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23EF" w14:textId="77777777" w:rsidR="005E188E" w:rsidRPr="00C5094E" w:rsidRDefault="005E188E" w:rsidP="007646EB">
      <w:pPr>
        <w:jc w:val="right"/>
        <w:rPr>
          <w:b/>
          <w:bCs/>
          <w:i/>
          <w:iCs/>
          <w:u w:val="single"/>
        </w:rPr>
      </w:pPr>
      <w:bookmarkStart w:id="0" w:name="_Hlk149635917"/>
    </w:p>
    <w:p w14:paraId="4063687D" w14:textId="1864CD9F" w:rsidR="007646EB" w:rsidRPr="00C5094E" w:rsidRDefault="007646EB" w:rsidP="007646EB">
      <w:pPr>
        <w:jc w:val="right"/>
        <w:rPr>
          <w:b/>
        </w:rPr>
      </w:pPr>
      <w:r w:rsidRPr="00C5094E">
        <w:rPr>
          <w:b/>
          <w:i/>
          <w:iCs/>
        </w:rPr>
        <w:t>MARKET ORIENTATION</w:t>
      </w:r>
      <w:r w:rsidRPr="00C5094E">
        <w:rPr>
          <w:b/>
        </w:rPr>
        <w:t xml:space="preserve"> AND </w:t>
      </w:r>
      <w:r w:rsidRPr="00C5094E">
        <w:rPr>
          <w:b/>
          <w:i/>
        </w:rPr>
        <w:t xml:space="preserve">ENTREPRENEURIAL ORIENTATION </w:t>
      </w:r>
      <w:r w:rsidRPr="00C5094E">
        <w:rPr>
          <w:b/>
        </w:rPr>
        <w:t xml:space="preserve">ON THE PERFORMANCE OF RURAL BANKS: THE MEDIATING ROLE OF </w:t>
      </w:r>
      <w:r w:rsidRPr="00C5094E">
        <w:rPr>
          <w:b/>
          <w:i/>
        </w:rPr>
        <w:t>LEARNING ORIENTATION</w:t>
      </w:r>
      <w:r w:rsidRPr="00C5094E">
        <w:rPr>
          <w:b/>
        </w:rPr>
        <w:t xml:space="preserve"> IN RIAU</w:t>
      </w:r>
      <w:r w:rsidR="00CB3DE5">
        <w:rPr>
          <w:b/>
        </w:rPr>
        <w:t xml:space="preserve">ISLANDS </w:t>
      </w:r>
    </w:p>
    <w:p w14:paraId="07059233" w14:textId="566D7662" w:rsidR="009011FF" w:rsidRPr="00C5094E" w:rsidRDefault="009011FF" w:rsidP="00E33664">
      <w:pPr>
        <w:jc w:val="right"/>
        <w:rPr>
          <w:b/>
          <w:bCs/>
          <w:lang w:val="en-ID"/>
        </w:rPr>
      </w:pPr>
    </w:p>
    <w:p w14:paraId="5BEC2F00" w14:textId="77777777" w:rsidR="00FA0C01" w:rsidRDefault="00FA0C01" w:rsidP="00B64F31">
      <w:pPr>
        <w:spacing w:line="245" w:lineRule="auto"/>
        <w:jc w:val="center"/>
        <w:rPr>
          <w:b/>
          <w:bCs/>
        </w:rPr>
      </w:pPr>
    </w:p>
    <w:p w14:paraId="44939DFF" w14:textId="77777777" w:rsidR="00660816" w:rsidRPr="00FA0C01" w:rsidRDefault="00660816" w:rsidP="00B64F31">
      <w:pPr>
        <w:spacing w:line="245" w:lineRule="auto"/>
        <w:jc w:val="center"/>
        <w:rPr>
          <w:b/>
          <w:bCs/>
        </w:rPr>
      </w:pPr>
    </w:p>
    <w:p w14:paraId="5212287A" w14:textId="4488020D" w:rsidR="0076734F" w:rsidRPr="00FA0C01" w:rsidRDefault="0076734F" w:rsidP="0076734F">
      <w:pPr>
        <w:jc w:val="center"/>
        <w:rPr>
          <w:b/>
          <w:bCs/>
          <w:lang w:val="en-ID"/>
        </w:rPr>
      </w:pPr>
      <w:r w:rsidRPr="00FA0C01">
        <w:rPr>
          <w:b/>
          <w:bCs/>
          <w:lang w:val="en-ID"/>
        </w:rPr>
        <w:t>Abstra</w:t>
      </w:r>
      <w:r w:rsidR="009F1A79">
        <w:rPr>
          <w:b/>
          <w:bCs/>
          <w:lang w:val="en-ID"/>
        </w:rPr>
        <w:t>ct</w:t>
      </w:r>
    </w:p>
    <w:p w14:paraId="581B1B3E" w14:textId="77777777" w:rsidR="00FE6F0A" w:rsidRPr="00FA0C01" w:rsidRDefault="00FE6F0A" w:rsidP="00FE6F0A">
      <w:pPr>
        <w:spacing w:line="259" w:lineRule="auto"/>
        <w:jc w:val="both"/>
        <w:rPr>
          <w:lang w:val="en-ID"/>
        </w:rPr>
      </w:pPr>
    </w:p>
    <w:p w14:paraId="0E5651CD" w14:textId="0C30ED8B" w:rsidR="00FE6F0A" w:rsidRPr="00C5094E" w:rsidRDefault="00FE6F0A" w:rsidP="00FE6F0A">
      <w:pPr>
        <w:spacing w:after="120" w:line="259" w:lineRule="auto"/>
        <w:jc w:val="both"/>
      </w:pPr>
      <w:r w:rsidRPr="00C5094E">
        <w:t xml:space="preserve">The purpose of this study was to analyze the effect of market orientation, entrepreneurial orientation on the performance of Rural Banks either directly or indirectly mediated by learning orientation. The type of research used is causality research to analyze the effect of the independent variable on the dependent variable. The sample in the study used purposive sampling, namely the sample was taken using the criteria for BPR decision makers in the Riau Islands (Directors, Commissioners, Senior management officials). The number of samples collected was 215 respondents whose retrieval used criteria 5 times the number of indicators (43). The analytical tool used is SEM-PLS. The findings of this study indicate that market orientation is proven to have a positive effect on performance both directly and indirectly through learning orientation, learning orientation is proven to have a positive effect on performance, entrepreneurial orientation is proven to have a direct positive effect on performance and learning orientation is not proven to mediate the positive effect of entrepreneurial orientation on performance. The results of this study provide insight for microfinance actors, especially BPRs in the Riau Islands, to continue to improve market orientation and entrepreneurial orientation in an effort to optimize the performance of BPRs and maintain the sustainability of their business processes. </w:t>
      </w:r>
    </w:p>
    <w:p w14:paraId="208CEF21" w14:textId="77777777" w:rsidR="00FE6F0A" w:rsidRPr="00C5094E" w:rsidRDefault="00FE6F0A" w:rsidP="00FE6F0A">
      <w:pPr>
        <w:spacing w:line="259" w:lineRule="auto"/>
        <w:jc w:val="both"/>
      </w:pPr>
    </w:p>
    <w:p w14:paraId="59BE8DAB" w14:textId="77777777" w:rsidR="00FE6F0A" w:rsidRPr="00C5094E" w:rsidRDefault="00FE6F0A" w:rsidP="00FE6F0A">
      <w:pPr>
        <w:spacing w:line="259" w:lineRule="auto"/>
      </w:pPr>
    </w:p>
    <w:p w14:paraId="7E4DBA4D" w14:textId="77777777" w:rsidR="00FE6F0A" w:rsidRPr="00C5094E" w:rsidRDefault="00FE6F0A" w:rsidP="00FE6F0A">
      <w:pPr>
        <w:spacing w:line="259" w:lineRule="auto"/>
        <w:ind w:left="1080" w:hanging="1080"/>
        <w:sectPr w:rsidR="00FE6F0A" w:rsidRPr="00C5094E" w:rsidSect="00BF6993">
          <w:headerReference w:type="even" r:id="rId24"/>
          <w:headerReference w:type="default" r:id="rId25"/>
          <w:footerReference w:type="even" r:id="rId26"/>
          <w:footerReference w:type="default" r:id="rId27"/>
          <w:headerReference w:type="first" r:id="rId28"/>
          <w:footerReference w:type="first" r:id="rId29"/>
          <w:pgSz w:w="11909" w:h="16834" w:code="9"/>
          <w:pgMar w:top="2268" w:right="1701" w:bottom="1701" w:left="2268" w:header="720" w:footer="720" w:gutter="0"/>
          <w:pgNumType w:fmt="lowerRoman"/>
          <w:cols w:space="720"/>
          <w:titlePg/>
        </w:sectPr>
      </w:pPr>
      <w:r w:rsidRPr="00C5094E">
        <w:t xml:space="preserve">Keywords: </w:t>
      </w:r>
      <w:r w:rsidRPr="00C5094E">
        <w:rPr>
          <w:i/>
          <w:iCs/>
        </w:rPr>
        <w:t>Market orientation</w:t>
      </w:r>
      <w:r w:rsidRPr="00C5094E">
        <w:t xml:space="preserve">, </w:t>
      </w:r>
      <w:r w:rsidRPr="00C5094E">
        <w:rPr>
          <w:i/>
          <w:iCs/>
        </w:rPr>
        <w:t>Entrepreneurial orientation</w:t>
      </w:r>
      <w:r w:rsidRPr="00C5094E">
        <w:t xml:space="preserve">, </w:t>
      </w:r>
      <w:r w:rsidRPr="00C5094E">
        <w:rPr>
          <w:i/>
          <w:iCs/>
        </w:rPr>
        <w:t>Learning orientation</w:t>
      </w:r>
      <w:r w:rsidRPr="00C5094E">
        <w:t>, Performance</w:t>
      </w:r>
    </w:p>
    <w:p w14:paraId="74260768" w14:textId="37BADCC6" w:rsidR="00174855" w:rsidRPr="00C5094E" w:rsidRDefault="00174855">
      <w:pPr>
        <w:pStyle w:val="Heading2"/>
        <w:numPr>
          <w:ilvl w:val="0"/>
          <w:numId w:val="5"/>
        </w:numPr>
        <w:tabs>
          <w:tab w:val="left" w:pos="1260"/>
        </w:tabs>
        <w:spacing w:after="120" w:line="240" w:lineRule="auto"/>
        <w:ind w:left="284" w:hanging="284"/>
        <w:jc w:val="left"/>
        <w:rPr>
          <w:sz w:val="22"/>
          <w:szCs w:val="22"/>
          <w:lang w:val="it-IT"/>
        </w:rPr>
      </w:pPr>
      <w:bookmarkStart w:id="1" w:name="_Hlk168252615"/>
      <w:r w:rsidRPr="00C5094E">
        <w:rPr>
          <w:sz w:val="22"/>
          <w:szCs w:val="22"/>
          <w:lang w:val="it-IT"/>
        </w:rPr>
        <w:lastRenderedPageBreak/>
        <w:t>INTRODUCTION</w:t>
      </w:r>
    </w:p>
    <w:p w14:paraId="1352B753" w14:textId="78C0997C" w:rsidR="007646EB" w:rsidRPr="00C5094E" w:rsidRDefault="007646EB" w:rsidP="007646EB">
      <w:pPr>
        <w:spacing w:after="120"/>
        <w:jc w:val="both"/>
        <w:rPr>
          <w:lang w:val="en-ID"/>
        </w:rPr>
      </w:pPr>
      <w:r w:rsidRPr="00C5094E">
        <w:rPr>
          <w:lang w:val="en-ID"/>
        </w:rPr>
        <w:t xml:space="preserve">Microfinance institutions (MFIs) are organizations formed with the aim of encouraging the people's economy through providing broad access to microfinance to the people's economy and are expected to be a key program in poverty alleviation efforts </w:t>
      </w:r>
      <w:sdt>
        <w:sdtPr>
          <w:rPr>
            <w:color w:val="000000"/>
          </w:rPr>
          <w:tag w:val="MENDELEY_CITATION_v3_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"/>
          <w:id w:val="-871697085"/>
          <w:placeholder>
            <w:docPart w:val="51C9F28FB29743AB848FC552BCAE9358"/>
          </w:placeholder>
        </w:sdtPr>
        <w:sdtContent>
          <w:r w:rsidR="00C544C4" w:rsidRPr="00C544C4">
            <w:rPr>
              <w:color w:val="000000"/>
            </w:rPr>
            <w:t>(</w:t>
          </w:r>
          <w:proofErr w:type="spellStart"/>
          <w:r w:rsidR="00C544C4" w:rsidRPr="00C544C4">
            <w:rPr>
              <w:color w:val="000000"/>
            </w:rPr>
            <w:t>Suadiah</w:t>
          </w:r>
          <w:proofErr w:type="spellEnd"/>
          <w:r w:rsidR="00C544C4" w:rsidRPr="00C544C4">
            <w:rPr>
              <w:color w:val="000000"/>
            </w:rPr>
            <w:t xml:space="preserve"> &amp; </w:t>
          </w:r>
          <w:proofErr w:type="spellStart"/>
          <w:r w:rsidR="00C544C4" w:rsidRPr="00C544C4">
            <w:rPr>
              <w:color w:val="000000"/>
            </w:rPr>
            <w:t>Ajun</w:t>
          </w:r>
          <w:proofErr w:type="spellEnd"/>
          <w:r w:rsidR="00C544C4" w:rsidRPr="00C544C4">
            <w:rPr>
              <w:color w:val="000000"/>
            </w:rPr>
            <w:t>, 2023)</w:t>
          </w:r>
        </w:sdtContent>
      </w:sdt>
      <w:r w:rsidR="00753A55" w:rsidRPr="00CB3DE5">
        <w:rPr>
          <w:lang w:val="en-ID"/>
        </w:rPr>
        <w:t xml:space="preserve">. </w:t>
      </w:r>
      <w:r w:rsidRPr="00C5094E">
        <w:rPr>
          <w:lang w:val="en-ID"/>
        </w:rPr>
        <w:t xml:space="preserve"> Based on the Law of the Republic of Indonesia Number 1 of 2013 concerning Microfinance Institutions (MFIs) are financial institutions established for community development and empowerment services by carrying out deposit management activities and loans or financing within the micro scope to members or the community and not solely for profit. </w:t>
      </w:r>
      <w:sdt>
        <w:sdtPr>
          <w:rPr>
            <w:color w:val="000000"/>
            <w:lang w:val="en-ID"/>
          </w:rPr>
          <w:tag w:val="MENDELEY_CITATION_v3_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"/>
          <w:id w:val="-232624650"/>
          <w:placeholder>
            <w:docPart w:val="DefaultPlaceholder_-1854013440"/>
          </w:placeholder>
        </w:sdtPr>
        <w:sdtContent>
          <w:r w:rsidR="00C544C4" w:rsidRPr="00C544C4">
            <w:rPr>
              <w:color w:val="000000"/>
            </w:rPr>
            <w:t>Uddin &amp; Mohiuddin, (2020)</w:t>
          </w:r>
        </w:sdtContent>
      </w:sdt>
      <w:r w:rsidR="00753A55" w:rsidRPr="00CB3DE5">
        <w:rPr>
          <w:lang w:val="en-ID"/>
        </w:rPr>
        <w:t xml:space="preserve"> </w:t>
      </w:r>
      <w:r w:rsidRPr="00C5094E">
        <w:rPr>
          <w:lang w:val="en-ID"/>
        </w:rPr>
        <w:t>stated that MFIs are a type of organization with the purpose of social mission funds and financial sustainability.</w:t>
      </w:r>
      <w:bookmarkEnd w:id="1"/>
    </w:p>
    <w:p w14:paraId="4CDBF78C" w14:textId="6C914225" w:rsidR="00A7684A" w:rsidRPr="00C5094E" w:rsidRDefault="007646EB" w:rsidP="00A7684A">
      <w:pPr>
        <w:spacing w:after="120"/>
        <w:jc w:val="both"/>
        <w:rPr>
          <w:lang w:val="en-ID"/>
        </w:rPr>
      </w:pPr>
      <w:r w:rsidRPr="00C5094E">
        <w:rPr>
          <w:lang w:val="id-ID"/>
        </w:rPr>
        <w:t xml:space="preserve">Problems with MFIs in Indonesia generally include consistency in entrepreneurship and limited capital </w:t>
      </w:r>
      <w:sdt>
        <w:sdtPr>
          <w:rPr>
            <w:color w:val="000000"/>
          </w:rPr>
          <w:tag w:val="MENDELEY_CITATION_v3_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"/>
          <w:id w:val="1905483052"/>
          <w:placeholder>
            <w:docPart w:val="F4BB818AFD754E9EA5AE5B423A990223"/>
          </w:placeholder>
        </w:sdtPr>
        <w:sdtContent>
          <w:r w:rsidR="00C544C4" w:rsidRPr="00C544C4">
            <w:rPr>
              <w:color w:val="000000"/>
            </w:rPr>
            <w:t>(</w:t>
          </w:r>
          <w:proofErr w:type="spellStart"/>
          <w:r w:rsidR="00C544C4" w:rsidRPr="00C544C4">
            <w:rPr>
              <w:color w:val="000000"/>
            </w:rPr>
            <w:t>Ardiansyah</w:t>
          </w:r>
          <w:proofErr w:type="spellEnd"/>
          <w:r w:rsidR="00C544C4" w:rsidRPr="00C544C4">
            <w:rPr>
              <w:color w:val="000000"/>
            </w:rPr>
            <w:t xml:space="preserve"> &amp; Nawawi, 2022)</w:t>
          </w:r>
        </w:sdtContent>
      </w:sdt>
      <w:r w:rsidR="00753A55" w:rsidRPr="00CB3DE5">
        <w:rPr>
          <w:lang w:val="en-ID"/>
        </w:rPr>
        <w:t xml:space="preserve">. </w:t>
      </w:r>
      <w:r w:rsidRPr="00C5094E">
        <w:rPr>
          <w:lang w:val="id-ID"/>
        </w:rPr>
        <w:t>These problems make mapping, monitoring and evaluation of these financial services difficult. The difficulty of implementing the right development strategy for MFIs is also due to overlapping regulations, authorities and the wide scope of services of microfinance institutions. This situation causes the level of business continuity or sustainability of MFIs and microfinance programs to be low. Analyze some cases of MFIs that are able to survive and compete both with fellow MFIs and more modern types of banking services.</w:t>
      </w:r>
    </w:p>
    <w:p w14:paraId="3AC1FA0C" w14:textId="386E8AA5" w:rsidR="0012591C" w:rsidRPr="00C5094E" w:rsidRDefault="00A7684A" w:rsidP="0012591C">
      <w:pPr>
        <w:spacing w:after="120"/>
        <w:jc w:val="both"/>
        <w:rPr>
          <w:lang w:val="en-ID"/>
        </w:rPr>
      </w:pPr>
      <w:r w:rsidRPr="00C5094E">
        <w:rPr>
          <w:lang w:val="id-ID"/>
        </w:rPr>
        <w:t xml:space="preserve">Various problems that occur in the current era cause MFI performance to be in the spotlight. Improving MFI performance becomes very important to solve the existing problems. MFIs in Indonesia are under OJK supervision, meaning that MFI performance is supervised by law and must show positive long-term financial and social performance in order to achieve sustainable goals.  What can be done to achieve organizational performance is to conduct an organizational strategy. The first strategy is that the organization needs to focus on market orientation so that the organization knows the needs of current and future customers. This shows that there is a suspicion that market orientation has a positive effect on performance. This is reinforced by the research conducted by </w:t>
      </w:r>
      <w:r w:rsidR="00753A55" w:rsidRPr="00CB3DE5">
        <w:rPr>
          <w:lang w:val="en-ID"/>
        </w:rPr>
        <w:t xml:space="preserve">oleh </w:t>
      </w:r>
      <w:sdt>
        <w:sdtPr>
          <w:rPr>
            <w:color w:val="000000"/>
          </w:rPr>
          <w:tag w:val="MENDELEY_CITATION_v3_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
          <w:id w:val="1795953013"/>
          <w:placeholder>
            <w:docPart w:val="A690625AEBF9470AAEF87A5F6D4E5E1C"/>
          </w:placeholder>
        </w:sdtPr>
        <w:sdtContent>
          <w:proofErr w:type="spellStart"/>
          <w:r w:rsidR="00C544C4" w:rsidRPr="00CB3DE5">
            <w:rPr>
              <w:color w:val="000000"/>
              <w:lang w:val="en-ID"/>
            </w:rPr>
            <w:t>Allammari</w:t>
          </w:r>
          <w:proofErr w:type="spellEnd"/>
          <w:r w:rsidR="00C544C4" w:rsidRPr="00CB3DE5">
            <w:rPr>
              <w:color w:val="000000"/>
              <w:lang w:val="en-ID"/>
            </w:rPr>
            <w:t xml:space="preserve"> et al., (2024)</w:t>
          </w:r>
        </w:sdtContent>
      </w:sdt>
      <w:r w:rsidR="00753A55" w:rsidRPr="00CB3DE5">
        <w:rPr>
          <w:lang w:val="en-ID"/>
        </w:rPr>
        <w:t xml:space="preserve">” </w:t>
      </w:r>
      <w:sdt>
        <w:sdtPr>
          <w:rPr>
            <w:color w:val="000000"/>
          </w:rPr>
          <w:tag w:val="MENDELEY_CITATION_v3_eyJjaXRhdGlvbklEIjoiTUVOREVMRVlfQ0lUQVRJT05fZTYyY2VjNGQtZGI3MS00Y2E3LWIwZjUtNDlmMTc4NDkxMWQx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2005281327"/>
          <w:placeholder>
            <w:docPart w:val="A690625AEBF9470AAEF87A5F6D4E5E1C"/>
          </w:placeholder>
        </w:sdtPr>
        <w:sdtContent>
          <w:r w:rsidR="00C544C4" w:rsidRPr="00C544C4">
            <w:rPr>
              <w:color w:val="000000"/>
            </w:rPr>
            <w:t>Guerra &amp; Camargo, (2024)</w:t>
          </w:r>
        </w:sdtContent>
      </w:sdt>
      <w:r w:rsidR="00753A55" w:rsidRPr="00CB3DE5">
        <w:rPr>
          <w:lang w:val="en-ID"/>
        </w:rPr>
        <w:t xml:space="preserve">; </w:t>
      </w:r>
      <w:sdt>
        <w:sdtPr>
          <w:rPr>
            <w:color w:val="000000"/>
          </w:rPr>
          <w:tag w:val="MENDELEY_CITATION_v3_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"/>
          <w:id w:val="988053807"/>
          <w:placeholder>
            <w:docPart w:val="A690625AEBF9470AAEF87A5F6D4E5E1C"/>
          </w:placeholder>
        </w:sdtPr>
        <w:sdtContent>
          <w:proofErr w:type="spellStart"/>
          <w:r w:rsidR="00C544C4" w:rsidRPr="00CB3DE5">
            <w:rPr>
              <w:color w:val="000000"/>
              <w:lang w:val="en-ID"/>
            </w:rPr>
            <w:t>Jebna</w:t>
          </w:r>
          <w:proofErr w:type="spellEnd"/>
          <w:r w:rsidR="00C544C4" w:rsidRPr="00CB3DE5">
            <w:rPr>
              <w:color w:val="000000"/>
              <w:lang w:val="en-ID"/>
            </w:rPr>
            <w:t xml:space="preserve"> et al., (2021)</w:t>
          </w:r>
        </w:sdtContent>
      </w:sdt>
      <w:r w:rsidR="00753A55" w:rsidRPr="00CB3DE5">
        <w:rPr>
          <w:lang w:val="en-ID"/>
        </w:rPr>
        <w:t>:</w:t>
      </w:r>
      <w:sdt>
        <w:sdtPr>
          <w:rPr>
            <w:color w:val="000000"/>
          </w:rPr>
          <w:tag w:val="MENDELEY_CITATION_v3_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
          <w:id w:val="-1106419955"/>
          <w:placeholder>
            <w:docPart w:val="A690625AEBF9470AAEF87A5F6D4E5E1C"/>
          </w:placeholder>
        </w:sdtPr>
        <w:sdtContent>
          <w:r w:rsidR="00C544C4" w:rsidRPr="00CB3DE5">
            <w:rPr>
              <w:color w:val="000000"/>
              <w:lang w:val="en-ID"/>
            </w:rPr>
            <w:t>Herath, (2021)</w:t>
          </w:r>
        </w:sdtContent>
      </w:sdt>
      <w:r w:rsidR="00753A55" w:rsidRPr="00CB3DE5">
        <w:rPr>
          <w:lang w:val="en-ID"/>
        </w:rPr>
        <w:t xml:space="preserve">): </w:t>
      </w:r>
      <w:sdt>
        <w:sdtPr>
          <w:rPr>
            <w:color w:val="000000"/>
          </w:rPr>
          <w:tag w:val="MENDELEY_CITATION_v3_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tpbmVyamEiLCJJU1NOIjoiMjUyOC0xMTI3IiwiVVJMIjoiaHR0cDovL2pvdXJuYWwuZmViLnVubXVsLmFjLmlkL2luZGV4LnBocC9LSU5FUkpBIiwiaXNzdWVkIjp7ImRhdGUtcGFydHMiOltbMjAyMV1dfSwicGFnZSI6IjIwMjEtMjM5IiwiaXNzdWUiOiIyIiwidm9sdW1lIjoiMTgiLCJjb250YWluZXItdGl0bGUtc2hvcnQiOiIifSwiaXNUZW1wb3JhcnkiOmZhbHNlLCJzdXBwcmVzcy1hdXRob3IiOmZhbHNlLCJjb21wb3NpdGUiOmZhbHNlLCJhdXRob3Itb25seSI6ZmFsc2V9XX0="/>
          <w:id w:val="-884639912"/>
          <w:placeholder>
            <w:docPart w:val="A690625AEBF9470AAEF87A5F6D4E5E1C"/>
          </w:placeholder>
        </w:sdtPr>
        <w:sdtContent>
          <w:r w:rsidR="00C544C4" w:rsidRPr="00C544C4">
            <w:rPr>
              <w:color w:val="000000"/>
            </w:rPr>
            <w:t>Kesuma &amp; Istanto, (2021)</w:t>
          </w:r>
        </w:sdtContent>
      </w:sdt>
      <w:r w:rsidR="00753A55" w:rsidRPr="00CB3DE5">
        <w:rPr>
          <w:lang w:val="en-ID"/>
        </w:rPr>
        <w:t xml:space="preserve">; </w:t>
      </w:r>
      <w:sdt>
        <w:sdtPr>
          <w:rPr>
            <w:color w:val="000000"/>
          </w:rPr>
          <w:tag w:val="MENDELEY_CITATION_v3_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
          <w:id w:val="574789253"/>
          <w:placeholder>
            <w:docPart w:val="A690625AEBF9470AAEF87A5F6D4E5E1C"/>
          </w:placeholder>
        </w:sdtPr>
        <w:sdtContent>
          <w:r w:rsidR="00C544C4" w:rsidRPr="00C544C4">
            <w:rPr>
              <w:color w:val="000000"/>
            </w:rPr>
            <w:t>Khan &amp; Bashir, (2020)</w:t>
          </w:r>
        </w:sdtContent>
      </w:sdt>
      <w:r w:rsidR="00753A55" w:rsidRPr="00CB3DE5">
        <w:rPr>
          <w:lang w:val="en-ID"/>
        </w:rPr>
        <w:t xml:space="preserve">; </w:t>
      </w:r>
      <w:sdt>
        <w:sdtPr>
          <w:rPr>
            <w:color w:val="000000"/>
          </w:rPr>
          <w:tag w:val="MENDELEY_CITATION_v3_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
          <w:id w:val="-613739934"/>
          <w:placeholder>
            <w:docPart w:val="A690625AEBF9470AAEF87A5F6D4E5E1C"/>
          </w:placeholder>
        </w:sdtPr>
        <w:sdtContent>
          <w:proofErr w:type="spellStart"/>
          <w:r w:rsidR="00C544C4" w:rsidRPr="00CB3DE5">
            <w:rPr>
              <w:color w:val="000000"/>
              <w:lang w:val="en-ID"/>
            </w:rPr>
            <w:t>Phorncharoen</w:t>
          </w:r>
          <w:proofErr w:type="spellEnd"/>
          <w:r w:rsidR="00C544C4" w:rsidRPr="00CB3DE5">
            <w:rPr>
              <w:color w:val="000000"/>
              <w:lang w:val="en-ID"/>
            </w:rPr>
            <w:t>, (2020)</w:t>
          </w:r>
        </w:sdtContent>
      </w:sdt>
      <w:r w:rsidR="00753A55" w:rsidRPr="00CB3DE5">
        <w:rPr>
          <w:lang w:val="en-ID"/>
        </w:rPr>
        <w:t xml:space="preserve">; </w:t>
      </w:r>
      <w:bookmarkStart w:id="2" w:name="_Hlk192709013"/>
      <w:sdt>
        <w:sdtPr>
          <w:rPr>
            <w:color w:val="000000"/>
            <w:lang w:val="it-IT"/>
          </w:rPr>
          <w:tag w:val="MENDELEY_CITATION_v3_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"/>
          <w:id w:val="1260417364"/>
          <w:placeholder>
            <w:docPart w:val="DefaultPlaceholder_-1854013440"/>
          </w:placeholder>
        </w:sdtPr>
        <w:sdtContent>
          <w:r w:rsidR="00C544C4" w:rsidRPr="00CB3DE5">
            <w:rPr>
              <w:color w:val="000000"/>
              <w:lang w:val="en-ID"/>
            </w:rPr>
            <w:t>(</w:t>
          </w:r>
          <w:proofErr w:type="spellStart"/>
          <w:r w:rsidR="00C544C4" w:rsidRPr="00CB3DE5">
            <w:rPr>
              <w:color w:val="000000"/>
              <w:lang w:val="en-ID"/>
            </w:rPr>
            <w:t>Brilliani</w:t>
          </w:r>
          <w:proofErr w:type="spellEnd"/>
          <w:r w:rsidR="00C544C4" w:rsidRPr="00CB3DE5">
            <w:rPr>
              <w:color w:val="000000"/>
              <w:lang w:val="en-ID"/>
            </w:rPr>
            <w:t>, 2020)</w:t>
          </w:r>
        </w:sdtContent>
      </w:sdt>
      <w:r w:rsidR="00753A55" w:rsidRPr="00CB3DE5">
        <w:rPr>
          <w:lang w:val="en-ID"/>
        </w:rPr>
        <w:t xml:space="preserve"> </w:t>
      </w:r>
      <w:bookmarkEnd w:id="2"/>
      <w:r w:rsidR="00753A55" w:rsidRPr="00CB3DE5">
        <w:rPr>
          <w:lang w:val="en-ID"/>
        </w:rPr>
        <w:t xml:space="preserve">and </w:t>
      </w:r>
      <w:sdt>
        <w:sdtPr>
          <w:rPr>
            <w:color w:val="000000"/>
          </w:rPr>
          <w:tag w:val="MENDELEY_CITATION_v3_eyJjaXRhdGlvbklEIjoiTUVOREVMRVlfQ0lUQVRJT05fOWFiMzk2MmQtN2EwYy00ZmEzLThiMzMtYTM4MTJlM2U2MGEyIiwicHJvcGVydGllcyI6eyJub3RlSW5kZXgiOjB9LCJpc0VkaXRlZCI6ZmFsc2UsIm1hbnVhbE92ZXJyaWRlIjp7ImlzTWFudWFsbHlPdmVycmlkZGVuIjp0cnVlLCJjaXRlcHJvY1RleHQiOiIoSGlkYXlhdCwgMjAxOWEpIiwibWFudWFsT3ZlcnJpZGVUZXh0IjoiSGlkYXlhdCwgKDIwMTkpIn0sImNpdGF0aW9uSXRlbXMiOlt7ImlkIjoiNzhiNzk4NWUtMGVlYy0zZDM5LWE5NGEtZjllYmEwNmU1ODYwIiwiaXRlbURhdGEiOnsidHlwZSI6InJlcG9ydCIsImlkIjoiNzhiNzk4NWUtMGVlYy0zZDM5LWE5NGEtZjllYmEwNmU1ODYw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
          <w:id w:val="-315570485"/>
          <w:placeholder>
            <w:docPart w:val="A690625AEBF9470AAEF87A5F6D4E5E1C"/>
          </w:placeholder>
        </w:sdtPr>
        <w:sdtContent>
          <w:r w:rsidR="00C544C4" w:rsidRPr="00CB3DE5">
            <w:rPr>
              <w:color w:val="000000"/>
              <w:lang w:val="en-ID"/>
            </w:rPr>
            <w:t>Hidayat, (2019)</w:t>
          </w:r>
        </w:sdtContent>
      </w:sdt>
      <w:r w:rsidR="00753A55" w:rsidRPr="00CB3DE5">
        <w:rPr>
          <w:lang w:val="en-ID"/>
        </w:rPr>
        <w:t xml:space="preserve"> </w:t>
      </w:r>
      <w:r w:rsidRPr="00C5094E">
        <w:rPr>
          <w:lang w:val="id-ID"/>
        </w:rPr>
        <w:t>where market orientation is proven to have a significant positive effect on performance.</w:t>
      </w:r>
    </w:p>
    <w:p w14:paraId="6BE57040" w14:textId="2DEA8162" w:rsidR="00A53462" w:rsidRPr="00C5094E" w:rsidRDefault="0012591C" w:rsidP="00A53462">
      <w:pPr>
        <w:spacing w:after="120"/>
        <w:jc w:val="both"/>
        <w:rPr>
          <w:lang w:val="id-ID"/>
        </w:rPr>
      </w:pPr>
      <w:r w:rsidRPr="00C5094E">
        <w:rPr>
          <w:lang w:val="id-ID"/>
        </w:rPr>
        <w:t xml:space="preserve">Another factor that is thought to affect company performance is the presence of entrepreneurial orientation. Entrepreneurial orientation is important for companies as a decision-making activity that leads to the formation of new entries (business ventures) for the sustainability of the company in the future. Research conducted by </w:t>
      </w:r>
      <w:sdt>
        <w:sdtPr>
          <w:rPr>
            <w:color w:val="000000"/>
          </w:rPr>
          <w:tag w:val="MENDELEY_CITATION_v3_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
          <w:id w:val="-900899076"/>
          <w:placeholder>
            <w:docPart w:val="3D7032B7E44441E0910DF77DB0B7BE1E"/>
          </w:placeholder>
        </w:sdtPr>
        <w:sdtContent>
          <w:r w:rsidR="00C544C4" w:rsidRPr="00C544C4">
            <w:rPr>
              <w:color w:val="000000"/>
            </w:rPr>
            <w:t xml:space="preserve">Eniola &amp; </w:t>
          </w:r>
          <w:proofErr w:type="spellStart"/>
          <w:r w:rsidR="00C544C4" w:rsidRPr="00C544C4">
            <w:rPr>
              <w:color w:val="000000"/>
            </w:rPr>
            <w:t>Banwo</w:t>
          </w:r>
          <w:proofErr w:type="spellEnd"/>
          <w:r w:rsidR="00C544C4" w:rsidRPr="00C544C4">
            <w:rPr>
              <w:color w:val="000000"/>
            </w:rPr>
            <w:t>, (2024)</w:t>
          </w:r>
        </w:sdtContent>
      </w:sdt>
      <w:r w:rsidR="00753A55" w:rsidRPr="00CB3DE5">
        <w:rPr>
          <w:lang w:val="en-ID"/>
        </w:rPr>
        <w:t xml:space="preserve">; </w:t>
      </w:r>
      <w:sdt>
        <w:sdtPr>
          <w:rPr>
            <w:color w:val="000000"/>
          </w:rPr>
          <w:tag w:val="MENDELEY_CITATION_v3_eyJjaXRhdGlvbklEIjoiTUVOREVMRVlfQ0lUQVRJT05fNjA2YzEyOTktMzAxNy00OTcwLWIxYmMtZDJjNDhmMzRhOTcw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510368189"/>
          <w:placeholder>
            <w:docPart w:val="3D7032B7E44441E0910DF77DB0B7BE1E"/>
          </w:placeholder>
        </w:sdtPr>
        <w:sdtContent>
          <w:r w:rsidR="00C544C4" w:rsidRPr="00C544C4">
            <w:rPr>
              <w:color w:val="000000"/>
            </w:rPr>
            <w:t>Morshidi &amp; Yusoff, (2024)</w:t>
          </w:r>
        </w:sdtContent>
      </w:sdt>
      <w:r w:rsidR="00753A55" w:rsidRPr="00CB3DE5">
        <w:rPr>
          <w:lang w:val="en-ID"/>
        </w:rPr>
        <w:t xml:space="preserve">; </w:t>
      </w:r>
      <w:bookmarkStart w:id="3" w:name="_Hlk192709022"/>
      <w:sdt>
        <w:sdtPr>
          <w:rPr>
            <w:color w:val="000000"/>
            <w:lang w:val="it-IT"/>
          </w:rPr>
          <w:tag w:val="MENDELEY_CITATION_v3_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"/>
          <w:id w:val="-1398749449"/>
          <w:placeholder>
            <w:docPart w:val="DefaultPlaceholder_-1854013440"/>
          </w:placeholder>
        </w:sdtPr>
        <w:sdtContent>
          <w:r w:rsidR="00C544C4" w:rsidRPr="00CB3DE5">
            <w:rPr>
              <w:color w:val="000000"/>
              <w:lang w:val="en-ID"/>
            </w:rPr>
            <w:t>(</w:t>
          </w:r>
          <w:proofErr w:type="spellStart"/>
          <w:r w:rsidR="00C544C4" w:rsidRPr="00CB3DE5">
            <w:rPr>
              <w:color w:val="000000"/>
              <w:lang w:val="en-ID"/>
            </w:rPr>
            <w:t>Praja</w:t>
          </w:r>
          <w:proofErr w:type="spellEnd"/>
          <w:r w:rsidR="00C544C4" w:rsidRPr="00CB3DE5">
            <w:rPr>
              <w:color w:val="000000"/>
              <w:lang w:val="en-ID"/>
            </w:rPr>
            <w:t xml:space="preserve"> et al., 2024)</w:t>
          </w:r>
        </w:sdtContent>
      </w:sdt>
      <w:r w:rsidR="00DB468C" w:rsidRPr="00CB3DE5">
        <w:rPr>
          <w:lang w:val="en-ID"/>
        </w:rPr>
        <w:t>;</w:t>
      </w:r>
      <w:r w:rsidR="00753A55" w:rsidRPr="00CB3DE5">
        <w:rPr>
          <w:lang w:val="en-ID"/>
        </w:rPr>
        <w:t xml:space="preserve">  </w:t>
      </w:r>
      <w:bookmarkEnd w:id="3"/>
      <w:sdt>
        <w:sdtPr>
          <w:rPr>
            <w:color w:val="000000"/>
          </w:rPr>
          <w:tag w:val="MENDELEY_CITATION_v3_eyJjaXRhdGlvbklEIjoiTUVOREVMRVlfQ0lUQVRJT05fM2I1NjI0YjgtN2FkYS00OWFjLWE2MWQtYTMxMzk2ZTA1MGQ3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
          <w:id w:val="-2076958977"/>
          <w:placeholder>
            <w:docPart w:val="3D7032B7E44441E0910DF77DB0B7BE1E"/>
          </w:placeholder>
        </w:sdtPr>
        <w:sdtContent>
          <w:r w:rsidR="00C544C4" w:rsidRPr="00CB3DE5">
            <w:rPr>
              <w:color w:val="000000"/>
              <w:lang w:val="en-ID"/>
            </w:rPr>
            <w:t>Yaqub et al., (2024)</w:t>
          </w:r>
        </w:sdtContent>
      </w:sdt>
      <w:r w:rsidR="00753A55" w:rsidRPr="00CB3DE5">
        <w:rPr>
          <w:lang w:val="en-ID"/>
        </w:rPr>
        <w:t xml:space="preserve">;  </w:t>
      </w:r>
      <w:sdt>
        <w:sdtPr>
          <w:rPr>
            <w:color w:val="000000"/>
          </w:rPr>
          <w:tag w:val="MENDELEY_CITATION_v3_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
          <w:id w:val="-1166089182"/>
          <w:placeholder>
            <w:docPart w:val="3D7032B7E44441E0910DF77DB0B7BE1E"/>
          </w:placeholder>
        </w:sdtPr>
        <w:sdtContent>
          <w:proofErr w:type="spellStart"/>
          <w:r w:rsidR="00C544C4" w:rsidRPr="00CB3DE5">
            <w:rPr>
              <w:color w:val="000000"/>
              <w:lang w:val="en-ID"/>
            </w:rPr>
            <w:t>Parlyna</w:t>
          </w:r>
          <w:proofErr w:type="spellEnd"/>
          <w:r w:rsidR="00C544C4" w:rsidRPr="00CB3DE5">
            <w:rPr>
              <w:color w:val="000000"/>
              <w:lang w:val="en-ID"/>
            </w:rPr>
            <w:t xml:space="preserve"> et al., (2023)</w:t>
          </w:r>
        </w:sdtContent>
      </w:sdt>
      <w:r w:rsidR="00753A55" w:rsidRPr="00CB3DE5">
        <w:rPr>
          <w:lang w:val="en-ID"/>
        </w:rPr>
        <w:t xml:space="preserve">;  </w:t>
      </w:r>
      <w:sdt>
        <w:sdtPr>
          <w:rPr>
            <w:color w:val="000000"/>
          </w:rPr>
          <w:tag w:val="MENDELEY_CITATION_v3_eyJjaXRhdGlvbklEIjoiTUVOREVMRVlfQ0lUQVRJT05fNDY1MWRjN2QtMmRmOC00ZWJmLTgwYWEtMmE4ZDBkZmRhYWMx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
          <w:id w:val="-1912840919"/>
          <w:placeholder>
            <w:docPart w:val="3D7032B7E44441E0910DF77DB0B7BE1E"/>
          </w:placeholder>
        </w:sdtPr>
        <w:sdtContent>
          <w:r w:rsidR="00C544C4" w:rsidRPr="00CB3DE5">
            <w:rPr>
              <w:color w:val="000000"/>
              <w:lang w:val="en-ID"/>
            </w:rPr>
            <w:t>Gomes et al., (2022)</w:t>
          </w:r>
        </w:sdtContent>
      </w:sdt>
      <w:r w:rsidR="00753A55" w:rsidRPr="00CB3DE5">
        <w:rPr>
          <w:lang w:val="en-ID"/>
        </w:rPr>
        <w:t xml:space="preserve">; </w:t>
      </w:r>
      <w:sdt>
        <w:sdtPr>
          <w:rPr>
            <w:color w:val="000000"/>
          </w:rPr>
          <w:tag w:val="MENDELEY_CITATION_v3_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
          <w:id w:val="256487123"/>
          <w:placeholder>
            <w:docPart w:val="3D7032B7E44441E0910DF77DB0B7BE1E"/>
          </w:placeholder>
        </w:sdtPr>
        <w:sdtContent>
          <w:proofErr w:type="spellStart"/>
          <w:r w:rsidR="00C544C4" w:rsidRPr="00CB3DE5">
            <w:rPr>
              <w:color w:val="000000"/>
              <w:lang w:val="en-ID"/>
            </w:rPr>
            <w:t>Nursal</w:t>
          </w:r>
          <w:proofErr w:type="spellEnd"/>
          <w:r w:rsidR="00C544C4" w:rsidRPr="00CB3DE5">
            <w:rPr>
              <w:color w:val="000000"/>
              <w:lang w:val="en-ID"/>
            </w:rPr>
            <w:t xml:space="preserve"> et al., (2022)</w:t>
          </w:r>
        </w:sdtContent>
      </w:sdt>
      <w:r w:rsidR="00753A55" w:rsidRPr="00CB3DE5">
        <w:rPr>
          <w:lang w:val="en-ID"/>
        </w:rPr>
        <w:t>;</w:t>
      </w:r>
      <w:r w:rsidR="00753A55" w:rsidRPr="00CB3DE5">
        <w:rPr>
          <w:i/>
          <w:iCs/>
          <w:lang w:val="en-ID"/>
        </w:rPr>
        <w:t xml:space="preserve"> </w:t>
      </w:r>
      <w:sdt>
        <w:sdtPr>
          <w:rPr>
            <w:i/>
            <w:iCs/>
            <w:color w:val="000000"/>
          </w:rPr>
          <w:tag w:val="MENDELEY_CITATION_v3_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"/>
          <w:id w:val="-546683415"/>
          <w:placeholder>
            <w:docPart w:val="3D7032B7E44441E0910DF77DB0B7BE1E"/>
          </w:placeholder>
        </w:sdtPr>
        <w:sdtEndPr>
          <w:rPr>
            <w:i w:val="0"/>
            <w:iCs w:val="0"/>
          </w:rPr>
        </w:sdtEndPr>
        <w:sdtContent>
          <w:r w:rsidR="00C544C4" w:rsidRPr="00CB3DE5">
            <w:rPr>
              <w:color w:val="000000"/>
              <w:lang w:val="en-ID"/>
            </w:rPr>
            <w:t>Ali et al., 2020</w:t>
          </w:r>
        </w:sdtContent>
      </w:sdt>
      <w:r w:rsidR="00753A55" w:rsidRPr="00CB3DE5">
        <w:rPr>
          <w:lang w:val="en-ID"/>
        </w:rPr>
        <w:t>;</w:t>
      </w:r>
      <w:r w:rsidR="00753A55" w:rsidRPr="00CB3DE5">
        <w:rPr>
          <w:i/>
          <w:iCs/>
          <w:lang w:val="en-ID"/>
        </w:rPr>
        <w:t xml:space="preserve"> </w:t>
      </w:r>
      <w:bookmarkStart w:id="4" w:name="_Hlk192709031"/>
      <w:sdt>
        <w:sdtPr>
          <w:rPr>
            <w:color w:val="000000"/>
            <w:lang w:val="it-IT"/>
          </w:rPr>
          <w:tag w:val="MENDELEY_CITATION_v3_eyJjaXRhdGlvbklEIjoiTUVOREVMRVlfQ0lUQVRJT05fZmM4MjY3YWEtMTIwOC00OTIwLWJmNTQtMzc2YmJhODA4ZmI1IiwicHJvcGVydGllcyI6eyJub3RlSW5kZXgiOjB9LCJpc0VkaXRlZCI6ZmFsc2UsIm1hbnVhbE92ZXJyaWRlIjp7ImlzTWFudWFsbHlPdmVycmlkZGVuIjpmYWxzZSwiY2l0ZXByb2NUZXh0IjoiKExpbmFyZXMgZXQgYWwuLCAyMDIwKSIsIm1hbnVhbE92ZXJyaWRlVGV4dCI6Ii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
          <w:id w:val="2080553418"/>
          <w:placeholder>
            <w:docPart w:val="DefaultPlaceholder_-1854013440"/>
          </w:placeholder>
        </w:sdtPr>
        <w:sdtEndPr>
          <w:rPr>
            <w:i/>
            <w:iCs/>
          </w:rPr>
        </w:sdtEndPr>
        <w:sdtContent>
          <w:r w:rsidR="00C544C4" w:rsidRPr="00CB3DE5">
            <w:rPr>
              <w:color w:val="000000"/>
              <w:lang w:val="en-ID"/>
            </w:rPr>
            <w:t>(Linares et al., 2020)</w:t>
          </w:r>
        </w:sdtContent>
      </w:sdt>
      <w:bookmarkEnd w:id="4"/>
      <w:r w:rsidR="00C1575A" w:rsidRPr="00CB3DE5">
        <w:rPr>
          <w:i/>
          <w:iCs/>
          <w:color w:val="000000"/>
          <w:lang w:val="en-ID"/>
        </w:rPr>
        <w:t xml:space="preserve"> </w:t>
      </w:r>
      <w:r w:rsidR="00753A55" w:rsidRPr="00CB3DE5">
        <w:rPr>
          <w:lang w:val="en-ID"/>
        </w:rPr>
        <w:t xml:space="preserve">and </w:t>
      </w:r>
      <w:sdt>
        <w:sdtPr>
          <w:rPr>
            <w:color w:val="000000"/>
          </w:rPr>
          <w:tag w:val="MENDELEY_CITATION_v3_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
          <w:id w:val="-709038015"/>
          <w:placeholder>
            <w:docPart w:val="3D7032B7E44441E0910DF77DB0B7BE1E"/>
          </w:placeholder>
        </w:sdtPr>
        <w:sdtContent>
          <w:r w:rsidR="00C544C4" w:rsidRPr="00C544C4">
            <w:rPr>
              <w:color w:val="000000"/>
            </w:rPr>
            <w:t>Susanto &amp; Soelaiman, (2020)</w:t>
          </w:r>
        </w:sdtContent>
      </w:sdt>
      <w:r w:rsidR="00753A55">
        <w:t xml:space="preserve"> </w:t>
      </w:r>
      <w:r w:rsidRPr="00C5094E">
        <w:rPr>
          <w:lang w:val="id-ID"/>
        </w:rPr>
        <w:t>show that entrepreneurial orientation has a significant positive effect on improving company performance.</w:t>
      </w:r>
      <w:bookmarkEnd w:id="0"/>
    </w:p>
    <w:p w14:paraId="5D817407" w14:textId="413AAE64" w:rsidR="00A7684A" w:rsidRPr="00C5094E" w:rsidRDefault="00A53462" w:rsidP="00A53462">
      <w:pPr>
        <w:spacing w:after="120"/>
        <w:jc w:val="both"/>
        <w:rPr>
          <w:lang w:val="en-ID"/>
        </w:rPr>
      </w:pPr>
      <w:r w:rsidRPr="00C5094E">
        <w:rPr>
          <w:lang w:val="id-ID"/>
        </w:rPr>
        <w:t xml:space="preserve">Learning orientation is important for companies to strategize to gain sustainable competitive advantage and ultimately improve company performance. Organizations with a strong learning orientation encourage employees to question the process of market-oriented behavior, the way in which they interpret the information formulated from this behavior, and the way in which they combine this information with other information. Learning-oriented organizations are able to identify market opportunities and maintain sensitivity to market changes. The results of empirical studies conducted by </w:t>
      </w:r>
      <w:bookmarkStart w:id="5" w:name="_Hlk192709048"/>
      <w:sdt>
        <w:sdtPr>
          <w:rPr>
            <w:color w:val="000000"/>
            <w:lang w:val="id-ID"/>
          </w:rPr>
          <w:tag w:val="MENDELEY_CITATION_v3_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"/>
          <w:id w:val="-411471088"/>
          <w:placeholder>
            <w:docPart w:val="DefaultPlaceholder_-1854013440"/>
          </w:placeholder>
        </w:sdtPr>
        <w:sdtContent>
          <w:r w:rsidR="00C544C4" w:rsidRPr="00C544C4">
            <w:rPr>
              <w:color w:val="000000"/>
              <w:lang w:val="id-ID"/>
            </w:rPr>
            <w:t>(Allammari et al., 2024b)</w:t>
          </w:r>
        </w:sdtContent>
      </w:sdt>
      <w:bookmarkEnd w:id="5"/>
      <w:r w:rsidR="001A7F06">
        <w:rPr>
          <w:color w:val="000000"/>
          <w:lang w:val="id-ID"/>
        </w:rPr>
        <w:t xml:space="preserve">, </w:t>
      </w:r>
      <w:sdt>
        <w:sdtPr>
          <w:rPr>
            <w:color w:val="000000"/>
          </w:rPr>
          <w:tag w:val="MENDELEY_CITATION_v3_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
          <w:id w:val="1681469317"/>
          <w:placeholder>
            <w:docPart w:val="B2C6A3C12D5E4C6B9540E5E95DF94A6C"/>
          </w:placeholder>
        </w:sdtPr>
        <w:sdtContent>
          <w:proofErr w:type="spellStart"/>
          <w:r w:rsidR="00C544C4" w:rsidRPr="00CB3DE5">
            <w:rPr>
              <w:color w:val="000000"/>
              <w:lang w:val="en-ID"/>
            </w:rPr>
            <w:t>Bongso</w:t>
          </w:r>
          <w:proofErr w:type="spellEnd"/>
          <w:r w:rsidR="00C544C4" w:rsidRPr="00CB3DE5">
            <w:rPr>
              <w:color w:val="000000"/>
              <w:lang w:val="en-ID"/>
            </w:rPr>
            <w:t xml:space="preserve"> et al., (2024)</w:t>
          </w:r>
        </w:sdtContent>
      </w:sdt>
      <w:r w:rsidR="0059722A" w:rsidRPr="00CB3DE5">
        <w:rPr>
          <w:lang w:val="en-ID"/>
        </w:rPr>
        <w:t xml:space="preserve">, </w:t>
      </w:r>
      <w:bookmarkStart w:id="6" w:name="_Hlk192709057"/>
      <w:sdt>
        <w:sdtPr>
          <w:rPr>
            <w:color w:val="000000"/>
            <w:lang w:val="it-IT"/>
          </w:rPr>
          <w:tag w:val="MENDELEY_CITATION_v3_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"/>
          <w:id w:val="-668707379"/>
          <w:placeholder>
            <w:docPart w:val="DefaultPlaceholder_-1854013440"/>
          </w:placeholder>
        </w:sdtPr>
        <w:sdtContent>
          <w:r w:rsidR="00C544C4" w:rsidRPr="00CB3DE5">
            <w:rPr>
              <w:color w:val="000000"/>
              <w:lang w:val="en-ID"/>
            </w:rPr>
            <w:t>(</w:t>
          </w:r>
          <w:proofErr w:type="spellStart"/>
          <w:r w:rsidR="00C544C4" w:rsidRPr="00CB3DE5">
            <w:rPr>
              <w:color w:val="000000"/>
              <w:lang w:val="en-ID"/>
            </w:rPr>
            <w:t>BoNing</w:t>
          </w:r>
          <w:proofErr w:type="spellEnd"/>
          <w:r w:rsidR="00C544C4" w:rsidRPr="00CB3DE5">
            <w:rPr>
              <w:color w:val="000000"/>
              <w:lang w:val="en-ID"/>
            </w:rPr>
            <w:t xml:space="preserve"> et al., 2024)</w:t>
          </w:r>
        </w:sdtContent>
      </w:sdt>
      <w:r w:rsidR="0059722A" w:rsidRPr="00CB3DE5">
        <w:rPr>
          <w:lang w:val="en-ID"/>
        </w:rPr>
        <w:t xml:space="preserve">, </w:t>
      </w:r>
      <w:bookmarkEnd w:id="6"/>
      <w:sdt>
        <w:sdtPr>
          <w:rPr>
            <w:color w:val="000000"/>
          </w:rPr>
          <w:tag w:val="MENDELEY_CITATION_v3_eyJjaXRhdGlvbklEIjoiTUVOREVMRVlfQ0lUQVRJT05fMWU0OTk0NmEtNGUwOS00YWE4LTkwZjktNWZhYzAzZDUwMWZi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225948147"/>
          <w:placeholder>
            <w:docPart w:val="B2C6A3C12D5E4C6B9540E5E95DF94A6C"/>
          </w:placeholder>
        </w:sdtPr>
        <w:sdtContent>
          <w:r w:rsidR="00C544C4" w:rsidRPr="00C544C4">
            <w:rPr>
              <w:color w:val="000000"/>
            </w:rPr>
            <w:t>Morshidi &amp; Yusoff, (2024)</w:t>
          </w:r>
        </w:sdtContent>
      </w:sdt>
      <w:r w:rsidR="0059722A" w:rsidRPr="00CB3DE5">
        <w:rPr>
          <w:lang w:val="en-ID"/>
        </w:rPr>
        <w:t xml:space="preserve">, </w:t>
      </w:r>
      <w:bookmarkStart w:id="7" w:name="_Hlk192709067"/>
      <w:sdt>
        <w:sdtPr>
          <w:rPr>
            <w:color w:val="000000"/>
            <w:lang w:val="it-IT"/>
          </w:rPr>
          <w:tag w:val="MENDELEY_CITATION_v3_eyJjaXRhdGlvbklEIjoiTUVOREVMRVlfQ0lUQVRJT05fOTY3NDExM2MtOWEyZi00YTkxLWE1ZjItNDNkYjM3MDgwZWM3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
          <w:id w:val="-203955129"/>
          <w:placeholder>
            <w:docPart w:val="DefaultPlaceholder_-1854013440"/>
          </w:placeholder>
        </w:sdtPr>
        <w:sdtContent>
          <w:r w:rsidR="00C544C4" w:rsidRPr="00CB3DE5">
            <w:rPr>
              <w:color w:val="000000"/>
              <w:lang w:val="en-ID"/>
            </w:rPr>
            <w:t>(Ismaila et al., 2023)</w:t>
          </w:r>
        </w:sdtContent>
      </w:sdt>
      <w:r w:rsidR="001A7F06" w:rsidRPr="00CB3DE5">
        <w:rPr>
          <w:color w:val="000000"/>
          <w:lang w:val="en-ID"/>
        </w:rPr>
        <w:t>,</w:t>
      </w:r>
      <w:r w:rsidR="00F24FDE" w:rsidRPr="00CB3DE5">
        <w:rPr>
          <w:color w:val="000000"/>
          <w:lang w:val="en-ID"/>
        </w:rPr>
        <w:t xml:space="preserve"> </w:t>
      </w:r>
      <w:sdt>
        <w:sdtPr>
          <w:rPr>
            <w:color w:val="000000"/>
            <w:lang w:val="it-IT"/>
          </w:rPr>
          <w:tag w:val="MENDELEY_CITATION_v3_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"/>
          <w:id w:val="325328187"/>
          <w:placeholder>
            <w:docPart w:val="DefaultPlaceholder_-1854013440"/>
          </w:placeholder>
        </w:sdtPr>
        <w:sdtContent>
          <w:r w:rsidR="00C544C4" w:rsidRPr="00CB3DE5">
            <w:rPr>
              <w:color w:val="000000"/>
              <w:lang w:val="en-ID"/>
            </w:rPr>
            <w:t>(</w:t>
          </w:r>
          <w:proofErr w:type="spellStart"/>
          <w:r w:rsidR="00C544C4" w:rsidRPr="00CB3DE5">
            <w:rPr>
              <w:color w:val="000000"/>
              <w:lang w:val="en-ID"/>
            </w:rPr>
            <w:t>Iyiola</w:t>
          </w:r>
          <w:proofErr w:type="spellEnd"/>
          <w:r w:rsidR="00C544C4" w:rsidRPr="00CB3DE5">
            <w:rPr>
              <w:color w:val="000000"/>
              <w:lang w:val="en-ID"/>
            </w:rPr>
            <w:t xml:space="preserve"> et al., 2023)</w:t>
          </w:r>
        </w:sdtContent>
      </w:sdt>
      <w:r w:rsidR="00F24FDE" w:rsidRPr="00CB3DE5">
        <w:rPr>
          <w:color w:val="000000"/>
          <w:lang w:val="en-ID"/>
        </w:rPr>
        <w:t>,</w:t>
      </w:r>
      <w:bookmarkStart w:id="8" w:name="_Hlk196502947"/>
      <w:bookmarkEnd w:id="7"/>
      <w:r w:rsidR="0059722A" w:rsidRPr="00CB3DE5">
        <w:rPr>
          <w:lang w:val="en-ID"/>
        </w:rPr>
        <w:t xml:space="preserve"> </w:t>
      </w:r>
      <w:bookmarkEnd w:id="8"/>
      <w:sdt>
        <w:sdtPr>
          <w:rPr>
            <w:color w:val="000000"/>
          </w:rPr>
          <w:tag w:val="MENDELEY_CITATION_v3_eyJjaXRhdGlvbklEIjoiTUVOREVMRVlfQ0lUQVRJT05fMDA2MzY2ZmEtOGRhMy00NzNjLTk4YTYtYzViZGFlZjdlMjU4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1996102503"/>
          <w:placeholder>
            <w:docPart w:val="B2C6A3C12D5E4C6B9540E5E95DF94A6C"/>
          </w:placeholder>
        </w:sdtPr>
        <w:sdtContent>
          <w:r w:rsidR="00C544C4" w:rsidRPr="00C544C4">
            <w:rPr>
              <w:color w:val="000000"/>
            </w:rPr>
            <w:t>Guerra &amp; Camargo, (2024)</w:t>
          </w:r>
        </w:sdtContent>
      </w:sdt>
      <w:r w:rsidR="0059722A" w:rsidRPr="00CB3DE5">
        <w:rPr>
          <w:lang w:val="en-ID"/>
        </w:rPr>
        <w:t xml:space="preserve">, </w:t>
      </w:r>
      <w:sdt>
        <w:sdtPr>
          <w:rPr>
            <w:color w:val="000000"/>
          </w:rPr>
          <w:tag w:val="MENDELEY_CITATION_v3_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"/>
          <w:id w:val="-1167011223"/>
          <w:placeholder>
            <w:docPart w:val="B2C6A3C12D5E4C6B9540E5E95DF94A6C"/>
          </w:placeholder>
        </w:sdtPr>
        <w:sdtContent>
          <w:proofErr w:type="spellStart"/>
          <w:r w:rsidR="00C544C4" w:rsidRPr="00C544C4">
            <w:rPr>
              <w:color w:val="000000"/>
            </w:rPr>
            <w:t>Karpacz</w:t>
          </w:r>
          <w:proofErr w:type="spellEnd"/>
          <w:r w:rsidR="00C544C4" w:rsidRPr="00C544C4">
            <w:rPr>
              <w:color w:val="000000"/>
            </w:rPr>
            <w:t xml:space="preserve"> &amp; </w:t>
          </w:r>
          <w:proofErr w:type="spellStart"/>
          <w:r w:rsidR="00C544C4" w:rsidRPr="00C544C4">
            <w:rPr>
              <w:color w:val="000000"/>
            </w:rPr>
            <w:t>Karpacz</w:t>
          </w:r>
          <w:proofErr w:type="spellEnd"/>
          <w:r w:rsidR="00C544C4" w:rsidRPr="00C544C4">
            <w:rPr>
              <w:color w:val="000000"/>
            </w:rPr>
            <w:t>, (2024)</w:t>
          </w:r>
        </w:sdtContent>
      </w:sdt>
      <w:r w:rsidR="0059722A" w:rsidRPr="00CB3DE5">
        <w:rPr>
          <w:lang w:val="en-ID"/>
        </w:rPr>
        <w:t xml:space="preserve">,  </w:t>
      </w:r>
      <w:sdt>
        <w:sdtPr>
          <w:rPr>
            <w:color w:val="000000"/>
          </w:rPr>
          <w:tag w:val="MENDELEY_CITATION_v3_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
          <w:id w:val="1599679097"/>
          <w:placeholder>
            <w:docPart w:val="B2C6A3C12D5E4C6B9540E5E95DF94A6C"/>
          </w:placeholder>
        </w:sdtPr>
        <w:sdtContent>
          <w:r w:rsidR="00C544C4" w:rsidRPr="00CB3DE5">
            <w:rPr>
              <w:color w:val="000000"/>
              <w:lang w:val="en-ID"/>
            </w:rPr>
            <w:t>Sajjad et al., (2022)</w:t>
          </w:r>
        </w:sdtContent>
      </w:sdt>
      <w:r w:rsidR="0059722A" w:rsidRPr="00CB3DE5">
        <w:rPr>
          <w:lang w:val="en-ID"/>
        </w:rPr>
        <w:t xml:space="preserve">, </w:t>
      </w:r>
      <w:sdt>
        <w:sdtPr>
          <w:rPr>
            <w:color w:val="000000"/>
          </w:rPr>
          <w:tag w:val="MENDELEY_CITATION_v3_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nN1cHByZXNzLWF1dGhvciI6ZmFsc2UsImNvbXBvc2l0ZSI6ZmFsc2UsImF1dGhvci1vbmx5IjpmYWxzZX1dfQ=="/>
          <w:id w:val="1706596104"/>
          <w:placeholder>
            <w:docPart w:val="B2C6A3C12D5E4C6B9540E5E95DF94A6C"/>
          </w:placeholder>
        </w:sdtPr>
        <w:sdtContent>
          <w:r w:rsidR="00E618E1" w:rsidRPr="00CB3DE5">
            <w:rPr>
              <w:color w:val="000000"/>
              <w:lang w:val="en-ID"/>
            </w:rPr>
            <w:t>Schulze et al., (2022)</w:t>
          </w:r>
        </w:sdtContent>
      </w:sdt>
      <w:r w:rsidR="0059722A" w:rsidRPr="00CB3DE5">
        <w:rPr>
          <w:lang w:val="en-ID"/>
        </w:rPr>
        <w:t xml:space="preserve"> </w:t>
      </w:r>
      <w:r w:rsidRPr="00C5094E">
        <w:rPr>
          <w:lang w:val="id-ID"/>
        </w:rPr>
        <w:t>produced findings that learning orientation has a significant positive effect on organizational performance.</w:t>
      </w:r>
    </w:p>
    <w:p w14:paraId="54C0B613" w14:textId="77777777"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object of research is microcredit in the form of Rural Banks (BPR), especially the Riau Islands region. Based on the OJK Riau report dated April 30, 2020, banking conditions in the Riau Islands are still stable even though they have softened compared to the previous year's covid 19 pandemic. In 2019, banking credit growth in the Riau Islands amounted to 6.62% and decreased in 2020 to 4.39%. (Tari, 2020). </w:t>
      </w:r>
    </w:p>
    <w:p w14:paraId="0015CA4D" w14:textId="77777777"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Microcredit emerged as a financial strategy to reach the poor in both urban and rural areas to help fight poverty by giving poor people access to capital to start micro and small businesses. Although </w:t>
      </w:r>
      <w:r w:rsidRPr="00C5094E">
        <w:rPr>
          <w:lang w:val="id-ID"/>
        </w:rPr>
        <w:lastRenderedPageBreak/>
        <w:t xml:space="preserve">microfinance has been quite successful in many parts of the world, its effectiveness has not been significant in developing countries. This study was conducted with the aim of analyzing the effect of market orientation and entrepreneur orientation on the performance of BPR Riau Islands either directly or indirectly mediated by learning orientation. </w:t>
      </w:r>
    </w:p>
    <w:p w14:paraId="0AEFC81E" w14:textId="3AA5DB83" w:rsidR="00A7684A" w:rsidRPr="00C5094E" w:rsidRDefault="00A7684A" w:rsidP="00FC2915">
      <w:pPr>
        <w:pBdr>
          <w:top w:val="nil"/>
          <w:left w:val="nil"/>
          <w:bottom w:val="nil"/>
          <w:right w:val="nil"/>
          <w:between w:val="nil"/>
        </w:pBdr>
        <w:spacing w:after="120"/>
        <w:jc w:val="both"/>
        <w:rPr>
          <w:lang w:val="id-ID"/>
        </w:rPr>
      </w:pPr>
    </w:p>
    <w:p w14:paraId="2A2336F3" w14:textId="77777777"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2.LITERATURE REVIEW </w:t>
      </w:r>
    </w:p>
    <w:p w14:paraId="2A954A71" w14:textId="77777777"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2.1 Financial Institution Performance </w:t>
      </w:r>
    </w:p>
    <w:p w14:paraId="3C55A652" w14:textId="67EDF871"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Financial performance is the company's ability to benefit from the company's business </w:t>
      </w:r>
      <w:bookmarkStart w:id="9" w:name="_Hlk196502965"/>
      <w:r w:rsidRPr="00C5094E">
        <w:rPr>
          <w:lang w:val="id-ID"/>
        </w:rPr>
        <w:t>activities</w:t>
      </w:r>
      <w:sdt>
        <w:sdtPr>
          <w:rPr>
            <w:color w:val="000000"/>
            <w:lang w:val="id-ID"/>
          </w:rPr>
          <w:tag w:val="MENDELEY_CITATION_v3_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"/>
          <w:id w:val="47577491"/>
          <w:placeholder>
            <w:docPart w:val="DefaultPlaceholder_-1854013440"/>
          </w:placeholder>
        </w:sdtPr>
        <w:sdtContent>
          <w:r w:rsidR="00C544C4" w:rsidRPr="00C544C4">
            <w:rPr>
              <w:color w:val="000000"/>
              <w:lang w:val="id-ID"/>
            </w:rPr>
            <w:t>(Surya et al., 2023)</w:t>
          </w:r>
        </w:sdtContent>
      </w:sdt>
      <w:r w:rsidR="009A0190">
        <w:rPr>
          <w:color w:val="000000"/>
          <w:lang w:val="id-ID"/>
        </w:rPr>
        <w:t>.</w:t>
      </w:r>
      <w:r w:rsidRPr="00C5094E">
        <w:rPr>
          <w:lang w:val="id-ID"/>
        </w:rPr>
        <w:t xml:space="preserve"> </w:t>
      </w:r>
      <w:bookmarkEnd w:id="9"/>
      <w:r w:rsidRPr="00C5094E">
        <w:rPr>
          <w:lang w:val="id-ID"/>
        </w:rPr>
        <w:t xml:space="preserve">According to </w:t>
      </w:r>
      <w:bookmarkStart w:id="10" w:name="_Hlk196502973"/>
      <w:sdt>
        <w:sdtPr>
          <w:rPr>
            <w:color w:val="000000"/>
            <w:lang w:val="id-ID"/>
          </w:rPr>
          <w:tag w:val="MENDELEY_CITATION_v3_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"/>
          <w:id w:val="-2032251008"/>
          <w:placeholder>
            <w:docPart w:val="DefaultPlaceholder_-1854013440"/>
          </w:placeholder>
        </w:sdtPr>
        <w:sdtContent>
          <w:r w:rsidR="00C544C4" w:rsidRPr="00C544C4">
            <w:rPr>
              <w:color w:val="000000"/>
              <w:lang w:val="id-ID"/>
            </w:rPr>
            <w:t>(Rafi et al., 2021)</w:t>
          </w:r>
        </w:sdtContent>
      </w:sdt>
      <w:r w:rsidRPr="00C5094E">
        <w:rPr>
          <w:lang w:val="id-ID"/>
        </w:rPr>
        <w:t xml:space="preserve"> </w:t>
      </w:r>
      <w:bookmarkEnd w:id="10"/>
      <w:r w:rsidRPr="00C5094E">
        <w:rPr>
          <w:lang w:val="id-ID"/>
        </w:rPr>
        <w:t>Financial performance is a description of the achievement of company activities which serves as an analytical tool to measure development and ensure the suitability of company activities with financial regulations.Company performance is a description of the financial condition of a company which is analyzed by financial analysis tools, so that it can be known about the good and bad financial condition of a company which reflects work performance in a certain period.This is very important so that resources are used optimally in the face of environmental changes.</w:t>
      </w:r>
      <w:r w:rsidR="00D779CC">
        <w:rPr>
          <w:lang w:val="id-ID"/>
        </w:rPr>
        <w:t xml:space="preserve"> </w:t>
      </w:r>
      <w:r w:rsidRPr="00C5094E">
        <w:rPr>
          <w:lang w:val="id-ID"/>
        </w:rPr>
        <w:t xml:space="preserve">According to </w:t>
      </w:r>
      <w:bookmarkStart w:id="11" w:name="_Hlk196502981"/>
      <w:sdt>
        <w:sdtPr>
          <w:rPr>
            <w:color w:val="000000"/>
            <w:lang w:val="id-ID"/>
          </w:rPr>
          <w:tag w:val="MENDELEY_CITATION_v3_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"/>
          <w:id w:val="210315194"/>
          <w:placeholder>
            <w:docPart w:val="DefaultPlaceholder_-1854013440"/>
          </w:placeholder>
        </w:sdtPr>
        <w:sdtContent>
          <w:proofErr w:type="spellStart"/>
          <w:r w:rsidR="00C544C4" w:rsidRPr="00C544C4">
            <w:rPr>
              <w:color w:val="000000"/>
            </w:rPr>
            <w:t>Purba</w:t>
          </w:r>
          <w:proofErr w:type="spellEnd"/>
          <w:r w:rsidR="00C544C4" w:rsidRPr="00C544C4">
            <w:rPr>
              <w:color w:val="000000"/>
            </w:rPr>
            <w:t xml:space="preserve"> &amp; </w:t>
          </w:r>
          <w:proofErr w:type="spellStart"/>
          <w:r w:rsidR="00C544C4" w:rsidRPr="00C544C4">
            <w:rPr>
              <w:color w:val="000000"/>
            </w:rPr>
            <w:t>Sianturi</w:t>
          </w:r>
          <w:proofErr w:type="spellEnd"/>
          <w:r w:rsidR="00C544C4" w:rsidRPr="00C544C4">
            <w:rPr>
              <w:color w:val="000000"/>
            </w:rPr>
            <w:t xml:space="preserve"> (2021)</w:t>
          </w:r>
        </w:sdtContent>
      </w:sdt>
      <w:bookmarkEnd w:id="11"/>
      <w:r w:rsidRPr="00C5094E">
        <w:rPr>
          <w:lang w:val="id-ID"/>
        </w:rPr>
        <w:t xml:space="preserve"> financial management or financial management is planning, organizing, directing, and controlling financial activities such as procurement and utilization of business funds. Meanwhile, according to </w:t>
      </w:r>
      <w:bookmarkStart w:id="12" w:name="_Hlk196502992"/>
      <w:sdt>
        <w:sdtPr>
          <w:rPr>
            <w:color w:val="000000"/>
            <w:lang w:val="id-ID"/>
          </w:rPr>
          <w:tag w:val="MENDELEY_CITATION_v3_eyJjaXRhdGlvbklEIjoiTUVOREVMRVlfQ0lUQVRJT05fOWE0OTZlMDYtYTFlNi00ZDViLTk5MDEtNjMyMzNjMjU0N2Iz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
          <w:id w:val="-516774578"/>
          <w:placeholder>
            <w:docPart w:val="DefaultPlaceholder_-1854013440"/>
          </w:placeholder>
        </w:sdtPr>
        <w:sdtContent>
          <w:r w:rsidR="00C544C4" w:rsidRPr="00C544C4">
            <w:rPr>
              <w:color w:val="000000"/>
              <w:lang w:val="id-ID"/>
            </w:rPr>
            <w:t>Anwar (2019)</w:t>
          </w:r>
        </w:sdtContent>
      </w:sdt>
      <w:r w:rsidRPr="00C5094E">
        <w:rPr>
          <w:lang w:val="id-ID"/>
        </w:rPr>
        <w:t xml:space="preserve"> </w:t>
      </w:r>
      <w:bookmarkEnd w:id="12"/>
      <w:r w:rsidRPr="00C5094E">
        <w:rPr>
          <w:lang w:val="id-ID"/>
        </w:rPr>
        <w:t>financial management is a discipline that studies the financial management of companies, both in terms of finding sources of funds, allocating funds, and sharing company profits. Literally financial management (financial management) comes from the word management which means managing and finance which means things related to money such as financing, investment and capital. So that if it is concluded that financial management can be interpreted as all activities related to how to manage finances starting from obtaining funding sources, using funds as best as possible to allocating funds to investment sources to achieve company goals</w:t>
      </w:r>
      <w:r w:rsidR="00ED5E31">
        <w:rPr>
          <w:lang w:val="id-ID"/>
        </w:rPr>
        <w:t xml:space="preserve"> </w:t>
      </w:r>
      <w:sdt>
        <w:sdtPr>
          <w:rPr>
            <w:color w:val="000000"/>
            <w:lang w:val="id-ID"/>
          </w:rPr>
          <w:tag w:val="MENDELEY_CITATION_v3_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"/>
          <w:id w:val="1040096288"/>
          <w:placeholder>
            <w:docPart w:val="DefaultPlaceholder_-1854013440"/>
          </w:placeholder>
        </w:sdtPr>
        <w:sdtContent>
          <w:r w:rsidR="00C544C4" w:rsidRPr="00C544C4">
            <w:rPr>
              <w:color w:val="000000"/>
              <w:lang w:val="id-ID"/>
            </w:rPr>
            <w:t>Armereo et al. (2020)</w:t>
          </w:r>
        </w:sdtContent>
      </w:sdt>
      <w:bookmarkStart w:id="13" w:name="_Hlk196503001"/>
      <w:r w:rsidR="00ED5E31">
        <w:rPr>
          <w:color w:val="000000"/>
          <w:lang w:val="id-ID"/>
        </w:rPr>
        <w:t>.</w:t>
      </w:r>
    </w:p>
    <w:bookmarkEnd w:id="13"/>
    <w:p w14:paraId="5BFC0017" w14:textId="28C1110B" w:rsidR="00FC2915" w:rsidRPr="00C5094E" w:rsidRDefault="00FC2915" w:rsidP="00FC2915">
      <w:pPr>
        <w:pBdr>
          <w:top w:val="nil"/>
          <w:left w:val="nil"/>
          <w:bottom w:val="nil"/>
          <w:right w:val="nil"/>
          <w:between w:val="nil"/>
        </w:pBdr>
        <w:spacing w:after="120"/>
        <w:jc w:val="both"/>
        <w:rPr>
          <w:lang w:val="id-ID"/>
        </w:rPr>
      </w:pPr>
      <w:r w:rsidRPr="00C5094E">
        <w:rPr>
          <w:lang w:val="id-ID"/>
        </w:rPr>
        <w:t>Microfinance institutions (MFIs) are defined as financial service providers for small and micro entrepreneurs and serve as a development tool for communities, especially in rural areas. Microfinance institutions have two main characteristics that distinguish them from traditional financial services, small loans or deposits and no collateral in the form of assets. Microfinance services can be offered by microfinance institutions, which are institutions whose primary function is to provide microfinance services. Formal financial institutions with microfinance analysis units and decentralized financial institutions</w:t>
      </w:r>
      <w:r w:rsidR="00ED5E31">
        <w:rPr>
          <w:lang w:val="id-ID"/>
        </w:rPr>
        <w:t xml:space="preserve"> </w:t>
      </w:r>
      <w:sdt>
        <w:sdtPr>
          <w:rPr>
            <w:color w:val="000000"/>
            <w:lang w:val="id-ID"/>
          </w:rPr>
          <w:tag w:val="MENDELEY_CITATION_v3_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"/>
          <w:id w:val="-1750497967"/>
          <w:placeholder>
            <w:docPart w:val="DefaultPlaceholder_-1854013440"/>
          </w:placeholder>
        </w:sdtPr>
        <w:sdtContent>
          <w:r w:rsidR="00C544C4" w:rsidRPr="00C544C4">
            <w:rPr>
              <w:color w:val="000000"/>
            </w:rPr>
            <w:t xml:space="preserve">(Holle &amp; </w:t>
          </w:r>
          <w:proofErr w:type="spellStart"/>
          <w:r w:rsidR="00C544C4" w:rsidRPr="00C544C4">
            <w:rPr>
              <w:color w:val="000000"/>
            </w:rPr>
            <w:t>Manilet</w:t>
          </w:r>
          <w:proofErr w:type="spellEnd"/>
          <w:r w:rsidR="00C544C4" w:rsidRPr="00C544C4">
            <w:rPr>
              <w:color w:val="000000"/>
            </w:rPr>
            <w:t>, 2017)</w:t>
          </w:r>
        </w:sdtContent>
      </w:sdt>
      <w:r w:rsidR="00ED5E31">
        <w:rPr>
          <w:color w:val="000000"/>
          <w:lang w:val="id-ID"/>
        </w:rPr>
        <w:t>.</w:t>
      </w:r>
      <w:bookmarkStart w:id="14" w:name="_Hlk196503015"/>
      <w:r w:rsidR="00D779CC">
        <w:rPr>
          <w:lang w:val="id-ID"/>
        </w:rPr>
        <w:t xml:space="preserve"> </w:t>
      </w:r>
      <w:bookmarkEnd w:id="14"/>
      <w:r w:rsidRPr="00C5094E">
        <w:rPr>
          <w:lang w:val="id-ID"/>
        </w:rPr>
        <w:t>Many of those who promote microfinance believe that such access will help the poor escape poverty</w:t>
      </w:r>
      <w:r w:rsidR="00ED5E31">
        <w:rPr>
          <w:lang w:val="id-ID"/>
        </w:rPr>
        <w:t xml:space="preserve"> </w:t>
      </w:r>
      <w:sdt>
        <w:sdtPr>
          <w:rPr>
            <w:color w:val="000000"/>
            <w:lang w:val="id-ID"/>
          </w:rPr>
          <w:tag w:val="MENDELEY_CITATION_v3_eyJjaXRhdGlvbklEIjoiTUVOREVMRVlfQ0lUQVRJT05fNWNlZGNjNmUtNWQ4YS00MzUyLTk5ZmUtYzIxODAwOGFiYzgw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
          <w:id w:val="71627585"/>
          <w:placeholder>
            <w:docPart w:val="DefaultPlaceholder_-1854013440"/>
          </w:placeholder>
        </w:sdtPr>
        <w:sdtContent>
          <w:r w:rsidR="00C544C4" w:rsidRPr="00C544C4">
            <w:rPr>
              <w:color w:val="000000"/>
              <w:lang w:val="id-ID"/>
            </w:rPr>
            <w:t>Anwar (2019)</w:t>
          </w:r>
        </w:sdtContent>
      </w:sdt>
      <w:r w:rsidRPr="00C5094E">
        <w:rPr>
          <w:lang w:val="id-ID"/>
        </w:rPr>
        <w:t xml:space="preserve"> states that microfinance is a way to promote economic development, employment and growth through the support of micro entrepreneurs and small businesses.However, many studies in the past have shown that microfinance </w:t>
      </w:r>
    </w:p>
    <w:p w14:paraId="47D3D909" w14:textId="77777777" w:rsidR="00C5094E" w:rsidRDefault="00C5094E" w:rsidP="00FC2915">
      <w:pPr>
        <w:pBdr>
          <w:top w:val="nil"/>
          <w:left w:val="nil"/>
          <w:bottom w:val="nil"/>
          <w:right w:val="nil"/>
          <w:between w:val="nil"/>
        </w:pBdr>
        <w:spacing w:after="120"/>
        <w:jc w:val="both"/>
        <w:rPr>
          <w:b/>
          <w:bCs/>
          <w:lang w:val="id-ID"/>
        </w:rPr>
      </w:pPr>
    </w:p>
    <w:p w14:paraId="4AE4DA24" w14:textId="4CED549D"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2.2. Market Orientation  </w:t>
      </w:r>
    </w:p>
    <w:p w14:paraId="66F43330" w14:textId="343308A2"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Market orientation is defined as the needs and desires of consumers and is the basis for creating the value of goods and services produced by the company </w:t>
      </w:r>
      <w:bookmarkStart w:id="15" w:name="_Hlk196503027"/>
      <w:sdt>
        <w:sdtPr>
          <w:rPr>
            <w:color w:val="000000"/>
            <w:lang w:val="id-ID"/>
          </w:rPr>
          <w:tag w:val="MENDELEY_CITATION_v3_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"/>
          <w:id w:val="252629203"/>
          <w:placeholder>
            <w:docPart w:val="DefaultPlaceholder_-1854013440"/>
          </w:placeholder>
        </w:sdtPr>
        <w:sdtContent>
          <w:r w:rsidR="00C544C4" w:rsidRPr="00C544C4">
            <w:rPr>
              <w:color w:val="000000"/>
              <w:lang w:val="id-ID"/>
            </w:rPr>
            <w:t>(Hapsari et al., 2020)</w:t>
          </w:r>
        </w:sdtContent>
      </w:sdt>
      <w:r w:rsidR="00976EBB">
        <w:rPr>
          <w:color w:val="000000"/>
          <w:lang w:val="id-ID"/>
        </w:rPr>
        <w:t>.</w:t>
      </w:r>
      <w:r w:rsidRPr="00C5094E">
        <w:rPr>
          <w:lang w:val="id-ID"/>
        </w:rPr>
        <w:t xml:space="preserve"> Market orientation as a business culture is able to effectively and efficiently create employee behavior that can create and support the creation of superior value products in the eyes of consumers</w:t>
      </w:r>
      <w:r w:rsidR="00976EBB">
        <w:rPr>
          <w:color w:val="000000"/>
          <w:lang w:val="id-ID"/>
        </w:rPr>
        <w:t xml:space="preserve"> </w:t>
      </w:r>
      <w:sdt>
        <w:sdtPr>
          <w:rPr>
            <w:color w:val="000000"/>
            <w:lang w:val="id-ID"/>
          </w:rPr>
          <w:tag w:val="MENDELEY_CITATION_v3_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"/>
          <w:id w:val="-561873886"/>
          <w:placeholder>
            <w:docPart w:val="DefaultPlaceholder_-1854013440"/>
          </w:placeholder>
        </w:sdtPr>
        <w:sdtContent>
          <w:r w:rsidR="00C544C4" w:rsidRPr="00C544C4">
            <w:rPr>
              <w:color w:val="000000"/>
            </w:rPr>
            <w:t>(</w:t>
          </w:r>
          <w:proofErr w:type="spellStart"/>
          <w:r w:rsidR="00C544C4" w:rsidRPr="00C544C4">
            <w:rPr>
              <w:color w:val="000000"/>
            </w:rPr>
            <w:t>Tjiptono</w:t>
          </w:r>
          <w:proofErr w:type="spellEnd"/>
          <w:r w:rsidR="00C544C4" w:rsidRPr="00C544C4">
            <w:rPr>
              <w:color w:val="000000"/>
            </w:rPr>
            <w:t xml:space="preserve"> &amp; Chandra, 2020)</w:t>
          </w:r>
        </w:sdtContent>
      </w:sdt>
      <w:r w:rsidRPr="00ED5E31">
        <w:rPr>
          <w:lang w:val="id-ID"/>
        </w:rPr>
        <w:t xml:space="preserve">. </w:t>
      </w:r>
      <w:sdt>
        <w:sdtPr>
          <w:rPr>
            <w:color w:val="000000"/>
            <w:lang w:val="id-ID"/>
          </w:rPr>
          <w:tag w:val="MENDELEY_CITATION_v3_eyJjaXRhdGlvbklEIjoiTUVOREVMRVlfQ0lUQVRJT05fMGQ4MzQ5YTktMDc5Zi00M2Q2LTg1YmItZDU2Njg1N2Y2ZGEyIiwicHJvcGVydGllcyI6eyJub3RlSW5kZXgiOjAsIm1vZGUiOiJjb21wb3NpdGUifSwiaXNFZGl0ZWQiOmZhbHNlLCJtYW51YWxPdmVycmlkZSI6eyJpc01hbnVhbGx5T3ZlcnJpZGRlbiI6ZmFsc2UsImNpdGVwcm9jVGV4dCI6IkZpcm1hbnN5YWggK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kaXNwbGF5QXMiOiJjb21wb3NpdGUiLCJzdXBwcmVzcy1hdXRob3IiOmZhbHNlLCJjb21wb3NpdGUiOnRydWUsImF1dGhvci1vbmx5IjpmYWxzZX1dfQ=="/>
          <w:id w:val="820618657"/>
          <w:placeholder>
            <w:docPart w:val="DefaultPlaceholder_-1854013440"/>
          </w:placeholder>
        </w:sdtPr>
        <w:sdtContent>
          <w:r w:rsidR="00C544C4" w:rsidRPr="00C544C4">
            <w:rPr>
              <w:color w:val="000000"/>
              <w:lang w:val="id-ID"/>
            </w:rPr>
            <w:t>Firmansyah (2019)</w:t>
          </w:r>
        </w:sdtContent>
      </w:sdt>
      <w:r w:rsidRPr="00C5094E">
        <w:rPr>
          <w:lang w:val="id-ID"/>
        </w:rPr>
        <w:t xml:space="preserve"> defines market orientation as a measure of behavior and activities that reflect an implementation of marketing concepts.Market orientation is effective in maintaining a competitive advantage that starts with planning and coordination with all parts of the organization to satisfy consumer wants and needs. Another definition by</w:t>
      </w:r>
      <w:r w:rsidR="00D82466">
        <w:rPr>
          <w:lang w:val="id-ID"/>
        </w:rPr>
        <w:t xml:space="preserve"> </w:t>
      </w:r>
      <w:sdt>
        <w:sdtPr>
          <w:rPr>
            <w:color w:val="000000"/>
            <w:lang w:val="id-ID"/>
          </w:rPr>
          <w:tag w:val="MENDELEY_CITATION_v3_eyJjaXRhdGlvbklEIjoiTUVOREVMRVlfQ0lUQVRJT05fYWVkZDY5NTktNmNhOC00NjMxLTk3ODMtN2RjNzQxYjhlMDE1IiwicHJvcGVydGllcyI6eyJub3RlSW5kZXgiOjAsIm1vZGUiOiJjb21wb3NpdGUifSwiaXNFZGl0ZWQiOmZhbHNlLCJtYW51YWxPdmVycmlkZSI6eyJpc01hbnVhbGx5T3ZlcnJpZGRlbiI6ZmFsc2UsImNpdGVwcm9jVGV4dCI6IkhvbWFpZCBldCBhbC4gK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mRpc3BsYXlBcyI6ImNvbXBvc2l0ZSIsInN1cHByZXNzLWF1dGhvciI6ZmFsc2UsImNvbXBvc2l0ZSI6dHJ1ZSwiYXV0aG9yLW9ubHkiOmZhbHNlfV19"/>
          <w:id w:val="498237820"/>
          <w:placeholder>
            <w:docPart w:val="DefaultPlaceholder_-1854013440"/>
          </w:placeholder>
        </w:sdtPr>
        <w:sdtContent>
          <w:r w:rsidR="00C544C4" w:rsidRPr="00C544C4">
            <w:rPr>
              <w:color w:val="000000"/>
              <w:lang w:val="id-ID"/>
            </w:rPr>
            <w:t>Homaid et al. (2018)</w:t>
          </w:r>
        </w:sdtContent>
      </w:sdt>
      <w:r w:rsidRPr="00C5094E">
        <w:rPr>
          <w:lang w:val="id-ID"/>
        </w:rPr>
        <w:t xml:space="preserve"> market orientation is a collection of behaviors or activities practiced by organizations specifically in generating market intelligence, where market intelligence is related to current and future customer needs Market orientation concentrates on the behavioral component of culture</w:t>
      </w:r>
      <w:r w:rsidR="00F24FDE">
        <w:rPr>
          <w:lang w:val="id-ID"/>
        </w:rPr>
        <w:t xml:space="preserve"> </w:t>
      </w:r>
      <w:sdt>
        <w:sdtPr>
          <w:rPr>
            <w:color w:val="000000"/>
            <w:lang w:val="id-ID"/>
          </w:rPr>
          <w:tag w:val="MENDELEY_CITATION_v3_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"/>
          <w:id w:val="-1649896061"/>
          <w:placeholder>
            <w:docPart w:val="DefaultPlaceholder_-1854013440"/>
          </w:placeholder>
        </w:sdtPr>
        <w:sdtContent>
          <w:r w:rsidR="00C544C4" w:rsidRPr="00C544C4">
            <w:rPr>
              <w:color w:val="000000"/>
              <w:lang w:val="id-ID"/>
            </w:rPr>
            <w:t>(Altuntaş et al., 2013)</w:t>
          </w:r>
        </w:sdtContent>
      </w:sdt>
      <w:r w:rsidRPr="00C5094E">
        <w:rPr>
          <w:lang w:val="id-ID"/>
        </w:rPr>
        <w:t>. Companies need a balance in carrying out market orientation in order to win the competition while being able to satisfy consumers</w:t>
      </w:r>
      <w:r w:rsidR="00D82466">
        <w:rPr>
          <w:lang w:val="id-ID"/>
        </w:rPr>
        <w:t xml:space="preserve"> </w:t>
      </w:r>
      <w:sdt>
        <w:sdtPr>
          <w:rPr>
            <w:color w:val="000000"/>
            <w:lang w:val="id-ID"/>
          </w:rPr>
          <w:tag w:val="MENDELEY_CITATION_v3_eyJjaXRhdGlvbklEIjoiTUVOREVMRVlfQ0lUQVRJT05fYjI2ZTE5MTktMmJhOS00MjA3LTk2ZDYtYjA5MWE5OWRhOGIyIiwicHJvcGVydGllcyI6eyJub3RlSW5kZXgiOjB9LCJpc0VkaXRlZCI6ZmFsc2UsIm1hbnVhbE92ZXJyaWRlIjp7ImlzTWFudWFsbHlPdmVycmlkZGVuIjpmYWxzZSwiY2l0ZXByb2NUZXh0IjoiKEZpcm1hbnN5YWgsI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zdXBwcmVzcy1hdXRob3IiOmZhbHNlLCJjb21wb3NpdGUiOmZhbHNlLCJhdXRob3Itb25seSI6ZmFsc2V9XX0="/>
          <w:id w:val="1479812691"/>
          <w:placeholder>
            <w:docPart w:val="DefaultPlaceholder_-1854013440"/>
          </w:placeholder>
        </w:sdtPr>
        <w:sdtContent>
          <w:r w:rsidR="00C544C4" w:rsidRPr="00C544C4">
            <w:rPr>
              <w:color w:val="000000"/>
              <w:lang w:val="id-ID"/>
            </w:rPr>
            <w:t>(Firmansyah, 2019)</w:t>
          </w:r>
        </w:sdtContent>
      </w:sdt>
    </w:p>
    <w:p w14:paraId="17B4FBD9" w14:textId="13D6BC85" w:rsidR="00FC2915" w:rsidRPr="00C5094E" w:rsidRDefault="00000000" w:rsidP="00FC2915">
      <w:pPr>
        <w:pBdr>
          <w:top w:val="nil"/>
          <w:left w:val="nil"/>
          <w:bottom w:val="nil"/>
          <w:right w:val="nil"/>
          <w:between w:val="nil"/>
        </w:pBdr>
        <w:spacing w:after="120"/>
        <w:jc w:val="both"/>
        <w:rPr>
          <w:lang w:val="id-ID"/>
        </w:rPr>
      </w:pPr>
      <w:sdt>
        <w:sdtPr>
          <w:rPr>
            <w:color w:val="000000"/>
            <w:highlight w:val="yellow"/>
            <w:lang w:val="id-ID"/>
          </w:rPr>
          <w:tag w:val="MENDELEY_CITATION_v3_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"/>
          <w:id w:val="710920021"/>
          <w:placeholder>
            <w:docPart w:val="DefaultPlaceholder_-1854013440"/>
          </w:placeholder>
        </w:sdtPr>
        <w:sdtContent>
          <w:proofErr w:type="spellStart"/>
          <w:r w:rsidR="00C544C4" w:rsidRPr="00C544C4">
            <w:rPr>
              <w:color w:val="000000"/>
            </w:rPr>
            <w:t>Alhakimi</w:t>
          </w:r>
          <w:proofErr w:type="spellEnd"/>
          <w:r w:rsidR="00C544C4" w:rsidRPr="00C544C4">
            <w:rPr>
              <w:color w:val="000000"/>
            </w:rPr>
            <w:t xml:space="preserve"> &amp; Mahmoud (2020)</w:t>
          </w:r>
        </w:sdtContent>
      </w:sdt>
      <w:bookmarkEnd w:id="15"/>
      <w:r w:rsidR="00D82466">
        <w:rPr>
          <w:color w:val="000000"/>
          <w:lang w:val="id-ID"/>
        </w:rPr>
        <w:t xml:space="preserve"> </w:t>
      </w:r>
      <w:r w:rsidR="00FC2915" w:rsidRPr="00C5094E">
        <w:rPr>
          <w:lang w:val="id-ID"/>
        </w:rPr>
        <w:t xml:space="preserve">state that market orientation is divided into 3 dimensions, namely 1) </w:t>
      </w:r>
      <w:r w:rsidR="00FC2915" w:rsidRPr="00C5094E">
        <w:rPr>
          <w:lang w:val="id-ID"/>
        </w:rPr>
        <w:lastRenderedPageBreak/>
        <w:t xml:space="preserve">Customer Orientation. This orientation is based on target markets, customer needs, integrated marketing and profitability; 2) Competitor orientation. Focus on competitors' strategies and activities Inter-functional coordination. Focus on the degree of coordination and cooperation within the company. And 4) Supplier orientation. Focus on the supplier's ability to provide critical resources so as to increase the opportunity to initiate innovation in the market. Companies that have a high orientation to the market or customer needs, will form a learning culture that can further improve company performance. The desire to create superior value for consumers and achieve competitive advantage drives a business to create and maintain a culture that will create certainty of behavior. Market orientation is the most effective and efficient organizational culture that creates behavioral certainty to create superior value for consumers and also continuous superior performance (Sumarga and Hadiwijaya, 2018).  Empirical studies conducted by </w:t>
      </w:r>
      <w:sdt>
        <w:sdtPr>
          <w:rPr>
            <w:color w:val="000000"/>
            <w:lang w:val="id-ID"/>
          </w:rPr>
          <w:tag w:val="MENDELEY_CITATION_v3_eyJjaXRhdGlvbklEIjoiTUVOREVMRVlfQ0lUQVRJT05fMjU1MjVmYjYtMDdjMS00NWY1LTkxNmItOTFiYTQ1NWYzOTM5IiwicHJvcGVydGllcyI6eyJub3RlSW5kZXgiOjB9LCJpc0VkaXRlZCI6ZmFsc2UsIm1hbnVhbE92ZXJyaWRlIjp7ImlzTWFudWFsbHlPdmVycmlkZGVuIjp0cnVlLCJjaXRlcHJvY1RleHQiOiIoQWxsYW1tYXJpIGV0IGFsLiwgMjAyNGIpIiwibWFudWFsT3ZlcnJpZGVUZXh0IjoiKEFsbGFtbWFyaSBldCBhbC4sI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
          <w:id w:val="2142683754"/>
          <w:placeholder>
            <w:docPart w:val="DefaultPlaceholder_-1854013440"/>
          </w:placeholder>
        </w:sdtPr>
        <w:sdtContent>
          <w:r w:rsidR="00C544C4" w:rsidRPr="00C544C4">
            <w:rPr>
              <w:color w:val="000000"/>
              <w:lang w:val="id-ID"/>
            </w:rPr>
            <w:t>(Allammari et al., 2024)</w:t>
          </w:r>
        </w:sdtContent>
      </w:sdt>
      <w:r w:rsidR="00FC2915" w:rsidRPr="00C5094E">
        <w:rPr>
          <w:lang w:val="id-ID"/>
        </w:rPr>
        <w:t xml:space="preserve">, </w:t>
      </w:r>
      <w:sdt>
        <w:sdtPr>
          <w:rPr>
            <w:color w:val="000000"/>
            <w:lang w:val="id-ID"/>
          </w:rPr>
          <w:tag w:val="MENDELEY_CITATION_v3_eyJjaXRhdGlvbklEIjoiTUVOREVMRVlfQ0lUQVRJT05fM2ZhZDMzNTQtNDU0ZS00ODg1LWI1YWEtZTRkODkyODliZGEwIiwicHJvcGVydGllcyI6eyJub3RlSW5kZXgiOjB9LCJpc0VkaXRlZCI6ZmFsc2UsIm1hbnVhbE92ZXJyaWRlIjp7ImlzTWFudWFsbHlPdmVycmlkZGVuIjp0cnVlLCJjaXRlcHJvY1RleHQiOiIoR3VlcnJhICYjMzg7IENhbWFyZ28sIDIwMjRiKSIsIm1hbnVhbE92ZXJyaWRlVGV4dCI6IihHdWVycmEgJiBDYW1hcmdvLCA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475297300"/>
          <w:placeholder>
            <w:docPart w:val="DefaultPlaceholder_-1854013440"/>
          </w:placeholder>
        </w:sdtPr>
        <w:sdtContent>
          <w:r w:rsidR="00C544C4" w:rsidRPr="00C544C4">
            <w:rPr>
              <w:color w:val="000000"/>
            </w:rPr>
            <w:t>(Guerra &amp; Camargo, 2024)</w:t>
          </w:r>
        </w:sdtContent>
      </w:sdt>
      <w:r w:rsidR="00FC2915" w:rsidRPr="00C5094E">
        <w:rPr>
          <w:lang w:val="id-ID"/>
        </w:rPr>
        <w:t xml:space="preserve">, </w:t>
      </w:r>
      <w:sdt>
        <w:sdtPr>
          <w:rPr>
            <w:color w:val="000000"/>
            <w:lang w:val="id-ID"/>
          </w:rPr>
          <w:tag w:val="MENDELEY_CITATION_v3_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"/>
          <w:id w:val="204062265"/>
          <w:placeholder>
            <w:docPart w:val="DefaultPlaceholder_-1854013440"/>
          </w:placeholder>
        </w:sdtPr>
        <w:sdtContent>
          <w:r w:rsidR="00C544C4" w:rsidRPr="00C544C4">
            <w:rPr>
              <w:color w:val="000000"/>
              <w:lang w:val="id-ID"/>
            </w:rPr>
            <w:t>(Jebna, Baharudi, et al., 2021)</w:t>
          </w:r>
        </w:sdtContent>
      </w:sdt>
      <w:r w:rsidR="00FC2915" w:rsidRPr="00C5094E">
        <w:rPr>
          <w:lang w:val="id-ID"/>
        </w:rPr>
        <w:t xml:space="preserve">, </w:t>
      </w:r>
      <w:sdt>
        <w:sdtPr>
          <w:rPr>
            <w:color w:val="000000"/>
            <w:lang w:val="id-ID"/>
          </w:rPr>
          <w:tag w:val="MENDELEY_CITATION_v3_eyJjaXRhdGlvbklEIjoiTUVOREVMRVlfQ0lUQVRJT05fZWVjODM5MDQtMWZmNC00NmVlLWJiY2MtYTAyZGI1Y2E1NzcxIiwicHJvcGVydGllcyI6eyJub3RlSW5kZXgiOjB9LCJpc0VkaXRlZCI6ZmFsc2UsIm1hbnVhbE92ZXJyaWRlIjp7ImlzTWFudWFsbHlPdmVycmlkZGVuIjp0cnVlLCJjaXRlcHJvY1RleHQiOiIoSGVyYXRoLCAyMDIxYikiLCJtYW51YWxPdmVycmlkZVRleHQiOiIoSGVyYXRoLCA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
          <w:id w:val="-563796578"/>
          <w:placeholder>
            <w:docPart w:val="DefaultPlaceholder_-1854013440"/>
          </w:placeholder>
        </w:sdtPr>
        <w:sdtContent>
          <w:r w:rsidR="00C544C4" w:rsidRPr="00C544C4">
            <w:rPr>
              <w:color w:val="000000"/>
              <w:lang w:val="id-ID"/>
            </w:rPr>
            <w:t>(Herath, 2021)</w:t>
          </w:r>
        </w:sdtContent>
      </w:sdt>
      <w:r w:rsidR="00FC2915" w:rsidRPr="00C5094E">
        <w:rPr>
          <w:lang w:val="id-ID"/>
        </w:rPr>
        <w:t xml:space="preserve">, </w:t>
      </w:r>
      <w:sdt>
        <w:sdtPr>
          <w:rPr>
            <w:color w:val="000000"/>
            <w:lang w:val="id-ID"/>
          </w:rPr>
          <w:tag w:val="MENDELEY_CITATION_v3_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"/>
          <w:id w:val="-1482234393"/>
          <w:placeholder>
            <w:docPart w:val="DefaultPlaceholder_-1854013440"/>
          </w:placeholder>
        </w:sdtPr>
        <w:sdtContent>
          <w:r w:rsidR="00C544C4" w:rsidRPr="00C544C4">
            <w:rPr>
              <w:color w:val="000000"/>
            </w:rPr>
            <w:t>(Kesuma &amp; Istanto, 2021b)</w:t>
          </w:r>
        </w:sdtContent>
      </w:sdt>
      <w:r w:rsidR="00FC2915" w:rsidRPr="00C5094E">
        <w:rPr>
          <w:lang w:val="id-ID"/>
        </w:rPr>
        <w:t xml:space="preserve">, </w:t>
      </w:r>
      <w:sdt>
        <w:sdtPr>
          <w:rPr>
            <w:color w:val="000000"/>
            <w:lang w:val="id-ID"/>
          </w:rPr>
          <w:tag w:val="MENDELEY_CITATION_v3_eyJjaXRhdGlvbklEIjoiTUVOREVMRVlfQ0lUQVRJT05fZjI0ODBhODUtMWFmMS00ZDIxLWEwYmUtZWEwMzI2Nzg1ZjdhIiwicHJvcGVydGllcyI6eyJub3RlSW5kZXgiOjB9LCJpc0VkaXRlZCI6ZmFsc2UsIm1hbnVhbE92ZXJyaWRlIjp7ImlzTWFudWFsbHlPdmVycmlkZGVuIjp0cnVlLCJjaXRlcHJvY1RleHQiOiIoS2hhbiAmIzM4OyBCYXNoaXIsIDIwMjBiKSIsIm1hbnVhbE92ZXJyaWRlVGV4dCI6IihLaGFuICYgQmFzaGlyLCA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
          <w:id w:val="45420737"/>
          <w:placeholder>
            <w:docPart w:val="DefaultPlaceholder_-1854013440"/>
          </w:placeholder>
        </w:sdtPr>
        <w:sdtContent>
          <w:r w:rsidR="00C544C4" w:rsidRPr="00C544C4">
            <w:rPr>
              <w:color w:val="000000"/>
            </w:rPr>
            <w:t>(Khan &amp; Bashir, 2020)</w:t>
          </w:r>
        </w:sdtContent>
      </w:sdt>
      <w:r w:rsidR="00FC2915" w:rsidRPr="00C5094E">
        <w:rPr>
          <w:lang w:val="id-ID"/>
        </w:rPr>
        <w:t xml:space="preserve">, </w:t>
      </w:r>
      <w:sdt>
        <w:sdtPr>
          <w:rPr>
            <w:color w:val="000000"/>
            <w:lang w:val="id-ID"/>
          </w:rPr>
          <w:tag w:val="MENDELEY_CITATION_v3_eyJjaXRhdGlvbklEIjoiTUVOREVMRVlfQ0lUQVRJT05fODM4YmVhN2ItNTQ1MC00YWIxLWJkNDctZDE5ZTA4ZTQ4MzRhIiwicHJvcGVydGllcyI6eyJub3RlSW5kZXgiOjB9LCJpc0VkaXRlZCI6ZmFsc2UsIm1hbnVhbE92ZXJyaWRlIjp7ImlzTWFudWFsbHlPdmVycmlkZGVuIjp0cnVlLCJjaXRlcHJvY1RleHQiOiIoUGhvcm5jaGFyb2VuLCAyMDIwYikiLCJtYW51YWxPdmVycmlkZVRleHQiOiIoUGhvcm5jaGFyb2VuLCA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
          <w:id w:val="228577121"/>
          <w:placeholder>
            <w:docPart w:val="DefaultPlaceholder_-1854013440"/>
          </w:placeholder>
        </w:sdtPr>
        <w:sdtContent>
          <w:r w:rsidR="00C544C4" w:rsidRPr="00C544C4">
            <w:rPr>
              <w:color w:val="000000"/>
              <w:lang w:val="id-ID"/>
            </w:rPr>
            <w:t>(Phorncharoen, 2020)</w:t>
          </w:r>
        </w:sdtContent>
      </w:sdt>
      <w:r w:rsidR="00FC2915" w:rsidRPr="00C5094E">
        <w:rPr>
          <w:lang w:val="id-ID"/>
        </w:rPr>
        <w:t xml:space="preserve">, Sutanto and </w:t>
      </w:r>
      <w:sdt>
        <w:sdtPr>
          <w:rPr>
            <w:color w:val="000000"/>
            <w:lang w:val="id-ID"/>
          </w:rPr>
          <w:tag w:val="MENDELEY_CITATION_v3_eyJjaXRhdGlvbklEIjoiTUVOREVMRVlfQ0lUQVRJT05fYjNjZjNjMWItNTVmOC00ZTg5LWE1MTktOWFjMTg3MmI2ODdlIiwicHJvcGVydGllcyI6eyJub3RlSW5kZXgiOjB9LCJpc0VkaXRlZCI6ZmFsc2UsIm1hbnVhbE92ZXJyaWRlIjp7ImlzTWFudWFsbHlPdmVycmlkZGVuIjp0cnVlLCJjaXRlcHJvY1RleHQiOiIoU3VzYW50byAmIzM4OyBTb2VsYWltYW4sIDIwMjBiKSIsIm1hbnVhbE92ZXJyaWRlVGV4dCI6IihTdXNhbnRvICYgU29lbGFpbWFuLCA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
          <w:id w:val="184028822"/>
          <w:placeholder>
            <w:docPart w:val="DefaultPlaceholder_-1854013440"/>
          </w:placeholder>
        </w:sdtPr>
        <w:sdtContent>
          <w:r w:rsidR="00C544C4" w:rsidRPr="00C544C4">
            <w:rPr>
              <w:color w:val="000000"/>
            </w:rPr>
            <w:t>(Susanto &amp; Soelaiman, 2020)</w:t>
          </w:r>
        </w:sdtContent>
      </w:sdt>
      <w:r w:rsidR="00FC2915" w:rsidRPr="00C5094E">
        <w:rPr>
          <w:lang w:val="id-ID"/>
        </w:rPr>
        <w:t xml:space="preserve">, </w:t>
      </w:r>
      <w:sdt>
        <w:sdtPr>
          <w:rPr>
            <w:color w:val="000000"/>
            <w:lang w:val="id-ID"/>
          </w:rPr>
          <w:tag w:val="MENDELEY_CITATION_v3_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"/>
          <w:id w:val="-910998071"/>
          <w:placeholder>
            <w:docPart w:val="DefaultPlaceholder_-1854013440"/>
          </w:placeholder>
        </w:sdtPr>
        <w:sdtContent>
          <w:r w:rsidR="00C544C4" w:rsidRPr="00C544C4">
            <w:rPr>
              <w:color w:val="000000"/>
              <w:lang w:val="id-ID"/>
            </w:rPr>
            <w:t>(Hidayat, 2019b)</w:t>
          </w:r>
        </w:sdtContent>
      </w:sdt>
      <w:r w:rsidR="00FC2915" w:rsidRPr="00C5094E">
        <w:rPr>
          <w:lang w:val="id-ID"/>
        </w:rPr>
        <w:t>, proved to have a positive effect on company performance. Based on the explanation above, the hypotheses proposed in this study are:</w:t>
      </w:r>
    </w:p>
    <w:p w14:paraId="6D9C5615" w14:textId="152E6690"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H1 :</w:t>
      </w:r>
      <w:r w:rsidRPr="00C5094E">
        <w:rPr>
          <w:lang w:val="id-ID"/>
        </w:rPr>
        <w:t xml:space="preserve"> Market Orientation has a positive effect on BPR Performance</w:t>
      </w:r>
    </w:p>
    <w:p w14:paraId="3ED74606" w14:textId="77777777" w:rsidR="00C5094E" w:rsidRDefault="00C5094E" w:rsidP="00FC2915">
      <w:pPr>
        <w:pBdr>
          <w:top w:val="nil"/>
          <w:left w:val="nil"/>
          <w:bottom w:val="nil"/>
          <w:right w:val="nil"/>
          <w:between w:val="nil"/>
        </w:pBdr>
        <w:spacing w:after="120"/>
        <w:jc w:val="both"/>
        <w:rPr>
          <w:b/>
          <w:bCs/>
          <w:lang w:val="id-ID"/>
        </w:rPr>
      </w:pPr>
    </w:p>
    <w:p w14:paraId="51DD1C92" w14:textId="253A0B7B"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2.3. Entrepreneurial Orientation (EO) </w:t>
      </w:r>
    </w:p>
    <w:p w14:paraId="50E420CF" w14:textId="03A5BC30" w:rsidR="00D82466" w:rsidRDefault="00FC2915" w:rsidP="00FC2915">
      <w:pPr>
        <w:pBdr>
          <w:top w:val="nil"/>
          <w:left w:val="nil"/>
          <w:bottom w:val="nil"/>
          <w:right w:val="nil"/>
          <w:between w:val="nil"/>
        </w:pBdr>
        <w:spacing w:after="120"/>
        <w:jc w:val="both"/>
        <w:rPr>
          <w:lang w:val="id-ID"/>
        </w:rPr>
      </w:pPr>
      <w:r w:rsidRPr="00C5094E">
        <w:rPr>
          <w:lang w:val="id-ID"/>
        </w:rPr>
        <w:t>Entrepreneurial Orientation is the ability to create something new and different through creative thinking and innovative action to create opportunities</w:t>
      </w:r>
      <w:r w:rsidR="00D82466">
        <w:rPr>
          <w:lang w:val="id-ID"/>
        </w:rPr>
        <w:t xml:space="preserve"> </w:t>
      </w:r>
      <w:sdt>
        <w:sdtPr>
          <w:rPr>
            <w:color w:val="000000"/>
            <w:lang w:val="id-ID"/>
          </w:rPr>
          <w:tag w:val="MENDELEY_CITATION_v3_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"/>
          <w:id w:val="-14702136"/>
          <w:placeholder>
            <w:docPart w:val="DefaultPlaceholder_-1854013440"/>
          </w:placeholder>
        </w:sdtPr>
        <w:sdtContent>
          <w:r w:rsidR="00C544C4" w:rsidRPr="00C544C4">
            <w:rPr>
              <w:color w:val="000000"/>
            </w:rPr>
            <w:t>(</w:t>
          </w:r>
          <w:proofErr w:type="spellStart"/>
          <w:r w:rsidR="00C544C4" w:rsidRPr="00C544C4">
            <w:rPr>
              <w:color w:val="000000"/>
            </w:rPr>
            <w:t>Sumarga</w:t>
          </w:r>
          <w:proofErr w:type="spellEnd"/>
          <w:r w:rsidR="00C544C4" w:rsidRPr="00C544C4">
            <w:rPr>
              <w:color w:val="000000"/>
            </w:rPr>
            <w:t xml:space="preserve"> &amp; </w:t>
          </w:r>
          <w:proofErr w:type="spellStart"/>
          <w:r w:rsidR="00C544C4" w:rsidRPr="00C544C4">
            <w:rPr>
              <w:color w:val="000000"/>
            </w:rPr>
            <w:t>Hadiwijaya</w:t>
          </w:r>
          <w:proofErr w:type="spellEnd"/>
          <w:r w:rsidR="00C544C4" w:rsidRPr="00C544C4">
            <w:rPr>
              <w:color w:val="000000"/>
            </w:rPr>
            <w:t>, 2018).</w:t>
          </w:r>
        </w:sdtContent>
      </w:sdt>
      <w:bookmarkStart w:id="16" w:name="_Hlk196503061"/>
      <w:r w:rsidRPr="00C5094E">
        <w:rPr>
          <w:lang w:val="id-ID"/>
        </w:rPr>
        <w:t xml:space="preserve"> EO is also defined as an organization's willingness to find and accept new opportunities and subsequent changes to implement them as a result.  </w:t>
      </w:r>
      <w:sdt>
        <w:sdtPr>
          <w:rPr>
            <w:color w:val="000000"/>
            <w:lang w:val="id-ID"/>
          </w:rPr>
          <w:tag w:val="MENDELEY_CITATION_v3_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"/>
          <w:id w:val="-1307007184"/>
          <w:placeholder>
            <w:docPart w:val="DefaultPlaceholder_-1854013440"/>
          </w:placeholder>
        </w:sdtPr>
        <w:sdtContent>
          <w:proofErr w:type="spellStart"/>
          <w:r w:rsidR="00C544C4" w:rsidRPr="00C544C4">
            <w:rPr>
              <w:color w:val="000000"/>
            </w:rPr>
            <w:t>Swadi</w:t>
          </w:r>
          <w:proofErr w:type="spellEnd"/>
          <w:r w:rsidR="00C544C4" w:rsidRPr="00C544C4">
            <w:rPr>
              <w:color w:val="000000"/>
            </w:rPr>
            <w:t xml:space="preserve"> &amp; al-Hayy Al-</w:t>
          </w:r>
          <w:proofErr w:type="spellStart"/>
          <w:r w:rsidR="00C544C4" w:rsidRPr="00C544C4">
            <w:rPr>
              <w:color w:val="000000"/>
            </w:rPr>
            <w:t>dalaien</w:t>
          </w:r>
          <w:proofErr w:type="spellEnd"/>
          <w:r w:rsidR="00C544C4" w:rsidRPr="00C544C4">
            <w:rPr>
              <w:color w:val="000000"/>
            </w:rPr>
            <w:t xml:space="preserve"> (2021)</w:t>
          </w:r>
        </w:sdtContent>
      </w:sdt>
      <w:r w:rsidRPr="00C5094E">
        <w:rPr>
          <w:lang w:val="id-ID"/>
        </w:rPr>
        <w:t xml:space="preserve"> states that entrepreneurial orientation is a multidimensional construct. Innovation, risk-taking, and proactivity, as well as autonomy, are features of employee entrepreneurial orientation. This study uses entrepreneurial orientation as the dependent variable. Entrepreneurial organizational characteristics are determined in this study to be leadership style, organizational culture, and top management support.</w:t>
      </w:r>
      <w:bookmarkEnd w:id="16"/>
    </w:p>
    <w:p w14:paraId="058FA459" w14:textId="0E55B481" w:rsidR="00FC2915" w:rsidRPr="00C5094E" w:rsidRDefault="00000000" w:rsidP="00FC2915">
      <w:pPr>
        <w:pBdr>
          <w:top w:val="nil"/>
          <w:left w:val="nil"/>
          <w:bottom w:val="nil"/>
          <w:right w:val="nil"/>
          <w:between w:val="nil"/>
        </w:pBdr>
        <w:spacing w:after="120"/>
        <w:jc w:val="both"/>
        <w:rPr>
          <w:lang w:val="id-ID"/>
        </w:rPr>
      </w:pPr>
      <w:sdt>
        <w:sdtPr>
          <w:rPr>
            <w:color w:val="000000"/>
            <w:lang w:val="id-ID"/>
          </w:rPr>
          <w:tag w:val="MENDELEY_CITATION_v3_eyJjaXRhdGlvbklEIjoiTUVOREVMRVlfQ0lUQVRJT05fMjIwODQyZTAtYTc0MC00ZGY5LWFjN2UtZTQ4Y2ZjZWM3NWZh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
          <w:id w:val="-1082676239"/>
          <w:placeholder>
            <w:docPart w:val="DefaultPlaceholder_-1854013440"/>
          </w:placeholder>
        </w:sdtPr>
        <w:sdtContent>
          <w:r w:rsidR="00C544C4" w:rsidRPr="00C544C4">
            <w:rPr>
              <w:color w:val="000000"/>
              <w:lang w:val="id-ID"/>
            </w:rPr>
            <w:t>Kraus et al. (2017)</w:t>
          </w:r>
        </w:sdtContent>
      </w:sdt>
      <w:r w:rsidR="00D82466">
        <w:rPr>
          <w:color w:val="000000"/>
          <w:lang w:val="id-ID"/>
        </w:rPr>
        <w:t xml:space="preserve"> </w:t>
      </w:r>
      <w:r w:rsidR="00FC2915" w:rsidRPr="00C5094E">
        <w:rPr>
          <w:lang w:val="id-ID"/>
        </w:rPr>
        <w:t>divides entrepreneurial orientation into 4 dimensions, namely 1) Social innovativeness/ Ability to Innovate. Includes innovating in the face of consumer demand and needs; 2) Social risk-taking. The company's courage in taking risks when entering a new market; 3) Social proactiveness. The proactive nature of the company by actively accepting suggestions and criticism given and 4) Socialness. Focus on whether the company is socially sustainable or not.</w:t>
      </w:r>
    </w:p>
    <w:p w14:paraId="72A09377" w14:textId="56620BE1"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Entrepreneurial orientation is a factor that is thought to stimulate company performance. </w:t>
      </w:r>
      <w:sdt>
        <w:sdtPr>
          <w:rPr>
            <w:color w:val="000000"/>
            <w:lang w:val="id-ID"/>
          </w:rPr>
          <w:tag w:val="MENDELEY_CITATION_v3_eyJjaXRhdGlvbklEIjoiTUVOREVMRVlfQ0lUQVRJT05fNGJlNmU5OWYtN2YyZC00ZmQxLWFkYzMtNjFiZDFkNDYzZDcw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
          <w:id w:val="-2127149829"/>
          <w:placeholder>
            <w:docPart w:val="DefaultPlaceholder_-1854013440"/>
          </w:placeholder>
        </w:sdtPr>
        <w:sdtContent>
          <w:r w:rsidR="00C544C4" w:rsidRPr="00C544C4">
            <w:rPr>
              <w:color w:val="000000"/>
            </w:rPr>
            <w:t xml:space="preserve">Eniola &amp; </w:t>
          </w:r>
          <w:proofErr w:type="spellStart"/>
          <w:r w:rsidR="00C544C4" w:rsidRPr="00C544C4">
            <w:rPr>
              <w:color w:val="000000"/>
            </w:rPr>
            <w:t>Banwo</w:t>
          </w:r>
          <w:proofErr w:type="spellEnd"/>
          <w:r w:rsidR="00C544C4" w:rsidRPr="00C544C4">
            <w:rPr>
              <w:color w:val="000000"/>
            </w:rPr>
            <w:t>, (2024)</w:t>
          </w:r>
        </w:sdtContent>
      </w:sdt>
      <w:r w:rsidRPr="00C5094E">
        <w:rPr>
          <w:lang w:val="id-ID"/>
        </w:rPr>
        <w:t xml:space="preserve"> in their research conducted a study of the effect of entrepreneurial orientation on the performance of MSMEs in Nigeria involving 300 MSME business people. The findings show a significant positive effect of entrepreneurial orientation on the innovation performance of MSMEs, learning orientation is proven to have a positive effect on organizational performance and learning orientation is able to strengthen the positive influence of entrepreneurial orientation on innovation performance.  Empirical studies conducted by </w:t>
      </w:r>
      <w:sdt>
        <w:sdtPr>
          <w:rPr>
            <w:color w:val="000000"/>
            <w:lang w:val="id-ID"/>
          </w:rPr>
          <w:tag w:val="MENDELEY_CITATION_v3_eyJjaXRhdGlvbklEIjoiTUVOREVMRVlfQ0lUQVRJT05fZDMxMDk0YTQtOGIwYS00YjRhLTllZWYtM2JlOThmMjUyOGFjIiwicHJvcGVydGllcyI6eyJub3RlSW5kZXgiOjB9LCJpc0VkaXRlZCI6ZmFsc2UsIm1hbnVhbE92ZXJyaWRlIjp7ImlzTWFudWFsbHlPdmVycmlkZGVuIjpmYWxzZSwiY2l0ZXByb2NUZXh0IjoiKE1vcnNoaWRpICYjMzg7IFl1c29mZiwgMjAyNGIpIiwibWFudWFsT3ZlcnJpZGVUZXh0Ijoi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50741123"/>
          <w:placeholder>
            <w:docPart w:val="DefaultPlaceholder_-1854013440"/>
          </w:placeholder>
        </w:sdtPr>
        <w:sdtContent>
          <w:r w:rsidR="00C544C4" w:rsidRPr="00C544C4">
            <w:rPr>
              <w:color w:val="000000"/>
            </w:rPr>
            <w:t>(Morshidi &amp; Yusoff, 2024b)</w:t>
          </w:r>
        </w:sdtContent>
      </w:sdt>
      <w:r w:rsidRPr="00C5094E">
        <w:rPr>
          <w:lang w:val="id-ID"/>
        </w:rPr>
        <w:t xml:space="preserve"> on 300 micro and small scale cooperatives in Malaysia resulted in findings that entrepreneurial orientation has a significant positive effect on the performance of micro and small scale cooperatives, </w:t>
      </w:r>
      <w:sdt>
        <w:sdtPr>
          <w:rPr>
            <w:color w:val="000000"/>
            <w:lang w:val="id-ID"/>
          </w:rPr>
          <w:tag w:val="MENDELEY_CITATION_v3_eyJjaXRhdGlvbklEIjoiTUVOREVMRVlfQ0lUQVRJT05fNzk5ZDE1ZTEtYzhjMy00YWIzLTljNzctODRiNzg5YTBjYzMy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
          <w:id w:val="-1960630256"/>
          <w:placeholder>
            <w:docPart w:val="DefaultPlaceholder_-1854013440"/>
          </w:placeholder>
        </w:sdtPr>
        <w:sdtContent>
          <w:r w:rsidR="00C544C4" w:rsidRPr="00C544C4">
            <w:rPr>
              <w:color w:val="000000"/>
              <w:lang w:val="id-ID"/>
            </w:rPr>
            <w:t>Praja et al., (2024)</w:t>
          </w:r>
        </w:sdtContent>
      </w:sdt>
      <w:r w:rsidRPr="00C5094E">
        <w:rPr>
          <w:lang w:val="id-ID"/>
        </w:rPr>
        <w:t xml:space="preserve"> conducted a study that connects entrepreneurial orientation to the marketing performance of fried onion entrepreneurs in the Kuningan Regency area. The findings show, there is a significant positive effect of entrepreneurial orientation on marketing performance,. </w:t>
      </w:r>
      <w:sdt>
        <w:sdtPr>
          <w:rPr>
            <w:color w:val="000000"/>
            <w:lang w:val="id-ID"/>
          </w:rPr>
          <w:tag w:val="MENDELEY_CITATION_v3_eyJjaXRhdGlvbklEIjoiTUVOREVMRVlfQ0lUQVRJT05fMjI0YmM0ZTctZDkzOS00N2YyLWEwNTEtMzQyMDVmZjkyNWVmIiwicHJvcGVydGllcyI6eyJub3RlSW5kZXgiOjB9LCJpc0VkaXRlZCI6ZmFsc2UsIm1hbnVhbE92ZXJyaWRlIjp7ImlzTWFudWFsbHlPdmVycmlkZGVuIjpmYWxzZSwiY2l0ZXByb2NUZXh0IjoiKFBhcmx5bmEgZXQgYWwuLCAyMDIzYikiLCJtYW51YWxPdmVycmlkZVRleHQiOiI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
          <w:id w:val="-1387409936"/>
          <w:placeholder>
            <w:docPart w:val="DefaultPlaceholder_-1854013440"/>
          </w:placeholder>
        </w:sdtPr>
        <w:sdtContent>
          <w:r w:rsidR="00C544C4" w:rsidRPr="00C544C4">
            <w:rPr>
              <w:color w:val="000000"/>
              <w:lang w:val="id-ID"/>
            </w:rPr>
            <w:t>(Parlyna et al., 2023b)</w:t>
          </w:r>
        </w:sdtContent>
      </w:sdt>
      <w:r w:rsidRPr="00C5094E">
        <w:rPr>
          <w:lang w:val="id-ID"/>
        </w:rPr>
        <w:t xml:space="preserve"> conducted research on MSME actors in DKI Jakarta province. The results showed that entrepreneurial orientation proved to have a significant positive effect on the performance of MSMEs</w:t>
      </w:r>
      <w:r w:rsidR="00577EE9">
        <w:rPr>
          <w:lang w:val="id-ID"/>
        </w:rPr>
        <w:t xml:space="preserve"> </w:t>
      </w:r>
      <w:sdt>
        <w:sdtPr>
          <w:rPr>
            <w:color w:val="000000"/>
            <w:lang w:val="id-ID"/>
          </w:rPr>
          <w:tag w:val="MENDELEY_CITATION_v3_eyJjaXRhdGlvbklEIjoiTUVOREVMRVlfQ0lUQVRJT05fNGQyMDRiNzYtMjMwOS00ZThkLTkwMzQtODEzNzViN2IxMmQyIiwicHJvcGVydGllcyI6eyJub3RlSW5kZXgiOjAsIm1vZGUiOiJjb21wb3NpdGUifSwiaXNFZGl0ZWQiOmZhbHNlLCJtYW51YWxPdmVycmlkZSI6eyJpc01hbnVhbGx5T3ZlcnJpZGRlbiI6ZmFsc2UsImNpdGVwcm9jVGV4dCI6IkFyc2hhZCAoMjAxOCkiLCJtYW51YWxPdmVycmlkZVRleHQiOiIifSwiY2l0YXRpb25JdGVtcyI6W3s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mRpc3BsYXlBcyI6ImNvbXBvc2l0ZSIsInN1cHByZXNzLWF1dGhvciI6ZmFsc2UsImNvbXBvc2l0ZSI6dHJ1ZSwiYXV0aG9yLW9ubHkiOmZhbHNlfV19"/>
          <w:id w:val="-1430034180"/>
          <w:placeholder>
            <w:docPart w:val="DefaultPlaceholder_-1854013440"/>
          </w:placeholder>
        </w:sdtPr>
        <w:sdtContent>
          <w:r w:rsidR="00C544C4" w:rsidRPr="00C544C4">
            <w:rPr>
              <w:color w:val="000000"/>
              <w:lang w:val="id-ID"/>
            </w:rPr>
            <w:t>Arshad (2018)</w:t>
          </w:r>
        </w:sdtContent>
      </w:sdt>
      <w:bookmarkStart w:id="17" w:name="_Hlk196503084"/>
      <w:r w:rsidRPr="00C5094E">
        <w:rPr>
          <w:lang w:val="id-ID"/>
        </w:rPr>
        <w:t xml:space="preserve"> conducted research on MSMEs engaged in the manufacturing industry in Pakistan using a sample of 381 people. The findings show that entrepreneurial orientation is proven to have a positive effect either directly or indirectly mediated by innovation on company performance. </w:t>
      </w:r>
      <w:bookmarkEnd w:id="17"/>
      <w:sdt>
        <w:sdtPr>
          <w:rPr>
            <w:color w:val="000000"/>
          </w:rPr>
          <w:tag w:val="MENDELEY_CITATION_v3_eyJjaXRhdGlvbklEIjoiTUVOREVMRVlfQ0lUQVRJT05fMGFmY2VmZTgtZjBlZi00MmUzLTg5MDgtZjczYzRkNzRlYjQ3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
          <w:id w:val="1200590421"/>
          <w:placeholder>
            <w:docPart w:val="D80FB4CFD88D4E0EB5C1B5190B1841AA"/>
          </w:placeholder>
        </w:sdtPr>
        <w:sdtContent>
          <w:r w:rsidR="00C544C4" w:rsidRPr="00C544C4">
            <w:rPr>
              <w:color w:val="000000"/>
            </w:rPr>
            <w:t>Gomes et al., (2022)</w:t>
          </w:r>
        </w:sdtContent>
      </w:sdt>
      <w:r w:rsidR="00663E82" w:rsidRPr="00C5094E">
        <w:t xml:space="preserve">; </w:t>
      </w:r>
      <w:r w:rsidRPr="00C5094E">
        <w:rPr>
          <w:lang w:val="id-ID"/>
        </w:rPr>
        <w:t xml:space="preserve">conducted a study with a research sample of 159 architecture and immigrants working for companies in Santa Catarina, Brazil. The results showed that entrepreneurial orientation proved to have a significant positive effect on organizational performance and indirectly mediated by service innovation and organizational learning capabilities. </w:t>
      </w:r>
      <w:sdt>
        <w:sdtPr>
          <w:rPr>
            <w:color w:val="000000"/>
            <w:lang w:val="id-ID"/>
          </w:rPr>
          <w:tag w:val="MENDELEY_CITATION_v3_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"/>
          <w:id w:val="2081565678"/>
          <w:placeholder>
            <w:docPart w:val="DefaultPlaceholder_-1854013440"/>
          </w:placeholder>
        </w:sdtPr>
        <w:sdtContent>
          <w:r w:rsidR="00C544C4" w:rsidRPr="00C544C4">
            <w:rPr>
              <w:color w:val="000000"/>
              <w:lang w:val="id-ID"/>
            </w:rPr>
            <w:t>(Nursal et al., 2022b)</w:t>
          </w:r>
        </w:sdtContent>
      </w:sdt>
      <w:r w:rsidRPr="00C5094E">
        <w:rPr>
          <w:lang w:val="id-ID"/>
        </w:rPr>
        <w:t xml:space="preserve"> conducted research with a research sample of MSME players engaged in the culinary field in Bekasi as many as 231 respondents. The results showed that entrepreneurial had </w:t>
      </w:r>
      <w:r w:rsidRPr="00C5094E">
        <w:rPr>
          <w:lang w:val="id-ID"/>
        </w:rPr>
        <w:lastRenderedPageBreak/>
        <w:t xml:space="preserve">a significant positive effect on the </w:t>
      </w:r>
      <w:bookmarkStart w:id="18" w:name="_Hlk196503098"/>
      <w:r w:rsidRPr="00C5094E">
        <w:rPr>
          <w:lang w:val="id-ID"/>
        </w:rPr>
        <w:t>performance of MSMEs.</w:t>
      </w:r>
      <w:r w:rsidR="00577EE9">
        <w:rPr>
          <w:lang w:val="id-ID"/>
        </w:rPr>
        <w:t xml:space="preserve"> </w:t>
      </w:r>
      <w:sdt>
        <w:sdtPr>
          <w:rPr>
            <w:color w:val="000000"/>
            <w:lang w:val="id-ID"/>
          </w:rPr>
          <w:tag w:val="MENDELEY_CITATION_v3_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"/>
          <w:id w:val="-1942913211"/>
          <w:placeholder>
            <w:docPart w:val="DefaultPlaceholder_-1854013440"/>
          </w:placeholder>
        </w:sdtPr>
        <w:sdtContent>
          <w:r w:rsidR="00C544C4" w:rsidRPr="00C544C4">
            <w:rPr>
              <w:color w:val="000000"/>
              <w:lang w:val="id-ID"/>
            </w:rPr>
            <w:t>Ali et al. (2020b)</w:t>
          </w:r>
        </w:sdtContent>
      </w:sdt>
      <w:r w:rsidRPr="00C5094E">
        <w:rPr>
          <w:lang w:val="id-ID"/>
        </w:rPr>
        <w:t xml:space="preserve"> </w:t>
      </w:r>
      <w:bookmarkEnd w:id="18"/>
      <w:r w:rsidRPr="00C5094E">
        <w:rPr>
          <w:lang w:val="id-ID"/>
        </w:rPr>
        <w:t xml:space="preserve">conducted research on MSMEs in Saudi Arabia using a sample of 303 respondents. The results showed that entrepreneur orientation proved to have a significant positive effect on the performance of MSMEs. From the above explanation, the hypotheses put forward in this research are </w:t>
      </w:r>
    </w:p>
    <w:p w14:paraId="219F5AC4" w14:textId="154631B9"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H2 :</w:t>
      </w:r>
      <w:r w:rsidRPr="00C5094E">
        <w:rPr>
          <w:lang w:val="id-ID"/>
        </w:rPr>
        <w:t xml:space="preserve"> Entrepreneurial Orientation has a positive effect on BPR performance</w:t>
      </w:r>
    </w:p>
    <w:p w14:paraId="7A235D45" w14:textId="77777777" w:rsidR="00C5094E" w:rsidRDefault="00C5094E" w:rsidP="00FC2915">
      <w:pPr>
        <w:pBdr>
          <w:top w:val="nil"/>
          <w:left w:val="nil"/>
          <w:bottom w:val="nil"/>
          <w:right w:val="nil"/>
          <w:between w:val="nil"/>
        </w:pBdr>
        <w:spacing w:after="120"/>
        <w:jc w:val="both"/>
        <w:rPr>
          <w:b/>
          <w:bCs/>
          <w:lang w:val="id-ID"/>
        </w:rPr>
      </w:pPr>
    </w:p>
    <w:p w14:paraId="477E1465" w14:textId="63A633F0"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2.4. Learning Orientation (LO) </w:t>
      </w:r>
    </w:p>
    <w:p w14:paraId="4AE1530A" w14:textId="28612B75" w:rsidR="00FC2915" w:rsidRPr="00C5094E" w:rsidRDefault="00FC2915" w:rsidP="00FC2915">
      <w:pPr>
        <w:pBdr>
          <w:top w:val="nil"/>
          <w:left w:val="nil"/>
          <w:bottom w:val="nil"/>
          <w:right w:val="nil"/>
          <w:between w:val="nil"/>
        </w:pBdr>
        <w:spacing w:after="120"/>
        <w:jc w:val="both"/>
        <w:rPr>
          <w:lang w:val="id-ID"/>
        </w:rPr>
      </w:pPr>
      <w:r w:rsidRPr="00C5094E">
        <w:rPr>
          <w:lang w:val="id-ID"/>
        </w:rPr>
        <w:t>In this knowledge-based economy, the concept of organizational learning has received significant attention by scholars over the past three decades</w:t>
      </w:r>
      <w:r w:rsidR="00577EE9">
        <w:rPr>
          <w:lang w:val="id-ID"/>
        </w:rPr>
        <w:t xml:space="preserve"> </w:t>
      </w:r>
      <w:sdt>
        <w:sdtPr>
          <w:rPr>
            <w:color w:val="000000"/>
            <w:lang w:val="id-ID"/>
          </w:rPr>
          <w:tag w:val="MENDELEY_CITATION_v3_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"/>
          <w:id w:val="-1561394566"/>
          <w:placeholder>
            <w:docPart w:val="DefaultPlaceholder_-1854013440"/>
          </w:placeholder>
        </w:sdtPr>
        <w:sdtContent>
          <w:r w:rsidR="00C544C4" w:rsidRPr="00C544C4">
            <w:rPr>
              <w:color w:val="000000"/>
              <w:lang w:val="id-ID"/>
            </w:rPr>
            <w:t>(Wolff et al., 2015)</w:t>
          </w:r>
        </w:sdtContent>
      </w:sdt>
      <w:bookmarkStart w:id="19" w:name="_Hlk196503110"/>
      <w:r w:rsidR="00F24FDE">
        <w:rPr>
          <w:lang w:val="id-ID"/>
        </w:rPr>
        <w:t>.</w:t>
      </w:r>
      <w:r w:rsidRPr="00C5094E">
        <w:rPr>
          <w:lang w:val="id-ID"/>
        </w:rPr>
        <w:t xml:space="preserve"> Organizational learning can be classified as single-loop or fund-loop learning policies. This type of learning arises when the conditions for action are in question. It implies a conscious and critical process that reflects on the purpose of the learning process, meaning that individuals together with others assess and evaluate choices and actions. Two-turn learning opens up insights into how informal norms and structures in organizational culture limit learning and development activities. This is in contrast to single-loop learning, which arises when daily work tasks need to be learned to handle errors and is unstructured</w:t>
      </w:r>
      <w:sdt>
        <w:sdtPr>
          <w:rPr>
            <w:color w:val="000000"/>
            <w:lang w:val="id-ID"/>
          </w:rPr>
          <w:tag w:val="MENDELEY_CITATION_v3_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"/>
          <w:id w:val="1694266555"/>
          <w:placeholder>
            <w:docPart w:val="DefaultPlaceholder_-1854013440"/>
          </w:placeholder>
        </w:sdtPr>
        <w:sdtContent>
          <w:r w:rsidR="00C544C4" w:rsidRPr="00C544C4">
            <w:rPr>
              <w:color w:val="000000"/>
            </w:rPr>
            <w:t>(Albinsson &amp; Arnesson, 2012)</w:t>
          </w:r>
        </w:sdtContent>
      </w:sdt>
      <w:r w:rsidR="00F24FDE">
        <w:rPr>
          <w:lang w:val="id-ID"/>
        </w:rPr>
        <w:t>.</w:t>
      </w:r>
    </w:p>
    <w:bookmarkEnd w:id="19"/>
    <w:p w14:paraId="413B7323" w14:textId="0FAC2725" w:rsidR="00FC2915" w:rsidRPr="00C5094E" w:rsidRDefault="00000000" w:rsidP="00FC2915">
      <w:pPr>
        <w:pBdr>
          <w:top w:val="nil"/>
          <w:left w:val="nil"/>
          <w:bottom w:val="nil"/>
          <w:right w:val="nil"/>
          <w:between w:val="nil"/>
        </w:pBdr>
        <w:spacing w:after="120"/>
        <w:jc w:val="both"/>
        <w:rPr>
          <w:lang w:val="id-ID"/>
        </w:rPr>
      </w:pPr>
      <w:sdt>
        <w:sdtPr>
          <w:rPr>
            <w:color w:val="000000"/>
            <w:lang w:val="id-ID"/>
          </w:rPr>
          <w:tag w:val="MENDELEY_CITATION_v3_eyJjaXRhdGlvbklEIjoiTUVOREVMRVlfQ0lUQVRJT05fZGI2ZmNiNjktMjY3Yy00OTM3LWIyMDMtM2NmYTBkZTMzM2Yz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
          <w:id w:val="415136854"/>
          <w:placeholder>
            <w:docPart w:val="DefaultPlaceholder_-1854013440"/>
          </w:placeholder>
        </w:sdtPr>
        <w:sdtContent>
          <w:r w:rsidR="00C544C4" w:rsidRPr="00C544C4">
            <w:rPr>
              <w:color w:val="000000"/>
              <w:lang w:val="id-ID"/>
            </w:rPr>
            <w:t>Mahmoud et al. (2016)</w:t>
          </w:r>
        </w:sdtContent>
      </w:sdt>
      <w:r w:rsidR="00F24FDE">
        <w:rPr>
          <w:lang w:val="id-ID"/>
        </w:rPr>
        <w:t xml:space="preserve"> </w:t>
      </w:r>
      <w:r w:rsidR="00FC2915" w:rsidRPr="00C5094E">
        <w:rPr>
          <w:lang w:val="id-ID"/>
        </w:rPr>
        <w:t xml:space="preserve">proposed four components of learning orientation 1) Commitment to Learn. This refers to the extent to which an organization values a learning culture; 2) Shared-vision refers to an organization-wide focus on learning, or learning direction; 3) Open-mindedness. It relates to the willingness to critically evaluate the organization's operational routines and acceptance of new ideas and 4) Inter-organizational knowledge sharing/intra-organizational knowledge sharing. </w:t>
      </w:r>
    </w:p>
    <w:p w14:paraId="5A6320CD" w14:textId="01FB4211"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learning process is one of the factors that can improve both individual and organizational performance through the process of monitoring, evaluation and improvement for the future. A number of research results prove that learning orientation has a positive effect on organizational performance. </w:t>
      </w:r>
      <w:sdt>
        <w:sdtPr>
          <w:rPr>
            <w:color w:val="000000"/>
            <w:lang w:val="id-ID"/>
          </w:rPr>
          <w:tag w:val="MENDELEY_CITATION_v3_eyJjaXRhdGlvbklEIjoiTUVOREVMRVlfQ0lUQVRJT05fMTY4N2ZkMzktODIyYi00YTU3LTljYzctMGQ2N2I1NDFhYTM2IiwicHJvcGVydGllcyI6eyJub3RlSW5kZXgiOjB9LCJpc0VkaXRlZCI6ZmFsc2UsIm1hbnVhbE92ZXJyaWRlIjp7ImlzTWFudWFsbHlPdmVycmlkZGVuIjp0cnVlLCJjaXRlcHJvY1RleHQiOiIoQm9uZ3NvIGV0IGFsLiwgMjAyNGIpIiwibWFudWFsT3ZlcnJpZGVUZXh0IjoiKEJvbmdzbyBldCBhbC4sI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
          <w:id w:val="1181153903"/>
          <w:placeholder>
            <w:docPart w:val="DefaultPlaceholder_-1854013440"/>
          </w:placeholder>
        </w:sdtPr>
        <w:sdtContent>
          <w:r w:rsidR="00C544C4" w:rsidRPr="00C544C4">
            <w:rPr>
              <w:color w:val="000000"/>
              <w:lang w:val="id-ID"/>
            </w:rPr>
            <w:t>(Bongso et al., 2024)</w:t>
          </w:r>
        </w:sdtContent>
      </w:sdt>
      <w:r w:rsidRPr="00C5094E">
        <w:rPr>
          <w:lang w:val="id-ID"/>
        </w:rPr>
        <w:t xml:space="preserve"> conducted research on MSMEs in Indonesia with a sample size of 152 respondents. The results showed that learning orientation proved to have a significant positive effect on company performance, </w:t>
      </w:r>
      <w:sdt>
        <w:sdtPr>
          <w:rPr>
            <w:color w:val="000000"/>
            <w:lang w:val="id-ID"/>
          </w:rPr>
          <w:tag w:val="MENDELEY_CITATION_v3_eyJjaXRhdGlvbklEIjoiTUVOREVMRVlfQ0lUQVRJT05fZmNlYTBjYTgtMmYxYi00Y2NhLTkzZDgtOTE2N2M3M2ViZTNl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
          <w:id w:val="1180236631"/>
          <w:placeholder>
            <w:docPart w:val="DefaultPlaceholder_-1854013440"/>
          </w:placeholder>
        </w:sdtPr>
        <w:sdtContent>
          <w:r w:rsidR="00C544C4" w:rsidRPr="00C544C4">
            <w:rPr>
              <w:color w:val="000000"/>
              <w:lang w:val="id-ID"/>
            </w:rPr>
            <w:t>(Ismaila et al., 2023)</w:t>
          </w:r>
        </w:sdtContent>
      </w:sdt>
      <w:r w:rsidRPr="00C5094E">
        <w:rPr>
          <w:lang w:val="id-ID"/>
        </w:rPr>
        <w:t xml:space="preserve"> conducted research with a research sample of MSME actors in Kadunia state, Nigeria with a sample size of 202. The research findings show that learning orientation is proven to mediate a positive influence on company performance. </w:t>
      </w:r>
      <w:sdt>
        <w:sdtPr>
          <w:rPr>
            <w:color w:val="000000"/>
            <w:lang w:val="id-ID"/>
          </w:rPr>
          <w:tag w:val="MENDELEY_CITATION_v3_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
          <w:id w:val="2101831365"/>
          <w:placeholder>
            <w:docPart w:val="DefaultPlaceholder_-1854013440"/>
          </w:placeholder>
        </w:sdtPr>
        <w:sdtContent>
          <w:r w:rsidR="00C544C4" w:rsidRPr="00C544C4">
            <w:rPr>
              <w:color w:val="000000"/>
              <w:lang w:val="id-ID"/>
            </w:rPr>
            <w:t>Iyiola et al. (2023)</w:t>
          </w:r>
        </w:sdtContent>
      </w:sdt>
      <w:bookmarkStart w:id="20" w:name="_Hlk196503130"/>
      <w:r w:rsidRPr="00C5094E">
        <w:rPr>
          <w:lang w:val="id-ID"/>
        </w:rPr>
        <w:t xml:space="preserve"> conducted a study with the unit of analysis being 421 startup managers in Turkey learning orientation has a significant positive effect on entrepreneur performance and business model innovation. </w:t>
      </w:r>
      <w:sdt>
        <w:sdtPr>
          <w:rPr>
            <w:color w:val="000000"/>
            <w:lang w:val="id-ID"/>
          </w:rPr>
          <w:tag w:val="MENDELEY_CITATION_v3_eyJjaXRhdGlvbklEIjoiTUVOREVMRVlfQ0lUQVRJT05fYjZmNGFjZTEtZTljZS00ODcyLTkwYzEtYTY2YTg4ZDgwOWI3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Rpc3BsYXlBcyI6ImNvbXBvc2l0ZSIsImxhYmVsIjoicGFnZSIs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zdXBwcmVzcy1hdXRob3IiOmZhbHNlLCJjb21wb3NpdGUiOnRydWUsImF1dGhvci1vbmx5IjpmYWxzZX1dfQ=="/>
          <w:id w:val="1097220103"/>
          <w:placeholder>
            <w:docPart w:val="DefaultPlaceholder_-1854013440"/>
          </w:placeholder>
        </w:sdtPr>
        <w:sdtContent>
          <w:proofErr w:type="spellStart"/>
          <w:r w:rsidR="00C544C4" w:rsidRPr="00C544C4">
            <w:rPr>
              <w:color w:val="000000"/>
            </w:rPr>
            <w:t>Karpacz</w:t>
          </w:r>
          <w:proofErr w:type="spellEnd"/>
          <w:r w:rsidR="00C544C4" w:rsidRPr="00C544C4">
            <w:rPr>
              <w:color w:val="000000"/>
            </w:rPr>
            <w:t xml:space="preserve"> &amp; Wojcik-</w:t>
          </w:r>
          <w:proofErr w:type="spellStart"/>
          <w:r w:rsidR="00C544C4" w:rsidRPr="00C544C4">
            <w:rPr>
              <w:color w:val="000000"/>
            </w:rPr>
            <w:t>Karpacz</w:t>
          </w:r>
          <w:proofErr w:type="spellEnd"/>
          <w:r w:rsidR="00C544C4" w:rsidRPr="00C544C4">
            <w:rPr>
              <w:color w:val="000000"/>
            </w:rPr>
            <w:t xml:space="preserve"> (2024)</w:t>
          </w:r>
        </w:sdtContent>
      </w:sdt>
      <w:r w:rsidRPr="00C5094E">
        <w:rPr>
          <w:lang w:val="id-ID"/>
        </w:rPr>
        <w:t xml:space="preserve"> conducted research on MSMEs with a research sample of 182 operators engaged in parking technology in Poland. </w:t>
      </w:r>
    </w:p>
    <w:p w14:paraId="20BCCAA7" w14:textId="16A81431"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findings show that learning orientation is proven to have a positive effect on company performance and market dynamism is not proven to mediate the positive effect of learning orientation on company performance. </w:t>
      </w:r>
      <w:sdt>
        <w:sdtPr>
          <w:rPr>
            <w:color w:val="000000"/>
            <w:lang w:val="id-ID"/>
          </w:rPr>
          <w:tag w:val="MENDELEY_CITATION_v3_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"/>
          <w:id w:val="-731621161"/>
          <w:placeholder>
            <w:docPart w:val="DefaultPlaceholder_-1854013440"/>
          </w:placeholder>
        </w:sdtPr>
        <w:sdtContent>
          <w:r w:rsidR="00C544C4" w:rsidRPr="00C544C4">
            <w:rPr>
              <w:color w:val="000000"/>
              <w:lang w:val="id-ID"/>
            </w:rPr>
            <w:t>Alam et al. (2022)</w:t>
          </w:r>
        </w:sdtContent>
      </w:sdt>
      <w:bookmarkEnd w:id="20"/>
      <w:r w:rsidRPr="00C5094E">
        <w:rPr>
          <w:lang w:val="id-ID"/>
        </w:rPr>
        <w:t xml:space="preserve"> conducted a study of MSME actors in Peshawar and Charadda India with a total research sample used of 300 respondents. The results showed that learning orientation proved to have a positive effect on company performance both directly and indirectly mediated by innovation.  </w:t>
      </w:r>
      <w:sdt>
        <w:sdtPr>
          <w:rPr>
            <w:color w:val="000000"/>
            <w:lang w:val="id-ID"/>
          </w:rPr>
          <w:tag w:val="MENDELEY_CITATION_v3_eyJjaXRhdGlvbklEIjoiTUVOREVMRVlfQ0lUQVRJT05fYzIzNTgyYTQtYWQ2My00Y2IxLWI5NWEtMGI3NDBkZjBhYzZkIiwicHJvcGVydGllcyI6eyJub3RlSW5kZXgiOjB9LCJpc0VkaXRlZCI6ZmFsc2UsIm1hbnVhbE92ZXJyaWRlIjp7ImlzTWFudWFsbHlPdmVycmlkZGVuIjp0cnVlLCJjaXRlcHJvY1RleHQiOiIoU2FqamFkIGV0IGFsLiwgMjAyMmIpIiwibWFudWFsT3ZlcnJpZGVUZXh0IjoiKFNhamphZCBldCBhbC4sI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
          <w:id w:val="565759323"/>
          <w:placeholder>
            <w:docPart w:val="DefaultPlaceholder_-1854013440"/>
          </w:placeholder>
        </w:sdtPr>
        <w:sdtContent>
          <w:r w:rsidR="00C544C4" w:rsidRPr="00C544C4">
            <w:rPr>
              <w:color w:val="000000"/>
              <w:lang w:val="id-ID"/>
            </w:rPr>
            <w:t>(Sajjad et al., 2022)</w:t>
          </w:r>
        </w:sdtContent>
      </w:sdt>
      <w:r w:rsidRPr="00C5094E">
        <w:rPr>
          <w:lang w:val="id-ID"/>
        </w:rPr>
        <w:t xml:space="preserve"> conducted research on MSME players in the manufacturing sector in Pakistan using a sample size of 379 respondents. The findings show that learning orientation is proven to have a significant positive effect on the performance of MSMEs </w:t>
      </w:r>
      <w:bookmarkStart w:id="21" w:name="_Hlk196503150"/>
      <w:sdt>
        <w:sdtPr>
          <w:rPr>
            <w:color w:val="000000"/>
            <w:lang w:val="id-ID"/>
          </w:rPr>
          <w:tag w:val="MENDELEY_CITATION_v3_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"/>
          <w:id w:val="-825586392"/>
          <w:placeholder>
            <w:docPart w:val="DefaultPlaceholder_-1854013440"/>
          </w:placeholder>
        </w:sdtPr>
        <w:sdtContent>
          <w:r w:rsidR="00C544C4" w:rsidRPr="00C544C4">
            <w:rPr>
              <w:color w:val="000000"/>
            </w:rPr>
            <w:t>Barbosa &amp; Ayala (2020)</w:t>
          </w:r>
        </w:sdtContent>
      </w:sdt>
      <w:r w:rsidRPr="00C5094E">
        <w:rPr>
          <w:lang w:val="id-ID"/>
        </w:rPr>
        <w:t xml:space="preserve"> </w:t>
      </w:r>
      <w:bookmarkEnd w:id="21"/>
      <w:r w:rsidRPr="00C5094E">
        <w:rPr>
          <w:lang w:val="id-ID"/>
        </w:rPr>
        <w:t xml:space="preserve">conducted research on MSMEs in Colombia with a sample size of 289 companies. The findings show that learning orientation is proven to have a significant positive effect on the performance of MSMEs. From the explanation above, the hypotheses put forward in this research are </w:t>
      </w:r>
    </w:p>
    <w:p w14:paraId="0D13CCAA" w14:textId="05B72058"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H3 :</w:t>
      </w:r>
      <w:r w:rsidRPr="00C5094E">
        <w:rPr>
          <w:lang w:val="id-ID"/>
        </w:rPr>
        <w:t xml:space="preserve"> Learning Orientation has a positive effect on BPR performance</w:t>
      </w:r>
    </w:p>
    <w:p w14:paraId="18DDDAF5" w14:textId="7DF959E7" w:rsidR="00FC2915" w:rsidRPr="00C5094E" w:rsidRDefault="00FC2915" w:rsidP="00FC2915">
      <w:pPr>
        <w:pBdr>
          <w:top w:val="nil"/>
          <w:left w:val="nil"/>
          <w:bottom w:val="nil"/>
          <w:right w:val="nil"/>
          <w:between w:val="nil"/>
        </w:pBdr>
        <w:spacing w:after="120"/>
        <w:jc w:val="both"/>
        <w:rPr>
          <w:lang w:val="id-ID"/>
        </w:rPr>
      </w:pPr>
      <w:r w:rsidRPr="00C5094E">
        <w:rPr>
          <w:lang w:val="id-ID"/>
        </w:rPr>
        <w:t>Learning orientation is important given that companies must strategize to gain a sustainable competitive advantage. Organizations with a strong learning orientation encourage their employees to question the process of their market-oriented behavior, the way in which they interpret the information formulated from this behavior, and the way in which they combine this information with other information</w:t>
      </w:r>
      <w:r w:rsidR="00C544C4">
        <w:rPr>
          <w:lang w:val="id-ID"/>
        </w:rPr>
        <w:t xml:space="preserve"> </w:t>
      </w:r>
      <w:sdt>
        <w:sdtPr>
          <w:rPr>
            <w:color w:val="000000"/>
            <w:lang w:val="id-ID"/>
          </w:rPr>
          <w:tag w:val="MENDELEY_CITATION_v3_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"/>
          <w:id w:val="-1226218149"/>
          <w:placeholder>
            <w:docPart w:val="DefaultPlaceholder_-1854013440"/>
          </w:placeholder>
        </w:sdtPr>
        <w:sdtContent>
          <w:r w:rsidR="00C544C4" w:rsidRPr="00C544C4">
            <w:rPr>
              <w:color w:val="000000"/>
              <w:lang w:val="id-ID"/>
            </w:rPr>
            <w:t>(Franco et al., 2021)</w:t>
          </w:r>
        </w:sdtContent>
      </w:sdt>
      <w:r w:rsidR="00C544C4">
        <w:rPr>
          <w:color w:val="000000"/>
          <w:lang w:val="id-ID"/>
        </w:rPr>
        <w:t>.</w:t>
      </w:r>
      <w:r w:rsidRPr="00C5094E">
        <w:rPr>
          <w:lang w:val="id-ID"/>
        </w:rPr>
        <w:t xml:space="preserve"> Learning-oriented organizations are able to identify market opportunities and maintain sensitivity to market changes</w:t>
      </w:r>
      <w:r w:rsidR="00F24FDE">
        <w:rPr>
          <w:lang w:val="id-ID"/>
        </w:rPr>
        <w:t xml:space="preserve"> </w:t>
      </w:r>
      <w:sdt>
        <w:sdtPr>
          <w:rPr>
            <w:color w:val="000000"/>
            <w:lang w:val="id-ID"/>
          </w:rPr>
          <w:tag w:val="MENDELEY_CITATION_v3_eyJjaXRhdGlvbklEIjoiTUVOREVMRVlfQ0lUQVRJT05fMDBkZTIzNjgtNTdiOC00M2FiLWI1OWEtYmZiMjQxNDgzYzExIiwicHJvcGVydGllcyI6eyJub3RlSW5kZXgiOjB9LCJpc0VkaXRlZCI6ZmFsc2UsIm1hbnVhbE92ZXJyaWRlIjp7ImlzTWFudWFsbHlPdmVycmlkZGVuIjpmYWxzZSwiY2l0ZXByb2NUZXh0IjoiKEhvbWFpZCBldCBhbC4sI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nN1cHByZXNzLWF1dGhvciI6ZmFsc2UsImNvbXBvc2l0ZSI6ZmFsc2UsImF1dGhvci1vbmx5IjpmYWxzZX1dfQ=="/>
          <w:id w:val="883523232"/>
          <w:placeholder>
            <w:docPart w:val="DefaultPlaceholder_-1854013440"/>
          </w:placeholder>
        </w:sdtPr>
        <w:sdtContent>
          <w:r w:rsidR="00C544C4" w:rsidRPr="00C544C4">
            <w:rPr>
              <w:color w:val="000000"/>
              <w:lang w:val="id-ID"/>
            </w:rPr>
            <w:t>(Homaid et al., 2018)</w:t>
          </w:r>
        </w:sdtContent>
      </w:sdt>
      <w:r w:rsidR="00F24FDE">
        <w:rPr>
          <w:color w:val="000000"/>
          <w:lang w:val="id-ID"/>
        </w:rPr>
        <w:t>.</w:t>
      </w:r>
      <w:bookmarkStart w:id="22" w:name="_Hlk196503172"/>
      <w:r w:rsidRPr="00C5094E">
        <w:rPr>
          <w:lang w:val="id-ID"/>
        </w:rPr>
        <w:t xml:space="preserve"> From the explanation above, this research uses </w:t>
      </w:r>
      <w:r w:rsidRPr="00C5094E">
        <w:rPr>
          <w:lang w:val="id-ID"/>
        </w:rPr>
        <w:lastRenderedPageBreak/>
        <w:t>Learning Orientation as a mediating variable for the influence of market and entrepreneur orientation in influencing organizational performance.</w:t>
      </w:r>
    </w:p>
    <w:p w14:paraId="122596CA" w14:textId="2FFCA6B7"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According to </w:t>
      </w:r>
      <w:sdt>
        <w:sdtPr>
          <w:rPr>
            <w:color w:val="000000"/>
            <w:lang w:val="id-ID"/>
          </w:rPr>
          <w:tag w:val="MENDELEY_CITATION_v3_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"/>
          <w:id w:val="743686429"/>
          <w:placeholder>
            <w:docPart w:val="DefaultPlaceholder_-1854013440"/>
          </w:placeholder>
        </w:sdtPr>
        <w:sdtContent>
          <w:r w:rsidR="00C544C4" w:rsidRPr="00C544C4">
            <w:rPr>
              <w:color w:val="000000"/>
            </w:rPr>
            <w:t xml:space="preserve">Ie &amp; </w:t>
          </w:r>
          <w:proofErr w:type="spellStart"/>
          <w:r w:rsidR="00C544C4" w:rsidRPr="00C544C4">
            <w:rPr>
              <w:color w:val="000000"/>
            </w:rPr>
            <w:t>Pratama</w:t>
          </w:r>
          <w:proofErr w:type="spellEnd"/>
          <w:r w:rsidR="00C544C4" w:rsidRPr="00C544C4">
            <w:rPr>
              <w:color w:val="000000"/>
            </w:rPr>
            <w:t xml:space="preserve"> (2019)</w:t>
          </w:r>
        </w:sdtContent>
      </w:sdt>
      <w:r w:rsidRPr="00C5094E">
        <w:rPr>
          <w:lang w:val="id-ID"/>
        </w:rPr>
        <w:t xml:space="preserve"> the results of hypothesis testing show that entrepreneurial orientation and market orientation, both together and partially have a positive influence on performance in small and medium enterprises in the retail sector. The conclusion of this study is that there is a positive effect of entrepreneurial orientation and market orientation jointly on performance in small and medium enterprises in the retail sector, there is a partial effect of entrepreneurial orientation on performance in small and medium enterprises in the retail sector, and there is a partial positive effect of market orientation on performance in small and medium enterprises in the retail sector. </w:t>
      </w:r>
      <w:sdt>
        <w:sdtPr>
          <w:rPr>
            <w:color w:val="000000"/>
            <w:lang w:val="id-ID"/>
          </w:rPr>
          <w:tag w:val="MENDELEY_CITATION_v3_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"/>
          <w:id w:val="-72970360"/>
          <w:placeholder>
            <w:docPart w:val="DefaultPlaceholder_-1854013440"/>
          </w:placeholder>
        </w:sdtPr>
        <w:sdtContent>
          <w:r w:rsidR="00C544C4" w:rsidRPr="00C544C4">
            <w:rPr>
              <w:color w:val="000000"/>
              <w:lang w:val="id-ID"/>
            </w:rPr>
            <w:t>Pratono et al. (2019)</w:t>
          </w:r>
        </w:sdtContent>
      </w:sdt>
      <w:r w:rsidRPr="00C5094E">
        <w:rPr>
          <w:lang w:val="id-ID"/>
        </w:rPr>
        <w:t xml:space="preserve"> and </w:t>
      </w:r>
      <w:sdt>
        <w:sdtPr>
          <w:rPr>
            <w:color w:val="000000"/>
            <w:lang w:val="id-ID"/>
          </w:rPr>
          <w:tag w:val="MENDELEY_CITATION_v3_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"/>
          <w:id w:val="378366183"/>
          <w:placeholder>
            <w:docPart w:val="DefaultPlaceholder_-1854013440"/>
          </w:placeholder>
        </w:sdtPr>
        <w:sdtContent>
          <w:r w:rsidR="00C544C4" w:rsidRPr="00C544C4">
            <w:rPr>
              <w:color w:val="000000"/>
              <w:lang w:val="id-ID"/>
            </w:rPr>
            <w:t>(Mantok et al., 2019)</w:t>
          </w:r>
        </w:sdtContent>
      </w:sdt>
      <w:r w:rsidRPr="00C5094E">
        <w:rPr>
          <w:lang w:val="id-ID"/>
        </w:rPr>
        <w:t xml:space="preserve"> </w:t>
      </w:r>
      <w:bookmarkEnd w:id="22"/>
      <w:r w:rsidRPr="00C5094E">
        <w:rPr>
          <w:lang w:val="id-ID"/>
        </w:rPr>
        <w:t>examine inter-organizational learning orientation that contributes to transforming market orientation and entrepreneurial orientation to improve performance and sustainable competitive advantage. To test the hypothesis, this study uses Partial Least Square-SEM (PLS-SEM) with survey data of 280 companies. There is a strong tendency that inter-organizational learning orientation plays an important role as an intervening variable that operates by receiving input from market orientation and entrepreneurial orientation. From the explanation above, the hypothesis proposed in this study is stated as follows</w:t>
      </w:r>
    </w:p>
    <w:p w14:paraId="4716762F" w14:textId="0BF4E13F"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H4 :</w:t>
      </w:r>
      <w:r w:rsidR="00C5094E">
        <w:rPr>
          <w:b/>
          <w:bCs/>
          <w:lang w:val="id-ID"/>
        </w:rPr>
        <w:t xml:space="preserve"> </w:t>
      </w:r>
      <w:r w:rsidRPr="00C5094E">
        <w:rPr>
          <w:lang w:val="id-ID"/>
        </w:rPr>
        <w:t>Market Orientation has a significant positive effect on the Performance of Rural Banks mediated by Learning Orientation.</w:t>
      </w:r>
    </w:p>
    <w:p w14:paraId="55E29297" w14:textId="4B0BC9B7" w:rsidR="00FC2915" w:rsidRPr="00C5094E" w:rsidRDefault="00FC2915" w:rsidP="00BF6993">
      <w:pPr>
        <w:pBdr>
          <w:top w:val="nil"/>
          <w:left w:val="nil"/>
          <w:bottom w:val="nil"/>
          <w:right w:val="nil"/>
          <w:between w:val="nil"/>
        </w:pBdr>
        <w:spacing w:after="120"/>
        <w:jc w:val="both"/>
        <w:rPr>
          <w:lang w:val="id-ID"/>
        </w:rPr>
      </w:pPr>
      <w:r w:rsidRPr="00C5094E">
        <w:rPr>
          <w:b/>
          <w:bCs/>
          <w:lang w:val="id-ID"/>
        </w:rPr>
        <w:t>H5 :</w:t>
      </w:r>
      <w:r w:rsidR="00C5094E">
        <w:rPr>
          <w:b/>
          <w:bCs/>
          <w:lang w:val="id-ID"/>
        </w:rPr>
        <w:t xml:space="preserve"> </w:t>
      </w:r>
      <w:r w:rsidRPr="00C5094E">
        <w:rPr>
          <w:lang w:val="id-ID"/>
        </w:rPr>
        <w:t>Entrepreneurial Orientation has a significant positive effect on the Performance of Rural Banks mediated by Learning Orientation.</w:t>
      </w:r>
    </w:p>
    <w:p w14:paraId="701E9C12" w14:textId="77777777"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crystallization of the explanation of the literature study and the empirical study described above, produces a conceptual framework of research as shown in Figure 1. </w:t>
      </w:r>
    </w:p>
    <w:p w14:paraId="615649FC" w14:textId="4D7FB4EB" w:rsidR="00FC2915" w:rsidRPr="00C5094E" w:rsidRDefault="00BF6993" w:rsidP="00BF6993">
      <w:pPr>
        <w:pBdr>
          <w:top w:val="nil"/>
          <w:left w:val="nil"/>
          <w:bottom w:val="nil"/>
          <w:right w:val="nil"/>
          <w:between w:val="nil"/>
        </w:pBdr>
        <w:spacing w:after="120"/>
        <w:jc w:val="center"/>
        <w:rPr>
          <w:lang w:val="id-ID"/>
        </w:rPr>
      </w:pPr>
      <w:r w:rsidRPr="00C5094E">
        <w:rPr>
          <w:noProof/>
        </w:rPr>
        <w:drawing>
          <wp:inline distT="0" distB="0" distL="0" distR="0" wp14:anchorId="52B89FA5" wp14:editId="599B164F">
            <wp:extent cx="5697855" cy="3368040"/>
            <wp:effectExtent l="0" t="0" r="0" b="3810"/>
            <wp:docPr id="763935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35365" name="Picture 1"/>
                    <pic:cNvPicPr>
                      <a:picLocks noChangeAspect="1"/>
                    </pic:cNvPicPr>
                  </pic:nvPicPr>
                  <pic:blipFill>
                    <a:blip r:embed="rId30"/>
                    <a:stretch>
                      <a:fillRect/>
                    </a:stretch>
                  </pic:blipFill>
                  <pic:spPr>
                    <a:xfrm>
                      <a:off x="0" y="0"/>
                      <a:ext cx="5717525" cy="3379667"/>
                    </a:xfrm>
                    <a:prstGeom prst="rect">
                      <a:avLst/>
                    </a:prstGeom>
                  </pic:spPr>
                </pic:pic>
              </a:graphicData>
            </a:graphic>
          </wp:inline>
        </w:drawing>
      </w:r>
    </w:p>
    <w:p w14:paraId="466134AB" w14:textId="77777777" w:rsidR="00FC2915" w:rsidRDefault="00FC2915" w:rsidP="00BF6993">
      <w:pPr>
        <w:pBdr>
          <w:top w:val="nil"/>
          <w:left w:val="nil"/>
          <w:bottom w:val="nil"/>
          <w:right w:val="nil"/>
          <w:between w:val="nil"/>
        </w:pBdr>
        <w:spacing w:after="120"/>
        <w:jc w:val="center"/>
        <w:rPr>
          <w:b/>
          <w:bCs/>
          <w:lang w:val="id-ID"/>
        </w:rPr>
      </w:pPr>
      <w:r w:rsidRPr="00C5094E">
        <w:rPr>
          <w:b/>
          <w:bCs/>
          <w:lang w:val="id-ID"/>
        </w:rPr>
        <w:t>Figure 1. Research Conceptual Framework</w:t>
      </w:r>
    </w:p>
    <w:p w14:paraId="136564CC" w14:textId="77777777" w:rsidR="00EC70A1" w:rsidRPr="00C5094E" w:rsidRDefault="00EC70A1" w:rsidP="00BF6993">
      <w:pPr>
        <w:pBdr>
          <w:top w:val="nil"/>
          <w:left w:val="nil"/>
          <w:bottom w:val="nil"/>
          <w:right w:val="nil"/>
          <w:between w:val="nil"/>
        </w:pBdr>
        <w:spacing w:after="120"/>
        <w:jc w:val="center"/>
        <w:rPr>
          <w:b/>
          <w:bCs/>
          <w:lang w:val="id-ID"/>
        </w:rPr>
      </w:pPr>
    </w:p>
    <w:p w14:paraId="72D8FE19" w14:textId="77777777" w:rsidR="00BF6993" w:rsidRPr="00C5094E" w:rsidRDefault="00BF6993" w:rsidP="00BF6993">
      <w:pPr>
        <w:pBdr>
          <w:top w:val="nil"/>
          <w:left w:val="nil"/>
          <w:bottom w:val="nil"/>
          <w:right w:val="nil"/>
          <w:between w:val="nil"/>
        </w:pBdr>
        <w:spacing w:after="120"/>
        <w:rPr>
          <w:b/>
          <w:bCs/>
          <w:lang w:val="id-ID"/>
        </w:rPr>
      </w:pPr>
      <w:r w:rsidRPr="00C5094E">
        <w:rPr>
          <w:b/>
          <w:bCs/>
          <w:lang w:val="id-ID"/>
        </w:rPr>
        <w:t xml:space="preserve">3. RESEARCH METHODOLOGY </w:t>
      </w:r>
    </w:p>
    <w:p w14:paraId="099902E4" w14:textId="77777777" w:rsidR="00BF6993" w:rsidRPr="00C5094E" w:rsidRDefault="00BF6993" w:rsidP="00C5094E">
      <w:pPr>
        <w:pBdr>
          <w:top w:val="nil"/>
          <w:left w:val="nil"/>
          <w:bottom w:val="nil"/>
          <w:right w:val="nil"/>
          <w:between w:val="nil"/>
        </w:pBdr>
        <w:spacing w:after="120"/>
        <w:jc w:val="both"/>
        <w:rPr>
          <w:lang w:val="id-ID"/>
        </w:rPr>
      </w:pPr>
      <w:r w:rsidRPr="00C5094E">
        <w:rPr>
          <w:lang w:val="id-ID"/>
        </w:rPr>
        <w:t>This research is a correlation research that aims to analyze the effect of Market Orientation (MO) and Entrepreneurial Orientation (EO) on MFI Performance either directly or indirectly through the mediation of Learning Orientation (LO) variables at Rural Banks in Riau Islands.</w:t>
      </w:r>
    </w:p>
    <w:p w14:paraId="4E109767" w14:textId="77777777" w:rsidR="00BF6993" w:rsidRPr="00C5094E" w:rsidRDefault="00BF6993" w:rsidP="00BF6993">
      <w:pPr>
        <w:pBdr>
          <w:top w:val="nil"/>
          <w:left w:val="nil"/>
          <w:bottom w:val="nil"/>
          <w:right w:val="nil"/>
          <w:between w:val="nil"/>
        </w:pBdr>
        <w:spacing w:after="120"/>
        <w:rPr>
          <w:lang w:val="id-ID"/>
        </w:rPr>
      </w:pPr>
      <w:r w:rsidRPr="00C5094E">
        <w:rPr>
          <w:lang w:val="id-ID"/>
        </w:rPr>
        <w:t xml:space="preserve">The variables used in the study based on their functions consist of </w:t>
      </w:r>
    </w:p>
    <w:p w14:paraId="7776BCF2" w14:textId="77777777" w:rsidR="00C5094E" w:rsidRDefault="00BF6993" w:rsidP="00BF6993">
      <w:pPr>
        <w:pStyle w:val="ListParagraph"/>
        <w:numPr>
          <w:ilvl w:val="0"/>
          <w:numId w:val="22"/>
        </w:numPr>
        <w:pBdr>
          <w:top w:val="nil"/>
          <w:left w:val="nil"/>
          <w:bottom w:val="nil"/>
          <w:right w:val="nil"/>
          <w:between w:val="nil"/>
        </w:pBdr>
        <w:spacing w:after="120"/>
        <w:rPr>
          <w:b/>
          <w:bCs/>
          <w:lang w:val="id-ID"/>
        </w:rPr>
      </w:pPr>
      <w:r w:rsidRPr="00C5094E">
        <w:rPr>
          <w:b/>
          <w:bCs/>
          <w:lang w:val="id-ID"/>
        </w:rPr>
        <w:lastRenderedPageBreak/>
        <w:t>Independent variables</w:t>
      </w:r>
    </w:p>
    <w:p w14:paraId="5E32C16D" w14:textId="4EB456E7" w:rsidR="00BF6993" w:rsidRPr="00C5094E" w:rsidRDefault="00BF6993" w:rsidP="00EC70A1">
      <w:pPr>
        <w:pBdr>
          <w:top w:val="nil"/>
          <w:left w:val="nil"/>
          <w:bottom w:val="nil"/>
          <w:right w:val="nil"/>
          <w:between w:val="nil"/>
        </w:pBdr>
        <w:spacing w:after="120"/>
        <w:ind w:left="720"/>
        <w:rPr>
          <w:b/>
          <w:bCs/>
          <w:lang w:val="id-ID"/>
        </w:rPr>
      </w:pPr>
      <w:r w:rsidRPr="00C5094E">
        <w:rPr>
          <w:lang w:val="id-ID"/>
        </w:rPr>
        <w:t>This study uses 2 independent variables, namely</w:t>
      </w:r>
    </w:p>
    <w:p w14:paraId="739ED32A" w14:textId="77777777" w:rsidR="00EC70A1" w:rsidRDefault="00BF6993" w:rsidP="00EC70A1">
      <w:pPr>
        <w:pStyle w:val="ListParagraph"/>
        <w:numPr>
          <w:ilvl w:val="0"/>
          <w:numId w:val="23"/>
        </w:numPr>
        <w:pBdr>
          <w:top w:val="nil"/>
          <w:left w:val="nil"/>
          <w:bottom w:val="nil"/>
          <w:right w:val="nil"/>
          <w:between w:val="nil"/>
        </w:pBdr>
        <w:spacing w:after="120"/>
        <w:ind w:left="1080"/>
        <w:rPr>
          <w:lang w:val="id-ID"/>
        </w:rPr>
      </w:pPr>
      <w:r w:rsidRPr="00C5094E">
        <w:rPr>
          <w:lang w:val="id-ID"/>
        </w:rPr>
        <w:t xml:space="preserve">Market Orientation </w:t>
      </w:r>
    </w:p>
    <w:p w14:paraId="3A60CFD2" w14:textId="0135D650" w:rsidR="00BF6993" w:rsidRPr="00EC70A1" w:rsidRDefault="00BF6993" w:rsidP="00EC70A1">
      <w:pPr>
        <w:pBdr>
          <w:top w:val="nil"/>
          <w:left w:val="nil"/>
          <w:bottom w:val="nil"/>
          <w:right w:val="nil"/>
          <w:between w:val="nil"/>
        </w:pBdr>
        <w:spacing w:after="120"/>
        <w:ind w:left="1080"/>
        <w:jc w:val="both"/>
        <w:rPr>
          <w:lang w:val="id-ID"/>
        </w:rPr>
      </w:pPr>
      <w:r w:rsidRPr="00EC70A1">
        <w:rPr>
          <w:lang w:val="id-ID"/>
        </w:rPr>
        <w:t xml:space="preserve">Measurements for this variable are adopted from </w:t>
      </w:r>
      <w:bookmarkStart w:id="23" w:name="_Hlk196503203"/>
      <w:sdt>
        <w:sdtPr>
          <w:rPr>
            <w:color w:val="000000"/>
            <w:lang w:val="id-ID"/>
          </w:rPr>
          <w:tag w:val="MENDELEY_CITATION_v3_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"/>
          <w:id w:val="-476689384"/>
          <w:placeholder>
            <w:docPart w:val="DefaultPlaceholder_-1854013440"/>
          </w:placeholder>
        </w:sdtPr>
        <w:sdtContent>
          <w:r w:rsidR="00C544C4" w:rsidRPr="00C544C4">
            <w:rPr>
              <w:color w:val="000000"/>
            </w:rPr>
            <w:t xml:space="preserve">Al-Hakimi &amp; </w:t>
          </w:r>
          <w:proofErr w:type="spellStart"/>
          <w:r w:rsidR="00C544C4" w:rsidRPr="00C544C4">
            <w:rPr>
              <w:color w:val="000000"/>
            </w:rPr>
            <w:t>Borade</w:t>
          </w:r>
          <w:proofErr w:type="spellEnd"/>
          <w:r w:rsidR="00C544C4" w:rsidRPr="00C544C4">
            <w:rPr>
              <w:color w:val="000000"/>
            </w:rPr>
            <w:t xml:space="preserve"> (2020)</w:t>
          </w:r>
        </w:sdtContent>
      </w:sdt>
      <w:r w:rsidRPr="00EC70A1">
        <w:rPr>
          <w:lang w:val="id-ID"/>
        </w:rPr>
        <w:t xml:space="preserve"> using 4 dimensions, namely Customer Orientation (3 indicators), Competitof Orientation (3 indicators), Inter-functional Coordination (3 indicators) and Supplier Orientation (3 indicators).</w:t>
      </w:r>
    </w:p>
    <w:p w14:paraId="2F11843B" w14:textId="74823125" w:rsidR="00BF6993" w:rsidRPr="00C5094E" w:rsidRDefault="00BF6993" w:rsidP="00EC70A1">
      <w:pPr>
        <w:pStyle w:val="ListParagraph"/>
        <w:numPr>
          <w:ilvl w:val="0"/>
          <w:numId w:val="23"/>
        </w:numPr>
        <w:pBdr>
          <w:top w:val="nil"/>
          <w:left w:val="nil"/>
          <w:bottom w:val="nil"/>
          <w:right w:val="nil"/>
          <w:between w:val="nil"/>
        </w:pBdr>
        <w:spacing w:after="120"/>
        <w:ind w:left="1080"/>
        <w:rPr>
          <w:lang w:val="id-ID"/>
        </w:rPr>
      </w:pPr>
      <w:r w:rsidRPr="00C5094E">
        <w:rPr>
          <w:lang w:val="id-ID"/>
        </w:rPr>
        <w:t xml:space="preserve">Entrepreneurial Orientation </w:t>
      </w:r>
    </w:p>
    <w:p w14:paraId="4E0A9636" w14:textId="6621952B"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The measurement for this variable is adopted from</w:t>
      </w:r>
      <w:r w:rsidR="00663E82">
        <w:rPr>
          <w:lang w:val="id-ID"/>
        </w:rPr>
        <w:t xml:space="preserve"> </w:t>
      </w:r>
      <w:sdt>
        <w:sdtPr>
          <w:rPr>
            <w:color w:val="000000"/>
            <w:lang w:val="id-ID"/>
          </w:rPr>
          <w:tag w:val="MENDELEY_CITATION_v3_eyJjaXRhdGlvbklEIjoiTUVOREVMRVlfQ0lUQVRJT05fOTUyMGJhODMtMzAxOC00ZmY5LWFhNjktNWU3ODEwNWE2M2Zj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
          <w:id w:val="-829282270"/>
          <w:placeholder>
            <w:docPart w:val="DefaultPlaceholder_-1854013440"/>
          </w:placeholder>
        </w:sdtPr>
        <w:sdtContent>
          <w:r w:rsidR="00C544C4" w:rsidRPr="00C544C4">
            <w:rPr>
              <w:color w:val="000000"/>
              <w:lang w:val="id-ID"/>
            </w:rPr>
            <w:t>Kraus et al. (2017)</w:t>
          </w:r>
        </w:sdtContent>
      </w:sdt>
      <w:r w:rsidRPr="00C5094E">
        <w:rPr>
          <w:lang w:val="id-ID"/>
        </w:rPr>
        <w:t xml:space="preserve">  using 4 dimensions, namely Social innovativeness (3 indicators), Social risk-taking (3 indicators), Social proactiveness (3 indicators) and Socialness (3 indicators).</w:t>
      </w:r>
    </w:p>
    <w:p w14:paraId="07317A1A" w14:textId="375F1468" w:rsidR="00BF6993" w:rsidRPr="00EC70A1" w:rsidRDefault="00BF6993" w:rsidP="00EC70A1">
      <w:pPr>
        <w:pStyle w:val="ListParagraph"/>
        <w:numPr>
          <w:ilvl w:val="0"/>
          <w:numId w:val="22"/>
        </w:numPr>
        <w:pBdr>
          <w:top w:val="nil"/>
          <w:left w:val="nil"/>
          <w:bottom w:val="nil"/>
          <w:right w:val="nil"/>
          <w:between w:val="nil"/>
        </w:pBdr>
        <w:spacing w:after="120"/>
        <w:rPr>
          <w:b/>
          <w:bCs/>
          <w:lang w:val="id-ID"/>
        </w:rPr>
      </w:pPr>
      <w:r w:rsidRPr="00EC70A1">
        <w:rPr>
          <w:b/>
          <w:bCs/>
          <w:lang w:val="id-ID"/>
        </w:rPr>
        <w:t xml:space="preserve">Mediating Variable </w:t>
      </w:r>
    </w:p>
    <w:p w14:paraId="1025DAD1" w14:textId="77567D5E"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The mediating variable used in this study is the Learning Organization whose measurement is adopted from</w:t>
      </w:r>
      <w:r w:rsidR="00663E82">
        <w:rPr>
          <w:lang w:val="id-ID"/>
        </w:rPr>
        <w:t xml:space="preserve"> </w:t>
      </w:r>
      <w:sdt>
        <w:sdtPr>
          <w:rPr>
            <w:color w:val="000000"/>
            <w:lang w:val="id-ID"/>
          </w:rPr>
          <w:tag w:val="MENDELEY_CITATION_v3_eyJjaXRhdGlvbklEIjoiTUVOREVMRVlfQ0lUQVRJT05fMjQxMTE0YjYtNTMyMC00NDliLWJmNzYtNzgxOWMyODc3MmQy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
          <w:id w:val="1498991673"/>
          <w:placeholder>
            <w:docPart w:val="DefaultPlaceholder_-1854013440"/>
          </w:placeholder>
        </w:sdtPr>
        <w:sdtContent>
          <w:r w:rsidR="00C544C4" w:rsidRPr="00C544C4">
            <w:rPr>
              <w:color w:val="000000"/>
              <w:lang w:val="id-ID"/>
            </w:rPr>
            <w:t>Mahmoud et al. (2016)</w:t>
          </w:r>
        </w:sdtContent>
      </w:sdt>
      <w:r w:rsidRPr="00C5094E">
        <w:rPr>
          <w:lang w:val="id-ID"/>
        </w:rPr>
        <w:t xml:space="preserve"> </w:t>
      </w:r>
      <w:bookmarkEnd w:id="23"/>
      <w:r w:rsidRPr="00C5094E">
        <w:rPr>
          <w:lang w:val="id-ID"/>
        </w:rPr>
        <w:t>using 4 dimensions, namely Commitment to learning (4 indicators), Shared vision (4 indicators), Open-mindedness (3 indicators) and Inter-organizational knowledge sharing (3 indicators).</w:t>
      </w:r>
    </w:p>
    <w:p w14:paraId="17482D37" w14:textId="1DE4F1F5" w:rsidR="00BF6993" w:rsidRPr="00EC70A1" w:rsidRDefault="00BF6993" w:rsidP="00EC70A1">
      <w:pPr>
        <w:pStyle w:val="ListParagraph"/>
        <w:numPr>
          <w:ilvl w:val="0"/>
          <w:numId w:val="22"/>
        </w:numPr>
        <w:pBdr>
          <w:top w:val="nil"/>
          <w:left w:val="nil"/>
          <w:bottom w:val="nil"/>
          <w:right w:val="nil"/>
          <w:between w:val="nil"/>
        </w:pBdr>
        <w:spacing w:after="120"/>
        <w:rPr>
          <w:b/>
          <w:bCs/>
          <w:lang w:val="id-ID"/>
        </w:rPr>
      </w:pPr>
      <w:r w:rsidRPr="00EC70A1">
        <w:rPr>
          <w:b/>
          <w:bCs/>
          <w:lang w:val="id-ID"/>
        </w:rPr>
        <w:t xml:space="preserve">Dependent Variable </w:t>
      </w:r>
    </w:p>
    <w:p w14:paraId="31DFD69E" w14:textId="16C0FF2F"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The dependent variable in this study is organizational performance whose measurement is adopted by</w:t>
      </w:r>
      <w:r w:rsidR="00663E82">
        <w:rPr>
          <w:lang w:val="id-ID"/>
        </w:rPr>
        <w:t xml:space="preserve"> </w:t>
      </w:r>
      <w:sdt>
        <w:sdtPr>
          <w:rPr>
            <w:color w:val="000000"/>
            <w:lang w:val="id-ID"/>
          </w:rPr>
          <w:tag w:val="MENDELEY_CITATION_v3_eyJjaXRhdGlvbklEIjoiTUVOREVMRVlfQ0lUQVRJT05fODgwMjk3ZjAtY2MyNy00OWQ5LWJmZDgtZTkxYjJjZDFjNWZlIiwicHJvcGVydGllcyI6eyJub3RlSW5kZXgiOjB9LCJpc0VkaXRlZCI6ZmFsc2UsIm1hbnVhbE92ZXJyaWRlIjp7ImlzTWFudWFsbHlPdmVycmlkZGVuIjpmYWxzZSwiY2l0ZXByb2NUZXh0IjoiKE1haG1vdWQgZXQgYWwuLCA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c3VwcHJlc3MtYXV0aG9yIjpmYWxzZSwiY29tcG9zaXRlIjpmYWxzZSwiYXV0aG9yLW9ubHkiOmZhbHNlfV19"/>
          <w:id w:val="-510443304"/>
          <w:placeholder>
            <w:docPart w:val="DefaultPlaceholder_-1854013440"/>
          </w:placeholder>
        </w:sdtPr>
        <w:sdtContent>
          <w:r w:rsidR="00C544C4" w:rsidRPr="00C544C4">
            <w:rPr>
              <w:color w:val="000000"/>
              <w:lang w:val="id-ID"/>
            </w:rPr>
            <w:t>(Mahmoud et al., 2016)</w:t>
          </w:r>
        </w:sdtContent>
      </w:sdt>
      <w:r w:rsidRPr="00C5094E">
        <w:rPr>
          <w:lang w:val="id-ID"/>
        </w:rPr>
        <w:t xml:space="preserve"> using 4 dimensions, namely Service Quality (1 indicator), Customer Satisfaction (1 indicator), Gross Profit Margni (1 indicator) and Employee Satisfaction (1 indicator). </w:t>
      </w:r>
    </w:p>
    <w:p w14:paraId="73392D08" w14:textId="18B13489" w:rsidR="00BF6993" w:rsidRPr="00C5094E" w:rsidRDefault="00BF6993" w:rsidP="00EC70A1">
      <w:pPr>
        <w:pBdr>
          <w:top w:val="nil"/>
          <w:left w:val="nil"/>
          <w:bottom w:val="nil"/>
          <w:right w:val="nil"/>
          <w:between w:val="nil"/>
        </w:pBdr>
        <w:spacing w:after="120"/>
        <w:jc w:val="both"/>
        <w:rPr>
          <w:lang w:val="id-ID"/>
        </w:rPr>
      </w:pPr>
      <w:r w:rsidRPr="00C5094E">
        <w:rPr>
          <w:lang w:val="id-ID"/>
        </w:rPr>
        <w:t xml:space="preserve">The sample withdrawal method used is purposive sampling where the selected sample is taken using certain criteria, namely the respondent is one of the branch managers, directors and senior management officials of MFIs at the Riau Islands Province People's Credit Bank and the respondent has at least worked for more than 1 year at the Riau Islands Province People's Credit Bank. The number of samples used is based on the </w:t>
      </w:r>
      <w:sdt>
        <w:sdtPr>
          <w:rPr>
            <w:color w:val="000000"/>
            <w:lang w:val="id-ID"/>
          </w:rPr>
          <w:tag w:val="MENDELEY_CITATION_v3_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"/>
          <w:id w:val="963853124"/>
          <w:placeholder>
            <w:docPart w:val="DefaultPlaceholder_-1854013440"/>
          </w:placeholder>
        </w:sdtPr>
        <w:sdtContent>
          <w:r w:rsidR="00C544C4" w:rsidRPr="00C544C4">
            <w:rPr>
              <w:color w:val="000000"/>
              <w:lang w:val="id-ID"/>
            </w:rPr>
            <w:t>(Hair et al., 2019)</w:t>
          </w:r>
        </w:sdtContent>
      </w:sdt>
      <w:r w:rsidRPr="00C5094E">
        <w:rPr>
          <w:lang w:val="id-ID"/>
        </w:rPr>
        <w:t xml:space="preserve"> criteria, namely the minimum sample size used is 5 times the number of measurement indicators used. This study used 43 indicators so that the total sample used was 215 respondents. From the data collected, 215 respondents were successfully obtained, which means that it meets the minimum sample requirements used. </w:t>
      </w:r>
    </w:p>
    <w:p w14:paraId="0A36B5EF" w14:textId="7381909A" w:rsidR="00BF6993" w:rsidRPr="00C5094E" w:rsidRDefault="00BF6993" w:rsidP="00EC70A1">
      <w:pPr>
        <w:pBdr>
          <w:top w:val="nil"/>
          <w:left w:val="nil"/>
          <w:bottom w:val="nil"/>
          <w:right w:val="nil"/>
          <w:between w:val="nil"/>
        </w:pBdr>
        <w:spacing w:after="120"/>
        <w:jc w:val="both"/>
        <w:rPr>
          <w:lang w:val="id-ID"/>
        </w:rPr>
      </w:pPr>
      <w:r w:rsidRPr="00C5094E">
        <w:rPr>
          <w:lang w:val="id-ID"/>
        </w:rPr>
        <w:t>The analytical tool used is Structural Equation Model -Partial Least Square (SEM-PLS) using SmartPLS software with stages</w:t>
      </w:r>
    </w:p>
    <w:p w14:paraId="684002BE" w14:textId="34468378" w:rsidR="00BF6993" w:rsidRPr="00EC70A1" w:rsidRDefault="00BF6993" w:rsidP="00EC70A1">
      <w:pPr>
        <w:pStyle w:val="ListParagraph"/>
        <w:numPr>
          <w:ilvl w:val="0"/>
          <w:numId w:val="24"/>
        </w:numPr>
        <w:pBdr>
          <w:top w:val="nil"/>
          <w:left w:val="nil"/>
          <w:bottom w:val="nil"/>
          <w:right w:val="nil"/>
          <w:between w:val="nil"/>
        </w:pBdr>
        <w:spacing w:after="120"/>
        <w:rPr>
          <w:b/>
          <w:bCs/>
          <w:lang w:val="id-ID"/>
        </w:rPr>
      </w:pPr>
      <w:r w:rsidRPr="00EC70A1">
        <w:rPr>
          <w:b/>
          <w:bCs/>
          <w:lang w:val="id-ID"/>
        </w:rPr>
        <w:t>Instrument Testing (Outer Model)</w:t>
      </w:r>
    </w:p>
    <w:p w14:paraId="7AB62489" w14:textId="77777777"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 xml:space="preserve">Instrument testing consists of validity testing and reliability testing with the following explanation </w:t>
      </w:r>
    </w:p>
    <w:p w14:paraId="38A4A317" w14:textId="792B94D3" w:rsidR="00BF6993" w:rsidRPr="00EC70A1" w:rsidRDefault="00BF6993" w:rsidP="00EC70A1">
      <w:pPr>
        <w:pStyle w:val="ListParagraph"/>
        <w:numPr>
          <w:ilvl w:val="0"/>
          <w:numId w:val="25"/>
        </w:numPr>
        <w:pBdr>
          <w:top w:val="nil"/>
          <w:left w:val="nil"/>
          <w:bottom w:val="nil"/>
          <w:right w:val="nil"/>
          <w:between w:val="nil"/>
        </w:pBdr>
        <w:spacing w:after="120"/>
        <w:ind w:left="1080"/>
        <w:rPr>
          <w:lang w:val="id-ID"/>
        </w:rPr>
      </w:pPr>
      <w:r w:rsidRPr="00EC70A1">
        <w:rPr>
          <w:lang w:val="id-ID"/>
        </w:rPr>
        <w:t xml:space="preserve">Convergent validity testing </w:t>
      </w:r>
    </w:p>
    <w:p w14:paraId="1F1184FF"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Performed using outer loading and Average Variance Exctracted (AVE) with the criteria that an indicator is said to be valid if it has an outer loading ≥ 0.7 and has an AVE value ≥ 0.5.</w:t>
      </w:r>
    </w:p>
    <w:p w14:paraId="7E27E3BB" w14:textId="4E622290" w:rsidR="00BF6993" w:rsidRPr="00C5094E" w:rsidRDefault="00BF6993" w:rsidP="00EC70A1">
      <w:pPr>
        <w:pStyle w:val="ListParagraph"/>
        <w:numPr>
          <w:ilvl w:val="0"/>
          <w:numId w:val="25"/>
        </w:numPr>
        <w:pBdr>
          <w:top w:val="nil"/>
          <w:left w:val="nil"/>
          <w:bottom w:val="nil"/>
          <w:right w:val="nil"/>
          <w:between w:val="nil"/>
        </w:pBdr>
        <w:spacing w:after="120"/>
        <w:ind w:left="1080"/>
        <w:rPr>
          <w:lang w:val="id-ID"/>
        </w:rPr>
      </w:pPr>
      <w:r w:rsidRPr="00C5094E">
        <w:rPr>
          <w:lang w:val="id-ID"/>
        </w:rPr>
        <w:t xml:space="preserve">Discriminant validity testing </w:t>
      </w:r>
    </w:p>
    <w:p w14:paraId="5B586682"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Discriminant validity testing is carried out using Cross Loading with the criterion that the correlation between the latent variable and each indicator (manifest variable) is greater than the correlation with other latent variables, so the latent variable can be said to predict its indicators better than other latent variables.</w:t>
      </w:r>
    </w:p>
    <w:p w14:paraId="69616084" w14:textId="233867F4" w:rsidR="00BF6993" w:rsidRPr="00C5094E" w:rsidRDefault="00BF6993" w:rsidP="00EC70A1">
      <w:pPr>
        <w:pStyle w:val="ListParagraph"/>
        <w:numPr>
          <w:ilvl w:val="0"/>
          <w:numId w:val="25"/>
        </w:numPr>
        <w:pBdr>
          <w:top w:val="nil"/>
          <w:left w:val="nil"/>
          <w:bottom w:val="nil"/>
          <w:right w:val="nil"/>
          <w:between w:val="nil"/>
        </w:pBdr>
        <w:spacing w:after="120"/>
        <w:ind w:left="1080"/>
        <w:rPr>
          <w:lang w:val="id-ID"/>
        </w:rPr>
      </w:pPr>
      <w:r w:rsidRPr="00C5094E">
        <w:rPr>
          <w:lang w:val="id-ID"/>
        </w:rPr>
        <w:t xml:space="preserve">Reliability Testing </w:t>
      </w:r>
    </w:p>
    <w:p w14:paraId="57C0993E" w14:textId="6C4222E5"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 xml:space="preserve">Reliability testing is carried out to test the consistency of answers from respondents with an analytical tool using the criteria that something is said to have good reliability if the </w:t>
      </w:r>
      <w:r w:rsidRPr="00C5094E">
        <w:rPr>
          <w:lang w:val="id-ID"/>
        </w:rPr>
        <w:lastRenderedPageBreak/>
        <w:t>composite reliability value, rho_A is greater than 07 and can be strengthened by a Cronbach's alpha value greater than 0.</w:t>
      </w:r>
      <w:bookmarkStart w:id="24" w:name="_Hlk196503227"/>
      <w:r w:rsidRPr="00C5094E">
        <w:rPr>
          <w:lang w:val="id-ID"/>
        </w:rPr>
        <w:t>7</w:t>
      </w:r>
    </w:p>
    <w:p w14:paraId="12C3D1F1" w14:textId="795513D7" w:rsidR="00BF6993" w:rsidRPr="00EC70A1" w:rsidRDefault="00BF6993" w:rsidP="00EC70A1">
      <w:pPr>
        <w:pStyle w:val="ListParagraph"/>
        <w:numPr>
          <w:ilvl w:val="0"/>
          <w:numId w:val="24"/>
        </w:numPr>
        <w:pBdr>
          <w:top w:val="nil"/>
          <w:left w:val="nil"/>
          <w:bottom w:val="nil"/>
          <w:right w:val="nil"/>
          <w:between w:val="nil"/>
        </w:pBdr>
        <w:spacing w:after="120"/>
        <w:rPr>
          <w:b/>
          <w:bCs/>
          <w:lang w:val="id-ID"/>
        </w:rPr>
      </w:pPr>
      <w:r w:rsidRPr="00EC70A1">
        <w:rPr>
          <w:b/>
          <w:bCs/>
          <w:lang w:val="id-ID"/>
        </w:rPr>
        <w:t>Structural Testing (Inner Model)</w:t>
      </w:r>
    </w:p>
    <w:p w14:paraId="7D59CC09" w14:textId="77777777"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Structural testing is carried out with the following tests</w:t>
      </w:r>
    </w:p>
    <w:p w14:paraId="78F56C07" w14:textId="2116E020" w:rsidR="00BF6993" w:rsidRPr="00EC70A1" w:rsidRDefault="00BF6993" w:rsidP="00EC70A1">
      <w:pPr>
        <w:pStyle w:val="ListParagraph"/>
        <w:numPr>
          <w:ilvl w:val="0"/>
          <w:numId w:val="26"/>
        </w:numPr>
        <w:pBdr>
          <w:top w:val="nil"/>
          <w:left w:val="nil"/>
          <w:bottom w:val="nil"/>
          <w:right w:val="nil"/>
          <w:between w:val="nil"/>
        </w:pBdr>
        <w:spacing w:after="120"/>
        <w:ind w:left="1080"/>
        <w:rPr>
          <w:lang w:val="id-ID"/>
        </w:rPr>
      </w:pPr>
      <w:r w:rsidRPr="00EC70A1">
        <w:rPr>
          <w:lang w:val="id-ID"/>
        </w:rPr>
        <w:t>R Squared (R2)</w:t>
      </w:r>
    </w:p>
    <w:p w14:paraId="7A3E44FF" w14:textId="7BA4A1A8"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The R-squared (R2) value is used to measure how much influence certain independent latent variables have on the dependent latent variable. According to</w:t>
      </w:r>
      <w:r w:rsidR="00596769">
        <w:rPr>
          <w:lang w:val="id-ID"/>
        </w:rPr>
        <w:t xml:space="preserve"> </w:t>
      </w:r>
      <w:sdt>
        <w:sdtPr>
          <w:rPr>
            <w:color w:val="000000"/>
            <w:lang w:val="id-ID"/>
          </w:rPr>
          <w:tag w:val="MENDELEY_CITATION_v3_eyJjaXRhdGlvbklEIjoiTUVOREVMRVlfQ0lUQVRJT05fMjkyN2EzZjAtMDA1Mi00NDhkLTkyOTMtMDA4ODE5OTYwZmM5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
          <w:id w:val="1411811301"/>
          <w:placeholder>
            <w:docPart w:val="DefaultPlaceholder_-1854013440"/>
          </w:placeholder>
        </w:sdtPr>
        <w:sdtContent>
          <w:r w:rsidR="00596769" w:rsidRPr="00596769">
            <w:rPr>
              <w:color w:val="000000"/>
              <w:lang w:val="id-ID"/>
            </w:rPr>
            <w:t>Ghozali (2011)</w:t>
          </w:r>
        </w:sdtContent>
      </w:sdt>
      <w:r w:rsidRPr="00C5094E">
        <w:rPr>
          <w:lang w:val="id-ID"/>
        </w:rPr>
        <w:t>, the R2 result of 0.67 indicates that the model is categorized as good. The R2 result betwee</w:t>
      </w:r>
      <w:bookmarkEnd w:id="24"/>
      <w:r w:rsidRPr="00C5094E">
        <w:rPr>
          <w:lang w:val="id-ID"/>
        </w:rPr>
        <w:t>n 0.333 and 0.677 indicates that the model is categorized as moderate. Meanwhile, the R2 result of less than 0.33 indicates that the model is categorized as weak.</w:t>
      </w:r>
    </w:p>
    <w:p w14:paraId="4433DF40" w14:textId="44314156" w:rsidR="00BF6993" w:rsidRPr="00EC70A1" w:rsidRDefault="00BF6993" w:rsidP="00EC70A1">
      <w:pPr>
        <w:pStyle w:val="ListParagraph"/>
        <w:numPr>
          <w:ilvl w:val="0"/>
          <w:numId w:val="26"/>
        </w:numPr>
        <w:pBdr>
          <w:top w:val="nil"/>
          <w:left w:val="nil"/>
          <w:bottom w:val="nil"/>
          <w:right w:val="nil"/>
          <w:between w:val="nil"/>
        </w:pBdr>
        <w:spacing w:after="120"/>
        <w:ind w:left="1080"/>
        <w:rPr>
          <w:lang w:val="id-ID"/>
        </w:rPr>
      </w:pPr>
      <w:r w:rsidRPr="00EC70A1">
        <w:rPr>
          <w:lang w:val="id-ID"/>
        </w:rPr>
        <w:t>Q Squared (Q2)</w:t>
      </w:r>
    </w:p>
    <w:p w14:paraId="15087EF5"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Q-square measures how well the observed values produced by the model and also the parameter estimates. A Q-square value greater than 0 (zero) indicates that the model has predictive relevance, while a Q-square value of less than 0 (zero) indicates that the model lacks predictive relevance. However, if the calculation results show a Q-square value of more than 0 (zero), then the model should be said to have relevant predictive value.</w:t>
      </w:r>
    </w:p>
    <w:p w14:paraId="01FB3547" w14:textId="56CD3412" w:rsidR="00BF6993" w:rsidRPr="00EC70A1" w:rsidRDefault="00BF6993" w:rsidP="00EC70A1">
      <w:pPr>
        <w:pStyle w:val="ListParagraph"/>
        <w:numPr>
          <w:ilvl w:val="0"/>
          <w:numId w:val="26"/>
        </w:numPr>
        <w:pBdr>
          <w:top w:val="nil"/>
          <w:left w:val="nil"/>
          <w:bottom w:val="nil"/>
          <w:right w:val="nil"/>
          <w:between w:val="nil"/>
        </w:pBdr>
        <w:spacing w:after="120"/>
        <w:ind w:left="1080"/>
        <w:rPr>
          <w:lang w:val="id-ID"/>
        </w:rPr>
      </w:pPr>
      <w:r w:rsidRPr="00EC70A1">
        <w:rPr>
          <w:lang w:val="id-ID"/>
        </w:rPr>
        <w:t xml:space="preserve">Theory hypothesis testing </w:t>
      </w:r>
    </w:p>
    <w:p w14:paraId="1D37A815"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 xml:space="preserve">Testing the proposed hypothesis is carried out by testing the inner structural model by looking at the path coefficients which show the parameter coefficients and the significance value of the formulation of the hypothesis in the significance test with the following decision making </w:t>
      </w:r>
    </w:p>
    <w:p w14:paraId="7B37E573"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 xml:space="preserve">If the p-value of t statistics ≤ 0.05 then Ho is rejected </w:t>
      </w:r>
    </w:p>
    <w:p w14:paraId="3A84008E" w14:textId="2A6A69FC" w:rsidR="00FC2915" w:rsidRPr="00C5094E" w:rsidRDefault="00BF6993" w:rsidP="00EC70A1">
      <w:pPr>
        <w:pBdr>
          <w:top w:val="nil"/>
          <w:left w:val="nil"/>
          <w:bottom w:val="nil"/>
          <w:right w:val="nil"/>
          <w:between w:val="nil"/>
        </w:pBdr>
        <w:spacing w:after="120"/>
        <w:ind w:left="1080"/>
        <w:jc w:val="both"/>
        <w:rPr>
          <w:lang w:val="id-ID"/>
        </w:rPr>
      </w:pPr>
      <w:r w:rsidRPr="00C5094E">
        <w:rPr>
          <w:lang w:val="id-ID"/>
        </w:rPr>
        <w:t>If the p-value of t statistics &gt; 0.05 then Ho is accepted</w:t>
      </w:r>
    </w:p>
    <w:p w14:paraId="1DE87ACD" w14:textId="77777777" w:rsidR="00BF6993" w:rsidRPr="00C5094E" w:rsidRDefault="00BF6993" w:rsidP="00BF6993">
      <w:pPr>
        <w:pBdr>
          <w:top w:val="nil"/>
          <w:left w:val="nil"/>
          <w:bottom w:val="nil"/>
          <w:right w:val="nil"/>
          <w:between w:val="nil"/>
        </w:pBdr>
        <w:spacing w:after="120"/>
        <w:jc w:val="both"/>
        <w:rPr>
          <w:lang w:val="id-ID"/>
        </w:rPr>
      </w:pPr>
    </w:p>
    <w:p w14:paraId="2911D3C2" w14:textId="2CBE5C52"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4. RESULT AND DISCUSSION</w:t>
      </w:r>
    </w:p>
    <w:p w14:paraId="03C8C2A4" w14:textId="77777777"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 xml:space="preserve">Descriptive statistics </w:t>
      </w:r>
    </w:p>
    <w:p w14:paraId="47DFC10E" w14:textId="0966BADA" w:rsidR="00BF6993" w:rsidRDefault="00BF6993" w:rsidP="00BF6993">
      <w:pPr>
        <w:pBdr>
          <w:top w:val="nil"/>
          <w:left w:val="nil"/>
          <w:bottom w:val="nil"/>
          <w:right w:val="nil"/>
          <w:between w:val="nil"/>
        </w:pBdr>
        <w:spacing w:after="120"/>
        <w:jc w:val="both"/>
        <w:rPr>
          <w:lang w:val="id-ID"/>
        </w:rPr>
      </w:pPr>
      <w:r w:rsidRPr="00C5094E">
        <w:rPr>
          <w:lang w:val="id-ID"/>
        </w:rPr>
        <w:t xml:space="preserve">The results of descriptive statistical calculations for research variables can be seen in table </w:t>
      </w:r>
      <w:r w:rsidR="0012286C">
        <w:rPr>
          <w:lang w:val="en-GB"/>
        </w:rPr>
        <w:t>1</w:t>
      </w:r>
      <w:r w:rsidRPr="00C5094E">
        <w:rPr>
          <w:lang w:val="id-ID"/>
        </w:rPr>
        <w:t xml:space="preserve">. Descriptive statistics for the Market Orientation variable produce an average value of 3.2500 which indicates that the market orientation of the respondents is quite good. All dimensions that make up the market orientation variable and its forming indicators are also at a fairly good level as indicated by the entire average value between 3.0372 and 3.6372. There is one indicator that is the weakness of the perception of market orientation, namely we often monitor competitors' marketing strategies which results in an average value of 2.6651. The results of descriptive statistical calculations for the entrepreneurial orientation variable resulted in an average value of 3.4326 which means that the entrepreneurial orientation of the respondents is at a fairly good level. Descriptive statistics of the dimensions and indicators that make up entrepreneurial orientation are also at a fairly good level with the lowest average value of 3.1209 and the highest average of 3.9302. There is one indicator that is a weakness in the formation of variables, namely the indicator In our company, new ideas for solving social problems appear very often with an average value of 2.6512.Descriptive statistics for the Learning Orientation variable produces an average value of 3.4481 which indicates that research respondents have a fairly good learning oreintention. The dimensions and indicators of Learning Orientation as a whole are also at a fairly good level with the lowest average value of 3.0000 and the highest average value of 3.9628. The performance of the Riau Islands BPK company is considered quite good by respondents as indicated by the average answer value of 3.4437. The lowest performance is owned by service quality with an average value of 3.2605 and the highest performance is employee satisfaction with an average value of 3.8186.  </w:t>
      </w:r>
    </w:p>
    <w:p w14:paraId="2F7094DC" w14:textId="77777777" w:rsidR="00CB3DE5" w:rsidRPr="00C5094E" w:rsidRDefault="00CB3DE5" w:rsidP="00BF6993">
      <w:pPr>
        <w:pBdr>
          <w:top w:val="nil"/>
          <w:left w:val="nil"/>
          <w:bottom w:val="nil"/>
          <w:right w:val="nil"/>
          <w:between w:val="nil"/>
        </w:pBdr>
        <w:spacing w:after="120"/>
        <w:jc w:val="both"/>
        <w:rPr>
          <w:lang w:val="id-ID"/>
        </w:rPr>
      </w:pPr>
    </w:p>
    <w:p w14:paraId="457C76DE" w14:textId="77777777"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lastRenderedPageBreak/>
        <w:t xml:space="preserve">Outer Model Testing </w:t>
      </w:r>
    </w:p>
    <w:p w14:paraId="52E8F0F3" w14:textId="77777777"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 xml:space="preserve">Convergent Validity Testing </w:t>
      </w:r>
    </w:p>
    <w:p w14:paraId="4D706CFF" w14:textId="09214FE7" w:rsidR="00BF6993" w:rsidRPr="00C5094E" w:rsidRDefault="00BF6993" w:rsidP="00BF6993">
      <w:pPr>
        <w:pBdr>
          <w:top w:val="nil"/>
          <w:left w:val="nil"/>
          <w:bottom w:val="nil"/>
          <w:right w:val="nil"/>
          <w:between w:val="nil"/>
        </w:pBdr>
        <w:spacing w:after="120"/>
        <w:jc w:val="both"/>
        <w:rPr>
          <w:lang w:val="id-ID"/>
        </w:rPr>
      </w:pPr>
      <w:r w:rsidRPr="00C5094E">
        <w:rPr>
          <w:lang w:val="id-ID"/>
        </w:rPr>
        <w:t xml:space="preserve">The results of convergent validity testing for Market Orientation variables using outer loading are shown in Table </w:t>
      </w:r>
      <w:r w:rsidR="000A6A4E">
        <w:rPr>
          <w:lang w:val="en-GB"/>
        </w:rPr>
        <w:t>1</w:t>
      </w:r>
      <w:r w:rsidRPr="00C5094E">
        <w:rPr>
          <w:lang w:val="id-ID"/>
        </w:rPr>
        <w:t xml:space="preserve">. Information from the table shows that all indicators that make up the 4 dimensions of Market Orientation, namely Customer Orientation (3 indicators), Competitor Orientation (3 indicators), Inter-functional Coordination and Supply Orientation, are all proven valid because they have an outer loading value&gt; 0.7 for all indicators used. The results of these findings indicate that all indicators that make up the Market Orientation dimension are valid. Convergent validity testing using AVE for the dimensions of the Market orientation variable can be seen in table </w:t>
      </w:r>
      <w:r w:rsidR="000A6A4E">
        <w:rPr>
          <w:lang w:val="en-GB"/>
        </w:rPr>
        <w:t>1</w:t>
      </w:r>
      <w:r w:rsidRPr="00C5094E">
        <w:rPr>
          <w:lang w:val="id-ID"/>
        </w:rPr>
        <w:t xml:space="preserve">. The findings show that the four dimensions of Market orientation produce an AVE value&amp;gt; 0.5, which means that it is proven that all indicators that make up the dimensions are valid. </w:t>
      </w:r>
    </w:p>
    <w:p w14:paraId="6D1260DB" w14:textId="5B11295A" w:rsidR="00BF6993" w:rsidRPr="00C5094E" w:rsidRDefault="00BF6993" w:rsidP="00BF6993">
      <w:pPr>
        <w:pBdr>
          <w:top w:val="nil"/>
          <w:left w:val="nil"/>
          <w:bottom w:val="nil"/>
          <w:right w:val="nil"/>
          <w:between w:val="nil"/>
        </w:pBdr>
        <w:spacing w:after="120"/>
        <w:jc w:val="both"/>
        <w:rPr>
          <w:lang w:val="id-ID"/>
        </w:rPr>
      </w:pPr>
      <w:r w:rsidRPr="00C5094E">
        <w:rPr>
          <w:lang w:val="id-ID"/>
        </w:rPr>
        <w:t xml:space="preserve">The processing results for testing the convergent validity of the Entrepreneurial orientation variable can be seen in table </w:t>
      </w:r>
      <w:r w:rsidR="000A6A4E">
        <w:rPr>
          <w:lang w:val="en-GB"/>
        </w:rPr>
        <w:t>1</w:t>
      </w:r>
      <w:r w:rsidRPr="00C5094E">
        <w:rPr>
          <w:lang w:val="id-ID"/>
        </w:rPr>
        <w:t xml:space="preserve">. Information from the table shows that all indicators that form 4 dimensions of entrepreneur orientation consisting of Social Innovativeness (3 indicators), Social Risk Taking (3 indicators), Social Proactiveness (3 indicators) and Socialness (3 indicators) show that all indicators are proven valid because they produce an outer loading value&amp;gt; 0.7. Convergent validity testing using AVE for the dimensions of the Entrepreneurial Orientation variable can be seen in table </w:t>
      </w:r>
      <w:r w:rsidR="000A6A4E">
        <w:rPr>
          <w:lang w:val="en-GB"/>
        </w:rPr>
        <w:t>1</w:t>
      </w:r>
      <w:r w:rsidRPr="00C5094E">
        <w:rPr>
          <w:lang w:val="id-ID"/>
        </w:rPr>
        <w:t xml:space="preserve">. The findings show that the four dimensions of Entrepreneur Orientation produce AVE values &amp;gt; 0.5, which means that it is proven that all indicators that make up the four dimensions are valid. </w:t>
      </w:r>
    </w:p>
    <w:p w14:paraId="075AD56E" w14:textId="6924AAD7" w:rsidR="00EC70A1" w:rsidRDefault="00BF6993" w:rsidP="00BF6993">
      <w:pPr>
        <w:pBdr>
          <w:top w:val="nil"/>
          <w:left w:val="nil"/>
          <w:bottom w:val="nil"/>
          <w:right w:val="nil"/>
          <w:between w:val="nil"/>
        </w:pBdr>
        <w:spacing w:after="120"/>
        <w:jc w:val="both"/>
        <w:rPr>
          <w:lang w:val="id-ID"/>
        </w:rPr>
      </w:pPr>
      <w:r w:rsidRPr="00C5094E">
        <w:rPr>
          <w:lang w:val="id-ID"/>
        </w:rPr>
        <w:t xml:space="preserve">The processing results for testing the convergent validity of the Learning Orientation variable can be seen in table </w:t>
      </w:r>
      <w:r w:rsidR="000A6A4E">
        <w:rPr>
          <w:lang w:val="en-GB"/>
        </w:rPr>
        <w:t>1</w:t>
      </w:r>
      <w:r w:rsidRPr="00C5094E">
        <w:rPr>
          <w:lang w:val="id-ID"/>
        </w:rPr>
        <w:t xml:space="preserve">. Information from the table shows that all indicators that make up the 4 dimensions of Learning Orientation consisting of Commitment to Learning (4 indicators), Shared Vision (4 indicators), Open Mindedness (3 indicators) and Supplier Orientation (3 indicators) show that all indicators are proven valid because they produce an outer loading value&amp;gt; 0.7.  Convergent validity testing using AVE for the dimensions of the Entrepreneurial Orientation variable can be seen in table </w:t>
      </w:r>
      <w:r w:rsidR="000A6A4E">
        <w:rPr>
          <w:lang w:val="en-GB"/>
        </w:rPr>
        <w:t>1</w:t>
      </w:r>
      <w:r w:rsidRPr="00C5094E">
        <w:rPr>
          <w:lang w:val="id-ID"/>
        </w:rPr>
        <w:t>. The findings show that the four dimensions of Learning Orientation produce AVE values&gt; 0.5, which means that it is proven that all indicators that make up the four dimensions are valid.</w:t>
      </w:r>
    </w:p>
    <w:p w14:paraId="1201D360" w14:textId="77777777" w:rsidR="00EC70A1" w:rsidRPr="00C5094E" w:rsidRDefault="00EC70A1" w:rsidP="00BF6993">
      <w:pPr>
        <w:pBdr>
          <w:top w:val="nil"/>
          <w:left w:val="nil"/>
          <w:bottom w:val="nil"/>
          <w:right w:val="nil"/>
          <w:between w:val="nil"/>
        </w:pBdr>
        <w:spacing w:after="120"/>
        <w:jc w:val="both"/>
        <w:rPr>
          <w:lang w:val="id-ID"/>
        </w:rPr>
      </w:pPr>
    </w:p>
    <w:p w14:paraId="5411BD36" w14:textId="77777777" w:rsidR="00BF6993" w:rsidRPr="00BF6993" w:rsidRDefault="00BF6993" w:rsidP="00BF6993">
      <w:pPr>
        <w:spacing w:after="120"/>
        <w:jc w:val="center"/>
        <w:rPr>
          <w:b/>
          <w:bCs/>
          <w:sz w:val="24"/>
          <w:szCs w:val="24"/>
        </w:rPr>
      </w:pPr>
      <w:r w:rsidRPr="00BF6993">
        <w:rPr>
          <w:b/>
          <w:bCs/>
          <w:sz w:val="24"/>
          <w:szCs w:val="24"/>
        </w:rPr>
        <w:t>Table 1. Descriptive Statistics and Validity testing</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995"/>
        <w:gridCol w:w="1047"/>
        <w:gridCol w:w="1047"/>
        <w:gridCol w:w="831"/>
      </w:tblGrid>
      <w:tr w:rsidR="001701C1" w:rsidRPr="001701C1" w14:paraId="4A235F7E" w14:textId="77777777" w:rsidTr="001701C1">
        <w:trPr>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9C58D72" w14:textId="77777777" w:rsidR="001701C1" w:rsidRPr="001701C1" w:rsidRDefault="001701C1" w:rsidP="001701C1">
            <w:pPr>
              <w:spacing w:after="120"/>
              <w:jc w:val="both"/>
              <w:rPr>
                <w:b/>
                <w:sz w:val="20"/>
                <w:szCs w:val="20"/>
              </w:rPr>
            </w:pPr>
            <w:r w:rsidRPr="001701C1">
              <w:rPr>
                <w:b/>
                <w:sz w:val="20"/>
                <w:szCs w:val="20"/>
              </w:rPr>
              <w:t>Indicator (Statement)</w:t>
            </w:r>
          </w:p>
        </w:tc>
        <w:tc>
          <w:tcPr>
            <w:tcW w:w="99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AD04DA4" w14:textId="77777777" w:rsidR="001701C1" w:rsidRPr="001701C1" w:rsidRDefault="001701C1" w:rsidP="001701C1">
            <w:pPr>
              <w:spacing w:after="120"/>
              <w:jc w:val="both"/>
              <w:rPr>
                <w:b/>
                <w:sz w:val="20"/>
                <w:szCs w:val="20"/>
              </w:rPr>
            </w:pPr>
            <w:r w:rsidRPr="001701C1">
              <w:rPr>
                <w:b/>
                <w:sz w:val="20"/>
                <w:szCs w:val="20"/>
              </w:rPr>
              <w:t>Average</w:t>
            </w:r>
          </w:p>
        </w:tc>
        <w:tc>
          <w:tcPr>
            <w:tcW w:w="104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43F76C1" w14:textId="77777777" w:rsidR="001701C1" w:rsidRPr="001701C1" w:rsidRDefault="001701C1" w:rsidP="001701C1">
            <w:pPr>
              <w:spacing w:after="120"/>
              <w:jc w:val="both"/>
              <w:rPr>
                <w:b/>
                <w:sz w:val="20"/>
                <w:szCs w:val="20"/>
              </w:rPr>
            </w:pPr>
            <w:r w:rsidRPr="001701C1">
              <w:rPr>
                <w:b/>
                <w:sz w:val="20"/>
                <w:szCs w:val="20"/>
              </w:rPr>
              <w:t>Standard Deviation</w:t>
            </w:r>
          </w:p>
        </w:tc>
        <w:tc>
          <w:tcPr>
            <w:tcW w:w="104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304220C" w14:textId="2072C418" w:rsidR="001701C1" w:rsidRPr="001701C1" w:rsidRDefault="001701C1" w:rsidP="001701C1">
            <w:pPr>
              <w:spacing w:after="120"/>
              <w:jc w:val="both"/>
              <w:rPr>
                <w:b/>
                <w:sz w:val="20"/>
                <w:szCs w:val="20"/>
              </w:rPr>
            </w:pPr>
            <w:r w:rsidRPr="001701C1">
              <w:rPr>
                <w:b/>
                <w:sz w:val="20"/>
                <w:szCs w:val="20"/>
              </w:rPr>
              <w:t>Outer</w:t>
            </w:r>
            <w:r>
              <w:rPr>
                <w:b/>
                <w:sz w:val="20"/>
                <w:szCs w:val="20"/>
              </w:rPr>
              <w:t xml:space="preserve"> </w:t>
            </w:r>
            <w:r w:rsidRPr="001701C1">
              <w:rPr>
                <w:b/>
                <w:sz w:val="20"/>
                <w:szCs w:val="20"/>
              </w:rPr>
              <w:t>Loading</w:t>
            </w:r>
          </w:p>
        </w:tc>
        <w:tc>
          <w:tcPr>
            <w:tcW w:w="83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09B1FE5" w14:textId="77777777" w:rsidR="001701C1" w:rsidRPr="001701C1" w:rsidRDefault="001701C1" w:rsidP="001701C1">
            <w:pPr>
              <w:spacing w:after="120"/>
              <w:jc w:val="both"/>
              <w:rPr>
                <w:b/>
                <w:sz w:val="20"/>
                <w:szCs w:val="20"/>
              </w:rPr>
            </w:pPr>
            <w:r w:rsidRPr="001701C1">
              <w:rPr>
                <w:b/>
                <w:sz w:val="20"/>
                <w:szCs w:val="20"/>
              </w:rPr>
              <w:t>AVE</w:t>
            </w:r>
          </w:p>
        </w:tc>
      </w:tr>
      <w:tr w:rsidR="001701C1" w:rsidRPr="001701C1" w14:paraId="771DA90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A1353AB" w14:textId="77777777" w:rsidR="001701C1" w:rsidRPr="00CB3DE5" w:rsidRDefault="001701C1" w:rsidP="001701C1">
            <w:pPr>
              <w:spacing w:after="120"/>
              <w:jc w:val="both"/>
              <w:rPr>
                <w:bCs/>
                <w:sz w:val="20"/>
                <w:szCs w:val="20"/>
                <w:lang w:val="en-ID"/>
              </w:rPr>
            </w:pPr>
            <w:r w:rsidRPr="00CB3DE5">
              <w:rPr>
                <w:bCs/>
                <w:sz w:val="20"/>
                <w:szCs w:val="20"/>
                <w:lang w:val="en-ID"/>
              </w:rPr>
              <w:t>We systematically measure customer satisfaction on a regular basis</w:t>
            </w:r>
          </w:p>
        </w:tc>
        <w:tc>
          <w:tcPr>
            <w:tcW w:w="995" w:type="dxa"/>
            <w:tcBorders>
              <w:top w:val="single" w:sz="4" w:space="0" w:color="auto"/>
              <w:left w:val="single" w:sz="4" w:space="0" w:color="auto"/>
              <w:bottom w:val="single" w:sz="4" w:space="0" w:color="auto"/>
              <w:right w:val="single" w:sz="4" w:space="0" w:color="auto"/>
            </w:tcBorders>
            <w:hideMark/>
          </w:tcPr>
          <w:p w14:paraId="627D9A5D" w14:textId="77777777" w:rsidR="001701C1" w:rsidRPr="001701C1" w:rsidRDefault="001701C1" w:rsidP="001701C1">
            <w:pPr>
              <w:spacing w:after="120"/>
              <w:jc w:val="both"/>
              <w:rPr>
                <w:b/>
                <w:sz w:val="20"/>
                <w:szCs w:val="20"/>
                <w:lang w:val="it-IT"/>
              </w:rPr>
            </w:pPr>
            <w:r w:rsidRPr="001701C1">
              <w:rPr>
                <w:sz w:val="20"/>
                <w:szCs w:val="20"/>
              </w:rPr>
              <w:t>3.2698</w:t>
            </w:r>
          </w:p>
        </w:tc>
        <w:tc>
          <w:tcPr>
            <w:tcW w:w="1047" w:type="dxa"/>
            <w:tcBorders>
              <w:top w:val="single" w:sz="4" w:space="0" w:color="auto"/>
              <w:left w:val="single" w:sz="4" w:space="0" w:color="auto"/>
              <w:bottom w:val="single" w:sz="4" w:space="0" w:color="auto"/>
              <w:right w:val="single" w:sz="4" w:space="0" w:color="auto"/>
            </w:tcBorders>
            <w:hideMark/>
          </w:tcPr>
          <w:p w14:paraId="0797DA6C" w14:textId="77777777" w:rsidR="001701C1" w:rsidRPr="001701C1" w:rsidRDefault="001701C1" w:rsidP="001701C1">
            <w:pPr>
              <w:spacing w:after="120"/>
              <w:jc w:val="both"/>
              <w:rPr>
                <w:b/>
                <w:sz w:val="20"/>
                <w:szCs w:val="20"/>
                <w:lang w:val="it-IT"/>
              </w:rPr>
            </w:pPr>
            <w:r w:rsidRPr="001701C1">
              <w:rPr>
                <w:sz w:val="20"/>
                <w:szCs w:val="20"/>
              </w:rPr>
              <w:t>0.7744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7A325A4" w14:textId="77777777" w:rsidR="001701C1" w:rsidRPr="001701C1" w:rsidRDefault="001701C1" w:rsidP="001701C1">
            <w:pPr>
              <w:spacing w:after="120"/>
              <w:jc w:val="both"/>
              <w:rPr>
                <w:b/>
                <w:sz w:val="20"/>
                <w:szCs w:val="20"/>
                <w:lang w:val="it-IT"/>
              </w:rPr>
            </w:pPr>
            <w:r w:rsidRPr="001701C1">
              <w:rPr>
                <w:b/>
                <w:sz w:val="20"/>
                <w:szCs w:val="20"/>
              </w:rPr>
              <w:t>0,972</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8E7FE8F" w14:textId="77777777" w:rsidR="001701C1" w:rsidRPr="001701C1" w:rsidRDefault="001701C1" w:rsidP="001701C1">
            <w:pPr>
              <w:spacing w:after="120"/>
              <w:jc w:val="both"/>
              <w:rPr>
                <w:b/>
                <w:sz w:val="20"/>
                <w:szCs w:val="20"/>
                <w:lang w:val="it-IT"/>
              </w:rPr>
            </w:pPr>
            <w:r w:rsidRPr="001701C1">
              <w:rPr>
                <w:sz w:val="20"/>
                <w:szCs w:val="20"/>
              </w:rPr>
              <w:t>0,939</w:t>
            </w:r>
          </w:p>
        </w:tc>
      </w:tr>
      <w:tr w:rsidR="001701C1" w:rsidRPr="001701C1" w14:paraId="43645378"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7EBA10E" w14:textId="77777777" w:rsidR="001701C1" w:rsidRPr="00CB3DE5" w:rsidRDefault="001701C1" w:rsidP="001701C1">
            <w:pPr>
              <w:spacing w:after="120"/>
              <w:jc w:val="both"/>
              <w:rPr>
                <w:bCs/>
                <w:sz w:val="20"/>
                <w:szCs w:val="20"/>
                <w:lang w:val="en-ID"/>
              </w:rPr>
            </w:pPr>
            <w:r w:rsidRPr="00CB3DE5">
              <w:rPr>
                <w:bCs/>
                <w:sz w:val="20"/>
                <w:szCs w:val="20"/>
                <w:lang w:val="en-ID"/>
              </w:rPr>
              <w:t xml:space="preserve">We regularly </w:t>
            </w:r>
            <w:proofErr w:type="spellStart"/>
            <w:r w:rsidRPr="00CB3DE5">
              <w:rPr>
                <w:bCs/>
                <w:sz w:val="20"/>
                <w:szCs w:val="20"/>
                <w:lang w:val="en-ID"/>
              </w:rPr>
              <w:t>analyze</w:t>
            </w:r>
            <w:proofErr w:type="spellEnd"/>
            <w:r w:rsidRPr="00CB3DE5">
              <w:rPr>
                <w:bCs/>
                <w:sz w:val="20"/>
                <w:szCs w:val="20"/>
                <w:lang w:val="en-ID"/>
              </w:rPr>
              <w:t xml:space="preserve"> the current and future needs of our customers</w:t>
            </w:r>
          </w:p>
        </w:tc>
        <w:tc>
          <w:tcPr>
            <w:tcW w:w="995" w:type="dxa"/>
            <w:tcBorders>
              <w:top w:val="single" w:sz="4" w:space="0" w:color="auto"/>
              <w:left w:val="single" w:sz="4" w:space="0" w:color="auto"/>
              <w:bottom w:val="single" w:sz="4" w:space="0" w:color="auto"/>
              <w:right w:val="single" w:sz="4" w:space="0" w:color="auto"/>
            </w:tcBorders>
            <w:hideMark/>
          </w:tcPr>
          <w:p w14:paraId="358E72A0" w14:textId="77777777" w:rsidR="001701C1" w:rsidRPr="001701C1" w:rsidRDefault="001701C1" w:rsidP="001701C1">
            <w:pPr>
              <w:spacing w:after="120"/>
              <w:jc w:val="both"/>
              <w:rPr>
                <w:sz w:val="20"/>
                <w:szCs w:val="20"/>
                <w:lang w:val="it-IT"/>
              </w:rPr>
            </w:pPr>
            <w:r w:rsidRPr="001701C1">
              <w:rPr>
                <w:sz w:val="20"/>
                <w:szCs w:val="20"/>
              </w:rPr>
              <w:t>3.3860</w:t>
            </w:r>
          </w:p>
        </w:tc>
        <w:tc>
          <w:tcPr>
            <w:tcW w:w="1047" w:type="dxa"/>
            <w:tcBorders>
              <w:top w:val="single" w:sz="4" w:space="0" w:color="auto"/>
              <w:left w:val="single" w:sz="4" w:space="0" w:color="auto"/>
              <w:bottom w:val="single" w:sz="4" w:space="0" w:color="auto"/>
              <w:right w:val="single" w:sz="4" w:space="0" w:color="auto"/>
            </w:tcBorders>
            <w:hideMark/>
          </w:tcPr>
          <w:p w14:paraId="34D0241D" w14:textId="77777777" w:rsidR="001701C1" w:rsidRPr="001701C1" w:rsidRDefault="001701C1" w:rsidP="001701C1">
            <w:pPr>
              <w:spacing w:after="120"/>
              <w:jc w:val="both"/>
              <w:rPr>
                <w:sz w:val="20"/>
                <w:szCs w:val="20"/>
                <w:lang w:val="it-IT"/>
              </w:rPr>
            </w:pPr>
            <w:r w:rsidRPr="001701C1">
              <w:rPr>
                <w:sz w:val="20"/>
                <w:szCs w:val="20"/>
              </w:rPr>
              <w:t>0.8058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0064B05" w14:textId="77777777" w:rsidR="001701C1" w:rsidRPr="001701C1" w:rsidRDefault="001701C1" w:rsidP="001701C1">
            <w:pPr>
              <w:spacing w:after="120"/>
              <w:jc w:val="both"/>
              <w:rPr>
                <w:sz w:val="20"/>
                <w:szCs w:val="20"/>
                <w:lang w:val="it-IT"/>
              </w:rPr>
            </w:pPr>
            <w:r w:rsidRPr="001701C1">
              <w:rPr>
                <w:sz w:val="20"/>
                <w:szCs w:val="20"/>
              </w:rPr>
              <w:t>0,966</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78DA86" w14:textId="77777777" w:rsidR="001701C1" w:rsidRPr="001701C1" w:rsidRDefault="001701C1" w:rsidP="001701C1">
            <w:pPr>
              <w:spacing w:after="120"/>
              <w:jc w:val="both"/>
              <w:rPr>
                <w:b/>
                <w:sz w:val="20"/>
                <w:szCs w:val="20"/>
                <w:lang w:val="it-IT"/>
              </w:rPr>
            </w:pPr>
          </w:p>
        </w:tc>
      </w:tr>
      <w:tr w:rsidR="001701C1" w:rsidRPr="001701C1" w14:paraId="2882FB78"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AE3081E" w14:textId="77777777" w:rsidR="001701C1" w:rsidRPr="001701C1" w:rsidRDefault="001701C1" w:rsidP="001701C1">
            <w:pPr>
              <w:spacing w:after="120"/>
              <w:jc w:val="both"/>
              <w:rPr>
                <w:bCs/>
                <w:sz w:val="20"/>
                <w:szCs w:val="20"/>
              </w:rPr>
            </w:pPr>
            <w:r w:rsidRPr="001701C1">
              <w:rPr>
                <w:bCs/>
                <w:sz w:val="20"/>
                <w:szCs w:val="20"/>
              </w:rPr>
              <w:t>We regularly examine the factors that influence our customers' purchasing decisions</w:t>
            </w:r>
          </w:p>
        </w:tc>
        <w:tc>
          <w:tcPr>
            <w:tcW w:w="995" w:type="dxa"/>
            <w:tcBorders>
              <w:top w:val="single" w:sz="4" w:space="0" w:color="auto"/>
              <w:left w:val="single" w:sz="4" w:space="0" w:color="auto"/>
              <w:bottom w:val="single" w:sz="4" w:space="0" w:color="auto"/>
              <w:right w:val="single" w:sz="4" w:space="0" w:color="auto"/>
            </w:tcBorders>
            <w:hideMark/>
          </w:tcPr>
          <w:p w14:paraId="72BB6BD2" w14:textId="77777777" w:rsidR="001701C1" w:rsidRPr="001701C1" w:rsidRDefault="001701C1" w:rsidP="001701C1">
            <w:pPr>
              <w:spacing w:after="120"/>
              <w:jc w:val="both"/>
              <w:rPr>
                <w:sz w:val="20"/>
                <w:szCs w:val="20"/>
                <w:lang w:val="it-IT"/>
              </w:rPr>
            </w:pPr>
            <w:r w:rsidRPr="001701C1">
              <w:rPr>
                <w:sz w:val="20"/>
                <w:szCs w:val="20"/>
              </w:rPr>
              <w:t>3.2558</w:t>
            </w:r>
          </w:p>
        </w:tc>
        <w:tc>
          <w:tcPr>
            <w:tcW w:w="1047" w:type="dxa"/>
            <w:tcBorders>
              <w:top w:val="single" w:sz="4" w:space="0" w:color="auto"/>
              <w:left w:val="single" w:sz="4" w:space="0" w:color="auto"/>
              <w:bottom w:val="single" w:sz="4" w:space="0" w:color="auto"/>
              <w:right w:val="single" w:sz="4" w:space="0" w:color="auto"/>
            </w:tcBorders>
            <w:hideMark/>
          </w:tcPr>
          <w:p w14:paraId="1B243A1F" w14:textId="77777777" w:rsidR="001701C1" w:rsidRPr="001701C1" w:rsidRDefault="001701C1" w:rsidP="001701C1">
            <w:pPr>
              <w:spacing w:after="120"/>
              <w:jc w:val="both"/>
              <w:rPr>
                <w:sz w:val="20"/>
                <w:szCs w:val="20"/>
                <w:lang w:val="it-IT"/>
              </w:rPr>
            </w:pPr>
            <w:r w:rsidRPr="001701C1">
              <w:rPr>
                <w:sz w:val="20"/>
                <w:szCs w:val="20"/>
              </w:rPr>
              <w:t>0.8172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7D68137" w14:textId="77777777" w:rsidR="001701C1" w:rsidRPr="001701C1" w:rsidRDefault="001701C1" w:rsidP="001701C1">
            <w:pPr>
              <w:spacing w:after="120"/>
              <w:jc w:val="both"/>
              <w:rPr>
                <w:sz w:val="20"/>
                <w:szCs w:val="20"/>
                <w:lang w:val="it-IT"/>
              </w:rPr>
            </w:pPr>
            <w:r w:rsidRPr="001701C1">
              <w:rPr>
                <w:sz w:val="20"/>
                <w:szCs w:val="20"/>
              </w:rPr>
              <w:t>0,969</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27FF88" w14:textId="77777777" w:rsidR="001701C1" w:rsidRPr="001701C1" w:rsidRDefault="001701C1" w:rsidP="001701C1">
            <w:pPr>
              <w:spacing w:after="120"/>
              <w:jc w:val="both"/>
              <w:rPr>
                <w:b/>
                <w:sz w:val="20"/>
                <w:szCs w:val="20"/>
                <w:lang w:val="it-IT"/>
              </w:rPr>
            </w:pPr>
          </w:p>
        </w:tc>
      </w:tr>
      <w:tr w:rsidR="001701C1" w:rsidRPr="001701C1" w14:paraId="2185A8A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F5F61F" w14:textId="77777777" w:rsidR="001701C1" w:rsidRPr="001701C1" w:rsidRDefault="001701C1" w:rsidP="001701C1">
            <w:pPr>
              <w:spacing w:after="120"/>
              <w:jc w:val="both"/>
              <w:rPr>
                <w:b/>
                <w:bCs/>
                <w:sz w:val="20"/>
                <w:szCs w:val="20"/>
                <w:lang w:val="it-IT"/>
              </w:rPr>
            </w:pPr>
            <w:r w:rsidRPr="001701C1">
              <w:rPr>
                <w:b/>
                <w:bCs/>
                <w:sz w:val="20"/>
                <w:szCs w:val="20"/>
              </w:rPr>
              <w:t>Customer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DEFE0B2" w14:textId="77777777" w:rsidR="001701C1" w:rsidRPr="001701C1" w:rsidRDefault="001701C1" w:rsidP="001701C1">
            <w:pPr>
              <w:spacing w:after="120"/>
              <w:jc w:val="both"/>
              <w:rPr>
                <w:b/>
                <w:bCs/>
                <w:sz w:val="20"/>
                <w:szCs w:val="20"/>
                <w:lang w:val="it-IT"/>
              </w:rPr>
            </w:pPr>
            <w:r w:rsidRPr="001701C1">
              <w:rPr>
                <w:sz w:val="20"/>
                <w:szCs w:val="20"/>
              </w:rPr>
              <w:t>3.3039</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068BF9EA" w14:textId="77777777" w:rsidR="001701C1" w:rsidRPr="001701C1" w:rsidRDefault="001701C1" w:rsidP="001701C1">
            <w:pPr>
              <w:spacing w:after="120"/>
              <w:jc w:val="both"/>
              <w:rPr>
                <w:b/>
                <w:bCs/>
                <w:sz w:val="20"/>
                <w:szCs w:val="20"/>
                <w:lang w:val="it-IT"/>
              </w:rPr>
            </w:pPr>
            <w:r w:rsidRPr="001701C1">
              <w:rPr>
                <w:sz w:val="20"/>
                <w:szCs w:val="20"/>
              </w:rPr>
              <w:t>0.7745</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42FF330A"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5355E6D7" w14:textId="77777777" w:rsidR="001701C1" w:rsidRPr="001701C1" w:rsidRDefault="001701C1" w:rsidP="001701C1">
            <w:pPr>
              <w:spacing w:after="120"/>
              <w:jc w:val="both"/>
              <w:rPr>
                <w:b/>
                <w:bCs/>
                <w:sz w:val="20"/>
                <w:szCs w:val="20"/>
                <w:lang w:val="it-IT"/>
              </w:rPr>
            </w:pPr>
          </w:p>
        </w:tc>
      </w:tr>
      <w:tr w:rsidR="001701C1" w:rsidRPr="001701C1" w14:paraId="39F558C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FA34996" w14:textId="77777777" w:rsidR="001701C1" w:rsidRPr="00CB3DE5" w:rsidRDefault="001701C1" w:rsidP="001701C1">
            <w:pPr>
              <w:spacing w:after="120"/>
              <w:jc w:val="both"/>
              <w:rPr>
                <w:bCs/>
                <w:sz w:val="20"/>
                <w:szCs w:val="20"/>
                <w:lang w:val="en-ID"/>
              </w:rPr>
            </w:pPr>
            <w:r w:rsidRPr="00CB3DE5">
              <w:rPr>
                <w:bCs/>
                <w:sz w:val="20"/>
                <w:szCs w:val="20"/>
                <w:lang w:val="en-ID"/>
              </w:rPr>
              <w:t xml:space="preserve">We </w:t>
            </w:r>
            <w:proofErr w:type="spellStart"/>
            <w:r w:rsidRPr="00CB3DE5">
              <w:rPr>
                <w:bCs/>
                <w:sz w:val="20"/>
                <w:szCs w:val="20"/>
                <w:lang w:val="en-ID"/>
              </w:rPr>
              <w:t>analyze</w:t>
            </w:r>
            <w:proofErr w:type="spellEnd"/>
            <w:r w:rsidRPr="00CB3DE5">
              <w:rPr>
                <w:bCs/>
                <w:sz w:val="20"/>
                <w:szCs w:val="20"/>
                <w:lang w:val="en-ID"/>
              </w:rPr>
              <w:t xml:space="preserve"> our competitors' strategies systematically and regularly</w:t>
            </w:r>
          </w:p>
        </w:tc>
        <w:tc>
          <w:tcPr>
            <w:tcW w:w="995" w:type="dxa"/>
            <w:tcBorders>
              <w:top w:val="single" w:sz="4" w:space="0" w:color="auto"/>
              <w:left w:val="single" w:sz="4" w:space="0" w:color="auto"/>
              <w:bottom w:val="single" w:sz="4" w:space="0" w:color="auto"/>
              <w:right w:val="single" w:sz="4" w:space="0" w:color="auto"/>
            </w:tcBorders>
            <w:hideMark/>
          </w:tcPr>
          <w:p w14:paraId="564AC733" w14:textId="77777777" w:rsidR="001701C1" w:rsidRPr="001701C1" w:rsidRDefault="001701C1" w:rsidP="001701C1">
            <w:pPr>
              <w:spacing w:after="120"/>
              <w:jc w:val="both"/>
              <w:rPr>
                <w:sz w:val="20"/>
                <w:szCs w:val="20"/>
                <w:lang w:val="it-IT"/>
              </w:rPr>
            </w:pPr>
            <w:r w:rsidRPr="001701C1">
              <w:rPr>
                <w:sz w:val="20"/>
                <w:szCs w:val="20"/>
              </w:rPr>
              <w:t>3.4884</w:t>
            </w:r>
          </w:p>
        </w:tc>
        <w:tc>
          <w:tcPr>
            <w:tcW w:w="1047" w:type="dxa"/>
            <w:tcBorders>
              <w:top w:val="single" w:sz="4" w:space="0" w:color="auto"/>
              <w:left w:val="single" w:sz="4" w:space="0" w:color="auto"/>
              <w:bottom w:val="single" w:sz="4" w:space="0" w:color="auto"/>
              <w:right w:val="single" w:sz="4" w:space="0" w:color="auto"/>
            </w:tcBorders>
            <w:hideMark/>
          </w:tcPr>
          <w:p w14:paraId="0DC8C2DA" w14:textId="77777777" w:rsidR="001701C1" w:rsidRPr="001701C1" w:rsidRDefault="001701C1" w:rsidP="001701C1">
            <w:pPr>
              <w:spacing w:after="120"/>
              <w:jc w:val="both"/>
              <w:rPr>
                <w:sz w:val="20"/>
                <w:szCs w:val="20"/>
                <w:lang w:val="it-IT"/>
              </w:rPr>
            </w:pPr>
            <w:r w:rsidRPr="001701C1">
              <w:rPr>
                <w:sz w:val="20"/>
                <w:szCs w:val="20"/>
              </w:rPr>
              <w:t>0.9852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9E7D812" w14:textId="77777777" w:rsidR="001701C1" w:rsidRPr="001701C1" w:rsidRDefault="001701C1" w:rsidP="001701C1">
            <w:pPr>
              <w:spacing w:after="120"/>
              <w:jc w:val="both"/>
              <w:rPr>
                <w:sz w:val="20"/>
                <w:szCs w:val="20"/>
                <w:lang w:val="it-IT"/>
              </w:rPr>
            </w:pPr>
            <w:r w:rsidRPr="001701C1">
              <w:rPr>
                <w:sz w:val="20"/>
                <w:szCs w:val="20"/>
              </w:rPr>
              <w:t>0,976</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E591130" w14:textId="77777777" w:rsidR="001701C1" w:rsidRPr="001701C1" w:rsidRDefault="001701C1" w:rsidP="001701C1">
            <w:pPr>
              <w:spacing w:after="120"/>
              <w:jc w:val="both"/>
              <w:rPr>
                <w:sz w:val="20"/>
                <w:szCs w:val="20"/>
                <w:lang w:val="it-IT"/>
              </w:rPr>
            </w:pPr>
            <w:r w:rsidRPr="001701C1">
              <w:rPr>
                <w:sz w:val="20"/>
                <w:szCs w:val="20"/>
              </w:rPr>
              <w:t>0,931</w:t>
            </w:r>
          </w:p>
        </w:tc>
      </w:tr>
      <w:tr w:rsidR="001701C1" w:rsidRPr="001701C1" w14:paraId="54F63D1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45C556A" w14:textId="77777777" w:rsidR="001701C1" w:rsidRPr="00CB3DE5" w:rsidRDefault="001701C1" w:rsidP="001701C1">
            <w:pPr>
              <w:spacing w:after="120"/>
              <w:jc w:val="both"/>
              <w:rPr>
                <w:bCs/>
                <w:sz w:val="20"/>
                <w:szCs w:val="20"/>
                <w:lang w:val="en-ID"/>
              </w:rPr>
            </w:pPr>
            <w:r w:rsidRPr="00CB3DE5">
              <w:rPr>
                <w:bCs/>
                <w:sz w:val="20"/>
                <w:szCs w:val="20"/>
                <w:lang w:val="en-ID"/>
              </w:rPr>
              <w:t>We systematically examine our competitors' strengths/weaknesses</w:t>
            </w:r>
          </w:p>
        </w:tc>
        <w:tc>
          <w:tcPr>
            <w:tcW w:w="995" w:type="dxa"/>
            <w:tcBorders>
              <w:top w:val="single" w:sz="4" w:space="0" w:color="auto"/>
              <w:left w:val="single" w:sz="4" w:space="0" w:color="auto"/>
              <w:bottom w:val="single" w:sz="4" w:space="0" w:color="auto"/>
              <w:right w:val="single" w:sz="4" w:space="0" w:color="auto"/>
            </w:tcBorders>
            <w:hideMark/>
          </w:tcPr>
          <w:p w14:paraId="35458C0A" w14:textId="77777777" w:rsidR="001701C1" w:rsidRPr="001701C1" w:rsidRDefault="001701C1" w:rsidP="001701C1">
            <w:pPr>
              <w:spacing w:after="120"/>
              <w:jc w:val="both"/>
              <w:rPr>
                <w:sz w:val="20"/>
                <w:szCs w:val="20"/>
                <w:lang w:val="it-IT"/>
              </w:rPr>
            </w:pPr>
            <w:r w:rsidRPr="001701C1">
              <w:rPr>
                <w:sz w:val="20"/>
                <w:szCs w:val="20"/>
              </w:rPr>
              <w:t>3.3442</w:t>
            </w:r>
          </w:p>
        </w:tc>
        <w:tc>
          <w:tcPr>
            <w:tcW w:w="1047" w:type="dxa"/>
            <w:tcBorders>
              <w:top w:val="single" w:sz="4" w:space="0" w:color="auto"/>
              <w:left w:val="single" w:sz="4" w:space="0" w:color="auto"/>
              <w:bottom w:val="single" w:sz="4" w:space="0" w:color="auto"/>
              <w:right w:val="single" w:sz="4" w:space="0" w:color="auto"/>
            </w:tcBorders>
            <w:hideMark/>
          </w:tcPr>
          <w:p w14:paraId="481A2EE1" w14:textId="77777777" w:rsidR="001701C1" w:rsidRPr="001701C1" w:rsidRDefault="001701C1" w:rsidP="001701C1">
            <w:pPr>
              <w:spacing w:after="120"/>
              <w:jc w:val="both"/>
              <w:rPr>
                <w:sz w:val="20"/>
                <w:szCs w:val="20"/>
                <w:lang w:val="it-IT"/>
              </w:rPr>
            </w:pPr>
            <w:r w:rsidRPr="001701C1">
              <w:rPr>
                <w:sz w:val="20"/>
                <w:szCs w:val="20"/>
              </w:rPr>
              <w:t>0.8497</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F854003" w14:textId="77777777" w:rsidR="001701C1" w:rsidRPr="001701C1" w:rsidRDefault="001701C1" w:rsidP="001701C1">
            <w:pPr>
              <w:spacing w:after="120"/>
              <w:jc w:val="both"/>
              <w:rPr>
                <w:sz w:val="20"/>
                <w:szCs w:val="20"/>
                <w:lang w:val="it-IT"/>
              </w:rPr>
            </w:pPr>
            <w:r w:rsidRPr="001701C1">
              <w:rPr>
                <w:sz w:val="20"/>
                <w:szCs w:val="20"/>
              </w:rPr>
              <w:t>0,956</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F57780" w14:textId="77777777" w:rsidR="001701C1" w:rsidRPr="001701C1" w:rsidRDefault="001701C1" w:rsidP="001701C1">
            <w:pPr>
              <w:spacing w:after="120"/>
              <w:jc w:val="both"/>
              <w:rPr>
                <w:sz w:val="20"/>
                <w:szCs w:val="20"/>
                <w:lang w:val="it-IT"/>
              </w:rPr>
            </w:pPr>
          </w:p>
        </w:tc>
      </w:tr>
      <w:tr w:rsidR="001701C1" w:rsidRPr="001701C1" w14:paraId="770EFEE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5939D04" w14:textId="77777777" w:rsidR="001701C1" w:rsidRPr="00CB3DE5" w:rsidRDefault="001701C1" w:rsidP="001701C1">
            <w:pPr>
              <w:spacing w:after="120"/>
              <w:jc w:val="both"/>
              <w:rPr>
                <w:bCs/>
                <w:sz w:val="20"/>
                <w:szCs w:val="20"/>
                <w:lang w:val="en-ID"/>
              </w:rPr>
            </w:pPr>
            <w:r w:rsidRPr="00CB3DE5">
              <w:rPr>
                <w:bCs/>
                <w:sz w:val="20"/>
                <w:szCs w:val="20"/>
                <w:lang w:val="en-ID"/>
              </w:rPr>
              <w:t>We often monitor competitors' marketing strategies</w:t>
            </w:r>
          </w:p>
        </w:tc>
        <w:tc>
          <w:tcPr>
            <w:tcW w:w="995" w:type="dxa"/>
            <w:tcBorders>
              <w:top w:val="single" w:sz="4" w:space="0" w:color="auto"/>
              <w:left w:val="single" w:sz="4" w:space="0" w:color="auto"/>
              <w:bottom w:val="single" w:sz="4" w:space="0" w:color="auto"/>
              <w:right w:val="single" w:sz="4" w:space="0" w:color="auto"/>
            </w:tcBorders>
            <w:hideMark/>
          </w:tcPr>
          <w:p w14:paraId="0AFB5243" w14:textId="77777777" w:rsidR="001701C1" w:rsidRPr="001701C1" w:rsidRDefault="001701C1" w:rsidP="001701C1">
            <w:pPr>
              <w:spacing w:after="120"/>
              <w:jc w:val="both"/>
              <w:rPr>
                <w:sz w:val="20"/>
                <w:szCs w:val="20"/>
                <w:lang w:val="it-IT"/>
              </w:rPr>
            </w:pPr>
            <w:r w:rsidRPr="001701C1">
              <w:rPr>
                <w:sz w:val="20"/>
                <w:szCs w:val="20"/>
              </w:rPr>
              <w:t>2.6651</w:t>
            </w:r>
          </w:p>
        </w:tc>
        <w:tc>
          <w:tcPr>
            <w:tcW w:w="1047" w:type="dxa"/>
            <w:tcBorders>
              <w:top w:val="single" w:sz="4" w:space="0" w:color="auto"/>
              <w:left w:val="single" w:sz="4" w:space="0" w:color="auto"/>
              <w:bottom w:val="single" w:sz="4" w:space="0" w:color="auto"/>
              <w:right w:val="single" w:sz="4" w:space="0" w:color="auto"/>
            </w:tcBorders>
            <w:hideMark/>
          </w:tcPr>
          <w:p w14:paraId="668F8378" w14:textId="77777777" w:rsidR="001701C1" w:rsidRPr="001701C1" w:rsidRDefault="001701C1" w:rsidP="001701C1">
            <w:pPr>
              <w:spacing w:after="120"/>
              <w:jc w:val="both"/>
              <w:rPr>
                <w:sz w:val="20"/>
                <w:szCs w:val="20"/>
                <w:lang w:val="it-IT"/>
              </w:rPr>
            </w:pPr>
            <w:r w:rsidRPr="001701C1">
              <w:rPr>
                <w:sz w:val="20"/>
                <w:szCs w:val="20"/>
              </w:rPr>
              <w:t>0.9950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AB3761A" w14:textId="77777777" w:rsidR="001701C1" w:rsidRPr="001701C1" w:rsidRDefault="001701C1" w:rsidP="001701C1">
            <w:pPr>
              <w:spacing w:after="120"/>
              <w:jc w:val="both"/>
              <w:rPr>
                <w:sz w:val="20"/>
                <w:szCs w:val="20"/>
                <w:lang w:val="it-IT"/>
              </w:rPr>
            </w:pPr>
            <w:r w:rsidRPr="001701C1">
              <w:rPr>
                <w:sz w:val="20"/>
                <w:szCs w:val="20"/>
              </w:rPr>
              <w:t>0,963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1C67F50" w14:textId="77777777" w:rsidR="001701C1" w:rsidRPr="001701C1" w:rsidRDefault="001701C1" w:rsidP="001701C1">
            <w:pPr>
              <w:spacing w:after="120"/>
              <w:jc w:val="both"/>
              <w:rPr>
                <w:sz w:val="20"/>
                <w:szCs w:val="20"/>
                <w:lang w:val="it-IT"/>
              </w:rPr>
            </w:pPr>
          </w:p>
        </w:tc>
      </w:tr>
      <w:tr w:rsidR="001701C1" w:rsidRPr="001701C1" w14:paraId="1D67418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567BEE" w14:textId="77777777" w:rsidR="001701C1" w:rsidRPr="001701C1" w:rsidRDefault="001701C1" w:rsidP="001701C1">
            <w:pPr>
              <w:spacing w:after="120"/>
              <w:jc w:val="both"/>
              <w:rPr>
                <w:b/>
                <w:bCs/>
                <w:sz w:val="20"/>
                <w:szCs w:val="20"/>
                <w:lang w:val="it-IT"/>
              </w:rPr>
            </w:pPr>
            <w:r w:rsidRPr="001701C1">
              <w:rPr>
                <w:b/>
                <w:bCs/>
                <w:sz w:val="20"/>
                <w:szCs w:val="20"/>
              </w:rPr>
              <w:t>Competitor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31DD04FF" w14:textId="77777777" w:rsidR="001701C1" w:rsidRPr="001701C1" w:rsidRDefault="001701C1" w:rsidP="001701C1">
            <w:pPr>
              <w:spacing w:after="120"/>
              <w:jc w:val="both"/>
              <w:rPr>
                <w:b/>
                <w:bCs/>
                <w:sz w:val="20"/>
                <w:szCs w:val="20"/>
                <w:lang w:val="it-IT"/>
              </w:rPr>
            </w:pPr>
            <w:r w:rsidRPr="001701C1">
              <w:rPr>
                <w:sz w:val="20"/>
                <w:szCs w:val="20"/>
              </w:rPr>
              <w:t>3.1659</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07157292" w14:textId="77777777" w:rsidR="001701C1" w:rsidRPr="001701C1" w:rsidRDefault="001701C1" w:rsidP="001701C1">
            <w:pPr>
              <w:spacing w:after="120"/>
              <w:jc w:val="both"/>
              <w:rPr>
                <w:b/>
                <w:bCs/>
                <w:sz w:val="20"/>
                <w:szCs w:val="20"/>
                <w:lang w:val="it-IT"/>
              </w:rPr>
            </w:pPr>
            <w:r w:rsidRPr="001701C1">
              <w:rPr>
                <w:sz w:val="20"/>
                <w:szCs w:val="20"/>
              </w:rPr>
              <w:t>0.9108</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CD90CE6"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0DD0C6CC" w14:textId="77777777" w:rsidR="001701C1" w:rsidRPr="001701C1" w:rsidRDefault="001701C1" w:rsidP="001701C1">
            <w:pPr>
              <w:spacing w:after="120"/>
              <w:jc w:val="both"/>
              <w:rPr>
                <w:b/>
                <w:bCs/>
                <w:sz w:val="20"/>
                <w:szCs w:val="20"/>
                <w:lang w:val="it-IT"/>
              </w:rPr>
            </w:pPr>
          </w:p>
        </w:tc>
      </w:tr>
      <w:tr w:rsidR="001701C1" w:rsidRPr="001701C1" w14:paraId="26D56E7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D497B1D" w14:textId="77777777" w:rsidR="001701C1" w:rsidRPr="001701C1" w:rsidRDefault="001701C1" w:rsidP="001701C1">
            <w:pPr>
              <w:spacing w:after="120"/>
              <w:jc w:val="both"/>
              <w:rPr>
                <w:bCs/>
                <w:sz w:val="20"/>
                <w:szCs w:val="20"/>
              </w:rPr>
            </w:pPr>
            <w:r w:rsidRPr="001701C1">
              <w:rPr>
                <w:bCs/>
                <w:sz w:val="20"/>
                <w:szCs w:val="20"/>
              </w:rPr>
              <w:t>Market strategies developed by all functions of the organization are carried out in a coordinated manner</w:t>
            </w:r>
          </w:p>
        </w:tc>
        <w:tc>
          <w:tcPr>
            <w:tcW w:w="995" w:type="dxa"/>
            <w:tcBorders>
              <w:top w:val="single" w:sz="4" w:space="0" w:color="auto"/>
              <w:left w:val="single" w:sz="4" w:space="0" w:color="auto"/>
              <w:bottom w:val="single" w:sz="4" w:space="0" w:color="auto"/>
              <w:right w:val="single" w:sz="4" w:space="0" w:color="auto"/>
            </w:tcBorders>
            <w:hideMark/>
          </w:tcPr>
          <w:p w14:paraId="2704BB50" w14:textId="77777777" w:rsidR="001701C1" w:rsidRPr="001701C1" w:rsidRDefault="001701C1" w:rsidP="001701C1">
            <w:pPr>
              <w:spacing w:after="120"/>
              <w:jc w:val="both"/>
              <w:rPr>
                <w:sz w:val="20"/>
                <w:szCs w:val="20"/>
                <w:lang w:val="it-IT"/>
              </w:rPr>
            </w:pPr>
            <w:r w:rsidRPr="001701C1">
              <w:rPr>
                <w:sz w:val="20"/>
                <w:szCs w:val="20"/>
              </w:rPr>
              <w:t>3.6372</w:t>
            </w:r>
          </w:p>
        </w:tc>
        <w:tc>
          <w:tcPr>
            <w:tcW w:w="1047" w:type="dxa"/>
            <w:tcBorders>
              <w:top w:val="single" w:sz="4" w:space="0" w:color="auto"/>
              <w:left w:val="single" w:sz="4" w:space="0" w:color="auto"/>
              <w:bottom w:val="single" w:sz="4" w:space="0" w:color="auto"/>
              <w:right w:val="single" w:sz="4" w:space="0" w:color="auto"/>
            </w:tcBorders>
            <w:hideMark/>
          </w:tcPr>
          <w:p w14:paraId="7B92B33E" w14:textId="77777777" w:rsidR="001701C1" w:rsidRPr="001701C1" w:rsidRDefault="001701C1" w:rsidP="001701C1">
            <w:pPr>
              <w:spacing w:after="120"/>
              <w:jc w:val="both"/>
              <w:rPr>
                <w:sz w:val="20"/>
                <w:szCs w:val="20"/>
                <w:lang w:val="it-IT"/>
              </w:rPr>
            </w:pPr>
            <w:r w:rsidRPr="001701C1">
              <w:rPr>
                <w:sz w:val="20"/>
                <w:szCs w:val="20"/>
              </w:rPr>
              <w:t>0.9214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5F340CB" w14:textId="77777777" w:rsidR="001701C1" w:rsidRPr="001701C1" w:rsidRDefault="001701C1" w:rsidP="001701C1">
            <w:pPr>
              <w:spacing w:after="120"/>
              <w:jc w:val="both"/>
              <w:rPr>
                <w:sz w:val="20"/>
                <w:szCs w:val="20"/>
                <w:lang w:val="it-IT"/>
              </w:rPr>
            </w:pPr>
            <w:r w:rsidRPr="001701C1">
              <w:rPr>
                <w:sz w:val="20"/>
                <w:szCs w:val="20"/>
              </w:rPr>
              <w:t>0,929</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0097B8C" w14:textId="77777777" w:rsidR="001701C1" w:rsidRPr="001701C1" w:rsidRDefault="001701C1" w:rsidP="001701C1">
            <w:pPr>
              <w:spacing w:after="120"/>
              <w:jc w:val="both"/>
              <w:rPr>
                <w:sz w:val="20"/>
                <w:szCs w:val="20"/>
                <w:lang w:val="it-IT"/>
              </w:rPr>
            </w:pPr>
            <w:r w:rsidRPr="001701C1">
              <w:rPr>
                <w:sz w:val="20"/>
                <w:szCs w:val="20"/>
              </w:rPr>
              <w:t>0,875</w:t>
            </w:r>
          </w:p>
        </w:tc>
      </w:tr>
      <w:tr w:rsidR="001701C1" w:rsidRPr="001701C1" w14:paraId="71BCE90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4FCC04C" w14:textId="77777777" w:rsidR="001701C1" w:rsidRPr="001701C1" w:rsidRDefault="001701C1" w:rsidP="001701C1">
            <w:pPr>
              <w:spacing w:after="120"/>
              <w:jc w:val="both"/>
              <w:rPr>
                <w:bCs/>
                <w:sz w:val="20"/>
                <w:szCs w:val="20"/>
              </w:rPr>
            </w:pPr>
            <w:r w:rsidRPr="001701C1">
              <w:rPr>
                <w:bCs/>
                <w:sz w:val="20"/>
                <w:szCs w:val="20"/>
              </w:rPr>
              <w:t>Organizational decisions are executed with a sense of personal commitment to serving the market.</w:t>
            </w:r>
          </w:p>
        </w:tc>
        <w:tc>
          <w:tcPr>
            <w:tcW w:w="995" w:type="dxa"/>
            <w:tcBorders>
              <w:top w:val="single" w:sz="4" w:space="0" w:color="auto"/>
              <w:left w:val="single" w:sz="4" w:space="0" w:color="auto"/>
              <w:bottom w:val="single" w:sz="4" w:space="0" w:color="auto"/>
              <w:right w:val="single" w:sz="4" w:space="0" w:color="auto"/>
            </w:tcBorders>
            <w:hideMark/>
          </w:tcPr>
          <w:p w14:paraId="4F6A0C5C" w14:textId="77777777" w:rsidR="001701C1" w:rsidRPr="001701C1" w:rsidRDefault="001701C1" w:rsidP="001701C1">
            <w:pPr>
              <w:spacing w:after="120"/>
              <w:jc w:val="both"/>
              <w:rPr>
                <w:sz w:val="20"/>
                <w:szCs w:val="20"/>
                <w:lang w:val="it-IT"/>
              </w:rPr>
            </w:pPr>
            <w:r w:rsidRPr="001701C1">
              <w:rPr>
                <w:sz w:val="20"/>
                <w:szCs w:val="20"/>
              </w:rPr>
              <w:t>3.3256</w:t>
            </w:r>
          </w:p>
        </w:tc>
        <w:tc>
          <w:tcPr>
            <w:tcW w:w="1047" w:type="dxa"/>
            <w:tcBorders>
              <w:top w:val="single" w:sz="4" w:space="0" w:color="auto"/>
              <w:left w:val="single" w:sz="4" w:space="0" w:color="auto"/>
              <w:bottom w:val="single" w:sz="4" w:space="0" w:color="auto"/>
              <w:right w:val="single" w:sz="4" w:space="0" w:color="auto"/>
            </w:tcBorders>
            <w:hideMark/>
          </w:tcPr>
          <w:p w14:paraId="3268FCB7" w14:textId="77777777" w:rsidR="001701C1" w:rsidRPr="001701C1" w:rsidRDefault="001701C1" w:rsidP="001701C1">
            <w:pPr>
              <w:spacing w:after="120"/>
              <w:jc w:val="both"/>
              <w:rPr>
                <w:sz w:val="20"/>
                <w:szCs w:val="20"/>
                <w:lang w:val="it-IT"/>
              </w:rPr>
            </w:pPr>
            <w:r w:rsidRPr="001701C1">
              <w:rPr>
                <w:sz w:val="20"/>
                <w:szCs w:val="20"/>
              </w:rPr>
              <w:t>0.6083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0B3C36A" w14:textId="77777777" w:rsidR="001701C1" w:rsidRPr="001701C1" w:rsidRDefault="001701C1" w:rsidP="001701C1">
            <w:pPr>
              <w:spacing w:after="120"/>
              <w:jc w:val="both"/>
              <w:rPr>
                <w:sz w:val="20"/>
                <w:szCs w:val="20"/>
                <w:lang w:val="it-IT"/>
              </w:rPr>
            </w:pPr>
            <w:r w:rsidRPr="001701C1">
              <w:rPr>
                <w:sz w:val="20"/>
                <w:szCs w:val="20"/>
              </w:rPr>
              <w:t>0,922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5C5F33" w14:textId="77777777" w:rsidR="001701C1" w:rsidRPr="001701C1" w:rsidRDefault="001701C1" w:rsidP="001701C1">
            <w:pPr>
              <w:spacing w:after="120"/>
              <w:jc w:val="both"/>
              <w:rPr>
                <w:sz w:val="20"/>
                <w:szCs w:val="20"/>
                <w:lang w:val="it-IT"/>
              </w:rPr>
            </w:pPr>
          </w:p>
        </w:tc>
      </w:tr>
      <w:tr w:rsidR="001701C1" w:rsidRPr="001701C1" w14:paraId="2B7149A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7441A5A" w14:textId="77777777" w:rsidR="001701C1" w:rsidRPr="00CB3DE5" w:rsidRDefault="001701C1" w:rsidP="001701C1">
            <w:pPr>
              <w:spacing w:after="120"/>
              <w:jc w:val="both"/>
              <w:rPr>
                <w:bCs/>
                <w:sz w:val="20"/>
                <w:szCs w:val="20"/>
                <w:lang w:val="en-ID"/>
              </w:rPr>
            </w:pPr>
            <w:r w:rsidRPr="001701C1">
              <w:rPr>
                <w:sz w:val="20"/>
                <w:szCs w:val="20"/>
              </w:rPr>
              <w:t>We systematically arrange meetings between different functions to analyze the market.</w:t>
            </w:r>
          </w:p>
        </w:tc>
        <w:tc>
          <w:tcPr>
            <w:tcW w:w="995" w:type="dxa"/>
            <w:tcBorders>
              <w:top w:val="single" w:sz="4" w:space="0" w:color="auto"/>
              <w:left w:val="single" w:sz="4" w:space="0" w:color="auto"/>
              <w:bottom w:val="single" w:sz="4" w:space="0" w:color="auto"/>
              <w:right w:val="single" w:sz="4" w:space="0" w:color="auto"/>
            </w:tcBorders>
            <w:hideMark/>
          </w:tcPr>
          <w:p w14:paraId="0AB3D37A" w14:textId="77777777" w:rsidR="001701C1" w:rsidRPr="001701C1" w:rsidRDefault="001701C1" w:rsidP="001701C1">
            <w:pPr>
              <w:spacing w:after="120"/>
              <w:jc w:val="both"/>
              <w:rPr>
                <w:sz w:val="20"/>
                <w:szCs w:val="20"/>
                <w:lang w:val="it-IT"/>
              </w:rPr>
            </w:pPr>
            <w:r w:rsidRPr="001701C1">
              <w:rPr>
                <w:sz w:val="20"/>
                <w:szCs w:val="20"/>
              </w:rPr>
              <w:t>3.1814</w:t>
            </w:r>
          </w:p>
        </w:tc>
        <w:tc>
          <w:tcPr>
            <w:tcW w:w="1047" w:type="dxa"/>
            <w:tcBorders>
              <w:top w:val="single" w:sz="4" w:space="0" w:color="auto"/>
              <w:left w:val="single" w:sz="4" w:space="0" w:color="auto"/>
              <w:bottom w:val="single" w:sz="4" w:space="0" w:color="auto"/>
              <w:right w:val="single" w:sz="4" w:space="0" w:color="auto"/>
            </w:tcBorders>
            <w:hideMark/>
          </w:tcPr>
          <w:p w14:paraId="2FC4AEA3" w14:textId="77777777" w:rsidR="001701C1" w:rsidRPr="001701C1" w:rsidRDefault="001701C1" w:rsidP="001701C1">
            <w:pPr>
              <w:spacing w:after="120"/>
              <w:jc w:val="both"/>
              <w:rPr>
                <w:sz w:val="20"/>
                <w:szCs w:val="20"/>
                <w:lang w:val="it-IT"/>
              </w:rPr>
            </w:pPr>
            <w:r w:rsidRPr="001701C1">
              <w:rPr>
                <w:sz w:val="20"/>
                <w:szCs w:val="20"/>
              </w:rPr>
              <w:t>0.8143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76C6959" w14:textId="77777777" w:rsidR="001701C1" w:rsidRPr="001701C1" w:rsidRDefault="001701C1" w:rsidP="001701C1">
            <w:pPr>
              <w:spacing w:after="120"/>
              <w:jc w:val="both"/>
              <w:rPr>
                <w:sz w:val="20"/>
                <w:szCs w:val="20"/>
                <w:lang w:val="it-IT"/>
              </w:rPr>
            </w:pPr>
            <w:r w:rsidRPr="001701C1">
              <w:rPr>
                <w:sz w:val="20"/>
                <w:szCs w:val="20"/>
              </w:rPr>
              <w:t>0,954</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1255C6" w14:textId="77777777" w:rsidR="001701C1" w:rsidRPr="001701C1" w:rsidRDefault="001701C1" w:rsidP="001701C1">
            <w:pPr>
              <w:spacing w:after="120"/>
              <w:jc w:val="both"/>
              <w:rPr>
                <w:sz w:val="20"/>
                <w:szCs w:val="20"/>
                <w:lang w:val="it-IT"/>
              </w:rPr>
            </w:pPr>
          </w:p>
        </w:tc>
      </w:tr>
      <w:tr w:rsidR="001701C1" w:rsidRPr="001701C1" w14:paraId="6737256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2378C" w14:textId="77777777" w:rsidR="001701C1" w:rsidRPr="001701C1" w:rsidRDefault="001701C1" w:rsidP="001701C1">
            <w:pPr>
              <w:spacing w:after="120"/>
              <w:jc w:val="both"/>
              <w:rPr>
                <w:b/>
                <w:bCs/>
                <w:sz w:val="20"/>
                <w:szCs w:val="20"/>
              </w:rPr>
            </w:pPr>
            <w:r w:rsidRPr="001701C1">
              <w:rPr>
                <w:b/>
                <w:bCs/>
                <w:i/>
                <w:sz w:val="20"/>
                <w:szCs w:val="20"/>
              </w:rPr>
              <w:lastRenderedPageBreak/>
              <w:t>Inter-functional coordination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1FB9C715" w14:textId="77777777" w:rsidR="001701C1" w:rsidRPr="001701C1" w:rsidRDefault="001701C1" w:rsidP="001701C1">
            <w:pPr>
              <w:spacing w:after="120"/>
              <w:jc w:val="both"/>
              <w:rPr>
                <w:b/>
                <w:bCs/>
                <w:sz w:val="20"/>
                <w:szCs w:val="20"/>
                <w:lang w:val="it-IT"/>
              </w:rPr>
            </w:pPr>
            <w:r w:rsidRPr="001701C1">
              <w:rPr>
                <w:sz w:val="20"/>
                <w:szCs w:val="20"/>
              </w:rPr>
              <w:t>3.3814</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35174693" w14:textId="77777777" w:rsidR="001701C1" w:rsidRPr="001701C1" w:rsidRDefault="001701C1" w:rsidP="001701C1">
            <w:pPr>
              <w:spacing w:after="120"/>
              <w:jc w:val="both"/>
              <w:rPr>
                <w:b/>
                <w:bCs/>
                <w:sz w:val="20"/>
                <w:szCs w:val="20"/>
                <w:lang w:val="it-IT"/>
              </w:rPr>
            </w:pPr>
            <w:r w:rsidRPr="001701C1">
              <w:rPr>
                <w:sz w:val="20"/>
                <w:szCs w:val="20"/>
              </w:rPr>
              <w:t>0.7321</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8FB35FD"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8531AC7" w14:textId="77777777" w:rsidR="001701C1" w:rsidRPr="001701C1" w:rsidRDefault="001701C1" w:rsidP="001701C1">
            <w:pPr>
              <w:spacing w:after="120"/>
              <w:jc w:val="both"/>
              <w:rPr>
                <w:b/>
                <w:bCs/>
                <w:sz w:val="20"/>
                <w:szCs w:val="20"/>
                <w:lang w:val="it-IT"/>
              </w:rPr>
            </w:pPr>
          </w:p>
        </w:tc>
      </w:tr>
      <w:tr w:rsidR="001701C1" w:rsidRPr="001701C1" w14:paraId="597DD27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9A2A37B" w14:textId="77777777" w:rsidR="001701C1" w:rsidRPr="001701C1" w:rsidRDefault="001701C1" w:rsidP="001701C1">
            <w:pPr>
              <w:spacing w:after="120"/>
              <w:jc w:val="both"/>
              <w:rPr>
                <w:b/>
                <w:bCs/>
                <w:i/>
                <w:sz w:val="20"/>
                <w:szCs w:val="20"/>
              </w:rPr>
            </w:pPr>
            <w:r w:rsidRPr="001701C1">
              <w:rPr>
                <w:sz w:val="20"/>
                <w:szCs w:val="20"/>
              </w:rPr>
              <w:t>We systematically and frequently measure distributor satisfaction</w:t>
            </w:r>
          </w:p>
        </w:tc>
        <w:tc>
          <w:tcPr>
            <w:tcW w:w="995" w:type="dxa"/>
            <w:tcBorders>
              <w:top w:val="single" w:sz="4" w:space="0" w:color="auto"/>
              <w:left w:val="single" w:sz="4" w:space="0" w:color="auto"/>
              <w:bottom w:val="single" w:sz="4" w:space="0" w:color="auto"/>
              <w:right w:val="single" w:sz="4" w:space="0" w:color="auto"/>
            </w:tcBorders>
            <w:hideMark/>
          </w:tcPr>
          <w:p w14:paraId="7F666EF6" w14:textId="77777777" w:rsidR="001701C1" w:rsidRPr="001701C1" w:rsidRDefault="001701C1" w:rsidP="001701C1">
            <w:pPr>
              <w:spacing w:after="120"/>
              <w:jc w:val="both"/>
              <w:rPr>
                <w:b/>
                <w:bCs/>
                <w:sz w:val="20"/>
                <w:szCs w:val="20"/>
                <w:lang w:val="it-IT"/>
              </w:rPr>
            </w:pPr>
            <w:r w:rsidRPr="001701C1">
              <w:rPr>
                <w:sz w:val="20"/>
                <w:szCs w:val="20"/>
              </w:rPr>
              <w:t>3.1488</w:t>
            </w:r>
          </w:p>
        </w:tc>
        <w:tc>
          <w:tcPr>
            <w:tcW w:w="1047" w:type="dxa"/>
            <w:tcBorders>
              <w:top w:val="single" w:sz="4" w:space="0" w:color="auto"/>
              <w:left w:val="single" w:sz="4" w:space="0" w:color="auto"/>
              <w:bottom w:val="single" w:sz="4" w:space="0" w:color="auto"/>
              <w:right w:val="single" w:sz="4" w:space="0" w:color="auto"/>
            </w:tcBorders>
            <w:hideMark/>
          </w:tcPr>
          <w:p w14:paraId="17BBC5EF" w14:textId="77777777" w:rsidR="001701C1" w:rsidRPr="001701C1" w:rsidRDefault="001701C1" w:rsidP="001701C1">
            <w:pPr>
              <w:spacing w:after="120"/>
              <w:jc w:val="both"/>
              <w:rPr>
                <w:b/>
                <w:bCs/>
                <w:sz w:val="20"/>
                <w:szCs w:val="20"/>
                <w:lang w:val="it-IT"/>
              </w:rPr>
            </w:pPr>
            <w:r w:rsidRPr="001701C1">
              <w:rPr>
                <w:sz w:val="20"/>
                <w:szCs w:val="20"/>
              </w:rPr>
              <w:t>0.7890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9A53153" w14:textId="77777777" w:rsidR="001701C1" w:rsidRPr="001701C1" w:rsidRDefault="001701C1" w:rsidP="001701C1">
            <w:pPr>
              <w:spacing w:after="120"/>
              <w:jc w:val="both"/>
              <w:rPr>
                <w:b/>
                <w:bCs/>
                <w:sz w:val="20"/>
                <w:szCs w:val="20"/>
                <w:lang w:val="it-IT"/>
              </w:rPr>
            </w:pPr>
            <w:r w:rsidRPr="001701C1">
              <w:rPr>
                <w:sz w:val="20"/>
                <w:szCs w:val="20"/>
              </w:rPr>
              <w:t>0,951</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1620C46" w14:textId="77777777" w:rsidR="001701C1" w:rsidRPr="001701C1" w:rsidRDefault="001701C1" w:rsidP="001701C1">
            <w:pPr>
              <w:spacing w:after="120"/>
              <w:jc w:val="both"/>
              <w:rPr>
                <w:b/>
                <w:bCs/>
                <w:sz w:val="20"/>
                <w:szCs w:val="20"/>
                <w:lang w:val="it-IT"/>
              </w:rPr>
            </w:pPr>
            <w:r w:rsidRPr="001701C1">
              <w:rPr>
                <w:sz w:val="20"/>
                <w:szCs w:val="20"/>
              </w:rPr>
              <w:t>0,916</w:t>
            </w:r>
          </w:p>
        </w:tc>
      </w:tr>
      <w:tr w:rsidR="001701C1" w:rsidRPr="001701C1" w14:paraId="73B91D24"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AFEFA03" w14:textId="77777777" w:rsidR="001701C1" w:rsidRPr="001701C1" w:rsidRDefault="001701C1" w:rsidP="001701C1">
            <w:pPr>
              <w:spacing w:after="120"/>
              <w:jc w:val="both"/>
              <w:rPr>
                <w:b/>
                <w:bCs/>
                <w:i/>
                <w:sz w:val="20"/>
                <w:szCs w:val="20"/>
              </w:rPr>
            </w:pPr>
            <w:r w:rsidRPr="001701C1">
              <w:rPr>
                <w:sz w:val="20"/>
                <w:szCs w:val="20"/>
              </w:rPr>
              <w:t>We regularly check the current needs of our distributors</w:t>
            </w:r>
          </w:p>
        </w:tc>
        <w:tc>
          <w:tcPr>
            <w:tcW w:w="995" w:type="dxa"/>
            <w:tcBorders>
              <w:top w:val="single" w:sz="4" w:space="0" w:color="auto"/>
              <w:left w:val="single" w:sz="4" w:space="0" w:color="auto"/>
              <w:bottom w:val="single" w:sz="4" w:space="0" w:color="auto"/>
              <w:right w:val="single" w:sz="4" w:space="0" w:color="auto"/>
            </w:tcBorders>
            <w:hideMark/>
          </w:tcPr>
          <w:p w14:paraId="32CA3170" w14:textId="77777777" w:rsidR="001701C1" w:rsidRPr="001701C1" w:rsidRDefault="001701C1" w:rsidP="001701C1">
            <w:pPr>
              <w:spacing w:after="120"/>
              <w:jc w:val="both"/>
              <w:rPr>
                <w:b/>
                <w:bCs/>
                <w:sz w:val="20"/>
                <w:szCs w:val="20"/>
                <w:lang w:val="it-IT"/>
              </w:rPr>
            </w:pPr>
            <w:r w:rsidRPr="001701C1">
              <w:rPr>
                <w:sz w:val="20"/>
                <w:szCs w:val="20"/>
              </w:rPr>
              <w:t>3.0372</w:t>
            </w:r>
          </w:p>
        </w:tc>
        <w:tc>
          <w:tcPr>
            <w:tcW w:w="1047" w:type="dxa"/>
            <w:tcBorders>
              <w:top w:val="single" w:sz="4" w:space="0" w:color="auto"/>
              <w:left w:val="single" w:sz="4" w:space="0" w:color="auto"/>
              <w:bottom w:val="single" w:sz="4" w:space="0" w:color="auto"/>
              <w:right w:val="single" w:sz="4" w:space="0" w:color="auto"/>
            </w:tcBorders>
            <w:hideMark/>
          </w:tcPr>
          <w:p w14:paraId="11D76231" w14:textId="77777777" w:rsidR="001701C1" w:rsidRPr="001701C1" w:rsidRDefault="001701C1" w:rsidP="001701C1">
            <w:pPr>
              <w:spacing w:after="120"/>
              <w:jc w:val="both"/>
              <w:rPr>
                <w:b/>
                <w:bCs/>
                <w:sz w:val="20"/>
                <w:szCs w:val="20"/>
                <w:lang w:val="it-IT"/>
              </w:rPr>
            </w:pPr>
            <w:r w:rsidRPr="001701C1">
              <w:rPr>
                <w:sz w:val="20"/>
                <w:szCs w:val="20"/>
              </w:rPr>
              <w:t>1.0405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EDEB6BD" w14:textId="77777777" w:rsidR="001701C1" w:rsidRPr="001701C1" w:rsidRDefault="001701C1" w:rsidP="001701C1">
            <w:pPr>
              <w:spacing w:after="120"/>
              <w:jc w:val="both"/>
              <w:rPr>
                <w:b/>
                <w:bCs/>
                <w:sz w:val="20"/>
                <w:szCs w:val="20"/>
                <w:lang w:val="it-IT"/>
              </w:rPr>
            </w:pPr>
            <w:r w:rsidRPr="001701C1">
              <w:rPr>
                <w:sz w:val="20"/>
                <w:szCs w:val="20"/>
              </w:rPr>
              <w:t>0,962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152856" w14:textId="77777777" w:rsidR="001701C1" w:rsidRPr="001701C1" w:rsidRDefault="001701C1" w:rsidP="001701C1">
            <w:pPr>
              <w:spacing w:after="120"/>
              <w:jc w:val="both"/>
              <w:rPr>
                <w:b/>
                <w:bCs/>
                <w:sz w:val="20"/>
                <w:szCs w:val="20"/>
                <w:lang w:val="it-IT"/>
              </w:rPr>
            </w:pPr>
          </w:p>
        </w:tc>
      </w:tr>
      <w:tr w:rsidR="001701C1" w:rsidRPr="001701C1" w14:paraId="65619C7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F9FED3C" w14:textId="77777777" w:rsidR="001701C1" w:rsidRPr="00CB3DE5" w:rsidRDefault="001701C1" w:rsidP="001701C1">
            <w:pPr>
              <w:spacing w:after="120"/>
              <w:jc w:val="both"/>
              <w:rPr>
                <w:b/>
                <w:bCs/>
                <w:i/>
                <w:sz w:val="20"/>
                <w:szCs w:val="20"/>
                <w:lang w:val="en-ID"/>
              </w:rPr>
            </w:pPr>
            <w:r w:rsidRPr="00CB3DE5">
              <w:rPr>
                <w:sz w:val="20"/>
                <w:szCs w:val="20"/>
                <w:lang w:val="en-ID"/>
              </w:rPr>
              <w:t xml:space="preserve">We </w:t>
            </w:r>
            <w:proofErr w:type="spellStart"/>
            <w:r w:rsidRPr="00CB3DE5">
              <w:rPr>
                <w:sz w:val="20"/>
                <w:szCs w:val="20"/>
                <w:lang w:val="en-ID"/>
              </w:rPr>
              <w:t>analyze</w:t>
            </w:r>
            <w:proofErr w:type="spellEnd"/>
            <w:r w:rsidRPr="00CB3DE5">
              <w:rPr>
                <w:sz w:val="20"/>
                <w:szCs w:val="20"/>
                <w:lang w:val="en-ID"/>
              </w:rPr>
              <w:t xml:space="preserve"> the compatibility of our marketing strategies with our distributors</w:t>
            </w:r>
          </w:p>
        </w:tc>
        <w:tc>
          <w:tcPr>
            <w:tcW w:w="995" w:type="dxa"/>
            <w:tcBorders>
              <w:top w:val="single" w:sz="4" w:space="0" w:color="auto"/>
              <w:left w:val="single" w:sz="4" w:space="0" w:color="auto"/>
              <w:bottom w:val="single" w:sz="4" w:space="0" w:color="auto"/>
              <w:right w:val="single" w:sz="4" w:space="0" w:color="auto"/>
            </w:tcBorders>
            <w:hideMark/>
          </w:tcPr>
          <w:p w14:paraId="555CD3B6" w14:textId="77777777" w:rsidR="001701C1" w:rsidRPr="001701C1" w:rsidRDefault="001701C1" w:rsidP="001701C1">
            <w:pPr>
              <w:spacing w:after="120"/>
              <w:jc w:val="both"/>
              <w:rPr>
                <w:b/>
                <w:bCs/>
                <w:sz w:val="20"/>
                <w:szCs w:val="20"/>
                <w:lang w:val="it-IT"/>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6532E0CE" w14:textId="77777777" w:rsidR="001701C1" w:rsidRPr="001701C1" w:rsidRDefault="001701C1" w:rsidP="001701C1">
            <w:pPr>
              <w:spacing w:after="120"/>
              <w:jc w:val="both"/>
              <w:rPr>
                <w:b/>
                <w:bCs/>
                <w:sz w:val="20"/>
                <w:szCs w:val="20"/>
                <w:lang w:val="it-IT"/>
              </w:rPr>
            </w:pPr>
            <w:r w:rsidRPr="001701C1">
              <w:rPr>
                <w:sz w:val="20"/>
                <w:szCs w:val="20"/>
              </w:rPr>
              <w:t>0.9892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BE72A0E" w14:textId="77777777" w:rsidR="001701C1" w:rsidRPr="001701C1" w:rsidRDefault="001701C1" w:rsidP="001701C1">
            <w:pPr>
              <w:spacing w:after="120"/>
              <w:jc w:val="both"/>
              <w:rPr>
                <w:b/>
                <w:bCs/>
                <w:sz w:val="20"/>
                <w:szCs w:val="20"/>
                <w:lang w:val="it-IT"/>
              </w:rPr>
            </w:pPr>
            <w:r w:rsidRPr="001701C1">
              <w:rPr>
                <w:sz w:val="20"/>
                <w:szCs w:val="20"/>
              </w:rPr>
              <w:t>0,959</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455885" w14:textId="77777777" w:rsidR="001701C1" w:rsidRPr="001701C1" w:rsidRDefault="001701C1" w:rsidP="001701C1">
            <w:pPr>
              <w:spacing w:after="120"/>
              <w:jc w:val="both"/>
              <w:rPr>
                <w:b/>
                <w:bCs/>
                <w:sz w:val="20"/>
                <w:szCs w:val="20"/>
                <w:lang w:val="it-IT"/>
              </w:rPr>
            </w:pPr>
          </w:p>
        </w:tc>
      </w:tr>
      <w:tr w:rsidR="001701C1" w:rsidRPr="001701C1" w14:paraId="5BFE52D5"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D4DC3" w14:textId="77777777" w:rsidR="001701C1" w:rsidRPr="001701C1" w:rsidRDefault="001701C1" w:rsidP="001701C1">
            <w:pPr>
              <w:spacing w:after="120"/>
              <w:jc w:val="both"/>
              <w:rPr>
                <w:b/>
                <w:bCs/>
                <w:i/>
                <w:sz w:val="20"/>
                <w:szCs w:val="20"/>
                <w:lang w:val="it-IT"/>
              </w:rPr>
            </w:pPr>
            <w:r w:rsidRPr="001701C1">
              <w:rPr>
                <w:b/>
                <w:bCs/>
                <w:i/>
                <w:sz w:val="20"/>
                <w:szCs w:val="20"/>
              </w:rPr>
              <w:t>Supplier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355D1053" w14:textId="77777777" w:rsidR="001701C1" w:rsidRPr="001701C1" w:rsidRDefault="001701C1" w:rsidP="001701C1">
            <w:pPr>
              <w:spacing w:after="120"/>
              <w:jc w:val="both"/>
              <w:rPr>
                <w:b/>
                <w:bCs/>
                <w:sz w:val="20"/>
                <w:szCs w:val="20"/>
                <w:lang w:val="it-IT"/>
              </w:rPr>
            </w:pPr>
            <w:r w:rsidRPr="001701C1">
              <w:rPr>
                <w:b/>
                <w:bCs/>
                <w:sz w:val="20"/>
                <w:szCs w:val="20"/>
              </w:rPr>
              <w:t>3.1488</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4E481BF0" w14:textId="77777777" w:rsidR="001701C1" w:rsidRPr="001701C1" w:rsidRDefault="001701C1" w:rsidP="001701C1">
            <w:pPr>
              <w:spacing w:after="120"/>
              <w:jc w:val="both"/>
              <w:rPr>
                <w:b/>
                <w:bCs/>
                <w:sz w:val="20"/>
                <w:szCs w:val="20"/>
                <w:lang w:val="it-IT"/>
              </w:rPr>
            </w:pPr>
            <w:r w:rsidRPr="001701C1">
              <w:rPr>
                <w:b/>
                <w:bCs/>
                <w:sz w:val="20"/>
                <w:szCs w:val="20"/>
              </w:rPr>
              <w:t>0.8997</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3F64B395"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154A3C77" w14:textId="77777777" w:rsidR="001701C1" w:rsidRPr="001701C1" w:rsidRDefault="001701C1" w:rsidP="001701C1">
            <w:pPr>
              <w:spacing w:after="120"/>
              <w:jc w:val="both"/>
              <w:rPr>
                <w:b/>
                <w:bCs/>
                <w:sz w:val="20"/>
                <w:szCs w:val="20"/>
                <w:lang w:val="it-IT"/>
              </w:rPr>
            </w:pPr>
          </w:p>
        </w:tc>
      </w:tr>
      <w:tr w:rsidR="001701C1" w:rsidRPr="001701C1" w14:paraId="057E9A1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C98A9" w14:textId="77777777" w:rsidR="001701C1" w:rsidRPr="001701C1" w:rsidRDefault="001701C1" w:rsidP="001701C1">
            <w:pPr>
              <w:spacing w:after="120"/>
              <w:jc w:val="both"/>
              <w:rPr>
                <w:b/>
                <w:bCs/>
                <w:i/>
                <w:iCs/>
                <w:sz w:val="20"/>
                <w:szCs w:val="20"/>
              </w:rPr>
            </w:pPr>
            <w:r w:rsidRPr="001701C1">
              <w:rPr>
                <w:b/>
                <w:bCs/>
                <w:i/>
                <w:iCs/>
                <w:sz w:val="20"/>
                <w:szCs w:val="20"/>
              </w:rPr>
              <w:t xml:space="preserve">Market Orientation </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C3958B8" w14:textId="77777777" w:rsidR="001701C1" w:rsidRPr="001701C1" w:rsidRDefault="001701C1" w:rsidP="001701C1">
            <w:pPr>
              <w:spacing w:after="120"/>
              <w:jc w:val="both"/>
              <w:rPr>
                <w:b/>
                <w:bCs/>
                <w:sz w:val="20"/>
                <w:szCs w:val="20"/>
              </w:rPr>
            </w:pPr>
            <w:r w:rsidRPr="001701C1">
              <w:rPr>
                <w:b/>
                <w:bCs/>
                <w:sz w:val="20"/>
                <w:szCs w:val="20"/>
              </w:rPr>
              <w:t>3.2500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4F0D7611" w14:textId="77777777" w:rsidR="001701C1" w:rsidRPr="001701C1" w:rsidRDefault="001701C1" w:rsidP="001701C1">
            <w:pPr>
              <w:spacing w:after="120"/>
              <w:jc w:val="both"/>
              <w:rPr>
                <w:b/>
                <w:bCs/>
                <w:sz w:val="20"/>
                <w:szCs w:val="20"/>
              </w:rPr>
            </w:pPr>
            <w:r w:rsidRPr="001701C1">
              <w:rPr>
                <w:b/>
                <w:bCs/>
                <w:sz w:val="20"/>
                <w:szCs w:val="20"/>
              </w:rPr>
              <w:t>0.7198</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277413E"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440EC3E9" w14:textId="77777777" w:rsidR="001701C1" w:rsidRPr="001701C1" w:rsidRDefault="001701C1" w:rsidP="001701C1">
            <w:pPr>
              <w:spacing w:after="120"/>
              <w:jc w:val="both"/>
              <w:rPr>
                <w:b/>
                <w:bCs/>
                <w:sz w:val="20"/>
                <w:szCs w:val="20"/>
                <w:lang w:val="it-IT"/>
              </w:rPr>
            </w:pPr>
          </w:p>
        </w:tc>
      </w:tr>
      <w:tr w:rsidR="001701C1" w:rsidRPr="001701C1" w14:paraId="0866B46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4E9182D" w14:textId="77777777" w:rsidR="001701C1" w:rsidRPr="00CB3DE5" w:rsidRDefault="001701C1" w:rsidP="001701C1">
            <w:pPr>
              <w:spacing w:after="120"/>
              <w:jc w:val="both"/>
              <w:rPr>
                <w:i/>
                <w:sz w:val="20"/>
                <w:szCs w:val="20"/>
                <w:lang w:val="en-ID"/>
              </w:rPr>
            </w:pPr>
            <w:r w:rsidRPr="00CB3DE5">
              <w:rPr>
                <w:i/>
                <w:iCs/>
                <w:sz w:val="20"/>
                <w:szCs w:val="20"/>
                <w:lang w:val="en-ID"/>
              </w:rPr>
              <w:t>Social innovation is important to our company</w:t>
            </w:r>
          </w:p>
        </w:tc>
        <w:tc>
          <w:tcPr>
            <w:tcW w:w="995" w:type="dxa"/>
            <w:tcBorders>
              <w:top w:val="single" w:sz="4" w:space="0" w:color="auto"/>
              <w:left w:val="single" w:sz="4" w:space="0" w:color="auto"/>
              <w:bottom w:val="single" w:sz="4" w:space="0" w:color="auto"/>
              <w:right w:val="single" w:sz="4" w:space="0" w:color="auto"/>
            </w:tcBorders>
            <w:hideMark/>
          </w:tcPr>
          <w:p w14:paraId="5D51514F" w14:textId="77777777" w:rsidR="001701C1" w:rsidRPr="001701C1" w:rsidRDefault="001701C1" w:rsidP="001701C1">
            <w:pPr>
              <w:spacing w:after="120"/>
              <w:jc w:val="both"/>
              <w:rPr>
                <w:sz w:val="20"/>
                <w:szCs w:val="20"/>
                <w:lang w:val="it-IT"/>
              </w:rPr>
            </w:pPr>
            <w:r w:rsidRPr="001701C1">
              <w:rPr>
                <w:sz w:val="20"/>
                <w:szCs w:val="20"/>
              </w:rPr>
              <w:t>3.2279</w:t>
            </w:r>
          </w:p>
        </w:tc>
        <w:tc>
          <w:tcPr>
            <w:tcW w:w="1047" w:type="dxa"/>
            <w:tcBorders>
              <w:top w:val="single" w:sz="4" w:space="0" w:color="auto"/>
              <w:left w:val="single" w:sz="4" w:space="0" w:color="auto"/>
              <w:bottom w:val="single" w:sz="4" w:space="0" w:color="auto"/>
              <w:right w:val="single" w:sz="4" w:space="0" w:color="auto"/>
            </w:tcBorders>
            <w:hideMark/>
          </w:tcPr>
          <w:p w14:paraId="13A9312C" w14:textId="77777777" w:rsidR="001701C1" w:rsidRPr="001701C1" w:rsidRDefault="001701C1" w:rsidP="001701C1">
            <w:pPr>
              <w:spacing w:after="120"/>
              <w:jc w:val="both"/>
              <w:rPr>
                <w:sz w:val="20"/>
                <w:szCs w:val="20"/>
                <w:lang w:val="it-IT"/>
              </w:rPr>
            </w:pPr>
            <w:r w:rsidRPr="001701C1">
              <w:rPr>
                <w:sz w:val="20"/>
                <w:szCs w:val="20"/>
              </w:rPr>
              <w:t>0.81983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CD026EB" w14:textId="77777777" w:rsidR="001701C1" w:rsidRPr="001701C1" w:rsidRDefault="001701C1" w:rsidP="001701C1">
            <w:pPr>
              <w:spacing w:after="120"/>
              <w:jc w:val="both"/>
              <w:rPr>
                <w:b/>
                <w:bCs/>
                <w:sz w:val="20"/>
                <w:szCs w:val="20"/>
                <w:lang w:val="it-IT"/>
              </w:rPr>
            </w:pPr>
            <w:r w:rsidRPr="001701C1">
              <w:rPr>
                <w:sz w:val="20"/>
                <w:szCs w:val="20"/>
              </w:rPr>
              <w:t>0,928</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871FF94" w14:textId="77777777" w:rsidR="001701C1" w:rsidRPr="001701C1" w:rsidRDefault="001701C1" w:rsidP="001701C1">
            <w:pPr>
              <w:spacing w:after="120"/>
              <w:jc w:val="both"/>
              <w:rPr>
                <w:b/>
                <w:bCs/>
                <w:sz w:val="20"/>
                <w:szCs w:val="20"/>
                <w:lang w:val="it-IT"/>
              </w:rPr>
            </w:pPr>
            <w:r w:rsidRPr="001701C1">
              <w:rPr>
                <w:sz w:val="20"/>
                <w:szCs w:val="20"/>
              </w:rPr>
              <w:t>0,804</w:t>
            </w:r>
          </w:p>
        </w:tc>
      </w:tr>
      <w:tr w:rsidR="001701C1" w:rsidRPr="001701C1" w14:paraId="78E35F81"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7245D09" w14:textId="77777777" w:rsidR="001701C1" w:rsidRPr="001701C1" w:rsidRDefault="001701C1" w:rsidP="001701C1">
            <w:pPr>
              <w:spacing w:after="120"/>
              <w:jc w:val="both"/>
              <w:rPr>
                <w:i/>
                <w:sz w:val="20"/>
                <w:szCs w:val="20"/>
              </w:rPr>
            </w:pPr>
            <w:r w:rsidRPr="001701C1">
              <w:rPr>
                <w:i/>
                <w:iCs/>
                <w:sz w:val="20"/>
                <w:szCs w:val="20"/>
              </w:rPr>
              <w:t>We invest heavily in developing new ways to increase our social impact or to serve our beneficiaries</w:t>
            </w:r>
          </w:p>
        </w:tc>
        <w:tc>
          <w:tcPr>
            <w:tcW w:w="995" w:type="dxa"/>
            <w:tcBorders>
              <w:top w:val="single" w:sz="4" w:space="0" w:color="auto"/>
              <w:left w:val="single" w:sz="4" w:space="0" w:color="auto"/>
              <w:bottom w:val="single" w:sz="4" w:space="0" w:color="auto"/>
              <w:right w:val="single" w:sz="4" w:space="0" w:color="auto"/>
            </w:tcBorders>
            <w:hideMark/>
          </w:tcPr>
          <w:p w14:paraId="79121F3F" w14:textId="77777777" w:rsidR="001701C1" w:rsidRPr="001701C1" w:rsidRDefault="001701C1" w:rsidP="001701C1">
            <w:pPr>
              <w:spacing w:after="120"/>
              <w:jc w:val="both"/>
              <w:rPr>
                <w:sz w:val="20"/>
                <w:szCs w:val="20"/>
                <w:lang w:val="it-IT"/>
              </w:rPr>
            </w:pPr>
            <w:r w:rsidRPr="001701C1">
              <w:rPr>
                <w:sz w:val="20"/>
                <w:szCs w:val="20"/>
              </w:rPr>
              <w:t>3.1209</w:t>
            </w:r>
          </w:p>
        </w:tc>
        <w:tc>
          <w:tcPr>
            <w:tcW w:w="1047" w:type="dxa"/>
            <w:tcBorders>
              <w:top w:val="single" w:sz="4" w:space="0" w:color="auto"/>
              <w:left w:val="single" w:sz="4" w:space="0" w:color="auto"/>
              <w:bottom w:val="single" w:sz="4" w:space="0" w:color="auto"/>
              <w:right w:val="single" w:sz="4" w:space="0" w:color="auto"/>
            </w:tcBorders>
            <w:hideMark/>
          </w:tcPr>
          <w:p w14:paraId="4745B331" w14:textId="77777777" w:rsidR="001701C1" w:rsidRPr="001701C1" w:rsidRDefault="001701C1" w:rsidP="001701C1">
            <w:pPr>
              <w:spacing w:after="120"/>
              <w:jc w:val="both"/>
              <w:rPr>
                <w:sz w:val="20"/>
                <w:szCs w:val="20"/>
                <w:lang w:val="it-IT"/>
              </w:rPr>
            </w:pPr>
            <w:r w:rsidRPr="001701C1">
              <w:rPr>
                <w:sz w:val="20"/>
                <w:szCs w:val="20"/>
              </w:rPr>
              <w:t>1.06089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7F829A7" w14:textId="77777777" w:rsidR="001701C1" w:rsidRPr="001701C1" w:rsidRDefault="001701C1" w:rsidP="001701C1">
            <w:pPr>
              <w:spacing w:after="120"/>
              <w:jc w:val="both"/>
              <w:rPr>
                <w:b/>
                <w:bCs/>
                <w:sz w:val="20"/>
                <w:szCs w:val="20"/>
                <w:lang w:val="it-IT"/>
              </w:rPr>
            </w:pPr>
            <w:r w:rsidRPr="001701C1">
              <w:rPr>
                <w:sz w:val="20"/>
                <w:szCs w:val="20"/>
              </w:rPr>
              <w:t>0,942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662D71D" w14:textId="77777777" w:rsidR="001701C1" w:rsidRPr="001701C1" w:rsidRDefault="001701C1" w:rsidP="001701C1">
            <w:pPr>
              <w:spacing w:after="120"/>
              <w:jc w:val="both"/>
              <w:rPr>
                <w:b/>
                <w:bCs/>
                <w:sz w:val="20"/>
                <w:szCs w:val="20"/>
                <w:lang w:val="it-IT"/>
              </w:rPr>
            </w:pPr>
          </w:p>
        </w:tc>
      </w:tr>
      <w:tr w:rsidR="001701C1" w:rsidRPr="001701C1" w14:paraId="35613C0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5D3CE40" w14:textId="77777777" w:rsidR="001701C1" w:rsidRPr="001701C1" w:rsidRDefault="001701C1" w:rsidP="001701C1">
            <w:pPr>
              <w:spacing w:after="120"/>
              <w:jc w:val="both"/>
              <w:rPr>
                <w:i/>
                <w:sz w:val="20"/>
                <w:szCs w:val="20"/>
              </w:rPr>
            </w:pPr>
            <w:r w:rsidRPr="001701C1">
              <w:rPr>
                <w:i/>
                <w:iCs/>
                <w:sz w:val="20"/>
                <w:szCs w:val="20"/>
              </w:rPr>
              <w:t>In our company, new ideas for solving social problems emerge very often</w:t>
            </w:r>
          </w:p>
        </w:tc>
        <w:tc>
          <w:tcPr>
            <w:tcW w:w="995" w:type="dxa"/>
            <w:tcBorders>
              <w:top w:val="single" w:sz="4" w:space="0" w:color="auto"/>
              <w:left w:val="single" w:sz="4" w:space="0" w:color="auto"/>
              <w:bottom w:val="single" w:sz="4" w:space="0" w:color="auto"/>
              <w:right w:val="single" w:sz="4" w:space="0" w:color="auto"/>
            </w:tcBorders>
            <w:hideMark/>
          </w:tcPr>
          <w:p w14:paraId="699C46C9" w14:textId="77777777" w:rsidR="001701C1" w:rsidRPr="001701C1" w:rsidRDefault="001701C1" w:rsidP="001701C1">
            <w:pPr>
              <w:spacing w:after="120"/>
              <w:jc w:val="both"/>
              <w:rPr>
                <w:sz w:val="20"/>
                <w:szCs w:val="20"/>
              </w:rPr>
            </w:pPr>
            <w:r w:rsidRPr="001701C1">
              <w:rPr>
                <w:sz w:val="20"/>
                <w:szCs w:val="20"/>
              </w:rPr>
              <w:t>2.6512</w:t>
            </w:r>
          </w:p>
        </w:tc>
        <w:tc>
          <w:tcPr>
            <w:tcW w:w="1047" w:type="dxa"/>
            <w:tcBorders>
              <w:top w:val="single" w:sz="4" w:space="0" w:color="auto"/>
              <w:left w:val="single" w:sz="4" w:space="0" w:color="auto"/>
              <w:bottom w:val="single" w:sz="4" w:space="0" w:color="auto"/>
              <w:right w:val="single" w:sz="4" w:space="0" w:color="auto"/>
            </w:tcBorders>
            <w:hideMark/>
          </w:tcPr>
          <w:p w14:paraId="2B548F8C" w14:textId="77777777" w:rsidR="001701C1" w:rsidRPr="001701C1" w:rsidRDefault="001701C1" w:rsidP="001701C1">
            <w:pPr>
              <w:spacing w:after="120"/>
              <w:jc w:val="both"/>
              <w:rPr>
                <w:sz w:val="20"/>
                <w:szCs w:val="20"/>
              </w:rPr>
            </w:pPr>
            <w:r w:rsidRPr="001701C1">
              <w:rPr>
                <w:sz w:val="20"/>
                <w:szCs w:val="20"/>
              </w:rPr>
              <w:t>1.02501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613B15E" w14:textId="77777777" w:rsidR="001701C1" w:rsidRPr="001701C1" w:rsidRDefault="001701C1" w:rsidP="001701C1">
            <w:pPr>
              <w:spacing w:after="120"/>
              <w:jc w:val="both"/>
              <w:rPr>
                <w:b/>
                <w:bCs/>
                <w:sz w:val="20"/>
                <w:szCs w:val="20"/>
                <w:lang w:val="it-IT"/>
              </w:rPr>
            </w:pPr>
            <w:r w:rsidRPr="001701C1">
              <w:rPr>
                <w:sz w:val="20"/>
                <w:szCs w:val="20"/>
              </w:rPr>
              <w:t>0,815</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88563E" w14:textId="77777777" w:rsidR="001701C1" w:rsidRPr="001701C1" w:rsidRDefault="001701C1" w:rsidP="001701C1">
            <w:pPr>
              <w:spacing w:after="120"/>
              <w:jc w:val="both"/>
              <w:rPr>
                <w:b/>
                <w:bCs/>
                <w:sz w:val="20"/>
                <w:szCs w:val="20"/>
                <w:lang w:val="it-IT"/>
              </w:rPr>
            </w:pPr>
          </w:p>
        </w:tc>
      </w:tr>
      <w:tr w:rsidR="001701C1" w:rsidRPr="001701C1" w14:paraId="125E3474"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479DAB" w14:textId="77777777" w:rsidR="001701C1" w:rsidRPr="001701C1" w:rsidRDefault="001701C1" w:rsidP="001701C1">
            <w:pPr>
              <w:spacing w:after="120"/>
              <w:jc w:val="both"/>
              <w:rPr>
                <w:b/>
                <w:bCs/>
                <w:i/>
                <w:sz w:val="20"/>
                <w:szCs w:val="20"/>
              </w:rPr>
            </w:pPr>
            <w:r w:rsidRPr="001701C1">
              <w:rPr>
                <w:b/>
                <w:bCs/>
                <w:sz w:val="20"/>
                <w:szCs w:val="20"/>
              </w:rPr>
              <w:t>Social Innovativeness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C78A8E0" w14:textId="77777777" w:rsidR="001701C1" w:rsidRPr="001701C1" w:rsidRDefault="001701C1" w:rsidP="001701C1">
            <w:pPr>
              <w:spacing w:after="120"/>
              <w:jc w:val="both"/>
              <w:rPr>
                <w:b/>
                <w:bCs/>
                <w:sz w:val="20"/>
                <w:szCs w:val="20"/>
              </w:rPr>
            </w:pPr>
            <w:r w:rsidRPr="001701C1">
              <w:rPr>
                <w:b/>
                <w:bCs/>
                <w:sz w:val="20"/>
                <w:szCs w:val="20"/>
              </w:rPr>
              <w:t>3.0000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4BF367AD" w14:textId="77777777" w:rsidR="001701C1" w:rsidRPr="001701C1" w:rsidRDefault="001701C1" w:rsidP="001701C1">
            <w:pPr>
              <w:spacing w:after="120"/>
              <w:jc w:val="both"/>
              <w:rPr>
                <w:b/>
                <w:bCs/>
                <w:sz w:val="20"/>
                <w:szCs w:val="20"/>
              </w:rPr>
            </w:pPr>
            <w:r w:rsidRPr="001701C1">
              <w:rPr>
                <w:b/>
                <w:bCs/>
                <w:sz w:val="20"/>
                <w:szCs w:val="20"/>
              </w:rPr>
              <w:t>0.86588</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3DD2A91"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66B6EAE5" w14:textId="77777777" w:rsidR="001701C1" w:rsidRPr="001701C1" w:rsidRDefault="001701C1" w:rsidP="001701C1">
            <w:pPr>
              <w:spacing w:after="120"/>
              <w:jc w:val="both"/>
              <w:rPr>
                <w:b/>
                <w:bCs/>
                <w:sz w:val="20"/>
                <w:szCs w:val="20"/>
                <w:lang w:val="it-IT"/>
              </w:rPr>
            </w:pPr>
          </w:p>
        </w:tc>
      </w:tr>
      <w:tr w:rsidR="001701C1" w:rsidRPr="001701C1" w14:paraId="59CA3D64"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30EF0C6" w14:textId="77777777" w:rsidR="001701C1" w:rsidRPr="001701C1" w:rsidRDefault="001701C1" w:rsidP="001701C1">
            <w:pPr>
              <w:spacing w:after="120"/>
              <w:jc w:val="both"/>
              <w:rPr>
                <w:i/>
                <w:sz w:val="20"/>
                <w:szCs w:val="20"/>
              </w:rPr>
            </w:pPr>
            <w:r w:rsidRPr="001701C1">
              <w:rPr>
                <w:i/>
                <w:iCs/>
                <w:sz w:val="20"/>
                <w:szCs w:val="20"/>
              </w:rPr>
              <w:t>We are not afraid to take big risks when serving our social cause</w:t>
            </w:r>
          </w:p>
        </w:tc>
        <w:tc>
          <w:tcPr>
            <w:tcW w:w="995" w:type="dxa"/>
            <w:tcBorders>
              <w:top w:val="single" w:sz="4" w:space="0" w:color="auto"/>
              <w:left w:val="single" w:sz="4" w:space="0" w:color="auto"/>
              <w:bottom w:val="single" w:sz="4" w:space="0" w:color="auto"/>
              <w:right w:val="single" w:sz="4" w:space="0" w:color="auto"/>
            </w:tcBorders>
            <w:hideMark/>
          </w:tcPr>
          <w:p w14:paraId="2F37C355" w14:textId="77777777" w:rsidR="001701C1" w:rsidRPr="001701C1" w:rsidRDefault="001701C1" w:rsidP="001701C1">
            <w:pPr>
              <w:spacing w:after="120"/>
              <w:jc w:val="both"/>
              <w:rPr>
                <w:sz w:val="20"/>
                <w:szCs w:val="20"/>
                <w:lang w:val="it-IT"/>
              </w:rPr>
            </w:pPr>
            <w:r w:rsidRPr="001701C1">
              <w:rPr>
                <w:sz w:val="20"/>
                <w:szCs w:val="20"/>
              </w:rPr>
              <w:t>3.8093</w:t>
            </w:r>
          </w:p>
        </w:tc>
        <w:tc>
          <w:tcPr>
            <w:tcW w:w="1047" w:type="dxa"/>
            <w:tcBorders>
              <w:top w:val="single" w:sz="4" w:space="0" w:color="auto"/>
              <w:left w:val="single" w:sz="4" w:space="0" w:color="auto"/>
              <w:bottom w:val="single" w:sz="4" w:space="0" w:color="auto"/>
              <w:right w:val="single" w:sz="4" w:space="0" w:color="auto"/>
            </w:tcBorders>
            <w:hideMark/>
          </w:tcPr>
          <w:p w14:paraId="094D60D5" w14:textId="77777777" w:rsidR="001701C1" w:rsidRPr="001701C1" w:rsidRDefault="001701C1" w:rsidP="001701C1">
            <w:pPr>
              <w:spacing w:after="120"/>
              <w:jc w:val="both"/>
              <w:rPr>
                <w:sz w:val="20"/>
                <w:szCs w:val="20"/>
                <w:lang w:val="it-IT"/>
              </w:rPr>
            </w:pPr>
            <w:r w:rsidRPr="001701C1">
              <w:rPr>
                <w:sz w:val="20"/>
                <w:szCs w:val="20"/>
              </w:rPr>
              <w:t>0.77695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88893C2" w14:textId="77777777" w:rsidR="001701C1" w:rsidRPr="001701C1" w:rsidRDefault="001701C1" w:rsidP="001701C1">
            <w:pPr>
              <w:spacing w:after="120"/>
              <w:jc w:val="both"/>
              <w:rPr>
                <w:b/>
                <w:bCs/>
                <w:sz w:val="20"/>
                <w:szCs w:val="20"/>
                <w:lang w:val="it-IT"/>
              </w:rPr>
            </w:pPr>
            <w:r w:rsidRPr="001701C1">
              <w:rPr>
                <w:sz w:val="20"/>
                <w:szCs w:val="20"/>
              </w:rPr>
              <w:t>0,923</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A996526" w14:textId="77777777" w:rsidR="001701C1" w:rsidRPr="001701C1" w:rsidRDefault="001701C1" w:rsidP="001701C1">
            <w:pPr>
              <w:spacing w:after="120"/>
              <w:jc w:val="both"/>
              <w:rPr>
                <w:b/>
                <w:bCs/>
                <w:sz w:val="20"/>
                <w:szCs w:val="20"/>
                <w:lang w:val="it-IT"/>
              </w:rPr>
            </w:pPr>
            <w:r w:rsidRPr="001701C1">
              <w:rPr>
                <w:sz w:val="20"/>
                <w:szCs w:val="20"/>
              </w:rPr>
              <w:t>0,771</w:t>
            </w:r>
          </w:p>
        </w:tc>
      </w:tr>
      <w:tr w:rsidR="001701C1" w:rsidRPr="001701C1" w14:paraId="6AF139A1"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EA21652" w14:textId="77777777" w:rsidR="001701C1" w:rsidRPr="00CB3DE5" w:rsidRDefault="001701C1" w:rsidP="001701C1">
            <w:pPr>
              <w:spacing w:after="120"/>
              <w:jc w:val="both"/>
              <w:rPr>
                <w:i/>
                <w:sz w:val="20"/>
                <w:szCs w:val="20"/>
                <w:lang w:val="en-ID"/>
              </w:rPr>
            </w:pPr>
            <w:r w:rsidRPr="00CB3DE5">
              <w:rPr>
                <w:i/>
                <w:iCs/>
                <w:sz w:val="20"/>
                <w:szCs w:val="20"/>
                <w:lang w:val="en-ID"/>
              </w:rPr>
              <w:t>Bold action is required to achieve our corporate social mission</w:t>
            </w:r>
          </w:p>
        </w:tc>
        <w:tc>
          <w:tcPr>
            <w:tcW w:w="995" w:type="dxa"/>
            <w:tcBorders>
              <w:top w:val="single" w:sz="4" w:space="0" w:color="auto"/>
              <w:left w:val="single" w:sz="4" w:space="0" w:color="auto"/>
              <w:bottom w:val="single" w:sz="4" w:space="0" w:color="auto"/>
              <w:right w:val="single" w:sz="4" w:space="0" w:color="auto"/>
            </w:tcBorders>
            <w:hideMark/>
          </w:tcPr>
          <w:p w14:paraId="6B3F1E54" w14:textId="77777777" w:rsidR="001701C1" w:rsidRPr="001701C1" w:rsidRDefault="001701C1" w:rsidP="001701C1">
            <w:pPr>
              <w:spacing w:after="120"/>
              <w:jc w:val="both"/>
              <w:rPr>
                <w:sz w:val="20"/>
                <w:szCs w:val="20"/>
                <w:lang w:val="it-IT"/>
              </w:rPr>
            </w:pPr>
            <w:r w:rsidRPr="001701C1">
              <w:rPr>
                <w:sz w:val="20"/>
                <w:szCs w:val="20"/>
              </w:rPr>
              <w:t>3.6186</w:t>
            </w:r>
          </w:p>
        </w:tc>
        <w:tc>
          <w:tcPr>
            <w:tcW w:w="1047" w:type="dxa"/>
            <w:tcBorders>
              <w:top w:val="single" w:sz="4" w:space="0" w:color="auto"/>
              <w:left w:val="single" w:sz="4" w:space="0" w:color="auto"/>
              <w:bottom w:val="single" w:sz="4" w:space="0" w:color="auto"/>
              <w:right w:val="single" w:sz="4" w:space="0" w:color="auto"/>
            </w:tcBorders>
            <w:hideMark/>
          </w:tcPr>
          <w:p w14:paraId="6F7B74D9" w14:textId="77777777" w:rsidR="001701C1" w:rsidRPr="001701C1" w:rsidRDefault="001701C1" w:rsidP="001701C1">
            <w:pPr>
              <w:spacing w:after="120"/>
              <w:jc w:val="both"/>
              <w:rPr>
                <w:sz w:val="20"/>
                <w:szCs w:val="20"/>
                <w:lang w:val="it-IT"/>
              </w:rPr>
            </w:pPr>
            <w:r w:rsidRPr="001701C1">
              <w:rPr>
                <w:sz w:val="20"/>
                <w:szCs w:val="20"/>
              </w:rPr>
              <w:t>0.88266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E3E9E3E" w14:textId="77777777" w:rsidR="001701C1" w:rsidRPr="001701C1" w:rsidRDefault="001701C1" w:rsidP="001701C1">
            <w:pPr>
              <w:spacing w:after="120"/>
              <w:jc w:val="both"/>
              <w:rPr>
                <w:b/>
                <w:bCs/>
                <w:sz w:val="20"/>
                <w:szCs w:val="20"/>
                <w:lang w:val="it-IT"/>
              </w:rPr>
            </w:pPr>
            <w:r w:rsidRPr="001701C1">
              <w:rPr>
                <w:sz w:val="20"/>
                <w:szCs w:val="20"/>
              </w:rPr>
              <w:t>0,924</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49A2A3" w14:textId="77777777" w:rsidR="001701C1" w:rsidRPr="001701C1" w:rsidRDefault="001701C1" w:rsidP="001701C1">
            <w:pPr>
              <w:spacing w:after="120"/>
              <w:jc w:val="both"/>
              <w:rPr>
                <w:b/>
                <w:bCs/>
                <w:sz w:val="20"/>
                <w:szCs w:val="20"/>
                <w:lang w:val="it-IT"/>
              </w:rPr>
            </w:pPr>
          </w:p>
        </w:tc>
      </w:tr>
      <w:tr w:rsidR="001701C1" w:rsidRPr="001701C1" w14:paraId="5E1DEF8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33CBD6A" w14:textId="77777777" w:rsidR="001701C1" w:rsidRPr="001701C1" w:rsidRDefault="001701C1" w:rsidP="001701C1">
            <w:pPr>
              <w:spacing w:after="120"/>
              <w:jc w:val="both"/>
              <w:rPr>
                <w:i/>
                <w:sz w:val="20"/>
                <w:szCs w:val="20"/>
              </w:rPr>
            </w:pPr>
            <w:r w:rsidRPr="001701C1">
              <w:rPr>
                <w:i/>
                <w:iCs/>
                <w:sz w:val="20"/>
                <w:szCs w:val="20"/>
              </w:rPr>
              <w:t>We avoid the cautionary line of action if social opportunities might be lost like that</w:t>
            </w:r>
          </w:p>
        </w:tc>
        <w:tc>
          <w:tcPr>
            <w:tcW w:w="995" w:type="dxa"/>
            <w:tcBorders>
              <w:top w:val="single" w:sz="4" w:space="0" w:color="auto"/>
              <w:left w:val="single" w:sz="4" w:space="0" w:color="auto"/>
              <w:bottom w:val="single" w:sz="4" w:space="0" w:color="auto"/>
              <w:right w:val="single" w:sz="4" w:space="0" w:color="auto"/>
            </w:tcBorders>
            <w:hideMark/>
          </w:tcPr>
          <w:p w14:paraId="0C3B62F4" w14:textId="77777777" w:rsidR="001701C1" w:rsidRPr="001701C1" w:rsidRDefault="001701C1" w:rsidP="001701C1">
            <w:pPr>
              <w:spacing w:after="120"/>
              <w:jc w:val="both"/>
              <w:rPr>
                <w:sz w:val="20"/>
                <w:szCs w:val="20"/>
              </w:rPr>
            </w:pPr>
            <w:r w:rsidRPr="001701C1">
              <w:rPr>
                <w:sz w:val="20"/>
                <w:szCs w:val="20"/>
              </w:rPr>
              <w:t>3.6930</w:t>
            </w:r>
          </w:p>
        </w:tc>
        <w:tc>
          <w:tcPr>
            <w:tcW w:w="1047" w:type="dxa"/>
            <w:tcBorders>
              <w:top w:val="single" w:sz="4" w:space="0" w:color="auto"/>
              <w:left w:val="single" w:sz="4" w:space="0" w:color="auto"/>
              <w:bottom w:val="single" w:sz="4" w:space="0" w:color="auto"/>
              <w:right w:val="single" w:sz="4" w:space="0" w:color="auto"/>
            </w:tcBorders>
            <w:hideMark/>
          </w:tcPr>
          <w:p w14:paraId="5D4FDD24" w14:textId="77777777" w:rsidR="001701C1" w:rsidRPr="001701C1" w:rsidRDefault="001701C1" w:rsidP="001701C1">
            <w:pPr>
              <w:spacing w:after="120"/>
              <w:jc w:val="both"/>
              <w:rPr>
                <w:sz w:val="20"/>
                <w:szCs w:val="20"/>
              </w:rPr>
            </w:pPr>
            <w:r w:rsidRPr="001701C1">
              <w:rPr>
                <w:sz w:val="20"/>
                <w:szCs w:val="20"/>
              </w:rPr>
              <w:t>0.88005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BE39840" w14:textId="77777777" w:rsidR="001701C1" w:rsidRPr="001701C1" w:rsidRDefault="001701C1" w:rsidP="001701C1">
            <w:pPr>
              <w:spacing w:after="120"/>
              <w:jc w:val="both"/>
              <w:rPr>
                <w:b/>
                <w:bCs/>
                <w:sz w:val="20"/>
                <w:szCs w:val="20"/>
                <w:lang w:val="it-IT"/>
              </w:rPr>
            </w:pPr>
            <w:r w:rsidRPr="001701C1">
              <w:rPr>
                <w:sz w:val="20"/>
                <w:szCs w:val="20"/>
              </w:rPr>
              <w:t>0,780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554B7DA" w14:textId="77777777" w:rsidR="001701C1" w:rsidRPr="001701C1" w:rsidRDefault="001701C1" w:rsidP="001701C1">
            <w:pPr>
              <w:spacing w:after="120"/>
              <w:jc w:val="both"/>
              <w:rPr>
                <w:b/>
                <w:bCs/>
                <w:sz w:val="20"/>
                <w:szCs w:val="20"/>
                <w:lang w:val="it-IT"/>
              </w:rPr>
            </w:pPr>
          </w:p>
        </w:tc>
      </w:tr>
      <w:tr w:rsidR="001701C1" w:rsidRPr="001701C1" w14:paraId="27A03725"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7BC765" w14:textId="77777777" w:rsidR="001701C1" w:rsidRPr="001701C1" w:rsidRDefault="001701C1" w:rsidP="001701C1">
            <w:pPr>
              <w:spacing w:after="120"/>
              <w:jc w:val="both"/>
              <w:rPr>
                <w:b/>
                <w:bCs/>
                <w:i/>
                <w:sz w:val="20"/>
                <w:szCs w:val="20"/>
              </w:rPr>
            </w:pPr>
            <w:r w:rsidRPr="001701C1">
              <w:rPr>
                <w:b/>
                <w:bCs/>
                <w:sz w:val="20"/>
                <w:szCs w:val="20"/>
              </w:rPr>
              <w:t>Social Risk</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509D38FE" w14:textId="77777777" w:rsidR="001701C1" w:rsidRPr="001701C1" w:rsidRDefault="001701C1" w:rsidP="001701C1">
            <w:pPr>
              <w:spacing w:after="120"/>
              <w:jc w:val="both"/>
              <w:rPr>
                <w:b/>
                <w:bCs/>
                <w:sz w:val="20"/>
                <w:szCs w:val="20"/>
              </w:rPr>
            </w:pPr>
            <w:r w:rsidRPr="001701C1">
              <w:rPr>
                <w:b/>
                <w:bCs/>
                <w:sz w:val="20"/>
                <w:szCs w:val="20"/>
              </w:rPr>
              <w:t>3.7070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3AA0572B" w14:textId="77777777" w:rsidR="001701C1" w:rsidRPr="001701C1" w:rsidRDefault="001701C1" w:rsidP="001701C1">
            <w:pPr>
              <w:spacing w:after="120"/>
              <w:jc w:val="both"/>
              <w:rPr>
                <w:b/>
                <w:bCs/>
                <w:sz w:val="20"/>
                <w:szCs w:val="20"/>
              </w:rPr>
            </w:pPr>
            <w:r w:rsidRPr="001701C1">
              <w:rPr>
                <w:b/>
                <w:bCs/>
                <w:sz w:val="20"/>
                <w:szCs w:val="20"/>
              </w:rPr>
              <w:t>0.74006</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343CDFDE"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1E6519EC" w14:textId="77777777" w:rsidR="001701C1" w:rsidRPr="001701C1" w:rsidRDefault="001701C1" w:rsidP="001701C1">
            <w:pPr>
              <w:spacing w:after="120"/>
              <w:jc w:val="both"/>
              <w:rPr>
                <w:b/>
                <w:bCs/>
                <w:sz w:val="20"/>
                <w:szCs w:val="20"/>
                <w:lang w:val="it-IT"/>
              </w:rPr>
            </w:pPr>
          </w:p>
        </w:tc>
      </w:tr>
      <w:tr w:rsidR="001701C1" w:rsidRPr="001701C1" w14:paraId="33E2466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8705A10" w14:textId="77777777" w:rsidR="001701C1" w:rsidRPr="001701C1" w:rsidRDefault="001701C1" w:rsidP="001701C1">
            <w:pPr>
              <w:spacing w:after="120"/>
              <w:jc w:val="both"/>
              <w:rPr>
                <w:i/>
                <w:sz w:val="20"/>
                <w:szCs w:val="20"/>
              </w:rPr>
            </w:pPr>
            <w:r w:rsidRPr="001701C1">
              <w:rPr>
                <w:i/>
                <w:iCs/>
                <w:sz w:val="20"/>
                <w:szCs w:val="20"/>
              </w:rPr>
              <w:t xml:space="preserve">We aim to be at the forefront of making the world a place. </w:t>
            </w:r>
          </w:p>
        </w:tc>
        <w:tc>
          <w:tcPr>
            <w:tcW w:w="995" w:type="dxa"/>
            <w:tcBorders>
              <w:top w:val="single" w:sz="4" w:space="0" w:color="auto"/>
              <w:left w:val="single" w:sz="4" w:space="0" w:color="auto"/>
              <w:bottom w:val="single" w:sz="4" w:space="0" w:color="auto"/>
              <w:right w:val="single" w:sz="4" w:space="0" w:color="auto"/>
            </w:tcBorders>
            <w:hideMark/>
          </w:tcPr>
          <w:p w14:paraId="193BE691" w14:textId="77777777" w:rsidR="001701C1" w:rsidRPr="001701C1" w:rsidRDefault="001701C1" w:rsidP="001701C1">
            <w:pPr>
              <w:spacing w:after="120"/>
              <w:jc w:val="both"/>
              <w:rPr>
                <w:sz w:val="20"/>
                <w:szCs w:val="20"/>
                <w:lang w:val="it-IT"/>
              </w:rPr>
            </w:pPr>
            <w:r w:rsidRPr="001701C1">
              <w:rPr>
                <w:sz w:val="20"/>
                <w:szCs w:val="20"/>
              </w:rPr>
              <w:t>3.9302</w:t>
            </w:r>
          </w:p>
        </w:tc>
        <w:tc>
          <w:tcPr>
            <w:tcW w:w="1047" w:type="dxa"/>
            <w:tcBorders>
              <w:top w:val="single" w:sz="4" w:space="0" w:color="auto"/>
              <w:left w:val="single" w:sz="4" w:space="0" w:color="auto"/>
              <w:bottom w:val="single" w:sz="4" w:space="0" w:color="auto"/>
              <w:right w:val="single" w:sz="4" w:space="0" w:color="auto"/>
            </w:tcBorders>
            <w:hideMark/>
          </w:tcPr>
          <w:p w14:paraId="2A08F87B" w14:textId="77777777" w:rsidR="001701C1" w:rsidRPr="001701C1" w:rsidRDefault="001701C1" w:rsidP="001701C1">
            <w:pPr>
              <w:spacing w:after="120"/>
              <w:jc w:val="both"/>
              <w:rPr>
                <w:sz w:val="20"/>
                <w:szCs w:val="20"/>
                <w:lang w:val="it-IT"/>
              </w:rPr>
            </w:pPr>
            <w:r w:rsidRPr="001701C1">
              <w:rPr>
                <w:sz w:val="20"/>
                <w:szCs w:val="20"/>
              </w:rPr>
              <w:t>0.76718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5315C2E" w14:textId="77777777" w:rsidR="001701C1" w:rsidRPr="001701C1" w:rsidRDefault="001701C1" w:rsidP="001701C1">
            <w:pPr>
              <w:spacing w:after="120"/>
              <w:jc w:val="both"/>
              <w:rPr>
                <w:b/>
                <w:bCs/>
                <w:sz w:val="20"/>
                <w:szCs w:val="20"/>
                <w:lang w:val="it-IT"/>
              </w:rPr>
            </w:pPr>
            <w:r w:rsidRPr="001701C1">
              <w:rPr>
                <w:sz w:val="20"/>
                <w:szCs w:val="20"/>
              </w:rPr>
              <w:t>0,853</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1AA0DDA" w14:textId="77777777" w:rsidR="001701C1" w:rsidRPr="001701C1" w:rsidRDefault="001701C1" w:rsidP="001701C1">
            <w:pPr>
              <w:spacing w:after="120"/>
              <w:jc w:val="both"/>
              <w:rPr>
                <w:b/>
                <w:bCs/>
                <w:sz w:val="20"/>
                <w:szCs w:val="20"/>
                <w:lang w:val="it-IT"/>
              </w:rPr>
            </w:pPr>
            <w:r w:rsidRPr="001701C1">
              <w:rPr>
                <w:sz w:val="20"/>
                <w:szCs w:val="20"/>
              </w:rPr>
              <w:t>0,754</w:t>
            </w:r>
          </w:p>
        </w:tc>
      </w:tr>
      <w:tr w:rsidR="001701C1" w:rsidRPr="001701C1" w14:paraId="4F13786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AB4A276" w14:textId="77777777" w:rsidR="001701C1" w:rsidRPr="001701C1" w:rsidRDefault="001701C1" w:rsidP="001701C1">
            <w:pPr>
              <w:spacing w:after="120"/>
              <w:jc w:val="both"/>
              <w:rPr>
                <w:i/>
                <w:sz w:val="20"/>
                <w:szCs w:val="20"/>
              </w:rPr>
            </w:pPr>
            <w:r w:rsidRPr="001701C1">
              <w:rPr>
                <w:i/>
                <w:iCs/>
                <w:sz w:val="20"/>
                <w:szCs w:val="20"/>
              </w:rPr>
              <w:t>Our organization has a strong inclination to be at the forefront of tackling its social mission</w:t>
            </w:r>
          </w:p>
        </w:tc>
        <w:tc>
          <w:tcPr>
            <w:tcW w:w="995" w:type="dxa"/>
            <w:tcBorders>
              <w:top w:val="single" w:sz="4" w:space="0" w:color="auto"/>
              <w:left w:val="single" w:sz="4" w:space="0" w:color="auto"/>
              <w:bottom w:val="single" w:sz="4" w:space="0" w:color="auto"/>
              <w:right w:val="single" w:sz="4" w:space="0" w:color="auto"/>
            </w:tcBorders>
            <w:hideMark/>
          </w:tcPr>
          <w:p w14:paraId="4EC93AB2" w14:textId="77777777" w:rsidR="001701C1" w:rsidRPr="001701C1" w:rsidRDefault="001701C1" w:rsidP="001701C1">
            <w:pPr>
              <w:spacing w:after="120"/>
              <w:jc w:val="both"/>
              <w:rPr>
                <w:sz w:val="20"/>
                <w:szCs w:val="20"/>
                <w:lang w:val="it-IT"/>
              </w:rPr>
            </w:pPr>
            <w:r w:rsidRPr="001701C1">
              <w:rPr>
                <w:sz w:val="20"/>
                <w:szCs w:val="20"/>
              </w:rPr>
              <w:t>3.5070</w:t>
            </w:r>
          </w:p>
        </w:tc>
        <w:tc>
          <w:tcPr>
            <w:tcW w:w="1047" w:type="dxa"/>
            <w:tcBorders>
              <w:top w:val="single" w:sz="4" w:space="0" w:color="auto"/>
              <w:left w:val="single" w:sz="4" w:space="0" w:color="auto"/>
              <w:bottom w:val="single" w:sz="4" w:space="0" w:color="auto"/>
              <w:right w:val="single" w:sz="4" w:space="0" w:color="auto"/>
            </w:tcBorders>
            <w:hideMark/>
          </w:tcPr>
          <w:p w14:paraId="18DD907D" w14:textId="77777777" w:rsidR="001701C1" w:rsidRPr="001701C1" w:rsidRDefault="001701C1" w:rsidP="001701C1">
            <w:pPr>
              <w:spacing w:after="120"/>
              <w:jc w:val="both"/>
              <w:rPr>
                <w:sz w:val="20"/>
                <w:szCs w:val="20"/>
                <w:lang w:val="it-IT"/>
              </w:rPr>
            </w:pPr>
            <w:r w:rsidRPr="001701C1">
              <w:rPr>
                <w:sz w:val="20"/>
                <w:szCs w:val="20"/>
              </w:rPr>
              <w:t>1.00870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6FCCC60" w14:textId="77777777" w:rsidR="001701C1" w:rsidRPr="001701C1" w:rsidRDefault="001701C1" w:rsidP="001701C1">
            <w:pPr>
              <w:spacing w:after="120"/>
              <w:jc w:val="both"/>
              <w:rPr>
                <w:b/>
                <w:bCs/>
                <w:sz w:val="20"/>
                <w:szCs w:val="20"/>
                <w:lang w:val="it-IT"/>
              </w:rPr>
            </w:pPr>
            <w:r w:rsidRPr="001701C1">
              <w:rPr>
                <w:sz w:val="20"/>
                <w:szCs w:val="20"/>
              </w:rPr>
              <w:t>0,928</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3944DC" w14:textId="77777777" w:rsidR="001701C1" w:rsidRPr="001701C1" w:rsidRDefault="001701C1" w:rsidP="001701C1">
            <w:pPr>
              <w:spacing w:after="120"/>
              <w:jc w:val="both"/>
              <w:rPr>
                <w:b/>
                <w:bCs/>
                <w:sz w:val="20"/>
                <w:szCs w:val="20"/>
                <w:lang w:val="it-IT"/>
              </w:rPr>
            </w:pPr>
          </w:p>
        </w:tc>
      </w:tr>
      <w:tr w:rsidR="001701C1" w:rsidRPr="001701C1" w14:paraId="0F4AECC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8FFB288" w14:textId="77777777" w:rsidR="001701C1" w:rsidRPr="001701C1" w:rsidRDefault="001701C1" w:rsidP="001701C1">
            <w:pPr>
              <w:spacing w:after="120"/>
              <w:jc w:val="both"/>
              <w:rPr>
                <w:i/>
                <w:sz w:val="20"/>
                <w:szCs w:val="20"/>
              </w:rPr>
            </w:pPr>
            <w:r w:rsidRPr="001701C1">
              <w:rPr>
                <w:i/>
                <w:iCs/>
                <w:sz w:val="20"/>
                <w:szCs w:val="20"/>
              </w:rPr>
              <w:t>We usually initiate actions that are emulated by other social enterprises/social entrepreneurs</w:t>
            </w:r>
          </w:p>
        </w:tc>
        <w:tc>
          <w:tcPr>
            <w:tcW w:w="995" w:type="dxa"/>
            <w:tcBorders>
              <w:top w:val="single" w:sz="4" w:space="0" w:color="auto"/>
              <w:left w:val="single" w:sz="4" w:space="0" w:color="auto"/>
              <w:bottom w:val="single" w:sz="4" w:space="0" w:color="auto"/>
              <w:right w:val="single" w:sz="4" w:space="0" w:color="auto"/>
            </w:tcBorders>
            <w:hideMark/>
          </w:tcPr>
          <w:p w14:paraId="4470E971" w14:textId="77777777" w:rsidR="001701C1" w:rsidRPr="001701C1" w:rsidRDefault="001701C1" w:rsidP="001701C1">
            <w:pPr>
              <w:spacing w:after="120"/>
              <w:jc w:val="both"/>
              <w:rPr>
                <w:sz w:val="20"/>
                <w:szCs w:val="20"/>
                <w:lang w:val="it-IT"/>
              </w:rPr>
            </w:pPr>
            <w:r w:rsidRPr="001701C1">
              <w:rPr>
                <w:sz w:val="20"/>
                <w:szCs w:val="20"/>
              </w:rPr>
              <w:t>3.2279</w:t>
            </w:r>
          </w:p>
        </w:tc>
        <w:tc>
          <w:tcPr>
            <w:tcW w:w="1047" w:type="dxa"/>
            <w:tcBorders>
              <w:top w:val="single" w:sz="4" w:space="0" w:color="auto"/>
              <w:left w:val="single" w:sz="4" w:space="0" w:color="auto"/>
              <w:bottom w:val="single" w:sz="4" w:space="0" w:color="auto"/>
              <w:right w:val="single" w:sz="4" w:space="0" w:color="auto"/>
            </w:tcBorders>
            <w:hideMark/>
          </w:tcPr>
          <w:p w14:paraId="3AB86C51" w14:textId="77777777" w:rsidR="001701C1" w:rsidRPr="001701C1" w:rsidRDefault="001701C1" w:rsidP="001701C1">
            <w:pPr>
              <w:spacing w:after="120"/>
              <w:jc w:val="both"/>
              <w:rPr>
                <w:sz w:val="20"/>
                <w:szCs w:val="20"/>
                <w:lang w:val="it-IT"/>
              </w:rPr>
            </w:pPr>
            <w:r w:rsidRPr="001701C1">
              <w:rPr>
                <w:sz w:val="20"/>
                <w:szCs w:val="20"/>
              </w:rPr>
              <w:t>0.68982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0203837" w14:textId="77777777" w:rsidR="001701C1" w:rsidRPr="001701C1" w:rsidRDefault="001701C1" w:rsidP="001701C1">
            <w:pPr>
              <w:spacing w:after="120"/>
              <w:jc w:val="both"/>
              <w:rPr>
                <w:b/>
                <w:bCs/>
                <w:sz w:val="20"/>
                <w:szCs w:val="20"/>
                <w:lang w:val="it-IT"/>
              </w:rPr>
            </w:pPr>
            <w:r w:rsidRPr="001701C1">
              <w:rPr>
                <w:sz w:val="20"/>
                <w:szCs w:val="20"/>
              </w:rPr>
              <w:t>0,820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19792F" w14:textId="77777777" w:rsidR="001701C1" w:rsidRPr="001701C1" w:rsidRDefault="001701C1" w:rsidP="001701C1">
            <w:pPr>
              <w:spacing w:after="120"/>
              <w:jc w:val="both"/>
              <w:rPr>
                <w:b/>
                <w:bCs/>
                <w:sz w:val="20"/>
                <w:szCs w:val="20"/>
                <w:lang w:val="it-IT"/>
              </w:rPr>
            </w:pPr>
          </w:p>
        </w:tc>
      </w:tr>
      <w:tr w:rsidR="001701C1" w:rsidRPr="001701C1" w14:paraId="1A95D9E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6B172A" w14:textId="77777777" w:rsidR="001701C1" w:rsidRPr="001701C1" w:rsidRDefault="001701C1" w:rsidP="001701C1">
            <w:pPr>
              <w:spacing w:after="120"/>
              <w:jc w:val="both"/>
              <w:rPr>
                <w:b/>
                <w:bCs/>
                <w:i/>
                <w:sz w:val="20"/>
                <w:szCs w:val="20"/>
                <w:lang w:val="it-IT"/>
              </w:rPr>
            </w:pPr>
            <w:r w:rsidRPr="001701C1">
              <w:rPr>
                <w:b/>
                <w:bCs/>
                <w:i/>
                <w:sz w:val="20"/>
                <w:szCs w:val="20"/>
              </w:rPr>
              <w:t>Social proactiveness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F6483EB" w14:textId="77777777" w:rsidR="001701C1" w:rsidRPr="001701C1" w:rsidRDefault="001701C1" w:rsidP="001701C1">
            <w:pPr>
              <w:spacing w:after="120"/>
              <w:jc w:val="both"/>
              <w:rPr>
                <w:b/>
                <w:bCs/>
                <w:sz w:val="20"/>
                <w:szCs w:val="20"/>
                <w:lang w:val="it-IT"/>
              </w:rPr>
            </w:pPr>
            <w:r w:rsidRPr="001701C1">
              <w:rPr>
                <w:b/>
                <w:bCs/>
                <w:sz w:val="20"/>
                <w:szCs w:val="20"/>
              </w:rPr>
              <w:t>3.5550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5E25AA28" w14:textId="77777777" w:rsidR="001701C1" w:rsidRPr="001701C1" w:rsidRDefault="001701C1" w:rsidP="001701C1">
            <w:pPr>
              <w:spacing w:after="120"/>
              <w:jc w:val="both"/>
              <w:rPr>
                <w:b/>
                <w:bCs/>
                <w:sz w:val="20"/>
                <w:szCs w:val="20"/>
                <w:lang w:val="it-IT"/>
              </w:rPr>
            </w:pPr>
            <w:r w:rsidRPr="001701C1">
              <w:rPr>
                <w:b/>
                <w:bCs/>
                <w:sz w:val="20"/>
                <w:szCs w:val="20"/>
              </w:rPr>
              <w:t>0.71908</w:t>
            </w:r>
          </w:p>
        </w:tc>
        <w:tc>
          <w:tcPr>
            <w:tcW w:w="1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FDADED" w14:textId="77777777" w:rsidR="001701C1" w:rsidRPr="001701C1" w:rsidRDefault="001701C1" w:rsidP="001701C1">
            <w:pPr>
              <w:spacing w:after="120"/>
              <w:jc w:val="both"/>
              <w:rPr>
                <w:b/>
                <w:bCs/>
                <w:sz w:val="20"/>
                <w:szCs w:val="20"/>
                <w:lang w:val="it-IT"/>
              </w:rPr>
            </w:pPr>
            <w:r w:rsidRPr="001701C1">
              <w:rPr>
                <w:b/>
                <w:bCs/>
                <w:sz w:val="20"/>
                <w:szCs w:val="20"/>
              </w:rPr>
              <w:t>0,922</w:t>
            </w: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50063E6E" w14:textId="77777777" w:rsidR="001701C1" w:rsidRPr="001701C1" w:rsidRDefault="001701C1" w:rsidP="001701C1">
            <w:pPr>
              <w:spacing w:after="120"/>
              <w:jc w:val="both"/>
              <w:rPr>
                <w:b/>
                <w:bCs/>
                <w:sz w:val="20"/>
                <w:szCs w:val="20"/>
                <w:lang w:val="it-IT"/>
              </w:rPr>
            </w:pPr>
          </w:p>
        </w:tc>
      </w:tr>
      <w:tr w:rsidR="001701C1" w:rsidRPr="001701C1" w14:paraId="4DF747D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1D63C62" w14:textId="77777777" w:rsidR="001701C1" w:rsidRPr="001701C1" w:rsidRDefault="001701C1" w:rsidP="001701C1">
            <w:pPr>
              <w:spacing w:after="120"/>
              <w:jc w:val="both"/>
              <w:rPr>
                <w:i/>
                <w:sz w:val="20"/>
                <w:szCs w:val="20"/>
              </w:rPr>
            </w:pPr>
            <w:r w:rsidRPr="001701C1">
              <w:rPr>
                <w:sz w:val="20"/>
                <w:szCs w:val="20"/>
              </w:rPr>
              <w:t>The goal of achieving our social mission precedes the goal of generating profits</w:t>
            </w:r>
          </w:p>
        </w:tc>
        <w:tc>
          <w:tcPr>
            <w:tcW w:w="995" w:type="dxa"/>
            <w:tcBorders>
              <w:top w:val="single" w:sz="4" w:space="0" w:color="auto"/>
              <w:left w:val="single" w:sz="4" w:space="0" w:color="auto"/>
              <w:bottom w:val="single" w:sz="4" w:space="0" w:color="auto"/>
              <w:right w:val="single" w:sz="4" w:space="0" w:color="auto"/>
            </w:tcBorders>
            <w:hideMark/>
          </w:tcPr>
          <w:p w14:paraId="12D72291" w14:textId="77777777" w:rsidR="001701C1" w:rsidRPr="001701C1" w:rsidRDefault="001701C1" w:rsidP="001701C1">
            <w:pPr>
              <w:spacing w:after="120"/>
              <w:jc w:val="both"/>
              <w:rPr>
                <w:sz w:val="20"/>
                <w:szCs w:val="20"/>
                <w:lang w:val="it-IT"/>
              </w:rPr>
            </w:pPr>
            <w:r w:rsidRPr="001701C1">
              <w:rPr>
                <w:sz w:val="20"/>
                <w:szCs w:val="20"/>
              </w:rPr>
              <w:t>3.7163</w:t>
            </w:r>
          </w:p>
        </w:tc>
        <w:tc>
          <w:tcPr>
            <w:tcW w:w="1047" w:type="dxa"/>
            <w:tcBorders>
              <w:top w:val="single" w:sz="4" w:space="0" w:color="auto"/>
              <w:left w:val="single" w:sz="4" w:space="0" w:color="auto"/>
              <w:bottom w:val="single" w:sz="4" w:space="0" w:color="auto"/>
              <w:right w:val="single" w:sz="4" w:space="0" w:color="auto"/>
            </w:tcBorders>
            <w:hideMark/>
          </w:tcPr>
          <w:p w14:paraId="6255D989" w14:textId="77777777" w:rsidR="001701C1" w:rsidRPr="001701C1" w:rsidRDefault="001701C1" w:rsidP="001701C1">
            <w:pPr>
              <w:spacing w:after="120"/>
              <w:jc w:val="both"/>
              <w:rPr>
                <w:sz w:val="20"/>
                <w:szCs w:val="20"/>
                <w:lang w:val="it-IT"/>
              </w:rPr>
            </w:pPr>
            <w:r w:rsidRPr="001701C1">
              <w:rPr>
                <w:sz w:val="20"/>
                <w:szCs w:val="20"/>
              </w:rPr>
              <w:t>0.86924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2874AD8" w14:textId="77777777" w:rsidR="001701C1" w:rsidRPr="001701C1" w:rsidRDefault="001701C1" w:rsidP="001701C1">
            <w:pPr>
              <w:spacing w:after="120"/>
              <w:jc w:val="both"/>
              <w:rPr>
                <w:b/>
                <w:bCs/>
                <w:sz w:val="20"/>
                <w:szCs w:val="20"/>
                <w:lang w:val="it-IT"/>
              </w:rPr>
            </w:pPr>
            <w:r w:rsidRPr="001701C1">
              <w:rPr>
                <w:sz w:val="20"/>
                <w:szCs w:val="20"/>
              </w:rPr>
              <w:t>0,940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B4EED6C" w14:textId="77777777" w:rsidR="001701C1" w:rsidRPr="001701C1" w:rsidRDefault="001701C1" w:rsidP="001701C1">
            <w:pPr>
              <w:spacing w:after="120"/>
              <w:jc w:val="both"/>
              <w:rPr>
                <w:b/>
                <w:bCs/>
                <w:sz w:val="20"/>
                <w:szCs w:val="20"/>
                <w:lang w:val="it-IT"/>
              </w:rPr>
            </w:pPr>
            <w:r w:rsidRPr="001701C1">
              <w:rPr>
                <w:sz w:val="20"/>
                <w:szCs w:val="20"/>
              </w:rPr>
              <w:t>0,889</w:t>
            </w:r>
          </w:p>
        </w:tc>
      </w:tr>
      <w:tr w:rsidR="001701C1" w:rsidRPr="001701C1" w14:paraId="05C45CD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228BC379" w14:textId="77777777" w:rsidR="001701C1" w:rsidRPr="001701C1" w:rsidRDefault="001701C1" w:rsidP="001701C1">
            <w:pPr>
              <w:spacing w:after="120"/>
              <w:jc w:val="both"/>
              <w:rPr>
                <w:i/>
                <w:sz w:val="20"/>
                <w:szCs w:val="20"/>
              </w:rPr>
            </w:pPr>
            <w:r w:rsidRPr="001701C1">
              <w:rPr>
                <w:sz w:val="20"/>
                <w:szCs w:val="20"/>
              </w:rPr>
              <w:t xml:space="preserve">Our organization places a strong focus on partnerships with other organizations and/or governments to ensure greater and faster achievement of social missions. </w:t>
            </w:r>
          </w:p>
        </w:tc>
        <w:tc>
          <w:tcPr>
            <w:tcW w:w="995" w:type="dxa"/>
            <w:tcBorders>
              <w:top w:val="single" w:sz="4" w:space="0" w:color="auto"/>
              <w:left w:val="single" w:sz="4" w:space="0" w:color="auto"/>
              <w:bottom w:val="single" w:sz="4" w:space="0" w:color="auto"/>
              <w:right w:val="single" w:sz="4" w:space="0" w:color="auto"/>
            </w:tcBorders>
            <w:hideMark/>
          </w:tcPr>
          <w:p w14:paraId="66D6AD8E" w14:textId="77777777" w:rsidR="001701C1" w:rsidRPr="001701C1" w:rsidRDefault="001701C1" w:rsidP="001701C1">
            <w:pPr>
              <w:spacing w:after="120"/>
              <w:jc w:val="both"/>
              <w:rPr>
                <w:sz w:val="20"/>
                <w:szCs w:val="20"/>
                <w:lang w:val="it-IT"/>
              </w:rPr>
            </w:pPr>
            <w:r w:rsidRPr="001701C1">
              <w:rPr>
                <w:sz w:val="20"/>
                <w:szCs w:val="20"/>
              </w:rPr>
              <w:t>3.3023</w:t>
            </w:r>
          </w:p>
        </w:tc>
        <w:tc>
          <w:tcPr>
            <w:tcW w:w="1047" w:type="dxa"/>
            <w:tcBorders>
              <w:top w:val="single" w:sz="4" w:space="0" w:color="auto"/>
              <w:left w:val="single" w:sz="4" w:space="0" w:color="auto"/>
              <w:bottom w:val="single" w:sz="4" w:space="0" w:color="auto"/>
              <w:right w:val="single" w:sz="4" w:space="0" w:color="auto"/>
            </w:tcBorders>
            <w:hideMark/>
          </w:tcPr>
          <w:p w14:paraId="54CD0E0E" w14:textId="77777777" w:rsidR="001701C1" w:rsidRPr="001701C1" w:rsidRDefault="001701C1" w:rsidP="001701C1">
            <w:pPr>
              <w:spacing w:after="120"/>
              <w:jc w:val="both"/>
              <w:rPr>
                <w:sz w:val="20"/>
                <w:szCs w:val="20"/>
                <w:lang w:val="it-IT"/>
              </w:rPr>
            </w:pPr>
            <w:r w:rsidRPr="001701C1">
              <w:rPr>
                <w:sz w:val="20"/>
                <w:szCs w:val="20"/>
              </w:rPr>
              <w:t>0.73418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9A11763" w14:textId="77777777" w:rsidR="001701C1" w:rsidRPr="001701C1" w:rsidRDefault="001701C1" w:rsidP="001701C1">
            <w:pPr>
              <w:spacing w:after="120"/>
              <w:jc w:val="both"/>
              <w:rPr>
                <w:b/>
                <w:bCs/>
                <w:sz w:val="20"/>
                <w:szCs w:val="20"/>
                <w:lang w:val="it-IT"/>
              </w:rPr>
            </w:pPr>
            <w:r w:rsidRPr="001701C1">
              <w:rPr>
                <w:sz w:val="20"/>
                <w:szCs w:val="20"/>
              </w:rPr>
              <w:t>0,965</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0B04D0" w14:textId="77777777" w:rsidR="001701C1" w:rsidRPr="001701C1" w:rsidRDefault="001701C1" w:rsidP="001701C1">
            <w:pPr>
              <w:spacing w:after="120"/>
              <w:jc w:val="both"/>
              <w:rPr>
                <w:b/>
                <w:bCs/>
                <w:sz w:val="20"/>
                <w:szCs w:val="20"/>
                <w:lang w:val="it-IT"/>
              </w:rPr>
            </w:pPr>
          </w:p>
        </w:tc>
      </w:tr>
      <w:tr w:rsidR="001701C1" w:rsidRPr="001701C1" w14:paraId="574D583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592B075D" w14:textId="77777777" w:rsidR="001701C1" w:rsidRPr="001701C1" w:rsidRDefault="001701C1" w:rsidP="001701C1">
            <w:pPr>
              <w:spacing w:after="120"/>
              <w:jc w:val="both"/>
              <w:rPr>
                <w:i/>
                <w:sz w:val="20"/>
                <w:szCs w:val="20"/>
              </w:rPr>
            </w:pPr>
            <w:r w:rsidRPr="001701C1">
              <w:rPr>
                <w:sz w:val="20"/>
                <w:szCs w:val="20"/>
              </w:rPr>
              <w:t>We set ourselves ambitious goals in relation to sustainability and incorporate them into all strategic decisions.</w:t>
            </w:r>
          </w:p>
        </w:tc>
        <w:tc>
          <w:tcPr>
            <w:tcW w:w="995" w:type="dxa"/>
            <w:tcBorders>
              <w:top w:val="single" w:sz="4" w:space="0" w:color="auto"/>
              <w:left w:val="single" w:sz="4" w:space="0" w:color="auto"/>
              <w:bottom w:val="single" w:sz="4" w:space="0" w:color="auto"/>
              <w:right w:val="single" w:sz="4" w:space="0" w:color="auto"/>
            </w:tcBorders>
            <w:hideMark/>
          </w:tcPr>
          <w:p w14:paraId="62C65167" w14:textId="77777777" w:rsidR="001701C1" w:rsidRPr="001701C1" w:rsidRDefault="001701C1" w:rsidP="001701C1">
            <w:pPr>
              <w:spacing w:after="120"/>
              <w:jc w:val="both"/>
              <w:rPr>
                <w:sz w:val="20"/>
                <w:szCs w:val="20"/>
                <w:lang w:val="it-IT"/>
              </w:rPr>
            </w:pPr>
            <w:r w:rsidRPr="001701C1">
              <w:rPr>
                <w:sz w:val="20"/>
                <w:szCs w:val="20"/>
              </w:rPr>
              <w:t>3.3860</w:t>
            </w:r>
          </w:p>
        </w:tc>
        <w:tc>
          <w:tcPr>
            <w:tcW w:w="1047" w:type="dxa"/>
            <w:tcBorders>
              <w:top w:val="single" w:sz="4" w:space="0" w:color="auto"/>
              <w:left w:val="single" w:sz="4" w:space="0" w:color="auto"/>
              <w:bottom w:val="single" w:sz="4" w:space="0" w:color="auto"/>
              <w:right w:val="single" w:sz="4" w:space="0" w:color="auto"/>
            </w:tcBorders>
            <w:hideMark/>
          </w:tcPr>
          <w:p w14:paraId="6D2DB55B" w14:textId="77777777" w:rsidR="001701C1" w:rsidRPr="001701C1" w:rsidRDefault="001701C1" w:rsidP="001701C1">
            <w:pPr>
              <w:spacing w:after="120"/>
              <w:jc w:val="both"/>
              <w:rPr>
                <w:sz w:val="20"/>
                <w:szCs w:val="20"/>
                <w:lang w:val="it-IT"/>
              </w:rPr>
            </w:pPr>
            <w:r w:rsidRPr="001701C1">
              <w:rPr>
                <w:sz w:val="20"/>
                <w:szCs w:val="20"/>
              </w:rPr>
              <w:t>1.02072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D935534" w14:textId="77777777" w:rsidR="001701C1" w:rsidRPr="001701C1" w:rsidRDefault="001701C1" w:rsidP="001701C1">
            <w:pPr>
              <w:spacing w:after="120"/>
              <w:jc w:val="both"/>
              <w:rPr>
                <w:b/>
                <w:bCs/>
                <w:sz w:val="20"/>
                <w:szCs w:val="20"/>
                <w:lang w:val="it-IT"/>
              </w:rPr>
            </w:pPr>
            <w:r w:rsidRPr="001701C1">
              <w:rPr>
                <w:sz w:val="20"/>
                <w:szCs w:val="20"/>
              </w:rPr>
              <w:t>0,922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8386A27" w14:textId="77777777" w:rsidR="001701C1" w:rsidRPr="001701C1" w:rsidRDefault="001701C1" w:rsidP="001701C1">
            <w:pPr>
              <w:spacing w:after="120"/>
              <w:jc w:val="both"/>
              <w:rPr>
                <w:b/>
                <w:bCs/>
                <w:sz w:val="20"/>
                <w:szCs w:val="20"/>
                <w:lang w:val="it-IT"/>
              </w:rPr>
            </w:pPr>
          </w:p>
        </w:tc>
      </w:tr>
      <w:tr w:rsidR="001701C1" w:rsidRPr="001701C1" w14:paraId="41CF470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D63EF" w14:textId="77777777" w:rsidR="001701C1" w:rsidRPr="001701C1" w:rsidRDefault="001701C1" w:rsidP="001701C1">
            <w:pPr>
              <w:spacing w:after="120"/>
              <w:jc w:val="both"/>
              <w:rPr>
                <w:b/>
                <w:bCs/>
                <w:i/>
                <w:sz w:val="20"/>
                <w:szCs w:val="20"/>
                <w:lang w:val="it-IT"/>
              </w:rPr>
            </w:pPr>
            <w:r w:rsidRPr="001701C1">
              <w:rPr>
                <w:b/>
                <w:bCs/>
                <w:i/>
                <w:sz w:val="20"/>
                <w:szCs w:val="20"/>
              </w:rPr>
              <w:t>Socialness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72FA5A2" w14:textId="77777777" w:rsidR="001701C1" w:rsidRPr="001701C1" w:rsidRDefault="001701C1" w:rsidP="001701C1">
            <w:pPr>
              <w:spacing w:after="120"/>
              <w:jc w:val="both"/>
              <w:rPr>
                <w:b/>
                <w:bCs/>
                <w:sz w:val="20"/>
                <w:szCs w:val="20"/>
                <w:lang w:val="it-IT"/>
              </w:rPr>
            </w:pPr>
            <w:r w:rsidRPr="001701C1">
              <w:rPr>
                <w:b/>
                <w:bCs/>
                <w:sz w:val="20"/>
                <w:szCs w:val="20"/>
              </w:rPr>
              <w:t>3.4682</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09F22194" w14:textId="77777777" w:rsidR="001701C1" w:rsidRPr="001701C1" w:rsidRDefault="001701C1" w:rsidP="001701C1">
            <w:pPr>
              <w:spacing w:after="120"/>
              <w:jc w:val="both"/>
              <w:rPr>
                <w:b/>
                <w:bCs/>
                <w:sz w:val="20"/>
                <w:szCs w:val="20"/>
                <w:lang w:val="it-IT"/>
              </w:rPr>
            </w:pPr>
            <w:r w:rsidRPr="001701C1">
              <w:rPr>
                <w:b/>
                <w:bCs/>
                <w:sz w:val="20"/>
                <w:szCs w:val="20"/>
              </w:rPr>
              <w:t>0.82592</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28FEE98F"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5652CEAB" w14:textId="77777777" w:rsidR="001701C1" w:rsidRPr="001701C1" w:rsidRDefault="001701C1" w:rsidP="001701C1">
            <w:pPr>
              <w:spacing w:after="120"/>
              <w:jc w:val="both"/>
              <w:rPr>
                <w:b/>
                <w:bCs/>
                <w:sz w:val="20"/>
                <w:szCs w:val="20"/>
                <w:lang w:val="it-IT"/>
              </w:rPr>
            </w:pPr>
          </w:p>
        </w:tc>
      </w:tr>
      <w:tr w:rsidR="001701C1" w:rsidRPr="001701C1" w14:paraId="663264E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5516E" w14:textId="77777777" w:rsidR="001701C1" w:rsidRPr="001701C1" w:rsidRDefault="001701C1" w:rsidP="001701C1">
            <w:pPr>
              <w:spacing w:after="120"/>
              <w:jc w:val="both"/>
              <w:rPr>
                <w:b/>
                <w:bCs/>
                <w:i/>
                <w:sz w:val="20"/>
                <w:szCs w:val="20"/>
                <w:lang w:val="it-IT"/>
              </w:rPr>
            </w:pPr>
            <w:r w:rsidRPr="001701C1">
              <w:rPr>
                <w:b/>
                <w:bCs/>
                <w:i/>
                <w:sz w:val="20"/>
                <w:szCs w:val="20"/>
              </w:rPr>
              <w:t>Entrepreneurial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371BA09" w14:textId="77777777" w:rsidR="001701C1" w:rsidRPr="001701C1" w:rsidRDefault="001701C1" w:rsidP="001701C1">
            <w:pPr>
              <w:spacing w:after="120"/>
              <w:jc w:val="both"/>
              <w:rPr>
                <w:b/>
                <w:bCs/>
                <w:sz w:val="20"/>
                <w:szCs w:val="20"/>
                <w:lang w:val="it-IT"/>
              </w:rPr>
            </w:pPr>
            <w:r w:rsidRPr="001701C1">
              <w:rPr>
                <w:b/>
                <w:bCs/>
                <w:sz w:val="20"/>
                <w:szCs w:val="20"/>
              </w:rPr>
              <w:t>3.4326</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7CFAB346" w14:textId="77777777" w:rsidR="001701C1" w:rsidRPr="001701C1" w:rsidRDefault="001701C1" w:rsidP="001701C1">
            <w:pPr>
              <w:spacing w:after="120"/>
              <w:jc w:val="both"/>
              <w:rPr>
                <w:b/>
                <w:bCs/>
                <w:sz w:val="20"/>
                <w:szCs w:val="20"/>
                <w:lang w:val="it-IT"/>
              </w:rPr>
            </w:pPr>
            <w:r w:rsidRPr="001701C1">
              <w:rPr>
                <w:b/>
                <w:bCs/>
                <w:sz w:val="20"/>
                <w:szCs w:val="20"/>
              </w:rPr>
              <w:t>0.74399</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38BC73A0"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0AC89E2" w14:textId="77777777" w:rsidR="001701C1" w:rsidRPr="001701C1" w:rsidRDefault="001701C1" w:rsidP="001701C1">
            <w:pPr>
              <w:spacing w:after="120"/>
              <w:jc w:val="both"/>
              <w:rPr>
                <w:b/>
                <w:bCs/>
                <w:sz w:val="20"/>
                <w:szCs w:val="20"/>
                <w:lang w:val="it-IT"/>
              </w:rPr>
            </w:pPr>
          </w:p>
        </w:tc>
      </w:tr>
      <w:tr w:rsidR="001701C1" w:rsidRPr="001701C1" w14:paraId="4E9D015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65544BD" w14:textId="77777777" w:rsidR="001701C1" w:rsidRPr="001701C1" w:rsidRDefault="001701C1" w:rsidP="001701C1">
            <w:pPr>
              <w:spacing w:after="120"/>
              <w:jc w:val="both"/>
              <w:rPr>
                <w:sz w:val="20"/>
                <w:szCs w:val="20"/>
              </w:rPr>
            </w:pPr>
            <w:r w:rsidRPr="001701C1">
              <w:rPr>
                <w:sz w:val="20"/>
                <w:szCs w:val="20"/>
              </w:rPr>
              <w:t>Learning is the key to improvement for the future of the organization</w:t>
            </w:r>
          </w:p>
        </w:tc>
        <w:tc>
          <w:tcPr>
            <w:tcW w:w="995" w:type="dxa"/>
            <w:tcBorders>
              <w:top w:val="single" w:sz="4" w:space="0" w:color="auto"/>
              <w:left w:val="single" w:sz="4" w:space="0" w:color="auto"/>
              <w:bottom w:val="single" w:sz="4" w:space="0" w:color="auto"/>
              <w:right w:val="single" w:sz="4" w:space="0" w:color="auto"/>
            </w:tcBorders>
            <w:hideMark/>
          </w:tcPr>
          <w:p w14:paraId="003ACC33" w14:textId="77777777" w:rsidR="001701C1" w:rsidRPr="001701C1" w:rsidRDefault="001701C1" w:rsidP="001701C1">
            <w:pPr>
              <w:spacing w:after="120"/>
              <w:jc w:val="both"/>
              <w:rPr>
                <w:sz w:val="20"/>
                <w:szCs w:val="20"/>
                <w:lang w:val="it-IT"/>
              </w:rPr>
            </w:pPr>
            <w:r w:rsidRPr="001701C1">
              <w:rPr>
                <w:sz w:val="20"/>
                <w:szCs w:val="20"/>
              </w:rPr>
              <w:t>3.7163</w:t>
            </w:r>
          </w:p>
        </w:tc>
        <w:tc>
          <w:tcPr>
            <w:tcW w:w="1047" w:type="dxa"/>
            <w:tcBorders>
              <w:top w:val="single" w:sz="4" w:space="0" w:color="auto"/>
              <w:left w:val="single" w:sz="4" w:space="0" w:color="auto"/>
              <w:bottom w:val="single" w:sz="4" w:space="0" w:color="auto"/>
              <w:right w:val="single" w:sz="4" w:space="0" w:color="auto"/>
            </w:tcBorders>
            <w:hideMark/>
          </w:tcPr>
          <w:p w14:paraId="6AB86338" w14:textId="77777777" w:rsidR="001701C1" w:rsidRPr="001701C1" w:rsidRDefault="001701C1" w:rsidP="001701C1">
            <w:pPr>
              <w:spacing w:after="120"/>
              <w:jc w:val="both"/>
              <w:rPr>
                <w:sz w:val="20"/>
                <w:szCs w:val="20"/>
                <w:lang w:val="it-IT"/>
              </w:rPr>
            </w:pPr>
            <w:r w:rsidRPr="001701C1">
              <w:rPr>
                <w:sz w:val="20"/>
                <w:szCs w:val="20"/>
              </w:rPr>
              <w:t>0.93652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EC33902" w14:textId="77777777" w:rsidR="001701C1" w:rsidRPr="001701C1" w:rsidRDefault="001701C1" w:rsidP="001701C1">
            <w:pPr>
              <w:spacing w:after="120"/>
              <w:jc w:val="both"/>
              <w:rPr>
                <w:b/>
                <w:bCs/>
                <w:sz w:val="20"/>
                <w:szCs w:val="20"/>
                <w:lang w:val="it-IT"/>
              </w:rPr>
            </w:pPr>
            <w:r w:rsidRPr="001701C1">
              <w:rPr>
                <w:sz w:val="20"/>
                <w:szCs w:val="20"/>
              </w:rPr>
              <w:t>0,930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26EC589" w14:textId="77777777" w:rsidR="001701C1" w:rsidRPr="001701C1" w:rsidRDefault="001701C1" w:rsidP="001701C1">
            <w:pPr>
              <w:spacing w:after="120"/>
              <w:jc w:val="both"/>
              <w:rPr>
                <w:b/>
                <w:bCs/>
                <w:sz w:val="20"/>
                <w:szCs w:val="20"/>
                <w:lang w:val="it-IT"/>
              </w:rPr>
            </w:pPr>
            <w:r w:rsidRPr="001701C1">
              <w:rPr>
                <w:sz w:val="20"/>
                <w:szCs w:val="20"/>
              </w:rPr>
              <w:t>0,849</w:t>
            </w:r>
          </w:p>
        </w:tc>
      </w:tr>
      <w:tr w:rsidR="001701C1" w:rsidRPr="001701C1" w14:paraId="76E1F84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84A62DD" w14:textId="77777777" w:rsidR="001701C1" w:rsidRPr="00CB3DE5" w:rsidRDefault="001701C1" w:rsidP="001701C1">
            <w:pPr>
              <w:spacing w:after="120"/>
              <w:jc w:val="both"/>
              <w:rPr>
                <w:sz w:val="20"/>
                <w:szCs w:val="20"/>
                <w:lang w:val="en-ID"/>
              </w:rPr>
            </w:pPr>
            <w:r w:rsidRPr="001701C1">
              <w:rPr>
                <w:sz w:val="20"/>
                <w:szCs w:val="20"/>
              </w:rPr>
              <w:t>Employee learning is an investment, not an organizational expense.</w:t>
            </w:r>
          </w:p>
        </w:tc>
        <w:tc>
          <w:tcPr>
            <w:tcW w:w="995" w:type="dxa"/>
            <w:tcBorders>
              <w:top w:val="single" w:sz="4" w:space="0" w:color="auto"/>
              <w:left w:val="single" w:sz="4" w:space="0" w:color="auto"/>
              <w:bottom w:val="single" w:sz="4" w:space="0" w:color="auto"/>
              <w:right w:val="single" w:sz="4" w:space="0" w:color="auto"/>
            </w:tcBorders>
            <w:hideMark/>
          </w:tcPr>
          <w:p w14:paraId="58BFB1D1" w14:textId="77777777" w:rsidR="001701C1" w:rsidRPr="001701C1" w:rsidRDefault="001701C1" w:rsidP="001701C1">
            <w:pPr>
              <w:spacing w:after="120"/>
              <w:jc w:val="both"/>
              <w:rPr>
                <w:sz w:val="20"/>
                <w:szCs w:val="20"/>
                <w:lang w:val="it-IT"/>
              </w:rPr>
            </w:pPr>
            <w:r w:rsidRPr="001701C1">
              <w:rPr>
                <w:sz w:val="20"/>
                <w:szCs w:val="20"/>
              </w:rPr>
              <w:t>3.6186</w:t>
            </w:r>
          </w:p>
        </w:tc>
        <w:tc>
          <w:tcPr>
            <w:tcW w:w="1047" w:type="dxa"/>
            <w:tcBorders>
              <w:top w:val="single" w:sz="4" w:space="0" w:color="auto"/>
              <w:left w:val="single" w:sz="4" w:space="0" w:color="auto"/>
              <w:bottom w:val="single" w:sz="4" w:space="0" w:color="auto"/>
              <w:right w:val="single" w:sz="4" w:space="0" w:color="auto"/>
            </w:tcBorders>
            <w:hideMark/>
          </w:tcPr>
          <w:p w14:paraId="4D1590BE" w14:textId="77777777" w:rsidR="001701C1" w:rsidRPr="001701C1" w:rsidRDefault="001701C1" w:rsidP="001701C1">
            <w:pPr>
              <w:spacing w:after="120"/>
              <w:jc w:val="both"/>
              <w:rPr>
                <w:sz w:val="20"/>
                <w:szCs w:val="20"/>
                <w:lang w:val="it-IT"/>
              </w:rPr>
            </w:pPr>
            <w:r w:rsidRPr="001701C1">
              <w:rPr>
                <w:sz w:val="20"/>
                <w:szCs w:val="20"/>
              </w:rPr>
              <w:t>0.73854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F5E9F7D" w14:textId="77777777" w:rsidR="001701C1" w:rsidRPr="001701C1" w:rsidRDefault="001701C1" w:rsidP="001701C1">
            <w:pPr>
              <w:spacing w:after="120"/>
              <w:jc w:val="both"/>
              <w:rPr>
                <w:b/>
                <w:bCs/>
                <w:sz w:val="20"/>
                <w:szCs w:val="20"/>
                <w:lang w:val="it-IT"/>
              </w:rPr>
            </w:pPr>
            <w:r w:rsidRPr="001701C1">
              <w:rPr>
                <w:sz w:val="20"/>
                <w:szCs w:val="20"/>
              </w:rPr>
              <w:t>0,923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196FC6" w14:textId="77777777" w:rsidR="001701C1" w:rsidRPr="001701C1" w:rsidRDefault="001701C1" w:rsidP="001701C1">
            <w:pPr>
              <w:spacing w:after="120"/>
              <w:jc w:val="both"/>
              <w:rPr>
                <w:b/>
                <w:bCs/>
                <w:sz w:val="20"/>
                <w:szCs w:val="20"/>
                <w:lang w:val="it-IT"/>
              </w:rPr>
            </w:pPr>
          </w:p>
        </w:tc>
      </w:tr>
      <w:tr w:rsidR="001701C1" w:rsidRPr="001701C1" w14:paraId="521DFBC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55FFF8CB" w14:textId="77777777" w:rsidR="001701C1" w:rsidRPr="001701C1" w:rsidRDefault="001701C1" w:rsidP="001701C1">
            <w:pPr>
              <w:spacing w:after="120"/>
              <w:jc w:val="both"/>
              <w:rPr>
                <w:sz w:val="20"/>
                <w:szCs w:val="20"/>
              </w:rPr>
            </w:pPr>
            <w:r w:rsidRPr="001701C1">
              <w:rPr>
                <w:sz w:val="20"/>
                <w:szCs w:val="20"/>
              </w:rPr>
              <w:t>Learning is seen as a key commodity required to ensure organizational survival.</w:t>
            </w:r>
          </w:p>
        </w:tc>
        <w:tc>
          <w:tcPr>
            <w:tcW w:w="995" w:type="dxa"/>
            <w:tcBorders>
              <w:top w:val="single" w:sz="4" w:space="0" w:color="auto"/>
              <w:left w:val="single" w:sz="4" w:space="0" w:color="auto"/>
              <w:bottom w:val="single" w:sz="4" w:space="0" w:color="auto"/>
              <w:right w:val="single" w:sz="4" w:space="0" w:color="auto"/>
            </w:tcBorders>
            <w:hideMark/>
          </w:tcPr>
          <w:p w14:paraId="57F85498" w14:textId="77777777" w:rsidR="001701C1" w:rsidRPr="001701C1" w:rsidRDefault="001701C1" w:rsidP="001701C1">
            <w:pPr>
              <w:spacing w:after="120"/>
              <w:jc w:val="both"/>
              <w:rPr>
                <w:sz w:val="20"/>
                <w:szCs w:val="20"/>
                <w:lang w:val="it-IT"/>
              </w:rPr>
            </w:pPr>
            <w:r w:rsidRPr="001701C1">
              <w:rPr>
                <w:sz w:val="20"/>
                <w:szCs w:val="20"/>
              </w:rPr>
              <w:t>3.9163</w:t>
            </w:r>
          </w:p>
        </w:tc>
        <w:tc>
          <w:tcPr>
            <w:tcW w:w="1047" w:type="dxa"/>
            <w:tcBorders>
              <w:top w:val="single" w:sz="4" w:space="0" w:color="auto"/>
              <w:left w:val="single" w:sz="4" w:space="0" w:color="auto"/>
              <w:bottom w:val="single" w:sz="4" w:space="0" w:color="auto"/>
              <w:right w:val="single" w:sz="4" w:space="0" w:color="auto"/>
            </w:tcBorders>
            <w:hideMark/>
          </w:tcPr>
          <w:p w14:paraId="6CD224AE" w14:textId="77777777" w:rsidR="001701C1" w:rsidRPr="001701C1" w:rsidRDefault="001701C1" w:rsidP="001701C1">
            <w:pPr>
              <w:spacing w:after="120"/>
              <w:jc w:val="both"/>
              <w:rPr>
                <w:sz w:val="20"/>
                <w:szCs w:val="20"/>
                <w:lang w:val="it-IT"/>
              </w:rPr>
            </w:pPr>
            <w:r w:rsidRPr="001701C1">
              <w:rPr>
                <w:sz w:val="20"/>
                <w:szCs w:val="20"/>
              </w:rPr>
              <w:t>0.75037</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4D622C4" w14:textId="77777777" w:rsidR="001701C1" w:rsidRPr="001701C1" w:rsidRDefault="001701C1" w:rsidP="001701C1">
            <w:pPr>
              <w:spacing w:after="120"/>
              <w:jc w:val="both"/>
              <w:rPr>
                <w:b/>
                <w:bCs/>
                <w:sz w:val="20"/>
                <w:szCs w:val="20"/>
                <w:lang w:val="it-IT"/>
              </w:rPr>
            </w:pPr>
            <w:r w:rsidRPr="001701C1">
              <w:rPr>
                <w:sz w:val="20"/>
                <w:szCs w:val="20"/>
              </w:rPr>
              <w:t>0,912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00A746" w14:textId="77777777" w:rsidR="001701C1" w:rsidRPr="001701C1" w:rsidRDefault="001701C1" w:rsidP="001701C1">
            <w:pPr>
              <w:spacing w:after="120"/>
              <w:jc w:val="both"/>
              <w:rPr>
                <w:b/>
                <w:bCs/>
                <w:sz w:val="20"/>
                <w:szCs w:val="20"/>
                <w:lang w:val="it-IT"/>
              </w:rPr>
            </w:pPr>
          </w:p>
        </w:tc>
      </w:tr>
      <w:tr w:rsidR="001701C1" w:rsidRPr="001701C1" w14:paraId="6865038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34FCDFD" w14:textId="77777777" w:rsidR="001701C1" w:rsidRPr="001701C1" w:rsidRDefault="001701C1" w:rsidP="001701C1">
            <w:pPr>
              <w:spacing w:after="120"/>
              <w:jc w:val="both"/>
              <w:rPr>
                <w:sz w:val="20"/>
                <w:szCs w:val="20"/>
              </w:rPr>
            </w:pPr>
            <w:r w:rsidRPr="001701C1">
              <w:rPr>
                <w:sz w:val="20"/>
                <w:szCs w:val="20"/>
              </w:rPr>
              <w:t>Managers basically agree that our bank's ability to learn is key to our competitive advantage.</w:t>
            </w:r>
          </w:p>
        </w:tc>
        <w:tc>
          <w:tcPr>
            <w:tcW w:w="995" w:type="dxa"/>
            <w:tcBorders>
              <w:top w:val="single" w:sz="4" w:space="0" w:color="auto"/>
              <w:left w:val="single" w:sz="4" w:space="0" w:color="auto"/>
              <w:bottom w:val="single" w:sz="4" w:space="0" w:color="auto"/>
              <w:right w:val="single" w:sz="4" w:space="0" w:color="auto"/>
            </w:tcBorders>
            <w:hideMark/>
          </w:tcPr>
          <w:p w14:paraId="079E4991" w14:textId="77777777" w:rsidR="001701C1" w:rsidRPr="001701C1" w:rsidRDefault="001701C1" w:rsidP="001701C1">
            <w:pPr>
              <w:spacing w:after="120"/>
              <w:jc w:val="both"/>
              <w:rPr>
                <w:sz w:val="20"/>
                <w:szCs w:val="20"/>
                <w:lang w:val="it-IT"/>
              </w:rPr>
            </w:pPr>
            <w:r w:rsidRPr="001701C1">
              <w:rPr>
                <w:sz w:val="20"/>
                <w:szCs w:val="20"/>
              </w:rPr>
              <w:t>3.4977</w:t>
            </w:r>
          </w:p>
        </w:tc>
        <w:tc>
          <w:tcPr>
            <w:tcW w:w="1047" w:type="dxa"/>
            <w:tcBorders>
              <w:top w:val="single" w:sz="4" w:space="0" w:color="auto"/>
              <w:left w:val="single" w:sz="4" w:space="0" w:color="auto"/>
              <w:bottom w:val="single" w:sz="4" w:space="0" w:color="auto"/>
              <w:right w:val="single" w:sz="4" w:space="0" w:color="auto"/>
            </w:tcBorders>
            <w:hideMark/>
          </w:tcPr>
          <w:p w14:paraId="5E78ED4E" w14:textId="77777777" w:rsidR="001701C1" w:rsidRPr="001701C1" w:rsidRDefault="001701C1" w:rsidP="001701C1">
            <w:pPr>
              <w:spacing w:after="120"/>
              <w:jc w:val="both"/>
              <w:rPr>
                <w:sz w:val="20"/>
                <w:szCs w:val="20"/>
                <w:lang w:val="it-IT"/>
              </w:rPr>
            </w:pPr>
            <w:r w:rsidRPr="001701C1">
              <w:rPr>
                <w:sz w:val="20"/>
                <w:szCs w:val="20"/>
              </w:rPr>
              <w:t>0.77263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034BAED" w14:textId="77777777" w:rsidR="001701C1" w:rsidRPr="001701C1" w:rsidRDefault="001701C1" w:rsidP="001701C1">
            <w:pPr>
              <w:spacing w:after="120"/>
              <w:jc w:val="both"/>
              <w:rPr>
                <w:b/>
                <w:bCs/>
                <w:sz w:val="20"/>
                <w:szCs w:val="20"/>
                <w:lang w:val="it-IT"/>
              </w:rPr>
            </w:pPr>
            <w:r w:rsidRPr="001701C1">
              <w:rPr>
                <w:sz w:val="20"/>
                <w:szCs w:val="20"/>
              </w:rPr>
              <w:t>0,920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F3FE05" w14:textId="77777777" w:rsidR="001701C1" w:rsidRPr="001701C1" w:rsidRDefault="001701C1" w:rsidP="001701C1">
            <w:pPr>
              <w:spacing w:after="120"/>
              <w:jc w:val="both"/>
              <w:rPr>
                <w:b/>
                <w:bCs/>
                <w:sz w:val="20"/>
                <w:szCs w:val="20"/>
                <w:lang w:val="it-IT"/>
              </w:rPr>
            </w:pPr>
          </w:p>
        </w:tc>
      </w:tr>
      <w:tr w:rsidR="001701C1" w:rsidRPr="001701C1" w14:paraId="3180E9A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5E3C3" w14:textId="77777777" w:rsidR="001701C1" w:rsidRPr="001701C1" w:rsidRDefault="001701C1" w:rsidP="001701C1">
            <w:pPr>
              <w:spacing w:after="120"/>
              <w:jc w:val="both"/>
              <w:rPr>
                <w:sz w:val="20"/>
                <w:szCs w:val="20"/>
                <w:lang w:val="it-IT"/>
              </w:rPr>
            </w:pPr>
            <w:r w:rsidRPr="001701C1">
              <w:rPr>
                <w:sz w:val="20"/>
                <w:szCs w:val="20"/>
              </w:rPr>
              <w:t>Commitment to learning</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23F5168" w14:textId="77777777" w:rsidR="001701C1" w:rsidRPr="001701C1" w:rsidRDefault="001701C1" w:rsidP="001701C1">
            <w:pPr>
              <w:spacing w:after="120"/>
              <w:jc w:val="both"/>
              <w:rPr>
                <w:sz w:val="20"/>
                <w:szCs w:val="20"/>
                <w:lang w:val="it-IT"/>
              </w:rPr>
            </w:pPr>
            <w:r w:rsidRPr="001701C1">
              <w:rPr>
                <w:sz w:val="20"/>
                <w:szCs w:val="20"/>
              </w:rPr>
              <w:t>3.6872</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1222EB02" w14:textId="77777777" w:rsidR="001701C1" w:rsidRPr="001701C1" w:rsidRDefault="001701C1" w:rsidP="001701C1">
            <w:pPr>
              <w:spacing w:after="120"/>
              <w:jc w:val="both"/>
              <w:rPr>
                <w:sz w:val="20"/>
                <w:szCs w:val="20"/>
                <w:lang w:val="it-IT"/>
              </w:rPr>
            </w:pPr>
            <w:r w:rsidRPr="001701C1">
              <w:rPr>
                <w:sz w:val="20"/>
                <w:szCs w:val="20"/>
              </w:rPr>
              <w:t>0.73712</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609E789A" w14:textId="77777777" w:rsidR="001701C1" w:rsidRPr="001701C1" w:rsidRDefault="001701C1" w:rsidP="001701C1">
            <w:pPr>
              <w:spacing w:after="120"/>
              <w:jc w:val="both"/>
              <w:rPr>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A8593B9" w14:textId="77777777" w:rsidR="001701C1" w:rsidRPr="001701C1" w:rsidRDefault="001701C1" w:rsidP="001701C1">
            <w:pPr>
              <w:spacing w:after="120"/>
              <w:jc w:val="both"/>
              <w:rPr>
                <w:sz w:val="20"/>
                <w:szCs w:val="20"/>
                <w:lang w:val="it-IT"/>
              </w:rPr>
            </w:pPr>
          </w:p>
        </w:tc>
      </w:tr>
      <w:tr w:rsidR="001701C1" w:rsidRPr="001701C1" w14:paraId="7A10D197"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98FEC5B" w14:textId="77777777" w:rsidR="001701C1" w:rsidRPr="00CB3DE5" w:rsidRDefault="001701C1" w:rsidP="001701C1">
            <w:pPr>
              <w:spacing w:after="120"/>
              <w:jc w:val="both"/>
              <w:rPr>
                <w:sz w:val="20"/>
                <w:szCs w:val="20"/>
                <w:lang w:val="en-ID"/>
              </w:rPr>
            </w:pPr>
            <w:r w:rsidRPr="00CB3DE5">
              <w:rPr>
                <w:sz w:val="20"/>
                <w:szCs w:val="20"/>
                <w:lang w:val="en-ID"/>
              </w:rPr>
              <w:t>All employees are committed to the goals/vision of the organization.</w:t>
            </w:r>
          </w:p>
        </w:tc>
        <w:tc>
          <w:tcPr>
            <w:tcW w:w="995" w:type="dxa"/>
            <w:tcBorders>
              <w:top w:val="single" w:sz="4" w:space="0" w:color="auto"/>
              <w:left w:val="single" w:sz="4" w:space="0" w:color="auto"/>
              <w:bottom w:val="single" w:sz="4" w:space="0" w:color="auto"/>
              <w:right w:val="single" w:sz="4" w:space="0" w:color="auto"/>
            </w:tcBorders>
            <w:hideMark/>
          </w:tcPr>
          <w:p w14:paraId="616B263D" w14:textId="77777777" w:rsidR="001701C1" w:rsidRPr="001701C1" w:rsidRDefault="001701C1" w:rsidP="001701C1">
            <w:pPr>
              <w:spacing w:after="120"/>
              <w:jc w:val="both"/>
              <w:rPr>
                <w:sz w:val="20"/>
                <w:szCs w:val="20"/>
                <w:lang w:val="it-IT"/>
              </w:rPr>
            </w:pPr>
            <w:r w:rsidRPr="001701C1">
              <w:rPr>
                <w:sz w:val="20"/>
                <w:szCs w:val="20"/>
              </w:rPr>
              <w:t>3.2372</w:t>
            </w:r>
          </w:p>
        </w:tc>
        <w:tc>
          <w:tcPr>
            <w:tcW w:w="1047" w:type="dxa"/>
            <w:tcBorders>
              <w:top w:val="single" w:sz="4" w:space="0" w:color="auto"/>
              <w:left w:val="single" w:sz="4" w:space="0" w:color="auto"/>
              <w:bottom w:val="single" w:sz="4" w:space="0" w:color="auto"/>
              <w:right w:val="single" w:sz="4" w:space="0" w:color="auto"/>
            </w:tcBorders>
            <w:hideMark/>
          </w:tcPr>
          <w:p w14:paraId="66A6E16D" w14:textId="77777777" w:rsidR="001701C1" w:rsidRPr="001701C1" w:rsidRDefault="001701C1" w:rsidP="001701C1">
            <w:pPr>
              <w:spacing w:after="120"/>
              <w:jc w:val="both"/>
              <w:rPr>
                <w:sz w:val="20"/>
                <w:szCs w:val="20"/>
                <w:lang w:val="it-IT"/>
              </w:rPr>
            </w:pPr>
            <w:r w:rsidRPr="001701C1">
              <w:rPr>
                <w:sz w:val="20"/>
                <w:szCs w:val="20"/>
              </w:rPr>
              <w:t>0.77611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B2308B0" w14:textId="77777777" w:rsidR="001701C1" w:rsidRPr="001701C1" w:rsidRDefault="001701C1" w:rsidP="001701C1">
            <w:pPr>
              <w:spacing w:after="120"/>
              <w:jc w:val="both"/>
              <w:rPr>
                <w:b/>
                <w:bCs/>
                <w:sz w:val="20"/>
                <w:szCs w:val="20"/>
                <w:lang w:val="it-IT"/>
              </w:rPr>
            </w:pPr>
            <w:r w:rsidRPr="001701C1">
              <w:rPr>
                <w:sz w:val="20"/>
                <w:szCs w:val="20"/>
              </w:rPr>
              <w:t>0,951</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A11059A" w14:textId="77777777" w:rsidR="001701C1" w:rsidRPr="001701C1" w:rsidRDefault="001701C1" w:rsidP="001701C1">
            <w:pPr>
              <w:spacing w:after="120"/>
              <w:jc w:val="both"/>
              <w:rPr>
                <w:b/>
                <w:bCs/>
                <w:sz w:val="20"/>
                <w:szCs w:val="20"/>
                <w:lang w:val="it-IT"/>
              </w:rPr>
            </w:pPr>
            <w:r w:rsidRPr="001701C1">
              <w:rPr>
                <w:sz w:val="20"/>
                <w:szCs w:val="20"/>
              </w:rPr>
              <w:t>0,789</w:t>
            </w:r>
          </w:p>
        </w:tc>
      </w:tr>
      <w:tr w:rsidR="001701C1" w:rsidRPr="001701C1" w14:paraId="333E77E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2457661" w14:textId="77777777" w:rsidR="001701C1" w:rsidRPr="00CB3DE5" w:rsidRDefault="001701C1" w:rsidP="001701C1">
            <w:pPr>
              <w:spacing w:after="120"/>
              <w:jc w:val="both"/>
              <w:rPr>
                <w:sz w:val="20"/>
                <w:szCs w:val="20"/>
                <w:lang w:val="en-ID"/>
              </w:rPr>
            </w:pPr>
            <w:r w:rsidRPr="00CB3DE5">
              <w:rPr>
                <w:sz w:val="20"/>
                <w:szCs w:val="20"/>
                <w:lang w:val="en-ID"/>
              </w:rPr>
              <w:lastRenderedPageBreak/>
              <w:t>There is total buy-in to our bank vision across all levels, functions and divisions.</w:t>
            </w:r>
          </w:p>
        </w:tc>
        <w:tc>
          <w:tcPr>
            <w:tcW w:w="995" w:type="dxa"/>
            <w:tcBorders>
              <w:top w:val="single" w:sz="4" w:space="0" w:color="auto"/>
              <w:left w:val="single" w:sz="4" w:space="0" w:color="auto"/>
              <w:bottom w:val="single" w:sz="4" w:space="0" w:color="auto"/>
              <w:right w:val="single" w:sz="4" w:space="0" w:color="auto"/>
            </w:tcBorders>
            <w:hideMark/>
          </w:tcPr>
          <w:p w14:paraId="6DDB500F" w14:textId="77777777" w:rsidR="001701C1" w:rsidRPr="001701C1" w:rsidRDefault="001701C1" w:rsidP="001701C1">
            <w:pPr>
              <w:spacing w:after="120"/>
              <w:jc w:val="both"/>
              <w:rPr>
                <w:sz w:val="20"/>
                <w:szCs w:val="20"/>
                <w:lang w:val="it-IT"/>
              </w:rPr>
            </w:pPr>
            <w:r w:rsidRPr="001701C1">
              <w:rPr>
                <w:sz w:val="20"/>
                <w:szCs w:val="20"/>
              </w:rPr>
              <w:t>3.4930</w:t>
            </w:r>
          </w:p>
        </w:tc>
        <w:tc>
          <w:tcPr>
            <w:tcW w:w="1047" w:type="dxa"/>
            <w:tcBorders>
              <w:top w:val="single" w:sz="4" w:space="0" w:color="auto"/>
              <w:left w:val="single" w:sz="4" w:space="0" w:color="auto"/>
              <w:bottom w:val="single" w:sz="4" w:space="0" w:color="auto"/>
              <w:right w:val="single" w:sz="4" w:space="0" w:color="auto"/>
            </w:tcBorders>
            <w:hideMark/>
          </w:tcPr>
          <w:p w14:paraId="119B5426" w14:textId="77777777" w:rsidR="001701C1" w:rsidRPr="001701C1" w:rsidRDefault="001701C1" w:rsidP="001701C1">
            <w:pPr>
              <w:spacing w:after="120"/>
              <w:jc w:val="both"/>
              <w:rPr>
                <w:sz w:val="20"/>
                <w:szCs w:val="20"/>
                <w:lang w:val="it-IT"/>
              </w:rPr>
            </w:pPr>
            <w:r w:rsidRPr="001701C1">
              <w:rPr>
                <w:sz w:val="20"/>
                <w:szCs w:val="20"/>
              </w:rPr>
              <w:t>0.99939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EF803A9" w14:textId="77777777" w:rsidR="001701C1" w:rsidRPr="001701C1" w:rsidRDefault="001701C1" w:rsidP="001701C1">
            <w:pPr>
              <w:spacing w:after="120"/>
              <w:jc w:val="both"/>
              <w:rPr>
                <w:b/>
                <w:bCs/>
                <w:sz w:val="20"/>
                <w:szCs w:val="20"/>
                <w:lang w:val="it-IT"/>
              </w:rPr>
            </w:pPr>
            <w:r w:rsidRPr="001701C1">
              <w:rPr>
                <w:sz w:val="20"/>
                <w:szCs w:val="20"/>
              </w:rPr>
              <w:t>0,811</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B1134E" w14:textId="77777777" w:rsidR="001701C1" w:rsidRPr="001701C1" w:rsidRDefault="001701C1" w:rsidP="001701C1">
            <w:pPr>
              <w:spacing w:after="120"/>
              <w:jc w:val="both"/>
              <w:rPr>
                <w:b/>
                <w:bCs/>
                <w:sz w:val="20"/>
                <w:szCs w:val="20"/>
                <w:lang w:val="it-IT"/>
              </w:rPr>
            </w:pPr>
          </w:p>
        </w:tc>
      </w:tr>
      <w:tr w:rsidR="001701C1" w:rsidRPr="001701C1" w14:paraId="59D983B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E8B5160" w14:textId="77777777" w:rsidR="001701C1" w:rsidRPr="00CB3DE5" w:rsidRDefault="001701C1" w:rsidP="001701C1">
            <w:pPr>
              <w:spacing w:after="120"/>
              <w:jc w:val="both"/>
              <w:rPr>
                <w:sz w:val="20"/>
                <w:szCs w:val="20"/>
                <w:lang w:val="en-ID"/>
              </w:rPr>
            </w:pPr>
            <w:r w:rsidRPr="00CB3DE5">
              <w:rPr>
                <w:sz w:val="20"/>
                <w:szCs w:val="20"/>
                <w:lang w:val="en-ID"/>
              </w:rPr>
              <w:t>There is a common goal/vision in this organization.</w:t>
            </w:r>
          </w:p>
        </w:tc>
        <w:tc>
          <w:tcPr>
            <w:tcW w:w="995" w:type="dxa"/>
            <w:tcBorders>
              <w:top w:val="single" w:sz="4" w:space="0" w:color="auto"/>
              <w:left w:val="single" w:sz="4" w:space="0" w:color="auto"/>
              <w:bottom w:val="single" w:sz="4" w:space="0" w:color="auto"/>
              <w:right w:val="single" w:sz="4" w:space="0" w:color="auto"/>
            </w:tcBorders>
            <w:hideMark/>
          </w:tcPr>
          <w:p w14:paraId="41BDDC5E" w14:textId="77777777" w:rsidR="001701C1" w:rsidRPr="001701C1" w:rsidRDefault="001701C1" w:rsidP="001701C1">
            <w:pPr>
              <w:spacing w:after="120"/>
              <w:jc w:val="both"/>
              <w:rPr>
                <w:sz w:val="20"/>
                <w:szCs w:val="20"/>
                <w:lang w:val="it-IT"/>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2BBBCBCE" w14:textId="77777777" w:rsidR="001701C1" w:rsidRPr="001701C1" w:rsidRDefault="001701C1" w:rsidP="001701C1">
            <w:pPr>
              <w:spacing w:after="120"/>
              <w:jc w:val="both"/>
              <w:rPr>
                <w:sz w:val="20"/>
                <w:szCs w:val="20"/>
                <w:lang w:val="it-IT"/>
              </w:rPr>
            </w:pPr>
            <w:r w:rsidRPr="001701C1">
              <w:rPr>
                <w:sz w:val="20"/>
                <w:szCs w:val="20"/>
              </w:rPr>
              <w:t>0.82432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E866684" w14:textId="77777777" w:rsidR="001701C1" w:rsidRPr="001701C1" w:rsidRDefault="001701C1" w:rsidP="001701C1">
            <w:pPr>
              <w:spacing w:after="120"/>
              <w:jc w:val="both"/>
              <w:rPr>
                <w:b/>
                <w:bCs/>
                <w:sz w:val="20"/>
                <w:szCs w:val="20"/>
                <w:lang w:val="it-IT"/>
              </w:rPr>
            </w:pPr>
            <w:r w:rsidRPr="001701C1">
              <w:rPr>
                <w:sz w:val="20"/>
                <w:szCs w:val="20"/>
              </w:rPr>
              <w:t>0,942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17B722" w14:textId="77777777" w:rsidR="001701C1" w:rsidRPr="001701C1" w:rsidRDefault="001701C1" w:rsidP="001701C1">
            <w:pPr>
              <w:spacing w:after="120"/>
              <w:jc w:val="both"/>
              <w:rPr>
                <w:b/>
                <w:bCs/>
                <w:sz w:val="20"/>
                <w:szCs w:val="20"/>
                <w:lang w:val="it-IT"/>
              </w:rPr>
            </w:pPr>
          </w:p>
        </w:tc>
      </w:tr>
      <w:tr w:rsidR="001701C1" w:rsidRPr="001701C1" w14:paraId="06E7DA6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89FFB8D" w14:textId="77777777" w:rsidR="001701C1" w:rsidRPr="00CB3DE5" w:rsidRDefault="001701C1" w:rsidP="001701C1">
            <w:pPr>
              <w:spacing w:after="120"/>
              <w:jc w:val="both"/>
              <w:rPr>
                <w:sz w:val="20"/>
                <w:szCs w:val="20"/>
                <w:lang w:val="en-ID"/>
              </w:rPr>
            </w:pPr>
            <w:r w:rsidRPr="001701C1">
              <w:rPr>
                <w:sz w:val="20"/>
                <w:szCs w:val="20"/>
              </w:rPr>
              <w:t>Employees see themselves as partners in charting the direction of the bank.</w:t>
            </w:r>
          </w:p>
        </w:tc>
        <w:tc>
          <w:tcPr>
            <w:tcW w:w="995" w:type="dxa"/>
            <w:tcBorders>
              <w:top w:val="single" w:sz="4" w:space="0" w:color="auto"/>
              <w:left w:val="single" w:sz="4" w:space="0" w:color="auto"/>
              <w:bottom w:val="single" w:sz="4" w:space="0" w:color="auto"/>
              <w:right w:val="single" w:sz="4" w:space="0" w:color="auto"/>
            </w:tcBorders>
            <w:hideMark/>
          </w:tcPr>
          <w:p w14:paraId="7C81F66F" w14:textId="77777777" w:rsidR="001701C1" w:rsidRPr="001701C1" w:rsidRDefault="001701C1" w:rsidP="001701C1">
            <w:pPr>
              <w:spacing w:after="120"/>
              <w:jc w:val="both"/>
              <w:rPr>
                <w:sz w:val="20"/>
                <w:szCs w:val="20"/>
                <w:lang w:val="it-IT"/>
              </w:rPr>
            </w:pPr>
            <w:r w:rsidRPr="001701C1">
              <w:rPr>
                <w:sz w:val="20"/>
                <w:szCs w:val="20"/>
              </w:rPr>
              <w:t>2.6651</w:t>
            </w:r>
          </w:p>
        </w:tc>
        <w:tc>
          <w:tcPr>
            <w:tcW w:w="1047" w:type="dxa"/>
            <w:tcBorders>
              <w:top w:val="single" w:sz="4" w:space="0" w:color="auto"/>
              <w:left w:val="single" w:sz="4" w:space="0" w:color="auto"/>
              <w:bottom w:val="single" w:sz="4" w:space="0" w:color="auto"/>
              <w:right w:val="single" w:sz="4" w:space="0" w:color="auto"/>
            </w:tcBorders>
            <w:hideMark/>
          </w:tcPr>
          <w:p w14:paraId="20D7F298" w14:textId="77777777" w:rsidR="001701C1" w:rsidRPr="001701C1" w:rsidRDefault="001701C1" w:rsidP="001701C1">
            <w:pPr>
              <w:spacing w:after="120"/>
              <w:jc w:val="both"/>
              <w:rPr>
                <w:sz w:val="20"/>
                <w:szCs w:val="20"/>
                <w:lang w:val="it-IT"/>
              </w:rPr>
            </w:pPr>
            <w:r w:rsidRPr="001701C1">
              <w:rPr>
                <w:sz w:val="20"/>
                <w:szCs w:val="20"/>
              </w:rPr>
              <w:t>1.00904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78264D9" w14:textId="77777777" w:rsidR="001701C1" w:rsidRPr="001701C1" w:rsidRDefault="001701C1" w:rsidP="001701C1">
            <w:pPr>
              <w:spacing w:after="120"/>
              <w:jc w:val="both"/>
              <w:rPr>
                <w:b/>
                <w:bCs/>
                <w:sz w:val="20"/>
                <w:szCs w:val="20"/>
                <w:lang w:val="it-IT"/>
              </w:rPr>
            </w:pPr>
            <w:r w:rsidRPr="001701C1">
              <w:rPr>
                <w:sz w:val="20"/>
                <w:szCs w:val="20"/>
              </w:rPr>
              <w:t>0,841</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639215" w14:textId="77777777" w:rsidR="001701C1" w:rsidRPr="001701C1" w:rsidRDefault="001701C1" w:rsidP="001701C1">
            <w:pPr>
              <w:spacing w:after="120"/>
              <w:jc w:val="both"/>
              <w:rPr>
                <w:b/>
                <w:bCs/>
                <w:sz w:val="20"/>
                <w:szCs w:val="20"/>
                <w:lang w:val="it-IT"/>
              </w:rPr>
            </w:pPr>
          </w:p>
        </w:tc>
      </w:tr>
      <w:tr w:rsidR="001701C1" w:rsidRPr="001701C1" w14:paraId="107AB70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7B2E37D" w14:textId="77777777" w:rsidR="001701C1" w:rsidRPr="001701C1" w:rsidRDefault="001701C1" w:rsidP="001701C1">
            <w:pPr>
              <w:spacing w:after="120"/>
              <w:jc w:val="both"/>
              <w:rPr>
                <w:b/>
                <w:bCs/>
                <w:sz w:val="20"/>
                <w:szCs w:val="20"/>
              </w:rPr>
            </w:pPr>
            <w:r w:rsidRPr="001701C1">
              <w:rPr>
                <w:b/>
                <w:bCs/>
                <w:sz w:val="20"/>
                <w:szCs w:val="20"/>
              </w:rPr>
              <w:t>Shared vision</w:t>
            </w:r>
          </w:p>
        </w:tc>
        <w:tc>
          <w:tcPr>
            <w:tcW w:w="995" w:type="dxa"/>
            <w:tcBorders>
              <w:top w:val="single" w:sz="4" w:space="0" w:color="auto"/>
              <w:left w:val="single" w:sz="4" w:space="0" w:color="auto"/>
              <w:bottom w:val="single" w:sz="4" w:space="0" w:color="auto"/>
              <w:right w:val="single" w:sz="4" w:space="0" w:color="auto"/>
            </w:tcBorders>
            <w:hideMark/>
          </w:tcPr>
          <w:p w14:paraId="74CDDF21" w14:textId="77777777" w:rsidR="001701C1" w:rsidRPr="001701C1" w:rsidRDefault="001701C1" w:rsidP="001701C1">
            <w:pPr>
              <w:spacing w:after="120"/>
              <w:jc w:val="both"/>
              <w:rPr>
                <w:b/>
                <w:bCs/>
                <w:sz w:val="20"/>
                <w:szCs w:val="20"/>
                <w:lang w:val="it-IT"/>
              </w:rPr>
            </w:pPr>
            <w:r w:rsidRPr="001701C1">
              <w:rPr>
                <w:sz w:val="20"/>
                <w:szCs w:val="20"/>
              </w:rPr>
              <w:t>3.1640</w:t>
            </w:r>
          </w:p>
        </w:tc>
        <w:tc>
          <w:tcPr>
            <w:tcW w:w="1047" w:type="dxa"/>
            <w:tcBorders>
              <w:top w:val="single" w:sz="4" w:space="0" w:color="auto"/>
              <w:left w:val="single" w:sz="4" w:space="0" w:color="auto"/>
              <w:bottom w:val="single" w:sz="4" w:space="0" w:color="auto"/>
              <w:right w:val="single" w:sz="4" w:space="0" w:color="auto"/>
            </w:tcBorders>
            <w:hideMark/>
          </w:tcPr>
          <w:p w14:paraId="18F5F6CB" w14:textId="77777777" w:rsidR="001701C1" w:rsidRPr="001701C1" w:rsidRDefault="001701C1" w:rsidP="001701C1">
            <w:pPr>
              <w:spacing w:after="120"/>
              <w:jc w:val="both"/>
              <w:rPr>
                <w:b/>
                <w:bCs/>
                <w:sz w:val="20"/>
                <w:szCs w:val="20"/>
                <w:lang w:val="it-IT"/>
              </w:rPr>
            </w:pPr>
            <w:r w:rsidRPr="001701C1">
              <w:rPr>
                <w:sz w:val="20"/>
                <w:szCs w:val="20"/>
              </w:rPr>
              <w:t>0.79472</w:t>
            </w:r>
          </w:p>
        </w:tc>
        <w:tc>
          <w:tcPr>
            <w:tcW w:w="1047" w:type="dxa"/>
            <w:tcBorders>
              <w:top w:val="single" w:sz="4" w:space="0" w:color="auto"/>
              <w:left w:val="single" w:sz="4" w:space="0" w:color="auto"/>
              <w:bottom w:val="single" w:sz="4" w:space="0" w:color="auto"/>
              <w:right w:val="single" w:sz="4" w:space="0" w:color="auto"/>
            </w:tcBorders>
          </w:tcPr>
          <w:p w14:paraId="2F099BCB"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tcPr>
          <w:p w14:paraId="1EAA909E" w14:textId="77777777" w:rsidR="001701C1" w:rsidRPr="001701C1" w:rsidRDefault="001701C1" w:rsidP="001701C1">
            <w:pPr>
              <w:spacing w:after="120"/>
              <w:jc w:val="both"/>
              <w:rPr>
                <w:b/>
                <w:bCs/>
                <w:sz w:val="20"/>
                <w:szCs w:val="20"/>
                <w:lang w:val="it-IT"/>
              </w:rPr>
            </w:pPr>
          </w:p>
        </w:tc>
      </w:tr>
      <w:tr w:rsidR="001701C1" w:rsidRPr="001701C1" w14:paraId="4889DAC9"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ECC0871" w14:textId="77777777" w:rsidR="001701C1" w:rsidRPr="001701C1" w:rsidRDefault="001701C1" w:rsidP="001701C1">
            <w:pPr>
              <w:spacing w:after="120"/>
              <w:jc w:val="both"/>
              <w:rPr>
                <w:sz w:val="20"/>
                <w:szCs w:val="20"/>
              </w:rPr>
            </w:pPr>
            <w:r w:rsidRPr="001701C1">
              <w:rPr>
                <w:sz w:val="20"/>
                <w:szCs w:val="20"/>
              </w:rPr>
              <w:t>We are not afraid to critically reflect on the shared assumptions we make about our customers.</w:t>
            </w:r>
          </w:p>
        </w:tc>
        <w:tc>
          <w:tcPr>
            <w:tcW w:w="995" w:type="dxa"/>
            <w:tcBorders>
              <w:top w:val="single" w:sz="4" w:space="0" w:color="auto"/>
              <w:left w:val="single" w:sz="4" w:space="0" w:color="auto"/>
              <w:bottom w:val="single" w:sz="4" w:space="0" w:color="auto"/>
              <w:right w:val="single" w:sz="4" w:space="0" w:color="auto"/>
            </w:tcBorders>
            <w:hideMark/>
          </w:tcPr>
          <w:p w14:paraId="046CB7CA" w14:textId="77777777" w:rsidR="001701C1" w:rsidRPr="001701C1" w:rsidRDefault="001701C1" w:rsidP="001701C1">
            <w:pPr>
              <w:spacing w:after="120"/>
              <w:jc w:val="both"/>
              <w:rPr>
                <w:sz w:val="20"/>
                <w:szCs w:val="20"/>
                <w:lang w:val="it-IT"/>
              </w:rPr>
            </w:pPr>
            <w:r w:rsidRPr="001701C1">
              <w:rPr>
                <w:sz w:val="20"/>
                <w:szCs w:val="20"/>
              </w:rPr>
              <w:t>3.7256</w:t>
            </w:r>
          </w:p>
        </w:tc>
        <w:tc>
          <w:tcPr>
            <w:tcW w:w="1047" w:type="dxa"/>
            <w:tcBorders>
              <w:top w:val="single" w:sz="4" w:space="0" w:color="auto"/>
              <w:left w:val="single" w:sz="4" w:space="0" w:color="auto"/>
              <w:bottom w:val="single" w:sz="4" w:space="0" w:color="auto"/>
              <w:right w:val="single" w:sz="4" w:space="0" w:color="auto"/>
            </w:tcBorders>
            <w:hideMark/>
          </w:tcPr>
          <w:p w14:paraId="59D3609A" w14:textId="77777777" w:rsidR="001701C1" w:rsidRPr="001701C1" w:rsidRDefault="001701C1" w:rsidP="001701C1">
            <w:pPr>
              <w:spacing w:after="120"/>
              <w:jc w:val="both"/>
              <w:rPr>
                <w:sz w:val="20"/>
                <w:szCs w:val="20"/>
                <w:lang w:val="it-IT"/>
              </w:rPr>
            </w:pPr>
            <w:r w:rsidRPr="001701C1">
              <w:rPr>
                <w:sz w:val="20"/>
                <w:szCs w:val="20"/>
              </w:rPr>
              <w:t>0.86686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D2DD1D5" w14:textId="77777777" w:rsidR="001701C1" w:rsidRPr="001701C1" w:rsidRDefault="001701C1" w:rsidP="001701C1">
            <w:pPr>
              <w:spacing w:after="120"/>
              <w:jc w:val="both"/>
              <w:rPr>
                <w:b/>
                <w:bCs/>
                <w:sz w:val="20"/>
                <w:szCs w:val="20"/>
                <w:lang w:val="it-IT"/>
              </w:rPr>
            </w:pPr>
            <w:r w:rsidRPr="001701C1">
              <w:rPr>
                <w:sz w:val="20"/>
                <w:szCs w:val="20"/>
              </w:rPr>
              <w:t>0,836</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1D7A2B6" w14:textId="77777777" w:rsidR="001701C1" w:rsidRPr="001701C1" w:rsidRDefault="001701C1" w:rsidP="001701C1">
            <w:pPr>
              <w:spacing w:after="120"/>
              <w:jc w:val="both"/>
              <w:rPr>
                <w:b/>
                <w:bCs/>
                <w:sz w:val="20"/>
                <w:szCs w:val="20"/>
                <w:lang w:val="it-IT"/>
              </w:rPr>
            </w:pPr>
            <w:r w:rsidRPr="001701C1">
              <w:rPr>
                <w:sz w:val="20"/>
                <w:szCs w:val="20"/>
              </w:rPr>
              <w:t>0,815</w:t>
            </w:r>
          </w:p>
        </w:tc>
      </w:tr>
      <w:tr w:rsidR="001701C1" w:rsidRPr="001701C1" w14:paraId="65D6873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B9B337A" w14:textId="77777777" w:rsidR="001701C1" w:rsidRPr="001701C1" w:rsidRDefault="001701C1" w:rsidP="001701C1">
            <w:pPr>
              <w:spacing w:after="120"/>
              <w:jc w:val="both"/>
              <w:rPr>
                <w:sz w:val="20"/>
                <w:szCs w:val="20"/>
              </w:rPr>
            </w:pPr>
            <w:r w:rsidRPr="001701C1">
              <w:rPr>
                <w:sz w:val="20"/>
                <w:szCs w:val="20"/>
              </w:rPr>
              <w:t>Personnel at this bank realized that the way they viewed the market had to be constantly questioned.</w:t>
            </w:r>
          </w:p>
        </w:tc>
        <w:tc>
          <w:tcPr>
            <w:tcW w:w="995" w:type="dxa"/>
            <w:tcBorders>
              <w:top w:val="single" w:sz="4" w:space="0" w:color="auto"/>
              <w:left w:val="single" w:sz="4" w:space="0" w:color="auto"/>
              <w:bottom w:val="single" w:sz="4" w:space="0" w:color="auto"/>
              <w:right w:val="single" w:sz="4" w:space="0" w:color="auto"/>
            </w:tcBorders>
            <w:hideMark/>
          </w:tcPr>
          <w:p w14:paraId="3C12B3BA" w14:textId="77777777" w:rsidR="001701C1" w:rsidRPr="001701C1" w:rsidRDefault="001701C1" w:rsidP="001701C1">
            <w:pPr>
              <w:spacing w:after="120"/>
              <w:jc w:val="both"/>
              <w:rPr>
                <w:sz w:val="20"/>
                <w:szCs w:val="20"/>
                <w:lang w:val="it-IT"/>
              </w:rPr>
            </w:pPr>
            <w:r w:rsidRPr="001701C1">
              <w:rPr>
                <w:sz w:val="20"/>
                <w:szCs w:val="20"/>
              </w:rPr>
              <w:t>3.3349</w:t>
            </w:r>
          </w:p>
        </w:tc>
        <w:tc>
          <w:tcPr>
            <w:tcW w:w="1047" w:type="dxa"/>
            <w:tcBorders>
              <w:top w:val="single" w:sz="4" w:space="0" w:color="auto"/>
              <w:left w:val="single" w:sz="4" w:space="0" w:color="auto"/>
              <w:bottom w:val="single" w:sz="4" w:space="0" w:color="auto"/>
              <w:right w:val="single" w:sz="4" w:space="0" w:color="auto"/>
            </w:tcBorders>
            <w:hideMark/>
          </w:tcPr>
          <w:p w14:paraId="3485A955" w14:textId="77777777" w:rsidR="001701C1" w:rsidRPr="001701C1" w:rsidRDefault="001701C1" w:rsidP="001701C1">
            <w:pPr>
              <w:spacing w:after="120"/>
              <w:jc w:val="both"/>
              <w:rPr>
                <w:sz w:val="20"/>
                <w:szCs w:val="20"/>
                <w:lang w:val="it-IT"/>
              </w:rPr>
            </w:pPr>
            <w:r w:rsidRPr="001701C1">
              <w:rPr>
                <w:sz w:val="20"/>
                <w:szCs w:val="20"/>
              </w:rPr>
              <w:t>0.57959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6BDF5A7" w14:textId="77777777" w:rsidR="001701C1" w:rsidRPr="001701C1" w:rsidRDefault="001701C1" w:rsidP="001701C1">
            <w:pPr>
              <w:spacing w:after="120"/>
              <w:jc w:val="both"/>
              <w:rPr>
                <w:b/>
                <w:bCs/>
                <w:sz w:val="20"/>
                <w:szCs w:val="20"/>
                <w:lang w:val="it-IT"/>
              </w:rPr>
            </w:pPr>
            <w:r w:rsidRPr="001701C1">
              <w:rPr>
                <w:sz w:val="20"/>
                <w:szCs w:val="20"/>
              </w:rPr>
              <w:t>0,923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085BDFE" w14:textId="77777777" w:rsidR="001701C1" w:rsidRPr="001701C1" w:rsidRDefault="001701C1" w:rsidP="001701C1">
            <w:pPr>
              <w:spacing w:after="120"/>
              <w:jc w:val="both"/>
              <w:rPr>
                <w:b/>
                <w:bCs/>
                <w:sz w:val="20"/>
                <w:szCs w:val="20"/>
                <w:lang w:val="it-IT"/>
              </w:rPr>
            </w:pPr>
          </w:p>
        </w:tc>
      </w:tr>
      <w:tr w:rsidR="001701C1" w:rsidRPr="001701C1" w14:paraId="14153DE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20D85C4" w14:textId="77777777" w:rsidR="001701C1" w:rsidRPr="001701C1" w:rsidRDefault="001701C1" w:rsidP="001701C1">
            <w:pPr>
              <w:spacing w:after="120"/>
              <w:jc w:val="both"/>
              <w:rPr>
                <w:sz w:val="20"/>
                <w:szCs w:val="20"/>
              </w:rPr>
            </w:pPr>
            <w:r w:rsidRPr="001701C1">
              <w:rPr>
                <w:sz w:val="20"/>
                <w:szCs w:val="20"/>
              </w:rPr>
              <w:t>We continue to assess the quality of our decisions and activities taken from time to time.</w:t>
            </w:r>
          </w:p>
        </w:tc>
        <w:tc>
          <w:tcPr>
            <w:tcW w:w="995" w:type="dxa"/>
            <w:tcBorders>
              <w:top w:val="single" w:sz="4" w:space="0" w:color="auto"/>
              <w:left w:val="single" w:sz="4" w:space="0" w:color="auto"/>
              <w:bottom w:val="single" w:sz="4" w:space="0" w:color="auto"/>
              <w:right w:val="single" w:sz="4" w:space="0" w:color="auto"/>
            </w:tcBorders>
            <w:hideMark/>
          </w:tcPr>
          <w:p w14:paraId="0BD1B308" w14:textId="77777777" w:rsidR="001701C1" w:rsidRPr="001701C1" w:rsidRDefault="001701C1" w:rsidP="001701C1">
            <w:pPr>
              <w:spacing w:after="120"/>
              <w:jc w:val="both"/>
              <w:rPr>
                <w:sz w:val="20"/>
                <w:szCs w:val="20"/>
                <w:lang w:val="it-IT"/>
              </w:rPr>
            </w:pPr>
            <w:r w:rsidRPr="001701C1">
              <w:rPr>
                <w:sz w:val="20"/>
                <w:szCs w:val="20"/>
              </w:rPr>
              <w:t>3.2651</w:t>
            </w:r>
          </w:p>
        </w:tc>
        <w:tc>
          <w:tcPr>
            <w:tcW w:w="1047" w:type="dxa"/>
            <w:tcBorders>
              <w:top w:val="single" w:sz="4" w:space="0" w:color="auto"/>
              <w:left w:val="single" w:sz="4" w:space="0" w:color="auto"/>
              <w:bottom w:val="single" w:sz="4" w:space="0" w:color="auto"/>
              <w:right w:val="single" w:sz="4" w:space="0" w:color="auto"/>
            </w:tcBorders>
            <w:hideMark/>
          </w:tcPr>
          <w:p w14:paraId="06CDF315" w14:textId="77777777" w:rsidR="001701C1" w:rsidRPr="001701C1" w:rsidRDefault="001701C1" w:rsidP="001701C1">
            <w:pPr>
              <w:spacing w:after="120"/>
              <w:jc w:val="both"/>
              <w:rPr>
                <w:sz w:val="20"/>
                <w:szCs w:val="20"/>
                <w:lang w:val="it-IT"/>
              </w:rPr>
            </w:pPr>
            <w:r w:rsidRPr="001701C1">
              <w:rPr>
                <w:sz w:val="20"/>
                <w:szCs w:val="20"/>
              </w:rPr>
              <w:t>0.82566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5F31072" w14:textId="77777777" w:rsidR="001701C1" w:rsidRPr="001701C1" w:rsidRDefault="001701C1" w:rsidP="001701C1">
            <w:pPr>
              <w:spacing w:after="120"/>
              <w:jc w:val="both"/>
              <w:rPr>
                <w:b/>
                <w:bCs/>
                <w:sz w:val="20"/>
                <w:szCs w:val="20"/>
                <w:lang w:val="it-IT"/>
              </w:rPr>
            </w:pPr>
            <w:r w:rsidRPr="001701C1">
              <w:rPr>
                <w:sz w:val="20"/>
                <w:szCs w:val="20"/>
              </w:rPr>
              <w:t>0,947</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CAB882" w14:textId="77777777" w:rsidR="001701C1" w:rsidRPr="001701C1" w:rsidRDefault="001701C1" w:rsidP="001701C1">
            <w:pPr>
              <w:spacing w:after="120"/>
              <w:jc w:val="both"/>
              <w:rPr>
                <w:b/>
                <w:bCs/>
                <w:sz w:val="20"/>
                <w:szCs w:val="20"/>
                <w:lang w:val="it-IT"/>
              </w:rPr>
            </w:pPr>
          </w:p>
        </w:tc>
      </w:tr>
      <w:tr w:rsidR="001701C1" w:rsidRPr="001701C1" w14:paraId="799421A8"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F579C1" w14:textId="77777777" w:rsidR="001701C1" w:rsidRPr="001701C1" w:rsidRDefault="001701C1" w:rsidP="001701C1">
            <w:pPr>
              <w:spacing w:after="120"/>
              <w:jc w:val="both"/>
              <w:rPr>
                <w:b/>
                <w:bCs/>
                <w:sz w:val="20"/>
                <w:szCs w:val="20"/>
                <w:lang w:val="it-IT"/>
              </w:rPr>
            </w:pPr>
            <w:r w:rsidRPr="001701C1">
              <w:rPr>
                <w:b/>
                <w:bCs/>
                <w:sz w:val="20"/>
                <w:szCs w:val="20"/>
              </w:rPr>
              <w:t>Open-mindedness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1D4C8DA0" w14:textId="77777777" w:rsidR="001701C1" w:rsidRPr="001701C1" w:rsidRDefault="001701C1" w:rsidP="001701C1">
            <w:pPr>
              <w:spacing w:after="120"/>
              <w:jc w:val="both"/>
              <w:rPr>
                <w:b/>
                <w:bCs/>
                <w:sz w:val="20"/>
                <w:szCs w:val="20"/>
                <w:lang w:val="it-IT"/>
              </w:rPr>
            </w:pPr>
            <w:r w:rsidRPr="001701C1">
              <w:rPr>
                <w:sz w:val="20"/>
                <w:szCs w:val="20"/>
              </w:rPr>
              <w:t>3.4419</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1CE1E28F" w14:textId="77777777" w:rsidR="001701C1" w:rsidRPr="001701C1" w:rsidRDefault="001701C1" w:rsidP="001701C1">
            <w:pPr>
              <w:spacing w:after="120"/>
              <w:jc w:val="both"/>
              <w:rPr>
                <w:b/>
                <w:bCs/>
                <w:sz w:val="20"/>
                <w:szCs w:val="20"/>
                <w:lang w:val="it-IT"/>
              </w:rPr>
            </w:pPr>
            <w:r w:rsidRPr="001701C1">
              <w:rPr>
                <w:sz w:val="20"/>
                <w:szCs w:val="20"/>
              </w:rPr>
              <w:t>0.68253</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20BD3A9A"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167DF7B2" w14:textId="77777777" w:rsidR="001701C1" w:rsidRPr="001701C1" w:rsidRDefault="001701C1" w:rsidP="001701C1">
            <w:pPr>
              <w:spacing w:after="120"/>
              <w:jc w:val="both"/>
              <w:rPr>
                <w:b/>
                <w:bCs/>
                <w:sz w:val="20"/>
                <w:szCs w:val="20"/>
                <w:lang w:val="it-IT"/>
              </w:rPr>
            </w:pPr>
          </w:p>
        </w:tc>
      </w:tr>
      <w:tr w:rsidR="001701C1" w:rsidRPr="001701C1" w14:paraId="05B913B9"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2DC1A80" w14:textId="77777777" w:rsidR="001701C1" w:rsidRPr="00CB3DE5" w:rsidRDefault="001701C1" w:rsidP="001701C1">
            <w:pPr>
              <w:spacing w:after="120"/>
              <w:jc w:val="both"/>
              <w:rPr>
                <w:sz w:val="20"/>
                <w:szCs w:val="20"/>
                <w:lang w:val="en-ID"/>
              </w:rPr>
            </w:pPr>
            <w:r w:rsidRPr="001701C1">
              <w:rPr>
                <w:sz w:val="20"/>
                <w:szCs w:val="20"/>
              </w:rPr>
              <w:t>We systematically and frequently measure distributor satisfaction</w:t>
            </w:r>
          </w:p>
        </w:tc>
        <w:tc>
          <w:tcPr>
            <w:tcW w:w="995" w:type="dxa"/>
            <w:tcBorders>
              <w:top w:val="single" w:sz="4" w:space="0" w:color="auto"/>
              <w:left w:val="single" w:sz="4" w:space="0" w:color="auto"/>
              <w:bottom w:val="single" w:sz="4" w:space="0" w:color="auto"/>
              <w:right w:val="single" w:sz="4" w:space="0" w:color="auto"/>
            </w:tcBorders>
            <w:hideMark/>
          </w:tcPr>
          <w:p w14:paraId="10F16CB5" w14:textId="77777777" w:rsidR="001701C1" w:rsidRPr="001701C1" w:rsidRDefault="001701C1" w:rsidP="001701C1">
            <w:pPr>
              <w:spacing w:after="120"/>
              <w:jc w:val="both"/>
              <w:rPr>
                <w:sz w:val="20"/>
                <w:szCs w:val="20"/>
                <w:lang w:val="it-IT"/>
              </w:rPr>
            </w:pPr>
            <w:r w:rsidRPr="001701C1">
              <w:rPr>
                <w:sz w:val="20"/>
                <w:szCs w:val="20"/>
              </w:rPr>
              <w:t>3.9628</w:t>
            </w:r>
          </w:p>
        </w:tc>
        <w:tc>
          <w:tcPr>
            <w:tcW w:w="1047" w:type="dxa"/>
            <w:tcBorders>
              <w:top w:val="single" w:sz="4" w:space="0" w:color="auto"/>
              <w:left w:val="single" w:sz="4" w:space="0" w:color="auto"/>
              <w:bottom w:val="single" w:sz="4" w:space="0" w:color="auto"/>
              <w:right w:val="single" w:sz="4" w:space="0" w:color="auto"/>
            </w:tcBorders>
            <w:hideMark/>
          </w:tcPr>
          <w:p w14:paraId="18E404D1" w14:textId="77777777" w:rsidR="001701C1" w:rsidRPr="001701C1" w:rsidRDefault="001701C1" w:rsidP="001701C1">
            <w:pPr>
              <w:spacing w:after="120"/>
              <w:jc w:val="both"/>
              <w:rPr>
                <w:sz w:val="20"/>
                <w:szCs w:val="20"/>
                <w:lang w:val="it-IT"/>
              </w:rPr>
            </w:pPr>
            <w:r w:rsidRPr="001701C1">
              <w:rPr>
                <w:sz w:val="20"/>
                <w:szCs w:val="20"/>
              </w:rPr>
              <w:t>0.77249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E998E14" w14:textId="77777777" w:rsidR="001701C1" w:rsidRPr="001701C1" w:rsidRDefault="001701C1" w:rsidP="001701C1">
            <w:pPr>
              <w:spacing w:after="120"/>
              <w:jc w:val="both"/>
              <w:rPr>
                <w:b/>
                <w:bCs/>
                <w:sz w:val="20"/>
                <w:szCs w:val="20"/>
                <w:lang w:val="it-IT"/>
              </w:rPr>
            </w:pPr>
            <w:r w:rsidRPr="001701C1">
              <w:rPr>
                <w:sz w:val="20"/>
                <w:szCs w:val="20"/>
              </w:rPr>
              <w:t>0,856</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3EC9265" w14:textId="77777777" w:rsidR="001701C1" w:rsidRPr="001701C1" w:rsidRDefault="001701C1" w:rsidP="001701C1">
            <w:pPr>
              <w:spacing w:after="120"/>
              <w:jc w:val="both"/>
              <w:rPr>
                <w:b/>
                <w:bCs/>
                <w:sz w:val="20"/>
                <w:szCs w:val="20"/>
                <w:lang w:val="it-IT"/>
              </w:rPr>
            </w:pPr>
            <w:r w:rsidRPr="001701C1">
              <w:rPr>
                <w:sz w:val="20"/>
                <w:szCs w:val="20"/>
              </w:rPr>
              <w:t>0,916</w:t>
            </w:r>
          </w:p>
        </w:tc>
      </w:tr>
      <w:tr w:rsidR="001701C1" w:rsidRPr="001701C1" w14:paraId="731F46B5"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28364A52" w14:textId="77777777" w:rsidR="001701C1" w:rsidRPr="00CB3DE5" w:rsidRDefault="001701C1" w:rsidP="001701C1">
            <w:pPr>
              <w:spacing w:after="120"/>
              <w:jc w:val="both"/>
              <w:rPr>
                <w:sz w:val="20"/>
                <w:szCs w:val="20"/>
                <w:lang w:val="en-ID"/>
              </w:rPr>
            </w:pPr>
            <w:r w:rsidRPr="001701C1">
              <w:rPr>
                <w:sz w:val="20"/>
                <w:szCs w:val="20"/>
              </w:rPr>
              <w:t>We regularly check the current needs of our distributors</w:t>
            </w:r>
          </w:p>
        </w:tc>
        <w:tc>
          <w:tcPr>
            <w:tcW w:w="995" w:type="dxa"/>
            <w:tcBorders>
              <w:top w:val="single" w:sz="4" w:space="0" w:color="auto"/>
              <w:left w:val="single" w:sz="4" w:space="0" w:color="auto"/>
              <w:bottom w:val="single" w:sz="4" w:space="0" w:color="auto"/>
              <w:right w:val="single" w:sz="4" w:space="0" w:color="auto"/>
            </w:tcBorders>
            <w:hideMark/>
          </w:tcPr>
          <w:p w14:paraId="45CDE269" w14:textId="77777777" w:rsidR="001701C1" w:rsidRPr="001701C1" w:rsidRDefault="001701C1" w:rsidP="001701C1">
            <w:pPr>
              <w:spacing w:after="120"/>
              <w:jc w:val="both"/>
              <w:rPr>
                <w:sz w:val="20"/>
                <w:szCs w:val="20"/>
                <w:lang w:val="it-IT"/>
              </w:rPr>
            </w:pPr>
            <w:r w:rsidRPr="001701C1">
              <w:rPr>
                <w:sz w:val="20"/>
                <w:szCs w:val="20"/>
              </w:rPr>
              <w:t>3.1116</w:t>
            </w:r>
          </w:p>
        </w:tc>
        <w:tc>
          <w:tcPr>
            <w:tcW w:w="1047" w:type="dxa"/>
            <w:tcBorders>
              <w:top w:val="single" w:sz="4" w:space="0" w:color="auto"/>
              <w:left w:val="single" w:sz="4" w:space="0" w:color="auto"/>
              <w:bottom w:val="single" w:sz="4" w:space="0" w:color="auto"/>
              <w:right w:val="single" w:sz="4" w:space="0" w:color="auto"/>
            </w:tcBorders>
            <w:hideMark/>
          </w:tcPr>
          <w:p w14:paraId="0673BFF2" w14:textId="77777777" w:rsidR="001701C1" w:rsidRPr="001701C1" w:rsidRDefault="001701C1" w:rsidP="001701C1">
            <w:pPr>
              <w:spacing w:after="120"/>
              <w:jc w:val="both"/>
              <w:rPr>
                <w:sz w:val="20"/>
                <w:szCs w:val="20"/>
                <w:lang w:val="it-IT"/>
              </w:rPr>
            </w:pPr>
            <w:r w:rsidRPr="001701C1">
              <w:rPr>
                <w:sz w:val="20"/>
                <w:szCs w:val="20"/>
              </w:rPr>
              <w:t>1.10505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1976CAD" w14:textId="77777777" w:rsidR="001701C1" w:rsidRPr="001701C1" w:rsidRDefault="001701C1" w:rsidP="001701C1">
            <w:pPr>
              <w:spacing w:after="120"/>
              <w:jc w:val="both"/>
              <w:rPr>
                <w:b/>
                <w:bCs/>
                <w:sz w:val="20"/>
                <w:szCs w:val="20"/>
                <w:lang w:val="it-IT"/>
              </w:rPr>
            </w:pPr>
            <w:r w:rsidRPr="001701C1">
              <w:rPr>
                <w:sz w:val="20"/>
                <w:szCs w:val="20"/>
              </w:rPr>
              <w:t>0,947</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30E072" w14:textId="77777777" w:rsidR="001701C1" w:rsidRPr="001701C1" w:rsidRDefault="001701C1" w:rsidP="001701C1">
            <w:pPr>
              <w:spacing w:after="120"/>
              <w:jc w:val="both"/>
              <w:rPr>
                <w:b/>
                <w:bCs/>
                <w:sz w:val="20"/>
                <w:szCs w:val="20"/>
                <w:lang w:val="it-IT"/>
              </w:rPr>
            </w:pPr>
          </w:p>
        </w:tc>
      </w:tr>
      <w:tr w:rsidR="001701C1" w:rsidRPr="001701C1" w14:paraId="03D0E3D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1E89108" w14:textId="77777777" w:rsidR="001701C1" w:rsidRPr="00CB3DE5" w:rsidRDefault="001701C1" w:rsidP="001701C1">
            <w:pPr>
              <w:spacing w:after="120"/>
              <w:jc w:val="both"/>
              <w:rPr>
                <w:sz w:val="20"/>
                <w:szCs w:val="20"/>
                <w:lang w:val="en-ID"/>
              </w:rPr>
            </w:pPr>
            <w:r w:rsidRPr="00CB3DE5">
              <w:rPr>
                <w:sz w:val="20"/>
                <w:szCs w:val="20"/>
                <w:lang w:val="en-ID"/>
              </w:rPr>
              <w:t xml:space="preserve">We </w:t>
            </w:r>
            <w:proofErr w:type="spellStart"/>
            <w:r w:rsidRPr="00CB3DE5">
              <w:rPr>
                <w:sz w:val="20"/>
                <w:szCs w:val="20"/>
                <w:lang w:val="en-ID"/>
              </w:rPr>
              <w:t>analyze</w:t>
            </w:r>
            <w:proofErr w:type="spellEnd"/>
            <w:r w:rsidRPr="00CB3DE5">
              <w:rPr>
                <w:sz w:val="20"/>
                <w:szCs w:val="20"/>
                <w:lang w:val="en-ID"/>
              </w:rPr>
              <w:t xml:space="preserve"> the compatibility of our marketing strategies with our distributors</w:t>
            </w:r>
          </w:p>
        </w:tc>
        <w:tc>
          <w:tcPr>
            <w:tcW w:w="995" w:type="dxa"/>
            <w:tcBorders>
              <w:top w:val="single" w:sz="4" w:space="0" w:color="auto"/>
              <w:left w:val="single" w:sz="4" w:space="0" w:color="auto"/>
              <w:bottom w:val="single" w:sz="4" w:space="0" w:color="auto"/>
              <w:right w:val="single" w:sz="4" w:space="0" w:color="auto"/>
            </w:tcBorders>
            <w:hideMark/>
          </w:tcPr>
          <w:p w14:paraId="22109C60" w14:textId="77777777" w:rsidR="001701C1" w:rsidRPr="001701C1" w:rsidRDefault="001701C1" w:rsidP="001701C1">
            <w:pPr>
              <w:spacing w:after="120"/>
              <w:jc w:val="both"/>
              <w:rPr>
                <w:sz w:val="20"/>
                <w:szCs w:val="20"/>
                <w:lang w:val="it-IT"/>
              </w:rPr>
            </w:pPr>
            <w:r w:rsidRPr="001701C1">
              <w:rPr>
                <w:sz w:val="20"/>
                <w:szCs w:val="20"/>
              </w:rPr>
              <w:t>3.4233</w:t>
            </w:r>
          </w:p>
        </w:tc>
        <w:tc>
          <w:tcPr>
            <w:tcW w:w="1047" w:type="dxa"/>
            <w:tcBorders>
              <w:top w:val="single" w:sz="4" w:space="0" w:color="auto"/>
              <w:left w:val="single" w:sz="4" w:space="0" w:color="auto"/>
              <w:bottom w:val="single" w:sz="4" w:space="0" w:color="auto"/>
              <w:right w:val="single" w:sz="4" w:space="0" w:color="auto"/>
            </w:tcBorders>
            <w:hideMark/>
          </w:tcPr>
          <w:p w14:paraId="724BD8C0" w14:textId="77777777" w:rsidR="001701C1" w:rsidRPr="001701C1" w:rsidRDefault="001701C1" w:rsidP="001701C1">
            <w:pPr>
              <w:spacing w:after="120"/>
              <w:jc w:val="both"/>
              <w:rPr>
                <w:sz w:val="20"/>
                <w:szCs w:val="20"/>
                <w:lang w:val="it-IT"/>
              </w:rPr>
            </w:pPr>
            <w:r w:rsidRPr="001701C1">
              <w:rPr>
                <w:sz w:val="20"/>
                <w:szCs w:val="20"/>
              </w:rPr>
              <w:t>1.03329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2C741B2" w14:textId="77777777" w:rsidR="001701C1" w:rsidRPr="001701C1" w:rsidRDefault="001701C1" w:rsidP="001701C1">
            <w:pPr>
              <w:spacing w:after="120"/>
              <w:jc w:val="both"/>
              <w:rPr>
                <w:b/>
                <w:bCs/>
                <w:sz w:val="20"/>
                <w:szCs w:val="20"/>
                <w:lang w:val="it-IT"/>
              </w:rPr>
            </w:pPr>
            <w:r w:rsidRPr="001701C1">
              <w:rPr>
                <w:sz w:val="20"/>
                <w:szCs w:val="20"/>
              </w:rPr>
              <w:t>0,953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3044ED" w14:textId="77777777" w:rsidR="001701C1" w:rsidRPr="001701C1" w:rsidRDefault="001701C1" w:rsidP="001701C1">
            <w:pPr>
              <w:spacing w:after="120"/>
              <w:jc w:val="both"/>
              <w:rPr>
                <w:b/>
                <w:bCs/>
                <w:sz w:val="20"/>
                <w:szCs w:val="20"/>
                <w:lang w:val="it-IT"/>
              </w:rPr>
            </w:pPr>
          </w:p>
        </w:tc>
      </w:tr>
      <w:tr w:rsidR="001701C1" w:rsidRPr="001701C1" w14:paraId="533FCA19"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22564" w14:textId="77777777" w:rsidR="001701C1" w:rsidRPr="001701C1" w:rsidRDefault="001701C1" w:rsidP="001701C1">
            <w:pPr>
              <w:spacing w:after="120"/>
              <w:jc w:val="both"/>
              <w:rPr>
                <w:b/>
                <w:bCs/>
                <w:sz w:val="20"/>
                <w:szCs w:val="20"/>
                <w:lang w:val="it-IT"/>
              </w:rPr>
            </w:pPr>
            <w:r w:rsidRPr="001701C1">
              <w:rPr>
                <w:b/>
                <w:bCs/>
                <w:sz w:val="20"/>
                <w:szCs w:val="20"/>
              </w:rPr>
              <w:t>Organizational knowledge sharing</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56216F8D" w14:textId="77777777" w:rsidR="001701C1" w:rsidRPr="001701C1" w:rsidRDefault="001701C1" w:rsidP="001701C1">
            <w:pPr>
              <w:spacing w:after="120"/>
              <w:jc w:val="both"/>
              <w:rPr>
                <w:b/>
                <w:bCs/>
                <w:sz w:val="20"/>
                <w:szCs w:val="20"/>
                <w:lang w:val="it-IT"/>
              </w:rPr>
            </w:pPr>
            <w:r w:rsidRPr="001701C1">
              <w:rPr>
                <w:sz w:val="20"/>
                <w:szCs w:val="20"/>
              </w:rPr>
              <w:t>3.4992</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5BC168BC" w14:textId="77777777" w:rsidR="001701C1" w:rsidRPr="001701C1" w:rsidRDefault="001701C1" w:rsidP="001701C1">
            <w:pPr>
              <w:spacing w:after="120"/>
              <w:jc w:val="both"/>
              <w:rPr>
                <w:b/>
                <w:bCs/>
                <w:sz w:val="20"/>
                <w:szCs w:val="20"/>
                <w:lang w:val="it-IT"/>
              </w:rPr>
            </w:pPr>
            <w:r w:rsidRPr="001701C1">
              <w:rPr>
                <w:sz w:val="20"/>
                <w:szCs w:val="20"/>
              </w:rPr>
              <w:t>0.89760</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25DBDF72"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7F17E882" w14:textId="77777777" w:rsidR="001701C1" w:rsidRPr="001701C1" w:rsidRDefault="001701C1" w:rsidP="001701C1">
            <w:pPr>
              <w:spacing w:after="120"/>
              <w:jc w:val="both"/>
              <w:rPr>
                <w:b/>
                <w:bCs/>
                <w:sz w:val="20"/>
                <w:szCs w:val="20"/>
                <w:lang w:val="it-IT"/>
              </w:rPr>
            </w:pPr>
          </w:p>
        </w:tc>
      </w:tr>
      <w:tr w:rsidR="001701C1" w:rsidRPr="001701C1" w14:paraId="16334BB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8F91F" w14:textId="77777777" w:rsidR="001701C1" w:rsidRPr="001701C1" w:rsidRDefault="001701C1" w:rsidP="001701C1">
            <w:pPr>
              <w:spacing w:after="120"/>
              <w:jc w:val="both"/>
              <w:rPr>
                <w:b/>
                <w:bCs/>
                <w:sz w:val="20"/>
                <w:szCs w:val="20"/>
              </w:rPr>
            </w:pPr>
            <w:r w:rsidRPr="001701C1">
              <w:rPr>
                <w:b/>
                <w:bCs/>
                <w:sz w:val="20"/>
                <w:szCs w:val="20"/>
              </w:rPr>
              <w:t xml:space="preserve">Learning Orientation </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11BA0483" w14:textId="77777777" w:rsidR="001701C1" w:rsidRPr="001701C1" w:rsidRDefault="001701C1" w:rsidP="001701C1">
            <w:pPr>
              <w:spacing w:after="120"/>
              <w:jc w:val="both"/>
              <w:rPr>
                <w:b/>
                <w:bCs/>
                <w:sz w:val="20"/>
                <w:szCs w:val="20"/>
                <w:lang w:val="it-IT"/>
              </w:rPr>
            </w:pPr>
            <w:r w:rsidRPr="001701C1">
              <w:rPr>
                <w:sz w:val="20"/>
                <w:szCs w:val="20"/>
              </w:rPr>
              <w:t>3.4481</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284BDECC" w14:textId="77777777" w:rsidR="001701C1" w:rsidRPr="001701C1" w:rsidRDefault="001701C1" w:rsidP="001701C1">
            <w:pPr>
              <w:spacing w:after="120"/>
              <w:jc w:val="both"/>
              <w:rPr>
                <w:b/>
                <w:bCs/>
                <w:sz w:val="20"/>
                <w:szCs w:val="20"/>
                <w:lang w:val="it-IT"/>
              </w:rPr>
            </w:pPr>
            <w:r w:rsidRPr="001701C1">
              <w:rPr>
                <w:sz w:val="20"/>
                <w:szCs w:val="20"/>
              </w:rPr>
              <w:t>0.75011</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01AEFD59"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139EC84" w14:textId="77777777" w:rsidR="001701C1" w:rsidRPr="001701C1" w:rsidRDefault="001701C1" w:rsidP="001701C1">
            <w:pPr>
              <w:spacing w:after="120"/>
              <w:jc w:val="both"/>
              <w:rPr>
                <w:b/>
                <w:bCs/>
                <w:sz w:val="20"/>
                <w:szCs w:val="20"/>
                <w:lang w:val="it-IT"/>
              </w:rPr>
            </w:pPr>
          </w:p>
        </w:tc>
      </w:tr>
      <w:tr w:rsidR="001701C1" w:rsidRPr="001701C1" w14:paraId="059C782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8ED5C97" w14:textId="77777777" w:rsidR="001701C1" w:rsidRPr="001701C1" w:rsidRDefault="001701C1" w:rsidP="001701C1">
            <w:pPr>
              <w:spacing w:after="120"/>
              <w:jc w:val="both"/>
              <w:rPr>
                <w:sz w:val="20"/>
                <w:szCs w:val="20"/>
              </w:rPr>
            </w:pPr>
            <w:r w:rsidRPr="001701C1">
              <w:rPr>
                <w:sz w:val="20"/>
                <w:szCs w:val="20"/>
              </w:rPr>
              <w:t>Overall service quality is good</w:t>
            </w:r>
          </w:p>
        </w:tc>
        <w:tc>
          <w:tcPr>
            <w:tcW w:w="995" w:type="dxa"/>
            <w:tcBorders>
              <w:top w:val="single" w:sz="4" w:space="0" w:color="auto"/>
              <w:left w:val="single" w:sz="4" w:space="0" w:color="auto"/>
              <w:bottom w:val="single" w:sz="4" w:space="0" w:color="auto"/>
              <w:right w:val="single" w:sz="4" w:space="0" w:color="auto"/>
            </w:tcBorders>
            <w:hideMark/>
          </w:tcPr>
          <w:p w14:paraId="5505D8E8" w14:textId="77777777" w:rsidR="001701C1" w:rsidRPr="001701C1" w:rsidRDefault="001701C1" w:rsidP="001701C1">
            <w:pPr>
              <w:spacing w:after="120"/>
              <w:jc w:val="both"/>
              <w:rPr>
                <w:sz w:val="20"/>
                <w:szCs w:val="20"/>
                <w:lang w:val="en-ID"/>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5C5F2421" w14:textId="77777777" w:rsidR="001701C1" w:rsidRPr="001701C1" w:rsidRDefault="001701C1" w:rsidP="001701C1">
            <w:pPr>
              <w:spacing w:after="120"/>
              <w:jc w:val="both"/>
              <w:rPr>
                <w:sz w:val="20"/>
                <w:szCs w:val="20"/>
                <w:lang w:val="en-ID"/>
              </w:rPr>
            </w:pPr>
            <w:r w:rsidRPr="001701C1">
              <w:rPr>
                <w:sz w:val="20"/>
                <w:szCs w:val="20"/>
              </w:rPr>
              <w:t>0.80132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8F9FCC0" w14:textId="77777777" w:rsidR="001701C1" w:rsidRPr="001701C1" w:rsidRDefault="001701C1" w:rsidP="001701C1">
            <w:pPr>
              <w:spacing w:after="120"/>
              <w:jc w:val="both"/>
              <w:rPr>
                <w:b/>
                <w:bCs/>
                <w:sz w:val="20"/>
                <w:szCs w:val="20"/>
                <w:lang w:val="en-ID"/>
              </w:rPr>
            </w:pPr>
            <w:r w:rsidRPr="001701C1">
              <w:rPr>
                <w:sz w:val="20"/>
                <w:szCs w:val="20"/>
              </w:rPr>
              <w:t>0,835</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96227C5" w14:textId="77777777" w:rsidR="001701C1" w:rsidRPr="001701C1" w:rsidRDefault="001701C1" w:rsidP="001701C1">
            <w:pPr>
              <w:spacing w:after="120"/>
              <w:jc w:val="both"/>
              <w:rPr>
                <w:b/>
                <w:bCs/>
                <w:sz w:val="20"/>
                <w:szCs w:val="20"/>
                <w:lang w:val="en-ID"/>
              </w:rPr>
            </w:pPr>
            <w:r w:rsidRPr="001701C1">
              <w:rPr>
                <w:sz w:val="20"/>
                <w:szCs w:val="20"/>
              </w:rPr>
              <w:t>0,759</w:t>
            </w:r>
          </w:p>
        </w:tc>
      </w:tr>
      <w:tr w:rsidR="001701C1" w:rsidRPr="001701C1" w14:paraId="62F915E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5EB92902" w14:textId="77777777" w:rsidR="001701C1" w:rsidRPr="001701C1" w:rsidRDefault="001701C1" w:rsidP="001701C1">
            <w:pPr>
              <w:spacing w:after="120"/>
              <w:jc w:val="both"/>
              <w:rPr>
                <w:sz w:val="20"/>
                <w:szCs w:val="20"/>
              </w:rPr>
            </w:pPr>
            <w:r w:rsidRPr="001701C1">
              <w:rPr>
                <w:sz w:val="20"/>
                <w:szCs w:val="20"/>
              </w:rPr>
              <w:t>High customer satisfaction</w:t>
            </w:r>
          </w:p>
        </w:tc>
        <w:tc>
          <w:tcPr>
            <w:tcW w:w="995" w:type="dxa"/>
            <w:tcBorders>
              <w:top w:val="single" w:sz="4" w:space="0" w:color="auto"/>
              <w:left w:val="single" w:sz="4" w:space="0" w:color="auto"/>
              <w:bottom w:val="single" w:sz="4" w:space="0" w:color="auto"/>
              <w:right w:val="single" w:sz="4" w:space="0" w:color="auto"/>
            </w:tcBorders>
            <w:hideMark/>
          </w:tcPr>
          <w:p w14:paraId="00671336" w14:textId="77777777" w:rsidR="001701C1" w:rsidRPr="001701C1" w:rsidRDefault="001701C1" w:rsidP="001701C1">
            <w:pPr>
              <w:spacing w:after="120"/>
              <w:jc w:val="both"/>
              <w:rPr>
                <w:sz w:val="20"/>
                <w:szCs w:val="20"/>
                <w:lang w:val="en-ID"/>
              </w:rPr>
            </w:pPr>
            <w:r w:rsidRPr="001701C1">
              <w:rPr>
                <w:sz w:val="20"/>
                <w:szCs w:val="20"/>
              </w:rPr>
              <w:t>3.2419</w:t>
            </w:r>
          </w:p>
        </w:tc>
        <w:tc>
          <w:tcPr>
            <w:tcW w:w="1047" w:type="dxa"/>
            <w:tcBorders>
              <w:top w:val="single" w:sz="4" w:space="0" w:color="auto"/>
              <w:left w:val="single" w:sz="4" w:space="0" w:color="auto"/>
              <w:bottom w:val="single" w:sz="4" w:space="0" w:color="auto"/>
              <w:right w:val="single" w:sz="4" w:space="0" w:color="auto"/>
            </w:tcBorders>
            <w:hideMark/>
          </w:tcPr>
          <w:p w14:paraId="0D58BE29" w14:textId="77777777" w:rsidR="001701C1" w:rsidRPr="001701C1" w:rsidRDefault="001701C1" w:rsidP="001701C1">
            <w:pPr>
              <w:spacing w:after="120"/>
              <w:jc w:val="both"/>
              <w:rPr>
                <w:sz w:val="20"/>
                <w:szCs w:val="20"/>
                <w:lang w:val="en-ID"/>
              </w:rPr>
            </w:pPr>
            <w:r w:rsidRPr="001701C1">
              <w:rPr>
                <w:sz w:val="20"/>
                <w:szCs w:val="20"/>
              </w:rPr>
              <w:t>1.07091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083DF93" w14:textId="77777777" w:rsidR="001701C1" w:rsidRPr="001701C1" w:rsidRDefault="001701C1" w:rsidP="001701C1">
            <w:pPr>
              <w:spacing w:after="120"/>
              <w:jc w:val="both"/>
              <w:rPr>
                <w:b/>
                <w:bCs/>
                <w:sz w:val="20"/>
                <w:szCs w:val="20"/>
                <w:lang w:val="en-ID"/>
              </w:rPr>
            </w:pPr>
            <w:r w:rsidRPr="001701C1">
              <w:rPr>
                <w:sz w:val="20"/>
                <w:szCs w:val="20"/>
              </w:rPr>
              <w:t>0,927</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24C07A" w14:textId="77777777" w:rsidR="001701C1" w:rsidRPr="001701C1" w:rsidRDefault="001701C1" w:rsidP="001701C1">
            <w:pPr>
              <w:spacing w:after="120"/>
              <w:jc w:val="both"/>
              <w:rPr>
                <w:b/>
                <w:bCs/>
                <w:sz w:val="20"/>
                <w:szCs w:val="20"/>
                <w:lang w:val="en-ID"/>
              </w:rPr>
            </w:pPr>
          </w:p>
        </w:tc>
      </w:tr>
      <w:tr w:rsidR="001701C1" w:rsidRPr="001701C1" w14:paraId="714508A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8CB575B" w14:textId="77777777" w:rsidR="001701C1" w:rsidRPr="001701C1" w:rsidRDefault="001701C1" w:rsidP="001701C1">
            <w:pPr>
              <w:spacing w:after="120"/>
              <w:jc w:val="both"/>
              <w:rPr>
                <w:sz w:val="20"/>
                <w:szCs w:val="20"/>
              </w:rPr>
            </w:pPr>
            <w:r w:rsidRPr="001701C1">
              <w:rPr>
                <w:sz w:val="20"/>
                <w:szCs w:val="20"/>
              </w:rPr>
              <w:t>Our company was able to achieve the targeted market share Gross profit margin</w:t>
            </w:r>
          </w:p>
        </w:tc>
        <w:tc>
          <w:tcPr>
            <w:tcW w:w="995" w:type="dxa"/>
            <w:tcBorders>
              <w:top w:val="single" w:sz="4" w:space="0" w:color="auto"/>
              <w:left w:val="single" w:sz="4" w:space="0" w:color="auto"/>
              <w:bottom w:val="single" w:sz="4" w:space="0" w:color="auto"/>
              <w:right w:val="single" w:sz="4" w:space="0" w:color="auto"/>
            </w:tcBorders>
            <w:hideMark/>
          </w:tcPr>
          <w:p w14:paraId="7BE2F640" w14:textId="77777777" w:rsidR="001701C1" w:rsidRPr="001701C1" w:rsidRDefault="001701C1" w:rsidP="001701C1">
            <w:pPr>
              <w:spacing w:after="120"/>
              <w:jc w:val="both"/>
              <w:rPr>
                <w:sz w:val="20"/>
                <w:szCs w:val="20"/>
                <w:lang w:val="en-ID"/>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4D0DFE4B" w14:textId="77777777" w:rsidR="001701C1" w:rsidRPr="001701C1" w:rsidRDefault="001701C1" w:rsidP="001701C1">
            <w:pPr>
              <w:spacing w:after="120"/>
              <w:jc w:val="both"/>
              <w:rPr>
                <w:sz w:val="20"/>
                <w:szCs w:val="20"/>
                <w:lang w:val="en-ID"/>
              </w:rPr>
            </w:pPr>
            <w:r w:rsidRPr="001701C1">
              <w:rPr>
                <w:sz w:val="20"/>
                <w:szCs w:val="20"/>
              </w:rPr>
              <w:t>1.00330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CE165A1" w14:textId="77777777" w:rsidR="001701C1" w:rsidRPr="001701C1" w:rsidRDefault="001701C1" w:rsidP="001701C1">
            <w:pPr>
              <w:spacing w:after="120"/>
              <w:jc w:val="both"/>
              <w:rPr>
                <w:b/>
                <w:bCs/>
                <w:sz w:val="20"/>
                <w:szCs w:val="20"/>
                <w:lang w:val="en-ID"/>
              </w:rPr>
            </w:pPr>
            <w:r w:rsidRPr="001701C1">
              <w:rPr>
                <w:sz w:val="20"/>
                <w:szCs w:val="20"/>
              </w:rPr>
              <w:t>0,902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0497EB" w14:textId="77777777" w:rsidR="001701C1" w:rsidRPr="001701C1" w:rsidRDefault="001701C1" w:rsidP="001701C1">
            <w:pPr>
              <w:spacing w:after="120"/>
              <w:jc w:val="both"/>
              <w:rPr>
                <w:b/>
                <w:bCs/>
                <w:sz w:val="20"/>
                <w:szCs w:val="20"/>
                <w:lang w:val="en-ID"/>
              </w:rPr>
            </w:pPr>
          </w:p>
        </w:tc>
      </w:tr>
      <w:tr w:rsidR="001701C1" w:rsidRPr="001701C1" w14:paraId="5ACF782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06AF426" w14:textId="77777777" w:rsidR="001701C1" w:rsidRPr="001701C1" w:rsidRDefault="001701C1" w:rsidP="001701C1">
            <w:pPr>
              <w:spacing w:after="120"/>
              <w:jc w:val="both"/>
              <w:rPr>
                <w:sz w:val="20"/>
                <w:szCs w:val="20"/>
              </w:rPr>
            </w:pPr>
            <w:r w:rsidRPr="001701C1">
              <w:rPr>
                <w:sz w:val="20"/>
                <w:szCs w:val="20"/>
              </w:rPr>
              <w:t>Employee satisfaction is good</w:t>
            </w:r>
          </w:p>
        </w:tc>
        <w:tc>
          <w:tcPr>
            <w:tcW w:w="995" w:type="dxa"/>
            <w:tcBorders>
              <w:top w:val="single" w:sz="4" w:space="0" w:color="auto"/>
              <w:left w:val="single" w:sz="4" w:space="0" w:color="auto"/>
              <w:bottom w:val="single" w:sz="4" w:space="0" w:color="auto"/>
              <w:right w:val="single" w:sz="4" w:space="0" w:color="auto"/>
            </w:tcBorders>
            <w:hideMark/>
          </w:tcPr>
          <w:p w14:paraId="22250FE0" w14:textId="77777777" w:rsidR="001701C1" w:rsidRPr="001701C1" w:rsidRDefault="001701C1" w:rsidP="001701C1">
            <w:pPr>
              <w:spacing w:after="120"/>
              <w:jc w:val="both"/>
              <w:rPr>
                <w:sz w:val="20"/>
                <w:szCs w:val="20"/>
                <w:lang w:val="en-ID"/>
              </w:rPr>
            </w:pPr>
            <w:r w:rsidRPr="001701C1">
              <w:rPr>
                <w:sz w:val="20"/>
                <w:szCs w:val="20"/>
              </w:rPr>
              <w:t>3.8186</w:t>
            </w:r>
          </w:p>
        </w:tc>
        <w:tc>
          <w:tcPr>
            <w:tcW w:w="1047" w:type="dxa"/>
            <w:tcBorders>
              <w:top w:val="single" w:sz="4" w:space="0" w:color="auto"/>
              <w:left w:val="single" w:sz="4" w:space="0" w:color="auto"/>
              <w:bottom w:val="single" w:sz="4" w:space="0" w:color="auto"/>
              <w:right w:val="single" w:sz="4" w:space="0" w:color="auto"/>
            </w:tcBorders>
            <w:hideMark/>
          </w:tcPr>
          <w:p w14:paraId="02DED574" w14:textId="77777777" w:rsidR="001701C1" w:rsidRPr="001701C1" w:rsidRDefault="001701C1" w:rsidP="001701C1">
            <w:pPr>
              <w:spacing w:after="120"/>
              <w:jc w:val="both"/>
              <w:rPr>
                <w:sz w:val="20"/>
                <w:szCs w:val="20"/>
                <w:lang w:val="en-ID"/>
              </w:rPr>
            </w:pPr>
            <w:r w:rsidRPr="001701C1">
              <w:rPr>
                <w:sz w:val="20"/>
                <w:szCs w:val="20"/>
              </w:rPr>
              <w:t>0.80282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9AF7049" w14:textId="77777777" w:rsidR="001701C1" w:rsidRPr="001701C1" w:rsidRDefault="001701C1" w:rsidP="001701C1">
            <w:pPr>
              <w:spacing w:after="120"/>
              <w:jc w:val="both"/>
              <w:rPr>
                <w:b/>
                <w:bCs/>
                <w:sz w:val="20"/>
                <w:szCs w:val="20"/>
                <w:lang w:val="en-ID"/>
              </w:rPr>
            </w:pPr>
            <w:r w:rsidRPr="001701C1">
              <w:rPr>
                <w:sz w:val="20"/>
                <w:szCs w:val="20"/>
              </w:rPr>
              <w:t>0,898</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A737801" w14:textId="77777777" w:rsidR="001701C1" w:rsidRPr="001701C1" w:rsidRDefault="001701C1" w:rsidP="001701C1">
            <w:pPr>
              <w:spacing w:after="120"/>
              <w:jc w:val="both"/>
              <w:rPr>
                <w:b/>
                <w:bCs/>
                <w:sz w:val="20"/>
                <w:szCs w:val="20"/>
                <w:lang w:val="en-ID"/>
              </w:rPr>
            </w:pPr>
          </w:p>
        </w:tc>
      </w:tr>
      <w:tr w:rsidR="001701C1" w:rsidRPr="001701C1" w14:paraId="7215E337"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4408BE9" w14:textId="77777777" w:rsidR="001701C1" w:rsidRPr="001701C1" w:rsidRDefault="001701C1" w:rsidP="001701C1">
            <w:pPr>
              <w:spacing w:after="120"/>
              <w:jc w:val="both"/>
              <w:rPr>
                <w:sz w:val="20"/>
                <w:szCs w:val="20"/>
              </w:rPr>
            </w:pPr>
            <w:r w:rsidRPr="001701C1">
              <w:rPr>
                <w:sz w:val="20"/>
                <w:szCs w:val="20"/>
              </w:rPr>
              <w:t>Our company was able to achieve its targeted market share</w:t>
            </w:r>
          </w:p>
        </w:tc>
        <w:tc>
          <w:tcPr>
            <w:tcW w:w="995" w:type="dxa"/>
            <w:tcBorders>
              <w:top w:val="single" w:sz="4" w:space="0" w:color="auto"/>
              <w:left w:val="single" w:sz="4" w:space="0" w:color="auto"/>
              <w:bottom w:val="single" w:sz="4" w:space="0" w:color="auto"/>
              <w:right w:val="single" w:sz="4" w:space="0" w:color="auto"/>
            </w:tcBorders>
            <w:hideMark/>
          </w:tcPr>
          <w:p w14:paraId="1B446880" w14:textId="77777777" w:rsidR="001701C1" w:rsidRPr="001701C1" w:rsidRDefault="001701C1" w:rsidP="001701C1">
            <w:pPr>
              <w:spacing w:after="120"/>
              <w:jc w:val="both"/>
              <w:rPr>
                <w:sz w:val="20"/>
                <w:szCs w:val="20"/>
                <w:lang w:val="en-ID"/>
              </w:rPr>
            </w:pPr>
            <w:r w:rsidRPr="001701C1">
              <w:rPr>
                <w:sz w:val="20"/>
                <w:szCs w:val="20"/>
              </w:rPr>
              <w:t>3.6372</w:t>
            </w:r>
          </w:p>
        </w:tc>
        <w:tc>
          <w:tcPr>
            <w:tcW w:w="1047" w:type="dxa"/>
            <w:tcBorders>
              <w:top w:val="single" w:sz="4" w:space="0" w:color="auto"/>
              <w:left w:val="single" w:sz="4" w:space="0" w:color="auto"/>
              <w:bottom w:val="single" w:sz="4" w:space="0" w:color="auto"/>
              <w:right w:val="single" w:sz="4" w:space="0" w:color="auto"/>
            </w:tcBorders>
            <w:hideMark/>
          </w:tcPr>
          <w:p w14:paraId="2A69BDD5" w14:textId="77777777" w:rsidR="001701C1" w:rsidRPr="001701C1" w:rsidRDefault="001701C1" w:rsidP="001701C1">
            <w:pPr>
              <w:spacing w:after="120"/>
              <w:jc w:val="both"/>
              <w:rPr>
                <w:sz w:val="20"/>
                <w:szCs w:val="20"/>
                <w:lang w:val="en-ID"/>
              </w:rPr>
            </w:pPr>
            <w:r w:rsidRPr="001701C1">
              <w:rPr>
                <w:sz w:val="20"/>
                <w:szCs w:val="20"/>
              </w:rPr>
              <w:t>0.86926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5A46B39" w14:textId="77777777" w:rsidR="001701C1" w:rsidRPr="001701C1" w:rsidRDefault="001701C1" w:rsidP="001701C1">
            <w:pPr>
              <w:spacing w:after="120"/>
              <w:jc w:val="both"/>
              <w:rPr>
                <w:b/>
                <w:bCs/>
                <w:sz w:val="20"/>
                <w:szCs w:val="20"/>
                <w:lang w:val="en-ID"/>
              </w:rPr>
            </w:pPr>
            <w:r w:rsidRPr="001701C1">
              <w:rPr>
                <w:sz w:val="20"/>
                <w:szCs w:val="20"/>
              </w:rPr>
              <w:t>0,788</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B2312F" w14:textId="77777777" w:rsidR="001701C1" w:rsidRPr="001701C1" w:rsidRDefault="001701C1" w:rsidP="001701C1">
            <w:pPr>
              <w:spacing w:after="120"/>
              <w:jc w:val="both"/>
              <w:rPr>
                <w:b/>
                <w:bCs/>
                <w:sz w:val="20"/>
                <w:szCs w:val="20"/>
                <w:lang w:val="en-ID"/>
              </w:rPr>
            </w:pPr>
          </w:p>
        </w:tc>
      </w:tr>
      <w:tr w:rsidR="001701C1" w:rsidRPr="001701C1" w14:paraId="016E880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CBA9AA8" w14:textId="77777777" w:rsidR="001701C1" w:rsidRPr="001701C1" w:rsidRDefault="001701C1" w:rsidP="001701C1">
            <w:pPr>
              <w:spacing w:after="120"/>
              <w:jc w:val="both"/>
              <w:rPr>
                <w:b/>
                <w:bCs/>
                <w:sz w:val="20"/>
                <w:szCs w:val="20"/>
              </w:rPr>
            </w:pPr>
            <w:r w:rsidRPr="001701C1">
              <w:rPr>
                <w:b/>
                <w:bCs/>
                <w:sz w:val="20"/>
                <w:szCs w:val="20"/>
              </w:rPr>
              <w:t xml:space="preserve">Performance </w:t>
            </w:r>
          </w:p>
        </w:tc>
        <w:tc>
          <w:tcPr>
            <w:tcW w:w="995" w:type="dxa"/>
            <w:tcBorders>
              <w:top w:val="single" w:sz="4" w:space="0" w:color="auto"/>
              <w:left w:val="single" w:sz="4" w:space="0" w:color="auto"/>
              <w:bottom w:val="single" w:sz="4" w:space="0" w:color="auto"/>
              <w:right w:val="single" w:sz="4" w:space="0" w:color="auto"/>
            </w:tcBorders>
            <w:hideMark/>
          </w:tcPr>
          <w:p w14:paraId="2DCC0B9B" w14:textId="77777777" w:rsidR="001701C1" w:rsidRPr="001701C1" w:rsidRDefault="001701C1" w:rsidP="001701C1">
            <w:pPr>
              <w:spacing w:after="120"/>
              <w:jc w:val="both"/>
              <w:rPr>
                <w:b/>
                <w:bCs/>
                <w:sz w:val="20"/>
                <w:szCs w:val="20"/>
                <w:lang w:val="en-ID"/>
              </w:rPr>
            </w:pPr>
            <w:r w:rsidRPr="001701C1">
              <w:rPr>
                <w:b/>
                <w:bCs/>
                <w:sz w:val="20"/>
                <w:szCs w:val="20"/>
              </w:rPr>
              <w:t>3.4437</w:t>
            </w:r>
          </w:p>
        </w:tc>
        <w:tc>
          <w:tcPr>
            <w:tcW w:w="1047" w:type="dxa"/>
            <w:tcBorders>
              <w:top w:val="single" w:sz="4" w:space="0" w:color="auto"/>
              <w:left w:val="single" w:sz="4" w:space="0" w:color="auto"/>
              <w:bottom w:val="single" w:sz="4" w:space="0" w:color="auto"/>
              <w:right w:val="single" w:sz="4" w:space="0" w:color="auto"/>
            </w:tcBorders>
            <w:hideMark/>
          </w:tcPr>
          <w:p w14:paraId="07E5F45B" w14:textId="77777777" w:rsidR="001701C1" w:rsidRPr="001701C1" w:rsidRDefault="001701C1" w:rsidP="001701C1">
            <w:pPr>
              <w:spacing w:after="120"/>
              <w:jc w:val="both"/>
              <w:rPr>
                <w:b/>
                <w:bCs/>
                <w:sz w:val="20"/>
                <w:szCs w:val="20"/>
                <w:lang w:val="en-ID"/>
              </w:rPr>
            </w:pPr>
            <w:r w:rsidRPr="001701C1">
              <w:rPr>
                <w:b/>
                <w:bCs/>
                <w:sz w:val="20"/>
                <w:szCs w:val="20"/>
              </w:rPr>
              <w:t>0.79469</w:t>
            </w:r>
          </w:p>
        </w:tc>
        <w:tc>
          <w:tcPr>
            <w:tcW w:w="1047" w:type="dxa"/>
            <w:tcBorders>
              <w:top w:val="single" w:sz="4" w:space="0" w:color="auto"/>
              <w:left w:val="single" w:sz="4" w:space="0" w:color="auto"/>
              <w:bottom w:val="single" w:sz="4" w:space="0" w:color="auto"/>
              <w:right w:val="single" w:sz="4" w:space="0" w:color="auto"/>
            </w:tcBorders>
          </w:tcPr>
          <w:p w14:paraId="1BDBFFA2" w14:textId="77777777" w:rsidR="001701C1" w:rsidRPr="001701C1" w:rsidRDefault="001701C1" w:rsidP="001701C1">
            <w:pPr>
              <w:spacing w:after="120"/>
              <w:jc w:val="both"/>
              <w:rPr>
                <w:b/>
                <w:bCs/>
                <w:sz w:val="20"/>
                <w:szCs w:val="20"/>
                <w:lang w:val="en-ID"/>
              </w:rPr>
            </w:pPr>
          </w:p>
        </w:tc>
        <w:tc>
          <w:tcPr>
            <w:tcW w:w="831" w:type="dxa"/>
            <w:tcBorders>
              <w:top w:val="single" w:sz="4" w:space="0" w:color="auto"/>
              <w:left w:val="single" w:sz="4" w:space="0" w:color="auto"/>
              <w:bottom w:val="single" w:sz="4" w:space="0" w:color="auto"/>
              <w:right w:val="single" w:sz="4" w:space="0" w:color="auto"/>
            </w:tcBorders>
          </w:tcPr>
          <w:p w14:paraId="61EAA2A5" w14:textId="77777777" w:rsidR="001701C1" w:rsidRPr="001701C1" w:rsidRDefault="001701C1" w:rsidP="001701C1">
            <w:pPr>
              <w:spacing w:after="120"/>
              <w:jc w:val="both"/>
              <w:rPr>
                <w:b/>
                <w:bCs/>
                <w:sz w:val="20"/>
                <w:szCs w:val="20"/>
                <w:lang w:val="en-ID"/>
              </w:rPr>
            </w:pPr>
          </w:p>
        </w:tc>
      </w:tr>
    </w:tbl>
    <w:p w14:paraId="75DB0D21" w14:textId="77777777" w:rsidR="00BF6993" w:rsidRPr="00BF6993" w:rsidRDefault="00BF6993" w:rsidP="00BF6993">
      <w:pPr>
        <w:spacing w:after="120"/>
        <w:jc w:val="both"/>
        <w:rPr>
          <w:lang w:val="en-ID"/>
        </w:rPr>
      </w:pPr>
      <w:r w:rsidRPr="00BF6993">
        <w:rPr>
          <w:lang w:val="en-ID"/>
        </w:rPr>
        <w:t xml:space="preserve">Source: data processed with SPSS 25 and </w:t>
      </w:r>
      <w:proofErr w:type="spellStart"/>
      <w:r w:rsidRPr="00BF6993">
        <w:rPr>
          <w:lang w:val="en-ID"/>
        </w:rPr>
        <w:t>SmartPLS</w:t>
      </w:r>
      <w:proofErr w:type="spellEnd"/>
      <w:r w:rsidRPr="00BF6993">
        <w:rPr>
          <w:lang w:val="en-ID"/>
        </w:rPr>
        <w:t xml:space="preserve"> 3</w:t>
      </w:r>
    </w:p>
    <w:p w14:paraId="7BD95A0D" w14:textId="101586F5" w:rsidR="00C5094E" w:rsidRPr="00C5094E" w:rsidRDefault="00C5094E" w:rsidP="00C5094E">
      <w:pPr>
        <w:spacing w:after="120"/>
        <w:jc w:val="both"/>
        <w:rPr>
          <w:lang w:val="en-ID"/>
        </w:rPr>
      </w:pPr>
      <w:r w:rsidRPr="00C5094E">
        <w:rPr>
          <w:lang w:val="en-ID"/>
        </w:rPr>
        <w:t xml:space="preserve">The information from the table shows that all indicators that make up the 5 dimensions of performance consisting of Service Quality (1 indicator), Customer Satisfaction (1 indicator), Gross Profit Margin (1 indicator), Employee Satisfaction (1 indicator) and Market Share (1 indicator) show that all indicators are proven valid because they produce an outer loading value&gt; 0.7. Convergent validity testing using AVE for the Performance variable can be seen in table </w:t>
      </w:r>
      <w:r w:rsidR="000A6A4E">
        <w:rPr>
          <w:lang w:val="en-ID"/>
        </w:rPr>
        <w:t>1</w:t>
      </w:r>
      <w:r w:rsidRPr="00C5094E">
        <w:rPr>
          <w:lang w:val="en-ID"/>
        </w:rPr>
        <w:t xml:space="preserve">. From the processing results, the AVE value is 0.750&gt; - 0.5, which means that the five dimensions that make up the performance variable are proven to be valid. </w:t>
      </w:r>
    </w:p>
    <w:p w14:paraId="5C608D79" w14:textId="77777777" w:rsidR="00C5094E" w:rsidRPr="00C5094E" w:rsidRDefault="00C5094E" w:rsidP="00C5094E">
      <w:pPr>
        <w:spacing w:after="120"/>
        <w:jc w:val="both"/>
        <w:rPr>
          <w:lang w:val="en-ID"/>
        </w:rPr>
      </w:pPr>
    </w:p>
    <w:p w14:paraId="7F203265" w14:textId="77777777" w:rsidR="00C5094E" w:rsidRPr="00C5094E" w:rsidRDefault="00C5094E" w:rsidP="00C5094E">
      <w:pPr>
        <w:tabs>
          <w:tab w:val="left" w:pos="1259"/>
          <w:tab w:val="left" w:pos="8277"/>
        </w:tabs>
        <w:spacing w:after="120"/>
        <w:outlineLvl w:val="1"/>
        <w:rPr>
          <w:b/>
          <w:bCs/>
        </w:rPr>
      </w:pPr>
      <w:r w:rsidRPr="00C5094E">
        <w:rPr>
          <w:b/>
          <w:bCs/>
        </w:rPr>
        <w:t xml:space="preserve">Validity Testing </w:t>
      </w:r>
    </w:p>
    <w:p w14:paraId="113A4BEC" w14:textId="77777777" w:rsidR="00C5094E" w:rsidRPr="00C5094E" w:rsidRDefault="00C5094E" w:rsidP="00C5094E">
      <w:pPr>
        <w:spacing w:after="120"/>
        <w:jc w:val="both"/>
      </w:pPr>
      <w:r w:rsidRPr="00C5094E">
        <w:t>One of the evaluations to measure the measurement model (</w:t>
      </w:r>
      <w:r w:rsidRPr="00C5094E">
        <w:rPr>
          <w:i/>
        </w:rPr>
        <w:t>outer model</w:t>
      </w:r>
      <w:r w:rsidRPr="00C5094E">
        <w:t xml:space="preserve">) is discriminant validity. Because discriminant validity relates to the principle that different construct measures should not be highly correlated, the discriminant validity of the reflective measurement model can be calculated based on the </w:t>
      </w:r>
      <w:proofErr w:type="gramStart"/>
      <w:r w:rsidRPr="00C5094E">
        <w:rPr>
          <w:i/>
        </w:rPr>
        <w:t>cross loading</w:t>
      </w:r>
      <w:proofErr w:type="gramEnd"/>
      <w:r w:rsidRPr="00C5094E">
        <w:rPr>
          <w:i/>
        </w:rPr>
        <w:t xml:space="preserve"> </w:t>
      </w:r>
      <w:r w:rsidRPr="00C5094E">
        <w:t>value of the manifest variable on each latent variable. If the correlation between the latent variable and each of its indicators (</w:t>
      </w:r>
      <w:r w:rsidRPr="00C5094E">
        <w:rPr>
          <w:i/>
        </w:rPr>
        <w:t>manifest variables</w:t>
      </w:r>
      <w:r w:rsidRPr="00C5094E">
        <w:t>) is greater than the correlation with other latent variables, then the latent variable can be said to predict its indicators better than other latent variables.</w:t>
      </w:r>
    </w:p>
    <w:p w14:paraId="047F60B3" w14:textId="44004B68" w:rsidR="00C5094E" w:rsidRPr="00C5094E" w:rsidRDefault="00BE09A6" w:rsidP="00BE09A6">
      <w:pPr>
        <w:keepNext/>
        <w:keepLines/>
        <w:tabs>
          <w:tab w:val="left" w:pos="990"/>
        </w:tabs>
        <w:spacing w:line="360" w:lineRule="auto"/>
        <w:outlineLvl w:val="3"/>
        <w:rPr>
          <w:rFonts w:eastAsia="SimSun"/>
          <w:b/>
          <w:bCs/>
          <w:color w:val="000000" w:themeColor="text1"/>
        </w:rPr>
      </w:pPr>
      <w:bookmarkStart w:id="25" w:name="_Toc192704551"/>
      <w:bookmarkStart w:id="26" w:name="_Toc192782036"/>
      <w:r>
        <w:rPr>
          <w:rFonts w:eastAsia="SimSun"/>
          <w:b/>
          <w:bCs/>
          <w:color w:val="000000" w:themeColor="text1"/>
        </w:rPr>
        <w:lastRenderedPageBreak/>
        <w:t xml:space="preserve">Table 2. </w:t>
      </w:r>
      <w:r w:rsidR="00C5094E" w:rsidRPr="00C5094E">
        <w:rPr>
          <w:rFonts w:eastAsia="SimSun"/>
          <w:b/>
          <w:bCs/>
          <w:color w:val="000000" w:themeColor="text1"/>
        </w:rPr>
        <w:t xml:space="preserve">Testing Discriminant Validity with Cross Loading </w:t>
      </w:r>
      <w:bookmarkEnd w:id="25"/>
      <w:bookmarkEnd w:id="26"/>
    </w:p>
    <w:p w14:paraId="25AD5CD7" w14:textId="77777777" w:rsidR="00C5094E" w:rsidRPr="00C5094E" w:rsidRDefault="00C5094E" w:rsidP="00C5094E">
      <w:pPr>
        <w:spacing w:after="120"/>
        <w:jc w:val="both"/>
      </w:pPr>
      <w:r w:rsidRPr="00C5094E">
        <w:rPr>
          <w:noProof/>
        </w:rPr>
        <w:drawing>
          <wp:inline distT="0" distB="0" distL="0" distR="0" wp14:anchorId="5C96F254" wp14:editId="25DB7269">
            <wp:extent cx="5859780" cy="4556760"/>
            <wp:effectExtent l="19050" t="19050" r="26670" b="15240"/>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9780" cy="4556760"/>
                    </a:xfrm>
                    <a:prstGeom prst="rect">
                      <a:avLst/>
                    </a:prstGeom>
                    <a:noFill/>
                    <a:ln w="9525" cmpd="sng">
                      <a:solidFill>
                        <a:srgbClr val="000000"/>
                      </a:solidFill>
                      <a:miter lim="800000"/>
                      <a:headEnd/>
                      <a:tailEnd/>
                    </a:ln>
                    <a:effectLst/>
                  </pic:spPr>
                </pic:pic>
              </a:graphicData>
            </a:graphic>
          </wp:inline>
        </w:drawing>
      </w:r>
    </w:p>
    <w:p w14:paraId="06CF6539" w14:textId="77777777" w:rsidR="00C5094E" w:rsidRPr="00C5094E" w:rsidRDefault="00C5094E" w:rsidP="00C5094E">
      <w:pPr>
        <w:tabs>
          <w:tab w:val="left" w:pos="8222"/>
        </w:tabs>
      </w:pPr>
      <w:r w:rsidRPr="00C5094E">
        <w:t>Source: SmartPLS.4.0 Data Processing Results</w:t>
      </w:r>
    </w:p>
    <w:p w14:paraId="5D6AE943" w14:textId="77777777" w:rsidR="00C5094E" w:rsidRPr="00C5094E" w:rsidRDefault="00C5094E" w:rsidP="00C5094E">
      <w:pPr>
        <w:spacing w:after="120"/>
        <w:jc w:val="both"/>
      </w:pPr>
    </w:p>
    <w:p w14:paraId="698399F6" w14:textId="249A8BF6" w:rsidR="00C5094E" w:rsidRPr="00C5094E" w:rsidRDefault="00C5094E" w:rsidP="00C5094E">
      <w:pPr>
        <w:spacing w:after="120"/>
        <w:jc w:val="both"/>
      </w:pPr>
      <w:r w:rsidRPr="00C5094E">
        <w:t xml:space="preserve">The results of discriminant validity testing using </w:t>
      </w:r>
      <w:r w:rsidRPr="00C5094E">
        <w:rPr>
          <w:i/>
          <w:iCs/>
        </w:rPr>
        <w:t xml:space="preserve">Cross Loading </w:t>
      </w:r>
      <w:r w:rsidRPr="00C5094E">
        <w:t xml:space="preserve">can be seen in table </w:t>
      </w:r>
      <w:r w:rsidR="000A6A4E">
        <w:t>2</w:t>
      </w:r>
      <w:r w:rsidRPr="00C5094E">
        <w:t xml:space="preserve">. Information from the table shows the </w:t>
      </w:r>
      <w:r w:rsidRPr="00C5094E">
        <w:rPr>
          <w:i/>
          <w:iCs/>
        </w:rPr>
        <w:t xml:space="preserve">Cross Loading </w:t>
      </w:r>
      <w:r w:rsidRPr="00C5094E">
        <w:t>value of each variable dimension with its indicator is greater or the dimension with its variable compared to its relationship to other latent variables produces another large value. These results can be concluded that discriminant validity for each research variable is fulfilled, which means that the indicators that make up the dimensions/variables are better than the indicators that make up other latent dimensions/variables.</w:t>
      </w:r>
    </w:p>
    <w:p w14:paraId="78B65E69" w14:textId="77777777" w:rsidR="00C5094E" w:rsidRPr="00C5094E" w:rsidRDefault="00C5094E" w:rsidP="00C5094E">
      <w:pPr>
        <w:spacing w:after="120"/>
        <w:jc w:val="both"/>
        <w:rPr>
          <w:lang w:val="en-ID"/>
        </w:rPr>
      </w:pPr>
    </w:p>
    <w:p w14:paraId="0750DF81" w14:textId="77777777" w:rsidR="00C5094E" w:rsidRPr="00C5094E" w:rsidRDefault="00C5094E" w:rsidP="00C5094E">
      <w:pPr>
        <w:tabs>
          <w:tab w:val="left" w:pos="1259"/>
          <w:tab w:val="left" w:pos="8277"/>
        </w:tabs>
        <w:spacing w:after="120"/>
        <w:outlineLvl w:val="1"/>
        <w:rPr>
          <w:bCs/>
          <w:sz w:val="24"/>
          <w:szCs w:val="24"/>
        </w:rPr>
      </w:pPr>
      <w:bookmarkStart w:id="27" w:name="_Toc192704552"/>
      <w:bookmarkStart w:id="28" w:name="_Toc192782037"/>
      <w:r w:rsidRPr="00C5094E">
        <w:rPr>
          <w:b/>
          <w:bCs/>
        </w:rPr>
        <w:t xml:space="preserve">Reliability </w:t>
      </w:r>
      <w:r w:rsidRPr="00C5094E">
        <w:rPr>
          <w:b/>
          <w:bCs/>
          <w:sz w:val="24"/>
          <w:szCs w:val="24"/>
        </w:rPr>
        <w:t>Test</w:t>
      </w:r>
      <w:bookmarkEnd w:id="27"/>
      <w:bookmarkEnd w:id="28"/>
    </w:p>
    <w:p w14:paraId="449B06FE" w14:textId="78361CBD" w:rsidR="00C5094E" w:rsidRPr="00C5094E" w:rsidRDefault="00C5094E" w:rsidP="00C5094E">
      <w:pPr>
        <w:spacing w:after="120"/>
        <w:jc w:val="both"/>
      </w:pPr>
      <w:r w:rsidRPr="00C5094E">
        <w:t>Reliability test in the SEM-PLS model is used as one of the evaluations for the measurement model (</w:t>
      </w:r>
      <w:r w:rsidRPr="00C5094E">
        <w:rPr>
          <w:i/>
        </w:rPr>
        <w:t>outer model</w:t>
      </w:r>
      <w:r w:rsidRPr="00C5094E">
        <w:t xml:space="preserve">). </w:t>
      </w:r>
      <w:bookmarkStart w:id="29" w:name="_Hlk196241107"/>
      <w:r w:rsidRPr="00C5094E">
        <w:t xml:space="preserve">Latent variables can be said to have good </w:t>
      </w:r>
      <w:r w:rsidRPr="00C5094E">
        <w:rPr>
          <w:i/>
        </w:rPr>
        <w:t xml:space="preserve">reliability </w:t>
      </w:r>
      <w:r w:rsidRPr="00C5094E">
        <w:t xml:space="preserve">if the </w:t>
      </w:r>
      <w:r w:rsidRPr="00C5094E">
        <w:rPr>
          <w:i/>
        </w:rPr>
        <w:t xml:space="preserve">composite reliability </w:t>
      </w:r>
      <w:r w:rsidRPr="00C5094E">
        <w:t xml:space="preserve">value, </w:t>
      </w:r>
      <w:proofErr w:type="spellStart"/>
      <w:r w:rsidRPr="00C5094E">
        <w:t>rho_A</w:t>
      </w:r>
      <w:proofErr w:type="spellEnd"/>
      <w:r w:rsidRPr="00C5094E">
        <w:t xml:space="preserve"> </w:t>
      </w:r>
      <w:r w:rsidRPr="00C5094E">
        <w:rPr>
          <w:i/>
        </w:rPr>
        <w:t xml:space="preserve">is </w:t>
      </w:r>
      <w:r w:rsidRPr="00C5094E">
        <w:t xml:space="preserve">greater than 07 and can be strengthened by a </w:t>
      </w:r>
      <w:r w:rsidRPr="00C5094E">
        <w:rPr>
          <w:i/>
        </w:rPr>
        <w:t xml:space="preserve">Cronbach's alpha </w:t>
      </w:r>
      <w:r w:rsidRPr="00C5094E">
        <w:t>value greater than 0.7</w:t>
      </w:r>
      <w:r w:rsidRPr="00C5094E">
        <w:rPr>
          <w:highlight w:val="yellow"/>
        </w:rPr>
        <w:t>.</w:t>
      </w:r>
      <w:r w:rsidRPr="00C5094E">
        <w:t xml:space="preserve"> </w:t>
      </w:r>
      <w:bookmarkEnd w:id="29"/>
      <w:r w:rsidRPr="00C5094E">
        <w:t xml:space="preserve">The results of reliability testing for the </w:t>
      </w:r>
      <w:r w:rsidRPr="00C5094E">
        <w:rPr>
          <w:i/>
          <w:iCs/>
        </w:rPr>
        <w:t xml:space="preserve">Market orientation </w:t>
      </w:r>
      <w:r w:rsidRPr="00C5094E">
        <w:t xml:space="preserve">variable are carried out on the 4 dimensions that form it. The processing results show that all indicators that make up the dimensions are proven to be reliable (consistent) because they all produce Rho A, Cronbach Alpha and Composite Reliability values&gt; 0.7. Reliability testing for the </w:t>
      </w:r>
      <w:r w:rsidRPr="00C5094E">
        <w:rPr>
          <w:i/>
        </w:rPr>
        <w:t xml:space="preserve">Entrepreneur Orientation </w:t>
      </w:r>
      <w:r w:rsidRPr="00C5094E">
        <w:t xml:space="preserve">variable which consists of 4 dimensions also results in the conclusion that all indicators that make up the dimensions are proven to be reliable because they produce Rho A, Cronbach Alpha and Composite Reliability values&gt; 0.7. The results of reliability testing for </w:t>
      </w:r>
      <w:r w:rsidRPr="00C5094E">
        <w:rPr>
          <w:i/>
        </w:rPr>
        <w:t xml:space="preserve">Learning Orientation </w:t>
      </w:r>
      <w:r w:rsidRPr="00C5094E">
        <w:t xml:space="preserve">variables consisting of 4 dimensions also resulted in the conclusion that all indicators that make up the 4 dimensions proved to be reliable because they produced rho A, </w:t>
      </w:r>
      <w:r w:rsidRPr="00C5094E">
        <w:rPr>
          <w:i/>
        </w:rPr>
        <w:t xml:space="preserve">Cronbach Alpha </w:t>
      </w:r>
      <w:r w:rsidRPr="00C5094E">
        <w:t xml:space="preserve">and </w:t>
      </w:r>
      <w:r w:rsidRPr="00C5094E">
        <w:rPr>
          <w:i/>
        </w:rPr>
        <w:t xml:space="preserve">Composite Reliability </w:t>
      </w:r>
      <w:r w:rsidRPr="00C5094E">
        <w:t xml:space="preserve">values&gt; 0.7. For testing the reliability of </w:t>
      </w:r>
      <w:r w:rsidRPr="00C5094E">
        <w:lastRenderedPageBreak/>
        <w:t>the Performance variable consisting of 5 dimensions / 5 indicators resulted in the conclusion that all dimensions were proven reliable (consistent) because they produced rho A, Cronbach Alpha and Composite Reliability values&gt; 0.7.</w:t>
      </w:r>
    </w:p>
    <w:p w14:paraId="0A6821C8" w14:textId="1B3DB121" w:rsidR="00C5094E" w:rsidRPr="00CB3DE5" w:rsidRDefault="00C5094E" w:rsidP="00C5094E">
      <w:pPr>
        <w:keepNext/>
        <w:keepLines/>
        <w:tabs>
          <w:tab w:val="left" w:pos="990"/>
        </w:tabs>
        <w:spacing w:after="120"/>
        <w:jc w:val="center"/>
        <w:outlineLvl w:val="3"/>
        <w:rPr>
          <w:rFonts w:eastAsia="SimSun"/>
          <w:b/>
          <w:bCs/>
          <w:color w:val="000000" w:themeColor="text1"/>
          <w:lang w:val="en-ID"/>
        </w:rPr>
      </w:pPr>
      <w:bookmarkStart w:id="30" w:name="_heading=h.415t9al"/>
      <w:bookmarkStart w:id="31" w:name="_Toc192782038"/>
      <w:bookmarkStart w:id="32" w:name="_Toc192704553"/>
      <w:bookmarkEnd w:id="30"/>
      <w:r w:rsidRPr="00CB3DE5">
        <w:rPr>
          <w:rFonts w:eastAsia="SimSun"/>
          <w:b/>
          <w:bCs/>
          <w:color w:val="000000" w:themeColor="text1"/>
          <w:lang w:val="en-ID"/>
        </w:rPr>
        <w:t xml:space="preserve">Table </w:t>
      </w:r>
      <w:r w:rsidR="00731FD5">
        <w:rPr>
          <w:rFonts w:eastAsia="SimSun"/>
          <w:b/>
          <w:bCs/>
          <w:color w:val="000000" w:themeColor="text1"/>
          <w:lang w:val="en-ID"/>
        </w:rPr>
        <w:t>3</w:t>
      </w:r>
      <w:r w:rsidRPr="00CB3DE5">
        <w:rPr>
          <w:rFonts w:eastAsia="SimSun"/>
          <w:b/>
          <w:bCs/>
          <w:color w:val="000000" w:themeColor="text1"/>
          <w:lang w:val="en-ID"/>
        </w:rPr>
        <w:t>. Reliability Testing of Research Variables</w:t>
      </w:r>
      <w:bookmarkEnd w:id="31"/>
      <w:bookmarkEnd w:id="32"/>
    </w:p>
    <w:tbl>
      <w:tblPr>
        <w:tblW w:w="9465" w:type="dxa"/>
        <w:tblBorders>
          <w:top w:val="single" w:sz="4" w:space="0" w:color="000000"/>
          <w:bottom w:val="single" w:sz="8" w:space="0" w:color="000000"/>
          <w:insideH w:val="single" w:sz="4" w:space="0" w:color="000000"/>
        </w:tblBorders>
        <w:tblLayout w:type="fixed"/>
        <w:tblLook w:val="0400" w:firstRow="0" w:lastRow="0" w:firstColumn="0" w:lastColumn="0" w:noHBand="0" w:noVBand="1"/>
      </w:tblPr>
      <w:tblGrid>
        <w:gridCol w:w="3559"/>
        <w:gridCol w:w="1560"/>
        <w:gridCol w:w="2043"/>
        <w:gridCol w:w="2303"/>
      </w:tblGrid>
      <w:tr w:rsidR="00C5094E" w:rsidRPr="00C5094E" w14:paraId="2DB02AA8" w14:textId="77777777" w:rsidTr="00C5094E">
        <w:trPr>
          <w:trHeight w:val="305"/>
        </w:trPr>
        <w:tc>
          <w:tcPr>
            <w:tcW w:w="3560" w:type="dxa"/>
            <w:tcBorders>
              <w:top w:val="single" w:sz="4" w:space="0" w:color="000000"/>
              <w:left w:val="nil"/>
              <w:bottom w:val="single" w:sz="4" w:space="0" w:color="000000"/>
              <w:right w:val="nil"/>
            </w:tcBorders>
            <w:shd w:val="clear" w:color="auto" w:fill="BFBFBF" w:themeFill="background1" w:themeFillShade="BF"/>
            <w:vAlign w:val="center"/>
          </w:tcPr>
          <w:p w14:paraId="57E4B186" w14:textId="77777777" w:rsidR="00C5094E" w:rsidRPr="00C5094E" w:rsidRDefault="00C5094E" w:rsidP="00C5094E">
            <w:pPr>
              <w:jc w:val="both"/>
              <w:rPr>
                <w:b/>
              </w:rPr>
            </w:pPr>
          </w:p>
        </w:tc>
        <w:tc>
          <w:tcPr>
            <w:tcW w:w="1560" w:type="dxa"/>
            <w:tcBorders>
              <w:top w:val="single" w:sz="4" w:space="0" w:color="000000"/>
              <w:left w:val="nil"/>
              <w:bottom w:val="single" w:sz="4" w:space="0" w:color="000000"/>
              <w:right w:val="nil"/>
            </w:tcBorders>
            <w:shd w:val="clear" w:color="auto" w:fill="BFBFBF" w:themeFill="background1" w:themeFillShade="BF"/>
            <w:vAlign w:val="center"/>
            <w:hideMark/>
          </w:tcPr>
          <w:p w14:paraId="7B7B4089" w14:textId="77777777" w:rsidR="00C5094E" w:rsidRPr="00C5094E" w:rsidRDefault="00C5094E" w:rsidP="00C5094E">
            <w:pPr>
              <w:jc w:val="both"/>
              <w:rPr>
                <w:b/>
              </w:rPr>
            </w:pPr>
            <w:r w:rsidRPr="00C5094E">
              <w:rPr>
                <w:b/>
              </w:rPr>
              <w:t>Rho-A</w:t>
            </w:r>
          </w:p>
        </w:tc>
        <w:tc>
          <w:tcPr>
            <w:tcW w:w="2044" w:type="dxa"/>
            <w:tcBorders>
              <w:top w:val="single" w:sz="4" w:space="0" w:color="000000"/>
              <w:left w:val="nil"/>
              <w:bottom w:val="single" w:sz="4" w:space="0" w:color="000000"/>
              <w:right w:val="nil"/>
            </w:tcBorders>
            <w:shd w:val="clear" w:color="auto" w:fill="BFBFBF" w:themeFill="background1" w:themeFillShade="BF"/>
            <w:vAlign w:val="center"/>
            <w:hideMark/>
          </w:tcPr>
          <w:p w14:paraId="4267C653" w14:textId="77777777" w:rsidR="00C5094E" w:rsidRPr="00C5094E" w:rsidRDefault="00C5094E" w:rsidP="00C5094E">
            <w:pPr>
              <w:jc w:val="both"/>
              <w:rPr>
                <w:b/>
              </w:rPr>
            </w:pPr>
            <w:r w:rsidRPr="00C5094E">
              <w:rPr>
                <w:b/>
              </w:rPr>
              <w:t>Cronbach's Alpha</w:t>
            </w:r>
          </w:p>
        </w:tc>
        <w:tc>
          <w:tcPr>
            <w:tcW w:w="2304" w:type="dxa"/>
            <w:tcBorders>
              <w:top w:val="single" w:sz="4" w:space="0" w:color="000000"/>
              <w:left w:val="nil"/>
              <w:bottom w:val="single" w:sz="4" w:space="0" w:color="000000"/>
              <w:right w:val="nil"/>
            </w:tcBorders>
            <w:shd w:val="clear" w:color="auto" w:fill="BFBFBF" w:themeFill="background1" w:themeFillShade="BF"/>
            <w:vAlign w:val="center"/>
            <w:hideMark/>
          </w:tcPr>
          <w:p w14:paraId="2230300D" w14:textId="77777777" w:rsidR="00C5094E" w:rsidRPr="00C5094E" w:rsidRDefault="00C5094E" w:rsidP="00C5094E">
            <w:pPr>
              <w:jc w:val="both"/>
              <w:rPr>
                <w:b/>
              </w:rPr>
            </w:pPr>
            <w:r w:rsidRPr="00C5094E">
              <w:rPr>
                <w:b/>
              </w:rPr>
              <w:t>Composite Reliability</w:t>
            </w:r>
          </w:p>
        </w:tc>
      </w:tr>
      <w:tr w:rsidR="00C5094E" w:rsidRPr="00C5094E" w14:paraId="5D9D8E11" w14:textId="77777777" w:rsidTr="00C5094E">
        <w:trPr>
          <w:trHeight w:val="310"/>
        </w:trPr>
        <w:tc>
          <w:tcPr>
            <w:tcW w:w="9468" w:type="dxa"/>
            <w:gridSpan w:val="4"/>
            <w:tcBorders>
              <w:top w:val="single" w:sz="4" w:space="0" w:color="000000"/>
              <w:left w:val="nil"/>
              <w:bottom w:val="single" w:sz="4" w:space="0" w:color="000000"/>
              <w:right w:val="nil"/>
            </w:tcBorders>
            <w:vAlign w:val="center"/>
            <w:hideMark/>
          </w:tcPr>
          <w:p w14:paraId="5A6130E4" w14:textId="77777777" w:rsidR="00C5094E" w:rsidRPr="00C5094E" w:rsidRDefault="00C5094E" w:rsidP="00C5094E">
            <w:pPr>
              <w:jc w:val="both"/>
            </w:pPr>
            <w:r w:rsidRPr="00C5094E">
              <w:rPr>
                <w:i/>
                <w:iCs/>
              </w:rPr>
              <w:t>Market orientation</w:t>
            </w:r>
          </w:p>
        </w:tc>
      </w:tr>
      <w:tr w:rsidR="00C5094E" w:rsidRPr="00C5094E" w14:paraId="429DEBA3"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006009F5" w14:textId="77777777" w:rsidR="00C5094E" w:rsidRPr="00C5094E" w:rsidRDefault="00C5094E" w:rsidP="00C5094E">
            <w:pPr>
              <w:jc w:val="both"/>
            </w:pPr>
            <w:r w:rsidRPr="00C5094E">
              <w:rPr>
                <w:rFonts w:eastAsia="Calibri"/>
              </w:rPr>
              <w:t>CO</w:t>
            </w:r>
          </w:p>
        </w:tc>
        <w:tc>
          <w:tcPr>
            <w:tcW w:w="1560" w:type="dxa"/>
            <w:tcBorders>
              <w:top w:val="single" w:sz="4" w:space="0" w:color="000000"/>
              <w:left w:val="nil"/>
              <w:bottom w:val="single" w:sz="4" w:space="0" w:color="000000"/>
              <w:right w:val="nil"/>
            </w:tcBorders>
            <w:vAlign w:val="bottom"/>
            <w:hideMark/>
          </w:tcPr>
          <w:p w14:paraId="7F6A9F11" w14:textId="77777777" w:rsidR="00C5094E" w:rsidRPr="00C5094E" w:rsidRDefault="00C5094E" w:rsidP="00C5094E">
            <w:pPr>
              <w:jc w:val="center"/>
            </w:pPr>
            <w:r w:rsidRPr="00C5094E">
              <w:rPr>
                <w:rFonts w:eastAsia="Calibri"/>
              </w:rPr>
              <w:t>0.968</w:t>
            </w:r>
          </w:p>
        </w:tc>
        <w:tc>
          <w:tcPr>
            <w:tcW w:w="2044" w:type="dxa"/>
            <w:tcBorders>
              <w:top w:val="single" w:sz="4" w:space="0" w:color="000000"/>
              <w:left w:val="nil"/>
              <w:bottom w:val="single" w:sz="4" w:space="0" w:color="000000"/>
              <w:right w:val="nil"/>
            </w:tcBorders>
            <w:vAlign w:val="bottom"/>
            <w:hideMark/>
          </w:tcPr>
          <w:p w14:paraId="38654FAE" w14:textId="77777777" w:rsidR="00C5094E" w:rsidRPr="00C5094E" w:rsidRDefault="00C5094E" w:rsidP="00C5094E">
            <w:pPr>
              <w:jc w:val="center"/>
            </w:pPr>
            <w:r w:rsidRPr="00C5094E">
              <w:rPr>
                <w:rFonts w:eastAsia="Calibri"/>
              </w:rPr>
              <w:t>0.968</w:t>
            </w:r>
          </w:p>
        </w:tc>
        <w:tc>
          <w:tcPr>
            <w:tcW w:w="2304" w:type="dxa"/>
            <w:tcBorders>
              <w:top w:val="single" w:sz="4" w:space="0" w:color="000000"/>
              <w:left w:val="nil"/>
              <w:bottom w:val="single" w:sz="4" w:space="0" w:color="000000"/>
              <w:right w:val="nil"/>
            </w:tcBorders>
            <w:vAlign w:val="bottom"/>
            <w:hideMark/>
          </w:tcPr>
          <w:p w14:paraId="21AE9BDB" w14:textId="77777777" w:rsidR="00C5094E" w:rsidRPr="00C5094E" w:rsidRDefault="00C5094E" w:rsidP="00C5094E">
            <w:pPr>
              <w:jc w:val="center"/>
            </w:pPr>
            <w:r w:rsidRPr="00C5094E">
              <w:rPr>
                <w:rFonts w:eastAsia="Calibri"/>
              </w:rPr>
              <w:t>0.979</w:t>
            </w:r>
          </w:p>
        </w:tc>
      </w:tr>
      <w:tr w:rsidR="00C5094E" w:rsidRPr="00C5094E" w14:paraId="6E2230DD"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3F65A634" w14:textId="77777777" w:rsidR="00C5094E" w:rsidRPr="00C5094E" w:rsidRDefault="00C5094E" w:rsidP="00C5094E">
            <w:pPr>
              <w:jc w:val="both"/>
            </w:pPr>
            <w:r w:rsidRPr="00C5094E">
              <w:rPr>
                <w:rFonts w:eastAsia="Calibri"/>
              </w:rPr>
              <w:t>COMO</w:t>
            </w:r>
          </w:p>
        </w:tc>
        <w:tc>
          <w:tcPr>
            <w:tcW w:w="1560" w:type="dxa"/>
            <w:tcBorders>
              <w:top w:val="single" w:sz="4" w:space="0" w:color="000000"/>
              <w:left w:val="nil"/>
              <w:bottom w:val="single" w:sz="4" w:space="0" w:color="000000"/>
              <w:right w:val="nil"/>
            </w:tcBorders>
            <w:vAlign w:val="bottom"/>
            <w:hideMark/>
          </w:tcPr>
          <w:p w14:paraId="39A5F880" w14:textId="77777777" w:rsidR="00C5094E" w:rsidRPr="00C5094E" w:rsidRDefault="00C5094E" w:rsidP="00C5094E">
            <w:pPr>
              <w:jc w:val="center"/>
            </w:pPr>
            <w:r w:rsidRPr="00C5094E">
              <w:rPr>
                <w:rFonts w:eastAsia="Calibri"/>
              </w:rPr>
              <w:t>0.963</w:t>
            </w:r>
          </w:p>
        </w:tc>
        <w:tc>
          <w:tcPr>
            <w:tcW w:w="2044" w:type="dxa"/>
            <w:tcBorders>
              <w:top w:val="single" w:sz="4" w:space="0" w:color="000000"/>
              <w:left w:val="nil"/>
              <w:bottom w:val="single" w:sz="4" w:space="0" w:color="000000"/>
              <w:right w:val="nil"/>
            </w:tcBorders>
            <w:vAlign w:val="bottom"/>
            <w:hideMark/>
          </w:tcPr>
          <w:p w14:paraId="2F3B17A6" w14:textId="77777777" w:rsidR="00C5094E" w:rsidRPr="00C5094E" w:rsidRDefault="00C5094E" w:rsidP="00C5094E">
            <w:pPr>
              <w:jc w:val="center"/>
            </w:pPr>
            <w:r w:rsidRPr="00C5094E">
              <w:rPr>
                <w:rFonts w:eastAsia="Calibri"/>
              </w:rPr>
              <w:t>0.963</w:t>
            </w:r>
          </w:p>
        </w:tc>
        <w:tc>
          <w:tcPr>
            <w:tcW w:w="2304" w:type="dxa"/>
            <w:tcBorders>
              <w:top w:val="single" w:sz="4" w:space="0" w:color="000000"/>
              <w:left w:val="nil"/>
              <w:bottom w:val="single" w:sz="4" w:space="0" w:color="000000"/>
              <w:right w:val="nil"/>
            </w:tcBorders>
            <w:vAlign w:val="bottom"/>
            <w:hideMark/>
          </w:tcPr>
          <w:p w14:paraId="09070A48" w14:textId="77777777" w:rsidR="00C5094E" w:rsidRPr="00C5094E" w:rsidRDefault="00C5094E" w:rsidP="00C5094E">
            <w:pPr>
              <w:jc w:val="center"/>
            </w:pPr>
            <w:r w:rsidRPr="00C5094E">
              <w:rPr>
                <w:rFonts w:eastAsia="Calibri"/>
              </w:rPr>
              <w:t>0.976</w:t>
            </w:r>
          </w:p>
        </w:tc>
      </w:tr>
      <w:tr w:rsidR="00C5094E" w:rsidRPr="00C5094E" w14:paraId="102A5277"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30B97DC8" w14:textId="77777777" w:rsidR="00C5094E" w:rsidRPr="00C5094E" w:rsidRDefault="00C5094E" w:rsidP="00C5094E">
            <w:pPr>
              <w:jc w:val="both"/>
            </w:pPr>
            <w:r w:rsidRPr="00C5094E">
              <w:rPr>
                <w:rFonts w:eastAsia="Calibri"/>
              </w:rPr>
              <w:t>IFC</w:t>
            </w:r>
          </w:p>
        </w:tc>
        <w:tc>
          <w:tcPr>
            <w:tcW w:w="1560" w:type="dxa"/>
            <w:tcBorders>
              <w:top w:val="single" w:sz="4" w:space="0" w:color="000000"/>
              <w:left w:val="nil"/>
              <w:bottom w:val="single" w:sz="4" w:space="0" w:color="000000"/>
              <w:right w:val="nil"/>
            </w:tcBorders>
            <w:vAlign w:val="bottom"/>
            <w:hideMark/>
          </w:tcPr>
          <w:p w14:paraId="571B1FEC" w14:textId="77777777" w:rsidR="00C5094E" w:rsidRPr="00C5094E" w:rsidRDefault="00C5094E" w:rsidP="00C5094E">
            <w:pPr>
              <w:jc w:val="center"/>
            </w:pPr>
            <w:r w:rsidRPr="00C5094E">
              <w:rPr>
                <w:rFonts w:eastAsia="Calibri"/>
              </w:rPr>
              <w:t>0.929</w:t>
            </w:r>
          </w:p>
        </w:tc>
        <w:tc>
          <w:tcPr>
            <w:tcW w:w="2044" w:type="dxa"/>
            <w:tcBorders>
              <w:top w:val="single" w:sz="4" w:space="0" w:color="000000"/>
              <w:left w:val="nil"/>
              <w:bottom w:val="single" w:sz="4" w:space="0" w:color="000000"/>
              <w:right w:val="nil"/>
            </w:tcBorders>
            <w:vAlign w:val="bottom"/>
            <w:hideMark/>
          </w:tcPr>
          <w:p w14:paraId="46A47867" w14:textId="77777777" w:rsidR="00C5094E" w:rsidRPr="00C5094E" w:rsidRDefault="00C5094E" w:rsidP="00C5094E">
            <w:pPr>
              <w:jc w:val="center"/>
            </w:pPr>
            <w:r w:rsidRPr="00C5094E">
              <w:rPr>
                <w:rFonts w:eastAsia="Calibri"/>
              </w:rPr>
              <w:t>0.928</w:t>
            </w:r>
          </w:p>
        </w:tc>
        <w:tc>
          <w:tcPr>
            <w:tcW w:w="2304" w:type="dxa"/>
            <w:tcBorders>
              <w:top w:val="single" w:sz="4" w:space="0" w:color="000000"/>
              <w:left w:val="nil"/>
              <w:bottom w:val="single" w:sz="4" w:space="0" w:color="000000"/>
              <w:right w:val="nil"/>
            </w:tcBorders>
            <w:vAlign w:val="bottom"/>
            <w:hideMark/>
          </w:tcPr>
          <w:p w14:paraId="2EABCED3" w14:textId="77777777" w:rsidR="00C5094E" w:rsidRPr="00C5094E" w:rsidRDefault="00C5094E" w:rsidP="00C5094E">
            <w:pPr>
              <w:jc w:val="center"/>
            </w:pPr>
            <w:r w:rsidRPr="00C5094E">
              <w:rPr>
                <w:rFonts w:eastAsia="Calibri"/>
              </w:rPr>
              <w:t>0.954</w:t>
            </w:r>
          </w:p>
        </w:tc>
      </w:tr>
      <w:tr w:rsidR="00C5094E" w:rsidRPr="00C5094E" w14:paraId="3AFB01B2"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42AA6297" w14:textId="77777777" w:rsidR="00C5094E" w:rsidRPr="00C5094E" w:rsidRDefault="00C5094E" w:rsidP="00C5094E">
            <w:pPr>
              <w:jc w:val="both"/>
            </w:pPr>
            <w:r w:rsidRPr="00C5094E">
              <w:rPr>
                <w:rFonts w:eastAsia="Calibri"/>
              </w:rPr>
              <w:t>SO</w:t>
            </w:r>
          </w:p>
        </w:tc>
        <w:tc>
          <w:tcPr>
            <w:tcW w:w="1560" w:type="dxa"/>
            <w:tcBorders>
              <w:top w:val="single" w:sz="4" w:space="0" w:color="000000"/>
              <w:left w:val="nil"/>
              <w:bottom w:val="single" w:sz="4" w:space="0" w:color="000000"/>
              <w:right w:val="nil"/>
            </w:tcBorders>
            <w:vAlign w:val="bottom"/>
            <w:hideMark/>
          </w:tcPr>
          <w:p w14:paraId="1D952003" w14:textId="77777777" w:rsidR="00C5094E" w:rsidRPr="00C5094E" w:rsidRDefault="00C5094E" w:rsidP="00C5094E">
            <w:pPr>
              <w:jc w:val="center"/>
            </w:pPr>
            <w:r w:rsidRPr="00C5094E">
              <w:rPr>
                <w:rFonts w:eastAsia="Calibri"/>
              </w:rPr>
              <w:t>0.961</w:t>
            </w:r>
          </w:p>
        </w:tc>
        <w:tc>
          <w:tcPr>
            <w:tcW w:w="2044" w:type="dxa"/>
            <w:tcBorders>
              <w:top w:val="single" w:sz="4" w:space="0" w:color="000000"/>
              <w:left w:val="nil"/>
              <w:bottom w:val="single" w:sz="4" w:space="0" w:color="000000"/>
              <w:right w:val="nil"/>
            </w:tcBorders>
            <w:vAlign w:val="bottom"/>
            <w:hideMark/>
          </w:tcPr>
          <w:p w14:paraId="7CF9CECE" w14:textId="77777777" w:rsidR="00C5094E" w:rsidRPr="00C5094E" w:rsidRDefault="00C5094E" w:rsidP="00C5094E">
            <w:pPr>
              <w:jc w:val="center"/>
            </w:pPr>
            <w:r w:rsidRPr="00C5094E">
              <w:rPr>
                <w:rFonts w:eastAsia="Calibri"/>
              </w:rPr>
              <w:t>0.954</w:t>
            </w:r>
          </w:p>
        </w:tc>
        <w:tc>
          <w:tcPr>
            <w:tcW w:w="2304" w:type="dxa"/>
            <w:tcBorders>
              <w:top w:val="single" w:sz="4" w:space="0" w:color="000000"/>
              <w:left w:val="nil"/>
              <w:bottom w:val="single" w:sz="4" w:space="0" w:color="000000"/>
              <w:right w:val="nil"/>
            </w:tcBorders>
            <w:vAlign w:val="bottom"/>
            <w:hideMark/>
          </w:tcPr>
          <w:p w14:paraId="167FAC20" w14:textId="77777777" w:rsidR="00C5094E" w:rsidRPr="00C5094E" w:rsidRDefault="00C5094E" w:rsidP="00C5094E">
            <w:pPr>
              <w:jc w:val="center"/>
            </w:pPr>
            <w:r w:rsidRPr="00C5094E">
              <w:rPr>
                <w:rFonts w:eastAsia="Calibri"/>
              </w:rPr>
              <w:t>0.970</w:t>
            </w:r>
          </w:p>
        </w:tc>
      </w:tr>
      <w:tr w:rsidR="00C5094E" w:rsidRPr="00C5094E" w14:paraId="32E04CAB" w14:textId="77777777" w:rsidTr="00C5094E">
        <w:trPr>
          <w:trHeight w:val="310"/>
        </w:trPr>
        <w:tc>
          <w:tcPr>
            <w:tcW w:w="9468" w:type="dxa"/>
            <w:gridSpan w:val="4"/>
            <w:tcBorders>
              <w:top w:val="single" w:sz="4" w:space="0" w:color="000000"/>
              <w:left w:val="nil"/>
              <w:bottom w:val="single" w:sz="4" w:space="0" w:color="000000"/>
              <w:right w:val="nil"/>
            </w:tcBorders>
            <w:vAlign w:val="center"/>
            <w:hideMark/>
          </w:tcPr>
          <w:p w14:paraId="4A7CDABC" w14:textId="77777777" w:rsidR="00C5094E" w:rsidRPr="00C5094E" w:rsidRDefault="00C5094E" w:rsidP="00C5094E">
            <w:r w:rsidRPr="00C5094E">
              <w:rPr>
                <w:i/>
                <w:iCs/>
              </w:rPr>
              <w:t>Entrepreneurial orientation</w:t>
            </w:r>
          </w:p>
        </w:tc>
      </w:tr>
      <w:tr w:rsidR="00C5094E" w:rsidRPr="00C5094E" w14:paraId="28673DD9"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61EA04F3" w14:textId="77777777" w:rsidR="00C5094E" w:rsidRPr="00C5094E" w:rsidRDefault="00C5094E" w:rsidP="00C5094E">
            <w:pPr>
              <w:jc w:val="both"/>
            </w:pPr>
            <w:r w:rsidRPr="00C5094E">
              <w:rPr>
                <w:rFonts w:eastAsia="Calibri"/>
              </w:rPr>
              <w:t>SI</w:t>
            </w:r>
          </w:p>
        </w:tc>
        <w:tc>
          <w:tcPr>
            <w:tcW w:w="1560" w:type="dxa"/>
            <w:tcBorders>
              <w:top w:val="single" w:sz="4" w:space="0" w:color="000000"/>
              <w:left w:val="nil"/>
              <w:bottom w:val="single" w:sz="4" w:space="0" w:color="000000"/>
              <w:right w:val="nil"/>
            </w:tcBorders>
            <w:vAlign w:val="bottom"/>
            <w:hideMark/>
          </w:tcPr>
          <w:p w14:paraId="69CCCD65" w14:textId="77777777" w:rsidR="00C5094E" w:rsidRPr="00C5094E" w:rsidRDefault="00C5094E" w:rsidP="00C5094E">
            <w:pPr>
              <w:jc w:val="center"/>
            </w:pPr>
            <w:r w:rsidRPr="00C5094E">
              <w:rPr>
                <w:rFonts w:eastAsia="Calibri"/>
              </w:rPr>
              <w:t>0.881</w:t>
            </w:r>
          </w:p>
        </w:tc>
        <w:tc>
          <w:tcPr>
            <w:tcW w:w="2044" w:type="dxa"/>
            <w:tcBorders>
              <w:top w:val="single" w:sz="4" w:space="0" w:color="000000"/>
              <w:left w:val="nil"/>
              <w:bottom w:val="single" w:sz="4" w:space="0" w:color="000000"/>
              <w:right w:val="nil"/>
            </w:tcBorders>
            <w:vAlign w:val="bottom"/>
            <w:hideMark/>
          </w:tcPr>
          <w:p w14:paraId="70F083D7" w14:textId="77777777" w:rsidR="00C5094E" w:rsidRPr="00C5094E" w:rsidRDefault="00C5094E" w:rsidP="00C5094E">
            <w:pPr>
              <w:jc w:val="center"/>
            </w:pPr>
            <w:r w:rsidRPr="00C5094E">
              <w:rPr>
                <w:rFonts w:eastAsia="Calibri"/>
              </w:rPr>
              <w:t>0.876</w:t>
            </w:r>
          </w:p>
        </w:tc>
        <w:tc>
          <w:tcPr>
            <w:tcW w:w="2304" w:type="dxa"/>
            <w:tcBorders>
              <w:top w:val="single" w:sz="4" w:space="0" w:color="000000"/>
              <w:left w:val="nil"/>
              <w:bottom w:val="single" w:sz="4" w:space="0" w:color="000000"/>
              <w:right w:val="nil"/>
            </w:tcBorders>
            <w:vAlign w:val="bottom"/>
            <w:hideMark/>
          </w:tcPr>
          <w:p w14:paraId="55FEBB60" w14:textId="77777777" w:rsidR="00C5094E" w:rsidRPr="00C5094E" w:rsidRDefault="00C5094E" w:rsidP="00C5094E">
            <w:pPr>
              <w:jc w:val="center"/>
            </w:pPr>
            <w:r w:rsidRPr="00C5094E">
              <w:rPr>
                <w:rFonts w:eastAsia="Calibri"/>
              </w:rPr>
              <w:t>0.925</w:t>
            </w:r>
          </w:p>
        </w:tc>
      </w:tr>
      <w:tr w:rsidR="00C5094E" w:rsidRPr="00C5094E" w14:paraId="270710DC"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1BBC7DDC" w14:textId="77777777" w:rsidR="00C5094E" w:rsidRPr="00C5094E" w:rsidRDefault="00C5094E" w:rsidP="00C5094E">
            <w:pPr>
              <w:jc w:val="both"/>
            </w:pPr>
            <w:r w:rsidRPr="00C5094E">
              <w:rPr>
                <w:rFonts w:eastAsia="Calibri"/>
              </w:rPr>
              <w:t>SRT</w:t>
            </w:r>
          </w:p>
        </w:tc>
        <w:tc>
          <w:tcPr>
            <w:tcW w:w="1560" w:type="dxa"/>
            <w:tcBorders>
              <w:top w:val="single" w:sz="4" w:space="0" w:color="000000"/>
              <w:left w:val="nil"/>
              <w:bottom w:val="single" w:sz="4" w:space="0" w:color="000000"/>
              <w:right w:val="nil"/>
            </w:tcBorders>
            <w:vAlign w:val="bottom"/>
            <w:hideMark/>
          </w:tcPr>
          <w:p w14:paraId="2935141A" w14:textId="77777777" w:rsidR="00C5094E" w:rsidRPr="00C5094E" w:rsidRDefault="00C5094E" w:rsidP="00C5094E">
            <w:pPr>
              <w:jc w:val="center"/>
            </w:pPr>
            <w:r w:rsidRPr="00C5094E">
              <w:rPr>
                <w:rFonts w:eastAsia="Calibri"/>
              </w:rPr>
              <w:t>0.852</w:t>
            </w:r>
          </w:p>
        </w:tc>
        <w:tc>
          <w:tcPr>
            <w:tcW w:w="2044" w:type="dxa"/>
            <w:tcBorders>
              <w:top w:val="single" w:sz="4" w:space="0" w:color="000000"/>
              <w:left w:val="nil"/>
              <w:bottom w:val="single" w:sz="4" w:space="0" w:color="000000"/>
              <w:right w:val="nil"/>
            </w:tcBorders>
            <w:vAlign w:val="bottom"/>
            <w:hideMark/>
          </w:tcPr>
          <w:p w14:paraId="7450DF3E" w14:textId="77777777" w:rsidR="00C5094E" w:rsidRPr="00C5094E" w:rsidRDefault="00C5094E" w:rsidP="00C5094E">
            <w:pPr>
              <w:jc w:val="center"/>
            </w:pPr>
            <w:r w:rsidRPr="00C5094E">
              <w:rPr>
                <w:rFonts w:eastAsia="Calibri"/>
              </w:rPr>
              <w:t>0.848</w:t>
            </w:r>
          </w:p>
        </w:tc>
        <w:tc>
          <w:tcPr>
            <w:tcW w:w="2304" w:type="dxa"/>
            <w:tcBorders>
              <w:top w:val="single" w:sz="4" w:space="0" w:color="000000"/>
              <w:left w:val="nil"/>
              <w:bottom w:val="single" w:sz="4" w:space="0" w:color="000000"/>
              <w:right w:val="nil"/>
            </w:tcBorders>
            <w:vAlign w:val="bottom"/>
            <w:hideMark/>
          </w:tcPr>
          <w:p w14:paraId="5D913765" w14:textId="77777777" w:rsidR="00C5094E" w:rsidRPr="00C5094E" w:rsidRDefault="00C5094E" w:rsidP="00C5094E">
            <w:pPr>
              <w:jc w:val="center"/>
            </w:pPr>
            <w:r w:rsidRPr="00C5094E">
              <w:rPr>
                <w:rFonts w:eastAsia="Calibri"/>
              </w:rPr>
              <w:t>0.910</w:t>
            </w:r>
          </w:p>
        </w:tc>
      </w:tr>
      <w:tr w:rsidR="00C5094E" w:rsidRPr="00C5094E" w14:paraId="7A0B5449"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551E825D" w14:textId="77777777" w:rsidR="00C5094E" w:rsidRPr="00C5094E" w:rsidRDefault="00C5094E" w:rsidP="00C5094E">
            <w:pPr>
              <w:jc w:val="both"/>
            </w:pPr>
            <w:r w:rsidRPr="00C5094E">
              <w:rPr>
                <w:rFonts w:eastAsia="Calibri"/>
              </w:rPr>
              <w:t>SP</w:t>
            </w:r>
          </w:p>
        </w:tc>
        <w:tc>
          <w:tcPr>
            <w:tcW w:w="1560" w:type="dxa"/>
            <w:tcBorders>
              <w:top w:val="single" w:sz="4" w:space="0" w:color="000000"/>
              <w:left w:val="nil"/>
              <w:bottom w:val="single" w:sz="4" w:space="0" w:color="000000"/>
              <w:right w:val="nil"/>
            </w:tcBorders>
            <w:vAlign w:val="bottom"/>
            <w:hideMark/>
          </w:tcPr>
          <w:p w14:paraId="0E7C1DB4" w14:textId="77777777" w:rsidR="00C5094E" w:rsidRPr="00C5094E" w:rsidRDefault="00C5094E" w:rsidP="00C5094E">
            <w:pPr>
              <w:jc w:val="center"/>
            </w:pPr>
            <w:r w:rsidRPr="00C5094E">
              <w:rPr>
                <w:rFonts w:eastAsia="Calibri"/>
              </w:rPr>
              <w:t>0.853</w:t>
            </w:r>
          </w:p>
        </w:tc>
        <w:tc>
          <w:tcPr>
            <w:tcW w:w="2044" w:type="dxa"/>
            <w:tcBorders>
              <w:top w:val="single" w:sz="4" w:space="0" w:color="000000"/>
              <w:left w:val="nil"/>
              <w:bottom w:val="single" w:sz="4" w:space="0" w:color="000000"/>
              <w:right w:val="nil"/>
            </w:tcBorders>
            <w:vAlign w:val="bottom"/>
            <w:hideMark/>
          </w:tcPr>
          <w:p w14:paraId="4A8C35CB" w14:textId="77777777" w:rsidR="00C5094E" w:rsidRPr="00C5094E" w:rsidRDefault="00C5094E" w:rsidP="00C5094E">
            <w:pPr>
              <w:jc w:val="center"/>
            </w:pPr>
            <w:r w:rsidRPr="00C5094E">
              <w:rPr>
                <w:rFonts w:eastAsia="Calibri"/>
              </w:rPr>
              <w:t>0.836</w:t>
            </w:r>
          </w:p>
        </w:tc>
        <w:tc>
          <w:tcPr>
            <w:tcW w:w="2304" w:type="dxa"/>
            <w:tcBorders>
              <w:top w:val="single" w:sz="4" w:space="0" w:color="000000"/>
              <w:left w:val="nil"/>
              <w:bottom w:val="single" w:sz="4" w:space="0" w:color="000000"/>
              <w:right w:val="nil"/>
            </w:tcBorders>
            <w:vAlign w:val="bottom"/>
            <w:hideMark/>
          </w:tcPr>
          <w:p w14:paraId="7FF87772" w14:textId="77777777" w:rsidR="00C5094E" w:rsidRPr="00C5094E" w:rsidRDefault="00C5094E" w:rsidP="00C5094E">
            <w:pPr>
              <w:jc w:val="center"/>
            </w:pPr>
            <w:r w:rsidRPr="00C5094E">
              <w:rPr>
                <w:rFonts w:eastAsia="Calibri"/>
              </w:rPr>
              <w:t>0.902</w:t>
            </w:r>
          </w:p>
        </w:tc>
      </w:tr>
      <w:tr w:rsidR="00C5094E" w:rsidRPr="00C5094E" w14:paraId="714CBDE5"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1FAD68BC" w14:textId="77777777" w:rsidR="00C5094E" w:rsidRPr="00C5094E" w:rsidRDefault="00C5094E" w:rsidP="00C5094E">
            <w:pPr>
              <w:jc w:val="both"/>
            </w:pPr>
            <w:r w:rsidRPr="00C5094E">
              <w:rPr>
                <w:rFonts w:eastAsia="Calibri"/>
              </w:rPr>
              <w:t>S</w:t>
            </w:r>
          </w:p>
        </w:tc>
        <w:tc>
          <w:tcPr>
            <w:tcW w:w="1560" w:type="dxa"/>
            <w:tcBorders>
              <w:top w:val="single" w:sz="4" w:space="0" w:color="000000"/>
              <w:left w:val="nil"/>
              <w:bottom w:val="single" w:sz="4" w:space="0" w:color="000000"/>
              <w:right w:val="nil"/>
            </w:tcBorders>
            <w:vAlign w:val="bottom"/>
            <w:hideMark/>
          </w:tcPr>
          <w:p w14:paraId="5A97C3A5" w14:textId="77777777" w:rsidR="00C5094E" w:rsidRPr="00C5094E" w:rsidRDefault="00C5094E" w:rsidP="00C5094E">
            <w:pPr>
              <w:jc w:val="center"/>
            </w:pPr>
            <w:r w:rsidRPr="00C5094E">
              <w:rPr>
                <w:rFonts w:eastAsia="Calibri"/>
              </w:rPr>
              <w:t>0.939</w:t>
            </w:r>
          </w:p>
        </w:tc>
        <w:tc>
          <w:tcPr>
            <w:tcW w:w="2044" w:type="dxa"/>
            <w:tcBorders>
              <w:top w:val="single" w:sz="4" w:space="0" w:color="000000"/>
              <w:left w:val="nil"/>
              <w:bottom w:val="single" w:sz="4" w:space="0" w:color="000000"/>
              <w:right w:val="nil"/>
            </w:tcBorders>
            <w:vAlign w:val="bottom"/>
            <w:hideMark/>
          </w:tcPr>
          <w:p w14:paraId="0B39787F" w14:textId="77777777" w:rsidR="00C5094E" w:rsidRPr="00C5094E" w:rsidRDefault="00C5094E" w:rsidP="00C5094E">
            <w:pPr>
              <w:jc w:val="center"/>
            </w:pPr>
            <w:r w:rsidRPr="00C5094E">
              <w:rPr>
                <w:rFonts w:eastAsia="Calibri"/>
              </w:rPr>
              <w:t>0.937</w:t>
            </w:r>
          </w:p>
        </w:tc>
        <w:tc>
          <w:tcPr>
            <w:tcW w:w="2304" w:type="dxa"/>
            <w:tcBorders>
              <w:top w:val="single" w:sz="4" w:space="0" w:color="000000"/>
              <w:left w:val="nil"/>
              <w:bottom w:val="single" w:sz="4" w:space="0" w:color="000000"/>
              <w:right w:val="nil"/>
            </w:tcBorders>
            <w:vAlign w:val="bottom"/>
            <w:hideMark/>
          </w:tcPr>
          <w:p w14:paraId="36D054AA" w14:textId="77777777" w:rsidR="00C5094E" w:rsidRPr="00C5094E" w:rsidRDefault="00C5094E" w:rsidP="00C5094E">
            <w:pPr>
              <w:jc w:val="center"/>
            </w:pPr>
            <w:r w:rsidRPr="00C5094E">
              <w:rPr>
                <w:rFonts w:eastAsia="Calibri"/>
              </w:rPr>
              <w:t>0.960</w:t>
            </w:r>
          </w:p>
        </w:tc>
      </w:tr>
      <w:tr w:rsidR="00C5094E" w:rsidRPr="00C5094E" w14:paraId="1E24E895" w14:textId="77777777" w:rsidTr="00C5094E">
        <w:trPr>
          <w:trHeight w:val="310"/>
        </w:trPr>
        <w:tc>
          <w:tcPr>
            <w:tcW w:w="9468" w:type="dxa"/>
            <w:gridSpan w:val="4"/>
            <w:tcBorders>
              <w:top w:val="single" w:sz="4" w:space="0" w:color="000000"/>
              <w:left w:val="nil"/>
              <w:bottom w:val="single" w:sz="4" w:space="0" w:color="000000"/>
              <w:right w:val="nil"/>
            </w:tcBorders>
            <w:vAlign w:val="center"/>
            <w:hideMark/>
          </w:tcPr>
          <w:p w14:paraId="281DE69D" w14:textId="77777777" w:rsidR="00C5094E" w:rsidRPr="00C5094E" w:rsidRDefault="00C5094E" w:rsidP="00C5094E">
            <w:r w:rsidRPr="00C5094E">
              <w:rPr>
                <w:i/>
              </w:rPr>
              <w:t>Learning Orientation</w:t>
            </w:r>
          </w:p>
        </w:tc>
      </w:tr>
      <w:tr w:rsidR="00C5094E" w:rsidRPr="00C5094E" w14:paraId="5FABA63D"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08FB63EA" w14:textId="77777777" w:rsidR="00C5094E" w:rsidRPr="00C5094E" w:rsidRDefault="00C5094E" w:rsidP="00C5094E">
            <w:pPr>
              <w:jc w:val="both"/>
            </w:pPr>
            <w:r w:rsidRPr="00C5094E">
              <w:rPr>
                <w:rFonts w:eastAsia="Calibri"/>
              </w:rPr>
              <w:t>CL</w:t>
            </w:r>
          </w:p>
        </w:tc>
        <w:tc>
          <w:tcPr>
            <w:tcW w:w="1560" w:type="dxa"/>
            <w:tcBorders>
              <w:top w:val="single" w:sz="4" w:space="0" w:color="000000"/>
              <w:left w:val="nil"/>
              <w:bottom w:val="single" w:sz="4" w:space="0" w:color="000000"/>
              <w:right w:val="nil"/>
            </w:tcBorders>
            <w:vAlign w:val="bottom"/>
            <w:hideMark/>
          </w:tcPr>
          <w:p w14:paraId="2F34BBEF" w14:textId="77777777" w:rsidR="00C5094E" w:rsidRPr="00C5094E" w:rsidRDefault="00C5094E" w:rsidP="00C5094E">
            <w:pPr>
              <w:jc w:val="center"/>
            </w:pPr>
            <w:r w:rsidRPr="00C5094E">
              <w:rPr>
                <w:rFonts w:eastAsia="Calibri"/>
              </w:rPr>
              <w:t>0.941</w:t>
            </w:r>
          </w:p>
        </w:tc>
        <w:tc>
          <w:tcPr>
            <w:tcW w:w="2044" w:type="dxa"/>
            <w:tcBorders>
              <w:top w:val="single" w:sz="4" w:space="0" w:color="000000"/>
              <w:left w:val="nil"/>
              <w:bottom w:val="single" w:sz="4" w:space="0" w:color="000000"/>
              <w:right w:val="nil"/>
            </w:tcBorders>
            <w:vAlign w:val="bottom"/>
            <w:hideMark/>
          </w:tcPr>
          <w:p w14:paraId="151A94F2" w14:textId="77777777" w:rsidR="00C5094E" w:rsidRPr="00C5094E" w:rsidRDefault="00C5094E" w:rsidP="00C5094E">
            <w:pPr>
              <w:jc w:val="center"/>
            </w:pPr>
            <w:r w:rsidRPr="00C5094E">
              <w:rPr>
                <w:rFonts w:eastAsia="Calibri"/>
              </w:rPr>
              <w:t>0.941</w:t>
            </w:r>
          </w:p>
        </w:tc>
        <w:tc>
          <w:tcPr>
            <w:tcW w:w="2304" w:type="dxa"/>
            <w:tcBorders>
              <w:top w:val="single" w:sz="4" w:space="0" w:color="000000"/>
              <w:left w:val="nil"/>
              <w:bottom w:val="single" w:sz="4" w:space="0" w:color="000000"/>
              <w:right w:val="nil"/>
            </w:tcBorders>
            <w:vAlign w:val="bottom"/>
            <w:hideMark/>
          </w:tcPr>
          <w:p w14:paraId="37D0C894" w14:textId="77777777" w:rsidR="00C5094E" w:rsidRPr="00C5094E" w:rsidRDefault="00C5094E" w:rsidP="00C5094E">
            <w:pPr>
              <w:jc w:val="center"/>
            </w:pPr>
            <w:r w:rsidRPr="00C5094E">
              <w:rPr>
                <w:rFonts w:eastAsia="Calibri"/>
              </w:rPr>
              <w:t>0.957</w:t>
            </w:r>
          </w:p>
        </w:tc>
      </w:tr>
      <w:tr w:rsidR="00C5094E" w:rsidRPr="00C5094E" w14:paraId="60AEB032"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57154F25" w14:textId="77777777" w:rsidR="00C5094E" w:rsidRPr="00C5094E" w:rsidRDefault="00C5094E" w:rsidP="00C5094E">
            <w:pPr>
              <w:jc w:val="both"/>
            </w:pPr>
            <w:r w:rsidRPr="00C5094E">
              <w:rPr>
                <w:rFonts w:eastAsia="Calibri"/>
              </w:rPr>
              <w:t>SV</w:t>
            </w:r>
          </w:p>
        </w:tc>
        <w:tc>
          <w:tcPr>
            <w:tcW w:w="1560" w:type="dxa"/>
            <w:tcBorders>
              <w:top w:val="single" w:sz="4" w:space="0" w:color="000000"/>
              <w:left w:val="nil"/>
              <w:bottom w:val="single" w:sz="4" w:space="0" w:color="000000"/>
              <w:right w:val="nil"/>
            </w:tcBorders>
            <w:vAlign w:val="bottom"/>
            <w:hideMark/>
          </w:tcPr>
          <w:p w14:paraId="678A283D" w14:textId="77777777" w:rsidR="00C5094E" w:rsidRPr="00C5094E" w:rsidRDefault="00C5094E" w:rsidP="00C5094E">
            <w:pPr>
              <w:jc w:val="center"/>
            </w:pPr>
            <w:r w:rsidRPr="00C5094E">
              <w:rPr>
                <w:rFonts w:eastAsia="Calibri"/>
              </w:rPr>
              <w:t>0.918</w:t>
            </w:r>
          </w:p>
        </w:tc>
        <w:tc>
          <w:tcPr>
            <w:tcW w:w="2044" w:type="dxa"/>
            <w:tcBorders>
              <w:top w:val="single" w:sz="4" w:space="0" w:color="000000"/>
              <w:left w:val="nil"/>
              <w:bottom w:val="single" w:sz="4" w:space="0" w:color="000000"/>
              <w:right w:val="nil"/>
            </w:tcBorders>
            <w:vAlign w:val="bottom"/>
            <w:hideMark/>
          </w:tcPr>
          <w:p w14:paraId="3A369848" w14:textId="77777777" w:rsidR="00C5094E" w:rsidRPr="00C5094E" w:rsidRDefault="00C5094E" w:rsidP="00C5094E">
            <w:pPr>
              <w:jc w:val="center"/>
            </w:pPr>
            <w:r w:rsidRPr="00C5094E">
              <w:rPr>
                <w:rFonts w:eastAsia="Calibri"/>
              </w:rPr>
              <w:t>0.909</w:t>
            </w:r>
          </w:p>
        </w:tc>
        <w:tc>
          <w:tcPr>
            <w:tcW w:w="2304" w:type="dxa"/>
            <w:tcBorders>
              <w:top w:val="single" w:sz="4" w:space="0" w:color="000000"/>
              <w:left w:val="nil"/>
              <w:bottom w:val="single" w:sz="4" w:space="0" w:color="000000"/>
              <w:right w:val="nil"/>
            </w:tcBorders>
            <w:vAlign w:val="bottom"/>
            <w:hideMark/>
          </w:tcPr>
          <w:p w14:paraId="5B7CE01D" w14:textId="77777777" w:rsidR="00C5094E" w:rsidRPr="00C5094E" w:rsidRDefault="00C5094E" w:rsidP="00C5094E">
            <w:pPr>
              <w:jc w:val="center"/>
            </w:pPr>
            <w:r w:rsidRPr="00C5094E">
              <w:rPr>
                <w:rFonts w:eastAsia="Calibri"/>
              </w:rPr>
              <w:t>0.937</w:t>
            </w:r>
          </w:p>
        </w:tc>
      </w:tr>
      <w:tr w:rsidR="00C5094E" w:rsidRPr="00C5094E" w14:paraId="7EB3FCA4"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28AA4B14" w14:textId="77777777" w:rsidR="00C5094E" w:rsidRPr="00C5094E" w:rsidRDefault="00C5094E" w:rsidP="00C5094E">
            <w:pPr>
              <w:jc w:val="both"/>
            </w:pPr>
            <w:r w:rsidRPr="00C5094E">
              <w:rPr>
                <w:rFonts w:eastAsia="Calibri"/>
              </w:rPr>
              <w:t>OM</w:t>
            </w:r>
          </w:p>
        </w:tc>
        <w:tc>
          <w:tcPr>
            <w:tcW w:w="1560" w:type="dxa"/>
            <w:tcBorders>
              <w:top w:val="single" w:sz="4" w:space="0" w:color="000000"/>
              <w:left w:val="nil"/>
              <w:bottom w:val="single" w:sz="4" w:space="0" w:color="000000"/>
              <w:right w:val="nil"/>
            </w:tcBorders>
            <w:vAlign w:val="bottom"/>
            <w:hideMark/>
          </w:tcPr>
          <w:p w14:paraId="280EFABC" w14:textId="77777777" w:rsidR="00C5094E" w:rsidRPr="00C5094E" w:rsidRDefault="00C5094E" w:rsidP="00C5094E">
            <w:pPr>
              <w:jc w:val="center"/>
            </w:pPr>
            <w:r w:rsidRPr="00C5094E">
              <w:rPr>
                <w:rFonts w:eastAsia="Calibri"/>
              </w:rPr>
              <w:t>0.897</w:t>
            </w:r>
          </w:p>
        </w:tc>
        <w:tc>
          <w:tcPr>
            <w:tcW w:w="2044" w:type="dxa"/>
            <w:tcBorders>
              <w:top w:val="single" w:sz="4" w:space="0" w:color="000000"/>
              <w:left w:val="nil"/>
              <w:bottom w:val="single" w:sz="4" w:space="0" w:color="000000"/>
              <w:right w:val="nil"/>
            </w:tcBorders>
            <w:vAlign w:val="bottom"/>
            <w:hideMark/>
          </w:tcPr>
          <w:p w14:paraId="61B5C82D" w14:textId="77777777" w:rsidR="00C5094E" w:rsidRPr="00C5094E" w:rsidRDefault="00C5094E" w:rsidP="00C5094E">
            <w:pPr>
              <w:jc w:val="center"/>
            </w:pPr>
            <w:r w:rsidRPr="00C5094E">
              <w:rPr>
                <w:rFonts w:eastAsia="Calibri"/>
              </w:rPr>
              <w:t>0.886</w:t>
            </w:r>
          </w:p>
        </w:tc>
        <w:tc>
          <w:tcPr>
            <w:tcW w:w="2304" w:type="dxa"/>
            <w:tcBorders>
              <w:top w:val="single" w:sz="4" w:space="0" w:color="000000"/>
              <w:left w:val="nil"/>
              <w:bottom w:val="single" w:sz="4" w:space="0" w:color="000000"/>
              <w:right w:val="nil"/>
            </w:tcBorders>
            <w:vAlign w:val="bottom"/>
            <w:hideMark/>
          </w:tcPr>
          <w:p w14:paraId="15CD43F0" w14:textId="77777777" w:rsidR="00C5094E" w:rsidRPr="00C5094E" w:rsidRDefault="00C5094E" w:rsidP="00C5094E">
            <w:pPr>
              <w:jc w:val="center"/>
            </w:pPr>
            <w:r w:rsidRPr="00C5094E">
              <w:rPr>
                <w:rFonts w:eastAsia="Calibri"/>
              </w:rPr>
              <w:t>0.930</w:t>
            </w:r>
          </w:p>
        </w:tc>
      </w:tr>
      <w:tr w:rsidR="00C5094E" w:rsidRPr="00C5094E" w14:paraId="374F24EF"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59F01118" w14:textId="77777777" w:rsidR="00C5094E" w:rsidRPr="00C5094E" w:rsidRDefault="00C5094E" w:rsidP="00C5094E">
            <w:pPr>
              <w:jc w:val="both"/>
            </w:pPr>
            <w:r w:rsidRPr="00C5094E">
              <w:rPr>
                <w:rFonts w:eastAsia="Calibri"/>
              </w:rPr>
              <w:t>IKS</w:t>
            </w:r>
          </w:p>
        </w:tc>
        <w:tc>
          <w:tcPr>
            <w:tcW w:w="1560" w:type="dxa"/>
            <w:tcBorders>
              <w:top w:val="single" w:sz="4" w:space="0" w:color="000000"/>
              <w:left w:val="nil"/>
              <w:bottom w:val="single" w:sz="4" w:space="0" w:color="000000"/>
              <w:right w:val="nil"/>
            </w:tcBorders>
            <w:vAlign w:val="bottom"/>
            <w:hideMark/>
          </w:tcPr>
          <w:p w14:paraId="69CCA6C0" w14:textId="77777777" w:rsidR="00C5094E" w:rsidRPr="00C5094E" w:rsidRDefault="00C5094E" w:rsidP="00C5094E">
            <w:pPr>
              <w:jc w:val="center"/>
            </w:pPr>
            <w:r w:rsidRPr="00C5094E">
              <w:rPr>
                <w:rFonts w:eastAsia="Calibri"/>
              </w:rPr>
              <w:t>0.926</w:t>
            </w:r>
          </w:p>
        </w:tc>
        <w:tc>
          <w:tcPr>
            <w:tcW w:w="2044" w:type="dxa"/>
            <w:tcBorders>
              <w:top w:val="single" w:sz="4" w:space="0" w:color="000000"/>
              <w:left w:val="nil"/>
              <w:bottom w:val="single" w:sz="4" w:space="0" w:color="000000"/>
              <w:right w:val="nil"/>
            </w:tcBorders>
            <w:vAlign w:val="bottom"/>
            <w:hideMark/>
          </w:tcPr>
          <w:p w14:paraId="6B25F634" w14:textId="77777777" w:rsidR="00C5094E" w:rsidRPr="00C5094E" w:rsidRDefault="00C5094E" w:rsidP="00C5094E">
            <w:pPr>
              <w:jc w:val="center"/>
            </w:pPr>
            <w:r w:rsidRPr="00C5094E">
              <w:rPr>
                <w:rFonts w:eastAsia="Calibri"/>
              </w:rPr>
              <w:t>0.909</w:t>
            </w:r>
          </w:p>
        </w:tc>
        <w:tc>
          <w:tcPr>
            <w:tcW w:w="2304" w:type="dxa"/>
            <w:tcBorders>
              <w:top w:val="single" w:sz="4" w:space="0" w:color="000000"/>
              <w:left w:val="nil"/>
              <w:bottom w:val="single" w:sz="4" w:space="0" w:color="000000"/>
              <w:right w:val="nil"/>
            </w:tcBorders>
            <w:vAlign w:val="bottom"/>
            <w:hideMark/>
          </w:tcPr>
          <w:p w14:paraId="2A631CA8" w14:textId="77777777" w:rsidR="00C5094E" w:rsidRPr="00C5094E" w:rsidRDefault="00C5094E" w:rsidP="00C5094E">
            <w:pPr>
              <w:jc w:val="center"/>
            </w:pPr>
            <w:r w:rsidRPr="00C5094E">
              <w:rPr>
                <w:rFonts w:eastAsia="Calibri"/>
              </w:rPr>
              <w:t>0.943</w:t>
            </w:r>
          </w:p>
        </w:tc>
      </w:tr>
      <w:tr w:rsidR="00C5094E" w:rsidRPr="00C5094E" w14:paraId="41987E9E" w14:textId="77777777" w:rsidTr="00C5094E">
        <w:trPr>
          <w:trHeight w:val="310"/>
        </w:trPr>
        <w:tc>
          <w:tcPr>
            <w:tcW w:w="3560" w:type="dxa"/>
            <w:tcBorders>
              <w:top w:val="single" w:sz="4" w:space="0" w:color="000000"/>
              <w:left w:val="nil"/>
              <w:bottom w:val="single" w:sz="4" w:space="0" w:color="000000"/>
              <w:right w:val="nil"/>
            </w:tcBorders>
            <w:vAlign w:val="center"/>
            <w:hideMark/>
          </w:tcPr>
          <w:p w14:paraId="7248BEBC" w14:textId="77777777" w:rsidR="00C5094E" w:rsidRPr="00C5094E" w:rsidRDefault="00C5094E" w:rsidP="00C5094E">
            <w:pPr>
              <w:jc w:val="both"/>
            </w:pPr>
            <w:r w:rsidRPr="00C5094E">
              <w:t>Performance</w:t>
            </w:r>
          </w:p>
        </w:tc>
        <w:tc>
          <w:tcPr>
            <w:tcW w:w="1560" w:type="dxa"/>
            <w:tcBorders>
              <w:top w:val="single" w:sz="4" w:space="0" w:color="000000"/>
              <w:left w:val="nil"/>
              <w:bottom w:val="single" w:sz="4" w:space="0" w:color="000000"/>
              <w:right w:val="nil"/>
            </w:tcBorders>
            <w:vAlign w:val="bottom"/>
            <w:hideMark/>
          </w:tcPr>
          <w:p w14:paraId="6BCA314C" w14:textId="77777777" w:rsidR="00C5094E" w:rsidRPr="00C5094E" w:rsidRDefault="00C5094E" w:rsidP="00C5094E">
            <w:pPr>
              <w:jc w:val="center"/>
            </w:pPr>
            <w:r w:rsidRPr="00C5094E">
              <w:rPr>
                <w:rFonts w:eastAsia="Calibri"/>
              </w:rPr>
              <w:t>0.926</w:t>
            </w:r>
          </w:p>
        </w:tc>
        <w:tc>
          <w:tcPr>
            <w:tcW w:w="2044" w:type="dxa"/>
            <w:tcBorders>
              <w:top w:val="single" w:sz="4" w:space="0" w:color="000000"/>
              <w:left w:val="nil"/>
              <w:bottom w:val="single" w:sz="4" w:space="0" w:color="000000"/>
              <w:right w:val="nil"/>
            </w:tcBorders>
            <w:vAlign w:val="bottom"/>
            <w:hideMark/>
          </w:tcPr>
          <w:p w14:paraId="46D22C51" w14:textId="77777777" w:rsidR="00C5094E" w:rsidRPr="00C5094E" w:rsidRDefault="00C5094E" w:rsidP="00C5094E">
            <w:pPr>
              <w:jc w:val="center"/>
            </w:pPr>
            <w:r w:rsidRPr="00C5094E">
              <w:rPr>
                <w:rFonts w:eastAsia="Calibri"/>
              </w:rPr>
              <w:t>0.920</w:t>
            </w:r>
          </w:p>
        </w:tc>
        <w:tc>
          <w:tcPr>
            <w:tcW w:w="2304" w:type="dxa"/>
            <w:tcBorders>
              <w:top w:val="single" w:sz="4" w:space="0" w:color="000000"/>
              <w:left w:val="nil"/>
              <w:bottom w:val="single" w:sz="4" w:space="0" w:color="000000"/>
              <w:right w:val="nil"/>
            </w:tcBorders>
            <w:vAlign w:val="bottom"/>
            <w:hideMark/>
          </w:tcPr>
          <w:p w14:paraId="07FAF513" w14:textId="77777777" w:rsidR="00C5094E" w:rsidRPr="00C5094E" w:rsidRDefault="00C5094E" w:rsidP="00C5094E">
            <w:pPr>
              <w:jc w:val="center"/>
            </w:pPr>
            <w:r w:rsidRPr="00C5094E">
              <w:rPr>
                <w:rFonts w:eastAsia="Calibri"/>
              </w:rPr>
              <w:t>0.940</w:t>
            </w:r>
          </w:p>
        </w:tc>
      </w:tr>
    </w:tbl>
    <w:p w14:paraId="123E4D64" w14:textId="77777777" w:rsidR="00C5094E" w:rsidRPr="00C5094E" w:rsidRDefault="00C5094E" w:rsidP="00C5094E">
      <w:pPr>
        <w:tabs>
          <w:tab w:val="left" w:pos="8222"/>
        </w:tabs>
      </w:pPr>
      <w:r w:rsidRPr="00C5094E">
        <w:t xml:space="preserve"> Source: SmartPLS.4.0 Data Processing Results</w:t>
      </w:r>
    </w:p>
    <w:p w14:paraId="7B2BAE92" w14:textId="77777777" w:rsidR="00C5094E" w:rsidRPr="00C5094E" w:rsidRDefault="00C5094E" w:rsidP="00C5094E">
      <w:pPr>
        <w:spacing w:after="120"/>
        <w:jc w:val="both"/>
        <w:rPr>
          <w:lang w:val="en-ID"/>
        </w:rPr>
      </w:pPr>
    </w:p>
    <w:p w14:paraId="55D50E8C" w14:textId="77777777" w:rsidR="00C5094E" w:rsidRPr="00C5094E" w:rsidRDefault="00C5094E" w:rsidP="00C5094E">
      <w:pPr>
        <w:spacing w:after="120"/>
        <w:jc w:val="both"/>
        <w:rPr>
          <w:b/>
          <w:bCs/>
          <w:color w:val="000000" w:themeColor="text1"/>
          <w:lang w:val="en-ID"/>
        </w:rPr>
      </w:pPr>
      <w:r w:rsidRPr="00C5094E">
        <w:rPr>
          <w:b/>
          <w:bCs/>
          <w:color w:val="000000" w:themeColor="text1"/>
          <w:lang w:val="en-ID"/>
        </w:rPr>
        <w:t xml:space="preserve">Inner Model Testing </w:t>
      </w:r>
    </w:p>
    <w:p w14:paraId="699C0645" w14:textId="77777777" w:rsidR="00C5094E" w:rsidRPr="00C5094E" w:rsidRDefault="00C5094E" w:rsidP="00C5094E">
      <w:pPr>
        <w:tabs>
          <w:tab w:val="left" w:pos="1259"/>
          <w:tab w:val="left" w:pos="8277"/>
        </w:tabs>
        <w:spacing w:after="120"/>
        <w:outlineLvl w:val="1"/>
        <w:rPr>
          <w:bCs/>
          <w:iCs/>
          <w:sz w:val="24"/>
          <w:szCs w:val="24"/>
        </w:rPr>
      </w:pPr>
      <w:bookmarkStart w:id="33" w:name="_Hlk196241603"/>
      <w:r w:rsidRPr="00C5094E">
        <w:rPr>
          <w:b/>
          <w:bCs/>
          <w:iCs/>
          <w:sz w:val="24"/>
          <w:szCs w:val="24"/>
        </w:rPr>
        <w:t>Squared (R</w:t>
      </w:r>
      <w:r w:rsidRPr="00C5094E">
        <w:rPr>
          <w:b/>
          <w:bCs/>
          <w:iCs/>
          <w:sz w:val="24"/>
          <w:szCs w:val="24"/>
          <w:vertAlign w:val="superscript"/>
        </w:rPr>
        <w:t>2</w:t>
      </w:r>
      <w:r w:rsidRPr="00C5094E">
        <w:rPr>
          <w:b/>
          <w:bCs/>
          <w:iCs/>
          <w:sz w:val="24"/>
          <w:szCs w:val="24"/>
        </w:rPr>
        <w:t>)</w:t>
      </w:r>
    </w:p>
    <w:p w14:paraId="21A9771C" w14:textId="659E0802" w:rsidR="00C5094E" w:rsidRPr="00CB3DE5" w:rsidRDefault="00C5094E" w:rsidP="00C5094E">
      <w:pPr>
        <w:spacing w:after="120"/>
        <w:jc w:val="both"/>
        <w:rPr>
          <w:lang w:val="en-ID"/>
        </w:rPr>
      </w:pPr>
      <w:r w:rsidRPr="00C5094E">
        <w:t xml:space="preserve">The </w:t>
      </w:r>
      <w:r w:rsidRPr="00C5094E">
        <w:rPr>
          <w:i/>
        </w:rPr>
        <w:t>R-squared</w:t>
      </w:r>
      <w:r w:rsidRPr="00C5094E">
        <w:t xml:space="preserve"> value (R</w:t>
      </w:r>
      <w:r w:rsidRPr="00C5094E">
        <w:rPr>
          <w:vertAlign w:val="superscript"/>
        </w:rPr>
        <w:t>2</w:t>
      </w:r>
      <w:r w:rsidRPr="00C5094E">
        <w:t xml:space="preserve">) is used to measure how much influence certain </w:t>
      </w:r>
      <w:r w:rsidRPr="00C5094E">
        <w:rPr>
          <w:i/>
        </w:rPr>
        <w:t xml:space="preserve">independent latent </w:t>
      </w:r>
      <w:r w:rsidRPr="00C5094E">
        <w:t xml:space="preserve">variables have on the dependent latent variable. According to </w:t>
      </w:r>
      <w:sdt>
        <w:sdtPr>
          <w:rPr>
            <w:color w:val="000000"/>
          </w:rPr>
          <w:tag w:val="MENDELEY_CITATION_v3_eyJjaXRhdGlvbklEIjoiTUVOREVMRVlfQ0lUQVRJT05fMzM1NTdiNGMtOWQ5OS00YWY0LWExNWQtNWIzNmFlZmY4M2Ex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
          <w:id w:val="-808015752"/>
          <w:placeholder>
            <w:docPart w:val="DefaultPlaceholder_-1854013440"/>
          </w:placeholder>
        </w:sdtPr>
        <w:sdtContent>
          <w:proofErr w:type="spellStart"/>
          <w:r w:rsidR="00596769" w:rsidRPr="00596769">
            <w:rPr>
              <w:color w:val="000000"/>
            </w:rPr>
            <w:t>Ghozali</w:t>
          </w:r>
          <w:proofErr w:type="spellEnd"/>
          <w:r w:rsidR="00596769" w:rsidRPr="00596769">
            <w:rPr>
              <w:color w:val="000000"/>
            </w:rPr>
            <w:t xml:space="preserve"> (2011)</w:t>
          </w:r>
        </w:sdtContent>
      </w:sdt>
      <w:r w:rsidRPr="00C5094E">
        <w:t>, the R</w:t>
      </w:r>
      <w:r w:rsidRPr="00C5094E">
        <w:rPr>
          <w:vertAlign w:val="superscript"/>
        </w:rPr>
        <w:t xml:space="preserve">2 </w:t>
      </w:r>
      <w:r w:rsidRPr="00C5094E">
        <w:t xml:space="preserve">result of 0.67 indicates that the model is categorized as good. The results of R </w:t>
      </w:r>
      <w:r w:rsidRPr="00C5094E">
        <w:rPr>
          <w:vertAlign w:val="superscript"/>
        </w:rPr>
        <w:t xml:space="preserve">2 </w:t>
      </w:r>
      <w:r w:rsidRPr="00C5094E">
        <w:t xml:space="preserve">between 0.333 and 0.677 indicate that the model is categorized as moderate. Meanwhile, the result of R </w:t>
      </w:r>
      <w:r w:rsidRPr="00C5094E">
        <w:rPr>
          <w:vertAlign w:val="superscript"/>
        </w:rPr>
        <w:t xml:space="preserve">2 </w:t>
      </w:r>
      <w:r w:rsidRPr="00C5094E">
        <w:t xml:space="preserve">less than 0.33 indicates that the model is categorized as weak. </w:t>
      </w:r>
      <w:bookmarkEnd w:id="33"/>
      <w:r w:rsidRPr="00CB3DE5">
        <w:rPr>
          <w:lang w:val="en-ID"/>
        </w:rPr>
        <w:t xml:space="preserve">The test results for the </w:t>
      </w:r>
      <w:r w:rsidRPr="00CB3DE5">
        <w:rPr>
          <w:i/>
          <w:iCs/>
          <w:lang w:val="en-ID"/>
        </w:rPr>
        <w:t xml:space="preserve">R-square </w:t>
      </w:r>
      <w:r w:rsidRPr="00CB3DE5">
        <w:rPr>
          <w:lang w:val="en-ID"/>
        </w:rPr>
        <w:t xml:space="preserve">test can be seen in table </w:t>
      </w:r>
      <w:r w:rsidR="000A6A4E">
        <w:rPr>
          <w:lang w:val="en-ID"/>
        </w:rPr>
        <w:t>4</w:t>
      </w:r>
      <w:r w:rsidRPr="00CB3DE5">
        <w:rPr>
          <w:lang w:val="en-ID"/>
        </w:rPr>
        <w:t>. The information from the table shows:</w:t>
      </w:r>
    </w:p>
    <w:p w14:paraId="7D4B322D" w14:textId="77777777" w:rsidR="00C5094E" w:rsidRPr="00CB3DE5" w:rsidRDefault="00C5094E" w:rsidP="00C5094E">
      <w:pPr>
        <w:spacing w:after="120"/>
        <w:jc w:val="both"/>
        <w:rPr>
          <w:lang w:val="en-ID"/>
        </w:rPr>
      </w:pPr>
      <w:r w:rsidRPr="00CB3DE5">
        <w:rPr>
          <w:lang w:val="en-ID"/>
        </w:rPr>
        <w:t xml:space="preserve">For the </w:t>
      </w:r>
      <w:r w:rsidRPr="00CB3DE5">
        <w:rPr>
          <w:i/>
          <w:lang w:val="en-ID"/>
        </w:rPr>
        <w:t xml:space="preserve">Learning Orientation </w:t>
      </w:r>
      <w:r w:rsidRPr="00CB3DE5">
        <w:rPr>
          <w:lang w:val="en-ID"/>
        </w:rPr>
        <w:t xml:space="preserve">model, the </w:t>
      </w:r>
      <w:r w:rsidRPr="00CB3DE5">
        <w:rPr>
          <w:i/>
          <w:iCs/>
          <w:lang w:val="en-ID"/>
        </w:rPr>
        <w:t xml:space="preserve">R-square </w:t>
      </w:r>
      <w:r w:rsidRPr="00CB3DE5">
        <w:rPr>
          <w:lang w:val="en-ID"/>
        </w:rPr>
        <w:t xml:space="preserve">value is 0.246 which means that the variation of the independent variables, namely </w:t>
      </w:r>
      <w:r w:rsidRPr="00CB3DE5">
        <w:rPr>
          <w:i/>
          <w:iCs/>
          <w:lang w:val="en-ID"/>
        </w:rPr>
        <w:t xml:space="preserve">Market orientation </w:t>
      </w:r>
      <w:r w:rsidRPr="00CB3DE5">
        <w:rPr>
          <w:lang w:val="en-ID"/>
        </w:rPr>
        <w:t xml:space="preserve">and </w:t>
      </w:r>
      <w:r w:rsidRPr="00CB3DE5">
        <w:rPr>
          <w:i/>
          <w:lang w:val="en-ID"/>
        </w:rPr>
        <w:t>Entrepreneurial Orientation</w:t>
      </w:r>
      <w:r w:rsidRPr="00CB3DE5">
        <w:rPr>
          <w:lang w:val="en-ID"/>
        </w:rPr>
        <w:t xml:space="preserve">, is able to explain the variation of the dependent variable, namely </w:t>
      </w:r>
      <w:r w:rsidRPr="00CB3DE5">
        <w:rPr>
          <w:i/>
          <w:lang w:val="en-ID"/>
        </w:rPr>
        <w:t>Learning Orientation</w:t>
      </w:r>
      <w:r w:rsidRPr="00CB3DE5">
        <w:rPr>
          <w:lang w:val="en-ID"/>
        </w:rPr>
        <w:t xml:space="preserve">, by 24.6% while the remaining 75.4% is the variation of other independent variables that affect </w:t>
      </w:r>
      <w:r w:rsidRPr="00CB3DE5">
        <w:rPr>
          <w:i/>
          <w:lang w:val="en-ID"/>
        </w:rPr>
        <w:t xml:space="preserve">Learning Orientation </w:t>
      </w:r>
      <w:r w:rsidRPr="00CB3DE5">
        <w:rPr>
          <w:lang w:val="en-ID"/>
        </w:rPr>
        <w:t xml:space="preserve">but are not included in the model. This result shows that the </w:t>
      </w:r>
      <w:r w:rsidRPr="00CB3DE5">
        <w:rPr>
          <w:i/>
          <w:lang w:val="en-ID"/>
        </w:rPr>
        <w:t xml:space="preserve">Learning Orientation </w:t>
      </w:r>
      <w:r w:rsidRPr="00CB3DE5">
        <w:rPr>
          <w:lang w:val="en-ID"/>
        </w:rPr>
        <w:t xml:space="preserve">model falls into the weak category because there are still other variables that affect </w:t>
      </w:r>
      <w:r w:rsidRPr="00CB3DE5">
        <w:rPr>
          <w:i/>
          <w:lang w:val="en-ID"/>
        </w:rPr>
        <w:t xml:space="preserve">Learning Orientation </w:t>
      </w:r>
      <w:r w:rsidRPr="00CB3DE5">
        <w:rPr>
          <w:lang w:val="en-ID"/>
        </w:rPr>
        <w:t xml:space="preserve">outside of those used in the study. </w:t>
      </w:r>
    </w:p>
    <w:p w14:paraId="48D0F3B7" w14:textId="77777777" w:rsidR="00C5094E" w:rsidRPr="00CB3DE5" w:rsidRDefault="00C5094E" w:rsidP="00C5094E">
      <w:pPr>
        <w:spacing w:after="120"/>
        <w:jc w:val="both"/>
        <w:rPr>
          <w:lang w:val="en-ID"/>
        </w:rPr>
      </w:pPr>
      <w:r w:rsidRPr="00CB3DE5">
        <w:rPr>
          <w:lang w:val="en-ID"/>
        </w:rPr>
        <w:t xml:space="preserve">For the performance model, the </w:t>
      </w:r>
      <w:r w:rsidRPr="00CB3DE5">
        <w:rPr>
          <w:i/>
          <w:iCs/>
          <w:lang w:val="en-ID"/>
        </w:rPr>
        <w:t xml:space="preserve">R-square </w:t>
      </w:r>
      <w:r w:rsidRPr="00CB3DE5">
        <w:rPr>
          <w:lang w:val="en-ID"/>
        </w:rPr>
        <w:t xml:space="preserve">value is 0.604, which means that the variation of the independent variables, namely </w:t>
      </w:r>
      <w:r w:rsidRPr="00CB3DE5">
        <w:rPr>
          <w:i/>
          <w:lang w:val="en-ID"/>
        </w:rPr>
        <w:t xml:space="preserve">Market Orientation, Entrepreneur Orientation </w:t>
      </w:r>
      <w:r w:rsidRPr="00CB3DE5">
        <w:rPr>
          <w:lang w:val="en-ID"/>
        </w:rPr>
        <w:t xml:space="preserve">and </w:t>
      </w:r>
      <w:r w:rsidRPr="00CB3DE5">
        <w:rPr>
          <w:i/>
          <w:lang w:val="en-ID"/>
        </w:rPr>
        <w:t>Learning Orientation</w:t>
      </w:r>
      <w:r w:rsidRPr="00CB3DE5">
        <w:rPr>
          <w:lang w:val="en-ID"/>
        </w:rPr>
        <w:t xml:space="preserve">, is able to explain the variation of the dependent variable, namely performance by 60.4% while the remaining 39.6% is the variation of other independent variables that affect performance but are not included in the model. These results indicate that the performance model falls into the moderate category. </w:t>
      </w:r>
    </w:p>
    <w:p w14:paraId="132287A1" w14:textId="4545E9A5" w:rsidR="00C5094E" w:rsidRPr="00C5094E" w:rsidRDefault="000A6A4E" w:rsidP="000A6A4E">
      <w:pPr>
        <w:keepNext/>
        <w:keepLines/>
        <w:tabs>
          <w:tab w:val="left" w:pos="990"/>
        </w:tabs>
        <w:spacing w:line="360" w:lineRule="auto"/>
        <w:ind w:left="3264"/>
        <w:jc w:val="center"/>
        <w:outlineLvl w:val="3"/>
        <w:rPr>
          <w:rFonts w:eastAsia="SimSun"/>
          <w:b/>
          <w:bCs/>
          <w:color w:val="000000" w:themeColor="text1"/>
        </w:rPr>
      </w:pPr>
      <w:bookmarkStart w:id="34" w:name="_heading=h.vgdtq7"/>
      <w:bookmarkStart w:id="35" w:name="_Toc192782041"/>
      <w:bookmarkStart w:id="36" w:name="_Toc192704556"/>
      <w:bookmarkEnd w:id="34"/>
      <w:r>
        <w:rPr>
          <w:rFonts w:eastAsia="SimSun"/>
          <w:b/>
          <w:bCs/>
          <w:color w:val="000000" w:themeColor="text1"/>
        </w:rPr>
        <w:lastRenderedPageBreak/>
        <w:t xml:space="preserve">Table 4 </w:t>
      </w:r>
      <w:r w:rsidR="00C5094E" w:rsidRPr="00C5094E">
        <w:rPr>
          <w:rFonts w:eastAsia="SimSun"/>
          <w:b/>
          <w:bCs/>
          <w:color w:val="000000" w:themeColor="text1"/>
        </w:rPr>
        <w:t>R Square Processing Results</w:t>
      </w:r>
      <w:bookmarkEnd w:id="35"/>
      <w:bookmarkEnd w:id="36"/>
    </w:p>
    <w:tbl>
      <w:tblPr>
        <w:tblW w:w="514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25"/>
        <w:gridCol w:w="2820"/>
      </w:tblGrid>
      <w:tr w:rsidR="00C5094E" w:rsidRPr="00C5094E" w14:paraId="0C303ECC" w14:textId="77777777" w:rsidTr="00C5094E">
        <w:trPr>
          <w:trHeight w:val="300"/>
          <w:jc w:val="center"/>
        </w:trPr>
        <w:tc>
          <w:tcPr>
            <w:tcW w:w="2327" w:type="dxa"/>
            <w:tcBorders>
              <w:top w:val="single" w:sz="4" w:space="0" w:color="000000"/>
              <w:left w:val="nil"/>
              <w:bottom w:val="single" w:sz="4" w:space="0" w:color="000000"/>
              <w:right w:val="nil"/>
            </w:tcBorders>
            <w:shd w:val="clear" w:color="auto" w:fill="BFBFBF" w:themeFill="background1" w:themeFillShade="BF"/>
            <w:tcMar>
              <w:top w:w="15" w:type="dxa"/>
              <w:left w:w="15" w:type="dxa"/>
              <w:bottom w:w="0" w:type="dxa"/>
              <w:right w:w="15" w:type="dxa"/>
            </w:tcMar>
            <w:vAlign w:val="center"/>
            <w:hideMark/>
          </w:tcPr>
          <w:p w14:paraId="2EB9DE4B" w14:textId="77777777" w:rsidR="00C5094E" w:rsidRPr="00C5094E" w:rsidRDefault="00C5094E" w:rsidP="00C5094E">
            <w:pPr>
              <w:spacing w:line="360" w:lineRule="auto"/>
              <w:jc w:val="center"/>
              <w:rPr>
                <w:b/>
              </w:rPr>
            </w:pPr>
            <w:r w:rsidRPr="00C5094E">
              <w:rPr>
                <w:b/>
              </w:rPr>
              <w:t xml:space="preserve"> Inner Model </w:t>
            </w:r>
          </w:p>
        </w:tc>
        <w:tc>
          <w:tcPr>
            <w:tcW w:w="2823" w:type="dxa"/>
            <w:tcBorders>
              <w:top w:val="single" w:sz="4" w:space="0" w:color="000000"/>
              <w:left w:val="nil"/>
              <w:bottom w:val="single" w:sz="4" w:space="0" w:color="000000"/>
              <w:right w:val="nil"/>
            </w:tcBorders>
            <w:shd w:val="clear" w:color="auto" w:fill="BFBFBF" w:themeFill="background1" w:themeFillShade="BF"/>
            <w:tcMar>
              <w:top w:w="15" w:type="dxa"/>
              <w:left w:w="15" w:type="dxa"/>
              <w:bottom w:w="0" w:type="dxa"/>
              <w:right w:w="15" w:type="dxa"/>
            </w:tcMar>
            <w:vAlign w:val="center"/>
            <w:hideMark/>
          </w:tcPr>
          <w:p w14:paraId="2B919C91" w14:textId="77777777" w:rsidR="00C5094E" w:rsidRPr="00C5094E" w:rsidRDefault="00C5094E" w:rsidP="00C5094E">
            <w:pPr>
              <w:spacing w:line="360" w:lineRule="auto"/>
              <w:jc w:val="center"/>
              <w:rPr>
                <w:b/>
              </w:rPr>
            </w:pPr>
            <w:r w:rsidRPr="00C5094E">
              <w:rPr>
                <w:b/>
              </w:rPr>
              <w:t>R Square</w:t>
            </w:r>
          </w:p>
        </w:tc>
      </w:tr>
      <w:tr w:rsidR="00C5094E" w:rsidRPr="00C5094E" w14:paraId="56766983" w14:textId="77777777" w:rsidTr="00C5094E">
        <w:trPr>
          <w:trHeight w:val="300"/>
          <w:jc w:val="center"/>
        </w:trPr>
        <w:tc>
          <w:tcPr>
            <w:tcW w:w="2327"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31E5BC9A" w14:textId="77777777" w:rsidR="00C5094E" w:rsidRPr="00C5094E" w:rsidRDefault="00C5094E" w:rsidP="00C5094E">
            <w:pPr>
              <w:spacing w:line="360" w:lineRule="auto"/>
              <w:rPr>
                <w:b/>
              </w:rPr>
            </w:pPr>
            <w:r w:rsidRPr="00C5094E">
              <w:rPr>
                <w:i/>
              </w:rPr>
              <w:t>Learning Orientation</w:t>
            </w:r>
          </w:p>
        </w:tc>
        <w:tc>
          <w:tcPr>
            <w:tcW w:w="2823"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55812507" w14:textId="77777777" w:rsidR="00C5094E" w:rsidRPr="00C5094E" w:rsidRDefault="00C5094E" w:rsidP="00C5094E">
            <w:pPr>
              <w:spacing w:line="360" w:lineRule="auto"/>
              <w:jc w:val="center"/>
              <w:rPr>
                <w:b/>
              </w:rPr>
            </w:pPr>
            <w:r w:rsidRPr="00C5094E">
              <w:t>0,246</w:t>
            </w:r>
          </w:p>
        </w:tc>
      </w:tr>
      <w:tr w:rsidR="00C5094E" w:rsidRPr="00C5094E" w14:paraId="36AB5196" w14:textId="77777777" w:rsidTr="00C5094E">
        <w:trPr>
          <w:trHeight w:val="218"/>
          <w:jc w:val="center"/>
        </w:trPr>
        <w:tc>
          <w:tcPr>
            <w:tcW w:w="2327"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17BABCFB" w14:textId="77777777" w:rsidR="00C5094E" w:rsidRPr="00C5094E" w:rsidRDefault="00C5094E" w:rsidP="00C5094E">
            <w:pPr>
              <w:spacing w:line="360" w:lineRule="auto"/>
            </w:pPr>
            <w:r w:rsidRPr="00C5094E">
              <w:t>Performance</w:t>
            </w:r>
          </w:p>
        </w:tc>
        <w:tc>
          <w:tcPr>
            <w:tcW w:w="2823"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71F09C5B" w14:textId="77777777" w:rsidR="00C5094E" w:rsidRPr="00C5094E" w:rsidRDefault="00C5094E" w:rsidP="00C5094E">
            <w:pPr>
              <w:spacing w:line="360" w:lineRule="auto"/>
              <w:jc w:val="center"/>
            </w:pPr>
            <w:r w:rsidRPr="00C5094E">
              <w:t>0,604</w:t>
            </w:r>
          </w:p>
        </w:tc>
      </w:tr>
    </w:tbl>
    <w:p w14:paraId="6565AB27" w14:textId="77777777" w:rsidR="00C5094E" w:rsidRPr="00C5094E" w:rsidRDefault="00C5094E" w:rsidP="00C5094E">
      <w:pPr>
        <w:tabs>
          <w:tab w:val="left" w:pos="8222"/>
        </w:tabs>
        <w:ind w:left="1350"/>
      </w:pPr>
      <w:r w:rsidRPr="00C5094E">
        <w:t xml:space="preserve">              Source: SmartPLS.4.0 Data Processing Results</w:t>
      </w:r>
    </w:p>
    <w:p w14:paraId="0863D1D6" w14:textId="77777777" w:rsidR="00C5094E" w:rsidRPr="00C5094E" w:rsidRDefault="00C5094E" w:rsidP="00C5094E">
      <w:pPr>
        <w:tabs>
          <w:tab w:val="left" w:pos="8222"/>
        </w:tabs>
        <w:ind w:left="1350"/>
      </w:pPr>
    </w:p>
    <w:p w14:paraId="7875A9F9" w14:textId="77777777" w:rsidR="00C5094E" w:rsidRPr="00C5094E" w:rsidRDefault="00C5094E" w:rsidP="00C5094E">
      <w:pPr>
        <w:tabs>
          <w:tab w:val="left" w:pos="1259"/>
          <w:tab w:val="left" w:pos="8277"/>
        </w:tabs>
        <w:spacing w:after="120"/>
        <w:outlineLvl w:val="1"/>
        <w:rPr>
          <w:bCs/>
          <w:sz w:val="24"/>
          <w:szCs w:val="24"/>
        </w:rPr>
      </w:pPr>
      <w:bookmarkStart w:id="37" w:name="_heading=h.4du1wux"/>
      <w:bookmarkStart w:id="38" w:name="_Toc192782042"/>
      <w:bookmarkStart w:id="39" w:name="_Toc192704557"/>
      <w:bookmarkEnd w:id="37"/>
      <w:r w:rsidRPr="00C5094E">
        <w:rPr>
          <w:b/>
          <w:bCs/>
          <w:iCs/>
          <w:sz w:val="24"/>
          <w:szCs w:val="24"/>
        </w:rPr>
        <w:t xml:space="preserve">Predictive </w:t>
      </w:r>
      <w:r w:rsidRPr="00C5094E">
        <w:rPr>
          <w:b/>
          <w:bCs/>
          <w:sz w:val="24"/>
          <w:szCs w:val="24"/>
        </w:rPr>
        <w:t>Relevance</w:t>
      </w:r>
      <w:bookmarkEnd w:id="38"/>
      <w:bookmarkEnd w:id="39"/>
    </w:p>
    <w:p w14:paraId="5506AE3E" w14:textId="20B1396C" w:rsidR="00C5094E" w:rsidRPr="00C5094E" w:rsidRDefault="00C5094E" w:rsidP="00C5094E">
      <w:pPr>
        <w:spacing w:after="120"/>
        <w:jc w:val="both"/>
      </w:pPr>
      <w:r w:rsidRPr="00C5094E">
        <w:t xml:space="preserve">The R-square of the PLS model can be evaluated by looking at the Q-square </w:t>
      </w:r>
      <w:r w:rsidRPr="00C5094E">
        <w:rPr>
          <w:i/>
        </w:rPr>
        <w:t xml:space="preserve">predictive relevance </w:t>
      </w:r>
      <w:r w:rsidRPr="00C5094E">
        <w:t xml:space="preserve">for the variable model. </w:t>
      </w:r>
      <w:bookmarkStart w:id="40" w:name="_Hlk196241776"/>
      <w:r w:rsidRPr="00C5094E">
        <w:rPr>
          <w:i/>
        </w:rPr>
        <w:t xml:space="preserve">Q-square </w:t>
      </w:r>
      <w:r w:rsidRPr="00C5094E">
        <w:t xml:space="preserve">measures how well the observed values are generated by the model as well as its parameter estimates. A </w:t>
      </w:r>
      <w:r w:rsidRPr="00C5094E">
        <w:rPr>
          <w:i/>
        </w:rPr>
        <w:t>Q-square</w:t>
      </w:r>
      <w:r w:rsidRPr="00C5094E">
        <w:t xml:space="preserve"> value greater than 0 (zero) shows that the model has </w:t>
      </w:r>
      <w:r w:rsidRPr="00C5094E">
        <w:rPr>
          <w:i/>
        </w:rPr>
        <w:t>predictive relevance</w:t>
      </w:r>
      <w:r w:rsidRPr="00C5094E">
        <w:t xml:space="preserve">, while a </w:t>
      </w:r>
      <w:r w:rsidRPr="00C5094E">
        <w:rPr>
          <w:i/>
        </w:rPr>
        <w:t xml:space="preserve">Q-square </w:t>
      </w:r>
      <w:r w:rsidRPr="00C5094E">
        <w:t xml:space="preserve">value less than 0 (zero) shows that the model lacks </w:t>
      </w:r>
      <w:r w:rsidRPr="00C5094E">
        <w:rPr>
          <w:i/>
        </w:rPr>
        <w:t>predictive relevance</w:t>
      </w:r>
      <w:r w:rsidRPr="00C5094E">
        <w:t xml:space="preserve">. However, if the calculation results show a </w:t>
      </w:r>
      <w:r w:rsidRPr="00C5094E">
        <w:rPr>
          <w:i/>
        </w:rPr>
        <w:t xml:space="preserve">Q-square </w:t>
      </w:r>
      <w:r w:rsidRPr="00C5094E">
        <w:t xml:space="preserve">value of more than 0 (zero), then the model deserves to be said to have relevant predictive </w:t>
      </w:r>
      <w:proofErr w:type="gramStart"/>
      <w:r w:rsidRPr="00C5094E">
        <w:t>value</w:t>
      </w:r>
      <w:bookmarkEnd w:id="40"/>
      <w:r w:rsidRPr="00C5094E">
        <w:t xml:space="preserve"> .</w:t>
      </w:r>
      <w:proofErr w:type="gramEnd"/>
      <w:r w:rsidRPr="00C5094E">
        <w:t xml:space="preserve"> The results of Q</w:t>
      </w:r>
      <w:r w:rsidRPr="00C5094E">
        <w:rPr>
          <w:vertAlign w:val="superscript"/>
        </w:rPr>
        <w:t xml:space="preserve">2 </w:t>
      </w:r>
      <w:r w:rsidRPr="00C5094E">
        <w:t xml:space="preserve">processing for the inner model can be seen in table </w:t>
      </w:r>
      <w:r w:rsidR="000A6A4E">
        <w:t>5</w:t>
      </w:r>
      <w:r w:rsidRPr="00C5094E">
        <w:t xml:space="preserve">. Information from the table shows that the Q2 value for the </w:t>
      </w:r>
      <w:r w:rsidRPr="00C5094E">
        <w:rPr>
          <w:i/>
        </w:rPr>
        <w:t xml:space="preserve">Learning Orientation </w:t>
      </w:r>
      <w:r w:rsidRPr="00C5094E">
        <w:t xml:space="preserve">and Performance models produces a value&gt; 0, which means that the model has a relevant predictive value. </w:t>
      </w:r>
    </w:p>
    <w:p w14:paraId="7C5752DE" w14:textId="5E9CCA1D" w:rsidR="00C5094E" w:rsidRPr="00C5094E" w:rsidRDefault="000A6A4E" w:rsidP="000A6A4E">
      <w:pPr>
        <w:keepNext/>
        <w:keepLines/>
        <w:tabs>
          <w:tab w:val="left" w:pos="990"/>
        </w:tabs>
        <w:spacing w:line="360" w:lineRule="auto"/>
        <w:outlineLvl w:val="3"/>
        <w:rPr>
          <w:rFonts w:eastAsia="SimSun"/>
          <w:i/>
          <w:iCs/>
          <w:color w:val="000000" w:themeColor="text1"/>
        </w:rPr>
      </w:pPr>
      <w:bookmarkStart w:id="41" w:name="_heading=h.3fg1ce0"/>
      <w:bookmarkStart w:id="42" w:name="_Toc192782043"/>
      <w:bookmarkStart w:id="43" w:name="_Toc192704558"/>
      <w:bookmarkEnd w:id="41"/>
      <w:r>
        <w:rPr>
          <w:rFonts w:eastAsia="SimSun"/>
          <w:i/>
          <w:iCs/>
          <w:color w:val="000000" w:themeColor="text1"/>
        </w:rPr>
        <w:t xml:space="preserve">Table 5 </w:t>
      </w:r>
      <w:r w:rsidR="00C5094E" w:rsidRPr="00C5094E">
        <w:rPr>
          <w:rFonts w:eastAsia="SimSun"/>
          <w:i/>
          <w:iCs/>
          <w:color w:val="000000" w:themeColor="text1"/>
        </w:rPr>
        <w:t xml:space="preserve">Q Square Processing </w:t>
      </w:r>
      <w:r w:rsidR="00C5094E" w:rsidRPr="00C5094E">
        <w:rPr>
          <w:rFonts w:eastAsia="SimSun"/>
          <w:color w:val="000000" w:themeColor="text1"/>
        </w:rPr>
        <w:t>Results</w:t>
      </w:r>
      <w:bookmarkEnd w:id="42"/>
      <w:bookmarkEnd w:id="43"/>
    </w:p>
    <w:tbl>
      <w:tblPr>
        <w:tblW w:w="71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431"/>
        <w:gridCol w:w="960"/>
        <w:gridCol w:w="1450"/>
        <w:gridCol w:w="2314"/>
      </w:tblGrid>
      <w:tr w:rsidR="00C5094E" w:rsidRPr="00C5094E" w14:paraId="677366DD" w14:textId="77777777" w:rsidTr="00C5094E">
        <w:trPr>
          <w:trHeight w:val="290"/>
          <w:jc w:val="center"/>
        </w:trPr>
        <w:tc>
          <w:tcPr>
            <w:tcW w:w="2430" w:type="dxa"/>
            <w:tcBorders>
              <w:top w:val="single" w:sz="4" w:space="0" w:color="000000"/>
              <w:left w:val="nil"/>
              <w:bottom w:val="single" w:sz="4" w:space="0" w:color="000000"/>
              <w:right w:val="nil"/>
            </w:tcBorders>
            <w:shd w:val="clear" w:color="auto" w:fill="BFBFBF" w:themeFill="background1" w:themeFillShade="BF"/>
            <w:vAlign w:val="bottom"/>
            <w:hideMark/>
          </w:tcPr>
          <w:p w14:paraId="3D130064" w14:textId="77777777" w:rsidR="00C5094E" w:rsidRPr="00C5094E" w:rsidRDefault="00C5094E" w:rsidP="00C5094E">
            <w:r w:rsidRPr="00C5094E">
              <w:t xml:space="preserve">Inner Model </w:t>
            </w:r>
          </w:p>
        </w:tc>
        <w:tc>
          <w:tcPr>
            <w:tcW w:w="960" w:type="dxa"/>
            <w:tcBorders>
              <w:top w:val="single" w:sz="4" w:space="0" w:color="000000"/>
              <w:left w:val="nil"/>
              <w:bottom w:val="single" w:sz="4" w:space="0" w:color="000000"/>
              <w:right w:val="nil"/>
            </w:tcBorders>
            <w:shd w:val="clear" w:color="auto" w:fill="BFBFBF" w:themeFill="background1" w:themeFillShade="BF"/>
            <w:vAlign w:val="bottom"/>
            <w:hideMark/>
          </w:tcPr>
          <w:p w14:paraId="1D02CBFB" w14:textId="77777777" w:rsidR="00C5094E" w:rsidRPr="00C5094E" w:rsidRDefault="00C5094E" w:rsidP="00C5094E">
            <w:pPr>
              <w:jc w:val="center"/>
            </w:pPr>
            <w:r w:rsidRPr="00C5094E">
              <w:t>SSO</w:t>
            </w:r>
          </w:p>
        </w:tc>
        <w:tc>
          <w:tcPr>
            <w:tcW w:w="1450" w:type="dxa"/>
            <w:tcBorders>
              <w:top w:val="single" w:sz="4" w:space="0" w:color="000000"/>
              <w:left w:val="nil"/>
              <w:bottom w:val="single" w:sz="4" w:space="0" w:color="000000"/>
              <w:right w:val="nil"/>
            </w:tcBorders>
            <w:shd w:val="clear" w:color="auto" w:fill="BFBFBF" w:themeFill="background1" w:themeFillShade="BF"/>
            <w:vAlign w:val="bottom"/>
            <w:hideMark/>
          </w:tcPr>
          <w:p w14:paraId="0F5812E2" w14:textId="77777777" w:rsidR="00C5094E" w:rsidRPr="00C5094E" w:rsidRDefault="00C5094E" w:rsidP="00C5094E">
            <w:pPr>
              <w:jc w:val="center"/>
            </w:pPr>
            <w:r w:rsidRPr="00C5094E">
              <w:t>SSE</w:t>
            </w:r>
          </w:p>
        </w:tc>
        <w:tc>
          <w:tcPr>
            <w:tcW w:w="2314" w:type="dxa"/>
            <w:tcBorders>
              <w:top w:val="single" w:sz="4" w:space="0" w:color="000000"/>
              <w:left w:val="nil"/>
              <w:bottom w:val="single" w:sz="4" w:space="0" w:color="000000"/>
              <w:right w:val="nil"/>
            </w:tcBorders>
            <w:shd w:val="clear" w:color="auto" w:fill="BFBFBF" w:themeFill="background1" w:themeFillShade="BF"/>
            <w:vAlign w:val="bottom"/>
            <w:hideMark/>
          </w:tcPr>
          <w:p w14:paraId="40D93281" w14:textId="77777777" w:rsidR="00C5094E" w:rsidRPr="00C5094E" w:rsidRDefault="00C5094E" w:rsidP="00C5094E">
            <w:pPr>
              <w:jc w:val="center"/>
            </w:pPr>
            <w:r w:rsidRPr="00C5094E">
              <w:t>Q² (=1-SSE/SSO)</w:t>
            </w:r>
          </w:p>
        </w:tc>
      </w:tr>
      <w:tr w:rsidR="00C5094E" w:rsidRPr="00C5094E" w14:paraId="4A20A8F6" w14:textId="77777777" w:rsidTr="00C5094E">
        <w:trPr>
          <w:trHeight w:val="290"/>
          <w:jc w:val="center"/>
        </w:trPr>
        <w:tc>
          <w:tcPr>
            <w:tcW w:w="2430" w:type="dxa"/>
            <w:tcBorders>
              <w:top w:val="single" w:sz="4" w:space="0" w:color="000000"/>
              <w:left w:val="nil"/>
              <w:bottom w:val="single" w:sz="4" w:space="0" w:color="000000"/>
              <w:right w:val="nil"/>
            </w:tcBorders>
            <w:vAlign w:val="bottom"/>
            <w:hideMark/>
          </w:tcPr>
          <w:p w14:paraId="513E0A9F" w14:textId="77777777" w:rsidR="00C5094E" w:rsidRPr="00C5094E" w:rsidRDefault="00C5094E" w:rsidP="00C5094E">
            <w:pPr>
              <w:spacing w:line="360" w:lineRule="auto"/>
            </w:pPr>
            <w:r w:rsidRPr="00C5094E">
              <w:rPr>
                <w:i/>
              </w:rPr>
              <w:t xml:space="preserve">Learning </w:t>
            </w:r>
          </w:p>
        </w:tc>
        <w:tc>
          <w:tcPr>
            <w:tcW w:w="960" w:type="dxa"/>
            <w:tcBorders>
              <w:top w:val="single" w:sz="4" w:space="0" w:color="000000"/>
              <w:left w:val="nil"/>
              <w:bottom w:val="single" w:sz="4" w:space="0" w:color="000000"/>
              <w:right w:val="nil"/>
            </w:tcBorders>
            <w:vAlign w:val="bottom"/>
            <w:hideMark/>
          </w:tcPr>
          <w:p w14:paraId="542A4389" w14:textId="77777777" w:rsidR="00C5094E" w:rsidRPr="00C5094E" w:rsidRDefault="00C5094E" w:rsidP="00C5094E">
            <w:pPr>
              <w:spacing w:line="360" w:lineRule="auto"/>
              <w:jc w:val="center"/>
            </w:pPr>
            <w:r w:rsidRPr="00C5094E">
              <w:t>3010</w:t>
            </w:r>
          </w:p>
        </w:tc>
        <w:tc>
          <w:tcPr>
            <w:tcW w:w="1450" w:type="dxa"/>
            <w:tcBorders>
              <w:top w:val="single" w:sz="4" w:space="0" w:color="000000"/>
              <w:left w:val="nil"/>
              <w:bottom w:val="single" w:sz="4" w:space="0" w:color="000000"/>
              <w:right w:val="nil"/>
            </w:tcBorders>
            <w:vAlign w:val="bottom"/>
            <w:hideMark/>
          </w:tcPr>
          <w:p w14:paraId="746DCD70" w14:textId="77777777" w:rsidR="00C5094E" w:rsidRPr="00C5094E" w:rsidRDefault="00C5094E" w:rsidP="00C5094E">
            <w:pPr>
              <w:spacing w:line="360" w:lineRule="auto"/>
              <w:jc w:val="center"/>
            </w:pPr>
            <w:r w:rsidRPr="00C5094E">
              <w:t>2455.699</w:t>
            </w:r>
          </w:p>
        </w:tc>
        <w:tc>
          <w:tcPr>
            <w:tcW w:w="2314" w:type="dxa"/>
            <w:tcBorders>
              <w:top w:val="single" w:sz="4" w:space="0" w:color="000000"/>
              <w:left w:val="nil"/>
              <w:bottom w:val="single" w:sz="4" w:space="0" w:color="000000"/>
              <w:right w:val="nil"/>
            </w:tcBorders>
            <w:vAlign w:val="bottom"/>
            <w:hideMark/>
          </w:tcPr>
          <w:p w14:paraId="336F2664" w14:textId="77777777" w:rsidR="00C5094E" w:rsidRPr="00C5094E" w:rsidRDefault="00C5094E" w:rsidP="00C5094E">
            <w:pPr>
              <w:spacing w:line="360" w:lineRule="auto"/>
              <w:jc w:val="center"/>
            </w:pPr>
            <w:r w:rsidRPr="00C5094E">
              <w:t>0.184</w:t>
            </w:r>
          </w:p>
        </w:tc>
      </w:tr>
      <w:tr w:rsidR="00C5094E" w:rsidRPr="00C5094E" w14:paraId="0FEE3EE7" w14:textId="77777777" w:rsidTr="00C5094E">
        <w:trPr>
          <w:trHeight w:val="300"/>
          <w:jc w:val="center"/>
        </w:trPr>
        <w:tc>
          <w:tcPr>
            <w:tcW w:w="2430" w:type="dxa"/>
            <w:tcBorders>
              <w:top w:val="single" w:sz="4" w:space="0" w:color="000000"/>
              <w:left w:val="nil"/>
              <w:bottom w:val="single" w:sz="4" w:space="0" w:color="000000"/>
              <w:right w:val="nil"/>
            </w:tcBorders>
            <w:vAlign w:val="bottom"/>
            <w:hideMark/>
          </w:tcPr>
          <w:p w14:paraId="61FECF04" w14:textId="77777777" w:rsidR="00C5094E" w:rsidRPr="00C5094E" w:rsidRDefault="00C5094E" w:rsidP="00C5094E">
            <w:pPr>
              <w:spacing w:line="360" w:lineRule="auto"/>
            </w:pPr>
            <w:r w:rsidRPr="00C5094E">
              <w:t>PERFORMANCE</w:t>
            </w:r>
          </w:p>
        </w:tc>
        <w:tc>
          <w:tcPr>
            <w:tcW w:w="960" w:type="dxa"/>
            <w:tcBorders>
              <w:top w:val="single" w:sz="4" w:space="0" w:color="000000"/>
              <w:left w:val="nil"/>
              <w:bottom w:val="single" w:sz="4" w:space="0" w:color="000000"/>
              <w:right w:val="nil"/>
            </w:tcBorders>
            <w:vAlign w:val="bottom"/>
            <w:hideMark/>
          </w:tcPr>
          <w:p w14:paraId="0758AAA4" w14:textId="77777777" w:rsidR="00C5094E" w:rsidRPr="00C5094E" w:rsidRDefault="00C5094E" w:rsidP="00C5094E">
            <w:pPr>
              <w:spacing w:line="360" w:lineRule="auto"/>
              <w:jc w:val="center"/>
            </w:pPr>
            <w:r w:rsidRPr="00C5094E">
              <w:t>1075</w:t>
            </w:r>
          </w:p>
        </w:tc>
        <w:tc>
          <w:tcPr>
            <w:tcW w:w="1450" w:type="dxa"/>
            <w:tcBorders>
              <w:top w:val="single" w:sz="4" w:space="0" w:color="000000"/>
              <w:left w:val="nil"/>
              <w:bottom w:val="single" w:sz="4" w:space="0" w:color="000000"/>
              <w:right w:val="nil"/>
            </w:tcBorders>
            <w:vAlign w:val="bottom"/>
            <w:hideMark/>
          </w:tcPr>
          <w:p w14:paraId="6F97156A" w14:textId="77777777" w:rsidR="00C5094E" w:rsidRPr="00C5094E" w:rsidRDefault="00C5094E" w:rsidP="00C5094E">
            <w:pPr>
              <w:spacing w:line="360" w:lineRule="auto"/>
              <w:jc w:val="center"/>
            </w:pPr>
            <w:r w:rsidRPr="00C5094E">
              <w:t>593.215</w:t>
            </w:r>
          </w:p>
        </w:tc>
        <w:tc>
          <w:tcPr>
            <w:tcW w:w="2314" w:type="dxa"/>
            <w:tcBorders>
              <w:top w:val="single" w:sz="4" w:space="0" w:color="000000"/>
              <w:left w:val="nil"/>
              <w:bottom w:val="single" w:sz="4" w:space="0" w:color="000000"/>
              <w:right w:val="nil"/>
            </w:tcBorders>
            <w:vAlign w:val="bottom"/>
            <w:hideMark/>
          </w:tcPr>
          <w:p w14:paraId="121D7A6C" w14:textId="77777777" w:rsidR="00C5094E" w:rsidRPr="00C5094E" w:rsidRDefault="00C5094E" w:rsidP="00C5094E">
            <w:pPr>
              <w:spacing w:line="360" w:lineRule="auto"/>
              <w:jc w:val="center"/>
            </w:pPr>
            <w:r w:rsidRPr="00C5094E">
              <w:t>0.448</w:t>
            </w:r>
          </w:p>
        </w:tc>
      </w:tr>
    </w:tbl>
    <w:p w14:paraId="41EFEA33" w14:textId="77777777" w:rsidR="00C5094E" w:rsidRPr="00C5094E" w:rsidRDefault="00C5094E" w:rsidP="00C5094E">
      <w:pPr>
        <w:tabs>
          <w:tab w:val="left" w:pos="8222"/>
        </w:tabs>
        <w:ind w:left="1080"/>
      </w:pPr>
      <w:r w:rsidRPr="00C5094E">
        <w:t xml:space="preserve"> Source: SmartPLS.4.0 Data Processing Results</w:t>
      </w:r>
    </w:p>
    <w:p w14:paraId="798F0EBA" w14:textId="77777777" w:rsidR="00C5094E" w:rsidRPr="00C5094E" w:rsidRDefault="00C5094E" w:rsidP="00C5094E">
      <w:pPr>
        <w:spacing w:after="120"/>
        <w:jc w:val="both"/>
        <w:rPr>
          <w:lang w:val="en-ID"/>
        </w:rPr>
      </w:pPr>
    </w:p>
    <w:p w14:paraId="0034FB79" w14:textId="77777777" w:rsidR="00C5094E" w:rsidRPr="00C5094E" w:rsidRDefault="00C5094E" w:rsidP="00C5094E">
      <w:pPr>
        <w:tabs>
          <w:tab w:val="left" w:pos="1259"/>
          <w:tab w:val="left" w:pos="8277"/>
        </w:tabs>
        <w:spacing w:after="120"/>
        <w:outlineLvl w:val="1"/>
        <w:rPr>
          <w:b/>
          <w:bCs/>
          <w:iCs/>
          <w:sz w:val="24"/>
          <w:szCs w:val="24"/>
        </w:rPr>
      </w:pPr>
      <w:r w:rsidRPr="00C5094E">
        <w:rPr>
          <w:b/>
          <w:bCs/>
          <w:iCs/>
          <w:sz w:val="24"/>
          <w:szCs w:val="24"/>
        </w:rPr>
        <w:t>Research Hypothesis Testing</w:t>
      </w:r>
    </w:p>
    <w:p w14:paraId="0B9FF4DA" w14:textId="4D85412A" w:rsidR="00C5094E" w:rsidRPr="00C5094E" w:rsidRDefault="00C5094E" w:rsidP="00C5094E">
      <w:pPr>
        <w:spacing w:after="120"/>
        <w:jc w:val="both"/>
      </w:pPr>
      <w:r w:rsidRPr="00C5094E">
        <w:t xml:space="preserve">In this </w:t>
      </w:r>
      <w:r w:rsidRPr="00C5094E">
        <w:rPr>
          <w:i/>
        </w:rPr>
        <w:t>study</w:t>
      </w:r>
      <w:r w:rsidRPr="00C5094E">
        <w:t xml:space="preserve">, there are two testing models carried out by </w:t>
      </w:r>
      <w:proofErr w:type="spellStart"/>
      <w:r w:rsidRPr="00C5094E">
        <w:t>SmartPLS</w:t>
      </w:r>
      <w:proofErr w:type="spellEnd"/>
      <w:r w:rsidRPr="00C5094E">
        <w:t xml:space="preserve">, namely the measurement model or commonly referred to as the outer model and the structural model or commonly referred to as the inner model. First, starting with the measurement model (outer model), which is used to determine the validity and reliability that connects reflective indicators with latent variables tested using three measurement methods. After conducting confirmatory factor analysis and all indicators are declared valid and reliable. Then next is to test the overall structural model (inner model). This structural model (inner model) is carried out by evaluating the percentage of variance (R2) for endogenous latent variables that are modeled to be influenced by exogenous latent variables and also testing is carried out with the t value obtained from </w:t>
      </w:r>
      <w:r w:rsidRPr="00C5094E">
        <w:rPr>
          <w:i/>
        </w:rPr>
        <w:t xml:space="preserve">bootstrapping </w:t>
      </w:r>
      <w:r w:rsidRPr="00C5094E">
        <w:t>to see whether the effect is significant or not</w:t>
      </w:r>
      <w:r w:rsidR="00663E82">
        <w:t xml:space="preserve"> </w:t>
      </w:r>
      <w:sdt>
        <w:sdtPr>
          <w:rPr>
            <w:color w:val="000000"/>
          </w:rPr>
          <w:tag w:val="MENDELEY_CITATION_v3_eyJjaXRhdGlvbklEIjoiTUVOREVMRVlfQ0lUQVRJT05fZjNkMDRjZGYtYjBiOC00YTVlLWFmMDctMDI3MWRlMTRlODR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
          <w:id w:val="374361524"/>
          <w:placeholder>
            <w:docPart w:val="DefaultPlaceholder_-1854013440"/>
          </w:placeholder>
        </w:sdtPr>
        <w:sdtContent>
          <w:r w:rsidR="00E618E1" w:rsidRPr="00E618E1">
            <w:rPr>
              <w:color w:val="000000"/>
            </w:rPr>
            <w:t>(</w:t>
          </w:r>
          <w:proofErr w:type="spellStart"/>
          <w:r w:rsidR="00E618E1" w:rsidRPr="00E618E1">
            <w:rPr>
              <w:color w:val="000000"/>
            </w:rPr>
            <w:t>Wardhono</w:t>
          </w:r>
          <w:proofErr w:type="spellEnd"/>
          <w:r w:rsidR="00E618E1" w:rsidRPr="00E618E1">
            <w:rPr>
              <w:color w:val="000000"/>
            </w:rPr>
            <w:t xml:space="preserve"> et al., 2016)</w:t>
          </w:r>
        </w:sdtContent>
      </w:sdt>
      <w:bookmarkStart w:id="44" w:name="_Hlk196503264"/>
      <w:r w:rsidRPr="00C5094E">
        <w:t xml:space="preserve">. </w:t>
      </w:r>
      <w:bookmarkEnd w:id="44"/>
      <w:r w:rsidRPr="00C5094E">
        <w:t>Based on the Partial Least Square estimation method, the Full Structural Model path diagram is obtained as shown in the following figure:</w:t>
      </w:r>
    </w:p>
    <w:p w14:paraId="128102E7" w14:textId="07E63653" w:rsidR="00C5094E" w:rsidRPr="00C5094E" w:rsidRDefault="00C5094E" w:rsidP="00C5094E">
      <w:pPr>
        <w:jc w:val="both"/>
      </w:pPr>
      <w:r w:rsidRPr="00C5094E">
        <w:t xml:space="preserve">In this study, there are two testing models carried out by </w:t>
      </w:r>
      <w:proofErr w:type="spellStart"/>
      <w:r w:rsidRPr="00C5094E">
        <w:t>SmartPLS</w:t>
      </w:r>
      <w:proofErr w:type="spellEnd"/>
      <w:r w:rsidRPr="00C5094E">
        <w:t xml:space="preserve">, namely the measurement model or commonly referred to as the outer model and the structural model or commonly referred to as the inner model. First, starting with the measurement model (outer model), which is used to determine the validity and reliability that connects reflective indicators with latent variables tested using three measurement methods. After conducting confirmatory factor analysis and all indicators are declared valid and reliable. Then next is to test the overall structural model (inner model). This structural model (inner model) is carried out by evaluating the percentage of variance (R2) for endogenous latent variables modeled as influenced by exogenous latent variables and also testing is carried out with the t value obtained from </w:t>
      </w:r>
      <w:r w:rsidRPr="00C5094E">
        <w:rPr>
          <w:i/>
        </w:rPr>
        <w:t xml:space="preserve">bootstrapping </w:t>
      </w:r>
      <w:r w:rsidRPr="00C5094E">
        <w:t>to see whether the effect is significant or not</w:t>
      </w:r>
      <w:r w:rsidR="00E618E1">
        <w:t xml:space="preserve"> </w:t>
      </w:r>
      <w:sdt>
        <w:sdtPr>
          <w:rPr>
            <w:color w:val="000000"/>
          </w:rPr>
          <w:tag w:val="MENDELEY_CITATION_v3_eyJjaXRhdGlvbklEIjoiTUVOREVMRVlfQ0lUQVRJT05fNTZiM2Q1ZjYtOGZhNy00N2VmLWFhYTUtYzgwMDVlYTViM2V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
          <w:id w:val="377518650"/>
          <w:placeholder>
            <w:docPart w:val="DefaultPlaceholder_-1854013440"/>
          </w:placeholder>
        </w:sdtPr>
        <w:sdtContent>
          <w:r w:rsidR="00E618E1" w:rsidRPr="00E618E1">
            <w:rPr>
              <w:color w:val="000000"/>
            </w:rPr>
            <w:t>(</w:t>
          </w:r>
          <w:proofErr w:type="spellStart"/>
          <w:r w:rsidR="00E618E1" w:rsidRPr="00E618E1">
            <w:rPr>
              <w:color w:val="000000"/>
            </w:rPr>
            <w:t>Wardhono</w:t>
          </w:r>
          <w:proofErr w:type="spellEnd"/>
          <w:r w:rsidR="00E618E1" w:rsidRPr="00E618E1">
            <w:rPr>
              <w:color w:val="000000"/>
            </w:rPr>
            <w:t xml:space="preserve"> et al., 2016)</w:t>
          </w:r>
        </w:sdtContent>
      </w:sdt>
      <w:r w:rsidR="00E618E1">
        <w:t>.</w:t>
      </w:r>
      <w:r w:rsidRPr="00C5094E">
        <w:t xml:space="preserve"> Based on the Partial Least Square estimation method, the Full Structural Model path diagram is obtained as shown in the following figure:</w:t>
      </w:r>
    </w:p>
    <w:p w14:paraId="7A590024" w14:textId="77777777" w:rsidR="00C5094E" w:rsidRPr="00C5094E" w:rsidRDefault="00C5094E" w:rsidP="00C5094E">
      <w:pPr>
        <w:ind w:firstLine="450"/>
        <w:jc w:val="both"/>
        <w:rPr>
          <w:lang w:val="en-ID"/>
        </w:rPr>
      </w:pPr>
      <w:r w:rsidRPr="00C5094E">
        <w:rPr>
          <w:noProof/>
          <w:lang w:val="en-ID"/>
        </w:rPr>
        <w:lastRenderedPageBreak/>
        <w:drawing>
          <wp:inline distT="0" distB="0" distL="0" distR="0" wp14:anchorId="6EC0DD37" wp14:editId="2E5E1CB5">
            <wp:extent cx="5829300" cy="355092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9300" cy="3550920"/>
                    </a:xfrm>
                    <a:prstGeom prst="rect">
                      <a:avLst/>
                    </a:prstGeom>
                    <a:noFill/>
                    <a:ln>
                      <a:noFill/>
                    </a:ln>
                  </pic:spPr>
                </pic:pic>
              </a:graphicData>
            </a:graphic>
          </wp:inline>
        </w:drawing>
      </w:r>
    </w:p>
    <w:p w14:paraId="43676ACA" w14:textId="77777777" w:rsidR="00C5094E" w:rsidRPr="00C5094E" w:rsidRDefault="00C5094E" w:rsidP="00C5094E">
      <w:pPr>
        <w:ind w:left="360"/>
      </w:pPr>
      <w:r w:rsidRPr="00C5094E">
        <w:t xml:space="preserve">     Source: processed data</w:t>
      </w:r>
    </w:p>
    <w:p w14:paraId="7178936F" w14:textId="408E64CE" w:rsidR="00C5094E" w:rsidRPr="00C5094E" w:rsidRDefault="00CF70BC" w:rsidP="00CF70BC">
      <w:pPr>
        <w:keepNext/>
        <w:keepLines/>
        <w:spacing w:before="120"/>
        <w:outlineLvl w:val="3"/>
        <w:rPr>
          <w:rFonts w:eastAsia="SimSun"/>
          <w:color w:val="000000" w:themeColor="text1"/>
        </w:rPr>
      </w:pPr>
      <w:r>
        <w:rPr>
          <w:rFonts w:eastAsia="SimSun"/>
          <w:color w:val="000000" w:themeColor="text1"/>
        </w:rPr>
        <w:t xml:space="preserve">Fig 2. </w:t>
      </w:r>
      <w:r w:rsidR="00C5094E" w:rsidRPr="00C5094E">
        <w:rPr>
          <w:rFonts w:eastAsia="SimSun"/>
          <w:color w:val="000000" w:themeColor="text1"/>
        </w:rPr>
        <w:t>Full Structural Model (PLS Algorithm)</w:t>
      </w:r>
    </w:p>
    <w:p w14:paraId="39BCF12D" w14:textId="77777777" w:rsidR="00C5094E" w:rsidRPr="00C5094E" w:rsidRDefault="00C5094E" w:rsidP="00C5094E">
      <w:pPr>
        <w:ind w:left="360"/>
        <w:jc w:val="center"/>
      </w:pPr>
    </w:p>
    <w:p w14:paraId="207D1BE6" w14:textId="49303E7C" w:rsidR="00C5094E" w:rsidRPr="00C5094E" w:rsidRDefault="00C5094E" w:rsidP="00C5094E">
      <w:pPr>
        <w:spacing w:after="120"/>
        <w:jc w:val="both"/>
      </w:pPr>
      <w:r w:rsidRPr="00C5094E">
        <w:t xml:space="preserve">The hypothesis in this study will be tested using the path coefficient value and t values to see whether there is a significant effect or not. In addition, the results of the path significance test also show the parameter coefficient value (original sample). </w:t>
      </w:r>
      <w:r w:rsidRPr="00CB3DE5">
        <w:rPr>
          <w:lang w:val="en-ID"/>
        </w:rPr>
        <w:t xml:space="preserve">The parameter coefficient shows the significance value of the effect of each research variable. </w:t>
      </w:r>
      <w:r w:rsidRPr="00C5094E">
        <w:t>The processing results for hypothesis testing are shown in the table</w:t>
      </w:r>
      <w:r w:rsidR="000A6A4E">
        <w:t xml:space="preserve"> 6</w:t>
      </w:r>
      <w:r w:rsidRPr="00C5094E">
        <w:t>.</w:t>
      </w:r>
    </w:p>
    <w:p w14:paraId="7AA40424" w14:textId="15878949" w:rsidR="00C5094E" w:rsidRPr="00C5094E" w:rsidRDefault="000A6A4E" w:rsidP="000A6A4E">
      <w:pPr>
        <w:keepNext/>
        <w:keepLines/>
        <w:tabs>
          <w:tab w:val="left" w:pos="990"/>
        </w:tabs>
        <w:spacing w:line="480" w:lineRule="auto"/>
        <w:ind w:left="3264"/>
        <w:jc w:val="center"/>
        <w:outlineLvl w:val="3"/>
        <w:rPr>
          <w:rFonts w:eastAsia="SimSun"/>
          <w:b/>
          <w:bCs/>
          <w:i/>
          <w:iCs/>
        </w:rPr>
      </w:pPr>
      <w:r>
        <w:rPr>
          <w:rFonts w:eastAsia="SimSun"/>
          <w:b/>
          <w:bCs/>
          <w:i/>
          <w:iCs/>
        </w:rPr>
        <w:t xml:space="preserve">Table 6 </w:t>
      </w:r>
      <w:r w:rsidR="00C5094E" w:rsidRPr="00C5094E">
        <w:rPr>
          <w:rFonts w:eastAsia="SimSun"/>
          <w:b/>
          <w:bCs/>
          <w:i/>
          <w:iCs/>
        </w:rPr>
        <w:t>Path Significance Test</w:t>
      </w:r>
    </w:p>
    <w:tbl>
      <w:tblPr>
        <w:tblW w:w="7845"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630"/>
        <w:gridCol w:w="3476"/>
        <w:gridCol w:w="1276"/>
        <w:gridCol w:w="1187"/>
        <w:gridCol w:w="1276"/>
      </w:tblGrid>
      <w:tr w:rsidR="00C5094E" w:rsidRPr="00C5094E" w14:paraId="7F2B2321" w14:textId="77777777" w:rsidTr="00C5094E">
        <w:trPr>
          <w:trHeight w:val="300"/>
          <w:jc w:val="center"/>
        </w:trPr>
        <w:tc>
          <w:tcPr>
            <w:tcW w:w="4106" w:type="dxa"/>
            <w:gridSpan w:val="2"/>
            <w:tcBorders>
              <w:top w:val="single" w:sz="4" w:space="0" w:color="auto"/>
              <w:left w:val="nil"/>
              <w:bottom w:val="single" w:sz="4" w:space="0" w:color="auto"/>
              <w:right w:val="nil"/>
            </w:tcBorders>
            <w:vAlign w:val="center"/>
            <w:hideMark/>
          </w:tcPr>
          <w:p w14:paraId="013FE520" w14:textId="77777777" w:rsidR="00C5094E" w:rsidRPr="00C5094E" w:rsidRDefault="00C5094E" w:rsidP="00C5094E">
            <w:pPr>
              <w:jc w:val="center"/>
              <w:rPr>
                <w:b/>
              </w:rPr>
            </w:pPr>
            <w:r w:rsidRPr="00C5094E">
              <w:rPr>
                <w:b/>
              </w:rPr>
              <w:t>Hypothesis</w:t>
            </w:r>
          </w:p>
        </w:tc>
        <w:tc>
          <w:tcPr>
            <w:tcW w:w="1276" w:type="dxa"/>
            <w:tcBorders>
              <w:top w:val="single" w:sz="4" w:space="0" w:color="auto"/>
              <w:left w:val="nil"/>
              <w:bottom w:val="single" w:sz="4" w:space="0" w:color="auto"/>
              <w:right w:val="nil"/>
            </w:tcBorders>
            <w:vAlign w:val="center"/>
            <w:hideMark/>
          </w:tcPr>
          <w:p w14:paraId="0B459C79" w14:textId="77777777" w:rsidR="00C5094E" w:rsidRPr="00C5094E" w:rsidRDefault="00C5094E" w:rsidP="00C5094E">
            <w:pPr>
              <w:jc w:val="center"/>
              <w:rPr>
                <w:b/>
              </w:rPr>
            </w:pPr>
            <w:r w:rsidRPr="00C5094E">
              <w:rPr>
                <w:b/>
              </w:rPr>
              <w:t>Coefficient</w:t>
            </w:r>
          </w:p>
        </w:tc>
        <w:tc>
          <w:tcPr>
            <w:tcW w:w="1187" w:type="dxa"/>
            <w:tcBorders>
              <w:top w:val="single" w:sz="4" w:space="0" w:color="auto"/>
              <w:left w:val="nil"/>
              <w:bottom w:val="single" w:sz="4" w:space="0" w:color="auto"/>
              <w:right w:val="nil"/>
            </w:tcBorders>
            <w:vAlign w:val="center"/>
            <w:hideMark/>
          </w:tcPr>
          <w:p w14:paraId="08908901" w14:textId="77777777" w:rsidR="00C5094E" w:rsidRPr="00C5094E" w:rsidRDefault="00C5094E" w:rsidP="00C5094E">
            <w:pPr>
              <w:jc w:val="center"/>
              <w:rPr>
                <w:b/>
              </w:rPr>
            </w:pPr>
            <w:r w:rsidRPr="00C5094E">
              <w:rPr>
                <w:b/>
              </w:rPr>
              <w:t>P Values</w:t>
            </w:r>
          </w:p>
        </w:tc>
        <w:tc>
          <w:tcPr>
            <w:tcW w:w="1276" w:type="dxa"/>
            <w:tcBorders>
              <w:top w:val="single" w:sz="4" w:space="0" w:color="auto"/>
              <w:left w:val="nil"/>
              <w:bottom w:val="single" w:sz="4" w:space="0" w:color="auto"/>
              <w:right w:val="nil"/>
            </w:tcBorders>
            <w:vAlign w:val="center"/>
            <w:hideMark/>
          </w:tcPr>
          <w:p w14:paraId="2BE4AF70" w14:textId="77777777" w:rsidR="00C5094E" w:rsidRPr="00C5094E" w:rsidRDefault="00C5094E" w:rsidP="00C5094E">
            <w:pPr>
              <w:jc w:val="center"/>
              <w:rPr>
                <w:b/>
              </w:rPr>
            </w:pPr>
            <w:r w:rsidRPr="00C5094E">
              <w:rPr>
                <w:b/>
              </w:rPr>
              <w:t>Summary</w:t>
            </w:r>
          </w:p>
        </w:tc>
      </w:tr>
      <w:tr w:rsidR="00C5094E" w:rsidRPr="00C5094E" w14:paraId="1736EF91" w14:textId="77777777" w:rsidTr="00C5094E">
        <w:trPr>
          <w:trHeight w:val="300"/>
          <w:jc w:val="center"/>
        </w:trPr>
        <w:tc>
          <w:tcPr>
            <w:tcW w:w="630" w:type="dxa"/>
            <w:tcBorders>
              <w:top w:val="single" w:sz="4" w:space="0" w:color="auto"/>
              <w:left w:val="nil"/>
              <w:bottom w:val="single" w:sz="4" w:space="0" w:color="auto"/>
              <w:right w:val="nil"/>
            </w:tcBorders>
            <w:hideMark/>
          </w:tcPr>
          <w:p w14:paraId="34EF9D77" w14:textId="77777777" w:rsidR="00C5094E" w:rsidRPr="00C5094E" w:rsidRDefault="00C5094E" w:rsidP="00C5094E">
            <w:r w:rsidRPr="00C5094E">
              <w:t>H</w:t>
            </w:r>
            <w:r w:rsidRPr="00C5094E">
              <w:rPr>
                <w:vertAlign w:val="subscript"/>
              </w:rPr>
              <w:t>1</w:t>
            </w:r>
          </w:p>
        </w:tc>
        <w:tc>
          <w:tcPr>
            <w:tcW w:w="3476" w:type="dxa"/>
            <w:tcBorders>
              <w:top w:val="single" w:sz="4" w:space="0" w:color="auto"/>
              <w:left w:val="nil"/>
              <w:bottom w:val="single" w:sz="4" w:space="0" w:color="auto"/>
              <w:right w:val="nil"/>
            </w:tcBorders>
            <w:vAlign w:val="center"/>
            <w:hideMark/>
          </w:tcPr>
          <w:p w14:paraId="6778B2D3" w14:textId="77777777" w:rsidR="00C5094E" w:rsidRPr="00C5094E" w:rsidRDefault="00C5094E" w:rsidP="00C5094E">
            <w:r w:rsidRPr="00C5094E">
              <w:t>Market Orientation -&gt; Performance</w:t>
            </w:r>
          </w:p>
        </w:tc>
        <w:tc>
          <w:tcPr>
            <w:tcW w:w="1276" w:type="dxa"/>
            <w:tcBorders>
              <w:top w:val="single" w:sz="4" w:space="0" w:color="auto"/>
              <w:left w:val="nil"/>
              <w:bottom w:val="single" w:sz="4" w:space="0" w:color="auto"/>
              <w:right w:val="nil"/>
            </w:tcBorders>
            <w:vAlign w:val="center"/>
            <w:hideMark/>
          </w:tcPr>
          <w:p w14:paraId="1C712544" w14:textId="77777777" w:rsidR="00C5094E" w:rsidRPr="00C5094E" w:rsidRDefault="00C5094E" w:rsidP="00C5094E">
            <w:pPr>
              <w:jc w:val="center"/>
            </w:pPr>
            <w:r w:rsidRPr="00C5094E">
              <w:t>0,520</w:t>
            </w:r>
          </w:p>
        </w:tc>
        <w:tc>
          <w:tcPr>
            <w:tcW w:w="1187" w:type="dxa"/>
            <w:tcBorders>
              <w:top w:val="single" w:sz="4" w:space="0" w:color="auto"/>
              <w:left w:val="nil"/>
              <w:bottom w:val="single" w:sz="4" w:space="0" w:color="auto"/>
              <w:right w:val="nil"/>
            </w:tcBorders>
            <w:vAlign w:val="center"/>
            <w:hideMark/>
          </w:tcPr>
          <w:p w14:paraId="3BAF68A9" w14:textId="77777777" w:rsidR="00C5094E" w:rsidRPr="00C5094E" w:rsidRDefault="00C5094E" w:rsidP="00C5094E">
            <w:pPr>
              <w:jc w:val="center"/>
            </w:pPr>
            <w:r w:rsidRPr="00C5094E">
              <w:t>0,000</w:t>
            </w:r>
          </w:p>
        </w:tc>
        <w:tc>
          <w:tcPr>
            <w:tcW w:w="1276" w:type="dxa"/>
            <w:tcBorders>
              <w:top w:val="single" w:sz="4" w:space="0" w:color="auto"/>
              <w:left w:val="nil"/>
              <w:bottom w:val="single" w:sz="4" w:space="0" w:color="auto"/>
              <w:right w:val="nil"/>
            </w:tcBorders>
            <w:hideMark/>
          </w:tcPr>
          <w:p w14:paraId="534EF5C2" w14:textId="77777777" w:rsidR="00C5094E" w:rsidRPr="00C5094E" w:rsidRDefault="00C5094E" w:rsidP="00C5094E">
            <w:proofErr w:type="spellStart"/>
            <w:r w:rsidRPr="00C5094E">
              <w:t>Supporte</w:t>
            </w:r>
            <w:proofErr w:type="spellEnd"/>
          </w:p>
        </w:tc>
      </w:tr>
      <w:tr w:rsidR="00C5094E" w:rsidRPr="00C5094E" w14:paraId="548869A9" w14:textId="77777777" w:rsidTr="00C5094E">
        <w:trPr>
          <w:trHeight w:val="300"/>
          <w:jc w:val="center"/>
        </w:trPr>
        <w:tc>
          <w:tcPr>
            <w:tcW w:w="630" w:type="dxa"/>
            <w:tcBorders>
              <w:top w:val="single" w:sz="4" w:space="0" w:color="auto"/>
              <w:left w:val="nil"/>
              <w:bottom w:val="single" w:sz="4" w:space="0" w:color="auto"/>
              <w:right w:val="nil"/>
            </w:tcBorders>
            <w:hideMark/>
          </w:tcPr>
          <w:p w14:paraId="31914A38" w14:textId="77777777" w:rsidR="00C5094E" w:rsidRPr="00C5094E" w:rsidRDefault="00C5094E" w:rsidP="00C5094E">
            <w:r w:rsidRPr="00C5094E">
              <w:t>H</w:t>
            </w:r>
            <w:r w:rsidRPr="00C5094E">
              <w:rPr>
                <w:vertAlign w:val="subscript"/>
              </w:rPr>
              <w:t>2</w:t>
            </w:r>
          </w:p>
        </w:tc>
        <w:tc>
          <w:tcPr>
            <w:tcW w:w="3476" w:type="dxa"/>
            <w:tcBorders>
              <w:top w:val="single" w:sz="4" w:space="0" w:color="auto"/>
              <w:left w:val="nil"/>
              <w:bottom w:val="single" w:sz="4" w:space="0" w:color="auto"/>
              <w:right w:val="nil"/>
            </w:tcBorders>
            <w:vAlign w:val="center"/>
            <w:hideMark/>
          </w:tcPr>
          <w:p w14:paraId="2DD91731" w14:textId="77777777" w:rsidR="00C5094E" w:rsidRPr="00C5094E" w:rsidRDefault="00C5094E" w:rsidP="00C5094E">
            <w:r w:rsidRPr="00C5094E">
              <w:rPr>
                <w:i/>
              </w:rPr>
              <w:t xml:space="preserve">Entrepreneurial Orientation </w:t>
            </w:r>
            <w:r w:rsidRPr="00C5094E">
              <w:t>-&gt; Performance</w:t>
            </w:r>
          </w:p>
        </w:tc>
        <w:tc>
          <w:tcPr>
            <w:tcW w:w="1276" w:type="dxa"/>
            <w:tcBorders>
              <w:top w:val="single" w:sz="4" w:space="0" w:color="auto"/>
              <w:left w:val="nil"/>
              <w:bottom w:val="single" w:sz="4" w:space="0" w:color="auto"/>
              <w:right w:val="nil"/>
            </w:tcBorders>
            <w:vAlign w:val="center"/>
            <w:hideMark/>
          </w:tcPr>
          <w:p w14:paraId="7C5B8C43" w14:textId="77777777" w:rsidR="00C5094E" w:rsidRPr="00C5094E" w:rsidRDefault="00C5094E" w:rsidP="00C5094E">
            <w:pPr>
              <w:jc w:val="center"/>
            </w:pPr>
            <w:r w:rsidRPr="00C5094E">
              <w:t>0,170</w:t>
            </w:r>
          </w:p>
        </w:tc>
        <w:tc>
          <w:tcPr>
            <w:tcW w:w="1187" w:type="dxa"/>
            <w:tcBorders>
              <w:top w:val="single" w:sz="4" w:space="0" w:color="auto"/>
              <w:left w:val="nil"/>
              <w:bottom w:val="single" w:sz="4" w:space="0" w:color="auto"/>
              <w:right w:val="nil"/>
            </w:tcBorders>
            <w:vAlign w:val="center"/>
            <w:hideMark/>
          </w:tcPr>
          <w:p w14:paraId="5F20E1E5" w14:textId="77777777" w:rsidR="00C5094E" w:rsidRPr="00C5094E" w:rsidRDefault="00C5094E" w:rsidP="00C5094E">
            <w:pPr>
              <w:jc w:val="center"/>
            </w:pPr>
            <w:r w:rsidRPr="00C5094E">
              <w:t>0,007</w:t>
            </w:r>
          </w:p>
        </w:tc>
        <w:tc>
          <w:tcPr>
            <w:tcW w:w="1276" w:type="dxa"/>
            <w:tcBorders>
              <w:top w:val="single" w:sz="4" w:space="0" w:color="auto"/>
              <w:left w:val="nil"/>
              <w:bottom w:val="single" w:sz="4" w:space="0" w:color="auto"/>
              <w:right w:val="nil"/>
            </w:tcBorders>
            <w:hideMark/>
          </w:tcPr>
          <w:p w14:paraId="0B86FC44" w14:textId="77777777" w:rsidR="00C5094E" w:rsidRPr="00C5094E" w:rsidRDefault="00C5094E" w:rsidP="00C5094E">
            <w:r w:rsidRPr="00C5094E">
              <w:t>Supported</w:t>
            </w:r>
          </w:p>
        </w:tc>
      </w:tr>
      <w:tr w:rsidR="00C5094E" w:rsidRPr="00C5094E" w14:paraId="64240F4C" w14:textId="77777777" w:rsidTr="00C5094E">
        <w:trPr>
          <w:trHeight w:val="300"/>
          <w:jc w:val="center"/>
        </w:trPr>
        <w:tc>
          <w:tcPr>
            <w:tcW w:w="630" w:type="dxa"/>
            <w:tcBorders>
              <w:top w:val="single" w:sz="4" w:space="0" w:color="auto"/>
              <w:left w:val="nil"/>
              <w:bottom w:val="single" w:sz="4" w:space="0" w:color="auto"/>
              <w:right w:val="nil"/>
            </w:tcBorders>
            <w:hideMark/>
          </w:tcPr>
          <w:p w14:paraId="104A51A3" w14:textId="77777777" w:rsidR="00C5094E" w:rsidRPr="00C5094E" w:rsidRDefault="00C5094E" w:rsidP="00C5094E">
            <w:r w:rsidRPr="00C5094E">
              <w:t>H</w:t>
            </w:r>
            <w:r w:rsidRPr="00C5094E">
              <w:rPr>
                <w:vertAlign w:val="subscript"/>
              </w:rPr>
              <w:t>3</w:t>
            </w:r>
          </w:p>
        </w:tc>
        <w:tc>
          <w:tcPr>
            <w:tcW w:w="3476" w:type="dxa"/>
            <w:tcBorders>
              <w:top w:val="single" w:sz="4" w:space="0" w:color="auto"/>
              <w:left w:val="nil"/>
              <w:bottom w:val="single" w:sz="4" w:space="0" w:color="auto"/>
              <w:right w:val="nil"/>
            </w:tcBorders>
            <w:vAlign w:val="center"/>
            <w:hideMark/>
          </w:tcPr>
          <w:p w14:paraId="0E2A9A82" w14:textId="77777777" w:rsidR="00C5094E" w:rsidRPr="00C5094E" w:rsidRDefault="00C5094E" w:rsidP="00C5094E">
            <w:r w:rsidRPr="00C5094E">
              <w:rPr>
                <w:i/>
              </w:rPr>
              <w:t xml:space="preserve">Learning Orientation </w:t>
            </w:r>
            <w:r w:rsidRPr="00C5094E">
              <w:t>-&gt; Performance</w:t>
            </w:r>
          </w:p>
        </w:tc>
        <w:tc>
          <w:tcPr>
            <w:tcW w:w="1276" w:type="dxa"/>
            <w:tcBorders>
              <w:top w:val="single" w:sz="4" w:space="0" w:color="auto"/>
              <w:left w:val="nil"/>
              <w:bottom w:val="single" w:sz="4" w:space="0" w:color="auto"/>
              <w:right w:val="nil"/>
            </w:tcBorders>
            <w:vAlign w:val="center"/>
            <w:hideMark/>
          </w:tcPr>
          <w:p w14:paraId="13761ADC" w14:textId="77777777" w:rsidR="00C5094E" w:rsidRPr="00C5094E" w:rsidRDefault="00C5094E" w:rsidP="00C5094E">
            <w:pPr>
              <w:jc w:val="center"/>
            </w:pPr>
            <w:r w:rsidRPr="00C5094E">
              <w:t>0,281</w:t>
            </w:r>
          </w:p>
        </w:tc>
        <w:tc>
          <w:tcPr>
            <w:tcW w:w="1187" w:type="dxa"/>
            <w:tcBorders>
              <w:top w:val="single" w:sz="4" w:space="0" w:color="auto"/>
              <w:left w:val="nil"/>
              <w:bottom w:val="single" w:sz="4" w:space="0" w:color="auto"/>
              <w:right w:val="nil"/>
            </w:tcBorders>
            <w:vAlign w:val="center"/>
            <w:hideMark/>
          </w:tcPr>
          <w:p w14:paraId="34F13527" w14:textId="77777777" w:rsidR="00C5094E" w:rsidRPr="00C5094E" w:rsidRDefault="00C5094E" w:rsidP="00C5094E">
            <w:pPr>
              <w:jc w:val="center"/>
            </w:pPr>
            <w:r w:rsidRPr="00C5094E">
              <w:t>0,000</w:t>
            </w:r>
          </w:p>
        </w:tc>
        <w:tc>
          <w:tcPr>
            <w:tcW w:w="1276" w:type="dxa"/>
            <w:tcBorders>
              <w:top w:val="single" w:sz="4" w:space="0" w:color="auto"/>
              <w:left w:val="nil"/>
              <w:bottom w:val="single" w:sz="4" w:space="0" w:color="auto"/>
              <w:right w:val="nil"/>
            </w:tcBorders>
            <w:hideMark/>
          </w:tcPr>
          <w:p w14:paraId="2490DABB" w14:textId="77777777" w:rsidR="00C5094E" w:rsidRPr="00C5094E" w:rsidRDefault="00C5094E" w:rsidP="00C5094E">
            <w:proofErr w:type="spellStart"/>
            <w:r w:rsidRPr="00C5094E">
              <w:t>Supporte</w:t>
            </w:r>
            <w:proofErr w:type="spellEnd"/>
          </w:p>
        </w:tc>
      </w:tr>
      <w:tr w:rsidR="00C5094E" w:rsidRPr="00C5094E" w14:paraId="69B58B91" w14:textId="77777777" w:rsidTr="00C5094E">
        <w:trPr>
          <w:trHeight w:val="300"/>
          <w:jc w:val="center"/>
        </w:trPr>
        <w:tc>
          <w:tcPr>
            <w:tcW w:w="630" w:type="dxa"/>
            <w:tcBorders>
              <w:top w:val="single" w:sz="4" w:space="0" w:color="auto"/>
              <w:left w:val="nil"/>
              <w:bottom w:val="single" w:sz="4" w:space="0" w:color="auto"/>
              <w:right w:val="nil"/>
            </w:tcBorders>
            <w:hideMark/>
          </w:tcPr>
          <w:p w14:paraId="566BCEDE" w14:textId="77777777" w:rsidR="00C5094E" w:rsidRPr="00C5094E" w:rsidRDefault="00C5094E" w:rsidP="00C5094E">
            <w:r w:rsidRPr="00C5094E">
              <w:t>H</w:t>
            </w:r>
            <w:r w:rsidRPr="00C5094E">
              <w:rPr>
                <w:vertAlign w:val="subscript"/>
              </w:rPr>
              <w:t>4</w:t>
            </w:r>
          </w:p>
        </w:tc>
        <w:tc>
          <w:tcPr>
            <w:tcW w:w="3476" w:type="dxa"/>
            <w:tcBorders>
              <w:top w:val="single" w:sz="4" w:space="0" w:color="auto"/>
              <w:left w:val="nil"/>
              <w:bottom w:val="single" w:sz="4" w:space="0" w:color="auto"/>
              <w:right w:val="nil"/>
            </w:tcBorders>
            <w:vAlign w:val="center"/>
            <w:hideMark/>
          </w:tcPr>
          <w:p w14:paraId="00EC08F2" w14:textId="77777777" w:rsidR="00C5094E" w:rsidRPr="00C5094E" w:rsidRDefault="00C5094E" w:rsidP="00C5094E">
            <w:r w:rsidRPr="00C5094E">
              <w:rPr>
                <w:i/>
                <w:iCs/>
              </w:rPr>
              <w:t xml:space="preserve">Market orientation </w:t>
            </w:r>
            <w:r w:rsidRPr="00C5094E">
              <w:t xml:space="preserve">-&gt; </w:t>
            </w:r>
            <w:r w:rsidRPr="00C5094E">
              <w:rPr>
                <w:i/>
              </w:rPr>
              <w:t xml:space="preserve">Learning Orientation </w:t>
            </w:r>
            <w:r w:rsidRPr="00C5094E">
              <w:t>-&gt; Performance</w:t>
            </w:r>
          </w:p>
        </w:tc>
        <w:tc>
          <w:tcPr>
            <w:tcW w:w="1276" w:type="dxa"/>
            <w:tcBorders>
              <w:top w:val="single" w:sz="4" w:space="0" w:color="auto"/>
              <w:left w:val="nil"/>
              <w:bottom w:val="single" w:sz="4" w:space="0" w:color="auto"/>
              <w:right w:val="nil"/>
            </w:tcBorders>
            <w:vAlign w:val="center"/>
            <w:hideMark/>
          </w:tcPr>
          <w:p w14:paraId="7A1FEDC6" w14:textId="77777777" w:rsidR="00C5094E" w:rsidRPr="00C5094E" w:rsidRDefault="00C5094E" w:rsidP="00C5094E">
            <w:pPr>
              <w:jc w:val="center"/>
            </w:pPr>
            <w:r w:rsidRPr="00C5094E">
              <w:t>0,143</w:t>
            </w:r>
          </w:p>
        </w:tc>
        <w:tc>
          <w:tcPr>
            <w:tcW w:w="1187" w:type="dxa"/>
            <w:tcBorders>
              <w:top w:val="single" w:sz="4" w:space="0" w:color="auto"/>
              <w:left w:val="nil"/>
              <w:bottom w:val="single" w:sz="4" w:space="0" w:color="auto"/>
              <w:right w:val="nil"/>
            </w:tcBorders>
            <w:vAlign w:val="center"/>
            <w:hideMark/>
          </w:tcPr>
          <w:p w14:paraId="35F1B82C" w14:textId="77777777" w:rsidR="00C5094E" w:rsidRPr="00C5094E" w:rsidRDefault="00C5094E" w:rsidP="00C5094E">
            <w:pPr>
              <w:jc w:val="center"/>
            </w:pPr>
            <w:r w:rsidRPr="00C5094E">
              <w:t>0,000</w:t>
            </w:r>
          </w:p>
        </w:tc>
        <w:tc>
          <w:tcPr>
            <w:tcW w:w="1276" w:type="dxa"/>
            <w:tcBorders>
              <w:top w:val="single" w:sz="4" w:space="0" w:color="auto"/>
              <w:left w:val="nil"/>
              <w:bottom w:val="single" w:sz="4" w:space="0" w:color="auto"/>
              <w:right w:val="nil"/>
            </w:tcBorders>
            <w:hideMark/>
          </w:tcPr>
          <w:p w14:paraId="15333CF0" w14:textId="77777777" w:rsidR="00C5094E" w:rsidRPr="00C5094E" w:rsidRDefault="00C5094E" w:rsidP="00C5094E">
            <w:r w:rsidRPr="00C5094E">
              <w:t>Supported</w:t>
            </w:r>
          </w:p>
        </w:tc>
      </w:tr>
      <w:tr w:rsidR="00C5094E" w:rsidRPr="00C5094E" w14:paraId="30E529F1" w14:textId="77777777" w:rsidTr="00C5094E">
        <w:trPr>
          <w:trHeight w:val="300"/>
          <w:jc w:val="center"/>
        </w:trPr>
        <w:tc>
          <w:tcPr>
            <w:tcW w:w="630" w:type="dxa"/>
            <w:tcBorders>
              <w:top w:val="single" w:sz="4" w:space="0" w:color="auto"/>
              <w:left w:val="nil"/>
              <w:bottom w:val="single" w:sz="4" w:space="0" w:color="auto"/>
              <w:right w:val="nil"/>
            </w:tcBorders>
            <w:hideMark/>
          </w:tcPr>
          <w:p w14:paraId="74B82558" w14:textId="77777777" w:rsidR="00C5094E" w:rsidRPr="00C5094E" w:rsidRDefault="00C5094E" w:rsidP="00C5094E">
            <w:r w:rsidRPr="00C5094E">
              <w:t>H</w:t>
            </w:r>
            <w:r w:rsidRPr="00C5094E">
              <w:rPr>
                <w:vertAlign w:val="subscript"/>
              </w:rPr>
              <w:t>5</w:t>
            </w:r>
          </w:p>
        </w:tc>
        <w:tc>
          <w:tcPr>
            <w:tcW w:w="3476" w:type="dxa"/>
            <w:tcBorders>
              <w:top w:val="single" w:sz="4" w:space="0" w:color="auto"/>
              <w:left w:val="nil"/>
              <w:bottom w:val="single" w:sz="4" w:space="0" w:color="auto"/>
              <w:right w:val="nil"/>
            </w:tcBorders>
            <w:vAlign w:val="center"/>
            <w:hideMark/>
          </w:tcPr>
          <w:p w14:paraId="577DA1D8" w14:textId="77777777" w:rsidR="00C5094E" w:rsidRPr="00C5094E" w:rsidRDefault="00C5094E" w:rsidP="00C5094E">
            <w:r w:rsidRPr="00C5094E">
              <w:rPr>
                <w:i/>
              </w:rPr>
              <w:t xml:space="preserve">Entrepreneurial Orientation </w:t>
            </w:r>
            <w:r w:rsidRPr="00C5094E">
              <w:t xml:space="preserve">-&gt; </w:t>
            </w:r>
            <w:r w:rsidRPr="00C5094E">
              <w:rPr>
                <w:i/>
              </w:rPr>
              <w:t xml:space="preserve">Learning Orientation </w:t>
            </w:r>
            <w:r w:rsidRPr="00C5094E">
              <w:t>-&gt; Performance</w:t>
            </w:r>
          </w:p>
        </w:tc>
        <w:tc>
          <w:tcPr>
            <w:tcW w:w="1276" w:type="dxa"/>
            <w:tcBorders>
              <w:top w:val="single" w:sz="4" w:space="0" w:color="auto"/>
              <w:left w:val="nil"/>
              <w:bottom w:val="single" w:sz="4" w:space="0" w:color="auto"/>
              <w:right w:val="nil"/>
            </w:tcBorders>
            <w:vAlign w:val="center"/>
            <w:hideMark/>
          </w:tcPr>
          <w:p w14:paraId="09B6C57F" w14:textId="77777777" w:rsidR="00C5094E" w:rsidRPr="00C5094E" w:rsidRDefault="00C5094E" w:rsidP="00C5094E">
            <w:pPr>
              <w:jc w:val="center"/>
            </w:pPr>
            <w:r w:rsidRPr="00C5094E">
              <w:t>-0,009</w:t>
            </w:r>
          </w:p>
        </w:tc>
        <w:tc>
          <w:tcPr>
            <w:tcW w:w="1187" w:type="dxa"/>
            <w:tcBorders>
              <w:top w:val="single" w:sz="4" w:space="0" w:color="auto"/>
              <w:left w:val="nil"/>
              <w:bottom w:val="single" w:sz="4" w:space="0" w:color="auto"/>
              <w:right w:val="nil"/>
            </w:tcBorders>
            <w:vAlign w:val="center"/>
            <w:hideMark/>
          </w:tcPr>
          <w:p w14:paraId="43C34D70" w14:textId="77777777" w:rsidR="00C5094E" w:rsidRPr="00C5094E" w:rsidRDefault="00C5094E" w:rsidP="00C5094E">
            <w:pPr>
              <w:jc w:val="center"/>
            </w:pPr>
            <w:r w:rsidRPr="00C5094E">
              <w:t>0,334</w:t>
            </w:r>
          </w:p>
        </w:tc>
        <w:tc>
          <w:tcPr>
            <w:tcW w:w="1276" w:type="dxa"/>
            <w:tcBorders>
              <w:top w:val="single" w:sz="4" w:space="0" w:color="auto"/>
              <w:left w:val="nil"/>
              <w:bottom w:val="single" w:sz="4" w:space="0" w:color="auto"/>
              <w:right w:val="nil"/>
            </w:tcBorders>
            <w:hideMark/>
          </w:tcPr>
          <w:p w14:paraId="367E9349" w14:textId="77777777" w:rsidR="00C5094E" w:rsidRPr="00C5094E" w:rsidRDefault="00C5094E" w:rsidP="00C5094E">
            <w:r w:rsidRPr="00C5094E">
              <w:t>Not Supported</w:t>
            </w:r>
          </w:p>
        </w:tc>
      </w:tr>
    </w:tbl>
    <w:p w14:paraId="6286D4E5" w14:textId="77777777" w:rsidR="00C5094E" w:rsidRPr="00C5094E" w:rsidRDefault="00C5094E" w:rsidP="00C5094E">
      <w:pPr>
        <w:spacing w:line="480" w:lineRule="auto"/>
        <w:rPr>
          <w:b/>
        </w:rPr>
      </w:pPr>
      <w:r w:rsidRPr="00C5094E">
        <w:rPr>
          <w:b/>
        </w:rPr>
        <w:t xml:space="preserve">             Source: data processed with </w:t>
      </w:r>
      <w:proofErr w:type="spellStart"/>
      <w:r w:rsidRPr="00C5094E">
        <w:rPr>
          <w:b/>
        </w:rPr>
        <w:t>SmartPLS</w:t>
      </w:r>
      <w:proofErr w:type="spellEnd"/>
      <w:r w:rsidRPr="00C5094E">
        <w:rPr>
          <w:b/>
        </w:rPr>
        <w:t xml:space="preserve"> 4.0</w:t>
      </w:r>
    </w:p>
    <w:p w14:paraId="69A246EE" w14:textId="2EA118CF" w:rsidR="00C5094E" w:rsidRPr="00C5094E" w:rsidRDefault="00C5094E" w:rsidP="00C5094E">
      <w:pPr>
        <w:spacing w:after="120"/>
        <w:jc w:val="both"/>
      </w:pPr>
      <w:r w:rsidRPr="00C5094E">
        <w:t xml:space="preserve">The calculation results using Smart PLS presented in the table </w:t>
      </w:r>
      <w:r w:rsidR="000A6A4E">
        <w:t>6</w:t>
      </w:r>
      <w:r w:rsidRPr="00C5094E">
        <w:t xml:space="preserve"> with a significance level of 5% obtained a P-value of 0.000 &lt;0.05. Thus, the test results for hypothesis 1 are H0 rejected and H1 accepted, meaning that Market Orientation has a significant positive effect on Performance. The Market Orientation variable on Performance has a coefficient value of 0.520 with a positive direction, meaning that the better the Market Orientation, the Performance will also increase or it can be concluded that it is proven that Market Orientation has a positive effect on Performance. </w:t>
      </w:r>
    </w:p>
    <w:p w14:paraId="11880E54" w14:textId="77777777" w:rsidR="00C5094E" w:rsidRPr="00C5094E" w:rsidRDefault="00C5094E" w:rsidP="00C5094E">
      <w:pPr>
        <w:spacing w:after="120"/>
        <w:jc w:val="both"/>
      </w:pPr>
      <w:r w:rsidRPr="00C5094E">
        <w:t xml:space="preserve">The calculation results using Smart PLS produce a p-value of 0.007 &lt;0.05 so it can be concluded that </w:t>
      </w:r>
      <w:r w:rsidRPr="00C5094E">
        <w:lastRenderedPageBreak/>
        <w:t xml:space="preserve">hypothesis 2 is H0 rejected and H1 accepted, meaning that </w:t>
      </w:r>
      <w:r w:rsidRPr="00C5094E">
        <w:rPr>
          <w:i/>
        </w:rPr>
        <w:t xml:space="preserve">Entrepreneurial Orientation </w:t>
      </w:r>
      <w:r w:rsidRPr="00C5094E">
        <w:t xml:space="preserve">has a significant effect on Performance. The </w:t>
      </w:r>
      <w:r w:rsidRPr="00C5094E">
        <w:rPr>
          <w:i/>
        </w:rPr>
        <w:t xml:space="preserve">Entrepreneurial Orientation </w:t>
      </w:r>
      <w:r w:rsidRPr="00C5094E">
        <w:t xml:space="preserve">variable on performance has an estimated coefficient value of 0.170 with a positive direction, meaning that the better the </w:t>
      </w:r>
      <w:r w:rsidRPr="00C5094E">
        <w:rPr>
          <w:i/>
        </w:rPr>
        <w:t>Entrepreneurial Orientation</w:t>
      </w:r>
      <w:r w:rsidRPr="00C5094E">
        <w:t xml:space="preserve">, the performance will also increase or it can be concluded that it is proven that </w:t>
      </w:r>
      <w:r w:rsidRPr="00C5094E">
        <w:rPr>
          <w:i/>
        </w:rPr>
        <w:t xml:space="preserve">Entrepreneurial Orientation </w:t>
      </w:r>
      <w:r w:rsidRPr="00C5094E">
        <w:t xml:space="preserve">has a positive effect on performance. </w:t>
      </w:r>
    </w:p>
    <w:p w14:paraId="2B9A5547" w14:textId="77777777" w:rsidR="00C5094E" w:rsidRPr="00C5094E" w:rsidRDefault="00C5094E" w:rsidP="00C5094E">
      <w:pPr>
        <w:spacing w:after="120"/>
        <w:jc w:val="both"/>
      </w:pPr>
      <w:r w:rsidRPr="00C5094E">
        <w:t xml:space="preserve">The results of the Smart PLS calculation obtained a P-value of 0.000 &lt;0.05 so it can be concluded that hypothesis 3 is H0 rejected and H1 accepted, which means that </w:t>
      </w:r>
      <w:r w:rsidRPr="00C5094E">
        <w:rPr>
          <w:i/>
        </w:rPr>
        <w:t xml:space="preserve">Learning Orientation </w:t>
      </w:r>
      <w:r w:rsidRPr="00C5094E">
        <w:t xml:space="preserve">has a significant effect on Performance. The </w:t>
      </w:r>
      <w:r w:rsidRPr="00C5094E">
        <w:rPr>
          <w:i/>
        </w:rPr>
        <w:t xml:space="preserve">Learning Orientation </w:t>
      </w:r>
      <w:r w:rsidRPr="00C5094E">
        <w:t xml:space="preserve">variable on performance has an estimated coefficient value of 0.281 with a positive direction, which means that the better the Learning </w:t>
      </w:r>
      <w:r w:rsidRPr="00C5094E">
        <w:rPr>
          <w:i/>
        </w:rPr>
        <w:t>Orientation</w:t>
      </w:r>
      <w:r w:rsidRPr="00C5094E">
        <w:t xml:space="preserve">, the performance will also increase or in other words the hypothesis that Learning </w:t>
      </w:r>
      <w:r w:rsidRPr="00C5094E">
        <w:rPr>
          <w:i/>
        </w:rPr>
        <w:t xml:space="preserve">Orientation </w:t>
      </w:r>
      <w:r w:rsidRPr="00C5094E">
        <w:t xml:space="preserve">has a significant positive effect on performance is proven. </w:t>
      </w:r>
    </w:p>
    <w:p w14:paraId="5AC65770" w14:textId="77777777" w:rsidR="00C5094E" w:rsidRPr="00C5094E" w:rsidRDefault="00C5094E" w:rsidP="00C5094E">
      <w:pPr>
        <w:spacing w:after="120"/>
        <w:jc w:val="both"/>
      </w:pPr>
      <w:r w:rsidRPr="00C5094E">
        <w:t xml:space="preserve">The calculation results with Smart PLS obtained a P-value of 0.000 &lt;0.05 so that it can be concluded that hypothesis 4 is H0 rejected and H4 accepted, meaning that Market Orientation has a significant effect on Performance through </w:t>
      </w:r>
      <w:r w:rsidRPr="00C5094E">
        <w:rPr>
          <w:i/>
        </w:rPr>
        <w:t>Learning Orientation</w:t>
      </w:r>
      <w:r w:rsidRPr="00C5094E">
        <w:t xml:space="preserve">. The Market Orientation variable on Performance through </w:t>
      </w:r>
      <w:r w:rsidRPr="00C5094E">
        <w:rPr>
          <w:i/>
        </w:rPr>
        <w:t xml:space="preserve">Learning Orientation </w:t>
      </w:r>
      <w:r w:rsidRPr="00C5094E">
        <w:t xml:space="preserve">has an estimated coefficient of 0.143 with a positive direction, meaning that the better the Market Orientation, the Performance through </w:t>
      </w:r>
      <w:r w:rsidRPr="00C5094E">
        <w:rPr>
          <w:i/>
        </w:rPr>
        <w:t xml:space="preserve">Learning </w:t>
      </w:r>
      <w:r w:rsidRPr="00C5094E">
        <w:t xml:space="preserve">Orientation or in other words the hypothesis that Market Orientation has a significant positive effect on Performance through </w:t>
      </w:r>
      <w:r w:rsidRPr="00C5094E">
        <w:rPr>
          <w:i/>
        </w:rPr>
        <w:t xml:space="preserve">Learning Orientation </w:t>
      </w:r>
      <w:r w:rsidRPr="00C5094E">
        <w:t xml:space="preserve">is proven. </w:t>
      </w:r>
    </w:p>
    <w:p w14:paraId="06154AF1" w14:textId="77777777" w:rsidR="00C5094E" w:rsidRPr="00C5094E" w:rsidRDefault="00C5094E" w:rsidP="00C5094E">
      <w:pPr>
        <w:spacing w:after="240"/>
        <w:jc w:val="both"/>
      </w:pPr>
      <w:r w:rsidRPr="00C5094E">
        <w:t xml:space="preserve">The calculation results with Smart PLS obtained a P-value of 0.668&gt; 0.05. Thus, the test results for hypothesis 5 are H0 accepted and H1 rejected, which means that </w:t>
      </w:r>
      <w:r w:rsidRPr="00C5094E">
        <w:rPr>
          <w:i/>
        </w:rPr>
        <w:t xml:space="preserve">Entrepreneurial Orientation </w:t>
      </w:r>
      <w:r w:rsidRPr="00C5094E">
        <w:t xml:space="preserve">has no significant effect on Performance through </w:t>
      </w:r>
      <w:r w:rsidRPr="00C5094E">
        <w:rPr>
          <w:i/>
        </w:rPr>
        <w:t>Learning Orientation</w:t>
      </w:r>
      <w:r w:rsidRPr="00C5094E">
        <w:t xml:space="preserve">. The </w:t>
      </w:r>
      <w:r w:rsidRPr="00C5094E">
        <w:rPr>
          <w:i/>
        </w:rPr>
        <w:t xml:space="preserve">Entrepreneurial Orientation </w:t>
      </w:r>
      <w:r w:rsidRPr="00C5094E">
        <w:t xml:space="preserve">variable on Performance through </w:t>
      </w:r>
      <w:r w:rsidRPr="00C5094E">
        <w:rPr>
          <w:i/>
        </w:rPr>
        <w:t xml:space="preserve">Learning Orientation </w:t>
      </w:r>
      <w:r w:rsidRPr="00C5094E">
        <w:t xml:space="preserve">has an estimated coefficient value of 0.009 with a negative direction, meaning that the better the </w:t>
      </w:r>
      <w:r w:rsidRPr="00C5094E">
        <w:rPr>
          <w:i/>
        </w:rPr>
        <w:t>Entrepreneurial Orientation</w:t>
      </w:r>
      <w:r w:rsidRPr="00C5094E">
        <w:t xml:space="preserve">, the Performance through </w:t>
      </w:r>
      <w:r w:rsidRPr="00C5094E">
        <w:rPr>
          <w:i/>
        </w:rPr>
        <w:t xml:space="preserve">Learning Orientation </w:t>
      </w:r>
      <w:r w:rsidRPr="00C5094E">
        <w:t xml:space="preserve">will also decrease so that the </w:t>
      </w:r>
      <w:r w:rsidRPr="00C5094E">
        <w:rPr>
          <w:i/>
        </w:rPr>
        <w:t xml:space="preserve">Entrepreneurial Orientation </w:t>
      </w:r>
      <w:r w:rsidRPr="00C5094E">
        <w:t xml:space="preserve">hypothesis has a significant positive effect on Performance through </w:t>
      </w:r>
      <w:r w:rsidRPr="00C5094E">
        <w:rPr>
          <w:i/>
        </w:rPr>
        <w:t>Learning Orientation</w:t>
      </w:r>
      <w:r w:rsidRPr="00C5094E">
        <w:t>.</w:t>
      </w:r>
    </w:p>
    <w:p w14:paraId="144BA77D" w14:textId="77777777" w:rsidR="001701C1" w:rsidRDefault="001701C1" w:rsidP="00C5094E">
      <w:pPr>
        <w:jc w:val="both"/>
        <w:rPr>
          <w:b/>
          <w:bCs/>
        </w:rPr>
      </w:pPr>
    </w:p>
    <w:p w14:paraId="79E8BE90" w14:textId="39DAA729" w:rsidR="00C5094E" w:rsidRPr="00C5094E" w:rsidRDefault="00C5094E" w:rsidP="00C5094E">
      <w:pPr>
        <w:jc w:val="both"/>
        <w:rPr>
          <w:b/>
          <w:bCs/>
        </w:rPr>
      </w:pPr>
      <w:r w:rsidRPr="00C5094E">
        <w:rPr>
          <w:b/>
          <w:bCs/>
        </w:rPr>
        <w:t>Discussio</w:t>
      </w:r>
      <w:r w:rsidR="001701C1">
        <w:rPr>
          <w:b/>
          <w:bCs/>
        </w:rPr>
        <w:t>n</w:t>
      </w:r>
    </w:p>
    <w:p w14:paraId="70E3914C" w14:textId="36BBBE15" w:rsidR="00C5094E" w:rsidRPr="00C5094E" w:rsidRDefault="00C5094E" w:rsidP="00C5094E">
      <w:pPr>
        <w:spacing w:after="120"/>
        <w:jc w:val="both"/>
      </w:pPr>
      <w:r w:rsidRPr="00C5094E">
        <w:t xml:space="preserve">Market orientation has a significant positive effect on company performance, as indicated by the coefficient value of 0.520 with a p value &lt;0.05. This finding shows that the higher the level of market orientation of a company, the better its performance. This is in line with the findings of research conducted by </w:t>
      </w:r>
      <w:sdt>
        <w:sdtPr>
          <w:rPr>
            <w:color w:val="000000"/>
          </w:rPr>
          <w:tag w:val="MENDELEY_CITATION_v3_eyJjaXRhdGlvbklEIjoiTUVOREVMRVlfQ0lUQVRJT05fZGExMGU3M2UtMTQ5Yi00NzExLWI0NjgtZGQ2MTM4MzQ2NmVkIiwicHJvcGVydGllcyI6eyJub3RlSW5kZXgiOjB9LCJpc0VkaXRlZCI6ZmFsc2UsIm1hbnVhbE92ZXJyaWRlIjp7ImlzTWFudWFsbHlPdmVycmlkZGVuIjp0cnVlLCJjaXRlcHJvY1RleHQiOiIoQWxsYW1tYXJpIGV0IGFsLiwgMjAyNGIpIiwibWFudWFsT3ZlcnJpZGVUZXh0IjoiQWxsYW1tYXJpIGV0IGFsLiwgK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
          <w:id w:val="1487664607"/>
          <w:placeholder>
            <w:docPart w:val="DefaultPlaceholder_-1854013440"/>
          </w:placeholder>
        </w:sdtPr>
        <w:sdtContent>
          <w:proofErr w:type="spellStart"/>
          <w:r w:rsidR="00C544C4" w:rsidRPr="00C544C4">
            <w:rPr>
              <w:color w:val="000000"/>
            </w:rPr>
            <w:t>Allammari</w:t>
          </w:r>
          <w:proofErr w:type="spellEnd"/>
          <w:r w:rsidR="00C544C4" w:rsidRPr="00C544C4">
            <w:rPr>
              <w:color w:val="000000"/>
            </w:rPr>
            <w:t xml:space="preserve"> et al., (2024)</w:t>
          </w:r>
        </w:sdtContent>
      </w:sdt>
      <w:r w:rsidR="00502B28">
        <w:t>,</w:t>
      </w:r>
      <w:r w:rsidRPr="00C5094E">
        <w:t xml:space="preserve"> </w:t>
      </w:r>
      <w:sdt>
        <w:sdtPr>
          <w:rPr>
            <w:color w:val="000000"/>
          </w:rPr>
          <w:tag w:val="MENDELEY_CITATION_v3_eyJjaXRhdGlvbklEIjoiTUVOREVMRVlfQ0lUQVRJT05fNDE0YWMyNTUtYTUwNi00MWYzLTk4NjAtNTEwMjM5ZmQ2YjE0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1680736260"/>
          <w:placeholder>
            <w:docPart w:val="DefaultPlaceholder_-1854013440"/>
          </w:placeholder>
        </w:sdtPr>
        <w:sdtContent>
          <w:r w:rsidR="00C544C4" w:rsidRPr="00C544C4">
            <w:rPr>
              <w:color w:val="000000"/>
            </w:rPr>
            <w:t>Guerra &amp; Camargo, (2024)</w:t>
          </w:r>
        </w:sdtContent>
      </w:sdt>
      <w:r w:rsidR="00502B28">
        <w:t>,</w:t>
      </w:r>
      <w:r w:rsidRPr="00C5094E">
        <w:t xml:space="preserve"> </w:t>
      </w:r>
      <w:sdt>
        <w:sdtPr>
          <w:rPr>
            <w:color w:val="000000"/>
          </w:rPr>
          <w:tag w:val="MENDELEY_CITATION_v3_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"/>
          <w:id w:val="1055131934"/>
          <w:placeholder>
            <w:docPart w:val="DefaultPlaceholder_-1854013440"/>
          </w:placeholder>
        </w:sdtPr>
        <w:sdtContent>
          <w:proofErr w:type="spellStart"/>
          <w:r w:rsidR="00C544C4" w:rsidRPr="00C544C4">
            <w:rPr>
              <w:color w:val="000000"/>
            </w:rPr>
            <w:t>Jebna</w:t>
          </w:r>
          <w:proofErr w:type="spellEnd"/>
          <w:r w:rsidR="00C544C4" w:rsidRPr="00C544C4">
            <w:rPr>
              <w:color w:val="000000"/>
            </w:rPr>
            <w:t xml:space="preserve"> et al., (2021)</w:t>
          </w:r>
        </w:sdtContent>
      </w:sdt>
      <w:r w:rsidR="00502B28">
        <w:rPr>
          <w:color w:val="000000"/>
        </w:rPr>
        <w:t>,</w:t>
      </w:r>
      <w:r w:rsidRPr="00C5094E">
        <w:t xml:space="preserve"> </w:t>
      </w:r>
      <w:sdt>
        <w:sdtPr>
          <w:rPr>
            <w:color w:val="000000"/>
          </w:rPr>
          <w:tag w:val="MENDELEY_CITATION_v3_eyJjaXRhdGlvbklEIjoiTUVOREVMRVlfQ0lUQVRJT05fMWIyMzU5OGQtNWUxOC00YTIzLTk3NzEtZDFhMWU0YmY5Y2NlIiwicHJvcGVydGllcyI6eyJub3RlSW5kZXgiOjB9LCJpc0VkaXRlZCI6ZmFsc2UsIm1hbnVhbE92ZXJyaWRlIjp7ImlzTWFudWFsbHlPdmVycmlkZGVuIjp0cnVlLCJjaXRlcHJvY1RleHQiOiIoSGVyYXRoLCAyMDIxYikiLCJtYW51YWxPdmVycmlkZVRleHQiOiJIZXJhdGgsICg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
          <w:id w:val="46118265"/>
          <w:placeholder>
            <w:docPart w:val="DefaultPlaceholder_-1854013440"/>
          </w:placeholder>
        </w:sdtPr>
        <w:sdtContent>
          <w:r w:rsidR="00C544C4" w:rsidRPr="00C544C4">
            <w:rPr>
              <w:color w:val="000000"/>
            </w:rPr>
            <w:t>Herath, (2021)</w:t>
          </w:r>
        </w:sdtContent>
      </w:sdt>
      <w:r w:rsidR="009D0038">
        <w:rPr>
          <w:color w:val="000000"/>
        </w:rPr>
        <w:t>,</w:t>
      </w:r>
      <w:r w:rsidRPr="00C5094E">
        <w:t xml:space="preserve"> </w:t>
      </w:r>
      <w:sdt>
        <w:sdtPr>
          <w:rPr>
            <w:color w:val="000000"/>
          </w:rPr>
          <w:tag w:val="MENDELEY_CITATION_v3_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pvdXJuYWxzIG9mIEVjb25vbWljcyBhbmQgQnVzaW5lc3MgTXVsYXdhcm1hbiAoSkVCTSkgSyIsIklTU04iOiIyNTI4LTExMjciLCJVUkwiOiJodHRwOi8vam91cm5hbC5mZWIudW5tdWwuYWMuaWQvaW5kZXgucGhwL0tJTkVSSkEiLCJpc3N1ZWQiOnsiZGF0ZS1wYXJ0cyI6W1syMDIxXV19LCJwYWdlIjoiMjM5LTI0NyIsImlzc3VlIjoiMiIsInZvbHVtZSI6IjE4IiwiY29udGFpbmVyLXRpdGxlLXNob3J0IjoiIn0sImlzVGVtcG9yYXJ5IjpmYWxzZSwic3VwcHJlc3MtYXV0aG9yIjpmYWxzZSwiY29tcG9zaXRlIjpmYWxzZSwiYXV0aG9yLW9ubHkiOmZhbHNlfV19"/>
          <w:id w:val="377446487"/>
          <w:placeholder>
            <w:docPart w:val="DefaultPlaceholder_-1854013440"/>
          </w:placeholder>
        </w:sdtPr>
        <w:sdtContent>
          <w:r w:rsidR="00C544C4" w:rsidRPr="00C544C4">
            <w:rPr>
              <w:color w:val="000000"/>
            </w:rPr>
            <w:t>Kesuma &amp; Istanto, (2021)</w:t>
          </w:r>
        </w:sdtContent>
      </w:sdt>
      <w:r w:rsidR="009D0038">
        <w:t>,</w:t>
      </w:r>
      <w:r w:rsidRPr="00C5094E">
        <w:t xml:space="preserve"> </w:t>
      </w:r>
      <w:sdt>
        <w:sdtPr>
          <w:rPr>
            <w:color w:val="000000"/>
          </w:rPr>
          <w:tag w:val="MENDELEY_CITATION_v3_eyJjaXRhdGlvbklEIjoiTUVOREVMRVlfQ0lUQVRJT05fMTBiYjA2ZTQtYmIxYi00OGM1LWE5OTItNzJhZmUwOTAwZjQxIiwicHJvcGVydGllcyI6eyJub3RlSW5kZXgiOjB9LCJpc0VkaXRlZCI6ZmFsc2UsIm1hbnVhbE92ZXJyaWRlIjp7ImlzTWFudWFsbHlPdmVycmlkZGVuIjp0cnVlLCJjaXRlcHJvY1RleHQiOiIoS2hhbiAmIzM4OyBCYXNoaXIsIDIwMjBiKSIsIm1hbnVhbE92ZXJyaWRlVGV4dCI6IktoYW4gJiBCYXNoaXIsICg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
          <w:id w:val="1608467608"/>
          <w:placeholder>
            <w:docPart w:val="DefaultPlaceholder_-1854013440"/>
          </w:placeholder>
        </w:sdtPr>
        <w:sdtContent>
          <w:r w:rsidR="00C544C4" w:rsidRPr="00C544C4">
            <w:rPr>
              <w:color w:val="000000"/>
            </w:rPr>
            <w:t>Khan &amp; Bashir, (2020)</w:t>
          </w:r>
        </w:sdtContent>
      </w:sdt>
      <w:r w:rsidR="009D0038">
        <w:rPr>
          <w:color w:val="000000"/>
        </w:rPr>
        <w:t>,</w:t>
      </w:r>
      <w:r w:rsidRPr="00C5094E">
        <w:t xml:space="preserve"> </w:t>
      </w:r>
      <w:sdt>
        <w:sdtPr>
          <w:rPr>
            <w:color w:val="000000"/>
          </w:rPr>
          <w:tag w:val="MENDELEY_CITATION_v3_eyJjaXRhdGlvbklEIjoiTUVOREVMRVlfQ0lUQVRJT05fYzMxYTQ1MmMtNTliNi00ODhkLTk3YTktNDJjYzViZWFiMTFkIiwicHJvcGVydGllcyI6eyJub3RlSW5kZXgiOjB9LCJpc0VkaXRlZCI6ZmFsc2UsIm1hbnVhbE92ZXJyaWRlIjp7ImlzTWFudWFsbHlPdmVycmlkZGVuIjp0cnVlLCJjaXRlcHJvY1RleHQiOiIoUGhvcm5jaGFyb2VuLCAyMDIwYikiLCJtYW51YWxPdmVycmlkZVRleHQiOiJQaG9ybmNoYXJvZW4sICg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
          <w:id w:val="542796986"/>
          <w:placeholder>
            <w:docPart w:val="DefaultPlaceholder_-1854013440"/>
          </w:placeholder>
        </w:sdtPr>
        <w:sdtContent>
          <w:proofErr w:type="spellStart"/>
          <w:r w:rsidR="00C544C4" w:rsidRPr="00C544C4">
            <w:rPr>
              <w:color w:val="000000"/>
            </w:rPr>
            <w:t>Phorncharoen</w:t>
          </w:r>
          <w:proofErr w:type="spellEnd"/>
          <w:r w:rsidR="00C544C4" w:rsidRPr="00C544C4">
            <w:rPr>
              <w:color w:val="000000"/>
            </w:rPr>
            <w:t>, (2020)</w:t>
          </w:r>
        </w:sdtContent>
      </w:sdt>
      <w:r w:rsidR="009D0038">
        <w:rPr>
          <w:color w:val="000000"/>
        </w:rPr>
        <w:t>,</w:t>
      </w:r>
      <w:r w:rsidRPr="00C5094E">
        <w:t xml:space="preserve"> </w:t>
      </w:r>
      <w:sdt>
        <w:sdtPr>
          <w:rPr>
            <w:color w:val="000000"/>
          </w:rPr>
          <w:tag w:val="MENDELEY_CITATION_v3_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"/>
          <w:id w:val="-329445326"/>
          <w:placeholder>
            <w:docPart w:val="DefaultPlaceholder_-1854013440"/>
          </w:placeholder>
        </w:sdtPr>
        <w:sdtContent>
          <w:proofErr w:type="spellStart"/>
          <w:r w:rsidR="00C544C4" w:rsidRPr="00C544C4">
            <w:rPr>
              <w:color w:val="000000"/>
            </w:rPr>
            <w:t>Brilliani</w:t>
          </w:r>
          <w:proofErr w:type="spellEnd"/>
          <w:r w:rsidR="00C544C4" w:rsidRPr="00C544C4">
            <w:rPr>
              <w:color w:val="000000"/>
            </w:rPr>
            <w:t>, (2020)</w:t>
          </w:r>
        </w:sdtContent>
      </w:sdt>
      <w:r w:rsidRPr="00C5094E">
        <w:t xml:space="preserve"> and </w:t>
      </w:r>
      <w:sdt>
        <w:sdtPr>
          <w:rPr>
            <w:color w:val="000000"/>
          </w:rPr>
          <w:tag w:val="MENDELEY_CITATION_v3_eyJjaXRhdGlvbklEIjoiTUVOREVMRVlfQ0lUQVRJT05fZTljYWFkNjctZGQ1YS00MGQ2LWExNmMtNDVlMDMwN2IwZTE0IiwicHJvcGVydGllcyI6eyJub3RlSW5kZXgiOjB9LCJpc0VkaXRlZCI6ZmFsc2UsIm1hbnVhbE92ZXJyaWRlIjp7ImlzTWFudWFsbHlPdmVycmlkZGVuIjp0cnVlLCJjaXRlcHJvY1RleHQiOiIoSGlkYXlhdCwgMjAxOWIpIiwibWFudWFsT3ZlcnJpZGVUZXh0IjoiSGlkYXlhdCwgKDIwMTkpIn0sImNpdGF0aW9uSXRlbXMiOlt7ImlkIjoiZmEwNmEyNTUtN2M3NS0zMmY5LTg1MGMtNDdjMjhjNDg4NWQ1IiwiaXRlbURhdGEiOnsidHlwZSI6InJlcG9ydCIsImlkIjoiZmEwNmEyNTUtN2M3NS0zMmY5LTg1MGMtNDdjMjhjNDg4NWQ1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
          <w:id w:val="-457566143"/>
          <w:placeholder>
            <w:docPart w:val="DefaultPlaceholder_-1854013440"/>
          </w:placeholder>
        </w:sdtPr>
        <w:sdtContent>
          <w:r w:rsidR="00C544C4" w:rsidRPr="00C544C4">
            <w:rPr>
              <w:color w:val="000000"/>
            </w:rPr>
            <w:t>Hidayat, (2019)</w:t>
          </w:r>
        </w:sdtContent>
      </w:sdt>
      <w:r w:rsidRPr="00C5094E">
        <w:t xml:space="preserve"> where market orientation is proven to have a positive effect on the performance of companies (BPR) in Riau Islands.  These findings indicate that market-oriented companies tend to have a better understanding of customer needs and competitive conditions, so they can design strategies that are more effective in improving performance. The concept of market orientation itself includes the collection, dissemination and response to market information that allows companies to be more adaptive to changes in the business environment. Therefore, a strong market orientation allows a company to develop a sustainable competitive advantage and improve its business performance. Thus, the findings in this study are in line with the results of previous studies showing that market orientation plays an important role in improving firm performance. This condition is in line with the research findings of this study where the dimensions of </w:t>
      </w:r>
      <w:r w:rsidRPr="00C5094E">
        <w:rPr>
          <w:i/>
        </w:rPr>
        <w:t xml:space="preserve">consumer orientation, competitor orientation and inter financial coordination </w:t>
      </w:r>
      <w:r w:rsidRPr="00C5094E">
        <w:t xml:space="preserve">are the dimensions that provide the highest contribution for companies in controlling market orientation related to improving the performance of Riau Islands BPRs. </w:t>
      </w:r>
    </w:p>
    <w:p w14:paraId="6549FB88" w14:textId="327BC84A" w:rsidR="00C5094E" w:rsidRPr="00C5094E" w:rsidRDefault="00C5094E" w:rsidP="00C5094E">
      <w:pPr>
        <w:spacing w:after="120"/>
        <w:jc w:val="both"/>
        <w:rPr>
          <w:lang w:val="id-ID"/>
        </w:rPr>
      </w:pPr>
      <w:r w:rsidRPr="00C5094E">
        <w:t xml:space="preserve">Entrepreneurial orientation has a significant influence on firm performance with a coefficient of 0.170 and a p value &lt;0.05. This shows that the higher the level of entrepreneurial orientation, the better the performance achieved by the company. These findings are in line with the results of empirical studies conducted by </w:t>
      </w:r>
      <w:sdt>
        <w:sdtPr>
          <w:rPr>
            <w:color w:val="000000"/>
          </w:rPr>
          <w:tag w:val="MENDELEY_CITATION_v3_eyJjaXRhdGlvbklEIjoiTUVOREVMRVlfQ0lUQVRJT05fOTI2Yjk3MjktOGNiMS00ZDRhLWE4NTYtNjkxZGEzMzBhNzBm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
          <w:id w:val="1974327149"/>
          <w:placeholder>
            <w:docPart w:val="DefaultPlaceholder_-1854013440"/>
          </w:placeholder>
        </w:sdtPr>
        <w:sdtContent>
          <w:r w:rsidR="00C544C4" w:rsidRPr="00C544C4">
            <w:rPr>
              <w:color w:val="000000"/>
            </w:rPr>
            <w:t xml:space="preserve">Eniola &amp; </w:t>
          </w:r>
          <w:proofErr w:type="spellStart"/>
          <w:r w:rsidR="00C544C4" w:rsidRPr="00C544C4">
            <w:rPr>
              <w:color w:val="000000"/>
            </w:rPr>
            <w:t>Banwo</w:t>
          </w:r>
          <w:proofErr w:type="spellEnd"/>
          <w:r w:rsidR="00C544C4" w:rsidRPr="00C544C4">
            <w:rPr>
              <w:color w:val="000000"/>
            </w:rPr>
            <w:t>, (2024)</w:t>
          </w:r>
        </w:sdtContent>
      </w:sdt>
      <w:r w:rsidRPr="00C5094E">
        <w:t xml:space="preserve">; </w:t>
      </w:r>
      <w:sdt>
        <w:sdtPr>
          <w:rPr>
            <w:color w:val="000000"/>
          </w:rPr>
          <w:tag w:val="MENDELEY_CITATION_v3_eyJjaXRhdGlvbklEIjoiTUVOREVMRVlfQ0lUQVRJT05fYWIzMjJmNDYtYzhmOC00ODIyLTkyNTQtM2E1ZDE2M2JjYjAz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446200407"/>
          <w:placeholder>
            <w:docPart w:val="DefaultPlaceholder_-1854013440"/>
          </w:placeholder>
        </w:sdtPr>
        <w:sdtContent>
          <w:r w:rsidR="00C544C4" w:rsidRPr="00C544C4">
            <w:rPr>
              <w:color w:val="000000"/>
            </w:rPr>
            <w:t>Morshidi &amp; Yusoff, (2024)</w:t>
          </w:r>
        </w:sdtContent>
      </w:sdt>
      <w:r w:rsidRPr="00C5094E">
        <w:t xml:space="preserve">; </w:t>
      </w:r>
      <w:sdt>
        <w:sdtPr>
          <w:rPr>
            <w:color w:val="000000"/>
          </w:rPr>
          <w:tag w:val="MENDELEY_CITATION_v3_eyJjaXRhdGlvbklEIjoiTUVOREVMRVlfQ0lUQVRJT05fYWU0ZWQwYzAtMzk5MC00YWYyLWI5NzktNjhkZTY0YjUzM2Ez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
          <w:id w:val="-1488621465"/>
          <w:placeholder>
            <w:docPart w:val="DefaultPlaceholder_-1854013440"/>
          </w:placeholder>
        </w:sdtPr>
        <w:sdtContent>
          <w:proofErr w:type="spellStart"/>
          <w:r w:rsidR="00C544C4" w:rsidRPr="00C544C4">
            <w:rPr>
              <w:color w:val="000000"/>
            </w:rPr>
            <w:t>Praja</w:t>
          </w:r>
          <w:proofErr w:type="spellEnd"/>
          <w:r w:rsidR="00C544C4" w:rsidRPr="00C544C4">
            <w:rPr>
              <w:color w:val="000000"/>
            </w:rPr>
            <w:t xml:space="preserve"> et al., (2024)</w:t>
          </w:r>
        </w:sdtContent>
      </w:sdt>
      <w:r w:rsidRPr="00C5094E">
        <w:t xml:space="preserve">; </w:t>
      </w:r>
      <w:sdt>
        <w:sdtPr>
          <w:rPr>
            <w:color w:val="000000"/>
          </w:rPr>
          <w:tag w:val="MENDELEY_CITATION_v3_eyJjaXRhdGlvbklEIjoiTUVOREVMRVlfQ0lUQVRJT05fMWQ2YjkzMjQtNzM3Yi00MDYyLTllYmUtNDg4ZmQwYWRlZDZh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
          <w:id w:val="1055050207"/>
          <w:placeholder>
            <w:docPart w:val="B3975E16A4B64BADAEC7953701E42D4D"/>
          </w:placeholder>
        </w:sdtPr>
        <w:sdtContent>
          <w:r w:rsidR="00C544C4" w:rsidRPr="00C544C4">
            <w:rPr>
              <w:color w:val="000000"/>
            </w:rPr>
            <w:t>Yaqub et al., (2024)</w:t>
          </w:r>
        </w:sdtContent>
      </w:sdt>
      <w:r w:rsidRPr="00C5094E">
        <w:t xml:space="preserve">; </w:t>
      </w:r>
      <w:sdt>
        <w:sdtPr>
          <w:rPr>
            <w:color w:val="000000"/>
          </w:rPr>
          <w:tag w:val="MENDELEY_CITATION_v3_eyJjaXRhdGlvbklEIjoiTUVOREVMRVlfQ0lUQVRJT05fM2NkMTIwMDAtNmVjMS00NWQ0LWJjMmQtYjgyYzEwZmM3YmFjIiwicHJvcGVydGllcyI6eyJub3RlSW5kZXgiOjB9LCJpc0VkaXRlZCI6ZmFsc2UsIm1hbnVhbE92ZXJyaWRlIjp7ImlzTWFudWFsbHlPdmVycmlkZGVuIjp0cnVlLCJjaXRlcHJvY1RleHQiOiIoUGFybHluYSBldCBhbC4sIDIwMjNiKSIsIm1hbnVhbE92ZXJyaWRlVGV4dCI6IlBhcmx5bmEgZXQgYWwuLCAoMjAyMyk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
          <w:id w:val="-192998675"/>
          <w:placeholder>
            <w:docPart w:val="DefaultPlaceholder_-1854013440"/>
          </w:placeholder>
        </w:sdtPr>
        <w:sdtContent>
          <w:proofErr w:type="spellStart"/>
          <w:r w:rsidR="00C544C4" w:rsidRPr="00C544C4">
            <w:rPr>
              <w:color w:val="000000"/>
            </w:rPr>
            <w:t>Parlyna</w:t>
          </w:r>
          <w:proofErr w:type="spellEnd"/>
          <w:r w:rsidR="00C544C4" w:rsidRPr="00C544C4">
            <w:rPr>
              <w:color w:val="000000"/>
            </w:rPr>
            <w:t xml:space="preserve"> et al., (2023)</w:t>
          </w:r>
        </w:sdtContent>
      </w:sdt>
      <w:r w:rsidRPr="00C5094E">
        <w:t>;</w:t>
      </w:r>
      <w:r w:rsidR="00663E82">
        <w:t xml:space="preserve"> </w:t>
      </w:r>
      <w:sdt>
        <w:sdtPr>
          <w:rPr>
            <w:color w:val="000000"/>
          </w:rPr>
          <w:tag w:val="MENDELEY_CITATION_v3_eyJjaXRhdGlvbklEIjoiTUVOREVMRVlfQ0lUQVRJT05fM2I4MGRmOTEtODNlYS00OGQ0LTg3MjAtZDdiYjI4NjMxOGNjIiwicHJvcGVydGllcyI6eyJub3RlSW5kZXgiOjAsIm1vZGUiOiJjb21wb3NpdGUifSwiaXNFZGl0ZWQiOmZhbHNlLCJtYW51YWxPdmVycmlkZSI6eyJpc01hbnVhbGx5T3ZlcnJpZGRlbiI6ZmFsc2UsImNpdGVwcm9jVGV4dCI6IkFyc2hhZCAoMjAxOCkiLCJtYW51YWxPdmVycmlkZVRleHQiOiIifSwiY2l0YXRpb25JdGVtcyI6W3siZGlzcGxheUFzIjoiY29tcG9zaXRlIiwibGFiZWwiOiJwYWdlIiw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nN1cHByZXNzLWF1dGhvciI6ZmFsc2UsImNvbXBvc2l0ZSI6dHJ1ZSwiYXV0aG9yLW9ubHkiOmZhbHNlfV19"/>
          <w:id w:val="-87930416"/>
          <w:placeholder>
            <w:docPart w:val="DefaultPlaceholder_-1854013440"/>
          </w:placeholder>
        </w:sdtPr>
        <w:sdtContent>
          <w:r w:rsidR="00C544C4" w:rsidRPr="00C544C4">
            <w:rPr>
              <w:color w:val="000000"/>
            </w:rPr>
            <w:t>Arshad (2018)</w:t>
          </w:r>
        </w:sdtContent>
      </w:sdt>
      <w:r w:rsidR="00663E82">
        <w:rPr>
          <w:color w:val="000000"/>
        </w:rPr>
        <w:t>;</w:t>
      </w:r>
      <w:r w:rsidRPr="00C5094E">
        <w:t xml:space="preserve"> </w:t>
      </w:r>
      <w:sdt>
        <w:sdtPr>
          <w:rPr>
            <w:color w:val="000000"/>
          </w:rPr>
          <w:tag w:val="MENDELEY_CITATION_v3_eyJjaXRhdGlvbklEIjoiTUVOREVMRVlfQ0lUQVRJT05fMzdmN2Q0NGYtOGRjOS00NWIzLWE2ZmMtNzg2ZGQzMTEwOTE5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
          <w:id w:val="-975060340"/>
          <w:placeholder>
            <w:docPart w:val="83BE03F41F294DCBA01B9EEC2CDF96E9"/>
          </w:placeholder>
        </w:sdtPr>
        <w:sdtContent>
          <w:r w:rsidR="00C544C4" w:rsidRPr="00C544C4">
            <w:rPr>
              <w:color w:val="000000"/>
            </w:rPr>
            <w:t>Gomes et al., (2022)</w:t>
          </w:r>
        </w:sdtContent>
      </w:sdt>
      <w:r w:rsidRPr="00C5094E">
        <w:t xml:space="preserve">; </w:t>
      </w:r>
      <w:sdt>
        <w:sdtPr>
          <w:rPr>
            <w:color w:val="000000"/>
          </w:rPr>
          <w:tag w:val="MENDELEY_CITATION_v3_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
          <w:id w:val="1792481768"/>
          <w:placeholder>
            <w:docPart w:val="DefaultPlaceholder_-1854013440"/>
          </w:placeholder>
        </w:sdtPr>
        <w:sdtContent>
          <w:proofErr w:type="spellStart"/>
          <w:r w:rsidR="00C544C4" w:rsidRPr="00C544C4">
            <w:rPr>
              <w:color w:val="000000"/>
            </w:rPr>
            <w:t>Nursal</w:t>
          </w:r>
          <w:proofErr w:type="spellEnd"/>
          <w:r w:rsidR="00C544C4" w:rsidRPr="00C544C4">
            <w:rPr>
              <w:color w:val="000000"/>
            </w:rPr>
            <w:t xml:space="preserve"> et al., (2022)</w:t>
          </w:r>
        </w:sdtContent>
      </w:sdt>
      <w:r w:rsidRPr="00C5094E">
        <w:t>;</w:t>
      </w:r>
      <w:r w:rsidR="00663E82">
        <w:t xml:space="preserve"> </w:t>
      </w:r>
      <w:sdt>
        <w:sdtPr>
          <w:rPr>
            <w:color w:val="000000"/>
          </w:rPr>
          <w:tag w:val="MENDELEY_CITATION_v3_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"/>
          <w:id w:val="-979999493"/>
          <w:placeholder>
            <w:docPart w:val="DefaultPlaceholder_-1854013440"/>
          </w:placeholder>
        </w:sdtPr>
        <w:sdtContent>
          <w:r w:rsidR="00C544C4" w:rsidRPr="00C544C4">
            <w:rPr>
              <w:color w:val="000000"/>
            </w:rPr>
            <w:t>Ali et al. (2020);</w:t>
          </w:r>
        </w:sdtContent>
      </w:sdt>
      <w:r w:rsidRPr="00C5094E">
        <w:t xml:space="preserve"> </w:t>
      </w:r>
      <w:sdt>
        <w:sdtPr>
          <w:rPr>
            <w:color w:val="000000"/>
          </w:rPr>
          <w:tag w:val="MENDELEY_CITATION_v3_eyJjaXRhdGlvbklEIjoiTUVOREVMRVlfQ0lUQVRJT05fYjQ3MmI1NDctMjZlYS00MjMwLTg5MTUtNWUwNTBkNGMyYmZjIiwicHJvcGVydGllcyI6eyJub3RlSW5kZXgiOjB9LCJpc0VkaXRlZCI6ZmFsc2UsIm1hbnVhbE92ZXJyaWRlIjp7ImlzTWFudWFsbHlPdmVycmlkZGVuIjp0cnVlLCJjaXRlcHJvY1RleHQiOiIoTGluYXJlcyBldCBhbC4sIDIwMjApIiwibWFudWFsT3ZlcnJpZGVUZXh0IjoiTGluYXJlcyBldCBhbC4sICgyMDIwKS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
          <w:id w:val="-626384519"/>
          <w:placeholder>
            <w:docPart w:val="DefaultPlaceholder_-1854013440"/>
          </w:placeholder>
        </w:sdtPr>
        <w:sdtContent>
          <w:r w:rsidR="00C544C4" w:rsidRPr="00C544C4">
            <w:rPr>
              <w:color w:val="000000"/>
            </w:rPr>
            <w:t>Linares et al., (2020)</w:t>
          </w:r>
        </w:sdtContent>
      </w:sdt>
      <w:r w:rsidRPr="00C5094E">
        <w:t xml:space="preserve"> and </w:t>
      </w:r>
      <w:sdt>
        <w:sdtPr>
          <w:rPr>
            <w:color w:val="000000"/>
          </w:rPr>
          <w:tag w:val="MENDELEY_CITATION_v3_eyJjaXRhdGlvbklEIjoiTUVOREVMRVlfQ0lUQVRJT05fM2YyOTg1ZTgtMTEwYy00ZDliLTlmYmEtNmFkOGJlNTMyOTZiIiwicHJvcGVydGllcyI6eyJub3RlSW5kZXgiOjB9LCJpc0VkaXRlZCI6ZmFsc2UsIm1hbnVhbE92ZXJyaWRlIjp7ImlzTWFudWFsbHlPdmVycmlkZGVuIjp0cnVlLCJjaXRlcHJvY1RleHQiOiIoU3VzYW50byAmIzM4OyBTb2VsYWltYW4sIDIwMjBiKSIsIm1hbnVhbE92ZXJyaWRlVGV4dCI6IlN1c2FudG8gJiBTb2VsYWltYW4sICg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
          <w:id w:val="1798793461"/>
          <w:placeholder>
            <w:docPart w:val="DefaultPlaceholder_-1854013440"/>
          </w:placeholder>
        </w:sdtPr>
        <w:sdtContent>
          <w:r w:rsidR="00C544C4" w:rsidRPr="00C544C4">
            <w:rPr>
              <w:color w:val="000000"/>
            </w:rPr>
            <w:t>Susanto &amp; Soelaiman, (2020)</w:t>
          </w:r>
        </w:sdtContent>
      </w:sdt>
      <w:r w:rsidRPr="00C5094E">
        <w:t xml:space="preserve"> Entrepreneurial orientation reflects the extent to which companies are innovative, proactive, and risk-taking in the face of market uncertainty where companies with a strong entrepreneurial orientation are more likely to adapt to environmental </w:t>
      </w:r>
      <w:r w:rsidRPr="00C5094E">
        <w:lastRenderedPageBreak/>
        <w:t xml:space="preserve">changes and make innovative decisions, thus contributing to improved performance. </w:t>
      </w:r>
      <w:r w:rsidRPr="00C5094E">
        <w:rPr>
          <w:lang w:val="id-ID"/>
        </w:rPr>
        <w:t xml:space="preserve">In the context of BPRs in Riau Islands, strict regulations from BPRs cause decision makers </w:t>
      </w:r>
      <w:r w:rsidRPr="00C5094E">
        <w:t xml:space="preserve">to </w:t>
      </w:r>
      <w:r w:rsidRPr="00C5094E">
        <w:rPr>
          <w:lang w:val="id-ID"/>
        </w:rPr>
        <w:t xml:space="preserve">focus more on innovations in investment development by aligning with existing regulations  the aim of improving company </w:t>
      </w:r>
      <w:r w:rsidRPr="00C5094E">
        <w:t>performance</w:t>
      </w:r>
      <w:r w:rsidRPr="00C5094E">
        <w:rPr>
          <w:lang w:val="id-ID"/>
        </w:rPr>
        <w:t xml:space="preserve">. This is the cause of the significant positive effect of </w:t>
      </w:r>
      <w:r w:rsidRPr="00C5094E">
        <w:rPr>
          <w:i/>
          <w:iCs/>
          <w:lang w:val="id-ID"/>
        </w:rPr>
        <w:t xml:space="preserve">Entrepreneurial orientation </w:t>
      </w:r>
      <w:r w:rsidRPr="00C5094E">
        <w:rPr>
          <w:lang w:val="id-ID"/>
        </w:rPr>
        <w:t xml:space="preserve">on the performance of BPR companies in Riau Islands. </w:t>
      </w:r>
    </w:p>
    <w:p w14:paraId="62437209" w14:textId="7BBEEDA3" w:rsidR="00C5094E" w:rsidRPr="00C5094E" w:rsidRDefault="00C5094E" w:rsidP="00C5094E">
      <w:pPr>
        <w:spacing w:after="120"/>
        <w:jc w:val="both"/>
        <w:rPr>
          <w:lang w:val="id-ID"/>
        </w:rPr>
      </w:pPr>
      <w:r w:rsidRPr="00C5094E">
        <w:rPr>
          <w:lang w:val="id-ID"/>
        </w:rPr>
        <w:t xml:space="preserve">The significant positive effect of learning orientation on performance in this study is shown by a coefficient of 0.281 with a p value of 0.000 &lt;0.05. These results indicate that the higher the learning orientation of an organization, the better its performance. These findings are in line with the results of empirical studies conducted by </w:t>
      </w:r>
      <w:sdt>
        <w:sdtPr>
          <w:rPr>
            <w:color w:val="000000"/>
            <w:lang w:val="id-ID"/>
          </w:rPr>
          <w:tag w:val="MENDELEY_CITATION_v3_eyJjaXRhdGlvbklEIjoiTUVOREVMRVlfQ0lUQVRJT05fOGE3YjM3Y2QtMGQzNy00N2ZkLTgxOTAtNmU3NTYzZmYyNjE1IiwicHJvcGVydGllcyI6eyJub3RlSW5kZXgiOjB9LCJpc0VkaXRlZCI6ZmFsc2UsIm1hbnVhbE92ZXJyaWRlIjp7ImlzTWFudWFsbHlPdmVycmlkZGVuIjp0cnVlLCJjaXRlcHJvY1RleHQiOiIoQWxsYW1tYXJpIGV0IGFsLiwgMjAyNGIpIiwibWFudWFsT3ZlcnJpZGVUZXh0IjoiQWxsYW1tYXJpIGV0IGFsLiwgKDIwMjQ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zdXBwcmVzcy1hdXRob3IiOmZhbHNlLCJjb21wb3NpdGUiOmZhbHNlLCJhdXRob3Itb25seSI6ZmFsc2V9XX0="/>
          <w:id w:val="322404057"/>
          <w:placeholder>
            <w:docPart w:val="DefaultPlaceholder_-1854013440"/>
          </w:placeholder>
        </w:sdtPr>
        <w:sdtContent>
          <w:r w:rsidR="00C544C4" w:rsidRPr="00C544C4">
            <w:rPr>
              <w:color w:val="000000"/>
              <w:lang w:val="id-ID"/>
            </w:rPr>
            <w:t>Allammari et al., (2024</w:t>
          </w:r>
        </w:sdtContent>
      </w:sdt>
      <w:r w:rsidRPr="00C5094E">
        <w:rPr>
          <w:lang w:val="id-ID"/>
        </w:rPr>
        <w:t xml:space="preserve">), </w:t>
      </w:r>
      <w:sdt>
        <w:sdtPr>
          <w:rPr>
            <w:color w:val="000000"/>
            <w:lang w:val="id-ID"/>
          </w:rPr>
          <w:tag w:val="MENDELEY_CITATION_v3_eyJjaXRhdGlvbklEIjoiTUVOREVMRVlfQ0lUQVRJT05fOThhMGZmNjctZTIyMS00ZWI5LTliZDItMWEzZGE2Y2U5ZDgxIiwicHJvcGVydGllcyI6eyJub3RlSW5kZXgiOjB9LCJpc0VkaXRlZCI6ZmFsc2UsIm1hbnVhbE92ZXJyaWRlIjp7ImlzTWFudWFsbHlPdmVycmlkZGVuIjp0cnVlLCJjaXRlcHJvY1RleHQiOiIoQm9uZ3NvIGV0IGFsLiwgMjAyNGIpIiwibWFudWFsT3ZlcnJpZGVUZXh0IjoiQm9uZ3NvIGV0IGFsLiwgK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
          <w:id w:val="-514393726"/>
          <w:placeholder>
            <w:docPart w:val="DefaultPlaceholder_-1854013440"/>
          </w:placeholder>
        </w:sdtPr>
        <w:sdtContent>
          <w:r w:rsidR="00C544C4" w:rsidRPr="00C544C4">
            <w:rPr>
              <w:color w:val="000000"/>
              <w:lang w:val="id-ID"/>
            </w:rPr>
            <w:t>Bongso et al., (2024)</w:t>
          </w:r>
        </w:sdtContent>
      </w:sdt>
      <w:r w:rsidRPr="00C5094E">
        <w:rPr>
          <w:lang w:val="id-ID"/>
        </w:rPr>
        <w:t xml:space="preserve">, </w:t>
      </w:r>
      <w:sdt>
        <w:sdtPr>
          <w:rPr>
            <w:color w:val="000000"/>
            <w:lang w:val="id-ID"/>
          </w:rPr>
          <w:tag w:val="MENDELEY_CITATION_v3_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"/>
          <w:id w:val="-1222357507"/>
          <w:placeholder>
            <w:docPart w:val="DefaultPlaceholder_-1854013440"/>
          </w:placeholder>
        </w:sdtPr>
        <w:sdtContent>
          <w:r w:rsidR="00C544C4" w:rsidRPr="00C544C4">
            <w:rPr>
              <w:color w:val="000000"/>
              <w:lang w:val="id-ID"/>
            </w:rPr>
            <w:t>BoNing et al., (2024)</w:t>
          </w:r>
        </w:sdtContent>
      </w:sdt>
      <w:r w:rsidRPr="00C5094E">
        <w:rPr>
          <w:lang w:val="id-ID"/>
        </w:rPr>
        <w:t xml:space="preserve">; </w:t>
      </w:r>
      <w:sdt>
        <w:sdtPr>
          <w:rPr>
            <w:color w:val="000000"/>
            <w:lang w:val="id-ID"/>
          </w:rPr>
          <w:tag w:val="MENDELEY_CITATION_v3_eyJjaXRhdGlvbklEIjoiTUVOREVMRVlfQ0lUQVRJT05fZjkyY2RkYWYtNjdlNC00NWUyLWFjNzktMTA0ODZjNGEyY2I3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712566708"/>
          <w:placeholder>
            <w:docPart w:val="DefaultPlaceholder_-1854013440"/>
          </w:placeholder>
        </w:sdtPr>
        <w:sdtContent>
          <w:r w:rsidR="00C544C4" w:rsidRPr="00C544C4">
            <w:rPr>
              <w:color w:val="000000"/>
            </w:rPr>
            <w:t>Morshidi &amp; Yusoff, (2024)</w:t>
          </w:r>
        </w:sdtContent>
      </w:sdt>
      <w:r w:rsidRPr="00C5094E">
        <w:rPr>
          <w:lang w:val="id-ID"/>
        </w:rPr>
        <w:t xml:space="preserve">, </w:t>
      </w:r>
      <w:sdt>
        <w:sdtPr>
          <w:rPr>
            <w:color w:val="000000"/>
            <w:lang w:val="id-ID"/>
          </w:rPr>
          <w:tag w:val="MENDELEY_CITATION_v3_eyJjaXRhdGlvbklEIjoiTUVOREVMRVlfQ0lUQVRJT05fZjViMTc4ZDgtYjhjMC00MDFjLTgyZmMtYzIyYWJkMTU4YzkwIiwicHJvcGVydGllcyI6eyJub3RlSW5kZXgiOjB9LCJpc0VkaXRlZCI6ZmFsc2UsIm1hbnVhbE92ZXJyaWRlIjp7ImlzTWFudWFsbHlPdmVycmlkZGVuIjp0cnVlLCJjaXRlcHJvY1RleHQiOiIoSXNtYWlsYSBldCBhbC4sIDIwMjMpIiwibWFudWFsT3ZlcnJpZGVUZXh0IjoiSXNtYWlsYSBldCBhbC4sICgyMDIzKS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
          <w:id w:val="1141393158"/>
          <w:placeholder>
            <w:docPart w:val="DefaultPlaceholder_-1854013440"/>
          </w:placeholder>
        </w:sdtPr>
        <w:sdtContent>
          <w:r w:rsidR="00C544C4" w:rsidRPr="00C544C4">
            <w:rPr>
              <w:color w:val="000000"/>
              <w:lang w:val="id-ID"/>
            </w:rPr>
            <w:t>Ismaila et al., (2023)</w:t>
          </w:r>
        </w:sdtContent>
      </w:sdt>
      <w:r w:rsidRPr="00C5094E">
        <w:rPr>
          <w:lang w:val="id-ID"/>
        </w:rPr>
        <w:t>;</w:t>
      </w:r>
      <w:r w:rsidR="00663E82">
        <w:rPr>
          <w:lang w:val="id-ID"/>
        </w:rPr>
        <w:t xml:space="preserve"> </w:t>
      </w:r>
      <w:sdt>
        <w:sdtPr>
          <w:rPr>
            <w:color w:val="000000"/>
            <w:lang w:val="id-ID"/>
          </w:rPr>
          <w:tag w:val="MENDELEY_CITATION_v3_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
          <w:id w:val="743378825"/>
          <w:placeholder>
            <w:docPart w:val="DefaultPlaceholder_-1854013440"/>
          </w:placeholder>
        </w:sdtPr>
        <w:sdtContent>
          <w:r w:rsidR="00C544C4" w:rsidRPr="00C544C4">
            <w:rPr>
              <w:color w:val="000000"/>
              <w:lang w:val="id-ID"/>
            </w:rPr>
            <w:t>Iyiola et al. (2023)</w:t>
          </w:r>
        </w:sdtContent>
      </w:sdt>
      <w:r w:rsidR="00663E82">
        <w:rPr>
          <w:color w:val="000000"/>
          <w:lang w:val="id-ID"/>
        </w:rPr>
        <w:t>;</w:t>
      </w:r>
      <w:r w:rsidRPr="00C5094E">
        <w:rPr>
          <w:lang w:val="id-ID"/>
        </w:rPr>
        <w:t xml:space="preserve"> </w:t>
      </w:r>
      <w:sdt>
        <w:sdtPr>
          <w:rPr>
            <w:color w:val="000000"/>
            <w:lang w:val="id-ID"/>
          </w:rPr>
          <w:tag w:val="MENDELEY_CITATION_v3_eyJjaXRhdGlvbklEIjoiTUVOREVMRVlfQ0lUQVRJT05fNTIxOWUxZWYtNWVmZi00OTlmLTk1MjgtNzA0ZDA3YjA0YmUx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434130826"/>
          <w:placeholder>
            <w:docPart w:val="DefaultPlaceholder_-1854013440"/>
          </w:placeholder>
        </w:sdtPr>
        <w:sdtContent>
          <w:r w:rsidR="00C544C4" w:rsidRPr="00CB3DE5">
            <w:rPr>
              <w:color w:val="000000"/>
              <w:lang w:val="id-ID"/>
            </w:rPr>
            <w:t>Guerra &amp; Camargo, (2024)</w:t>
          </w:r>
        </w:sdtContent>
      </w:sdt>
      <w:r w:rsidRPr="00C5094E">
        <w:rPr>
          <w:lang w:val="id-ID"/>
        </w:rPr>
        <w:t xml:space="preserve">, </w:t>
      </w:r>
      <w:sdt>
        <w:sdtPr>
          <w:rPr>
            <w:color w:val="000000"/>
            <w:lang w:val="id-ID"/>
          </w:rPr>
          <w:tag w:val="MENDELEY_CITATION_v3_eyJjaXRhdGlvbklEIjoiTUVOREVMRVlfQ0lUQVRJT05fNTc2YTAzMWYtOTJiNC00NzczLTk2MjgtOGJjNjA2NTNlNGZj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kaXNwbGF5QXMiOiJjb21wb3NpdGUiLCJzdXBwcmVzcy1hdXRob3IiOmZhbHNlLCJjb21wb3NpdGUiOnRydWUsImF1dGhvci1vbmx5IjpmYWxzZX1dfQ=="/>
          <w:id w:val="846439419"/>
          <w:placeholder>
            <w:docPart w:val="DefaultPlaceholder_-1854013440"/>
          </w:placeholder>
        </w:sdtPr>
        <w:sdtContent>
          <w:r w:rsidR="00E618E1" w:rsidRPr="00CB3DE5">
            <w:rPr>
              <w:color w:val="000000"/>
              <w:lang w:val="id-ID"/>
            </w:rPr>
            <w:t>Karpacz &amp; Wojcik-Karpacz (2024)</w:t>
          </w:r>
        </w:sdtContent>
      </w:sdt>
      <w:r w:rsidR="00E618E1">
        <w:rPr>
          <w:color w:val="000000"/>
          <w:lang w:val="id-ID"/>
        </w:rPr>
        <w:t>;</w:t>
      </w:r>
      <w:r w:rsidRPr="00C5094E">
        <w:rPr>
          <w:lang w:val="id-ID"/>
        </w:rPr>
        <w:t xml:space="preserve"> </w:t>
      </w:r>
      <w:sdt>
        <w:sdtPr>
          <w:rPr>
            <w:color w:val="000000"/>
            <w:lang w:val="id-ID"/>
          </w:rPr>
          <w:tag w:val="MENDELEY_CITATION_v3_eyJjaXRhdGlvbklEIjoiTUVOREVMRVlfQ0lUQVRJT05fMWFhYjQyMDQtNGRmZS00ZjBiLTg0NGMtNTAwYzk5NDQwODE0IiwicHJvcGVydGllcyI6eyJub3RlSW5kZXgiOjB9LCJpc0VkaXRlZCI6ZmFsc2UsIm1hbnVhbE92ZXJyaWRlIjp7ImlzTWFudWFsbHlPdmVycmlkZGVuIjp0cnVlLCJjaXRlcHJvY1RleHQiOiIoU2FqamFkIGV0IGFsLiwgMjAyMmIpIiwibWFudWFsT3ZlcnJpZGVUZXh0IjoiU2FqamFkIGV0IGFsLiwgK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
          <w:id w:val="1703131631"/>
          <w:placeholder>
            <w:docPart w:val="DefaultPlaceholder_-1854013440"/>
          </w:placeholder>
        </w:sdtPr>
        <w:sdtContent>
          <w:r w:rsidR="00C544C4" w:rsidRPr="00C544C4">
            <w:rPr>
              <w:color w:val="000000"/>
              <w:lang w:val="id-ID"/>
            </w:rPr>
            <w:t>Sajjad et al., (2022)</w:t>
          </w:r>
        </w:sdtContent>
      </w:sdt>
      <w:r w:rsidRPr="00C5094E">
        <w:rPr>
          <w:lang w:val="id-ID"/>
        </w:rPr>
        <w:t xml:space="preserve">; </w:t>
      </w:r>
      <w:sdt>
        <w:sdtPr>
          <w:rPr>
            <w:color w:val="000000"/>
            <w:lang w:val="id-ID"/>
          </w:rPr>
          <w:tag w:val="MENDELEY_CITATION_v3_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mRpc3BsYXlBcyI6ImNvbXBvc2l0ZSIsInN1cHByZXNzLWF1dGhvciI6ZmFsc2UsImNvbXBvc2l0ZSI6dHJ1ZSwiYXV0aG9yLW9ubHkiOmZhbHNlfV19"/>
          <w:id w:val="1747220675"/>
          <w:placeholder>
            <w:docPart w:val="DefaultPlaceholder_-1854013440"/>
          </w:placeholder>
        </w:sdtPr>
        <w:sdtContent>
          <w:r w:rsidR="00E618E1" w:rsidRPr="00E618E1">
            <w:rPr>
              <w:color w:val="000000"/>
              <w:lang w:val="id-ID"/>
            </w:rPr>
            <w:t>Schulze et al. (2022);</w:t>
          </w:r>
        </w:sdtContent>
      </w:sdt>
      <w:r w:rsidRPr="00E618E1">
        <w:rPr>
          <w:lang w:val="id-ID"/>
        </w:rPr>
        <w:t xml:space="preserve"> and </w:t>
      </w:r>
      <w:sdt>
        <w:sdtPr>
          <w:rPr>
            <w:color w:val="000000"/>
            <w:lang w:val="id-ID"/>
          </w:rPr>
          <w:tag w:val="MENDELEY_CITATION_v3_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"/>
          <w:id w:val="-1317102082"/>
          <w:placeholder>
            <w:docPart w:val="DefaultPlaceholder_-1854013440"/>
          </w:placeholder>
        </w:sdtPr>
        <w:sdtContent>
          <w:r w:rsidR="00E618E1" w:rsidRPr="00E618E1">
            <w:rPr>
              <w:color w:val="000000"/>
              <w:lang w:val="id-ID"/>
            </w:rPr>
            <w:t>Hasanah et al. (2022)</w:t>
          </w:r>
        </w:sdtContent>
      </w:sdt>
      <w:r w:rsidRPr="00E618E1">
        <w:rPr>
          <w:lang w:val="id-ID"/>
        </w:rPr>
        <w:t xml:space="preserve"> Learning orientation is the organization's ability to acquire, disseminate, and apply knowledge to</w:t>
      </w:r>
      <w:r w:rsidRPr="00C5094E">
        <w:rPr>
          <w:lang w:val="id-ID"/>
        </w:rPr>
        <w:t xml:space="preserve"> improve its capabilities in dealing with environmental changes. Organizations with a high level of learning orientation tend to be more adaptive to market dynamics and have a stronger competitive advantage (Sahzad </w:t>
      </w:r>
      <w:r w:rsidRPr="00C5094E">
        <w:rPr>
          <w:i/>
          <w:iCs/>
          <w:lang w:val="id-ID"/>
        </w:rPr>
        <w:t>et al</w:t>
      </w:r>
      <w:r w:rsidRPr="00C5094E">
        <w:rPr>
          <w:lang w:val="id-ID"/>
        </w:rPr>
        <w:t>, 2024). Thus, these findings confirm that organizations that continuously develop and implement learning processes can improve their overall performance. Organizations that are able to adapt quickly to market changes through the learning process will be superior in achieving competitive advantage. In this context, companies with a high learning orientation not only gain new insights but also develop innovations that have an impact on improving operational efficiency and effectiveness.</w:t>
      </w:r>
    </w:p>
    <w:p w14:paraId="507AB71C" w14:textId="5969A825" w:rsidR="00C5094E" w:rsidRPr="00C5094E" w:rsidRDefault="00C5094E" w:rsidP="00C5094E">
      <w:pPr>
        <w:spacing w:after="120"/>
        <w:jc w:val="both"/>
        <w:rPr>
          <w:lang w:val="id-ID"/>
        </w:rPr>
      </w:pPr>
      <w:r w:rsidRPr="00C5094E">
        <w:rPr>
          <w:lang w:val="id-ID"/>
        </w:rPr>
        <w:t xml:space="preserve">The relationship between market orientation, learning orientation, and performance shows significant results with a coefficient of 0.143 and a p value of 0.000 &lt;0.05. These results indicate that learning orientation plays a role as a mediator in the relationship between market orientation and organizational performance. The results of these findings are in line with the findings of research conducted by </w:t>
      </w:r>
      <w:sdt>
        <w:sdtPr>
          <w:rPr>
            <w:color w:val="000000"/>
            <w:lang w:val="id-ID"/>
          </w:rPr>
          <w:tag w:val="MENDELEY_CITATION_v3_eyJjaXRhdGlvbklEIjoiTUVOREVMRVlfQ0lUQVRJT05fMzg1MDY0NWQtMDI2My00YWIyLTgyMzItYjZjYzJiYTVmZmE5IiwicHJvcGVydGllcyI6eyJub3RlSW5kZXgiOjAsIm1vZGUiOiJjb21wb3NpdGUifSwiaXNFZGl0ZWQiOmZhbHNlLCJtYW51YWxPdmVycmlkZSI6eyJpc01hbnVhbGx5T3ZlcnJpZGRlbiI6dHJ1ZSwiY2l0ZXByb2NUZXh0IjoiQWxsYW1tYXJpIGV0IGFsLiAoMjAyNGIpIiwibWFudWFsT3ZlcnJpZGVUZXh0IjoiQWxsYW1tYXJpIGV0IGFsLiAoMjAyNCk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kaXNwbGF5QXMiOiJjb21wb3NpdGUiLCJzdXBwcmVzcy1hdXRob3IiOmZhbHNlLCJjb21wb3NpdGUiOnRydWUsImF1dGhvci1vbmx5IjpmYWxzZX1dfQ=="/>
          <w:id w:val="-310482997"/>
          <w:placeholder>
            <w:docPart w:val="DefaultPlaceholder_-1854013440"/>
          </w:placeholder>
        </w:sdtPr>
        <w:sdtContent>
          <w:r w:rsidR="00C544C4" w:rsidRPr="00C544C4">
            <w:rPr>
              <w:color w:val="000000"/>
              <w:lang w:val="id-ID"/>
            </w:rPr>
            <w:t>Allammari et al. (2024)</w:t>
          </w:r>
        </w:sdtContent>
      </w:sdt>
      <w:r w:rsidRPr="00C5094E">
        <w:rPr>
          <w:lang w:val="id-ID"/>
        </w:rPr>
        <w:t xml:space="preserve">, </w:t>
      </w:r>
      <w:sdt>
        <w:sdtPr>
          <w:rPr>
            <w:color w:val="000000"/>
            <w:lang w:val="id-ID"/>
          </w:rPr>
          <w:tag w:val="MENDELEY_CITATION_v3_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"/>
          <w:id w:val="-1339149046"/>
          <w:placeholder>
            <w:docPart w:val="DefaultPlaceholder_-1854013440"/>
          </w:placeholder>
        </w:sdtPr>
        <w:sdtContent>
          <w:r w:rsidR="00C544C4" w:rsidRPr="00C544C4">
            <w:rPr>
              <w:color w:val="000000"/>
            </w:rPr>
            <w:t>Guerra &amp; Camargo (2024b)</w:t>
          </w:r>
        </w:sdtContent>
      </w:sdt>
      <w:r w:rsidRPr="00C5094E">
        <w:rPr>
          <w:lang w:val="id-ID"/>
        </w:rPr>
        <w:t xml:space="preserve"> which state that market orientation refers to the company's ability to identify and respond effectively to customer needs. Companies other than market orientation without being supported by a strong learning process tend to have difficulty in adapting to changes in the dynamic business environment. Therefore, learning orientation becomes a key factor that allows companies to internalize market information, develop strategic insights, and increase innovation which has an impact on improving performance. This shows that companies that have a high market orientation but without a strong learning mechanism often experience limitations in improving performance. Organizations that combine market orientation with learning orientation tend to have higher levels of innovation, which has a positive impact on financial and operational performance. </w:t>
      </w:r>
    </w:p>
    <w:p w14:paraId="0ECF7FF9" w14:textId="77777777" w:rsidR="00C5094E" w:rsidRPr="00C5094E" w:rsidRDefault="00C5094E" w:rsidP="00C5094E">
      <w:pPr>
        <w:spacing w:after="120"/>
        <w:jc w:val="both"/>
        <w:rPr>
          <w:lang w:val="id-ID"/>
        </w:rPr>
      </w:pPr>
      <w:r w:rsidRPr="00C5094E">
        <w:rPr>
          <w:lang w:val="id-ID"/>
        </w:rPr>
        <w:t xml:space="preserve">The relationship between entrepreneurial orientation, learning orientation, and performance did not show significant results, with a coefficient of -0.009 and a p value of 0.668. This indicates that learning orientation does not act as a mediator in the relationship between entrepreneurial orientation and organizational performance. Strict regulations from BPRs cause operational activities of banking activities to refer to existing SOPs so that BPR actors cannot change the existing operational system to be immediately improved from the learning process carried out either based on actual conditions, monitoring and evaluation processes carried out by the company. Any changes that will be made must refer to the applicable rules in the sense that they must first change the existing rules through provisions made in the form of formal decrees. In this condition, BPR business actors only optimize their managerial abilities by referring to existing regulations with the aim of improving company performance. This causes entrepreneur orientation to only directly affect the performance of BPR companies but is unable to be mediated by </w:t>
      </w:r>
      <w:r w:rsidRPr="00C5094E">
        <w:rPr>
          <w:i/>
          <w:iCs/>
          <w:lang w:val="id-ID"/>
        </w:rPr>
        <w:t>learning orientation</w:t>
      </w:r>
      <w:r w:rsidRPr="00C5094E">
        <w:rPr>
          <w:lang w:val="id-ID"/>
        </w:rPr>
        <w:t>.</w:t>
      </w:r>
    </w:p>
    <w:p w14:paraId="496D1BEB" w14:textId="77777777" w:rsidR="00C5094E" w:rsidRPr="00C5094E" w:rsidRDefault="00C5094E" w:rsidP="00C5094E">
      <w:pPr>
        <w:spacing w:after="120"/>
        <w:jc w:val="both"/>
        <w:rPr>
          <w:lang w:val="id-ID"/>
        </w:rPr>
      </w:pPr>
    </w:p>
    <w:p w14:paraId="79D4E381" w14:textId="77777777" w:rsidR="00C5094E" w:rsidRPr="00C5094E" w:rsidRDefault="00C5094E" w:rsidP="00C5094E">
      <w:pPr>
        <w:spacing w:after="120"/>
        <w:jc w:val="both"/>
        <w:rPr>
          <w:b/>
          <w:bCs/>
          <w:lang w:val="id-ID"/>
        </w:rPr>
      </w:pPr>
      <w:r w:rsidRPr="00C5094E">
        <w:rPr>
          <w:b/>
          <w:bCs/>
          <w:lang w:val="id-ID"/>
        </w:rPr>
        <w:t xml:space="preserve">CONCLUSION </w:t>
      </w:r>
    </w:p>
    <w:p w14:paraId="7728C398" w14:textId="77777777" w:rsidR="00C5094E" w:rsidRPr="00C5094E" w:rsidRDefault="00C5094E" w:rsidP="00C5094E">
      <w:pPr>
        <w:spacing w:after="120"/>
        <w:jc w:val="both"/>
        <w:rPr>
          <w:lang w:val="id-ID"/>
        </w:rPr>
      </w:pPr>
      <w:r w:rsidRPr="00C5094E">
        <w:rPr>
          <w:lang w:val="id-ID"/>
        </w:rPr>
        <w:t xml:space="preserve">Based on research that aims to analyze the effect of </w:t>
      </w:r>
      <w:r w:rsidRPr="00C5094E">
        <w:rPr>
          <w:i/>
          <w:iCs/>
          <w:lang w:val="id-ID"/>
        </w:rPr>
        <w:t xml:space="preserve">market orientation </w:t>
      </w:r>
      <w:r w:rsidRPr="00C5094E">
        <w:rPr>
          <w:lang w:val="id-ID"/>
        </w:rPr>
        <w:t xml:space="preserve">and </w:t>
      </w:r>
      <w:r w:rsidRPr="00C5094E">
        <w:rPr>
          <w:i/>
          <w:lang w:val="id-ID"/>
        </w:rPr>
        <w:t xml:space="preserve">Entrepreneurial Orientation </w:t>
      </w:r>
      <w:r w:rsidRPr="00C5094E">
        <w:rPr>
          <w:lang w:val="id-ID"/>
        </w:rPr>
        <w:t xml:space="preserve">on organizational performance, either directly or through mediation </w:t>
      </w:r>
      <w:r w:rsidRPr="00C5094E">
        <w:rPr>
          <w:i/>
          <w:lang w:val="id-ID"/>
        </w:rPr>
        <w:t xml:space="preserve">of Learning </w:t>
      </w:r>
      <w:r w:rsidRPr="00C5094E">
        <w:rPr>
          <w:lang w:val="id-ID"/>
        </w:rPr>
        <w:t xml:space="preserve">, it can be concluded as follows Market orientation is proven to have a significant positive effect on BPR performance in Riau Islands; </w:t>
      </w:r>
      <w:r w:rsidRPr="00C5094E">
        <w:rPr>
          <w:i/>
          <w:iCs/>
          <w:lang w:val="id-ID"/>
        </w:rPr>
        <w:t xml:space="preserve">Entrepreneurial orientation </w:t>
      </w:r>
      <w:r w:rsidRPr="00C5094E">
        <w:rPr>
          <w:lang w:val="id-ID"/>
        </w:rPr>
        <w:t xml:space="preserve">is not proven to have a significant positive effect on BPR performance in Riau Islands;  </w:t>
      </w:r>
      <w:r w:rsidRPr="00C5094E">
        <w:rPr>
          <w:i/>
          <w:iCs/>
          <w:lang w:val="id-ID"/>
        </w:rPr>
        <w:t xml:space="preserve">Learning orientation </w:t>
      </w:r>
      <w:r w:rsidRPr="00C5094E">
        <w:rPr>
          <w:lang w:val="id-ID"/>
        </w:rPr>
        <w:t xml:space="preserve">is not proven to have a significant positive effect on </w:t>
      </w:r>
      <w:r w:rsidRPr="00C5094E">
        <w:rPr>
          <w:lang w:val="id-ID"/>
        </w:rPr>
        <w:lastRenderedPageBreak/>
        <w:t xml:space="preserve">BPR performance in Riau Islands; </w:t>
      </w:r>
      <w:r w:rsidRPr="00C5094E">
        <w:rPr>
          <w:i/>
          <w:iCs/>
          <w:lang w:val="id-ID"/>
        </w:rPr>
        <w:t xml:space="preserve">Learning orientation </w:t>
      </w:r>
      <w:r w:rsidRPr="00C5094E">
        <w:rPr>
          <w:lang w:val="id-ID"/>
        </w:rPr>
        <w:t xml:space="preserve">is proven to mediate the positive effect of market orientation on BPR performance in Riau Islands; </w:t>
      </w:r>
      <w:r w:rsidRPr="00C5094E">
        <w:rPr>
          <w:i/>
          <w:iCs/>
          <w:lang w:val="id-ID"/>
        </w:rPr>
        <w:t xml:space="preserve">Learning orientation </w:t>
      </w:r>
      <w:r w:rsidRPr="00C5094E">
        <w:rPr>
          <w:lang w:val="id-ID"/>
        </w:rPr>
        <w:t xml:space="preserve">is proven to mediate the positive effect of market orientation on BPR performance in Riau Islands. </w:t>
      </w:r>
    </w:p>
    <w:p w14:paraId="71E4A89C" w14:textId="77777777" w:rsidR="00C5094E" w:rsidRPr="00C5094E" w:rsidRDefault="00C5094E" w:rsidP="00C5094E">
      <w:pPr>
        <w:spacing w:after="120"/>
        <w:jc w:val="both"/>
        <w:rPr>
          <w:lang w:val="id-ID"/>
        </w:rPr>
      </w:pPr>
      <w:r w:rsidRPr="00C5094E">
        <w:rPr>
          <w:lang w:val="id-ID"/>
        </w:rPr>
        <w:t>Based on the results of this study, several implications can be identified, both in the context of managerial practice and organizational strategy development:</w:t>
      </w:r>
    </w:p>
    <w:p w14:paraId="6C255564" w14:textId="77777777" w:rsidR="00C5094E" w:rsidRPr="00C5094E" w:rsidRDefault="00C5094E" w:rsidP="00C5094E">
      <w:pPr>
        <w:numPr>
          <w:ilvl w:val="0"/>
          <w:numId w:val="20"/>
        </w:numPr>
        <w:spacing w:after="120"/>
        <w:jc w:val="both"/>
        <w:rPr>
          <w:lang w:val="id-ID"/>
        </w:rPr>
      </w:pPr>
      <w:r w:rsidRPr="00C5094E">
        <w:rPr>
          <w:lang w:val="id-ID"/>
        </w:rPr>
        <w:t xml:space="preserve">The results showed that </w:t>
      </w:r>
      <w:r w:rsidRPr="00C5094E">
        <w:rPr>
          <w:i/>
          <w:iCs/>
          <w:lang w:val="id-ID"/>
        </w:rPr>
        <w:t xml:space="preserve">market orientation </w:t>
      </w:r>
      <w:r w:rsidRPr="00C5094E">
        <w:rPr>
          <w:lang w:val="id-ID"/>
        </w:rPr>
        <w:t xml:space="preserve">has a significant impact on organizational performance, both directly and through </w:t>
      </w:r>
      <w:r w:rsidRPr="00C5094E">
        <w:rPr>
          <w:i/>
          <w:lang w:val="id-ID"/>
        </w:rPr>
        <w:t>Learning Orientation</w:t>
      </w:r>
      <w:r w:rsidRPr="00C5094E">
        <w:rPr>
          <w:lang w:val="id-ID"/>
        </w:rPr>
        <w:t xml:space="preserve">. This indicates that organizations that are more sensitive to market needs tend to have higher competitiveness. Therefore, need to improve their understanding of the market, customers, and industry trends in order to maintain or improve their performance through training programs, organizational culture that supports innovation, and knowledge-sharing mechanisms can be key in accelerating the learning process and increasing competitiveness. </w:t>
      </w:r>
    </w:p>
    <w:p w14:paraId="6F49CCBE" w14:textId="77777777" w:rsidR="00C5094E" w:rsidRPr="00C5094E" w:rsidRDefault="00C5094E" w:rsidP="00C5094E">
      <w:pPr>
        <w:numPr>
          <w:ilvl w:val="0"/>
          <w:numId w:val="20"/>
        </w:numPr>
        <w:ind w:hanging="357"/>
        <w:jc w:val="both"/>
        <w:rPr>
          <w:lang w:val="id-ID"/>
        </w:rPr>
      </w:pPr>
      <w:r w:rsidRPr="00C5094E">
        <w:rPr>
          <w:lang w:val="id-ID"/>
        </w:rPr>
        <w:t xml:space="preserve">The results showed that entrepreneur orientation had a direct effect on the performance of BPRs in Riau Islands but </w:t>
      </w:r>
      <w:r w:rsidRPr="00C5094E">
        <w:rPr>
          <w:i/>
          <w:iCs/>
          <w:lang w:val="id-ID"/>
        </w:rPr>
        <w:t xml:space="preserve">learning orientation </w:t>
      </w:r>
      <w:r w:rsidRPr="00C5094E">
        <w:rPr>
          <w:lang w:val="id-ID"/>
        </w:rPr>
        <w:t>was not proven to mediate the effect of entrepreneur orientation on the performance of Riau Islands BPRs. The results of these findings provide policy implications that need to be done by BPR Riau Islands are '</w:t>
      </w:r>
    </w:p>
    <w:p w14:paraId="7D40991E" w14:textId="77777777" w:rsidR="00C5094E" w:rsidRPr="00C5094E" w:rsidRDefault="00C5094E" w:rsidP="00C5094E">
      <w:pPr>
        <w:numPr>
          <w:ilvl w:val="0"/>
          <w:numId w:val="21"/>
        </w:numPr>
        <w:ind w:hanging="357"/>
        <w:jc w:val="both"/>
        <w:rPr>
          <w:lang w:val="id-ID"/>
        </w:rPr>
      </w:pPr>
      <w:r w:rsidRPr="00C5094E">
        <w:rPr>
          <w:lang w:val="id-ID"/>
        </w:rPr>
        <w:t xml:space="preserve">BPRs must innovate (new ways), especially those related to investment development in Riau Islands BPRs by carrying out activities that have a social impact on the community with financial inclusion from starting socialization to implementation so that MSMEs which are the target of BPRs have access to banking, especially in terms of access to capital which has been an obstacle for MSMEs. </w:t>
      </w:r>
    </w:p>
    <w:p w14:paraId="323F1D18" w14:textId="77777777" w:rsidR="00C5094E" w:rsidRDefault="00C5094E" w:rsidP="00C5094E">
      <w:pPr>
        <w:numPr>
          <w:ilvl w:val="0"/>
          <w:numId w:val="21"/>
        </w:numPr>
        <w:ind w:hanging="357"/>
        <w:jc w:val="both"/>
        <w:rPr>
          <w:lang w:val="id-ID"/>
        </w:rPr>
      </w:pPr>
      <w:r w:rsidRPr="00C5094E">
        <w:rPr>
          <w:lang w:val="id-ID"/>
        </w:rPr>
        <w:t xml:space="preserve">BPR Riau Islands must be able to create synergy and collaboration with MSME business actors by creating a  partnership program. </w:t>
      </w:r>
    </w:p>
    <w:p w14:paraId="69B4044B" w14:textId="77777777" w:rsidR="00ED5B1E" w:rsidRDefault="00ED5B1E" w:rsidP="00ED5B1E">
      <w:pPr>
        <w:jc w:val="both"/>
        <w:rPr>
          <w:lang w:val="id-ID"/>
        </w:rPr>
      </w:pPr>
    </w:p>
    <w:p w14:paraId="6A62A726" w14:textId="77777777" w:rsidR="00ED5B1E" w:rsidRDefault="00ED5B1E" w:rsidP="00ED5B1E">
      <w:pPr>
        <w:jc w:val="both"/>
        <w:rPr>
          <w:lang w:val="id-ID"/>
        </w:rPr>
      </w:pPr>
    </w:p>
    <w:p w14:paraId="116A2FD7" w14:textId="77777777" w:rsidR="00ED5B1E" w:rsidRPr="00ED5B1E" w:rsidRDefault="00ED5B1E" w:rsidP="00ED5B1E">
      <w:pPr>
        <w:jc w:val="both"/>
        <w:rPr>
          <w:b/>
          <w:bCs/>
          <w:lang w:val="id-ID"/>
        </w:rPr>
      </w:pPr>
      <w:r w:rsidRPr="00ED5B1E">
        <w:rPr>
          <w:b/>
          <w:bCs/>
          <w:lang w:val="id-ID"/>
        </w:rPr>
        <w:t>COMPETING INTERESTS DISCLAIMER:</w:t>
      </w:r>
    </w:p>
    <w:p w14:paraId="297D5002" w14:textId="31B9FD75" w:rsidR="00ED5B1E" w:rsidRPr="00C5094E" w:rsidRDefault="00ED5B1E" w:rsidP="00ED5B1E">
      <w:pPr>
        <w:jc w:val="both"/>
        <w:rPr>
          <w:lang w:val="id-ID"/>
        </w:rPr>
      </w:pPr>
      <w:r w:rsidRPr="00ED5B1E">
        <w:rPr>
          <w:lang w:val="id-ID"/>
        </w:rPr>
        <w:t>Authors have declared that they have no known competing financial interests OR non-financial interests OR personal relationships that could have appeared to influence the work reported in this paper.</w:t>
      </w:r>
    </w:p>
    <w:p w14:paraId="3D21FA08" w14:textId="77777777" w:rsidR="001701C1" w:rsidRDefault="001701C1" w:rsidP="005A06B4">
      <w:pPr>
        <w:pBdr>
          <w:top w:val="nil"/>
          <w:left w:val="nil"/>
          <w:bottom w:val="nil"/>
          <w:right w:val="nil"/>
          <w:between w:val="nil"/>
        </w:pBdr>
        <w:spacing w:after="120"/>
        <w:jc w:val="both"/>
        <w:rPr>
          <w:lang w:val="id-ID"/>
        </w:rPr>
      </w:pPr>
    </w:p>
    <w:p w14:paraId="367BB24C" w14:textId="38E4D090" w:rsidR="007646EB" w:rsidRDefault="007646EB" w:rsidP="005A06B4">
      <w:pPr>
        <w:pBdr>
          <w:top w:val="nil"/>
          <w:left w:val="nil"/>
          <w:bottom w:val="nil"/>
          <w:right w:val="nil"/>
          <w:between w:val="nil"/>
        </w:pBdr>
        <w:spacing w:after="120"/>
        <w:jc w:val="both"/>
        <w:rPr>
          <w:lang w:val="id-ID"/>
        </w:rPr>
      </w:pPr>
      <w:r w:rsidRPr="00C5094E">
        <w:rPr>
          <w:lang w:val="id-ID"/>
        </w:rPr>
        <w:t>Reffence</w:t>
      </w:r>
    </w:p>
    <w:sdt>
      <w:sdtPr>
        <w:rPr>
          <w:color w:val="000000"/>
          <w:lang w:val="id-ID"/>
        </w:rPr>
        <w:tag w:val="MENDELEY_BIBLIOGRAPHY"/>
        <w:id w:val="-225756377"/>
        <w:placeholder>
          <w:docPart w:val="DefaultPlaceholder_-1854013440"/>
        </w:placeholder>
      </w:sdtPr>
      <w:sdtContent>
        <w:p w14:paraId="5F9F31E7" w14:textId="77777777" w:rsidR="00E618E1" w:rsidRDefault="00E618E1" w:rsidP="00E73DA2">
          <w:pPr>
            <w:ind w:hanging="480"/>
            <w:jc w:val="both"/>
            <w:divId w:val="320813084"/>
            <w:rPr>
              <w:sz w:val="24"/>
              <w:szCs w:val="24"/>
            </w:rPr>
          </w:pPr>
          <w:r w:rsidRPr="00CB3DE5">
            <w:rPr>
              <w:lang w:val="pt-BR"/>
            </w:rPr>
            <w:t xml:space="preserve">Alam, Y., Ali, B., Zaib, A., Global LLC, F., &amp; Saif, N. (2022). </w:t>
          </w:r>
          <w:r>
            <w:t xml:space="preserve">Impact Of Market Orientation, Learning Orientation and Marketing Strategies on Organizational Performance with The Mediating Role of Innovation: An Empirical Evidence of SMEs of Peshawar and </w:t>
          </w:r>
          <w:proofErr w:type="spellStart"/>
          <w:r>
            <w:t>Charsadda</w:t>
          </w:r>
          <w:proofErr w:type="spellEnd"/>
          <w:r>
            <w:t xml:space="preserve">. </w:t>
          </w:r>
          <w:r>
            <w:rPr>
              <w:i/>
              <w:iCs/>
            </w:rPr>
            <w:t>Journal of Innovative Research in Management Sciences</w:t>
          </w:r>
          <w:r>
            <w:t xml:space="preserve">, </w:t>
          </w:r>
          <w:r>
            <w:rPr>
              <w:i/>
              <w:iCs/>
            </w:rPr>
            <w:t>3</w:t>
          </w:r>
          <w:r>
            <w:t>(2). http://agasr.org/index.php/jirms,pISSN:2790-2153,eISSN:2790-2161</w:t>
          </w:r>
        </w:p>
        <w:p w14:paraId="794A6486" w14:textId="77777777" w:rsidR="00E618E1" w:rsidRDefault="00E618E1" w:rsidP="00E73DA2">
          <w:pPr>
            <w:ind w:hanging="480"/>
            <w:jc w:val="both"/>
            <w:divId w:val="1719623469"/>
          </w:pPr>
          <w:r>
            <w:t xml:space="preserve">Albinsson, G., &amp; Arnesson, K. (2012). Team learning activities: Reciprocal learning through the development of a mediating tool for sustainable learning. </w:t>
          </w:r>
          <w:r>
            <w:rPr>
              <w:i/>
              <w:iCs/>
            </w:rPr>
            <w:t>The Learning Organization</w:t>
          </w:r>
          <w:r>
            <w:t xml:space="preserve">, </w:t>
          </w:r>
          <w:r>
            <w:rPr>
              <w:i/>
              <w:iCs/>
            </w:rPr>
            <w:t>19</w:t>
          </w:r>
          <w:r>
            <w:t>(6), 456–468. https://doi.org/10.1108/09696471211266956</w:t>
          </w:r>
        </w:p>
        <w:p w14:paraId="35FF6151" w14:textId="77777777" w:rsidR="00E618E1" w:rsidRDefault="00E618E1" w:rsidP="00E73DA2">
          <w:pPr>
            <w:ind w:hanging="480"/>
            <w:jc w:val="both"/>
            <w:divId w:val="1069157885"/>
          </w:pPr>
          <w:r>
            <w:t xml:space="preserve">Al-Hakimi, M. A., &amp; </w:t>
          </w:r>
          <w:proofErr w:type="spellStart"/>
          <w:r>
            <w:t>Borade</w:t>
          </w:r>
          <w:proofErr w:type="spellEnd"/>
          <w:r>
            <w:t xml:space="preserve">, D. B. (2020). The impact of entrepreneurial orientation on the supply chain resilience. </w:t>
          </w:r>
          <w:r>
            <w:rPr>
              <w:i/>
              <w:iCs/>
            </w:rPr>
            <w:t>Cogent Business and Management</w:t>
          </w:r>
          <w:r>
            <w:t xml:space="preserve">, </w:t>
          </w:r>
          <w:r>
            <w:rPr>
              <w:i/>
              <w:iCs/>
            </w:rPr>
            <w:t>7</w:t>
          </w:r>
          <w:r>
            <w:t>(1). https://doi.org/10.1080/23311975.2020.1847990</w:t>
          </w:r>
        </w:p>
        <w:p w14:paraId="214524FD" w14:textId="77777777" w:rsidR="00E618E1" w:rsidRDefault="00E618E1" w:rsidP="00E73DA2">
          <w:pPr>
            <w:ind w:hanging="480"/>
            <w:jc w:val="both"/>
            <w:divId w:val="473646400"/>
          </w:pPr>
          <w:proofErr w:type="spellStart"/>
          <w:r>
            <w:t>Alhakimi</w:t>
          </w:r>
          <w:proofErr w:type="spellEnd"/>
          <w:r>
            <w:t xml:space="preserve">, W., &amp; Mahmoud, M. (2020). The impact of market orientation on innovativeness: evidence from Yemeni SMEs. </w:t>
          </w:r>
          <w:r>
            <w:rPr>
              <w:i/>
              <w:iCs/>
            </w:rPr>
            <w:t>Asia Pacific Journal of Innovation and Entrepreneurship</w:t>
          </w:r>
          <w:r>
            <w:t xml:space="preserve">, </w:t>
          </w:r>
          <w:r>
            <w:rPr>
              <w:i/>
              <w:iCs/>
            </w:rPr>
            <w:t>14</w:t>
          </w:r>
          <w:r>
            <w:t>(1), 47–59. https://doi.org/10.1108/apjie-08-2019-0060</w:t>
          </w:r>
        </w:p>
        <w:p w14:paraId="74A8B91A" w14:textId="77777777" w:rsidR="00E618E1" w:rsidRDefault="00E618E1" w:rsidP="00E73DA2">
          <w:pPr>
            <w:ind w:hanging="480"/>
            <w:jc w:val="both"/>
            <w:divId w:val="264968706"/>
          </w:pPr>
          <w:r>
            <w:t xml:space="preserve">Ali, G. A., Hilman, H., &amp; </w:t>
          </w:r>
          <w:proofErr w:type="spellStart"/>
          <w:r>
            <w:t>Gorondutse</w:t>
          </w:r>
          <w:proofErr w:type="spellEnd"/>
          <w:r>
            <w:t xml:space="preserve">, A. H. (2020a). Effect of entrepreneurial orientation, market orientation and total quality management on performance: Evidence from Saudi SMEs. </w:t>
          </w:r>
          <w:r>
            <w:rPr>
              <w:i/>
              <w:iCs/>
            </w:rPr>
            <w:t>Benchmarking</w:t>
          </w:r>
          <w:r>
            <w:t xml:space="preserve">, </w:t>
          </w:r>
          <w:r>
            <w:rPr>
              <w:i/>
              <w:iCs/>
            </w:rPr>
            <w:t>27</w:t>
          </w:r>
          <w:r>
            <w:t>(4), 1503–1531. https://doi.org/10.1108/BIJ-08-2019-0391</w:t>
          </w:r>
        </w:p>
        <w:p w14:paraId="07D20752" w14:textId="77777777" w:rsidR="00E618E1" w:rsidRDefault="00E618E1" w:rsidP="00E73DA2">
          <w:pPr>
            <w:ind w:hanging="480"/>
            <w:jc w:val="both"/>
            <w:divId w:val="716390614"/>
          </w:pPr>
          <w:r>
            <w:t xml:space="preserve">Ali, G. A., Hilman, H., &amp; </w:t>
          </w:r>
          <w:proofErr w:type="spellStart"/>
          <w:r>
            <w:t>Gorondutse</w:t>
          </w:r>
          <w:proofErr w:type="spellEnd"/>
          <w:r>
            <w:t xml:space="preserve">, A. H. (2020b). Effect of entrepreneurial orientation, market orientation and total quality management on performance: Evidence from Saudi SMEs. </w:t>
          </w:r>
          <w:r>
            <w:rPr>
              <w:i/>
              <w:iCs/>
            </w:rPr>
            <w:t>Benchmarking: An International Journal</w:t>
          </w:r>
          <w:r>
            <w:t xml:space="preserve">, </w:t>
          </w:r>
          <w:r>
            <w:rPr>
              <w:i/>
              <w:iCs/>
            </w:rPr>
            <w:t>27</w:t>
          </w:r>
          <w:r>
            <w:t>(4), 1503–1531. https://doi.org/10.1108/BIJ-08-2019-0391</w:t>
          </w:r>
        </w:p>
        <w:p w14:paraId="1F6F856B" w14:textId="77777777" w:rsidR="00E618E1" w:rsidRDefault="00E618E1" w:rsidP="00E73DA2">
          <w:pPr>
            <w:ind w:hanging="480"/>
            <w:jc w:val="both"/>
            <w:divId w:val="1873763312"/>
          </w:pPr>
          <w:proofErr w:type="spellStart"/>
          <w:r>
            <w:t>Allammari</w:t>
          </w:r>
          <w:proofErr w:type="spellEnd"/>
          <w:r>
            <w:t xml:space="preserve">, Y., Taqi, A., &amp; Rahou, E. </w:t>
          </w:r>
          <w:proofErr w:type="spellStart"/>
          <w:r>
            <w:t>hassania</w:t>
          </w:r>
          <w:proofErr w:type="spellEnd"/>
          <w:r>
            <w:t xml:space="preserve">. (2024a). Modeling the Relationship Between Market </w:t>
          </w:r>
          <w:r>
            <w:lastRenderedPageBreak/>
            <w:t xml:space="preserve">Orientation, Learning Orientation, and Performance of Moroccan SMEs: A Structural Equation Approach. </w:t>
          </w:r>
          <w:r>
            <w:rPr>
              <w:i/>
              <w:iCs/>
            </w:rPr>
            <w:t>E3S Web of Conferences</w:t>
          </w:r>
          <w:r>
            <w:t xml:space="preserve">, </w:t>
          </w:r>
          <w:r>
            <w:rPr>
              <w:i/>
              <w:iCs/>
            </w:rPr>
            <w:t>477</w:t>
          </w:r>
          <w:r>
            <w:t>. https://doi.org/10.1051/e3sconf/202447700052</w:t>
          </w:r>
        </w:p>
        <w:p w14:paraId="145E2F4B" w14:textId="77777777" w:rsidR="00E618E1" w:rsidRDefault="00E618E1" w:rsidP="00E73DA2">
          <w:pPr>
            <w:ind w:hanging="480"/>
            <w:jc w:val="both"/>
            <w:divId w:val="132984362"/>
          </w:pPr>
          <w:proofErr w:type="spellStart"/>
          <w:r>
            <w:t>Allammari</w:t>
          </w:r>
          <w:proofErr w:type="spellEnd"/>
          <w:r>
            <w:t xml:space="preserve">, Y., Taqi, A., &amp; Rahou, E. </w:t>
          </w:r>
          <w:proofErr w:type="spellStart"/>
          <w:r>
            <w:t>hassania</w:t>
          </w:r>
          <w:proofErr w:type="spellEnd"/>
          <w:r>
            <w:t xml:space="preserve">. (2024b). Modeling the Relationship Between Market Orientation, Learning Orientation, and Performance of Moroccan SMEs: A Structural Equation Approach. </w:t>
          </w:r>
          <w:r>
            <w:rPr>
              <w:i/>
              <w:iCs/>
            </w:rPr>
            <w:t>E3S Web of Conferences</w:t>
          </w:r>
          <w:r>
            <w:t xml:space="preserve">, </w:t>
          </w:r>
          <w:r>
            <w:rPr>
              <w:i/>
              <w:iCs/>
            </w:rPr>
            <w:t>477</w:t>
          </w:r>
          <w:r>
            <w:t>. https://doi.org/10.1051/e3sconf/202447700052</w:t>
          </w:r>
        </w:p>
        <w:p w14:paraId="7C49066A" w14:textId="77777777" w:rsidR="00E618E1" w:rsidRDefault="00E618E1" w:rsidP="00E73DA2">
          <w:pPr>
            <w:ind w:hanging="480"/>
            <w:jc w:val="both"/>
            <w:divId w:val="1565138208"/>
          </w:pPr>
          <w:r>
            <w:t xml:space="preserve">Altuntaş, G., </w:t>
          </w:r>
          <w:proofErr w:type="spellStart"/>
          <w:r>
            <w:t>Semerciöz</w:t>
          </w:r>
          <w:proofErr w:type="spellEnd"/>
          <w:r>
            <w:t xml:space="preserve">, F., &amp; </w:t>
          </w:r>
          <w:proofErr w:type="spellStart"/>
          <w:r>
            <w:t>Eregez</w:t>
          </w:r>
          <w:proofErr w:type="spellEnd"/>
          <w:r>
            <w:t xml:space="preserve">, H. (2013). Linking Strategic and Market Orientations to Organizational Performance: The Role of Innovation in Private Healthcare Organizations. </w:t>
          </w:r>
          <w:r>
            <w:rPr>
              <w:i/>
              <w:iCs/>
            </w:rPr>
            <w:t>Procedia - Social and Behavioral Sciences</w:t>
          </w:r>
          <w:r>
            <w:t xml:space="preserve">, </w:t>
          </w:r>
          <w:r>
            <w:rPr>
              <w:i/>
              <w:iCs/>
            </w:rPr>
            <w:t>99</w:t>
          </w:r>
          <w:r>
            <w:t>, 413–419. https://doi.org/10.1016/j.sbspro.2013.10.509</w:t>
          </w:r>
        </w:p>
        <w:p w14:paraId="18881D3A" w14:textId="77777777" w:rsidR="00E618E1" w:rsidRDefault="00E618E1" w:rsidP="00E73DA2">
          <w:pPr>
            <w:ind w:hanging="480"/>
            <w:jc w:val="both"/>
            <w:divId w:val="1021903528"/>
          </w:pPr>
          <w:r>
            <w:t xml:space="preserve">Anwar, M. (2019). </w:t>
          </w:r>
          <w:r>
            <w:rPr>
              <w:i/>
              <w:iCs/>
            </w:rPr>
            <w:t xml:space="preserve">Dasar-Dasar </w:t>
          </w:r>
          <w:proofErr w:type="spellStart"/>
          <w:r>
            <w:rPr>
              <w:i/>
              <w:iCs/>
            </w:rPr>
            <w:t>Manajemen</w:t>
          </w:r>
          <w:proofErr w:type="spellEnd"/>
          <w:r>
            <w:rPr>
              <w:i/>
              <w:iCs/>
            </w:rPr>
            <w:t xml:space="preserve"> </w:t>
          </w:r>
          <w:proofErr w:type="spellStart"/>
          <w:r>
            <w:rPr>
              <w:i/>
              <w:iCs/>
            </w:rPr>
            <w:t>Keuangan</w:t>
          </w:r>
          <w:proofErr w:type="spellEnd"/>
          <w:r>
            <w:rPr>
              <w:i/>
              <w:iCs/>
            </w:rPr>
            <w:t xml:space="preserve"> Perusahaan</w:t>
          </w:r>
          <w:r>
            <w:t xml:space="preserve"> (1st ed.). </w:t>
          </w:r>
          <w:proofErr w:type="spellStart"/>
          <w:r>
            <w:t>Kencana</w:t>
          </w:r>
          <w:proofErr w:type="spellEnd"/>
          <w:r>
            <w:t>.</w:t>
          </w:r>
        </w:p>
        <w:p w14:paraId="38D5F258" w14:textId="77777777" w:rsidR="00E618E1" w:rsidRPr="00CB3DE5" w:rsidRDefault="00E618E1" w:rsidP="00E73DA2">
          <w:pPr>
            <w:ind w:hanging="480"/>
            <w:jc w:val="both"/>
            <w:divId w:val="701244392"/>
            <w:rPr>
              <w:lang w:val="it-IT"/>
            </w:rPr>
          </w:pPr>
          <w:proofErr w:type="spellStart"/>
          <w:r>
            <w:t>Ardiansyah</w:t>
          </w:r>
          <w:proofErr w:type="spellEnd"/>
          <w:r>
            <w:t xml:space="preserve">, M. R., &amp; Nawawi, Z. M. (2022). </w:t>
          </w:r>
          <w:r w:rsidRPr="00CB3DE5">
            <w:rPr>
              <w:lang w:val="it-IT"/>
            </w:rPr>
            <w:t xml:space="preserve">Urgensi Dan Peran Lembaga Keuangan Mikro Dalam Pengentasan Kemiskinan Dan Pembangunan Ekonomi Umat Di Indonesia : Studi Literatur. </w:t>
          </w:r>
          <w:r w:rsidRPr="00CB3DE5">
            <w:rPr>
              <w:i/>
              <w:iCs/>
              <w:lang w:val="it-IT"/>
            </w:rPr>
            <w:t>Studia Economica: Jurnal Ekonomi Islam</w:t>
          </w:r>
          <w:r w:rsidRPr="00CB3DE5">
            <w:rPr>
              <w:lang w:val="it-IT"/>
            </w:rPr>
            <w:t xml:space="preserve">, </w:t>
          </w:r>
          <w:r w:rsidRPr="00CB3DE5">
            <w:rPr>
              <w:i/>
              <w:iCs/>
              <w:lang w:val="it-IT"/>
            </w:rPr>
            <w:t>8</w:t>
          </w:r>
          <w:r w:rsidRPr="00CB3DE5">
            <w:rPr>
              <w:lang w:val="it-IT"/>
            </w:rPr>
            <w:t>, 242–255.</w:t>
          </w:r>
        </w:p>
        <w:p w14:paraId="02BEDD42" w14:textId="77777777" w:rsidR="00E618E1" w:rsidRDefault="00E618E1" w:rsidP="00E73DA2">
          <w:pPr>
            <w:ind w:hanging="480"/>
            <w:jc w:val="both"/>
            <w:divId w:val="361051541"/>
          </w:pPr>
          <w:r w:rsidRPr="00CB3DE5">
            <w:rPr>
              <w:lang w:val="it-IT"/>
            </w:rPr>
            <w:t xml:space="preserve">Armereo, C., Fitri Rahayu, P., &amp; Basri, H. (2020). BADAN USAHA MILIK NEGARA (BUMN) DI BURSA EFEK INDONESIA. </w:t>
          </w:r>
          <w:r>
            <w:rPr>
              <w:i/>
              <w:iCs/>
            </w:rPr>
            <w:t xml:space="preserve">JEMASI: </w:t>
          </w:r>
          <w:proofErr w:type="spellStart"/>
          <w:r>
            <w:rPr>
              <w:i/>
              <w:iCs/>
            </w:rPr>
            <w:t>Jurnal</w:t>
          </w:r>
          <w:proofErr w:type="spellEnd"/>
          <w:r>
            <w:rPr>
              <w:i/>
              <w:iCs/>
            </w:rPr>
            <w:t xml:space="preserve"> Ekonomi </w:t>
          </w:r>
          <w:proofErr w:type="spellStart"/>
          <w:r>
            <w:rPr>
              <w:i/>
              <w:iCs/>
            </w:rPr>
            <w:t>Manajemen</w:t>
          </w:r>
          <w:proofErr w:type="spellEnd"/>
          <w:r>
            <w:rPr>
              <w:i/>
              <w:iCs/>
            </w:rPr>
            <w:t xml:space="preserve"> Dan </w:t>
          </w:r>
          <w:proofErr w:type="spellStart"/>
          <w:r>
            <w:rPr>
              <w:i/>
              <w:iCs/>
            </w:rPr>
            <w:t>Akuntansi</w:t>
          </w:r>
          <w:proofErr w:type="spellEnd"/>
          <w:r>
            <w:t xml:space="preserve">, </w:t>
          </w:r>
          <w:r>
            <w:rPr>
              <w:i/>
              <w:iCs/>
            </w:rPr>
            <w:t>16</w:t>
          </w:r>
          <w:r>
            <w:t>(2).</w:t>
          </w:r>
        </w:p>
        <w:p w14:paraId="6F3AE4CC" w14:textId="77777777" w:rsidR="00E618E1" w:rsidRDefault="00E618E1" w:rsidP="00E73DA2">
          <w:pPr>
            <w:ind w:hanging="480"/>
            <w:jc w:val="both"/>
            <w:divId w:val="354498238"/>
          </w:pPr>
          <w:r>
            <w:t xml:space="preserve">Arshad, M. H. (2018). </w:t>
          </w:r>
          <w:r>
            <w:rPr>
              <w:i/>
              <w:iCs/>
            </w:rPr>
            <w:t>EFFECT OF MARKET ORIENTATION, LEARNING ORIENTATION AND ENTREPRENEURIAL ORIENTATION ON SME’S PERFORMANCE IN THE PAKISTAN CONTEXT</w:t>
          </w:r>
          <w:r>
            <w:t xml:space="preserve">. Othman Yeop Abdullah Graduate School of Business, </w:t>
          </w:r>
          <w:proofErr w:type="spellStart"/>
          <w:r>
            <w:t>Universiti</w:t>
          </w:r>
          <w:proofErr w:type="spellEnd"/>
          <w:r>
            <w:t xml:space="preserve"> Utara </w:t>
          </w:r>
          <w:proofErr w:type="gramStart"/>
          <w:r>
            <w:t>Malaysia,.</w:t>
          </w:r>
          <w:proofErr w:type="gramEnd"/>
        </w:p>
        <w:p w14:paraId="41684C50" w14:textId="77777777" w:rsidR="00E618E1" w:rsidRDefault="00E618E1" w:rsidP="00E73DA2">
          <w:pPr>
            <w:ind w:hanging="480"/>
            <w:jc w:val="both"/>
            <w:divId w:val="1582331066"/>
          </w:pPr>
          <w:r w:rsidRPr="00CB3DE5">
            <w:rPr>
              <w:lang w:val="pt-BR"/>
            </w:rPr>
            <w:t xml:space="preserve">Barbosa, D. E., &amp; Ayala, A. H. (2020). </w:t>
          </w:r>
          <w:r>
            <w:t xml:space="preserve">Effects of market orientation and learning orientation on </w:t>
          </w:r>
          <w:proofErr w:type="spellStart"/>
          <w:r>
            <w:t>organisational</w:t>
          </w:r>
          <w:proofErr w:type="spellEnd"/>
          <w:r>
            <w:t xml:space="preserve"> performance. </w:t>
          </w:r>
          <w:r>
            <w:rPr>
              <w:i/>
              <w:iCs/>
            </w:rPr>
            <w:t>Global Business and Economics Review</w:t>
          </w:r>
          <w:r>
            <w:t xml:space="preserve">, </w:t>
          </w:r>
          <w:r>
            <w:rPr>
              <w:i/>
              <w:iCs/>
            </w:rPr>
            <w:t>22</w:t>
          </w:r>
          <w:r>
            <w:t>(3).</w:t>
          </w:r>
        </w:p>
        <w:p w14:paraId="594480B0" w14:textId="77777777" w:rsidR="00E618E1" w:rsidRDefault="00E618E1" w:rsidP="00E73DA2">
          <w:pPr>
            <w:ind w:hanging="480"/>
            <w:jc w:val="both"/>
            <w:divId w:val="1060900879"/>
          </w:pPr>
          <w:proofErr w:type="spellStart"/>
          <w:r>
            <w:t>Bongso</w:t>
          </w:r>
          <w:proofErr w:type="spellEnd"/>
          <w:r>
            <w:t xml:space="preserve">, G., </w:t>
          </w:r>
          <w:proofErr w:type="spellStart"/>
          <w:r>
            <w:t>Dumonda</w:t>
          </w:r>
          <w:proofErr w:type="spellEnd"/>
          <w:r>
            <w:t xml:space="preserve"> </w:t>
          </w:r>
          <w:proofErr w:type="spellStart"/>
          <w:r>
            <w:t>Silitonga</w:t>
          </w:r>
          <w:proofErr w:type="spellEnd"/>
          <w:r>
            <w:t xml:space="preserve">, V., Heryanto, C., Kesehatan, A., Kesehatan, G. P., &amp; Darat, A. (2024a). SMEs Performance: Fostering Innovativeness, Market Orientation, and Learning Orientation. In </w:t>
          </w:r>
          <w:r>
            <w:rPr>
              <w:i/>
              <w:iCs/>
            </w:rPr>
            <w:t>International Journal on Social Science, Economics and Art</w:t>
          </w:r>
          <w:r>
            <w:t xml:space="preserve"> (Vol. 13, Issue 4).</w:t>
          </w:r>
        </w:p>
        <w:p w14:paraId="3409C1CB" w14:textId="77777777" w:rsidR="00E618E1" w:rsidRDefault="00E618E1" w:rsidP="00E73DA2">
          <w:pPr>
            <w:ind w:hanging="480"/>
            <w:jc w:val="both"/>
            <w:divId w:val="1117259689"/>
          </w:pPr>
          <w:proofErr w:type="spellStart"/>
          <w:r>
            <w:t>Bongso</w:t>
          </w:r>
          <w:proofErr w:type="spellEnd"/>
          <w:r>
            <w:t xml:space="preserve">, G., </w:t>
          </w:r>
          <w:proofErr w:type="spellStart"/>
          <w:r>
            <w:t>Dumonda</w:t>
          </w:r>
          <w:proofErr w:type="spellEnd"/>
          <w:r>
            <w:t xml:space="preserve"> </w:t>
          </w:r>
          <w:proofErr w:type="spellStart"/>
          <w:r>
            <w:t>Silitonga</w:t>
          </w:r>
          <w:proofErr w:type="spellEnd"/>
          <w:r>
            <w:t xml:space="preserve">, V., Heryanto, C., Kesehatan, A., Kesehatan, G. P., &amp; Darat, A. (2024b). SMEs Performance: Fostering Innovativeness, Market Orientation, and Learning Orientation. In </w:t>
          </w:r>
          <w:r>
            <w:rPr>
              <w:i/>
              <w:iCs/>
            </w:rPr>
            <w:t>International Journal on Social Science, Economics and Art</w:t>
          </w:r>
          <w:r>
            <w:t xml:space="preserve"> (Vol. 13, Issue 4).</w:t>
          </w:r>
        </w:p>
        <w:p w14:paraId="755C6B20" w14:textId="77777777" w:rsidR="00E618E1" w:rsidRDefault="00E618E1" w:rsidP="00E73DA2">
          <w:pPr>
            <w:ind w:hanging="480"/>
            <w:jc w:val="both"/>
            <w:divId w:val="2145006899"/>
          </w:pPr>
          <w:proofErr w:type="spellStart"/>
          <w:r>
            <w:t>BoNing</w:t>
          </w:r>
          <w:proofErr w:type="spellEnd"/>
          <w:r>
            <w:t xml:space="preserve">, S., </w:t>
          </w:r>
          <w:proofErr w:type="spellStart"/>
          <w:r>
            <w:t>WanLing</w:t>
          </w:r>
          <w:proofErr w:type="spellEnd"/>
          <w:r>
            <w:t xml:space="preserve">, L., Ying, Z., &amp; Chelliah, S. (2024). A study of the relationship between learning orientation, innovation capability and firm performance. </w:t>
          </w:r>
          <w:r>
            <w:rPr>
              <w:i/>
              <w:iCs/>
            </w:rPr>
            <w:t>Global Business and Management Research: An International Journal</w:t>
          </w:r>
          <w:r>
            <w:t xml:space="preserve">, </w:t>
          </w:r>
          <w:r>
            <w:rPr>
              <w:i/>
              <w:iCs/>
            </w:rPr>
            <w:t>16</w:t>
          </w:r>
          <w:r>
            <w:t>(4s).</w:t>
          </w:r>
        </w:p>
        <w:p w14:paraId="7586976B" w14:textId="77777777" w:rsidR="00E618E1" w:rsidRDefault="00E618E1" w:rsidP="00E73DA2">
          <w:pPr>
            <w:ind w:hanging="480"/>
            <w:jc w:val="both"/>
            <w:divId w:val="875896705"/>
          </w:pPr>
          <w:proofErr w:type="spellStart"/>
          <w:r>
            <w:t>Brilliani</w:t>
          </w:r>
          <w:proofErr w:type="spellEnd"/>
          <w:r>
            <w:t xml:space="preserve">, E. (2020). </w:t>
          </w:r>
          <w:proofErr w:type="spellStart"/>
          <w:r>
            <w:rPr>
              <w:i/>
              <w:iCs/>
            </w:rPr>
            <w:t>Pengaruh</w:t>
          </w:r>
          <w:proofErr w:type="spellEnd"/>
          <w:r>
            <w:rPr>
              <w:i/>
              <w:iCs/>
            </w:rPr>
            <w:t xml:space="preserve"> Entrepreneurial Marketing </w:t>
          </w:r>
          <w:proofErr w:type="spellStart"/>
          <w:r>
            <w:rPr>
              <w:i/>
              <w:iCs/>
            </w:rPr>
            <w:t>Terhadap</w:t>
          </w:r>
          <w:proofErr w:type="spellEnd"/>
          <w:r>
            <w:rPr>
              <w:i/>
              <w:iCs/>
            </w:rPr>
            <w:t xml:space="preserve"> Marketing Performance </w:t>
          </w:r>
          <w:proofErr w:type="spellStart"/>
          <w:r>
            <w:rPr>
              <w:i/>
              <w:iCs/>
            </w:rPr>
            <w:t>Dengan</w:t>
          </w:r>
          <w:proofErr w:type="spellEnd"/>
          <w:r>
            <w:rPr>
              <w:i/>
              <w:iCs/>
            </w:rPr>
            <w:t xml:space="preserve"> Market Orientation </w:t>
          </w:r>
          <w:proofErr w:type="spellStart"/>
          <w:r>
            <w:rPr>
              <w:i/>
              <w:iCs/>
            </w:rPr>
            <w:t>Sebagai</w:t>
          </w:r>
          <w:proofErr w:type="spellEnd"/>
          <w:r>
            <w:rPr>
              <w:i/>
              <w:iCs/>
            </w:rPr>
            <w:t xml:space="preserve"> </w:t>
          </w:r>
          <w:proofErr w:type="spellStart"/>
          <w:r>
            <w:rPr>
              <w:i/>
              <w:iCs/>
            </w:rPr>
            <w:t>Variabel</w:t>
          </w:r>
          <w:proofErr w:type="spellEnd"/>
          <w:r>
            <w:rPr>
              <w:i/>
              <w:iCs/>
            </w:rPr>
            <w:t xml:space="preserve"> </w:t>
          </w:r>
          <w:proofErr w:type="spellStart"/>
          <w:r>
            <w:rPr>
              <w:i/>
              <w:iCs/>
            </w:rPr>
            <w:t>Mediasi</w:t>
          </w:r>
          <w:proofErr w:type="spellEnd"/>
          <w:r>
            <w:rPr>
              <w:i/>
              <w:iCs/>
            </w:rPr>
            <w:t xml:space="preserve"> (Studi Pada Sentra Industri </w:t>
          </w:r>
          <w:proofErr w:type="spellStart"/>
          <w:r>
            <w:rPr>
              <w:i/>
              <w:iCs/>
            </w:rPr>
            <w:t>Keripik</w:t>
          </w:r>
          <w:proofErr w:type="spellEnd"/>
          <w:r>
            <w:rPr>
              <w:i/>
              <w:iCs/>
            </w:rPr>
            <w:t xml:space="preserve"> Tempe Sanan Malang) The Effect of Entrepreneurial Marketing on Marketing Performance with Market Orientation as the Mediating Variable (A Study in Sanan Tempe Chips Industrial Center Malang)</w:t>
          </w:r>
          <w:r>
            <w:t>.</w:t>
          </w:r>
        </w:p>
        <w:p w14:paraId="476BDA2F" w14:textId="77777777" w:rsidR="00E618E1" w:rsidRDefault="00E618E1" w:rsidP="00E73DA2">
          <w:pPr>
            <w:ind w:hanging="480"/>
            <w:jc w:val="both"/>
            <w:divId w:val="1422992263"/>
          </w:pPr>
          <w:r>
            <w:t xml:space="preserve">Eniola, O., &amp; </w:t>
          </w:r>
          <w:proofErr w:type="spellStart"/>
          <w:r>
            <w:t>Banwo</w:t>
          </w:r>
          <w:proofErr w:type="spellEnd"/>
          <w:r>
            <w:t xml:space="preserve">, O. (2024a). </w:t>
          </w:r>
          <w:proofErr w:type="spellStart"/>
          <w:r>
            <w:t>Moderang</w:t>
          </w:r>
          <w:proofErr w:type="spellEnd"/>
          <w:r>
            <w:t xml:space="preserve"> effect of Learning </w:t>
          </w:r>
          <w:proofErr w:type="spellStart"/>
          <w:r>
            <w:t>Orientaon</w:t>
          </w:r>
          <w:proofErr w:type="spellEnd"/>
          <w:r>
            <w:t xml:space="preserve"> on the </w:t>
          </w:r>
          <w:proofErr w:type="spellStart"/>
          <w:r>
            <w:t>Relaonship</w:t>
          </w:r>
          <w:proofErr w:type="spellEnd"/>
          <w:r>
            <w:t xml:space="preserve"> between Entrepreneurial </w:t>
          </w:r>
          <w:proofErr w:type="spellStart"/>
          <w:r>
            <w:t>Orientaon</w:t>
          </w:r>
          <w:proofErr w:type="spellEnd"/>
          <w:r>
            <w:t xml:space="preserve"> and </w:t>
          </w:r>
          <w:proofErr w:type="spellStart"/>
          <w:r>
            <w:t>Innovaon</w:t>
          </w:r>
          <w:proofErr w:type="spellEnd"/>
          <w:r>
            <w:t xml:space="preserve"> Performance of Medium Enterprises in Nigeria. In </w:t>
          </w:r>
          <w:proofErr w:type="spellStart"/>
          <w:r>
            <w:rPr>
              <w:i/>
              <w:iCs/>
            </w:rPr>
            <w:t>Internaonal</w:t>
          </w:r>
          <w:proofErr w:type="spellEnd"/>
          <w:r>
            <w:rPr>
              <w:i/>
              <w:iCs/>
            </w:rPr>
            <w:t xml:space="preserve"> Journal of Business, Economics and Entrepreneurship Development in Africa</w:t>
          </w:r>
          <w:r>
            <w:t xml:space="preserve"> (Vol. 13, Issue 11).</w:t>
          </w:r>
        </w:p>
        <w:p w14:paraId="0F9E0FB9" w14:textId="77777777" w:rsidR="00E618E1" w:rsidRDefault="00E618E1" w:rsidP="00E73DA2">
          <w:pPr>
            <w:ind w:hanging="480"/>
            <w:jc w:val="both"/>
            <w:divId w:val="1221552447"/>
          </w:pPr>
          <w:r w:rsidRPr="00CB3DE5">
            <w:rPr>
              <w:lang w:val="it-IT"/>
            </w:rPr>
            <w:t xml:space="preserve">Eniola, O., &amp; Banwo, O. (2024b). </w:t>
          </w:r>
          <w:proofErr w:type="spellStart"/>
          <w:r>
            <w:t>Moderang</w:t>
          </w:r>
          <w:proofErr w:type="spellEnd"/>
          <w:r>
            <w:t xml:space="preserve"> effect of Learning </w:t>
          </w:r>
          <w:proofErr w:type="spellStart"/>
          <w:r>
            <w:t>Orientaon</w:t>
          </w:r>
          <w:proofErr w:type="spellEnd"/>
          <w:r>
            <w:t xml:space="preserve"> on the </w:t>
          </w:r>
          <w:proofErr w:type="spellStart"/>
          <w:r>
            <w:t>Relaonship</w:t>
          </w:r>
          <w:proofErr w:type="spellEnd"/>
          <w:r>
            <w:t xml:space="preserve"> between Entrepreneurial </w:t>
          </w:r>
          <w:proofErr w:type="spellStart"/>
          <w:r>
            <w:t>Orientaon</w:t>
          </w:r>
          <w:proofErr w:type="spellEnd"/>
          <w:r>
            <w:t xml:space="preserve"> and </w:t>
          </w:r>
          <w:proofErr w:type="spellStart"/>
          <w:r>
            <w:t>Innovaon</w:t>
          </w:r>
          <w:proofErr w:type="spellEnd"/>
          <w:r>
            <w:t xml:space="preserve"> Performance of Medium Enterprises in Nigeria. In </w:t>
          </w:r>
          <w:proofErr w:type="spellStart"/>
          <w:r>
            <w:rPr>
              <w:i/>
              <w:iCs/>
            </w:rPr>
            <w:t>Internaonal</w:t>
          </w:r>
          <w:proofErr w:type="spellEnd"/>
          <w:r>
            <w:rPr>
              <w:i/>
              <w:iCs/>
            </w:rPr>
            <w:t xml:space="preserve"> Journal of Business, Economics and Entrepreneurship Development in Africa</w:t>
          </w:r>
          <w:r>
            <w:t xml:space="preserve"> (Vol. 13, Issue 11).</w:t>
          </w:r>
        </w:p>
        <w:p w14:paraId="3DCDED18" w14:textId="77777777" w:rsidR="00E618E1" w:rsidRDefault="00E618E1" w:rsidP="00E73DA2">
          <w:pPr>
            <w:ind w:hanging="480"/>
            <w:jc w:val="both"/>
            <w:divId w:val="1597203249"/>
          </w:pPr>
          <w:r>
            <w:t xml:space="preserve">Firmansyah, M. A. (2019). </w:t>
          </w:r>
          <w:r>
            <w:rPr>
              <w:i/>
              <w:iCs/>
            </w:rPr>
            <w:t>PEMASARAN (</w:t>
          </w:r>
          <w:proofErr w:type="spellStart"/>
          <w:r>
            <w:rPr>
              <w:i/>
              <w:iCs/>
            </w:rPr>
            <w:t>dasar</w:t>
          </w:r>
          <w:proofErr w:type="spellEnd"/>
          <w:r>
            <w:rPr>
              <w:i/>
              <w:iCs/>
            </w:rPr>
            <w:t xml:space="preserve"> dan </w:t>
          </w:r>
          <w:proofErr w:type="spellStart"/>
          <w:r>
            <w:rPr>
              <w:i/>
              <w:iCs/>
            </w:rPr>
            <w:t>konsep</w:t>
          </w:r>
          <w:proofErr w:type="spellEnd"/>
          <w:r>
            <w:rPr>
              <w:i/>
              <w:iCs/>
            </w:rPr>
            <w:t>)</w:t>
          </w:r>
          <w:r>
            <w:t xml:space="preserve"> (Q. Media, Ed.; 1st ed.). CV. PENERBIT QIARA MEDIA. https://www.researchgate.net/publication/334057497</w:t>
          </w:r>
        </w:p>
        <w:p w14:paraId="200D9719" w14:textId="77777777" w:rsidR="00E618E1" w:rsidRDefault="00E618E1" w:rsidP="00E73DA2">
          <w:pPr>
            <w:ind w:hanging="480"/>
            <w:jc w:val="both"/>
            <w:divId w:val="1995714481"/>
          </w:pPr>
          <w:r w:rsidRPr="00CB3DE5">
            <w:rPr>
              <w:lang w:val="pt-BR"/>
            </w:rPr>
            <w:t xml:space="preserve">Franco, M., Haase, H., &amp; António, D. (2021). </w:t>
          </w:r>
          <w:r>
            <w:t xml:space="preserve">Influence of failure factors on entrepreneurial resilience in Angolan micro, small and medium-sized enterprises. </w:t>
          </w:r>
          <w:r>
            <w:rPr>
              <w:i/>
              <w:iCs/>
            </w:rPr>
            <w:t>International Journal of Organizational Analysis</w:t>
          </w:r>
          <w:r>
            <w:t xml:space="preserve">, </w:t>
          </w:r>
          <w:r>
            <w:rPr>
              <w:i/>
              <w:iCs/>
            </w:rPr>
            <w:t>29</w:t>
          </w:r>
          <w:r>
            <w:t>(1), 240–259. https://doi.org/10.1108/IJOA-07-2019-1829</w:t>
          </w:r>
        </w:p>
        <w:p w14:paraId="446A6AB4" w14:textId="77777777" w:rsidR="00E618E1" w:rsidRDefault="00E618E1" w:rsidP="00E73DA2">
          <w:pPr>
            <w:ind w:hanging="480"/>
            <w:jc w:val="both"/>
            <w:divId w:val="100952706"/>
          </w:pPr>
          <w:proofErr w:type="spellStart"/>
          <w:r>
            <w:t>Ghozali</w:t>
          </w:r>
          <w:proofErr w:type="spellEnd"/>
          <w:r>
            <w:t xml:space="preserve">, I. (2011). </w:t>
          </w:r>
          <w:proofErr w:type="spellStart"/>
          <w:r>
            <w:rPr>
              <w:i/>
              <w:iCs/>
            </w:rPr>
            <w:t>Aplikasi</w:t>
          </w:r>
          <w:proofErr w:type="spellEnd"/>
          <w:r>
            <w:rPr>
              <w:i/>
              <w:iCs/>
            </w:rPr>
            <w:t xml:space="preserve"> </w:t>
          </w:r>
          <w:proofErr w:type="spellStart"/>
          <w:r>
            <w:rPr>
              <w:i/>
              <w:iCs/>
            </w:rPr>
            <w:t>Analisis</w:t>
          </w:r>
          <w:proofErr w:type="spellEnd"/>
          <w:r>
            <w:rPr>
              <w:i/>
              <w:iCs/>
            </w:rPr>
            <w:t xml:space="preserve"> Multivariate </w:t>
          </w:r>
          <w:proofErr w:type="spellStart"/>
          <w:r>
            <w:rPr>
              <w:i/>
              <w:iCs/>
            </w:rPr>
            <w:t>Dengan</w:t>
          </w:r>
          <w:proofErr w:type="spellEnd"/>
          <w:r>
            <w:rPr>
              <w:i/>
              <w:iCs/>
            </w:rPr>
            <w:t xml:space="preserve"> Program IBM SPSS 19</w:t>
          </w:r>
          <w:r>
            <w:t xml:space="preserve"> (5th ed., Vol. 5). Universitas </w:t>
          </w:r>
          <w:proofErr w:type="spellStart"/>
          <w:r>
            <w:t>Diponegoro</w:t>
          </w:r>
          <w:proofErr w:type="spellEnd"/>
          <w:r>
            <w:t>, Semarang.</w:t>
          </w:r>
        </w:p>
        <w:p w14:paraId="418C6650" w14:textId="77777777" w:rsidR="00E618E1" w:rsidRPr="00CB3DE5" w:rsidRDefault="00E618E1" w:rsidP="00E73DA2">
          <w:pPr>
            <w:ind w:hanging="480"/>
            <w:jc w:val="both"/>
            <w:divId w:val="297228565"/>
            <w:rPr>
              <w:lang w:val="pt-BR"/>
            </w:rPr>
          </w:pPr>
          <w:r>
            <w:t xml:space="preserve">Gomes, G., Seman, L. O., Berndt, A. C., &amp; </w:t>
          </w:r>
          <w:proofErr w:type="spellStart"/>
          <w:r>
            <w:t>Bogoni</w:t>
          </w:r>
          <w:proofErr w:type="spellEnd"/>
          <w:r>
            <w:t xml:space="preserve">, N. (2022). The role of entrepreneurial orientation, organizational learning capability and service innovation in organizational performance. </w:t>
          </w:r>
          <w:r w:rsidRPr="00CB3DE5">
            <w:rPr>
              <w:i/>
              <w:iCs/>
              <w:lang w:val="pt-BR"/>
            </w:rPr>
            <w:t>Revista de Gestao</w:t>
          </w:r>
          <w:r w:rsidRPr="00CB3DE5">
            <w:rPr>
              <w:lang w:val="pt-BR"/>
            </w:rPr>
            <w:t xml:space="preserve">, </w:t>
          </w:r>
          <w:r w:rsidRPr="00CB3DE5">
            <w:rPr>
              <w:i/>
              <w:iCs/>
              <w:lang w:val="pt-BR"/>
            </w:rPr>
            <w:t>29</w:t>
          </w:r>
          <w:r w:rsidRPr="00CB3DE5">
            <w:rPr>
              <w:lang w:val="pt-BR"/>
            </w:rPr>
            <w:t>(1), 39–54. https://doi.org/10.1108/REGE-11-2020-0103</w:t>
          </w:r>
        </w:p>
        <w:p w14:paraId="423DEC9F" w14:textId="77777777" w:rsidR="00E618E1" w:rsidRDefault="00E618E1" w:rsidP="00E73DA2">
          <w:pPr>
            <w:ind w:hanging="480"/>
            <w:jc w:val="both"/>
            <w:divId w:val="1839689662"/>
          </w:pPr>
          <w:r w:rsidRPr="00CB3DE5">
            <w:rPr>
              <w:lang w:val="pt-BR"/>
            </w:rPr>
            <w:t xml:space="preserve">Guerra, R. M. de A., &amp; Camargo, M. E. (2024a). </w:t>
          </w:r>
          <w:r>
            <w:t xml:space="preserve">Mediation of learning orientation on market orientation and business performance: evidence from Brazilian Small and Medium Enterprises (SMEs). </w:t>
          </w:r>
          <w:r>
            <w:rPr>
              <w:i/>
              <w:iCs/>
            </w:rPr>
            <w:t>Benchmarking</w:t>
          </w:r>
          <w:r>
            <w:t xml:space="preserve">, </w:t>
          </w:r>
          <w:r>
            <w:rPr>
              <w:i/>
              <w:iCs/>
            </w:rPr>
            <w:t>31</w:t>
          </w:r>
          <w:r>
            <w:t>(2), 590–610. https://doi.org/10.1108/BIJ-06-2022-0404</w:t>
          </w:r>
        </w:p>
        <w:p w14:paraId="5CAB5645" w14:textId="77777777" w:rsidR="00E618E1" w:rsidRDefault="00E618E1" w:rsidP="00E73DA2">
          <w:pPr>
            <w:ind w:hanging="480"/>
            <w:jc w:val="both"/>
            <w:divId w:val="690112532"/>
          </w:pPr>
          <w:r>
            <w:t xml:space="preserve">Guerra, R. M. de A., &amp; Camargo, M. E. (2024b). Mediation of learning orientation on market orientation </w:t>
          </w:r>
          <w:r>
            <w:lastRenderedPageBreak/>
            <w:t xml:space="preserve">and business performance: evidence from Brazilian Small and Medium Enterprises (SMEs). </w:t>
          </w:r>
          <w:r>
            <w:rPr>
              <w:i/>
              <w:iCs/>
            </w:rPr>
            <w:t>Benchmarking</w:t>
          </w:r>
          <w:r>
            <w:t xml:space="preserve">, </w:t>
          </w:r>
          <w:r>
            <w:rPr>
              <w:i/>
              <w:iCs/>
            </w:rPr>
            <w:t>31</w:t>
          </w:r>
          <w:r>
            <w:t>(2), 590–610. https://doi.org/10.1108/BIJ-06-2022-0404</w:t>
          </w:r>
        </w:p>
        <w:p w14:paraId="34196BFC" w14:textId="77777777" w:rsidR="00E618E1" w:rsidRDefault="00E618E1" w:rsidP="00E73DA2">
          <w:pPr>
            <w:ind w:hanging="480"/>
            <w:jc w:val="both"/>
            <w:divId w:val="1087116705"/>
          </w:pPr>
          <w:r>
            <w:t xml:space="preserve">Hair, J. F., Black, W. C., Babin, B. J., &amp; Anderson, R. E. (2019). </w:t>
          </w:r>
          <w:r>
            <w:rPr>
              <w:i/>
              <w:iCs/>
            </w:rPr>
            <w:t>MULTIVARIATE DATA ANALYSIS EIGHTH EDITION</w:t>
          </w:r>
          <w:r>
            <w:t xml:space="preserve"> (Eighth). Cengage Learning EMEA. www.cengage.com/highered</w:t>
          </w:r>
        </w:p>
        <w:p w14:paraId="4E5070FF" w14:textId="77777777" w:rsidR="00E618E1" w:rsidRDefault="00E618E1" w:rsidP="00E73DA2">
          <w:pPr>
            <w:ind w:hanging="480"/>
            <w:jc w:val="both"/>
            <w:divId w:val="460340634"/>
          </w:pPr>
          <w:r w:rsidRPr="00CB3DE5">
            <w:rPr>
              <w:lang w:val="it-IT"/>
            </w:rPr>
            <w:t xml:space="preserve">Hapsari, R., Ratnawati, K., &amp; Anggraeni, R. (2020). </w:t>
          </w:r>
          <w:r>
            <w:rPr>
              <w:i/>
              <w:iCs/>
            </w:rPr>
            <w:t>Entrepreneurial Marketing</w:t>
          </w:r>
          <w:r>
            <w:t xml:space="preserve">. Universitas </w:t>
          </w:r>
          <w:proofErr w:type="spellStart"/>
          <w:r>
            <w:t>Brawijaya</w:t>
          </w:r>
          <w:proofErr w:type="spellEnd"/>
          <w:r>
            <w:t xml:space="preserve"> Press.</w:t>
          </w:r>
        </w:p>
        <w:p w14:paraId="7F0BC74A" w14:textId="77777777" w:rsidR="00E618E1" w:rsidRDefault="00E618E1" w:rsidP="00E73DA2">
          <w:pPr>
            <w:ind w:hanging="480"/>
            <w:jc w:val="both"/>
            <w:divId w:val="1116175471"/>
          </w:pPr>
          <w:r>
            <w:t xml:space="preserve">Hasanah, K., </w:t>
          </w:r>
          <w:proofErr w:type="spellStart"/>
          <w:r>
            <w:t>Kusmaningtyas</w:t>
          </w:r>
          <w:proofErr w:type="spellEnd"/>
          <w:r>
            <w:t xml:space="preserve">, A., &amp; </w:t>
          </w:r>
          <w:proofErr w:type="spellStart"/>
          <w:r>
            <w:t>Riyadi</w:t>
          </w:r>
          <w:proofErr w:type="spellEnd"/>
          <w:r>
            <w:t xml:space="preserve">, S. (2022). The effect of extraversion, agreeableness, conscientiousness, emotional stability and openness to experience towards learning orientation, performance orientation and job performance. </w:t>
          </w:r>
          <w:r>
            <w:rPr>
              <w:i/>
              <w:iCs/>
            </w:rPr>
            <w:t>World Journal of Advanced Research and Reviews</w:t>
          </w:r>
          <w:r>
            <w:t xml:space="preserve">, </w:t>
          </w:r>
          <w:r>
            <w:rPr>
              <w:i/>
              <w:iCs/>
            </w:rPr>
            <w:t>16</w:t>
          </w:r>
          <w:r>
            <w:t>(3), 905–923. https://doi.org/10.30574/wjarr.2022.16.3.1425</w:t>
          </w:r>
        </w:p>
        <w:p w14:paraId="01E96E3A" w14:textId="77777777" w:rsidR="00E618E1" w:rsidRDefault="00E618E1" w:rsidP="00E73DA2">
          <w:pPr>
            <w:ind w:hanging="480"/>
            <w:jc w:val="both"/>
            <w:divId w:val="660236554"/>
          </w:pPr>
          <w:r>
            <w:t xml:space="preserve">Herath, H. M. T. S. (2021a). How do Market Orientation and Learning Orientation Impact on Born Global Firm Performance? The Synergistic Effect. </w:t>
          </w:r>
          <w:r>
            <w:rPr>
              <w:i/>
              <w:iCs/>
            </w:rPr>
            <w:t>Kelaniya Journal of Management</w:t>
          </w:r>
          <w:r>
            <w:t xml:space="preserve">, </w:t>
          </w:r>
          <w:r>
            <w:rPr>
              <w:i/>
              <w:iCs/>
            </w:rPr>
            <w:t>10</w:t>
          </w:r>
          <w:r>
            <w:t>(2), 172–191. https://doi.org/10.4038/kjm.v10i2.7697</w:t>
          </w:r>
        </w:p>
        <w:p w14:paraId="733662C9" w14:textId="77777777" w:rsidR="00E618E1" w:rsidRDefault="00E618E1" w:rsidP="00E73DA2">
          <w:pPr>
            <w:ind w:hanging="480"/>
            <w:jc w:val="both"/>
            <w:divId w:val="183370820"/>
          </w:pPr>
          <w:r>
            <w:t xml:space="preserve">Herath, H. M. T. S. (2021b). How do Market Orientation and Learning Orientation Impact on Born Global Firm Performance? The Synergistic Effect. </w:t>
          </w:r>
          <w:r>
            <w:rPr>
              <w:i/>
              <w:iCs/>
            </w:rPr>
            <w:t>Kelaniya Journal of Management</w:t>
          </w:r>
          <w:r>
            <w:t xml:space="preserve">, </w:t>
          </w:r>
          <w:r>
            <w:rPr>
              <w:i/>
              <w:iCs/>
            </w:rPr>
            <w:t>10</w:t>
          </w:r>
          <w:r>
            <w:t>(2), 172–191. https://doi.org/10.4038/kjm.v10i2.7697</w:t>
          </w:r>
        </w:p>
        <w:p w14:paraId="0878B050" w14:textId="77777777" w:rsidR="00E618E1" w:rsidRDefault="00E618E1" w:rsidP="00E73DA2">
          <w:pPr>
            <w:ind w:hanging="480"/>
            <w:jc w:val="both"/>
            <w:divId w:val="1481994390"/>
          </w:pPr>
          <w:r>
            <w:t xml:space="preserve">Hidayat, M. (2019a). </w:t>
          </w:r>
          <w:r>
            <w:rPr>
              <w:i/>
              <w:iCs/>
            </w:rPr>
            <w:t>PENGARUH KOMPETENSI KEWIRAUSAHAAN, ORIENTASI PASAR DAN MOTIVASI BERWIRAUSAHA TERHADAP KINERJA BISNIS WARUNG KOPI DI KOTA MAKASSAR</w:t>
          </w:r>
          <w:r>
            <w:t xml:space="preserve"> (Vol. 5, Issue 1). https://journal.stieamkop.ac.id/index.php/mirai</w:t>
          </w:r>
        </w:p>
        <w:p w14:paraId="191097D9" w14:textId="77777777" w:rsidR="00E618E1" w:rsidRDefault="00E618E1" w:rsidP="00E73DA2">
          <w:pPr>
            <w:ind w:hanging="480"/>
            <w:jc w:val="both"/>
            <w:divId w:val="1827623410"/>
          </w:pPr>
          <w:r>
            <w:t xml:space="preserve">Hidayat, M. (2019b). </w:t>
          </w:r>
          <w:r>
            <w:rPr>
              <w:i/>
              <w:iCs/>
            </w:rPr>
            <w:t>PENGARUH KOMPETENSI KEWIRAUSAHAAN, ORIENTASI PASAR DAN MOTIVASI BERWIRAUSAHA TERHADAP KINERJA BISNIS WARUNG KOPI DI KOTA MAKASSAR</w:t>
          </w:r>
          <w:r>
            <w:t xml:space="preserve"> (Vol. 5, Issue 1). https://journal.stieamkop.ac.id/index.php/mirai</w:t>
          </w:r>
        </w:p>
        <w:p w14:paraId="2C9E2ECF" w14:textId="77777777" w:rsidR="00E618E1" w:rsidRDefault="00E618E1" w:rsidP="00E73DA2">
          <w:pPr>
            <w:ind w:hanging="480"/>
            <w:jc w:val="both"/>
            <w:divId w:val="687415154"/>
          </w:pPr>
          <w:r>
            <w:t xml:space="preserve">Holle, M. H., &amp; </w:t>
          </w:r>
          <w:proofErr w:type="spellStart"/>
          <w:r>
            <w:t>Manilet</w:t>
          </w:r>
          <w:proofErr w:type="spellEnd"/>
          <w:r>
            <w:t xml:space="preserve">, A. (2017). INDEKS INKLUSI KEUANGAN INDONESIA (ANALISIS KONTRIBUSI SEKTOR USAHA LEMBAGA KEUANGAN MIKRO). </w:t>
          </w:r>
          <w:r>
            <w:rPr>
              <w:i/>
              <w:iCs/>
            </w:rPr>
            <w:t xml:space="preserve">INVESTI: </w:t>
          </w:r>
          <w:proofErr w:type="spellStart"/>
          <w:r>
            <w:rPr>
              <w:i/>
              <w:iCs/>
            </w:rPr>
            <w:t>Jurnal</w:t>
          </w:r>
          <w:proofErr w:type="spellEnd"/>
          <w:r>
            <w:rPr>
              <w:i/>
              <w:iCs/>
            </w:rPr>
            <w:t xml:space="preserve"> </w:t>
          </w:r>
          <w:proofErr w:type="spellStart"/>
          <w:r>
            <w:rPr>
              <w:i/>
              <w:iCs/>
            </w:rPr>
            <w:t>Investi</w:t>
          </w:r>
          <w:proofErr w:type="spellEnd"/>
          <w:r>
            <w:rPr>
              <w:i/>
              <w:iCs/>
            </w:rPr>
            <w:t xml:space="preserve"> Islam</w:t>
          </w:r>
          <w:r>
            <w:t xml:space="preserve">, </w:t>
          </w:r>
          <w:r>
            <w:rPr>
              <w:i/>
              <w:iCs/>
            </w:rPr>
            <w:t>5</w:t>
          </w:r>
          <w:r>
            <w:t>(3), 104–122. https://doi.org/10.29121/granthaalayah.v5.i3.2017.1758</w:t>
          </w:r>
        </w:p>
        <w:p w14:paraId="4B767FE8" w14:textId="77777777" w:rsidR="00E618E1" w:rsidRDefault="00E618E1" w:rsidP="00E73DA2">
          <w:pPr>
            <w:ind w:hanging="480"/>
            <w:jc w:val="both"/>
            <w:divId w:val="1471442054"/>
          </w:pPr>
          <w:proofErr w:type="spellStart"/>
          <w:r>
            <w:t>Homaid</w:t>
          </w:r>
          <w:proofErr w:type="spellEnd"/>
          <w:r>
            <w:t xml:space="preserve">, A. A., </w:t>
          </w:r>
          <w:proofErr w:type="spellStart"/>
          <w:r>
            <w:t>Minai</w:t>
          </w:r>
          <w:proofErr w:type="spellEnd"/>
          <w:r>
            <w:t xml:space="preserve">, M. S., &amp; Al-Ansi, A. A. (2018). The effect of market and entrepreneurial orientation on the performance of microfinance institutions: The mediating role of learning orientation in the context of Yemen. </w:t>
          </w:r>
          <w:r>
            <w:rPr>
              <w:i/>
              <w:iCs/>
            </w:rPr>
            <w:t>Journal of Business and Retail Management Research (JBRMR)</w:t>
          </w:r>
          <w:r>
            <w:t xml:space="preserve">, </w:t>
          </w:r>
          <w:r>
            <w:rPr>
              <w:i/>
              <w:iCs/>
            </w:rPr>
            <w:t>12</w:t>
          </w:r>
          <w:r>
            <w:t>(3). www.jbrmr.com</w:t>
          </w:r>
        </w:p>
        <w:p w14:paraId="1C15D6C7" w14:textId="77777777" w:rsidR="00E618E1" w:rsidRPr="00CB3DE5" w:rsidRDefault="00E618E1" w:rsidP="00E73DA2">
          <w:pPr>
            <w:ind w:hanging="480"/>
            <w:jc w:val="both"/>
            <w:divId w:val="321012458"/>
            <w:rPr>
              <w:lang w:val="it-IT"/>
            </w:rPr>
          </w:pPr>
          <w:r>
            <w:t xml:space="preserve">Ie, M., &amp; </w:t>
          </w:r>
          <w:proofErr w:type="spellStart"/>
          <w:r>
            <w:t>Pratama</w:t>
          </w:r>
          <w:proofErr w:type="spellEnd"/>
          <w:r>
            <w:t xml:space="preserve">, V. (2019). PENGARUH ORIENTASI KEWIRAUSAHAAN DAN ORIENTASI PASAR TERHADAP KINERJA PADA USAHA KECIL DAN MENENGAH SEKTOR RITEL. </w:t>
          </w:r>
          <w:r w:rsidRPr="00CB3DE5">
            <w:rPr>
              <w:i/>
              <w:iCs/>
              <w:lang w:val="it-IT"/>
            </w:rPr>
            <w:t>Jurnal Muara Ilmu Ekonomi Dan Bisnis</w:t>
          </w:r>
          <w:r w:rsidRPr="00CB3DE5">
            <w:rPr>
              <w:lang w:val="it-IT"/>
            </w:rPr>
            <w:t xml:space="preserve">, </w:t>
          </w:r>
          <w:r w:rsidRPr="00CB3DE5">
            <w:rPr>
              <w:i/>
              <w:iCs/>
              <w:lang w:val="it-IT"/>
            </w:rPr>
            <w:t>3</w:t>
          </w:r>
          <w:r w:rsidRPr="00CB3DE5">
            <w:rPr>
              <w:lang w:val="it-IT"/>
            </w:rPr>
            <w:t>(1), 156. https://doi.org/10.24912/jmieb.v3i1.4279</w:t>
          </w:r>
        </w:p>
        <w:p w14:paraId="0CDD4E90" w14:textId="77777777" w:rsidR="00E618E1" w:rsidRDefault="00E618E1" w:rsidP="00E73DA2">
          <w:pPr>
            <w:ind w:hanging="480"/>
            <w:jc w:val="both"/>
            <w:divId w:val="880214082"/>
          </w:pPr>
          <w:r w:rsidRPr="00CB3DE5">
            <w:rPr>
              <w:lang w:val="pt-BR"/>
            </w:rPr>
            <w:t xml:space="preserve">Ismaila, A. O., Abubakar, M. M., Ali, S. S., &amp; Isah, A. (2023). </w:t>
          </w:r>
          <w:r>
            <w:t xml:space="preserve">RELATIONSHIPS BETWEEN ORGANISATIONAL MEMORY, LEARNING ORIENTATION AND FIRM PERFORMANCE IN NIGERIA. </w:t>
          </w:r>
          <w:proofErr w:type="spellStart"/>
          <w:r>
            <w:rPr>
              <w:i/>
              <w:iCs/>
            </w:rPr>
            <w:t>Yamtara</w:t>
          </w:r>
          <w:proofErr w:type="spellEnd"/>
          <w:r>
            <w:rPr>
              <w:i/>
              <w:iCs/>
            </w:rPr>
            <w:t>-Wala Journal of Arts, Management and Social Sciences (</w:t>
          </w:r>
          <w:proofErr w:type="spellStart"/>
          <w:r>
            <w:rPr>
              <w:i/>
              <w:iCs/>
            </w:rPr>
            <w:t>YaJAMSS</w:t>
          </w:r>
          <w:proofErr w:type="spellEnd"/>
          <w:r>
            <w:rPr>
              <w:i/>
              <w:iCs/>
            </w:rPr>
            <w:t>)</w:t>
          </w:r>
          <w:r>
            <w:t xml:space="preserve">, </w:t>
          </w:r>
          <w:r>
            <w:rPr>
              <w:i/>
              <w:iCs/>
            </w:rPr>
            <w:t>02</w:t>
          </w:r>
          <w:r>
            <w:t>(02), 439–451. https://www.researchgate.net/publication/377890266</w:t>
          </w:r>
        </w:p>
        <w:p w14:paraId="211B9B9E" w14:textId="77777777" w:rsidR="00E618E1" w:rsidRDefault="00E618E1" w:rsidP="00E73DA2">
          <w:pPr>
            <w:ind w:hanging="480"/>
            <w:jc w:val="both"/>
            <w:divId w:val="1762794581"/>
          </w:pPr>
          <w:r w:rsidRPr="00CB3DE5">
            <w:rPr>
              <w:lang w:val="it-IT"/>
            </w:rPr>
            <w:t xml:space="preserve">Iyiola, K., Alzubi, A., &amp; Dappa, K. (2023a). </w:t>
          </w:r>
          <w:r>
            <w:t xml:space="preserve">The influence of learning orientation on entrepreneurial performance: The role of business model innovation and risk-taking propensity. </w:t>
          </w:r>
          <w:r>
            <w:rPr>
              <w:i/>
              <w:iCs/>
            </w:rPr>
            <w:t>Journal of Open Innovation: Technology, Market, and Complexity</w:t>
          </w:r>
          <w:r>
            <w:t xml:space="preserve">, </w:t>
          </w:r>
          <w:r>
            <w:rPr>
              <w:i/>
              <w:iCs/>
            </w:rPr>
            <w:t>9</w:t>
          </w:r>
          <w:r>
            <w:t>(3). https://doi.org/10.1016/j.joitmc.2023.100133</w:t>
          </w:r>
        </w:p>
        <w:p w14:paraId="3B2DC3CE" w14:textId="77777777" w:rsidR="00E618E1" w:rsidRDefault="00E618E1" w:rsidP="00E73DA2">
          <w:pPr>
            <w:ind w:hanging="480"/>
            <w:jc w:val="both"/>
            <w:divId w:val="1353334591"/>
          </w:pPr>
          <w:r w:rsidRPr="00CB3DE5">
            <w:rPr>
              <w:lang w:val="it-IT"/>
            </w:rPr>
            <w:t xml:space="preserve">Iyiola, K., Alzubi, A., &amp; Dappa, K. (2023b). </w:t>
          </w:r>
          <w:r>
            <w:t xml:space="preserve">The influence of learning orientation on entrepreneurial performance: The role of business model innovation and risk-taking propensity. </w:t>
          </w:r>
          <w:r>
            <w:rPr>
              <w:i/>
              <w:iCs/>
            </w:rPr>
            <w:t>Journal of Open Innovation: Technology, Market, and Complexity</w:t>
          </w:r>
          <w:r>
            <w:t xml:space="preserve">, </w:t>
          </w:r>
          <w:r>
            <w:rPr>
              <w:i/>
              <w:iCs/>
            </w:rPr>
            <w:t>9</w:t>
          </w:r>
          <w:r>
            <w:t>(3). https://doi.org/10.1016/j.joitmc.2023.100133</w:t>
          </w:r>
        </w:p>
        <w:p w14:paraId="65BD93A5" w14:textId="77777777" w:rsidR="00E618E1" w:rsidRDefault="00E618E1" w:rsidP="00E73DA2">
          <w:pPr>
            <w:ind w:hanging="480"/>
            <w:jc w:val="both"/>
            <w:divId w:val="966620011"/>
          </w:pPr>
          <w:proofErr w:type="spellStart"/>
          <w:r>
            <w:t>Jebna</w:t>
          </w:r>
          <w:proofErr w:type="spellEnd"/>
          <w:r>
            <w:t xml:space="preserve">, A. K., Ahamd Suhaimi </w:t>
          </w:r>
          <w:proofErr w:type="spellStart"/>
          <w:r>
            <w:t>Baharudi</w:t>
          </w:r>
          <w:proofErr w:type="spellEnd"/>
          <w:r>
            <w:t xml:space="preserve">, &amp; Tariq Tawfeeq Yousif </w:t>
          </w:r>
          <w:proofErr w:type="spellStart"/>
          <w:r>
            <w:t>Alabdullah</w:t>
          </w:r>
          <w:proofErr w:type="spellEnd"/>
          <w:r>
            <w:t xml:space="preserve">. (2021). Entrepreneurial Orientation, Market Orientation, Managerial Accounting and Manufacturing SMEs Satisfaction. </w:t>
          </w:r>
          <w:r>
            <w:rPr>
              <w:i/>
              <w:iCs/>
            </w:rPr>
            <w:t>Journal of Accounting Science</w:t>
          </w:r>
          <w:r>
            <w:t xml:space="preserve">, </w:t>
          </w:r>
          <w:r>
            <w:rPr>
              <w:i/>
              <w:iCs/>
            </w:rPr>
            <w:t>6</w:t>
          </w:r>
          <w:r>
            <w:t>(1), 1–14. https://doi.org/10.21070/jas.v6i1.1590</w:t>
          </w:r>
        </w:p>
        <w:p w14:paraId="34D60AAB" w14:textId="77777777" w:rsidR="00E618E1" w:rsidRDefault="00E618E1" w:rsidP="00E73DA2">
          <w:pPr>
            <w:ind w:hanging="480"/>
            <w:jc w:val="both"/>
            <w:divId w:val="1220246752"/>
          </w:pPr>
          <w:proofErr w:type="spellStart"/>
          <w:r>
            <w:t>Jebna</w:t>
          </w:r>
          <w:proofErr w:type="spellEnd"/>
          <w:r>
            <w:t xml:space="preserve">, A. K., </w:t>
          </w:r>
          <w:proofErr w:type="spellStart"/>
          <w:r>
            <w:t>Baharudi</w:t>
          </w:r>
          <w:proofErr w:type="spellEnd"/>
          <w:r>
            <w:t xml:space="preserve">, A. S., &amp; </w:t>
          </w:r>
          <w:proofErr w:type="spellStart"/>
          <w:r>
            <w:t>Alabdullah</w:t>
          </w:r>
          <w:proofErr w:type="spellEnd"/>
          <w:r>
            <w:t xml:space="preserve">, T. T. Y. (2021). Entrepreneurial Orientation, Market Orientation, Managerial Accounting and Manufacturing SMEs Satisfaction. </w:t>
          </w:r>
          <w:r>
            <w:rPr>
              <w:i/>
              <w:iCs/>
            </w:rPr>
            <w:t>Journal of Accounting Science</w:t>
          </w:r>
          <w:r>
            <w:t xml:space="preserve">, </w:t>
          </w:r>
          <w:r>
            <w:rPr>
              <w:i/>
              <w:iCs/>
            </w:rPr>
            <w:t>6</w:t>
          </w:r>
          <w:r>
            <w:t>(1), 1–14. https://doi.org/10.21070/jas.v6i1.1590</w:t>
          </w:r>
        </w:p>
        <w:p w14:paraId="126400EA" w14:textId="77777777" w:rsidR="00E618E1" w:rsidRDefault="00E618E1" w:rsidP="00E73DA2">
          <w:pPr>
            <w:ind w:hanging="480"/>
            <w:jc w:val="both"/>
            <w:divId w:val="1111051561"/>
          </w:pPr>
          <w:proofErr w:type="spellStart"/>
          <w:r>
            <w:t>Karpacz</w:t>
          </w:r>
          <w:proofErr w:type="spellEnd"/>
          <w:r>
            <w:t xml:space="preserve">, J., &amp; </w:t>
          </w:r>
          <w:proofErr w:type="spellStart"/>
          <w:r>
            <w:t>Karpacz</w:t>
          </w:r>
          <w:proofErr w:type="spellEnd"/>
          <w:r>
            <w:t xml:space="preserve">, W. A. (2024). The relationship between learning orientation, firm performance and market dynamism in MSMEs operating in technology parks in Poland: an empirical analysis. </w:t>
          </w:r>
          <w:r>
            <w:rPr>
              <w:i/>
              <w:iCs/>
            </w:rPr>
            <w:t>Central European Management Journal</w:t>
          </w:r>
          <w:r>
            <w:t xml:space="preserve">, </w:t>
          </w:r>
          <w:r>
            <w:rPr>
              <w:i/>
              <w:iCs/>
            </w:rPr>
            <w:t>32</w:t>
          </w:r>
          <w:r>
            <w:t>(2), 216–232. https://doi.org/10.1108/CEMJ-02-2023-0079</w:t>
          </w:r>
        </w:p>
        <w:p w14:paraId="2183CCBA" w14:textId="77777777" w:rsidR="00E618E1" w:rsidRDefault="00E618E1" w:rsidP="00E73DA2">
          <w:pPr>
            <w:ind w:hanging="480"/>
            <w:jc w:val="both"/>
            <w:divId w:val="1900052271"/>
          </w:pPr>
          <w:proofErr w:type="spellStart"/>
          <w:r>
            <w:t>Karpacz</w:t>
          </w:r>
          <w:proofErr w:type="spellEnd"/>
          <w:r>
            <w:t>, J., &amp; Wojcik-</w:t>
          </w:r>
          <w:proofErr w:type="spellStart"/>
          <w:r>
            <w:t>Karpacz</w:t>
          </w:r>
          <w:proofErr w:type="spellEnd"/>
          <w:r>
            <w:t xml:space="preserve">, A. (2024). The relationship between learning orientation, firm </w:t>
          </w:r>
          <w:r>
            <w:lastRenderedPageBreak/>
            <w:t xml:space="preserve">performance and market dynamism in MSMEs operating in technology parks in Poland: an empirical analysis. </w:t>
          </w:r>
          <w:r>
            <w:rPr>
              <w:i/>
              <w:iCs/>
            </w:rPr>
            <w:t>Central European Management Journal</w:t>
          </w:r>
          <w:r>
            <w:t xml:space="preserve">, </w:t>
          </w:r>
          <w:r>
            <w:rPr>
              <w:i/>
              <w:iCs/>
            </w:rPr>
            <w:t>32</w:t>
          </w:r>
          <w:r>
            <w:t>(2), 216–232. https://doi.org/10.1108/CEMJ-02-2023-0079</w:t>
          </w:r>
        </w:p>
        <w:p w14:paraId="5851CC7E" w14:textId="77777777" w:rsidR="00E618E1" w:rsidRDefault="00E618E1" w:rsidP="00E73DA2">
          <w:pPr>
            <w:ind w:hanging="480"/>
            <w:jc w:val="both"/>
            <w:divId w:val="1845242090"/>
          </w:pPr>
          <w:r>
            <w:t xml:space="preserve">Kesuma, D., &amp; Istanto, Y. (2021a). </w:t>
          </w:r>
          <w:proofErr w:type="spellStart"/>
          <w:r>
            <w:t>Pengaruh</w:t>
          </w:r>
          <w:proofErr w:type="spellEnd"/>
          <w:r>
            <w:t xml:space="preserve"> entrepreneurial orientation, market orientation dan innovation product </w:t>
          </w:r>
          <w:proofErr w:type="spellStart"/>
          <w:r>
            <w:t>terhadap</w:t>
          </w:r>
          <w:proofErr w:type="spellEnd"/>
          <w:r>
            <w:t xml:space="preserve"> market performance </w:t>
          </w:r>
          <w:proofErr w:type="spellStart"/>
          <w:r>
            <w:t>saat</w:t>
          </w:r>
          <w:proofErr w:type="spellEnd"/>
          <w:r>
            <w:t xml:space="preserve"> </w:t>
          </w:r>
          <w:proofErr w:type="spellStart"/>
          <w:r>
            <w:t>pandemi</w:t>
          </w:r>
          <w:proofErr w:type="spellEnd"/>
          <w:r>
            <w:t xml:space="preserve"> covid-19. </w:t>
          </w:r>
          <w:r>
            <w:rPr>
              <w:i/>
              <w:iCs/>
            </w:rPr>
            <w:t>Kinerja</w:t>
          </w:r>
          <w:r>
            <w:t xml:space="preserve">, </w:t>
          </w:r>
          <w:r>
            <w:rPr>
              <w:i/>
              <w:iCs/>
            </w:rPr>
            <w:t>18</w:t>
          </w:r>
          <w:r>
            <w:t>(2), 2021–2239. http://journal.feb.unmul.ac.id/index.php/KINERJA</w:t>
          </w:r>
        </w:p>
        <w:p w14:paraId="551EDE35" w14:textId="77777777" w:rsidR="00E618E1" w:rsidRDefault="00E618E1" w:rsidP="00E73DA2">
          <w:pPr>
            <w:ind w:hanging="480"/>
            <w:jc w:val="both"/>
            <w:divId w:val="1895120459"/>
          </w:pPr>
          <w:r>
            <w:t xml:space="preserve">Kesuma, D., &amp; Istanto, Y. (2021b). </w:t>
          </w:r>
          <w:proofErr w:type="spellStart"/>
          <w:r>
            <w:t>Pengaruh</w:t>
          </w:r>
          <w:proofErr w:type="spellEnd"/>
          <w:r>
            <w:t xml:space="preserve"> entrepreneurial orientation, market orientation dan innovation product </w:t>
          </w:r>
          <w:proofErr w:type="spellStart"/>
          <w:r>
            <w:t>terhadap</w:t>
          </w:r>
          <w:proofErr w:type="spellEnd"/>
          <w:r>
            <w:t xml:space="preserve"> market performance </w:t>
          </w:r>
          <w:proofErr w:type="spellStart"/>
          <w:r>
            <w:t>saat</w:t>
          </w:r>
          <w:proofErr w:type="spellEnd"/>
          <w:r>
            <w:t xml:space="preserve"> </w:t>
          </w:r>
          <w:proofErr w:type="spellStart"/>
          <w:r>
            <w:t>pandemi</w:t>
          </w:r>
          <w:proofErr w:type="spellEnd"/>
          <w:r>
            <w:t xml:space="preserve"> covid-19. </w:t>
          </w:r>
          <w:r>
            <w:rPr>
              <w:i/>
              <w:iCs/>
            </w:rPr>
            <w:t xml:space="preserve">Journals of Economics and Business </w:t>
          </w:r>
          <w:proofErr w:type="spellStart"/>
          <w:r>
            <w:rPr>
              <w:i/>
              <w:iCs/>
            </w:rPr>
            <w:t>Mulawarman</w:t>
          </w:r>
          <w:proofErr w:type="spellEnd"/>
          <w:r>
            <w:rPr>
              <w:i/>
              <w:iCs/>
            </w:rPr>
            <w:t xml:space="preserve"> (JEBM) K</w:t>
          </w:r>
          <w:r>
            <w:t xml:space="preserve">, </w:t>
          </w:r>
          <w:r>
            <w:rPr>
              <w:i/>
              <w:iCs/>
            </w:rPr>
            <w:t>18</w:t>
          </w:r>
          <w:r>
            <w:t>(2), 239–247. http://journal.feb.unmul.ac.id/index.php/KINERJA</w:t>
          </w:r>
        </w:p>
        <w:p w14:paraId="1C3F6854" w14:textId="77777777" w:rsidR="00E618E1" w:rsidRDefault="00E618E1" w:rsidP="00E73DA2">
          <w:pPr>
            <w:ind w:hanging="480"/>
            <w:jc w:val="both"/>
            <w:divId w:val="1923180110"/>
          </w:pPr>
          <w:r>
            <w:t xml:space="preserve">Khan, I., &amp; Bashir, T. (2020a). Market orientation, social entrepreneurial orientation, and organizational performance: The mediating role of learning orientation. </w:t>
          </w:r>
          <w:r>
            <w:rPr>
              <w:i/>
              <w:iCs/>
            </w:rPr>
            <w:t>Iranian Journal of Management Studies</w:t>
          </w:r>
          <w:r>
            <w:t xml:space="preserve">, </w:t>
          </w:r>
          <w:r>
            <w:rPr>
              <w:i/>
              <w:iCs/>
            </w:rPr>
            <w:t>13</w:t>
          </w:r>
          <w:r>
            <w:t>(4), 673–703. https://doi.org/10.22059/IJMS.2020.289467.673800</w:t>
          </w:r>
        </w:p>
        <w:p w14:paraId="47922686" w14:textId="77777777" w:rsidR="00E618E1" w:rsidRDefault="00E618E1" w:rsidP="00E73DA2">
          <w:pPr>
            <w:ind w:hanging="480"/>
            <w:jc w:val="both"/>
            <w:divId w:val="1954090018"/>
          </w:pPr>
          <w:r>
            <w:t xml:space="preserve">Khan, I., &amp; Bashir, T. (2020b). Market orientation, social entrepreneurial orientation, and organizational performance: The mediating role of learning orientation. </w:t>
          </w:r>
          <w:r>
            <w:rPr>
              <w:i/>
              <w:iCs/>
            </w:rPr>
            <w:t>Iranian Journal of Management Studies</w:t>
          </w:r>
          <w:r>
            <w:t xml:space="preserve">, </w:t>
          </w:r>
          <w:r>
            <w:rPr>
              <w:i/>
              <w:iCs/>
            </w:rPr>
            <w:t>13</w:t>
          </w:r>
          <w:r>
            <w:t>(4), 673–703. https://doi.org/10.22059/IJMS.2020.289467.673800</w:t>
          </w:r>
        </w:p>
        <w:p w14:paraId="4CDCAB82" w14:textId="77777777" w:rsidR="00E618E1" w:rsidRDefault="00E618E1" w:rsidP="00E73DA2">
          <w:pPr>
            <w:ind w:hanging="480"/>
            <w:jc w:val="both"/>
            <w:divId w:val="554972574"/>
          </w:pPr>
          <w:r>
            <w:t xml:space="preserve">Kraus, S., Niemand, T., Halberstadt, J., Shaw, E., &amp; Syrjä, P. (2017). Social entrepreneurship orientation: development of a measurement scale. </w:t>
          </w:r>
          <w:r>
            <w:rPr>
              <w:i/>
              <w:iCs/>
            </w:rPr>
            <w:t xml:space="preserve">International Journal of Entrepreneurial </w:t>
          </w:r>
          <w:proofErr w:type="spellStart"/>
          <w:r>
            <w:rPr>
              <w:i/>
              <w:iCs/>
            </w:rPr>
            <w:t>Behaviour</w:t>
          </w:r>
          <w:proofErr w:type="spellEnd"/>
          <w:r>
            <w:rPr>
              <w:i/>
              <w:iCs/>
            </w:rPr>
            <w:t xml:space="preserve"> and Research</w:t>
          </w:r>
          <w:r>
            <w:t xml:space="preserve">, </w:t>
          </w:r>
          <w:r>
            <w:rPr>
              <w:i/>
              <w:iCs/>
            </w:rPr>
            <w:t>23</w:t>
          </w:r>
          <w:r>
            <w:t>(6), 977–997. https://doi.org/10.1108/IJEBR-07-2016-0206</w:t>
          </w:r>
        </w:p>
        <w:p w14:paraId="48AC8958" w14:textId="77777777" w:rsidR="00E618E1" w:rsidRDefault="00E618E1" w:rsidP="00E73DA2">
          <w:pPr>
            <w:ind w:hanging="480"/>
            <w:jc w:val="both"/>
            <w:divId w:val="1189173420"/>
          </w:pPr>
          <w:r w:rsidRPr="00CB3DE5">
            <w:rPr>
              <w:lang w:val="pt-BR"/>
            </w:rPr>
            <w:t xml:space="preserve">Linares, H., Remedios, Fernández, L., &amp; María C. (2020). </w:t>
          </w:r>
          <w:r>
            <w:t xml:space="preserve">Entrepreneurial orientation, learning orientation, market orientation, and organizational performance: Family firms versus non-family firms. </w:t>
          </w:r>
          <w:r>
            <w:rPr>
              <w:i/>
              <w:iCs/>
            </w:rPr>
            <w:t>European Journal of Family Business</w:t>
          </w:r>
          <w:r>
            <w:t xml:space="preserve">, </w:t>
          </w:r>
          <w:r>
            <w:rPr>
              <w:i/>
              <w:iCs/>
            </w:rPr>
            <w:t>10</w:t>
          </w:r>
          <w:r>
            <w:t>(1), 6–18. https://doi.org/10.24310/ejfbejfb.v10i1.6780</w:t>
          </w:r>
        </w:p>
        <w:p w14:paraId="1E1DDD1F" w14:textId="77777777" w:rsidR="00E618E1" w:rsidRDefault="00E618E1" w:rsidP="00E73DA2">
          <w:pPr>
            <w:ind w:hanging="480"/>
            <w:jc w:val="both"/>
            <w:divId w:val="1335843096"/>
          </w:pPr>
          <w:r>
            <w:t xml:space="preserve">Mahmoud, M. A., Blankson, C., Owusu-Frimpong, N., Nwankwo, S., &amp; Trang, T. P. (2016). Market orientation, learning orientation and business performance: The mediating role of innovation. </w:t>
          </w:r>
          <w:r>
            <w:rPr>
              <w:i/>
              <w:iCs/>
            </w:rPr>
            <w:t>International Journal of Bank Marketing</w:t>
          </w:r>
          <w:r>
            <w:t xml:space="preserve">, </w:t>
          </w:r>
          <w:r>
            <w:rPr>
              <w:i/>
              <w:iCs/>
            </w:rPr>
            <w:t>34</w:t>
          </w:r>
          <w:r>
            <w:t>(5), 623–648. https://doi.org/10.1108/IJBM-04-2015-0057</w:t>
          </w:r>
        </w:p>
        <w:p w14:paraId="7AB8B42B" w14:textId="77777777" w:rsidR="00E618E1" w:rsidRDefault="00E618E1" w:rsidP="00E73DA2">
          <w:pPr>
            <w:ind w:hanging="480"/>
            <w:jc w:val="both"/>
            <w:divId w:val="1322999409"/>
          </w:pPr>
          <w:proofErr w:type="spellStart"/>
          <w:r>
            <w:t>Mantok</w:t>
          </w:r>
          <w:proofErr w:type="spellEnd"/>
          <w:r>
            <w:t xml:space="preserve">, S., Sekhon, H., Sahi, G. K., &amp; Jones, P. (2019). Entrepreneurial orientation and the mediating role of </w:t>
          </w:r>
          <w:proofErr w:type="spellStart"/>
          <w:r>
            <w:t>organisational</w:t>
          </w:r>
          <w:proofErr w:type="spellEnd"/>
          <w:r>
            <w:t xml:space="preserve"> learning amongst Indian S-SMEs. </w:t>
          </w:r>
          <w:r>
            <w:rPr>
              <w:i/>
              <w:iCs/>
            </w:rPr>
            <w:t>Journal of Small Business and Enterprise Development</w:t>
          </w:r>
          <w:r>
            <w:t xml:space="preserve">, </w:t>
          </w:r>
          <w:r>
            <w:rPr>
              <w:i/>
              <w:iCs/>
            </w:rPr>
            <w:t>26</w:t>
          </w:r>
          <w:r>
            <w:t>(5), 641–660. https://doi.org/10.1108/JSBED-07-2018-0215</w:t>
          </w:r>
        </w:p>
        <w:p w14:paraId="1AE4C185" w14:textId="77777777" w:rsidR="00E618E1" w:rsidRPr="00CB3DE5" w:rsidRDefault="00E618E1" w:rsidP="00E73DA2">
          <w:pPr>
            <w:ind w:hanging="480"/>
            <w:jc w:val="both"/>
            <w:divId w:val="703755984"/>
            <w:rPr>
              <w:lang w:val="pt-BR"/>
            </w:rPr>
          </w:pPr>
          <w:r>
            <w:t xml:space="preserve">Morshidi, H. M., &amp; Yusoff, M. Y. (2024a). Effects of Entrepreneurial orientation, Market orientation, and Learning orientation on Cooperative Performance. </w:t>
          </w:r>
          <w:r w:rsidRPr="00CB3DE5">
            <w:rPr>
              <w:i/>
              <w:iCs/>
              <w:lang w:val="pt-BR"/>
            </w:rPr>
            <w:t>Salud, Ciencia y Tecnología - Serie de Conferencias</w:t>
          </w:r>
          <w:r w:rsidRPr="00CB3DE5">
            <w:rPr>
              <w:lang w:val="pt-BR"/>
            </w:rPr>
            <w:t xml:space="preserve">, </w:t>
          </w:r>
          <w:r w:rsidRPr="00CB3DE5">
            <w:rPr>
              <w:i/>
              <w:iCs/>
              <w:lang w:val="pt-BR"/>
            </w:rPr>
            <w:t>3</w:t>
          </w:r>
          <w:r w:rsidRPr="00CB3DE5">
            <w:rPr>
              <w:lang w:val="pt-BR"/>
            </w:rPr>
            <w:t>. https://doi.org/10.56294/sctconf2024.1189</w:t>
          </w:r>
        </w:p>
        <w:p w14:paraId="54E0D45F" w14:textId="77777777" w:rsidR="00E618E1" w:rsidRPr="00CB3DE5" w:rsidRDefault="00E618E1" w:rsidP="00E73DA2">
          <w:pPr>
            <w:ind w:hanging="480"/>
            <w:jc w:val="both"/>
            <w:divId w:val="1422722102"/>
            <w:rPr>
              <w:lang w:val="pt-BR"/>
            </w:rPr>
          </w:pPr>
          <w:r>
            <w:t xml:space="preserve">Morshidi, H. M., &amp; Yusoff, M. Y. (2024b). Effects of Entrepreneurial orientation, Market orientation, and Learning orientation on Cooperative Performance. </w:t>
          </w:r>
          <w:r w:rsidRPr="00CB3DE5">
            <w:rPr>
              <w:i/>
              <w:iCs/>
              <w:lang w:val="pt-BR"/>
            </w:rPr>
            <w:t>Salud, Ciencia y Tecnología - Serie de Conferencias</w:t>
          </w:r>
          <w:r w:rsidRPr="00CB3DE5">
            <w:rPr>
              <w:lang w:val="pt-BR"/>
            </w:rPr>
            <w:t xml:space="preserve">, </w:t>
          </w:r>
          <w:r w:rsidRPr="00CB3DE5">
            <w:rPr>
              <w:i/>
              <w:iCs/>
              <w:lang w:val="pt-BR"/>
            </w:rPr>
            <w:t>3</w:t>
          </w:r>
          <w:r w:rsidRPr="00CB3DE5">
            <w:rPr>
              <w:lang w:val="pt-BR"/>
            </w:rPr>
            <w:t>. https://doi.org/10.56294/sctconf2024.1189</w:t>
          </w:r>
        </w:p>
        <w:p w14:paraId="50401E2C" w14:textId="77777777" w:rsidR="00E618E1" w:rsidRDefault="00E618E1" w:rsidP="00E73DA2">
          <w:pPr>
            <w:ind w:hanging="480"/>
            <w:jc w:val="both"/>
            <w:divId w:val="1976718865"/>
          </w:pPr>
          <w:r w:rsidRPr="00CB3DE5">
            <w:rPr>
              <w:lang w:val="it-IT"/>
            </w:rPr>
            <w:t xml:space="preserve">Nursal, M. F., Rianto, M. R., &amp; Bukhari, E. (2022a). </w:t>
          </w:r>
          <w:r>
            <w:t xml:space="preserve">The Influence of Market Orientation, Entrepreneurial Orientation, Knowledge Management and Learning Organization on Performance Mediated by Innovation in Culinary SME’s in Bekasi. </w:t>
          </w:r>
          <w:r>
            <w:rPr>
              <w:i/>
              <w:iCs/>
            </w:rPr>
            <w:t>East Asian Journal of Multidisciplinary Research</w:t>
          </w:r>
          <w:r>
            <w:t xml:space="preserve">, </w:t>
          </w:r>
          <w:r>
            <w:rPr>
              <w:i/>
              <w:iCs/>
            </w:rPr>
            <w:t>1</w:t>
          </w:r>
          <w:r>
            <w:t>(8), 1691–1702. https://doi.org/10.55927/eajmr.v1i8.1266</w:t>
          </w:r>
        </w:p>
        <w:p w14:paraId="46D259C5" w14:textId="77777777" w:rsidR="00E618E1" w:rsidRDefault="00E618E1" w:rsidP="00E73DA2">
          <w:pPr>
            <w:ind w:hanging="480"/>
            <w:jc w:val="both"/>
            <w:divId w:val="298582982"/>
          </w:pPr>
          <w:r w:rsidRPr="00CB3DE5">
            <w:rPr>
              <w:lang w:val="it-IT"/>
            </w:rPr>
            <w:t xml:space="preserve">Nursal, M. F., Rianto, M. R., &amp; Bukhari, E. (2022b). </w:t>
          </w:r>
          <w:r>
            <w:t xml:space="preserve">The Influence of Market Orientation, Entrepreneurial Orientation, Knowledge Management and Learning Organization on Performance Mediated by Innovation in Culinary SME’s in Bekasi. </w:t>
          </w:r>
          <w:r>
            <w:rPr>
              <w:i/>
              <w:iCs/>
            </w:rPr>
            <w:t>East Asian Journal of Multidisciplinary Research</w:t>
          </w:r>
          <w:r>
            <w:t xml:space="preserve">, </w:t>
          </w:r>
          <w:r>
            <w:rPr>
              <w:i/>
              <w:iCs/>
            </w:rPr>
            <w:t>1</w:t>
          </w:r>
          <w:r>
            <w:t>(8), 1691–1702. https://doi.org/10.55927/eajmr.v1i8.1266</w:t>
          </w:r>
        </w:p>
        <w:p w14:paraId="0ECAC7F7" w14:textId="77777777" w:rsidR="00E618E1" w:rsidRDefault="00E618E1" w:rsidP="00E73DA2">
          <w:pPr>
            <w:ind w:hanging="480"/>
            <w:jc w:val="both"/>
            <w:divId w:val="413429546"/>
          </w:pPr>
          <w:r w:rsidRPr="00CB3DE5">
            <w:rPr>
              <w:lang w:val="pt-BR"/>
            </w:rPr>
            <w:t xml:space="preserve">Parlyna, R., Susanto, P., &amp; Abror, A. (2023a). </w:t>
          </w:r>
          <w:proofErr w:type="spellStart"/>
          <w:r>
            <w:t>Enterpreneurial</w:t>
          </w:r>
          <w:proofErr w:type="spellEnd"/>
          <w:r>
            <w:t xml:space="preserve"> Orientation and </w:t>
          </w:r>
          <w:proofErr w:type="spellStart"/>
          <w:r>
            <w:t>Sme’s</w:t>
          </w:r>
          <w:proofErr w:type="spellEnd"/>
          <w:r>
            <w:t xml:space="preserve"> Performance in DKI Jakarta Province: The Role of </w:t>
          </w:r>
          <w:proofErr w:type="spellStart"/>
          <w:r>
            <w:t>Religiousity</w:t>
          </w:r>
          <w:proofErr w:type="spellEnd"/>
          <w:r>
            <w:t xml:space="preserve"> as A Moderator. </w:t>
          </w:r>
          <w:r>
            <w:rPr>
              <w:i/>
              <w:iCs/>
            </w:rPr>
            <w:t>GIC Proceeding</w:t>
          </w:r>
          <w:r>
            <w:t xml:space="preserve">, </w:t>
          </w:r>
          <w:r>
            <w:rPr>
              <w:i/>
              <w:iCs/>
            </w:rPr>
            <w:t>1</w:t>
          </w:r>
          <w:r>
            <w:t>, 228–236. https://doi.org/10.30983/gic.v1i1.150</w:t>
          </w:r>
        </w:p>
        <w:p w14:paraId="146609B4" w14:textId="77777777" w:rsidR="00E618E1" w:rsidRDefault="00E618E1" w:rsidP="00E73DA2">
          <w:pPr>
            <w:ind w:hanging="480"/>
            <w:jc w:val="both"/>
            <w:divId w:val="546381901"/>
          </w:pPr>
          <w:proofErr w:type="spellStart"/>
          <w:r>
            <w:t>Parlyna</w:t>
          </w:r>
          <w:proofErr w:type="spellEnd"/>
          <w:r>
            <w:t xml:space="preserve">, R., Susanto, P., &amp; Abror, A. (2023b). </w:t>
          </w:r>
          <w:proofErr w:type="spellStart"/>
          <w:r>
            <w:t>Enterpreneurial</w:t>
          </w:r>
          <w:proofErr w:type="spellEnd"/>
          <w:r>
            <w:t xml:space="preserve"> Orientation and </w:t>
          </w:r>
          <w:proofErr w:type="spellStart"/>
          <w:r>
            <w:t>Sme’s</w:t>
          </w:r>
          <w:proofErr w:type="spellEnd"/>
          <w:r>
            <w:t xml:space="preserve"> Performance in DKI Jakarta Province: The Role of </w:t>
          </w:r>
          <w:proofErr w:type="spellStart"/>
          <w:r>
            <w:t>Religiousity</w:t>
          </w:r>
          <w:proofErr w:type="spellEnd"/>
          <w:r>
            <w:t xml:space="preserve"> as A Moderator. </w:t>
          </w:r>
          <w:r>
            <w:rPr>
              <w:i/>
              <w:iCs/>
            </w:rPr>
            <w:t>GIC Proceeding</w:t>
          </w:r>
          <w:r>
            <w:t xml:space="preserve">, </w:t>
          </w:r>
          <w:r>
            <w:rPr>
              <w:i/>
              <w:iCs/>
            </w:rPr>
            <w:t>1</w:t>
          </w:r>
          <w:r>
            <w:t>, 228–236. https://doi.org/10.30983/gic.v1i1.150</w:t>
          </w:r>
        </w:p>
        <w:p w14:paraId="298EEFFF" w14:textId="77777777" w:rsidR="00E618E1" w:rsidRDefault="00E618E1" w:rsidP="00E73DA2">
          <w:pPr>
            <w:ind w:hanging="480"/>
            <w:jc w:val="both"/>
            <w:divId w:val="1869484321"/>
          </w:pPr>
          <w:proofErr w:type="spellStart"/>
          <w:r>
            <w:t>Phorncharoen</w:t>
          </w:r>
          <w:proofErr w:type="spellEnd"/>
          <w:r>
            <w:t xml:space="preserve">, I. (2020a). Influence of market orientation, learning orientation, and innovativeness on operational performance of real estate business. </w:t>
          </w:r>
          <w:r>
            <w:rPr>
              <w:i/>
              <w:iCs/>
            </w:rPr>
            <w:t>International Journal of Engineering Business Management</w:t>
          </w:r>
          <w:r>
            <w:t xml:space="preserve">, </w:t>
          </w:r>
          <w:r>
            <w:rPr>
              <w:i/>
              <w:iCs/>
            </w:rPr>
            <w:t>12</w:t>
          </w:r>
          <w:r>
            <w:t>. https://doi.org/10.1177/1847979020952672</w:t>
          </w:r>
        </w:p>
        <w:p w14:paraId="6B99C68D" w14:textId="77777777" w:rsidR="00E618E1" w:rsidRDefault="00E618E1" w:rsidP="00E73DA2">
          <w:pPr>
            <w:ind w:hanging="480"/>
            <w:jc w:val="both"/>
            <w:divId w:val="19595513"/>
          </w:pPr>
          <w:proofErr w:type="spellStart"/>
          <w:r>
            <w:t>Phorncharoen</w:t>
          </w:r>
          <w:proofErr w:type="spellEnd"/>
          <w:r>
            <w:t xml:space="preserve">, I. (2020b). Influence of market orientation, learning orientation, and innovativeness on operational performance of real estate business. </w:t>
          </w:r>
          <w:r>
            <w:rPr>
              <w:i/>
              <w:iCs/>
            </w:rPr>
            <w:t xml:space="preserve">International Journal of Engineering Business </w:t>
          </w:r>
          <w:r>
            <w:rPr>
              <w:i/>
              <w:iCs/>
            </w:rPr>
            <w:lastRenderedPageBreak/>
            <w:t>Management</w:t>
          </w:r>
          <w:r>
            <w:t xml:space="preserve">, </w:t>
          </w:r>
          <w:r>
            <w:rPr>
              <w:i/>
              <w:iCs/>
            </w:rPr>
            <w:t>12</w:t>
          </w:r>
          <w:r>
            <w:t>. https://doi.org/10.1177/1847979020952672</w:t>
          </w:r>
        </w:p>
        <w:p w14:paraId="056302EA" w14:textId="77777777" w:rsidR="00E618E1" w:rsidRDefault="00E618E1" w:rsidP="00E73DA2">
          <w:pPr>
            <w:ind w:hanging="480"/>
            <w:jc w:val="both"/>
            <w:divId w:val="114952000"/>
          </w:pPr>
          <w:proofErr w:type="spellStart"/>
          <w:r>
            <w:t>Praja</w:t>
          </w:r>
          <w:proofErr w:type="spellEnd"/>
          <w:r>
            <w:t xml:space="preserve">, N. S., Iskandar, </w:t>
          </w:r>
          <w:proofErr w:type="spellStart"/>
          <w:r>
            <w:t>Masruroh</w:t>
          </w:r>
          <w:proofErr w:type="spellEnd"/>
          <w:r>
            <w:t xml:space="preserve">, R., </w:t>
          </w:r>
          <w:proofErr w:type="spellStart"/>
          <w:r>
            <w:t>Santikawati</w:t>
          </w:r>
          <w:proofErr w:type="spellEnd"/>
          <w:r>
            <w:t xml:space="preserve">, L., &amp; Maulana, Y. (2024). The Influence of Entrepreneurial Orientation and Market Orientation on Marketing Performance through Competitive Advantage. </w:t>
          </w:r>
          <w:r>
            <w:rPr>
              <w:i/>
              <w:iCs/>
            </w:rPr>
            <w:t>International Journal Administration, Business &amp; Organization</w:t>
          </w:r>
          <w:r>
            <w:t xml:space="preserve">, </w:t>
          </w:r>
          <w:r>
            <w:rPr>
              <w:i/>
              <w:iCs/>
            </w:rPr>
            <w:t>5</w:t>
          </w:r>
          <w:r>
            <w:t>(4), 1–11. https://doi.org/10.61242/ijabo.24.425</w:t>
          </w:r>
        </w:p>
        <w:p w14:paraId="42738FDE" w14:textId="77777777" w:rsidR="00E618E1" w:rsidRDefault="00E618E1" w:rsidP="00E73DA2">
          <w:pPr>
            <w:ind w:hanging="480"/>
            <w:jc w:val="both"/>
            <w:divId w:val="948856645"/>
          </w:pPr>
          <w:proofErr w:type="spellStart"/>
          <w:r>
            <w:t>Pratono</w:t>
          </w:r>
          <w:proofErr w:type="spellEnd"/>
          <w:r>
            <w:t xml:space="preserve">, A. H., </w:t>
          </w:r>
          <w:proofErr w:type="spellStart"/>
          <w:r>
            <w:t>Darmasetiawan</w:t>
          </w:r>
          <w:proofErr w:type="spellEnd"/>
          <w:r>
            <w:t xml:space="preserve">, N. K., </w:t>
          </w:r>
          <w:proofErr w:type="spellStart"/>
          <w:r>
            <w:t>Yudiarso</w:t>
          </w:r>
          <w:proofErr w:type="spellEnd"/>
          <w:r>
            <w:t xml:space="preserve">, A., &amp; Jeong, B. G. (2019). Achieving sustainable competitive advantage through green entrepreneurial orientation and market orientation: The role of inter-organizational learning. </w:t>
          </w:r>
          <w:r>
            <w:rPr>
              <w:i/>
              <w:iCs/>
            </w:rPr>
            <w:t>Bottom Line</w:t>
          </w:r>
          <w:r>
            <w:t xml:space="preserve">, </w:t>
          </w:r>
          <w:r>
            <w:rPr>
              <w:i/>
              <w:iCs/>
            </w:rPr>
            <w:t>32</w:t>
          </w:r>
          <w:r>
            <w:t>(1), 2–15. https://doi.org/10.1108/BL-10-2018-0045</w:t>
          </w:r>
        </w:p>
        <w:p w14:paraId="66630EB7" w14:textId="77777777" w:rsidR="00E618E1" w:rsidRDefault="00E618E1" w:rsidP="00E73DA2">
          <w:pPr>
            <w:ind w:hanging="480"/>
            <w:jc w:val="both"/>
            <w:divId w:val="904951842"/>
          </w:pPr>
          <w:proofErr w:type="spellStart"/>
          <w:r>
            <w:t>Purba</w:t>
          </w:r>
          <w:proofErr w:type="spellEnd"/>
          <w:r>
            <w:t xml:space="preserve">, D., &amp; </w:t>
          </w:r>
          <w:proofErr w:type="spellStart"/>
          <w:r>
            <w:t>Sianturi</w:t>
          </w:r>
          <w:proofErr w:type="spellEnd"/>
          <w:r>
            <w:t xml:space="preserve">, N. M. (2021). </w:t>
          </w:r>
          <w:proofErr w:type="spellStart"/>
          <w:r>
            <w:rPr>
              <w:i/>
              <w:iCs/>
            </w:rPr>
            <w:t>Akuntansi</w:t>
          </w:r>
          <w:proofErr w:type="spellEnd"/>
          <w:r>
            <w:rPr>
              <w:i/>
              <w:iCs/>
            </w:rPr>
            <w:t xml:space="preserve"> </w:t>
          </w:r>
          <w:proofErr w:type="spellStart"/>
          <w:r>
            <w:rPr>
              <w:i/>
              <w:iCs/>
            </w:rPr>
            <w:t>Manajemen</w:t>
          </w:r>
          <w:proofErr w:type="spellEnd"/>
          <w:r>
            <w:rPr>
              <w:i/>
              <w:iCs/>
            </w:rPr>
            <w:t xml:space="preserve"> </w:t>
          </w:r>
          <w:proofErr w:type="spellStart"/>
          <w:r>
            <w:rPr>
              <w:i/>
              <w:iCs/>
            </w:rPr>
            <w:t>untuk</w:t>
          </w:r>
          <w:proofErr w:type="spellEnd"/>
          <w:r>
            <w:rPr>
              <w:i/>
              <w:iCs/>
            </w:rPr>
            <w:t xml:space="preserve"> Ekonomi dan Teknik</w:t>
          </w:r>
          <w:r>
            <w:t xml:space="preserve"> (1st ed.). </w:t>
          </w:r>
          <w:proofErr w:type="spellStart"/>
          <w:r>
            <w:t>Penerbit</w:t>
          </w:r>
          <w:proofErr w:type="spellEnd"/>
          <w:r>
            <w:t xml:space="preserve"> NEM.</w:t>
          </w:r>
        </w:p>
        <w:p w14:paraId="01385EDF" w14:textId="77777777" w:rsidR="00E618E1" w:rsidRPr="00CB3DE5" w:rsidRDefault="00E618E1" w:rsidP="00E73DA2">
          <w:pPr>
            <w:ind w:hanging="480"/>
            <w:jc w:val="both"/>
            <w:divId w:val="695618520"/>
            <w:rPr>
              <w:lang w:val="it-IT"/>
            </w:rPr>
          </w:pPr>
          <w:r w:rsidRPr="00CB3DE5">
            <w:rPr>
              <w:lang w:val="it-IT"/>
            </w:rPr>
            <w:t xml:space="preserve">Rafi, M. I., Nopiyanti, A., &amp; Ajengtiyas, A. S. M. (2021). PENGARUH KINERJA KEUANGAN, KEBIJAKAN DIVIDEN DAN KEPUTUSAN INVESTASI TERHADAP NILAI PERUSAHAAN. </w:t>
          </w:r>
          <w:r w:rsidRPr="00CB3DE5">
            <w:rPr>
              <w:i/>
              <w:iCs/>
              <w:lang w:val="it-IT"/>
            </w:rPr>
            <w:t>KORELASI Konferensi Riset Nasional Ekonomi, Manajemen, Dan Akuntansi</w:t>
          </w:r>
          <w:r w:rsidRPr="00CB3DE5">
            <w:rPr>
              <w:lang w:val="it-IT"/>
            </w:rPr>
            <w:t xml:space="preserve">, </w:t>
          </w:r>
          <w:r w:rsidRPr="00CB3DE5">
            <w:rPr>
              <w:i/>
              <w:iCs/>
              <w:lang w:val="it-IT"/>
            </w:rPr>
            <w:t>2</w:t>
          </w:r>
          <w:r w:rsidRPr="00CB3DE5">
            <w:rPr>
              <w:lang w:val="it-IT"/>
            </w:rPr>
            <w:t>, 270–284.</w:t>
          </w:r>
        </w:p>
        <w:p w14:paraId="6A9C4310" w14:textId="77777777" w:rsidR="00E618E1" w:rsidRDefault="00E618E1" w:rsidP="00E73DA2">
          <w:pPr>
            <w:ind w:hanging="480"/>
            <w:jc w:val="both"/>
            <w:divId w:val="723408363"/>
          </w:pPr>
          <w:r w:rsidRPr="00CB3DE5">
            <w:rPr>
              <w:lang w:val="it-IT"/>
            </w:rPr>
            <w:t xml:space="preserve">Sajjad, A., Ibrahim, Y., &amp; Shamsuddin, J. (2022a). </w:t>
          </w:r>
          <w:r>
            <w:t xml:space="preserve">The Moderating Role of Environmental Turbulence between Learning Orientation and SME Performance in the Manufacturing Sector of Pakistan. </w:t>
          </w:r>
          <w:r>
            <w:rPr>
              <w:i/>
              <w:iCs/>
            </w:rPr>
            <w:t>Journal of Distribution Science</w:t>
          </w:r>
          <w:r>
            <w:t xml:space="preserve">, </w:t>
          </w:r>
          <w:r>
            <w:rPr>
              <w:i/>
              <w:iCs/>
            </w:rPr>
            <w:t>20</w:t>
          </w:r>
          <w:r>
            <w:t>(5). https://doi.org/10.15722/jds.20.05.202205.1</w:t>
          </w:r>
        </w:p>
        <w:p w14:paraId="07C5A38B" w14:textId="77777777" w:rsidR="00E618E1" w:rsidRDefault="00E618E1" w:rsidP="00E73DA2">
          <w:pPr>
            <w:ind w:hanging="480"/>
            <w:jc w:val="both"/>
            <w:divId w:val="1552964785"/>
          </w:pPr>
          <w:r>
            <w:t xml:space="preserve">Sajjad, A., Ibrahim, Y., &amp; Shamsuddin, J. (2022b). The Moderating Role of Environmental Turbulence between Learning Orientation and SME Performance in the Manufacturing Sector of Pakistan. </w:t>
          </w:r>
          <w:r>
            <w:rPr>
              <w:i/>
              <w:iCs/>
            </w:rPr>
            <w:t>Journal of Distribution Science</w:t>
          </w:r>
          <w:r>
            <w:t xml:space="preserve">, </w:t>
          </w:r>
          <w:r>
            <w:rPr>
              <w:i/>
              <w:iCs/>
            </w:rPr>
            <w:t>20</w:t>
          </w:r>
          <w:r>
            <w:t>(5). https://doi.org/10.15722/jds.20.05.202205.1</w:t>
          </w:r>
        </w:p>
        <w:p w14:paraId="441FCB8F" w14:textId="77777777" w:rsidR="00E618E1" w:rsidRDefault="00E618E1" w:rsidP="00E73DA2">
          <w:pPr>
            <w:ind w:hanging="480"/>
            <w:jc w:val="both"/>
            <w:divId w:val="1611006855"/>
          </w:pPr>
          <w:r>
            <w:t xml:space="preserve">Schulze, A., Townsend, J. D., &amp; Talay, M. B. (2022a). Completing the market orientation matrix: The impact of proactive competitor orientation on innovation and firm performance. </w:t>
          </w:r>
          <w:r>
            <w:rPr>
              <w:i/>
              <w:iCs/>
            </w:rPr>
            <w:t>Industrial Marketing Management</w:t>
          </w:r>
          <w:r>
            <w:t xml:space="preserve">, </w:t>
          </w:r>
          <w:r>
            <w:rPr>
              <w:i/>
              <w:iCs/>
            </w:rPr>
            <w:t>103</w:t>
          </w:r>
          <w:r>
            <w:t>, 198–214. https://doi.org/10.1016/j.indmarman.2022.03.013</w:t>
          </w:r>
        </w:p>
        <w:p w14:paraId="12D11268" w14:textId="77777777" w:rsidR="00E618E1" w:rsidRDefault="00E618E1" w:rsidP="00E73DA2">
          <w:pPr>
            <w:ind w:hanging="480"/>
            <w:jc w:val="both"/>
            <w:divId w:val="1640719433"/>
          </w:pPr>
          <w:r>
            <w:t xml:space="preserve">Schulze, A., Townsend, J. D., &amp; Talay, M. B. (2022b). Completing the market orientation matrix: The impact of proactive competitor orientation on innovation and firm performance. </w:t>
          </w:r>
          <w:r>
            <w:rPr>
              <w:i/>
              <w:iCs/>
            </w:rPr>
            <w:t>Industrial Marketing Management</w:t>
          </w:r>
          <w:r>
            <w:t xml:space="preserve">, </w:t>
          </w:r>
          <w:r>
            <w:rPr>
              <w:i/>
              <w:iCs/>
            </w:rPr>
            <w:t>103</w:t>
          </w:r>
          <w:r>
            <w:t>, 198–214. https://doi.org/10.1016/j.indmarman.2022.03.013</w:t>
          </w:r>
        </w:p>
        <w:p w14:paraId="79BBD102" w14:textId="77777777" w:rsidR="00E618E1" w:rsidRDefault="00E618E1" w:rsidP="00E73DA2">
          <w:pPr>
            <w:ind w:hanging="480"/>
            <w:jc w:val="both"/>
            <w:divId w:val="651376386"/>
          </w:pPr>
          <w:proofErr w:type="spellStart"/>
          <w:r>
            <w:t>Suadiah</w:t>
          </w:r>
          <w:proofErr w:type="spellEnd"/>
          <w:r>
            <w:t xml:space="preserve">, &amp; </w:t>
          </w:r>
          <w:proofErr w:type="spellStart"/>
          <w:r>
            <w:t>Ajun</w:t>
          </w:r>
          <w:proofErr w:type="spellEnd"/>
          <w:r>
            <w:t xml:space="preserve">, D. (2023). Peran Lembaga </w:t>
          </w:r>
          <w:proofErr w:type="spellStart"/>
          <w:r>
            <w:t>Keuangan</w:t>
          </w:r>
          <w:proofErr w:type="spellEnd"/>
          <w:r>
            <w:t xml:space="preserve"> </w:t>
          </w:r>
          <w:proofErr w:type="spellStart"/>
          <w:r>
            <w:t>Mikro</w:t>
          </w:r>
          <w:proofErr w:type="spellEnd"/>
          <w:r>
            <w:t xml:space="preserve"> Dalam </w:t>
          </w:r>
          <w:proofErr w:type="spellStart"/>
          <w:r>
            <w:t>Pengentasan</w:t>
          </w:r>
          <w:proofErr w:type="spellEnd"/>
          <w:r>
            <w:t xml:space="preserve"> </w:t>
          </w:r>
          <w:proofErr w:type="spellStart"/>
          <w:r>
            <w:t>kemiskinan</w:t>
          </w:r>
          <w:proofErr w:type="spellEnd"/>
          <w:r>
            <w:t xml:space="preserve"> dan </w:t>
          </w:r>
          <w:proofErr w:type="spellStart"/>
          <w:r>
            <w:t>Pengembangan</w:t>
          </w:r>
          <w:proofErr w:type="spellEnd"/>
          <w:r>
            <w:t xml:space="preserve"> Ekonomi </w:t>
          </w:r>
          <w:proofErr w:type="spellStart"/>
          <w:r>
            <w:t>Umat</w:t>
          </w:r>
          <w:proofErr w:type="spellEnd"/>
          <w:r>
            <w:t xml:space="preserve">. </w:t>
          </w:r>
          <w:r>
            <w:rPr>
              <w:i/>
              <w:iCs/>
            </w:rPr>
            <w:t>Reinforce: Journal Of Sharia Management</w:t>
          </w:r>
          <w:r>
            <w:t xml:space="preserve">, </w:t>
          </w:r>
          <w:r>
            <w:rPr>
              <w:i/>
              <w:iCs/>
            </w:rPr>
            <w:t>2</w:t>
          </w:r>
          <w:r>
            <w:t>(1), 75–83.</w:t>
          </w:r>
        </w:p>
        <w:p w14:paraId="354E2087" w14:textId="77777777" w:rsidR="00E618E1" w:rsidRDefault="00E618E1" w:rsidP="00E73DA2">
          <w:pPr>
            <w:ind w:hanging="480"/>
            <w:jc w:val="both"/>
            <w:divId w:val="2134592199"/>
          </w:pPr>
          <w:proofErr w:type="spellStart"/>
          <w:r>
            <w:t>Sumarga</w:t>
          </w:r>
          <w:proofErr w:type="spellEnd"/>
          <w:r>
            <w:t xml:space="preserve">, H. E., &amp; </w:t>
          </w:r>
          <w:proofErr w:type="spellStart"/>
          <w:r>
            <w:t>Hadiwijaya</w:t>
          </w:r>
          <w:proofErr w:type="spellEnd"/>
          <w:r>
            <w:t xml:space="preserve">, D. (2018). PENGARUH SIKAP KEWIRAUSAHAAN DAN ORIENTASI PASAR TERHADAP PEMBELAJARAN ORGANISASI DALAM MENINGKATKAN KINERJA BISNIS. </w:t>
          </w:r>
          <w:proofErr w:type="spellStart"/>
          <w:r>
            <w:rPr>
              <w:i/>
              <w:iCs/>
            </w:rPr>
            <w:t>Jurnal</w:t>
          </w:r>
          <w:proofErr w:type="spellEnd"/>
          <w:r>
            <w:rPr>
              <w:i/>
              <w:iCs/>
            </w:rPr>
            <w:t xml:space="preserve"> </w:t>
          </w:r>
          <w:proofErr w:type="spellStart"/>
          <w:r>
            <w:rPr>
              <w:i/>
              <w:iCs/>
            </w:rPr>
            <w:t>Manajemen</w:t>
          </w:r>
          <w:proofErr w:type="spellEnd"/>
          <w:r>
            <w:rPr>
              <w:i/>
              <w:iCs/>
            </w:rPr>
            <w:t xml:space="preserve"> </w:t>
          </w:r>
          <w:proofErr w:type="spellStart"/>
          <w:r>
            <w:rPr>
              <w:i/>
              <w:iCs/>
            </w:rPr>
            <w:t>Bisnis</w:t>
          </w:r>
          <w:proofErr w:type="spellEnd"/>
          <w:r>
            <w:t xml:space="preserve">, </w:t>
          </w:r>
          <w:r>
            <w:rPr>
              <w:i/>
              <w:iCs/>
            </w:rPr>
            <w:t>7</w:t>
          </w:r>
          <w:r>
            <w:t>(2).</w:t>
          </w:r>
        </w:p>
        <w:p w14:paraId="1142BCFA" w14:textId="77777777" w:rsidR="00E618E1" w:rsidRDefault="00E618E1" w:rsidP="00E73DA2">
          <w:pPr>
            <w:ind w:hanging="480"/>
            <w:jc w:val="both"/>
            <w:divId w:val="1074162913"/>
          </w:pPr>
          <w:r>
            <w:t xml:space="preserve">Surya, S. A., </w:t>
          </w:r>
          <w:proofErr w:type="spellStart"/>
          <w:r>
            <w:t>Yuniarti</w:t>
          </w:r>
          <w:proofErr w:type="spellEnd"/>
          <w:r>
            <w:t xml:space="preserve">, R., &amp; Pedi, R. (2023). Kinerja </w:t>
          </w:r>
          <w:proofErr w:type="spellStart"/>
          <w:r>
            <w:t>Lingkungan</w:t>
          </w:r>
          <w:proofErr w:type="spellEnd"/>
          <w:r>
            <w:t xml:space="preserve"> </w:t>
          </w:r>
          <w:proofErr w:type="spellStart"/>
          <w:r>
            <w:t>terhadap</w:t>
          </w:r>
          <w:proofErr w:type="spellEnd"/>
          <w:r>
            <w:t xml:space="preserve"> Nilai Perusahaan </w:t>
          </w:r>
          <w:proofErr w:type="spellStart"/>
          <w:r>
            <w:t>Dimediasi</w:t>
          </w:r>
          <w:proofErr w:type="spellEnd"/>
          <w:r>
            <w:t xml:space="preserve"> Kinerja </w:t>
          </w:r>
          <w:proofErr w:type="spellStart"/>
          <w:r>
            <w:t>Keuangan</w:t>
          </w:r>
          <w:proofErr w:type="spellEnd"/>
          <w:r>
            <w:t xml:space="preserve">. </w:t>
          </w:r>
          <w:proofErr w:type="spellStart"/>
          <w:r>
            <w:rPr>
              <w:i/>
              <w:iCs/>
            </w:rPr>
            <w:t>Jurnal</w:t>
          </w:r>
          <w:proofErr w:type="spellEnd"/>
          <w:r>
            <w:rPr>
              <w:i/>
              <w:iCs/>
            </w:rPr>
            <w:t xml:space="preserve"> Riset </w:t>
          </w:r>
          <w:proofErr w:type="spellStart"/>
          <w:r>
            <w:rPr>
              <w:i/>
              <w:iCs/>
            </w:rPr>
            <w:t>Akuntansi</w:t>
          </w:r>
          <w:proofErr w:type="spellEnd"/>
          <w:r>
            <w:rPr>
              <w:i/>
              <w:iCs/>
            </w:rPr>
            <w:t xml:space="preserve"> Dan Auditing</w:t>
          </w:r>
          <w:r>
            <w:t xml:space="preserve">, </w:t>
          </w:r>
          <w:r>
            <w:rPr>
              <w:i/>
              <w:iCs/>
            </w:rPr>
            <w:t>10</w:t>
          </w:r>
          <w:r>
            <w:t>(2), 35–46. https://doi.org/10.55963/jraa.v10i2.536</w:t>
          </w:r>
        </w:p>
        <w:p w14:paraId="485885CE" w14:textId="77777777" w:rsidR="00E618E1" w:rsidRDefault="00E618E1" w:rsidP="00E73DA2">
          <w:pPr>
            <w:ind w:hanging="480"/>
            <w:jc w:val="both"/>
            <w:divId w:val="1542597086"/>
          </w:pPr>
          <w:r>
            <w:t xml:space="preserve">Susanto, C., &amp; Soelaiman, L. (2020a). </w:t>
          </w:r>
          <w:r>
            <w:rPr>
              <w:i/>
              <w:iCs/>
            </w:rPr>
            <w:t xml:space="preserve">Susanto dan Soelaiman: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w:t>
          </w:r>
          <w:proofErr w:type="spellStart"/>
          <w:r>
            <w:rPr>
              <w:i/>
              <w:iCs/>
            </w:rPr>
            <w:t>Jurnal</w:t>
          </w:r>
          <w:proofErr w:type="spellEnd"/>
          <w:r>
            <w:rPr>
              <w:i/>
              <w:iCs/>
            </w:rPr>
            <w:t xml:space="preserve"> </w:t>
          </w:r>
          <w:proofErr w:type="spellStart"/>
          <w:r>
            <w:rPr>
              <w:i/>
              <w:iCs/>
            </w:rPr>
            <w:t>Manajerial</w:t>
          </w:r>
          <w:proofErr w:type="spellEnd"/>
          <w:r>
            <w:rPr>
              <w:i/>
              <w:iCs/>
            </w:rPr>
            <w:t xml:space="preserve"> dan </w:t>
          </w:r>
          <w:proofErr w:type="spellStart"/>
          <w:r>
            <w:rPr>
              <w:i/>
              <w:iCs/>
            </w:rPr>
            <w:t>Kewirausahaan</w:t>
          </w:r>
          <w:proofErr w:type="spellEnd"/>
          <w:r>
            <w:rPr>
              <w:i/>
              <w:iCs/>
            </w:rPr>
            <w:t xml:space="preserve">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Jakarta Barat </w:t>
          </w:r>
          <w:proofErr w:type="spellStart"/>
          <w:r>
            <w:rPr>
              <w:i/>
              <w:iCs/>
            </w:rPr>
            <w:t>Dengan</w:t>
          </w:r>
          <w:proofErr w:type="spellEnd"/>
          <w:r>
            <w:rPr>
              <w:i/>
              <w:iCs/>
            </w:rPr>
            <w:t xml:space="preserve"> </w:t>
          </w:r>
          <w:proofErr w:type="spellStart"/>
          <w:r>
            <w:rPr>
              <w:i/>
              <w:iCs/>
            </w:rPr>
            <w:t>Orientasi</w:t>
          </w:r>
          <w:proofErr w:type="spellEnd"/>
          <w:r>
            <w:rPr>
              <w:i/>
              <w:iCs/>
            </w:rPr>
            <w:t xml:space="preserve"> </w:t>
          </w:r>
          <w:proofErr w:type="spellStart"/>
          <w:r>
            <w:rPr>
              <w:i/>
              <w:iCs/>
            </w:rPr>
            <w:t>Kewirausahaan</w:t>
          </w:r>
          <w:proofErr w:type="spellEnd"/>
          <w:r>
            <w:rPr>
              <w:i/>
              <w:iCs/>
            </w:rPr>
            <w:t xml:space="preserve"> </w:t>
          </w:r>
          <w:proofErr w:type="spellStart"/>
          <w:r>
            <w:rPr>
              <w:i/>
              <w:iCs/>
            </w:rPr>
            <w:t>Sebagai</w:t>
          </w:r>
          <w:proofErr w:type="spellEnd"/>
          <w:r>
            <w:rPr>
              <w:i/>
              <w:iCs/>
            </w:rPr>
            <w:t xml:space="preserve"> </w:t>
          </w:r>
          <w:proofErr w:type="spellStart"/>
          <w:r>
            <w:rPr>
              <w:i/>
              <w:iCs/>
            </w:rPr>
            <w:t>Variabel</w:t>
          </w:r>
          <w:proofErr w:type="spellEnd"/>
          <w:r>
            <w:rPr>
              <w:i/>
              <w:iCs/>
            </w:rPr>
            <w:t xml:space="preserve"> </w:t>
          </w:r>
          <w:proofErr w:type="spellStart"/>
          <w:r>
            <w:rPr>
              <w:i/>
              <w:iCs/>
            </w:rPr>
            <w:t>Mediasi</w:t>
          </w:r>
          <w:proofErr w:type="spellEnd"/>
          <w:r>
            <w:rPr>
              <w:i/>
              <w:iCs/>
            </w:rPr>
            <w:t>: Vol. II</w:t>
          </w:r>
          <w:r>
            <w:t xml:space="preserve"> (Issue 2).</w:t>
          </w:r>
        </w:p>
        <w:p w14:paraId="07121884" w14:textId="77777777" w:rsidR="00E618E1" w:rsidRPr="00CB3DE5" w:rsidRDefault="00E618E1" w:rsidP="00E73DA2">
          <w:pPr>
            <w:ind w:hanging="480"/>
            <w:jc w:val="both"/>
            <w:divId w:val="1421754699"/>
            <w:rPr>
              <w:lang w:val="it-IT"/>
            </w:rPr>
          </w:pPr>
          <w:r>
            <w:t xml:space="preserve">Susanto, C., &amp; Soelaiman, L. (2020b). </w:t>
          </w:r>
          <w:r>
            <w:rPr>
              <w:i/>
              <w:iCs/>
            </w:rPr>
            <w:t xml:space="preserve">Susanto dan Soelaiman: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w:t>
          </w:r>
          <w:proofErr w:type="spellStart"/>
          <w:r>
            <w:rPr>
              <w:i/>
              <w:iCs/>
            </w:rPr>
            <w:t>Jurnal</w:t>
          </w:r>
          <w:proofErr w:type="spellEnd"/>
          <w:r>
            <w:rPr>
              <w:i/>
              <w:iCs/>
            </w:rPr>
            <w:t xml:space="preserve"> </w:t>
          </w:r>
          <w:proofErr w:type="spellStart"/>
          <w:r>
            <w:rPr>
              <w:i/>
              <w:iCs/>
            </w:rPr>
            <w:t>Manajerial</w:t>
          </w:r>
          <w:proofErr w:type="spellEnd"/>
          <w:r>
            <w:rPr>
              <w:i/>
              <w:iCs/>
            </w:rPr>
            <w:t xml:space="preserve"> dan </w:t>
          </w:r>
          <w:proofErr w:type="spellStart"/>
          <w:r>
            <w:rPr>
              <w:i/>
              <w:iCs/>
            </w:rPr>
            <w:t>Kewirausahaan</w:t>
          </w:r>
          <w:proofErr w:type="spellEnd"/>
          <w:r>
            <w:rPr>
              <w:i/>
              <w:iCs/>
            </w:rPr>
            <w:t xml:space="preserve">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Jakarta Barat </w:t>
          </w:r>
          <w:proofErr w:type="spellStart"/>
          <w:r>
            <w:rPr>
              <w:i/>
              <w:iCs/>
            </w:rPr>
            <w:t>Dengan</w:t>
          </w:r>
          <w:proofErr w:type="spellEnd"/>
          <w:r>
            <w:rPr>
              <w:i/>
              <w:iCs/>
            </w:rPr>
            <w:t xml:space="preserve"> </w:t>
          </w:r>
          <w:proofErr w:type="spellStart"/>
          <w:r>
            <w:rPr>
              <w:i/>
              <w:iCs/>
            </w:rPr>
            <w:t>Orientasi</w:t>
          </w:r>
          <w:proofErr w:type="spellEnd"/>
          <w:r>
            <w:rPr>
              <w:i/>
              <w:iCs/>
            </w:rPr>
            <w:t xml:space="preserve"> </w:t>
          </w:r>
          <w:proofErr w:type="spellStart"/>
          <w:r>
            <w:rPr>
              <w:i/>
              <w:iCs/>
            </w:rPr>
            <w:t>Kewirausahaan</w:t>
          </w:r>
          <w:proofErr w:type="spellEnd"/>
          <w:r>
            <w:rPr>
              <w:i/>
              <w:iCs/>
            </w:rPr>
            <w:t xml:space="preserve"> </w:t>
          </w:r>
          <w:proofErr w:type="spellStart"/>
          <w:r>
            <w:rPr>
              <w:i/>
              <w:iCs/>
            </w:rPr>
            <w:t>Sebagai</w:t>
          </w:r>
          <w:proofErr w:type="spellEnd"/>
          <w:r>
            <w:rPr>
              <w:i/>
              <w:iCs/>
            </w:rPr>
            <w:t xml:space="preserve"> </w:t>
          </w:r>
          <w:proofErr w:type="spellStart"/>
          <w:r>
            <w:rPr>
              <w:i/>
              <w:iCs/>
            </w:rPr>
            <w:t>Variabel</w:t>
          </w:r>
          <w:proofErr w:type="spellEnd"/>
          <w:r>
            <w:rPr>
              <w:i/>
              <w:iCs/>
            </w:rPr>
            <w:t xml:space="preserve"> </w:t>
          </w:r>
          <w:proofErr w:type="spellStart"/>
          <w:r>
            <w:rPr>
              <w:i/>
              <w:iCs/>
            </w:rPr>
            <w:t>Mediasi</w:t>
          </w:r>
          <w:proofErr w:type="spellEnd"/>
          <w:r>
            <w:rPr>
              <w:i/>
              <w:iCs/>
            </w:rPr>
            <w:t xml:space="preserve">: Vol. </w:t>
          </w:r>
          <w:r w:rsidRPr="00CB3DE5">
            <w:rPr>
              <w:i/>
              <w:iCs/>
              <w:lang w:val="it-IT"/>
            </w:rPr>
            <w:t>II</w:t>
          </w:r>
          <w:r w:rsidRPr="00CB3DE5">
            <w:rPr>
              <w:lang w:val="it-IT"/>
            </w:rPr>
            <w:t xml:space="preserve"> (Issue 2).</w:t>
          </w:r>
        </w:p>
        <w:p w14:paraId="5C4329E9" w14:textId="77777777" w:rsidR="00E618E1" w:rsidRDefault="00E618E1" w:rsidP="00E73DA2">
          <w:pPr>
            <w:ind w:hanging="480"/>
            <w:jc w:val="both"/>
            <w:divId w:val="290091879"/>
          </w:pPr>
          <w:r w:rsidRPr="00CB3DE5">
            <w:rPr>
              <w:lang w:val="it-IT"/>
            </w:rPr>
            <w:t xml:space="preserve">Swadi, A. F., &amp; al-Hayy Al-dalaien, A. A. (2021). </w:t>
          </w:r>
          <w:r>
            <w:t xml:space="preserve">Impact of organizational entrepreneurship characteristics on entrepreneurial orientation: Moderating role of firm size and education. </w:t>
          </w:r>
          <w:r>
            <w:rPr>
              <w:i/>
              <w:iCs/>
            </w:rPr>
            <w:t>Problems and Perspectives in Management</w:t>
          </w:r>
          <w:r>
            <w:t xml:space="preserve">, </w:t>
          </w:r>
          <w:r>
            <w:rPr>
              <w:i/>
              <w:iCs/>
            </w:rPr>
            <w:t>19</w:t>
          </w:r>
          <w:r>
            <w:t>(3), 478–487. https://doi.org/10.21511/ppm.19(3).2021.39</w:t>
          </w:r>
        </w:p>
        <w:p w14:paraId="17ABC50F" w14:textId="77777777" w:rsidR="00E618E1" w:rsidRDefault="00E618E1" w:rsidP="00E73DA2">
          <w:pPr>
            <w:ind w:hanging="480"/>
            <w:jc w:val="both"/>
            <w:divId w:val="780103552"/>
          </w:pPr>
          <w:proofErr w:type="spellStart"/>
          <w:r>
            <w:t>Tjiptono</w:t>
          </w:r>
          <w:proofErr w:type="spellEnd"/>
          <w:r>
            <w:t xml:space="preserve">, F., &amp; Chandra, G. (2020). </w:t>
          </w:r>
          <w:proofErr w:type="spellStart"/>
          <w:r>
            <w:rPr>
              <w:i/>
              <w:iCs/>
            </w:rPr>
            <w:t>Pemasaran</w:t>
          </w:r>
          <w:proofErr w:type="spellEnd"/>
          <w:r>
            <w:rPr>
              <w:i/>
              <w:iCs/>
            </w:rPr>
            <w:t xml:space="preserve"> </w:t>
          </w:r>
          <w:proofErr w:type="spellStart"/>
          <w:r>
            <w:rPr>
              <w:i/>
              <w:iCs/>
            </w:rPr>
            <w:t>Strategik</w:t>
          </w:r>
          <w:proofErr w:type="spellEnd"/>
          <w:r>
            <w:t xml:space="preserve"> (4th ed.). andipublisher.com. https://andipublisher.com/produk/detail/pemasaran-strategik-edisi-4-</w:t>
          </w:r>
        </w:p>
        <w:p w14:paraId="33B39C21" w14:textId="77777777" w:rsidR="00E618E1" w:rsidRDefault="00E618E1" w:rsidP="00E73DA2">
          <w:pPr>
            <w:ind w:hanging="480"/>
            <w:jc w:val="both"/>
            <w:divId w:val="688605175"/>
          </w:pPr>
          <w:r>
            <w:t xml:space="preserve">Uddin, T. A., &amp; Mohiuddin, M. F. (2020). Islamic Social Finance in Bangladesh: Challenges and Opportunities of the Institutional and Regulatory Landscape. </w:t>
          </w:r>
          <w:r>
            <w:rPr>
              <w:i/>
              <w:iCs/>
            </w:rPr>
            <w:t>Law and Development Review</w:t>
          </w:r>
          <w:r>
            <w:t xml:space="preserve">, </w:t>
          </w:r>
          <w:r>
            <w:rPr>
              <w:i/>
              <w:iCs/>
            </w:rPr>
            <w:t>13</w:t>
          </w:r>
          <w:r>
            <w:t>(1), 265–319. https://doi.org/10.1515/ldr-2019-0072</w:t>
          </w:r>
        </w:p>
        <w:p w14:paraId="0C796300" w14:textId="77777777" w:rsidR="00E618E1" w:rsidRDefault="00E618E1" w:rsidP="00E73DA2">
          <w:pPr>
            <w:ind w:hanging="480"/>
            <w:jc w:val="both"/>
            <w:divId w:val="91362654"/>
          </w:pPr>
          <w:r>
            <w:t xml:space="preserve">WARDHONO, A., QORI’AH, C. G., &amp; INDRAWATI, Y. (2016). The determinants of financial inclusion: Evidence from Indonesian districts. </w:t>
          </w:r>
          <w:r>
            <w:rPr>
              <w:i/>
              <w:iCs/>
            </w:rPr>
            <w:t>International Journal of Economic Perspectives</w:t>
          </w:r>
          <w:r>
            <w:t xml:space="preserve">, </w:t>
          </w:r>
          <w:r>
            <w:rPr>
              <w:i/>
              <w:iCs/>
            </w:rPr>
            <w:t>10</w:t>
          </w:r>
          <w:r>
            <w:t>(4), 472–483. http://www.econ-society.org</w:t>
          </w:r>
        </w:p>
        <w:p w14:paraId="27D7B5A4" w14:textId="77777777" w:rsidR="00E618E1" w:rsidRDefault="00E618E1" w:rsidP="00E73DA2">
          <w:pPr>
            <w:ind w:hanging="480"/>
            <w:jc w:val="both"/>
            <w:divId w:val="1256939418"/>
          </w:pPr>
          <w:r>
            <w:lastRenderedPageBreak/>
            <w:t xml:space="preserve">Wolff, J. A., Pett, T. L., &amp; Ring, J. K. (2015). Small firm growth as a function of both learning orientation and entrepreneurial orientation: An empirical analysis. </w:t>
          </w:r>
          <w:r>
            <w:rPr>
              <w:i/>
              <w:iCs/>
            </w:rPr>
            <w:t xml:space="preserve">International Journal of Entrepreneurial </w:t>
          </w:r>
          <w:proofErr w:type="spellStart"/>
          <w:r>
            <w:rPr>
              <w:i/>
              <w:iCs/>
            </w:rPr>
            <w:t>Behaviour</w:t>
          </w:r>
          <w:proofErr w:type="spellEnd"/>
          <w:r>
            <w:rPr>
              <w:i/>
              <w:iCs/>
            </w:rPr>
            <w:t xml:space="preserve"> and Research</w:t>
          </w:r>
          <w:r>
            <w:t xml:space="preserve">, </w:t>
          </w:r>
          <w:r>
            <w:rPr>
              <w:i/>
              <w:iCs/>
            </w:rPr>
            <w:t>21</w:t>
          </w:r>
          <w:r>
            <w:t>(5), 709–730. https://doi.org/10.1108/IJEBR-12-2014-0221</w:t>
          </w:r>
        </w:p>
        <w:p w14:paraId="196028BA" w14:textId="77777777" w:rsidR="00E618E1" w:rsidRDefault="00E618E1" w:rsidP="00E73DA2">
          <w:pPr>
            <w:ind w:hanging="480"/>
            <w:jc w:val="both"/>
            <w:divId w:val="1828592386"/>
          </w:pPr>
          <w:r>
            <w:t xml:space="preserve">Yaqub, M. Z., Yaqub, R. M. S., </w:t>
          </w:r>
          <w:proofErr w:type="spellStart"/>
          <w:r>
            <w:t>Alsabban</w:t>
          </w:r>
          <w:proofErr w:type="spellEnd"/>
          <w:r>
            <w:t xml:space="preserve">, A., Baig, F. J., &amp; Bajaba, S. (2024). Market-orientation, entrepreneurial-orientation and SMEs’ performance: the mediating roles of marketing capabilities and competitive strategies. </w:t>
          </w:r>
          <w:r>
            <w:rPr>
              <w:i/>
              <w:iCs/>
            </w:rPr>
            <w:t>Journal of Organizational Effectiveness</w:t>
          </w:r>
          <w:r>
            <w:t>. https://doi.org/10.1108/JOEPP-05-2024-0206</w:t>
          </w:r>
        </w:p>
        <w:p w14:paraId="58EB15EC" w14:textId="58335A6F" w:rsidR="007646EB" w:rsidRPr="00A54146" w:rsidRDefault="00E618E1" w:rsidP="00E73DA2">
          <w:pPr>
            <w:pBdr>
              <w:top w:val="nil"/>
              <w:left w:val="nil"/>
              <w:bottom w:val="nil"/>
              <w:right w:val="nil"/>
              <w:between w:val="nil"/>
            </w:pBdr>
            <w:spacing w:after="120"/>
            <w:jc w:val="both"/>
            <w:rPr>
              <w:lang w:val="id-ID"/>
            </w:rPr>
          </w:pPr>
          <w:r>
            <w:t> </w:t>
          </w:r>
        </w:p>
      </w:sdtContent>
    </w:sdt>
    <w:sectPr w:rsidR="007646EB" w:rsidRPr="00A54146" w:rsidSect="00BF6993">
      <w:pgSz w:w="11909" w:h="16834" w:code="9"/>
      <w:pgMar w:top="1440" w:right="1440" w:bottom="1440" w:left="1440" w:header="72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1078" w14:textId="77777777" w:rsidR="00F95006" w:rsidRDefault="00F95006">
      <w:r>
        <w:separator/>
      </w:r>
    </w:p>
  </w:endnote>
  <w:endnote w:type="continuationSeparator" w:id="0">
    <w:p w14:paraId="1611A11F" w14:textId="77777777" w:rsidR="00F95006" w:rsidRDefault="00F9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5595" w14:textId="77777777" w:rsidR="00660816" w:rsidRDefault="00660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A0B5" w14:textId="77777777" w:rsidR="00660816" w:rsidRDefault="00660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E558" w14:textId="77777777" w:rsidR="00660816" w:rsidRDefault="00660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C2D7" w14:textId="77777777" w:rsidR="00F95006" w:rsidRDefault="00F95006">
      <w:r>
        <w:separator/>
      </w:r>
    </w:p>
  </w:footnote>
  <w:footnote w:type="continuationSeparator" w:id="0">
    <w:p w14:paraId="5F328D49" w14:textId="77777777" w:rsidR="00F95006" w:rsidRDefault="00F9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CA29" w14:textId="509694BE" w:rsidR="00660816" w:rsidRDefault="00660816">
    <w:pPr>
      <w:pStyle w:val="Header"/>
    </w:pPr>
    <w:r>
      <w:rPr>
        <w:noProof/>
      </w:rPr>
      <w:pict w14:anchorId="0D74B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96110" o:spid="_x0000_s1026" type="#_x0000_t136" style="position:absolute;margin-left:0;margin-top:0;width:503.65pt;height:5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C97D" w14:textId="658159C7" w:rsidR="00660816" w:rsidRDefault="00660816">
    <w:pPr>
      <w:pStyle w:val="Header"/>
    </w:pPr>
    <w:r>
      <w:rPr>
        <w:noProof/>
      </w:rPr>
      <w:pict w14:anchorId="77DC9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96111" o:spid="_x0000_s1027" type="#_x0000_t136" style="position:absolute;margin-left:0;margin-top:0;width:503.65pt;height:5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8CFE" w14:textId="3A4E93F5" w:rsidR="00660816" w:rsidRDefault="00660816">
    <w:pPr>
      <w:pStyle w:val="Header"/>
    </w:pPr>
    <w:r>
      <w:rPr>
        <w:noProof/>
      </w:rPr>
      <w:pict w14:anchorId="60C9D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96109" o:spid="_x0000_s1025" type="#_x0000_t136" style="position:absolute;margin-left:0;margin-top:0;width:503.65pt;height:5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168"/>
    <w:multiLevelType w:val="hybridMultilevel"/>
    <w:tmpl w:val="E990BE2C"/>
    <w:lvl w:ilvl="0" w:tplc="4A5C05C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B771F"/>
    <w:multiLevelType w:val="hybridMultilevel"/>
    <w:tmpl w:val="43405CD8"/>
    <w:lvl w:ilvl="0" w:tplc="2676E57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7323A9E"/>
    <w:multiLevelType w:val="hybridMultilevel"/>
    <w:tmpl w:val="D960E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6D8E"/>
    <w:multiLevelType w:val="hybridMultilevel"/>
    <w:tmpl w:val="7358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1061"/>
    <w:multiLevelType w:val="multilevel"/>
    <w:tmpl w:val="11A413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F748C4"/>
    <w:multiLevelType w:val="hybridMultilevel"/>
    <w:tmpl w:val="CCBA8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86559"/>
    <w:multiLevelType w:val="hybridMultilevel"/>
    <w:tmpl w:val="D130BB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6F3AE4"/>
    <w:multiLevelType w:val="multilevel"/>
    <w:tmpl w:val="D8FCDFC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28C1BC8"/>
    <w:multiLevelType w:val="hybridMultilevel"/>
    <w:tmpl w:val="B442D698"/>
    <w:lvl w:ilvl="0" w:tplc="BCDA94A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6CA5BE2"/>
    <w:multiLevelType w:val="hybridMultilevel"/>
    <w:tmpl w:val="2CFE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97931"/>
    <w:multiLevelType w:val="multilevel"/>
    <w:tmpl w:val="336065B6"/>
    <w:lvl w:ilvl="0">
      <w:start w:val="1"/>
      <w:numFmt w:val="decimal"/>
      <w:lvlText w:val="Tabel %1"/>
      <w:lvlJc w:val="left"/>
      <w:pPr>
        <w:ind w:left="3624" w:hanging="360"/>
      </w:pPr>
      <w:rPr>
        <w:b/>
        <w:i w:val="0"/>
      </w:rPr>
    </w:lvl>
    <w:lvl w:ilvl="1">
      <w:start w:val="1"/>
      <w:numFmt w:val="lowerLetter"/>
      <w:lvlText w:val="%2."/>
      <w:lvlJc w:val="left"/>
      <w:pPr>
        <w:ind w:left="4344" w:hanging="360"/>
      </w:pPr>
    </w:lvl>
    <w:lvl w:ilvl="2">
      <w:start w:val="1"/>
      <w:numFmt w:val="lowerRoman"/>
      <w:lvlText w:val="%3."/>
      <w:lvlJc w:val="right"/>
      <w:pPr>
        <w:ind w:left="5064" w:hanging="180"/>
      </w:pPr>
    </w:lvl>
    <w:lvl w:ilvl="3">
      <w:start w:val="1"/>
      <w:numFmt w:val="decimal"/>
      <w:lvlText w:val="%4."/>
      <w:lvlJc w:val="left"/>
      <w:pPr>
        <w:ind w:left="5784" w:hanging="360"/>
      </w:pPr>
    </w:lvl>
    <w:lvl w:ilvl="4">
      <w:start w:val="1"/>
      <w:numFmt w:val="lowerLetter"/>
      <w:lvlText w:val="%5."/>
      <w:lvlJc w:val="left"/>
      <w:pPr>
        <w:ind w:left="6504" w:hanging="360"/>
      </w:pPr>
    </w:lvl>
    <w:lvl w:ilvl="5">
      <w:start w:val="1"/>
      <w:numFmt w:val="lowerRoman"/>
      <w:lvlText w:val="%6."/>
      <w:lvlJc w:val="right"/>
      <w:pPr>
        <w:ind w:left="7224" w:hanging="180"/>
      </w:pPr>
    </w:lvl>
    <w:lvl w:ilvl="6">
      <w:start w:val="1"/>
      <w:numFmt w:val="decimal"/>
      <w:lvlText w:val="%7."/>
      <w:lvlJc w:val="left"/>
      <w:pPr>
        <w:ind w:left="7944" w:hanging="360"/>
      </w:pPr>
    </w:lvl>
    <w:lvl w:ilvl="7">
      <w:start w:val="1"/>
      <w:numFmt w:val="lowerLetter"/>
      <w:lvlText w:val="%8."/>
      <w:lvlJc w:val="left"/>
      <w:pPr>
        <w:ind w:left="8664" w:hanging="360"/>
      </w:pPr>
    </w:lvl>
    <w:lvl w:ilvl="8">
      <w:start w:val="1"/>
      <w:numFmt w:val="lowerRoman"/>
      <w:lvlText w:val="%9."/>
      <w:lvlJc w:val="right"/>
      <w:pPr>
        <w:ind w:left="9384" w:hanging="180"/>
      </w:pPr>
    </w:lvl>
  </w:abstractNum>
  <w:abstractNum w:abstractNumId="11" w15:restartNumberingAfterBreak="0">
    <w:nsid w:val="31F378EA"/>
    <w:multiLevelType w:val="hybridMultilevel"/>
    <w:tmpl w:val="6388C9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B67980"/>
    <w:multiLevelType w:val="multilevel"/>
    <w:tmpl w:val="7068CF2E"/>
    <w:lvl w:ilvl="0">
      <w:start w:val="1"/>
      <w:numFmt w:val="lowerLetter"/>
      <w:lvlText w:val="%1."/>
      <w:lvlJc w:val="left"/>
      <w:pPr>
        <w:ind w:left="1080" w:hanging="360"/>
      </w:pPr>
      <w:rPr>
        <w:rFonts w:ascii="Times New Roman" w:eastAsia="Arial" w:hAnsi="Times New Roman" w:cs="Times New Roman" w:hint="default"/>
        <w:color w:val="auto"/>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3256EE"/>
    <w:multiLevelType w:val="hybridMultilevel"/>
    <w:tmpl w:val="63E6D2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48656A9"/>
    <w:multiLevelType w:val="hybridMultilevel"/>
    <w:tmpl w:val="10C2540C"/>
    <w:lvl w:ilvl="0" w:tplc="E28CB18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55527A26"/>
    <w:multiLevelType w:val="hybridMultilevel"/>
    <w:tmpl w:val="68AC1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03350"/>
    <w:multiLevelType w:val="multilevel"/>
    <w:tmpl w:val="6FA0E6C2"/>
    <w:lvl w:ilvl="0">
      <w:start w:val="1"/>
      <w:numFmt w:val="decimal"/>
      <w:lvlText w:val="Gambar %1"/>
      <w:lvlJc w:val="left"/>
      <w:pPr>
        <w:ind w:left="3330" w:hanging="360"/>
      </w:pPr>
      <w:rPr>
        <w:b/>
      </w:r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rPr>
        <w:lang w:val="id-ID"/>
      </w:r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17" w15:restartNumberingAfterBreak="0">
    <w:nsid w:val="5B6C14F0"/>
    <w:multiLevelType w:val="multilevel"/>
    <w:tmpl w:val="B57A80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7A1DEF"/>
    <w:multiLevelType w:val="hybridMultilevel"/>
    <w:tmpl w:val="477CE6B6"/>
    <w:lvl w:ilvl="0" w:tplc="F67226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59697E"/>
    <w:multiLevelType w:val="hybridMultilevel"/>
    <w:tmpl w:val="887EF386"/>
    <w:lvl w:ilvl="0" w:tplc="0722F87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71ED7395"/>
    <w:multiLevelType w:val="hybridMultilevel"/>
    <w:tmpl w:val="7D187A60"/>
    <w:lvl w:ilvl="0" w:tplc="E0B046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D0E5AEA"/>
    <w:multiLevelType w:val="hybridMultilevel"/>
    <w:tmpl w:val="A2F881D6"/>
    <w:lvl w:ilvl="0" w:tplc="E0B0468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1308745">
    <w:abstractNumId w:val="13"/>
  </w:num>
  <w:num w:numId="2" w16cid:durableId="1383021295">
    <w:abstractNumId w:val="21"/>
  </w:num>
  <w:num w:numId="3" w16cid:durableId="522128782">
    <w:abstractNumId w:val="20"/>
  </w:num>
  <w:num w:numId="4" w16cid:durableId="92166128">
    <w:abstractNumId w:val="18"/>
  </w:num>
  <w:num w:numId="5" w16cid:durableId="2096054114">
    <w:abstractNumId w:val="0"/>
  </w:num>
  <w:num w:numId="6" w16cid:durableId="1745104557">
    <w:abstractNumId w:val="11"/>
  </w:num>
  <w:num w:numId="7" w16cid:durableId="147938411">
    <w:abstractNumId w:val="19"/>
  </w:num>
  <w:num w:numId="8" w16cid:durableId="917595399">
    <w:abstractNumId w:val="6"/>
  </w:num>
  <w:num w:numId="9" w16cid:durableId="777871901">
    <w:abstractNumId w:val="14"/>
  </w:num>
  <w:num w:numId="10" w16cid:durableId="1948459486">
    <w:abstractNumId w:val="1"/>
  </w:num>
  <w:num w:numId="11" w16cid:durableId="284435633">
    <w:abstractNumId w:val="10"/>
  </w:num>
  <w:num w:numId="12" w16cid:durableId="804735020">
    <w:abstractNumId w:val="4"/>
  </w:num>
  <w:num w:numId="13" w16cid:durableId="362707946">
    <w:abstractNumId w:val="7"/>
  </w:num>
  <w:num w:numId="14" w16cid:durableId="1245410867">
    <w:abstractNumId w:val="16"/>
  </w:num>
  <w:num w:numId="15" w16cid:durableId="18553325">
    <w:abstractNumId w:val="17"/>
  </w:num>
  <w:num w:numId="16" w16cid:durableId="1508715334">
    <w:abstractNumId w:val="12"/>
  </w:num>
  <w:num w:numId="17" w16cid:durableId="930360713">
    <w:abstractNumId w:val="8"/>
  </w:num>
  <w:num w:numId="18" w16cid:durableId="674460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060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752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983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818534">
    <w:abstractNumId w:val="3"/>
  </w:num>
  <w:num w:numId="23" w16cid:durableId="1277761745">
    <w:abstractNumId w:val="5"/>
  </w:num>
  <w:num w:numId="24" w16cid:durableId="1381635210">
    <w:abstractNumId w:val="9"/>
  </w:num>
  <w:num w:numId="25" w16cid:durableId="1083792741">
    <w:abstractNumId w:val="15"/>
  </w:num>
  <w:num w:numId="26" w16cid:durableId="146488458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FF"/>
    <w:rsid w:val="000030C0"/>
    <w:rsid w:val="00003354"/>
    <w:rsid w:val="000040C8"/>
    <w:rsid w:val="000044E6"/>
    <w:rsid w:val="00010233"/>
    <w:rsid w:val="00011837"/>
    <w:rsid w:val="000151B2"/>
    <w:rsid w:val="00016555"/>
    <w:rsid w:val="000179D4"/>
    <w:rsid w:val="0003263A"/>
    <w:rsid w:val="00032863"/>
    <w:rsid w:val="0003402C"/>
    <w:rsid w:val="00034C2F"/>
    <w:rsid w:val="00036B90"/>
    <w:rsid w:val="00041CCE"/>
    <w:rsid w:val="00041EFB"/>
    <w:rsid w:val="0004358C"/>
    <w:rsid w:val="00051EB8"/>
    <w:rsid w:val="00055B69"/>
    <w:rsid w:val="00057077"/>
    <w:rsid w:val="000576D9"/>
    <w:rsid w:val="00060AA2"/>
    <w:rsid w:val="00061EF1"/>
    <w:rsid w:val="00061F2F"/>
    <w:rsid w:val="000631ED"/>
    <w:rsid w:val="00064296"/>
    <w:rsid w:val="0006437A"/>
    <w:rsid w:val="00070C6B"/>
    <w:rsid w:val="000743C9"/>
    <w:rsid w:val="00076900"/>
    <w:rsid w:val="000931F1"/>
    <w:rsid w:val="00093518"/>
    <w:rsid w:val="00093700"/>
    <w:rsid w:val="000A08B8"/>
    <w:rsid w:val="000A1D7D"/>
    <w:rsid w:val="000A6109"/>
    <w:rsid w:val="000A6A4E"/>
    <w:rsid w:val="000B0293"/>
    <w:rsid w:val="000B14A8"/>
    <w:rsid w:val="000B597D"/>
    <w:rsid w:val="000B60E0"/>
    <w:rsid w:val="000C6F4E"/>
    <w:rsid w:val="000D07A6"/>
    <w:rsid w:val="000D3CD4"/>
    <w:rsid w:val="000D40C1"/>
    <w:rsid w:val="000E0065"/>
    <w:rsid w:val="000E09B4"/>
    <w:rsid w:val="000E0F20"/>
    <w:rsid w:val="000E3818"/>
    <w:rsid w:val="000E577E"/>
    <w:rsid w:val="000E69CF"/>
    <w:rsid w:val="000F091A"/>
    <w:rsid w:val="000F1F00"/>
    <w:rsid w:val="000F265F"/>
    <w:rsid w:val="000F6354"/>
    <w:rsid w:val="001034F7"/>
    <w:rsid w:val="00104324"/>
    <w:rsid w:val="00104D0B"/>
    <w:rsid w:val="00105B95"/>
    <w:rsid w:val="00107AA1"/>
    <w:rsid w:val="001106B7"/>
    <w:rsid w:val="0011108A"/>
    <w:rsid w:val="00116941"/>
    <w:rsid w:val="00117760"/>
    <w:rsid w:val="00120898"/>
    <w:rsid w:val="001219E9"/>
    <w:rsid w:val="0012286C"/>
    <w:rsid w:val="0012591C"/>
    <w:rsid w:val="00131820"/>
    <w:rsid w:val="00137A27"/>
    <w:rsid w:val="00137CFF"/>
    <w:rsid w:val="001438DE"/>
    <w:rsid w:val="001458BA"/>
    <w:rsid w:val="00147C4B"/>
    <w:rsid w:val="001504BE"/>
    <w:rsid w:val="00152737"/>
    <w:rsid w:val="00153DE7"/>
    <w:rsid w:val="00160CDA"/>
    <w:rsid w:val="00161FDF"/>
    <w:rsid w:val="001631D3"/>
    <w:rsid w:val="00164F4E"/>
    <w:rsid w:val="001701C1"/>
    <w:rsid w:val="00174855"/>
    <w:rsid w:val="00181214"/>
    <w:rsid w:val="00187C67"/>
    <w:rsid w:val="00191794"/>
    <w:rsid w:val="00194C8A"/>
    <w:rsid w:val="00195B30"/>
    <w:rsid w:val="001967BE"/>
    <w:rsid w:val="00197918"/>
    <w:rsid w:val="001A3281"/>
    <w:rsid w:val="001A7F06"/>
    <w:rsid w:val="001B36DB"/>
    <w:rsid w:val="001B5B5D"/>
    <w:rsid w:val="001B6373"/>
    <w:rsid w:val="001C095F"/>
    <w:rsid w:val="001C2349"/>
    <w:rsid w:val="001C63F1"/>
    <w:rsid w:val="001D1910"/>
    <w:rsid w:val="001D4C15"/>
    <w:rsid w:val="001E220F"/>
    <w:rsid w:val="001E30C6"/>
    <w:rsid w:val="001E6D47"/>
    <w:rsid w:val="001E70CA"/>
    <w:rsid w:val="001F1C01"/>
    <w:rsid w:val="001F3F8F"/>
    <w:rsid w:val="001F6422"/>
    <w:rsid w:val="001F7018"/>
    <w:rsid w:val="00202D7A"/>
    <w:rsid w:val="002031E7"/>
    <w:rsid w:val="00214D20"/>
    <w:rsid w:val="00217649"/>
    <w:rsid w:val="00222FAC"/>
    <w:rsid w:val="00226489"/>
    <w:rsid w:val="00226DE1"/>
    <w:rsid w:val="00237D9F"/>
    <w:rsid w:val="002416B8"/>
    <w:rsid w:val="00243BEB"/>
    <w:rsid w:val="00252FAC"/>
    <w:rsid w:val="00255E0D"/>
    <w:rsid w:val="00256FFD"/>
    <w:rsid w:val="002626BF"/>
    <w:rsid w:val="002650C5"/>
    <w:rsid w:val="002679D6"/>
    <w:rsid w:val="00270F43"/>
    <w:rsid w:val="00280CCC"/>
    <w:rsid w:val="00281E02"/>
    <w:rsid w:val="00285B61"/>
    <w:rsid w:val="002861EA"/>
    <w:rsid w:val="002955EC"/>
    <w:rsid w:val="00296E5B"/>
    <w:rsid w:val="002A2882"/>
    <w:rsid w:val="002A3D1C"/>
    <w:rsid w:val="002A5310"/>
    <w:rsid w:val="002B12A2"/>
    <w:rsid w:val="002B1E5D"/>
    <w:rsid w:val="002B28D1"/>
    <w:rsid w:val="002B3A6D"/>
    <w:rsid w:val="002C0BA3"/>
    <w:rsid w:val="002C1A89"/>
    <w:rsid w:val="002C4DFE"/>
    <w:rsid w:val="002C7BFF"/>
    <w:rsid w:val="002C7DE3"/>
    <w:rsid w:val="002D31D8"/>
    <w:rsid w:val="002D4E69"/>
    <w:rsid w:val="002D7E1C"/>
    <w:rsid w:val="002F2E1E"/>
    <w:rsid w:val="002F5A5E"/>
    <w:rsid w:val="002F7585"/>
    <w:rsid w:val="0030230D"/>
    <w:rsid w:val="00304EB4"/>
    <w:rsid w:val="00306C5C"/>
    <w:rsid w:val="00307010"/>
    <w:rsid w:val="003108C4"/>
    <w:rsid w:val="00312FFD"/>
    <w:rsid w:val="003202BC"/>
    <w:rsid w:val="00321B97"/>
    <w:rsid w:val="0032468A"/>
    <w:rsid w:val="00330174"/>
    <w:rsid w:val="00331BE9"/>
    <w:rsid w:val="003369CC"/>
    <w:rsid w:val="003421C0"/>
    <w:rsid w:val="003435C1"/>
    <w:rsid w:val="0034420C"/>
    <w:rsid w:val="0034499A"/>
    <w:rsid w:val="0034675E"/>
    <w:rsid w:val="00350423"/>
    <w:rsid w:val="00353406"/>
    <w:rsid w:val="0036353E"/>
    <w:rsid w:val="00364868"/>
    <w:rsid w:val="003660A5"/>
    <w:rsid w:val="003738E7"/>
    <w:rsid w:val="00381379"/>
    <w:rsid w:val="003815B0"/>
    <w:rsid w:val="00383CB0"/>
    <w:rsid w:val="0038652D"/>
    <w:rsid w:val="003906A2"/>
    <w:rsid w:val="00394A49"/>
    <w:rsid w:val="003A5396"/>
    <w:rsid w:val="003B4CA7"/>
    <w:rsid w:val="003C0E70"/>
    <w:rsid w:val="003C2B4A"/>
    <w:rsid w:val="003C3726"/>
    <w:rsid w:val="003C38EE"/>
    <w:rsid w:val="003D7824"/>
    <w:rsid w:val="003D7D09"/>
    <w:rsid w:val="003E2394"/>
    <w:rsid w:val="00401CB2"/>
    <w:rsid w:val="00406C51"/>
    <w:rsid w:val="00411693"/>
    <w:rsid w:val="004128FA"/>
    <w:rsid w:val="004129D5"/>
    <w:rsid w:val="0041534B"/>
    <w:rsid w:val="00415F68"/>
    <w:rsid w:val="0041615B"/>
    <w:rsid w:val="00417FFB"/>
    <w:rsid w:val="004203ED"/>
    <w:rsid w:val="00420FBF"/>
    <w:rsid w:val="00424F4E"/>
    <w:rsid w:val="0042743D"/>
    <w:rsid w:val="0043120A"/>
    <w:rsid w:val="004403E6"/>
    <w:rsid w:val="00441629"/>
    <w:rsid w:val="00444798"/>
    <w:rsid w:val="004519F6"/>
    <w:rsid w:val="0045206B"/>
    <w:rsid w:val="00452C29"/>
    <w:rsid w:val="00452CB9"/>
    <w:rsid w:val="00453575"/>
    <w:rsid w:val="00460884"/>
    <w:rsid w:val="00460A77"/>
    <w:rsid w:val="00461978"/>
    <w:rsid w:val="0046379A"/>
    <w:rsid w:val="00465F71"/>
    <w:rsid w:val="00470368"/>
    <w:rsid w:val="00472BA0"/>
    <w:rsid w:val="004748C7"/>
    <w:rsid w:val="00487927"/>
    <w:rsid w:val="00490F5E"/>
    <w:rsid w:val="00496799"/>
    <w:rsid w:val="004A131B"/>
    <w:rsid w:val="004A22CE"/>
    <w:rsid w:val="004C4039"/>
    <w:rsid w:val="004C48F8"/>
    <w:rsid w:val="004D045C"/>
    <w:rsid w:val="004D14E6"/>
    <w:rsid w:val="004D64FC"/>
    <w:rsid w:val="004D6B23"/>
    <w:rsid w:val="004E2D1A"/>
    <w:rsid w:val="004E45A3"/>
    <w:rsid w:val="004E4C09"/>
    <w:rsid w:val="004E4D8D"/>
    <w:rsid w:val="004E6804"/>
    <w:rsid w:val="004F0799"/>
    <w:rsid w:val="004F3A24"/>
    <w:rsid w:val="004F59A3"/>
    <w:rsid w:val="004F665B"/>
    <w:rsid w:val="0050121C"/>
    <w:rsid w:val="00502B28"/>
    <w:rsid w:val="00510835"/>
    <w:rsid w:val="005114FE"/>
    <w:rsid w:val="00513662"/>
    <w:rsid w:val="005139A0"/>
    <w:rsid w:val="00525817"/>
    <w:rsid w:val="00531412"/>
    <w:rsid w:val="00545F68"/>
    <w:rsid w:val="005539D0"/>
    <w:rsid w:val="00553C5A"/>
    <w:rsid w:val="00554A28"/>
    <w:rsid w:val="00554D1D"/>
    <w:rsid w:val="005573C7"/>
    <w:rsid w:val="00561B45"/>
    <w:rsid w:val="00564458"/>
    <w:rsid w:val="00566B0F"/>
    <w:rsid w:val="005678BB"/>
    <w:rsid w:val="005745D8"/>
    <w:rsid w:val="005754DD"/>
    <w:rsid w:val="00577EE9"/>
    <w:rsid w:val="0058100F"/>
    <w:rsid w:val="00587AB2"/>
    <w:rsid w:val="00591DE6"/>
    <w:rsid w:val="005930E9"/>
    <w:rsid w:val="00596769"/>
    <w:rsid w:val="0059722A"/>
    <w:rsid w:val="005A06B4"/>
    <w:rsid w:val="005A0ED5"/>
    <w:rsid w:val="005A4B92"/>
    <w:rsid w:val="005A4FD5"/>
    <w:rsid w:val="005B11E6"/>
    <w:rsid w:val="005B21E7"/>
    <w:rsid w:val="005B2E98"/>
    <w:rsid w:val="005B7E64"/>
    <w:rsid w:val="005C2DF4"/>
    <w:rsid w:val="005C3CCC"/>
    <w:rsid w:val="005C494C"/>
    <w:rsid w:val="005C6A57"/>
    <w:rsid w:val="005D030D"/>
    <w:rsid w:val="005D3A76"/>
    <w:rsid w:val="005D5FCB"/>
    <w:rsid w:val="005D63A7"/>
    <w:rsid w:val="005E188E"/>
    <w:rsid w:val="005E2AD6"/>
    <w:rsid w:val="005E7AB7"/>
    <w:rsid w:val="005F0E4A"/>
    <w:rsid w:val="006074FF"/>
    <w:rsid w:val="006113B9"/>
    <w:rsid w:val="006120B7"/>
    <w:rsid w:val="00615D17"/>
    <w:rsid w:val="0062178B"/>
    <w:rsid w:val="00630B8B"/>
    <w:rsid w:val="00631FF7"/>
    <w:rsid w:val="00632EEE"/>
    <w:rsid w:val="00634B87"/>
    <w:rsid w:val="00635C05"/>
    <w:rsid w:val="00637B61"/>
    <w:rsid w:val="00643CE5"/>
    <w:rsid w:val="00656A7F"/>
    <w:rsid w:val="00657BA6"/>
    <w:rsid w:val="00660816"/>
    <w:rsid w:val="006626EC"/>
    <w:rsid w:val="00663E82"/>
    <w:rsid w:val="0066606F"/>
    <w:rsid w:val="00671E6C"/>
    <w:rsid w:val="00680915"/>
    <w:rsid w:val="00682758"/>
    <w:rsid w:val="00684D50"/>
    <w:rsid w:val="00692BF3"/>
    <w:rsid w:val="0069451A"/>
    <w:rsid w:val="00697307"/>
    <w:rsid w:val="006A12CA"/>
    <w:rsid w:val="006B47F3"/>
    <w:rsid w:val="006C0B41"/>
    <w:rsid w:val="006C1D71"/>
    <w:rsid w:val="006C41B6"/>
    <w:rsid w:val="006C4C42"/>
    <w:rsid w:val="006C5432"/>
    <w:rsid w:val="006D21D3"/>
    <w:rsid w:val="006E5711"/>
    <w:rsid w:val="00700D7C"/>
    <w:rsid w:val="00701020"/>
    <w:rsid w:val="007057B2"/>
    <w:rsid w:val="00711529"/>
    <w:rsid w:val="00716C59"/>
    <w:rsid w:val="00721A79"/>
    <w:rsid w:val="0072233B"/>
    <w:rsid w:val="00730FD2"/>
    <w:rsid w:val="00731B60"/>
    <w:rsid w:val="00731FD5"/>
    <w:rsid w:val="00736B87"/>
    <w:rsid w:val="0074039D"/>
    <w:rsid w:val="007418FD"/>
    <w:rsid w:val="00746532"/>
    <w:rsid w:val="00750345"/>
    <w:rsid w:val="00753A55"/>
    <w:rsid w:val="00753EE9"/>
    <w:rsid w:val="00763A7B"/>
    <w:rsid w:val="00763AE8"/>
    <w:rsid w:val="007646EB"/>
    <w:rsid w:val="00765492"/>
    <w:rsid w:val="00766D6D"/>
    <w:rsid w:val="00767054"/>
    <w:rsid w:val="0076734F"/>
    <w:rsid w:val="007677EC"/>
    <w:rsid w:val="0076781F"/>
    <w:rsid w:val="00771307"/>
    <w:rsid w:val="00773A87"/>
    <w:rsid w:val="00775452"/>
    <w:rsid w:val="007766AB"/>
    <w:rsid w:val="00777226"/>
    <w:rsid w:val="0078063C"/>
    <w:rsid w:val="00785968"/>
    <w:rsid w:val="00787508"/>
    <w:rsid w:val="007A17B8"/>
    <w:rsid w:val="007A205C"/>
    <w:rsid w:val="007A3C08"/>
    <w:rsid w:val="007A59C9"/>
    <w:rsid w:val="007B5CB5"/>
    <w:rsid w:val="007C067B"/>
    <w:rsid w:val="007C092F"/>
    <w:rsid w:val="007C1ADF"/>
    <w:rsid w:val="007C4853"/>
    <w:rsid w:val="007D042E"/>
    <w:rsid w:val="007D05C0"/>
    <w:rsid w:val="007E109F"/>
    <w:rsid w:val="007E1C73"/>
    <w:rsid w:val="007E5C47"/>
    <w:rsid w:val="007F0BD7"/>
    <w:rsid w:val="007F5140"/>
    <w:rsid w:val="0080002F"/>
    <w:rsid w:val="0080128C"/>
    <w:rsid w:val="00801C07"/>
    <w:rsid w:val="00802A26"/>
    <w:rsid w:val="0080341B"/>
    <w:rsid w:val="00810F2C"/>
    <w:rsid w:val="008303C3"/>
    <w:rsid w:val="00831F7F"/>
    <w:rsid w:val="008328B1"/>
    <w:rsid w:val="0083554D"/>
    <w:rsid w:val="00836C83"/>
    <w:rsid w:val="00841855"/>
    <w:rsid w:val="008460E4"/>
    <w:rsid w:val="008461C8"/>
    <w:rsid w:val="00846206"/>
    <w:rsid w:val="008574AB"/>
    <w:rsid w:val="008609BE"/>
    <w:rsid w:val="0086306E"/>
    <w:rsid w:val="0086347F"/>
    <w:rsid w:val="0086628D"/>
    <w:rsid w:val="00870D62"/>
    <w:rsid w:val="00871912"/>
    <w:rsid w:val="00880E00"/>
    <w:rsid w:val="00886B28"/>
    <w:rsid w:val="00886C65"/>
    <w:rsid w:val="0089297F"/>
    <w:rsid w:val="00892AAC"/>
    <w:rsid w:val="008A1815"/>
    <w:rsid w:val="008A31E4"/>
    <w:rsid w:val="008B06DD"/>
    <w:rsid w:val="008B6218"/>
    <w:rsid w:val="008C0DBD"/>
    <w:rsid w:val="008C374F"/>
    <w:rsid w:val="008D1D04"/>
    <w:rsid w:val="008E41A8"/>
    <w:rsid w:val="008F2ACF"/>
    <w:rsid w:val="00900421"/>
    <w:rsid w:val="00900910"/>
    <w:rsid w:val="009011FF"/>
    <w:rsid w:val="009040B7"/>
    <w:rsid w:val="00905FF6"/>
    <w:rsid w:val="00910A6E"/>
    <w:rsid w:val="0091695D"/>
    <w:rsid w:val="00916B09"/>
    <w:rsid w:val="009214C5"/>
    <w:rsid w:val="00922E44"/>
    <w:rsid w:val="009311DD"/>
    <w:rsid w:val="009329D9"/>
    <w:rsid w:val="009417C7"/>
    <w:rsid w:val="00941841"/>
    <w:rsid w:val="00941B7C"/>
    <w:rsid w:val="00945C3C"/>
    <w:rsid w:val="0094618C"/>
    <w:rsid w:val="00951C70"/>
    <w:rsid w:val="00953FE3"/>
    <w:rsid w:val="00954347"/>
    <w:rsid w:val="00956FD3"/>
    <w:rsid w:val="0096174D"/>
    <w:rsid w:val="00966C47"/>
    <w:rsid w:val="00970C11"/>
    <w:rsid w:val="009712AE"/>
    <w:rsid w:val="009723F7"/>
    <w:rsid w:val="0097357B"/>
    <w:rsid w:val="00973F83"/>
    <w:rsid w:val="009740B4"/>
    <w:rsid w:val="00975EB2"/>
    <w:rsid w:val="00976EBB"/>
    <w:rsid w:val="009806FA"/>
    <w:rsid w:val="00990D2E"/>
    <w:rsid w:val="00991616"/>
    <w:rsid w:val="00991A03"/>
    <w:rsid w:val="00993B7E"/>
    <w:rsid w:val="009A0190"/>
    <w:rsid w:val="009A79FC"/>
    <w:rsid w:val="009B3AB3"/>
    <w:rsid w:val="009B3C34"/>
    <w:rsid w:val="009C1CDD"/>
    <w:rsid w:val="009C2EBF"/>
    <w:rsid w:val="009C6AAB"/>
    <w:rsid w:val="009C760C"/>
    <w:rsid w:val="009D0038"/>
    <w:rsid w:val="009D250B"/>
    <w:rsid w:val="009D314D"/>
    <w:rsid w:val="009E1DBA"/>
    <w:rsid w:val="009F1A79"/>
    <w:rsid w:val="009F37C8"/>
    <w:rsid w:val="009F766D"/>
    <w:rsid w:val="00A0089F"/>
    <w:rsid w:val="00A00F89"/>
    <w:rsid w:val="00A048B6"/>
    <w:rsid w:val="00A11280"/>
    <w:rsid w:val="00A11D2A"/>
    <w:rsid w:val="00A12794"/>
    <w:rsid w:val="00A12EDC"/>
    <w:rsid w:val="00A26CE2"/>
    <w:rsid w:val="00A31729"/>
    <w:rsid w:val="00A33C53"/>
    <w:rsid w:val="00A35801"/>
    <w:rsid w:val="00A41D17"/>
    <w:rsid w:val="00A53462"/>
    <w:rsid w:val="00A53EFF"/>
    <w:rsid w:val="00A54146"/>
    <w:rsid w:val="00A564AB"/>
    <w:rsid w:val="00A610CE"/>
    <w:rsid w:val="00A6334A"/>
    <w:rsid w:val="00A659CF"/>
    <w:rsid w:val="00A668AE"/>
    <w:rsid w:val="00A67400"/>
    <w:rsid w:val="00A72FFA"/>
    <w:rsid w:val="00A7684A"/>
    <w:rsid w:val="00A84F16"/>
    <w:rsid w:val="00A91FE8"/>
    <w:rsid w:val="00A95E3C"/>
    <w:rsid w:val="00A97DC7"/>
    <w:rsid w:val="00AA2EF8"/>
    <w:rsid w:val="00AA4044"/>
    <w:rsid w:val="00AA4904"/>
    <w:rsid w:val="00AA4A6C"/>
    <w:rsid w:val="00AA4C98"/>
    <w:rsid w:val="00AC17DA"/>
    <w:rsid w:val="00AC693B"/>
    <w:rsid w:val="00AD0CE4"/>
    <w:rsid w:val="00AD6BA6"/>
    <w:rsid w:val="00AE211A"/>
    <w:rsid w:val="00AE2DD7"/>
    <w:rsid w:val="00AE41B1"/>
    <w:rsid w:val="00AF0376"/>
    <w:rsid w:val="00AF1BAD"/>
    <w:rsid w:val="00AF6DBA"/>
    <w:rsid w:val="00B002B7"/>
    <w:rsid w:val="00B01782"/>
    <w:rsid w:val="00B04A00"/>
    <w:rsid w:val="00B05096"/>
    <w:rsid w:val="00B0690F"/>
    <w:rsid w:val="00B11092"/>
    <w:rsid w:val="00B12959"/>
    <w:rsid w:val="00B16937"/>
    <w:rsid w:val="00B205A2"/>
    <w:rsid w:val="00B26E08"/>
    <w:rsid w:val="00B3030E"/>
    <w:rsid w:val="00B36C82"/>
    <w:rsid w:val="00B40DE4"/>
    <w:rsid w:val="00B4218F"/>
    <w:rsid w:val="00B424CE"/>
    <w:rsid w:val="00B4528F"/>
    <w:rsid w:val="00B51D3E"/>
    <w:rsid w:val="00B641DB"/>
    <w:rsid w:val="00B64F31"/>
    <w:rsid w:val="00B7309F"/>
    <w:rsid w:val="00B761A9"/>
    <w:rsid w:val="00B82237"/>
    <w:rsid w:val="00B84F56"/>
    <w:rsid w:val="00B86410"/>
    <w:rsid w:val="00B87000"/>
    <w:rsid w:val="00B905E6"/>
    <w:rsid w:val="00B90DF8"/>
    <w:rsid w:val="00B91633"/>
    <w:rsid w:val="00B91F3E"/>
    <w:rsid w:val="00B96CA1"/>
    <w:rsid w:val="00B97199"/>
    <w:rsid w:val="00BA2A4F"/>
    <w:rsid w:val="00BA7518"/>
    <w:rsid w:val="00BC0A03"/>
    <w:rsid w:val="00BC2F3C"/>
    <w:rsid w:val="00BD08EA"/>
    <w:rsid w:val="00BD2F55"/>
    <w:rsid w:val="00BD638C"/>
    <w:rsid w:val="00BD6997"/>
    <w:rsid w:val="00BE09A6"/>
    <w:rsid w:val="00BE7D37"/>
    <w:rsid w:val="00BF49B4"/>
    <w:rsid w:val="00BF6993"/>
    <w:rsid w:val="00C0202B"/>
    <w:rsid w:val="00C02C12"/>
    <w:rsid w:val="00C0391B"/>
    <w:rsid w:val="00C04285"/>
    <w:rsid w:val="00C061B9"/>
    <w:rsid w:val="00C067E3"/>
    <w:rsid w:val="00C07DBD"/>
    <w:rsid w:val="00C1575A"/>
    <w:rsid w:val="00C2590A"/>
    <w:rsid w:val="00C26410"/>
    <w:rsid w:val="00C32642"/>
    <w:rsid w:val="00C3572A"/>
    <w:rsid w:val="00C4029A"/>
    <w:rsid w:val="00C42038"/>
    <w:rsid w:val="00C5094E"/>
    <w:rsid w:val="00C51C31"/>
    <w:rsid w:val="00C5352D"/>
    <w:rsid w:val="00C53E8D"/>
    <w:rsid w:val="00C541B0"/>
    <w:rsid w:val="00C544C4"/>
    <w:rsid w:val="00C54A76"/>
    <w:rsid w:val="00C652CA"/>
    <w:rsid w:val="00C67E11"/>
    <w:rsid w:val="00C73F27"/>
    <w:rsid w:val="00C80608"/>
    <w:rsid w:val="00C82DC2"/>
    <w:rsid w:val="00C860D9"/>
    <w:rsid w:val="00C8795B"/>
    <w:rsid w:val="00C9033C"/>
    <w:rsid w:val="00C922AB"/>
    <w:rsid w:val="00C942BC"/>
    <w:rsid w:val="00C943D8"/>
    <w:rsid w:val="00C97591"/>
    <w:rsid w:val="00CA360C"/>
    <w:rsid w:val="00CA66F0"/>
    <w:rsid w:val="00CB3DE5"/>
    <w:rsid w:val="00CB53F8"/>
    <w:rsid w:val="00CC07E9"/>
    <w:rsid w:val="00CC0D36"/>
    <w:rsid w:val="00CC1B06"/>
    <w:rsid w:val="00CC2F7A"/>
    <w:rsid w:val="00CD4500"/>
    <w:rsid w:val="00CD6701"/>
    <w:rsid w:val="00CE14C6"/>
    <w:rsid w:val="00CE3347"/>
    <w:rsid w:val="00CE3DFC"/>
    <w:rsid w:val="00CF2377"/>
    <w:rsid w:val="00CF2B6C"/>
    <w:rsid w:val="00CF70BC"/>
    <w:rsid w:val="00D04F12"/>
    <w:rsid w:val="00D06555"/>
    <w:rsid w:val="00D105E9"/>
    <w:rsid w:val="00D1241E"/>
    <w:rsid w:val="00D14F76"/>
    <w:rsid w:val="00D25DE3"/>
    <w:rsid w:val="00D3066D"/>
    <w:rsid w:val="00D31972"/>
    <w:rsid w:val="00D33EF4"/>
    <w:rsid w:val="00D37D28"/>
    <w:rsid w:val="00D427B1"/>
    <w:rsid w:val="00D50905"/>
    <w:rsid w:val="00D55312"/>
    <w:rsid w:val="00D61122"/>
    <w:rsid w:val="00D663CA"/>
    <w:rsid w:val="00D71BCB"/>
    <w:rsid w:val="00D740D7"/>
    <w:rsid w:val="00D779CC"/>
    <w:rsid w:val="00D82466"/>
    <w:rsid w:val="00D824DD"/>
    <w:rsid w:val="00D8251C"/>
    <w:rsid w:val="00D93C97"/>
    <w:rsid w:val="00D95B60"/>
    <w:rsid w:val="00D9648B"/>
    <w:rsid w:val="00DA1862"/>
    <w:rsid w:val="00DA2354"/>
    <w:rsid w:val="00DA38D6"/>
    <w:rsid w:val="00DA40E7"/>
    <w:rsid w:val="00DA4CE6"/>
    <w:rsid w:val="00DB468C"/>
    <w:rsid w:val="00DB4850"/>
    <w:rsid w:val="00DC26CF"/>
    <w:rsid w:val="00DC4E54"/>
    <w:rsid w:val="00DC5F85"/>
    <w:rsid w:val="00DC766B"/>
    <w:rsid w:val="00DD0BE4"/>
    <w:rsid w:val="00DD537C"/>
    <w:rsid w:val="00DE7D1F"/>
    <w:rsid w:val="00DF3646"/>
    <w:rsid w:val="00E0379B"/>
    <w:rsid w:val="00E05895"/>
    <w:rsid w:val="00E1389A"/>
    <w:rsid w:val="00E165AB"/>
    <w:rsid w:val="00E20F2B"/>
    <w:rsid w:val="00E22588"/>
    <w:rsid w:val="00E26514"/>
    <w:rsid w:val="00E273CA"/>
    <w:rsid w:val="00E321B4"/>
    <w:rsid w:val="00E33664"/>
    <w:rsid w:val="00E3422D"/>
    <w:rsid w:val="00E345AF"/>
    <w:rsid w:val="00E374BB"/>
    <w:rsid w:val="00E41CBC"/>
    <w:rsid w:val="00E43469"/>
    <w:rsid w:val="00E43777"/>
    <w:rsid w:val="00E437ED"/>
    <w:rsid w:val="00E471D4"/>
    <w:rsid w:val="00E503EF"/>
    <w:rsid w:val="00E519C7"/>
    <w:rsid w:val="00E5431E"/>
    <w:rsid w:val="00E60959"/>
    <w:rsid w:val="00E618E1"/>
    <w:rsid w:val="00E65A04"/>
    <w:rsid w:val="00E6651E"/>
    <w:rsid w:val="00E6658C"/>
    <w:rsid w:val="00E668CE"/>
    <w:rsid w:val="00E7355F"/>
    <w:rsid w:val="00E73DA2"/>
    <w:rsid w:val="00E83A51"/>
    <w:rsid w:val="00E86B9E"/>
    <w:rsid w:val="00E914FB"/>
    <w:rsid w:val="00EB0A21"/>
    <w:rsid w:val="00EB1020"/>
    <w:rsid w:val="00EB1218"/>
    <w:rsid w:val="00EB5DC2"/>
    <w:rsid w:val="00EB6F6D"/>
    <w:rsid w:val="00EC096B"/>
    <w:rsid w:val="00EC0D17"/>
    <w:rsid w:val="00EC466F"/>
    <w:rsid w:val="00EC6E2A"/>
    <w:rsid w:val="00EC70A1"/>
    <w:rsid w:val="00ED155D"/>
    <w:rsid w:val="00ED5B1E"/>
    <w:rsid w:val="00ED5E31"/>
    <w:rsid w:val="00ED70B6"/>
    <w:rsid w:val="00EE3A93"/>
    <w:rsid w:val="00EE59A9"/>
    <w:rsid w:val="00EE7F67"/>
    <w:rsid w:val="00F01BEB"/>
    <w:rsid w:val="00F144C8"/>
    <w:rsid w:val="00F14ED4"/>
    <w:rsid w:val="00F20C7B"/>
    <w:rsid w:val="00F215CC"/>
    <w:rsid w:val="00F2253E"/>
    <w:rsid w:val="00F23311"/>
    <w:rsid w:val="00F24FDE"/>
    <w:rsid w:val="00F265D0"/>
    <w:rsid w:val="00F30333"/>
    <w:rsid w:val="00F3149B"/>
    <w:rsid w:val="00F3537E"/>
    <w:rsid w:val="00F371B2"/>
    <w:rsid w:val="00F37F5B"/>
    <w:rsid w:val="00F40B9D"/>
    <w:rsid w:val="00F42D5C"/>
    <w:rsid w:val="00F42FF1"/>
    <w:rsid w:val="00F44F62"/>
    <w:rsid w:val="00F4753C"/>
    <w:rsid w:val="00F5504A"/>
    <w:rsid w:val="00F6025E"/>
    <w:rsid w:val="00F61430"/>
    <w:rsid w:val="00F65407"/>
    <w:rsid w:val="00F723E9"/>
    <w:rsid w:val="00F737D2"/>
    <w:rsid w:val="00F73DD8"/>
    <w:rsid w:val="00F76304"/>
    <w:rsid w:val="00F76424"/>
    <w:rsid w:val="00F84313"/>
    <w:rsid w:val="00F94B6B"/>
    <w:rsid w:val="00F95006"/>
    <w:rsid w:val="00F951CB"/>
    <w:rsid w:val="00F97219"/>
    <w:rsid w:val="00FA0C01"/>
    <w:rsid w:val="00FA0FB0"/>
    <w:rsid w:val="00FA20E3"/>
    <w:rsid w:val="00FA33A7"/>
    <w:rsid w:val="00FA504B"/>
    <w:rsid w:val="00FA5651"/>
    <w:rsid w:val="00FB15D0"/>
    <w:rsid w:val="00FB2B43"/>
    <w:rsid w:val="00FC02B6"/>
    <w:rsid w:val="00FC0CA0"/>
    <w:rsid w:val="00FC2915"/>
    <w:rsid w:val="00FC3959"/>
    <w:rsid w:val="00FC564D"/>
    <w:rsid w:val="00FD6764"/>
    <w:rsid w:val="00FD6E58"/>
    <w:rsid w:val="00FD6F39"/>
    <w:rsid w:val="00FE0544"/>
    <w:rsid w:val="00FE23AD"/>
    <w:rsid w:val="00FE33FA"/>
    <w:rsid w:val="00FE469D"/>
    <w:rsid w:val="00FE6F0A"/>
    <w:rsid w:val="00FF48D5"/>
    <w:rsid w:val="00FF50D0"/>
    <w:rsid w:val="00FF751F"/>
    <w:rsid w:val="00FF7BD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7979"/>
  <w15:docId w15:val="{715936B7-B572-4073-845A-5CC0321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imSun"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82"/>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pPr>
      <w:ind w:left="111"/>
      <w:outlineLvl w:val="0"/>
    </w:pPr>
    <w:rPr>
      <w:b/>
      <w:bCs/>
      <w:sz w:val="34"/>
      <w:szCs w:val="34"/>
    </w:rPr>
  </w:style>
  <w:style w:type="paragraph" w:styleId="Heading2">
    <w:name w:val="heading 2"/>
    <w:basedOn w:val="Normal"/>
    <w:next w:val="Normal"/>
    <w:link w:val="Heading2Char"/>
    <w:uiPriority w:val="9"/>
    <w:unhideWhenUsed/>
    <w:qFormat/>
    <w:pPr>
      <w:spacing w:line="275" w:lineRule="exact"/>
      <w:ind w:left="1816" w:hanging="856"/>
      <w:jc w:val="both"/>
      <w:outlineLvl w:val="1"/>
    </w:pPr>
    <w:rPr>
      <w:b/>
      <w:bCs/>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SimSun" w:eastAsia="SimSun" w:hAnsi="SimSun" w:cs="SimSun"/>
      <w:color w:val="243F6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SimSun" w:eastAsia="SimSun" w:hAnsi="SimSun" w:cs="SimSu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000FF"/>
      <w:u w:val="single"/>
    </w:rPr>
  </w:style>
  <w:style w:type="paragraph" w:styleId="Title">
    <w:name w:val="Title"/>
    <w:basedOn w:val="Normal"/>
    <w:uiPriority w:val="10"/>
    <w:qFormat/>
    <w:pPr>
      <w:spacing w:before="195" w:line="2207" w:lineRule="exact"/>
      <w:ind w:left="113"/>
    </w:pPr>
    <w:rPr>
      <w:rFonts w:ascii="Tahoma" w:eastAsia="Tahoma" w:hAnsi="Tahoma" w:cs="Tahoma"/>
      <w:b/>
      <w:bCs/>
      <w:sz w:val="192"/>
      <w:szCs w:val="192"/>
    </w:rPr>
  </w:style>
  <w:style w:type="paragraph" w:styleId="ListParagraph">
    <w:name w:val="List Paragraph"/>
    <w:aliases w:val="spasi 2 taiiii,skripsi,HEADING 1,Heading 2 Char1,Char Char"/>
    <w:basedOn w:val="Normal"/>
    <w:link w:val="ListParagraphChar"/>
    <w:uiPriority w:val="34"/>
    <w:qFormat/>
    <w:pPr>
      <w:ind w:left="750" w:hanging="639"/>
      <w:jc w:val="both"/>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jlqj4b">
    <w:name w:val="jlqj4b"/>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ListParagraphChar">
    <w:name w:val="List Paragraph Char"/>
    <w:aliases w:val="spasi 2 taiiii Char,skripsi Char,HEADING 1 Char,Heading 2 Char1 Char,Char Char Char"/>
    <w:basedOn w:val="DefaultParagraphFont"/>
    <w:link w:val="ListParagraph"/>
    <w:uiPriority w:val="34"/>
    <w:qFormat/>
    <w:rPr>
      <w:rFonts w:ascii="Times New Roman" w:eastAsia="Times New Roman" w:hAnsi="Times New Roman" w:cs="Times New Roman"/>
    </w:rPr>
  </w:style>
  <w:style w:type="character" w:customStyle="1" w:styleId="viiyi">
    <w:name w:val="viiyi"/>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34"/>
      <w:szCs w:val="3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 w:type="character" w:customStyle="1" w:styleId="UnresolvedMention2">
    <w:name w:val="Unresolved Mention2"/>
    <w:basedOn w:val="DefaultParagraphFont"/>
    <w:uiPriority w:val="99"/>
    <w:rPr>
      <w:color w:val="605E5C"/>
      <w:shd w:val="clear" w:color="auto" w:fill="E1DFDD"/>
    </w:rPr>
  </w:style>
  <w:style w:type="paragraph" w:styleId="TOC1">
    <w:name w:val="toc 1"/>
    <w:basedOn w:val="Normal"/>
    <w:uiPriority w:val="1"/>
    <w:qFormat/>
    <w:pPr>
      <w:spacing w:before="276"/>
      <w:ind w:left="587"/>
      <w:jc w:val="both"/>
    </w:pPr>
    <w:rPr>
      <w:sz w:val="24"/>
      <w:szCs w:val="24"/>
    </w:rPr>
  </w:style>
  <w:style w:type="paragraph" w:styleId="TOC2">
    <w:name w:val="toc 2"/>
    <w:basedOn w:val="Normal"/>
    <w:uiPriority w:val="1"/>
    <w:qFormat/>
    <w:pPr>
      <w:spacing w:before="276"/>
      <w:ind w:left="729"/>
    </w:pPr>
    <w:rPr>
      <w:sz w:val="24"/>
      <w:szCs w:val="24"/>
    </w:rPr>
  </w:style>
  <w:style w:type="paragraph" w:styleId="TOC3">
    <w:name w:val="toc 3"/>
    <w:basedOn w:val="Normal"/>
    <w:uiPriority w:val="1"/>
    <w:qFormat/>
    <w:pPr>
      <w:spacing w:before="276"/>
      <w:ind w:left="2028" w:hanging="733"/>
    </w:pPr>
    <w:rPr>
      <w:sz w:val="24"/>
      <w:szCs w:val="24"/>
    </w:rPr>
  </w:style>
  <w:style w:type="paragraph" w:styleId="TOC4">
    <w:name w:val="toc 4"/>
    <w:basedOn w:val="Normal"/>
    <w:uiPriority w:val="1"/>
    <w:qFormat/>
    <w:pPr>
      <w:spacing w:before="276"/>
      <w:ind w:left="2749" w:hanging="722"/>
    </w:pPr>
    <w:rPr>
      <w:sz w:val="24"/>
      <w:szCs w:val="24"/>
    </w:rPr>
  </w:style>
  <w:style w:type="paragraph" w:styleId="TOC5">
    <w:name w:val="toc 5"/>
    <w:basedOn w:val="Normal"/>
    <w:uiPriority w:val="1"/>
    <w:qFormat/>
    <w:pPr>
      <w:spacing w:before="276"/>
      <w:ind w:left="2749" w:hanging="722"/>
    </w:pPr>
    <w:rPr>
      <w:b/>
      <w:bCs/>
      <w:i/>
      <w:iCs/>
    </w:rPr>
  </w:style>
  <w:style w:type="paragraph" w:styleId="TOC6">
    <w:name w:val="toc 6"/>
    <w:basedOn w:val="Normal"/>
    <w:uiPriority w:val="1"/>
    <w:qFormat/>
    <w:pPr>
      <w:spacing w:before="276"/>
      <w:ind w:left="2748"/>
    </w:pPr>
    <w:rPr>
      <w:sz w:val="24"/>
      <w:szCs w:val="24"/>
    </w:rPr>
  </w:style>
  <w:style w:type="paragraph" w:styleId="TOC7">
    <w:name w:val="toc 7"/>
    <w:basedOn w:val="Normal"/>
    <w:uiPriority w:val="1"/>
    <w:qFormat/>
    <w:pPr>
      <w:spacing w:before="276"/>
      <w:ind w:left="2747"/>
    </w:pPr>
    <w:rPr>
      <w:b/>
      <w:bCs/>
      <w:i/>
      <w:iCs/>
    </w:rPr>
  </w:style>
  <w:style w:type="paragraph" w:styleId="TOC8">
    <w:name w:val="toc 8"/>
    <w:basedOn w:val="Normal"/>
    <w:uiPriority w:val="1"/>
    <w:qFormat/>
    <w:pPr>
      <w:spacing w:before="90"/>
      <w:ind w:left="587" w:right="122" w:firstLine="7070"/>
      <w:jc w:val="both"/>
    </w:pPr>
    <w:rPr>
      <w:sz w:val="24"/>
      <w:szCs w:val="24"/>
    </w:rPr>
  </w:style>
  <w:style w:type="character" w:customStyle="1" w:styleId="Heading3Char">
    <w:name w:val="Heading 3 Char"/>
    <w:basedOn w:val="DefaultParagraphFont"/>
    <w:link w:val="Heading3"/>
    <w:uiPriority w:val="9"/>
    <w:rPr>
      <w:rFonts w:ascii="SimSun" w:eastAsia="SimSun" w:hAnsi="SimSun" w:cs="SimSun"/>
      <w:color w:val="243F60"/>
      <w:sz w:val="24"/>
      <w:szCs w:val="24"/>
    </w:rPr>
  </w:style>
  <w:style w:type="character" w:customStyle="1" w:styleId="Heading4Char">
    <w:name w:val="Heading 4 Char"/>
    <w:basedOn w:val="DefaultParagraphFont"/>
    <w:link w:val="Heading4"/>
    <w:uiPriority w:val="9"/>
    <w:rPr>
      <w:rFonts w:ascii="SimSun" w:eastAsia="SimSun" w:hAnsi="SimSun" w:cs="SimSun"/>
      <w:i/>
      <w:iCs/>
      <w:color w:val="365F91"/>
      <w:sz w:val="22"/>
      <w:szCs w:val="22"/>
    </w:rPr>
  </w:style>
  <w:style w:type="character" w:styleId="PlaceholderText">
    <w:name w:val="Placeholder Text"/>
    <w:basedOn w:val="DefaultParagraphFont"/>
    <w:uiPriority w:val="99"/>
    <w:rPr>
      <w:color w:val="808080"/>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n-ID" w:eastAsia="en-ID"/>
    </w:rPr>
  </w:style>
  <w:style w:type="character" w:customStyle="1" w:styleId="y2iqfc">
    <w:name w:val="y2iqfc"/>
    <w:basedOn w:val="DefaultParagraphFont"/>
  </w:style>
  <w:style w:type="paragraph" w:customStyle="1" w:styleId="msonormal0">
    <w:name w:val="msonormal"/>
    <w:basedOn w:val="Normal"/>
    <w:pPr>
      <w:widowControl/>
      <w:autoSpaceDE/>
      <w:autoSpaceDN/>
      <w:spacing w:before="100" w:beforeAutospacing="1" w:after="100" w:afterAutospacing="1"/>
    </w:pPr>
    <w:rPr>
      <w:rFonts w:eastAsia="SimSun"/>
      <w:sz w:val="24"/>
      <w:szCs w:val="24"/>
      <w:lang w:val="en-ID" w:eastAsia="en-I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style>
  <w:style w:type="table" w:customStyle="1" w:styleId="PlainTable21">
    <w:name w:val="Plain Table 21"/>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B64F31"/>
    <w:rPr>
      <w:rFonts w:ascii="Times New Roman" w:eastAsia="Times New Roman" w:hAnsi="Times New Roman" w:cs="Times New Roman"/>
      <w:noProof/>
      <w:sz w:val="22"/>
      <w:szCs w:val="22"/>
      <w:lang w:val="id-ID"/>
    </w:rPr>
  </w:style>
  <w:style w:type="character" w:styleId="UnresolvedMention">
    <w:name w:val="Unresolved Mention"/>
    <w:basedOn w:val="DefaultParagraphFont"/>
    <w:uiPriority w:val="99"/>
    <w:semiHidden/>
    <w:unhideWhenUsed/>
    <w:rsid w:val="00E165AB"/>
    <w:rPr>
      <w:color w:val="605E5C"/>
      <w:shd w:val="clear" w:color="auto" w:fill="E1DFDD"/>
    </w:rPr>
  </w:style>
  <w:style w:type="paragraph" w:styleId="EndnoteText">
    <w:name w:val="endnote text"/>
    <w:basedOn w:val="Normal"/>
    <w:link w:val="EndnoteTextChar"/>
    <w:uiPriority w:val="99"/>
    <w:semiHidden/>
    <w:unhideWhenUsed/>
    <w:rsid w:val="00591DE6"/>
    <w:rPr>
      <w:sz w:val="20"/>
      <w:szCs w:val="20"/>
    </w:rPr>
  </w:style>
  <w:style w:type="character" w:customStyle="1" w:styleId="EndnoteTextChar">
    <w:name w:val="Endnote Text Char"/>
    <w:basedOn w:val="DefaultParagraphFont"/>
    <w:link w:val="EndnoteText"/>
    <w:uiPriority w:val="99"/>
    <w:semiHidden/>
    <w:rsid w:val="00591DE6"/>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591DE6"/>
    <w:rPr>
      <w:vertAlign w:val="superscript"/>
    </w:rPr>
  </w:style>
  <w:style w:type="paragraph" w:styleId="FootnoteText">
    <w:name w:val="footnote text"/>
    <w:basedOn w:val="Normal"/>
    <w:link w:val="FootnoteTextChar"/>
    <w:uiPriority w:val="99"/>
    <w:semiHidden/>
    <w:unhideWhenUsed/>
    <w:rsid w:val="002C0BA3"/>
    <w:rPr>
      <w:sz w:val="20"/>
      <w:szCs w:val="20"/>
    </w:rPr>
  </w:style>
  <w:style w:type="character" w:customStyle="1" w:styleId="FootnoteTextChar">
    <w:name w:val="Footnote Text Char"/>
    <w:basedOn w:val="DefaultParagraphFont"/>
    <w:link w:val="FootnoteText"/>
    <w:uiPriority w:val="99"/>
    <w:semiHidden/>
    <w:rsid w:val="002C0BA3"/>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C0BA3"/>
    <w:rPr>
      <w:vertAlign w:val="superscript"/>
    </w:rPr>
  </w:style>
  <w:style w:type="paragraph" w:styleId="Caption">
    <w:name w:val="caption"/>
    <w:basedOn w:val="Normal"/>
    <w:next w:val="Normal"/>
    <w:uiPriority w:val="35"/>
    <w:unhideWhenUsed/>
    <w:qFormat/>
    <w:rsid w:val="00F3149B"/>
    <w:pPr>
      <w:spacing w:after="200"/>
    </w:pPr>
    <w:rPr>
      <w:i/>
      <w:iCs/>
      <w:color w:val="1F497D" w:themeColor="text2"/>
      <w:sz w:val="18"/>
      <w:szCs w:val="18"/>
      <w:lang w:val="id"/>
    </w:rPr>
  </w:style>
  <w:style w:type="paragraph" w:customStyle="1" w:styleId="Default">
    <w:name w:val="Default"/>
    <w:rsid w:val="000E0F20"/>
    <w:pPr>
      <w:autoSpaceDE w:val="0"/>
      <w:autoSpaceDN w:val="0"/>
      <w:adjustRightInd w:val="0"/>
    </w:pPr>
    <w:rPr>
      <w:rFonts w:ascii="Arial" w:hAnsi="Arial" w:cs="Arial"/>
      <w:color w:val="000000"/>
      <w:sz w:val="24"/>
      <w:szCs w:val="24"/>
      <w:lang w:val="en-ID"/>
    </w:rPr>
  </w:style>
  <w:style w:type="character" w:customStyle="1" w:styleId="BodyTextChar">
    <w:name w:val="Body Text Char"/>
    <w:basedOn w:val="DefaultParagraphFont"/>
    <w:link w:val="BodyText"/>
    <w:uiPriority w:val="1"/>
    <w:rsid w:val="008C0DB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B47F3"/>
    <w:rPr>
      <w:rFonts w:ascii="Times New Roman" w:eastAsia="Times New Roman" w:hAnsi="Times New Roman" w:cs="Times New Roman"/>
      <w:b/>
      <w:bCs/>
      <w:sz w:val="24"/>
      <w:szCs w:val="24"/>
    </w:rPr>
  </w:style>
  <w:style w:type="character" w:customStyle="1" w:styleId="katex-mathml">
    <w:name w:val="katex-mathml"/>
    <w:basedOn w:val="DefaultParagraphFont"/>
    <w:rsid w:val="006E5711"/>
  </w:style>
  <w:style w:type="character" w:customStyle="1" w:styleId="mord">
    <w:name w:val="mord"/>
    <w:basedOn w:val="DefaultParagraphFont"/>
    <w:rsid w:val="006E5711"/>
  </w:style>
  <w:style w:type="paragraph" w:customStyle="1" w:styleId="read-page--social-sharelist-item">
    <w:name w:val="read-page--social-share__list-item"/>
    <w:basedOn w:val="Normal"/>
    <w:rsid w:val="00034C2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33">
      <w:bodyDiv w:val="1"/>
      <w:marLeft w:val="0"/>
      <w:marRight w:val="0"/>
      <w:marTop w:val="0"/>
      <w:marBottom w:val="0"/>
      <w:divBdr>
        <w:top w:val="none" w:sz="0" w:space="0" w:color="auto"/>
        <w:left w:val="none" w:sz="0" w:space="0" w:color="auto"/>
        <w:bottom w:val="none" w:sz="0" w:space="0" w:color="auto"/>
        <w:right w:val="none" w:sz="0" w:space="0" w:color="auto"/>
      </w:divBdr>
    </w:div>
    <w:div w:id="745161">
      <w:bodyDiv w:val="1"/>
      <w:marLeft w:val="0"/>
      <w:marRight w:val="0"/>
      <w:marTop w:val="0"/>
      <w:marBottom w:val="0"/>
      <w:divBdr>
        <w:top w:val="none" w:sz="0" w:space="0" w:color="auto"/>
        <w:left w:val="none" w:sz="0" w:space="0" w:color="auto"/>
        <w:bottom w:val="none" w:sz="0" w:space="0" w:color="auto"/>
        <w:right w:val="none" w:sz="0" w:space="0" w:color="auto"/>
      </w:divBdr>
    </w:div>
    <w:div w:id="1275374">
      <w:bodyDiv w:val="1"/>
      <w:marLeft w:val="0"/>
      <w:marRight w:val="0"/>
      <w:marTop w:val="0"/>
      <w:marBottom w:val="0"/>
      <w:divBdr>
        <w:top w:val="none" w:sz="0" w:space="0" w:color="auto"/>
        <w:left w:val="none" w:sz="0" w:space="0" w:color="auto"/>
        <w:bottom w:val="none" w:sz="0" w:space="0" w:color="auto"/>
        <w:right w:val="none" w:sz="0" w:space="0" w:color="auto"/>
      </w:divBdr>
    </w:div>
    <w:div w:id="1861568">
      <w:bodyDiv w:val="1"/>
      <w:marLeft w:val="0"/>
      <w:marRight w:val="0"/>
      <w:marTop w:val="0"/>
      <w:marBottom w:val="0"/>
      <w:divBdr>
        <w:top w:val="none" w:sz="0" w:space="0" w:color="auto"/>
        <w:left w:val="none" w:sz="0" w:space="0" w:color="auto"/>
        <w:bottom w:val="none" w:sz="0" w:space="0" w:color="auto"/>
        <w:right w:val="none" w:sz="0" w:space="0" w:color="auto"/>
      </w:divBdr>
    </w:div>
    <w:div w:id="2244450">
      <w:bodyDiv w:val="1"/>
      <w:marLeft w:val="0"/>
      <w:marRight w:val="0"/>
      <w:marTop w:val="0"/>
      <w:marBottom w:val="0"/>
      <w:divBdr>
        <w:top w:val="none" w:sz="0" w:space="0" w:color="auto"/>
        <w:left w:val="none" w:sz="0" w:space="0" w:color="auto"/>
        <w:bottom w:val="none" w:sz="0" w:space="0" w:color="auto"/>
        <w:right w:val="none" w:sz="0" w:space="0" w:color="auto"/>
      </w:divBdr>
    </w:div>
    <w:div w:id="2899376">
      <w:bodyDiv w:val="1"/>
      <w:marLeft w:val="0"/>
      <w:marRight w:val="0"/>
      <w:marTop w:val="0"/>
      <w:marBottom w:val="0"/>
      <w:divBdr>
        <w:top w:val="none" w:sz="0" w:space="0" w:color="auto"/>
        <w:left w:val="none" w:sz="0" w:space="0" w:color="auto"/>
        <w:bottom w:val="none" w:sz="0" w:space="0" w:color="auto"/>
        <w:right w:val="none" w:sz="0" w:space="0" w:color="auto"/>
      </w:divBdr>
    </w:div>
    <w:div w:id="2899434">
      <w:bodyDiv w:val="1"/>
      <w:marLeft w:val="0"/>
      <w:marRight w:val="0"/>
      <w:marTop w:val="0"/>
      <w:marBottom w:val="0"/>
      <w:divBdr>
        <w:top w:val="none" w:sz="0" w:space="0" w:color="auto"/>
        <w:left w:val="none" w:sz="0" w:space="0" w:color="auto"/>
        <w:bottom w:val="none" w:sz="0" w:space="0" w:color="auto"/>
        <w:right w:val="none" w:sz="0" w:space="0" w:color="auto"/>
      </w:divBdr>
    </w:div>
    <w:div w:id="3096049">
      <w:bodyDiv w:val="1"/>
      <w:marLeft w:val="0"/>
      <w:marRight w:val="0"/>
      <w:marTop w:val="0"/>
      <w:marBottom w:val="0"/>
      <w:divBdr>
        <w:top w:val="none" w:sz="0" w:space="0" w:color="auto"/>
        <w:left w:val="none" w:sz="0" w:space="0" w:color="auto"/>
        <w:bottom w:val="none" w:sz="0" w:space="0" w:color="auto"/>
        <w:right w:val="none" w:sz="0" w:space="0" w:color="auto"/>
      </w:divBdr>
    </w:div>
    <w:div w:id="3477334">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3940705">
      <w:bodyDiv w:val="1"/>
      <w:marLeft w:val="0"/>
      <w:marRight w:val="0"/>
      <w:marTop w:val="0"/>
      <w:marBottom w:val="0"/>
      <w:divBdr>
        <w:top w:val="none" w:sz="0" w:space="0" w:color="auto"/>
        <w:left w:val="none" w:sz="0" w:space="0" w:color="auto"/>
        <w:bottom w:val="none" w:sz="0" w:space="0" w:color="auto"/>
        <w:right w:val="none" w:sz="0" w:space="0" w:color="auto"/>
      </w:divBdr>
      <w:divsChild>
        <w:div w:id="396249503">
          <w:marLeft w:val="480"/>
          <w:marRight w:val="0"/>
          <w:marTop w:val="0"/>
          <w:marBottom w:val="0"/>
          <w:divBdr>
            <w:top w:val="none" w:sz="0" w:space="0" w:color="auto"/>
            <w:left w:val="none" w:sz="0" w:space="0" w:color="auto"/>
            <w:bottom w:val="none" w:sz="0" w:space="0" w:color="auto"/>
            <w:right w:val="none" w:sz="0" w:space="0" w:color="auto"/>
          </w:divBdr>
        </w:div>
        <w:div w:id="1336421644">
          <w:marLeft w:val="480"/>
          <w:marRight w:val="0"/>
          <w:marTop w:val="0"/>
          <w:marBottom w:val="0"/>
          <w:divBdr>
            <w:top w:val="none" w:sz="0" w:space="0" w:color="auto"/>
            <w:left w:val="none" w:sz="0" w:space="0" w:color="auto"/>
            <w:bottom w:val="none" w:sz="0" w:space="0" w:color="auto"/>
            <w:right w:val="none" w:sz="0" w:space="0" w:color="auto"/>
          </w:divBdr>
        </w:div>
        <w:div w:id="1584296822">
          <w:marLeft w:val="480"/>
          <w:marRight w:val="0"/>
          <w:marTop w:val="0"/>
          <w:marBottom w:val="0"/>
          <w:divBdr>
            <w:top w:val="none" w:sz="0" w:space="0" w:color="auto"/>
            <w:left w:val="none" w:sz="0" w:space="0" w:color="auto"/>
            <w:bottom w:val="none" w:sz="0" w:space="0" w:color="auto"/>
            <w:right w:val="none" w:sz="0" w:space="0" w:color="auto"/>
          </w:divBdr>
        </w:div>
        <w:div w:id="1885632056">
          <w:marLeft w:val="480"/>
          <w:marRight w:val="0"/>
          <w:marTop w:val="0"/>
          <w:marBottom w:val="0"/>
          <w:divBdr>
            <w:top w:val="none" w:sz="0" w:space="0" w:color="auto"/>
            <w:left w:val="none" w:sz="0" w:space="0" w:color="auto"/>
            <w:bottom w:val="none" w:sz="0" w:space="0" w:color="auto"/>
            <w:right w:val="none" w:sz="0" w:space="0" w:color="auto"/>
          </w:divBdr>
        </w:div>
        <w:div w:id="910119151">
          <w:marLeft w:val="480"/>
          <w:marRight w:val="0"/>
          <w:marTop w:val="0"/>
          <w:marBottom w:val="0"/>
          <w:divBdr>
            <w:top w:val="none" w:sz="0" w:space="0" w:color="auto"/>
            <w:left w:val="none" w:sz="0" w:space="0" w:color="auto"/>
            <w:bottom w:val="none" w:sz="0" w:space="0" w:color="auto"/>
            <w:right w:val="none" w:sz="0" w:space="0" w:color="auto"/>
          </w:divBdr>
        </w:div>
        <w:div w:id="861169048">
          <w:marLeft w:val="480"/>
          <w:marRight w:val="0"/>
          <w:marTop w:val="0"/>
          <w:marBottom w:val="0"/>
          <w:divBdr>
            <w:top w:val="none" w:sz="0" w:space="0" w:color="auto"/>
            <w:left w:val="none" w:sz="0" w:space="0" w:color="auto"/>
            <w:bottom w:val="none" w:sz="0" w:space="0" w:color="auto"/>
            <w:right w:val="none" w:sz="0" w:space="0" w:color="auto"/>
          </w:divBdr>
        </w:div>
        <w:div w:id="760444406">
          <w:marLeft w:val="480"/>
          <w:marRight w:val="0"/>
          <w:marTop w:val="0"/>
          <w:marBottom w:val="0"/>
          <w:divBdr>
            <w:top w:val="none" w:sz="0" w:space="0" w:color="auto"/>
            <w:left w:val="none" w:sz="0" w:space="0" w:color="auto"/>
            <w:bottom w:val="none" w:sz="0" w:space="0" w:color="auto"/>
            <w:right w:val="none" w:sz="0" w:space="0" w:color="auto"/>
          </w:divBdr>
        </w:div>
        <w:div w:id="2039156582">
          <w:marLeft w:val="480"/>
          <w:marRight w:val="0"/>
          <w:marTop w:val="0"/>
          <w:marBottom w:val="0"/>
          <w:divBdr>
            <w:top w:val="none" w:sz="0" w:space="0" w:color="auto"/>
            <w:left w:val="none" w:sz="0" w:space="0" w:color="auto"/>
            <w:bottom w:val="none" w:sz="0" w:space="0" w:color="auto"/>
            <w:right w:val="none" w:sz="0" w:space="0" w:color="auto"/>
          </w:divBdr>
        </w:div>
        <w:div w:id="1681352630">
          <w:marLeft w:val="480"/>
          <w:marRight w:val="0"/>
          <w:marTop w:val="0"/>
          <w:marBottom w:val="0"/>
          <w:divBdr>
            <w:top w:val="none" w:sz="0" w:space="0" w:color="auto"/>
            <w:left w:val="none" w:sz="0" w:space="0" w:color="auto"/>
            <w:bottom w:val="none" w:sz="0" w:space="0" w:color="auto"/>
            <w:right w:val="none" w:sz="0" w:space="0" w:color="auto"/>
          </w:divBdr>
        </w:div>
        <w:div w:id="429663345">
          <w:marLeft w:val="480"/>
          <w:marRight w:val="0"/>
          <w:marTop w:val="0"/>
          <w:marBottom w:val="0"/>
          <w:divBdr>
            <w:top w:val="none" w:sz="0" w:space="0" w:color="auto"/>
            <w:left w:val="none" w:sz="0" w:space="0" w:color="auto"/>
            <w:bottom w:val="none" w:sz="0" w:space="0" w:color="auto"/>
            <w:right w:val="none" w:sz="0" w:space="0" w:color="auto"/>
          </w:divBdr>
        </w:div>
        <w:div w:id="645859288">
          <w:marLeft w:val="480"/>
          <w:marRight w:val="0"/>
          <w:marTop w:val="0"/>
          <w:marBottom w:val="0"/>
          <w:divBdr>
            <w:top w:val="none" w:sz="0" w:space="0" w:color="auto"/>
            <w:left w:val="none" w:sz="0" w:space="0" w:color="auto"/>
            <w:bottom w:val="none" w:sz="0" w:space="0" w:color="auto"/>
            <w:right w:val="none" w:sz="0" w:space="0" w:color="auto"/>
          </w:divBdr>
        </w:div>
        <w:div w:id="1437215128">
          <w:marLeft w:val="480"/>
          <w:marRight w:val="0"/>
          <w:marTop w:val="0"/>
          <w:marBottom w:val="0"/>
          <w:divBdr>
            <w:top w:val="none" w:sz="0" w:space="0" w:color="auto"/>
            <w:left w:val="none" w:sz="0" w:space="0" w:color="auto"/>
            <w:bottom w:val="none" w:sz="0" w:space="0" w:color="auto"/>
            <w:right w:val="none" w:sz="0" w:space="0" w:color="auto"/>
          </w:divBdr>
        </w:div>
        <w:div w:id="726488963">
          <w:marLeft w:val="480"/>
          <w:marRight w:val="0"/>
          <w:marTop w:val="0"/>
          <w:marBottom w:val="0"/>
          <w:divBdr>
            <w:top w:val="none" w:sz="0" w:space="0" w:color="auto"/>
            <w:left w:val="none" w:sz="0" w:space="0" w:color="auto"/>
            <w:bottom w:val="none" w:sz="0" w:space="0" w:color="auto"/>
            <w:right w:val="none" w:sz="0" w:space="0" w:color="auto"/>
          </w:divBdr>
        </w:div>
        <w:div w:id="1095903547">
          <w:marLeft w:val="480"/>
          <w:marRight w:val="0"/>
          <w:marTop w:val="0"/>
          <w:marBottom w:val="0"/>
          <w:divBdr>
            <w:top w:val="none" w:sz="0" w:space="0" w:color="auto"/>
            <w:left w:val="none" w:sz="0" w:space="0" w:color="auto"/>
            <w:bottom w:val="none" w:sz="0" w:space="0" w:color="auto"/>
            <w:right w:val="none" w:sz="0" w:space="0" w:color="auto"/>
          </w:divBdr>
        </w:div>
        <w:div w:id="1062563628">
          <w:marLeft w:val="480"/>
          <w:marRight w:val="0"/>
          <w:marTop w:val="0"/>
          <w:marBottom w:val="0"/>
          <w:divBdr>
            <w:top w:val="none" w:sz="0" w:space="0" w:color="auto"/>
            <w:left w:val="none" w:sz="0" w:space="0" w:color="auto"/>
            <w:bottom w:val="none" w:sz="0" w:space="0" w:color="auto"/>
            <w:right w:val="none" w:sz="0" w:space="0" w:color="auto"/>
          </w:divBdr>
        </w:div>
        <w:div w:id="284502185">
          <w:marLeft w:val="480"/>
          <w:marRight w:val="0"/>
          <w:marTop w:val="0"/>
          <w:marBottom w:val="0"/>
          <w:divBdr>
            <w:top w:val="none" w:sz="0" w:space="0" w:color="auto"/>
            <w:left w:val="none" w:sz="0" w:space="0" w:color="auto"/>
            <w:bottom w:val="none" w:sz="0" w:space="0" w:color="auto"/>
            <w:right w:val="none" w:sz="0" w:space="0" w:color="auto"/>
          </w:divBdr>
        </w:div>
        <w:div w:id="1911185821">
          <w:marLeft w:val="480"/>
          <w:marRight w:val="0"/>
          <w:marTop w:val="0"/>
          <w:marBottom w:val="0"/>
          <w:divBdr>
            <w:top w:val="none" w:sz="0" w:space="0" w:color="auto"/>
            <w:left w:val="none" w:sz="0" w:space="0" w:color="auto"/>
            <w:bottom w:val="none" w:sz="0" w:space="0" w:color="auto"/>
            <w:right w:val="none" w:sz="0" w:space="0" w:color="auto"/>
          </w:divBdr>
        </w:div>
        <w:div w:id="61412897">
          <w:marLeft w:val="480"/>
          <w:marRight w:val="0"/>
          <w:marTop w:val="0"/>
          <w:marBottom w:val="0"/>
          <w:divBdr>
            <w:top w:val="none" w:sz="0" w:space="0" w:color="auto"/>
            <w:left w:val="none" w:sz="0" w:space="0" w:color="auto"/>
            <w:bottom w:val="none" w:sz="0" w:space="0" w:color="auto"/>
            <w:right w:val="none" w:sz="0" w:space="0" w:color="auto"/>
          </w:divBdr>
        </w:div>
        <w:div w:id="1582568017">
          <w:marLeft w:val="480"/>
          <w:marRight w:val="0"/>
          <w:marTop w:val="0"/>
          <w:marBottom w:val="0"/>
          <w:divBdr>
            <w:top w:val="none" w:sz="0" w:space="0" w:color="auto"/>
            <w:left w:val="none" w:sz="0" w:space="0" w:color="auto"/>
            <w:bottom w:val="none" w:sz="0" w:space="0" w:color="auto"/>
            <w:right w:val="none" w:sz="0" w:space="0" w:color="auto"/>
          </w:divBdr>
        </w:div>
        <w:div w:id="2034571461">
          <w:marLeft w:val="480"/>
          <w:marRight w:val="0"/>
          <w:marTop w:val="0"/>
          <w:marBottom w:val="0"/>
          <w:divBdr>
            <w:top w:val="none" w:sz="0" w:space="0" w:color="auto"/>
            <w:left w:val="none" w:sz="0" w:space="0" w:color="auto"/>
            <w:bottom w:val="none" w:sz="0" w:space="0" w:color="auto"/>
            <w:right w:val="none" w:sz="0" w:space="0" w:color="auto"/>
          </w:divBdr>
        </w:div>
        <w:div w:id="1228416046">
          <w:marLeft w:val="480"/>
          <w:marRight w:val="0"/>
          <w:marTop w:val="0"/>
          <w:marBottom w:val="0"/>
          <w:divBdr>
            <w:top w:val="none" w:sz="0" w:space="0" w:color="auto"/>
            <w:left w:val="none" w:sz="0" w:space="0" w:color="auto"/>
            <w:bottom w:val="none" w:sz="0" w:space="0" w:color="auto"/>
            <w:right w:val="none" w:sz="0" w:space="0" w:color="auto"/>
          </w:divBdr>
        </w:div>
        <w:div w:id="238709465">
          <w:marLeft w:val="480"/>
          <w:marRight w:val="0"/>
          <w:marTop w:val="0"/>
          <w:marBottom w:val="0"/>
          <w:divBdr>
            <w:top w:val="none" w:sz="0" w:space="0" w:color="auto"/>
            <w:left w:val="none" w:sz="0" w:space="0" w:color="auto"/>
            <w:bottom w:val="none" w:sz="0" w:space="0" w:color="auto"/>
            <w:right w:val="none" w:sz="0" w:space="0" w:color="auto"/>
          </w:divBdr>
        </w:div>
        <w:div w:id="965895676">
          <w:marLeft w:val="480"/>
          <w:marRight w:val="0"/>
          <w:marTop w:val="0"/>
          <w:marBottom w:val="0"/>
          <w:divBdr>
            <w:top w:val="none" w:sz="0" w:space="0" w:color="auto"/>
            <w:left w:val="none" w:sz="0" w:space="0" w:color="auto"/>
            <w:bottom w:val="none" w:sz="0" w:space="0" w:color="auto"/>
            <w:right w:val="none" w:sz="0" w:space="0" w:color="auto"/>
          </w:divBdr>
        </w:div>
        <w:div w:id="1508866298">
          <w:marLeft w:val="480"/>
          <w:marRight w:val="0"/>
          <w:marTop w:val="0"/>
          <w:marBottom w:val="0"/>
          <w:divBdr>
            <w:top w:val="none" w:sz="0" w:space="0" w:color="auto"/>
            <w:left w:val="none" w:sz="0" w:space="0" w:color="auto"/>
            <w:bottom w:val="none" w:sz="0" w:space="0" w:color="auto"/>
            <w:right w:val="none" w:sz="0" w:space="0" w:color="auto"/>
          </w:divBdr>
        </w:div>
        <w:div w:id="1290015864">
          <w:marLeft w:val="480"/>
          <w:marRight w:val="0"/>
          <w:marTop w:val="0"/>
          <w:marBottom w:val="0"/>
          <w:divBdr>
            <w:top w:val="none" w:sz="0" w:space="0" w:color="auto"/>
            <w:left w:val="none" w:sz="0" w:space="0" w:color="auto"/>
            <w:bottom w:val="none" w:sz="0" w:space="0" w:color="auto"/>
            <w:right w:val="none" w:sz="0" w:space="0" w:color="auto"/>
          </w:divBdr>
        </w:div>
        <w:div w:id="1571571451">
          <w:marLeft w:val="480"/>
          <w:marRight w:val="0"/>
          <w:marTop w:val="0"/>
          <w:marBottom w:val="0"/>
          <w:divBdr>
            <w:top w:val="none" w:sz="0" w:space="0" w:color="auto"/>
            <w:left w:val="none" w:sz="0" w:space="0" w:color="auto"/>
            <w:bottom w:val="none" w:sz="0" w:space="0" w:color="auto"/>
            <w:right w:val="none" w:sz="0" w:space="0" w:color="auto"/>
          </w:divBdr>
        </w:div>
        <w:div w:id="838155038">
          <w:marLeft w:val="480"/>
          <w:marRight w:val="0"/>
          <w:marTop w:val="0"/>
          <w:marBottom w:val="0"/>
          <w:divBdr>
            <w:top w:val="none" w:sz="0" w:space="0" w:color="auto"/>
            <w:left w:val="none" w:sz="0" w:space="0" w:color="auto"/>
            <w:bottom w:val="none" w:sz="0" w:space="0" w:color="auto"/>
            <w:right w:val="none" w:sz="0" w:space="0" w:color="auto"/>
          </w:divBdr>
        </w:div>
        <w:div w:id="1123311106">
          <w:marLeft w:val="480"/>
          <w:marRight w:val="0"/>
          <w:marTop w:val="0"/>
          <w:marBottom w:val="0"/>
          <w:divBdr>
            <w:top w:val="none" w:sz="0" w:space="0" w:color="auto"/>
            <w:left w:val="none" w:sz="0" w:space="0" w:color="auto"/>
            <w:bottom w:val="none" w:sz="0" w:space="0" w:color="auto"/>
            <w:right w:val="none" w:sz="0" w:space="0" w:color="auto"/>
          </w:divBdr>
        </w:div>
        <w:div w:id="2145349174">
          <w:marLeft w:val="480"/>
          <w:marRight w:val="0"/>
          <w:marTop w:val="0"/>
          <w:marBottom w:val="0"/>
          <w:divBdr>
            <w:top w:val="none" w:sz="0" w:space="0" w:color="auto"/>
            <w:left w:val="none" w:sz="0" w:space="0" w:color="auto"/>
            <w:bottom w:val="none" w:sz="0" w:space="0" w:color="auto"/>
            <w:right w:val="none" w:sz="0" w:space="0" w:color="auto"/>
          </w:divBdr>
        </w:div>
        <w:div w:id="1031152786">
          <w:marLeft w:val="480"/>
          <w:marRight w:val="0"/>
          <w:marTop w:val="0"/>
          <w:marBottom w:val="0"/>
          <w:divBdr>
            <w:top w:val="none" w:sz="0" w:space="0" w:color="auto"/>
            <w:left w:val="none" w:sz="0" w:space="0" w:color="auto"/>
            <w:bottom w:val="none" w:sz="0" w:space="0" w:color="auto"/>
            <w:right w:val="none" w:sz="0" w:space="0" w:color="auto"/>
          </w:divBdr>
        </w:div>
        <w:div w:id="317341831">
          <w:marLeft w:val="480"/>
          <w:marRight w:val="0"/>
          <w:marTop w:val="0"/>
          <w:marBottom w:val="0"/>
          <w:divBdr>
            <w:top w:val="none" w:sz="0" w:space="0" w:color="auto"/>
            <w:left w:val="none" w:sz="0" w:space="0" w:color="auto"/>
            <w:bottom w:val="none" w:sz="0" w:space="0" w:color="auto"/>
            <w:right w:val="none" w:sz="0" w:space="0" w:color="auto"/>
          </w:divBdr>
        </w:div>
        <w:div w:id="1868713653">
          <w:marLeft w:val="480"/>
          <w:marRight w:val="0"/>
          <w:marTop w:val="0"/>
          <w:marBottom w:val="0"/>
          <w:divBdr>
            <w:top w:val="none" w:sz="0" w:space="0" w:color="auto"/>
            <w:left w:val="none" w:sz="0" w:space="0" w:color="auto"/>
            <w:bottom w:val="none" w:sz="0" w:space="0" w:color="auto"/>
            <w:right w:val="none" w:sz="0" w:space="0" w:color="auto"/>
          </w:divBdr>
        </w:div>
        <w:div w:id="1288470287">
          <w:marLeft w:val="480"/>
          <w:marRight w:val="0"/>
          <w:marTop w:val="0"/>
          <w:marBottom w:val="0"/>
          <w:divBdr>
            <w:top w:val="none" w:sz="0" w:space="0" w:color="auto"/>
            <w:left w:val="none" w:sz="0" w:space="0" w:color="auto"/>
            <w:bottom w:val="none" w:sz="0" w:space="0" w:color="auto"/>
            <w:right w:val="none" w:sz="0" w:space="0" w:color="auto"/>
          </w:divBdr>
        </w:div>
        <w:div w:id="256138632">
          <w:marLeft w:val="480"/>
          <w:marRight w:val="0"/>
          <w:marTop w:val="0"/>
          <w:marBottom w:val="0"/>
          <w:divBdr>
            <w:top w:val="none" w:sz="0" w:space="0" w:color="auto"/>
            <w:left w:val="none" w:sz="0" w:space="0" w:color="auto"/>
            <w:bottom w:val="none" w:sz="0" w:space="0" w:color="auto"/>
            <w:right w:val="none" w:sz="0" w:space="0" w:color="auto"/>
          </w:divBdr>
        </w:div>
        <w:div w:id="1357384917">
          <w:marLeft w:val="480"/>
          <w:marRight w:val="0"/>
          <w:marTop w:val="0"/>
          <w:marBottom w:val="0"/>
          <w:divBdr>
            <w:top w:val="none" w:sz="0" w:space="0" w:color="auto"/>
            <w:left w:val="none" w:sz="0" w:space="0" w:color="auto"/>
            <w:bottom w:val="none" w:sz="0" w:space="0" w:color="auto"/>
            <w:right w:val="none" w:sz="0" w:space="0" w:color="auto"/>
          </w:divBdr>
        </w:div>
        <w:div w:id="1565871292">
          <w:marLeft w:val="480"/>
          <w:marRight w:val="0"/>
          <w:marTop w:val="0"/>
          <w:marBottom w:val="0"/>
          <w:divBdr>
            <w:top w:val="none" w:sz="0" w:space="0" w:color="auto"/>
            <w:left w:val="none" w:sz="0" w:space="0" w:color="auto"/>
            <w:bottom w:val="none" w:sz="0" w:space="0" w:color="auto"/>
            <w:right w:val="none" w:sz="0" w:space="0" w:color="auto"/>
          </w:divBdr>
        </w:div>
        <w:div w:id="2131700433">
          <w:marLeft w:val="480"/>
          <w:marRight w:val="0"/>
          <w:marTop w:val="0"/>
          <w:marBottom w:val="0"/>
          <w:divBdr>
            <w:top w:val="none" w:sz="0" w:space="0" w:color="auto"/>
            <w:left w:val="none" w:sz="0" w:space="0" w:color="auto"/>
            <w:bottom w:val="none" w:sz="0" w:space="0" w:color="auto"/>
            <w:right w:val="none" w:sz="0" w:space="0" w:color="auto"/>
          </w:divBdr>
        </w:div>
        <w:div w:id="171603974">
          <w:marLeft w:val="480"/>
          <w:marRight w:val="0"/>
          <w:marTop w:val="0"/>
          <w:marBottom w:val="0"/>
          <w:divBdr>
            <w:top w:val="none" w:sz="0" w:space="0" w:color="auto"/>
            <w:left w:val="none" w:sz="0" w:space="0" w:color="auto"/>
            <w:bottom w:val="none" w:sz="0" w:space="0" w:color="auto"/>
            <w:right w:val="none" w:sz="0" w:space="0" w:color="auto"/>
          </w:divBdr>
        </w:div>
        <w:div w:id="956714003">
          <w:marLeft w:val="480"/>
          <w:marRight w:val="0"/>
          <w:marTop w:val="0"/>
          <w:marBottom w:val="0"/>
          <w:divBdr>
            <w:top w:val="none" w:sz="0" w:space="0" w:color="auto"/>
            <w:left w:val="none" w:sz="0" w:space="0" w:color="auto"/>
            <w:bottom w:val="none" w:sz="0" w:space="0" w:color="auto"/>
            <w:right w:val="none" w:sz="0" w:space="0" w:color="auto"/>
          </w:divBdr>
        </w:div>
        <w:div w:id="1494025643">
          <w:marLeft w:val="480"/>
          <w:marRight w:val="0"/>
          <w:marTop w:val="0"/>
          <w:marBottom w:val="0"/>
          <w:divBdr>
            <w:top w:val="none" w:sz="0" w:space="0" w:color="auto"/>
            <w:left w:val="none" w:sz="0" w:space="0" w:color="auto"/>
            <w:bottom w:val="none" w:sz="0" w:space="0" w:color="auto"/>
            <w:right w:val="none" w:sz="0" w:space="0" w:color="auto"/>
          </w:divBdr>
        </w:div>
        <w:div w:id="420874181">
          <w:marLeft w:val="480"/>
          <w:marRight w:val="0"/>
          <w:marTop w:val="0"/>
          <w:marBottom w:val="0"/>
          <w:divBdr>
            <w:top w:val="none" w:sz="0" w:space="0" w:color="auto"/>
            <w:left w:val="none" w:sz="0" w:space="0" w:color="auto"/>
            <w:bottom w:val="none" w:sz="0" w:space="0" w:color="auto"/>
            <w:right w:val="none" w:sz="0" w:space="0" w:color="auto"/>
          </w:divBdr>
        </w:div>
        <w:div w:id="1068722298">
          <w:marLeft w:val="480"/>
          <w:marRight w:val="0"/>
          <w:marTop w:val="0"/>
          <w:marBottom w:val="0"/>
          <w:divBdr>
            <w:top w:val="none" w:sz="0" w:space="0" w:color="auto"/>
            <w:left w:val="none" w:sz="0" w:space="0" w:color="auto"/>
            <w:bottom w:val="none" w:sz="0" w:space="0" w:color="auto"/>
            <w:right w:val="none" w:sz="0" w:space="0" w:color="auto"/>
          </w:divBdr>
        </w:div>
        <w:div w:id="1165978747">
          <w:marLeft w:val="480"/>
          <w:marRight w:val="0"/>
          <w:marTop w:val="0"/>
          <w:marBottom w:val="0"/>
          <w:divBdr>
            <w:top w:val="none" w:sz="0" w:space="0" w:color="auto"/>
            <w:left w:val="none" w:sz="0" w:space="0" w:color="auto"/>
            <w:bottom w:val="none" w:sz="0" w:space="0" w:color="auto"/>
            <w:right w:val="none" w:sz="0" w:space="0" w:color="auto"/>
          </w:divBdr>
        </w:div>
        <w:div w:id="2028947684">
          <w:marLeft w:val="480"/>
          <w:marRight w:val="0"/>
          <w:marTop w:val="0"/>
          <w:marBottom w:val="0"/>
          <w:divBdr>
            <w:top w:val="none" w:sz="0" w:space="0" w:color="auto"/>
            <w:left w:val="none" w:sz="0" w:space="0" w:color="auto"/>
            <w:bottom w:val="none" w:sz="0" w:space="0" w:color="auto"/>
            <w:right w:val="none" w:sz="0" w:space="0" w:color="auto"/>
          </w:divBdr>
        </w:div>
        <w:div w:id="1733887564">
          <w:marLeft w:val="480"/>
          <w:marRight w:val="0"/>
          <w:marTop w:val="0"/>
          <w:marBottom w:val="0"/>
          <w:divBdr>
            <w:top w:val="none" w:sz="0" w:space="0" w:color="auto"/>
            <w:left w:val="none" w:sz="0" w:space="0" w:color="auto"/>
            <w:bottom w:val="none" w:sz="0" w:space="0" w:color="auto"/>
            <w:right w:val="none" w:sz="0" w:space="0" w:color="auto"/>
          </w:divBdr>
        </w:div>
        <w:div w:id="2054037358">
          <w:marLeft w:val="480"/>
          <w:marRight w:val="0"/>
          <w:marTop w:val="0"/>
          <w:marBottom w:val="0"/>
          <w:divBdr>
            <w:top w:val="none" w:sz="0" w:space="0" w:color="auto"/>
            <w:left w:val="none" w:sz="0" w:space="0" w:color="auto"/>
            <w:bottom w:val="none" w:sz="0" w:space="0" w:color="auto"/>
            <w:right w:val="none" w:sz="0" w:space="0" w:color="auto"/>
          </w:divBdr>
        </w:div>
        <w:div w:id="1458138235">
          <w:marLeft w:val="480"/>
          <w:marRight w:val="0"/>
          <w:marTop w:val="0"/>
          <w:marBottom w:val="0"/>
          <w:divBdr>
            <w:top w:val="none" w:sz="0" w:space="0" w:color="auto"/>
            <w:left w:val="none" w:sz="0" w:space="0" w:color="auto"/>
            <w:bottom w:val="none" w:sz="0" w:space="0" w:color="auto"/>
            <w:right w:val="none" w:sz="0" w:space="0" w:color="auto"/>
          </w:divBdr>
        </w:div>
        <w:div w:id="847215294">
          <w:marLeft w:val="480"/>
          <w:marRight w:val="0"/>
          <w:marTop w:val="0"/>
          <w:marBottom w:val="0"/>
          <w:divBdr>
            <w:top w:val="none" w:sz="0" w:space="0" w:color="auto"/>
            <w:left w:val="none" w:sz="0" w:space="0" w:color="auto"/>
            <w:bottom w:val="none" w:sz="0" w:space="0" w:color="auto"/>
            <w:right w:val="none" w:sz="0" w:space="0" w:color="auto"/>
          </w:divBdr>
        </w:div>
        <w:div w:id="1032611175">
          <w:marLeft w:val="480"/>
          <w:marRight w:val="0"/>
          <w:marTop w:val="0"/>
          <w:marBottom w:val="0"/>
          <w:divBdr>
            <w:top w:val="none" w:sz="0" w:space="0" w:color="auto"/>
            <w:left w:val="none" w:sz="0" w:space="0" w:color="auto"/>
            <w:bottom w:val="none" w:sz="0" w:space="0" w:color="auto"/>
            <w:right w:val="none" w:sz="0" w:space="0" w:color="auto"/>
          </w:divBdr>
        </w:div>
        <w:div w:id="82069235">
          <w:marLeft w:val="480"/>
          <w:marRight w:val="0"/>
          <w:marTop w:val="0"/>
          <w:marBottom w:val="0"/>
          <w:divBdr>
            <w:top w:val="none" w:sz="0" w:space="0" w:color="auto"/>
            <w:left w:val="none" w:sz="0" w:space="0" w:color="auto"/>
            <w:bottom w:val="none" w:sz="0" w:space="0" w:color="auto"/>
            <w:right w:val="none" w:sz="0" w:space="0" w:color="auto"/>
          </w:divBdr>
        </w:div>
        <w:div w:id="1090543389">
          <w:marLeft w:val="480"/>
          <w:marRight w:val="0"/>
          <w:marTop w:val="0"/>
          <w:marBottom w:val="0"/>
          <w:divBdr>
            <w:top w:val="none" w:sz="0" w:space="0" w:color="auto"/>
            <w:left w:val="none" w:sz="0" w:space="0" w:color="auto"/>
            <w:bottom w:val="none" w:sz="0" w:space="0" w:color="auto"/>
            <w:right w:val="none" w:sz="0" w:space="0" w:color="auto"/>
          </w:divBdr>
        </w:div>
      </w:divsChild>
    </w:div>
    <w:div w:id="4287015">
      <w:bodyDiv w:val="1"/>
      <w:marLeft w:val="0"/>
      <w:marRight w:val="0"/>
      <w:marTop w:val="0"/>
      <w:marBottom w:val="0"/>
      <w:divBdr>
        <w:top w:val="none" w:sz="0" w:space="0" w:color="auto"/>
        <w:left w:val="none" w:sz="0" w:space="0" w:color="auto"/>
        <w:bottom w:val="none" w:sz="0" w:space="0" w:color="auto"/>
        <w:right w:val="none" w:sz="0" w:space="0" w:color="auto"/>
      </w:divBdr>
    </w:div>
    <w:div w:id="4669747">
      <w:bodyDiv w:val="1"/>
      <w:marLeft w:val="0"/>
      <w:marRight w:val="0"/>
      <w:marTop w:val="0"/>
      <w:marBottom w:val="0"/>
      <w:divBdr>
        <w:top w:val="none" w:sz="0" w:space="0" w:color="auto"/>
        <w:left w:val="none" w:sz="0" w:space="0" w:color="auto"/>
        <w:bottom w:val="none" w:sz="0" w:space="0" w:color="auto"/>
        <w:right w:val="none" w:sz="0" w:space="0" w:color="auto"/>
      </w:divBdr>
    </w:div>
    <w:div w:id="4673164">
      <w:bodyDiv w:val="1"/>
      <w:marLeft w:val="0"/>
      <w:marRight w:val="0"/>
      <w:marTop w:val="0"/>
      <w:marBottom w:val="0"/>
      <w:divBdr>
        <w:top w:val="none" w:sz="0" w:space="0" w:color="auto"/>
        <w:left w:val="none" w:sz="0" w:space="0" w:color="auto"/>
        <w:bottom w:val="none" w:sz="0" w:space="0" w:color="auto"/>
        <w:right w:val="none" w:sz="0" w:space="0" w:color="auto"/>
      </w:divBdr>
    </w:div>
    <w:div w:id="5060551">
      <w:bodyDiv w:val="1"/>
      <w:marLeft w:val="0"/>
      <w:marRight w:val="0"/>
      <w:marTop w:val="0"/>
      <w:marBottom w:val="0"/>
      <w:divBdr>
        <w:top w:val="none" w:sz="0" w:space="0" w:color="auto"/>
        <w:left w:val="none" w:sz="0" w:space="0" w:color="auto"/>
        <w:bottom w:val="none" w:sz="0" w:space="0" w:color="auto"/>
        <w:right w:val="none" w:sz="0" w:space="0" w:color="auto"/>
      </w:divBdr>
    </w:div>
    <w:div w:id="6685146">
      <w:bodyDiv w:val="1"/>
      <w:marLeft w:val="0"/>
      <w:marRight w:val="0"/>
      <w:marTop w:val="0"/>
      <w:marBottom w:val="0"/>
      <w:divBdr>
        <w:top w:val="none" w:sz="0" w:space="0" w:color="auto"/>
        <w:left w:val="none" w:sz="0" w:space="0" w:color="auto"/>
        <w:bottom w:val="none" w:sz="0" w:space="0" w:color="auto"/>
        <w:right w:val="none" w:sz="0" w:space="0" w:color="auto"/>
      </w:divBdr>
    </w:div>
    <w:div w:id="7951451">
      <w:bodyDiv w:val="1"/>
      <w:marLeft w:val="0"/>
      <w:marRight w:val="0"/>
      <w:marTop w:val="0"/>
      <w:marBottom w:val="0"/>
      <w:divBdr>
        <w:top w:val="none" w:sz="0" w:space="0" w:color="auto"/>
        <w:left w:val="none" w:sz="0" w:space="0" w:color="auto"/>
        <w:bottom w:val="none" w:sz="0" w:space="0" w:color="auto"/>
        <w:right w:val="none" w:sz="0" w:space="0" w:color="auto"/>
      </w:divBdr>
    </w:div>
    <w:div w:id="7955206">
      <w:bodyDiv w:val="1"/>
      <w:marLeft w:val="0"/>
      <w:marRight w:val="0"/>
      <w:marTop w:val="0"/>
      <w:marBottom w:val="0"/>
      <w:divBdr>
        <w:top w:val="none" w:sz="0" w:space="0" w:color="auto"/>
        <w:left w:val="none" w:sz="0" w:space="0" w:color="auto"/>
        <w:bottom w:val="none" w:sz="0" w:space="0" w:color="auto"/>
        <w:right w:val="none" w:sz="0" w:space="0" w:color="auto"/>
      </w:divBdr>
    </w:div>
    <w:div w:id="8875800">
      <w:bodyDiv w:val="1"/>
      <w:marLeft w:val="0"/>
      <w:marRight w:val="0"/>
      <w:marTop w:val="0"/>
      <w:marBottom w:val="0"/>
      <w:divBdr>
        <w:top w:val="none" w:sz="0" w:space="0" w:color="auto"/>
        <w:left w:val="none" w:sz="0" w:space="0" w:color="auto"/>
        <w:bottom w:val="none" w:sz="0" w:space="0" w:color="auto"/>
        <w:right w:val="none" w:sz="0" w:space="0" w:color="auto"/>
      </w:divBdr>
    </w:div>
    <w:div w:id="8945377">
      <w:bodyDiv w:val="1"/>
      <w:marLeft w:val="0"/>
      <w:marRight w:val="0"/>
      <w:marTop w:val="0"/>
      <w:marBottom w:val="0"/>
      <w:divBdr>
        <w:top w:val="none" w:sz="0" w:space="0" w:color="auto"/>
        <w:left w:val="none" w:sz="0" w:space="0" w:color="auto"/>
        <w:bottom w:val="none" w:sz="0" w:space="0" w:color="auto"/>
        <w:right w:val="none" w:sz="0" w:space="0" w:color="auto"/>
      </w:divBdr>
    </w:div>
    <w:div w:id="9575864">
      <w:bodyDiv w:val="1"/>
      <w:marLeft w:val="0"/>
      <w:marRight w:val="0"/>
      <w:marTop w:val="0"/>
      <w:marBottom w:val="0"/>
      <w:divBdr>
        <w:top w:val="none" w:sz="0" w:space="0" w:color="auto"/>
        <w:left w:val="none" w:sz="0" w:space="0" w:color="auto"/>
        <w:bottom w:val="none" w:sz="0" w:space="0" w:color="auto"/>
        <w:right w:val="none" w:sz="0" w:space="0" w:color="auto"/>
      </w:divBdr>
    </w:div>
    <w:div w:id="9647351">
      <w:bodyDiv w:val="1"/>
      <w:marLeft w:val="0"/>
      <w:marRight w:val="0"/>
      <w:marTop w:val="0"/>
      <w:marBottom w:val="0"/>
      <w:divBdr>
        <w:top w:val="none" w:sz="0" w:space="0" w:color="auto"/>
        <w:left w:val="none" w:sz="0" w:space="0" w:color="auto"/>
        <w:bottom w:val="none" w:sz="0" w:space="0" w:color="auto"/>
        <w:right w:val="none" w:sz="0" w:space="0" w:color="auto"/>
      </w:divBdr>
    </w:div>
    <w:div w:id="9719029">
      <w:bodyDiv w:val="1"/>
      <w:marLeft w:val="0"/>
      <w:marRight w:val="0"/>
      <w:marTop w:val="0"/>
      <w:marBottom w:val="0"/>
      <w:divBdr>
        <w:top w:val="none" w:sz="0" w:space="0" w:color="auto"/>
        <w:left w:val="none" w:sz="0" w:space="0" w:color="auto"/>
        <w:bottom w:val="none" w:sz="0" w:space="0" w:color="auto"/>
        <w:right w:val="none" w:sz="0" w:space="0" w:color="auto"/>
      </w:divBdr>
    </w:div>
    <w:div w:id="10030692">
      <w:bodyDiv w:val="1"/>
      <w:marLeft w:val="0"/>
      <w:marRight w:val="0"/>
      <w:marTop w:val="0"/>
      <w:marBottom w:val="0"/>
      <w:divBdr>
        <w:top w:val="none" w:sz="0" w:space="0" w:color="auto"/>
        <w:left w:val="none" w:sz="0" w:space="0" w:color="auto"/>
        <w:bottom w:val="none" w:sz="0" w:space="0" w:color="auto"/>
        <w:right w:val="none" w:sz="0" w:space="0" w:color="auto"/>
      </w:divBdr>
    </w:div>
    <w:div w:id="10841729">
      <w:bodyDiv w:val="1"/>
      <w:marLeft w:val="0"/>
      <w:marRight w:val="0"/>
      <w:marTop w:val="0"/>
      <w:marBottom w:val="0"/>
      <w:divBdr>
        <w:top w:val="none" w:sz="0" w:space="0" w:color="auto"/>
        <w:left w:val="none" w:sz="0" w:space="0" w:color="auto"/>
        <w:bottom w:val="none" w:sz="0" w:space="0" w:color="auto"/>
        <w:right w:val="none" w:sz="0" w:space="0" w:color="auto"/>
      </w:divBdr>
    </w:div>
    <w:div w:id="11609050">
      <w:bodyDiv w:val="1"/>
      <w:marLeft w:val="0"/>
      <w:marRight w:val="0"/>
      <w:marTop w:val="0"/>
      <w:marBottom w:val="0"/>
      <w:divBdr>
        <w:top w:val="none" w:sz="0" w:space="0" w:color="auto"/>
        <w:left w:val="none" w:sz="0" w:space="0" w:color="auto"/>
        <w:bottom w:val="none" w:sz="0" w:space="0" w:color="auto"/>
        <w:right w:val="none" w:sz="0" w:space="0" w:color="auto"/>
      </w:divBdr>
    </w:div>
    <w:div w:id="13118025">
      <w:bodyDiv w:val="1"/>
      <w:marLeft w:val="0"/>
      <w:marRight w:val="0"/>
      <w:marTop w:val="0"/>
      <w:marBottom w:val="0"/>
      <w:divBdr>
        <w:top w:val="none" w:sz="0" w:space="0" w:color="auto"/>
        <w:left w:val="none" w:sz="0" w:space="0" w:color="auto"/>
        <w:bottom w:val="none" w:sz="0" w:space="0" w:color="auto"/>
        <w:right w:val="none" w:sz="0" w:space="0" w:color="auto"/>
      </w:divBdr>
    </w:div>
    <w:div w:id="13386758">
      <w:bodyDiv w:val="1"/>
      <w:marLeft w:val="0"/>
      <w:marRight w:val="0"/>
      <w:marTop w:val="0"/>
      <w:marBottom w:val="0"/>
      <w:divBdr>
        <w:top w:val="none" w:sz="0" w:space="0" w:color="auto"/>
        <w:left w:val="none" w:sz="0" w:space="0" w:color="auto"/>
        <w:bottom w:val="none" w:sz="0" w:space="0" w:color="auto"/>
        <w:right w:val="none" w:sz="0" w:space="0" w:color="auto"/>
      </w:divBdr>
    </w:div>
    <w:div w:id="13581124">
      <w:bodyDiv w:val="1"/>
      <w:marLeft w:val="0"/>
      <w:marRight w:val="0"/>
      <w:marTop w:val="0"/>
      <w:marBottom w:val="0"/>
      <w:divBdr>
        <w:top w:val="none" w:sz="0" w:space="0" w:color="auto"/>
        <w:left w:val="none" w:sz="0" w:space="0" w:color="auto"/>
        <w:bottom w:val="none" w:sz="0" w:space="0" w:color="auto"/>
        <w:right w:val="none" w:sz="0" w:space="0" w:color="auto"/>
      </w:divBdr>
    </w:div>
    <w:div w:id="14156155">
      <w:bodyDiv w:val="1"/>
      <w:marLeft w:val="0"/>
      <w:marRight w:val="0"/>
      <w:marTop w:val="0"/>
      <w:marBottom w:val="0"/>
      <w:divBdr>
        <w:top w:val="none" w:sz="0" w:space="0" w:color="auto"/>
        <w:left w:val="none" w:sz="0" w:space="0" w:color="auto"/>
        <w:bottom w:val="none" w:sz="0" w:space="0" w:color="auto"/>
        <w:right w:val="none" w:sz="0" w:space="0" w:color="auto"/>
      </w:divBdr>
    </w:div>
    <w:div w:id="14157503">
      <w:bodyDiv w:val="1"/>
      <w:marLeft w:val="0"/>
      <w:marRight w:val="0"/>
      <w:marTop w:val="0"/>
      <w:marBottom w:val="0"/>
      <w:divBdr>
        <w:top w:val="none" w:sz="0" w:space="0" w:color="auto"/>
        <w:left w:val="none" w:sz="0" w:space="0" w:color="auto"/>
        <w:bottom w:val="none" w:sz="0" w:space="0" w:color="auto"/>
        <w:right w:val="none" w:sz="0" w:space="0" w:color="auto"/>
      </w:divBdr>
    </w:div>
    <w:div w:id="15162559">
      <w:bodyDiv w:val="1"/>
      <w:marLeft w:val="0"/>
      <w:marRight w:val="0"/>
      <w:marTop w:val="0"/>
      <w:marBottom w:val="0"/>
      <w:divBdr>
        <w:top w:val="none" w:sz="0" w:space="0" w:color="auto"/>
        <w:left w:val="none" w:sz="0" w:space="0" w:color="auto"/>
        <w:bottom w:val="none" w:sz="0" w:space="0" w:color="auto"/>
        <w:right w:val="none" w:sz="0" w:space="0" w:color="auto"/>
      </w:divBdr>
    </w:div>
    <w:div w:id="15545403">
      <w:bodyDiv w:val="1"/>
      <w:marLeft w:val="0"/>
      <w:marRight w:val="0"/>
      <w:marTop w:val="0"/>
      <w:marBottom w:val="0"/>
      <w:divBdr>
        <w:top w:val="none" w:sz="0" w:space="0" w:color="auto"/>
        <w:left w:val="none" w:sz="0" w:space="0" w:color="auto"/>
        <w:bottom w:val="none" w:sz="0" w:space="0" w:color="auto"/>
        <w:right w:val="none" w:sz="0" w:space="0" w:color="auto"/>
      </w:divBdr>
    </w:div>
    <w:div w:id="16741940">
      <w:bodyDiv w:val="1"/>
      <w:marLeft w:val="0"/>
      <w:marRight w:val="0"/>
      <w:marTop w:val="0"/>
      <w:marBottom w:val="0"/>
      <w:divBdr>
        <w:top w:val="none" w:sz="0" w:space="0" w:color="auto"/>
        <w:left w:val="none" w:sz="0" w:space="0" w:color="auto"/>
        <w:bottom w:val="none" w:sz="0" w:space="0" w:color="auto"/>
        <w:right w:val="none" w:sz="0" w:space="0" w:color="auto"/>
      </w:divBdr>
    </w:div>
    <w:div w:id="17128073">
      <w:bodyDiv w:val="1"/>
      <w:marLeft w:val="0"/>
      <w:marRight w:val="0"/>
      <w:marTop w:val="0"/>
      <w:marBottom w:val="0"/>
      <w:divBdr>
        <w:top w:val="none" w:sz="0" w:space="0" w:color="auto"/>
        <w:left w:val="none" w:sz="0" w:space="0" w:color="auto"/>
        <w:bottom w:val="none" w:sz="0" w:space="0" w:color="auto"/>
        <w:right w:val="none" w:sz="0" w:space="0" w:color="auto"/>
      </w:divBdr>
    </w:div>
    <w:div w:id="17510940">
      <w:bodyDiv w:val="1"/>
      <w:marLeft w:val="0"/>
      <w:marRight w:val="0"/>
      <w:marTop w:val="0"/>
      <w:marBottom w:val="0"/>
      <w:divBdr>
        <w:top w:val="none" w:sz="0" w:space="0" w:color="auto"/>
        <w:left w:val="none" w:sz="0" w:space="0" w:color="auto"/>
        <w:bottom w:val="none" w:sz="0" w:space="0" w:color="auto"/>
        <w:right w:val="none" w:sz="0" w:space="0" w:color="auto"/>
      </w:divBdr>
    </w:div>
    <w:div w:id="18355463">
      <w:bodyDiv w:val="1"/>
      <w:marLeft w:val="0"/>
      <w:marRight w:val="0"/>
      <w:marTop w:val="0"/>
      <w:marBottom w:val="0"/>
      <w:divBdr>
        <w:top w:val="none" w:sz="0" w:space="0" w:color="auto"/>
        <w:left w:val="none" w:sz="0" w:space="0" w:color="auto"/>
        <w:bottom w:val="none" w:sz="0" w:space="0" w:color="auto"/>
        <w:right w:val="none" w:sz="0" w:space="0" w:color="auto"/>
      </w:divBdr>
    </w:div>
    <w:div w:id="18554715">
      <w:bodyDiv w:val="1"/>
      <w:marLeft w:val="0"/>
      <w:marRight w:val="0"/>
      <w:marTop w:val="0"/>
      <w:marBottom w:val="0"/>
      <w:divBdr>
        <w:top w:val="none" w:sz="0" w:space="0" w:color="auto"/>
        <w:left w:val="none" w:sz="0" w:space="0" w:color="auto"/>
        <w:bottom w:val="none" w:sz="0" w:space="0" w:color="auto"/>
        <w:right w:val="none" w:sz="0" w:space="0" w:color="auto"/>
      </w:divBdr>
    </w:div>
    <w:div w:id="18897153">
      <w:bodyDiv w:val="1"/>
      <w:marLeft w:val="0"/>
      <w:marRight w:val="0"/>
      <w:marTop w:val="0"/>
      <w:marBottom w:val="0"/>
      <w:divBdr>
        <w:top w:val="none" w:sz="0" w:space="0" w:color="auto"/>
        <w:left w:val="none" w:sz="0" w:space="0" w:color="auto"/>
        <w:bottom w:val="none" w:sz="0" w:space="0" w:color="auto"/>
        <w:right w:val="none" w:sz="0" w:space="0" w:color="auto"/>
      </w:divBdr>
    </w:div>
    <w:div w:id="19087160">
      <w:bodyDiv w:val="1"/>
      <w:marLeft w:val="0"/>
      <w:marRight w:val="0"/>
      <w:marTop w:val="0"/>
      <w:marBottom w:val="0"/>
      <w:divBdr>
        <w:top w:val="none" w:sz="0" w:space="0" w:color="auto"/>
        <w:left w:val="none" w:sz="0" w:space="0" w:color="auto"/>
        <w:bottom w:val="none" w:sz="0" w:space="0" w:color="auto"/>
        <w:right w:val="none" w:sz="0" w:space="0" w:color="auto"/>
      </w:divBdr>
    </w:div>
    <w:div w:id="20520977">
      <w:bodyDiv w:val="1"/>
      <w:marLeft w:val="0"/>
      <w:marRight w:val="0"/>
      <w:marTop w:val="0"/>
      <w:marBottom w:val="0"/>
      <w:divBdr>
        <w:top w:val="none" w:sz="0" w:space="0" w:color="auto"/>
        <w:left w:val="none" w:sz="0" w:space="0" w:color="auto"/>
        <w:bottom w:val="none" w:sz="0" w:space="0" w:color="auto"/>
        <w:right w:val="none" w:sz="0" w:space="0" w:color="auto"/>
      </w:divBdr>
    </w:div>
    <w:div w:id="20666553">
      <w:bodyDiv w:val="1"/>
      <w:marLeft w:val="0"/>
      <w:marRight w:val="0"/>
      <w:marTop w:val="0"/>
      <w:marBottom w:val="0"/>
      <w:divBdr>
        <w:top w:val="none" w:sz="0" w:space="0" w:color="auto"/>
        <w:left w:val="none" w:sz="0" w:space="0" w:color="auto"/>
        <w:bottom w:val="none" w:sz="0" w:space="0" w:color="auto"/>
        <w:right w:val="none" w:sz="0" w:space="0" w:color="auto"/>
      </w:divBdr>
    </w:div>
    <w:div w:id="21515062">
      <w:bodyDiv w:val="1"/>
      <w:marLeft w:val="0"/>
      <w:marRight w:val="0"/>
      <w:marTop w:val="0"/>
      <w:marBottom w:val="0"/>
      <w:divBdr>
        <w:top w:val="none" w:sz="0" w:space="0" w:color="auto"/>
        <w:left w:val="none" w:sz="0" w:space="0" w:color="auto"/>
        <w:bottom w:val="none" w:sz="0" w:space="0" w:color="auto"/>
        <w:right w:val="none" w:sz="0" w:space="0" w:color="auto"/>
      </w:divBdr>
    </w:div>
    <w:div w:id="22678517">
      <w:bodyDiv w:val="1"/>
      <w:marLeft w:val="0"/>
      <w:marRight w:val="0"/>
      <w:marTop w:val="0"/>
      <w:marBottom w:val="0"/>
      <w:divBdr>
        <w:top w:val="none" w:sz="0" w:space="0" w:color="auto"/>
        <w:left w:val="none" w:sz="0" w:space="0" w:color="auto"/>
        <w:bottom w:val="none" w:sz="0" w:space="0" w:color="auto"/>
        <w:right w:val="none" w:sz="0" w:space="0" w:color="auto"/>
      </w:divBdr>
    </w:div>
    <w:div w:id="22943846">
      <w:bodyDiv w:val="1"/>
      <w:marLeft w:val="0"/>
      <w:marRight w:val="0"/>
      <w:marTop w:val="0"/>
      <w:marBottom w:val="0"/>
      <w:divBdr>
        <w:top w:val="none" w:sz="0" w:space="0" w:color="auto"/>
        <w:left w:val="none" w:sz="0" w:space="0" w:color="auto"/>
        <w:bottom w:val="none" w:sz="0" w:space="0" w:color="auto"/>
        <w:right w:val="none" w:sz="0" w:space="0" w:color="auto"/>
      </w:divBdr>
    </w:div>
    <w:div w:id="24411978">
      <w:bodyDiv w:val="1"/>
      <w:marLeft w:val="0"/>
      <w:marRight w:val="0"/>
      <w:marTop w:val="0"/>
      <w:marBottom w:val="0"/>
      <w:divBdr>
        <w:top w:val="none" w:sz="0" w:space="0" w:color="auto"/>
        <w:left w:val="none" w:sz="0" w:space="0" w:color="auto"/>
        <w:bottom w:val="none" w:sz="0" w:space="0" w:color="auto"/>
        <w:right w:val="none" w:sz="0" w:space="0" w:color="auto"/>
      </w:divBdr>
    </w:div>
    <w:div w:id="24644932">
      <w:bodyDiv w:val="1"/>
      <w:marLeft w:val="0"/>
      <w:marRight w:val="0"/>
      <w:marTop w:val="0"/>
      <w:marBottom w:val="0"/>
      <w:divBdr>
        <w:top w:val="none" w:sz="0" w:space="0" w:color="auto"/>
        <w:left w:val="none" w:sz="0" w:space="0" w:color="auto"/>
        <w:bottom w:val="none" w:sz="0" w:space="0" w:color="auto"/>
        <w:right w:val="none" w:sz="0" w:space="0" w:color="auto"/>
      </w:divBdr>
    </w:div>
    <w:div w:id="26683103">
      <w:bodyDiv w:val="1"/>
      <w:marLeft w:val="0"/>
      <w:marRight w:val="0"/>
      <w:marTop w:val="0"/>
      <w:marBottom w:val="0"/>
      <w:divBdr>
        <w:top w:val="none" w:sz="0" w:space="0" w:color="auto"/>
        <w:left w:val="none" w:sz="0" w:space="0" w:color="auto"/>
        <w:bottom w:val="none" w:sz="0" w:space="0" w:color="auto"/>
        <w:right w:val="none" w:sz="0" w:space="0" w:color="auto"/>
      </w:divBdr>
    </w:div>
    <w:div w:id="27143594">
      <w:bodyDiv w:val="1"/>
      <w:marLeft w:val="0"/>
      <w:marRight w:val="0"/>
      <w:marTop w:val="0"/>
      <w:marBottom w:val="0"/>
      <w:divBdr>
        <w:top w:val="none" w:sz="0" w:space="0" w:color="auto"/>
        <w:left w:val="none" w:sz="0" w:space="0" w:color="auto"/>
        <w:bottom w:val="none" w:sz="0" w:space="0" w:color="auto"/>
        <w:right w:val="none" w:sz="0" w:space="0" w:color="auto"/>
      </w:divBdr>
      <w:divsChild>
        <w:div w:id="440028754">
          <w:marLeft w:val="480"/>
          <w:marRight w:val="0"/>
          <w:marTop w:val="0"/>
          <w:marBottom w:val="0"/>
          <w:divBdr>
            <w:top w:val="none" w:sz="0" w:space="0" w:color="auto"/>
            <w:left w:val="none" w:sz="0" w:space="0" w:color="auto"/>
            <w:bottom w:val="none" w:sz="0" w:space="0" w:color="auto"/>
            <w:right w:val="none" w:sz="0" w:space="0" w:color="auto"/>
          </w:divBdr>
        </w:div>
        <w:div w:id="503056873">
          <w:marLeft w:val="480"/>
          <w:marRight w:val="0"/>
          <w:marTop w:val="0"/>
          <w:marBottom w:val="0"/>
          <w:divBdr>
            <w:top w:val="none" w:sz="0" w:space="0" w:color="auto"/>
            <w:left w:val="none" w:sz="0" w:space="0" w:color="auto"/>
            <w:bottom w:val="none" w:sz="0" w:space="0" w:color="auto"/>
            <w:right w:val="none" w:sz="0" w:space="0" w:color="auto"/>
          </w:divBdr>
        </w:div>
        <w:div w:id="753085249">
          <w:marLeft w:val="480"/>
          <w:marRight w:val="0"/>
          <w:marTop w:val="0"/>
          <w:marBottom w:val="0"/>
          <w:divBdr>
            <w:top w:val="none" w:sz="0" w:space="0" w:color="auto"/>
            <w:left w:val="none" w:sz="0" w:space="0" w:color="auto"/>
            <w:bottom w:val="none" w:sz="0" w:space="0" w:color="auto"/>
            <w:right w:val="none" w:sz="0" w:space="0" w:color="auto"/>
          </w:divBdr>
        </w:div>
        <w:div w:id="1505972609">
          <w:marLeft w:val="480"/>
          <w:marRight w:val="0"/>
          <w:marTop w:val="0"/>
          <w:marBottom w:val="0"/>
          <w:divBdr>
            <w:top w:val="none" w:sz="0" w:space="0" w:color="auto"/>
            <w:left w:val="none" w:sz="0" w:space="0" w:color="auto"/>
            <w:bottom w:val="none" w:sz="0" w:space="0" w:color="auto"/>
            <w:right w:val="none" w:sz="0" w:space="0" w:color="auto"/>
          </w:divBdr>
        </w:div>
        <w:div w:id="1263303259">
          <w:marLeft w:val="480"/>
          <w:marRight w:val="0"/>
          <w:marTop w:val="0"/>
          <w:marBottom w:val="0"/>
          <w:divBdr>
            <w:top w:val="none" w:sz="0" w:space="0" w:color="auto"/>
            <w:left w:val="none" w:sz="0" w:space="0" w:color="auto"/>
            <w:bottom w:val="none" w:sz="0" w:space="0" w:color="auto"/>
            <w:right w:val="none" w:sz="0" w:space="0" w:color="auto"/>
          </w:divBdr>
        </w:div>
        <w:div w:id="290287120">
          <w:marLeft w:val="480"/>
          <w:marRight w:val="0"/>
          <w:marTop w:val="0"/>
          <w:marBottom w:val="0"/>
          <w:divBdr>
            <w:top w:val="none" w:sz="0" w:space="0" w:color="auto"/>
            <w:left w:val="none" w:sz="0" w:space="0" w:color="auto"/>
            <w:bottom w:val="none" w:sz="0" w:space="0" w:color="auto"/>
            <w:right w:val="none" w:sz="0" w:space="0" w:color="auto"/>
          </w:divBdr>
        </w:div>
        <w:div w:id="1315065152">
          <w:marLeft w:val="480"/>
          <w:marRight w:val="0"/>
          <w:marTop w:val="0"/>
          <w:marBottom w:val="0"/>
          <w:divBdr>
            <w:top w:val="none" w:sz="0" w:space="0" w:color="auto"/>
            <w:left w:val="none" w:sz="0" w:space="0" w:color="auto"/>
            <w:bottom w:val="none" w:sz="0" w:space="0" w:color="auto"/>
            <w:right w:val="none" w:sz="0" w:space="0" w:color="auto"/>
          </w:divBdr>
        </w:div>
        <w:div w:id="826047426">
          <w:marLeft w:val="480"/>
          <w:marRight w:val="0"/>
          <w:marTop w:val="0"/>
          <w:marBottom w:val="0"/>
          <w:divBdr>
            <w:top w:val="none" w:sz="0" w:space="0" w:color="auto"/>
            <w:left w:val="none" w:sz="0" w:space="0" w:color="auto"/>
            <w:bottom w:val="none" w:sz="0" w:space="0" w:color="auto"/>
            <w:right w:val="none" w:sz="0" w:space="0" w:color="auto"/>
          </w:divBdr>
        </w:div>
        <w:div w:id="2116514246">
          <w:marLeft w:val="480"/>
          <w:marRight w:val="0"/>
          <w:marTop w:val="0"/>
          <w:marBottom w:val="0"/>
          <w:divBdr>
            <w:top w:val="none" w:sz="0" w:space="0" w:color="auto"/>
            <w:left w:val="none" w:sz="0" w:space="0" w:color="auto"/>
            <w:bottom w:val="none" w:sz="0" w:space="0" w:color="auto"/>
            <w:right w:val="none" w:sz="0" w:space="0" w:color="auto"/>
          </w:divBdr>
        </w:div>
        <w:div w:id="2062052989">
          <w:marLeft w:val="480"/>
          <w:marRight w:val="0"/>
          <w:marTop w:val="0"/>
          <w:marBottom w:val="0"/>
          <w:divBdr>
            <w:top w:val="none" w:sz="0" w:space="0" w:color="auto"/>
            <w:left w:val="none" w:sz="0" w:space="0" w:color="auto"/>
            <w:bottom w:val="none" w:sz="0" w:space="0" w:color="auto"/>
            <w:right w:val="none" w:sz="0" w:space="0" w:color="auto"/>
          </w:divBdr>
        </w:div>
        <w:div w:id="1733192214">
          <w:marLeft w:val="480"/>
          <w:marRight w:val="0"/>
          <w:marTop w:val="0"/>
          <w:marBottom w:val="0"/>
          <w:divBdr>
            <w:top w:val="none" w:sz="0" w:space="0" w:color="auto"/>
            <w:left w:val="none" w:sz="0" w:space="0" w:color="auto"/>
            <w:bottom w:val="none" w:sz="0" w:space="0" w:color="auto"/>
            <w:right w:val="none" w:sz="0" w:space="0" w:color="auto"/>
          </w:divBdr>
        </w:div>
        <w:div w:id="967012866">
          <w:marLeft w:val="480"/>
          <w:marRight w:val="0"/>
          <w:marTop w:val="0"/>
          <w:marBottom w:val="0"/>
          <w:divBdr>
            <w:top w:val="none" w:sz="0" w:space="0" w:color="auto"/>
            <w:left w:val="none" w:sz="0" w:space="0" w:color="auto"/>
            <w:bottom w:val="none" w:sz="0" w:space="0" w:color="auto"/>
            <w:right w:val="none" w:sz="0" w:space="0" w:color="auto"/>
          </w:divBdr>
        </w:div>
        <w:div w:id="36203541">
          <w:marLeft w:val="480"/>
          <w:marRight w:val="0"/>
          <w:marTop w:val="0"/>
          <w:marBottom w:val="0"/>
          <w:divBdr>
            <w:top w:val="none" w:sz="0" w:space="0" w:color="auto"/>
            <w:left w:val="none" w:sz="0" w:space="0" w:color="auto"/>
            <w:bottom w:val="none" w:sz="0" w:space="0" w:color="auto"/>
            <w:right w:val="none" w:sz="0" w:space="0" w:color="auto"/>
          </w:divBdr>
        </w:div>
        <w:div w:id="1821342707">
          <w:marLeft w:val="480"/>
          <w:marRight w:val="0"/>
          <w:marTop w:val="0"/>
          <w:marBottom w:val="0"/>
          <w:divBdr>
            <w:top w:val="none" w:sz="0" w:space="0" w:color="auto"/>
            <w:left w:val="none" w:sz="0" w:space="0" w:color="auto"/>
            <w:bottom w:val="none" w:sz="0" w:space="0" w:color="auto"/>
            <w:right w:val="none" w:sz="0" w:space="0" w:color="auto"/>
          </w:divBdr>
        </w:div>
        <w:div w:id="717822871">
          <w:marLeft w:val="480"/>
          <w:marRight w:val="0"/>
          <w:marTop w:val="0"/>
          <w:marBottom w:val="0"/>
          <w:divBdr>
            <w:top w:val="none" w:sz="0" w:space="0" w:color="auto"/>
            <w:left w:val="none" w:sz="0" w:space="0" w:color="auto"/>
            <w:bottom w:val="none" w:sz="0" w:space="0" w:color="auto"/>
            <w:right w:val="none" w:sz="0" w:space="0" w:color="auto"/>
          </w:divBdr>
        </w:div>
        <w:div w:id="1474329082">
          <w:marLeft w:val="480"/>
          <w:marRight w:val="0"/>
          <w:marTop w:val="0"/>
          <w:marBottom w:val="0"/>
          <w:divBdr>
            <w:top w:val="none" w:sz="0" w:space="0" w:color="auto"/>
            <w:left w:val="none" w:sz="0" w:space="0" w:color="auto"/>
            <w:bottom w:val="none" w:sz="0" w:space="0" w:color="auto"/>
            <w:right w:val="none" w:sz="0" w:space="0" w:color="auto"/>
          </w:divBdr>
        </w:div>
        <w:div w:id="2098090936">
          <w:marLeft w:val="480"/>
          <w:marRight w:val="0"/>
          <w:marTop w:val="0"/>
          <w:marBottom w:val="0"/>
          <w:divBdr>
            <w:top w:val="none" w:sz="0" w:space="0" w:color="auto"/>
            <w:left w:val="none" w:sz="0" w:space="0" w:color="auto"/>
            <w:bottom w:val="none" w:sz="0" w:space="0" w:color="auto"/>
            <w:right w:val="none" w:sz="0" w:space="0" w:color="auto"/>
          </w:divBdr>
        </w:div>
        <w:div w:id="1297877185">
          <w:marLeft w:val="480"/>
          <w:marRight w:val="0"/>
          <w:marTop w:val="0"/>
          <w:marBottom w:val="0"/>
          <w:divBdr>
            <w:top w:val="none" w:sz="0" w:space="0" w:color="auto"/>
            <w:left w:val="none" w:sz="0" w:space="0" w:color="auto"/>
            <w:bottom w:val="none" w:sz="0" w:space="0" w:color="auto"/>
            <w:right w:val="none" w:sz="0" w:space="0" w:color="auto"/>
          </w:divBdr>
        </w:div>
        <w:div w:id="344208634">
          <w:marLeft w:val="480"/>
          <w:marRight w:val="0"/>
          <w:marTop w:val="0"/>
          <w:marBottom w:val="0"/>
          <w:divBdr>
            <w:top w:val="none" w:sz="0" w:space="0" w:color="auto"/>
            <w:left w:val="none" w:sz="0" w:space="0" w:color="auto"/>
            <w:bottom w:val="none" w:sz="0" w:space="0" w:color="auto"/>
            <w:right w:val="none" w:sz="0" w:space="0" w:color="auto"/>
          </w:divBdr>
        </w:div>
        <w:div w:id="175001513">
          <w:marLeft w:val="480"/>
          <w:marRight w:val="0"/>
          <w:marTop w:val="0"/>
          <w:marBottom w:val="0"/>
          <w:divBdr>
            <w:top w:val="none" w:sz="0" w:space="0" w:color="auto"/>
            <w:left w:val="none" w:sz="0" w:space="0" w:color="auto"/>
            <w:bottom w:val="none" w:sz="0" w:space="0" w:color="auto"/>
            <w:right w:val="none" w:sz="0" w:space="0" w:color="auto"/>
          </w:divBdr>
        </w:div>
        <w:div w:id="1756247638">
          <w:marLeft w:val="480"/>
          <w:marRight w:val="0"/>
          <w:marTop w:val="0"/>
          <w:marBottom w:val="0"/>
          <w:divBdr>
            <w:top w:val="none" w:sz="0" w:space="0" w:color="auto"/>
            <w:left w:val="none" w:sz="0" w:space="0" w:color="auto"/>
            <w:bottom w:val="none" w:sz="0" w:space="0" w:color="auto"/>
            <w:right w:val="none" w:sz="0" w:space="0" w:color="auto"/>
          </w:divBdr>
        </w:div>
        <w:div w:id="1701276635">
          <w:marLeft w:val="480"/>
          <w:marRight w:val="0"/>
          <w:marTop w:val="0"/>
          <w:marBottom w:val="0"/>
          <w:divBdr>
            <w:top w:val="none" w:sz="0" w:space="0" w:color="auto"/>
            <w:left w:val="none" w:sz="0" w:space="0" w:color="auto"/>
            <w:bottom w:val="none" w:sz="0" w:space="0" w:color="auto"/>
            <w:right w:val="none" w:sz="0" w:space="0" w:color="auto"/>
          </w:divBdr>
        </w:div>
        <w:div w:id="1069963162">
          <w:marLeft w:val="480"/>
          <w:marRight w:val="0"/>
          <w:marTop w:val="0"/>
          <w:marBottom w:val="0"/>
          <w:divBdr>
            <w:top w:val="none" w:sz="0" w:space="0" w:color="auto"/>
            <w:left w:val="none" w:sz="0" w:space="0" w:color="auto"/>
            <w:bottom w:val="none" w:sz="0" w:space="0" w:color="auto"/>
            <w:right w:val="none" w:sz="0" w:space="0" w:color="auto"/>
          </w:divBdr>
        </w:div>
        <w:div w:id="1032655797">
          <w:marLeft w:val="480"/>
          <w:marRight w:val="0"/>
          <w:marTop w:val="0"/>
          <w:marBottom w:val="0"/>
          <w:divBdr>
            <w:top w:val="none" w:sz="0" w:space="0" w:color="auto"/>
            <w:left w:val="none" w:sz="0" w:space="0" w:color="auto"/>
            <w:bottom w:val="none" w:sz="0" w:space="0" w:color="auto"/>
            <w:right w:val="none" w:sz="0" w:space="0" w:color="auto"/>
          </w:divBdr>
        </w:div>
        <w:div w:id="2032994871">
          <w:marLeft w:val="480"/>
          <w:marRight w:val="0"/>
          <w:marTop w:val="0"/>
          <w:marBottom w:val="0"/>
          <w:divBdr>
            <w:top w:val="none" w:sz="0" w:space="0" w:color="auto"/>
            <w:left w:val="none" w:sz="0" w:space="0" w:color="auto"/>
            <w:bottom w:val="none" w:sz="0" w:space="0" w:color="auto"/>
            <w:right w:val="none" w:sz="0" w:space="0" w:color="auto"/>
          </w:divBdr>
        </w:div>
        <w:div w:id="1141458736">
          <w:marLeft w:val="480"/>
          <w:marRight w:val="0"/>
          <w:marTop w:val="0"/>
          <w:marBottom w:val="0"/>
          <w:divBdr>
            <w:top w:val="none" w:sz="0" w:space="0" w:color="auto"/>
            <w:left w:val="none" w:sz="0" w:space="0" w:color="auto"/>
            <w:bottom w:val="none" w:sz="0" w:space="0" w:color="auto"/>
            <w:right w:val="none" w:sz="0" w:space="0" w:color="auto"/>
          </w:divBdr>
        </w:div>
        <w:div w:id="1460875026">
          <w:marLeft w:val="480"/>
          <w:marRight w:val="0"/>
          <w:marTop w:val="0"/>
          <w:marBottom w:val="0"/>
          <w:divBdr>
            <w:top w:val="none" w:sz="0" w:space="0" w:color="auto"/>
            <w:left w:val="none" w:sz="0" w:space="0" w:color="auto"/>
            <w:bottom w:val="none" w:sz="0" w:space="0" w:color="auto"/>
            <w:right w:val="none" w:sz="0" w:space="0" w:color="auto"/>
          </w:divBdr>
        </w:div>
        <w:div w:id="31922133">
          <w:marLeft w:val="480"/>
          <w:marRight w:val="0"/>
          <w:marTop w:val="0"/>
          <w:marBottom w:val="0"/>
          <w:divBdr>
            <w:top w:val="none" w:sz="0" w:space="0" w:color="auto"/>
            <w:left w:val="none" w:sz="0" w:space="0" w:color="auto"/>
            <w:bottom w:val="none" w:sz="0" w:space="0" w:color="auto"/>
            <w:right w:val="none" w:sz="0" w:space="0" w:color="auto"/>
          </w:divBdr>
        </w:div>
        <w:div w:id="402142209">
          <w:marLeft w:val="480"/>
          <w:marRight w:val="0"/>
          <w:marTop w:val="0"/>
          <w:marBottom w:val="0"/>
          <w:divBdr>
            <w:top w:val="none" w:sz="0" w:space="0" w:color="auto"/>
            <w:left w:val="none" w:sz="0" w:space="0" w:color="auto"/>
            <w:bottom w:val="none" w:sz="0" w:space="0" w:color="auto"/>
            <w:right w:val="none" w:sz="0" w:space="0" w:color="auto"/>
          </w:divBdr>
        </w:div>
        <w:div w:id="2063555453">
          <w:marLeft w:val="480"/>
          <w:marRight w:val="0"/>
          <w:marTop w:val="0"/>
          <w:marBottom w:val="0"/>
          <w:divBdr>
            <w:top w:val="none" w:sz="0" w:space="0" w:color="auto"/>
            <w:left w:val="none" w:sz="0" w:space="0" w:color="auto"/>
            <w:bottom w:val="none" w:sz="0" w:space="0" w:color="auto"/>
            <w:right w:val="none" w:sz="0" w:space="0" w:color="auto"/>
          </w:divBdr>
        </w:div>
        <w:div w:id="2067603621">
          <w:marLeft w:val="480"/>
          <w:marRight w:val="0"/>
          <w:marTop w:val="0"/>
          <w:marBottom w:val="0"/>
          <w:divBdr>
            <w:top w:val="none" w:sz="0" w:space="0" w:color="auto"/>
            <w:left w:val="none" w:sz="0" w:space="0" w:color="auto"/>
            <w:bottom w:val="none" w:sz="0" w:space="0" w:color="auto"/>
            <w:right w:val="none" w:sz="0" w:space="0" w:color="auto"/>
          </w:divBdr>
        </w:div>
        <w:div w:id="1414933447">
          <w:marLeft w:val="480"/>
          <w:marRight w:val="0"/>
          <w:marTop w:val="0"/>
          <w:marBottom w:val="0"/>
          <w:divBdr>
            <w:top w:val="none" w:sz="0" w:space="0" w:color="auto"/>
            <w:left w:val="none" w:sz="0" w:space="0" w:color="auto"/>
            <w:bottom w:val="none" w:sz="0" w:space="0" w:color="auto"/>
            <w:right w:val="none" w:sz="0" w:space="0" w:color="auto"/>
          </w:divBdr>
        </w:div>
        <w:div w:id="1244947621">
          <w:marLeft w:val="480"/>
          <w:marRight w:val="0"/>
          <w:marTop w:val="0"/>
          <w:marBottom w:val="0"/>
          <w:divBdr>
            <w:top w:val="none" w:sz="0" w:space="0" w:color="auto"/>
            <w:left w:val="none" w:sz="0" w:space="0" w:color="auto"/>
            <w:bottom w:val="none" w:sz="0" w:space="0" w:color="auto"/>
            <w:right w:val="none" w:sz="0" w:space="0" w:color="auto"/>
          </w:divBdr>
        </w:div>
        <w:div w:id="1981425029">
          <w:marLeft w:val="480"/>
          <w:marRight w:val="0"/>
          <w:marTop w:val="0"/>
          <w:marBottom w:val="0"/>
          <w:divBdr>
            <w:top w:val="none" w:sz="0" w:space="0" w:color="auto"/>
            <w:left w:val="none" w:sz="0" w:space="0" w:color="auto"/>
            <w:bottom w:val="none" w:sz="0" w:space="0" w:color="auto"/>
            <w:right w:val="none" w:sz="0" w:space="0" w:color="auto"/>
          </w:divBdr>
        </w:div>
        <w:div w:id="1705593798">
          <w:marLeft w:val="480"/>
          <w:marRight w:val="0"/>
          <w:marTop w:val="0"/>
          <w:marBottom w:val="0"/>
          <w:divBdr>
            <w:top w:val="none" w:sz="0" w:space="0" w:color="auto"/>
            <w:left w:val="none" w:sz="0" w:space="0" w:color="auto"/>
            <w:bottom w:val="none" w:sz="0" w:space="0" w:color="auto"/>
            <w:right w:val="none" w:sz="0" w:space="0" w:color="auto"/>
          </w:divBdr>
        </w:div>
        <w:div w:id="905143052">
          <w:marLeft w:val="480"/>
          <w:marRight w:val="0"/>
          <w:marTop w:val="0"/>
          <w:marBottom w:val="0"/>
          <w:divBdr>
            <w:top w:val="none" w:sz="0" w:space="0" w:color="auto"/>
            <w:left w:val="none" w:sz="0" w:space="0" w:color="auto"/>
            <w:bottom w:val="none" w:sz="0" w:space="0" w:color="auto"/>
            <w:right w:val="none" w:sz="0" w:space="0" w:color="auto"/>
          </w:divBdr>
        </w:div>
        <w:div w:id="377895559">
          <w:marLeft w:val="480"/>
          <w:marRight w:val="0"/>
          <w:marTop w:val="0"/>
          <w:marBottom w:val="0"/>
          <w:divBdr>
            <w:top w:val="none" w:sz="0" w:space="0" w:color="auto"/>
            <w:left w:val="none" w:sz="0" w:space="0" w:color="auto"/>
            <w:bottom w:val="none" w:sz="0" w:space="0" w:color="auto"/>
            <w:right w:val="none" w:sz="0" w:space="0" w:color="auto"/>
          </w:divBdr>
        </w:div>
        <w:div w:id="1527864832">
          <w:marLeft w:val="480"/>
          <w:marRight w:val="0"/>
          <w:marTop w:val="0"/>
          <w:marBottom w:val="0"/>
          <w:divBdr>
            <w:top w:val="none" w:sz="0" w:space="0" w:color="auto"/>
            <w:left w:val="none" w:sz="0" w:space="0" w:color="auto"/>
            <w:bottom w:val="none" w:sz="0" w:space="0" w:color="auto"/>
            <w:right w:val="none" w:sz="0" w:space="0" w:color="auto"/>
          </w:divBdr>
        </w:div>
        <w:div w:id="57442279">
          <w:marLeft w:val="480"/>
          <w:marRight w:val="0"/>
          <w:marTop w:val="0"/>
          <w:marBottom w:val="0"/>
          <w:divBdr>
            <w:top w:val="none" w:sz="0" w:space="0" w:color="auto"/>
            <w:left w:val="none" w:sz="0" w:space="0" w:color="auto"/>
            <w:bottom w:val="none" w:sz="0" w:space="0" w:color="auto"/>
            <w:right w:val="none" w:sz="0" w:space="0" w:color="auto"/>
          </w:divBdr>
        </w:div>
        <w:div w:id="1456145383">
          <w:marLeft w:val="480"/>
          <w:marRight w:val="0"/>
          <w:marTop w:val="0"/>
          <w:marBottom w:val="0"/>
          <w:divBdr>
            <w:top w:val="none" w:sz="0" w:space="0" w:color="auto"/>
            <w:left w:val="none" w:sz="0" w:space="0" w:color="auto"/>
            <w:bottom w:val="none" w:sz="0" w:space="0" w:color="auto"/>
            <w:right w:val="none" w:sz="0" w:space="0" w:color="auto"/>
          </w:divBdr>
        </w:div>
        <w:div w:id="567767186">
          <w:marLeft w:val="480"/>
          <w:marRight w:val="0"/>
          <w:marTop w:val="0"/>
          <w:marBottom w:val="0"/>
          <w:divBdr>
            <w:top w:val="none" w:sz="0" w:space="0" w:color="auto"/>
            <w:left w:val="none" w:sz="0" w:space="0" w:color="auto"/>
            <w:bottom w:val="none" w:sz="0" w:space="0" w:color="auto"/>
            <w:right w:val="none" w:sz="0" w:space="0" w:color="auto"/>
          </w:divBdr>
        </w:div>
        <w:div w:id="1907105219">
          <w:marLeft w:val="480"/>
          <w:marRight w:val="0"/>
          <w:marTop w:val="0"/>
          <w:marBottom w:val="0"/>
          <w:divBdr>
            <w:top w:val="none" w:sz="0" w:space="0" w:color="auto"/>
            <w:left w:val="none" w:sz="0" w:space="0" w:color="auto"/>
            <w:bottom w:val="none" w:sz="0" w:space="0" w:color="auto"/>
            <w:right w:val="none" w:sz="0" w:space="0" w:color="auto"/>
          </w:divBdr>
        </w:div>
        <w:div w:id="856308130">
          <w:marLeft w:val="480"/>
          <w:marRight w:val="0"/>
          <w:marTop w:val="0"/>
          <w:marBottom w:val="0"/>
          <w:divBdr>
            <w:top w:val="none" w:sz="0" w:space="0" w:color="auto"/>
            <w:left w:val="none" w:sz="0" w:space="0" w:color="auto"/>
            <w:bottom w:val="none" w:sz="0" w:space="0" w:color="auto"/>
            <w:right w:val="none" w:sz="0" w:space="0" w:color="auto"/>
          </w:divBdr>
        </w:div>
        <w:div w:id="1055004207">
          <w:marLeft w:val="480"/>
          <w:marRight w:val="0"/>
          <w:marTop w:val="0"/>
          <w:marBottom w:val="0"/>
          <w:divBdr>
            <w:top w:val="none" w:sz="0" w:space="0" w:color="auto"/>
            <w:left w:val="none" w:sz="0" w:space="0" w:color="auto"/>
            <w:bottom w:val="none" w:sz="0" w:space="0" w:color="auto"/>
            <w:right w:val="none" w:sz="0" w:space="0" w:color="auto"/>
          </w:divBdr>
        </w:div>
      </w:divsChild>
    </w:div>
    <w:div w:id="27530459">
      <w:bodyDiv w:val="1"/>
      <w:marLeft w:val="0"/>
      <w:marRight w:val="0"/>
      <w:marTop w:val="0"/>
      <w:marBottom w:val="0"/>
      <w:divBdr>
        <w:top w:val="none" w:sz="0" w:space="0" w:color="auto"/>
        <w:left w:val="none" w:sz="0" w:space="0" w:color="auto"/>
        <w:bottom w:val="none" w:sz="0" w:space="0" w:color="auto"/>
        <w:right w:val="none" w:sz="0" w:space="0" w:color="auto"/>
      </w:divBdr>
      <w:divsChild>
        <w:div w:id="1838575301">
          <w:marLeft w:val="480"/>
          <w:marRight w:val="0"/>
          <w:marTop w:val="0"/>
          <w:marBottom w:val="0"/>
          <w:divBdr>
            <w:top w:val="none" w:sz="0" w:space="0" w:color="auto"/>
            <w:left w:val="none" w:sz="0" w:space="0" w:color="auto"/>
            <w:bottom w:val="none" w:sz="0" w:space="0" w:color="auto"/>
            <w:right w:val="none" w:sz="0" w:space="0" w:color="auto"/>
          </w:divBdr>
        </w:div>
        <w:div w:id="1715032903">
          <w:marLeft w:val="480"/>
          <w:marRight w:val="0"/>
          <w:marTop w:val="0"/>
          <w:marBottom w:val="0"/>
          <w:divBdr>
            <w:top w:val="none" w:sz="0" w:space="0" w:color="auto"/>
            <w:left w:val="none" w:sz="0" w:space="0" w:color="auto"/>
            <w:bottom w:val="none" w:sz="0" w:space="0" w:color="auto"/>
            <w:right w:val="none" w:sz="0" w:space="0" w:color="auto"/>
          </w:divBdr>
        </w:div>
        <w:div w:id="1097216757">
          <w:marLeft w:val="480"/>
          <w:marRight w:val="0"/>
          <w:marTop w:val="0"/>
          <w:marBottom w:val="0"/>
          <w:divBdr>
            <w:top w:val="none" w:sz="0" w:space="0" w:color="auto"/>
            <w:left w:val="none" w:sz="0" w:space="0" w:color="auto"/>
            <w:bottom w:val="none" w:sz="0" w:space="0" w:color="auto"/>
            <w:right w:val="none" w:sz="0" w:space="0" w:color="auto"/>
          </w:divBdr>
        </w:div>
        <w:div w:id="1938323600">
          <w:marLeft w:val="480"/>
          <w:marRight w:val="0"/>
          <w:marTop w:val="0"/>
          <w:marBottom w:val="0"/>
          <w:divBdr>
            <w:top w:val="none" w:sz="0" w:space="0" w:color="auto"/>
            <w:left w:val="none" w:sz="0" w:space="0" w:color="auto"/>
            <w:bottom w:val="none" w:sz="0" w:space="0" w:color="auto"/>
            <w:right w:val="none" w:sz="0" w:space="0" w:color="auto"/>
          </w:divBdr>
        </w:div>
        <w:div w:id="1362122519">
          <w:marLeft w:val="480"/>
          <w:marRight w:val="0"/>
          <w:marTop w:val="0"/>
          <w:marBottom w:val="0"/>
          <w:divBdr>
            <w:top w:val="none" w:sz="0" w:space="0" w:color="auto"/>
            <w:left w:val="none" w:sz="0" w:space="0" w:color="auto"/>
            <w:bottom w:val="none" w:sz="0" w:space="0" w:color="auto"/>
            <w:right w:val="none" w:sz="0" w:space="0" w:color="auto"/>
          </w:divBdr>
        </w:div>
        <w:div w:id="1331517447">
          <w:marLeft w:val="480"/>
          <w:marRight w:val="0"/>
          <w:marTop w:val="0"/>
          <w:marBottom w:val="0"/>
          <w:divBdr>
            <w:top w:val="none" w:sz="0" w:space="0" w:color="auto"/>
            <w:left w:val="none" w:sz="0" w:space="0" w:color="auto"/>
            <w:bottom w:val="none" w:sz="0" w:space="0" w:color="auto"/>
            <w:right w:val="none" w:sz="0" w:space="0" w:color="auto"/>
          </w:divBdr>
        </w:div>
        <w:div w:id="1767580023">
          <w:marLeft w:val="480"/>
          <w:marRight w:val="0"/>
          <w:marTop w:val="0"/>
          <w:marBottom w:val="0"/>
          <w:divBdr>
            <w:top w:val="none" w:sz="0" w:space="0" w:color="auto"/>
            <w:left w:val="none" w:sz="0" w:space="0" w:color="auto"/>
            <w:bottom w:val="none" w:sz="0" w:space="0" w:color="auto"/>
            <w:right w:val="none" w:sz="0" w:space="0" w:color="auto"/>
          </w:divBdr>
        </w:div>
        <w:div w:id="13579844">
          <w:marLeft w:val="480"/>
          <w:marRight w:val="0"/>
          <w:marTop w:val="0"/>
          <w:marBottom w:val="0"/>
          <w:divBdr>
            <w:top w:val="none" w:sz="0" w:space="0" w:color="auto"/>
            <w:left w:val="none" w:sz="0" w:space="0" w:color="auto"/>
            <w:bottom w:val="none" w:sz="0" w:space="0" w:color="auto"/>
            <w:right w:val="none" w:sz="0" w:space="0" w:color="auto"/>
          </w:divBdr>
        </w:div>
        <w:div w:id="451092040">
          <w:marLeft w:val="480"/>
          <w:marRight w:val="0"/>
          <w:marTop w:val="0"/>
          <w:marBottom w:val="0"/>
          <w:divBdr>
            <w:top w:val="none" w:sz="0" w:space="0" w:color="auto"/>
            <w:left w:val="none" w:sz="0" w:space="0" w:color="auto"/>
            <w:bottom w:val="none" w:sz="0" w:space="0" w:color="auto"/>
            <w:right w:val="none" w:sz="0" w:space="0" w:color="auto"/>
          </w:divBdr>
        </w:div>
        <w:div w:id="2073652805">
          <w:marLeft w:val="480"/>
          <w:marRight w:val="0"/>
          <w:marTop w:val="0"/>
          <w:marBottom w:val="0"/>
          <w:divBdr>
            <w:top w:val="none" w:sz="0" w:space="0" w:color="auto"/>
            <w:left w:val="none" w:sz="0" w:space="0" w:color="auto"/>
            <w:bottom w:val="none" w:sz="0" w:space="0" w:color="auto"/>
            <w:right w:val="none" w:sz="0" w:space="0" w:color="auto"/>
          </w:divBdr>
        </w:div>
        <w:div w:id="1255867279">
          <w:marLeft w:val="480"/>
          <w:marRight w:val="0"/>
          <w:marTop w:val="0"/>
          <w:marBottom w:val="0"/>
          <w:divBdr>
            <w:top w:val="none" w:sz="0" w:space="0" w:color="auto"/>
            <w:left w:val="none" w:sz="0" w:space="0" w:color="auto"/>
            <w:bottom w:val="none" w:sz="0" w:space="0" w:color="auto"/>
            <w:right w:val="none" w:sz="0" w:space="0" w:color="auto"/>
          </w:divBdr>
        </w:div>
        <w:div w:id="1144615009">
          <w:marLeft w:val="480"/>
          <w:marRight w:val="0"/>
          <w:marTop w:val="0"/>
          <w:marBottom w:val="0"/>
          <w:divBdr>
            <w:top w:val="none" w:sz="0" w:space="0" w:color="auto"/>
            <w:left w:val="none" w:sz="0" w:space="0" w:color="auto"/>
            <w:bottom w:val="none" w:sz="0" w:space="0" w:color="auto"/>
            <w:right w:val="none" w:sz="0" w:space="0" w:color="auto"/>
          </w:divBdr>
        </w:div>
        <w:div w:id="31999538">
          <w:marLeft w:val="480"/>
          <w:marRight w:val="0"/>
          <w:marTop w:val="0"/>
          <w:marBottom w:val="0"/>
          <w:divBdr>
            <w:top w:val="none" w:sz="0" w:space="0" w:color="auto"/>
            <w:left w:val="none" w:sz="0" w:space="0" w:color="auto"/>
            <w:bottom w:val="none" w:sz="0" w:space="0" w:color="auto"/>
            <w:right w:val="none" w:sz="0" w:space="0" w:color="auto"/>
          </w:divBdr>
        </w:div>
        <w:div w:id="145980327">
          <w:marLeft w:val="480"/>
          <w:marRight w:val="0"/>
          <w:marTop w:val="0"/>
          <w:marBottom w:val="0"/>
          <w:divBdr>
            <w:top w:val="none" w:sz="0" w:space="0" w:color="auto"/>
            <w:left w:val="none" w:sz="0" w:space="0" w:color="auto"/>
            <w:bottom w:val="none" w:sz="0" w:space="0" w:color="auto"/>
            <w:right w:val="none" w:sz="0" w:space="0" w:color="auto"/>
          </w:divBdr>
        </w:div>
        <w:div w:id="901138532">
          <w:marLeft w:val="480"/>
          <w:marRight w:val="0"/>
          <w:marTop w:val="0"/>
          <w:marBottom w:val="0"/>
          <w:divBdr>
            <w:top w:val="none" w:sz="0" w:space="0" w:color="auto"/>
            <w:left w:val="none" w:sz="0" w:space="0" w:color="auto"/>
            <w:bottom w:val="none" w:sz="0" w:space="0" w:color="auto"/>
            <w:right w:val="none" w:sz="0" w:space="0" w:color="auto"/>
          </w:divBdr>
        </w:div>
        <w:div w:id="900360867">
          <w:marLeft w:val="480"/>
          <w:marRight w:val="0"/>
          <w:marTop w:val="0"/>
          <w:marBottom w:val="0"/>
          <w:divBdr>
            <w:top w:val="none" w:sz="0" w:space="0" w:color="auto"/>
            <w:left w:val="none" w:sz="0" w:space="0" w:color="auto"/>
            <w:bottom w:val="none" w:sz="0" w:space="0" w:color="auto"/>
            <w:right w:val="none" w:sz="0" w:space="0" w:color="auto"/>
          </w:divBdr>
        </w:div>
        <w:div w:id="157841989">
          <w:marLeft w:val="480"/>
          <w:marRight w:val="0"/>
          <w:marTop w:val="0"/>
          <w:marBottom w:val="0"/>
          <w:divBdr>
            <w:top w:val="none" w:sz="0" w:space="0" w:color="auto"/>
            <w:left w:val="none" w:sz="0" w:space="0" w:color="auto"/>
            <w:bottom w:val="none" w:sz="0" w:space="0" w:color="auto"/>
            <w:right w:val="none" w:sz="0" w:space="0" w:color="auto"/>
          </w:divBdr>
        </w:div>
        <w:div w:id="1149903400">
          <w:marLeft w:val="480"/>
          <w:marRight w:val="0"/>
          <w:marTop w:val="0"/>
          <w:marBottom w:val="0"/>
          <w:divBdr>
            <w:top w:val="none" w:sz="0" w:space="0" w:color="auto"/>
            <w:left w:val="none" w:sz="0" w:space="0" w:color="auto"/>
            <w:bottom w:val="none" w:sz="0" w:space="0" w:color="auto"/>
            <w:right w:val="none" w:sz="0" w:space="0" w:color="auto"/>
          </w:divBdr>
        </w:div>
        <w:div w:id="78261157">
          <w:marLeft w:val="480"/>
          <w:marRight w:val="0"/>
          <w:marTop w:val="0"/>
          <w:marBottom w:val="0"/>
          <w:divBdr>
            <w:top w:val="none" w:sz="0" w:space="0" w:color="auto"/>
            <w:left w:val="none" w:sz="0" w:space="0" w:color="auto"/>
            <w:bottom w:val="none" w:sz="0" w:space="0" w:color="auto"/>
            <w:right w:val="none" w:sz="0" w:space="0" w:color="auto"/>
          </w:divBdr>
        </w:div>
        <w:div w:id="1713722176">
          <w:marLeft w:val="480"/>
          <w:marRight w:val="0"/>
          <w:marTop w:val="0"/>
          <w:marBottom w:val="0"/>
          <w:divBdr>
            <w:top w:val="none" w:sz="0" w:space="0" w:color="auto"/>
            <w:left w:val="none" w:sz="0" w:space="0" w:color="auto"/>
            <w:bottom w:val="none" w:sz="0" w:space="0" w:color="auto"/>
            <w:right w:val="none" w:sz="0" w:space="0" w:color="auto"/>
          </w:divBdr>
        </w:div>
        <w:div w:id="1177504119">
          <w:marLeft w:val="480"/>
          <w:marRight w:val="0"/>
          <w:marTop w:val="0"/>
          <w:marBottom w:val="0"/>
          <w:divBdr>
            <w:top w:val="none" w:sz="0" w:space="0" w:color="auto"/>
            <w:left w:val="none" w:sz="0" w:space="0" w:color="auto"/>
            <w:bottom w:val="none" w:sz="0" w:space="0" w:color="auto"/>
            <w:right w:val="none" w:sz="0" w:space="0" w:color="auto"/>
          </w:divBdr>
        </w:div>
        <w:div w:id="189418852">
          <w:marLeft w:val="480"/>
          <w:marRight w:val="0"/>
          <w:marTop w:val="0"/>
          <w:marBottom w:val="0"/>
          <w:divBdr>
            <w:top w:val="none" w:sz="0" w:space="0" w:color="auto"/>
            <w:left w:val="none" w:sz="0" w:space="0" w:color="auto"/>
            <w:bottom w:val="none" w:sz="0" w:space="0" w:color="auto"/>
            <w:right w:val="none" w:sz="0" w:space="0" w:color="auto"/>
          </w:divBdr>
        </w:div>
        <w:div w:id="1593202751">
          <w:marLeft w:val="480"/>
          <w:marRight w:val="0"/>
          <w:marTop w:val="0"/>
          <w:marBottom w:val="0"/>
          <w:divBdr>
            <w:top w:val="none" w:sz="0" w:space="0" w:color="auto"/>
            <w:left w:val="none" w:sz="0" w:space="0" w:color="auto"/>
            <w:bottom w:val="none" w:sz="0" w:space="0" w:color="auto"/>
            <w:right w:val="none" w:sz="0" w:space="0" w:color="auto"/>
          </w:divBdr>
        </w:div>
        <w:div w:id="1310673703">
          <w:marLeft w:val="480"/>
          <w:marRight w:val="0"/>
          <w:marTop w:val="0"/>
          <w:marBottom w:val="0"/>
          <w:divBdr>
            <w:top w:val="none" w:sz="0" w:space="0" w:color="auto"/>
            <w:left w:val="none" w:sz="0" w:space="0" w:color="auto"/>
            <w:bottom w:val="none" w:sz="0" w:space="0" w:color="auto"/>
            <w:right w:val="none" w:sz="0" w:space="0" w:color="auto"/>
          </w:divBdr>
        </w:div>
        <w:div w:id="1504589050">
          <w:marLeft w:val="480"/>
          <w:marRight w:val="0"/>
          <w:marTop w:val="0"/>
          <w:marBottom w:val="0"/>
          <w:divBdr>
            <w:top w:val="none" w:sz="0" w:space="0" w:color="auto"/>
            <w:left w:val="none" w:sz="0" w:space="0" w:color="auto"/>
            <w:bottom w:val="none" w:sz="0" w:space="0" w:color="auto"/>
            <w:right w:val="none" w:sz="0" w:space="0" w:color="auto"/>
          </w:divBdr>
        </w:div>
        <w:div w:id="365526271">
          <w:marLeft w:val="480"/>
          <w:marRight w:val="0"/>
          <w:marTop w:val="0"/>
          <w:marBottom w:val="0"/>
          <w:divBdr>
            <w:top w:val="none" w:sz="0" w:space="0" w:color="auto"/>
            <w:left w:val="none" w:sz="0" w:space="0" w:color="auto"/>
            <w:bottom w:val="none" w:sz="0" w:space="0" w:color="auto"/>
            <w:right w:val="none" w:sz="0" w:space="0" w:color="auto"/>
          </w:divBdr>
        </w:div>
        <w:div w:id="995112433">
          <w:marLeft w:val="480"/>
          <w:marRight w:val="0"/>
          <w:marTop w:val="0"/>
          <w:marBottom w:val="0"/>
          <w:divBdr>
            <w:top w:val="none" w:sz="0" w:space="0" w:color="auto"/>
            <w:left w:val="none" w:sz="0" w:space="0" w:color="auto"/>
            <w:bottom w:val="none" w:sz="0" w:space="0" w:color="auto"/>
            <w:right w:val="none" w:sz="0" w:space="0" w:color="auto"/>
          </w:divBdr>
        </w:div>
        <w:div w:id="1270284826">
          <w:marLeft w:val="480"/>
          <w:marRight w:val="0"/>
          <w:marTop w:val="0"/>
          <w:marBottom w:val="0"/>
          <w:divBdr>
            <w:top w:val="none" w:sz="0" w:space="0" w:color="auto"/>
            <w:left w:val="none" w:sz="0" w:space="0" w:color="auto"/>
            <w:bottom w:val="none" w:sz="0" w:space="0" w:color="auto"/>
            <w:right w:val="none" w:sz="0" w:space="0" w:color="auto"/>
          </w:divBdr>
        </w:div>
        <w:div w:id="1038051282">
          <w:marLeft w:val="480"/>
          <w:marRight w:val="0"/>
          <w:marTop w:val="0"/>
          <w:marBottom w:val="0"/>
          <w:divBdr>
            <w:top w:val="none" w:sz="0" w:space="0" w:color="auto"/>
            <w:left w:val="none" w:sz="0" w:space="0" w:color="auto"/>
            <w:bottom w:val="none" w:sz="0" w:space="0" w:color="auto"/>
            <w:right w:val="none" w:sz="0" w:space="0" w:color="auto"/>
          </w:divBdr>
        </w:div>
        <w:div w:id="957644057">
          <w:marLeft w:val="480"/>
          <w:marRight w:val="0"/>
          <w:marTop w:val="0"/>
          <w:marBottom w:val="0"/>
          <w:divBdr>
            <w:top w:val="none" w:sz="0" w:space="0" w:color="auto"/>
            <w:left w:val="none" w:sz="0" w:space="0" w:color="auto"/>
            <w:bottom w:val="none" w:sz="0" w:space="0" w:color="auto"/>
            <w:right w:val="none" w:sz="0" w:space="0" w:color="auto"/>
          </w:divBdr>
        </w:div>
        <w:div w:id="1095370043">
          <w:marLeft w:val="480"/>
          <w:marRight w:val="0"/>
          <w:marTop w:val="0"/>
          <w:marBottom w:val="0"/>
          <w:divBdr>
            <w:top w:val="none" w:sz="0" w:space="0" w:color="auto"/>
            <w:left w:val="none" w:sz="0" w:space="0" w:color="auto"/>
            <w:bottom w:val="none" w:sz="0" w:space="0" w:color="auto"/>
            <w:right w:val="none" w:sz="0" w:space="0" w:color="auto"/>
          </w:divBdr>
        </w:div>
        <w:div w:id="107089217">
          <w:marLeft w:val="480"/>
          <w:marRight w:val="0"/>
          <w:marTop w:val="0"/>
          <w:marBottom w:val="0"/>
          <w:divBdr>
            <w:top w:val="none" w:sz="0" w:space="0" w:color="auto"/>
            <w:left w:val="none" w:sz="0" w:space="0" w:color="auto"/>
            <w:bottom w:val="none" w:sz="0" w:space="0" w:color="auto"/>
            <w:right w:val="none" w:sz="0" w:space="0" w:color="auto"/>
          </w:divBdr>
        </w:div>
        <w:div w:id="783230841">
          <w:marLeft w:val="480"/>
          <w:marRight w:val="0"/>
          <w:marTop w:val="0"/>
          <w:marBottom w:val="0"/>
          <w:divBdr>
            <w:top w:val="none" w:sz="0" w:space="0" w:color="auto"/>
            <w:left w:val="none" w:sz="0" w:space="0" w:color="auto"/>
            <w:bottom w:val="none" w:sz="0" w:space="0" w:color="auto"/>
            <w:right w:val="none" w:sz="0" w:space="0" w:color="auto"/>
          </w:divBdr>
        </w:div>
        <w:div w:id="1734086962">
          <w:marLeft w:val="480"/>
          <w:marRight w:val="0"/>
          <w:marTop w:val="0"/>
          <w:marBottom w:val="0"/>
          <w:divBdr>
            <w:top w:val="none" w:sz="0" w:space="0" w:color="auto"/>
            <w:left w:val="none" w:sz="0" w:space="0" w:color="auto"/>
            <w:bottom w:val="none" w:sz="0" w:space="0" w:color="auto"/>
            <w:right w:val="none" w:sz="0" w:space="0" w:color="auto"/>
          </w:divBdr>
        </w:div>
        <w:div w:id="2060397400">
          <w:marLeft w:val="480"/>
          <w:marRight w:val="0"/>
          <w:marTop w:val="0"/>
          <w:marBottom w:val="0"/>
          <w:divBdr>
            <w:top w:val="none" w:sz="0" w:space="0" w:color="auto"/>
            <w:left w:val="none" w:sz="0" w:space="0" w:color="auto"/>
            <w:bottom w:val="none" w:sz="0" w:space="0" w:color="auto"/>
            <w:right w:val="none" w:sz="0" w:space="0" w:color="auto"/>
          </w:divBdr>
        </w:div>
        <w:div w:id="196742634">
          <w:marLeft w:val="480"/>
          <w:marRight w:val="0"/>
          <w:marTop w:val="0"/>
          <w:marBottom w:val="0"/>
          <w:divBdr>
            <w:top w:val="none" w:sz="0" w:space="0" w:color="auto"/>
            <w:left w:val="none" w:sz="0" w:space="0" w:color="auto"/>
            <w:bottom w:val="none" w:sz="0" w:space="0" w:color="auto"/>
            <w:right w:val="none" w:sz="0" w:space="0" w:color="auto"/>
          </w:divBdr>
        </w:div>
        <w:div w:id="2031027624">
          <w:marLeft w:val="480"/>
          <w:marRight w:val="0"/>
          <w:marTop w:val="0"/>
          <w:marBottom w:val="0"/>
          <w:divBdr>
            <w:top w:val="none" w:sz="0" w:space="0" w:color="auto"/>
            <w:left w:val="none" w:sz="0" w:space="0" w:color="auto"/>
            <w:bottom w:val="none" w:sz="0" w:space="0" w:color="auto"/>
            <w:right w:val="none" w:sz="0" w:space="0" w:color="auto"/>
          </w:divBdr>
        </w:div>
        <w:div w:id="236550646">
          <w:marLeft w:val="480"/>
          <w:marRight w:val="0"/>
          <w:marTop w:val="0"/>
          <w:marBottom w:val="0"/>
          <w:divBdr>
            <w:top w:val="none" w:sz="0" w:space="0" w:color="auto"/>
            <w:left w:val="none" w:sz="0" w:space="0" w:color="auto"/>
            <w:bottom w:val="none" w:sz="0" w:space="0" w:color="auto"/>
            <w:right w:val="none" w:sz="0" w:space="0" w:color="auto"/>
          </w:divBdr>
        </w:div>
        <w:div w:id="1649819496">
          <w:marLeft w:val="480"/>
          <w:marRight w:val="0"/>
          <w:marTop w:val="0"/>
          <w:marBottom w:val="0"/>
          <w:divBdr>
            <w:top w:val="none" w:sz="0" w:space="0" w:color="auto"/>
            <w:left w:val="none" w:sz="0" w:space="0" w:color="auto"/>
            <w:bottom w:val="none" w:sz="0" w:space="0" w:color="auto"/>
            <w:right w:val="none" w:sz="0" w:space="0" w:color="auto"/>
          </w:divBdr>
        </w:div>
        <w:div w:id="790981550">
          <w:marLeft w:val="480"/>
          <w:marRight w:val="0"/>
          <w:marTop w:val="0"/>
          <w:marBottom w:val="0"/>
          <w:divBdr>
            <w:top w:val="none" w:sz="0" w:space="0" w:color="auto"/>
            <w:left w:val="none" w:sz="0" w:space="0" w:color="auto"/>
            <w:bottom w:val="none" w:sz="0" w:space="0" w:color="auto"/>
            <w:right w:val="none" w:sz="0" w:space="0" w:color="auto"/>
          </w:divBdr>
        </w:div>
        <w:div w:id="776410971">
          <w:marLeft w:val="480"/>
          <w:marRight w:val="0"/>
          <w:marTop w:val="0"/>
          <w:marBottom w:val="0"/>
          <w:divBdr>
            <w:top w:val="none" w:sz="0" w:space="0" w:color="auto"/>
            <w:left w:val="none" w:sz="0" w:space="0" w:color="auto"/>
            <w:bottom w:val="none" w:sz="0" w:space="0" w:color="auto"/>
            <w:right w:val="none" w:sz="0" w:space="0" w:color="auto"/>
          </w:divBdr>
        </w:div>
        <w:div w:id="1582566407">
          <w:marLeft w:val="480"/>
          <w:marRight w:val="0"/>
          <w:marTop w:val="0"/>
          <w:marBottom w:val="0"/>
          <w:divBdr>
            <w:top w:val="none" w:sz="0" w:space="0" w:color="auto"/>
            <w:left w:val="none" w:sz="0" w:space="0" w:color="auto"/>
            <w:bottom w:val="none" w:sz="0" w:space="0" w:color="auto"/>
            <w:right w:val="none" w:sz="0" w:space="0" w:color="auto"/>
          </w:divBdr>
        </w:div>
        <w:div w:id="968046627">
          <w:marLeft w:val="480"/>
          <w:marRight w:val="0"/>
          <w:marTop w:val="0"/>
          <w:marBottom w:val="0"/>
          <w:divBdr>
            <w:top w:val="none" w:sz="0" w:space="0" w:color="auto"/>
            <w:left w:val="none" w:sz="0" w:space="0" w:color="auto"/>
            <w:bottom w:val="none" w:sz="0" w:space="0" w:color="auto"/>
            <w:right w:val="none" w:sz="0" w:space="0" w:color="auto"/>
          </w:divBdr>
        </w:div>
        <w:div w:id="173616954">
          <w:marLeft w:val="480"/>
          <w:marRight w:val="0"/>
          <w:marTop w:val="0"/>
          <w:marBottom w:val="0"/>
          <w:divBdr>
            <w:top w:val="none" w:sz="0" w:space="0" w:color="auto"/>
            <w:left w:val="none" w:sz="0" w:space="0" w:color="auto"/>
            <w:bottom w:val="none" w:sz="0" w:space="0" w:color="auto"/>
            <w:right w:val="none" w:sz="0" w:space="0" w:color="auto"/>
          </w:divBdr>
        </w:div>
        <w:div w:id="1429161428">
          <w:marLeft w:val="480"/>
          <w:marRight w:val="0"/>
          <w:marTop w:val="0"/>
          <w:marBottom w:val="0"/>
          <w:divBdr>
            <w:top w:val="none" w:sz="0" w:space="0" w:color="auto"/>
            <w:left w:val="none" w:sz="0" w:space="0" w:color="auto"/>
            <w:bottom w:val="none" w:sz="0" w:space="0" w:color="auto"/>
            <w:right w:val="none" w:sz="0" w:space="0" w:color="auto"/>
          </w:divBdr>
        </w:div>
        <w:div w:id="1073966796">
          <w:marLeft w:val="480"/>
          <w:marRight w:val="0"/>
          <w:marTop w:val="0"/>
          <w:marBottom w:val="0"/>
          <w:divBdr>
            <w:top w:val="none" w:sz="0" w:space="0" w:color="auto"/>
            <w:left w:val="none" w:sz="0" w:space="0" w:color="auto"/>
            <w:bottom w:val="none" w:sz="0" w:space="0" w:color="auto"/>
            <w:right w:val="none" w:sz="0" w:space="0" w:color="auto"/>
          </w:divBdr>
        </w:div>
      </w:divsChild>
    </w:div>
    <w:div w:id="27611685">
      <w:bodyDiv w:val="1"/>
      <w:marLeft w:val="0"/>
      <w:marRight w:val="0"/>
      <w:marTop w:val="0"/>
      <w:marBottom w:val="0"/>
      <w:divBdr>
        <w:top w:val="none" w:sz="0" w:space="0" w:color="auto"/>
        <w:left w:val="none" w:sz="0" w:space="0" w:color="auto"/>
        <w:bottom w:val="none" w:sz="0" w:space="0" w:color="auto"/>
        <w:right w:val="none" w:sz="0" w:space="0" w:color="auto"/>
      </w:divBdr>
    </w:div>
    <w:div w:id="27802746">
      <w:bodyDiv w:val="1"/>
      <w:marLeft w:val="0"/>
      <w:marRight w:val="0"/>
      <w:marTop w:val="0"/>
      <w:marBottom w:val="0"/>
      <w:divBdr>
        <w:top w:val="none" w:sz="0" w:space="0" w:color="auto"/>
        <w:left w:val="none" w:sz="0" w:space="0" w:color="auto"/>
        <w:bottom w:val="none" w:sz="0" w:space="0" w:color="auto"/>
        <w:right w:val="none" w:sz="0" w:space="0" w:color="auto"/>
      </w:divBdr>
    </w:div>
    <w:div w:id="28264913">
      <w:bodyDiv w:val="1"/>
      <w:marLeft w:val="0"/>
      <w:marRight w:val="0"/>
      <w:marTop w:val="0"/>
      <w:marBottom w:val="0"/>
      <w:divBdr>
        <w:top w:val="none" w:sz="0" w:space="0" w:color="auto"/>
        <w:left w:val="none" w:sz="0" w:space="0" w:color="auto"/>
        <w:bottom w:val="none" w:sz="0" w:space="0" w:color="auto"/>
        <w:right w:val="none" w:sz="0" w:space="0" w:color="auto"/>
      </w:divBdr>
    </w:div>
    <w:div w:id="29844818">
      <w:bodyDiv w:val="1"/>
      <w:marLeft w:val="0"/>
      <w:marRight w:val="0"/>
      <w:marTop w:val="0"/>
      <w:marBottom w:val="0"/>
      <w:divBdr>
        <w:top w:val="none" w:sz="0" w:space="0" w:color="auto"/>
        <w:left w:val="none" w:sz="0" w:space="0" w:color="auto"/>
        <w:bottom w:val="none" w:sz="0" w:space="0" w:color="auto"/>
        <w:right w:val="none" w:sz="0" w:space="0" w:color="auto"/>
      </w:divBdr>
    </w:div>
    <w:div w:id="30034060">
      <w:bodyDiv w:val="1"/>
      <w:marLeft w:val="0"/>
      <w:marRight w:val="0"/>
      <w:marTop w:val="0"/>
      <w:marBottom w:val="0"/>
      <w:divBdr>
        <w:top w:val="none" w:sz="0" w:space="0" w:color="auto"/>
        <w:left w:val="none" w:sz="0" w:space="0" w:color="auto"/>
        <w:bottom w:val="none" w:sz="0" w:space="0" w:color="auto"/>
        <w:right w:val="none" w:sz="0" w:space="0" w:color="auto"/>
      </w:divBdr>
    </w:div>
    <w:div w:id="30108635">
      <w:bodyDiv w:val="1"/>
      <w:marLeft w:val="0"/>
      <w:marRight w:val="0"/>
      <w:marTop w:val="0"/>
      <w:marBottom w:val="0"/>
      <w:divBdr>
        <w:top w:val="none" w:sz="0" w:space="0" w:color="auto"/>
        <w:left w:val="none" w:sz="0" w:space="0" w:color="auto"/>
        <w:bottom w:val="none" w:sz="0" w:space="0" w:color="auto"/>
        <w:right w:val="none" w:sz="0" w:space="0" w:color="auto"/>
      </w:divBdr>
    </w:div>
    <w:div w:id="30499580">
      <w:bodyDiv w:val="1"/>
      <w:marLeft w:val="0"/>
      <w:marRight w:val="0"/>
      <w:marTop w:val="0"/>
      <w:marBottom w:val="0"/>
      <w:divBdr>
        <w:top w:val="none" w:sz="0" w:space="0" w:color="auto"/>
        <w:left w:val="none" w:sz="0" w:space="0" w:color="auto"/>
        <w:bottom w:val="none" w:sz="0" w:space="0" w:color="auto"/>
        <w:right w:val="none" w:sz="0" w:space="0" w:color="auto"/>
      </w:divBdr>
    </w:div>
    <w:div w:id="30688140">
      <w:bodyDiv w:val="1"/>
      <w:marLeft w:val="0"/>
      <w:marRight w:val="0"/>
      <w:marTop w:val="0"/>
      <w:marBottom w:val="0"/>
      <w:divBdr>
        <w:top w:val="none" w:sz="0" w:space="0" w:color="auto"/>
        <w:left w:val="none" w:sz="0" w:space="0" w:color="auto"/>
        <w:bottom w:val="none" w:sz="0" w:space="0" w:color="auto"/>
        <w:right w:val="none" w:sz="0" w:space="0" w:color="auto"/>
      </w:divBdr>
    </w:div>
    <w:div w:id="31155388">
      <w:bodyDiv w:val="1"/>
      <w:marLeft w:val="0"/>
      <w:marRight w:val="0"/>
      <w:marTop w:val="0"/>
      <w:marBottom w:val="0"/>
      <w:divBdr>
        <w:top w:val="none" w:sz="0" w:space="0" w:color="auto"/>
        <w:left w:val="none" w:sz="0" w:space="0" w:color="auto"/>
        <w:bottom w:val="none" w:sz="0" w:space="0" w:color="auto"/>
        <w:right w:val="none" w:sz="0" w:space="0" w:color="auto"/>
      </w:divBdr>
    </w:div>
    <w:div w:id="31274188">
      <w:bodyDiv w:val="1"/>
      <w:marLeft w:val="0"/>
      <w:marRight w:val="0"/>
      <w:marTop w:val="0"/>
      <w:marBottom w:val="0"/>
      <w:divBdr>
        <w:top w:val="none" w:sz="0" w:space="0" w:color="auto"/>
        <w:left w:val="none" w:sz="0" w:space="0" w:color="auto"/>
        <w:bottom w:val="none" w:sz="0" w:space="0" w:color="auto"/>
        <w:right w:val="none" w:sz="0" w:space="0" w:color="auto"/>
      </w:divBdr>
    </w:div>
    <w:div w:id="31466256">
      <w:bodyDiv w:val="1"/>
      <w:marLeft w:val="0"/>
      <w:marRight w:val="0"/>
      <w:marTop w:val="0"/>
      <w:marBottom w:val="0"/>
      <w:divBdr>
        <w:top w:val="none" w:sz="0" w:space="0" w:color="auto"/>
        <w:left w:val="none" w:sz="0" w:space="0" w:color="auto"/>
        <w:bottom w:val="none" w:sz="0" w:space="0" w:color="auto"/>
        <w:right w:val="none" w:sz="0" w:space="0" w:color="auto"/>
      </w:divBdr>
    </w:div>
    <w:div w:id="31811201">
      <w:bodyDiv w:val="1"/>
      <w:marLeft w:val="0"/>
      <w:marRight w:val="0"/>
      <w:marTop w:val="0"/>
      <w:marBottom w:val="0"/>
      <w:divBdr>
        <w:top w:val="none" w:sz="0" w:space="0" w:color="auto"/>
        <w:left w:val="none" w:sz="0" w:space="0" w:color="auto"/>
        <w:bottom w:val="none" w:sz="0" w:space="0" w:color="auto"/>
        <w:right w:val="none" w:sz="0" w:space="0" w:color="auto"/>
      </w:divBdr>
    </w:div>
    <w:div w:id="32967948">
      <w:bodyDiv w:val="1"/>
      <w:marLeft w:val="0"/>
      <w:marRight w:val="0"/>
      <w:marTop w:val="0"/>
      <w:marBottom w:val="0"/>
      <w:divBdr>
        <w:top w:val="none" w:sz="0" w:space="0" w:color="auto"/>
        <w:left w:val="none" w:sz="0" w:space="0" w:color="auto"/>
        <w:bottom w:val="none" w:sz="0" w:space="0" w:color="auto"/>
        <w:right w:val="none" w:sz="0" w:space="0" w:color="auto"/>
      </w:divBdr>
    </w:div>
    <w:div w:id="33506352">
      <w:bodyDiv w:val="1"/>
      <w:marLeft w:val="0"/>
      <w:marRight w:val="0"/>
      <w:marTop w:val="0"/>
      <w:marBottom w:val="0"/>
      <w:divBdr>
        <w:top w:val="none" w:sz="0" w:space="0" w:color="auto"/>
        <w:left w:val="none" w:sz="0" w:space="0" w:color="auto"/>
        <w:bottom w:val="none" w:sz="0" w:space="0" w:color="auto"/>
        <w:right w:val="none" w:sz="0" w:space="0" w:color="auto"/>
      </w:divBdr>
      <w:divsChild>
        <w:div w:id="537624421">
          <w:marLeft w:val="480"/>
          <w:marRight w:val="0"/>
          <w:marTop w:val="0"/>
          <w:marBottom w:val="0"/>
          <w:divBdr>
            <w:top w:val="none" w:sz="0" w:space="0" w:color="auto"/>
            <w:left w:val="none" w:sz="0" w:space="0" w:color="auto"/>
            <w:bottom w:val="none" w:sz="0" w:space="0" w:color="auto"/>
            <w:right w:val="none" w:sz="0" w:space="0" w:color="auto"/>
          </w:divBdr>
        </w:div>
        <w:div w:id="1690642701">
          <w:marLeft w:val="480"/>
          <w:marRight w:val="0"/>
          <w:marTop w:val="0"/>
          <w:marBottom w:val="0"/>
          <w:divBdr>
            <w:top w:val="none" w:sz="0" w:space="0" w:color="auto"/>
            <w:left w:val="none" w:sz="0" w:space="0" w:color="auto"/>
            <w:bottom w:val="none" w:sz="0" w:space="0" w:color="auto"/>
            <w:right w:val="none" w:sz="0" w:space="0" w:color="auto"/>
          </w:divBdr>
        </w:div>
        <w:div w:id="1119882737">
          <w:marLeft w:val="480"/>
          <w:marRight w:val="0"/>
          <w:marTop w:val="0"/>
          <w:marBottom w:val="0"/>
          <w:divBdr>
            <w:top w:val="none" w:sz="0" w:space="0" w:color="auto"/>
            <w:left w:val="none" w:sz="0" w:space="0" w:color="auto"/>
            <w:bottom w:val="none" w:sz="0" w:space="0" w:color="auto"/>
            <w:right w:val="none" w:sz="0" w:space="0" w:color="auto"/>
          </w:divBdr>
        </w:div>
        <w:div w:id="189103771">
          <w:marLeft w:val="480"/>
          <w:marRight w:val="0"/>
          <w:marTop w:val="0"/>
          <w:marBottom w:val="0"/>
          <w:divBdr>
            <w:top w:val="none" w:sz="0" w:space="0" w:color="auto"/>
            <w:left w:val="none" w:sz="0" w:space="0" w:color="auto"/>
            <w:bottom w:val="none" w:sz="0" w:space="0" w:color="auto"/>
            <w:right w:val="none" w:sz="0" w:space="0" w:color="auto"/>
          </w:divBdr>
        </w:div>
        <w:div w:id="1848909688">
          <w:marLeft w:val="480"/>
          <w:marRight w:val="0"/>
          <w:marTop w:val="0"/>
          <w:marBottom w:val="0"/>
          <w:divBdr>
            <w:top w:val="none" w:sz="0" w:space="0" w:color="auto"/>
            <w:left w:val="none" w:sz="0" w:space="0" w:color="auto"/>
            <w:bottom w:val="none" w:sz="0" w:space="0" w:color="auto"/>
            <w:right w:val="none" w:sz="0" w:space="0" w:color="auto"/>
          </w:divBdr>
        </w:div>
        <w:div w:id="630936695">
          <w:marLeft w:val="480"/>
          <w:marRight w:val="0"/>
          <w:marTop w:val="0"/>
          <w:marBottom w:val="0"/>
          <w:divBdr>
            <w:top w:val="none" w:sz="0" w:space="0" w:color="auto"/>
            <w:left w:val="none" w:sz="0" w:space="0" w:color="auto"/>
            <w:bottom w:val="none" w:sz="0" w:space="0" w:color="auto"/>
            <w:right w:val="none" w:sz="0" w:space="0" w:color="auto"/>
          </w:divBdr>
        </w:div>
        <w:div w:id="1320579107">
          <w:marLeft w:val="480"/>
          <w:marRight w:val="0"/>
          <w:marTop w:val="0"/>
          <w:marBottom w:val="0"/>
          <w:divBdr>
            <w:top w:val="none" w:sz="0" w:space="0" w:color="auto"/>
            <w:left w:val="none" w:sz="0" w:space="0" w:color="auto"/>
            <w:bottom w:val="none" w:sz="0" w:space="0" w:color="auto"/>
            <w:right w:val="none" w:sz="0" w:space="0" w:color="auto"/>
          </w:divBdr>
        </w:div>
        <w:div w:id="104889457">
          <w:marLeft w:val="480"/>
          <w:marRight w:val="0"/>
          <w:marTop w:val="0"/>
          <w:marBottom w:val="0"/>
          <w:divBdr>
            <w:top w:val="none" w:sz="0" w:space="0" w:color="auto"/>
            <w:left w:val="none" w:sz="0" w:space="0" w:color="auto"/>
            <w:bottom w:val="none" w:sz="0" w:space="0" w:color="auto"/>
            <w:right w:val="none" w:sz="0" w:space="0" w:color="auto"/>
          </w:divBdr>
        </w:div>
        <w:div w:id="1852523856">
          <w:marLeft w:val="480"/>
          <w:marRight w:val="0"/>
          <w:marTop w:val="0"/>
          <w:marBottom w:val="0"/>
          <w:divBdr>
            <w:top w:val="none" w:sz="0" w:space="0" w:color="auto"/>
            <w:left w:val="none" w:sz="0" w:space="0" w:color="auto"/>
            <w:bottom w:val="none" w:sz="0" w:space="0" w:color="auto"/>
            <w:right w:val="none" w:sz="0" w:space="0" w:color="auto"/>
          </w:divBdr>
        </w:div>
        <w:div w:id="88279352">
          <w:marLeft w:val="480"/>
          <w:marRight w:val="0"/>
          <w:marTop w:val="0"/>
          <w:marBottom w:val="0"/>
          <w:divBdr>
            <w:top w:val="none" w:sz="0" w:space="0" w:color="auto"/>
            <w:left w:val="none" w:sz="0" w:space="0" w:color="auto"/>
            <w:bottom w:val="none" w:sz="0" w:space="0" w:color="auto"/>
            <w:right w:val="none" w:sz="0" w:space="0" w:color="auto"/>
          </w:divBdr>
        </w:div>
        <w:div w:id="1129976624">
          <w:marLeft w:val="480"/>
          <w:marRight w:val="0"/>
          <w:marTop w:val="0"/>
          <w:marBottom w:val="0"/>
          <w:divBdr>
            <w:top w:val="none" w:sz="0" w:space="0" w:color="auto"/>
            <w:left w:val="none" w:sz="0" w:space="0" w:color="auto"/>
            <w:bottom w:val="none" w:sz="0" w:space="0" w:color="auto"/>
            <w:right w:val="none" w:sz="0" w:space="0" w:color="auto"/>
          </w:divBdr>
        </w:div>
        <w:div w:id="2055736165">
          <w:marLeft w:val="480"/>
          <w:marRight w:val="0"/>
          <w:marTop w:val="0"/>
          <w:marBottom w:val="0"/>
          <w:divBdr>
            <w:top w:val="none" w:sz="0" w:space="0" w:color="auto"/>
            <w:left w:val="none" w:sz="0" w:space="0" w:color="auto"/>
            <w:bottom w:val="none" w:sz="0" w:space="0" w:color="auto"/>
            <w:right w:val="none" w:sz="0" w:space="0" w:color="auto"/>
          </w:divBdr>
        </w:div>
        <w:div w:id="462501342">
          <w:marLeft w:val="480"/>
          <w:marRight w:val="0"/>
          <w:marTop w:val="0"/>
          <w:marBottom w:val="0"/>
          <w:divBdr>
            <w:top w:val="none" w:sz="0" w:space="0" w:color="auto"/>
            <w:left w:val="none" w:sz="0" w:space="0" w:color="auto"/>
            <w:bottom w:val="none" w:sz="0" w:space="0" w:color="auto"/>
            <w:right w:val="none" w:sz="0" w:space="0" w:color="auto"/>
          </w:divBdr>
        </w:div>
        <w:div w:id="894004093">
          <w:marLeft w:val="480"/>
          <w:marRight w:val="0"/>
          <w:marTop w:val="0"/>
          <w:marBottom w:val="0"/>
          <w:divBdr>
            <w:top w:val="none" w:sz="0" w:space="0" w:color="auto"/>
            <w:left w:val="none" w:sz="0" w:space="0" w:color="auto"/>
            <w:bottom w:val="none" w:sz="0" w:space="0" w:color="auto"/>
            <w:right w:val="none" w:sz="0" w:space="0" w:color="auto"/>
          </w:divBdr>
        </w:div>
        <w:div w:id="806700237">
          <w:marLeft w:val="480"/>
          <w:marRight w:val="0"/>
          <w:marTop w:val="0"/>
          <w:marBottom w:val="0"/>
          <w:divBdr>
            <w:top w:val="none" w:sz="0" w:space="0" w:color="auto"/>
            <w:left w:val="none" w:sz="0" w:space="0" w:color="auto"/>
            <w:bottom w:val="none" w:sz="0" w:space="0" w:color="auto"/>
            <w:right w:val="none" w:sz="0" w:space="0" w:color="auto"/>
          </w:divBdr>
        </w:div>
        <w:div w:id="364529079">
          <w:marLeft w:val="480"/>
          <w:marRight w:val="0"/>
          <w:marTop w:val="0"/>
          <w:marBottom w:val="0"/>
          <w:divBdr>
            <w:top w:val="none" w:sz="0" w:space="0" w:color="auto"/>
            <w:left w:val="none" w:sz="0" w:space="0" w:color="auto"/>
            <w:bottom w:val="none" w:sz="0" w:space="0" w:color="auto"/>
            <w:right w:val="none" w:sz="0" w:space="0" w:color="auto"/>
          </w:divBdr>
        </w:div>
        <w:div w:id="1309554834">
          <w:marLeft w:val="480"/>
          <w:marRight w:val="0"/>
          <w:marTop w:val="0"/>
          <w:marBottom w:val="0"/>
          <w:divBdr>
            <w:top w:val="none" w:sz="0" w:space="0" w:color="auto"/>
            <w:left w:val="none" w:sz="0" w:space="0" w:color="auto"/>
            <w:bottom w:val="none" w:sz="0" w:space="0" w:color="auto"/>
            <w:right w:val="none" w:sz="0" w:space="0" w:color="auto"/>
          </w:divBdr>
        </w:div>
        <w:div w:id="2014919400">
          <w:marLeft w:val="480"/>
          <w:marRight w:val="0"/>
          <w:marTop w:val="0"/>
          <w:marBottom w:val="0"/>
          <w:divBdr>
            <w:top w:val="none" w:sz="0" w:space="0" w:color="auto"/>
            <w:left w:val="none" w:sz="0" w:space="0" w:color="auto"/>
            <w:bottom w:val="none" w:sz="0" w:space="0" w:color="auto"/>
            <w:right w:val="none" w:sz="0" w:space="0" w:color="auto"/>
          </w:divBdr>
        </w:div>
        <w:div w:id="1172262247">
          <w:marLeft w:val="480"/>
          <w:marRight w:val="0"/>
          <w:marTop w:val="0"/>
          <w:marBottom w:val="0"/>
          <w:divBdr>
            <w:top w:val="none" w:sz="0" w:space="0" w:color="auto"/>
            <w:left w:val="none" w:sz="0" w:space="0" w:color="auto"/>
            <w:bottom w:val="none" w:sz="0" w:space="0" w:color="auto"/>
            <w:right w:val="none" w:sz="0" w:space="0" w:color="auto"/>
          </w:divBdr>
        </w:div>
        <w:div w:id="2073194122">
          <w:marLeft w:val="480"/>
          <w:marRight w:val="0"/>
          <w:marTop w:val="0"/>
          <w:marBottom w:val="0"/>
          <w:divBdr>
            <w:top w:val="none" w:sz="0" w:space="0" w:color="auto"/>
            <w:left w:val="none" w:sz="0" w:space="0" w:color="auto"/>
            <w:bottom w:val="none" w:sz="0" w:space="0" w:color="auto"/>
            <w:right w:val="none" w:sz="0" w:space="0" w:color="auto"/>
          </w:divBdr>
        </w:div>
        <w:div w:id="1005594435">
          <w:marLeft w:val="480"/>
          <w:marRight w:val="0"/>
          <w:marTop w:val="0"/>
          <w:marBottom w:val="0"/>
          <w:divBdr>
            <w:top w:val="none" w:sz="0" w:space="0" w:color="auto"/>
            <w:left w:val="none" w:sz="0" w:space="0" w:color="auto"/>
            <w:bottom w:val="none" w:sz="0" w:space="0" w:color="auto"/>
            <w:right w:val="none" w:sz="0" w:space="0" w:color="auto"/>
          </w:divBdr>
        </w:div>
        <w:div w:id="2012298663">
          <w:marLeft w:val="480"/>
          <w:marRight w:val="0"/>
          <w:marTop w:val="0"/>
          <w:marBottom w:val="0"/>
          <w:divBdr>
            <w:top w:val="none" w:sz="0" w:space="0" w:color="auto"/>
            <w:left w:val="none" w:sz="0" w:space="0" w:color="auto"/>
            <w:bottom w:val="none" w:sz="0" w:space="0" w:color="auto"/>
            <w:right w:val="none" w:sz="0" w:space="0" w:color="auto"/>
          </w:divBdr>
        </w:div>
        <w:div w:id="257103625">
          <w:marLeft w:val="480"/>
          <w:marRight w:val="0"/>
          <w:marTop w:val="0"/>
          <w:marBottom w:val="0"/>
          <w:divBdr>
            <w:top w:val="none" w:sz="0" w:space="0" w:color="auto"/>
            <w:left w:val="none" w:sz="0" w:space="0" w:color="auto"/>
            <w:bottom w:val="none" w:sz="0" w:space="0" w:color="auto"/>
            <w:right w:val="none" w:sz="0" w:space="0" w:color="auto"/>
          </w:divBdr>
        </w:div>
        <w:div w:id="757949046">
          <w:marLeft w:val="480"/>
          <w:marRight w:val="0"/>
          <w:marTop w:val="0"/>
          <w:marBottom w:val="0"/>
          <w:divBdr>
            <w:top w:val="none" w:sz="0" w:space="0" w:color="auto"/>
            <w:left w:val="none" w:sz="0" w:space="0" w:color="auto"/>
            <w:bottom w:val="none" w:sz="0" w:space="0" w:color="auto"/>
            <w:right w:val="none" w:sz="0" w:space="0" w:color="auto"/>
          </w:divBdr>
        </w:div>
        <w:div w:id="1288854656">
          <w:marLeft w:val="480"/>
          <w:marRight w:val="0"/>
          <w:marTop w:val="0"/>
          <w:marBottom w:val="0"/>
          <w:divBdr>
            <w:top w:val="none" w:sz="0" w:space="0" w:color="auto"/>
            <w:left w:val="none" w:sz="0" w:space="0" w:color="auto"/>
            <w:bottom w:val="none" w:sz="0" w:space="0" w:color="auto"/>
            <w:right w:val="none" w:sz="0" w:space="0" w:color="auto"/>
          </w:divBdr>
        </w:div>
        <w:div w:id="549920713">
          <w:marLeft w:val="480"/>
          <w:marRight w:val="0"/>
          <w:marTop w:val="0"/>
          <w:marBottom w:val="0"/>
          <w:divBdr>
            <w:top w:val="none" w:sz="0" w:space="0" w:color="auto"/>
            <w:left w:val="none" w:sz="0" w:space="0" w:color="auto"/>
            <w:bottom w:val="none" w:sz="0" w:space="0" w:color="auto"/>
            <w:right w:val="none" w:sz="0" w:space="0" w:color="auto"/>
          </w:divBdr>
        </w:div>
        <w:div w:id="1558007949">
          <w:marLeft w:val="480"/>
          <w:marRight w:val="0"/>
          <w:marTop w:val="0"/>
          <w:marBottom w:val="0"/>
          <w:divBdr>
            <w:top w:val="none" w:sz="0" w:space="0" w:color="auto"/>
            <w:left w:val="none" w:sz="0" w:space="0" w:color="auto"/>
            <w:bottom w:val="none" w:sz="0" w:space="0" w:color="auto"/>
            <w:right w:val="none" w:sz="0" w:space="0" w:color="auto"/>
          </w:divBdr>
        </w:div>
        <w:div w:id="866410214">
          <w:marLeft w:val="480"/>
          <w:marRight w:val="0"/>
          <w:marTop w:val="0"/>
          <w:marBottom w:val="0"/>
          <w:divBdr>
            <w:top w:val="none" w:sz="0" w:space="0" w:color="auto"/>
            <w:left w:val="none" w:sz="0" w:space="0" w:color="auto"/>
            <w:bottom w:val="none" w:sz="0" w:space="0" w:color="auto"/>
            <w:right w:val="none" w:sz="0" w:space="0" w:color="auto"/>
          </w:divBdr>
        </w:div>
      </w:divsChild>
    </w:div>
    <w:div w:id="34013278">
      <w:bodyDiv w:val="1"/>
      <w:marLeft w:val="0"/>
      <w:marRight w:val="0"/>
      <w:marTop w:val="0"/>
      <w:marBottom w:val="0"/>
      <w:divBdr>
        <w:top w:val="none" w:sz="0" w:space="0" w:color="auto"/>
        <w:left w:val="none" w:sz="0" w:space="0" w:color="auto"/>
        <w:bottom w:val="none" w:sz="0" w:space="0" w:color="auto"/>
        <w:right w:val="none" w:sz="0" w:space="0" w:color="auto"/>
      </w:divBdr>
    </w:div>
    <w:div w:id="34083322">
      <w:bodyDiv w:val="1"/>
      <w:marLeft w:val="0"/>
      <w:marRight w:val="0"/>
      <w:marTop w:val="0"/>
      <w:marBottom w:val="0"/>
      <w:divBdr>
        <w:top w:val="none" w:sz="0" w:space="0" w:color="auto"/>
        <w:left w:val="none" w:sz="0" w:space="0" w:color="auto"/>
        <w:bottom w:val="none" w:sz="0" w:space="0" w:color="auto"/>
        <w:right w:val="none" w:sz="0" w:space="0" w:color="auto"/>
      </w:divBdr>
    </w:div>
    <w:div w:id="34164303">
      <w:bodyDiv w:val="1"/>
      <w:marLeft w:val="0"/>
      <w:marRight w:val="0"/>
      <w:marTop w:val="0"/>
      <w:marBottom w:val="0"/>
      <w:divBdr>
        <w:top w:val="none" w:sz="0" w:space="0" w:color="auto"/>
        <w:left w:val="none" w:sz="0" w:space="0" w:color="auto"/>
        <w:bottom w:val="none" w:sz="0" w:space="0" w:color="auto"/>
        <w:right w:val="none" w:sz="0" w:space="0" w:color="auto"/>
      </w:divBdr>
    </w:div>
    <w:div w:id="34430613">
      <w:bodyDiv w:val="1"/>
      <w:marLeft w:val="0"/>
      <w:marRight w:val="0"/>
      <w:marTop w:val="0"/>
      <w:marBottom w:val="0"/>
      <w:divBdr>
        <w:top w:val="none" w:sz="0" w:space="0" w:color="auto"/>
        <w:left w:val="none" w:sz="0" w:space="0" w:color="auto"/>
        <w:bottom w:val="none" w:sz="0" w:space="0" w:color="auto"/>
        <w:right w:val="none" w:sz="0" w:space="0" w:color="auto"/>
      </w:divBdr>
      <w:divsChild>
        <w:div w:id="2094467994">
          <w:marLeft w:val="480"/>
          <w:marRight w:val="0"/>
          <w:marTop w:val="0"/>
          <w:marBottom w:val="0"/>
          <w:divBdr>
            <w:top w:val="none" w:sz="0" w:space="0" w:color="auto"/>
            <w:left w:val="none" w:sz="0" w:space="0" w:color="auto"/>
            <w:bottom w:val="none" w:sz="0" w:space="0" w:color="auto"/>
            <w:right w:val="none" w:sz="0" w:space="0" w:color="auto"/>
          </w:divBdr>
        </w:div>
        <w:div w:id="172650447">
          <w:marLeft w:val="480"/>
          <w:marRight w:val="0"/>
          <w:marTop w:val="0"/>
          <w:marBottom w:val="0"/>
          <w:divBdr>
            <w:top w:val="none" w:sz="0" w:space="0" w:color="auto"/>
            <w:left w:val="none" w:sz="0" w:space="0" w:color="auto"/>
            <w:bottom w:val="none" w:sz="0" w:space="0" w:color="auto"/>
            <w:right w:val="none" w:sz="0" w:space="0" w:color="auto"/>
          </w:divBdr>
        </w:div>
        <w:div w:id="433520810">
          <w:marLeft w:val="480"/>
          <w:marRight w:val="0"/>
          <w:marTop w:val="0"/>
          <w:marBottom w:val="0"/>
          <w:divBdr>
            <w:top w:val="none" w:sz="0" w:space="0" w:color="auto"/>
            <w:left w:val="none" w:sz="0" w:space="0" w:color="auto"/>
            <w:bottom w:val="none" w:sz="0" w:space="0" w:color="auto"/>
            <w:right w:val="none" w:sz="0" w:space="0" w:color="auto"/>
          </w:divBdr>
        </w:div>
        <w:div w:id="1422604189">
          <w:marLeft w:val="480"/>
          <w:marRight w:val="0"/>
          <w:marTop w:val="0"/>
          <w:marBottom w:val="0"/>
          <w:divBdr>
            <w:top w:val="none" w:sz="0" w:space="0" w:color="auto"/>
            <w:left w:val="none" w:sz="0" w:space="0" w:color="auto"/>
            <w:bottom w:val="none" w:sz="0" w:space="0" w:color="auto"/>
            <w:right w:val="none" w:sz="0" w:space="0" w:color="auto"/>
          </w:divBdr>
        </w:div>
        <w:div w:id="2031562752">
          <w:marLeft w:val="480"/>
          <w:marRight w:val="0"/>
          <w:marTop w:val="0"/>
          <w:marBottom w:val="0"/>
          <w:divBdr>
            <w:top w:val="none" w:sz="0" w:space="0" w:color="auto"/>
            <w:left w:val="none" w:sz="0" w:space="0" w:color="auto"/>
            <w:bottom w:val="none" w:sz="0" w:space="0" w:color="auto"/>
            <w:right w:val="none" w:sz="0" w:space="0" w:color="auto"/>
          </w:divBdr>
        </w:div>
        <w:div w:id="1339695415">
          <w:marLeft w:val="480"/>
          <w:marRight w:val="0"/>
          <w:marTop w:val="0"/>
          <w:marBottom w:val="0"/>
          <w:divBdr>
            <w:top w:val="none" w:sz="0" w:space="0" w:color="auto"/>
            <w:left w:val="none" w:sz="0" w:space="0" w:color="auto"/>
            <w:bottom w:val="none" w:sz="0" w:space="0" w:color="auto"/>
            <w:right w:val="none" w:sz="0" w:space="0" w:color="auto"/>
          </w:divBdr>
        </w:div>
        <w:div w:id="1552618333">
          <w:marLeft w:val="480"/>
          <w:marRight w:val="0"/>
          <w:marTop w:val="0"/>
          <w:marBottom w:val="0"/>
          <w:divBdr>
            <w:top w:val="none" w:sz="0" w:space="0" w:color="auto"/>
            <w:left w:val="none" w:sz="0" w:space="0" w:color="auto"/>
            <w:bottom w:val="none" w:sz="0" w:space="0" w:color="auto"/>
            <w:right w:val="none" w:sz="0" w:space="0" w:color="auto"/>
          </w:divBdr>
        </w:div>
        <w:div w:id="863053644">
          <w:marLeft w:val="480"/>
          <w:marRight w:val="0"/>
          <w:marTop w:val="0"/>
          <w:marBottom w:val="0"/>
          <w:divBdr>
            <w:top w:val="none" w:sz="0" w:space="0" w:color="auto"/>
            <w:left w:val="none" w:sz="0" w:space="0" w:color="auto"/>
            <w:bottom w:val="none" w:sz="0" w:space="0" w:color="auto"/>
            <w:right w:val="none" w:sz="0" w:space="0" w:color="auto"/>
          </w:divBdr>
        </w:div>
        <w:div w:id="725690087">
          <w:marLeft w:val="480"/>
          <w:marRight w:val="0"/>
          <w:marTop w:val="0"/>
          <w:marBottom w:val="0"/>
          <w:divBdr>
            <w:top w:val="none" w:sz="0" w:space="0" w:color="auto"/>
            <w:left w:val="none" w:sz="0" w:space="0" w:color="auto"/>
            <w:bottom w:val="none" w:sz="0" w:space="0" w:color="auto"/>
            <w:right w:val="none" w:sz="0" w:space="0" w:color="auto"/>
          </w:divBdr>
        </w:div>
        <w:div w:id="1107041051">
          <w:marLeft w:val="480"/>
          <w:marRight w:val="0"/>
          <w:marTop w:val="0"/>
          <w:marBottom w:val="0"/>
          <w:divBdr>
            <w:top w:val="none" w:sz="0" w:space="0" w:color="auto"/>
            <w:left w:val="none" w:sz="0" w:space="0" w:color="auto"/>
            <w:bottom w:val="none" w:sz="0" w:space="0" w:color="auto"/>
            <w:right w:val="none" w:sz="0" w:space="0" w:color="auto"/>
          </w:divBdr>
        </w:div>
        <w:div w:id="1860120735">
          <w:marLeft w:val="480"/>
          <w:marRight w:val="0"/>
          <w:marTop w:val="0"/>
          <w:marBottom w:val="0"/>
          <w:divBdr>
            <w:top w:val="none" w:sz="0" w:space="0" w:color="auto"/>
            <w:left w:val="none" w:sz="0" w:space="0" w:color="auto"/>
            <w:bottom w:val="none" w:sz="0" w:space="0" w:color="auto"/>
            <w:right w:val="none" w:sz="0" w:space="0" w:color="auto"/>
          </w:divBdr>
        </w:div>
        <w:div w:id="835414876">
          <w:marLeft w:val="480"/>
          <w:marRight w:val="0"/>
          <w:marTop w:val="0"/>
          <w:marBottom w:val="0"/>
          <w:divBdr>
            <w:top w:val="none" w:sz="0" w:space="0" w:color="auto"/>
            <w:left w:val="none" w:sz="0" w:space="0" w:color="auto"/>
            <w:bottom w:val="none" w:sz="0" w:space="0" w:color="auto"/>
            <w:right w:val="none" w:sz="0" w:space="0" w:color="auto"/>
          </w:divBdr>
        </w:div>
        <w:div w:id="1885823859">
          <w:marLeft w:val="480"/>
          <w:marRight w:val="0"/>
          <w:marTop w:val="0"/>
          <w:marBottom w:val="0"/>
          <w:divBdr>
            <w:top w:val="none" w:sz="0" w:space="0" w:color="auto"/>
            <w:left w:val="none" w:sz="0" w:space="0" w:color="auto"/>
            <w:bottom w:val="none" w:sz="0" w:space="0" w:color="auto"/>
            <w:right w:val="none" w:sz="0" w:space="0" w:color="auto"/>
          </w:divBdr>
        </w:div>
        <w:div w:id="87240053">
          <w:marLeft w:val="480"/>
          <w:marRight w:val="0"/>
          <w:marTop w:val="0"/>
          <w:marBottom w:val="0"/>
          <w:divBdr>
            <w:top w:val="none" w:sz="0" w:space="0" w:color="auto"/>
            <w:left w:val="none" w:sz="0" w:space="0" w:color="auto"/>
            <w:bottom w:val="none" w:sz="0" w:space="0" w:color="auto"/>
            <w:right w:val="none" w:sz="0" w:space="0" w:color="auto"/>
          </w:divBdr>
        </w:div>
        <w:div w:id="1919904100">
          <w:marLeft w:val="480"/>
          <w:marRight w:val="0"/>
          <w:marTop w:val="0"/>
          <w:marBottom w:val="0"/>
          <w:divBdr>
            <w:top w:val="none" w:sz="0" w:space="0" w:color="auto"/>
            <w:left w:val="none" w:sz="0" w:space="0" w:color="auto"/>
            <w:bottom w:val="none" w:sz="0" w:space="0" w:color="auto"/>
            <w:right w:val="none" w:sz="0" w:space="0" w:color="auto"/>
          </w:divBdr>
        </w:div>
        <w:div w:id="1795100597">
          <w:marLeft w:val="480"/>
          <w:marRight w:val="0"/>
          <w:marTop w:val="0"/>
          <w:marBottom w:val="0"/>
          <w:divBdr>
            <w:top w:val="none" w:sz="0" w:space="0" w:color="auto"/>
            <w:left w:val="none" w:sz="0" w:space="0" w:color="auto"/>
            <w:bottom w:val="none" w:sz="0" w:space="0" w:color="auto"/>
            <w:right w:val="none" w:sz="0" w:space="0" w:color="auto"/>
          </w:divBdr>
        </w:div>
        <w:div w:id="1839810325">
          <w:marLeft w:val="480"/>
          <w:marRight w:val="0"/>
          <w:marTop w:val="0"/>
          <w:marBottom w:val="0"/>
          <w:divBdr>
            <w:top w:val="none" w:sz="0" w:space="0" w:color="auto"/>
            <w:left w:val="none" w:sz="0" w:space="0" w:color="auto"/>
            <w:bottom w:val="none" w:sz="0" w:space="0" w:color="auto"/>
            <w:right w:val="none" w:sz="0" w:space="0" w:color="auto"/>
          </w:divBdr>
        </w:div>
        <w:div w:id="1334869651">
          <w:marLeft w:val="480"/>
          <w:marRight w:val="0"/>
          <w:marTop w:val="0"/>
          <w:marBottom w:val="0"/>
          <w:divBdr>
            <w:top w:val="none" w:sz="0" w:space="0" w:color="auto"/>
            <w:left w:val="none" w:sz="0" w:space="0" w:color="auto"/>
            <w:bottom w:val="none" w:sz="0" w:space="0" w:color="auto"/>
            <w:right w:val="none" w:sz="0" w:space="0" w:color="auto"/>
          </w:divBdr>
        </w:div>
        <w:div w:id="1110273638">
          <w:marLeft w:val="480"/>
          <w:marRight w:val="0"/>
          <w:marTop w:val="0"/>
          <w:marBottom w:val="0"/>
          <w:divBdr>
            <w:top w:val="none" w:sz="0" w:space="0" w:color="auto"/>
            <w:left w:val="none" w:sz="0" w:space="0" w:color="auto"/>
            <w:bottom w:val="none" w:sz="0" w:space="0" w:color="auto"/>
            <w:right w:val="none" w:sz="0" w:space="0" w:color="auto"/>
          </w:divBdr>
        </w:div>
        <w:div w:id="1295788818">
          <w:marLeft w:val="480"/>
          <w:marRight w:val="0"/>
          <w:marTop w:val="0"/>
          <w:marBottom w:val="0"/>
          <w:divBdr>
            <w:top w:val="none" w:sz="0" w:space="0" w:color="auto"/>
            <w:left w:val="none" w:sz="0" w:space="0" w:color="auto"/>
            <w:bottom w:val="none" w:sz="0" w:space="0" w:color="auto"/>
            <w:right w:val="none" w:sz="0" w:space="0" w:color="auto"/>
          </w:divBdr>
        </w:div>
        <w:div w:id="1403286727">
          <w:marLeft w:val="480"/>
          <w:marRight w:val="0"/>
          <w:marTop w:val="0"/>
          <w:marBottom w:val="0"/>
          <w:divBdr>
            <w:top w:val="none" w:sz="0" w:space="0" w:color="auto"/>
            <w:left w:val="none" w:sz="0" w:space="0" w:color="auto"/>
            <w:bottom w:val="none" w:sz="0" w:space="0" w:color="auto"/>
            <w:right w:val="none" w:sz="0" w:space="0" w:color="auto"/>
          </w:divBdr>
        </w:div>
        <w:div w:id="678198418">
          <w:marLeft w:val="480"/>
          <w:marRight w:val="0"/>
          <w:marTop w:val="0"/>
          <w:marBottom w:val="0"/>
          <w:divBdr>
            <w:top w:val="none" w:sz="0" w:space="0" w:color="auto"/>
            <w:left w:val="none" w:sz="0" w:space="0" w:color="auto"/>
            <w:bottom w:val="none" w:sz="0" w:space="0" w:color="auto"/>
            <w:right w:val="none" w:sz="0" w:space="0" w:color="auto"/>
          </w:divBdr>
        </w:div>
        <w:div w:id="1132865896">
          <w:marLeft w:val="480"/>
          <w:marRight w:val="0"/>
          <w:marTop w:val="0"/>
          <w:marBottom w:val="0"/>
          <w:divBdr>
            <w:top w:val="none" w:sz="0" w:space="0" w:color="auto"/>
            <w:left w:val="none" w:sz="0" w:space="0" w:color="auto"/>
            <w:bottom w:val="none" w:sz="0" w:space="0" w:color="auto"/>
            <w:right w:val="none" w:sz="0" w:space="0" w:color="auto"/>
          </w:divBdr>
        </w:div>
        <w:div w:id="2072461899">
          <w:marLeft w:val="480"/>
          <w:marRight w:val="0"/>
          <w:marTop w:val="0"/>
          <w:marBottom w:val="0"/>
          <w:divBdr>
            <w:top w:val="none" w:sz="0" w:space="0" w:color="auto"/>
            <w:left w:val="none" w:sz="0" w:space="0" w:color="auto"/>
            <w:bottom w:val="none" w:sz="0" w:space="0" w:color="auto"/>
            <w:right w:val="none" w:sz="0" w:space="0" w:color="auto"/>
          </w:divBdr>
        </w:div>
        <w:div w:id="1414012588">
          <w:marLeft w:val="480"/>
          <w:marRight w:val="0"/>
          <w:marTop w:val="0"/>
          <w:marBottom w:val="0"/>
          <w:divBdr>
            <w:top w:val="none" w:sz="0" w:space="0" w:color="auto"/>
            <w:left w:val="none" w:sz="0" w:space="0" w:color="auto"/>
            <w:bottom w:val="none" w:sz="0" w:space="0" w:color="auto"/>
            <w:right w:val="none" w:sz="0" w:space="0" w:color="auto"/>
          </w:divBdr>
        </w:div>
        <w:div w:id="395130377">
          <w:marLeft w:val="480"/>
          <w:marRight w:val="0"/>
          <w:marTop w:val="0"/>
          <w:marBottom w:val="0"/>
          <w:divBdr>
            <w:top w:val="none" w:sz="0" w:space="0" w:color="auto"/>
            <w:left w:val="none" w:sz="0" w:space="0" w:color="auto"/>
            <w:bottom w:val="none" w:sz="0" w:space="0" w:color="auto"/>
            <w:right w:val="none" w:sz="0" w:space="0" w:color="auto"/>
          </w:divBdr>
        </w:div>
        <w:div w:id="1218204011">
          <w:marLeft w:val="480"/>
          <w:marRight w:val="0"/>
          <w:marTop w:val="0"/>
          <w:marBottom w:val="0"/>
          <w:divBdr>
            <w:top w:val="none" w:sz="0" w:space="0" w:color="auto"/>
            <w:left w:val="none" w:sz="0" w:space="0" w:color="auto"/>
            <w:bottom w:val="none" w:sz="0" w:space="0" w:color="auto"/>
            <w:right w:val="none" w:sz="0" w:space="0" w:color="auto"/>
          </w:divBdr>
        </w:div>
        <w:div w:id="849952037">
          <w:marLeft w:val="480"/>
          <w:marRight w:val="0"/>
          <w:marTop w:val="0"/>
          <w:marBottom w:val="0"/>
          <w:divBdr>
            <w:top w:val="none" w:sz="0" w:space="0" w:color="auto"/>
            <w:left w:val="none" w:sz="0" w:space="0" w:color="auto"/>
            <w:bottom w:val="none" w:sz="0" w:space="0" w:color="auto"/>
            <w:right w:val="none" w:sz="0" w:space="0" w:color="auto"/>
          </w:divBdr>
        </w:div>
        <w:div w:id="2092966580">
          <w:marLeft w:val="480"/>
          <w:marRight w:val="0"/>
          <w:marTop w:val="0"/>
          <w:marBottom w:val="0"/>
          <w:divBdr>
            <w:top w:val="none" w:sz="0" w:space="0" w:color="auto"/>
            <w:left w:val="none" w:sz="0" w:space="0" w:color="auto"/>
            <w:bottom w:val="none" w:sz="0" w:space="0" w:color="auto"/>
            <w:right w:val="none" w:sz="0" w:space="0" w:color="auto"/>
          </w:divBdr>
        </w:div>
        <w:div w:id="2102024246">
          <w:marLeft w:val="480"/>
          <w:marRight w:val="0"/>
          <w:marTop w:val="0"/>
          <w:marBottom w:val="0"/>
          <w:divBdr>
            <w:top w:val="none" w:sz="0" w:space="0" w:color="auto"/>
            <w:left w:val="none" w:sz="0" w:space="0" w:color="auto"/>
            <w:bottom w:val="none" w:sz="0" w:space="0" w:color="auto"/>
            <w:right w:val="none" w:sz="0" w:space="0" w:color="auto"/>
          </w:divBdr>
        </w:div>
        <w:div w:id="1389649549">
          <w:marLeft w:val="480"/>
          <w:marRight w:val="0"/>
          <w:marTop w:val="0"/>
          <w:marBottom w:val="0"/>
          <w:divBdr>
            <w:top w:val="none" w:sz="0" w:space="0" w:color="auto"/>
            <w:left w:val="none" w:sz="0" w:space="0" w:color="auto"/>
            <w:bottom w:val="none" w:sz="0" w:space="0" w:color="auto"/>
            <w:right w:val="none" w:sz="0" w:space="0" w:color="auto"/>
          </w:divBdr>
        </w:div>
        <w:div w:id="1968975073">
          <w:marLeft w:val="480"/>
          <w:marRight w:val="0"/>
          <w:marTop w:val="0"/>
          <w:marBottom w:val="0"/>
          <w:divBdr>
            <w:top w:val="none" w:sz="0" w:space="0" w:color="auto"/>
            <w:left w:val="none" w:sz="0" w:space="0" w:color="auto"/>
            <w:bottom w:val="none" w:sz="0" w:space="0" w:color="auto"/>
            <w:right w:val="none" w:sz="0" w:space="0" w:color="auto"/>
          </w:divBdr>
        </w:div>
        <w:div w:id="907881087">
          <w:marLeft w:val="480"/>
          <w:marRight w:val="0"/>
          <w:marTop w:val="0"/>
          <w:marBottom w:val="0"/>
          <w:divBdr>
            <w:top w:val="none" w:sz="0" w:space="0" w:color="auto"/>
            <w:left w:val="none" w:sz="0" w:space="0" w:color="auto"/>
            <w:bottom w:val="none" w:sz="0" w:space="0" w:color="auto"/>
            <w:right w:val="none" w:sz="0" w:space="0" w:color="auto"/>
          </w:divBdr>
        </w:div>
        <w:div w:id="1702365017">
          <w:marLeft w:val="480"/>
          <w:marRight w:val="0"/>
          <w:marTop w:val="0"/>
          <w:marBottom w:val="0"/>
          <w:divBdr>
            <w:top w:val="none" w:sz="0" w:space="0" w:color="auto"/>
            <w:left w:val="none" w:sz="0" w:space="0" w:color="auto"/>
            <w:bottom w:val="none" w:sz="0" w:space="0" w:color="auto"/>
            <w:right w:val="none" w:sz="0" w:space="0" w:color="auto"/>
          </w:divBdr>
        </w:div>
        <w:div w:id="1877235421">
          <w:marLeft w:val="480"/>
          <w:marRight w:val="0"/>
          <w:marTop w:val="0"/>
          <w:marBottom w:val="0"/>
          <w:divBdr>
            <w:top w:val="none" w:sz="0" w:space="0" w:color="auto"/>
            <w:left w:val="none" w:sz="0" w:space="0" w:color="auto"/>
            <w:bottom w:val="none" w:sz="0" w:space="0" w:color="auto"/>
            <w:right w:val="none" w:sz="0" w:space="0" w:color="auto"/>
          </w:divBdr>
        </w:div>
        <w:div w:id="482284415">
          <w:marLeft w:val="480"/>
          <w:marRight w:val="0"/>
          <w:marTop w:val="0"/>
          <w:marBottom w:val="0"/>
          <w:divBdr>
            <w:top w:val="none" w:sz="0" w:space="0" w:color="auto"/>
            <w:left w:val="none" w:sz="0" w:space="0" w:color="auto"/>
            <w:bottom w:val="none" w:sz="0" w:space="0" w:color="auto"/>
            <w:right w:val="none" w:sz="0" w:space="0" w:color="auto"/>
          </w:divBdr>
        </w:div>
        <w:div w:id="439492894">
          <w:marLeft w:val="480"/>
          <w:marRight w:val="0"/>
          <w:marTop w:val="0"/>
          <w:marBottom w:val="0"/>
          <w:divBdr>
            <w:top w:val="none" w:sz="0" w:space="0" w:color="auto"/>
            <w:left w:val="none" w:sz="0" w:space="0" w:color="auto"/>
            <w:bottom w:val="none" w:sz="0" w:space="0" w:color="auto"/>
            <w:right w:val="none" w:sz="0" w:space="0" w:color="auto"/>
          </w:divBdr>
        </w:div>
        <w:div w:id="363136255">
          <w:marLeft w:val="480"/>
          <w:marRight w:val="0"/>
          <w:marTop w:val="0"/>
          <w:marBottom w:val="0"/>
          <w:divBdr>
            <w:top w:val="none" w:sz="0" w:space="0" w:color="auto"/>
            <w:left w:val="none" w:sz="0" w:space="0" w:color="auto"/>
            <w:bottom w:val="none" w:sz="0" w:space="0" w:color="auto"/>
            <w:right w:val="none" w:sz="0" w:space="0" w:color="auto"/>
          </w:divBdr>
        </w:div>
        <w:div w:id="1692291651">
          <w:marLeft w:val="480"/>
          <w:marRight w:val="0"/>
          <w:marTop w:val="0"/>
          <w:marBottom w:val="0"/>
          <w:divBdr>
            <w:top w:val="none" w:sz="0" w:space="0" w:color="auto"/>
            <w:left w:val="none" w:sz="0" w:space="0" w:color="auto"/>
            <w:bottom w:val="none" w:sz="0" w:space="0" w:color="auto"/>
            <w:right w:val="none" w:sz="0" w:space="0" w:color="auto"/>
          </w:divBdr>
        </w:div>
        <w:div w:id="830756502">
          <w:marLeft w:val="480"/>
          <w:marRight w:val="0"/>
          <w:marTop w:val="0"/>
          <w:marBottom w:val="0"/>
          <w:divBdr>
            <w:top w:val="none" w:sz="0" w:space="0" w:color="auto"/>
            <w:left w:val="none" w:sz="0" w:space="0" w:color="auto"/>
            <w:bottom w:val="none" w:sz="0" w:space="0" w:color="auto"/>
            <w:right w:val="none" w:sz="0" w:space="0" w:color="auto"/>
          </w:divBdr>
        </w:div>
        <w:div w:id="5206728">
          <w:marLeft w:val="480"/>
          <w:marRight w:val="0"/>
          <w:marTop w:val="0"/>
          <w:marBottom w:val="0"/>
          <w:divBdr>
            <w:top w:val="none" w:sz="0" w:space="0" w:color="auto"/>
            <w:left w:val="none" w:sz="0" w:space="0" w:color="auto"/>
            <w:bottom w:val="none" w:sz="0" w:space="0" w:color="auto"/>
            <w:right w:val="none" w:sz="0" w:space="0" w:color="auto"/>
          </w:divBdr>
        </w:div>
        <w:div w:id="898903884">
          <w:marLeft w:val="480"/>
          <w:marRight w:val="0"/>
          <w:marTop w:val="0"/>
          <w:marBottom w:val="0"/>
          <w:divBdr>
            <w:top w:val="none" w:sz="0" w:space="0" w:color="auto"/>
            <w:left w:val="none" w:sz="0" w:space="0" w:color="auto"/>
            <w:bottom w:val="none" w:sz="0" w:space="0" w:color="auto"/>
            <w:right w:val="none" w:sz="0" w:space="0" w:color="auto"/>
          </w:divBdr>
        </w:div>
        <w:div w:id="2052266561">
          <w:marLeft w:val="480"/>
          <w:marRight w:val="0"/>
          <w:marTop w:val="0"/>
          <w:marBottom w:val="0"/>
          <w:divBdr>
            <w:top w:val="none" w:sz="0" w:space="0" w:color="auto"/>
            <w:left w:val="none" w:sz="0" w:space="0" w:color="auto"/>
            <w:bottom w:val="none" w:sz="0" w:space="0" w:color="auto"/>
            <w:right w:val="none" w:sz="0" w:space="0" w:color="auto"/>
          </w:divBdr>
        </w:div>
        <w:div w:id="87506982">
          <w:marLeft w:val="480"/>
          <w:marRight w:val="0"/>
          <w:marTop w:val="0"/>
          <w:marBottom w:val="0"/>
          <w:divBdr>
            <w:top w:val="none" w:sz="0" w:space="0" w:color="auto"/>
            <w:left w:val="none" w:sz="0" w:space="0" w:color="auto"/>
            <w:bottom w:val="none" w:sz="0" w:space="0" w:color="auto"/>
            <w:right w:val="none" w:sz="0" w:space="0" w:color="auto"/>
          </w:divBdr>
        </w:div>
        <w:div w:id="210651914">
          <w:marLeft w:val="480"/>
          <w:marRight w:val="0"/>
          <w:marTop w:val="0"/>
          <w:marBottom w:val="0"/>
          <w:divBdr>
            <w:top w:val="none" w:sz="0" w:space="0" w:color="auto"/>
            <w:left w:val="none" w:sz="0" w:space="0" w:color="auto"/>
            <w:bottom w:val="none" w:sz="0" w:space="0" w:color="auto"/>
            <w:right w:val="none" w:sz="0" w:space="0" w:color="auto"/>
          </w:divBdr>
        </w:div>
        <w:div w:id="1965037085">
          <w:marLeft w:val="480"/>
          <w:marRight w:val="0"/>
          <w:marTop w:val="0"/>
          <w:marBottom w:val="0"/>
          <w:divBdr>
            <w:top w:val="none" w:sz="0" w:space="0" w:color="auto"/>
            <w:left w:val="none" w:sz="0" w:space="0" w:color="auto"/>
            <w:bottom w:val="none" w:sz="0" w:space="0" w:color="auto"/>
            <w:right w:val="none" w:sz="0" w:space="0" w:color="auto"/>
          </w:divBdr>
        </w:div>
        <w:div w:id="1126237888">
          <w:marLeft w:val="480"/>
          <w:marRight w:val="0"/>
          <w:marTop w:val="0"/>
          <w:marBottom w:val="0"/>
          <w:divBdr>
            <w:top w:val="none" w:sz="0" w:space="0" w:color="auto"/>
            <w:left w:val="none" w:sz="0" w:space="0" w:color="auto"/>
            <w:bottom w:val="none" w:sz="0" w:space="0" w:color="auto"/>
            <w:right w:val="none" w:sz="0" w:space="0" w:color="auto"/>
          </w:divBdr>
        </w:div>
        <w:div w:id="1071274624">
          <w:marLeft w:val="480"/>
          <w:marRight w:val="0"/>
          <w:marTop w:val="0"/>
          <w:marBottom w:val="0"/>
          <w:divBdr>
            <w:top w:val="none" w:sz="0" w:space="0" w:color="auto"/>
            <w:left w:val="none" w:sz="0" w:space="0" w:color="auto"/>
            <w:bottom w:val="none" w:sz="0" w:space="0" w:color="auto"/>
            <w:right w:val="none" w:sz="0" w:space="0" w:color="auto"/>
          </w:divBdr>
        </w:div>
        <w:div w:id="1115632835">
          <w:marLeft w:val="480"/>
          <w:marRight w:val="0"/>
          <w:marTop w:val="0"/>
          <w:marBottom w:val="0"/>
          <w:divBdr>
            <w:top w:val="none" w:sz="0" w:space="0" w:color="auto"/>
            <w:left w:val="none" w:sz="0" w:space="0" w:color="auto"/>
            <w:bottom w:val="none" w:sz="0" w:space="0" w:color="auto"/>
            <w:right w:val="none" w:sz="0" w:space="0" w:color="auto"/>
          </w:divBdr>
        </w:div>
      </w:divsChild>
    </w:div>
    <w:div w:id="35860421">
      <w:bodyDiv w:val="1"/>
      <w:marLeft w:val="0"/>
      <w:marRight w:val="0"/>
      <w:marTop w:val="0"/>
      <w:marBottom w:val="0"/>
      <w:divBdr>
        <w:top w:val="none" w:sz="0" w:space="0" w:color="auto"/>
        <w:left w:val="none" w:sz="0" w:space="0" w:color="auto"/>
        <w:bottom w:val="none" w:sz="0" w:space="0" w:color="auto"/>
        <w:right w:val="none" w:sz="0" w:space="0" w:color="auto"/>
      </w:divBdr>
    </w:div>
    <w:div w:id="36971387">
      <w:bodyDiv w:val="1"/>
      <w:marLeft w:val="0"/>
      <w:marRight w:val="0"/>
      <w:marTop w:val="0"/>
      <w:marBottom w:val="0"/>
      <w:divBdr>
        <w:top w:val="none" w:sz="0" w:space="0" w:color="auto"/>
        <w:left w:val="none" w:sz="0" w:space="0" w:color="auto"/>
        <w:bottom w:val="none" w:sz="0" w:space="0" w:color="auto"/>
        <w:right w:val="none" w:sz="0" w:space="0" w:color="auto"/>
      </w:divBdr>
    </w:div>
    <w:div w:id="37052998">
      <w:bodyDiv w:val="1"/>
      <w:marLeft w:val="0"/>
      <w:marRight w:val="0"/>
      <w:marTop w:val="0"/>
      <w:marBottom w:val="0"/>
      <w:divBdr>
        <w:top w:val="none" w:sz="0" w:space="0" w:color="auto"/>
        <w:left w:val="none" w:sz="0" w:space="0" w:color="auto"/>
        <w:bottom w:val="none" w:sz="0" w:space="0" w:color="auto"/>
        <w:right w:val="none" w:sz="0" w:space="0" w:color="auto"/>
      </w:divBdr>
    </w:div>
    <w:div w:id="38209057">
      <w:bodyDiv w:val="1"/>
      <w:marLeft w:val="0"/>
      <w:marRight w:val="0"/>
      <w:marTop w:val="0"/>
      <w:marBottom w:val="0"/>
      <w:divBdr>
        <w:top w:val="none" w:sz="0" w:space="0" w:color="auto"/>
        <w:left w:val="none" w:sz="0" w:space="0" w:color="auto"/>
        <w:bottom w:val="none" w:sz="0" w:space="0" w:color="auto"/>
        <w:right w:val="none" w:sz="0" w:space="0" w:color="auto"/>
      </w:divBdr>
    </w:div>
    <w:div w:id="39020343">
      <w:bodyDiv w:val="1"/>
      <w:marLeft w:val="0"/>
      <w:marRight w:val="0"/>
      <w:marTop w:val="0"/>
      <w:marBottom w:val="0"/>
      <w:divBdr>
        <w:top w:val="none" w:sz="0" w:space="0" w:color="auto"/>
        <w:left w:val="none" w:sz="0" w:space="0" w:color="auto"/>
        <w:bottom w:val="none" w:sz="0" w:space="0" w:color="auto"/>
        <w:right w:val="none" w:sz="0" w:space="0" w:color="auto"/>
      </w:divBdr>
    </w:div>
    <w:div w:id="39021327">
      <w:bodyDiv w:val="1"/>
      <w:marLeft w:val="0"/>
      <w:marRight w:val="0"/>
      <w:marTop w:val="0"/>
      <w:marBottom w:val="0"/>
      <w:divBdr>
        <w:top w:val="none" w:sz="0" w:space="0" w:color="auto"/>
        <w:left w:val="none" w:sz="0" w:space="0" w:color="auto"/>
        <w:bottom w:val="none" w:sz="0" w:space="0" w:color="auto"/>
        <w:right w:val="none" w:sz="0" w:space="0" w:color="auto"/>
      </w:divBdr>
    </w:div>
    <w:div w:id="39137317">
      <w:bodyDiv w:val="1"/>
      <w:marLeft w:val="0"/>
      <w:marRight w:val="0"/>
      <w:marTop w:val="0"/>
      <w:marBottom w:val="0"/>
      <w:divBdr>
        <w:top w:val="none" w:sz="0" w:space="0" w:color="auto"/>
        <w:left w:val="none" w:sz="0" w:space="0" w:color="auto"/>
        <w:bottom w:val="none" w:sz="0" w:space="0" w:color="auto"/>
        <w:right w:val="none" w:sz="0" w:space="0" w:color="auto"/>
      </w:divBdr>
    </w:div>
    <w:div w:id="39404956">
      <w:bodyDiv w:val="1"/>
      <w:marLeft w:val="0"/>
      <w:marRight w:val="0"/>
      <w:marTop w:val="0"/>
      <w:marBottom w:val="0"/>
      <w:divBdr>
        <w:top w:val="none" w:sz="0" w:space="0" w:color="auto"/>
        <w:left w:val="none" w:sz="0" w:space="0" w:color="auto"/>
        <w:bottom w:val="none" w:sz="0" w:space="0" w:color="auto"/>
        <w:right w:val="none" w:sz="0" w:space="0" w:color="auto"/>
      </w:divBdr>
    </w:div>
    <w:div w:id="40054902">
      <w:bodyDiv w:val="1"/>
      <w:marLeft w:val="0"/>
      <w:marRight w:val="0"/>
      <w:marTop w:val="0"/>
      <w:marBottom w:val="0"/>
      <w:divBdr>
        <w:top w:val="none" w:sz="0" w:space="0" w:color="auto"/>
        <w:left w:val="none" w:sz="0" w:space="0" w:color="auto"/>
        <w:bottom w:val="none" w:sz="0" w:space="0" w:color="auto"/>
        <w:right w:val="none" w:sz="0" w:space="0" w:color="auto"/>
      </w:divBdr>
    </w:div>
    <w:div w:id="40447452">
      <w:bodyDiv w:val="1"/>
      <w:marLeft w:val="0"/>
      <w:marRight w:val="0"/>
      <w:marTop w:val="0"/>
      <w:marBottom w:val="0"/>
      <w:divBdr>
        <w:top w:val="none" w:sz="0" w:space="0" w:color="auto"/>
        <w:left w:val="none" w:sz="0" w:space="0" w:color="auto"/>
        <w:bottom w:val="none" w:sz="0" w:space="0" w:color="auto"/>
        <w:right w:val="none" w:sz="0" w:space="0" w:color="auto"/>
      </w:divBdr>
    </w:div>
    <w:div w:id="41364322">
      <w:bodyDiv w:val="1"/>
      <w:marLeft w:val="0"/>
      <w:marRight w:val="0"/>
      <w:marTop w:val="0"/>
      <w:marBottom w:val="0"/>
      <w:divBdr>
        <w:top w:val="none" w:sz="0" w:space="0" w:color="auto"/>
        <w:left w:val="none" w:sz="0" w:space="0" w:color="auto"/>
        <w:bottom w:val="none" w:sz="0" w:space="0" w:color="auto"/>
        <w:right w:val="none" w:sz="0" w:space="0" w:color="auto"/>
      </w:divBdr>
    </w:div>
    <w:div w:id="42102660">
      <w:bodyDiv w:val="1"/>
      <w:marLeft w:val="0"/>
      <w:marRight w:val="0"/>
      <w:marTop w:val="0"/>
      <w:marBottom w:val="0"/>
      <w:divBdr>
        <w:top w:val="none" w:sz="0" w:space="0" w:color="auto"/>
        <w:left w:val="none" w:sz="0" w:space="0" w:color="auto"/>
        <w:bottom w:val="none" w:sz="0" w:space="0" w:color="auto"/>
        <w:right w:val="none" w:sz="0" w:space="0" w:color="auto"/>
      </w:divBdr>
    </w:div>
    <w:div w:id="42993046">
      <w:bodyDiv w:val="1"/>
      <w:marLeft w:val="0"/>
      <w:marRight w:val="0"/>
      <w:marTop w:val="0"/>
      <w:marBottom w:val="0"/>
      <w:divBdr>
        <w:top w:val="none" w:sz="0" w:space="0" w:color="auto"/>
        <w:left w:val="none" w:sz="0" w:space="0" w:color="auto"/>
        <w:bottom w:val="none" w:sz="0" w:space="0" w:color="auto"/>
        <w:right w:val="none" w:sz="0" w:space="0" w:color="auto"/>
      </w:divBdr>
    </w:div>
    <w:div w:id="43987029">
      <w:bodyDiv w:val="1"/>
      <w:marLeft w:val="0"/>
      <w:marRight w:val="0"/>
      <w:marTop w:val="0"/>
      <w:marBottom w:val="0"/>
      <w:divBdr>
        <w:top w:val="none" w:sz="0" w:space="0" w:color="auto"/>
        <w:left w:val="none" w:sz="0" w:space="0" w:color="auto"/>
        <w:bottom w:val="none" w:sz="0" w:space="0" w:color="auto"/>
        <w:right w:val="none" w:sz="0" w:space="0" w:color="auto"/>
      </w:divBdr>
    </w:div>
    <w:div w:id="44256620">
      <w:bodyDiv w:val="1"/>
      <w:marLeft w:val="0"/>
      <w:marRight w:val="0"/>
      <w:marTop w:val="0"/>
      <w:marBottom w:val="0"/>
      <w:divBdr>
        <w:top w:val="none" w:sz="0" w:space="0" w:color="auto"/>
        <w:left w:val="none" w:sz="0" w:space="0" w:color="auto"/>
        <w:bottom w:val="none" w:sz="0" w:space="0" w:color="auto"/>
        <w:right w:val="none" w:sz="0" w:space="0" w:color="auto"/>
      </w:divBdr>
    </w:div>
    <w:div w:id="44525608">
      <w:bodyDiv w:val="1"/>
      <w:marLeft w:val="0"/>
      <w:marRight w:val="0"/>
      <w:marTop w:val="0"/>
      <w:marBottom w:val="0"/>
      <w:divBdr>
        <w:top w:val="none" w:sz="0" w:space="0" w:color="auto"/>
        <w:left w:val="none" w:sz="0" w:space="0" w:color="auto"/>
        <w:bottom w:val="none" w:sz="0" w:space="0" w:color="auto"/>
        <w:right w:val="none" w:sz="0" w:space="0" w:color="auto"/>
      </w:divBdr>
    </w:div>
    <w:div w:id="45110901">
      <w:bodyDiv w:val="1"/>
      <w:marLeft w:val="0"/>
      <w:marRight w:val="0"/>
      <w:marTop w:val="0"/>
      <w:marBottom w:val="0"/>
      <w:divBdr>
        <w:top w:val="none" w:sz="0" w:space="0" w:color="auto"/>
        <w:left w:val="none" w:sz="0" w:space="0" w:color="auto"/>
        <w:bottom w:val="none" w:sz="0" w:space="0" w:color="auto"/>
        <w:right w:val="none" w:sz="0" w:space="0" w:color="auto"/>
      </w:divBdr>
    </w:div>
    <w:div w:id="46488581">
      <w:bodyDiv w:val="1"/>
      <w:marLeft w:val="0"/>
      <w:marRight w:val="0"/>
      <w:marTop w:val="0"/>
      <w:marBottom w:val="0"/>
      <w:divBdr>
        <w:top w:val="none" w:sz="0" w:space="0" w:color="auto"/>
        <w:left w:val="none" w:sz="0" w:space="0" w:color="auto"/>
        <w:bottom w:val="none" w:sz="0" w:space="0" w:color="auto"/>
        <w:right w:val="none" w:sz="0" w:space="0" w:color="auto"/>
      </w:divBdr>
    </w:div>
    <w:div w:id="46610143">
      <w:bodyDiv w:val="1"/>
      <w:marLeft w:val="0"/>
      <w:marRight w:val="0"/>
      <w:marTop w:val="0"/>
      <w:marBottom w:val="0"/>
      <w:divBdr>
        <w:top w:val="none" w:sz="0" w:space="0" w:color="auto"/>
        <w:left w:val="none" w:sz="0" w:space="0" w:color="auto"/>
        <w:bottom w:val="none" w:sz="0" w:space="0" w:color="auto"/>
        <w:right w:val="none" w:sz="0" w:space="0" w:color="auto"/>
      </w:divBdr>
    </w:div>
    <w:div w:id="46615869">
      <w:bodyDiv w:val="1"/>
      <w:marLeft w:val="0"/>
      <w:marRight w:val="0"/>
      <w:marTop w:val="0"/>
      <w:marBottom w:val="0"/>
      <w:divBdr>
        <w:top w:val="none" w:sz="0" w:space="0" w:color="auto"/>
        <w:left w:val="none" w:sz="0" w:space="0" w:color="auto"/>
        <w:bottom w:val="none" w:sz="0" w:space="0" w:color="auto"/>
        <w:right w:val="none" w:sz="0" w:space="0" w:color="auto"/>
      </w:divBdr>
    </w:div>
    <w:div w:id="46802420">
      <w:bodyDiv w:val="1"/>
      <w:marLeft w:val="0"/>
      <w:marRight w:val="0"/>
      <w:marTop w:val="0"/>
      <w:marBottom w:val="0"/>
      <w:divBdr>
        <w:top w:val="none" w:sz="0" w:space="0" w:color="auto"/>
        <w:left w:val="none" w:sz="0" w:space="0" w:color="auto"/>
        <w:bottom w:val="none" w:sz="0" w:space="0" w:color="auto"/>
        <w:right w:val="none" w:sz="0" w:space="0" w:color="auto"/>
      </w:divBdr>
    </w:div>
    <w:div w:id="47265310">
      <w:bodyDiv w:val="1"/>
      <w:marLeft w:val="0"/>
      <w:marRight w:val="0"/>
      <w:marTop w:val="0"/>
      <w:marBottom w:val="0"/>
      <w:divBdr>
        <w:top w:val="none" w:sz="0" w:space="0" w:color="auto"/>
        <w:left w:val="none" w:sz="0" w:space="0" w:color="auto"/>
        <w:bottom w:val="none" w:sz="0" w:space="0" w:color="auto"/>
        <w:right w:val="none" w:sz="0" w:space="0" w:color="auto"/>
      </w:divBdr>
    </w:div>
    <w:div w:id="47343934">
      <w:bodyDiv w:val="1"/>
      <w:marLeft w:val="0"/>
      <w:marRight w:val="0"/>
      <w:marTop w:val="0"/>
      <w:marBottom w:val="0"/>
      <w:divBdr>
        <w:top w:val="none" w:sz="0" w:space="0" w:color="auto"/>
        <w:left w:val="none" w:sz="0" w:space="0" w:color="auto"/>
        <w:bottom w:val="none" w:sz="0" w:space="0" w:color="auto"/>
        <w:right w:val="none" w:sz="0" w:space="0" w:color="auto"/>
      </w:divBdr>
    </w:div>
    <w:div w:id="47413489">
      <w:bodyDiv w:val="1"/>
      <w:marLeft w:val="0"/>
      <w:marRight w:val="0"/>
      <w:marTop w:val="0"/>
      <w:marBottom w:val="0"/>
      <w:divBdr>
        <w:top w:val="none" w:sz="0" w:space="0" w:color="auto"/>
        <w:left w:val="none" w:sz="0" w:space="0" w:color="auto"/>
        <w:bottom w:val="none" w:sz="0" w:space="0" w:color="auto"/>
        <w:right w:val="none" w:sz="0" w:space="0" w:color="auto"/>
      </w:divBdr>
    </w:div>
    <w:div w:id="47999778">
      <w:bodyDiv w:val="1"/>
      <w:marLeft w:val="0"/>
      <w:marRight w:val="0"/>
      <w:marTop w:val="0"/>
      <w:marBottom w:val="0"/>
      <w:divBdr>
        <w:top w:val="none" w:sz="0" w:space="0" w:color="auto"/>
        <w:left w:val="none" w:sz="0" w:space="0" w:color="auto"/>
        <w:bottom w:val="none" w:sz="0" w:space="0" w:color="auto"/>
        <w:right w:val="none" w:sz="0" w:space="0" w:color="auto"/>
      </w:divBdr>
    </w:div>
    <w:div w:id="48118180">
      <w:bodyDiv w:val="1"/>
      <w:marLeft w:val="0"/>
      <w:marRight w:val="0"/>
      <w:marTop w:val="0"/>
      <w:marBottom w:val="0"/>
      <w:divBdr>
        <w:top w:val="none" w:sz="0" w:space="0" w:color="auto"/>
        <w:left w:val="none" w:sz="0" w:space="0" w:color="auto"/>
        <w:bottom w:val="none" w:sz="0" w:space="0" w:color="auto"/>
        <w:right w:val="none" w:sz="0" w:space="0" w:color="auto"/>
      </w:divBdr>
    </w:div>
    <w:div w:id="48189170">
      <w:bodyDiv w:val="1"/>
      <w:marLeft w:val="0"/>
      <w:marRight w:val="0"/>
      <w:marTop w:val="0"/>
      <w:marBottom w:val="0"/>
      <w:divBdr>
        <w:top w:val="none" w:sz="0" w:space="0" w:color="auto"/>
        <w:left w:val="none" w:sz="0" w:space="0" w:color="auto"/>
        <w:bottom w:val="none" w:sz="0" w:space="0" w:color="auto"/>
        <w:right w:val="none" w:sz="0" w:space="0" w:color="auto"/>
      </w:divBdr>
    </w:div>
    <w:div w:id="48194351">
      <w:bodyDiv w:val="1"/>
      <w:marLeft w:val="0"/>
      <w:marRight w:val="0"/>
      <w:marTop w:val="0"/>
      <w:marBottom w:val="0"/>
      <w:divBdr>
        <w:top w:val="none" w:sz="0" w:space="0" w:color="auto"/>
        <w:left w:val="none" w:sz="0" w:space="0" w:color="auto"/>
        <w:bottom w:val="none" w:sz="0" w:space="0" w:color="auto"/>
        <w:right w:val="none" w:sz="0" w:space="0" w:color="auto"/>
      </w:divBdr>
    </w:div>
    <w:div w:id="48773603">
      <w:bodyDiv w:val="1"/>
      <w:marLeft w:val="0"/>
      <w:marRight w:val="0"/>
      <w:marTop w:val="0"/>
      <w:marBottom w:val="0"/>
      <w:divBdr>
        <w:top w:val="none" w:sz="0" w:space="0" w:color="auto"/>
        <w:left w:val="none" w:sz="0" w:space="0" w:color="auto"/>
        <w:bottom w:val="none" w:sz="0" w:space="0" w:color="auto"/>
        <w:right w:val="none" w:sz="0" w:space="0" w:color="auto"/>
      </w:divBdr>
      <w:divsChild>
        <w:div w:id="1883397544">
          <w:marLeft w:val="480"/>
          <w:marRight w:val="0"/>
          <w:marTop w:val="0"/>
          <w:marBottom w:val="0"/>
          <w:divBdr>
            <w:top w:val="none" w:sz="0" w:space="0" w:color="auto"/>
            <w:left w:val="none" w:sz="0" w:space="0" w:color="auto"/>
            <w:bottom w:val="none" w:sz="0" w:space="0" w:color="auto"/>
            <w:right w:val="none" w:sz="0" w:space="0" w:color="auto"/>
          </w:divBdr>
        </w:div>
        <w:div w:id="1663582771">
          <w:marLeft w:val="480"/>
          <w:marRight w:val="0"/>
          <w:marTop w:val="0"/>
          <w:marBottom w:val="0"/>
          <w:divBdr>
            <w:top w:val="none" w:sz="0" w:space="0" w:color="auto"/>
            <w:left w:val="none" w:sz="0" w:space="0" w:color="auto"/>
            <w:bottom w:val="none" w:sz="0" w:space="0" w:color="auto"/>
            <w:right w:val="none" w:sz="0" w:space="0" w:color="auto"/>
          </w:divBdr>
        </w:div>
        <w:div w:id="691301710">
          <w:marLeft w:val="480"/>
          <w:marRight w:val="0"/>
          <w:marTop w:val="0"/>
          <w:marBottom w:val="0"/>
          <w:divBdr>
            <w:top w:val="none" w:sz="0" w:space="0" w:color="auto"/>
            <w:left w:val="none" w:sz="0" w:space="0" w:color="auto"/>
            <w:bottom w:val="none" w:sz="0" w:space="0" w:color="auto"/>
            <w:right w:val="none" w:sz="0" w:space="0" w:color="auto"/>
          </w:divBdr>
        </w:div>
        <w:div w:id="729310438">
          <w:marLeft w:val="480"/>
          <w:marRight w:val="0"/>
          <w:marTop w:val="0"/>
          <w:marBottom w:val="0"/>
          <w:divBdr>
            <w:top w:val="none" w:sz="0" w:space="0" w:color="auto"/>
            <w:left w:val="none" w:sz="0" w:space="0" w:color="auto"/>
            <w:bottom w:val="none" w:sz="0" w:space="0" w:color="auto"/>
            <w:right w:val="none" w:sz="0" w:space="0" w:color="auto"/>
          </w:divBdr>
        </w:div>
        <w:div w:id="709888393">
          <w:marLeft w:val="480"/>
          <w:marRight w:val="0"/>
          <w:marTop w:val="0"/>
          <w:marBottom w:val="0"/>
          <w:divBdr>
            <w:top w:val="none" w:sz="0" w:space="0" w:color="auto"/>
            <w:left w:val="none" w:sz="0" w:space="0" w:color="auto"/>
            <w:bottom w:val="none" w:sz="0" w:space="0" w:color="auto"/>
            <w:right w:val="none" w:sz="0" w:space="0" w:color="auto"/>
          </w:divBdr>
        </w:div>
        <w:div w:id="1896114730">
          <w:marLeft w:val="480"/>
          <w:marRight w:val="0"/>
          <w:marTop w:val="0"/>
          <w:marBottom w:val="0"/>
          <w:divBdr>
            <w:top w:val="none" w:sz="0" w:space="0" w:color="auto"/>
            <w:left w:val="none" w:sz="0" w:space="0" w:color="auto"/>
            <w:bottom w:val="none" w:sz="0" w:space="0" w:color="auto"/>
            <w:right w:val="none" w:sz="0" w:space="0" w:color="auto"/>
          </w:divBdr>
        </w:div>
        <w:div w:id="664239863">
          <w:marLeft w:val="480"/>
          <w:marRight w:val="0"/>
          <w:marTop w:val="0"/>
          <w:marBottom w:val="0"/>
          <w:divBdr>
            <w:top w:val="none" w:sz="0" w:space="0" w:color="auto"/>
            <w:left w:val="none" w:sz="0" w:space="0" w:color="auto"/>
            <w:bottom w:val="none" w:sz="0" w:space="0" w:color="auto"/>
            <w:right w:val="none" w:sz="0" w:space="0" w:color="auto"/>
          </w:divBdr>
        </w:div>
        <w:div w:id="1882476701">
          <w:marLeft w:val="480"/>
          <w:marRight w:val="0"/>
          <w:marTop w:val="0"/>
          <w:marBottom w:val="0"/>
          <w:divBdr>
            <w:top w:val="none" w:sz="0" w:space="0" w:color="auto"/>
            <w:left w:val="none" w:sz="0" w:space="0" w:color="auto"/>
            <w:bottom w:val="none" w:sz="0" w:space="0" w:color="auto"/>
            <w:right w:val="none" w:sz="0" w:space="0" w:color="auto"/>
          </w:divBdr>
        </w:div>
        <w:div w:id="1368064289">
          <w:marLeft w:val="480"/>
          <w:marRight w:val="0"/>
          <w:marTop w:val="0"/>
          <w:marBottom w:val="0"/>
          <w:divBdr>
            <w:top w:val="none" w:sz="0" w:space="0" w:color="auto"/>
            <w:left w:val="none" w:sz="0" w:space="0" w:color="auto"/>
            <w:bottom w:val="none" w:sz="0" w:space="0" w:color="auto"/>
            <w:right w:val="none" w:sz="0" w:space="0" w:color="auto"/>
          </w:divBdr>
        </w:div>
        <w:div w:id="1097943491">
          <w:marLeft w:val="480"/>
          <w:marRight w:val="0"/>
          <w:marTop w:val="0"/>
          <w:marBottom w:val="0"/>
          <w:divBdr>
            <w:top w:val="none" w:sz="0" w:space="0" w:color="auto"/>
            <w:left w:val="none" w:sz="0" w:space="0" w:color="auto"/>
            <w:bottom w:val="none" w:sz="0" w:space="0" w:color="auto"/>
            <w:right w:val="none" w:sz="0" w:space="0" w:color="auto"/>
          </w:divBdr>
        </w:div>
        <w:div w:id="1668710087">
          <w:marLeft w:val="480"/>
          <w:marRight w:val="0"/>
          <w:marTop w:val="0"/>
          <w:marBottom w:val="0"/>
          <w:divBdr>
            <w:top w:val="none" w:sz="0" w:space="0" w:color="auto"/>
            <w:left w:val="none" w:sz="0" w:space="0" w:color="auto"/>
            <w:bottom w:val="none" w:sz="0" w:space="0" w:color="auto"/>
            <w:right w:val="none" w:sz="0" w:space="0" w:color="auto"/>
          </w:divBdr>
        </w:div>
        <w:div w:id="1504979171">
          <w:marLeft w:val="480"/>
          <w:marRight w:val="0"/>
          <w:marTop w:val="0"/>
          <w:marBottom w:val="0"/>
          <w:divBdr>
            <w:top w:val="none" w:sz="0" w:space="0" w:color="auto"/>
            <w:left w:val="none" w:sz="0" w:space="0" w:color="auto"/>
            <w:bottom w:val="none" w:sz="0" w:space="0" w:color="auto"/>
            <w:right w:val="none" w:sz="0" w:space="0" w:color="auto"/>
          </w:divBdr>
        </w:div>
        <w:div w:id="993023645">
          <w:marLeft w:val="480"/>
          <w:marRight w:val="0"/>
          <w:marTop w:val="0"/>
          <w:marBottom w:val="0"/>
          <w:divBdr>
            <w:top w:val="none" w:sz="0" w:space="0" w:color="auto"/>
            <w:left w:val="none" w:sz="0" w:space="0" w:color="auto"/>
            <w:bottom w:val="none" w:sz="0" w:space="0" w:color="auto"/>
            <w:right w:val="none" w:sz="0" w:space="0" w:color="auto"/>
          </w:divBdr>
        </w:div>
        <w:div w:id="1821656772">
          <w:marLeft w:val="480"/>
          <w:marRight w:val="0"/>
          <w:marTop w:val="0"/>
          <w:marBottom w:val="0"/>
          <w:divBdr>
            <w:top w:val="none" w:sz="0" w:space="0" w:color="auto"/>
            <w:left w:val="none" w:sz="0" w:space="0" w:color="auto"/>
            <w:bottom w:val="none" w:sz="0" w:space="0" w:color="auto"/>
            <w:right w:val="none" w:sz="0" w:space="0" w:color="auto"/>
          </w:divBdr>
        </w:div>
        <w:div w:id="88547880">
          <w:marLeft w:val="480"/>
          <w:marRight w:val="0"/>
          <w:marTop w:val="0"/>
          <w:marBottom w:val="0"/>
          <w:divBdr>
            <w:top w:val="none" w:sz="0" w:space="0" w:color="auto"/>
            <w:left w:val="none" w:sz="0" w:space="0" w:color="auto"/>
            <w:bottom w:val="none" w:sz="0" w:space="0" w:color="auto"/>
            <w:right w:val="none" w:sz="0" w:space="0" w:color="auto"/>
          </w:divBdr>
        </w:div>
        <w:div w:id="685518703">
          <w:marLeft w:val="480"/>
          <w:marRight w:val="0"/>
          <w:marTop w:val="0"/>
          <w:marBottom w:val="0"/>
          <w:divBdr>
            <w:top w:val="none" w:sz="0" w:space="0" w:color="auto"/>
            <w:left w:val="none" w:sz="0" w:space="0" w:color="auto"/>
            <w:bottom w:val="none" w:sz="0" w:space="0" w:color="auto"/>
            <w:right w:val="none" w:sz="0" w:space="0" w:color="auto"/>
          </w:divBdr>
        </w:div>
        <w:div w:id="1489663030">
          <w:marLeft w:val="480"/>
          <w:marRight w:val="0"/>
          <w:marTop w:val="0"/>
          <w:marBottom w:val="0"/>
          <w:divBdr>
            <w:top w:val="none" w:sz="0" w:space="0" w:color="auto"/>
            <w:left w:val="none" w:sz="0" w:space="0" w:color="auto"/>
            <w:bottom w:val="none" w:sz="0" w:space="0" w:color="auto"/>
            <w:right w:val="none" w:sz="0" w:space="0" w:color="auto"/>
          </w:divBdr>
        </w:div>
        <w:div w:id="1513446839">
          <w:marLeft w:val="480"/>
          <w:marRight w:val="0"/>
          <w:marTop w:val="0"/>
          <w:marBottom w:val="0"/>
          <w:divBdr>
            <w:top w:val="none" w:sz="0" w:space="0" w:color="auto"/>
            <w:left w:val="none" w:sz="0" w:space="0" w:color="auto"/>
            <w:bottom w:val="none" w:sz="0" w:space="0" w:color="auto"/>
            <w:right w:val="none" w:sz="0" w:space="0" w:color="auto"/>
          </w:divBdr>
        </w:div>
        <w:div w:id="31157007">
          <w:marLeft w:val="480"/>
          <w:marRight w:val="0"/>
          <w:marTop w:val="0"/>
          <w:marBottom w:val="0"/>
          <w:divBdr>
            <w:top w:val="none" w:sz="0" w:space="0" w:color="auto"/>
            <w:left w:val="none" w:sz="0" w:space="0" w:color="auto"/>
            <w:bottom w:val="none" w:sz="0" w:space="0" w:color="auto"/>
            <w:right w:val="none" w:sz="0" w:space="0" w:color="auto"/>
          </w:divBdr>
        </w:div>
        <w:div w:id="1789008195">
          <w:marLeft w:val="480"/>
          <w:marRight w:val="0"/>
          <w:marTop w:val="0"/>
          <w:marBottom w:val="0"/>
          <w:divBdr>
            <w:top w:val="none" w:sz="0" w:space="0" w:color="auto"/>
            <w:left w:val="none" w:sz="0" w:space="0" w:color="auto"/>
            <w:bottom w:val="none" w:sz="0" w:space="0" w:color="auto"/>
            <w:right w:val="none" w:sz="0" w:space="0" w:color="auto"/>
          </w:divBdr>
        </w:div>
        <w:div w:id="688989875">
          <w:marLeft w:val="480"/>
          <w:marRight w:val="0"/>
          <w:marTop w:val="0"/>
          <w:marBottom w:val="0"/>
          <w:divBdr>
            <w:top w:val="none" w:sz="0" w:space="0" w:color="auto"/>
            <w:left w:val="none" w:sz="0" w:space="0" w:color="auto"/>
            <w:bottom w:val="none" w:sz="0" w:space="0" w:color="auto"/>
            <w:right w:val="none" w:sz="0" w:space="0" w:color="auto"/>
          </w:divBdr>
        </w:div>
        <w:div w:id="345981440">
          <w:marLeft w:val="480"/>
          <w:marRight w:val="0"/>
          <w:marTop w:val="0"/>
          <w:marBottom w:val="0"/>
          <w:divBdr>
            <w:top w:val="none" w:sz="0" w:space="0" w:color="auto"/>
            <w:left w:val="none" w:sz="0" w:space="0" w:color="auto"/>
            <w:bottom w:val="none" w:sz="0" w:space="0" w:color="auto"/>
            <w:right w:val="none" w:sz="0" w:space="0" w:color="auto"/>
          </w:divBdr>
        </w:div>
        <w:div w:id="1402945348">
          <w:marLeft w:val="480"/>
          <w:marRight w:val="0"/>
          <w:marTop w:val="0"/>
          <w:marBottom w:val="0"/>
          <w:divBdr>
            <w:top w:val="none" w:sz="0" w:space="0" w:color="auto"/>
            <w:left w:val="none" w:sz="0" w:space="0" w:color="auto"/>
            <w:bottom w:val="none" w:sz="0" w:space="0" w:color="auto"/>
            <w:right w:val="none" w:sz="0" w:space="0" w:color="auto"/>
          </w:divBdr>
        </w:div>
        <w:div w:id="1048528386">
          <w:marLeft w:val="480"/>
          <w:marRight w:val="0"/>
          <w:marTop w:val="0"/>
          <w:marBottom w:val="0"/>
          <w:divBdr>
            <w:top w:val="none" w:sz="0" w:space="0" w:color="auto"/>
            <w:left w:val="none" w:sz="0" w:space="0" w:color="auto"/>
            <w:bottom w:val="none" w:sz="0" w:space="0" w:color="auto"/>
            <w:right w:val="none" w:sz="0" w:space="0" w:color="auto"/>
          </w:divBdr>
        </w:div>
        <w:div w:id="282735008">
          <w:marLeft w:val="480"/>
          <w:marRight w:val="0"/>
          <w:marTop w:val="0"/>
          <w:marBottom w:val="0"/>
          <w:divBdr>
            <w:top w:val="none" w:sz="0" w:space="0" w:color="auto"/>
            <w:left w:val="none" w:sz="0" w:space="0" w:color="auto"/>
            <w:bottom w:val="none" w:sz="0" w:space="0" w:color="auto"/>
            <w:right w:val="none" w:sz="0" w:space="0" w:color="auto"/>
          </w:divBdr>
        </w:div>
        <w:div w:id="1091777664">
          <w:marLeft w:val="480"/>
          <w:marRight w:val="0"/>
          <w:marTop w:val="0"/>
          <w:marBottom w:val="0"/>
          <w:divBdr>
            <w:top w:val="none" w:sz="0" w:space="0" w:color="auto"/>
            <w:left w:val="none" w:sz="0" w:space="0" w:color="auto"/>
            <w:bottom w:val="none" w:sz="0" w:space="0" w:color="auto"/>
            <w:right w:val="none" w:sz="0" w:space="0" w:color="auto"/>
          </w:divBdr>
        </w:div>
        <w:div w:id="2099597008">
          <w:marLeft w:val="480"/>
          <w:marRight w:val="0"/>
          <w:marTop w:val="0"/>
          <w:marBottom w:val="0"/>
          <w:divBdr>
            <w:top w:val="none" w:sz="0" w:space="0" w:color="auto"/>
            <w:left w:val="none" w:sz="0" w:space="0" w:color="auto"/>
            <w:bottom w:val="none" w:sz="0" w:space="0" w:color="auto"/>
            <w:right w:val="none" w:sz="0" w:space="0" w:color="auto"/>
          </w:divBdr>
        </w:div>
        <w:div w:id="568997959">
          <w:marLeft w:val="480"/>
          <w:marRight w:val="0"/>
          <w:marTop w:val="0"/>
          <w:marBottom w:val="0"/>
          <w:divBdr>
            <w:top w:val="none" w:sz="0" w:space="0" w:color="auto"/>
            <w:left w:val="none" w:sz="0" w:space="0" w:color="auto"/>
            <w:bottom w:val="none" w:sz="0" w:space="0" w:color="auto"/>
            <w:right w:val="none" w:sz="0" w:space="0" w:color="auto"/>
          </w:divBdr>
        </w:div>
        <w:div w:id="561793429">
          <w:marLeft w:val="480"/>
          <w:marRight w:val="0"/>
          <w:marTop w:val="0"/>
          <w:marBottom w:val="0"/>
          <w:divBdr>
            <w:top w:val="none" w:sz="0" w:space="0" w:color="auto"/>
            <w:left w:val="none" w:sz="0" w:space="0" w:color="auto"/>
            <w:bottom w:val="none" w:sz="0" w:space="0" w:color="auto"/>
            <w:right w:val="none" w:sz="0" w:space="0" w:color="auto"/>
          </w:divBdr>
        </w:div>
        <w:div w:id="38432013">
          <w:marLeft w:val="480"/>
          <w:marRight w:val="0"/>
          <w:marTop w:val="0"/>
          <w:marBottom w:val="0"/>
          <w:divBdr>
            <w:top w:val="none" w:sz="0" w:space="0" w:color="auto"/>
            <w:left w:val="none" w:sz="0" w:space="0" w:color="auto"/>
            <w:bottom w:val="none" w:sz="0" w:space="0" w:color="auto"/>
            <w:right w:val="none" w:sz="0" w:space="0" w:color="auto"/>
          </w:divBdr>
        </w:div>
        <w:div w:id="676618020">
          <w:marLeft w:val="480"/>
          <w:marRight w:val="0"/>
          <w:marTop w:val="0"/>
          <w:marBottom w:val="0"/>
          <w:divBdr>
            <w:top w:val="none" w:sz="0" w:space="0" w:color="auto"/>
            <w:left w:val="none" w:sz="0" w:space="0" w:color="auto"/>
            <w:bottom w:val="none" w:sz="0" w:space="0" w:color="auto"/>
            <w:right w:val="none" w:sz="0" w:space="0" w:color="auto"/>
          </w:divBdr>
        </w:div>
        <w:div w:id="66999589">
          <w:marLeft w:val="480"/>
          <w:marRight w:val="0"/>
          <w:marTop w:val="0"/>
          <w:marBottom w:val="0"/>
          <w:divBdr>
            <w:top w:val="none" w:sz="0" w:space="0" w:color="auto"/>
            <w:left w:val="none" w:sz="0" w:space="0" w:color="auto"/>
            <w:bottom w:val="none" w:sz="0" w:space="0" w:color="auto"/>
            <w:right w:val="none" w:sz="0" w:space="0" w:color="auto"/>
          </w:divBdr>
        </w:div>
        <w:div w:id="2076736615">
          <w:marLeft w:val="480"/>
          <w:marRight w:val="0"/>
          <w:marTop w:val="0"/>
          <w:marBottom w:val="0"/>
          <w:divBdr>
            <w:top w:val="none" w:sz="0" w:space="0" w:color="auto"/>
            <w:left w:val="none" w:sz="0" w:space="0" w:color="auto"/>
            <w:bottom w:val="none" w:sz="0" w:space="0" w:color="auto"/>
            <w:right w:val="none" w:sz="0" w:space="0" w:color="auto"/>
          </w:divBdr>
        </w:div>
        <w:div w:id="1801800796">
          <w:marLeft w:val="480"/>
          <w:marRight w:val="0"/>
          <w:marTop w:val="0"/>
          <w:marBottom w:val="0"/>
          <w:divBdr>
            <w:top w:val="none" w:sz="0" w:space="0" w:color="auto"/>
            <w:left w:val="none" w:sz="0" w:space="0" w:color="auto"/>
            <w:bottom w:val="none" w:sz="0" w:space="0" w:color="auto"/>
            <w:right w:val="none" w:sz="0" w:space="0" w:color="auto"/>
          </w:divBdr>
        </w:div>
        <w:div w:id="577443875">
          <w:marLeft w:val="480"/>
          <w:marRight w:val="0"/>
          <w:marTop w:val="0"/>
          <w:marBottom w:val="0"/>
          <w:divBdr>
            <w:top w:val="none" w:sz="0" w:space="0" w:color="auto"/>
            <w:left w:val="none" w:sz="0" w:space="0" w:color="auto"/>
            <w:bottom w:val="none" w:sz="0" w:space="0" w:color="auto"/>
            <w:right w:val="none" w:sz="0" w:space="0" w:color="auto"/>
          </w:divBdr>
        </w:div>
        <w:div w:id="170875677">
          <w:marLeft w:val="480"/>
          <w:marRight w:val="0"/>
          <w:marTop w:val="0"/>
          <w:marBottom w:val="0"/>
          <w:divBdr>
            <w:top w:val="none" w:sz="0" w:space="0" w:color="auto"/>
            <w:left w:val="none" w:sz="0" w:space="0" w:color="auto"/>
            <w:bottom w:val="none" w:sz="0" w:space="0" w:color="auto"/>
            <w:right w:val="none" w:sz="0" w:space="0" w:color="auto"/>
          </w:divBdr>
        </w:div>
        <w:div w:id="50351153">
          <w:marLeft w:val="480"/>
          <w:marRight w:val="0"/>
          <w:marTop w:val="0"/>
          <w:marBottom w:val="0"/>
          <w:divBdr>
            <w:top w:val="none" w:sz="0" w:space="0" w:color="auto"/>
            <w:left w:val="none" w:sz="0" w:space="0" w:color="auto"/>
            <w:bottom w:val="none" w:sz="0" w:space="0" w:color="auto"/>
            <w:right w:val="none" w:sz="0" w:space="0" w:color="auto"/>
          </w:divBdr>
        </w:div>
        <w:div w:id="96023531">
          <w:marLeft w:val="480"/>
          <w:marRight w:val="0"/>
          <w:marTop w:val="0"/>
          <w:marBottom w:val="0"/>
          <w:divBdr>
            <w:top w:val="none" w:sz="0" w:space="0" w:color="auto"/>
            <w:left w:val="none" w:sz="0" w:space="0" w:color="auto"/>
            <w:bottom w:val="none" w:sz="0" w:space="0" w:color="auto"/>
            <w:right w:val="none" w:sz="0" w:space="0" w:color="auto"/>
          </w:divBdr>
        </w:div>
        <w:div w:id="839194545">
          <w:marLeft w:val="480"/>
          <w:marRight w:val="0"/>
          <w:marTop w:val="0"/>
          <w:marBottom w:val="0"/>
          <w:divBdr>
            <w:top w:val="none" w:sz="0" w:space="0" w:color="auto"/>
            <w:left w:val="none" w:sz="0" w:space="0" w:color="auto"/>
            <w:bottom w:val="none" w:sz="0" w:space="0" w:color="auto"/>
            <w:right w:val="none" w:sz="0" w:space="0" w:color="auto"/>
          </w:divBdr>
        </w:div>
        <w:div w:id="183322013">
          <w:marLeft w:val="480"/>
          <w:marRight w:val="0"/>
          <w:marTop w:val="0"/>
          <w:marBottom w:val="0"/>
          <w:divBdr>
            <w:top w:val="none" w:sz="0" w:space="0" w:color="auto"/>
            <w:left w:val="none" w:sz="0" w:space="0" w:color="auto"/>
            <w:bottom w:val="none" w:sz="0" w:space="0" w:color="auto"/>
            <w:right w:val="none" w:sz="0" w:space="0" w:color="auto"/>
          </w:divBdr>
        </w:div>
        <w:div w:id="1173256781">
          <w:marLeft w:val="480"/>
          <w:marRight w:val="0"/>
          <w:marTop w:val="0"/>
          <w:marBottom w:val="0"/>
          <w:divBdr>
            <w:top w:val="none" w:sz="0" w:space="0" w:color="auto"/>
            <w:left w:val="none" w:sz="0" w:space="0" w:color="auto"/>
            <w:bottom w:val="none" w:sz="0" w:space="0" w:color="auto"/>
            <w:right w:val="none" w:sz="0" w:space="0" w:color="auto"/>
          </w:divBdr>
        </w:div>
        <w:div w:id="1639145534">
          <w:marLeft w:val="480"/>
          <w:marRight w:val="0"/>
          <w:marTop w:val="0"/>
          <w:marBottom w:val="0"/>
          <w:divBdr>
            <w:top w:val="none" w:sz="0" w:space="0" w:color="auto"/>
            <w:left w:val="none" w:sz="0" w:space="0" w:color="auto"/>
            <w:bottom w:val="none" w:sz="0" w:space="0" w:color="auto"/>
            <w:right w:val="none" w:sz="0" w:space="0" w:color="auto"/>
          </w:divBdr>
        </w:div>
        <w:div w:id="259023752">
          <w:marLeft w:val="480"/>
          <w:marRight w:val="0"/>
          <w:marTop w:val="0"/>
          <w:marBottom w:val="0"/>
          <w:divBdr>
            <w:top w:val="none" w:sz="0" w:space="0" w:color="auto"/>
            <w:left w:val="none" w:sz="0" w:space="0" w:color="auto"/>
            <w:bottom w:val="none" w:sz="0" w:space="0" w:color="auto"/>
            <w:right w:val="none" w:sz="0" w:space="0" w:color="auto"/>
          </w:divBdr>
        </w:div>
        <w:div w:id="1693604464">
          <w:marLeft w:val="480"/>
          <w:marRight w:val="0"/>
          <w:marTop w:val="0"/>
          <w:marBottom w:val="0"/>
          <w:divBdr>
            <w:top w:val="none" w:sz="0" w:space="0" w:color="auto"/>
            <w:left w:val="none" w:sz="0" w:space="0" w:color="auto"/>
            <w:bottom w:val="none" w:sz="0" w:space="0" w:color="auto"/>
            <w:right w:val="none" w:sz="0" w:space="0" w:color="auto"/>
          </w:divBdr>
        </w:div>
        <w:div w:id="157621411">
          <w:marLeft w:val="480"/>
          <w:marRight w:val="0"/>
          <w:marTop w:val="0"/>
          <w:marBottom w:val="0"/>
          <w:divBdr>
            <w:top w:val="none" w:sz="0" w:space="0" w:color="auto"/>
            <w:left w:val="none" w:sz="0" w:space="0" w:color="auto"/>
            <w:bottom w:val="none" w:sz="0" w:space="0" w:color="auto"/>
            <w:right w:val="none" w:sz="0" w:space="0" w:color="auto"/>
          </w:divBdr>
        </w:div>
        <w:div w:id="1824816118">
          <w:marLeft w:val="480"/>
          <w:marRight w:val="0"/>
          <w:marTop w:val="0"/>
          <w:marBottom w:val="0"/>
          <w:divBdr>
            <w:top w:val="none" w:sz="0" w:space="0" w:color="auto"/>
            <w:left w:val="none" w:sz="0" w:space="0" w:color="auto"/>
            <w:bottom w:val="none" w:sz="0" w:space="0" w:color="auto"/>
            <w:right w:val="none" w:sz="0" w:space="0" w:color="auto"/>
          </w:divBdr>
        </w:div>
        <w:div w:id="843322878">
          <w:marLeft w:val="480"/>
          <w:marRight w:val="0"/>
          <w:marTop w:val="0"/>
          <w:marBottom w:val="0"/>
          <w:divBdr>
            <w:top w:val="none" w:sz="0" w:space="0" w:color="auto"/>
            <w:left w:val="none" w:sz="0" w:space="0" w:color="auto"/>
            <w:bottom w:val="none" w:sz="0" w:space="0" w:color="auto"/>
            <w:right w:val="none" w:sz="0" w:space="0" w:color="auto"/>
          </w:divBdr>
        </w:div>
        <w:div w:id="431628646">
          <w:marLeft w:val="480"/>
          <w:marRight w:val="0"/>
          <w:marTop w:val="0"/>
          <w:marBottom w:val="0"/>
          <w:divBdr>
            <w:top w:val="none" w:sz="0" w:space="0" w:color="auto"/>
            <w:left w:val="none" w:sz="0" w:space="0" w:color="auto"/>
            <w:bottom w:val="none" w:sz="0" w:space="0" w:color="auto"/>
            <w:right w:val="none" w:sz="0" w:space="0" w:color="auto"/>
          </w:divBdr>
        </w:div>
        <w:div w:id="2082946972">
          <w:marLeft w:val="480"/>
          <w:marRight w:val="0"/>
          <w:marTop w:val="0"/>
          <w:marBottom w:val="0"/>
          <w:divBdr>
            <w:top w:val="none" w:sz="0" w:space="0" w:color="auto"/>
            <w:left w:val="none" w:sz="0" w:space="0" w:color="auto"/>
            <w:bottom w:val="none" w:sz="0" w:space="0" w:color="auto"/>
            <w:right w:val="none" w:sz="0" w:space="0" w:color="auto"/>
          </w:divBdr>
        </w:div>
      </w:divsChild>
    </w:div>
    <w:div w:id="49040896">
      <w:bodyDiv w:val="1"/>
      <w:marLeft w:val="0"/>
      <w:marRight w:val="0"/>
      <w:marTop w:val="0"/>
      <w:marBottom w:val="0"/>
      <w:divBdr>
        <w:top w:val="none" w:sz="0" w:space="0" w:color="auto"/>
        <w:left w:val="none" w:sz="0" w:space="0" w:color="auto"/>
        <w:bottom w:val="none" w:sz="0" w:space="0" w:color="auto"/>
        <w:right w:val="none" w:sz="0" w:space="0" w:color="auto"/>
      </w:divBdr>
    </w:div>
    <w:div w:id="49228177">
      <w:bodyDiv w:val="1"/>
      <w:marLeft w:val="0"/>
      <w:marRight w:val="0"/>
      <w:marTop w:val="0"/>
      <w:marBottom w:val="0"/>
      <w:divBdr>
        <w:top w:val="none" w:sz="0" w:space="0" w:color="auto"/>
        <w:left w:val="none" w:sz="0" w:space="0" w:color="auto"/>
        <w:bottom w:val="none" w:sz="0" w:space="0" w:color="auto"/>
        <w:right w:val="none" w:sz="0" w:space="0" w:color="auto"/>
      </w:divBdr>
    </w:div>
    <w:div w:id="49958613">
      <w:bodyDiv w:val="1"/>
      <w:marLeft w:val="0"/>
      <w:marRight w:val="0"/>
      <w:marTop w:val="0"/>
      <w:marBottom w:val="0"/>
      <w:divBdr>
        <w:top w:val="none" w:sz="0" w:space="0" w:color="auto"/>
        <w:left w:val="none" w:sz="0" w:space="0" w:color="auto"/>
        <w:bottom w:val="none" w:sz="0" w:space="0" w:color="auto"/>
        <w:right w:val="none" w:sz="0" w:space="0" w:color="auto"/>
      </w:divBdr>
    </w:div>
    <w:div w:id="50156480">
      <w:bodyDiv w:val="1"/>
      <w:marLeft w:val="0"/>
      <w:marRight w:val="0"/>
      <w:marTop w:val="0"/>
      <w:marBottom w:val="0"/>
      <w:divBdr>
        <w:top w:val="none" w:sz="0" w:space="0" w:color="auto"/>
        <w:left w:val="none" w:sz="0" w:space="0" w:color="auto"/>
        <w:bottom w:val="none" w:sz="0" w:space="0" w:color="auto"/>
        <w:right w:val="none" w:sz="0" w:space="0" w:color="auto"/>
      </w:divBdr>
    </w:div>
    <w:div w:id="50471698">
      <w:bodyDiv w:val="1"/>
      <w:marLeft w:val="0"/>
      <w:marRight w:val="0"/>
      <w:marTop w:val="0"/>
      <w:marBottom w:val="0"/>
      <w:divBdr>
        <w:top w:val="none" w:sz="0" w:space="0" w:color="auto"/>
        <w:left w:val="none" w:sz="0" w:space="0" w:color="auto"/>
        <w:bottom w:val="none" w:sz="0" w:space="0" w:color="auto"/>
        <w:right w:val="none" w:sz="0" w:space="0" w:color="auto"/>
      </w:divBdr>
    </w:div>
    <w:div w:id="50811575">
      <w:bodyDiv w:val="1"/>
      <w:marLeft w:val="0"/>
      <w:marRight w:val="0"/>
      <w:marTop w:val="0"/>
      <w:marBottom w:val="0"/>
      <w:divBdr>
        <w:top w:val="none" w:sz="0" w:space="0" w:color="auto"/>
        <w:left w:val="none" w:sz="0" w:space="0" w:color="auto"/>
        <w:bottom w:val="none" w:sz="0" w:space="0" w:color="auto"/>
        <w:right w:val="none" w:sz="0" w:space="0" w:color="auto"/>
      </w:divBdr>
    </w:div>
    <w:div w:id="52317409">
      <w:bodyDiv w:val="1"/>
      <w:marLeft w:val="0"/>
      <w:marRight w:val="0"/>
      <w:marTop w:val="0"/>
      <w:marBottom w:val="0"/>
      <w:divBdr>
        <w:top w:val="none" w:sz="0" w:space="0" w:color="auto"/>
        <w:left w:val="none" w:sz="0" w:space="0" w:color="auto"/>
        <w:bottom w:val="none" w:sz="0" w:space="0" w:color="auto"/>
        <w:right w:val="none" w:sz="0" w:space="0" w:color="auto"/>
      </w:divBdr>
    </w:div>
    <w:div w:id="53433785">
      <w:bodyDiv w:val="1"/>
      <w:marLeft w:val="0"/>
      <w:marRight w:val="0"/>
      <w:marTop w:val="0"/>
      <w:marBottom w:val="0"/>
      <w:divBdr>
        <w:top w:val="none" w:sz="0" w:space="0" w:color="auto"/>
        <w:left w:val="none" w:sz="0" w:space="0" w:color="auto"/>
        <w:bottom w:val="none" w:sz="0" w:space="0" w:color="auto"/>
        <w:right w:val="none" w:sz="0" w:space="0" w:color="auto"/>
      </w:divBdr>
    </w:div>
    <w:div w:id="54204651">
      <w:bodyDiv w:val="1"/>
      <w:marLeft w:val="0"/>
      <w:marRight w:val="0"/>
      <w:marTop w:val="0"/>
      <w:marBottom w:val="0"/>
      <w:divBdr>
        <w:top w:val="none" w:sz="0" w:space="0" w:color="auto"/>
        <w:left w:val="none" w:sz="0" w:space="0" w:color="auto"/>
        <w:bottom w:val="none" w:sz="0" w:space="0" w:color="auto"/>
        <w:right w:val="none" w:sz="0" w:space="0" w:color="auto"/>
      </w:divBdr>
    </w:div>
    <w:div w:id="55397969">
      <w:bodyDiv w:val="1"/>
      <w:marLeft w:val="0"/>
      <w:marRight w:val="0"/>
      <w:marTop w:val="0"/>
      <w:marBottom w:val="0"/>
      <w:divBdr>
        <w:top w:val="none" w:sz="0" w:space="0" w:color="auto"/>
        <w:left w:val="none" w:sz="0" w:space="0" w:color="auto"/>
        <w:bottom w:val="none" w:sz="0" w:space="0" w:color="auto"/>
        <w:right w:val="none" w:sz="0" w:space="0" w:color="auto"/>
      </w:divBdr>
    </w:div>
    <w:div w:id="55473719">
      <w:bodyDiv w:val="1"/>
      <w:marLeft w:val="0"/>
      <w:marRight w:val="0"/>
      <w:marTop w:val="0"/>
      <w:marBottom w:val="0"/>
      <w:divBdr>
        <w:top w:val="none" w:sz="0" w:space="0" w:color="auto"/>
        <w:left w:val="none" w:sz="0" w:space="0" w:color="auto"/>
        <w:bottom w:val="none" w:sz="0" w:space="0" w:color="auto"/>
        <w:right w:val="none" w:sz="0" w:space="0" w:color="auto"/>
      </w:divBdr>
    </w:div>
    <w:div w:id="56057278">
      <w:bodyDiv w:val="1"/>
      <w:marLeft w:val="0"/>
      <w:marRight w:val="0"/>
      <w:marTop w:val="0"/>
      <w:marBottom w:val="0"/>
      <w:divBdr>
        <w:top w:val="none" w:sz="0" w:space="0" w:color="auto"/>
        <w:left w:val="none" w:sz="0" w:space="0" w:color="auto"/>
        <w:bottom w:val="none" w:sz="0" w:space="0" w:color="auto"/>
        <w:right w:val="none" w:sz="0" w:space="0" w:color="auto"/>
      </w:divBdr>
    </w:div>
    <w:div w:id="56127037">
      <w:bodyDiv w:val="1"/>
      <w:marLeft w:val="0"/>
      <w:marRight w:val="0"/>
      <w:marTop w:val="0"/>
      <w:marBottom w:val="0"/>
      <w:divBdr>
        <w:top w:val="none" w:sz="0" w:space="0" w:color="auto"/>
        <w:left w:val="none" w:sz="0" w:space="0" w:color="auto"/>
        <w:bottom w:val="none" w:sz="0" w:space="0" w:color="auto"/>
        <w:right w:val="none" w:sz="0" w:space="0" w:color="auto"/>
      </w:divBdr>
    </w:div>
    <w:div w:id="56586625">
      <w:bodyDiv w:val="1"/>
      <w:marLeft w:val="0"/>
      <w:marRight w:val="0"/>
      <w:marTop w:val="0"/>
      <w:marBottom w:val="0"/>
      <w:divBdr>
        <w:top w:val="none" w:sz="0" w:space="0" w:color="auto"/>
        <w:left w:val="none" w:sz="0" w:space="0" w:color="auto"/>
        <w:bottom w:val="none" w:sz="0" w:space="0" w:color="auto"/>
        <w:right w:val="none" w:sz="0" w:space="0" w:color="auto"/>
      </w:divBdr>
    </w:div>
    <w:div w:id="56635734">
      <w:bodyDiv w:val="1"/>
      <w:marLeft w:val="0"/>
      <w:marRight w:val="0"/>
      <w:marTop w:val="0"/>
      <w:marBottom w:val="0"/>
      <w:divBdr>
        <w:top w:val="none" w:sz="0" w:space="0" w:color="auto"/>
        <w:left w:val="none" w:sz="0" w:space="0" w:color="auto"/>
        <w:bottom w:val="none" w:sz="0" w:space="0" w:color="auto"/>
        <w:right w:val="none" w:sz="0" w:space="0" w:color="auto"/>
      </w:divBdr>
    </w:div>
    <w:div w:id="57096353">
      <w:bodyDiv w:val="1"/>
      <w:marLeft w:val="0"/>
      <w:marRight w:val="0"/>
      <w:marTop w:val="0"/>
      <w:marBottom w:val="0"/>
      <w:divBdr>
        <w:top w:val="none" w:sz="0" w:space="0" w:color="auto"/>
        <w:left w:val="none" w:sz="0" w:space="0" w:color="auto"/>
        <w:bottom w:val="none" w:sz="0" w:space="0" w:color="auto"/>
        <w:right w:val="none" w:sz="0" w:space="0" w:color="auto"/>
      </w:divBdr>
    </w:div>
    <w:div w:id="57170251">
      <w:bodyDiv w:val="1"/>
      <w:marLeft w:val="0"/>
      <w:marRight w:val="0"/>
      <w:marTop w:val="0"/>
      <w:marBottom w:val="0"/>
      <w:divBdr>
        <w:top w:val="none" w:sz="0" w:space="0" w:color="auto"/>
        <w:left w:val="none" w:sz="0" w:space="0" w:color="auto"/>
        <w:bottom w:val="none" w:sz="0" w:space="0" w:color="auto"/>
        <w:right w:val="none" w:sz="0" w:space="0" w:color="auto"/>
      </w:divBdr>
    </w:div>
    <w:div w:id="57558956">
      <w:bodyDiv w:val="1"/>
      <w:marLeft w:val="0"/>
      <w:marRight w:val="0"/>
      <w:marTop w:val="0"/>
      <w:marBottom w:val="0"/>
      <w:divBdr>
        <w:top w:val="none" w:sz="0" w:space="0" w:color="auto"/>
        <w:left w:val="none" w:sz="0" w:space="0" w:color="auto"/>
        <w:bottom w:val="none" w:sz="0" w:space="0" w:color="auto"/>
        <w:right w:val="none" w:sz="0" w:space="0" w:color="auto"/>
      </w:divBdr>
    </w:div>
    <w:div w:id="58677392">
      <w:bodyDiv w:val="1"/>
      <w:marLeft w:val="0"/>
      <w:marRight w:val="0"/>
      <w:marTop w:val="0"/>
      <w:marBottom w:val="0"/>
      <w:divBdr>
        <w:top w:val="none" w:sz="0" w:space="0" w:color="auto"/>
        <w:left w:val="none" w:sz="0" w:space="0" w:color="auto"/>
        <w:bottom w:val="none" w:sz="0" w:space="0" w:color="auto"/>
        <w:right w:val="none" w:sz="0" w:space="0" w:color="auto"/>
      </w:divBdr>
      <w:divsChild>
        <w:div w:id="1860461446">
          <w:marLeft w:val="480"/>
          <w:marRight w:val="0"/>
          <w:marTop w:val="0"/>
          <w:marBottom w:val="0"/>
          <w:divBdr>
            <w:top w:val="none" w:sz="0" w:space="0" w:color="auto"/>
            <w:left w:val="none" w:sz="0" w:space="0" w:color="auto"/>
            <w:bottom w:val="none" w:sz="0" w:space="0" w:color="auto"/>
            <w:right w:val="none" w:sz="0" w:space="0" w:color="auto"/>
          </w:divBdr>
        </w:div>
        <w:div w:id="630864399">
          <w:marLeft w:val="480"/>
          <w:marRight w:val="0"/>
          <w:marTop w:val="0"/>
          <w:marBottom w:val="0"/>
          <w:divBdr>
            <w:top w:val="none" w:sz="0" w:space="0" w:color="auto"/>
            <w:left w:val="none" w:sz="0" w:space="0" w:color="auto"/>
            <w:bottom w:val="none" w:sz="0" w:space="0" w:color="auto"/>
            <w:right w:val="none" w:sz="0" w:space="0" w:color="auto"/>
          </w:divBdr>
        </w:div>
        <w:div w:id="542248772">
          <w:marLeft w:val="480"/>
          <w:marRight w:val="0"/>
          <w:marTop w:val="0"/>
          <w:marBottom w:val="0"/>
          <w:divBdr>
            <w:top w:val="none" w:sz="0" w:space="0" w:color="auto"/>
            <w:left w:val="none" w:sz="0" w:space="0" w:color="auto"/>
            <w:bottom w:val="none" w:sz="0" w:space="0" w:color="auto"/>
            <w:right w:val="none" w:sz="0" w:space="0" w:color="auto"/>
          </w:divBdr>
        </w:div>
        <w:div w:id="1493910457">
          <w:marLeft w:val="480"/>
          <w:marRight w:val="0"/>
          <w:marTop w:val="0"/>
          <w:marBottom w:val="0"/>
          <w:divBdr>
            <w:top w:val="none" w:sz="0" w:space="0" w:color="auto"/>
            <w:left w:val="none" w:sz="0" w:space="0" w:color="auto"/>
            <w:bottom w:val="none" w:sz="0" w:space="0" w:color="auto"/>
            <w:right w:val="none" w:sz="0" w:space="0" w:color="auto"/>
          </w:divBdr>
        </w:div>
        <w:div w:id="763187831">
          <w:marLeft w:val="480"/>
          <w:marRight w:val="0"/>
          <w:marTop w:val="0"/>
          <w:marBottom w:val="0"/>
          <w:divBdr>
            <w:top w:val="none" w:sz="0" w:space="0" w:color="auto"/>
            <w:left w:val="none" w:sz="0" w:space="0" w:color="auto"/>
            <w:bottom w:val="none" w:sz="0" w:space="0" w:color="auto"/>
            <w:right w:val="none" w:sz="0" w:space="0" w:color="auto"/>
          </w:divBdr>
        </w:div>
        <w:div w:id="1851290206">
          <w:marLeft w:val="480"/>
          <w:marRight w:val="0"/>
          <w:marTop w:val="0"/>
          <w:marBottom w:val="0"/>
          <w:divBdr>
            <w:top w:val="none" w:sz="0" w:space="0" w:color="auto"/>
            <w:left w:val="none" w:sz="0" w:space="0" w:color="auto"/>
            <w:bottom w:val="none" w:sz="0" w:space="0" w:color="auto"/>
            <w:right w:val="none" w:sz="0" w:space="0" w:color="auto"/>
          </w:divBdr>
        </w:div>
        <w:div w:id="912667879">
          <w:marLeft w:val="480"/>
          <w:marRight w:val="0"/>
          <w:marTop w:val="0"/>
          <w:marBottom w:val="0"/>
          <w:divBdr>
            <w:top w:val="none" w:sz="0" w:space="0" w:color="auto"/>
            <w:left w:val="none" w:sz="0" w:space="0" w:color="auto"/>
            <w:bottom w:val="none" w:sz="0" w:space="0" w:color="auto"/>
            <w:right w:val="none" w:sz="0" w:space="0" w:color="auto"/>
          </w:divBdr>
        </w:div>
        <w:div w:id="1171868050">
          <w:marLeft w:val="480"/>
          <w:marRight w:val="0"/>
          <w:marTop w:val="0"/>
          <w:marBottom w:val="0"/>
          <w:divBdr>
            <w:top w:val="none" w:sz="0" w:space="0" w:color="auto"/>
            <w:left w:val="none" w:sz="0" w:space="0" w:color="auto"/>
            <w:bottom w:val="none" w:sz="0" w:space="0" w:color="auto"/>
            <w:right w:val="none" w:sz="0" w:space="0" w:color="auto"/>
          </w:divBdr>
        </w:div>
        <w:div w:id="1980184315">
          <w:marLeft w:val="480"/>
          <w:marRight w:val="0"/>
          <w:marTop w:val="0"/>
          <w:marBottom w:val="0"/>
          <w:divBdr>
            <w:top w:val="none" w:sz="0" w:space="0" w:color="auto"/>
            <w:left w:val="none" w:sz="0" w:space="0" w:color="auto"/>
            <w:bottom w:val="none" w:sz="0" w:space="0" w:color="auto"/>
            <w:right w:val="none" w:sz="0" w:space="0" w:color="auto"/>
          </w:divBdr>
        </w:div>
        <w:div w:id="465201159">
          <w:marLeft w:val="480"/>
          <w:marRight w:val="0"/>
          <w:marTop w:val="0"/>
          <w:marBottom w:val="0"/>
          <w:divBdr>
            <w:top w:val="none" w:sz="0" w:space="0" w:color="auto"/>
            <w:left w:val="none" w:sz="0" w:space="0" w:color="auto"/>
            <w:bottom w:val="none" w:sz="0" w:space="0" w:color="auto"/>
            <w:right w:val="none" w:sz="0" w:space="0" w:color="auto"/>
          </w:divBdr>
        </w:div>
        <w:div w:id="1833716751">
          <w:marLeft w:val="480"/>
          <w:marRight w:val="0"/>
          <w:marTop w:val="0"/>
          <w:marBottom w:val="0"/>
          <w:divBdr>
            <w:top w:val="none" w:sz="0" w:space="0" w:color="auto"/>
            <w:left w:val="none" w:sz="0" w:space="0" w:color="auto"/>
            <w:bottom w:val="none" w:sz="0" w:space="0" w:color="auto"/>
            <w:right w:val="none" w:sz="0" w:space="0" w:color="auto"/>
          </w:divBdr>
        </w:div>
        <w:div w:id="524485967">
          <w:marLeft w:val="480"/>
          <w:marRight w:val="0"/>
          <w:marTop w:val="0"/>
          <w:marBottom w:val="0"/>
          <w:divBdr>
            <w:top w:val="none" w:sz="0" w:space="0" w:color="auto"/>
            <w:left w:val="none" w:sz="0" w:space="0" w:color="auto"/>
            <w:bottom w:val="none" w:sz="0" w:space="0" w:color="auto"/>
            <w:right w:val="none" w:sz="0" w:space="0" w:color="auto"/>
          </w:divBdr>
        </w:div>
        <w:div w:id="1448230158">
          <w:marLeft w:val="480"/>
          <w:marRight w:val="0"/>
          <w:marTop w:val="0"/>
          <w:marBottom w:val="0"/>
          <w:divBdr>
            <w:top w:val="none" w:sz="0" w:space="0" w:color="auto"/>
            <w:left w:val="none" w:sz="0" w:space="0" w:color="auto"/>
            <w:bottom w:val="none" w:sz="0" w:space="0" w:color="auto"/>
            <w:right w:val="none" w:sz="0" w:space="0" w:color="auto"/>
          </w:divBdr>
        </w:div>
        <w:div w:id="947077796">
          <w:marLeft w:val="480"/>
          <w:marRight w:val="0"/>
          <w:marTop w:val="0"/>
          <w:marBottom w:val="0"/>
          <w:divBdr>
            <w:top w:val="none" w:sz="0" w:space="0" w:color="auto"/>
            <w:left w:val="none" w:sz="0" w:space="0" w:color="auto"/>
            <w:bottom w:val="none" w:sz="0" w:space="0" w:color="auto"/>
            <w:right w:val="none" w:sz="0" w:space="0" w:color="auto"/>
          </w:divBdr>
        </w:div>
        <w:div w:id="1678078427">
          <w:marLeft w:val="480"/>
          <w:marRight w:val="0"/>
          <w:marTop w:val="0"/>
          <w:marBottom w:val="0"/>
          <w:divBdr>
            <w:top w:val="none" w:sz="0" w:space="0" w:color="auto"/>
            <w:left w:val="none" w:sz="0" w:space="0" w:color="auto"/>
            <w:bottom w:val="none" w:sz="0" w:space="0" w:color="auto"/>
            <w:right w:val="none" w:sz="0" w:space="0" w:color="auto"/>
          </w:divBdr>
        </w:div>
        <w:div w:id="676157858">
          <w:marLeft w:val="480"/>
          <w:marRight w:val="0"/>
          <w:marTop w:val="0"/>
          <w:marBottom w:val="0"/>
          <w:divBdr>
            <w:top w:val="none" w:sz="0" w:space="0" w:color="auto"/>
            <w:left w:val="none" w:sz="0" w:space="0" w:color="auto"/>
            <w:bottom w:val="none" w:sz="0" w:space="0" w:color="auto"/>
            <w:right w:val="none" w:sz="0" w:space="0" w:color="auto"/>
          </w:divBdr>
        </w:div>
        <w:div w:id="1412313129">
          <w:marLeft w:val="480"/>
          <w:marRight w:val="0"/>
          <w:marTop w:val="0"/>
          <w:marBottom w:val="0"/>
          <w:divBdr>
            <w:top w:val="none" w:sz="0" w:space="0" w:color="auto"/>
            <w:left w:val="none" w:sz="0" w:space="0" w:color="auto"/>
            <w:bottom w:val="none" w:sz="0" w:space="0" w:color="auto"/>
            <w:right w:val="none" w:sz="0" w:space="0" w:color="auto"/>
          </w:divBdr>
        </w:div>
        <w:div w:id="633413287">
          <w:marLeft w:val="480"/>
          <w:marRight w:val="0"/>
          <w:marTop w:val="0"/>
          <w:marBottom w:val="0"/>
          <w:divBdr>
            <w:top w:val="none" w:sz="0" w:space="0" w:color="auto"/>
            <w:left w:val="none" w:sz="0" w:space="0" w:color="auto"/>
            <w:bottom w:val="none" w:sz="0" w:space="0" w:color="auto"/>
            <w:right w:val="none" w:sz="0" w:space="0" w:color="auto"/>
          </w:divBdr>
        </w:div>
        <w:div w:id="907350452">
          <w:marLeft w:val="480"/>
          <w:marRight w:val="0"/>
          <w:marTop w:val="0"/>
          <w:marBottom w:val="0"/>
          <w:divBdr>
            <w:top w:val="none" w:sz="0" w:space="0" w:color="auto"/>
            <w:left w:val="none" w:sz="0" w:space="0" w:color="auto"/>
            <w:bottom w:val="none" w:sz="0" w:space="0" w:color="auto"/>
            <w:right w:val="none" w:sz="0" w:space="0" w:color="auto"/>
          </w:divBdr>
        </w:div>
        <w:div w:id="1396051027">
          <w:marLeft w:val="480"/>
          <w:marRight w:val="0"/>
          <w:marTop w:val="0"/>
          <w:marBottom w:val="0"/>
          <w:divBdr>
            <w:top w:val="none" w:sz="0" w:space="0" w:color="auto"/>
            <w:left w:val="none" w:sz="0" w:space="0" w:color="auto"/>
            <w:bottom w:val="none" w:sz="0" w:space="0" w:color="auto"/>
            <w:right w:val="none" w:sz="0" w:space="0" w:color="auto"/>
          </w:divBdr>
        </w:div>
        <w:div w:id="170338014">
          <w:marLeft w:val="480"/>
          <w:marRight w:val="0"/>
          <w:marTop w:val="0"/>
          <w:marBottom w:val="0"/>
          <w:divBdr>
            <w:top w:val="none" w:sz="0" w:space="0" w:color="auto"/>
            <w:left w:val="none" w:sz="0" w:space="0" w:color="auto"/>
            <w:bottom w:val="none" w:sz="0" w:space="0" w:color="auto"/>
            <w:right w:val="none" w:sz="0" w:space="0" w:color="auto"/>
          </w:divBdr>
        </w:div>
        <w:div w:id="57826944">
          <w:marLeft w:val="480"/>
          <w:marRight w:val="0"/>
          <w:marTop w:val="0"/>
          <w:marBottom w:val="0"/>
          <w:divBdr>
            <w:top w:val="none" w:sz="0" w:space="0" w:color="auto"/>
            <w:left w:val="none" w:sz="0" w:space="0" w:color="auto"/>
            <w:bottom w:val="none" w:sz="0" w:space="0" w:color="auto"/>
            <w:right w:val="none" w:sz="0" w:space="0" w:color="auto"/>
          </w:divBdr>
        </w:div>
        <w:div w:id="1578057644">
          <w:marLeft w:val="480"/>
          <w:marRight w:val="0"/>
          <w:marTop w:val="0"/>
          <w:marBottom w:val="0"/>
          <w:divBdr>
            <w:top w:val="none" w:sz="0" w:space="0" w:color="auto"/>
            <w:left w:val="none" w:sz="0" w:space="0" w:color="auto"/>
            <w:bottom w:val="none" w:sz="0" w:space="0" w:color="auto"/>
            <w:right w:val="none" w:sz="0" w:space="0" w:color="auto"/>
          </w:divBdr>
        </w:div>
        <w:div w:id="392433665">
          <w:marLeft w:val="480"/>
          <w:marRight w:val="0"/>
          <w:marTop w:val="0"/>
          <w:marBottom w:val="0"/>
          <w:divBdr>
            <w:top w:val="none" w:sz="0" w:space="0" w:color="auto"/>
            <w:left w:val="none" w:sz="0" w:space="0" w:color="auto"/>
            <w:bottom w:val="none" w:sz="0" w:space="0" w:color="auto"/>
            <w:right w:val="none" w:sz="0" w:space="0" w:color="auto"/>
          </w:divBdr>
        </w:div>
        <w:div w:id="1390180215">
          <w:marLeft w:val="480"/>
          <w:marRight w:val="0"/>
          <w:marTop w:val="0"/>
          <w:marBottom w:val="0"/>
          <w:divBdr>
            <w:top w:val="none" w:sz="0" w:space="0" w:color="auto"/>
            <w:left w:val="none" w:sz="0" w:space="0" w:color="auto"/>
            <w:bottom w:val="none" w:sz="0" w:space="0" w:color="auto"/>
            <w:right w:val="none" w:sz="0" w:space="0" w:color="auto"/>
          </w:divBdr>
        </w:div>
        <w:div w:id="362484639">
          <w:marLeft w:val="480"/>
          <w:marRight w:val="0"/>
          <w:marTop w:val="0"/>
          <w:marBottom w:val="0"/>
          <w:divBdr>
            <w:top w:val="none" w:sz="0" w:space="0" w:color="auto"/>
            <w:left w:val="none" w:sz="0" w:space="0" w:color="auto"/>
            <w:bottom w:val="none" w:sz="0" w:space="0" w:color="auto"/>
            <w:right w:val="none" w:sz="0" w:space="0" w:color="auto"/>
          </w:divBdr>
        </w:div>
        <w:div w:id="94059217">
          <w:marLeft w:val="480"/>
          <w:marRight w:val="0"/>
          <w:marTop w:val="0"/>
          <w:marBottom w:val="0"/>
          <w:divBdr>
            <w:top w:val="none" w:sz="0" w:space="0" w:color="auto"/>
            <w:left w:val="none" w:sz="0" w:space="0" w:color="auto"/>
            <w:bottom w:val="none" w:sz="0" w:space="0" w:color="auto"/>
            <w:right w:val="none" w:sz="0" w:space="0" w:color="auto"/>
          </w:divBdr>
        </w:div>
        <w:div w:id="365761884">
          <w:marLeft w:val="480"/>
          <w:marRight w:val="0"/>
          <w:marTop w:val="0"/>
          <w:marBottom w:val="0"/>
          <w:divBdr>
            <w:top w:val="none" w:sz="0" w:space="0" w:color="auto"/>
            <w:left w:val="none" w:sz="0" w:space="0" w:color="auto"/>
            <w:bottom w:val="none" w:sz="0" w:space="0" w:color="auto"/>
            <w:right w:val="none" w:sz="0" w:space="0" w:color="auto"/>
          </w:divBdr>
        </w:div>
        <w:div w:id="1268460911">
          <w:marLeft w:val="480"/>
          <w:marRight w:val="0"/>
          <w:marTop w:val="0"/>
          <w:marBottom w:val="0"/>
          <w:divBdr>
            <w:top w:val="none" w:sz="0" w:space="0" w:color="auto"/>
            <w:left w:val="none" w:sz="0" w:space="0" w:color="auto"/>
            <w:bottom w:val="none" w:sz="0" w:space="0" w:color="auto"/>
            <w:right w:val="none" w:sz="0" w:space="0" w:color="auto"/>
          </w:divBdr>
        </w:div>
        <w:div w:id="1870801604">
          <w:marLeft w:val="480"/>
          <w:marRight w:val="0"/>
          <w:marTop w:val="0"/>
          <w:marBottom w:val="0"/>
          <w:divBdr>
            <w:top w:val="none" w:sz="0" w:space="0" w:color="auto"/>
            <w:left w:val="none" w:sz="0" w:space="0" w:color="auto"/>
            <w:bottom w:val="none" w:sz="0" w:space="0" w:color="auto"/>
            <w:right w:val="none" w:sz="0" w:space="0" w:color="auto"/>
          </w:divBdr>
        </w:div>
        <w:div w:id="544565775">
          <w:marLeft w:val="480"/>
          <w:marRight w:val="0"/>
          <w:marTop w:val="0"/>
          <w:marBottom w:val="0"/>
          <w:divBdr>
            <w:top w:val="none" w:sz="0" w:space="0" w:color="auto"/>
            <w:left w:val="none" w:sz="0" w:space="0" w:color="auto"/>
            <w:bottom w:val="none" w:sz="0" w:space="0" w:color="auto"/>
            <w:right w:val="none" w:sz="0" w:space="0" w:color="auto"/>
          </w:divBdr>
        </w:div>
      </w:divsChild>
    </w:div>
    <w:div w:id="58790350">
      <w:bodyDiv w:val="1"/>
      <w:marLeft w:val="0"/>
      <w:marRight w:val="0"/>
      <w:marTop w:val="0"/>
      <w:marBottom w:val="0"/>
      <w:divBdr>
        <w:top w:val="none" w:sz="0" w:space="0" w:color="auto"/>
        <w:left w:val="none" w:sz="0" w:space="0" w:color="auto"/>
        <w:bottom w:val="none" w:sz="0" w:space="0" w:color="auto"/>
        <w:right w:val="none" w:sz="0" w:space="0" w:color="auto"/>
      </w:divBdr>
    </w:div>
    <w:div w:id="63798085">
      <w:bodyDiv w:val="1"/>
      <w:marLeft w:val="0"/>
      <w:marRight w:val="0"/>
      <w:marTop w:val="0"/>
      <w:marBottom w:val="0"/>
      <w:divBdr>
        <w:top w:val="none" w:sz="0" w:space="0" w:color="auto"/>
        <w:left w:val="none" w:sz="0" w:space="0" w:color="auto"/>
        <w:bottom w:val="none" w:sz="0" w:space="0" w:color="auto"/>
        <w:right w:val="none" w:sz="0" w:space="0" w:color="auto"/>
      </w:divBdr>
    </w:div>
    <w:div w:id="63995642">
      <w:bodyDiv w:val="1"/>
      <w:marLeft w:val="0"/>
      <w:marRight w:val="0"/>
      <w:marTop w:val="0"/>
      <w:marBottom w:val="0"/>
      <w:divBdr>
        <w:top w:val="none" w:sz="0" w:space="0" w:color="auto"/>
        <w:left w:val="none" w:sz="0" w:space="0" w:color="auto"/>
        <w:bottom w:val="none" w:sz="0" w:space="0" w:color="auto"/>
        <w:right w:val="none" w:sz="0" w:space="0" w:color="auto"/>
      </w:divBdr>
    </w:div>
    <w:div w:id="64766434">
      <w:bodyDiv w:val="1"/>
      <w:marLeft w:val="0"/>
      <w:marRight w:val="0"/>
      <w:marTop w:val="0"/>
      <w:marBottom w:val="0"/>
      <w:divBdr>
        <w:top w:val="none" w:sz="0" w:space="0" w:color="auto"/>
        <w:left w:val="none" w:sz="0" w:space="0" w:color="auto"/>
        <w:bottom w:val="none" w:sz="0" w:space="0" w:color="auto"/>
        <w:right w:val="none" w:sz="0" w:space="0" w:color="auto"/>
      </w:divBdr>
    </w:div>
    <w:div w:id="64959861">
      <w:bodyDiv w:val="1"/>
      <w:marLeft w:val="0"/>
      <w:marRight w:val="0"/>
      <w:marTop w:val="0"/>
      <w:marBottom w:val="0"/>
      <w:divBdr>
        <w:top w:val="none" w:sz="0" w:space="0" w:color="auto"/>
        <w:left w:val="none" w:sz="0" w:space="0" w:color="auto"/>
        <w:bottom w:val="none" w:sz="0" w:space="0" w:color="auto"/>
        <w:right w:val="none" w:sz="0" w:space="0" w:color="auto"/>
      </w:divBdr>
    </w:div>
    <w:div w:id="65420005">
      <w:bodyDiv w:val="1"/>
      <w:marLeft w:val="0"/>
      <w:marRight w:val="0"/>
      <w:marTop w:val="0"/>
      <w:marBottom w:val="0"/>
      <w:divBdr>
        <w:top w:val="none" w:sz="0" w:space="0" w:color="auto"/>
        <w:left w:val="none" w:sz="0" w:space="0" w:color="auto"/>
        <w:bottom w:val="none" w:sz="0" w:space="0" w:color="auto"/>
        <w:right w:val="none" w:sz="0" w:space="0" w:color="auto"/>
      </w:divBdr>
    </w:div>
    <w:div w:id="67264214">
      <w:bodyDiv w:val="1"/>
      <w:marLeft w:val="0"/>
      <w:marRight w:val="0"/>
      <w:marTop w:val="0"/>
      <w:marBottom w:val="0"/>
      <w:divBdr>
        <w:top w:val="none" w:sz="0" w:space="0" w:color="auto"/>
        <w:left w:val="none" w:sz="0" w:space="0" w:color="auto"/>
        <w:bottom w:val="none" w:sz="0" w:space="0" w:color="auto"/>
        <w:right w:val="none" w:sz="0" w:space="0" w:color="auto"/>
      </w:divBdr>
      <w:divsChild>
        <w:div w:id="1519465651">
          <w:marLeft w:val="480"/>
          <w:marRight w:val="0"/>
          <w:marTop w:val="0"/>
          <w:marBottom w:val="0"/>
          <w:divBdr>
            <w:top w:val="none" w:sz="0" w:space="0" w:color="auto"/>
            <w:left w:val="none" w:sz="0" w:space="0" w:color="auto"/>
            <w:bottom w:val="none" w:sz="0" w:space="0" w:color="auto"/>
            <w:right w:val="none" w:sz="0" w:space="0" w:color="auto"/>
          </w:divBdr>
        </w:div>
        <w:div w:id="863178561">
          <w:marLeft w:val="480"/>
          <w:marRight w:val="0"/>
          <w:marTop w:val="0"/>
          <w:marBottom w:val="0"/>
          <w:divBdr>
            <w:top w:val="none" w:sz="0" w:space="0" w:color="auto"/>
            <w:left w:val="none" w:sz="0" w:space="0" w:color="auto"/>
            <w:bottom w:val="none" w:sz="0" w:space="0" w:color="auto"/>
            <w:right w:val="none" w:sz="0" w:space="0" w:color="auto"/>
          </w:divBdr>
        </w:div>
        <w:div w:id="1269049035">
          <w:marLeft w:val="480"/>
          <w:marRight w:val="0"/>
          <w:marTop w:val="0"/>
          <w:marBottom w:val="0"/>
          <w:divBdr>
            <w:top w:val="none" w:sz="0" w:space="0" w:color="auto"/>
            <w:left w:val="none" w:sz="0" w:space="0" w:color="auto"/>
            <w:bottom w:val="none" w:sz="0" w:space="0" w:color="auto"/>
            <w:right w:val="none" w:sz="0" w:space="0" w:color="auto"/>
          </w:divBdr>
        </w:div>
        <w:div w:id="545869788">
          <w:marLeft w:val="480"/>
          <w:marRight w:val="0"/>
          <w:marTop w:val="0"/>
          <w:marBottom w:val="0"/>
          <w:divBdr>
            <w:top w:val="none" w:sz="0" w:space="0" w:color="auto"/>
            <w:left w:val="none" w:sz="0" w:space="0" w:color="auto"/>
            <w:bottom w:val="none" w:sz="0" w:space="0" w:color="auto"/>
            <w:right w:val="none" w:sz="0" w:space="0" w:color="auto"/>
          </w:divBdr>
        </w:div>
        <w:div w:id="1207335889">
          <w:marLeft w:val="480"/>
          <w:marRight w:val="0"/>
          <w:marTop w:val="0"/>
          <w:marBottom w:val="0"/>
          <w:divBdr>
            <w:top w:val="none" w:sz="0" w:space="0" w:color="auto"/>
            <w:left w:val="none" w:sz="0" w:space="0" w:color="auto"/>
            <w:bottom w:val="none" w:sz="0" w:space="0" w:color="auto"/>
            <w:right w:val="none" w:sz="0" w:space="0" w:color="auto"/>
          </w:divBdr>
        </w:div>
        <w:div w:id="1140004296">
          <w:marLeft w:val="480"/>
          <w:marRight w:val="0"/>
          <w:marTop w:val="0"/>
          <w:marBottom w:val="0"/>
          <w:divBdr>
            <w:top w:val="none" w:sz="0" w:space="0" w:color="auto"/>
            <w:left w:val="none" w:sz="0" w:space="0" w:color="auto"/>
            <w:bottom w:val="none" w:sz="0" w:space="0" w:color="auto"/>
            <w:right w:val="none" w:sz="0" w:space="0" w:color="auto"/>
          </w:divBdr>
        </w:div>
        <w:div w:id="664817404">
          <w:marLeft w:val="480"/>
          <w:marRight w:val="0"/>
          <w:marTop w:val="0"/>
          <w:marBottom w:val="0"/>
          <w:divBdr>
            <w:top w:val="none" w:sz="0" w:space="0" w:color="auto"/>
            <w:left w:val="none" w:sz="0" w:space="0" w:color="auto"/>
            <w:bottom w:val="none" w:sz="0" w:space="0" w:color="auto"/>
            <w:right w:val="none" w:sz="0" w:space="0" w:color="auto"/>
          </w:divBdr>
        </w:div>
        <w:div w:id="1133253185">
          <w:marLeft w:val="480"/>
          <w:marRight w:val="0"/>
          <w:marTop w:val="0"/>
          <w:marBottom w:val="0"/>
          <w:divBdr>
            <w:top w:val="none" w:sz="0" w:space="0" w:color="auto"/>
            <w:left w:val="none" w:sz="0" w:space="0" w:color="auto"/>
            <w:bottom w:val="none" w:sz="0" w:space="0" w:color="auto"/>
            <w:right w:val="none" w:sz="0" w:space="0" w:color="auto"/>
          </w:divBdr>
        </w:div>
        <w:div w:id="1929465938">
          <w:marLeft w:val="480"/>
          <w:marRight w:val="0"/>
          <w:marTop w:val="0"/>
          <w:marBottom w:val="0"/>
          <w:divBdr>
            <w:top w:val="none" w:sz="0" w:space="0" w:color="auto"/>
            <w:left w:val="none" w:sz="0" w:space="0" w:color="auto"/>
            <w:bottom w:val="none" w:sz="0" w:space="0" w:color="auto"/>
            <w:right w:val="none" w:sz="0" w:space="0" w:color="auto"/>
          </w:divBdr>
        </w:div>
        <w:div w:id="703480993">
          <w:marLeft w:val="480"/>
          <w:marRight w:val="0"/>
          <w:marTop w:val="0"/>
          <w:marBottom w:val="0"/>
          <w:divBdr>
            <w:top w:val="none" w:sz="0" w:space="0" w:color="auto"/>
            <w:left w:val="none" w:sz="0" w:space="0" w:color="auto"/>
            <w:bottom w:val="none" w:sz="0" w:space="0" w:color="auto"/>
            <w:right w:val="none" w:sz="0" w:space="0" w:color="auto"/>
          </w:divBdr>
        </w:div>
        <w:div w:id="1994412678">
          <w:marLeft w:val="480"/>
          <w:marRight w:val="0"/>
          <w:marTop w:val="0"/>
          <w:marBottom w:val="0"/>
          <w:divBdr>
            <w:top w:val="none" w:sz="0" w:space="0" w:color="auto"/>
            <w:left w:val="none" w:sz="0" w:space="0" w:color="auto"/>
            <w:bottom w:val="none" w:sz="0" w:space="0" w:color="auto"/>
            <w:right w:val="none" w:sz="0" w:space="0" w:color="auto"/>
          </w:divBdr>
        </w:div>
        <w:div w:id="1034883189">
          <w:marLeft w:val="480"/>
          <w:marRight w:val="0"/>
          <w:marTop w:val="0"/>
          <w:marBottom w:val="0"/>
          <w:divBdr>
            <w:top w:val="none" w:sz="0" w:space="0" w:color="auto"/>
            <w:left w:val="none" w:sz="0" w:space="0" w:color="auto"/>
            <w:bottom w:val="none" w:sz="0" w:space="0" w:color="auto"/>
            <w:right w:val="none" w:sz="0" w:space="0" w:color="auto"/>
          </w:divBdr>
        </w:div>
        <w:div w:id="1131436877">
          <w:marLeft w:val="480"/>
          <w:marRight w:val="0"/>
          <w:marTop w:val="0"/>
          <w:marBottom w:val="0"/>
          <w:divBdr>
            <w:top w:val="none" w:sz="0" w:space="0" w:color="auto"/>
            <w:left w:val="none" w:sz="0" w:space="0" w:color="auto"/>
            <w:bottom w:val="none" w:sz="0" w:space="0" w:color="auto"/>
            <w:right w:val="none" w:sz="0" w:space="0" w:color="auto"/>
          </w:divBdr>
        </w:div>
        <w:div w:id="1610356077">
          <w:marLeft w:val="480"/>
          <w:marRight w:val="0"/>
          <w:marTop w:val="0"/>
          <w:marBottom w:val="0"/>
          <w:divBdr>
            <w:top w:val="none" w:sz="0" w:space="0" w:color="auto"/>
            <w:left w:val="none" w:sz="0" w:space="0" w:color="auto"/>
            <w:bottom w:val="none" w:sz="0" w:space="0" w:color="auto"/>
            <w:right w:val="none" w:sz="0" w:space="0" w:color="auto"/>
          </w:divBdr>
        </w:div>
        <w:div w:id="908541087">
          <w:marLeft w:val="480"/>
          <w:marRight w:val="0"/>
          <w:marTop w:val="0"/>
          <w:marBottom w:val="0"/>
          <w:divBdr>
            <w:top w:val="none" w:sz="0" w:space="0" w:color="auto"/>
            <w:left w:val="none" w:sz="0" w:space="0" w:color="auto"/>
            <w:bottom w:val="none" w:sz="0" w:space="0" w:color="auto"/>
            <w:right w:val="none" w:sz="0" w:space="0" w:color="auto"/>
          </w:divBdr>
        </w:div>
        <w:div w:id="531844634">
          <w:marLeft w:val="480"/>
          <w:marRight w:val="0"/>
          <w:marTop w:val="0"/>
          <w:marBottom w:val="0"/>
          <w:divBdr>
            <w:top w:val="none" w:sz="0" w:space="0" w:color="auto"/>
            <w:left w:val="none" w:sz="0" w:space="0" w:color="auto"/>
            <w:bottom w:val="none" w:sz="0" w:space="0" w:color="auto"/>
            <w:right w:val="none" w:sz="0" w:space="0" w:color="auto"/>
          </w:divBdr>
        </w:div>
        <w:div w:id="1317682667">
          <w:marLeft w:val="480"/>
          <w:marRight w:val="0"/>
          <w:marTop w:val="0"/>
          <w:marBottom w:val="0"/>
          <w:divBdr>
            <w:top w:val="none" w:sz="0" w:space="0" w:color="auto"/>
            <w:left w:val="none" w:sz="0" w:space="0" w:color="auto"/>
            <w:bottom w:val="none" w:sz="0" w:space="0" w:color="auto"/>
            <w:right w:val="none" w:sz="0" w:space="0" w:color="auto"/>
          </w:divBdr>
        </w:div>
        <w:div w:id="1938712212">
          <w:marLeft w:val="480"/>
          <w:marRight w:val="0"/>
          <w:marTop w:val="0"/>
          <w:marBottom w:val="0"/>
          <w:divBdr>
            <w:top w:val="none" w:sz="0" w:space="0" w:color="auto"/>
            <w:left w:val="none" w:sz="0" w:space="0" w:color="auto"/>
            <w:bottom w:val="none" w:sz="0" w:space="0" w:color="auto"/>
            <w:right w:val="none" w:sz="0" w:space="0" w:color="auto"/>
          </w:divBdr>
        </w:div>
        <w:div w:id="718094574">
          <w:marLeft w:val="480"/>
          <w:marRight w:val="0"/>
          <w:marTop w:val="0"/>
          <w:marBottom w:val="0"/>
          <w:divBdr>
            <w:top w:val="none" w:sz="0" w:space="0" w:color="auto"/>
            <w:left w:val="none" w:sz="0" w:space="0" w:color="auto"/>
            <w:bottom w:val="none" w:sz="0" w:space="0" w:color="auto"/>
            <w:right w:val="none" w:sz="0" w:space="0" w:color="auto"/>
          </w:divBdr>
        </w:div>
        <w:div w:id="983579457">
          <w:marLeft w:val="480"/>
          <w:marRight w:val="0"/>
          <w:marTop w:val="0"/>
          <w:marBottom w:val="0"/>
          <w:divBdr>
            <w:top w:val="none" w:sz="0" w:space="0" w:color="auto"/>
            <w:left w:val="none" w:sz="0" w:space="0" w:color="auto"/>
            <w:bottom w:val="none" w:sz="0" w:space="0" w:color="auto"/>
            <w:right w:val="none" w:sz="0" w:space="0" w:color="auto"/>
          </w:divBdr>
        </w:div>
        <w:div w:id="1495485900">
          <w:marLeft w:val="480"/>
          <w:marRight w:val="0"/>
          <w:marTop w:val="0"/>
          <w:marBottom w:val="0"/>
          <w:divBdr>
            <w:top w:val="none" w:sz="0" w:space="0" w:color="auto"/>
            <w:left w:val="none" w:sz="0" w:space="0" w:color="auto"/>
            <w:bottom w:val="none" w:sz="0" w:space="0" w:color="auto"/>
            <w:right w:val="none" w:sz="0" w:space="0" w:color="auto"/>
          </w:divBdr>
        </w:div>
        <w:div w:id="1046220191">
          <w:marLeft w:val="480"/>
          <w:marRight w:val="0"/>
          <w:marTop w:val="0"/>
          <w:marBottom w:val="0"/>
          <w:divBdr>
            <w:top w:val="none" w:sz="0" w:space="0" w:color="auto"/>
            <w:left w:val="none" w:sz="0" w:space="0" w:color="auto"/>
            <w:bottom w:val="none" w:sz="0" w:space="0" w:color="auto"/>
            <w:right w:val="none" w:sz="0" w:space="0" w:color="auto"/>
          </w:divBdr>
        </w:div>
        <w:div w:id="40137632">
          <w:marLeft w:val="480"/>
          <w:marRight w:val="0"/>
          <w:marTop w:val="0"/>
          <w:marBottom w:val="0"/>
          <w:divBdr>
            <w:top w:val="none" w:sz="0" w:space="0" w:color="auto"/>
            <w:left w:val="none" w:sz="0" w:space="0" w:color="auto"/>
            <w:bottom w:val="none" w:sz="0" w:space="0" w:color="auto"/>
            <w:right w:val="none" w:sz="0" w:space="0" w:color="auto"/>
          </w:divBdr>
        </w:div>
        <w:div w:id="913852673">
          <w:marLeft w:val="480"/>
          <w:marRight w:val="0"/>
          <w:marTop w:val="0"/>
          <w:marBottom w:val="0"/>
          <w:divBdr>
            <w:top w:val="none" w:sz="0" w:space="0" w:color="auto"/>
            <w:left w:val="none" w:sz="0" w:space="0" w:color="auto"/>
            <w:bottom w:val="none" w:sz="0" w:space="0" w:color="auto"/>
            <w:right w:val="none" w:sz="0" w:space="0" w:color="auto"/>
          </w:divBdr>
        </w:div>
        <w:div w:id="683173065">
          <w:marLeft w:val="480"/>
          <w:marRight w:val="0"/>
          <w:marTop w:val="0"/>
          <w:marBottom w:val="0"/>
          <w:divBdr>
            <w:top w:val="none" w:sz="0" w:space="0" w:color="auto"/>
            <w:left w:val="none" w:sz="0" w:space="0" w:color="auto"/>
            <w:bottom w:val="none" w:sz="0" w:space="0" w:color="auto"/>
            <w:right w:val="none" w:sz="0" w:space="0" w:color="auto"/>
          </w:divBdr>
        </w:div>
        <w:div w:id="1395662345">
          <w:marLeft w:val="480"/>
          <w:marRight w:val="0"/>
          <w:marTop w:val="0"/>
          <w:marBottom w:val="0"/>
          <w:divBdr>
            <w:top w:val="none" w:sz="0" w:space="0" w:color="auto"/>
            <w:left w:val="none" w:sz="0" w:space="0" w:color="auto"/>
            <w:bottom w:val="none" w:sz="0" w:space="0" w:color="auto"/>
            <w:right w:val="none" w:sz="0" w:space="0" w:color="auto"/>
          </w:divBdr>
        </w:div>
        <w:div w:id="772746011">
          <w:marLeft w:val="480"/>
          <w:marRight w:val="0"/>
          <w:marTop w:val="0"/>
          <w:marBottom w:val="0"/>
          <w:divBdr>
            <w:top w:val="none" w:sz="0" w:space="0" w:color="auto"/>
            <w:left w:val="none" w:sz="0" w:space="0" w:color="auto"/>
            <w:bottom w:val="none" w:sz="0" w:space="0" w:color="auto"/>
            <w:right w:val="none" w:sz="0" w:space="0" w:color="auto"/>
          </w:divBdr>
        </w:div>
        <w:div w:id="1100678700">
          <w:marLeft w:val="480"/>
          <w:marRight w:val="0"/>
          <w:marTop w:val="0"/>
          <w:marBottom w:val="0"/>
          <w:divBdr>
            <w:top w:val="none" w:sz="0" w:space="0" w:color="auto"/>
            <w:left w:val="none" w:sz="0" w:space="0" w:color="auto"/>
            <w:bottom w:val="none" w:sz="0" w:space="0" w:color="auto"/>
            <w:right w:val="none" w:sz="0" w:space="0" w:color="auto"/>
          </w:divBdr>
        </w:div>
        <w:div w:id="690030132">
          <w:marLeft w:val="480"/>
          <w:marRight w:val="0"/>
          <w:marTop w:val="0"/>
          <w:marBottom w:val="0"/>
          <w:divBdr>
            <w:top w:val="none" w:sz="0" w:space="0" w:color="auto"/>
            <w:left w:val="none" w:sz="0" w:space="0" w:color="auto"/>
            <w:bottom w:val="none" w:sz="0" w:space="0" w:color="auto"/>
            <w:right w:val="none" w:sz="0" w:space="0" w:color="auto"/>
          </w:divBdr>
        </w:div>
        <w:div w:id="1308314694">
          <w:marLeft w:val="480"/>
          <w:marRight w:val="0"/>
          <w:marTop w:val="0"/>
          <w:marBottom w:val="0"/>
          <w:divBdr>
            <w:top w:val="none" w:sz="0" w:space="0" w:color="auto"/>
            <w:left w:val="none" w:sz="0" w:space="0" w:color="auto"/>
            <w:bottom w:val="none" w:sz="0" w:space="0" w:color="auto"/>
            <w:right w:val="none" w:sz="0" w:space="0" w:color="auto"/>
          </w:divBdr>
        </w:div>
        <w:div w:id="1996254369">
          <w:marLeft w:val="480"/>
          <w:marRight w:val="0"/>
          <w:marTop w:val="0"/>
          <w:marBottom w:val="0"/>
          <w:divBdr>
            <w:top w:val="none" w:sz="0" w:space="0" w:color="auto"/>
            <w:left w:val="none" w:sz="0" w:space="0" w:color="auto"/>
            <w:bottom w:val="none" w:sz="0" w:space="0" w:color="auto"/>
            <w:right w:val="none" w:sz="0" w:space="0" w:color="auto"/>
          </w:divBdr>
        </w:div>
        <w:div w:id="1750497695">
          <w:marLeft w:val="480"/>
          <w:marRight w:val="0"/>
          <w:marTop w:val="0"/>
          <w:marBottom w:val="0"/>
          <w:divBdr>
            <w:top w:val="none" w:sz="0" w:space="0" w:color="auto"/>
            <w:left w:val="none" w:sz="0" w:space="0" w:color="auto"/>
            <w:bottom w:val="none" w:sz="0" w:space="0" w:color="auto"/>
            <w:right w:val="none" w:sz="0" w:space="0" w:color="auto"/>
          </w:divBdr>
        </w:div>
        <w:div w:id="596906287">
          <w:marLeft w:val="480"/>
          <w:marRight w:val="0"/>
          <w:marTop w:val="0"/>
          <w:marBottom w:val="0"/>
          <w:divBdr>
            <w:top w:val="none" w:sz="0" w:space="0" w:color="auto"/>
            <w:left w:val="none" w:sz="0" w:space="0" w:color="auto"/>
            <w:bottom w:val="none" w:sz="0" w:space="0" w:color="auto"/>
            <w:right w:val="none" w:sz="0" w:space="0" w:color="auto"/>
          </w:divBdr>
        </w:div>
        <w:div w:id="1792093006">
          <w:marLeft w:val="480"/>
          <w:marRight w:val="0"/>
          <w:marTop w:val="0"/>
          <w:marBottom w:val="0"/>
          <w:divBdr>
            <w:top w:val="none" w:sz="0" w:space="0" w:color="auto"/>
            <w:left w:val="none" w:sz="0" w:space="0" w:color="auto"/>
            <w:bottom w:val="none" w:sz="0" w:space="0" w:color="auto"/>
            <w:right w:val="none" w:sz="0" w:space="0" w:color="auto"/>
          </w:divBdr>
        </w:div>
        <w:div w:id="48922380">
          <w:marLeft w:val="480"/>
          <w:marRight w:val="0"/>
          <w:marTop w:val="0"/>
          <w:marBottom w:val="0"/>
          <w:divBdr>
            <w:top w:val="none" w:sz="0" w:space="0" w:color="auto"/>
            <w:left w:val="none" w:sz="0" w:space="0" w:color="auto"/>
            <w:bottom w:val="none" w:sz="0" w:space="0" w:color="auto"/>
            <w:right w:val="none" w:sz="0" w:space="0" w:color="auto"/>
          </w:divBdr>
        </w:div>
        <w:div w:id="236982514">
          <w:marLeft w:val="480"/>
          <w:marRight w:val="0"/>
          <w:marTop w:val="0"/>
          <w:marBottom w:val="0"/>
          <w:divBdr>
            <w:top w:val="none" w:sz="0" w:space="0" w:color="auto"/>
            <w:left w:val="none" w:sz="0" w:space="0" w:color="auto"/>
            <w:bottom w:val="none" w:sz="0" w:space="0" w:color="auto"/>
            <w:right w:val="none" w:sz="0" w:space="0" w:color="auto"/>
          </w:divBdr>
        </w:div>
        <w:div w:id="1751999941">
          <w:marLeft w:val="480"/>
          <w:marRight w:val="0"/>
          <w:marTop w:val="0"/>
          <w:marBottom w:val="0"/>
          <w:divBdr>
            <w:top w:val="none" w:sz="0" w:space="0" w:color="auto"/>
            <w:left w:val="none" w:sz="0" w:space="0" w:color="auto"/>
            <w:bottom w:val="none" w:sz="0" w:space="0" w:color="auto"/>
            <w:right w:val="none" w:sz="0" w:space="0" w:color="auto"/>
          </w:divBdr>
        </w:div>
        <w:div w:id="200241093">
          <w:marLeft w:val="480"/>
          <w:marRight w:val="0"/>
          <w:marTop w:val="0"/>
          <w:marBottom w:val="0"/>
          <w:divBdr>
            <w:top w:val="none" w:sz="0" w:space="0" w:color="auto"/>
            <w:left w:val="none" w:sz="0" w:space="0" w:color="auto"/>
            <w:bottom w:val="none" w:sz="0" w:space="0" w:color="auto"/>
            <w:right w:val="none" w:sz="0" w:space="0" w:color="auto"/>
          </w:divBdr>
        </w:div>
        <w:div w:id="1118717063">
          <w:marLeft w:val="480"/>
          <w:marRight w:val="0"/>
          <w:marTop w:val="0"/>
          <w:marBottom w:val="0"/>
          <w:divBdr>
            <w:top w:val="none" w:sz="0" w:space="0" w:color="auto"/>
            <w:left w:val="none" w:sz="0" w:space="0" w:color="auto"/>
            <w:bottom w:val="none" w:sz="0" w:space="0" w:color="auto"/>
            <w:right w:val="none" w:sz="0" w:space="0" w:color="auto"/>
          </w:divBdr>
        </w:div>
        <w:div w:id="1634212933">
          <w:marLeft w:val="480"/>
          <w:marRight w:val="0"/>
          <w:marTop w:val="0"/>
          <w:marBottom w:val="0"/>
          <w:divBdr>
            <w:top w:val="none" w:sz="0" w:space="0" w:color="auto"/>
            <w:left w:val="none" w:sz="0" w:space="0" w:color="auto"/>
            <w:bottom w:val="none" w:sz="0" w:space="0" w:color="auto"/>
            <w:right w:val="none" w:sz="0" w:space="0" w:color="auto"/>
          </w:divBdr>
        </w:div>
      </w:divsChild>
    </w:div>
    <w:div w:id="67314723">
      <w:bodyDiv w:val="1"/>
      <w:marLeft w:val="0"/>
      <w:marRight w:val="0"/>
      <w:marTop w:val="0"/>
      <w:marBottom w:val="0"/>
      <w:divBdr>
        <w:top w:val="none" w:sz="0" w:space="0" w:color="auto"/>
        <w:left w:val="none" w:sz="0" w:space="0" w:color="auto"/>
        <w:bottom w:val="none" w:sz="0" w:space="0" w:color="auto"/>
        <w:right w:val="none" w:sz="0" w:space="0" w:color="auto"/>
      </w:divBdr>
    </w:div>
    <w:div w:id="67727305">
      <w:bodyDiv w:val="1"/>
      <w:marLeft w:val="0"/>
      <w:marRight w:val="0"/>
      <w:marTop w:val="0"/>
      <w:marBottom w:val="0"/>
      <w:divBdr>
        <w:top w:val="none" w:sz="0" w:space="0" w:color="auto"/>
        <w:left w:val="none" w:sz="0" w:space="0" w:color="auto"/>
        <w:bottom w:val="none" w:sz="0" w:space="0" w:color="auto"/>
        <w:right w:val="none" w:sz="0" w:space="0" w:color="auto"/>
      </w:divBdr>
    </w:div>
    <w:div w:id="67772357">
      <w:bodyDiv w:val="1"/>
      <w:marLeft w:val="0"/>
      <w:marRight w:val="0"/>
      <w:marTop w:val="0"/>
      <w:marBottom w:val="0"/>
      <w:divBdr>
        <w:top w:val="none" w:sz="0" w:space="0" w:color="auto"/>
        <w:left w:val="none" w:sz="0" w:space="0" w:color="auto"/>
        <w:bottom w:val="none" w:sz="0" w:space="0" w:color="auto"/>
        <w:right w:val="none" w:sz="0" w:space="0" w:color="auto"/>
      </w:divBdr>
    </w:div>
    <w:div w:id="68312213">
      <w:bodyDiv w:val="1"/>
      <w:marLeft w:val="0"/>
      <w:marRight w:val="0"/>
      <w:marTop w:val="0"/>
      <w:marBottom w:val="0"/>
      <w:divBdr>
        <w:top w:val="none" w:sz="0" w:space="0" w:color="auto"/>
        <w:left w:val="none" w:sz="0" w:space="0" w:color="auto"/>
        <w:bottom w:val="none" w:sz="0" w:space="0" w:color="auto"/>
        <w:right w:val="none" w:sz="0" w:space="0" w:color="auto"/>
      </w:divBdr>
    </w:div>
    <w:div w:id="68431581">
      <w:bodyDiv w:val="1"/>
      <w:marLeft w:val="0"/>
      <w:marRight w:val="0"/>
      <w:marTop w:val="0"/>
      <w:marBottom w:val="0"/>
      <w:divBdr>
        <w:top w:val="none" w:sz="0" w:space="0" w:color="auto"/>
        <w:left w:val="none" w:sz="0" w:space="0" w:color="auto"/>
        <w:bottom w:val="none" w:sz="0" w:space="0" w:color="auto"/>
        <w:right w:val="none" w:sz="0" w:space="0" w:color="auto"/>
      </w:divBdr>
    </w:div>
    <w:div w:id="68769520">
      <w:bodyDiv w:val="1"/>
      <w:marLeft w:val="0"/>
      <w:marRight w:val="0"/>
      <w:marTop w:val="0"/>
      <w:marBottom w:val="0"/>
      <w:divBdr>
        <w:top w:val="none" w:sz="0" w:space="0" w:color="auto"/>
        <w:left w:val="none" w:sz="0" w:space="0" w:color="auto"/>
        <w:bottom w:val="none" w:sz="0" w:space="0" w:color="auto"/>
        <w:right w:val="none" w:sz="0" w:space="0" w:color="auto"/>
      </w:divBdr>
    </w:div>
    <w:div w:id="70084545">
      <w:bodyDiv w:val="1"/>
      <w:marLeft w:val="0"/>
      <w:marRight w:val="0"/>
      <w:marTop w:val="0"/>
      <w:marBottom w:val="0"/>
      <w:divBdr>
        <w:top w:val="none" w:sz="0" w:space="0" w:color="auto"/>
        <w:left w:val="none" w:sz="0" w:space="0" w:color="auto"/>
        <w:bottom w:val="none" w:sz="0" w:space="0" w:color="auto"/>
        <w:right w:val="none" w:sz="0" w:space="0" w:color="auto"/>
      </w:divBdr>
    </w:div>
    <w:div w:id="70392887">
      <w:bodyDiv w:val="1"/>
      <w:marLeft w:val="0"/>
      <w:marRight w:val="0"/>
      <w:marTop w:val="0"/>
      <w:marBottom w:val="0"/>
      <w:divBdr>
        <w:top w:val="none" w:sz="0" w:space="0" w:color="auto"/>
        <w:left w:val="none" w:sz="0" w:space="0" w:color="auto"/>
        <w:bottom w:val="none" w:sz="0" w:space="0" w:color="auto"/>
        <w:right w:val="none" w:sz="0" w:space="0" w:color="auto"/>
      </w:divBdr>
    </w:div>
    <w:div w:id="70659675">
      <w:bodyDiv w:val="1"/>
      <w:marLeft w:val="0"/>
      <w:marRight w:val="0"/>
      <w:marTop w:val="0"/>
      <w:marBottom w:val="0"/>
      <w:divBdr>
        <w:top w:val="none" w:sz="0" w:space="0" w:color="auto"/>
        <w:left w:val="none" w:sz="0" w:space="0" w:color="auto"/>
        <w:bottom w:val="none" w:sz="0" w:space="0" w:color="auto"/>
        <w:right w:val="none" w:sz="0" w:space="0" w:color="auto"/>
      </w:divBdr>
    </w:div>
    <w:div w:id="71707162">
      <w:bodyDiv w:val="1"/>
      <w:marLeft w:val="0"/>
      <w:marRight w:val="0"/>
      <w:marTop w:val="0"/>
      <w:marBottom w:val="0"/>
      <w:divBdr>
        <w:top w:val="none" w:sz="0" w:space="0" w:color="auto"/>
        <w:left w:val="none" w:sz="0" w:space="0" w:color="auto"/>
        <w:bottom w:val="none" w:sz="0" w:space="0" w:color="auto"/>
        <w:right w:val="none" w:sz="0" w:space="0" w:color="auto"/>
      </w:divBdr>
    </w:div>
    <w:div w:id="73012311">
      <w:bodyDiv w:val="1"/>
      <w:marLeft w:val="0"/>
      <w:marRight w:val="0"/>
      <w:marTop w:val="0"/>
      <w:marBottom w:val="0"/>
      <w:divBdr>
        <w:top w:val="none" w:sz="0" w:space="0" w:color="auto"/>
        <w:left w:val="none" w:sz="0" w:space="0" w:color="auto"/>
        <w:bottom w:val="none" w:sz="0" w:space="0" w:color="auto"/>
        <w:right w:val="none" w:sz="0" w:space="0" w:color="auto"/>
      </w:divBdr>
    </w:div>
    <w:div w:id="73748810">
      <w:bodyDiv w:val="1"/>
      <w:marLeft w:val="0"/>
      <w:marRight w:val="0"/>
      <w:marTop w:val="0"/>
      <w:marBottom w:val="0"/>
      <w:divBdr>
        <w:top w:val="none" w:sz="0" w:space="0" w:color="auto"/>
        <w:left w:val="none" w:sz="0" w:space="0" w:color="auto"/>
        <w:bottom w:val="none" w:sz="0" w:space="0" w:color="auto"/>
        <w:right w:val="none" w:sz="0" w:space="0" w:color="auto"/>
      </w:divBdr>
    </w:div>
    <w:div w:id="74472503">
      <w:bodyDiv w:val="1"/>
      <w:marLeft w:val="0"/>
      <w:marRight w:val="0"/>
      <w:marTop w:val="0"/>
      <w:marBottom w:val="0"/>
      <w:divBdr>
        <w:top w:val="none" w:sz="0" w:space="0" w:color="auto"/>
        <w:left w:val="none" w:sz="0" w:space="0" w:color="auto"/>
        <w:bottom w:val="none" w:sz="0" w:space="0" w:color="auto"/>
        <w:right w:val="none" w:sz="0" w:space="0" w:color="auto"/>
      </w:divBdr>
    </w:div>
    <w:div w:id="75631602">
      <w:bodyDiv w:val="1"/>
      <w:marLeft w:val="0"/>
      <w:marRight w:val="0"/>
      <w:marTop w:val="0"/>
      <w:marBottom w:val="0"/>
      <w:divBdr>
        <w:top w:val="none" w:sz="0" w:space="0" w:color="auto"/>
        <w:left w:val="none" w:sz="0" w:space="0" w:color="auto"/>
        <w:bottom w:val="none" w:sz="0" w:space="0" w:color="auto"/>
        <w:right w:val="none" w:sz="0" w:space="0" w:color="auto"/>
      </w:divBdr>
    </w:div>
    <w:div w:id="75982586">
      <w:bodyDiv w:val="1"/>
      <w:marLeft w:val="0"/>
      <w:marRight w:val="0"/>
      <w:marTop w:val="0"/>
      <w:marBottom w:val="0"/>
      <w:divBdr>
        <w:top w:val="none" w:sz="0" w:space="0" w:color="auto"/>
        <w:left w:val="none" w:sz="0" w:space="0" w:color="auto"/>
        <w:bottom w:val="none" w:sz="0" w:space="0" w:color="auto"/>
        <w:right w:val="none" w:sz="0" w:space="0" w:color="auto"/>
      </w:divBdr>
    </w:div>
    <w:div w:id="76488668">
      <w:bodyDiv w:val="1"/>
      <w:marLeft w:val="0"/>
      <w:marRight w:val="0"/>
      <w:marTop w:val="0"/>
      <w:marBottom w:val="0"/>
      <w:divBdr>
        <w:top w:val="none" w:sz="0" w:space="0" w:color="auto"/>
        <w:left w:val="none" w:sz="0" w:space="0" w:color="auto"/>
        <w:bottom w:val="none" w:sz="0" w:space="0" w:color="auto"/>
        <w:right w:val="none" w:sz="0" w:space="0" w:color="auto"/>
      </w:divBdr>
    </w:div>
    <w:div w:id="77866141">
      <w:bodyDiv w:val="1"/>
      <w:marLeft w:val="0"/>
      <w:marRight w:val="0"/>
      <w:marTop w:val="0"/>
      <w:marBottom w:val="0"/>
      <w:divBdr>
        <w:top w:val="none" w:sz="0" w:space="0" w:color="auto"/>
        <w:left w:val="none" w:sz="0" w:space="0" w:color="auto"/>
        <w:bottom w:val="none" w:sz="0" w:space="0" w:color="auto"/>
        <w:right w:val="none" w:sz="0" w:space="0" w:color="auto"/>
      </w:divBdr>
    </w:div>
    <w:div w:id="78605516">
      <w:bodyDiv w:val="1"/>
      <w:marLeft w:val="0"/>
      <w:marRight w:val="0"/>
      <w:marTop w:val="0"/>
      <w:marBottom w:val="0"/>
      <w:divBdr>
        <w:top w:val="none" w:sz="0" w:space="0" w:color="auto"/>
        <w:left w:val="none" w:sz="0" w:space="0" w:color="auto"/>
        <w:bottom w:val="none" w:sz="0" w:space="0" w:color="auto"/>
        <w:right w:val="none" w:sz="0" w:space="0" w:color="auto"/>
      </w:divBdr>
    </w:div>
    <w:div w:id="78646338">
      <w:bodyDiv w:val="1"/>
      <w:marLeft w:val="0"/>
      <w:marRight w:val="0"/>
      <w:marTop w:val="0"/>
      <w:marBottom w:val="0"/>
      <w:divBdr>
        <w:top w:val="none" w:sz="0" w:space="0" w:color="auto"/>
        <w:left w:val="none" w:sz="0" w:space="0" w:color="auto"/>
        <w:bottom w:val="none" w:sz="0" w:space="0" w:color="auto"/>
        <w:right w:val="none" w:sz="0" w:space="0" w:color="auto"/>
      </w:divBdr>
    </w:div>
    <w:div w:id="78717203">
      <w:bodyDiv w:val="1"/>
      <w:marLeft w:val="0"/>
      <w:marRight w:val="0"/>
      <w:marTop w:val="0"/>
      <w:marBottom w:val="0"/>
      <w:divBdr>
        <w:top w:val="none" w:sz="0" w:space="0" w:color="auto"/>
        <w:left w:val="none" w:sz="0" w:space="0" w:color="auto"/>
        <w:bottom w:val="none" w:sz="0" w:space="0" w:color="auto"/>
        <w:right w:val="none" w:sz="0" w:space="0" w:color="auto"/>
      </w:divBdr>
    </w:div>
    <w:div w:id="78984169">
      <w:bodyDiv w:val="1"/>
      <w:marLeft w:val="0"/>
      <w:marRight w:val="0"/>
      <w:marTop w:val="0"/>
      <w:marBottom w:val="0"/>
      <w:divBdr>
        <w:top w:val="none" w:sz="0" w:space="0" w:color="auto"/>
        <w:left w:val="none" w:sz="0" w:space="0" w:color="auto"/>
        <w:bottom w:val="none" w:sz="0" w:space="0" w:color="auto"/>
        <w:right w:val="none" w:sz="0" w:space="0" w:color="auto"/>
      </w:divBdr>
    </w:div>
    <w:div w:id="79184456">
      <w:bodyDiv w:val="1"/>
      <w:marLeft w:val="0"/>
      <w:marRight w:val="0"/>
      <w:marTop w:val="0"/>
      <w:marBottom w:val="0"/>
      <w:divBdr>
        <w:top w:val="none" w:sz="0" w:space="0" w:color="auto"/>
        <w:left w:val="none" w:sz="0" w:space="0" w:color="auto"/>
        <w:bottom w:val="none" w:sz="0" w:space="0" w:color="auto"/>
        <w:right w:val="none" w:sz="0" w:space="0" w:color="auto"/>
      </w:divBdr>
    </w:div>
    <w:div w:id="79526611">
      <w:bodyDiv w:val="1"/>
      <w:marLeft w:val="0"/>
      <w:marRight w:val="0"/>
      <w:marTop w:val="0"/>
      <w:marBottom w:val="0"/>
      <w:divBdr>
        <w:top w:val="none" w:sz="0" w:space="0" w:color="auto"/>
        <w:left w:val="none" w:sz="0" w:space="0" w:color="auto"/>
        <w:bottom w:val="none" w:sz="0" w:space="0" w:color="auto"/>
        <w:right w:val="none" w:sz="0" w:space="0" w:color="auto"/>
      </w:divBdr>
    </w:div>
    <w:div w:id="79722256">
      <w:bodyDiv w:val="1"/>
      <w:marLeft w:val="0"/>
      <w:marRight w:val="0"/>
      <w:marTop w:val="0"/>
      <w:marBottom w:val="0"/>
      <w:divBdr>
        <w:top w:val="none" w:sz="0" w:space="0" w:color="auto"/>
        <w:left w:val="none" w:sz="0" w:space="0" w:color="auto"/>
        <w:bottom w:val="none" w:sz="0" w:space="0" w:color="auto"/>
        <w:right w:val="none" w:sz="0" w:space="0" w:color="auto"/>
      </w:divBdr>
    </w:div>
    <w:div w:id="80376326">
      <w:bodyDiv w:val="1"/>
      <w:marLeft w:val="0"/>
      <w:marRight w:val="0"/>
      <w:marTop w:val="0"/>
      <w:marBottom w:val="0"/>
      <w:divBdr>
        <w:top w:val="none" w:sz="0" w:space="0" w:color="auto"/>
        <w:left w:val="none" w:sz="0" w:space="0" w:color="auto"/>
        <w:bottom w:val="none" w:sz="0" w:space="0" w:color="auto"/>
        <w:right w:val="none" w:sz="0" w:space="0" w:color="auto"/>
      </w:divBdr>
    </w:div>
    <w:div w:id="82068268">
      <w:bodyDiv w:val="1"/>
      <w:marLeft w:val="0"/>
      <w:marRight w:val="0"/>
      <w:marTop w:val="0"/>
      <w:marBottom w:val="0"/>
      <w:divBdr>
        <w:top w:val="none" w:sz="0" w:space="0" w:color="auto"/>
        <w:left w:val="none" w:sz="0" w:space="0" w:color="auto"/>
        <w:bottom w:val="none" w:sz="0" w:space="0" w:color="auto"/>
        <w:right w:val="none" w:sz="0" w:space="0" w:color="auto"/>
      </w:divBdr>
    </w:div>
    <w:div w:id="82146454">
      <w:bodyDiv w:val="1"/>
      <w:marLeft w:val="0"/>
      <w:marRight w:val="0"/>
      <w:marTop w:val="0"/>
      <w:marBottom w:val="0"/>
      <w:divBdr>
        <w:top w:val="none" w:sz="0" w:space="0" w:color="auto"/>
        <w:left w:val="none" w:sz="0" w:space="0" w:color="auto"/>
        <w:bottom w:val="none" w:sz="0" w:space="0" w:color="auto"/>
        <w:right w:val="none" w:sz="0" w:space="0" w:color="auto"/>
      </w:divBdr>
      <w:divsChild>
        <w:div w:id="1296107783">
          <w:marLeft w:val="480"/>
          <w:marRight w:val="0"/>
          <w:marTop w:val="0"/>
          <w:marBottom w:val="0"/>
          <w:divBdr>
            <w:top w:val="none" w:sz="0" w:space="0" w:color="auto"/>
            <w:left w:val="none" w:sz="0" w:space="0" w:color="auto"/>
            <w:bottom w:val="none" w:sz="0" w:space="0" w:color="auto"/>
            <w:right w:val="none" w:sz="0" w:space="0" w:color="auto"/>
          </w:divBdr>
        </w:div>
        <w:div w:id="2031107366">
          <w:marLeft w:val="480"/>
          <w:marRight w:val="0"/>
          <w:marTop w:val="0"/>
          <w:marBottom w:val="0"/>
          <w:divBdr>
            <w:top w:val="none" w:sz="0" w:space="0" w:color="auto"/>
            <w:left w:val="none" w:sz="0" w:space="0" w:color="auto"/>
            <w:bottom w:val="none" w:sz="0" w:space="0" w:color="auto"/>
            <w:right w:val="none" w:sz="0" w:space="0" w:color="auto"/>
          </w:divBdr>
        </w:div>
        <w:div w:id="1620650543">
          <w:marLeft w:val="480"/>
          <w:marRight w:val="0"/>
          <w:marTop w:val="0"/>
          <w:marBottom w:val="0"/>
          <w:divBdr>
            <w:top w:val="none" w:sz="0" w:space="0" w:color="auto"/>
            <w:left w:val="none" w:sz="0" w:space="0" w:color="auto"/>
            <w:bottom w:val="none" w:sz="0" w:space="0" w:color="auto"/>
            <w:right w:val="none" w:sz="0" w:space="0" w:color="auto"/>
          </w:divBdr>
        </w:div>
        <w:div w:id="583957724">
          <w:marLeft w:val="480"/>
          <w:marRight w:val="0"/>
          <w:marTop w:val="0"/>
          <w:marBottom w:val="0"/>
          <w:divBdr>
            <w:top w:val="none" w:sz="0" w:space="0" w:color="auto"/>
            <w:left w:val="none" w:sz="0" w:space="0" w:color="auto"/>
            <w:bottom w:val="none" w:sz="0" w:space="0" w:color="auto"/>
            <w:right w:val="none" w:sz="0" w:space="0" w:color="auto"/>
          </w:divBdr>
        </w:div>
        <w:div w:id="2054574676">
          <w:marLeft w:val="480"/>
          <w:marRight w:val="0"/>
          <w:marTop w:val="0"/>
          <w:marBottom w:val="0"/>
          <w:divBdr>
            <w:top w:val="none" w:sz="0" w:space="0" w:color="auto"/>
            <w:left w:val="none" w:sz="0" w:space="0" w:color="auto"/>
            <w:bottom w:val="none" w:sz="0" w:space="0" w:color="auto"/>
            <w:right w:val="none" w:sz="0" w:space="0" w:color="auto"/>
          </w:divBdr>
        </w:div>
        <w:div w:id="1160930311">
          <w:marLeft w:val="480"/>
          <w:marRight w:val="0"/>
          <w:marTop w:val="0"/>
          <w:marBottom w:val="0"/>
          <w:divBdr>
            <w:top w:val="none" w:sz="0" w:space="0" w:color="auto"/>
            <w:left w:val="none" w:sz="0" w:space="0" w:color="auto"/>
            <w:bottom w:val="none" w:sz="0" w:space="0" w:color="auto"/>
            <w:right w:val="none" w:sz="0" w:space="0" w:color="auto"/>
          </w:divBdr>
        </w:div>
        <w:div w:id="2141260711">
          <w:marLeft w:val="480"/>
          <w:marRight w:val="0"/>
          <w:marTop w:val="0"/>
          <w:marBottom w:val="0"/>
          <w:divBdr>
            <w:top w:val="none" w:sz="0" w:space="0" w:color="auto"/>
            <w:left w:val="none" w:sz="0" w:space="0" w:color="auto"/>
            <w:bottom w:val="none" w:sz="0" w:space="0" w:color="auto"/>
            <w:right w:val="none" w:sz="0" w:space="0" w:color="auto"/>
          </w:divBdr>
        </w:div>
        <w:div w:id="1795367113">
          <w:marLeft w:val="480"/>
          <w:marRight w:val="0"/>
          <w:marTop w:val="0"/>
          <w:marBottom w:val="0"/>
          <w:divBdr>
            <w:top w:val="none" w:sz="0" w:space="0" w:color="auto"/>
            <w:left w:val="none" w:sz="0" w:space="0" w:color="auto"/>
            <w:bottom w:val="none" w:sz="0" w:space="0" w:color="auto"/>
            <w:right w:val="none" w:sz="0" w:space="0" w:color="auto"/>
          </w:divBdr>
        </w:div>
        <w:div w:id="280307706">
          <w:marLeft w:val="480"/>
          <w:marRight w:val="0"/>
          <w:marTop w:val="0"/>
          <w:marBottom w:val="0"/>
          <w:divBdr>
            <w:top w:val="none" w:sz="0" w:space="0" w:color="auto"/>
            <w:left w:val="none" w:sz="0" w:space="0" w:color="auto"/>
            <w:bottom w:val="none" w:sz="0" w:space="0" w:color="auto"/>
            <w:right w:val="none" w:sz="0" w:space="0" w:color="auto"/>
          </w:divBdr>
        </w:div>
        <w:div w:id="1982885079">
          <w:marLeft w:val="480"/>
          <w:marRight w:val="0"/>
          <w:marTop w:val="0"/>
          <w:marBottom w:val="0"/>
          <w:divBdr>
            <w:top w:val="none" w:sz="0" w:space="0" w:color="auto"/>
            <w:left w:val="none" w:sz="0" w:space="0" w:color="auto"/>
            <w:bottom w:val="none" w:sz="0" w:space="0" w:color="auto"/>
            <w:right w:val="none" w:sz="0" w:space="0" w:color="auto"/>
          </w:divBdr>
        </w:div>
        <w:div w:id="925922560">
          <w:marLeft w:val="480"/>
          <w:marRight w:val="0"/>
          <w:marTop w:val="0"/>
          <w:marBottom w:val="0"/>
          <w:divBdr>
            <w:top w:val="none" w:sz="0" w:space="0" w:color="auto"/>
            <w:left w:val="none" w:sz="0" w:space="0" w:color="auto"/>
            <w:bottom w:val="none" w:sz="0" w:space="0" w:color="auto"/>
            <w:right w:val="none" w:sz="0" w:space="0" w:color="auto"/>
          </w:divBdr>
        </w:div>
        <w:div w:id="477310232">
          <w:marLeft w:val="480"/>
          <w:marRight w:val="0"/>
          <w:marTop w:val="0"/>
          <w:marBottom w:val="0"/>
          <w:divBdr>
            <w:top w:val="none" w:sz="0" w:space="0" w:color="auto"/>
            <w:left w:val="none" w:sz="0" w:space="0" w:color="auto"/>
            <w:bottom w:val="none" w:sz="0" w:space="0" w:color="auto"/>
            <w:right w:val="none" w:sz="0" w:space="0" w:color="auto"/>
          </w:divBdr>
        </w:div>
        <w:div w:id="1435441210">
          <w:marLeft w:val="480"/>
          <w:marRight w:val="0"/>
          <w:marTop w:val="0"/>
          <w:marBottom w:val="0"/>
          <w:divBdr>
            <w:top w:val="none" w:sz="0" w:space="0" w:color="auto"/>
            <w:left w:val="none" w:sz="0" w:space="0" w:color="auto"/>
            <w:bottom w:val="none" w:sz="0" w:space="0" w:color="auto"/>
            <w:right w:val="none" w:sz="0" w:space="0" w:color="auto"/>
          </w:divBdr>
        </w:div>
        <w:div w:id="93790190">
          <w:marLeft w:val="480"/>
          <w:marRight w:val="0"/>
          <w:marTop w:val="0"/>
          <w:marBottom w:val="0"/>
          <w:divBdr>
            <w:top w:val="none" w:sz="0" w:space="0" w:color="auto"/>
            <w:left w:val="none" w:sz="0" w:space="0" w:color="auto"/>
            <w:bottom w:val="none" w:sz="0" w:space="0" w:color="auto"/>
            <w:right w:val="none" w:sz="0" w:space="0" w:color="auto"/>
          </w:divBdr>
        </w:div>
        <w:div w:id="109520888">
          <w:marLeft w:val="480"/>
          <w:marRight w:val="0"/>
          <w:marTop w:val="0"/>
          <w:marBottom w:val="0"/>
          <w:divBdr>
            <w:top w:val="none" w:sz="0" w:space="0" w:color="auto"/>
            <w:left w:val="none" w:sz="0" w:space="0" w:color="auto"/>
            <w:bottom w:val="none" w:sz="0" w:space="0" w:color="auto"/>
            <w:right w:val="none" w:sz="0" w:space="0" w:color="auto"/>
          </w:divBdr>
        </w:div>
        <w:div w:id="264655468">
          <w:marLeft w:val="480"/>
          <w:marRight w:val="0"/>
          <w:marTop w:val="0"/>
          <w:marBottom w:val="0"/>
          <w:divBdr>
            <w:top w:val="none" w:sz="0" w:space="0" w:color="auto"/>
            <w:left w:val="none" w:sz="0" w:space="0" w:color="auto"/>
            <w:bottom w:val="none" w:sz="0" w:space="0" w:color="auto"/>
            <w:right w:val="none" w:sz="0" w:space="0" w:color="auto"/>
          </w:divBdr>
        </w:div>
        <w:div w:id="1151411847">
          <w:marLeft w:val="480"/>
          <w:marRight w:val="0"/>
          <w:marTop w:val="0"/>
          <w:marBottom w:val="0"/>
          <w:divBdr>
            <w:top w:val="none" w:sz="0" w:space="0" w:color="auto"/>
            <w:left w:val="none" w:sz="0" w:space="0" w:color="auto"/>
            <w:bottom w:val="none" w:sz="0" w:space="0" w:color="auto"/>
            <w:right w:val="none" w:sz="0" w:space="0" w:color="auto"/>
          </w:divBdr>
        </w:div>
        <w:div w:id="1682121200">
          <w:marLeft w:val="480"/>
          <w:marRight w:val="0"/>
          <w:marTop w:val="0"/>
          <w:marBottom w:val="0"/>
          <w:divBdr>
            <w:top w:val="none" w:sz="0" w:space="0" w:color="auto"/>
            <w:left w:val="none" w:sz="0" w:space="0" w:color="auto"/>
            <w:bottom w:val="none" w:sz="0" w:space="0" w:color="auto"/>
            <w:right w:val="none" w:sz="0" w:space="0" w:color="auto"/>
          </w:divBdr>
        </w:div>
        <w:div w:id="1681082287">
          <w:marLeft w:val="480"/>
          <w:marRight w:val="0"/>
          <w:marTop w:val="0"/>
          <w:marBottom w:val="0"/>
          <w:divBdr>
            <w:top w:val="none" w:sz="0" w:space="0" w:color="auto"/>
            <w:left w:val="none" w:sz="0" w:space="0" w:color="auto"/>
            <w:bottom w:val="none" w:sz="0" w:space="0" w:color="auto"/>
            <w:right w:val="none" w:sz="0" w:space="0" w:color="auto"/>
          </w:divBdr>
        </w:div>
        <w:div w:id="1179349448">
          <w:marLeft w:val="480"/>
          <w:marRight w:val="0"/>
          <w:marTop w:val="0"/>
          <w:marBottom w:val="0"/>
          <w:divBdr>
            <w:top w:val="none" w:sz="0" w:space="0" w:color="auto"/>
            <w:left w:val="none" w:sz="0" w:space="0" w:color="auto"/>
            <w:bottom w:val="none" w:sz="0" w:space="0" w:color="auto"/>
            <w:right w:val="none" w:sz="0" w:space="0" w:color="auto"/>
          </w:divBdr>
        </w:div>
        <w:div w:id="292060283">
          <w:marLeft w:val="480"/>
          <w:marRight w:val="0"/>
          <w:marTop w:val="0"/>
          <w:marBottom w:val="0"/>
          <w:divBdr>
            <w:top w:val="none" w:sz="0" w:space="0" w:color="auto"/>
            <w:left w:val="none" w:sz="0" w:space="0" w:color="auto"/>
            <w:bottom w:val="none" w:sz="0" w:space="0" w:color="auto"/>
            <w:right w:val="none" w:sz="0" w:space="0" w:color="auto"/>
          </w:divBdr>
        </w:div>
        <w:div w:id="1920749297">
          <w:marLeft w:val="480"/>
          <w:marRight w:val="0"/>
          <w:marTop w:val="0"/>
          <w:marBottom w:val="0"/>
          <w:divBdr>
            <w:top w:val="none" w:sz="0" w:space="0" w:color="auto"/>
            <w:left w:val="none" w:sz="0" w:space="0" w:color="auto"/>
            <w:bottom w:val="none" w:sz="0" w:space="0" w:color="auto"/>
            <w:right w:val="none" w:sz="0" w:space="0" w:color="auto"/>
          </w:divBdr>
        </w:div>
        <w:div w:id="39865981">
          <w:marLeft w:val="480"/>
          <w:marRight w:val="0"/>
          <w:marTop w:val="0"/>
          <w:marBottom w:val="0"/>
          <w:divBdr>
            <w:top w:val="none" w:sz="0" w:space="0" w:color="auto"/>
            <w:left w:val="none" w:sz="0" w:space="0" w:color="auto"/>
            <w:bottom w:val="none" w:sz="0" w:space="0" w:color="auto"/>
            <w:right w:val="none" w:sz="0" w:space="0" w:color="auto"/>
          </w:divBdr>
        </w:div>
        <w:div w:id="1152716328">
          <w:marLeft w:val="480"/>
          <w:marRight w:val="0"/>
          <w:marTop w:val="0"/>
          <w:marBottom w:val="0"/>
          <w:divBdr>
            <w:top w:val="none" w:sz="0" w:space="0" w:color="auto"/>
            <w:left w:val="none" w:sz="0" w:space="0" w:color="auto"/>
            <w:bottom w:val="none" w:sz="0" w:space="0" w:color="auto"/>
            <w:right w:val="none" w:sz="0" w:space="0" w:color="auto"/>
          </w:divBdr>
        </w:div>
        <w:div w:id="1312295998">
          <w:marLeft w:val="480"/>
          <w:marRight w:val="0"/>
          <w:marTop w:val="0"/>
          <w:marBottom w:val="0"/>
          <w:divBdr>
            <w:top w:val="none" w:sz="0" w:space="0" w:color="auto"/>
            <w:left w:val="none" w:sz="0" w:space="0" w:color="auto"/>
            <w:bottom w:val="none" w:sz="0" w:space="0" w:color="auto"/>
            <w:right w:val="none" w:sz="0" w:space="0" w:color="auto"/>
          </w:divBdr>
        </w:div>
        <w:div w:id="1552231147">
          <w:marLeft w:val="480"/>
          <w:marRight w:val="0"/>
          <w:marTop w:val="0"/>
          <w:marBottom w:val="0"/>
          <w:divBdr>
            <w:top w:val="none" w:sz="0" w:space="0" w:color="auto"/>
            <w:left w:val="none" w:sz="0" w:space="0" w:color="auto"/>
            <w:bottom w:val="none" w:sz="0" w:space="0" w:color="auto"/>
            <w:right w:val="none" w:sz="0" w:space="0" w:color="auto"/>
          </w:divBdr>
        </w:div>
        <w:div w:id="420831819">
          <w:marLeft w:val="480"/>
          <w:marRight w:val="0"/>
          <w:marTop w:val="0"/>
          <w:marBottom w:val="0"/>
          <w:divBdr>
            <w:top w:val="none" w:sz="0" w:space="0" w:color="auto"/>
            <w:left w:val="none" w:sz="0" w:space="0" w:color="auto"/>
            <w:bottom w:val="none" w:sz="0" w:space="0" w:color="auto"/>
            <w:right w:val="none" w:sz="0" w:space="0" w:color="auto"/>
          </w:divBdr>
        </w:div>
        <w:div w:id="2115243898">
          <w:marLeft w:val="480"/>
          <w:marRight w:val="0"/>
          <w:marTop w:val="0"/>
          <w:marBottom w:val="0"/>
          <w:divBdr>
            <w:top w:val="none" w:sz="0" w:space="0" w:color="auto"/>
            <w:left w:val="none" w:sz="0" w:space="0" w:color="auto"/>
            <w:bottom w:val="none" w:sz="0" w:space="0" w:color="auto"/>
            <w:right w:val="none" w:sz="0" w:space="0" w:color="auto"/>
          </w:divBdr>
        </w:div>
        <w:div w:id="725567725">
          <w:marLeft w:val="480"/>
          <w:marRight w:val="0"/>
          <w:marTop w:val="0"/>
          <w:marBottom w:val="0"/>
          <w:divBdr>
            <w:top w:val="none" w:sz="0" w:space="0" w:color="auto"/>
            <w:left w:val="none" w:sz="0" w:space="0" w:color="auto"/>
            <w:bottom w:val="none" w:sz="0" w:space="0" w:color="auto"/>
            <w:right w:val="none" w:sz="0" w:space="0" w:color="auto"/>
          </w:divBdr>
        </w:div>
        <w:div w:id="1876773100">
          <w:marLeft w:val="480"/>
          <w:marRight w:val="0"/>
          <w:marTop w:val="0"/>
          <w:marBottom w:val="0"/>
          <w:divBdr>
            <w:top w:val="none" w:sz="0" w:space="0" w:color="auto"/>
            <w:left w:val="none" w:sz="0" w:space="0" w:color="auto"/>
            <w:bottom w:val="none" w:sz="0" w:space="0" w:color="auto"/>
            <w:right w:val="none" w:sz="0" w:space="0" w:color="auto"/>
          </w:divBdr>
        </w:div>
        <w:div w:id="1940017942">
          <w:marLeft w:val="480"/>
          <w:marRight w:val="0"/>
          <w:marTop w:val="0"/>
          <w:marBottom w:val="0"/>
          <w:divBdr>
            <w:top w:val="none" w:sz="0" w:space="0" w:color="auto"/>
            <w:left w:val="none" w:sz="0" w:space="0" w:color="auto"/>
            <w:bottom w:val="none" w:sz="0" w:space="0" w:color="auto"/>
            <w:right w:val="none" w:sz="0" w:space="0" w:color="auto"/>
          </w:divBdr>
        </w:div>
        <w:div w:id="1229070884">
          <w:marLeft w:val="480"/>
          <w:marRight w:val="0"/>
          <w:marTop w:val="0"/>
          <w:marBottom w:val="0"/>
          <w:divBdr>
            <w:top w:val="none" w:sz="0" w:space="0" w:color="auto"/>
            <w:left w:val="none" w:sz="0" w:space="0" w:color="auto"/>
            <w:bottom w:val="none" w:sz="0" w:space="0" w:color="auto"/>
            <w:right w:val="none" w:sz="0" w:space="0" w:color="auto"/>
          </w:divBdr>
        </w:div>
        <w:div w:id="1938252650">
          <w:marLeft w:val="480"/>
          <w:marRight w:val="0"/>
          <w:marTop w:val="0"/>
          <w:marBottom w:val="0"/>
          <w:divBdr>
            <w:top w:val="none" w:sz="0" w:space="0" w:color="auto"/>
            <w:left w:val="none" w:sz="0" w:space="0" w:color="auto"/>
            <w:bottom w:val="none" w:sz="0" w:space="0" w:color="auto"/>
            <w:right w:val="none" w:sz="0" w:space="0" w:color="auto"/>
          </w:divBdr>
        </w:div>
        <w:div w:id="1092975188">
          <w:marLeft w:val="480"/>
          <w:marRight w:val="0"/>
          <w:marTop w:val="0"/>
          <w:marBottom w:val="0"/>
          <w:divBdr>
            <w:top w:val="none" w:sz="0" w:space="0" w:color="auto"/>
            <w:left w:val="none" w:sz="0" w:space="0" w:color="auto"/>
            <w:bottom w:val="none" w:sz="0" w:space="0" w:color="auto"/>
            <w:right w:val="none" w:sz="0" w:space="0" w:color="auto"/>
          </w:divBdr>
        </w:div>
        <w:div w:id="2120181206">
          <w:marLeft w:val="480"/>
          <w:marRight w:val="0"/>
          <w:marTop w:val="0"/>
          <w:marBottom w:val="0"/>
          <w:divBdr>
            <w:top w:val="none" w:sz="0" w:space="0" w:color="auto"/>
            <w:left w:val="none" w:sz="0" w:space="0" w:color="auto"/>
            <w:bottom w:val="none" w:sz="0" w:space="0" w:color="auto"/>
            <w:right w:val="none" w:sz="0" w:space="0" w:color="auto"/>
          </w:divBdr>
        </w:div>
        <w:div w:id="362026386">
          <w:marLeft w:val="480"/>
          <w:marRight w:val="0"/>
          <w:marTop w:val="0"/>
          <w:marBottom w:val="0"/>
          <w:divBdr>
            <w:top w:val="none" w:sz="0" w:space="0" w:color="auto"/>
            <w:left w:val="none" w:sz="0" w:space="0" w:color="auto"/>
            <w:bottom w:val="none" w:sz="0" w:space="0" w:color="auto"/>
            <w:right w:val="none" w:sz="0" w:space="0" w:color="auto"/>
          </w:divBdr>
        </w:div>
        <w:div w:id="594480090">
          <w:marLeft w:val="480"/>
          <w:marRight w:val="0"/>
          <w:marTop w:val="0"/>
          <w:marBottom w:val="0"/>
          <w:divBdr>
            <w:top w:val="none" w:sz="0" w:space="0" w:color="auto"/>
            <w:left w:val="none" w:sz="0" w:space="0" w:color="auto"/>
            <w:bottom w:val="none" w:sz="0" w:space="0" w:color="auto"/>
            <w:right w:val="none" w:sz="0" w:space="0" w:color="auto"/>
          </w:divBdr>
        </w:div>
        <w:div w:id="844900933">
          <w:marLeft w:val="480"/>
          <w:marRight w:val="0"/>
          <w:marTop w:val="0"/>
          <w:marBottom w:val="0"/>
          <w:divBdr>
            <w:top w:val="none" w:sz="0" w:space="0" w:color="auto"/>
            <w:left w:val="none" w:sz="0" w:space="0" w:color="auto"/>
            <w:bottom w:val="none" w:sz="0" w:space="0" w:color="auto"/>
            <w:right w:val="none" w:sz="0" w:space="0" w:color="auto"/>
          </w:divBdr>
        </w:div>
        <w:div w:id="1122571448">
          <w:marLeft w:val="480"/>
          <w:marRight w:val="0"/>
          <w:marTop w:val="0"/>
          <w:marBottom w:val="0"/>
          <w:divBdr>
            <w:top w:val="none" w:sz="0" w:space="0" w:color="auto"/>
            <w:left w:val="none" w:sz="0" w:space="0" w:color="auto"/>
            <w:bottom w:val="none" w:sz="0" w:space="0" w:color="auto"/>
            <w:right w:val="none" w:sz="0" w:space="0" w:color="auto"/>
          </w:divBdr>
        </w:div>
        <w:div w:id="1939832236">
          <w:marLeft w:val="480"/>
          <w:marRight w:val="0"/>
          <w:marTop w:val="0"/>
          <w:marBottom w:val="0"/>
          <w:divBdr>
            <w:top w:val="none" w:sz="0" w:space="0" w:color="auto"/>
            <w:left w:val="none" w:sz="0" w:space="0" w:color="auto"/>
            <w:bottom w:val="none" w:sz="0" w:space="0" w:color="auto"/>
            <w:right w:val="none" w:sz="0" w:space="0" w:color="auto"/>
          </w:divBdr>
        </w:div>
        <w:div w:id="786120511">
          <w:marLeft w:val="480"/>
          <w:marRight w:val="0"/>
          <w:marTop w:val="0"/>
          <w:marBottom w:val="0"/>
          <w:divBdr>
            <w:top w:val="none" w:sz="0" w:space="0" w:color="auto"/>
            <w:left w:val="none" w:sz="0" w:space="0" w:color="auto"/>
            <w:bottom w:val="none" w:sz="0" w:space="0" w:color="auto"/>
            <w:right w:val="none" w:sz="0" w:space="0" w:color="auto"/>
          </w:divBdr>
        </w:div>
        <w:div w:id="1559511245">
          <w:marLeft w:val="480"/>
          <w:marRight w:val="0"/>
          <w:marTop w:val="0"/>
          <w:marBottom w:val="0"/>
          <w:divBdr>
            <w:top w:val="none" w:sz="0" w:space="0" w:color="auto"/>
            <w:left w:val="none" w:sz="0" w:space="0" w:color="auto"/>
            <w:bottom w:val="none" w:sz="0" w:space="0" w:color="auto"/>
            <w:right w:val="none" w:sz="0" w:space="0" w:color="auto"/>
          </w:divBdr>
        </w:div>
        <w:div w:id="98645051">
          <w:marLeft w:val="480"/>
          <w:marRight w:val="0"/>
          <w:marTop w:val="0"/>
          <w:marBottom w:val="0"/>
          <w:divBdr>
            <w:top w:val="none" w:sz="0" w:space="0" w:color="auto"/>
            <w:left w:val="none" w:sz="0" w:space="0" w:color="auto"/>
            <w:bottom w:val="none" w:sz="0" w:space="0" w:color="auto"/>
            <w:right w:val="none" w:sz="0" w:space="0" w:color="auto"/>
          </w:divBdr>
        </w:div>
        <w:div w:id="429854183">
          <w:marLeft w:val="480"/>
          <w:marRight w:val="0"/>
          <w:marTop w:val="0"/>
          <w:marBottom w:val="0"/>
          <w:divBdr>
            <w:top w:val="none" w:sz="0" w:space="0" w:color="auto"/>
            <w:left w:val="none" w:sz="0" w:space="0" w:color="auto"/>
            <w:bottom w:val="none" w:sz="0" w:space="0" w:color="auto"/>
            <w:right w:val="none" w:sz="0" w:space="0" w:color="auto"/>
          </w:divBdr>
        </w:div>
        <w:div w:id="616067522">
          <w:marLeft w:val="480"/>
          <w:marRight w:val="0"/>
          <w:marTop w:val="0"/>
          <w:marBottom w:val="0"/>
          <w:divBdr>
            <w:top w:val="none" w:sz="0" w:space="0" w:color="auto"/>
            <w:left w:val="none" w:sz="0" w:space="0" w:color="auto"/>
            <w:bottom w:val="none" w:sz="0" w:space="0" w:color="auto"/>
            <w:right w:val="none" w:sz="0" w:space="0" w:color="auto"/>
          </w:divBdr>
        </w:div>
        <w:div w:id="1750349967">
          <w:marLeft w:val="480"/>
          <w:marRight w:val="0"/>
          <w:marTop w:val="0"/>
          <w:marBottom w:val="0"/>
          <w:divBdr>
            <w:top w:val="none" w:sz="0" w:space="0" w:color="auto"/>
            <w:left w:val="none" w:sz="0" w:space="0" w:color="auto"/>
            <w:bottom w:val="none" w:sz="0" w:space="0" w:color="auto"/>
            <w:right w:val="none" w:sz="0" w:space="0" w:color="auto"/>
          </w:divBdr>
        </w:div>
        <w:div w:id="6250491">
          <w:marLeft w:val="480"/>
          <w:marRight w:val="0"/>
          <w:marTop w:val="0"/>
          <w:marBottom w:val="0"/>
          <w:divBdr>
            <w:top w:val="none" w:sz="0" w:space="0" w:color="auto"/>
            <w:left w:val="none" w:sz="0" w:space="0" w:color="auto"/>
            <w:bottom w:val="none" w:sz="0" w:space="0" w:color="auto"/>
            <w:right w:val="none" w:sz="0" w:space="0" w:color="auto"/>
          </w:divBdr>
        </w:div>
        <w:div w:id="1356149040">
          <w:marLeft w:val="480"/>
          <w:marRight w:val="0"/>
          <w:marTop w:val="0"/>
          <w:marBottom w:val="0"/>
          <w:divBdr>
            <w:top w:val="none" w:sz="0" w:space="0" w:color="auto"/>
            <w:left w:val="none" w:sz="0" w:space="0" w:color="auto"/>
            <w:bottom w:val="none" w:sz="0" w:space="0" w:color="auto"/>
            <w:right w:val="none" w:sz="0" w:space="0" w:color="auto"/>
          </w:divBdr>
        </w:div>
        <w:div w:id="727267454">
          <w:marLeft w:val="480"/>
          <w:marRight w:val="0"/>
          <w:marTop w:val="0"/>
          <w:marBottom w:val="0"/>
          <w:divBdr>
            <w:top w:val="none" w:sz="0" w:space="0" w:color="auto"/>
            <w:left w:val="none" w:sz="0" w:space="0" w:color="auto"/>
            <w:bottom w:val="none" w:sz="0" w:space="0" w:color="auto"/>
            <w:right w:val="none" w:sz="0" w:space="0" w:color="auto"/>
          </w:divBdr>
        </w:div>
        <w:div w:id="936982377">
          <w:marLeft w:val="480"/>
          <w:marRight w:val="0"/>
          <w:marTop w:val="0"/>
          <w:marBottom w:val="0"/>
          <w:divBdr>
            <w:top w:val="none" w:sz="0" w:space="0" w:color="auto"/>
            <w:left w:val="none" w:sz="0" w:space="0" w:color="auto"/>
            <w:bottom w:val="none" w:sz="0" w:space="0" w:color="auto"/>
            <w:right w:val="none" w:sz="0" w:space="0" w:color="auto"/>
          </w:divBdr>
        </w:div>
        <w:div w:id="783501682">
          <w:marLeft w:val="480"/>
          <w:marRight w:val="0"/>
          <w:marTop w:val="0"/>
          <w:marBottom w:val="0"/>
          <w:divBdr>
            <w:top w:val="none" w:sz="0" w:space="0" w:color="auto"/>
            <w:left w:val="none" w:sz="0" w:space="0" w:color="auto"/>
            <w:bottom w:val="none" w:sz="0" w:space="0" w:color="auto"/>
            <w:right w:val="none" w:sz="0" w:space="0" w:color="auto"/>
          </w:divBdr>
        </w:div>
        <w:div w:id="1334071082">
          <w:marLeft w:val="480"/>
          <w:marRight w:val="0"/>
          <w:marTop w:val="0"/>
          <w:marBottom w:val="0"/>
          <w:divBdr>
            <w:top w:val="none" w:sz="0" w:space="0" w:color="auto"/>
            <w:left w:val="none" w:sz="0" w:space="0" w:color="auto"/>
            <w:bottom w:val="none" w:sz="0" w:space="0" w:color="auto"/>
            <w:right w:val="none" w:sz="0" w:space="0" w:color="auto"/>
          </w:divBdr>
        </w:div>
        <w:div w:id="543101137">
          <w:marLeft w:val="480"/>
          <w:marRight w:val="0"/>
          <w:marTop w:val="0"/>
          <w:marBottom w:val="0"/>
          <w:divBdr>
            <w:top w:val="none" w:sz="0" w:space="0" w:color="auto"/>
            <w:left w:val="none" w:sz="0" w:space="0" w:color="auto"/>
            <w:bottom w:val="none" w:sz="0" w:space="0" w:color="auto"/>
            <w:right w:val="none" w:sz="0" w:space="0" w:color="auto"/>
          </w:divBdr>
        </w:div>
        <w:div w:id="514729774">
          <w:marLeft w:val="480"/>
          <w:marRight w:val="0"/>
          <w:marTop w:val="0"/>
          <w:marBottom w:val="0"/>
          <w:divBdr>
            <w:top w:val="none" w:sz="0" w:space="0" w:color="auto"/>
            <w:left w:val="none" w:sz="0" w:space="0" w:color="auto"/>
            <w:bottom w:val="none" w:sz="0" w:space="0" w:color="auto"/>
            <w:right w:val="none" w:sz="0" w:space="0" w:color="auto"/>
          </w:divBdr>
        </w:div>
        <w:div w:id="1248542840">
          <w:marLeft w:val="480"/>
          <w:marRight w:val="0"/>
          <w:marTop w:val="0"/>
          <w:marBottom w:val="0"/>
          <w:divBdr>
            <w:top w:val="none" w:sz="0" w:space="0" w:color="auto"/>
            <w:left w:val="none" w:sz="0" w:space="0" w:color="auto"/>
            <w:bottom w:val="none" w:sz="0" w:space="0" w:color="auto"/>
            <w:right w:val="none" w:sz="0" w:space="0" w:color="auto"/>
          </w:divBdr>
        </w:div>
        <w:div w:id="493643577">
          <w:marLeft w:val="480"/>
          <w:marRight w:val="0"/>
          <w:marTop w:val="0"/>
          <w:marBottom w:val="0"/>
          <w:divBdr>
            <w:top w:val="none" w:sz="0" w:space="0" w:color="auto"/>
            <w:left w:val="none" w:sz="0" w:space="0" w:color="auto"/>
            <w:bottom w:val="none" w:sz="0" w:space="0" w:color="auto"/>
            <w:right w:val="none" w:sz="0" w:space="0" w:color="auto"/>
          </w:divBdr>
        </w:div>
      </w:divsChild>
    </w:div>
    <w:div w:id="82192031">
      <w:bodyDiv w:val="1"/>
      <w:marLeft w:val="0"/>
      <w:marRight w:val="0"/>
      <w:marTop w:val="0"/>
      <w:marBottom w:val="0"/>
      <w:divBdr>
        <w:top w:val="none" w:sz="0" w:space="0" w:color="auto"/>
        <w:left w:val="none" w:sz="0" w:space="0" w:color="auto"/>
        <w:bottom w:val="none" w:sz="0" w:space="0" w:color="auto"/>
        <w:right w:val="none" w:sz="0" w:space="0" w:color="auto"/>
      </w:divBdr>
    </w:div>
    <w:div w:id="82382082">
      <w:bodyDiv w:val="1"/>
      <w:marLeft w:val="0"/>
      <w:marRight w:val="0"/>
      <w:marTop w:val="0"/>
      <w:marBottom w:val="0"/>
      <w:divBdr>
        <w:top w:val="none" w:sz="0" w:space="0" w:color="auto"/>
        <w:left w:val="none" w:sz="0" w:space="0" w:color="auto"/>
        <w:bottom w:val="none" w:sz="0" w:space="0" w:color="auto"/>
        <w:right w:val="none" w:sz="0" w:space="0" w:color="auto"/>
      </w:divBdr>
      <w:divsChild>
        <w:div w:id="1786389949">
          <w:marLeft w:val="480"/>
          <w:marRight w:val="0"/>
          <w:marTop w:val="0"/>
          <w:marBottom w:val="0"/>
          <w:divBdr>
            <w:top w:val="none" w:sz="0" w:space="0" w:color="auto"/>
            <w:left w:val="none" w:sz="0" w:space="0" w:color="auto"/>
            <w:bottom w:val="none" w:sz="0" w:space="0" w:color="auto"/>
            <w:right w:val="none" w:sz="0" w:space="0" w:color="auto"/>
          </w:divBdr>
        </w:div>
        <w:div w:id="92865108">
          <w:marLeft w:val="480"/>
          <w:marRight w:val="0"/>
          <w:marTop w:val="0"/>
          <w:marBottom w:val="0"/>
          <w:divBdr>
            <w:top w:val="none" w:sz="0" w:space="0" w:color="auto"/>
            <w:left w:val="none" w:sz="0" w:space="0" w:color="auto"/>
            <w:bottom w:val="none" w:sz="0" w:space="0" w:color="auto"/>
            <w:right w:val="none" w:sz="0" w:space="0" w:color="auto"/>
          </w:divBdr>
        </w:div>
        <w:div w:id="740059178">
          <w:marLeft w:val="480"/>
          <w:marRight w:val="0"/>
          <w:marTop w:val="0"/>
          <w:marBottom w:val="0"/>
          <w:divBdr>
            <w:top w:val="none" w:sz="0" w:space="0" w:color="auto"/>
            <w:left w:val="none" w:sz="0" w:space="0" w:color="auto"/>
            <w:bottom w:val="none" w:sz="0" w:space="0" w:color="auto"/>
            <w:right w:val="none" w:sz="0" w:space="0" w:color="auto"/>
          </w:divBdr>
        </w:div>
        <w:div w:id="1966961102">
          <w:marLeft w:val="480"/>
          <w:marRight w:val="0"/>
          <w:marTop w:val="0"/>
          <w:marBottom w:val="0"/>
          <w:divBdr>
            <w:top w:val="none" w:sz="0" w:space="0" w:color="auto"/>
            <w:left w:val="none" w:sz="0" w:space="0" w:color="auto"/>
            <w:bottom w:val="none" w:sz="0" w:space="0" w:color="auto"/>
            <w:right w:val="none" w:sz="0" w:space="0" w:color="auto"/>
          </w:divBdr>
        </w:div>
        <w:div w:id="1559245957">
          <w:marLeft w:val="480"/>
          <w:marRight w:val="0"/>
          <w:marTop w:val="0"/>
          <w:marBottom w:val="0"/>
          <w:divBdr>
            <w:top w:val="none" w:sz="0" w:space="0" w:color="auto"/>
            <w:left w:val="none" w:sz="0" w:space="0" w:color="auto"/>
            <w:bottom w:val="none" w:sz="0" w:space="0" w:color="auto"/>
            <w:right w:val="none" w:sz="0" w:space="0" w:color="auto"/>
          </w:divBdr>
        </w:div>
        <w:div w:id="1358701160">
          <w:marLeft w:val="480"/>
          <w:marRight w:val="0"/>
          <w:marTop w:val="0"/>
          <w:marBottom w:val="0"/>
          <w:divBdr>
            <w:top w:val="none" w:sz="0" w:space="0" w:color="auto"/>
            <w:left w:val="none" w:sz="0" w:space="0" w:color="auto"/>
            <w:bottom w:val="none" w:sz="0" w:space="0" w:color="auto"/>
            <w:right w:val="none" w:sz="0" w:space="0" w:color="auto"/>
          </w:divBdr>
        </w:div>
        <w:div w:id="788665035">
          <w:marLeft w:val="480"/>
          <w:marRight w:val="0"/>
          <w:marTop w:val="0"/>
          <w:marBottom w:val="0"/>
          <w:divBdr>
            <w:top w:val="none" w:sz="0" w:space="0" w:color="auto"/>
            <w:left w:val="none" w:sz="0" w:space="0" w:color="auto"/>
            <w:bottom w:val="none" w:sz="0" w:space="0" w:color="auto"/>
            <w:right w:val="none" w:sz="0" w:space="0" w:color="auto"/>
          </w:divBdr>
        </w:div>
        <w:div w:id="70780661">
          <w:marLeft w:val="480"/>
          <w:marRight w:val="0"/>
          <w:marTop w:val="0"/>
          <w:marBottom w:val="0"/>
          <w:divBdr>
            <w:top w:val="none" w:sz="0" w:space="0" w:color="auto"/>
            <w:left w:val="none" w:sz="0" w:space="0" w:color="auto"/>
            <w:bottom w:val="none" w:sz="0" w:space="0" w:color="auto"/>
            <w:right w:val="none" w:sz="0" w:space="0" w:color="auto"/>
          </w:divBdr>
        </w:div>
        <w:div w:id="380246625">
          <w:marLeft w:val="480"/>
          <w:marRight w:val="0"/>
          <w:marTop w:val="0"/>
          <w:marBottom w:val="0"/>
          <w:divBdr>
            <w:top w:val="none" w:sz="0" w:space="0" w:color="auto"/>
            <w:left w:val="none" w:sz="0" w:space="0" w:color="auto"/>
            <w:bottom w:val="none" w:sz="0" w:space="0" w:color="auto"/>
            <w:right w:val="none" w:sz="0" w:space="0" w:color="auto"/>
          </w:divBdr>
        </w:div>
        <w:div w:id="563301995">
          <w:marLeft w:val="480"/>
          <w:marRight w:val="0"/>
          <w:marTop w:val="0"/>
          <w:marBottom w:val="0"/>
          <w:divBdr>
            <w:top w:val="none" w:sz="0" w:space="0" w:color="auto"/>
            <w:left w:val="none" w:sz="0" w:space="0" w:color="auto"/>
            <w:bottom w:val="none" w:sz="0" w:space="0" w:color="auto"/>
            <w:right w:val="none" w:sz="0" w:space="0" w:color="auto"/>
          </w:divBdr>
        </w:div>
        <w:div w:id="1536192623">
          <w:marLeft w:val="480"/>
          <w:marRight w:val="0"/>
          <w:marTop w:val="0"/>
          <w:marBottom w:val="0"/>
          <w:divBdr>
            <w:top w:val="none" w:sz="0" w:space="0" w:color="auto"/>
            <w:left w:val="none" w:sz="0" w:space="0" w:color="auto"/>
            <w:bottom w:val="none" w:sz="0" w:space="0" w:color="auto"/>
            <w:right w:val="none" w:sz="0" w:space="0" w:color="auto"/>
          </w:divBdr>
        </w:div>
        <w:div w:id="1734425508">
          <w:marLeft w:val="480"/>
          <w:marRight w:val="0"/>
          <w:marTop w:val="0"/>
          <w:marBottom w:val="0"/>
          <w:divBdr>
            <w:top w:val="none" w:sz="0" w:space="0" w:color="auto"/>
            <w:left w:val="none" w:sz="0" w:space="0" w:color="auto"/>
            <w:bottom w:val="none" w:sz="0" w:space="0" w:color="auto"/>
            <w:right w:val="none" w:sz="0" w:space="0" w:color="auto"/>
          </w:divBdr>
        </w:div>
        <w:div w:id="1391268481">
          <w:marLeft w:val="480"/>
          <w:marRight w:val="0"/>
          <w:marTop w:val="0"/>
          <w:marBottom w:val="0"/>
          <w:divBdr>
            <w:top w:val="none" w:sz="0" w:space="0" w:color="auto"/>
            <w:left w:val="none" w:sz="0" w:space="0" w:color="auto"/>
            <w:bottom w:val="none" w:sz="0" w:space="0" w:color="auto"/>
            <w:right w:val="none" w:sz="0" w:space="0" w:color="auto"/>
          </w:divBdr>
        </w:div>
        <w:div w:id="1224170916">
          <w:marLeft w:val="480"/>
          <w:marRight w:val="0"/>
          <w:marTop w:val="0"/>
          <w:marBottom w:val="0"/>
          <w:divBdr>
            <w:top w:val="none" w:sz="0" w:space="0" w:color="auto"/>
            <w:left w:val="none" w:sz="0" w:space="0" w:color="auto"/>
            <w:bottom w:val="none" w:sz="0" w:space="0" w:color="auto"/>
            <w:right w:val="none" w:sz="0" w:space="0" w:color="auto"/>
          </w:divBdr>
        </w:div>
        <w:div w:id="842168333">
          <w:marLeft w:val="480"/>
          <w:marRight w:val="0"/>
          <w:marTop w:val="0"/>
          <w:marBottom w:val="0"/>
          <w:divBdr>
            <w:top w:val="none" w:sz="0" w:space="0" w:color="auto"/>
            <w:left w:val="none" w:sz="0" w:space="0" w:color="auto"/>
            <w:bottom w:val="none" w:sz="0" w:space="0" w:color="auto"/>
            <w:right w:val="none" w:sz="0" w:space="0" w:color="auto"/>
          </w:divBdr>
        </w:div>
        <w:div w:id="1137525534">
          <w:marLeft w:val="480"/>
          <w:marRight w:val="0"/>
          <w:marTop w:val="0"/>
          <w:marBottom w:val="0"/>
          <w:divBdr>
            <w:top w:val="none" w:sz="0" w:space="0" w:color="auto"/>
            <w:left w:val="none" w:sz="0" w:space="0" w:color="auto"/>
            <w:bottom w:val="none" w:sz="0" w:space="0" w:color="auto"/>
            <w:right w:val="none" w:sz="0" w:space="0" w:color="auto"/>
          </w:divBdr>
        </w:div>
        <w:div w:id="1763182756">
          <w:marLeft w:val="480"/>
          <w:marRight w:val="0"/>
          <w:marTop w:val="0"/>
          <w:marBottom w:val="0"/>
          <w:divBdr>
            <w:top w:val="none" w:sz="0" w:space="0" w:color="auto"/>
            <w:left w:val="none" w:sz="0" w:space="0" w:color="auto"/>
            <w:bottom w:val="none" w:sz="0" w:space="0" w:color="auto"/>
            <w:right w:val="none" w:sz="0" w:space="0" w:color="auto"/>
          </w:divBdr>
        </w:div>
        <w:div w:id="1439593769">
          <w:marLeft w:val="480"/>
          <w:marRight w:val="0"/>
          <w:marTop w:val="0"/>
          <w:marBottom w:val="0"/>
          <w:divBdr>
            <w:top w:val="none" w:sz="0" w:space="0" w:color="auto"/>
            <w:left w:val="none" w:sz="0" w:space="0" w:color="auto"/>
            <w:bottom w:val="none" w:sz="0" w:space="0" w:color="auto"/>
            <w:right w:val="none" w:sz="0" w:space="0" w:color="auto"/>
          </w:divBdr>
        </w:div>
        <w:div w:id="432945112">
          <w:marLeft w:val="480"/>
          <w:marRight w:val="0"/>
          <w:marTop w:val="0"/>
          <w:marBottom w:val="0"/>
          <w:divBdr>
            <w:top w:val="none" w:sz="0" w:space="0" w:color="auto"/>
            <w:left w:val="none" w:sz="0" w:space="0" w:color="auto"/>
            <w:bottom w:val="none" w:sz="0" w:space="0" w:color="auto"/>
            <w:right w:val="none" w:sz="0" w:space="0" w:color="auto"/>
          </w:divBdr>
        </w:div>
        <w:div w:id="1713531267">
          <w:marLeft w:val="480"/>
          <w:marRight w:val="0"/>
          <w:marTop w:val="0"/>
          <w:marBottom w:val="0"/>
          <w:divBdr>
            <w:top w:val="none" w:sz="0" w:space="0" w:color="auto"/>
            <w:left w:val="none" w:sz="0" w:space="0" w:color="auto"/>
            <w:bottom w:val="none" w:sz="0" w:space="0" w:color="auto"/>
            <w:right w:val="none" w:sz="0" w:space="0" w:color="auto"/>
          </w:divBdr>
        </w:div>
        <w:div w:id="1996106775">
          <w:marLeft w:val="480"/>
          <w:marRight w:val="0"/>
          <w:marTop w:val="0"/>
          <w:marBottom w:val="0"/>
          <w:divBdr>
            <w:top w:val="none" w:sz="0" w:space="0" w:color="auto"/>
            <w:left w:val="none" w:sz="0" w:space="0" w:color="auto"/>
            <w:bottom w:val="none" w:sz="0" w:space="0" w:color="auto"/>
            <w:right w:val="none" w:sz="0" w:space="0" w:color="auto"/>
          </w:divBdr>
        </w:div>
        <w:div w:id="811941358">
          <w:marLeft w:val="480"/>
          <w:marRight w:val="0"/>
          <w:marTop w:val="0"/>
          <w:marBottom w:val="0"/>
          <w:divBdr>
            <w:top w:val="none" w:sz="0" w:space="0" w:color="auto"/>
            <w:left w:val="none" w:sz="0" w:space="0" w:color="auto"/>
            <w:bottom w:val="none" w:sz="0" w:space="0" w:color="auto"/>
            <w:right w:val="none" w:sz="0" w:space="0" w:color="auto"/>
          </w:divBdr>
        </w:div>
        <w:div w:id="1564755812">
          <w:marLeft w:val="480"/>
          <w:marRight w:val="0"/>
          <w:marTop w:val="0"/>
          <w:marBottom w:val="0"/>
          <w:divBdr>
            <w:top w:val="none" w:sz="0" w:space="0" w:color="auto"/>
            <w:left w:val="none" w:sz="0" w:space="0" w:color="auto"/>
            <w:bottom w:val="none" w:sz="0" w:space="0" w:color="auto"/>
            <w:right w:val="none" w:sz="0" w:space="0" w:color="auto"/>
          </w:divBdr>
        </w:div>
        <w:div w:id="639044404">
          <w:marLeft w:val="480"/>
          <w:marRight w:val="0"/>
          <w:marTop w:val="0"/>
          <w:marBottom w:val="0"/>
          <w:divBdr>
            <w:top w:val="none" w:sz="0" w:space="0" w:color="auto"/>
            <w:left w:val="none" w:sz="0" w:space="0" w:color="auto"/>
            <w:bottom w:val="none" w:sz="0" w:space="0" w:color="auto"/>
            <w:right w:val="none" w:sz="0" w:space="0" w:color="auto"/>
          </w:divBdr>
        </w:div>
        <w:div w:id="2108382809">
          <w:marLeft w:val="480"/>
          <w:marRight w:val="0"/>
          <w:marTop w:val="0"/>
          <w:marBottom w:val="0"/>
          <w:divBdr>
            <w:top w:val="none" w:sz="0" w:space="0" w:color="auto"/>
            <w:left w:val="none" w:sz="0" w:space="0" w:color="auto"/>
            <w:bottom w:val="none" w:sz="0" w:space="0" w:color="auto"/>
            <w:right w:val="none" w:sz="0" w:space="0" w:color="auto"/>
          </w:divBdr>
        </w:div>
        <w:div w:id="1271202694">
          <w:marLeft w:val="480"/>
          <w:marRight w:val="0"/>
          <w:marTop w:val="0"/>
          <w:marBottom w:val="0"/>
          <w:divBdr>
            <w:top w:val="none" w:sz="0" w:space="0" w:color="auto"/>
            <w:left w:val="none" w:sz="0" w:space="0" w:color="auto"/>
            <w:bottom w:val="none" w:sz="0" w:space="0" w:color="auto"/>
            <w:right w:val="none" w:sz="0" w:space="0" w:color="auto"/>
          </w:divBdr>
        </w:div>
        <w:div w:id="1073820895">
          <w:marLeft w:val="480"/>
          <w:marRight w:val="0"/>
          <w:marTop w:val="0"/>
          <w:marBottom w:val="0"/>
          <w:divBdr>
            <w:top w:val="none" w:sz="0" w:space="0" w:color="auto"/>
            <w:left w:val="none" w:sz="0" w:space="0" w:color="auto"/>
            <w:bottom w:val="none" w:sz="0" w:space="0" w:color="auto"/>
            <w:right w:val="none" w:sz="0" w:space="0" w:color="auto"/>
          </w:divBdr>
        </w:div>
        <w:div w:id="272325827">
          <w:marLeft w:val="480"/>
          <w:marRight w:val="0"/>
          <w:marTop w:val="0"/>
          <w:marBottom w:val="0"/>
          <w:divBdr>
            <w:top w:val="none" w:sz="0" w:space="0" w:color="auto"/>
            <w:left w:val="none" w:sz="0" w:space="0" w:color="auto"/>
            <w:bottom w:val="none" w:sz="0" w:space="0" w:color="auto"/>
            <w:right w:val="none" w:sz="0" w:space="0" w:color="auto"/>
          </w:divBdr>
        </w:div>
        <w:div w:id="1854105356">
          <w:marLeft w:val="480"/>
          <w:marRight w:val="0"/>
          <w:marTop w:val="0"/>
          <w:marBottom w:val="0"/>
          <w:divBdr>
            <w:top w:val="none" w:sz="0" w:space="0" w:color="auto"/>
            <w:left w:val="none" w:sz="0" w:space="0" w:color="auto"/>
            <w:bottom w:val="none" w:sz="0" w:space="0" w:color="auto"/>
            <w:right w:val="none" w:sz="0" w:space="0" w:color="auto"/>
          </w:divBdr>
        </w:div>
        <w:div w:id="319424983">
          <w:marLeft w:val="480"/>
          <w:marRight w:val="0"/>
          <w:marTop w:val="0"/>
          <w:marBottom w:val="0"/>
          <w:divBdr>
            <w:top w:val="none" w:sz="0" w:space="0" w:color="auto"/>
            <w:left w:val="none" w:sz="0" w:space="0" w:color="auto"/>
            <w:bottom w:val="none" w:sz="0" w:space="0" w:color="auto"/>
            <w:right w:val="none" w:sz="0" w:space="0" w:color="auto"/>
          </w:divBdr>
        </w:div>
        <w:div w:id="2106344999">
          <w:marLeft w:val="480"/>
          <w:marRight w:val="0"/>
          <w:marTop w:val="0"/>
          <w:marBottom w:val="0"/>
          <w:divBdr>
            <w:top w:val="none" w:sz="0" w:space="0" w:color="auto"/>
            <w:left w:val="none" w:sz="0" w:space="0" w:color="auto"/>
            <w:bottom w:val="none" w:sz="0" w:space="0" w:color="auto"/>
            <w:right w:val="none" w:sz="0" w:space="0" w:color="auto"/>
          </w:divBdr>
        </w:div>
        <w:div w:id="412700526">
          <w:marLeft w:val="480"/>
          <w:marRight w:val="0"/>
          <w:marTop w:val="0"/>
          <w:marBottom w:val="0"/>
          <w:divBdr>
            <w:top w:val="none" w:sz="0" w:space="0" w:color="auto"/>
            <w:left w:val="none" w:sz="0" w:space="0" w:color="auto"/>
            <w:bottom w:val="none" w:sz="0" w:space="0" w:color="auto"/>
            <w:right w:val="none" w:sz="0" w:space="0" w:color="auto"/>
          </w:divBdr>
        </w:div>
        <w:div w:id="1727800251">
          <w:marLeft w:val="480"/>
          <w:marRight w:val="0"/>
          <w:marTop w:val="0"/>
          <w:marBottom w:val="0"/>
          <w:divBdr>
            <w:top w:val="none" w:sz="0" w:space="0" w:color="auto"/>
            <w:left w:val="none" w:sz="0" w:space="0" w:color="auto"/>
            <w:bottom w:val="none" w:sz="0" w:space="0" w:color="auto"/>
            <w:right w:val="none" w:sz="0" w:space="0" w:color="auto"/>
          </w:divBdr>
        </w:div>
        <w:div w:id="327908109">
          <w:marLeft w:val="480"/>
          <w:marRight w:val="0"/>
          <w:marTop w:val="0"/>
          <w:marBottom w:val="0"/>
          <w:divBdr>
            <w:top w:val="none" w:sz="0" w:space="0" w:color="auto"/>
            <w:left w:val="none" w:sz="0" w:space="0" w:color="auto"/>
            <w:bottom w:val="none" w:sz="0" w:space="0" w:color="auto"/>
            <w:right w:val="none" w:sz="0" w:space="0" w:color="auto"/>
          </w:divBdr>
        </w:div>
        <w:div w:id="780882641">
          <w:marLeft w:val="480"/>
          <w:marRight w:val="0"/>
          <w:marTop w:val="0"/>
          <w:marBottom w:val="0"/>
          <w:divBdr>
            <w:top w:val="none" w:sz="0" w:space="0" w:color="auto"/>
            <w:left w:val="none" w:sz="0" w:space="0" w:color="auto"/>
            <w:bottom w:val="none" w:sz="0" w:space="0" w:color="auto"/>
            <w:right w:val="none" w:sz="0" w:space="0" w:color="auto"/>
          </w:divBdr>
        </w:div>
        <w:div w:id="1073626437">
          <w:marLeft w:val="480"/>
          <w:marRight w:val="0"/>
          <w:marTop w:val="0"/>
          <w:marBottom w:val="0"/>
          <w:divBdr>
            <w:top w:val="none" w:sz="0" w:space="0" w:color="auto"/>
            <w:left w:val="none" w:sz="0" w:space="0" w:color="auto"/>
            <w:bottom w:val="none" w:sz="0" w:space="0" w:color="auto"/>
            <w:right w:val="none" w:sz="0" w:space="0" w:color="auto"/>
          </w:divBdr>
        </w:div>
        <w:div w:id="1681618471">
          <w:marLeft w:val="480"/>
          <w:marRight w:val="0"/>
          <w:marTop w:val="0"/>
          <w:marBottom w:val="0"/>
          <w:divBdr>
            <w:top w:val="none" w:sz="0" w:space="0" w:color="auto"/>
            <w:left w:val="none" w:sz="0" w:space="0" w:color="auto"/>
            <w:bottom w:val="none" w:sz="0" w:space="0" w:color="auto"/>
            <w:right w:val="none" w:sz="0" w:space="0" w:color="auto"/>
          </w:divBdr>
        </w:div>
        <w:div w:id="1513571694">
          <w:marLeft w:val="480"/>
          <w:marRight w:val="0"/>
          <w:marTop w:val="0"/>
          <w:marBottom w:val="0"/>
          <w:divBdr>
            <w:top w:val="none" w:sz="0" w:space="0" w:color="auto"/>
            <w:left w:val="none" w:sz="0" w:space="0" w:color="auto"/>
            <w:bottom w:val="none" w:sz="0" w:space="0" w:color="auto"/>
            <w:right w:val="none" w:sz="0" w:space="0" w:color="auto"/>
          </w:divBdr>
        </w:div>
        <w:div w:id="640113810">
          <w:marLeft w:val="480"/>
          <w:marRight w:val="0"/>
          <w:marTop w:val="0"/>
          <w:marBottom w:val="0"/>
          <w:divBdr>
            <w:top w:val="none" w:sz="0" w:space="0" w:color="auto"/>
            <w:left w:val="none" w:sz="0" w:space="0" w:color="auto"/>
            <w:bottom w:val="none" w:sz="0" w:space="0" w:color="auto"/>
            <w:right w:val="none" w:sz="0" w:space="0" w:color="auto"/>
          </w:divBdr>
        </w:div>
        <w:div w:id="1112364564">
          <w:marLeft w:val="480"/>
          <w:marRight w:val="0"/>
          <w:marTop w:val="0"/>
          <w:marBottom w:val="0"/>
          <w:divBdr>
            <w:top w:val="none" w:sz="0" w:space="0" w:color="auto"/>
            <w:left w:val="none" w:sz="0" w:space="0" w:color="auto"/>
            <w:bottom w:val="none" w:sz="0" w:space="0" w:color="auto"/>
            <w:right w:val="none" w:sz="0" w:space="0" w:color="auto"/>
          </w:divBdr>
        </w:div>
        <w:div w:id="872620486">
          <w:marLeft w:val="480"/>
          <w:marRight w:val="0"/>
          <w:marTop w:val="0"/>
          <w:marBottom w:val="0"/>
          <w:divBdr>
            <w:top w:val="none" w:sz="0" w:space="0" w:color="auto"/>
            <w:left w:val="none" w:sz="0" w:space="0" w:color="auto"/>
            <w:bottom w:val="none" w:sz="0" w:space="0" w:color="auto"/>
            <w:right w:val="none" w:sz="0" w:space="0" w:color="auto"/>
          </w:divBdr>
        </w:div>
        <w:div w:id="1738741854">
          <w:marLeft w:val="480"/>
          <w:marRight w:val="0"/>
          <w:marTop w:val="0"/>
          <w:marBottom w:val="0"/>
          <w:divBdr>
            <w:top w:val="none" w:sz="0" w:space="0" w:color="auto"/>
            <w:left w:val="none" w:sz="0" w:space="0" w:color="auto"/>
            <w:bottom w:val="none" w:sz="0" w:space="0" w:color="auto"/>
            <w:right w:val="none" w:sz="0" w:space="0" w:color="auto"/>
          </w:divBdr>
        </w:div>
        <w:div w:id="1419131343">
          <w:marLeft w:val="480"/>
          <w:marRight w:val="0"/>
          <w:marTop w:val="0"/>
          <w:marBottom w:val="0"/>
          <w:divBdr>
            <w:top w:val="none" w:sz="0" w:space="0" w:color="auto"/>
            <w:left w:val="none" w:sz="0" w:space="0" w:color="auto"/>
            <w:bottom w:val="none" w:sz="0" w:space="0" w:color="auto"/>
            <w:right w:val="none" w:sz="0" w:space="0" w:color="auto"/>
          </w:divBdr>
        </w:div>
        <w:div w:id="567347687">
          <w:marLeft w:val="480"/>
          <w:marRight w:val="0"/>
          <w:marTop w:val="0"/>
          <w:marBottom w:val="0"/>
          <w:divBdr>
            <w:top w:val="none" w:sz="0" w:space="0" w:color="auto"/>
            <w:left w:val="none" w:sz="0" w:space="0" w:color="auto"/>
            <w:bottom w:val="none" w:sz="0" w:space="0" w:color="auto"/>
            <w:right w:val="none" w:sz="0" w:space="0" w:color="auto"/>
          </w:divBdr>
        </w:div>
      </w:divsChild>
    </w:div>
    <w:div w:id="82575775">
      <w:bodyDiv w:val="1"/>
      <w:marLeft w:val="0"/>
      <w:marRight w:val="0"/>
      <w:marTop w:val="0"/>
      <w:marBottom w:val="0"/>
      <w:divBdr>
        <w:top w:val="none" w:sz="0" w:space="0" w:color="auto"/>
        <w:left w:val="none" w:sz="0" w:space="0" w:color="auto"/>
        <w:bottom w:val="none" w:sz="0" w:space="0" w:color="auto"/>
        <w:right w:val="none" w:sz="0" w:space="0" w:color="auto"/>
      </w:divBdr>
    </w:div>
    <w:div w:id="83114834">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4496357">
      <w:bodyDiv w:val="1"/>
      <w:marLeft w:val="0"/>
      <w:marRight w:val="0"/>
      <w:marTop w:val="0"/>
      <w:marBottom w:val="0"/>
      <w:divBdr>
        <w:top w:val="none" w:sz="0" w:space="0" w:color="auto"/>
        <w:left w:val="none" w:sz="0" w:space="0" w:color="auto"/>
        <w:bottom w:val="none" w:sz="0" w:space="0" w:color="auto"/>
        <w:right w:val="none" w:sz="0" w:space="0" w:color="auto"/>
      </w:divBdr>
    </w:div>
    <w:div w:id="84621024">
      <w:bodyDiv w:val="1"/>
      <w:marLeft w:val="0"/>
      <w:marRight w:val="0"/>
      <w:marTop w:val="0"/>
      <w:marBottom w:val="0"/>
      <w:divBdr>
        <w:top w:val="none" w:sz="0" w:space="0" w:color="auto"/>
        <w:left w:val="none" w:sz="0" w:space="0" w:color="auto"/>
        <w:bottom w:val="none" w:sz="0" w:space="0" w:color="auto"/>
        <w:right w:val="none" w:sz="0" w:space="0" w:color="auto"/>
      </w:divBdr>
    </w:div>
    <w:div w:id="85423149">
      <w:bodyDiv w:val="1"/>
      <w:marLeft w:val="0"/>
      <w:marRight w:val="0"/>
      <w:marTop w:val="0"/>
      <w:marBottom w:val="0"/>
      <w:divBdr>
        <w:top w:val="none" w:sz="0" w:space="0" w:color="auto"/>
        <w:left w:val="none" w:sz="0" w:space="0" w:color="auto"/>
        <w:bottom w:val="none" w:sz="0" w:space="0" w:color="auto"/>
        <w:right w:val="none" w:sz="0" w:space="0" w:color="auto"/>
      </w:divBdr>
    </w:div>
    <w:div w:id="85539256">
      <w:bodyDiv w:val="1"/>
      <w:marLeft w:val="0"/>
      <w:marRight w:val="0"/>
      <w:marTop w:val="0"/>
      <w:marBottom w:val="0"/>
      <w:divBdr>
        <w:top w:val="none" w:sz="0" w:space="0" w:color="auto"/>
        <w:left w:val="none" w:sz="0" w:space="0" w:color="auto"/>
        <w:bottom w:val="none" w:sz="0" w:space="0" w:color="auto"/>
        <w:right w:val="none" w:sz="0" w:space="0" w:color="auto"/>
      </w:divBdr>
    </w:div>
    <w:div w:id="85617937">
      <w:bodyDiv w:val="1"/>
      <w:marLeft w:val="0"/>
      <w:marRight w:val="0"/>
      <w:marTop w:val="0"/>
      <w:marBottom w:val="0"/>
      <w:divBdr>
        <w:top w:val="none" w:sz="0" w:space="0" w:color="auto"/>
        <w:left w:val="none" w:sz="0" w:space="0" w:color="auto"/>
        <w:bottom w:val="none" w:sz="0" w:space="0" w:color="auto"/>
        <w:right w:val="none" w:sz="0" w:space="0" w:color="auto"/>
      </w:divBdr>
    </w:div>
    <w:div w:id="85659634">
      <w:bodyDiv w:val="1"/>
      <w:marLeft w:val="0"/>
      <w:marRight w:val="0"/>
      <w:marTop w:val="0"/>
      <w:marBottom w:val="0"/>
      <w:divBdr>
        <w:top w:val="none" w:sz="0" w:space="0" w:color="auto"/>
        <w:left w:val="none" w:sz="0" w:space="0" w:color="auto"/>
        <w:bottom w:val="none" w:sz="0" w:space="0" w:color="auto"/>
        <w:right w:val="none" w:sz="0" w:space="0" w:color="auto"/>
      </w:divBdr>
    </w:div>
    <w:div w:id="85880700">
      <w:bodyDiv w:val="1"/>
      <w:marLeft w:val="0"/>
      <w:marRight w:val="0"/>
      <w:marTop w:val="0"/>
      <w:marBottom w:val="0"/>
      <w:divBdr>
        <w:top w:val="none" w:sz="0" w:space="0" w:color="auto"/>
        <w:left w:val="none" w:sz="0" w:space="0" w:color="auto"/>
        <w:bottom w:val="none" w:sz="0" w:space="0" w:color="auto"/>
        <w:right w:val="none" w:sz="0" w:space="0" w:color="auto"/>
      </w:divBdr>
      <w:divsChild>
        <w:div w:id="389501387">
          <w:marLeft w:val="480"/>
          <w:marRight w:val="0"/>
          <w:marTop w:val="0"/>
          <w:marBottom w:val="0"/>
          <w:divBdr>
            <w:top w:val="none" w:sz="0" w:space="0" w:color="auto"/>
            <w:left w:val="none" w:sz="0" w:space="0" w:color="auto"/>
            <w:bottom w:val="none" w:sz="0" w:space="0" w:color="auto"/>
            <w:right w:val="none" w:sz="0" w:space="0" w:color="auto"/>
          </w:divBdr>
        </w:div>
        <w:div w:id="1656491573">
          <w:marLeft w:val="480"/>
          <w:marRight w:val="0"/>
          <w:marTop w:val="0"/>
          <w:marBottom w:val="0"/>
          <w:divBdr>
            <w:top w:val="none" w:sz="0" w:space="0" w:color="auto"/>
            <w:left w:val="none" w:sz="0" w:space="0" w:color="auto"/>
            <w:bottom w:val="none" w:sz="0" w:space="0" w:color="auto"/>
            <w:right w:val="none" w:sz="0" w:space="0" w:color="auto"/>
          </w:divBdr>
        </w:div>
        <w:div w:id="225143152">
          <w:marLeft w:val="480"/>
          <w:marRight w:val="0"/>
          <w:marTop w:val="0"/>
          <w:marBottom w:val="0"/>
          <w:divBdr>
            <w:top w:val="none" w:sz="0" w:space="0" w:color="auto"/>
            <w:left w:val="none" w:sz="0" w:space="0" w:color="auto"/>
            <w:bottom w:val="none" w:sz="0" w:space="0" w:color="auto"/>
            <w:right w:val="none" w:sz="0" w:space="0" w:color="auto"/>
          </w:divBdr>
        </w:div>
        <w:div w:id="737480237">
          <w:marLeft w:val="480"/>
          <w:marRight w:val="0"/>
          <w:marTop w:val="0"/>
          <w:marBottom w:val="0"/>
          <w:divBdr>
            <w:top w:val="none" w:sz="0" w:space="0" w:color="auto"/>
            <w:left w:val="none" w:sz="0" w:space="0" w:color="auto"/>
            <w:bottom w:val="none" w:sz="0" w:space="0" w:color="auto"/>
            <w:right w:val="none" w:sz="0" w:space="0" w:color="auto"/>
          </w:divBdr>
        </w:div>
        <w:div w:id="378945168">
          <w:marLeft w:val="480"/>
          <w:marRight w:val="0"/>
          <w:marTop w:val="0"/>
          <w:marBottom w:val="0"/>
          <w:divBdr>
            <w:top w:val="none" w:sz="0" w:space="0" w:color="auto"/>
            <w:left w:val="none" w:sz="0" w:space="0" w:color="auto"/>
            <w:bottom w:val="none" w:sz="0" w:space="0" w:color="auto"/>
            <w:right w:val="none" w:sz="0" w:space="0" w:color="auto"/>
          </w:divBdr>
        </w:div>
        <w:div w:id="24252218">
          <w:marLeft w:val="480"/>
          <w:marRight w:val="0"/>
          <w:marTop w:val="0"/>
          <w:marBottom w:val="0"/>
          <w:divBdr>
            <w:top w:val="none" w:sz="0" w:space="0" w:color="auto"/>
            <w:left w:val="none" w:sz="0" w:space="0" w:color="auto"/>
            <w:bottom w:val="none" w:sz="0" w:space="0" w:color="auto"/>
            <w:right w:val="none" w:sz="0" w:space="0" w:color="auto"/>
          </w:divBdr>
        </w:div>
        <w:div w:id="1948541288">
          <w:marLeft w:val="480"/>
          <w:marRight w:val="0"/>
          <w:marTop w:val="0"/>
          <w:marBottom w:val="0"/>
          <w:divBdr>
            <w:top w:val="none" w:sz="0" w:space="0" w:color="auto"/>
            <w:left w:val="none" w:sz="0" w:space="0" w:color="auto"/>
            <w:bottom w:val="none" w:sz="0" w:space="0" w:color="auto"/>
            <w:right w:val="none" w:sz="0" w:space="0" w:color="auto"/>
          </w:divBdr>
        </w:div>
        <w:div w:id="667365817">
          <w:marLeft w:val="480"/>
          <w:marRight w:val="0"/>
          <w:marTop w:val="0"/>
          <w:marBottom w:val="0"/>
          <w:divBdr>
            <w:top w:val="none" w:sz="0" w:space="0" w:color="auto"/>
            <w:left w:val="none" w:sz="0" w:space="0" w:color="auto"/>
            <w:bottom w:val="none" w:sz="0" w:space="0" w:color="auto"/>
            <w:right w:val="none" w:sz="0" w:space="0" w:color="auto"/>
          </w:divBdr>
        </w:div>
        <w:div w:id="403991654">
          <w:marLeft w:val="480"/>
          <w:marRight w:val="0"/>
          <w:marTop w:val="0"/>
          <w:marBottom w:val="0"/>
          <w:divBdr>
            <w:top w:val="none" w:sz="0" w:space="0" w:color="auto"/>
            <w:left w:val="none" w:sz="0" w:space="0" w:color="auto"/>
            <w:bottom w:val="none" w:sz="0" w:space="0" w:color="auto"/>
            <w:right w:val="none" w:sz="0" w:space="0" w:color="auto"/>
          </w:divBdr>
        </w:div>
        <w:div w:id="205266191">
          <w:marLeft w:val="480"/>
          <w:marRight w:val="0"/>
          <w:marTop w:val="0"/>
          <w:marBottom w:val="0"/>
          <w:divBdr>
            <w:top w:val="none" w:sz="0" w:space="0" w:color="auto"/>
            <w:left w:val="none" w:sz="0" w:space="0" w:color="auto"/>
            <w:bottom w:val="none" w:sz="0" w:space="0" w:color="auto"/>
            <w:right w:val="none" w:sz="0" w:space="0" w:color="auto"/>
          </w:divBdr>
        </w:div>
        <w:div w:id="1581481824">
          <w:marLeft w:val="480"/>
          <w:marRight w:val="0"/>
          <w:marTop w:val="0"/>
          <w:marBottom w:val="0"/>
          <w:divBdr>
            <w:top w:val="none" w:sz="0" w:space="0" w:color="auto"/>
            <w:left w:val="none" w:sz="0" w:space="0" w:color="auto"/>
            <w:bottom w:val="none" w:sz="0" w:space="0" w:color="auto"/>
            <w:right w:val="none" w:sz="0" w:space="0" w:color="auto"/>
          </w:divBdr>
        </w:div>
        <w:div w:id="1975597632">
          <w:marLeft w:val="480"/>
          <w:marRight w:val="0"/>
          <w:marTop w:val="0"/>
          <w:marBottom w:val="0"/>
          <w:divBdr>
            <w:top w:val="none" w:sz="0" w:space="0" w:color="auto"/>
            <w:left w:val="none" w:sz="0" w:space="0" w:color="auto"/>
            <w:bottom w:val="none" w:sz="0" w:space="0" w:color="auto"/>
            <w:right w:val="none" w:sz="0" w:space="0" w:color="auto"/>
          </w:divBdr>
        </w:div>
        <w:div w:id="1744181803">
          <w:marLeft w:val="480"/>
          <w:marRight w:val="0"/>
          <w:marTop w:val="0"/>
          <w:marBottom w:val="0"/>
          <w:divBdr>
            <w:top w:val="none" w:sz="0" w:space="0" w:color="auto"/>
            <w:left w:val="none" w:sz="0" w:space="0" w:color="auto"/>
            <w:bottom w:val="none" w:sz="0" w:space="0" w:color="auto"/>
            <w:right w:val="none" w:sz="0" w:space="0" w:color="auto"/>
          </w:divBdr>
        </w:div>
        <w:div w:id="625281992">
          <w:marLeft w:val="480"/>
          <w:marRight w:val="0"/>
          <w:marTop w:val="0"/>
          <w:marBottom w:val="0"/>
          <w:divBdr>
            <w:top w:val="none" w:sz="0" w:space="0" w:color="auto"/>
            <w:left w:val="none" w:sz="0" w:space="0" w:color="auto"/>
            <w:bottom w:val="none" w:sz="0" w:space="0" w:color="auto"/>
            <w:right w:val="none" w:sz="0" w:space="0" w:color="auto"/>
          </w:divBdr>
        </w:div>
        <w:div w:id="733091115">
          <w:marLeft w:val="480"/>
          <w:marRight w:val="0"/>
          <w:marTop w:val="0"/>
          <w:marBottom w:val="0"/>
          <w:divBdr>
            <w:top w:val="none" w:sz="0" w:space="0" w:color="auto"/>
            <w:left w:val="none" w:sz="0" w:space="0" w:color="auto"/>
            <w:bottom w:val="none" w:sz="0" w:space="0" w:color="auto"/>
            <w:right w:val="none" w:sz="0" w:space="0" w:color="auto"/>
          </w:divBdr>
        </w:div>
        <w:div w:id="131290735">
          <w:marLeft w:val="480"/>
          <w:marRight w:val="0"/>
          <w:marTop w:val="0"/>
          <w:marBottom w:val="0"/>
          <w:divBdr>
            <w:top w:val="none" w:sz="0" w:space="0" w:color="auto"/>
            <w:left w:val="none" w:sz="0" w:space="0" w:color="auto"/>
            <w:bottom w:val="none" w:sz="0" w:space="0" w:color="auto"/>
            <w:right w:val="none" w:sz="0" w:space="0" w:color="auto"/>
          </w:divBdr>
        </w:div>
        <w:div w:id="1196846757">
          <w:marLeft w:val="480"/>
          <w:marRight w:val="0"/>
          <w:marTop w:val="0"/>
          <w:marBottom w:val="0"/>
          <w:divBdr>
            <w:top w:val="none" w:sz="0" w:space="0" w:color="auto"/>
            <w:left w:val="none" w:sz="0" w:space="0" w:color="auto"/>
            <w:bottom w:val="none" w:sz="0" w:space="0" w:color="auto"/>
            <w:right w:val="none" w:sz="0" w:space="0" w:color="auto"/>
          </w:divBdr>
        </w:div>
        <w:div w:id="244337862">
          <w:marLeft w:val="480"/>
          <w:marRight w:val="0"/>
          <w:marTop w:val="0"/>
          <w:marBottom w:val="0"/>
          <w:divBdr>
            <w:top w:val="none" w:sz="0" w:space="0" w:color="auto"/>
            <w:left w:val="none" w:sz="0" w:space="0" w:color="auto"/>
            <w:bottom w:val="none" w:sz="0" w:space="0" w:color="auto"/>
            <w:right w:val="none" w:sz="0" w:space="0" w:color="auto"/>
          </w:divBdr>
        </w:div>
        <w:div w:id="806363677">
          <w:marLeft w:val="480"/>
          <w:marRight w:val="0"/>
          <w:marTop w:val="0"/>
          <w:marBottom w:val="0"/>
          <w:divBdr>
            <w:top w:val="none" w:sz="0" w:space="0" w:color="auto"/>
            <w:left w:val="none" w:sz="0" w:space="0" w:color="auto"/>
            <w:bottom w:val="none" w:sz="0" w:space="0" w:color="auto"/>
            <w:right w:val="none" w:sz="0" w:space="0" w:color="auto"/>
          </w:divBdr>
        </w:div>
        <w:div w:id="1920823500">
          <w:marLeft w:val="480"/>
          <w:marRight w:val="0"/>
          <w:marTop w:val="0"/>
          <w:marBottom w:val="0"/>
          <w:divBdr>
            <w:top w:val="none" w:sz="0" w:space="0" w:color="auto"/>
            <w:left w:val="none" w:sz="0" w:space="0" w:color="auto"/>
            <w:bottom w:val="none" w:sz="0" w:space="0" w:color="auto"/>
            <w:right w:val="none" w:sz="0" w:space="0" w:color="auto"/>
          </w:divBdr>
        </w:div>
        <w:div w:id="1803962600">
          <w:marLeft w:val="480"/>
          <w:marRight w:val="0"/>
          <w:marTop w:val="0"/>
          <w:marBottom w:val="0"/>
          <w:divBdr>
            <w:top w:val="none" w:sz="0" w:space="0" w:color="auto"/>
            <w:left w:val="none" w:sz="0" w:space="0" w:color="auto"/>
            <w:bottom w:val="none" w:sz="0" w:space="0" w:color="auto"/>
            <w:right w:val="none" w:sz="0" w:space="0" w:color="auto"/>
          </w:divBdr>
        </w:div>
        <w:div w:id="1547637755">
          <w:marLeft w:val="480"/>
          <w:marRight w:val="0"/>
          <w:marTop w:val="0"/>
          <w:marBottom w:val="0"/>
          <w:divBdr>
            <w:top w:val="none" w:sz="0" w:space="0" w:color="auto"/>
            <w:left w:val="none" w:sz="0" w:space="0" w:color="auto"/>
            <w:bottom w:val="none" w:sz="0" w:space="0" w:color="auto"/>
            <w:right w:val="none" w:sz="0" w:space="0" w:color="auto"/>
          </w:divBdr>
        </w:div>
        <w:div w:id="1617709955">
          <w:marLeft w:val="480"/>
          <w:marRight w:val="0"/>
          <w:marTop w:val="0"/>
          <w:marBottom w:val="0"/>
          <w:divBdr>
            <w:top w:val="none" w:sz="0" w:space="0" w:color="auto"/>
            <w:left w:val="none" w:sz="0" w:space="0" w:color="auto"/>
            <w:bottom w:val="none" w:sz="0" w:space="0" w:color="auto"/>
            <w:right w:val="none" w:sz="0" w:space="0" w:color="auto"/>
          </w:divBdr>
        </w:div>
        <w:div w:id="1073968387">
          <w:marLeft w:val="480"/>
          <w:marRight w:val="0"/>
          <w:marTop w:val="0"/>
          <w:marBottom w:val="0"/>
          <w:divBdr>
            <w:top w:val="none" w:sz="0" w:space="0" w:color="auto"/>
            <w:left w:val="none" w:sz="0" w:space="0" w:color="auto"/>
            <w:bottom w:val="none" w:sz="0" w:space="0" w:color="auto"/>
            <w:right w:val="none" w:sz="0" w:space="0" w:color="auto"/>
          </w:divBdr>
        </w:div>
        <w:div w:id="1663463576">
          <w:marLeft w:val="480"/>
          <w:marRight w:val="0"/>
          <w:marTop w:val="0"/>
          <w:marBottom w:val="0"/>
          <w:divBdr>
            <w:top w:val="none" w:sz="0" w:space="0" w:color="auto"/>
            <w:left w:val="none" w:sz="0" w:space="0" w:color="auto"/>
            <w:bottom w:val="none" w:sz="0" w:space="0" w:color="auto"/>
            <w:right w:val="none" w:sz="0" w:space="0" w:color="auto"/>
          </w:divBdr>
        </w:div>
        <w:div w:id="29495054">
          <w:marLeft w:val="480"/>
          <w:marRight w:val="0"/>
          <w:marTop w:val="0"/>
          <w:marBottom w:val="0"/>
          <w:divBdr>
            <w:top w:val="none" w:sz="0" w:space="0" w:color="auto"/>
            <w:left w:val="none" w:sz="0" w:space="0" w:color="auto"/>
            <w:bottom w:val="none" w:sz="0" w:space="0" w:color="auto"/>
            <w:right w:val="none" w:sz="0" w:space="0" w:color="auto"/>
          </w:divBdr>
        </w:div>
        <w:div w:id="1963683627">
          <w:marLeft w:val="480"/>
          <w:marRight w:val="0"/>
          <w:marTop w:val="0"/>
          <w:marBottom w:val="0"/>
          <w:divBdr>
            <w:top w:val="none" w:sz="0" w:space="0" w:color="auto"/>
            <w:left w:val="none" w:sz="0" w:space="0" w:color="auto"/>
            <w:bottom w:val="none" w:sz="0" w:space="0" w:color="auto"/>
            <w:right w:val="none" w:sz="0" w:space="0" w:color="auto"/>
          </w:divBdr>
        </w:div>
        <w:div w:id="1997804665">
          <w:marLeft w:val="480"/>
          <w:marRight w:val="0"/>
          <w:marTop w:val="0"/>
          <w:marBottom w:val="0"/>
          <w:divBdr>
            <w:top w:val="none" w:sz="0" w:space="0" w:color="auto"/>
            <w:left w:val="none" w:sz="0" w:space="0" w:color="auto"/>
            <w:bottom w:val="none" w:sz="0" w:space="0" w:color="auto"/>
            <w:right w:val="none" w:sz="0" w:space="0" w:color="auto"/>
          </w:divBdr>
        </w:div>
        <w:div w:id="116605226">
          <w:marLeft w:val="480"/>
          <w:marRight w:val="0"/>
          <w:marTop w:val="0"/>
          <w:marBottom w:val="0"/>
          <w:divBdr>
            <w:top w:val="none" w:sz="0" w:space="0" w:color="auto"/>
            <w:left w:val="none" w:sz="0" w:space="0" w:color="auto"/>
            <w:bottom w:val="none" w:sz="0" w:space="0" w:color="auto"/>
            <w:right w:val="none" w:sz="0" w:space="0" w:color="auto"/>
          </w:divBdr>
        </w:div>
        <w:div w:id="924151581">
          <w:marLeft w:val="480"/>
          <w:marRight w:val="0"/>
          <w:marTop w:val="0"/>
          <w:marBottom w:val="0"/>
          <w:divBdr>
            <w:top w:val="none" w:sz="0" w:space="0" w:color="auto"/>
            <w:left w:val="none" w:sz="0" w:space="0" w:color="auto"/>
            <w:bottom w:val="none" w:sz="0" w:space="0" w:color="auto"/>
            <w:right w:val="none" w:sz="0" w:space="0" w:color="auto"/>
          </w:divBdr>
        </w:div>
        <w:div w:id="2005740474">
          <w:marLeft w:val="480"/>
          <w:marRight w:val="0"/>
          <w:marTop w:val="0"/>
          <w:marBottom w:val="0"/>
          <w:divBdr>
            <w:top w:val="none" w:sz="0" w:space="0" w:color="auto"/>
            <w:left w:val="none" w:sz="0" w:space="0" w:color="auto"/>
            <w:bottom w:val="none" w:sz="0" w:space="0" w:color="auto"/>
            <w:right w:val="none" w:sz="0" w:space="0" w:color="auto"/>
          </w:divBdr>
        </w:div>
        <w:div w:id="1745294132">
          <w:marLeft w:val="480"/>
          <w:marRight w:val="0"/>
          <w:marTop w:val="0"/>
          <w:marBottom w:val="0"/>
          <w:divBdr>
            <w:top w:val="none" w:sz="0" w:space="0" w:color="auto"/>
            <w:left w:val="none" w:sz="0" w:space="0" w:color="auto"/>
            <w:bottom w:val="none" w:sz="0" w:space="0" w:color="auto"/>
            <w:right w:val="none" w:sz="0" w:space="0" w:color="auto"/>
          </w:divBdr>
        </w:div>
        <w:div w:id="2051346152">
          <w:marLeft w:val="480"/>
          <w:marRight w:val="0"/>
          <w:marTop w:val="0"/>
          <w:marBottom w:val="0"/>
          <w:divBdr>
            <w:top w:val="none" w:sz="0" w:space="0" w:color="auto"/>
            <w:left w:val="none" w:sz="0" w:space="0" w:color="auto"/>
            <w:bottom w:val="none" w:sz="0" w:space="0" w:color="auto"/>
            <w:right w:val="none" w:sz="0" w:space="0" w:color="auto"/>
          </w:divBdr>
        </w:div>
        <w:div w:id="1424646735">
          <w:marLeft w:val="480"/>
          <w:marRight w:val="0"/>
          <w:marTop w:val="0"/>
          <w:marBottom w:val="0"/>
          <w:divBdr>
            <w:top w:val="none" w:sz="0" w:space="0" w:color="auto"/>
            <w:left w:val="none" w:sz="0" w:space="0" w:color="auto"/>
            <w:bottom w:val="none" w:sz="0" w:space="0" w:color="auto"/>
            <w:right w:val="none" w:sz="0" w:space="0" w:color="auto"/>
          </w:divBdr>
        </w:div>
        <w:div w:id="1261110851">
          <w:marLeft w:val="480"/>
          <w:marRight w:val="0"/>
          <w:marTop w:val="0"/>
          <w:marBottom w:val="0"/>
          <w:divBdr>
            <w:top w:val="none" w:sz="0" w:space="0" w:color="auto"/>
            <w:left w:val="none" w:sz="0" w:space="0" w:color="auto"/>
            <w:bottom w:val="none" w:sz="0" w:space="0" w:color="auto"/>
            <w:right w:val="none" w:sz="0" w:space="0" w:color="auto"/>
          </w:divBdr>
        </w:div>
        <w:div w:id="151802037">
          <w:marLeft w:val="480"/>
          <w:marRight w:val="0"/>
          <w:marTop w:val="0"/>
          <w:marBottom w:val="0"/>
          <w:divBdr>
            <w:top w:val="none" w:sz="0" w:space="0" w:color="auto"/>
            <w:left w:val="none" w:sz="0" w:space="0" w:color="auto"/>
            <w:bottom w:val="none" w:sz="0" w:space="0" w:color="auto"/>
            <w:right w:val="none" w:sz="0" w:space="0" w:color="auto"/>
          </w:divBdr>
        </w:div>
        <w:div w:id="573203339">
          <w:marLeft w:val="480"/>
          <w:marRight w:val="0"/>
          <w:marTop w:val="0"/>
          <w:marBottom w:val="0"/>
          <w:divBdr>
            <w:top w:val="none" w:sz="0" w:space="0" w:color="auto"/>
            <w:left w:val="none" w:sz="0" w:space="0" w:color="auto"/>
            <w:bottom w:val="none" w:sz="0" w:space="0" w:color="auto"/>
            <w:right w:val="none" w:sz="0" w:space="0" w:color="auto"/>
          </w:divBdr>
        </w:div>
        <w:div w:id="1703552569">
          <w:marLeft w:val="480"/>
          <w:marRight w:val="0"/>
          <w:marTop w:val="0"/>
          <w:marBottom w:val="0"/>
          <w:divBdr>
            <w:top w:val="none" w:sz="0" w:space="0" w:color="auto"/>
            <w:left w:val="none" w:sz="0" w:space="0" w:color="auto"/>
            <w:bottom w:val="none" w:sz="0" w:space="0" w:color="auto"/>
            <w:right w:val="none" w:sz="0" w:space="0" w:color="auto"/>
          </w:divBdr>
        </w:div>
        <w:div w:id="1996177616">
          <w:marLeft w:val="480"/>
          <w:marRight w:val="0"/>
          <w:marTop w:val="0"/>
          <w:marBottom w:val="0"/>
          <w:divBdr>
            <w:top w:val="none" w:sz="0" w:space="0" w:color="auto"/>
            <w:left w:val="none" w:sz="0" w:space="0" w:color="auto"/>
            <w:bottom w:val="none" w:sz="0" w:space="0" w:color="auto"/>
            <w:right w:val="none" w:sz="0" w:space="0" w:color="auto"/>
          </w:divBdr>
        </w:div>
        <w:div w:id="334961180">
          <w:marLeft w:val="480"/>
          <w:marRight w:val="0"/>
          <w:marTop w:val="0"/>
          <w:marBottom w:val="0"/>
          <w:divBdr>
            <w:top w:val="none" w:sz="0" w:space="0" w:color="auto"/>
            <w:left w:val="none" w:sz="0" w:space="0" w:color="auto"/>
            <w:bottom w:val="none" w:sz="0" w:space="0" w:color="auto"/>
            <w:right w:val="none" w:sz="0" w:space="0" w:color="auto"/>
          </w:divBdr>
        </w:div>
        <w:div w:id="619452488">
          <w:marLeft w:val="480"/>
          <w:marRight w:val="0"/>
          <w:marTop w:val="0"/>
          <w:marBottom w:val="0"/>
          <w:divBdr>
            <w:top w:val="none" w:sz="0" w:space="0" w:color="auto"/>
            <w:left w:val="none" w:sz="0" w:space="0" w:color="auto"/>
            <w:bottom w:val="none" w:sz="0" w:space="0" w:color="auto"/>
            <w:right w:val="none" w:sz="0" w:space="0" w:color="auto"/>
          </w:divBdr>
        </w:div>
        <w:div w:id="147090191">
          <w:marLeft w:val="480"/>
          <w:marRight w:val="0"/>
          <w:marTop w:val="0"/>
          <w:marBottom w:val="0"/>
          <w:divBdr>
            <w:top w:val="none" w:sz="0" w:space="0" w:color="auto"/>
            <w:left w:val="none" w:sz="0" w:space="0" w:color="auto"/>
            <w:bottom w:val="none" w:sz="0" w:space="0" w:color="auto"/>
            <w:right w:val="none" w:sz="0" w:space="0" w:color="auto"/>
          </w:divBdr>
        </w:div>
        <w:div w:id="1559626563">
          <w:marLeft w:val="480"/>
          <w:marRight w:val="0"/>
          <w:marTop w:val="0"/>
          <w:marBottom w:val="0"/>
          <w:divBdr>
            <w:top w:val="none" w:sz="0" w:space="0" w:color="auto"/>
            <w:left w:val="none" w:sz="0" w:space="0" w:color="auto"/>
            <w:bottom w:val="none" w:sz="0" w:space="0" w:color="auto"/>
            <w:right w:val="none" w:sz="0" w:space="0" w:color="auto"/>
          </w:divBdr>
        </w:div>
        <w:div w:id="76099858">
          <w:marLeft w:val="480"/>
          <w:marRight w:val="0"/>
          <w:marTop w:val="0"/>
          <w:marBottom w:val="0"/>
          <w:divBdr>
            <w:top w:val="none" w:sz="0" w:space="0" w:color="auto"/>
            <w:left w:val="none" w:sz="0" w:space="0" w:color="auto"/>
            <w:bottom w:val="none" w:sz="0" w:space="0" w:color="auto"/>
            <w:right w:val="none" w:sz="0" w:space="0" w:color="auto"/>
          </w:divBdr>
        </w:div>
        <w:div w:id="1541433066">
          <w:marLeft w:val="480"/>
          <w:marRight w:val="0"/>
          <w:marTop w:val="0"/>
          <w:marBottom w:val="0"/>
          <w:divBdr>
            <w:top w:val="none" w:sz="0" w:space="0" w:color="auto"/>
            <w:left w:val="none" w:sz="0" w:space="0" w:color="auto"/>
            <w:bottom w:val="none" w:sz="0" w:space="0" w:color="auto"/>
            <w:right w:val="none" w:sz="0" w:space="0" w:color="auto"/>
          </w:divBdr>
        </w:div>
        <w:div w:id="972947495">
          <w:marLeft w:val="480"/>
          <w:marRight w:val="0"/>
          <w:marTop w:val="0"/>
          <w:marBottom w:val="0"/>
          <w:divBdr>
            <w:top w:val="none" w:sz="0" w:space="0" w:color="auto"/>
            <w:left w:val="none" w:sz="0" w:space="0" w:color="auto"/>
            <w:bottom w:val="none" w:sz="0" w:space="0" w:color="auto"/>
            <w:right w:val="none" w:sz="0" w:space="0" w:color="auto"/>
          </w:divBdr>
        </w:div>
        <w:div w:id="434326487">
          <w:marLeft w:val="480"/>
          <w:marRight w:val="0"/>
          <w:marTop w:val="0"/>
          <w:marBottom w:val="0"/>
          <w:divBdr>
            <w:top w:val="none" w:sz="0" w:space="0" w:color="auto"/>
            <w:left w:val="none" w:sz="0" w:space="0" w:color="auto"/>
            <w:bottom w:val="none" w:sz="0" w:space="0" w:color="auto"/>
            <w:right w:val="none" w:sz="0" w:space="0" w:color="auto"/>
          </w:divBdr>
        </w:div>
        <w:div w:id="225457008">
          <w:marLeft w:val="480"/>
          <w:marRight w:val="0"/>
          <w:marTop w:val="0"/>
          <w:marBottom w:val="0"/>
          <w:divBdr>
            <w:top w:val="none" w:sz="0" w:space="0" w:color="auto"/>
            <w:left w:val="none" w:sz="0" w:space="0" w:color="auto"/>
            <w:bottom w:val="none" w:sz="0" w:space="0" w:color="auto"/>
            <w:right w:val="none" w:sz="0" w:space="0" w:color="auto"/>
          </w:divBdr>
        </w:div>
        <w:div w:id="601910918">
          <w:marLeft w:val="480"/>
          <w:marRight w:val="0"/>
          <w:marTop w:val="0"/>
          <w:marBottom w:val="0"/>
          <w:divBdr>
            <w:top w:val="none" w:sz="0" w:space="0" w:color="auto"/>
            <w:left w:val="none" w:sz="0" w:space="0" w:color="auto"/>
            <w:bottom w:val="none" w:sz="0" w:space="0" w:color="auto"/>
            <w:right w:val="none" w:sz="0" w:space="0" w:color="auto"/>
          </w:divBdr>
        </w:div>
        <w:div w:id="1224872449">
          <w:marLeft w:val="480"/>
          <w:marRight w:val="0"/>
          <w:marTop w:val="0"/>
          <w:marBottom w:val="0"/>
          <w:divBdr>
            <w:top w:val="none" w:sz="0" w:space="0" w:color="auto"/>
            <w:left w:val="none" w:sz="0" w:space="0" w:color="auto"/>
            <w:bottom w:val="none" w:sz="0" w:space="0" w:color="auto"/>
            <w:right w:val="none" w:sz="0" w:space="0" w:color="auto"/>
          </w:divBdr>
        </w:div>
        <w:div w:id="336468038">
          <w:marLeft w:val="480"/>
          <w:marRight w:val="0"/>
          <w:marTop w:val="0"/>
          <w:marBottom w:val="0"/>
          <w:divBdr>
            <w:top w:val="none" w:sz="0" w:space="0" w:color="auto"/>
            <w:left w:val="none" w:sz="0" w:space="0" w:color="auto"/>
            <w:bottom w:val="none" w:sz="0" w:space="0" w:color="auto"/>
            <w:right w:val="none" w:sz="0" w:space="0" w:color="auto"/>
          </w:divBdr>
        </w:div>
        <w:div w:id="155536175">
          <w:marLeft w:val="480"/>
          <w:marRight w:val="0"/>
          <w:marTop w:val="0"/>
          <w:marBottom w:val="0"/>
          <w:divBdr>
            <w:top w:val="none" w:sz="0" w:space="0" w:color="auto"/>
            <w:left w:val="none" w:sz="0" w:space="0" w:color="auto"/>
            <w:bottom w:val="none" w:sz="0" w:space="0" w:color="auto"/>
            <w:right w:val="none" w:sz="0" w:space="0" w:color="auto"/>
          </w:divBdr>
        </w:div>
        <w:div w:id="1694189255">
          <w:marLeft w:val="480"/>
          <w:marRight w:val="0"/>
          <w:marTop w:val="0"/>
          <w:marBottom w:val="0"/>
          <w:divBdr>
            <w:top w:val="none" w:sz="0" w:space="0" w:color="auto"/>
            <w:left w:val="none" w:sz="0" w:space="0" w:color="auto"/>
            <w:bottom w:val="none" w:sz="0" w:space="0" w:color="auto"/>
            <w:right w:val="none" w:sz="0" w:space="0" w:color="auto"/>
          </w:divBdr>
        </w:div>
        <w:div w:id="2019384449">
          <w:marLeft w:val="480"/>
          <w:marRight w:val="0"/>
          <w:marTop w:val="0"/>
          <w:marBottom w:val="0"/>
          <w:divBdr>
            <w:top w:val="none" w:sz="0" w:space="0" w:color="auto"/>
            <w:left w:val="none" w:sz="0" w:space="0" w:color="auto"/>
            <w:bottom w:val="none" w:sz="0" w:space="0" w:color="auto"/>
            <w:right w:val="none" w:sz="0" w:space="0" w:color="auto"/>
          </w:divBdr>
        </w:div>
        <w:div w:id="1608653161">
          <w:marLeft w:val="480"/>
          <w:marRight w:val="0"/>
          <w:marTop w:val="0"/>
          <w:marBottom w:val="0"/>
          <w:divBdr>
            <w:top w:val="none" w:sz="0" w:space="0" w:color="auto"/>
            <w:left w:val="none" w:sz="0" w:space="0" w:color="auto"/>
            <w:bottom w:val="none" w:sz="0" w:space="0" w:color="auto"/>
            <w:right w:val="none" w:sz="0" w:space="0" w:color="auto"/>
          </w:divBdr>
        </w:div>
        <w:div w:id="2043507903">
          <w:marLeft w:val="480"/>
          <w:marRight w:val="0"/>
          <w:marTop w:val="0"/>
          <w:marBottom w:val="0"/>
          <w:divBdr>
            <w:top w:val="none" w:sz="0" w:space="0" w:color="auto"/>
            <w:left w:val="none" w:sz="0" w:space="0" w:color="auto"/>
            <w:bottom w:val="none" w:sz="0" w:space="0" w:color="auto"/>
            <w:right w:val="none" w:sz="0" w:space="0" w:color="auto"/>
          </w:divBdr>
        </w:div>
        <w:div w:id="1866169653">
          <w:marLeft w:val="480"/>
          <w:marRight w:val="0"/>
          <w:marTop w:val="0"/>
          <w:marBottom w:val="0"/>
          <w:divBdr>
            <w:top w:val="none" w:sz="0" w:space="0" w:color="auto"/>
            <w:left w:val="none" w:sz="0" w:space="0" w:color="auto"/>
            <w:bottom w:val="none" w:sz="0" w:space="0" w:color="auto"/>
            <w:right w:val="none" w:sz="0" w:space="0" w:color="auto"/>
          </w:divBdr>
        </w:div>
        <w:div w:id="150289761">
          <w:marLeft w:val="480"/>
          <w:marRight w:val="0"/>
          <w:marTop w:val="0"/>
          <w:marBottom w:val="0"/>
          <w:divBdr>
            <w:top w:val="none" w:sz="0" w:space="0" w:color="auto"/>
            <w:left w:val="none" w:sz="0" w:space="0" w:color="auto"/>
            <w:bottom w:val="none" w:sz="0" w:space="0" w:color="auto"/>
            <w:right w:val="none" w:sz="0" w:space="0" w:color="auto"/>
          </w:divBdr>
        </w:div>
        <w:div w:id="735468946">
          <w:marLeft w:val="480"/>
          <w:marRight w:val="0"/>
          <w:marTop w:val="0"/>
          <w:marBottom w:val="0"/>
          <w:divBdr>
            <w:top w:val="none" w:sz="0" w:space="0" w:color="auto"/>
            <w:left w:val="none" w:sz="0" w:space="0" w:color="auto"/>
            <w:bottom w:val="none" w:sz="0" w:space="0" w:color="auto"/>
            <w:right w:val="none" w:sz="0" w:space="0" w:color="auto"/>
          </w:divBdr>
        </w:div>
        <w:div w:id="200632054">
          <w:marLeft w:val="480"/>
          <w:marRight w:val="0"/>
          <w:marTop w:val="0"/>
          <w:marBottom w:val="0"/>
          <w:divBdr>
            <w:top w:val="none" w:sz="0" w:space="0" w:color="auto"/>
            <w:left w:val="none" w:sz="0" w:space="0" w:color="auto"/>
            <w:bottom w:val="none" w:sz="0" w:space="0" w:color="auto"/>
            <w:right w:val="none" w:sz="0" w:space="0" w:color="auto"/>
          </w:divBdr>
        </w:div>
        <w:div w:id="1784954092">
          <w:marLeft w:val="480"/>
          <w:marRight w:val="0"/>
          <w:marTop w:val="0"/>
          <w:marBottom w:val="0"/>
          <w:divBdr>
            <w:top w:val="none" w:sz="0" w:space="0" w:color="auto"/>
            <w:left w:val="none" w:sz="0" w:space="0" w:color="auto"/>
            <w:bottom w:val="none" w:sz="0" w:space="0" w:color="auto"/>
            <w:right w:val="none" w:sz="0" w:space="0" w:color="auto"/>
          </w:divBdr>
        </w:div>
        <w:div w:id="469329003">
          <w:marLeft w:val="480"/>
          <w:marRight w:val="0"/>
          <w:marTop w:val="0"/>
          <w:marBottom w:val="0"/>
          <w:divBdr>
            <w:top w:val="none" w:sz="0" w:space="0" w:color="auto"/>
            <w:left w:val="none" w:sz="0" w:space="0" w:color="auto"/>
            <w:bottom w:val="none" w:sz="0" w:space="0" w:color="auto"/>
            <w:right w:val="none" w:sz="0" w:space="0" w:color="auto"/>
          </w:divBdr>
        </w:div>
        <w:div w:id="1764644932">
          <w:marLeft w:val="480"/>
          <w:marRight w:val="0"/>
          <w:marTop w:val="0"/>
          <w:marBottom w:val="0"/>
          <w:divBdr>
            <w:top w:val="none" w:sz="0" w:space="0" w:color="auto"/>
            <w:left w:val="none" w:sz="0" w:space="0" w:color="auto"/>
            <w:bottom w:val="none" w:sz="0" w:space="0" w:color="auto"/>
            <w:right w:val="none" w:sz="0" w:space="0" w:color="auto"/>
          </w:divBdr>
        </w:div>
        <w:div w:id="1502233025">
          <w:marLeft w:val="480"/>
          <w:marRight w:val="0"/>
          <w:marTop w:val="0"/>
          <w:marBottom w:val="0"/>
          <w:divBdr>
            <w:top w:val="none" w:sz="0" w:space="0" w:color="auto"/>
            <w:left w:val="none" w:sz="0" w:space="0" w:color="auto"/>
            <w:bottom w:val="none" w:sz="0" w:space="0" w:color="auto"/>
            <w:right w:val="none" w:sz="0" w:space="0" w:color="auto"/>
          </w:divBdr>
        </w:div>
      </w:divsChild>
    </w:div>
    <w:div w:id="85926237">
      <w:bodyDiv w:val="1"/>
      <w:marLeft w:val="0"/>
      <w:marRight w:val="0"/>
      <w:marTop w:val="0"/>
      <w:marBottom w:val="0"/>
      <w:divBdr>
        <w:top w:val="none" w:sz="0" w:space="0" w:color="auto"/>
        <w:left w:val="none" w:sz="0" w:space="0" w:color="auto"/>
        <w:bottom w:val="none" w:sz="0" w:space="0" w:color="auto"/>
        <w:right w:val="none" w:sz="0" w:space="0" w:color="auto"/>
      </w:divBdr>
    </w:div>
    <w:div w:id="86579057">
      <w:bodyDiv w:val="1"/>
      <w:marLeft w:val="0"/>
      <w:marRight w:val="0"/>
      <w:marTop w:val="0"/>
      <w:marBottom w:val="0"/>
      <w:divBdr>
        <w:top w:val="none" w:sz="0" w:space="0" w:color="auto"/>
        <w:left w:val="none" w:sz="0" w:space="0" w:color="auto"/>
        <w:bottom w:val="none" w:sz="0" w:space="0" w:color="auto"/>
        <w:right w:val="none" w:sz="0" w:space="0" w:color="auto"/>
      </w:divBdr>
    </w:div>
    <w:div w:id="86734345">
      <w:bodyDiv w:val="1"/>
      <w:marLeft w:val="0"/>
      <w:marRight w:val="0"/>
      <w:marTop w:val="0"/>
      <w:marBottom w:val="0"/>
      <w:divBdr>
        <w:top w:val="none" w:sz="0" w:space="0" w:color="auto"/>
        <w:left w:val="none" w:sz="0" w:space="0" w:color="auto"/>
        <w:bottom w:val="none" w:sz="0" w:space="0" w:color="auto"/>
        <w:right w:val="none" w:sz="0" w:space="0" w:color="auto"/>
      </w:divBdr>
      <w:divsChild>
        <w:div w:id="2131783392">
          <w:marLeft w:val="480"/>
          <w:marRight w:val="0"/>
          <w:marTop w:val="0"/>
          <w:marBottom w:val="0"/>
          <w:divBdr>
            <w:top w:val="none" w:sz="0" w:space="0" w:color="auto"/>
            <w:left w:val="none" w:sz="0" w:space="0" w:color="auto"/>
            <w:bottom w:val="none" w:sz="0" w:space="0" w:color="auto"/>
            <w:right w:val="none" w:sz="0" w:space="0" w:color="auto"/>
          </w:divBdr>
        </w:div>
        <w:div w:id="1700667884">
          <w:marLeft w:val="480"/>
          <w:marRight w:val="0"/>
          <w:marTop w:val="0"/>
          <w:marBottom w:val="0"/>
          <w:divBdr>
            <w:top w:val="none" w:sz="0" w:space="0" w:color="auto"/>
            <w:left w:val="none" w:sz="0" w:space="0" w:color="auto"/>
            <w:bottom w:val="none" w:sz="0" w:space="0" w:color="auto"/>
            <w:right w:val="none" w:sz="0" w:space="0" w:color="auto"/>
          </w:divBdr>
        </w:div>
        <w:div w:id="1423723432">
          <w:marLeft w:val="480"/>
          <w:marRight w:val="0"/>
          <w:marTop w:val="0"/>
          <w:marBottom w:val="0"/>
          <w:divBdr>
            <w:top w:val="none" w:sz="0" w:space="0" w:color="auto"/>
            <w:left w:val="none" w:sz="0" w:space="0" w:color="auto"/>
            <w:bottom w:val="none" w:sz="0" w:space="0" w:color="auto"/>
            <w:right w:val="none" w:sz="0" w:space="0" w:color="auto"/>
          </w:divBdr>
        </w:div>
        <w:div w:id="1049574910">
          <w:marLeft w:val="480"/>
          <w:marRight w:val="0"/>
          <w:marTop w:val="0"/>
          <w:marBottom w:val="0"/>
          <w:divBdr>
            <w:top w:val="none" w:sz="0" w:space="0" w:color="auto"/>
            <w:left w:val="none" w:sz="0" w:space="0" w:color="auto"/>
            <w:bottom w:val="none" w:sz="0" w:space="0" w:color="auto"/>
            <w:right w:val="none" w:sz="0" w:space="0" w:color="auto"/>
          </w:divBdr>
        </w:div>
        <w:div w:id="656113478">
          <w:marLeft w:val="480"/>
          <w:marRight w:val="0"/>
          <w:marTop w:val="0"/>
          <w:marBottom w:val="0"/>
          <w:divBdr>
            <w:top w:val="none" w:sz="0" w:space="0" w:color="auto"/>
            <w:left w:val="none" w:sz="0" w:space="0" w:color="auto"/>
            <w:bottom w:val="none" w:sz="0" w:space="0" w:color="auto"/>
            <w:right w:val="none" w:sz="0" w:space="0" w:color="auto"/>
          </w:divBdr>
        </w:div>
        <w:div w:id="1567450784">
          <w:marLeft w:val="480"/>
          <w:marRight w:val="0"/>
          <w:marTop w:val="0"/>
          <w:marBottom w:val="0"/>
          <w:divBdr>
            <w:top w:val="none" w:sz="0" w:space="0" w:color="auto"/>
            <w:left w:val="none" w:sz="0" w:space="0" w:color="auto"/>
            <w:bottom w:val="none" w:sz="0" w:space="0" w:color="auto"/>
            <w:right w:val="none" w:sz="0" w:space="0" w:color="auto"/>
          </w:divBdr>
        </w:div>
        <w:div w:id="1904563068">
          <w:marLeft w:val="480"/>
          <w:marRight w:val="0"/>
          <w:marTop w:val="0"/>
          <w:marBottom w:val="0"/>
          <w:divBdr>
            <w:top w:val="none" w:sz="0" w:space="0" w:color="auto"/>
            <w:left w:val="none" w:sz="0" w:space="0" w:color="auto"/>
            <w:bottom w:val="none" w:sz="0" w:space="0" w:color="auto"/>
            <w:right w:val="none" w:sz="0" w:space="0" w:color="auto"/>
          </w:divBdr>
        </w:div>
        <w:div w:id="1103068082">
          <w:marLeft w:val="480"/>
          <w:marRight w:val="0"/>
          <w:marTop w:val="0"/>
          <w:marBottom w:val="0"/>
          <w:divBdr>
            <w:top w:val="none" w:sz="0" w:space="0" w:color="auto"/>
            <w:left w:val="none" w:sz="0" w:space="0" w:color="auto"/>
            <w:bottom w:val="none" w:sz="0" w:space="0" w:color="auto"/>
            <w:right w:val="none" w:sz="0" w:space="0" w:color="auto"/>
          </w:divBdr>
        </w:div>
        <w:div w:id="1609580612">
          <w:marLeft w:val="480"/>
          <w:marRight w:val="0"/>
          <w:marTop w:val="0"/>
          <w:marBottom w:val="0"/>
          <w:divBdr>
            <w:top w:val="none" w:sz="0" w:space="0" w:color="auto"/>
            <w:left w:val="none" w:sz="0" w:space="0" w:color="auto"/>
            <w:bottom w:val="none" w:sz="0" w:space="0" w:color="auto"/>
            <w:right w:val="none" w:sz="0" w:space="0" w:color="auto"/>
          </w:divBdr>
        </w:div>
        <w:div w:id="1581869132">
          <w:marLeft w:val="480"/>
          <w:marRight w:val="0"/>
          <w:marTop w:val="0"/>
          <w:marBottom w:val="0"/>
          <w:divBdr>
            <w:top w:val="none" w:sz="0" w:space="0" w:color="auto"/>
            <w:left w:val="none" w:sz="0" w:space="0" w:color="auto"/>
            <w:bottom w:val="none" w:sz="0" w:space="0" w:color="auto"/>
            <w:right w:val="none" w:sz="0" w:space="0" w:color="auto"/>
          </w:divBdr>
        </w:div>
        <w:div w:id="1278678691">
          <w:marLeft w:val="480"/>
          <w:marRight w:val="0"/>
          <w:marTop w:val="0"/>
          <w:marBottom w:val="0"/>
          <w:divBdr>
            <w:top w:val="none" w:sz="0" w:space="0" w:color="auto"/>
            <w:left w:val="none" w:sz="0" w:space="0" w:color="auto"/>
            <w:bottom w:val="none" w:sz="0" w:space="0" w:color="auto"/>
            <w:right w:val="none" w:sz="0" w:space="0" w:color="auto"/>
          </w:divBdr>
        </w:div>
        <w:div w:id="1866820933">
          <w:marLeft w:val="480"/>
          <w:marRight w:val="0"/>
          <w:marTop w:val="0"/>
          <w:marBottom w:val="0"/>
          <w:divBdr>
            <w:top w:val="none" w:sz="0" w:space="0" w:color="auto"/>
            <w:left w:val="none" w:sz="0" w:space="0" w:color="auto"/>
            <w:bottom w:val="none" w:sz="0" w:space="0" w:color="auto"/>
            <w:right w:val="none" w:sz="0" w:space="0" w:color="auto"/>
          </w:divBdr>
        </w:div>
        <w:div w:id="469860038">
          <w:marLeft w:val="480"/>
          <w:marRight w:val="0"/>
          <w:marTop w:val="0"/>
          <w:marBottom w:val="0"/>
          <w:divBdr>
            <w:top w:val="none" w:sz="0" w:space="0" w:color="auto"/>
            <w:left w:val="none" w:sz="0" w:space="0" w:color="auto"/>
            <w:bottom w:val="none" w:sz="0" w:space="0" w:color="auto"/>
            <w:right w:val="none" w:sz="0" w:space="0" w:color="auto"/>
          </w:divBdr>
        </w:div>
        <w:div w:id="634140336">
          <w:marLeft w:val="480"/>
          <w:marRight w:val="0"/>
          <w:marTop w:val="0"/>
          <w:marBottom w:val="0"/>
          <w:divBdr>
            <w:top w:val="none" w:sz="0" w:space="0" w:color="auto"/>
            <w:left w:val="none" w:sz="0" w:space="0" w:color="auto"/>
            <w:bottom w:val="none" w:sz="0" w:space="0" w:color="auto"/>
            <w:right w:val="none" w:sz="0" w:space="0" w:color="auto"/>
          </w:divBdr>
        </w:div>
        <w:div w:id="1361975581">
          <w:marLeft w:val="480"/>
          <w:marRight w:val="0"/>
          <w:marTop w:val="0"/>
          <w:marBottom w:val="0"/>
          <w:divBdr>
            <w:top w:val="none" w:sz="0" w:space="0" w:color="auto"/>
            <w:left w:val="none" w:sz="0" w:space="0" w:color="auto"/>
            <w:bottom w:val="none" w:sz="0" w:space="0" w:color="auto"/>
            <w:right w:val="none" w:sz="0" w:space="0" w:color="auto"/>
          </w:divBdr>
        </w:div>
        <w:div w:id="416099029">
          <w:marLeft w:val="480"/>
          <w:marRight w:val="0"/>
          <w:marTop w:val="0"/>
          <w:marBottom w:val="0"/>
          <w:divBdr>
            <w:top w:val="none" w:sz="0" w:space="0" w:color="auto"/>
            <w:left w:val="none" w:sz="0" w:space="0" w:color="auto"/>
            <w:bottom w:val="none" w:sz="0" w:space="0" w:color="auto"/>
            <w:right w:val="none" w:sz="0" w:space="0" w:color="auto"/>
          </w:divBdr>
        </w:div>
        <w:div w:id="499581855">
          <w:marLeft w:val="480"/>
          <w:marRight w:val="0"/>
          <w:marTop w:val="0"/>
          <w:marBottom w:val="0"/>
          <w:divBdr>
            <w:top w:val="none" w:sz="0" w:space="0" w:color="auto"/>
            <w:left w:val="none" w:sz="0" w:space="0" w:color="auto"/>
            <w:bottom w:val="none" w:sz="0" w:space="0" w:color="auto"/>
            <w:right w:val="none" w:sz="0" w:space="0" w:color="auto"/>
          </w:divBdr>
        </w:div>
        <w:div w:id="2118600919">
          <w:marLeft w:val="480"/>
          <w:marRight w:val="0"/>
          <w:marTop w:val="0"/>
          <w:marBottom w:val="0"/>
          <w:divBdr>
            <w:top w:val="none" w:sz="0" w:space="0" w:color="auto"/>
            <w:left w:val="none" w:sz="0" w:space="0" w:color="auto"/>
            <w:bottom w:val="none" w:sz="0" w:space="0" w:color="auto"/>
            <w:right w:val="none" w:sz="0" w:space="0" w:color="auto"/>
          </w:divBdr>
        </w:div>
        <w:div w:id="659620333">
          <w:marLeft w:val="480"/>
          <w:marRight w:val="0"/>
          <w:marTop w:val="0"/>
          <w:marBottom w:val="0"/>
          <w:divBdr>
            <w:top w:val="none" w:sz="0" w:space="0" w:color="auto"/>
            <w:left w:val="none" w:sz="0" w:space="0" w:color="auto"/>
            <w:bottom w:val="none" w:sz="0" w:space="0" w:color="auto"/>
            <w:right w:val="none" w:sz="0" w:space="0" w:color="auto"/>
          </w:divBdr>
        </w:div>
        <w:div w:id="1413744760">
          <w:marLeft w:val="480"/>
          <w:marRight w:val="0"/>
          <w:marTop w:val="0"/>
          <w:marBottom w:val="0"/>
          <w:divBdr>
            <w:top w:val="none" w:sz="0" w:space="0" w:color="auto"/>
            <w:left w:val="none" w:sz="0" w:space="0" w:color="auto"/>
            <w:bottom w:val="none" w:sz="0" w:space="0" w:color="auto"/>
            <w:right w:val="none" w:sz="0" w:space="0" w:color="auto"/>
          </w:divBdr>
        </w:div>
        <w:div w:id="495196802">
          <w:marLeft w:val="480"/>
          <w:marRight w:val="0"/>
          <w:marTop w:val="0"/>
          <w:marBottom w:val="0"/>
          <w:divBdr>
            <w:top w:val="none" w:sz="0" w:space="0" w:color="auto"/>
            <w:left w:val="none" w:sz="0" w:space="0" w:color="auto"/>
            <w:bottom w:val="none" w:sz="0" w:space="0" w:color="auto"/>
            <w:right w:val="none" w:sz="0" w:space="0" w:color="auto"/>
          </w:divBdr>
        </w:div>
        <w:div w:id="676618803">
          <w:marLeft w:val="480"/>
          <w:marRight w:val="0"/>
          <w:marTop w:val="0"/>
          <w:marBottom w:val="0"/>
          <w:divBdr>
            <w:top w:val="none" w:sz="0" w:space="0" w:color="auto"/>
            <w:left w:val="none" w:sz="0" w:space="0" w:color="auto"/>
            <w:bottom w:val="none" w:sz="0" w:space="0" w:color="auto"/>
            <w:right w:val="none" w:sz="0" w:space="0" w:color="auto"/>
          </w:divBdr>
        </w:div>
        <w:div w:id="891355228">
          <w:marLeft w:val="480"/>
          <w:marRight w:val="0"/>
          <w:marTop w:val="0"/>
          <w:marBottom w:val="0"/>
          <w:divBdr>
            <w:top w:val="none" w:sz="0" w:space="0" w:color="auto"/>
            <w:left w:val="none" w:sz="0" w:space="0" w:color="auto"/>
            <w:bottom w:val="none" w:sz="0" w:space="0" w:color="auto"/>
            <w:right w:val="none" w:sz="0" w:space="0" w:color="auto"/>
          </w:divBdr>
        </w:div>
        <w:div w:id="354967927">
          <w:marLeft w:val="480"/>
          <w:marRight w:val="0"/>
          <w:marTop w:val="0"/>
          <w:marBottom w:val="0"/>
          <w:divBdr>
            <w:top w:val="none" w:sz="0" w:space="0" w:color="auto"/>
            <w:left w:val="none" w:sz="0" w:space="0" w:color="auto"/>
            <w:bottom w:val="none" w:sz="0" w:space="0" w:color="auto"/>
            <w:right w:val="none" w:sz="0" w:space="0" w:color="auto"/>
          </w:divBdr>
        </w:div>
        <w:div w:id="1120615115">
          <w:marLeft w:val="480"/>
          <w:marRight w:val="0"/>
          <w:marTop w:val="0"/>
          <w:marBottom w:val="0"/>
          <w:divBdr>
            <w:top w:val="none" w:sz="0" w:space="0" w:color="auto"/>
            <w:left w:val="none" w:sz="0" w:space="0" w:color="auto"/>
            <w:bottom w:val="none" w:sz="0" w:space="0" w:color="auto"/>
            <w:right w:val="none" w:sz="0" w:space="0" w:color="auto"/>
          </w:divBdr>
        </w:div>
        <w:div w:id="106311869">
          <w:marLeft w:val="480"/>
          <w:marRight w:val="0"/>
          <w:marTop w:val="0"/>
          <w:marBottom w:val="0"/>
          <w:divBdr>
            <w:top w:val="none" w:sz="0" w:space="0" w:color="auto"/>
            <w:left w:val="none" w:sz="0" w:space="0" w:color="auto"/>
            <w:bottom w:val="none" w:sz="0" w:space="0" w:color="auto"/>
            <w:right w:val="none" w:sz="0" w:space="0" w:color="auto"/>
          </w:divBdr>
        </w:div>
        <w:div w:id="1934119490">
          <w:marLeft w:val="480"/>
          <w:marRight w:val="0"/>
          <w:marTop w:val="0"/>
          <w:marBottom w:val="0"/>
          <w:divBdr>
            <w:top w:val="none" w:sz="0" w:space="0" w:color="auto"/>
            <w:left w:val="none" w:sz="0" w:space="0" w:color="auto"/>
            <w:bottom w:val="none" w:sz="0" w:space="0" w:color="auto"/>
            <w:right w:val="none" w:sz="0" w:space="0" w:color="auto"/>
          </w:divBdr>
        </w:div>
        <w:div w:id="470096659">
          <w:marLeft w:val="480"/>
          <w:marRight w:val="0"/>
          <w:marTop w:val="0"/>
          <w:marBottom w:val="0"/>
          <w:divBdr>
            <w:top w:val="none" w:sz="0" w:space="0" w:color="auto"/>
            <w:left w:val="none" w:sz="0" w:space="0" w:color="auto"/>
            <w:bottom w:val="none" w:sz="0" w:space="0" w:color="auto"/>
            <w:right w:val="none" w:sz="0" w:space="0" w:color="auto"/>
          </w:divBdr>
        </w:div>
        <w:div w:id="202602372">
          <w:marLeft w:val="480"/>
          <w:marRight w:val="0"/>
          <w:marTop w:val="0"/>
          <w:marBottom w:val="0"/>
          <w:divBdr>
            <w:top w:val="none" w:sz="0" w:space="0" w:color="auto"/>
            <w:left w:val="none" w:sz="0" w:space="0" w:color="auto"/>
            <w:bottom w:val="none" w:sz="0" w:space="0" w:color="auto"/>
            <w:right w:val="none" w:sz="0" w:space="0" w:color="auto"/>
          </w:divBdr>
        </w:div>
        <w:div w:id="760567256">
          <w:marLeft w:val="480"/>
          <w:marRight w:val="0"/>
          <w:marTop w:val="0"/>
          <w:marBottom w:val="0"/>
          <w:divBdr>
            <w:top w:val="none" w:sz="0" w:space="0" w:color="auto"/>
            <w:left w:val="none" w:sz="0" w:space="0" w:color="auto"/>
            <w:bottom w:val="none" w:sz="0" w:space="0" w:color="auto"/>
            <w:right w:val="none" w:sz="0" w:space="0" w:color="auto"/>
          </w:divBdr>
        </w:div>
        <w:div w:id="1848859354">
          <w:marLeft w:val="480"/>
          <w:marRight w:val="0"/>
          <w:marTop w:val="0"/>
          <w:marBottom w:val="0"/>
          <w:divBdr>
            <w:top w:val="none" w:sz="0" w:space="0" w:color="auto"/>
            <w:left w:val="none" w:sz="0" w:space="0" w:color="auto"/>
            <w:bottom w:val="none" w:sz="0" w:space="0" w:color="auto"/>
            <w:right w:val="none" w:sz="0" w:space="0" w:color="auto"/>
          </w:divBdr>
        </w:div>
        <w:div w:id="2088990555">
          <w:marLeft w:val="480"/>
          <w:marRight w:val="0"/>
          <w:marTop w:val="0"/>
          <w:marBottom w:val="0"/>
          <w:divBdr>
            <w:top w:val="none" w:sz="0" w:space="0" w:color="auto"/>
            <w:left w:val="none" w:sz="0" w:space="0" w:color="auto"/>
            <w:bottom w:val="none" w:sz="0" w:space="0" w:color="auto"/>
            <w:right w:val="none" w:sz="0" w:space="0" w:color="auto"/>
          </w:divBdr>
        </w:div>
        <w:div w:id="1026373345">
          <w:marLeft w:val="480"/>
          <w:marRight w:val="0"/>
          <w:marTop w:val="0"/>
          <w:marBottom w:val="0"/>
          <w:divBdr>
            <w:top w:val="none" w:sz="0" w:space="0" w:color="auto"/>
            <w:left w:val="none" w:sz="0" w:space="0" w:color="auto"/>
            <w:bottom w:val="none" w:sz="0" w:space="0" w:color="auto"/>
            <w:right w:val="none" w:sz="0" w:space="0" w:color="auto"/>
          </w:divBdr>
        </w:div>
        <w:div w:id="398291807">
          <w:marLeft w:val="480"/>
          <w:marRight w:val="0"/>
          <w:marTop w:val="0"/>
          <w:marBottom w:val="0"/>
          <w:divBdr>
            <w:top w:val="none" w:sz="0" w:space="0" w:color="auto"/>
            <w:left w:val="none" w:sz="0" w:space="0" w:color="auto"/>
            <w:bottom w:val="none" w:sz="0" w:space="0" w:color="auto"/>
            <w:right w:val="none" w:sz="0" w:space="0" w:color="auto"/>
          </w:divBdr>
        </w:div>
        <w:div w:id="1232890114">
          <w:marLeft w:val="480"/>
          <w:marRight w:val="0"/>
          <w:marTop w:val="0"/>
          <w:marBottom w:val="0"/>
          <w:divBdr>
            <w:top w:val="none" w:sz="0" w:space="0" w:color="auto"/>
            <w:left w:val="none" w:sz="0" w:space="0" w:color="auto"/>
            <w:bottom w:val="none" w:sz="0" w:space="0" w:color="auto"/>
            <w:right w:val="none" w:sz="0" w:space="0" w:color="auto"/>
          </w:divBdr>
        </w:div>
      </w:divsChild>
    </w:div>
    <w:div w:id="87704684">
      <w:bodyDiv w:val="1"/>
      <w:marLeft w:val="0"/>
      <w:marRight w:val="0"/>
      <w:marTop w:val="0"/>
      <w:marBottom w:val="0"/>
      <w:divBdr>
        <w:top w:val="none" w:sz="0" w:space="0" w:color="auto"/>
        <w:left w:val="none" w:sz="0" w:space="0" w:color="auto"/>
        <w:bottom w:val="none" w:sz="0" w:space="0" w:color="auto"/>
        <w:right w:val="none" w:sz="0" w:space="0" w:color="auto"/>
      </w:divBdr>
    </w:div>
    <w:div w:id="88281075">
      <w:bodyDiv w:val="1"/>
      <w:marLeft w:val="0"/>
      <w:marRight w:val="0"/>
      <w:marTop w:val="0"/>
      <w:marBottom w:val="0"/>
      <w:divBdr>
        <w:top w:val="none" w:sz="0" w:space="0" w:color="auto"/>
        <w:left w:val="none" w:sz="0" w:space="0" w:color="auto"/>
        <w:bottom w:val="none" w:sz="0" w:space="0" w:color="auto"/>
        <w:right w:val="none" w:sz="0" w:space="0" w:color="auto"/>
      </w:divBdr>
    </w:div>
    <w:div w:id="89933464">
      <w:bodyDiv w:val="1"/>
      <w:marLeft w:val="0"/>
      <w:marRight w:val="0"/>
      <w:marTop w:val="0"/>
      <w:marBottom w:val="0"/>
      <w:divBdr>
        <w:top w:val="none" w:sz="0" w:space="0" w:color="auto"/>
        <w:left w:val="none" w:sz="0" w:space="0" w:color="auto"/>
        <w:bottom w:val="none" w:sz="0" w:space="0" w:color="auto"/>
        <w:right w:val="none" w:sz="0" w:space="0" w:color="auto"/>
      </w:divBdr>
    </w:div>
    <w:div w:id="90050699">
      <w:bodyDiv w:val="1"/>
      <w:marLeft w:val="0"/>
      <w:marRight w:val="0"/>
      <w:marTop w:val="0"/>
      <w:marBottom w:val="0"/>
      <w:divBdr>
        <w:top w:val="none" w:sz="0" w:space="0" w:color="auto"/>
        <w:left w:val="none" w:sz="0" w:space="0" w:color="auto"/>
        <w:bottom w:val="none" w:sz="0" w:space="0" w:color="auto"/>
        <w:right w:val="none" w:sz="0" w:space="0" w:color="auto"/>
      </w:divBdr>
    </w:div>
    <w:div w:id="90441247">
      <w:bodyDiv w:val="1"/>
      <w:marLeft w:val="0"/>
      <w:marRight w:val="0"/>
      <w:marTop w:val="0"/>
      <w:marBottom w:val="0"/>
      <w:divBdr>
        <w:top w:val="none" w:sz="0" w:space="0" w:color="auto"/>
        <w:left w:val="none" w:sz="0" w:space="0" w:color="auto"/>
        <w:bottom w:val="none" w:sz="0" w:space="0" w:color="auto"/>
        <w:right w:val="none" w:sz="0" w:space="0" w:color="auto"/>
      </w:divBdr>
    </w:div>
    <w:div w:id="90972795">
      <w:bodyDiv w:val="1"/>
      <w:marLeft w:val="0"/>
      <w:marRight w:val="0"/>
      <w:marTop w:val="0"/>
      <w:marBottom w:val="0"/>
      <w:divBdr>
        <w:top w:val="none" w:sz="0" w:space="0" w:color="auto"/>
        <w:left w:val="none" w:sz="0" w:space="0" w:color="auto"/>
        <w:bottom w:val="none" w:sz="0" w:space="0" w:color="auto"/>
        <w:right w:val="none" w:sz="0" w:space="0" w:color="auto"/>
      </w:divBdr>
      <w:divsChild>
        <w:div w:id="620461088">
          <w:marLeft w:val="480"/>
          <w:marRight w:val="0"/>
          <w:marTop w:val="0"/>
          <w:marBottom w:val="0"/>
          <w:divBdr>
            <w:top w:val="none" w:sz="0" w:space="0" w:color="auto"/>
            <w:left w:val="none" w:sz="0" w:space="0" w:color="auto"/>
            <w:bottom w:val="none" w:sz="0" w:space="0" w:color="auto"/>
            <w:right w:val="none" w:sz="0" w:space="0" w:color="auto"/>
          </w:divBdr>
        </w:div>
        <w:div w:id="898445701">
          <w:marLeft w:val="480"/>
          <w:marRight w:val="0"/>
          <w:marTop w:val="0"/>
          <w:marBottom w:val="0"/>
          <w:divBdr>
            <w:top w:val="none" w:sz="0" w:space="0" w:color="auto"/>
            <w:left w:val="none" w:sz="0" w:space="0" w:color="auto"/>
            <w:bottom w:val="none" w:sz="0" w:space="0" w:color="auto"/>
            <w:right w:val="none" w:sz="0" w:space="0" w:color="auto"/>
          </w:divBdr>
        </w:div>
        <w:div w:id="613250060">
          <w:marLeft w:val="480"/>
          <w:marRight w:val="0"/>
          <w:marTop w:val="0"/>
          <w:marBottom w:val="0"/>
          <w:divBdr>
            <w:top w:val="none" w:sz="0" w:space="0" w:color="auto"/>
            <w:left w:val="none" w:sz="0" w:space="0" w:color="auto"/>
            <w:bottom w:val="none" w:sz="0" w:space="0" w:color="auto"/>
            <w:right w:val="none" w:sz="0" w:space="0" w:color="auto"/>
          </w:divBdr>
        </w:div>
        <w:div w:id="1388409332">
          <w:marLeft w:val="480"/>
          <w:marRight w:val="0"/>
          <w:marTop w:val="0"/>
          <w:marBottom w:val="0"/>
          <w:divBdr>
            <w:top w:val="none" w:sz="0" w:space="0" w:color="auto"/>
            <w:left w:val="none" w:sz="0" w:space="0" w:color="auto"/>
            <w:bottom w:val="none" w:sz="0" w:space="0" w:color="auto"/>
            <w:right w:val="none" w:sz="0" w:space="0" w:color="auto"/>
          </w:divBdr>
        </w:div>
        <w:div w:id="343676683">
          <w:marLeft w:val="480"/>
          <w:marRight w:val="0"/>
          <w:marTop w:val="0"/>
          <w:marBottom w:val="0"/>
          <w:divBdr>
            <w:top w:val="none" w:sz="0" w:space="0" w:color="auto"/>
            <w:left w:val="none" w:sz="0" w:space="0" w:color="auto"/>
            <w:bottom w:val="none" w:sz="0" w:space="0" w:color="auto"/>
            <w:right w:val="none" w:sz="0" w:space="0" w:color="auto"/>
          </w:divBdr>
        </w:div>
        <w:div w:id="1788040980">
          <w:marLeft w:val="480"/>
          <w:marRight w:val="0"/>
          <w:marTop w:val="0"/>
          <w:marBottom w:val="0"/>
          <w:divBdr>
            <w:top w:val="none" w:sz="0" w:space="0" w:color="auto"/>
            <w:left w:val="none" w:sz="0" w:space="0" w:color="auto"/>
            <w:bottom w:val="none" w:sz="0" w:space="0" w:color="auto"/>
            <w:right w:val="none" w:sz="0" w:space="0" w:color="auto"/>
          </w:divBdr>
        </w:div>
        <w:div w:id="1060590423">
          <w:marLeft w:val="480"/>
          <w:marRight w:val="0"/>
          <w:marTop w:val="0"/>
          <w:marBottom w:val="0"/>
          <w:divBdr>
            <w:top w:val="none" w:sz="0" w:space="0" w:color="auto"/>
            <w:left w:val="none" w:sz="0" w:space="0" w:color="auto"/>
            <w:bottom w:val="none" w:sz="0" w:space="0" w:color="auto"/>
            <w:right w:val="none" w:sz="0" w:space="0" w:color="auto"/>
          </w:divBdr>
        </w:div>
        <w:div w:id="96797031">
          <w:marLeft w:val="480"/>
          <w:marRight w:val="0"/>
          <w:marTop w:val="0"/>
          <w:marBottom w:val="0"/>
          <w:divBdr>
            <w:top w:val="none" w:sz="0" w:space="0" w:color="auto"/>
            <w:left w:val="none" w:sz="0" w:space="0" w:color="auto"/>
            <w:bottom w:val="none" w:sz="0" w:space="0" w:color="auto"/>
            <w:right w:val="none" w:sz="0" w:space="0" w:color="auto"/>
          </w:divBdr>
        </w:div>
        <w:div w:id="107508528">
          <w:marLeft w:val="480"/>
          <w:marRight w:val="0"/>
          <w:marTop w:val="0"/>
          <w:marBottom w:val="0"/>
          <w:divBdr>
            <w:top w:val="none" w:sz="0" w:space="0" w:color="auto"/>
            <w:left w:val="none" w:sz="0" w:space="0" w:color="auto"/>
            <w:bottom w:val="none" w:sz="0" w:space="0" w:color="auto"/>
            <w:right w:val="none" w:sz="0" w:space="0" w:color="auto"/>
          </w:divBdr>
        </w:div>
        <w:div w:id="1567260456">
          <w:marLeft w:val="480"/>
          <w:marRight w:val="0"/>
          <w:marTop w:val="0"/>
          <w:marBottom w:val="0"/>
          <w:divBdr>
            <w:top w:val="none" w:sz="0" w:space="0" w:color="auto"/>
            <w:left w:val="none" w:sz="0" w:space="0" w:color="auto"/>
            <w:bottom w:val="none" w:sz="0" w:space="0" w:color="auto"/>
            <w:right w:val="none" w:sz="0" w:space="0" w:color="auto"/>
          </w:divBdr>
        </w:div>
        <w:div w:id="459999703">
          <w:marLeft w:val="480"/>
          <w:marRight w:val="0"/>
          <w:marTop w:val="0"/>
          <w:marBottom w:val="0"/>
          <w:divBdr>
            <w:top w:val="none" w:sz="0" w:space="0" w:color="auto"/>
            <w:left w:val="none" w:sz="0" w:space="0" w:color="auto"/>
            <w:bottom w:val="none" w:sz="0" w:space="0" w:color="auto"/>
            <w:right w:val="none" w:sz="0" w:space="0" w:color="auto"/>
          </w:divBdr>
        </w:div>
        <w:div w:id="836844982">
          <w:marLeft w:val="480"/>
          <w:marRight w:val="0"/>
          <w:marTop w:val="0"/>
          <w:marBottom w:val="0"/>
          <w:divBdr>
            <w:top w:val="none" w:sz="0" w:space="0" w:color="auto"/>
            <w:left w:val="none" w:sz="0" w:space="0" w:color="auto"/>
            <w:bottom w:val="none" w:sz="0" w:space="0" w:color="auto"/>
            <w:right w:val="none" w:sz="0" w:space="0" w:color="auto"/>
          </w:divBdr>
        </w:div>
        <w:div w:id="1219365577">
          <w:marLeft w:val="480"/>
          <w:marRight w:val="0"/>
          <w:marTop w:val="0"/>
          <w:marBottom w:val="0"/>
          <w:divBdr>
            <w:top w:val="none" w:sz="0" w:space="0" w:color="auto"/>
            <w:left w:val="none" w:sz="0" w:space="0" w:color="auto"/>
            <w:bottom w:val="none" w:sz="0" w:space="0" w:color="auto"/>
            <w:right w:val="none" w:sz="0" w:space="0" w:color="auto"/>
          </w:divBdr>
        </w:div>
        <w:div w:id="1610627961">
          <w:marLeft w:val="480"/>
          <w:marRight w:val="0"/>
          <w:marTop w:val="0"/>
          <w:marBottom w:val="0"/>
          <w:divBdr>
            <w:top w:val="none" w:sz="0" w:space="0" w:color="auto"/>
            <w:left w:val="none" w:sz="0" w:space="0" w:color="auto"/>
            <w:bottom w:val="none" w:sz="0" w:space="0" w:color="auto"/>
            <w:right w:val="none" w:sz="0" w:space="0" w:color="auto"/>
          </w:divBdr>
        </w:div>
        <w:div w:id="365563652">
          <w:marLeft w:val="480"/>
          <w:marRight w:val="0"/>
          <w:marTop w:val="0"/>
          <w:marBottom w:val="0"/>
          <w:divBdr>
            <w:top w:val="none" w:sz="0" w:space="0" w:color="auto"/>
            <w:left w:val="none" w:sz="0" w:space="0" w:color="auto"/>
            <w:bottom w:val="none" w:sz="0" w:space="0" w:color="auto"/>
            <w:right w:val="none" w:sz="0" w:space="0" w:color="auto"/>
          </w:divBdr>
        </w:div>
        <w:div w:id="919876745">
          <w:marLeft w:val="480"/>
          <w:marRight w:val="0"/>
          <w:marTop w:val="0"/>
          <w:marBottom w:val="0"/>
          <w:divBdr>
            <w:top w:val="none" w:sz="0" w:space="0" w:color="auto"/>
            <w:left w:val="none" w:sz="0" w:space="0" w:color="auto"/>
            <w:bottom w:val="none" w:sz="0" w:space="0" w:color="auto"/>
            <w:right w:val="none" w:sz="0" w:space="0" w:color="auto"/>
          </w:divBdr>
        </w:div>
        <w:div w:id="519126917">
          <w:marLeft w:val="480"/>
          <w:marRight w:val="0"/>
          <w:marTop w:val="0"/>
          <w:marBottom w:val="0"/>
          <w:divBdr>
            <w:top w:val="none" w:sz="0" w:space="0" w:color="auto"/>
            <w:left w:val="none" w:sz="0" w:space="0" w:color="auto"/>
            <w:bottom w:val="none" w:sz="0" w:space="0" w:color="auto"/>
            <w:right w:val="none" w:sz="0" w:space="0" w:color="auto"/>
          </w:divBdr>
        </w:div>
        <w:div w:id="861016250">
          <w:marLeft w:val="480"/>
          <w:marRight w:val="0"/>
          <w:marTop w:val="0"/>
          <w:marBottom w:val="0"/>
          <w:divBdr>
            <w:top w:val="none" w:sz="0" w:space="0" w:color="auto"/>
            <w:left w:val="none" w:sz="0" w:space="0" w:color="auto"/>
            <w:bottom w:val="none" w:sz="0" w:space="0" w:color="auto"/>
            <w:right w:val="none" w:sz="0" w:space="0" w:color="auto"/>
          </w:divBdr>
        </w:div>
        <w:div w:id="1257714683">
          <w:marLeft w:val="480"/>
          <w:marRight w:val="0"/>
          <w:marTop w:val="0"/>
          <w:marBottom w:val="0"/>
          <w:divBdr>
            <w:top w:val="none" w:sz="0" w:space="0" w:color="auto"/>
            <w:left w:val="none" w:sz="0" w:space="0" w:color="auto"/>
            <w:bottom w:val="none" w:sz="0" w:space="0" w:color="auto"/>
            <w:right w:val="none" w:sz="0" w:space="0" w:color="auto"/>
          </w:divBdr>
        </w:div>
        <w:div w:id="1714428684">
          <w:marLeft w:val="480"/>
          <w:marRight w:val="0"/>
          <w:marTop w:val="0"/>
          <w:marBottom w:val="0"/>
          <w:divBdr>
            <w:top w:val="none" w:sz="0" w:space="0" w:color="auto"/>
            <w:left w:val="none" w:sz="0" w:space="0" w:color="auto"/>
            <w:bottom w:val="none" w:sz="0" w:space="0" w:color="auto"/>
            <w:right w:val="none" w:sz="0" w:space="0" w:color="auto"/>
          </w:divBdr>
        </w:div>
        <w:div w:id="934216008">
          <w:marLeft w:val="480"/>
          <w:marRight w:val="0"/>
          <w:marTop w:val="0"/>
          <w:marBottom w:val="0"/>
          <w:divBdr>
            <w:top w:val="none" w:sz="0" w:space="0" w:color="auto"/>
            <w:left w:val="none" w:sz="0" w:space="0" w:color="auto"/>
            <w:bottom w:val="none" w:sz="0" w:space="0" w:color="auto"/>
            <w:right w:val="none" w:sz="0" w:space="0" w:color="auto"/>
          </w:divBdr>
        </w:div>
        <w:div w:id="741294056">
          <w:marLeft w:val="480"/>
          <w:marRight w:val="0"/>
          <w:marTop w:val="0"/>
          <w:marBottom w:val="0"/>
          <w:divBdr>
            <w:top w:val="none" w:sz="0" w:space="0" w:color="auto"/>
            <w:left w:val="none" w:sz="0" w:space="0" w:color="auto"/>
            <w:bottom w:val="none" w:sz="0" w:space="0" w:color="auto"/>
            <w:right w:val="none" w:sz="0" w:space="0" w:color="auto"/>
          </w:divBdr>
        </w:div>
        <w:div w:id="1651127991">
          <w:marLeft w:val="480"/>
          <w:marRight w:val="0"/>
          <w:marTop w:val="0"/>
          <w:marBottom w:val="0"/>
          <w:divBdr>
            <w:top w:val="none" w:sz="0" w:space="0" w:color="auto"/>
            <w:left w:val="none" w:sz="0" w:space="0" w:color="auto"/>
            <w:bottom w:val="none" w:sz="0" w:space="0" w:color="auto"/>
            <w:right w:val="none" w:sz="0" w:space="0" w:color="auto"/>
          </w:divBdr>
        </w:div>
        <w:div w:id="524560823">
          <w:marLeft w:val="480"/>
          <w:marRight w:val="0"/>
          <w:marTop w:val="0"/>
          <w:marBottom w:val="0"/>
          <w:divBdr>
            <w:top w:val="none" w:sz="0" w:space="0" w:color="auto"/>
            <w:left w:val="none" w:sz="0" w:space="0" w:color="auto"/>
            <w:bottom w:val="none" w:sz="0" w:space="0" w:color="auto"/>
            <w:right w:val="none" w:sz="0" w:space="0" w:color="auto"/>
          </w:divBdr>
        </w:div>
        <w:div w:id="163131708">
          <w:marLeft w:val="480"/>
          <w:marRight w:val="0"/>
          <w:marTop w:val="0"/>
          <w:marBottom w:val="0"/>
          <w:divBdr>
            <w:top w:val="none" w:sz="0" w:space="0" w:color="auto"/>
            <w:left w:val="none" w:sz="0" w:space="0" w:color="auto"/>
            <w:bottom w:val="none" w:sz="0" w:space="0" w:color="auto"/>
            <w:right w:val="none" w:sz="0" w:space="0" w:color="auto"/>
          </w:divBdr>
        </w:div>
        <w:div w:id="165051627">
          <w:marLeft w:val="480"/>
          <w:marRight w:val="0"/>
          <w:marTop w:val="0"/>
          <w:marBottom w:val="0"/>
          <w:divBdr>
            <w:top w:val="none" w:sz="0" w:space="0" w:color="auto"/>
            <w:left w:val="none" w:sz="0" w:space="0" w:color="auto"/>
            <w:bottom w:val="none" w:sz="0" w:space="0" w:color="auto"/>
            <w:right w:val="none" w:sz="0" w:space="0" w:color="auto"/>
          </w:divBdr>
        </w:div>
        <w:div w:id="1904364881">
          <w:marLeft w:val="480"/>
          <w:marRight w:val="0"/>
          <w:marTop w:val="0"/>
          <w:marBottom w:val="0"/>
          <w:divBdr>
            <w:top w:val="none" w:sz="0" w:space="0" w:color="auto"/>
            <w:left w:val="none" w:sz="0" w:space="0" w:color="auto"/>
            <w:bottom w:val="none" w:sz="0" w:space="0" w:color="auto"/>
            <w:right w:val="none" w:sz="0" w:space="0" w:color="auto"/>
          </w:divBdr>
        </w:div>
      </w:divsChild>
    </w:div>
    <w:div w:id="92090869">
      <w:bodyDiv w:val="1"/>
      <w:marLeft w:val="0"/>
      <w:marRight w:val="0"/>
      <w:marTop w:val="0"/>
      <w:marBottom w:val="0"/>
      <w:divBdr>
        <w:top w:val="none" w:sz="0" w:space="0" w:color="auto"/>
        <w:left w:val="none" w:sz="0" w:space="0" w:color="auto"/>
        <w:bottom w:val="none" w:sz="0" w:space="0" w:color="auto"/>
        <w:right w:val="none" w:sz="0" w:space="0" w:color="auto"/>
      </w:divBdr>
    </w:div>
    <w:div w:id="92556866">
      <w:bodyDiv w:val="1"/>
      <w:marLeft w:val="0"/>
      <w:marRight w:val="0"/>
      <w:marTop w:val="0"/>
      <w:marBottom w:val="0"/>
      <w:divBdr>
        <w:top w:val="none" w:sz="0" w:space="0" w:color="auto"/>
        <w:left w:val="none" w:sz="0" w:space="0" w:color="auto"/>
        <w:bottom w:val="none" w:sz="0" w:space="0" w:color="auto"/>
        <w:right w:val="none" w:sz="0" w:space="0" w:color="auto"/>
      </w:divBdr>
    </w:div>
    <w:div w:id="93210334">
      <w:bodyDiv w:val="1"/>
      <w:marLeft w:val="0"/>
      <w:marRight w:val="0"/>
      <w:marTop w:val="0"/>
      <w:marBottom w:val="0"/>
      <w:divBdr>
        <w:top w:val="none" w:sz="0" w:space="0" w:color="auto"/>
        <w:left w:val="none" w:sz="0" w:space="0" w:color="auto"/>
        <w:bottom w:val="none" w:sz="0" w:space="0" w:color="auto"/>
        <w:right w:val="none" w:sz="0" w:space="0" w:color="auto"/>
      </w:divBdr>
    </w:div>
    <w:div w:id="93479202">
      <w:bodyDiv w:val="1"/>
      <w:marLeft w:val="0"/>
      <w:marRight w:val="0"/>
      <w:marTop w:val="0"/>
      <w:marBottom w:val="0"/>
      <w:divBdr>
        <w:top w:val="none" w:sz="0" w:space="0" w:color="auto"/>
        <w:left w:val="none" w:sz="0" w:space="0" w:color="auto"/>
        <w:bottom w:val="none" w:sz="0" w:space="0" w:color="auto"/>
        <w:right w:val="none" w:sz="0" w:space="0" w:color="auto"/>
      </w:divBdr>
    </w:div>
    <w:div w:id="94443681">
      <w:bodyDiv w:val="1"/>
      <w:marLeft w:val="0"/>
      <w:marRight w:val="0"/>
      <w:marTop w:val="0"/>
      <w:marBottom w:val="0"/>
      <w:divBdr>
        <w:top w:val="none" w:sz="0" w:space="0" w:color="auto"/>
        <w:left w:val="none" w:sz="0" w:space="0" w:color="auto"/>
        <w:bottom w:val="none" w:sz="0" w:space="0" w:color="auto"/>
        <w:right w:val="none" w:sz="0" w:space="0" w:color="auto"/>
      </w:divBdr>
    </w:div>
    <w:div w:id="95910976">
      <w:bodyDiv w:val="1"/>
      <w:marLeft w:val="0"/>
      <w:marRight w:val="0"/>
      <w:marTop w:val="0"/>
      <w:marBottom w:val="0"/>
      <w:divBdr>
        <w:top w:val="none" w:sz="0" w:space="0" w:color="auto"/>
        <w:left w:val="none" w:sz="0" w:space="0" w:color="auto"/>
        <w:bottom w:val="none" w:sz="0" w:space="0" w:color="auto"/>
        <w:right w:val="none" w:sz="0" w:space="0" w:color="auto"/>
      </w:divBdr>
    </w:div>
    <w:div w:id="97798360">
      <w:bodyDiv w:val="1"/>
      <w:marLeft w:val="0"/>
      <w:marRight w:val="0"/>
      <w:marTop w:val="0"/>
      <w:marBottom w:val="0"/>
      <w:divBdr>
        <w:top w:val="none" w:sz="0" w:space="0" w:color="auto"/>
        <w:left w:val="none" w:sz="0" w:space="0" w:color="auto"/>
        <w:bottom w:val="none" w:sz="0" w:space="0" w:color="auto"/>
        <w:right w:val="none" w:sz="0" w:space="0" w:color="auto"/>
      </w:divBdr>
    </w:div>
    <w:div w:id="98063953">
      <w:bodyDiv w:val="1"/>
      <w:marLeft w:val="0"/>
      <w:marRight w:val="0"/>
      <w:marTop w:val="0"/>
      <w:marBottom w:val="0"/>
      <w:divBdr>
        <w:top w:val="none" w:sz="0" w:space="0" w:color="auto"/>
        <w:left w:val="none" w:sz="0" w:space="0" w:color="auto"/>
        <w:bottom w:val="none" w:sz="0" w:space="0" w:color="auto"/>
        <w:right w:val="none" w:sz="0" w:space="0" w:color="auto"/>
      </w:divBdr>
    </w:div>
    <w:div w:id="98184538">
      <w:bodyDiv w:val="1"/>
      <w:marLeft w:val="0"/>
      <w:marRight w:val="0"/>
      <w:marTop w:val="0"/>
      <w:marBottom w:val="0"/>
      <w:divBdr>
        <w:top w:val="none" w:sz="0" w:space="0" w:color="auto"/>
        <w:left w:val="none" w:sz="0" w:space="0" w:color="auto"/>
        <w:bottom w:val="none" w:sz="0" w:space="0" w:color="auto"/>
        <w:right w:val="none" w:sz="0" w:space="0" w:color="auto"/>
      </w:divBdr>
    </w:div>
    <w:div w:id="98258496">
      <w:bodyDiv w:val="1"/>
      <w:marLeft w:val="0"/>
      <w:marRight w:val="0"/>
      <w:marTop w:val="0"/>
      <w:marBottom w:val="0"/>
      <w:divBdr>
        <w:top w:val="none" w:sz="0" w:space="0" w:color="auto"/>
        <w:left w:val="none" w:sz="0" w:space="0" w:color="auto"/>
        <w:bottom w:val="none" w:sz="0" w:space="0" w:color="auto"/>
        <w:right w:val="none" w:sz="0" w:space="0" w:color="auto"/>
      </w:divBdr>
    </w:div>
    <w:div w:id="98375793">
      <w:bodyDiv w:val="1"/>
      <w:marLeft w:val="0"/>
      <w:marRight w:val="0"/>
      <w:marTop w:val="0"/>
      <w:marBottom w:val="0"/>
      <w:divBdr>
        <w:top w:val="none" w:sz="0" w:space="0" w:color="auto"/>
        <w:left w:val="none" w:sz="0" w:space="0" w:color="auto"/>
        <w:bottom w:val="none" w:sz="0" w:space="0" w:color="auto"/>
        <w:right w:val="none" w:sz="0" w:space="0" w:color="auto"/>
      </w:divBdr>
    </w:div>
    <w:div w:id="98642593">
      <w:bodyDiv w:val="1"/>
      <w:marLeft w:val="0"/>
      <w:marRight w:val="0"/>
      <w:marTop w:val="0"/>
      <w:marBottom w:val="0"/>
      <w:divBdr>
        <w:top w:val="none" w:sz="0" w:space="0" w:color="auto"/>
        <w:left w:val="none" w:sz="0" w:space="0" w:color="auto"/>
        <w:bottom w:val="none" w:sz="0" w:space="0" w:color="auto"/>
        <w:right w:val="none" w:sz="0" w:space="0" w:color="auto"/>
      </w:divBdr>
    </w:div>
    <w:div w:id="99375515">
      <w:bodyDiv w:val="1"/>
      <w:marLeft w:val="0"/>
      <w:marRight w:val="0"/>
      <w:marTop w:val="0"/>
      <w:marBottom w:val="0"/>
      <w:divBdr>
        <w:top w:val="none" w:sz="0" w:space="0" w:color="auto"/>
        <w:left w:val="none" w:sz="0" w:space="0" w:color="auto"/>
        <w:bottom w:val="none" w:sz="0" w:space="0" w:color="auto"/>
        <w:right w:val="none" w:sz="0" w:space="0" w:color="auto"/>
      </w:divBdr>
    </w:div>
    <w:div w:id="99497556">
      <w:bodyDiv w:val="1"/>
      <w:marLeft w:val="0"/>
      <w:marRight w:val="0"/>
      <w:marTop w:val="0"/>
      <w:marBottom w:val="0"/>
      <w:divBdr>
        <w:top w:val="none" w:sz="0" w:space="0" w:color="auto"/>
        <w:left w:val="none" w:sz="0" w:space="0" w:color="auto"/>
        <w:bottom w:val="none" w:sz="0" w:space="0" w:color="auto"/>
        <w:right w:val="none" w:sz="0" w:space="0" w:color="auto"/>
      </w:divBdr>
    </w:div>
    <w:div w:id="99498995">
      <w:bodyDiv w:val="1"/>
      <w:marLeft w:val="0"/>
      <w:marRight w:val="0"/>
      <w:marTop w:val="0"/>
      <w:marBottom w:val="0"/>
      <w:divBdr>
        <w:top w:val="none" w:sz="0" w:space="0" w:color="auto"/>
        <w:left w:val="none" w:sz="0" w:space="0" w:color="auto"/>
        <w:bottom w:val="none" w:sz="0" w:space="0" w:color="auto"/>
        <w:right w:val="none" w:sz="0" w:space="0" w:color="auto"/>
      </w:divBdr>
    </w:div>
    <w:div w:id="99641624">
      <w:bodyDiv w:val="1"/>
      <w:marLeft w:val="0"/>
      <w:marRight w:val="0"/>
      <w:marTop w:val="0"/>
      <w:marBottom w:val="0"/>
      <w:divBdr>
        <w:top w:val="none" w:sz="0" w:space="0" w:color="auto"/>
        <w:left w:val="none" w:sz="0" w:space="0" w:color="auto"/>
        <w:bottom w:val="none" w:sz="0" w:space="0" w:color="auto"/>
        <w:right w:val="none" w:sz="0" w:space="0" w:color="auto"/>
      </w:divBdr>
    </w:div>
    <w:div w:id="100489894">
      <w:bodyDiv w:val="1"/>
      <w:marLeft w:val="0"/>
      <w:marRight w:val="0"/>
      <w:marTop w:val="0"/>
      <w:marBottom w:val="0"/>
      <w:divBdr>
        <w:top w:val="none" w:sz="0" w:space="0" w:color="auto"/>
        <w:left w:val="none" w:sz="0" w:space="0" w:color="auto"/>
        <w:bottom w:val="none" w:sz="0" w:space="0" w:color="auto"/>
        <w:right w:val="none" w:sz="0" w:space="0" w:color="auto"/>
      </w:divBdr>
    </w:div>
    <w:div w:id="100495654">
      <w:bodyDiv w:val="1"/>
      <w:marLeft w:val="0"/>
      <w:marRight w:val="0"/>
      <w:marTop w:val="0"/>
      <w:marBottom w:val="0"/>
      <w:divBdr>
        <w:top w:val="none" w:sz="0" w:space="0" w:color="auto"/>
        <w:left w:val="none" w:sz="0" w:space="0" w:color="auto"/>
        <w:bottom w:val="none" w:sz="0" w:space="0" w:color="auto"/>
        <w:right w:val="none" w:sz="0" w:space="0" w:color="auto"/>
      </w:divBdr>
    </w:div>
    <w:div w:id="100564706">
      <w:bodyDiv w:val="1"/>
      <w:marLeft w:val="0"/>
      <w:marRight w:val="0"/>
      <w:marTop w:val="0"/>
      <w:marBottom w:val="0"/>
      <w:divBdr>
        <w:top w:val="none" w:sz="0" w:space="0" w:color="auto"/>
        <w:left w:val="none" w:sz="0" w:space="0" w:color="auto"/>
        <w:bottom w:val="none" w:sz="0" w:space="0" w:color="auto"/>
        <w:right w:val="none" w:sz="0" w:space="0" w:color="auto"/>
      </w:divBdr>
      <w:divsChild>
        <w:div w:id="826826762">
          <w:marLeft w:val="480"/>
          <w:marRight w:val="0"/>
          <w:marTop w:val="0"/>
          <w:marBottom w:val="0"/>
          <w:divBdr>
            <w:top w:val="none" w:sz="0" w:space="0" w:color="auto"/>
            <w:left w:val="none" w:sz="0" w:space="0" w:color="auto"/>
            <w:bottom w:val="none" w:sz="0" w:space="0" w:color="auto"/>
            <w:right w:val="none" w:sz="0" w:space="0" w:color="auto"/>
          </w:divBdr>
        </w:div>
        <w:div w:id="535851718">
          <w:marLeft w:val="480"/>
          <w:marRight w:val="0"/>
          <w:marTop w:val="0"/>
          <w:marBottom w:val="0"/>
          <w:divBdr>
            <w:top w:val="none" w:sz="0" w:space="0" w:color="auto"/>
            <w:left w:val="none" w:sz="0" w:space="0" w:color="auto"/>
            <w:bottom w:val="none" w:sz="0" w:space="0" w:color="auto"/>
            <w:right w:val="none" w:sz="0" w:space="0" w:color="auto"/>
          </w:divBdr>
        </w:div>
        <w:div w:id="1823235766">
          <w:marLeft w:val="480"/>
          <w:marRight w:val="0"/>
          <w:marTop w:val="0"/>
          <w:marBottom w:val="0"/>
          <w:divBdr>
            <w:top w:val="none" w:sz="0" w:space="0" w:color="auto"/>
            <w:left w:val="none" w:sz="0" w:space="0" w:color="auto"/>
            <w:bottom w:val="none" w:sz="0" w:space="0" w:color="auto"/>
            <w:right w:val="none" w:sz="0" w:space="0" w:color="auto"/>
          </w:divBdr>
        </w:div>
        <w:div w:id="1638955452">
          <w:marLeft w:val="480"/>
          <w:marRight w:val="0"/>
          <w:marTop w:val="0"/>
          <w:marBottom w:val="0"/>
          <w:divBdr>
            <w:top w:val="none" w:sz="0" w:space="0" w:color="auto"/>
            <w:left w:val="none" w:sz="0" w:space="0" w:color="auto"/>
            <w:bottom w:val="none" w:sz="0" w:space="0" w:color="auto"/>
            <w:right w:val="none" w:sz="0" w:space="0" w:color="auto"/>
          </w:divBdr>
        </w:div>
        <w:div w:id="1841383624">
          <w:marLeft w:val="480"/>
          <w:marRight w:val="0"/>
          <w:marTop w:val="0"/>
          <w:marBottom w:val="0"/>
          <w:divBdr>
            <w:top w:val="none" w:sz="0" w:space="0" w:color="auto"/>
            <w:left w:val="none" w:sz="0" w:space="0" w:color="auto"/>
            <w:bottom w:val="none" w:sz="0" w:space="0" w:color="auto"/>
            <w:right w:val="none" w:sz="0" w:space="0" w:color="auto"/>
          </w:divBdr>
        </w:div>
        <w:div w:id="226570686">
          <w:marLeft w:val="480"/>
          <w:marRight w:val="0"/>
          <w:marTop w:val="0"/>
          <w:marBottom w:val="0"/>
          <w:divBdr>
            <w:top w:val="none" w:sz="0" w:space="0" w:color="auto"/>
            <w:left w:val="none" w:sz="0" w:space="0" w:color="auto"/>
            <w:bottom w:val="none" w:sz="0" w:space="0" w:color="auto"/>
            <w:right w:val="none" w:sz="0" w:space="0" w:color="auto"/>
          </w:divBdr>
        </w:div>
        <w:div w:id="1308975697">
          <w:marLeft w:val="480"/>
          <w:marRight w:val="0"/>
          <w:marTop w:val="0"/>
          <w:marBottom w:val="0"/>
          <w:divBdr>
            <w:top w:val="none" w:sz="0" w:space="0" w:color="auto"/>
            <w:left w:val="none" w:sz="0" w:space="0" w:color="auto"/>
            <w:bottom w:val="none" w:sz="0" w:space="0" w:color="auto"/>
            <w:right w:val="none" w:sz="0" w:space="0" w:color="auto"/>
          </w:divBdr>
        </w:div>
        <w:div w:id="625280750">
          <w:marLeft w:val="480"/>
          <w:marRight w:val="0"/>
          <w:marTop w:val="0"/>
          <w:marBottom w:val="0"/>
          <w:divBdr>
            <w:top w:val="none" w:sz="0" w:space="0" w:color="auto"/>
            <w:left w:val="none" w:sz="0" w:space="0" w:color="auto"/>
            <w:bottom w:val="none" w:sz="0" w:space="0" w:color="auto"/>
            <w:right w:val="none" w:sz="0" w:space="0" w:color="auto"/>
          </w:divBdr>
        </w:div>
        <w:div w:id="371030456">
          <w:marLeft w:val="480"/>
          <w:marRight w:val="0"/>
          <w:marTop w:val="0"/>
          <w:marBottom w:val="0"/>
          <w:divBdr>
            <w:top w:val="none" w:sz="0" w:space="0" w:color="auto"/>
            <w:left w:val="none" w:sz="0" w:space="0" w:color="auto"/>
            <w:bottom w:val="none" w:sz="0" w:space="0" w:color="auto"/>
            <w:right w:val="none" w:sz="0" w:space="0" w:color="auto"/>
          </w:divBdr>
        </w:div>
        <w:div w:id="924848985">
          <w:marLeft w:val="480"/>
          <w:marRight w:val="0"/>
          <w:marTop w:val="0"/>
          <w:marBottom w:val="0"/>
          <w:divBdr>
            <w:top w:val="none" w:sz="0" w:space="0" w:color="auto"/>
            <w:left w:val="none" w:sz="0" w:space="0" w:color="auto"/>
            <w:bottom w:val="none" w:sz="0" w:space="0" w:color="auto"/>
            <w:right w:val="none" w:sz="0" w:space="0" w:color="auto"/>
          </w:divBdr>
        </w:div>
        <w:div w:id="978001948">
          <w:marLeft w:val="480"/>
          <w:marRight w:val="0"/>
          <w:marTop w:val="0"/>
          <w:marBottom w:val="0"/>
          <w:divBdr>
            <w:top w:val="none" w:sz="0" w:space="0" w:color="auto"/>
            <w:left w:val="none" w:sz="0" w:space="0" w:color="auto"/>
            <w:bottom w:val="none" w:sz="0" w:space="0" w:color="auto"/>
            <w:right w:val="none" w:sz="0" w:space="0" w:color="auto"/>
          </w:divBdr>
        </w:div>
        <w:div w:id="1476680055">
          <w:marLeft w:val="480"/>
          <w:marRight w:val="0"/>
          <w:marTop w:val="0"/>
          <w:marBottom w:val="0"/>
          <w:divBdr>
            <w:top w:val="none" w:sz="0" w:space="0" w:color="auto"/>
            <w:left w:val="none" w:sz="0" w:space="0" w:color="auto"/>
            <w:bottom w:val="none" w:sz="0" w:space="0" w:color="auto"/>
            <w:right w:val="none" w:sz="0" w:space="0" w:color="auto"/>
          </w:divBdr>
        </w:div>
        <w:div w:id="2130589754">
          <w:marLeft w:val="480"/>
          <w:marRight w:val="0"/>
          <w:marTop w:val="0"/>
          <w:marBottom w:val="0"/>
          <w:divBdr>
            <w:top w:val="none" w:sz="0" w:space="0" w:color="auto"/>
            <w:left w:val="none" w:sz="0" w:space="0" w:color="auto"/>
            <w:bottom w:val="none" w:sz="0" w:space="0" w:color="auto"/>
            <w:right w:val="none" w:sz="0" w:space="0" w:color="auto"/>
          </w:divBdr>
        </w:div>
        <w:div w:id="1127897849">
          <w:marLeft w:val="480"/>
          <w:marRight w:val="0"/>
          <w:marTop w:val="0"/>
          <w:marBottom w:val="0"/>
          <w:divBdr>
            <w:top w:val="none" w:sz="0" w:space="0" w:color="auto"/>
            <w:left w:val="none" w:sz="0" w:space="0" w:color="auto"/>
            <w:bottom w:val="none" w:sz="0" w:space="0" w:color="auto"/>
            <w:right w:val="none" w:sz="0" w:space="0" w:color="auto"/>
          </w:divBdr>
        </w:div>
        <w:div w:id="102387414">
          <w:marLeft w:val="480"/>
          <w:marRight w:val="0"/>
          <w:marTop w:val="0"/>
          <w:marBottom w:val="0"/>
          <w:divBdr>
            <w:top w:val="none" w:sz="0" w:space="0" w:color="auto"/>
            <w:left w:val="none" w:sz="0" w:space="0" w:color="auto"/>
            <w:bottom w:val="none" w:sz="0" w:space="0" w:color="auto"/>
            <w:right w:val="none" w:sz="0" w:space="0" w:color="auto"/>
          </w:divBdr>
        </w:div>
        <w:div w:id="1553422820">
          <w:marLeft w:val="480"/>
          <w:marRight w:val="0"/>
          <w:marTop w:val="0"/>
          <w:marBottom w:val="0"/>
          <w:divBdr>
            <w:top w:val="none" w:sz="0" w:space="0" w:color="auto"/>
            <w:left w:val="none" w:sz="0" w:space="0" w:color="auto"/>
            <w:bottom w:val="none" w:sz="0" w:space="0" w:color="auto"/>
            <w:right w:val="none" w:sz="0" w:space="0" w:color="auto"/>
          </w:divBdr>
        </w:div>
        <w:div w:id="1786919202">
          <w:marLeft w:val="480"/>
          <w:marRight w:val="0"/>
          <w:marTop w:val="0"/>
          <w:marBottom w:val="0"/>
          <w:divBdr>
            <w:top w:val="none" w:sz="0" w:space="0" w:color="auto"/>
            <w:left w:val="none" w:sz="0" w:space="0" w:color="auto"/>
            <w:bottom w:val="none" w:sz="0" w:space="0" w:color="auto"/>
            <w:right w:val="none" w:sz="0" w:space="0" w:color="auto"/>
          </w:divBdr>
        </w:div>
        <w:div w:id="1761946161">
          <w:marLeft w:val="480"/>
          <w:marRight w:val="0"/>
          <w:marTop w:val="0"/>
          <w:marBottom w:val="0"/>
          <w:divBdr>
            <w:top w:val="none" w:sz="0" w:space="0" w:color="auto"/>
            <w:left w:val="none" w:sz="0" w:space="0" w:color="auto"/>
            <w:bottom w:val="none" w:sz="0" w:space="0" w:color="auto"/>
            <w:right w:val="none" w:sz="0" w:space="0" w:color="auto"/>
          </w:divBdr>
        </w:div>
        <w:div w:id="2026324992">
          <w:marLeft w:val="480"/>
          <w:marRight w:val="0"/>
          <w:marTop w:val="0"/>
          <w:marBottom w:val="0"/>
          <w:divBdr>
            <w:top w:val="none" w:sz="0" w:space="0" w:color="auto"/>
            <w:left w:val="none" w:sz="0" w:space="0" w:color="auto"/>
            <w:bottom w:val="none" w:sz="0" w:space="0" w:color="auto"/>
            <w:right w:val="none" w:sz="0" w:space="0" w:color="auto"/>
          </w:divBdr>
        </w:div>
        <w:div w:id="1524631435">
          <w:marLeft w:val="480"/>
          <w:marRight w:val="0"/>
          <w:marTop w:val="0"/>
          <w:marBottom w:val="0"/>
          <w:divBdr>
            <w:top w:val="none" w:sz="0" w:space="0" w:color="auto"/>
            <w:left w:val="none" w:sz="0" w:space="0" w:color="auto"/>
            <w:bottom w:val="none" w:sz="0" w:space="0" w:color="auto"/>
            <w:right w:val="none" w:sz="0" w:space="0" w:color="auto"/>
          </w:divBdr>
        </w:div>
        <w:div w:id="935986382">
          <w:marLeft w:val="480"/>
          <w:marRight w:val="0"/>
          <w:marTop w:val="0"/>
          <w:marBottom w:val="0"/>
          <w:divBdr>
            <w:top w:val="none" w:sz="0" w:space="0" w:color="auto"/>
            <w:left w:val="none" w:sz="0" w:space="0" w:color="auto"/>
            <w:bottom w:val="none" w:sz="0" w:space="0" w:color="auto"/>
            <w:right w:val="none" w:sz="0" w:space="0" w:color="auto"/>
          </w:divBdr>
        </w:div>
        <w:div w:id="1663074266">
          <w:marLeft w:val="480"/>
          <w:marRight w:val="0"/>
          <w:marTop w:val="0"/>
          <w:marBottom w:val="0"/>
          <w:divBdr>
            <w:top w:val="none" w:sz="0" w:space="0" w:color="auto"/>
            <w:left w:val="none" w:sz="0" w:space="0" w:color="auto"/>
            <w:bottom w:val="none" w:sz="0" w:space="0" w:color="auto"/>
            <w:right w:val="none" w:sz="0" w:space="0" w:color="auto"/>
          </w:divBdr>
        </w:div>
        <w:div w:id="341586676">
          <w:marLeft w:val="480"/>
          <w:marRight w:val="0"/>
          <w:marTop w:val="0"/>
          <w:marBottom w:val="0"/>
          <w:divBdr>
            <w:top w:val="none" w:sz="0" w:space="0" w:color="auto"/>
            <w:left w:val="none" w:sz="0" w:space="0" w:color="auto"/>
            <w:bottom w:val="none" w:sz="0" w:space="0" w:color="auto"/>
            <w:right w:val="none" w:sz="0" w:space="0" w:color="auto"/>
          </w:divBdr>
        </w:div>
        <w:div w:id="2129465199">
          <w:marLeft w:val="480"/>
          <w:marRight w:val="0"/>
          <w:marTop w:val="0"/>
          <w:marBottom w:val="0"/>
          <w:divBdr>
            <w:top w:val="none" w:sz="0" w:space="0" w:color="auto"/>
            <w:left w:val="none" w:sz="0" w:space="0" w:color="auto"/>
            <w:bottom w:val="none" w:sz="0" w:space="0" w:color="auto"/>
            <w:right w:val="none" w:sz="0" w:space="0" w:color="auto"/>
          </w:divBdr>
        </w:div>
        <w:div w:id="1636980980">
          <w:marLeft w:val="480"/>
          <w:marRight w:val="0"/>
          <w:marTop w:val="0"/>
          <w:marBottom w:val="0"/>
          <w:divBdr>
            <w:top w:val="none" w:sz="0" w:space="0" w:color="auto"/>
            <w:left w:val="none" w:sz="0" w:space="0" w:color="auto"/>
            <w:bottom w:val="none" w:sz="0" w:space="0" w:color="auto"/>
            <w:right w:val="none" w:sz="0" w:space="0" w:color="auto"/>
          </w:divBdr>
        </w:div>
        <w:div w:id="146559185">
          <w:marLeft w:val="480"/>
          <w:marRight w:val="0"/>
          <w:marTop w:val="0"/>
          <w:marBottom w:val="0"/>
          <w:divBdr>
            <w:top w:val="none" w:sz="0" w:space="0" w:color="auto"/>
            <w:left w:val="none" w:sz="0" w:space="0" w:color="auto"/>
            <w:bottom w:val="none" w:sz="0" w:space="0" w:color="auto"/>
            <w:right w:val="none" w:sz="0" w:space="0" w:color="auto"/>
          </w:divBdr>
        </w:div>
        <w:div w:id="36702941">
          <w:marLeft w:val="480"/>
          <w:marRight w:val="0"/>
          <w:marTop w:val="0"/>
          <w:marBottom w:val="0"/>
          <w:divBdr>
            <w:top w:val="none" w:sz="0" w:space="0" w:color="auto"/>
            <w:left w:val="none" w:sz="0" w:space="0" w:color="auto"/>
            <w:bottom w:val="none" w:sz="0" w:space="0" w:color="auto"/>
            <w:right w:val="none" w:sz="0" w:space="0" w:color="auto"/>
          </w:divBdr>
        </w:div>
        <w:div w:id="1618171155">
          <w:marLeft w:val="480"/>
          <w:marRight w:val="0"/>
          <w:marTop w:val="0"/>
          <w:marBottom w:val="0"/>
          <w:divBdr>
            <w:top w:val="none" w:sz="0" w:space="0" w:color="auto"/>
            <w:left w:val="none" w:sz="0" w:space="0" w:color="auto"/>
            <w:bottom w:val="none" w:sz="0" w:space="0" w:color="auto"/>
            <w:right w:val="none" w:sz="0" w:space="0" w:color="auto"/>
          </w:divBdr>
        </w:div>
        <w:div w:id="1649161907">
          <w:marLeft w:val="480"/>
          <w:marRight w:val="0"/>
          <w:marTop w:val="0"/>
          <w:marBottom w:val="0"/>
          <w:divBdr>
            <w:top w:val="none" w:sz="0" w:space="0" w:color="auto"/>
            <w:left w:val="none" w:sz="0" w:space="0" w:color="auto"/>
            <w:bottom w:val="none" w:sz="0" w:space="0" w:color="auto"/>
            <w:right w:val="none" w:sz="0" w:space="0" w:color="auto"/>
          </w:divBdr>
        </w:div>
        <w:div w:id="1377313245">
          <w:marLeft w:val="480"/>
          <w:marRight w:val="0"/>
          <w:marTop w:val="0"/>
          <w:marBottom w:val="0"/>
          <w:divBdr>
            <w:top w:val="none" w:sz="0" w:space="0" w:color="auto"/>
            <w:left w:val="none" w:sz="0" w:space="0" w:color="auto"/>
            <w:bottom w:val="none" w:sz="0" w:space="0" w:color="auto"/>
            <w:right w:val="none" w:sz="0" w:space="0" w:color="auto"/>
          </w:divBdr>
        </w:div>
        <w:div w:id="81030969">
          <w:marLeft w:val="480"/>
          <w:marRight w:val="0"/>
          <w:marTop w:val="0"/>
          <w:marBottom w:val="0"/>
          <w:divBdr>
            <w:top w:val="none" w:sz="0" w:space="0" w:color="auto"/>
            <w:left w:val="none" w:sz="0" w:space="0" w:color="auto"/>
            <w:bottom w:val="none" w:sz="0" w:space="0" w:color="auto"/>
            <w:right w:val="none" w:sz="0" w:space="0" w:color="auto"/>
          </w:divBdr>
        </w:div>
        <w:div w:id="2067949277">
          <w:marLeft w:val="480"/>
          <w:marRight w:val="0"/>
          <w:marTop w:val="0"/>
          <w:marBottom w:val="0"/>
          <w:divBdr>
            <w:top w:val="none" w:sz="0" w:space="0" w:color="auto"/>
            <w:left w:val="none" w:sz="0" w:space="0" w:color="auto"/>
            <w:bottom w:val="none" w:sz="0" w:space="0" w:color="auto"/>
            <w:right w:val="none" w:sz="0" w:space="0" w:color="auto"/>
          </w:divBdr>
        </w:div>
        <w:div w:id="346102727">
          <w:marLeft w:val="480"/>
          <w:marRight w:val="0"/>
          <w:marTop w:val="0"/>
          <w:marBottom w:val="0"/>
          <w:divBdr>
            <w:top w:val="none" w:sz="0" w:space="0" w:color="auto"/>
            <w:left w:val="none" w:sz="0" w:space="0" w:color="auto"/>
            <w:bottom w:val="none" w:sz="0" w:space="0" w:color="auto"/>
            <w:right w:val="none" w:sz="0" w:space="0" w:color="auto"/>
          </w:divBdr>
        </w:div>
        <w:div w:id="1295021382">
          <w:marLeft w:val="480"/>
          <w:marRight w:val="0"/>
          <w:marTop w:val="0"/>
          <w:marBottom w:val="0"/>
          <w:divBdr>
            <w:top w:val="none" w:sz="0" w:space="0" w:color="auto"/>
            <w:left w:val="none" w:sz="0" w:space="0" w:color="auto"/>
            <w:bottom w:val="none" w:sz="0" w:space="0" w:color="auto"/>
            <w:right w:val="none" w:sz="0" w:space="0" w:color="auto"/>
          </w:divBdr>
        </w:div>
        <w:div w:id="311059004">
          <w:marLeft w:val="480"/>
          <w:marRight w:val="0"/>
          <w:marTop w:val="0"/>
          <w:marBottom w:val="0"/>
          <w:divBdr>
            <w:top w:val="none" w:sz="0" w:space="0" w:color="auto"/>
            <w:left w:val="none" w:sz="0" w:space="0" w:color="auto"/>
            <w:bottom w:val="none" w:sz="0" w:space="0" w:color="auto"/>
            <w:right w:val="none" w:sz="0" w:space="0" w:color="auto"/>
          </w:divBdr>
        </w:div>
        <w:div w:id="447090456">
          <w:marLeft w:val="480"/>
          <w:marRight w:val="0"/>
          <w:marTop w:val="0"/>
          <w:marBottom w:val="0"/>
          <w:divBdr>
            <w:top w:val="none" w:sz="0" w:space="0" w:color="auto"/>
            <w:left w:val="none" w:sz="0" w:space="0" w:color="auto"/>
            <w:bottom w:val="none" w:sz="0" w:space="0" w:color="auto"/>
            <w:right w:val="none" w:sz="0" w:space="0" w:color="auto"/>
          </w:divBdr>
        </w:div>
        <w:div w:id="995189265">
          <w:marLeft w:val="480"/>
          <w:marRight w:val="0"/>
          <w:marTop w:val="0"/>
          <w:marBottom w:val="0"/>
          <w:divBdr>
            <w:top w:val="none" w:sz="0" w:space="0" w:color="auto"/>
            <w:left w:val="none" w:sz="0" w:space="0" w:color="auto"/>
            <w:bottom w:val="none" w:sz="0" w:space="0" w:color="auto"/>
            <w:right w:val="none" w:sz="0" w:space="0" w:color="auto"/>
          </w:divBdr>
        </w:div>
        <w:div w:id="1535658465">
          <w:marLeft w:val="480"/>
          <w:marRight w:val="0"/>
          <w:marTop w:val="0"/>
          <w:marBottom w:val="0"/>
          <w:divBdr>
            <w:top w:val="none" w:sz="0" w:space="0" w:color="auto"/>
            <w:left w:val="none" w:sz="0" w:space="0" w:color="auto"/>
            <w:bottom w:val="none" w:sz="0" w:space="0" w:color="auto"/>
            <w:right w:val="none" w:sz="0" w:space="0" w:color="auto"/>
          </w:divBdr>
        </w:div>
        <w:div w:id="352850134">
          <w:marLeft w:val="480"/>
          <w:marRight w:val="0"/>
          <w:marTop w:val="0"/>
          <w:marBottom w:val="0"/>
          <w:divBdr>
            <w:top w:val="none" w:sz="0" w:space="0" w:color="auto"/>
            <w:left w:val="none" w:sz="0" w:space="0" w:color="auto"/>
            <w:bottom w:val="none" w:sz="0" w:space="0" w:color="auto"/>
            <w:right w:val="none" w:sz="0" w:space="0" w:color="auto"/>
          </w:divBdr>
        </w:div>
        <w:div w:id="1574045621">
          <w:marLeft w:val="480"/>
          <w:marRight w:val="0"/>
          <w:marTop w:val="0"/>
          <w:marBottom w:val="0"/>
          <w:divBdr>
            <w:top w:val="none" w:sz="0" w:space="0" w:color="auto"/>
            <w:left w:val="none" w:sz="0" w:space="0" w:color="auto"/>
            <w:bottom w:val="none" w:sz="0" w:space="0" w:color="auto"/>
            <w:right w:val="none" w:sz="0" w:space="0" w:color="auto"/>
          </w:divBdr>
        </w:div>
        <w:div w:id="1637179227">
          <w:marLeft w:val="480"/>
          <w:marRight w:val="0"/>
          <w:marTop w:val="0"/>
          <w:marBottom w:val="0"/>
          <w:divBdr>
            <w:top w:val="none" w:sz="0" w:space="0" w:color="auto"/>
            <w:left w:val="none" w:sz="0" w:space="0" w:color="auto"/>
            <w:bottom w:val="none" w:sz="0" w:space="0" w:color="auto"/>
            <w:right w:val="none" w:sz="0" w:space="0" w:color="auto"/>
          </w:divBdr>
        </w:div>
        <w:div w:id="1771848192">
          <w:marLeft w:val="480"/>
          <w:marRight w:val="0"/>
          <w:marTop w:val="0"/>
          <w:marBottom w:val="0"/>
          <w:divBdr>
            <w:top w:val="none" w:sz="0" w:space="0" w:color="auto"/>
            <w:left w:val="none" w:sz="0" w:space="0" w:color="auto"/>
            <w:bottom w:val="none" w:sz="0" w:space="0" w:color="auto"/>
            <w:right w:val="none" w:sz="0" w:space="0" w:color="auto"/>
          </w:divBdr>
        </w:div>
        <w:div w:id="1413240365">
          <w:marLeft w:val="480"/>
          <w:marRight w:val="0"/>
          <w:marTop w:val="0"/>
          <w:marBottom w:val="0"/>
          <w:divBdr>
            <w:top w:val="none" w:sz="0" w:space="0" w:color="auto"/>
            <w:left w:val="none" w:sz="0" w:space="0" w:color="auto"/>
            <w:bottom w:val="none" w:sz="0" w:space="0" w:color="auto"/>
            <w:right w:val="none" w:sz="0" w:space="0" w:color="auto"/>
          </w:divBdr>
        </w:div>
        <w:div w:id="646327839">
          <w:marLeft w:val="480"/>
          <w:marRight w:val="0"/>
          <w:marTop w:val="0"/>
          <w:marBottom w:val="0"/>
          <w:divBdr>
            <w:top w:val="none" w:sz="0" w:space="0" w:color="auto"/>
            <w:left w:val="none" w:sz="0" w:space="0" w:color="auto"/>
            <w:bottom w:val="none" w:sz="0" w:space="0" w:color="auto"/>
            <w:right w:val="none" w:sz="0" w:space="0" w:color="auto"/>
          </w:divBdr>
        </w:div>
        <w:div w:id="99032985">
          <w:marLeft w:val="480"/>
          <w:marRight w:val="0"/>
          <w:marTop w:val="0"/>
          <w:marBottom w:val="0"/>
          <w:divBdr>
            <w:top w:val="none" w:sz="0" w:space="0" w:color="auto"/>
            <w:left w:val="none" w:sz="0" w:space="0" w:color="auto"/>
            <w:bottom w:val="none" w:sz="0" w:space="0" w:color="auto"/>
            <w:right w:val="none" w:sz="0" w:space="0" w:color="auto"/>
          </w:divBdr>
        </w:div>
        <w:div w:id="2027751234">
          <w:marLeft w:val="480"/>
          <w:marRight w:val="0"/>
          <w:marTop w:val="0"/>
          <w:marBottom w:val="0"/>
          <w:divBdr>
            <w:top w:val="none" w:sz="0" w:space="0" w:color="auto"/>
            <w:left w:val="none" w:sz="0" w:space="0" w:color="auto"/>
            <w:bottom w:val="none" w:sz="0" w:space="0" w:color="auto"/>
            <w:right w:val="none" w:sz="0" w:space="0" w:color="auto"/>
          </w:divBdr>
        </w:div>
        <w:div w:id="1312908240">
          <w:marLeft w:val="480"/>
          <w:marRight w:val="0"/>
          <w:marTop w:val="0"/>
          <w:marBottom w:val="0"/>
          <w:divBdr>
            <w:top w:val="none" w:sz="0" w:space="0" w:color="auto"/>
            <w:left w:val="none" w:sz="0" w:space="0" w:color="auto"/>
            <w:bottom w:val="none" w:sz="0" w:space="0" w:color="auto"/>
            <w:right w:val="none" w:sz="0" w:space="0" w:color="auto"/>
          </w:divBdr>
        </w:div>
        <w:div w:id="13197222">
          <w:marLeft w:val="480"/>
          <w:marRight w:val="0"/>
          <w:marTop w:val="0"/>
          <w:marBottom w:val="0"/>
          <w:divBdr>
            <w:top w:val="none" w:sz="0" w:space="0" w:color="auto"/>
            <w:left w:val="none" w:sz="0" w:space="0" w:color="auto"/>
            <w:bottom w:val="none" w:sz="0" w:space="0" w:color="auto"/>
            <w:right w:val="none" w:sz="0" w:space="0" w:color="auto"/>
          </w:divBdr>
        </w:div>
        <w:div w:id="1548377198">
          <w:marLeft w:val="480"/>
          <w:marRight w:val="0"/>
          <w:marTop w:val="0"/>
          <w:marBottom w:val="0"/>
          <w:divBdr>
            <w:top w:val="none" w:sz="0" w:space="0" w:color="auto"/>
            <w:left w:val="none" w:sz="0" w:space="0" w:color="auto"/>
            <w:bottom w:val="none" w:sz="0" w:space="0" w:color="auto"/>
            <w:right w:val="none" w:sz="0" w:space="0" w:color="auto"/>
          </w:divBdr>
        </w:div>
        <w:div w:id="1690451579">
          <w:marLeft w:val="480"/>
          <w:marRight w:val="0"/>
          <w:marTop w:val="0"/>
          <w:marBottom w:val="0"/>
          <w:divBdr>
            <w:top w:val="none" w:sz="0" w:space="0" w:color="auto"/>
            <w:left w:val="none" w:sz="0" w:space="0" w:color="auto"/>
            <w:bottom w:val="none" w:sz="0" w:space="0" w:color="auto"/>
            <w:right w:val="none" w:sz="0" w:space="0" w:color="auto"/>
          </w:divBdr>
        </w:div>
        <w:div w:id="1029337168">
          <w:marLeft w:val="480"/>
          <w:marRight w:val="0"/>
          <w:marTop w:val="0"/>
          <w:marBottom w:val="0"/>
          <w:divBdr>
            <w:top w:val="none" w:sz="0" w:space="0" w:color="auto"/>
            <w:left w:val="none" w:sz="0" w:space="0" w:color="auto"/>
            <w:bottom w:val="none" w:sz="0" w:space="0" w:color="auto"/>
            <w:right w:val="none" w:sz="0" w:space="0" w:color="auto"/>
          </w:divBdr>
        </w:div>
        <w:div w:id="201795375">
          <w:marLeft w:val="480"/>
          <w:marRight w:val="0"/>
          <w:marTop w:val="0"/>
          <w:marBottom w:val="0"/>
          <w:divBdr>
            <w:top w:val="none" w:sz="0" w:space="0" w:color="auto"/>
            <w:left w:val="none" w:sz="0" w:space="0" w:color="auto"/>
            <w:bottom w:val="none" w:sz="0" w:space="0" w:color="auto"/>
            <w:right w:val="none" w:sz="0" w:space="0" w:color="auto"/>
          </w:divBdr>
        </w:div>
        <w:div w:id="1657411641">
          <w:marLeft w:val="480"/>
          <w:marRight w:val="0"/>
          <w:marTop w:val="0"/>
          <w:marBottom w:val="0"/>
          <w:divBdr>
            <w:top w:val="none" w:sz="0" w:space="0" w:color="auto"/>
            <w:left w:val="none" w:sz="0" w:space="0" w:color="auto"/>
            <w:bottom w:val="none" w:sz="0" w:space="0" w:color="auto"/>
            <w:right w:val="none" w:sz="0" w:space="0" w:color="auto"/>
          </w:divBdr>
        </w:div>
        <w:div w:id="832067744">
          <w:marLeft w:val="480"/>
          <w:marRight w:val="0"/>
          <w:marTop w:val="0"/>
          <w:marBottom w:val="0"/>
          <w:divBdr>
            <w:top w:val="none" w:sz="0" w:space="0" w:color="auto"/>
            <w:left w:val="none" w:sz="0" w:space="0" w:color="auto"/>
            <w:bottom w:val="none" w:sz="0" w:space="0" w:color="auto"/>
            <w:right w:val="none" w:sz="0" w:space="0" w:color="auto"/>
          </w:divBdr>
        </w:div>
        <w:div w:id="1237395221">
          <w:marLeft w:val="480"/>
          <w:marRight w:val="0"/>
          <w:marTop w:val="0"/>
          <w:marBottom w:val="0"/>
          <w:divBdr>
            <w:top w:val="none" w:sz="0" w:space="0" w:color="auto"/>
            <w:left w:val="none" w:sz="0" w:space="0" w:color="auto"/>
            <w:bottom w:val="none" w:sz="0" w:space="0" w:color="auto"/>
            <w:right w:val="none" w:sz="0" w:space="0" w:color="auto"/>
          </w:divBdr>
        </w:div>
        <w:div w:id="922451671">
          <w:marLeft w:val="480"/>
          <w:marRight w:val="0"/>
          <w:marTop w:val="0"/>
          <w:marBottom w:val="0"/>
          <w:divBdr>
            <w:top w:val="none" w:sz="0" w:space="0" w:color="auto"/>
            <w:left w:val="none" w:sz="0" w:space="0" w:color="auto"/>
            <w:bottom w:val="none" w:sz="0" w:space="0" w:color="auto"/>
            <w:right w:val="none" w:sz="0" w:space="0" w:color="auto"/>
          </w:divBdr>
        </w:div>
        <w:div w:id="720863005">
          <w:marLeft w:val="480"/>
          <w:marRight w:val="0"/>
          <w:marTop w:val="0"/>
          <w:marBottom w:val="0"/>
          <w:divBdr>
            <w:top w:val="none" w:sz="0" w:space="0" w:color="auto"/>
            <w:left w:val="none" w:sz="0" w:space="0" w:color="auto"/>
            <w:bottom w:val="none" w:sz="0" w:space="0" w:color="auto"/>
            <w:right w:val="none" w:sz="0" w:space="0" w:color="auto"/>
          </w:divBdr>
        </w:div>
        <w:div w:id="1463692378">
          <w:marLeft w:val="480"/>
          <w:marRight w:val="0"/>
          <w:marTop w:val="0"/>
          <w:marBottom w:val="0"/>
          <w:divBdr>
            <w:top w:val="none" w:sz="0" w:space="0" w:color="auto"/>
            <w:left w:val="none" w:sz="0" w:space="0" w:color="auto"/>
            <w:bottom w:val="none" w:sz="0" w:space="0" w:color="auto"/>
            <w:right w:val="none" w:sz="0" w:space="0" w:color="auto"/>
          </w:divBdr>
        </w:div>
        <w:div w:id="960647749">
          <w:marLeft w:val="480"/>
          <w:marRight w:val="0"/>
          <w:marTop w:val="0"/>
          <w:marBottom w:val="0"/>
          <w:divBdr>
            <w:top w:val="none" w:sz="0" w:space="0" w:color="auto"/>
            <w:left w:val="none" w:sz="0" w:space="0" w:color="auto"/>
            <w:bottom w:val="none" w:sz="0" w:space="0" w:color="auto"/>
            <w:right w:val="none" w:sz="0" w:space="0" w:color="auto"/>
          </w:divBdr>
        </w:div>
        <w:div w:id="2028287377">
          <w:marLeft w:val="480"/>
          <w:marRight w:val="0"/>
          <w:marTop w:val="0"/>
          <w:marBottom w:val="0"/>
          <w:divBdr>
            <w:top w:val="none" w:sz="0" w:space="0" w:color="auto"/>
            <w:left w:val="none" w:sz="0" w:space="0" w:color="auto"/>
            <w:bottom w:val="none" w:sz="0" w:space="0" w:color="auto"/>
            <w:right w:val="none" w:sz="0" w:space="0" w:color="auto"/>
          </w:divBdr>
        </w:div>
        <w:div w:id="1431270154">
          <w:marLeft w:val="480"/>
          <w:marRight w:val="0"/>
          <w:marTop w:val="0"/>
          <w:marBottom w:val="0"/>
          <w:divBdr>
            <w:top w:val="none" w:sz="0" w:space="0" w:color="auto"/>
            <w:left w:val="none" w:sz="0" w:space="0" w:color="auto"/>
            <w:bottom w:val="none" w:sz="0" w:space="0" w:color="auto"/>
            <w:right w:val="none" w:sz="0" w:space="0" w:color="auto"/>
          </w:divBdr>
        </w:div>
        <w:div w:id="352657243">
          <w:marLeft w:val="480"/>
          <w:marRight w:val="0"/>
          <w:marTop w:val="0"/>
          <w:marBottom w:val="0"/>
          <w:divBdr>
            <w:top w:val="none" w:sz="0" w:space="0" w:color="auto"/>
            <w:left w:val="none" w:sz="0" w:space="0" w:color="auto"/>
            <w:bottom w:val="none" w:sz="0" w:space="0" w:color="auto"/>
            <w:right w:val="none" w:sz="0" w:space="0" w:color="auto"/>
          </w:divBdr>
        </w:div>
        <w:div w:id="1772314815">
          <w:marLeft w:val="480"/>
          <w:marRight w:val="0"/>
          <w:marTop w:val="0"/>
          <w:marBottom w:val="0"/>
          <w:divBdr>
            <w:top w:val="none" w:sz="0" w:space="0" w:color="auto"/>
            <w:left w:val="none" w:sz="0" w:space="0" w:color="auto"/>
            <w:bottom w:val="none" w:sz="0" w:space="0" w:color="auto"/>
            <w:right w:val="none" w:sz="0" w:space="0" w:color="auto"/>
          </w:divBdr>
        </w:div>
        <w:div w:id="1765109117">
          <w:marLeft w:val="480"/>
          <w:marRight w:val="0"/>
          <w:marTop w:val="0"/>
          <w:marBottom w:val="0"/>
          <w:divBdr>
            <w:top w:val="none" w:sz="0" w:space="0" w:color="auto"/>
            <w:left w:val="none" w:sz="0" w:space="0" w:color="auto"/>
            <w:bottom w:val="none" w:sz="0" w:space="0" w:color="auto"/>
            <w:right w:val="none" w:sz="0" w:space="0" w:color="auto"/>
          </w:divBdr>
        </w:div>
      </w:divsChild>
    </w:div>
    <w:div w:id="101734049">
      <w:bodyDiv w:val="1"/>
      <w:marLeft w:val="0"/>
      <w:marRight w:val="0"/>
      <w:marTop w:val="0"/>
      <w:marBottom w:val="0"/>
      <w:divBdr>
        <w:top w:val="none" w:sz="0" w:space="0" w:color="auto"/>
        <w:left w:val="none" w:sz="0" w:space="0" w:color="auto"/>
        <w:bottom w:val="none" w:sz="0" w:space="0" w:color="auto"/>
        <w:right w:val="none" w:sz="0" w:space="0" w:color="auto"/>
      </w:divBdr>
    </w:div>
    <w:div w:id="101843092">
      <w:bodyDiv w:val="1"/>
      <w:marLeft w:val="0"/>
      <w:marRight w:val="0"/>
      <w:marTop w:val="0"/>
      <w:marBottom w:val="0"/>
      <w:divBdr>
        <w:top w:val="none" w:sz="0" w:space="0" w:color="auto"/>
        <w:left w:val="none" w:sz="0" w:space="0" w:color="auto"/>
        <w:bottom w:val="none" w:sz="0" w:space="0" w:color="auto"/>
        <w:right w:val="none" w:sz="0" w:space="0" w:color="auto"/>
      </w:divBdr>
      <w:divsChild>
        <w:div w:id="1062757827">
          <w:marLeft w:val="480"/>
          <w:marRight w:val="0"/>
          <w:marTop w:val="0"/>
          <w:marBottom w:val="0"/>
          <w:divBdr>
            <w:top w:val="none" w:sz="0" w:space="0" w:color="auto"/>
            <w:left w:val="none" w:sz="0" w:space="0" w:color="auto"/>
            <w:bottom w:val="none" w:sz="0" w:space="0" w:color="auto"/>
            <w:right w:val="none" w:sz="0" w:space="0" w:color="auto"/>
          </w:divBdr>
        </w:div>
        <w:div w:id="1293823996">
          <w:marLeft w:val="480"/>
          <w:marRight w:val="0"/>
          <w:marTop w:val="0"/>
          <w:marBottom w:val="0"/>
          <w:divBdr>
            <w:top w:val="none" w:sz="0" w:space="0" w:color="auto"/>
            <w:left w:val="none" w:sz="0" w:space="0" w:color="auto"/>
            <w:bottom w:val="none" w:sz="0" w:space="0" w:color="auto"/>
            <w:right w:val="none" w:sz="0" w:space="0" w:color="auto"/>
          </w:divBdr>
        </w:div>
        <w:div w:id="291325950">
          <w:marLeft w:val="480"/>
          <w:marRight w:val="0"/>
          <w:marTop w:val="0"/>
          <w:marBottom w:val="0"/>
          <w:divBdr>
            <w:top w:val="none" w:sz="0" w:space="0" w:color="auto"/>
            <w:left w:val="none" w:sz="0" w:space="0" w:color="auto"/>
            <w:bottom w:val="none" w:sz="0" w:space="0" w:color="auto"/>
            <w:right w:val="none" w:sz="0" w:space="0" w:color="auto"/>
          </w:divBdr>
        </w:div>
        <w:div w:id="1849783734">
          <w:marLeft w:val="480"/>
          <w:marRight w:val="0"/>
          <w:marTop w:val="0"/>
          <w:marBottom w:val="0"/>
          <w:divBdr>
            <w:top w:val="none" w:sz="0" w:space="0" w:color="auto"/>
            <w:left w:val="none" w:sz="0" w:space="0" w:color="auto"/>
            <w:bottom w:val="none" w:sz="0" w:space="0" w:color="auto"/>
            <w:right w:val="none" w:sz="0" w:space="0" w:color="auto"/>
          </w:divBdr>
        </w:div>
        <w:div w:id="799803099">
          <w:marLeft w:val="480"/>
          <w:marRight w:val="0"/>
          <w:marTop w:val="0"/>
          <w:marBottom w:val="0"/>
          <w:divBdr>
            <w:top w:val="none" w:sz="0" w:space="0" w:color="auto"/>
            <w:left w:val="none" w:sz="0" w:space="0" w:color="auto"/>
            <w:bottom w:val="none" w:sz="0" w:space="0" w:color="auto"/>
            <w:right w:val="none" w:sz="0" w:space="0" w:color="auto"/>
          </w:divBdr>
        </w:div>
        <w:div w:id="402987776">
          <w:marLeft w:val="480"/>
          <w:marRight w:val="0"/>
          <w:marTop w:val="0"/>
          <w:marBottom w:val="0"/>
          <w:divBdr>
            <w:top w:val="none" w:sz="0" w:space="0" w:color="auto"/>
            <w:left w:val="none" w:sz="0" w:space="0" w:color="auto"/>
            <w:bottom w:val="none" w:sz="0" w:space="0" w:color="auto"/>
            <w:right w:val="none" w:sz="0" w:space="0" w:color="auto"/>
          </w:divBdr>
        </w:div>
        <w:div w:id="1586113816">
          <w:marLeft w:val="480"/>
          <w:marRight w:val="0"/>
          <w:marTop w:val="0"/>
          <w:marBottom w:val="0"/>
          <w:divBdr>
            <w:top w:val="none" w:sz="0" w:space="0" w:color="auto"/>
            <w:left w:val="none" w:sz="0" w:space="0" w:color="auto"/>
            <w:bottom w:val="none" w:sz="0" w:space="0" w:color="auto"/>
            <w:right w:val="none" w:sz="0" w:space="0" w:color="auto"/>
          </w:divBdr>
        </w:div>
        <w:div w:id="261496389">
          <w:marLeft w:val="480"/>
          <w:marRight w:val="0"/>
          <w:marTop w:val="0"/>
          <w:marBottom w:val="0"/>
          <w:divBdr>
            <w:top w:val="none" w:sz="0" w:space="0" w:color="auto"/>
            <w:left w:val="none" w:sz="0" w:space="0" w:color="auto"/>
            <w:bottom w:val="none" w:sz="0" w:space="0" w:color="auto"/>
            <w:right w:val="none" w:sz="0" w:space="0" w:color="auto"/>
          </w:divBdr>
        </w:div>
        <w:div w:id="2043743963">
          <w:marLeft w:val="480"/>
          <w:marRight w:val="0"/>
          <w:marTop w:val="0"/>
          <w:marBottom w:val="0"/>
          <w:divBdr>
            <w:top w:val="none" w:sz="0" w:space="0" w:color="auto"/>
            <w:left w:val="none" w:sz="0" w:space="0" w:color="auto"/>
            <w:bottom w:val="none" w:sz="0" w:space="0" w:color="auto"/>
            <w:right w:val="none" w:sz="0" w:space="0" w:color="auto"/>
          </w:divBdr>
        </w:div>
        <w:div w:id="1278180495">
          <w:marLeft w:val="480"/>
          <w:marRight w:val="0"/>
          <w:marTop w:val="0"/>
          <w:marBottom w:val="0"/>
          <w:divBdr>
            <w:top w:val="none" w:sz="0" w:space="0" w:color="auto"/>
            <w:left w:val="none" w:sz="0" w:space="0" w:color="auto"/>
            <w:bottom w:val="none" w:sz="0" w:space="0" w:color="auto"/>
            <w:right w:val="none" w:sz="0" w:space="0" w:color="auto"/>
          </w:divBdr>
        </w:div>
        <w:div w:id="1245994094">
          <w:marLeft w:val="480"/>
          <w:marRight w:val="0"/>
          <w:marTop w:val="0"/>
          <w:marBottom w:val="0"/>
          <w:divBdr>
            <w:top w:val="none" w:sz="0" w:space="0" w:color="auto"/>
            <w:left w:val="none" w:sz="0" w:space="0" w:color="auto"/>
            <w:bottom w:val="none" w:sz="0" w:space="0" w:color="auto"/>
            <w:right w:val="none" w:sz="0" w:space="0" w:color="auto"/>
          </w:divBdr>
        </w:div>
        <w:div w:id="646282304">
          <w:marLeft w:val="480"/>
          <w:marRight w:val="0"/>
          <w:marTop w:val="0"/>
          <w:marBottom w:val="0"/>
          <w:divBdr>
            <w:top w:val="none" w:sz="0" w:space="0" w:color="auto"/>
            <w:left w:val="none" w:sz="0" w:space="0" w:color="auto"/>
            <w:bottom w:val="none" w:sz="0" w:space="0" w:color="auto"/>
            <w:right w:val="none" w:sz="0" w:space="0" w:color="auto"/>
          </w:divBdr>
        </w:div>
        <w:div w:id="892732591">
          <w:marLeft w:val="480"/>
          <w:marRight w:val="0"/>
          <w:marTop w:val="0"/>
          <w:marBottom w:val="0"/>
          <w:divBdr>
            <w:top w:val="none" w:sz="0" w:space="0" w:color="auto"/>
            <w:left w:val="none" w:sz="0" w:space="0" w:color="auto"/>
            <w:bottom w:val="none" w:sz="0" w:space="0" w:color="auto"/>
            <w:right w:val="none" w:sz="0" w:space="0" w:color="auto"/>
          </w:divBdr>
        </w:div>
        <w:div w:id="314798774">
          <w:marLeft w:val="480"/>
          <w:marRight w:val="0"/>
          <w:marTop w:val="0"/>
          <w:marBottom w:val="0"/>
          <w:divBdr>
            <w:top w:val="none" w:sz="0" w:space="0" w:color="auto"/>
            <w:left w:val="none" w:sz="0" w:space="0" w:color="auto"/>
            <w:bottom w:val="none" w:sz="0" w:space="0" w:color="auto"/>
            <w:right w:val="none" w:sz="0" w:space="0" w:color="auto"/>
          </w:divBdr>
        </w:div>
        <w:div w:id="1713264975">
          <w:marLeft w:val="480"/>
          <w:marRight w:val="0"/>
          <w:marTop w:val="0"/>
          <w:marBottom w:val="0"/>
          <w:divBdr>
            <w:top w:val="none" w:sz="0" w:space="0" w:color="auto"/>
            <w:left w:val="none" w:sz="0" w:space="0" w:color="auto"/>
            <w:bottom w:val="none" w:sz="0" w:space="0" w:color="auto"/>
            <w:right w:val="none" w:sz="0" w:space="0" w:color="auto"/>
          </w:divBdr>
        </w:div>
        <w:div w:id="258877452">
          <w:marLeft w:val="480"/>
          <w:marRight w:val="0"/>
          <w:marTop w:val="0"/>
          <w:marBottom w:val="0"/>
          <w:divBdr>
            <w:top w:val="none" w:sz="0" w:space="0" w:color="auto"/>
            <w:left w:val="none" w:sz="0" w:space="0" w:color="auto"/>
            <w:bottom w:val="none" w:sz="0" w:space="0" w:color="auto"/>
            <w:right w:val="none" w:sz="0" w:space="0" w:color="auto"/>
          </w:divBdr>
        </w:div>
        <w:div w:id="2018655070">
          <w:marLeft w:val="480"/>
          <w:marRight w:val="0"/>
          <w:marTop w:val="0"/>
          <w:marBottom w:val="0"/>
          <w:divBdr>
            <w:top w:val="none" w:sz="0" w:space="0" w:color="auto"/>
            <w:left w:val="none" w:sz="0" w:space="0" w:color="auto"/>
            <w:bottom w:val="none" w:sz="0" w:space="0" w:color="auto"/>
            <w:right w:val="none" w:sz="0" w:space="0" w:color="auto"/>
          </w:divBdr>
        </w:div>
        <w:div w:id="340358498">
          <w:marLeft w:val="480"/>
          <w:marRight w:val="0"/>
          <w:marTop w:val="0"/>
          <w:marBottom w:val="0"/>
          <w:divBdr>
            <w:top w:val="none" w:sz="0" w:space="0" w:color="auto"/>
            <w:left w:val="none" w:sz="0" w:space="0" w:color="auto"/>
            <w:bottom w:val="none" w:sz="0" w:space="0" w:color="auto"/>
            <w:right w:val="none" w:sz="0" w:space="0" w:color="auto"/>
          </w:divBdr>
        </w:div>
        <w:div w:id="454831234">
          <w:marLeft w:val="480"/>
          <w:marRight w:val="0"/>
          <w:marTop w:val="0"/>
          <w:marBottom w:val="0"/>
          <w:divBdr>
            <w:top w:val="none" w:sz="0" w:space="0" w:color="auto"/>
            <w:left w:val="none" w:sz="0" w:space="0" w:color="auto"/>
            <w:bottom w:val="none" w:sz="0" w:space="0" w:color="auto"/>
            <w:right w:val="none" w:sz="0" w:space="0" w:color="auto"/>
          </w:divBdr>
        </w:div>
        <w:div w:id="11231268">
          <w:marLeft w:val="480"/>
          <w:marRight w:val="0"/>
          <w:marTop w:val="0"/>
          <w:marBottom w:val="0"/>
          <w:divBdr>
            <w:top w:val="none" w:sz="0" w:space="0" w:color="auto"/>
            <w:left w:val="none" w:sz="0" w:space="0" w:color="auto"/>
            <w:bottom w:val="none" w:sz="0" w:space="0" w:color="auto"/>
            <w:right w:val="none" w:sz="0" w:space="0" w:color="auto"/>
          </w:divBdr>
        </w:div>
        <w:div w:id="1588030546">
          <w:marLeft w:val="480"/>
          <w:marRight w:val="0"/>
          <w:marTop w:val="0"/>
          <w:marBottom w:val="0"/>
          <w:divBdr>
            <w:top w:val="none" w:sz="0" w:space="0" w:color="auto"/>
            <w:left w:val="none" w:sz="0" w:space="0" w:color="auto"/>
            <w:bottom w:val="none" w:sz="0" w:space="0" w:color="auto"/>
            <w:right w:val="none" w:sz="0" w:space="0" w:color="auto"/>
          </w:divBdr>
        </w:div>
        <w:div w:id="967515657">
          <w:marLeft w:val="480"/>
          <w:marRight w:val="0"/>
          <w:marTop w:val="0"/>
          <w:marBottom w:val="0"/>
          <w:divBdr>
            <w:top w:val="none" w:sz="0" w:space="0" w:color="auto"/>
            <w:left w:val="none" w:sz="0" w:space="0" w:color="auto"/>
            <w:bottom w:val="none" w:sz="0" w:space="0" w:color="auto"/>
            <w:right w:val="none" w:sz="0" w:space="0" w:color="auto"/>
          </w:divBdr>
        </w:div>
      </w:divsChild>
    </w:div>
    <w:div w:id="101847400">
      <w:bodyDiv w:val="1"/>
      <w:marLeft w:val="0"/>
      <w:marRight w:val="0"/>
      <w:marTop w:val="0"/>
      <w:marBottom w:val="0"/>
      <w:divBdr>
        <w:top w:val="none" w:sz="0" w:space="0" w:color="auto"/>
        <w:left w:val="none" w:sz="0" w:space="0" w:color="auto"/>
        <w:bottom w:val="none" w:sz="0" w:space="0" w:color="auto"/>
        <w:right w:val="none" w:sz="0" w:space="0" w:color="auto"/>
      </w:divBdr>
    </w:div>
    <w:div w:id="102117752">
      <w:bodyDiv w:val="1"/>
      <w:marLeft w:val="0"/>
      <w:marRight w:val="0"/>
      <w:marTop w:val="0"/>
      <w:marBottom w:val="0"/>
      <w:divBdr>
        <w:top w:val="none" w:sz="0" w:space="0" w:color="auto"/>
        <w:left w:val="none" w:sz="0" w:space="0" w:color="auto"/>
        <w:bottom w:val="none" w:sz="0" w:space="0" w:color="auto"/>
        <w:right w:val="none" w:sz="0" w:space="0" w:color="auto"/>
      </w:divBdr>
    </w:div>
    <w:div w:id="102119709">
      <w:bodyDiv w:val="1"/>
      <w:marLeft w:val="0"/>
      <w:marRight w:val="0"/>
      <w:marTop w:val="0"/>
      <w:marBottom w:val="0"/>
      <w:divBdr>
        <w:top w:val="none" w:sz="0" w:space="0" w:color="auto"/>
        <w:left w:val="none" w:sz="0" w:space="0" w:color="auto"/>
        <w:bottom w:val="none" w:sz="0" w:space="0" w:color="auto"/>
        <w:right w:val="none" w:sz="0" w:space="0" w:color="auto"/>
      </w:divBdr>
    </w:div>
    <w:div w:id="102311979">
      <w:bodyDiv w:val="1"/>
      <w:marLeft w:val="0"/>
      <w:marRight w:val="0"/>
      <w:marTop w:val="0"/>
      <w:marBottom w:val="0"/>
      <w:divBdr>
        <w:top w:val="none" w:sz="0" w:space="0" w:color="auto"/>
        <w:left w:val="none" w:sz="0" w:space="0" w:color="auto"/>
        <w:bottom w:val="none" w:sz="0" w:space="0" w:color="auto"/>
        <w:right w:val="none" w:sz="0" w:space="0" w:color="auto"/>
      </w:divBdr>
    </w:div>
    <w:div w:id="102464384">
      <w:bodyDiv w:val="1"/>
      <w:marLeft w:val="0"/>
      <w:marRight w:val="0"/>
      <w:marTop w:val="0"/>
      <w:marBottom w:val="0"/>
      <w:divBdr>
        <w:top w:val="none" w:sz="0" w:space="0" w:color="auto"/>
        <w:left w:val="none" w:sz="0" w:space="0" w:color="auto"/>
        <w:bottom w:val="none" w:sz="0" w:space="0" w:color="auto"/>
        <w:right w:val="none" w:sz="0" w:space="0" w:color="auto"/>
      </w:divBdr>
    </w:div>
    <w:div w:id="102919153">
      <w:bodyDiv w:val="1"/>
      <w:marLeft w:val="0"/>
      <w:marRight w:val="0"/>
      <w:marTop w:val="0"/>
      <w:marBottom w:val="0"/>
      <w:divBdr>
        <w:top w:val="none" w:sz="0" w:space="0" w:color="auto"/>
        <w:left w:val="none" w:sz="0" w:space="0" w:color="auto"/>
        <w:bottom w:val="none" w:sz="0" w:space="0" w:color="auto"/>
        <w:right w:val="none" w:sz="0" w:space="0" w:color="auto"/>
      </w:divBdr>
    </w:div>
    <w:div w:id="103155069">
      <w:bodyDiv w:val="1"/>
      <w:marLeft w:val="0"/>
      <w:marRight w:val="0"/>
      <w:marTop w:val="0"/>
      <w:marBottom w:val="0"/>
      <w:divBdr>
        <w:top w:val="none" w:sz="0" w:space="0" w:color="auto"/>
        <w:left w:val="none" w:sz="0" w:space="0" w:color="auto"/>
        <w:bottom w:val="none" w:sz="0" w:space="0" w:color="auto"/>
        <w:right w:val="none" w:sz="0" w:space="0" w:color="auto"/>
      </w:divBdr>
    </w:div>
    <w:div w:id="103305807">
      <w:bodyDiv w:val="1"/>
      <w:marLeft w:val="0"/>
      <w:marRight w:val="0"/>
      <w:marTop w:val="0"/>
      <w:marBottom w:val="0"/>
      <w:divBdr>
        <w:top w:val="none" w:sz="0" w:space="0" w:color="auto"/>
        <w:left w:val="none" w:sz="0" w:space="0" w:color="auto"/>
        <w:bottom w:val="none" w:sz="0" w:space="0" w:color="auto"/>
        <w:right w:val="none" w:sz="0" w:space="0" w:color="auto"/>
      </w:divBdr>
    </w:div>
    <w:div w:id="103352162">
      <w:bodyDiv w:val="1"/>
      <w:marLeft w:val="0"/>
      <w:marRight w:val="0"/>
      <w:marTop w:val="0"/>
      <w:marBottom w:val="0"/>
      <w:divBdr>
        <w:top w:val="none" w:sz="0" w:space="0" w:color="auto"/>
        <w:left w:val="none" w:sz="0" w:space="0" w:color="auto"/>
        <w:bottom w:val="none" w:sz="0" w:space="0" w:color="auto"/>
        <w:right w:val="none" w:sz="0" w:space="0" w:color="auto"/>
      </w:divBdr>
    </w:div>
    <w:div w:id="103841004">
      <w:bodyDiv w:val="1"/>
      <w:marLeft w:val="0"/>
      <w:marRight w:val="0"/>
      <w:marTop w:val="0"/>
      <w:marBottom w:val="0"/>
      <w:divBdr>
        <w:top w:val="none" w:sz="0" w:space="0" w:color="auto"/>
        <w:left w:val="none" w:sz="0" w:space="0" w:color="auto"/>
        <w:bottom w:val="none" w:sz="0" w:space="0" w:color="auto"/>
        <w:right w:val="none" w:sz="0" w:space="0" w:color="auto"/>
      </w:divBdr>
    </w:div>
    <w:div w:id="104078383">
      <w:bodyDiv w:val="1"/>
      <w:marLeft w:val="0"/>
      <w:marRight w:val="0"/>
      <w:marTop w:val="0"/>
      <w:marBottom w:val="0"/>
      <w:divBdr>
        <w:top w:val="none" w:sz="0" w:space="0" w:color="auto"/>
        <w:left w:val="none" w:sz="0" w:space="0" w:color="auto"/>
        <w:bottom w:val="none" w:sz="0" w:space="0" w:color="auto"/>
        <w:right w:val="none" w:sz="0" w:space="0" w:color="auto"/>
      </w:divBdr>
      <w:divsChild>
        <w:div w:id="142696684">
          <w:marLeft w:val="480"/>
          <w:marRight w:val="0"/>
          <w:marTop w:val="0"/>
          <w:marBottom w:val="0"/>
          <w:divBdr>
            <w:top w:val="none" w:sz="0" w:space="0" w:color="auto"/>
            <w:left w:val="none" w:sz="0" w:space="0" w:color="auto"/>
            <w:bottom w:val="none" w:sz="0" w:space="0" w:color="auto"/>
            <w:right w:val="none" w:sz="0" w:space="0" w:color="auto"/>
          </w:divBdr>
        </w:div>
        <w:div w:id="351150701">
          <w:marLeft w:val="480"/>
          <w:marRight w:val="0"/>
          <w:marTop w:val="0"/>
          <w:marBottom w:val="0"/>
          <w:divBdr>
            <w:top w:val="none" w:sz="0" w:space="0" w:color="auto"/>
            <w:left w:val="none" w:sz="0" w:space="0" w:color="auto"/>
            <w:bottom w:val="none" w:sz="0" w:space="0" w:color="auto"/>
            <w:right w:val="none" w:sz="0" w:space="0" w:color="auto"/>
          </w:divBdr>
        </w:div>
        <w:div w:id="1964193633">
          <w:marLeft w:val="480"/>
          <w:marRight w:val="0"/>
          <w:marTop w:val="0"/>
          <w:marBottom w:val="0"/>
          <w:divBdr>
            <w:top w:val="none" w:sz="0" w:space="0" w:color="auto"/>
            <w:left w:val="none" w:sz="0" w:space="0" w:color="auto"/>
            <w:bottom w:val="none" w:sz="0" w:space="0" w:color="auto"/>
            <w:right w:val="none" w:sz="0" w:space="0" w:color="auto"/>
          </w:divBdr>
        </w:div>
        <w:div w:id="2023779363">
          <w:marLeft w:val="480"/>
          <w:marRight w:val="0"/>
          <w:marTop w:val="0"/>
          <w:marBottom w:val="0"/>
          <w:divBdr>
            <w:top w:val="none" w:sz="0" w:space="0" w:color="auto"/>
            <w:left w:val="none" w:sz="0" w:space="0" w:color="auto"/>
            <w:bottom w:val="none" w:sz="0" w:space="0" w:color="auto"/>
            <w:right w:val="none" w:sz="0" w:space="0" w:color="auto"/>
          </w:divBdr>
        </w:div>
        <w:div w:id="1486892560">
          <w:marLeft w:val="480"/>
          <w:marRight w:val="0"/>
          <w:marTop w:val="0"/>
          <w:marBottom w:val="0"/>
          <w:divBdr>
            <w:top w:val="none" w:sz="0" w:space="0" w:color="auto"/>
            <w:left w:val="none" w:sz="0" w:space="0" w:color="auto"/>
            <w:bottom w:val="none" w:sz="0" w:space="0" w:color="auto"/>
            <w:right w:val="none" w:sz="0" w:space="0" w:color="auto"/>
          </w:divBdr>
        </w:div>
        <w:div w:id="1013065994">
          <w:marLeft w:val="480"/>
          <w:marRight w:val="0"/>
          <w:marTop w:val="0"/>
          <w:marBottom w:val="0"/>
          <w:divBdr>
            <w:top w:val="none" w:sz="0" w:space="0" w:color="auto"/>
            <w:left w:val="none" w:sz="0" w:space="0" w:color="auto"/>
            <w:bottom w:val="none" w:sz="0" w:space="0" w:color="auto"/>
            <w:right w:val="none" w:sz="0" w:space="0" w:color="auto"/>
          </w:divBdr>
        </w:div>
        <w:div w:id="265115230">
          <w:marLeft w:val="480"/>
          <w:marRight w:val="0"/>
          <w:marTop w:val="0"/>
          <w:marBottom w:val="0"/>
          <w:divBdr>
            <w:top w:val="none" w:sz="0" w:space="0" w:color="auto"/>
            <w:left w:val="none" w:sz="0" w:space="0" w:color="auto"/>
            <w:bottom w:val="none" w:sz="0" w:space="0" w:color="auto"/>
            <w:right w:val="none" w:sz="0" w:space="0" w:color="auto"/>
          </w:divBdr>
        </w:div>
        <w:div w:id="1947730107">
          <w:marLeft w:val="480"/>
          <w:marRight w:val="0"/>
          <w:marTop w:val="0"/>
          <w:marBottom w:val="0"/>
          <w:divBdr>
            <w:top w:val="none" w:sz="0" w:space="0" w:color="auto"/>
            <w:left w:val="none" w:sz="0" w:space="0" w:color="auto"/>
            <w:bottom w:val="none" w:sz="0" w:space="0" w:color="auto"/>
            <w:right w:val="none" w:sz="0" w:space="0" w:color="auto"/>
          </w:divBdr>
        </w:div>
        <w:div w:id="326179222">
          <w:marLeft w:val="480"/>
          <w:marRight w:val="0"/>
          <w:marTop w:val="0"/>
          <w:marBottom w:val="0"/>
          <w:divBdr>
            <w:top w:val="none" w:sz="0" w:space="0" w:color="auto"/>
            <w:left w:val="none" w:sz="0" w:space="0" w:color="auto"/>
            <w:bottom w:val="none" w:sz="0" w:space="0" w:color="auto"/>
            <w:right w:val="none" w:sz="0" w:space="0" w:color="auto"/>
          </w:divBdr>
        </w:div>
        <w:div w:id="4983170">
          <w:marLeft w:val="480"/>
          <w:marRight w:val="0"/>
          <w:marTop w:val="0"/>
          <w:marBottom w:val="0"/>
          <w:divBdr>
            <w:top w:val="none" w:sz="0" w:space="0" w:color="auto"/>
            <w:left w:val="none" w:sz="0" w:space="0" w:color="auto"/>
            <w:bottom w:val="none" w:sz="0" w:space="0" w:color="auto"/>
            <w:right w:val="none" w:sz="0" w:space="0" w:color="auto"/>
          </w:divBdr>
        </w:div>
        <w:div w:id="908688416">
          <w:marLeft w:val="480"/>
          <w:marRight w:val="0"/>
          <w:marTop w:val="0"/>
          <w:marBottom w:val="0"/>
          <w:divBdr>
            <w:top w:val="none" w:sz="0" w:space="0" w:color="auto"/>
            <w:left w:val="none" w:sz="0" w:space="0" w:color="auto"/>
            <w:bottom w:val="none" w:sz="0" w:space="0" w:color="auto"/>
            <w:right w:val="none" w:sz="0" w:space="0" w:color="auto"/>
          </w:divBdr>
        </w:div>
        <w:div w:id="327246781">
          <w:marLeft w:val="480"/>
          <w:marRight w:val="0"/>
          <w:marTop w:val="0"/>
          <w:marBottom w:val="0"/>
          <w:divBdr>
            <w:top w:val="none" w:sz="0" w:space="0" w:color="auto"/>
            <w:left w:val="none" w:sz="0" w:space="0" w:color="auto"/>
            <w:bottom w:val="none" w:sz="0" w:space="0" w:color="auto"/>
            <w:right w:val="none" w:sz="0" w:space="0" w:color="auto"/>
          </w:divBdr>
        </w:div>
        <w:div w:id="322666340">
          <w:marLeft w:val="480"/>
          <w:marRight w:val="0"/>
          <w:marTop w:val="0"/>
          <w:marBottom w:val="0"/>
          <w:divBdr>
            <w:top w:val="none" w:sz="0" w:space="0" w:color="auto"/>
            <w:left w:val="none" w:sz="0" w:space="0" w:color="auto"/>
            <w:bottom w:val="none" w:sz="0" w:space="0" w:color="auto"/>
            <w:right w:val="none" w:sz="0" w:space="0" w:color="auto"/>
          </w:divBdr>
        </w:div>
        <w:div w:id="2126338579">
          <w:marLeft w:val="480"/>
          <w:marRight w:val="0"/>
          <w:marTop w:val="0"/>
          <w:marBottom w:val="0"/>
          <w:divBdr>
            <w:top w:val="none" w:sz="0" w:space="0" w:color="auto"/>
            <w:left w:val="none" w:sz="0" w:space="0" w:color="auto"/>
            <w:bottom w:val="none" w:sz="0" w:space="0" w:color="auto"/>
            <w:right w:val="none" w:sz="0" w:space="0" w:color="auto"/>
          </w:divBdr>
        </w:div>
        <w:div w:id="2071611184">
          <w:marLeft w:val="480"/>
          <w:marRight w:val="0"/>
          <w:marTop w:val="0"/>
          <w:marBottom w:val="0"/>
          <w:divBdr>
            <w:top w:val="none" w:sz="0" w:space="0" w:color="auto"/>
            <w:left w:val="none" w:sz="0" w:space="0" w:color="auto"/>
            <w:bottom w:val="none" w:sz="0" w:space="0" w:color="auto"/>
            <w:right w:val="none" w:sz="0" w:space="0" w:color="auto"/>
          </w:divBdr>
        </w:div>
        <w:div w:id="2019917374">
          <w:marLeft w:val="480"/>
          <w:marRight w:val="0"/>
          <w:marTop w:val="0"/>
          <w:marBottom w:val="0"/>
          <w:divBdr>
            <w:top w:val="none" w:sz="0" w:space="0" w:color="auto"/>
            <w:left w:val="none" w:sz="0" w:space="0" w:color="auto"/>
            <w:bottom w:val="none" w:sz="0" w:space="0" w:color="auto"/>
            <w:right w:val="none" w:sz="0" w:space="0" w:color="auto"/>
          </w:divBdr>
        </w:div>
        <w:div w:id="1394545856">
          <w:marLeft w:val="480"/>
          <w:marRight w:val="0"/>
          <w:marTop w:val="0"/>
          <w:marBottom w:val="0"/>
          <w:divBdr>
            <w:top w:val="none" w:sz="0" w:space="0" w:color="auto"/>
            <w:left w:val="none" w:sz="0" w:space="0" w:color="auto"/>
            <w:bottom w:val="none" w:sz="0" w:space="0" w:color="auto"/>
            <w:right w:val="none" w:sz="0" w:space="0" w:color="auto"/>
          </w:divBdr>
        </w:div>
        <w:div w:id="975336034">
          <w:marLeft w:val="480"/>
          <w:marRight w:val="0"/>
          <w:marTop w:val="0"/>
          <w:marBottom w:val="0"/>
          <w:divBdr>
            <w:top w:val="none" w:sz="0" w:space="0" w:color="auto"/>
            <w:left w:val="none" w:sz="0" w:space="0" w:color="auto"/>
            <w:bottom w:val="none" w:sz="0" w:space="0" w:color="auto"/>
            <w:right w:val="none" w:sz="0" w:space="0" w:color="auto"/>
          </w:divBdr>
        </w:div>
        <w:div w:id="429812850">
          <w:marLeft w:val="480"/>
          <w:marRight w:val="0"/>
          <w:marTop w:val="0"/>
          <w:marBottom w:val="0"/>
          <w:divBdr>
            <w:top w:val="none" w:sz="0" w:space="0" w:color="auto"/>
            <w:left w:val="none" w:sz="0" w:space="0" w:color="auto"/>
            <w:bottom w:val="none" w:sz="0" w:space="0" w:color="auto"/>
            <w:right w:val="none" w:sz="0" w:space="0" w:color="auto"/>
          </w:divBdr>
        </w:div>
        <w:div w:id="373505166">
          <w:marLeft w:val="480"/>
          <w:marRight w:val="0"/>
          <w:marTop w:val="0"/>
          <w:marBottom w:val="0"/>
          <w:divBdr>
            <w:top w:val="none" w:sz="0" w:space="0" w:color="auto"/>
            <w:left w:val="none" w:sz="0" w:space="0" w:color="auto"/>
            <w:bottom w:val="none" w:sz="0" w:space="0" w:color="auto"/>
            <w:right w:val="none" w:sz="0" w:space="0" w:color="auto"/>
          </w:divBdr>
        </w:div>
        <w:div w:id="220290852">
          <w:marLeft w:val="480"/>
          <w:marRight w:val="0"/>
          <w:marTop w:val="0"/>
          <w:marBottom w:val="0"/>
          <w:divBdr>
            <w:top w:val="none" w:sz="0" w:space="0" w:color="auto"/>
            <w:left w:val="none" w:sz="0" w:space="0" w:color="auto"/>
            <w:bottom w:val="none" w:sz="0" w:space="0" w:color="auto"/>
            <w:right w:val="none" w:sz="0" w:space="0" w:color="auto"/>
          </w:divBdr>
        </w:div>
        <w:div w:id="1126124617">
          <w:marLeft w:val="480"/>
          <w:marRight w:val="0"/>
          <w:marTop w:val="0"/>
          <w:marBottom w:val="0"/>
          <w:divBdr>
            <w:top w:val="none" w:sz="0" w:space="0" w:color="auto"/>
            <w:left w:val="none" w:sz="0" w:space="0" w:color="auto"/>
            <w:bottom w:val="none" w:sz="0" w:space="0" w:color="auto"/>
            <w:right w:val="none" w:sz="0" w:space="0" w:color="auto"/>
          </w:divBdr>
        </w:div>
        <w:div w:id="1472480076">
          <w:marLeft w:val="480"/>
          <w:marRight w:val="0"/>
          <w:marTop w:val="0"/>
          <w:marBottom w:val="0"/>
          <w:divBdr>
            <w:top w:val="none" w:sz="0" w:space="0" w:color="auto"/>
            <w:left w:val="none" w:sz="0" w:space="0" w:color="auto"/>
            <w:bottom w:val="none" w:sz="0" w:space="0" w:color="auto"/>
            <w:right w:val="none" w:sz="0" w:space="0" w:color="auto"/>
          </w:divBdr>
        </w:div>
        <w:div w:id="1944606040">
          <w:marLeft w:val="480"/>
          <w:marRight w:val="0"/>
          <w:marTop w:val="0"/>
          <w:marBottom w:val="0"/>
          <w:divBdr>
            <w:top w:val="none" w:sz="0" w:space="0" w:color="auto"/>
            <w:left w:val="none" w:sz="0" w:space="0" w:color="auto"/>
            <w:bottom w:val="none" w:sz="0" w:space="0" w:color="auto"/>
            <w:right w:val="none" w:sz="0" w:space="0" w:color="auto"/>
          </w:divBdr>
        </w:div>
        <w:div w:id="1432774803">
          <w:marLeft w:val="480"/>
          <w:marRight w:val="0"/>
          <w:marTop w:val="0"/>
          <w:marBottom w:val="0"/>
          <w:divBdr>
            <w:top w:val="none" w:sz="0" w:space="0" w:color="auto"/>
            <w:left w:val="none" w:sz="0" w:space="0" w:color="auto"/>
            <w:bottom w:val="none" w:sz="0" w:space="0" w:color="auto"/>
            <w:right w:val="none" w:sz="0" w:space="0" w:color="auto"/>
          </w:divBdr>
        </w:div>
        <w:div w:id="1327250912">
          <w:marLeft w:val="480"/>
          <w:marRight w:val="0"/>
          <w:marTop w:val="0"/>
          <w:marBottom w:val="0"/>
          <w:divBdr>
            <w:top w:val="none" w:sz="0" w:space="0" w:color="auto"/>
            <w:left w:val="none" w:sz="0" w:space="0" w:color="auto"/>
            <w:bottom w:val="none" w:sz="0" w:space="0" w:color="auto"/>
            <w:right w:val="none" w:sz="0" w:space="0" w:color="auto"/>
          </w:divBdr>
        </w:div>
        <w:div w:id="133955879">
          <w:marLeft w:val="480"/>
          <w:marRight w:val="0"/>
          <w:marTop w:val="0"/>
          <w:marBottom w:val="0"/>
          <w:divBdr>
            <w:top w:val="none" w:sz="0" w:space="0" w:color="auto"/>
            <w:left w:val="none" w:sz="0" w:space="0" w:color="auto"/>
            <w:bottom w:val="none" w:sz="0" w:space="0" w:color="auto"/>
            <w:right w:val="none" w:sz="0" w:space="0" w:color="auto"/>
          </w:divBdr>
        </w:div>
        <w:div w:id="1655524227">
          <w:marLeft w:val="480"/>
          <w:marRight w:val="0"/>
          <w:marTop w:val="0"/>
          <w:marBottom w:val="0"/>
          <w:divBdr>
            <w:top w:val="none" w:sz="0" w:space="0" w:color="auto"/>
            <w:left w:val="none" w:sz="0" w:space="0" w:color="auto"/>
            <w:bottom w:val="none" w:sz="0" w:space="0" w:color="auto"/>
            <w:right w:val="none" w:sz="0" w:space="0" w:color="auto"/>
          </w:divBdr>
        </w:div>
        <w:div w:id="970020701">
          <w:marLeft w:val="480"/>
          <w:marRight w:val="0"/>
          <w:marTop w:val="0"/>
          <w:marBottom w:val="0"/>
          <w:divBdr>
            <w:top w:val="none" w:sz="0" w:space="0" w:color="auto"/>
            <w:left w:val="none" w:sz="0" w:space="0" w:color="auto"/>
            <w:bottom w:val="none" w:sz="0" w:space="0" w:color="auto"/>
            <w:right w:val="none" w:sz="0" w:space="0" w:color="auto"/>
          </w:divBdr>
        </w:div>
        <w:div w:id="1091580423">
          <w:marLeft w:val="480"/>
          <w:marRight w:val="0"/>
          <w:marTop w:val="0"/>
          <w:marBottom w:val="0"/>
          <w:divBdr>
            <w:top w:val="none" w:sz="0" w:space="0" w:color="auto"/>
            <w:left w:val="none" w:sz="0" w:space="0" w:color="auto"/>
            <w:bottom w:val="none" w:sz="0" w:space="0" w:color="auto"/>
            <w:right w:val="none" w:sz="0" w:space="0" w:color="auto"/>
          </w:divBdr>
        </w:div>
        <w:div w:id="570820935">
          <w:marLeft w:val="480"/>
          <w:marRight w:val="0"/>
          <w:marTop w:val="0"/>
          <w:marBottom w:val="0"/>
          <w:divBdr>
            <w:top w:val="none" w:sz="0" w:space="0" w:color="auto"/>
            <w:left w:val="none" w:sz="0" w:space="0" w:color="auto"/>
            <w:bottom w:val="none" w:sz="0" w:space="0" w:color="auto"/>
            <w:right w:val="none" w:sz="0" w:space="0" w:color="auto"/>
          </w:divBdr>
        </w:div>
        <w:div w:id="123815861">
          <w:marLeft w:val="480"/>
          <w:marRight w:val="0"/>
          <w:marTop w:val="0"/>
          <w:marBottom w:val="0"/>
          <w:divBdr>
            <w:top w:val="none" w:sz="0" w:space="0" w:color="auto"/>
            <w:left w:val="none" w:sz="0" w:space="0" w:color="auto"/>
            <w:bottom w:val="none" w:sz="0" w:space="0" w:color="auto"/>
            <w:right w:val="none" w:sz="0" w:space="0" w:color="auto"/>
          </w:divBdr>
        </w:div>
        <w:div w:id="1387069890">
          <w:marLeft w:val="480"/>
          <w:marRight w:val="0"/>
          <w:marTop w:val="0"/>
          <w:marBottom w:val="0"/>
          <w:divBdr>
            <w:top w:val="none" w:sz="0" w:space="0" w:color="auto"/>
            <w:left w:val="none" w:sz="0" w:space="0" w:color="auto"/>
            <w:bottom w:val="none" w:sz="0" w:space="0" w:color="auto"/>
            <w:right w:val="none" w:sz="0" w:space="0" w:color="auto"/>
          </w:divBdr>
        </w:div>
        <w:div w:id="215556338">
          <w:marLeft w:val="480"/>
          <w:marRight w:val="0"/>
          <w:marTop w:val="0"/>
          <w:marBottom w:val="0"/>
          <w:divBdr>
            <w:top w:val="none" w:sz="0" w:space="0" w:color="auto"/>
            <w:left w:val="none" w:sz="0" w:space="0" w:color="auto"/>
            <w:bottom w:val="none" w:sz="0" w:space="0" w:color="auto"/>
            <w:right w:val="none" w:sz="0" w:space="0" w:color="auto"/>
          </w:divBdr>
        </w:div>
        <w:div w:id="1470896674">
          <w:marLeft w:val="480"/>
          <w:marRight w:val="0"/>
          <w:marTop w:val="0"/>
          <w:marBottom w:val="0"/>
          <w:divBdr>
            <w:top w:val="none" w:sz="0" w:space="0" w:color="auto"/>
            <w:left w:val="none" w:sz="0" w:space="0" w:color="auto"/>
            <w:bottom w:val="none" w:sz="0" w:space="0" w:color="auto"/>
            <w:right w:val="none" w:sz="0" w:space="0" w:color="auto"/>
          </w:divBdr>
        </w:div>
        <w:div w:id="333341992">
          <w:marLeft w:val="480"/>
          <w:marRight w:val="0"/>
          <w:marTop w:val="0"/>
          <w:marBottom w:val="0"/>
          <w:divBdr>
            <w:top w:val="none" w:sz="0" w:space="0" w:color="auto"/>
            <w:left w:val="none" w:sz="0" w:space="0" w:color="auto"/>
            <w:bottom w:val="none" w:sz="0" w:space="0" w:color="auto"/>
            <w:right w:val="none" w:sz="0" w:space="0" w:color="auto"/>
          </w:divBdr>
        </w:div>
        <w:div w:id="1203978899">
          <w:marLeft w:val="480"/>
          <w:marRight w:val="0"/>
          <w:marTop w:val="0"/>
          <w:marBottom w:val="0"/>
          <w:divBdr>
            <w:top w:val="none" w:sz="0" w:space="0" w:color="auto"/>
            <w:left w:val="none" w:sz="0" w:space="0" w:color="auto"/>
            <w:bottom w:val="none" w:sz="0" w:space="0" w:color="auto"/>
            <w:right w:val="none" w:sz="0" w:space="0" w:color="auto"/>
          </w:divBdr>
        </w:div>
        <w:div w:id="1259676750">
          <w:marLeft w:val="480"/>
          <w:marRight w:val="0"/>
          <w:marTop w:val="0"/>
          <w:marBottom w:val="0"/>
          <w:divBdr>
            <w:top w:val="none" w:sz="0" w:space="0" w:color="auto"/>
            <w:left w:val="none" w:sz="0" w:space="0" w:color="auto"/>
            <w:bottom w:val="none" w:sz="0" w:space="0" w:color="auto"/>
            <w:right w:val="none" w:sz="0" w:space="0" w:color="auto"/>
          </w:divBdr>
        </w:div>
        <w:div w:id="159002402">
          <w:marLeft w:val="480"/>
          <w:marRight w:val="0"/>
          <w:marTop w:val="0"/>
          <w:marBottom w:val="0"/>
          <w:divBdr>
            <w:top w:val="none" w:sz="0" w:space="0" w:color="auto"/>
            <w:left w:val="none" w:sz="0" w:space="0" w:color="auto"/>
            <w:bottom w:val="none" w:sz="0" w:space="0" w:color="auto"/>
            <w:right w:val="none" w:sz="0" w:space="0" w:color="auto"/>
          </w:divBdr>
        </w:div>
        <w:div w:id="106825331">
          <w:marLeft w:val="480"/>
          <w:marRight w:val="0"/>
          <w:marTop w:val="0"/>
          <w:marBottom w:val="0"/>
          <w:divBdr>
            <w:top w:val="none" w:sz="0" w:space="0" w:color="auto"/>
            <w:left w:val="none" w:sz="0" w:space="0" w:color="auto"/>
            <w:bottom w:val="none" w:sz="0" w:space="0" w:color="auto"/>
            <w:right w:val="none" w:sz="0" w:space="0" w:color="auto"/>
          </w:divBdr>
        </w:div>
      </w:divsChild>
    </w:div>
    <w:div w:id="104154514">
      <w:bodyDiv w:val="1"/>
      <w:marLeft w:val="0"/>
      <w:marRight w:val="0"/>
      <w:marTop w:val="0"/>
      <w:marBottom w:val="0"/>
      <w:divBdr>
        <w:top w:val="none" w:sz="0" w:space="0" w:color="auto"/>
        <w:left w:val="none" w:sz="0" w:space="0" w:color="auto"/>
        <w:bottom w:val="none" w:sz="0" w:space="0" w:color="auto"/>
        <w:right w:val="none" w:sz="0" w:space="0" w:color="auto"/>
      </w:divBdr>
      <w:divsChild>
        <w:div w:id="519244020">
          <w:marLeft w:val="480"/>
          <w:marRight w:val="0"/>
          <w:marTop w:val="0"/>
          <w:marBottom w:val="0"/>
          <w:divBdr>
            <w:top w:val="none" w:sz="0" w:space="0" w:color="auto"/>
            <w:left w:val="none" w:sz="0" w:space="0" w:color="auto"/>
            <w:bottom w:val="none" w:sz="0" w:space="0" w:color="auto"/>
            <w:right w:val="none" w:sz="0" w:space="0" w:color="auto"/>
          </w:divBdr>
        </w:div>
        <w:div w:id="483208442">
          <w:marLeft w:val="480"/>
          <w:marRight w:val="0"/>
          <w:marTop w:val="0"/>
          <w:marBottom w:val="0"/>
          <w:divBdr>
            <w:top w:val="none" w:sz="0" w:space="0" w:color="auto"/>
            <w:left w:val="none" w:sz="0" w:space="0" w:color="auto"/>
            <w:bottom w:val="none" w:sz="0" w:space="0" w:color="auto"/>
            <w:right w:val="none" w:sz="0" w:space="0" w:color="auto"/>
          </w:divBdr>
        </w:div>
        <w:div w:id="1780643839">
          <w:marLeft w:val="480"/>
          <w:marRight w:val="0"/>
          <w:marTop w:val="0"/>
          <w:marBottom w:val="0"/>
          <w:divBdr>
            <w:top w:val="none" w:sz="0" w:space="0" w:color="auto"/>
            <w:left w:val="none" w:sz="0" w:space="0" w:color="auto"/>
            <w:bottom w:val="none" w:sz="0" w:space="0" w:color="auto"/>
            <w:right w:val="none" w:sz="0" w:space="0" w:color="auto"/>
          </w:divBdr>
        </w:div>
        <w:div w:id="1167094559">
          <w:marLeft w:val="480"/>
          <w:marRight w:val="0"/>
          <w:marTop w:val="0"/>
          <w:marBottom w:val="0"/>
          <w:divBdr>
            <w:top w:val="none" w:sz="0" w:space="0" w:color="auto"/>
            <w:left w:val="none" w:sz="0" w:space="0" w:color="auto"/>
            <w:bottom w:val="none" w:sz="0" w:space="0" w:color="auto"/>
            <w:right w:val="none" w:sz="0" w:space="0" w:color="auto"/>
          </w:divBdr>
        </w:div>
        <w:div w:id="829298596">
          <w:marLeft w:val="480"/>
          <w:marRight w:val="0"/>
          <w:marTop w:val="0"/>
          <w:marBottom w:val="0"/>
          <w:divBdr>
            <w:top w:val="none" w:sz="0" w:space="0" w:color="auto"/>
            <w:left w:val="none" w:sz="0" w:space="0" w:color="auto"/>
            <w:bottom w:val="none" w:sz="0" w:space="0" w:color="auto"/>
            <w:right w:val="none" w:sz="0" w:space="0" w:color="auto"/>
          </w:divBdr>
        </w:div>
        <w:div w:id="1482311897">
          <w:marLeft w:val="480"/>
          <w:marRight w:val="0"/>
          <w:marTop w:val="0"/>
          <w:marBottom w:val="0"/>
          <w:divBdr>
            <w:top w:val="none" w:sz="0" w:space="0" w:color="auto"/>
            <w:left w:val="none" w:sz="0" w:space="0" w:color="auto"/>
            <w:bottom w:val="none" w:sz="0" w:space="0" w:color="auto"/>
            <w:right w:val="none" w:sz="0" w:space="0" w:color="auto"/>
          </w:divBdr>
        </w:div>
        <w:div w:id="730348255">
          <w:marLeft w:val="480"/>
          <w:marRight w:val="0"/>
          <w:marTop w:val="0"/>
          <w:marBottom w:val="0"/>
          <w:divBdr>
            <w:top w:val="none" w:sz="0" w:space="0" w:color="auto"/>
            <w:left w:val="none" w:sz="0" w:space="0" w:color="auto"/>
            <w:bottom w:val="none" w:sz="0" w:space="0" w:color="auto"/>
            <w:right w:val="none" w:sz="0" w:space="0" w:color="auto"/>
          </w:divBdr>
        </w:div>
        <w:div w:id="1864053493">
          <w:marLeft w:val="480"/>
          <w:marRight w:val="0"/>
          <w:marTop w:val="0"/>
          <w:marBottom w:val="0"/>
          <w:divBdr>
            <w:top w:val="none" w:sz="0" w:space="0" w:color="auto"/>
            <w:left w:val="none" w:sz="0" w:space="0" w:color="auto"/>
            <w:bottom w:val="none" w:sz="0" w:space="0" w:color="auto"/>
            <w:right w:val="none" w:sz="0" w:space="0" w:color="auto"/>
          </w:divBdr>
        </w:div>
        <w:div w:id="702901686">
          <w:marLeft w:val="480"/>
          <w:marRight w:val="0"/>
          <w:marTop w:val="0"/>
          <w:marBottom w:val="0"/>
          <w:divBdr>
            <w:top w:val="none" w:sz="0" w:space="0" w:color="auto"/>
            <w:left w:val="none" w:sz="0" w:space="0" w:color="auto"/>
            <w:bottom w:val="none" w:sz="0" w:space="0" w:color="auto"/>
            <w:right w:val="none" w:sz="0" w:space="0" w:color="auto"/>
          </w:divBdr>
        </w:div>
        <w:div w:id="1416904193">
          <w:marLeft w:val="480"/>
          <w:marRight w:val="0"/>
          <w:marTop w:val="0"/>
          <w:marBottom w:val="0"/>
          <w:divBdr>
            <w:top w:val="none" w:sz="0" w:space="0" w:color="auto"/>
            <w:left w:val="none" w:sz="0" w:space="0" w:color="auto"/>
            <w:bottom w:val="none" w:sz="0" w:space="0" w:color="auto"/>
            <w:right w:val="none" w:sz="0" w:space="0" w:color="auto"/>
          </w:divBdr>
        </w:div>
        <w:div w:id="1889562340">
          <w:marLeft w:val="480"/>
          <w:marRight w:val="0"/>
          <w:marTop w:val="0"/>
          <w:marBottom w:val="0"/>
          <w:divBdr>
            <w:top w:val="none" w:sz="0" w:space="0" w:color="auto"/>
            <w:left w:val="none" w:sz="0" w:space="0" w:color="auto"/>
            <w:bottom w:val="none" w:sz="0" w:space="0" w:color="auto"/>
            <w:right w:val="none" w:sz="0" w:space="0" w:color="auto"/>
          </w:divBdr>
        </w:div>
        <w:div w:id="1773620482">
          <w:marLeft w:val="480"/>
          <w:marRight w:val="0"/>
          <w:marTop w:val="0"/>
          <w:marBottom w:val="0"/>
          <w:divBdr>
            <w:top w:val="none" w:sz="0" w:space="0" w:color="auto"/>
            <w:left w:val="none" w:sz="0" w:space="0" w:color="auto"/>
            <w:bottom w:val="none" w:sz="0" w:space="0" w:color="auto"/>
            <w:right w:val="none" w:sz="0" w:space="0" w:color="auto"/>
          </w:divBdr>
        </w:div>
        <w:div w:id="1787651451">
          <w:marLeft w:val="480"/>
          <w:marRight w:val="0"/>
          <w:marTop w:val="0"/>
          <w:marBottom w:val="0"/>
          <w:divBdr>
            <w:top w:val="none" w:sz="0" w:space="0" w:color="auto"/>
            <w:left w:val="none" w:sz="0" w:space="0" w:color="auto"/>
            <w:bottom w:val="none" w:sz="0" w:space="0" w:color="auto"/>
            <w:right w:val="none" w:sz="0" w:space="0" w:color="auto"/>
          </w:divBdr>
        </w:div>
        <w:div w:id="2040157351">
          <w:marLeft w:val="480"/>
          <w:marRight w:val="0"/>
          <w:marTop w:val="0"/>
          <w:marBottom w:val="0"/>
          <w:divBdr>
            <w:top w:val="none" w:sz="0" w:space="0" w:color="auto"/>
            <w:left w:val="none" w:sz="0" w:space="0" w:color="auto"/>
            <w:bottom w:val="none" w:sz="0" w:space="0" w:color="auto"/>
            <w:right w:val="none" w:sz="0" w:space="0" w:color="auto"/>
          </w:divBdr>
        </w:div>
        <w:div w:id="1432311950">
          <w:marLeft w:val="480"/>
          <w:marRight w:val="0"/>
          <w:marTop w:val="0"/>
          <w:marBottom w:val="0"/>
          <w:divBdr>
            <w:top w:val="none" w:sz="0" w:space="0" w:color="auto"/>
            <w:left w:val="none" w:sz="0" w:space="0" w:color="auto"/>
            <w:bottom w:val="none" w:sz="0" w:space="0" w:color="auto"/>
            <w:right w:val="none" w:sz="0" w:space="0" w:color="auto"/>
          </w:divBdr>
        </w:div>
        <w:div w:id="326059730">
          <w:marLeft w:val="480"/>
          <w:marRight w:val="0"/>
          <w:marTop w:val="0"/>
          <w:marBottom w:val="0"/>
          <w:divBdr>
            <w:top w:val="none" w:sz="0" w:space="0" w:color="auto"/>
            <w:left w:val="none" w:sz="0" w:space="0" w:color="auto"/>
            <w:bottom w:val="none" w:sz="0" w:space="0" w:color="auto"/>
            <w:right w:val="none" w:sz="0" w:space="0" w:color="auto"/>
          </w:divBdr>
        </w:div>
        <w:div w:id="1408653702">
          <w:marLeft w:val="480"/>
          <w:marRight w:val="0"/>
          <w:marTop w:val="0"/>
          <w:marBottom w:val="0"/>
          <w:divBdr>
            <w:top w:val="none" w:sz="0" w:space="0" w:color="auto"/>
            <w:left w:val="none" w:sz="0" w:space="0" w:color="auto"/>
            <w:bottom w:val="none" w:sz="0" w:space="0" w:color="auto"/>
            <w:right w:val="none" w:sz="0" w:space="0" w:color="auto"/>
          </w:divBdr>
        </w:div>
        <w:div w:id="1708406764">
          <w:marLeft w:val="480"/>
          <w:marRight w:val="0"/>
          <w:marTop w:val="0"/>
          <w:marBottom w:val="0"/>
          <w:divBdr>
            <w:top w:val="none" w:sz="0" w:space="0" w:color="auto"/>
            <w:left w:val="none" w:sz="0" w:space="0" w:color="auto"/>
            <w:bottom w:val="none" w:sz="0" w:space="0" w:color="auto"/>
            <w:right w:val="none" w:sz="0" w:space="0" w:color="auto"/>
          </w:divBdr>
        </w:div>
        <w:div w:id="1240290839">
          <w:marLeft w:val="480"/>
          <w:marRight w:val="0"/>
          <w:marTop w:val="0"/>
          <w:marBottom w:val="0"/>
          <w:divBdr>
            <w:top w:val="none" w:sz="0" w:space="0" w:color="auto"/>
            <w:left w:val="none" w:sz="0" w:space="0" w:color="auto"/>
            <w:bottom w:val="none" w:sz="0" w:space="0" w:color="auto"/>
            <w:right w:val="none" w:sz="0" w:space="0" w:color="auto"/>
          </w:divBdr>
        </w:div>
        <w:div w:id="508373319">
          <w:marLeft w:val="480"/>
          <w:marRight w:val="0"/>
          <w:marTop w:val="0"/>
          <w:marBottom w:val="0"/>
          <w:divBdr>
            <w:top w:val="none" w:sz="0" w:space="0" w:color="auto"/>
            <w:left w:val="none" w:sz="0" w:space="0" w:color="auto"/>
            <w:bottom w:val="none" w:sz="0" w:space="0" w:color="auto"/>
            <w:right w:val="none" w:sz="0" w:space="0" w:color="auto"/>
          </w:divBdr>
        </w:div>
        <w:div w:id="382339919">
          <w:marLeft w:val="480"/>
          <w:marRight w:val="0"/>
          <w:marTop w:val="0"/>
          <w:marBottom w:val="0"/>
          <w:divBdr>
            <w:top w:val="none" w:sz="0" w:space="0" w:color="auto"/>
            <w:left w:val="none" w:sz="0" w:space="0" w:color="auto"/>
            <w:bottom w:val="none" w:sz="0" w:space="0" w:color="auto"/>
            <w:right w:val="none" w:sz="0" w:space="0" w:color="auto"/>
          </w:divBdr>
        </w:div>
        <w:div w:id="786658885">
          <w:marLeft w:val="480"/>
          <w:marRight w:val="0"/>
          <w:marTop w:val="0"/>
          <w:marBottom w:val="0"/>
          <w:divBdr>
            <w:top w:val="none" w:sz="0" w:space="0" w:color="auto"/>
            <w:left w:val="none" w:sz="0" w:space="0" w:color="auto"/>
            <w:bottom w:val="none" w:sz="0" w:space="0" w:color="auto"/>
            <w:right w:val="none" w:sz="0" w:space="0" w:color="auto"/>
          </w:divBdr>
        </w:div>
        <w:div w:id="1568303572">
          <w:marLeft w:val="480"/>
          <w:marRight w:val="0"/>
          <w:marTop w:val="0"/>
          <w:marBottom w:val="0"/>
          <w:divBdr>
            <w:top w:val="none" w:sz="0" w:space="0" w:color="auto"/>
            <w:left w:val="none" w:sz="0" w:space="0" w:color="auto"/>
            <w:bottom w:val="none" w:sz="0" w:space="0" w:color="auto"/>
            <w:right w:val="none" w:sz="0" w:space="0" w:color="auto"/>
          </w:divBdr>
        </w:div>
        <w:div w:id="1328899040">
          <w:marLeft w:val="480"/>
          <w:marRight w:val="0"/>
          <w:marTop w:val="0"/>
          <w:marBottom w:val="0"/>
          <w:divBdr>
            <w:top w:val="none" w:sz="0" w:space="0" w:color="auto"/>
            <w:left w:val="none" w:sz="0" w:space="0" w:color="auto"/>
            <w:bottom w:val="none" w:sz="0" w:space="0" w:color="auto"/>
            <w:right w:val="none" w:sz="0" w:space="0" w:color="auto"/>
          </w:divBdr>
        </w:div>
        <w:div w:id="1248270144">
          <w:marLeft w:val="480"/>
          <w:marRight w:val="0"/>
          <w:marTop w:val="0"/>
          <w:marBottom w:val="0"/>
          <w:divBdr>
            <w:top w:val="none" w:sz="0" w:space="0" w:color="auto"/>
            <w:left w:val="none" w:sz="0" w:space="0" w:color="auto"/>
            <w:bottom w:val="none" w:sz="0" w:space="0" w:color="auto"/>
            <w:right w:val="none" w:sz="0" w:space="0" w:color="auto"/>
          </w:divBdr>
        </w:div>
        <w:div w:id="1290749144">
          <w:marLeft w:val="480"/>
          <w:marRight w:val="0"/>
          <w:marTop w:val="0"/>
          <w:marBottom w:val="0"/>
          <w:divBdr>
            <w:top w:val="none" w:sz="0" w:space="0" w:color="auto"/>
            <w:left w:val="none" w:sz="0" w:space="0" w:color="auto"/>
            <w:bottom w:val="none" w:sz="0" w:space="0" w:color="auto"/>
            <w:right w:val="none" w:sz="0" w:space="0" w:color="auto"/>
          </w:divBdr>
        </w:div>
        <w:div w:id="259410749">
          <w:marLeft w:val="480"/>
          <w:marRight w:val="0"/>
          <w:marTop w:val="0"/>
          <w:marBottom w:val="0"/>
          <w:divBdr>
            <w:top w:val="none" w:sz="0" w:space="0" w:color="auto"/>
            <w:left w:val="none" w:sz="0" w:space="0" w:color="auto"/>
            <w:bottom w:val="none" w:sz="0" w:space="0" w:color="auto"/>
            <w:right w:val="none" w:sz="0" w:space="0" w:color="auto"/>
          </w:divBdr>
        </w:div>
        <w:div w:id="1799639583">
          <w:marLeft w:val="480"/>
          <w:marRight w:val="0"/>
          <w:marTop w:val="0"/>
          <w:marBottom w:val="0"/>
          <w:divBdr>
            <w:top w:val="none" w:sz="0" w:space="0" w:color="auto"/>
            <w:left w:val="none" w:sz="0" w:space="0" w:color="auto"/>
            <w:bottom w:val="none" w:sz="0" w:space="0" w:color="auto"/>
            <w:right w:val="none" w:sz="0" w:space="0" w:color="auto"/>
          </w:divBdr>
        </w:div>
        <w:div w:id="245846386">
          <w:marLeft w:val="480"/>
          <w:marRight w:val="0"/>
          <w:marTop w:val="0"/>
          <w:marBottom w:val="0"/>
          <w:divBdr>
            <w:top w:val="none" w:sz="0" w:space="0" w:color="auto"/>
            <w:left w:val="none" w:sz="0" w:space="0" w:color="auto"/>
            <w:bottom w:val="none" w:sz="0" w:space="0" w:color="auto"/>
            <w:right w:val="none" w:sz="0" w:space="0" w:color="auto"/>
          </w:divBdr>
        </w:div>
        <w:div w:id="585387254">
          <w:marLeft w:val="480"/>
          <w:marRight w:val="0"/>
          <w:marTop w:val="0"/>
          <w:marBottom w:val="0"/>
          <w:divBdr>
            <w:top w:val="none" w:sz="0" w:space="0" w:color="auto"/>
            <w:left w:val="none" w:sz="0" w:space="0" w:color="auto"/>
            <w:bottom w:val="none" w:sz="0" w:space="0" w:color="auto"/>
            <w:right w:val="none" w:sz="0" w:space="0" w:color="auto"/>
          </w:divBdr>
        </w:div>
        <w:div w:id="1958829993">
          <w:marLeft w:val="480"/>
          <w:marRight w:val="0"/>
          <w:marTop w:val="0"/>
          <w:marBottom w:val="0"/>
          <w:divBdr>
            <w:top w:val="none" w:sz="0" w:space="0" w:color="auto"/>
            <w:left w:val="none" w:sz="0" w:space="0" w:color="auto"/>
            <w:bottom w:val="none" w:sz="0" w:space="0" w:color="auto"/>
            <w:right w:val="none" w:sz="0" w:space="0" w:color="auto"/>
          </w:divBdr>
        </w:div>
        <w:div w:id="852111999">
          <w:marLeft w:val="480"/>
          <w:marRight w:val="0"/>
          <w:marTop w:val="0"/>
          <w:marBottom w:val="0"/>
          <w:divBdr>
            <w:top w:val="none" w:sz="0" w:space="0" w:color="auto"/>
            <w:left w:val="none" w:sz="0" w:space="0" w:color="auto"/>
            <w:bottom w:val="none" w:sz="0" w:space="0" w:color="auto"/>
            <w:right w:val="none" w:sz="0" w:space="0" w:color="auto"/>
          </w:divBdr>
        </w:div>
        <w:div w:id="718549264">
          <w:marLeft w:val="480"/>
          <w:marRight w:val="0"/>
          <w:marTop w:val="0"/>
          <w:marBottom w:val="0"/>
          <w:divBdr>
            <w:top w:val="none" w:sz="0" w:space="0" w:color="auto"/>
            <w:left w:val="none" w:sz="0" w:space="0" w:color="auto"/>
            <w:bottom w:val="none" w:sz="0" w:space="0" w:color="auto"/>
            <w:right w:val="none" w:sz="0" w:space="0" w:color="auto"/>
          </w:divBdr>
        </w:div>
        <w:div w:id="411586206">
          <w:marLeft w:val="480"/>
          <w:marRight w:val="0"/>
          <w:marTop w:val="0"/>
          <w:marBottom w:val="0"/>
          <w:divBdr>
            <w:top w:val="none" w:sz="0" w:space="0" w:color="auto"/>
            <w:left w:val="none" w:sz="0" w:space="0" w:color="auto"/>
            <w:bottom w:val="none" w:sz="0" w:space="0" w:color="auto"/>
            <w:right w:val="none" w:sz="0" w:space="0" w:color="auto"/>
          </w:divBdr>
        </w:div>
        <w:div w:id="1111820337">
          <w:marLeft w:val="480"/>
          <w:marRight w:val="0"/>
          <w:marTop w:val="0"/>
          <w:marBottom w:val="0"/>
          <w:divBdr>
            <w:top w:val="none" w:sz="0" w:space="0" w:color="auto"/>
            <w:left w:val="none" w:sz="0" w:space="0" w:color="auto"/>
            <w:bottom w:val="none" w:sz="0" w:space="0" w:color="auto"/>
            <w:right w:val="none" w:sz="0" w:space="0" w:color="auto"/>
          </w:divBdr>
        </w:div>
        <w:div w:id="141048227">
          <w:marLeft w:val="480"/>
          <w:marRight w:val="0"/>
          <w:marTop w:val="0"/>
          <w:marBottom w:val="0"/>
          <w:divBdr>
            <w:top w:val="none" w:sz="0" w:space="0" w:color="auto"/>
            <w:left w:val="none" w:sz="0" w:space="0" w:color="auto"/>
            <w:bottom w:val="none" w:sz="0" w:space="0" w:color="auto"/>
            <w:right w:val="none" w:sz="0" w:space="0" w:color="auto"/>
          </w:divBdr>
        </w:div>
        <w:div w:id="1368333921">
          <w:marLeft w:val="480"/>
          <w:marRight w:val="0"/>
          <w:marTop w:val="0"/>
          <w:marBottom w:val="0"/>
          <w:divBdr>
            <w:top w:val="none" w:sz="0" w:space="0" w:color="auto"/>
            <w:left w:val="none" w:sz="0" w:space="0" w:color="auto"/>
            <w:bottom w:val="none" w:sz="0" w:space="0" w:color="auto"/>
            <w:right w:val="none" w:sz="0" w:space="0" w:color="auto"/>
          </w:divBdr>
        </w:div>
        <w:div w:id="1985890814">
          <w:marLeft w:val="480"/>
          <w:marRight w:val="0"/>
          <w:marTop w:val="0"/>
          <w:marBottom w:val="0"/>
          <w:divBdr>
            <w:top w:val="none" w:sz="0" w:space="0" w:color="auto"/>
            <w:left w:val="none" w:sz="0" w:space="0" w:color="auto"/>
            <w:bottom w:val="none" w:sz="0" w:space="0" w:color="auto"/>
            <w:right w:val="none" w:sz="0" w:space="0" w:color="auto"/>
          </w:divBdr>
        </w:div>
        <w:div w:id="332496385">
          <w:marLeft w:val="480"/>
          <w:marRight w:val="0"/>
          <w:marTop w:val="0"/>
          <w:marBottom w:val="0"/>
          <w:divBdr>
            <w:top w:val="none" w:sz="0" w:space="0" w:color="auto"/>
            <w:left w:val="none" w:sz="0" w:space="0" w:color="auto"/>
            <w:bottom w:val="none" w:sz="0" w:space="0" w:color="auto"/>
            <w:right w:val="none" w:sz="0" w:space="0" w:color="auto"/>
          </w:divBdr>
        </w:div>
        <w:div w:id="1528256569">
          <w:marLeft w:val="480"/>
          <w:marRight w:val="0"/>
          <w:marTop w:val="0"/>
          <w:marBottom w:val="0"/>
          <w:divBdr>
            <w:top w:val="none" w:sz="0" w:space="0" w:color="auto"/>
            <w:left w:val="none" w:sz="0" w:space="0" w:color="auto"/>
            <w:bottom w:val="none" w:sz="0" w:space="0" w:color="auto"/>
            <w:right w:val="none" w:sz="0" w:space="0" w:color="auto"/>
          </w:divBdr>
        </w:div>
        <w:div w:id="1002047744">
          <w:marLeft w:val="480"/>
          <w:marRight w:val="0"/>
          <w:marTop w:val="0"/>
          <w:marBottom w:val="0"/>
          <w:divBdr>
            <w:top w:val="none" w:sz="0" w:space="0" w:color="auto"/>
            <w:left w:val="none" w:sz="0" w:space="0" w:color="auto"/>
            <w:bottom w:val="none" w:sz="0" w:space="0" w:color="auto"/>
            <w:right w:val="none" w:sz="0" w:space="0" w:color="auto"/>
          </w:divBdr>
        </w:div>
        <w:div w:id="1521776386">
          <w:marLeft w:val="480"/>
          <w:marRight w:val="0"/>
          <w:marTop w:val="0"/>
          <w:marBottom w:val="0"/>
          <w:divBdr>
            <w:top w:val="none" w:sz="0" w:space="0" w:color="auto"/>
            <w:left w:val="none" w:sz="0" w:space="0" w:color="auto"/>
            <w:bottom w:val="none" w:sz="0" w:space="0" w:color="auto"/>
            <w:right w:val="none" w:sz="0" w:space="0" w:color="auto"/>
          </w:divBdr>
        </w:div>
        <w:div w:id="1252549399">
          <w:marLeft w:val="480"/>
          <w:marRight w:val="0"/>
          <w:marTop w:val="0"/>
          <w:marBottom w:val="0"/>
          <w:divBdr>
            <w:top w:val="none" w:sz="0" w:space="0" w:color="auto"/>
            <w:left w:val="none" w:sz="0" w:space="0" w:color="auto"/>
            <w:bottom w:val="none" w:sz="0" w:space="0" w:color="auto"/>
            <w:right w:val="none" w:sz="0" w:space="0" w:color="auto"/>
          </w:divBdr>
        </w:div>
        <w:div w:id="1694309601">
          <w:marLeft w:val="480"/>
          <w:marRight w:val="0"/>
          <w:marTop w:val="0"/>
          <w:marBottom w:val="0"/>
          <w:divBdr>
            <w:top w:val="none" w:sz="0" w:space="0" w:color="auto"/>
            <w:left w:val="none" w:sz="0" w:space="0" w:color="auto"/>
            <w:bottom w:val="none" w:sz="0" w:space="0" w:color="auto"/>
            <w:right w:val="none" w:sz="0" w:space="0" w:color="auto"/>
          </w:divBdr>
        </w:div>
      </w:divsChild>
    </w:div>
    <w:div w:id="104277528">
      <w:bodyDiv w:val="1"/>
      <w:marLeft w:val="0"/>
      <w:marRight w:val="0"/>
      <w:marTop w:val="0"/>
      <w:marBottom w:val="0"/>
      <w:divBdr>
        <w:top w:val="none" w:sz="0" w:space="0" w:color="auto"/>
        <w:left w:val="none" w:sz="0" w:space="0" w:color="auto"/>
        <w:bottom w:val="none" w:sz="0" w:space="0" w:color="auto"/>
        <w:right w:val="none" w:sz="0" w:space="0" w:color="auto"/>
      </w:divBdr>
    </w:div>
    <w:div w:id="104426053">
      <w:bodyDiv w:val="1"/>
      <w:marLeft w:val="0"/>
      <w:marRight w:val="0"/>
      <w:marTop w:val="0"/>
      <w:marBottom w:val="0"/>
      <w:divBdr>
        <w:top w:val="none" w:sz="0" w:space="0" w:color="auto"/>
        <w:left w:val="none" w:sz="0" w:space="0" w:color="auto"/>
        <w:bottom w:val="none" w:sz="0" w:space="0" w:color="auto"/>
        <w:right w:val="none" w:sz="0" w:space="0" w:color="auto"/>
      </w:divBdr>
    </w:div>
    <w:div w:id="104467004">
      <w:bodyDiv w:val="1"/>
      <w:marLeft w:val="0"/>
      <w:marRight w:val="0"/>
      <w:marTop w:val="0"/>
      <w:marBottom w:val="0"/>
      <w:divBdr>
        <w:top w:val="none" w:sz="0" w:space="0" w:color="auto"/>
        <w:left w:val="none" w:sz="0" w:space="0" w:color="auto"/>
        <w:bottom w:val="none" w:sz="0" w:space="0" w:color="auto"/>
        <w:right w:val="none" w:sz="0" w:space="0" w:color="auto"/>
      </w:divBdr>
    </w:div>
    <w:div w:id="105736166">
      <w:bodyDiv w:val="1"/>
      <w:marLeft w:val="0"/>
      <w:marRight w:val="0"/>
      <w:marTop w:val="0"/>
      <w:marBottom w:val="0"/>
      <w:divBdr>
        <w:top w:val="none" w:sz="0" w:space="0" w:color="auto"/>
        <w:left w:val="none" w:sz="0" w:space="0" w:color="auto"/>
        <w:bottom w:val="none" w:sz="0" w:space="0" w:color="auto"/>
        <w:right w:val="none" w:sz="0" w:space="0" w:color="auto"/>
      </w:divBdr>
    </w:div>
    <w:div w:id="106003095">
      <w:bodyDiv w:val="1"/>
      <w:marLeft w:val="0"/>
      <w:marRight w:val="0"/>
      <w:marTop w:val="0"/>
      <w:marBottom w:val="0"/>
      <w:divBdr>
        <w:top w:val="none" w:sz="0" w:space="0" w:color="auto"/>
        <w:left w:val="none" w:sz="0" w:space="0" w:color="auto"/>
        <w:bottom w:val="none" w:sz="0" w:space="0" w:color="auto"/>
        <w:right w:val="none" w:sz="0" w:space="0" w:color="auto"/>
      </w:divBdr>
    </w:div>
    <w:div w:id="106003984">
      <w:bodyDiv w:val="1"/>
      <w:marLeft w:val="0"/>
      <w:marRight w:val="0"/>
      <w:marTop w:val="0"/>
      <w:marBottom w:val="0"/>
      <w:divBdr>
        <w:top w:val="none" w:sz="0" w:space="0" w:color="auto"/>
        <w:left w:val="none" w:sz="0" w:space="0" w:color="auto"/>
        <w:bottom w:val="none" w:sz="0" w:space="0" w:color="auto"/>
        <w:right w:val="none" w:sz="0" w:space="0" w:color="auto"/>
      </w:divBdr>
      <w:divsChild>
        <w:div w:id="1539735474">
          <w:marLeft w:val="480"/>
          <w:marRight w:val="0"/>
          <w:marTop w:val="0"/>
          <w:marBottom w:val="0"/>
          <w:divBdr>
            <w:top w:val="none" w:sz="0" w:space="0" w:color="auto"/>
            <w:left w:val="none" w:sz="0" w:space="0" w:color="auto"/>
            <w:bottom w:val="none" w:sz="0" w:space="0" w:color="auto"/>
            <w:right w:val="none" w:sz="0" w:space="0" w:color="auto"/>
          </w:divBdr>
        </w:div>
        <w:div w:id="1713337839">
          <w:marLeft w:val="480"/>
          <w:marRight w:val="0"/>
          <w:marTop w:val="0"/>
          <w:marBottom w:val="0"/>
          <w:divBdr>
            <w:top w:val="none" w:sz="0" w:space="0" w:color="auto"/>
            <w:left w:val="none" w:sz="0" w:space="0" w:color="auto"/>
            <w:bottom w:val="none" w:sz="0" w:space="0" w:color="auto"/>
            <w:right w:val="none" w:sz="0" w:space="0" w:color="auto"/>
          </w:divBdr>
        </w:div>
        <w:div w:id="1950771454">
          <w:marLeft w:val="480"/>
          <w:marRight w:val="0"/>
          <w:marTop w:val="0"/>
          <w:marBottom w:val="0"/>
          <w:divBdr>
            <w:top w:val="none" w:sz="0" w:space="0" w:color="auto"/>
            <w:left w:val="none" w:sz="0" w:space="0" w:color="auto"/>
            <w:bottom w:val="none" w:sz="0" w:space="0" w:color="auto"/>
            <w:right w:val="none" w:sz="0" w:space="0" w:color="auto"/>
          </w:divBdr>
        </w:div>
        <w:div w:id="450903719">
          <w:marLeft w:val="480"/>
          <w:marRight w:val="0"/>
          <w:marTop w:val="0"/>
          <w:marBottom w:val="0"/>
          <w:divBdr>
            <w:top w:val="none" w:sz="0" w:space="0" w:color="auto"/>
            <w:left w:val="none" w:sz="0" w:space="0" w:color="auto"/>
            <w:bottom w:val="none" w:sz="0" w:space="0" w:color="auto"/>
            <w:right w:val="none" w:sz="0" w:space="0" w:color="auto"/>
          </w:divBdr>
        </w:div>
        <w:div w:id="1160345805">
          <w:marLeft w:val="480"/>
          <w:marRight w:val="0"/>
          <w:marTop w:val="0"/>
          <w:marBottom w:val="0"/>
          <w:divBdr>
            <w:top w:val="none" w:sz="0" w:space="0" w:color="auto"/>
            <w:left w:val="none" w:sz="0" w:space="0" w:color="auto"/>
            <w:bottom w:val="none" w:sz="0" w:space="0" w:color="auto"/>
            <w:right w:val="none" w:sz="0" w:space="0" w:color="auto"/>
          </w:divBdr>
        </w:div>
        <w:div w:id="1124009265">
          <w:marLeft w:val="480"/>
          <w:marRight w:val="0"/>
          <w:marTop w:val="0"/>
          <w:marBottom w:val="0"/>
          <w:divBdr>
            <w:top w:val="none" w:sz="0" w:space="0" w:color="auto"/>
            <w:left w:val="none" w:sz="0" w:space="0" w:color="auto"/>
            <w:bottom w:val="none" w:sz="0" w:space="0" w:color="auto"/>
            <w:right w:val="none" w:sz="0" w:space="0" w:color="auto"/>
          </w:divBdr>
        </w:div>
        <w:div w:id="515731067">
          <w:marLeft w:val="480"/>
          <w:marRight w:val="0"/>
          <w:marTop w:val="0"/>
          <w:marBottom w:val="0"/>
          <w:divBdr>
            <w:top w:val="none" w:sz="0" w:space="0" w:color="auto"/>
            <w:left w:val="none" w:sz="0" w:space="0" w:color="auto"/>
            <w:bottom w:val="none" w:sz="0" w:space="0" w:color="auto"/>
            <w:right w:val="none" w:sz="0" w:space="0" w:color="auto"/>
          </w:divBdr>
        </w:div>
        <w:div w:id="972104921">
          <w:marLeft w:val="480"/>
          <w:marRight w:val="0"/>
          <w:marTop w:val="0"/>
          <w:marBottom w:val="0"/>
          <w:divBdr>
            <w:top w:val="none" w:sz="0" w:space="0" w:color="auto"/>
            <w:left w:val="none" w:sz="0" w:space="0" w:color="auto"/>
            <w:bottom w:val="none" w:sz="0" w:space="0" w:color="auto"/>
            <w:right w:val="none" w:sz="0" w:space="0" w:color="auto"/>
          </w:divBdr>
        </w:div>
        <w:div w:id="1082144642">
          <w:marLeft w:val="480"/>
          <w:marRight w:val="0"/>
          <w:marTop w:val="0"/>
          <w:marBottom w:val="0"/>
          <w:divBdr>
            <w:top w:val="none" w:sz="0" w:space="0" w:color="auto"/>
            <w:left w:val="none" w:sz="0" w:space="0" w:color="auto"/>
            <w:bottom w:val="none" w:sz="0" w:space="0" w:color="auto"/>
            <w:right w:val="none" w:sz="0" w:space="0" w:color="auto"/>
          </w:divBdr>
        </w:div>
        <w:div w:id="1148131135">
          <w:marLeft w:val="480"/>
          <w:marRight w:val="0"/>
          <w:marTop w:val="0"/>
          <w:marBottom w:val="0"/>
          <w:divBdr>
            <w:top w:val="none" w:sz="0" w:space="0" w:color="auto"/>
            <w:left w:val="none" w:sz="0" w:space="0" w:color="auto"/>
            <w:bottom w:val="none" w:sz="0" w:space="0" w:color="auto"/>
            <w:right w:val="none" w:sz="0" w:space="0" w:color="auto"/>
          </w:divBdr>
        </w:div>
        <w:div w:id="2056543050">
          <w:marLeft w:val="480"/>
          <w:marRight w:val="0"/>
          <w:marTop w:val="0"/>
          <w:marBottom w:val="0"/>
          <w:divBdr>
            <w:top w:val="none" w:sz="0" w:space="0" w:color="auto"/>
            <w:left w:val="none" w:sz="0" w:space="0" w:color="auto"/>
            <w:bottom w:val="none" w:sz="0" w:space="0" w:color="auto"/>
            <w:right w:val="none" w:sz="0" w:space="0" w:color="auto"/>
          </w:divBdr>
        </w:div>
        <w:div w:id="1661959592">
          <w:marLeft w:val="480"/>
          <w:marRight w:val="0"/>
          <w:marTop w:val="0"/>
          <w:marBottom w:val="0"/>
          <w:divBdr>
            <w:top w:val="none" w:sz="0" w:space="0" w:color="auto"/>
            <w:left w:val="none" w:sz="0" w:space="0" w:color="auto"/>
            <w:bottom w:val="none" w:sz="0" w:space="0" w:color="auto"/>
            <w:right w:val="none" w:sz="0" w:space="0" w:color="auto"/>
          </w:divBdr>
        </w:div>
        <w:div w:id="1346051600">
          <w:marLeft w:val="480"/>
          <w:marRight w:val="0"/>
          <w:marTop w:val="0"/>
          <w:marBottom w:val="0"/>
          <w:divBdr>
            <w:top w:val="none" w:sz="0" w:space="0" w:color="auto"/>
            <w:left w:val="none" w:sz="0" w:space="0" w:color="auto"/>
            <w:bottom w:val="none" w:sz="0" w:space="0" w:color="auto"/>
            <w:right w:val="none" w:sz="0" w:space="0" w:color="auto"/>
          </w:divBdr>
        </w:div>
        <w:div w:id="1674843071">
          <w:marLeft w:val="480"/>
          <w:marRight w:val="0"/>
          <w:marTop w:val="0"/>
          <w:marBottom w:val="0"/>
          <w:divBdr>
            <w:top w:val="none" w:sz="0" w:space="0" w:color="auto"/>
            <w:left w:val="none" w:sz="0" w:space="0" w:color="auto"/>
            <w:bottom w:val="none" w:sz="0" w:space="0" w:color="auto"/>
            <w:right w:val="none" w:sz="0" w:space="0" w:color="auto"/>
          </w:divBdr>
        </w:div>
        <w:div w:id="1889536312">
          <w:marLeft w:val="480"/>
          <w:marRight w:val="0"/>
          <w:marTop w:val="0"/>
          <w:marBottom w:val="0"/>
          <w:divBdr>
            <w:top w:val="none" w:sz="0" w:space="0" w:color="auto"/>
            <w:left w:val="none" w:sz="0" w:space="0" w:color="auto"/>
            <w:bottom w:val="none" w:sz="0" w:space="0" w:color="auto"/>
            <w:right w:val="none" w:sz="0" w:space="0" w:color="auto"/>
          </w:divBdr>
        </w:div>
        <w:div w:id="299651528">
          <w:marLeft w:val="480"/>
          <w:marRight w:val="0"/>
          <w:marTop w:val="0"/>
          <w:marBottom w:val="0"/>
          <w:divBdr>
            <w:top w:val="none" w:sz="0" w:space="0" w:color="auto"/>
            <w:left w:val="none" w:sz="0" w:space="0" w:color="auto"/>
            <w:bottom w:val="none" w:sz="0" w:space="0" w:color="auto"/>
            <w:right w:val="none" w:sz="0" w:space="0" w:color="auto"/>
          </w:divBdr>
        </w:div>
        <w:div w:id="574511111">
          <w:marLeft w:val="480"/>
          <w:marRight w:val="0"/>
          <w:marTop w:val="0"/>
          <w:marBottom w:val="0"/>
          <w:divBdr>
            <w:top w:val="none" w:sz="0" w:space="0" w:color="auto"/>
            <w:left w:val="none" w:sz="0" w:space="0" w:color="auto"/>
            <w:bottom w:val="none" w:sz="0" w:space="0" w:color="auto"/>
            <w:right w:val="none" w:sz="0" w:space="0" w:color="auto"/>
          </w:divBdr>
        </w:div>
        <w:div w:id="1101534806">
          <w:marLeft w:val="480"/>
          <w:marRight w:val="0"/>
          <w:marTop w:val="0"/>
          <w:marBottom w:val="0"/>
          <w:divBdr>
            <w:top w:val="none" w:sz="0" w:space="0" w:color="auto"/>
            <w:left w:val="none" w:sz="0" w:space="0" w:color="auto"/>
            <w:bottom w:val="none" w:sz="0" w:space="0" w:color="auto"/>
            <w:right w:val="none" w:sz="0" w:space="0" w:color="auto"/>
          </w:divBdr>
        </w:div>
        <w:div w:id="983044843">
          <w:marLeft w:val="480"/>
          <w:marRight w:val="0"/>
          <w:marTop w:val="0"/>
          <w:marBottom w:val="0"/>
          <w:divBdr>
            <w:top w:val="none" w:sz="0" w:space="0" w:color="auto"/>
            <w:left w:val="none" w:sz="0" w:space="0" w:color="auto"/>
            <w:bottom w:val="none" w:sz="0" w:space="0" w:color="auto"/>
            <w:right w:val="none" w:sz="0" w:space="0" w:color="auto"/>
          </w:divBdr>
        </w:div>
        <w:div w:id="1682849281">
          <w:marLeft w:val="480"/>
          <w:marRight w:val="0"/>
          <w:marTop w:val="0"/>
          <w:marBottom w:val="0"/>
          <w:divBdr>
            <w:top w:val="none" w:sz="0" w:space="0" w:color="auto"/>
            <w:left w:val="none" w:sz="0" w:space="0" w:color="auto"/>
            <w:bottom w:val="none" w:sz="0" w:space="0" w:color="auto"/>
            <w:right w:val="none" w:sz="0" w:space="0" w:color="auto"/>
          </w:divBdr>
        </w:div>
        <w:div w:id="665742459">
          <w:marLeft w:val="480"/>
          <w:marRight w:val="0"/>
          <w:marTop w:val="0"/>
          <w:marBottom w:val="0"/>
          <w:divBdr>
            <w:top w:val="none" w:sz="0" w:space="0" w:color="auto"/>
            <w:left w:val="none" w:sz="0" w:space="0" w:color="auto"/>
            <w:bottom w:val="none" w:sz="0" w:space="0" w:color="auto"/>
            <w:right w:val="none" w:sz="0" w:space="0" w:color="auto"/>
          </w:divBdr>
        </w:div>
        <w:div w:id="456146867">
          <w:marLeft w:val="480"/>
          <w:marRight w:val="0"/>
          <w:marTop w:val="0"/>
          <w:marBottom w:val="0"/>
          <w:divBdr>
            <w:top w:val="none" w:sz="0" w:space="0" w:color="auto"/>
            <w:left w:val="none" w:sz="0" w:space="0" w:color="auto"/>
            <w:bottom w:val="none" w:sz="0" w:space="0" w:color="auto"/>
            <w:right w:val="none" w:sz="0" w:space="0" w:color="auto"/>
          </w:divBdr>
        </w:div>
        <w:div w:id="119693859">
          <w:marLeft w:val="480"/>
          <w:marRight w:val="0"/>
          <w:marTop w:val="0"/>
          <w:marBottom w:val="0"/>
          <w:divBdr>
            <w:top w:val="none" w:sz="0" w:space="0" w:color="auto"/>
            <w:left w:val="none" w:sz="0" w:space="0" w:color="auto"/>
            <w:bottom w:val="none" w:sz="0" w:space="0" w:color="auto"/>
            <w:right w:val="none" w:sz="0" w:space="0" w:color="auto"/>
          </w:divBdr>
        </w:div>
        <w:div w:id="615991176">
          <w:marLeft w:val="480"/>
          <w:marRight w:val="0"/>
          <w:marTop w:val="0"/>
          <w:marBottom w:val="0"/>
          <w:divBdr>
            <w:top w:val="none" w:sz="0" w:space="0" w:color="auto"/>
            <w:left w:val="none" w:sz="0" w:space="0" w:color="auto"/>
            <w:bottom w:val="none" w:sz="0" w:space="0" w:color="auto"/>
            <w:right w:val="none" w:sz="0" w:space="0" w:color="auto"/>
          </w:divBdr>
        </w:div>
        <w:div w:id="897668742">
          <w:marLeft w:val="480"/>
          <w:marRight w:val="0"/>
          <w:marTop w:val="0"/>
          <w:marBottom w:val="0"/>
          <w:divBdr>
            <w:top w:val="none" w:sz="0" w:space="0" w:color="auto"/>
            <w:left w:val="none" w:sz="0" w:space="0" w:color="auto"/>
            <w:bottom w:val="none" w:sz="0" w:space="0" w:color="auto"/>
            <w:right w:val="none" w:sz="0" w:space="0" w:color="auto"/>
          </w:divBdr>
        </w:div>
        <w:div w:id="864097594">
          <w:marLeft w:val="480"/>
          <w:marRight w:val="0"/>
          <w:marTop w:val="0"/>
          <w:marBottom w:val="0"/>
          <w:divBdr>
            <w:top w:val="none" w:sz="0" w:space="0" w:color="auto"/>
            <w:left w:val="none" w:sz="0" w:space="0" w:color="auto"/>
            <w:bottom w:val="none" w:sz="0" w:space="0" w:color="auto"/>
            <w:right w:val="none" w:sz="0" w:space="0" w:color="auto"/>
          </w:divBdr>
        </w:div>
        <w:div w:id="841318057">
          <w:marLeft w:val="480"/>
          <w:marRight w:val="0"/>
          <w:marTop w:val="0"/>
          <w:marBottom w:val="0"/>
          <w:divBdr>
            <w:top w:val="none" w:sz="0" w:space="0" w:color="auto"/>
            <w:left w:val="none" w:sz="0" w:space="0" w:color="auto"/>
            <w:bottom w:val="none" w:sz="0" w:space="0" w:color="auto"/>
            <w:right w:val="none" w:sz="0" w:space="0" w:color="auto"/>
          </w:divBdr>
        </w:div>
        <w:div w:id="1598563111">
          <w:marLeft w:val="480"/>
          <w:marRight w:val="0"/>
          <w:marTop w:val="0"/>
          <w:marBottom w:val="0"/>
          <w:divBdr>
            <w:top w:val="none" w:sz="0" w:space="0" w:color="auto"/>
            <w:left w:val="none" w:sz="0" w:space="0" w:color="auto"/>
            <w:bottom w:val="none" w:sz="0" w:space="0" w:color="auto"/>
            <w:right w:val="none" w:sz="0" w:space="0" w:color="auto"/>
          </w:divBdr>
        </w:div>
        <w:div w:id="1544096523">
          <w:marLeft w:val="480"/>
          <w:marRight w:val="0"/>
          <w:marTop w:val="0"/>
          <w:marBottom w:val="0"/>
          <w:divBdr>
            <w:top w:val="none" w:sz="0" w:space="0" w:color="auto"/>
            <w:left w:val="none" w:sz="0" w:space="0" w:color="auto"/>
            <w:bottom w:val="none" w:sz="0" w:space="0" w:color="auto"/>
            <w:right w:val="none" w:sz="0" w:space="0" w:color="auto"/>
          </w:divBdr>
        </w:div>
        <w:div w:id="1436487171">
          <w:marLeft w:val="480"/>
          <w:marRight w:val="0"/>
          <w:marTop w:val="0"/>
          <w:marBottom w:val="0"/>
          <w:divBdr>
            <w:top w:val="none" w:sz="0" w:space="0" w:color="auto"/>
            <w:left w:val="none" w:sz="0" w:space="0" w:color="auto"/>
            <w:bottom w:val="none" w:sz="0" w:space="0" w:color="auto"/>
            <w:right w:val="none" w:sz="0" w:space="0" w:color="auto"/>
          </w:divBdr>
        </w:div>
        <w:div w:id="1007711510">
          <w:marLeft w:val="480"/>
          <w:marRight w:val="0"/>
          <w:marTop w:val="0"/>
          <w:marBottom w:val="0"/>
          <w:divBdr>
            <w:top w:val="none" w:sz="0" w:space="0" w:color="auto"/>
            <w:left w:val="none" w:sz="0" w:space="0" w:color="auto"/>
            <w:bottom w:val="none" w:sz="0" w:space="0" w:color="auto"/>
            <w:right w:val="none" w:sz="0" w:space="0" w:color="auto"/>
          </w:divBdr>
        </w:div>
        <w:div w:id="954554741">
          <w:marLeft w:val="480"/>
          <w:marRight w:val="0"/>
          <w:marTop w:val="0"/>
          <w:marBottom w:val="0"/>
          <w:divBdr>
            <w:top w:val="none" w:sz="0" w:space="0" w:color="auto"/>
            <w:left w:val="none" w:sz="0" w:space="0" w:color="auto"/>
            <w:bottom w:val="none" w:sz="0" w:space="0" w:color="auto"/>
            <w:right w:val="none" w:sz="0" w:space="0" w:color="auto"/>
          </w:divBdr>
        </w:div>
        <w:div w:id="1445034343">
          <w:marLeft w:val="480"/>
          <w:marRight w:val="0"/>
          <w:marTop w:val="0"/>
          <w:marBottom w:val="0"/>
          <w:divBdr>
            <w:top w:val="none" w:sz="0" w:space="0" w:color="auto"/>
            <w:left w:val="none" w:sz="0" w:space="0" w:color="auto"/>
            <w:bottom w:val="none" w:sz="0" w:space="0" w:color="auto"/>
            <w:right w:val="none" w:sz="0" w:space="0" w:color="auto"/>
          </w:divBdr>
        </w:div>
        <w:div w:id="166290417">
          <w:marLeft w:val="480"/>
          <w:marRight w:val="0"/>
          <w:marTop w:val="0"/>
          <w:marBottom w:val="0"/>
          <w:divBdr>
            <w:top w:val="none" w:sz="0" w:space="0" w:color="auto"/>
            <w:left w:val="none" w:sz="0" w:space="0" w:color="auto"/>
            <w:bottom w:val="none" w:sz="0" w:space="0" w:color="auto"/>
            <w:right w:val="none" w:sz="0" w:space="0" w:color="auto"/>
          </w:divBdr>
        </w:div>
        <w:div w:id="1174493277">
          <w:marLeft w:val="480"/>
          <w:marRight w:val="0"/>
          <w:marTop w:val="0"/>
          <w:marBottom w:val="0"/>
          <w:divBdr>
            <w:top w:val="none" w:sz="0" w:space="0" w:color="auto"/>
            <w:left w:val="none" w:sz="0" w:space="0" w:color="auto"/>
            <w:bottom w:val="none" w:sz="0" w:space="0" w:color="auto"/>
            <w:right w:val="none" w:sz="0" w:space="0" w:color="auto"/>
          </w:divBdr>
        </w:div>
        <w:div w:id="2045788587">
          <w:marLeft w:val="480"/>
          <w:marRight w:val="0"/>
          <w:marTop w:val="0"/>
          <w:marBottom w:val="0"/>
          <w:divBdr>
            <w:top w:val="none" w:sz="0" w:space="0" w:color="auto"/>
            <w:left w:val="none" w:sz="0" w:space="0" w:color="auto"/>
            <w:bottom w:val="none" w:sz="0" w:space="0" w:color="auto"/>
            <w:right w:val="none" w:sz="0" w:space="0" w:color="auto"/>
          </w:divBdr>
        </w:div>
        <w:div w:id="1398747593">
          <w:marLeft w:val="480"/>
          <w:marRight w:val="0"/>
          <w:marTop w:val="0"/>
          <w:marBottom w:val="0"/>
          <w:divBdr>
            <w:top w:val="none" w:sz="0" w:space="0" w:color="auto"/>
            <w:left w:val="none" w:sz="0" w:space="0" w:color="auto"/>
            <w:bottom w:val="none" w:sz="0" w:space="0" w:color="auto"/>
            <w:right w:val="none" w:sz="0" w:space="0" w:color="auto"/>
          </w:divBdr>
        </w:div>
        <w:div w:id="1878345572">
          <w:marLeft w:val="480"/>
          <w:marRight w:val="0"/>
          <w:marTop w:val="0"/>
          <w:marBottom w:val="0"/>
          <w:divBdr>
            <w:top w:val="none" w:sz="0" w:space="0" w:color="auto"/>
            <w:left w:val="none" w:sz="0" w:space="0" w:color="auto"/>
            <w:bottom w:val="none" w:sz="0" w:space="0" w:color="auto"/>
            <w:right w:val="none" w:sz="0" w:space="0" w:color="auto"/>
          </w:divBdr>
        </w:div>
        <w:div w:id="281040743">
          <w:marLeft w:val="480"/>
          <w:marRight w:val="0"/>
          <w:marTop w:val="0"/>
          <w:marBottom w:val="0"/>
          <w:divBdr>
            <w:top w:val="none" w:sz="0" w:space="0" w:color="auto"/>
            <w:left w:val="none" w:sz="0" w:space="0" w:color="auto"/>
            <w:bottom w:val="none" w:sz="0" w:space="0" w:color="auto"/>
            <w:right w:val="none" w:sz="0" w:space="0" w:color="auto"/>
          </w:divBdr>
        </w:div>
        <w:div w:id="1587228915">
          <w:marLeft w:val="480"/>
          <w:marRight w:val="0"/>
          <w:marTop w:val="0"/>
          <w:marBottom w:val="0"/>
          <w:divBdr>
            <w:top w:val="none" w:sz="0" w:space="0" w:color="auto"/>
            <w:left w:val="none" w:sz="0" w:space="0" w:color="auto"/>
            <w:bottom w:val="none" w:sz="0" w:space="0" w:color="auto"/>
            <w:right w:val="none" w:sz="0" w:space="0" w:color="auto"/>
          </w:divBdr>
        </w:div>
        <w:div w:id="793445204">
          <w:marLeft w:val="480"/>
          <w:marRight w:val="0"/>
          <w:marTop w:val="0"/>
          <w:marBottom w:val="0"/>
          <w:divBdr>
            <w:top w:val="none" w:sz="0" w:space="0" w:color="auto"/>
            <w:left w:val="none" w:sz="0" w:space="0" w:color="auto"/>
            <w:bottom w:val="none" w:sz="0" w:space="0" w:color="auto"/>
            <w:right w:val="none" w:sz="0" w:space="0" w:color="auto"/>
          </w:divBdr>
        </w:div>
        <w:div w:id="1828209871">
          <w:marLeft w:val="480"/>
          <w:marRight w:val="0"/>
          <w:marTop w:val="0"/>
          <w:marBottom w:val="0"/>
          <w:divBdr>
            <w:top w:val="none" w:sz="0" w:space="0" w:color="auto"/>
            <w:left w:val="none" w:sz="0" w:space="0" w:color="auto"/>
            <w:bottom w:val="none" w:sz="0" w:space="0" w:color="auto"/>
            <w:right w:val="none" w:sz="0" w:space="0" w:color="auto"/>
          </w:divBdr>
        </w:div>
        <w:div w:id="93287745">
          <w:marLeft w:val="480"/>
          <w:marRight w:val="0"/>
          <w:marTop w:val="0"/>
          <w:marBottom w:val="0"/>
          <w:divBdr>
            <w:top w:val="none" w:sz="0" w:space="0" w:color="auto"/>
            <w:left w:val="none" w:sz="0" w:space="0" w:color="auto"/>
            <w:bottom w:val="none" w:sz="0" w:space="0" w:color="auto"/>
            <w:right w:val="none" w:sz="0" w:space="0" w:color="auto"/>
          </w:divBdr>
        </w:div>
        <w:div w:id="653532014">
          <w:marLeft w:val="480"/>
          <w:marRight w:val="0"/>
          <w:marTop w:val="0"/>
          <w:marBottom w:val="0"/>
          <w:divBdr>
            <w:top w:val="none" w:sz="0" w:space="0" w:color="auto"/>
            <w:left w:val="none" w:sz="0" w:space="0" w:color="auto"/>
            <w:bottom w:val="none" w:sz="0" w:space="0" w:color="auto"/>
            <w:right w:val="none" w:sz="0" w:space="0" w:color="auto"/>
          </w:divBdr>
        </w:div>
        <w:div w:id="869488759">
          <w:marLeft w:val="480"/>
          <w:marRight w:val="0"/>
          <w:marTop w:val="0"/>
          <w:marBottom w:val="0"/>
          <w:divBdr>
            <w:top w:val="none" w:sz="0" w:space="0" w:color="auto"/>
            <w:left w:val="none" w:sz="0" w:space="0" w:color="auto"/>
            <w:bottom w:val="none" w:sz="0" w:space="0" w:color="auto"/>
            <w:right w:val="none" w:sz="0" w:space="0" w:color="auto"/>
          </w:divBdr>
        </w:div>
        <w:div w:id="1246720821">
          <w:marLeft w:val="480"/>
          <w:marRight w:val="0"/>
          <w:marTop w:val="0"/>
          <w:marBottom w:val="0"/>
          <w:divBdr>
            <w:top w:val="none" w:sz="0" w:space="0" w:color="auto"/>
            <w:left w:val="none" w:sz="0" w:space="0" w:color="auto"/>
            <w:bottom w:val="none" w:sz="0" w:space="0" w:color="auto"/>
            <w:right w:val="none" w:sz="0" w:space="0" w:color="auto"/>
          </w:divBdr>
        </w:div>
        <w:div w:id="572936064">
          <w:marLeft w:val="480"/>
          <w:marRight w:val="0"/>
          <w:marTop w:val="0"/>
          <w:marBottom w:val="0"/>
          <w:divBdr>
            <w:top w:val="none" w:sz="0" w:space="0" w:color="auto"/>
            <w:left w:val="none" w:sz="0" w:space="0" w:color="auto"/>
            <w:bottom w:val="none" w:sz="0" w:space="0" w:color="auto"/>
            <w:right w:val="none" w:sz="0" w:space="0" w:color="auto"/>
          </w:divBdr>
        </w:div>
        <w:div w:id="1873837098">
          <w:marLeft w:val="480"/>
          <w:marRight w:val="0"/>
          <w:marTop w:val="0"/>
          <w:marBottom w:val="0"/>
          <w:divBdr>
            <w:top w:val="none" w:sz="0" w:space="0" w:color="auto"/>
            <w:left w:val="none" w:sz="0" w:space="0" w:color="auto"/>
            <w:bottom w:val="none" w:sz="0" w:space="0" w:color="auto"/>
            <w:right w:val="none" w:sz="0" w:space="0" w:color="auto"/>
          </w:divBdr>
        </w:div>
        <w:div w:id="1818373984">
          <w:marLeft w:val="480"/>
          <w:marRight w:val="0"/>
          <w:marTop w:val="0"/>
          <w:marBottom w:val="0"/>
          <w:divBdr>
            <w:top w:val="none" w:sz="0" w:space="0" w:color="auto"/>
            <w:left w:val="none" w:sz="0" w:space="0" w:color="auto"/>
            <w:bottom w:val="none" w:sz="0" w:space="0" w:color="auto"/>
            <w:right w:val="none" w:sz="0" w:space="0" w:color="auto"/>
          </w:divBdr>
        </w:div>
        <w:div w:id="659773850">
          <w:marLeft w:val="480"/>
          <w:marRight w:val="0"/>
          <w:marTop w:val="0"/>
          <w:marBottom w:val="0"/>
          <w:divBdr>
            <w:top w:val="none" w:sz="0" w:space="0" w:color="auto"/>
            <w:left w:val="none" w:sz="0" w:space="0" w:color="auto"/>
            <w:bottom w:val="none" w:sz="0" w:space="0" w:color="auto"/>
            <w:right w:val="none" w:sz="0" w:space="0" w:color="auto"/>
          </w:divBdr>
        </w:div>
        <w:div w:id="1905557345">
          <w:marLeft w:val="480"/>
          <w:marRight w:val="0"/>
          <w:marTop w:val="0"/>
          <w:marBottom w:val="0"/>
          <w:divBdr>
            <w:top w:val="none" w:sz="0" w:space="0" w:color="auto"/>
            <w:left w:val="none" w:sz="0" w:space="0" w:color="auto"/>
            <w:bottom w:val="none" w:sz="0" w:space="0" w:color="auto"/>
            <w:right w:val="none" w:sz="0" w:space="0" w:color="auto"/>
          </w:divBdr>
        </w:div>
        <w:div w:id="672530692">
          <w:marLeft w:val="480"/>
          <w:marRight w:val="0"/>
          <w:marTop w:val="0"/>
          <w:marBottom w:val="0"/>
          <w:divBdr>
            <w:top w:val="none" w:sz="0" w:space="0" w:color="auto"/>
            <w:left w:val="none" w:sz="0" w:space="0" w:color="auto"/>
            <w:bottom w:val="none" w:sz="0" w:space="0" w:color="auto"/>
            <w:right w:val="none" w:sz="0" w:space="0" w:color="auto"/>
          </w:divBdr>
        </w:div>
        <w:div w:id="2034109296">
          <w:marLeft w:val="480"/>
          <w:marRight w:val="0"/>
          <w:marTop w:val="0"/>
          <w:marBottom w:val="0"/>
          <w:divBdr>
            <w:top w:val="none" w:sz="0" w:space="0" w:color="auto"/>
            <w:left w:val="none" w:sz="0" w:space="0" w:color="auto"/>
            <w:bottom w:val="none" w:sz="0" w:space="0" w:color="auto"/>
            <w:right w:val="none" w:sz="0" w:space="0" w:color="auto"/>
          </w:divBdr>
        </w:div>
        <w:div w:id="2015109584">
          <w:marLeft w:val="480"/>
          <w:marRight w:val="0"/>
          <w:marTop w:val="0"/>
          <w:marBottom w:val="0"/>
          <w:divBdr>
            <w:top w:val="none" w:sz="0" w:space="0" w:color="auto"/>
            <w:left w:val="none" w:sz="0" w:space="0" w:color="auto"/>
            <w:bottom w:val="none" w:sz="0" w:space="0" w:color="auto"/>
            <w:right w:val="none" w:sz="0" w:space="0" w:color="auto"/>
          </w:divBdr>
        </w:div>
        <w:div w:id="690688717">
          <w:marLeft w:val="480"/>
          <w:marRight w:val="0"/>
          <w:marTop w:val="0"/>
          <w:marBottom w:val="0"/>
          <w:divBdr>
            <w:top w:val="none" w:sz="0" w:space="0" w:color="auto"/>
            <w:left w:val="none" w:sz="0" w:space="0" w:color="auto"/>
            <w:bottom w:val="none" w:sz="0" w:space="0" w:color="auto"/>
            <w:right w:val="none" w:sz="0" w:space="0" w:color="auto"/>
          </w:divBdr>
        </w:div>
        <w:div w:id="2024621564">
          <w:marLeft w:val="480"/>
          <w:marRight w:val="0"/>
          <w:marTop w:val="0"/>
          <w:marBottom w:val="0"/>
          <w:divBdr>
            <w:top w:val="none" w:sz="0" w:space="0" w:color="auto"/>
            <w:left w:val="none" w:sz="0" w:space="0" w:color="auto"/>
            <w:bottom w:val="none" w:sz="0" w:space="0" w:color="auto"/>
            <w:right w:val="none" w:sz="0" w:space="0" w:color="auto"/>
          </w:divBdr>
        </w:div>
        <w:div w:id="1246383670">
          <w:marLeft w:val="480"/>
          <w:marRight w:val="0"/>
          <w:marTop w:val="0"/>
          <w:marBottom w:val="0"/>
          <w:divBdr>
            <w:top w:val="none" w:sz="0" w:space="0" w:color="auto"/>
            <w:left w:val="none" w:sz="0" w:space="0" w:color="auto"/>
            <w:bottom w:val="none" w:sz="0" w:space="0" w:color="auto"/>
            <w:right w:val="none" w:sz="0" w:space="0" w:color="auto"/>
          </w:divBdr>
        </w:div>
        <w:div w:id="2097087366">
          <w:marLeft w:val="480"/>
          <w:marRight w:val="0"/>
          <w:marTop w:val="0"/>
          <w:marBottom w:val="0"/>
          <w:divBdr>
            <w:top w:val="none" w:sz="0" w:space="0" w:color="auto"/>
            <w:left w:val="none" w:sz="0" w:space="0" w:color="auto"/>
            <w:bottom w:val="none" w:sz="0" w:space="0" w:color="auto"/>
            <w:right w:val="none" w:sz="0" w:space="0" w:color="auto"/>
          </w:divBdr>
        </w:div>
        <w:div w:id="927077206">
          <w:marLeft w:val="480"/>
          <w:marRight w:val="0"/>
          <w:marTop w:val="0"/>
          <w:marBottom w:val="0"/>
          <w:divBdr>
            <w:top w:val="none" w:sz="0" w:space="0" w:color="auto"/>
            <w:left w:val="none" w:sz="0" w:space="0" w:color="auto"/>
            <w:bottom w:val="none" w:sz="0" w:space="0" w:color="auto"/>
            <w:right w:val="none" w:sz="0" w:space="0" w:color="auto"/>
          </w:divBdr>
        </w:div>
        <w:div w:id="868029706">
          <w:marLeft w:val="480"/>
          <w:marRight w:val="0"/>
          <w:marTop w:val="0"/>
          <w:marBottom w:val="0"/>
          <w:divBdr>
            <w:top w:val="none" w:sz="0" w:space="0" w:color="auto"/>
            <w:left w:val="none" w:sz="0" w:space="0" w:color="auto"/>
            <w:bottom w:val="none" w:sz="0" w:space="0" w:color="auto"/>
            <w:right w:val="none" w:sz="0" w:space="0" w:color="auto"/>
          </w:divBdr>
        </w:div>
        <w:div w:id="1314599182">
          <w:marLeft w:val="480"/>
          <w:marRight w:val="0"/>
          <w:marTop w:val="0"/>
          <w:marBottom w:val="0"/>
          <w:divBdr>
            <w:top w:val="none" w:sz="0" w:space="0" w:color="auto"/>
            <w:left w:val="none" w:sz="0" w:space="0" w:color="auto"/>
            <w:bottom w:val="none" w:sz="0" w:space="0" w:color="auto"/>
            <w:right w:val="none" w:sz="0" w:space="0" w:color="auto"/>
          </w:divBdr>
        </w:div>
        <w:div w:id="387535876">
          <w:marLeft w:val="480"/>
          <w:marRight w:val="0"/>
          <w:marTop w:val="0"/>
          <w:marBottom w:val="0"/>
          <w:divBdr>
            <w:top w:val="none" w:sz="0" w:space="0" w:color="auto"/>
            <w:left w:val="none" w:sz="0" w:space="0" w:color="auto"/>
            <w:bottom w:val="none" w:sz="0" w:space="0" w:color="auto"/>
            <w:right w:val="none" w:sz="0" w:space="0" w:color="auto"/>
          </w:divBdr>
        </w:div>
        <w:div w:id="590552860">
          <w:marLeft w:val="480"/>
          <w:marRight w:val="0"/>
          <w:marTop w:val="0"/>
          <w:marBottom w:val="0"/>
          <w:divBdr>
            <w:top w:val="none" w:sz="0" w:space="0" w:color="auto"/>
            <w:left w:val="none" w:sz="0" w:space="0" w:color="auto"/>
            <w:bottom w:val="none" w:sz="0" w:space="0" w:color="auto"/>
            <w:right w:val="none" w:sz="0" w:space="0" w:color="auto"/>
          </w:divBdr>
        </w:div>
        <w:div w:id="201284917">
          <w:marLeft w:val="480"/>
          <w:marRight w:val="0"/>
          <w:marTop w:val="0"/>
          <w:marBottom w:val="0"/>
          <w:divBdr>
            <w:top w:val="none" w:sz="0" w:space="0" w:color="auto"/>
            <w:left w:val="none" w:sz="0" w:space="0" w:color="auto"/>
            <w:bottom w:val="none" w:sz="0" w:space="0" w:color="auto"/>
            <w:right w:val="none" w:sz="0" w:space="0" w:color="auto"/>
          </w:divBdr>
        </w:div>
      </w:divsChild>
    </w:div>
    <w:div w:id="106050135">
      <w:bodyDiv w:val="1"/>
      <w:marLeft w:val="0"/>
      <w:marRight w:val="0"/>
      <w:marTop w:val="0"/>
      <w:marBottom w:val="0"/>
      <w:divBdr>
        <w:top w:val="none" w:sz="0" w:space="0" w:color="auto"/>
        <w:left w:val="none" w:sz="0" w:space="0" w:color="auto"/>
        <w:bottom w:val="none" w:sz="0" w:space="0" w:color="auto"/>
        <w:right w:val="none" w:sz="0" w:space="0" w:color="auto"/>
      </w:divBdr>
    </w:div>
    <w:div w:id="106241138">
      <w:bodyDiv w:val="1"/>
      <w:marLeft w:val="0"/>
      <w:marRight w:val="0"/>
      <w:marTop w:val="0"/>
      <w:marBottom w:val="0"/>
      <w:divBdr>
        <w:top w:val="none" w:sz="0" w:space="0" w:color="auto"/>
        <w:left w:val="none" w:sz="0" w:space="0" w:color="auto"/>
        <w:bottom w:val="none" w:sz="0" w:space="0" w:color="auto"/>
        <w:right w:val="none" w:sz="0" w:space="0" w:color="auto"/>
      </w:divBdr>
    </w:div>
    <w:div w:id="107086596">
      <w:bodyDiv w:val="1"/>
      <w:marLeft w:val="0"/>
      <w:marRight w:val="0"/>
      <w:marTop w:val="0"/>
      <w:marBottom w:val="0"/>
      <w:divBdr>
        <w:top w:val="none" w:sz="0" w:space="0" w:color="auto"/>
        <w:left w:val="none" w:sz="0" w:space="0" w:color="auto"/>
        <w:bottom w:val="none" w:sz="0" w:space="0" w:color="auto"/>
        <w:right w:val="none" w:sz="0" w:space="0" w:color="auto"/>
      </w:divBdr>
    </w:div>
    <w:div w:id="107622339">
      <w:bodyDiv w:val="1"/>
      <w:marLeft w:val="0"/>
      <w:marRight w:val="0"/>
      <w:marTop w:val="0"/>
      <w:marBottom w:val="0"/>
      <w:divBdr>
        <w:top w:val="none" w:sz="0" w:space="0" w:color="auto"/>
        <w:left w:val="none" w:sz="0" w:space="0" w:color="auto"/>
        <w:bottom w:val="none" w:sz="0" w:space="0" w:color="auto"/>
        <w:right w:val="none" w:sz="0" w:space="0" w:color="auto"/>
      </w:divBdr>
    </w:div>
    <w:div w:id="107938877">
      <w:bodyDiv w:val="1"/>
      <w:marLeft w:val="0"/>
      <w:marRight w:val="0"/>
      <w:marTop w:val="0"/>
      <w:marBottom w:val="0"/>
      <w:divBdr>
        <w:top w:val="none" w:sz="0" w:space="0" w:color="auto"/>
        <w:left w:val="none" w:sz="0" w:space="0" w:color="auto"/>
        <w:bottom w:val="none" w:sz="0" w:space="0" w:color="auto"/>
        <w:right w:val="none" w:sz="0" w:space="0" w:color="auto"/>
      </w:divBdr>
    </w:div>
    <w:div w:id="108593243">
      <w:bodyDiv w:val="1"/>
      <w:marLeft w:val="0"/>
      <w:marRight w:val="0"/>
      <w:marTop w:val="0"/>
      <w:marBottom w:val="0"/>
      <w:divBdr>
        <w:top w:val="none" w:sz="0" w:space="0" w:color="auto"/>
        <w:left w:val="none" w:sz="0" w:space="0" w:color="auto"/>
        <w:bottom w:val="none" w:sz="0" w:space="0" w:color="auto"/>
        <w:right w:val="none" w:sz="0" w:space="0" w:color="auto"/>
      </w:divBdr>
    </w:div>
    <w:div w:id="110632702">
      <w:bodyDiv w:val="1"/>
      <w:marLeft w:val="0"/>
      <w:marRight w:val="0"/>
      <w:marTop w:val="0"/>
      <w:marBottom w:val="0"/>
      <w:divBdr>
        <w:top w:val="none" w:sz="0" w:space="0" w:color="auto"/>
        <w:left w:val="none" w:sz="0" w:space="0" w:color="auto"/>
        <w:bottom w:val="none" w:sz="0" w:space="0" w:color="auto"/>
        <w:right w:val="none" w:sz="0" w:space="0" w:color="auto"/>
      </w:divBdr>
    </w:div>
    <w:div w:id="110825741">
      <w:bodyDiv w:val="1"/>
      <w:marLeft w:val="0"/>
      <w:marRight w:val="0"/>
      <w:marTop w:val="0"/>
      <w:marBottom w:val="0"/>
      <w:divBdr>
        <w:top w:val="none" w:sz="0" w:space="0" w:color="auto"/>
        <w:left w:val="none" w:sz="0" w:space="0" w:color="auto"/>
        <w:bottom w:val="none" w:sz="0" w:space="0" w:color="auto"/>
        <w:right w:val="none" w:sz="0" w:space="0" w:color="auto"/>
      </w:divBdr>
    </w:div>
    <w:div w:id="110907264">
      <w:bodyDiv w:val="1"/>
      <w:marLeft w:val="0"/>
      <w:marRight w:val="0"/>
      <w:marTop w:val="0"/>
      <w:marBottom w:val="0"/>
      <w:divBdr>
        <w:top w:val="none" w:sz="0" w:space="0" w:color="auto"/>
        <w:left w:val="none" w:sz="0" w:space="0" w:color="auto"/>
        <w:bottom w:val="none" w:sz="0" w:space="0" w:color="auto"/>
        <w:right w:val="none" w:sz="0" w:space="0" w:color="auto"/>
      </w:divBdr>
    </w:div>
    <w:div w:id="111285025">
      <w:bodyDiv w:val="1"/>
      <w:marLeft w:val="0"/>
      <w:marRight w:val="0"/>
      <w:marTop w:val="0"/>
      <w:marBottom w:val="0"/>
      <w:divBdr>
        <w:top w:val="none" w:sz="0" w:space="0" w:color="auto"/>
        <w:left w:val="none" w:sz="0" w:space="0" w:color="auto"/>
        <w:bottom w:val="none" w:sz="0" w:space="0" w:color="auto"/>
        <w:right w:val="none" w:sz="0" w:space="0" w:color="auto"/>
      </w:divBdr>
    </w:div>
    <w:div w:id="112017888">
      <w:bodyDiv w:val="1"/>
      <w:marLeft w:val="0"/>
      <w:marRight w:val="0"/>
      <w:marTop w:val="0"/>
      <w:marBottom w:val="0"/>
      <w:divBdr>
        <w:top w:val="none" w:sz="0" w:space="0" w:color="auto"/>
        <w:left w:val="none" w:sz="0" w:space="0" w:color="auto"/>
        <w:bottom w:val="none" w:sz="0" w:space="0" w:color="auto"/>
        <w:right w:val="none" w:sz="0" w:space="0" w:color="auto"/>
      </w:divBdr>
    </w:div>
    <w:div w:id="112292847">
      <w:bodyDiv w:val="1"/>
      <w:marLeft w:val="0"/>
      <w:marRight w:val="0"/>
      <w:marTop w:val="0"/>
      <w:marBottom w:val="0"/>
      <w:divBdr>
        <w:top w:val="none" w:sz="0" w:space="0" w:color="auto"/>
        <w:left w:val="none" w:sz="0" w:space="0" w:color="auto"/>
        <w:bottom w:val="none" w:sz="0" w:space="0" w:color="auto"/>
        <w:right w:val="none" w:sz="0" w:space="0" w:color="auto"/>
      </w:divBdr>
      <w:divsChild>
        <w:div w:id="9838273">
          <w:marLeft w:val="480"/>
          <w:marRight w:val="0"/>
          <w:marTop w:val="0"/>
          <w:marBottom w:val="0"/>
          <w:divBdr>
            <w:top w:val="none" w:sz="0" w:space="0" w:color="auto"/>
            <w:left w:val="none" w:sz="0" w:space="0" w:color="auto"/>
            <w:bottom w:val="none" w:sz="0" w:space="0" w:color="auto"/>
            <w:right w:val="none" w:sz="0" w:space="0" w:color="auto"/>
          </w:divBdr>
        </w:div>
        <w:div w:id="2125076394">
          <w:marLeft w:val="480"/>
          <w:marRight w:val="0"/>
          <w:marTop w:val="0"/>
          <w:marBottom w:val="0"/>
          <w:divBdr>
            <w:top w:val="none" w:sz="0" w:space="0" w:color="auto"/>
            <w:left w:val="none" w:sz="0" w:space="0" w:color="auto"/>
            <w:bottom w:val="none" w:sz="0" w:space="0" w:color="auto"/>
            <w:right w:val="none" w:sz="0" w:space="0" w:color="auto"/>
          </w:divBdr>
        </w:div>
        <w:div w:id="593249125">
          <w:marLeft w:val="480"/>
          <w:marRight w:val="0"/>
          <w:marTop w:val="0"/>
          <w:marBottom w:val="0"/>
          <w:divBdr>
            <w:top w:val="none" w:sz="0" w:space="0" w:color="auto"/>
            <w:left w:val="none" w:sz="0" w:space="0" w:color="auto"/>
            <w:bottom w:val="none" w:sz="0" w:space="0" w:color="auto"/>
            <w:right w:val="none" w:sz="0" w:space="0" w:color="auto"/>
          </w:divBdr>
        </w:div>
        <w:div w:id="1247349362">
          <w:marLeft w:val="480"/>
          <w:marRight w:val="0"/>
          <w:marTop w:val="0"/>
          <w:marBottom w:val="0"/>
          <w:divBdr>
            <w:top w:val="none" w:sz="0" w:space="0" w:color="auto"/>
            <w:left w:val="none" w:sz="0" w:space="0" w:color="auto"/>
            <w:bottom w:val="none" w:sz="0" w:space="0" w:color="auto"/>
            <w:right w:val="none" w:sz="0" w:space="0" w:color="auto"/>
          </w:divBdr>
        </w:div>
        <w:div w:id="592127942">
          <w:marLeft w:val="480"/>
          <w:marRight w:val="0"/>
          <w:marTop w:val="0"/>
          <w:marBottom w:val="0"/>
          <w:divBdr>
            <w:top w:val="none" w:sz="0" w:space="0" w:color="auto"/>
            <w:left w:val="none" w:sz="0" w:space="0" w:color="auto"/>
            <w:bottom w:val="none" w:sz="0" w:space="0" w:color="auto"/>
            <w:right w:val="none" w:sz="0" w:space="0" w:color="auto"/>
          </w:divBdr>
        </w:div>
        <w:div w:id="1882404552">
          <w:marLeft w:val="480"/>
          <w:marRight w:val="0"/>
          <w:marTop w:val="0"/>
          <w:marBottom w:val="0"/>
          <w:divBdr>
            <w:top w:val="none" w:sz="0" w:space="0" w:color="auto"/>
            <w:left w:val="none" w:sz="0" w:space="0" w:color="auto"/>
            <w:bottom w:val="none" w:sz="0" w:space="0" w:color="auto"/>
            <w:right w:val="none" w:sz="0" w:space="0" w:color="auto"/>
          </w:divBdr>
        </w:div>
        <w:div w:id="1025014046">
          <w:marLeft w:val="480"/>
          <w:marRight w:val="0"/>
          <w:marTop w:val="0"/>
          <w:marBottom w:val="0"/>
          <w:divBdr>
            <w:top w:val="none" w:sz="0" w:space="0" w:color="auto"/>
            <w:left w:val="none" w:sz="0" w:space="0" w:color="auto"/>
            <w:bottom w:val="none" w:sz="0" w:space="0" w:color="auto"/>
            <w:right w:val="none" w:sz="0" w:space="0" w:color="auto"/>
          </w:divBdr>
        </w:div>
        <w:div w:id="1790705937">
          <w:marLeft w:val="480"/>
          <w:marRight w:val="0"/>
          <w:marTop w:val="0"/>
          <w:marBottom w:val="0"/>
          <w:divBdr>
            <w:top w:val="none" w:sz="0" w:space="0" w:color="auto"/>
            <w:left w:val="none" w:sz="0" w:space="0" w:color="auto"/>
            <w:bottom w:val="none" w:sz="0" w:space="0" w:color="auto"/>
            <w:right w:val="none" w:sz="0" w:space="0" w:color="auto"/>
          </w:divBdr>
        </w:div>
        <w:div w:id="1828548988">
          <w:marLeft w:val="480"/>
          <w:marRight w:val="0"/>
          <w:marTop w:val="0"/>
          <w:marBottom w:val="0"/>
          <w:divBdr>
            <w:top w:val="none" w:sz="0" w:space="0" w:color="auto"/>
            <w:left w:val="none" w:sz="0" w:space="0" w:color="auto"/>
            <w:bottom w:val="none" w:sz="0" w:space="0" w:color="auto"/>
            <w:right w:val="none" w:sz="0" w:space="0" w:color="auto"/>
          </w:divBdr>
        </w:div>
        <w:div w:id="1924028377">
          <w:marLeft w:val="480"/>
          <w:marRight w:val="0"/>
          <w:marTop w:val="0"/>
          <w:marBottom w:val="0"/>
          <w:divBdr>
            <w:top w:val="none" w:sz="0" w:space="0" w:color="auto"/>
            <w:left w:val="none" w:sz="0" w:space="0" w:color="auto"/>
            <w:bottom w:val="none" w:sz="0" w:space="0" w:color="auto"/>
            <w:right w:val="none" w:sz="0" w:space="0" w:color="auto"/>
          </w:divBdr>
        </w:div>
        <w:div w:id="838810205">
          <w:marLeft w:val="480"/>
          <w:marRight w:val="0"/>
          <w:marTop w:val="0"/>
          <w:marBottom w:val="0"/>
          <w:divBdr>
            <w:top w:val="none" w:sz="0" w:space="0" w:color="auto"/>
            <w:left w:val="none" w:sz="0" w:space="0" w:color="auto"/>
            <w:bottom w:val="none" w:sz="0" w:space="0" w:color="auto"/>
            <w:right w:val="none" w:sz="0" w:space="0" w:color="auto"/>
          </w:divBdr>
        </w:div>
        <w:div w:id="1340306075">
          <w:marLeft w:val="480"/>
          <w:marRight w:val="0"/>
          <w:marTop w:val="0"/>
          <w:marBottom w:val="0"/>
          <w:divBdr>
            <w:top w:val="none" w:sz="0" w:space="0" w:color="auto"/>
            <w:left w:val="none" w:sz="0" w:space="0" w:color="auto"/>
            <w:bottom w:val="none" w:sz="0" w:space="0" w:color="auto"/>
            <w:right w:val="none" w:sz="0" w:space="0" w:color="auto"/>
          </w:divBdr>
        </w:div>
        <w:div w:id="819812554">
          <w:marLeft w:val="480"/>
          <w:marRight w:val="0"/>
          <w:marTop w:val="0"/>
          <w:marBottom w:val="0"/>
          <w:divBdr>
            <w:top w:val="none" w:sz="0" w:space="0" w:color="auto"/>
            <w:left w:val="none" w:sz="0" w:space="0" w:color="auto"/>
            <w:bottom w:val="none" w:sz="0" w:space="0" w:color="auto"/>
            <w:right w:val="none" w:sz="0" w:space="0" w:color="auto"/>
          </w:divBdr>
        </w:div>
        <w:div w:id="1660226471">
          <w:marLeft w:val="480"/>
          <w:marRight w:val="0"/>
          <w:marTop w:val="0"/>
          <w:marBottom w:val="0"/>
          <w:divBdr>
            <w:top w:val="none" w:sz="0" w:space="0" w:color="auto"/>
            <w:left w:val="none" w:sz="0" w:space="0" w:color="auto"/>
            <w:bottom w:val="none" w:sz="0" w:space="0" w:color="auto"/>
            <w:right w:val="none" w:sz="0" w:space="0" w:color="auto"/>
          </w:divBdr>
        </w:div>
        <w:div w:id="1233780988">
          <w:marLeft w:val="480"/>
          <w:marRight w:val="0"/>
          <w:marTop w:val="0"/>
          <w:marBottom w:val="0"/>
          <w:divBdr>
            <w:top w:val="none" w:sz="0" w:space="0" w:color="auto"/>
            <w:left w:val="none" w:sz="0" w:space="0" w:color="auto"/>
            <w:bottom w:val="none" w:sz="0" w:space="0" w:color="auto"/>
            <w:right w:val="none" w:sz="0" w:space="0" w:color="auto"/>
          </w:divBdr>
        </w:div>
        <w:div w:id="1496798539">
          <w:marLeft w:val="480"/>
          <w:marRight w:val="0"/>
          <w:marTop w:val="0"/>
          <w:marBottom w:val="0"/>
          <w:divBdr>
            <w:top w:val="none" w:sz="0" w:space="0" w:color="auto"/>
            <w:left w:val="none" w:sz="0" w:space="0" w:color="auto"/>
            <w:bottom w:val="none" w:sz="0" w:space="0" w:color="auto"/>
            <w:right w:val="none" w:sz="0" w:space="0" w:color="auto"/>
          </w:divBdr>
        </w:div>
        <w:div w:id="1069304055">
          <w:marLeft w:val="480"/>
          <w:marRight w:val="0"/>
          <w:marTop w:val="0"/>
          <w:marBottom w:val="0"/>
          <w:divBdr>
            <w:top w:val="none" w:sz="0" w:space="0" w:color="auto"/>
            <w:left w:val="none" w:sz="0" w:space="0" w:color="auto"/>
            <w:bottom w:val="none" w:sz="0" w:space="0" w:color="auto"/>
            <w:right w:val="none" w:sz="0" w:space="0" w:color="auto"/>
          </w:divBdr>
        </w:div>
        <w:div w:id="43801156">
          <w:marLeft w:val="480"/>
          <w:marRight w:val="0"/>
          <w:marTop w:val="0"/>
          <w:marBottom w:val="0"/>
          <w:divBdr>
            <w:top w:val="none" w:sz="0" w:space="0" w:color="auto"/>
            <w:left w:val="none" w:sz="0" w:space="0" w:color="auto"/>
            <w:bottom w:val="none" w:sz="0" w:space="0" w:color="auto"/>
            <w:right w:val="none" w:sz="0" w:space="0" w:color="auto"/>
          </w:divBdr>
        </w:div>
        <w:div w:id="186524840">
          <w:marLeft w:val="480"/>
          <w:marRight w:val="0"/>
          <w:marTop w:val="0"/>
          <w:marBottom w:val="0"/>
          <w:divBdr>
            <w:top w:val="none" w:sz="0" w:space="0" w:color="auto"/>
            <w:left w:val="none" w:sz="0" w:space="0" w:color="auto"/>
            <w:bottom w:val="none" w:sz="0" w:space="0" w:color="auto"/>
            <w:right w:val="none" w:sz="0" w:space="0" w:color="auto"/>
          </w:divBdr>
        </w:div>
        <w:div w:id="827015522">
          <w:marLeft w:val="480"/>
          <w:marRight w:val="0"/>
          <w:marTop w:val="0"/>
          <w:marBottom w:val="0"/>
          <w:divBdr>
            <w:top w:val="none" w:sz="0" w:space="0" w:color="auto"/>
            <w:left w:val="none" w:sz="0" w:space="0" w:color="auto"/>
            <w:bottom w:val="none" w:sz="0" w:space="0" w:color="auto"/>
            <w:right w:val="none" w:sz="0" w:space="0" w:color="auto"/>
          </w:divBdr>
        </w:div>
        <w:div w:id="1249343756">
          <w:marLeft w:val="480"/>
          <w:marRight w:val="0"/>
          <w:marTop w:val="0"/>
          <w:marBottom w:val="0"/>
          <w:divBdr>
            <w:top w:val="none" w:sz="0" w:space="0" w:color="auto"/>
            <w:left w:val="none" w:sz="0" w:space="0" w:color="auto"/>
            <w:bottom w:val="none" w:sz="0" w:space="0" w:color="auto"/>
            <w:right w:val="none" w:sz="0" w:space="0" w:color="auto"/>
          </w:divBdr>
        </w:div>
        <w:div w:id="624628403">
          <w:marLeft w:val="480"/>
          <w:marRight w:val="0"/>
          <w:marTop w:val="0"/>
          <w:marBottom w:val="0"/>
          <w:divBdr>
            <w:top w:val="none" w:sz="0" w:space="0" w:color="auto"/>
            <w:left w:val="none" w:sz="0" w:space="0" w:color="auto"/>
            <w:bottom w:val="none" w:sz="0" w:space="0" w:color="auto"/>
            <w:right w:val="none" w:sz="0" w:space="0" w:color="auto"/>
          </w:divBdr>
        </w:div>
        <w:div w:id="1754861905">
          <w:marLeft w:val="480"/>
          <w:marRight w:val="0"/>
          <w:marTop w:val="0"/>
          <w:marBottom w:val="0"/>
          <w:divBdr>
            <w:top w:val="none" w:sz="0" w:space="0" w:color="auto"/>
            <w:left w:val="none" w:sz="0" w:space="0" w:color="auto"/>
            <w:bottom w:val="none" w:sz="0" w:space="0" w:color="auto"/>
            <w:right w:val="none" w:sz="0" w:space="0" w:color="auto"/>
          </w:divBdr>
        </w:div>
        <w:div w:id="392855471">
          <w:marLeft w:val="480"/>
          <w:marRight w:val="0"/>
          <w:marTop w:val="0"/>
          <w:marBottom w:val="0"/>
          <w:divBdr>
            <w:top w:val="none" w:sz="0" w:space="0" w:color="auto"/>
            <w:left w:val="none" w:sz="0" w:space="0" w:color="auto"/>
            <w:bottom w:val="none" w:sz="0" w:space="0" w:color="auto"/>
            <w:right w:val="none" w:sz="0" w:space="0" w:color="auto"/>
          </w:divBdr>
        </w:div>
        <w:div w:id="2071689953">
          <w:marLeft w:val="480"/>
          <w:marRight w:val="0"/>
          <w:marTop w:val="0"/>
          <w:marBottom w:val="0"/>
          <w:divBdr>
            <w:top w:val="none" w:sz="0" w:space="0" w:color="auto"/>
            <w:left w:val="none" w:sz="0" w:space="0" w:color="auto"/>
            <w:bottom w:val="none" w:sz="0" w:space="0" w:color="auto"/>
            <w:right w:val="none" w:sz="0" w:space="0" w:color="auto"/>
          </w:divBdr>
        </w:div>
        <w:div w:id="1747419027">
          <w:marLeft w:val="480"/>
          <w:marRight w:val="0"/>
          <w:marTop w:val="0"/>
          <w:marBottom w:val="0"/>
          <w:divBdr>
            <w:top w:val="none" w:sz="0" w:space="0" w:color="auto"/>
            <w:left w:val="none" w:sz="0" w:space="0" w:color="auto"/>
            <w:bottom w:val="none" w:sz="0" w:space="0" w:color="auto"/>
            <w:right w:val="none" w:sz="0" w:space="0" w:color="auto"/>
          </w:divBdr>
        </w:div>
        <w:div w:id="622425819">
          <w:marLeft w:val="480"/>
          <w:marRight w:val="0"/>
          <w:marTop w:val="0"/>
          <w:marBottom w:val="0"/>
          <w:divBdr>
            <w:top w:val="none" w:sz="0" w:space="0" w:color="auto"/>
            <w:left w:val="none" w:sz="0" w:space="0" w:color="auto"/>
            <w:bottom w:val="none" w:sz="0" w:space="0" w:color="auto"/>
            <w:right w:val="none" w:sz="0" w:space="0" w:color="auto"/>
          </w:divBdr>
        </w:div>
        <w:div w:id="553542356">
          <w:marLeft w:val="480"/>
          <w:marRight w:val="0"/>
          <w:marTop w:val="0"/>
          <w:marBottom w:val="0"/>
          <w:divBdr>
            <w:top w:val="none" w:sz="0" w:space="0" w:color="auto"/>
            <w:left w:val="none" w:sz="0" w:space="0" w:color="auto"/>
            <w:bottom w:val="none" w:sz="0" w:space="0" w:color="auto"/>
            <w:right w:val="none" w:sz="0" w:space="0" w:color="auto"/>
          </w:divBdr>
        </w:div>
        <w:div w:id="418798257">
          <w:marLeft w:val="480"/>
          <w:marRight w:val="0"/>
          <w:marTop w:val="0"/>
          <w:marBottom w:val="0"/>
          <w:divBdr>
            <w:top w:val="none" w:sz="0" w:space="0" w:color="auto"/>
            <w:left w:val="none" w:sz="0" w:space="0" w:color="auto"/>
            <w:bottom w:val="none" w:sz="0" w:space="0" w:color="auto"/>
            <w:right w:val="none" w:sz="0" w:space="0" w:color="auto"/>
          </w:divBdr>
        </w:div>
        <w:div w:id="1755006440">
          <w:marLeft w:val="480"/>
          <w:marRight w:val="0"/>
          <w:marTop w:val="0"/>
          <w:marBottom w:val="0"/>
          <w:divBdr>
            <w:top w:val="none" w:sz="0" w:space="0" w:color="auto"/>
            <w:left w:val="none" w:sz="0" w:space="0" w:color="auto"/>
            <w:bottom w:val="none" w:sz="0" w:space="0" w:color="auto"/>
            <w:right w:val="none" w:sz="0" w:space="0" w:color="auto"/>
          </w:divBdr>
        </w:div>
        <w:div w:id="347175262">
          <w:marLeft w:val="480"/>
          <w:marRight w:val="0"/>
          <w:marTop w:val="0"/>
          <w:marBottom w:val="0"/>
          <w:divBdr>
            <w:top w:val="none" w:sz="0" w:space="0" w:color="auto"/>
            <w:left w:val="none" w:sz="0" w:space="0" w:color="auto"/>
            <w:bottom w:val="none" w:sz="0" w:space="0" w:color="auto"/>
            <w:right w:val="none" w:sz="0" w:space="0" w:color="auto"/>
          </w:divBdr>
        </w:div>
        <w:div w:id="1927617217">
          <w:marLeft w:val="480"/>
          <w:marRight w:val="0"/>
          <w:marTop w:val="0"/>
          <w:marBottom w:val="0"/>
          <w:divBdr>
            <w:top w:val="none" w:sz="0" w:space="0" w:color="auto"/>
            <w:left w:val="none" w:sz="0" w:space="0" w:color="auto"/>
            <w:bottom w:val="none" w:sz="0" w:space="0" w:color="auto"/>
            <w:right w:val="none" w:sz="0" w:space="0" w:color="auto"/>
          </w:divBdr>
        </w:div>
        <w:div w:id="1035275593">
          <w:marLeft w:val="480"/>
          <w:marRight w:val="0"/>
          <w:marTop w:val="0"/>
          <w:marBottom w:val="0"/>
          <w:divBdr>
            <w:top w:val="none" w:sz="0" w:space="0" w:color="auto"/>
            <w:left w:val="none" w:sz="0" w:space="0" w:color="auto"/>
            <w:bottom w:val="none" w:sz="0" w:space="0" w:color="auto"/>
            <w:right w:val="none" w:sz="0" w:space="0" w:color="auto"/>
          </w:divBdr>
        </w:div>
        <w:div w:id="1838691770">
          <w:marLeft w:val="480"/>
          <w:marRight w:val="0"/>
          <w:marTop w:val="0"/>
          <w:marBottom w:val="0"/>
          <w:divBdr>
            <w:top w:val="none" w:sz="0" w:space="0" w:color="auto"/>
            <w:left w:val="none" w:sz="0" w:space="0" w:color="auto"/>
            <w:bottom w:val="none" w:sz="0" w:space="0" w:color="auto"/>
            <w:right w:val="none" w:sz="0" w:space="0" w:color="auto"/>
          </w:divBdr>
        </w:div>
        <w:div w:id="1154033318">
          <w:marLeft w:val="480"/>
          <w:marRight w:val="0"/>
          <w:marTop w:val="0"/>
          <w:marBottom w:val="0"/>
          <w:divBdr>
            <w:top w:val="none" w:sz="0" w:space="0" w:color="auto"/>
            <w:left w:val="none" w:sz="0" w:space="0" w:color="auto"/>
            <w:bottom w:val="none" w:sz="0" w:space="0" w:color="auto"/>
            <w:right w:val="none" w:sz="0" w:space="0" w:color="auto"/>
          </w:divBdr>
        </w:div>
        <w:div w:id="1624120087">
          <w:marLeft w:val="480"/>
          <w:marRight w:val="0"/>
          <w:marTop w:val="0"/>
          <w:marBottom w:val="0"/>
          <w:divBdr>
            <w:top w:val="none" w:sz="0" w:space="0" w:color="auto"/>
            <w:left w:val="none" w:sz="0" w:space="0" w:color="auto"/>
            <w:bottom w:val="none" w:sz="0" w:space="0" w:color="auto"/>
            <w:right w:val="none" w:sz="0" w:space="0" w:color="auto"/>
          </w:divBdr>
        </w:div>
        <w:div w:id="1398239668">
          <w:marLeft w:val="480"/>
          <w:marRight w:val="0"/>
          <w:marTop w:val="0"/>
          <w:marBottom w:val="0"/>
          <w:divBdr>
            <w:top w:val="none" w:sz="0" w:space="0" w:color="auto"/>
            <w:left w:val="none" w:sz="0" w:space="0" w:color="auto"/>
            <w:bottom w:val="none" w:sz="0" w:space="0" w:color="auto"/>
            <w:right w:val="none" w:sz="0" w:space="0" w:color="auto"/>
          </w:divBdr>
        </w:div>
        <w:div w:id="419061176">
          <w:marLeft w:val="480"/>
          <w:marRight w:val="0"/>
          <w:marTop w:val="0"/>
          <w:marBottom w:val="0"/>
          <w:divBdr>
            <w:top w:val="none" w:sz="0" w:space="0" w:color="auto"/>
            <w:left w:val="none" w:sz="0" w:space="0" w:color="auto"/>
            <w:bottom w:val="none" w:sz="0" w:space="0" w:color="auto"/>
            <w:right w:val="none" w:sz="0" w:space="0" w:color="auto"/>
          </w:divBdr>
        </w:div>
        <w:div w:id="89666388">
          <w:marLeft w:val="480"/>
          <w:marRight w:val="0"/>
          <w:marTop w:val="0"/>
          <w:marBottom w:val="0"/>
          <w:divBdr>
            <w:top w:val="none" w:sz="0" w:space="0" w:color="auto"/>
            <w:left w:val="none" w:sz="0" w:space="0" w:color="auto"/>
            <w:bottom w:val="none" w:sz="0" w:space="0" w:color="auto"/>
            <w:right w:val="none" w:sz="0" w:space="0" w:color="auto"/>
          </w:divBdr>
        </w:div>
        <w:div w:id="962662032">
          <w:marLeft w:val="480"/>
          <w:marRight w:val="0"/>
          <w:marTop w:val="0"/>
          <w:marBottom w:val="0"/>
          <w:divBdr>
            <w:top w:val="none" w:sz="0" w:space="0" w:color="auto"/>
            <w:left w:val="none" w:sz="0" w:space="0" w:color="auto"/>
            <w:bottom w:val="none" w:sz="0" w:space="0" w:color="auto"/>
            <w:right w:val="none" w:sz="0" w:space="0" w:color="auto"/>
          </w:divBdr>
        </w:div>
        <w:div w:id="1994942810">
          <w:marLeft w:val="480"/>
          <w:marRight w:val="0"/>
          <w:marTop w:val="0"/>
          <w:marBottom w:val="0"/>
          <w:divBdr>
            <w:top w:val="none" w:sz="0" w:space="0" w:color="auto"/>
            <w:left w:val="none" w:sz="0" w:space="0" w:color="auto"/>
            <w:bottom w:val="none" w:sz="0" w:space="0" w:color="auto"/>
            <w:right w:val="none" w:sz="0" w:space="0" w:color="auto"/>
          </w:divBdr>
        </w:div>
        <w:div w:id="4327443">
          <w:marLeft w:val="480"/>
          <w:marRight w:val="0"/>
          <w:marTop w:val="0"/>
          <w:marBottom w:val="0"/>
          <w:divBdr>
            <w:top w:val="none" w:sz="0" w:space="0" w:color="auto"/>
            <w:left w:val="none" w:sz="0" w:space="0" w:color="auto"/>
            <w:bottom w:val="none" w:sz="0" w:space="0" w:color="auto"/>
            <w:right w:val="none" w:sz="0" w:space="0" w:color="auto"/>
          </w:divBdr>
        </w:div>
        <w:div w:id="1240217687">
          <w:marLeft w:val="480"/>
          <w:marRight w:val="0"/>
          <w:marTop w:val="0"/>
          <w:marBottom w:val="0"/>
          <w:divBdr>
            <w:top w:val="none" w:sz="0" w:space="0" w:color="auto"/>
            <w:left w:val="none" w:sz="0" w:space="0" w:color="auto"/>
            <w:bottom w:val="none" w:sz="0" w:space="0" w:color="auto"/>
            <w:right w:val="none" w:sz="0" w:space="0" w:color="auto"/>
          </w:divBdr>
        </w:div>
        <w:div w:id="685980571">
          <w:marLeft w:val="480"/>
          <w:marRight w:val="0"/>
          <w:marTop w:val="0"/>
          <w:marBottom w:val="0"/>
          <w:divBdr>
            <w:top w:val="none" w:sz="0" w:space="0" w:color="auto"/>
            <w:left w:val="none" w:sz="0" w:space="0" w:color="auto"/>
            <w:bottom w:val="none" w:sz="0" w:space="0" w:color="auto"/>
            <w:right w:val="none" w:sz="0" w:space="0" w:color="auto"/>
          </w:divBdr>
        </w:div>
        <w:div w:id="1737976879">
          <w:marLeft w:val="480"/>
          <w:marRight w:val="0"/>
          <w:marTop w:val="0"/>
          <w:marBottom w:val="0"/>
          <w:divBdr>
            <w:top w:val="none" w:sz="0" w:space="0" w:color="auto"/>
            <w:left w:val="none" w:sz="0" w:space="0" w:color="auto"/>
            <w:bottom w:val="none" w:sz="0" w:space="0" w:color="auto"/>
            <w:right w:val="none" w:sz="0" w:space="0" w:color="auto"/>
          </w:divBdr>
        </w:div>
        <w:div w:id="674575334">
          <w:marLeft w:val="480"/>
          <w:marRight w:val="0"/>
          <w:marTop w:val="0"/>
          <w:marBottom w:val="0"/>
          <w:divBdr>
            <w:top w:val="none" w:sz="0" w:space="0" w:color="auto"/>
            <w:left w:val="none" w:sz="0" w:space="0" w:color="auto"/>
            <w:bottom w:val="none" w:sz="0" w:space="0" w:color="auto"/>
            <w:right w:val="none" w:sz="0" w:space="0" w:color="auto"/>
          </w:divBdr>
        </w:div>
        <w:div w:id="800221503">
          <w:marLeft w:val="480"/>
          <w:marRight w:val="0"/>
          <w:marTop w:val="0"/>
          <w:marBottom w:val="0"/>
          <w:divBdr>
            <w:top w:val="none" w:sz="0" w:space="0" w:color="auto"/>
            <w:left w:val="none" w:sz="0" w:space="0" w:color="auto"/>
            <w:bottom w:val="none" w:sz="0" w:space="0" w:color="auto"/>
            <w:right w:val="none" w:sz="0" w:space="0" w:color="auto"/>
          </w:divBdr>
        </w:div>
      </w:divsChild>
    </w:div>
    <w:div w:id="112526158">
      <w:bodyDiv w:val="1"/>
      <w:marLeft w:val="0"/>
      <w:marRight w:val="0"/>
      <w:marTop w:val="0"/>
      <w:marBottom w:val="0"/>
      <w:divBdr>
        <w:top w:val="none" w:sz="0" w:space="0" w:color="auto"/>
        <w:left w:val="none" w:sz="0" w:space="0" w:color="auto"/>
        <w:bottom w:val="none" w:sz="0" w:space="0" w:color="auto"/>
        <w:right w:val="none" w:sz="0" w:space="0" w:color="auto"/>
      </w:divBdr>
    </w:div>
    <w:div w:id="113643784">
      <w:bodyDiv w:val="1"/>
      <w:marLeft w:val="0"/>
      <w:marRight w:val="0"/>
      <w:marTop w:val="0"/>
      <w:marBottom w:val="0"/>
      <w:divBdr>
        <w:top w:val="none" w:sz="0" w:space="0" w:color="auto"/>
        <w:left w:val="none" w:sz="0" w:space="0" w:color="auto"/>
        <w:bottom w:val="none" w:sz="0" w:space="0" w:color="auto"/>
        <w:right w:val="none" w:sz="0" w:space="0" w:color="auto"/>
      </w:divBdr>
    </w:div>
    <w:div w:id="113793935">
      <w:bodyDiv w:val="1"/>
      <w:marLeft w:val="0"/>
      <w:marRight w:val="0"/>
      <w:marTop w:val="0"/>
      <w:marBottom w:val="0"/>
      <w:divBdr>
        <w:top w:val="none" w:sz="0" w:space="0" w:color="auto"/>
        <w:left w:val="none" w:sz="0" w:space="0" w:color="auto"/>
        <w:bottom w:val="none" w:sz="0" w:space="0" w:color="auto"/>
        <w:right w:val="none" w:sz="0" w:space="0" w:color="auto"/>
      </w:divBdr>
    </w:div>
    <w:div w:id="113990367">
      <w:bodyDiv w:val="1"/>
      <w:marLeft w:val="0"/>
      <w:marRight w:val="0"/>
      <w:marTop w:val="0"/>
      <w:marBottom w:val="0"/>
      <w:divBdr>
        <w:top w:val="none" w:sz="0" w:space="0" w:color="auto"/>
        <w:left w:val="none" w:sz="0" w:space="0" w:color="auto"/>
        <w:bottom w:val="none" w:sz="0" w:space="0" w:color="auto"/>
        <w:right w:val="none" w:sz="0" w:space="0" w:color="auto"/>
      </w:divBdr>
    </w:div>
    <w:div w:id="114176645">
      <w:bodyDiv w:val="1"/>
      <w:marLeft w:val="0"/>
      <w:marRight w:val="0"/>
      <w:marTop w:val="0"/>
      <w:marBottom w:val="0"/>
      <w:divBdr>
        <w:top w:val="none" w:sz="0" w:space="0" w:color="auto"/>
        <w:left w:val="none" w:sz="0" w:space="0" w:color="auto"/>
        <w:bottom w:val="none" w:sz="0" w:space="0" w:color="auto"/>
        <w:right w:val="none" w:sz="0" w:space="0" w:color="auto"/>
      </w:divBdr>
    </w:div>
    <w:div w:id="114370584">
      <w:bodyDiv w:val="1"/>
      <w:marLeft w:val="0"/>
      <w:marRight w:val="0"/>
      <w:marTop w:val="0"/>
      <w:marBottom w:val="0"/>
      <w:divBdr>
        <w:top w:val="none" w:sz="0" w:space="0" w:color="auto"/>
        <w:left w:val="none" w:sz="0" w:space="0" w:color="auto"/>
        <w:bottom w:val="none" w:sz="0" w:space="0" w:color="auto"/>
        <w:right w:val="none" w:sz="0" w:space="0" w:color="auto"/>
      </w:divBdr>
    </w:div>
    <w:div w:id="115105975">
      <w:bodyDiv w:val="1"/>
      <w:marLeft w:val="0"/>
      <w:marRight w:val="0"/>
      <w:marTop w:val="0"/>
      <w:marBottom w:val="0"/>
      <w:divBdr>
        <w:top w:val="none" w:sz="0" w:space="0" w:color="auto"/>
        <w:left w:val="none" w:sz="0" w:space="0" w:color="auto"/>
        <w:bottom w:val="none" w:sz="0" w:space="0" w:color="auto"/>
        <w:right w:val="none" w:sz="0" w:space="0" w:color="auto"/>
      </w:divBdr>
    </w:div>
    <w:div w:id="115220556">
      <w:bodyDiv w:val="1"/>
      <w:marLeft w:val="0"/>
      <w:marRight w:val="0"/>
      <w:marTop w:val="0"/>
      <w:marBottom w:val="0"/>
      <w:divBdr>
        <w:top w:val="none" w:sz="0" w:space="0" w:color="auto"/>
        <w:left w:val="none" w:sz="0" w:space="0" w:color="auto"/>
        <w:bottom w:val="none" w:sz="0" w:space="0" w:color="auto"/>
        <w:right w:val="none" w:sz="0" w:space="0" w:color="auto"/>
      </w:divBdr>
    </w:div>
    <w:div w:id="115419152">
      <w:bodyDiv w:val="1"/>
      <w:marLeft w:val="0"/>
      <w:marRight w:val="0"/>
      <w:marTop w:val="0"/>
      <w:marBottom w:val="0"/>
      <w:divBdr>
        <w:top w:val="none" w:sz="0" w:space="0" w:color="auto"/>
        <w:left w:val="none" w:sz="0" w:space="0" w:color="auto"/>
        <w:bottom w:val="none" w:sz="0" w:space="0" w:color="auto"/>
        <w:right w:val="none" w:sz="0" w:space="0" w:color="auto"/>
      </w:divBdr>
    </w:div>
    <w:div w:id="116216513">
      <w:bodyDiv w:val="1"/>
      <w:marLeft w:val="0"/>
      <w:marRight w:val="0"/>
      <w:marTop w:val="0"/>
      <w:marBottom w:val="0"/>
      <w:divBdr>
        <w:top w:val="none" w:sz="0" w:space="0" w:color="auto"/>
        <w:left w:val="none" w:sz="0" w:space="0" w:color="auto"/>
        <w:bottom w:val="none" w:sz="0" w:space="0" w:color="auto"/>
        <w:right w:val="none" w:sz="0" w:space="0" w:color="auto"/>
      </w:divBdr>
    </w:div>
    <w:div w:id="116413630">
      <w:bodyDiv w:val="1"/>
      <w:marLeft w:val="0"/>
      <w:marRight w:val="0"/>
      <w:marTop w:val="0"/>
      <w:marBottom w:val="0"/>
      <w:divBdr>
        <w:top w:val="none" w:sz="0" w:space="0" w:color="auto"/>
        <w:left w:val="none" w:sz="0" w:space="0" w:color="auto"/>
        <w:bottom w:val="none" w:sz="0" w:space="0" w:color="auto"/>
        <w:right w:val="none" w:sz="0" w:space="0" w:color="auto"/>
      </w:divBdr>
      <w:divsChild>
        <w:div w:id="27801004">
          <w:marLeft w:val="480"/>
          <w:marRight w:val="0"/>
          <w:marTop w:val="0"/>
          <w:marBottom w:val="0"/>
          <w:divBdr>
            <w:top w:val="none" w:sz="0" w:space="0" w:color="auto"/>
            <w:left w:val="none" w:sz="0" w:space="0" w:color="auto"/>
            <w:bottom w:val="none" w:sz="0" w:space="0" w:color="auto"/>
            <w:right w:val="none" w:sz="0" w:space="0" w:color="auto"/>
          </w:divBdr>
        </w:div>
        <w:div w:id="753360762">
          <w:marLeft w:val="480"/>
          <w:marRight w:val="0"/>
          <w:marTop w:val="0"/>
          <w:marBottom w:val="0"/>
          <w:divBdr>
            <w:top w:val="none" w:sz="0" w:space="0" w:color="auto"/>
            <w:left w:val="none" w:sz="0" w:space="0" w:color="auto"/>
            <w:bottom w:val="none" w:sz="0" w:space="0" w:color="auto"/>
            <w:right w:val="none" w:sz="0" w:space="0" w:color="auto"/>
          </w:divBdr>
        </w:div>
        <w:div w:id="654798951">
          <w:marLeft w:val="480"/>
          <w:marRight w:val="0"/>
          <w:marTop w:val="0"/>
          <w:marBottom w:val="0"/>
          <w:divBdr>
            <w:top w:val="none" w:sz="0" w:space="0" w:color="auto"/>
            <w:left w:val="none" w:sz="0" w:space="0" w:color="auto"/>
            <w:bottom w:val="none" w:sz="0" w:space="0" w:color="auto"/>
            <w:right w:val="none" w:sz="0" w:space="0" w:color="auto"/>
          </w:divBdr>
        </w:div>
        <w:div w:id="935021339">
          <w:marLeft w:val="480"/>
          <w:marRight w:val="0"/>
          <w:marTop w:val="0"/>
          <w:marBottom w:val="0"/>
          <w:divBdr>
            <w:top w:val="none" w:sz="0" w:space="0" w:color="auto"/>
            <w:left w:val="none" w:sz="0" w:space="0" w:color="auto"/>
            <w:bottom w:val="none" w:sz="0" w:space="0" w:color="auto"/>
            <w:right w:val="none" w:sz="0" w:space="0" w:color="auto"/>
          </w:divBdr>
        </w:div>
        <w:div w:id="583150499">
          <w:marLeft w:val="480"/>
          <w:marRight w:val="0"/>
          <w:marTop w:val="0"/>
          <w:marBottom w:val="0"/>
          <w:divBdr>
            <w:top w:val="none" w:sz="0" w:space="0" w:color="auto"/>
            <w:left w:val="none" w:sz="0" w:space="0" w:color="auto"/>
            <w:bottom w:val="none" w:sz="0" w:space="0" w:color="auto"/>
            <w:right w:val="none" w:sz="0" w:space="0" w:color="auto"/>
          </w:divBdr>
        </w:div>
        <w:div w:id="2042168176">
          <w:marLeft w:val="480"/>
          <w:marRight w:val="0"/>
          <w:marTop w:val="0"/>
          <w:marBottom w:val="0"/>
          <w:divBdr>
            <w:top w:val="none" w:sz="0" w:space="0" w:color="auto"/>
            <w:left w:val="none" w:sz="0" w:space="0" w:color="auto"/>
            <w:bottom w:val="none" w:sz="0" w:space="0" w:color="auto"/>
            <w:right w:val="none" w:sz="0" w:space="0" w:color="auto"/>
          </w:divBdr>
        </w:div>
        <w:div w:id="329796582">
          <w:marLeft w:val="480"/>
          <w:marRight w:val="0"/>
          <w:marTop w:val="0"/>
          <w:marBottom w:val="0"/>
          <w:divBdr>
            <w:top w:val="none" w:sz="0" w:space="0" w:color="auto"/>
            <w:left w:val="none" w:sz="0" w:space="0" w:color="auto"/>
            <w:bottom w:val="none" w:sz="0" w:space="0" w:color="auto"/>
            <w:right w:val="none" w:sz="0" w:space="0" w:color="auto"/>
          </w:divBdr>
        </w:div>
        <w:div w:id="1760713637">
          <w:marLeft w:val="480"/>
          <w:marRight w:val="0"/>
          <w:marTop w:val="0"/>
          <w:marBottom w:val="0"/>
          <w:divBdr>
            <w:top w:val="none" w:sz="0" w:space="0" w:color="auto"/>
            <w:left w:val="none" w:sz="0" w:space="0" w:color="auto"/>
            <w:bottom w:val="none" w:sz="0" w:space="0" w:color="auto"/>
            <w:right w:val="none" w:sz="0" w:space="0" w:color="auto"/>
          </w:divBdr>
        </w:div>
        <w:div w:id="1402572">
          <w:marLeft w:val="480"/>
          <w:marRight w:val="0"/>
          <w:marTop w:val="0"/>
          <w:marBottom w:val="0"/>
          <w:divBdr>
            <w:top w:val="none" w:sz="0" w:space="0" w:color="auto"/>
            <w:left w:val="none" w:sz="0" w:space="0" w:color="auto"/>
            <w:bottom w:val="none" w:sz="0" w:space="0" w:color="auto"/>
            <w:right w:val="none" w:sz="0" w:space="0" w:color="auto"/>
          </w:divBdr>
        </w:div>
        <w:div w:id="1828936147">
          <w:marLeft w:val="480"/>
          <w:marRight w:val="0"/>
          <w:marTop w:val="0"/>
          <w:marBottom w:val="0"/>
          <w:divBdr>
            <w:top w:val="none" w:sz="0" w:space="0" w:color="auto"/>
            <w:left w:val="none" w:sz="0" w:space="0" w:color="auto"/>
            <w:bottom w:val="none" w:sz="0" w:space="0" w:color="auto"/>
            <w:right w:val="none" w:sz="0" w:space="0" w:color="auto"/>
          </w:divBdr>
        </w:div>
        <w:div w:id="853107515">
          <w:marLeft w:val="480"/>
          <w:marRight w:val="0"/>
          <w:marTop w:val="0"/>
          <w:marBottom w:val="0"/>
          <w:divBdr>
            <w:top w:val="none" w:sz="0" w:space="0" w:color="auto"/>
            <w:left w:val="none" w:sz="0" w:space="0" w:color="auto"/>
            <w:bottom w:val="none" w:sz="0" w:space="0" w:color="auto"/>
            <w:right w:val="none" w:sz="0" w:space="0" w:color="auto"/>
          </w:divBdr>
        </w:div>
        <w:div w:id="886454403">
          <w:marLeft w:val="480"/>
          <w:marRight w:val="0"/>
          <w:marTop w:val="0"/>
          <w:marBottom w:val="0"/>
          <w:divBdr>
            <w:top w:val="none" w:sz="0" w:space="0" w:color="auto"/>
            <w:left w:val="none" w:sz="0" w:space="0" w:color="auto"/>
            <w:bottom w:val="none" w:sz="0" w:space="0" w:color="auto"/>
            <w:right w:val="none" w:sz="0" w:space="0" w:color="auto"/>
          </w:divBdr>
        </w:div>
        <w:div w:id="208759795">
          <w:marLeft w:val="480"/>
          <w:marRight w:val="0"/>
          <w:marTop w:val="0"/>
          <w:marBottom w:val="0"/>
          <w:divBdr>
            <w:top w:val="none" w:sz="0" w:space="0" w:color="auto"/>
            <w:left w:val="none" w:sz="0" w:space="0" w:color="auto"/>
            <w:bottom w:val="none" w:sz="0" w:space="0" w:color="auto"/>
            <w:right w:val="none" w:sz="0" w:space="0" w:color="auto"/>
          </w:divBdr>
        </w:div>
        <w:div w:id="1987121879">
          <w:marLeft w:val="480"/>
          <w:marRight w:val="0"/>
          <w:marTop w:val="0"/>
          <w:marBottom w:val="0"/>
          <w:divBdr>
            <w:top w:val="none" w:sz="0" w:space="0" w:color="auto"/>
            <w:left w:val="none" w:sz="0" w:space="0" w:color="auto"/>
            <w:bottom w:val="none" w:sz="0" w:space="0" w:color="auto"/>
            <w:right w:val="none" w:sz="0" w:space="0" w:color="auto"/>
          </w:divBdr>
        </w:div>
        <w:div w:id="853301704">
          <w:marLeft w:val="480"/>
          <w:marRight w:val="0"/>
          <w:marTop w:val="0"/>
          <w:marBottom w:val="0"/>
          <w:divBdr>
            <w:top w:val="none" w:sz="0" w:space="0" w:color="auto"/>
            <w:left w:val="none" w:sz="0" w:space="0" w:color="auto"/>
            <w:bottom w:val="none" w:sz="0" w:space="0" w:color="auto"/>
            <w:right w:val="none" w:sz="0" w:space="0" w:color="auto"/>
          </w:divBdr>
        </w:div>
        <w:div w:id="691303006">
          <w:marLeft w:val="480"/>
          <w:marRight w:val="0"/>
          <w:marTop w:val="0"/>
          <w:marBottom w:val="0"/>
          <w:divBdr>
            <w:top w:val="none" w:sz="0" w:space="0" w:color="auto"/>
            <w:left w:val="none" w:sz="0" w:space="0" w:color="auto"/>
            <w:bottom w:val="none" w:sz="0" w:space="0" w:color="auto"/>
            <w:right w:val="none" w:sz="0" w:space="0" w:color="auto"/>
          </w:divBdr>
        </w:div>
        <w:div w:id="909928027">
          <w:marLeft w:val="480"/>
          <w:marRight w:val="0"/>
          <w:marTop w:val="0"/>
          <w:marBottom w:val="0"/>
          <w:divBdr>
            <w:top w:val="none" w:sz="0" w:space="0" w:color="auto"/>
            <w:left w:val="none" w:sz="0" w:space="0" w:color="auto"/>
            <w:bottom w:val="none" w:sz="0" w:space="0" w:color="auto"/>
            <w:right w:val="none" w:sz="0" w:space="0" w:color="auto"/>
          </w:divBdr>
        </w:div>
        <w:div w:id="535243177">
          <w:marLeft w:val="480"/>
          <w:marRight w:val="0"/>
          <w:marTop w:val="0"/>
          <w:marBottom w:val="0"/>
          <w:divBdr>
            <w:top w:val="none" w:sz="0" w:space="0" w:color="auto"/>
            <w:left w:val="none" w:sz="0" w:space="0" w:color="auto"/>
            <w:bottom w:val="none" w:sz="0" w:space="0" w:color="auto"/>
            <w:right w:val="none" w:sz="0" w:space="0" w:color="auto"/>
          </w:divBdr>
        </w:div>
        <w:div w:id="261575261">
          <w:marLeft w:val="480"/>
          <w:marRight w:val="0"/>
          <w:marTop w:val="0"/>
          <w:marBottom w:val="0"/>
          <w:divBdr>
            <w:top w:val="none" w:sz="0" w:space="0" w:color="auto"/>
            <w:left w:val="none" w:sz="0" w:space="0" w:color="auto"/>
            <w:bottom w:val="none" w:sz="0" w:space="0" w:color="auto"/>
            <w:right w:val="none" w:sz="0" w:space="0" w:color="auto"/>
          </w:divBdr>
        </w:div>
        <w:div w:id="400905249">
          <w:marLeft w:val="480"/>
          <w:marRight w:val="0"/>
          <w:marTop w:val="0"/>
          <w:marBottom w:val="0"/>
          <w:divBdr>
            <w:top w:val="none" w:sz="0" w:space="0" w:color="auto"/>
            <w:left w:val="none" w:sz="0" w:space="0" w:color="auto"/>
            <w:bottom w:val="none" w:sz="0" w:space="0" w:color="auto"/>
            <w:right w:val="none" w:sz="0" w:space="0" w:color="auto"/>
          </w:divBdr>
        </w:div>
        <w:div w:id="1044252309">
          <w:marLeft w:val="480"/>
          <w:marRight w:val="0"/>
          <w:marTop w:val="0"/>
          <w:marBottom w:val="0"/>
          <w:divBdr>
            <w:top w:val="none" w:sz="0" w:space="0" w:color="auto"/>
            <w:left w:val="none" w:sz="0" w:space="0" w:color="auto"/>
            <w:bottom w:val="none" w:sz="0" w:space="0" w:color="auto"/>
            <w:right w:val="none" w:sz="0" w:space="0" w:color="auto"/>
          </w:divBdr>
        </w:div>
        <w:div w:id="1530293631">
          <w:marLeft w:val="480"/>
          <w:marRight w:val="0"/>
          <w:marTop w:val="0"/>
          <w:marBottom w:val="0"/>
          <w:divBdr>
            <w:top w:val="none" w:sz="0" w:space="0" w:color="auto"/>
            <w:left w:val="none" w:sz="0" w:space="0" w:color="auto"/>
            <w:bottom w:val="none" w:sz="0" w:space="0" w:color="auto"/>
            <w:right w:val="none" w:sz="0" w:space="0" w:color="auto"/>
          </w:divBdr>
        </w:div>
        <w:div w:id="2095854968">
          <w:marLeft w:val="480"/>
          <w:marRight w:val="0"/>
          <w:marTop w:val="0"/>
          <w:marBottom w:val="0"/>
          <w:divBdr>
            <w:top w:val="none" w:sz="0" w:space="0" w:color="auto"/>
            <w:left w:val="none" w:sz="0" w:space="0" w:color="auto"/>
            <w:bottom w:val="none" w:sz="0" w:space="0" w:color="auto"/>
            <w:right w:val="none" w:sz="0" w:space="0" w:color="auto"/>
          </w:divBdr>
        </w:div>
        <w:div w:id="1203590318">
          <w:marLeft w:val="480"/>
          <w:marRight w:val="0"/>
          <w:marTop w:val="0"/>
          <w:marBottom w:val="0"/>
          <w:divBdr>
            <w:top w:val="none" w:sz="0" w:space="0" w:color="auto"/>
            <w:left w:val="none" w:sz="0" w:space="0" w:color="auto"/>
            <w:bottom w:val="none" w:sz="0" w:space="0" w:color="auto"/>
            <w:right w:val="none" w:sz="0" w:space="0" w:color="auto"/>
          </w:divBdr>
        </w:div>
        <w:div w:id="1704744730">
          <w:marLeft w:val="480"/>
          <w:marRight w:val="0"/>
          <w:marTop w:val="0"/>
          <w:marBottom w:val="0"/>
          <w:divBdr>
            <w:top w:val="none" w:sz="0" w:space="0" w:color="auto"/>
            <w:left w:val="none" w:sz="0" w:space="0" w:color="auto"/>
            <w:bottom w:val="none" w:sz="0" w:space="0" w:color="auto"/>
            <w:right w:val="none" w:sz="0" w:space="0" w:color="auto"/>
          </w:divBdr>
        </w:div>
        <w:div w:id="1267927746">
          <w:marLeft w:val="480"/>
          <w:marRight w:val="0"/>
          <w:marTop w:val="0"/>
          <w:marBottom w:val="0"/>
          <w:divBdr>
            <w:top w:val="none" w:sz="0" w:space="0" w:color="auto"/>
            <w:left w:val="none" w:sz="0" w:space="0" w:color="auto"/>
            <w:bottom w:val="none" w:sz="0" w:space="0" w:color="auto"/>
            <w:right w:val="none" w:sz="0" w:space="0" w:color="auto"/>
          </w:divBdr>
        </w:div>
        <w:div w:id="456292669">
          <w:marLeft w:val="480"/>
          <w:marRight w:val="0"/>
          <w:marTop w:val="0"/>
          <w:marBottom w:val="0"/>
          <w:divBdr>
            <w:top w:val="none" w:sz="0" w:space="0" w:color="auto"/>
            <w:left w:val="none" w:sz="0" w:space="0" w:color="auto"/>
            <w:bottom w:val="none" w:sz="0" w:space="0" w:color="auto"/>
            <w:right w:val="none" w:sz="0" w:space="0" w:color="auto"/>
          </w:divBdr>
        </w:div>
        <w:div w:id="2036688244">
          <w:marLeft w:val="480"/>
          <w:marRight w:val="0"/>
          <w:marTop w:val="0"/>
          <w:marBottom w:val="0"/>
          <w:divBdr>
            <w:top w:val="none" w:sz="0" w:space="0" w:color="auto"/>
            <w:left w:val="none" w:sz="0" w:space="0" w:color="auto"/>
            <w:bottom w:val="none" w:sz="0" w:space="0" w:color="auto"/>
            <w:right w:val="none" w:sz="0" w:space="0" w:color="auto"/>
          </w:divBdr>
        </w:div>
        <w:div w:id="1617983553">
          <w:marLeft w:val="480"/>
          <w:marRight w:val="0"/>
          <w:marTop w:val="0"/>
          <w:marBottom w:val="0"/>
          <w:divBdr>
            <w:top w:val="none" w:sz="0" w:space="0" w:color="auto"/>
            <w:left w:val="none" w:sz="0" w:space="0" w:color="auto"/>
            <w:bottom w:val="none" w:sz="0" w:space="0" w:color="auto"/>
            <w:right w:val="none" w:sz="0" w:space="0" w:color="auto"/>
          </w:divBdr>
        </w:div>
        <w:div w:id="1957102083">
          <w:marLeft w:val="480"/>
          <w:marRight w:val="0"/>
          <w:marTop w:val="0"/>
          <w:marBottom w:val="0"/>
          <w:divBdr>
            <w:top w:val="none" w:sz="0" w:space="0" w:color="auto"/>
            <w:left w:val="none" w:sz="0" w:space="0" w:color="auto"/>
            <w:bottom w:val="none" w:sz="0" w:space="0" w:color="auto"/>
            <w:right w:val="none" w:sz="0" w:space="0" w:color="auto"/>
          </w:divBdr>
        </w:div>
        <w:div w:id="1235582036">
          <w:marLeft w:val="480"/>
          <w:marRight w:val="0"/>
          <w:marTop w:val="0"/>
          <w:marBottom w:val="0"/>
          <w:divBdr>
            <w:top w:val="none" w:sz="0" w:space="0" w:color="auto"/>
            <w:left w:val="none" w:sz="0" w:space="0" w:color="auto"/>
            <w:bottom w:val="none" w:sz="0" w:space="0" w:color="auto"/>
            <w:right w:val="none" w:sz="0" w:space="0" w:color="auto"/>
          </w:divBdr>
        </w:div>
        <w:div w:id="796752225">
          <w:marLeft w:val="480"/>
          <w:marRight w:val="0"/>
          <w:marTop w:val="0"/>
          <w:marBottom w:val="0"/>
          <w:divBdr>
            <w:top w:val="none" w:sz="0" w:space="0" w:color="auto"/>
            <w:left w:val="none" w:sz="0" w:space="0" w:color="auto"/>
            <w:bottom w:val="none" w:sz="0" w:space="0" w:color="auto"/>
            <w:right w:val="none" w:sz="0" w:space="0" w:color="auto"/>
          </w:divBdr>
        </w:div>
        <w:div w:id="1097628916">
          <w:marLeft w:val="480"/>
          <w:marRight w:val="0"/>
          <w:marTop w:val="0"/>
          <w:marBottom w:val="0"/>
          <w:divBdr>
            <w:top w:val="none" w:sz="0" w:space="0" w:color="auto"/>
            <w:left w:val="none" w:sz="0" w:space="0" w:color="auto"/>
            <w:bottom w:val="none" w:sz="0" w:space="0" w:color="auto"/>
            <w:right w:val="none" w:sz="0" w:space="0" w:color="auto"/>
          </w:divBdr>
        </w:div>
        <w:div w:id="1110054715">
          <w:marLeft w:val="480"/>
          <w:marRight w:val="0"/>
          <w:marTop w:val="0"/>
          <w:marBottom w:val="0"/>
          <w:divBdr>
            <w:top w:val="none" w:sz="0" w:space="0" w:color="auto"/>
            <w:left w:val="none" w:sz="0" w:space="0" w:color="auto"/>
            <w:bottom w:val="none" w:sz="0" w:space="0" w:color="auto"/>
            <w:right w:val="none" w:sz="0" w:space="0" w:color="auto"/>
          </w:divBdr>
        </w:div>
        <w:div w:id="1322080240">
          <w:marLeft w:val="480"/>
          <w:marRight w:val="0"/>
          <w:marTop w:val="0"/>
          <w:marBottom w:val="0"/>
          <w:divBdr>
            <w:top w:val="none" w:sz="0" w:space="0" w:color="auto"/>
            <w:left w:val="none" w:sz="0" w:space="0" w:color="auto"/>
            <w:bottom w:val="none" w:sz="0" w:space="0" w:color="auto"/>
            <w:right w:val="none" w:sz="0" w:space="0" w:color="auto"/>
          </w:divBdr>
        </w:div>
        <w:div w:id="1331759857">
          <w:marLeft w:val="480"/>
          <w:marRight w:val="0"/>
          <w:marTop w:val="0"/>
          <w:marBottom w:val="0"/>
          <w:divBdr>
            <w:top w:val="none" w:sz="0" w:space="0" w:color="auto"/>
            <w:left w:val="none" w:sz="0" w:space="0" w:color="auto"/>
            <w:bottom w:val="none" w:sz="0" w:space="0" w:color="auto"/>
            <w:right w:val="none" w:sz="0" w:space="0" w:color="auto"/>
          </w:divBdr>
        </w:div>
        <w:div w:id="36243642">
          <w:marLeft w:val="480"/>
          <w:marRight w:val="0"/>
          <w:marTop w:val="0"/>
          <w:marBottom w:val="0"/>
          <w:divBdr>
            <w:top w:val="none" w:sz="0" w:space="0" w:color="auto"/>
            <w:left w:val="none" w:sz="0" w:space="0" w:color="auto"/>
            <w:bottom w:val="none" w:sz="0" w:space="0" w:color="auto"/>
            <w:right w:val="none" w:sz="0" w:space="0" w:color="auto"/>
          </w:divBdr>
        </w:div>
        <w:div w:id="440226590">
          <w:marLeft w:val="480"/>
          <w:marRight w:val="0"/>
          <w:marTop w:val="0"/>
          <w:marBottom w:val="0"/>
          <w:divBdr>
            <w:top w:val="none" w:sz="0" w:space="0" w:color="auto"/>
            <w:left w:val="none" w:sz="0" w:space="0" w:color="auto"/>
            <w:bottom w:val="none" w:sz="0" w:space="0" w:color="auto"/>
            <w:right w:val="none" w:sz="0" w:space="0" w:color="auto"/>
          </w:divBdr>
        </w:div>
        <w:div w:id="353963952">
          <w:marLeft w:val="480"/>
          <w:marRight w:val="0"/>
          <w:marTop w:val="0"/>
          <w:marBottom w:val="0"/>
          <w:divBdr>
            <w:top w:val="none" w:sz="0" w:space="0" w:color="auto"/>
            <w:left w:val="none" w:sz="0" w:space="0" w:color="auto"/>
            <w:bottom w:val="none" w:sz="0" w:space="0" w:color="auto"/>
            <w:right w:val="none" w:sz="0" w:space="0" w:color="auto"/>
          </w:divBdr>
        </w:div>
        <w:div w:id="1992588832">
          <w:marLeft w:val="480"/>
          <w:marRight w:val="0"/>
          <w:marTop w:val="0"/>
          <w:marBottom w:val="0"/>
          <w:divBdr>
            <w:top w:val="none" w:sz="0" w:space="0" w:color="auto"/>
            <w:left w:val="none" w:sz="0" w:space="0" w:color="auto"/>
            <w:bottom w:val="none" w:sz="0" w:space="0" w:color="auto"/>
            <w:right w:val="none" w:sz="0" w:space="0" w:color="auto"/>
          </w:divBdr>
        </w:div>
        <w:div w:id="57869819">
          <w:marLeft w:val="480"/>
          <w:marRight w:val="0"/>
          <w:marTop w:val="0"/>
          <w:marBottom w:val="0"/>
          <w:divBdr>
            <w:top w:val="none" w:sz="0" w:space="0" w:color="auto"/>
            <w:left w:val="none" w:sz="0" w:space="0" w:color="auto"/>
            <w:bottom w:val="none" w:sz="0" w:space="0" w:color="auto"/>
            <w:right w:val="none" w:sz="0" w:space="0" w:color="auto"/>
          </w:divBdr>
        </w:div>
        <w:div w:id="503666317">
          <w:marLeft w:val="480"/>
          <w:marRight w:val="0"/>
          <w:marTop w:val="0"/>
          <w:marBottom w:val="0"/>
          <w:divBdr>
            <w:top w:val="none" w:sz="0" w:space="0" w:color="auto"/>
            <w:left w:val="none" w:sz="0" w:space="0" w:color="auto"/>
            <w:bottom w:val="none" w:sz="0" w:space="0" w:color="auto"/>
            <w:right w:val="none" w:sz="0" w:space="0" w:color="auto"/>
          </w:divBdr>
        </w:div>
        <w:div w:id="117337528">
          <w:marLeft w:val="480"/>
          <w:marRight w:val="0"/>
          <w:marTop w:val="0"/>
          <w:marBottom w:val="0"/>
          <w:divBdr>
            <w:top w:val="none" w:sz="0" w:space="0" w:color="auto"/>
            <w:left w:val="none" w:sz="0" w:space="0" w:color="auto"/>
            <w:bottom w:val="none" w:sz="0" w:space="0" w:color="auto"/>
            <w:right w:val="none" w:sz="0" w:space="0" w:color="auto"/>
          </w:divBdr>
        </w:div>
        <w:div w:id="478165">
          <w:marLeft w:val="480"/>
          <w:marRight w:val="0"/>
          <w:marTop w:val="0"/>
          <w:marBottom w:val="0"/>
          <w:divBdr>
            <w:top w:val="none" w:sz="0" w:space="0" w:color="auto"/>
            <w:left w:val="none" w:sz="0" w:space="0" w:color="auto"/>
            <w:bottom w:val="none" w:sz="0" w:space="0" w:color="auto"/>
            <w:right w:val="none" w:sz="0" w:space="0" w:color="auto"/>
          </w:divBdr>
        </w:div>
        <w:div w:id="220292231">
          <w:marLeft w:val="480"/>
          <w:marRight w:val="0"/>
          <w:marTop w:val="0"/>
          <w:marBottom w:val="0"/>
          <w:divBdr>
            <w:top w:val="none" w:sz="0" w:space="0" w:color="auto"/>
            <w:left w:val="none" w:sz="0" w:space="0" w:color="auto"/>
            <w:bottom w:val="none" w:sz="0" w:space="0" w:color="auto"/>
            <w:right w:val="none" w:sz="0" w:space="0" w:color="auto"/>
          </w:divBdr>
        </w:div>
        <w:div w:id="1555043311">
          <w:marLeft w:val="480"/>
          <w:marRight w:val="0"/>
          <w:marTop w:val="0"/>
          <w:marBottom w:val="0"/>
          <w:divBdr>
            <w:top w:val="none" w:sz="0" w:space="0" w:color="auto"/>
            <w:left w:val="none" w:sz="0" w:space="0" w:color="auto"/>
            <w:bottom w:val="none" w:sz="0" w:space="0" w:color="auto"/>
            <w:right w:val="none" w:sz="0" w:space="0" w:color="auto"/>
          </w:divBdr>
        </w:div>
        <w:div w:id="1386220166">
          <w:marLeft w:val="480"/>
          <w:marRight w:val="0"/>
          <w:marTop w:val="0"/>
          <w:marBottom w:val="0"/>
          <w:divBdr>
            <w:top w:val="none" w:sz="0" w:space="0" w:color="auto"/>
            <w:left w:val="none" w:sz="0" w:space="0" w:color="auto"/>
            <w:bottom w:val="none" w:sz="0" w:space="0" w:color="auto"/>
            <w:right w:val="none" w:sz="0" w:space="0" w:color="auto"/>
          </w:divBdr>
        </w:div>
        <w:div w:id="619341592">
          <w:marLeft w:val="480"/>
          <w:marRight w:val="0"/>
          <w:marTop w:val="0"/>
          <w:marBottom w:val="0"/>
          <w:divBdr>
            <w:top w:val="none" w:sz="0" w:space="0" w:color="auto"/>
            <w:left w:val="none" w:sz="0" w:space="0" w:color="auto"/>
            <w:bottom w:val="none" w:sz="0" w:space="0" w:color="auto"/>
            <w:right w:val="none" w:sz="0" w:space="0" w:color="auto"/>
          </w:divBdr>
        </w:div>
        <w:div w:id="1589995114">
          <w:marLeft w:val="480"/>
          <w:marRight w:val="0"/>
          <w:marTop w:val="0"/>
          <w:marBottom w:val="0"/>
          <w:divBdr>
            <w:top w:val="none" w:sz="0" w:space="0" w:color="auto"/>
            <w:left w:val="none" w:sz="0" w:space="0" w:color="auto"/>
            <w:bottom w:val="none" w:sz="0" w:space="0" w:color="auto"/>
            <w:right w:val="none" w:sz="0" w:space="0" w:color="auto"/>
          </w:divBdr>
        </w:div>
        <w:div w:id="789594844">
          <w:marLeft w:val="480"/>
          <w:marRight w:val="0"/>
          <w:marTop w:val="0"/>
          <w:marBottom w:val="0"/>
          <w:divBdr>
            <w:top w:val="none" w:sz="0" w:space="0" w:color="auto"/>
            <w:left w:val="none" w:sz="0" w:space="0" w:color="auto"/>
            <w:bottom w:val="none" w:sz="0" w:space="0" w:color="auto"/>
            <w:right w:val="none" w:sz="0" w:space="0" w:color="auto"/>
          </w:divBdr>
        </w:div>
        <w:div w:id="1455252086">
          <w:marLeft w:val="480"/>
          <w:marRight w:val="0"/>
          <w:marTop w:val="0"/>
          <w:marBottom w:val="0"/>
          <w:divBdr>
            <w:top w:val="none" w:sz="0" w:space="0" w:color="auto"/>
            <w:left w:val="none" w:sz="0" w:space="0" w:color="auto"/>
            <w:bottom w:val="none" w:sz="0" w:space="0" w:color="auto"/>
            <w:right w:val="none" w:sz="0" w:space="0" w:color="auto"/>
          </w:divBdr>
        </w:div>
        <w:div w:id="1330643646">
          <w:marLeft w:val="480"/>
          <w:marRight w:val="0"/>
          <w:marTop w:val="0"/>
          <w:marBottom w:val="0"/>
          <w:divBdr>
            <w:top w:val="none" w:sz="0" w:space="0" w:color="auto"/>
            <w:left w:val="none" w:sz="0" w:space="0" w:color="auto"/>
            <w:bottom w:val="none" w:sz="0" w:space="0" w:color="auto"/>
            <w:right w:val="none" w:sz="0" w:space="0" w:color="auto"/>
          </w:divBdr>
        </w:div>
        <w:div w:id="691688806">
          <w:marLeft w:val="480"/>
          <w:marRight w:val="0"/>
          <w:marTop w:val="0"/>
          <w:marBottom w:val="0"/>
          <w:divBdr>
            <w:top w:val="none" w:sz="0" w:space="0" w:color="auto"/>
            <w:left w:val="none" w:sz="0" w:space="0" w:color="auto"/>
            <w:bottom w:val="none" w:sz="0" w:space="0" w:color="auto"/>
            <w:right w:val="none" w:sz="0" w:space="0" w:color="auto"/>
          </w:divBdr>
        </w:div>
        <w:div w:id="646477382">
          <w:marLeft w:val="480"/>
          <w:marRight w:val="0"/>
          <w:marTop w:val="0"/>
          <w:marBottom w:val="0"/>
          <w:divBdr>
            <w:top w:val="none" w:sz="0" w:space="0" w:color="auto"/>
            <w:left w:val="none" w:sz="0" w:space="0" w:color="auto"/>
            <w:bottom w:val="none" w:sz="0" w:space="0" w:color="auto"/>
            <w:right w:val="none" w:sz="0" w:space="0" w:color="auto"/>
          </w:divBdr>
        </w:div>
        <w:div w:id="776407081">
          <w:marLeft w:val="480"/>
          <w:marRight w:val="0"/>
          <w:marTop w:val="0"/>
          <w:marBottom w:val="0"/>
          <w:divBdr>
            <w:top w:val="none" w:sz="0" w:space="0" w:color="auto"/>
            <w:left w:val="none" w:sz="0" w:space="0" w:color="auto"/>
            <w:bottom w:val="none" w:sz="0" w:space="0" w:color="auto"/>
            <w:right w:val="none" w:sz="0" w:space="0" w:color="auto"/>
          </w:divBdr>
        </w:div>
        <w:div w:id="2106883519">
          <w:marLeft w:val="480"/>
          <w:marRight w:val="0"/>
          <w:marTop w:val="0"/>
          <w:marBottom w:val="0"/>
          <w:divBdr>
            <w:top w:val="none" w:sz="0" w:space="0" w:color="auto"/>
            <w:left w:val="none" w:sz="0" w:space="0" w:color="auto"/>
            <w:bottom w:val="none" w:sz="0" w:space="0" w:color="auto"/>
            <w:right w:val="none" w:sz="0" w:space="0" w:color="auto"/>
          </w:divBdr>
        </w:div>
        <w:div w:id="1696886956">
          <w:marLeft w:val="480"/>
          <w:marRight w:val="0"/>
          <w:marTop w:val="0"/>
          <w:marBottom w:val="0"/>
          <w:divBdr>
            <w:top w:val="none" w:sz="0" w:space="0" w:color="auto"/>
            <w:left w:val="none" w:sz="0" w:space="0" w:color="auto"/>
            <w:bottom w:val="none" w:sz="0" w:space="0" w:color="auto"/>
            <w:right w:val="none" w:sz="0" w:space="0" w:color="auto"/>
          </w:divBdr>
        </w:div>
        <w:div w:id="815222945">
          <w:marLeft w:val="480"/>
          <w:marRight w:val="0"/>
          <w:marTop w:val="0"/>
          <w:marBottom w:val="0"/>
          <w:divBdr>
            <w:top w:val="none" w:sz="0" w:space="0" w:color="auto"/>
            <w:left w:val="none" w:sz="0" w:space="0" w:color="auto"/>
            <w:bottom w:val="none" w:sz="0" w:space="0" w:color="auto"/>
            <w:right w:val="none" w:sz="0" w:space="0" w:color="auto"/>
          </w:divBdr>
        </w:div>
        <w:div w:id="113410008">
          <w:marLeft w:val="480"/>
          <w:marRight w:val="0"/>
          <w:marTop w:val="0"/>
          <w:marBottom w:val="0"/>
          <w:divBdr>
            <w:top w:val="none" w:sz="0" w:space="0" w:color="auto"/>
            <w:left w:val="none" w:sz="0" w:space="0" w:color="auto"/>
            <w:bottom w:val="none" w:sz="0" w:space="0" w:color="auto"/>
            <w:right w:val="none" w:sz="0" w:space="0" w:color="auto"/>
          </w:divBdr>
        </w:div>
        <w:div w:id="1787381146">
          <w:marLeft w:val="480"/>
          <w:marRight w:val="0"/>
          <w:marTop w:val="0"/>
          <w:marBottom w:val="0"/>
          <w:divBdr>
            <w:top w:val="none" w:sz="0" w:space="0" w:color="auto"/>
            <w:left w:val="none" w:sz="0" w:space="0" w:color="auto"/>
            <w:bottom w:val="none" w:sz="0" w:space="0" w:color="auto"/>
            <w:right w:val="none" w:sz="0" w:space="0" w:color="auto"/>
          </w:divBdr>
        </w:div>
        <w:div w:id="531379878">
          <w:marLeft w:val="480"/>
          <w:marRight w:val="0"/>
          <w:marTop w:val="0"/>
          <w:marBottom w:val="0"/>
          <w:divBdr>
            <w:top w:val="none" w:sz="0" w:space="0" w:color="auto"/>
            <w:left w:val="none" w:sz="0" w:space="0" w:color="auto"/>
            <w:bottom w:val="none" w:sz="0" w:space="0" w:color="auto"/>
            <w:right w:val="none" w:sz="0" w:space="0" w:color="auto"/>
          </w:divBdr>
        </w:div>
        <w:div w:id="792745572">
          <w:marLeft w:val="480"/>
          <w:marRight w:val="0"/>
          <w:marTop w:val="0"/>
          <w:marBottom w:val="0"/>
          <w:divBdr>
            <w:top w:val="none" w:sz="0" w:space="0" w:color="auto"/>
            <w:left w:val="none" w:sz="0" w:space="0" w:color="auto"/>
            <w:bottom w:val="none" w:sz="0" w:space="0" w:color="auto"/>
            <w:right w:val="none" w:sz="0" w:space="0" w:color="auto"/>
          </w:divBdr>
        </w:div>
        <w:div w:id="1246649895">
          <w:marLeft w:val="480"/>
          <w:marRight w:val="0"/>
          <w:marTop w:val="0"/>
          <w:marBottom w:val="0"/>
          <w:divBdr>
            <w:top w:val="none" w:sz="0" w:space="0" w:color="auto"/>
            <w:left w:val="none" w:sz="0" w:space="0" w:color="auto"/>
            <w:bottom w:val="none" w:sz="0" w:space="0" w:color="auto"/>
            <w:right w:val="none" w:sz="0" w:space="0" w:color="auto"/>
          </w:divBdr>
        </w:div>
        <w:div w:id="879902852">
          <w:marLeft w:val="480"/>
          <w:marRight w:val="0"/>
          <w:marTop w:val="0"/>
          <w:marBottom w:val="0"/>
          <w:divBdr>
            <w:top w:val="none" w:sz="0" w:space="0" w:color="auto"/>
            <w:left w:val="none" w:sz="0" w:space="0" w:color="auto"/>
            <w:bottom w:val="none" w:sz="0" w:space="0" w:color="auto"/>
            <w:right w:val="none" w:sz="0" w:space="0" w:color="auto"/>
          </w:divBdr>
        </w:div>
        <w:div w:id="1340348968">
          <w:marLeft w:val="480"/>
          <w:marRight w:val="0"/>
          <w:marTop w:val="0"/>
          <w:marBottom w:val="0"/>
          <w:divBdr>
            <w:top w:val="none" w:sz="0" w:space="0" w:color="auto"/>
            <w:left w:val="none" w:sz="0" w:space="0" w:color="auto"/>
            <w:bottom w:val="none" w:sz="0" w:space="0" w:color="auto"/>
            <w:right w:val="none" w:sz="0" w:space="0" w:color="auto"/>
          </w:divBdr>
        </w:div>
        <w:div w:id="801772883">
          <w:marLeft w:val="480"/>
          <w:marRight w:val="0"/>
          <w:marTop w:val="0"/>
          <w:marBottom w:val="0"/>
          <w:divBdr>
            <w:top w:val="none" w:sz="0" w:space="0" w:color="auto"/>
            <w:left w:val="none" w:sz="0" w:space="0" w:color="auto"/>
            <w:bottom w:val="none" w:sz="0" w:space="0" w:color="auto"/>
            <w:right w:val="none" w:sz="0" w:space="0" w:color="auto"/>
          </w:divBdr>
        </w:div>
        <w:div w:id="62486141">
          <w:marLeft w:val="480"/>
          <w:marRight w:val="0"/>
          <w:marTop w:val="0"/>
          <w:marBottom w:val="0"/>
          <w:divBdr>
            <w:top w:val="none" w:sz="0" w:space="0" w:color="auto"/>
            <w:left w:val="none" w:sz="0" w:space="0" w:color="auto"/>
            <w:bottom w:val="none" w:sz="0" w:space="0" w:color="auto"/>
            <w:right w:val="none" w:sz="0" w:space="0" w:color="auto"/>
          </w:divBdr>
        </w:div>
      </w:divsChild>
    </w:div>
    <w:div w:id="116457663">
      <w:bodyDiv w:val="1"/>
      <w:marLeft w:val="0"/>
      <w:marRight w:val="0"/>
      <w:marTop w:val="0"/>
      <w:marBottom w:val="0"/>
      <w:divBdr>
        <w:top w:val="none" w:sz="0" w:space="0" w:color="auto"/>
        <w:left w:val="none" w:sz="0" w:space="0" w:color="auto"/>
        <w:bottom w:val="none" w:sz="0" w:space="0" w:color="auto"/>
        <w:right w:val="none" w:sz="0" w:space="0" w:color="auto"/>
      </w:divBdr>
    </w:div>
    <w:div w:id="116536418">
      <w:bodyDiv w:val="1"/>
      <w:marLeft w:val="0"/>
      <w:marRight w:val="0"/>
      <w:marTop w:val="0"/>
      <w:marBottom w:val="0"/>
      <w:divBdr>
        <w:top w:val="none" w:sz="0" w:space="0" w:color="auto"/>
        <w:left w:val="none" w:sz="0" w:space="0" w:color="auto"/>
        <w:bottom w:val="none" w:sz="0" w:space="0" w:color="auto"/>
        <w:right w:val="none" w:sz="0" w:space="0" w:color="auto"/>
      </w:divBdr>
    </w:div>
    <w:div w:id="116604183">
      <w:bodyDiv w:val="1"/>
      <w:marLeft w:val="0"/>
      <w:marRight w:val="0"/>
      <w:marTop w:val="0"/>
      <w:marBottom w:val="0"/>
      <w:divBdr>
        <w:top w:val="none" w:sz="0" w:space="0" w:color="auto"/>
        <w:left w:val="none" w:sz="0" w:space="0" w:color="auto"/>
        <w:bottom w:val="none" w:sz="0" w:space="0" w:color="auto"/>
        <w:right w:val="none" w:sz="0" w:space="0" w:color="auto"/>
      </w:divBdr>
    </w:div>
    <w:div w:id="117838555">
      <w:bodyDiv w:val="1"/>
      <w:marLeft w:val="0"/>
      <w:marRight w:val="0"/>
      <w:marTop w:val="0"/>
      <w:marBottom w:val="0"/>
      <w:divBdr>
        <w:top w:val="none" w:sz="0" w:space="0" w:color="auto"/>
        <w:left w:val="none" w:sz="0" w:space="0" w:color="auto"/>
        <w:bottom w:val="none" w:sz="0" w:space="0" w:color="auto"/>
        <w:right w:val="none" w:sz="0" w:space="0" w:color="auto"/>
      </w:divBdr>
    </w:div>
    <w:div w:id="118301044">
      <w:bodyDiv w:val="1"/>
      <w:marLeft w:val="0"/>
      <w:marRight w:val="0"/>
      <w:marTop w:val="0"/>
      <w:marBottom w:val="0"/>
      <w:divBdr>
        <w:top w:val="none" w:sz="0" w:space="0" w:color="auto"/>
        <w:left w:val="none" w:sz="0" w:space="0" w:color="auto"/>
        <w:bottom w:val="none" w:sz="0" w:space="0" w:color="auto"/>
        <w:right w:val="none" w:sz="0" w:space="0" w:color="auto"/>
      </w:divBdr>
    </w:div>
    <w:div w:id="118455668">
      <w:bodyDiv w:val="1"/>
      <w:marLeft w:val="0"/>
      <w:marRight w:val="0"/>
      <w:marTop w:val="0"/>
      <w:marBottom w:val="0"/>
      <w:divBdr>
        <w:top w:val="none" w:sz="0" w:space="0" w:color="auto"/>
        <w:left w:val="none" w:sz="0" w:space="0" w:color="auto"/>
        <w:bottom w:val="none" w:sz="0" w:space="0" w:color="auto"/>
        <w:right w:val="none" w:sz="0" w:space="0" w:color="auto"/>
      </w:divBdr>
    </w:div>
    <w:div w:id="118500297">
      <w:bodyDiv w:val="1"/>
      <w:marLeft w:val="0"/>
      <w:marRight w:val="0"/>
      <w:marTop w:val="0"/>
      <w:marBottom w:val="0"/>
      <w:divBdr>
        <w:top w:val="none" w:sz="0" w:space="0" w:color="auto"/>
        <w:left w:val="none" w:sz="0" w:space="0" w:color="auto"/>
        <w:bottom w:val="none" w:sz="0" w:space="0" w:color="auto"/>
        <w:right w:val="none" w:sz="0" w:space="0" w:color="auto"/>
      </w:divBdr>
    </w:div>
    <w:div w:id="118960230">
      <w:bodyDiv w:val="1"/>
      <w:marLeft w:val="0"/>
      <w:marRight w:val="0"/>
      <w:marTop w:val="0"/>
      <w:marBottom w:val="0"/>
      <w:divBdr>
        <w:top w:val="none" w:sz="0" w:space="0" w:color="auto"/>
        <w:left w:val="none" w:sz="0" w:space="0" w:color="auto"/>
        <w:bottom w:val="none" w:sz="0" w:space="0" w:color="auto"/>
        <w:right w:val="none" w:sz="0" w:space="0" w:color="auto"/>
      </w:divBdr>
    </w:div>
    <w:div w:id="119036758">
      <w:bodyDiv w:val="1"/>
      <w:marLeft w:val="0"/>
      <w:marRight w:val="0"/>
      <w:marTop w:val="0"/>
      <w:marBottom w:val="0"/>
      <w:divBdr>
        <w:top w:val="none" w:sz="0" w:space="0" w:color="auto"/>
        <w:left w:val="none" w:sz="0" w:space="0" w:color="auto"/>
        <w:bottom w:val="none" w:sz="0" w:space="0" w:color="auto"/>
        <w:right w:val="none" w:sz="0" w:space="0" w:color="auto"/>
      </w:divBdr>
    </w:div>
    <w:div w:id="119616385">
      <w:bodyDiv w:val="1"/>
      <w:marLeft w:val="0"/>
      <w:marRight w:val="0"/>
      <w:marTop w:val="0"/>
      <w:marBottom w:val="0"/>
      <w:divBdr>
        <w:top w:val="none" w:sz="0" w:space="0" w:color="auto"/>
        <w:left w:val="none" w:sz="0" w:space="0" w:color="auto"/>
        <w:bottom w:val="none" w:sz="0" w:space="0" w:color="auto"/>
        <w:right w:val="none" w:sz="0" w:space="0" w:color="auto"/>
      </w:divBdr>
    </w:div>
    <w:div w:id="119693767">
      <w:bodyDiv w:val="1"/>
      <w:marLeft w:val="0"/>
      <w:marRight w:val="0"/>
      <w:marTop w:val="0"/>
      <w:marBottom w:val="0"/>
      <w:divBdr>
        <w:top w:val="none" w:sz="0" w:space="0" w:color="auto"/>
        <w:left w:val="none" w:sz="0" w:space="0" w:color="auto"/>
        <w:bottom w:val="none" w:sz="0" w:space="0" w:color="auto"/>
        <w:right w:val="none" w:sz="0" w:space="0" w:color="auto"/>
      </w:divBdr>
    </w:div>
    <w:div w:id="121045258">
      <w:bodyDiv w:val="1"/>
      <w:marLeft w:val="0"/>
      <w:marRight w:val="0"/>
      <w:marTop w:val="0"/>
      <w:marBottom w:val="0"/>
      <w:divBdr>
        <w:top w:val="none" w:sz="0" w:space="0" w:color="auto"/>
        <w:left w:val="none" w:sz="0" w:space="0" w:color="auto"/>
        <w:bottom w:val="none" w:sz="0" w:space="0" w:color="auto"/>
        <w:right w:val="none" w:sz="0" w:space="0" w:color="auto"/>
      </w:divBdr>
    </w:div>
    <w:div w:id="122426015">
      <w:bodyDiv w:val="1"/>
      <w:marLeft w:val="0"/>
      <w:marRight w:val="0"/>
      <w:marTop w:val="0"/>
      <w:marBottom w:val="0"/>
      <w:divBdr>
        <w:top w:val="none" w:sz="0" w:space="0" w:color="auto"/>
        <w:left w:val="none" w:sz="0" w:space="0" w:color="auto"/>
        <w:bottom w:val="none" w:sz="0" w:space="0" w:color="auto"/>
        <w:right w:val="none" w:sz="0" w:space="0" w:color="auto"/>
      </w:divBdr>
    </w:div>
    <w:div w:id="122500847">
      <w:bodyDiv w:val="1"/>
      <w:marLeft w:val="0"/>
      <w:marRight w:val="0"/>
      <w:marTop w:val="0"/>
      <w:marBottom w:val="0"/>
      <w:divBdr>
        <w:top w:val="none" w:sz="0" w:space="0" w:color="auto"/>
        <w:left w:val="none" w:sz="0" w:space="0" w:color="auto"/>
        <w:bottom w:val="none" w:sz="0" w:space="0" w:color="auto"/>
        <w:right w:val="none" w:sz="0" w:space="0" w:color="auto"/>
      </w:divBdr>
    </w:div>
    <w:div w:id="122774482">
      <w:bodyDiv w:val="1"/>
      <w:marLeft w:val="0"/>
      <w:marRight w:val="0"/>
      <w:marTop w:val="0"/>
      <w:marBottom w:val="0"/>
      <w:divBdr>
        <w:top w:val="none" w:sz="0" w:space="0" w:color="auto"/>
        <w:left w:val="none" w:sz="0" w:space="0" w:color="auto"/>
        <w:bottom w:val="none" w:sz="0" w:space="0" w:color="auto"/>
        <w:right w:val="none" w:sz="0" w:space="0" w:color="auto"/>
      </w:divBdr>
      <w:divsChild>
        <w:div w:id="2040935789">
          <w:marLeft w:val="480"/>
          <w:marRight w:val="0"/>
          <w:marTop w:val="0"/>
          <w:marBottom w:val="0"/>
          <w:divBdr>
            <w:top w:val="none" w:sz="0" w:space="0" w:color="auto"/>
            <w:left w:val="none" w:sz="0" w:space="0" w:color="auto"/>
            <w:bottom w:val="none" w:sz="0" w:space="0" w:color="auto"/>
            <w:right w:val="none" w:sz="0" w:space="0" w:color="auto"/>
          </w:divBdr>
        </w:div>
        <w:div w:id="1210068363">
          <w:marLeft w:val="480"/>
          <w:marRight w:val="0"/>
          <w:marTop w:val="0"/>
          <w:marBottom w:val="0"/>
          <w:divBdr>
            <w:top w:val="none" w:sz="0" w:space="0" w:color="auto"/>
            <w:left w:val="none" w:sz="0" w:space="0" w:color="auto"/>
            <w:bottom w:val="none" w:sz="0" w:space="0" w:color="auto"/>
            <w:right w:val="none" w:sz="0" w:space="0" w:color="auto"/>
          </w:divBdr>
        </w:div>
        <w:div w:id="1946377991">
          <w:marLeft w:val="480"/>
          <w:marRight w:val="0"/>
          <w:marTop w:val="0"/>
          <w:marBottom w:val="0"/>
          <w:divBdr>
            <w:top w:val="none" w:sz="0" w:space="0" w:color="auto"/>
            <w:left w:val="none" w:sz="0" w:space="0" w:color="auto"/>
            <w:bottom w:val="none" w:sz="0" w:space="0" w:color="auto"/>
            <w:right w:val="none" w:sz="0" w:space="0" w:color="auto"/>
          </w:divBdr>
        </w:div>
        <w:div w:id="1039234161">
          <w:marLeft w:val="480"/>
          <w:marRight w:val="0"/>
          <w:marTop w:val="0"/>
          <w:marBottom w:val="0"/>
          <w:divBdr>
            <w:top w:val="none" w:sz="0" w:space="0" w:color="auto"/>
            <w:left w:val="none" w:sz="0" w:space="0" w:color="auto"/>
            <w:bottom w:val="none" w:sz="0" w:space="0" w:color="auto"/>
            <w:right w:val="none" w:sz="0" w:space="0" w:color="auto"/>
          </w:divBdr>
        </w:div>
        <w:div w:id="1563325811">
          <w:marLeft w:val="480"/>
          <w:marRight w:val="0"/>
          <w:marTop w:val="0"/>
          <w:marBottom w:val="0"/>
          <w:divBdr>
            <w:top w:val="none" w:sz="0" w:space="0" w:color="auto"/>
            <w:left w:val="none" w:sz="0" w:space="0" w:color="auto"/>
            <w:bottom w:val="none" w:sz="0" w:space="0" w:color="auto"/>
            <w:right w:val="none" w:sz="0" w:space="0" w:color="auto"/>
          </w:divBdr>
        </w:div>
        <w:div w:id="1965505244">
          <w:marLeft w:val="480"/>
          <w:marRight w:val="0"/>
          <w:marTop w:val="0"/>
          <w:marBottom w:val="0"/>
          <w:divBdr>
            <w:top w:val="none" w:sz="0" w:space="0" w:color="auto"/>
            <w:left w:val="none" w:sz="0" w:space="0" w:color="auto"/>
            <w:bottom w:val="none" w:sz="0" w:space="0" w:color="auto"/>
            <w:right w:val="none" w:sz="0" w:space="0" w:color="auto"/>
          </w:divBdr>
        </w:div>
        <w:div w:id="422260352">
          <w:marLeft w:val="480"/>
          <w:marRight w:val="0"/>
          <w:marTop w:val="0"/>
          <w:marBottom w:val="0"/>
          <w:divBdr>
            <w:top w:val="none" w:sz="0" w:space="0" w:color="auto"/>
            <w:left w:val="none" w:sz="0" w:space="0" w:color="auto"/>
            <w:bottom w:val="none" w:sz="0" w:space="0" w:color="auto"/>
            <w:right w:val="none" w:sz="0" w:space="0" w:color="auto"/>
          </w:divBdr>
        </w:div>
        <w:div w:id="348869388">
          <w:marLeft w:val="480"/>
          <w:marRight w:val="0"/>
          <w:marTop w:val="0"/>
          <w:marBottom w:val="0"/>
          <w:divBdr>
            <w:top w:val="none" w:sz="0" w:space="0" w:color="auto"/>
            <w:left w:val="none" w:sz="0" w:space="0" w:color="auto"/>
            <w:bottom w:val="none" w:sz="0" w:space="0" w:color="auto"/>
            <w:right w:val="none" w:sz="0" w:space="0" w:color="auto"/>
          </w:divBdr>
        </w:div>
        <w:div w:id="433984070">
          <w:marLeft w:val="480"/>
          <w:marRight w:val="0"/>
          <w:marTop w:val="0"/>
          <w:marBottom w:val="0"/>
          <w:divBdr>
            <w:top w:val="none" w:sz="0" w:space="0" w:color="auto"/>
            <w:left w:val="none" w:sz="0" w:space="0" w:color="auto"/>
            <w:bottom w:val="none" w:sz="0" w:space="0" w:color="auto"/>
            <w:right w:val="none" w:sz="0" w:space="0" w:color="auto"/>
          </w:divBdr>
        </w:div>
        <w:div w:id="1034306048">
          <w:marLeft w:val="480"/>
          <w:marRight w:val="0"/>
          <w:marTop w:val="0"/>
          <w:marBottom w:val="0"/>
          <w:divBdr>
            <w:top w:val="none" w:sz="0" w:space="0" w:color="auto"/>
            <w:left w:val="none" w:sz="0" w:space="0" w:color="auto"/>
            <w:bottom w:val="none" w:sz="0" w:space="0" w:color="auto"/>
            <w:right w:val="none" w:sz="0" w:space="0" w:color="auto"/>
          </w:divBdr>
        </w:div>
        <w:div w:id="786432584">
          <w:marLeft w:val="480"/>
          <w:marRight w:val="0"/>
          <w:marTop w:val="0"/>
          <w:marBottom w:val="0"/>
          <w:divBdr>
            <w:top w:val="none" w:sz="0" w:space="0" w:color="auto"/>
            <w:left w:val="none" w:sz="0" w:space="0" w:color="auto"/>
            <w:bottom w:val="none" w:sz="0" w:space="0" w:color="auto"/>
            <w:right w:val="none" w:sz="0" w:space="0" w:color="auto"/>
          </w:divBdr>
        </w:div>
        <w:div w:id="443692377">
          <w:marLeft w:val="480"/>
          <w:marRight w:val="0"/>
          <w:marTop w:val="0"/>
          <w:marBottom w:val="0"/>
          <w:divBdr>
            <w:top w:val="none" w:sz="0" w:space="0" w:color="auto"/>
            <w:left w:val="none" w:sz="0" w:space="0" w:color="auto"/>
            <w:bottom w:val="none" w:sz="0" w:space="0" w:color="auto"/>
            <w:right w:val="none" w:sz="0" w:space="0" w:color="auto"/>
          </w:divBdr>
        </w:div>
        <w:div w:id="61028826">
          <w:marLeft w:val="480"/>
          <w:marRight w:val="0"/>
          <w:marTop w:val="0"/>
          <w:marBottom w:val="0"/>
          <w:divBdr>
            <w:top w:val="none" w:sz="0" w:space="0" w:color="auto"/>
            <w:left w:val="none" w:sz="0" w:space="0" w:color="auto"/>
            <w:bottom w:val="none" w:sz="0" w:space="0" w:color="auto"/>
            <w:right w:val="none" w:sz="0" w:space="0" w:color="auto"/>
          </w:divBdr>
        </w:div>
        <w:div w:id="217981776">
          <w:marLeft w:val="480"/>
          <w:marRight w:val="0"/>
          <w:marTop w:val="0"/>
          <w:marBottom w:val="0"/>
          <w:divBdr>
            <w:top w:val="none" w:sz="0" w:space="0" w:color="auto"/>
            <w:left w:val="none" w:sz="0" w:space="0" w:color="auto"/>
            <w:bottom w:val="none" w:sz="0" w:space="0" w:color="auto"/>
            <w:right w:val="none" w:sz="0" w:space="0" w:color="auto"/>
          </w:divBdr>
        </w:div>
        <w:div w:id="1637685518">
          <w:marLeft w:val="480"/>
          <w:marRight w:val="0"/>
          <w:marTop w:val="0"/>
          <w:marBottom w:val="0"/>
          <w:divBdr>
            <w:top w:val="none" w:sz="0" w:space="0" w:color="auto"/>
            <w:left w:val="none" w:sz="0" w:space="0" w:color="auto"/>
            <w:bottom w:val="none" w:sz="0" w:space="0" w:color="auto"/>
            <w:right w:val="none" w:sz="0" w:space="0" w:color="auto"/>
          </w:divBdr>
        </w:div>
        <w:div w:id="445009605">
          <w:marLeft w:val="480"/>
          <w:marRight w:val="0"/>
          <w:marTop w:val="0"/>
          <w:marBottom w:val="0"/>
          <w:divBdr>
            <w:top w:val="none" w:sz="0" w:space="0" w:color="auto"/>
            <w:left w:val="none" w:sz="0" w:space="0" w:color="auto"/>
            <w:bottom w:val="none" w:sz="0" w:space="0" w:color="auto"/>
            <w:right w:val="none" w:sz="0" w:space="0" w:color="auto"/>
          </w:divBdr>
        </w:div>
        <w:div w:id="1960598161">
          <w:marLeft w:val="480"/>
          <w:marRight w:val="0"/>
          <w:marTop w:val="0"/>
          <w:marBottom w:val="0"/>
          <w:divBdr>
            <w:top w:val="none" w:sz="0" w:space="0" w:color="auto"/>
            <w:left w:val="none" w:sz="0" w:space="0" w:color="auto"/>
            <w:bottom w:val="none" w:sz="0" w:space="0" w:color="auto"/>
            <w:right w:val="none" w:sz="0" w:space="0" w:color="auto"/>
          </w:divBdr>
        </w:div>
        <w:div w:id="1627810293">
          <w:marLeft w:val="480"/>
          <w:marRight w:val="0"/>
          <w:marTop w:val="0"/>
          <w:marBottom w:val="0"/>
          <w:divBdr>
            <w:top w:val="none" w:sz="0" w:space="0" w:color="auto"/>
            <w:left w:val="none" w:sz="0" w:space="0" w:color="auto"/>
            <w:bottom w:val="none" w:sz="0" w:space="0" w:color="auto"/>
            <w:right w:val="none" w:sz="0" w:space="0" w:color="auto"/>
          </w:divBdr>
        </w:div>
        <w:div w:id="495070753">
          <w:marLeft w:val="480"/>
          <w:marRight w:val="0"/>
          <w:marTop w:val="0"/>
          <w:marBottom w:val="0"/>
          <w:divBdr>
            <w:top w:val="none" w:sz="0" w:space="0" w:color="auto"/>
            <w:left w:val="none" w:sz="0" w:space="0" w:color="auto"/>
            <w:bottom w:val="none" w:sz="0" w:space="0" w:color="auto"/>
            <w:right w:val="none" w:sz="0" w:space="0" w:color="auto"/>
          </w:divBdr>
        </w:div>
        <w:div w:id="119501399">
          <w:marLeft w:val="480"/>
          <w:marRight w:val="0"/>
          <w:marTop w:val="0"/>
          <w:marBottom w:val="0"/>
          <w:divBdr>
            <w:top w:val="none" w:sz="0" w:space="0" w:color="auto"/>
            <w:left w:val="none" w:sz="0" w:space="0" w:color="auto"/>
            <w:bottom w:val="none" w:sz="0" w:space="0" w:color="auto"/>
            <w:right w:val="none" w:sz="0" w:space="0" w:color="auto"/>
          </w:divBdr>
        </w:div>
        <w:div w:id="1951937378">
          <w:marLeft w:val="480"/>
          <w:marRight w:val="0"/>
          <w:marTop w:val="0"/>
          <w:marBottom w:val="0"/>
          <w:divBdr>
            <w:top w:val="none" w:sz="0" w:space="0" w:color="auto"/>
            <w:left w:val="none" w:sz="0" w:space="0" w:color="auto"/>
            <w:bottom w:val="none" w:sz="0" w:space="0" w:color="auto"/>
            <w:right w:val="none" w:sz="0" w:space="0" w:color="auto"/>
          </w:divBdr>
        </w:div>
        <w:div w:id="1191184314">
          <w:marLeft w:val="480"/>
          <w:marRight w:val="0"/>
          <w:marTop w:val="0"/>
          <w:marBottom w:val="0"/>
          <w:divBdr>
            <w:top w:val="none" w:sz="0" w:space="0" w:color="auto"/>
            <w:left w:val="none" w:sz="0" w:space="0" w:color="auto"/>
            <w:bottom w:val="none" w:sz="0" w:space="0" w:color="auto"/>
            <w:right w:val="none" w:sz="0" w:space="0" w:color="auto"/>
          </w:divBdr>
        </w:div>
        <w:div w:id="562446006">
          <w:marLeft w:val="480"/>
          <w:marRight w:val="0"/>
          <w:marTop w:val="0"/>
          <w:marBottom w:val="0"/>
          <w:divBdr>
            <w:top w:val="none" w:sz="0" w:space="0" w:color="auto"/>
            <w:left w:val="none" w:sz="0" w:space="0" w:color="auto"/>
            <w:bottom w:val="none" w:sz="0" w:space="0" w:color="auto"/>
            <w:right w:val="none" w:sz="0" w:space="0" w:color="auto"/>
          </w:divBdr>
        </w:div>
        <w:div w:id="1746805632">
          <w:marLeft w:val="480"/>
          <w:marRight w:val="0"/>
          <w:marTop w:val="0"/>
          <w:marBottom w:val="0"/>
          <w:divBdr>
            <w:top w:val="none" w:sz="0" w:space="0" w:color="auto"/>
            <w:left w:val="none" w:sz="0" w:space="0" w:color="auto"/>
            <w:bottom w:val="none" w:sz="0" w:space="0" w:color="auto"/>
            <w:right w:val="none" w:sz="0" w:space="0" w:color="auto"/>
          </w:divBdr>
        </w:div>
        <w:div w:id="162162885">
          <w:marLeft w:val="480"/>
          <w:marRight w:val="0"/>
          <w:marTop w:val="0"/>
          <w:marBottom w:val="0"/>
          <w:divBdr>
            <w:top w:val="none" w:sz="0" w:space="0" w:color="auto"/>
            <w:left w:val="none" w:sz="0" w:space="0" w:color="auto"/>
            <w:bottom w:val="none" w:sz="0" w:space="0" w:color="auto"/>
            <w:right w:val="none" w:sz="0" w:space="0" w:color="auto"/>
          </w:divBdr>
        </w:div>
        <w:div w:id="1855682481">
          <w:marLeft w:val="480"/>
          <w:marRight w:val="0"/>
          <w:marTop w:val="0"/>
          <w:marBottom w:val="0"/>
          <w:divBdr>
            <w:top w:val="none" w:sz="0" w:space="0" w:color="auto"/>
            <w:left w:val="none" w:sz="0" w:space="0" w:color="auto"/>
            <w:bottom w:val="none" w:sz="0" w:space="0" w:color="auto"/>
            <w:right w:val="none" w:sz="0" w:space="0" w:color="auto"/>
          </w:divBdr>
        </w:div>
        <w:div w:id="1185554236">
          <w:marLeft w:val="480"/>
          <w:marRight w:val="0"/>
          <w:marTop w:val="0"/>
          <w:marBottom w:val="0"/>
          <w:divBdr>
            <w:top w:val="none" w:sz="0" w:space="0" w:color="auto"/>
            <w:left w:val="none" w:sz="0" w:space="0" w:color="auto"/>
            <w:bottom w:val="none" w:sz="0" w:space="0" w:color="auto"/>
            <w:right w:val="none" w:sz="0" w:space="0" w:color="auto"/>
          </w:divBdr>
        </w:div>
        <w:div w:id="1871600968">
          <w:marLeft w:val="480"/>
          <w:marRight w:val="0"/>
          <w:marTop w:val="0"/>
          <w:marBottom w:val="0"/>
          <w:divBdr>
            <w:top w:val="none" w:sz="0" w:space="0" w:color="auto"/>
            <w:left w:val="none" w:sz="0" w:space="0" w:color="auto"/>
            <w:bottom w:val="none" w:sz="0" w:space="0" w:color="auto"/>
            <w:right w:val="none" w:sz="0" w:space="0" w:color="auto"/>
          </w:divBdr>
        </w:div>
        <w:div w:id="1940020529">
          <w:marLeft w:val="480"/>
          <w:marRight w:val="0"/>
          <w:marTop w:val="0"/>
          <w:marBottom w:val="0"/>
          <w:divBdr>
            <w:top w:val="none" w:sz="0" w:space="0" w:color="auto"/>
            <w:left w:val="none" w:sz="0" w:space="0" w:color="auto"/>
            <w:bottom w:val="none" w:sz="0" w:space="0" w:color="auto"/>
            <w:right w:val="none" w:sz="0" w:space="0" w:color="auto"/>
          </w:divBdr>
        </w:div>
        <w:div w:id="1889799330">
          <w:marLeft w:val="480"/>
          <w:marRight w:val="0"/>
          <w:marTop w:val="0"/>
          <w:marBottom w:val="0"/>
          <w:divBdr>
            <w:top w:val="none" w:sz="0" w:space="0" w:color="auto"/>
            <w:left w:val="none" w:sz="0" w:space="0" w:color="auto"/>
            <w:bottom w:val="none" w:sz="0" w:space="0" w:color="auto"/>
            <w:right w:val="none" w:sz="0" w:space="0" w:color="auto"/>
          </w:divBdr>
        </w:div>
        <w:div w:id="1843277603">
          <w:marLeft w:val="480"/>
          <w:marRight w:val="0"/>
          <w:marTop w:val="0"/>
          <w:marBottom w:val="0"/>
          <w:divBdr>
            <w:top w:val="none" w:sz="0" w:space="0" w:color="auto"/>
            <w:left w:val="none" w:sz="0" w:space="0" w:color="auto"/>
            <w:bottom w:val="none" w:sz="0" w:space="0" w:color="auto"/>
            <w:right w:val="none" w:sz="0" w:space="0" w:color="auto"/>
          </w:divBdr>
        </w:div>
        <w:div w:id="25494339">
          <w:marLeft w:val="480"/>
          <w:marRight w:val="0"/>
          <w:marTop w:val="0"/>
          <w:marBottom w:val="0"/>
          <w:divBdr>
            <w:top w:val="none" w:sz="0" w:space="0" w:color="auto"/>
            <w:left w:val="none" w:sz="0" w:space="0" w:color="auto"/>
            <w:bottom w:val="none" w:sz="0" w:space="0" w:color="auto"/>
            <w:right w:val="none" w:sz="0" w:space="0" w:color="auto"/>
          </w:divBdr>
        </w:div>
        <w:div w:id="2075197671">
          <w:marLeft w:val="480"/>
          <w:marRight w:val="0"/>
          <w:marTop w:val="0"/>
          <w:marBottom w:val="0"/>
          <w:divBdr>
            <w:top w:val="none" w:sz="0" w:space="0" w:color="auto"/>
            <w:left w:val="none" w:sz="0" w:space="0" w:color="auto"/>
            <w:bottom w:val="none" w:sz="0" w:space="0" w:color="auto"/>
            <w:right w:val="none" w:sz="0" w:space="0" w:color="auto"/>
          </w:divBdr>
        </w:div>
        <w:div w:id="1310014482">
          <w:marLeft w:val="480"/>
          <w:marRight w:val="0"/>
          <w:marTop w:val="0"/>
          <w:marBottom w:val="0"/>
          <w:divBdr>
            <w:top w:val="none" w:sz="0" w:space="0" w:color="auto"/>
            <w:left w:val="none" w:sz="0" w:space="0" w:color="auto"/>
            <w:bottom w:val="none" w:sz="0" w:space="0" w:color="auto"/>
            <w:right w:val="none" w:sz="0" w:space="0" w:color="auto"/>
          </w:divBdr>
        </w:div>
        <w:div w:id="1920209973">
          <w:marLeft w:val="480"/>
          <w:marRight w:val="0"/>
          <w:marTop w:val="0"/>
          <w:marBottom w:val="0"/>
          <w:divBdr>
            <w:top w:val="none" w:sz="0" w:space="0" w:color="auto"/>
            <w:left w:val="none" w:sz="0" w:space="0" w:color="auto"/>
            <w:bottom w:val="none" w:sz="0" w:space="0" w:color="auto"/>
            <w:right w:val="none" w:sz="0" w:space="0" w:color="auto"/>
          </w:divBdr>
        </w:div>
        <w:div w:id="94860870">
          <w:marLeft w:val="480"/>
          <w:marRight w:val="0"/>
          <w:marTop w:val="0"/>
          <w:marBottom w:val="0"/>
          <w:divBdr>
            <w:top w:val="none" w:sz="0" w:space="0" w:color="auto"/>
            <w:left w:val="none" w:sz="0" w:space="0" w:color="auto"/>
            <w:bottom w:val="none" w:sz="0" w:space="0" w:color="auto"/>
            <w:right w:val="none" w:sz="0" w:space="0" w:color="auto"/>
          </w:divBdr>
        </w:div>
        <w:div w:id="2122600909">
          <w:marLeft w:val="480"/>
          <w:marRight w:val="0"/>
          <w:marTop w:val="0"/>
          <w:marBottom w:val="0"/>
          <w:divBdr>
            <w:top w:val="none" w:sz="0" w:space="0" w:color="auto"/>
            <w:left w:val="none" w:sz="0" w:space="0" w:color="auto"/>
            <w:bottom w:val="none" w:sz="0" w:space="0" w:color="auto"/>
            <w:right w:val="none" w:sz="0" w:space="0" w:color="auto"/>
          </w:divBdr>
        </w:div>
        <w:div w:id="67968823">
          <w:marLeft w:val="480"/>
          <w:marRight w:val="0"/>
          <w:marTop w:val="0"/>
          <w:marBottom w:val="0"/>
          <w:divBdr>
            <w:top w:val="none" w:sz="0" w:space="0" w:color="auto"/>
            <w:left w:val="none" w:sz="0" w:space="0" w:color="auto"/>
            <w:bottom w:val="none" w:sz="0" w:space="0" w:color="auto"/>
            <w:right w:val="none" w:sz="0" w:space="0" w:color="auto"/>
          </w:divBdr>
        </w:div>
        <w:div w:id="1278173464">
          <w:marLeft w:val="480"/>
          <w:marRight w:val="0"/>
          <w:marTop w:val="0"/>
          <w:marBottom w:val="0"/>
          <w:divBdr>
            <w:top w:val="none" w:sz="0" w:space="0" w:color="auto"/>
            <w:left w:val="none" w:sz="0" w:space="0" w:color="auto"/>
            <w:bottom w:val="none" w:sz="0" w:space="0" w:color="auto"/>
            <w:right w:val="none" w:sz="0" w:space="0" w:color="auto"/>
          </w:divBdr>
        </w:div>
        <w:div w:id="1278102373">
          <w:marLeft w:val="480"/>
          <w:marRight w:val="0"/>
          <w:marTop w:val="0"/>
          <w:marBottom w:val="0"/>
          <w:divBdr>
            <w:top w:val="none" w:sz="0" w:space="0" w:color="auto"/>
            <w:left w:val="none" w:sz="0" w:space="0" w:color="auto"/>
            <w:bottom w:val="none" w:sz="0" w:space="0" w:color="auto"/>
            <w:right w:val="none" w:sz="0" w:space="0" w:color="auto"/>
          </w:divBdr>
        </w:div>
      </w:divsChild>
    </w:div>
    <w:div w:id="123080651">
      <w:bodyDiv w:val="1"/>
      <w:marLeft w:val="0"/>
      <w:marRight w:val="0"/>
      <w:marTop w:val="0"/>
      <w:marBottom w:val="0"/>
      <w:divBdr>
        <w:top w:val="none" w:sz="0" w:space="0" w:color="auto"/>
        <w:left w:val="none" w:sz="0" w:space="0" w:color="auto"/>
        <w:bottom w:val="none" w:sz="0" w:space="0" w:color="auto"/>
        <w:right w:val="none" w:sz="0" w:space="0" w:color="auto"/>
      </w:divBdr>
    </w:div>
    <w:div w:id="123893722">
      <w:bodyDiv w:val="1"/>
      <w:marLeft w:val="0"/>
      <w:marRight w:val="0"/>
      <w:marTop w:val="0"/>
      <w:marBottom w:val="0"/>
      <w:divBdr>
        <w:top w:val="none" w:sz="0" w:space="0" w:color="auto"/>
        <w:left w:val="none" w:sz="0" w:space="0" w:color="auto"/>
        <w:bottom w:val="none" w:sz="0" w:space="0" w:color="auto"/>
        <w:right w:val="none" w:sz="0" w:space="0" w:color="auto"/>
      </w:divBdr>
      <w:divsChild>
        <w:div w:id="1508668045">
          <w:marLeft w:val="480"/>
          <w:marRight w:val="0"/>
          <w:marTop w:val="0"/>
          <w:marBottom w:val="0"/>
          <w:divBdr>
            <w:top w:val="none" w:sz="0" w:space="0" w:color="auto"/>
            <w:left w:val="none" w:sz="0" w:space="0" w:color="auto"/>
            <w:bottom w:val="none" w:sz="0" w:space="0" w:color="auto"/>
            <w:right w:val="none" w:sz="0" w:space="0" w:color="auto"/>
          </w:divBdr>
        </w:div>
        <w:div w:id="1430737492">
          <w:marLeft w:val="480"/>
          <w:marRight w:val="0"/>
          <w:marTop w:val="0"/>
          <w:marBottom w:val="0"/>
          <w:divBdr>
            <w:top w:val="none" w:sz="0" w:space="0" w:color="auto"/>
            <w:left w:val="none" w:sz="0" w:space="0" w:color="auto"/>
            <w:bottom w:val="none" w:sz="0" w:space="0" w:color="auto"/>
            <w:right w:val="none" w:sz="0" w:space="0" w:color="auto"/>
          </w:divBdr>
        </w:div>
        <w:div w:id="996422678">
          <w:marLeft w:val="480"/>
          <w:marRight w:val="0"/>
          <w:marTop w:val="0"/>
          <w:marBottom w:val="0"/>
          <w:divBdr>
            <w:top w:val="none" w:sz="0" w:space="0" w:color="auto"/>
            <w:left w:val="none" w:sz="0" w:space="0" w:color="auto"/>
            <w:bottom w:val="none" w:sz="0" w:space="0" w:color="auto"/>
            <w:right w:val="none" w:sz="0" w:space="0" w:color="auto"/>
          </w:divBdr>
        </w:div>
        <w:div w:id="1518545565">
          <w:marLeft w:val="480"/>
          <w:marRight w:val="0"/>
          <w:marTop w:val="0"/>
          <w:marBottom w:val="0"/>
          <w:divBdr>
            <w:top w:val="none" w:sz="0" w:space="0" w:color="auto"/>
            <w:left w:val="none" w:sz="0" w:space="0" w:color="auto"/>
            <w:bottom w:val="none" w:sz="0" w:space="0" w:color="auto"/>
            <w:right w:val="none" w:sz="0" w:space="0" w:color="auto"/>
          </w:divBdr>
        </w:div>
        <w:div w:id="1748990283">
          <w:marLeft w:val="480"/>
          <w:marRight w:val="0"/>
          <w:marTop w:val="0"/>
          <w:marBottom w:val="0"/>
          <w:divBdr>
            <w:top w:val="none" w:sz="0" w:space="0" w:color="auto"/>
            <w:left w:val="none" w:sz="0" w:space="0" w:color="auto"/>
            <w:bottom w:val="none" w:sz="0" w:space="0" w:color="auto"/>
            <w:right w:val="none" w:sz="0" w:space="0" w:color="auto"/>
          </w:divBdr>
        </w:div>
        <w:div w:id="1041131888">
          <w:marLeft w:val="480"/>
          <w:marRight w:val="0"/>
          <w:marTop w:val="0"/>
          <w:marBottom w:val="0"/>
          <w:divBdr>
            <w:top w:val="none" w:sz="0" w:space="0" w:color="auto"/>
            <w:left w:val="none" w:sz="0" w:space="0" w:color="auto"/>
            <w:bottom w:val="none" w:sz="0" w:space="0" w:color="auto"/>
            <w:right w:val="none" w:sz="0" w:space="0" w:color="auto"/>
          </w:divBdr>
        </w:div>
        <w:div w:id="874120112">
          <w:marLeft w:val="480"/>
          <w:marRight w:val="0"/>
          <w:marTop w:val="0"/>
          <w:marBottom w:val="0"/>
          <w:divBdr>
            <w:top w:val="none" w:sz="0" w:space="0" w:color="auto"/>
            <w:left w:val="none" w:sz="0" w:space="0" w:color="auto"/>
            <w:bottom w:val="none" w:sz="0" w:space="0" w:color="auto"/>
            <w:right w:val="none" w:sz="0" w:space="0" w:color="auto"/>
          </w:divBdr>
        </w:div>
        <w:div w:id="74328998">
          <w:marLeft w:val="480"/>
          <w:marRight w:val="0"/>
          <w:marTop w:val="0"/>
          <w:marBottom w:val="0"/>
          <w:divBdr>
            <w:top w:val="none" w:sz="0" w:space="0" w:color="auto"/>
            <w:left w:val="none" w:sz="0" w:space="0" w:color="auto"/>
            <w:bottom w:val="none" w:sz="0" w:space="0" w:color="auto"/>
            <w:right w:val="none" w:sz="0" w:space="0" w:color="auto"/>
          </w:divBdr>
        </w:div>
        <w:div w:id="1310671332">
          <w:marLeft w:val="480"/>
          <w:marRight w:val="0"/>
          <w:marTop w:val="0"/>
          <w:marBottom w:val="0"/>
          <w:divBdr>
            <w:top w:val="none" w:sz="0" w:space="0" w:color="auto"/>
            <w:left w:val="none" w:sz="0" w:space="0" w:color="auto"/>
            <w:bottom w:val="none" w:sz="0" w:space="0" w:color="auto"/>
            <w:right w:val="none" w:sz="0" w:space="0" w:color="auto"/>
          </w:divBdr>
        </w:div>
        <w:div w:id="154033894">
          <w:marLeft w:val="480"/>
          <w:marRight w:val="0"/>
          <w:marTop w:val="0"/>
          <w:marBottom w:val="0"/>
          <w:divBdr>
            <w:top w:val="none" w:sz="0" w:space="0" w:color="auto"/>
            <w:left w:val="none" w:sz="0" w:space="0" w:color="auto"/>
            <w:bottom w:val="none" w:sz="0" w:space="0" w:color="auto"/>
            <w:right w:val="none" w:sz="0" w:space="0" w:color="auto"/>
          </w:divBdr>
        </w:div>
        <w:div w:id="612591517">
          <w:marLeft w:val="480"/>
          <w:marRight w:val="0"/>
          <w:marTop w:val="0"/>
          <w:marBottom w:val="0"/>
          <w:divBdr>
            <w:top w:val="none" w:sz="0" w:space="0" w:color="auto"/>
            <w:left w:val="none" w:sz="0" w:space="0" w:color="auto"/>
            <w:bottom w:val="none" w:sz="0" w:space="0" w:color="auto"/>
            <w:right w:val="none" w:sz="0" w:space="0" w:color="auto"/>
          </w:divBdr>
        </w:div>
        <w:div w:id="993874638">
          <w:marLeft w:val="480"/>
          <w:marRight w:val="0"/>
          <w:marTop w:val="0"/>
          <w:marBottom w:val="0"/>
          <w:divBdr>
            <w:top w:val="none" w:sz="0" w:space="0" w:color="auto"/>
            <w:left w:val="none" w:sz="0" w:space="0" w:color="auto"/>
            <w:bottom w:val="none" w:sz="0" w:space="0" w:color="auto"/>
            <w:right w:val="none" w:sz="0" w:space="0" w:color="auto"/>
          </w:divBdr>
        </w:div>
        <w:div w:id="1207375116">
          <w:marLeft w:val="480"/>
          <w:marRight w:val="0"/>
          <w:marTop w:val="0"/>
          <w:marBottom w:val="0"/>
          <w:divBdr>
            <w:top w:val="none" w:sz="0" w:space="0" w:color="auto"/>
            <w:left w:val="none" w:sz="0" w:space="0" w:color="auto"/>
            <w:bottom w:val="none" w:sz="0" w:space="0" w:color="auto"/>
            <w:right w:val="none" w:sz="0" w:space="0" w:color="auto"/>
          </w:divBdr>
        </w:div>
        <w:div w:id="1852183607">
          <w:marLeft w:val="480"/>
          <w:marRight w:val="0"/>
          <w:marTop w:val="0"/>
          <w:marBottom w:val="0"/>
          <w:divBdr>
            <w:top w:val="none" w:sz="0" w:space="0" w:color="auto"/>
            <w:left w:val="none" w:sz="0" w:space="0" w:color="auto"/>
            <w:bottom w:val="none" w:sz="0" w:space="0" w:color="auto"/>
            <w:right w:val="none" w:sz="0" w:space="0" w:color="auto"/>
          </w:divBdr>
        </w:div>
        <w:div w:id="358968680">
          <w:marLeft w:val="480"/>
          <w:marRight w:val="0"/>
          <w:marTop w:val="0"/>
          <w:marBottom w:val="0"/>
          <w:divBdr>
            <w:top w:val="none" w:sz="0" w:space="0" w:color="auto"/>
            <w:left w:val="none" w:sz="0" w:space="0" w:color="auto"/>
            <w:bottom w:val="none" w:sz="0" w:space="0" w:color="auto"/>
            <w:right w:val="none" w:sz="0" w:space="0" w:color="auto"/>
          </w:divBdr>
        </w:div>
        <w:div w:id="3366961">
          <w:marLeft w:val="480"/>
          <w:marRight w:val="0"/>
          <w:marTop w:val="0"/>
          <w:marBottom w:val="0"/>
          <w:divBdr>
            <w:top w:val="none" w:sz="0" w:space="0" w:color="auto"/>
            <w:left w:val="none" w:sz="0" w:space="0" w:color="auto"/>
            <w:bottom w:val="none" w:sz="0" w:space="0" w:color="auto"/>
            <w:right w:val="none" w:sz="0" w:space="0" w:color="auto"/>
          </w:divBdr>
        </w:div>
        <w:div w:id="2118214114">
          <w:marLeft w:val="480"/>
          <w:marRight w:val="0"/>
          <w:marTop w:val="0"/>
          <w:marBottom w:val="0"/>
          <w:divBdr>
            <w:top w:val="none" w:sz="0" w:space="0" w:color="auto"/>
            <w:left w:val="none" w:sz="0" w:space="0" w:color="auto"/>
            <w:bottom w:val="none" w:sz="0" w:space="0" w:color="auto"/>
            <w:right w:val="none" w:sz="0" w:space="0" w:color="auto"/>
          </w:divBdr>
        </w:div>
        <w:div w:id="446045736">
          <w:marLeft w:val="480"/>
          <w:marRight w:val="0"/>
          <w:marTop w:val="0"/>
          <w:marBottom w:val="0"/>
          <w:divBdr>
            <w:top w:val="none" w:sz="0" w:space="0" w:color="auto"/>
            <w:left w:val="none" w:sz="0" w:space="0" w:color="auto"/>
            <w:bottom w:val="none" w:sz="0" w:space="0" w:color="auto"/>
            <w:right w:val="none" w:sz="0" w:space="0" w:color="auto"/>
          </w:divBdr>
        </w:div>
        <w:div w:id="1536230019">
          <w:marLeft w:val="480"/>
          <w:marRight w:val="0"/>
          <w:marTop w:val="0"/>
          <w:marBottom w:val="0"/>
          <w:divBdr>
            <w:top w:val="none" w:sz="0" w:space="0" w:color="auto"/>
            <w:left w:val="none" w:sz="0" w:space="0" w:color="auto"/>
            <w:bottom w:val="none" w:sz="0" w:space="0" w:color="auto"/>
            <w:right w:val="none" w:sz="0" w:space="0" w:color="auto"/>
          </w:divBdr>
        </w:div>
        <w:div w:id="1207646800">
          <w:marLeft w:val="480"/>
          <w:marRight w:val="0"/>
          <w:marTop w:val="0"/>
          <w:marBottom w:val="0"/>
          <w:divBdr>
            <w:top w:val="none" w:sz="0" w:space="0" w:color="auto"/>
            <w:left w:val="none" w:sz="0" w:space="0" w:color="auto"/>
            <w:bottom w:val="none" w:sz="0" w:space="0" w:color="auto"/>
            <w:right w:val="none" w:sz="0" w:space="0" w:color="auto"/>
          </w:divBdr>
        </w:div>
        <w:div w:id="1532189502">
          <w:marLeft w:val="480"/>
          <w:marRight w:val="0"/>
          <w:marTop w:val="0"/>
          <w:marBottom w:val="0"/>
          <w:divBdr>
            <w:top w:val="none" w:sz="0" w:space="0" w:color="auto"/>
            <w:left w:val="none" w:sz="0" w:space="0" w:color="auto"/>
            <w:bottom w:val="none" w:sz="0" w:space="0" w:color="auto"/>
            <w:right w:val="none" w:sz="0" w:space="0" w:color="auto"/>
          </w:divBdr>
        </w:div>
        <w:div w:id="916088278">
          <w:marLeft w:val="480"/>
          <w:marRight w:val="0"/>
          <w:marTop w:val="0"/>
          <w:marBottom w:val="0"/>
          <w:divBdr>
            <w:top w:val="none" w:sz="0" w:space="0" w:color="auto"/>
            <w:left w:val="none" w:sz="0" w:space="0" w:color="auto"/>
            <w:bottom w:val="none" w:sz="0" w:space="0" w:color="auto"/>
            <w:right w:val="none" w:sz="0" w:space="0" w:color="auto"/>
          </w:divBdr>
        </w:div>
        <w:div w:id="422148887">
          <w:marLeft w:val="480"/>
          <w:marRight w:val="0"/>
          <w:marTop w:val="0"/>
          <w:marBottom w:val="0"/>
          <w:divBdr>
            <w:top w:val="none" w:sz="0" w:space="0" w:color="auto"/>
            <w:left w:val="none" w:sz="0" w:space="0" w:color="auto"/>
            <w:bottom w:val="none" w:sz="0" w:space="0" w:color="auto"/>
            <w:right w:val="none" w:sz="0" w:space="0" w:color="auto"/>
          </w:divBdr>
        </w:div>
        <w:div w:id="1884097625">
          <w:marLeft w:val="480"/>
          <w:marRight w:val="0"/>
          <w:marTop w:val="0"/>
          <w:marBottom w:val="0"/>
          <w:divBdr>
            <w:top w:val="none" w:sz="0" w:space="0" w:color="auto"/>
            <w:left w:val="none" w:sz="0" w:space="0" w:color="auto"/>
            <w:bottom w:val="none" w:sz="0" w:space="0" w:color="auto"/>
            <w:right w:val="none" w:sz="0" w:space="0" w:color="auto"/>
          </w:divBdr>
        </w:div>
        <w:div w:id="1050808375">
          <w:marLeft w:val="480"/>
          <w:marRight w:val="0"/>
          <w:marTop w:val="0"/>
          <w:marBottom w:val="0"/>
          <w:divBdr>
            <w:top w:val="none" w:sz="0" w:space="0" w:color="auto"/>
            <w:left w:val="none" w:sz="0" w:space="0" w:color="auto"/>
            <w:bottom w:val="none" w:sz="0" w:space="0" w:color="auto"/>
            <w:right w:val="none" w:sz="0" w:space="0" w:color="auto"/>
          </w:divBdr>
        </w:div>
        <w:div w:id="1433090572">
          <w:marLeft w:val="480"/>
          <w:marRight w:val="0"/>
          <w:marTop w:val="0"/>
          <w:marBottom w:val="0"/>
          <w:divBdr>
            <w:top w:val="none" w:sz="0" w:space="0" w:color="auto"/>
            <w:left w:val="none" w:sz="0" w:space="0" w:color="auto"/>
            <w:bottom w:val="none" w:sz="0" w:space="0" w:color="auto"/>
            <w:right w:val="none" w:sz="0" w:space="0" w:color="auto"/>
          </w:divBdr>
        </w:div>
        <w:div w:id="1834486464">
          <w:marLeft w:val="480"/>
          <w:marRight w:val="0"/>
          <w:marTop w:val="0"/>
          <w:marBottom w:val="0"/>
          <w:divBdr>
            <w:top w:val="none" w:sz="0" w:space="0" w:color="auto"/>
            <w:left w:val="none" w:sz="0" w:space="0" w:color="auto"/>
            <w:bottom w:val="none" w:sz="0" w:space="0" w:color="auto"/>
            <w:right w:val="none" w:sz="0" w:space="0" w:color="auto"/>
          </w:divBdr>
        </w:div>
        <w:div w:id="233516827">
          <w:marLeft w:val="480"/>
          <w:marRight w:val="0"/>
          <w:marTop w:val="0"/>
          <w:marBottom w:val="0"/>
          <w:divBdr>
            <w:top w:val="none" w:sz="0" w:space="0" w:color="auto"/>
            <w:left w:val="none" w:sz="0" w:space="0" w:color="auto"/>
            <w:bottom w:val="none" w:sz="0" w:space="0" w:color="auto"/>
            <w:right w:val="none" w:sz="0" w:space="0" w:color="auto"/>
          </w:divBdr>
        </w:div>
        <w:div w:id="1933273704">
          <w:marLeft w:val="480"/>
          <w:marRight w:val="0"/>
          <w:marTop w:val="0"/>
          <w:marBottom w:val="0"/>
          <w:divBdr>
            <w:top w:val="none" w:sz="0" w:space="0" w:color="auto"/>
            <w:left w:val="none" w:sz="0" w:space="0" w:color="auto"/>
            <w:bottom w:val="none" w:sz="0" w:space="0" w:color="auto"/>
            <w:right w:val="none" w:sz="0" w:space="0" w:color="auto"/>
          </w:divBdr>
        </w:div>
        <w:div w:id="1168639334">
          <w:marLeft w:val="480"/>
          <w:marRight w:val="0"/>
          <w:marTop w:val="0"/>
          <w:marBottom w:val="0"/>
          <w:divBdr>
            <w:top w:val="none" w:sz="0" w:space="0" w:color="auto"/>
            <w:left w:val="none" w:sz="0" w:space="0" w:color="auto"/>
            <w:bottom w:val="none" w:sz="0" w:space="0" w:color="auto"/>
            <w:right w:val="none" w:sz="0" w:space="0" w:color="auto"/>
          </w:divBdr>
        </w:div>
        <w:div w:id="1337609064">
          <w:marLeft w:val="480"/>
          <w:marRight w:val="0"/>
          <w:marTop w:val="0"/>
          <w:marBottom w:val="0"/>
          <w:divBdr>
            <w:top w:val="none" w:sz="0" w:space="0" w:color="auto"/>
            <w:left w:val="none" w:sz="0" w:space="0" w:color="auto"/>
            <w:bottom w:val="none" w:sz="0" w:space="0" w:color="auto"/>
            <w:right w:val="none" w:sz="0" w:space="0" w:color="auto"/>
          </w:divBdr>
        </w:div>
        <w:div w:id="441194063">
          <w:marLeft w:val="480"/>
          <w:marRight w:val="0"/>
          <w:marTop w:val="0"/>
          <w:marBottom w:val="0"/>
          <w:divBdr>
            <w:top w:val="none" w:sz="0" w:space="0" w:color="auto"/>
            <w:left w:val="none" w:sz="0" w:space="0" w:color="auto"/>
            <w:bottom w:val="none" w:sz="0" w:space="0" w:color="auto"/>
            <w:right w:val="none" w:sz="0" w:space="0" w:color="auto"/>
          </w:divBdr>
        </w:div>
        <w:div w:id="1477916829">
          <w:marLeft w:val="480"/>
          <w:marRight w:val="0"/>
          <w:marTop w:val="0"/>
          <w:marBottom w:val="0"/>
          <w:divBdr>
            <w:top w:val="none" w:sz="0" w:space="0" w:color="auto"/>
            <w:left w:val="none" w:sz="0" w:space="0" w:color="auto"/>
            <w:bottom w:val="none" w:sz="0" w:space="0" w:color="auto"/>
            <w:right w:val="none" w:sz="0" w:space="0" w:color="auto"/>
          </w:divBdr>
        </w:div>
        <w:div w:id="1663507569">
          <w:marLeft w:val="480"/>
          <w:marRight w:val="0"/>
          <w:marTop w:val="0"/>
          <w:marBottom w:val="0"/>
          <w:divBdr>
            <w:top w:val="none" w:sz="0" w:space="0" w:color="auto"/>
            <w:left w:val="none" w:sz="0" w:space="0" w:color="auto"/>
            <w:bottom w:val="none" w:sz="0" w:space="0" w:color="auto"/>
            <w:right w:val="none" w:sz="0" w:space="0" w:color="auto"/>
          </w:divBdr>
        </w:div>
        <w:div w:id="1515344665">
          <w:marLeft w:val="480"/>
          <w:marRight w:val="0"/>
          <w:marTop w:val="0"/>
          <w:marBottom w:val="0"/>
          <w:divBdr>
            <w:top w:val="none" w:sz="0" w:space="0" w:color="auto"/>
            <w:left w:val="none" w:sz="0" w:space="0" w:color="auto"/>
            <w:bottom w:val="none" w:sz="0" w:space="0" w:color="auto"/>
            <w:right w:val="none" w:sz="0" w:space="0" w:color="auto"/>
          </w:divBdr>
        </w:div>
        <w:div w:id="717585561">
          <w:marLeft w:val="480"/>
          <w:marRight w:val="0"/>
          <w:marTop w:val="0"/>
          <w:marBottom w:val="0"/>
          <w:divBdr>
            <w:top w:val="none" w:sz="0" w:space="0" w:color="auto"/>
            <w:left w:val="none" w:sz="0" w:space="0" w:color="auto"/>
            <w:bottom w:val="none" w:sz="0" w:space="0" w:color="auto"/>
            <w:right w:val="none" w:sz="0" w:space="0" w:color="auto"/>
          </w:divBdr>
        </w:div>
        <w:div w:id="237831326">
          <w:marLeft w:val="480"/>
          <w:marRight w:val="0"/>
          <w:marTop w:val="0"/>
          <w:marBottom w:val="0"/>
          <w:divBdr>
            <w:top w:val="none" w:sz="0" w:space="0" w:color="auto"/>
            <w:left w:val="none" w:sz="0" w:space="0" w:color="auto"/>
            <w:bottom w:val="none" w:sz="0" w:space="0" w:color="auto"/>
            <w:right w:val="none" w:sz="0" w:space="0" w:color="auto"/>
          </w:divBdr>
        </w:div>
        <w:div w:id="446848082">
          <w:marLeft w:val="480"/>
          <w:marRight w:val="0"/>
          <w:marTop w:val="0"/>
          <w:marBottom w:val="0"/>
          <w:divBdr>
            <w:top w:val="none" w:sz="0" w:space="0" w:color="auto"/>
            <w:left w:val="none" w:sz="0" w:space="0" w:color="auto"/>
            <w:bottom w:val="none" w:sz="0" w:space="0" w:color="auto"/>
            <w:right w:val="none" w:sz="0" w:space="0" w:color="auto"/>
          </w:divBdr>
        </w:div>
        <w:div w:id="1955667650">
          <w:marLeft w:val="480"/>
          <w:marRight w:val="0"/>
          <w:marTop w:val="0"/>
          <w:marBottom w:val="0"/>
          <w:divBdr>
            <w:top w:val="none" w:sz="0" w:space="0" w:color="auto"/>
            <w:left w:val="none" w:sz="0" w:space="0" w:color="auto"/>
            <w:bottom w:val="none" w:sz="0" w:space="0" w:color="auto"/>
            <w:right w:val="none" w:sz="0" w:space="0" w:color="auto"/>
          </w:divBdr>
        </w:div>
        <w:div w:id="1450277013">
          <w:marLeft w:val="480"/>
          <w:marRight w:val="0"/>
          <w:marTop w:val="0"/>
          <w:marBottom w:val="0"/>
          <w:divBdr>
            <w:top w:val="none" w:sz="0" w:space="0" w:color="auto"/>
            <w:left w:val="none" w:sz="0" w:space="0" w:color="auto"/>
            <w:bottom w:val="none" w:sz="0" w:space="0" w:color="auto"/>
            <w:right w:val="none" w:sz="0" w:space="0" w:color="auto"/>
          </w:divBdr>
        </w:div>
        <w:div w:id="692802387">
          <w:marLeft w:val="480"/>
          <w:marRight w:val="0"/>
          <w:marTop w:val="0"/>
          <w:marBottom w:val="0"/>
          <w:divBdr>
            <w:top w:val="none" w:sz="0" w:space="0" w:color="auto"/>
            <w:left w:val="none" w:sz="0" w:space="0" w:color="auto"/>
            <w:bottom w:val="none" w:sz="0" w:space="0" w:color="auto"/>
            <w:right w:val="none" w:sz="0" w:space="0" w:color="auto"/>
          </w:divBdr>
        </w:div>
        <w:div w:id="573584186">
          <w:marLeft w:val="480"/>
          <w:marRight w:val="0"/>
          <w:marTop w:val="0"/>
          <w:marBottom w:val="0"/>
          <w:divBdr>
            <w:top w:val="none" w:sz="0" w:space="0" w:color="auto"/>
            <w:left w:val="none" w:sz="0" w:space="0" w:color="auto"/>
            <w:bottom w:val="none" w:sz="0" w:space="0" w:color="auto"/>
            <w:right w:val="none" w:sz="0" w:space="0" w:color="auto"/>
          </w:divBdr>
        </w:div>
        <w:div w:id="532425353">
          <w:marLeft w:val="480"/>
          <w:marRight w:val="0"/>
          <w:marTop w:val="0"/>
          <w:marBottom w:val="0"/>
          <w:divBdr>
            <w:top w:val="none" w:sz="0" w:space="0" w:color="auto"/>
            <w:left w:val="none" w:sz="0" w:space="0" w:color="auto"/>
            <w:bottom w:val="none" w:sz="0" w:space="0" w:color="auto"/>
            <w:right w:val="none" w:sz="0" w:space="0" w:color="auto"/>
          </w:divBdr>
        </w:div>
        <w:div w:id="1487629548">
          <w:marLeft w:val="480"/>
          <w:marRight w:val="0"/>
          <w:marTop w:val="0"/>
          <w:marBottom w:val="0"/>
          <w:divBdr>
            <w:top w:val="none" w:sz="0" w:space="0" w:color="auto"/>
            <w:left w:val="none" w:sz="0" w:space="0" w:color="auto"/>
            <w:bottom w:val="none" w:sz="0" w:space="0" w:color="auto"/>
            <w:right w:val="none" w:sz="0" w:space="0" w:color="auto"/>
          </w:divBdr>
        </w:div>
        <w:div w:id="1685980926">
          <w:marLeft w:val="480"/>
          <w:marRight w:val="0"/>
          <w:marTop w:val="0"/>
          <w:marBottom w:val="0"/>
          <w:divBdr>
            <w:top w:val="none" w:sz="0" w:space="0" w:color="auto"/>
            <w:left w:val="none" w:sz="0" w:space="0" w:color="auto"/>
            <w:bottom w:val="none" w:sz="0" w:space="0" w:color="auto"/>
            <w:right w:val="none" w:sz="0" w:space="0" w:color="auto"/>
          </w:divBdr>
        </w:div>
        <w:div w:id="1170753708">
          <w:marLeft w:val="480"/>
          <w:marRight w:val="0"/>
          <w:marTop w:val="0"/>
          <w:marBottom w:val="0"/>
          <w:divBdr>
            <w:top w:val="none" w:sz="0" w:space="0" w:color="auto"/>
            <w:left w:val="none" w:sz="0" w:space="0" w:color="auto"/>
            <w:bottom w:val="none" w:sz="0" w:space="0" w:color="auto"/>
            <w:right w:val="none" w:sz="0" w:space="0" w:color="auto"/>
          </w:divBdr>
        </w:div>
      </w:divsChild>
    </w:div>
    <w:div w:id="123933726">
      <w:bodyDiv w:val="1"/>
      <w:marLeft w:val="0"/>
      <w:marRight w:val="0"/>
      <w:marTop w:val="0"/>
      <w:marBottom w:val="0"/>
      <w:divBdr>
        <w:top w:val="none" w:sz="0" w:space="0" w:color="auto"/>
        <w:left w:val="none" w:sz="0" w:space="0" w:color="auto"/>
        <w:bottom w:val="none" w:sz="0" w:space="0" w:color="auto"/>
        <w:right w:val="none" w:sz="0" w:space="0" w:color="auto"/>
      </w:divBdr>
    </w:div>
    <w:div w:id="124006233">
      <w:bodyDiv w:val="1"/>
      <w:marLeft w:val="0"/>
      <w:marRight w:val="0"/>
      <w:marTop w:val="0"/>
      <w:marBottom w:val="0"/>
      <w:divBdr>
        <w:top w:val="none" w:sz="0" w:space="0" w:color="auto"/>
        <w:left w:val="none" w:sz="0" w:space="0" w:color="auto"/>
        <w:bottom w:val="none" w:sz="0" w:space="0" w:color="auto"/>
        <w:right w:val="none" w:sz="0" w:space="0" w:color="auto"/>
      </w:divBdr>
    </w:div>
    <w:div w:id="125245798">
      <w:bodyDiv w:val="1"/>
      <w:marLeft w:val="0"/>
      <w:marRight w:val="0"/>
      <w:marTop w:val="0"/>
      <w:marBottom w:val="0"/>
      <w:divBdr>
        <w:top w:val="none" w:sz="0" w:space="0" w:color="auto"/>
        <w:left w:val="none" w:sz="0" w:space="0" w:color="auto"/>
        <w:bottom w:val="none" w:sz="0" w:space="0" w:color="auto"/>
        <w:right w:val="none" w:sz="0" w:space="0" w:color="auto"/>
      </w:divBdr>
    </w:div>
    <w:div w:id="125589960">
      <w:bodyDiv w:val="1"/>
      <w:marLeft w:val="0"/>
      <w:marRight w:val="0"/>
      <w:marTop w:val="0"/>
      <w:marBottom w:val="0"/>
      <w:divBdr>
        <w:top w:val="none" w:sz="0" w:space="0" w:color="auto"/>
        <w:left w:val="none" w:sz="0" w:space="0" w:color="auto"/>
        <w:bottom w:val="none" w:sz="0" w:space="0" w:color="auto"/>
        <w:right w:val="none" w:sz="0" w:space="0" w:color="auto"/>
      </w:divBdr>
    </w:div>
    <w:div w:id="125969844">
      <w:bodyDiv w:val="1"/>
      <w:marLeft w:val="0"/>
      <w:marRight w:val="0"/>
      <w:marTop w:val="0"/>
      <w:marBottom w:val="0"/>
      <w:divBdr>
        <w:top w:val="none" w:sz="0" w:space="0" w:color="auto"/>
        <w:left w:val="none" w:sz="0" w:space="0" w:color="auto"/>
        <w:bottom w:val="none" w:sz="0" w:space="0" w:color="auto"/>
        <w:right w:val="none" w:sz="0" w:space="0" w:color="auto"/>
      </w:divBdr>
    </w:div>
    <w:div w:id="126902878">
      <w:bodyDiv w:val="1"/>
      <w:marLeft w:val="0"/>
      <w:marRight w:val="0"/>
      <w:marTop w:val="0"/>
      <w:marBottom w:val="0"/>
      <w:divBdr>
        <w:top w:val="none" w:sz="0" w:space="0" w:color="auto"/>
        <w:left w:val="none" w:sz="0" w:space="0" w:color="auto"/>
        <w:bottom w:val="none" w:sz="0" w:space="0" w:color="auto"/>
        <w:right w:val="none" w:sz="0" w:space="0" w:color="auto"/>
      </w:divBdr>
    </w:div>
    <w:div w:id="127015709">
      <w:bodyDiv w:val="1"/>
      <w:marLeft w:val="0"/>
      <w:marRight w:val="0"/>
      <w:marTop w:val="0"/>
      <w:marBottom w:val="0"/>
      <w:divBdr>
        <w:top w:val="none" w:sz="0" w:space="0" w:color="auto"/>
        <w:left w:val="none" w:sz="0" w:space="0" w:color="auto"/>
        <w:bottom w:val="none" w:sz="0" w:space="0" w:color="auto"/>
        <w:right w:val="none" w:sz="0" w:space="0" w:color="auto"/>
      </w:divBdr>
    </w:div>
    <w:div w:id="127557924">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252070">
      <w:bodyDiv w:val="1"/>
      <w:marLeft w:val="0"/>
      <w:marRight w:val="0"/>
      <w:marTop w:val="0"/>
      <w:marBottom w:val="0"/>
      <w:divBdr>
        <w:top w:val="none" w:sz="0" w:space="0" w:color="auto"/>
        <w:left w:val="none" w:sz="0" w:space="0" w:color="auto"/>
        <w:bottom w:val="none" w:sz="0" w:space="0" w:color="auto"/>
        <w:right w:val="none" w:sz="0" w:space="0" w:color="auto"/>
      </w:divBdr>
    </w:div>
    <w:div w:id="129368709">
      <w:bodyDiv w:val="1"/>
      <w:marLeft w:val="0"/>
      <w:marRight w:val="0"/>
      <w:marTop w:val="0"/>
      <w:marBottom w:val="0"/>
      <w:divBdr>
        <w:top w:val="none" w:sz="0" w:space="0" w:color="auto"/>
        <w:left w:val="none" w:sz="0" w:space="0" w:color="auto"/>
        <w:bottom w:val="none" w:sz="0" w:space="0" w:color="auto"/>
        <w:right w:val="none" w:sz="0" w:space="0" w:color="auto"/>
      </w:divBdr>
      <w:divsChild>
        <w:div w:id="1064571661">
          <w:marLeft w:val="480"/>
          <w:marRight w:val="0"/>
          <w:marTop w:val="0"/>
          <w:marBottom w:val="0"/>
          <w:divBdr>
            <w:top w:val="none" w:sz="0" w:space="0" w:color="auto"/>
            <w:left w:val="none" w:sz="0" w:space="0" w:color="auto"/>
            <w:bottom w:val="none" w:sz="0" w:space="0" w:color="auto"/>
            <w:right w:val="none" w:sz="0" w:space="0" w:color="auto"/>
          </w:divBdr>
        </w:div>
        <w:div w:id="239605765">
          <w:marLeft w:val="480"/>
          <w:marRight w:val="0"/>
          <w:marTop w:val="0"/>
          <w:marBottom w:val="0"/>
          <w:divBdr>
            <w:top w:val="none" w:sz="0" w:space="0" w:color="auto"/>
            <w:left w:val="none" w:sz="0" w:space="0" w:color="auto"/>
            <w:bottom w:val="none" w:sz="0" w:space="0" w:color="auto"/>
            <w:right w:val="none" w:sz="0" w:space="0" w:color="auto"/>
          </w:divBdr>
        </w:div>
        <w:div w:id="1658000612">
          <w:marLeft w:val="480"/>
          <w:marRight w:val="0"/>
          <w:marTop w:val="0"/>
          <w:marBottom w:val="0"/>
          <w:divBdr>
            <w:top w:val="none" w:sz="0" w:space="0" w:color="auto"/>
            <w:left w:val="none" w:sz="0" w:space="0" w:color="auto"/>
            <w:bottom w:val="none" w:sz="0" w:space="0" w:color="auto"/>
            <w:right w:val="none" w:sz="0" w:space="0" w:color="auto"/>
          </w:divBdr>
        </w:div>
        <w:div w:id="1693998323">
          <w:marLeft w:val="480"/>
          <w:marRight w:val="0"/>
          <w:marTop w:val="0"/>
          <w:marBottom w:val="0"/>
          <w:divBdr>
            <w:top w:val="none" w:sz="0" w:space="0" w:color="auto"/>
            <w:left w:val="none" w:sz="0" w:space="0" w:color="auto"/>
            <w:bottom w:val="none" w:sz="0" w:space="0" w:color="auto"/>
            <w:right w:val="none" w:sz="0" w:space="0" w:color="auto"/>
          </w:divBdr>
        </w:div>
        <w:div w:id="1064530152">
          <w:marLeft w:val="480"/>
          <w:marRight w:val="0"/>
          <w:marTop w:val="0"/>
          <w:marBottom w:val="0"/>
          <w:divBdr>
            <w:top w:val="none" w:sz="0" w:space="0" w:color="auto"/>
            <w:left w:val="none" w:sz="0" w:space="0" w:color="auto"/>
            <w:bottom w:val="none" w:sz="0" w:space="0" w:color="auto"/>
            <w:right w:val="none" w:sz="0" w:space="0" w:color="auto"/>
          </w:divBdr>
        </w:div>
        <w:div w:id="383067527">
          <w:marLeft w:val="480"/>
          <w:marRight w:val="0"/>
          <w:marTop w:val="0"/>
          <w:marBottom w:val="0"/>
          <w:divBdr>
            <w:top w:val="none" w:sz="0" w:space="0" w:color="auto"/>
            <w:left w:val="none" w:sz="0" w:space="0" w:color="auto"/>
            <w:bottom w:val="none" w:sz="0" w:space="0" w:color="auto"/>
            <w:right w:val="none" w:sz="0" w:space="0" w:color="auto"/>
          </w:divBdr>
        </w:div>
        <w:div w:id="1777090542">
          <w:marLeft w:val="480"/>
          <w:marRight w:val="0"/>
          <w:marTop w:val="0"/>
          <w:marBottom w:val="0"/>
          <w:divBdr>
            <w:top w:val="none" w:sz="0" w:space="0" w:color="auto"/>
            <w:left w:val="none" w:sz="0" w:space="0" w:color="auto"/>
            <w:bottom w:val="none" w:sz="0" w:space="0" w:color="auto"/>
            <w:right w:val="none" w:sz="0" w:space="0" w:color="auto"/>
          </w:divBdr>
        </w:div>
        <w:div w:id="666127816">
          <w:marLeft w:val="480"/>
          <w:marRight w:val="0"/>
          <w:marTop w:val="0"/>
          <w:marBottom w:val="0"/>
          <w:divBdr>
            <w:top w:val="none" w:sz="0" w:space="0" w:color="auto"/>
            <w:left w:val="none" w:sz="0" w:space="0" w:color="auto"/>
            <w:bottom w:val="none" w:sz="0" w:space="0" w:color="auto"/>
            <w:right w:val="none" w:sz="0" w:space="0" w:color="auto"/>
          </w:divBdr>
        </w:div>
        <w:div w:id="1579054401">
          <w:marLeft w:val="480"/>
          <w:marRight w:val="0"/>
          <w:marTop w:val="0"/>
          <w:marBottom w:val="0"/>
          <w:divBdr>
            <w:top w:val="none" w:sz="0" w:space="0" w:color="auto"/>
            <w:left w:val="none" w:sz="0" w:space="0" w:color="auto"/>
            <w:bottom w:val="none" w:sz="0" w:space="0" w:color="auto"/>
            <w:right w:val="none" w:sz="0" w:space="0" w:color="auto"/>
          </w:divBdr>
        </w:div>
        <w:div w:id="1742361750">
          <w:marLeft w:val="480"/>
          <w:marRight w:val="0"/>
          <w:marTop w:val="0"/>
          <w:marBottom w:val="0"/>
          <w:divBdr>
            <w:top w:val="none" w:sz="0" w:space="0" w:color="auto"/>
            <w:left w:val="none" w:sz="0" w:space="0" w:color="auto"/>
            <w:bottom w:val="none" w:sz="0" w:space="0" w:color="auto"/>
            <w:right w:val="none" w:sz="0" w:space="0" w:color="auto"/>
          </w:divBdr>
        </w:div>
        <w:div w:id="1950698363">
          <w:marLeft w:val="480"/>
          <w:marRight w:val="0"/>
          <w:marTop w:val="0"/>
          <w:marBottom w:val="0"/>
          <w:divBdr>
            <w:top w:val="none" w:sz="0" w:space="0" w:color="auto"/>
            <w:left w:val="none" w:sz="0" w:space="0" w:color="auto"/>
            <w:bottom w:val="none" w:sz="0" w:space="0" w:color="auto"/>
            <w:right w:val="none" w:sz="0" w:space="0" w:color="auto"/>
          </w:divBdr>
        </w:div>
        <w:div w:id="1071999998">
          <w:marLeft w:val="480"/>
          <w:marRight w:val="0"/>
          <w:marTop w:val="0"/>
          <w:marBottom w:val="0"/>
          <w:divBdr>
            <w:top w:val="none" w:sz="0" w:space="0" w:color="auto"/>
            <w:left w:val="none" w:sz="0" w:space="0" w:color="auto"/>
            <w:bottom w:val="none" w:sz="0" w:space="0" w:color="auto"/>
            <w:right w:val="none" w:sz="0" w:space="0" w:color="auto"/>
          </w:divBdr>
        </w:div>
        <w:div w:id="1687517751">
          <w:marLeft w:val="480"/>
          <w:marRight w:val="0"/>
          <w:marTop w:val="0"/>
          <w:marBottom w:val="0"/>
          <w:divBdr>
            <w:top w:val="none" w:sz="0" w:space="0" w:color="auto"/>
            <w:left w:val="none" w:sz="0" w:space="0" w:color="auto"/>
            <w:bottom w:val="none" w:sz="0" w:space="0" w:color="auto"/>
            <w:right w:val="none" w:sz="0" w:space="0" w:color="auto"/>
          </w:divBdr>
        </w:div>
        <w:div w:id="1151749749">
          <w:marLeft w:val="480"/>
          <w:marRight w:val="0"/>
          <w:marTop w:val="0"/>
          <w:marBottom w:val="0"/>
          <w:divBdr>
            <w:top w:val="none" w:sz="0" w:space="0" w:color="auto"/>
            <w:left w:val="none" w:sz="0" w:space="0" w:color="auto"/>
            <w:bottom w:val="none" w:sz="0" w:space="0" w:color="auto"/>
            <w:right w:val="none" w:sz="0" w:space="0" w:color="auto"/>
          </w:divBdr>
        </w:div>
        <w:div w:id="1551380644">
          <w:marLeft w:val="480"/>
          <w:marRight w:val="0"/>
          <w:marTop w:val="0"/>
          <w:marBottom w:val="0"/>
          <w:divBdr>
            <w:top w:val="none" w:sz="0" w:space="0" w:color="auto"/>
            <w:left w:val="none" w:sz="0" w:space="0" w:color="auto"/>
            <w:bottom w:val="none" w:sz="0" w:space="0" w:color="auto"/>
            <w:right w:val="none" w:sz="0" w:space="0" w:color="auto"/>
          </w:divBdr>
        </w:div>
        <w:div w:id="614337143">
          <w:marLeft w:val="480"/>
          <w:marRight w:val="0"/>
          <w:marTop w:val="0"/>
          <w:marBottom w:val="0"/>
          <w:divBdr>
            <w:top w:val="none" w:sz="0" w:space="0" w:color="auto"/>
            <w:left w:val="none" w:sz="0" w:space="0" w:color="auto"/>
            <w:bottom w:val="none" w:sz="0" w:space="0" w:color="auto"/>
            <w:right w:val="none" w:sz="0" w:space="0" w:color="auto"/>
          </w:divBdr>
        </w:div>
        <w:div w:id="1217282133">
          <w:marLeft w:val="480"/>
          <w:marRight w:val="0"/>
          <w:marTop w:val="0"/>
          <w:marBottom w:val="0"/>
          <w:divBdr>
            <w:top w:val="none" w:sz="0" w:space="0" w:color="auto"/>
            <w:left w:val="none" w:sz="0" w:space="0" w:color="auto"/>
            <w:bottom w:val="none" w:sz="0" w:space="0" w:color="auto"/>
            <w:right w:val="none" w:sz="0" w:space="0" w:color="auto"/>
          </w:divBdr>
        </w:div>
        <w:div w:id="225141460">
          <w:marLeft w:val="480"/>
          <w:marRight w:val="0"/>
          <w:marTop w:val="0"/>
          <w:marBottom w:val="0"/>
          <w:divBdr>
            <w:top w:val="none" w:sz="0" w:space="0" w:color="auto"/>
            <w:left w:val="none" w:sz="0" w:space="0" w:color="auto"/>
            <w:bottom w:val="none" w:sz="0" w:space="0" w:color="auto"/>
            <w:right w:val="none" w:sz="0" w:space="0" w:color="auto"/>
          </w:divBdr>
        </w:div>
        <w:div w:id="476647994">
          <w:marLeft w:val="480"/>
          <w:marRight w:val="0"/>
          <w:marTop w:val="0"/>
          <w:marBottom w:val="0"/>
          <w:divBdr>
            <w:top w:val="none" w:sz="0" w:space="0" w:color="auto"/>
            <w:left w:val="none" w:sz="0" w:space="0" w:color="auto"/>
            <w:bottom w:val="none" w:sz="0" w:space="0" w:color="auto"/>
            <w:right w:val="none" w:sz="0" w:space="0" w:color="auto"/>
          </w:divBdr>
        </w:div>
        <w:div w:id="126358371">
          <w:marLeft w:val="480"/>
          <w:marRight w:val="0"/>
          <w:marTop w:val="0"/>
          <w:marBottom w:val="0"/>
          <w:divBdr>
            <w:top w:val="none" w:sz="0" w:space="0" w:color="auto"/>
            <w:left w:val="none" w:sz="0" w:space="0" w:color="auto"/>
            <w:bottom w:val="none" w:sz="0" w:space="0" w:color="auto"/>
            <w:right w:val="none" w:sz="0" w:space="0" w:color="auto"/>
          </w:divBdr>
        </w:div>
        <w:div w:id="1371344616">
          <w:marLeft w:val="480"/>
          <w:marRight w:val="0"/>
          <w:marTop w:val="0"/>
          <w:marBottom w:val="0"/>
          <w:divBdr>
            <w:top w:val="none" w:sz="0" w:space="0" w:color="auto"/>
            <w:left w:val="none" w:sz="0" w:space="0" w:color="auto"/>
            <w:bottom w:val="none" w:sz="0" w:space="0" w:color="auto"/>
            <w:right w:val="none" w:sz="0" w:space="0" w:color="auto"/>
          </w:divBdr>
        </w:div>
        <w:div w:id="724331054">
          <w:marLeft w:val="480"/>
          <w:marRight w:val="0"/>
          <w:marTop w:val="0"/>
          <w:marBottom w:val="0"/>
          <w:divBdr>
            <w:top w:val="none" w:sz="0" w:space="0" w:color="auto"/>
            <w:left w:val="none" w:sz="0" w:space="0" w:color="auto"/>
            <w:bottom w:val="none" w:sz="0" w:space="0" w:color="auto"/>
            <w:right w:val="none" w:sz="0" w:space="0" w:color="auto"/>
          </w:divBdr>
        </w:div>
        <w:div w:id="326321144">
          <w:marLeft w:val="480"/>
          <w:marRight w:val="0"/>
          <w:marTop w:val="0"/>
          <w:marBottom w:val="0"/>
          <w:divBdr>
            <w:top w:val="none" w:sz="0" w:space="0" w:color="auto"/>
            <w:left w:val="none" w:sz="0" w:space="0" w:color="auto"/>
            <w:bottom w:val="none" w:sz="0" w:space="0" w:color="auto"/>
            <w:right w:val="none" w:sz="0" w:space="0" w:color="auto"/>
          </w:divBdr>
        </w:div>
        <w:div w:id="105545619">
          <w:marLeft w:val="480"/>
          <w:marRight w:val="0"/>
          <w:marTop w:val="0"/>
          <w:marBottom w:val="0"/>
          <w:divBdr>
            <w:top w:val="none" w:sz="0" w:space="0" w:color="auto"/>
            <w:left w:val="none" w:sz="0" w:space="0" w:color="auto"/>
            <w:bottom w:val="none" w:sz="0" w:space="0" w:color="auto"/>
            <w:right w:val="none" w:sz="0" w:space="0" w:color="auto"/>
          </w:divBdr>
        </w:div>
        <w:div w:id="332339356">
          <w:marLeft w:val="480"/>
          <w:marRight w:val="0"/>
          <w:marTop w:val="0"/>
          <w:marBottom w:val="0"/>
          <w:divBdr>
            <w:top w:val="none" w:sz="0" w:space="0" w:color="auto"/>
            <w:left w:val="none" w:sz="0" w:space="0" w:color="auto"/>
            <w:bottom w:val="none" w:sz="0" w:space="0" w:color="auto"/>
            <w:right w:val="none" w:sz="0" w:space="0" w:color="auto"/>
          </w:divBdr>
        </w:div>
        <w:div w:id="1851219882">
          <w:marLeft w:val="480"/>
          <w:marRight w:val="0"/>
          <w:marTop w:val="0"/>
          <w:marBottom w:val="0"/>
          <w:divBdr>
            <w:top w:val="none" w:sz="0" w:space="0" w:color="auto"/>
            <w:left w:val="none" w:sz="0" w:space="0" w:color="auto"/>
            <w:bottom w:val="none" w:sz="0" w:space="0" w:color="auto"/>
            <w:right w:val="none" w:sz="0" w:space="0" w:color="auto"/>
          </w:divBdr>
        </w:div>
        <w:div w:id="2051026574">
          <w:marLeft w:val="480"/>
          <w:marRight w:val="0"/>
          <w:marTop w:val="0"/>
          <w:marBottom w:val="0"/>
          <w:divBdr>
            <w:top w:val="none" w:sz="0" w:space="0" w:color="auto"/>
            <w:left w:val="none" w:sz="0" w:space="0" w:color="auto"/>
            <w:bottom w:val="none" w:sz="0" w:space="0" w:color="auto"/>
            <w:right w:val="none" w:sz="0" w:space="0" w:color="auto"/>
          </w:divBdr>
        </w:div>
        <w:div w:id="716318524">
          <w:marLeft w:val="480"/>
          <w:marRight w:val="0"/>
          <w:marTop w:val="0"/>
          <w:marBottom w:val="0"/>
          <w:divBdr>
            <w:top w:val="none" w:sz="0" w:space="0" w:color="auto"/>
            <w:left w:val="none" w:sz="0" w:space="0" w:color="auto"/>
            <w:bottom w:val="none" w:sz="0" w:space="0" w:color="auto"/>
            <w:right w:val="none" w:sz="0" w:space="0" w:color="auto"/>
          </w:divBdr>
        </w:div>
        <w:div w:id="947077087">
          <w:marLeft w:val="480"/>
          <w:marRight w:val="0"/>
          <w:marTop w:val="0"/>
          <w:marBottom w:val="0"/>
          <w:divBdr>
            <w:top w:val="none" w:sz="0" w:space="0" w:color="auto"/>
            <w:left w:val="none" w:sz="0" w:space="0" w:color="auto"/>
            <w:bottom w:val="none" w:sz="0" w:space="0" w:color="auto"/>
            <w:right w:val="none" w:sz="0" w:space="0" w:color="auto"/>
          </w:divBdr>
        </w:div>
        <w:div w:id="2105682504">
          <w:marLeft w:val="480"/>
          <w:marRight w:val="0"/>
          <w:marTop w:val="0"/>
          <w:marBottom w:val="0"/>
          <w:divBdr>
            <w:top w:val="none" w:sz="0" w:space="0" w:color="auto"/>
            <w:left w:val="none" w:sz="0" w:space="0" w:color="auto"/>
            <w:bottom w:val="none" w:sz="0" w:space="0" w:color="auto"/>
            <w:right w:val="none" w:sz="0" w:space="0" w:color="auto"/>
          </w:divBdr>
        </w:div>
        <w:div w:id="682895895">
          <w:marLeft w:val="480"/>
          <w:marRight w:val="0"/>
          <w:marTop w:val="0"/>
          <w:marBottom w:val="0"/>
          <w:divBdr>
            <w:top w:val="none" w:sz="0" w:space="0" w:color="auto"/>
            <w:left w:val="none" w:sz="0" w:space="0" w:color="auto"/>
            <w:bottom w:val="none" w:sz="0" w:space="0" w:color="auto"/>
            <w:right w:val="none" w:sz="0" w:space="0" w:color="auto"/>
          </w:divBdr>
        </w:div>
        <w:div w:id="752631733">
          <w:marLeft w:val="480"/>
          <w:marRight w:val="0"/>
          <w:marTop w:val="0"/>
          <w:marBottom w:val="0"/>
          <w:divBdr>
            <w:top w:val="none" w:sz="0" w:space="0" w:color="auto"/>
            <w:left w:val="none" w:sz="0" w:space="0" w:color="auto"/>
            <w:bottom w:val="none" w:sz="0" w:space="0" w:color="auto"/>
            <w:right w:val="none" w:sz="0" w:space="0" w:color="auto"/>
          </w:divBdr>
        </w:div>
        <w:div w:id="812142063">
          <w:marLeft w:val="480"/>
          <w:marRight w:val="0"/>
          <w:marTop w:val="0"/>
          <w:marBottom w:val="0"/>
          <w:divBdr>
            <w:top w:val="none" w:sz="0" w:space="0" w:color="auto"/>
            <w:left w:val="none" w:sz="0" w:space="0" w:color="auto"/>
            <w:bottom w:val="none" w:sz="0" w:space="0" w:color="auto"/>
            <w:right w:val="none" w:sz="0" w:space="0" w:color="auto"/>
          </w:divBdr>
        </w:div>
        <w:div w:id="1537814177">
          <w:marLeft w:val="480"/>
          <w:marRight w:val="0"/>
          <w:marTop w:val="0"/>
          <w:marBottom w:val="0"/>
          <w:divBdr>
            <w:top w:val="none" w:sz="0" w:space="0" w:color="auto"/>
            <w:left w:val="none" w:sz="0" w:space="0" w:color="auto"/>
            <w:bottom w:val="none" w:sz="0" w:space="0" w:color="auto"/>
            <w:right w:val="none" w:sz="0" w:space="0" w:color="auto"/>
          </w:divBdr>
        </w:div>
        <w:div w:id="1622687213">
          <w:marLeft w:val="480"/>
          <w:marRight w:val="0"/>
          <w:marTop w:val="0"/>
          <w:marBottom w:val="0"/>
          <w:divBdr>
            <w:top w:val="none" w:sz="0" w:space="0" w:color="auto"/>
            <w:left w:val="none" w:sz="0" w:space="0" w:color="auto"/>
            <w:bottom w:val="none" w:sz="0" w:space="0" w:color="auto"/>
            <w:right w:val="none" w:sz="0" w:space="0" w:color="auto"/>
          </w:divBdr>
        </w:div>
        <w:div w:id="248390940">
          <w:marLeft w:val="480"/>
          <w:marRight w:val="0"/>
          <w:marTop w:val="0"/>
          <w:marBottom w:val="0"/>
          <w:divBdr>
            <w:top w:val="none" w:sz="0" w:space="0" w:color="auto"/>
            <w:left w:val="none" w:sz="0" w:space="0" w:color="auto"/>
            <w:bottom w:val="none" w:sz="0" w:space="0" w:color="auto"/>
            <w:right w:val="none" w:sz="0" w:space="0" w:color="auto"/>
          </w:divBdr>
        </w:div>
        <w:div w:id="1992516097">
          <w:marLeft w:val="480"/>
          <w:marRight w:val="0"/>
          <w:marTop w:val="0"/>
          <w:marBottom w:val="0"/>
          <w:divBdr>
            <w:top w:val="none" w:sz="0" w:space="0" w:color="auto"/>
            <w:left w:val="none" w:sz="0" w:space="0" w:color="auto"/>
            <w:bottom w:val="none" w:sz="0" w:space="0" w:color="auto"/>
            <w:right w:val="none" w:sz="0" w:space="0" w:color="auto"/>
          </w:divBdr>
        </w:div>
        <w:div w:id="1077359590">
          <w:marLeft w:val="480"/>
          <w:marRight w:val="0"/>
          <w:marTop w:val="0"/>
          <w:marBottom w:val="0"/>
          <w:divBdr>
            <w:top w:val="none" w:sz="0" w:space="0" w:color="auto"/>
            <w:left w:val="none" w:sz="0" w:space="0" w:color="auto"/>
            <w:bottom w:val="none" w:sz="0" w:space="0" w:color="auto"/>
            <w:right w:val="none" w:sz="0" w:space="0" w:color="auto"/>
          </w:divBdr>
        </w:div>
        <w:div w:id="140587462">
          <w:marLeft w:val="480"/>
          <w:marRight w:val="0"/>
          <w:marTop w:val="0"/>
          <w:marBottom w:val="0"/>
          <w:divBdr>
            <w:top w:val="none" w:sz="0" w:space="0" w:color="auto"/>
            <w:left w:val="none" w:sz="0" w:space="0" w:color="auto"/>
            <w:bottom w:val="none" w:sz="0" w:space="0" w:color="auto"/>
            <w:right w:val="none" w:sz="0" w:space="0" w:color="auto"/>
          </w:divBdr>
        </w:div>
        <w:div w:id="1272711940">
          <w:marLeft w:val="480"/>
          <w:marRight w:val="0"/>
          <w:marTop w:val="0"/>
          <w:marBottom w:val="0"/>
          <w:divBdr>
            <w:top w:val="none" w:sz="0" w:space="0" w:color="auto"/>
            <w:left w:val="none" w:sz="0" w:space="0" w:color="auto"/>
            <w:bottom w:val="none" w:sz="0" w:space="0" w:color="auto"/>
            <w:right w:val="none" w:sz="0" w:space="0" w:color="auto"/>
          </w:divBdr>
        </w:div>
        <w:div w:id="2003043653">
          <w:marLeft w:val="480"/>
          <w:marRight w:val="0"/>
          <w:marTop w:val="0"/>
          <w:marBottom w:val="0"/>
          <w:divBdr>
            <w:top w:val="none" w:sz="0" w:space="0" w:color="auto"/>
            <w:left w:val="none" w:sz="0" w:space="0" w:color="auto"/>
            <w:bottom w:val="none" w:sz="0" w:space="0" w:color="auto"/>
            <w:right w:val="none" w:sz="0" w:space="0" w:color="auto"/>
          </w:divBdr>
        </w:div>
        <w:div w:id="188225976">
          <w:marLeft w:val="480"/>
          <w:marRight w:val="0"/>
          <w:marTop w:val="0"/>
          <w:marBottom w:val="0"/>
          <w:divBdr>
            <w:top w:val="none" w:sz="0" w:space="0" w:color="auto"/>
            <w:left w:val="none" w:sz="0" w:space="0" w:color="auto"/>
            <w:bottom w:val="none" w:sz="0" w:space="0" w:color="auto"/>
            <w:right w:val="none" w:sz="0" w:space="0" w:color="auto"/>
          </w:divBdr>
        </w:div>
        <w:div w:id="1987660068">
          <w:marLeft w:val="480"/>
          <w:marRight w:val="0"/>
          <w:marTop w:val="0"/>
          <w:marBottom w:val="0"/>
          <w:divBdr>
            <w:top w:val="none" w:sz="0" w:space="0" w:color="auto"/>
            <w:left w:val="none" w:sz="0" w:space="0" w:color="auto"/>
            <w:bottom w:val="none" w:sz="0" w:space="0" w:color="auto"/>
            <w:right w:val="none" w:sz="0" w:space="0" w:color="auto"/>
          </w:divBdr>
        </w:div>
        <w:div w:id="2114352621">
          <w:marLeft w:val="480"/>
          <w:marRight w:val="0"/>
          <w:marTop w:val="0"/>
          <w:marBottom w:val="0"/>
          <w:divBdr>
            <w:top w:val="none" w:sz="0" w:space="0" w:color="auto"/>
            <w:left w:val="none" w:sz="0" w:space="0" w:color="auto"/>
            <w:bottom w:val="none" w:sz="0" w:space="0" w:color="auto"/>
            <w:right w:val="none" w:sz="0" w:space="0" w:color="auto"/>
          </w:divBdr>
        </w:div>
        <w:div w:id="1905605072">
          <w:marLeft w:val="480"/>
          <w:marRight w:val="0"/>
          <w:marTop w:val="0"/>
          <w:marBottom w:val="0"/>
          <w:divBdr>
            <w:top w:val="none" w:sz="0" w:space="0" w:color="auto"/>
            <w:left w:val="none" w:sz="0" w:space="0" w:color="auto"/>
            <w:bottom w:val="none" w:sz="0" w:space="0" w:color="auto"/>
            <w:right w:val="none" w:sz="0" w:space="0" w:color="auto"/>
          </w:divBdr>
        </w:div>
        <w:div w:id="2064214697">
          <w:marLeft w:val="480"/>
          <w:marRight w:val="0"/>
          <w:marTop w:val="0"/>
          <w:marBottom w:val="0"/>
          <w:divBdr>
            <w:top w:val="none" w:sz="0" w:space="0" w:color="auto"/>
            <w:left w:val="none" w:sz="0" w:space="0" w:color="auto"/>
            <w:bottom w:val="none" w:sz="0" w:space="0" w:color="auto"/>
            <w:right w:val="none" w:sz="0" w:space="0" w:color="auto"/>
          </w:divBdr>
        </w:div>
        <w:div w:id="1756704942">
          <w:marLeft w:val="480"/>
          <w:marRight w:val="0"/>
          <w:marTop w:val="0"/>
          <w:marBottom w:val="0"/>
          <w:divBdr>
            <w:top w:val="none" w:sz="0" w:space="0" w:color="auto"/>
            <w:left w:val="none" w:sz="0" w:space="0" w:color="auto"/>
            <w:bottom w:val="none" w:sz="0" w:space="0" w:color="auto"/>
            <w:right w:val="none" w:sz="0" w:space="0" w:color="auto"/>
          </w:divBdr>
        </w:div>
        <w:div w:id="1226837732">
          <w:marLeft w:val="480"/>
          <w:marRight w:val="0"/>
          <w:marTop w:val="0"/>
          <w:marBottom w:val="0"/>
          <w:divBdr>
            <w:top w:val="none" w:sz="0" w:space="0" w:color="auto"/>
            <w:left w:val="none" w:sz="0" w:space="0" w:color="auto"/>
            <w:bottom w:val="none" w:sz="0" w:space="0" w:color="auto"/>
            <w:right w:val="none" w:sz="0" w:space="0" w:color="auto"/>
          </w:divBdr>
        </w:div>
        <w:div w:id="1429425889">
          <w:marLeft w:val="480"/>
          <w:marRight w:val="0"/>
          <w:marTop w:val="0"/>
          <w:marBottom w:val="0"/>
          <w:divBdr>
            <w:top w:val="none" w:sz="0" w:space="0" w:color="auto"/>
            <w:left w:val="none" w:sz="0" w:space="0" w:color="auto"/>
            <w:bottom w:val="none" w:sz="0" w:space="0" w:color="auto"/>
            <w:right w:val="none" w:sz="0" w:space="0" w:color="auto"/>
          </w:divBdr>
        </w:div>
      </w:divsChild>
    </w:div>
    <w:div w:id="129372719">
      <w:bodyDiv w:val="1"/>
      <w:marLeft w:val="0"/>
      <w:marRight w:val="0"/>
      <w:marTop w:val="0"/>
      <w:marBottom w:val="0"/>
      <w:divBdr>
        <w:top w:val="none" w:sz="0" w:space="0" w:color="auto"/>
        <w:left w:val="none" w:sz="0" w:space="0" w:color="auto"/>
        <w:bottom w:val="none" w:sz="0" w:space="0" w:color="auto"/>
        <w:right w:val="none" w:sz="0" w:space="0" w:color="auto"/>
      </w:divBdr>
    </w:div>
    <w:div w:id="129399634">
      <w:bodyDiv w:val="1"/>
      <w:marLeft w:val="0"/>
      <w:marRight w:val="0"/>
      <w:marTop w:val="0"/>
      <w:marBottom w:val="0"/>
      <w:divBdr>
        <w:top w:val="none" w:sz="0" w:space="0" w:color="auto"/>
        <w:left w:val="none" w:sz="0" w:space="0" w:color="auto"/>
        <w:bottom w:val="none" w:sz="0" w:space="0" w:color="auto"/>
        <w:right w:val="none" w:sz="0" w:space="0" w:color="auto"/>
      </w:divBdr>
    </w:div>
    <w:div w:id="129784101">
      <w:bodyDiv w:val="1"/>
      <w:marLeft w:val="0"/>
      <w:marRight w:val="0"/>
      <w:marTop w:val="0"/>
      <w:marBottom w:val="0"/>
      <w:divBdr>
        <w:top w:val="none" w:sz="0" w:space="0" w:color="auto"/>
        <w:left w:val="none" w:sz="0" w:space="0" w:color="auto"/>
        <w:bottom w:val="none" w:sz="0" w:space="0" w:color="auto"/>
        <w:right w:val="none" w:sz="0" w:space="0" w:color="auto"/>
      </w:divBdr>
      <w:divsChild>
        <w:div w:id="1749962121">
          <w:marLeft w:val="480"/>
          <w:marRight w:val="0"/>
          <w:marTop w:val="0"/>
          <w:marBottom w:val="0"/>
          <w:divBdr>
            <w:top w:val="none" w:sz="0" w:space="0" w:color="auto"/>
            <w:left w:val="none" w:sz="0" w:space="0" w:color="auto"/>
            <w:bottom w:val="none" w:sz="0" w:space="0" w:color="auto"/>
            <w:right w:val="none" w:sz="0" w:space="0" w:color="auto"/>
          </w:divBdr>
        </w:div>
        <w:div w:id="2116248120">
          <w:marLeft w:val="480"/>
          <w:marRight w:val="0"/>
          <w:marTop w:val="0"/>
          <w:marBottom w:val="0"/>
          <w:divBdr>
            <w:top w:val="none" w:sz="0" w:space="0" w:color="auto"/>
            <w:left w:val="none" w:sz="0" w:space="0" w:color="auto"/>
            <w:bottom w:val="none" w:sz="0" w:space="0" w:color="auto"/>
            <w:right w:val="none" w:sz="0" w:space="0" w:color="auto"/>
          </w:divBdr>
        </w:div>
        <w:div w:id="158737875">
          <w:marLeft w:val="480"/>
          <w:marRight w:val="0"/>
          <w:marTop w:val="0"/>
          <w:marBottom w:val="0"/>
          <w:divBdr>
            <w:top w:val="none" w:sz="0" w:space="0" w:color="auto"/>
            <w:left w:val="none" w:sz="0" w:space="0" w:color="auto"/>
            <w:bottom w:val="none" w:sz="0" w:space="0" w:color="auto"/>
            <w:right w:val="none" w:sz="0" w:space="0" w:color="auto"/>
          </w:divBdr>
        </w:div>
        <w:div w:id="866942334">
          <w:marLeft w:val="480"/>
          <w:marRight w:val="0"/>
          <w:marTop w:val="0"/>
          <w:marBottom w:val="0"/>
          <w:divBdr>
            <w:top w:val="none" w:sz="0" w:space="0" w:color="auto"/>
            <w:left w:val="none" w:sz="0" w:space="0" w:color="auto"/>
            <w:bottom w:val="none" w:sz="0" w:space="0" w:color="auto"/>
            <w:right w:val="none" w:sz="0" w:space="0" w:color="auto"/>
          </w:divBdr>
        </w:div>
        <w:div w:id="681972549">
          <w:marLeft w:val="480"/>
          <w:marRight w:val="0"/>
          <w:marTop w:val="0"/>
          <w:marBottom w:val="0"/>
          <w:divBdr>
            <w:top w:val="none" w:sz="0" w:space="0" w:color="auto"/>
            <w:left w:val="none" w:sz="0" w:space="0" w:color="auto"/>
            <w:bottom w:val="none" w:sz="0" w:space="0" w:color="auto"/>
            <w:right w:val="none" w:sz="0" w:space="0" w:color="auto"/>
          </w:divBdr>
        </w:div>
        <w:div w:id="1109081527">
          <w:marLeft w:val="480"/>
          <w:marRight w:val="0"/>
          <w:marTop w:val="0"/>
          <w:marBottom w:val="0"/>
          <w:divBdr>
            <w:top w:val="none" w:sz="0" w:space="0" w:color="auto"/>
            <w:left w:val="none" w:sz="0" w:space="0" w:color="auto"/>
            <w:bottom w:val="none" w:sz="0" w:space="0" w:color="auto"/>
            <w:right w:val="none" w:sz="0" w:space="0" w:color="auto"/>
          </w:divBdr>
        </w:div>
        <w:div w:id="963272097">
          <w:marLeft w:val="480"/>
          <w:marRight w:val="0"/>
          <w:marTop w:val="0"/>
          <w:marBottom w:val="0"/>
          <w:divBdr>
            <w:top w:val="none" w:sz="0" w:space="0" w:color="auto"/>
            <w:left w:val="none" w:sz="0" w:space="0" w:color="auto"/>
            <w:bottom w:val="none" w:sz="0" w:space="0" w:color="auto"/>
            <w:right w:val="none" w:sz="0" w:space="0" w:color="auto"/>
          </w:divBdr>
        </w:div>
        <w:div w:id="940335566">
          <w:marLeft w:val="480"/>
          <w:marRight w:val="0"/>
          <w:marTop w:val="0"/>
          <w:marBottom w:val="0"/>
          <w:divBdr>
            <w:top w:val="none" w:sz="0" w:space="0" w:color="auto"/>
            <w:left w:val="none" w:sz="0" w:space="0" w:color="auto"/>
            <w:bottom w:val="none" w:sz="0" w:space="0" w:color="auto"/>
            <w:right w:val="none" w:sz="0" w:space="0" w:color="auto"/>
          </w:divBdr>
        </w:div>
        <w:div w:id="861354945">
          <w:marLeft w:val="480"/>
          <w:marRight w:val="0"/>
          <w:marTop w:val="0"/>
          <w:marBottom w:val="0"/>
          <w:divBdr>
            <w:top w:val="none" w:sz="0" w:space="0" w:color="auto"/>
            <w:left w:val="none" w:sz="0" w:space="0" w:color="auto"/>
            <w:bottom w:val="none" w:sz="0" w:space="0" w:color="auto"/>
            <w:right w:val="none" w:sz="0" w:space="0" w:color="auto"/>
          </w:divBdr>
        </w:div>
        <w:div w:id="20665538">
          <w:marLeft w:val="480"/>
          <w:marRight w:val="0"/>
          <w:marTop w:val="0"/>
          <w:marBottom w:val="0"/>
          <w:divBdr>
            <w:top w:val="none" w:sz="0" w:space="0" w:color="auto"/>
            <w:left w:val="none" w:sz="0" w:space="0" w:color="auto"/>
            <w:bottom w:val="none" w:sz="0" w:space="0" w:color="auto"/>
            <w:right w:val="none" w:sz="0" w:space="0" w:color="auto"/>
          </w:divBdr>
        </w:div>
        <w:div w:id="464783475">
          <w:marLeft w:val="480"/>
          <w:marRight w:val="0"/>
          <w:marTop w:val="0"/>
          <w:marBottom w:val="0"/>
          <w:divBdr>
            <w:top w:val="none" w:sz="0" w:space="0" w:color="auto"/>
            <w:left w:val="none" w:sz="0" w:space="0" w:color="auto"/>
            <w:bottom w:val="none" w:sz="0" w:space="0" w:color="auto"/>
            <w:right w:val="none" w:sz="0" w:space="0" w:color="auto"/>
          </w:divBdr>
        </w:div>
        <w:div w:id="69622999">
          <w:marLeft w:val="480"/>
          <w:marRight w:val="0"/>
          <w:marTop w:val="0"/>
          <w:marBottom w:val="0"/>
          <w:divBdr>
            <w:top w:val="none" w:sz="0" w:space="0" w:color="auto"/>
            <w:left w:val="none" w:sz="0" w:space="0" w:color="auto"/>
            <w:bottom w:val="none" w:sz="0" w:space="0" w:color="auto"/>
            <w:right w:val="none" w:sz="0" w:space="0" w:color="auto"/>
          </w:divBdr>
        </w:div>
        <w:div w:id="1417282677">
          <w:marLeft w:val="480"/>
          <w:marRight w:val="0"/>
          <w:marTop w:val="0"/>
          <w:marBottom w:val="0"/>
          <w:divBdr>
            <w:top w:val="none" w:sz="0" w:space="0" w:color="auto"/>
            <w:left w:val="none" w:sz="0" w:space="0" w:color="auto"/>
            <w:bottom w:val="none" w:sz="0" w:space="0" w:color="auto"/>
            <w:right w:val="none" w:sz="0" w:space="0" w:color="auto"/>
          </w:divBdr>
        </w:div>
        <w:div w:id="463472700">
          <w:marLeft w:val="480"/>
          <w:marRight w:val="0"/>
          <w:marTop w:val="0"/>
          <w:marBottom w:val="0"/>
          <w:divBdr>
            <w:top w:val="none" w:sz="0" w:space="0" w:color="auto"/>
            <w:left w:val="none" w:sz="0" w:space="0" w:color="auto"/>
            <w:bottom w:val="none" w:sz="0" w:space="0" w:color="auto"/>
            <w:right w:val="none" w:sz="0" w:space="0" w:color="auto"/>
          </w:divBdr>
        </w:div>
        <w:div w:id="134421422">
          <w:marLeft w:val="480"/>
          <w:marRight w:val="0"/>
          <w:marTop w:val="0"/>
          <w:marBottom w:val="0"/>
          <w:divBdr>
            <w:top w:val="none" w:sz="0" w:space="0" w:color="auto"/>
            <w:left w:val="none" w:sz="0" w:space="0" w:color="auto"/>
            <w:bottom w:val="none" w:sz="0" w:space="0" w:color="auto"/>
            <w:right w:val="none" w:sz="0" w:space="0" w:color="auto"/>
          </w:divBdr>
        </w:div>
        <w:div w:id="197359062">
          <w:marLeft w:val="480"/>
          <w:marRight w:val="0"/>
          <w:marTop w:val="0"/>
          <w:marBottom w:val="0"/>
          <w:divBdr>
            <w:top w:val="none" w:sz="0" w:space="0" w:color="auto"/>
            <w:left w:val="none" w:sz="0" w:space="0" w:color="auto"/>
            <w:bottom w:val="none" w:sz="0" w:space="0" w:color="auto"/>
            <w:right w:val="none" w:sz="0" w:space="0" w:color="auto"/>
          </w:divBdr>
        </w:div>
        <w:div w:id="432634621">
          <w:marLeft w:val="480"/>
          <w:marRight w:val="0"/>
          <w:marTop w:val="0"/>
          <w:marBottom w:val="0"/>
          <w:divBdr>
            <w:top w:val="none" w:sz="0" w:space="0" w:color="auto"/>
            <w:left w:val="none" w:sz="0" w:space="0" w:color="auto"/>
            <w:bottom w:val="none" w:sz="0" w:space="0" w:color="auto"/>
            <w:right w:val="none" w:sz="0" w:space="0" w:color="auto"/>
          </w:divBdr>
        </w:div>
        <w:div w:id="761608710">
          <w:marLeft w:val="480"/>
          <w:marRight w:val="0"/>
          <w:marTop w:val="0"/>
          <w:marBottom w:val="0"/>
          <w:divBdr>
            <w:top w:val="none" w:sz="0" w:space="0" w:color="auto"/>
            <w:left w:val="none" w:sz="0" w:space="0" w:color="auto"/>
            <w:bottom w:val="none" w:sz="0" w:space="0" w:color="auto"/>
            <w:right w:val="none" w:sz="0" w:space="0" w:color="auto"/>
          </w:divBdr>
        </w:div>
        <w:div w:id="1833980654">
          <w:marLeft w:val="480"/>
          <w:marRight w:val="0"/>
          <w:marTop w:val="0"/>
          <w:marBottom w:val="0"/>
          <w:divBdr>
            <w:top w:val="none" w:sz="0" w:space="0" w:color="auto"/>
            <w:left w:val="none" w:sz="0" w:space="0" w:color="auto"/>
            <w:bottom w:val="none" w:sz="0" w:space="0" w:color="auto"/>
            <w:right w:val="none" w:sz="0" w:space="0" w:color="auto"/>
          </w:divBdr>
        </w:div>
        <w:div w:id="319888802">
          <w:marLeft w:val="480"/>
          <w:marRight w:val="0"/>
          <w:marTop w:val="0"/>
          <w:marBottom w:val="0"/>
          <w:divBdr>
            <w:top w:val="none" w:sz="0" w:space="0" w:color="auto"/>
            <w:left w:val="none" w:sz="0" w:space="0" w:color="auto"/>
            <w:bottom w:val="none" w:sz="0" w:space="0" w:color="auto"/>
            <w:right w:val="none" w:sz="0" w:space="0" w:color="auto"/>
          </w:divBdr>
        </w:div>
        <w:div w:id="1286276937">
          <w:marLeft w:val="480"/>
          <w:marRight w:val="0"/>
          <w:marTop w:val="0"/>
          <w:marBottom w:val="0"/>
          <w:divBdr>
            <w:top w:val="none" w:sz="0" w:space="0" w:color="auto"/>
            <w:left w:val="none" w:sz="0" w:space="0" w:color="auto"/>
            <w:bottom w:val="none" w:sz="0" w:space="0" w:color="auto"/>
            <w:right w:val="none" w:sz="0" w:space="0" w:color="auto"/>
          </w:divBdr>
        </w:div>
        <w:div w:id="261455030">
          <w:marLeft w:val="480"/>
          <w:marRight w:val="0"/>
          <w:marTop w:val="0"/>
          <w:marBottom w:val="0"/>
          <w:divBdr>
            <w:top w:val="none" w:sz="0" w:space="0" w:color="auto"/>
            <w:left w:val="none" w:sz="0" w:space="0" w:color="auto"/>
            <w:bottom w:val="none" w:sz="0" w:space="0" w:color="auto"/>
            <w:right w:val="none" w:sz="0" w:space="0" w:color="auto"/>
          </w:divBdr>
        </w:div>
        <w:div w:id="771630753">
          <w:marLeft w:val="480"/>
          <w:marRight w:val="0"/>
          <w:marTop w:val="0"/>
          <w:marBottom w:val="0"/>
          <w:divBdr>
            <w:top w:val="none" w:sz="0" w:space="0" w:color="auto"/>
            <w:left w:val="none" w:sz="0" w:space="0" w:color="auto"/>
            <w:bottom w:val="none" w:sz="0" w:space="0" w:color="auto"/>
            <w:right w:val="none" w:sz="0" w:space="0" w:color="auto"/>
          </w:divBdr>
        </w:div>
        <w:div w:id="1097598310">
          <w:marLeft w:val="480"/>
          <w:marRight w:val="0"/>
          <w:marTop w:val="0"/>
          <w:marBottom w:val="0"/>
          <w:divBdr>
            <w:top w:val="none" w:sz="0" w:space="0" w:color="auto"/>
            <w:left w:val="none" w:sz="0" w:space="0" w:color="auto"/>
            <w:bottom w:val="none" w:sz="0" w:space="0" w:color="auto"/>
            <w:right w:val="none" w:sz="0" w:space="0" w:color="auto"/>
          </w:divBdr>
        </w:div>
        <w:div w:id="1184249232">
          <w:marLeft w:val="480"/>
          <w:marRight w:val="0"/>
          <w:marTop w:val="0"/>
          <w:marBottom w:val="0"/>
          <w:divBdr>
            <w:top w:val="none" w:sz="0" w:space="0" w:color="auto"/>
            <w:left w:val="none" w:sz="0" w:space="0" w:color="auto"/>
            <w:bottom w:val="none" w:sz="0" w:space="0" w:color="auto"/>
            <w:right w:val="none" w:sz="0" w:space="0" w:color="auto"/>
          </w:divBdr>
        </w:div>
        <w:div w:id="349255765">
          <w:marLeft w:val="480"/>
          <w:marRight w:val="0"/>
          <w:marTop w:val="0"/>
          <w:marBottom w:val="0"/>
          <w:divBdr>
            <w:top w:val="none" w:sz="0" w:space="0" w:color="auto"/>
            <w:left w:val="none" w:sz="0" w:space="0" w:color="auto"/>
            <w:bottom w:val="none" w:sz="0" w:space="0" w:color="auto"/>
            <w:right w:val="none" w:sz="0" w:space="0" w:color="auto"/>
          </w:divBdr>
        </w:div>
        <w:div w:id="1094590697">
          <w:marLeft w:val="480"/>
          <w:marRight w:val="0"/>
          <w:marTop w:val="0"/>
          <w:marBottom w:val="0"/>
          <w:divBdr>
            <w:top w:val="none" w:sz="0" w:space="0" w:color="auto"/>
            <w:left w:val="none" w:sz="0" w:space="0" w:color="auto"/>
            <w:bottom w:val="none" w:sz="0" w:space="0" w:color="auto"/>
            <w:right w:val="none" w:sz="0" w:space="0" w:color="auto"/>
          </w:divBdr>
        </w:div>
        <w:div w:id="1426615259">
          <w:marLeft w:val="480"/>
          <w:marRight w:val="0"/>
          <w:marTop w:val="0"/>
          <w:marBottom w:val="0"/>
          <w:divBdr>
            <w:top w:val="none" w:sz="0" w:space="0" w:color="auto"/>
            <w:left w:val="none" w:sz="0" w:space="0" w:color="auto"/>
            <w:bottom w:val="none" w:sz="0" w:space="0" w:color="auto"/>
            <w:right w:val="none" w:sz="0" w:space="0" w:color="auto"/>
          </w:divBdr>
        </w:div>
        <w:div w:id="42678475">
          <w:marLeft w:val="480"/>
          <w:marRight w:val="0"/>
          <w:marTop w:val="0"/>
          <w:marBottom w:val="0"/>
          <w:divBdr>
            <w:top w:val="none" w:sz="0" w:space="0" w:color="auto"/>
            <w:left w:val="none" w:sz="0" w:space="0" w:color="auto"/>
            <w:bottom w:val="none" w:sz="0" w:space="0" w:color="auto"/>
            <w:right w:val="none" w:sz="0" w:space="0" w:color="auto"/>
          </w:divBdr>
        </w:div>
        <w:div w:id="69891177">
          <w:marLeft w:val="480"/>
          <w:marRight w:val="0"/>
          <w:marTop w:val="0"/>
          <w:marBottom w:val="0"/>
          <w:divBdr>
            <w:top w:val="none" w:sz="0" w:space="0" w:color="auto"/>
            <w:left w:val="none" w:sz="0" w:space="0" w:color="auto"/>
            <w:bottom w:val="none" w:sz="0" w:space="0" w:color="auto"/>
            <w:right w:val="none" w:sz="0" w:space="0" w:color="auto"/>
          </w:divBdr>
        </w:div>
        <w:div w:id="1965651322">
          <w:marLeft w:val="480"/>
          <w:marRight w:val="0"/>
          <w:marTop w:val="0"/>
          <w:marBottom w:val="0"/>
          <w:divBdr>
            <w:top w:val="none" w:sz="0" w:space="0" w:color="auto"/>
            <w:left w:val="none" w:sz="0" w:space="0" w:color="auto"/>
            <w:bottom w:val="none" w:sz="0" w:space="0" w:color="auto"/>
            <w:right w:val="none" w:sz="0" w:space="0" w:color="auto"/>
          </w:divBdr>
        </w:div>
        <w:div w:id="1973510103">
          <w:marLeft w:val="480"/>
          <w:marRight w:val="0"/>
          <w:marTop w:val="0"/>
          <w:marBottom w:val="0"/>
          <w:divBdr>
            <w:top w:val="none" w:sz="0" w:space="0" w:color="auto"/>
            <w:left w:val="none" w:sz="0" w:space="0" w:color="auto"/>
            <w:bottom w:val="none" w:sz="0" w:space="0" w:color="auto"/>
            <w:right w:val="none" w:sz="0" w:space="0" w:color="auto"/>
          </w:divBdr>
        </w:div>
        <w:div w:id="279576846">
          <w:marLeft w:val="480"/>
          <w:marRight w:val="0"/>
          <w:marTop w:val="0"/>
          <w:marBottom w:val="0"/>
          <w:divBdr>
            <w:top w:val="none" w:sz="0" w:space="0" w:color="auto"/>
            <w:left w:val="none" w:sz="0" w:space="0" w:color="auto"/>
            <w:bottom w:val="none" w:sz="0" w:space="0" w:color="auto"/>
            <w:right w:val="none" w:sz="0" w:space="0" w:color="auto"/>
          </w:divBdr>
        </w:div>
        <w:div w:id="1496258582">
          <w:marLeft w:val="480"/>
          <w:marRight w:val="0"/>
          <w:marTop w:val="0"/>
          <w:marBottom w:val="0"/>
          <w:divBdr>
            <w:top w:val="none" w:sz="0" w:space="0" w:color="auto"/>
            <w:left w:val="none" w:sz="0" w:space="0" w:color="auto"/>
            <w:bottom w:val="none" w:sz="0" w:space="0" w:color="auto"/>
            <w:right w:val="none" w:sz="0" w:space="0" w:color="auto"/>
          </w:divBdr>
        </w:div>
        <w:div w:id="378474991">
          <w:marLeft w:val="480"/>
          <w:marRight w:val="0"/>
          <w:marTop w:val="0"/>
          <w:marBottom w:val="0"/>
          <w:divBdr>
            <w:top w:val="none" w:sz="0" w:space="0" w:color="auto"/>
            <w:left w:val="none" w:sz="0" w:space="0" w:color="auto"/>
            <w:bottom w:val="none" w:sz="0" w:space="0" w:color="auto"/>
            <w:right w:val="none" w:sz="0" w:space="0" w:color="auto"/>
          </w:divBdr>
        </w:div>
        <w:div w:id="2125997380">
          <w:marLeft w:val="480"/>
          <w:marRight w:val="0"/>
          <w:marTop w:val="0"/>
          <w:marBottom w:val="0"/>
          <w:divBdr>
            <w:top w:val="none" w:sz="0" w:space="0" w:color="auto"/>
            <w:left w:val="none" w:sz="0" w:space="0" w:color="auto"/>
            <w:bottom w:val="none" w:sz="0" w:space="0" w:color="auto"/>
            <w:right w:val="none" w:sz="0" w:space="0" w:color="auto"/>
          </w:divBdr>
        </w:div>
        <w:div w:id="1739009389">
          <w:marLeft w:val="480"/>
          <w:marRight w:val="0"/>
          <w:marTop w:val="0"/>
          <w:marBottom w:val="0"/>
          <w:divBdr>
            <w:top w:val="none" w:sz="0" w:space="0" w:color="auto"/>
            <w:left w:val="none" w:sz="0" w:space="0" w:color="auto"/>
            <w:bottom w:val="none" w:sz="0" w:space="0" w:color="auto"/>
            <w:right w:val="none" w:sz="0" w:space="0" w:color="auto"/>
          </w:divBdr>
        </w:div>
        <w:div w:id="1978342075">
          <w:marLeft w:val="480"/>
          <w:marRight w:val="0"/>
          <w:marTop w:val="0"/>
          <w:marBottom w:val="0"/>
          <w:divBdr>
            <w:top w:val="none" w:sz="0" w:space="0" w:color="auto"/>
            <w:left w:val="none" w:sz="0" w:space="0" w:color="auto"/>
            <w:bottom w:val="none" w:sz="0" w:space="0" w:color="auto"/>
            <w:right w:val="none" w:sz="0" w:space="0" w:color="auto"/>
          </w:divBdr>
        </w:div>
        <w:div w:id="877203733">
          <w:marLeft w:val="480"/>
          <w:marRight w:val="0"/>
          <w:marTop w:val="0"/>
          <w:marBottom w:val="0"/>
          <w:divBdr>
            <w:top w:val="none" w:sz="0" w:space="0" w:color="auto"/>
            <w:left w:val="none" w:sz="0" w:space="0" w:color="auto"/>
            <w:bottom w:val="none" w:sz="0" w:space="0" w:color="auto"/>
            <w:right w:val="none" w:sz="0" w:space="0" w:color="auto"/>
          </w:divBdr>
        </w:div>
        <w:div w:id="410078082">
          <w:marLeft w:val="480"/>
          <w:marRight w:val="0"/>
          <w:marTop w:val="0"/>
          <w:marBottom w:val="0"/>
          <w:divBdr>
            <w:top w:val="none" w:sz="0" w:space="0" w:color="auto"/>
            <w:left w:val="none" w:sz="0" w:space="0" w:color="auto"/>
            <w:bottom w:val="none" w:sz="0" w:space="0" w:color="auto"/>
            <w:right w:val="none" w:sz="0" w:space="0" w:color="auto"/>
          </w:divBdr>
        </w:div>
        <w:div w:id="440802713">
          <w:marLeft w:val="480"/>
          <w:marRight w:val="0"/>
          <w:marTop w:val="0"/>
          <w:marBottom w:val="0"/>
          <w:divBdr>
            <w:top w:val="none" w:sz="0" w:space="0" w:color="auto"/>
            <w:left w:val="none" w:sz="0" w:space="0" w:color="auto"/>
            <w:bottom w:val="none" w:sz="0" w:space="0" w:color="auto"/>
            <w:right w:val="none" w:sz="0" w:space="0" w:color="auto"/>
          </w:divBdr>
        </w:div>
        <w:div w:id="228420042">
          <w:marLeft w:val="480"/>
          <w:marRight w:val="0"/>
          <w:marTop w:val="0"/>
          <w:marBottom w:val="0"/>
          <w:divBdr>
            <w:top w:val="none" w:sz="0" w:space="0" w:color="auto"/>
            <w:left w:val="none" w:sz="0" w:space="0" w:color="auto"/>
            <w:bottom w:val="none" w:sz="0" w:space="0" w:color="auto"/>
            <w:right w:val="none" w:sz="0" w:space="0" w:color="auto"/>
          </w:divBdr>
        </w:div>
        <w:div w:id="443841717">
          <w:marLeft w:val="480"/>
          <w:marRight w:val="0"/>
          <w:marTop w:val="0"/>
          <w:marBottom w:val="0"/>
          <w:divBdr>
            <w:top w:val="none" w:sz="0" w:space="0" w:color="auto"/>
            <w:left w:val="none" w:sz="0" w:space="0" w:color="auto"/>
            <w:bottom w:val="none" w:sz="0" w:space="0" w:color="auto"/>
            <w:right w:val="none" w:sz="0" w:space="0" w:color="auto"/>
          </w:divBdr>
        </w:div>
        <w:div w:id="445779463">
          <w:marLeft w:val="480"/>
          <w:marRight w:val="0"/>
          <w:marTop w:val="0"/>
          <w:marBottom w:val="0"/>
          <w:divBdr>
            <w:top w:val="none" w:sz="0" w:space="0" w:color="auto"/>
            <w:left w:val="none" w:sz="0" w:space="0" w:color="auto"/>
            <w:bottom w:val="none" w:sz="0" w:space="0" w:color="auto"/>
            <w:right w:val="none" w:sz="0" w:space="0" w:color="auto"/>
          </w:divBdr>
        </w:div>
        <w:div w:id="512573011">
          <w:marLeft w:val="480"/>
          <w:marRight w:val="0"/>
          <w:marTop w:val="0"/>
          <w:marBottom w:val="0"/>
          <w:divBdr>
            <w:top w:val="none" w:sz="0" w:space="0" w:color="auto"/>
            <w:left w:val="none" w:sz="0" w:space="0" w:color="auto"/>
            <w:bottom w:val="none" w:sz="0" w:space="0" w:color="auto"/>
            <w:right w:val="none" w:sz="0" w:space="0" w:color="auto"/>
          </w:divBdr>
        </w:div>
        <w:div w:id="1406340365">
          <w:marLeft w:val="480"/>
          <w:marRight w:val="0"/>
          <w:marTop w:val="0"/>
          <w:marBottom w:val="0"/>
          <w:divBdr>
            <w:top w:val="none" w:sz="0" w:space="0" w:color="auto"/>
            <w:left w:val="none" w:sz="0" w:space="0" w:color="auto"/>
            <w:bottom w:val="none" w:sz="0" w:space="0" w:color="auto"/>
            <w:right w:val="none" w:sz="0" w:space="0" w:color="auto"/>
          </w:divBdr>
        </w:div>
        <w:div w:id="587278538">
          <w:marLeft w:val="480"/>
          <w:marRight w:val="0"/>
          <w:marTop w:val="0"/>
          <w:marBottom w:val="0"/>
          <w:divBdr>
            <w:top w:val="none" w:sz="0" w:space="0" w:color="auto"/>
            <w:left w:val="none" w:sz="0" w:space="0" w:color="auto"/>
            <w:bottom w:val="none" w:sz="0" w:space="0" w:color="auto"/>
            <w:right w:val="none" w:sz="0" w:space="0" w:color="auto"/>
          </w:divBdr>
        </w:div>
        <w:div w:id="176583437">
          <w:marLeft w:val="480"/>
          <w:marRight w:val="0"/>
          <w:marTop w:val="0"/>
          <w:marBottom w:val="0"/>
          <w:divBdr>
            <w:top w:val="none" w:sz="0" w:space="0" w:color="auto"/>
            <w:left w:val="none" w:sz="0" w:space="0" w:color="auto"/>
            <w:bottom w:val="none" w:sz="0" w:space="0" w:color="auto"/>
            <w:right w:val="none" w:sz="0" w:space="0" w:color="auto"/>
          </w:divBdr>
        </w:div>
        <w:div w:id="1574000955">
          <w:marLeft w:val="480"/>
          <w:marRight w:val="0"/>
          <w:marTop w:val="0"/>
          <w:marBottom w:val="0"/>
          <w:divBdr>
            <w:top w:val="none" w:sz="0" w:space="0" w:color="auto"/>
            <w:left w:val="none" w:sz="0" w:space="0" w:color="auto"/>
            <w:bottom w:val="none" w:sz="0" w:space="0" w:color="auto"/>
            <w:right w:val="none" w:sz="0" w:space="0" w:color="auto"/>
          </w:divBdr>
        </w:div>
        <w:div w:id="1199582377">
          <w:marLeft w:val="480"/>
          <w:marRight w:val="0"/>
          <w:marTop w:val="0"/>
          <w:marBottom w:val="0"/>
          <w:divBdr>
            <w:top w:val="none" w:sz="0" w:space="0" w:color="auto"/>
            <w:left w:val="none" w:sz="0" w:space="0" w:color="auto"/>
            <w:bottom w:val="none" w:sz="0" w:space="0" w:color="auto"/>
            <w:right w:val="none" w:sz="0" w:space="0" w:color="auto"/>
          </w:divBdr>
        </w:div>
        <w:div w:id="87194358">
          <w:marLeft w:val="480"/>
          <w:marRight w:val="0"/>
          <w:marTop w:val="0"/>
          <w:marBottom w:val="0"/>
          <w:divBdr>
            <w:top w:val="none" w:sz="0" w:space="0" w:color="auto"/>
            <w:left w:val="none" w:sz="0" w:space="0" w:color="auto"/>
            <w:bottom w:val="none" w:sz="0" w:space="0" w:color="auto"/>
            <w:right w:val="none" w:sz="0" w:space="0" w:color="auto"/>
          </w:divBdr>
        </w:div>
        <w:div w:id="1226334958">
          <w:marLeft w:val="480"/>
          <w:marRight w:val="0"/>
          <w:marTop w:val="0"/>
          <w:marBottom w:val="0"/>
          <w:divBdr>
            <w:top w:val="none" w:sz="0" w:space="0" w:color="auto"/>
            <w:left w:val="none" w:sz="0" w:space="0" w:color="auto"/>
            <w:bottom w:val="none" w:sz="0" w:space="0" w:color="auto"/>
            <w:right w:val="none" w:sz="0" w:space="0" w:color="auto"/>
          </w:divBdr>
        </w:div>
        <w:div w:id="1115440514">
          <w:marLeft w:val="480"/>
          <w:marRight w:val="0"/>
          <w:marTop w:val="0"/>
          <w:marBottom w:val="0"/>
          <w:divBdr>
            <w:top w:val="none" w:sz="0" w:space="0" w:color="auto"/>
            <w:left w:val="none" w:sz="0" w:space="0" w:color="auto"/>
            <w:bottom w:val="none" w:sz="0" w:space="0" w:color="auto"/>
            <w:right w:val="none" w:sz="0" w:space="0" w:color="auto"/>
          </w:divBdr>
        </w:div>
        <w:div w:id="871961642">
          <w:marLeft w:val="480"/>
          <w:marRight w:val="0"/>
          <w:marTop w:val="0"/>
          <w:marBottom w:val="0"/>
          <w:divBdr>
            <w:top w:val="none" w:sz="0" w:space="0" w:color="auto"/>
            <w:left w:val="none" w:sz="0" w:space="0" w:color="auto"/>
            <w:bottom w:val="none" w:sz="0" w:space="0" w:color="auto"/>
            <w:right w:val="none" w:sz="0" w:space="0" w:color="auto"/>
          </w:divBdr>
        </w:div>
        <w:div w:id="1740790821">
          <w:marLeft w:val="480"/>
          <w:marRight w:val="0"/>
          <w:marTop w:val="0"/>
          <w:marBottom w:val="0"/>
          <w:divBdr>
            <w:top w:val="none" w:sz="0" w:space="0" w:color="auto"/>
            <w:left w:val="none" w:sz="0" w:space="0" w:color="auto"/>
            <w:bottom w:val="none" w:sz="0" w:space="0" w:color="auto"/>
            <w:right w:val="none" w:sz="0" w:space="0" w:color="auto"/>
          </w:divBdr>
        </w:div>
        <w:div w:id="717439914">
          <w:marLeft w:val="480"/>
          <w:marRight w:val="0"/>
          <w:marTop w:val="0"/>
          <w:marBottom w:val="0"/>
          <w:divBdr>
            <w:top w:val="none" w:sz="0" w:space="0" w:color="auto"/>
            <w:left w:val="none" w:sz="0" w:space="0" w:color="auto"/>
            <w:bottom w:val="none" w:sz="0" w:space="0" w:color="auto"/>
            <w:right w:val="none" w:sz="0" w:space="0" w:color="auto"/>
          </w:divBdr>
        </w:div>
        <w:div w:id="816915876">
          <w:marLeft w:val="480"/>
          <w:marRight w:val="0"/>
          <w:marTop w:val="0"/>
          <w:marBottom w:val="0"/>
          <w:divBdr>
            <w:top w:val="none" w:sz="0" w:space="0" w:color="auto"/>
            <w:left w:val="none" w:sz="0" w:space="0" w:color="auto"/>
            <w:bottom w:val="none" w:sz="0" w:space="0" w:color="auto"/>
            <w:right w:val="none" w:sz="0" w:space="0" w:color="auto"/>
          </w:divBdr>
        </w:div>
        <w:div w:id="1075278395">
          <w:marLeft w:val="480"/>
          <w:marRight w:val="0"/>
          <w:marTop w:val="0"/>
          <w:marBottom w:val="0"/>
          <w:divBdr>
            <w:top w:val="none" w:sz="0" w:space="0" w:color="auto"/>
            <w:left w:val="none" w:sz="0" w:space="0" w:color="auto"/>
            <w:bottom w:val="none" w:sz="0" w:space="0" w:color="auto"/>
            <w:right w:val="none" w:sz="0" w:space="0" w:color="auto"/>
          </w:divBdr>
        </w:div>
        <w:div w:id="801457993">
          <w:marLeft w:val="480"/>
          <w:marRight w:val="0"/>
          <w:marTop w:val="0"/>
          <w:marBottom w:val="0"/>
          <w:divBdr>
            <w:top w:val="none" w:sz="0" w:space="0" w:color="auto"/>
            <w:left w:val="none" w:sz="0" w:space="0" w:color="auto"/>
            <w:bottom w:val="none" w:sz="0" w:space="0" w:color="auto"/>
            <w:right w:val="none" w:sz="0" w:space="0" w:color="auto"/>
          </w:divBdr>
        </w:div>
        <w:div w:id="715280812">
          <w:marLeft w:val="480"/>
          <w:marRight w:val="0"/>
          <w:marTop w:val="0"/>
          <w:marBottom w:val="0"/>
          <w:divBdr>
            <w:top w:val="none" w:sz="0" w:space="0" w:color="auto"/>
            <w:left w:val="none" w:sz="0" w:space="0" w:color="auto"/>
            <w:bottom w:val="none" w:sz="0" w:space="0" w:color="auto"/>
            <w:right w:val="none" w:sz="0" w:space="0" w:color="auto"/>
          </w:divBdr>
        </w:div>
        <w:div w:id="1312980602">
          <w:marLeft w:val="480"/>
          <w:marRight w:val="0"/>
          <w:marTop w:val="0"/>
          <w:marBottom w:val="0"/>
          <w:divBdr>
            <w:top w:val="none" w:sz="0" w:space="0" w:color="auto"/>
            <w:left w:val="none" w:sz="0" w:space="0" w:color="auto"/>
            <w:bottom w:val="none" w:sz="0" w:space="0" w:color="auto"/>
            <w:right w:val="none" w:sz="0" w:space="0" w:color="auto"/>
          </w:divBdr>
        </w:div>
        <w:div w:id="1401112">
          <w:marLeft w:val="480"/>
          <w:marRight w:val="0"/>
          <w:marTop w:val="0"/>
          <w:marBottom w:val="0"/>
          <w:divBdr>
            <w:top w:val="none" w:sz="0" w:space="0" w:color="auto"/>
            <w:left w:val="none" w:sz="0" w:space="0" w:color="auto"/>
            <w:bottom w:val="none" w:sz="0" w:space="0" w:color="auto"/>
            <w:right w:val="none" w:sz="0" w:space="0" w:color="auto"/>
          </w:divBdr>
        </w:div>
        <w:div w:id="837771085">
          <w:marLeft w:val="480"/>
          <w:marRight w:val="0"/>
          <w:marTop w:val="0"/>
          <w:marBottom w:val="0"/>
          <w:divBdr>
            <w:top w:val="none" w:sz="0" w:space="0" w:color="auto"/>
            <w:left w:val="none" w:sz="0" w:space="0" w:color="auto"/>
            <w:bottom w:val="none" w:sz="0" w:space="0" w:color="auto"/>
            <w:right w:val="none" w:sz="0" w:space="0" w:color="auto"/>
          </w:divBdr>
        </w:div>
        <w:div w:id="773020506">
          <w:marLeft w:val="480"/>
          <w:marRight w:val="0"/>
          <w:marTop w:val="0"/>
          <w:marBottom w:val="0"/>
          <w:divBdr>
            <w:top w:val="none" w:sz="0" w:space="0" w:color="auto"/>
            <w:left w:val="none" w:sz="0" w:space="0" w:color="auto"/>
            <w:bottom w:val="none" w:sz="0" w:space="0" w:color="auto"/>
            <w:right w:val="none" w:sz="0" w:space="0" w:color="auto"/>
          </w:divBdr>
        </w:div>
      </w:divsChild>
    </w:div>
    <w:div w:id="129785996">
      <w:bodyDiv w:val="1"/>
      <w:marLeft w:val="0"/>
      <w:marRight w:val="0"/>
      <w:marTop w:val="0"/>
      <w:marBottom w:val="0"/>
      <w:divBdr>
        <w:top w:val="none" w:sz="0" w:space="0" w:color="auto"/>
        <w:left w:val="none" w:sz="0" w:space="0" w:color="auto"/>
        <w:bottom w:val="none" w:sz="0" w:space="0" w:color="auto"/>
        <w:right w:val="none" w:sz="0" w:space="0" w:color="auto"/>
      </w:divBdr>
    </w:div>
    <w:div w:id="130447888">
      <w:bodyDiv w:val="1"/>
      <w:marLeft w:val="0"/>
      <w:marRight w:val="0"/>
      <w:marTop w:val="0"/>
      <w:marBottom w:val="0"/>
      <w:divBdr>
        <w:top w:val="none" w:sz="0" w:space="0" w:color="auto"/>
        <w:left w:val="none" w:sz="0" w:space="0" w:color="auto"/>
        <w:bottom w:val="none" w:sz="0" w:space="0" w:color="auto"/>
        <w:right w:val="none" w:sz="0" w:space="0" w:color="auto"/>
      </w:divBdr>
    </w:div>
    <w:div w:id="130637498">
      <w:bodyDiv w:val="1"/>
      <w:marLeft w:val="0"/>
      <w:marRight w:val="0"/>
      <w:marTop w:val="0"/>
      <w:marBottom w:val="0"/>
      <w:divBdr>
        <w:top w:val="none" w:sz="0" w:space="0" w:color="auto"/>
        <w:left w:val="none" w:sz="0" w:space="0" w:color="auto"/>
        <w:bottom w:val="none" w:sz="0" w:space="0" w:color="auto"/>
        <w:right w:val="none" w:sz="0" w:space="0" w:color="auto"/>
      </w:divBdr>
    </w:div>
    <w:div w:id="131412460">
      <w:bodyDiv w:val="1"/>
      <w:marLeft w:val="0"/>
      <w:marRight w:val="0"/>
      <w:marTop w:val="0"/>
      <w:marBottom w:val="0"/>
      <w:divBdr>
        <w:top w:val="none" w:sz="0" w:space="0" w:color="auto"/>
        <w:left w:val="none" w:sz="0" w:space="0" w:color="auto"/>
        <w:bottom w:val="none" w:sz="0" w:space="0" w:color="auto"/>
        <w:right w:val="none" w:sz="0" w:space="0" w:color="auto"/>
      </w:divBdr>
    </w:div>
    <w:div w:id="131414403">
      <w:bodyDiv w:val="1"/>
      <w:marLeft w:val="0"/>
      <w:marRight w:val="0"/>
      <w:marTop w:val="0"/>
      <w:marBottom w:val="0"/>
      <w:divBdr>
        <w:top w:val="none" w:sz="0" w:space="0" w:color="auto"/>
        <w:left w:val="none" w:sz="0" w:space="0" w:color="auto"/>
        <w:bottom w:val="none" w:sz="0" w:space="0" w:color="auto"/>
        <w:right w:val="none" w:sz="0" w:space="0" w:color="auto"/>
      </w:divBdr>
      <w:divsChild>
        <w:div w:id="638148456">
          <w:marLeft w:val="480"/>
          <w:marRight w:val="0"/>
          <w:marTop w:val="0"/>
          <w:marBottom w:val="0"/>
          <w:divBdr>
            <w:top w:val="none" w:sz="0" w:space="0" w:color="auto"/>
            <w:left w:val="none" w:sz="0" w:space="0" w:color="auto"/>
            <w:bottom w:val="none" w:sz="0" w:space="0" w:color="auto"/>
            <w:right w:val="none" w:sz="0" w:space="0" w:color="auto"/>
          </w:divBdr>
        </w:div>
        <w:div w:id="1535117249">
          <w:marLeft w:val="480"/>
          <w:marRight w:val="0"/>
          <w:marTop w:val="0"/>
          <w:marBottom w:val="0"/>
          <w:divBdr>
            <w:top w:val="none" w:sz="0" w:space="0" w:color="auto"/>
            <w:left w:val="none" w:sz="0" w:space="0" w:color="auto"/>
            <w:bottom w:val="none" w:sz="0" w:space="0" w:color="auto"/>
            <w:right w:val="none" w:sz="0" w:space="0" w:color="auto"/>
          </w:divBdr>
        </w:div>
        <w:div w:id="800534109">
          <w:marLeft w:val="480"/>
          <w:marRight w:val="0"/>
          <w:marTop w:val="0"/>
          <w:marBottom w:val="0"/>
          <w:divBdr>
            <w:top w:val="none" w:sz="0" w:space="0" w:color="auto"/>
            <w:left w:val="none" w:sz="0" w:space="0" w:color="auto"/>
            <w:bottom w:val="none" w:sz="0" w:space="0" w:color="auto"/>
            <w:right w:val="none" w:sz="0" w:space="0" w:color="auto"/>
          </w:divBdr>
        </w:div>
        <w:div w:id="1975480849">
          <w:marLeft w:val="480"/>
          <w:marRight w:val="0"/>
          <w:marTop w:val="0"/>
          <w:marBottom w:val="0"/>
          <w:divBdr>
            <w:top w:val="none" w:sz="0" w:space="0" w:color="auto"/>
            <w:left w:val="none" w:sz="0" w:space="0" w:color="auto"/>
            <w:bottom w:val="none" w:sz="0" w:space="0" w:color="auto"/>
            <w:right w:val="none" w:sz="0" w:space="0" w:color="auto"/>
          </w:divBdr>
        </w:div>
        <w:div w:id="367989641">
          <w:marLeft w:val="480"/>
          <w:marRight w:val="0"/>
          <w:marTop w:val="0"/>
          <w:marBottom w:val="0"/>
          <w:divBdr>
            <w:top w:val="none" w:sz="0" w:space="0" w:color="auto"/>
            <w:left w:val="none" w:sz="0" w:space="0" w:color="auto"/>
            <w:bottom w:val="none" w:sz="0" w:space="0" w:color="auto"/>
            <w:right w:val="none" w:sz="0" w:space="0" w:color="auto"/>
          </w:divBdr>
        </w:div>
        <w:div w:id="33434790">
          <w:marLeft w:val="480"/>
          <w:marRight w:val="0"/>
          <w:marTop w:val="0"/>
          <w:marBottom w:val="0"/>
          <w:divBdr>
            <w:top w:val="none" w:sz="0" w:space="0" w:color="auto"/>
            <w:left w:val="none" w:sz="0" w:space="0" w:color="auto"/>
            <w:bottom w:val="none" w:sz="0" w:space="0" w:color="auto"/>
            <w:right w:val="none" w:sz="0" w:space="0" w:color="auto"/>
          </w:divBdr>
        </w:div>
        <w:div w:id="1683975526">
          <w:marLeft w:val="480"/>
          <w:marRight w:val="0"/>
          <w:marTop w:val="0"/>
          <w:marBottom w:val="0"/>
          <w:divBdr>
            <w:top w:val="none" w:sz="0" w:space="0" w:color="auto"/>
            <w:left w:val="none" w:sz="0" w:space="0" w:color="auto"/>
            <w:bottom w:val="none" w:sz="0" w:space="0" w:color="auto"/>
            <w:right w:val="none" w:sz="0" w:space="0" w:color="auto"/>
          </w:divBdr>
        </w:div>
        <w:div w:id="1315112063">
          <w:marLeft w:val="480"/>
          <w:marRight w:val="0"/>
          <w:marTop w:val="0"/>
          <w:marBottom w:val="0"/>
          <w:divBdr>
            <w:top w:val="none" w:sz="0" w:space="0" w:color="auto"/>
            <w:left w:val="none" w:sz="0" w:space="0" w:color="auto"/>
            <w:bottom w:val="none" w:sz="0" w:space="0" w:color="auto"/>
            <w:right w:val="none" w:sz="0" w:space="0" w:color="auto"/>
          </w:divBdr>
        </w:div>
        <w:div w:id="503130729">
          <w:marLeft w:val="480"/>
          <w:marRight w:val="0"/>
          <w:marTop w:val="0"/>
          <w:marBottom w:val="0"/>
          <w:divBdr>
            <w:top w:val="none" w:sz="0" w:space="0" w:color="auto"/>
            <w:left w:val="none" w:sz="0" w:space="0" w:color="auto"/>
            <w:bottom w:val="none" w:sz="0" w:space="0" w:color="auto"/>
            <w:right w:val="none" w:sz="0" w:space="0" w:color="auto"/>
          </w:divBdr>
        </w:div>
        <w:div w:id="501438260">
          <w:marLeft w:val="480"/>
          <w:marRight w:val="0"/>
          <w:marTop w:val="0"/>
          <w:marBottom w:val="0"/>
          <w:divBdr>
            <w:top w:val="none" w:sz="0" w:space="0" w:color="auto"/>
            <w:left w:val="none" w:sz="0" w:space="0" w:color="auto"/>
            <w:bottom w:val="none" w:sz="0" w:space="0" w:color="auto"/>
            <w:right w:val="none" w:sz="0" w:space="0" w:color="auto"/>
          </w:divBdr>
        </w:div>
        <w:div w:id="1077744543">
          <w:marLeft w:val="480"/>
          <w:marRight w:val="0"/>
          <w:marTop w:val="0"/>
          <w:marBottom w:val="0"/>
          <w:divBdr>
            <w:top w:val="none" w:sz="0" w:space="0" w:color="auto"/>
            <w:left w:val="none" w:sz="0" w:space="0" w:color="auto"/>
            <w:bottom w:val="none" w:sz="0" w:space="0" w:color="auto"/>
            <w:right w:val="none" w:sz="0" w:space="0" w:color="auto"/>
          </w:divBdr>
        </w:div>
        <w:div w:id="1947538318">
          <w:marLeft w:val="480"/>
          <w:marRight w:val="0"/>
          <w:marTop w:val="0"/>
          <w:marBottom w:val="0"/>
          <w:divBdr>
            <w:top w:val="none" w:sz="0" w:space="0" w:color="auto"/>
            <w:left w:val="none" w:sz="0" w:space="0" w:color="auto"/>
            <w:bottom w:val="none" w:sz="0" w:space="0" w:color="auto"/>
            <w:right w:val="none" w:sz="0" w:space="0" w:color="auto"/>
          </w:divBdr>
        </w:div>
        <w:div w:id="2018538960">
          <w:marLeft w:val="480"/>
          <w:marRight w:val="0"/>
          <w:marTop w:val="0"/>
          <w:marBottom w:val="0"/>
          <w:divBdr>
            <w:top w:val="none" w:sz="0" w:space="0" w:color="auto"/>
            <w:left w:val="none" w:sz="0" w:space="0" w:color="auto"/>
            <w:bottom w:val="none" w:sz="0" w:space="0" w:color="auto"/>
            <w:right w:val="none" w:sz="0" w:space="0" w:color="auto"/>
          </w:divBdr>
        </w:div>
        <w:div w:id="770592134">
          <w:marLeft w:val="480"/>
          <w:marRight w:val="0"/>
          <w:marTop w:val="0"/>
          <w:marBottom w:val="0"/>
          <w:divBdr>
            <w:top w:val="none" w:sz="0" w:space="0" w:color="auto"/>
            <w:left w:val="none" w:sz="0" w:space="0" w:color="auto"/>
            <w:bottom w:val="none" w:sz="0" w:space="0" w:color="auto"/>
            <w:right w:val="none" w:sz="0" w:space="0" w:color="auto"/>
          </w:divBdr>
        </w:div>
        <w:div w:id="1719355698">
          <w:marLeft w:val="480"/>
          <w:marRight w:val="0"/>
          <w:marTop w:val="0"/>
          <w:marBottom w:val="0"/>
          <w:divBdr>
            <w:top w:val="none" w:sz="0" w:space="0" w:color="auto"/>
            <w:left w:val="none" w:sz="0" w:space="0" w:color="auto"/>
            <w:bottom w:val="none" w:sz="0" w:space="0" w:color="auto"/>
            <w:right w:val="none" w:sz="0" w:space="0" w:color="auto"/>
          </w:divBdr>
        </w:div>
        <w:div w:id="1876305638">
          <w:marLeft w:val="480"/>
          <w:marRight w:val="0"/>
          <w:marTop w:val="0"/>
          <w:marBottom w:val="0"/>
          <w:divBdr>
            <w:top w:val="none" w:sz="0" w:space="0" w:color="auto"/>
            <w:left w:val="none" w:sz="0" w:space="0" w:color="auto"/>
            <w:bottom w:val="none" w:sz="0" w:space="0" w:color="auto"/>
            <w:right w:val="none" w:sz="0" w:space="0" w:color="auto"/>
          </w:divBdr>
        </w:div>
        <w:div w:id="944926810">
          <w:marLeft w:val="480"/>
          <w:marRight w:val="0"/>
          <w:marTop w:val="0"/>
          <w:marBottom w:val="0"/>
          <w:divBdr>
            <w:top w:val="none" w:sz="0" w:space="0" w:color="auto"/>
            <w:left w:val="none" w:sz="0" w:space="0" w:color="auto"/>
            <w:bottom w:val="none" w:sz="0" w:space="0" w:color="auto"/>
            <w:right w:val="none" w:sz="0" w:space="0" w:color="auto"/>
          </w:divBdr>
        </w:div>
        <w:div w:id="2081175847">
          <w:marLeft w:val="480"/>
          <w:marRight w:val="0"/>
          <w:marTop w:val="0"/>
          <w:marBottom w:val="0"/>
          <w:divBdr>
            <w:top w:val="none" w:sz="0" w:space="0" w:color="auto"/>
            <w:left w:val="none" w:sz="0" w:space="0" w:color="auto"/>
            <w:bottom w:val="none" w:sz="0" w:space="0" w:color="auto"/>
            <w:right w:val="none" w:sz="0" w:space="0" w:color="auto"/>
          </w:divBdr>
        </w:div>
        <w:div w:id="792140921">
          <w:marLeft w:val="480"/>
          <w:marRight w:val="0"/>
          <w:marTop w:val="0"/>
          <w:marBottom w:val="0"/>
          <w:divBdr>
            <w:top w:val="none" w:sz="0" w:space="0" w:color="auto"/>
            <w:left w:val="none" w:sz="0" w:space="0" w:color="auto"/>
            <w:bottom w:val="none" w:sz="0" w:space="0" w:color="auto"/>
            <w:right w:val="none" w:sz="0" w:space="0" w:color="auto"/>
          </w:divBdr>
        </w:div>
        <w:div w:id="160512334">
          <w:marLeft w:val="480"/>
          <w:marRight w:val="0"/>
          <w:marTop w:val="0"/>
          <w:marBottom w:val="0"/>
          <w:divBdr>
            <w:top w:val="none" w:sz="0" w:space="0" w:color="auto"/>
            <w:left w:val="none" w:sz="0" w:space="0" w:color="auto"/>
            <w:bottom w:val="none" w:sz="0" w:space="0" w:color="auto"/>
            <w:right w:val="none" w:sz="0" w:space="0" w:color="auto"/>
          </w:divBdr>
        </w:div>
        <w:div w:id="819811314">
          <w:marLeft w:val="480"/>
          <w:marRight w:val="0"/>
          <w:marTop w:val="0"/>
          <w:marBottom w:val="0"/>
          <w:divBdr>
            <w:top w:val="none" w:sz="0" w:space="0" w:color="auto"/>
            <w:left w:val="none" w:sz="0" w:space="0" w:color="auto"/>
            <w:bottom w:val="none" w:sz="0" w:space="0" w:color="auto"/>
            <w:right w:val="none" w:sz="0" w:space="0" w:color="auto"/>
          </w:divBdr>
        </w:div>
        <w:div w:id="754518209">
          <w:marLeft w:val="480"/>
          <w:marRight w:val="0"/>
          <w:marTop w:val="0"/>
          <w:marBottom w:val="0"/>
          <w:divBdr>
            <w:top w:val="none" w:sz="0" w:space="0" w:color="auto"/>
            <w:left w:val="none" w:sz="0" w:space="0" w:color="auto"/>
            <w:bottom w:val="none" w:sz="0" w:space="0" w:color="auto"/>
            <w:right w:val="none" w:sz="0" w:space="0" w:color="auto"/>
          </w:divBdr>
        </w:div>
        <w:div w:id="910191903">
          <w:marLeft w:val="480"/>
          <w:marRight w:val="0"/>
          <w:marTop w:val="0"/>
          <w:marBottom w:val="0"/>
          <w:divBdr>
            <w:top w:val="none" w:sz="0" w:space="0" w:color="auto"/>
            <w:left w:val="none" w:sz="0" w:space="0" w:color="auto"/>
            <w:bottom w:val="none" w:sz="0" w:space="0" w:color="auto"/>
            <w:right w:val="none" w:sz="0" w:space="0" w:color="auto"/>
          </w:divBdr>
        </w:div>
        <w:div w:id="1174026603">
          <w:marLeft w:val="480"/>
          <w:marRight w:val="0"/>
          <w:marTop w:val="0"/>
          <w:marBottom w:val="0"/>
          <w:divBdr>
            <w:top w:val="none" w:sz="0" w:space="0" w:color="auto"/>
            <w:left w:val="none" w:sz="0" w:space="0" w:color="auto"/>
            <w:bottom w:val="none" w:sz="0" w:space="0" w:color="auto"/>
            <w:right w:val="none" w:sz="0" w:space="0" w:color="auto"/>
          </w:divBdr>
        </w:div>
        <w:div w:id="264532631">
          <w:marLeft w:val="480"/>
          <w:marRight w:val="0"/>
          <w:marTop w:val="0"/>
          <w:marBottom w:val="0"/>
          <w:divBdr>
            <w:top w:val="none" w:sz="0" w:space="0" w:color="auto"/>
            <w:left w:val="none" w:sz="0" w:space="0" w:color="auto"/>
            <w:bottom w:val="none" w:sz="0" w:space="0" w:color="auto"/>
            <w:right w:val="none" w:sz="0" w:space="0" w:color="auto"/>
          </w:divBdr>
        </w:div>
        <w:div w:id="670452148">
          <w:marLeft w:val="480"/>
          <w:marRight w:val="0"/>
          <w:marTop w:val="0"/>
          <w:marBottom w:val="0"/>
          <w:divBdr>
            <w:top w:val="none" w:sz="0" w:space="0" w:color="auto"/>
            <w:left w:val="none" w:sz="0" w:space="0" w:color="auto"/>
            <w:bottom w:val="none" w:sz="0" w:space="0" w:color="auto"/>
            <w:right w:val="none" w:sz="0" w:space="0" w:color="auto"/>
          </w:divBdr>
        </w:div>
        <w:div w:id="2014255337">
          <w:marLeft w:val="480"/>
          <w:marRight w:val="0"/>
          <w:marTop w:val="0"/>
          <w:marBottom w:val="0"/>
          <w:divBdr>
            <w:top w:val="none" w:sz="0" w:space="0" w:color="auto"/>
            <w:left w:val="none" w:sz="0" w:space="0" w:color="auto"/>
            <w:bottom w:val="none" w:sz="0" w:space="0" w:color="auto"/>
            <w:right w:val="none" w:sz="0" w:space="0" w:color="auto"/>
          </w:divBdr>
        </w:div>
        <w:div w:id="2097481986">
          <w:marLeft w:val="480"/>
          <w:marRight w:val="0"/>
          <w:marTop w:val="0"/>
          <w:marBottom w:val="0"/>
          <w:divBdr>
            <w:top w:val="none" w:sz="0" w:space="0" w:color="auto"/>
            <w:left w:val="none" w:sz="0" w:space="0" w:color="auto"/>
            <w:bottom w:val="none" w:sz="0" w:space="0" w:color="auto"/>
            <w:right w:val="none" w:sz="0" w:space="0" w:color="auto"/>
          </w:divBdr>
        </w:div>
        <w:div w:id="1686860175">
          <w:marLeft w:val="480"/>
          <w:marRight w:val="0"/>
          <w:marTop w:val="0"/>
          <w:marBottom w:val="0"/>
          <w:divBdr>
            <w:top w:val="none" w:sz="0" w:space="0" w:color="auto"/>
            <w:left w:val="none" w:sz="0" w:space="0" w:color="auto"/>
            <w:bottom w:val="none" w:sz="0" w:space="0" w:color="auto"/>
            <w:right w:val="none" w:sz="0" w:space="0" w:color="auto"/>
          </w:divBdr>
        </w:div>
        <w:div w:id="2135249864">
          <w:marLeft w:val="480"/>
          <w:marRight w:val="0"/>
          <w:marTop w:val="0"/>
          <w:marBottom w:val="0"/>
          <w:divBdr>
            <w:top w:val="none" w:sz="0" w:space="0" w:color="auto"/>
            <w:left w:val="none" w:sz="0" w:space="0" w:color="auto"/>
            <w:bottom w:val="none" w:sz="0" w:space="0" w:color="auto"/>
            <w:right w:val="none" w:sz="0" w:space="0" w:color="auto"/>
          </w:divBdr>
        </w:div>
        <w:div w:id="1961766073">
          <w:marLeft w:val="480"/>
          <w:marRight w:val="0"/>
          <w:marTop w:val="0"/>
          <w:marBottom w:val="0"/>
          <w:divBdr>
            <w:top w:val="none" w:sz="0" w:space="0" w:color="auto"/>
            <w:left w:val="none" w:sz="0" w:space="0" w:color="auto"/>
            <w:bottom w:val="none" w:sz="0" w:space="0" w:color="auto"/>
            <w:right w:val="none" w:sz="0" w:space="0" w:color="auto"/>
          </w:divBdr>
        </w:div>
        <w:div w:id="1314484765">
          <w:marLeft w:val="480"/>
          <w:marRight w:val="0"/>
          <w:marTop w:val="0"/>
          <w:marBottom w:val="0"/>
          <w:divBdr>
            <w:top w:val="none" w:sz="0" w:space="0" w:color="auto"/>
            <w:left w:val="none" w:sz="0" w:space="0" w:color="auto"/>
            <w:bottom w:val="none" w:sz="0" w:space="0" w:color="auto"/>
            <w:right w:val="none" w:sz="0" w:space="0" w:color="auto"/>
          </w:divBdr>
        </w:div>
        <w:div w:id="1516772166">
          <w:marLeft w:val="480"/>
          <w:marRight w:val="0"/>
          <w:marTop w:val="0"/>
          <w:marBottom w:val="0"/>
          <w:divBdr>
            <w:top w:val="none" w:sz="0" w:space="0" w:color="auto"/>
            <w:left w:val="none" w:sz="0" w:space="0" w:color="auto"/>
            <w:bottom w:val="none" w:sz="0" w:space="0" w:color="auto"/>
            <w:right w:val="none" w:sz="0" w:space="0" w:color="auto"/>
          </w:divBdr>
        </w:div>
        <w:div w:id="342905360">
          <w:marLeft w:val="480"/>
          <w:marRight w:val="0"/>
          <w:marTop w:val="0"/>
          <w:marBottom w:val="0"/>
          <w:divBdr>
            <w:top w:val="none" w:sz="0" w:space="0" w:color="auto"/>
            <w:left w:val="none" w:sz="0" w:space="0" w:color="auto"/>
            <w:bottom w:val="none" w:sz="0" w:space="0" w:color="auto"/>
            <w:right w:val="none" w:sz="0" w:space="0" w:color="auto"/>
          </w:divBdr>
        </w:div>
        <w:div w:id="2042196164">
          <w:marLeft w:val="480"/>
          <w:marRight w:val="0"/>
          <w:marTop w:val="0"/>
          <w:marBottom w:val="0"/>
          <w:divBdr>
            <w:top w:val="none" w:sz="0" w:space="0" w:color="auto"/>
            <w:left w:val="none" w:sz="0" w:space="0" w:color="auto"/>
            <w:bottom w:val="none" w:sz="0" w:space="0" w:color="auto"/>
            <w:right w:val="none" w:sz="0" w:space="0" w:color="auto"/>
          </w:divBdr>
        </w:div>
        <w:div w:id="707144302">
          <w:marLeft w:val="480"/>
          <w:marRight w:val="0"/>
          <w:marTop w:val="0"/>
          <w:marBottom w:val="0"/>
          <w:divBdr>
            <w:top w:val="none" w:sz="0" w:space="0" w:color="auto"/>
            <w:left w:val="none" w:sz="0" w:space="0" w:color="auto"/>
            <w:bottom w:val="none" w:sz="0" w:space="0" w:color="auto"/>
            <w:right w:val="none" w:sz="0" w:space="0" w:color="auto"/>
          </w:divBdr>
        </w:div>
        <w:div w:id="1611932871">
          <w:marLeft w:val="480"/>
          <w:marRight w:val="0"/>
          <w:marTop w:val="0"/>
          <w:marBottom w:val="0"/>
          <w:divBdr>
            <w:top w:val="none" w:sz="0" w:space="0" w:color="auto"/>
            <w:left w:val="none" w:sz="0" w:space="0" w:color="auto"/>
            <w:bottom w:val="none" w:sz="0" w:space="0" w:color="auto"/>
            <w:right w:val="none" w:sz="0" w:space="0" w:color="auto"/>
          </w:divBdr>
        </w:div>
        <w:div w:id="1069769966">
          <w:marLeft w:val="480"/>
          <w:marRight w:val="0"/>
          <w:marTop w:val="0"/>
          <w:marBottom w:val="0"/>
          <w:divBdr>
            <w:top w:val="none" w:sz="0" w:space="0" w:color="auto"/>
            <w:left w:val="none" w:sz="0" w:space="0" w:color="auto"/>
            <w:bottom w:val="none" w:sz="0" w:space="0" w:color="auto"/>
            <w:right w:val="none" w:sz="0" w:space="0" w:color="auto"/>
          </w:divBdr>
        </w:div>
        <w:div w:id="717625160">
          <w:marLeft w:val="480"/>
          <w:marRight w:val="0"/>
          <w:marTop w:val="0"/>
          <w:marBottom w:val="0"/>
          <w:divBdr>
            <w:top w:val="none" w:sz="0" w:space="0" w:color="auto"/>
            <w:left w:val="none" w:sz="0" w:space="0" w:color="auto"/>
            <w:bottom w:val="none" w:sz="0" w:space="0" w:color="auto"/>
            <w:right w:val="none" w:sz="0" w:space="0" w:color="auto"/>
          </w:divBdr>
        </w:div>
        <w:div w:id="2044746720">
          <w:marLeft w:val="480"/>
          <w:marRight w:val="0"/>
          <w:marTop w:val="0"/>
          <w:marBottom w:val="0"/>
          <w:divBdr>
            <w:top w:val="none" w:sz="0" w:space="0" w:color="auto"/>
            <w:left w:val="none" w:sz="0" w:space="0" w:color="auto"/>
            <w:bottom w:val="none" w:sz="0" w:space="0" w:color="auto"/>
            <w:right w:val="none" w:sz="0" w:space="0" w:color="auto"/>
          </w:divBdr>
        </w:div>
        <w:div w:id="1368331803">
          <w:marLeft w:val="480"/>
          <w:marRight w:val="0"/>
          <w:marTop w:val="0"/>
          <w:marBottom w:val="0"/>
          <w:divBdr>
            <w:top w:val="none" w:sz="0" w:space="0" w:color="auto"/>
            <w:left w:val="none" w:sz="0" w:space="0" w:color="auto"/>
            <w:bottom w:val="none" w:sz="0" w:space="0" w:color="auto"/>
            <w:right w:val="none" w:sz="0" w:space="0" w:color="auto"/>
          </w:divBdr>
        </w:div>
        <w:div w:id="944195180">
          <w:marLeft w:val="480"/>
          <w:marRight w:val="0"/>
          <w:marTop w:val="0"/>
          <w:marBottom w:val="0"/>
          <w:divBdr>
            <w:top w:val="none" w:sz="0" w:space="0" w:color="auto"/>
            <w:left w:val="none" w:sz="0" w:space="0" w:color="auto"/>
            <w:bottom w:val="none" w:sz="0" w:space="0" w:color="auto"/>
            <w:right w:val="none" w:sz="0" w:space="0" w:color="auto"/>
          </w:divBdr>
        </w:div>
        <w:div w:id="630597379">
          <w:marLeft w:val="480"/>
          <w:marRight w:val="0"/>
          <w:marTop w:val="0"/>
          <w:marBottom w:val="0"/>
          <w:divBdr>
            <w:top w:val="none" w:sz="0" w:space="0" w:color="auto"/>
            <w:left w:val="none" w:sz="0" w:space="0" w:color="auto"/>
            <w:bottom w:val="none" w:sz="0" w:space="0" w:color="auto"/>
            <w:right w:val="none" w:sz="0" w:space="0" w:color="auto"/>
          </w:divBdr>
        </w:div>
        <w:div w:id="1847087613">
          <w:marLeft w:val="480"/>
          <w:marRight w:val="0"/>
          <w:marTop w:val="0"/>
          <w:marBottom w:val="0"/>
          <w:divBdr>
            <w:top w:val="none" w:sz="0" w:space="0" w:color="auto"/>
            <w:left w:val="none" w:sz="0" w:space="0" w:color="auto"/>
            <w:bottom w:val="none" w:sz="0" w:space="0" w:color="auto"/>
            <w:right w:val="none" w:sz="0" w:space="0" w:color="auto"/>
          </w:divBdr>
        </w:div>
      </w:divsChild>
    </w:div>
    <w:div w:id="131481245">
      <w:bodyDiv w:val="1"/>
      <w:marLeft w:val="0"/>
      <w:marRight w:val="0"/>
      <w:marTop w:val="0"/>
      <w:marBottom w:val="0"/>
      <w:divBdr>
        <w:top w:val="none" w:sz="0" w:space="0" w:color="auto"/>
        <w:left w:val="none" w:sz="0" w:space="0" w:color="auto"/>
        <w:bottom w:val="none" w:sz="0" w:space="0" w:color="auto"/>
        <w:right w:val="none" w:sz="0" w:space="0" w:color="auto"/>
      </w:divBdr>
    </w:div>
    <w:div w:id="131798372">
      <w:bodyDiv w:val="1"/>
      <w:marLeft w:val="0"/>
      <w:marRight w:val="0"/>
      <w:marTop w:val="0"/>
      <w:marBottom w:val="0"/>
      <w:divBdr>
        <w:top w:val="none" w:sz="0" w:space="0" w:color="auto"/>
        <w:left w:val="none" w:sz="0" w:space="0" w:color="auto"/>
        <w:bottom w:val="none" w:sz="0" w:space="0" w:color="auto"/>
        <w:right w:val="none" w:sz="0" w:space="0" w:color="auto"/>
      </w:divBdr>
      <w:divsChild>
        <w:div w:id="1444960043">
          <w:marLeft w:val="480"/>
          <w:marRight w:val="0"/>
          <w:marTop w:val="0"/>
          <w:marBottom w:val="0"/>
          <w:divBdr>
            <w:top w:val="none" w:sz="0" w:space="0" w:color="auto"/>
            <w:left w:val="none" w:sz="0" w:space="0" w:color="auto"/>
            <w:bottom w:val="none" w:sz="0" w:space="0" w:color="auto"/>
            <w:right w:val="none" w:sz="0" w:space="0" w:color="auto"/>
          </w:divBdr>
        </w:div>
        <w:div w:id="1357341963">
          <w:marLeft w:val="480"/>
          <w:marRight w:val="0"/>
          <w:marTop w:val="0"/>
          <w:marBottom w:val="0"/>
          <w:divBdr>
            <w:top w:val="none" w:sz="0" w:space="0" w:color="auto"/>
            <w:left w:val="none" w:sz="0" w:space="0" w:color="auto"/>
            <w:bottom w:val="none" w:sz="0" w:space="0" w:color="auto"/>
            <w:right w:val="none" w:sz="0" w:space="0" w:color="auto"/>
          </w:divBdr>
        </w:div>
        <w:div w:id="1553804299">
          <w:marLeft w:val="480"/>
          <w:marRight w:val="0"/>
          <w:marTop w:val="0"/>
          <w:marBottom w:val="0"/>
          <w:divBdr>
            <w:top w:val="none" w:sz="0" w:space="0" w:color="auto"/>
            <w:left w:val="none" w:sz="0" w:space="0" w:color="auto"/>
            <w:bottom w:val="none" w:sz="0" w:space="0" w:color="auto"/>
            <w:right w:val="none" w:sz="0" w:space="0" w:color="auto"/>
          </w:divBdr>
        </w:div>
        <w:div w:id="431166236">
          <w:marLeft w:val="480"/>
          <w:marRight w:val="0"/>
          <w:marTop w:val="0"/>
          <w:marBottom w:val="0"/>
          <w:divBdr>
            <w:top w:val="none" w:sz="0" w:space="0" w:color="auto"/>
            <w:left w:val="none" w:sz="0" w:space="0" w:color="auto"/>
            <w:bottom w:val="none" w:sz="0" w:space="0" w:color="auto"/>
            <w:right w:val="none" w:sz="0" w:space="0" w:color="auto"/>
          </w:divBdr>
        </w:div>
        <w:div w:id="79184334">
          <w:marLeft w:val="480"/>
          <w:marRight w:val="0"/>
          <w:marTop w:val="0"/>
          <w:marBottom w:val="0"/>
          <w:divBdr>
            <w:top w:val="none" w:sz="0" w:space="0" w:color="auto"/>
            <w:left w:val="none" w:sz="0" w:space="0" w:color="auto"/>
            <w:bottom w:val="none" w:sz="0" w:space="0" w:color="auto"/>
            <w:right w:val="none" w:sz="0" w:space="0" w:color="auto"/>
          </w:divBdr>
        </w:div>
        <w:div w:id="1079447161">
          <w:marLeft w:val="480"/>
          <w:marRight w:val="0"/>
          <w:marTop w:val="0"/>
          <w:marBottom w:val="0"/>
          <w:divBdr>
            <w:top w:val="none" w:sz="0" w:space="0" w:color="auto"/>
            <w:left w:val="none" w:sz="0" w:space="0" w:color="auto"/>
            <w:bottom w:val="none" w:sz="0" w:space="0" w:color="auto"/>
            <w:right w:val="none" w:sz="0" w:space="0" w:color="auto"/>
          </w:divBdr>
        </w:div>
        <w:div w:id="1379473453">
          <w:marLeft w:val="480"/>
          <w:marRight w:val="0"/>
          <w:marTop w:val="0"/>
          <w:marBottom w:val="0"/>
          <w:divBdr>
            <w:top w:val="none" w:sz="0" w:space="0" w:color="auto"/>
            <w:left w:val="none" w:sz="0" w:space="0" w:color="auto"/>
            <w:bottom w:val="none" w:sz="0" w:space="0" w:color="auto"/>
            <w:right w:val="none" w:sz="0" w:space="0" w:color="auto"/>
          </w:divBdr>
        </w:div>
        <w:div w:id="2006855143">
          <w:marLeft w:val="480"/>
          <w:marRight w:val="0"/>
          <w:marTop w:val="0"/>
          <w:marBottom w:val="0"/>
          <w:divBdr>
            <w:top w:val="none" w:sz="0" w:space="0" w:color="auto"/>
            <w:left w:val="none" w:sz="0" w:space="0" w:color="auto"/>
            <w:bottom w:val="none" w:sz="0" w:space="0" w:color="auto"/>
            <w:right w:val="none" w:sz="0" w:space="0" w:color="auto"/>
          </w:divBdr>
        </w:div>
        <w:div w:id="27611220">
          <w:marLeft w:val="480"/>
          <w:marRight w:val="0"/>
          <w:marTop w:val="0"/>
          <w:marBottom w:val="0"/>
          <w:divBdr>
            <w:top w:val="none" w:sz="0" w:space="0" w:color="auto"/>
            <w:left w:val="none" w:sz="0" w:space="0" w:color="auto"/>
            <w:bottom w:val="none" w:sz="0" w:space="0" w:color="auto"/>
            <w:right w:val="none" w:sz="0" w:space="0" w:color="auto"/>
          </w:divBdr>
        </w:div>
        <w:div w:id="651718213">
          <w:marLeft w:val="480"/>
          <w:marRight w:val="0"/>
          <w:marTop w:val="0"/>
          <w:marBottom w:val="0"/>
          <w:divBdr>
            <w:top w:val="none" w:sz="0" w:space="0" w:color="auto"/>
            <w:left w:val="none" w:sz="0" w:space="0" w:color="auto"/>
            <w:bottom w:val="none" w:sz="0" w:space="0" w:color="auto"/>
            <w:right w:val="none" w:sz="0" w:space="0" w:color="auto"/>
          </w:divBdr>
        </w:div>
        <w:div w:id="826867721">
          <w:marLeft w:val="480"/>
          <w:marRight w:val="0"/>
          <w:marTop w:val="0"/>
          <w:marBottom w:val="0"/>
          <w:divBdr>
            <w:top w:val="none" w:sz="0" w:space="0" w:color="auto"/>
            <w:left w:val="none" w:sz="0" w:space="0" w:color="auto"/>
            <w:bottom w:val="none" w:sz="0" w:space="0" w:color="auto"/>
            <w:right w:val="none" w:sz="0" w:space="0" w:color="auto"/>
          </w:divBdr>
        </w:div>
        <w:div w:id="1693918353">
          <w:marLeft w:val="480"/>
          <w:marRight w:val="0"/>
          <w:marTop w:val="0"/>
          <w:marBottom w:val="0"/>
          <w:divBdr>
            <w:top w:val="none" w:sz="0" w:space="0" w:color="auto"/>
            <w:left w:val="none" w:sz="0" w:space="0" w:color="auto"/>
            <w:bottom w:val="none" w:sz="0" w:space="0" w:color="auto"/>
            <w:right w:val="none" w:sz="0" w:space="0" w:color="auto"/>
          </w:divBdr>
        </w:div>
        <w:div w:id="136075840">
          <w:marLeft w:val="480"/>
          <w:marRight w:val="0"/>
          <w:marTop w:val="0"/>
          <w:marBottom w:val="0"/>
          <w:divBdr>
            <w:top w:val="none" w:sz="0" w:space="0" w:color="auto"/>
            <w:left w:val="none" w:sz="0" w:space="0" w:color="auto"/>
            <w:bottom w:val="none" w:sz="0" w:space="0" w:color="auto"/>
            <w:right w:val="none" w:sz="0" w:space="0" w:color="auto"/>
          </w:divBdr>
        </w:div>
        <w:div w:id="309214482">
          <w:marLeft w:val="480"/>
          <w:marRight w:val="0"/>
          <w:marTop w:val="0"/>
          <w:marBottom w:val="0"/>
          <w:divBdr>
            <w:top w:val="none" w:sz="0" w:space="0" w:color="auto"/>
            <w:left w:val="none" w:sz="0" w:space="0" w:color="auto"/>
            <w:bottom w:val="none" w:sz="0" w:space="0" w:color="auto"/>
            <w:right w:val="none" w:sz="0" w:space="0" w:color="auto"/>
          </w:divBdr>
        </w:div>
        <w:div w:id="1461993978">
          <w:marLeft w:val="480"/>
          <w:marRight w:val="0"/>
          <w:marTop w:val="0"/>
          <w:marBottom w:val="0"/>
          <w:divBdr>
            <w:top w:val="none" w:sz="0" w:space="0" w:color="auto"/>
            <w:left w:val="none" w:sz="0" w:space="0" w:color="auto"/>
            <w:bottom w:val="none" w:sz="0" w:space="0" w:color="auto"/>
            <w:right w:val="none" w:sz="0" w:space="0" w:color="auto"/>
          </w:divBdr>
        </w:div>
        <w:div w:id="1090543098">
          <w:marLeft w:val="480"/>
          <w:marRight w:val="0"/>
          <w:marTop w:val="0"/>
          <w:marBottom w:val="0"/>
          <w:divBdr>
            <w:top w:val="none" w:sz="0" w:space="0" w:color="auto"/>
            <w:left w:val="none" w:sz="0" w:space="0" w:color="auto"/>
            <w:bottom w:val="none" w:sz="0" w:space="0" w:color="auto"/>
            <w:right w:val="none" w:sz="0" w:space="0" w:color="auto"/>
          </w:divBdr>
        </w:div>
        <w:div w:id="632293900">
          <w:marLeft w:val="480"/>
          <w:marRight w:val="0"/>
          <w:marTop w:val="0"/>
          <w:marBottom w:val="0"/>
          <w:divBdr>
            <w:top w:val="none" w:sz="0" w:space="0" w:color="auto"/>
            <w:left w:val="none" w:sz="0" w:space="0" w:color="auto"/>
            <w:bottom w:val="none" w:sz="0" w:space="0" w:color="auto"/>
            <w:right w:val="none" w:sz="0" w:space="0" w:color="auto"/>
          </w:divBdr>
        </w:div>
        <w:div w:id="757824262">
          <w:marLeft w:val="480"/>
          <w:marRight w:val="0"/>
          <w:marTop w:val="0"/>
          <w:marBottom w:val="0"/>
          <w:divBdr>
            <w:top w:val="none" w:sz="0" w:space="0" w:color="auto"/>
            <w:left w:val="none" w:sz="0" w:space="0" w:color="auto"/>
            <w:bottom w:val="none" w:sz="0" w:space="0" w:color="auto"/>
            <w:right w:val="none" w:sz="0" w:space="0" w:color="auto"/>
          </w:divBdr>
        </w:div>
        <w:div w:id="881022297">
          <w:marLeft w:val="480"/>
          <w:marRight w:val="0"/>
          <w:marTop w:val="0"/>
          <w:marBottom w:val="0"/>
          <w:divBdr>
            <w:top w:val="none" w:sz="0" w:space="0" w:color="auto"/>
            <w:left w:val="none" w:sz="0" w:space="0" w:color="auto"/>
            <w:bottom w:val="none" w:sz="0" w:space="0" w:color="auto"/>
            <w:right w:val="none" w:sz="0" w:space="0" w:color="auto"/>
          </w:divBdr>
        </w:div>
        <w:div w:id="1635790418">
          <w:marLeft w:val="480"/>
          <w:marRight w:val="0"/>
          <w:marTop w:val="0"/>
          <w:marBottom w:val="0"/>
          <w:divBdr>
            <w:top w:val="none" w:sz="0" w:space="0" w:color="auto"/>
            <w:left w:val="none" w:sz="0" w:space="0" w:color="auto"/>
            <w:bottom w:val="none" w:sz="0" w:space="0" w:color="auto"/>
            <w:right w:val="none" w:sz="0" w:space="0" w:color="auto"/>
          </w:divBdr>
        </w:div>
        <w:div w:id="1375354222">
          <w:marLeft w:val="480"/>
          <w:marRight w:val="0"/>
          <w:marTop w:val="0"/>
          <w:marBottom w:val="0"/>
          <w:divBdr>
            <w:top w:val="none" w:sz="0" w:space="0" w:color="auto"/>
            <w:left w:val="none" w:sz="0" w:space="0" w:color="auto"/>
            <w:bottom w:val="none" w:sz="0" w:space="0" w:color="auto"/>
            <w:right w:val="none" w:sz="0" w:space="0" w:color="auto"/>
          </w:divBdr>
        </w:div>
        <w:div w:id="802963597">
          <w:marLeft w:val="480"/>
          <w:marRight w:val="0"/>
          <w:marTop w:val="0"/>
          <w:marBottom w:val="0"/>
          <w:divBdr>
            <w:top w:val="none" w:sz="0" w:space="0" w:color="auto"/>
            <w:left w:val="none" w:sz="0" w:space="0" w:color="auto"/>
            <w:bottom w:val="none" w:sz="0" w:space="0" w:color="auto"/>
            <w:right w:val="none" w:sz="0" w:space="0" w:color="auto"/>
          </w:divBdr>
        </w:div>
        <w:div w:id="1876305527">
          <w:marLeft w:val="480"/>
          <w:marRight w:val="0"/>
          <w:marTop w:val="0"/>
          <w:marBottom w:val="0"/>
          <w:divBdr>
            <w:top w:val="none" w:sz="0" w:space="0" w:color="auto"/>
            <w:left w:val="none" w:sz="0" w:space="0" w:color="auto"/>
            <w:bottom w:val="none" w:sz="0" w:space="0" w:color="auto"/>
            <w:right w:val="none" w:sz="0" w:space="0" w:color="auto"/>
          </w:divBdr>
        </w:div>
        <w:div w:id="336926885">
          <w:marLeft w:val="480"/>
          <w:marRight w:val="0"/>
          <w:marTop w:val="0"/>
          <w:marBottom w:val="0"/>
          <w:divBdr>
            <w:top w:val="none" w:sz="0" w:space="0" w:color="auto"/>
            <w:left w:val="none" w:sz="0" w:space="0" w:color="auto"/>
            <w:bottom w:val="none" w:sz="0" w:space="0" w:color="auto"/>
            <w:right w:val="none" w:sz="0" w:space="0" w:color="auto"/>
          </w:divBdr>
        </w:div>
        <w:div w:id="686254812">
          <w:marLeft w:val="480"/>
          <w:marRight w:val="0"/>
          <w:marTop w:val="0"/>
          <w:marBottom w:val="0"/>
          <w:divBdr>
            <w:top w:val="none" w:sz="0" w:space="0" w:color="auto"/>
            <w:left w:val="none" w:sz="0" w:space="0" w:color="auto"/>
            <w:bottom w:val="none" w:sz="0" w:space="0" w:color="auto"/>
            <w:right w:val="none" w:sz="0" w:space="0" w:color="auto"/>
          </w:divBdr>
        </w:div>
        <w:div w:id="5594663">
          <w:marLeft w:val="480"/>
          <w:marRight w:val="0"/>
          <w:marTop w:val="0"/>
          <w:marBottom w:val="0"/>
          <w:divBdr>
            <w:top w:val="none" w:sz="0" w:space="0" w:color="auto"/>
            <w:left w:val="none" w:sz="0" w:space="0" w:color="auto"/>
            <w:bottom w:val="none" w:sz="0" w:space="0" w:color="auto"/>
            <w:right w:val="none" w:sz="0" w:space="0" w:color="auto"/>
          </w:divBdr>
        </w:div>
        <w:div w:id="368645479">
          <w:marLeft w:val="480"/>
          <w:marRight w:val="0"/>
          <w:marTop w:val="0"/>
          <w:marBottom w:val="0"/>
          <w:divBdr>
            <w:top w:val="none" w:sz="0" w:space="0" w:color="auto"/>
            <w:left w:val="none" w:sz="0" w:space="0" w:color="auto"/>
            <w:bottom w:val="none" w:sz="0" w:space="0" w:color="auto"/>
            <w:right w:val="none" w:sz="0" w:space="0" w:color="auto"/>
          </w:divBdr>
        </w:div>
        <w:div w:id="1278291011">
          <w:marLeft w:val="480"/>
          <w:marRight w:val="0"/>
          <w:marTop w:val="0"/>
          <w:marBottom w:val="0"/>
          <w:divBdr>
            <w:top w:val="none" w:sz="0" w:space="0" w:color="auto"/>
            <w:left w:val="none" w:sz="0" w:space="0" w:color="auto"/>
            <w:bottom w:val="none" w:sz="0" w:space="0" w:color="auto"/>
            <w:right w:val="none" w:sz="0" w:space="0" w:color="auto"/>
          </w:divBdr>
        </w:div>
        <w:div w:id="1013261289">
          <w:marLeft w:val="480"/>
          <w:marRight w:val="0"/>
          <w:marTop w:val="0"/>
          <w:marBottom w:val="0"/>
          <w:divBdr>
            <w:top w:val="none" w:sz="0" w:space="0" w:color="auto"/>
            <w:left w:val="none" w:sz="0" w:space="0" w:color="auto"/>
            <w:bottom w:val="none" w:sz="0" w:space="0" w:color="auto"/>
            <w:right w:val="none" w:sz="0" w:space="0" w:color="auto"/>
          </w:divBdr>
        </w:div>
        <w:div w:id="1593197317">
          <w:marLeft w:val="480"/>
          <w:marRight w:val="0"/>
          <w:marTop w:val="0"/>
          <w:marBottom w:val="0"/>
          <w:divBdr>
            <w:top w:val="none" w:sz="0" w:space="0" w:color="auto"/>
            <w:left w:val="none" w:sz="0" w:space="0" w:color="auto"/>
            <w:bottom w:val="none" w:sz="0" w:space="0" w:color="auto"/>
            <w:right w:val="none" w:sz="0" w:space="0" w:color="auto"/>
          </w:divBdr>
        </w:div>
        <w:div w:id="485972853">
          <w:marLeft w:val="480"/>
          <w:marRight w:val="0"/>
          <w:marTop w:val="0"/>
          <w:marBottom w:val="0"/>
          <w:divBdr>
            <w:top w:val="none" w:sz="0" w:space="0" w:color="auto"/>
            <w:left w:val="none" w:sz="0" w:space="0" w:color="auto"/>
            <w:bottom w:val="none" w:sz="0" w:space="0" w:color="auto"/>
            <w:right w:val="none" w:sz="0" w:space="0" w:color="auto"/>
          </w:divBdr>
        </w:div>
        <w:div w:id="1510489246">
          <w:marLeft w:val="480"/>
          <w:marRight w:val="0"/>
          <w:marTop w:val="0"/>
          <w:marBottom w:val="0"/>
          <w:divBdr>
            <w:top w:val="none" w:sz="0" w:space="0" w:color="auto"/>
            <w:left w:val="none" w:sz="0" w:space="0" w:color="auto"/>
            <w:bottom w:val="none" w:sz="0" w:space="0" w:color="auto"/>
            <w:right w:val="none" w:sz="0" w:space="0" w:color="auto"/>
          </w:divBdr>
        </w:div>
        <w:div w:id="89392246">
          <w:marLeft w:val="480"/>
          <w:marRight w:val="0"/>
          <w:marTop w:val="0"/>
          <w:marBottom w:val="0"/>
          <w:divBdr>
            <w:top w:val="none" w:sz="0" w:space="0" w:color="auto"/>
            <w:left w:val="none" w:sz="0" w:space="0" w:color="auto"/>
            <w:bottom w:val="none" w:sz="0" w:space="0" w:color="auto"/>
            <w:right w:val="none" w:sz="0" w:space="0" w:color="auto"/>
          </w:divBdr>
        </w:div>
        <w:div w:id="1513572767">
          <w:marLeft w:val="480"/>
          <w:marRight w:val="0"/>
          <w:marTop w:val="0"/>
          <w:marBottom w:val="0"/>
          <w:divBdr>
            <w:top w:val="none" w:sz="0" w:space="0" w:color="auto"/>
            <w:left w:val="none" w:sz="0" w:space="0" w:color="auto"/>
            <w:bottom w:val="none" w:sz="0" w:space="0" w:color="auto"/>
            <w:right w:val="none" w:sz="0" w:space="0" w:color="auto"/>
          </w:divBdr>
        </w:div>
        <w:div w:id="1165896043">
          <w:marLeft w:val="480"/>
          <w:marRight w:val="0"/>
          <w:marTop w:val="0"/>
          <w:marBottom w:val="0"/>
          <w:divBdr>
            <w:top w:val="none" w:sz="0" w:space="0" w:color="auto"/>
            <w:left w:val="none" w:sz="0" w:space="0" w:color="auto"/>
            <w:bottom w:val="none" w:sz="0" w:space="0" w:color="auto"/>
            <w:right w:val="none" w:sz="0" w:space="0" w:color="auto"/>
          </w:divBdr>
        </w:div>
        <w:div w:id="232160465">
          <w:marLeft w:val="480"/>
          <w:marRight w:val="0"/>
          <w:marTop w:val="0"/>
          <w:marBottom w:val="0"/>
          <w:divBdr>
            <w:top w:val="none" w:sz="0" w:space="0" w:color="auto"/>
            <w:left w:val="none" w:sz="0" w:space="0" w:color="auto"/>
            <w:bottom w:val="none" w:sz="0" w:space="0" w:color="auto"/>
            <w:right w:val="none" w:sz="0" w:space="0" w:color="auto"/>
          </w:divBdr>
        </w:div>
        <w:div w:id="368188508">
          <w:marLeft w:val="480"/>
          <w:marRight w:val="0"/>
          <w:marTop w:val="0"/>
          <w:marBottom w:val="0"/>
          <w:divBdr>
            <w:top w:val="none" w:sz="0" w:space="0" w:color="auto"/>
            <w:left w:val="none" w:sz="0" w:space="0" w:color="auto"/>
            <w:bottom w:val="none" w:sz="0" w:space="0" w:color="auto"/>
            <w:right w:val="none" w:sz="0" w:space="0" w:color="auto"/>
          </w:divBdr>
        </w:div>
        <w:div w:id="368117246">
          <w:marLeft w:val="480"/>
          <w:marRight w:val="0"/>
          <w:marTop w:val="0"/>
          <w:marBottom w:val="0"/>
          <w:divBdr>
            <w:top w:val="none" w:sz="0" w:space="0" w:color="auto"/>
            <w:left w:val="none" w:sz="0" w:space="0" w:color="auto"/>
            <w:bottom w:val="none" w:sz="0" w:space="0" w:color="auto"/>
            <w:right w:val="none" w:sz="0" w:space="0" w:color="auto"/>
          </w:divBdr>
        </w:div>
        <w:div w:id="1627273995">
          <w:marLeft w:val="480"/>
          <w:marRight w:val="0"/>
          <w:marTop w:val="0"/>
          <w:marBottom w:val="0"/>
          <w:divBdr>
            <w:top w:val="none" w:sz="0" w:space="0" w:color="auto"/>
            <w:left w:val="none" w:sz="0" w:space="0" w:color="auto"/>
            <w:bottom w:val="none" w:sz="0" w:space="0" w:color="auto"/>
            <w:right w:val="none" w:sz="0" w:space="0" w:color="auto"/>
          </w:divBdr>
        </w:div>
        <w:div w:id="1199513016">
          <w:marLeft w:val="480"/>
          <w:marRight w:val="0"/>
          <w:marTop w:val="0"/>
          <w:marBottom w:val="0"/>
          <w:divBdr>
            <w:top w:val="none" w:sz="0" w:space="0" w:color="auto"/>
            <w:left w:val="none" w:sz="0" w:space="0" w:color="auto"/>
            <w:bottom w:val="none" w:sz="0" w:space="0" w:color="auto"/>
            <w:right w:val="none" w:sz="0" w:space="0" w:color="auto"/>
          </w:divBdr>
        </w:div>
        <w:div w:id="3023858">
          <w:marLeft w:val="480"/>
          <w:marRight w:val="0"/>
          <w:marTop w:val="0"/>
          <w:marBottom w:val="0"/>
          <w:divBdr>
            <w:top w:val="none" w:sz="0" w:space="0" w:color="auto"/>
            <w:left w:val="none" w:sz="0" w:space="0" w:color="auto"/>
            <w:bottom w:val="none" w:sz="0" w:space="0" w:color="auto"/>
            <w:right w:val="none" w:sz="0" w:space="0" w:color="auto"/>
          </w:divBdr>
        </w:div>
      </w:divsChild>
    </w:div>
    <w:div w:id="132450861">
      <w:bodyDiv w:val="1"/>
      <w:marLeft w:val="0"/>
      <w:marRight w:val="0"/>
      <w:marTop w:val="0"/>
      <w:marBottom w:val="0"/>
      <w:divBdr>
        <w:top w:val="none" w:sz="0" w:space="0" w:color="auto"/>
        <w:left w:val="none" w:sz="0" w:space="0" w:color="auto"/>
        <w:bottom w:val="none" w:sz="0" w:space="0" w:color="auto"/>
        <w:right w:val="none" w:sz="0" w:space="0" w:color="auto"/>
      </w:divBdr>
    </w:div>
    <w:div w:id="132724561">
      <w:bodyDiv w:val="1"/>
      <w:marLeft w:val="0"/>
      <w:marRight w:val="0"/>
      <w:marTop w:val="0"/>
      <w:marBottom w:val="0"/>
      <w:divBdr>
        <w:top w:val="none" w:sz="0" w:space="0" w:color="auto"/>
        <w:left w:val="none" w:sz="0" w:space="0" w:color="auto"/>
        <w:bottom w:val="none" w:sz="0" w:space="0" w:color="auto"/>
        <w:right w:val="none" w:sz="0" w:space="0" w:color="auto"/>
      </w:divBdr>
    </w:div>
    <w:div w:id="132916754">
      <w:bodyDiv w:val="1"/>
      <w:marLeft w:val="0"/>
      <w:marRight w:val="0"/>
      <w:marTop w:val="0"/>
      <w:marBottom w:val="0"/>
      <w:divBdr>
        <w:top w:val="none" w:sz="0" w:space="0" w:color="auto"/>
        <w:left w:val="none" w:sz="0" w:space="0" w:color="auto"/>
        <w:bottom w:val="none" w:sz="0" w:space="0" w:color="auto"/>
        <w:right w:val="none" w:sz="0" w:space="0" w:color="auto"/>
      </w:divBdr>
    </w:div>
    <w:div w:id="132986993">
      <w:bodyDiv w:val="1"/>
      <w:marLeft w:val="0"/>
      <w:marRight w:val="0"/>
      <w:marTop w:val="0"/>
      <w:marBottom w:val="0"/>
      <w:divBdr>
        <w:top w:val="none" w:sz="0" w:space="0" w:color="auto"/>
        <w:left w:val="none" w:sz="0" w:space="0" w:color="auto"/>
        <w:bottom w:val="none" w:sz="0" w:space="0" w:color="auto"/>
        <w:right w:val="none" w:sz="0" w:space="0" w:color="auto"/>
      </w:divBdr>
    </w:div>
    <w:div w:id="133253756">
      <w:bodyDiv w:val="1"/>
      <w:marLeft w:val="0"/>
      <w:marRight w:val="0"/>
      <w:marTop w:val="0"/>
      <w:marBottom w:val="0"/>
      <w:divBdr>
        <w:top w:val="none" w:sz="0" w:space="0" w:color="auto"/>
        <w:left w:val="none" w:sz="0" w:space="0" w:color="auto"/>
        <w:bottom w:val="none" w:sz="0" w:space="0" w:color="auto"/>
        <w:right w:val="none" w:sz="0" w:space="0" w:color="auto"/>
      </w:divBdr>
    </w:div>
    <w:div w:id="133764875">
      <w:bodyDiv w:val="1"/>
      <w:marLeft w:val="0"/>
      <w:marRight w:val="0"/>
      <w:marTop w:val="0"/>
      <w:marBottom w:val="0"/>
      <w:divBdr>
        <w:top w:val="none" w:sz="0" w:space="0" w:color="auto"/>
        <w:left w:val="none" w:sz="0" w:space="0" w:color="auto"/>
        <w:bottom w:val="none" w:sz="0" w:space="0" w:color="auto"/>
        <w:right w:val="none" w:sz="0" w:space="0" w:color="auto"/>
      </w:divBdr>
    </w:div>
    <w:div w:id="135033843">
      <w:bodyDiv w:val="1"/>
      <w:marLeft w:val="0"/>
      <w:marRight w:val="0"/>
      <w:marTop w:val="0"/>
      <w:marBottom w:val="0"/>
      <w:divBdr>
        <w:top w:val="none" w:sz="0" w:space="0" w:color="auto"/>
        <w:left w:val="none" w:sz="0" w:space="0" w:color="auto"/>
        <w:bottom w:val="none" w:sz="0" w:space="0" w:color="auto"/>
        <w:right w:val="none" w:sz="0" w:space="0" w:color="auto"/>
      </w:divBdr>
    </w:div>
    <w:div w:id="135101787">
      <w:bodyDiv w:val="1"/>
      <w:marLeft w:val="0"/>
      <w:marRight w:val="0"/>
      <w:marTop w:val="0"/>
      <w:marBottom w:val="0"/>
      <w:divBdr>
        <w:top w:val="none" w:sz="0" w:space="0" w:color="auto"/>
        <w:left w:val="none" w:sz="0" w:space="0" w:color="auto"/>
        <w:bottom w:val="none" w:sz="0" w:space="0" w:color="auto"/>
        <w:right w:val="none" w:sz="0" w:space="0" w:color="auto"/>
      </w:divBdr>
    </w:div>
    <w:div w:id="135493517">
      <w:bodyDiv w:val="1"/>
      <w:marLeft w:val="0"/>
      <w:marRight w:val="0"/>
      <w:marTop w:val="0"/>
      <w:marBottom w:val="0"/>
      <w:divBdr>
        <w:top w:val="none" w:sz="0" w:space="0" w:color="auto"/>
        <w:left w:val="none" w:sz="0" w:space="0" w:color="auto"/>
        <w:bottom w:val="none" w:sz="0" w:space="0" w:color="auto"/>
        <w:right w:val="none" w:sz="0" w:space="0" w:color="auto"/>
      </w:divBdr>
    </w:div>
    <w:div w:id="136185212">
      <w:bodyDiv w:val="1"/>
      <w:marLeft w:val="0"/>
      <w:marRight w:val="0"/>
      <w:marTop w:val="0"/>
      <w:marBottom w:val="0"/>
      <w:divBdr>
        <w:top w:val="none" w:sz="0" w:space="0" w:color="auto"/>
        <w:left w:val="none" w:sz="0" w:space="0" w:color="auto"/>
        <w:bottom w:val="none" w:sz="0" w:space="0" w:color="auto"/>
        <w:right w:val="none" w:sz="0" w:space="0" w:color="auto"/>
      </w:divBdr>
    </w:div>
    <w:div w:id="136261176">
      <w:bodyDiv w:val="1"/>
      <w:marLeft w:val="0"/>
      <w:marRight w:val="0"/>
      <w:marTop w:val="0"/>
      <w:marBottom w:val="0"/>
      <w:divBdr>
        <w:top w:val="none" w:sz="0" w:space="0" w:color="auto"/>
        <w:left w:val="none" w:sz="0" w:space="0" w:color="auto"/>
        <w:bottom w:val="none" w:sz="0" w:space="0" w:color="auto"/>
        <w:right w:val="none" w:sz="0" w:space="0" w:color="auto"/>
      </w:divBdr>
    </w:div>
    <w:div w:id="136386615">
      <w:bodyDiv w:val="1"/>
      <w:marLeft w:val="0"/>
      <w:marRight w:val="0"/>
      <w:marTop w:val="0"/>
      <w:marBottom w:val="0"/>
      <w:divBdr>
        <w:top w:val="none" w:sz="0" w:space="0" w:color="auto"/>
        <w:left w:val="none" w:sz="0" w:space="0" w:color="auto"/>
        <w:bottom w:val="none" w:sz="0" w:space="0" w:color="auto"/>
        <w:right w:val="none" w:sz="0" w:space="0" w:color="auto"/>
      </w:divBdr>
    </w:div>
    <w:div w:id="136538607">
      <w:bodyDiv w:val="1"/>
      <w:marLeft w:val="0"/>
      <w:marRight w:val="0"/>
      <w:marTop w:val="0"/>
      <w:marBottom w:val="0"/>
      <w:divBdr>
        <w:top w:val="none" w:sz="0" w:space="0" w:color="auto"/>
        <w:left w:val="none" w:sz="0" w:space="0" w:color="auto"/>
        <w:bottom w:val="none" w:sz="0" w:space="0" w:color="auto"/>
        <w:right w:val="none" w:sz="0" w:space="0" w:color="auto"/>
      </w:divBdr>
    </w:div>
    <w:div w:id="136921591">
      <w:bodyDiv w:val="1"/>
      <w:marLeft w:val="0"/>
      <w:marRight w:val="0"/>
      <w:marTop w:val="0"/>
      <w:marBottom w:val="0"/>
      <w:divBdr>
        <w:top w:val="none" w:sz="0" w:space="0" w:color="auto"/>
        <w:left w:val="none" w:sz="0" w:space="0" w:color="auto"/>
        <w:bottom w:val="none" w:sz="0" w:space="0" w:color="auto"/>
        <w:right w:val="none" w:sz="0" w:space="0" w:color="auto"/>
      </w:divBdr>
    </w:div>
    <w:div w:id="137310666">
      <w:bodyDiv w:val="1"/>
      <w:marLeft w:val="0"/>
      <w:marRight w:val="0"/>
      <w:marTop w:val="0"/>
      <w:marBottom w:val="0"/>
      <w:divBdr>
        <w:top w:val="none" w:sz="0" w:space="0" w:color="auto"/>
        <w:left w:val="none" w:sz="0" w:space="0" w:color="auto"/>
        <w:bottom w:val="none" w:sz="0" w:space="0" w:color="auto"/>
        <w:right w:val="none" w:sz="0" w:space="0" w:color="auto"/>
      </w:divBdr>
      <w:divsChild>
        <w:div w:id="1283726184">
          <w:marLeft w:val="480"/>
          <w:marRight w:val="0"/>
          <w:marTop w:val="0"/>
          <w:marBottom w:val="0"/>
          <w:divBdr>
            <w:top w:val="none" w:sz="0" w:space="0" w:color="auto"/>
            <w:left w:val="none" w:sz="0" w:space="0" w:color="auto"/>
            <w:bottom w:val="none" w:sz="0" w:space="0" w:color="auto"/>
            <w:right w:val="none" w:sz="0" w:space="0" w:color="auto"/>
          </w:divBdr>
        </w:div>
        <w:div w:id="1077164859">
          <w:marLeft w:val="480"/>
          <w:marRight w:val="0"/>
          <w:marTop w:val="0"/>
          <w:marBottom w:val="0"/>
          <w:divBdr>
            <w:top w:val="none" w:sz="0" w:space="0" w:color="auto"/>
            <w:left w:val="none" w:sz="0" w:space="0" w:color="auto"/>
            <w:bottom w:val="none" w:sz="0" w:space="0" w:color="auto"/>
            <w:right w:val="none" w:sz="0" w:space="0" w:color="auto"/>
          </w:divBdr>
        </w:div>
        <w:div w:id="904217949">
          <w:marLeft w:val="480"/>
          <w:marRight w:val="0"/>
          <w:marTop w:val="0"/>
          <w:marBottom w:val="0"/>
          <w:divBdr>
            <w:top w:val="none" w:sz="0" w:space="0" w:color="auto"/>
            <w:left w:val="none" w:sz="0" w:space="0" w:color="auto"/>
            <w:bottom w:val="none" w:sz="0" w:space="0" w:color="auto"/>
            <w:right w:val="none" w:sz="0" w:space="0" w:color="auto"/>
          </w:divBdr>
        </w:div>
        <w:div w:id="54595995">
          <w:marLeft w:val="480"/>
          <w:marRight w:val="0"/>
          <w:marTop w:val="0"/>
          <w:marBottom w:val="0"/>
          <w:divBdr>
            <w:top w:val="none" w:sz="0" w:space="0" w:color="auto"/>
            <w:left w:val="none" w:sz="0" w:space="0" w:color="auto"/>
            <w:bottom w:val="none" w:sz="0" w:space="0" w:color="auto"/>
            <w:right w:val="none" w:sz="0" w:space="0" w:color="auto"/>
          </w:divBdr>
        </w:div>
        <w:div w:id="1988436834">
          <w:marLeft w:val="480"/>
          <w:marRight w:val="0"/>
          <w:marTop w:val="0"/>
          <w:marBottom w:val="0"/>
          <w:divBdr>
            <w:top w:val="none" w:sz="0" w:space="0" w:color="auto"/>
            <w:left w:val="none" w:sz="0" w:space="0" w:color="auto"/>
            <w:bottom w:val="none" w:sz="0" w:space="0" w:color="auto"/>
            <w:right w:val="none" w:sz="0" w:space="0" w:color="auto"/>
          </w:divBdr>
        </w:div>
        <w:div w:id="1998918562">
          <w:marLeft w:val="480"/>
          <w:marRight w:val="0"/>
          <w:marTop w:val="0"/>
          <w:marBottom w:val="0"/>
          <w:divBdr>
            <w:top w:val="none" w:sz="0" w:space="0" w:color="auto"/>
            <w:left w:val="none" w:sz="0" w:space="0" w:color="auto"/>
            <w:bottom w:val="none" w:sz="0" w:space="0" w:color="auto"/>
            <w:right w:val="none" w:sz="0" w:space="0" w:color="auto"/>
          </w:divBdr>
        </w:div>
        <w:div w:id="1267346743">
          <w:marLeft w:val="480"/>
          <w:marRight w:val="0"/>
          <w:marTop w:val="0"/>
          <w:marBottom w:val="0"/>
          <w:divBdr>
            <w:top w:val="none" w:sz="0" w:space="0" w:color="auto"/>
            <w:left w:val="none" w:sz="0" w:space="0" w:color="auto"/>
            <w:bottom w:val="none" w:sz="0" w:space="0" w:color="auto"/>
            <w:right w:val="none" w:sz="0" w:space="0" w:color="auto"/>
          </w:divBdr>
        </w:div>
        <w:div w:id="700520132">
          <w:marLeft w:val="480"/>
          <w:marRight w:val="0"/>
          <w:marTop w:val="0"/>
          <w:marBottom w:val="0"/>
          <w:divBdr>
            <w:top w:val="none" w:sz="0" w:space="0" w:color="auto"/>
            <w:left w:val="none" w:sz="0" w:space="0" w:color="auto"/>
            <w:bottom w:val="none" w:sz="0" w:space="0" w:color="auto"/>
            <w:right w:val="none" w:sz="0" w:space="0" w:color="auto"/>
          </w:divBdr>
        </w:div>
        <w:div w:id="824051416">
          <w:marLeft w:val="480"/>
          <w:marRight w:val="0"/>
          <w:marTop w:val="0"/>
          <w:marBottom w:val="0"/>
          <w:divBdr>
            <w:top w:val="none" w:sz="0" w:space="0" w:color="auto"/>
            <w:left w:val="none" w:sz="0" w:space="0" w:color="auto"/>
            <w:bottom w:val="none" w:sz="0" w:space="0" w:color="auto"/>
            <w:right w:val="none" w:sz="0" w:space="0" w:color="auto"/>
          </w:divBdr>
        </w:div>
        <w:div w:id="672341673">
          <w:marLeft w:val="480"/>
          <w:marRight w:val="0"/>
          <w:marTop w:val="0"/>
          <w:marBottom w:val="0"/>
          <w:divBdr>
            <w:top w:val="none" w:sz="0" w:space="0" w:color="auto"/>
            <w:left w:val="none" w:sz="0" w:space="0" w:color="auto"/>
            <w:bottom w:val="none" w:sz="0" w:space="0" w:color="auto"/>
            <w:right w:val="none" w:sz="0" w:space="0" w:color="auto"/>
          </w:divBdr>
        </w:div>
        <w:div w:id="1573852862">
          <w:marLeft w:val="480"/>
          <w:marRight w:val="0"/>
          <w:marTop w:val="0"/>
          <w:marBottom w:val="0"/>
          <w:divBdr>
            <w:top w:val="none" w:sz="0" w:space="0" w:color="auto"/>
            <w:left w:val="none" w:sz="0" w:space="0" w:color="auto"/>
            <w:bottom w:val="none" w:sz="0" w:space="0" w:color="auto"/>
            <w:right w:val="none" w:sz="0" w:space="0" w:color="auto"/>
          </w:divBdr>
        </w:div>
        <w:div w:id="1954708736">
          <w:marLeft w:val="480"/>
          <w:marRight w:val="0"/>
          <w:marTop w:val="0"/>
          <w:marBottom w:val="0"/>
          <w:divBdr>
            <w:top w:val="none" w:sz="0" w:space="0" w:color="auto"/>
            <w:left w:val="none" w:sz="0" w:space="0" w:color="auto"/>
            <w:bottom w:val="none" w:sz="0" w:space="0" w:color="auto"/>
            <w:right w:val="none" w:sz="0" w:space="0" w:color="auto"/>
          </w:divBdr>
        </w:div>
        <w:div w:id="1337462739">
          <w:marLeft w:val="480"/>
          <w:marRight w:val="0"/>
          <w:marTop w:val="0"/>
          <w:marBottom w:val="0"/>
          <w:divBdr>
            <w:top w:val="none" w:sz="0" w:space="0" w:color="auto"/>
            <w:left w:val="none" w:sz="0" w:space="0" w:color="auto"/>
            <w:bottom w:val="none" w:sz="0" w:space="0" w:color="auto"/>
            <w:right w:val="none" w:sz="0" w:space="0" w:color="auto"/>
          </w:divBdr>
        </w:div>
        <w:div w:id="1942253811">
          <w:marLeft w:val="480"/>
          <w:marRight w:val="0"/>
          <w:marTop w:val="0"/>
          <w:marBottom w:val="0"/>
          <w:divBdr>
            <w:top w:val="none" w:sz="0" w:space="0" w:color="auto"/>
            <w:left w:val="none" w:sz="0" w:space="0" w:color="auto"/>
            <w:bottom w:val="none" w:sz="0" w:space="0" w:color="auto"/>
            <w:right w:val="none" w:sz="0" w:space="0" w:color="auto"/>
          </w:divBdr>
        </w:div>
        <w:div w:id="1367217141">
          <w:marLeft w:val="480"/>
          <w:marRight w:val="0"/>
          <w:marTop w:val="0"/>
          <w:marBottom w:val="0"/>
          <w:divBdr>
            <w:top w:val="none" w:sz="0" w:space="0" w:color="auto"/>
            <w:left w:val="none" w:sz="0" w:space="0" w:color="auto"/>
            <w:bottom w:val="none" w:sz="0" w:space="0" w:color="auto"/>
            <w:right w:val="none" w:sz="0" w:space="0" w:color="auto"/>
          </w:divBdr>
        </w:div>
        <w:div w:id="808549434">
          <w:marLeft w:val="480"/>
          <w:marRight w:val="0"/>
          <w:marTop w:val="0"/>
          <w:marBottom w:val="0"/>
          <w:divBdr>
            <w:top w:val="none" w:sz="0" w:space="0" w:color="auto"/>
            <w:left w:val="none" w:sz="0" w:space="0" w:color="auto"/>
            <w:bottom w:val="none" w:sz="0" w:space="0" w:color="auto"/>
            <w:right w:val="none" w:sz="0" w:space="0" w:color="auto"/>
          </w:divBdr>
        </w:div>
        <w:div w:id="340470712">
          <w:marLeft w:val="480"/>
          <w:marRight w:val="0"/>
          <w:marTop w:val="0"/>
          <w:marBottom w:val="0"/>
          <w:divBdr>
            <w:top w:val="none" w:sz="0" w:space="0" w:color="auto"/>
            <w:left w:val="none" w:sz="0" w:space="0" w:color="auto"/>
            <w:bottom w:val="none" w:sz="0" w:space="0" w:color="auto"/>
            <w:right w:val="none" w:sz="0" w:space="0" w:color="auto"/>
          </w:divBdr>
        </w:div>
        <w:div w:id="1511484295">
          <w:marLeft w:val="480"/>
          <w:marRight w:val="0"/>
          <w:marTop w:val="0"/>
          <w:marBottom w:val="0"/>
          <w:divBdr>
            <w:top w:val="none" w:sz="0" w:space="0" w:color="auto"/>
            <w:left w:val="none" w:sz="0" w:space="0" w:color="auto"/>
            <w:bottom w:val="none" w:sz="0" w:space="0" w:color="auto"/>
            <w:right w:val="none" w:sz="0" w:space="0" w:color="auto"/>
          </w:divBdr>
        </w:div>
        <w:div w:id="1416710117">
          <w:marLeft w:val="480"/>
          <w:marRight w:val="0"/>
          <w:marTop w:val="0"/>
          <w:marBottom w:val="0"/>
          <w:divBdr>
            <w:top w:val="none" w:sz="0" w:space="0" w:color="auto"/>
            <w:left w:val="none" w:sz="0" w:space="0" w:color="auto"/>
            <w:bottom w:val="none" w:sz="0" w:space="0" w:color="auto"/>
            <w:right w:val="none" w:sz="0" w:space="0" w:color="auto"/>
          </w:divBdr>
        </w:div>
        <w:div w:id="1676347847">
          <w:marLeft w:val="480"/>
          <w:marRight w:val="0"/>
          <w:marTop w:val="0"/>
          <w:marBottom w:val="0"/>
          <w:divBdr>
            <w:top w:val="none" w:sz="0" w:space="0" w:color="auto"/>
            <w:left w:val="none" w:sz="0" w:space="0" w:color="auto"/>
            <w:bottom w:val="none" w:sz="0" w:space="0" w:color="auto"/>
            <w:right w:val="none" w:sz="0" w:space="0" w:color="auto"/>
          </w:divBdr>
        </w:div>
        <w:div w:id="1522359221">
          <w:marLeft w:val="480"/>
          <w:marRight w:val="0"/>
          <w:marTop w:val="0"/>
          <w:marBottom w:val="0"/>
          <w:divBdr>
            <w:top w:val="none" w:sz="0" w:space="0" w:color="auto"/>
            <w:left w:val="none" w:sz="0" w:space="0" w:color="auto"/>
            <w:bottom w:val="none" w:sz="0" w:space="0" w:color="auto"/>
            <w:right w:val="none" w:sz="0" w:space="0" w:color="auto"/>
          </w:divBdr>
        </w:div>
        <w:div w:id="246886989">
          <w:marLeft w:val="480"/>
          <w:marRight w:val="0"/>
          <w:marTop w:val="0"/>
          <w:marBottom w:val="0"/>
          <w:divBdr>
            <w:top w:val="none" w:sz="0" w:space="0" w:color="auto"/>
            <w:left w:val="none" w:sz="0" w:space="0" w:color="auto"/>
            <w:bottom w:val="none" w:sz="0" w:space="0" w:color="auto"/>
            <w:right w:val="none" w:sz="0" w:space="0" w:color="auto"/>
          </w:divBdr>
        </w:div>
        <w:div w:id="1781410969">
          <w:marLeft w:val="480"/>
          <w:marRight w:val="0"/>
          <w:marTop w:val="0"/>
          <w:marBottom w:val="0"/>
          <w:divBdr>
            <w:top w:val="none" w:sz="0" w:space="0" w:color="auto"/>
            <w:left w:val="none" w:sz="0" w:space="0" w:color="auto"/>
            <w:bottom w:val="none" w:sz="0" w:space="0" w:color="auto"/>
            <w:right w:val="none" w:sz="0" w:space="0" w:color="auto"/>
          </w:divBdr>
        </w:div>
        <w:div w:id="668219891">
          <w:marLeft w:val="480"/>
          <w:marRight w:val="0"/>
          <w:marTop w:val="0"/>
          <w:marBottom w:val="0"/>
          <w:divBdr>
            <w:top w:val="none" w:sz="0" w:space="0" w:color="auto"/>
            <w:left w:val="none" w:sz="0" w:space="0" w:color="auto"/>
            <w:bottom w:val="none" w:sz="0" w:space="0" w:color="auto"/>
            <w:right w:val="none" w:sz="0" w:space="0" w:color="auto"/>
          </w:divBdr>
        </w:div>
        <w:div w:id="185213742">
          <w:marLeft w:val="480"/>
          <w:marRight w:val="0"/>
          <w:marTop w:val="0"/>
          <w:marBottom w:val="0"/>
          <w:divBdr>
            <w:top w:val="none" w:sz="0" w:space="0" w:color="auto"/>
            <w:left w:val="none" w:sz="0" w:space="0" w:color="auto"/>
            <w:bottom w:val="none" w:sz="0" w:space="0" w:color="auto"/>
            <w:right w:val="none" w:sz="0" w:space="0" w:color="auto"/>
          </w:divBdr>
        </w:div>
        <w:div w:id="680014417">
          <w:marLeft w:val="480"/>
          <w:marRight w:val="0"/>
          <w:marTop w:val="0"/>
          <w:marBottom w:val="0"/>
          <w:divBdr>
            <w:top w:val="none" w:sz="0" w:space="0" w:color="auto"/>
            <w:left w:val="none" w:sz="0" w:space="0" w:color="auto"/>
            <w:bottom w:val="none" w:sz="0" w:space="0" w:color="auto"/>
            <w:right w:val="none" w:sz="0" w:space="0" w:color="auto"/>
          </w:divBdr>
        </w:div>
        <w:div w:id="1867209816">
          <w:marLeft w:val="480"/>
          <w:marRight w:val="0"/>
          <w:marTop w:val="0"/>
          <w:marBottom w:val="0"/>
          <w:divBdr>
            <w:top w:val="none" w:sz="0" w:space="0" w:color="auto"/>
            <w:left w:val="none" w:sz="0" w:space="0" w:color="auto"/>
            <w:bottom w:val="none" w:sz="0" w:space="0" w:color="auto"/>
            <w:right w:val="none" w:sz="0" w:space="0" w:color="auto"/>
          </w:divBdr>
        </w:div>
        <w:div w:id="906915575">
          <w:marLeft w:val="480"/>
          <w:marRight w:val="0"/>
          <w:marTop w:val="0"/>
          <w:marBottom w:val="0"/>
          <w:divBdr>
            <w:top w:val="none" w:sz="0" w:space="0" w:color="auto"/>
            <w:left w:val="none" w:sz="0" w:space="0" w:color="auto"/>
            <w:bottom w:val="none" w:sz="0" w:space="0" w:color="auto"/>
            <w:right w:val="none" w:sz="0" w:space="0" w:color="auto"/>
          </w:divBdr>
        </w:div>
        <w:div w:id="1009023909">
          <w:marLeft w:val="480"/>
          <w:marRight w:val="0"/>
          <w:marTop w:val="0"/>
          <w:marBottom w:val="0"/>
          <w:divBdr>
            <w:top w:val="none" w:sz="0" w:space="0" w:color="auto"/>
            <w:left w:val="none" w:sz="0" w:space="0" w:color="auto"/>
            <w:bottom w:val="none" w:sz="0" w:space="0" w:color="auto"/>
            <w:right w:val="none" w:sz="0" w:space="0" w:color="auto"/>
          </w:divBdr>
        </w:div>
        <w:div w:id="1917353130">
          <w:marLeft w:val="480"/>
          <w:marRight w:val="0"/>
          <w:marTop w:val="0"/>
          <w:marBottom w:val="0"/>
          <w:divBdr>
            <w:top w:val="none" w:sz="0" w:space="0" w:color="auto"/>
            <w:left w:val="none" w:sz="0" w:space="0" w:color="auto"/>
            <w:bottom w:val="none" w:sz="0" w:space="0" w:color="auto"/>
            <w:right w:val="none" w:sz="0" w:space="0" w:color="auto"/>
          </w:divBdr>
        </w:div>
        <w:div w:id="1228539948">
          <w:marLeft w:val="480"/>
          <w:marRight w:val="0"/>
          <w:marTop w:val="0"/>
          <w:marBottom w:val="0"/>
          <w:divBdr>
            <w:top w:val="none" w:sz="0" w:space="0" w:color="auto"/>
            <w:left w:val="none" w:sz="0" w:space="0" w:color="auto"/>
            <w:bottom w:val="none" w:sz="0" w:space="0" w:color="auto"/>
            <w:right w:val="none" w:sz="0" w:space="0" w:color="auto"/>
          </w:divBdr>
        </w:div>
        <w:div w:id="668674293">
          <w:marLeft w:val="480"/>
          <w:marRight w:val="0"/>
          <w:marTop w:val="0"/>
          <w:marBottom w:val="0"/>
          <w:divBdr>
            <w:top w:val="none" w:sz="0" w:space="0" w:color="auto"/>
            <w:left w:val="none" w:sz="0" w:space="0" w:color="auto"/>
            <w:bottom w:val="none" w:sz="0" w:space="0" w:color="auto"/>
            <w:right w:val="none" w:sz="0" w:space="0" w:color="auto"/>
          </w:divBdr>
        </w:div>
        <w:div w:id="1164081134">
          <w:marLeft w:val="480"/>
          <w:marRight w:val="0"/>
          <w:marTop w:val="0"/>
          <w:marBottom w:val="0"/>
          <w:divBdr>
            <w:top w:val="none" w:sz="0" w:space="0" w:color="auto"/>
            <w:left w:val="none" w:sz="0" w:space="0" w:color="auto"/>
            <w:bottom w:val="none" w:sz="0" w:space="0" w:color="auto"/>
            <w:right w:val="none" w:sz="0" w:space="0" w:color="auto"/>
          </w:divBdr>
        </w:div>
        <w:div w:id="1484471052">
          <w:marLeft w:val="480"/>
          <w:marRight w:val="0"/>
          <w:marTop w:val="0"/>
          <w:marBottom w:val="0"/>
          <w:divBdr>
            <w:top w:val="none" w:sz="0" w:space="0" w:color="auto"/>
            <w:left w:val="none" w:sz="0" w:space="0" w:color="auto"/>
            <w:bottom w:val="none" w:sz="0" w:space="0" w:color="auto"/>
            <w:right w:val="none" w:sz="0" w:space="0" w:color="auto"/>
          </w:divBdr>
        </w:div>
        <w:div w:id="938096968">
          <w:marLeft w:val="480"/>
          <w:marRight w:val="0"/>
          <w:marTop w:val="0"/>
          <w:marBottom w:val="0"/>
          <w:divBdr>
            <w:top w:val="none" w:sz="0" w:space="0" w:color="auto"/>
            <w:left w:val="none" w:sz="0" w:space="0" w:color="auto"/>
            <w:bottom w:val="none" w:sz="0" w:space="0" w:color="auto"/>
            <w:right w:val="none" w:sz="0" w:space="0" w:color="auto"/>
          </w:divBdr>
        </w:div>
        <w:div w:id="434908141">
          <w:marLeft w:val="480"/>
          <w:marRight w:val="0"/>
          <w:marTop w:val="0"/>
          <w:marBottom w:val="0"/>
          <w:divBdr>
            <w:top w:val="none" w:sz="0" w:space="0" w:color="auto"/>
            <w:left w:val="none" w:sz="0" w:space="0" w:color="auto"/>
            <w:bottom w:val="none" w:sz="0" w:space="0" w:color="auto"/>
            <w:right w:val="none" w:sz="0" w:space="0" w:color="auto"/>
          </w:divBdr>
        </w:div>
        <w:div w:id="2022779016">
          <w:marLeft w:val="480"/>
          <w:marRight w:val="0"/>
          <w:marTop w:val="0"/>
          <w:marBottom w:val="0"/>
          <w:divBdr>
            <w:top w:val="none" w:sz="0" w:space="0" w:color="auto"/>
            <w:left w:val="none" w:sz="0" w:space="0" w:color="auto"/>
            <w:bottom w:val="none" w:sz="0" w:space="0" w:color="auto"/>
            <w:right w:val="none" w:sz="0" w:space="0" w:color="auto"/>
          </w:divBdr>
        </w:div>
        <w:div w:id="436682750">
          <w:marLeft w:val="480"/>
          <w:marRight w:val="0"/>
          <w:marTop w:val="0"/>
          <w:marBottom w:val="0"/>
          <w:divBdr>
            <w:top w:val="none" w:sz="0" w:space="0" w:color="auto"/>
            <w:left w:val="none" w:sz="0" w:space="0" w:color="auto"/>
            <w:bottom w:val="none" w:sz="0" w:space="0" w:color="auto"/>
            <w:right w:val="none" w:sz="0" w:space="0" w:color="auto"/>
          </w:divBdr>
        </w:div>
        <w:div w:id="1814056016">
          <w:marLeft w:val="480"/>
          <w:marRight w:val="0"/>
          <w:marTop w:val="0"/>
          <w:marBottom w:val="0"/>
          <w:divBdr>
            <w:top w:val="none" w:sz="0" w:space="0" w:color="auto"/>
            <w:left w:val="none" w:sz="0" w:space="0" w:color="auto"/>
            <w:bottom w:val="none" w:sz="0" w:space="0" w:color="auto"/>
            <w:right w:val="none" w:sz="0" w:space="0" w:color="auto"/>
          </w:divBdr>
        </w:div>
        <w:div w:id="1253470167">
          <w:marLeft w:val="480"/>
          <w:marRight w:val="0"/>
          <w:marTop w:val="0"/>
          <w:marBottom w:val="0"/>
          <w:divBdr>
            <w:top w:val="none" w:sz="0" w:space="0" w:color="auto"/>
            <w:left w:val="none" w:sz="0" w:space="0" w:color="auto"/>
            <w:bottom w:val="none" w:sz="0" w:space="0" w:color="auto"/>
            <w:right w:val="none" w:sz="0" w:space="0" w:color="auto"/>
          </w:divBdr>
        </w:div>
        <w:div w:id="2086149278">
          <w:marLeft w:val="480"/>
          <w:marRight w:val="0"/>
          <w:marTop w:val="0"/>
          <w:marBottom w:val="0"/>
          <w:divBdr>
            <w:top w:val="none" w:sz="0" w:space="0" w:color="auto"/>
            <w:left w:val="none" w:sz="0" w:space="0" w:color="auto"/>
            <w:bottom w:val="none" w:sz="0" w:space="0" w:color="auto"/>
            <w:right w:val="none" w:sz="0" w:space="0" w:color="auto"/>
          </w:divBdr>
        </w:div>
        <w:div w:id="793402974">
          <w:marLeft w:val="480"/>
          <w:marRight w:val="0"/>
          <w:marTop w:val="0"/>
          <w:marBottom w:val="0"/>
          <w:divBdr>
            <w:top w:val="none" w:sz="0" w:space="0" w:color="auto"/>
            <w:left w:val="none" w:sz="0" w:space="0" w:color="auto"/>
            <w:bottom w:val="none" w:sz="0" w:space="0" w:color="auto"/>
            <w:right w:val="none" w:sz="0" w:space="0" w:color="auto"/>
          </w:divBdr>
        </w:div>
        <w:div w:id="894049472">
          <w:marLeft w:val="480"/>
          <w:marRight w:val="0"/>
          <w:marTop w:val="0"/>
          <w:marBottom w:val="0"/>
          <w:divBdr>
            <w:top w:val="none" w:sz="0" w:space="0" w:color="auto"/>
            <w:left w:val="none" w:sz="0" w:space="0" w:color="auto"/>
            <w:bottom w:val="none" w:sz="0" w:space="0" w:color="auto"/>
            <w:right w:val="none" w:sz="0" w:space="0" w:color="auto"/>
          </w:divBdr>
        </w:div>
        <w:div w:id="713697329">
          <w:marLeft w:val="480"/>
          <w:marRight w:val="0"/>
          <w:marTop w:val="0"/>
          <w:marBottom w:val="0"/>
          <w:divBdr>
            <w:top w:val="none" w:sz="0" w:space="0" w:color="auto"/>
            <w:left w:val="none" w:sz="0" w:space="0" w:color="auto"/>
            <w:bottom w:val="none" w:sz="0" w:space="0" w:color="auto"/>
            <w:right w:val="none" w:sz="0" w:space="0" w:color="auto"/>
          </w:divBdr>
        </w:div>
        <w:div w:id="747188263">
          <w:marLeft w:val="480"/>
          <w:marRight w:val="0"/>
          <w:marTop w:val="0"/>
          <w:marBottom w:val="0"/>
          <w:divBdr>
            <w:top w:val="none" w:sz="0" w:space="0" w:color="auto"/>
            <w:left w:val="none" w:sz="0" w:space="0" w:color="auto"/>
            <w:bottom w:val="none" w:sz="0" w:space="0" w:color="auto"/>
            <w:right w:val="none" w:sz="0" w:space="0" w:color="auto"/>
          </w:divBdr>
        </w:div>
        <w:div w:id="2092195770">
          <w:marLeft w:val="480"/>
          <w:marRight w:val="0"/>
          <w:marTop w:val="0"/>
          <w:marBottom w:val="0"/>
          <w:divBdr>
            <w:top w:val="none" w:sz="0" w:space="0" w:color="auto"/>
            <w:left w:val="none" w:sz="0" w:space="0" w:color="auto"/>
            <w:bottom w:val="none" w:sz="0" w:space="0" w:color="auto"/>
            <w:right w:val="none" w:sz="0" w:space="0" w:color="auto"/>
          </w:divBdr>
        </w:div>
      </w:divsChild>
    </w:div>
    <w:div w:id="137387182">
      <w:bodyDiv w:val="1"/>
      <w:marLeft w:val="0"/>
      <w:marRight w:val="0"/>
      <w:marTop w:val="0"/>
      <w:marBottom w:val="0"/>
      <w:divBdr>
        <w:top w:val="none" w:sz="0" w:space="0" w:color="auto"/>
        <w:left w:val="none" w:sz="0" w:space="0" w:color="auto"/>
        <w:bottom w:val="none" w:sz="0" w:space="0" w:color="auto"/>
        <w:right w:val="none" w:sz="0" w:space="0" w:color="auto"/>
      </w:divBdr>
    </w:div>
    <w:div w:id="137577526">
      <w:bodyDiv w:val="1"/>
      <w:marLeft w:val="0"/>
      <w:marRight w:val="0"/>
      <w:marTop w:val="0"/>
      <w:marBottom w:val="0"/>
      <w:divBdr>
        <w:top w:val="none" w:sz="0" w:space="0" w:color="auto"/>
        <w:left w:val="none" w:sz="0" w:space="0" w:color="auto"/>
        <w:bottom w:val="none" w:sz="0" w:space="0" w:color="auto"/>
        <w:right w:val="none" w:sz="0" w:space="0" w:color="auto"/>
      </w:divBdr>
    </w:div>
    <w:div w:id="137764955">
      <w:bodyDiv w:val="1"/>
      <w:marLeft w:val="0"/>
      <w:marRight w:val="0"/>
      <w:marTop w:val="0"/>
      <w:marBottom w:val="0"/>
      <w:divBdr>
        <w:top w:val="none" w:sz="0" w:space="0" w:color="auto"/>
        <w:left w:val="none" w:sz="0" w:space="0" w:color="auto"/>
        <w:bottom w:val="none" w:sz="0" w:space="0" w:color="auto"/>
        <w:right w:val="none" w:sz="0" w:space="0" w:color="auto"/>
      </w:divBdr>
    </w:div>
    <w:div w:id="137920096">
      <w:bodyDiv w:val="1"/>
      <w:marLeft w:val="0"/>
      <w:marRight w:val="0"/>
      <w:marTop w:val="0"/>
      <w:marBottom w:val="0"/>
      <w:divBdr>
        <w:top w:val="none" w:sz="0" w:space="0" w:color="auto"/>
        <w:left w:val="none" w:sz="0" w:space="0" w:color="auto"/>
        <w:bottom w:val="none" w:sz="0" w:space="0" w:color="auto"/>
        <w:right w:val="none" w:sz="0" w:space="0" w:color="auto"/>
      </w:divBdr>
    </w:div>
    <w:div w:id="139613612">
      <w:bodyDiv w:val="1"/>
      <w:marLeft w:val="0"/>
      <w:marRight w:val="0"/>
      <w:marTop w:val="0"/>
      <w:marBottom w:val="0"/>
      <w:divBdr>
        <w:top w:val="none" w:sz="0" w:space="0" w:color="auto"/>
        <w:left w:val="none" w:sz="0" w:space="0" w:color="auto"/>
        <w:bottom w:val="none" w:sz="0" w:space="0" w:color="auto"/>
        <w:right w:val="none" w:sz="0" w:space="0" w:color="auto"/>
      </w:divBdr>
    </w:div>
    <w:div w:id="139813354">
      <w:bodyDiv w:val="1"/>
      <w:marLeft w:val="0"/>
      <w:marRight w:val="0"/>
      <w:marTop w:val="0"/>
      <w:marBottom w:val="0"/>
      <w:divBdr>
        <w:top w:val="none" w:sz="0" w:space="0" w:color="auto"/>
        <w:left w:val="none" w:sz="0" w:space="0" w:color="auto"/>
        <w:bottom w:val="none" w:sz="0" w:space="0" w:color="auto"/>
        <w:right w:val="none" w:sz="0" w:space="0" w:color="auto"/>
      </w:divBdr>
    </w:div>
    <w:div w:id="141387365">
      <w:bodyDiv w:val="1"/>
      <w:marLeft w:val="0"/>
      <w:marRight w:val="0"/>
      <w:marTop w:val="0"/>
      <w:marBottom w:val="0"/>
      <w:divBdr>
        <w:top w:val="none" w:sz="0" w:space="0" w:color="auto"/>
        <w:left w:val="none" w:sz="0" w:space="0" w:color="auto"/>
        <w:bottom w:val="none" w:sz="0" w:space="0" w:color="auto"/>
        <w:right w:val="none" w:sz="0" w:space="0" w:color="auto"/>
      </w:divBdr>
    </w:div>
    <w:div w:id="141774828">
      <w:bodyDiv w:val="1"/>
      <w:marLeft w:val="0"/>
      <w:marRight w:val="0"/>
      <w:marTop w:val="0"/>
      <w:marBottom w:val="0"/>
      <w:divBdr>
        <w:top w:val="none" w:sz="0" w:space="0" w:color="auto"/>
        <w:left w:val="none" w:sz="0" w:space="0" w:color="auto"/>
        <w:bottom w:val="none" w:sz="0" w:space="0" w:color="auto"/>
        <w:right w:val="none" w:sz="0" w:space="0" w:color="auto"/>
      </w:divBdr>
    </w:div>
    <w:div w:id="141822838">
      <w:bodyDiv w:val="1"/>
      <w:marLeft w:val="0"/>
      <w:marRight w:val="0"/>
      <w:marTop w:val="0"/>
      <w:marBottom w:val="0"/>
      <w:divBdr>
        <w:top w:val="none" w:sz="0" w:space="0" w:color="auto"/>
        <w:left w:val="none" w:sz="0" w:space="0" w:color="auto"/>
        <w:bottom w:val="none" w:sz="0" w:space="0" w:color="auto"/>
        <w:right w:val="none" w:sz="0" w:space="0" w:color="auto"/>
      </w:divBdr>
    </w:div>
    <w:div w:id="142311422">
      <w:bodyDiv w:val="1"/>
      <w:marLeft w:val="0"/>
      <w:marRight w:val="0"/>
      <w:marTop w:val="0"/>
      <w:marBottom w:val="0"/>
      <w:divBdr>
        <w:top w:val="none" w:sz="0" w:space="0" w:color="auto"/>
        <w:left w:val="none" w:sz="0" w:space="0" w:color="auto"/>
        <w:bottom w:val="none" w:sz="0" w:space="0" w:color="auto"/>
        <w:right w:val="none" w:sz="0" w:space="0" w:color="auto"/>
      </w:divBdr>
    </w:div>
    <w:div w:id="142624147">
      <w:bodyDiv w:val="1"/>
      <w:marLeft w:val="0"/>
      <w:marRight w:val="0"/>
      <w:marTop w:val="0"/>
      <w:marBottom w:val="0"/>
      <w:divBdr>
        <w:top w:val="none" w:sz="0" w:space="0" w:color="auto"/>
        <w:left w:val="none" w:sz="0" w:space="0" w:color="auto"/>
        <w:bottom w:val="none" w:sz="0" w:space="0" w:color="auto"/>
        <w:right w:val="none" w:sz="0" w:space="0" w:color="auto"/>
      </w:divBdr>
    </w:div>
    <w:div w:id="143202372">
      <w:bodyDiv w:val="1"/>
      <w:marLeft w:val="0"/>
      <w:marRight w:val="0"/>
      <w:marTop w:val="0"/>
      <w:marBottom w:val="0"/>
      <w:divBdr>
        <w:top w:val="none" w:sz="0" w:space="0" w:color="auto"/>
        <w:left w:val="none" w:sz="0" w:space="0" w:color="auto"/>
        <w:bottom w:val="none" w:sz="0" w:space="0" w:color="auto"/>
        <w:right w:val="none" w:sz="0" w:space="0" w:color="auto"/>
      </w:divBdr>
    </w:div>
    <w:div w:id="144011026">
      <w:bodyDiv w:val="1"/>
      <w:marLeft w:val="0"/>
      <w:marRight w:val="0"/>
      <w:marTop w:val="0"/>
      <w:marBottom w:val="0"/>
      <w:divBdr>
        <w:top w:val="none" w:sz="0" w:space="0" w:color="auto"/>
        <w:left w:val="none" w:sz="0" w:space="0" w:color="auto"/>
        <w:bottom w:val="none" w:sz="0" w:space="0" w:color="auto"/>
        <w:right w:val="none" w:sz="0" w:space="0" w:color="auto"/>
      </w:divBdr>
    </w:div>
    <w:div w:id="144013146">
      <w:bodyDiv w:val="1"/>
      <w:marLeft w:val="0"/>
      <w:marRight w:val="0"/>
      <w:marTop w:val="0"/>
      <w:marBottom w:val="0"/>
      <w:divBdr>
        <w:top w:val="none" w:sz="0" w:space="0" w:color="auto"/>
        <w:left w:val="none" w:sz="0" w:space="0" w:color="auto"/>
        <w:bottom w:val="none" w:sz="0" w:space="0" w:color="auto"/>
        <w:right w:val="none" w:sz="0" w:space="0" w:color="auto"/>
      </w:divBdr>
    </w:div>
    <w:div w:id="144860424">
      <w:bodyDiv w:val="1"/>
      <w:marLeft w:val="0"/>
      <w:marRight w:val="0"/>
      <w:marTop w:val="0"/>
      <w:marBottom w:val="0"/>
      <w:divBdr>
        <w:top w:val="none" w:sz="0" w:space="0" w:color="auto"/>
        <w:left w:val="none" w:sz="0" w:space="0" w:color="auto"/>
        <w:bottom w:val="none" w:sz="0" w:space="0" w:color="auto"/>
        <w:right w:val="none" w:sz="0" w:space="0" w:color="auto"/>
      </w:divBdr>
    </w:div>
    <w:div w:id="145325441">
      <w:bodyDiv w:val="1"/>
      <w:marLeft w:val="0"/>
      <w:marRight w:val="0"/>
      <w:marTop w:val="0"/>
      <w:marBottom w:val="0"/>
      <w:divBdr>
        <w:top w:val="none" w:sz="0" w:space="0" w:color="auto"/>
        <w:left w:val="none" w:sz="0" w:space="0" w:color="auto"/>
        <w:bottom w:val="none" w:sz="0" w:space="0" w:color="auto"/>
        <w:right w:val="none" w:sz="0" w:space="0" w:color="auto"/>
      </w:divBdr>
    </w:div>
    <w:div w:id="146433508">
      <w:bodyDiv w:val="1"/>
      <w:marLeft w:val="0"/>
      <w:marRight w:val="0"/>
      <w:marTop w:val="0"/>
      <w:marBottom w:val="0"/>
      <w:divBdr>
        <w:top w:val="none" w:sz="0" w:space="0" w:color="auto"/>
        <w:left w:val="none" w:sz="0" w:space="0" w:color="auto"/>
        <w:bottom w:val="none" w:sz="0" w:space="0" w:color="auto"/>
        <w:right w:val="none" w:sz="0" w:space="0" w:color="auto"/>
      </w:divBdr>
    </w:div>
    <w:div w:id="146829221">
      <w:bodyDiv w:val="1"/>
      <w:marLeft w:val="0"/>
      <w:marRight w:val="0"/>
      <w:marTop w:val="0"/>
      <w:marBottom w:val="0"/>
      <w:divBdr>
        <w:top w:val="none" w:sz="0" w:space="0" w:color="auto"/>
        <w:left w:val="none" w:sz="0" w:space="0" w:color="auto"/>
        <w:bottom w:val="none" w:sz="0" w:space="0" w:color="auto"/>
        <w:right w:val="none" w:sz="0" w:space="0" w:color="auto"/>
      </w:divBdr>
    </w:div>
    <w:div w:id="147139287">
      <w:bodyDiv w:val="1"/>
      <w:marLeft w:val="0"/>
      <w:marRight w:val="0"/>
      <w:marTop w:val="0"/>
      <w:marBottom w:val="0"/>
      <w:divBdr>
        <w:top w:val="none" w:sz="0" w:space="0" w:color="auto"/>
        <w:left w:val="none" w:sz="0" w:space="0" w:color="auto"/>
        <w:bottom w:val="none" w:sz="0" w:space="0" w:color="auto"/>
        <w:right w:val="none" w:sz="0" w:space="0" w:color="auto"/>
      </w:divBdr>
    </w:div>
    <w:div w:id="147868966">
      <w:bodyDiv w:val="1"/>
      <w:marLeft w:val="0"/>
      <w:marRight w:val="0"/>
      <w:marTop w:val="0"/>
      <w:marBottom w:val="0"/>
      <w:divBdr>
        <w:top w:val="none" w:sz="0" w:space="0" w:color="auto"/>
        <w:left w:val="none" w:sz="0" w:space="0" w:color="auto"/>
        <w:bottom w:val="none" w:sz="0" w:space="0" w:color="auto"/>
        <w:right w:val="none" w:sz="0" w:space="0" w:color="auto"/>
      </w:divBdr>
    </w:div>
    <w:div w:id="148717597">
      <w:bodyDiv w:val="1"/>
      <w:marLeft w:val="0"/>
      <w:marRight w:val="0"/>
      <w:marTop w:val="0"/>
      <w:marBottom w:val="0"/>
      <w:divBdr>
        <w:top w:val="none" w:sz="0" w:space="0" w:color="auto"/>
        <w:left w:val="none" w:sz="0" w:space="0" w:color="auto"/>
        <w:bottom w:val="none" w:sz="0" w:space="0" w:color="auto"/>
        <w:right w:val="none" w:sz="0" w:space="0" w:color="auto"/>
      </w:divBdr>
    </w:div>
    <w:div w:id="149175394">
      <w:bodyDiv w:val="1"/>
      <w:marLeft w:val="0"/>
      <w:marRight w:val="0"/>
      <w:marTop w:val="0"/>
      <w:marBottom w:val="0"/>
      <w:divBdr>
        <w:top w:val="none" w:sz="0" w:space="0" w:color="auto"/>
        <w:left w:val="none" w:sz="0" w:space="0" w:color="auto"/>
        <w:bottom w:val="none" w:sz="0" w:space="0" w:color="auto"/>
        <w:right w:val="none" w:sz="0" w:space="0" w:color="auto"/>
      </w:divBdr>
    </w:div>
    <w:div w:id="149179955">
      <w:bodyDiv w:val="1"/>
      <w:marLeft w:val="0"/>
      <w:marRight w:val="0"/>
      <w:marTop w:val="0"/>
      <w:marBottom w:val="0"/>
      <w:divBdr>
        <w:top w:val="none" w:sz="0" w:space="0" w:color="auto"/>
        <w:left w:val="none" w:sz="0" w:space="0" w:color="auto"/>
        <w:bottom w:val="none" w:sz="0" w:space="0" w:color="auto"/>
        <w:right w:val="none" w:sz="0" w:space="0" w:color="auto"/>
      </w:divBdr>
    </w:div>
    <w:div w:id="149953382">
      <w:bodyDiv w:val="1"/>
      <w:marLeft w:val="0"/>
      <w:marRight w:val="0"/>
      <w:marTop w:val="0"/>
      <w:marBottom w:val="0"/>
      <w:divBdr>
        <w:top w:val="none" w:sz="0" w:space="0" w:color="auto"/>
        <w:left w:val="none" w:sz="0" w:space="0" w:color="auto"/>
        <w:bottom w:val="none" w:sz="0" w:space="0" w:color="auto"/>
        <w:right w:val="none" w:sz="0" w:space="0" w:color="auto"/>
      </w:divBdr>
    </w:div>
    <w:div w:id="150950530">
      <w:bodyDiv w:val="1"/>
      <w:marLeft w:val="0"/>
      <w:marRight w:val="0"/>
      <w:marTop w:val="0"/>
      <w:marBottom w:val="0"/>
      <w:divBdr>
        <w:top w:val="none" w:sz="0" w:space="0" w:color="auto"/>
        <w:left w:val="none" w:sz="0" w:space="0" w:color="auto"/>
        <w:bottom w:val="none" w:sz="0" w:space="0" w:color="auto"/>
        <w:right w:val="none" w:sz="0" w:space="0" w:color="auto"/>
      </w:divBdr>
    </w:div>
    <w:div w:id="151071947">
      <w:bodyDiv w:val="1"/>
      <w:marLeft w:val="0"/>
      <w:marRight w:val="0"/>
      <w:marTop w:val="0"/>
      <w:marBottom w:val="0"/>
      <w:divBdr>
        <w:top w:val="none" w:sz="0" w:space="0" w:color="auto"/>
        <w:left w:val="none" w:sz="0" w:space="0" w:color="auto"/>
        <w:bottom w:val="none" w:sz="0" w:space="0" w:color="auto"/>
        <w:right w:val="none" w:sz="0" w:space="0" w:color="auto"/>
      </w:divBdr>
    </w:div>
    <w:div w:id="151411950">
      <w:bodyDiv w:val="1"/>
      <w:marLeft w:val="0"/>
      <w:marRight w:val="0"/>
      <w:marTop w:val="0"/>
      <w:marBottom w:val="0"/>
      <w:divBdr>
        <w:top w:val="none" w:sz="0" w:space="0" w:color="auto"/>
        <w:left w:val="none" w:sz="0" w:space="0" w:color="auto"/>
        <w:bottom w:val="none" w:sz="0" w:space="0" w:color="auto"/>
        <w:right w:val="none" w:sz="0" w:space="0" w:color="auto"/>
      </w:divBdr>
    </w:div>
    <w:div w:id="151799240">
      <w:bodyDiv w:val="1"/>
      <w:marLeft w:val="0"/>
      <w:marRight w:val="0"/>
      <w:marTop w:val="0"/>
      <w:marBottom w:val="0"/>
      <w:divBdr>
        <w:top w:val="none" w:sz="0" w:space="0" w:color="auto"/>
        <w:left w:val="none" w:sz="0" w:space="0" w:color="auto"/>
        <w:bottom w:val="none" w:sz="0" w:space="0" w:color="auto"/>
        <w:right w:val="none" w:sz="0" w:space="0" w:color="auto"/>
      </w:divBdr>
    </w:div>
    <w:div w:id="151919908">
      <w:bodyDiv w:val="1"/>
      <w:marLeft w:val="0"/>
      <w:marRight w:val="0"/>
      <w:marTop w:val="0"/>
      <w:marBottom w:val="0"/>
      <w:divBdr>
        <w:top w:val="none" w:sz="0" w:space="0" w:color="auto"/>
        <w:left w:val="none" w:sz="0" w:space="0" w:color="auto"/>
        <w:bottom w:val="none" w:sz="0" w:space="0" w:color="auto"/>
        <w:right w:val="none" w:sz="0" w:space="0" w:color="auto"/>
      </w:divBdr>
    </w:div>
    <w:div w:id="151987980">
      <w:bodyDiv w:val="1"/>
      <w:marLeft w:val="0"/>
      <w:marRight w:val="0"/>
      <w:marTop w:val="0"/>
      <w:marBottom w:val="0"/>
      <w:divBdr>
        <w:top w:val="none" w:sz="0" w:space="0" w:color="auto"/>
        <w:left w:val="none" w:sz="0" w:space="0" w:color="auto"/>
        <w:bottom w:val="none" w:sz="0" w:space="0" w:color="auto"/>
        <w:right w:val="none" w:sz="0" w:space="0" w:color="auto"/>
      </w:divBdr>
    </w:div>
    <w:div w:id="152528641">
      <w:bodyDiv w:val="1"/>
      <w:marLeft w:val="0"/>
      <w:marRight w:val="0"/>
      <w:marTop w:val="0"/>
      <w:marBottom w:val="0"/>
      <w:divBdr>
        <w:top w:val="none" w:sz="0" w:space="0" w:color="auto"/>
        <w:left w:val="none" w:sz="0" w:space="0" w:color="auto"/>
        <w:bottom w:val="none" w:sz="0" w:space="0" w:color="auto"/>
        <w:right w:val="none" w:sz="0" w:space="0" w:color="auto"/>
      </w:divBdr>
    </w:div>
    <w:div w:id="153764208">
      <w:bodyDiv w:val="1"/>
      <w:marLeft w:val="0"/>
      <w:marRight w:val="0"/>
      <w:marTop w:val="0"/>
      <w:marBottom w:val="0"/>
      <w:divBdr>
        <w:top w:val="none" w:sz="0" w:space="0" w:color="auto"/>
        <w:left w:val="none" w:sz="0" w:space="0" w:color="auto"/>
        <w:bottom w:val="none" w:sz="0" w:space="0" w:color="auto"/>
        <w:right w:val="none" w:sz="0" w:space="0" w:color="auto"/>
      </w:divBdr>
    </w:div>
    <w:div w:id="153884702">
      <w:bodyDiv w:val="1"/>
      <w:marLeft w:val="0"/>
      <w:marRight w:val="0"/>
      <w:marTop w:val="0"/>
      <w:marBottom w:val="0"/>
      <w:divBdr>
        <w:top w:val="none" w:sz="0" w:space="0" w:color="auto"/>
        <w:left w:val="none" w:sz="0" w:space="0" w:color="auto"/>
        <w:bottom w:val="none" w:sz="0" w:space="0" w:color="auto"/>
        <w:right w:val="none" w:sz="0" w:space="0" w:color="auto"/>
      </w:divBdr>
    </w:div>
    <w:div w:id="154297021">
      <w:bodyDiv w:val="1"/>
      <w:marLeft w:val="0"/>
      <w:marRight w:val="0"/>
      <w:marTop w:val="0"/>
      <w:marBottom w:val="0"/>
      <w:divBdr>
        <w:top w:val="none" w:sz="0" w:space="0" w:color="auto"/>
        <w:left w:val="none" w:sz="0" w:space="0" w:color="auto"/>
        <w:bottom w:val="none" w:sz="0" w:space="0" w:color="auto"/>
        <w:right w:val="none" w:sz="0" w:space="0" w:color="auto"/>
      </w:divBdr>
    </w:div>
    <w:div w:id="154302976">
      <w:bodyDiv w:val="1"/>
      <w:marLeft w:val="0"/>
      <w:marRight w:val="0"/>
      <w:marTop w:val="0"/>
      <w:marBottom w:val="0"/>
      <w:divBdr>
        <w:top w:val="none" w:sz="0" w:space="0" w:color="auto"/>
        <w:left w:val="none" w:sz="0" w:space="0" w:color="auto"/>
        <w:bottom w:val="none" w:sz="0" w:space="0" w:color="auto"/>
        <w:right w:val="none" w:sz="0" w:space="0" w:color="auto"/>
      </w:divBdr>
    </w:div>
    <w:div w:id="154343159">
      <w:bodyDiv w:val="1"/>
      <w:marLeft w:val="0"/>
      <w:marRight w:val="0"/>
      <w:marTop w:val="0"/>
      <w:marBottom w:val="0"/>
      <w:divBdr>
        <w:top w:val="none" w:sz="0" w:space="0" w:color="auto"/>
        <w:left w:val="none" w:sz="0" w:space="0" w:color="auto"/>
        <w:bottom w:val="none" w:sz="0" w:space="0" w:color="auto"/>
        <w:right w:val="none" w:sz="0" w:space="0" w:color="auto"/>
      </w:divBdr>
    </w:div>
    <w:div w:id="154346245">
      <w:bodyDiv w:val="1"/>
      <w:marLeft w:val="0"/>
      <w:marRight w:val="0"/>
      <w:marTop w:val="0"/>
      <w:marBottom w:val="0"/>
      <w:divBdr>
        <w:top w:val="none" w:sz="0" w:space="0" w:color="auto"/>
        <w:left w:val="none" w:sz="0" w:space="0" w:color="auto"/>
        <w:bottom w:val="none" w:sz="0" w:space="0" w:color="auto"/>
        <w:right w:val="none" w:sz="0" w:space="0" w:color="auto"/>
      </w:divBdr>
    </w:div>
    <w:div w:id="154493983">
      <w:bodyDiv w:val="1"/>
      <w:marLeft w:val="0"/>
      <w:marRight w:val="0"/>
      <w:marTop w:val="0"/>
      <w:marBottom w:val="0"/>
      <w:divBdr>
        <w:top w:val="none" w:sz="0" w:space="0" w:color="auto"/>
        <w:left w:val="none" w:sz="0" w:space="0" w:color="auto"/>
        <w:bottom w:val="none" w:sz="0" w:space="0" w:color="auto"/>
        <w:right w:val="none" w:sz="0" w:space="0" w:color="auto"/>
      </w:divBdr>
    </w:div>
    <w:div w:id="154760549">
      <w:bodyDiv w:val="1"/>
      <w:marLeft w:val="0"/>
      <w:marRight w:val="0"/>
      <w:marTop w:val="0"/>
      <w:marBottom w:val="0"/>
      <w:divBdr>
        <w:top w:val="none" w:sz="0" w:space="0" w:color="auto"/>
        <w:left w:val="none" w:sz="0" w:space="0" w:color="auto"/>
        <w:bottom w:val="none" w:sz="0" w:space="0" w:color="auto"/>
        <w:right w:val="none" w:sz="0" w:space="0" w:color="auto"/>
      </w:divBdr>
    </w:div>
    <w:div w:id="154996137">
      <w:bodyDiv w:val="1"/>
      <w:marLeft w:val="0"/>
      <w:marRight w:val="0"/>
      <w:marTop w:val="0"/>
      <w:marBottom w:val="0"/>
      <w:divBdr>
        <w:top w:val="none" w:sz="0" w:space="0" w:color="auto"/>
        <w:left w:val="none" w:sz="0" w:space="0" w:color="auto"/>
        <w:bottom w:val="none" w:sz="0" w:space="0" w:color="auto"/>
        <w:right w:val="none" w:sz="0" w:space="0" w:color="auto"/>
      </w:divBdr>
    </w:div>
    <w:div w:id="155849824">
      <w:bodyDiv w:val="1"/>
      <w:marLeft w:val="0"/>
      <w:marRight w:val="0"/>
      <w:marTop w:val="0"/>
      <w:marBottom w:val="0"/>
      <w:divBdr>
        <w:top w:val="none" w:sz="0" w:space="0" w:color="auto"/>
        <w:left w:val="none" w:sz="0" w:space="0" w:color="auto"/>
        <w:bottom w:val="none" w:sz="0" w:space="0" w:color="auto"/>
        <w:right w:val="none" w:sz="0" w:space="0" w:color="auto"/>
      </w:divBdr>
    </w:div>
    <w:div w:id="156269153">
      <w:bodyDiv w:val="1"/>
      <w:marLeft w:val="0"/>
      <w:marRight w:val="0"/>
      <w:marTop w:val="0"/>
      <w:marBottom w:val="0"/>
      <w:divBdr>
        <w:top w:val="none" w:sz="0" w:space="0" w:color="auto"/>
        <w:left w:val="none" w:sz="0" w:space="0" w:color="auto"/>
        <w:bottom w:val="none" w:sz="0" w:space="0" w:color="auto"/>
        <w:right w:val="none" w:sz="0" w:space="0" w:color="auto"/>
      </w:divBdr>
    </w:div>
    <w:div w:id="156700645">
      <w:bodyDiv w:val="1"/>
      <w:marLeft w:val="0"/>
      <w:marRight w:val="0"/>
      <w:marTop w:val="0"/>
      <w:marBottom w:val="0"/>
      <w:divBdr>
        <w:top w:val="none" w:sz="0" w:space="0" w:color="auto"/>
        <w:left w:val="none" w:sz="0" w:space="0" w:color="auto"/>
        <w:bottom w:val="none" w:sz="0" w:space="0" w:color="auto"/>
        <w:right w:val="none" w:sz="0" w:space="0" w:color="auto"/>
      </w:divBdr>
    </w:div>
    <w:div w:id="157311349">
      <w:bodyDiv w:val="1"/>
      <w:marLeft w:val="0"/>
      <w:marRight w:val="0"/>
      <w:marTop w:val="0"/>
      <w:marBottom w:val="0"/>
      <w:divBdr>
        <w:top w:val="none" w:sz="0" w:space="0" w:color="auto"/>
        <w:left w:val="none" w:sz="0" w:space="0" w:color="auto"/>
        <w:bottom w:val="none" w:sz="0" w:space="0" w:color="auto"/>
        <w:right w:val="none" w:sz="0" w:space="0" w:color="auto"/>
      </w:divBdr>
    </w:div>
    <w:div w:id="157498459">
      <w:bodyDiv w:val="1"/>
      <w:marLeft w:val="0"/>
      <w:marRight w:val="0"/>
      <w:marTop w:val="0"/>
      <w:marBottom w:val="0"/>
      <w:divBdr>
        <w:top w:val="none" w:sz="0" w:space="0" w:color="auto"/>
        <w:left w:val="none" w:sz="0" w:space="0" w:color="auto"/>
        <w:bottom w:val="none" w:sz="0" w:space="0" w:color="auto"/>
        <w:right w:val="none" w:sz="0" w:space="0" w:color="auto"/>
      </w:divBdr>
    </w:div>
    <w:div w:id="157959664">
      <w:bodyDiv w:val="1"/>
      <w:marLeft w:val="0"/>
      <w:marRight w:val="0"/>
      <w:marTop w:val="0"/>
      <w:marBottom w:val="0"/>
      <w:divBdr>
        <w:top w:val="none" w:sz="0" w:space="0" w:color="auto"/>
        <w:left w:val="none" w:sz="0" w:space="0" w:color="auto"/>
        <w:bottom w:val="none" w:sz="0" w:space="0" w:color="auto"/>
        <w:right w:val="none" w:sz="0" w:space="0" w:color="auto"/>
      </w:divBdr>
    </w:div>
    <w:div w:id="158471074">
      <w:bodyDiv w:val="1"/>
      <w:marLeft w:val="0"/>
      <w:marRight w:val="0"/>
      <w:marTop w:val="0"/>
      <w:marBottom w:val="0"/>
      <w:divBdr>
        <w:top w:val="none" w:sz="0" w:space="0" w:color="auto"/>
        <w:left w:val="none" w:sz="0" w:space="0" w:color="auto"/>
        <w:bottom w:val="none" w:sz="0" w:space="0" w:color="auto"/>
        <w:right w:val="none" w:sz="0" w:space="0" w:color="auto"/>
      </w:divBdr>
    </w:div>
    <w:div w:id="158814148">
      <w:bodyDiv w:val="1"/>
      <w:marLeft w:val="0"/>
      <w:marRight w:val="0"/>
      <w:marTop w:val="0"/>
      <w:marBottom w:val="0"/>
      <w:divBdr>
        <w:top w:val="none" w:sz="0" w:space="0" w:color="auto"/>
        <w:left w:val="none" w:sz="0" w:space="0" w:color="auto"/>
        <w:bottom w:val="none" w:sz="0" w:space="0" w:color="auto"/>
        <w:right w:val="none" w:sz="0" w:space="0" w:color="auto"/>
      </w:divBdr>
    </w:div>
    <w:div w:id="158926936">
      <w:bodyDiv w:val="1"/>
      <w:marLeft w:val="0"/>
      <w:marRight w:val="0"/>
      <w:marTop w:val="0"/>
      <w:marBottom w:val="0"/>
      <w:divBdr>
        <w:top w:val="none" w:sz="0" w:space="0" w:color="auto"/>
        <w:left w:val="none" w:sz="0" w:space="0" w:color="auto"/>
        <w:bottom w:val="none" w:sz="0" w:space="0" w:color="auto"/>
        <w:right w:val="none" w:sz="0" w:space="0" w:color="auto"/>
      </w:divBdr>
    </w:div>
    <w:div w:id="159010658">
      <w:bodyDiv w:val="1"/>
      <w:marLeft w:val="0"/>
      <w:marRight w:val="0"/>
      <w:marTop w:val="0"/>
      <w:marBottom w:val="0"/>
      <w:divBdr>
        <w:top w:val="none" w:sz="0" w:space="0" w:color="auto"/>
        <w:left w:val="none" w:sz="0" w:space="0" w:color="auto"/>
        <w:bottom w:val="none" w:sz="0" w:space="0" w:color="auto"/>
        <w:right w:val="none" w:sz="0" w:space="0" w:color="auto"/>
      </w:divBdr>
      <w:divsChild>
        <w:div w:id="1637025897">
          <w:marLeft w:val="480"/>
          <w:marRight w:val="0"/>
          <w:marTop w:val="0"/>
          <w:marBottom w:val="0"/>
          <w:divBdr>
            <w:top w:val="none" w:sz="0" w:space="0" w:color="auto"/>
            <w:left w:val="none" w:sz="0" w:space="0" w:color="auto"/>
            <w:bottom w:val="none" w:sz="0" w:space="0" w:color="auto"/>
            <w:right w:val="none" w:sz="0" w:space="0" w:color="auto"/>
          </w:divBdr>
        </w:div>
        <w:div w:id="1320039013">
          <w:marLeft w:val="480"/>
          <w:marRight w:val="0"/>
          <w:marTop w:val="0"/>
          <w:marBottom w:val="0"/>
          <w:divBdr>
            <w:top w:val="none" w:sz="0" w:space="0" w:color="auto"/>
            <w:left w:val="none" w:sz="0" w:space="0" w:color="auto"/>
            <w:bottom w:val="none" w:sz="0" w:space="0" w:color="auto"/>
            <w:right w:val="none" w:sz="0" w:space="0" w:color="auto"/>
          </w:divBdr>
        </w:div>
        <w:div w:id="886141709">
          <w:marLeft w:val="480"/>
          <w:marRight w:val="0"/>
          <w:marTop w:val="0"/>
          <w:marBottom w:val="0"/>
          <w:divBdr>
            <w:top w:val="none" w:sz="0" w:space="0" w:color="auto"/>
            <w:left w:val="none" w:sz="0" w:space="0" w:color="auto"/>
            <w:bottom w:val="none" w:sz="0" w:space="0" w:color="auto"/>
            <w:right w:val="none" w:sz="0" w:space="0" w:color="auto"/>
          </w:divBdr>
        </w:div>
        <w:div w:id="368532876">
          <w:marLeft w:val="480"/>
          <w:marRight w:val="0"/>
          <w:marTop w:val="0"/>
          <w:marBottom w:val="0"/>
          <w:divBdr>
            <w:top w:val="none" w:sz="0" w:space="0" w:color="auto"/>
            <w:left w:val="none" w:sz="0" w:space="0" w:color="auto"/>
            <w:bottom w:val="none" w:sz="0" w:space="0" w:color="auto"/>
            <w:right w:val="none" w:sz="0" w:space="0" w:color="auto"/>
          </w:divBdr>
        </w:div>
        <w:div w:id="859858753">
          <w:marLeft w:val="480"/>
          <w:marRight w:val="0"/>
          <w:marTop w:val="0"/>
          <w:marBottom w:val="0"/>
          <w:divBdr>
            <w:top w:val="none" w:sz="0" w:space="0" w:color="auto"/>
            <w:left w:val="none" w:sz="0" w:space="0" w:color="auto"/>
            <w:bottom w:val="none" w:sz="0" w:space="0" w:color="auto"/>
            <w:right w:val="none" w:sz="0" w:space="0" w:color="auto"/>
          </w:divBdr>
        </w:div>
        <w:div w:id="382946934">
          <w:marLeft w:val="480"/>
          <w:marRight w:val="0"/>
          <w:marTop w:val="0"/>
          <w:marBottom w:val="0"/>
          <w:divBdr>
            <w:top w:val="none" w:sz="0" w:space="0" w:color="auto"/>
            <w:left w:val="none" w:sz="0" w:space="0" w:color="auto"/>
            <w:bottom w:val="none" w:sz="0" w:space="0" w:color="auto"/>
            <w:right w:val="none" w:sz="0" w:space="0" w:color="auto"/>
          </w:divBdr>
        </w:div>
        <w:div w:id="1251935186">
          <w:marLeft w:val="480"/>
          <w:marRight w:val="0"/>
          <w:marTop w:val="0"/>
          <w:marBottom w:val="0"/>
          <w:divBdr>
            <w:top w:val="none" w:sz="0" w:space="0" w:color="auto"/>
            <w:left w:val="none" w:sz="0" w:space="0" w:color="auto"/>
            <w:bottom w:val="none" w:sz="0" w:space="0" w:color="auto"/>
            <w:right w:val="none" w:sz="0" w:space="0" w:color="auto"/>
          </w:divBdr>
        </w:div>
        <w:div w:id="1905991102">
          <w:marLeft w:val="480"/>
          <w:marRight w:val="0"/>
          <w:marTop w:val="0"/>
          <w:marBottom w:val="0"/>
          <w:divBdr>
            <w:top w:val="none" w:sz="0" w:space="0" w:color="auto"/>
            <w:left w:val="none" w:sz="0" w:space="0" w:color="auto"/>
            <w:bottom w:val="none" w:sz="0" w:space="0" w:color="auto"/>
            <w:right w:val="none" w:sz="0" w:space="0" w:color="auto"/>
          </w:divBdr>
        </w:div>
        <w:div w:id="257905004">
          <w:marLeft w:val="480"/>
          <w:marRight w:val="0"/>
          <w:marTop w:val="0"/>
          <w:marBottom w:val="0"/>
          <w:divBdr>
            <w:top w:val="none" w:sz="0" w:space="0" w:color="auto"/>
            <w:left w:val="none" w:sz="0" w:space="0" w:color="auto"/>
            <w:bottom w:val="none" w:sz="0" w:space="0" w:color="auto"/>
            <w:right w:val="none" w:sz="0" w:space="0" w:color="auto"/>
          </w:divBdr>
        </w:div>
        <w:div w:id="1662078865">
          <w:marLeft w:val="480"/>
          <w:marRight w:val="0"/>
          <w:marTop w:val="0"/>
          <w:marBottom w:val="0"/>
          <w:divBdr>
            <w:top w:val="none" w:sz="0" w:space="0" w:color="auto"/>
            <w:left w:val="none" w:sz="0" w:space="0" w:color="auto"/>
            <w:bottom w:val="none" w:sz="0" w:space="0" w:color="auto"/>
            <w:right w:val="none" w:sz="0" w:space="0" w:color="auto"/>
          </w:divBdr>
        </w:div>
        <w:div w:id="1478767669">
          <w:marLeft w:val="480"/>
          <w:marRight w:val="0"/>
          <w:marTop w:val="0"/>
          <w:marBottom w:val="0"/>
          <w:divBdr>
            <w:top w:val="none" w:sz="0" w:space="0" w:color="auto"/>
            <w:left w:val="none" w:sz="0" w:space="0" w:color="auto"/>
            <w:bottom w:val="none" w:sz="0" w:space="0" w:color="auto"/>
            <w:right w:val="none" w:sz="0" w:space="0" w:color="auto"/>
          </w:divBdr>
        </w:div>
        <w:div w:id="1693336312">
          <w:marLeft w:val="480"/>
          <w:marRight w:val="0"/>
          <w:marTop w:val="0"/>
          <w:marBottom w:val="0"/>
          <w:divBdr>
            <w:top w:val="none" w:sz="0" w:space="0" w:color="auto"/>
            <w:left w:val="none" w:sz="0" w:space="0" w:color="auto"/>
            <w:bottom w:val="none" w:sz="0" w:space="0" w:color="auto"/>
            <w:right w:val="none" w:sz="0" w:space="0" w:color="auto"/>
          </w:divBdr>
        </w:div>
        <w:div w:id="131758459">
          <w:marLeft w:val="480"/>
          <w:marRight w:val="0"/>
          <w:marTop w:val="0"/>
          <w:marBottom w:val="0"/>
          <w:divBdr>
            <w:top w:val="none" w:sz="0" w:space="0" w:color="auto"/>
            <w:left w:val="none" w:sz="0" w:space="0" w:color="auto"/>
            <w:bottom w:val="none" w:sz="0" w:space="0" w:color="auto"/>
            <w:right w:val="none" w:sz="0" w:space="0" w:color="auto"/>
          </w:divBdr>
        </w:div>
        <w:div w:id="492990616">
          <w:marLeft w:val="480"/>
          <w:marRight w:val="0"/>
          <w:marTop w:val="0"/>
          <w:marBottom w:val="0"/>
          <w:divBdr>
            <w:top w:val="none" w:sz="0" w:space="0" w:color="auto"/>
            <w:left w:val="none" w:sz="0" w:space="0" w:color="auto"/>
            <w:bottom w:val="none" w:sz="0" w:space="0" w:color="auto"/>
            <w:right w:val="none" w:sz="0" w:space="0" w:color="auto"/>
          </w:divBdr>
        </w:div>
        <w:div w:id="769816933">
          <w:marLeft w:val="480"/>
          <w:marRight w:val="0"/>
          <w:marTop w:val="0"/>
          <w:marBottom w:val="0"/>
          <w:divBdr>
            <w:top w:val="none" w:sz="0" w:space="0" w:color="auto"/>
            <w:left w:val="none" w:sz="0" w:space="0" w:color="auto"/>
            <w:bottom w:val="none" w:sz="0" w:space="0" w:color="auto"/>
            <w:right w:val="none" w:sz="0" w:space="0" w:color="auto"/>
          </w:divBdr>
        </w:div>
        <w:div w:id="2061442863">
          <w:marLeft w:val="480"/>
          <w:marRight w:val="0"/>
          <w:marTop w:val="0"/>
          <w:marBottom w:val="0"/>
          <w:divBdr>
            <w:top w:val="none" w:sz="0" w:space="0" w:color="auto"/>
            <w:left w:val="none" w:sz="0" w:space="0" w:color="auto"/>
            <w:bottom w:val="none" w:sz="0" w:space="0" w:color="auto"/>
            <w:right w:val="none" w:sz="0" w:space="0" w:color="auto"/>
          </w:divBdr>
        </w:div>
        <w:div w:id="1886408044">
          <w:marLeft w:val="480"/>
          <w:marRight w:val="0"/>
          <w:marTop w:val="0"/>
          <w:marBottom w:val="0"/>
          <w:divBdr>
            <w:top w:val="none" w:sz="0" w:space="0" w:color="auto"/>
            <w:left w:val="none" w:sz="0" w:space="0" w:color="auto"/>
            <w:bottom w:val="none" w:sz="0" w:space="0" w:color="auto"/>
            <w:right w:val="none" w:sz="0" w:space="0" w:color="auto"/>
          </w:divBdr>
        </w:div>
        <w:div w:id="1979676830">
          <w:marLeft w:val="480"/>
          <w:marRight w:val="0"/>
          <w:marTop w:val="0"/>
          <w:marBottom w:val="0"/>
          <w:divBdr>
            <w:top w:val="none" w:sz="0" w:space="0" w:color="auto"/>
            <w:left w:val="none" w:sz="0" w:space="0" w:color="auto"/>
            <w:bottom w:val="none" w:sz="0" w:space="0" w:color="auto"/>
            <w:right w:val="none" w:sz="0" w:space="0" w:color="auto"/>
          </w:divBdr>
        </w:div>
        <w:div w:id="1239440337">
          <w:marLeft w:val="480"/>
          <w:marRight w:val="0"/>
          <w:marTop w:val="0"/>
          <w:marBottom w:val="0"/>
          <w:divBdr>
            <w:top w:val="none" w:sz="0" w:space="0" w:color="auto"/>
            <w:left w:val="none" w:sz="0" w:space="0" w:color="auto"/>
            <w:bottom w:val="none" w:sz="0" w:space="0" w:color="auto"/>
            <w:right w:val="none" w:sz="0" w:space="0" w:color="auto"/>
          </w:divBdr>
        </w:div>
        <w:div w:id="1244802186">
          <w:marLeft w:val="480"/>
          <w:marRight w:val="0"/>
          <w:marTop w:val="0"/>
          <w:marBottom w:val="0"/>
          <w:divBdr>
            <w:top w:val="none" w:sz="0" w:space="0" w:color="auto"/>
            <w:left w:val="none" w:sz="0" w:space="0" w:color="auto"/>
            <w:bottom w:val="none" w:sz="0" w:space="0" w:color="auto"/>
            <w:right w:val="none" w:sz="0" w:space="0" w:color="auto"/>
          </w:divBdr>
        </w:div>
        <w:div w:id="1005478243">
          <w:marLeft w:val="480"/>
          <w:marRight w:val="0"/>
          <w:marTop w:val="0"/>
          <w:marBottom w:val="0"/>
          <w:divBdr>
            <w:top w:val="none" w:sz="0" w:space="0" w:color="auto"/>
            <w:left w:val="none" w:sz="0" w:space="0" w:color="auto"/>
            <w:bottom w:val="none" w:sz="0" w:space="0" w:color="auto"/>
            <w:right w:val="none" w:sz="0" w:space="0" w:color="auto"/>
          </w:divBdr>
        </w:div>
        <w:div w:id="1024131511">
          <w:marLeft w:val="480"/>
          <w:marRight w:val="0"/>
          <w:marTop w:val="0"/>
          <w:marBottom w:val="0"/>
          <w:divBdr>
            <w:top w:val="none" w:sz="0" w:space="0" w:color="auto"/>
            <w:left w:val="none" w:sz="0" w:space="0" w:color="auto"/>
            <w:bottom w:val="none" w:sz="0" w:space="0" w:color="auto"/>
            <w:right w:val="none" w:sz="0" w:space="0" w:color="auto"/>
          </w:divBdr>
        </w:div>
        <w:div w:id="1160805279">
          <w:marLeft w:val="480"/>
          <w:marRight w:val="0"/>
          <w:marTop w:val="0"/>
          <w:marBottom w:val="0"/>
          <w:divBdr>
            <w:top w:val="none" w:sz="0" w:space="0" w:color="auto"/>
            <w:left w:val="none" w:sz="0" w:space="0" w:color="auto"/>
            <w:bottom w:val="none" w:sz="0" w:space="0" w:color="auto"/>
            <w:right w:val="none" w:sz="0" w:space="0" w:color="auto"/>
          </w:divBdr>
        </w:div>
        <w:div w:id="1559587633">
          <w:marLeft w:val="480"/>
          <w:marRight w:val="0"/>
          <w:marTop w:val="0"/>
          <w:marBottom w:val="0"/>
          <w:divBdr>
            <w:top w:val="none" w:sz="0" w:space="0" w:color="auto"/>
            <w:left w:val="none" w:sz="0" w:space="0" w:color="auto"/>
            <w:bottom w:val="none" w:sz="0" w:space="0" w:color="auto"/>
            <w:right w:val="none" w:sz="0" w:space="0" w:color="auto"/>
          </w:divBdr>
        </w:div>
        <w:div w:id="1470056455">
          <w:marLeft w:val="480"/>
          <w:marRight w:val="0"/>
          <w:marTop w:val="0"/>
          <w:marBottom w:val="0"/>
          <w:divBdr>
            <w:top w:val="none" w:sz="0" w:space="0" w:color="auto"/>
            <w:left w:val="none" w:sz="0" w:space="0" w:color="auto"/>
            <w:bottom w:val="none" w:sz="0" w:space="0" w:color="auto"/>
            <w:right w:val="none" w:sz="0" w:space="0" w:color="auto"/>
          </w:divBdr>
        </w:div>
        <w:div w:id="1863007456">
          <w:marLeft w:val="480"/>
          <w:marRight w:val="0"/>
          <w:marTop w:val="0"/>
          <w:marBottom w:val="0"/>
          <w:divBdr>
            <w:top w:val="none" w:sz="0" w:space="0" w:color="auto"/>
            <w:left w:val="none" w:sz="0" w:space="0" w:color="auto"/>
            <w:bottom w:val="none" w:sz="0" w:space="0" w:color="auto"/>
            <w:right w:val="none" w:sz="0" w:space="0" w:color="auto"/>
          </w:divBdr>
        </w:div>
        <w:div w:id="1352336640">
          <w:marLeft w:val="480"/>
          <w:marRight w:val="0"/>
          <w:marTop w:val="0"/>
          <w:marBottom w:val="0"/>
          <w:divBdr>
            <w:top w:val="none" w:sz="0" w:space="0" w:color="auto"/>
            <w:left w:val="none" w:sz="0" w:space="0" w:color="auto"/>
            <w:bottom w:val="none" w:sz="0" w:space="0" w:color="auto"/>
            <w:right w:val="none" w:sz="0" w:space="0" w:color="auto"/>
          </w:divBdr>
        </w:div>
        <w:div w:id="772552187">
          <w:marLeft w:val="480"/>
          <w:marRight w:val="0"/>
          <w:marTop w:val="0"/>
          <w:marBottom w:val="0"/>
          <w:divBdr>
            <w:top w:val="none" w:sz="0" w:space="0" w:color="auto"/>
            <w:left w:val="none" w:sz="0" w:space="0" w:color="auto"/>
            <w:bottom w:val="none" w:sz="0" w:space="0" w:color="auto"/>
            <w:right w:val="none" w:sz="0" w:space="0" w:color="auto"/>
          </w:divBdr>
        </w:div>
        <w:div w:id="1223368245">
          <w:marLeft w:val="480"/>
          <w:marRight w:val="0"/>
          <w:marTop w:val="0"/>
          <w:marBottom w:val="0"/>
          <w:divBdr>
            <w:top w:val="none" w:sz="0" w:space="0" w:color="auto"/>
            <w:left w:val="none" w:sz="0" w:space="0" w:color="auto"/>
            <w:bottom w:val="none" w:sz="0" w:space="0" w:color="auto"/>
            <w:right w:val="none" w:sz="0" w:space="0" w:color="auto"/>
          </w:divBdr>
        </w:div>
        <w:div w:id="323123323">
          <w:marLeft w:val="480"/>
          <w:marRight w:val="0"/>
          <w:marTop w:val="0"/>
          <w:marBottom w:val="0"/>
          <w:divBdr>
            <w:top w:val="none" w:sz="0" w:space="0" w:color="auto"/>
            <w:left w:val="none" w:sz="0" w:space="0" w:color="auto"/>
            <w:bottom w:val="none" w:sz="0" w:space="0" w:color="auto"/>
            <w:right w:val="none" w:sz="0" w:space="0" w:color="auto"/>
          </w:divBdr>
        </w:div>
        <w:div w:id="1445031983">
          <w:marLeft w:val="480"/>
          <w:marRight w:val="0"/>
          <w:marTop w:val="0"/>
          <w:marBottom w:val="0"/>
          <w:divBdr>
            <w:top w:val="none" w:sz="0" w:space="0" w:color="auto"/>
            <w:left w:val="none" w:sz="0" w:space="0" w:color="auto"/>
            <w:bottom w:val="none" w:sz="0" w:space="0" w:color="auto"/>
            <w:right w:val="none" w:sz="0" w:space="0" w:color="auto"/>
          </w:divBdr>
        </w:div>
        <w:div w:id="265235360">
          <w:marLeft w:val="480"/>
          <w:marRight w:val="0"/>
          <w:marTop w:val="0"/>
          <w:marBottom w:val="0"/>
          <w:divBdr>
            <w:top w:val="none" w:sz="0" w:space="0" w:color="auto"/>
            <w:left w:val="none" w:sz="0" w:space="0" w:color="auto"/>
            <w:bottom w:val="none" w:sz="0" w:space="0" w:color="auto"/>
            <w:right w:val="none" w:sz="0" w:space="0" w:color="auto"/>
          </w:divBdr>
        </w:div>
        <w:div w:id="1336613062">
          <w:marLeft w:val="480"/>
          <w:marRight w:val="0"/>
          <w:marTop w:val="0"/>
          <w:marBottom w:val="0"/>
          <w:divBdr>
            <w:top w:val="none" w:sz="0" w:space="0" w:color="auto"/>
            <w:left w:val="none" w:sz="0" w:space="0" w:color="auto"/>
            <w:bottom w:val="none" w:sz="0" w:space="0" w:color="auto"/>
            <w:right w:val="none" w:sz="0" w:space="0" w:color="auto"/>
          </w:divBdr>
        </w:div>
        <w:div w:id="231697981">
          <w:marLeft w:val="480"/>
          <w:marRight w:val="0"/>
          <w:marTop w:val="0"/>
          <w:marBottom w:val="0"/>
          <w:divBdr>
            <w:top w:val="none" w:sz="0" w:space="0" w:color="auto"/>
            <w:left w:val="none" w:sz="0" w:space="0" w:color="auto"/>
            <w:bottom w:val="none" w:sz="0" w:space="0" w:color="auto"/>
            <w:right w:val="none" w:sz="0" w:space="0" w:color="auto"/>
          </w:divBdr>
        </w:div>
        <w:div w:id="293368288">
          <w:marLeft w:val="480"/>
          <w:marRight w:val="0"/>
          <w:marTop w:val="0"/>
          <w:marBottom w:val="0"/>
          <w:divBdr>
            <w:top w:val="none" w:sz="0" w:space="0" w:color="auto"/>
            <w:left w:val="none" w:sz="0" w:space="0" w:color="auto"/>
            <w:bottom w:val="none" w:sz="0" w:space="0" w:color="auto"/>
            <w:right w:val="none" w:sz="0" w:space="0" w:color="auto"/>
          </w:divBdr>
        </w:div>
        <w:div w:id="1331831813">
          <w:marLeft w:val="480"/>
          <w:marRight w:val="0"/>
          <w:marTop w:val="0"/>
          <w:marBottom w:val="0"/>
          <w:divBdr>
            <w:top w:val="none" w:sz="0" w:space="0" w:color="auto"/>
            <w:left w:val="none" w:sz="0" w:space="0" w:color="auto"/>
            <w:bottom w:val="none" w:sz="0" w:space="0" w:color="auto"/>
            <w:right w:val="none" w:sz="0" w:space="0" w:color="auto"/>
          </w:divBdr>
        </w:div>
        <w:div w:id="674383658">
          <w:marLeft w:val="480"/>
          <w:marRight w:val="0"/>
          <w:marTop w:val="0"/>
          <w:marBottom w:val="0"/>
          <w:divBdr>
            <w:top w:val="none" w:sz="0" w:space="0" w:color="auto"/>
            <w:left w:val="none" w:sz="0" w:space="0" w:color="auto"/>
            <w:bottom w:val="none" w:sz="0" w:space="0" w:color="auto"/>
            <w:right w:val="none" w:sz="0" w:space="0" w:color="auto"/>
          </w:divBdr>
        </w:div>
        <w:div w:id="2055351391">
          <w:marLeft w:val="480"/>
          <w:marRight w:val="0"/>
          <w:marTop w:val="0"/>
          <w:marBottom w:val="0"/>
          <w:divBdr>
            <w:top w:val="none" w:sz="0" w:space="0" w:color="auto"/>
            <w:left w:val="none" w:sz="0" w:space="0" w:color="auto"/>
            <w:bottom w:val="none" w:sz="0" w:space="0" w:color="auto"/>
            <w:right w:val="none" w:sz="0" w:space="0" w:color="auto"/>
          </w:divBdr>
        </w:div>
        <w:div w:id="834764255">
          <w:marLeft w:val="480"/>
          <w:marRight w:val="0"/>
          <w:marTop w:val="0"/>
          <w:marBottom w:val="0"/>
          <w:divBdr>
            <w:top w:val="none" w:sz="0" w:space="0" w:color="auto"/>
            <w:left w:val="none" w:sz="0" w:space="0" w:color="auto"/>
            <w:bottom w:val="none" w:sz="0" w:space="0" w:color="auto"/>
            <w:right w:val="none" w:sz="0" w:space="0" w:color="auto"/>
          </w:divBdr>
        </w:div>
        <w:div w:id="925840691">
          <w:marLeft w:val="480"/>
          <w:marRight w:val="0"/>
          <w:marTop w:val="0"/>
          <w:marBottom w:val="0"/>
          <w:divBdr>
            <w:top w:val="none" w:sz="0" w:space="0" w:color="auto"/>
            <w:left w:val="none" w:sz="0" w:space="0" w:color="auto"/>
            <w:bottom w:val="none" w:sz="0" w:space="0" w:color="auto"/>
            <w:right w:val="none" w:sz="0" w:space="0" w:color="auto"/>
          </w:divBdr>
        </w:div>
        <w:div w:id="1241453108">
          <w:marLeft w:val="480"/>
          <w:marRight w:val="0"/>
          <w:marTop w:val="0"/>
          <w:marBottom w:val="0"/>
          <w:divBdr>
            <w:top w:val="none" w:sz="0" w:space="0" w:color="auto"/>
            <w:left w:val="none" w:sz="0" w:space="0" w:color="auto"/>
            <w:bottom w:val="none" w:sz="0" w:space="0" w:color="auto"/>
            <w:right w:val="none" w:sz="0" w:space="0" w:color="auto"/>
          </w:divBdr>
        </w:div>
        <w:div w:id="427434203">
          <w:marLeft w:val="480"/>
          <w:marRight w:val="0"/>
          <w:marTop w:val="0"/>
          <w:marBottom w:val="0"/>
          <w:divBdr>
            <w:top w:val="none" w:sz="0" w:space="0" w:color="auto"/>
            <w:left w:val="none" w:sz="0" w:space="0" w:color="auto"/>
            <w:bottom w:val="none" w:sz="0" w:space="0" w:color="auto"/>
            <w:right w:val="none" w:sz="0" w:space="0" w:color="auto"/>
          </w:divBdr>
        </w:div>
        <w:div w:id="1007052282">
          <w:marLeft w:val="480"/>
          <w:marRight w:val="0"/>
          <w:marTop w:val="0"/>
          <w:marBottom w:val="0"/>
          <w:divBdr>
            <w:top w:val="none" w:sz="0" w:space="0" w:color="auto"/>
            <w:left w:val="none" w:sz="0" w:space="0" w:color="auto"/>
            <w:bottom w:val="none" w:sz="0" w:space="0" w:color="auto"/>
            <w:right w:val="none" w:sz="0" w:space="0" w:color="auto"/>
          </w:divBdr>
        </w:div>
        <w:div w:id="450440849">
          <w:marLeft w:val="480"/>
          <w:marRight w:val="0"/>
          <w:marTop w:val="0"/>
          <w:marBottom w:val="0"/>
          <w:divBdr>
            <w:top w:val="none" w:sz="0" w:space="0" w:color="auto"/>
            <w:left w:val="none" w:sz="0" w:space="0" w:color="auto"/>
            <w:bottom w:val="none" w:sz="0" w:space="0" w:color="auto"/>
            <w:right w:val="none" w:sz="0" w:space="0" w:color="auto"/>
          </w:divBdr>
        </w:div>
        <w:div w:id="186143907">
          <w:marLeft w:val="480"/>
          <w:marRight w:val="0"/>
          <w:marTop w:val="0"/>
          <w:marBottom w:val="0"/>
          <w:divBdr>
            <w:top w:val="none" w:sz="0" w:space="0" w:color="auto"/>
            <w:left w:val="none" w:sz="0" w:space="0" w:color="auto"/>
            <w:bottom w:val="none" w:sz="0" w:space="0" w:color="auto"/>
            <w:right w:val="none" w:sz="0" w:space="0" w:color="auto"/>
          </w:divBdr>
        </w:div>
        <w:div w:id="1956011719">
          <w:marLeft w:val="480"/>
          <w:marRight w:val="0"/>
          <w:marTop w:val="0"/>
          <w:marBottom w:val="0"/>
          <w:divBdr>
            <w:top w:val="none" w:sz="0" w:space="0" w:color="auto"/>
            <w:left w:val="none" w:sz="0" w:space="0" w:color="auto"/>
            <w:bottom w:val="none" w:sz="0" w:space="0" w:color="auto"/>
            <w:right w:val="none" w:sz="0" w:space="0" w:color="auto"/>
          </w:divBdr>
        </w:div>
        <w:div w:id="205265609">
          <w:marLeft w:val="480"/>
          <w:marRight w:val="0"/>
          <w:marTop w:val="0"/>
          <w:marBottom w:val="0"/>
          <w:divBdr>
            <w:top w:val="none" w:sz="0" w:space="0" w:color="auto"/>
            <w:left w:val="none" w:sz="0" w:space="0" w:color="auto"/>
            <w:bottom w:val="none" w:sz="0" w:space="0" w:color="auto"/>
            <w:right w:val="none" w:sz="0" w:space="0" w:color="auto"/>
          </w:divBdr>
        </w:div>
        <w:div w:id="1841964355">
          <w:marLeft w:val="480"/>
          <w:marRight w:val="0"/>
          <w:marTop w:val="0"/>
          <w:marBottom w:val="0"/>
          <w:divBdr>
            <w:top w:val="none" w:sz="0" w:space="0" w:color="auto"/>
            <w:left w:val="none" w:sz="0" w:space="0" w:color="auto"/>
            <w:bottom w:val="none" w:sz="0" w:space="0" w:color="auto"/>
            <w:right w:val="none" w:sz="0" w:space="0" w:color="auto"/>
          </w:divBdr>
        </w:div>
        <w:div w:id="2109809004">
          <w:marLeft w:val="480"/>
          <w:marRight w:val="0"/>
          <w:marTop w:val="0"/>
          <w:marBottom w:val="0"/>
          <w:divBdr>
            <w:top w:val="none" w:sz="0" w:space="0" w:color="auto"/>
            <w:left w:val="none" w:sz="0" w:space="0" w:color="auto"/>
            <w:bottom w:val="none" w:sz="0" w:space="0" w:color="auto"/>
            <w:right w:val="none" w:sz="0" w:space="0" w:color="auto"/>
          </w:divBdr>
        </w:div>
        <w:div w:id="1470787404">
          <w:marLeft w:val="480"/>
          <w:marRight w:val="0"/>
          <w:marTop w:val="0"/>
          <w:marBottom w:val="0"/>
          <w:divBdr>
            <w:top w:val="none" w:sz="0" w:space="0" w:color="auto"/>
            <w:left w:val="none" w:sz="0" w:space="0" w:color="auto"/>
            <w:bottom w:val="none" w:sz="0" w:space="0" w:color="auto"/>
            <w:right w:val="none" w:sz="0" w:space="0" w:color="auto"/>
          </w:divBdr>
        </w:div>
        <w:div w:id="1324577833">
          <w:marLeft w:val="480"/>
          <w:marRight w:val="0"/>
          <w:marTop w:val="0"/>
          <w:marBottom w:val="0"/>
          <w:divBdr>
            <w:top w:val="none" w:sz="0" w:space="0" w:color="auto"/>
            <w:left w:val="none" w:sz="0" w:space="0" w:color="auto"/>
            <w:bottom w:val="none" w:sz="0" w:space="0" w:color="auto"/>
            <w:right w:val="none" w:sz="0" w:space="0" w:color="auto"/>
          </w:divBdr>
        </w:div>
        <w:div w:id="931158627">
          <w:marLeft w:val="480"/>
          <w:marRight w:val="0"/>
          <w:marTop w:val="0"/>
          <w:marBottom w:val="0"/>
          <w:divBdr>
            <w:top w:val="none" w:sz="0" w:space="0" w:color="auto"/>
            <w:left w:val="none" w:sz="0" w:space="0" w:color="auto"/>
            <w:bottom w:val="none" w:sz="0" w:space="0" w:color="auto"/>
            <w:right w:val="none" w:sz="0" w:space="0" w:color="auto"/>
          </w:divBdr>
        </w:div>
        <w:div w:id="827283582">
          <w:marLeft w:val="480"/>
          <w:marRight w:val="0"/>
          <w:marTop w:val="0"/>
          <w:marBottom w:val="0"/>
          <w:divBdr>
            <w:top w:val="none" w:sz="0" w:space="0" w:color="auto"/>
            <w:left w:val="none" w:sz="0" w:space="0" w:color="auto"/>
            <w:bottom w:val="none" w:sz="0" w:space="0" w:color="auto"/>
            <w:right w:val="none" w:sz="0" w:space="0" w:color="auto"/>
          </w:divBdr>
        </w:div>
        <w:div w:id="1604654355">
          <w:marLeft w:val="480"/>
          <w:marRight w:val="0"/>
          <w:marTop w:val="0"/>
          <w:marBottom w:val="0"/>
          <w:divBdr>
            <w:top w:val="none" w:sz="0" w:space="0" w:color="auto"/>
            <w:left w:val="none" w:sz="0" w:space="0" w:color="auto"/>
            <w:bottom w:val="none" w:sz="0" w:space="0" w:color="auto"/>
            <w:right w:val="none" w:sz="0" w:space="0" w:color="auto"/>
          </w:divBdr>
        </w:div>
        <w:div w:id="842866160">
          <w:marLeft w:val="480"/>
          <w:marRight w:val="0"/>
          <w:marTop w:val="0"/>
          <w:marBottom w:val="0"/>
          <w:divBdr>
            <w:top w:val="none" w:sz="0" w:space="0" w:color="auto"/>
            <w:left w:val="none" w:sz="0" w:space="0" w:color="auto"/>
            <w:bottom w:val="none" w:sz="0" w:space="0" w:color="auto"/>
            <w:right w:val="none" w:sz="0" w:space="0" w:color="auto"/>
          </w:divBdr>
        </w:div>
      </w:divsChild>
    </w:div>
    <w:div w:id="159195832">
      <w:bodyDiv w:val="1"/>
      <w:marLeft w:val="0"/>
      <w:marRight w:val="0"/>
      <w:marTop w:val="0"/>
      <w:marBottom w:val="0"/>
      <w:divBdr>
        <w:top w:val="none" w:sz="0" w:space="0" w:color="auto"/>
        <w:left w:val="none" w:sz="0" w:space="0" w:color="auto"/>
        <w:bottom w:val="none" w:sz="0" w:space="0" w:color="auto"/>
        <w:right w:val="none" w:sz="0" w:space="0" w:color="auto"/>
      </w:divBdr>
    </w:div>
    <w:div w:id="159538808">
      <w:bodyDiv w:val="1"/>
      <w:marLeft w:val="0"/>
      <w:marRight w:val="0"/>
      <w:marTop w:val="0"/>
      <w:marBottom w:val="0"/>
      <w:divBdr>
        <w:top w:val="none" w:sz="0" w:space="0" w:color="auto"/>
        <w:left w:val="none" w:sz="0" w:space="0" w:color="auto"/>
        <w:bottom w:val="none" w:sz="0" w:space="0" w:color="auto"/>
        <w:right w:val="none" w:sz="0" w:space="0" w:color="auto"/>
      </w:divBdr>
    </w:div>
    <w:div w:id="159926712">
      <w:bodyDiv w:val="1"/>
      <w:marLeft w:val="0"/>
      <w:marRight w:val="0"/>
      <w:marTop w:val="0"/>
      <w:marBottom w:val="0"/>
      <w:divBdr>
        <w:top w:val="none" w:sz="0" w:space="0" w:color="auto"/>
        <w:left w:val="none" w:sz="0" w:space="0" w:color="auto"/>
        <w:bottom w:val="none" w:sz="0" w:space="0" w:color="auto"/>
        <w:right w:val="none" w:sz="0" w:space="0" w:color="auto"/>
      </w:divBdr>
    </w:div>
    <w:div w:id="160196724">
      <w:bodyDiv w:val="1"/>
      <w:marLeft w:val="0"/>
      <w:marRight w:val="0"/>
      <w:marTop w:val="0"/>
      <w:marBottom w:val="0"/>
      <w:divBdr>
        <w:top w:val="none" w:sz="0" w:space="0" w:color="auto"/>
        <w:left w:val="none" w:sz="0" w:space="0" w:color="auto"/>
        <w:bottom w:val="none" w:sz="0" w:space="0" w:color="auto"/>
        <w:right w:val="none" w:sz="0" w:space="0" w:color="auto"/>
      </w:divBdr>
    </w:div>
    <w:div w:id="160506413">
      <w:bodyDiv w:val="1"/>
      <w:marLeft w:val="0"/>
      <w:marRight w:val="0"/>
      <w:marTop w:val="0"/>
      <w:marBottom w:val="0"/>
      <w:divBdr>
        <w:top w:val="none" w:sz="0" w:space="0" w:color="auto"/>
        <w:left w:val="none" w:sz="0" w:space="0" w:color="auto"/>
        <w:bottom w:val="none" w:sz="0" w:space="0" w:color="auto"/>
        <w:right w:val="none" w:sz="0" w:space="0" w:color="auto"/>
      </w:divBdr>
    </w:div>
    <w:div w:id="160781798">
      <w:bodyDiv w:val="1"/>
      <w:marLeft w:val="0"/>
      <w:marRight w:val="0"/>
      <w:marTop w:val="0"/>
      <w:marBottom w:val="0"/>
      <w:divBdr>
        <w:top w:val="none" w:sz="0" w:space="0" w:color="auto"/>
        <w:left w:val="none" w:sz="0" w:space="0" w:color="auto"/>
        <w:bottom w:val="none" w:sz="0" w:space="0" w:color="auto"/>
        <w:right w:val="none" w:sz="0" w:space="0" w:color="auto"/>
      </w:divBdr>
      <w:divsChild>
        <w:div w:id="1098066277">
          <w:marLeft w:val="480"/>
          <w:marRight w:val="0"/>
          <w:marTop w:val="0"/>
          <w:marBottom w:val="0"/>
          <w:divBdr>
            <w:top w:val="none" w:sz="0" w:space="0" w:color="auto"/>
            <w:left w:val="none" w:sz="0" w:space="0" w:color="auto"/>
            <w:bottom w:val="none" w:sz="0" w:space="0" w:color="auto"/>
            <w:right w:val="none" w:sz="0" w:space="0" w:color="auto"/>
          </w:divBdr>
        </w:div>
        <w:div w:id="2091191642">
          <w:marLeft w:val="480"/>
          <w:marRight w:val="0"/>
          <w:marTop w:val="0"/>
          <w:marBottom w:val="0"/>
          <w:divBdr>
            <w:top w:val="none" w:sz="0" w:space="0" w:color="auto"/>
            <w:left w:val="none" w:sz="0" w:space="0" w:color="auto"/>
            <w:bottom w:val="none" w:sz="0" w:space="0" w:color="auto"/>
            <w:right w:val="none" w:sz="0" w:space="0" w:color="auto"/>
          </w:divBdr>
        </w:div>
        <w:div w:id="1004699449">
          <w:marLeft w:val="480"/>
          <w:marRight w:val="0"/>
          <w:marTop w:val="0"/>
          <w:marBottom w:val="0"/>
          <w:divBdr>
            <w:top w:val="none" w:sz="0" w:space="0" w:color="auto"/>
            <w:left w:val="none" w:sz="0" w:space="0" w:color="auto"/>
            <w:bottom w:val="none" w:sz="0" w:space="0" w:color="auto"/>
            <w:right w:val="none" w:sz="0" w:space="0" w:color="auto"/>
          </w:divBdr>
        </w:div>
        <w:div w:id="1782256942">
          <w:marLeft w:val="480"/>
          <w:marRight w:val="0"/>
          <w:marTop w:val="0"/>
          <w:marBottom w:val="0"/>
          <w:divBdr>
            <w:top w:val="none" w:sz="0" w:space="0" w:color="auto"/>
            <w:left w:val="none" w:sz="0" w:space="0" w:color="auto"/>
            <w:bottom w:val="none" w:sz="0" w:space="0" w:color="auto"/>
            <w:right w:val="none" w:sz="0" w:space="0" w:color="auto"/>
          </w:divBdr>
        </w:div>
        <w:div w:id="707268079">
          <w:marLeft w:val="480"/>
          <w:marRight w:val="0"/>
          <w:marTop w:val="0"/>
          <w:marBottom w:val="0"/>
          <w:divBdr>
            <w:top w:val="none" w:sz="0" w:space="0" w:color="auto"/>
            <w:left w:val="none" w:sz="0" w:space="0" w:color="auto"/>
            <w:bottom w:val="none" w:sz="0" w:space="0" w:color="auto"/>
            <w:right w:val="none" w:sz="0" w:space="0" w:color="auto"/>
          </w:divBdr>
        </w:div>
        <w:div w:id="1178351236">
          <w:marLeft w:val="480"/>
          <w:marRight w:val="0"/>
          <w:marTop w:val="0"/>
          <w:marBottom w:val="0"/>
          <w:divBdr>
            <w:top w:val="none" w:sz="0" w:space="0" w:color="auto"/>
            <w:left w:val="none" w:sz="0" w:space="0" w:color="auto"/>
            <w:bottom w:val="none" w:sz="0" w:space="0" w:color="auto"/>
            <w:right w:val="none" w:sz="0" w:space="0" w:color="auto"/>
          </w:divBdr>
        </w:div>
        <w:div w:id="800735813">
          <w:marLeft w:val="480"/>
          <w:marRight w:val="0"/>
          <w:marTop w:val="0"/>
          <w:marBottom w:val="0"/>
          <w:divBdr>
            <w:top w:val="none" w:sz="0" w:space="0" w:color="auto"/>
            <w:left w:val="none" w:sz="0" w:space="0" w:color="auto"/>
            <w:bottom w:val="none" w:sz="0" w:space="0" w:color="auto"/>
            <w:right w:val="none" w:sz="0" w:space="0" w:color="auto"/>
          </w:divBdr>
        </w:div>
        <w:div w:id="2088265944">
          <w:marLeft w:val="480"/>
          <w:marRight w:val="0"/>
          <w:marTop w:val="0"/>
          <w:marBottom w:val="0"/>
          <w:divBdr>
            <w:top w:val="none" w:sz="0" w:space="0" w:color="auto"/>
            <w:left w:val="none" w:sz="0" w:space="0" w:color="auto"/>
            <w:bottom w:val="none" w:sz="0" w:space="0" w:color="auto"/>
            <w:right w:val="none" w:sz="0" w:space="0" w:color="auto"/>
          </w:divBdr>
        </w:div>
        <w:div w:id="2093163098">
          <w:marLeft w:val="480"/>
          <w:marRight w:val="0"/>
          <w:marTop w:val="0"/>
          <w:marBottom w:val="0"/>
          <w:divBdr>
            <w:top w:val="none" w:sz="0" w:space="0" w:color="auto"/>
            <w:left w:val="none" w:sz="0" w:space="0" w:color="auto"/>
            <w:bottom w:val="none" w:sz="0" w:space="0" w:color="auto"/>
            <w:right w:val="none" w:sz="0" w:space="0" w:color="auto"/>
          </w:divBdr>
        </w:div>
        <w:div w:id="2077435663">
          <w:marLeft w:val="480"/>
          <w:marRight w:val="0"/>
          <w:marTop w:val="0"/>
          <w:marBottom w:val="0"/>
          <w:divBdr>
            <w:top w:val="none" w:sz="0" w:space="0" w:color="auto"/>
            <w:left w:val="none" w:sz="0" w:space="0" w:color="auto"/>
            <w:bottom w:val="none" w:sz="0" w:space="0" w:color="auto"/>
            <w:right w:val="none" w:sz="0" w:space="0" w:color="auto"/>
          </w:divBdr>
        </w:div>
        <w:div w:id="1808088139">
          <w:marLeft w:val="480"/>
          <w:marRight w:val="0"/>
          <w:marTop w:val="0"/>
          <w:marBottom w:val="0"/>
          <w:divBdr>
            <w:top w:val="none" w:sz="0" w:space="0" w:color="auto"/>
            <w:left w:val="none" w:sz="0" w:space="0" w:color="auto"/>
            <w:bottom w:val="none" w:sz="0" w:space="0" w:color="auto"/>
            <w:right w:val="none" w:sz="0" w:space="0" w:color="auto"/>
          </w:divBdr>
        </w:div>
        <w:div w:id="1820918371">
          <w:marLeft w:val="480"/>
          <w:marRight w:val="0"/>
          <w:marTop w:val="0"/>
          <w:marBottom w:val="0"/>
          <w:divBdr>
            <w:top w:val="none" w:sz="0" w:space="0" w:color="auto"/>
            <w:left w:val="none" w:sz="0" w:space="0" w:color="auto"/>
            <w:bottom w:val="none" w:sz="0" w:space="0" w:color="auto"/>
            <w:right w:val="none" w:sz="0" w:space="0" w:color="auto"/>
          </w:divBdr>
        </w:div>
        <w:div w:id="1123692020">
          <w:marLeft w:val="480"/>
          <w:marRight w:val="0"/>
          <w:marTop w:val="0"/>
          <w:marBottom w:val="0"/>
          <w:divBdr>
            <w:top w:val="none" w:sz="0" w:space="0" w:color="auto"/>
            <w:left w:val="none" w:sz="0" w:space="0" w:color="auto"/>
            <w:bottom w:val="none" w:sz="0" w:space="0" w:color="auto"/>
            <w:right w:val="none" w:sz="0" w:space="0" w:color="auto"/>
          </w:divBdr>
        </w:div>
        <w:div w:id="709843134">
          <w:marLeft w:val="480"/>
          <w:marRight w:val="0"/>
          <w:marTop w:val="0"/>
          <w:marBottom w:val="0"/>
          <w:divBdr>
            <w:top w:val="none" w:sz="0" w:space="0" w:color="auto"/>
            <w:left w:val="none" w:sz="0" w:space="0" w:color="auto"/>
            <w:bottom w:val="none" w:sz="0" w:space="0" w:color="auto"/>
            <w:right w:val="none" w:sz="0" w:space="0" w:color="auto"/>
          </w:divBdr>
        </w:div>
        <w:div w:id="337659576">
          <w:marLeft w:val="480"/>
          <w:marRight w:val="0"/>
          <w:marTop w:val="0"/>
          <w:marBottom w:val="0"/>
          <w:divBdr>
            <w:top w:val="none" w:sz="0" w:space="0" w:color="auto"/>
            <w:left w:val="none" w:sz="0" w:space="0" w:color="auto"/>
            <w:bottom w:val="none" w:sz="0" w:space="0" w:color="auto"/>
            <w:right w:val="none" w:sz="0" w:space="0" w:color="auto"/>
          </w:divBdr>
        </w:div>
        <w:div w:id="2125689937">
          <w:marLeft w:val="480"/>
          <w:marRight w:val="0"/>
          <w:marTop w:val="0"/>
          <w:marBottom w:val="0"/>
          <w:divBdr>
            <w:top w:val="none" w:sz="0" w:space="0" w:color="auto"/>
            <w:left w:val="none" w:sz="0" w:space="0" w:color="auto"/>
            <w:bottom w:val="none" w:sz="0" w:space="0" w:color="auto"/>
            <w:right w:val="none" w:sz="0" w:space="0" w:color="auto"/>
          </w:divBdr>
        </w:div>
        <w:div w:id="628823572">
          <w:marLeft w:val="480"/>
          <w:marRight w:val="0"/>
          <w:marTop w:val="0"/>
          <w:marBottom w:val="0"/>
          <w:divBdr>
            <w:top w:val="none" w:sz="0" w:space="0" w:color="auto"/>
            <w:left w:val="none" w:sz="0" w:space="0" w:color="auto"/>
            <w:bottom w:val="none" w:sz="0" w:space="0" w:color="auto"/>
            <w:right w:val="none" w:sz="0" w:space="0" w:color="auto"/>
          </w:divBdr>
        </w:div>
        <w:div w:id="342322344">
          <w:marLeft w:val="480"/>
          <w:marRight w:val="0"/>
          <w:marTop w:val="0"/>
          <w:marBottom w:val="0"/>
          <w:divBdr>
            <w:top w:val="none" w:sz="0" w:space="0" w:color="auto"/>
            <w:left w:val="none" w:sz="0" w:space="0" w:color="auto"/>
            <w:bottom w:val="none" w:sz="0" w:space="0" w:color="auto"/>
            <w:right w:val="none" w:sz="0" w:space="0" w:color="auto"/>
          </w:divBdr>
        </w:div>
        <w:div w:id="1222909418">
          <w:marLeft w:val="480"/>
          <w:marRight w:val="0"/>
          <w:marTop w:val="0"/>
          <w:marBottom w:val="0"/>
          <w:divBdr>
            <w:top w:val="none" w:sz="0" w:space="0" w:color="auto"/>
            <w:left w:val="none" w:sz="0" w:space="0" w:color="auto"/>
            <w:bottom w:val="none" w:sz="0" w:space="0" w:color="auto"/>
            <w:right w:val="none" w:sz="0" w:space="0" w:color="auto"/>
          </w:divBdr>
        </w:div>
        <w:div w:id="961958085">
          <w:marLeft w:val="480"/>
          <w:marRight w:val="0"/>
          <w:marTop w:val="0"/>
          <w:marBottom w:val="0"/>
          <w:divBdr>
            <w:top w:val="none" w:sz="0" w:space="0" w:color="auto"/>
            <w:left w:val="none" w:sz="0" w:space="0" w:color="auto"/>
            <w:bottom w:val="none" w:sz="0" w:space="0" w:color="auto"/>
            <w:right w:val="none" w:sz="0" w:space="0" w:color="auto"/>
          </w:divBdr>
        </w:div>
        <w:div w:id="577252279">
          <w:marLeft w:val="480"/>
          <w:marRight w:val="0"/>
          <w:marTop w:val="0"/>
          <w:marBottom w:val="0"/>
          <w:divBdr>
            <w:top w:val="none" w:sz="0" w:space="0" w:color="auto"/>
            <w:left w:val="none" w:sz="0" w:space="0" w:color="auto"/>
            <w:bottom w:val="none" w:sz="0" w:space="0" w:color="auto"/>
            <w:right w:val="none" w:sz="0" w:space="0" w:color="auto"/>
          </w:divBdr>
        </w:div>
        <w:div w:id="578907154">
          <w:marLeft w:val="480"/>
          <w:marRight w:val="0"/>
          <w:marTop w:val="0"/>
          <w:marBottom w:val="0"/>
          <w:divBdr>
            <w:top w:val="none" w:sz="0" w:space="0" w:color="auto"/>
            <w:left w:val="none" w:sz="0" w:space="0" w:color="auto"/>
            <w:bottom w:val="none" w:sz="0" w:space="0" w:color="auto"/>
            <w:right w:val="none" w:sz="0" w:space="0" w:color="auto"/>
          </w:divBdr>
        </w:div>
        <w:div w:id="347373441">
          <w:marLeft w:val="480"/>
          <w:marRight w:val="0"/>
          <w:marTop w:val="0"/>
          <w:marBottom w:val="0"/>
          <w:divBdr>
            <w:top w:val="none" w:sz="0" w:space="0" w:color="auto"/>
            <w:left w:val="none" w:sz="0" w:space="0" w:color="auto"/>
            <w:bottom w:val="none" w:sz="0" w:space="0" w:color="auto"/>
            <w:right w:val="none" w:sz="0" w:space="0" w:color="auto"/>
          </w:divBdr>
        </w:div>
        <w:div w:id="727190961">
          <w:marLeft w:val="480"/>
          <w:marRight w:val="0"/>
          <w:marTop w:val="0"/>
          <w:marBottom w:val="0"/>
          <w:divBdr>
            <w:top w:val="none" w:sz="0" w:space="0" w:color="auto"/>
            <w:left w:val="none" w:sz="0" w:space="0" w:color="auto"/>
            <w:bottom w:val="none" w:sz="0" w:space="0" w:color="auto"/>
            <w:right w:val="none" w:sz="0" w:space="0" w:color="auto"/>
          </w:divBdr>
        </w:div>
        <w:div w:id="1957102667">
          <w:marLeft w:val="480"/>
          <w:marRight w:val="0"/>
          <w:marTop w:val="0"/>
          <w:marBottom w:val="0"/>
          <w:divBdr>
            <w:top w:val="none" w:sz="0" w:space="0" w:color="auto"/>
            <w:left w:val="none" w:sz="0" w:space="0" w:color="auto"/>
            <w:bottom w:val="none" w:sz="0" w:space="0" w:color="auto"/>
            <w:right w:val="none" w:sz="0" w:space="0" w:color="auto"/>
          </w:divBdr>
        </w:div>
        <w:div w:id="1336810705">
          <w:marLeft w:val="480"/>
          <w:marRight w:val="0"/>
          <w:marTop w:val="0"/>
          <w:marBottom w:val="0"/>
          <w:divBdr>
            <w:top w:val="none" w:sz="0" w:space="0" w:color="auto"/>
            <w:left w:val="none" w:sz="0" w:space="0" w:color="auto"/>
            <w:bottom w:val="none" w:sz="0" w:space="0" w:color="auto"/>
            <w:right w:val="none" w:sz="0" w:space="0" w:color="auto"/>
          </w:divBdr>
        </w:div>
        <w:div w:id="140773851">
          <w:marLeft w:val="480"/>
          <w:marRight w:val="0"/>
          <w:marTop w:val="0"/>
          <w:marBottom w:val="0"/>
          <w:divBdr>
            <w:top w:val="none" w:sz="0" w:space="0" w:color="auto"/>
            <w:left w:val="none" w:sz="0" w:space="0" w:color="auto"/>
            <w:bottom w:val="none" w:sz="0" w:space="0" w:color="auto"/>
            <w:right w:val="none" w:sz="0" w:space="0" w:color="auto"/>
          </w:divBdr>
        </w:div>
        <w:div w:id="1044062457">
          <w:marLeft w:val="480"/>
          <w:marRight w:val="0"/>
          <w:marTop w:val="0"/>
          <w:marBottom w:val="0"/>
          <w:divBdr>
            <w:top w:val="none" w:sz="0" w:space="0" w:color="auto"/>
            <w:left w:val="none" w:sz="0" w:space="0" w:color="auto"/>
            <w:bottom w:val="none" w:sz="0" w:space="0" w:color="auto"/>
            <w:right w:val="none" w:sz="0" w:space="0" w:color="auto"/>
          </w:divBdr>
        </w:div>
        <w:div w:id="1538279371">
          <w:marLeft w:val="480"/>
          <w:marRight w:val="0"/>
          <w:marTop w:val="0"/>
          <w:marBottom w:val="0"/>
          <w:divBdr>
            <w:top w:val="none" w:sz="0" w:space="0" w:color="auto"/>
            <w:left w:val="none" w:sz="0" w:space="0" w:color="auto"/>
            <w:bottom w:val="none" w:sz="0" w:space="0" w:color="auto"/>
            <w:right w:val="none" w:sz="0" w:space="0" w:color="auto"/>
          </w:divBdr>
        </w:div>
        <w:div w:id="1119760782">
          <w:marLeft w:val="480"/>
          <w:marRight w:val="0"/>
          <w:marTop w:val="0"/>
          <w:marBottom w:val="0"/>
          <w:divBdr>
            <w:top w:val="none" w:sz="0" w:space="0" w:color="auto"/>
            <w:left w:val="none" w:sz="0" w:space="0" w:color="auto"/>
            <w:bottom w:val="none" w:sz="0" w:space="0" w:color="auto"/>
            <w:right w:val="none" w:sz="0" w:space="0" w:color="auto"/>
          </w:divBdr>
        </w:div>
        <w:div w:id="609705086">
          <w:marLeft w:val="480"/>
          <w:marRight w:val="0"/>
          <w:marTop w:val="0"/>
          <w:marBottom w:val="0"/>
          <w:divBdr>
            <w:top w:val="none" w:sz="0" w:space="0" w:color="auto"/>
            <w:left w:val="none" w:sz="0" w:space="0" w:color="auto"/>
            <w:bottom w:val="none" w:sz="0" w:space="0" w:color="auto"/>
            <w:right w:val="none" w:sz="0" w:space="0" w:color="auto"/>
          </w:divBdr>
        </w:div>
        <w:div w:id="1528565817">
          <w:marLeft w:val="480"/>
          <w:marRight w:val="0"/>
          <w:marTop w:val="0"/>
          <w:marBottom w:val="0"/>
          <w:divBdr>
            <w:top w:val="none" w:sz="0" w:space="0" w:color="auto"/>
            <w:left w:val="none" w:sz="0" w:space="0" w:color="auto"/>
            <w:bottom w:val="none" w:sz="0" w:space="0" w:color="auto"/>
            <w:right w:val="none" w:sz="0" w:space="0" w:color="auto"/>
          </w:divBdr>
        </w:div>
        <w:div w:id="819660168">
          <w:marLeft w:val="480"/>
          <w:marRight w:val="0"/>
          <w:marTop w:val="0"/>
          <w:marBottom w:val="0"/>
          <w:divBdr>
            <w:top w:val="none" w:sz="0" w:space="0" w:color="auto"/>
            <w:left w:val="none" w:sz="0" w:space="0" w:color="auto"/>
            <w:bottom w:val="none" w:sz="0" w:space="0" w:color="auto"/>
            <w:right w:val="none" w:sz="0" w:space="0" w:color="auto"/>
          </w:divBdr>
        </w:div>
        <w:div w:id="714085323">
          <w:marLeft w:val="480"/>
          <w:marRight w:val="0"/>
          <w:marTop w:val="0"/>
          <w:marBottom w:val="0"/>
          <w:divBdr>
            <w:top w:val="none" w:sz="0" w:space="0" w:color="auto"/>
            <w:left w:val="none" w:sz="0" w:space="0" w:color="auto"/>
            <w:bottom w:val="none" w:sz="0" w:space="0" w:color="auto"/>
            <w:right w:val="none" w:sz="0" w:space="0" w:color="auto"/>
          </w:divBdr>
        </w:div>
        <w:div w:id="1611666859">
          <w:marLeft w:val="480"/>
          <w:marRight w:val="0"/>
          <w:marTop w:val="0"/>
          <w:marBottom w:val="0"/>
          <w:divBdr>
            <w:top w:val="none" w:sz="0" w:space="0" w:color="auto"/>
            <w:left w:val="none" w:sz="0" w:space="0" w:color="auto"/>
            <w:bottom w:val="none" w:sz="0" w:space="0" w:color="auto"/>
            <w:right w:val="none" w:sz="0" w:space="0" w:color="auto"/>
          </w:divBdr>
        </w:div>
        <w:div w:id="2086686778">
          <w:marLeft w:val="480"/>
          <w:marRight w:val="0"/>
          <w:marTop w:val="0"/>
          <w:marBottom w:val="0"/>
          <w:divBdr>
            <w:top w:val="none" w:sz="0" w:space="0" w:color="auto"/>
            <w:left w:val="none" w:sz="0" w:space="0" w:color="auto"/>
            <w:bottom w:val="none" w:sz="0" w:space="0" w:color="auto"/>
            <w:right w:val="none" w:sz="0" w:space="0" w:color="auto"/>
          </w:divBdr>
        </w:div>
        <w:div w:id="1285648175">
          <w:marLeft w:val="480"/>
          <w:marRight w:val="0"/>
          <w:marTop w:val="0"/>
          <w:marBottom w:val="0"/>
          <w:divBdr>
            <w:top w:val="none" w:sz="0" w:space="0" w:color="auto"/>
            <w:left w:val="none" w:sz="0" w:space="0" w:color="auto"/>
            <w:bottom w:val="none" w:sz="0" w:space="0" w:color="auto"/>
            <w:right w:val="none" w:sz="0" w:space="0" w:color="auto"/>
          </w:divBdr>
        </w:div>
        <w:div w:id="1548909489">
          <w:marLeft w:val="480"/>
          <w:marRight w:val="0"/>
          <w:marTop w:val="0"/>
          <w:marBottom w:val="0"/>
          <w:divBdr>
            <w:top w:val="none" w:sz="0" w:space="0" w:color="auto"/>
            <w:left w:val="none" w:sz="0" w:space="0" w:color="auto"/>
            <w:bottom w:val="none" w:sz="0" w:space="0" w:color="auto"/>
            <w:right w:val="none" w:sz="0" w:space="0" w:color="auto"/>
          </w:divBdr>
        </w:div>
        <w:div w:id="432557817">
          <w:marLeft w:val="480"/>
          <w:marRight w:val="0"/>
          <w:marTop w:val="0"/>
          <w:marBottom w:val="0"/>
          <w:divBdr>
            <w:top w:val="none" w:sz="0" w:space="0" w:color="auto"/>
            <w:left w:val="none" w:sz="0" w:space="0" w:color="auto"/>
            <w:bottom w:val="none" w:sz="0" w:space="0" w:color="auto"/>
            <w:right w:val="none" w:sz="0" w:space="0" w:color="auto"/>
          </w:divBdr>
        </w:div>
        <w:div w:id="44456970">
          <w:marLeft w:val="480"/>
          <w:marRight w:val="0"/>
          <w:marTop w:val="0"/>
          <w:marBottom w:val="0"/>
          <w:divBdr>
            <w:top w:val="none" w:sz="0" w:space="0" w:color="auto"/>
            <w:left w:val="none" w:sz="0" w:space="0" w:color="auto"/>
            <w:bottom w:val="none" w:sz="0" w:space="0" w:color="auto"/>
            <w:right w:val="none" w:sz="0" w:space="0" w:color="auto"/>
          </w:divBdr>
        </w:div>
        <w:div w:id="722682204">
          <w:marLeft w:val="480"/>
          <w:marRight w:val="0"/>
          <w:marTop w:val="0"/>
          <w:marBottom w:val="0"/>
          <w:divBdr>
            <w:top w:val="none" w:sz="0" w:space="0" w:color="auto"/>
            <w:left w:val="none" w:sz="0" w:space="0" w:color="auto"/>
            <w:bottom w:val="none" w:sz="0" w:space="0" w:color="auto"/>
            <w:right w:val="none" w:sz="0" w:space="0" w:color="auto"/>
          </w:divBdr>
        </w:div>
        <w:div w:id="1282347999">
          <w:marLeft w:val="480"/>
          <w:marRight w:val="0"/>
          <w:marTop w:val="0"/>
          <w:marBottom w:val="0"/>
          <w:divBdr>
            <w:top w:val="none" w:sz="0" w:space="0" w:color="auto"/>
            <w:left w:val="none" w:sz="0" w:space="0" w:color="auto"/>
            <w:bottom w:val="none" w:sz="0" w:space="0" w:color="auto"/>
            <w:right w:val="none" w:sz="0" w:space="0" w:color="auto"/>
          </w:divBdr>
        </w:div>
        <w:div w:id="277034534">
          <w:marLeft w:val="480"/>
          <w:marRight w:val="0"/>
          <w:marTop w:val="0"/>
          <w:marBottom w:val="0"/>
          <w:divBdr>
            <w:top w:val="none" w:sz="0" w:space="0" w:color="auto"/>
            <w:left w:val="none" w:sz="0" w:space="0" w:color="auto"/>
            <w:bottom w:val="none" w:sz="0" w:space="0" w:color="auto"/>
            <w:right w:val="none" w:sz="0" w:space="0" w:color="auto"/>
          </w:divBdr>
        </w:div>
        <w:div w:id="1816137800">
          <w:marLeft w:val="480"/>
          <w:marRight w:val="0"/>
          <w:marTop w:val="0"/>
          <w:marBottom w:val="0"/>
          <w:divBdr>
            <w:top w:val="none" w:sz="0" w:space="0" w:color="auto"/>
            <w:left w:val="none" w:sz="0" w:space="0" w:color="auto"/>
            <w:bottom w:val="none" w:sz="0" w:space="0" w:color="auto"/>
            <w:right w:val="none" w:sz="0" w:space="0" w:color="auto"/>
          </w:divBdr>
        </w:div>
        <w:div w:id="1600328526">
          <w:marLeft w:val="480"/>
          <w:marRight w:val="0"/>
          <w:marTop w:val="0"/>
          <w:marBottom w:val="0"/>
          <w:divBdr>
            <w:top w:val="none" w:sz="0" w:space="0" w:color="auto"/>
            <w:left w:val="none" w:sz="0" w:space="0" w:color="auto"/>
            <w:bottom w:val="none" w:sz="0" w:space="0" w:color="auto"/>
            <w:right w:val="none" w:sz="0" w:space="0" w:color="auto"/>
          </w:divBdr>
        </w:div>
        <w:div w:id="2076004330">
          <w:marLeft w:val="480"/>
          <w:marRight w:val="0"/>
          <w:marTop w:val="0"/>
          <w:marBottom w:val="0"/>
          <w:divBdr>
            <w:top w:val="none" w:sz="0" w:space="0" w:color="auto"/>
            <w:left w:val="none" w:sz="0" w:space="0" w:color="auto"/>
            <w:bottom w:val="none" w:sz="0" w:space="0" w:color="auto"/>
            <w:right w:val="none" w:sz="0" w:space="0" w:color="auto"/>
          </w:divBdr>
        </w:div>
      </w:divsChild>
    </w:div>
    <w:div w:id="160852788">
      <w:bodyDiv w:val="1"/>
      <w:marLeft w:val="0"/>
      <w:marRight w:val="0"/>
      <w:marTop w:val="0"/>
      <w:marBottom w:val="0"/>
      <w:divBdr>
        <w:top w:val="none" w:sz="0" w:space="0" w:color="auto"/>
        <w:left w:val="none" w:sz="0" w:space="0" w:color="auto"/>
        <w:bottom w:val="none" w:sz="0" w:space="0" w:color="auto"/>
        <w:right w:val="none" w:sz="0" w:space="0" w:color="auto"/>
      </w:divBdr>
    </w:div>
    <w:div w:id="161357330">
      <w:bodyDiv w:val="1"/>
      <w:marLeft w:val="0"/>
      <w:marRight w:val="0"/>
      <w:marTop w:val="0"/>
      <w:marBottom w:val="0"/>
      <w:divBdr>
        <w:top w:val="none" w:sz="0" w:space="0" w:color="auto"/>
        <w:left w:val="none" w:sz="0" w:space="0" w:color="auto"/>
        <w:bottom w:val="none" w:sz="0" w:space="0" w:color="auto"/>
        <w:right w:val="none" w:sz="0" w:space="0" w:color="auto"/>
      </w:divBdr>
    </w:div>
    <w:div w:id="161972208">
      <w:bodyDiv w:val="1"/>
      <w:marLeft w:val="0"/>
      <w:marRight w:val="0"/>
      <w:marTop w:val="0"/>
      <w:marBottom w:val="0"/>
      <w:divBdr>
        <w:top w:val="none" w:sz="0" w:space="0" w:color="auto"/>
        <w:left w:val="none" w:sz="0" w:space="0" w:color="auto"/>
        <w:bottom w:val="none" w:sz="0" w:space="0" w:color="auto"/>
        <w:right w:val="none" w:sz="0" w:space="0" w:color="auto"/>
      </w:divBdr>
    </w:div>
    <w:div w:id="162402850">
      <w:bodyDiv w:val="1"/>
      <w:marLeft w:val="0"/>
      <w:marRight w:val="0"/>
      <w:marTop w:val="0"/>
      <w:marBottom w:val="0"/>
      <w:divBdr>
        <w:top w:val="none" w:sz="0" w:space="0" w:color="auto"/>
        <w:left w:val="none" w:sz="0" w:space="0" w:color="auto"/>
        <w:bottom w:val="none" w:sz="0" w:space="0" w:color="auto"/>
        <w:right w:val="none" w:sz="0" w:space="0" w:color="auto"/>
      </w:divBdr>
    </w:div>
    <w:div w:id="162429508">
      <w:bodyDiv w:val="1"/>
      <w:marLeft w:val="0"/>
      <w:marRight w:val="0"/>
      <w:marTop w:val="0"/>
      <w:marBottom w:val="0"/>
      <w:divBdr>
        <w:top w:val="none" w:sz="0" w:space="0" w:color="auto"/>
        <w:left w:val="none" w:sz="0" w:space="0" w:color="auto"/>
        <w:bottom w:val="none" w:sz="0" w:space="0" w:color="auto"/>
        <w:right w:val="none" w:sz="0" w:space="0" w:color="auto"/>
      </w:divBdr>
    </w:div>
    <w:div w:id="162864271">
      <w:bodyDiv w:val="1"/>
      <w:marLeft w:val="0"/>
      <w:marRight w:val="0"/>
      <w:marTop w:val="0"/>
      <w:marBottom w:val="0"/>
      <w:divBdr>
        <w:top w:val="none" w:sz="0" w:space="0" w:color="auto"/>
        <w:left w:val="none" w:sz="0" w:space="0" w:color="auto"/>
        <w:bottom w:val="none" w:sz="0" w:space="0" w:color="auto"/>
        <w:right w:val="none" w:sz="0" w:space="0" w:color="auto"/>
      </w:divBdr>
    </w:div>
    <w:div w:id="163860949">
      <w:bodyDiv w:val="1"/>
      <w:marLeft w:val="0"/>
      <w:marRight w:val="0"/>
      <w:marTop w:val="0"/>
      <w:marBottom w:val="0"/>
      <w:divBdr>
        <w:top w:val="none" w:sz="0" w:space="0" w:color="auto"/>
        <w:left w:val="none" w:sz="0" w:space="0" w:color="auto"/>
        <w:bottom w:val="none" w:sz="0" w:space="0" w:color="auto"/>
        <w:right w:val="none" w:sz="0" w:space="0" w:color="auto"/>
      </w:divBdr>
    </w:div>
    <w:div w:id="164052431">
      <w:bodyDiv w:val="1"/>
      <w:marLeft w:val="0"/>
      <w:marRight w:val="0"/>
      <w:marTop w:val="0"/>
      <w:marBottom w:val="0"/>
      <w:divBdr>
        <w:top w:val="none" w:sz="0" w:space="0" w:color="auto"/>
        <w:left w:val="none" w:sz="0" w:space="0" w:color="auto"/>
        <w:bottom w:val="none" w:sz="0" w:space="0" w:color="auto"/>
        <w:right w:val="none" w:sz="0" w:space="0" w:color="auto"/>
      </w:divBdr>
    </w:div>
    <w:div w:id="165217165">
      <w:bodyDiv w:val="1"/>
      <w:marLeft w:val="0"/>
      <w:marRight w:val="0"/>
      <w:marTop w:val="0"/>
      <w:marBottom w:val="0"/>
      <w:divBdr>
        <w:top w:val="none" w:sz="0" w:space="0" w:color="auto"/>
        <w:left w:val="none" w:sz="0" w:space="0" w:color="auto"/>
        <w:bottom w:val="none" w:sz="0" w:space="0" w:color="auto"/>
        <w:right w:val="none" w:sz="0" w:space="0" w:color="auto"/>
      </w:divBdr>
    </w:div>
    <w:div w:id="165368171">
      <w:bodyDiv w:val="1"/>
      <w:marLeft w:val="0"/>
      <w:marRight w:val="0"/>
      <w:marTop w:val="0"/>
      <w:marBottom w:val="0"/>
      <w:divBdr>
        <w:top w:val="none" w:sz="0" w:space="0" w:color="auto"/>
        <w:left w:val="none" w:sz="0" w:space="0" w:color="auto"/>
        <w:bottom w:val="none" w:sz="0" w:space="0" w:color="auto"/>
        <w:right w:val="none" w:sz="0" w:space="0" w:color="auto"/>
      </w:divBdr>
    </w:div>
    <w:div w:id="165443813">
      <w:bodyDiv w:val="1"/>
      <w:marLeft w:val="0"/>
      <w:marRight w:val="0"/>
      <w:marTop w:val="0"/>
      <w:marBottom w:val="0"/>
      <w:divBdr>
        <w:top w:val="none" w:sz="0" w:space="0" w:color="auto"/>
        <w:left w:val="none" w:sz="0" w:space="0" w:color="auto"/>
        <w:bottom w:val="none" w:sz="0" w:space="0" w:color="auto"/>
        <w:right w:val="none" w:sz="0" w:space="0" w:color="auto"/>
      </w:divBdr>
    </w:div>
    <w:div w:id="165899077">
      <w:bodyDiv w:val="1"/>
      <w:marLeft w:val="0"/>
      <w:marRight w:val="0"/>
      <w:marTop w:val="0"/>
      <w:marBottom w:val="0"/>
      <w:divBdr>
        <w:top w:val="none" w:sz="0" w:space="0" w:color="auto"/>
        <w:left w:val="none" w:sz="0" w:space="0" w:color="auto"/>
        <w:bottom w:val="none" w:sz="0" w:space="0" w:color="auto"/>
        <w:right w:val="none" w:sz="0" w:space="0" w:color="auto"/>
      </w:divBdr>
    </w:div>
    <w:div w:id="167260494">
      <w:bodyDiv w:val="1"/>
      <w:marLeft w:val="0"/>
      <w:marRight w:val="0"/>
      <w:marTop w:val="0"/>
      <w:marBottom w:val="0"/>
      <w:divBdr>
        <w:top w:val="none" w:sz="0" w:space="0" w:color="auto"/>
        <w:left w:val="none" w:sz="0" w:space="0" w:color="auto"/>
        <w:bottom w:val="none" w:sz="0" w:space="0" w:color="auto"/>
        <w:right w:val="none" w:sz="0" w:space="0" w:color="auto"/>
      </w:divBdr>
      <w:divsChild>
        <w:div w:id="590771262">
          <w:marLeft w:val="480"/>
          <w:marRight w:val="0"/>
          <w:marTop w:val="0"/>
          <w:marBottom w:val="0"/>
          <w:divBdr>
            <w:top w:val="none" w:sz="0" w:space="0" w:color="auto"/>
            <w:left w:val="none" w:sz="0" w:space="0" w:color="auto"/>
            <w:bottom w:val="none" w:sz="0" w:space="0" w:color="auto"/>
            <w:right w:val="none" w:sz="0" w:space="0" w:color="auto"/>
          </w:divBdr>
        </w:div>
        <w:div w:id="1279947503">
          <w:marLeft w:val="480"/>
          <w:marRight w:val="0"/>
          <w:marTop w:val="0"/>
          <w:marBottom w:val="0"/>
          <w:divBdr>
            <w:top w:val="none" w:sz="0" w:space="0" w:color="auto"/>
            <w:left w:val="none" w:sz="0" w:space="0" w:color="auto"/>
            <w:bottom w:val="none" w:sz="0" w:space="0" w:color="auto"/>
            <w:right w:val="none" w:sz="0" w:space="0" w:color="auto"/>
          </w:divBdr>
        </w:div>
        <w:div w:id="1795829076">
          <w:marLeft w:val="480"/>
          <w:marRight w:val="0"/>
          <w:marTop w:val="0"/>
          <w:marBottom w:val="0"/>
          <w:divBdr>
            <w:top w:val="none" w:sz="0" w:space="0" w:color="auto"/>
            <w:left w:val="none" w:sz="0" w:space="0" w:color="auto"/>
            <w:bottom w:val="none" w:sz="0" w:space="0" w:color="auto"/>
            <w:right w:val="none" w:sz="0" w:space="0" w:color="auto"/>
          </w:divBdr>
        </w:div>
        <w:div w:id="755634454">
          <w:marLeft w:val="480"/>
          <w:marRight w:val="0"/>
          <w:marTop w:val="0"/>
          <w:marBottom w:val="0"/>
          <w:divBdr>
            <w:top w:val="none" w:sz="0" w:space="0" w:color="auto"/>
            <w:left w:val="none" w:sz="0" w:space="0" w:color="auto"/>
            <w:bottom w:val="none" w:sz="0" w:space="0" w:color="auto"/>
            <w:right w:val="none" w:sz="0" w:space="0" w:color="auto"/>
          </w:divBdr>
        </w:div>
        <w:div w:id="735007194">
          <w:marLeft w:val="480"/>
          <w:marRight w:val="0"/>
          <w:marTop w:val="0"/>
          <w:marBottom w:val="0"/>
          <w:divBdr>
            <w:top w:val="none" w:sz="0" w:space="0" w:color="auto"/>
            <w:left w:val="none" w:sz="0" w:space="0" w:color="auto"/>
            <w:bottom w:val="none" w:sz="0" w:space="0" w:color="auto"/>
            <w:right w:val="none" w:sz="0" w:space="0" w:color="auto"/>
          </w:divBdr>
        </w:div>
        <w:div w:id="865630420">
          <w:marLeft w:val="480"/>
          <w:marRight w:val="0"/>
          <w:marTop w:val="0"/>
          <w:marBottom w:val="0"/>
          <w:divBdr>
            <w:top w:val="none" w:sz="0" w:space="0" w:color="auto"/>
            <w:left w:val="none" w:sz="0" w:space="0" w:color="auto"/>
            <w:bottom w:val="none" w:sz="0" w:space="0" w:color="auto"/>
            <w:right w:val="none" w:sz="0" w:space="0" w:color="auto"/>
          </w:divBdr>
        </w:div>
        <w:div w:id="1921326367">
          <w:marLeft w:val="480"/>
          <w:marRight w:val="0"/>
          <w:marTop w:val="0"/>
          <w:marBottom w:val="0"/>
          <w:divBdr>
            <w:top w:val="none" w:sz="0" w:space="0" w:color="auto"/>
            <w:left w:val="none" w:sz="0" w:space="0" w:color="auto"/>
            <w:bottom w:val="none" w:sz="0" w:space="0" w:color="auto"/>
            <w:right w:val="none" w:sz="0" w:space="0" w:color="auto"/>
          </w:divBdr>
        </w:div>
        <w:div w:id="1560092184">
          <w:marLeft w:val="480"/>
          <w:marRight w:val="0"/>
          <w:marTop w:val="0"/>
          <w:marBottom w:val="0"/>
          <w:divBdr>
            <w:top w:val="none" w:sz="0" w:space="0" w:color="auto"/>
            <w:left w:val="none" w:sz="0" w:space="0" w:color="auto"/>
            <w:bottom w:val="none" w:sz="0" w:space="0" w:color="auto"/>
            <w:right w:val="none" w:sz="0" w:space="0" w:color="auto"/>
          </w:divBdr>
        </w:div>
        <w:div w:id="947736784">
          <w:marLeft w:val="480"/>
          <w:marRight w:val="0"/>
          <w:marTop w:val="0"/>
          <w:marBottom w:val="0"/>
          <w:divBdr>
            <w:top w:val="none" w:sz="0" w:space="0" w:color="auto"/>
            <w:left w:val="none" w:sz="0" w:space="0" w:color="auto"/>
            <w:bottom w:val="none" w:sz="0" w:space="0" w:color="auto"/>
            <w:right w:val="none" w:sz="0" w:space="0" w:color="auto"/>
          </w:divBdr>
        </w:div>
        <w:div w:id="1451897306">
          <w:marLeft w:val="480"/>
          <w:marRight w:val="0"/>
          <w:marTop w:val="0"/>
          <w:marBottom w:val="0"/>
          <w:divBdr>
            <w:top w:val="none" w:sz="0" w:space="0" w:color="auto"/>
            <w:left w:val="none" w:sz="0" w:space="0" w:color="auto"/>
            <w:bottom w:val="none" w:sz="0" w:space="0" w:color="auto"/>
            <w:right w:val="none" w:sz="0" w:space="0" w:color="auto"/>
          </w:divBdr>
        </w:div>
        <w:div w:id="366182319">
          <w:marLeft w:val="480"/>
          <w:marRight w:val="0"/>
          <w:marTop w:val="0"/>
          <w:marBottom w:val="0"/>
          <w:divBdr>
            <w:top w:val="none" w:sz="0" w:space="0" w:color="auto"/>
            <w:left w:val="none" w:sz="0" w:space="0" w:color="auto"/>
            <w:bottom w:val="none" w:sz="0" w:space="0" w:color="auto"/>
            <w:right w:val="none" w:sz="0" w:space="0" w:color="auto"/>
          </w:divBdr>
        </w:div>
        <w:div w:id="1289387634">
          <w:marLeft w:val="480"/>
          <w:marRight w:val="0"/>
          <w:marTop w:val="0"/>
          <w:marBottom w:val="0"/>
          <w:divBdr>
            <w:top w:val="none" w:sz="0" w:space="0" w:color="auto"/>
            <w:left w:val="none" w:sz="0" w:space="0" w:color="auto"/>
            <w:bottom w:val="none" w:sz="0" w:space="0" w:color="auto"/>
            <w:right w:val="none" w:sz="0" w:space="0" w:color="auto"/>
          </w:divBdr>
        </w:div>
        <w:div w:id="1991901606">
          <w:marLeft w:val="480"/>
          <w:marRight w:val="0"/>
          <w:marTop w:val="0"/>
          <w:marBottom w:val="0"/>
          <w:divBdr>
            <w:top w:val="none" w:sz="0" w:space="0" w:color="auto"/>
            <w:left w:val="none" w:sz="0" w:space="0" w:color="auto"/>
            <w:bottom w:val="none" w:sz="0" w:space="0" w:color="auto"/>
            <w:right w:val="none" w:sz="0" w:space="0" w:color="auto"/>
          </w:divBdr>
        </w:div>
        <w:div w:id="821310622">
          <w:marLeft w:val="480"/>
          <w:marRight w:val="0"/>
          <w:marTop w:val="0"/>
          <w:marBottom w:val="0"/>
          <w:divBdr>
            <w:top w:val="none" w:sz="0" w:space="0" w:color="auto"/>
            <w:left w:val="none" w:sz="0" w:space="0" w:color="auto"/>
            <w:bottom w:val="none" w:sz="0" w:space="0" w:color="auto"/>
            <w:right w:val="none" w:sz="0" w:space="0" w:color="auto"/>
          </w:divBdr>
        </w:div>
        <w:div w:id="188489272">
          <w:marLeft w:val="480"/>
          <w:marRight w:val="0"/>
          <w:marTop w:val="0"/>
          <w:marBottom w:val="0"/>
          <w:divBdr>
            <w:top w:val="none" w:sz="0" w:space="0" w:color="auto"/>
            <w:left w:val="none" w:sz="0" w:space="0" w:color="auto"/>
            <w:bottom w:val="none" w:sz="0" w:space="0" w:color="auto"/>
            <w:right w:val="none" w:sz="0" w:space="0" w:color="auto"/>
          </w:divBdr>
        </w:div>
        <w:div w:id="742684895">
          <w:marLeft w:val="480"/>
          <w:marRight w:val="0"/>
          <w:marTop w:val="0"/>
          <w:marBottom w:val="0"/>
          <w:divBdr>
            <w:top w:val="none" w:sz="0" w:space="0" w:color="auto"/>
            <w:left w:val="none" w:sz="0" w:space="0" w:color="auto"/>
            <w:bottom w:val="none" w:sz="0" w:space="0" w:color="auto"/>
            <w:right w:val="none" w:sz="0" w:space="0" w:color="auto"/>
          </w:divBdr>
        </w:div>
        <w:div w:id="594172337">
          <w:marLeft w:val="480"/>
          <w:marRight w:val="0"/>
          <w:marTop w:val="0"/>
          <w:marBottom w:val="0"/>
          <w:divBdr>
            <w:top w:val="none" w:sz="0" w:space="0" w:color="auto"/>
            <w:left w:val="none" w:sz="0" w:space="0" w:color="auto"/>
            <w:bottom w:val="none" w:sz="0" w:space="0" w:color="auto"/>
            <w:right w:val="none" w:sz="0" w:space="0" w:color="auto"/>
          </w:divBdr>
        </w:div>
        <w:div w:id="114639550">
          <w:marLeft w:val="480"/>
          <w:marRight w:val="0"/>
          <w:marTop w:val="0"/>
          <w:marBottom w:val="0"/>
          <w:divBdr>
            <w:top w:val="none" w:sz="0" w:space="0" w:color="auto"/>
            <w:left w:val="none" w:sz="0" w:space="0" w:color="auto"/>
            <w:bottom w:val="none" w:sz="0" w:space="0" w:color="auto"/>
            <w:right w:val="none" w:sz="0" w:space="0" w:color="auto"/>
          </w:divBdr>
        </w:div>
        <w:div w:id="989018575">
          <w:marLeft w:val="480"/>
          <w:marRight w:val="0"/>
          <w:marTop w:val="0"/>
          <w:marBottom w:val="0"/>
          <w:divBdr>
            <w:top w:val="none" w:sz="0" w:space="0" w:color="auto"/>
            <w:left w:val="none" w:sz="0" w:space="0" w:color="auto"/>
            <w:bottom w:val="none" w:sz="0" w:space="0" w:color="auto"/>
            <w:right w:val="none" w:sz="0" w:space="0" w:color="auto"/>
          </w:divBdr>
        </w:div>
        <w:div w:id="1290747108">
          <w:marLeft w:val="480"/>
          <w:marRight w:val="0"/>
          <w:marTop w:val="0"/>
          <w:marBottom w:val="0"/>
          <w:divBdr>
            <w:top w:val="none" w:sz="0" w:space="0" w:color="auto"/>
            <w:left w:val="none" w:sz="0" w:space="0" w:color="auto"/>
            <w:bottom w:val="none" w:sz="0" w:space="0" w:color="auto"/>
            <w:right w:val="none" w:sz="0" w:space="0" w:color="auto"/>
          </w:divBdr>
        </w:div>
        <w:div w:id="1290237393">
          <w:marLeft w:val="480"/>
          <w:marRight w:val="0"/>
          <w:marTop w:val="0"/>
          <w:marBottom w:val="0"/>
          <w:divBdr>
            <w:top w:val="none" w:sz="0" w:space="0" w:color="auto"/>
            <w:left w:val="none" w:sz="0" w:space="0" w:color="auto"/>
            <w:bottom w:val="none" w:sz="0" w:space="0" w:color="auto"/>
            <w:right w:val="none" w:sz="0" w:space="0" w:color="auto"/>
          </w:divBdr>
        </w:div>
        <w:div w:id="938373687">
          <w:marLeft w:val="480"/>
          <w:marRight w:val="0"/>
          <w:marTop w:val="0"/>
          <w:marBottom w:val="0"/>
          <w:divBdr>
            <w:top w:val="none" w:sz="0" w:space="0" w:color="auto"/>
            <w:left w:val="none" w:sz="0" w:space="0" w:color="auto"/>
            <w:bottom w:val="none" w:sz="0" w:space="0" w:color="auto"/>
            <w:right w:val="none" w:sz="0" w:space="0" w:color="auto"/>
          </w:divBdr>
        </w:div>
        <w:div w:id="1469125655">
          <w:marLeft w:val="480"/>
          <w:marRight w:val="0"/>
          <w:marTop w:val="0"/>
          <w:marBottom w:val="0"/>
          <w:divBdr>
            <w:top w:val="none" w:sz="0" w:space="0" w:color="auto"/>
            <w:left w:val="none" w:sz="0" w:space="0" w:color="auto"/>
            <w:bottom w:val="none" w:sz="0" w:space="0" w:color="auto"/>
            <w:right w:val="none" w:sz="0" w:space="0" w:color="auto"/>
          </w:divBdr>
        </w:div>
        <w:div w:id="232005946">
          <w:marLeft w:val="480"/>
          <w:marRight w:val="0"/>
          <w:marTop w:val="0"/>
          <w:marBottom w:val="0"/>
          <w:divBdr>
            <w:top w:val="none" w:sz="0" w:space="0" w:color="auto"/>
            <w:left w:val="none" w:sz="0" w:space="0" w:color="auto"/>
            <w:bottom w:val="none" w:sz="0" w:space="0" w:color="auto"/>
            <w:right w:val="none" w:sz="0" w:space="0" w:color="auto"/>
          </w:divBdr>
        </w:div>
        <w:div w:id="1239096461">
          <w:marLeft w:val="480"/>
          <w:marRight w:val="0"/>
          <w:marTop w:val="0"/>
          <w:marBottom w:val="0"/>
          <w:divBdr>
            <w:top w:val="none" w:sz="0" w:space="0" w:color="auto"/>
            <w:left w:val="none" w:sz="0" w:space="0" w:color="auto"/>
            <w:bottom w:val="none" w:sz="0" w:space="0" w:color="auto"/>
            <w:right w:val="none" w:sz="0" w:space="0" w:color="auto"/>
          </w:divBdr>
        </w:div>
        <w:div w:id="1258557462">
          <w:marLeft w:val="480"/>
          <w:marRight w:val="0"/>
          <w:marTop w:val="0"/>
          <w:marBottom w:val="0"/>
          <w:divBdr>
            <w:top w:val="none" w:sz="0" w:space="0" w:color="auto"/>
            <w:left w:val="none" w:sz="0" w:space="0" w:color="auto"/>
            <w:bottom w:val="none" w:sz="0" w:space="0" w:color="auto"/>
            <w:right w:val="none" w:sz="0" w:space="0" w:color="auto"/>
          </w:divBdr>
        </w:div>
        <w:div w:id="1243952375">
          <w:marLeft w:val="480"/>
          <w:marRight w:val="0"/>
          <w:marTop w:val="0"/>
          <w:marBottom w:val="0"/>
          <w:divBdr>
            <w:top w:val="none" w:sz="0" w:space="0" w:color="auto"/>
            <w:left w:val="none" w:sz="0" w:space="0" w:color="auto"/>
            <w:bottom w:val="none" w:sz="0" w:space="0" w:color="auto"/>
            <w:right w:val="none" w:sz="0" w:space="0" w:color="auto"/>
          </w:divBdr>
        </w:div>
        <w:div w:id="1527253637">
          <w:marLeft w:val="480"/>
          <w:marRight w:val="0"/>
          <w:marTop w:val="0"/>
          <w:marBottom w:val="0"/>
          <w:divBdr>
            <w:top w:val="none" w:sz="0" w:space="0" w:color="auto"/>
            <w:left w:val="none" w:sz="0" w:space="0" w:color="auto"/>
            <w:bottom w:val="none" w:sz="0" w:space="0" w:color="auto"/>
            <w:right w:val="none" w:sz="0" w:space="0" w:color="auto"/>
          </w:divBdr>
        </w:div>
        <w:div w:id="824584693">
          <w:marLeft w:val="480"/>
          <w:marRight w:val="0"/>
          <w:marTop w:val="0"/>
          <w:marBottom w:val="0"/>
          <w:divBdr>
            <w:top w:val="none" w:sz="0" w:space="0" w:color="auto"/>
            <w:left w:val="none" w:sz="0" w:space="0" w:color="auto"/>
            <w:bottom w:val="none" w:sz="0" w:space="0" w:color="auto"/>
            <w:right w:val="none" w:sz="0" w:space="0" w:color="auto"/>
          </w:divBdr>
        </w:div>
        <w:div w:id="1461537062">
          <w:marLeft w:val="480"/>
          <w:marRight w:val="0"/>
          <w:marTop w:val="0"/>
          <w:marBottom w:val="0"/>
          <w:divBdr>
            <w:top w:val="none" w:sz="0" w:space="0" w:color="auto"/>
            <w:left w:val="none" w:sz="0" w:space="0" w:color="auto"/>
            <w:bottom w:val="none" w:sz="0" w:space="0" w:color="auto"/>
            <w:right w:val="none" w:sz="0" w:space="0" w:color="auto"/>
          </w:divBdr>
        </w:div>
        <w:div w:id="478110266">
          <w:marLeft w:val="480"/>
          <w:marRight w:val="0"/>
          <w:marTop w:val="0"/>
          <w:marBottom w:val="0"/>
          <w:divBdr>
            <w:top w:val="none" w:sz="0" w:space="0" w:color="auto"/>
            <w:left w:val="none" w:sz="0" w:space="0" w:color="auto"/>
            <w:bottom w:val="none" w:sz="0" w:space="0" w:color="auto"/>
            <w:right w:val="none" w:sz="0" w:space="0" w:color="auto"/>
          </w:divBdr>
        </w:div>
        <w:div w:id="520438160">
          <w:marLeft w:val="480"/>
          <w:marRight w:val="0"/>
          <w:marTop w:val="0"/>
          <w:marBottom w:val="0"/>
          <w:divBdr>
            <w:top w:val="none" w:sz="0" w:space="0" w:color="auto"/>
            <w:left w:val="none" w:sz="0" w:space="0" w:color="auto"/>
            <w:bottom w:val="none" w:sz="0" w:space="0" w:color="auto"/>
            <w:right w:val="none" w:sz="0" w:space="0" w:color="auto"/>
          </w:divBdr>
        </w:div>
        <w:div w:id="537861663">
          <w:marLeft w:val="480"/>
          <w:marRight w:val="0"/>
          <w:marTop w:val="0"/>
          <w:marBottom w:val="0"/>
          <w:divBdr>
            <w:top w:val="none" w:sz="0" w:space="0" w:color="auto"/>
            <w:left w:val="none" w:sz="0" w:space="0" w:color="auto"/>
            <w:bottom w:val="none" w:sz="0" w:space="0" w:color="auto"/>
            <w:right w:val="none" w:sz="0" w:space="0" w:color="auto"/>
          </w:divBdr>
        </w:div>
        <w:div w:id="1550342086">
          <w:marLeft w:val="480"/>
          <w:marRight w:val="0"/>
          <w:marTop w:val="0"/>
          <w:marBottom w:val="0"/>
          <w:divBdr>
            <w:top w:val="none" w:sz="0" w:space="0" w:color="auto"/>
            <w:left w:val="none" w:sz="0" w:space="0" w:color="auto"/>
            <w:bottom w:val="none" w:sz="0" w:space="0" w:color="auto"/>
            <w:right w:val="none" w:sz="0" w:space="0" w:color="auto"/>
          </w:divBdr>
        </w:div>
        <w:div w:id="1918830524">
          <w:marLeft w:val="480"/>
          <w:marRight w:val="0"/>
          <w:marTop w:val="0"/>
          <w:marBottom w:val="0"/>
          <w:divBdr>
            <w:top w:val="none" w:sz="0" w:space="0" w:color="auto"/>
            <w:left w:val="none" w:sz="0" w:space="0" w:color="auto"/>
            <w:bottom w:val="none" w:sz="0" w:space="0" w:color="auto"/>
            <w:right w:val="none" w:sz="0" w:space="0" w:color="auto"/>
          </w:divBdr>
        </w:div>
        <w:div w:id="736513890">
          <w:marLeft w:val="480"/>
          <w:marRight w:val="0"/>
          <w:marTop w:val="0"/>
          <w:marBottom w:val="0"/>
          <w:divBdr>
            <w:top w:val="none" w:sz="0" w:space="0" w:color="auto"/>
            <w:left w:val="none" w:sz="0" w:space="0" w:color="auto"/>
            <w:bottom w:val="none" w:sz="0" w:space="0" w:color="auto"/>
            <w:right w:val="none" w:sz="0" w:space="0" w:color="auto"/>
          </w:divBdr>
        </w:div>
        <w:div w:id="849877480">
          <w:marLeft w:val="480"/>
          <w:marRight w:val="0"/>
          <w:marTop w:val="0"/>
          <w:marBottom w:val="0"/>
          <w:divBdr>
            <w:top w:val="none" w:sz="0" w:space="0" w:color="auto"/>
            <w:left w:val="none" w:sz="0" w:space="0" w:color="auto"/>
            <w:bottom w:val="none" w:sz="0" w:space="0" w:color="auto"/>
            <w:right w:val="none" w:sz="0" w:space="0" w:color="auto"/>
          </w:divBdr>
        </w:div>
        <w:div w:id="728649030">
          <w:marLeft w:val="480"/>
          <w:marRight w:val="0"/>
          <w:marTop w:val="0"/>
          <w:marBottom w:val="0"/>
          <w:divBdr>
            <w:top w:val="none" w:sz="0" w:space="0" w:color="auto"/>
            <w:left w:val="none" w:sz="0" w:space="0" w:color="auto"/>
            <w:bottom w:val="none" w:sz="0" w:space="0" w:color="auto"/>
            <w:right w:val="none" w:sz="0" w:space="0" w:color="auto"/>
          </w:divBdr>
        </w:div>
        <w:div w:id="1740059586">
          <w:marLeft w:val="480"/>
          <w:marRight w:val="0"/>
          <w:marTop w:val="0"/>
          <w:marBottom w:val="0"/>
          <w:divBdr>
            <w:top w:val="none" w:sz="0" w:space="0" w:color="auto"/>
            <w:left w:val="none" w:sz="0" w:space="0" w:color="auto"/>
            <w:bottom w:val="none" w:sz="0" w:space="0" w:color="auto"/>
            <w:right w:val="none" w:sz="0" w:space="0" w:color="auto"/>
          </w:divBdr>
        </w:div>
        <w:div w:id="869731666">
          <w:marLeft w:val="480"/>
          <w:marRight w:val="0"/>
          <w:marTop w:val="0"/>
          <w:marBottom w:val="0"/>
          <w:divBdr>
            <w:top w:val="none" w:sz="0" w:space="0" w:color="auto"/>
            <w:left w:val="none" w:sz="0" w:space="0" w:color="auto"/>
            <w:bottom w:val="none" w:sz="0" w:space="0" w:color="auto"/>
            <w:right w:val="none" w:sz="0" w:space="0" w:color="auto"/>
          </w:divBdr>
        </w:div>
        <w:div w:id="1128628102">
          <w:marLeft w:val="480"/>
          <w:marRight w:val="0"/>
          <w:marTop w:val="0"/>
          <w:marBottom w:val="0"/>
          <w:divBdr>
            <w:top w:val="none" w:sz="0" w:space="0" w:color="auto"/>
            <w:left w:val="none" w:sz="0" w:space="0" w:color="auto"/>
            <w:bottom w:val="none" w:sz="0" w:space="0" w:color="auto"/>
            <w:right w:val="none" w:sz="0" w:space="0" w:color="auto"/>
          </w:divBdr>
        </w:div>
        <w:div w:id="1578860219">
          <w:marLeft w:val="480"/>
          <w:marRight w:val="0"/>
          <w:marTop w:val="0"/>
          <w:marBottom w:val="0"/>
          <w:divBdr>
            <w:top w:val="none" w:sz="0" w:space="0" w:color="auto"/>
            <w:left w:val="none" w:sz="0" w:space="0" w:color="auto"/>
            <w:bottom w:val="none" w:sz="0" w:space="0" w:color="auto"/>
            <w:right w:val="none" w:sz="0" w:space="0" w:color="auto"/>
          </w:divBdr>
        </w:div>
        <w:div w:id="2127308576">
          <w:marLeft w:val="480"/>
          <w:marRight w:val="0"/>
          <w:marTop w:val="0"/>
          <w:marBottom w:val="0"/>
          <w:divBdr>
            <w:top w:val="none" w:sz="0" w:space="0" w:color="auto"/>
            <w:left w:val="none" w:sz="0" w:space="0" w:color="auto"/>
            <w:bottom w:val="none" w:sz="0" w:space="0" w:color="auto"/>
            <w:right w:val="none" w:sz="0" w:space="0" w:color="auto"/>
          </w:divBdr>
        </w:div>
        <w:div w:id="366955058">
          <w:marLeft w:val="480"/>
          <w:marRight w:val="0"/>
          <w:marTop w:val="0"/>
          <w:marBottom w:val="0"/>
          <w:divBdr>
            <w:top w:val="none" w:sz="0" w:space="0" w:color="auto"/>
            <w:left w:val="none" w:sz="0" w:space="0" w:color="auto"/>
            <w:bottom w:val="none" w:sz="0" w:space="0" w:color="auto"/>
            <w:right w:val="none" w:sz="0" w:space="0" w:color="auto"/>
          </w:divBdr>
        </w:div>
        <w:div w:id="988943372">
          <w:marLeft w:val="480"/>
          <w:marRight w:val="0"/>
          <w:marTop w:val="0"/>
          <w:marBottom w:val="0"/>
          <w:divBdr>
            <w:top w:val="none" w:sz="0" w:space="0" w:color="auto"/>
            <w:left w:val="none" w:sz="0" w:space="0" w:color="auto"/>
            <w:bottom w:val="none" w:sz="0" w:space="0" w:color="auto"/>
            <w:right w:val="none" w:sz="0" w:space="0" w:color="auto"/>
          </w:divBdr>
        </w:div>
        <w:div w:id="1460220268">
          <w:marLeft w:val="480"/>
          <w:marRight w:val="0"/>
          <w:marTop w:val="0"/>
          <w:marBottom w:val="0"/>
          <w:divBdr>
            <w:top w:val="none" w:sz="0" w:space="0" w:color="auto"/>
            <w:left w:val="none" w:sz="0" w:space="0" w:color="auto"/>
            <w:bottom w:val="none" w:sz="0" w:space="0" w:color="auto"/>
            <w:right w:val="none" w:sz="0" w:space="0" w:color="auto"/>
          </w:divBdr>
        </w:div>
        <w:div w:id="125851701">
          <w:marLeft w:val="480"/>
          <w:marRight w:val="0"/>
          <w:marTop w:val="0"/>
          <w:marBottom w:val="0"/>
          <w:divBdr>
            <w:top w:val="none" w:sz="0" w:space="0" w:color="auto"/>
            <w:left w:val="none" w:sz="0" w:space="0" w:color="auto"/>
            <w:bottom w:val="none" w:sz="0" w:space="0" w:color="auto"/>
            <w:right w:val="none" w:sz="0" w:space="0" w:color="auto"/>
          </w:divBdr>
        </w:div>
        <w:div w:id="524952119">
          <w:marLeft w:val="480"/>
          <w:marRight w:val="0"/>
          <w:marTop w:val="0"/>
          <w:marBottom w:val="0"/>
          <w:divBdr>
            <w:top w:val="none" w:sz="0" w:space="0" w:color="auto"/>
            <w:left w:val="none" w:sz="0" w:space="0" w:color="auto"/>
            <w:bottom w:val="none" w:sz="0" w:space="0" w:color="auto"/>
            <w:right w:val="none" w:sz="0" w:space="0" w:color="auto"/>
          </w:divBdr>
        </w:div>
        <w:div w:id="586229809">
          <w:marLeft w:val="480"/>
          <w:marRight w:val="0"/>
          <w:marTop w:val="0"/>
          <w:marBottom w:val="0"/>
          <w:divBdr>
            <w:top w:val="none" w:sz="0" w:space="0" w:color="auto"/>
            <w:left w:val="none" w:sz="0" w:space="0" w:color="auto"/>
            <w:bottom w:val="none" w:sz="0" w:space="0" w:color="auto"/>
            <w:right w:val="none" w:sz="0" w:space="0" w:color="auto"/>
          </w:divBdr>
        </w:div>
        <w:div w:id="743720823">
          <w:marLeft w:val="480"/>
          <w:marRight w:val="0"/>
          <w:marTop w:val="0"/>
          <w:marBottom w:val="0"/>
          <w:divBdr>
            <w:top w:val="none" w:sz="0" w:space="0" w:color="auto"/>
            <w:left w:val="none" w:sz="0" w:space="0" w:color="auto"/>
            <w:bottom w:val="none" w:sz="0" w:space="0" w:color="auto"/>
            <w:right w:val="none" w:sz="0" w:space="0" w:color="auto"/>
          </w:divBdr>
        </w:div>
        <w:div w:id="2074427822">
          <w:marLeft w:val="480"/>
          <w:marRight w:val="0"/>
          <w:marTop w:val="0"/>
          <w:marBottom w:val="0"/>
          <w:divBdr>
            <w:top w:val="none" w:sz="0" w:space="0" w:color="auto"/>
            <w:left w:val="none" w:sz="0" w:space="0" w:color="auto"/>
            <w:bottom w:val="none" w:sz="0" w:space="0" w:color="auto"/>
            <w:right w:val="none" w:sz="0" w:space="0" w:color="auto"/>
          </w:divBdr>
        </w:div>
        <w:div w:id="1019695129">
          <w:marLeft w:val="480"/>
          <w:marRight w:val="0"/>
          <w:marTop w:val="0"/>
          <w:marBottom w:val="0"/>
          <w:divBdr>
            <w:top w:val="none" w:sz="0" w:space="0" w:color="auto"/>
            <w:left w:val="none" w:sz="0" w:space="0" w:color="auto"/>
            <w:bottom w:val="none" w:sz="0" w:space="0" w:color="auto"/>
            <w:right w:val="none" w:sz="0" w:space="0" w:color="auto"/>
          </w:divBdr>
        </w:div>
        <w:div w:id="898587418">
          <w:marLeft w:val="480"/>
          <w:marRight w:val="0"/>
          <w:marTop w:val="0"/>
          <w:marBottom w:val="0"/>
          <w:divBdr>
            <w:top w:val="none" w:sz="0" w:space="0" w:color="auto"/>
            <w:left w:val="none" w:sz="0" w:space="0" w:color="auto"/>
            <w:bottom w:val="none" w:sz="0" w:space="0" w:color="auto"/>
            <w:right w:val="none" w:sz="0" w:space="0" w:color="auto"/>
          </w:divBdr>
        </w:div>
        <w:div w:id="299387224">
          <w:marLeft w:val="480"/>
          <w:marRight w:val="0"/>
          <w:marTop w:val="0"/>
          <w:marBottom w:val="0"/>
          <w:divBdr>
            <w:top w:val="none" w:sz="0" w:space="0" w:color="auto"/>
            <w:left w:val="none" w:sz="0" w:space="0" w:color="auto"/>
            <w:bottom w:val="none" w:sz="0" w:space="0" w:color="auto"/>
            <w:right w:val="none" w:sz="0" w:space="0" w:color="auto"/>
          </w:divBdr>
        </w:div>
        <w:div w:id="831212419">
          <w:marLeft w:val="480"/>
          <w:marRight w:val="0"/>
          <w:marTop w:val="0"/>
          <w:marBottom w:val="0"/>
          <w:divBdr>
            <w:top w:val="none" w:sz="0" w:space="0" w:color="auto"/>
            <w:left w:val="none" w:sz="0" w:space="0" w:color="auto"/>
            <w:bottom w:val="none" w:sz="0" w:space="0" w:color="auto"/>
            <w:right w:val="none" w:sz="0" w:space="0" w:color="auto"/>
          </w:divBdr>
        </w:div>
        <w:div w:id="754522109">
          <w:marLeft w:val="480"/>
          <w:marRight w:val="0"/>
          <w:marTop w:val="0"/>
          <w:marBottom w:val="0"/>
          <w:divBdr>
            <w:top w:val="none" w:sz="0" w:space="0" w:color="auto"/>
            <w:left w:val="none" w:sz="0" w:space="0" w:color="auto"/>
            <w:bottom w:val="none" w:sz="0" w:space="0" w:color="auto"/>
            <w:right w:val="none" w:sz="0" w:space="0" w:color="auto"/>
          </w:divBdr>
        </w:div>
        <w:div w:id="1804075426">
          <w:marLeft w:val="480"/>
          <w:marRight w:val="0"/>
          <w:marTop w:val="0"/>
          <w:marBottom w:val="0"/>
          <w:divBdr>
            <w:top w:val="none" w:sz="0" w:space="0" w:color="auto"/>
            <w:left w:val="none" w:sz="0" w:space="0" w:color="auto"/>
            <w:bottom w:val="none" w:sz="0" w:space="0" w:color="auto"/>
            <w:right w:val="none" w:sz="0" w:space="0" w:color="auto"/>
          </w:divBdr>
        </w:div>
        <w:div w:id="948782745">
          <w:marLeft w:val="480"/>
          <w:marRight w:val="0"/>
          <w:marTop w:val="0"/>
          <w:marBottom w:val="0"/>
          <w:divBdr>
            <w:top w:val="none" w:sz="0" w:space="0" w:color="auto"/>
            <w:left w:val="none" w:sz="0" w:space="0" w:color="auto"/>
            <w:bottom w:val="none" w:sz="0" w:space="0" w:color="auto"/>
            <w:right w:val="none" w:sz="0" w:space="0" w:color="auto"/>
          </w:divBdr>
        </w:div>
        <w:div w:id="731387491">
          <w:marLeft w:val="480"/>
          <w:marRight w:val="0"/>
          <w:marTop w:val="0"/>
          <w:marBottom w:val="0"/>
          <w:divBdr>
            <w:top w:val="none" w:sz="0" w:space="0" w:color="auto"/>
            <w:left w:val="none" w:sz="0" w:space="0" w:color="auto"/>
            <w:bottom w:val="none" w:sz="0" w:space="0" w:color="auto"/>
            <w:right w:val="none" w:sz="0" w:space="0" w:color="auto"/>
          </w:divBdr>
        </w:div>
        <w:div w:id="132529765">
          <w:marLeft w:val="480"/>
          <w:marRight w:val="0"/>
          <w:marTop w:val="0"/>
          <w:marBottom w:val="0"/>
          <w:divBdr>
            <w:top w:val="none" w:sz="0" w:space="0" w:color="auto"/>
            <w:left w:val="none" w:sz="0" w:space="0" w:color="auto"/>
            <w:bottom w:val="none" w:sz="0" w:space="0" w:color="auto"/>
            <w:right w:val="none" w:sz="0" w:space="0" w:color="auto"/>
          </w:divBdr>
        </w:div>
        <w:div w:id="1513839965">
          <w:marLeft w:val="480"/>
          <w:marRight w:val="0"/>
          <w:marTop w:val="0"/>
          <w:marBottom w:val="0"/>
          <w:divBdr>
            <w:top w:val="none" w:sz="0" w:space="0" w:color="auto"/>
            <w:left w:val="none" w:sz="0" w:space="0" w:color="auto"/>
            <w:bottom w:val="none" w:sz="0" w:space="0" w:color="auto"/>
            <w:right w:val="none" w:sz="0" w:space="0" w:color="auto"/>
          </w:divBdr>
        </w:div>
        <w:div w:id="952784576">
          <w:marLeft w:val="480"/>
          <w:marRight w:val="0"/>
          <w:marTop w:val="0"/>
          <w:marBottom w:val="0"/>
          <w:divBdr>
            <w:top w:val="none" w:sz="0" w:space="0" w:color="auto"/>
            <w:left w:val="none" w:sz="0" w:space="0" w:color="auto"/>
            <w:bottom w:val="none" w:sz="0" w:space="0" w:color="auto"/>
            <w:right w:val="none" w:sz="0" w:space="0" w:color="auto"/>
          </w:divBdr>
        </w:div>
        <w:div w:id="588395543">
          <w:marLeft w:val="480"/>
          <w:marRight w:val="0"/>
          <w:marTop w:val="0"/>
          <w:marBottom w:val="0"/>
          <w:divBdr>
            <w:top w:val="none" w:sz="0" w:space="0" w:color="auto"/>
            <w:left w:val="none" w:sz="0" w:space="0" w:color="auto"/>
            <w:bottom w:val="none" w:sz="0" w:space="0" w:color="auto"/>
            <w:right w:val="none" w:sz="0" w:space="0" w:color="auto"/>
          </w:divBdr>
        </w:div>
        <w:div w:id="2027899762">
          <w:marLeft w:val="480"/>
          <w:marRight w:val="0"/>
          <w:marTop w:val="0"/>
          <w:marBottom w:val="0"/>
          <w:divBdr>
            <w:top w:val="none" w:sz="0" w:space="0" w:color="auto"/>
            <w:left w:val="none" w:sz="0" w:space="0" w:color="auto"/>
            <w:bottom w:val="none" w:sz="0" w:space="0" w:color="auto"/>
            <w:right w:val="none" w:sz="0" w:space="0" w:color="auto"/>
          </w:divBdr>
        </w:div>
        <w:div w:id="1873690364">
          <w:marLeft w:val="480"/>
          <w:marRight w:val="0"/>
          <w:marTop w:val="0"/>
          <w:marBottom w:val="0"/>
          <w:divBdr>
            <w:top w:val="none" w:sz="0" w:space="0" w:color="auto"/>
            <w:left w:val="none" w:sz="0" w:space="0" w:color="auto"/>
            <w:bottom w:val="none" w:sz="0" w:space="0" w:color="auto"/>
            <w:right w:val="none" w:sz="0" w:space="0" w:color="auto"/>
          </w:divBdr>
        </w:div>
        <w:div w:id="520440447">
          <w:marLeft w:val="480"/>
          <w:marRight w:val="0"/>
          <w:marTop w:val="0"/>
          <w:marBottom w:val="0"/>
          <w:divBdr>
            <w:top w:val="none" w:sz="0" w:space="0" w:color="auto"/>
            <w:left w:val="none" w:sz="0" w:space="0" w:color="auto"/>
            <w:bottom w:val="none" w:sz="0" w:space="0" w:color="auto"/>
            <w:right w:val="none" w:sz="0" w:space="0" w:color="auto"/>
          </w:divBdr>
        </w:div>
        <w:div w:id="95828786">
          <w:marLeft w:val="480"/>
          <w:marRight w:val="0"/>
          <w:marTop w:val="0"/>
          <w:marBottom w:val="0"/>
          <w:divBdr>
            <w:top w:val="none" w:sz="0" w:space="0" w:color="auto"/>
            <w:left w:val="none" w:sz="0" w:space="0" w:color="auto"/>
            <w:bottom w:val="none" w:sz="0" w:space="0" w:color="auto"/>
            <w:right w:val="none" w:sz="0" w:space="0" w:color="auto"/>
          </w:divBdr>
        </w:div>
        <w:div w:id="1521435198">
          <w:marLeft w:val="480"/>
          <w:marRight w:val="0"/>
          <w:marTop w:val="0"/>
          <w:marBottom w:val="0"/>
          <w:divBdr>
            <w:top w:val="none" w:sz="0" w:space="0" w:color="auto"/>
            <w:left w:val="none" w:sz="0" w:space="0" w:color="auto"/>
            <w:bottom w:val="none" w:sz="0" w:space="0" w:color="auto"/>
            <w:right w:val="none" w:sz="0" w:space="0" w:color="auto"/>
          </w:divBdr>
        </w:div>
        <w:div w:id="715467466">
          <w:marLeft w:val="480"/>
          <w:marRight w:val="0"/>
          <w:marTop w:val="0"/>
          <w:marBottom w:val="0"/>
          <w:divBdr>
            <w:top w:val="none" w:sz="0" w:space="0" w:color="auto"/>
            <w:left w:val="none" w:sz="0" w:space="0" w:color="auto"/>
            <w:bottom w:val="none" w:sz="0" w:space="0" w:color="auto"/>
            <w:right w:val="none" w:sz="0" w:space="0" w:color="auto"/>
          </w:divBdr>
        </w:div>
        <w:div w:id="1354258797">
          <w:marLeft w:val="480"/>
          <w:marRight w:val="0"/>
          <w:marTop w:val="0"/>
          <w:marBottom w:val="0"/>
          <w:divBdr>
            <w:top w:val="none" w:sz="0" w:space="0" w:color="auto"/>
            <w:left w:val="none" w:sz="0" w:space="0" w:color="auto"/>
            <w:bottom w:val="none" w:sz="0" w:space="0" w:color="auto"/>
            <w:right w:val="none" w:sz="0" w:space="0" w:color="auto"/>
          </w:divBdr>
        </w:div>
        <w:div w:id="783839832">
          <w:marLeft w:val="480"/>
          <w:marRight w:val="0"/>
          <w:marTop w:val="0"/>
          <w:marBottom w:val="0"/>
          <w:divBdr>
            <w:top w:val="none" w:sz="0" w:space="0" w:color="auto"/>
            <w:left w:val="none" w:sz="0" w:space="0" w:color="auto"/>
            <w:bottom w:val="none" w:sz="0" w:space="0" w:color="auto"/>
            <w:right w:val="none" w:sz="0" w:space="0" w:color="auto"/>
          </w:divBdr>
        </w:div>
        <w:div w:id="2110150687">
          <w:marLeft w:val="480"/>
          <w:marRight w:val="0"/>
          <w:marTop w:val="0"/>
          <w:marBottom w:val="0"/>
          <w:divBdr>
            <w:top w:val="none" w:sz="0" w:space="0" w:color="auto"/>
            <w:left w:val="none" w:sz="0" w:space="0" w:color="auto"/>
            <w:bottom w:val="none" w:sz="0" w:space="0" w:color="auto"/>
            <w:right w:val="none" w:sz="0" w:space="0" w:color="auto"/>
          </w:divBdr>
        </w:div>
        <w:div w:id="1396588789">
          <w:marLeft w:val="480"/>
          <w:marRight w:val="0"/>
          <w:marTop w:val="0"/>
          <w:marBottom w:val="0"/>
          <w:divBdr>
            <w:top w:val="none" w:sz="0" w:space="0" w:color="auto"/>
            <w:left w:val="none" w:sz="0" w:space="0" w:color="auto"/>
            <w:bottom w:val="none" w:sz="0" w:space="0" w:color="auto"/>
            <w:right w:val="none" w:sz="0" w:space="0" w:color="auto"/>
          </w:divBdr>
        </w:div>
        <w:div w:id="1583294842">
          <w:marLeft w:val="480"/>
          <w:marRight w:val="0"/>
          <w:marTop w:val="0"/>
          <w:marBottom w:val="0"/>
          <w:divBdr>
            <w:top w:val="none" w:sz="0" w:space="0" w:color="auto"/>
            <w:left w:val="none" w:sz="0" w:space="0" w:color="auto"/>
            <w:bottom w:val="none" w:sz="0" w:space="0" w:color="auto"/>
            <w:right w:val="none" w:sz="0" w:space="0" w:color="auto"/>
          </w:divBdr>
        </w:div>
        <w:div w:id="1026715815">
          <w:marLeft w:val="480"/>
          <w:marRight w:val="0"/>
          <w:marTop w:val="0"/>
          <w:marBottom w:val="0"/>
          <w:divBdr>
            <w:top w:val="none" w:sz="0" w:space="0" w:color="auto"/>
            <w:left w:val="none" w:sz="0" w:space="0" w:color="auto"/>
            <w:bottom w:val="none" w:sz="0" w:space="0" w:color="auto"/>
            <w:right w:val="none" w:sz="0" w:space="0" w:color="auto"/>
          </w:divBdr>
        </w:div>
      </w:divsChild>
    </w:div>
    <w:div w:id="167402302">
      <w:bodyDiv w:val="1"/>
      <w:marLeft w:val="0"/>
      <w:marRight w:val="0"/>
      <w:marTop w:val="0"/>
      <w:marBottom w:val="0"/>
      <w:divBdr>
        <w:top w:val="none" w:sz="0" w:space="0" w:color="auto"/>
        <w:left w:val="none" w:sz="0" w:space="0" w:color="auto"/>
        <w:bottom w:val="none" w:sz="0" w:space="0" w:color="auto"/>
        <w:right w:val="none" w:sz="0" w:space="0" w:color="auto"/>
      </w:divBdr>
    </w:div>
    <w:div w:id="168062833">
      <w:bodyDiv w:val="1"/>
      <w:marLeft w:val="0"/>
      <w:marRight w:val="0"/>
      <w:marTop w:val="0"/>
      <w:marBottom w:val="0"/>
      <w:divBdr>
        <w:top w:val="none" w:sz="0" w:space="0" w:color="auto"/>
        <w:left w:val="none" w:sz="0" w:space="0" w:color="auto"/>
        <w:bottom w:val="none" w:sz="0" w:space="0" w:color="auto"/>
        <w:right w:val="none" w:sz="0" w:space="0" w:color="auto"/>
      </w:divBdr>
    </w:div>
    <w:div w:id="168182212">
      <w:bodyDiv w:val="1"/>
      <w:marLeft w:val="0"/>
      <w:marRight w:val="0"/>
      <w:marTop w:val="0"/>
      <w:marBottom w:val="0"/>
      <w:divBdr>
        <w:top w:val="none" w:sz="0" w:space="0" w:color="auto"/>
        <w:left w:val="none" w:sz="0" w:space="0" w:color="auto"/>
        <w:bottom w:val="none" w:sz="0" w:space="0" w:color="auto"/>
        <w:right w:val="none" w:sz="0" w:space="0" w:color="auto"/>
      </w:divBdr>
    </w:div>
    <w:div w:id="168758688">
      <w:bodyDiv w:val="1"/>
      <w:marLeft w:val="0"/>
      <w:marRight w:val="0"/>
      <w:marTop w:val="0"/>
      <w:marBottom w:val="0"/>
      <w:divBdr>
        <w:top w:val="none" w:sz="0" w:space="0" w:color="auto"/>
        <w:left w:val="none" w:sz="0" w:space="0" w:color="auto"/>
        <w:bottom w:val="none" w:sz="0" w:space="0" w:color="auto"/>
        <w:right w:val="none" w:sz="0" w:space="0" w:color="auto"/>
      </w:divBdr>
    </w:div>
    <w:div w:id="168982203">
      <w:bodyDiv w:val="1"/>
      <w:marLeft w:val="0"/>
      <w:marRight w:val="0"/>
      <w:marTop w:val="0"/>
      <w:marBottom w:val="0"/>
      <w:divBdr>
        <w:top w:val="none" w:sz="0" w:space="0" w:color="auto"/>
        <w:left w:val="none" w:sz="0" w:space="0" w:color="auto"/>
        <w:bottom w:val="none" w:sz="0" w:space="0" w:color="auto"/>
        <w:right w:val="none" w:sz="0" w:space="0" w:color="auto"/>
      </w:divBdr>
    </w:div>
    <w:div w:id="169486346">
      <w:bodyDiv w:val="1"/>
      <w:marLeft w:val="0"/>
      <w:marRight w:val="0"/>
      <w:marTop w:val="0"/>
      <w:marBottom w:val="0"/>
      <w:divBdr>
        <w:top w:val="none" w:sz="0" w:space="0" w:color="auto"/>
        <w:left w:val="none" w:sz="0" w:space="0" w:color="auto"/>
        <w:bottom w:val="none" w:sz="0" w:space="0" w:color="auto"/>
        <w:right w:val="none" w:sz="0" w:space="0" w:color="auto"/>
      </w:divBdr>
    </w:div>
    <w:div w:id="169490040">
      <w:bodyDiv w:val="1"/>
      <w:marLeft w:val="0"/>
      <w:marRight w:val="0"/>
      <w:marTop w:val="0"/>
      <w:marBottom w:val="0"/>
      <w:divBdr>
        <w:top w:val="none" w:sz="0" w:space="0" w:color="auto"/>
        <w:left w:val="none" w:sz="0" w:space="0" w:color="auto"/>
        <w:bottom w:val="none" w:sz="0" w:space="0" w:color="auto"/>
        <w:right w:val="none" w:sz="0" w:space="0" w:color="auto"/>
      </w:divBdr>
    </w:div>
    <w:div w:id="169637408">
      <w:bodyDiv w:val="1"/>
      <w:marLeft w:val="0"/>
      <w:marRight w:val="0"/>
      <w:marTop w:val="0"/>
      <w:marBottom w:val="0"/>
      <w:divBdr>
        <w:top w:val="none" w:sz="0" w:space="0" w:color="auto"/>
        <w:left w:val="none" w:sz="0" w:space="0" w:color="auto"/>
        <w:bottom w:val="none" w:sz="0" w:space="0" w:color="auto"/>
        <w:right w:val="none" w:sz="0" w:space="0" w:color="auto"/>
      </w:divBdr>
    </w:div>
    <w:div w:id="170993235">
      <w:bodyDiv w:val="1"/>
      <w:marLeft w:val="0"/>
      <w:marRight w:val="0"/>
      <w:marTop w:val="0"/>
      <w:marBottom w:val="0"/>
      <w:divBdr>
        <w:top w:val="none" w:sz="0" w:space="0" w:color="auto"/>
        <w:left w:val="none" w:sz="0" w:space="0" w:color="auto"/>
        <w:bottom w:val="none" w:sz="0" w:space="0" w:color="auto"/>
        <w:right w:val="none" w:sz="0" w:space="0" w:color="auto"/>
      </w:divBdr>
    </w:div>
    <w:div w:id="171649661">
      <w:bodyDiv w:val="1"/>
      <w:marLeft w:val="0"/>
      <w:marRight w:val="0"/>
      <w:marTop w:val="0"/>
      <w:marBottom w:val="0"/>
      <w:divBdr>
        <w:top w:val="none" w:sz="0" w:space="0" w:color="auto"/>
        <w:left w:val="none" w:sz="0" w:space="0" w:color="auto"/>
        <w:bottom w:val="none" w:sz="0" w:space="0" w:color="auto"/>
        <w:right w:val="none" w:sz="0" w:space="0" w:color="auto"/>
      </w:divBdr>
    </w:div>
    <w:div w:id="172186696">
      <w:bodyDiv w:val="1"/>
      <w:marLeft w:val="0"/>
      <w:marRight w:val="0"/>
      <w:marTop w:val="0"/>
      <w:marBottom w:val="0"/>
      <w:divBdr>
        <w:top w:val="none" w:sz="0" w:space="0" w:color="auto"/>
        <w:left w:val="none" w:sz="0" w:space="0" w:color="auto"/>
        <w:bottom w:val="none" w:sz="0" w:space="0" w:color="auto"/>
        <w:right w:val="none" w:sz="0" w:space="0" w:color="auto"/>
      </w:divBdr>
    </w:div>
    <w:div w:id="172187802">
      <w:bodyDiv w:val="1"/>
      <w:marLeft w:val="0"/>
      <w:marRight w:val="0"/>
      <w:marTop w:val="0"/>
      <w:marBottom w:val="0"/>
      <w:divBdr>
        <w:top w:val="none" w:sz="0" w:space="0" w:color="auto"/>
        <w:left w:val="none" w:sz="0" w:space="0" w:color="auto"/>
        <w:bottom w:val="none" w:sz="0" w:space="0" w:color="auto"/>
        <w:right w:val="none" w:sz="0" w:space="0" w:color="auto"/>
      </w:divBdr>
    </w:div>
    <w:div w:id="172232533">
      <w:bodyDiv w:val="1"/>
      <w:marLeft w:val="0"/>
      <w:marRight w:val="0"/>
      <w:marTop w:val="0"/>
      <w:marBottom w:val="0"/>
      <w:divBdr>
        <w:top w:val="none" w:sz="0" w:space="0" w:color="auto"/>
        <w:left w:val="none" w:sz="0" w:space="0" w:color="auto"/>
        <w:bottom w:val="none" w:sz="0" w:space="0" w:color="auto"/>
        <w:right w:val="none" w:sz="0" w:space="0" w:color="auto"/>
      </w:divBdr>
    </w:div>
    <w:div w:id="172377959">
      <w:bodyDiv w:val="1"/>
      <w:marLeft w:val="0"/>
      <w:marRight w:val="0"/>
      <w:marTop w:val="0"/>
      <w:marBottom w:val="0"/>
      <w:divBdr>
        <w:top w:val="none" w:sz="0" w:space="0" w:color="auto"/>
        <w:left w:val="none" w:sz="0" w:space="0" w:color="auto"/>
        <w:bottom w:val="none" w:sz="0" w:space="0" w:color="auto"/>
        <w:right w:val="none" w:sz="0" w:space="0" w:color="auto"/>
      </w:divBdr>
    </w:div>
    <w:div w:id="172569691">
      <w:bodyDiv w:val="1"/>
      <w:marLeft w:val="0"/>
      <w:marRight w:val="0"/>
      <w:marTop w:val="0"/>
      <w:marBottom w:val="0"/>
      <w:divBdr>
        <w:top w:val="none" w:sz="0" w:space="0" w:color="auto"/>
        <w:left w:val="none" w:sz="0" w:space="0" w:color="auto"/>
        <w:bottom w:val="none" w:sz="0" w:space="0" w:color="auto"/>
        <w:right w:val="none" w:sz="0" w:space="0" w:color="auto"/>
      </w:divBdr>
    </w:div>
    <w:div w:id="172960007">
      <w:bodyDiv w:val="1"/>
      <w:marLeft w:val="0"/>
      <w:marRight w:val="0"/>
      <w:marTop w:val="0"/>
      <w:marBottom w:val="0"/>
      <w:divBdr>
        <w:top w:val="none" w:sz="0" w:space="0" w:color="auto"/>
        <w:left w:val="none" w:sz="0" w:space="0" w:color="auto"/>
        <w:bottom w:val="none" w:sz="0" w:space="0" w:color="auto"/>
        <w:right w:val="none" w:sz="0" w:space="0" w:color="auto"/>
      </w:divBdr>
    </w:div>
    <w:div w:id="173307020">
      <w:bodyDiv w:val="1"/>
      <w:marLeft w:val="0"/>
      <w:marRight w:val="0"/>
      <w:marTop w:val="0"/>
      <w:marBottom w:val="0"/>
      <w:divBdr>
        <w:top w:val="none" w:sz="0" w:space="0" w:color="auto"/>
        <w:left w:val="none" w:sz="0" w:space="0" w:color="auto"/>
        <w:bottom w:val="none" w:sz="0" w:space="0" w:color="auto"/>
        <w:right w:val="none" w:sz="0" w:space="0" w:color="auto"/>
      </w:divBdr>
      <w:divsChild>
        <w:div w:id="165437227">
          <w:marLeft w:val="480"/>
          <w:marRight w:val="0"/>
          <w:marTop w:val="0"/>
          <w:marBottom w:val="0"/>
          <w:divBdr>
            <w:top w:val="none" w:sz="0" w:space="0" w:color="auto"/>
            <w:left w:val="none" w:sz="0" w:space="0" w:color="auto"/>
            <w:bottom w:val="none" w:sz="0" w:space="0" w:color="auto"/>
            <w:right w:val="none" w:sz="0" w:space="0" w:color="auto"/>
          </w:divBdr>
        </w:div>
        <w:div w:id="1350567532">
          <w:marLeft w:val="480"/>
          <w:marRight w:val="0"/>
          <w:marTop w:val="0"/>
          <w:marBottom w:val="0"/>
          <w:divBdr>
            <w:top w:val="none" w:sz="0" w:space="0" w:color="auto"/>
            <w:left w:val="none" w:sz="0" w:space="0" w:color="auto"/>
            <w:bottom w:val="none" w:sz="0" w:space="0" w:color="auto"/>
            <w:right w:val="none" w:sz="0" w:space="0" w:color="auto"/>
          </w:divBdr>
        </w:div>
        <w:div w:id="68232511">
          <w:marLeft w:val="480"/>
          <w:marRight w:val="0"/>
          <w:marTop w:val="0"/>
          <w:marBottom w:val="0"/>
          <w:divBdr>
            <w:top w:val="none" w:sz="0" w:space="0" w:color="auto"/>
            <w:left w:val="none" w:sz="0" w:space="0" w:color="auto"/>
            <w:bottom w:val="none" w:sz="0" w:space="0" w:color="auto"/>
            <w:right w:val="none" w:sz="0" w:space="0" w:color="auto"/>
          </w:divBdr>
        </w:div>
        <w:div w:id="388723328">
          <w:marLeft w:val="480"/>
          <w:marRight w:val="0"/>
          <w:marTop w:val="0"/>
          <w:marBottom w:val="0"/>
          <w:divBdr>
            <w:top w:val="none" w:sz="0" w:space="0" w:color="auto"/>
            <w:left w:val="none" w:sz="0" w:space="0" w:color="auto"/>
            <w:bottom w:val="none" w:sz="0" w:space="0" w:color="auto"/>
            <w:right w:val="none" w:sz="0" w:space="0" w:color="auto"/>
          </w:divBdr>
        </w:div>
        <w:div w:id="813372535">
          <w:marLeft w:val="480"/>
          <w:marRight w:val="0"/>
          <w:marTop w:val="0"/>
          <w:marBottom w:val="0"/>
          <w:divBdr>
            <w:top w:val="none" w:sz="0" w:space="0" w:color="auto"/>
            <w:left w:val="none" w:sz="0" w:space="0" w:color="auto"/>
            <w:bottom w:val="none" w:sz="0" w:space="0" w:color="auto"/>
            <w:right w:val="none" w:sz="0" w:space="0" w:color="auto"/>
          </w:divBdr>
        </w:div>
        <w:div w:id="2039505759">
          <w:marLeft w:val="480"/>
          <w:marRight w:val="0"/>
          <w:marTop w:val="0"/>
          <w:marBottom w:val="0"/>
          <w:divBdr>
            <w:top w:val="none" w:sz="0" w:space="0" w:color="auto"/>
            <w:left w:val="none" w:sz="0" w:space="0" w:color="auto"/>
            <w:bottom w:val="none" w:sz="0" w:space="0" w:color="auto"/>
            <w:right w:val="none" w:sz="0" w:space="0" w:color="auto"/>
          </w:divBdr>
        </w:div>
        <w:div w:id="1304113532">
          <w:marLeft w:val="480"/>
          <w:marRight w:val="0"/>
          <w:marTop w:val="0"/>
          <w:marBottom w:val="0"/>
          <w:divBdr>
            <w:top w:val="none" w:sz="0" w:space="0" w:color="auto"/>
            <w:left w:val="none" w:sz="0" w:space="0" w:color="auto"/>
            <w:bottom w:val="none" w:sz="0" w:space="0" w:color="auto"/>
            <w:right w:val="none" w:sz="0" w:space="0" w:color="auto"/>
          </w:divBdr>
        </w:div>
        <w:div w:id="1932813817">
          <w:marLeft w:val="480"/>
          <w:marRight w:val="0"/>
          <w:marTop w:val="0"/>
          <w:marBottom w:val="0"/>
          <w:divBdr>
            <w:top w:val="none" w:sz="0" w:space="0" w:color="auto"/>
            <w:left w:val="none" w:sz="0" w:space="0" w:color="auto"/>
            <w:bottom w:val="none" w:sz="0" w:space="0" w:color="auto"/>
            <w:right w:val="none" w:sz="0" w:space="0" w:color="auto"/>
          </w:divBdr>
        </w:div>
        <w:div w:id="2146924971">
          <w:marLeft w:val="480"/>
          <w:marRight w:val="0"/>
          <w:marTop w:val="0"/>
          <w:marBottom w:val="0"/>
          <w:divBdr>
            <w:top w:val="none" w:sz="0" w:space="0" w:color="auto"/>
            <w:left w:val="none" w:sz="0" w:space="0" w:color="auto"/>
            <w:bottom w:val="none" w:sz="0" w:space="0" w:color="auto"/>
            <w:right w:val="none" w:sz="0" w:space="0" w:color="auto"/>
          </w:divBdr>
        </w:div>
        <w:div w:id="1563366346">
          <w:marLeft w:val="480"/>
          <w:marRight w:val="0"/>
          <w:marTop w:val="0"/>
          <w:marBottom w:val="0"/>
          <w:divBdr>
            <w:top w:val="none" w:sz="0" w:space="0" w:color="auto"/>
            <w:left w:val="none" w:sz="0" w:space="0" w:color="auto"/>
            <w:bottom w:val="none" w:sz="0" w:space="0" w:color="auto"/>
            <w:right w:val="none" w:sz="0" w:space="0" w:color="auto"/>
          </w:divBdr>
        </w:div>
        <w:div w:id="835807308">
          <w:marLeft w:val="480"/>
          <w:marRight w:val="0"/>
          <w:marTop w:val="0"/>
          <w:marBottom w:val="0"/>
          <w:divBdr>
            <w:top w:val="none" w:sz="0" w:space="0" w:color="auto"/>
            <w:left w:val="none" w:sz="0" w:space="0" w:color="auto"/>
            <w:bottom w:val="none" w:sz="0" w:space="0" w:color="auto"/>
            <w:right w:val="none" w:sz="0" w:space="0" w:color="auto"/>
          </w:divBdr>
        </w:div>
        <w:div w:id="2119635575">
          <w:marLeft w:val="480"/>
          <w:marRight w:val="0"/>
          <w:marTop w:val="0"/>
          <w:marBottom w:val="0"/>
          <w:divBdr>
            <w:top w:val="none" w:sz="0" w:space="0" w:color="auto"/>
            <w:left w:val="none" w:sz="0" w:space="0" w:color="auto"/>
            <w:bottom w:val="none" w:sz="0" w:space="0" w:color="auto"/>
            <w:right w:val="none" w:sz="0" w:space="0" w:color="auto"/>
          </w:divBdr>
        </w:div>
        <w:div w:id="1766264626">
          <w:marLeft w:val="480"/>
          <w:marRight w:val="0"/>
          <w:marTop w:val="0"/>
          <w:marBottom w:val="0"/>
          <w:divBdr>
            <w:top w:val="none" w:sz="0" w:space="0" w:color="auto"/>
            <w:left w:val="none" w:sz="0" w:space="0" w:color="auto"/>
            <w:bottom w:val="none" w:sz="0" w:space="0" w:color="auto"/>
            <w:right w:val="none" w:sz="0" w:space="0" w:color="auto"/>
          </w:divBdr>
        </w:div>
        <w:div w:id="1514882388">
          <w:marLeft w:val="480"/>
          <w:marRight w:val="0"/>
          <w:marTop w:val="0"/>
          <w:marBottom w:val="0"/>
          <w:divBdr>
            <w:top w:val="none" w:sz="0" w:space="0" w:color="auto"/>
            <w:left w:val="none" w:sz="0" w:space="0" w:color="auto"/>
            <w:bottom w:val="none" w:sz="0" w:space="0" w:color="auto"/>
            <w:right w:val="none" w:sz="0" w:space="0" w:color="auto"/>
          </w:divBdr>
        </w:div>
        <w:div w:id="1593932206">
          <w:marLeft w:val="480"/>
          <w:marRight w:val="0"/>
          <w:marTop w:val="0"/>
          <w:marBottom w:val="0"/>
          <w:divBdr>
            <w:top w:val="none" w:sz="0" w:space="0" w:color="auto"/>
            <w:left w:val="none" w:sz="0" w:space="0" w:color="auto"/>
            <w:bottom w:val="none" w:sz="0" w:space="0" w:color="auto"/>
            <w:right w:val="none" w:sz="0" w:space="0" w:color="auto"/>
          </w:divBdr>
        </w:div>
        <w:div w:id="1446578620">
          <w:marLeft w:val="480"/>
          <w:marRight w:val="0"/>
          <w:marTop w:val="0"/>
          <w:marBottom w:val="0"/>
          <w:divBdr>
            <w:top w:val="none" w:sz="0" w:space="0" w:color="auto"/>
            <w:left w:val="none" w:sz="0" w:space="0" w:color="auto"/>
            <w:bottom w:val="none" w:sz="0" w:space="0" w:color="auto"/>
            <w:right w:val="none" w:sz="0" w:space="0" w:color="auto"/>
          </w:divBdr>
        </w:div>
        <w:div w:id="1817990226">
          <w:marLeft w:val="480"/>
          <w:marRight w:val="0"/>
          <w:marTop w:val="0"/>
          <w:marBottom w:val="0"/>
          <w:divBdr>
            <w:top w:val="none" w:sz="0" w:space="0" w:color="auto"/>
            <w:left w:val="none" w:sz="0" w:space="0" w:color="auto"/>
            <w:bottom w:val="none" w:sz="0" w:space="0" w:color="auto"/>
            <w:right w:val="none" w:sz="0" w:space="0" w:color="auto"/>
          </w:divBdr>
        </w:div>
        <w:div w:id="1565526490">
          <w:marLeft w:val="480"/>
          <w:marRight w:val="0"/>
          <w:marTop w:val="0"/>
          <w:marBottom w:val="0"/>
          <w:divBdr>
            <w:top w:val="none" w:sz="0" w:space="0" w:color="auto"/>
            <w:left w:val="none" w:sz="0" w:space="0" w:color="auto"/>
            <w:bottom w:val="none" w:sz="0" w:space="0" w:color="auto"/>
            <w:right w:val="none" w:sz="0" w:space="0" w:color="auto"/>
          </w:divBdr>
        </w:div>
        <w:div w:id="1634555458">
          <w:marLeft w:val="480"/>
          <w:marRight w:val="0"/>
          <w:marTop w:val="0"/>
          <w:marBottom w:val="0"/>
          <w:divBdr>
            <w:top w:val="none" w:sz="0" w:space="0" w:color="auto"/>
            <w:left w:val="none" w:sz="0" w:space="0" w:color="auto"/>
            <w:bottom w:val="none" w:sz="0" w:space="0" w:color="auto"/>
            <w:right w:val="none" w:sz="0" w:space="0" w:color="auto"/>
          </w:divBdr>
        </w:div>
        <w:div w:id="28575535">
          <w:marLeft w:val="480"/>
          <w:marRight w:val="0"/>
          <w:marTop w:val="0"/>
          <w:marBottom w:val="0"/>
          <w:divBdr>
            <w:top w:val="none" w:sz="0" w:space="0" w:color="auto"/>
            <w:left w:val="none" w:sz="0" w:space="0" w:color="auto"/>
            <w:bottom w:val="none" w:sz="0" w:space="0" w:color="auto"/>
            <w:right w:val="none" w:sz="0" w:space="0" w:color="auto"/>
          </w:divBdr>
        </w:div>
        <w:div w:id="347828421">
          <w:marLeft w:val="480"/>
          <w:marRight w:val="0"/>
          <w:marTop w:val="0"/>
          <w:marBottom w:val="0"/>
          <w:divBdr>
            <w:top w:val="none" w:sz="0" w:space="0" w:color="auto"/>
            <w:left w:val="none" w:sz="0" w:space="0" w:color="auto"/>
            <w:bottom w:val="none" w:sz="0" w:space="0" w:color="auto"/>
            <w:right w:val="none" w:sz="0" w:space="0" w:color="auto"/>
          </w:divBdr>
        </w:div>
        <w:div w:id="1157380177">
          <w:marLeft w:val="480"/>
          <w:marRight w:val="0"/>
          <w:marTop w:val="0"/>
          <w:marBottom w:val="0"/>
          <w:divBdr>
            <w:top w:val="none" w:sz="0" w:space="0" w:color="auto"/>
            <w:left w:val="none" w:sz="0" w:space="0" w:color="auto"/>
            <w:bottom w:val="none" w:sz="0" w:space="0" w:color="auto"/>
            <w:right w:val="none" w:sz="0" w:space="0" w:color="auto"/>
          </w:divBdr>
        </w:div>
        <w:div w:id="401802304">
          <w:marLeft w:val="480"/>
          <w:marRight w:val="0"/>
          <w:marTop w:val="0"/>
          <w:marBottom w:val="0"/>
          <w:divBdr>
            <w:top w:val="none" w:sz="0" w:space="0" w:color="auto"/>
            <w:left w:val="none" w:sz="0" w:space="0" w:color="auto"/>
            <w:bottom w:val="none" w:sz="0" w:space="0" w:color="auto"/>
            <w:right w:val="none" w:sz="0" w:space="0" w:color="auto"/>
          </w:divBdr>
        </w:div>
        <w:div w:id="643238361">
          <w:marLeft w:val="480"/>
          <w:marRight w:val="0"/>
          <w:marTop w:val="0"/>
          <w:marBottom w:val="0"/>
          <w:divBdr>
            <w:top w:val="none" w:sz="0" w:space="0" w:color="auto"/>
            <w:left w:val="none" w:sz="0" w:space="0" w:color="auto"/>
            <w:bottom w:val="none" w:sz="0" w:space="0" w:color="auto"/>
            <w:right w:val="none" w:sz="0" w:space="0" w:color="auto"/>
          </w:divBdr>
        </w:div>
        <w:div w:id="904216111">
          <w:marLeft w:val="480"/>
          <w:marRight w:val="0"/>
          <w:marTop w:val="0"/>
          <w:marBottom w:val="0"/>
          <w:divBdr>
            <w:top w:val="none" w:sz="0" w:space="0" w:color="auto"/>
            <w:left w:val="none" w:sz="0" w:space="0" w:color="auto"/>
            <w:bottom w:val="none" w:sz="0" w:space="0" w:color="auto"/>
            <w:right w:val="none" w:sz="0" w:space="0" w:color="auto"/>
          </w:divBdr>
        </w:div>
        <w:div w:id="116025395">
          <w:marLeft w:val="480"/>
          <w:marRight w:val="0"/>
          <w:marTop w:val="0"/>
          <w:marBottom w:val="0"/>
          <w:divBdr>
            <w:top w:val="none" w:sz="0" w:space="0" w:color="auto"/>
            <w:left w:val="none" w:sz="0" w:space="0" w:color="auto"/>
            <w:bottom w:val="none" w:sz="0" w:space="0" w:color="auto"/>
            <w:right w:val="none" w:sz="0" w:space="0" w:color="auto"/>
          </w:divBdr>
        </w:div>
        <w:div w:id="1655573520">
          <w:marLeft w:val="480"/>
          <w:marRight w:val="0"/>
          <w:marTop w:val="0"/>
          <w:marBottom w:val="0"/>
          <w:divBdr>
            <w:top w:val="none" w:sz="0" w:space="0" w:color="auto"/>
            <w:left w:val="none" w:sz="0" w:space="0" w:color="auto"/>
            <w:bottom w:val="none" w:sz="0" w:space="0" w:color="auto"/>
            <w:right w:val="none" w:sz="0" w:space="0" w:color="auto"/>
          </w:divBdr>
        </w:div>
      </w:divsChild>
    </w:div>
    <w:div w:id="174195150">
      <w:bodyDiv w:val="1"/>
      <w:marLeft w:val="0"/>
      <w:marRight w:val="0"/>
      <w:marTop w:val="0"/>
      <w:marBottom w:val="0"/>
      <w:divBdr>
        <w:top w:val="none" w:sz="0" w:space="0" w:color="auto"/>
        <w:left w:val="none" w:sz="0" w:space="0" w:color="auto"/>
        <w:bottom w:val="none" w:sz="0" w:space="0" w:color="auto"/>
        <w:right w:val="none" w:sz="0" w:space="0" w:color="auto"/>
      </w:divBdr>
    </w:div>
    <w:div w:id="174923483">
      <w:bodyDiv w:val="1"/>
      <w:marLeft w:val="0"/>
      <w:marRight w:val="0"/>
      <w:marTop w:val="0"/>
      <w:marBottom w:val="0"/>
      <w:divBdr>
        <w:top w:val="none" w:sz="0" w:space="0" w:color="auto"/>
        <w:left w:val="none" w:sz="0" w:space="0" w:color="auto"/>
        <w:bottom w:val="none" w:sz="0" w:space="0" w:color="auto"/>
        <w:right w:val="none" w:sz="0" w:space="0" w:color="auto"/>
      </w:divBdr>
    </w:div>
    <w:div w:id="179130070">
      <w:bodyDiv w:val="1"/>
      <w:marLeft w:val="0"/>
      <w:marRight w:val="0"/>
      <w:marTop w:val="0"/>
      <w:marBottom w:val="0"/>
      <w:divBdr>
        <w:top w:val="none" w:sz="0" w:space="0" w:color="auto"/>
        <w:left w:val="none" w:sz="0" w:space="0" w:color="auto"/>
        <w:bottom w:val="none" w:sz="0" w:space="0" w:color="auto"/>
        <w:right w:val="none" w:sz="0" w:space="0" w:color="auto"/>
      </w:divBdr>
    </w:div>
    <w:div w:id="179469209">
      <w:bodyDiv w:val="1"/>
      <w:marLeft w:val="0"/>
      <w:marRight w:val="0"/>
      <w:marTop w:val="0"/>
      <w:marBottom w:val="0"/>
      <w:divBdr>
        <w:top w:val="none" w:sz="0" w:space="0" w:color="auto"/>
        <w:left w:val="none" w:sz="0" w:space="0" w:color="auto"/>
        <w:bottom w:val="none" w:sz="0" w:space="0" w:color="auto"/>
        <w:right w:val="none" w:sz="0" w:space="0" w:color="auto"/>
      </w:divBdr>
    </w:div>
    <w:div w:id="179702827">
      <w:bodyDiv w:val="1"/>
      <w:marLeft w:val="0"/>
      <w:marRight w:val="0"/>
      <w:marTop w:val="0"/>
      <w:marBottom w:val="0"/>
      <w:divBdr>
        <w:top w:val="none" w:sz="0" w:space="0" w:color="auto"/>
        <w:left w:val="none" w:sz="0" w:space="0" w:color="auto"/>
        <w:bottom w:val="none" w:sz="0" w:space="0" w:color="auto"/>
        <w:right w:val="none" w:sz="0" w:space="0" w:color="auto"/>
      </w:divBdr>
    </w:div>
    <w:div w:id="179861037">
      <w:bodyDiv w:val="1"/>
      <w:marLeft w:val="0"/>
      <w:marRight w:val="0"/>
      <w:marTop w:val="0"/>
      <w:marBottom w:val="0"/>
      <w:divBdr>
        <w:top w:val="none" w:sz="0" w:space="0" w:color="auto"/>
        <w:left w:val="none" w:sz="0" w:space="0" w:color="auto"/>
        <w:bottom w:val="none" w:sz="0" w:space="0" w:color="auto"/>
        <w:right w:val="none" w:sz="0" w:space="0" w:color="auto"/>
      </w:divBdr>
    </w:div>
    <w:div w:id="180168462">
      <w:bodyDiv w:val="1"/>
      <w:marLeft w:val="0"/>
      <w:marRight w:val="0"/>
      <w:marTop w:val="0"/>
      <w:marBottom w:val="0"/>
      <w:divBdr>
        <w:top w:val="none" w:sz="0" w:space="0" w:color="auto"/>
        <w:left w:val="none" w:sz="0" w:space="0" w:color="auto"/>
        <w:bottom w:val="none" w:sz="0" w:space="0" w:color="auto"/>
        <w:right w:val="none" w:sz="0" w:space="0" w:color="auto"/>
      </w:divBdr>
    </w:div>
    <w:div w:id="180241874">
      <w:bodyDiv w:val="1"/>
      <w:marLeft w:val="0"/>
      <w:marRight w:val="0"/>
      <w:marTop w:val="0"/>
      <w:marBottom w:val="0"/>
      <w:divBdr>
        <w:top w:val="none" w:sz="0" w:space="0" w:color="auto"/>
        <w:left w:val="none" w:sz="0" w:space="0" w:color="auto"/>
        <w:bottom w:val="none" w:sz="0" w:space="0" w:color="auto"/>
        <w:right w:val="none" w:sz="0" w:space="0" w:color="auto"/>
      </w:divBdr>
    </w:div>
    <w:div w:id="182130587">
      <w:bodyDiv w:val="1"/>
      <w:marLeft w:val="0"/>
      <w:marRight w:val="0"/>
      <w:marTop w:val="0"/>
      <w:marBottom w:val="0"/>
      <w:divBdr>
        <w:top w:val="none" w:sz="0" w:space="0" w:color="auto"/>
        <w:left w:val="none" w:sz="0" w:space="0" w:color="auto"/>
        <w:bottom w:val="none" w:sz="0" w:space="0" w:color="auto"/>
        <w:right w:val="none" w:sz="0" w:space="0" w:color="auto"/>
      </w:divBdr>
    </w:div>
    <w:div w:id="182132682">
      <w:bodyDiv w:val="1"/>
      <w:marLeft w:val="0"/>
      <w:marRight w:val="0"/>
      <w:marTop w:val="0"/>
      <w:marBottom w:val="0"/>
      <w:divBdr>
        <w:top w:val="none" w:sz="0" w:space="0" w:color="auto"/>
        <w:left w:val="none" w:sz="0" w:space="0" w:color="auto"/>
        <w:bottom w:val="none" w:sz="0" w:space="0" w:color="auto"/>
        <w:right w:val="none" w:sz="0" w:space="0" w:color="auto"/>
      </w:divBdr>
    </w:div>
    <w:div w:id="182667812">
      <w:bodyDiv w:val="1"/>
      <w:marLeft w:val="0"/>
      <w:marRight w:val="0"/>
      <w:marTop w:val="0"/>
      <w:marBottom w:val="0"/>
      <w:divBdr>
        <w:top w:val="none" w:sz="0" w:space="0" w:color="auto"/>
        <w:left w:val="none" w:sz="0" w:space="0" w:color="auto"/>
        <w:bottom w:val="none" w:sz="0" w:space="0" w:color="auto"/>
        <w:right w:val="none" w:sz="0" w:space="0" w:color="auto"/>
      </w:divBdr>
    </w:div>
    <w:div w:id="182860503">
      <w:bodyDiv w:val="1"/>
      <w:marLeft w:val="0"/>
      <w:marRight w:val="0"/>
      <w:marTop w:val="0"/>
      <w:marBottom w:val="0"/>
      <w:divBdr>
        <w:top w:val="none" w:sz="0" w:space="0" w:color="auto"/>
        <w:left w:val="none" w:sz="0" w:space="0" w:color="auto"/>
        <w:bottom w:val="none" w:sz="0" w:space="0" w:color="auto"/>
        <w:right w:val="none" w:sz="0" w:space="0" w:color="auto"/>
      </w:divBdr>
    </w:div>
    <w:div w:id="182981139">
      <w:bodyDiv w:val="1"/>
      <w:marLeft w:val="0"/>
      <w:marRight w:val="0"/>
      <w:marTop w:val="0"/>
      <w:marBottom w:val="0"/>
      <w:divBdr>
        <w:top w:val="none" w:sz="0" w:space="0" w:color="auto"/>
        <w:left w:val="none" w:sz="0" w:space="0" w:color="auto"/>
        <w:bottom w:val="none" w:sz="0" w:space="0" w:color="auto"/>
        <w:right w:val="none" w:sz="0" w:space="0" w:color="auto"/>
      </w:divBdr>
    </w:div>
    <w:div w:id="182984008">
      <w:bodyDiv w:val="1"/>
      <w:marLeft w:val="0"/>
      <w:marRight w:val="0"/>
      <w:marTop w:val="0"/>
      <w:marBottom w:val="0"/>
      <w:divBdr>
        <w:top w:val="none" w:sz="0" w:space="0" w:color="auto"/>
        <w:left w:val="none" w:sz="0" w:space="0" w:color="auto"/>
        <w:bottom w:val="none" w:sz="0" w:space="0" w:color="auto"/>
        <w:right w:val="none" w:sz="0" w:space="0" w:color="auto"/>
      </w:divBdr>
    </w:div>
    <w:div w:id="183323549">
      <w:bodyDiv w:val="1"/>
      <w:marLeft w:val="0"/>
      <w:marRight w:val="0"/>
      <w:marTop w:val="0"/>
      <w:marBottom w:val="0"/>
      <w:divBdr>
        <w:top w:val="none" w:sz="0" w:space="0" w:color="auto"/>
        <w:left w:val="none" w:sz="0" w:space="0" w:color="auto"/>
        <w:bottom w:val="none" w:sz="0" w:space="0" w:color="auto"/>
        <w:right w:val="none" w:sz="0" w:space="0" w:color="auto"/>
      </w:divBdr>
    </w:div>
    <w:div w:id="184288372">
      <w:bodyDiv w:val="1"/>
      <w:marLeft w:val="0"/>
      <w:marRight w:val="0"/>
      <w:marTop w:val="0"/>
      <w:marBottom w:val="0"/>
      <w:divBdr>
        <w:top w:val="none" w:sz="0" w:space="0" w:color="auto"/>
        <w:left w:val="none" w:sz="0" w:space="0" w:color="auto"/>
        <w:bottom w:val="none" w:sz="0" w:space="0" w:color="auto"/>
        <w:right w:val="none" w:sz="0" w:space="0" w:color="auto"/>
      </w:divBdr>
    </w:div>
    <w:div w:id="184289392">
      <w:bodyDiv w:val="1"/>
      <w:marLeft w:val="0"/>
      <w:marRight w:val="0"/>
      <w:marTop w:val="0"/>
      <w:marBottom w:val="0"/>
      <w:divBdr>
        <w:top w:val="none" w:sz="0" w:space="0" w:color="auto"/>
        <w:left w:val="none" w:sz="0" w:space="0" w:color="auto"/>
        <w:bottom w:val="none" w:sz="0" w:space="0" w:color="auto"/>
        <w:right w:val="none" w:sz="0" w:space="0" w:color="auto"/>
      </w:divBdr>
    </w:div>
    <w:div w:id="184369288">
      <w:bodyDiv w:val="1"/>
      <w:marLeft w:val="0"/>
      <w:marRight w:val="0"/>
      <w:marTop w:val="0"/>
      <w:marBottom w:val="0"/>
      <w:divBdr>
        <w:top w:val="none" w:sz="0" w:space="0" w:color="auto"/>
        <w:left w:val="none" w:sz="0" w:space="0" w:color="auto"/>
        <w:bottom w:val="none" w:sz="0" w:space="0" w:color="auto"/>
        <w:right w:val="none" w:sz="0" w:space="0" w:color="auto"/>
      </w:divBdr>
    </w:div>
    <w:div w:id="185482031">
      <w:bodyDiv w:val="1"/>
      <w:marLeft w:val="0"/>
      <w:marRight w:val="0"/>
      <w:marTop w:val="0"/>
      <w:marBottom w:val="0"/>
      <w:divBdr>
        <w:top w:val="none" w:sz="0" w:space="0" w:color="auto"/>
        <w:left w:val="none" w:sz="0" w:space="0" w:color="auto"/>
        <w:bottom w:val="none" w:sz="0" w:space="0" w:color="auto"/>
        <w:right w:val="none" w:sz="0" w:space="0" w:color="auto"/>
      </w:divBdr>
    </w:div>
    <w:div w:id="185484164">
      <w:bodyDiv w:val="1"/>
      <w:marLeft w:val="0"/>
      <w:marRight w:val="0"/>
      <w:marTop w:val="0"/>
      <w:marBottom w:val="0"/>
      <w:divBdr>
        <w:top w:val="none" w:sz="0" w:space="0" w:color="auto"/>
        <w:left w:val="none" w:sz="0" w:space="0" w:color="auto"/>
        <w:bottom w:val="none" w:sz="0" w:space="0" w:color="auto"/>
        <w:right w:val="none" w:sz="0" w:space="0" w:color="auto"/>
      </w:divBdr>
    </w:div>
    <w:div w:id="185872025">
      <w:bodyDiv w:val="1"/>
      <w:marLeft w:val="0"/>
      <w:marRight w:val="0"/>
      <w:marTop w:val="0"/>
      <w:marBottom w:val="0"/>
      <w:divBdr>
        <w:top w:val="none" w:sz="0" w:space="0" w:color="auto"/>
        <w:left w:val="none" w:sz="0" w:space="0" w:color="auto"/>
        <w:bottom w:val="none" w:sz="0" w:space="0" w:color="auto"/>
        <w:right w:val="none" w:sz="0" w:space="0" w:color="auto"/>
      </w:divBdr>
    </w:div>
    <w:div w:id="186136643">
      <w:bodyDiv w:val="1"/>
      <w:marLeft w:val="0"/>
      <w:marRight w:val="0"/>
      <w:marTop w:val="0"/>
      <w:marBottom w:val="0"/>
      <w:divBdr>
        <w:top w:val="none" w:sz="0" w:space="0" w:color="auto"/>
        <w:left w:val="none" w:sz="0" w:space="0" w:color="auto"/>
        <w:bottom w:val="none" w:sz="0" w:space="0" w:color="auto"/>
        <w:right w:val="none" w:sz="0" w:space="0" w:color="auto"/>
      </w:divBdr>
    </w:div>
    <w:div w:id="186413768">
      <w:bodyDiv w:val="1"/>
      <w:marLeft w:val="0"/>
      <w:marRight w:val="0"/>
      <w:marTop w:val="0"/>
      <w:marBottom w:val="0"/>
      <w:divBdr>
        <w:top w:val="none" w:sz="0" w:space="0" w:color="auto"/>
        <w:left w:val="none" w:sz="0" w:space="0" w:color="auto"/>
        <w:bottom w:val="none" w:sz="0" w:space="0" w:color="auto"/>
        <w:right w:val="none" w:sz="0" w:space="0" w:color="auto"/>
      </w:divBdr>
    </w:div>
    <w:div w:id="186481782">
      <w:bodyDiv w:val="1"/>
      <w:marLeft w:val="0"/>
      <w:marRight w:val="0"/>
      <w:marTop w:val="0"/>
      <w:marBottom w:val="0"/>
      <w:divBdr>
        <w:top w:val="none" w:sz="0" w:space="0" w:color="auto"/>
        <w:left w:val="none" w:sz="0" w:space="0" w:color="auto"/>
        <w:bottom w:val="none" w:sz="0" w:space="0" w:color="auto"/>
        <w:right w:val="none" w:sz="0" w:space="0" w:color="auto"/>
      </w:divBdr>
    </w:div>
    <w:div w:id="187644641">
      <w:bodyDiv w:val="1"/>
      <w:marLeft w:val="0"/>
      <w:marRight w:val="0"/>
      <w:marTop w:val="0"/>
      <w:marBottom w:val="0"/>
      <w:divBdr>
        <w:top w:val="none" w:sz="0" w:space="0" w:color="auto"/>
        <w:left w:val="none" w:sz="0" w:space="0" w:color="auto"/>
        <w:bottom w:val="none" w:sz="0" w:space="0" w:color="auto"/>
        <w:right w:val="none" w:sz="0" w:space="0" w:color="auto"/>
      </w:divBdr>
    </w:div>
    <w:div w:id="187909340">
      <w:bodyDiv w:val="1"/>
      <w:marLeft w:val="0"/>
      <w:marRight w:val="0"/>
      <w:marTop w:val="0"/>
      <w:marBottom w:val="0"/>
      <w:divBdr>
        <w:top w:val="none" w:sz="0" w:space="0" w:color="auto"/>
        <w:left w:val="none" w:sz="0" w:space="0" w:color="auto"/>
        <w:bottom w:val="none" w:sz="0" w:space="0" w:color="auto"/>
        <w:right w:val="none" w:sz="0" w:space="0" w:color="auto"/>
      </w:divBdr>
      <w:divsChild>
        <w:div w:id="1712799755">
          <w:marLeft w:val="640"/>
          <w:marRight w:val="0"/>
          <w:marTop w:val="0"/>
          <w:marBottom w:val="0"/>
          <w:divBdr>
            <w:top w:val="none" w:sz="0" w:space="0" w:color="auto"/>
            <w:left w:val="none" w:sz="0" w:space="0" w:color="auto"/>
            <w:bottom w:val="none" w:sz="0" w:space="0" w:color="auto"/>
            <w:right w:val="none" w:sz="0" w:space="0" w:color="auto"/>
          </w:divBdr>
        </w:div>
        <w:div w:id="1973055368">
          <w:marLeft w:val="640"/>
          <w:marRight w:val="0"/>
          <w:marTop w:val="0"/>
          <w:marBottom w:val="0"/>
          <w:divBdr>
            <w:top w:val="none" w:sz="0" w:space="0" w:color="auto"/>
            <w:left w:val="none" w:sz="0" w:space="0" w:color="auto"/>
            <w:bottom w:val="none" w:sz="0" w:space="0" w:color="auto"/>
            <w:right w:val="none" w:sz="0" w:space="0" w:color="auto"/>
          </w:divBdr>
        </w:div>
        <w:div w:id="1486580149">
          <w:marLeft w:val="640"/>
          <w:marRight w:val="0"/>
          <w:marTop w:val="0"/>
          <w:marBottom w:val="0"/>
          <w:divBdr>
            <w:top w:val="none" w:sz="0" w:space="0" w:color="auto"/>
            <w:left w:val="none" w:sz="0" w:space="0" w:color="auto"/>
            <w:bottom w:val="none" w:sz="0" w:space="0" w:color="auto"/>
            <w:right w:val="none" w:sz="0" w:space="0" w:color="auto"/>
          </w:divBdr>
        </w:div>
        <w:div w:id="58939958">
          <w:marLeft w:val="640"/>
          <w:marRight w:val="0"/>
          <w:marTop w:val="0"/>
          <w:marBottom w:val="0"/>
          <w:divBdr>
            <w:top w:val="none" w:sz="0" w:space="0" w:color="auto"/>
            <w:left w:val="none" w:sz="0" w:space="0" w:color="auto"/>
            <w:bottom w:val="none" w:sz="0" w:space="0" w:color="auto"/>
            <w:right w:val="none" w:sz="0" w:space="0" w:color="auto"/>
          </w:divBdr>
        </w:div>
        <w:div w:id="1047729210">
          <w:marLeft w:val="640"/>
          <w:marRight w:val="0"/>
          <w:marTop w:val="0"/>
          <w:marBottom w:val="0"/>
          <w:divBdr>
            <w:top w:val="none" w:sz="0" w:space="0" w:color="auto"/>
            <w:left w:val="none" w:sz="0" w:space="0" w:color="auto"/>
            <w:bottom w:val="none" w:sz="0" w:space="0" w:color="auto"/>
            <w:right w:val="none" w:sz="0" w:space="0" w:color="auto"/>
          </w:divBdr>
        </w:div>
        <w:div w:id="1792480175">
          <w:marLeft w:val="640"/>
          <w:marRight w:val="0"/>
          <w:marTop w:val="0"/>
          <w:marBottom w:val="0"/>
          <w:divBdr>
            <w:top w:val="none" w:sz="0" w:space="0" w:color="auto"/>
            <w:left w:val="none" w:sz="0" w:space="0" w:color="auto"/>
            <w:bottom w:val="none" w:sz="0" w:space="0" w:color="auto"/>
            <w:right w:val="none" w:sz="0" w:space="0" w:color="auto"/>
          </w:divBdr>
        </w:div>
        <w:div w:id="1193618323">
          <w:marLeft w:val="640"/>
          <w:marRight w:val="0"/>
          <w:marTop w:val="0"/>
          <w:marBottom w:val="0"/>
          <w:divBdr>
            <w:top w:val="none" w:sz="0" w:space="0" w:color="auto"/>
            <w:left w:val="none" w:sz="0" w:space="0" w:color="auto"/>
            <w:bottom w:val="none" w:sz="0" w:space="0" w:color="auto"/>
            <w:right w:val="none" w:sz="0" w:space="0" w:color="auto"/>
          </w:divBdr>
        </w:div>
        <w:div w:id="57748214">
          <w:marLeft w:val="640"/>
          <w:marRight w:val="0"/>
          <w:marTop w:val="0"/>
          <w:marBottom w:val="0"/>
          <w:divBdr>
            <w:top w:val="none" w:sz="0" w:space="0" w:color="auto"/>
            <w:left w:val="none" w:sz="0" w:space="0" w:color="auto"/>
            <w:bottom w:val="none" w:sz="0" w:space="0" w:color="auto"/>
            <w:right w:val="none" w:sz="0" w:space="0" w:color="auto"/>
          </w:divBdr>
        </w:div>
        <w:div w:id="1993290742">
          <w:marLeft w:val="640"/>
          <w:marRight w:val="0"/>
          <w:marTop w:val="0"/>
          <w:marBottom w:val="0"/>
          <w:divBdr>
            <w:top w:val="none" w:sz="0" w:space="0" w:color="auto"/>
            <w:left w:val="none" w:sz="0" w:space="0" w:color="auto"/>
            <w:bottom w:val="none" w:sz="0" w:space="0" w:color="auto"/>
            <w:right w:val="none" w:sz="0" w:space="0" w:color="auto"/>
          </w:divBdr>
        </w:div>
        <w:div w:id="361130696">
          <w:marLeft w:val="640"/>
          <w:marRight w:val="0"/>
          <w:marTop w:val="0"/>
          <w:marBottom w:val="0"/>
          <w:divBdr>
            <w:top w:val="none" w:sz="0" w:space="0" w:color="auto"/>
            <w:left w:val="none" w:sz="0" w:space="0" w:color="auto"/>
            <w:bottom w:val="none" w:sz="0" w:space="0" w:color="auto"/>
            <w:right w:val="none" w:sz="0" w:space="0" w:color="auto"/>
          </w:divBdr>
        </w:div>
        <w:div w:id="333384736">
          <w:marLeft w:val="640"/>
          <w:marRight w:val="0"/>
          <w:marTop w:val="0"/>
          <w:marBottom w:val="0"/>
          <w:divBdr>
            <w:top w:val="none" w:sz="0" w:space="0" w:color="auto"/>
            <w:left w:val="none" w:sz="0" w:space="0" w:color="auto"/>
            <w:bottom w:val="none" w:sz="0" w:space="0" w:color="auto"/>
            <w:right w:val="none" w:sz="0" w:space="0" w:color="auto"/>
          </w:divBdr>
        </w:div>
        <w:div w:id="864631373">
          <w:marLeft w:val="640"/>
          <w:marRight w:val="0"/>
          <w:marTop w:val="0"/>
          <w:marBottom w:val="0"/>
          <w:divBdr>
            <w:top w:val="none" w:sz="0" w:space="0" w:color="auto"/>
            <w:left w:val="none" w:sz="0" w:space="0" w:color="auto"/>
            <w:bottom w:val="none" w:sz="0" w:space="0" w:color="auto"/>
            <w:right w:val="none" w:sz="0" w:space="0" w:color="auto"/>
          </w:divBdr>
        </w:div>
        <w:div w:id="1417288896">
          <w:marLeft w:val="640"/>
          <w:marRight w:val="0"/>
          <w:marTop w:val="0"/>
          <w:marBottom w:val="0"/>
          <w:divBdr>
            <w:top w:val="none" w:sz="0" w:space="0" w:color="auto"/>
            <w:left w:val="none" w:sz="0" w:space="0" w:color="auto"/>
            <w:bottom w:val="none" w:sz="0" w:space="0" w:color="auto"/>
            <w:right w:val="none" w:sz="0" w:space="0" w:color="auto"/>
          </w:divBdr>
        </w:div>
        <w:div w:id="625358329">
          <w:marLeft w:val="640"/>
          <w:marRight w:val="0"/>
          <w:marTop w:val="0"/>
          <w:marBottom w:val="0"/>
          <w:divBdr>
            <w:top w:val="none" w:sz="0" w:space="0" w:color="auto"/>
            <w:left w:val="none" w:sz="0" w:space="0" w:color="auto"/>
            <w:bottom w:val="none" w:sz="0" w:space="0" w:color="auto"/>
            <w:right w:val="none" w:sz="0" w:space="0" w:color="auto"/>
          </w:divBdr>
        </w:div>
        <w:div w:id="2066904039">
          <w:marLeft w:val="640"/>
          <w:marRight w:val="0"/>
          <w:marTop w:val="0"/>
          <w:marBottom w:val="0"/>
          <w:divBdr>
            <w:top w:val="none" w:sz="0" w:space="0" w:color="auto"/>
            <w:left w:val="none" w:sz="0" w:space="0" w:color="auto"/>
            <w:bottom w:val="none" w:sz="0" w:space="0" w:color="auto"/>
            <w:right w:val="none" w:sz="0" w:space="0" w:color="auto"/>
          </w:divBdr>
        </w:div>
        <w:div w:id="840435010">
          <w:marLeft w:val="640"/>
          <w:marRight w:val="0"/>
          <w:marTop w:val="0"/>
          <w:marBottom w:val="0"/>
          <w:divBdr>
            <w:top w:val="none" w:sz="0" w:space="0" w:color="auto"/>
            <w:left w:val="none" w:sz="0" w:space="0" w:color="auto"/>
            <w:bottom w:val="none" w:sz="0" w:space="0" w:color="auto"/>
            <w:right w:val="none" w:sz="0" w:space="0" w:color="auto"/>
          </w:divBdr>
        </w:div>
        <w:div w:id="240330732">
          <w:marLeft w:val="640"/>
          <w:marRight w:val="0"/>
          <w:marTop w:val="0"/>
          <w:marBottom w:val="0"/>
          <w:divBdr>
            <w:top w:val="none" w:sz="0" w:space="0" w:color="auto"/>
            <w:left w:val="none" w:sz="0" w:space="0" w:color="auto"/>
            <w:bottom w:val="none" w:sz="0" w:space="0" w:color="auto"/>
            <w:right w:val="none" w:sz="0" w:space="0" w:color="auto"/>
          </w:divBdr>
        </w:div>
        <w:div w:id="1742217711">
          <w:marLeft w:val="640"/>
          <w:marRight w:val="0"/>
          <w:marTop w:val="0"/>
          <w:marBottom w:val="0"/>
          <w:divBdr>
            <w:top w:val="none" w:sz="0" w:space="0" w:color="auto"/>
            <w:left w:val="none" w:sz="0" w:space="0" w:color="auto"/>
            <w:bottom w:val="none" w:sz="0" w:space="0" w:color="auto"/>
            <w:right w:val="none" w:sz="0" w:space="0" w:color="auto"/>
          </w:divBdr>
        </w:div>
        <w:div w:id="353505202">
          <w:marLeft w:val="640"/>
          <w:marRight w:val="0"/>
          <w:marTop w:val="0"/>
          <w:marBottom w:val="0"/>
          <w:divBdr>
            <w:top w:val="none" w:sz="0" w:space="0" w:color="auto"/>
            <w:left w:val="none" w:sz="0" w:space="0" w:color="auto"/>
            <w:bottom w:val="none" w:sz="0" w:space="0" w:color="auto"/>
            <w:right w:val="none" w:sz="0" w:space="0" w:color="auto"/>
          </w:divBdr>
        </w:div>
        <w:div w:id="458912407">
          <w:marLeft w:val="640"/>
          <w:marRight w:val="0"/>
          <w:marTop w:val="0"/>
          <w:marBottom w:val="0"/>
          <w:divBdr>
            <w:top w:val="none" w:sz="0" w:space="0" w:color="auto"/>
            <w:left w:val="none" w:sz="0" w:space="0" w:color="auto"/>
            <w:bottom w:val="none" w:sz="0" w:space="0" w:color="auto"/>
            <w:right w:val="none" w:sz="0" w:space="0" w:color="auto"/>
          </w:divBdr>
        </w:div>
        <w:div w:id="58213157">
          <w:marLeft w:val="640"/>
          <w:marRight w:val="0"/>
          <w:marTop w:val="0"/>
          <w:marBottom w:val="0"/>
          <w:divBdr>
            <w:top w:val="none" w:sz="0" w:space="0" w:color="auto"/>
            <w:left w:val="none" w:sz="0" w:space="0" w:color="auto"/>
            <w:bottom w:val="none" w:sz="0" w:space="0" w:color="auto"/>
            <w:right w:val="none" w:sz="0" w:space="0" w:color="auto"/>
          </w:divBdr>
        </w:div>
        <w:div w:id="467937594">
          <w:marLeft w:val="640"/>
          <w:marRight w:val="0"/>
          <w:marTop w:val="0"/>
          <w:marBottom w:val="0"/>
          <w:divBdr>
            <w:top w:val="none" w:sz="0" w:space="0" w:color="auto"/>
            <w:left w:val="none" w:sz="0" w:space="0" w:color="auto"/>
            <w:bottom w:val="none" w:sz="0" w:space="0" w:color="auto"/>
            <w:right w:val="none" w:sz="0" w:space="0" w:color="auto"/>
          </w:divBdr>
        </w:div>
      </w:divsChild>
    </w:div>
    <w:div w:id="189029731">
      <w:bodyDiv w:val="1"/>
      <w:marLeft w:val="0"/>
      <w:marRight w:val="0"/>
      <w:marTop w:val="0"/>
      <w:marBottom w:val="0"/>
      <w:divBdr>
        <w:top w:val="none" w:sz="0" w:space="0" w:color="auto"/>
        <w:left w:val="none" w:sz="0" w:space="0" w:color="auto"/>
        <w:bottom w:val="none" w:sz="0" w:space="0" w:color="auto"/>
        <w:right w:val="none" w:sz="0" w:space="0" w:color="auto"/>
      </w:divBdr>
    </w:div>
    <w:div w:id="189153057">
      <w:bodyDiv w:val="1"/>
      <w:marLeft w:val="0"/>
      <w:marRight w:val="0"/>
      <w:marTop w:val="0"/>
      <w:marBottom w:val="0"/>
      <w:divBdr>
        <w:top w:val="none" w:sz="0" w:space="0" w:color="auto"/>
        <w:left w:val="none" w:sz="0" w:space="0" w:color="auto"/>
        <w:bottom w:val="none" w:sz="0" w:space="0" w:color="auto"/>
        <w:right w:val="none" w:sz="0" w:space="0" w:color="auto"/>
      </w:divBdr>
    </w:div>
    <w:div w:id="189341155">
      <w:bodyDiv w:val="1"/>
      <w:marLeft w:val="0"/>
      <w:marRight w:val="0"/>
      <w:marTop w:val="0"/>
      <w:marBottom w:val="0"/>
      <w:divBdr>
        <w:top w:val="none" w:sz="0" w:space="0" w:color="auto"/>
        <w:left w:val="none" w:sz="0" w:space="0" w:color="auto"/>
        <w:bottom w:val="none" w:sz="0" w:space="0" w:color="auto"/>
        <w:right w:val="none" w:sz="0" w:space="0" w:color="auto"/>
      </w:divBdr>
    </w:div>
    <w:div w:id="190067721">
      <w:bodyDiv w:val="1"/>
      <w:marLeft w:val="0"/>
      <w:marRight w:val="0"/>
      <w:marTop w:val="0"/>
      <w:marBottom w:val="0"/>
      <w:divBdr>
        <w:top w:val="none" w:sz="0" w:space="0" w:color="auto"/>
        <w:left w:val="none" w:sz="0" w:space="0" w:color="auto"/>
        <w:bottom w:val="none" w:sz="0" w:space="0" w:color="auto"/>
        <w:right w:val="none" w:sz="0" w:space="0" w:color="auto"/>
      </w:divBdr>
    </w:div>
    <w:div w:id="190729733">
      <w:bodyDiv w:val="1"/>
      <w:marLeft w:val="0"/>
      <w:marRight w:val="0"/>
      <w:marTop w:val="0"/>
      <w:marBottom w:val="0"/>
      <w:divBdr>
        <w:top w:val="none" w:sz="0" w:space="0" w:color="auto"/>
        <w:left w:val="none" w:sz="0" w:space="0" w:color="auto"/>
        <w:bottom w:val="none" w:sz="0" w:space="0" w:color="auto"/>
        <w:right w:val="none" w:sz="0" w:space="0" w:color="auto"/>
      </w:divBdr>
    </w:div>
    <w:div w:id="190844434">
      <w:bodyDiv w:val="1"/>
      <w:marLeft w:val="0"/>
      <w:marRight w:val="0"/>
      <w:marTop w:val="0"/>
      <w:marBottom w:val="0"/>
      <w:divBdr>
        <w:top w:val="none" w:sz="0" w:space="0" w:color="auto"/>
        <w:left w:val="none" w:sz="0" w:space="0" w:color="auto"/>
        <w:bottom w:val="none" w:sz="0" w:space="0" w:color="auto"/>
        <w:right w:val="none" w:sz="0" w:space="0" w:color="auto"/>
      </w:divBdr>
    </w:div>
    <w:div w:id="191068564">
      <w:bodyDiv w:val="1"/>
      <w:marLeft w:val="0"/>
      <w:marRight w:val="0"/>
      <w:marTop w:val="0"/>
      <w:marBottom w:val="0"/>
      <w:divBdr>
        <w:top w:val="none" w:sz="0" w:space="0" w:color="auto"/>
        <w:left w:val="none" w:sz="0" w:space="0" w:color="auto"/>
        <w:bottom w:val="none" w:sz="0" w:space="0" w:color="auto"/>
        <w:right w:val="none" w:sz="0" w:space="0" w:color="auto"/>
      </w:divBdr>
    </w:div>
    <w:div w:id="191461338">
      <w:bodyDiv w:val="1"/>
      <w:marLeft w:val="0"/>
      <w:marRight w:val="0"/>
      <w:marTop w:val="0"/>
      <w:marBottom w:val="0"/>
      <w:divBdr>
        <w:top w:val="none" w:sz="0" w:space="0" w:color="auto"/>
        <w:left w:val="none" w:sz="0" w:space="0" w:color="auto"/>
        <w:bottom w:val="none" w:sz="0" w:space="0" w:color="auto"/>
        <w:right w:val="none" w:sz="0" w:space="0" w:color="auto"/>
      </w:divBdr>
    </w:div>
    <w:div w:id="191771203">
      <w:bodyDiv w:val="1"/>
      <w:marLeft w:val="0"/>
      <w:marRight w:val="0"/>
      <w:marTop w:val="0"/>
      <w:marBottom w:val="0"/>
      <w:divBdr>
        <w:top w:val="none" w:sz="0" w:space="0" w:color="auto"/>
        <w:left w:val="none" w:sz="0" w:space="0" w:color="auto"/>
        <w:bottom w:val="none" w:sz="0" w:space="0" w:color="auto"/>
        <w:right w:val="none" w:sz="0" w:space="0" w:color="auto"/>
      </w:divBdr>
    </w:div>
    <w:div w:id="191918725">
      <w:bodyDiv w:val="1"/>
      <w:marLeft w:val="0"/>
      <w:marRight w:val="0"/>
      <w:marTop w:val="0"/>
      <w:marBottom w:val="0"/>
      <w:divBdr>
        <w:top w:val="none" w:sz="0" w:space="0" w:color="auto"/>
        <w:left w:val="none" w:sz="0" w:space="0" w:color="auto"/>
        <w:bottom w:val="none" w:sz="0" w:space="0" w:color="auto"/>
        <w:right w:val="none" w:sz="0" w:space="0" w:color="auto"/>
      </w:divBdr>
    </w:div>
    <w:div w:id="192042899">
      <w:bodyDiv w:val="1"/>
      <w:marLeft w:val="0"/>
      <w:marRight w:val="0"/>
      <w:marTop w:val="0"/>
      <w:marBottom w:val="0"/>
      <w:divBdr>
        <w:top w:val="none" w:sz="0" w:space="0" w:color="auto"/>
        <w:left w:val="none" w:sz="0" w:space="0" w:color="auto"/>
        <w:bottom w:val="none" w:sz="0" w:space="0" w:color="auto"/>
        <w:right w:val="none" w:sz="0" w:space="0" w:color="auto"/>
      </w:divBdr>
    </w:div>
    <w:div w:id="192111682">
      <w:bodyDiv w:val="1"/>
      <w:marLeft w:val="0"/>
      <w:marRight w:val="0"/>
      <w:marTop w:val="0"/>
      <w:marBottom w:val="0"/>
      <w:divBdr>
        <w:top w:val="none" w:sz="0" w:space="0" w:color="auto"/>
        <w:left w:val="none" w:sz="0" w:space="0" w:color="auto"/>
        <w:bottom w:val="none" w:sz="0" w:space="0" w:color="auto"/>
        <w:right w:val="none" w:sz="0" w:space="0" w:color="auto"/>
      </w:divBdr>
    </w:div>
    <w:div w:id="192420608">
      <w:bodyDiv w:val="1"/>
      <w:marLeft w:val="0"/>
      <w:marRight w:val="0"/>
      <w:marTop w:val="0"/>
      <w:marBottom w:val="0"/>
      <w:divBdr>
        <w:top w:val="none" w:sz="0" w:space="0" w:color="auto"/>
        <w:left w:val="none" w:sz="0" w:space="0" w:color="auto"/>
        <w:bottom w:val="none" w:sz="0" w:space="0" w:color="auto"/>
        <w:right w:val="none" w:sz="0" w:space="0" w:color="auto"/>
      </w:divBdr>
    </w:div>
    <w:div w:id="192496789">
      <w:bodyDiv w:val="1"/>
      <w:marLeft w:val="0"/>
      <w:marRight w:val="0"/>
      <w:marTop w:val="0"/>
      <w:marBottom w:val="0"/>
      <w:divBdr>
        <w:top w:val="none" w:sz="0" w:space="0" w:color="auto"/>
        <w:left w:val="none" w:sz="0" w:space="0" w:color="auto"/>
        <w:bottom w:val="none" w:sz="0" w:space="0" w:color="auto"/>
        <w:right w:val="none" w:sz="0" w:space="0" w:color="auto"/>
      </w:divBdr>
      <w:divsChild>
        <w:div w:id="586235484">
          <w:marLeft w:val="480"/>
          <w:marRight w:val="0"/>
          <w:marTop w:val="0"/>
          <w:marBottom w:val="0"/>
          <w:divBdr>
            <w:top w:val="none" w:sz="0" w:space="0" w:color="auto"/>
            <w:left w:val="none" w:sz="0" w:space="0" w:color="auto"/>
            <w:bottom w:val="none" w:sz="0" w:space="0" w:color="auto"/>
            <w:right w:val="none" w:sz="0" w:space="0" w:color="auto"/>
          </w:divBdr>
        </w:div>
        <w:div w:id="1989238770">
          <w:marLeft w:val="480"/>
          <w:marRight w:val="0"/>
          <w:marTop w:val="0"/>
          <w:marBottom w:val="0"/>
          <w:divBdr>
            <w:top w:val="none" w:sz="0" w:space="0" w:color="auto"/>
            <w:left w:val="none" w:sz="0" w:space="0" w:color="auto"/>
            <w:bottom w:val="none" w:sz="0" w:space="0" w:color="auto"/>
            <w:right w:val="none" w:sz="0" w:space="0" w:color="auto"/>
          </w:divBdr>
        </w:div>
        <w:div w:id="1425111095">
          <w:marLeft w:val="480"/>
          <w:marRight w:val="0"/>
          <w:marTop w:val="0"/>
          <w:marBottom w:val="0"/>
          <w:divBdr>
            <w:top w:val="none" w:sz="0" w:space="0" w:color="auto"/>
            <w:left w:val="none" w:sz="0" w:space="0" w:color="auto"/>
            <w:bottom w:val="none" w:sz="0" w:space="0" w:color="auto"/>
            <w:right w:val="none" w:sz="0" w:space="0" w:color="auto"/>
          </w:divBdr>
        </w:div>
        <w:div w:id="555624709">
          <w:marLeft w:val="480"/>
          <w:marRight w:val="0"/>
          <w:marTop w:val="0"/>
          <w:marBottom w:val="0"/>
          <w:divBdr>
            <w:top w:val="none" w:sz="0" w:space="0" w:color="auto"/>
            <w:left w:val="none" w:sz="0" w:space="0" w:color="auto"/>
            <w:bottom w:val="none" w:sz="0" w:space="0" w:color="auto"/>
            <w:right w:val="none" w:sz="0" w:space="0" w:color="auto"/>
          </w:divBdr>
        </w:div>
        <w:div w:id="136536295">
          <w:marLeft w:val="480"/>
          <w:marRight w:val="0"/>
          <w:marTop w:val="0"/>
          <w:marBottom w:val="0"/>
          <w:divBdr>
            <w:top w:val="none" w:sz="0" w:space="0" w:color="auto"/>
            <w:left w:val="none" w:sz="0" w:space="0" w:color="auto"/>
            <w:bottom w:val="none" w:sz="0" w:space="0" w:color="auto"/>
            <w:right w:val="none" w:sz="0" w:space="0" w:color="auto"/>
          </w:divBdr>
        </w:div>
        <w:div w:id="1156528350">
          <w:marLeft w:val="480"/>
          <w:marRight w:val="0"/>
          <w:marTop w:val="0"/>
          <w:marBottom w:val="0"/>
          <w:divBdr>
            <w:top w:val="none" w:sz="0" w:space="0" w:color="auto"/>
            <w:left w:val="none" w:sz="0" w:space="0" w:color="auto"/>
            <w:bottom w:val="none" w:sz="0" w:space="0" w:color="auto"/>
            <w:right w:val="none" w:sz="0" w:space="0" w:color="auto"/>
          </w:divBdr>
        </w:div>
        <w:div w:id="1253976502">
          <w:marLeft w:val="480"/>
          <w:marRight w:val="0"/>
          <w:marTop w:val="0"/>
          <w:marBottom w:val="0"/>
          <w:divBdr>
            <w:top w:val="none" w:sz="0" w:space="0" w:color="auto"/>
            <w:left w:val="none" w:sz="0" w:space="0" w:color="auto"/>
            <w:bottom w:val="none" w:sz="0" w:space="0" w:color="auto"/>
            <w:right w:val="none" w:sz="0" w:space="0" w:color="auto"/>
          </w:divBdr>
        </w:div>
        <w:div w:id="723215442">
          <w:marLeft w:val="480"/>
          <w:marRight w:val="0"/>
          <w:marTop w:val="0"/>
          <w:marBottom w:val="0"/>
          <w:divBdr>
            <w:top w:val="none" w:sz="0" w:space="0" w:color="auto"/>
            <w:left w:val="none" w:sz="0" w:space="0" w:color="auto"/>
            <w:bottom w:val="none" w:sz="0" w:space="0" w:color="auto"/>
            <w:right w:val="none" w:sz="0" w:space="0" w:color="auto"/>
          </w:divBdr>
        </w:div>
        <w:div w:id="99109886">
          <w:marLeft w:val="480"/>
          <w:marRight w:val="0"/>
          <w:marTop w:val="0"/>
          <w:marBottom w:val="0"/>
          <w:divBdr>
            <w:top w:val="none" w:sz="0" w:space="0" w:color="auto"/>
            <w:left w:val="none" w:sz="0" w:space="0" w:color="auto"/>
            <w:bottom w:val="none" w:sz="0" w:space="0" w:color="auto"/>
            <w:right w:val="none" w:sz="0" w:space="0" w:color="auto"/>
          </w:divBdr>
        </w:div>
        <w:div w:id="1065104564">
          <w:marLeft w:val="480"/>
          <w:marRight w:val="0"/>
          <w:marTop w:val="0"/>
          <w:marBottom w:val="0"/>
          <w:divBdr>
            <w:top w:val="none" w:sz="0" w:space="0" w:color="auto"/>
            <w:left w:val="none" w:sz="0" w:space="0" w:color="auto"/>
            <w:bottom w:val="none" w:sz="0" w:space="0" w:color="auto"/>
            <w:right w:val="none" w:sz="0" w:space="0" w:color="auto"/>
          </w:divBdr>
        </w:div>
        <w:div w:id="2014065433">
          <w:marLeft w:val="480"/>
          <w:marRight w:val="0"/>
          <w:marTop w:val="0"/>
          <w:marBottom w:val="0"/>
          <w:divBdr>
            <w:top w:val="none" w:sz="0" w:space="0" w:color="auto"/>
            <w:left w:val="none" w:sz="0" w:space="0" w:color="auto"/>
            <w:bottom w:val="none" w:sz="0" w:space="0" w:color="auto"/>
            <w:right w:val="none" w:sz="0" w:space="0" w:color="auto"/>
          </w:divBdr>
        </w:div>
        <w:div w:id="1182283797">
          <w:marLeft w:val="480"/>
          <w:marRight w:val="0"/>
          <w:marTop w:val="0"/>
          <w:marBottom w:val="0"/>
          <w:divBdr>
            <w:top w:val="none" w:sz="0" w:space="0" w:color="auto"/>
            <w:left w:val="none" w:sz="0" w:space="0" w:color="auto"/>
            <w:bottom w:val="none" w:sz="0" w:space="0" w:color="auto"/>
            <w:right w:val="none" w:sz="0" w:space="0" w:color="auto"/>
          </w:divBdr>
        </w:div>
        <w:div w:id="215432777">
          <w:marLeft w:val="480"/>
          <w:marRight w:val="0"/>
          <w:marTop w:val="0"/>
          <w:marBottom w:val="0"/>
          <w:divBdr>
            <w:top w:val="none" w:sz="0" w:space="0" w:color="auto"/>
            <w:left w:val="none" w:sz="0" w:space="0" w:color="auto"/>
            <w:bottom w:val="none" w:sz="0" w:space="0" w:color="auto"/>
            <w:right w:val="none" w:sz="0" w:space="0" w:color="auto"/>
          </w:divBdr>
        </w:div>
        <w:div w:id="570114649">
          <w:marLeft w:val="480"/>
          <w:marRight w:val="0"/>
          <w:marTop w:val="0"/>
          <w:marBottom w:val="0"/>
          <w:divBdr>
            <w:top w:val="none" w:sz="0" w:space="0" w:color="auto"/>
            <w:left w:val="none" w:sz="0" w:space="0" w:color="auto"/>
            <w:bottom w:val="none" w:sz="0" w:space="0" w:color="auto"/>
            <w:right w:val="none" w:sz="0" w:space="0" w:color="auto"/>
          </w:divBdr>
        </w:div>
        <w:div w:id="1948390513">
          <w:marLeft w:val="480"/>
          <w:marRight w:val="0"/>
          <w:marTop w:val="0"/>
          <w:marBottom w:val="0"/>
          <w:divBdr>
            <w:top w:val="none" w:sz="0" w:space="0" w:color="auto"/>
            <w:left w:val="none" w:sz="0" w:space="0" w:color="auto"/>
            <w:bottom w:val="none" w:sz="0" w:space="0" w:color="auto"/>
            <w:right w:val="none" w:sz="0" w:space="0" w:color="auto"/>
          </w:divBdr>
        </w:div>
        <w:div w:id="1376157276">
          <w:marLeft w:val="480"/>
          <w:marRight w:val="0"/>
          <w:marTop w:val="0"/>
          <w:marBottom w:val="0"/>
          <w:divBdr>
            <w:top w:val="none" w:sz="0" w:space="0" w:color="auto"/>
            <w:left w:val="none" w:sz="0" w:space="0" w:color="auto"/>
            <w:bottom w:val="none" w:sz="0" w:space="0" w:color="auto"/>
            <w:right w:val="none" w:sz="0" w:space="0" w:color="auto"/>
          </w:divBdr>
        </w:div>
        <w:div w:id="1971283152">
          <w:marLeft w:val="480"/>
          <w:marRight w:val="0"/>
          <w:marTop w:val="0"/>
          <w:marBottom w:val="0"/>
          <w:divBdr>
            <w:top w:val="none" w:sz="0" w:space="0" w:color="auto"/>
            <w:left w:val="none" w:sz="0" w:space="0" w:color="auto"/>
            <w:bottom w:val="none" w:sz="0" w:space="0" w:color="auto"/>
            <w:right w:val="none" w:sz="0" w:space="0" w:color="auto"/>
          </w:divBdr>
        </w:div>
        <w:div w:id="1911387047">
          <w:marLeft w:val="480"/>
          <w:marRight w:val="0"/>
          <w:marTop w:val="0"/>
          <w:marBottom w:val="0"/>
          <w:divBdr>
            <w:top w:val="none" w:sz="0" w:space="0" w:color="auto"/>
            <w:left w:val="none" w:sz="0" w:space="0" w:color="auto"/>
            <w:bottom w:val="none" w:sz="0" w:space="0" w:color="auto"/>
            <w:right w:val="none" w:sz="0" w:space="0" w:color="auto"/>
          </w:divBdr>
        </w:div>
        <w:div w:id="199829872">
          <w:marLeft w:val="480"/>
          <w:marRight w:val="0"/>
          <w:marTop w:val="0"/>
          <w:marBottom w:val="0"/>
          <w:divBdr>
            <w:top w:val="none" w:sz="0" w:space="0" w:color="auto"/>
            <w:left w:val="none" w:sz="0" w:space="0" w:color="auto"/>
            <w:bottom w:val="none" w:sz="0" w:space="0" w:color="auto"/>
            <w:right w:val="none" w:sz="0" w:space="0" w:color="auto"/>
          </w:divBdr>
        </w:div>
        <w:div w:id="2099596971">
          <w:marLeft w:val="480"/>
          <w:marRight w:val="0"/>
          <w:marTop w:val="0"/>
          <w:marBottom w:val="0"/>
          <w:divBdr>
            <w:top w:val="none" w:sz="0" w:space="0" w:color="auto"/>
            <w:left w:val="none" w:sz="0" w:space="0" w:color="auto"/>
            <w:bottom w:val="none" w:sz="0" w:space="0" w:color="auto"/>
            <w:right w:val="none" w:sz="0" w:space="0" w:color="auto"/>
          </w:divBdr>
        </w:div>
        <w:div w:id="89012662">
          <w:marLeft w:val="480"/>
          <w:marRight w:val="0"/>
          <w:marTop w:val="0"/>
          <w:marBottom w:val="0"/>
          <w:divBdr>
            <w:top w:val="none" w:sz="0" w:space="0" w:color="auto"/>
            <w:left w:val="none" w:sz="0" w:space="0" w:color="auto"/>
            <w:bottom w:val="none" w:sz="0" w:space="0" w:color="auto"/>
            <w:right w:val="none" w:sz="0" w:space="0" w:color="auto"/>
          </w:divBdr>
        </w:div>
        <w:div w:id="37047717">
          <w:marLeft w:val="480"/>
          <w:marRight w:val="0"/>
          <w:marTop w:val="0"/>
          <w:marBottom w:val="0"/>
          <w:divBdr>
            <w:top w:val="none" w:sz="0" w:space="0" w:color="auto"/>
            <w:left w:val="none" w:sz="0" w:space="0" w:color="auto"/>
            <w:bottom w:val="none" w:sz="0" w:space="0" w:color="auto"/>
            <w:right w:val="none" w:sz="0" w:space="0" w:color="auto"/>
          </w:divBdr>
        </w:div>
        <w:div w:id="2023386039">
          <w:marLeft w:val="480"/>
          <w:marRight w:val="0"/>
          <w:marTop w:val="0"/>
          <w:marBottom w:val="0"/>
          <w:divBdr>
            <w:top w:val="none" w:sz="0" w:space="0" w:color="auto"/>
            <w:left w:val="none" w:sz="0" w:space="0" w:color="auto"/>
            <w:bottom w:val="none" w:sz="0" w:space="0" w:color="auto"/>
            <w:right w:val="none" w:sz="0" w:space="0" w:color="auto"/>
          </w:divBdr>
        </w:div>
        <w:div w:id="894319072">
          <w:marLeft w:val="480"/>
          <w:marRight w:val="0"/>
          <w:marTop w:val="0"/>
          <w:marBottom w:val="0"/>
          <w:divBdr>
            <w:top w:val="none" w:sz="0" w:space="0" w:color="auto"/>
            <w:left w:val="none" w:sz="0" w:space="0" w:color="auto"/>
            <w:bottom w:val="none" w:sz="0" w:space="0" w:color="auto"/>
            <w:right w:val="none" w:sz="0" w:space="0" w:color="auto"/>
          </w:divBdr>
        </w:div>
        <w:div w:id="580531270">
          <w:marLeft w:val="480"/>
          <w:marRight w:val="0"/>
          <w:marTop w:val="0"/>
          <w:marBottom w:val="0"/>
          <w:divBdr>
            <w:top w:val="none" w:sz="0" w:space="0" w:color="auto"/>
            <w:left w:val="none" w:sz="0" w:space="0" w:color="auto"/>
            <w:bottom w:val="none" w:sz="0" w:space="0" w:color="auto"/>
            <w:right w:val="none" w:sz="0" w:space="0" w:color="auto"/>
          </w:divBdr>
        </w:div>
        <w:div w:id="1238437892">
          <w:marLeft w:val="480"/>
          <w:marRight w:val="0"/>
          <w:marTop w:val="0"/>
          <w:marBottom w:val="0"/>
          <w:divBdr>
            <w:top w:val="none" w:sz="0" w:space="0" w:color="auto"/>
            <w:left w:val="none" w:sz="0" w:space="0" w:color="auto"/>
            <w:bottom w:val="none" w:sz="0" w:space="0" w:color="auto"/>
            <w:right w:val="none" w:sz="0" w:space="0" w:color="auto"/>
          </w:divBdr>
        </w:div>
        <w:div w:id="1001933134">
          <w:marLeft w:val="480"/>
          <w:marRight w:val="0"/>
          <w:marTop w:val="0"/>
          <w:marBottom w:val="0"/>
          <w:divBdr>
            <w:top w:val="none" w:sz="0" w:space="0" w:color="auto"/>
            <w:left w:val="none" w:sz="0" w:space="0" w:color="auto"/>
            <w:bottom w:val="none" w:sz="0" w:space="0" w:color="auto"/>
            <w:right w:val="none" w:sz="0" w:space="0" w:color="auto"/>
          </w:divBdr>
        </w:div>
        <w:div w:id="484515212">
          <w:marLeft w:val="480"/>
          <w:marRight w:val="0"/>
          <w:marTop w:val="0"/>
          <w:marBottom w:val="0"/>
          <w:divBdr>
            <w:top w:val="none" w:sz="0" w:space="0" w:color="auto"/>
            <w:left w:val="none" w:sz="0" w:space="0" w:color="auto"/>
            <w:bottom w:val="none" w:sz="0" w:space="0" w:color="auto"/>
            <w:right w:val="none" w:sz="0" w:space="0" w:color="auto"/>
          </w:divBdr>
        </w:div>
        <w:div w:id="1577133361">
          <w:marLeft w:val="480"/>
          <w:marRight w:val="0"/>
          <w:marTop w:val="0"/>
          <w:marBottom w:val="0"/>
          <w:divBdr>
            <w:top w:val="none" w:sz="0" w:space="0" w:color="auto"/>
            <w:left w:val="none" w:sz="0" w:space="0" w:color="auto"/>
            <w:bottom w:val="none" w:sz="0" w:space="0" w:color="auto"/>
            <w:right w:val="none" w:sz="0" w:space="0" w:color="auto"/>
          </w:divBdr>
        </w:div>
        <w:div w:id="1630549401">
          <w:marLeft w:val="480"/>
          <w:marRight w:val="0"/>
          <w:marTop w:val="0"/>
          <w:marBottom w:val="0"/>
          <w:divBdr>
            <w:top w:val="none" w:sz="0" w:space="0" w:color="auto"/>
            <w:left w:val="none" w:sz="0" w:space="0" w:color="auto"/>
            <w:bottom w:val="none" w:sz="0" w:space="0" w:color="auto"/>
            <w:right w:val="none" w:sz="0" w:space="0" w:color="auto"/>
          </w:divBdr>
        </w:div>
        <w:div w:id="141966374">
          <w:marLeft w:val="480"/>
          <w:marRight w:val="0"/>
          <w:marTop w:val="0"/>
          <w:marBottom w:val="0"/>
          <w:divBdr>
            <w:top w:val="none" w:sz="0" w:space="0" w:color="auto"/>
            <w:left w:val="none" w:sz="0" w:space="0" w:color="auto"/>
            <w:bottom w:val="none" w:sz="0" w:space="0" w:color="auto"/>
            <w:right w:val="none" w:sz="0" w:space="0" w:color="auto"/>
          </w:divBdr>
        </w:div>
        <w:div w:id="181289517">
          <w:marLeft w:val="480"/>
          <w:marRight w:val="0"/>
          <w:marTop w:val="0"/>
          <w:marBottom w:val="0"/>
          <w:divBdr>
            <w:top w:val="none" w:sz="0" w:space="0" w:color="auto"/>
            <w:left w:val="none" w:sz="0" w:space="0" w:color="auto"/>
            <w:bottom w:val="none" w:sz="0" w:space="0" w:color="auto"/>
            <w:right w:val="none" w:sz="0" w:space="0" w:color="auto"/>
          </w:divBdr>
        </w:div>
        <w:div w:id="1428578631">
          <w:marLeft w:val="480"/>
          <w:marRight w:val="0"/>
          <w:marTop w:val="0"/>
          <w:marBottom w:val="0"/>
          <w:divBdr>
            <w:top w:val="none" w:sz="0" w:space="0" w:color="auto"/>
            <w:left w:val="none" w:sz="0" w:space="0" w:color="auto"/>
            <w:bottom w:val="none" w:sz="0" w:space="0" w:color="auto"/>
            <w:right w:val="none" w:sz="0" w:space="0" w:color="auto"/>
          </w:divBdr>
        </w:div>
        <w:div w:id="779765390">
          <w:marLeft w:val="480"/>
          <w:marRight w:val="0"/>
          <w:marTop w:val="0"/>
          <w:marBottom w:val="0"/>
          <w:divBdr>
            <w:top w:val="none" w:sz="0" w:space="0" w:color="auto"/>
            <w:left w:val="none" w:sz="0" w:space="0" w:color="auto"/>
            <w:bottom w:val="none" w:sz="0" w:space="0" w:color="auto"/>
            <w:right w:val="none" w:sz="0" w:space="0" w:color="auto"/>
          </w:divBdr>
        </w:div>
        <w:div w:id="1536118050">
          <w:marLeft w:val="480"/>
          <w:marRight w:val="0"/>
          <w:marTop w:val="0"/>
          <w:marBottom w:val="0"/>
          <w:divBdr>
            <w:top w:val="none" w:sz="0" w:space="0" w:color="auto"/>
            <w:left w:val="none" w:sz="0" w:space="0" w:color="auto"/>
            <w:bottom w:val="none" w:sz="0" w:space="0" w:color="auto"/>
            <w:right w:val="none" w:sz="0" w:space="0" w:color="auto"/>
          </w:divBdr>
        </w:div>
        <w:div w:id="161631804">
          <w:marLeft w:val="480"/>
          <w:marRight w:val="0"/>
          <w:marTop w:val="0"/>
          <w:marBottom w:val="0"/>
          <w:divBdr>
            <w:top w:val="none" w:sz="0" w:space="0" w:color="auto"/>
            <w:left w:val="none" w:sz="0" w:space="0" w:color="auto"/>
            <w:bottom w:val="none" w:sz="0" w:space="0" w:color="auto"/>
            <w:right w:val="none" w:sz="0" w:space="0" w:color="auto"/>
          </w:divBdr>
        </w:div>
        <w:div w:id="964628257">
          <w:marLeft w:val="480"/>
          <w:marRight w:val="0"/>
          <w:marTop w:val="0"/>
          <w:marBottom w:val="0"/>
          <w:divBdr>
            <w:top w:val="none" w:sz="0" w:space="0" w:color="auto"/>
            <w:left w:val="none" w:sz="0" w:space="0" w:color="auto"/>
            <w:bottom w:val="none" w:sz="0" w:space="0" w:color="auto"/>
            <w:right w:val="none" w:sz="0" w:space="0" w:color="auto"/>
          </w:divBdr>
        </w:div>
        <w:div w:id="1791121862">
          <w:marLeft w:val="480"/>
          <w:marRight w:val="0"/>
          <w:marTop w:val="0"/>
          <w:marBottom w:val="0"/>
          <w:divBdr>
            <w:top w:val="none" w:sz="0" w:space="0" w:color="auto"/>
            <w:left w:val="none" w:sz="0" w:space="0" w:color="auto"/>
            <w:bottom w:val="none" w:sz="0" w:space="0" w:color="auto"/>
            <w:right w:val="none" w:sz="0" w:space="0" w:color="auto"/>
          </w:divBdr>
        </w:div>
        <w:div w:id="537469971">
          <w:marLeft w:val="480"/>
          <w:marRight w:val="0"/>
          <w:marTop w:val="0"/>
          <w:marBottom w:val="0"/>
          <w:divBdr>
            <w:top w:val="none" w:sz="0" w:space="0" w:color="auto"/>
            <w:left w:val="none" w:sz="0" w:space="0" w:color="auto"/>
            <w:bottom w:val="none" w:sz="0" w:space="0" w:color="auto"/>
            <w:right w:val="none" w:sz="0" w:space="0" w:color="auto"/>
          </w:divBdr>
        </w:div>
        <w:div w:id="760297535">
          <w:marLeft w:val="480"/>
          <w:marRight w:val="0"/>
          <w:marTop w:val="0"/>
          <w:marBottom w:val="0"/>
          <w:divBdr>
            <w:top w:val="none" w:sz="0" w:space="0" w:color="auto"/>
            <w:left w:val="none" w:sz="0" w:space="0" w:color="auto"/>
            <w:bottom w:val="none" w:sz="0" w:space="0" w:color="auto"/>
            <w:right w:val="none" w:sz="0" w:space="0" w:color="auto"/>
          </w:divBdr>
        </w:div>
        <w:div w:id="278798494">
          <w:marLeft w:val="480"/>
          <w:marRight w:val="0"/>
          <w:marTop w:val="0"/>
          <w:marBottom w:val="0"/>
          <w:divBdr>
            <w:top w:val="none" w:sz="0" w:space="0" w:color="auto"/>
            <w:left w:val="none" w:sz="0" w:space="0" w:color="auto"/>
            <w:bottom w:val="none" w:sz="0" w:space="0" w:color="auto"/>
            <w:right w:val="none" w:sz="0" w:space="0" w:color="auto"/>
          </w:divBdr>
        </w:div>
        <w:div w:id="1358853574">
          <w:marLeft w:val="480"/>
          <w:marRight w:val="0"/>
          <w:marTop w:val="0"/>
          <w:marBottom w:val="0"/>
          <w:divBdr>
            <w:top w:val="none" w:sz="0" w:space="0" w:color="auto"/>
            <w:left w:val="none" w:sz="0" w:space="0" w:color="auto"/>
            <w:bottom w:val="none" w:sz="0" w:space="0" w:color="auto"/>
            <w:right w:val="none" w:sz="0" w:space="0" w:color="auto"/>
          </w:divBdr>
        </w:div>
        <w:div w:id="1881237722">
          <w:marLeft w:val="480"/>
          <w:marRight w:val="0"/>
          <w:marTop w:val="0"/>
          <w:marBottom w:val="0"/>
          <w:divBdr>
            <w:top w:val="none" w:sz="0" w:space="0" w:color="auto"/>
            <w:left w:val="none" w:sz="0" w:space="0" w:color="auto"/>
            <w:bottom w:val="none" w:sz="0" w:space="0" w:color="auto"/>
            <w:right w:val="none" w:sz="0" w:space="0" w:color="auto"/>
          </w:divBdr>
        </w:div>
        <w:div w:id="859900054">
          <w:marLeft w:val="480"/>
          <w:marRight w:val="0"/>
          <w:marTop w:val="0"/>
          <w:marBottom w:val="0"/>
          <w:divBdr>
            <w:top w:val="none" w:sz="0" w:space="0" w:color="auto"/>
            <w:left w:val="none" w:sz="0" w:space="0" w:color="auto"/>
            <w:bottom w:val="none" w:sz="0" w:space="0" w:color="auto"/>
            <w:right w:val="none" w:sz="0" w:space="0" w:color="auto"/>
          </w:divBdr>
        </w:div>
        <w:div w:id="509412217">
          <w:marLeft w:val="480"/>
          <w:marRight w:val="0"/>
          <w:marTop w:val="0"/>
          <w:marBottom w:val="0"/>
          <w:divBdr>
            <w:top w:val="none" w:sz="0" w:space="0" w:color="auto"/>
            <w:left w:val="none" w:sz="0" w:space="0" w:color="auto"/>
            <w:bottom w:val="none" w:sz="0" w:space="0" w:color="auto"/>
            <w:right w:val="none" w:sz="0" w:space="0" w:color="auto"/>
          </w:divBdr>
        </w:div>
        <w:div w:id="372538868">
          <w:marLeft w:val="480"/>
          <w:marRight w:val="0"/>
          <w:marTop w:val="0"/>
          <w:marBottom w:val="0"/>
          <w:divBdr>
            <w:top w:val="none" w:sz="0" w:space="0" w:color="auto"/>
            <w:left w:val="none" w:sz="0" w:space="0" w:color="auto"/>
            <w:bottom w:val="none" w:sz="0" w:space="0" w:color="auto"/>
            <w:right w:val="none" w:sz="0" w:space="0" w:color="auto"/>
          </w:divBdr>
        </w:div>
        <w:div w:id="1720281584">
          <w:marLeft w:val="480"/>
          <w:marRight w:val="0"/>
          <w:marTop w:val="0"/>
          <w:marBottom w:val="0"/>
          <w:divBdr>
            <w:top w:val="none" w:sz="0" w:space="0" w:color="auto"/>
            <w:left w:val="none" w:sz="0" w:space="0" w:color="auto"/>
            <w:bottom w:val="none" w:sz="0" w:space="0" w:color="auto"/>
            <w:right w:val="none" w:sz="0" w:space="0" w:color="auto"/>
          </w:divBdr>
        </w:div>
        <w:div w:id="865825330">
          <w:marLeft w:val="480"/>
          <w:marRight w:val="0"/>
          <w:marTop w:val="0"/>
          <w:marBottom w:val="0"/>
          <w:divBdr>
            <w:top w:val="none" w:sz="0" w:space="0" w:color="auto"/>
            <w:left w:val="none" w:sz="0" w:space="0" w:color="auto"/>
            <w:bottom w:val="none" w:sz="0" w:space="0" w:color="auto"/>
            <w:right w:val="none" w:sz="0" w:space="0" w:color="auto"/>
          </w:divBdr>
        </w:div>
        <w:div w:id="575363048">
          <w:marLeft w:val="480"/>
          <w:marRight w:val="0"/>
          <w:marTop w:val="0"/>
          <w:marBottom w:val="0"/>
          <w:divBdr>
            <w:top w:val="none" w:sz="0" w:space="0" w:color="auto"/>
            <w:left w:val="none" w:sz="0" w:space="0" w:color="auto"/>
            <w:bottom w:val="none" w:sz="0" w:space="0" w:color="auto"/>
            <w:right w:val="none" w:sz="0" w:space="0" w:color="auto"/>
          </w:divBdr>
        </w:div>
        <w:div w:id="1110049615">
          <w:marLeft w:val="480"/>
          <w:marRight w:val="0"/>
          <w:marTop w:val="0"/>
          <w:marBottom w:val="0"/>
          <w:divBdr>
            <w:top w:val="none" w:sz="0" w:space="0" w:color="auto"/>
            <w:left w:val="none" w:sz="0" w:space="0" w:color="auto"/>
            <w:bottom w:val="none" w:sz="0" w:space="0" w:color="auto"/>
            <w:right w:val="none" w:sz="0" w:space="0" w:color="auto"/>
          </w:divBdr>
        </w:div>
        <w:div w:id="2043700575">
          <w:marLeft w:val="480"/>
          <w:marRight w:val="0"/>
          <w:marTop w:val="0"/>
          <w:marBottom w:val="0"/>
          <w:divBdr>
            <w:top w:val="none" w:sz="0" w:space="0" w:color="auto"/>
            <w:left w:val="none" w:sz="0" w:space="0" w:color="auto"/>
            <w:bottom w:val="none" w:sz="0" w:space="0" w:color="auto"/>
            <w:right w:val="none" w:sz="0" w:space="0" w:color="auto"/>
          </w:divBdr>
        </w:div>
        <w:div w:id="1855142411">
          <w:marLeft w:val="480"/>
          <w:marRight w:val="0"/>
          <w:marTop w:val="0"/>
          <w:marBottom w:val="0"/>
          <w:divBdr>
            <w:top w:val="none" w:sz="0" w:space="0" w:color="auto"/>
            <w:left w:val="none" w:sz="0" w:space="0" w:color="auto"/>
            <w:bottom w:val="none" w:sz="0" w:space="0" w:color="auto"/>
            <w:right w:val="none" w:sz="0" w:space="0" w:color="auto"/>
          </w:divBdr>
        </w:div>
        <w:div w:id="2070499464">
          <w:marLeft w:val="480"/>
          <w:marRight w:val="0"/>
          <w:marTop w:val="0"/>
          <w:marBottom w:val="0"/>
          <w:divBdr>
            <w:top w:val="none" w:sz="0" w:space="0" w:color="auto"/>
            <w:left w:val="none" w:sz="0" w:space="0" w:color="auto"/>
            <w:bottom w:val="none" w:sz="0" w:space="0" w:color="auto"/>
            <w:right w:val="none" w:sz="0" w:space="0" w:color="auto"/>
          </w:divBdr>
        </w:div>
        <w:div w:id="1980182883">
          <w:marLeft w:val="480"/>
          <w:marRight w:val="0"/>
          <w:marTop w:val="0"/>
          <w:marBottom w:val="0"/>
          <w:divBdr>
            <w:top w:val="none" w:sz="0" w:space="0" w:color="auto"/>
            <w:left w:val="none" w:sz="0" w:space="0" w:color="auto"/>
            <w:bottom w:val="none" w:sz="0" w:space="0" w:color="auto"/>
            <w:right w:val="none" w:sz="0" w:space="0" w:color="auto"/>
          </w:divBdr>
        </w:div>
        <w:div w:id="225537041">
          <w:marLeft w:val="480"/>
          <w:marRight w:val="0"/>
          <w:marTop w:val="0"/>
          <w:marBottom w:val="0"/>
          <w:divBdr>
            <w:top w:val="none" w:sz="0" w:space="0" w:color="auto"/>
            <w:left w:val="none" w:sz="0" w:space="0" w:color="auto"/>
            <w:bottom w:val="none" w:sz="0" w:space="0" w:color="auto"/>
            <w:right w:val="none" w:sz="0" w:space="0" w:color="auto"/>
          </w:divBdr>
        </w:div>
        <w:div w:id="1492453703">
          <w:marLeft w:val="480"/>
          <w:marRight w:val="0"/>
          <w:marTop w:val="0"/>
          <w:marBottom w:val="0"/>
          <w:divBdr>
            <w:top w:val="none" w:sz="0" w:space="0" w:color="auto"/>
            <w:left w:val="none" w:sz="0" w:space="0" w:color="auto"/>
            <w:bottom w:val="none" w:sz="0" w:space="0" w:color="auto"/>
            <w:right w:val="none" w:sz="0" w:space="0" w:color="auto"/>
          </w:divBdr>
        </w:div>
        <w:div w:id="1536773426">
          <w:marLeft w:val="480"/>
          <w:marRight w:val="0"/>
          <w:marTop w:val="0"/>
          <w:marBottom w:val="0"/>
          <w:divBdr>
            <w:top w:val="none" w:sz="0" w:space="0" w:color="auto"/>
            <w:left w:val="none" w:sz="0" w:space="0" w:color="auto"/>
            <w:bottom w:val="none" w:sz="0" w:space="0" w:color="auto"/>
            <w:right w:val="none" w:sz="0" w:space="0" w:color="auto"/>
          </w:divBdr>
        </w:div>
        <w:div w:id="1405644738">
          <w:marLeft w:val="480"/>
          <w:marRight w:val="0"/>
          <w:marTop w:val="0"/>
          <w:marBottom w:val="0"/>
          <w:divBdr>
            <w:top w:val="none" w:sz="0" w:space="0" w:color="auto"/>
            <w:left w:val="none" w:sz="0" w:space="0" w:color="auto"/>
            <w:bottom w:val="none" w:sz="0" w:space="0" w:color="auto"/>
            <w:right w:val="none" w:sz="0" w:space="0" w:color="auto"/>
          </w:divBdr>
        </w:div>
        <w:div w:id="555093662">
          <w:marLeft w:val="480"/>
          <w:marRight w:val="0"/>
          <w:marTop w:val="0"/>
          <w:marBottom w:val="0"/>
          <w:divBdr>
            <w:top w:val="none" w:sz="0" w:space="0" w:color="auto"/>
            <w:left w:val="none" w:sz="0" w:space="0" w:color="auto"/>
            <w:bottom w:val="none" w:sz="0" w:space="0" w:color="auto"/>
            <w:right w:val="none" w:sz="0" w:space="0" w:color="auto"/>
          </w:divBdr>
        </w:div>
        <w:div w:id="1587418272">
          <w:marLeft w:val="480"/>
          <w:marRight w:val="0"/>
          <w:marTop w:val="0"/>
          <w:marBottom w:val="0"/>
          <w:divBdr>
            <w:top w:val="none" w:sz="0" w:space="0" w:color="auto"/>
            <w:left w:val="none" w:sz="0" w:space="0" w:color="auto"/>
            <w:bottom w:val="none" w:sz="0" w:space="0" w:color="auto"/>
            <w:right w:val="none" w:sz="0" w:space="0" w:color="auto"/>
          </w:divBdr>
        </w:div>
        <w:div w:id="1319725508">
          <w:marLeft w:val="480"/>
          <w:marRight w:val="0"/>
          <w:marTop w:val="0"/>
          <w:marBottom w:val="0"/>
          <w:divBdr>
            <w:top w:val="none" w:sz="0" w:space="0" w:color="auto"/>
            <w:left w:val="none" w:sz="0" w:space="0" w:color="auto"/>
            <w:bottom w:val="none" w:sz="0" w:space="0" w:color="auto"/>
            <w:right w:val="none" w:sz="0" w:space="0" w:color="auto"/>
          </w:divBdr>
        </w:div>
        <w:div w:id="1379352720">
          <w:marLeft w:val="480"/>
          <w:marRight w:val="0"/>
          <w:marTop w:val="0"/>
          <w:marBottom w:val="0"/>
          <w:divBdr>
            <w:top w:val="none" w:sz="0" w:space="0" w:color="auto"/>
            <w:left w:val="none" w:sz="0" w:space="0" w:color="auto"/>
            <w:bottom w:val="none" w:sz="0" w:space="0" w:color="auto"/>
            <w:right w:val="none" w:sz="0" w:space="0" w:color="auto"/>
          </w:divBdr>
        </w:div>
        <w:div w:id="575364620">
          <w:marLeft w:val="480"/>
          <w:marRight w:val="0"/>
          <w:marTop w:val="0"/>
          <w:marBottom w:val="0"/>
          <w:divBdr>
            <w:top w:val="none" w:sz="0" w:space="0" w:color="auto"/>
            <w:left w:val="none" w:sz="0" w:space="0" w:color="auto"/>
            <w:bottom w:val="none" w:sz="0" w:space="0" w:color="auto"/>
            <w:right w:val="none" w:sz="0" w:space="0" w:color="auto"/>
          </w:divBdr>
        </w:div>
        <w:div w:id="611934703">
          <w:marLeft w:val="480"/>
          <w:marRight w:val="0"/>
          <w:marTop w:val="0"/>
          <w:marBottom w:val="0"/>
          <w:divBdr>
            <w:top w:val="none" w:sz="0" w:space="0" w:color="auto"/>
            <w:left w:val="none" w:sz="0" w:space="0" w:color="auto"/>
            <w:bottom w:val="none" w:sz="0" w:space="0" w:color="auto"/>
            <w:right w:val="none" w:sz="0" w:space="0" w:color="auto"/>
          </w:divBdr>
        </w:div>
        <w:div w:id="773019612">
          <w:marLeft w:val="480"/>
          <w:marRight w:val="0"/>
          <w:marTop w:val="0"/>
          <w:marBottom w:val="0"/>
          <w:divBdr>
            <w:top w:val="none" w:sz="0" w:space="0" w:color="auto"/>
            <w:left w:val="none" w:sz="0" w:space="0" w:color="auto"/>
            <w:bottom w:val="none" w:sz="0" w:space="0" w:color="auto"/>
            <w:right w:val="none" w:sz="0" w:space="0" w:color="auto"/>
          </w:divBdr>
        </w:div>
        <w:div w:id="941719414">
          <w:marLeft w:val="480"/>
          <w:marRight w:val="0"/>
          <w:marTop w:val="0"/>
          <w:marBottom w:val="0"/>
          <w:divBdr>
            <w:top w:val="none" w:sz="0" w:space="0" w:color="auto"/>
            <w:left w:val="none" w:sz="0" w:space="0" w:color="auto"/>
            <w:bottom w:val="none" w:sz="0" w:space="0" w:color="auto"/>
            <w:right w:val="none" w:sz="0" w:space="0" w:color="auto"/>
          </w:divBdr>
        </w:div>
        <w:div w:id="2104060175">
          <w:marLeft w:val="480"/>
          <w:marRight w:val="0"/>
          <w:marTop w:val="0"/>
          <w:marBottom w:val="0"/>
          <w:divBdr>
            <w:top w:val="none" w:sz="0" w:space="0" w:color="auto"/>
            <w:left w:val="none" w:sz="0" w:space="0" w:color="auto"/>
            <w:bottom w:val="none" w:sz="0" w:space="0" w:color="auto"/>
            <w:right w:val="none" w:sz="0" w:space="0" w:color="auto"/>
          </w:divBdr>
        </w:div>
        <w:div w:id="1436900211">
          <w:marLeft w:val="480"/>
          <w:marRight w:val="0"/>
          <w:marTop w:val="0"/>
          <w:marBottom w:val="0"/>
          <w:divBdr>
            <w:top w:val="none" w:sz="0" w:space="0" w:color="auto"/>
            <w:left w:val="none" w:sz="0" w:space="0" w:color="auto"/>
            <w:bottom w:val="none" w:sz="0" w:space="0" w:color="auto"/>
            <w:right w:val="none" w:sz="0" w:space="0" w:color="auto"/>
          </w:divBdr>
        </w:div>
        <w:div w:id="452599532">
          <w:marLeft w:val="480"/>
          <w:marRight w:val="0"/>
          <w:marTop w:val="0"/>
          <w:marBottom w:val="0"/>
          <w:divBdr>
            <w:top w:val="none" w:sz="0" w:space="0" w:color="auto"/>
            <w:left w:val="none" w:sz="0" w:space="0" w:color="auto"/>
            <w:bottom w:val="none" w:sz="0" w:space="0" w:color="auto"/>
            <w:right w:val="none" w:sz="0" w:space="0" w:color="auto"/>
          </w:divBdr>
        </w:div>
        <w:div w:id="1374110517">
          <w:marLeft w:val="480"/>
          <w:marRight w:val="0"/>
          <w:marTop w:val="0"/>
          <w:marBottom w:val="0"/>
          <w:divBdr>
            <w:top w:val="none" w:sz="0" w:space="0" w:color="auto"/>
            <w:left w:val="none" w:sz="0" w:space="0" w:color="auto"/>
            <w:bottom w:val="none" w:sz="0" w:space="0" w:color="auto"/>
            <w:right w:val="none" w:sz="0" w:space="0" w:color="auto"/>
          </w:divBdr>
        </w:div>
        <w:div w:id="739599338">
          <w:marLeft w:val="480"/>
          <w:marRight w:val="0"/>
          <w:marTop w:val="0"/>
          <w:marBottom w:val="0"/>
          <w:divBdr>
            <w:top w:val="none" w:sz="0" w:space="0" w:color="auto"/>
            <w:left w:val="none" w:sz="0" w:space="0" w:color="auto"/>
            <w:bottom w:val="none" w:sz="0" w:space="0" w:color="auto"/>
            <w:right w:val="none" w:sz="0" w:space="0" w:color="auto"/>
          </w:divBdr>
        </w:div>
        <w:div w:id="129446290">
          <w:marLeft w:val="480"/>
          <w:marRight w:val="0"/>
          <w:marTop w:val="0"/>
          <w:marBottom w:val="0"/>
          <w:divBdr>
            <w:top w:val="none" w:sz="0" w:space="0" w:color="auto"/>
            <w:left w:val="none" w:sz="0" w:space="0" w:color="auto"/>
            <w:bottom w:val="none" w:sz="0" w:space="0" w:color="auto"/>
            <w:right w:val="none" w:sz="0" w:space="0" w:color="auto"/>
          </w:divBdr>
        </w:div>
        <w:div w:id="422536642">
          <w:marLeft w:val="480"/>
          <w:marRight w:val="0"/>
          <w:marTop w:val="0"/>
          <w:marBottom w:val="0"/>
          <w:divBdr>
            <w:top w:val="none" w:sz="0" w:space="0" w:color="auto"/>
            <w:left w:val="none" w:sz="0" w:space="0" w:color="auto"/>
            <w:bottom w:val="none" w:sz="0" w:space="0" w:color="auto"/>
            <w:right w:val="none" w:sz="0" w:space="0" w:color="auto"/>
          </w:divBdr>
        </w:div>
        <w:div w:id="739526481">
          <w:marLeft w:val="480"/>
          <w:marRight w:val="0"/>
          <w:marTop w:val="0"/>
          <w:marBottom w:val="0"/>
          <w:divBdr>
            <w:top w:val="none" w:sz="0" w:space="0" w:color="auto"/>
            <w:left w:val="none" w:sz="0" w:space="0" w:color="auto"/>
            <w:bottom w:val="none" w:sz="0" w:space="0" w:color="auto"/>
            <w:right w:val="none" w:sz="0" w:space="0" w:color="auto"/>
          </w:divBdr>
        </w:div>
        <w:div w:id="1927763909">
          <w:marLeft w:val="480"/>
          <w:marRight w:val="0"/>
          <w:marTop w:val="0"/>
          <w:marBottom w:val="0"/>
          <w:divBdr>
            <w:top w:val="none" w:sz="0" w:space="0" w:color="auto"/>
            <w:left w:val="none" w:sz="0" w:space="0" w:color="auto"/>
            <w:bottom w:val="none" w:sz="0" w:space="0" w:color="auto"/>
            <w:right w:val="none" w:sz="0" w:space="0" w:color="auto"/>
          </w:divBdr>
        </w:div>
      </w:divsChild>
    </w:div>
    <w:div w:id="192498962">
      <w:bodyDiv w:val="1"/>
      <w:marLeft w:val="0"/>
      <w:marRight w:val="0"/>
      <w:marTop w:val="0"/>
      <w:marBottom w:val="0"/>
      <w:divBdr>
        <w:top w:val="none" w:sz="0" w:space="0" w:color="auto"/>
        <w:left w:val="none" w:sz="0" w:space="0" w:color="auto"/>
        <w:bottom w:val="none" w:sz="0" w:space="0" w:color="auto"/>
        <w:right w:val="none" w:sz="0" w:space="0" w:color="auto"/>
      </w:divBdr>
    </w:div>
    <w:div w:id="193738401">
      <w:bodyDiv w:val="1"/>
      <w:marLeft w:val="0"/>
      <w:marRight w:val="0"/>
      <w:marTop w:val="0"/>
      <w:marBottom w:val="0"/>
      <w:divBdr>
        <w:top w:val="none" w:sz="0" w:space="0" w:color="auto"/>
        <w:left w:val="none" w:sz="0" w:space="0" w:color="auto"/>
        <w:bottom w:val="none" w:sz="0" w:space="0" w:color="auto"/>
        <w:right w:val="none" w:sz="0" w:space="0" w:color="auto"/>
      </w:divBdr>
    </w:div>
    <w:div w:id="194000435">
      <w:bodyDiv w:val="1"/>
      <w:marLeft w:val="0"/>
      <w:marRight w:val="0"/>
      <w:marTop w:val="0"/>
      <w:marBottom w:val="0"/>
      <w:divBdr>
        <w:top w:val="none" w:sz="0" w:space="0" w:color="auto"/>
        <w:left w:val="none" w:sz="0" w:space="0" w:color="auto"/>
        <w:bottom w:val="none" w:sz="0" w:space="0" w:color="auto"/>
        <w:right w:val="none" w:sz="0" w:space="0" w:color="auto"/>
      </w:divBdr>
    </w:div>
    <w:div w:id="194274781">
      <w:bodyDiv w:val="1"/>
      <w:marLeft w:val="0"/>
      <w:marRight w:val="0"/>
      <w:marTop w:val="0"/>
      <w:marBottom w:val="0"/>
      <w:divBdr>
        <w:top w:val="none" w:sz="0" w:space="0" w:color="auto"/>
        <w:left w:val="none" w:sz="0" w:space="0" w:color="auto"/>
        <w:bottom w:val="none" w:sz="0" w:space="0" w:color="auto"/>
        <w:right w:val="none" w:sz="0" w:space="0" w:color="auto"/>
      </w:divBdr>
    </w:div>
    <w:div w:id="195891573">
      <w:bodyDiv w:val="1"/>
      <w:marLeft w:val="0"/>
      <w:marRight w:val="0"/>
      <w:marTop w:val="0"/>
      <w:marBottom w:val="0"/>
      <w:divBdr>
        <w:top w:val="none" w:sz="0" w:space="0" w:color="auto"/>
        <w:left w:val="none" w:sz="0" w:space="0" w:color="auto"/>
        <w:bottom w:val="none" w:sz="0" w:space="0" w:color="auto"/>
        <w:right w:val="none" w:sz="0" w:space="0" w:color="auto"/>
      </w:divBdr>
    </w:div>
    <w:div w:id="197204846">
      <w:bodyDiv w:val="1"/>
      <w:marLeft w:val="0"/>
      <w:marRight w:val="0"/>
      <w:marTop w:val="0"/>
      <w:marBottom w:val="0"/>
      <w:divBdr>
        <w:top w:val="none" w:sz="0" w:space="0" w:color="auto"/>
        <w:left w:val="none" w:sz="0" w:space="0" w:color="auto"/>
        <w:bottom w:val="none" w:sz="0" w:space="0" w:color="auto"/>
        <w:right w:val="none" w:sz="0" w:space="0" w:color="auto"/>
      </w:divBdr>
    </w:div>
    <w:div w:id="197276857">
      <w:bodyDiv w:val="1"/>
      <w:marLeft w:val="0"/>
      <w:marRight w:val="0"/>
      <w:marTop w:val="0"/>
      <w:marBottom w:val="0"/>
      <w:divBdr>
        <w:top w:val="none" w:sz="0" w:space="0" w:color="auto"/>
        <w:left w:val="none" w:sz="0" w:space="0" w:color="auto"/>
        <w:bottom w:val="none" w:sz="0" w:space="0" w:color="auto"/>
        <w:right w:val="none" w:sz="0" w:space="0" w:color="auto"/>
      </w:divBdr>
    </w:div>
    <w:div w:id="197740611">
      <w:bodyDiv w:val="1"/>
      <w:marLeft w:val="0"/>
      <w:marRight w:val="0"/>
      <w:marTop w:val="0"/>
      <w:marBottom w:val="0"/>
      <w:divBdr>
        <w:top w:val="none" w:sz="0" w:space="0" w:color="auto"/>
        <w:left w:val="none" w:sz="0" w:space="0" w:color="auto"/>
        <w:bottom w:val="none" w:sz="0" w:space="0" w:color="auto"/>
        <w:right w:val="none" w:sz="0" w:space="0" w:color="auto"/>
      </w:divBdr>
    </w:div>
    <w:div w:id="198399042">
      <w:bodyDiv w:val="1"/>
      <w:marLeft w:val="0"/>
      <w:marRight w:val="0"/>
      <w:marTop w:val="0"/>
      <w:marBottom w:val="0"/>
      <w:divBdr>
        <w:top w:val="none" w:sz="0" w:space="0" w:color="auto"/>
        <w:left w:val="none" w:sz="0" w:space="0" w:color="auto"/>
        <w:bottom w:val="none" w:sz="0" w:space="0" w:color="auto"/>
        <w:right w:val="none" w:sz="0" w:space="0" w:color="auto"/>
      </w:divBdr>
    </w:div>
    <w:div w:id="198401070">
      <w:bodyDiv w:val="1"/>
      <w:marLeft w:val="0"/>
      <w:marRight w:val="0"/>
      <w:marTop w:val="0"/>
      <w:marBottom w:val="0"/>
      <w:divBdr>
        <w:top w:val="none" w:sz="0" w:space="0" w:color="auto"/>
        <w:left w:val="none" w:sz="0" w:space="0" w:color="auto"/>
        <w:bottom w:val="none" w:sz="0" w:space="0" w:color="auto"/>
        <w:right w:val="none" w:sz="0" w:space="0" w:color="auto"/>
      </w:divBdr>
    </w:div>
    <w:div w:id="198784616">
      <w:bodyDiv w:val="1"/>
      <w:marLeft w:val="0"/>
      <w:marRight w:val="0"/>
      <w:marTop w:val="0"/>
      <w:marBottom w:val="0"/>
      <w:divBdr>
        <w:top w:val="none" w:sz="0" w:space="0" w:color="auto"/>
        <w:left w:val="none" w:sz="0" w:space="0" w:color="auto"/>
        <w:bottom w:val="none" w:sz="0" w:space="0" w:color="auto"/>
        <w:right w:val="none" w:sz="0" w:space="0" w:color="auto"/>
      </w:divBdr>
    </w:div>
    <w:div w:id="199248688">
      <w:bodyDiv w:val="1"/>
      <w:marLeft w:val="0"/>
      <w:marRight w:val="0"/>
      <w:marTop w:val="0"/>
      <w:marBottom w:val="0"/>
      <w:divBdr>
        <w:top w:val="none" w:sz="0" w:space="0" w:color="auto"/>
        <w:left w:val="none" w:sz="0" w:space="0" w:color="auto"/>
        <w:bottom w:val="none" w:sz="0" w:space="0" w:color="auto"/>
        <w:right w:val="none" w:sz="0" w:space="0" w:color="auto"/>
      </w:divBdr>
    </w:div>
    <w:div w:id="199779378">
      <w:bodyDiv w:val="1"/>
      <w:marLeft w:val="0"/>
      <w:marRight w:val="0"/>
      <w:marTop w:val="0"/>
      <w:marBottom w:val="0"/>
      <w:divBdr>
        <w:top w:val="none" w:sz="0" w:space="0" w:color="auto"/>
        <w:left w:val="none" w:sz="0" w:space="0" w:color="auto"/>
        <w:bottom w:val="none" w:sz="0" w:space="0" w:color="auto"/>
        <w:right w:val="none" w:sz="0" w:space="0" w:color="auto"/>
      </w:divBdr>
    </w:div>
    <w:div w:id="199976649">
      <w:bodyDiv w:val="1"/>
      <w:marLeft w:val="0"/>
      <w:marRight w:val="0"/>
      <w:marTop w:val="0"/>
      <w:marBottom w:val="0"/>
      <w:divBdr>
        <w:top w:val="none" w:sz="0" w:space="0" w:color="auto"/>
        <w:left w:val="none" w:sz="0" w:space="0" w:color="auto"/>
        <w:bottom w:val="none" w:sz="0" w:space="0" w:color="auto"/>
        <w:right w:val="none" w:sz="0" w:space="0" w:color="auto"/>
      </w:divBdr>
    </w:div>
    <w:div w:id="200168822">
      <w:bodyDiv w:val="1"/>
      <w:marLeft w:val="0"/>
      <w:marRight w:val="0"/>
      <w:marTop w:val="0"/>
      <w:marBottom w:val="0"/>
      <w:divBdr>
        <w:top w:val="none" w:sz="0" w:space="0" w:color="auto"/>
        <w:left w:val="none" w:sz="0" w:space="0" w:color="auto"/>
        <w:bottom w:val="none" w:sz="0" w:space="0" w:color="auto"/>
        <w:right w:val="none" w:sz="0" w:space="0" w:color="auto"/>
      </w:divBdr>
    </w:div>
    <w:div w:id="200555839">
      <w:bodyDiv w:val="1"/>
      <w:marLeft w:val="0"/>
      <w:marRight w:val="0"/>
      <w:marTop w:val="0"/>
      <w:marBottom w:val="0"/>
      <w:divBdr>
        <w:top w:val="none" w:sz="0" w:space="0" w:color="auto"/>
        <w:left w:val="none" w:sz="0" w:space="0" w:color="auto"/>
        <w:bottom w:val="none" w:sz="0" w:space="0" w:color="auto"/>
        <w:right w:val="none" w:sz="0" w:space="0" w:color="auto"/>
      </w:divBdr>
    </w:div>
    <w:div w:id="200751559">
      <w:bodyDiv w:val="1"/>
      <w:marLeft w:val="0"/>
      <w:marRight w:val="0"/>
      <w:marTop w:val="0"/>
      <w:marBottom w:val="0"/>
      <w:divBdr>
        <w:top w:val="none" w:sz="0" w:space="0" w:color="auto"/>
        <w:left w:val="none" w:sz="0" w:space="0" w:color="auto"/>
        <w:bottom w:val="none" w:sz="0" w:space="0" w:color="auto"/>
        <w:right w:val="none" w:sz="0" w:space="0" w:color="auto"/>
      </w:divBdr>
    </w:div>
    <w:div w:id="201016942">
      <w:bodyDiv w:val="1"/>
      <w:marLeft w:val="0"/>
      <w:marRight w:val="0"/>
      <w:marTop w:val="0"/>
      <w:marBottom w:val="0"/>
      <w:divBdr>
        <w:top w:val="none" w:sz="0" w:space="0" w:color="auto"/>
        <w:left w:val="none" w:sz="0" w:space="0" w:color="auto"/>
        <w:bottom w:val="none" w:sz="0" w:space="0" w:color="auto"/>
        <w:right w:val="none" w:sz="0" w:space="0" w:color="auto"/>
      </w:divBdr>
    </w:div>
    <w:div w:id="201065047">
      <w:bodyDiv w:val="1"/>
      <w:marLeft w:val="0"/>
      <w:marRight w:val="0"/>
      <w:marTop w:val="0"/>
      <w:marBottom w:val="0"/>
      <w:divBdr>
        <w:top w:val="none" w:sz="0" w:space="0" w:color="auto"/>
        <w:left w:val="none" w:sz="0" w:space="0" w:color="auto"/>
        <w:bottom w:val="none" w:sz="0" w:space="0" w:color="auto"/>
        <w:right w:val="none" w:sz="0" w:space="0" w:color="auto"/>
      </w:divBdr>
    </w:div>
    <w:div w:id="201481644">
      <w:bodyDiv w:val="1"/>
      <w:marLeft w:val="0"/>
      <w:marRight w:val="0"/>
      <w:marTop w:val="0"/>
      <w:marBottom w:val="0"/>
      <w:divBdr>
        <w:top w:val="none" w:sz="0" w:space="0" w:color="auto"/>
        <w:left w:val="none" w:sz="0" w:space="0" w:color="auto"/>
        <w:bottom w:val="none" w:sz="0" w:space="0" w:color="auto"/>
        <w:right w:val="none" w:sz="0" w:space="0" w:color="auto"/>
      </w:divBdr>
    </w:div>
    <w:div w:id="201482867">
      <w:bodyDiv w:val="1"/>
      <w:marLeft w:val="0"/>
      <w:marRight w:val="0"/>
      <w:marTop w:val="0"/>
      <w:marBottom w:val="0"/>
      <w:divBdr>
        <w:top w:val="none" w:sz="0" w:space="0" w:color="auto"/>
        <w:left w:val="none" w:sz="0" w:space="0" w:color="auto"/>
        <w:bottom w:val="none" w:sz="0" w:space="0" w:color="auto"/>
        <w:right w:val="none" w:sz="0" w:space="0" w:color="auto"/>
      </w:divBdr>
      <w:divsChild>
        <w:div w:id="256136625">
          <w:marLeft w:val="480"/>
          <w:marRight w:val="0"/>
          <w:marTop w:val="0"/>
          <w:marBottom w:val="0"/>
          <w:divBdr>
            <w:top w:val="none" w:sz="0" w:space="0" w:color="auto"/>
            <w:left w:val="none" w:sz="0" w:space="0" w:color="auto"/>
            <w:bottom w:val="none" w:sz="0" w:space="0" w:color="auto"/>
            <w:right w:val="none" w:sz="0" w:space="0" w:color="auto"/>
          </w:divBdr>
        </w:div>
        <w:div w:id="8220467">
          <w:marLeft w:val="480"/>
          <w:marRight w:val="0"/>
          <w:marTop w:val="0"/>
          <w:marBottom w:val="0"/>
          <w:divBdr>
            <w:top w:val="none" w:sz="0" w:space="0" w:color="auto"/>
            <w:left w:val="none" w:sz="0" w:space="0" w:color="auto"/>
            <w:bottom w:val="none" w:sz="0" w:space="0" w:color="auto"/>
            <w:right w:val="none" w:sz="0" w:space="0" w:color="auto"/>
          </w:divBdr>
        </w:div>
        <w:div w:id="1456750999">
          <w:marLeft w:val="480"/>
          <w:marRight w:val="0"/>
          <w:marTop w:val="0"/>
          <w:marBottom w:val="0"/>
          <w:divBdr>
            <w:top w:val="none" w:sz="0" w:space="0" w:color="auto"/>
            <w:left w:val="none" w:sz="0" w:space="0" w:color="auto"/>
            <w:bottom w:val="none" w:sz="0" w:space="0" w:color="auto"/>
            <w:right w:val="none" w:sz="0" w:space="0" w:color="auto"/>
          </w:divBdr>
        </w:div>
        <w:div w:id="1546215234">
          <w:marLeft w:val="480"/>
          <w:marRight w:val="0"/>
          <w:marTop w:val="0"/>
          <w:marBottom w:val="0"/>
          <w:divBdr>
            <w:top w:val="none" w:sz="0" w:space="0" w:color="auto"/>
            <w:left w:val="none" w:sz="0" w:space="0" w:color="auto"/>
            <w:bottom w:val="none" w:sz="0" w:space="0" w:color="auto"/>
            <w:right w:val="none" w:sz="0" w:space="0" w:color="auto"/>
          </w:divBdr>
        </w:div>
        <w:div w:id="365646364">
          <w:marLeft w:val="480"/>
          <w:marRight w:val="0"/>
          <w:marTop w:val="0"/>
          <w:marBottom w:val="0"/>
          <w:divBdr>
            <w:top w:val="none" w:sz="0" w:space="0" w:color="auto"/>
            <w:left w:val="none" w:sz="0" w:space="0" w:color="auto"/>
            <w:bottom w:val="none" w:sz="0" w:space="0" w:color="auto"/>
            <w:right w:val="none" w:sz="0" w:space="0" w:color="auto"/>
          </w:divBdr>
        </w:div>
        <w:div w:id="494762850">
          <w:marLeft w:val="480"/>
          <w:marRight w:val="0"/>
          <w:marTop w:val="0"/>
          <w:marBottom w:val="0"/>
          <w:divBdr>
            <w:top w:val="none" w:sz="0" w:space="0" w:color="auto"/>
            <w:left w:val="none" w:sz="0" w:space="0" w:color="auto"/>
            <w:bottom w:val="none" w:sz="0" w:space="0" w:color="auto"/>
            <w:right w:val="none" w:sz="0" w:space="0" w:color="auto"/>
          </w:divBdr>
        </w:div>
        <w:div w:id="863708803">
          <w:marLeft w:val="480"/>
          <w:marRight w:val="0"/>
          <w:marTop w:val="0"/>
          <w:marBottom w:val="0"/>
          <w:divBdr>
            <w:top w:val="none" w:sz="0" w:space="0" w:color="auto"/>
            <w:left w:val="none" w:sz="0" w:space="0" w:color="auto"/>
            <w:bottom w:val="none" w:sz="0" w:space="0" w:color="auto"/>
            <w:right w:val="none" w:sz="0" w:space="0" w:color="auto"/>
          </w:divBdr>
        </w:div>
        <w:div w:id="861552798">
          <w:marLeft w:val="480"/>
          <w:marRight w:val="0"/>
          <w:marTop w:val="0"/>
          <w:marBottom w:val="0"/>
          <w:divBdr>
            <w:top w:val="none" w:sz="0" w:space="0" w:color="auto"/>
            <w:left w:val="none" w:sz="0" w:space="0" w:color="auto"/>
            <w:bottom w:val="none" w:sz="0" w:space="0" w:color="auto"/>
            <w:right w:val="none" w:sz="0" w:space="0" w:color="auto"/>
          </w:divBdr>
        </w:div>
        <w:div w:id="1699508310">
          <w:marLeft w:val="480"/>
          <w:marRight w:val="0"/>
          <w:marTop w:val="0"/>
          <w:marBottom w:val="0"/>
          <w:divBdr>
            <w:top w:val="none" w:sz="0" w:space="0" w:color="auto"/>
            <w:left w:val="none" w:sz="0" w:space="0" w:color="auto"/>
            <w:bottom w:val="none" w:sz="0" w:space="0" w:color="auto"/>
            <w:right w:val="none" w:sz="0" w:space="0" w:color="auto"/>
          </w:divBdr>
        </w:div>
        <w:div w:id="636029955">
          <w:marLeft w:val="480"/>
          <w:marRight w:val="0"/>
          <w:marTop w:val="0"/>
          <w:marBottom w:val="0"/>
          <w:divBdr>
            <w:top w:val="none" w:sz="0" w:space="0" w:color="auto"/>
            <w:left w:val="none" w:sz="0" w:space="0" w:color="auto"/>
            <w:bottom w:val="none" w:sz="0" w:space="0" w:color="auto"/>
            <w:right w:val="none" w:sz="0" w:space="0" w:color="auto"/>
          </w:divBdr>
        </w:div>
        <w:div w:id="560754223">
          <w:marLeft w:val="480"/>
          <w:marRight w:val="0"/>
          <w:marTop w:val="0"/>
          <w:marBottom w:val="0"/>
          <w:divBdr>
            <w:top w:val="none" w:sz="0" w:space="0" w:color="auto"/>
            <w:left w:val="none" w:sz="0" w:space="0" w:color="auto"/>
            <w:bottom w:val="none" w:sz="0" w:space="0" w:color="auto"/>
            <w:right w:val="none" w:sz="0" w:space="0" w:color="auto"/>
          </w:divBdr>
        </w:div>
        <w:div w:id="977108111">
          <w:marLeft w:val="480"/>
          <w:marRight w:val="0"/>
          <w:marTop w:val="0"/>
          <w:marBottom w:val="0"/>
          <w:divBdr>
            <w:top w:val="none" w:sz="0" w:space="0" w:color="auto"/>
            <w:left w:val="none" w:sz="0" w:space="0" w:color="auto"/>
            <w:bottom w:val="none" w:sz="0" w:space="0" w:color="auto"/>
            <w:right w:val="none" w:sz="0" w:space="0" w:color="auto"/>
          </w:divBdr>
        </w:div>
        <w:div w:id="1053502735">
          <w:marLeft w:val="480"/>
          <w:marRight w:val="0"/>
          <w:marTop w:val="0"/>
          <w:marBottom w:val="0"/>
          <w:divBdr>
            <w:top w:val="none" w:sz="0" w:space="0" w:color="auto"/>
            <w:left w:val="none" w:sz="0" w:space="0" w:color="auto"/>
            <w:bottom w:val="none" w:sz="0" w:space="0" w:color="auto"/>
            <w:right w:val="none" w:sz="0" w:space="0" w:color="auto"/>
          </w:divBdr>
        </w:div>
        <w:div w:id="2003773542">
          <w:marLeft w:val="480"/>
          <w:marRight w:val="0"/>
          <w:marTop w:val="0"/>
          <w:marBottom w:val="0"/>
          <w:divBdr>
            <w:top w:val="none" w:sz="0" w:space="0" w:color="auto"/>
            <w:left w:val="none" w:sz="0" w:space="0" w:color="auto"/>
            <w:bottom w:val="none" w:sz="0" w:space="0" w:color="auto"/>
            <w:right w:val="none" w:sz="0" w:space="0" w:color="auto"/>
          </w:divBdr>
        </w:div>
        <w:div w:id="127163368">
          <w:marLeft w:val="480"/>
          <w:marRight w:val="0"/>
          <w:marTop w:val="0"/>
          <w:marBottom w:val="0"/>
          <w:divBdr>
            <w:top w:val="none" w:sz="0" w:space="0" w:color="auto"/>
            <w:left w:val="none" w:sz="0" w:space="0" w:color="auto"/>
            <w:bottom w:val="none" w:sz="0" w:space="0" w:color="auto"/>
            <w:right w:val="none" w:sz="0" w:space="0" w:color="auto"/>
          </w:divBdr>
        </w:div>
        <w:div w:id="388192811">
          <w:marLeft w:val="480"/>
          <w:marRight w:val="0"/>
          <w:marTop w:val="0"/>
          <w:marBottom w:val="0"/>
          <w:divBdr>
            <w:top w:val="none" w:sz="0" w:space="0" w:color="auto"/>
            <w:left w:val="none" w:sz="0" w:space="0" w:color="auto"/>
            <w:bottom w:val="none" w:sz="0" w:space="0" w:color="auto"/>
            <w:right w:val="none" w:sz="0" w:space="0" w:color="auto"/>
          </w:divBdr>
        </w:div>
        <w:div w:id="1452090415">
          <w:marLeft w:val="480"/>
          <w:marRight w:val="0"/>
          <w:marTop w:val="0"/>
          <w:marBottom w:val="0"/>
          <w:divBdr>
            <w:top w:val="none" w:sz="0" w:space="0" w:color="auto"/>
            <w:left w:val="none" w:sz="0" w:space="0" w:color="auto"/>
            <w:bottom w:val="none" w:sz="0" w:space="0" w:color="auto"/>
            <w:right w:val="none" w:sz="0" w:space="0" w:color="auto"/>
          </w:divBdr>
        </w:div>
        <w:div w:id="275144334">
          <w:marLeft w:val="480"/>
          <w:marRight w:val="0"/>
          <w:marTop w:val="0"/>
          <w:marBottom w:val="0"/>
          <w:divBdr>
            <w:top w:val="none" w:sz="0" w:space="0" w:color="auto"/>
            <w:left w:val="none" w:sz="0" w:space="0" w:color="auto"/>
            <w:bottom w:val="none" w:sz="0" w:space="0" w:color="auto"/>
            <w:right w:val="none" w:sz="0" w:space="0" w:color="auto"/>
          </w:divBdr>
        </w:div>
        <w:div w:id="1924147824">
          <w:marLeft w:val="480"/>
          <w:marRight w:val="0"/>
          <w:marTop w:val="0"/>
          <w:marBottom w:val="0"/>
          <w:divBdr>
            <w:top w:val="none" w:sz="0" w:space="0" w:color="auto"/>
            <w:left w:val="none" w:sz="0" w:space="0" w:color="auto"/>
            <w:bottom w:val="none" w:sz="0" w:space="0" w:color="auto"/>
            <w:right w:val="none" w:sz="0" w:space="0" w:color="auto"/>
          </w:divBdr>
        </w:div>
        <w:div w:id="1495560541">
          <w:marLeft w:val="480"/>
          <w:marRight w:val="0"/>
          <w:marTop w:val="0"/>
          <w:marBottom w:val="0"/>
          <w:divBdr>
            <w:top w:val="none" w:sz="0" w:space="0" w:color="auto"/>
            <w:left w:val="none" w:sz="0" w:space="0" w:color="auto"/>
            <w:bottom w:val="none" w:sz="0" w:space="0" w:color="auto"/>
            <w:right w:val="none" w:sz="0" w:space="0" w:color="auto"/>
          </w:divBdr>
        </w:div>
        <w:div w:id="1655841811">
          <w:marLeft w:val="480"/>
          <w:marRight w:val="0"/>
          <w:marTop w:val="0"/>
          <w:marBottom w:val="0"/>
          <w:divBdr>
            <w:top w:val="none" w:sz="0" w:space="0" w:color="auto"/>
            <w:left w:val="none" w:sz="0" w:space="0" w:color="auto"/>
            <w:bottom w:val="none" w:sz="0" w:space="0" w:color="auto"/>
            <w:right w:val="none" w:sz="0" w:space="0" w:color="auto"/>
          </w:divBdr>
        </w:div>
        <w:div w:id="1451243478">
          <w:marLeft w:val="480"/>
          <w:marRight w:val="0"/>
          <w:marTop w:val="0"/>
          <w:marBottom w:val="0"/>
          <w:divBdr>
            <w:top w:val="none" w:sz="0" w:space="0" w:color="auto"/>
            <w:left w:val="none" w:sz="0" w:space="0" w:color="auto"/>
            <w:bottom w:val="none" w:sz="0" w:space="0" w:color="auto"/>
            <w:right w:val="none" w:sz="0" w:space="0" w:color="auto"/>
          </w:divBdr>
        </w:div>
        <w:div w:id="1493524527">
          <w:marLeft w:val="480"/>
          <w:marRight w:val="0"/>
          <w:marTop w:val="0"/>
          <w:marBottom w:val="0"/>
          <w:divBdr>
            <w:top w:val="none" w:sz="0" w:space="0" w:color="auto"/>
            <w:left w:val="none" w:sz="0" w:space="0" w:color="auto"/>
            <w:bottom w:val="none" w:sz="0" w:space="0" w:color="auto"/>
            <w:right w:val="none" w:sz="0" w:space="0" w:color="auto"/>
          </w:divBdr>
        </w:div>
        <w:div w:id="668094239">
          <w:marLeft w:val="480"/>
          <w:marRight w:val="0"/>
          <w:marTop w:val="0"/>
          <w:marBottom w:val="0"/>
          <w:divBdr>
            <w:top w:val="none" w:sz="0" w:space="0" w:color="auto"/>
            <w:left w:val="none" w:sz="0" w:space="0" w:color="auto"/>
            <w:bottom w:val="none" w:sz="0" w:space="0" w:color="auto"/>
            <w:right w:val="none" w:sz="0" w:space="0" w:color="auto"/>
          </w:divBdr>
        </w:div>
        <w:div w:id="1038699980">
          <w:marLeft w:val="480"/>
          <w:marRight w:val="0"/>
          <w:marTop w:val="0"/>
          <w:marBottom w:val="0"/>
          <w:divBdr>
            <w:top w:val="none" w:sz="0" w:space="0" w:color="auto"/>
            <w:left w:val="none" w:sz="0" w:space="0" w:color="auto"/>
            <w:bottom w:val="none" w:sz="0" w:space="0" w:color="auto"/>
            <w:right w:val="none" w:sz="0" w:space="0" w:color="auto"/>
          </w:divBdr>
        </w:div>
        <w:div w:id="594674695">
          <w:marLeft w:val="480"/>
          <w:marRight w:val="0"/>
          <w:marTop w:val="0"/>
          <w:marBottom w:val="0"/>
          <w:divBdr>
            <w:top w:val="none" w:sz="0" w:space="0" w:color="auto"/>
            <w:left w:val="none" w:sz="0" w:space="0" w:color="auto"/>
            <w:bottom w:val="none" w:sz="0" w:space="0" w:color="auto"/>
            <w:right w:val="none" w:sz="0" w:space="0" w:color="auto"/>
          </w:divBdr>
        </w:div>
        <w:div w:id="1943561642">
          <w:marLeft w:val="480"/>
          <w:marRight w:val="0"/>
          <w:marTop w:val="0"/>
          <w:marBottom w:val="0"/>
          <w:divBdr>
            <w:top w:val="none" w:sz="0" w:space="0" w:color="auto"/>
            <w:left w:val="none" w:sz="0" w:space="0" w:color="auto"/>
            <w:bottom w:val="none" w:sz="0" w:space="0" w:color="auto"/>
            <w:right w:val="none" w:sz="0" w:space="0" w:color="auto"/>
          </w:divBdr>
        </w:div>
      </w:divsChild>
    </w:div>
    <w:div w:id="201947198">
      <w:bodyDiv w:val="1"/>
      <w:marLeft w:val="0"/>
      <w:marRight w:val="0"/>
      <w:marTop w:val="0"/>
      <w:marBottom w:val="0"/>
      <w:divBdr>
        <w:top w:val="none" w:sz="0" w:space="0" w:color="auto"/>
        <w:left w:val="none" w:sz="0" w:space="0" w:color="auto"/>
        <w:bottom w:val="none" w:sz="0" w:space="0" w:color="auto"/>
        <w:right w:val="none" w:sz="0" w:space="0" w:color="auto"/>
      </w:divBdr>
    </w:div>
    <w:div w:id="201985917">
      <w:bodyDiv w:val="1"/>
      <w:marLeft w:val="0"/>
      <w:marRight w:val="0"/>
      <w:marTop w:val="0"/>
      <w:marBottom w:val="0"/>
      <w:divBdr>
        <w:top w:val="none" w:sz="0" w:space="0" w:color="auto"/>
        <w:left w:val="none" w:sz="0" w:space="0" w:color="auto"/>
        <w:bottom w:val="none" w:sz="0" w:space="0" w:color="auto"/>
        <w:right w:val="none" w:sz="0" w:space="0" w:color="auto"/>
      </w:divBdr>
    </w:div>
    <w:div w:id="202407619">
      <w:bodyDiv w:val="1"/>
      <w:marLeft w:val="0"/>
      <w:marRight w:val="0"/>
      <w:marTop w:val="0"/>
      <w:marBottom w:val="0"/>
      <w:divBdr>
        <w:top w:val="none" w:sz="0" w:space="0" w:color="auto"/>
        <w:left w:val="none" w:sz="0" w:space="0" w:color="auto"/>
        <w:bottom w:val="none" w:sz="0" w:space="0" w:color="auto"/>
        <w:right w:val="none" w:sz="0" w:space="0" w:color="auto"/>
      </w:divBdr>
    </w:div>
    <w:div w:id="202795195">
      <w:bodyDiv w:val="1"/>
      <w:marLeft w:val="0"/>
      <w:marRight w:val="0"/>
      <w:marTop w:val="0"/>
      <w:marBottom w:val="0"/>
      <w:divBdr>
        <w:top w:val="none" w:sz="0" w:space="0" w:color="auto"/>
        <w:left w:val="none" w:sz="0" w:space="0" w:color="auto"/>
        <w:bottom w:val="none" w:sz="0" w:space="0" w:color="auto"/>
        <w:right w:val="none" w:sz="0" w:space="0" w:color="auto"/>
      </w:divBdr>
      <w:divsChild>
        <w:div w:id="1392848232">
          <w:marLeft w:val="480"/>
          <w:marRight w:val="0"/>
          <w:marTop w:val="0"/>
          <w:marBottom w:val="0"/>
          <w:divBdr>
            <w:top w:val="none" w:sz="0" w:space="0" w:color="auto"/>
            <w:left w:val="none" w:sz="0" w:space="0" w:color="auto"/>
            <w:bottom w:val="none" w:sz="0" w:space="0" w:color="auto"/>
            <w:right w:val="none" w:sz="0" w:space="0" w:color="auto"/>
          </w:divBdr>
        </w:div>
        <w:div w:id="2067601451">
          <w:marLeft w:val="480"/>
          <w:marRight w:val="0"/>
          <w:marTop w:val="0"/>
          <w:marBottom w:val="0"/>
          <w:divBdr>
            <w:top w:val="none" w:sz="0" w:space="0" w:color="auto"/>
            <w:left w:val="none" w:sz="0" w:space="0" w:color="auto"/>
            <w:bottom w:val="none" w:sz="0" w:space="0" w:color="auto"/>
            <w:right w:val="none" w:sz="0" w:space="0" w:color="auto"/>
          </w:divBdr>
        </w:div>
        <w:div w:id="2002659657">
          <w:marLeft w:val="480"/>
          <w:marRight w:val="0"/>
          <w:marTop w:val="0"/>
          <w:marBottom w:val="0"/>
          <w:divBdr>
            <w:top w:val="none" w:sz="0" w:space="0" w:color="auto"/>
            <w:left w:val="none" w:sz="0" w:space="0" w:color="auto"/>
            <w:bottom w:val="none" w:sz="0" w:space="0" w:color="auto"/>
            <w:right w:val="none" w:sz="0" w:space="0" w:color="auto"/>
          </w:divBdr>
        </w:div>
        <w:div w:id="1040007315">
          <w:marLeft w:val="480"/>
          <w:marRight w:val="0"/>
          <w:marTop w:val="0"/>
          <w:marBottom w:val="0"/>
          <w:divBdr>
            <w:top w:val="none" w:sz="0" w:space="0" w:color="auto"/>
            <w:left w:val="none" w:sz="0" w:space="0" w:color="auto"/>
            <w:bottom w:val="none" w:sz="0" w:space="0" w:color="auto"/>
            <w:right w:val="none" w:sz="0" w:space="0" w:color="auto"/>
          </w:divBdr>
        </w:div>
        <w:div w:id="1439789936">
          <w:marLeft w:val="480"/>
          <w:marRight w:val="0"/>
          <w:marTop w:val="0"/>
          <w:marBottom w:val="0"/>
          <w:divBdr>
            <w:top w:val="none" w:sz="0" w:space="0" w:color="auto"/>
            <w:left w:val="none" w:sz="0" w:space="0" w:color="auto"/>
            <w:bottom w:val="none" w:sz="0" w:space="0" w:color="auto"/>
            <w:right w:val="none" w:sz="0" w:space="0" w:color="auto"/>
          </w:divBdr>
        </w:div>
        <w:div w:id="405877789">
          <w:marLeft w:val="480"/>
          <w:marRight w:val="0"/>
          <w:marTop w:val="0"/>
          <w:marBottom w:val="0"/>
          <w:divBdr>
            <w:top w:val="none" w:sz="0" w:space="0" w:color="auto"/>
            <w:left w:val="none" w:sz="0" w:space="0" w:color="auto"/>
            <w:bottom w:val="none" w:sz="0" w:space="0" w:color="auto"/>
            <w:right w:val="none" w:sz="0" w:space="0" w:color="auto"/>
          </w:divBdr>
        </w:div>
        <w:div w:id="223491133">
          <w:marLeft w:val="480"/>
          <w:marRight w:val="0"/>
          <w:marTop w:val="0"/>
          <w:marBottom w:val="0"/>
          <w:divBdr>
            <w:top w:val="none" w:sz="0" w:space="0" w:color="auto"/>
            <w:left w:val="none" w:sz="0" w:space="0" w:color="auto"/>
            <w:bottom w:val="none" w:sz="0" w:space="0" w:color="auto"/>
            <w:right w:val="none" w:sz="0" w:space="0" w:color="auto"/>
          </w:divBdr>
        </w:div>
        <w:div w:id="76098879">
          <w:marLeft w:val="480"/>
          <w:marRight w:val="0"/>
          <w:marTop w:val="0"/>
          <w:marBottom w:val="0"/>
          <w:divBdr>
            <w:top w:val="none" w:sz="0" w:space="0" w:color="auto"/>
            <w:left w:val="none" w:sz="0" w:space="0" w:color="auto"/>
            <w:bottom w:val="none" w:sz="0" w:space="0" w:color="auto"/>
            <w:right w:val="none" w:sz="0" w:space="0" w:color="auto"/>
          </w:divBdr>
        </w:div>
        <w:div w:id="446848259">
          <w:marLeft w:val="480"/>
          <w:marRight w:val="0"/>
          <w:marTop w:val="0"/>
          <w:marBottom w:val="0"/>
          <w:divBdr>
            <w:top w:val="none" w:sz="0" w:space="0" w:color="auto"/>
            <w:left w:val="none" w:sz="0" w:space="0" w:color="auto"/>
            <w:bottom w:val="none" w:sz="0" w:space="0" w:color="auto"/>
            <w:right w:val="none" w:sz="0" w:space="0" w:color="auto"/>
          </w:divBdr>
        </w:div>
        <w:div w:id="28066944">
          <w:marLeft w:val="480"/>
          <w:marRight w:val="0"/>
          <w:marTop w:val="0"/>
          <w:marBottom w:val="0"/>
          <w:divBdr>
            <w:top w:val="none" w:sz="0" w:space="0" w:color="auto"/>
            <w:left w:val="none" w:sz="0" w:space="0" w:color="auto"/>
            <w:bottom w:val="none" w:sz="0" w:space="0" w:color="auto"/>
            <w:right w:val="none" w:sz="0" w:space="0" w:color="auto"/>
          </w:divBdr>
        </w:div>
        <w:div w:id="2065060997">
          <w:marLeft w:val="480"/>
          <w:marRight w:val="0"/>
          <w:marTop w:val="0"/>
          <w:marBottom w:val="0"/>
          <w:divBdr>
            <w:top w:val="none" w:sz="0" w:space="0" w:color="auto"/>
            <w:left w:val="none" w:sz="0" w:space="0" w:color="auto"/>
            <w:bottom w:val="none" w:sz="0" w:space="0" w:color="auto"/>
            <w:right w:val="none" w:sz="0" w:space="0" w:color="auto"/>
          </w:divBdr>
        </w:div>
        <w:div w:id="833762590">
          <w:marLeft w:val="480"/>
          <w:marRight w:val="0"/>
          <w:marTop w:val="0"/>
          <w:marBottom w:val="0"/>
          <w:divBdr>
            <w:top w:val="none" w:sz="0" w:space="0" w:color="auto"/>
            <w:left w:val="none" w:sz="0" w:space="0" w:color="auto"/>
            <w:bottom w:val="none" w:sz="0" w:space="0" w:color="auto"/>
            <w:right w:val="none" w:sz="0" w:space="0" w:color="auto"/>
          </w:divBdr>
        </w:div>
        <w:div w:id="2072582632">
          <w:marLeft w:val="480"/>
          <w:marRight w:val="0"/>
          <w:marTop w:val="0"/>
          <w:marBottom w:val="0"/>
          <w:divBdr>
            <w:top w:val="none" w:sz="0" w:space="0" w:color="auto"/>
            <w:left w:val="none" w:sz="0" w:space="0" w:color="auto"/>
            <w:bottom w:val="none" w:sz="0" w:space="0" w:color="auto"/>
            <w:right w:val="none" w:sz="0" w:space="0" w:color="auto"/>
          </w:divBdr>
        </w:div>
        <w:div w:id="472405462">
          <w:marLeft w:val="480"/>
          <w:marRight w:val="0"/>
          <w:marTop w:val="0"/>
          <w:marBottom w:val="0"/>
          <w:divBdr>
            <w:top w:val="none" w:sz="0" w:space="0" w:color="auto"/>
            <w:left w:val="none" w:sz="0" w:space="0" w:color="auto"/>
            <w:bottom w:val="none" w:sz="0" w:space="0" w:color="auto"/>
            <w:right w:val="none" w:sz="0" w:space="0" w:color="auto"/>
          </w:divBdr>
        </w:div>
        <w:div w:id="1622111890">
          <w:marLeft w:val="480"/>
          <w:marRight w:val="0"/>
          <w:marTop w:val="0"/>
          <w:marBottom w:val="0"/>
          <w:divBdr>
            <w:top w:val="none" w:sz="0" w:space="0" w:color="auto"/>
            <w:left w:val="none" w:sz="0" w:space="0" w:color="auto"/>
            <w:bottom w:val="none" w:sz="0" w:space="0" w:color="auto"/>
            <w:right w:val="none" w:sz="0" w:space="0" w:color="auto"/>
          </w:divBdr>
        </w:div>
        <w:div w:id="1678271998">
          <w:marLeft w:val="480"/>
          <w:marRight w:val="0"/>
          <w:marTop w:val="0"/>
          <w:marBottom w:val="0"/>
          <w:divBdr>
            <w:top w:val="none" w:sz="0" w:space="0" w:color="auto"/>
            <w:left w:val="none" w:sz="0" w:space="0" w:color="auto"/>
            <w:bottom w:val="none" w:sz="0" w:space="0" w:color="auto"/>
            <w:right w:val="none" w:sz="0" w:space="0" w:color="auto"/>
          </w:divBdr>
        </w:div>
        <w:div w:id="199905792">
          <w:marLeft w:val="480"/>
          <w:marRight w:val="0"/>
          <w:marTop w:val="0"/>
          <w:marBottom w:val="0"/>
          <w:divBdr>
            <w:top w:val="none" w:sz="0" w:space="0" w:color="auto"/>
            <w:left w:val="none" w:sz="0" w:space="0" w:color="auto"/>
            <w:bottom w:val="none" w:sz="0" w:space="0" w:color="auto"/>
            <w:right w:val="none" w:sz="0" w:space="0" w:color="auto"/>
          </w:divBdr>
        </w:div>
        <w:div w:id="271787616">
          <w:marLeft w:val="480"/>
          <w:marRight w:val="0"/>
          <w:marTop w:val="0"/>
          <w:marBottom w:val="0"/>
          <w:divBdr>
            <w:top w:val="none" w:sz="0" w:space="0" w:color="auto"/>
            <w:left w:val="none" w:sz="0" w:space="0" w:color="auto"/>
            <w:bottom w:val="none" w:sz="0" w:space="0" w:color="auto"/>
            <w:right w:val="none" w:sz="0" w:space="0" w:color="auto"/>
          </w:divBdr>
        </w:div>
        <w:div w:id="529102859">
          <w:marLeft w:val="480"/>
          <w:marRight w:val="0"/>
          <w:marTop w:val="0"/>
          <w:marBottom w:val="0"/>
          <w:divBdr>
            <w:top w:val="none" w:sz="0" w:space="0" w:color="auto"/>
            <w:left w:val="none" w:sz="0" w:space="0" w:color="auto"/>
            <w:bottom w:val="none" w:sz="0" w:space="0" w:color="auto"/>
            <w:right w:val="none" w:sz="0" w:space="0" w:color="auto"/>
          </w:divBdr>
        </w:div>
        <w:div w:id="113329738">
          <w:marLeft w:val="480"/>
          <w:marRight w:val="0"/>
          <w:marTop w:val="0"/>
          <w:marBottom w:val="0"/>
          <w:divBdr>
            <w:top w:val="none" w:sz="0" w:space="0" w:color="auto"/>
            <w:left w:val="none" w:sz="0" w:space="0" w:color="auto"/>
            <w:bottom w:val="none" w:sz="0" w:space="0" w:color="auto"/>
            <w:right w:val="none" w:sz="0" w:space="0" w:color="auto"/>
          </w:divBdr>
        </w:div>
        <w:div w:id="26107762">
          <w:marLeft w:val="480"/>
          <w:marRight w:val="0"/>
          <w:marTop w:val="0"/>
          <w:marBottom w:val="0"/>
          <w:divBdr>
            <w:top w:val="none" w:sz="0" w:space="0" w:color="auto"/>
            <w:left w:val="none" w:sz="0" w:space="0" w:color="auto"/>
            <w:bottom w:val="none" w:sz="0" w:space="0" w:color="auto"/>
            <w:right w:val="none" w:sz="0" w:space="0" w:color="auto"/>
          </w:divBdr>
        </w:div>
        <w:div w:id="1011109764">
          <w:marLeft w:val="480"/>
          <w:marRight w:val="0"/>
          <w:marTop w:val="0"/>
          <w:marBottom w:val="0"/>
          <w:divBdr>
            <w:top w:val="none" w:sz="0" w:space="0" w:color="auto"/>
            <w:left w:val="none" w:sz="0" w:space="0" w:color="auto"/>
            <w:bottom w:val="none" w:sz="0" w:space="0" w:color="auto"/>
            <w:right w:val="none" w:sz="0" w:space="0" w:color="auto"/>
          </w:divBdr>
        </w:div>
        <w:div w:id="244535533">
          <w:marLeft w:val="480"/>
          <w:marRight w:val="0"/>
          <w:marTop w:val="0"/>
          <w:marBottom w:val="0"/>
          <w:divBdr>
            <w:top w:val="none" w:sz="0" w:space="0" w:color="auto"/>
            <w:left w:val="none" w:sz="0" w:space="0" w:color="auto"/>
            <w:bottom w:val="none" w:sz="0" w:space="0" w:color="auto"/>
            <w:right w:val="none" w:sz="0" w:space="0" w:color="auto"/>
          </w:divBdr>
        </w:div>
        <w:div w:id="1548955214">
          <w:marLeft w:val="480"/>
          <w:marRight w:val="0"/>
          <w:marTop w:val="0"/>
          <w:marBottom w:val="0"/>
          <w:divBdr>
            <w:top w:val="none" w:sz="0" w:space="0" w:color="auto"/>
            <w:left w:val="none" w:sz="0" w:space="0" w:color="auto"/>
            <w:bottom w:val="none" w:sz="0" w:space="0" w:color="auto"/>
            <w:right w:val="none" w:sz="0" w:space="0" w:color="auto"/>
          </w:divBdr>
        </w:div>
        <w:div w:id="1669483902">
          <w:marLeft w:val="480"/>
          <w:marRight w:val="0"/>
          <w:marTop w:val="0"/>
          <w:marBottom w:val="0"/>
          <w:divBdr>
            <w:top w:val="none" w:sz="0" w:space="0" w:color="auto"/>
            <w:left w:val="none" w:sz="0" w:space="0" w:color="auto"/>
            <w:bottom w:val="none" w:sz="0" w:space="0" w:color="auto"/>
            <w:right w:val="none" w:sz="0" w:space="0" w:color="auto"/>
          </w:divBdr>
        </w:div>
        <w:div w:id="152961914">
          <w:marLeft w:val="480"/>
          <w:marRight w:val="0"/>
          <w:marTop w:val="0"/>
          <w:marBottom w:val="0"/>
          <w:divBdr>
            <w:top w:val="none" w:sz="0" w:space="0" w:color="auto"/>
            <w:left w:val="none" w:sz="0" w:space="0" w:color="auto"/>
            <w:bottom w:val="none" w:sz="0" w:space="0" w:color="auto"/>
            <w:right w:val="none" w:sz="0" w:space="0" w:color="auto"/>
          </w:divBdr>
        </w:div>
        <w:div w:id="1818299827">
          <w:marLeft w:val="480"/>
          <w:marRight w:val="0"/>
          <w:marTop w:val="0"/>
          <w:marBottom w:val="0"/>
          <w:divBdr>
            <w:top w:val="none" w:sz="0" w:space="0" w:color="auto"/>
            <w:left w:val="none" w:sz="0" w:space="0" w:color="auto"/>
            <w:bottom w:val="none" w:sz="0" w:space="0" w:color="auto"/>
            <w:right w:val="none" w:sz="0" w:space="0" w:color="auto"/>
          </w:divBdr>
        </w:div>
        <w:div w:id="1756517429">
          <w:marLeft w:val="480"/>
          <w:marRight w:val="0"/>
          <w:marTop w:val="0"/>
          <w:marBottom w:val="0"/>
          <w:divBdr>
            <w:top w:val="none" w:sz="0" w:space="0" w:color="auto"/>
            <w:left w:val="none" w:sz="0" w:space="0" w:color="auto"/>
            <w:bottom w:val="none" w:sz="0" w:space="0" w:color="auto"/>
            <w:right w:val="none" w:sz="0" w:space="0" w:color="auto"/>
          </w:divBdr>
        </w:div>
        <w:div w:id="1816022333">
          <w:marLeft w:val="480"/>
          <w:marRight w:val="0"/>
          <w:marTop w:val="0"/>
          <w:marBottom w:val="0"/>
          <w:divBdr>
            <w:top w:val="none" w:sz="0" w:space="0" w:color="auto"/>
            <w:left w:val="none" w:sz="0" w:space="0" w:color="auto"/>
            <w:bottom w:val="none" w:sz="0" w:space="0" w:color="auto"/>
            <w:right w:val="none" w:sz="0" w:space="0" w:color="auto"/>
          </w:divBdr>
        </w:div>
        <w:div w:id="205414277">
          <w:marLeft w:val="480"/>
          <w:marRight w:val="0"/>
          <w:marTop w:val="0"/>
          <w:marBottom w:val="0"/>
          <w:divBdr>
            <w:top w:val="none" w:sz="0" w:space="0" w:color="auto"/>
            <w:left w:val="none" w:sz="0" w:space="0" w:color="auto"/>
            <w:bottom w:val="none" w:sz="0" w:space="0" w:color="auto"/>
            <w:right w:val="none" w:sz="0" w:space="0" w:color="auto"/>
          </w:divBdr>
        </w:div>
        <w:div w:id="513493914">
          <w:marLeft w:val="480"/>
          <w:marRight w:val="0"/>
          <w:marTop w:val="0"/>
          <w:marBottom w:val="0"/>
          <w:divBdr>
            <w:top w:val="none" w:sz="0" w:space="0" w:color="auto"/>
            <w:left w:val="none" w:sz="0" w:space="0" w:color="auto"/>
            <w:bottom w:val="none" w:sz="0" w:space="0" w:color="auto"/>
            <w:right w:val="none" w:sz="0" w:space="0" w:color="auto"/>
          </w:divBdr>
        </w:div>
        <w:div w:id="1042754827">
          <w:marLeft w:val="480"/>
          <w:marRight w:val="0"/>
          <w:marTop w:val="0"/>
          <w:marBottom w:val="0"/>
          <w:divBdr>
            <w:top w:val="none" w:sz="0" w:space="0" w:color="auto"/>
            <w:left w:val="none" w:sz="0" w:space="0" w:color="auto"/>
            <w:bottom w:val="none" w:sz="0" w:space="0" w:color="auto"/>
            <w:right w:val="none" w:sz="0" w:space="0" w:color="auto"/>
          </w:divBdr>
        </w:div>
        <w:div w:id="1191528568">
          <w:marLeft w:val="480"/>
          <w:marRight w:val="0"/>
          <w:marTop w:val="0"/>
          <w:marBottom w:val="0"/>
          <w:divBdr>
            <w:top w:val="none" w:sz="0" w:space="0" w:color="auto"/>
            <w:left w:val="none" w:sz="0" w:space="0" w:color="auto"/>
            <w:bottom w:val="none" w:sz="0" w:space="0" w:color="auto"/>
            <w:right w:val="none" w:sz="0" w:space="0" w:color="auto"/>
          </w:divBdr>
        </w:div>
        <w:div w:id="283385682">
          <w:marLeft w:val="480"/>
          <w:marRight w:val="0"/>
          <w:marTop w:val="0"/>
          <w:marBottom w:val="0"/>
          <w:divBdr>
            <w:top w:val="none" w:sz="0" w:space="0" w:color="auto"/>
            <w:left w:val="none" w:sz="0" w:space="0" w:color="auto"/>
            <w:bottom w:val="none" w:sz="0" w:space="0" w:color="auto"/>
            <w:right w:val="none" w:sz="0" w:space="0" w:color="auto"/>
          </w:divBdr>
        </w:div>
        <w:div w:id="2111703929">
          <w:marLeft w:val="480"/>
          <w:marRight w:val="0"/>
          <w:marTop w:val="0"/>
          <w:marBottom w:val="0"/>
          <w:divBdr>
            <w:top w:val="none" w:sz="0" w:space="0" w:color="auto"/>
            <w:left w:val="none" w:sz="0" w:space="0" w:color="auto"/>
            <w:bottom w:val="none" w:sz="0" w:space="0" w:color="auto"/>
            <w:right w:val="none" w:sz="0" w:space="0" w:color="auto"/>
          </w:divBdr>
        </w:div>
        <w:div w:id="642851537">
          <w:marLeft w:val="480"/>
          <w:marRight w:val="0"/>
          <w:marTop w:val="0"/>
          <w:marBottom w:val="0"/>
          <w:divBdr>
            <w:top w:val="none" w:sz="0" w:space="0" w:color="auto"/>
            <w:left w:val="none" w:sz="0" w:space="0" w:color="auto"/>
            <w:bottom w:val="none" w:sz="0" w:space="0" w:color="auto"/>
            <w:right w:val="none" w:sz="0" w:space="0" w:color="auto"/>
          </w:divBdr>
        </w:div>
        <w:div w:id="377055066">
          <w:marLeft w:val="480"/>
          <w:marRight w:val="0"/>
          <w:marTop w:val="0"/>
          <w:marBottom w:val="0"/>
          <w:divBdr>
            <w:top w:val="none" w:sz="0" w:space="0" w:color="auto"/>
            <w:left w:val="none" w:sz="0" w:space="0" w:color="auto"/>
            <w:bottom w:val="none" w:sz="0" w:space="0" w:color="auto"/>
            <w:right w:val="none" w:sz="0" w:space="0" w:color="auto"/>
          </w:divBdr>
        </w:div>
        <w:div w:id="1252082068">
          <w:marLeft w:val="480"/>
          <w:marRight w:val="0"/>
          <w:marTop w:val="0"/>
          <w:marBottom w:val="0"/>
          <w:divBdr>
            <w:top w:val="none" w:sz="0" w:space="0" w:color="auto"/>
            <w:left w:val="none" w:sz="0" w:space="0" w:color="auto"/>
            <w:bottom w:val="none" w:sz="0" w:space="0" w:color="auto"/>
            <w:right w:val="none" w:sz="0" w:space="0" w:color="auto"/>
          </w:divBdr>
        </w:div>
        <w:div w:id="633369305">
          <w:marLeft w:val="480"/>
          <w:marRight w:val="0"/>
          <w:marTop w:val="0"/>
          <w:marBottom w:val="0"/>
          <w:divBdr>
            <w:top w:val="none" w:sz="0" w:space="0" w:color="auto"/>
            <w:left w:val="none" w:sz="0" w:space="0" w:color="auto"/>
            <w:bottom w:val="none" w:sz="0" w:space="0" w:color="auto"/>
            <w:right w:val="none" w:sz="0" w:space="0" w:color="auto"/>
          </w:divBdr>
        </w:div>
        <w:div w:id="1124467225">
          <w:marLeft w:val="480"/>
          <w:marRight w:val="0"/>
          <w:marTop w:val="0"/>
          <w:marBottom w:val="0"/>
          <w:divBdr>
            <w:top w:val="none" w:sz="0" w:space="0" w:color="auto"/>
            <w:left w:val="none" w:sz="0" w:space="0" w:color="auto"/>
            <w:bottom w:val="none" w:sz="0" w:space="0" w:color="auto"/>
            <w:right w:val="none" w:sz="0" w:space="0" w:color="auto"/>
          </w:divBdr>
        </w:div>
        <w:div w:id="2093309279">
          <w:marLeft w:val="480"/>
          <w:marRight w:val="0"/>
          <w:marTop w:val="0"/>
          <w:marBottom w:val="0"/>
          <w:divBdr>
            <w:top w:val="none" w:sz="0" w:space="0" w:color="auto"/>
            <w:left w:val="none" w:sz="0" w:space="0" w:color="auto"/>
            <w:bottom w:val="none" w:sz="0" w:space="0" w:color="auto"/>
            <w:right w:val="none" w:sz="0" w:space="0" w:color="auto"/>
          </w:divBdr>
        </w:div>
        <w:div w:id="344937354">
          <w:marLeft w:val="480"/>
          <w:marRight w:val="0"/>
          <w:marTop w:val="0"/>
          <w:marBottom w:val="0"/>
          <w:divBdr>
            <w:top w:val="none" w:sz="0" w:space="0" w:color="auto"/>
            <w:left w:val="none" w:sz="0" w:space="0" w:color="auto"/>
            <w:bottom w:val="none" w:sz="0" w:space="0" w:color="auto"/>
            <w:right w:val="none" w:sz="0" w:space="0" w:color="auto"/>
          </w:divBdr>
        </w:div>
        <w:div w:id="201864284">
          <w:marLeft w:val="480"/>
          <w:marRight w:val="0"/>
          <w:marTop w:val="0"/>
          <w:marBottom w:val="0"/>
          <w:divBdr>
            <w:top w:val="none" w:sz="0" w:space="0" w:color="auto"/>
            <w:left w:val="none" w:sz="0" w:space="0" w:color="auto"/>
            <w:bottom w:val="none" w:sz="0" w:space="0" w:color="auto"/>
            <w:right w:val="none" w:sz="0" w:space="0" w:color="auto"/>
          </w:divBdr>
        </w:div>
        <w:div w:id="1188299510">
          <w:marLeft w:val="480"/>
          <w:marRight w:val="0"/>
          <w:marTop w:val="0"/>
          <w:marBottom w:val="0"/>
          <w:divBdr>
            <w:top w:val="none" w:sz="0" w:space="0" w:color="auto"/>
            <w:left w:val="none" w:sz="0" w:space="0" w:color="auto"/>
            <w:bottom w:val="none" w:sz="0" w:space="0" w:color="auto"/>
            <w:right w:val="none" w:sz="0" w:space="0" w:color="auto"/>
          </w:divBdr>
        </w:div>
        <w:div w:id="409541188">
          <w:marLeft w:val="480"/>
          <w:marRight w:val="0"/>
          <w:marTop w:val="0"/>
          <w:marBottom w:val="0"/>
          <w:divBdr>
            <w:top w:val="none" w:sz="0" w:space="0" w:color="auto"/>
            <w:left w:val="none" w:sz="0" w:space="0" w:color="auto"/>
            <w:bottom w:val="none" w:sz="0" w:space="0" w:color="auto"/>
            <w:right w:val="none" w:sz="0" w:space="0" w:color="auto"/>
          </w:divBdr>
        </w:div>
        <w:div w:id="537745029">
          <w:marLeft w:val="480"/>
          <w:marRight w:val="0"/>
          <w:marTop w:val="0"/>
          <w:marBottom w:val="0"/>
          <w:divBdr>
            <w:top w:val="none" w:sz="0" w:space="0" w:color="auto"/>
            <w:left w:val="none" w:sz="0" w:space="0" w:color="auto"/>
            <w:bottom w:val="none" w:sz="0" w:space="0" w:color="auto"/>
            <w:right w:val="none" w:sz="0" w:space="0" w:color="auto"/>
          </w:divBdr>
        </w:div>
        <w:div w:id="1027564375">
          <w:marLeft w:val="480"/>
          <w:marRight w:val="0"/>
          <w:marTop w:val="0"/>
          <w:marBottom w:val="0"/>
          <w:divBdr>
            <w:top w:val="none" w:sz="0" w:space="0" w:color="auto"/>
            <w:left w:val="none" w:sz="0" w:space="0" w:color="auto"/>
            <w:bottom w:val="none" w:sz="0" w:space="0" w:color="auto"/>
            <w:right w:val="none" w:sz="0" w:space="0" w:color="auto"/>
          </w:divBdr>
        </w:div>
        <w:div w:id="198401808">
          <w:marLeft w:val="480"/>
          <w:marRight w:val="0"/>
          <w:marTop w:val="0"/>
          <w:marBottom w:val="0"/>
          <w:divBdr>
            <w:top w:val="none" w:sz="0" w:space="0" w:color="auto"/>
            <w:left w:val="none" w:sz="0" w:space="0" w:color="auto"/>
            <w:bottom w:val="none" w:sz="0" w:space="0" w:color="auto"/>
            <w:right w:val="none" w:sz="0" w:space="0" w:color="auto"/>
          </w:divBdr>
        </w:div>
        <w:div w:id="1961454729">
          <w:marLeft w:val="480"/>
          <w:marRight w:val="0"/>
          <w:marTop w:val="0"/>
          <w:marBottom w:val="0"/>
          <w:divBdr>
            <w:top w:val="none" w:sz="0" w:space="0" w:color="auto"/>
            <w:left w:val="none" w:sz="0" w:space="0" w:color="auto"/>
            <w:bottom w:val="none" w:sz="0" w:space="0" w:color="auto"/>
            <w:right w:val="none" w:sz="0" w:space="0" w:color="auto"/>
          </w:divBdr>
        </w:div>
      </w:divsChild>
    </w:div>
    <w:div w:id="203562135">
      <w:bodyDiv w:val="1"/>
      <w:marLeft w:val="0"/>
      <w:marRight w:val="0"/>
      <w:marTop w:val="0"/>
      <w:marBottom w:val="0"/>
      <w:divBdr>
        <w:top w:val="none" w:sz="0" w:space="0" w:color="auto"/>
        <w:left w:val="none" w:sz="0" w:space="0" w:color="auto"/>
        <w:bottom w:val="none" w:sz="0" w:space="0" w:color="auto"/>
        <w:right w:val="none" w:sz="0" w:space="0" w:color="auto"/>
      </w:divBdr>
    </w:div>
    <w:div w:id="203950647">
      <w:bodyDiv w:val="1"/>
      <w:marLeft w:val="0"/>
      <w:marRight w:val="0"/>
      <w:marTop w:val="0"/>
      <w:marBottom w:val="0"/>
      <w:divBdr>
        <w:top w:val="none" w:sz="0" w:space="0" w:color="auto"/>
        <w:left w:val="none" w:sz="0" w:space="0" w:color="auto"/>
        <w:bottom w:val="none" w:sz="0" w:space="0" w:color="auto"/>
        <w:right w:val="none" w:sz="0" w:space="0" w:color="auto"/>
      </w:divBdr>
    </w:div>
    <w:div w:id="204413130">
      <w:bodyDiv w:val="1"/>
      <w:marLeft w:val="0"/>
      <w:marRight w:val="0"/>
      <w:marTop w:val="0"/>
      <w:marBottom w:val="0"/>
      <w:divBdr>
        <w:top w:val="none" w:sz="0" w:space="0" w:color="auto"/>
        <w:left w:val="none" w:sz="0" w:space="0" w:color="auto"/>
        <w:bottom w:val="none" w:sz="0" w:space="0" w:color="auto"/>
        <w:right w:val="none" w:sz="0" w:space="0" w:color="auto"/>
      </w:divBdr>
    </w:div>
    <w:div w:id="205148542">
      <w:bodyDiv w:val="1"/>
      <w:marLeft w:val="0"/>
      <w:marRight w:val="0"/>
      <w:marTop w:val="0"/>
      <w:marBottom w:val="0"/>
      <w:divBdr>
        <w:top w:val="none" w:sz="0" w:space="0" w:color="auto"/>
        <w:left w:val="none" w:sz="0" w:space="0" w:color="auto"/>
        <w:bottom w:val="none" w:sz="0" w:space="0" w:color="auto"/>
        <w:right w:val="none" w:sz="0" w:space="0" w:color="auto"/>
      </w:divBdr>
    </w:div>
    <w:div w:id="205341866">
      <w:bodyDiv w:val="1"/>
      <w:marLeft w:val="0"/>
      <w:marRight w:val="0"/>
      <w:marTop w:val="0"/>
      <w:marBottom w:val="0"/>
      <w:divBdr>
        <w:top w:val="none" w:sz="0" w:space="0" w:color="auto"/>
        <w:left w:val="none" w:sz="0" w:space="0" w:color="auto"/>
        <w:bottom w:val="none" w:sz="0" w:space="0" w:color="auto"/>
        <w:right w:val="none" w:sz="0" w:space="0" w:color="auto"/>
      </w:divBdr>
    </w:div>
    <w:div w:id="205483277">
      <w:bodyDiv w:val="1"/>
      <w:marLeft w:val="0"/>
      <w:marRight w:val="0"/>
      <w:marTop w:val="0"/>
      <w:marBottom w:val="0"/>
      <w:divBdr>
        <w:top w:val="none" w:sz="0" w:space="0" w:color="auto"/>
        <w:left w:val="none" w:sz="0" w:space="0" w:color="auto"/>
        <w:bottom w:val="none" w:sz="0" w:space="0" w:color="auto"/>
        <w:right w:val="none" w:sz="0" w:space="0" w:color="auto"/>
      </w:divBdr>
    </w:div>
    <w:div w:id="205487789">
      <w:bodyDiv w:val="1"/>
      <w:marLeft w:val="0"/>
      <w:marRight w:val="0"/>
      <w:marTop w:val="0"/>
      <w:marBottom w:val="0"/>
      <w:divBdr>
        <w:top w:val="none" w:sz="0" w:space="0" w:color="auto"/>
        <w:left w:val="none" w:sz="0" w:space="0" w:color="auto"/>
        <w:bottom w:val="none" w:sz="0" w:space="0" w:color="auto"/>
        <w:right w:val="none" w:sz="0" w:space="0" w:color="auto"/>
      </w:divBdr>
    </w:div>
    <w:div w:id="205530444">
      <w:bodyDiv w:val="1"/>
      <w:marLeft w:val="0"/>
      <w:marRight w:val="0"/>
      <w:marTop w:val="0"/>
      <w:marBottom w:val="0"/>
      <w:divBdr>
        <w:top w:val="none" w:sz="0" w:space="0" w:color="auto"/>
        <w:left w:val="none" w:sz="0" w:space="0" w:color="auto"/>
        <w:bottom w:val="none" w:sz="0" w:space="0" w:color="auto"/>
        <w:right w:val="none" w:sz="0" w:space="0" w:color="auto"/>
      </w:divBdr>
    </w:div>
    <w:div w:id="205534312">
      <w:bodyDiv w:val="1"/>
      <w:marLeft w:val="0"/>
      <w:marRight w:val="0"/>
      <w:marTop w:val="0"/>
      <w:marBottom w:val="0"/>
      <w:divBdr>
        <w:top w:val="none" w:sz="0" w:space="0" w:color="auto"/>
        <w:left w:val="none" w:sz="0" w:space="0" w:color="auto"/>
        <w:bottom w:val="none" w:sz="0" w:space="0" w:color="auto"/>
        <w:right w:val="none" w:sz="0" w:space="0" w:color="auto"/>
      </w:divBdr>
    </w:div>
    <w:div w:id="206529384">
      <w:bodyDiv w:val="1"/>
      <w:marLeft w:val="0"/>
      <w:marRight w:val="0"/>
      <w:marTop w:val="0"/>
      <w:marBottom w:val="0"/>
      <w:divBdr>
        <w:top w:val="none" w:sz="0" w:space="0" w:color="auto"/>
        <w:left w:val="none" w:sz="0" w:space="0" w:color="auto"/>
        <w:bottom w:val="none" w:sz="0" w:space="0" w:color="auto"/>
        <w:right w:val="none" w:sz="0" w:space="0" w:color="auto"/>
      </w:divBdr>
    </w:div>
    <w:div w:id="208886050">
      <w:bodyDiv w:val="1"/>
      <w:marLeft w:val="0"/>
      <w:marRight w:val="0"/>
      <w:marTop w:val="0"/>
      <w:marBottom w:val="0"/>
      <w:divBdr>
        <w:top w:val="none" w:sz="0" w:space="0" w:color="auto"/>
        <w:left w:val="none" w:sz="0" w:space="0" w:color="auto"/>
        <w:bottom w:val="none" w:sz="0" w:space="0" w:color="auto"/>
        <w:right w:val="none" w:sz="0" w:space="0" w:color="auto"/>
      </w:divBdr>
    </w:div>
    <w:div w:id="209536112">
      <w:bodyDiv w:val="1"/>
      <w:marLeft w:val="0"/>
      <w:marRight w:val="0"/>
      <w:marTop w:val="0"/>
      <w:marBottom w:val="0"/>
      <w:divBdr>
        <w:top w:val="none" w:sz="0" w:space="0" w:color="auto"/>
        <w:left w:val="none" w:sz="0" w:space="0" w:color="auto"/>
        <w:bottom w:val="none" w:sz="0" w:space="0" w:color="auto"/>
        <w:right w:val="none" w:sz="0" w:space="0" w:color="auto"/>
      </w:divBdr>
    </w:div>
    <w:div w:id="209806413">
      <w:bodyDiv w:val="1"/>
      <w:marLeft w:val="0"/>
      <w:marRight w:val="0"/>
      <w:marTop w:val="0"/>
      <w:marBottom w:val="0"/>
      <w:divBdr>
        <w:top w:val="none" w:sz="0" w:space="0" w:color="auto"/>
        <w:left w:val="none" w:sz="0" w:space="0" w:color="auto"/>
        <w:bottom w:val="none" w:sz="0" w:space="0" w:color="auto"/>
        <w:right w:val="none" w:sz="0" w:space="0" w:color="auto"/>
      </w:divBdr>
    </w:div>
    <w:div w:id="210264419">
      <w:bodyDiv w:val="1"/>
      <w:marLeft w:val="0"/>
      <w:marRight w:val="0"/>
      <w:marTop w:val="0"/>
      <w:marBottom w:val="0"/>
      <w:divBdr>
        <w:top w:val="none" w:sz="0" w:space="0" w:color="auto"/>
        <w:left w:val="none" w:sz="0" w:space="0" w:color="auto"/>
        <w:bottom w:val="none" w:sz="0" w:space="0" w:color="auto"/>
        <w:right w:val="none" w:sz="0" w:space="0" w:color="auto"/>
      </w:divBdr>
    </w:div>
    <w:div w:id="210381208">
      <w:bodyDiv w:val="1"/>
      <w:marLeft w:val="0"/>
      <w:marRight w:val="0"/>
      <w:marTop w:val="0"/>
      <w:marBottom w:val="0"/>
      <w:divBdr>
        <w:top w:val="none" w:sz="0" w:space="0" w:color="auto"/>
        <w:left w:val="none" w:sz="0" w:space="0" w:color="auto"/>
        <w:bottom w:val="none" w:sz="0" w:space="0" w:color="auto"/>
        <w:right w:val="none" w:sz="0" w:space="0" w:color="auto"/>
      </w:divBdr>
    </w:div>
    <w:div w:id="210925184">
      <w:bodyDiv w:val="1"/>
      <w:marLeft w:val="0"/>
      <w:marRight w:val="0"/>
      <w:marTop w:val="0"/>
      <w:marBottom w:val="0"/>
      <w:divBdr>
        <w:top w:val="none" w:sz="0" w:space="0" w:color="auto"/>
        <w:left w:val="none" w:sz="0" w:space="0" w:color="auto"/>
        <w:bottom w:val="none" w:sz="0" w:space="0" w:color="auto"/>
        <w:right w:val="none" w:sz="0" w:space="0" w:color="auto"/>
      </w:divBdr>
    </w:div>
    <w:div w:id="211354193">
      <w:bodyDiv w:val="1"/>
      <w:marLeft w:val="0"/>
      <w:marRight w:val="0"/>
      <w:marTop w:val="0"/>
      <w:marBottom w:val="0"/>
      <w:divBdr>
        <w:top w:val="none" w:sz="0" w:space="0" w:color="auto"/>
        <w:left w:val="none" w:sz="0" w:space="0" w:color="auto"/>
        <w:bottom w:val="none" w:sz="0" w:space="0" w:color="auto"/>
        <w:right w:val="none" w:sz="0" w:space="0" w:color="auto"/>
      </w:divBdr>
    </w:div>
    <w:div w:id="211383422">
      <w:bodyDiv w:val="1"/>
      <w:marLeft w:val="0"/>
      <w:marRight w:val="0"/>
      <w:marTop w:val="0"/>
      <w:marBottom w:val="0"/>
      <w:divBdr>
        <w:top w:val="none" w:sz="0" w:space="0" w:color="auto"/>
        <w:left w:val="none" w:sz="0" w:space="0" w:color="auto"/>
        <w:bottom w:val="none" w:sz="0" w:space="0" w:color="auto"/>
        <w:right w:val="none" w:sz="0" w:space="0" w:color="auto"/>
      </w:divBdr>
      <w:divsChild>
        <w:div w:id="214857546">
          <w:marLeft w:val="480"/>
          <w:marRight w:val="0"/>
          <w:marTop w:val="0"/>
          <w:marBottom w:val="0"/>
          <w:divBdr>
            <w:top w:val="none" w:sz="0" w:space="0" w:color="auto"/>
            <w:left w:val="none" w:sz="0" w:space="0" w:color="auto"/>
            <w:bottom w:val="none" w:sz="0" w:space="0" w:color="auto"/>
            <w:right w:val="none" w:sz="0" w:space="0" w:color="auto"/>
          </w:divBdr>
        </w:div>
        <w:div w:id="2015569064">
          <w:marLeft w:val="480"/>
          <w:marRight w:val="0"/>
          <w:marTop w:val="0"/>
          <w:marBottom w:val="0"/>
          <w:divBdr>
            <w:top w:val="none" w:sz="0" w:space="0" w:color="auto"/>
            <w:left w:val="none" w:sz="0" w:space="0" w:color="auto"/>
            <w:bottom w:val="none" w:sz="0" w:space="0" w:color="auto"/>
            <w:right w:val="none" w:sz="0" w:space="0" w:color="auto"/>
          </w:divBdr>
        </w:div>
        <w:div w:id="1993680295">
          <w:marLeft w:val="480"/>
          <w:marRight w:val="0"/>
          <w:marTop w:val="0"/>
          <w:marBottom w:val="0"/>
          <w:divBdr>
            <w:top w:val="none" w:sz="0" w:space="0" w:color="auto"/>
            <w:left w:val="none" w:sz="0" w:space="0" w:color="auto"/>
            <w:bottom w:val="none" w:sz="0" w:space="0" w:color="auto"/>
            <w:right w:val="none" w:sz="0" w:space="0" w:color="auto"/>
          </w:divBdr>
        </w:div>
        <w:div w:id="1144933418">
          <w:marLeft w:val="480"/>
          <w:marRight w:val="0"/>
          <w:marTop w:val="0"/>
          <w:marBottom w:val="0"/>
          <w:divBdr>
            <w:top w:val="none" w:sz="0" w:space="0" w:color="auto"/>
            <w:left w:val="none" w:sz="0" w:space="0" w:color="auto"/>
            <w:bottom w:val="none" w:sz="0" w:space="0" w:color="auto"/>
            <w:right w:val="none" w:sz="0" w:space="0" w:color="auto"/>
          </w:divBdr>
        </w:div>
        <w:div w:id="114642031">
          <w:marLeft w:val="480"/>
          <w:marRight w:val="0"/>
          <w:marTop w:val="0"/>
          <w:marBottom w:val="0"/>
          <w:divBdr>
            <w:top w:val="none" w:sz="0" w:space="0" w:color="auto"/>
            <w:left w:val="none" w:sz="0" w:space="0" w:color="auto"/>
            <w:bottom w:val="none" w:sz="0" w:space="0" w:color="auto"/>
            <w:right w:val="none" w:sz="0" w:space="0" w:color="auto"/>
          </w:divBdr>
        </w:div>
        <w:div w:id="945694855">
          <w:marLeft w:val="480"/>
          <w:marRight w:val="0"/>
          <w:marTop w:val="0"/>
          <w:marBottom w:val="0"/>
          <w:divBdr>
            <w:top w:val="none" w:sz="0" w:space="0" w:color="auto"/>
            <w:left w:val="none" w:sz="0" w:space="0" w:color="auto"/>
            <w:bottom w:val="none" w:sz="0" w:space="0" w:color="auto"/>
            <w:right w:val="none" w:sz="0" w:space="0" w:color="auto"/>
          </w:divBdr>
        </w:div>
        <w:div w:id="989872356">
          <w:marLeft w:val="480"/>
          <w:marRight w:val="0"/>
          <w:marTop w:val="0"/>
          <w:marBottom w:val="0"/>
          <w:divBdr>
            <w:top w:val="none" w:sz="0" w:space="0" w:color="auto"/>
            <w:left w:val="none" w:sz="0" w:space="0" w:color="auto"/>
            <w:bottom w:val="none" w:sz="0" w:space="0" w:color="auto"/>
            <w:right w:val="none" w:sz="0" w:space="0" w:color="auto"/>
          </w:divBdr>
        </w:div>
        <w:div w:id="808012431">
          <w:marLeft w:val="480"/>
          <w:marRight w:val="0"/>
          <w:marTop w:val="0"/>
          <w:marBottom w:val="0"/>
          <w:divBdr>
            <w:top w:val="none" w:sz="0" w:space="0" w:color="auto"/>
            <w:left w:val="none" w:sz="0" w:space="0" w:color="auto"/>
            <w:bottom w:val="none" w:sz="0" w:space="0" w:color="auto"/>
            <w:right w:val="none" w:sz="0" w:space="0" w:color="auto"/>
          </w:divBdr>
        </w:div>
        <w:div w:id="1350990161">
          <w:marLeft w:val="480"/>
          <w:marRight w:val="0"/>
          <w:marTop w:val="0"/>
          <w:marBottom w:val="0"/>
          <w:divBdr>
            <w:top w:val="none" w:sz="0" w:space="0" w:color="auto"/>
            <w:left w:val="none" w:sz="0" w:space="0" w:color="auto"/>
            <w:bottom w:val="none" w:sz="0" w:space="0" w:color="auto"/>
            <w:right w:val="none" w:sz="0" w:space="0" w:color="auto"/>
          </w:divBdr>
        </w:div>
        <w:div w:id="1859807255">
          <w:marLeft w:val="480"/>
          <w:marRight w:val="0"/>
          <w:marTop w:val="0"/>
          <w:marBottom w:val="0"/>
          <w:divBdr>
            <w:top w:val="none" w:sz="0" w:space="0" w:color="auto"/>
            <w:left w:val="none" w:sz="0" w:space="0" w:color="auto"/>
            <w:bottom w:val="none" w:sz="0" w:space="0" w:color="auto"/>
            <w:right w:val="none" w:sz="0" w:space="0" w:color="auto"/>
          </w:divBdr>
        </w:div>
        <w:div w:id="220680812">
          <w:marLeft w:val="480"/>
          <w:marRight w:val="0"/>
          <w:marTop w:val="0"/>
          <w:marBottom w:val="0"/>
          <w:divBdr>
            <w:top w:val="none" w:sz="0" w:space="0" w:color="auto"/>
            <w:left w:val="none" w:sz="0" w:space="0" w:color="auto"/>
            <w:bottom w:val="none" w:sz="0" w:space="0" w:color="auto"/>
            <w:right w:val="none" w:sz="0" w:space="0" w:color="auto"/>
          </w:divBdr>
        </w:div>
        <w:div w:id="1603799612">
          <w:marLeft w:val="480"/>
          <w:marRight w:val="0"/>
          <w:marTop w:val="0"/>
          <w:marBottom w:val="0"/>
          <w:divBdr>
            <w:top w:val="none" w:sz="0" w:space="0" w:color="auto"/>
            <w:left w:val="none" w:sz="0" w:space="0" w:color="auto"/>
            <w:bottom w:val="none" w:sz="0" w:space="0" w:color="auto"/>
            <w:right w:val="none" w:sz="0" w:space="0" w:color="auto"/>
          </w:divBdr>
        </w:div>
        <w:div w:id="2124881287">
          <w:marLeft w:val="480"/>
          <w:marRight w:val="0"/>
          <w:marTop w:val="0"/>
          <w:marBottom w:val="0"/>
          <w:divBdr>
            <w:top w:val="none" w:sz="0" w:space="0" w:color="auto"/>
            <w:left w:val="none" w:sz="0" w:space="0" w:color="auto"/>
            <w:bottom w:val="none" w:sz="0" w:space="0" w:color="auto"/>
            <w:right w:val="none" w:sz="0" w:space="0" w:color="auto"/>
          </w:divBdr>
        </w:div>
        <w:div w:id="2119637253">
          <w:marLeft w:val="480"/>
          <w:marRight w:val="0"/>
          <w:marTop w:val="0"/>
          <w:marBottom w:val="0"/>
          <w:divBdr>
            <w:top w:val="none" w:sz="0" w:space="0" w:color="auto"/>
            <w:left w:val="none" w:sz="0" w:space="0" w:color="auto"/>
            <w:bottom w:val="none" w:sz="0" w:space="0" w:color="auto"/>
            <w:right w:val="none" w:sz="0" w:space="0" w:color="auto"/>
          </w:divBdr>
        </w:div>
        <w:div w:id="925461711">
          <w:marLeft w:val="480"/>
          <w:marRight w:val="0"/>
          <w:marTop w:val="0"/>
          <w:marBottom w:val="0"/>
          <w:divBdr>
            <w:top w:val="none" w:sz="0" w:space="0" w:color="auto"/>
            <w:left w:val="none" w:sz="0" w:space="0" w:color="auto"/>
            <w:bottom w:val="none" w:sz="0" w:space="0" w:color="auto"/>
            <w:right w:val="none" w:sz="0" w:space="0" w:color="auto"/>
          </w:divBdr>
        </w:div>
        <w:div w:id="459155620">
          <w:marLeft w:val="480"/>
          <w:marRight w:val="0"/>
          <w:marTop w:val="0"/>
          <w:marBottom w:val="0"/>
          <w:divBdr>
            <w:top w:val="none" w:sz="0" w:space="0" w:color="auto"/>
            <w:left w:val="none" w:sz="0" w:space="0" w:color="auto"/>
            <w:bottom w:val="none" w:sz="0" w:space="0" w:color="auto"/>
            <w:right w:val="none" w:sz="0" w:space="0" w:color="auto"/>
          </w:divBdr>
        </w:div>
        <w:div w:id="1263762088">
          <w:marLeft w:val="480"/>
          <w:marRight w:val="0"/>
          <w:marTop w:val="0"/>
          <w:marBottom w:val="0"/>
          <w:divBdr>
            <w:top w:val="none" w:sz="0" w:space="0" w:color="auto"/>
            <w:left w:val="none" w:sz="0" w:space="0" w:color="auto"/>
            <w:bottom w:val="none" w:sz="0" w:space="0" w:color="auto"/>
            <w:right w:val="none" w:sz="0" w:space="0" w:color="auto"/>
          </w:divBdr>
        </w:div>
        <w:div w:id="2121947564">
          <w:marLeft w:val="480"/>
          <w:marRight w:val="0"/>
          <w:marTop w:val="0"/>
          <w:marBottom w:val="0"/>
          <w:divBdr>
            <w:top w:val="none" w:sz="0" w:space="0" w:color="auto"/>
            <w:left w:val="none" w:sz="0" w:space="0" w:color="auto"/>
            <w:bottom w:val="none" w:sz="0" w:space="0" w:color="auto"/>
            <w:right w:val="none" w:sz="0" w:space="0" w:color="auto"/>
          </w:divBdr>
        </w:div>
        <w:div w:id="1950620857">
          <w:marLeft w:val="480"/>
          <w:marRight w:val="0"/>
          <w:marTop w:val="0"/>
          <w:marBottom w:val="0"/>
          <w:divBdr>
            <w:top w:val="none" w:sz="0" w:space="0" w:color="auto"/>
            <w:left w:val="none" w:sz="0" w:space="0" w:color="auto"/>
            <w:bottom w:val="none" w:sz="0" w:space="0" w:color="auto"/>
            <w:right w:val="none" w:sz="0" w:space="0" w:color="auto"/>
          </w:divBdr>
        </w:div>
        <w:div w:id="1732268444">
          <w:marLeft w:val="480"/>
          <w:marRight w:val="0"/>
          <w:marTop w:val="0"/>
          <w:marBottom w:val="0"/>
          <w:divBdr>
            <w:top w:val="none" w:sz="0" w:space="0" w:color="auto"/>
            <w:left w:val="none" w:sz="0" w:space="0" w:color="auto"/>
            <w:bottom w:val="none" w:sz="0" w:space="0" w:color="auto"/>
            <w:right w:val="none" w:sz="0" w:space="0" w:color="auto"/>
          </w:divBdr>
        </w:div>
        <w:div w:id="680283394">
          <w:marLeft w:val="480"/>
          <w:marRight w:val="0"/>
          <w:marTop w:val="0"/>
          <w:marBottom w:val="0"/>
          <w:divBdr>
            <w:top w:val="none" w:sz="0" w:space="0" w:color="auto"/>
            <w:left w:val="none" w:sz="0" w:space="0" w:color="auto"/>
            <w:bottom w:val="none" w:sz="0" w:space="0" w:color="auto"/>
            <w:right w:val="none" w:sz="0" w:space="0" w:color="auto"/>
          </w:divBdr>
        </w:div>
        <w:div w:id="864753654">
          <w:marLeft w:val="480"/>
          <w:marRight w:val="0"/>
          <w:marTop w:val="0"/>
          <w:marBottom w:val="0"/>
          <w:divBdr>
            <w:top w:val="none" w:sz="0" w:space="0" w:color="auto"/>
            <w:left w:val="none" w:sz="0" w:space="0" w:color="auto"/>
            <w:bottom w:val="none" w:sz="0" w:space="0" w:color="auto"/>
            <w:right w:val="none" w:sz="0" w:space="0" w:color="auto"/>
          </w:divBdr>
        </w:div>
        <w:div w:id="1341589303">
          <w:marLeft w:val="480"/>
          <w:marRight w:val="0"/>
          <w:marTop w:val="0"/>
          <w:marBottom w:val="0"/>
          <w:divBdr>
            <w:top w:val="none" w:sz="0" w:space="0" w:color="auto"/>
            <w:left w:val="none" w:sz="0" w:space="0" w:color="auto"/>
            <w:bottom w:val="none" w:sz="0" w:space="0" w:color="auto"/>
            <w:right w:val="none" w:sz="0" w:space="0" w:color="auto"/>
          </w:divBdr>
        </w:div>
        <w:div w:id="1821077573">
          <w:marLeft w:val="480"/>
          <w:marRight w:val="0"/>
          <w:marTop w:val="0"/>
          <w:marBottom w:val="0"/>
          <w:divBdr>
            <w:top w:val="none" w:sz="0" w:space="0" w:color="auto"/>
            <w:left w:val="none" w:sz="0" w:space="0" w:color="auto"/>
            <w:bottom w:val="none" w:sz="0" w:space="0" w:color="auto"/>
            <w:right w:val="none" w:sz="0" w:space="0" w:color="auto"/>
          </w:divBdr>
        </w:div>
        <w:div w:id="1848717078">
          <w:marLeft w:val="480"/>
          <w:marRight w:val="0"/>
          <w:marTop w:val="0"/>
          <w:marBottom w:val="0"/>
          <w:divBdr>
            <w:top w:val="none" w:sz="0" w:space="0" w:color="auto"/>
            <w:left w:val="none" w:sz="0" w:space="0" w:color="auto"/>
            <w:bottom w:val="none" w:sz="0" w:space="0" w:color="auto"/>
            <w:right w:val="none" w:sz="0" w:space="0" w:color="auto"/>
          </w:divBdr>
        </w:div>
        <w:div w:id="1480461798">
          <w:marLeft w:val="480"/>
          <w:marRight w:val="0"/>
          <w:marTop w:val="0"/>
          <w:marBottom w:val="0"/>
          <w:divBdr>
            <w:top w:val="none" w:sz="0" w:space="0" w:color="auto"/>
            <w:left w:val="none" w:sz="0" w:space="0" w:color="auto"/>
            <w:bottom w:val="none" w:sz="0" w:space="0" w:color="auto"/>
            <w:right w:val="none" w:sz="0" w:space="0" w:color="auto"/>
          </w:divBdr>
        </w:div>
        <w:div w:id="58526735">
          <w:marLeft w:val="480"/>
          <w:marRight w:val="0"/>
          <w:marTop w:val="0"/>
          <w:marBottom w:val="0"/>
          <w:divBdr>
            <w:top w:val="none" w:sz="0" w:space="0" w:color="auto"/>
            <w:left w:val="none" w:sz="0" w:space="0" w:color="auto"/>
            <w:bottom w:val="none" w:sz="0" w:space="0" w:color="auto"/>
            <w:right w:val="none" w:sz="0" w:space="0" w:color="auto"/>
          </w:divBdr>
        </w:div>
        <w:div w:id="245726664">
          <w:marLeft w:val="480"/>
          <w:marRight w:val="0"/>
          <w:marTop w:val="0"/>
          <w:marBottom w:val="0"/>
          <w:divBdr>
            <w:top w:val="none" w:sz="0" w:space="0" w:color="auto"/>
            <w:left w:val="none" w:sz="0" w:space="0" w:color="auto"/>
            <w:bottom w:val="none" w:sz="0" w:space="0" w:color="auto"/>
            <w:right w:val="none" w:sz="0" w:space="0" w:color="auto"/>
          </w:divBdr>
        </w:div>
        <w:div w:id="870411984">
          <w:marLeft w:val="480"/>
          <w:marRight w:val="0"/>
          <w:marTop w:val="0"/>
          <w:marBottom w:val="0"/>
          <w:divBdr>
            <w:top w:val="none" w:sz="0" w:space="0" w:color="auto"/>
            <w:left w:val="none" w:sz="0" w:space="0" w:color="auto"/>
            <w:bottom w:val="none" w:sz="0" w:space="0" w:color="auto"/>
            <w:right w:val="none" w:sz="0" w:space="0" w:color="auto"/>
          </w:divBdr>
        </w:div>
        <w:div w:id="2012220244">
          <w:marLeft w:val="480"/>
          <w:marRight w:val="0"/>
          <w:marTop w:val="0"/>
          <w:marBottom w:val="0"/>
          <w:divBdr>
            <w:top w:val="none" w:sz="0" w:space="0" w:color="auto"/>
            <w:left w:val="none" w:sz="0" w:space="0" w:color="auto"/>
            <w:bottom w:val="none" w:sz="0" w:space="0" w:color="auto"/>
            <w:right w:val="none" w:sz="0" w:space="0" w:color="auto"/>
          </w:divBdr>
        </w:div>
        <w:div w:id="1641957036">
          <w:marLeft w:val="480"/>
          <w:marRight w:val="0"/>
          <w:marTop w:val="0"/>
          <w:marBottom w:val="0"/>
          <w:divBdr>
            <w:top w:val="none" w:sz="0" w:space="0" w:color="auto"/>
            <w:left w:val="none" w:sz="0" w:space="0" w:color="auto"/>
            <w:bottom w:val="none" w:sz="0" w:space="0" w:color="auto"/>
            <w:right w:val="none" w:sz="0" w:space="0" w:color="auto"/>
          </w:divBdr>
        </w:div>
        <w:div w:id="844633281">
          <w:marLeft w:val="480"/>
          <w:marRight w:val="0"/>
          <w:marTop w:val="0"/>
          <w:marBottom w:val="0"/>
          <w:divBdr>
            <w:top w:val="none" w:sz="0" w:space="0" w:color="auto"/>
            <w:left w:val="none" w:sz="0" w:space="0" w:color="auto"/>
            <w:bottom w:val="none" w:sz="0" w:space="0" w:color="auto"/>
            <w:right w:val="none" w:sz="0" w:space="0" w:color="auto"/>
          </w:divBdr>
        </w:div>
        <w:div w:id="658075958">
          <w:marLeft w:val="480"/>
          <w:marRight w:val="0"/>
          <w:marTop w:val="0"/>
          <w:marBottom w:val="0"/>
          <w:divBdr>
            <w:top w:val="none" w:sz="0" w:space="0" w:color="auto"/>
            <w:left w:val="none" w:sz="0" w:space="0" w:color="auto"/>
            <w:bottom w:val="none" w:sz="0" w:space="0" w:color="auto"/>
            <w:right w:val="none" w:sz="0" w:space="0" w:color="auto"/>
          </w:divBdr>
        </w:div>
        <w:div w:id="659046112">
          <w:marLeft w:val="480"/>
          <w:marRight w:val="0"/>
          <w:marTop w:val="0"/>
          <w:marBottom w:val="0"/>
          <w:divBdr>
            <w:top w:val="none" w:sz="0" w:space="0" w:color="auto"/>
            <w:left w:val="none" w:sz="0" w:space="0" w:color="auto"/>
            <w:bottom w:val="none" w:sz="0" w:space="0" w:color="auto"/>
            <w:right w:val="none" w:sz="0" w:space="0" w:color="auto"/>
          </w:divBdr>
        </w:div>
        <w:div w:id="1823424725">
          <w:marLeft w:val="480"/>
          <w:marRight w:val="0"/>
          <w:marTop w:val="0"/>
          <w:marBottom w:val="0"/>
          <w:divBdr>
            <w:top w:val="none" w:sz="0" w:space="0" w:color="auto"/>
            <w:left w:val="none" w:sz="0" w:space="0" w:color="auto"/>
            <w:bottom w:val="none" w:sz="0" w:space="0" w:color="auto"/>
            <w:right w:val="none" w:sz="0" w:space="0" w:color="auto"/>
          </w:divBdr>
        </w:div>
        <w:div w:id="1798451493">
          <w:marLeft w:val="480"/>
          <w:marRight w:val="0"/>
          <w:marTop w:val="0"/>
          <w:marBottom w:val="0"/>
          <w:divBdr>
            <w:top w:val="none" w:sz="0" w:space="0" w:color="auto"/>
            <w:left w:val="none" w:sz="0" w:space="0" w:color="auto"/>
            <w:bottom w:val="none" w:sz="0" w:space="0" w:color="auto"/>
            <w:right w:val="none" w:sz="0" w:space="0" w:color="auto"/>
          </w:divBdr>
        </w:div>
        <w:div w:id="1611862340">
          <w:marLeft w:val="480"/>
          <w:marRight w:val="0"/>
          <w:marTop w:val="0"/>
          <w:marBottom w:val="0"/>
          <w:divBdr>
            <w:top w:val="none" w:sz="0" w:space="0" w:color="auto"/>
            <w:left w:val="none" w:sz="0" w:space="0" w:color="auto"/>
            <w:bottom w:val="none" w:sz="0" w:space="0" w:color="auto"/>
            <w:right w:val="none" w:sz="0" w:space="0" w:color="auto"/>
          </w:divBdr>
        </w:div>
        <w:div w:id="2002538809">
          <w:marLeft w:val="480"/>
          <w:marRight w:val="0"/>
          <w:marTop w:val="0"/>
          <w:marBottom w:val="0"/>
          <w:divBdr>
            <w:top w:val="none" w:sz="0" w:space="0" w:color="auto"/>
            <w:left w:val="none" w:sz="0" w:space="0" w:color="auto"/>
            <w:bottom w:val="none" w:sz="0" w:space="0" w:color="auto"/>
            <w:right w:val="none" w:sz="0" w:space="0" w:color="auto"/>
          </w:divBdr>
        </w:div>
        <w:div w:id="855998091">
          <w:marLeft w:val="480"/>
          <w:marRight w:val="0"/>
          <w:marTop w:val="0"/>
          <w:marBottom w:val="0"/>
          <w:divBdr>
            <w:top w:val="none" w:sz="0" w:space="0" w:color="auto"/>
            <w:left w:val="none" w:sz="0" w:space="0" w:color="auto"/>
            <w:bottom w:val="none" w:sz="0" w:space="0" w:color="auto"/>
            <w:right w:val="none" w:sz="0" w:space="0" w:color="auto"/>
          </w:divBdr>
        </w:div>
        <w:div w:id="455178461">
          <w:marLeft w:val="480"/>
          <w:marRight w:val="0"/>
          <w:marTop w:val="0"/>
          <w:marBottom w:val="0"/>
          <w:divBdr>
            <w:top w:val="none" w:sz="0" w:space="0" w:color="auto"/>
            <w:left w:val="none" w:sz="0" w:space="0" w:color="auto"/>
            <w:bottom w:val="none" w:sz="0" w:space="0" w:color="auto"/>
            <w:right w:val="none" w:sz="0" w:space="0" w:color="auto"/>
          </w:divBdr>
        </w:div>
        <w:div w:id="2128624776">
          <w:marLeft w:val="480"/>
          <w:marRight w:val="0"/>
          <w:marTop w:val="0"/>
          <w:marBottom w:val="0"/>
          <w:divBdr>
            <w:top w:val="none" w:sz="0" w:space="0" w:color="auto"/>
            <w:left w:val="none" w:sz="0" w:space="0" w:color="auto"/>
            <w:bottom w:val="none" w:sz="0" w:space="0" w:color="auto"/>
            <w:right w:val="none" w:sz="0" w:space="0" w:color="auto"/>
          </w:divBdr>
        </w:div>
        <w:div w:id="475336237">
          <w:marLeft w:val="480"/>
          <w:marRight w:val="0"/>
          <w:marTop w:val="0"/>
          <w:marBottom w:val="0"/>
          <w:divBdr>
            <w:top w:val="none" w:sz="0" w:space="0" w:color="auto"/>
            <w:left w:val="none" w:sz="0" w:space="0" w:color="auto"/>
            <w:bottom w:val="none" w:sz="0" w:space="0" w:color="auto"/>
            <w:right w:val="none" w:sz="0" w:space="0" w:color="auto"/>
          </w:divBdr>
        </w:div>
        <w:div w:id="721976680">
          <w:marLeft w:val="480"/>
          <w:marRight w:val="0"/>
          <w:marTop w:val="0"/>
          <w:marBottom w:val="0"/>
          <w:divBdr>
            <w:top w:val="none" w:sz="0" w:space="0" w:color="auto"/>
            <w:left w:val="none" w:sz="0" w:space="0" w:color="auto"/>
            <w:bottom w:val="none" w:sz="0" w:space="0" w:color="auto"/>
            <w:right w:val="none" w:sz="0" w:space="0" w:color="auto"/>
          </w:divBdr>
        </w:div>
        <w:div w:id="1490243398">
          <w:marLeft w:val="480"/>
          <w:marRight w:val="0"/>
          <w:marTop w:val="0"/>
          <w:marBottom w:val="0"/>
          <w:divBdr>
            <w:top w:val="none" w:sz="0" w:space="0" w:color="auto"/>
            <w:left w:val="none" w:sz="0" w:space="0" w:color="auto"/>
            <w:bottom w:val="none" w:sz="0" w:space="0" w:color="auto"/>
            <w:right w:val="none" w:sz="0" w:space="0" w:color="auto"/>
          </w:divBdr>
        </w:div>
        <w:div w:id="919482153">
          <w:marLeft w:val="480"/>
          <w:marRight w:val="0"/>
          <w:marTop w:val="0"/>
          <w:marBottom w:val="0"/>
          <w:divBdr>
            <w:top w:val="none" w:sz="0" w:space="0" w:color="auto"/>
            <w:left w:val="none" w:sz="0" w:space="0" w:color="auto"/>
            <w:bottom w:val="none" w:sz="0" w:space="0" w:color="auto"/>
            <w:right w:val="none" w:sz="0" w:space="0" w:color="auto"/>
          </w:divBdr>
        </w:div>
        <w:div w:id="1019620936">
          <w:marLeft w:val="480"/>
          <w:marRight w:val="0"/>
          <w:marTop w:val="0"/>
          <w:marBottom w:val="0"/>
          <w:divBdr>
            <w:top w:val="none" w:sz="0" w:space="0" w:color="auto"/>
            <w:left w:val="none" w:sz="0" w:space="0" w:color="auto"/>
            <w:bottom w:val="none" w:sz="0" w:space="0" w:color="auto"/>
            <w:right w:val="none" w:sz="0" w:space="0" w:color="auto"/>
          </w:divBdr>
        </w:div>
        <w:div w:id="659233358">
          <w:marLeft w:val="480"/>
          <w:marRight w:val="0"/>
          <w:marTop w:val="0"/>
          <w:marBottom w:val="0"/>
          <w:divBdr>
            <w:top w:val="none" w:sz="0" w:space="0" w:color="auto"/>
            <w:left w:val="none" w:sz="0" w:space="0" w:color="auto"/>
            <w:bottom w:val="none" w:sz="0" w:space="0" w:color="auto"/>
            <w:right w:val="none" w:sz="0" w:space="0" w:color="auto"/>
          </w:divBdr>
        </w:div>
        <w:div w:id="1760517300">
          <w:marLeft w:val="480"/>
          <w:marRight w:val="0"/>
          <w:marTop w:val="0"/>
          <w:marBottom w:val="0"/>
          <w:divBdr>
            <w:top w:val="none" w:sz="0" w:space="0" w:color="auto"/>
            <w:left w:val="none" w:sz="0" w:space="0" w:color="auto"/>
            <w:bottom w:val="none" w:sz="0" w:space="0" w:color="auto"/>
            <w:right w:val="none" w:sz="0" w:space="0" w:color="auto"/>
          </w:divBdr>
        </w:div>
        <w:div w:id="891501310">
          <w:marLeft w:val="480"/>
          <w:marRight w:val="0"/>
          <w:marTop w:val="0"/>
          <w:marBottom w:val="0"/>
          <w:divBdr>
            <w:top w:val="none" w:sz="0" w:space="0" w:color="auto"/>
            <w:left w:val="none" w:sz="0" w:space="0" w:color="auto"/>
            <w:bottom w:val="none" w:sz="0" w:space="0" w:color="auto"/>
            <w:right w:val="none" w:sz="0" w:space="0" w:color="auto"/>
          </w:divBdr>
        </w:div>
        <w:div w:id="1146553378">
          <w:marLeft w:val="480"/>
          <w:marRight w:val="0"/>
          <w:marTop w:val="0"/>
          <w:marBottom w:val="0"/>
          <w:divBdr>
            <w:top w:val="none" w:sz="0" w:space="0" w:color="auto"/>
            <w:left w:val="none" w:sz="0" w:space="0" w:color="auto"/>
            <w:bottom w:val="none" w:sz="0" w:space="0" w:color="auto"/>
            <w:right w:val="none" w:sz="0" w:space="0" w:color="auto"/>
          </w:divBdr>
        </w:div>
        <w:div w:id="1260989232">
          <w:marLeft w:val="480"/>
          <w:marRight w:val="0"/>
          <w:marTop w:val="0"/>
          <w:marBottom w:val="0"/>
          <w:divBdr>
            <w:top w:val="none" w:sz="0" w:space="0" w:color="auto"/>
            <w:left w:val="none" w:sz="0" w:space="0" w:color="auto"/>
            <w:bottom w:val="none" w:sz="0" w:space="0" w:color="auto"/>
            <w:right w:val="none" w:sz="0" w:space="0" w:color="auto"/>
          </w:divBdr>
        </w:div>
        <w:div w:id="489757565">
          <w:marLeft w:val="480"/>
          <w:marRight w:val="0"/>
          <w:marTop w:val="0"/>
          <w:marBottom w:val="0"/>
          <w:divBdr>
            <w:top w:val="none" w:sz="0" w:space="0" w:color="auto"/>
            <w:left w:val="none" w:sz="0" w:space="0" w:color="auto"/>
            <w:bottom w:val="none" w:sz="0" w:space="0" w:color="auto"/>
            <w:right w:val="none" w:sz="0" w:space="0" w:color="auto"/>
          </w:divBdr>
        </w:div>
        <w:div w:id="48579890">
          <w:marLeft w:val="480"/>
          <w:marRight w:val="0"/>
          <w:marTop w:val="0"/>
          <w:marBottom w:val="0"/>
          <w:divBdr>
            <w:top w:val="none" w:sz="0" w:space="0" w:color="auto"/>
            <w:left w:val="none" w:sz="0" w:space="0" w:color="auto"/>
            <w:bottom w:val="none" w:sz="0" w:space="0" w:color="auto"/>
            <w:right w:val="none" w:sz="0" w:space="0" w:color="auto"/>
          </w:divBdr>
        </w:div>
        <w:div w:id="1525940617">
          <w:marLeft w:val="480"/>
          <w:marRight w:val="0"/>
          <w:marTop w:val="0"/>
          <w:marBottom w:val="0"/>
          <w:divBdr>
            <w:top w:val="none" w:sz="0" w:space="0" w:color="auto"/>
            <w:left w:val="none" w:sz="0" w:space="0" w:color="auto"/>
            <w:bottom w:val="none" w:sz="0" w:space="0" w:color="auto"/>
            <w:right w:val="none" w:sz="0" w:space="0" w:color="auto"/>
          </w:divBdr>
        </w:div>
        <w:div w:id="732041150">
          <w:marLeft w:val="480"/>
          <w:marRight w:val="0"/>
          <w:marTop w:val="0"/>
          <w:marBottom w:val="0"/>
          <w:divBdr>
            <w:top w:val="none" w:sz="0" w:space="0" w:color="auto"/>
            <w:left w:val="none" w:sz="0" w:space="0" w:color="auto"/>
            <w:bottom w:val="none" w:sz="0" w:space="0" w:color="auto"/>
            <w:right w:val="none" w:sz="0" w:space="0" w:color="auto"/>
          </w:divBdr>
        </w:div>
        <w:div w:id="600988658">
          <w:marLeft w:val="480"/>
          <w:marRight w:val="0"/>
          <w:marTop w:val="0"/>
          <w:marBottom w:val="0"/>
          <w:divBdr>
            <w:top w:val="none" w:sz="0" w:space="0" w:color="auto"/>
            <w:left w:val="none" w:sz="0" w:space="0" w:color="auto"/>
            <w:bottom w:val="none" w:sz="0" w:space="0" w:color="auto"/>
            <w:right w:val="none" w:sz="0" w:space="0" w:color="auto"/>
          </w:divBdr>
        </w:div>
        <w:div w:id="1165828506">
          <w:marLeft w:val="480"/>
          <w:marRight w:val="0"/>
          <w:marTop w:val="0"/>
          <w:marBottom w:val="0"/>
          <w:divBdr>
            <w:top w:val="none" w:sz="0" w:space="0" w:color="auto"/>
            <w:left w:val="none" w:sz="0" w:space="0" w:color="auto"/>
            <w:bottom w:val="none" w:sz="0" w:space="0" w:color="auto"/>
            <w:right w:val="none" w:sz="0" w:space="0" w:color="auto"/>
          </w:divBdr>
        </w:div>
        <w:div w:id="1447970665">
          <w:marLeft w:val="480"/>
          <w:marRight w:val="0"/>
          <w:marTop w:val="0"/>
          <w:marBottom w:val="0"/>
          <w:divBdr>
            <w:top w:val="none" w:sz="0" w:space="0" w:color="auto"/>
            <w:left w:val="none" w:sz="0" w:space="0" w:color="auto"/>
            <w:bottom w:val="none" w:sz="0" w:space="0" w:color="auto"/>
            <w:right w:val="none" w:sz="0" w:space="0" w:color="auto"/>
          </w:divBdr>
        </w:div>
        <w:div w:id="1466506841">
          <w:marLeft w:val="480"/>
          <w:marRight w:val="0"/>
          <w:marTop w:val="0"/>
          <w:marBottom w:val="0"/>
          <w:divBdr>
            <w:top w:val="none" w:sz="0" w:space="0" w:color="auto"/>
            <w:left w:val="none" w:sz="0" w:space="0" w:color="auto"/>
            <w:bottom w:val="none" w:sz="0" w:space="0" w:color="auto"/>
            <w:right w:val="none" w:sz="0" w:space="0" w:color="auto"/>
          </w:divBdr>
        </w:div>
        <w:div w:id="1116801547">
          <w:marLeft w:val="480"/>
          <w:marRight w:val="0"/>
          <w:marTop w:val="0"/>
          <w:marBottom w:val="0"/>
          <w:divBdr>
            <w:top w:val="none" w:sz="0" w:space="0" w:color="auto"/>
            <w:left w:val="none" w:sz="0" w:space="0" w:color="auto"/>
            <w:bottom w:val="none" w:sz="0" w:space="0" w:color="auto"/>
            <w:right w:val="none" w:sz="0" w:space="0" w:color="auto"/>
          </w:divBdr>
        </w:div>
        <w:div w:id="488324854">
          <w:marLeft w:val="480"/>
          <w:marRight w:val="0"/>
          <w:marTop w:val="0"/>
          <w:marBottom w:val="0"/>
          <w:divBdr>
            <w:top w:val="none" w:sz="0" w:space="0" w:color="auto"/>
            <w:left w:val="none" w:sz="0" w:space="0" w:color="auto"/>
            <w:bottom w:val="none" w:sz="0" w:space="0" w:color="auto"/>
            <w:right w:val="none" w:sz="0" w:space="0" w:color="auto"/>
          </w:divBdr>
        </w:div>
        <w:div w:id="388917407">
          <w:marLeft w:val="480"/>
          <w:marRight w:val="0"/>
          <w:marTop w:val="0"/>
          <w:marBottom w:val="0"/>
          <w:divBdr>
            <w:top w:val="none" w:sz="0" w:space="0" w:color="auto"/>
            <w:left w:val="none" w:sz="0" w:space="0" w:color="auto"/>
            <w:bottom w:val="none" w:sz="0" w:space="0" w:color="auto"/>
            <w:right w:val="none" w:sz="0" w:space="0" w:color="auto"/>
          </w:divBdr>
        </w:div>
        <w:div w:id="632714231">
          <w:marLeft w:val="480"/>
          <w:marRight w:val="0"/>
          <w:marTop w:val="0"/>
          <w:marBottom w:val="0"/>
          <w:divBdr>
            <w:top w:val="none" w:sz="0" w:space="0" w:color="auto"/>
            <w:left w:val="none" w:sz="0" w:space="0" w:color="auto"/>
            <w:bottom w:val="none" w:sz="0" w:space="0" w:color="auto"/>
            <w:right w:val="none" w:sz="0" w:space="0" w:color="auto"/>
          </w:divBdr>
        </w:div>
        <w:div w:id="1277055131">
          <w:marLeft w:val="480"/>
          <w:marRight w:val="0"/>
          <w:marTop w:val="0"/>
          <w:marBottom w:val="0"/>
          <w:divBdr>
            <w:top w:val="none" w:sz="0" w:space="0" w:color="auto"/>
            <w:left w:val="none" w:sz="0" w:space="0" w:color="auto"/>
            <w:bottom w:val="none" w:sz="0" w:space="0" w:color="auto"/>
            <w:right w:val="none" w:sz="0" w:space="0" w:color="auto"/>
          </w:divBdr>
        </w:div>
        <w:div w:id="1181553145">
          <w:marLeft w:val="480"/>
          <w:marRight w:val="0"/>
          <w:marTop w:val="0"/>
          <w:marBottom w:val="0"/>
          <w:divBdr>
            <w:top w:val="none" w:sz="0" w:space="0" w:color="auto"/>
            <w:left w:val="none" w:sz="0" w:space="0" w:color="auto"/>
            <w:bottom w:val="none" w:sz="0" w:space="0" w:color="auto"/>
            <w:right w:val="none" w:sz="0" w:space="0" w:color="auto"/>
          </w:divBdr>
        </w:div>
        <w:div w:id="1479154385">
          <w:marLeft w:val="480"/>
          <w:marRight w:val="0"/>
          <w:marTop w:val="0"/>
          <w:marBottom w:val="0"/>
          <w:divBdr>
            <w:top w:val="none" w:sz="0" w:space="0" w:color="auto"/>
            <w:left w:val="none" w:sz="0" w:space="0" w:color="auto"/>
            <w:bottom w:val="none" w:sz="0" w:space="0" w:color="auto"/>
            <w:right w:val="none" w:sz="0" w:space="0" w:color="auto"/>
          </w:divBdr>
        </w:div>
        <w:div w:id="1923710459">
          <w:marLeft w:val="480"/>
          <w:marRight w:val="0"/>
          <w:marTop w:val="0"/>
          <w:marBottom w:val="0"/>
          <w:divBdr>
            <w:top w:val="none" w:sz="0" w:space="0" w:color="auto"/>
            <w:left w:val="none" w:sz="0" w:space="0" w:color="auto"/>
            <w:bottom w:val="none" w:sz="0" w:space="0" w:color="auto"/>
            <w:right w:val="none" w:sz="0" w:space="0" w:color="auto"/>
          </w:divBdr>
        </w:div>
        <w:div w:id="2065831739">
          <w:marLeft w:val="480"/>
          <w:marRight w:val="0"/>
          <w:marTop w:val="0"/>
          <w:marBottom w:val="0"/>
          <w:divBdr>
            <w:top w:val="none" w:sz="0" w:space="0" w:color="auto"/>
            <w:left w:val="none" w:sz="0" w:space="0" w:color="auto"/>
            <w:bottom w:val="none" w:sz="0" w:space="0" w:color="auto"/>
            <w:right w:val="none" w:sz="0" w:space="0" w:color="auto"/>
          </w:divBdr>
        </w:div>
        <w:div w:id="2055538991">
          <w:marLeft w:val="480"/>
          <w:marRight w:val="0"/>
          <w:marTop w:val="0"/>
          <w:marBottom w:val="0"/>
          <w:divBdr>
            <w:top w:val="none" w:sz="0" w:space="0" w:color="auto"/>
            <w:left w:val="none" w:sz="0" w:space="0" w:color="auto"/>
            <w:bottom w:val="none" w:sz="0" w:space="0" w:color="auto"/>
            <w:right w:val="none" w:sz="0" w:space="0" w:color="auto"/>
          </w:divBdr>
        </w:div>
        <w:div w:id="1670250712">
          <w:marLeft w:val="480"/>
          <w:marRight w:val="0"/>
          <w:marTop w:val="0"/>
          <w:marBottom w:val="0"/>
          <w:divBdr>
            <w:top w:val="none" w:sz="0" w:space="0" w:color="auto"/>
            <w:left w:val="none" w:sz="0" w:space="0" w:color="auto"/>
            <w:bottom w:val="none" w:sz="0" w:space="0" w:color="auto"/>
            <w:right w:val="none" w:sz="0" w:space="0" w:color="auto"/>
          </w:divBdr>
        </w:div>
        <w:div w:id="766345058">
          <w:marLeft w:val="480"/>
          <w:marRight w:val="0"/>
          <w:marTop w:val="0"/>
          <w:marBottom w:val="0"/>
          <w:divBdr>
            <w:top w:val="none" w:sz="0" w:space="0" w:color="auto"/>
            <w:left w:val="none" w:sz="0" w:space="0" w:color="auto"/>
            <w:bottom w:val="none" w:sz="0" w:space="0" w:color="auto"/>
            <w:right w:val="none" w:sz="0" w:space="0" w:color="auto"/>
          </w:divBdr>
        </w:div>
        <w:div w:id="535001424">
          <w:marLeft w:val="480"/>
          <w:marRight w:val="0"/>
          <w:marTop w:val="0"/>
          <w:marBottom w:val="0"/>
          <w:divBdr>
            <w:top w:val="none" w:sz="0" w:space="0" w:color="auto"/>
            <w:left w:val="none" w:sz="0" w:space="0" w:color="auto"/>
            <w:bottom w:val="none" w:sz="0" w:space="0" w:color="auto"/>
            <w:right w:val="none" w:sz="0" w:space="0" w:color="auto"/>
          </w:divBdr>
        </w:div>
        <w:div w:id="1831478177">
          <w:marLeft w:val="480"/>
          <w:marRight w:val="0"/>
          <w:marTop w:val="0"/>
          <w:marBottom w:val="0"/>
          <w:divBdr>
            <w:top w:val="none" w:sz="0" w:space="0" w:color="auto"/>
            <w:left w:val="none" w:sz="0" w:space="0" w:color="auto"/>
            <w:bottom w:val="none" w:sz="0" w:space="0" w:color="auto"/>
            <w:right w:val="none" w:sz="0" w:space="0" w:color="auto"/>
          </w:divBdr>
        </w:div>
        <w:div w:id="947857175">
          <w:marLeft w:val="480"/>
          <w:marRight w:val="0"/>
          <w:marTop w:val="0"/>
          <w:marBottom w:val="0"/>
          <w:divBdr>
            <w:top w:val="none" w:sz="0" w:space="0" w:color="auto"/>
            <w:left w:val="none" w:sz="0" w:space="0" w:color="auto"/>
            <w:bottom w:val="none" w:sz="0" w:space="0" w:color="auto"/>
            <w:right w:val="none" w:sz="0" w:space="0" w:color="auto"/>
          </w:divBdr>
        </w:div>
        <w:div w:id="1552502998">
          <w:marLeft w:val="480"/>
          <w:marRight w:val="0"/>
          <w:marTop w:val="0"/>
          <w:marBottom w:val="0"/>
          <w:divBdr>
            <w:top w:val="none" w:sz="0" w:space="0" w:color="auto"/>
            <w:left w:val="none" w:sz="0" w:space="0" w:color="auto"/>
            <w:bottom w:val="none" w:sz="0" w:space="0" w:color="auto"/>
            <w:right w:val="none" w:sz="0" w:space="0" w:color="auto"/>
          </w:divBdr>
        </w:div>
        <w:div w:id="1279871445">
          <w:marLeft w:val="480"/>
          <w:marRight w:val="0"/>
          <w:marTop w:val="0"/>
          <w:marBottom w:val="0"/>
          <w:divBdr>
            <w:top w:val="none" w:sz="0" w:space="0" w:color="auto"/>
            <w:left w:val="none" w:sz="0" w:space="0" w:color="auto"/>
            <w:bottom w:val="none" w:sz="0" w:space="0" w:color="auto"/>
            <w:right w:val="none" w:sz="0" w:space="0" w:color="auto"/>
          </w:divBdr>
        </w:div>
      </w:divsChild>
    </w:div>
    <w:div w:id="211962003">
      <w:bodyDiv w:val="1"/>
      <w:marLeft w:val="0"/>
      <w:marRight w:val="0"/>
      <w:marTop w:val="0"/>
      <w:marBottom w:val="0"/>
      <w:divBdr>
        <w:top w:val="none" w:sz="0" w:space="0" w:color="auto"/>
        <w:left w:val="none" w:sz="0" w:space="0" w:color="auto"/>
        <w:bottom w:val="none" w:sz="0" w:space="0" w:color="auto"/>
        <w:right w:val="none" w:sz="0" w:space="0" w:color="auto"/>
      </w:divBdr>
    </w:div>
    <w:div w:id="212274752">
      <w:bodyDiv w:val="1"/>
      <w:marLeft w:val="0"/>
      <w:marRight w:val="0"/>
      <w:marTop w:val="0"/>
      <w:marBottom w:val="0"/>
      <w:divBdr>
        <w:top w:val="none" w:sz="0" w:space="0" w:color="auto"/>
        <w:left w:val="none" w:sz="0" w:space="0" w:color="auto"/>
        <w:bottom w:val="none" w:sz="0" w:space="0" w:color="auto"/>
        <w:right w:val="none" w:sz="0" w:space="0" w:color="auto"/>
      </w:divBdr>
    </w:div>
    <w:div w:id="213153513">
      <w:bodyDiv w:val="1"/>
      <w:marLeft w:val="0"/>
      <w:marRight w:val="0"/>
      <w:marTop w:val="0"/>
      <w:marBottom w:val="0"/>
      <w:divBdr>
        <w:top w:val="none" w:sz="0" w:space="0" w:color="auto"/>
        <w:left w:val="none" w:sz="0" w:space="0" w:color="auto"/>
        <w:bottom w:val="none" w:sz="0" w:space="0" w:color="auto"/>
        <w:right w:val="none" w:sz="0" w:space="0" w:color="auto"/>
      </w:divBdr>
    </w:div>
    <w:div w:id="213781977">
      <w:bodyDiv w:val="1"/>
      <w:marLeft w:val="0"/>
      <w:marRight w:val="0"/>
      <w:marTop w:val="0"/>
      <w:marBottom w:val="0"/>
      <w:divBdr>
        <w:top w:val="none" w:sz="0" w:space="0" w:color="auto"/>
        <w:left w:val="none" w:sz="0" w:space="0" w:color="auto"/>
        <w:bottom w:val="none" w:sz="0" w:space="0" w:color="auto"/>
        <w:right w:val="none" w:sz="0" w:space="0" w:color="auto"/>
      </w:divBdr>
    </w:div>
    <w:div w:id="214507611">
      <w:bodyDiv w:val="1"/>
      <w:marLeft w:val="0"/>
      <w:marRight w:val="0"/>
      <w:marTop w:val="0"/>
      <w:marBottom w:val="0"/>
      <w:divBdr>
        <w:top w:val="none" w:sz="0" w:space="0" w:color="auto"/>
        <w:left w:val="none" w:sz="0" w:space="0" w:color="auto"/>
        <w:bottom w:val="none" w:sz="0" w:space="0" w:color="auto"/>
        <w:right w:val="none" w:sz="0" w:space="0" w:color="auto"/>
      </w:divBdr>
    </w:div>
    <w:div w:id="215513976">
      <w:bodyDiv w:val="1"/>
      <w:marLeft w:val="0"/>
      <w:marRight w:val="0"/>
      <w:marTop w:val="0"/>
      <w:marBottom w:val="0"/>
      <w:divBdr>
        <w:top w:val="none" w:sz="0" w:space="0" w:color="auto"/>
        <w:left w:val="none" w:sz="0" w:space="0" w:color="auto"/>
        <w:bottom w:val="none" w:sz="0" w:space="0" w:color="auto"/>
        <w:right w:val="none" w:sz="0" w:space="0" w:color="auto"/>
      </w:divBdr>
    </w:div>
    <w:div w:id="216090195">
      <w:bodyDiv w:val="1"/>
      <w:marLeft w:val="0"/>
      <w:marRight w:val="0"/>
      <w:marTop w:val="0"/>
      <w:marBottom w:val="0"/>
      <w:divBdr>
        <w:top w:val="none" w:sz="0" w:space="0" w:color="auto"/>
        <w:left w:val="none" w:sz="0" w:space="0" w:color="auto"/>
        <w:bottom w:val="none" w:sz="0" w:space="0" w:color="auto"/>
        <w:right w:val="none" w:sz="0" w:space="0" w:color="auto"/>
      </w:divBdr>
    </w:div>
    <w:div w:id="216818453">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
    <w:div w:id="219292878">
      <w:bodyDiv w:val="1"/>
      <w:marLeft w:val="0"/>
      <w:marRight w:val="0"/>
      <w:marTop w:val="0"/>
      <w:marBottom w:val="0"/>
      <w:divBdr>
        <w:top w:val="none" w:sz="0" w:space="0" w:color="auto"/>
        <w:left w:val="none" w:sz="0" w:space="0" w:color="auto"/>
        <w:bottom w:val="none" w:sz="0" w:space="0" w:color="auto"/>
        <w:right w:val="none" w:sz="0" w:space="0" w:color="auto"/>
      </w:divBdr>
    </w:div>
    <w:div w:id="220142845">
      <w:bodyDiv w:val="1"/>
      <w:marLeft w:val="0"/>
      <w:marRight w:val="0"/>
      <w:marTop w:val="0"/>
      <w:marBottom w:val="0"/>
      <w:divBdr>
        <w:top w:val="none" w:sz="0" w:space="0" w:color="auto"/>
        <w:left w:val="none" w:sz="0" w:space="0" w:color="auto"/>
        <w:bottom w:val="none" w:sz="0" w:space="0" w:color="auto"/>
        <w:right w:val="none" w:sz="0" w:space="0" w:color="auto"/>
      </w:divBdr>
    </w:div>
    <w:div w:id="221403804">
      <w:bodyDiv w:val="1"/>
      <w:marLeft w:val="0"/>
      <w:marRight w:val="0"/>
      <w:marTop w:val="0"/>
      <w:marBottom w:val="0"/>
      <w:divBdr>
        <w:top w:val="none" w:sz="0" w:space="0" w:color="auto"/>
        <w:left w:val="none" w:sz="0" w:space="0" w:color="auto"/>
        <w:bottom w:val="none" w:sz="0" w:space="0" w:color="auto"/>
        <w:right w:val="none" w:sz="0" w:space="0" w:color="auto"/>
      </w:divBdr>
    </w:div>
    <w:div w:id="221675269">
      <w:bodyDiv w:val="1"/>
      <w:marLeft w:val="0"/>
      <w:marRight w:val="0"/>
      <w:marTop w:val="0"/>
      <w:marBottom w:val="0"/>
      <w:divBdr>
        <w:top w:val="none" w:sz="0" w:space="0" w:color="auto"/>
        <w:left w:val="none" w:sz="0" w:space="0" w:color="auto"/>
        <w:bottom w:val="none" w:sz="0" w:space="0" w:color="auto"/>
        <w:right w:val="none" w:sz="0" w:space="0" w:color="auto"/>
      </w:divBdr>
    </w:div>
    <w:div w:id="222838306">
      <w:bodyDiv w:val="1"/>
      <w:marLeft w:val="0"/>
      <w:marRight w:val="0"/>
      <w:marTop w:val="0"/>
      <w:marBottom w:val="0"/>
      <w:divBdr>
        <w:top w:val="none" w:sz="0" w:space="0" w:color="auto"/>
        <w:left w:val="none" w:sz="0" w:space="0" w:color="auto"/>
        <w:bottom w:val="none" w:sz="0" w:space="0" w:color="auto"/>
        <w:right w:val="none" w:sz="0" w:space="0" w:color="auto"/>
      </w:divBdr>
    </w:div>
    <w:div w:id="222840845">
      <w:bodyDiv w:val="1"/>
      <w:marLeft w:val="0"/>
      <w:marRight w:val="0"/>
      <w:marTop w:val="0"/>
      <w:marBottom w:val="0"/>
      <w:divBdr>
        <w:top w:val="none" w:sz="0" w:space="0" w:color="auto"/>
        <w:left w:val="none" w:sz="0" w:space="0" w:color="auto"/>
        <w:bottom w:val="none" w:sz="0" w:space="0" w:color="auto"/>
        <w:right w:val="none" w:sz="0" w:space="0" w:color="auto"/>
      </w:divBdr>
    </w:div>
    <w:div w:id="223612743">
      <w:bodyDiv w:val="1"/>
      <w:marLeft w:val="0"/>
      <w:marRight w:val="0"/>
      <w:marTop w:val="0"/>
      <w:marBottom w:val="0"/>
      <w:divBdr>
        <w:top w:val="none" w:sz="0" w:space="0" w:color="auto"/>
        <w:left w:val="none" w:sz="0" w:space="0" w:color="auto"/>
        <w:bottom w:val="none" w:sz="0" w:space="0" w:color="auto"/>
        <w:right w:val="none" w:sz="0" w:space="0" w:color="auto"/>
      </w:divBdr>
    </w:div>
    <w:div w:id="223873309">
      <w:bodyDiv w:val="1"/>
      <w:marLeft w:val="0"/>
      <w:marRight w:val="0"/>
      <w:marTop w:val="0"/>
      <w:marBottom w:val="0"/>
      <w:divBdr>
        <w:top w:val="none" w:sz="0" w:space="0" w:color="auto"/>
        <w:left w:val="none" w:sz="0" w:space="0" w:color="auto"/>
        <w:bottom w:val="none" w:sz="0" w:space="0" w:color="auto"/>
        <w:right w:val="none" w:sz="0" w:space="0" w:color="auto"/>
      </w:divBdr>
    </w:div>
    <w:div w:id="224487836">
      <w:bodyDiv w:val="1"/>
      <w:marLeft w:val="0"/>
      <w:marRight w:val="0"/>
      <w:marTop w:val="0"/>
      <w:marBottom w:val="0"/>
      <w:divBdr>
        <w:top w:val="none" w:sz="0" w:space="0" w:color="auto"/>
        <w:left w:val="none" w:sz="0" w:space="0" w:color="auto"/>
        <w:bottom w:val="none" w:sz="0" w:space="0" w:color="auto"/>
        <w:right w:val="none" w:sz="0" w:space="0" w:color="auto"/>
      </w:divBdr>
    </w:div>
    <w:div w:id="224806012">
      <w:bodyDiv w:val="1"/>
      <w:marLeft w:val="0"/>
      <w:marRight w:val="0"/>
      <w:marTop w:val="0"/>
      <w:marBottom w:val="0"/>
      <w:divBdr>
        <w:top w:val="none" w:sz="0" w:space="0" w:color="auto"/>
        <w:left w:val="none" w:sz="0" w:space="0" w:color="auto"/>
        <w:bottom w:val="none" w:sz="0" w:space="0" w:color="auto"/>
        <w:right w:val="none" w:sz="0" w:space="0" w:color="auto"/>
      </w:divBdr>
    </w:div>
    <w:div w:id="225186025">
      <w:bodyDiv w:val="1"/>
      <w:marLeft w:val="0"/>
      <w:marRight w:val="0"/>
      <w:marTop w:val="0"/>
      <w:marBottom w:val="0"/>
      <w:divBdr>
        <w:top w:val="none" w:sz="0" w:space="0" w:color="auto"/>
        <w:left w:val="none" w:sz="0" w:space="0" w:color="auto"/>
        <w:bottom w:val="none" w:sz="0" w:space="0" w:color="auto"/>
        <w:right w:val="none" w:sz="0" w:space="0" w:color="auto"/>
      </w:divBdr>
    </w:div>
    <w:div w:id="225190652">
      <w:bodyDiv w:val="1"/>
      <w:marLeft w:val="0"/>
      <w:marRight w:val="0"/>
      <w:marTop w:val="0"/>
      <w:marBottom w:val="0"/>
      <w:divBdr>
        <w:top w:val="none" w:sz="0" w:space="0" w:color="auto"/>
        <w:left w:val="none" w:sz="0" w:space="0" w:color="auto"/>
        <w:bottom w:val="none" w:sz="0" w:space="0" w:color="auto"/>
        <w:right w:val="none" w:sz="0" w:space="0" w:color="auto"/>
      </w:divBdr>
    </w:div>
    <w:div w:id="225409694">
      <w:bodyDiv w:val="1"/>
      <w:marLeft w:val="0"/>
      <w:marRight w:val="0"/>
      <w:marTop w:val="0"/>
      <w:marBottom w:val="0"/>
      <w:divBdr>
        <w:top w:val="none" w:sz="0" w:space="0" w:color="auto"/>
        <w:left w:val="none" w:sz="0" w:space="0" w:color="auto"/>
        <w:bottom w:val="none" w:sz="0" w:space="0" w:color="auto"/>
        <w:right w:val="none" w:sz="0" w:space="0" w:color="auto"/>
      </w:divBdr>
    </w:div>
    <w:div w:id="225458246">
      <w:bodyDiv w:val="1"/>
      <w:marLeft w:val="0"/>
      <w:marRight w:val="0"/>
      <w:marTop w:val="0"/>
      <w:marBottom w:val="0"/>
      <w:divBdr>
        <w:top w:val="none" w:sz="0" w:space="0" w:color="auto"/>
        <w:left w:val="none" w:sz="0" w:space="0" w:color="auto"/>
        <w:bottom w:val="none" w:sz="0" w:space="0" w:color="auto"/>
        <w:right w:val="none" w:sz="0" w:space="0" w:color="auto"/>
      </w:divBdr>
    </w:div>
    <w:div w:id="226036519">
      <w:bodyDiv w:val="1"/>
      <w:marLeft w:val="0"/>
      <w:marRight w:val="0"/>
      <w:marTop w:val="0"/>
      <w:marBottom w:val="0"/>
      <w:divBdr>
        <w:top w:val="none" w:sz="0" w:space="0" w:color="auto"/>
        <w:left w:val="none" w:sz="0" w:space="0" w:color="auto"/>
        <w:bottom w:val="none" w:sz="0" w:space="0" w:color="auto"/>
        <w:right w:val="none" w:sz="0" w:space="0" w:color="auto"/>
      </w:divBdr>
    </w:div>
    <w:div w:id="226192372">
      <w:bodyDiv w:val="1"/>
      <w:marLeft w:val="0"/>
      <w:marRight w:val="0"/>
      <w:marTop w:val="0"/>
      <w:marBottom w:val="0"/>
      <w:divBdr>
        <w:top w:val="none" w:sz="0" w:space="0" w:color="auto"/>
        <w:left w:val="none" w:sz="0" w:space="0" w:color="auto"/>
        <w:bottom w:val="none" w:sz="0" w:space="0" w:color="auto"/>
        <w:right w:val="none" w:sz="0" w:space="0" w:color="auto"/>
      </w:divBdr>
    </w:div>
    <w:div w:id="226452459">
      <w:bodyDiv w:val="1"/>
      <w:marLeft w:val="0"/>
      <w:marRight w:val="0"/>
      <w:marTop w:val="0"/>
      <w:marBottom w:val="0"/>
      <w:divBdr>
        <w:top w:val="none" w:sz="0" w:space="0" w:color="auto"/>
        <w:left w:val="none" w:sz="0" w:space="0" w:color="auto"/>
        <w:bottom w:val="none" w:sz="0" w:space="0" w:color="auto"/>
        <w:right w:val="none" w:sz="0" w:space="0" w:color="auto"/>
      </w:divBdr>
    </w:div>
    <w:div w:id="228618170">
      <w:bodyDiv w:val="1"/>
      <w:marLeft w:val="0"/>
      <w:marRight w:val="0"/>
      <w:marTop w:val="0"/>
      <w:marBottom w:val="0"/>
      <w:divBdr>
        <w:top w:val="none" w:sz="0" w:space="0" w:color="auto"/>
        <w:left w:val="none" w:sz="0" w:space="0" w:color="auto"/>
        <w:bottom w:val="none" w:sz="0" w:space="0" w:color="auto"/>
        <w:right w:val="none" w:sz="0" w:space="0" w:color="auto"/>
      </w:divBdr>
    </w:div>
    <w:div w:id="228931288">
      <w:bodyDiv w:val="1"/>
      <w:marLeft w:val="0"/>
      <w:marRight w:val="0"/>
      <w:marTop w:val="0"/>
      <w:marBottom w:val="0"/>
      <w:divBdr>
        <w:top w:val="none" w:sz="0" w:space="0" w:color="auto"/>
        <w:left w:val="none" w:sz="0" w:space="0" w:color="auto"/>
        <w:bottom w:val="none" w:sz="0" w:space="0" w:color="auto"/>
        <w:right w:val="none" w:sz="0" w:space="0" w:color="auto"/>
      </w:divBdr>
    </w:div>
    <w:div w:id="229654076">
      <w:bodyDiv w:val="1"/>
      <w:marLeft w:val="0"/>
      <w:marRight w:val="0"/>
      <w:marTop w:val="0"/>
      <w:marBottom w:val="0"/>
      <w:divBdr>
        <w:top w:val="none" w:sz="0" w:space="0" w:color="auto"/>
        <w:left w:val="none" w:sz="0" w:space="0" w:color="auto"/>
        <w:bottom w:val="none" w:sz="0" w:space="0" w:color="auto"/>
        <w:right w:val="none" w:sz="0" w:space="0" w:color="auto"/>
      </w:divBdr>
    </w:div>
    <w:div w:id="229733786">
      <w:bodyDiv w:val="1"/>
      <w:marLeft w:val="0"/>
      <w:marRight w:val="0"/>
      <w:marTop w:val="0"/>
      <w:marBottom w:val="0"/>
      <w:divBdr>
        <w:top w:val="none" w:sz="0" w:space="0" w:color="auto"/>
        <w:left w:val="none" w:sz="0" w:space="0" w:color="auto"/>
        <w:bottom w:val="none" w:sz="0" w:space="0" w:color="auto"/>
        <w:right w:val="none" w:sz="0" w:space="0" w:color="auto"/>
      </w:divBdr>
    </w:div>
    <w:div w:id="230116404">
      <w:bodyDiv w:val="1"/>
      <w:marLeft w:val="0"/>
      <w:marRight w:val="0"/>
      <w:marTop w:val="0"/>
      <w:marBottom w:val="0"/>
      <w:divBdr>
        <w:top w:val="none" w:sz="0" w:space="0" w:color="auto"/>
        <w:left w:val="none" w:sz="0" w:space="0" w:color="auto"/>
        <w:bottom w:val="none" w:sz="0" w:space="0" w:color="auto"/>
        <w:right w:val="none" w:sz="0" w:space="0" w:color="auto"/>
      </w:divBdr>
    </w:div>
    <w:div w:id="230240166">
      <w:bodyDiv w:val="1"/>
      <w:marLeft w:val="0"/>
      <w:marRight w:val="0"/>
      <w:marTop w:val="0"/>
      <w:marBottom w:val="0"/>
      <w:divBdr>
        <w:top w:val="none" w:sz="0" w:space="0" w:color="auto"/>
        <w:left w:val="none" w:sz="0" w:space="0" w:color="auto"/>
        <w:bottom w:val="none" w:sz="0" w:space="0" w:color="auto"/>
        <w:right w:val="none" w:sz="0" w:space="0" w:color="auto"/>
      </w:divBdr>
    </w:div>
    <w:div w:id="230652437">
      <w:bodyDiv w:val="1"/>
      <w:marLeft w:val="0"/>
      <w:marRight w:val="0"/>
      <w:marTop w:val="0"/>
      <w:marBottom w:val="0"/>
      <w:divBdr>
        <w:top w:val="none" w:sz="0" w:space="0" w:color="auto"/>
        <w:left w:val="none" w:sz="0" w:space="0" w:color="auto"/>
        <w:bottom w:val="none" w:sz="0" w:space="0" w:color="auto"/>
        <w:right w:val="none" w:sz="0" w:space="0" w:color="auto"/>
      </w:divBdr>
    </w:div>
    <w:div w:id="230702648">
      <w:bodyDiv w:val="1"/>
      <w:marLeft w:val="0"/>
      <w:marRight w:val="0"/>
      <w:marTop w:val="0"/>
      <w:marBottom w:val="0"/>
      <w:divBdr>
        <w:top w:val="none" w:sz="0" w:space="0" w:color="auto"/>
        <w:left w:val="none" w:sz="0" w:space="0" w:color="auto"/>
        <w:bottom w:val="none" w:sz="0" w:space="0" w:color="auto"/>
        <w:right w:val="none" w:sz="0" w:space="0" w:color="auto"/>
      </w:divBdr>
    </w:div>
    <w:div w:id="230703599">
      <w:bodyDiv w:val="1"/>
      <w:marLeft w:val="0"/>
      <w:marRight w:val="0"/>
      <w:marTop w:val="0"/>
      <w:marBottom w:val="0"/>
      <w:divBdr>
        <w:top w:val="none" w:sz="0" w:space="0" w:color="auto"/>
        <w:left w:val="none" w:sz="0" w:space="0" w:color="auto"/>
        <w:bottom w:val="none" w:sz="0" w:space="0" w:color="auto"/>
        <w:right w:val="none" w:sz="0" w:space="0" w:color="auto"/>
      </w:divBdr>
    </w:div>
    <w:div w:id="230775506">
      <w:bodyDiv w:val="1"/>
      <w:marLeft w:val="0"/>
      <w:marRight w:val="0"/>
      <w:marTop w:val="0"/>
      <w:marBottom w:val="0"/>
      <w:divBdr>
        <w:top w:val="none" w:sz="0" w:space="0" w:color="auto"/>
        <w:left w:val="none" w:sz="0" w:space="0" w:color="auto"/>
        <w:bottom w:val="none" w:sz="0" w:space="0" w:color="auto"/>
        <w:right w:val="none" w:sz="0" w:space="0" w:color="auto"/>
      </w:divBdr>
    </w:div>
    <w:div w:id="231042100">
      <w:bodyDiv w:val="1"/>
      <w:marLeft w:val="0"/>
      <w:marRight w:val="0"/>
      <w:marTop w:val="0"/>
      <w:marBottom w:val="0"/>
      <w:divBdr>
        <w:top w:val="none" w:sz="0" w:space="0" w:color="auto"/>
        <w:left w:val="none" w:sz="0" w:space="0" w:color="auto"/>
        <w:bottom w:val="none" w:sz="0" w:space="0" w:color="auto"/>
        <w:right w:val="none" w:sz="0" w:space="0" w:color="auto"/>
      </w:divBdr>
    </w:div>
    <w:div w:id="233006195">
      <w:bodyDiv w:val="1"/>
      <w:marLeft w:val="0"/>
      <w:marRight w:val="0"/>
      <w:marTop w:val="0"/>
      <w:marBottom w:val="0"/>
      <w:divBdr>
        <w:top w:val="none" w:sz="0" w:space="0" w:color="auto"/>
        <w:left w:val="none" w:sz="0" w:space="0" w:color="auto"/>
        <w:bottom w:val="none" w:sz="0" w:space="0" w:color="auto"/>
        <w:right w:val="none" w:sz="0" w:space="0" w:color="auto"/>
      </w:divBdr>
    </w:div>
    <w:div w:id="233400278">
      <w:bodyDiv w:val="1"/>
      <w:marLeft w:val="0"/>
      <w:marRight w:val="0"/>
      <w:marTop w:val="0"/>
      <w:marBottom w:val="0"/>
      <w:divBdr>
        <w:top w:val="none" w:sz="0" w:space="0" w:color="auto"/>
        <w:left w:val="none" w:sz="0" w:space="0" w:color="auto"/>
        <w:bottom w:val="none" w:sz="0" w:space="0" w:color="auto"/>
        <w:right w:val="none" w:sz="0" w:space="0" w:color="auto"/>
      </w:divBdr>
    </w:div>
    <w:div w:id="233470545">
      <w:bodyDiv w:val="1"/>
      <w:marLeft w:val="0"/>
      <w:marRight w:val="0"/>
      <w:marTop w:val="0"/>
      <w:marBottom w:val="0"/>
      <w:divBdr>
        <w:top w:val="none" w:sz="0" w:space="0" w:color="auto"/>
        <w:left w:val="none" w:sz="0" w:space="0" w:color="auto"/>
        <w:bottom w:val="none" w:sz="0" w:space="0" w:color="auto"/>
        <w:right w:val="none" w:sz="0" w:space="0" w:color="auto"/>
      </w:divBdr>
    </w:div>
    <w:div w:id="233508910">
      <w:bodyDiv w:val="1"/>
      <w:marLeft w:val="0"/>
      <w:marRight w:val="0"/>
      <w:marTop w:val="0"/>
      <w:marBottom w:val="0"/>
      <w:divBdr>
        <w:top w:val="none" w:sz="0" w:space="0" w:color="auto"/>
        <w:left w:val="none" w:sz="0" w:space="0" w:color="auto"/>
        <w:bottom w:val="none" w:sz="0" w:space="0" w:color="auto"/>
        <w:right w:val="none" w:sz="0" w:space="0" w:color="auto"/>
      </w:divBdr>
    </w:div>
    <w:div w:id="234705717">
      <w:bodyDiv w:val="1"/>
      <w:marLeft w:val="0"/>
      <w:marRight w:val="0"/>
      <w:marTop w:val="0"/>
      <w:marBottom w:val="0"/>
      <w:divBdr>
        <w:top w:val="none" w:sz="0" w:space="0" w:color="auto"/>
        <w:left w:val="none" w:sz="0" w:space="0" w:color="auto"/>
        <w:bottom w:val="none" w:sz="0" w:space="0" w:color="auto"/>
        <w:right w:val="none" w:sz="0" w:space="0" w:color="auto"/>
      </w:divBdr>
    </w:div>
    <w:div w:id="234972412">
      <w:bodyDiv w:val="1"/>
      <w:marLeft w:val="0"/>
      <w:marRight w:val="0"/>
      <w:marTop w:val="0"/>
      <w:marBottom w:val="0"/>
      <w:divBdr>
        <w:top w:val="none" w:sz="0" w:space="0" w:color="auto"/>
        <w:left w:val="none" w:sz="0" w:space="0" w:color="auto"/>
        <w:bottom w:val="none" w:sz="0" w:space="0" w:color="auto"/>
        <w:right w:val="none" w:sz="0" w:space="0" w:color="auto"/>
      </w:divBdr>
    </w:div>
    <w:div w:id="236131372">
      <w:bodyDiv w:val="1"/>
      <w:marLeft w:val="0"/>
      <w:marRight w:val="0"/>
      <w:marTop w:val="0"/>
      <w:marBottom w:val="0"/>
      <w:divBdr>
        <w:top w:val="none" w:sz="0" w:space="0" w:color="auto"/>
        <w:left w:val="none" w:sz="0" w:space="0" w:color="auto"/>
        <w:bottom w:val="none" w:sz="0" w:space="0" w:color="auto"/>
        <w:right w:val="none" w:sz="0" w:space="0" w:color="auto"/>
      </w:divBdr>
    </w:div>
    <w:div w:id="236133343">
      <w:bodyDiv w:val="1"/>
      <w:marLeft w:val="0"/>
      <w:marRight w:val="0"/>
      <w:marTop w:val="0"/>
      <w:marBottom w:val="0"/>
      <w:divBdr>
        <w:top w:val="none" w:sz="0" w:space="0" w:color="auto"/>
        <w:left w:val="none" w:sz="0" w:space="0" w:color="auto"/>
        <w:bottom w:val="none" w:sz="0" w:space="0" w:color="auto"/>
        <w:right w:val="none" w:sz="0" w:space="0" w:color="auto"/>
      </w:divBdr>
      <w:divsChild>
        <w:div w:id="1083260587">
          <w:marLeft w:val="480"/>
          <w:marRight w:val="0"/>
          <w:marTop w:val="0"/>
          <w:marBottom w:val="0"/>
          <w:divBdr>
            <w:top w:val="none" w:sz="0" w:space="0" w:color="auto"/>
            <w:left w:val="none" w:sz="0" w:space="0" w:color="auto"/>
            <w:bottom w:val="none" w:sz="0" w:space="0" w:color="auto"/>
            <w:right w:val="none" w:sz="0" w:space="0" w:color="auto"/>
          </w:divBdr>
        </w:div>
        <w:div w:id="820200176">
          <w:marLeft w:val="480"/>
          <w:marRight w:val="0"/>
          <w:marTop w:val="0"/>
          <w:marBottom w:val="0"/>
          <w:divBdr>
            <w:top w:val="none" w:sz="0" w:space="0" w:color="auto"/>
            <w:left w:val="none" w:sz="0" w:space="0" w:color="auto"/>
            <w:bottom w:val="none" w:sz="0" w:space="0" w:color="auto"/>
            <w:right w:val="none" w:sz="0" w:space="0" w:color="auto"/>
          </w:divBdr>
        </w:div>
        <w:div w:id="1190875644">
          <w:marLeft w:val="480"/>
          <w:marRight w:val="0"/>
          <w:marTop w:val="0"/>
          <w:marBottom w:val="0"/>
          <w:divBdr>
            <w:top w:val="none" w:sz="0" w:space="0" w:color="auto"/>
            <w:left w:val="none" w:sz="0" w:space="0" w:color="auto"/>
            <w:bottom w:val="none" w:sz="0" w:space="0" w:color="auto"/>
            <w:right w:val="none" w:sz="0" w:space="0" w:color="auto"/>
          </w:divBdr>
        </w:div>
        <w:div w:id="1899969641">
          <w:marLeft w:val="480"/>
          <w:marRight w:val="0"/>
          <w:marTop w:val="0"/>
          <w:marBottom w:val="0"/>
          <w:divBdr>
            <w:top w:val="none" w:sz="0" w:space="0" w:color="auto"/>
            <w:left w:val="none" w:sz="0" w:space="0" w:color="auto"/>
            <w:bottom w:val="none" w:sz="0" w:space="0" w:color="auto"/>
            <w:right w:val="none" w:sz="0" w:space="0" w:color="auto"/>
          </w:divBdr>
        </w:div>
        <w:div w:id="594243210">
          <w:marLeft w:val="480"/>
          <w:marRight w:val="0"/>
          <w:marTop w:val="0"/>
          <w:marBottom w:val="0"/>
          <w:divBdr>
            <w:top w:val="none" w:sz="0" w:space="0" w:color="auto"/>
            <w:left w:val="none" w:sz="0" w:space="0" w:color="auto"/>
            <w:bottom w:val="none" w:sz="0" w:space="0" w:color="auto"/>
            <w:right w:val="none" w:sz="0" w:space="0" w:color="auto"/>
          </w:divBdr>
        </w:div>
        <w:div w:id="2067072067">
          <w:marLeft w:val="480"/>
          <w:marRight w:val="0"/>
          <w:marTop w:val="0"/>
          <w:marBottom w:val="0"/>
          <w:divBdr>
            <w:top w:val="none" w:sz="0" w:space="0" w:color="auto"/>
            <w:left w:val="none" w:sz="0" w:space="0" w:color="auto"/>
            <w:bottom w:val="none" w:sz="0" w:space="0" w:color="auto"/>
            <w:right w:val="none" w:sz="0" w:space="0" w:color="auto"/>
          </w:divBdr>
        </w:div>
        <w:div w:id="1816606482">
          <w:marLeft w:val="480"/>
          <w:marRight w:val="0"/>
          <w:marTop w:val="0"/>
          <w:marBottom w:val="0"/>
          <w:divBdr>
            <w:top w:val="none" w:sz="0" w:space="0" w:color="auto"/>
            <w:left w:val="none" w:sz="0" w:space="0" w:color="auto"/>
            <w:bottom w:val="none" w:sz="0" w:space="0" w:color="auto"/>
            <w:right w:val="none" w:sz="0" w:space="0" w:color="auto"/>
          </w:divBdr>
        </w:div>
        <w:div w:id="1311666833">
          <w:marLeft w:val="480"/>
          <w:marRight w:val="0"/>
          <w:marTop w:val="0"/>
          <w:marBottom w:val="0"/>
          <w:divBdr>
            <w:top w:val="none" w:sz="0" w:space="0" w:color="auto"/>
            <w:left w:val="none" w:sz="0" w:space="0" w:color="auto"/>
            <w:bottom w:val="none" w:sz="0" w:space="0" w:color="auto"/>
            <w:right w:val="none" w:sz="0" w:space="0" w:color="auto"/>
          </w:divBdr>
        </w:div>
        <w:div w:id="1425033903">
          <w:marLeft w:val="480"/>
          <w:marRight w:val="0"/>
          <w:marTop w:val="0"/>
          <w:marBottom w:val="0"/>
          <w:divBdr>
            <w:top w:val="none" w:sz="0" w:space="0" w:color="auto"/>
            <w:left w:val="none" w:sz="0" w:space="0" w:color="auto"/>
            <w:bottom w:val="none" w:sz="0" w:space="0" w:color="auto"/>
            <w:right w:val="none" w:sz="0" w:space="0" w:color="auto"/>
          </w:divBdr>
        </w:div>
        <w:div w:id="1610236384">
          <w:marLeft w:val="480"/>
          <w:marRight w:val="0"/>
          <w:marTop w:val="0"/>
          <w:marBottom w:val="0"/>
          <w:divBdr>
            <w:top w:val="none" w:sz="0" w:space="0" w:color="auto"/>
            <w:left w:val="none" w:sz="0" w:space="0" w:color="auto"/>
            <w:bottom w:val="none" w:sz="0" w:space="0" w:color="auto"/>
            <w:right w:val="none" w:sz="0" w:space="0" w:color="auto"/>
          </w:divBdr>
        </w:div>
        <w:div w:id="2085447967">
          <w:marLeft w:val="480"/>
          <w:marRight w:val="0"/>
          <w:marTop w:val="0"/>
          <w:marBottom w:val="0"/>
          <w:divBdr>
            <w:top w:val="none" w:sz="0" w:space="0" w:color="auto"/>
            <w:left w:val="none" w:sz="0" w:space="0" w:color="auto"/>
            <w:bottom w:val="none" w:sz="0" w:space="0" w:color="auto"/>
            <w:right w:val="none" w:sz="0" w:space="0" w:color="auto"/>
          </w:divBdr>
        </w:div>
        <w:div w:id="1329166454">
          <w:marLeft w:val="480"/>
          <w:marRight w:val="0"/>
          <w:marTop w:val="0"/>
          <w:marBottom w:val="0"/>
          <w:divBdr>
            <w:top w:val="none" w:sz="0" w:space="0" w:color="auto"/>
            <w:left w:val="none" w:sz="0" w:space="0" w:color="auto"/>
            <w:bottom w:val="none" w:sz="0" w:space="0" w:color="auto"/>
            <w:right w:val="none" w:sz="0" w:space="0" w:color="auto"/>
          </w:divBdr>
        </w:div>
        <w:div w:id="1279338669">
          <w:marLeft w:val="480"/>
          <w:marRight w:val="0"/>
          <w:marTop w:val="0"/>
          <w:marBottom w:val="0"/>
          <w:divBdr>
            <w:top w:val="none" w:sz="0" w:space="0" w:color="auto"/>
            <w:left w:val="none" w:sz="0" w:space="0" w:color="auto"/>
            <w:bottom w:val="none" w:sz="0" w:space="0" w:color="auto"/>
            <w:right w:val="none" w:sz="0" w:space="0" w:color="auto"/>
          </w:divBdr>
        </w:div>
        <w:div w:id="2136479963">
          <w:marLeft w:val="480"/>
          <w:marRight w:val="0"/>
          <w:marTop w:val="0"/>
          <w:marBottom w:val="0"/>
          <w:divBdr>
            <w:top w:val="none" w:sz="0" w:space="0" w:color="auto"/>
            <w:left w:val="none" w:sz="0" w:space="0" w:color="auto"/>
            <w:bottom w:val="none" w:sz="0" w:space="0" w:color="auto"/>
            <w:right w:val="none" w:sz="0" w:space="0" w:color="auto"/>
          </w:divBdr>
        </w:div>
        <w:div w:id="1697849340">
          <w:marLeft w:val="480"/>
          <w:marRight w:val="0"/>
          <w:marTop w:val="0"/>
          <w:marBottom w:val="0"/>
          <w:divBdr>
            <w:top w:val="none" w:sz="0" w:space="0" w:color="auto"/>
            <w:left w:val="none" w:sz="0" w:space="0" w:color="auto"/>
            <w:bottom w:val="none" w:sz="0" w:space="0" w:color="auto"/>
            <w:right w:val="none" w:sz="0" w:space="0" w:color="auto"/>
          </w:divBdr>
        </w:div>
        <w:div w:id="607469869">
          <w:marLeft w:val="480"/>
          <w:marRight w:val="0"/>
          <w:marTop w:val="0"/>
          <w:marBottom w:val="0"/>
          <w:divBdr>
            <w:top w:val="none" w:sz="0" w:space="0" w:color="auto"/>
            <w:left w:val="none" w:sz="0" w:space="0" w:color="auto"/>
            <w:bottom w:val="none" w:sz="0" w:space="0" w:color="auto"/>
            <w:right w:val="none" w:sz="0" w:space="0" w:color="auto"/>
          </w:divBdr>
        </w:div>
        <w:div w:id="544761266">
          <w:marLeft w:val="480"/>
          <w:marRight w:val="0"/>
          <w:marTop w:val="0"/>
          <w:marBottom w:val="0"/>
          <w:divBdr>
            <w:top w:val="none" w:sz="0" w:space="0" w:color="auto"/>
            <w:left w:val="none" w:sz="0" w:space="0" w:color="auto"/>
            <w:bottom w:val="none" w:sz="0" w:space="0" w:color="auto"/>
            <w:right w:val="none" w:sz="0" w:space="0" w:color="auto"/>
          </w:divBdr>
        </w:div>
        <w:div w:id="2134713740">
          <w:marLeft w:val="480"/>
          <w:marRight w:val="0"/>
          <w:marTop w:val="0"/>
          <w:marBottom w:val="0"/>
          <w:divBdr>
            <w:top w:val="none" w:sz="0" w:space="0" w:color="auto"/>
            <w:left w:val="none" w:sz="0" w:space="0" w:color="auto"/>
            <w:bottom w:val="none" w:sz="0" w:space="0" w:color="auto"/>
            <w:right w:val="none" w:sz="0" w:space="0" w:color="auto"/>
          </w:divBdr>
        </w:div>
        <w:div w:id="880828094">
          <w:marLeft w:val="480"/>
          <w:marRight w:val="0"/>
          <w:marTop w:val="0"/>
          <w:marBottom w:val="0"/>
          <w:divBdr>
            <w:top w:val="none" w:sz="0" w:space="0" w:color="auto"/>
            <w:left w:val="none" w:sz="0" w:space="0" w:color="auto"/>
            <w:bottom w:val="none" w:sz="0" w:space="0" w:color="auto"/>
            <w:right w:val="none" w:sz="0" w:space="0" w:color="auto"/>
          </w:divBdr>
        </w:div>
        <w:div w:id="234821314">
          <w:marLeft w:val="480"/>
          <w:marRight w:val="0"/>
          <w:marTop w:val="0"/>
          <w:marBottom w:val="0"/>
          <w:divBdr>
            <w:top w:val="none" w:sz="0" w:space="0" w:color="auto"/>
            <w:left w:val="none" w:sz="0" w:space="0" w:color="auto"/>
            <w:bottom w:val="none" w:sz="0" w:space="0" w:color="auto"/>
            <w:right w:val="none" w:sz="0" w:space="0" w:color="auto"/>
          </w:divBdr>
        </w:div>
        <w:div w:id="608010111">
          <w:marLeft w:val="480"/>
          <w:marRight w:val="0"/>
          <w:marTop w:val="0"/>
          <w:marBottom w:val="0"/>
          <w:divBdr>
            <w:top w:val="none" w:sz="0" w:space="0" w:color="auto"/>
            <w:left w:val="none" w:sz="0" w:space="0" w:color="auto"/>
            <w:bottom w:val="none" w:sz="0" w:space="0" w:color="auto"/>
            <w:right w:val="none" w:sz="0" w:space="0" w:color="auto"/>
          </w:divBdr>
        </w:div>
        <w:div w:id="1498879370">
          <w:marLeft w:val="480"/>
          <w:marRight w:val="0"/>
          <w:marTop w:val="0"/>
          <w:marBottom w:val="0"/>
          <w:divBdr>
            <w:top w:val="none" w:sz="0" w:space="0" w:color="auto"/>
            <w:left w:val="none" w:sz="0" w:space="0" w:color="auto"/>
            <w:bottom w:val="none" w:sz="0" w:space="0" w:color="auto"/>
            <w:right w:val="none" w:sz="0" w:space="0" w:color="auto"/>
          </w:divBdr>
        </w:div>
        <w:div w:id="481624583">
          <w:marLeft w:val="480"/>
          <w:marRight w:val="0"/>
          <w:marTop w:val="0"/>
          <w:marBottom w:val="0"/>
          <w:divBdr>
            <w:top w:val="none" w:sz="0" w:space="0" w:color="auto"/>
            <w:left w:val="none" w:sz="0" w:space="0" w:color="auto"/>
            <w:bottom w:val="none" w:sz="0" w:space="0" w:color="auto"/>
            <w:right w:val="none" w:sz="0" w:space="0" w:color="auto"/>
          </w:divBdr>
        </w:div>
        <w:div w:id="1208177348">
          <w:marLeft w:val="480"/>
          <w:marRight w:val="0"/>
          <w:marTop w:val="0"/>
          <w:marBottom w:val="0"/>
          <w:divBdr>
            <w:top w:val="none" w:sz="0" w:space="0" w:color="auto"/>
            <w:left w:val="none" w:sz="0" w:space="0" w:color="auto"/>
            <w:bottom w:val="none" w:sz="0" w:space="0" w:color="auto"/>
            <w:right w:val="none" w:sz="0" w:space="0" w:color="auto"/>
          </w:divBdr>
        </w:div>
        <w:div w:id="730032537">
          <w:marLeft w:val="480"/>
          <w:marRight w:val="0"/>
          <w:marTop w:val="0"/>
          <w:marBottom w:val="0"/>
          <w:divBdr>
            <w:top w:val="none" w:sz="0" w:space="0" w:color="auto"/>
            <w:left w:val="none" w:sz="0" w:space="0" w:color="auto"/>
            <w:bottom w:val="none" w:sz="0" w:space="0" w:color="auto"/>
            <w:right w:val="none" w:sz="0" w:space="0" w:color="auto"/>
          </w:divBdr>
        </w:div>
        <w:div w:id="351804974">
          <w:marLeft w:val="480"/>
          <w:marRight w:val="0"/>
          <w:marTop w:val="0"/>
          <w:marBottom w:val="0"/>
          <w:divBdr>
            <w:top w:val="none" w:sz="0" w:space="0" w:color="auto"/>
            <w:left w:val="none" w:sz="0" w:space="0" w:color="auto"/>
            <w:bottom w:val="none" w:sz="0" w:space="0" w:color="auto"/>
            <w:right w:val="none" w:sz="0" w:space="0" w:color="auto"/>
          </w:divBdr>
        </w:div>
        <w:div w:id="1524587251">
          <w:marLeft w:val="480"/>
          <w:marRight w:val="0"/>
          <w:marTop w:val="0"/>
          <w:marBottom w:val="0"/>
          <w:divBdr>
            <w:top w:val="none" w:sz="0" w:space="0" w:color="auto"/>
            <w:left w:val="none" w:sz="0" w:space="0" w:color="auto"/>
            <w:bottom w:val="none" w:sz="0" w:space="0" w:color="auto"/>
            <w:right w:val="none" w:sz="0" w:space="0" w:color="auto"/>
          </w:divBdr>
        </w:div>
        <w:div w:id="416556124">
          <w:marLeft w:val="480"/>
          <w:marRight w:val="0"/>
          <w:marTop w:val="0"/>
          <w:marBottom w:val="0"/>
          <w:divBdr>
            <w:top w:val="none" w:sz="0" w:space="0" w:color="auto"/>
            <w:left w:val="none" w:sz="0" w:space="0" w:color="auto"/>
            <w:bottom w:val="none" w:sz="0" w:space="0" w:color="auto"/>
            <w:right w:val="none" w:sz="0" w:space="0" w:color="auto"/>
          </w:divBdr>
        </w:div>
        <w:div w:id="338852039">
          <w:marLeft w:val="480"/>
          <w:marRight w:val="0"/>
          <w:marTop w:val="0"/>
          <w:marBottom w:val="0"/>
          <w:divBdr>
            <w:top w:val="none" w:sz="0" w:space="0" w:color="auto"/>
            <w:left w:val="none" w:sz="0" w:space="0" w:color="auto"/>
            <w:bottom w:val="none" w:sz="0" w:space="0" w:color="auto"/>
            <w:right w:val="none" w:sz="0" w:space="0" w:color="auto"/>
          </w:divBdr>
        </w:div>
        <w:div w:id="689527973">
          <w:marLeft w:val="480"/>
          <w:marRight w:val="0"/>
          <w:marTop w:val="0"/>
          <w:marBottom w:val="0"/>
          <w:divBdr>
            <w:top w:val="none" w:sz="0" w:space="0" w:color="auto"/>
            <w:left w:val="none" w:sz="0" w:space="0" w:color="auto"/>
            <w:bottom w:val="none" w:sz="0" w:space="0" w:color="auto"/>
            <w:right w:val="none" w:sz="0" w:space="0" w:color="auto"/>
          </w:divBdr>
        </w:div>
        <w:div w:id="1033118928">
          <w:marLeft w:val="480"/>
          <w:marRight w:val="0"/>
          <w:marTop w:val="0"/>
          <w:marBottom w:val="0"/>
          <w:divBdr>
            <w:top w:val="none" w:sz="0" w:space="0" w:color="auto"/>
            <w:left w:val="none" w:sz="0" w:space="0" w:color="auto"/>
            <w:bottom w:val="none" w:sz="0" w:space="0" w:color="auto"/>
            <w:right w:val="none" w:sz="0" w:space="0" w:color="auto"/>
          </w:divBdr>
        </w:div>
        <w:div w:id="1511748820">
          <w:marLeft w:val="480"/>
          <w:marRight w:val="0"/>
          <w:marTop w:val="0"/>
          <w:marBottom w:val="0"/>
          <w:divBdr>
            <w:top w:val="none" w:sz="0" w:space="0" w:color="auto"/>
            <w:left w:val="none" w:sz="0" w:space="0" w:color="auto"/>
            <w:bottom w:val="none" w:sz="0" w:space="0" w:color="auto"/>
            <w:right w:val="none" w:sz="0" w:space="0" w:color="auto"/>
          </w:divBdr>
        </w:div>
        <w:div w:id="128017956">
          <w:marLeft w:val="480"/>
          <w:marRight w:val="0"/>
          <w:marTop w:val="0"/>
          <w:marBottom w:val="0"/>
          <w:divBdr>
            <w:top w:val="none" w:sz="0" w:space="0" w:color="auto"/>
            <w:left w:val="none" w:sz="0" w:space="0" w:color="auto"/>
            <w:bottom w:val="none" w:sz="0" w:space="0" w:color="auto"/>
            <w:right w:val="none" w:sz="0" w:space="0" w:color="auto"/>
          </w:divBdr>
        </w:div>
        <w:div w:id="1586109003">
          <w:marLeft w:val="480"/>
          <w:marRight w:val="0"/>
          <w:marTop w:val="0"/>
          <w:marBottom w:val="0"/>
          <w:divBdr>
            <w:top w:val="none" w:sz="0" w:space="0" w:color="auto"/>
            <w:left w:val="none" w:sz="0" w:space="0" w:color="auto"/>
            <w:bottom w:val="none" w:sz="0" w:space="0" w:color="auto"/>
            <w:right w:val="none" w:sz="0" w:space="0" w:color="auto"/>
          </w:divBdr>
        </w:div>
        <w:div w:id="390352693">
          <w:marLeft w:val="480"/>
          <w:marRight w:val="0"/>
          <w:marTop w:val="0"/>
          <w:marBottom w:val="0"/>
          <w:divBdr>
            <w:top w:val="none" w:sz="0" w:space="0" w:color="auto"/>
            <w:left w:val="none" w:sz="0" w:space="0" w:color="auto"/>
            <w:bottom w:val="none" w:sz="0" w:space="0" w:color="auto"/>
            <w:right w:val="none" w:sz="0" w:space="0" w:color="auto"/>
          </w:divBdr>
        </w:div>
        <w:div w:id="1499612002">
          <w:marLeft w:val="480"/>
          <w:marRight w:val="0"/>
          <w:marTop w:val="0"/>
          <w:marBottom w:val="0"/>
          <w:divBdr>
            <w:top w:val="none" w:sz="0" w:space="0" w:color="auto"/>
            <w:left w:val="none" w:sz="0" w:space="0" w:color="auto"/>
            <w:bottom w:val="none" w:sz="0" w:space="0" w:color="auto"/>
            <w:right w:val="none" w:sz="0" w:space="0" w:color="auto"/>
          </w:divBdr>
        </w:div>
        <w:div w:id="213002632">
          <w:marLeft w:val="480"/>
          <w:marRight w:val="0"/>
          <w:marTop w:val="0"/>
          <w:marBottom w:val="0"/>
          <w:divBdr>
            <w:top w:val="none" w:sz="0" w:space="0" w:color="auto"/>
            <w:left w:val="none" w:sz="0" w:space="0" w:color="auto"/>
            <w:bottom w:val="none" w:sz="0" w:space="0" w:color="auto"/>
            <w:right w:val="none" w:sz="0" w:space="0" w:color="auto"/>
          </w:divBdr>
        </w:div>
        <w:div w:id="2115636481">
          <w:marLeft w:val="480"/>
          <w:marRight w:val="0"/>
          <w:marTop w:val="0"/>
          <w:marBottom w:val="0"/>
          <w:divBdr>
            <w:top w:val="none" w:sz="0" w:space="0" w:color="auto"/>
            <w:left w:val="none" w:sz="0" w:space="0" w:color="auto"/>
            <w:bottom w:val="none" w:sz="0" w:space="0" w:color="auto"/>
            <w:right w:val="none" w:sz="0" w:space="0" w:color="auto"/>
          </w:divBdr>
        </w:div>
        <w:div w:id="192618360">
          <w:marLeft w:val="480"/>
          <w:marRight w:val="0"/>
          <w:marTop w:val="0"/>
          <w:marBottom w:val="0"/>
          <w:divBdr>
            <w:top w:val="none" w:sz="0" w:space="0" w:color="auto"/>
            <w:left w:val="none" w:sz="0" w:space="0" w:color="auto"/>
            <w:bottom w:val="none" w:sz="0" w:space="0" w:color="auto"/>
            <w:right w:val="none" w:sz="0" w:space="0" w:color="auto"/>
          </w:divBdr>
        </w:div>
        <w:div w:id="1782844543">
          <w:marLeft w:val="480"/>
          <w:marRight w:val="0"/>
          <w:marTop w:val="0"/>
          <w:marBottom w:val="0"/>
          <w:divBdr>
            <w:top w:val="none" w:sz="0" w:space="0" w:color="auto"/>
            <w:left w:val="none" w:sz="0" w:space="0" w:color="auto"/>
            <w:bottom w:val="none" w:sz="0" w:space="0" w:color="auto"/>
            <w:right w:val="none" w:sz="0" w:space="0" w:color="auto"/>
          </w:divBdr>
        </w:div>
        <w:div w:id="1361393761">
          <w:marLeft w:val="480"/>
          <w:marRight w:val="0"/>
          <w:marTop w:val="0"/>
          <w:marBottom w:val="0"/>
          <w:divBdr>
            <w:top w:val="none" w:sz="0" w:space="0" w:color="auto"/>
            <w:left w:val="none" w:sz="0" w:space="0" w:color="auto"/>
            <w:bottom w:val="none" w:sz="0" w:space="0" w:color="auto"/>
            <w:right w:val="none" w:sz="0" w:space="0" w:color="auto"/>
          </w:divBdr>
        </w:div>
        <w:div w:id="1485854848">
          <w:marLeft w:val="480"/>
          <w:marRight w:val="0"/>
          <w:marTop w:val="0"/>
          <w:marBottom w:val="0"/>
          <w:divBdr>
            <w:top w:val="none" w:sz="0" w:space="0" w:color="auto"/>
            <w:left w:val="none" w:sz="0" w:space="0" w:color="auto"/>
            <w:bottom w:val="none" w:sz="0" w:space="0" w:color="auto"/>
            <w:right w:val="none" w:sz="0" w:space="0" w:color="auto"/>
          </w:divBdr>
        </w:div>
        <w:div w:id="872616383">
          <w:marLeft w:val="480"/>
          <w:marRight w:val="0"/>
          <w:marTop w:val="0"/>
          <w:marBottom w:val="0"/>
          <w:divBdr>
            <w:top w:val="none" w:sz="0" w:space="0" w:color="auto"/>
            <w:left w:val="none" w:sz="0" w:space="0" w:color="auto"/>
            <w:bottom w:val="none" w:sz="0" w:space="0" w:color="auto"/>
            <w:right w:val="none" w:sz="0" w:space="0" w:color="auto"/>
          </w:divBdr>
        </w:div>
        <w:div w:id="1134519045">
          <w:marLeft w:val="480"/>
          <w:marRight w:val="0"/>
          <w:marTop w:val="0"/>
          <w:marBottom w:val="0"/>
          <w:divBdr>
            <w:top w:val="none" w:sz="0" w:space="0" w:color="auto"/>
            <w:left w:val="none" w:sz="0" w:space="0" w:color="auto"/>
            <w:bottom w:val="none" w:sz="0" w:space="0" w:color="auto"/>
            <w:right w:val="none" w:sz="0" w:space="0" w:color="auto"/>
          </w:divBdr>
        </w:div>
        <w:div w:id="552809249">
          <w:marLeft w:val="480"/>
          <w:marRight w:val="0"/>
          <w:marTop w:val="0"/>
          <w:marBottom w:val="0"/>
          <w:divBdr>
            <w:top w:val="none" w:sz="0" w:space="0" w:color="auto"/>
            <w:left w:val="none" w:sz="0" w:space="0" w:color="auto"/>
            <w:bottom w:val="none" w:sz="0" w:space="0" w:color="auto"/>
            <w:right w:val="none" w:sz="0" w:space="0" w:color="auto"/>
          </w:divBdr>
        </w:div>
        <w:div w:id="1755590807">
          <w:marLeft w:val="480"/>
          <w:marRight w:val="0"/>
          <w:marTop w:val="0"/>
          <w:marBottom w:val="0"/>
          <w:divBdr>
            <w:top w:val="none" w:sz="0" w:space="0" w:color="auto"/>
            <w:left w:val="none" w:sz="0" w:space="0" w:color="auto"/>
            <w:bottom w:val="none" w:sz="0" w:space="0" w:color="auto"/>
            <w:right w:val="none" w:sz="0" w:space="0" w:color="auto"/>
          </w:divBdr>
        </w:div>
        <w:div w:id="1169059027">
          <w:marLeft w:val="480"/>
          <w:marRight w:val="0"/>
          <w:marTop w:val="0"/>
          <w:marBottom w:val="0"/>
          <w:divBdr>
            <w:top w:val="none" w:sz="0" w:space="0" w:color="auto"/>
            <w:left w:val="none" w:sz="0" w:space="0" w:color="auto"/>
            <w:bottom w:val="none" w:sz="0" w:space="0" w:color="auto"/>
            <w:right w:val="none" w:sz="0" w:space="0" w:color="auto"/>
          </w:divBdr>
        </w:div>
        <w:div w:id="1746801351">
          <w:marLeft w:val="480"/>
          <w:marRight w:val="0"/>
          <w:marTop w:val="0"/>
          <w:marBottom w:val="0"/>
          <w:divBdr>
            <w:top w:val="none" w:sz="0" w:space="0" w:color="auto"/>
            <w:left w:val="none" w:sz="0" w:space="0" w:color="auto"/>
            <w:bottom w:val="none" w:sz="0" w:space="0" w:color="auto"/>
            <w:right w:val="none" w:sz="0" w:space="0" w:color="auto"/>
          </w:divBdr>
        </w:div>
        <w:div w:id="1147743552">
          <w:marLeft w:val="480"/>
          <w:marRight w:val="0"/>
          <w:marTop w:val="0"/>
          <w:marBottom w:val="0"/>
          <w:divBdr>
            <w:top w:val="none" w:sz="0" w:space="0" w:color="auto"/>
            <w:left w:val="none" w:sz="0" w:space="0" w:color="auto"/>
            <w:bottom w:val="none" w:sz="0" w:space="0" w:color="auto"/>
            <w:right w:val="none" w:sz="0" w:space="0" w:color="auto"/>
          </w:divBdr>
        </w:div>
        <w:div w:id="975062343">
          <w:marLeft w:val="480"/>
          <w:marRight w:val="0"/>
          <w:marTop w:val="0"/>
          <w:marBottom w:val="0"/>
          <w:divBdr>
            <w:top w:val="none" w:sz="0" w:space="0" w:color="auto"/>
            <w:left w:val="none" w:sz="0" w:space="0" w:color="auto"/>
            <w:bottom w:val="none" w:sz="0" w:space="0" w:color="auto"/>
            <w:right w:val="none" w:sz="0" w:space="0" w:color="auto"/>
          </w:divBdr>
        </w:div>
        <w:div w:id="1912040658">
          <w:marLeft w:val="480"/>
          <w:marRight w:val="0"/>
          <w:marTop w:val="0"/>
          <w:marBottom w:val="0"/>
          <w:divBdr>
            <w:top w:val="none" w:sz="0" w:space="0" w:color="auto"/>
            <w:left w:val="none" w:sz="0" w:space="0" w:color="auto"/>
            <w:bottom w:val="none" w:sz="0" w:space="0" w:color="auto"/>
            <w:right w:val="none" w:sz="0" w:space="0" w:color="auto"/>
          </w:divBdr>
        </w:div>
        <w:div w:id="1305768793">
          <w:marLeft w:val="480"/>
          <w:marRight w:val="0"/>
          <w:marTop w:val="0"/>
          <w:marBottom w:val="0"/>
          <w:divBdr>
            <w:top w:val="none" w:sz="0" w:space="0" w:color="auto"/>
            <w:left w:val="none" w:sz="0" w:space="0" w:color="auto"/>
            <w:bottom w:val="none" w:sz="0" w:space="0" w:color="auto"/>
            <w:right w:val="none" w:sz="0" w:space="0" w:color="auto"/>
          </w:divBdr>
        </w:div>
        <w:div w:id="1470242872">
          <w:marLeft w:val="480"/>
          <w:marRight w:val="0"/>
          <w:marTop w:val="0"/>
          <w:marBottom w:val="0"/>
          <w:divBdr>
            <w:top w:val="none" w:sz="0" w:space="0" w:color="auto"/>
            <w:left w:val="none" w:sz="0" w:space="0" w:color="auto"/>
            <w:bottom w:val="none" w:sz="0" w:space="0" w:color="auto"/>
            <w:right w:val="none" w:sz="0" w:space="0" w:color="auto"/>
          </w:divBdr>
        </w:div>
        <w:div w:id="563099528">
          <w:marLeft w:val="480"/>
          <w:marRight w:val="0"/>
          <w:marTop w:val="0"/>
          <w:marBottom w:val="0"/>
          <w:divBdr>
            <w:top w:val="none" w:sz="0" w:space="0" w:color="auto"/>
            <w:left w:val="none" w:sz="0" w:space="0" w:color="auto"/>
            <w:bottom w:val="none" w:sz="0" w:space="0" w:color="auto"/>
            <w:right w:val="none" w:sz="0" w:space="0" w:color="auto"/>
          </w:divBdr>
        </w:div>
        <w:div w:id="1328363984">
          <w:marLeft w:val="480"/>
          <w:marRight w:val="0"/>
          <w:marTop w:val="0"/>
          <w:marBottom w:val="0"/>
          <w:divBdr>
            <w:top w:val="none" w:sz="0" w:space="0" w:color="auto"/>
            <w:left w:val="none" w:sz="0" w:space="0" w:color="auto"/>
            <w:bottom w:val="none" w:sz="0" w:space="0" w:color="auto"/>
            <w:right w:val="none" w:sz="0" w:space="0" w:color="auto"/>
          </w:divBdr>
        </w:div>
        <w:div w:id="653222449">
          <w:marLeft w:val="480"/>
          <w:marRight w:val="0"/>
          <w:marTop w:val="0"/>
          <w:marBottom w:val="0"/>
          <w:divBdr>
            <w:top w:val="none" w:sz="0" w:space="0" w:color="auto"/>
            <w:left w:val="none" w:sz="0" w:space="0" w:color="auto"/>
            <w:bottom w:val="none" w:sz="0" w:space="0" w:color="auto"/>
            <w:right w:val="none" w:sz="0" w:space="0" w:color="auto"/>
          </w:divBdr>
        </w:div>
      </w:divsChild>
    </w:div>
    <w:div w:id="237248629">
      <w:bodyDiv w:val="1"/>
      <w:marLeft w:val="0"/>
      <w:marRight w:val="0"/>
      <w:marTop w:val="0"/>
      <w:marBottom w:val="0"/>
      <w:divBdr>
        <w:top w:val="none" w:sz="0" w:space="0" w:color="auto"/>
        <w:left w:val="none" w:sz="0" w:space="0" w:color="auto"/>
        <w:bottom w:val="none" w:sz="0" w:space="0" w:color="auto"/>
        <w:right w:val="none" w:sz="0" w:space="0" w:color="auto"/>
      </w:divBdr>
    </w:div>
    <w:div w:id="237521885">
      <w:bodyDiv w:val="1"/>
      <w:marLeft w:val="0"/>
      <w:marRight w:val="0"/>
      <w:marTop w:val="0"/>
      <w:marBottom w:val="0"/>
      <w:divBdr>
        <w:top w:val="none" w:sz="0" w:space="0" w:color="auto"/>
        <w:left w:val="none" w:sz="0" w:space="0" w:color="auto"/>
        <w:bottom w:val="none" w:sz="0" w:space="0" w:color="auto"/>
        <w:right w:val="none" w:sz="0" w:space="0" w:color="auto"/>
      </w:divBdr>
      <w:divsChild>
        <w:div w:id="800731959">
          <w:marLeft w:val="480"/>
          <w:marRight w:val="0"/>
          <w:marTop w:val="0"/>
          <w:marBottom w:val="0"/>
          <w:divBdr>
            <w:top w:val="none" w:sz="0" w:space="0" w:color="auto"/>
            <w:left w:val="none" w:sz="0" w:space="0" w:color="auto"/>
            <w:bottom w:val="none" w:sz="0" w:space="0" w:color="auto"/>
            <w:right w:val="none" w:sz="0" w:space="0" w:color="auto"/>
          </w:divBdr>
        </w:div>
        <w:div w:id="2049911030">
          <w:marLeft w:val="480"/>
          <w:marRight w:val="0"/>
          <w:marTop w:val="0"/>
          <w:marBottom w:val="0"/>
          <w:divBdr>
            <w:top w:val="none" w:sz="0" w:space="0" w:color="auto"/>
            <w:left w:val="none" w:sz="0" w:space="0" w:color="auto"/>
            <w:bottom w:val="none" w:sz="0" w:space="0" w:color="auto"/>
            <w:right w:val="none" w:sz="0" w:space="0" w:color="auto"/>
          </w:divBdr>
        </w:div>
        <w:div w:id="1008486225">
          <w:marLeft w:val="480"/>
          <w:marRight w:val="0"/>
          <w:marTop w:val="0"/>
          <w:marBottom w:val="0"/>
          <w:divBdr>
            <w:top w:val="none" w:sz="0" w:space="0" w:color="auto"/>
            <w:left w:val="none" w:sz="0" w:space="0" w:color="auto"/>
            <w:bottom w:val="none" w:sz="0" w:space="0" w:color="auto"/>
            <w:right w:val="none" w:sz="0" w:space="0" w:color="auto"/>
          </w:divBdr>
        </w:div>
        <w:div w:id="466968046">
          <w:marLeft w:val="480"/>
          <w:marRight w:val="0"/>
          <w:marTop w:val="0"/>
          <w:marBottom w:val="0"/>
          <w:divBdr>
            <w:top w:val="none" w:sz="0" w:space="0" w:color="auto"/>
            <w:left w:val="none" w:sz="0" w:space="0" w:color="auto"/>
            <w:bottom w:val="none" w:sz="0" w:space="0" w:color="auto"/>
            <w:right w:val="none" w:sz="0" w:space="0" w:color="auto"/>
          </w:divBdr>
        </w:div>
        <w:div w:id="1448429276">
          <w:marLeft w:val="480"/>
          <w:marRight w:val="0"/>
          <w:marTop w:val="0"/>
          <w:marBottom w:val="0"/>
          <w:divBdr>
            <w:top w:val="none" w:sz="0" w:space="0" w:color="auto"/>
            <w:left w:val="none" w:sz="0" w:space="0" w:color="auto"/>
            <w:bottom w:val="none" w:sz="0" w:space="0" w:color="auto"/>
            <w:right w:val="none" w:sz="0" w:space="0" w:color="auto"/>
          </w:divBdr>
        </w:div>
        <w:div w:id="764039523">
          <w:marLeft w:val="480"/>
          <w:marRight w:val="0"/>
          <w:marTop w:val="0"/>
          <w:marBottom w:val="0"/>
          <w:divBdr>
            <w:top w:val="none" w:sz="0" w:space="0" w:color="auto"/>
            <w:left w:val="none" w:sz="0" w:space="0" w:color="auto"/>
            <w:bottom w:val="none" w:sz="0" w:space="0" w:color="auto"/>
            <w:right w:val="none" w:sz="0" w:space="0" w:color="auto"/>
          </w:divBdr>
        </w:div>
        <w:div w:id="2092578975">
          <w:marLeft w:val="480"/>
          <w:marRight w:val="0"/>
          <w:marTop w:val="0"/>
          <w:marBottom w:val="0"/>
          <w:divBdr>
            <w:top w:val="none" w:sz="0" w:space="0" w:color="auto"/>
            <w:left w:val="none" w:sz="0" w:space="0" w:color="auto"/>
            <w:bottom w:val="none" w:sz="0" w:space="0" w:color="auto"/>
            <w:right w:val="none" w:sz="0" w:space="0" w:color="auto"/>
          </w:divBdr>
        </w:div>
        <w:div w:id="696737647">
          <w:marLeft w:val="480"/>
          <w:marRight w:val="0"/>
          <w:marTop w:val="0"/>
          <w:marBottom w:val="0"/>
          <w:divBdr>
            <w:top w:val="none" w:sz="0" w:space="0" w:color="auto"/>
            <w:left w:val="none" w:sz="0" w:space="0" w:color="auto"/>
            <w:bottom w:val="none" w:sz="0" w:space="0" w:color="auto"/>
            <w:right w:val="none" w:sz="0" w:space="0" w:color="auto"/>
          </w:divBdr>
        </w:div>
        <w:div w:id="280654916">
          <w:marLeft w:val="480"/>
          <w:marRight w:val="0"/>
          <w:marTop w:val="0"/>
          <w:marBottom w:val="0"/>
          <w:divBdr>
            <w:top w:val="none" w:sz="0" w:space="0" w:color="auto"/>
            <w:left w:val="none" w:sz="0" w:space="0" w:color="auto"/>
            <w:bottom w:val="none" w:sz="0" w:space="0" w:color="auto"/>
            <w:right w:val="none" w:sz="0" w:space="0" w:color="auto"/>
          </w:divBdr>
        </w:div>
        <w:div w:id="1850413032">
          <w:marLeft w:val="480"/>
          <w:marRight w:val="0"/>
          <w:marTop w:val="0"/>
          <w:marBottom w:val="0"/>
          <w:divBdr>
            <w:top w:val="none" w:sz="0" w:space="0" w:color="auto"/>
            <w:left w:val="none" w:sz="0" w:space="0" w:color="auto"/>
            <w:bottom w:val="none" w:sz="0" w:space="0" w:color="auto"/>
            <w:right w:val="none" w:sz="0" w:space="0" w:color="auto"/>
          </w:divBdr>
        </w:div>
        <w:div w:id="903831164">
          <w:marLeft w:val="480"/>
          <w:marRight w:val="0"/>
          <w:marTop w:val="0"/>
          <w:marBottom w:val="0"/>
          <w:divBdr>
            <w:top w:val="none" w:sz="0" w:space="0" w:color="auto"/>
            <w:left w:val="none" w:sz="0" w:space="0" w:color="auto"/>
            <w:bottom w:val="none" w:sz="0" w:space="0" w:color="auto"/>
            <w:right w:val="none" w:sz="0" w:space="0" w:color="auto"/>
          </w:divBdr>
        </w:div>
        <w:div w:id="583880038">
          <w:marLeft w:val="480"/>
          <w:marRight w:val="0"/>
          <w:marTop w:val="0"/>
          <w:marBottom w:val="0"/>
          <w:divBdr>
            <w:top w:val="none" w:sz="0" w:space="0" w:color="auto"/>
            <w:left w:val="none" w:sz="0" w:space="0" w:color="auto"/>
            <w:bottom w:val="none" w:sz="0" w:space="0" w:color="auto"/>
            <w:right w:val="none" w:sz="0" w:space="0" w:color="auto"/>
          </w:divBdr>
        </w:div>
        <w:div w:id="203055503">
          <w:marLeft w:val="480"/>
          <w:marRight w:val="0"/>
          <w:marTop w:val="0"/>
          <w:marBottom w:val="0"/>
          <w:divBdr>
            <w:top w:val="none" w:sz="0" w:space="0" w:color="auto"/>
            <w:left w:val="none" w:sz="0" w:space="0" w:color="auto"/>
            <w:bottom w:val="none" w:sz="0" w:space="0" w:color="auto"/>
            <w:right w:val="none" w:sz="0" w:space="0" w:color="auto"/>
          </w:divBdr>
        </w:div>
        <w:div w:id="582683525">
          <w:marLeft w:val="480"/>
          <w:marRight w:val="0"/>
          <w:marTop w:val="0"/>
          <w:marBottom w:val="0"/>
          <w:divBdr>
            <w:top w:val="none" w:sz="0" w:space="0" w:color="auto"/>
            <w:left w:val="none" w:sz="0" w:space="0" w:color="auto"/>
            <w:bottom w:val="none" w:sz="0" w:space="0" w:color="auto"/>
            <w:right w:val="none" w:sz="0" w:space="0" w:color="auto"/>
          </w:divBdr>
        </w:div>
        <w:div w:id="589778089">
          <w:marLeft w:val="480"/>
          <w:marRight w:val="0"/>
          <w:marTop w:val="0"/>
          <w:marBottom w:val="0"/>
          <w:divBdr>
            <w:top w:val="none" w:sz="0" w:space="0" w:color="auto"/>
            <w:left w:val="none" w:sz="0" w:space="0" w:color="auto"/>
            <w:bottom w:val="none" w:sz="0" w:space="0" w:color="auto"/>
            <w:right w:val="none" w:sz="0" w:space="0" w:color="auto"/>
          </w:divBdr>
        </w:div>
        <w:div w:id="1181119314">
          <w:marLeft w:val="480"/>
          <w:marRight w:val="0"/>
          <w:marTop w:val="0"/>
          <w:marBottom w:val="0"/>
          <w:divBdr>
            <w:top w:val="none" w:sz="0" w:space="0" w:color="auto"/>
            <w:left w:val="none" w:sz="0" w:space="0" w:color="auto"/>
            <w:bottom w:val="none" w:sz="0" w:space="0" w:color="auto"/>
            <w:right w:val="none" w:sz="0" w:space="0" w:color="auto"/>
          </w:divBdr>
        </w:div>
        <w:div w:id="1142387247">
          <w:marLeft w:val="480"/>
          <w:marRight w:val="0"/>
          <w:marTop w:val="0"/>
          <w:marBottom w:val="0"/>
          <w:divBdr>
            <w:top w:val="none" w:sz="0" w:space="0" w:color="auto"/>
            <w:left w:val="none" w:sz="0" w:space="0" w:color="auto"/>
            <w:bottom w:val="none" w:sz="0" w:space="0" w:color="auto"/>
            <w:right w:val="none" w:sz="0" w:space="0" w:color="auto"/>
          </w:divBdr>
        </w:div>
        <w:div w:id="96144067">
          <w:marLeft w:val="480"/>
          <w:marRight w:val="0"/>
          <w:marTop w:val="0"/>
          <w:marBottom w:val="0"/>
          <w:divBdr>
            <w:top w:val="none" w:sz="0" w:space="0" w:color="auto"/>
            <w:left w:val="none" w:sz="0" w:space="0" w:color="auto"/>
            <w:bottom w:val="none" w:sz="0" w:space="0" w:color="auto"/>
            <w:right w:val="none" w:sz="0" w:space="0" w:color="auto"/>
          </w:divBdr>
        </w:div>
        <w:div w:id="853804403">
          <w:marLeft w:val="480"/>
          <w:marRight w:val="0"/>
          <w:marTop w:val="0"/>
          <w:marBottom w:val="0"/>
          <w:divBdr>
            <w:top w:val="none" w:sz="0" w:space="0" w:color="auto"/>
            <w:left w:val="none" w:sz="0" w:space="0" w:color="auto"/>
            <w:bottom w:val="none" w:sz="0" w:space="0" w:color="auto"/>
            <w:right w:val="none" w:sz="0" w:space="0" w:color="auto"/>
          </w:divBdr>
        </w:div>
        <w:div w:id="1365248867">
          <w:marLeft w:val="480"/>
          <w:marRight w:val="0"/>
          <w:marTop w:val="0"/>
          <w:marBottom w:val="0"/>
          <w:divBdr>
            <w:top w:val="none" w:sz="0" w:space="0" w:color="auto"/>
            <w:left w:val="none" w:sz="0" w:space="0" w:color="auto"/>
            <w:bottom w:val="none" w:sz="0" w:space="0" w:color="auto"/>
            <w:right w:val="none" w:sz="0" w:space="0" w:color="auto"/>
          </w:divBdr>
        </w:div>
        <w:div w:id="796026381">
          <w:marLeft w:val="480"/>
          <w:marRight w:val="0"/>
          <w:marTop w:val="0"/>
          <w:marBottom w:val="0"/>
          <w:divBdr>
            <w:top w:val="none" w:sz="0" w:space="0" w:color="auto"/>
            <w:left w:val="none" w:sz="0" w:space="0" w:color="auto"/>
            <w:bottom w:val="none" w:sz="0" w:space="0" w:color="auto"/>
            <w:right w:val="none" w:sz="0" w:space="0" w:color="auto"/>
          </w:divBdr>
        </w:div>
        <w:div w:id="1699432406">
          <w:marLeft w:val="480"/>
          <w:marRight w:val="0"/>
          <w:marTop w:val="0"/>
          <w:marBottom w:val="0"/>
          <w:divBdr>
            <w:top w:val="none" w:sz="0" w:space="0" w:color="auto"/>
            <w:left w:val="none" w:sz="0" w:space="0" w:color="auto"/>
            <w:bottom w:val="none" w:sz="0" w:space="0" w:color="auto"/>
            <w:right w:val="none" w:sz="0" w:space="0" w:color="auto"/>
          </w:divBdr>
        </w:div>
        <w:div w:id="1262682351">
          <w:marLeft w:val="480"/>
          <w:marRight w:val="0"/>
          <w:marTop w:val="0"/>
          <w:marBottom w:val="0"/>
          <w:divBdr>
            <w:top w:val="none" w:sz="0" w:space="0" w:color="auto"/>
            <w:left w:val="none" w:sz="0" w:space="0" w:color="auto"/>
            <w:bottom w:val="none" w:sz="0" w:space="0" w:color="auto"/>
            <w:right w:val="none" w:sz="0" w:space="0" w:color="auto"/>
          </w:divBdr>
        </w:div>
        <w:div w:id="840779786">
          <w:marLeft w:val="480"/>
          <w:marRight w:val="0"/>
          <w:marTop w:val="0"/>
          <w:marBottom w:val="0"/>
          <w:divBdr>
            <w:top w:val="none" w:sz="0" w:space="0" w:color="auto"/>
            <w:left w:val="none" w:sz="0" w:space="0" w:color="auto"/>
            <w:bottom w:val="none" w:sz="0" w:space="0" w:color="auto"/>
            <w:right w:val="none" w:sz="0" w:space="0" w:color="auto"/>
          </w:divBdr>
        </w:div>
        <w:div w:id="1574780426">
          <w:marLeft w:val="480"/>
          <w:marRight w:val="0"/>
          <w:marTop w:val="0"/>
          <w:marBottom w:val="0"/>
          <w:divBdr>
            <w:top w:val="none" w:sz="0" w:space="0" w:color="auto"/>
            <w:left w:val="none" w:sz="0" w:space="0" w:color="auto"/>
            <w:bottom w:val="none" w:sz="0" w:space="0" w:color="auto"/>
            <w:right w:val="none" w:sz="0" w:space="0" w:color="auto"/>
          </w:divBdr>
        </w:div>
        <w:div w:id="409738328">
          <w:marLeft w:val="480"/>
          <w:marRight w:val="0"/>
          <w:marTop w:val="0"/>
          <w:marBottom w:val="0"/>
          <w:divBdr>
            <w:top w:val="none" w:sz="0" w:space="0" w:color="auto"/>
            <w:left w:val="none" w:sz="0" w:space="0" w:color="auto"/>
            <w:bottom w:val="none" w:sz="0" w:space="0" w:color="auto"/>
            <w:right w:val="none" w:sz="0" w:space="0" w:color="auto"/>
          </w:divBdr>
        </w:div>
        <w:div w:id="1336032888">
          <w:marLeft w:val="480"/>
          <w:marRight w:val="0"/>
          <w:marTop w:val="0"/>
          <w:marBottom w:val="0"/>
          <w:divBdr>
            <w:top w:val="none" w:sz="0" w:space="0" w:color="auto"/>
            <w:left w:val="none" w:sz="0" w:space="0" w:color="auto"/>
            <w:bottom w:val="none" w:sz="0" w:space="0" w:color="auto"/>
            <w:right w:val="none" w:sz="0" w:space="0" w:color="auto"/>
          </w:divBdr>
        </w:div>
        <w:div w:id="25373034">
          <w:marLeft w:val="480"/>
          <w:marRight w:val="0"/>
          <w:marTop w:val="0"/>
          <w:marBottom w:val="0"/>
          <w:divBdr>
            <w:top w:val="none" w:sz="0" w:space="0" w:color="auto"/>
            <w:left w:val="none" w:sz="0" w:space="0" w:color="auto"/>
            <w:bottom w:val="none" w:sz="0" w:space="0" w:color="auto"/>
            <w:right w:val="none" w:sz="0" w:space="0" w:color="auto"/>
          </w:divBdr>
        </w:div>
        <w:div w:id="147287100">
          <w:marLeft w:val="480"/>
          <w:marRight w:val="0"/>
          <w:marTop w:val="0"/>
          <w:marBottom w:val="0"/>
          <w:divBdr>
            <w:top w:val="none" w:sz="0" w:space="0" w:color="auto"/>
            <w:left w:val="none" w:sz="0" w:space="0" w:color="auto"/>
            <w:bottom w:val="none" w:sz="0" w:space="0" w:color="auto"/>
            <w:right w:val="none" w:sz="0" w:space="0" w:color="auto"/>
          </w:divBdr>
        </w:div>
        <w:div w:id="1521702168">
          <w:marLeft w:val="480"/>
          <w:marRight w:val="0"/>
          <w:marTop w:val="0"/>
          <w:marBottom w:val="0"/>
          <w:divBdr>
            <w:top w:val="none" w:sz="0" w:space="0" w:color="auto"/>
            <w:left w:val="none" w:sz="0" w:space="0" w:color="auto"/>
            <w:bottom w:val="none" w:sz="0" w:space="0" w:color="auto"/>
            <w:right w:val="none" w:sz="0" w:space="0" w:color="auto"/>
          </w:divBdr>
        </w:div>
        <w:div w:id="350179875">
          <w:marLeft w:val="480"/>
          <w:marRight w:val="0"/>
          <w:marTop w:val="0"/>
          <w:marBottom w:val="0"/>
          <w:divBdr>
            <w:top w:val="none" w:sz="0" w:space="0" w:color="auto"/>
            <w:left w:val="none" w:sz="0" w:space="0" w:color="auto"/>
            <w:bottom w:val="none" w:sz="0" w:space="0" w:color="auto"/>
            <w:right w:val="none" w:sz="0" w:space="0" w:color="auto"/>
          </w:divBdr>
        </w:div>
        <w:div w:id="1032222327">
          <w:marLeft w:val="480"/>
          <w:marRight w:val="0"/>
          <w:marTop w:val="0"/>
          <w:marBottom w:val="0"/>
          <w:divBdr>
            <w:top w:val="none" w:sz="0" w:space="0" w:color="auto"/>
            <w:left w:val="none" w:sz="0" w:space="0" w:color="auto"/>
            <w:bottom w:val="none" w:sz="0" w:space="0" w:color="auto"/>
            <w:right w:val="none" w:sz="0" w:space="0" w:color="auto"/>
          </w:divBdr>
        </w:div>
        <w:div w:id="1608199612">
          <w:marLeft w:val="480"/>
          <w:marRight w:val="0"/>
          <w:marTop w:val="0"/>
          <w:marBottom w:val="0"/>
          <w:divBdr>
            <w:top w:val="none" w:sz="0" w:space="0" w:color="auto"/>
            <w:left w:val="none" w:sz="0" w:space="0" w:color="auto"/>
            <w:bottom w:val="none" w:sz="0" w:space="0" w:color="auto"/>
            <w:right w:val="none" w:sz="0" w:space="0" w:color="auto"/>
          </w:divBdr>
        </w:div>
        <w:div w:id="169488811">
          <w:marLeft w:val="480"/>
          <w:marRight w:val="0"/>
          <w:marTop w:val="0"/>
          <w:marBottom w:val="0"/>
          <w:divBdr>
            <w:top w:val="none" w:sz="0" w:space="0" w:color="auto"/>
            <w:left w:val="none" w:sz="0" w:space="0" w:color="auto"/>
            <w:bottom w:val="none" w:sz="0" w:space="0" w:color="auto"/>
            <w:right w:val="none" w:sz="0" w:space="0" w:color="auto"/>
          </w:divBdr>
        </w:div>
        <w:div w:id="657341490">
          <w:marLeft w:val="480"/>
          <w:marRight w:val="0"/>
          <w:marTop w:val="0"/>
          <w:marBottom w:val="0"/>
          <w:divBdr>
            <w:top w:val="none" w:sz="0" w:space="0" w:color="auto"/>
            <w:left w:val="none" w:sz="0" w:space="0" w:color="auto"/>
            <w:bottom w:val="none" w:sz="0" w:space="0" w:color="auto"/>
            <w:right w:val="none" w:sz="0" w:space="0" w:color="auto"/>
          </w:divBdr>
        </w:div>
        <w:div w:id="618757578">
          <w:marLeft w:val="480"/>
          <w:marRight w:val="0"/>
          <w:marTop w:val="0"/>
          <w:marBottom w:val="0"/>
          <w:divBdr>
            <w:top w:val="none" w:sz="0" w:space="0" w:color="auto"/>
            <w:left w:val="none" w:sz="0" w:space="0" w:color="auto"/>
            <w:bottom w:val="none" w:sz="0" w:space="0" w:color="auto"/>
            <w:right w:val="none" w:sz="0" w:space="0" w:color="auto"/>
          </w:divBdr>
        </w:div>
        <w:div w:id="464860815">
          <w:marLeft w:val="480"/>
          <w:marRight w:val="0"/>
          <w:marTop w:val="0"/>
          <w:marBottom w:val="0"/>
          <w:divBdr>
            <w:top w:val="none" w:sz="0" w:space="0" w:color="auto"/>
            <w:left w:val="none" w:sz="0" w:space="0" w:color="auto"/>
            <w:bottom w:val="none" w:sz="0" w:space="0" w:color="auto"/>
            <w:right w:val="none" w:sz="0" w:space="0" w:color="auto"/>
          </w:divBdr>
        </w:div>
        <w:div w:id="1755319386">
          <w:marLeft w:val="480"/>
          <w:marRight w:val="0"/>
          <w:marTop w:val="0"/>
          <w:marBottom w:val="0"/>
          <w:divBdr>
            <w:top w:val="none" w:sz="0" w:space="0" w:color="auto"/>
            <w:left w:val="none" w:sz="0" w:space="0" w:color="auto"/>
            <w:bottom w:val="none" w:sz="0" w:space="0" w:color="auto"/>
            <w:right w:val="none" w:sz="0" w:space="0" w:color="auto"/>
          </w:divBdr>
        </w:div>
        <w:div w:id="1007710932">
          <w:marLeft w:val="480"/>
          <w:marRight w:val="0"/>
          <w:marTop w:val="0"/>
          <w:marBottom w:val="0"/>
          <w:divBdr>
            <w:top w:val="none" w:sz="0" w:space="0" w:color="auto"/>
            <w:left w:val="none" w:sz="0" w:space="0" w:color="auto"/>
            <w:bottom w:val="none" w:sz="0" w:space="0" w:color="auto"/>
            <w:right w:val="none" w:sz="0" w:space="0" w:color="auto"/>
          </w:divBdr>
        </w:div>
        <w:div w:id="290524761">
          <w:marLeft w:val="480"/>
          <w:marRight w:val="0"/>
          <w:marTop w:val="0"/>
          <w:marBottom w:val="0"/>
          <w:divBdr>
            <w:top w:val="none" w:sz="0" w:space="0" w:color="auto"/>
            <w:left w:val="none" w:sz="0" w:space="0" w:color="auto"/>
            <w:bottom w:val="none" w:sz="0" w:space="0" w:color="auto"/>
            <w:right w:val="none" w:sz="0" w:space="0" w:color="auto"/>
          </w:divBdr>
        </w:div>
        <w:div w:id="1270623886">
          <w:marLeft w:val="480"/>
          <w:marRight w:val="0"/>
          <w:marTop w:val="0"/>
          <w:marBottom w:val="0"/>
          <w:divBdr>
            <w:top w:val="none" w:sz="0" w:space="0" w:color="auto"/>
            <w:left w:val="none" w:sz="0" w:space="0" w:color="auto"/>
            <w:bottom w:val="none" w:sz="0" w:space="0" w:color="auto"/>
            <w:right w:val="none" w:sz="0" w:space="0" w:color="auto"/>
          </w:divBdr>
        </w:div>
        <w:div w:id="1488202725">
          <w:marLeft w:val="480"/>
          <w:marRight w:val="0"/>
          <w:marTop w:val="0"/>
          <w:marBottom w:val="0"/>
          <w:divBdr>
            <w:top w:val="none" w:sz="0" w:space="0" w:color="auto"/>
            <w:left w:val="none" w:sz="0" w:space="0" w:color="auto"/>
            <w:bottom w:val="none" w:sz="0" w:space="0" w:color="auto"/>
            <w:right w:val="none" w:sz="0" w:space="0" w:color="auto"/>
          </w:divBdr>
        </w:div>
        <w:div w:id="7491085">
          <w:marLeft w:val="480"/>
          <w:marRight w:val="0"/>
          <w:marTop w:val="0"/>
          <w:marBottom w:val="0"/>
          <w:divBdr>
            <w:top w:val="none" w:sz="0" w:space="0" w:color="auto"/>
            <w:left w:val="none" w:sz="0" w:space="0" w:color="auto"/>
            <w:bottom w:val="none" w:sz="0" w:space="0" w:color="auto"/>
            <w:right w:val="none" w:sz="0" w:space="0" w:color="auto"/>
          </w:divBdr>
        </w:div>
        <w:div w:id="1012924754">
          <w:marLeft w:val="480"/>
          <w:marRight w:val="0"/>
          <w:marTop w:val="0"/>
          <w:marBottom w:val="0"/>
          <w:divBdr>
            <w:top w:val="none" w:sz="0" w:space="0" w:color="auto"/>
            <w:left w:val="none" w:sz="0" w:space="0" w:color="auto"/>
            <w:bottom w:val="none" w:sz="0" w:space="0" w:color="auto"/>
            <w:right w:val="none" w:sz="0" w:space="0" w:color="auto"/>
          </w:divBdr>
        </w:div>
      </w:divsChild>
    </w:div>
    <w:div w:id="238366723">
      <w:bodyDiv w:val="1"/>
      <w:marLeft w:val="0"/>
      <w:marRight w:val="0"/>
      <w:marTop w:val="0"/>
      <w:marBottom w:val="0"/>
      <w:divBdr>
        <w:top w:val="none" w:sz="0" w:space="0" w:color="auto"/>
        <w:left w:val="none" w:sz="0" w:space="0" w:color="auto"/>
        <w:bottom w:val="none" w:sz="0" w:space="0" w:color="auto"/>
        <w:right w:val="none" w:sz="0" w:space="0" w:color="auto"/>
      </w:divBdr>
    </w:div>
    <w:div w:id="240143994">
      <w:bodyDiv w:val="1"/>
      <w:marLeft w:val="0"/>
      <w:marRight w:val="0"/>
      <w:marTop w:val="0"/>
      <w:marBottom w:val="0"/>
      <w:divBdr>
        <w:top w:val="none" w:sz="0" w:space="0" w:color="auto"/>
        <w:left w:val="none" w:sz="0" w:space="0" w:color="auto"/>
        <w:bottom w:val="none" w:sz="0" w:space="0" w:color="auto"/>
        <w:right w:val="none" w:sz="0" w:space="0" w:color="auto"/>
      </w:divBdr>
    </w:div>
    <w:div w:id="241719255">
      <w:bodyDiv w:val="1"/>
      <w:marLeft w:val="0"/>
      <w:marRight w:val="0"/>
      <w:marTop w:val="0"/>
      <w:marBottom w:val="0"/>
      <w:divBdr>
        <w:top w:val="none" w:sz="0" w:space="0" w:color="auto"/>
        <w:left w:val="none" w:sz="0" w:space="0" w:color="auto"/>
        <w:bottom w:val="none" w:sz="0" w:space="0" w:color="auto"/>
        <w:right w:val="none" w:sz="0" w:space="0" w:color="auto"/>
      </w:divBdr>
    </w:div>
    <w:div w:id="242304373">
      <w:bodyDiv w:val="1"/>
      <w:marLeft w:val="0"/>
      <w:marRight w:val="0"/>
      <w:marTop w:val="0"/>
      <w:marBottom w:val="0"/>
      <w:divBdr>
        <w:top w:val="none" w:sz="0" w:space="0" w:color="auto"/>
        <w:left w:val="none" w:sz="0" w:space="0" w:color="auto"/>
        <w:bottom w:val="none" w:sz="0" w:space="0" w:color="auto"/>
        <w:right w:val="none" w:sz="0" w:space="0" w:color="auto"/>
      </w:divBdr>
    </w:div>
    <w:div w:id="243029146">
      <w:bodyDiv w:val="1"/>
      <w:marLeft w:val="0"/>
      <w:marRight w:val="0"/>
      <w:marTop w:val="0"/>
      <w:marBottom w:val="0"/>
      <w:divBdr>
        <w:top w:val="none" w:sz="0" w:space="0" w:color="auto"/>
        <w:left w:val="none" w:sz="0" w:space="0" w:color="auto"/>
        <w:bottom w:val="none" w:sz="0" w:space="0" w:color="auto"/>
        <w:right w:val="none" w:sz="0" w:space="0" w:color="auto"/>
      </w:divBdr>
    </w:div>
    <w:div w:id="243808282">
      <w:bodyDiv w:val="1"/>
      <w:marLeft w:val="0"/>
      <w:marRight w:val="0"/>
      <w:marTop w:val="0"/>
      <w:marBottom w:val="0"/>
      <w:divBdr>
        <w:top w:val="none" w:sz="0" w:space="0" w:color="auto"/>
        <w:left w:val="none" w:sz="0" w:space="0" w:color="auto"/>
        <w:bottom w:val="none" w:sz="0" w:space="0" w:color="auto"/>
        <w:right w:val="none" w:sz="0" w:space="0" w:color="auto"/>
      </w:divBdr>
    </w:div>
    <w:div w:id="246428864">
      <w:bodyDiv w:val="1"/>
      <w:marLeft w:val="0"/>
      <w:marRight w:val="0"/>
      <w:marTop w:val="0"/>
      <w:marBottom w:val="0"/>
      <w:divBdr>
        <w:top w:val="none" w:sz="0" w:space="0" w:color="auto"/>
        <w:left w:val="none" w:sz="0" w:space="0" w:color="auto"/>
        <w:bottom w:val="none" w:sz="0" w:space="0" w:color="auto"/>
        <w:right w:val="none" w:sz="0" w:space="0" w:color="auto"/>
      </w:divBdr>
    </w:div>
    <w:div w:id="247925587">
      <w:bodyDiv w:val="1"/>
      <w:marLeft w:val="0"/>
      <w:marRight w:val="0"/>
      <w:marTop w:val="0"/>
      <w:marBottom w:val="0"/>
      <w:divBdr>
        <w:top w:val="none" w:sz="0" w:space="0" w:color="auto"/>
        <w:left w:val="none" w:sz="0" w:space="0" w:color="auto"/>
        <w:bottom w:val="none" w:sz="0" w:space="0" w:color="auto"/>
        <w:right w:val="none" w:sz="0" w:space="0" w:color="auto"/>
      </w:divBdr>
    </w:div>
    <w:div w:id="248393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4910">
          <w:marLeft w:val="480"/>
          <w:marRight w:val="0"/>
          <w:marTop w:val="0"/>
          <w:marBottom w:val="0"/>
          <w:divBdr>
            <w:top w:val="none" w:sz="0" w:space="0" w:color="auto"/>
            <w:left w:val="none" w:sz="0" w:space="0" w:color="auto"/>
            <w:bottom w:val="none" w:sz="0" w:space="0" w:color="auto"/>
            <w:right w:val="none" w:sz="0" w:space="0" w:color="auto"/>
          </w:divBdr>
        </w:div>
        <w:div w:id="1561675556">
          <w:marLeft w:val="480"/>
          <w:marRight w:val="0"/>
          <w:marTop w:val="0"/>
          <w:marBottom w:val="0"/>
          <w:divBdr>
            <w:top w:val="none" w:sz="0" w:space="0" w:color="auto"/>
            <w:left w:val="none" w:sz="0" w:space="0" w:color="auto"/>
            <w:bottom w:val="none" w:sz="0" w:space="0" w:color="auto"/>
            <w:right w:val="none" w:sz="0" w:space="0" w:color="auto"/>
          </w:divBdr>
        </w:div>
        <w:div w:id="244727802">
          <w:marLeft w:val="480"/>
          <w:marRight w:val="0"/>
          <w:marTop w:val="0"/>
          <w:marBottom w:val="0"/>
          <w:divBdr>
            <w:top w:val="none" w:sz="0" w:space="0" w:color="auto"/>
            <w:left w:val="none" w:sz="0" w:space="0" w:color="auto"/>
            <w:bottom w:val="none" w:sz="0" w:space="0" w:color="auto"/>
            <w:right w:val="none" w:sz="0" w:space="0" w:color="auto"/>
          </w:divBdr>
        </w:div>
        <w:div w:id="630944500">
          <w:marLeft w:val="480"/>
          <w:marRight w:val="0"/>
          <w:marTop w:val="0"/>
          <w:marBottom w:val="0"/>
          <w:divBdr>
            <w:top w:val="none" w:sz="0" w:space="0" w:color="auto"/>
            <w:left w:val="none" w:sz="0" w:space="0" w:color="auto"/>
            <w:bottom w:val="none" w:sz="0" w:space="0" w:color="auto"/>
            <w:right w:val="none" w:sz="0" w:space="0" w:color="auto"/>
          </w:divBdr>
        </w:div>
        <w:div w:id="1760365843">
          <w:marLeft w:val="480"/>
          <w:marRight w:val="0"/>
          <w:marTop w:val="0"/>
          <w:marBottom w:val="0"/>
          <w:divBdr>
            <w:top w:val="none" w:sz="0" w:space="0" w:color="auto"/>
            <w:left w:val="none" w:sz="0" w:space="0" w:color="auto"/>
            <w:bottom w:val="none" w:sz="0" w:space="0" w:color="auto"/>
            <w:right w:val="none" w:sz="0" w:space="0" w:color="auto"/>
          </w:divBdr>
        </w:div>
        <w:div w:id="1213276007">
          <w:marLeft w:val="480"/>
          <w:marRight w:val="0"/>
          <w:marTop w:val="0"/>
          <w:marBottom w:val="0"/>
          <w:divBdr>
            <w:top w:val="none" w:sz="0" w:space="0" w:color="auto"/>
            <w:left w:val="none" w:sz="0" w:space="0" w:color="auto"/>
            <w:bottom w:val="none" w:sz="0" w:space="0" w:color="auto"/>
            <w:right w:val="none" w:sz="0" w:space="0" w:color="auto"/>
          </w:divBdr>
        </w:div>
        <w:div w:id="500506999">
          <w:marLeft w:val="480"/>
          <w:marRight w:val="0"/>
          <w:marTop w:val="0"/>
          <w:marBottom w:val="0"/>
          <w:divBdr>
            <w:top w:val="none" w:sz="0" w:space="0" w:color="auto"/>
            <w:left w:val="none" w:sz="0" w:space="0" w:color="auto"/>
            <w:bottom w:val="none" w:sz="0" w:space="0" w:color="auto"/>
            <w:right w:val="none" w:sz="0" w:space="0" w:color="auto"/>
          </w:divBdr>
        </w:div>
        <w:div w:id="2000302864">
          <w:marLeft w:val="480"/>
          <w:marRight w:val="0"/>
          <w:marTop w:val="0"/>
          <w:marBottom w:val="0"/>
          <w:divBdr>
            <w:top w:val="none" w:sz="0" w:space="0" w:color="auto"/>
            <w:left w:val="none" w:sz="0" w:space="0" w:color="auto"/>
            <w:bottom w:val="none" w:sz="0" w:space="0" w:color="auto"/>
            <w:right w:val="none" w:sz="0" w:space="0" w:color="auto"/>
          </w:divBdr>
        </w:div>
        <w:div w:id="865408052">
          <w:marLeft w:val="480"/>
          <w:marRight w:val="0"/>
          <w:marTop w:val="0"/>
          <w:marBottom w:val="0"/>
          <w:divBdr>
            <w:top w:val="none" w:sz="0" w:space="0" w:color="auto"/>
            <w:left w:val="none" w:sz="0" w:space="0" w:color="auto"/>
            <w:bottom w:val="none" w:sz="0" w:space="0" w:color="auto"/>
            <w:right w:val="none" w:sz="0" w:space="0" w:color="auto"/>
          </w:divBdr>
        </w:div>
        <w:div w:id="829515283">
          <w:marLeft w:val="480"/>
          <w:marRight w:val="0"/>
          <w:marTop w:val="0"/>
          <w:marBottom w:val="0"/>
          <w:divBdr>
            <w:top w:val="none" w:sz="0" w:space="0" w:color="auto"/>
            <w:left w:val="none" w:sz="0" w:space="0" w:color="auto"/>
            <w:bottom w:val="none" w:sz="0" w:space="0" w:color="auto"/>
            <w:right w:val="none" w:sz="0" w:space="0" w:color="auto"/>
          </w:divBdr>
        </w:div>
        <w:div w:id="2001688884">
          <w:marLeft w:val="480"/>
          <w:marRight w:val="0"/>
          <w:marTop w:val="0"/>
          <w:marBottom w:val="0"/>
          <w:divBdr>
            <w:top w:val="none" w:sz="0" w:space="0" w:color="auto"/>
            <w:left w:val="none" w:sz="0" w:space="0" w:color="auto"/>
            <w:bottom w:val="none" w:sz="0" w:space="0" w:color="auto"/>
            <w:right w:val="none" w:sz="0" w:space="0" w:color="auto"/>
          </w:divBdr>
        </w:div>
        <w:div w:id="9180802">
          <w:marLeft w:val="480"/>
          <w:marRight w:val="0"/>
          <w:marTop w:val="0"/>
          <w:marBottom w:val="0"/>
          <w:divBdr>
            <w:top w:val="none" w:sz="0" w:space="0" w:color="auto"/>
            <w:left w:val="none" w:sz="0" w:space="0" w:color="auto"/>
            <w:bottom w:val="none" w:sz="0" w:space="0" w:color="auto"/>
            <w:right w:val="none" w:sz="0" w:space="0" w:color="auto"/>
          </w:divBdr>
        </w:div>
        <w:div w:id="938492587">
          <w:marLeft w:val="480"/>
          <w:marRight w:val="0"/>
          <w:marTop w:val="0"/>
          <w:marBottom w:val="0"/>
          <w:divBdr>
            <w:top w:val="none" w:sz="0" w:space="0" w:color="auto"/>
            <w:left w:val="none" w:sz="0" w:space="0" w:color="auto"/>
            <w:bottom w:val="none" w:sz="0" w:space="0" w:color="auto"/>
            <w:right w:val="none" w:sz="0" w:space="0" w:color="auto"/>
          </w:divBdr>
        </w:div>
        <w:div w:id="675965298">
          <w:marLeft w:val="480"/>
          <w:marRight w:val="0"/>
          <w:marTop w:val="0"/>
          <w:marBottom w:val="0"/>
          <w:divBdr>
            <w:top w:val="none" w:sz="0" w:space="0" w:color="auto"/>
            <w:left w:val="none" w:sz="0" w:space="0" w:color="auto"/>
            <w:bottom w:val="none" w:sz="0" w:space="0" w:color="auto"/>
            <w:right w:val="none" w:sz="0" w:space="0" w:color="auto"/>
          </w:divBdr>
        </w:div>
        <w:div w:id="946086241">
          <w:marLeft w:val="480"/>
          <w:marRight w:val="0"/>
          <w:marTop w:val="0"/>
          <w:marBottom w:val="0"/>
          <w:divBdr>
            <w:top w:val="none" w:sz="0" w:space="0" w:color="auto"/>
            <w:left w:val="none" w:sz="0" w:space="0" w:color="auto"/>
            <w:bottom w:val="none" w:sz="0" w:space="0" w:color="auto"/>
            <w:right w:val="none" w:sz="0" w:space="0" w:color="auto"/>
          </w:divBdr>
        </w:div>
        <w:div w:id="188229596">
          <w:marLeft w:val="480"/>
          <w:marRight w:val="0"/>
          <w:marTop w:val="0"/>
          <w:marBottom w:val="0"/>
          <w:divBdr>
            <w:top w:val="none" w:sz="0" w:space="0" w:color="auto"/>
            <w:left w:val="none" w:sz="0" w:space="0" w:color="auto"/>
            <w:bottom w:val="none" w:sz="0" w:space="0" w:color="auto"/>
            <w:right w:val="none" w:sz="0" w:space="0" w:color="auto"/>
          </w:divBdr>
        </w:div>
        <w:div w:id="1511482227">
          <w:marLeft w:val="480"/>
          <w:marRight w:val="0"/>
          <w:marTop w:val="0"/>
          <w:marBottom w:val="0"/>
          <w:divBdr>
            <w:top w:val="none" w:sz="0" w:space="0" w:color="auto"/>
            <w:left w:val="none" w:sz="0" w:space="0" w:color="auto"/>
            <w:bottom w:val="none" w:sz="0" w:space="0" w:color="auto"/>
            <w:right w:val="none" w:sz="0" w:space="0" w:color="auto"/>
          </w:divBdr>
        </w:div>
        <w:div w:id="258148268">
          <w:marLeft w:val="480"/>
          <w:marRight w:val="0"/>
          <w:marTop w:val="0"/>
          <w:marBottom w:val="0"/>
          <w:divBdr>
            <w:top w:val="none" w:sz="0" w:space="0" w:color="auto"/>
            <w:left w:val="none" w:sz="0" w:space="0" w:color="auto"/>
            <w:bottom w:val="none" w:sz="0" w:space="0" w:color="auto"/>
            <w:right w:val="none" w:sz="0" w:space="0" w:color="auto"/>
          </w:divBdr>
        </w:div>
        <w:div w:id="1071583931">
          <w:marLeft w:val="480"/>
          <w:marRight w:val="0"/>
          <w:marTop w:val="0"/>
          <w:marBottom w:val="0"/>
          <w:divBdr>
            <w:top w:val="none" w:sz="0" w:space="0" w:color="auto"/>
            <w:left w:val="none" w:sz="0" w:space="0" w:color="auto"/>
            <w:bottom w:val="none" w:sz="0" w:space="0" w:color="auto"/>
            <w:right w:val="none" w:sz="0" w:space="0" w:color="auto"/>
          </w:divBdr>
        </w:div>
        <w:div w:id="716319753">
          <w:marLeft w:val="480"/>
          <w:marRight w:val="0"/>
          <w:marTop w:val="0"/>
          <w:marBottom w:val="0"/>
          <w:divBdr>
            <w:top w:val="none" w:sz="0" w:space="0" w:color="auto"/>
            <w:left w:val="none" w:sz="0" w:space="0" w:color="auto"/>
            <w:bottom w:val="none" w:sz="0" w:space="0" w:color="auto"/>
            <w:right w:val="none" w:sz="0" w:space="0" w:color="auto"/>
          </w:divBdr>
        </w:div>
        <w:div w:id="260451864">
          <w:marLeft w:val="480"/>
          <w:marRight w:val="0"/>
          <w:marTop w:val="0"/>
          <w:marBottom w:val="0"/>
          <w:divBdr>
            <w:top w:val="none" w:sz="0" w:space="0" w:color="auto"/>
            <w:left w:val="none" w:sz="0" w:space="0" w:color="auto"/>
            <w:bottom w:val="none" w:sz="0" w:space="0" w:color="auto"/>
            <w:right w:val="none" w:sz="0" w:space="0" w:color="auto"/>
          </w:divBdr>
        </w:div>
        <w:div w:id="428434407">
          <w:marLeft w:val="480"/>
          <w:marRight w:val="0"/>
          <w:marTop w:val="0"/>
          <w:marBottom w:val="0"/>
          <w:divBdr>
            <w:top w:val="none" w:sz="0" w:space="0" w:color="auto"/>
            <w:left w:val="none" w:sz="0" w:space="0" w:color="auto"/>
            <w:bottom w:val="none" w:sz="0" w:space="0" w:color="auto"/>
            <w:right w:val="none" w:sz="0" w:space="0" w:color="auto"/>
          </w:divBdr>
        </w:div>
        <w:div w:id="1494948283">
          <w:marLeft w:val="480"/>
          <w:marRight w:val="0"/>
          <w:marTop w:val="0"/>
          <w:marBottom w:val="0"/>
          <w:divBdr>
            <w:top w:val="none" w:sz="0" w:space="0" w:color="auto"/>
            <w:left w:val="none" w:sz="0" w:space="0" w:color="auto"/>
            <w:bottom w:val="none" w:sz="0" w:space="0" w:color="auto"/>
            <w:right w:val="none" w:sz="0" w:space="0" w:color="auto"/>
          </w:divBdr>
        </w:div>
        <w:div w:id="1471050165">
          <w:marLeft w:val="480"/>
          <w:marRight w:val="0"/>
          <w:marTop w:val="0"/>
          <w:marBottom w:val="0"/>
          <w:divBdr>
            <w:top w:val="none" w:sz="0" w:space="0" w:color="auto"/>
            <w:left w:val="none" w:sz="0" w:space="0" w:color="auto"/>
            <w:bottom w:val="none" w:sz="0" w:space="0" w:color="auto"/>
            <w:right w:val="none" w:sz="0" w:space="0" w:color="auto"/>
          </w:divBdr>
        </w:div>
        <w:div w:id="382294530">
          <w:marLeft w:val="480"/>
          <w:marRight w:val="0"/>
          <w:marTop w:val="0"/>
          <w:marBottom w:val="0"/>
          <w:divBdr>
            <w:top w:val="none" w:sz="0" w:space="0" w:color="auto"/>
            <w:left w:val="none" w:sz="0" w:space="0" w:color="auto"/>
            <w:bottom w:val="none" w:sz="0" w:space="0" w:color="auto"/>
            <w:right w:val="none" w:sz="0" w:space="0" w:color="auto"/>
          </w:divBdr>
        </w:div>
        <w:div w:id="476731502">
          <w:marLeft w:val="480"/>
          <w:marRight w:val="0"/>
          <w:marTop w:val="0"/>
          <w:marBottom w:val="0"/>
          <w:divBdr>
            <w:top w:val="none" w:sz="0" w:space="0" w:color="auto"/>
            <w:left w:val="none" w:sz="0" w:space="0" w:color="auto"/>
            <w:bottom w:val="none" w:sz="0" w:space="0" w:color="auto"/>
            <w:right w:val="none" w:sz="0" w:space="0" w:color="auto"/>
          </w:divBdr>
        </w:div>
        <w:div w:id="328872281">
          <w:marLeft w:val="480"/>
          <w:marRight w:val="0"/>
          <w:marTop w:val="0"/>
          <w:marBottom w:val="0"/>
          <w:divBdr>
            <w:top w:val="none" w:sz="0" w:space="0" w:color="auto"/>
            <w:left w:val="none" w:sz="0" w:space="0" w:color="auto"/>
            <w:bottom w:val="none" w:sz="0" w:space="0" w:color="auto"/>
            <w:right w:val="none" w:sz="0" w:space="0" w:color="auto"/>
          </w:divBdr>
        </w:div>
        <w:div w:id="1653758318">
          <w:marLeft w:val="480"/>
          <w:marRight w:val="0"/>
          <w:marTop w:val="0"/>
          <w:marBottom w:val="0"/>
          <w:divBdr>
            <w:top w:val="none" w:sz="0" w:space="0" w:color="auto"/>
            <w:left w:val="none" w:sz="0" w:space="0" w:color="auto"/>
            <w:bottom w:val="none" w:sz="0" w:space="0" w:color="auto"/>
            <w:right w:val="none" w:sz="0" w:space="0" w:color="auto"/>
          </w:divBdr>
        </w:div>
        <w:div w:id="1584340244">
          <w:marLeft w:val="480"/>
          <w:marRight w:val="0"/>
          <w:marTop w:val="0"/>
          <w:marBottom w:val="0"/>
          <w:divBdr>
            <w:top w:val="none" w:sz="0" w:space="0" w:color="auto"/>
            <w:left w:val="none" w:sz="0" w:space="0" w:color="auto"/>
            <w:bottom w:val="none" w:sz="0" w:space="0" w:color="auto"/>
            <w:right w:val="none" w:sz="0" w:space="0" w:color="auto"/>
          </w:divBdr>
        </w:div>
        <w:div w:id="1298409882">
          <w:marLeft w:val="480"/>
          <w:marRight w:val="0"/>
          <w:marTop w:val="0"/>
          <w:marBottom w:val="0"/>
          <w:divBdr>
            <w:top w:val="none" w:sz="0" w:space="0" w:color="auto"/>
            <w:left w:val="none" w:sz="0" w:space="0" w:color="auto"/>
            <w:bottom w:val="none" w:sz="0" w:space="0" w:color="auto"/>
            <w:right w:val="none" w:sz="0" w:space="0" w:color="auto"/>
          </w:divBdr>
        </w:div>
        <w:div w:id="314837504">
          <w:marLeft w:val="480"/>
          <w:marRight w:val="0"/>
          <w:marTop w:val="0"/>
          <w:marBottom w:val="0"/>
          <w:divBdr>
            <w:top w:val="none" w:sz="0" w:space="0" w:color="auto"/>
            <w:left w:val="none" w:sz="0" w:space="0" w:color="auto"/>
            <w:bottom w:val="none" w:sz="0" w:space="0" w:color="auto"/>
            <w:right w:val="none" w:sz="0" w:space="0" w:color="auto"/>
          </w:divBdr>
        </w:div>
        <w:div w:id="1402142951">
          <w:marLeft w:val="480"/>
          <w:marRight w:val="0"/>
          <w:marTop w:val="0"/>
          <w:marBottom w:val="0"/>
          <w:divBdr>
            <w:top w:val="none" w:sz="0" w:space="0" w:color="auto"/>
            <w:left w:val="none" w:sz="0" w:space="0" w:color="auto"/>
            <w:bottom w:val="none" w:sz="0" w:space="0" w:color="auto"/>
            <w:right w:val="none" w:sz="0" w:space="0" w:color="auto"/>
          </w:divBdr>
        </w:div>
        <w:div w:id="1677463495">
          <w:marLeft w:val="480"/>
          <w:marRight w:val="0"/>
          <w:marTop w:val="0"/>
          <w:marBottom w:val="0"/>
          <w:divBdr>
            <w:top w:val="none" w:sz="0" w:space="0" w:color="auto"/>
            <w:left w:val="none" w:sz="0" w:space="0" w:color="auto"/>
            <w:bottom w:val="none" w:sz="0" w:space="0" w:color="auto"/>
            <w:right w:val="none" w:sz="0" w:space="0" w:color="auto"/>
          </w:divBdr>
        </w:div>
        <w:div w:id="1992715999">
          <w:marLeft w:val="480"/>
          <w:marRight w:val="0"/>
          <w:marTop w:val="0"/>
          <w:marBottom w:val="0"/>
          <w:divBdr>
            <w:top w:val="none" w:sz="0" w:space="0" w:color="auto"/>
            <w:left w:val="none" w:sz="0" w:space="0" w:color="auto"/>
            <w:bottom w:val="none" w:sz="0" w:space="0" w:color="auto"/>
            <w:right w:val="none" w:sz="0" w:space="0" w:color="auto"/>
          </w:divBdr>
        </w:div>
        <w:div w:id="586378411">
          <w:marLeft w:val="480"/>
          <w:marRight w:val="0"/>
          <w:marTop w:val="0"/>
          <w:marBottom w:val="0"/>
          <w:divBdr>
            <w:top w:val="none" w:sz="0" w:space="0" w:color="auto"/>
            <w:left w:val="none" w:sz="0" w:space="0" w:color="auto"/>
            <w:bottom w:val="none" w:sz="0" w:space="0" w:color="auto"/>
            <w:right w:val="none" w:sz="0" w:space="0" w:color="auto"/>
          </w:divBdr>
        </w:div>
        <w:div w:id="158273959">
          <w:marLeft w:val="480"/>
          <w:marRight w:val="0"/>
          <w:marTop w:val="0"/>
          <w:marBottom w:val="0"/>
          <w:divBdr>
            <w:top w:val="none" w:sz="0" w:space="0" w:color="auto"/>
            <w:left w:val="none" w:sz="0" w:space="0" w:color="auto"/>
            <w:bottom w:val="none" w:sz="0" w:space="0" w:color="auto"/>
            <w:right w:val="none" w:sz="0" w:space="0" w:color="auto"/>
          </w:divBdr>
        </w:div>
        <w:div w:id="297415236">
          <w:marLeft w:val="480"/>
          <w:marRight w:val="0"/>
          <w:marTop w:val="0"/>
          <w:marBottom w:val="0"/>
          <w:divBdr>
            <w:top w:val="none" w:sz="0" w:space="0" w:color="auto"/>
            <w:left w:val="none" w:sz="0" w:space="0" w:color="auto"/>
            <w:bottom w:val="none" w:sz="0" w:space="0" w:color="auto"/>
            <w:right w:val="none" w:sz="0" w:space="0" w:color="auto"/>
          </w:divBdr>
        </w:div>
        <w:div w:id="29428309">
          <w:marLeft w:val="480"/>
          <w:marRight w:val="0"/>
          <w:marTop w:val="0"/>
          <w:marBottom w:val="0"/>
          <w:divBdr>
            <w:top w:val="none" w:sz="0" w:space="0" w:color="auto"/>
            <w:left w:val="none" w:sz="0" w:space="0" w:color="auto"/>
            <w:bottom w:val="none" w:sz="0" w:space="0" w:color="auto"/>
            <w:right w:val="none" w:sz="0" w:space="0" w:color="auto"/>
          </w:divBdr>
        </w:div>
        <w:div w:id="935989245">
          <w:marLeft w:val="480"/>
          <w:marRight w:val="0"/>
          <w:marTop w:val="0"/>
          <w:marBottom w:val="0"/>
          <w:divBdr>
            <w:top w:val="none" w:sz="0" w:space="0" w:color="auto"/>
            <w:left w:val="none" w:sz="0" w:space="0" w:color="auto"/>
            <w:bottom w:val="none" w:sz="0" w:space="0" w:color="auto"/>
            <w:right w:val="none" w:sz="0" w:space="0" w:color="auto"/>
          </w:divBdr>
        </w:div>
        <w:div w:id="547423300">
          <w:marLeft w:val="480"/>
          <w:marRight w:val="0"/>
          <w:marTop w:val="0"/>
          <w:marBottom w:val="0"/>
          <w:divBdr>
            <w:top w:val="none" w:sz="0" w:space="0" w:color="auto"/>
            <w:left w:val="none" w:sz="0" w:space="0" w:color="auto"/>
            <w:bottom w:val="none" w:sz="0" w:space="0" w:color="auto"/>
            <w:right w:val="none" w:sz="0" w:space="0" w:color="auto"/>
          </w:divBdr>
        </w:div>
        <w:div w:id="213548380">
          <w:marLeft w:val="480"/>
          <w:marRight w:val="0"/>
          <w:marTop w:val="0"/>
          <w:marBottom w:val="0"/>
          <w:divBdr>
            <w:top w:val="none" w:sz="0" w:space="0" w:color="auto"/>
            <w:left w:val="none" w:sz="0" w:space="0" w:color="auto"/>
            <w:bottom w:val="none" w:sz="0" w:space="0" w:color="auto"/>
            <w:right w:val="none" w:sz="0" w:space="0" w:color="auto"/>
          </w:divBdr>
        </w:div>
        <w:div w:id="1583175220">
          <w:marLeft w:val="480"/>
          <w:marRight w:val="0"/>
          <w:marTop w:val="0"/>
          <w:marBottom w:val="0"/>
          <w:divBdr>
            <w:top w:val="none" w:sz="0" w:space="0" w:color="auto"/>
            <w:left w:val="none" w:sz="0" w:space="0" w:color="auto"/>
            <w:bottom w:val="none" w:sz="0" w:space="0" w:color="auto"/>
            <w:right w:val="none" w:sz="0" w:space="0" w:color="auto"/>
          </w:divBdr>
        </w:div>
        <w:div w:id="771704047">
          <w:marLeft w:val="480"/>
          <w:marRight w:val="0"/>
          <w:marTop w:val="0"/>
          <w:marBottom w:val="0"/>
          <w:divBdr>
            <w:top w:val="none" w:sz="0" w:space="0" w:color="auto"/>
            <w:left w:val="none" w:sz="0" w:space="0" w:color="auto"/>
            <w:bottom w:val="none" w:sz="0" w:space="0" w:color="auto"/>
            <w:right w:val="none" w:sz="0" w:space="0" w:color="auto"/>
          </w:divBdr>
        </w:div>
        <w:div w:id="472218568">
          <w:marLeft w:val="480"/>
          <w:marRight w:val="0"/>
          <w:marTop w:val="0"/>
          <w:marBottom w:val="0"/>
          <w:divBdr>
            <w:top w:val="none" w:sz="0" w:space="0" w:color="auto"/>
            <w:left w:val="none" w:sz="0" w:space="0" w:color="auto"/>
            <w:bottom w:val="none" w:sz="0" w:space="0" w:color="auto"/>
            <w:right w:val="none" w:sz="0" w:space="0" w:color="auto"/>
          </w:divBdr>
        </w:div>
      </w:divsChild>
    </w:div>
    <w:div w:id="248462739">
      <w:bodyDiv w:val="1"/>
      <w:marLeft w:val="0"/>
      <w:marRight w:val="0"/>
      <w:marTop w:val="0"/>
      <w:marBottom w:val="0"/>
      <w:divBdr>
        <w:top w:val="none" w:sz="0" w:space="0" w:color="auto"/>
        <w:left w:val="none" w:sz="0" w:space="0" w:color="auto"/>
        <w:bottom w:val="none" w:sz="0" w:space="0" w:color="auto"/>
        <w:right w:val="none" w:sz="0" w:space="0" w:color="auto"/>
      </w:divBdr>
    </w:div>
    <w:div w:id="249000993">
      <w:bodyDiv w:val="1"/>
      <w:marLeft w:val="0"/>
      <w:marRight w:val="0"/>
      <w:marTop w:val="0"/>
      <w:marBottom w:val="0"/>
      <w:divBdr>
        <w:top w:val="none" w:sz="0" w:space="0" w:color="auto"/>
        <w:left w:val="none" w:sz="0" w:space="0" w:color="auto"/>
        <w:bottom w:val="none" w:sz="0" w:space="0" w:color="auto"/>
        <w:right w:val="none" w:sz="0" w:space="0" w:color="auto"/>
      </w:divBdr>
    </w:div>
    <w:div w:id="249705813">
      <w:bodyDiv w:val="1"/>
      <w:marLeft w:val="0"/>
      <w:marRight w:val="0"/>
      <w:marTop w:val="0"/>
      <w:marBottom w:val="0"/>
      <w:divBdr>
        <w:top w:val="none" w:sz="0" w:space="0" w:color="auto"/>
        <w:left w:val="none" w:sz="0" w:space="0" w:color="auto"/>
        <w:bottom w:val="none" w:sz="0" w:space="0" w:color="auto"/>
        <w:right w:val="none" w:sz="0" w:space="0" w:color="auto"/>
      </w:divBdr>
    </w:div>
    <w:div w:id="249970378">
      <w:bodyDiv w:val="1"/>
      <w:marLeft w:val="0"/>
      <w:marRight w:val="0"/>
      <w:marTop w:val="0"/>
      <w:marBottom w:val="0"/>
      <w:divBdr>
        <w:top w:val="none" w:sz="0" w:space="0" w:color="auto"/>
        <w:left w:val="none" w:sz="0" w:space="0" w:color="auto"/>
        <w:bottom w:val="none" w:sz="0" w:space="0" w:color="auto"/>
        <w:right w:val="none" w:sz="0" w:space="0" w:color="auto"/>
      </w:divBdr>
    </w:div>
    <w:div w:id="251941295">
      <w:bodyDiv w:val="1"/>
      <w:marLeft w:val="0"/>
      <w:marRight w:val="0"/>
      <w:marTop w:val="0"/>
      <w:marBottom w:val="0"/>
      <w:divBdr>
        <w:top w:val="none" w:sz="0" w:space="0" w:color="auto"/>
        <w:left w:val="none" w:sz="0" w:space="0" w:color="auto"/>
        <w:bottom w:val="none" w:sz="0" w:space="0" w:color="auto"/>
        <w:right w:val="none" w:sz="0" w:space="0" w:color="auto"/>
      </w:divBdr>
    </w:div>
    <w:div w:id="252514614">
      <w:bodyDiv w:val="1"/>
      <w:marLeft w:val="0"/>
      <w:marRight w:val="0"/>
      <w:marTop w:val="0"/>
      <w:marBottom w:val="0"/>
      <w:divBdr>
        <w:top w:val="none" w:sz="0" w:space="0" w:color="auto"/>
        <w:left w:val="none" w:sz="0" w:space="0" w:color="auto"/>
        <w:bottom w:val="none" w:sz="0" w:space="0" w:color="auto"/>
        <w:right w:val="none" w:sz="0" w:space="0" w:color="auto"/>
      </w:divBdr>
    </w:div>
    <w:div w:id="252861178">
      <w:bodyDiv w:val="1"/>
      <w:marLeft w:val="0"/>
      <w:marRight w:val="0"/>
      <w:marTop w:val="0"/>
      <w:marBottom w:val="0"/>
      <w:divBdr>
        <w:top w:val="none" w:sz="0" w:space="0" w:color="auto"/>
        <w:left w:val="none" w:sz="0" w:space="0" w:color="auto"/>
        <w:bottom w:val="none" w:sz="0" w:space="0" w:color="auto"/>
        <w:right w:val="none" w:sz="0" w:space="0" w:color="auto"/>
      </w:divBdr>
    </w:div>
    <w:div w:id="253100743">
      <w:bodyDiv w:val="1"/>
      <w:marLeft w:val="0"/>
      <w:marRight w:val="0"/>
      <w:marTop w:val="0"/>
      <w:marBottom w:val="0"/>
      <w:divBdr>
        <w:top w:val="none" w:sz="0" w:space="0" w:color="auto"/>
        <w:left w:val="none" w:sz="0" w:space="0" w:color="auto"/>
        <w:bottom w:val="none" w:sz="0" w:space="0" w:color="auto"/>
        <w:right w:val="none" w:sz="0" w:space="0" w:color="auto"/>
      </w:divBdr>
    </w:div>
    <w:div w:id="254096551">
      <w:bodyDiv w:val="1"/>
      <w:marLeft w:val="0"/>
      <w:marRight w:val="0"/>
      <w:marTop w:val="0"/>
      <w:marBottom w:val="0"/>
      <w:divBdr>
        <w:top w:val="none" w:sz="0" w:space="0" w:color="auto"/>
        <w:left w:val="none" w:sz="0" w:space="0" w:color="auto"/>
        <w:bottom w:val="none" w:sz="0" w:space="0" w:color="auto"/>
        <w:right w:val="none" w:sz="0" w:space="0" w:color="auto"/>
      </w:divBdr>
    </w:div>
    <w:div w:id="255018327">
      <w:bodyDiv w:val="1"/>
      <w:marLeft w:val="0"/>
      <w:marRight w:val="0"/>
      <w:marTop w:val="0"/>
      <w:marBottom w:val="0"/>
      <w:divBdr>
        <w:top w:val="none" w:sz="0" w:space="0" w:color="auto"/>
        <w:left w:val="none" w:sz="0" w:space="0" w:color="auto"/>
        <w:bottom w:val="none" w:sz="0" w:space="0" w:color="auto"/>
        <w:right w:val="none" w:sz="0" w:space="0" w:color="auto"/>
      </w:divBdr>
    </w:div>
    <w:div w:id="255939162">
      <w:bodyDiv w:val="1"/>
      <w:marLeft w:val="0"/>
      <w:marRight w:val="0"/>
      <w:marTop w:val="0"/>
      <w:marBottom w:val="0"/>
      <w:divBdr>
        <w:top w:val="none" w:sz="0" w:space="0" w:color="auto"/>
        <w:left w:val="none" w:sz="0" w:space="0" w:color="auto"/>
        <w:bottom w:val="none" w:sz="0" w:space="0" w:color="auto"/>
        <w:right w:val="none" w:sz="0" w:space="0" w:color="auto"/>
      </w:divBdr>
    </w:div>
    <w:div w:id="256014150">
      <w:bodyDiv w:val="1"/>
      <w:marLeft w:val="0"/>
      <w:marRight w:val="0"/>
      <w:marTop w:val="0"/>
      <w:marBottom w:val="0"/>
      <w:divBdr>
        <w:top w:val="none" w:sz="0" w:space="0" w:color="auto"/>
        <w:left w:val="none" w:sz="0" w:space="0" w:color="auto"/>
        <w:bottom w:val="none" w:sz="0" w:space="0" w:color="auto"/>
        <w:right w:val="none" w:sz="0" w:space="0" w:color="auto"/>
      </w:divBdr>
    </w:div>
    <w:div w:id="256446774">
      <w:bodyDiv w:val="1"/>
      <w:marLeft w:val="0"/>
      <w:marRight w:val="0"/>
      <w:marTop w:val="0"/>
      <w:marBottom w:val="0"/>
      <w:divBdr>
        <w:top w:val="none" w:sz="0" w:space="0" w:color="auto"/>
        <w:left w:val="none" w:sz="0" w:space="0" w:color="auto"/>
        <w:bottom w:val="none" w:sz="0" w:space="0" w:color="auto"/>
        <w:right w:val="none" w:sz="0" w:space="0" w:color="auto"/>
      </w:divBdr>
    </w:div>
    <w:div w:id="256717238">
      <w:bodyDiv w:val="1"/>
      <w:marLeft w:val="0"/>
      <w:marRight w:val="0"/>
      <w:marTop w:val="0"/>
      <w:marBottom w:val="0"/>
      <w:divBdr>
        <w:top w:val="none" w:sz="0" w:space="0" w:color="auto"/>
        <w:left w:val="none" w:sz="0" w:space="0" w:color="auto"/>
        <w:bottom w:val="none" w:sz="0" w:space="0" w:color="auto"/>
        <w:right w:val="none" w:sz="0" w:space="0" w:color="auto"/>
      </w:divBdr>
      <w:divsChild>
        <w:div w:id="117838622">
          <w:marLeft w:val="480"/>
          <w:marRight w:val="0"/>
          <w:marTop w:val="0"/>
          <w:marBottom w:val="0"/>
          <w:divBdr>
            <w:top w:val="none" w:sz="0" w:space="0" w:color="auto"/>
            <w:left w:val="none" w:sz="0" w:space="0" w:color="auto"/>
            <w:bottom w:val="none" w:sz="0" w:space="0" w:color="auto"/>
            <w:right w:val="none" w:sz="0" w:space="0" w:color="auto"/>
          </w:divBdr>
        </w:div>
        <w:div w:id="937563168">
          <w:marLeft w:val="480"/>
          <w:marRight w:val="0"/>
          <w:marTop w:val="0"/>
          <w:marBottom w:val="0"/>
          <w:divBdr>
            <w:top w:val="none" w:sz="0" w:space="0" w:color="auto"/>
            <w:left w:val="none" w:sz="0" w:space="0" w:color="auto"/>
            <w:bottom w:val="none" w:sz="0" w:space="0" w:color="auto"/>
            <w:right w:val="none" w:sz="0" w:space="0" w:color="auto"/>
          </w:divBdr>
        </w:div>
        <w:div w:id="1085107555">
          <w:marLeft w:val="480"/>
          <w:marRight w:val="0"/>
          <w:marTop w:val="0"/>
          <w:marBottom w:val="0"/>
          <w:divBdr>
            <w:top w:val="none" w:sz="0" w:space="0" w:color="auto"/>
            <w:left w:val="none" w:sz="0" w:space="0" w:color="auto"/>
            <w:bottom w:val="none" w:sz="0" w:space="0" w:color="auto"/>
            <w:right w:val="none" w:sz="0" w:space="0" w:color="auto"/>
          </w:divBdr>
        </w:div>
        <w:div w:id="772093774">
          <w:marLeft w:val="480"/>
          <w:marRight w:val="0"/>
          <w:marTop w:val="0"/>
          <w:marBottom w:val="0"/>
          <w:divBdr>
            <w:top w:val="none" w:sz="0" w:space="0" w:color="auto"/>
            <w:left w:val="none" w:sz="0" w:space="0" w:color="auto"/>
            <w:bottom w:val="none" w:sz="0" w:space="0" w:color="auto"/>
            <w:right w:val="none" w:sz="0" w:space="0" w:color="auto"/>
          </w:divBdr>
        </w:div>
        <w:div w:id="1972897701">
          <w:marLeft w:val="480"/>
          <w:marRight w:val="0"/>
          <w:marTop w:val="0"/>
          <w:marBottom w:val="0"/>
          <w:divBdr>
            <w:top w:val="none" w:sz="0" w:space="0" w:color="auto"/>
            <w:left w:val="none" w:sz="0" w:space="0" w:color="auto"/>
            <w:bottom w:val="none" w:sz="0" w:space="0" w:color="auto"/>
            <w:right w:val="none" w:sz="0" w:space="0" w:color="auto"/>
          </w:divBdr>
        </w:div>
        <w:div w:id="1607733642">
          <w:marLeft w:val="480"/>
          <w:marRight w:val="0"/>
          <w:marTop w:val="0"/>
          <w:marBottom w:val="0"/>
          <w:divBdr>
            <w:top w:val="none" w:sz="0" w:space="0" w:color="auto"/>
            <w:left w:val="none" w:sz="0" w:space="0" w:color="auto"/>
            <w:bottom w:val="none" w:sz="0" w:space="0" w:color="auto"/>
            <w:right w:val="none" w:sz="0" w:space="0" w:color="auto"/>
          </w:divBdr>
        </w:div>
        <w:div w:id="201946366">
          <w:marLeft w:val="480"/>
          <w:marRight w:val="0"/>
          <w:marTop w:val="0"/>
          <w:marBottom w:val="0"/>
          <w:divBdr>
            <w:top w:val="none" w:sz="0" w:space="0" w:color="auto"/>
            <w:left w:val="none" w:sz="0" w:space="0" w:color="auto"/>
            <w:bottom w:val="none" w:sz="0" w:space="0" w:color="auto"/>
            <w:right w:val="none" w:sz="0" w:space="0" w:color="auto"/>
          </w:divBdr>
        </w:div>
        <w:div w:id="1266111083">
          <w:marLeft w:val="480"/>
          <w:marRight w:val="0"/>
          <w:marTop w:val="0"/>
          <w:marBottom w:val="0"/>
          <w:divBdr>
            <w:top w:val="none" w:sz="0" w:space="0" w:color="auto"/>
            <w:left w:val="none" w:sz="0" w:space="0" w:color="auto"/>
            <w:bottom w:val="none" w:sz="0" w:space="0" w:color="auto"/>
            <w:right w:val="none" w:sz="0" w:space="0" w:color="auto"/>
          </w:divBdr>
        </w:div>
        <w:div w:id="1721859114">
          <w:marLeft w:val="480"/>
          <w:marRight w:val="0"/>
          <w:marTop w:val="0"/>
          <w:marBottom w:val="0"/>
          <w:divBdr>
            <w:top w:val="none" w:sz="0" w:space="0" w:color="auto"/>
            <w:left w:val="none" w:sz="0" w:space="0" w:color="auto"/>
            <w:bottom w:val="none" w:sz="0" w:space="0" w:color="auto"/>
            <w:right w:val="none" w:sz="0" w:space="0" w:color="auto"/>
          </w:divBdr>
        </w:div>
        <w:div w:id="1171525599">
          <w:marLeft w:val="480"/>
          <w:marRight w:val="0"/>
          <w:marTop w:val="0"/>
          <w:marBottom w:val="0"/>
          <w:divBdr>
            <w:top w:val="none" w:sz="0" w:space="0" w:color="auto"/>
            <w:left w:val="none" w:sz="0" w:space="0" w:color="auto"/>
            <w:bottom w:val="none" w:sz="0" w:space="0" w:color="auto"/>
            <w:right w:val="none" w:sz="0" w:space="0" w:color="auto"/>
          </w:divBdr>
        </w:div>
        <w:div w:id="1062214068">
          <w:marLeft w:val="480"/>
          <w:marRight w:val="0"/>
          <w:marTop w:val="0"/>
          <w:marBottom w:val="0"/>
          <w:divBdr>
            <w:top w:val="none" w:sz="0" w:space="0" w:color="auto"/>
            <w:left w:val="none" w:sz="0" w:space="0" w:color="auto"/>
            <w:bottom w:val="none" w:sz="0" w:space="0" w:color="auto"/>
            <w:right w:val="none" w:sz="0" w:space="0" w:color="auto"/>
          </w:divBdr>
        </w:div>
        <w:div w:id="1547644684">
          <w:marLeft w:val="480"/>
          <w:marRight w:val="0"/>
          <w:marTop w:val="0"/>
          <w:marBottom w:val="0"/>
          <w:divBdr>
            <w:top w:val="none" w:sz="0" w:space="0" w:color="auto"/>
            <w:left w:val="none" w:sz="0" w:space="0" w:color="auto"/>
            <w:bottom w:val="none" w:sz="0" w:space="0" w:color="auto"/>
            <w:right w:val="none" w:sz="0" w:space="0" w:color="auto"/>
          </w:divBdr>
        </w:div>
        <w:div w:id="589658904">
          <w:marLeft w:val="480"/>
          <w:marRight w:val="0"/>
          <w:marTop w:val="0"/>
          <w:marBottom w:val="0"/>
          <w:divBdr>
            <w:top w:val="none" w:sz="0" w:space="0" w:color="auto"/>
            <w:left w:val="none" w:sz="0" w:space="0" w:color="auto"/>
            <w:bottom w:val="none" w:sz="0" w:space="0" w:color="auto"/>
            <w:right w:val="none" w:sz="0" w:space="0" w:color="auto"/>
          </w:divBdr>
        </w:div>
        <w:div w:id="456993526">
          <w:marLeft w:val="480"/>
          <w:marRight w:val="0"/>
          <w:marTop w:val="0"/>
          <w:marBottom w:val="0"/>
          <w:divBdr>
            <w:top w:val="none" w:sz="0" w:space="0" w:color="auto"/>
            <w:left w:val="none" w:sz="0" w:space="0" w:color="auto"/>
            <w:bottom w:val="none" w:sz="0" w:space="0" w:color="auto"/>
            <w:right w:val="none" w:sz="0" w:space="0" w:color="auto"/>
          </w:divBdr>
        </w:div>
        <w:div w:id="446852126">
          <w:marLeft w:val="480"/>
          <w:marRight w:val="0"/>
          <w:marTop w:val="0"/>
          <w:marBottom w:val="0"/>
          <w:divBdr>
            <w:top w:val="none" w:sz="0" w:space="0" w:color="auto"/>
            <w:left w:val="none" w:sz="0" w:space="0" w:color="auto"/>
            <w:bottom w:val="none" w:sz="0" w:space="0" w:color="auto"/>
            <w:right w:val="none" w:sz="0" w:space="0" w:color="auto"/>
          </w:divBdr>
        </w:div>
        <w:div w:id="1585186582">
          <w:marLeft w:val="480"/>
          <w:marRight w:val="0"/>
          <w:marTop w:val="0"/>
          <w:marBottom w:val="0"/>
          <w:divBdr>
            <w:top w:val="none" w:sz="0" w:space="0" w:color="auto"/>
            <w:left w:val="none" w:sz="0" w:space="0" w:color="auto"/>
            <w:bottom w:val="none" w:sz="0" w:space="0" w:color="auto"/>
            <w:right w:val="none" w:sz="0" w:space="0" w:color="auto"/>
          </w:divBdr>
        </w:div>
        <w:div w:id="618225815">
          <w:marLeft w:val="480"/>
          <w:marRight w:val="0"/>
          <w:marTop w:val="0"/>
          <w:marBottom w:val="0"/>
          <w:divBdr>
            <w:top w:val="none" w:sz="0" w:space="0" w:color="auto"/>
            <w:left w:val="none" w:sz="0" w:space="0" w:color="auto"/>
            <w:bottom w:val="none" w:sz="0" w:space="0" w:color="auto"/>
            <w:right w:val="none" w:sz="0" w:space="0" w:color="auto"/>
          </w:divBdr>
        </w:div>
        <w:div w:id="1946040982">
          <w:marLeft w:val="480"/>
          <w:marRight w:val="0"/>
          <w:marTop w:val="0"/>
          <w:marBottom w:val="0"/>
          <w:divBdr>
            <w:top w:val="none" w:sz="0" w:space="0" w:color="auto"/>
            <w:left w:val="none" w:sz="0" w:space="0" w:color="auto"/>
            <w:bottom w:val="none" w:sz="0" w:space="0" w:color="auto"/>
            <w:right w:val="none" w:sz="0" w:space="0" w:color="auto"/>
          </w:divBdr>
        </w:div>
        <w:div w:id="747967295">
          <w:marLeft w:val="480"/>
          <w:marRight w:val="0"/>
          <w:marTop w:val="0"/>
          <w:marBottom w:val="0"/>
          <w:divBdr>
            <w:top w:val="none" w:sz="0" w:space="0" w:color="auto"/>
            <w:left w:val="none" w:sz="0" w:space="0" w:color="auto"/>
            <w:bottom w:val="none" w:sz="0" w:space="0" w:color="auto"/>
            <w:right w:val="none" w:sz="0" w:space="0" w:color="auto"/>
          </w:divBdr>
        </w:div>
        <w:div w:id="1965430005">
          <w:marLeft w:val="480"/>
          <w:marRight w:val="0"/>
          <w:marTop w:val="0"/>
          <w:marBottom w:val="0"/>
          <w:divBdr>
            <w:top w:val="none" w:sz="0" w:space="0" w:color="auto"/>
            <w:left w:val="none" w:sz="0" w:space="0" w:color="auto"/>
            <w:bottom w:val="none" w:sz="0" w:space="0" w:color="auto"/>
            <w:right w:val="none" w:sz="0" w:space="0" w:color="auto"/>
          </w:divBdr>
        </w:div>
        <w:div w:id="651955787">
          <w:marLeft w:val="480"/>
          <w:marRight w:val="0"/>
          <w:marTop w:val="0"/>
          <w:marBottom w:val="0"/>
          <w:divBdr>
            <w:top w:val="none" w:sz="0" w:space="0" w:color="auto"/>
            <w:left w:val="none" w:sz="0" w:space="0" w:color="auto"/>
            <w:bottom w:val="none" w:sz="0" w:space="0" w:color="auto"/>
            <w:right w:val="none" w:sz="0" w:space="0" w:color="auto"/>
          </w:divBdr>
        </w:div>
        <w:div w:id="720831868">
          <w:marLeft w:val="480"/>
          <w:marRight w:val="0"/>
          <w:marTop w:val="0"/>
          <w:marBottom w:val="0"/>
          <w:divBdr>
            <w:top w:val="none" w:sz="0" w:space="0" w:color="auto"/>
            <w:left w:val="none" w:sz="0" w:space="0" w:color="auto"/>
            <w:bottom w:val="none" w:sz="0" w:space="0" w:color="auto"/>
            <w:right w:val="none" w:sz="0" w:space="0" w:color="auto"/>
          </w:divBdr>
        </w:div>
        <w:div w:id="1092822595">
          <w:marLeft w:val="480"/>
          <w:marRight w:val="0"/>
          <w:marTop w:val="0"/>
          <w:marBottom w:val="0"/>
          <w:divBdr>
            <w:top w:val="none" w:sz="0" w:space="0" w:color="auto"/>
            <w:left w:val="none" w:sz="0" w:space="0" w:color="auto"/>
            <w:bottom w:val="none" w:sz="0" w:space="0" w:color="auto"/>
            <w:right w:val="none" w:sz="0" w:space="0" w:color="auto"/>
          </w:divBdr>
        </w:div>
        <w:div w:id="1032806598">
          <w:marLeft w:val="480"/>
          <w:marRight w:val="0"/>
          <w:marTop w:val="0"/>
          <w:marBottom w:val="0"/>
          <w:divBdr>
            <w:top w:val="none" w:sz="0" w:space="0" w:color="auto"/>
            <w:left w:val="none" w:sz="0" w:space="0" w:color="auto"/>
            <w:bottom w:val="none" w:sz="0" w:space="0" w:color="auto"/>
            <w:right w:val="none" w:sz="0" w:space="0" w:color="auto"/>
          </w:divBdr>
        </w:div>
        <w:div w:id="885483997">
          <w:marLeft w:val="480"/>
          <w:marRight w:val="0"/>
          <w:marTop w:val="0"/>
          <w:marBottom w:val="0"/>
          <w:divBdr>
            <w:top w:val="none" w:sz="0" w:space="0" w:color="auto"/>
            <w:left w:val="none" w:sz="0" w:space="0" w:color="auto"/>
            <w:bottom w:val="none" w:sz="0" w:space="0" w:color="auto"/>
            <w:right w:val="none" w:sz="0" w:space="0" w:color="auto"/>
          </w:divBdr>
        </w:div>
        <w:div w:id="2031300873">
          <w:marLeft w:val="480"/>
          <w:marRight w:val="0"/>
          <w:marTop w:val="0"/>
          <w:marBottom w:val="0"/>
          <w:divBdr>
            <w:top w:val="none" w:sz="0" w:space="0" w:color="auto"/>
            <w:left w:val="none" w:sz="0" w:space="0" w:color="auto"/>
            <w:bottom w:val="none" w:sz="0" w:space="0" w:color="auto"/>
            <w:right w:val="none" w:sz="0" w:space="0" w:color="auto"/>
          </w:divBdr>
        </w:div>
        <w:div w:id="1085227651">
          <w:marLeft w:val="480"/>
          <w:marRight w:val="0"/>
          <w:marTop w:val="0"/>
          <w:marBottom w:val="0"/>
          <w:divBdr>
            <w:top w:val="none" w:sz="0" w:space="0" w:color="auto"/>
            <w:left w:val="none" w:sz="0" w:space="0" w:color="auto"/>
            <w:bottom w:val="none" w:sz="0" w:space="0" w:color="auto"/>
            <w:right w:val="none" w:sz="0" w:space="0" w:color="auto"/>
          </w:divBdr>
        </w:div>
        <w:div w:id="1826386132">
          <w:marLeft w:val="480"/>
          <w:marRight w:val="0"/>
          <w:marTop w:val="0"/>
          <w:marBottom w:val="0"/>
          <w:divBdr>
            <w:top w:val="none" w:sz="0" w:space="0" w:color="auto"/>
            <w:left w:val="none" w:sz="0" w:space="0" w:color="auto"/>
            <w:bottom w:val="none" w:sz="0" w:space="0" w:color="auto"/>
            <w:right w:val="none" w:sz="0" w:space="0" w:color="auto"/>
          </w:divBdr>
        </w:div>
        <w:div w:id="72243732">
          <w:marLeft w:val="480"/>
          <w:marRight w:val="0"/>
          <w:marTop w:val="0"/>
          <w:marBottom w:val="0"/>
          <w:divBdr>
            <w:top w:val="none" w:sz="0" w:space="0" w:color="auto"/>
            <w:left w:val="none" w:sz="0" w:space="0" w:color="auto"/>
            <w:bottom w:val="none" w:sz="0" w:space="0" w:color="auto"/>
            <w:right w:val="none" w:sz="0" w:space="0" w:color="auto"/>
          </w:divBdr>
        </w:div>
        <w:div w:id="499005857">
          <w:marLeft w:val="480"/>
          <w:marRight w:val="0"/>
          <w:marTop w:val="0"/>
          <w:marBottom w:val="0"/>
          <w:divBdr>
            <w:top w:val="none" w:sz="0" w:space="0" w:color="auto"/>
            <w:left w:val="none" w:sz="0" w:space="0" w:color="auto"/>
            <w:bottom w:val="none" w:sz="0" w:space="0" w:color="auto"/>
            <w:right w:val="none" w:sz="0" w:space="0" w:color="auto"/>
          </w:divBdr>
        </w:div>
        <w:div w:id="575822678">
          <w:marLeft w:val="480"/>
          <w:marRight w:val="0"/>
          <w:marTop w:val="0"/>
          <w:marBottom w:val="0"/>
          <w:divBdr>
            <w:top w:val="none" w:sz="0" w:space="0" w:color="auto"/>
            <w:left w:val="none" w:sz="0" w:space="0" w:color="auto"/>
            <w:bottom w:val="none" w:sz="0" w:space="0" w:color="auto"/>
            <w:right w:val="none" w:sz="0" w:space="0" w:color="auto"/>
          </w:divBdr>
        </w:div>
        <w:div w:id="769163215">
          <w:marLeft w:val="480"/>
          <w:marRight w:val="0"/>
          <w:marTop w:val="0"/>
          <w:marBottom w:val="0"/>
          <w:divBdr>
            <w:top w:val="none" w:sz="0" w:space="0" w:color="auto"/>
            <w:left w:val="none" w:sz="0" w:space="0" w:color="auto"/>
            <w:bottom w:val="none" w:sz="0" w:space="0" w:color="auto"/>
            <w:right w:val="none" w:sz="0" w:space="0" w:color="auto"/>
          </w:divBdr>
        </w:div>
        <w:div w:id="1944528859">
          <w:marLeft w:val="480"/>
          <w:marRight w:val="0"/>
          <w:marTop w:val="0"/>
          <w:marBottom w:val="0"/>
          <w:divBdr>
            <w:top w:val="none" w:sz="0" w:space="0" w:color="auto"/>
            <w:left w:val="none" w:sz="0" w:space="0" w:color="auto"/>
            <w:bottom w:val="none" w:sz="0" w:space="0" w:color="auto"/>
            <w:right w:val="none" w:sz="0" w:space="0" w:color="auto"/>
          </w:divBdr>
        </w:div>
        <w:div w:id="501161062">
          <w:marLeft w:val="480"/>
          <w:marRight w:val="0"/>
          <w:marTop w:val="0"/>
          <w:marBottom w:val="0"/>
          <w:divBdr>
            <w:top w:val="none" w:sz="0" w:space="0" w:color="auto"/>
            <w:left w:val="none" w:sz="0" w:space="0" w:color="auto"/>
            <w:bottom w:val="none" w:sz="0" w:space="0" w:color="auto"/>
            <w:right w:val="none" w:sz="0" w:space="0" w:color="auto"/>
          </w:divBdr>
        </w:div>
        <w:div w:id="403144600">
          <w:marLeft w:val="480"/>
          <w:marRight w:val="0"/>
          <w:marTop w:val="0"/>
          <w:marBottom w:val="0"/>
          <w:divBdr>
            <w:top w:val="none" w:sz="0" w:space="0" w:color="auto"/>
            <w:left w:val="none" w:sz="0" w:space="0" w:color="auto"/>
            <w:bottom w:val="none" w:sz="0" w:space="0" w:color="auto"/>
            <w:right w:val="none" w:sz="0" w:space="0" w:color="auto"/>
          </w:divBdr>
        </w:div>
        <w:div w:id="1249652807">
          <w:marLeft w:val="480"/>
          <w:marRight w:val="0"/>
          <w:marTop w:val="0"/>
          <w:marBottom w:val="0"/>
          <w:divBdr>
            <w:top w:val="none" w:sz="0" w:space="0" w:color="auto"/>
            <w:left w:val="none" w:sz="0" w:space="0" w:color="auto"/>
            <w:bottom w:val="none" w:sz="0" w:space="0" w:color="auto"/>
            <w:right w:val="none" w:sz="0" w:space="0" w:color="auto"/>
          </w:divBdr>
        </w:div>
        <w:div w:id="2106343300">
          <w:marLeft w:val="480"/>
          <w:marRight w:val="0"/>
          <w:marTop w:val="0"/>
          <w:marBottom w:val="0"/>
          <w:divBdr>
            <w:top w:val="none" w:sz="0" w:space="0" w:color="auto"/>
            <w:left w:val="none" w:sz="0" w:space="0" w:color="auto"/>
            <w:bottom w:val="none" w:sz="0" w:space="0" w:color="auto"/>
            <w:right w:val="none" w:sz="0" w:space="0" w:color="auto"/>
          </w:divBdr>
        </w:div>
        <w:div w:id="1530410580">
          <w:marLeft w:val="480"/>
          <w:marRight w:val="0"/>
          <w:marTop w:val="0"/>
          <w:marBottom w:val="0"/>
          <w:divBdr>
            <w:top w:val="none" w:sz="0" w:space="0" w:color="auto"/>
            <w:left w:val="none" w:sz="0" w:space="0" w:color="auto"/>
            <w:bottom w:val="none" w:sz="0" w:space="0" w:color="auto"/>
            <w:right w:val="none" w:sz="0" w:space="0" w:color="auto"/>
          </w:divBdr>
        </w:div>
        <w:div w:id="989484054">
          <w:marLeft w:val="480"/>
          <w:marRight w:val="0"/>
          <w:marTop w:val="0"/>
          <w:marBottom w:val="0"/>
          <w:divBdr>
            <w:top w:val="none" w:sz="0" w:space="0" w:color="auto"/>
            <w:left w:val="none" w:sz="0" w:space="0" w:color="auto"/>
            <w:bottom w:val="none" w:sz="0" w:space="0" w:color="auto"/>
            <w:right w:val="none" w:sz="0" w:space="0" w:color="auto"/>
          </w:divBdr>
        </w:div>
        <w:div w:id="1523863210">
          <w:marLeft w:val="480"/>
          <w:marRight w:val="0"/>
          <w:marTop w:val="0"/>
          <w:marBottom w:val="0"/>
          <w:divBdr>
            <w:top w:val="none" w:sz="0" w:space="0" w:color="auto"/>
            <w:left w:val="none" w:sz="0" w:space="0" w:color="auto"/>
            <w:bottom w:val="none" w:sz="0" w:space="0" w:color="auto"/>
            <w:right w:val="none" w:sz="0" w:space="0" w:color="auto"/>
          </w:divBdr>
        </w:div>
        <w:div w:id="69545982">
          <w:marLeft w:val="480"/>
          <w:marRight w:val="0"/>
          <w:marTop w:val="0"/>
          <w:marBottom w:val="0"/>
          <w:divBdr>
            <w:top w:val="none" w:sz="0" w:space="0" w:color="auto"/>
            <w:left w:val="none" w:sz="0" w:space="0" w:color="auto"/>
            <w:bottom w:val="none" w:sz="0" w:space="0" w:color="auto"/>
            <w:right w:val="none" w:sz="0" w:space="0" w:color="auto"/>
          </w:divBdr>
        </w:div>
        <w:div w:id="1435131698">
          <w:marLeft w:val="480"/>
          <w:marRight w:val="0"/>
          <w:marTop w:val="0"/>
          <w:marBottom w:val="0"/>
          <w:divBdr>
            <w:top w:val="none" w:sz="0" w:space="0" w:color="auto"/>
            <w:left w:val="none" w:sz="0" w:space="0" w:color="auto"/>
            <w:bottom w:val="none" w:sz="0" w:space="0" w:color="auto"/>
            <w:right w:val="none" w:sz="0" w:space="0" w:color="auto"/>
          </w:divBdr>
        </w:div>
        <w:div w:id="1101874005">
          <w:marLeft w:val="480"/>
          <w:marRight w:val="0"/>
          <w:marTop w:val="0"/>
          <w:marBottom w:val="0"/>
          <w:divBdr>
            <w:top w:val="none" w:sz="0" w:space="0" w:color="auto"/>
            <w:left w:val="none" w:sz="0" w:space="0" w:color="auto"/>
            <w:bottom w:val="none" w:sz="0" w:space="0" w:color="auto"/>
            <w:right w:val="none" w:sz="0" w:space="0" w:color="auto"/>
          </w:divBdr>
        </w:div>
        <w:div w:id="1858077861">
          <w:marLeft w:val="480"/>
          <w:marRight w:val="0"/>
          <w:marTop w:val="0"/>
          <w:marBottom w:val="0"/>
          <w:divBdr>
            <w:top w:val="none" w:sz="0" w:space="0" w:color="auto"/>
            <w:left w:val="none" w:sz="0" w:space="0" w:color="auto"/>
            <w:bottom w:val="none" w:sz="0" w:space="0" w:color="auto"/>
            <w:right w:val="none" w:sz="0" w:space="0" w:color="auto"/>
          </w:divBdr>
        </w:div>
        <w:div w:id="21788145">
          <w:marLeft w:val="480"/>
          <w:marRight w:val="0"/>
          <w:marTop w:val="0"/>
          <w:marBottom w:val="0"/>
          <w:divBdr>
            <w:top w:val="none" w:sz="0" w:space="0" w:color="auto"/>
            <w:left w:val="none" w:sz="0" w:space="0" w:color="auto"/>
            <w:bottom w:val="none" w:sz="0" w:space="0" w:color="auto"/>
            <w:right w:val="none" w:sz="0" w:space="0" w:color="auto"/>
          </w:divBdr>
        </w:div>
        <w:div w:id="1778061415">
          <w:marLeft w:val="480"/>
          <w:marRight w:val="0"/>
          <w:marTop w:val="0"/>
          <w:marBottom w:val="0"/>
          <w:divBdr>
            <w:top w:val="none" w:sz="0" w:space="0" w:color="auto"/>
            <w:left w:val="none" w:sz="0" w:space="0" w:color="auto"/>
            <w:bottom w:val="none" w:sz="0" w:space="0" w:color="auto"/>
            <w:right w:val="none" w:sz="0" w:space="0" w:color="auto"/>
          </w:divBdr>
        </w:div>
        <w:div w:id="533735513">
          <w:marLeft w:val="480"/>
          <w:marRight w:val="0"/>
          <w:marTop w:val="0"/>
          <w:marBottom w:val="0"/>
          <w:divBdr>
            <w:top w:val="none" w:sz="0" w:space="0" w:color="auto"/>
            <w:left w:val="none" w:sz="0" w:space="0" w:color="auto"/>
            <w:bottom w:val="none" w:sz="0" w:space="0" w:color="auto"/>
            <w:right w:val="none" w:sz="0" w:space="0" w:color="auto"/>
          </w:divBdr>
        </w:div>
        <w:div w:id="1287810562">
          <w:marLeft w:val="480"/>
          <w:marRight w:val="0"/>
          <w:marTop w:val="0"/>
          <w:marBottom w:val="0"/>
          <w:divBdr>
            <w:top w:val="none" w:sz="0" w:space="0" w:color="auto"/>
            <w:left w:val="none" w:sz="0" w:space="0" w:color="auto"/>
            <w:bottom w:val="none" w:sz="0" w:space="0" w:color="auto"/>
            <w:right w:val="none" w:sz="0" w:space="0" w:color="auto"/>
          </w:divBdr>
        </w:div>
        <w:div w:id="921716079">
          <w:marLeft w:val="480"/>
          <w:marRight w:val="0"/>
          <w:marTop w:val="0"/>
          <w:marBottom w:val="0"/>
          <w:divBdr>
            <w:top w:val="none" w:sz="0" w:space="0" w:color="auto"/>
            <w:left w:val="none" w:sz="0" w:space="0" w:color="auto"/>
            <w:bottom w:val="none" w:sz="0" w:space="0" w:color="auto"/>
            <w:right w:val="none" w:sz="0" w:space="0" w:color="auto"/>
          </w:divBdr>
        </w:div>
        <w:div w:id="1860436839">
          <w:marLeft w:val="480"/>
          <w:marRight w:val="0"/>
          <w:marTop w:val="0"/>
          <w:marBottom w:val="0"/>
          <w:divBdr>
            <w:top w:val="none" w:sz="0" w:space="0" w:color="auto"/>
            <w:left w:val="none" w:sz="0" w:space="0" w:color="auto"/>
            <w:bottom w:val="none" w:sz="0" w:space="0" w:color="auto"/>
            <w:right w:val="none" w:sz="0" w:space="0" w:color="auto"/>
          </w:divBdr>
        </w:div>
        <w:div w:id="1958175775">
          <w:marLeft w:val="480"/>
          <w:marRight w:val="0"/>
          <w:marTop w:val="0"/>
          <w:marBottom w:val="0"/>
          <w:divBdr>
            <w:top w:val="none" w:sz="0" w:space="0" w:color="auto"/>
            <w:left w:val="none" w:sz="0" w:space="0" w:color="auto"/>
            <w:bottom w:val="none" w:sz="0" w:space="0" w:color="auto"/>
            <w:right w:val="none" w:sz="0" w:space="0" w:color="auto"/>
          </w:divBdr>
        </w:div>
        <w:div w:id="133568272">
          <w:marLeft w:val="480"/>
          <w:marRight w:val="0"/>
          <w:marTop w:val="0"/>
          <w:marBottom w:val="0"/>
          <w:divBdr>
            <w:top w:val="none" w:sz="0" w:space="0" w:color="auto"/>
            <w:left w:val="none" w:sz="0" w:space="0" w:color="auto"/>
            <w:bottom w:val="none" w:sz="0" w:space="0" w:color="auto"/>
            <w:right w:val="none" w:sz="0" w:space="0" w:color="auto"/>
          </w:divBdr>
        </w:div>
        <w:div w:id="480733612">
          <w:marLeft w:val="480"/>
          <w:marRight w:val="0"/>
          <w:marTop w:val="0"/>
          <w:marBottom w:val="0"/>
          <w:divBdr>
            <w:top w:val="none" w:sz="0" w:space="0" w:color="auto"/>
            <w:left w:val="none" w:sz="0" w:space="0" w:color="auto"/>
            <w:bottom w:val="none" w:sz="0" w:space="0" w:color="auto"/>
            <w:right w:val="none" w:sz="0" w:space="0" w:color="auto"/>
          </w:divBdr>
        </w:div>
        <w:div w:id="1582711800">
          <w:marLeft w:val="480"/>
          <w:marRight w:val="0"/>
          <w:marTop w:val="0"/>
          <w:marBottom w:val="0"/>
          <w:divBdr>
            <w:top w:val="none" w:sz="0" w:space="0" w:color="auto"/>
            <w:left w:val="none" w:sz="0" w:space="0" w:color="auto"/>
            <w:bottom w:val="none" w:sz="0" w:space="0" w:color="auto"/>
            <w:right w:val="none" w:sz="0" w:space="0" w:color="auto"/>
          </w:divBdr>
        </w:div>
        <w:div w:id="990596309">
          <w:marLeft w:val="480"/>
          <w:marRight w:val="0"/>
          <w:marTop w:val="0"/>
          <w:marBottom w:val="0"/>
          <w:divBdr>
            <w:top w:val="none" w:sz="0" w:space="0" w:color="auto"/>
            <w:left w:val="none" w:sz="0" w:space="0" w:color="auto"/>
            <w:bottom w:val="none" w:sz="0" w:space="0" w:color="auto"/>
            <w:right w:val="none" w:sz="0" w:space="0" w:color="auto"/>
          </w:divBdr>
        </w:div>
        <w:div w:id="122232318">
          <w:marLeft w:val="480"/>
          <w:marRight w:val="0"/>
          <w:marTop w:val="0"/>
          <w:marBottom w:val="0"/>
          <w:divBdr>
            <w:top w:val="none" w:sz="0" w:space="0" w:color="auto"/>
            <w:left w:val="none" w:sz="0" w:space="0" w:color="auto"/>
            <w:bottom w:val="none" w:sz="0" w:space="0" w:color="auto"/>
            <w:right w:val="none" w:sz="0" w:space="0" w:color="auto"/>
          </w:divBdr>
        </w:div>
        <w:div w:id="1276401689">
          <w:marLeft w:val="480"/>
          <w:marRight w:val="0"/>
          <w:marTop w:val="0"/>
          <w:marBottom w:val="0"/>
          <w:divBdr>
            <w:top w:val="none" w:sz="0" w:space="0" w:color="auto"/>
            <w:left w:val="none" w:sz="0" w:space="0" w:color="auto"/>
            <w:bottom w:val="none" w:sz="0" w:space="0" w:color="auto"/>
            <w:right w:val="none" w:sz="0" w:space="0" w:color="auto"/>
          </w:divBdr>
        </w:div>
        <w:div w:id="1577129312">
          <w:marLeft w:val="480"/>
          <w:marRight w:val="0"/>
          <w:marTop w:val="0"/>
          <w:marBottom w:val="0"/>
          <w:divBdr>
            <w:top w:val="none" w:sz="0" w:space="0" w:color="auto"/>
            <w:left w:val="none" w:sz="0" w:space="0" w:color="auto"/>
            <w:bottom w:val="none" w:sz="0" w:space="0" w:color="auto"/>
            <w:right w:val="none" w:sz="0" w:space="0" w:color="auto"/>
          </w:divBdr>
        </w:div>
        <w:div w:id="1680155688">
          <w:marLeft w:val="480"/>
          <w:marRight w:val="0"/>
          <w:marTop w:val="0"/>
          <w:marBottom w:val="0"/>
          <w:divBdr>
            <w:top w:val="none" w:sz="0" w:space="0" w:color="auto"/>
            <w:left w:val="none" w:sz="0" w:space="0" w:color="auto"/>
            <w:bottom w:val="none" w:sz="0" w:space="0" w:color="auto"/>
            <w:right w:val="none" w:sz="0" w:space="0" w:color="auto"/>
          </w:divBdr>
        </w:div>
        <w:div w:id="69818600">
          <w:marLeft w:val="480"/>
          <w:marRight w:val="0"/>
          <w:marTop w:val="0"/>
          <w:marBottom w:val="0"/>
          <w:divBdr>
            <w:top w:val="none" w:sz="0" w:space="0" w:color="auto"/>
            <w:left w:val="none" w:sz="0" w:space="0" w:color="auto"/>
            <w:bottom w:val="none" w:sz="0" w:space="0" w:color="auto"/>
            <w:right w:val="none" w:sz="0" w:space="0" w:color="auto"/>
          </w:divBdr>
        </w:div>
        <w:div w:id="1938711445">
          <w:marLeft w:val="480"/>
          <w:marRight w:val="0"/>
          <w:marTop w:val="0"/>
          <w:marBottom w:val="0"/>
          <w:divBdr>
            <w:top w:val="none" w:sz="0" w:space="0" w:color="auto"/>
            <w:left w:val="none" w:sz="0" w:space="0" w:color="auto"/>
            <w:bottom w:val="none" w:sz="0" w:space="0" w:color="auto"/>
            <w:right w:val="none" w:sz="0" w:space="0" w:color="auto"/>
          </w:divBdr>
        </w:div>
        <w:div w:id="858930015">
          <w:marLeft w:val="480"/>
          <w:marRight w:val="0"/>
          <w:marTop w:val="0"/>
          <w:marBottom w:val="0"/>
          <w:divBdr>
            <w:top w:val="none" w:sz="0" w:space="0" w:color="auto"/>
            <w:left w:val="none" w:sz="0" w:space="0" w:color="auto"/>
            <w:bottom w:val="none" w:sz="0" w:space="0" w:color="auto"/>
            <w:right w:val="none" w:sz="0" w:space="0" w:color="auto"/>
          </w:divBdr>
        </w:div>
        <w:div w:id="561790141">
          <w:marLeft w:val="480"/>
          <w:marRight w:val="0"/>
          <w:marTop w:val="0"/>
          <w:marBottom w:val="0"/>
          <w:divBdr>
            <w:top w:val="none" w:sz="0" w:space="0" w:color="auto"/>
            <w:left w:val="none" w:sz="0" w:space="0" w:color="auto"/>
            <w:bottom w:val="none" w:sz="0" w:space="0" w:color="auto"/>
            <w:right w:val="none" w:sz="0" w:space="0" w:color="auto"/>
          </w:divBdr>
        </w:div>
        <w:div w:id="1049569271">
          <w:marLeft w:val="480"/>
          <w:marRight w:val="0"/>
          <w:marTop w:val="0"/>
          <w:marBottom w:val="0"/>
          <w:divBdr>
            <w:top w:val="none" w:sz="0" w:space="0" w:color="auto"/>
            <w:left w:val="none" w:sz="0" w:space="0" w:color="auto"/>
            <w:bottom w:val="none" w:sz="0" w:space="0" w:color="auto"/>
            <w:right w:val="none" w:sz="0" w:space="0" w:color="auto"/>
          </w:divBdr>
        </w:div>
        <w:div w:id="2039156145">
          <w:marLeft w:val="480"/>
          <w:marRight w:val="0"/>
          <w:marTop w:val="0"/>
          <w:marBottom w:val="0"/>
          <w:divBdr>
            <w:top w:val="none" w:sz="0" w:space="0" w:color="auto"/>
            <w:left w:val="none" w:sz="0" w:space="0" w:color="auto"/>
            <w:bottom w:val="none" w:sz="0" w:space="0" w:color="auto"/>
            <w:right w:val="none" w:sz="0" w:space="0" w:color="auto"/>
          </w:divBdr>
        </w:div>
        <w:div w:id="957176239">
          <w:marLeft w:val="480"/>
          <w:marRight w:val="0"/>
          <w:marTop w:val="0"/>
          <w:marBottom w:val="0"/>
          <w:divBdr>
            <w:top w:val="none" w:sz="0" w:space="0" w:color="auto"/>
            <w:left w:val="none" w:sz="0" w:space="0" w:color="auto"/>
            <w:bottom w:val="none" w:sz="0" w:space="0" w:color="auto"/>
            <w:right w:val="none" w:sz="0" w:space="0" w:color="auto"/>
          </w:divBdr>
        </w:div>
        <w:div w:id="825046816">
          <w:marLeft w:val="480"/>
          <w:marRight w:val="0"/>
          <w:marTop w:val="0"/>
          <w:marBottom w:val="0"/>
          <w:divBdr>
            <w:top w:val="none" w:sz="0" w:space="0" w:color="auto"/>
            <w:left w:val="none" w:sz="0" w:space="0" w:color="auto"/>
            <w:bottom w:val="none" w:sz="0" w:space="0" w:color="auto"/>
            <w:right w:val="none" w:sz="0" w:space="0" w:color="auto"/>
          </w:divBdr>
        </w:div>
        <w:div w:id="2041279602">
          <w:marLeft w:val="480"/>
          <w:marRight w:val="0"/>
          <w:marTop w:val="0"/>
          <w:marBottom w:val="0"/>
          <w:divBdr>
            <w:top w:val="none" w:sz="0" w:space="0" w:color="auto"/>
            <w:left w:val="none" w:sz="0" w:space="0" w:color="auto"/>
            <w:bottom w:val="none" w:sz="0" w:space="0" w:color="auto"/>
            <w:right w:val="none" w:sz="0" w:space="0" w:color="auto"/>
          </w:divBdr>
        </w:div>
        <w:div w:id="75248940">
          <w:marLeft w:val="480"/>
          <w:marRight w:val="0"/>
          <w:marTop w:val="0"/>
          <w:marBottom w:val="0"/>
          <w:divBdr>
            <w:top w:val="none" w:sz="0" w:space="0" w:color="auto"/>
            <w:left w:val="none" w:sz="0" w:space="0" w:color="auto"/>
            <w:bottom w:val="none" w:sz="0" w:space="0" w:color="auto"/>
            <w:right w:val="none" w:sz="0" w:space="0" w:color="auto"/>
          </w:divBdr>
        </w:div>
        <w:div w:id="415174909">
          <w:marLeft w:val="480"/>
          <w:marRight w:val="0"/>
          <w:marTop w:val="0"/>
          <w:marBottom w:val="0"/>
          <w:divBdr>
            <w:top w:val="none" w:sz="0" w:space="0" w:color="auto"/>
            <w:left w:val="none" w:sz="0" w:space="0" w:color="auto"/>
            <w:bottom w:val="none" w:sz="0" w:space="0" w:color="auto"/>
            <w:right w:val="none" w:sz="0" w:space="0" w:color="auto"/>
          </w:divBdr>
        </w:div>
        <w:div w:id="594824905">
          <w:marLeft w:val="480"/>
          <w:marRight w:val="0"/>
          <w:marTop w:val="0"/>
          <w:marBottom w:val="0"/>
          <w:divBdr>
            <w:top w:val="none" w:sz="0" w:space="0" w:color="auto"/>
            <w:left w:val="none" w:sz="0" w:space="0" w:color="auto"/>
            <w:bottom w:val="none" w:sz="0" w:space="0" w:color="auto"/>
            <w:right w:val="none" w:sz="0" w:space="0" w:color="auto"/>
          </w:divBdr>
        </w:div>
        <w:div w:id="1845629522">
          <w:marLeft w:val="480"/>
          <w:marRight w:val="0"/>
          <w:marTop w:val="0"/>
          <w:marBottom w:val="0"/>
          <w:divBdr>
            <w:top w:val="none" w:sz="0" w:space="0" w:color="auto"/>
            <w:left w:val="none" w:sz="0" w:space="0" w:color="auto"/>
            <w:bottom w:val="none" w:sz="0" w:space="0" w:color="auto"/>
            <w:right w:val="none" w:sz="0" w:space="0" w:color="auto"/>
          </w:divBdr>
        </w:div>
        <w:div w:id="2007392072">
          <w:marLeft w:val="480"/>
          <w:marRight w:val="0"/>
          <w:marTop w:val="0"/>
          <w:marBottom w:val="0"/>
          <w:divBdr>
            <w:top w:val="none" w:sz="0" w:space="0" w:color="auto"/>
            <w:left w:val="none" w:sz="0" w:space="0" w:color="auto"/>
            <w:bottom w:val="none" w:sz="0" w:space="0" w:color="auto"/>
            <w:right w:val="none" w:sz="0" w:space="0" w:color="auto"/>
          </w:divBdr>
        </w:div>
        <w:div w:id="294719793">
          <w:marLeft w:val="480"/>
          <w:marRight w:val="0"/>
          <w:marTop w:val="0"/>
          <w:marBottom w:val="0"/>
          <w:divBdr>
            <w:top w:val="none" w:sz="0" w:space="0" w:color="auto"/>
            <w:left w:val="none" w:sz="0" w:space="0" w:color="auto"/>
            <w:bottom w:val="none" w:sz="0" w:space="0" w:color="auto"/>
            <w:right w:val="none" w:sz="0" w:space="0" w:color="auto"/>
          </w:divBdr>
        </w:div>
        <w:div w:id="1355040799">
          <w:marLeft w:val="480"/>
          <w:marRight w:val="0"/>
          <w:marTop w:val="0"/>
          <w:marBottom w:val="0"/>
          <w:divBdr>
            <w:top w:val="none" w:sz="0" w:space="0" w:color="auto"/>
            <w:left w:val="none" w:sz="0" w:space="0" w:color="auto"/>
            <w:bottom w:val="none" w:sz="0" w:space="0" w:color="auto"/>
            <w:right w:val="none" w:sz="0" w:space="0" w:color="auto"/>
          </w:divBdr>
        </w:div>
        <w:div w:id="1428236206">
          <w:marLeft w:val="480"/>
          <w:marRight w:val="0"/>
          <w:marTop w:val="0"/>
          <w:marBottom w:val="0"/>
          <w:divBdr>
            <w:top w:val="none" w:sz="0" w:space="0" w:color="auto"/>
            <w:left w:val="none" w:sz="0" w:space="0" w:color="auto"/>
            <w:bottom w:val="none" w:sz="0" w:space="0" w:color="auto"/>
            <w:right w:val="none" w:sz="0" w:space="0" w:color="auto"/>
          </w:divBdr>
        </w:div>
      </w:divsChild>
    </w:div>
    <w:div w:id="257638263">
      <w:bodyDiv w:val="1"/>
      <w:marLeft w:val="0"/>
      <w:marRight w:val="0"/>
      <w:marTop w:val="0"/>
      <w:marBottom w:val="0"/>
      <w:divBdr>
        <w:top w:val="none" w:sz="0" w:space="0" w:color="auto"/>
        <w:left w:val="none" w:sz="0" w:space="0" w:color="auto"/>
        <w:bottom w:val="none" w:sz="0" w:space="0" w:color="auto"/>
        <w:right w:val="none" w:sz="0" w:space="0" w:color="auto"/>
      </w:divBdr>
    </w:div>
    <w:div w:id="257755583">
      <w:bodyDiv w:val="1"/>
      <w:marLeft w:val="0"/>
      <w:marRight w:val="0"/>
      <w:marTop w:val="0"/>
      <w:marBottom w:val="0"/>
      <w:divBdr>
        <w:top w:val="none" w:sz="0" w:space="0" w:color="auto"/>
        <w:left w:val="none" w:sz="0" w:space="0" w:color="auto"/>
        <w:bottom w:val="none" w:sz="0" w:space="0" w:color="auto"/>
        <w:right w:val="none" w:sz="0" w:space="0" w:color="auto"/>
      </w:divBdr>
    </w:div>
    <w:div w:id="258022863">
      <w:bodyDiv w:val="1"/>
      <w:marLeft w:val="0"/>
      <w:marRight w:val="0"/>
      <w:marTop w:val="0"/>
      <w:marBottom w:val="0"/>
      <w:divBdr>
        <w:top w:val="none" w:sz="0" w:space="0" w:color="auto"/>
        <w:left w:val="none" w:sz="0" w:space="0" w:color="auto"/>
        <w:bottom w:val="none" w:sz="0" w:space="0" w:color="auto"/>
        <w:right w:val="none" w:sz="0" w:space="0" w:color="auto"/>
      </w:divBdr>
    </w:div>
    <w:div w:id="258294697">
      <w:bodyDiv w:val="1"/>
      <w:marLeft w:val="0"/>
      <w:marRight w:val="0"/>
      <w:marTop w:val="0"/>
      <w:marBottom w:val="0"/>
      <w:divBdr>
        <w:top w:val="none" w:sz="0" w:space="0" w:color="auto"/>
        <w:left w:val="none" w:sz="0" w:space="0" w:color="auto"/>
        <w:bottom w:val="none" w:sz="0" w:space="0" w:color="auto"/>
        <w:right w:val="none" w:sz="0" w:space="0" w:color="auto"/>
      </w:divBdr>
    </w:div>
    <w:div w:id="259145746">
      <w:bodyDiv w:val="1"/>
      <w:marLeft w:val="0"/>
      <w:marRight w:val="0"/>
      <w:marTop w:val="0"/>
      <w:marBottom w:val="0"/>
      <w:divBdr>
        <w:top w:val="none" w:sz="0" w:space="0" w:color="auto"/>
        <w:left w:val="none" w:sz="0" w:space="0" w:color="auto"/>
        <w:bottom w:val="none" w:sz="0" w:space="0" w:color="auto"/>
        <w:right w:val="none" w:sz="0" w:space="0" w:color="auto"/>
      </w:divBdr>
      <w:divsChild>
        <w:div w:id="1323772207">
          <w:marLeft w:val="480"/>
          <w:marRight w:val="0"/>
          <w:marTop w:val="0"/>
          <w:marBottom w:val="0"/>
          <w:divBdr>
            <w:top w:val="none" w:sz="0" w:space="0" w:color="auto"/>
            <w:left w:val="none" w:sz="0" w:space="0" w:color="auto"/>
            <w:bottom w:val="none" w:sz="0" w:space="0" w:color="auto"/>
            <w:right w:val="none" w:sz="0" w:space="0" w:color="auto"/>
          </w:divBdr>
        </w:div>
        <w:div w:id="1980570881">
          <w:marLeft w:val="480"/>
          <w:marRight w:val="0"/>
          <w:marTop w:val="0"/>
          <w:marBottom w:val="0"/>
          <w:divBdr>
            <w:top w:val="none" w:sz="0" w:space="0" w:color="auto"/>
            <w:left w:val="none" w:sz="0" w:space="0" w:color="auto"/>
            <w:bottom w:val="none" w:sz="0" w:space="0" w:color="auto"/>
            <w:right w:val="none" w:sz="0" w:space="0" w:color="auto"/>
          </w:divBdr>
        </w:div>
        <w:div w:id="1105611825">
          <w:marLeft w:val="480"/>
          <w:marRight w:val="0"/>
          <w:marTop w:val="0"/>
          <w:marBottom w:val="0"/>
          <w:divBdr>
            <w:top w:val="none" w:sz="0" w:space="0" w:color="auto"/>
            <w:left w:val="none" w:sz="0" w:space="0" w:color="auto"/>
            <w:bottom w:val="none" w:sz="0" w:space="0" w:color="auto"/>
            <w:right w:val="none" w:sz="0" w:space="0" w:color="auto"/>
          </w:divBdr>
        </w:div>
        <w:div w:id="1647587883">
          <w:marLeft w:val="480"/>
          <w:marRight w:val="0"/>
          <w:marTop w:val="0"/>
          <w:marBottom w:val="0"/>
          <w:divBdr>
            <w:top w:val="none" w:sz="0" w:space="0" w:color="auto"/>
            <w:left w:val="none" w:sz="0" w:space="0" w:color="auto"/>
            <w:bottom w:val="none" w:sz="0" w:space="0" w:color="auto"/>
            <w:right w:val="none" w:sz="0" w:space="0" w:color="auto"/>
          </w:divBdr>
        </w:div>
        <w:div w:id="994647166">
          <w:marLeft w:val="480"/>
          <w:marRight w:val="0"/>
          <w:marTop w:val="0"/>
          <w:marBottom w:val="0"/>
          <w:divBdr>
            <w:top w:val="none" w:sz="0" w:space="0" w:color="auto"/>
            <w:left w:val="none" w:sz="0" w:space="0" w:color="auto"/>
            <w:bottom w:val="none" w:sz="0" w:space="0" w:color="auto"/>
            <w:right w:val="none" w:sz="0" w:space="0" w:color="auto"/>
          </w:divBdr>
        </w:div>
        <w:div w:id="614366594">
          <w:marLeft w:val="480"/>
          <w:marRight w:val="0"/>
          <w:marTop w:val="0"/>
          <w:marBottom w:val="0"/>
          <w:divBdr>
            <w:top w:val="none" w:sz="0" w:space="0" w:color="auto"/>
            <w:left w:val="none" w:sz="0" w:space="0" w:color="auto"/>
            <w:bottom w:val="none" w:sz="0" w:space="0" w:color="auto"/>
            <w:right w:val="none" w:sz="0" w:space="0" w:color="auto"/>
          </w:divBdr>
        </w:div>
        <w:div w:id="1960409532">
          <w:marLeft w:val="480"/>
          <w:marRight w:val="0"/>
          <w:marTop w:val="0"/>
          <w:marBottom w:val="0"/>
          <w:divBdr>
            <w:top w:val="none" w:sz="0" w:space="0" w:color="auto"/>
            <w:left w:val="none" w:sz="0" w:space="0" w:color="auto"/>
            <w:bottom w:val="none" w:sz="0" w:space="0" w:color="auto"/>
            <w:right w:val="none" w:sz="0" w:space="0" w:color="auto"/>
          </w:divBdr>
        </w:div>
        <w:div w:id="822620507">
          <w:marLeft w:val="480"/>
          <w:marRight w:val="0"/>
          <w:marTop w:val="0"/>
          <w:marBottom w:val="0"/>
          <w:divBdr>
            <w:top w:val="none" w:sz="0" w:space="0" w:color="auto"/>
            <w:left w:val="none" w:sz="0" w:space="0" w:color="auto"/>
            <w:bottom w:val="none" w:sz="0" w:space="0" w:color="auto"/>
            <w:right w:val="none" w:sz="0" w:space="0" w:color="auto"/>
          </w:divBdr>
        </w:div>
        <w:div w:id="984090644">
          <w:marLeft w:val="480"/>
          <w:marRight w:val="0"/>
          <w:marTop w:val="0"/>
          <w:marBottom w:val="0"/>
          <w:divBdr>
            <w:top w:val="none" w:sz="0" w:space="0" w:color="auto"/>
            <w:left w:val="none" w:sz="0" w:space="0" w:color="auto"/>
            <w:bottom w:val="none" w:sz="0" w:space="0" w:color="auto"/>
            <w:right w:val="none" w:sz="0" w:space="0" w:color="auto"/>
          </w:divBdr>
        </w:div>
        <w:div w:id="966861900">
          <w:marLeft w:val="480"/>
          <w:marRight w:val="0"/>
          <w:marTop w:val="0"/>
          <w:marBottom w:val="0"/>
          <w:divBdr>
            <w:top w:val="none" w:sz="0" w:space="0" w:color="auto"/>
            <w:left w:val="none" w:sz="0" w:space="0" w:color="auto"/>
            <w:bottom w:val="none" w:sz="0" w:space="0" w:color="auto"/>
            <w:right w:val="none" w:sz="0" w:space="0" w:color="auto"/>
          </w:divBdr>
        </w:div>
        <w:div w:id="1175995084">
          <w:marLeft w:val="480"/>
          <w:marRight w:val="0"/>
          <w:marTop w:val="0"/>
          <w:marBottom w:val="0"/>
          <w:divBdr>
            <w:top w:val="none" w:sz="0" w:space="0" w:color="auto"/>
            <w:left w:val="none" w:sz="0" w:space="0" w:color="auto"/>
            <w:bottom w:val="none" w:sz="0" w:space="0" w:color="auto"/>
            <w:right w:val="none" w:sz="0" w:space="0" w:color="auto"/>
          </w:divBdr>
        </w:div>
        <w:div w:id="1885751922">
          <w:marLeft w:val="480"/>
          <w:marRight w:val="0"/>
          <w:marTop w:val="0"/>
          <w:marBottom w:val="0"/>
          <w:divBdr>
            <w:top w:val="none" w:sz="0" w:space="0" w:color="auto"/>
            <w:left w:val="none" w:sz="0" w:space="0" w:color="auto"/>
            <w:bottom w:val="none" w:sz="0" w:space="0" w:color="auto"/>
            <w:right w:val="none" w:sz="0" w:space="0" w:color="auto"/>
          </w:divBdr>
        </w:div>
        <w:div w:id="1412389657">
          <w:marLeft w:val="480"/>
          <w:marRight w:val="0"/>
          <w:marTop w:val="0"/>
          <w:marBottom w:val="0"/>
          <w:divBdr>
            <w:top w:val="none" w:sz="0" w:space="0" w:color="auto"/>
            <w:left w:val="none" w:sz="0" w:space="0" w:color="auto"/>
            <w:bottom w:val="none" w:sz="0" w:space="0" w:color="auto"/>
            <w:right w:val="none" w:sz="0" w:space="0" w:color="auto"/>
          </w:divBdr>
        </w:div>
        <w:div w:id="1463957925">
          <w:marLeft w:val="480"/>
          <w:marRight w:val="0"/>
          <w:marTop w:val="0"/>
          <w:marBottom w:val="0"/>
          <w:divBdr>
            <w:top w:val="none" w:sz="0" w:space="0" w:color="auto"/>
            <w:left w:val="none" w:sz="0" w:space="0" w:color="auto"/>
            <w:bottom w:val="none" w:sz="0" w:space="0" w:color="auto"/>
            <w:right w:val="none" w:sz="0" w:space="0" w:color="auto"/>
          </w:divBdr>
        </w:div>
        <w:div w:id="1012223382">
          <w:marLeft w:val="480"/>
          <w:marRight w:val="0"/>
          <w:marTop w:val="0"/>
          <w:marBottom w:val="0"/>
          <w:divBdr>
            <w:top w:val="none" w:sz="0" w:space="0" w:color="auto"/>
            <w:left w:val="none" w:sz="0" w:space="0" w:color="auto"/>
            <w:bottom w:val="none" w:sz="0" w:space="0" w:color="auto"/>
            <w:right w:val="none" w:sz="0" w:space="0" w:color="auto"/>
          </w:divBdr>
        </w:div>
        <w:div w:id="697967681">
          <w:marLeft w:val="480"/>
          <w:marRight w:val="0"/>
          <w:marTop w:val="0"/>
          <w:marBottom w:val="0"/>
          <w:divBdr>
            <w:top w:val="none" w:sz="0" w:space="0" w:color="auto"/>
            <w:left w:val="none" w:sz="0" w:space="0" w:color="auto"/>
            <w:bottom w:val="none" w:sz="0" w:space="0" w:color="auto"/>
            <w:right w:val="none" w:sz="0" w:space="0" w:color="auto"/>
          </w:divBdr>
        </w:div>
        <w:div w:id="565066836">
          <w:marLeft w:val="480"/>
          <w:marRight w:val="0"/>
          <w:marTop w:val="0"/>
          <w:marBottom w:val="0"/>
          <w:divBdr>
            <w:top w:val="none" w:sz="0" w:space="0" w:color="auto"/>
            <w:left w:val="none" w:sz="0" w:space="0" w:color="auto"/>
            <w:bottom w:val="none" w:sz="0" w:space="0" w:color="auto"/>
            <w:right w:val="none" w:sz="0" w:space="0" w:color="auto"/>
          </w:divBdr>
        </w:div>
        <w:div w:id="367294867">
          <w:marLeft w:val="480"/>
          <w:marRight w:val="0"/>
          <w:marTop w:val="0"/>
          <w:marBottom w:val="0"/>
          <w:divBdr>
            <w:top w:val="none" w:sz="0" w:space="0" w:color="auto"/>
            <w:left w:val="none" w:sz="0" w:space="0" w:color="auto"/>
            <w:bottom w:val="none" w:sz="0" w:space="0" w:color="auto"/>
            <w:right w:val="none" w:sz="0" w:space="0" w:color="auto"/>
          </w:divBdr>
        </w:div>
        <w:div w:id="243612793">
          <w:marLeft w:val="480"/>
          <w:marRight w:val="0"/>
          <w:marTop w:val="0"/>
          <w:marBottom w:val="0"/>
          <w:divBdr>
            <w:top w:val="none" w:sz="0" w:space="0" w:color="auto"/>
            <w:left w:val="none" w:sz="0" w:space="0" w:color="auto"/>
            <w:bottom w:val="none" w:sz="0" w:space="0" w:color="auto"/>
            <w:right w:val="none" w:sz="0" w:space="0" w:color="auto"/>
          </w:divBdr>
        </w:div>
        <w:div w:id="40133902">
          <w:marLeft w:val="480"/>
          <w:marRight w:val="0"/>
          <w:marTop w:val="0"/>
          <w:marBottom w:val="0"/>
          <w:divBdr>
            <w:top w:val="none" w:sz="0" w:space="0" w:color="auto"/>
            <w:left w:val="none" w:sz="0" w:space="0" w:color="auto"/>
            <w:bottom w:val="none" w:sz="0" w:space="0" w:color="auto"/>
            <w:right w:val="none" w:sz="0" w:space="0" w:color="auto"/>
          </w:divBdr>
        </w:div>
        <w:div w:id="1244949627">
          <w:marLeft w:val="480"/>
          <w:marRight w:val="0"/>
          <w:marTop w:val="0"/>
          <w:marBottom w:val="0"/>
          <w:divBdr>
            <w:top w:val="none" w:sz="0" w:space="0" w:color="auto"/>
            <w:left w:val="none" w:sz="0" w:space="0" w:color="auto"/>
            <w:bottom w:val="none" w:sz="0" w:space="0" w:color="auto"/>
            <w:right w:val="none" w:sz="0" w:space="0" w:color="auto"/>
          </w:divBdr>
        </w:div>
        <w:div w:id="1425882829">
          <w:marLeft w:val="480"/>
          <w:marRight w:val="0"/>
          <w:marTop w:val="0"/>
          <w:marBottom w:val="0"/>
          <w:divBdr>
            <w:top w:val="none" w:sz="0" w:space="0" w:color="auto"/>
            <w:left w:val="none" w:sz="0" w:space="0" w:color="auto"/>
            <w:bottom w:val="none" w:sz="0" w:space="0" w:color="auto"/>
            <w:right w:val="none" w:sz="0" w:space="0" w:color="auto"/>
          </w:divBdr>
        </w:div>
        <w:div w:id="2036613221">
          <w:marLeft w:val="480"/>
          <w:marRight w:val="0"/>
          <w:marTop w:val="0"/>
          <w:marBottom w:val="0"/>
          <w:divBdr>
            <w:top w:val="none" w:sz="0" w:space="0" w:color="auto"/>
            <w:left w:val="none" w:sz="0" w:space="0" w:color="auto"/>
            <w:bottom w:val="none" w:sz="0" w:space="0" w:color="auto"/>
            <w:right w:val="none" w:sz="0" w:space="0" w:color="auto"/>
          </w:divBdr>
        </w:div>
        <w:div w:id="38673091">
          <w:marLeft w:val="480"/>
          <w:marRight w:val="0"/>
          <w:marTop w:val="0"/>
          <w:marBottom w:val="0"/>
          <w:divBdr>
            <w:top w:val="none" w:sz="0" w:space="0" w:color="auto"/>
            <w:left w:val="none" w:sz="0" w:space="0" w:color="auto"/>
            <w:bottom w:val="none" w:sz="0" w:space="0" w:color="auto"/>
            <w:right w:val="none" w:sz="0" w:space="0" w:color="auto"/>
          </w:divBdr>
        </w:div>
        <w:div w:id="88307813">
          <w:marLeft w:val="480"/>
          <w:marRight w:val="0"/>
          <w:marTop w:val="0"/>
          <w:marBottom w:val="0"/>
          <w:divBdr>
            <w:top w:val="none" w:sz="0" w:space="0" w:color="auto"/>
            <w:left w:val="none" w:sz="0" w:space="0" w:color="auto"/>
            <w:bottom w:val="none" w:sz="0" w:space="0" w:color="auto"/>
            <w:right w:val="none" w:sz="0" w:space="0" w:color="auto"/>
          </w:divBdr>
        </w:div>
        <w:div w:id="1322584829">
          <w:marLeft w:val="480"/>
          <w:marRight w:val="0"/>
          <w:marTop w:val="0"/>
          <w:marBottom w:val="0"/>
          <w:divBdr>
            <w:top w:val="none" w:sz="0" w:space="0" w:color="auto"/>
            <w:left w:val="none" w:sz="0" w:space="0" w:color="auto"/>
            <w:bottom w:val="none" w:sz="0" w:space="0" w:color="auto"/>
            <w:right w:val="none" w:sz="0" w:space="0" w:color="auto"/>
          </w:divBdr>
        </w:div>
        <w:div w:id="1115251535">
          <w:marLeft w:val="480"/>
          <w:marRight w:val="0"/>
          <w:marTop w:val="0"/>
          <w:marBottom w:val="0"/>
          <w:divBdr>
            <w:top w:val="none" w:sz="0" w:space="0" w:color="auto"/>
            <w:left w:val="none" w:sz="0" w:space="0" w:color="auto"/>
            <w:bottom w:val="none" w:sz="0" w:space="0" w:color="auto"/>
            <w:right w:val="none" w:sz="0" w:space="0" w:color="auto"/>
          </w:divBdr>
        </w:div>
        <w:div w:id="1735466891">
          <w:marLeft w:val="480"/>
          <w:marRight w:val="0"/>
          <w:marTop w:val="0"/>
          <w:marBottom w:val="0"/>
          <w:divBdr>
            <w:top w:val="none" w:sz="0" w:space="0" w:color="auto"/>
            <w:left w:val="none" w:sz="0" w:space="0" w:color="auto"/>
            <w:bottom w:val="none" w:sz="0" w:space="0" w:color="auto"/>
            <w:right w:val="none" w:sz="0" w:space="0" w:color="auto"/>
          </w:divBdr>
        </w:div>
        <w:div w:id="618490908">
          <w:marLeft w:val="480"/>
          <w:marRight w:val="0"/>
          <w:marTop w:val="0"/>
          <w:marBottom w:val="0"/>
          <w:divBdr>
            <w:top w:val="none" w:sz="0" w:space="0" w:color="auto"/>
            <w:left w:val="none" w:sz="0" w:space="0" w:color="auto"/>
            <w:bottom w:val="none" w:sz="0" w:space="0" w:color="auto"/>
            <w:right w:val="none" w:sz="0" w:space="0" w:color="auto"/>
          </w:divBdr>
        </w:div>
        <w:div w:id="245189714">
          <w:marLeft w:val="480"/>
          <w:marRight w:val="0"/>
          <w:marTop w:val="0"/>
          <w:marBottom w:val="0"/>
          <w:divBdr>
            <w:top w:val="none" w:sz="0" w:space="0" w:color="auto"/>
            <w:left w:val="none" w:sz="0" w:space="0" w:color="auto"/>
            <w:bottom w:val="none" w:sz="0" w:space="0" w:color="auto"/>
            <w:right w:val="none" w:sz="0" w:space="0" w:color="auto"/>
          </w:divBdr>
        </w:div>
        <w:div w:id="476844223">
          <w:marLeft w:val="480"/>
          <w:marRight w:val="0"/>
          <w:marTop w:val="0"/>
          <w:marBottom w:val="0"/>
          <w:divBdr>
            <w:top w:val="none" w:sz="0" w:space="0" w:color="auto"/>
            <w:left w:val="none" w:sz="0" w:space="0" w:color="auto"/>
            <w:bottom w:val="none" w:sz="0" w:space="0" w:color="auto"/>
            <w:right w:val="none" w:sz="0" w:space="0" w:color="auto"/>
          </w:divBdr>
        </w:div>
        <w:div w:id="1313020531">
          <w:marLeft w:val="480"/>
          <w:marRight w:val="0"/>
          <w:marTop w:val="0"/>
          <w:marBottom w:val="0"/>
          <w:divBdr>
            <w:top w:val="none" w:sz="0" w:space="0" w:color="auto"/>
            <w:left w:val="none" w:sz="0" w:space="0" w:color="auto"/>
            <w:bottom w:val="none" w:sz="0" w:space="0" w:color="auto"/>
            <w:right w:val="none" w:sz="0" w:space="0" w:color="auto"/>
          </w:divBdr>
        </w:div>
        <w:div w:id="236061489">
          <w:marLeft w:val="480"/>
          <w:marRight w:val="0"/>
          <w:marTop w:val="0"/>
          <w:marBottom w:val="0"/>
          <w:divBdr>
            <w:top w:val="none" w:sz="0" w:space="0" w:color="auto"/>
            <w:left w:val="none" w:sz="0" w:space="0" w:color="auto"/>
            <w:bottom w:val="none" w:sz="0" w:space="0" w:color="auto"/>
            <w:right w:val="none" w:sz="0" w:space="0" w:color="auto"/>
          </w:divBdr>
        </w:div>
        <w:div w:id="1573083322">
          <w:marLeft w:val="480"/>
          <w:marRight w:val="0"/>
          <w:marTop w:val="0"/>
          <w:marBottom w:val="0"/>
          <w:divBdr>
            <w:top w:val="none" w:sz="0" w:space="0" w:color="auto"/>
            <w:left w:val="none" w:sz="0" w:space="0" w:color="auto"/>
            <w:bottom w:val="none" w:sz="0" w:space="0" w:color="auto"/>
            <w:right w:val="none" w:sz="0" w:space="0" w:color="auto"/>
          </w:divBdr>
        </w:div>
        <w:div w:id="1998528903">
          <w:marLeft w:val="480"/>
          <w:marRight w:val="0"/>
          <w:marTop w:val="0"/>
          <w:marBottom w:val="0"/>
          <w:divBdr>
            <w:top w:val="none" w:sz="0" w:space="0" w:color="auto"/>
            <w:left w:val="none" w:sz="0" w:space="0" w:color="auto"/>
            <w:bottom w:val="none" w:sz="0" w:space="0" w:color="auto"/>
            <w:right w:val="none" w:sz="0" w:space="0" w:color="auto"/>
          </w:divBdr>
        </w:div>
        <w:div w:id="1379935271">
          <w:marLeft w:val="480"/>
          <w:marRight w:val="0"/>
          <w:marTop w:val="0"/>
          <w:marBottom w:val="0"/>
          <w:divBdr>
            <w:top w:val="none" w:sz="0" w:space="0" w:color="auto"/>
            <w:left w:val="none" w:sz="0" w:space="0" w:color="auto"/>
            <w:bottom w:val="none" w:sz="0" w:space="0" w:color="auto"/>
            <w:right w:val="none" w:sz="0" w:space="0" w:color="auto"/>
          </w:divBdr>
        </w:div>
        <w:div w:id="23099919">
          <w:marLeft w:val="480"/>
          <w:marRight w:val="0"/>
          <w:marTop w:val="0"/>
          <w:marBottom w:val="0"/>
          <w:divBdr>
            <w:top w:val="none" w:sz="0" w:space="0" w:color="auto"/>
            <w:left w:val="none" w:sz="0" w:space="0" w:color="auto"/>
            <w:bottom w:val="none" w:sz="0" w:space="0" w:color="auto"/>
            <w:right w:val="none" w:sz="0" w:space="0" w:color="auto"/>
          </w:divBdr>
        </w:div>
        <w:div w:id="127599405">
          <w:marLeft w:val="480"/>
          <w:marRight w:val="0"/>
          <w:marTop w:val="0"/>
          <w:marBottom w:val="0"/>
          <w:divBdr>
            <w:top w:val="none" w:sz="0" w:space="0" w:color="auto"/>
            <w:left w:val="none" w:sz="0" w:space="0" w:color="auto"/>
            <w:bottom w:val="none" w:sz="0" w:space="0" w:color="auto"/>
            <w:right w:val="none" w:sz="0" w:space="0" w:color="auto"/>
          </w:divBdr>
        </w:div>
        <w:div w:id="1107654804">
          <w:marLeft w:val="480"/>
          <w:marRight w:val="0"/>
          <w:marTop w:val="0"/>
          <w:marBottom w:val="0"/>
          <w:divBdr>
            <w:top w:val="none" w:sz="0" w:space="0" w:color="auto"/>
            <w:left w:val="none" w:sz="0" w:space="0" w:color="auto"/>
            <w:bottom w:val="none" w:sz="0" w:space="0" w:color="auto"/>
            <w:right w:val="none" w:sz="0" w:space="0" w:color="auto"/>
          </w:divBdr>
        </w:div>
        <w:div w:id="1411654829">
          <w:marLeft w:val="480"/>
          <w:marRight w:val="0"/>
          <w:marTop w:val="0"/>
          <w:marBottom w:val="0"/>
          <w:divBdr>
            <w:top w:val="none" w:sz="0" w:space="0" w:color="auto"/>
            <w:left w:val="none" w:sz="0" w:space="0" w:color="auto"/>
            <w:bottom w:val="none" w:sz="0" w:space="0" w:color="auto"/>
            <w:right w:val="none" w:sz="0" w:space="0" w:color="auto"/>
          </w:divBdr>
        </w:div>
        <w:div w:id="779029009">
          <w:marLeft w:val="480"/>
          <w:marRight w:val="0"/>
          <w:marTop w:val="0"/>
          <w:marBottom w:val="0"/>
          <w:divBdr>
            <w:top w:val="none" w:sz="0" w:space="0" w:color="auto"/>
            <w:left w:val="none" w:sz="0" w:space="0" w:color="auto"/>
            <w:bottom w:val="none" w:sz="0" w:space="0" w:color="auto"/>
            <w:right w:val="none" w:sz="0" w:space="0" w:color="auto"/>
          </w:divBdr>
        </w:div>
        <w:div w:id="1373991788">
          <w:marLeft w:val="480"/>
          <w:marRight w:val="0"/>
          <w:marTop w:val="0"/>
          <w:marBottom w:val="0"/>
          <w:divBdr>
            <w:top w:val="none" w:sz="0" w:space="0" w:color="auto"/>
            <w:left w:val="none" w:sz="0" w:space="0" w:color="auto"/>
            <w:bottom w:val="none" w:sz="0" w:space="0" w:color="auto"/>
            <w:right w:val="none" w:sz="0" w:space="0" w:color="auto"/>
          </w:divBdr>
        </w:div>
        <w:div w:id="1420565038">
          <w:marLeft w:val="480"/>
          <w:marRight w:val="0"/>
          <w:marTop w:val="0"/>
          <w:marBottom w:val="0"/>
          <w:divBdr>
            <w:top w:val="none" w:sz="0" w:space="0" w:color="auto"/>
            <w:left w:val="none" w:sz="0" w:space="0" w:color="auto"/>
            <w:bottom w:val="none" w:sz="0" w:space="0" w:color="auto"/>
            <w:right w:val="none" w:sz="0" w:space="0" w:color="auto"/>
          </w:divBdr>
        </w:div>
        <w:div w:id="1497452003">
          <w:marLeft w:val="480"/>
          <w:marRight w:val="0"/>
          <w:marTop w:val="0"/>
          <w:marBottom w:val="0"/>
          <w:divBdr>
            <w:top w:val="none" w:sz="0" w:space="0" w:color="auto"/>
            <w:left w:val="none" w:sz="0" w:space="0" w:color="auto"/>
            <w:bottom w:val="none" w:sz="0" w:space="0" w:color="auto"/>
            <w:right w:val="none" w:sz="0" w:space="0" w:color="auto"/>
          </w:divBdr>
        </w:div>
      </w:divsChild>
    </w:div>
    <w:div w:id="260532372">
      <w:bodyDiv w:val="1"/>
      <w:marLeft w:val="0"/>
      <w:marRight w:val="0"/>
      <w:marTop w:val="0"/>
      <w:marBottom w:val="0"/>
      <w:divBdr>
        <w:top w:val="none" w:sz="0" w:space="0" w:color="auto"/>
        <w:left w:val="none" w:sz="0" w:space="0" w:color="auto"/>
        <w:bottom w:val="none" w:sz="0" w:space="0" w:color="auto"/>
        <w:right w:val="none" w:sz="0" w:space="0" w:color="auto"/>
      </w:divBdr>
    </w:div>
    <w:div w:id="260574236">
      <w:bodyDiv w:val="1"/>
      <w:marLeft w:val="0"/>
      <w:marRight w:val="0"/>
      <w:marTop w:val="0"/>
      <w:marBottom w:val="0"/>
      <w:divBdr>
        <w:top w:val="none" w:sz="0" w:space="0" w:color="auto"/>
        <w:left w:val="none" w:sz="0" w:space="0" w:color="auto"/>
        <w:bottom w:val="none" w:sz="0" w:space="0" w:color="auto"/>
        <w:right w:val="none" w:sz="0" w:space="0" w:color="auto"/>
      </w:divBdr>
    </w:div>
    <w:div w:id="261299930">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61956215">
      <w:bodyDiv w:val="1"/>
      <w:marLeft w:val="0"/>
      <w:marRight w:val="0"/>
      <w:marTop w:val="0"/>
      <w:marBottom w:val="0"/>
      <w:divBdr>
        <w:top w:val="none" w:sz="0" w:space="0" w:color="auto"/>
        <w:left w:val="none" w:sz="0" w:space="0" w:color="auto"/>
        <w:bottom w:val="none" w:sz="0" w:space="0" w:color="auto"/>
        <w:right w:val="none" w:sz="0" w:space="0" w:color="auto"/>
      </w:divBdr>
    </w:div>
    <w:div w:id="262342897">
      <w:bodyDiv w:val="1"/>
      <w:marLeft w:val="0"/>
      <w:marRight w:val="0"/>
      <w:marTop w:val="0"/>
      <w:marBottom w:val="0"/>
      <w:divBdr>
        <w:top w:val="none" w:sz="0" w:space="0" w:color="auto"/>
        <w:left w:val="none" w:sz="0" w:space="0" w:color="auto"/>
        <w:bottom w:val="none" w:sz="0" w:space="0" w:color="auto"/>
        <w:right w:val="none" w:sz="0" w:space="0" w:color="auto"/>
      </w:divBdr>
      <w:divsChild>
        <w:div w:id="1436707975">
          <w:marLeft w:val="480"/>
          <w:marRight w:val="0"/>
          <w:marTop w:val="0"/>
          <w:marBottom w:val="0"/>
          <w:divBdr>
            <w:top w:val="none" w:sz="0" w:space="0" w:color="auto"/>
            <w:left w:val="none" w:sz="0" w:space="0" w:color="auto"/>
            <w:bottom w:val="none" w:sz="0" w:space="0" w:color="auto"/>
            <w:right w:val="none" w:sz="0" w:space="0" w:color="auto"/>
          </w:divBdr>
        </w:div>
        <w:div w:id="2024670967">
          <w:marLeft w:val="480"/>
          <w:marRight w:val="0"/>
          <w:marTop w:val="0"/>
          <w:marBottom w:val="0"/>
          <w:divBdr>
            <w:top w:val="none" w:sz="0" w:space="0" w:color="auto"/>
            <w:left w:val="none" w:sz="0" w:space="0" w:color="auto"/>
            <w:bottom w:val="none" w:sz="0" w:space="0" w:color="auto"/>
            <w:right w:val="none" w:sz="0" w:space="0" w:color="auto"/>
          </w:divBdr>
        </w:div>
        <w:div w:id="1055272918">
          <w:marLeft w:val="480"/>
          <w:marRight w:val="0"/>
          <w:marTop w:val="0"/>
          <w:marBottom w:val="0"/>
          <w:divBdr>
            <w:top w:val="none" w:sz="0" w:space="0" w:color="auto"/>
            <w:left w:val="none" w:sz="0" w:space="0" w:color="auto"/>
            <w:bottom w:val="none" w:sz="0" w:space="0" w:color="auto"/>
            <w:right w:val="none" w:sz="0" w:space="0" w:color="auto"/>
          </w:divBdr>
        </w:div>
        <w:div w:id="1808737702">
          <w:marLeft w:val="480"/>
          <w:marRight w:val="0"/>
          <w:marTop w:val="0"/>
          <w:marBottom w:val="0"/>
          <w:divBdr>
            <w:top w:val="none" w:sz="0" w:space="0" w:color="auto"/>
            <w:left w:val="none" w:sz="0" w:space="0" w:color="auto"/>
            <w:bottom w:val="none" w:sz="0" w:space="0" w:color="auto"/>
            <w:right w:val="none" w:sz="0" w:space="0" w:color="auto"/>
          </w:divBdr>
        </w:div>
        <w:div w:id="1538397873">
          <w:marLeft w:val="480"/>
          <w:marRight w:val="0"/>
          <w:marTop w:val="0"/>
          <w:marBottom w:val="0"/>
          <w:divBdr>
            <w:top w:val="none" w:sz="0" w:space="0" w:color="auto"/>
            <w:left w:val="none" w:sz="0" w:space="0" w:color="auto"/>
            <w:bottom w:val="none" w:sz="0" w:space="0" w:color="auto"/>
            <w:right w:val="none" w:sz="0" w:space="0" w:color="auto"/>
          </w:divBdr>
        </w:div>
        <w:div w:id="1633247208">
          <w:marLeft w:val="480"/>
          <w:marRight w:val="0"/>
          <w:marTop w:val="0"/>
          <w:marBottom w:val="0"/>
          <w:divBdr>
            <w:top w:val="none" w:sz="0" w:space="0" w:color="auto"/>
            <w:left w:val="none" w:sz="0" w:space="0" w:color="auto"/>
            <w:bottom w:val="none" w:sz="0" w:space="0" w:color="auto"/>
            <w:right w:val="none" w:sz="0" w:space="0" w:color="auto"/>
          </w:divBdr>
        </w:div>
        <w:div w:id="361903243">
          <w:marLeft w:val="480"/>
          <w:marRight w:val="0"/>
          <w:marTop w:val="0"/>
          <w:marBottom w:val="0"/>
          <w:divBdr>
            <w:top w:val="none" w:sz="0" w:space="0" w:color="auto"/>
            <w:left w:val="none" w:sz="0" w:space="0" w:color="auto"/>
            <w:bottom w:val="none" w:sz="0" w:space="0" w:color="auto"/>
            <w:right w:val="none" w:sz="0" w:space="0" w:color="auto"/>
          </w:divBdr>
        </w:div>
        <w:div w:id="1849323861">
          <w:marLeft w:val="480"/>
          <w:marRight w:val="0"/>
          <w:marTop w:val="0"/>
          <w:marBottom w:val="0"/>
          <w:divBdr>
            <w:top w:val="none" w:sz="0" w:space="0" w:color="auto"/>
            <w:left w:val="none" w:sz="0" w:space="0" w:color="auto"/>
            <w:bottom w:val="none" w:sz="0" w:space="0" w:color="auto"/>
            <w:right w:val="none" w:sz="0" w:space="0" w:color="auto"/>
          </w:divBdr>
        </w:div>
        <w:div w:id="664208784">
          <w:marLeft w:val="480"/>
          <w:marRight w:val="0"/>
          <w:marTop w:val="0"/>
          <w:marBottom w:val="0"/>
          <w:divBdr>
            <w:top w:val="none" w:sz="0" w:space="0" w:color="auto"/>
            <w:left w:val="none" w:sz="0" w:space="0" w:color="auto"/>
            <w:bottom w:val="none" w:sz="0" w:space="0" w:color="auto"/>
            <w:right w:val="none" w:sz="0" w:space="0" w:color="auto"/>
          </w:divBdr>
        </w:div>
        <w:div w:id="1431924770">
          <w:marLeft w:val="480"/>
          <w:marRight w:val="0"/>
          <w:marTop w:val="0"/>
          <w:marBottom w:val="0"/>
          <w:divBdr>
            <w:top w:val="none" w:sz="0" w:space="0" w:color="auto"/>
            <w:left w:val="none" w:sz="0" w:space="0" w:color="auto"/>
            <w:bottom w:val="none" w:sz="0" w:space="0" w:color="auto"/>
            <w:right w:val="none" w:sz="0" w:space="0" w:color="auto"/>
          </w:divBdr>
        </w:div>
        <w:div w:id="2146924484">
          <w:marLeft w:val="480"/>
          <w:marRight w:val="0"/>
          <w:marTop w:val="0"/>
          <w:marBottom w:val="0"/>
          <w:divBdr>
            <w:top w:val="none" w:sz="0" w:space="0" w:color="auto"/>
            <w:left w:val="none" w:sz="0" w:space="0" w:color="auto"/>
            <w:bottom w:val="none" w:sz="0" w:space="0" w:color="auto"/>
            <w:right w:val="none" w:sz="0" w:space="0" w:color="auto"/>
          </w:divBdr>
        </w:div>
        <w:div w:id="1017805484">
          <w:marLeft w:val="480"/>
          <w:marRight w:val="0"/>
          <w:marTop w:val="0"/>
          <w:marBottom w:val="0"/>
          <w:divBdr>
            <w:top w:val="none" w:sz="0" w:space="0" w:color="auto"/>
            <w:left w:val="none" w:sz="0" w:space="0" w:color="auto"/>
            <w:bottom w:val="none" w:sz="0" w:space="0" w:color="auto"/>
            <w:right w:val="none" w:sz="0" w:space="0" w:color="auto"/>
          </w:divBdr>
        </w:div>
        <w:div w:id="1663699341">
          <w:marLeft w:val="480"/>
          <w:marRight w:val="0"/>
          <w:marTop w:val="0"/>
          <w:marBottom w:val="0"/>
          <w:divBdr>
            <w:top w:val="none" w:sz="0" w:space="0" w:color="auto"/>
            <w:left w:val="none" w:sz="0" w:space="0" w:color="auto"/>
            <w:bottom w:val="none" w:sz="0" w:space="0" w:color="auto"/>
            <w:right w:val="none" w:sz="0" w:space="0" w:color="auto"/>
          </w:divBdr>
        </w:div>
        <w:div w:id="1927838830">
          <w:marLeft w:val="480"/>
          <w:marRight w:val="0"/>
          <w:marTop w:val="0"/>
          <w:marBottom w:val="0"/>
          <w:divBdr>
            <w:top w:val="none" w:sz="0" w:space="0" w:color="auto"/>
            <w:left w:val="none" w:sz="0" w:space="0" w:color="auto"/>
            <w:bottom w:val="none" w:sz="0" w:space="0" w:color="auto"/>
            <w:right w:val="none" w:sz="0" w:space="0" w:color="auto"/>
          </w:divBdr>
        </w:div>
        <w:div w:id="2086609732">
          <w:marLeft w:val="480"/>
          <w:marRight w:val="0"/>
          <w:marTop w:val="0"/>
          <w:marBottom w:val="0"/>
          <w:divBdr>
            <w:top w:val="none" w:sz="0" w:space="0" w:color="auto"/>
            <w:left w:val="none" w:sz="0" w:space="0" w:color="auto"/>
            <w:bottom w:val="none" w:sz="0" w:space="0" w:color="auto"/>
            <w:right w:val="none" w:sz="0" w:space="0" w:color="auto"/>
          </w:divBdr>
        </w:div>
        <w:div w:id="1590305816">
          <w:marLeft w:val="480"/>
          <w:marRight w:val="0"/>
          <w:marTop w:val="0"/>
          <w:marBottom w:val="0"/>
          <w:divBdr>
            <w:top w:val="none" w:sz="0" w:space="0" w:color="auto"/>
            <w:left w:val="none" w:sz="0" w:space="0" w:color="auto"/>
            <w:bottom w:val="none" w:sz="0" w:space="0" w:color="auto"/>
            <w:right w:val="none" w:sz="0" w:space="0" w:color="auto"/>
          </w:divBdr>
        </w:div>
        <w:div w:id="2101757349">
          <w:marLeft w:val="480"/>
          <w:marRight w:val="0"/>
          <w:marTop w:val="0"/>
          <w:marBottom w:val="0"/>
          <w:divBdr>
            <w:top w:val="none" w:sz="0" w:space="0" w:color="auto"/>
            <w:left w:val="none" w:sz="0" w:space="0" w:color="auto"/>
            <w:bottom w:val="none" w:sz="0" w:space="0" w:color="auto"/>
            <w:right w:val="none" w:sz="0" w:space="0" w:color="auto"/>
          </w:divBdr>
        </w:div>
        <w:div w:id="272369127">
          <w:marLeft w:val="480"/>
          <w:marRight w:val="0"/>
          <w:marTop w:val="0"/>
          <w:marBottom w:val="0"/>
          <w:divBdr>
            <w:top w:val="none" w:sz="0" w:space="0" w:color="auto"/>
            <w:left w:val="none" w:sz="0" w:space="0" w:color="auto"/>
            <w:bottom w:val="none" w:sz="0" w:space="0" w:color="auto"/>
            <w:right w:val="none" w:sz="0" w:space="0" w:color="auto"/>
          </w:divBdr>
        </w:div>
        <w:div w:id="711879727">
          <w:marLeft w:val="480"/>
          <w:marRight w:val="0"/>
          <w:marTop w:val="0"/>
          <w:marBottom w:val="0"/>
          <w:divBdr>
            <w:top w:val="none" w:sz="0" w:space="0" w:color="auto"/>
            <w:left w:val="none" w:sz="0" w:space="0" w:color="auto"/>
            <w:bottom w:val="none" w:sz="0" w:space="0" w:color="auto"/>
            <w:right w:val="none" w:sz="0" w:space="0" w:color="auto"/>
          </w:divBdr>
        </w:div>
        <w:div w:id="858078448">
          <w:marLeft w:val="480"/>
          <w:marRight w:val="0"/>
          <w:marTop w:val="0"/>
          <w:marBottom w:val="0"/>
          <w:divBdr>
            <w:top w:val="none" w:sz="0" w:space="0" w:color="auto"/>
            <w:left w:val="none" w:sz="0" w:space="0" w:color="auto"/>
            <w:bottom w:val="none" w:sz="0" w:space="0" w:color="auto"/>
            <w:right w:val="none" w:sz="0" w:space="0" w:color="auto"/>
          </w:divBdr>
        </w:div>
        <w:div w:id="794757312">
          <w:marLeft w:val="480"/>
          <w:marRight w:val="0"/>
          <w:marTop w:val="0"/>
          <w:marBottom w:val="0"/>
          <w:divBdr>
            <w:top w:val="none" w:sz="0" w:space="0" w:color="auto"/>
            <w:left w:val="none" w:sz="0" w:space="0" w:color="auto"/>
            <w:bottom w:val="none" w:sz="0" w:space="0" w:color="auto"/>
            <w:right w:val="none" w:sz="0" w:space="0" w:color="auto"/>
          </w:divBdr>
        </w:div>
        <w:div w:id="641085424">
          <w:marLeft w:val="480"/>
          <w:marRight w:val="0"/>
          <w:marTop w:val="0"/>
          <w:marBottom w:val="0"/>
          <w:divBdr>
            <w:top w:val="none" w:sz="0" w:space="0" w:color="auto"/>
            <w:left w:val="none" w:sz="0" w:space="0" w:color="auto"/>
            <w:bottom w:val="none" w:sz="0" w:space="0" w:color="auto"/>
            <w:right w:val="none" w:sz="0" w:space="0" w:color="auto"/>
          </w:divBdr>
        </w:div>
        <w:div w:id="2120711962">
          <w:marLeft w:val="480"/>
          <w:marRight w:val="0"/>
          <w:marTop w:val="0"/>
          <w:marBottom w:val="0"/>
          <w:divBdr>
            <w:top w:val="none" w:sz="0" w:space="0" w:color="auto"/>
            <w:left w:val="none" w:sz="0" w:space="0" w:color="auto"/>
            <w:bottom w:val="none" w:sz="0" w:space="0" w:color="auto"/>
            <w:right w:val="none" w:sz="0" w:space="0" w:color="auto"/>
          </w:divBdr>
        </w:div>
        <w:div w:id="1771586824">
          <w:marLeft w:val="480"/>
          <w:marRight w:val="0"/>
          <w:marTop w:val="0"/>
          <w:marBottom w:val="0"/>
          <w:divBdr>
            <w:top w:val="none" w:sz="0" w:space="0" w:color="auto"/>
            <w:left w:val="none" w:sz="0" w:space="0" w:color="auto"/>
            <w:bottom w:val="none" w:sz="0" w:space="0" w:color="auto"/>
            <w:right w:val="none" w:sz="0" w:space="0" w:color="auto"/>
          </w:divBdr>
        </w:div>
        <w:div w:id="1628656728">
          <w:marLeft w:val="480"/>
          <w:marRight w:val="0"/>
          <w:marTop w:val="0"/>
          <w:marBottom w:val="0"/>
          <w:divBdr>
            <w:top w:val="none" w:sz="0" w:space="0" w:color="auto"/>
            <w:left w:val="none" w:sz="0" w:space="0" w:color="auto"/>
            <w:bottom w:val="none" w:sz="0" w:space="0" w:color="auto"/>
            <w:right w:val="none" w:sz="0" w:space="0" w:color="auto"/>
          </w:divBdr>
        </w:div>
        <w:div w:id="695278826">
          <w:marLeft w:val="480"/>
          <w:marRight w:val="0"/>
          <w:marTop w:val="0"/>
          <w:marBottom w:val="0"/>
          <w:divBdr>
            <w:top w:val="none" w:sz="0" w:space="0" w:color="auto"/>
            <w:left w:val="none" w:sz="0" w:space="0" w:color="auto"/>
            <w:bottom w:val="none" w:sz="0" w:space="0" w:color="auto"/>
            <w:right w:val="none" w:sz="0" w:space="0" w:color="auto"/>
          </w:divBdr>
        </w:div>
        <w:div w:id="1956599028">
          <w:marLeft w:val="480"/>
          <w:marRight w:val="0"/>
          <w:marTop w:val="0"/>
          <w:marBottom w:val="0"/>
          <w:divBdr>
            <w:top w:val="none" w:sz="0" w:space="0" w:color="auto"/>
            <w:left w:val="none" w:sz="0" w:space="0" w:color="auto"/>
            <w:bottom w:val="none" w:sz="0" w:space="0" w:color="auto"/>
            <w:right w:val="none" w:sz="0" w:space="0" w:color="auto"/>
          </w:divBdr>
        </w:div>
        <w:div w:id="604926614">
          <w:marLeft w:val="480"/>
          <w:marRight w:val="0"/>
          <w:marTop w:val="0"/>
          <w:marBottom w:val="0"/>
          <w:divBdr>
            <w:top w:val="none" w:sz="0" w:space="0" w:color="auto"/>
            <w:left w:val="none" w:sz="0" w:space="0" w:color="auto"/>
            <w:bottom w:val="none" w:sz="0" w:space="0" w:color="auto"/>
            <w:right w:val="none" w:sz="0" w:space="0" w:color="auto"/>
          </w:divBdr>
        </w:div>
        <w:div w:id="969284954">
          <w:marLeft w:val="480"/>
          <w:marRight w:val="0"/>
          <w:marTop w:val="0"/>
          <w:marBottom w:val="0"/>
          <w:divBdr>
            <w:top w:val="none" w:sz="0" w:space="0" w:color="auto"/>
            <w:left w:val="none" w:sz="0" w:space="0" w:color="auto"/>
            <w:bottom w:val="none" w:sz="0" w:space="0" w:color="auto"/>
            <w:right w:val="none" w:sz="0" w:space="0" w:color="auto"/>
          </w:divBdr>
        </w:div>
        <w:div w:id="1830055363">
          <w:marLeft w:val="480"/>
          <w:marRight w:val="0"/>
          <w:marTop w:val="0"/>
          <w:marBottom w:val="0"/>
          <w:divBdr>
            <w:top w:val="none" w:sz="0" w:space="0" w:color="auto"/>
            <w:left w:val="none" w:sz="0" w:space="0" w:color="auto"/>
            <w:bottom w:val="none" w:sz="0" w:space="0" w:color="auto"/>
            <w:right w:val="none" w:sz="0" w:space="0" w:color="auto"/>
          </w:divBdr>
        </w:div>
        <w:div w:id="1358309644">
          <w:marLeft w:val="480"/>
          <w:marRight w:val="0"/>
          <w:marTop w:val="0"/>
          <w:marBottom w:val="0"/>
          <w:divBdr>
            <w:top w:val="none" w:sz="0" w:space="0" w:color="auto"/>
            <w:left w:val="none" w:sz="0" w:space="0" w:color="auto"/>
            <w:bottom w:val="none" w:sz="0" w:space="0" w:color="auto"/>
            <w:right w:val="none" w:sz="0" w:space="0" w:color="auto"/>
          </w:divBdr>
        </w:div>
        <w:div w:id="605238955">
          <w:marLeft w:val="480"/>
          <w:marRight w:val="0"/>
          <w:marTop w:val="0"/>
          <w:marBottom w:val="0"/>
          <w:divBdr>
            <w:top w:val="none" w:sz="0" w:space="0" w:color="auto"/>
            <w:left w:val="none" w:sz="0" w:space="0" w:color="auto"/>
            <w:bottom w:val="none" w:sz="0" w:space="0" w:color="auto"/>
            <w:right w:val="none" w:sz="0" w:space="0" w:color="auto"/>
          </w:divBdr>
        </w:div>
        <w:div w:id="429545890">
          <w:marLeft w:val="480"/>
          <w:marRight w:val="0"/>
          <w:marTop w:val="0"/>
          <w:marBottom w:val="0"/>
          <w:divBdr>
            <w:top w:val="none" w:sz="0" w:space="0" w:color="auto"/>
            <w:left w:val="none" w:sz="0" w:space="0" w:color="auto"/>
            <w:bottom w:val="none" w:sz="0" w:space="0" w:color="auto"/>
            <w:right w:val="none" w:sz="0" w:space="0" w:color="auto"/>
          </w:divBdr>
        </w:div>
        <w:div w:id="2630994">
          <w:marLeft w:val="480"/>
          <w:marRight w:val="0"/>
          <w:marTop w:val="0"/>
          <w:marBottom w:val="0"/>
          <w:divBdr>
            <w:top w:val="none" w:sz="0" w:space="0" w:color="auto"/>
            <w:left w:val="none" w:sz="0" w:space="0" w:color="auto"/>
            <w:bottom w:val="none" w:sz="0" w:space="0" w:color="auto"/>
            <w:right w:val="none" w:sz="0" w:space="0" w:color="auto"/>
          </w:divBdr>
        </w:div>
        <w:div w:id="64425784">
          <w:marLeft w:val="480"/>
          <w:marRight w:val="0"/>
          <w:marTop w:val="0"/>
          <w:marBottom w:val="0"/>
          <w:divBdr>
            <w:top w:val="none" w:sz="0" w:space="0" w:color="auto"/>
            <w:left w:val="none" w:sz="0" w:space="0" w:color="auto"/>
            <w:bottom w:val="none" w:sz="0" w:space="0" w:color="auto"/>
            <w:right w:val="none" w:sz="0" w:space="0" w:color="auto"/>
          </w:divBdr>
        </w:div>
        <w:div w:id="504829019">
          <w:marLeft w:val="480"/>
          <w:marRight w:val="0"/>
          <w:marTop w:val="0"/>
          <w:marBottom w:val="0"/>
          <w:divBdr>
            <w:top w:val="none" w:sz="0" w:space="0" w:color="auto"/>
            <w:left w:val="none" w:sz="0" w:space="0" w:color="auto"/>
            <w:bottom w:val="none" w:sz="0" w:space="0" w:color="auto"/>
            <w:right w:val="none" w:sz="0" w:space="0" w:color="auto"/>
          </w:divBdr>
        </w:div>
        <w:div w:id="104080222">
          <w:marLeft w:val="480"/>
          <w:marRight w:val="0"/>
          <w:marTop w:val="0"/>
          <w:marBottom w:val="0"/>
          <w:divBdr>
            <w:top w:val="none" w:sz="0" w:space="0" w:color="auto"/>
            <w:left w:val="none" w:sz="0" w:space="0" w:color="auto"/>
            <w:bottom w:val="none" w:sz="0" w:space="0" w:color="auto"/>
            <w:right w:val="none" w:sz="0" w:space="0" w:color="auto"/>
          </w:divBdr>
        </w:div>
        <w:div w:id="1259483595">
          <w:marLeft w:val="480"/>
          <w:marRight w:val="0"/>
          <w:marTop w:val="0"/>
          <w:marBottom w:val="0"/>
          <w:divBdr>
            <w:top w:val="none" w:sz="0" w:space="0" w:color="auto"/>
            <w:left w:val="none" w:sz="0" w:space="0" w:color="auto"/>
            <w:bottom w:val="none" w:sz="0" w:space="0" w:color="auto"/>
            <w:right w:val="none" w:sz="0" w:space="0" w:color="auto"/>
          </w:divBdr>
        </w:div>
        <w:div w:id="1035084795">
          <w:marLeft w:val="480"/>
          <w:marRight w:val="0"/>
          <w:marTop w:val="0"/>
          <w:marBottom w:val="0"/>
          <w:divBdr>
            <w:top w:val="none" w:sz="0" w:space="0" w:color="auto"/>
            <w:left w:val="none" w:sz="0" w:space="0" w:color="auto"/>
            <w:bottom w:val="none" w:sz="0" w:space="0" w:color="auto"/>
            <w:right w:val="none" w:sz="0" w:space="0" w:color="auto"/>
          </w:divBdr>
        </w:div>
        <w:div w:id="1817794229">
          <w:marLeft w:val="480"/>
          <w:marRight w:val="0"/>
          <w:marTop w:val="0"/>
          <w:marBottom w:val="0"/>
          <w:divBdr>
            <w:top w:val="none" w:sz="0" w:space="0" w:color="auto"/>
            <w:left w:val="none" w:sz="0" w:space="0" w:color="auto"/>
            <w:bottom w:val="none" w:sz="0" w:space="0" w:color="auto"/>
            <w:right w:val="none" w:sz="0" w:space="0" w:color="auto"/>
          </w:divBdr>
        </w:div>
        <w:div w:id="608392980">
          <w:marLeft w:val="480"/>
          <w:marRight w:val="0"/>
          <w:marTop w:val="0"/>
          <w:marBottom w:val="0"/>
          <w:divBdr>
            <w:top w:val="none" w:sz="0" w:space="0" w:color="auto"/>
            <w:left w:val="none" w:sz="0" w:space="0" w:color="auto"/>
            <w:bottom w:val="none" w:sz="0" w:space="0" w:color="auto"/>
            <w:right w:val="none" w:sz="0" w:space="0" w:color="auto"/>
          </w:divBdr>
        </w:div>
        <w:div w:id="609044246">
          <w:marLeft w:val="480"/>
          <w:marRight w:val="0"/>
          <w:marTop w:val="0"/>
          <w:marBottom w:val="0"/>
          <w:divBdr>
            <w:top w:val="none" w:sz="0" w:space="0" w:color="auto"/>
            <w:left w:val="none" w:sz="0" w:space="0" w:color="auto"/>
            <w:bottom w:val="none" w:sz="0" w:space="0" w:color="auto"/>
            <w:right w:val="none" w:sz="0" w:space="0" w:color="auto"/>
          </w:divBdr>
        </w:div>
        <w:div w:id="829951030">
          <w:marLeft w:val="480"/>
          <w:marRight w:val="0"/>
          <w:marTop w:val="0"/>
          <w:marBottom w:val="0"/>
          <w:divBdr>
            <w:top w:val="none" w:sz="0" w:space="0" w:color="auto"/>
            <w:left w:val="none" w:sz="0" w:space="0" w:color="auto"/>
            <w:bottom w:val="none" w:sz="0" w:space="0" w:color="auto"/>
            <w:right w:val="none" w:sz="0" w:space="0" w:color="auto"/>
          </w:divBdr>
        </w:div>
        <w:div w:id="1361977753">
          <w:marLeft w:val="480"/>
          <w:marRight w:val="0"/>
          <w:marTop w:val="0"/>
          <w:marBottom w:val="0"/>
          <w:divBdr>
            <w:top w:val="none" w:sz="0" w:space="0" w:color="auto"/>
            <w:left w:val="none" w:sz="0" w:space="0" w:color="auto"/>
            <w:bottom w:val="none" w:sz="0" w:space="0" w:color="auto"/>
            <w:right w:val="none" w:sz="0" w:space="0" w:color="auto"/>
          </w:divBdr>
        </w:div>
        <w:div w:id="1635066382">
          <w:marLeft w:val="480"/>
          <w:marRight w:val="0"/>
          <w:marTop w:val="0"/>
          <w:marBottom w:val="0"/>
          <w:divBdr>
            <w:top w:val="none" w:sz="0" w:space="0" w:color="auto"/>
            <w:left w:val="none" w:sz="0" w:space="0" w:color="auto"/>
            <w:bottom w:val="none" w:sz="0" w:space="0" w:color="auto"/>
            <w:right w:val="none" w:sz="0" w:space="0" w:color="auto"/>
          </w:divBdr>
        </w:div>
        <w:div w:id="564142261">
          <w:marLeft w:val="480"/>
          <w:marRight w:val="0"/>
          <w:marTop w:val="0"/>
          <w:marBottom w:val="0"/>
          <w:divBdr>
            <w:top w:val="none" w:sz="0" w:space="0" w:color="auto"/>
            <w:left w:val="none" w:sz="0" w:space="0" w:color="auto"/>
            <w:bottom w:val="none" w:sz="0" w:space="0" w:color="auto"/>
            <w:right w:val="none" w:sz="0" w:space="0" w:color="auto"/>
          </w:divBdr>
        </w:div>
        <w:div w:id="955218207">
          <w:marLeft w:val="480"/>
          <w:marRight w:val="0"/>
          <w:marTop w:val="0"/>
          <w:marBottom w:val="0"/>
          <w:divBdr>
            <w:top w:val="none" w:sz="0" w:space="0" w:color="auto"/>
            <w:left w:val="none" w:sz="0" w:space="0" w:color="auto"/>
            <w:bottom w:val="none" w:sz="0" w:space="0" w:color="auto"/>
            <w:right w:val="none" w:sz="0" w:space="0" w:color="auto"/>
          </w:divBdr>
        </w:div>
        <w:div w:id="45566670">
          <w:marLeft w:val="480"/>
          <w:marRight w:val="0"/>
          <w:marTop w:val="0"/>
          <w:marBottom w:val="0"/>
          <w:divBdr>
            <w:top w:val="none" w:sz="0" w:space="0" w:color="auto"/>
            <w:left w:val="none" w:sz="0" w:space="0" w:color="auto"/>
            <w:bottom w:val="none" w:sz="0" w:space="0" w:color="auto"/>
            <w:right w:val="none" w:sz="0" w:space="0" w:color="auto"/>
          </w:divBdr>
        </w:div>
        <w:div w:id="647593083">
          <w:marLeft w:val="480"/>
          <w:marRight w:val="0"/>
          <w:marTop w:val="0"/>
          <w:marBottom w:val="0"/>
          <w:divBdr>
            <w:top w:val="none" w:sz="0" w:space="0" w:color="auto"/>
            <w:left w:val="none" w:sz="0" w:space="0" w:color="auto"/>
            <w:bottom w:val="none" w:sz="0" w:space="0" w:color="auto"/>
            <w:right w:val="none" w:sz="0" w:space="0" w:color="auto"/>
          </w:divBdr>
        </w:div>
        <w:div w:id="997031245">
          <w:marLeft w:val="480"/>
          <w:marRight w:val="0"/>
          <w:marTop w:val="0"/>
          <w:marBottom w:val="0"/>
          <w:divBdr>
            <w:top w:val="none" w:sz="0" w:space="0" w:color="auto"/>
            <w:left w:val="none" w:sz="0" w:space="0" w:color="auto"/>
            <w:bottom w:val="none" w:sz="0" w:space="0" w:color="auto"/>
            <w:right w:val="none" w:sz="0" w:space="0" w:color="auto"/>
          </w:divBdr>
        </w:div>
        <w:div w:id="1953247790">
          <w:marLeft w:val="480"/>
          <w:marRight w:val="0"/>
          <w:marTop w:val="0"/>
          <w:marBottom w:val="0"/>
          <w:divBdr>
            <w:top w:val="none" w:sz="0" w:space="0" w:color="auto"/>
            <w:left w:val="none" w:sz="0" w:space="0" w:color="auto"/>
            <w:bottom w:val="none" w:sz="0" w:space="0" w:color="auto"/>
            <w:right w:val="none" w:sz="0" w:space="0" w:color="auto"/>
          </w:divBdr>
        </w:div>
        <w:div w:id="1483541327">
          <w:marLeft w:val="480"/>
          <w:marRight w:val="0"/>
          <w:marTop w:val="0"/>
          <w:marBottom w:val="0"/>
          <w:divBdr>
            <w:top w:val="none" w:sz="0" w:space="0" w:color="auto"/>
            <w:left w:val="none" w:sz="0" w:space="0" w:color="auto"/>
            <w:bottom w:val="none" w:sz="0" w:space="0" w:color="auto"/>
            <w:right w:val="none" w:sz="0" w:space="0" w:color="auto"/>
          </w:divBdr>
        </w:div>
        <w:div w:id="1968386479">
          <w:marLeft w:val="480"/>
          <w:marRight w:val="0"/>
          <w:marTop w:val="0"/>
          <w:marBottom w:val="0"/>
          <w:divBdr>
            <w:top w:val="none" w:sz="0" w:space="0" w:color="auto"/>
            <w:left w:val="none" w:sz="0" w:space="0" w:color="auto"/>
            <w:bottom w:val="none" w:sz="0" w:space="0" w:color="auto"/>
            <w:right w:val="none" w:sz="0" w:space="0" w:color="auto"/>
          </w:divBdr>
        </w:div>
        <w:div w:id="1655916757">
          <w:marLeft w:val="480"/>
          <w:marRight w:val="0"/>
          <w:marTop w:val="0"/>
          <w:marBottom w:val="0"/>
          <w:divBdr>
            <w:top w:val="none" w:sz="0" w:space="0" w:color="auto"/>
            <w:left w:val="none" w:sz="0" w:space="0" w:color="auto"/>
            <w:bottom w:val="none" w:sz="0" w:space="0" w:color="auto"/>
            <w:right w:val="none" w:sz="0" w:space="0" w:color="auto"/>
          </w:divBdr>
        </w:div>
        <w:div w:id="597761224">
          <w:marLeft w:val="480"/>
          <w:marRight w:val="0"/>
          <w:marTop w:val="0"/>
          <w:marBottom w:val="0"/>
          <w:divBdr>
            <w:top w:val="none" w:sz="0" w:space="0" w:color="auto"/>
            <w:left w:val="none" w:sz="0" w:space="0" w:color="auto"/>
            <w:bottom w:val="none" w:sz="0" w:space="0" w:color="auto"/>
            <w:right w:val="none" w:sz="0" w:space="0" w:color="auto"/>
          </w:divBdr>
        </w:div>
        <w:div w:id="1106268697">
          <w:marLeft w:val="480"/>
          <w:marRight w:val="0"/>
          <w:marTop w:val="0"/>
          <w:marBottom w:val="0"/>
          <w:divBdr>
            <w:top w:val="none" w:sz="0" w:space="0" w:color="auto"/>
            <w:left w:val="none" w:sz="0" w:space="0" w:color="auto"/>
            <w:bottom w:val="none" w:sz="0" w:space="0" w:color="auto"/>
            <w:right w:val="none" w:sz="0" w:space="0" w:color="auto"/>
          </w:divBdr>
        </w:div>
        <w:div w:id="1445689636">
          <w:marLeft w:val="480"/>
          <w:marRight w:val="0"/>
          <w:marTop w:val="0"/>
          <w:marBottom w:val="0"/>
          <w:divBdr>
            <w:top w:val="none" w:sz="0" w:space="0" w:color="auto"/>
            <w:left w:val="none" w:sz="0" w:space="0" w:color="auto"/>
            <w:bottom w:val="none" w:sz="0" w:space="0" w:color="auto"/>
            <w:right w:val="none" w:sz="0" w:space="0" w:color="auto"/>
          </w:divBdr>
        </w:div>
        <w:div w:id="1971862170">
          <w:marLeft w:val="480"/>
          <w:marRight w:val="0"/>
          <w:marTop w:val="0"/>
          <w:marBottom w:val="0"/>
          <w:divBdr>
            <w:top w:val="none" w:sz="0" w:space="0" w:color="auto"/>
            <w:left w:val="none" w:sz="0" w:space="0" w:color="auto"/>
            <w:bottom w:val="none" w:sz="0" w:space="0" w:color="auto"/>
            <w:right w:val="none" w:sz="0" w:space="0" w:color="auto"/>
          </w:divBdr>
        </w:div>
        <w:div w:id="291713019">
          <w:marLeft w:val="480"/>
          <w:marRight w:val="0"/>
          <w:marTop w:val="0"/>
          <w:marBottom w:val="0"/>
          <w:divBdr>
            <w:top w:val="none" w:sz="0" w:space="0" w:color="auto"/>
            <w:left w:val="none" w:sz="0" w:space="0" w:color="auto"/>
            <w:bottom w:val="none" w:sz="0" w:space="0" w:color="auto"/>
            <w:right w:val="none" w:sz="0" w:space="0" w:color="auto"/>
          </w:divBdr>
        </w:div>
        <w:div w:id="2087410162">
          <w:marLeft w:val="480"/>
          <w:marRight w:val="0"/>
          <w:marTop w:val="0"/>
          <w:marBottom w:val="0"/>
          <w:divBdr>
            <w:top w:val="none" w:sz="0" w:space="0" w:color="auto"/>
            <w:left w:val="none" w:sz="0" w:space="0" w:color="auto"/>
            <w:bottom w:val="none" w:sz="0" w:space="0" w:color="auto"/>
            <w:right w:val="none" w:sz="0" w:space="0" w:color="auto"/>
          </w:divBdr>
        </w:div>
        <w:div w:id="1083454737">
          <w:marLeft w:val="480"/>
          <w:marRight w:val="0"/>
          <w:marTop w:val="0"/>
          <w:marBottom w:val="0"/>
          <w:divBdr>
            <w:top w:val="none" w:sz="0" w:space="0" w:color="auto"/>
            <w:left w:val="none" w:sz="0" w:space="0" w:color="auto"/>
            <w:bottom w:val="none" w:sz="0" w:space="0" w:color="auto"/>
            <w:right w:val="none" w:sz="0" w:space="0" w:color="auto"/>
          </w:divBdr>
        </w:div>
        <w:div w:id="244463284">
          <w:marLeft w:val="480"/>
          <w:marRight w:val="0"/>
          <w:marTop w:val="0"/>
          <w:marBottom w:val="0"/>
          <w:divBdr>
            <w:top w:val="none" w:sz="0" w:space="0" w:color="auto"/>
            <w:left w:val="none" w:sz="0" w:space="0" w:color="auto"/>
            <w:bottom w:val="none" w:sz="0" w:space="0" w:color="auto"/>
            <w:right w:val="none" w:sz="0" w:space="0" w:color="auto"/>
          </w:divBdr>
        </w:div>
        <w:div w:id="1005329566">
          <w:marLeft w:val="480"/>
          <w:marRight w:val="0"/>
          <w:marTop w:val="0"/>
          <w:marBottom w:val="0"/>
          <w:divBdr>
            <w:top w:val="none" w:sz="0" w:space="0" w:color="auto"/>
            <w:left w:val="none" w:sz="0" w:space="0" w:color="auto"/>
            <w:bottom w:val="none" w:sz="0" w:space="0" w:color="auto"/>
            <w:right w:val="none" w:sz="0" w:space="0" w:color="auto"/>
          </w:divBdr>
        </w:div>
        <w:div w:id="1590043794">
          <w:marLeft w:val="480"/>
          <w:marRight w:val="0"/>
          <w:marTop w:val="0"/>
          <w:marBottom w:val="0"/>
          <w:divBdr>
            <w:top w:val="none" w:sz="0" w:space="0" w:color="auto"/>
            <w:left w:val="none" w:sz="0" w:space="0" w:color="auto"/>
            <w:bottom w:val="none" w:sz="0" w:space="0" w:color="auto"/>
            <w:right w:val="none" w:sz="0" w:space="0" w:color="auto"/>
          </w:divBdr>
        </w:div>
        <w:div w:id="1015571352">
          <w:marLeft w:val="480"/>
          <w:marRight w:val="0"/>
          <w:marTop w:val="0"/>
          <w:marBottom w:val="0"/>
          <w:divBdr>
            <w:top w:val="none" w:sz="0" w:space="0" w:color="auto"/>
            <w:left w:val="none" w:sz="0" w:space="0" w:color="auto"/>
            <w:bottom w:val="none" w:sz="0" w:space="0" w:color="auto"/>
            <w:right w:val="none" w:sz="0" w:space="0" w:color="auto"/>
          </w:divBdr>
        </w:div>
      </w:divsChild>
    </w:div>
    <w:div w:id="264119956">
      <w:bodyDiv w:val="1"/>
      <w:marLeft w:val="0"/>
      <w:marRight w:val="0"/>
      <w:marTop w:val="0"/>
      <w:marBottom w:val="0"/>
      <w:divBdr>
        <w:top w:val="none" w:sz="0" w:space="0" w:color="auto"/>
        <w:left w:val="none" w:sz="0" w:space="0" w:color="auto"/>
        <w:bottom w:val="none" w:sz="0" w:space="0" w:color="auto"/>
        <w:right w:val="none" w:sz="0" w:space="0" w:color="auto"/>
      </w:divBdr>
    </w:div>
    <w:div w:id="264266767">
      <w:bodyDiv w:val="1"/>
      <w:marLeft w:val="0"/>
      <w:marRight w:val="0"/>
      <w:marTop w:val="0"/>
      <w:marBottom w:val="0"/>
      <w:divBdr>
        <w:top w:val="none" w:sz="0" w:space="0" w:color="auto"/>
        <w:left w:val="none" w:sz="0" w:space="0" w:color="auto"/>
        <w:bottom w:val="none" w:sz="0" w:space="0" w:color="auto"/>
        <w:right w:val="none" w:sz="0" w:space="0" w:color="auto"/>
      </w:divBdr>
    </w:div>
    <w:div w:id="264315958">
      <w:bodyDiv w:val="1"/>
      <w:marLeft w:val="0"/>
      <w:marRight w:val="0"/>
      <w:marTop w:val="0"/>
      <w:marBottom w:val="0"/>
      <w:divBdr>
        <w:top w:val="none" w:sz="0" w:space="0" w:color="auto"/>
        <w:left w:val="none" w:sz="0" w:space="0" w:color="auto"/>
        <w:bottom w:val="none" w:sz="0" w:space="0" w:color="auto"/>
        <w:right w:val="none" w:sz="0" w:space="0" w:color="auto"/>
      </w:divBdr>
    </w:div>
    <w:div w:id="264702628">
      <w:bodyDiv w:val="1"/>
      <w:marLeft w:val="0"/>
      <w:marRight w:val="0"/>
      <w:marTop w:val="0"/>
      <w:marBottom w:val="0"/>
      <w:divBdr>
        <w:top w:val="none" w:sz="0" w:space="0" w:color="auto"/>
        <w:left w:val="none" w:sz="0" w:space="0" w:color="auto"/>
        <w:bottom w:val="none" w:sz="0" w:space="0" w:color="auto"/>
        <w:right w:val="none" w:sz="0" w:space="0" w:color="auto"/>
      </w:divBdr>
    </w:div>
    <w:div w:id="265309288">
      <w:bodyDiv w:val="1"/>
      <w:marLeft w:val="0"/>
      <w:marRight w:val="0"/>
      <w:marTop w:val="0"/>
      <w:marBottom w:val="0"/>
      <w:divBdr>
        <w:top w:val="none" w:sz="0" w:space="0" w:color="auto"/>
        <w:left w:val="none" w:sz="0" w:space="0" w:color="auto"/>
        <w:bottom w:val="none" w:sz="0" w:space="0" w:color="auto"/>
        <w:right w:val="none" w:sz="0" w:space="0" w:color="auto"/>
      </w:divBdr>
      <w:divsChild>
        <w:div w:id="1785345307">
          <w:marLeft w:val="480"/>
          <w:marRight w:val="0"/>
          <w:marTop w:val="0"/>
          <w:marBottom w:val="0"/>
          <w:divBdr>
            <w:top w:val="none" w:sz="0" w:space="0" w:color="auto"/>
            <w:left w:val="none" w:sz="0" w:space="0" w:color="auto"/>
            <w:bottom w:val="none" w:sz="0" w:space="0" w:color="auto"/>
            <w:right w:val="none" w:sz="0" w:space="0" w:color="auto"/>
          </w:divBdr>
        </w:div>
        <w:div w:id="547648472">
          <w:marLeft w:val="480"/>
          <w:marRight w:val="0"/>
          <w:marTop w:val="0"/>
          <w:marBottom w:val="0"/>
          <w:divBdr>
            <w:top w:val="none" w:sz="0" w:space="0" w:color="auto"/>
            <w:left w:val="none" w:sz="0" w:space="0" w:color="auto"/>
            <w:bottom w:val="none" w:sz="0" w:space="0" w:color="auto"/>
            <w:right w:val="none" w:sz="0" w:space="0" w:color="auto"/>
          </w:divBdr>
        </w:div>
        <w:div w:id="1070811165">
          <w:marLeft w:val="480"/>
          <w:marRight w:val="0"/>
          <w:marTop w:val="0"/>
          <w:marBottom w:val="0"/>
          <w:divBdr>
            <w:top w:val="none" w:sz="0" w:space="0" w:color="auto"/>
            <w:left w:val="none" w:sz="0" w:space="0" w:color="auto"/>
            <w:bottom w:val="none" w:sz="0" w:space="0" w:color="auto"/>
            <w:right w:val="none" w:sz="0" w:space="0" w:color="auto"/>
          </w:divBdr>
        </w:div>
        <w:div w:id="1225139730">
          <w:marLeft w:val="480"/>
          <w:marRight w:val="0"/>
          <w:marTop w:val="0"/>
          <w:marBottom w:val="0"/>
          <w:divBdr>
            <w:top w:val="none" w:sz="0" w:space="0" w:color="auto"/>
            <w:left w:val="none" w:sz="0" w:space="0" w:color="auto"/>
            <w:bottom w:val="none" w:sz="0" w:space="0" w:color="auto"/>
            <w:right w:val="none" w:sz="0" w:space="0" w:color="auto"/>
          </w:divBdr>
        </w:div>
        <w:div w:id="1079015045">
          <w:marLeft w:val="480"/>
          <w:marRight w:val="0"/>
          <w:marTop w:val="0"/>
          <w:marBottom w:val="0"/>
          <w:divBdr>
            <w:top w:val="none" w:sz="0" w:space="0" w:color="auto"/>
            <w:left w:val="none" w:sz="0" w:space="0" w:color="auto"/>
            <w:bottom w:val="none" w:sz="0" w:space="0" w:color="auto"/>
            <w:right w:val="none" w:sz="0" w:space="0" w:color="auto"/>
          </w:divBdr>
        </w:div>
        <w:div w:id="75442273">
          <w:marLeft w:val="480"/>
          <w:marRight w:val="0"/>
          <w:marTop w:val="0"/>
          <w:marBottom w:val="0"/>
          <w:divBdr>
            <w:top w:val="none" w:sz="0" w:space="0" w:color="auto"/>
            <w:left w:val="none" w:sz="0" w:space="0" w:color="auto"/>
            <w:bottom w:val="none" w:sz="0" w:space="0" w:color="auto"/>
            <w:right w:val="none" w:sz="0" w:space="0" w:color="auto"/>
          </w:divBdr>
        </w:div>
        <w:div w:id="537667809">
          <w:marLeft w:val="480"/>
          <w:marRight w:val="0"/>
          <w:marTop w:val="0"/>
          <w:marBottom w:val="0"/>
          <w:divBdr>
            <w:top w:val="none" w:sz="0" w:space="0" w:color="auto"/>
            <w:left w:val="none" w:sz="0" w:space="0" w:color="auto"/>
            <w:bottom w:val="none" w:sz="0" w:space="0" w:color="auto"/>
            <w:right w:val="none" w:sz="0" w:space="0" w:color="auto"/>
          </w:divBdr>
        </w:div>
        <w:div w:id="1082797129">
          <w:marLeft w:val="480"/>
          <w:marRight w:val="0"/>
          <w:marTop w:val="0"/>
          <w:marBottom w:val="0"/>
          <w:divBdr>
            <w:top w:val="none" w:sz="0" w:space="0" w:color="auto"/>
            <w:left w:val="none" w:sz="0" w:space="0" w:color="auto"/>
            <w:bottom w:val="none" w:sz="0" w:space="0" w:color="auto"/>
            <w:right w:val="none" w:sz="0" w:space="0" w:color="auto"/>
          </w:divBdr>
        </w:div>
        <w:div w:id="181820037">
          <w:marLeft w:val="480"/>
          <w:marRight w:val="0"/>
          <w:marTop w:val="0"/>
          <w:marBottom w:val="0"/>
          <w:divBdr>
            <w:top w:val="none" w:sz="0" w:space="0" w:color="auto"/>
            <w:left w:val="none" w:sz="0" w:space="0" w:color="auto"/>
            <w:bottom w:val="none" w:sz="0" w:space="0" w:color="auto"/>
            <w:right w:val="none" w:sz="0" w:space="0" w:color="auto"/>
          </w:divBdr>
        </w:div>
        <w:div w:id="779375413">
          <w:marLeft w:val="480"/>
          <w:marRight w:val="0"/>
          <w:marTop w:val="0"/>
          <w:marBottom w:val="0"/>
          <w:divBdr>
            <w:top w:val="none" w:sz="0" w:space="0" w:color="auto"/>
            <w:left w:val="none" w:sz="0" w:space="0" w:color="auto"/>
            <w:bottom w:val="none" w:sz="0" w:space="0" w:color="auto"/>
            <w:right w:val="none" w:sz="0" w:space="0" w:color="auto"/>
          </w:divBdr>
        </w:div>
        <w:div w:id="396049514">
          <w:marLeft w:val="480"/>
          <w:marRight w:val="0"/>
          <w:marTop w:val="0"/>
          <w:marBottom w:val="0"/>
          <w:divBdr>
            <w:top w:val="none" w:sz="0" w:space="0" w:color="auto"/>
            <w:left w:val="none" w:sz="0" w:space="0" w:color="auto"/>
            <w:bottom w:val="none" w:sz="0" w:space="0" w:color="auto"/>
            <w:right w:val="none" w:sz="0" w:space="0" w:color="auto"/>
          </w:divBdr>
        </w:div>
        <w:div w:id="530192874">
          <w:marLeft w:val="480"/>
          <w:marRight w:val="0"/>
          <w:marTop w:val="0"/>
          <w:marBottom w:val="0"/>
          <w:divBdr>
            <w:top w:val="none" w:sz="0" w:space="0" w:color="auto"/>
            <w:left w:val="none" w:sz="0" w:space="0" w:color="auto"/>
            <w:bottom w:val="none" w:sz="0" w:space="0" w:color="auto"/>
            <w:right w:val="none" w:sz="0" w:space="0" w:color="auto"/>
          </w:divBdr>
        </w:div>
        <w:div w:id="1240283785">
          <w:marLeft w:val="480"/>
          <w:marRight w:val="0"/>
          <w:marTop w:val="0"/>
          <w:marBottom w:val="0"/>
          <w:divBdr>
            <w:top w:val="none" w:sz="0" w:space="0" w:color="auto"/>
            <w:left w:val="none" w:sz="0" w:space="0" w:color="auto"/>
            <w:bottom w:val="none" w:sz="0" w:space="0" w:color="auto"/>
            <w:right w:val="none" w:sz="0" w:space="0" w:color="auto"/>
          </w:divBdr>
        </w:div>
        <w:div w:id="1939557364">
          <w:marLeft w:val="480"/>
          <w:marRight w:val="0"/>
          <w:marTop w:val="0"/>
          <w:marBottom w:val="0"/>
          <w:divBdr>
            <w:top w:val="none" w:sz="0" w:space="0" w:color="auto"/>
            <w:left w:val="none" w:sz="0" w:space="0" w:color="auto"/>
            <w:bottom w:val="none" w:sz="0" w:space="0" w:color="auto"/>
            <w:right w:val="none" w:sz="0" w:space="0" w:color="auto"/>
          </w:divBdr>
        </w:div>
        <w:div w:id="943070334">
          <w:marLeft w:val="480"/>
          <w:marRight w:val="0"/>
          <w:marTop w:val="0"/>
          <w:marBottom w:val="0"/>
          <w:divBdr>
            <w:top w:val="none" w:sz="0" w:space="0" w:color="auto"/>
            <w:left w:val="none" w:sz="0" w:space="0" w:color="auto"/>
            <w:bottom w:val="none" w:sz="0" w:space="0" w:color="auto"/>
            <w:right w:val="none" w:sz="0" w:space="0" w:color="auto"/>
          </w:divBdr>
        </w:div>
        <w:div w:id="259804239">
          <w:marLeft w:val="480"/>
          <w:marRight w:val="0"/>
          <w:marTop w:val="0"/>
          <w:marBottom w:val="0"/>
          <w:divBdr>
            <w:top w:val="none" w:sz="0" w:space="0" w:color="auto"/>
            <w:left w:val="none" w:sz="0" w:space="0" w:color="auto"/>
            <w:bottom w:val="none" w:sz="0" w:space="0" w:color="auto"/>
            <w:right w:val="none" w:sz="0" w:space="0" w:color="auto"/>
          </w:divBdr>
        </w:div>
        <w:div w:id="1243368625">
          <w:marLeft w:val="480"/>
          <w:marRight w:val="0"/>
          <w:marTop w:val="0"/>
          <w:marBottom w:val="0"/>
          <w:divBdr>
            <w:top w:val="none" w:sz="0" w:space="0" w:color="auto"/>
            <w:left w:val="none" w:sz="0" w:space="0" w:color="auto"/>
            <w:bottom w:val="none" w:sz="0" w:space="0" w:color="auto"/>
            <w:right w:val="none" w:sz="0" w:space="0" w:color="auto"/>
          </w:divBdr>
        </w:div>
        <w:div w:id="1194423081">
          <w:marLeft w:val="480"/>
          <w:marRight w:val="0"/>
          <w:marTop w:val="0"/>
          <w:marBottom w:val="0"/>
          <w:divBdr>
            <w:top w:val="none" w:sz="0" w:space="0" w:color="auto"/>
            <w:left w:val="none" w:sz="0" w:space="0" w:color="auto"/>
            <w:bottom w:val="none" w:sz="0" w:space="0" w:color="auto"/>
            <w:right w:val="none" w:sz="0" w:space="0" w:color="auto"/>
          </w:divBdr>
        </w:div>
        <w:div w:id="1422067005">
          <w:marLeft w:val="480"/>
          <w:marRight w:val="0"/>
          <w:marTop w:val="0"/>
          <w:marBottom w:val="0"/>
          <w:divBdr>
            <w:top w:val="none" w:sz="0" w:space="0" w:color="auto"/>
            <w:left w:val="none" w:sz="0" w:space="0" w:color="auto"/>
            <w:bottom w:val="none" w:sz="0" w:space="0" w:color="auto"/>
            <w:right w:val="none" w:sz="0" w:space="0" w:color="auto"/>
          </w:divBdr>
        </w:div>
        <w:div w:id="663123727">
          <w:marLeft w:val="480"/>
          <w:marRight w:val="0"/>
          <w:marTop w:val="0"/>
          <w:marBottom w:val="0"/>
          <w:divBdr>
            <w:top w:val="none" w:sz="0" w:space="0" w:color="auto"/>
            <w:left w:val="none" w:sz="0" w:space="0" w:color="auto"/>
            <w:bottom w:val="none" w:sz="0" w:space="0" w:color="auto"/>
            <w:right w:val="none" w:sz="0" w:space="0" w:color="auto"/>
          </w:divBdr>
        </w:div>
        <w:div w:id="152451318">
          <w:marLeft w:val="480"/>
          <w:marRight w:val="0"/>
          <w:marTop w:val="0"/>
          <w:marBottom w:val="0"/>
          <w:divBdr>
            <w:top w:val="none" w:sz="0" w:space="0" w:color="auto"/>
            <w:left w:val="none" w:sz="0" w:space="0" w:color="auto"/>
            <w:bottom w:val="none" w:sz="0" w:space="0" w:color="auto"/>
            <w:right w:val="none" w:sz="0" w:space="0" w:color="auto"/>
          </w:divBdr>
        </w:div>
        <w:div w:id="489949189">
          <w:marLeft w:val="480"/>
          <w:marRight w:val="0"/>
          <w:marTop w:val="0"/>
          <w:marBottom w:val="0"/>
          <w:divBdr>
            <w:top w:val="none" w:sz="0" w:space="0" w:color="auto"/>
            <w:left w:val="none" w:sz="0" w:space="0" w:color="auto"/>
            <w:bottom w:val="none" w:sz="0" w:space="0" w:color="auto"/>
            <w:right w:val="none" w:sz="0" w:space="0" w:color="auto"/>
          </w:divBdr>
        </w:div>
        <w:div w:id="669331279">
          <w:marLeft w:val="480"/>
          <w:marRight w:val="0"/>
          <w:marTop w:val="0"/>
          <w:marBottom w:val="0"/>
          <w:divBdr>
            <w:top w:val="none" w:sz="0" w:space="0" w:color="auto"/>
            <w:left w:val="none" w:sz="0" w:space="0" w:color="auto"/>
            <w:bottom w:val="none" w:sz="0" w:space="0" w:color="auto"/>
            <w:right w:val="none" w:sz="0" w:space="0" w:color="auto"/>
          </w:divBdr>
        </w:div>
        <w:div w:id="1311980036">
          <w:marLeft w:val="480"/>
          <w:marRight w:val="0"/>
          <w:marTop w:val="0"/>
          <w:marBottom w:val="0"/>
          <w:divBdr>
            <w:top w:val="none" w:sz="0" w:space="0" w:color="auto"/>
            <w:left w:val="none" w:sz="0" w:space="0" w:color="auto"/>
            <w:bottom w:val="none" w:sz="0" w:space="0" w:color="auto"/>
            <w:right w:val="none" w:sz="0" w:space="0" w:color="auto"/>
          </w:divBdr>
        </w:div>
        <w:div w:id="1863936320">
          <w:marLeft w:val="480"/>
          <w:marRight w:val="0"/>
          <w:marTop w:val="0"/>
          <w:marBottom w:val="0"/>
          <w:divBdr>
            <w:top w:val="none" w:sz="0" w:space="0" w:color="auto"/>
            <w:left w:val="none" w:sz="0" w:space="0" w:color="auto"/>
            <w:bottom w:val="none" w:sz="0" w:space="0" w:color="auto"/>
            <w:right w:val="none" w:sz="0" w:space="0" w:color="auto"/>
          </w:divBdr>
        </w:div>
        <w:div w:id="143015868">
          <w:marLeft w:val="480"/>
          <w:marRight w:val="0"/>
          <w:marTop w:val="0"/>
          <w:marBottom w:val="0"/>
          <w:divBdr>
            <w:top w:val="none" w:sz="0" w:space="0" w:color="auto"/>
            <w:left w:val="none" w:sz="0" w:space="0" w:color="auto"/>
            <w:bottom w:val="none" w:sz="0" w:space="0" w:color="auto"/>
            <w:right w:val="none" w:sz="0" w:space="0" w:color="auto"/>
          </w:divBdr>
        </w:div>
        <w:div w:id="678775877">
          <w:marLeft w:val="480"/>
          <w:marRight w:val="0"/>
          <w:marTop w:val="0"/>
          <w:marBottom w:val="0"/>
          <w:divBdr>
            <w:top w:val="none" w:sz="0" w:space="0" w:color="auto"/>
            <w:left w:val="none" w:sz="0" w:space="0" w:color="auto"/>
            <w:bottom w:val="none" w:sz="0" w:space="0" w:color="auto"/>
            <w:right w:val="none" w:sz="0" w:space="0" w:color="auto"/>
          </w:divBdr>
        </w:div>
        <w:div w:id="739258056">
          <w:marLeft w:val="480"/>
          <w:marRight w:val="0"/>
          <w:marTop w:val="0"/>
          <w:marBottom w:val="0"/>
          <w:divBdr>
            <w:top w:val="none" w:sz="0" w:space="0" w:color="auto"/>
            <w:left w:val="none" w:sz="0" w:space="0" w:color="auto"/>
            <w:bottom w:val="none" w:sz="0" w:space="0" w:color="auto"/>
            <w:right w:val="none" w:sz="0" w:space="0" w:color="auto"/>
          </w:divBdr>
        </w:div>
        <w:div w:id="97412544">
          <w:marLeft w:val="480"/>
          <w:marRight w:val="0"/>
          <w:marTop w:val="0"/>
          <w:marBottom w:val="0"/>
          <w:divBdr>
            <w:top w:val="none" w:sz="0" w:space="0" w:color="auto"/>
            <w:left w:val="none" w:sz="0" w:space="0" w:color="auto"/>
            <w:bottom w:val="none" w:sz="0" w:space="0" w:color="auto"/>
            <w:right w:val="none" w:sz="0" w:space="0" w:color="auto"/>
          </w:divBdr>
        </w:div>
        <w:div w:id="2083670800">
          <w:marLeft w:val="480"/>
          <w:marRight w:val="0"/>
          <w:marTop w:val="0"/>
          <w:marBottom w:val="0"/>
          <w:divBdr>
            <w:top w:val="none" w:sz="0" w:space="0" w:color="auto"/>
            <w:left w:val="none" w:sz="0" w:space="0" w:color="auto"/>
            <w:bottom w:val="none" w:sz="0" w:space="0" w:color="auto"/>
            <w:right w:val="none" w:sz="0" w:space="0" w:color="auto"/>
          </w:divBdr>
        </w:div>
        <w:div w:id="335883020">
          <w:marLeft w:val="480"/>
          <w:marRight w:val="0"/>
          <w:marTop w:val="0"/>
          <w:marBottom w:val="0"/>
          <w:divBdr>
            <w:top w:val="none" w:sz="0" w:space="0" w:color="auto"/>
            <w:left w:val="none" w:sz="0" w:space="0" w:color="auto"/>
            <w:bottom w:val="none" w:sz="0" w:space="0" w:color="auto"/>
            <w:right w:val="none" w:sz="0" w:space="0" w:color="auto"/>
          </w:divBdr>
        </w:div>
        <w:div w:id="1318725588">
          <w:marLeft w:val="480"/>
          <w:marRight w:val="0"/>
          <w:marTop w:val="0"/>
          <w:marBottom w:val="0"/>
          <w:divBdr>
            <w:top w:val="none" w:sz="0" w:space="0" w:color="auto"/>
            <w:left w:val="none" w:sz="0" w:space="0" w:color="auto"/>
            <w:bottom w:val="none" w:sz="0" w:space="0" w:color="auto"/>
            <w:right w:val="none" w:sz="0" w:space="0" w:color="auto"/>
          </w:divBdr>
        </w:div>
        <w:div w:id="1509444496">
          <w:marLeft w:val="480"/>
          <w:marRight w:val="0"/>
          <w:marTop w:val="0"/>
          <w:marBottom w:val="0"/>
          <w:divBdr>
            <w:top w:val="none" w:sz="0" w:space="0" w:color="auto"/>
            <w:left w:val="none" w:sz="0" w:space="0" w:color="auto"/>
            <w:bottom w:val="none" w:sz="0" w:space="0" w:color="auto"/>
            <w:right w:val="none" w:sz="0" w:space="0" w:color="auto"/>
          </w:divBdr>
        </w:div>
        <w:div w:id="1478452440">
          <w:marLeft w:val="480"/>
          <w:marRight w:val="0"/>
          <w:marTop w:val="0"/>
          <w:marBottom w:val="0"/>
          <w:divBdr>
            <w:top w:val="none" w:sz="0" w:space="0" w:color="auto"/>
            <w:left w:val="none" w:sz="0" w:space="0" w:color="auto"/>
            <w:bottom w:val="none" w:sz="0" w:space="0" w:color="auto"/>
            <w:right w:val="none" w:sz="0" w:space="0" w:color="auto"/>
          </w:divBdr>
        </w:div>
        <w:div w:id="1084302964">
          <w:marLeft w:val="480"/>
          <w:marRight w:val="0"/>
          <w:marTop w:val="0"/>
          <w:marBottom w:val="0"/>
          <w:divBdr>
            <w:top w:val="none" w:sz="0" w:space="0" w:color="auto"/>
            <w:left w:val="none" w:sz="0" w:space="0" w:color="auto"/>
            <w:bottom w:val="none" w:sz="0" w:space="0" w:color="auto"/>
            <w:right w:val="none" w:sz="0" w:space="0" w:color="auto"/>
          </w:divBdr>
        </w:div>
        <w:div w:id="598147136">
          <w:marLeft w:val="480"/>
          <w:marRight w:val="0"/>
          <w:marTop w:val="0"/>
          <w:marBottom w:val="0"/>
          <w:divBdr>
            <w:top w:val="none" w:sz="0" w:space="0" w:color="auto"/>
            <w:left w:val="none" w:sz="0" w:space="0" w:color="auto"/>
            <w:bottom w:val="none" w:sz="0" w:space="0" w:color="auto"/>
            <w:right w:val="none" w:sz="0" w:space="0" w:color="auto"/>
          </w:divBdr>
        </w:div>
        <w:div w:id="488908888">
          <w:marLeft w:val="480"/>
          <w:marRight w:val="0"/>
          <w:marTop w:val="0"/>
          <w:marBottom w:val="0"/>
          <w:divBdr>
            <w:top w:val="none" w:sz="0" w:space="0" w:color="auto"/>
            <w:left w:val="none" w:sz="0" w:space="0" w:color="auto"/>
            <w:bottom w:val="none" w:sz="0" w:space="0" w:color="auto"/>
            <w:right w:val="none" w:sz="0" w:space="0" w:color="auto"/>
          </w:divBdr>
        </w:div>
        <w:div w:id="1543248990">
          <w:marLeft w:val="480"/>
          <w:marRight w:val="0"/>
          <w:marTop w:val="0"/>
          <w:marBottom w:val="0"/>
          <w:divBdr>
            <w:top w:val="none" w:sz="0" w:space="0" w:color="auto"/>
            <w:left w:val="none" w:sz="0" w:space="0" w:color="auto"/>
            <w:bottom w:val="none" w:sz="0" w:space="0" w:color="auto"/>
            <w:right w:val="none" w:sz="0" w:space="0" w:color="auto"/>
          </w:divBdr>
        </w:div>
        <w:div w:id="807088394">
          <w:marLeft w:val="480"/>
          <w:marRight w:val="0"/>
          <w:marTop w:val="0"/>
          <w:marBottom w:val="0"/>
          <w:divBdr>
            <w:top w:val="none" w:sz="0" w:space="0" w:color="auto"/>
            <w:left w:val="none" w:sz="0" w:space="0" w:color="auto"/>
            <w:bottom w:val="none" w:sz="0" w:space="0" w:color="auto"/>
            <w:right w:val="none" w:sz="0" w:space="0" w:color="auto"/>
          </w:divBdr>
        </w:div>
        <w:div w:id="601105917">
          <w:marLeft w:val="480"/>
          <w:marRight w:val="0"/>
          <w:marTop w:val="0"/>
          <w:marBottom w:val="0"/>
          <w:divBdr>
            <w:top w:val="none" w:sz="0" w:space="0" w:color="auto"/>
            <w:left w:val="none" w:sz="0" w:space="0" w:color="auto"/>
            <w:bottom w:val="none" w:sz="0" w:space="0" w:color="auto"/>
            <w:right w:val="none" w:sz="0" w:space="0" w:color="auto"/>
          </w:divBdr>
        </w:div>
        <w:div w:id="851988162">
          <w:marLeft w:val="480"/>
          <w:marRight w:val="0"/>
          <w:marTop w:val="0"/>
          <w:marBottom w:val="0"/>
          <w:divBdr>
            <w:top w:val="none" w:sz="0" w:space="0" w:color="auto"/>
            <w:left w:val="none" w:sz="0" w:space="0" w:color="auto"/>
            <w:bottom w:val="none" w:sz="0" w:space="0" w:color="auto"/>
            <w:right w:val="none" w:sz="0" w:space="0" w:color="auto"/>
          </w:divBdr>
        </w:div>
        <w:div w:id="1308124020">
          <w:marLeft w:val="480"/>
          <w:marRight w:val="0"/>
          <w:marTop w:val="0"/>
          <w:marBottom w:val="0"/>
          <w:divBdr>
            <w:top w:val="none" w:sz="0" w:space="0" w:color="auto"/>
            <w:left w:val="none" w:sz="0" w:space="0" w:color="auto"/>
            <w:bottom w:val="none" w:sz="0" w:space="0" w:color="auto"/>
            <w:right w:val="none" w:sz="0" w:space="0" w:color="auto"/>
          </w:divBdr>
        </w:div>
        <w:div w:id="998995846">
          <w:marLeft w:val="480"/>
          <w:marRight w:val="0"/>
          <w:marTop w:val="0"/>
          <w:marBottom w:val="0"/>
          <w:divBdr>
            <w:top w:val="none" w:sz="0" w:space="0" w:color="auto"/>
            <w:left w:val="none" w:sz="0" w:space="0" w:color="auto"/>
            <w:bottom w:val="none" w:sz="0" w:space="0" w:color="auto"/>
            <w:right w:val="none" w:sz="0" w:space="0" w:color="auto"/>
          </w:divBdr>
        </w:div>
        <w:div w:id="1828859743">
          <w:marLeft w:val="480"/>
          <w:marRight w:val="0"/>
          <w:marTop w:val="0"/>
          <w:marBottom w:val="0"/>
          <w:divBdr>
            <w:top w:val="none" w:sz="0" w:space="0" w:color="auto"/>
            <w:left w:val="none" w:sz="0" w:space="0" w:color="auto"/>
            <w:bottom w:val="none" w:sz="0" w:space="0" w:color="auto"/>
            <w:right w:val="none" w:sz="0" w:space="0" w:color="auto"/>
          </w:divBdr>
        </w:div>
        <w:div w:id="1936475014">
          <w:marLeft w:val="480"/>
          <w:marRight w:val="0"/>
          <w:marTop w:val="0"/>
          <w:marBottom w:val="0"/>
          <w:divBdr>
            <w:top w:val="none" w:sz="0" w:space="0" w:color="auto"/>
            <w:left w:val="none" w:sz="0" w:space="0" w:color="auto"/>
            <w:bottom w:val="none" w:sz="0" w:space="0" w:color="auto"/>
            <w:right w:val="none" w:sz="0" w:space="0" w:color="auto"/>
          </w:divBdr>
        </w:div>
        <w:div w:id="417678740">
          <w:marLeft w:val="480"/>
          <w:marRight w:val="0"/>
          <w:marTop w:val="0"/>
          <w:marBottom w:val="0"/>
          <w:divBdr>
            <w:top w:val="none" w:sz="0" w:space="0" w:color="auto"/>
            <w:left w:val="none" w:sz="0" w:space="0" w:color="auto"/>
            <w:bottom w:val="none" w:sz="0" w:space="0" w:color="auto"/>
            <w:right w:val="none" w:sz="0" w:space="0" w:color="auto"/>
          </w:divBdr>
        </w:div>
        <w:div w:id="1306275516">
          <w:marLeft w:val="480"/>
          <w:marRight w:val="0"/>
          <w:marTop w:val="0"/>
          <w:marBottom w:val="0"/>
          <w:divBdr>
            <w:top w:val="none" w:sz="0" w:space="0" w:color="auto"/>
            <w:left w:val="none" w:sz="0" w:space="0" w:color="auto"/>
            <w:bottom w:val="none" w:sz="0" w:space="0" w:color="auto"/>
            <w:right w:val="none" w:sz="0" w:space="0" w:color="auto"/>
          </w:divBdr>
        </w:div>
        <w:div w:id="1475483409">
          <w:marLeft w:val="480"/>
          <w:marRight w:val="0"/>
          <w:marTop w:val="0"/>
          <w:marBottom w:val="0"/>
          <w:divBdr>
            <w:top w:val="none" w:sz="0" w:space="0" w:color="auto"/>
            <w:left w:val="none" w:sz="0" w:space="0" w:color="auto"/>
            <w:bottom w:val="none" w:sz="0" w:space="0" w:color="auto"/>
            <w:right w:val="none" w:sz="0" w:space="0" w:color="auto"/>
          </w:divBdr>
        </w:div>
        <w:div w:id="179776901">
          <w:marLeft w:val="480"/>
          <w:marRight w:val="0"/>
          <w:marTop w:val="0"/>
          <w:marBottom w:val="0"/>
          <w:divBdr>
            <w:top w:val="none" w:sz="0" w:space="0" w:color="auto"/>
            <w:left w:val="none" w:sz="0" w:space="0" w:color="auto"/>
            <w:bottom w:val="none" w:sz="0" w:space="0" w:color="auto"/>
            <w:right w:val="none" w:sz="0" w:space="0" w:color="auto"/>
          </w:divBdr>
        </w:div>
        <w:div w:id="1736509805">
          <w:marLeft w:val="480"/>
          <w:marRight w:val="0"/>
          <w:marTop w:val="0"/>
          <w:marBottom w:val="0"/>
          <w:divBdr>
            <w:top w:val="none" w:sz="0" w:space="0" w:color="auto"/>
            <w:left w:val="none" w:sz="0" w:space="0" w:color="auto"/>
            <w:bottom w:val="none" w:sz="0" w:space="0" w:color="auto"/>
            <w:right w:val="none" w:sz="0" w:space="0" w:color="auto"/>
          </w:divBdr>
        </w:div>
        <w:div w:id="1711225357">
          <w:marLeft w:val="480"/>
          <w:marRight w:val="0"/>
          <w:marTop w:val="0"/>
          <w:marBottom w:val="0"/>
          <w:divBdr>
            <w:top w:val="none" w:sz="0" w:space="0" w:color="auto"/>
            <w:left w:val="none" w:sz="0" w:space="0" w:color="auto"/>
            <w:bottom w:val="none" w:sz="0" w:space="0" w:color="auto"/>
            <w:right w:val="none" w:sz="0" w:space="0" w:color="auto"/>
          </w:divBdr>
        </w:div>
        <w:div w:id="369644899">
          <w:marLeft w:val="480"/>
          <w:marRight w:val="0"/>
          <w:marTop w:val="0"/>
          <w:marBottom w:val="0"/>
          <w:divBdr>
            <w:top w:val="none" w:sz="0" w:space="0" w:color="auto"/>
            <w:left w:val="none" w:sz="0" w:space="0" w:color="auto"/>
            <w:bottom w:val="none" w:sz="0" w:space="0" w:color="auto"/>
            <w:right w:val="none" w:sz="0" w:space="0" w:color="auto"/>
          </w:divBdr>
        </w:div>
        <w:div w:id="258880734">
          <w:marLeft w:val="480"/>
          <w:marRight w:val="0"/>
          <w:marTop w:val="0"/>
          <w:marBottom w:val="0"/>
          <w:divBdr>
            <w:top w:val="none" w:sz="0" w:space="0" w:color="auto"/>
            <w:left w:val="none" w:sz="0" w:space="0" w:color="auto"/>
            <w:bottom w:val="none" w:sz="0" w:space="0" w:color="auto"/>
            <w:right w:val="none" w:sz="0" w:space="0" w:color="auto"/>
          </w:divBdr>
        </w:div>
        <w:div w:id="1393698108">
          <w:marLeft w:val="480"/>
          <w:marRight w:val="0"/>
          <w:marTop w:val="0"/>
          <w:marBottom w:val="0"/>
          <w:divBdr>
            <w:top w:val="none" w:sz="0" w:space="0" w:color="auto"/>
            <w:left w:val="none" w:sz="0" w:space="0" w:color="auto"/>
            <w:bottom w:val="none" w:sz="0" w:space="0" w:color="auto"/>
            <w:right w:val="none" w:sz="0" w:space="0" w:color="auto"/>
          </w:divBdr>
        </w:div>
        <w:div w:id="786776789">
          <w:marLeft w:val="480"/>
          <w:marRight w:val="0"/>
          <w:marTop w:val="0"/>
          <w:marBottom w:val="0"/>
          <w:divBdr>
            <w:top w:val="none" w:sz="0" w:space="0" w:color="auto"/>
            <w:left w:val="none" w:sz="0" w:space="0" w:color="auto"/>
            <w:bottom w:val="none" w:sz="0" w:space="0" w:color="auto"/>
            <w:right w:val="none" w:sz="0" w:space="0" w:color="auto"/>
          </w:divBdr>
        </w:div>
        <w:div w:id="1781756810">
          <w:marLeft w:val="480"/>
          <w:marRight w:val="0"/>
          <w:marTop w:val="0"/>
          <w:marBottom w:val="0"/>
          <w:divBdr>
            <w:top w:val="none" w:sz="0" w:space="0" w:color="auto"/>
            <w:left w:val="none" w:sz="0" w:space="0" w:color="auto"/>
            <w:bottom w:val="none" w:sz="0" w:space="0" w:color="auto"/>
            <w:right w:val="none" w:sz="0" w:space="0" w:color="auto"/>
          </w:divBdr>
        </w:div>
        <w:div w:id="692343327">
          <w:marLeft w:val="480"/>
          <w:marRight w:val="0"/>
          <w:marTop w:val="0"/>
          <w:marBottom w:val="0"/>
          <w:divBdr>
            <w:top w:val="none" w:sz="0" w:space="0" w:color="auto"/>
            <w:left w:val="none" w:sz="0" w:space="0" w:color="auto"/>
            <w:bottom w:val="none" w:sz="0" w:space="0" w:color="auto"/>
            <w:right w:val="none" w:sz="0" w:space="0" w:color="auto"/>
          </w:divBdr>
        </w:div>
        <w:div w:id="50079445">
          <w:marLeft w:val="480"/>
          <w:marRight w:val="0"/>
          <w:marTop w:val="0"/>
          <w:marBottom w:val="0"/>
          <w:divBdr>
            <w:top w:val="none" w:sz="0" w:space="0" w:color="auto"/>
            <w:left w:val="none" w:sz="0" w:space="0" w:color="auto"/>
            <w:bottom w:val="none" w:sz="0" w:space="0" w:color="auto"/>
            <w:right w:val="none" w:sz="0" w:space="0" w:color="auto"/>
          </w:divBdr>
        </w:div>
        <w:div w:id="1444109823">
          <w:marLeft w:val="480"/>
          <w:marRight w:val="0"/>
          <w:marTop w:val="0"/>
          <w:marBottom w:val="0"/>
          <w:divBdr>
            <w:top w:val="none" w:sz="0" w:space="0" w:color="auto"/>
            <w:left w:val="none" w:sz="0" w:space="0" w:color="auto"/>
            <w:bottom w:val="none" w:sz="0" w:space="0" w:color="auto"/>
            <w:right w:val="none" w:sz="0" w:space="0" w:color="auto"/>
          </w:divBdr>
        </w:div>
        <w:div w:id="1333290540">
          <w:marLeft w:val="480"/>
          <w:marRight w:val="0"/>
          <w:marTop w:val="0"/>
          <w:marBottom w:val="0"/>
          <w:divBdr>
            <w:top w:val="none" w:sz="0" w:space="0" w:color="auto"/>
            <w:left w:val="none" w:sz="0" w:space="0" w:color="auto"/>
            <w:bottom w:val="none" w:sz="0" w:space="0" w:color="auto"/>
            <w:right w:val="none" w:sz="0" w:space="0" w:color="auto"/>
          </w:divBdr>
        </w:div>
        <w:div w:id="1087263982">
          <w:marLeft w:val="480"/>
          <w:marRight w:val="0"/>
          <w:marTop w:val="0"/>
          <w:marBottom w:val="0"/>
          <w:divBdr>
            <w:top w:val="none" w:sz="0" w:space="0" w:color="auto"/>
            <w:left w:val="none" w:sz="0" w:space="0" w:color="auto"/>
            <w:bottom w:val="none" w:sz="0" w:space="0" w:color="auto"/>
            <w:right w:val="none" w:sz="0" w:space="0" w:color="auto"/>
          </w:divBdr>
        </w:div>
        <w:div w:id="1817839271">
          <w:marLeft w:val="480"/>
          <w:marRight w:val="0"/>
          <w:marTop w:val="0"/>
          <w:marBottom w:val="0"/>
          <w:divBdr>
            <w:top w:val="none" w:sz="0" w:space="0" w:color="auto"/>
            <w:left w:val="none" w:sz="0" w:space="0" w:color="auto"/>
            <w:bottom w:val="none" w:sz="0" w:space="0" w:color="auto"/>
            <w:right w:val="none" w:sz="0" w:space="0" w:color="auto"/>
          </w:divBdr>
        </w:div>
        <w:div w:id="11928702">
          <w:marLeft w:val="480"/>
          <w:marRight w:val="0"/>
          <w:marTop w:val="0"/>
          <w:marBottom w:val="0"/>
          <w:divBdr>
            <w:top w:val="none" w:sz="0" w:space="0" w:color="auto"/>
            <w:left w:val="none" w:sz="0" w:space="0" w:color="auto"/>
            <w:bottom w:val="none" w:sz="0" w:space="0" w:color="auto"/>
            <w:right w:val="none" w:sz="0" w:space="0" w:color="auto"/>
          </w:divBdr>
        </w:div>
        <w:div w:id="1011571392">
          <w:marLeft w:val="480"/>
          <w:marRight w:val="0"/>
          <w:marTop w:val="0"/>
          <w:marBottom w:val="0"/>
          <w:divBdr>
            <w:top w:val="none" w:sz="0" w:space="0" w:color="auto"/>
            <w:left w:val="none" w:sz="0" w:space="0" w:color="auto"/>
            <w:bottom w:val="none" w:sz="0" w:space="0" w:color="auto"/>
            <w:right w:val="none" w:sz="0" w:space="0" w:color="auto"/>
          </w:divBdr>
        </w:div>
        <w:div w:id="2080861694">
          <w:marLeft w:val="480"/>
          <w:marRight w:val="0"/>
          <w:marTop w:val="0"/>
          <w:marBottom w:val="0"/>
          <w:divBdr>
            <w:top w:val="none" w:sz="0" w:space="0" w:color="auto"/>
            <w:left w:val="none" w:sz="0" w:space="0" w:color="auto"/>
            <w:bottom w:val="none" w:sz="0" w:space="0" w:color="auto"/>
            <w:right w:val="none" w:sz="0" w:space="0" w:color="auto"/>
          </w:divBdr>
        </w:div>
        <w:div w:id="1853954871">
          <w:marLeft w:val="480"/>
          <w:marRight w:val="0"/>
          <w:marTop w:val="0"/>
          <w:marBottom w:val="0"/>
          <w:divBdr>
            <w:top w:val="none" w:sz="0" w:space="0" w:color="auto"/>
            <w:left w:val="none" w:sz="0" w:space="0" w:color="auto"/>
            <w:bottom w:val="none" w:sz="0" w:space="0" w:color="auto"/>
            <w:right w:val="none" w:sz="0" w:space="0" w:color="auto"/>
          </w:divBdr>
        </w:div>
        <w:div w:id="768620678">
          <w:marLeft w:val="480"/>
          <w:marRight w:val="0"/>
          <w:marTop w:val="0"/>
          <w:marBottom w:val="0"/>
          <w:divBdr>
            <w:top w:val="none" w:sz="0" w:space="0" w:color="auto"/>
            <w:left w:val="none" w:sz="0" w:space="0" w:color="auto"/>
            <w:bottom w:val="none" w:sz="0" w:space="0" w:color="auto"/>
            <w:right w:val="none" w:sz="0" w:space="0" w:color="auto"/>
          </w:divBdr>
        </w:div>
        <w:div w:id="1101881040">
          <w:marLeft w:val="480"/>
          <w:marRight w:val="0"/>
          <w:marTop w:val="0"/>
          <w:marBottom w:val="0"/>
          <w:divBdr>
            <w:top w:val="none" w:sz="0" w:space="0" w:color="auto"/>
            <w:left w:val="none" w:sz="0" w:space="0" w:color="auto"/>
            <w:bottom w:val="none" w:sz="0" w:space="0" w:color="auto"/>
            <w:right w:val="none" w:sz="0" w:space="0" w:color="auto"/>
          </w:divBdr>
        </w:div>
        <w:div w:id="1334987833">
          <w:marLeft w:val="480"/>
          <w:marRight w:val="0"/>
          <w:marTop w:val="0"/>
          <w:marBottom w:val="0"/>
          <w:divBdr>
            <w:top w:val="none" w:sz="0" w:space="0" w:color="auto"/>
            <w:left w:val="none" w:sz="0" w:space="0" w:color="auto"/>
            <w:bottom w:val="none" w:sz="0" w:space="0" w:color="auto"/>
            <w:right w:val="none" w:sz="0" w:space="0" w:color="auto"/>
          </w:divBdr>
        </w:div>
      </w:divsChild>
    </w:div>
    <w:div w:id="265776497">
      <w:bodyDiv w:val="1"/>
      <w:marLeft w:val="0"/>
      <w:marRight w:val="0"/>
      <w:marTop w:val="0"/>
      <w:marBottom w:val="0"/>
      <w:divBdr>
        <w:top w:val="none" w:sz="0" w:space="0" w:color="auto"/>
        <w:left w:val="none" w:sz="0" w:space="0" w:color="auto"/>
        <w:bottom w:val="none" w:sz="0" w:space="0" w:color="auto"/>
        <w:right w:val="none" w:sz="0" w:space="0" w:color="auto"/>
      </w:divBdr>
    </w:div>
    <w:div w:id="267277558">
      <w:bodyDiv w:val="1"/>
      <w:marLeft w:val="0"/>
      <w:marRight w:val="0"/>
      <w:marTop w:val="0"/>
      <w:marBottom w:val="0"/>
      <w:divBdr>
        <w:top w:val="none" w:sz="0" w:space="0" w:color="auto"/>
        <w:left w:val="none" w:sz="0" w:space="0" w:color="auto"/>
        <w:bottom w:val="none" w:sz="0" w:space="0" w:color="auto"/>
        <w:right w:val="none" w:sz="0" w:space="0" w:color="auto"/>
      </w:divBdr>
    </w:div>
    <w:div w:id="267733709">
      <w:bodyDiv w:val="1"/>
      <w:marLeft w:val="0"/>
      <w:marRight w:val="0"/>
      <w:marTop w:val="0"/>
      <w:marBottom w:val="0"/>
      <w:divBdr>
        <w:top w:val="none" w:sz="0" w:space="0" w:color="auto"/>
        <w:left w:val="none" w:sz="0" w:space="0" w:color="auto"/>
        <w:bottom w:val="none" w:sz="0" w:space="0" w:color="auto"/>
        <w:right w:val="none" w:sz="0" w:space="0" w:color="auto"/>
      </w:divBdr>
    </w:div>
    <w:div w:id="267741004">
      <w:bodyDiv w:val="1"/>
      <w:marLeft w:val="0"/>
      <w:marRight w:val="0"/>
      <w:marTop w:val="0"/>
      <w:marBottom w:val="0"/>
      <w:divBdr>
        <w:top w:val="none" w:sz="0" w:space="0" w:color="auto"/>
        <w:left w:val="none" w:sz="0" w:space="0" w:color="auto"/>
        <w:bottom w:val="none" w:sz="0" w:space="0" w:color="auto"/>
        <w:right w:val="none" w:sz="0" w:space="0" w:color="auto"/>
      </w:divBdr>
    </w:div>
    <w:div w:id="268700547">
      <w:bodyDiv w:val="1"/>
      <w:marLeft w:val="0"/>
      <w:marRight w:val="0"/>
      <w:marTop w:val="0"/>
      <w:marBottom w:val="0"/>
      <w:divBdr>
        <w:top w:val="none" w:sz="0" w:space="0" w:color="auto"/>
        <w:left w:val="none" w:sz="0" w:space="0" w:color="auto"/>
        <w:bottom w:val="none" w:sz="0" w:space="0" w:color="auto"/>
        <w:right w:val="none" w:sz="0" w:space="0" w:color="auto"/>
      </w:divBdr>
    </w:div>
    <w:div w:id="268780887">
      <w:bodyDiv w:val="1"/>
      <w:marLeft w:val="0"/>
      <w:marRight w:val="0"/>
      <w:marTop w:val="0"/>
      <w:marBottom w:val="0"/>
      <w:divBdr>
        <w:top w:val="none" w:sz="0" w:space="0" w:color="auto"/>
        <w:left w:val="none" w:sz="0" w:space="0" w:color="auto"/>
        <w:bottom w:val="none" w:sz="0" w:space="0" w:color="auto"/>
        <w:right w:val="none" w:sz="0" w:space="0" w:color="auto"/>
      </w:divBdr>
    </w:div>
    <w:div w:id="268971504">
      <w:bodyDiv w:val="1"/>
      <w:marLeft w:val="0"/>
      <w:marRight w:val="0"/>
      <w:marTop w:val="0"/>
      <w:marBottom w:val="0"/>
      <w:divBdr>
        <w:top w:val="none" w:sz="0" w:space="0" w:color="auto"/>
        <w:left w:val="none" w:sz="0" w:space="0" w:color="auto"/>
        <w:bottom w:val="none" w:sz="0" w:space="0" w:color="auto"/>
        <w:right w:val="none" w:sz="0" w:space="0" w:color="auto"/>
      </w:divBdr>
    </w:div>
    <w:div w:id="269825868">
      <w:bodyDiv w:val="1"/>
      <w:marLeft w:val="0"/>
      <w:marRight w:val="0"/>
      <w:marTop w:val="0"/>
      <w:marBottom w:val="0"/>
      <w:divBdr>
        <w:top w:val="none" w:sz="0" w:space="0" w:color="auto"/>
        <w:left w:val="none" w:sz="0" w:space="0" w:color="auto"/>
        <w:bottom w:val="none" w:sz="0" w:space="0" w:color="auto"/>
        <w:right w:val="none" w:sz="0" w:space="0" w:color="auto"/>
      </w:divBdr>
    </w:div>
    <w:div w:id="270356746">
      <w:bodyDiv w:val="1"/>
      <w:marLeft w:val="0"/>
      <w:marRight w:val="0"/>
      <w:marTop w:val="0"/>
      <w:marBottom w:val="0"/>
      <w:divBdr>
        <w:top w:val="none" w:sz="0" w:space="0" w:color="auto"/>
        <w:left w:val="none" w:sz="0" w:space="0" w:color="auto"/>
        <w:bottom w:val="none" w:sz="0" w:space="0" w:color="auto"/>
        <w:right w:val="none" w:sz="0" w:space="0" w:color="auto"/>
      </w:divBdr>
    </w:div>
    <w:div w:id="270943663">
      <w:bodyDiv w:val="1"/>
      <w:marLeft w:val="0"/>
      <w:marRight w:val="0"/>
      <w:marTop w:val="0"/>
      <w:marBottom w:val="0"/>
      <w:divBdr>
        <w:top w:val="none" w:sz="0" w:space="0" w:color="auto"/>
        <w:left w:val="none" w:sz="0" w:space="0" w:color="auto"/>
        <w:bottom w:val="none" w:sz="0" w:space="0" w:color="auto"/>
        <w:right w:val="none" w:sz="0" w:space="0" w:color="auto"/>
      </w:divBdr>
    </w:div>
    <w:div w:id="271326659">
      <w:bodyDiv w:val="1"/>
      <w:marLeft w:val="0"/>
      <w:marRight w:val="0"/>
      <w:marTop w:val="0"/>
      <w:marBottom w:val="0"/>
      <w:divBdr>
        <w:top w:val="none" w:sz="0" w:space="0" w:color="auto"/>
        <w:left w:val="none" w:sz="0" w:space="0" w:color="auto"/>
        <w:bottom w:val="none" w:sz="0" w:space="0" w:color="auto"/>
        <w:right w:val="none" w:sz="0" w:space="0" w:color="auto"/>
      </w:divBdr>
    </w:div>
    <w:div w:id="271473250">
      <w:bodyDiv w:val="1"/>
      <w:marLeft w:val="0"/>
      <w:marRight w:val="0"/>
      <w:marTop w:val="0"/>
      <w:marBottom w:val="0"/>
      <w:divBdr>
        <w:top w:val="none" w:sz="0" w:space="0" w:color="auto"/>
        <w:left w:val="none" w:sz="0" w:space="0" w:color="auto"/>
        <w:bottom w:val="none" w:sz="0" w:space="0" w:color="auto"/>
        <w:right w:val="none" w:sz="0" w:space="0" w:color="auto"/>
      </w:divBdr>
    </w:div>
    <w:div w:id="271668746">
      <w:bodyDiv w:val="1"/>
      <w:marLeft w:val="0"/>
      <w:marRight w:val="0"/>
      <w:marTop w:val="0"/>
      <w:marBottom w:val="0"/>
      <w:divBdr>
        <w:top w:val="none" w:sz="0" w:space="0" w:color="auto"/>
        <w:left w:val="none" w:sz="0" w:space="0" w:color="auto"/>
        <w:bottom w:val="none" w:sz="0" w:space="0" w:color="auto"/>
        <w:right w:val="none" w:sz="0" w:space="0" w:color="auto"/>
      </w:divBdr>
    </w:div>
    <w:div w:id="271979660">
      <w:bodyDiv w:val="1"/>
      <w:marLeft w:val="0"/>
      <w:marRight w:val="0"/>
      <w:marTop w:val="0"/>
      <w:marBottom w:val="0"/>
      <w:divBdr>
        <w:top w:val="none" w:sz="0" w:space="0" w:color="auto"/>
        <w:left w:val="none" w:sz="0" w:space="0" w:color="auto"/>
        <w:bottom w:val="none" w:sz="0" w:space="0" w:color="auto"/>
        <w:right w:val="none" w:sz="0" w:space="0" w:color="auto"/>
      </w:divBdr>
    </w:div>
    <w:div w:id="272178641">
      <w:bodyDiv w:val="1"/>
      <w:marLeft w:val="0"/>
      <w:marRight w:val="0"/>
      <w:marTop w:val="0"/>
      <w:marBottom w:val="0"/>
      <w:divBdr>
        <w:top w:val="none" w:sz="0" w:space="0" w:color="auto"/>
        <w:left w:val="none" w:sz="0" w:space="0" w:color="auto"/>
        <w:bottom w:val="none" w:sz="0" w:space="0" w:color="auto"/>
        <w:right w:val="none" w:sz="0" w:space="0" w:color="auto"/>
      </w:divBdr>
    </w:div>
    <w:div w:id="272178982">
      <w:bodyDiv w:val="1"/>
      <w:marLeft w:val="0"/>
      <w:marRight w:val="0"/>
      <w:marTop w:val="0"/>
      <w:marBottom w:val="0"/>
      <w:divBdr>
        <w:top w:val="none" w:sz="0" w:space="0" w:color="auto"/>
        <w:left w:val="none" w:sz="0" w:space="0" w:color="auto"/>
        <w:bottom w:val="none" w:sz="0" w:space="0" w:color="auto"/>
        <w:right w:val="none" w:sz="0" w:space="0" w:color="auto"/>
      </w:divBdr>
    </w:div>
    <w:div w:id="272595015">
      <w:bodyDiv w:val="1"/>
      <w:marLeft w:val="0"/>
      <w:marRight w:val="0"/>
      <w:marTop w:val="0"/>
      <w:marBottom w:val="0"/>
      <w:divBdr>
        <w:top w:val="none" w:sz="0" w:space="0" w:color="auto"/>
        <w:left w:val="none" w:sz="0" w:space="0" w:color="auto"/>
        <w:bottom w:val="none" w:sz="0" w:space="0" w:color="auto"/>
        <w:right w:val="none" w:sz="0" w:space="0" w:color="auto"/>
      </w:divBdr>
    </w:div>
    <w:div w:id="272788990">
      <w:bodyDiv w:val="1"/>
      <w:marLeft w:val="0"/>
      <w:marRight w:val="0"/>
      <w:marTop w:val="0"/>
      <w:marBottom w:val="0"/>
      <w:divBdr>
        <w:top w:val="none" w:sz="0" w:space="0" w:color="auto"/>
        <w:left w:val="none" w:sz="0" w:space="0" w:color="auto"/>
        <w:bottom w:val="none" w:sz="0" w:space="0" w:color="auto"/>
        <w:right w:val="none" w:sz="0" w:space="0" w:color="auto"/>
      </w:divBdr>
    </w:div>
    <w:div w:id="273251028">
      <w:bodyDiv w:val="1"/>
      <w:marLeft w:val="0"/>
      <w:marRight w:val="0"/>
      <w:marTop w:val="0"/>
      <w:marBottom w:val="0"/>
      <w:divBdr>
        <w:top w:val="none" w:sz="0" w:space="0" w:color="auto"/>
        <w:left w:val="none" w:sz="0" w:space="0" w:color="auto"/>
        <w:bottom w:val="none" w:sz="0" w:space="0" w:color="auto"/>
        <w:right w:val="none" w:sz="0" w:space="0" w:color="auto"/>
      </w:divBdr>
    </w:div>
    <w:div w:id="273289918">
      <w:bodyDiv w:val="1"/>
      <w:marLeft w:val="0"/>
      <w:marRight w:val="0"/>
      <w:marTop w:val="0"/>
      <w:marBottom w:val="0"/>
      <w:divBdr>
        <w:top w:val="none" w:sz="0" w:space="0" w:color="auto"/>
        <w:left w:val="none" w:sz="0" w:space="0" w:color="auto"/>
        <w:bottom w:val="none" w:sz="0" w:space="0" w:color="auto"/>
        <w:right w:val="none" w:sz="0" w:space="0" w:color="auto"/>
      </w:divBdr>
    </w:div>
    <w:div w:id="273293229">
      <w:bodyDiv w:val="1"/>
      <w:marLeft w:val="0"/>
      <w:marRight w:val="0"/>
      <w:marTop w:val="0"/>
      <w:marBottom w:val="0"/>
      <w:divBdr>
        <w:top w:val="none" w:sz="0" w:space="0" w:color="auto"/>
        <w:left w:val="none" w:sz="0" w:space="0" w:color="auto"/>
        <w:bottom w:val="none" w:sz="0" w:space="0" w:color="auto"/>
        <w:right w:val="none" w:sz="0" w:space="0" w:color="auto"/>
      </w:divBdr>
    </w:div>
    <w:div w:id="273948986">
      <w:bodyDiv w:val="1"/>
      <w:marLeft w:val="0"/>
      <w:marRight w:val="0"/>
      <w:marTop w:val="0"/>
      <w:marBottom w:val="0"/>
      <w:divBdr>
        <w:top w:val="none" w:sz="0" w:space="0" w:color="auto"/>
        <w:left w:val="none" w:sz="0" w:space="0" w:color="auto"/>
        <w:bottom w:val="none" w:sz="0" w:space="0" w:color="auto"/>
        <w:right w:val="none" w:sz="0" w:space="0" w:color="auto"/>
      </w:divBdr>
    </w:div>
    <w:div w:id="274292253">
      <w:bodyDiv w:val="1"/>
      <w:marLeft w:val="0"/>
      <w:marRight w:val="0"/>
      <w:marTop w:val="0"/>
      <w:marBottom w:val="0"/>
      <w:divBdr>
        <w:top w:val="none" w:sz="0" w:space="0" w:color="auto"/>
        <w:left w:val="none" w:sz="0" w:space="0" w:color="auto"/>
        <w:bottom w:val="none" w:sz="0" w:space="0" w:color="auto"/>
        <w:right w:val="none" w:sz="0" w:space="0" w:color="auto"/>
      </w:divBdr>
    </w:div>
    <w:div w:id="274678223">
      <w:bodyDiv w:val="1"/>
      <w:marLeft w:val="0"/>
      <w:marRight w:val="0"/>
      <w:marTop w:val="0"/>
      <w:marBottom w:val="0"/>
      <w:divBdr>
        <w:top w:val="none" w:sz="0" w:space="0" w:color="auto"/>
        <w:left w:val="none" w:sz="0" w:space="0" w:color="auto"/>
        <w:bottom w:val="none" w:sz="0" w:space="0" w:color="auto"/>
        <w:right w:val="none" w:sz="0" w:space="0" w:color="auto"/>
      </w:divBdr>
    </w:div>
    <w:div w:id="274755146">
      <w:bodyDiv w:val="1"/>
      <w:marLeft w:val="0"/>
      <w:marRight w:val="0"/>
      <w:marTop w:val="0"/>
      <w:marBottom w:val="0"/>
      <w:divBdr>
        <w:top w:val="none" w:sz="0" w:space="0" w:color="auto"/>
        <w:left w:val="none" w:sz="0" w:space="0" w:color="auto"/>
        <w:bottom w:val="none" w:sz="0" w:space="0" w:color="auto"/>
        <w:right w:val="none" w:sz="0" w:space="0" w:color="auto"/>
      </w:divBdr>
      <w:divsChild>
        <w:div w:id="1472484409">
          <w:marLeft w:val="480"/>
          <w:marRight w:val="0"/>
          <w:marTop w:val="0"/>
          <w:marBottom w:val="0"/>
          <w:divBdr>
            <w:top w:val="none" w:sz="0" w:space="0" w:color="auto"/>
            <w:left w:val="none" w:sz="0" w:space="0" w:color="auto"/>
            <w:bottom w:val="none" w:sz="0" w:space="0" w:color="auto"/>
            <w:right w:val="none" w:sz="0" w:space="0" w:color="auto"/>
          </w:divBdr>
        </w:div>
        <w:div w:id="1436051938">
          <w:marLeft w:val="480"/>
          <w:marRight w:val="0"/>
          <w:marTop w:val="0"/>
          <w:marBottom w:val="0"/>
          <w:divBdr>
            <w:top w:val="none" w:sz="0" w:space="0" w:color="auto"/>
            <w:left w:val="none" w:sz="0" w:space="0" w:color="auto"/>
            <w:bottom w:val="none" w:sz="0" w:space="0" w:color="auto"/>
            <w:right w:val="none" w:sz="0" w:space="0" w:color="auto"/>
          </w:divBdr>
        </w:div>
        <w:div w:id="773209543">
          <w:marLeft w:val="480"/>
          <w:marRight w:val="0"/>
          <w:marTop w:val="0"/>
          <w:marBottom w:val="0"/>
          <w:divBdr>
            <w:top w:val="none" w:sz="0" w:space="0" w:color="auto"/>
            <w:left w:val="none" w:sz="0" w:space="0" w:color="auto"/>
            <w:bottom w:val="none" w:sz="0" w:space="0" w:color="auto"/>
            <w:right w:val="none" w:sz="0" w:space="0" w:color="auto"/>
          </w:divBdr>
        </w:div>
        <w:div w:id="1751850675">
          <w:marLeft w:val="480"/>
          <w:marRight w:val="0"/>
          <w:marTop w:val="0"/>
          <w:marBottom w:val="0"/>
          <w:divBdr>
            <w:top w:val="none" w:sz="0" w:space="0" w:color="auto"/>
            <w:left w:val="none" w:sz="0" w:space="0" w:color="auto"/>
            <w:bottom w:val="none" w:sz="0" w:space="0" w:color="auto"/>
            <w:right w:val="none" w:sz="0" w:space="0" w:color="auto"/>
          </w:divBdr>
        </w:div>
        <w:div w:id="1629121291">
          <w:marLeft w:val="480"/>
          <w:marRight w:val="0"/>
          <w:marTop w:val="0"/>
          <w:marBottom w:val="0"/>
          <w:divBdr>
            <w:top w:val="none" w:sz="0" w:space="0" w:color="auto"/>
            <w:left w:val="none" w:sz="0" w:space="0" w:color="auto"/>
            <w:bottom w:val="none" w:sz="0" w:space="0" w:color="auto"/>
            <w:right w:val="none" w:sz="0" w:space="0" w:color="auto"/>
          </w:divBdr>
        </w:div>
        <w:div w:id="1146553043">
          <w:marLeft w:val="480"/>
          <w:marRight w:val="0"/>
          <w:marTop w:val="0"/>
          <w:marBottom w:val="0"/>
          <w:divBdr>
            <w:top w:val="none" w:sz="0" w:space="0" w:color="auto"/>
            <w:left w:val="none" w:sz="0" w:space="0" w:color="auto"/>
            <w:bottom w:val="none" w:sz="0" w:space="0" w:color="auto"/>
            <w:right w:val="none" w:sz="0" w:space="0" w:color="auto"/>
          </w:divBdr>
        </w:div>
        <w:div w:id="1337004193">
          <w:marLeft w:val="480"/>
          <w:marRight w:val="0"/>
          <w:marTop w:val="0"/>
          <w:marBottom w:val="0"/>
          <w:divBdr>
            <w:top w:val="none" w:sz="0" w:space="0" w:color="auto"/>
            <w:left w:val="none" w:sz="0" w:space="0" w:color="auto"/>
            <w:bottom w:val="none" w:sz="0" w:space="0" w:color="auto"/>
            <w:right w:val="none" w:sz="0" w:space="0" w:color="auto"/>
          </w:divBdr>
        </w:div>
        <w:div w:id="1940019154">
          <w:marLeft w:val="480"/>
          <w:marRight w:val="0"/>
          <w:marTop w:val="0"/>
          <w:marBottom w:val="0"/>
          <w:divBdr>
            <w:top w:val="none" w:sz="0" w:space="0" w:color="auto"/>
            <w:left w:val="none" w:sz="0" w:space="0" w:color="auto"/>
            <w:bottom w:val="none" w:sz="0" w:space="0" w:color="auto"/>
            <w:right w:val="none" w:sz="0" w:space="0" w:color="auto"/>
          </w:divBdr>
        </w:div>
        <w:div w:id="690567658">
          <w:marLeft w:val="480"/>
          <w:marRight w:val="0"/>
          <w:marTop w:val="0"/>
          <w:marBottom w:val="0"/>
          <w:divBdr>
            <w:top w:val="none" w:sz="0" w:space="0" w:color="auto"/>
            <w:left w:val="none" w:sz="0" w:space="0" w:color="auto"/>
            <w:bottom w:val="none" w:sz="0" w:space="0" w:color="auto"/>
            <w:right w:val="none" w:sz="0" w:space="0" w:color="auto"/>
          </w:divBdr>
        </w:div>
        <w:div w:id="900676980">
          <w:marLeft w:val="480"/>
          <w:marRight w:val="0"/>
          <w:marTop w:val="0"/>
          <w:marBottom w:val="0"/>
          <w:divBdr>
            <w:top w:val="none" w:sz="0" w:space="0" w:color="auto"/>
            <w:left w:val="none" w:sz="0" w:space="0" w:color="auto"/>
            <w:bottom w:val="none" w:sz="0" w:space="0" w:color="auto"/>
            <w:right w:val="none" w:sz="0" w:space="0" w:color="auto"/>
          </w:divBdr>
        </w:div>
        <w:div w:id="1174608595">
          <w:marLeft w:val="480"/>
          <w:marRight w:val="0"/>
          <w:marTop w:val="0"/>
          <w:marBottom w:val="0"/>
          <w:divBdr>
            <w:top w:val="none" w:sz="0" w:space="0" w:color="auto"/>
            <w:left w:val="none" w:sz="0" w:space="0" w:color="auto"/>
            <w:bottom w:val="none" w:sz="0" w:space="0" w:color="auto"/>
            <w:right w:val="none" w:sz="0" w:space="0" w:color="auto"/>
          </w:divBdr>
        </w:div>
        <w:div w:id="26830585">
          <w:marLeft w:val="480"/>
          <w:marRight w:val="0"/>
          <w:marTop w:val="0"/>
          <w:marBottom w:val="0"/>
          <w:divBdr>
            <w:top w:val="none" w:sz="0" w:space="0" w:color="auto"/>
            <w:left w:val="none" w:sz="0" w:space="0" w:color="auto"/>
            <w:bottom w:val="none" w:sz="0" w:space="0" w:color="auto"/>
            <w:right w:val="none" w:sz="0" w:space="0" w:color="auto"/>
          </w:divBdr>
        </w:div>
        <w:div w:id="963147574">
          <w:marLeft w:val="480"/>
          <w:marRight w:val="0"/>
          <w:marTop w:val="0"/>
          <w:marBottom w:val="0"/>
          <w:divBdr>
            <w:top w:val="none" w:sz="0" w:space="0" w:color="auto"/>
            <w:left w:val="none" w:sz="0" w:space="0" w:color="auto"/>
            <w:bottom w:val="none" w:sz="0" w:space="0" w:color="auto"/>
            <w:right w:val="none" w:sz="0" w:space="0" w:color="auto"/>
          </w:divBdr>
        </w:div>
        <w:div w:id="830217153">
          <w:marLeft w:val="480"/>
          <w:marRight w:val="0"/>
          <w:marTop w:val="0"/>
          <w:marBottom w:val="0"/>
          <w:divBdr>
            <w:top w:val="none" w:sz="0" w:space="0" w:color="auto"/>
            <w:left w:val="none" w:sz="0" w:space="0" w:color="auto"/>
            <w:bottom w:val="none" w:sz="0" w:space="0" w:color="auto"/>
            <w:right w:val="none" w:sz="0" w:space="0" w:color="auto"/>
          </w:divBdr>
        </w:div>
        <w:div w:id="231283659">
          <w:marLeft w:val="480"/>
          <w:marRight w:val="0"/>
          <w:marTop w:val="0"/>
          <w:marBottom w:val="0"/>
          <w:divBdr>
            <w:top w:val="none" w:sz="0" w:space="0" w:color="auto"/>
            <w:left w:val="none" w:sz="0" w:space="0" w:color="auto"/>
            <w:bottom w:val="none" w:sz="0" w:space="0" w:color="auto"/>
            <w:right w:val="none" w:sz="0" w:space="0" w:color="auto"/>
          </w:divBdr>
        </w:div>
        <w:div w:id="919295965">
          <w:marLeft w:val="480"/>
          <w:marRight w:val="0"/>
          <w:marTop w:val="0"/>
          <w:marBottom w:val="0"/>
          <w:divBdr>
            <w:top w:val="none" w:sz="0" w:space="0" w:color="auto"/>
            <w:left w:val="none" w:sz="0" w:space="0" w:color="auto"/>
            <w:bottom w:val="none" w:sz="0" w:space="0" w:color="auto"/>
            <w:right w:val="none" w:sz="0" w:space="0" w:color="auto"/>
          </w:divBdr>
        </w:div>
        <w:div w:id="502163572">
          <w:marLeft w:val="480"/>
          <w:marRight w:val="0"/>
          <w:marTop w:val="0"/>
          <w:marBottom w:val="0"/>
          <w:divBdr>
            <w:top w:val="none" w:sz="0" w:space="0" w:color="auto"/>
            <w:left w:val="none" w:sz="0" w:space="0" w:color="auto"/>
            <w:bottom w:val="none" w:sz="0" w:space="0" w:color="auto"/>
            <w:right w:val="none" w:sz="0" w:space="0" w:color="auto"/>
          </w:divBdr>
        </w:div>
        <w:div w:id="917980718">
          <w:marLeft w:val="480"/>
          <w:marRight w:val="0"/>
          <w:marTop w:val="0"/>
          <w:marBottom w:val="0"/>
          <w:divBdr>
            <w:top w:val="none" w:sz="0" w:space="0" w:color="auto"/>
            <w:left w:val="none" w:sz="0" w:space="0" w:color="auto"/>
            <w:bottom w:val="none" w:sz="0" w:space="0" w:color="auto"/>
            <w:right w:val="none" w:sz="0" w:space="0" w:color="auto"/>
          </w:divBdr>
        </w:div>
        <w:div w:id="1491021146">
          <w:marLeft w:val="480"/>
          <w:marRight w:val="0"/>
          <w:marTop w:val="0"/>
          <w:marBottom w:val="0"/>
          <w:divBdr>
            <w:top w:val="none" w:sz="0" w:space="0" w:color="auto"/>
            <w:left w:val="none" w:sz="0" w:space="0" w:color="auto"/>
            <w:bottom w:val="none" w:sz="0" w:space="0" w:color="auto"/>
            <w:right w:val="none" w:sz="0" w:space="0" w:color="auto"/>
          </w:divBdr>
        </w:div>
        <w:div w:id="875315971">
          <w:marLeft w:val="480"/>
          <w:marRight w:val="0"/>
          <w:marTop w:val="0"/>
          <w:marBottom w:val="0"/>
          <w:divBdr>
            <w:top w:val="none" w:sz="0" w:space="0" w:color="auto"/>
            <w:left w:val="none" w:sz="0" w:space="0" w:color="auto"/>
            <w:bottom w:val="none" w:sz="0" w:space="0" w:color="auto"/>
            <w:right w:val="none" w:sz="0" w:space="0" w:color="auto"/>
          </w:divBdr>
        </w:div>
        <w:div w:id="1793748429">
          <w:marLeft w:val="480"/>
          <w:marRight w:val="0"/>
          <w:marTop w:val="0"/>
          <w:marBottom w:val="0"/>
          <w:divBdr>
            <w:top w:val="none" w:sz="0" w:space="0" w:color="auto"/>
            <w:left w:val="none" w:sz="0" w:space="0" w:color="auto"/>
            <w:bottom w:val="none" w:sz="0" w:space="0" w:color="auto"/>
            <w:right w:val="none" w:sz="0" w:space="0" w:color="auto"/>
          </w:divBdr>
        </w:div>
        <w:div w:id="455413033">
          <w:marLeft w:val="480"/>
          <w:marRight w:val="0"/>
          <w:marTop w:val="0"/>
          <w:marBottom w:val="0"/>
          <w:divBdr>
            <w:top w:val="none" w:sz="0" w:space="0" w:color="auto"/>
            <w:left w:val="none" w:sz="0" w:space="0" w:color="auto"/>
            <w:bottom w:val="none" w:sz="0" w:space="0" w:color="auto"/>
            <w:right w:val="none" w:sz="0" w:space="0" w:color="auto"/>
          </w:divBdr>
        </w:div>
        <w:div w:id="616063905">
          <w:marLeft w:val="480"/>
          <w:marRight w:val="0"/>
          <w:marTop w:val="0"/>
          <w:marBottom w:val="0"/>
          <w:divBdr>
            <w:top w:val="none" w:sz="0" w:space="0" w:color="auto"/>
            <w:left w:val="none" w:sz="0" w:space="0" w:color="auto"/>
            <w:bottom w:val="none" w:sz="0" w:space="0" w:color="auto"/>
            <w:right w:val="none" w:sz="0" w:space="0" w:color="auto"/>
          </w:divBdr>
        </w:div>
        <w:div w:id="1292131694">
          <w:marLeft w:val="480"/>
          <w:marRight w:val="0"/>
          <w:marTop w:val="0"/>
          <w:marBottom w:val="0"/>
          <w:divBdr>
            <w:top w:val="none" w:sz="0" w:space="0" w:color="auto"/>
            <w:left w:val="none" w:sz="0" w:space="0" w:color="auto"/>
            <w:bottom w:val="none" w:sz="0" w:space="0" w:color="auto"/>
            <w:right w:val="none" w:sz="0" w:space="0" w:color="auto"/>
          </w:divBdr>
        </w:div>
        <w:div w:id="38210496">
          <w:marLeft w:val="480"/>
          <w:marRight w:val="0"/>
          <w:marTop w:val="0"/>
          <w:marBottom w:val="0"/>
          <w:divBdr>
            <w:top w:val="none" w:sz="0" w:space="0" w:color="auto"/>
            <w:left w:val="none" w:sz="0" w:space="0" w:color="auto"/>
            <w:bottom w:val="none" w:sz="0" w:space="0" w:color="auto"/>
            <w:right w:val="none" w:sz="0" w:space="0" w:color="auto"/>
          </w:divBdr>
        </w:div>
        <w:div w:id="895245110">
          <w:marLeft w:val="480"/>
          <w:marRight w:val="0"/>
          <w:marTop w:val="0"/>
          <w:marBottom w:val="0"/>
          <w:divBdr>
            <w:top w:val="none" w:sz="0" w:space="0" w:color="auto"/>
            <w:left w:val="none" w:sz="0" w:space="0" w:color="auto"/>
            <w:bottom w:val="none" w:sz="0" w:space="0" w:color="auto"/>
            <w:right w:val="none" w:sz="0" w:space="0" w:color="auto"/>
          </w:divBdr>
        </w:div>
        <w:div w:id="1193029104">
          <w:marLeft w:val="480"/>
          <w:marRight w:val="0"/>
          <w:marTop w:val="0"/>
          <w:marBottom w:val="0"/>
          <w:divBdr>
            <w:top w:val="none" w:sz="0" w:space="0" w:color="auto"/>
            <w:left w:val="none" w:sz="0" w:space="0" w:color="auto"/>
            <w:bottom w:val="none" w:sz="0" w:space="0" w:color="auto"/>
            <w:right w:val="none" w:sz="0" w:space="0" w:color="auto"/>
          </w:divBdr>
        </w:div>
        <w:div w:id="903761572">
          <w:marLeft w:val="480"/>
          <w:marRight w:val="0"/>
          <w:marTop w:val="0"/>
          <w:marBottom w:val="0"/>
          <w:divBdr>
            <w:top w:val="none" w:sz="0" w:space="0" w:color="auto"/>
            <w:left w:val="none" w:sz="0" w:space="0" w:color="auto"/>
            <w:bottom w:val="none" w:sz="0" w:space="0" w:color="auto"/>
            <w:right w:val="none" w:sz="0" w:space="0" w:color="auto"/>
          </w:divBdr>
        </w:div>
        <w:div w:id="786965931">
          <w:marLeft w:val="480"/>
          <w:marRight w:val="0"/>
          <w:marTop w:val="0"/>
          <w:marBottom w:val="0"/>
          <w:divBdr>
            <w:top w:val="none" w:sz="0" w:space="0" w:color="auto"/>
            <w:left w:val="none" w:sz="0" w:space="0" w:color="auto"/>
            <w:bottom w:val="none" w:sz="0" w:space="0" w:color="auto"/>
            <w:right w:val="none" w:sz="0" w:space="0" w:color="auto"/>
          </w:divBdr>
        </w:div>
        <w:div w:id="1972663708">
          <w:marLeft w:val="480"/>
          <w:marRight w:val="0"/>
          <w:marTop w:val="0"/>
          <w:marBottom w:val="0"/>
          <w:divBdr>
            <w:top w:val="none" w:sz="0" w:space="0" w:color="auto"/>
            <w:left w:val="none" w:sz="0" w:space="0" w:color="auto"/>
            <w:bottom w:val="none" w:sz="0" w:space="0" w:color="auto"/>
            <w:right w:val="none" w:sz="0" w:space="0" w:color="auto"/>
          </w:divBdr>
        </w:div>
        <w:div w:id="2021006699">
          <w:marLeft w:val="480"/>
          <w:marRight w:val="0"/>
          <w:marTop w:val="0"/>
          <w:marBottom w:val="0"/>
          <w:divBdr>
            <w:top w:val="none" w:sz="0" w:space="0" w:color="auto"/>
            <w:left w:val="none" w:sz="0" w:space="0" w:color="auto"/>
            <w:bottom w:val="none" w:sz="0" w:space="0" w:color="auto"/>
            <w:right w:val="none" w:sz="0" w:space="0" w:color="auto"/>
          </w:divBdr>
        </w:div>
        <w:div w:id="977999992">
          <w:marLeft w:val="480"/>
          <w:marRight w:val="0"/>
          <w:marTop w:val="0"/>
          <w:marBottom w:val="0"/>
          <w:divBdr>
            <w:top w:val="none" w:sz="0" w:space="0" w:color="auto"/>
            <w:left w:val="none" w:sz="0" w:space="0" w:color="auto"/>
            <w:bottom w:val="none" w:sz="0" w:space="0" w:color="auto"/>
            <w:right w:val="none" w:sz="0" w:space="0" w:color="auto"/>
          </w:divBdr>
        </w:div>
        <w:div w:id="1301303643">
          <w:marLeft w:val="480"/>
          <w:marRight w:val="0"/>
          <w:marTop w:val="0"/>
          <w:marBottom w:val="0"/>
          <w:divBdr>
            <w:top w:val="none" w:sz="0" w:space="0" w:color="auto"/>
            <w:left w:val="none" w:sz="0" w:space="0" w:color="auto"/>
            <w:bottom w:val="none" w:sz="0" w:space="0" w:color="auto"/>
            <w:right w:val="none" w:sz="0" w:space="0" w:color="auto"/>
          </w:divBdr>
        </w:div>
        <w:div w:id="543447615">
          <w:marLeft w:val="480"/>
          <w:marRight w:val="0"/>
          <w:marTop w:val="0"/>
          <w:marBottom w:val="0"/>
          <w:divBdr>
            <w:top w:val="none" w:sz="0" w:space="0" w:color="auto"/>
            <w:left w:val="none" w:sz="0" w:space="0" w:color="auto"/>
            <w:bottom w:val="none" w:sz="0" w:space="0" w:color="auto"/>
            <w:right w:val="none" w:sz="0" w:space="0" w:color="auto"/>
          </w:divBdr>
        </w:div>
        <w:div w:id="1511945432">
          <w:marLeft w:val="480"/>
          <w:marRight w:val="0"/>
          <w:marTop w:val="0"/>
          <w:marBottom w:val="0"/>
          <w:divBdr>
            <w:top w:val="none" w:sz="0" w:space="0" w:color="auto"/>
            <w:left w:val="none" w:sz="0" w:space="0" w:color="auto"/>
            <w:bottom w:val="none" w:sz="0" w:space="0" w:color="auto"/>
            <w:right w:val="none" w:sz="0" w:space="0" w:color="auto"/>
          </w:divBdr>
        </w:div>
        <w:div w:id="263849130">
          <w:marLeft w:val="480"/>
          <w:marRight w:val="0"/>
          <w:marTop w:val="0"/>
          <w:marBottom w:val="0"/>
          <w:divBdr>
            <w:top w:val="none" w:sz="0" w:space="0" w:color="auto"/>
            <w:left w:val="none" w:sz="0" w:space="0" w:color="auto"/>
            <w:bottom w:val="none" w:sz="0" w:space="0" w:color="auto"/>
            <w:right w:val="none" w:sz="0" w:space="0" w:color="auto"/>
          </w:divBdr>
        </w:div>
        <w:div w:id="1869636192">
          <w:marLeft w:val="480"/>
          <w:marRight w:val="0"/>
          <w:marTop w:val="0"/>
          <w:marBottom w:val="0"/>
          <w:divBdr>
            <w:top w:val="none" w:sz="0" w:space="0" w:color="auto"/>
            <w:left w:val="none" w:sz="0" w:space="0" w:color="auto"/>
            <w:bottom w:val="none" w:sz="0" w:space="0" w:color="auto"/>
            <w:right w:val="none" w:sz="0" w:space="0" w:color="auto"/>
          </w:divBdr>
        </w:div>
        <w:div w:id="1449006804">
          <w:marLeft w:val="480"/>
          <w:marRight w:val="0"/>
          <w:marTop w:val="0"/>
          <w:marBottom w:val="0"/>
          <w:divBdr>
            <w:top w:val="none" w:sz="0" w:space="0" w:color="auto"/>
            <w:left w:val="none" w:sz="0" w:space="0" w:color="auto"/>
            <w:bottom w:val="none" w:sz="0" w:space="0" w:color="auto"/>
            <w:right w:val="none" w:sz="0" w:space="0" w:color="auto"/>
          </w:divBdr>
        </w:div>
        <w:div w:id="1313635848">
          <w:marLeft w:val="480"/>
          <w:marRight w:val="0"/>
          <w:marTop w:val="0"/>
          <w:marBottom w:val="0"/>
          <w:divBdr>
            <w:top w:val="none" w:sz="0" w:space="0" w:color="auto"/>
            <w:left w:val="none" w:sz="0" w:space="0" w:color="auto"/>
            <w:bottom w:val="none" w:sz="0" w:space="0" w:color="auto"/>
            <w:right w:val="none" w:sz="0" w:space="0" w:color="auto"/>
          </w:divBdr>
        </w:div>
        <w:div w:id="1420759728">
          <w:marLeft w:val="480"/>
          <w:marRight w:val="0"/>
          <w:marTop w:val="0"/>
          <w:marBottom w:val="0"/>
          <w:divBdr>
            <w:top w:val="none" w:sz="0" w:space="0" w:color="auto"/>
            <w:left w:val="none" w:sz="0" w:space="0" w:color="auto"/>
            <w:bottom w:val="none" w:sz="0" w:space="0" w:color="auto"/>
            <w:right w:val="none" w:sz="0" w:space="0" w:color="auto"/>
          </w:divBdr>
        </w:div>
        <w:div w:id="595944062">
          <w:marLeft w:val="480"/>
          <w:marRight w:val="0"/>
          <w:marTop w:val="0"/>
          <w:marBottom w:val="0"/>
          <w:divBdr>
            <w:top w:val="none" w:sz="0" w:space="0" w:color="auto"/>
            <w:left w:val="none" w:sz="0" w:space="0" w:color="auto"/>
            <w:bottom w:val="none" w:sz="0" w:space="0" w:color="auto"/>
            <w:right w:val="none" w:sz="0" w:space="0" w:color="auto"/>
          </w:divBdr>
        </w:div>
        <w:div w:id="371732299">
          <w:marLeft w:val="480"/>
          <w:marRight w:val="0"/>
          <w:marTop w:val="0"/>
          <w:marBottom w:val="0"/>
          <w:divBdr>
            <w:top w:val="none" w:sz="0" w:space="0" w:color="auto"/>
            <w:left w:val="none" w:sz="0" w:space="0" w:color="auto"/>
            <w:bottom w:val="none" w:sz="0" w:space="0" w:color="auto"/>
            <w:right w:val="none" w:sz="0" w:space="0" w:color="auto"/>
          </w:divBdr>
        </w:div>
        <w:div w:id="283586016">
          <w:marLeft w:val="480"/>
          <w:marRight w:val="0"/>
          <w:marTop w:val="0"/>
          <w:marBottom w:val="0"/>
          <w:divBdr>
            <w:top w:val="none" w:sz="0" w:space="0" w:color="auto"/>
            <w:left w:val="none" w:sz="0" w:space="0" w:color="auto"/>
            <w:bottom w:val="none" w:sz="0" w:space="0" w:color="auto"/>
            <w:right w:val="none" w:sz="0" w:space="0" w:color="auto"/>
          </w:divBdr>
        </w:div>
        <w:div w:id="781723469">
          <w:marLeft w:val="480"/>
          <w:marRight w:val="0"/>
          <w:marTop w:val="0"/>
          <w:marBottom w:val="0"/>
          <w:divBdr>
            <w:top w:val="none" w:sz="0" w:space="0" w:color="auto"/>
            <w:left w:val="none" w:sz="0" w:space="0" w:color="auto"/>
            <w:bottom w:val="none" w:sz="0" w:space="0" w:color="auto"/>
            <w:right w:val="none" w:sz="0" w:space="0" w:color="auto"/>
          </w:divBdr>
        </w:div>
        <w:div w:id="938489333">
          <w:marLeft w:val="480"/>
          <w:marRight w:val="0"/>
          <w:marTop w:val="0"/>
          <w:marBottom w:val="0"/>
          <w:divBdr>
            <w:top w:val="none" w:sz="0" w:space="0" w:color="auto"/>
            <w:left w:val="none" w:sz="0" w:space="0" w:color="auto"/>
            <w:bottom w:val="none" w:sz="0" w:space="0" w:color="auto"/>
            <w:right w:val="none" w:sz="0" w:space="0" w:color="auto"/>
          </w:divBdr>
        </w:div>
        <w:div w:id="438648324">
          <w:marLeft w:val="480"/>
          <w:marRight w:val="0"/>
          <w:marTop w:val="0"/>
          <w:marBottom w:val="0"/>
          <w:divBdr>
            <w:top w:val="none" w:sz="0" w:space="0" w:color="auto"/>
            <w:left w:val="none" w:sz="0" w:space="0" w:color="auto"/>
            <w:bottom w:val="none" w:sz="0" w:space="0" w:color="auto"/>
            <w:right w:val="none" w:sz="0" w:space="0" w:color="auto"/>
          </w:divBdr>
        </w:div>
        <w:div w:id="586958347">
          <w:marLeft w:val="480"/>
          <w:marRight w:val="0"/>
          <w:marTop w:val="0"/>
          <w:marBottom w:val="0"/>
          <w:divBdr>
            <w:top w:val="none" w:sz="0" w:space="0" w:color="auto"/>
            <w:left w:val="none" w:sz="0" w:space="0" w:color="auto"/>
            <w:bottom w:val="none" w:sz="0" w:space="0" w:color="auto"/>
            <w:right w:val="none" w:sz="0" w:space="0" w:color="auto"/>
          </w:divBdr>
        </w:div>
        <w:div w:id="881020917">
          <w:marLeft w:val="480"/>
          <w:marRight w:val="0"/>
          <w:marTop w:val="0"/>
          <w:marBottom w:val="0"/>
          <w:divBdr>
            <w:top w:val="none" w:sz="0" w:space="0" w:color="auto"/>
            <w:left w:val="none" w:sz="0" w:space="0" w:color="auto"/>
            <w:bottom w:val="none" w:sz="0" w:space="0" w:color="auto"/>
            <w:right w:val="none" w:sz="0" w:space="0" w:color="auto"/>
          </w:divBdr>
        </w:div>
        <w:div w:id="155809818">
          <w:marLeft w:val="480"/>
          <w:marRight w:val="0"/>
          <w:marTop w:val="0"/>
          <w:marBottom w:val="0"/>
          <w:divBdr>
            <w:top w:val="none" w:sz="0" w:space="0" w:color="auto"/>
            <w:left w:val="none" w:sz="0" w:space="0" w:color="auto"/>
            <w:bottom w:val="none" w:sz="0" w:space="0" w:color="auto"/>
            <w:right w:val="none" w:sz="0" w:space="0" w:color="auto"/>
          </w:divBdr>
        </w:div>
        <w:div w:id="1900435639">
          <w:marLeft w:val="480"/>
          <w:marRight w:val="0"/>
          <w:marTop w:val="0"/>
          <w:marBottom w:val="0"/>
          <w:divBdr>
            <w:top w:val="none" w:sz="0" w:space="0" w:color="auto"/>
            <w:left w:val="none" w:sz="0" w:space="0" w:color="auto"/>
            <w:bottom w:val="none" w:sz="0" w:space="0" w:color="auto"/>
            <w:right w:val="none" w:sz="0" w:space="0" w:color="auto"/>
          </w:divBdr>
        </w:div>
        <w:div w:id="131562812">
          <w:marLeft w:val="480"/>
          <w:marRight w:val="0"/>
          <w:marTop w:val="0"/>
          <w:marBottom w:val="0"/>
          <w:divBdr>
            <w:top w:val="none" w:sz="0" w:space="0" w:color="auto"/>
            <w:left w:val="none" w:sz="0" w:space="0" w:color="auto"/>
            <w:bottom w:val="none" w:sz="0" w:space="0" w:color="auto"/>
            <w:right w:val="none" w:sz="0" w:space="0" w:color="auto"/>
          </w:divBdr>
        </w:div>
        <w:div w:id="1370450363">
          <w:marLeft w:val="480"/>
          <w:marRight w:val="0"/>
          <w:marTop w:val="0"/>
          <w:marBottom w:val="0"/>
          <w:divBdr>
            <w:top w:val="none" w:sz="0" w:space="0" w:color="auto"/>
            <w:left w:val="none" w:sz="0" w:space="0" w:color="auto"/>
            <w:bottom w:val="none" w:sz="0" w:space="0" w:color="auto"/>
            <w:right w:val="none" w:sz="0" w:space="0" w:color="auto"/>
          </w:divBdr>
        </w:div>
        <w:div w:id="2129422358">
          <w:marLeft w:val="480"/>
          <w:marRight w:val="0"/>
          <w:marTop w:val="0"/>
          <w:marBottom w:val="0"/>
          <w:divBdr>
            <w:top w:val="none" w:sz="0" w:space="0" w:color="auto"/>
            <w:left w:val="none" w:sz="0" w:space="0" w:color="auto"/>
            <w:bottom w:val="none" w:sz="0" w:space="0" w:color="auto"/>
            <w:right w:val="none" w:sz="0" w:space="0" w:color="auto"/>
          </w:divBdr>
        </w:div>
        <w:div w:id="1286615244">
          <w:marLeft w:val="480"/>
          <w:marRight w:val="0"/>
          <w:marTop w:val="0"/>
          <w:marBottom w:val="0"/>
          <w:divBdr>
            <w:top w:val="none" w:sz="0" w:space="0" w:color="auto"/>
            <w:left w:val="none" w:sz="0" w:space="0" w:color="auto"/>
            <w:bottom w:val="none" w:sz="0" w:space="0" w:color="auto"/>
            <w:right w:val="none" w:sz="0" w:space="0" w:color="auto"/>
          </w:divBdr>
        </w:div>
        <w:div w:id="73166502">
          <w:marLeft w:val="480"/>
          <w:marRight w:val="0"/>
          <w:marTop w:val="0"/>
          <w:marBottom w:val="0"/>
          <w:divBdr>
            <w:top w:val="none" w:sz="0" w:space="0" w:color="auto"/>
            <w:left w:val="none" w:sz="0" w:space="0" w:color="auto"/>
            <w:bottom w:val="none" w:sz="0" w:space="0" w:color="auto"/>
            <w:right w:val="none" w:sz="0" w:space="0" w:color="auto"/>
          </w:divBdr>
        </w:div>
        <w:div w:id="787234379">
          <w:marLeft w:val="480"/>
          <w:marRight w:val="0"/>
          <w:marTop w:val="0"/>
          <w:marBottom w:val="0"/>
          <w:divBdr>
            <w:top w:val="none" w:sz="0" w:space="0" w:color="auto"/>
            <w:left w:val="none" w:sz="0" w:space="0" w:color="auto"/>
            <w:bottom w:val="none" w:sz="0" w:space="0" w:color="auto"/>
            <w:right w:val="none" w:sz="0" w:space="0" w:color="auto"/>
          </w:divBdr>
        </w:div>
        <w:div w:id="951743289">
          <w:marLeft w:val="480"/>
          <w:marRight w:val="0"/>
          <w:marTop w:val="0"/>
          <w:marBottom w:val="0"/>
          <w:divBdr>
            <w:top w:val="none" w:sz="0" w:space="0" w:color="auto"/>
            <w:left w:val="none" w:sz="0" w:space="0" w:color="auto"/>
            <w:bottom w:val="none" w:sz="0" w:space="0" w:color="auto"/>
            <w:right w:val="none" w:sz="0" w:space="0" w:color="auto"/>
          </w:divBdr>
        </w:div>
        <w:div w:id="1437872628">
          <w:marLeft w:val="480"/>
          <w:marRight w:val="0"/>
          <w:marTop w:val="0"/>
          <w:marBottom w:val="0"/>
          <w:divBdr>
            <w:top w:val="none" w:sz="0" w:space="0" w:color="auto"/>
            <w:left w:val="none" w:sz="0" w:space="0" w:color="auto"/>
            <w:bottom w:val="none" w:sz="0" w:space="0" w:color="auto"/>
            <w:right w:val="none" w:sz="0" w:space="0" w:color="auto"/>
          </w:divBdr>
        </w:div>
        <w:div w:id="467747851">
          <w:marLeft w:val="480"/>
          <w:marRight w:val="0"/>
          <w:marTop w:val="0"/>
          <w:marBottom w:val="0"/>
          <w:divBdr>
            <w:top w:val="none" w:sz="0" w:space="0" w:color="auto"/>
            <w:left w:val="none" w:sz="0" w:space="0" w:color="auto"/>
            <w:bottom w:val="none" w:sz="0" w:space="0" w:color="auto"/>
            <w:right w:val="none" w:sz="0" w:space="0" w:color="auto"/>
          </w:divBdr>
        </w:div>
        <w:div w:id="794255649">
          <w:marLeft w:val="480"/>
          <w:marRight w:val="0"/>
          <w:marTop w:val="0"/>
          <w:marBottom w:val="0"/>
          <w:divBdr>
            <w:top w:val="none" w:sz="0" w:space="0" w:color="auto"/>
            <w:left w:val="none" w:sz="0" w:space="0" w:color="auto"/>
            <w:bottom w:val="none" w:sz="0" w:space="0" w:color="auto"/>
            <w:right w:val="none" w:sz="0" w:space="0" w:color="auto"/>
          </w:divBdr>
        </w:div>
        <w:div w:id="1746997830">
          <w:marLeft w:val="480"/>
          <w:marRight w:val="0"/>
          <w:marTop w:val="0"/>
          <w:marBottom w:val="0"/>
          <w:divBdr>
            <w:top w:val="none" w:sz="0" w:space="0" w:color="auto"/>
            <w:left w:val="none" w:sz="0" w:space="0" w:color="auto"/>
            <w:bottom w:val="none" w:sz="0" w:space="0" w:color="auto"/>
            <w:right w:val="none" w:sz="0" w:space="0" w:color="auto"/>
          </w:divBdr>
        </w:div>
        <w:div w:id="1429930210">
          <w:marLeft w:val="480"/>
          <w:marRight w:val="0"/>
          <w:marTop w:val="0"/>
          <w:marBottom w:val="0"/>
          <w:divBdr>
            <w:top w:val="none" w:sz="0" w:space="0" w:color="auto"/>
            <w:left w:val="none" w:sz="0" w:space="0" w:color="auto"/>
            <w:bottom w:val="none" w:sz="0" w:space="0" w:color="auto"/>
            <w:right w:val="none" w:sz="0" w:space="0" w:color="auto"/>
          </w:divBdr>
        </w:div>
        <w:div w:id="832255138">
          <w:marLeft w:val="480"/>
          <w:marRight w:val="0"/>
          <w:marTop w:val="0"/>
          <w:marBottom w:val="0"/>
          <w:divBdr>
            <w:top w:val="none" w:sz="0" w:space="0" w:color="auto"/>
            <w:left w:val="none" w:sz="0" w:space="0" w:color="auto"/>
            <w:bottom w:val="none" w:sz="0" w:space="0" w:color="auto"/>
            <w:right w:val="none" w:sz="0" w:space="0" w:color="auto"/>
          </w:divBdr>
        </w:div>
        <w:div w:id="526723212">
          <w:marLeft w:val="480"/>
          <w:marRight w:val="0"/>
          <w:marTop w:val="0"/>
          <w:marBottom w:val="0"/>
          <w:divBdr>
            <w:top w:val="none" w:sz="0" w:space="0" w:color="auto"/>
            <w:left w:val="none" w:sz="0" w:space="0" w:color="auto"/>
            <w:bottom w:val="none" w:sz="0" w:space="0" w:color="auto"/>
            <w:right w:val="none" w:sz="0" w:space="0" w:color="auto"/>
          </w:divBdr>
        </w:div>
      </w:divsChild>
    </w:div>
    <w:div w:id="275523621">
      <w:bodyDiv w:val="1"/>
      <w:marLeft w:val="0"/>
      <w:marRight w:val="0"/>
      <w:marTop w:val="0"/>
      <w:marBottom w:val="0"/>
      <w:divBdr>
        <w:top w:val="none" w:sz="0" w:space="0" w:color="auto"/>
        <w:left w:val="none" w:sz="0" w:space="0" w:color="auto"/>
        <w:bottom w:val="none" w:sz="0" w:space="0" w:color="auto"/>
        <w:right w:val="none" w:sz="0" w:space="0" w:color="auto"/>
      </w:divBdr>
      <w:divsChild>
        <w:div w:id="1618173432">
          <w:marLeft w:val="480"/>
          <w:marRight w:val="0"/>
          <w:marTop w:val="0"/>
          <w:marBottom w:val="0"/>
          <w:divBdr>
            <w:top w:val="none" w:sz="0" w:space="0" w:color="auto"/>
            <w:left w:val="none" w:sz="0" w:space="0" w:color="auto"/>
            <w:bottom w:val="none" w:sz="0" w:space="0" w:color="auto"/>
            <w:right w:val="none" w:sz="0" w:space="0" w:color="auto"/>
          </w:divBdr>
        </w:div>
        <w:div w:id="1905918652">
          <w:marLeft w:val="480"/>
          <w:marRight w:val="0"/>
          <w:marTop w:val="0"/>
          <w:marBottom w:val="0"/>
          <w:divBdr>
            <w:top w:val="none" w:sz="0" w:space="0" w:color="auto"/>
            <w:left w:val="none" w:sz="0" w:space="0" w:color="auto"/>
            <w:bottom w:val="none" w:sz="0" w:space="0" w:color="auto"/>
            <w:right w:val="none" w:sz="0" w:space="0" w:color="auto"/>
          </w:divBdr>
        </w:div>
        <w:div w:id="942342668">
          <w:marLeft w:val="480"/>
          <w:marRight w:val="0"/>
          <w:marTop w:val="0"/>
          <w:marBottom w:val="0"/>
          <w:divBdr>
            <w:top w:val="none" w:sz="0" w:space="0" w:color="auto"/>
            <w:left w:val="none" w:sz="0" w:space="0" w:color="auto"/>
            <w:bottom w:val="none" w:sz="0" w:space="0" w:color="auto"/>
            <w:right w:val="none" w:sz="0" w:space="0" w:color="auto"/>
          </w:divBdr>
        </w:div>
        <w:div w:id="1042054120">
          <w:marLeft w:val="480"/>
          <w:marRight w:val="0"/>
          <w:marTop w:val="0"/>
          <w:marBottom w:val="0"/>
          <w:divBdr>
            <w:top w:val="none" w:sz="0" w:space="0" w:color="auto"/>
            <w:left w:val="none" w:sz="0" w:space="0" w:color="auto"/>
            <w:bottom w:val="none" w:sz="0" w:space="0" w:color="auto"/>
            <w:right w:val="none" w:sz="0" w:space="0" w:color="auto"/>
          </w:divBdr>
        </w:div>
        <w:div w:id="1987589871">
          <w:marLeft w:val="480"/>
          <w:marRight w:val="0"/>
          <w:marTop w:val="0"/>
          <w:marBottom w:val="0"/>
          <w:divBdr>
            <w:top w:val="none" w:sz="0" w:space="0" w:color="auto"/>
            <w:left w:val="none" w:sz="0" w:space="0" w:color="auto"/>
            <w:bottom w:val="none" w:sz="0" w:space="0" w:color="auto"/>
            <w:right w:val="none" w:sz="0" w:space="0" w:color="auto"/>
          </w:divBdr>
        </w:div>
        <w:div w:id="335117114">
          <w:marLeft w:val="480"/>
          <w:marRight w:val="0"/>
          <w:marTop w:val="0"/>
          <w:marBottom w:val="0"/>
          <w:divBdr>
            <w:top w:val="none" w:sz="0" w:space="0" w:color="auto"/>
            <w:left w:val="none" w:sz="0" w:space="0" w:color="auto"/>
            <w:bottom w:val="none" w:sz="0" w:space="0" w:color="auto"/>
            <w:right w:val="none" w:sz="0" w:space="0" w:color="auto"/>
          </w:divBdr>
        </w:div>
        <w:div w:id="354425121">
          <w:marLeft w:val="480"/>
          <w:marRight w:val="0"/>
          <w:marTop w:val="0"/>
          <w:marBottom w:val="0"/>
          <w:divBdr>
            <w:top w:val="none" w:sz="0" w:space="0" w:color="auto"/>
            <w:left w:val="none" w:sz="0" w:space="0" w:color="auto"/>
            <w:bottom w:val="none" w:sz="0" w:space="0" w:color="auto"/>
            <w:right w:val="none" w:sz="0" w:space="0" w:color="auto"/>
          </w:divBdr>
        </w:div>
        <w:div w:id="1127699956">
          <w:marLeft w:val="480"/>
          <w:marRight w:val="0"/>
          <w:marTop w:val="0"/>
          <w:marBottom w:val="0"/>
          <w:divBdr>
            <w:top w:val="none" w:sz="0" w:space="0" w:color="auto"/>
            <w:left w:val="none" w:sz="0" w:space="0" w:color="auto"/>
            <w:bottom w:val="none" w:sz="0" w:space="0" w:color="auto"/>
            <w:right w:val="none" w:sz="0" w:space="0" w:color="auto"/>
          </w:divBdr>
        </w:div>
        <w:div w:id="414131532">
          <w:marLeft w:val="480"/>
          <w:marRight w:val="0"/>
          <w:marTop w:val="0"/>
          <w:marBottom w:val="0"/>
          <w:divBdr>
            <w:top w:val="none" w:sz="0" w:space="0" w:color="auto"/>
            <w:left w:val="none" w:sz="0" w:space="0" w:color="auto"/>
            <w:bottom w:val="none" w:sz="0" w:space="0" w:color="auto"/>
            <w:right w:val="none" w:sz="0" w:space="0" w:color="auto"/>
          </w:divBdr>
        </w:div>
        <w:div w:id="905646585">
          <w:marLeft w:val="480"/>
          <w:marRight w:val="0"/>
          <w:marTop w:val="0"/>
          <w:marBottom w:val="0"/>
          <w:divBdr>
            <w:top w:val="none" w:sz="0" w:space="0" w:color="auto"/>
            <w:left w:val="none" w:sz="0" w:space="0" w:color="auto"/>
            <w:bottom w:val="none" w:sz="0" w:space="0" w:color="auto"/>
            <w:right w:val="none" w:sz="0" w:space="0" w:color="auto"/>
          </w:divBdr>
        </w:div>
        <w:div w:id="2043092961">
          <w:marLeft w:val="480"/>
          <w:marRight w:val="0"/>
          <w:marTop w:val="0"/>
          <w:marBottom w:val="0"/>
          <w:divBdr>
            <w:top w:val="none" w:sz="0" w:space="0" w:color="auto"/>
            <w:left w:val="none" w:sz="0" w:space="0" w:color="auto"/>
            <w:bottom w:val="none" w:sz="0" w:space="0" w:color="auto"/>
            <w:right w:val="none" w:sz="0" w:space="0" w:color="auto"/>
          </w:divBdr>
        </w:div>
        <w:div w:id="1891725611">
          <w:marLeft w:val="480"/>
          <w:marRight w:val="0"/>
          <w:marTop w:val="0"/>
          <w:marBottom w:val="0"/>
          <w:divBdr>
            <w:top w:val="none" w:sz="0" w:space="0" w:color="auto"/>
            <w:left w:val="none" w:sz="0" w:space="0" w:color="auto"/>
            <w:bottom w:val="none" w:sz="0" w:space="0" w:color="auto"/>
            <w:right w:val="none" w:sz="0" w:space="0" w:color="auto"/>
          </w:divBdr>
        </w:div>
        <w:div w:id="2122063294">
          <w:marLeft w:val="480"/>
          <w:marRight w:val="0"/>
          <w:marTop w:val="0"/>
          <w:marBottom w:val="0"/>
          <w:divBdr>
            <w:top w:val="none" w:sz="0" w:space="0" w:color="auto"/>
            <w:left w:val="none" w:sz="0" w:space="0" w:color="auto"/>
            <w:bottom w:val="none" w:sz="0" w:space="0" w:color="auto"/>
            <w:right w:val="none" w:sz="0" w:space="0" w:color="auto"/>
          </w:divBdr>
        </w:div>
        <w:div w:id="385613896">
          <w:marLeft w:val="480"/>
          <w:marRight w:val="0"/>
          <w:marTop w:val="0"/>
          <w:marBottom w:val="0"/>
          <w:divBdr>
            <w:top w:val="none" w:sz="0" w:space="0" w:color="auto"/>
            <w:left w:val="none" w:sz="0" w:space="0" w:color="auto"/>
            <w:bottom w:val="none" w:sz="0" w:space="0" w:color="auto"/>
            <w:right w:val="none" w:sz="0" w:space="0" w:color="auto"/>
          </w:divBdr>
        </w:div>
        <w:div w:id="279919258">
          <w:marLeft w:val="480"/>
          <w:marRight w:val="0"/>
          <w:marTop w:val="0"/>
          <w:marBottom w:val="0"/>
          <w:divBdr>
            <w:top w:val="none" w:sz="0" w:space="0" w:color="auto"/>
            <w:left w:val="none" w:sz="0" w:space="0" w:color="auto"/>
            <w:bottom w:val="none" w:sz="0" w:space="0" w:color="auto"/>
            <w:right w:val="none" w:sz="0" w:space="0" w:color="auto"/>
          </w:divBdr>
        </w:div>
        <w:div w:id="410933488">
          <w:marLeft w:val="480"/>
          <w:marRight w:val="0"/>
          <w:marTop w:val="0"/>
          <w:marBottom w:val="0"/>
          <w:divBdr>
            <w:top w:val="none" w:sz="0" w:space="0" w:color="auto"/>
            <w:left w:val="none" w:sz="0" w:space="0" w:color="auto"/>
            <w:bottom w:val="none" w:sz="0" w:space="0" w:color="auto"/>
            <w:right w:val="none" w:sz="0" w:space="0" w:color="auto"/>
          </w:divBdr>
        </w:div>
        <w:div w:id="380600071">
          <w:marLeft w:val="480"/>
          <w:marRight w:val="0"/>
          <w:marTop w:val="0"/>
          <w:marBottom w:val="0"/>
          <w:divBdr>
            <w:top w:val="none" w:sz="0" w:space="0" w:color="auto"/>
            <w:left w:val="none" w:sz="0" w:space="0" w:color="auto"/>
            <w:bottom w:val="none" w:sz="0" w:space="0" w:color="auto"/>
            <w:right w:val="none" w:sz="0" w:space="0" w:color="auto"/>
          </w:divBdr>
        </w:div>
        <w:div w:id="294257233">
          <w:marLeft w:val="480"/>
          <w:marRight w:val="0"/>
          <w:marTop w:val="0"/>
          <w:marBottom w:val="0"/>
          <w:divBdr>
            <w:top w:val="none" w:sz="0" w:space="0" w:color="auto"/>
            <w:left w:val="none" w:sz="0" w:space="0" w:color="auto"/>
            <w:bottom w:val="none" w:sz="0" w:space="0" w:color="auto"/>
            <w:right w:val="none" w:sz="0" w:space="0" w:color="auto"/>
          </w:divBdr>
        </w:div>
        <w:div w:id="690882177">
          <w:marLeft w:val="480"/>
          <w:marRight w:val="0"/>
          <w:marTop w:val="0"/>
          <w:marBottom w:val="0"/>
          <w:divBdr>
            <w:top w:val="none" w:sz="0" w:space="0" w:color="auto"/>
            <w:left w:val="none" w:sz="0" w:space="0" w:color="auto"/>
            <w:bottom w:val="none" w:sz="0" w:space="0" w:color="auto"/>
            <w:right w:val="none" w:sz="0" w:space="0" w:color="auto"/>
          </w:divBdr>
        </w:div>
        <w:div w:id="749890416">
          <w:marLeft w:val="480"/>
          <w:marRight w:val="0"/>
          <w:marTop w:val="0"/>
          <w:marBottom w:val="0"/>
          <w:divBdr>
            <w:top w:val="none" w:sz="0" w:space="0" w:color="auto"/>
            <w:left w:val="none" w:sz="0" w:space="0" w:color="auto"/>
            <w:bottom w:val="none" w:sz="0" w:space="0" w:color="auto"/>
            <w:right w:val="none" w:sz="0" w:space="0" w:color="auto"/>
          </w:divBdr>
        </w:div>
        <w:div w:id="1460565871">
          <w:marLeft w:val="480"/>
          <w:marRight w:val="0"/>
          <w:marTop w:val="0"/>
          <w:marBottom w:val="0"/>
          <w:divBdr>
            <w:top w:val="none" w:sz="0" w:space="0" w:color="auto"/>
            <w:left w:val="none" w:sz="0" w:space="0" w:color="auto"/>
            <w:bottom w:val="none" w:sz="0" w:space="0" w:color="auto"/>
            <w:right w:val="none" w:sz="0" w:space="0" w:color="auto"/>
          </w:divBdr>
        </w:div>
        <w:div w:id="1092237179">
          <w:marLeft w:val="480"/>
          <w:marRight w:val="0"/>
          <w:marTop w:val="0"/>
          <w:marBottom w:val="0"/>
          <w:divBdr>
            <w:top w:val="none" w:sz="0" w:space="0" w:color="auto"/>
            <w:left w:val="none" w:sz="0" w:space="0" w:color="auto"/>
            <w:bottom w:val="none" w:sz="0" w:space="0" w:color="auto"/>
            <w:right w:val="none" w:sz="0" w:space="0" w:color="auto"/>
          </w:divBdr>
        </w:div>
        <w:div w:id="1039817522">
          <w:marLeft w:val="480"/>
          <w:marRight w:val="0"/>
          <w:marTop w:val="0"/>
          <w:marBottom w:val="0"/>
          <w:divBdr>
            <w:top w:val="none" w:sz="0" w:space="0" w:color="auto"/>
            <w:left w:val="none" w:sz="0" w:space="0" w:color="auto"/>
            <w:bottom w:val="none" w:sz="0" w:space="0" w:color="auto"/>
            <w:right w:val="none" w:sz="0" w:space="0" w:color="auto"/>
          </w:divBdr>
        </w:div>
        <w:div w:id="513307681">
          <w:marLeft w:val="480"/>
          <w:marRight w:val="0"/>
          <w:marTop w:val="0"/>
          <w:marBottom w:val="0"/>
          <w:divBdr>
            <w:top w:val="none" w:sz="0" w:space="0" w:color="auto"/>
            <w:left w:val="none" w:sz="0" w:space="0" w:color="auto"/>
            <w:bottom w:val="none" w:sz="0" w:space="0" w:color="auto"/>
            <w:right w:val="none" w:sz="0" w:space="0" w:color="auto"/>
          </w:divBdr>
        </w:div>
        <w:div w:id="1880700488">
          <w:marLeft w:val="480"/>
          <w:marRight w:val="0"/>
          <w:marTop w:val="0"/>
          <w:marBottom w:val="0"/>
          <w:divBdr>
            <w:top w:val="none" w:sz="0" w:space="0" w:color="auto"/>
            <w:left w:val="none" w:sz="0" w:space="0" w:color="auto"/>
            <w:bottom w:val="none" w:sz="0" w:space="0" w:color="auto"/>
            <w:right w:val="none" w:sz="0" w:space="0" w:color="auto"/>
          </w:divBdr>
        </w:div>
        <w:div w:id="1745251703">
          <w:marLeft w:val="480"/>
          <w:marRight w:val="0"/>
          <w:marTop w:val="0"/>
          <w:marBottom w:val="0"/>
          <w:divBdr>
            <w:top w:val="none" w:sz="0" w:space="0" w:color="auto"/>
            <w:left w:val="none" w:sz="0" w:space="0" w:color="auto"/>
            <w:bottom w:val="none" w:sz="0" w:space="0" w:color="auto"/>
            <w:right w:val="none" w:sz="0" w:space="0" w:color="auto"/>
          </w:divBdr>
        </w:div>
        <w:div w:id="146898556">
          <w:marLeft w:val="480"/>
          <w:marRight w:val="0"/>
          <w:marTop w:val="0"/>
          <w:marBottom w:val="0"/>
          <w:divBdr>
            <w:top w:val="none" w:sz="0" w:space="0" w:color="auto"/>
            <w:left w:val="none" w:sz="0" w:space="0" w:color="auto"/>
            <w:bottom w:val="none" w:sz="0" w:space="0" w:color="auto"/>
            <w:right w:val="none" w:sz="0" w:space="0" w:color="auto"/>
          </w:divBdr>
        </w:div>
        <w:div w:id="2129854628">
          <w:marLeft w:val="480"/>
          <w:marRight w:val="0"/>
          <w:marTop w:val="0"/>
          <w:marBottom w:val="0"/>
          <w:divBdr>
            <w:top w:val="none" w:sz="0" w:space="0" w:color="auto"/>
            <w:left w:val="none" w:sz="0" w:space="0" w:color="auto"/>
            <w:bottom w:val="none" w:sz="0" w:space="0" w:color="auto"/>
            <w:right w:val="none" w:sz="0" w:space="0" w:color="auto"/>
          </w:divBdr>
        </w:div>
        <w:div w:id="95250800">
          <w:marLeft w:val="480"/>
          <w:marRight w:val="0"/>
          <w:marTop w:val="0"/>
          <w:marBottom w:val="0"/>
          <w:divBdr>
            <w:top w:val="none" w:sz="0" w:space="0" w:color="auto"/>
            <w:left w:val="none" w:sz="0" w:space="0" w:color="auto"/>
            <w:bottom w:val="none" w:sz="0" w:space="0" w:color="auto"/>
            <w:right w:val="none" w:sz="0" w:space="0" w:color="auto"/>
          </w:divBdr>
        </w:div>
        <w:div w:id="964653380">
          <w:marLeft w:val="480"/>
          <w:marRight w:val="0"/>
          <w:marTop w:val="0"/>
          <w:marBottom w:val="0"/>
          <w:divBdr>
            <w:top w:val="none" w:sz="0" w:space="0" w:color="auto"/>
            <w:left w:val="none" w:sz="0" w:space="0" w:color="auto"/>
            <w:bottom w:val="none" w:sz="0" w:space="0" w:color="auto"/>
            <w:right w:val="none" w:sz="0" w:space="0" w:color="auto"/>
          </w:divBdr>
        </w:div>
        <w:div w:id="991518861">
          <w:marLeft w:val="480"/>
          <w:marRight w:val="0"/>
          <w:marTop w:val="0"/>
          <w:marBottom w:val="0"/>
          <w:divBdr>
            <w:top w:val="none" w:sz="0" w:space="0" w:color="auto"/>
            <w:left w:val="none" w:sz="0" w:space="0" w:color="auto"/>
            <w:bottom w:val="none" w:sz="0" w:space="0" w:color="auto"/>
            <w:right w:val="none" w:sz="0" w:space="0" w:color="auto"/>
          </w:divBdr>
        </w:div>
        <w:div w:id="858544647">
          <w:marLeft w:val="480"/>
          <w:marRight w:val="0"/>
          <w:marTop w:val="0"/>
          <w:marBottom w:val="0"/>
          <w:divBdr>
            <w:top w:val="none" w:sz="0" w:space="0" w:color="auto"/>
            <w:left w:val="none" w:sz="0" w:space="0" w:color="auto"/>
            <w:bottom w:val="none" w:sz="0" w:space="0" w:color="auto"/>
            <w:right w:val="none" w:sz="0" w:space="0" w:color="auto"/>
          </w:divBdr>
        </w:div>
        <w:div w:id="1033850179">
          <w:marLeft w:val="480"/>
          <w:marRight w:val="0"/>
          <w:marTop w:val="0"/>
          <w:marBottom w:val="0"/>
          <w:divBdr>
            <w:top w:val="none" w:sz="0" w:space="0" w:color="auto"/>
            <w:left w:val="none" w:sz="0" w:space="0" w:color="auto"/>
            <w:bottom w:val="none" w:sz="0" w:space="0" w:color="auto"/>
            <w:right w:val="none" w:sz="0" w:space="0" w:color="auto"/>
          </w:divBdr>
        </w:div>
        <w:div w:id="372657986">
          <w:marLeft w:val="480"/>
          <w:marRight w:val="0"/>
          <w:marTop w:val="0"/>
          <w:marBottom w:val="0"/>
          <w:divBdr>
            <w:top w:val="none" w:sz="0" w:space="0" w:color="auto"/>
            <w:left w:val="none" w:sz="0" w:space="0" w:color="auto"/>
            <w:bottom w:val="none" w:sz="0" w:space="0" w:color="auto"/>
            <w:right w:val="none" w:sz="0" w:space="0" w:color="auto"/>
          </w:divBdr>
        </w:div>
        <w:div w:id="1905677740">
          <w:marLeft w:val="480"/>
          <w:marRight w:val="0"/>
          <w:marTop w:val="0"/>
          <w:marBottom w:val="0"/>
          <w:divBdr>
            <w:top w:val="none" w:sz="0" w:space="0" w:color="auto"/>
            <w:left w:val="none" w:sz="0" w:space="0" w:color="auto"/>
            <w:bottom w:val="none" w:sz="0" w:space="0" w:color="auto"/>
            <w:right w:val="none" w:sz="0" w:space="0" w:color="auto"/>
          </w:divBdr>
        </w:div>
        <w:div w:id="314190744">
          <w:marLeft w:val="480"/>
          <w:marRight w:val="0"/>
          <w:marTop w:val="0"/>
          <w:marBottom w:val="0"/>
          <w:divBdr>
            <w:top w:val="none" w:sz="0" w:space="0" w:color="auto"/>
            <w:left w:val="none" w:sz="0" w:space="0" w:color="auto"/>
            <w:bottom w:val="none" w:sz="0" w:space="0" w:color="auto"/>
            <w:right w:val="none" w:sz="0" w:space="0" w:color="auto"/>
          </w:divBdr>
        </w:div>
        <w:div w:id="302780274">
          <w:marLeft w:val="480"/>
          <w:marRight w:val="0"/>
          <w:marTop w:val="0"/>
          <w:marBottom w:val="0"/>
          <w:divBdr>
            <w:top w:val="none" w:sz="0" w:space="0" w:color="auto"/>
            <w:left w:val="none" w:sz="0" w:space="0" w:color="auto"/>
            <w:bottom w:val="none" w:sz="0" w:space="0" w:color="auto"/>
            <w:right w:val="none" w:sz="0" w:space="0" w:color="auto"/>
          </w:divBdr>
        </w:div>
        <w:div w:id="2042240737">
          <w:marLeft w:val="480"/>
          <w:marRight w:val="0"/>
          <w:marTop w:val="0"/>
          <w:marBottom w:val="0"/>
          <w:divBdr>
            <w:top w:val="none" w:sz="0" w:space="0" w:color="auto"/>
            <w:left w:val="none" w:sz="0" w:space="0" w:color="auto"/>
            <w:bottom w:val="none" w:sz="0" w:space="0" w:color="auto"/>
            <w:right w:val="none" w:sz="0" w:space="0" w:color="auto"/>
          </w:divBdr>
        </w:div>
        <w:div w:id="126747066">
          <w:marLeft w:val="480"/>
          <w:marRight w:val="0"/>
          <w:marTop w:val="0"/>
          <w:marBottom w:val="0"/>
          <w:divBdr>
            <w:top w:val="none" w:sz="0" w:space="0" w:color="auto"/>
            <w:left w:val="none" w:sz="0" w:space="0" w:color="auto"/>
            <w:bottom w:val="none" w:sz="0" w:space="0" w:color="auto"/>
            <w:right w:val="none" w:sz="0" w:space="0" w:color="auto"/>
          </w:divBdr>
        </w:div>
        <w:div w:id="1794982921">
          <w:marLeft w:val="480"/>
          <w:marRight w:val="0"/>
          <w:marTop w:val="0"/>
          <w:marBottom w:val="0"/>
          <w:divBdr>
            <w:top w:val="none" w:sz="0" w:space="0" w:color="auto"/>
            <w:left w:val="none" w:sz="0" w:space="0" w:color="auto"/>
            <w:bottom w:val="none" w:sz="0" w:space="0" w:color="auto"/>
            <w:right w:val="none" w:sz="0" w:space="0" w:color="auto"/>
          </w:divBdr>
        </w:div>
        <w:div w:id="1499887311">
          <w:marLeft w:val="480"/>
          <w:marRight w:val="0"/>
          <w:marTop w:val="0"/>
          <w:marBottom w:val="0"/>
          <w:divBdr>
            <w:top w:val="none" w:sz="0" w:space="0" w:color="auto"/>
            <w:left w:val="none" w:sz="0" w:space="0" w:color="auto"/>
            <w:bottom w:val="none" w:sz="0" w:space="0" w:color="auto"/>
            <w:right w:val="none" w:sz="0" w:space="0" w:color="auto"/>
          </w:divBdr>
        </w:div>
        <w:div w:id="1594897312">
          <w:marLeft w:val="480"/>
          <w:marRight w:val="0"/>
          <w:marTop w:val="0"/>
          <w:marBottom w:val="0"/>
          <w:divBdr>
            <w:top w:val="none" w:sz="0" w:space="0" w:color="auto"/>
            <w:left w:val="none" w:sz="0" w:space="0" w:color="auto"/>
            <w:bottom w:val="none" w:sz="0" w:space="0" w:color="auto"/>
            <w:right w:val="none" w:sz="0" w:space="0" w:color="auto"/>
          </w:divBdr>
        </w:div>
        <w:div w:id="1130517694">
          <w:marLeft w:val="480"/>
          <w:marRight w:val="0"/>
          <w:marTop w:val="0"/>
          <w:marBottom w:val="0"/>
          <w:divBdr>
            <w:top w:val="none" w:sz="0" w:space="0" w:color="auto"/>
            <w:left w:val="none" w:sz="0" w:space="0" w:color="auto"/>
            <w:bottom w:val="none" w:sz="0" w:space="0" w:color="auto"/>
            <w:right w:val="none" w:sz="0" w:space="0" w:color="auto"/>
          </w:divBdr>
        </w:div>
        <w:div w:id="236596624">
          <w:marLeft w:val="480"/>
          <w:marRight w:val="0"/>
          <w:marTop w:val="0"/>
          <w:marBottom w:val="0"/>
          <w:divBdr>
            <w:top w:val="none" w:sz="0" w:space="0" w:color="auto"/>
            <w:left w:val="none" w:sz="0" w:space="0" w:color="auto"/>
            <w:bottom w:val="none" w:sz="0" w:space="0" w:color="auto"/>
            <w:right w:val="none" w:sz="0" w:space="0" w:color="auto"/>
          </w:divBdr>
        </w:div>
        <w:div w:id="230970905">
          <w:marLeft w:val="480"/>
          <w:marRight w:val="0"/>
          <w:marTop w:val="0"/>
          <w:marBottom w:val="0"/>
          <w:divBdr>
            <w:top w:val="none" w:sz="0" w:space="0" w:color="auto"/>
            <w:left w:val="none" w:sz="0" w:space="0" w:color="auto"/>
            <w:bottom w:val="none" w:sz="0" w:space="0" w:color="auto"/>
            <w:right w:val="none" w:sz="0" w:space="0" w:color="auto"/>
          </w:divBdr>
        </w:div>
        <w:div w:id="460422325">
          <w:marLeft w:val="480"/>
          <w:marRight w:val="0"/>
          <w:marTop w:val="0"/>
          <w:marBottom w:val="0"/>
          <w:divBdr>
            <w:top w:val="none" w:sz="0" w:space="0" w:color="auto"/>
            <w:left w:val="none" w:sz="0" w:space="0" w:color="auto"/>
            <w:bottom w:val="none" w:sz="0" w:space="0" w:color="auto"/>
            <w:right w:val="none" w:sz="0" w:space="0" w:color="auto"/>
          </w:divBdr>
        </w:div>
        <w:div w:id="1933971654">
          <w:marLeft w:val="480"/>
          <w:marRight w:val="0"/>
          <w:marTop w:val="0"/>
          <w:marBottom w:val="0"/>
          <w:divBdr>
            <w:top w:val="none" w:sz="0" w:space="0" w:color="auto"/>
            <w:left w:val="none" w:sz="0" w:space="0" w:color="auto"/>
            <w:bottom w:val="none" w:sz="0" w:space="0" w:color="auto"/>
            <w:right w:val="none" w:sz="0" w:space="0" w:color="auto"/>
          </w:divBdr>
        </w:div>
        <w:div w:id="323096032">
          <w:marLeft w:val="480"/>
          <w:marRight w:val="0"/>
          <w:marTop w:val="0"/>
          <w:marBottom w:val="0"/>
          <w:divBdr>
            <w:top w:val="none" w:sz="0" w:space="0" w:color="auto"/>
            <w:left w:val="none" w:sz="0" w:space="0" w:color="auto"/>
            <w:bottom w:val="none" w:sz="0" w:space="0" w:color="auto"/>
            <w:right w:val="none" w:sz="0" w:space="0" w:color="auto"/>
          </w:divBdr>
        </w:div>
        <w:div w:id="1842550197">
          <w:marLeft w:val="480"/>
          <w:marRight w:val="0"/>
          <w:marTop w:val="0"/>
          <w:marBottom w:val="0"/>
          <w:divBdr>
            <w:top w:val="none" w:sz="0" w:space="0" w:color="auto"/>
            <w:left w:val="none" w:sz="0" w:space="0" w:color="auto"/>
            <w:bottom w:val="none" w:sz="0" w:space="0" w:color="auto"/>
            <w:right w:val="none" w:sz="0" w:space="0" w:color="auto"/>
          </w:divBdr>
        </w:div>
        <w:div w:id="1967352306">
          <w:marLeft w:val="480"/>
          <w:marRight w:val="0"/>
          <w:marTop w:val="0"/>
          <w:marBottom w:val="0"/>
          <w:divBdr>
            <w:top w:val="none" w:sz="0" w:space="0" w:color="auto"/>
            <w:left w:val="none" w:sz="0" w:space="0" w:color="auto"/>
            <w:bottom w:val="none" w:sz="0" w:space="0" w:color="auto"/>
            <w:right w:val="none" w:sz="0" w:space="0" w:color="auto"/>
          </w:divBdr>
        </w:div>
        <w:div w:id="1279727599">
          <w:marLeft w:val="480"/>
          <w:marRight w:val="0"/>
          <w:marTop w:val="0"/>
          <w:marBottom w:val="0"/>
          <w:divBdr>
            <w:top w:val="none" w:sz="0" w:space="0" w:color="auto"/>
            <w:left w:val="none" w:sz="0" w:space="0" w:color="auto"/>
            <w:bottom w:val="none" w:sz="0" w:space="0" w:color="auto"/>
            <w:right w:val="none" w:sz="0" w:space="0" w:color="auto"/>
          </w:divBdr>
        </w:div>
      </w:divsChild>
    </w:div>
    <w:div w:id="278029600">
      <w:bodyDiv w:val="1"/>
      <w:marLeft w:val="0"/>
      <w:marRight w:val="0"/>
      <w:marTop w:val="0"/>
      <w:marBottom w:val="0"/>
      <w:divBdr>
        <w:top w:val="none" w:sz="0" w:space="0" w:color="auto"/>
        <w:left w:val="none" w:sz="0" w:space="0" w:color="auto"/>
        <w:bottom w:val="none" w:sz="0" w:space="0" w:color="auto"/>
        <w:right w:val="none" w:sz="0" w:space="0" w:color="auto"/>
      </w:divBdr>
    </w:div>
    <w:div w:id="279072314">
      <w:bodyDiv w:val="1"/>
      <w:marLeft w:val="0"/>
      <w:marRight w:val="0"/>
      <w:marTop w:val="0"/>
      <w:marBottom w:val="0"/>
      <w:divBdr>
        <w:top w:val="none" w:sz="0" w:space="0" w:color="auto"/>
        <w:left w:val="none" w:sz="0" w:space="0" w:color="auto"/>
        <w:bottom w:val="none" w:sz="0" w:space="0" w:color="auto"/>
        <w:right w:val="none" w:sz="0" w:space="0" w:color="auto"/>
      </w:divBdr>
    </w:div>
    <w:div w:id="280722346">
      <w:bodyDiv w:val="1"/>
      <w:marLeft w:val="0"/>
      <w:marRight w:val="0"/>
      <w:marTop w:val="0"/>
      <w:marBottom w:val="0"/>
      <w:divBdr>
        <w:top w:val="none" w:sz="0" w:space="0" w:color="auto"/>
        <w:left w:val="none" w:sz="0" w:space="0" w:color="auto"/>
        <w:bottom w:val="none" w:sz="0" w:space="0" w:color="auto"/>
        <w:right w:val="none" w:sz="0" w:space="0" w:color="auto"/>
      </w:divBdr>
    </w:div>
    <w:div w:id="280847606">
      <w:bodyDiv w:val="1"/>
      <w:marLeft w:val="0"/>
      <w:marRight w:val="0"/>
      <w:marTop w:val="0"/>
      <w:marBottom w:val="0"/>
      <w:divBdr>
        <w:top w:val="none" w:sz="0" w:space="0" w:color="auto"/>
        <w:left w:val="none" w:sz="0" w:space="0" w:color="auto"/>
        <w:bottom w:val="none" w:sz="0" w:space="0" w:color="auto"/>
        <w:right w:val="none" w:sz="0" w:space="0" w:color="auto"/>
      </w:divBdr>
    </w:div>
    <w:div w:id="281377678">
      <w:bodyDiv w:val="1"/>
      <w:marLeft w:val="0"/>
      <w:marRight w:val="0"/>
      <w:marTop w:val="0"/>
      <w:marBottom w:val="0"/>
      <w:divBdr>
        <w:top w:val="none" w:sz="0" w:space="0" w:color="auto"/>
        <w:left w:val="none" w:sz="0" w:space="0" w:color="auto"/>
        <w:bottom w:val="none" w:sz="0" w:space="0" w:color="auto"/>
        <w:right w:val="none" w:sz="0" w:space="0" w:color="auto"/>
      </w:divBdr>
    </w:div>
    <w:div w:id="281768347">
      <w:bodyDiv w:val="1"/>
      <w:marLeft w:val="0"/>
      <w:marRight w:val="0"/>
      <w:marTop w:val="0"/>
      <w:marBottom w:val="0"/>
      <w:divBdr>
        <w:top w:val="none" w:sz="0" w:space="0" w:color="auto"/>
        <w:left w:val="none" w:sz="0" w:space="0" w:color="auto"/>
        <w:bottom w:val="none" w:sz="0" w:space="0" w:color="auto"/>
        <w:right w:val="none" w:sz="0" w:space="0" w:color="auto"/>
      </w:divBdr>
      <w:divsChild>
        <w:div w:id="307630623">
          <w:marLeft w:val="480"/>
          <w:marRight w:val="0"/>
          <w:marTop w:val="0"/>
          <w:marBottom w:val="0"/>
          <w:divBdr>
            <w:top w:val="none" w:sz="0" w:space="0" w:color="auto"/>
            <w:left w:val="none" w:sz="0" w:space="0" w:color="auto"/>
            <w:bottom w:val="none" w:sz="0" w:space="0" w:color="auto"/>
            <w:right w:val="none" w:sz="0" w:space="0" w:color="auto"/>
          </w:divBdr>
        </w:div>
        <w:div w:id="1970210711">
          <w:marLeft w:val="480"/>
          <w:marRight w:val="0"/>
          <w:marTop w:val="0"/>
          <w:marBottom w:val="0"/>
          <w:divBdr>
            <w:top w:val="none" w:sz="0" w:space="0" w:color="auto"/>
            <w:left w:val="none" w:sz="0" w:space="0" w:color="auto"/>
            <w:bottom w:val="none" w:sz="0" w:space="0" w:color="auto"/>
            <w:right w:val="none" w:sz="0" w:space="0" w:color="auto"/>
          </w:divBdr>
        </w:div>
        <w:div w:id="1740129507">
          <w:marLeft w:val="480"/>
          <w:marRight w:val="0"/>
          <w:marTop w:val="0"/>
          <w:marBottom w:val="0"/>
          <w:divBdr>
            <w:top w:val="none" w:sz="0" w:space="0" w:color="auto"/>
            <w:left w:val="none" w:sz="0" w:space="0" w:color="auto"/>
            <w:bottom w:val="none" w:sz="0" w:space="0" w:color="auto"/>
            <w:right w:val="none" w:sz="0" w:space="0" w:color="auto"/>
          </w:divBdr>
        </w:div>
        <w:div w:id="214858579">
          <w:marLeft w:val="480"/>
          <w:marRight w:val="0"/>
          <w:marTop w:val="0"/>
          <w:marBottom w:val="0"/>
          <w:divBdr>
            <w:top w:val="none" w:sz="0" w:space="0" w:color="auto"/>
            <w:left w:val="none" w:sz="0" w:space="0" w:color="auto"/>
            <w:bottom w:val="none" w:sz="0" w:space="0" w:color="auto"/>
            <w:right w:val="none" w:sz="0" w:space="0" w:color="auto"/>
          </w:divBdr>
        </w:div>
        <w:div w:id="695303807">
          <w:marLeft w:val="480"/>
          <w:marRight w:val="0"/>
          <w:marTop w:val="0"/>
          <w:marBottom w:val="0"/>
          <w:divBdr>
            <w:top w:val="none" w:sz="0" w:space="0" w:color="auto"/>
            <w:left w:val="none" w:sz="0" w:space="0" w:color="auto"/>
            <w:bottom w:val="none" w:sz="0" w:space="0" w:color="auto"/>
            <w:right w:val="none" w:sz="0" w:space="0" w:color="auto"/>
          </w:divBdr>
        </w:div>
        <w:div w:id="2085489730">
          <w:marLeft w:val="480"/>
          <w:marRight w:val="0"/>
          <w:marTop w:val="0"/>
          <w:marBottom w:val="0"/>
          <w:divBdr>
            <w:top w:val="none" w:sz="0" w:space="0" w:color="auto"/>
            <w:left w:val="none" w:sz="0" w:space="0" w:color="auto"/>
            <w:bottom w:val="none" w:sz="0" w:space="0" w:color="auto"/>
            <w:right w:val="none" w:sz="0" w:space="0" w:color="auto"/>
          </w:divBdr>
        </w:div>
        <w:div w:id="1600093188">
          <w:marLeft w:val="480"/>
          <w:marRight w:val="0"/>
          <w:marTop w:val="0"/>
          <w:marBottom w:val="0"/>
          <w:divBdr>
            <w:top w:val="none" w:sz="0" w:space="0" w:color="auto"/>
            <w:left w:val="none" w:sz="0" w:space="0" w:color="auto"/>
            <w:bottom w:val="none" w:sz="0" w:space="0" w:color="auto"/>
            <w:right w:val="none" w:sz="0" w:space="0" w:color="auto"/>
          </w:divBdr>
        </w:div>
        <w:div w:id="451554204">
          <w:marLeft w:val="480"/>
          <w:marRight w:val="0"/>
          <w:marTop w:val="0"/>
          <w:marBottom w:val="0"/>
          <w:divBdr>
            <w:top w:val="none" w:sz="0" w:space="0" w:color="auto"/>
            <w:left w:val="none" w:sz="0" w:space="0" w:color="auto"/>
            <w:bottom w:val="none" w:sz="0" w:space="0" w:color="auto"/>
            <w:right w:val="none" w:sz="0" w:space="0" w:color="auto"/>
          </w:divBdr>
        </w:div>
        <w:div w:id="1468930469">
          <w:marLeft w:val="480"/>
          <w:marRight w:val="0"/>
          <w:marTop w:val="0"/>
          <w:marBottom w:val="0"/>
          <w:divBdr>
            <w:top w:val="none" w:sz="0" w:space="0" w:color="auto"/>
            <w:left w:val="none" w:sz="0" w:space="0" w:color="auto"/>
            <w:bottom w:val="none" w:sz="0" w:space="0" w:color="auto"/>
            <w:right w:val="none" w:sz="0" w:space="0" w:color="auto"/>
          </w:divBdr>
        </w:div>
        <w:div w:id="810101039">
          <w:marLeft w:val="480"/>
          <w:marRight w:val="0"/>
          <w:marTop w:val="0"/>
          <w:marBottom w:val="0"/>
          <w:divBdr>
            <w:top w:val="none" w:sz="0" w:space="0" w:color="auto"/>
            <w:left w:val="none" w:sz="0" w:space="0" w:color="auto"/>
            <w:bottom w:val="none" w:sz="0" w:space="0" w:color="auto"/>
            <w:right w:val="none" w:sz="0" w:space="0" w:color="auto"/>
          </w:divBdr>
        </w:div>
        <w:div w:id="2025940093">
          <w:marLeft w:val="480"/>
          <w:marRight w:val="0"/>
          <w:marTop w:val="0"/>
          <w:marBottom w:val="0"/>
          <w:divBdr>
            <w:top w:val="none" w:sz="0" w:space="0" w:color="auto"/>
            <w:left w:val="none" w:sz="0" w:space="0" w:color="auto"/>
            <w:bottom w:val="none" w:sz="0" w:space="0" w:color="auto"/>
            <w:right w:val="none" w:sz="0" w:space="0" w:color="auto"/>
          </w:divBdr>
        </w:div>
        <w:div w:id="909121557">
          <w:marLeft w:val="480"/>
          <w:marRight w:val="0"/>
          <w:marTop w:val="0"/>
          <w:marBottom w:val="0"/>
          <w:divBdr>
            <w:top w:val="none" w:sz="0" w:space="0" w:color="auto"/>
            <w:left w:val="none" w:sz="0" w:space="0" w:color="auto"/>
            <w:bottom w:val="none" w:sz="0" w:space="0" w:color="auto"/>
            <w:right w:val="none" w:sz="0" w:space="0" w:color="auto"/>
          </w:divBdr>
        </w:div>
        <w:div w:id="1670593789">
          <w:marLeft w:val="480"/>
          <w:marRight w:val="0"/>
          <w:marTop w:val="0"/>
          <w:marBottom w:val="0"/>
          <w:divBdr>
            <w:top w:val="none" w:sz="0" w:space="0" w:color="auto"/>
            <w:left w:val="none" w:sz="0" w:space="0" w:color="auto"/>
            <w:bottom w:val="none" w:sz="0" w:space="0" w:color="auto"/>
            <w:right w:val="none" w:sz="0" w:space="0" w:color="auto"/>
          </w:divBdr>
        </w:div>
        <w:div w:id="1052116480">
          <w:marLeft w:val="480"/>
          <w:marRight w:val="0"/>
          <w:marTop w:val="0"/>
          <w:marBottom w:val="0"/>
          <w:divBdr>
            <w:top w:val="none" w:sz="0" w:space="0" w:color="auto"/>
            <w:left w:val="none" w:sz="0" w:space="0" w:color="auto"/>
            <w:bottom w:val="none" w:sz="0" w:space="0" w:color="auto"/>
            <w:right w:val="none" w:sz="0" w:space="0" w:color="auto"/>
          </w:divBdr>
        </w:div>
        <w:div w:id="241335940">
          <w:marLeft w:val="480"/>
          <w:marRight w:val="0"/>
          <w:marTop w:val="0"/>
          <w:marBottom w:val="0"/>
          <w:divBdr>
            <w:top w:val="none" w:sz="0" w:space="0" w:color="auto"/>
            <w:left w:val="none" w:sz="0" w:space="0" w:color="auto"/>
            <w:bottom w:val="none" w:sz="0" w:space="0" w:color="auto"/>
            <w:right w:val="none" w:sz="0" w:space="0" w:color="auto"/>
          </w:divBdr>
        </w:div>
        <w:div w:id="148719681">
          <w:marLeft w:val="480"/>
          <w:marRight w:val="0"/>
          <w:marTop w:val="0"/>
          <w:marBottom w:val="0"/>
          <w:divBdr>
            <w:top w:val="none" w:sz="0" w:space="0" w:color="auto"/>
            <w:left w:val="none" w:sz="0" w:space="0" w:color="auto"/>
            <w:bottom w:val="none" w:sz="0" w:space="0" w:color="auto"/>
            <w:right w:val="none" w:sz="0" w:space="0" w:color="auto"/>
          </w:divBdr>
        </w:div>
        <w:div w:id="212623410">
          <w:marLeft w:val="480"/>
          <w:marRight w:val="0"/>
          <w:marTop w:val="0"/>
          <w:marBottom w:val="0"/>
          <w:divBdr>
            <w:top w:val="none" w:sz="0" w:space="0" w:color="auto"/>
            <w:left w:val="none" w:sz="0" w:space="0" w:color="auto"/>
            <w:bottom w:val="none" w:sz="0" w:space="0" w:color="auto"/>
            <w:right w:val="none" w:sz="0" w:space="0" w:color="auto"/>
          </w:divBdr>
        </w:div>
        <w:div w:id="1467046209">
          <w:marLeft w:val="480"/>
          <w:marRight w:val="0"/>
          <w:marTop w:val="0"/>
          <w:marBottom w:val="0"/>
          <w:divBdr>
            <w:top w:val="none" w:sz="0" w:space="0" w:color="auto"/>
            <w:left w:val="none" w:sz="0" w:space="0" w:color="auto"/>
            <w:bottom w:val="none" w:sz="0" w:space="0" w:color="auto"/>
            <w:right w:val="none" w:sz="0" w:space="0" w:color="auto"/>
          </w:divBdr>
        </w:div>
        <w:div w:id="1040284371">
          <w:marLeft w:val="480"/>
          <w:marRight w:val="0"/>
          <w:marTop w:val="0"/>
          <w:marBottom w:val="0"/>
          <w:divBdr>
            <w:top w:val="none" w:sz="0" w:space="0" w:color="auto"/>
            <w:left w:val="none" w:sz="0" w:space="0" w:color="auto"/>
            <w:bottom w:val="none" w:sz="0" w:space="0" w:color="auto"/>
            <w:right w:val="none" w:sz="0" w:space="0" w:color="auto"/>
          </w:divBdr>
        </w:div>
        <w:div w:id="1427532946">
          <w:marLeft w:val="480"/>
          <w:marRight w:val="0"/>
          <w:marTop w:val="0"/>
          <w:marBottom w:val="0"/>
          <w:divBdr>
            <w:top w:val="none" w:sz="0" w:space="0" w:color="auto"/>
            <w:left w:val="none" w:sz="0" w:space="0" w:color="auto"/>
            <w:bottom w:val="none" w:sz="0" w:space="0" w:color="auto"/>
            <w:right w:val="none" w:sz="0" w:space="0" w:color="auto"/>
          </w:divBdr>
        </w:div>
        <w:div w:id="533422111">
          <w:marLeft w:val="480"/>
          <w:marRight w:val="0"/>
          <w:marTop w:val="0"/>
          <w:marBottom w:val="0"/>
          <w:divBdr>
            <w:top w:val="none" w:sz="0" w:space="0" w:color="auto"/>
            <w:left w:val="none" w:sz="0" w:space="0" w:color="auto"/>
            <w:bottom w:val="none" w:sz="0" w:space="0" w:color="auto"/>
            <w:right w:val="none" w:sz="0" w:space="0" w:color="auto"/>
          </w:divBdr>
        </w:div>
        <w:div w:id="1906988561">
          <w:marLeft w:val="480"/>
          <w:marRight w:val="0"/>
          <w:marTop w:val="0"/>
          <w:marBottom w:val="0"/>
          <w:divBdr>
            <w:top w:val="none" w:sz="0" w:space="0" w:color="auto"/>
            <w:left w:val="none" w:sz="0" w:space="0" w:color="auto"/>
            <w:bottom w:val="none" w:sz="0" w:space="0" w:color="auto"/>
            <w:right w:val="none" w:sz="0" w:space="0" w:color="auto"/>
          </w:divBdr>
        </w:div>
        <w:div w:id="589200204">
          <w:marLeft w:val="480"/>
          <w:marRight w:val="0"/>
          <w:marTop w:val="0"/>
          <w:marBottom w:val="0"/>
          <w:divBdr>
            <w:top w:val="none" w:sz="0" w:space="0" w:color="auto"/>
            <w:left w:val="none" w:sz="0" w:space="0" w:color="auto"/>
            <w:bottom w:val="none" w:sz="0" w:space="0" w:color="auto"/>
            <w:right w:val="none" w:sz="0" w:space="0" w:color="auto"/>
          </w:divBdr>
        </w:div>
        <w:div w:id="332950377">
          <w:marLeft w:val="480"/>
          <w:marRight w:val="0"/>
          <w:marTop w:val="0"/>
          <w:marBottom w:val="0"/>
          <w:divBdr>
            <w:top w:val="none" w:sz="0" w:space="0" w:color="auto"/>
            <w:left w:val="none" w:sz="0" w:space="0" w:color="auto"/>
            <w:bottom w:val="none" w:sz="0" w:space="0" w:color="auto"/>
            <w:right w:val="none" w:sz="0" w:space="0" w:color="auto"/>
          </w:divBdr>
        </w:div>
        <w:div w:id="1068381206">
          <w:marLeft w:val="480"/>
          <w:marRight w:val="0"/>
          <w:marTop w:val="0"/>
          <w:marBottom w:val="0"/>
          <w:divBdr>
            <w:top w:val="none" w:sz="0" w:space="0" w:color="auto"/>
            <w:left w:val="none" w:sz="0" w:space="0" w:color="auto"/>
            <w:bottom w:val="none" w:sz="0" w:space="0" w:color="auto"/>
            <w:right w:val="none" w:sz="0" w:space="0" w:color="auto"/>
          </w:divBdr>
        </w:div>
        <w:div w:id="1417749328">
          <w:marLeft w:val="480"/>
          <w:marRight w:val="0"/>
          <w:marTop w:val="0"/>
          <w:marBottom w:val="0"/>
          <w:divBdr>
            <w:top w:val="none" w:sz="0" w:space="0" w:color="auto"/>
            <w:left w:val="none" w:sz="0" w:space="0" w:color="auto"/>
            <w:bottom w:val="none" w:sz="0" w:space="0" w:color="auto"/>
            <w:right w:val="none" w:sz="0" w:space="0" w:color="auto"/>
          </w:divBdr>
        </w:div>
        <w:div w:id="829564836">
          <w:marLeft w:val="480"/>
          <w:marRight w:val="0"/>
          <w:marTop w:val="0"/>
          <w:marBottom w:val="0"/>
          <w:divBdr>
            <w:top w:val="none" w:sz="0" w:space="0" w:color="auto"/>
            <w:left w:val="none" w:sz="0" w:space="0" w:color="auto"/>
            <w:bottom w:val="none" w:sz="0" w:space="0" w:color="auto"/>
            <w:right w:val="none" w:sz="0" w:space="0" w:color="auto"/>
          </w:divBdr>
        </w:div>
        <w:div w:id="1912737774">
          <w:marLeft w:val="480"/>
          <w:marRight w:val="0"/>
          <w:marTop w:val="0"/>
          <w:marBottom w:val="0"/>
          <w:divBdr>
            <w:top w:val="none" w:sz="0" w:space="0" w:color="auto"/>
            <w:left w:val="none" w:sz="0" w:space="0" w:color="auto"/>
            <w:bottom w:val="none" w:sz="0" w:space="0" w:color="auto"/>
            <w:right w:val="none" w:sz="0" w:space="0" w:color="auto"/>
          </w:divBdr>
        </w:div>
        <w:div w:id="854222461">
          <w:marLeft w:val="480"/>
          <w:marRight w:val="0"/>
          <w:marTop w:val="0"/>
          <w:marBottom w:val="0"/>
          <w:divBdr>
            <w:top w:val="none" w:sz="0" w:space="0" w:color="auto"/>
            <w:left w:val="none" w:sz="0" w:space="0" w:color="auto"/>
            <w:bottom w:val="none" w:sz="0" w:space="0" w:color="auto"/>
            <w:right w:val="none" w:sz="0" w:space="0" w:color="auto"/>
          </w:divBdr>
        </w:div>
        <w:div w:id="70395439">
          <w:marLeft w:val="480"/>
          <w:marRight w:val="0"/>
          <w:marTop w:val="0"/>
          <w:marBottom w:val="0"/>
          <w:divBdr>
            <w:top w:val="none" w:sz="0" w:space="0" w:color="auto"/>
            <w:left w:val="none" w:sz="0" w:space="0" w:color="auto"/>
            <w:bottom w:val="none" w:sz="0" w:space="0" w:color="auto"/>
            <w:right w:val="none" w:sz="0" w:space="0" w:color="auto"/>
          </w:divBdr>
        </w:div>
        <w:div w:id="632175272">
          <w:marLeft w:val="480"/>
          <w:marRight w:val="0"/>
          <w:marTop w:val="0"/>
          <w:marBottom w:val="0"/>
          <w:divBdr>
            <w:top w:val="none" w:sz="0" w:space="0" w:color="auto"/>
            <w:left w:val="none" w:sz="0" w:space="0" w:color="auto"/>
            <w:bottom w:val="none" w:sz="0" w:space="0" w:color="auto"/>
            <w:right w:val="none" w:sz="0" w:space="0" w:color="auto"/>
          </w:divBdr>
        </w:div>
        <w:div w:id="967931836">
          <w:marLeft w:val="480"/>
          <w:marRight w:val="0"/>
          <w:marTop w:val="0"/>
          <w:marBottom w:val="0"/>
          <w:divBdr>
            <w:top w:val="none" w:sz="0" w:space="0" w:color="auto"/>
            <w:left w:val="none" w:sz="0" w:space="0" w:color="auto"/>
            <w:bottom w:val="none" w:sz="0" w:space="0" w:color="auto"/>
            <w:right w:val="none" w:sz="0" w:space="0" w:color="auto"/>
          </w:divBdr>
        </w:div>
        <w:div w:id="1820264878">
          <w:marLeft w:val="480"/>
          <w:marRight w:val="0"/>
          <w:marTop w:val="0"/>
          <w:marBottom w:val="0"/>
          <w:divBdr>
            <w:top w:val="none" w:sz="0" w:space="0" w:color="auto"/>
            <w:left w:val="none" w:sz="0" w:space="0" w:color="auto"/>
            <w:bottom w:val="none" w:sz="0" w:space="0" w:color="auto"/>
            <w:right w:val="none" w:sz="0" w:space="0" w:color="auto"/>
          </w:divBdr>
        </w:div>
        <w:div w:id="634264008">
          <w:marLeft w:val="480"/>
          <w:marRight w:val="0"/>
          <w:marTop w:val="0"/>
          <w:marBottom w:val="0"/>
          <w:divBdr>
            <w:top w:val="none" w:sz="0" w:space="0" w:color="auto"/>
            <w:left w:val="none" w:sz="0" w:space="0" w:color="auto"/>
            <w:bottom w:val="none" w:sz="0" w:space="0" w:color="auto"/>
            <w:right w:val="none" w:sz="0" w:space="0" w:color="auto"/>
          </w:divBdr>
        </w:div>
        <w:div w:id="1387296379">
          <w:marLeft w:val="480"/>
          <w:marRight w:val="0"/>
          <w:marTop w:val="0"/>
          <w:marBottom w:val="0"/>
          <w:divBdr>
            <w:top w:val="none" w:sz="0" w:space="0" w:color="auto"/>
            <w:left w:val="none" w:sz="0" w:space="0" w:color="auto"/>
            <w:bottom w:val="none" w:sz="0" w:space="0" w:color="auto"/>
            <w:right w:val="none" w:sz="0" w:space="0" w:color="auto"/>
          </w:divBdr>
        </w:div>
        <w:div w:id="1983850036">
          <w:marLeft w:val="480"/>
          <w:marRight w:val="0"/>
          <w:marTop w:val="0"/>
          <w:marBottom w:val="0"/>
          <w:divBdr>
            <w:top w:val="none" w:sz="0" w:space="0" w:color="auto"/>
            <w:left w:val="none" w:sz="0" w:space="0" w:color="auto"/>
            <w:bottom w:val="none" w:sz="0" w:space="0" w:color="auto"/>
            <w:right w:val="none" w:sz="0" w:space="0" w:color="auto"/>
          </w:divBdr>
        </w:div>
        <w:div w:id="1757360939">
          <w:marLeft w:val="480"/>
          <w:marRight w:val="0"/>
          <w:marTop w:val="0"/>
          <w:marBottom w:val="0"/>
          <w:divBdr>
            <w:top w:val="none" w:sz="0" w:space="0" w:color="auto"/>
            <w:left w:val="none" w:sz="0" w:space="0" w:color="auto"/>
            <w:bottom w:val="none" w:sz="0" w:space="0" w:color="auto"/>
            <w:right w:val="none" w:sz="0" w:space="0" w:color="auto"/>
          </w:divBdr>
        </w:div>
        <w:div w:id="2131581835">
          <w:marLeft w:val="480"/>
          <w:marRight w:val="0"/>
          <w:marTop w:val="0"/>
          <w:marBottom w:val="0"/>
          <w:divBdr>
            <w:top w:val="none" w:sz="0" w:space="0" w:color="auto"/>
            <w:left w:val="none" w:sz="0" w:space="0" w:color="auto"/>
            <w:bottom w:val="none" w:sz="0" w:space="0" w:color="auto"/>
            <w:right w:val="none" w:sz="0" w:space="0" w:color="auto"/>
          </w:divBdr>
        </w:div>
        <w:div w:id="1329862808">
          <w:marLeft w:val="480"/>
          <w:marRight w:val="0"/>
          <w:marTop w:val="0"/>
          <w:marBottom w:val="0"/>
          <w:divBdr>
            <w:top w:val="none" w:sz="0" w:space="0" w:color="auto"/>
            <w:left w:val="none" w:sz="0" w:space="0" w:color="auto"/>
            <w:bottom w:val="none" w:sz="0" w:space="0" w:color="auto"/>
            <w:right w:val="none" w:sz="0" w:space="0" w:color="auto"/>
          </w:divBdr>
        </w:div>
        <w:div w:id="560872978">
          <w:marLeft w:val="480"/>
          <w:marRight w:val="0"/>
          <w:marTop w:val="0"/>
          <w:marBottom w:val="0"/>
          <w:divBdr>
            <w:top w:val="none" w:sz="0" w:space="0" w:color="auto"/>
            <w:left w:val="none" w:sz="0" w:space="0" w:color="auto"/>
            <w:bottom w:val="none" w:sz="0" w:space="0" w:color="auto"/>
            <w:right w:val="none" w:sz="0" w:space="0" w:color="auto"/>
          </w:divBdr>
        </w:div>
      </w:divsChild>
    </w:div>
    <w:div w:id="282224941">
      <w:bodyDiv w:val="1"/>
      <w:marLeft w:val="0"/>
      <w:marRight w:val="0"/>
      <w:marTop w:val="0"/>
      <w:marBottom w:val="0"/>
      <w:divBdr>
        <w:top w:val="none" w:sz="0" w:space="0" w:color="auto"/>
        <w:left w:val="none" w:sz="0" w:space="0" w:color="auto"/>
        <w:bottom w:val="none" w:sz="0" w:space="0" w:color="auto"/>
        <w:right w:val="none" w:sz="0" w:space="0" w:color="auto"/>
      </w:divBdr>
    </w:div>
    <w:div w:id="283541188">
      <w:bodyDiv w:val="1"/>
      <w:marLeft w:val="0"/>
      <w:marRight w:val="0"/>
      <w:marTop w:val="0"/>
      <w:marBottom w:val="0"/>
      <w:divBdr>
        <w:top w:val="none" w:sz="0" w:space="0" w:color="auto"/>
        <w:left w:val="none" w:sz="0" w:space="0" w:color="auto"/>
        <w:bottom w:val="none" w:sz="0" w:space="0" w:color="auto"/>
        <w:right w:val="none" w:sz="0" w:space="0" w:color="auto"/>
      </w:divBdr>
    </w:div>
    <w:div w:id="283582288">
      <w:bodyDiv w:val="1"/>
      <w:marLeft w:val="0"/>
      <w:marRight w:val="0"/>
      <w:marTop w:val="0"/>
      <w:marBottom w:val="0"/>
      <w:divBdr>
        <w:top w:val="none" w:sz="0" w:space="0" w:color="auto"/>
        <w:left w:val="none" w:sz="0" w:space="0" w:color="auto"/>
        <w:bottom w:val="none" w:sz="0" w:space="0" w:color="auto"/>
        <w:right w:val="none" w:sz="0" w:space="0" w:color="auto"/>
      </w:divBdr>
    </w:div>
    <w:div w:id="283737363">
      <w:bodyDiv w:val="1"/>
      <w:marLeft w:val="0"/>
      <w:marRight w:val="0"/>
      <w:marTop w:val="0"/>
      <w:marBottom w:val="0"/>
      <w:divBdr>
        <w:top w:val="none" w:sz="0" w:space="0" w:color="auto"/>
        <w:left w:val="none" w:sz="0" w:space="0" w:color="auto"/>
        <w:bottom w:val="none" w:sz="0" w:space="0" w:color="auto"/>
        <w:right w:val="none" w:sz="0" w:space="0" w:color="auto"/>
      </w:divBdr>
    </w:div>
    <w:div w:id="284316484">
      <w:bodyDiv w:val="1"/>
      <w:marLeft w:val="0"/>
      <w:marRight w:val="0"/>
      <w:marTop w:val="0"/>
      <w:marBottom w:val="0"/>
      <w:divBdr>
        <w:top w:val="none" w:sz="0" w:space="0" w:color="auto"/>
        <w:left w:val="none" w:sz="0" w:space="0" w:color="auto"/>
        <w:bottom w:val="none" w:sz="0" w:space="0" w:color="auto"/>
        <w:right w:val="none" w:sz="0" w:space="0" w:color="auto"/>
      </w:divBdr>
    </w:div>
    <w:div w:id="284652814">
      <w:bodyDiv w:val="1"/>
      <w:marLeft w:val="0"/>
      <w:marRight w:val="0"/>
      <w:marTop w:val="0"/>
      <w:marBottom w:val="0"/>
      <w:divBdr>
        <w:top w:val="none" w:sz="0" w:space="0" w:color="auto"/>
        <w:left w:val="none" w:sz="0" w:space="0" w:color="auto"/>
        <w:bottom w:val="none" w:sz="0" w:space="0" w:color="auto"/>
        <w:right w:val="none" w:sz="0" w:space="0" w:color="auto"/>
      </w:divBdr>
    </w:div>
    <w:div w:id="284821718">
      <w:bodyDiv w:val="1"/>
      <w:marLeft w:val="0"/>
      <w:marRight w:val="0"/>
      <w:marTop w:val="0"/>
      <w:marBottom w:val="0"/>
      <w:divBdr>
        <w:top w:val="none" w:sz="0" w:space="0" w:color="auto"/>
        <w:left w:val="none" w:sz="0" w:space="0" w:color="auto"/>
        <w:bottom w:val="none" w:sz="0" w:space="0" w:color="auto"/>
        <w:right w:val="none" w:sz="0" w:space="0" w:color="auto"/>
      </w:divBdr>
    </w:div>
    <w:div w:id="284964863">
      <w:bodyDiv w:val="1"/>
      <w:marLeft w:val="0"/>
      <w:marRight w:val="0"/>
      <w:marTop w:val="0"/>
      <w:marBottom w:val="0"/>
      <w:divBdr>
        <w:top w:val="none" w:sz="0" w:space="0" w:color="auto"/>
        <w:left w:val="none" w:sz="0" w:space="0" w:color="auto"/>
        <w:bottom w:val="none" w:sz="0" w:space="0" w:color="auto"/>
        <w:right w:val="none" w:sz="0" w:space="0" w:color="auto"/>
      </w:divBdr>
    </w:div>
    <w:div w:id="287008403">
      <w:bodyDiv w:val="1"/>
      <w:marLeft w:val="0"/>
      <w:marRight w:val="0"/>
      <w:marTop w:val="0"/>
      <w:marBottom w:val="0"/>
      <w:divBdr>
        <w:top w:val="none" w:sz="0" w:space="0" w:color="auto"/>
        <w:left w:val="none" w:sz="0" w:space="0" w:color="auto"/>
        <w:bottom w:val="none" w:sz="0" w:space="0" w:color="auto"/>
        <w:right w:val="none" w:sz="0" w:space="0" w:color="auto"/>
      </w:divBdr>
      <w:divsChild>
        <w:div w:id="843546168">
          <w:marLeft w:val="480"/>
          <w:marRight w:val="0"/>
          <w:marTop w:val="0"/>
          <w:marBottom w:val="0"/>
          <w:divBdr>
            <w:top w:val="none" w:sz="0" w:space="0" w:color="auto"/>
            <w:left w:val="none" w:sz="0" w:space="0" w:color="auto"/>
            <w:bottom w:val="none" w:sz="0" w:space="0" w:color="auto"/>
            <w:right w:val="none" w:sz="0" w:space="0" w:color="auto"/>
          </w:divBdr>
        </w:div>
        <w:div w:id="1076509513">
          <w:marLeft w:val="480"/>
          <w:marRight w:val="0"/>
          <w:marTop w:val="0"/>
          <w:marBottom w:val="0"/>
          <w:divBdr>
            <w:top w:val="none" w:sz="0" w:space="0" w:color="auto"/>
            <w:left w:val="none" w:sz="0" w:space="0" w:color="auto"/>
            <w:bottom w:val="none" w:sz="0" w:space="0" w:color="auto"/>
            <w:right w:val="none" w:sz="0" w:space="0" w:color="auto"/>
          </w:divBdr>
        </w:div>
        <w:div w:id="85928299">
          <w:marLeft w:val="480"/>
          <w:marRight w:val="0"/>
          <w:marTop w:val="0"/>
          <w:marBottom w:val="0"/>
          <w:divBdr>
            <w:top w:val="none" w:sz="0" w:space="0" w:color="auto"/>
            <w:left w:val="none" w:sz="0" w:space="0" w:color="auto"/>
            <w:bottom w:val="none" w:sz="0" w:space="0" w:color="auto"/>
            <w:right w:val="none" w:sz="0" w:space="0" w:color="auto"/>
          </w:divBdr>
        </w:div>
        <w:div w:id="439568028">
          <w:marLeft w:val="480"/>
          <w:marRight w:val="0"/>
          <w:marTop w:val="0"/>
          <w:marBottom w:val="0"/>
          <w:divBdr>
            <w:top w:val="none" w:sz="0" w:space="0" w:color="auto"/>
            <w:left w:val="none" w:sz="0" w:space="0" w:color="auto"/>
            <w:bottom w:val="none" w:sz="0" w:space="0" w:color="auto"/>
            <w:right w:val="none" w:sz="0" w:space="0" w:color="auto"/>
          </w:divBdr>
        </w:div>
        <w:div w:id="99570285">
          <w:marLeft w:val="480"/>
          <w:marRight w:val="0"/>
          <w:marTop w:val="0"/>
          <w:marBottom w:val="0"/>
          <w:divBdr>
            <w:top w:val="none" w:sz="0" w:space="0" w:color="auto"/>
            <w:left w:val="none" w:sz="0" w:space="0" w:color="auto"/>
            <w:bottom w:val="none" w:sz="0" w:space="0" w:color="auto"/>
            <w:right w:val="none" w:sz="0" w:space="0" w:color="auto"/>
          </w:divBdr>
        </w:div>
        <w:div w:id="754863782">
          <w:marLeft w:val="480"/>
          <w:marRight w:val="0"/>
          <w:marTop w:val="0"/>
          <w:marBottom w:val="0"/>
          <w:divBdr>
            <w:top w:val="none" w:sz="0" w:space="0" w:color="auto"/>
            <w:left w:val="none" w:sz="0" w:space="0" w:color="auto"/>
            <w:bottom w:val="none" w:sz="0" w:space="0" w:color="auto"/>
            <w:right w:val="none" w:sz="0" w:space="0" w:color="auto"/>
          </w:divBdr>
        </w:div>
        <w:div w:id="1551113954">
          <w:marLeft w:val="480"/>
          <w:marRight w:val="0"/>
          <w:marTop w:val="0"/>
          <w:marBottom w:val="0"/>
          <w:divBdr>
            <w:top w:val="none" w:sz="0" w:space="0" w:color="auto"/>
            <w:left w:val="none" w:sz="0" w:space="0" w:color="auto"/>
            <w:bottom w:val="none" w:sz="0" w:space="0" w:color="auto"/>
            <w:right w:val="none" w:sz="0" w:space="0" w:color="auto"/>
          </w:divBdr>
        </w:div>
        <w:div w:id="500317709">
          <w:marLeft w:val="480"/>
          <w:marRight w:val="0"/>
          <w:marTop w:val="0"/>
          <w:marBottom w:val="0"/>
          <w:divBdr>
            <w:top w:val="none" w:sz="0" w:space="0" w:color="auto"/>
            <w:left w:val="none" w:sz="0" w:space="0" w:color="auto"/>
            <w:bottom w:val="none" w:sz="0" w:space="0" w:color="auto"/>
            <w:right w:val="none" w:sz="0" w:space="0" w:color="auto"/>
          </w:divBdr>
        </w:div>
        <w:div w:id="560560558">
          <w:marLeft w:val="480"/>
          <w:marRight w:val="0"/>
          <w:marTop w:val="0"/>
          <w:marBottom w:val="0"/>
          <w:divBdr>
            <w:top w:val="none" w:sz="0" w:space="0" w:color="auto"/>
            <w:left w:val="none" w:sz="0" w:space="0" w:color="auto"/>
            <w:bottom w:val="none" w:sz="0" w:space="0" w:color="auto"/>
            <w:right w:val="none" w:sz="0" w:space="0" w:color="auto"/>
          </w:divBdr>
        </w:div>
        <w:div w:id="1353845805">
          <w:marLeft w:val="480"/>
          <w:marRight w:val="0"/>
          <w:marTop w:val="0"/>
          <w:marBottom w:val="0"/>
          <w:divBdr>
            <w:top w:val="none" w:sz="0" w:space="0" w:color="auto"/>
            <w:left w:val="none" w:sz="0" w:space="0" w:color="auto"/>
            <w:bottom w:val="none" w:sz="0" w:space="0" w:color="auto"/>
            <w:right w:val="none" w:sz="0" w:space="0" w:color="auto"/>
          </w:divBdr>
        </w:div>
        <w:div w:id="1420367691">
          <w:marLeft w:val="480"/>
          <w:marRight w:val="0"/>
          <w:marTop w:val="0"/>
          <w:marBottom w:val="0"/>
          <w:divBdr>
            <w:top w:val="none" w:sz="0" w:space="0" w:color="auto"/>
            <w:left w:val="none" w:sz="0" w:space="0" w:color="auto"/>
            <w:bottom w:val="none" w:sz="0" w:space="0" w:color="auto"/>
            <w:right w:val="none" w:sz="0" w:space="0" w:color="auto"/>
          </w:divBdr>
        </w:div>
        <w:div w:id="1260528362">
          <w:marLeft w:val="480"/>
          <w:marRight w:val="0"/>
          <w:marTop w:val="0"/>
          <w:marBottom w:val="0"/>
          <w:divBdr>
            <w:top w:val="none" w:sz="0" w:space="0" w:color="auto"/>
            <w:left w:val="none" w:sz="0" w:space="0" w:color="auto"/>
            <w:bottom w:val="none" w:sz="0" w:space="0" w:color="auto"/>
            <w:right w:val="none" w:sz="0" w:space="0" w:color="auto"/>
          </w:divBdr>
        </w:div>
        <w:div w:id="188370833">
          <w:marLeft w:val="480"/>
          <w:marRight w:val="0"/>
          <w:marTop w:val="0"/>
          <w:marBottom w:val="0"/>
          <w:divBdr>
            <w:top w:val="none" w:sz="0" w:space="0" w:color="auto"/>
            <w:left w:val="none" w:sz="0" w:space="0" w:color="auto"/>
            <w:bottom w:val="none" w:sz="0" w:space="0" w:color="auto"/>
            <w:right w:val="none" w:sz="0" w:space="0" w:color="auto"/>
          </w:divBdr>
        </w:div>
        <w:div w:id="847449261">
          <w:marLeft w:val="480"/>
          <w:marRight w:val="0"/>
          <w:marTop w:val="0"/>
          <w:marBottom w:val="0"/>
          <w:divBdr>
            <w:top w:val="none" w:sz="0" w:space="0" w:color="auto"/>
            <w:left w:val="none" w:sz="0" w:space="0" w:color="auto"/>
            <w:bottom w:val="none" w:sz="0" w:space="0" w:color="auto"/>
            <w:right w:val="none" w:sz="0" w:space="0" w:color="auto"/>
          </w:divBdr>
        </w:div>
        <w:div w:id="761489400">
          <w:marLeft w:val="480"/>
          <w:marRight w:val="0"/>
          <w:marTop w:val="0"/>
          <w:marBottom w:val="0"/>
          <w:divBdr>
            <w:top w:val="none" w:sz="0" w:space="0" w:color="auto"/>
            <w:left w:val="none" w:sz="0" w:space="0" w:color="auto"/>
            <w:bottom w:val="none" w:sz="0" w:space="0" w:color="auto"/>
            <w:right w:val="none" w:sz="0" w:space="0" w:color="auto"/>
          </w:divBdr>
        </w:div>
        <w:div w:id="1782069159">
          <w:marLeft w:val="480"/>
          <w:marRight w:val="0"/>
          <w:marTop w:val="0"/>
          <w:marBottom w:val="0"/>
          <w:divBdr>
            <w:top w:val="none" w:sz="0" w:space="0" w:color="auto"/>
            <w:left w:val="none" w:sz="0" w:space="0" w:color="auto"/>
            <w:bottom w:val="none" w:sz="0" w:space="0" w:color="auto"/>
            <w:right w:val="none" w:sz="0" w:space="0" w:color="auto"/>
          </w:divBdr>
        </w:div>
        <w:div w:id="1895240605">
          <w:marLeft w:val="480"/>
          <w:marRight w:val="0"/>
          <w:marTop w:val="0"/>
          <w:marBottom w:val="0"/>
          <w:divBdr>
            <w:top w:val="none" w:sz="0" w:space="0" w:color="auto"/>
            <w:left w:val="none" w:sz="0" w:space="0" w:color="auto"/>
            <w:bottom w:val="none" w:sz="0" w:space="0" w:color="auto"/>
            <w:right w:val="none" w:sz="0" w:space="0" w:color="auto"/>
          </w:divBdr>
        </w:div>
        <w:div w:id="816921790">
          <w:marLeft w:val="480"/>
          <w:marRight w:val="0"/>
          <w:marTop w:val="0"/>
          <w:marBottom w:val="0"/>
          <w:divBdr>
            <w:top w:val="none" w:sz="0" w:space="0" w:color="auto"/>
            <w:left w:val="none" w:sz="0" w:space="0" w:color="auto"/>
            <w:bottom w:val="none" w:sz="0" w:space="0" w:color="auto"/>
            <w:right w:val="none" w:sz="0" w:space="0" w:color="auto"/>
          </w:divBdr>
        </w:div>
        <w:div w:id="1259867533">
          <w:marLeft w:val="480"/>
          <w:marRight w:val="0"/>
          <w:marTop w:val="0"/>
          <w:marBottom w:val="0"/>
          <w:divBdr>
            <w:top w:val="none" w:sz="0" w:space="0" w:color="auto"/>
            <w:left w:val="none" w:sz="0" w:space="0" w:color="auto"/>
            <w:bottom w:val="none" w:sz="0" w:space="0" w:color="auto"/>
            <w:right w:val="none" w:sz="0" w:space="0" w:color="auto"/>
          </w:divBdr>
        </w:div>
        <w:div w:id="308176188">
          <w:marLeft w:val="480"/>
          <w:marRight w:val="0"/>
          <w:marTop w:val="0"/>
          <w:marBottom w:val="0"/>
          <w:divBdr>
            <w:top w:val="none" w:sz="0" w:space="0" w:color="auto"/>
            <w:left w:val="none" w:sz="0" w:space="0" w:color="auto"/>
            <w:bottom w:val="none" w:sz="0" w:space="0" w:color="auto"/>
            <w:right w:val="none" w:sz="0" w:space="0" w:color="auto"/>
          </w:divBdr>
        </w:div>
        <w:div w:id="214656684">
          <w:marLeft w:val="480"/>
          <w:marRight w:val="0"/>
          <w:marTop w:val="0"/>
          <w:marBottom w:val="0"/>
          <w:divBdr>
            <w:top w:val="none" w:sz="0" w:space="0" w:color="auto"/>
            <w:left w:val="none" w:sz="0" w:space="0" w:color="auto"/>
            <w:bottom w:val="none" w:sz="0" w:space="0" w:color="auto"/>
            <w:right w:val="none" w:sz="0" w:space="0" w:color="auto"/>
          </w:divBdr>
        </w:div>
        <w:div w:id="1719163516">
          <w:marLeft w:val="480"/>
          <w:marRight w:val="0"/>
          <w:marTop w:val="0"/>
          <w:marBottom w:val="0"/>
          <w:divBdr>
            <w:top w:val="none" w:sz="0" w:space="0" w:color="auto"/>
            <w:left w:val="none" w:sz="0" w:space="0" w:color="auto"/>
            <w:bottom w:val="none" w:sz="0" w:space="0" w:color="auto"/>
            <w:right w:val="none" w:sz="0" w:space="0" w:color="auto"/>
          </w:divBdr>
        </w:div>
        <w:div w:id="1438058129">
          <w:marLeft w:val="480"/>
          <w:marRight w:val="0"/>
          <w:marTop w:val="0"/>
          <w:marBottom w:val="0"/>
          <w:divBdr>
            <w:top w:val="none" w:sz="0" w:space="0" w:color="auto"/>
            <w:left w:val="none" w:sz="0" w:space="0" w:color="auto"/>
            <w:bottom w:val="none" w:sz="0" w:space="0" w:color="auto"/>
            <w:right w:val="none" w:sz="0" w:space="0" w:color="auto"/>
          </w:divBdr>
        </w:div>
        <w:div w:id="536966107">
          <w:marLeft w:val="480"/>
          <w:marRight w:val="0"/>
          <w:marTop w:val="0"/>
          <w:marBottom w:val="0"/>
          <w:divBdr>
            <w:top w:val="none" w:sz="0" w:space="0" w:color="auto"/>
            <w:left w:val="none" w:sz="0" w:space="0" w:color="auto"/>
            <w:bottom w:val="none" w:sz="0" w:space="0" w:color="auto"/>
            <w:right w:val="none" w:sz="0" w:space="0" w:color="auto"/>
          </w:divBdr>
        </w:div>
        <w:div w:id="1085151750">
          <w:marLeft w:val="480"/>
          <w:marRight w:val="0"/>
          <w:marTop w:val="0"/>
          <w:marBottom w:val="0"/>
          <w:divBdr>
            <w:top w:val="none" w:sz="0" w:space="0" w:color="auto"/>
            <w:left w:val="none" w:sz="0" w:space="0" w:color="auto"/>
            <w:bottom w:val="none" w:sz="0" w:space="0" w:color="auto"/>
            <w:right w:val="none" w:sz="0" w:space="0" w:color="auto"/>
          </w:divBdr>
        </w:div>
        <w:div w:id="999891663">
          <w:marLeft w:val="480"/>
          <w:marRight w:val="0"/>
          <w:marTop w:val="0"/>
          <w:marBottom w:val="0"/>
          <w:divBdr>
            <w:top w:val="none" w:sz="0" w:space="0" w:color="auto"/>
            <w:left w:val="none" w:sz="0" w:space="0" w:color="auto"/>
            <w:bottom w:val="none" w:sz="0" w:space="0" w:color="auto"/>
            <w:right w:val="none" w:sz="0" w:space="0" w:color="auto"/>
          </w:divBdr>
        </w:div>
        <w:div w:id="437868747">
          <w:marLeft w:val="480"/>
          <w:marRight w:val="0"/>
          <w:marTop w:val="0"/>
          <w:marBottom w:val="0"/>
          <w:divBdr>
            <w:top w:val="none" w:sz="0" w:space="0" w:color="auto"/>
            <w:left w:val="none" w:sz="0" w:space="0" w:color="auto"/>
            <w:bottom w:val="none" w:sz="0" w:space="0" w:color="auto"/>
            <w:right w:val="none" w:sz="0" w:space="0" w:color="auto"/>
          </w:divBdr>
        </w:div>
        <w:div w:id="360132503">
          <w:marLeft w:val="480"/>
          <w:marRight w:val="0"/>
          <w:marTop w:val="0"/>
          <w:marBottom w:val="0"/>
          <w:divBdr>
            <w:top w:val="none" w:sz="0" w:space="0" w:color="auto"/>
            <w:left w:val="none" w:sz="0" w:space="0" w:color="auto"/>
            <w:bottom w:val="none" w:sz="0" w:space="0" w:color="auto"/>
            <w:right w:val="none" w:sz="0" w:space="0" w:color="auto"/>
          </w:divBdr>
        </w:div>
        <w:div w:id="481656788">
          <w:marLeft w:val="480"/>
          <w:marRight w:val="0"/>
          <w:marTop w:val="0"/>
          <w:marBottom w:val="0"/>
          <w:divBdr>
            <w:top w:val="none" w:sz="0" w:space="0" w:color="auto"/>
            <w:left w:val="none" w:sz="0" w:space="0" w:color="auto"/>
            <w:bottom w:val="none" w:sz="0" w:space="0" w:color="auto"/>
            <w:right w:val="none" w:sz="0" w:space="0" w:color="auto"/>
          </w:divBdr>
        </w:div>
        <w:div w:id="1792430460">
          <w:marLeft w:val="480"/>
          <w:marRight w:val="0"/>
          <w:marTop w:val="0"/>
          <w:marBottom w:val="0"/>
          <w:divBdr>
            <w:top w:val="none" w:sz="0" w:space="0" w:color="auto"/>
            <w:left w:val="none" w:sz="0" w:space="0" w:color="auto"/>
            <w:bottom w:val="none" w:sz="0" w:space="0" w:color="auto"/>
            <w:right w:val="none" w:sz="0" w:space="0" w:color="auto"/>
          </w:divBdr>
        </w:div>
        <w:div w:id="2124304202">
          <w:marLeft w:val="480"/>
          <w:marRight w:val="0"/>
          <w:marTop w:val="0"/>
          <w:marBottom w:val="0"/>
          <w:divBdr>
            <w:top w:val="none" w:sz="0" w:space="0" w:color="auto"/>
            <w:left w:val="none" w:sz="0" w:space="0" w:color="auto"/>
            <w:bottom w:val="none" w:sz="0" w:space="0" w:color="auto"/>
            <w:right w:val="none" w:sz="0" w:space="0" w:color="auto"/>
          </w:divBdr>
        </w:div>
        <w:div w:id="1452672279">
          <w:marLeft w:val="480"/>
          <w:marRight w:val="0"/>
          <w:marTop w:val="0"/>
          <w:marBottom w:val="0"/>
          <w:divBdr>
            <w:top w:val="none" w:sz="0" w:space="0" w:color="auto"/>
            <w:left w:val="none" w:sz="0" w:space="0" w:color="auto"/>
            <w:bottom w:val="none" w:sz="0" w:space="0" w:color="auto"/>
            <w:right w:val="none" w:sz="0" w:space="0" w:color="auto"/>
          </w:divBdr>
        </w:div>
        <w:div w:id="63988928">
          <w:marLeft w:val="480"/>
          <w:marRight w:val="0"/>
          <w:marTop w:val="0"/>
          <w:marBottom w:val="0"/>
          <w:divBdr>
            <w:top w:val="none" w:sz="0" w:space="0" w:color="auto"/>
            <w:left w:val="none" w:sz="0" w:space="0" w:color="auto"/>
            <w:bottom w:val="none" w:sz="0" w:space="0" w:color="auto"/>
            <w:right w:val="none" w:sz="0" w:space="0" w:color="auto"/>
          </w:divBdr>
        </w:div>
        <w:div w:id="452212443">
          <w:marLeft w:val="480"/>
          <w:marRight w:val="0"/>
          <w:marTop w:val="0"/>
          <w:marBottom w:val="0"/>
          <w:divBdr>
            <w:top w:val="none" w:sz="0" w:space="0" w:color="auto"/>
            <w:left w:val="none" w:sz="0" w:space="0" w:color="auto"/>
            <w:bottom w:val="none" w:sz="0" w:space="0" w:color="auto"/>
            <w:right w:val="none" w:sz="0" w:space="0" w:color="auto"/>
          </w:divBdr>
        </w:div>
        <w:div w:id="722678839">
          <w:marLeft w:val="480"/>
          <w:marRight w:val="0"/>
          <w:marTop w:val="0"/>
          <w:marBottom w:val="0"/>
          <w:divBdr>
            <w:top w:val="none" w:sz="0" w:space="0" w:color="auto"/>
            <w:left w:val="none" w:sz="0" w:space="0" w:color="auto"/>
            <w:bottom w:val="none" w:sz="0" w:space="0" w:color="auto"/>
            <w:right w:val="none" w:sz="0" w:space="0" w:color="auto"/>
          </w:divBdr>
        </w:div>
        <w:div w:id="1928732020">
          <w:marLeft w:val="480"/>
          <w:marRight w:val="0"/>
          <w:marTop w:val="0"/>
          <w:marBottom w:val="0"/>
          <w:divBdr>
            <w:top w:val="none" w:sz="0" w:space="0" w:color="auto"/>
            <w:left w:val="none" w:sz="0" w:space="0" w:color="auto"/>
            <w:bottom w:val="none" w:sz="0" w:space="0" w:color="auto"/>
            <w:right w:val="none" w:sz="0" w:space="0" w:color="auto"/>
          </w:divBdr>
        </w:div>
        <w:div w:id="556204727">
          <w:marLeft w:val="480"/>
          <w:marRight w:val="0"/>
          <w:marTop w:val="0"/>
          <w:marBottom w:val="0"/>
          <w:divBdr>
            <w:top w:val="none" w:sz="0" w:space="0" w:color="auto"/>
            <w:left w:val="none" w:sz="0" w:space="0" w:color="auto"/>
            <w:bottom w:val="none" w:sz="0" w:space="0" w:color="auto"/>
            <w:right w:val="none" w:sz="0" w:space="0" w:color="auto"/>
          </w:divBdr>
        </w:div>
        <w:div w:id="392847622">
          <w:marLeft w:val="480"/>
          <w:marRight w:val="0"/>
          <w:marTop w:val="0"/>
          <w:marBottom w:val="0"/>
          <w:divBdr>
            <w:top w:val="none" w:sz="0" w:space="0" w:color="auto"/>
            <w:left w:val="none" w:sz="0" w:space="0" w:color="auto"/>
            <w:bottom w:val="none" w:sz="0" w:space="0" w:color="auto"/>
            <w:right w:val="none" w:sz="0" w:space="0" w:color="auto"/>
          </w:divBdr>
        </w:div>
        <w:div w:id="2043507802">
          <w:marLeft w:val="480"/>
          <w:marRight w:val="0"/>
          <w:marTop w:val="0"/>
          <w:marBottom w:val="0"/>
          <w:divBdr>
            <w:top w:val="none" w:sz="0" w:space="0" w:color="auto"/>
            <w:left w:val="none" w:sz="0" w:space="0" w:color="auto"/>
            <w:bottom w:val="none" w:sz="0" w:space="0" w:color="auto"/>
            <w:right w:val="none" w:sz="0" w:space="0" w:color="auto"/>
          </w:divBdr>
        </w:div>
        <w:div w:id="738987988">
          <w:marLeft w:val="480"/>
          <w:marRight w:val="0"/>
          <w:marTop w:val="0"/>
          <w:marBottom w:val="0"/>
          <w:divBdr>
            <w:top w:val="none" w:sz="0" w:space="0" w:color="auto"/>
            <w:left w:val="none" w:sz="0" w:space="0" w:color="auto"/>
            <w:bottom w:val="none" w:sz="0" w:space="0" w:color="auto"/>
            <w:right w:val="none" w:sz="0" w:space="0" w:color="auto"/>
          </w:divBdr>
        </w:div>
        <w:div w:id="82579680">
          <w:marLeft w:val="480"/>
          <w:marRight w:val="0"/>
          <w:marTop w:val="0"/>
          <w:marBottom w:val="0"/>
          <w:divBdr>
            <w:top w:val="none" w:sz="0" w:space="0" w:color="auto"/>
            <w:left w:val="none" w:sz="0" w:space="0" w:color="auto"/>
            <w:bottom w:val="none" w:sz="0" w:space="0" w:color="auto"/>
            <w:right w:val="none" w:sz="0" w:space="0" w:color="auto"/>
          </w:divBdr>
        </w:div>
        <w:div w:id="710424944">
          <w:marLeft w:val="480"/>
          <w:marRight w:val="0"/>
          <w:marTop w:val="0"/>
          <w:marBottom w:val="0"/>
          <w:divBdr>
            <w:top w:val="none" w:sz="0" w:space="0" w:color="auto"/>
            <w:left w:val="none" w:sz="0" w:space="0" w:color="auto"/>
            <w:bottom w:val="none" w:sz="0" w:space="0" w:color="auto"/>
            <w:right w:val="none" w:sz="0" w:space="0" w:color="auto"/>
          </w:divBdr>
        </w:div>
        <w:div w:id="607198330">
          <w:marLeft w:val="480"/>
          <w:marRight w:val="0"/>
          <w:marTop w:val="0"/>
          <w:marBottom w:val="0"/>
          <w:divBdr>
            <w:top w:val="none" w:sz="0" w:space="0" w:color="auto"/>
            <w:left w:val="none" w:sz="0" w:space="0" w:color="auto"/>
            <w:bottom w:val="none" w:sz="0" w:space="0" w:color="auto"/>
            <w:right w:val="none" w:sz="0" w:space="0" w:color="auto"/>
          </w:divBdr>
        </w:div>
        <w:div w:id="352147395">
          <w:marLeft w:val="480"/>
          <w:marRight w:val="0"/>
          <w:marTop w:val="0"/>
          <w:marBottom w:val="0"/>
          <w:divBdr>
            <w:top w:val="none" w:sz="0" w:space="0" w:color="auto"/>
            <w:left w:val="none" w:sz="0" w:space="0" w:color="auto"/>
            <w:bottom w:val="none" w:sz="0" w:space="0" w:color="auto"/>
            <w:right w:val="none" w:sz="0" w:space="0" w:color="auto"/>
          </w:divBdr>
        </w:div>
        <w:div w:id="1250695454">
          <w:marLeft w:val="480"/>
          <w:marRight w:val="0"/>
          <w:marTop w:val="0"/>
          <w:marBottom w:val="0"/>
          <w:divBdr>
            <w:top w:val="none" w:sz="0" w:space="0" w:color="auto"/>
            <w:left w:val="none" w:sz="0" w:space="0" w:color="auto"/>
            <w:bottom w:val="none" w:sz="0" w:space="0" w:color="auto"/>
            <w:right w:val="none" w:sz="0" w:space="0" w:color="auto"/>
          </w:divBdr>
        </w:div>
        <w:div w:id="30110107">
          <w:marLeft w:val="480"/>
          <w:marRight w:val="0"/>
          <w:marTop w:val="0"/>
          <w:marBottom w:val="0"/>
          <w:divBdr>
            <w:top w:val="none" w:sz="0" w:space="0" w:color="auto"/>
            <w:left w:val="none" w:sz="0" w:space="0" w:color="auto"/>
            <w:bottom w:val="none" w:sz="0" w:space="0" w:color="auto"/>
            <w:right w:val="none" w:sz="0" w:space="0" w:color="auto"/>
          </w:divBdr>
        </w:div>
        <w:div w:id="496771681">
          <w:marLeft w:val="480"/>
          <w:marRight w:val="0"/>
          <w:marTop w:val="0"/>
          <w:marBottom w:val="0"/>
          <w:divBdr>
            <w:top w:val="none" w:sz="0" w:space="0" w:color="auto"/>
            <w:left w:val="none" w:sz="0" w:space="0" w:color="auto"/>
            <w:bottom w:val="none" w:sz="0" w:space="0" w:color="auto"/>
            <w:right w:val="none" w:sz="0" w:space="0" w:color="auto"/>
          </w:divBdr>
        </w:div>
        <w:div w:id="1279991454">
          <w:marLeft w:val="480"/>
          <w:marRight w:val="0"/>
          <w:marTop w:val="0"/>
          <w:marBottom w:val="0"/>
          <w:divBdr>
            <w:top w:val="none" w:sz="0" w:space="0" w:color="auto"/>
            <w:left w:val="none" w:sz="0" w:space="0" w:color="auto"/>
            <w:bottom w:val="none" w:sz="0" w:space="0" w:color="auto"/>
            <w:right w:val="none" w:sz="0" w:space="0" w:color="auto"/>
          </w:divBdr>
        </w:div>
        <w:div w:id="663360817">
          <w:marLeft w:val="480"/>
          <w:marRight w:val="0"/>
          <w:marTop w:val="0"/>
          <w:marBottom w:val="0"/>
          <w:divBdr>
            <w:top w:val="none" w:sz="0" w:space="0" w:color="auto"/>
            <w:left w:val="none" w:sz="0" w:space="0" w:color="auto"/>
            <w:bottom w:val="none" w:sz="0" w:space="0" w:color="auto"/>
            <w:right w:val="none" w:sz="0" w:space="0" w:color="auto"/>
          </w:divBdr>
        </w:div>
        <w:div w:id="98722849">
          <w:marLeft w:val="480"/>
          <w:marRight w:val="0"/>
          <w:marTop w:val="0"/>
          <w:marBottom w:val="0"/>
          <w:divBdr>
            <w:top w:val="none" w:sz="0" w:space="0" w:color="auto"/>
            <w:left w:val="none" w:sz="0" w:space="0" w:color="auto"/>
            <w:bottom w:val="none" w:sz="0" w:space="0" w:color="auto"/>
            <w:right w:val="none" w:sz="0" w:space="0" w:color="auto"/>
          </w:divBdr>
        </w:div>
        <w:div w:id="540093867">
          <w:marLeft w:val="480"/>
          <w:marRight w:val="0"/>
          <w:marTop w:val="0"/>
          <w:marBottom w:val="0"/>
          <w:divBdr>
            <w:top w:val="none" w:sz="0" w:space="0" w:color="auto"/>
            <w:left w:val="none" w:sz="0" w:space="0" w:color="auto"/>
            <w:bottom w:val="none" w:sz="0" w:space="0" w:color="auto"/>
            <w:right w:val="none" w:sz="0" w:space="0" w:color="auto"/>
          </w:divBdr>
        </w:div>
        <w:div w:id="1624119180">
          <w:marLeft w:val="480"/>
          <w:marRight w:val="0"/>
          <w:marTop w:val="0"/>
          <w:marBottom w:val="0"/>
          <w:divBdr>
            <w:top w:val="none" w:sz="0" w:space="0" w:color="auto"/>
            <w:left w:val="none" w:sz="0" w:space="0" w:color="auto"/>
            <w:bottom w:val="none" w:sz="0" w:space="0" w:color="auto"/>
            <w:right w:val="none" w:sz="0" w:space="0" w:color="auto"/>
          </w:divBdr>
        </w:div>
        <w:div w:id="1824810250">
          <w:marLeft w:val="480"/>
          <w:marRight w:val="0"/>
          <w:marTop w:val="0"/>
          <w:marBottom w:val="0"/>
          <w:divBdr>
            <w:top w:val="none" w:sz="0" w:space="0" w:color="auto"/>
            <w:left w:val="none" w:sz="0" w:space="0" w:color="auto"/>
            <w:bottom w:val="none" w:sz="0" w:space="0" w:color="auto"/>
            <w:right w:val="none" w:sz="0" w:space="0" w:color="auto"/>
          </w:divBdr>
        </w:div>
        <w:div w:id="358239879">
          <w:marLeft w:val="480"/>
          <w:marRight w:val="0"/>
          <w:marTop w:val="0"/>
          <w:marBottom w:val="0"/>
          <w:divBdr>
            <w:top w:val="none" w:sz="0" w:space="0" w:color="auto"/>
            <w:left w:val="none" w:sz="0" w:space="0" w:color="auto"/>
            <w:bottom w:val="none" w:sz="0" w:space="0" w:color="auto"/>
            <w:right w:val="none" w:sz="0" w:space="0" w:color="auto"/>
          </w:divBdr>
        </w:div>
        <w:div w:id="88624825">
          <w:marLeft w:val="480"/>
          <w:marRight w:val="0"/>
          <w:marTop w:val="0"/>
          <w:marBottom w:val="0"/>
          <w:divBdr>
            <w:top w:val="none" w:sz="0" w:space="0" w:color="auto"/>
            <w:left w:val="none" w:sz="0" w:space="0" w:color="auto"/>
            <w:bottom w:val="none" w:sz="0" w:space="0" w:color="auto"/>
            <w:right w:val="none" w:sz="0" w:space="0" w:color="auto"/>
          </w:divBdr>
        </w:div>
        <w:div w:id="1295789279">
          <w:marLeft w:val="480"/>
          <w:marRight w:val="0"/>
          <w:marTop w:val="0"/>
          <w:marBottom w:val="0"/>
          <w:divBdr>
            <w:top w:val="none" w:sz="0" w:space="0" w:color="auto"/>
            <w:left w:val="none" w:sz="0" w:space="0" w:color="auto"/>
            <w:bottom w:val="none" w:sz="0" w:space="0" w:color="auto"/>
            <w:right w:val="none" w:sz="0" w:space="0" w:color="auto"/>
          </w:divBdr>
        </w:div>
        <w:div w:id="1857036005">
          <w:marLeft w:val="480"/>
          <w:marRight w:val="0"/>
          <w:marTop w:val="0"/>
          <w:marBottom w:val="0"/>
          <w:divBdr>
            <w:top w:val="none" w:sz="0" w:space="0" w:color="auto"/>
            <w:left w:val="none" w:sz="0" w:space="0" w:color="auto"/>
            <w:bottom w:val="none" w:sz="0" w:space="0" w:color="auto"/>
            <w:right w:val="none" w:sz="0" w:space="0" w:color="auto"/>
          </w:divBdr>
        </w:div>
        <w:div w:id="93406463">
          <w:marLeft w:val="480"/>
          <w:marRight w:val="0"/>
          <w:marTop w:val="0"/>
          <w:marBottom w:val="0"/>
          <w:divBdr>
            <w:top w:val="none" w:sz="0" w:space="0" w:color="auto"/>
            <w:left w:val="none" w:sz="0" w:space="0" w:color="auto"/>
            <w:bottom w:val="none" w:sz="0" w:space="0" w:color="auto"/>
            <w:right w:val="none" w:sz="0" w:space="0" w:color="auto"/>
          </w:divBdr>
        </w:div>
        <w:div w:id="1675186750">
          <w:marLeft w:val="480"/>
          <w:marRight w:val="0"/>
          <w:marTop w:val="0"/>
          <w:marBottom w:val="0"/>
          <w:divBdr>
            <w:top w:val="none" w:sz="0" w:space="0" w:color="auto"/>
            <w:left w:val="none" w:sz="0" w:space="0" w:color="auto"/>
            <w:bottom w:val="none" w:sz="0" w:space="0" w:color="auto"/>
            <w:right w:val="none" w:sz="0" w:space="0" w:color="auto"/>
          </w:divBdr>
        </w:div>
        <w:div w:id="760762170">
          <w:marLeft w:val="480"/>
          <w:marRight w:val="0"/>
          <w:marTop w:val="0"/>
          <w:marBottom w:val="0"/>
          <w:divBdr>
            <w:top w:val="none" w:sz="0" w:space="0" w:color="auto"/>
            <w:left w:val="none" w:sz="0" w:space="0" w:color="auto"/>
            <w:bottom w:val="none" w:sz="0" w:space="0" w:color="auto"/>
            <w:right w:val="none" w:sz="0" w:space="0" w:color="auto"/>
          </w:divBdr>
        </w:div>
        <w:div w:id="612517365">
          <w:marLeft w:val="480"/>
          <w:marRight w:val="0"/>
          <w:marTop w:val="0"/>
          <w:marBottom w:val="0"/>
          <w:divBdr>
            <w:top w:val="none" w:sz="0" w:space="0" w:color="auto"/>
            <w:left w:val="none" w:sz="0" w:space="0" w:color="auto"/>
            <w:bottom w:val="none" w:sz="0" w:space="0" w:color="auto"/>
            <w:right w:val="none" w:sz="0" w:space="0" w:color="auto"/>
          </w:divBdr>
        </w:div>
        <w:div w:id="521671024">
          <w:marLeft w:val="480"/>
          <w:marRight w:val="0"/>
          <w:marTop w:val="0"/>
          <w:marBottom w:val="0"/>
          <w:divBdr>
            <w:top w:val="none" w:sz="0" w:space="0" w:color="auto"/>
            <w:left w:val="none" w:sz="0" w:space="0" w:color="auto"/>
            <w:bottom w:val="none" w:sz="0" w:space="0" w:color="auto"/>
            <w:right w:val="none" w:sz="0" w:space="0" w:color="auto"/>
          </w:divBdr>
        </w:div>
        <w:div w:id="1296447319">
          <w:marLeft w:val="480"/>
          <w:marRight w:val="0"/>
          <w:marTop w:val="0"/>
          <w:marBottom w:val="0"/>
          <w:divBdr>
            <w:top w:val="none" w:sz="0" w:space="0" w:color="auto"/>
            <w:left w:val="none" w:sz="0" w:space="0" w:color="auto"/>
            <w:bottom w:val="none" w:sz="0" w:space="0" w:color="auto"/>
            <w:right w:val="none" w:sz="0" w:space="0" w:color="auto"/>
          </w:divBdr>
        </w:div>
        <w:div w:id="1328706738">
          <w:marLeft w:val="480"/>
          <w:marRight w:val="0"/>
          <w:marTop w:val="0"/>
          <w:marBottom w:val="0"/>
          <w:divBdr>
            <w:top w:val="none" w:sz="0" w:space="0" w:color="auto"/>
            <w:left w:val="none" w:sz="0" w:space="0" w:color="auto"/>
            <w:bottom w:val="none" w:sz="0" w:space="0" w:color="auto"/>
            <w:right w:val="none" w:sz="0" w:space="0" w:color="auto"/>
          </w:divBdr>
        </w:div>
      </w:divsChild>
    </w:div>
    <w:div w:id="287900715">
      <w:bodyDiv w:val="1"/>
      <w:marLeft w:val="0"/>
      <w:marRight w:val="0"/>
      <w:marTop w:val="0"/>
      <w:marBottom w:val="0"/>
      <w:divBdr>
        <w:top w:val="none" w:sz="0" w:space="0" w:color="auto"/>
        <w:left w:val="none" w:sz="0" w:space="0" w:color="auto"/>
        <w:bottom w:val="none" w:sz="0" w:space="0" w:color="auto"/>
        <w:right w:val="none" w:sz="0" w:space="0" w:color="auto"/>
      </w:divBdr>
    </w:div>
    <w:div w:id="288128864">
      <w:bodyDiv w:val="1"/>
      <w:marLeft w:val="0"/>
      <w:marRight w:val="0"/>
      <w:marTop w:val="0"/>
      <w:marBottom w:val="0"/>
      <w:divBdr>
        <w:top w:val="none" w:sz="0" w:space="0" w:color="auto"/>
        <w:left w:val="none" w:sz="0" w:space="0" w:color="auto"/>
        <w:bottom w:val="none" w:sz="0" w:space="0" w:color="auto"/>
        <w:right w:val="none" w:sz="0" w:space="0" w:color="auto"/>
      </w:divBdr>
    </w:div>
    <w:div w:id="288241605">
      <w:bodyDiv w:val="1"/>
      <w:marLeft w:val="0"/>
      <w:marRight w:val="0"/>
      <w:marTop w:val="0"/>
      <w:marBottom w:val="0"/>
      <w:divBdr>
        <w:top w:val="none" w:sz="0" w:space="0" w:color="auto"/>
        <w:left w:val="none" w:sz="0" w:space="0" w:color="auto"/>
        <w:bottom w:val="none" w:sz="0" w:space="0" w:color="auto"/>
        <w:right w:val="none" w:sz="0" w:space="0" w:color="auto"/>
      </w:divBdr>
    </w:div>
    <w:div w:id="288362188">
      <w:bodyDiv w:val="1"/>
      <w:marLeft w:val="0"/>
      <w:marRight w:val="0"/>
      <w:marTop w:val="0"/>
      <w:marBottom w:val="0"/>
      <w:divBdr>
        <w:top w:val="none" w:sz="0" w:space="0" w:color="auto"/>
        <w:left w:val="none" w:sz="0" w:space="0" w:color="auto"/>
        <w:bottom w:val="none" w:sz="0" w:space="0" w:color="auto"/>
        <w:right w:val="none" w:sz="0" w:space="0" w:color="auto"/>
      </w:divBdr>
    </w:div>
    <w:div w:id="288702462">
      <w:bodyDiv w:val="1"/>
      <w:marLeft w:val="0"/>
      <w:marRight w:val="0"/>
      <w:marTop w:val="0"/>
      <w:marBottom w:val="0"/>
      <w:divBdr>
        <w:top w:val="none" w:sz="0" w:space="0" w:color="auto"/>
        <w:left w:val="none" w:sz="0" w:space="0" w:color="auto"/>
        <w:bottom w:val="none" w:sz="0" w:space="0" w:color="auto"/>
        <w:right w:val="none" w:sz="0" w:space="0" w:color="auto"/>
      </w:divBdr>
    </w:div>
    <w:div w:id="289168133">
      <w:bodyDiv w:val="1"/>
      <w:marLeft w:val="0"/>
      <w:marRight w:val="0"/>
      <w:marTop w:val="0"/>
      <w:marBottom w:val="0"/>
      <w:divBdr>
        <w:top w:val="none" w:sz="0" w:space="0" w:color="auto"/>
        <w:left w:val="none" w:sz="0" w:space="0" w:color="auto"/>
        <w:bottom w:val="none" w:sz="0" w:space="0" w:color="auto"/>
        <w:right w:val="none" w:sz="0" w:space="0" w:color="auto"/>
      </w:divBdr>
    </w:div>
    <w:div w:id="289870012">
      <w:bodyDiv w:val="1"/>
      <w:marLeft w:val="0"/>
      <w:marRight w:val="0"/>
      <w:marTop w:val="0"/>
      <w:marBottom w:val="0"/>
      <w:divBdr>
        <w:top w:val="none" w:sz="0" w:space="0" w:color="auto"/>
        <w:left w:val="none" w:sz="0" w:space="0" w:color="auto"/>
        <w:bottom w:val="none" w:sz="0" w:space="0" w:color="auto"/>
        <w:right w:val="none" w:sz="0" w:space="0" w:color="auto"/>
      </w:divBdr>
    </w:div>
    <w:div w:id="290476140">
      <w:bodyDiv w:val="1"/>
      <w:marLeft w:val="0"/>
      <w:marRight w:val="0"/>
      <w:marTop w:val="0"/>
      <w:marBottom w:val="0"/>
      <w:divBdr>
        <w:top w:val="none" w:sz="0" w:space="0" w:color="auto"/>
        <w:left w:val="none" w:sz="0" w:space="0" w:color="auto"/>
        <w:bottom w:val="none" w:sz="0" w:space="0" w:color="auto"/>
        <w:right w:val="none" w:sz="0" w:space="0" w:color="auto"/>
      </w:divBdr>
    </w:div>
    <w:div w:id="291906752">
      <w:bodyDiv w:val="1"/>
      <w:marLeft w:val="0"/>
      <w:marRight w:val="0"/>
      <w:marTop w:val="0"/>
      <w:marBottom w:val="0"/>
      <w:divBdr>
        <w:top w:val="none" w:sz="0" w:space="0" w:color="auto"/>
        <w:left w:val="none" w:sz="0" w:space="0" w:color="auto"/>
        <w:bottom w:val="none" w:sz="0" w:space="0" w:color="auto"/>
        <w:right w:val="none" w:sz="0" w:space="0" w:color="auto"/>
      </w:divBdr>
    </w:div>
    <w:div w:id="292054039">
      <w:bodyDiv w:val="1"/>
      <w:marLeft w:val="0"/>
      <w:marRight w:val="0"/>
      <w:marTop w:val="0"/>
      <w:marBottom w:val="0"/>
      <w:divBdr>
        <w:top w:val="none" w:sz="0" w:space="0" w:color="auto"/>
        <w:left w:val="none" w:sz="0" w:space="0" w:color="auto"/>
        <w:bottom w:val="none" w:sz="0" w:space="0" w:color="auto"/>
        <w:right w:val="none" w:sz="0" w:space="0" w:color="auto"/>
      </w:divBdr>
    </w:div>
    <w:div w:id="292372054">
      <w:bodyDiv w:val="1"/>
      <w:marLeft w:val="0"/>
      <w:marRight w:val="0"/>
      <w:marTop w:val="0"/>
      <w:marBottom w:val="0"/>
      <w:divBdr>
        <w:top w:val="none" w:sz="0" w:space="0" w:color="auto"/>
        <w:left w:val="none" w:sz="0" w:space="0" w:color="auto"/>
        <w:bottom w:val="none" w:sz="0" w:space="0" w:color="auto"/>
        <w:right w:val="none" w:sz="0" w:space="0" w:color="auto"/>
      </w:divBdr>
    </w:div>
    <w:div w:id="292634176">
      <w:bodyDiv w:val="1"/>
      <w:marLeft w:val="0"/>
      <w:marRight w:val="0"/>
      <w:marTop w:val="0"/>
      <w:marBottom w:val="0"/>
      <w:divBdr>
        <w:top w:val="none" w:sz="0" w:space="0" w:color="auto"/>
        <w:left w:val="none" w:sz="0" w:space="0" w:color="auto"/>
        <w:bottom w:val="none" w:sz="0" w:space="0" w:color="auto"/>
        <w:right w:val="none" w:sz="0" w:space="0" w:color="auto"/>
      </w:divBdr>
    </w:div>
    <w:div w:id="293142783">
      <w:bodyDiv w:val="1"/>
      <w:marLeft w:val="0"/>
      <w:marRight w:val="0"/>
      <w:marTop w:val="0"/>
      <w:marBottom w:val="0"/>
      <w:divBdr>
        <w:top w:val="none" w:sz="0" w:space="0" w:color="auto"/>
        <w:left w:val="none" w:sz="0" w:space="0" w:color="auto"/>
        <w:bottom w:val="none" w:sz="0" w:space="0" w:color="auto"/>
        <w:right w:val="none" w:sz="0" w:space="0" w:color="auto"/>
      </w:divBdr>
    </w:div>
    <w:div w:id="293171593">
      <w:bodyDiv w:val="1"/>
      <w:marLeft w:val="0"/>
      <w:marRight w:val="0"/>
      <w:marTop w:val="0"/>
      <w:marBottom w:val="0"/>
      <w:divBdr>
        <w:top w:val="none" w:sz="0" w:space="0" w:color="auto"/>
        <w:left w:val="none" w:sz="0" w:space="0" w:color="auto"/>
        <w:bottom w:val="none" w:sz="0" w:space="0" w:color="auto"/>
        <w:right w:val="none" w:sz="0" w:space="0" w:color="auto"/>
      </w:divBdr>
    </w:div>
    <w:div w:id="293295624">
      <w:bodyDiv w:val="1"/>
      <w:marLeft w:val="0"/>
      <w:marRight w:val="0"/>
      <w:marTop w:val="0"/>
      <w:marBottom w:val="0"/>
      <w:divBdr>
        <w:top w:val="none" w:sz="0" w:space="0" w:color="auto"/>
        <w:left w:val="none" w:sz="0" w:space="0" w:color="auto"/>
        <w:bottom w:val="none" w:sz="0" w:space="0" w:color="auto"/>
        <w:right w:val="none" w:sz="0" w:space="0" w:color="auto"/>
      </w:divBdr>
    </w:div>
    <w:div w:id="294143031">
      <w:bodyDiv w:val="1"/>
      <w:marLeft w:val="0"/>
      <w:marRight w:val="0"/>
      <w:marTop w:val="0"/>
      <w:marBottom w:val="0"/>
      <w:divBdr>
        <w:top w:val="none" w:sz="0" w:space="0" w:color="auto"/>
        <w:left w:val="none" w:sz="0" w:space="0" w:color="auto"/>
        <w:bottom w:val="none" w:sz="0" w:space="0" w:color="auto"/>
        <w:right w:val="none" w:sz="0" w:space="0" w:color="auto"/>
      </w:divBdr>
    </w:div>
    <w:div w:id="294221584">
      <w:bodyDiv w:val="1"/>
      <w:marLeft w:val="0"/>
      <w:marRight w:val="0"/>
      <w:marTop w:val="0"/>
      <w:marBottom w:val="0"/>
      <w:divBdr>
        <w:top w:val="none" w:sz="0" w:space="0" w:color="auto"/>
        <w:left w:val="none" w:sz="0" w:space="0" w:color="auto"/>
        <w:bottom w:val="none" w:sz="0" w:space="0" w:color="auto"/>
        <w:right w:val="none" w:sz="0" w:space="0" w:color="auto"/>
      </w:divBdr>
    </w:div>
    <w:div w:id="294993066">
      <w:bodyDiv w:val="1"/>
      <w:marLeft w:val="0"/>
      <w:marRight w:val="0"/>
      <w:marTop w:val="0"/>
      <w:marBottom w:val="0"/>
      <w:divBdr>
        <w:top w:val="none" w:sz="0" w:space="0" w:color="auto"/>
        <w:left w:val="none" w:sz="0" w:space="0" w:color="auto"/>
        <w:bottom w:val="none" w:sz="0" w:space="0" w:color="auto"/>
        <w:right w:val="none" w:sz="0" w:space="0" w:color="auto"/>
      </w:divBdr>
    </w:div>
    <w:div w:id="296494953">
      <w:bodyDiv w:val="1"/>
      <w:marLeft w:val="0"/>
      <w:marRight w:val="0"/>
      <w:marTop w:val="0"/>
      <w:marBottom w:val="0"/>
      <w:divBdr>
        <w:top w:val="none" w:sz="0" w:space="0" w:color="auto"/>
        <w:left w:val="none" w:sz="0" w:space="0" w:color="auto"/>
        <w:bottom w:val="none" w:sz="0" w:space="0" w:color="auto"/>
        <w:right w:val="none" w:sz="0" w:space="0" w:color="auto"/>
      </w:divBdr>
    </w:div>
    <w:div w:id="297029597">
      <w:bodyDiv w:val="1"/>
      <w:marLeft w:val="0"/>
      <w:marRight w:val="0"/>
      <w:marTop w:val="0"/>
      <w:marBottom w:val="0"/>
      <w:divBdr>
        <w:top w:val="none" w:sz="0" w:space="0" w:color="auto"/>
        <w:left w:val="none" w:sz="0" w:space="0" w:color="auto"/>
        <w:bottom w:val="none" w:sz="0" w:space="0" w:color="auto"/>
        <w:right w:val="none" w:sz="0" w:space="0" w:color="auto"/>
      </w:divBdr>
    </w:div>
    <w:div w:id="297032692">
      <w:bodyDiv w:val="1"/>
      <w:marLeft w:val="0"/>
      <w:marRight w:val="0"/>
      <w:marTop w:val="0"/>
      <w:marBottom w:val="0"/>
      <w:divBdr>
        <w:top w:val="none" w:sz="0" w:space="0" w:color="auto"/>
        <w:left w:val="none" w:sz="0" w:space="0" w:color="auto"/>
        <w:bottom w:val="none" w:sz="0" w:space="0" w:color="auto"/>
        <w:right w:val="none" w:sz="0" w:space="0" w:color="auto"/>
      </w:divBdr>
    </w:div>
    <w:div w:id="297036619">
      <w:bodyDiv w:val="1"/>
      <w:marLeft w:val="0"/>
      <w:marRight w:val="0"/>
      <w:marTop w:val="0"/>
      <w:marBottom w:val="0"/>
      <w:divBdr>
        <w:top w:val="none" w:sz="0" w:space="0" w:color="auto"/>
        <w:left w:val="none" w:sz="0" w:space="0" w:color="auto"/>
        <w:bottom w:val="none" w:sz="0" w:space="0" w:color="auto"/>
        <w:right w:val="none" w:sz="0" w:space="0" w:color="auto"/>
      </w:divBdr>
    </w:div>
    <w:div w:id="297300941">
      <w:bodyDiv w:val="1"/>
      <w:marLeft w:val="0"/>
      <w:marRight w:val="0"/>
      <w:marTop w:val="0"/>
      <w:marBottom w:val="0"/>
      <w:divBdr>
        <w:top w:val="none" w:sz="0" w:space="0" w:color="auto"/>
        <w:left w:val="none" w:sz="0" w:space="0" w:color="auto"/>
        <w:bottom w:val="none" w:sz="0" w:space="0" w:color="auto"/>
        <w:right w:val="none" w:sz="0" w:space="0" w:color="auto"/>
      </w:divBdr>
    </w:div>
    <w:div w:id="297607181">
      <w:bodyDiv w:val="1"/>
      <w:marLeft w:val="0"/>
      <w:marRight w:val="0"/>
      <w:marTop w:val="0"/>
      <w:marBottom w:val="0"/>
      <w:divBdr>
        <w:top w:val="none" w:sz="0" w:space="0" w:color="auto"/>
        <w:left w:val="none" w:sz="0" w:space="0" w:color="auto"/>
        <w:bottom w:val="none" w:sz="0" w:space="0" w:color="auto"/>
        <w:right w:val="none" w:sz="0" w:space="0" w:color="auto"/>
      </w:divBdr>
    </w:div>
    <w:div w:id="297612515">
      <w:bodyDiv w:val="1"/>
      <w:marLeft w:val="0"/>
      <w:marRight w:val="0"/>
      <w:marTop w:val="0"/>
      <w:marBottom w:val="0"/>
      <w:divBdr>
        <w:top w:val="none" w:sz="0" w:space="0" w:color="auto"/>
        <w:left w:val="none" w:sz="0" w:space="0" w:color="auto"/>
        <w:bottom w:val="none" w:sz="0" w:space="0" w:color="auto"/>
        <w:right w:val="none" w:sz="0" w:space="0" w:color="auto"/>
      </w:divBdr>
    </w:div>
    <w:div w:id="297614849">
      <w:bodyDiv w:val="1"/>
      <w:marLeft w:val="0"/>
      <w:marRight w:val="0"/>
      <w:marTop w:val="0"/>
      <w:marBottom w:val="0"/>
      <w:divBdr>
        <w:top w:val="none" w:sz="0" w:space="0" w:color="auto"/>
        <w:left w:val="none" w:sz="0" w:space="0" w:color="auto"/>
        <w:bottom w:val="none" w:sz="0" w:space="0" w:color="auto"/>
        <w:right w:val="none" w:sz="0" w:space="0" w:color="auto"/>
      </w:divBdr>
    </w:div>
    <w:div w:id="298264726">
      <w:bodyDiv w:val="1"/>
      <w:marLeft w:val="0"/>
      <w:marRight w:val="0"/>
      <w:marTop w:val="0"/>
      <w:marBottom w:val="0"/>
      <w:divBdr>
        <w:top w:val="none" w:sz="0" w:space="0" w:color="auto"/>
        <w:left w:val="none" w:sz="0" w:space="0" w:color="auto"/>
        <w:bottom w:val="none" w:sz="0" w:space="0" w:color="auto"/>
        <w:right w:val="none" w:sz="0" w:space="0" w:color="auto"/>
      </w:divBdr>
    </w:div>
    <w:div w:id="298386876">
      <w:bodyDiv w:val="1"/>
      <w:marLeft w:val="0"/>
      <w:marRight w:val="0"/>
      <w:marTop w:val="0"/>
      <w:marBottom w:val="0"/>
      <w:divBdr>
        <w:top w:val="none" w:sz="0" w:space="0" w:color="auto"/>
        <w:left w:val="none" w:sz="0" w:space="0" w:color="auto"/>
        <w:bottom w:val="none" w:sz="0" w:space="0" w:color="auto"/>
        <w:right w:val="none" w:sz="0" w:space="0" w:color="auto"/>
      </w:divBdr>
    </w:div>
    <w:div w:id="299728811">
      <w:bodyDiv w:val="1"/>
      <w:marLeft w:val="0"/>
      <w:marRight w:val="0"/>
      <w:marTop w:val="0"/>
      <w:marBottom w:val="0"/>
      <w:divBdr>
        <w:top w:val="none" w:sz="0" w:space="0" w:color="auto"/>
        <w:left w:val="none" w:sz="0" w:space="0" w:color="auto"/>
        <w:bottom w:val="none" w:sz="0" w:space="0" w:color="auto"/>
        <w:right w:val="none" w:sz="0" w:space="0" w:color="auto"/>
      </w:divBdr>
    </w:div>
    <w:div w:id="300501620">
      <w:bodyDiv w:val="1"/>
      <w:marLeft w:val="0"/>
      <w:marRight w:val="0"/>
      <w:marTop w:val="0"/>
      <w:marBottom w:val="0"/>
      <w:divBdr>
        <w:top w:val="none" w:sz="0" w:space="0" w:color="auto"/>
        <w:left w:val="none" w:sz="0" w:space="0" w:color="auto"/>
        <w:bottom w:val="none" w:sz="0" w:space="0" w:color="auto"/>
        <w:right w:val="none" w:sz="0" w:space="0" w:color="auto"/>
      </w:divBdr>
    </w:div>
    <w:div w:id="300616883">
      <w:bodyDiv w:val="1"/>
      <w:marLeft w:val="0"/>
      <w:marRight w:val="0"/>
      <w:marTop w:val="0"/>
      <w:marBottom w:val="0"/>
      <w:divBdr>
        <w:top w:val="none" w:sz="0" w:space="0" w:color="auto"/>
        <w:left w:val="none" w:sz="0" w:space="0" w:color="auto"/>
        <w:bottom w:val="none" w:sz="0" w:space="0" w:color="auto"/>
        <w:right w:val="none" w:sz="0" w:space="0" w:color="auto"/>
      </w:divBdr>
    </w:div>
    <w:div w:id="300817586">
      <w:bodyDiv w:val="1"/>
      <w:marLeft w:val="0"/>
      <w:marRight w:val="0"/>
      <w:marTop w:val="0"/>
      <w:marBottom w:val="0"/>
      <w:divBdr>
        <w:top w:val="none" w:sz="0" w:space="0" w:color="auto"/>
        <w:left w:val="none" w:sz="0" w:space="0" w:color="auto"/>
        <w:bottom w:val="none" w:sz="0" w:space="0" w:color="auto"/>
        <w:right w:val="none" w:sz="0" w:space="0" w:color="auto"/>
      </w:divBdr>
    </w:div>
    <w:div w:id="302003305">
      <w:bodyDiv w:val="1"/>
      <w:marLeft w:val="0"/>
      <w:marRight w:val="0"/>
      <w:marTop w:val="0"/>
      <w:marBottom w:val="0"/>
      <w:divBdr>
        <w:top w:val="none" w:sz="0" w:space="0" w:color="auto"/>
        <w:left w:val="none" w:sz="0" w:space="0" w:color="auto"/>
        <w:bottom w:val="none" w:sz="0" w:space="0" w:color="auto"/>
        <w:right w:val="none" w:sz="0" w:space="0" w:color="auto"/>
      </w:divBdr>
    </w:div>
    <w:div w:id="302196314">
      <w:bodyDiv w:val="1"/>
      <w:marLeft w:val="0"/>
      <w:marRight w:val="0"/>
      <w:marTop w:val="0"/>
      <w:marBottom w:val="0"/>
      <w:divBdr>
        <w:top w:val="none" w:sz="0" w:space="0" w:color="auto"/>
        <w:left w:val="none" w:sz="0" w:space="0" w:color="auto"/>
        <w:bottom w:val="none" w:sz="0" w:space="0" w:color="auto"/>
        <w:right w:val="none" w:sz="0" w:space="0" w:color="auto"/>
      </w:divBdr>
    </w:div>
    <w:div w:id="302734591">
      <w:bodyDiv w:val="1"/>
      <w:marLeft w:val="0"/>
      <w:marRight w:val="0"/>
      <w:marTop w:val="0"/>
      <w:marBottom w:val="0"/>
      <w:divBdr>
        <w:top w:val="none" w:sz="0" w:space="0" w:color="auto"/>
        <w:left w:val="none" w:sz="0" w:space="0" w:color="auto"/>
        <w:bottom w:val="none" w:sz="0" w:space="0" w:color="auto"/>
        <w:right w:val="none" w:sz="0" w:space="0" w:color="auto"/>
      </w:divBdr>
    </w:div>
    <w:div w:id="302737048">
      <w:bodyDiv w:val="1"/>
      <w:marLeft w:val="0"/>
      <w:marRight w:val="0"/>
      <w:marTop w:val="0"/>
      <w:marBottom w:val="0"/>
      <w:divBdr>
        <w:top w:val="none" w:sz="0" w:space="0" w:color="auto"/>
        <w:left w:val="none" w:sz="0" w:space="0" w:color="auto"/>
        <w:bottom w:val="none" w:sz="0" w:space="0" w:color="auto"/>
        <w:right w:val="none" w:sz="0" w:space="0" w:color="auto"/>
      </w:divBdr>
    </w:div>
    <w:div w:id="302739296">
      <w:bodyDiv w:val="1"/>
      <w:marLeft w:val="0"/>
      <w:marRight w:val="0"/>
      <w:marTop w:val="0"/>
      <w:marBottom w:val="0"/>
      <w:divBdr>
        <w:top w:val="none" w:sz="0" w:space="0" w:color="auto"/>
        <w:left w:val="none" w:sz="0" w:space="0" w:color="auto"/>
        <w:bottom w:val="none" w:sz="0" w:space="0" w:color="auto"/>
        <w:right w:val="none" w:sz="0" w:space="0" w:color="auto"/>
      </w:divBdr>
    </w:div>
    <w:div w:id="303433894">
      <w:bodyDiv w:val="1"/>
      <w:marLeft w:val="0"/>
      <w:marRight w:val="0"/>
      <w:marTop w:val="0"/>
      <w:marBottom w:val="0"/>
      <w:divBdr>
        <w:top w:val="none" w:sz="0" w:space="0" w:color="auto"/>
        <w:left w:val="none" w:sz="0" w:space="0" w:color="auto"/>
        <w:bottom w:val="none" w:sz="0" w:space="0" w:color="auto"/>
        <w:right w:val="none" w:sz="0" w:space="0" w:color="auto"/>
      </w:divBdr>
    </w:div>
    <w:div w:id="303776855">
      <w:bodyDiv w:val="1"/>
      <w:marLeft w:val="0"/>
      <w:marRight w:val="0"/>
      <w:marTop w:val="0"/>
      <w:marBottom w:val="0"/>
      <w:divBdr>
        <w:top w:val="none" w:sz="0" w:space="0" w:color="auto"/>
        <w:left w:val="none" w:sz="0" w:space="0" w:color="auto"/>
        <w:bottom w:val="none" w:sz="0" w:space="0" w:color="auto"/>
        <w:right w:val="none" w:sz="0" w:space="0" w:color="auto"/>
      </w:divBdr>
    </w:div>
    <w:div w:id="303972873">
      <w:bodyDiv w:val="1"/>
      <w:marLeft w:val="0"/>
      <w:marRight w:val="0"/>
      <w:marTop w:val="0"/>
      <w:marBottom w:val="0"/>
      <w:divBdr>
        <w:top w:val="none" w:sz="0" w:space="0" w:color="auto"/>
        <w:left w:val="none" w:sz="0" w:space="0" w:color="auto"/>
        <w:bottom w:val="none" w:sz="0" w:space="0" w:color="auto"/>
        <w:right w:val="none" w:sz="0" w:space="0" w:color="auto"/>
      </w:divBdr>
    </w:div>
    <w:div w:id="304361556">
      <w:bodyDiv w:val="1"/>
      <w:marLeft w:val="0"/>
      <w:marRight w:val="0"/>
      <w:marTop w:val="0"/>
      <w:marBottom w:val="0"/>
      <w:divBdr>
        <w:top w:val="none" w:sz="0" w:space="0" w:color="auto"/>
        <w:left w:val="none" w:sz="0" w:space="0" w:color="auto"/>
        <w:bottom w:val="none" w:sz="0" w:space="0" w:color="auto"/>
        <w:right w:val="none" w:sz="0" w:space="0" w:color="auto"/>
      </w:divBdr>
    </w:div>
    <w:div w:id="304699114">
      <w:bodyDiv w:val="1"/>
      <w:marLeft w:val="0"/>
      <w:marRight w:val="0"/>
      <w:marTop w:val="0"/>
      <w:marBottom w:val="0"/>
      <w:divBdr>
        <w:top w:val="none" w:sz="0" w:space="0" w:color="auto"/>
        <w:left w:val="none" w:sz="0" w:space="0" w:color="auto"/>
        <w:bottom w:val="none" w:sz="0" w:space="0" w:color="auto"/>
        <w:right w:val="none" w:sz="0" w:space="0" w:color="auto"/>
      </w:divBdr>
    </w:div>
    <w:div w:id="304705316">
      <w:bodyDiv w:val="1"/>
      <w:marLeft w:val="0"/>
      <w:marRight w:val="0"/>
      <w:marTop w:val="0"/>
      <w:marBottom w:val="0"/>
      <w:divBdr>
        <w:top w:val="none" w:sz="0" w:space="0" w:color="auto"/>
        <w:left w:val="none" w:sz="0" w:space="0" w:color="auto"/>
        <w:bottom w:val="none" w:sz="0" w:space="0" w:color="auto"/>
        <w:right w:val="none" w:sz="0" w:space="0" w:color="auto"/>
      </w:divBdr>
    </w:div>
    <w:div w:id="305353835">
      <w:bodyDiv w:val="1"/>
      <w:marLeft w:val="0"/>
      <w:marRight w:val="0"/>
      <w:marTop w:val="0"/>
      <w:marBottom w:val="0"/>
      <w:divBdr>
        <w:top w:val="none" w:sz="0" w:space="0" w:color="auto"/>
        <w:left w:val="none" w:sz="0" w:space="0" w:color="auto"/>
        <w:bottom w:val="none" w:sz="0" w:space="0" w:color="auto"/>
        <w:right w:val="none" w:sz="0" w:space="0" w:color="auto"/>
      </w:divBdr>
    </w:div>
    <w:div w:id="306518805">
      <w:bodyDiv w:val="1"/>
      <w:marLeft w:val="0"/>
      <w:marRight w:val="0"/>
      <w:marTop w:val="0"/>
      <w:marBottom w:val="0"/>
      <w:divBdr>
        <w:top w:val="none" w:sz="0" w:space="0" w:color="auto"/>
        <w:left w:val="none" w:sz="0" w:space="0" w:color="auto"/>
        <w:bottom w:val="none" w:sz="0" w:space="0" w:color="auto"/>
        <w:right w:val="none" w:sz="0" w:space="0" w:color="auto"/>
      </w:divBdr>
    </w:div>
    <w:div w:id="306864545">
      <w:bodyDiv w:val="1"/>
      <w:marLeft w:val="0"/>
      <w:marRight w:val="0"/>
      <w:marTop w:val="0"/>
      <w:marBottom w:val="0"/>
      <w:divBdr>
        <w:top w:val="none" w:sz="0" w:space="0" w:color="auto"/>
        <w:left w:val="none" w:sz="0" w:space="0" w:color="auto"/>
        <w:bottom w:val="none" w:sz="0" w:space="0" w:color="auto"/>
        <w:right w:val="none" w:sz="0" w:space="0" w:color="auto"/>
      </w:divBdr>
    </w:div>
    <w:div w:id="306981579">
      <w:bodyDiv w:val="1"/>
      <w:marLeft w:val="0"/>
      <w:marRight w:val="0"/>
      <w:marTop w:val="0"/>
      <w:marBottom w:val="0"/>
      <w:divBdr>
        <w:top w:val="none" w:sz="0" w:space="0" w:color="auto"/>
        <w:left w:val="none" w:sz="0" w:space="0" w:color="auto"/>
        <w:bottom w:val="none" w:sz="0" w:space="0" w:color="auto"/>
        <w:right w:val="none" w:sz="0" w:space="0" w:color="auto"/>
      </w:divBdr>
    </w:div>
    <w:div w:id="307101895">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307978134">
      <w:bodyDiv w:val="1"/>
      <w:marLeft w:val="0"/>
      <w:marRight w:val="0"/>
      <w:marTop w:val="0"/>
      <w:marBottom w:val="0"/>
      <w:divBdr>
        <w:top w:val="none" w:sz="0" w:space="0" w:color="auto"/>
        <w:left w:val="none" w:sz="0" w:space="0" w:color="auto"/>
        <w:bottom w:val="none" w:sz="0" w:space="0" w:color="auto"/>
        <w:right w:val="none" w:sz="0" w:space="0" w:color="auto"/>
      </w:divBdr>
    </w:div>
    <w:div w:id="309947226">
      <w:bodyDiv w:val="1"/>
      <w:marLeft w:val="0"/>
      <w:marRight w:val="0"/>
      <w:marTop w:val="0"/>
      <w:marBottom w:val="0"/>
      <w:divBdr>
        <w:top w:val="none" w:sz="0" w:space="0" w:color="auto"/>
        <w:left w:val="none" w:sz="0" w:space="0" w:color="auto"/>
        <w:bottom w:val="none" w:sz="0" w:space="0" w:color="auto"/>
        <w:right w:val="none" w:sz="0" w:space="0" w:color="auto"/>
      </w:divBdr>
    </w:div>
    <w:div w:id="310064166">
      <w:bodyDiv w:val="1"/>
      <w:marLeft w:val="0"/>
      <w:marRight w:val="0"/>
      <w:marTop w:val="0"/>
      <w:marBottom w:val="0"/>
      <w:divBdr>
        <w:top w:val="none" w:sz="0" w:space="0" w:color="auto"/>
        <w:left w:val="none" w:sz="0" w:space="0" w:color="auto"/>
        <w:bottom w:val="none" w:sz="0" w:space="0" w:color="auto"/>
        <w:right w:val="none" w:sz="0" w:space="0" w:color="auto"/>
      </w:divBdr>
    </w:div>
    <w:div w:id="310401769">
      <w:bodyDiv w:val="1"/>
      <w:marLeft w:val="0"/>
      <w:marRight w:val="0"/>
      <w:marTop w:val="0"/>
      <w:marBottom w:val="0"/>
      <w:divBdr>
        <w:top w:val="none" w:sz="0" w:space="0" w:color="auto"/>
        <w:left w:val="none" w:sz="0" w:space="0" w:color="auto"/>
        <w:bottom w:val="none" w:sz="0" w:space="0" w:color="auto"/>
        <w:right w:val="none" w:sz="0" w:space="0" w:color="auto"/>
      </w:divBdr>
    </w:div>
    <w:div w:id="310445894">
      <w:bodyDiv w:val="1"/>
      <w:marLeft w:val="0"/>
      <w:marRight w:val="0"/>
      <w:marTop w:val="0"/>
      <w:marBottom w:val="0"/>
      <w:divBdr>
        <w:top w:val="none" w:sz="0" w:space="0" w:color="auto"/>
        <w:left w:val="none" w:sz="0" w:space="0" w:color="auto"/>
        <w:bottom w:val="none" w:sz="0" w:space="0" w:color="auto"/>
        <w:right w:val="none" w:sz="0" w:space="0" w:color="auto"/>
      </w:divBdr>
    </w:div>
    <w:div w:id="310792050">
      <w:bodyDiv w:val="1"/>
      <w:marLeft w:val="0"/>
      <w:marRight w:val="0"/>
      <w:marTop w:val="0"/>
      <w:marBottom w:val="0"/>
      <w:divBdr>
        <w:top w:val="none" w:sz="0" w:space="0" w:color="auto"/>
        <w:left w:val="none" w:sz="0" w:space="0" w:color="auto"/>
        <w:bottom w:val="none" w:sz="0" w:space="0" w:color="auto"/>
        <w:right w:val="none" w:sz="0" w:space="0" w:color="auto"/>
      </w:divBdr>
    </w:div>
    <w:div w:id="310869551">
      <w:bodyDiv w:val="1"/>
      <w:marLeft w:val="0"/>
      <w:marRight w:val="0"/>
      <w:marTop w:val="0"/>
      <w:marBottom w:val="0"/>
      <w:divBdr>
        <w:top w:val="none" w:sz="0" w:space="0" w:color="auto"/>
        <w:left w:val="none" w:sz="0" w:space="0" w:color="auto"/>
        <w:bottom w:val="none" w:sz="0" w:space="0" w:color="auto"/>
        <w:right w:val="none" w:sz="0" w:space="0" w:color="auto"/>
      </w:divBdr>
    </w:div>
    <w:div w:id="311061343">
      <w:bodyDiv w:val="1"/>
      <w:marLeft w:val="0"/>
      <w:marRight w:val="0"/>
      <w:marTop w:val="0"/>
      <w:marBottom w:val="0"/>
      <w:divBdr>
        <w:top w:val="none" w:sz="0" w:space="0" w:color="auto"/>
        <w:left w:val="none" w:sz="0" w:space="0" w:color="auto"/>
        <w:bottom w:val="none" w:sz="0" w:space="0" w:color="auto"/>
        <w:right w:val="none" w:sz="0" w:space="0" w:color="auto"/>
      </w:divBdr>
    </w:div>
    <w:div w:id="311064731">
      <w:bodyDiv w:val="1"/>
      <w:marLeft w:val="0"/>
      <w:marRight w:val="0"/>
      <w:marTop w:val="0"/>
      <w:marBottom w:val="0"/>
      <w:divBdr>
        <w:top w:val="none" w:sz="0" w:space="0" w:color="auto"/>
        <w:left w:val="none" w:sz="0" w:space="0" w:color="auto"/>
        <w:bottom w:val="none" w:sz="0" w:space="0" w:color="auto"/>
        <w:right w:val="none" w:sz="0" w:space="0" w:color="auto"/>
      </w:divBdr>
    </w:div>
    <w:div w:id="311641963">
      <w:bodyDiv w:val="1"/>
      <w:marLeft w:val="0"/>
      <w:marRight w:val="0"/>
      <w:marTop w:val="0"/>
      <w:marBottom w:val="0"/>
      <w:divBdr>
        <w:top w:val="none" w:sz="0" w:space="0" w:color="auto"/>
        <w:left w:val="none" w:sz="0" w:space="0" w:color="auto"/>
        <w:bottom w:val="none" w:sz="0" w:space="0" w:color="auto"/>
        <w:right w:val="none" w:sz="0" w:space="0" w:color="auto"/>
      </w:divBdr>
    </w:div>
    <w:div w:id="311914273">
      <w:bodyDiv w:val="1"/>
      <w:marLeft w:val="0"/>
      <w:marRight w:val="0"/>
      <w:marTop w:val="0"/>
      <w:marBottom w:val="0"/>
      <w:divBdr>
        <w:top w:val="none" w:sz="0" w:space="0" w:color="auto"/>
        <w:left w:val="none" w:sz="0" w:space="0" w:color="auto"/>
        <w:bottom w:val="none" w:sz="0" w:space="0" w:color="auto"/>
        <w:right w:val="none" w:sz="0" w:space="0" w:color="auto"/>
      </w:divBdr>
    </w:div>
    <w:div w:id="312293997">
      <w:bodyDiv w:val="1"/>
      <w:marLeft w:val="0"/>
      <w:marRight w:val="0"/>
      <w:marTop w:val="0"/>
      <w:marBottom w:val="0"/>
      <w:divBdr>
        <w:top w:val="none" w:sz="0" w:space="0" w:color="auto"/>
        <w:left w:val="none" w:sz="0" w:space="0" w:color="auto"/>
        <w:bottom w:val="none" w:sz="0" w:space="0" w:color="auto"/>
        <w:right w:val="none" w:sz="0" w:space="0" w:color="auto"/>
      </w:divBdr>
    </w:div>
    <w:div w:id="312759704">
      <w:bodyDiv w:val="1"/>
      <w:marLeft w:val="0"/>
      <w:marRight w:val="0"/>
      <w:marTop w:val="0"/>
      <w:marBottom w:val="0"/>
      <w:divBdr>
        <w:top w:val="none" w:sz="0" w:space="0" w:color="auto"/>
        <w:left w:val="none" w:sz="0" w:space="0" w:color="auto"/>
        <w:bottom w:val="none" w:sz="0" w:space="0" w:color="auto"/>
        <w:right w:val="none" w:sz="0" w:space="0" w:color="auto"/>
      </w:divBdr>
    </w:div>
    <w:div w:id="313876916">
      <w:bodyDiv w:val="1"/>
      <w:marLeft w:val="0"/>
      <w:marRight w:val="0"/>
      <w:marTop w:val="0"/>
      <w:marBottom w:val="0"/>
      <w:divBdr>
        <w:top w:val="none" w:sz="0" w:space="0" w:color="auto"/>
        <w:left w:val="none" w:sz="0" w:space="0" w:color="auto"/>
        <w:bottom w:val="none" w:sz="0" w:space="0" w:color="auto"/>
        <w:right w:val="none" w:sz="0" w:space="0" w:color="auto"/>
      </w:divBdr>
    </w:div>
    <w:div w:id="313990520">
      <w:bodyDiv w:val="1"/>
      <w:marLeft w:val="0"/>
      <w:marRight w:val="0"/>
      <w:marTop w:val="0"/>
      <w:marBottom w:val="0"/>
      <w:divBdr>
        <w:top w:val="none" w:sz="0" w:space="0" w:color="auto"/>
        <w:left w:val="none" w:sz="0" w:space="0" w:color="auto"/>
        <w:bottom w:val="none" w:sz="0" w:space="0" w:color="auto"/>
        <w:right w:val="none" w:sz="0" w:space="0" w:color="auto"/>
      </w:divBdr>
    </w:div>
    <w:div w:id="314264841">
      <w:bodyDiv w:val="1"/>
      <w:marLeft w:val="0"/>
      <w:marRight w:val="0"/>
      <w:marTop w:val="0"/>
      <w:marBottom w:val="0"/>
      <w:divBdr>
        <w:top w:val="none" w:sz="0" w:space="0" w:color="auto"/>
        <w:left w:val="none" w:sz="0" w:space="0" w:color="auto"/>
        <w:bottom w:val="none" w:sz="0" w:space="0" w:color="auto"/>
        <w:right w:val="none" w:sz="0" w:space="0" w:color="auto"/>
      </w:divBdr>
    </w:div>
    <w:div w:id="314335874">
      <w:bodyDiv w:val="1"/>
      <w:marLeft w:val="0"/>
      <w:marRight w:val="0"/>
      <w:marTop w:val="0"/>
      <w:marBottom w:val="0"/>
      <w:divBdr>
        <w:top w:val="none" w:sz="0" w:space="0" w:color="auto"/>
        <w:left w:val="none" w:sz="0" w:space="0" w:color="auto"/>
        <w:bottom w:val="none" w:sz="0" w:space="0" w:color="auto"/>
        <w:right w:val="none" w:sz="0" w:space="0" w:color="auto"/>
      </w:divBdr>
    </w:div>
    <w:div w:id="314378019">
      <w:bodyDiv w:val="1"/>
      <w:marLeft w:val="0"/>
      <w:marRight w:val="0"/>
      <w:marTop w:val="0"/>
      <w:marBottom w:val="0"/>
      <w:divBdr>
        <w:top w:val="none" w:sz="0" w:space="0" w:color="auto"/>
        <w:left w:val="none" w:sz="0" w:space="0" w:color="auto"/>
        <w:bottom w:val="none" w:sz="0" w:space="0" w:color="auto"/>
        <w:right w:val="none" w:sz="0" w:space="0" w:color="auto"/>
      </w:divBdr>
    </w:div>
    <w:div w:id="315690124">
      <w:bodyDiv w:val="1"/>
      <w:marLeft w:val="0"/>
      <w:marRight w:val="0"/>
      <w:marTop w:val="0"/>
      <w:marBottom w:val="0"/>
      <w:divBdr>
        <w:top w:val="none" w:sz="0" w:space="0" w:color="auto"/>
        <w:left w:val="none" w:sz="0" w:space="0" w:color="auto"/>
        <w:bottom w:val="none" w:sz="0" w:space="0" w:color="auto"/>
        <w:right w:val="none" w:sz="0" w:space="0" w:color="auto"/>
      </w:divBdr>
    </w:div>
    <w:div w:id="316034237">
      <w:bodyDiv w:val="1"/>
      <w:marLeft w:val="0"/>
      <w:marRight w:val="0"/>
      <w:marTop w:val="0"/>
      <w:marBottom w:val="0"/>
      <w:divBdr>
        <w:top w:val="none" w:sz="0" w:space="0" w:color="auto"/>
        <w:left w:val="none" w:sz="0" w:space="0" w:color="auto"/>
        <w:bottom w:val="none" w:sz="0" w:space="0" w:color="auto"/>
        <w:right w:val="none" w:sz="0" w:space="0" w:color="auto"/>
      </w:divBdr>
    </w:div>
    <w:div w:id="316299464">
      <w:bodyDiv w:val="1"/>
      <w:marLeft w:val="0"/>
      <w:marRight w:val="0"/>
      <w:marTop w:val="0"/>
      <w:marBottom w:val="0"/>
      <w:divBdr>
        <w:top w:val="none" w:sz="0" w:space="0" w:color="auto"/>
        <w:left w:val="none" w:sz="0" w:space="0" w:color="auto"/>
        <w:bottom w:val="none" w:sz="0" w:space="0" w:color="auto"/>
        <w:right w:val="none" w:sz="0" w:space="0" w:color="auto"/>
      </w:divBdr>
    </w:div>
    <w:div w:id="316963038">
      <w:bodyDiv w:val="1"/>
      <w:marLeft w:val="0"/>
      <w:marRight w:val="0"/>
      <w:marTop w:val="0"/>
      <w:marBottom w:val="0"/>
      <w:divBdr>
        <w:top w:val="none" w:sz="0" w:space="0" w:color="auto"/>
        <w:left w:val="none" w:sz="0" w:space="0" w:color="auto"/>
        <w:bottom w:val="none" w:sz="0" w:space="0" w:color="auto"/>
        <w:right w:val="none" w:sz="0" w:space="0" w:color="auto"/>
      </w:divBdr>
    </w:div>
    <w:div w:id="317003987">
      <w:bodyDiv w:val="1"/>
      <w:marLeft w:val="0"/>
      <w:marRight w:val="0"/>
      <w:marTop w:val="0"/>
      <w:marBottom w:val="0"/>
      <w:divBdr>
        <w:top w:val="none" w:sz="0" w:space="0" w:color="auto"/>
        <w:left w:val="none" w:sz="0" w:space="0" w:color="auto"/>
        <w:bottom w:val="none" w:sz="0" w:space="0" w:color="auto"/>
        <w:right w:val="none" w:sz="0" w:space="0" w:color="auto"/>
      </w:divBdr>
    </w:div>
    <w:div w:id="317075651">
      <w:bodyDiv w:val="1"/>
      <w:marLeft w:val="0"/>
      <w:marRight w:val="0"/>
      <w:marTop w:val="0"/>
      <w:marBottom w:val="0"/>
      <w:divBdr>
        <w:top w:val="none" w:sz="0" w:space="0" w:color="auto"/>
        <w:left w:val="none" w:sz="0" w:space="0" w:color="auto"/>
        <w:bottom w:val="none" w:sz="0" w:space="0" w:color="auto"/>
        <w:right w:val="none" w:sz="0" w:space="0" w:color="auto"/>
      </w:divBdr>
    </w:div>
    <w:div w:id="317347298">
      <w:bodyDiv w:val="1"/>
      <w:marLeft w:val="0"/>
      <w:marRight w:val="0"/>
      <w:marTop w:val="0"/>
      <w:marBottom w:val="0"/>
      <w:divBdr>
        <w:top w:val="none" w:sz="0" w:space="0" w:color="auto"/>
        <w:left w:val="none" w:sz="0" w:space="0" w:color="auto"/>
        <w:bottom w:val="none" w:sz="0" w:space="0" w:color="auto"/>
        <w:right w:val="none" w:sz="0" w:space="0" w:color="auto"/>
      </w:divBdr>
    </w:div>
    <w:div w:id="317996667">
      <w:bodyDiv w:val="1"/>
      <w:marLeft w:val="0"/>
      <w:marRight w:val="0"/>
      <w:marTop w:val="0"/>
      <w:marBottom w:val="0"/>
      <w:divBdr>
        <w:top w:val="none" w:sz="0" w:space="0" w:color="auto"/>
        <w:left w:val="none" w:sz="0" w:space="0" w:color="auto"/>
        <w:bottom w:val="none" w:sz="0" w:space="0" w:color="auto"/>
        <w:right w:val="none" w:sz="0" w:space="0" w:color="auto"/>
      </w:divBdr>
    </w:div>
    <w:div w:id="318578169">
      <w:bodyDiv w:val="1"/>
      <w:marLeft w:val="0"/>
      <w:marRight w:val="0"/>
      <w:marTop w:val="0"/>
      <w:marBottom w:val="0"/>
      <w:divBdr>
        <w:top w:val="none" w:sz="0" w:space="0" w:color="auto"/>
        <w:left w:val="none" w:sz="0" w:space="0" w:color="auto"/>
        <w:bottom w:val="none" w:sz="0" w:space="0" w:color="auto"/>
        <w:right w:val="none" w:sz="0" w:space="0" w:color="auto"/>
      </w:divBdr>
    </w:div>
    <w:div w:id="319358595">
      <w:bodyDiv w:val="1"/>
      <w:marLeft w:val="0"/>
      <w:marRight w:val="0"/>
      <w:marTop w:val="0"/>
      <w:marBottom w:val="0"/>
      <w:divBdr>
        <w:top w:val="none" w:sz="0" w:space="0" w:color="auto"/>
        <w:left w:val="none" w:sz="0" w:space="0" w:color="auto"/>
        <w:bottom w:val="none" w:sz="0" w:space="0" w:color="auto"/>
        <w:right w:val="none" w:sz="0" w:space="0" w:color="auto"/>
      </w:divBdr>
    </w:div>
    <w:div w:id="320086857">
      <w:bodyDiv w:val="1"/>
      <w:marLeft w:val="0"/>
      <w:marRight w:val="0"/>
      <w:marTop w:val="0"/>
      <w:marBottom w:val="0"/>
      <w:divBdr>
        <w:top w:val="none" w:sz="0" w:space="0" w:color="auto"/>
        <w:left w:val="none" w:sz="0" w:space="0" w:color="auto"/>
        <w:bottom w:val="none" w:sz="0" w:space="0" w:color="auto"/>
        <w:right w:val="none" w:sz="0" w:space="0" w:color="auto"/>
      </w:divBdr>
    </w:div>
    <w:div w:id="320619109">
      <w:bodyDiv w:val="1"/>
      <w:marLeft w:val="0"/>
      <w:marRight w:val="0"/>
      <w:marTop w:val="0"/>
      <w:marBottom w:val="0"/>
      <w:divBdr>
        <w:top w:val="none" w:sz="0" w:space="0" w:color="auto"/>
        <w:left w:val="none" w:sz="0" w:space="0" w:color="auto"/>
        <w:bottom w:val="none" w:sz="0" w:space="0" w:color="auto"/>
        <w:right w:val="none" w:sz="0" w:space="0" w:color="auto"/>
      </w:divBdr>
    </w:div>
    <w:div w:id="321735364">
      <w:bodyDiv w:val="1"/>
      <w:marLeft w:val="0"/>
      <w:marRight w:val="0"/>
      <w:marTop w:val="0"/>
      <w:marBottom w:val="0"/>
      <w:divBdr>
        <w:top w:val="none" w:sz="0" w:space="0" w:color="auto"/>
        <w:left w:val="none" w:sz="0" w:space="0" w:color="auto"/>
        <w:bottom w:val="none" w:sz="0" w:space="0" w:color="auto"/>
        <w:right w:val="none" w:sz="0" w:space="0" w:color="auto"/>
      </w:divBdr>
    </w:div>
    <w:div w:id="322323174">
      <w:bodyDiv w:val="1"/>
      <w:marLeft w:val="0"/>
      <w:marRight w:val="0"/>
      <w:marTop w:val="0"/>
      <w:marBottom w:val="0"/>
      <w:divBdr>
        <w:top w:val="none" w:sz="0" w:space="0" w:color="auto"/>
        <w:left w:val="none" w:sz="0" w:space="0" w:color="auto"/>
        <w:bottom w:val="none" w:sz="0" w:space="0" w:color="auto"/>
        <w:right w:val="none" w:sz="0" w:space="0" w:color="auto"/>
      </w:divBdr>
    </w:div>
    <w:div w:id="322706607">
      <w:bodyDiv w:val="1"/>
      <w:marLeft w:val="0"/>
      <w:marRight w:val="0"/>
      <w:marTop w:val="0"/>
      <w:marBottom w:val="0"/>
      <w:divBdr>
        <w:top w:val="none" w:sz="0" w:space="0" w:color="auto"/>
        <w:left w:val="none" w:sz="0" w:space="0" w:color="auto"/>
        <w:bottom w:val="none" w:sz="0" w:space="0" w:color="auto"/>
        <w:right w:val="none" w:sz="0" w:space="0" w:color="auto"/>
      </w:divBdr>
    </w:div>
    <w:div w:id="323823069">
      <w:bodyDiv w:val="1"/>
      <w:marLeft w:val="0"/>
      <w:marRight w:val="0"/>
      <w:marTop w:val="0"/>
      <w:marBottom w:val="0"/>
      <w:divBdr>
        <w:top w:val="none" w:sz="0" w:space="0" w:color="auto"/>
        <w:left w:val="none" w:sz="0" w:space="0" w:color="auto"/>
        <w:bottom w:val="none" w:sz="0" w:space="0" w:color="auto"/>
        <w:right w:val="none" w:sz="0" w:space="0" w:color="auto"/>
      </w:divBdr>
    </w:div>
    <w:div w:id="323898295">
      <w:bodyDiv w:val="1"/>
      <w:marLeft w:val="0"/>
      <w:marRight w:val="0"/>
      <w:marTop w:val="0"/>
      <w:marBottom w:val="0"/>
      <w:divBdr>
        <w:top w:val="none" w:sz="0" w:space="0" w:color="auto"/>
        <w:left w:val="none" w:sz="0" w:space="0" w:color="auto"/>
        <w:bottom w:val="none" w:sz="0" w:space="0" w:color="auto"/>
        <w:right w:val="none" w:sz="0" w:space="0" w:color="auto"/>
      </w:divBdr>
    </w:div>
    <w:div w:id="324894076">
      <w:bodyDiv w:val="1"/>
      <w:marLeft w:val="0"/>
      <w:marRight w:val="0"/>
      <w:marTop w:val="0"/>
      <w:marBottom w:val="0"/>
      <w:divBdr>
        <w:top w:val="none" w:sz="0" w:space="0" w:color="auto"/>
        <w:left w:val="none" w:sz="0" w:space="0" w:color="auto"/>
        <w:bottom w:val="none" w:sz="0" w:space="0" w:color="auto"/>
        <w:right w:val="none" w:sz="0" w:space="0" w:color="auto"/>
      </w:divBdr>
    </w:div>
    <w:div w:id="324944228">
      <w:bodyDiv w:val="1"/>
      <w:marLeft w:val="0"/>
      <w:marRight w:val="0"/>
      <w:marTop w:val="0"/>
      <w:marBottom w:val="0"/>
      <w:divBdr>
        <w:top w:val="none" w:sz="0" w:space="0" w:color="auto"/>
        <w:left w:val="none" w:sz="0" w:space="0" w:color="auto"/>
        <w:bottom w:val="none" w:sz="0" w:space="0" w:color="auto"/>
        <w:right w:val="none" w:sz="0" w:space="0" w:color="auto"/>
      </w:divBdr>
    </w:div>
    <w:div w:id="325591860">
      <w:bodyDiv w:val="1"/>
      <w:marLeft w:val="0"/>
      <w:marRight w:val="0"/>
      <w:marTop w:val="0"/>
      <w:marBottom w:val="0"/>
      <w:divBdr>
        <w:top w:val="none" w:sz="0" w:space="0" w:color="auto"/>
        <w:left w:val="none" w:sz="0" w:space="0" w:color="auto"/>
        <w:bottom w:val="none" w:sz="0" w:space="0" w:color="auto"/>
        <w:right w:val="none" w:sz="0" w:space="0" w:color="auto"/>
      </w:divBdr>
    </w:div>
    <w:div w:id="325668908">
      <w:bodyDiv w:val="1"/>
      <w:marLeft w:val="0"/>
      <w:marRight w:val="0"/>
      <w:marTop w:val="0"/>
      <w:marBottom w:val="0"/>
      <w:divBdr>
        <w:top w:val="none" w:sz="0" w:space="0" w:color="auto"/>
        <w:left w:val="none" w:sz="0" w:space="0" w:color="auto"/>
        <w:bottom w:val="none" w:sz="0" w:space="0" w:color="auto"/>
        <w:right w:val="none" w:sz="0" w:space="0" w:color="auto"/>
      </w:divBdr>
    </w:div>
    <w:div w:id="325937522">
      <w:bodyDiv w:val="1"/>
      <w:marLeft w:val="0"/>
      <w:marRight w:val="0"/>
      <w:marTop w:val="0"/>
      <w:marBottom w:val="0"/>
      <w:divBdr>
        <w:top w:val="none" w:sz="0" w:space="0" w:color="auto"/>
        <w:left w:val="none" w:sz="0" w:space="0" w:color="auto"/>
        <w:bottom w:val="none" w:sz="0" w:space="0" w:color="auto"/>
        <w:right w:val="none" w:sz="0" w:space="0" w:color="auto"/>
      </w:divBdr>
    </w:div>
    <w:div w:id="326444289">
      <w:bodyDiv w:val="1"/>
      <w:marLeft w:val="0"/>
      <w:marRight w:val="0"/>
      <w:marTop w:val="0"/>
      <w:marBottom w:val="0"/>
      <w:divBdr>
        <w:top w:val="none" w:sz="0" w:space="0" w:color="auto"/>
        <w:left w:val="none" w:sz="0" w:space="0" w:color="auto"/>
        <w:bottom w:val="none" w:sz="0" w:space="0" w:color="auto"/>
        <w:right w:val="none" w:sz="0" w:space="0" w:color="auto"/>
      </w:divBdr>
    </w:div>
    <w:div w:id="327293557">
      <w:bodyDiv w:val="1"/>
      <w:marLeft w:val="0"/>
      <w:marRight w:val="0"/>
      <w:marTop w:val="0"/>
      <w:marBottom w:val="0"/>
      <w:divBdr>
        <w:top w:val="none" w:sz="0" w:space="0" w:color="auto"/>
        <w:left w:val="none" w:sz="0" w:space="0" w:color="auto"/>
        <w:bottom w:val="none" w:sz="0" w:space="0" w:color="auto"/>
        <w:right w:val="none" w:sz="0" w:space="0" w:color="auto"/>
      </w:divBdr>
    </w:div>
    <w:div w:id="328287891">
      <w:bodyDiv w:val="1"/>
      <w:marLeft w:val="0"/>
      <w:marRight w:val="0"/>
      <w:marTop w:val="0"/>
      <w:marBottom w:val="0"/>
      <w:divBdr>
        <w:top w:val="none" w:sz="0" w:space="0" w:color="auto"/>
        <w:left w:val="none" w:sz="0" w:space="0" w:color="auto"/>
        <w:bottom w:val="none" w:sz="0" w:space="0" w:color="auto"/>
        <w:right w:val="none" w:sz="0" w:space="0" w:color="auto"/>
      </w:divBdr>
      <w:divsChild>
        <w:div w:id="1552037350">
          <w:marLeft w:val="480"/>
          <w:marRight w:val="0"/>
          <w:marTop w:val="0"/>
          <w:marBottom w:val="0"/>
          <w:divBdr>
            <w:top w:val="none" w:sz="0" w:space="0" w:color="auto"/>
            <w:left w:val="none" w:sz="0" w:space="0" w:color="auto"/>
            <w:bottom w:val="none" w:sz="0" w:space="0" w:color="auto"/>
            <w:right w:val="none" w:sz="0" w:space="0" w:color="auto"/>
          </w:divBdr>
        </w:div>
        <w:div w:id="81535875">
          <w:marLeft w:val="480"/>
          <w:marRight w:val="0"/>
          <w:marTop w:val="0"/>
          <w:marBottom w:val="0"/>
          <w:divBdr>
            <w:top w:val="none" w:sz="0" w:space="0" w:color="auto"/>
            <w:left w:val="none" w:sz="0" w:space="0" w:color="auto"/>
            <w:bottom w:val="none" w:sz="0" w:space="0" w:color="auto"/>
            <w:right w:val="none" w:sz="0" w:space="0" w:color="auto"/>
          </w:divBdr>
        </w:div>
        <w:div w:id="1249928064">
          <w:marLeft w:val="480"/>
          <w:marRight w:val="0"/>
          <w:marTop w:val="0"/>
          <w:marBottom w:val="0"/>
          <w:divBdr>
            <w:top w:val="none" w:sz="0" w:space="0" w:color="auto"/>
            <w:left w:val="none" w:sz="0" w:space="0" w:color="auto"/>
            <w:bottom w:val="none" w:sz="0" w:space="0" w:color="auto"/>
            <w:right w:val="none" w:sz="0" w:space="0" w:color="auto"/>
          </w:divBdr>
        </w:div>
        <w:div w:id="1470710840">
          <w:marLeft w:val="480"/>
          <w:marRight w:val="0"/>
          <w:marTop w:val="0"/>
          <w:marBottom w:val="0"/>
          <w:divBdr>
            <w:top w:val="none" w:sz="0" w:space="0" w:color="auto"/>
            <w:left w:val="none" w:sz="0" w:space="0" w:color="auto"/>
            <w:bottom w:val="none" w:sz="0" w:space="0" w:color="auto"/>
            <w:right w:val="none" w:sz="0" w:space="0" w:color="auto"/>
          </w:divBdr>
        </w:div>
        <w:div w:id="2145393511">
          <w:marLeft w:val="480"/>
          <w:marRight w:val="0"/>
          <w:marTop w:val="0"/>
          <w:marBottom w:val="0"/>
          <w:divBdr>
            <w:top w:val="none" w:sz="0" w:space="0" w:color="auto"/>
            <w:left w:val="none" w:sz="0" w:space="0" w:color="auto"/>
            <w:bottom w:val="none" w:sz="0" w:space="0" w:color="auto"/>
            <w:right w:val="none" w:sz="0" w:space="0" w:color="auto"/>
          </w:divBdr>
        </w:div>
        <w:div w:id="1317610399">
          <w:marLeft w:val="480"/>
          <w:marRight w:val="0"/>
          <w:marTop w:val="0"/>
          <w:marBottom w:val="0"/>
          <w:divBdr>
            <w:top w:val="none" w:sz="0" w:space="0" w:color="auto"/>
            <w:left w:val="none" w:sz="0" w:space="0" w:color="auto"/>
            <w:bottom w:val="none" w:sz="0" w:space="0" w:color="auto"/>
            <w:right w:val="none" w:sz="0" w:space="0" w:color="auto"/>
          </w:divBdr>
        </w:div>
        <w:div w:id="1096176682">
          <w:marLeft w:val="480"/>
          <w:marRight w:val="0"/>
          <w:marTop w:val="0"/>
          <w:marBottom w:val="0"/>
          <w:divBdr>
            <w:top w:val="none" w:sz="0" w:space="0" w:color="auto"/>
            <w:left w:val="none" w:sz="0" w:space="0" w:color="auto"/>
            <w:bottom w:val="none" w:sz="0" w:space="0" w:color="auto"/>
            <w:right w:val="none" w:sz="0" w:space="0" w:color="auto"/>
          </w:divBdr>
        </w:div>
        <w:div w:id="2007050016">
          <w:marLeft w:val="480"/>
          <w:marRight w:val="0"/>
          <w:marTop w:val="0"/>
          <w:marBottom w:val="0"/>
          <w:divBdr>
            <w:top w:val="none" w:sz="0" w:space="0" w:color="auto"/>
            <w:left w:val="none" w:sz="0" w:space="0" w:color="auto"/>
            <w:bottom w:val="none" w:sz="0" w:space="0" w:color="auto"/>
            <w:right w:val="none" w:sz="0" w:space="0" w:color="auto"/>
          </w:divBdr>
        </w:div>
        <w:div w:id="407583254">
          <w:marLeft w:val="480"/>
          <w:marRight w:val="0"/>
          <w:marTop w:val="0"/>
          <w:marBottom w:val="0"/>
          <w:divBdr>
            <w:top w:val="none" w:sz="0" w:space="0" w:color="auto"/>
            <w:left w:val="none" w:sz="0" w:space="0" w:color="auto"/>
            <w:bottom w:val="none" w:sz="0" w:space="0" w:color="auto"/>
            <w:right w:val="none" w:sz="0" w:space="0" w:color="auto"/>
          </w:divBdr>
        </w:div>
        <w:div w:id="375936731">
          <w:marLeft w:val="480"/>
          <w:marRight w:val="0"/>
          <w:marTop w:val="0"/>
          <w:marBottom w:val="0"/>
          <w:divBdr>
            <w:top w:val="none" w:sz="0" w:space="0" w:color="auto"/>
            <w:left w:val="none" w:sz="0" w:space="0" w:color="auto"/>
            <w:bottom w:val="none" w:sz="0" w:space="0" w:color="auto"/>
            <w:right w:val="none" w:sz="0" w:space="0" w:color="auto"/>
          </w:divBdr>
        </w:div>
        <w:div w:id="1392388744">
          <w:marLeft w:val="480"/>
          <w:marRight w:val="0"/>
          <w:marTop w:val="0"/>
          <w:marBottom w:val="0"/>
          <w:divBdr>
            <w:top w:val="none" w:sz="0" w:space="0" w:color="auto"/>
            <w:left w:val="none" w:sz="0" w:space="0" w:color="auto"/>
            <w:bottom w:val="none" w:sz="0" w:space="0" w:color="auto"/>
            <w:right w:val="none" w:sz="0" w:space="0" w:color="auto"/>
          </w:divBdr>
        </w:div>
        <w:div w:id="64955448">
          <w:marLeft w:val="480"/>
          <w:marRight w:val="0"/>
          <w:marTop w:val="0"/>
          <w:marBottom w:val="0"/>
          <w:divBdr>
            <w:top w:val="none" w:sz="0" w:space="0" w:color="auto"/>
            <w:left w:val="none" w:sz="0" w:space="0" w:color="auto"/>
            <w:bottom w:val="none" w:sz="0" w:space="0" w:color="auto"/>
            <w:right w:val="none" w:sz="0" w:space="0" w:color="auto"/>
          </w:divBdr>
        </w:div>
        <w:div w:id="1547179244">
          <w:marLeft w:val="480"/>
          <w:marRight w:val="0"/>
          <w:marTop w:val="0"/>
          <w:marBottom w:val="0"/>
          <w:divBdr>
            <w:top w:val="none" w:sz="0" w:space="0" w:color="auto"/>
            <w:left w:val="none" w:sz="0" w:space="0" w:color="auto"/>
            <w:bottom w:val="none" w:sz="0" w:space="0" w:color="auto"/>
            <w:right w:val="none" w:sz="0" w:space="0" w:color="auto"/>
          </w:divBdr>
        </w:div>
        <w:div w:id="545411171">
          <w:marLeft w:val="480"/>
          <w:marRight w:val="0"/>
          <w:marTop w:val="0"/>
          <w:marBottom w:val="0"/>
          <w:divBdr>
            <w:top w:val="none" w:sz="0" w:space="0" w:color="auto"/>
            <w:left w:val="none" w:sz="0" w:space="0" w:color="auto"/>
            <w:bottom w:val="none" w:sz="0" w:space="0" w:color="auto"/>
            <w:right w:val="none" w:sz="0" w:space="0" w:color="auto"/>
          </w:divBdr>
        </w:div>
        <w:div w:id="1855652967">
          <w:marLeft w:val="480"/>
          <w:marRight w:val="0"/>
          <w:marTop w:val="0"/>
          <w:marBottom w:val="0"/>
          <w:divBdr>
            <w:top w:val="none" w:sz="0" w:space="0" w:color="auto"/>
            <w:left w:val="none" w:sz="0" w:space="0" w:color="auto"/>
            <w:bottom w:val="none" w:sz="0" w:space="0" w:color="auto"/>
            <w:right w:val="none" w:sz="0" w:space="0" w:color="auto"/>
          </w:divBdr>
        </w:div>
        <w:div w:id="706686239">
          <w:marLeft w:val="480"/>
          <w:marRight w:val="0"/>
          <w:marTop w:val="0"/>
          <w:marBottom w:val="0"/>
          <w:divBdr>
            <w:top w:val="none" w:sz="0" w:space="0" w:color="auto"/>
            <w:left w:val="none" w:sz="0" w:space="0" w:color="auto"/>
            <w:bottom w:val="none" w:sz="0" w:space="0" w:color="auto"/>
            <w:right w:val="none" w:sz="0" w:space="0" w:color="auto"/>
          </w:divBdr>
        </w:div>
        <w:div w:id="321004505">
          <w:marLeft w:val="480"/>
          <w:marRight w:val="0"/>
          <w:marTop w:val="0"/>
          <w:marBottom w:val="0"/>
          <w:divBdr>
            <w:top w:val="none" w:sz="0" w:space="0" w:color="auto"/>
            <w:left w:val="none" w:sz="0" w:space="0" w:color="auto"/>
            <w:bottom w:val="none" w:sz="0" w:space="0" w:color="auto"/>
            <w:right w:val="none" w:sz="0" w:space="0" w:color="auto"/>
          </w:divBdr>
        </w:div>
        <w:div w:id="126357684">
          <w:marLeft w:val="480"/>
          <w:marRight w:val="0"/>
          <w:marTop w:val="0"/>
          <w:marBottom w:val="0"/>
          <w:divBdr>
            <w:top w:val="none" w:sz="0" w:space="0" w:color="auto"/>
            <w:left w:val="none" w:sz="0" w:space="0" w:color="auto"/>
            <w:bottom w:val="none" w:sz="0" w:space="0" w:color="auto"/>
            <w:right w:val="none" w:sz="0" w:space="0" w:color="auto"/>
          </w:divBdr>
        </w:div>
        <w:div w:id="1073773413">
          <w:marLeft w:val="480"/>
          <w:marRight w:val="0"/>
          <w:marTop w:val="0"/>
          <w:marBottom w:val="0"/>
          <w:divBdr>
            <w:top w:val="none" w:sz="0" w:space="0" w:color="auto"/>
            <w:left w:val="none" w:sz="0" w:space="0" w:color="auto"/>
            <w:bottom w:val="none" w:sz="0" w:space="0" w:color="auto"/>
            <w:right w:val="none" w:sz="0" w:space="0" w:color="auto"/>
          </w:divBdr>
        </w:div>
        <w:div w:id="1904481411">
          <w:marLeft w:val="480"/>
          <w:marRight w:val="0"/>
          <w:marTop w:val="0"/>
          <w:marBottom w:val="0"/>
          <w:divBdr>
            <w:top w:val="none" w:sz="0" w:space="0" w:color="auto"/>
            <w:left w:val="none" w:sz="0" w:space="0" w:color="auto"/>
            <w:bottom w:val="none" w:sz="0" w:space="0" w:color="auto"/>
            <w:right w:val="none" w:sz="0" w:space="0" w:color="auto"/>
          </w:divBdr>
        </w:div>
        <w:div w:id="1543127775">
          <w:marLeft w:val="480"/>
          <w:marRight w:val="0"/>
          <w:marTop w:val="0"/>
          <w:marBottom w:val="0"/>
          <w:divBdr>
            <w:top w:val="none" w:sz="0" w:space="0" w:color="auto"/>
            <w:left w:val="none" w:sz="0" w:space="0" w:color="auto"/>
            <w:bottom w:val="none" w:sz="0" w:space="0" w:color="auto"/>
            <w:right w:val="none" w:sz="0" w:space="0" w:color="auto"/>
          </w:divBdr>
        </w:div>
        <w:div w:id="1605186685">
          <w:marLeft w:val="480"/>
          <w:marRight w:val="0"/>
          <w:marTop w:val="0"/>
          <w:marBottom w:val="0"/>
          <w:divBdr>
            <w:top w:val="none" w:sz="0" w:space="0" w:color="auto"/>
            <w:left w:val="none" w:sz="0" w:space="0" w:color="auto"/>
            <w:bottom w:val="none" w:sz="0" w:space="0" w:color="auto"/>
            <w:right w:val="none" w:sz="0" w:space="0" w:color="auto"/>
          </w:divBdr>
        </w:div>
        <w:div w:id="103769761">
          <w:marLeft w:val="480"/>
          <w:marRight w:val="0"/>
          <w:marTop w:val="0"/>
          <w:marBottom w:val="0"/>
          <w:divBdr>
            <w:top w:val="none" w:sz="0" w:space="0" w:color="auto"/>
            <w:left w:val="none" w:sz="0" w:space="0" w:color="auto"/>
            <w:bottom w:val="none" w:sz="0" w:space="0" w:color="auto"/>
            <w:right w:val="none" w:sz="0" w:space="0" w:color="auto"/>
          </w:divBdr>
        </w:div>
        <w:div w:id="379939300">
          <w:marLeft w:val="480"/>
          <w:marRight w:val="0"/>
          <w:marTop w:val="0"/>
          <w:marBottom w:val="0"/>
          <w:divBdr>
            <w:top w:val="none" w:sz="0" w:space="0" w:color="auto"/>
            <w:left w:val="none" w:sz="0" w:space="0" w:color="auto"/>
            <w:bottom w:val="none" w:sz="0" w:space="0" w:color="auto"/>
            <w:right w:val="none" w:sz="0" w:space="0" w:color="auto"/>
          </w:divBdr>
        </w:div>
        <w:div w:id="1817258841">
          <w:marLeft w:val="480"/>
          <w:marRight w:val="0"/>
          <w:marTop w:val="0"/>
          <w:marBottom w:val="0"/>
          <w:divBdr>
            <w:top w:val="none" w:sz="0" w:space="0" w:color="auto"/>
            <w:left w:val="none" w:sz="0" w:space="0" w:color="auto"/>
            <w:bottom w:val="none" w:sz="0" w:space="0" w:color="auto"/>
            <w:right w:val="none" w:sz="0" w:space="0" w:color="auto"/>
          </w:divBdr>
        </w:div>
        <w:div w:id="621154732">
          <w:marLeft w:val="480"/>
          <w:marRight w:val="0"/>
          <w:marTop w:val="0"/>
          <w:marBottom w:val="0"/>
          <w:divBdr>
            <w:top w:val="none" w:sz="0" w:space="0" w:color="auto"/>
            <w:left w:val="none" w:sz="0" w:space="0" w:color="auto"/>
            <w:bottom w:val="none" w:sz="0" w:space="0" w:color="auto"/>
            <w:right w:val="none" w:sz="0" w:space="0" w:color="auto"/>
          </w:divBdr>
        </w:div>
        <w:div w:id="1904410630">
          <w:marLeft w:val="480"/>
          <w:marRight w:val="0"/>
          <w:marTop w:val="0"/>
          <w:marBottom w:val="0"/>
          <w:divBdr>
            <w:top w:val="none" w:sz="0" w:space="0" w:color="auto"/>
            <w:left w:val="none" w:sz="0" w:space="0" w:color="auto"/>
            <w:bottom w:val="none" w:sz="0" w:space="0" w:color="auto"/>
            <w:right w:val="none" w:sz="0" w:space="0" w:color="auto"/>
          </w:divBdr>
        </w:div>
        <w:div w:id="50277682">
          <w:marLeft w:val="480"/>
          <w:marRight w:val="0"/>
          <w:marTop w:val="0"/>
          <w:marBottom w:val="0"/>
          <w:divBdr>
            <w:top w:val="none" w:sz="0" w:space="0" w:color="auto"/>
            <w:left w:val="none" w:sz="0" w:space="0" w:color="auto"/>
            <w:bottom w:val="none" w:sz="0" w:space="0" w:color="auto"/>
            <w:right w:val="none" w:sz="0" w:space="0" w:color="auto"/>
          </w:divBdr>
        </w:div>
        <w:div w:id="313411575">
          <w:marLeft w:val="480"/>
          <w:marRight w:val="0"/>
          <w:marTop w:val="0"/>
          <w:marBottom w:val="0"/>
          <w:divBdr>
            <w:top w:val="none" w:sz="0" w:space="0" w:color="auto"/>
            <w:left w:val="none" w:sz="0" w:space="0" w:color="auto"/>
            <w:bottom w:val="none" w:sz="0" w:space="0" w:color="auto"/>
            <w:right w:val="none" w:sz="0" w:space="0" w:color="auto"/>
          </w:divBdr>
        </w:div>
        <w:div w:id="2018265126">
          <w:marLeft w:val="480"/>
          <w:marRight w:val="0"/>
          <w:marTop w:val="0"/>
          <w:marBottom w:val="0"/>
          <w:divBdr>
            <w:top w:val="none" w:sz="0" w:space="0" w:color="auto"/>
            <w:left w:val="none" w:sz="0" w:space="0" w:color="auto"/>
            <w:bottom w:val="none" w:sz="0" w:space="0" w:color="auto"/>
            <w:right w:val="none" w:sz="0" w:space="0" w:color="auto"/>
          </w:divBdr>
        </w:div>
        <w:div w:id="1917546448">
          <w:marLeft w:val="480"/>
          <w:marRight w:val="0"/>
          <w:marTop w:val="0"/>
          <w:marBottom w:val="0"/>
          <w:divBdr>
            <w:top w:val="none" w:sz="0" w:space="0" w:color="auto"/>
            <w:left w:val="none" w:sz="0" w:space="0" w:color="auto"/>
            <w:bottom w:val="none" w:sz="0" w:space="0" w:color="auto"/>
            <w:right w:val="none" w:sz="0" w:space="0" w:color="auto"/>
          </w:divBdr>
        </w:div>
        <w:div w:id="1659460829">
          <w:marLeft w:val="480"/>
          <w:marRight w:val="0"/>
          <w:marTop w:val="0"/>
          <w:marBottom w:val="0"/>
          <w:divBdr>
            <w:top w:val="none" w:sz="0" w:space="0" w:color="auto"/>
            <w:left w:val="none" w:sz="0" w:space="0" w:color="auto"/>
            <w:bottom w:val="none" w:sz="0" w:space="0" w:color="auto"/>
            <w:right w:val="none" w:sz="0" w:space="0" w:color="auto"/>
          </w:divBdr>
        </w:div>
        <w:div w:id="1177844773">
          <w:marLeft w:val="480"/>
          <w:marRight w:val="0"/>
          <w:marTop w:val="0"/>
          <w:marBottom w:val="0"/>
          <w:divBdr>
            <w:top w:val="none" w:sz="0" w:space="0" w:color="auto"/>
            <w:left w:val="none" w:sz="0" w:space="0" w:color="auto"/>
            <w:bottom w:val="none" w:sz="0" w:space="0" w:color="auto"/>
            <w:right w:val="none" w:sz="0" w:space="0" w:color="auto"/>
          </w:divBdr>
        </w:div>
        <w:div w:id="1081950332">
          <w:marLeft w:val="480"/>
          <w:marRight w:val="0"/>
          <w:marTop w:val="0"/>
          <w:marBottom w:val="0"/>
          <w:divBdr>
            <w:top w:val="none" w:sz="0" w:space="0" w:color="auto"/>
            <w:left w:val="none" w:sz="0" w:space="0" w:color="auto"/>
            <w:bottom w:val="none" w:sz="0" w:space="0" w:color="auto"/>
            <w:right w:val="none" w:sz="0" w:space="0" w:color="auto"/>
          </w:divBdr>
        </w:div>
        <w:div w:id="1851138247">
          <w:marLeft w:val="480"/>
          <w:marRight w:val="0"/>
          <w:marTop w:val="0"/>
          <w:marBottom w:val="0"/>
          <w:divBdr>
            <w:top w:val="none" w:sz="0" w:space="0" w:color="auto"/>
            <w:left w:val="none" w:sz="0" w:space="0" w:color="auto"/>
            <w:bottom w:val="none" w:sz="0" w:space="0" w:color="auto"/>
            <w:right w:val="none" w:sz="0" w:space="0" w:color="auto"/>
          </w:divBdr>
        </w:div>
        <w:div w:id="793981677">
          <w:marLeft w:val="480"/>
          <w:marRight w:val="0"/>
          <w:marTop w:val="0"/>
          <w:marBottom w:val="0"/>
          <w:divBdr>
            <w:top w:val="none" w:sz="0" w:space="0" w:color="auto"/>
            <w:left w:val="none" w:sz="0" w:space="0" w:color="auto"/>
            <w:bottom w:val="none" w:sz="0" w:space="0" w:color="auto"/>
            <w:right w:val="none" w:sz="0" w:space="0" w:color="auto"/>
          </w:divBdr>
        </w:div>
        <w:div w:id="2047293362">
          <w:marLeft w:val="480"/>
          <w:marRight w:val="0"/>
          <w:marTop w:val="0"/>
          <w:marBottom w:val="0"/>
          <w:divBdr>
            <w:top w:val="none" w:sz="0" w:space="0" w:color="auto"/>
            <w:left w:val="none" w:sz="0" w:space="0" w:color="auto"/>
            <w:bottom w:val="none" w:sz="0" w:space="0" w:color="auto"/>
            <w:right w:val="none" w:sz="0" w:space="0" w:color="auto"/>
          </w:divBdr>
        </w:div>
        <w:div w:id="1478107942">
          <w:marLeft w:val="480"/>
          <w:marRight w:val="0"/>
          <w:marTop w:val="0"/>
          <w:marBottom w:val="0"/>
          <w:divBdr>
            <w:top w:val="none" w:sz="0" w:space="0" w:color="auto"/>
            <w:left w:val="none" w:sz="0" w:space="0" w:color="auto"/>
            <w:bottom w:val="none" w:sz="0" w:space="0" w:color="auto"/>
            <w:right w:val="none" w:sz="0" w:space="0" w:color="auto"/>
          </w:divBdr>
        </w:div>
        <w:div w:id="1190022286">
          <w:marLeft w:val="480"/>
          <w:marRight w:val="0"/>
          <w:marTop w:val="0"/>
          <w:marBottom w:val="0"/>
          <w:divBdr>
            <w:top w:val="none" w:sz="0" w:space="0" w:color="auto"/>
            <w:left w:val="none" w:sz="0" w:space="0" w:color="auto"/>
            <w:bottom w:val="none" w:sz="0" w:space="0" w:color="auto"/>
            <w:right w:val="none" w:sz="0" w:space="0" w:color="auto"/>
          </w:divBdr>
        </w:div>
        <w:div w:id="1103502733">
          <w:marLeft w:val="480"/>
          <w:marRight w:val="0"/>
          <w:marTop w:val="0"/>
          <w:marBottom w:val="0"/>
          <w:divBdr>
            <w:top w:val="none" w:sz="0" w:space="0" w:color="auto"/>
            <w:left w:val="none" w:sz="0" w:space="0" w:color="auto"/>
            <w:bottom w:val="none" w:sz="0" w:space="0" w:color="auto"/>
            <w:right w:val="none" w:sz="0" w:space="0" w:color="auto"/>
          </w:divBdr>
        </w:div>
        <w:div w:id="267780474">
          <w:marLeft w:val="480"/>
          <w:marRight w:val="0"/>
          <w:marTop w:val="0"/>
          <w:marBottom w:val="0"/>
          <w:divBdr>
            <w:top w:val="none" w:sz="0" w:space="0" w:color="auto"/>
            <w:left w:val="none" w:sz="0" w:space="0" w:color="auto"/>
            <w:bottom w:val="none" w:sz="0" w:space="0" w:color="auto"/>
            <w:right w:val="none" w:sz="0" w:space="0" w:color="auto"/>
          </w:divBdr>
        </w:div>
        <w:div w:id="256250889">
          <w:marLeft w:val="480"/>
          <w:marRight w:val="0"/>
          <w:marTop w:val="0"/>
          <w:marBottom w:val="0"/>
          <w:divBdr>
            <w:top w:val="none" w:sz="0" w:space="0" w:color="auto"/>
            <w:left w:val="none" w:sz="0" w:space="0" w:color="auto"/>
            <w:bottom w:val="none" w:sz="0" w:space="0" w:color="auto"/>
            <w:right w:val="none" w:sz="0" w:space="0" w:color="auto"/>
          </w:divBdr>
        </w:div>
        <w:div w:id="997075050">
          <w:marLeft w:val="480"/>
          <w:marRight w:val="0"/>
          <w:marTop w:val="0"/>
          <w:marBottom w:val="0"/>
          <w:divBdr>
            <w:top w:val="none" w:sz="0" w:space="0" w:color="auto"/>
            <w:left w:val="none" w:sz="0" w:space="0" w:color="auto"/>
            <w:bottom w:val="none" w:sz="0" w:space="0" w:color="auto"/>
            <w:right w:val="none" w:sz="0" w:space="0" w:color="auto"/>
          </w:divBdr>
        </w:div>
        <w:div w:id="1558466317">
          <w:marLeft w:val="480"/>
          <w:marRight w:val="0"/>
          <w:marTop w:val="0"/>
          <w:marBottom w:val="0"/>
          <w:divBdr>
            <w:top w:val="none" w:sz="0" w:space="0" w:color="auto"/>
            <w:left w:val="none" w:sz="0" w:space="0" w:color="auto"/>
            <w:bottom w:val="none" w:sz="0" w:space="0" w:color="auto"/>
            <w:right w:val="none" w:sz="0" w:space="0" w:color="auto"/>
          </w:divBdr>
        </w:div>
        <w:div w:id="1861357157">
          <w:marLeft w:val="480"/>
          <w:marRight w:val="0"/>
          <w:marTop w:val="0"/>
          <w:marBottom w:val="0"/>
          <w:divBdr>
            <w:top w:val="none" w:sz="0" w:space="0" w:color="auto"/>
            <w:left w:val="none" w:sz="0" w:space="0" w:color="auto"/>
            <w:bottom w:val="none" w:sz="0" w:space="0" w:color="auto"/>
            <w:right w:val="none" w:sz="0" w:space="0" w:color="auto"/>
          </w:divBdr>
        </w:div>
        <w:div w:id="2051221547">
          <w:marLeft w:val="480"/>
          <w:marRight w:val="0"/>
          <w:marTop w:val="0"/>
          <w:marBottom w:val="0"/>
          <w:divBdr>
            <w:top w:val="none" w:sz="0" w:space="0" w:color="auto"/>
            <w:left w:val="none" w:sz="0" w:space="0" w:color="auto"/>
            <w:bottom w:val="none" w:sz="0" w:space="0" w:color="auto"/>
            <w:right w:val="none" w:sz="0" w:space="0" w:color="auto"/>
          </w:divBdr>
        </w:div>
        <w:div w:id="1366716838">
          <w:marLeft w:val="480"/>
          <w:marRight w:val="0"/>
          <w:marTop w:val="0"/>
          <w:marBottom w:val="0"/>
          <w:divBdr>
            <w:top w:val="none" w:sz="0" w:space="0" w:color="auto"/>
            <w:left w:val="none" w:sz="0" w:space="0" w:color="auto"/>
            <w:bottom w:val="none" w:sz="0" w:space="0" w:color="auto"/>
            <w:right w:val="none" w:sz="0" w:space="0" w:color="auto"/>
          </w:divBdr>
        </w:div>
        <w:div w:id="584849185">
          <w:marLeft w:val="480"/>
          <w:marRight w:val="0"/>
          <w:marTop w:val="0"/>
          <w:marBottom w:val="0"/>
          <w:divBdr>
            <w:top w:val="none" w:sz="0" w:space="0" w:color="auto"/>
            <w:left w:val="none" w:sz="0" w:space="0" w:color="auto"/>
            <w:bottom w:val="none" w:sz="0" w:space="0" w:color="auto"/>
            <w:right w:val="none" w:sz="0" w:space="0" w:color="auto"/>
          </w:divBdr>
        </w:div>
        <w:div w:id="2111729451">
          <w:marLeft w:val="480"/>
          <w:marRight w:val="0"/>
          <w:marTop w:val="0"/>
          <w:marBottom w:val="0"/>
          <w:divBdr>
            <w:top w:val="none" w:sz="0" w:space="0" w:color="auto"/>
            <w:left w:val="none" w:sz="0" w:space="0" w:color="auto"/>
            <w:bottom w:val="none" w:sz="0" w:space="0" w:color="auto"/>
            <w:right w:val="none" w:sz="0" w:space="0" w:color="auto"/>
          </w:divBdr>
        </w:div>
        <w:div w:id="510729843">
          <w:marLeft w:val="480"/>
          <w:marRight w:val="0"/>
          <w:marTop w:val="0"/>
          <w:marBottom w:val="0"/>
          <w:divBdr>
            <w:top w:val="none" w:sz="0" w:space="0" w:color="auto"/>
            <w:left w:val="none" w:sz="0" w:space="0" w:color="auto"/>
            <w:bottom w:val="none" w:sz="0" w:space="0" w:color="auto"/>
            <w:right w:val="none" w:sz="0" w:space="0" w:color="auto"/>
          </w:divBdr>
        </w:div>
        <w:div w:id="153687796">
          <w:marLeft w:val="480"/>
          <w:marRight w:val="0"/>
          <w:marTop w:val="0"/>
          <w:marBottom w:val="0"/>
          <w:divBdr>
            <w:top w:val="none" w:sz="0" w:space="0" w:color="auto"/>
            <w:left w:val="none" w:sz="0" w:space="0" w:color="auto"/>
            <w:bottom w:val="none" w:sz="0" w:space="0" w:color="auto"/>
            <w:right w:val="none" w:sz="0" w:space="0" w:color="auto"/>
          </w:divBdr>
        </w:div>
        <w:div w:id="980770120">
          <w:marLeft w:val="480"/>
          <w:marRight w:val="0"/>
          <w:marTop w:val="0"/>
          <w:marBottom w:val="0"/>
          <w:divBdr>
            <w:top w:val="none" w:sz="0" w:space="0" w:color="auto"/>
            <w:left w:val="none" w:sz="0" w:space="0" w:color="auto"/>
            <w:bottom w:val="none" w:sz="0" w:space="0" w:color="auto"/>
            <w:right w:val="none" w:sz="0" w:space="0" w:color="auto"/>
          </w:divBdr>
        </w:div>
      </w:divsChild>
    </w:div>
    <w:div w:id="328482562">
      <w:bodyDiv w:val="1"/>
      <w:marLeft w:val="0"/>
      <w:marRight w:val="0"/>
      <w:marTop w:val="0"/>
      <w:marBottom w:val="0"/>
      <w:divBdr>
        <w:top w:val="none" w:sz="0" w:space="0" w:color="auto"/>
        <w:left w:val="none" w:sz="0" w:space="0" w:color="auto"/>
        <w:bottom w:val="none" w:sz="0" w:space="0" w:color="auto"/>
        <w:right w:val="none" w:sz="0" w:space="0" w:color="auto"/>
      </w:divBdr>
    </w:div>
    <w:div w:id="329453056">
      <w:bodyDiv w:val="1"/>
      <w:marLeft w:val="0"/>
      <w:marRight w:val="0"/>
      <w:marTop w:val="0"/>
      <w:marBottom w:val="0"/>
      <w:divBdr>
        <w:top w:val="none" w:sz="0" w:space="0" w:color="auto"/>
        <w:left w:val="none" w:sz="0" w:space="0" w:color="auto"/>
        <w:bottom w:val="none" w:sz="0" w:space="0" w:color="auto"/>
        <w:right w:val="none" w:sz="0" w:space="0" w:color="auto"/>
      </w:divBdr>
    </w:div>
    <w:div w:id="330832704">
      <w:bodyDiv w:val="1"/>
      <w:marLeft w:val="0"/>
      <w:marRight w:val="0"/>
      <w:marTop w:val="0"/>
      <w:marBottom w:val="0"/>
      <w:divBdr>
        <w:top w:val="none" w:sz="0" w:space="0" w:color="auto"/>
        <w:left w:val="none" w:sz="0" w:space="0" w:color="auto"/>
        <w:bottom w:val="none" w:sz="0" w:space="0" w:color="auto"/>
        <w:right w:val="none" w:sz="0" w:space="0" w:color="auto"/>
      </w:divBdr>
    </w:div>
    <w:div w:id="331029456">
      <w:bodyDiv w:val="1"/>
      <w:marLeft w:val="0"/>
      <w:marRight w:val="0"/>
      <w:marTop w:val="0"/>
      <w:marBottom w:val="0"/>
      <w:divBdr>
        <w:top w:val="none" w:sz="0" w:space="0" w:color="auto"/>
        <w:left w:val="none" w:sz="0" w:space="0" w:color="auto"/>
        <w:bottom w:val="none" w:sz="0" w:space="0" w:color="auto"/>
        <w:right w:val="none" w:sz="0" w:space="0" w:color="auto"/>
      </w:divBdr>
      <w:divsChild>
        <w:div w:id="1915896518">
          <w:marLeft w:val="480"/>
          <w:marRight w:val="0"/>
          <w:marTop w:val="0"/>
          <w:marBottom w:val="0"/>
          <w:divBdr>
            <w:top w:val="none" w:sz="0" w:space="0" w:color="auto"/>
            <w:left w:val="none" w:sz="0" w:space="0" w:color="auto"/>
            <w:bottom w:val="none" w:sz="0" w:space="0" w:color="auto"/>
            <w:right w:val="none" w:sz="0" w:space="0" w:color="auto"/>
          </w:divBdr>
        </w:div>
        <w:div w:id="1118715975">
          <w:marLeft w:val="480"/>
          <w:marRight w:val="0"/>
          <w:marTop w:val="0"/>
          <w:marBottom w:val="0"/>
          <w:divBdr>
            <w:top w:val="none" w:sz="0" w:space="0" w:color="auto"/>
            <w:left w:val="none" w:sz="0" w:space="0" w:color="auto"/>
            <w:bottom w:val="none" w:sz="0" w:space="0" w:color="auto"/>
            <w:right w:val="none" w:sz="0" w:space="0" w:color="auto"/>
          </w:divBdr>
        </w:div>
        <w:div w:id="1430469374">
          <w:marLeft w:val="480"/>
          <w:marRight w:val="0"/>
          <w:marTop w:val="0"/>
          <w:marBottom w:val="0"/>
          <w:divBdr>
            <w:top w:val="none" w:sz="0" w:space="0" w:color="auto"/>
            <w:left w:val="none" w:sz="0" w:space="0" w:color="auto"/>
            <w:bottom w:val="none" w:sz="0" w:space="0" w:color="auto"/>
            <w:right w:val="none" w:sz="0" w:space="0" w:color="auto"/>
          </w:divBdr>
        </w:div>
        <w:div w:id="1880317203">
          <w:marLeft w:val="480"/>
          <w:marRight w:val="0"/>
          <w:marTop w:val="0"/>
          <w:marBottom w:val="0"/>
          <w:divBdr>
            <w:top w:val="none" w:sz="0" w:space="0" w:color="auto"/>
            <w:left w:val="none" w:sz="0" w:space="0" w:color="auto"/>
            <w:bottom w:val="none" w:sz="0" w:space="0" w:color="auto"/>
            <w:right w:val="none" w:sz="0" w:space="0" w:color="auto"/>
          </w:divBdr>
        </w:div>
        <w:div w:id="1373264582">
          <w:marLeft w:val="480"/>
          <w:marRight w:val="0"/>
          <w:marTop w:val="0"/>
          <w:marBottom w:val="0"/>
          <w:divBdr>
            <w:top w:val="none" w:sz="0" w:space="0" w:color="auto"/>
            <w:left w:val="none" w:sz="0" w:space="0" w:color="auto"/>
            <w:bottom w:val="none" w:sz="0" w:space="0" w:color="auto"/>
            <w:right w:val="none" w:sz="0" w:space="0" w:color="auto"/>
          </w:divBdr>
        </w:div>
        <w:div w:id="1343123735">
          <w:marLeft w:val="480"/>
          <w:marRight w:val="0"/>
          <w:marTop w:val="0"/>
          <w:marBottom w:val="0"/>
          <w:divBdr>
            <w:top w:val="none" w:sz="0" w:space="0" w:color="auto"/>
            <w:left w:val="none" w:sz="0" w:space="0" w:color="auto"/>
            <w:bottom w:val="none" w:sz="0" w:space="0" w:color="auto"/>
            <w:right w:val="none" w:sz="0" w:space="0" w:color="auto"/>
          </w:divBdr>
        </w:div>
        <w:div w:id="354115118">
          <w:marLeft w:val="480"/>
          <w:marRight w:val="0"/>
          <w:marTop w:val="0"/>
          <w:marBottom w:val="0"/>
          <w:divBdr>
            <w:top w:val="none" w:sz="0" w:space="0" w:color="auto"/>
            <w:left w:val="none" w:sz="0" w:space="0" w:color="auto"/>
            <w:bottom w:val="none" w:sz="0" w:space="0" w:color="auto"/>
            <w:right w:val="none" w:sz="0" w:space="0" w:color="auto"/>
          </w:divBdr>
        </w:div>
        <w:div w:id="1583682757">
          <w:marLeft w:val="480"/>
          <w:marRight w:val="0"/>
          <w:marTop w:val="0"/>
          <w:marBottom w:val="0"/>
          <w:divBdr>
            <w:top w:val="none" w:sz="0" w:space="0" w:color="auto"/>
            <w:left w:val="none" w:sz="0" w:space="0" w:color="auto"/>
            <w:bottom w:val="none" w:sz="0" w:space="0" w:color="auto"/>
            <w:right w:val="none" w:sz="0" w:space="0" w:color="auto"/>
          </w:divBdr>
        </w:div>
        <w:div w:id="1316375921">
          <w:marLeft w:val="480"/>
          <w:marRight w:val="0"/>
          <w:marTop w:val="0"/>
          <w:marBottom w:val="0"/>
          <w:divBdr>
            <w:top w:val="none" w:sz="0" w:space="0" w:color="auto"/>
            <w:left w:val="none" w:sz="0" w:space="0" w:color="auto"/>
            <w:bottom w:val="none" w:sz="0" w:space="0" w:color="auto"/>
            <w:right w:val="none" w:sz="0" w:space="0" w:color="auto"/>
          </w:divBdr>
        </w:div>
        <w:div w:id="1890921324">
          <w:marLeft w:val="480"/>
          <w:marRight w:val="0"/>
          <w:marTop w:val="0"/>
          <w:marBottom w:val="0"/>
          <w:divBdr>
            <w:top w:val="none" w:sz="0" w:space="0" w:color="auto"/>
            <w:left w:val="none" w:sz="0" w:space="0" w:color="auto"/>
            <w:bottom w:val="none" w:sz="0" w:space="0" w:color="auto"/>
            <w:right w:val="none" w:sz="0" w:space="0" w:color="auto"/>
          </w:divBdr>
        </w:div>
        <w:div w:id="2072458577">
          <w:marLeft w:val="480"/>
          <w:marRight w:val="0"/>
          <w:marTop w:val="0"/>
          <w:marBottom w:val="0"/>
          <w:divBdr>
            <w:top w:val="none" w:sz="0" w:space="0" w:color="auto"/>
            <w:left w:val="none" w:sz="0" w:space="0" w:color="auto"/>
            <w:bottom w:val="none" w:sz="0" w:space="0" w:color="auto"/>
            <w:right w:val="none" w:sz="0" w:space="0" w:color="auto"/>
          </w:divBdr>
        </w:div>
        <w:div w:id="2048796769">
          <w:marLeft w:val="480"/>
          <w:marRight w:val="0"/>
          <w:marTop w:val="0"/>
          <w:marBottom w:val="0"/>
          <w:divBdr>
            <w:top w:val="none" w:sz="0" w:space="0" w:color="auto"/>
            <w:left w:val="none" w:sz="0" w:space="0" w:color="auto"/>
            <w:bottom w:val="none" w:sz="0" w:space="0" w:color="auto"/>
            <w:right w:val="none" w:sz="0" w:space="0" w:color="auto"/>
          </w:divBdr>
        </w:div>
        <w:div w:id="367149060">
          <w:marLeft w:val="480"/>
          <w:marRight w:val="0"/>
          <w:marTop w:val="0"/>
          <w:marBottom w:val="0"/>
          <w:divBdr>
            <w:top w:val="none" w:sz="0" w:space="0" w:color="auto"/>
            <w:left w:val="none" w:sz="0" w:space="0" w:color="auto"/>
            <w:bottom w:val="none" w:sz="0" w:space="0" w:color="auto"/>
            <w:right w:val="none" w:sz="0" w:space="0" w:color="auto"/>
          </w:divBdr>
        </w:div>
        <w:div w:id="978846396">
          <w:marLeft w:val="480"/>
          <w:marRight w:val="0"/>
          <w:marTop w:val="0"/>
          <w:marBottom w:val="0"/>
          <w:divBdr>
            <w:top w:val="none" w:sz="0" w:space="0" w:color="auto"/>
            <w:left w:val="none" w:sz="0" w:space="0" w:color="auto"/>
            <w:bottom w:val="none" w:sz="0" w:space="0" w:color="auto"/>
            <w:right w:val="none" w:sz="0" w:space="0" w:color="auto"/>
          </w:divBdr>
        </w:div>
        <w:div w:id="329842934">
          <w:marLeft w:val="480"/>
          <w:marRight w:val="0"/>
          <w:marTop w:val="0"/>
          <w:marBottom w:val="0"/>
          <w:divBdr>
            <w:top w:val="none" w:sz="0" w:space="0" w:color="auto"/>
            <w:left w:val="none" w:sz="0" w:space="0" w:color="auto"/>
            <w:bottom w:val="none" w:sz="0" w:space="0" w:color="auto"/>
            <w:right w:val="none" w:sz="0" w:space="0" w:color="auto"/>
          </w:divBdr>
        </w:div>
        <w:div w:id="207109312">
          <w:marLeft w:val="480"/>
          <w:marRight w:val="0"/>
          <w:marTop w:val="0"/>
          <w:marBottom w:val="0"/>
          <w:divBdr>
            <w:top w:val="none" w:sz="0" w:space="0" w:color="auto"/>
            <w:left w:val="none" w:sz="0" w:space="0" w:color="auto"/>
            <w:bottom w:val="none" w:sz="0" w:space="0" w:color="auto"/>
            <w:right w:val="none" w:sz="0" w:space="0" w:color="auto"/>
          </w:divBdr>
        </w:div>
        <w:div w:id="701173089">
          <w:marLeft w:val="480"/>
          <w:marRight w:val="0"/>
          <w:marTop w:val="0"/>
          <w:marBottom w:val="0"/>
          <w:divBdr>
            <w:top w:val="none" w:sz="0" w:space="0" w:color="auto"/>
            <w:left w:val="none" w:sz="0" w:space="0" w:color="auto"/>
            <w:bottom w:val="none" w:sz="0" w:space="0" w:color="auto"/>
            <w:right w:val="none" w:sz="0" w:space="0" w:color="auto"/>
          </w:divBdr>
        </w:div>
        <w:div w:id="1472751083">
          <w:marLeft w:val="480"/>
          <w:marRight w:val="0"/>
          <w:marTop w:val="0"/>
          <w:marBottom w:val="0"/>
          <w:divBdr>
            <w:top w:val="none" w:sz="0" w:space="0" w:color="auto"/>
            <w:left w:val="none" w:sz="0" w:space="0" w:color="auto"/>
            <w:bottom w:val="none" w:sz="0" w:space="0" w:color="auto"/>
            <w:right w:val="none" w:sz="0" w:space="0" w:color="auto"/>
          </w:divBdr>
        </w:div>
        <w:div w:id="1672414753">
          <w:marLeft w:val="480"/>
          <w:marRight w:val="0"/>
          <w:marTop w:val="0"/>
          <w:marBottom w:val="0"/>
          <w:divBdr>
            <w:top w:val="none" w:sz="0" w:space="0" w:color="auto"/>
            <w:left w:val="none" w:sz="0" w:space="0" w:color="auto"/>
            <w:bottom w:val="none" w:sz="0" w:space="0" w:color="auto"/>
            <w:right w:val="none" w:sz="0" w:space="0" w:color="auto"/>
          </w:divBdr>
        </w:div>
        <w:div w:id="454448838">
          <w:marLeft w:val="480"/>
          <w:marRight w:val="0"/>
          <w:marTop w:val="0"/>
          <w:marBottom w:val="0"/>
          <w:divBdr>
            <w:top w:val="none" w:sz="0" w:space="0" w:color="auto"/>
            <w:left w:val="none" w:sz="0" w:space="0" w:color="auto"/>
            <w:bottom w:val="none" w:sz="0" w:space="0" w:color="auto"/>
            <w:right w:val="none" w:sz="0" w:space="0" w:color="auto"/>
          </w:divBdr>
        </w:div>
        <w:div w:id="666984158">
          <w:marLeft w:val="480"/>
          <w:marRight w:val="0"/>
          <w:marTop w:val="0"/>
          <w:marBottom w:val="0"/>
          <w:divBdr>
            <w:top w:val="none" w:sz="0" w:space="0" w:color="auto"/>
            <w:left w:val="none" w:sz="0" w:space="0" w:color="auto"/>
            <w:bottom w:val="none" w:sz="0" w:space="0" w:color="auto"/>
            <w:right w:val="none" w:sz="0" w:space="0" w:color="auto"/>
          </w:divBdr>
        </w:div>
        <w:div w:id="348799006">
          <w:marLeft w:val="480"/>
          <w:marRight w:val="0"/>
          <w:marTop w:val="0"/>
          <w:marBottom w:val="0"/>
          <w:divBdr>
            <w:top w:val="none" w:sz="0" w:space="0" w:color="auto"/>
            <w:left w:val="none" w:sz="0" w:space="0" w:color="auto"/>
            <w:bottom w:val="none" w:sz="0" w:space="0" w:color="auto"/>
            <w:right w:val="none" w:sz="0" w:space="0" w:color="auto"/>
          </w:divBdr>
        </w:div>
        <w:div w:id="236209150">
          <w:marLeft w:val="480"/>
          <w:marRight w:val="0"/>
          <w:marTop w:val="0"/>
          <w:marBottom w:val="0"/>
          <w:divBdr>
            <w:top w:val="none" w:sz="0" w:space="0" w:color="auto"/>
            <w:left w:val="none" w:sz="0" w:space="0" w:color="auto"/>
            <w:bottom w:val="none" w:sz="0" w:space="0" w:color="auto"/>
            <w:right w:val="none" w:sz="0" w:space="0" w:color="auto"/>
          </w:divBdr>
        </w:div>
        <w:div w:id="789932890">
          <w:marLeft w:val="480"/>
          <w:marRight w:val="0"/>
          <w:marTop w:val="0"/>
          <w:marBottom w:val="0"/>
          <w:divBdr>
            <w:top w:val="none" w:sz="0" w:space="0" w:color="auto"/>
            <w:left w:val="none" w:sz="0" w:space="0" w:color="auto"/>
            <w:bottom w:val="none" w:sz="0" w:space="0" w:color="auto"/>
            <w:right w:val="none" w:sz="0" w:space="0" w:color="auto"/>
          </w:divBdr>
        </w:div>
        <w:div w:id="2052537702">
          <w:marLeft w:val="480"/>
          <w:marRight w:val="0"/>
          <w:marTop w:val="0"/>
          <w:marBottom w:val="0"/>
          <w:divBdr>
            <w:top w:val="none" w:sz="0" w:space="0" w:color="auto"/>
            <w:left w:val="none" w:sz="0" w:space="0" w:color="auto"/>
            <w:bottom w:val="none" w:sz="0" w:space="0" w:color="auto"/>
            <w:right w:val="none" w:sz="0" w:space="0" w:color="auto"/>
          </w:divBdr>
        </w:div>
        <w:div w:id="1795174483">
          <w:marLeft w:val="480"/>
          <w:marRight w:val="0"/>
          <w:marTop w:val="0"/>
          <w:marBottom w:val="0"/>
          <w:divBdr>
            <w:top w:val="none" w:sz="0" w:space="0" w:color="auto"/>
            <w:left w:val="none" w:sz="0" w:space="0" w:color="auto"/>
            <w:bottom w:val="none" w:sz="0" w:space="0" w:color="auto"/>
            <w:right w:val="none" w:sz="0" w:space="0" w:color="auto"/>
          </w:divBdr>
        </w:div>
        <w:div w:id="1128619530">
          <w:marLeft w:val="480"/>
          <w:marRight w:val="0"/>
          <w:marTop w:val="0"/>
          <w:marBottom w:val="0"/>
          <w:divBdr>
            <w:top w:val="none" w:sz="0" w:space="0" w:color="auto"/>
            <w:left w:val="none" w:sz="0" w:space="0" w:color="auto"/>
            <w:bottom w:val="none" w:sz="0" w:space="0" w:color="auto"/>
            <w:right w:val="none" w:sz="0" w:space="0" w:color="auto"/>
          </w:divBdr>
        </w:div>
        <w:div w:id="672728649">
          <w:marLeft w:val="480"/>
          <w:marRight w:val="0"/>
          <w:marTop w:val="0"/>
          <w:marBottom w:val="0"/>
          <w:divBdr>
            <w:top w:val="none" w:sz="0" w:space="0" w:color="auto"/>
            <w:left w:val="none" w:sz="0" w:space="0" w:color="auto"/>
            <w:bottom w:val="none" w:sz="0" w:space="0" w:color="auto"/>
            <w:right w:val="none" w:sz="0" w:space="0" w:color="auto"/>
          </w:divBdr>
        </w:div>
        <w:div w:id="1957173179">
          <w:marLeft w:val="480"/>
          <w:marRight w:val="0"/>
          <w:marTop w:val="0"/>
          <w:marBottom w:val="0"/>
          <w:divBdr>
            <w:top w:val="none" w:sz="0" w:space="0" w:color="auto"/>
            <w:left w:val="none" w:sz="0" w:space="0" w:color="auto"/>
            <w:bottom w:val="none" w:sz="0" w:space="0" w:color="auto"/>
            <w:right w:val="none" w:sz="0" w:space="0" w:color="auto"/>
          </w:divBdr>
        </w:div>
        <w:div w:id="1344631995">
          <w:marLeft w:val="480"/>
          <w:marRight w:val="0"/>
          <w:marTop w:val="0"/>
          <w:marBottom w:val="0"/>
          <w:divBdr>
            <w:top w:val="none" w:sz="0" w:space="0" w:color="auto"/>
            <w:left w:val="none" w:sz="0" w:space="0" w:color="auto"/>
            <w:bottom w:val="none" w:sz="0" w:space="0" w:color="auto"/>
            <w:right w:val="none" w:sz="0" w:space="0" w:color="auto"/>
          </w:divBdr>
        </w:div>
        <w:div w:id="904073888">
          <w:marLeft w:val="480"/>
          <w:marRight w:val="0"/>
          <w:marTop w:val="0"/>
          <w:marBottom w:val="0"/>
          <w:divBdr>
            <w:top w:val="none" w:sz="0" w:space="0" w:color="auto"/>
            <w:left w:val="none" w:sz="0" w:space="0" w:color="auto"/>
            <w:bottom w:val="none" w:sz="0" w:space="0" w:color="auto"/>
            <w:right w:val="none" w:sz="0" w:space="0" w:color="auto"/>
          </w:divBdr>
        </w:div>
        <w:div w:id="1904556658">
          <w:marLeft w:val="480"/>
          <w:marRight w:val="0"/>
          <w:marTop w:val="0"/>
          <w:marBottom w:val="0"/>
          <w:divBdr>
            <w:top w:val="none" w:sz="0" w:space="0" w:color="auto"/>
            <w:left w:val="none" w:sz="0" w:space="0" w:color="auto"/>
            <w:bottom w:val="none" w:sz="0" w:space="0" w:color="auto"/>
            <w:right w:val="none" w:sz="0" w:space="0" w:color="auto"/>
          </w:divBdr>
        </w:div>
        <w:div w:id="1041588142">
          <w:marLeft w:val="480"/>
          <w:marRight w:val="0"/>
          <w:marTop w:val="0"/>
          <w:marBottom w:val="0"/>
          <w:divBdr>
            <w:top w:val="none" w:sz="0" w:space="0" w:color="auto"/>
            <w:left w:val="none" w:sz="0" w:space="0" w:color="auto"/>
            <w:bottom w:val="none" w:sz="0" w:space="0" w:color="auto"/>
            <w:right w:val="none" w:sz="0" w:space="0" w:color="auto"/>
          </w:divBdr>
        </w:div>
        <w:div w:id="758986222">
          <w:marLeft w:val="480"/>
          <w:marRight w:val="0"/>
          <w:marTop w:val="0"/>
          <w:marBottom w:val="0"/>
          <w:divBdr>
            <w:top w:val="none" w:sz="0" w:space="0" w:color="auto"/>
            <w:left w:val="none" w:sz="0" w:space="0" w:color="auto"/>
            <w:bottom w:val="none" w:sz="0" w:space="0" w:color="auto"/>
            <w:right w:val="none" w:sz="0" w:space="0" w:color="auto"/>
          </w:divBdr>
        </w:div>
        <w:div w:id="303975050">
          <w:marLeft w:val="480"/>
          <w:marRight w:val="0"/>
          <w:marTop w:val="0"/>
          <w:marBottom w:val="0"/>
          <w:divBdr>
            <w:top w:val="none" w:sz="0" w:space="0" w:color="auto"/>
            <w:left w:val="none" w:sz="0" w:space="0" w:color="auto"/>
            <w:bottom w:val="none" w:sz="0" w:space="0" w:color="auto"/>
            <w:right w:val="none" w:sz="0" w:space="0" w:color="auto"/>
          </w:divBdr>
        </w:div>
        <w:div w:id="1232734034">
          <w:marLeft w:val="480"/>
          <w:marRight w:val="0"/>
          <w:marTop w:val="0"/>
          <w:marBottom w:val="0"/>
          <w:divBdr>
            <w:top w:val="none" w:sz="0" w:space="0" w:color="auto"/>
            <w:left w:val="none" w:sz="0" w:space="0" w:color="auto"/>
            <w:bottom w:val="none" w:sz="0" w:space="0" w:color="auto"/>
            <w:right w:val="none" w:sz="0" w:space="0" w:color="auto"/>
          </w:divBdr>
        </w:div>
        <w:div w:id="848326058">
          <w:marLeft w:val="480"/>
          <w:marRight w:val="0"/>
          <w:marTop w:val="0"/>
          <w:marBottom w:val="0"/>
          <w:divBdr>
            <w:top w:val="none" w:sz="0" w:space="0" w:color="auto"/>
            <w:left w:val="none" w:sz="0" w:space="0" w:color="auto"/>
            <w:bottom w:val="none" w:sz="0" w:space="0" w:color="auto"/>
            <w:right w:val="none" w:sz="0" w:space="0" w:color="auto"/>
          </w:divBdr>
        </w:div>
        <w:div w:id="1707290962">
          <w:marLeft w:val="480"/>
          <w:marRight w:val="0"/>
          <w:marTop w:val="0"/>
          <w:marBottom w:val="0"/>
          <w:divBdr>
            <w:top w:val="none" w:sz="0" w:space="0" w:color="auto"/>
            <w:left w:val="none" w:sz="0" w:space="0" w:color="auto"/>
            <w:bottom w:val="none" w:sz="0" w:space="0" w:color="auto"/>
            <w:right w:val="none" w:sz="0" w:space="0" w:color="auto"/>
          </w:divBdr>
        </w:div>
        <w:div w:id="505444143">
          <w:marLeft w:val="480"/>
          <w:marRight w:val="0"/>
          <w:marTop w:val="0"/>
          <w:marBottom w:val="0"/>
          <w:divBdr>
            <w:top w:val="none" w:sz="0" w:space="0" w:color="auto"/>
            <w:left w:val="none" w:sz="0" w:space="0" w:color="auto"/>
            <w:bottom w:val="none" w:sz="0" w:space="0" w:color="auto"/>
            <w:right w:val="none" w:sz="0" w:space="0" w:color="auto"/>
          </w:divBdr>
        </w:div>
        <w:div w:id="334655233">
          <w:marLeft w:val="480"/>
          <w:marRight w:val="0"/>
          <w:marTop w:val="0"/>
          <w:marBottom w:val="0"/>
          <w:divBdr>
            <w:top w:val="none" w:sz="0" w:space="0" w:color="auto"/>
            <w:left w:val="none" w:sz="0" w:space="0" w:color="auto"/>
            <w:bottom w:val="none" w:sz="0" w:space="0" w:color="auto"/>
            <w:right w:val="none" w:sz="0" w:space="0" w:color="auto"/>
          </w:divBdr>
        </w:div>
        <w:div w:id="885948241">
          <w:marLeft w:val="480"/>
          <w:marRight w:val="0"/>
          <w:marTop w:val="0"/>
          <w:marBottom w:val="0"/>
          <w:divBdr>
            <w:top w:val="none" w:sz="0" w:space="0" w:color="auto"/>
            <w:left w:val="none" w:sz="0" w:space="0" w:color="auto"/>
            <w:bottom w:val="none" w:sz="0" w:space="0" w:color="auto"/>
            <w:right w:val="none" w:sz="0" w:space="0" w:color="auto"/>
          </w:divBdr>
        </w:div>
        <w:div w:id="729309370">
          <w:marLeft w:val="480"/>
          <w:marRight w:val="0"/>
          <w:marTop w:val="0"/>
          <w:marBottom w:val="0"/>
          <w:divBdr>
            <w:top w:val="none" w:sz="0" w:space="0" w:color="auto"/>
            <w:left w:val="none" w:sz="0" w:space="0" w:color="auto"/>
            <w:bottom w:val="none" w:sz="0" w:space="0" w:color="auto"/>
            <w:right w:val="none" w:sz="0" w:space="0" w:color="auto"/>
          </w:divBdr>
        </w:div>
        <w:div w:id="490172062">
          <w:marLeft w:val="480"/>
          <w:marRight w:val="0"/>
          <w:marTop w:val="0"/>
          <w:marBottom w:val="0"/>
          <w:divBdr>
            <w:top w:val="none" w:sz="0" w:space="0" w:color="auto"/>
            <w:left w:val="none" w:sz="0" w:space="0" w:color="auto"/>
            <w:bottom w:val="none" w:sz="0" w:space="0" w:color="auto"/>
            <w:right w:val="none" w:sz="0" w:space="0" w:color="auto"/>
          </w:divBdr>
        </w:div>
        <w:div w:id="224217891">
          <w:marLeft w:val="480"/>
          <w:marRight w:val="0"/>
          <w:marTop w:val="0"/>
          <w:marBottom w:val="0"/>
          <w:divBdr>
            <w:top w:val="none" w:sz="0" w:space="0" w:color="auto"/>
            <w:left w:val="none" w:sz="0" w:space="0" w:color="auto"/>
            <w:bottom w:val="none" w:sz="0" w:space="0" w:color="auto"/>
            <w:right w:val="none" w:sz="0" w:space="0" w:color="auto"/>
          </w:divBdr>
        </w:div>
        <w:div w:id="730154812">
          <w:marLeft w:val="480"/>
          <w:marRight w:val="0"/>
          <w:marTop w:val="0"/>
          <w:marBottom w:val="0"/>
          <w:divBdr>
            <w:top w:val="none" w:sz="0" w:space="0" w:color="auto"/>
            <w:left w:val="none" w:sz="0" w:space="0" w:color="auto"/>
            <w:bottom w:val="none" w:sz="0" w:space="0" w:color="auto"/>
            <w:right w:val="none" w:sz="0" w:space="0" w:color="auto"/>
          </w:divBdr>
        </w:div>
        <w:div w:id="2060007788">
          <w:marLeft w:val="480"/>
          <w:marRight w:val="0"/>
          <w:marTop w:val="0"/>
          <w:marBottom w:val="0"/>
          <w:divBdr>
            <w:top w:val="none" w:sz="0" w:space="0" w:color="auto"/>
            <w:left w:val="none" w:sz="0" w:space="0" w:color="auto"/>
            <w:bottom w:val="none" w:sz="0" w:space="0" w:color="auto"/>
            <w:right w:val="none" w:sz="0" w:space="0" w:color="auto"/>
          </w:divBdr>
        </w:div>
        <w:div w:id="1510562872">
          <w:marLeft w:val="480"/>
          <w:marRight w:val="0"/>
          <w:marTop w:val="0"/>
          <w:marBottom w:val="0"/>
          <w:divBdr>
            <w:top w:val="none" w:sz="0" w:space="0" w:color="auto"/>
            <w:left w:val="none" w:sz="0" w:space="0" w:color="auto"/>
            <w:bottom w:val="none" w:sz="0" w:space="0" w:color="auto"/>
            <w:right w:val="none" w:sz="0" w:space="0" w:color="auto"/>
          </w:divBdr>
        </w:div>
        <w:div w:id="732125865">
          <w:marLeft w:val="480"/>
          <w:marRight w:val="0"/>
          <w:marTop w:val="0"/>
          <w:marBottom w:val="0"/>
          <w:divBdr>
            <w:top w:val="none" w:sz="0" w:space="0" w:color="auto"/>
            <w:left w:val="none" w:sz="0" w:space="0" w:color="auto"/>
            <w:bottom w:val="none" w:sz="0" w:space="0" w:color="auto"/>
            <w:right w:val="none" w:sz="0" w:space="0" w:color="auto"/>
          </w:divBdr>
        </w:div>
        <w:div w:id="1348679941">
          <w:marLeft w:val="480"/>
          <w:marRight w:val="0"/>
          <w:marTop w:val="0"/>
          <w:marBottom w:val="0"/>
          <w:divBdr>
            <w:top w:val="none" w:sz="0" w:space="0" w:color="auto"/>
            <w:left w:val="none" w:sz="0" w:space="0" w:color="auto"/>
            <w:bottom w:val="none" w:sz="0" w:space="0" w:color="auto"/>
            <w:right w:val="none" w:sz="0" w:space="0" w:color="auto"/>
          </w:divBdr>
        </w:div>
        <w:div w:id="840700133">
          <w:marLeft w:val="480"/>
          <w:marRight w:val="0"/>
          <w:marTop w:val="0"/>
          <w:marBottom w:val="0"/>
          <w:divBdr>
            <w:top w:val="none" w:sz="0" w:space="0" w:color="auto"/>
            <w:left w:val="none" w:sz="0" w:space="0" w:color="auto"/>
            <w:bottom w:val="none" w:sz="0" w:space="0" w:color="auto"/>
            <w:right w:val="none" w:sz="0" w:space="0" w:color="auto"/>
          </w:divBdr>
        </w:div>
        <w:div w:id="224144613">
          <w:marLeft w:val="480"/>
          <w:marRight w:val="0"/>
          <w:marTop w:val="0"/>
          <w:marBottom w:val="0"/>
          <w:divBdr>
            <w:top w:val="none" w:sz="0" w:space="0" w:color="auto"/>
            <w:left w:val="none" w:sz="0" w:space="0" w:color="auto"/>
            <w:bottom w:val="none" w:sz="0" w:space="0" w:color="auto"/>
            <w:right w:val="none" w:sz="0" w:space="0" w:color="auto"/>
          </w:divBdr>
        </w:div>
        <w:div w:id="381296510">
          <w:marLeft w:val="480"/>
          <w:marRight w:val="0"/>
          <w:marTop w:val="0"/>
          <w:marBottom w:val="0"/>
          <w:divBdr>
            <w:top w:val="none" w:sz="0" w:space="0" w:color="auto"/>
            <w:left w:val="none" w:sz="0" w:space="0" w:color="auto"/>
            <w:bottom w:val="none" w:sz="0" w:space="0" w:color="auto"/>
            <w:right w:val="none" w:sz="0" w:space="0" w:color="auto"/>
          </w:divBdr>
        </w:div>
        <w:div w:id="985430221">
          <w:marLeft w:val="480"/>
          <w:marRight w:val="0"/>
          <w:marTop w:val="0"/>
          <w:marBottom w:val="0"/>
          <w:divBdr>
            <w:top w:val="none" w:sz="0" w:space="0" w:color="auto"/>
            <w:left w:val="none" w:sz="0" w:space="0" w:color="auto"/>
            <w:bottom w:val="none" w:sz="0" w:space="0" w:color="auto"/>
            <w:right w:val="none" w:sz="0" w:space="0" w:color="auto"/>
          </w:divBdr>
        </w:div>
        <w:div w:id="1531138903">
          <w:marLeft w:val="480"/>
          <w:marRight w:val="0"/>
          <w:marTop w:val="0"/>
          <w:marBottom w:val="0"/>
          <w:divBdr>
            <w:top w:val="none" w:sz="0" w:space="0" w:color="auto"/>
            <w:left w:val="none" w:sz="0" w:space="0" w:color="auto"/>
            <w:bottom w:val="none" w:sz="0" w:space="0" w:color="auto"/>
            <w:right w:val="none" w:sz="0" w:space="0" w:color="auto"/>
          </w:divBdr>
        </w:div>
        <w:div w:id="496581842">
          <w:marLeft w:val="480"/>
          <w:marRight w:val="0"/>
          <w:marTop w:val="0"/>
          <w:marBottom w:val="0"/>
          <w:divBdr>
            <w:top w:val="none" w:sz="0" w:space="0" w:color="auto"/>
            <w:left w:val="none" w:sz="0" w:space="0" w:color="auto"/>
            <w:bottom w:val="none" w:sz="0" w:space="0" w:color="auto"/>
            <w:right w:val="none" w:sz="0" w:space="0" w:color="auto"/>
          </w:divBdr>
        </w:div>
        <w:div w:id="816148195">
          <w:marLeft w:val="480"/>
          <w:marRight w:val="0"/>
          <w:marTop w:val="0"/>
          <w:marBottom w:val="0"/>
          <w:divBdr>
            <w:top w:val="none" w:sz="0" w:space="0" w:color="auto"/>
            <w:left w:val="none" w:sz="0" w:space="0" w:color="auto"/>
            <w:bottom w:val="none" w:sz="0" w:space="0" w:color="auto"/>
            <w:right w:val="none" w:sz="0" w:space="0" w:color="auto"/>
          </w:divBdr>
        </w:div>
      </w:divsChild>
    </w:div>
    <w:div w:id="331220682">
      <w:bodyDiv w:val="1"/>
      <w:marLeft w:val="0"/>
      <w:marRight w:val="0"/>
      <w:marTop w:val="0"/>
      <w:marBottom w:val="0"/>
      <w:divBdr>
        <w:top w:val="none" w:sz="0" w:space="0" w:color="auto"/>
        <w:left w:val="none" w:sz="0" w:space="0" w:color="auto"/>
        <w:bottom w:val="none" w:sz="0" w:space="0" w:color="auto"/>
        <w:right w:val="none" w:sz="0" w:space="0" w:color="auto"/>
      </w:divBdr>
    </w:div>
    <w:div w:id="332296533">
      <w:bodyDiv w:val="1"/>
      <w:marLeft w:val="0"/>
      <w:marRight w:val="0"/>
      <w:marTop w:val="0"/>
      <w:marBottom w:val="0"/>
      <w:divBdr>
        <w:top w:val="none" w:sz="0" w:space="0" w:color="auto"/>
        <w:left w:val="none" w:sz="0" w:space="0" w:color="auto"/>
        <w:bottom w:val="none" w:sz="0" w:space="0" w:color="auto"/>
        <w:right w:val="none" w:sz="0" w:space="0" w:color="auto"/>
      </w:divBdr>
    </w:div>
    <w:div w:id="332538285">
      <w:bodyDiv w:val="1"/>
      <w:marLeft w:val="0"/>
      <w:marRight w:val="0"/>
      <w:marTop w:val="0"/>
      <w:marBottom w:val="0"/>
      <w:divBdr>
        <w:top w:val="none" w:sz="0" w:space="0" w:color="auto"/>
        <w:left w:val="none" w:sz="0" w:space="0" w:color="auto"/>
        <w:bottom w:val="none" w:sz="0" w:space="0" w:color="auto"/>
        <w:right w:val="none" w:sz="0" w:space="0" w:color="auto"/>
      </w:divBdr>
    </w:div>
    <w:div w:id="332611457">
      <w:bodyDiv w:val="1"/>
      <w:marLeft w:val="0"/>
      <w:marRight w:val="0"/>
      <w:marTop w:val="0"/>
      <w:marBottom w:val="0"/>
      <w:divBdr>
        <w:top w:val="none" w:sz="0" w:space="0" w:color="auto"/>
        <w:left w:val="none" w:sz="0" w:space="0" w:color="auto"/>
        <w:bottom w:val="none" w:sz="0" w:space="0" w:color="auto"/>
        <w:right w:val="none" w:sz="0" w:space="0" w:color="auto"/>
      </w:divBdr>
    </w:div>
    <w:div w:id="333068482">
      <w:bodyDiv w:val="1"/>
      <w:marLeft w:val="0"/>
      <w:marRight w:val="0"/>
      <w:marTop w:val="0"/>
      <w:marBottom w:val="0"/>
      <w:divBdr>
        <w:top w:val="none" w:sz="0" w:space="0" w:color="auto"/>
        <w:left w:val="none" w:sz="0" w:space="0" w:color="auto"/>
        <w:bottom w:val="none" w:sz="0" w:space="0" w:color="auto"/>
        <w:right w:val="none" w:sz="0" w:space="0" w:color="auto"/>
      </w:divBdr>
    </w:div>
    <w:div w:id="333336505">
      <w:bodyDiv w:val="1"/>
      <w:marLeft w:val="0"/>
      <w:marRight w:val="0"/>
      <w:marTop w:val="0"/>
      <w:marBottom w:val="0"/>
      <w:divBdr>
        <w:top w:val="none" w:sz="0" w:space="0" w:color="auto"/>
        <w:left w:val="none" w:sz="0" w:space="0" w:color="auto"/>
        <w:bottom w:val="none" w:sz="0" w:space="0" w:color="auto"/>
        <w:right w:val="none" w:sz="0" w:space="0" w:color="auto"/>
      </w:divBdr>
    </w:div>
    <w:div w:id="333342986">
      <w:bodyDiv w:val="1"/>
      <w:marLeft w:val="0"/>
      <w:marRight w:val="0"/>
      <w:marTop w:val="0"/>
      <w:marBottom w:val="0"/>
      <w:divBdr>
        <w:top w:val="none" w:sz="0" w:space="0" w:color="auto"/>
        <w:left w:val="none" w:sz="0" w:space="0" w:color="auto"/>
        <w:bottom w:val="none" w:sz="0" w:space="0" w:color="auto"/>
        <w:right w:val="none" w:sz="0" w:space="0" w:color="auto"/>
      </w:divBdr>
    </w:div>
    <w:div w:id="333847816">
      <w:bodyDiv w:val="1"/>
      <w:marLeft w:val="0"/>
      <w:marRight w:val="0"/>
      <w:marTop w:val="0"/>
      <w:marBottom w:val="0"/>
      <w:divBdr>
        <w:top w:val="none" w:sz="0" w:space="0" w:color="auto"/>
        <w:left w:val="none" w:sz="0" w:space="0" w:color="auto"/>
        <w:bottom w:val="none" w:sz="0" w:space="0" w:color="auto"/>
        <w:right w:val="none" w:sz="0" w:space="0" w:color="auto"/>
      </w:divBdr>
    </w:div>
    <w:div w:id="334114779">
      <w:bodyDiv w:val="1"/>
      <w:marLeft w:val="0"/>
      <w:marRight w:val="0"/>
      <w:marTop w:val="0"/>
      <w:marBottom w:val="0"/>
      <w:divBdr>
        <w:top w:val="none" w:sz="0" w:space="0" w:color="auto"/>
        <w:left w:val="none" w:sz="0" w:space="0" w:color="auto"/>
        <w:bottom w:val="none" w:sz="0" w:space="0" w:color="auto"/>
        <w:right w:val="none" w:sz="0" w:space="0" w:color="auto"/>
      </w:divBdr>
    </w:div>
    <w:div w:id="334573439">
      <w:bodyDiv w:val="1"/>
      <w:marLeft w:val="0"/>
      <w:marRight w:val="0"/>
      <w:marTop w:val="0"/>
      <w:marBottom w:val="0"/>
      <w:divBdr>
        <w:top w:val="none" w:sz="0" w:space="0" w:color="auto"/>
        <w:left w:val="none" w:sz="0" w:space="0" w:color="auto"/>
        <w:bottom w:val="none" w:sz="0" w:space="0" w:color="auto"/>
        <w:right w:val="none" w:sz="0" w:space="0" w:color="auto"/>
      </w:divBdr>
    </w:div>
    <w:div w:id="334653645">
      <w:bodyDiv w:val="1"/>
      <w:marLeft w:val="0"/>
      <w:marRight w:val="0"/>
      <w:marTop w:val="0"/>
      <w:marBottom w:val="0"/>
      <w:divBdr>
        <w:top w:val="none" w:sz="0" w:space="0" w:color="auto"/>
        <w:left w:val="none" w:sz="0" w:space="0" w:color="auto"/>
        <w:bottom w:val="none" w:sz="0" w:space="0" w:color="auto"/>
        <w:right w:val="none" w:sz="0" w:space="0" w:color="auto"/>
      </w:divBdr>
    </w:div>
    <w:div w:id="334697569">
      <w:bodyDiv w:val="1"/>
      <w:marLeft w:val="0"/>
      <w:marRight w:val="0"/>
      <w:marTop w:val="0"/>
      <w:marBottom w:val="0"/>
      <w:divBdr>
        <w:top w:val="none" w:sz="0" w:space="0" w:color="auto"/>
        <w:left w:val="none" w:sz="0" w:space="0" w:color="auto"/>
        <w:bottom w:val="none" w:sz="0" w:space="0" w:color="auto"/>
        <w:right w:val="none" w:sz="0" w:space="0" w:color="auto"/>
      </w:divBdr>
    </w:div>
    <w:div w:id="334724636">
      <w:bodyDiv w:val="1"/>
      <w:marLeft w:val="0"/>
      <w:marRight w:val="0"/>
      <w:marTop w:val="0"/>
      <w:marBottom w:val="0"/>
      <w:divBdr>
        <w:top w:val="none" w:sz="0" w:space="0" w:color="auto"/>
        <w:left w:val="none" w:sz="0" w:space="0" w:color="auto"/>
        <w:bottom w:val="none" w:sz="0" w:space="0" w:color="auto"/>
        <w:right w:val="none" w:sz="0" w:space="0" w:color="auto"/>
      </w:divBdr>
    </w:div>
    <w:div w:id="334842639">
      <w:bodyDiv w:val="1"/>
      <w:marLeft w:val="0"/>
      <w:marRight w:val="0"/>
      <w:marTop w:val="0"/>
      <w:marBottom w:val="0"/>
      <w:divBdr>
        <w:top w:val="none" w:sz="0" w:space="0" w:color="auto"/>
        <w:left w:val="none" w:sz="0" w:space="0" w:color="auto"/>
        <w:bottom w:val="none" w:sz="0" w:space="0" w:color="auto"/>
        <w:right w:val="none" w:sz="0" w:space="0" w:color="auto"/>
      </w:divBdr>
    </w:div>
    <w:div w:id="335426233">
      <w:bodyDiv w:val="1"/>
      <w:marLeft w:val="0"/>
      <w:marRight w:val="0"/>
      <w:marTop w:val="0"/>
      <w:marBottom w:val="0"/>
      <w:divBdr>
        <w:top w:val="none" w:sz="0" w:space="0" w:color="auto"/>
        <w:left w:val="none" w:sz="0" w:space="0" w:color="auto"/>
        <w:bottom w:val="none" w:sz="0" w:space="0" w:color="auto"/>
        <w:right w:val="none" w:sz="0" w:space="0" w:color="auto"/>
      </w:divBdr>
    </w:div>
    <w:div w:id="335570301">
      <w:bodyDiv w:val="1"/>
      <w:marLeft w:val="0"/>
      <w:marRight w:val="0"/>
      <w:marTop w:val="0"/>
      <w:marBottom w:val="0"/>
      <w:divBdr>
        <w:top w:val="none" w:sz="0" w:space="0" w:color="auto"/>
        <w:left w:val="none" w:sz="0" w:space="0" w:color="auto"/>
        <w:bottom w:val="none" w:sz="0" w:space="0" w:color="auto"/>
        <w:right w:val="none" w:sz="0" w:space="0" w:color="auto"/>
      </w:divBdr>
    </w:div>
    <w:div w:id="335697199">
      <w:bodyDiv w:val="1"/>
      <w:marLeft w:val="0"/>
      <w:marRight w:val="0"/>
      <w:marTop w:val="0"/>
      <w:marBottom w:val="0"/>
      <w:divBdr>
        <w:top w:val="none" w:sz="0" w:space="0" w:color="auto"/>
        <w:left w:val="none" w:sz="0" w:space="0" w:color="auto"/>
        <w:bottom w:val="none" w:sz="0" w:space="0" w:color="auto"/>
        <w:right w:val="none" w:sz="0" w:space="0" w:color="auto"/>
      </w:divBdr>
    </w:div>
    <w:div w:id="335959108">
      <w:bodyDiv w:val="1"/>
      <w:marLeft w:val="0"/>
      <w:marRight w:val="0"/>
      <w:marTop w:val="0"/>
      <w:marBottom w:val="0"/>
      <w:divBdr>
        <w:top w:val="none" w:sz="0" w:space="0" w:color="auto"/>
        <w:left w:val="none" w:sz="0" w:space="0" w:color="auto"/>
        <w:bottom w:val="none" w:sz="0" w:space="0" w:color="auto"/>
        <w:right w:val="none" w:sz="0" w:space="0" w:color="auto"/>
      </w:divBdr>
    </w:div>
    <w:div w:id="336034423">
      <w:bodyDiv w:val="1"/>
      <w:marLeft w:val="0"/>
      <w:marRight w:val="0"/>
      <w:marTop w:val="0"/>
      <w:marBottom w:val="0"/>
      <w:divBdr>
        <w:top w:val="none" w:sz="0" w:space="0" w:color="auto"/>
        <w:left w:val="none" w:sz="0" w:space="0" w:color="auto"/>
        <w:bottom w:val="none" w:sz="0" w:space="0" w:color="auto"/>
        <w:right w:val="none" w:sz="0" w:space="0" w:color="auto"/>
      </w:divBdr>
    </w:div>
    <w:div w:id="336153588">
      <w:bodyDiv w:val="1"/>
      <w:marLeft w:val="0"/>
      <w:marRight w:val="0"/>
      <w:marTop w:val="0"/>
      <w:marBottom w:val="0"/>
      <w:divBdr>
        <w:top w:val="none" w:sz="0" w:space="0" w:color="auto"/>
        <w:left w:val="none" w:sz="0" w:space="0" w:color="auto"/>
        <w:bottom w:val="none" w:sz="0" w:space="0" w:color="auto"/>
        <w:right w:val="none" w:sz="0" w:space="0" w:color="auto"/>
      </w:divBdr>
    </w:div>
    <w:div w:id="336231792">
      <w:bodyDiv w:val="1"/>
      <w:marLeft w:val="0"/>
      <w:marRight w:val="0"/>
      <w:marTop w:val="0"/>
      <w:marBottom w:val="0"/>
      <w:divBdr>
        <w:top w:val="none" w:sz="0" w:space="0" w:color="auto"/>
        <w:left w:val="none" w:sz="0" w:space="0" w:color="auto"/>
        <w:bottom w:val="none" w:sz="0" w:space="0" w:color="auto"/>
        <w:right w:val="none" w:sz="0" w:space="0" w:color="auto"/>
      </w:divBdr>
    </w:div>
    <w:div w:id="336421126">
      <w:bodyDiv w:val="1"/>
      <w:marLeft w:val="0"/>
      <w:marRight w:val="0"/>
      <w:marTop w:val="0"/>
      <w:marBottom w:val="0"/>
      <w:divBdr>
        <w:top w:val="none" w:sz="0" w:space="0" w:color="auto"/>
        <w:left w:val="none" w:sz="0" w:space="0" w:color="auto"/>
        <w:bottom w:val="none" w:sz="0" w:space="0" w:color="auto"/>
        <w:right w:val="none" w:sz="0" w:space="0" w:color="auto"/>
      </w:divBdr>
    </w:div>
    <w:div w:id="337201398">
      <w:bodyDiv w:val="1"/>
      <w:marLeft w:val="0"/>
      <w:marRight w:val="0"/>
      <w:marTop w:val="0"/>
      <w:marBottom w:val="0"/>
      <w:divBdr>
        <w:top w:val="none" w:sz="0" w:space="0" w:color="auto"/>
        <w:left w:val="none" w:sz="0" w:space="0" w:color="auto"/>
        <w:bottom w:val="none" w:sz="0" w:space="0" w:color="auto"/>
        <w:right w:val="none" w:sz="0" w:space="0" w:color="auto"/>
      </w:divBdr>
    </w:div>
    <w:div w:id="337657280">
      <w:bodyDiv w:val="1"/>
      <w:marLeft w:val="0"/>
      <w:marRight w:val="0"/>
      <w:marTop w:val="0"/>
      <w:marBottom w:val="0"/>
      <w:divBdr>
        <w:top w:val="none" w:sz="0" w:space="0" w:color="auto"/>
        <w:left w:val="none" w:sz="0" w:space="0" w:color="auto"/>
        <w:bottom w:val="none" w:sz="0" w:space="0" w:color="auto"/>
        <w:right w:val="none" w:sz="0" w:space="0" w:color="auto"/>
      </w:divBdr>
      <w:divsChild>
        <w:div w:id="1445998365">
          <w:marLeft w:val="480"/>
          <w:marRight w:val="0"/>
          <w:marTop w:val="0"/>
          <w:marBottom w:val="0"/>
          <w:divBdr>
            <w:top w:val="none" w:sz="0" w:space="0" w:color="auto"/>
            <w:left w:val="none" w:sz="0" w:space="0" w:color="auto"/>
            <w:bottom w:val="none" w:sz="0" w:space="0" w:color="auto"/>
            <w:right w:val="none" w:sz="0" w:space="0" w:color="auto"/>
          </w:divBdr>
        </w:div>
        <w:div w:id="239217594">
          <w:marLeft w:val="480"/>
          <w:marRight w:val="0"/>
          <w:marTop w:val="0"/>
          <w:marBottom w:val="0"/>
          <w:divBdr>
            <w:top w:val="none" w:sz="0" w:space="0" w:color="auto"/>
            <w:left w:val="none" w:sz="0" w:space="0" w:color="auto"/>
            <w:bottom w:val="none" w:sz="0" w:space="0" w:color="auto"/>
            <w:right w:val="none" w:sz="0" w:space="0" w:color="auto"/>
          </w:divBdr>
        </w:div>
        <w:div w:id="358512355">
          <w:marLeft w:val="480"/>
          <w:marRight w:val="0"/>
          <w:marTop w:val="0"/>
          <w:marBottom w:val="0"/>
          <w:divBdr>
            <w:top w:val="none" w:sz="0" w:space="0" w:color="auto"/>
            <w:left w:val="none" w:sz="0" w:space="0" w:color="auto"/>
            <w:bottom w:val="none" w:sz="0" w:space="0" w:color="auto"/>
            <w:right w:val="none" w:sz="0" w:space="0" w:color="auto"/>
          </w:divBdr>
        </w:div>
        <w:div w:id="45566741">
          <w:marLeft w:val="480"/>
          <w:marRight w:val="0"/>
          <w:marTop w:val="0"/>
          <w:marBottom w:val="0"/>
          <w:divBdr>
            <w:top w:val="none" w:sz="0" w:space="0" w:color="auto"/>
            <w:left w:val="none" w:sz="0" w:space="0" w:color="auto"/>
            <w:bottom w:val="none" w:sz="0" w:space="0" w:color="auto"/>
            <w:right w:val="none" w:sz="0" w:space="0" w:color="auto"/>
          </w:divBdr>
        </w:div>
        <w:div w:id="953898905">
          <w:marLeft w:val="480"/>
          <w:marRight w:val="0"/>
          <w:marTop w:val="0"/>
          <w:marBottom w:val="0"/>
          <w:divBdr>
            <w:top w:val="none" w:sz="0" w:space="0" w:color="auto"/>
            <w:left w:val="none" w:sz="0" w:space="0" w:color="auto"/>
            <w:bottom w:val="none" w:sz="0" w:space="0" w:color="auto"/>
            <w:right w:val="none" w:sz="0" w:space="0" w:color="auto"/>
          </w:divBdr>
        </w:div>
        <w:div w:id="1371882623">
          <w:marLeft w:val="480"/>
          <w:marRight w:val="0"/>
          <w:marTop w:val="0"/>
          <w:marBottom w:val="0"/>
          <w:divBdr>
            <w:top w:val="none" w:sz="0" w:space="0" w:color="auto"/>
            <w:left w:val="none" w:sz="0" w:space="0" w:color="auto"/>
            <w:bottom w:val="none" w:sz="0" w:space="0" w:color="auto"/>
            <w:right w:val="none" w:sz="0" w:space="0" w:color="auto"/>
          </w:divBdr>
        </w:div>
        <w:div w:id="1761678269">
          <w:marLeft w:val="480"/>
          <w:marRight w:val="0"/>
          <w:marTop w:val="0"/>
          <w:marBottom w:val="0"/>
          <w:divBdr>
            <w:top w:val="none" w:sz="0" w:space="0" w:color="auto"/>
            <w:left w:val="none" w:sz="0" w:space="0" w:color="auto"/>
            <w:bottom w:val="none" w:sz="0" w:space="0" w:color="auto"/>
            <w:right w:val="none" w:sz="0" w:space="0" w:color="auto"/>
          </w:divBdr>
        </w:div>
        <w:div w:id="100801063">
          <w:marLeft w:val="480"/>
          <w:marRight w:val="0"/>
          <w:marTop w:val="0"/>
          <w:marBottom w:val="0"/>
          <w:divBdr>
            <w:top w:val="none" w:sz="0" w:space="0" w:color="auto"/>
            <w:left w:val="none" w:sz="0" w:space="0" w:color="auto"/>
            <w:bottom w:val="none" w:sz="0" w:space="0" w:color="auto"/>
            <w:right w:val="none" w:sz="0" w:space="0" w:color="auto"/>
          </w:divBdr>
        </w:div>
        <w:div w:id="1373964921">
          <w:marLeft w:val="480"/>
          <w:marRight w:val="0"/>
          <w:marTop w:val="0"/>
          <w:marBottom w:val="0"/>
          <w:divBdr>
            <w:top w:val="none" w:sz="0" w:space="0" w:color="auto"/>
            <w:left w:val="none" w:sz="0" w:space="0" w:color="auto"/>
            <w:bottom w:val="none" w:sz="0" w:space="0" w:color="auto"/>
            <w:right w:val="none" w:sz="0" w:space="0" w:color="auto"/>
          </w:divBdr>
        </w:div>
        <w:div w:id="1915898556">
          <w:marLeft w:val="480"/>
          <w:marRight w:val="0"/>
          <w:marTop w:val="0"/>
          <w:marBottom w:val="0"/>
          <w:divBdr>
            <w:top w:val="none" w:sz="0" w:space="0" w:color="auto"/>
            <w:left w:val="none" w:sz="0" w:space="0" w:color="auto"/>
            <w:bottom w:val="none" w:sz="0" w:space="0" w:color="auto"/>
            <w:right w:val="none" w:sz="0" w:space="0" w:color="auto"/>
          </w:divBdr>
        </w:div>
        <w:div w:id="1738166675">
          <w:marLeft w:val="480"/>
          <w:marRight w:val="0"/>
          <w:marTop w:val="0"/>
          <w:marBottom w:val="0"/>
          <w:divBdr>
            <w:top w:val="none" w:sz="0" w:space="0" w:color="auto"/>
            <w:left w:val="none" w:sz="0" w:space="0" w:color="auto"/>
            <w:bottom w:val="none" w:sz="0" w:space="0" w:color="auto"/>
            <w:right w:val="none" w:sz="0" w:space="0" w:color="auto"/>
          </w:divBdr>
        </w:div>
        <w:div w:id="336424344">
          <w:marLeft w:val="480"/>
          <w:marRight w:val="0"/>
          <w:marTop w:val="0"/>
          <w:marBottom w:val="0"/>
          <w:divBdr>
            <w:top w:val="none" w:sz="0" w:space="0" w:color="auto"/>
            <w:left w:val="none" w:sz="0" w:space="0" w:color="auto"/>
            <w:bottom w:val="none" w:sz="0" w:space="0" w:color="auto"/>
            <w:right w:val="none" w:sz="0" w:space="0" w:color="auto"/>
          </w:divBdr>
        </w:div>
        <w:div w:id="100956295">
          <w:marLeft w:val="480"/>
          <w:marRight w:val="0"/>
          <w:marTop w:val="0"/>
          <w:marBottom w:val="0"/>
          <w:divBdr>
            <w:top w:val="none" w:sz="0" w:space="0" w:color="auto"/>
            <w:left w:val="none" w:sz="0" w:space="0" w:color="auto"/>
            <w:bottom w:val="none" w:sz="0" w:space="0" w:color="auto"/>
            <w:right w:val="none" w:sz="0" w:space="0" w:color="auto"/>
          </w:divBdr>
        </w:div>
        <w:div w:id="1113591250">
          <w:marLeft w:val="480"/>
          <w:marRight w:val="0"/>
          <w:marTop w:val="0"/>
          <w:marBottom w:val="0"/>
          <w:divBdr>
            <w:top w:val="none" w:sz="0" w:space="0" w:color="auto"/>
            <w:left w:val="none" w:sz="0" w:space="0" w:color="auto"/>
            <w:bottom w:val="none" w:sz="0" w:space="0" w:color="auto"/>
            <w:right w:val="none" w:sz="0" w:space="0" w:color="auto"/>
          </w:divBdr>
        </w:div>
        <w:div w:id="896360460">
          <w:marLeft w:val="480"/>
          <w:marRight w:val="0"/>
          <w:marTop w:val="0"/>
          <w:marBottom w:val="0"/>
          <w:divBdr>
            <w:top w:val="none" w:sz="0" w:space="0" w:color="auto"/>
            <w:left w:val="none" w:sz="0" w:space="0" w:color="auto"/>
            <w:bottom w:val="none" w:sz="0" w:space="0" w:color="auto"/>
            <w:right w:val="none" w:sz="0" w:space="0" w:color="auto"/>
          </w:divBdr>
        </w:div>
        <w:div w:id="2087460549">
          <w:marLeft w:val="480"/>
          <w:marRight w:val="0"/>
          <w:marTop w:val="0"/>
          <w:marBottom w:val="0"/>
          <w:divBdr>
            <w:top w:val="none" w:sz="0" w:space="0" w:color="auto"/>
            <w:left w:val="none" w:sz="0" w:space="0" w:color="auto"/>
            <w:bottom w:val="none" w:sz="0" w:space="0" w:color="auto"/>
            <w:right w:val="none" w:sz="0" w:space="0" w:color="auto"/>
          </w:divBdr>
        </w:div>
        <w:div w:id="1739666127">
          <w:marLeft w:val="480"/>
          <w:marRight w:val="0"/>
          <w:marTop w:val="0"/>
          <w:marBottom w:val="0"/>
          <w:divBdr>
            <w:top w:val="none" w:sz="0" w:space="0" w:color="auto"/>
            <w:left w:val="none" w:sz="0" w:space="0" w:color="auto"/>
            <w:bottom w:val="none" w:sz="0" w:space="0" w:color="auto"/>
            <w:right w:val="none" w:sz="0" w:space="0" w:color="auto"/>
          </w:divBdr>
        </w:div>
        <w:div w:id="2108310962">
          <w:marLeft w:val="480"/>
          <w:marRight w:val="0"/>
          <w:marTop w:val="0"/>
          <w:marBottom w:val="0"/>
          <w:divBdr>
            <w:top w:val="none" w:sz="0" w:space="0" w:color="auto"/>
            <w:left w:val="none" w:sz="0" w:space="0" w:color="auto"/>
            <w:bottom w:val="none" w:sz="0" w:space="0" w:color="auto"/>
            <w:right w:val="none" w:sz="0" w:space="0" w:color="auto"/>
          </w:divBdr>
        </w:div>
        <w:div w:id="400522380">
          <w:marLeft w:val="480"/>
          <w:marRight w:val="0"/>
          <w:marTop w:val="0"/>
          <w:marBottom w:val="0"/>
          <w:divBdr>
            <w:top w:val="none" w:sz="0" w:space="0" w:color="auto"/>
            <w:left w:val="none" w:sz="0" w:space="0" w:color="auto"/>
            <w:bottom w:val="none" w:sz="0" w:space="0" w:color="auto"/>
            <w:right w:val="none" w:sz="0" w:space="0" w:color="auto"/>
          </w:divBdr>
        </w:div>
        <w:div w:id="248737211">
          <w:marLeft w:val="480"/>
          <w:marRight w:val="0"/>
          <w:marTop w:val="0"/>
          <w:marBottom w:val="0"/>
          <w:divBdr>
            <w:top w:val="none" w:sz="0" w:space="0" w:color="auto"/>
            <w:left w:val="none" w:sz="0" w:space="0" w:color="auto"/>
            <w:bottom w:val="none" w:sz="0" w:space="0" w:color="auto"/>
            <w:right w:val="none" w:sz="0" w:space="0" w:color="auto"/>
          </w:divBdr>
        </w:div>
        <w:div w:id="128591483">
          <w:marLeft w:val="480"/>
          <w:marRight w:val="0"/>
          <w:marTop w:val="0"/>
          <w:marBottom w:val="0"/>
          <w:divBdr>
            <w:top w:val="none" w:sz="0" w:space="0" w:color="auto"/>
            <w:left w:val="none" w:sz="0" w:space="0" w:color="auto"/>
            <w:bottom w:val="none" w:sz="0" w:space="0" w:color="auto"/>
            <w:right w:val="none" w:sz="0" w:space="0" w:color="auto"/>
          </w:divBdr>
        </w:div>
        <w:div w:id="2001345816">
          <w:marLeft w:val="480"/>
          <w:marRight w:val="0"/>
          <w:marTop w:val="0"/>
          <w:marBottom w:val="0"/>
          <w:divBdr>
            <w:top w:val="none" w:sz="0" w:space="0" w:color="auto"/>
            <w:left w:val="none" w:sz="0" w:space="0" w:color="auto"/>
            <w:bottom w:val="none" w:sz="0" w:space="0" w:color="auto"/>
            <w:right w:val="none" w:sz="0" w:space="0" w:color="auto"/>
          </w:divBdr>
        </w:div>
        <w:div w:id="112410457">
          <w:marLeft w:val="480"/>
          <w:marRight w:val="0"/>
          <w:marTop w:val="0"/>
          <w:marBottom w:val="0"/>
          <w:divBdr>
            <w:top w:val="none" w:sz="0" w:space="0" w:color="auto"/>
            <w:left w:val="none" w:sz="0" w:space="0" w:color="auto"/>
            <w:bottom w:val="none" w:sz="0" w:space="0" w:color="auto"/>
            <w:right w:val="none" w:sz="0" w:space="0" w:color="auto"/>
          </w:divBdr>
        </w:div>
        <w:div w:id="1446583993">
          <w:marLeft w:val="480"/>
          <w:marRight w:val="0"/>
          <w:marTop w:val="0"/>
          <w:marBottom w:val="0"/>
          <w:divBdr>
            <w:top w:val="none" w:sz="0" w:space="0" w:color="auto"/>
            <w:left w:val="none" w:sz="0" w:space="0" w:color="auto"/>
            <w:bottom w:val="none" w:sz="0" w:space="0" w:color="auto"/>
            <w:right w:val="none" w:sz="0" w:space="0" w:color="auto"/>
          </w:divBdr>
        </w:div>
        <w:div w:id="1451319402">
          <w:marLeft w:val="480"/>
          <w:marRight w:val="0"/>
          <w:marTop w:val="0"/>
          <w:marBottom w:val="0"/>
          <w:divBdr>
            <w:top w:val="none" w:sz="0" w:space="0" w:color="auto"/>
            <w:left w:val="none" w:sz="0" w:space="0" w:color="auto"/>
            <w:bottom w:val="none" w:sz="0" w:space="0" w:color="auto"/>
            <w:right w:val="none" w:sz="0" w:space="0" w:color="auto"/>
          </w:divBdr>
        </w:div>
        <w:div w:id="203371018">
          <w:marLeft w:val="480"/>
          <w:marRight w:val="0"/>
          <w:marTop w:val="0"/>
          <w:marBottom w:val="0"/>
          <w:divBdr>
            <w:top w:val="none" w:sz="0" w:space="0" w:color="auto"/>
            <w:left w:val="none" w:sz="0" w:space="0" w:color="auto"/>
            <w:bottom w:val="none" w:sz="0" w:space="0" w:color="auto"/>
            <w:right w:val="none" w:sz="0" w:space="0" w:color="auto"/>
          </w:divBdr>
        </w:div>
        <w:div w:id="52243120">
          <w:marLeft w:val="480"/>
          <w:marRight w:val="0"/>
          <w:marTop w:val="0"/>
          <w:marBottom w:val="0"/>
          <w:divBdr>
            <w:top w:val="none" w:sz="0" w:space="0" w:color="auto"/>
            <w:left w:val="none" w:sz="0" w:space="0" w:color="auto"/>
            <w:bottom w:val="none" w:sz="0" w:space="0" w:color="auto"/>
            <w:right w:val="none" w:sz="0" w:space="0" w:color="auto"/>
          </w:divBdr>
        </w:div>
        <w:div w:id="261426194">
          <w:marLeft w:val="480"/>
          <w:marRight w:val="0"/>
          <w:marTop w:val="0"/>
          <w:marBottom w:val="0"/>
          <w:divBdr>
            <w:top w:val="none" w:sz="0" w:space="0" w:color="auto"/>
            <w:left w:val="none" w:sz="0" w:space="0" w:color="auto"/>
            <w:bottom w:val="none" w:sz="0" w:space="0" w:color="auto"/>
            <w:right w:val="none" w:sz="0" w:space="0" w:color="auto"/>
          </w:divBdr>
        </w:div>
        <w:div w:id="2118523510">
          <w:marLeft w:val="480"/>
          <w:marRight w:val="0"/>
          <w:marTop w:val="0"/>
          <w:marBottom w:val="0"/>
          <w:divBdr>
            <w:top w:val="none" w:sz="0" w:space="0" w:color="auto"/>
            <w:left w:val="none" w:sz="0" w:space="0" w:color="auto"/>
            <w:bottom w:val="none" w:sz="0" w:space="0" w:color="auto"/>
            <w:right w:val="none" w:sz="0" w:space="0" w:color="auto"/>
          </w:divBdr>
        </w:div>
        <w:div w:id="1165779022">
          <w:marLeft w:val="480"/>
          <w:marRight w:val="0"/>
          <w:marTop w:val="0"/>
          <w:marBottom w:val="0"/>
          <w:divBdr>
            <w:top w:val="none" w:sz="0" w:space="0" w:color="auto"/>
            <w:left w:val="none" w:sz="0" w:space="0" w:color="auto"/>
            <w:bottom w:val="none" w:sz="0" w:space="0" w:color="auto"/>
            <w:right w:val="none" w:sz="0" w:space="0" w:color="auto"/>
          </w:divBdr>
        </w:div>
        <w:div w:id="1664358287">
          <w:marLeft w:val="480"/>
          <w:marRight w:val="0"/>
          <w:marTop w:val="0"/>
          <w:marBottom w:val="0"/>
          <w:divBdr>
            <w:top w:val="none" w:sz="0" w:space="0" w:color="auto"/>
            <w:left w:val="none" w:sz="0" w:space="0" w:color="auto"/>
            <w:bottom w:val="none" w:sz="0" w:space="0" w:color="auto"/>
            <w:right w:val="none" w:sz="0" w:space="0" w:color="auto"/>
          </w:divBdr>
        </w:div>
        <w:div w:id="212885678">
          <w:marLeft w:val="480"/>
          <w:marRight w:val="0"/>
          <w:marTop w:val="0"/>
          <w:marBottom w:val="0"/>
          <w:divBdr>
            <w:top w:val="none" w:sz="0" w:space="0" w:color="auto"/>
            <w:left w:val="none" w:sz="0" w:space="0" w:color="auto"/>
            <w:bottom w:val="none" w:sz="0" w:space="0" w:color="auto"/>
            <w:right w:val="none" w:sz="0" w:space="0" w:color="auto"/>
          </w:divBdr>
        </w:div>
        <w:div w:id="85538148">
          <w:marLeft w:val="480"/>
          <w:marRight w:val="0"/>
          <w:marTop w:val="0"/>
          <w:marBottom w:val="0"/>
          <w:divBdr>
            <w:top w:val="none" w:sz="0" w:space="0" w:color="auto"/>
            <w:left w:val="none" w:sz="0" w:space="0" w:color="auto"/>
            <w:bottom w:val="none" w:sz="0" w:space="0" w:color="auto"/>
            <w:right w:val="none" w:sz="0" w:space="0" w:color="auto"/>
          </w:divBdr>
        </w:div>
        <w:div w:id="707527737">
          <w:marLeft w:val="480"/>
          <w:marRight w:val="0"/>
          <w:marTop w:val="0"/>
          <w:marBottom w:val="0"/>
          <w:divBdr>
            <w:top w:val="none" w:sz="0" w:space="0" w:color="auto"/>
            <w:left w:val="none" w:sz="0" w:space="0" w:color="auto"/>
            <w:bottom w:val="none" w:sz="0" w:space="0" w:color="auto"/>
            <w:right w:val="none" w:sz="0" w:space="0" w:color="auto"/>
          </w:divBdr>
        </w:div>
        <w:div w:id="644243997">
          <w:marLeft w:val="480"/>
          <w:marRight w:val="0"/>
          <w:marTop w:val="0"/>
          <w:marBottom w:val="0"/>
          <w:divBdr>
            <w:top w:val="none" w:sz="0" w:space="0" w:color="auto"/>
            <w:left w:val="none" w:sz="0" w:space="0" w:color="auto"/>
            <w:bottom w:val="none" w:sz="0" w:space="0" w:color="auto"/>
            <w:right w:val="none" w:sz="0" w:space="0" w:color="auto"/>
          </w:divBdr>
        </w:div>
        <w:div w:id="244531260">
          <w:marLeft w:val="480"/>
          <w:marRight w:val="0"/>
          <w:marTop w:val="0"/>
          <w:marBottom w:val="0"/>
          <w:divBdr>
            <w:top w:val="none" w:sz="0" w:space="0" w:color="auto"/>
            <w:left w:val="none" w:sz="0" w:space="0" w:color="auto"/>
            <w:bottom w:val="none" w:sz="0" w:space="0" w:color="auto"/>
            <w:right w:val="none" w:sz="0" w:space="0" w:color="auto"/>
          </w:divBdr>
        </w:div>
        <w:div w:id="597058484">
          <w:marLeft w:val="480"/>
          <w:marRight w:val="0"/>
          <w:marTop w:val="0"/>
          <w:marBottom w:val="0"/>
          <w:divBdr>
            <w:top w:val="none" w:sz="0" w:space="0" w:color="auto"/>
            <w:left w:val="none" w:sz="0" w:space="0" w:color="auto"/>
            <w:bottom w:val="none" w:sz="0" w:space="0" w:color="auto"/>
            <w:right w:val="none" w:sz="0" w:space="0" w:color="auto"/>
          </w:divBdr>
        </w:div>
        <w:div w:id="586964863">
          <w:marLeft w:val="480"/>
          <w:marRight w:val="0"/>
          <w:marTop w:val="0"/>
          <w:marBottom w:val="0"/>
          <w:divBdr>
            <w:top w:val="none" w:sz="0" w:space="0" w:color="auto"/>
            <w:left w:val="none" w:sz="0" w:space="0" w:color="auto"/>
            <w:bottom w:val="none" w:sz="0" w:space="0" w:color="auto"/>
            <w:right w:val="none" w:sz="0" w:space="0" w:color="auto"/>
          </w:divBdr>
        </w:div>
        <w:div w:id="713239236">
          <w:marLeft w:val="480"/>
          <w:marRight w:val="0"/>
          <w:marTop w:val="0"/>
          <w:marBottom w:val="0"/>
          <w:divBdr>
            <w:top w:val="none" w:sz="0" w:space="0" w:color="auto"/>
            <w:left w:val="none" w:sz="0" w:space="0" w:color="auto"/>
            <w:bottom w:val="none" w:sz="0" w:space="0" w:color="auto"/>
            <w:right w:val="none" w:sz="0" w:space="0" w:color="auto"/>
          </w:divBdr>
        </w:div>
        <w:div w:id="1194153598">
          <w:marLeft w:val="480"/>
          <w:marRight w:val="0"/>
          <w:marTop w:val="0"/>
          <w:marBottom w:val="0"/>
          <w:divBdr>
            <w:top w:val="none" w:sz="0" w:space="0" w:color="auto"/>
            <w:left w:val="none" w:sz="0" w:space="0" w:color="auto"/>
            <w:bottom w:val="none" w:sz="0" w:space="0" w:color="auto"/>
            <w:right w:val="none" w:sz="0" w:space="0" w:color="auto"/>
          </w:divBdr>
        </w:div>
        <w:div w:id="634263965">
          <w:marLeft w:val="480"/>
          <w:marRight w:val="0"/>
          <w:marTop w:val="0"/>
          <w:marBottom w:val="0"/>
          <w:divBdr>
            <w:top w:val="none" w:sz="0" w:space="0" w:color="auto"/>
            <w:left w:val="none" w:sz="0" w:space="0" w:color="auto"/>
            <w:bottom w:val="none" w:sz="0" w:space="0" w:color="auto"/>
            <w:right w:val="none" w:sz="0" w:space="0" w:color="auto"/>
          </w:divBdr>
        </w:div>
        <w:div w:id="2018069282">
          <w:marLeft w:val="480"/>
          <w:marRight w:val="0"/>
          <w:marTop w:val="0"/>
          <w:marBottom w:val="0"/>
          <w:divBdr>
            <w:top w:val="none" w:sz="0" w:space="0" w:color="auto"/>
            <w:left w:val="none" w:sz="0" w:space="0" w:color="auto"/>
            <w:bottom w:val="none" w:sz="0" w:space="0" w:color="auto"/>
            <w:right w:val="none" w:sz="0" w:space="0" w:color="auto"/>
          </w:divBdr>
        </w:div>
        <w:div w:id="368455957">
          <w:marLeft w:val="480"/>
          <w:marRight w:val="0"/>
          <w:marTop w:val="0"/>
          <w:marBottom w:val="0"/>
          <w:divBdr>
            <w:top w:val="none" w:sz="0" w:space="0" w:color="auto"/>
            <w:left w:val="none" w:sz="0" w:space="0" w:color="auto"/>
            <w:bottom w:val="none" w:sz="0" w:space="0" w:color="auto"/>
            <w:right w:val="none" w:sz="0" w:space="0" w:color="auto"/>
          </w:divBdr>
        </w:div>
        <w:div w:id="1334260848">
          <w:marLeft w:val="480"/>
          <w:marRight w:val="0"/>
          <w:marTop w:val="0"/>
          <w:marBottom w:val="0"/>
          <w:divBdr>
            <w:top w:val="none" w:sz="0" w:space="0" w:color="auto"/>
            <w:left w:val="none" w:sz="0" w:space="0" w:color="auto"/>
            <w:bottom w:val="none" w:sz="0" w:space="0" w:color="auto"/>
            <w:right w:val="none" w:sz="0" w:space="0" w:color="auto"/>
          </w:divBdr>
        </w:div>
        <w:div w:id="69500168">
          <w:marLeft w:val="480"/>
          <w:marRight w:val="0"/>
          <w:marTop w:val="0"/>
          <w:marBottom w:val="0"/>
          <w:divBdr>
            <w:top w:val="none" w:sz="0" w:space="0" w:color="auto"/>
            <w:left w:val="none" w:sz="0" w:space="0" w:color="auto"/>
            <w:bottom w:val="none" w:sz="0" w:space="0" w:color="auto"/>
            <w:right w:val="none" w:sz="0" w:space="0" w:color="auto"/>
          </w:divBdr>
        </w:div>
        <w:div w:id="1299533448">
          <w:marLeft w:val="480"/>
          <w:marRight w:val="0"/>
          <w:marTop w:val="0"/>
          <w:marBottom w:val="0"/>
          <w:divBdr>
            <w:top w:val="none" w:sz="0" w:space="0" w:color="auto"/>
            <w:left w:val="none" w:sz="0" w:space="0" w:color="auto"/>
            <w:bottom w:val="none" w:sz="0" w:space="0" w:color="auto"/>
            <w:right w:val="none" w:sz="0" w:space="0" w:color="auto"/>
          </w:divBdr>
        </w:div>
        <w:div w:id="1169179028">
          <w:marLeft w:val="480"/>
          <w:marRight w:val="0"/>
          <w:marTop w:val="0"/>
          <w:marBottom w:val="0"/>
          <w:divBdr>
            <w:top w:val="none" w:sz="0" w:space="0" w:color="auto"/>
            <w:left w:val="none" w:sz="0" w:space="0" w:color="auto"/>
            <w:bottom w:val="none" w:sz="0" w:space="0" w:color="auto"/>
            <w:right w:val="none" w:sz="0" w:space="0" w:color="auto"/>
          </w:divBdr>
        </w:div>
        <w:div w:id="608663235">
          <w:marLeft w:val="480"/>
          <w:marRight w:val="0"/>
          <w:marTop w:val="0"/>
          <w:marBottom w:val="0"/>
          <w:divBdr>
            <w:top w:val="none" w:sz="0" w:space="0" w:color="auto"/>
            <w:left w:val="none" w:sz="0" w:space="0" w:color="auto"/>
            <w:bottom w:val="none" w:sz="0" w:space="0" w:color="auto"/>
            <w:right w:val="none" w:sz="0" w:space="0" w:color="auto"/>
          </w:divBdr>
        </w:div>
        <w:div w:id="1728259356">
          <w:marLeft w:val="480"/>
          <w:marRight w:val="0"/>
          <w:marTop w:val="0"/>
          <w:marBottom w:val="0"/>
          <w:divBdr>
            <w:top w:val="none" w:sz="0" w:space="0" w:color="auto"/>
            <w:left w:val="none" w:sz="0" w:space="0" w:color="auto"/>
            <w:bottom w:val="none" w:sz="0" w:space="0" w:color="auto"/>
            <w:right w:val="none" w:sz="0" w:space="0" w:color="auto"/>
          </w:divBdr>
        </w:div>
        <w:div w:id="122043888">
          <w:marLeft w:val="480"/>
          <w:marRight w:val="0"/>
          <w:marTop w:val="0"/>
          <w:marBottom w:val="0"/>
          <w:divBdr>
            <w:top w:val="none" w:sz="0" w:space="0" w:color="auto"/>
            <w:left w:val="none" w:sz="0" w:space="0" w:color="auto"/>
            <w:bottom w:val="none" w:sz="0" w:space="0" w:color="auto"/>
            <w:right w:val="none" w:sz="0" w:space="0" w:color="auto"/>
          </w:divBdr>
        </w:div>
      </w:divsChild>
    </w:div>
    <w:div w:id="337737958">
      <w:bodyDiv w:val="1"/>
      <w:marLeft w:val="0"/>
      <w:marRight w:val="0"/>
      <w:marTop w:val="0"/>
      <w:marBottom w:val="0"/>
      <w:divBdr>
        <w:top w:val="none" w:sz="0" w:space="0" w:color="auto"/>
        <w:left w:val="none" w:sz="0" w:space="0" w:color="auto"/>
        <w:bottom w:val="none" w:sz="0" w:space="0" w:color="auto"/>
        <w:right w:val="none" w:sz="0" w:space="0" w:color="auto"/>
      </w:divBdr>
    </w:div>
    <w:div w:id="339088839">
      <w:bodyDiv w:val="1"/>
      <w:marLeft w:val="0"/>
      <w:marRight w:val="0"/>
      <w:marTop w:val="0"/>
      <w:marBottom w:val="0"/>
      <w:divBdr>
        <w:top w:val="none" w:sz="0" w:space="0" w:color="auto"/>
        <w:left w:val="none" w:sz="0" w:space="0" w:color="auto"/>
        <w:bottom w:val="none" w:sz="0" w:space="0" w:color="auto"/>
        <w:right w:val="none" w:sz="0" w:space="0" w:color="auto"/>
      </w:divBdr>
    </w:div>
    <w:div w:id="339285438">
      <w:bodyDiv w:val="1"/>
      <w:marLeft w:val="0"/>
      <w:marRight w:val="0"/>
      <w:marTop w:val="0"/>
      <w:marBottom w:val="0"/>
      <w:divBdr>
        <w:top w:val="none" w:sz="0" w:space="0" w:color="auto"/>
        <w:left w:val="none" w:sz="0" w:space="0" w:color="auto"/>
        <w:bottom w:val="none" w:sz="0" w:space="0" w:color="auto"/>
        <w:right w:val="none" w:sz="0" w:space="0" w:color="auto"/>
      </w:divBdr>
    </w:div>
    <w:div w:id="339360268">
      <w:bodyDiv w:val="1"/>
      <w:marLeft w:val="0"/>
      <w:marRight w:val="0"/>
      <w:marTop w:val="0"/>
      <w:marBottom w:val="0"/>
      <w:divBdr>
        <w:top w:val="none" w:sz="0" w:space="0" w:color="auto"/>
        <w:left w:val="none" w:sz="0" w:space="0" w:color="auto"/>
        <w:bottom w:val="none" w:sz="0" w:space="0" w:color="auto"/>
        <w:right w:val="none" w:sz="0" w:space="0" w:color="auto"/>
      </w:divBdr>
    </w:div>
    <w:div w:id="340011648">
      <w:bodyDiv w:val="1"/>
      <w:marLeft w:val="0"/>
      <w:marRight w:val="0"/>
      <w:marTop w:val="0"/>
      <w:marBottom w:val="0"/>
      <w:divBdr>
        <w:top w:val="none" w:sz="0" w:space="0" w:color="auto"/>
        <w:left w:val="none" w:sz="0" w:space="0" w:color="auto"/>
        <w:bottom w:val="none" w:sz="0" w:space="0" w:color="auto"/>
        <w:right w:val="none" w:sz="0" w:space="0" w:color="auto"/>
      </w:divBdr>
    </w:div>
    <w:div w:id="344596603">
      <w:bodyDiv w:val="1"/>
      <w:marLeft w:val="0"/>
      <w:marRight w:val="0"/>
      <w:marTop w:val="0"/>
      <w:marBottom w:val="0"/>
      <w:divBdr>
        <w:top w:val="none" w:sz="0" w:space="0" w:color="auto"/>
        <w:left w:val="none" w:sz="0" w:space="0" w:color="auto"/>
        <w:bottom w:val="none" w:sz="0" w:space="0" w:color="auto"/>
        <w:right w:val="none" w:sz="0" w:space="0" w:color="auto"/>
      </w:divBdr>
      <w:divsChild>
        <w:div w:id="1519930261">
          <w:marLeft w:val="480"/>
          <w:marRight w:val="0"/>
          <w:marTop w:val="0"/>
          <w:marBottom w:val="0"/>
          <w:divBdr>
            <w:top w:val="none" w:sz="0" w:space="0" w:color="auto"/>
            <w:left w:val="none" w:sz="0" w:space="0" w:color="auto"/>
            <w:bottom w:val="none" w:sz="0" w:space="0" w:color="auto"/>
            <w:right w:val="none" w:sz="0" w:space="0" w:color="auto"/>
          </w:divBdr>
        </w:div>
        <w:div w:id="679624840">
          <w:marLeft w:val="480"/>
          <w:marRight w:val="0"/>
          <w:marTop w:val="0"/>
          <w:marBottom w:val="0"/>
          <w:divBdr>
            <w:top w:val="none" w:sz="0" w:space="0" w:color="auto"/>
            <w:left w:val="none" w:sz="0" w:space="0" w:color="auto"/>
            <w:bottom w:val="none" w:sz="0" w:space="0" w:color="auto"/>
            <w:right w:val="none" w:sz="0" w:space="0" w:color="auto"/>
          </w:divBdr>
        </w:div>
        <w:div w:id="1650400000">
          <w:marLeft w:val="480"/>
          <w:marRight w:val="0"/>
          <w:marTop w:val="0"/>
          <w:marBottom w:val="0"/>
          <w:divBdr>
            <w:top w:val="none" w:sz="0" w:space="0" w:color="auto"/>
            <w:left w:val="none" w:sz="0" w:space="0" w:color="auto"/>
            <w:bottom w:val="none" w:sz="0" w:space="0" w:color="auto"/>
            <w:right w:val="none" w:sz="0" w:space="0" w:color="auto"/>
          </w:divBdr>
        </w:div>
        <w:div w:id="1167748302">
          <w:marLeft w:val="480"/>
          <w:marRight w:val="0"/>
          <w:marTop w:val="0"/>
          <w:marBottom w:val="0"/>
          <w:divBdr>
            <w:top w:val="none" w:sz="0" w:space="0" w:color="auto"/>
            <w:left w:val="none" w:sz="0" w:space="0" w:color="auto"/>
            <w:bottom w:val="none" w:sz="0" w:space="0" w:color="auto"/>
            <w:right w:val="none" w:sz="0" w:space="0" w:color="auto"/>
          </w:divBdr>
        </w:div>
        <w:div w:id="818808186">
          <w:marLeft w:val="480"/>
          <w:marRight w:val="0"/>
          <w:marTop w:val="0"/>
          <w:marBottom w:val="0"/>
          <w:divBdr>
            <w:top w:val="none" w:sz="0" w:space="0" w:color="auto"/>
            <w:left w:val="none" w:sz="0" w:space="0" w:color="auto"/>
            <w:bottom w:val="none" w:sz="0" w:space="0" w:color="auto"/>
            <w:right w:val="none" w:sz="0" w:space="0" w:color="auto"/>
          </w:divBdr>
        </w:div>
        <w:div w:id="444469768">
          <w:marLeft w:val="480"/>
          <w:marRight w:val="0"/>
          <w:marTop w:val="0"/>
          <w:marBottom w:val="0"/>
          <w:divBdr>
            <w:top w:val="none" w:sz="0" w:space="0" w:color="auto"/>
            <w:left w:val="none" w:sz="0" w:space="0" w:color="auto"/>
            <w:bottom w:val="none" w:sz="0" w:space="0" w:color="auto"/>
            <w:right w:val="none" w:sz="0" w:space="0" w:color="auto"/>
          </w:divBdr>
        </w:div>
        <w:div w:id="25722164">
          <w:marLeft w:val="480"/>
          <w:marRight w:val="0"/>
          <w:marTop w:val="0"/>
          <w:marBottom w:val="0"/>
          <w:divBdr>
            <w:top w:val="none" w:sz="0" w:space="0" w:color="auto"/>
            <w:left w:val="none" w:sz="0" w:space="0" w:color="auto"/>
            <w:bottom w:val="none" w:sz="0" w:space="0" w:color="auto"/>
            <w:right w:val="none" w:sz="0" w:space="0" w:color="auto"/>
          </w:divBdr>
        </w:div>
        <w:div w:id="1927612034">
          <w:marLeft w:val="480"/>
          <w:marRight w:val="0"/>
          <w:marTop w:val="0"/>
          <w:marBottom w:val="0"/>
          <w:divBdr>
            <w:top w:val="none" w:sz="0" w:space="0" w:color="auto"/>
            <w:left w:val="none" w:sz="0" w:space="0" w:color="auto"/>
            <w:bottom w:val="none" w:sz="0" w:space="0" w:color="auto"/>
            <w:right w:val="none" w:sz="0" w:space="0" w:color="auto"/>
          </w:divBdr>
        </w:div>
        <w:div w:id="875119514">
          <w:marLeft w:val="480"/>
          <w:marRight w:val="0"/>
          <w:marTop w:val="0"/>
          <w:marBottom w:val="0"/>
          <w:divBdr>
            <w:top w:val="none" w:sz="0" w:space="0" w:color="auto"/>
            <w:left w:val="none" w:sz="0" w:space="0" w:color="auto"/>
            <w:bottom w:val="none" w:sz="0" w:space="0" w:color="auto"/>
            <w:right w:val="none" w:sz="0" w:space="0" w:color="auto"/>
          </w:divBdr>
        </w:div>
        <w:div w:id="1140684920">
          <w:marLeft w:val="480"/>
          <w:marRight w:val="0"/>
          <w:marTop w:val="0"/>
          <w:marBottom w:val="0"/>
          <w:divBdr>
            <w:top w:val="none" w:sz="0" w:space="0" w:color="auto"/>
            <w:left w:val="none" w:sz="0" w:space="0" w:color="auto"/>
            <w:bottom w:val="none" w:sz="0" w:space="0" w:color="auto"/>
            <w:right w:val="none" w:sz="0" w:space="0" w:color="auto"/>
          </w:divBdr>
        </w:div>
        <w:div w:id="1863080945">
          <w:marLeft w:val="480"/>
          <w:marRight w:val="0"/>
          <w:marTop w:val="0"/>
          <w:marBottom w:val="0"/>
          <w:divBdr>
            <w:top w:val="none" w:sz="0" w:space="0" w:color="auto"/>
            <w:left w:val="none" w:sz="0" w:space="0" w:color="auto"/>
            <w:bottom w:val="none" w:sz="0" w:space="0" w:color="auto"/>
            <w:right w:val="none" w:sz="0" w:space="0" w:color="auto"/>
          </w:divBdr>
        </w:div>
        <w:div w:id="1009600002">
          <w:marLeft w:val="480"/>
          <w:marRight w:val="0"/>
          <w:marTop w:val="0"/>
          <w:marBottom w:val="0"/>
          <w:divBdr>
            <w:top w:val="none" w:sz="0" w:space="0" w:color="auto"/>
            <w:left w:val="none" w:sz="0" w:space="0" w:color="auto"/>
            <w:bottom w:val="none" w:sz="0" w:space="0" w:color="auto"/>
            <w:right w:val="none" w:sz="0" w:space="0" w:color="auto"/>
          </w:divBdr>
        </w:div>
        <w:div w:id="1606764750">
          <w:marLeft w:val="480"/>
          <w:marRight w:val="0"/>
          <w:marTop w:val="0"/>
          <w:marBottom w:val="0"/>
          <w:divBdr>
            <w:top w:val="none" w:sz="0" w:space="0" w:color="auto"/>
            <w:left w:val="none" w:sz="0" w:space="0" w:color="auto"/>
            <w:bottom w:val="none" w:sz="0" w:space="0" w:color="auto"/>
            <w:right w:val="none" w:sz="0" w:space="0" w:color="auto"/>
          </w:divBdr>
        </w:div>
        <w:div w:id="1055391966">
          <w:marLeft w:val="480"/>
          <w:marRight w:val="0"/>
          <w:marTop w:val="0"/>
          <w:marBottom w:val="0"/>
          <w:divBdr>
            <w:top w:val="none" w:sz="0" w:space="0" w:color="auto"/>
            <w:left w:val="none" w:sz="0" w:space="0" w:color="auto"/>
            <w:bottom w:val="none" w:sz="0" w:space="0" w:color="auto"/>
            <w:right w:val="none" w:sz="0" w:space="0" w:color="auto"/>
          </w:divBdr>
        </w:div>
        <w:div w:id="510878525">
          <w:marLeft w:val="480"/>
          <w:marRight w:val="0"/>
          <w:marTop w:val="0"/>
          <w:marBottom w:val="0"/>
          <w:divBdr>
            <w:top w:val="none" w:sz="0" w:space="0" w:color="auto"/>
            <w:left w:val="none" w:sz="0" w:space="0" w:color="auto"/>
            <w:bottom w:val="none" w:sz="0" w:space="0" w:color="auto"/>
            <w:right w:val="none" w:sz="0" w:space="0" w:color="auto"/>
          </w:divBdr>
        </w:div>
        <w:div w:id="678822165">
          <w:marLeft w:val="480"/>
          <w:marRight w:val="0"/>
          <w:marTop w:val="0"/>
          <w:marBottom w:val="0"/>
          <w:divBdr>
            <w:top w:val="none" w:sz="0" w:space="0" w:color="auto"/>
            <w:left w:val="none" w:sz="0" w:space="0" w:color="auto"/>
            <w:bottom w:val="none" w:sz="0" w:space="0" w:color="auto"/>
            <w:right w:val="none" w:sz="0" w:space="0" w:color="auto"/>
          </w:divBdr>
        </w:div>
        <w:div w:id="728840949">
          <w:marLeft w:val="480"/>
          <w:marRight w:val="0"/>
          <w:marTop w:val="0"/>
          <w:marBottom w:val="0"/>
          <w:divBdr>
            <w:top w:val="none" w:sz="0" w:space="0" w:color="auto"/>
            <w:left w:val="none" w:sz="0" w:space="0" w:color="auto"/>
            <w:bottom w:val="none" w:sz="0" w:space="0" w:color="auto"/>
            <w:right w:val="none" w:sz="0" w:space="0" w:color="auto"/>
          </w:divBdr>
        </w:div>
        <w:div w:id="1042049618">
          <w:marLeft w:val="480"/>
          <w:marRight w:val="0"/>
          <w:marTop w:val="0"/>
          <w:marBottom w:val="0"/>
          <w:divBdr>
            <w:top w:val="none" w:sz="0" w:space="0" w:color="auto"/>
            <w:left w:val="none" w:sz="0" w:space="0" w:color="auto"/>
            <w:bottom w:val="none" w:sz="0" w:space="0" w:color="auto"/>
            <w:right w:val="none" w:sz="0" w:space="0" w:color="auto"/>
          </w:divBdr>
        </w:div>
        <w:div w:id="1858348211">
          <w:marLeft w:val="480"/>
          <w:marRight w:val="0"/>
          <w:marTop w:val="0"/>
          <w:marBottom w:val="0"/>
          <w:divBdr>
            <w:top w:val="none" w:sz="0" w:space="0" w:color="auto"/>
            <w:left w:val="none" w:sz="0" w:space="0" w:color="auto"/>
            <w:bottom w:val="none" w:sz="0" w:space="0" w:color="auto"/>
            <w:right w:val="none" w:sz="0" w:space="0" w:color="auto"/>
          </w:divBdr>
        </w:div>
        <w:div w:id="169686999">
          <w:marLeft w:val="480"/>
          <w:marRight w:val="0"/>
          <w:marTop w:val="0"/>
          <w:marBottom w:val="0"/>
          <w:divBdr>
            <w:top w:val="none" w:sz="0" w:space="0" w:color="auto"/>
            <w:left w:val="none" w:sz="0" w:space="0" w:color="auto"/>
            <w:bottom w:val="none" w:sz="0" w:space="0" w:color="auto"/>
            <w:right w:val="none" w:sz="0" w:space="0" w:color="auto"/>
          </w:divBdr>
        </w:div>
        <w:div w:id="1683434263">
          <w:marLeft w:val="480"/>
          <w:marRight w:val="0"/>
          <w:marTop w:val="0"/>
          <w:marBottom w:val="0"/>
          <w:divBdr>
            <w:top w:val="none" w:sz="0" w:space="0" w:color="auto"/>
            <w:left w:val="none" w:sz="0" w:space="0" w:color="auto"/>
            <w:bottom w:val="none" w:sz="0" w:space="0" w:color="auto"/>
            <w:right w:val="none" w:sz="0" w:space="0" w:color="auto"/>
          </w:divBdr>
        </w:div>
        <w:div w:id="1602958320">
          <w:marLeft w:val="480"/>
          <w:marRight w:val="0"/>
          <w:marTop w:val="0"/>
          <w:marBottom w:val="0"/>
          <w:divBdr>
            <w:top w:val="none" w:sz="0" w:space="0" w:color="auto"/>
            <w:left w:val="none" w:sz="0" w:space="0" w:color="auto"/>
            <w:bottom w:val="none" w:sz="0" w:space="0" w:color="auto"/>
            <w:right w:val="none" w:sz="0" w:space="0" w:color="auto"/>
          </w:divBdr>
        </w:div>
        <w:div w:id="1017267279">
          <w:marLeft w:val="480"/>
          <w:marRight w:val="0"/>
          <w:marTop w:val="0"/>
          <w:marBottom w:val="0"/>
          <w:divBdr>
            <w:top w:val="none" w:sz="0" w:space="0" w:color="auto"/>
            <w:left w:val="none" w:sz="0" w:space="0" w:color="auto"/>
            <w:bottom w:val="none" w:sz="0" w:space="0" w:color="auto"/>
            <w:right w:val="none" w:sz="0" w:space="0" w:color="auto"/>
          </w:divBdr>
        </w:div>
        <w:div w:id="858741142">
          <w:marLeft w:val="480"/>
          <w:marRight w:val="0"/>
          <w:marTop w:val="0"/>
          <w:marBottom w:val="0"/>
          <w:divBdr>
            <w:top w:val="none" w:sz="0" w:space="0" w:color="auto"/>
            <w:left w:val="none" w:sz="0" w:space="0" w:color="auto"/>
            <w:bottom w:val="none" w:sz="0" w:space="0" w:color="auto"/>
            <w:right w:val="none" w:sz="0" w:space="0" w:color="auto"/>
          </w:divBdr>
        </w:div>
        <w:div w:id="945966858">
          <w:marLeft w:val="480"/>
          <w:marRight w:val="0"/>
          <w:marTop w:val="0"/>
          <w:marBottom w:val="0"/>
          <w:divBdr>
            <w:top w:val="none" w:sz="0" w:space="0" w:color="auto"/>
            <w:left w:val="none" w:sz="0" w:space="0" w:color="auto"/>
            <w:bottom w:val="none" w:sz="0" w:space="0" w:color="auto"/>
            <w:right w:val="none" w:sz="0" w:space="0" w:color="auto"/>
          </w:divBdr>
        </w:div>
        <w:div w:id="72510555">
          <w:marLeft w:val="480"/>
          <w:marRight w:val="0"/>
          <w:marTop w:val="0"/>
          <w:marBottom w:val="0"/>
          <w:divBdr>
            <w:top w:val="none" w:sz="0" w:space="0" w:color="auto"/>
            <w:left w:val="none" w:sz="0" w:space="0" w:color="auto"/>
            <w:bottom w:val="none" w:sz="0" w:space="0" w:color="auto"/>
            <w:right w:val="none" w:sz="0" w:space="0" w:color="auto"/>
          </w:divBdr>
        </w:div>
        <w:div w:id="943541204">
          <w:marLeft w:val="480"/>
          <w:marRight w:val="0"/>
          <w:marTop w:val="0"/>
          <w:marBottom w:val="0"/>
          <w:divBdr>
            <w:top w:val="none" w:sz="0" w:space="0" w:color="auto"/>
            <w:left w:val="none" w:sz="0" w:space="0" w:color="auto"/>
            <w:bottom w:val="none" w:sz="0" w:space="0" w:color="auto"/>
            <w:right w:val="none" w:sz="0" w:space="0" w:color="auto"/>
          </w:divBdr>
        </w:div>
        <w:div w:id="552081138">
          <w:marLeft w:val="480"/>
          <w:marRight w:val="0"/>
          <w:marTop w:val="0"/>
          <w:marBottom w:val="0"/>
          <w:divBdr>
            <w:top w:val="none" w:sz="0" w:space="0" w:color="auto"/>
            <w:left w:val="none" w:sz="0" w:space="0" w:color="auto"/>
            <w:bottom w:val="none" w:sz="0" w:space="0" w:color="auto"/>
            <w:right w:val="none" w:sz="0" w:space="0" w:color="auto"/>
          </w:divBdr>
        </w:div>
        <w:div w:id="482501196">
          <w:marLeft w:val="480"/>
          <w:marRight w:val="0"/>
          <w:marTop w:val="0"/>
          <w:marBottom w:val="0"/>
          <w:divBdr>
            <w:top w:val="none" w:sz="0" w:space="0" w:color="auto"/>
            <w:left w:val="none" w:sz="0" w:space="0" w:color="auto"/>
            <w:bottom w:val="none" w:sz="0" w:space="0" w:color="auto"/>
            <w:right w:val="none" w:sz="0" w:space="0" w:color="auto"/>
          </w:divBdr>
        </w:div>
        <w:div w:id="1376930827">
          <w:marLeft w:val="480"/>
          <w:marRight w:val="0"/>
          <w:marTop w:val="0"/>
          <w:marBottom w:val="0"/>
          <w:divBdr>
            <w:top w:val="none" w:sz="0" w:space="0" w:color="auto"/>
            <w:left w:val="none" w:sz="0" w:space="0" w:color="auto"/>
            <w:bottom w:val="none" w:sz="0" w:space="0" w:color="auto"/>
            <w:right w:val="none" w:sz="0" w:space="0" w:color="auto"/>
          </w:divBdr>
        </w:div>
        <w:div w:id="1887257172">
          <w:marLeft w:val="480"/>
          <w:marRight w:val="0"/>
          <w:marTop w:val="0"/>
          <w:marBottom w:val="0"/>
          <w:divBdr>
            <w:top w:val="none" w:sz="0" w:space="0" w:color="auto"/>
            <w:left w:val="none" w:sz="0" w:space="0" w:color="auto"/>
            <w:bottom w:val="none" w:sz="0" w:space="0" w:color="auto"/>
            <w:right w:val="none" w:sz="0" w:space="0" w:color="auto"/>
          </w:divBdr>
        </w:div>
        <w:div w:id="515926898">
          <w:marLeft w:val="480"/>
          <w:marRight w:val="0"/>
          <w:marTop w:val="0"/>
          <w:marBottom w:val="0"/>
          <w:divBdr>
            <w:top w:val="none" w:sz="0" w:space="0" w:color="auto"/>
            <w:left w:val="none" w:sz="0" w:space="0" w:color="auto"/>
            <w:bottom w:val="none" w:sz="0" w:space="0" w:color="auto"/>
            <w:right w:val="none" w:sz="0" w:space="0" w:color="auto"/>
          </w:divBdr>
        </w:div>
        <w:div w:id="2042053615">
          <w:marLeft w:val="480"/>
          <w:marRight w:val="0"/>
          <w:marTop w:val="0"/>
          <w:marBottom w:val="0"/>
          <w:divBdr>
            <w:top w:val="none" w:sz="0" w:space="0" w:color="auto"/>
            <w:left w:val="none" w:sz="0" w:space="0" w:color="auto"/>
            <w:bottom w:val="none" w:sz="0" w:space="0" w:color="auto"/>
            <w:right w:val="none" w:sz="0" w:space="0" w:color="auto"/>
          </w:divBdr>
        </w:div>
        <w:div w:id="33652493">
          <w:marLeft w:val="480"/>
          <w:marRight w:val="0"/>
          <w:marTop w:val="0"/>
          <w:marBottom w:val="0"/>
          <w:divBdr>
            <w:top w:val="none" w:sz="0" w:space="0" w:color="auto"/>
            <w:left w:val="none" w:sz="0" w:space="0" w:color="auto"/>
            <w:bottom w:val="none" w:sz="0" w:space="0" w:color="auto"/>
            <w:right w:val="none" w:sz="0" w:space="0" w:color="auto"/>
          </w:divBdr>
        </w:div>
        <w:div w:id="1026325949">
          <w:marLeft w:val="480"/>
          <w:marRight w:val="0"/>
          <w:marTop w:val="0"/>
          <w:marBottom w:val="0"/>
          <w:divBdr>
            <w:top w:val="none" w:sz="0" w:space="0" w:color="auto"/>
            <w:left w:val="none" w:sz="0" w:space="0" w:color="auto"/>
            <w:bottom w:val="none" w:sz="0" w:space="0" w:color="auto"/>
            <w:right w:val="none" w:sz="0" w:space="0" w:color="auto"/>
          </w:divBdr>
        </w:div>
        <w:div w:id="2146240395">
          <w:marLeft w:val="480"/>
          <w:marRight w:val="0"/>
          <w:marTop w:val="0"/>
          <w:marBottom w:val="0"/>
          <w:divBdr>
            <w:top w:val="none" w:sz="0" w:space="0" w:color="auto"/>
            <w:left w:val="none" w:sz="0" w:space="0" w:color="auto"/>
            <w:bottom w:val="none" w:sz="0" w:space="0" w:color="auto"/>
            <w:right w:val="none" w:sz="0" w:space="0" w:color="auto"/>
          </w:divBdr>
        </w:div>
        <w:div w:id="1931887846">
          <w:marLeft w:val="480"/>
          <w:marRight w:val="0"/>
          <w:marTop w:val="0"/>
          <w:marBottom w:val="0"/>
          <w:divBdr>
            <w:top w:val="none" w:sz="0" w:space="0" w:color="auto"/>
            <w:left w:val="none" w:sz="0" w:space="0" w:color="auto"/>
            <w:bottom w:val="none" w:sz="0" w:space="0" w:color="auto"/>
            <w:right w:val="none" w:sz="0" w:space="0" w:color="auto"/>
          </w:divBdr>
        </w:div>
        <w:div w:id="172186296">
          <w:marLeft w:val="480"/>
          <w:marRight w:val="0"/>
          <w:marTop w:val="0"/>
          <w:marBottom w:val="0"/>
          <w:divBdr>
            <w:top w:val="none" w:sz="0" w:space="0" w:color="auto"/>
            <w:left w:val="none" w:sz="0" w:space="0" w:color="auto"/>
            <w:bottom w:val="none" w:sz="0" w:space="0" w:color="auto"/>
            <w:right w:val="none" w:sz="0" w:space="0" w:color="auto"/>
          </w:divBdr>
        </w:div>
        <w:div w:id="661928717">
          <w:marLeft w:val="480"/>
          <w:marRight w:val="0"/>
          <w:marTop w:val="0"/>
          <w:marBottom w:val="0"/>
          <w:divBdr>
            <w:top w:val="none" w:sz="0" w:space="0" w:color="auto"/>
            <w:left w:val="none" w:sz="0" w:space="0" w:color="auto"/>
            <w:bottom w:val="none" w:sz="0" w:space="0" w:color="auto"/>
            <w:right w:val="none" w:sz="0" w:space="0" w:color="auto"/>
          </w:divBdr>
        </w:div>
        <w:div w:id="164823779">
          <w:marLeft w:val="480"/>
          <w:marRight w:val="0"/>
          <w:marTop w:val="0"/>
          <w:marBottom w:val="0"/>
          <w:divBdr>
            <w:top w:val="none" w:sz="0" w:space="0" w:color="auto"/>
            <w:left w:val="none" w:sz="0" w:space="0" w:color="auto"/>
            <w:bottom w:val="none" w:sz="0" w:space="0" w:color="auto"/>
            <w:right w:val="none" w:sz="0" w:space="0" w:color="auto"/>
          </w:divBdr>
        </w:div>
        <w:div w:id="338583796">
          <w:marLeft w:val="480"/>
          <w:marRight w:val="0"/>
          <w:marTop w:val="0"/>
          <w:marBottom w:val="0"/>
          <w:divBdr>
            <w:top w:val="none" w:sz="0" w:space="0" w:color="auto"/>
            <w:left w:val="none" w:sz="0" w:space="0" w:color="auto"/>
            <w:bottom w:val="none" w:sz="0" w:space="0" w:color="auto"/>
            <w:right w:val="none" w:sz="0" w:space="0" w:color="auto"/>
          </w:divBdr>
        </w:div>
        <w:div w:id="221672178">
          <w:marLeft w:val="480"/>
          <w:marRight w:val="0"/>
          <w:marTop w:val="0"/>
          <w:marBottom w:val="0"/>
          <w:divBdr>
            <w:top w:val="none" w:sz="0" w:space="0" w:color="auto"/>
            <w:left w:val="none" w:sz="0" w:space="0" w:color="auto"/>
            <w:bottom w:val="none" w:sz="0" w:space="0" w:color="auto"/>
            <w:right w:val="none" w:sz="0" w:space="0" w:color="auto"/>
          </w:divBdr>
        </w:div>
        <w:div w:id="1277181113">
          <w:marLeft w:val="480"/>
          <w:marRight w:val="0"/>
          <w:marTop w:val="0"/>
          <w:marBottom w:val="0"/>
          <w:divBdr>
            <w:top w:val="none" w:sz="0" w:space="0" w:color="auto"/>
            <w:left w:val="none" w:sz="0" w:space="0" w:color="auto"/>
            <w:bottom w:val="none" w:sz="0" w:space="0" w:color="auto"/>
            <w:right w:val="none" w:sz="0" w:space="0" w:color="auto"/>
          </w:divBdr>
        </w:div>
        <w:div w:id="1367826448">
          <w:marLeft w:val="480"/>
          <w:marRight w:val="0"/>
          <w:marTop w:val="0"/>
          <w:marBottom w:val="0"/>
          <w:divBdr>
            <w:top w:val="none" w:sz="0" w:space="0" w:color="auto"/>
            <w:left w:val="none" w:sz="0" w:space="0" w:color="auto"/>
            <w:bottom w:val="none" w:sz="0" w:space="0" w:color="auto"/>
            <w:right w:val="none" w:sz="0" w:space="0" w:color="auto"/>
          </w:divBdr>
        </w:div>
      </w:divsChild>
    </w:div>
    <w:div w:id="345326028">
      <w:bodyDiv w:val="1"/>
      <w:marLeft w:val="0"/>
      <w:marRight w:val="0"/>
      <w:marTop w:val="0"/>
      <w:marBottom w:val="0"/>
      <w:divBdr>
        <w:top w:val="none" w:sz="0" w:space="0" w:color="auto"/>
        <w:left w:val="none" w:sz="0" w:space="0" w:color="auto"/>
        <w:bottom w:val="none" w:sz="0" w:space="0" w:color="auto"/>
        <w:right w:val="none" w:sz="0" w:space="0" w:color="auto"/>
      </w:divBdr>
    </w:div>
    <w:div w:id="345909347">
      <w:bodyDiv w:val="1"/>
      <w:marLeft w:val="0"/>
      <w:marRight w:val="0"/>
      <w:marTop w:val="0"/>
      <w:marBottom w:val="0"/>
      <w:divBdr>
        <w:top w:val="none" w:sz="0" w:space="0" w:color="auto"/>
        <w:left w:val="none" w:sz="0" w:space="0" w:color="auto"/>
        <w:bottom w:val="none" w:sz="0" w:space="0" w:color="auto"/>
        <w:right w:val="none" w:sz="0" w:space="0" w:color="auto"/>
      </w:divBdr>
    </w:div>
    <w:div w:id="346097746">
      <w:bodyDiv w:val="1"/>
      <w:marLeft w:val="0"/>
      <w:marRight w:val="0"/>
      <w:marTop w:val="0"/>
      <w:marBottom w:val="0"/>
      <w:divBdr>
        <w:top w:val="none" w:sz="0" w:space="0" w:color="auto"/>
        <w:left w:val="none" w:sz="0" w:space="0" w:color="auto"/>
        <w:bottom w:val="none" w:sz="0" w:space="0" w:color="auto"/>
        <w:right w:val="none" w:sz="0" w:space="0" w:color="auto"/>
      </w:divBdr>
    </w:div>
    <w:div w:id="346520890">
      <w:bodyDiv w:val="1"/>
      <w:marLeft w:val="0"/>
      <w:marRight w:val="0"/>
      <w:marTop w:val="0"/>
      <w:marBottom w:val="0"/>
      <w:divBdr>
        <w:top w:val="none" w:sz="0" w:space="0" w:color="auto"/>
        <w:left w:val="none" w:sz="0" w:space="0" w:color="auto"/>
        <w:bottom w:val="none" w:sz="0" w:space="0" w:color="auto"/>
        <w:right w:val="none" w:sz="0" w:space="0" w:color="auto"/>
      </w:divBdr>
    </w:div>
    <w:div w:id="346643739">
      <w:bodyDiv w:val="1"/>
      <w:marLeft w:val="0"/>
      <w:marRight w:val="0"/>
      <w:marTop w:val="0"/>
      <w:marBottom w:val="0"/>
      <w:divBdr>
        <w:top w:val="none" w:sz="0" w:space="0" w:color="auto"/>
        <w:left w:val="none" w:sz="0" w:space="0" w:color="auto"/>
        <w:bottom w:val="none" w:sz="0" w:space="0" w:color="auto"/>
        <w:right w:val="none" w:sz="0" w:space="0" w:color="auto"/>
      </w:divBdr>
    </w:div>
    <w:div w:id="346717805">
      <w:bodyDiv w:val="1"/>
      <w:marLeft w:val="0"/>
      <w:marRight w:val="0"/>
      <w:marTop w:val="0"/>
      <w:marBottom w:val="0"/>
      <w:divBdr>
        <w:top w:val="none" w:sz="0" w:space="0" w:color="auto"/>
        <w:left w:val="none" w:sz="0" w:space="0" w:color="auto"/>
        <w:bottom w:val="none" w:sz="0" w:space="0" w:color="auto"/>
        <w:right w:val="none" w:sz="0" w:space="0" w:color="auto"/>
      </w:divBdr>
    </w:div>
    <w:div w:id="346907799">
      <w:bodyDiv w:val="1"/>
      <w:marLeft w:val="0"/>
      <w:marRight w:val="0"/>
      <w:marTop w:val="0"/>
      <w:marBottom w:val="0"/>
      <w:divBdr>
        <w:top w:val="none" w:sz="0" w:space="0" w:color="auto"/>
        <w:left w:val="none" w:sz="0" w:space="0" w:color="auto"/>
        <w:bottom w:val="none" w:sz="0" w:space="0" w:color="auto"/>
        <w:right w:val="none" w:sz="0" w:space="0" w:color="auto"/>
      </w:divBdr>
    </w:div>
    <w:div w:id="347678503">
      <w:bodyDiv w:val="1"/>
      <w:marLeft w:val="0"/>
      <w:marRight w:val="0"/>
      <w:marTop w:val="0"/>
      <w:marBottom w:val="0"/>
      <w:divBdr>
        <w:top w:val="none" w:sz="0" w:space="0" w:color="auto"/>
        <w:left w:val="none" w:sz="0" w:space="0" w:color="auto"/>
        <w:bottom w:val="none" w:sz="0" w:space="0" w:color="auto"/>
        <w:right w:val="none" w:sz="0" w:space="0" w:color="auto"/>
      </w:divBdr>
    </w:div>
    <w:div w:id="347679363">
      <w:bodyDiv w:val="1"/>
      <w:marLeft w:val="0"/>
      <w:marRight w:val="0"/>
      <w:marTop w:val="0"/>
      <w:marBottom w:val="0"/>
      <w:divBdr>
        <w:top w:val="none" w:sz="0" w:space="0" w:color="auto"/>
        <w:left w:val="none" w:sz="0" w:space="0" w:color="auto"/>
        <w:bottom w:val="none" w:sz="0" w:space="0" w:color="auto"/>
        <w:right w:val="none" w:sz="0" w:space="0" w:color="auto"/>
      </w:divBdr>
    </w:div>
    <w:div w:id="347946086">
      <w:bodyDiv w:val="1"/>
      <w:marLeft w:val="0"/>
      <w:marRight w:val="0"/>
      <w:marTop w:val="0"/>
      <w:marBottom w:val="0"/>
      <w:divBdr>
        <w:top w:val="none" w:sz="0" w:space="0" w:color="auto"/>
        <w:left w:val="none" w:sz="0" w:space="0" w:color="auto"/>
        <w:bottom w:val="none" w:sz="0" w:space="0" w:color="auto"/>
        <w:right w:val="none" w:sz="0" w:space="0" w:color="auto"/>
      </w:divBdr>
    </w:div>
    <w:div w:id="348677205">
      <w:bodyDiv w:val="1"/>
      <w:marLeft w:val="0"/>
      <w:marRight w:val="0"/>
      <w:marTop w:val="0"/>
      <w:marBottom w:val="0"/>
      <w:divBdr>
        <w:top w:val="none" w:sz="0" w:space="0" w:color="auto"/>
        <w:left w:val="none" w:sz="0" w:space="0" w:color="auto"/>
        <w:bottom w:val="none" w:sz="0" w:space="0" w:color="auto"/>
        <w:right w:val="none" w:sz="0" w:space="0" w:color="auto"/>
      </w:divBdr>
    </w:div>
    <w:div w:id="348725532">
      <w:bodyDiv w:val="1"/>
      <w:marLeft w:val="0"/>
      <w:marRight w:val="0"/>
      <w:marTop w:val="0"/>
      <w:marBottom w:val="0"/>
      <w:divBdr>
        <w:top w:val="none" w:sz="0" w:space="0" w:color="auto"/>
        <w:left w:val="none" w:sz="0" w:space="0" w:color="auto"/>
        <w:bottom w:val="none" w:sz="0" w:space="0" w:color="auto"/>
        <w:right w:val="none" w:sz="0" w:space="0" w:color="auto"/>
      </w:divBdr>
    </w:div>
    <w:div w:id="348798571">
      <w:bodyDiv w:val="1"/>
      <w:marLeft w:val="0"/>
      <w:marRight w:val="0"/>
      <w:marTop w:val="0"/>
      <w:marBottom w:val="0"/>
      <w:divBdr>
        <w:top w:val="none" w:sz="0" w:space="0" w:color="auto"/>
        <w:left w:val="none" w:sz="0" w:space="0" w:color="auto"/>
        <w:bottom w:val="none" w:sz="0" w:space="0" w:color="auto"/>
        <w:right w:val="none" w:sz="0" w:space="0" w:color="auto"/>
      </w:divBdr>
    </w:div>
    <w:div w:id="348991896">
      <w:bodyDiv w:val="1"/>
      <w:marLeft w:val="0"/>
      <w:marRight w:val="0"/>
      <w:marTop w:val="0"/>
      <w:marBottom w:val="0"/>
      <w:divBdr>
        <w:top w:val="none" w:sz="0" w:space="0" w:color="auto"/>
        <w:left w:val="none" w:sz="0" w:space="0" w:color="auto"/>
        <w:bottom w:val="none" w:sz="0" w:space="0" w:color="auto"/>
        <w:right w:val="none" w:sz="0" w:space="0" w:color="auto"/>
      </w:divBdr>
    </w:div>
    <w:div w:id="349262116">
      <w:bodyDiv w:val="1"/>
      <w:marLeft w:val="0"/>
      <w:marRight w:val="0"/>
      <w:marTop w:val="0"/>
      <w:marBottom w:val="0"/>
      <w:divBdr>
        <w:top w:val="none" w:sz="0" w:space="0" w:color="auto"/>
        <w:left w:val="none" w:sz="0" w:space="0" w:color="auto"/>
        <w:bottom w:val="none" w:sz="0" w:space="0" w:color="auto"/>
        <w:right w:val="none" w:sz="0" w:space="0" w:color="auto"/>
      </w:divBdr>
    </w:div>
    <w:div w:id="349794929">
      <w:bodyDiv w:val="1"/>
      <w:marLeft w:val="0"/>
      <w:marRight w:val="0"/>
      <w:marTop w:val="0"/>
      <w:marBottom w:val="0"/>
      <w:divBdr>
        <w:top w:val="none" w:sz="0" w:space="0" w:color="auto"/>
        <w:left w:val="none" w:sz="0" w:space="0" w:color="auto"/>
        <w:bottom w:val="none" w:sz="0" w:space="0" w:color="auto"/>
        <w:right w:val="none" w:sz="0" w:space="0" w:color="auto"/>
      </w:divBdr>
    </w:div>
    <w:div w:id="349992320">
      <w:bodyDiv w:val="1"/>
      <w:marLeft w:val="0"/>
      <w:marRight w:val="0"/>
      <w:marTop w:val="0"/>
      <w:marBottom w:val="0"/>
      <w:divBdr>
        <w:top w:val="none" w:sz="0" w:space="0" w:color="auto"/>
        <w:left w:val="none" w:sz="0" w:space="0" w:color="auto"/>
        <w:bottom w:val="none" w:sz="0" w:space="0" w:color="auto"/>
        <w:right w:val="none" w:sz="0" w:space="0" w:color="auto"/>
      </w:divBdr>
    </w:div>
    <w:div w:id="350104540">
      <w:bodyDiv w:val="1"/>
      <w:marLeft w:val="0"/>
      <w:marRight w:val="0"/>
      <w:marTop w:val="0"/>
      <w:marBottom w:val="0"/>
      <w:divBdr>
        <w:top w:val="none" w:sz="0" w:space="0" w:color="auto"/>
        <w:left w:val="none" w:sz="0" w:space="0" w:color="auto"/>
        <w:bottom w:val="none" w:sz="0" w:space="0" w:color="auto"/>
        <w:right w:val="none" w:sz="0" w:space="0" w:color="auto"/>
      </w:divBdr>
    </w:div>
    <w:div w:id="351493256">
      <w:bodyDiv w:val="1"/>
      <w:marLeft w:val="0"/>
      <w:marRight w:val="0"/>
      <w:marTop w:val="0"/>
      <w:marBottom w:val="0"/>
      <w:divBdr>
        <w:top w:val="none" w:sz="0" w:space="0" w:color="auto"/>
        <w:left w:val="none" w:sz="0" w:space="0" w:color="auto"/>
        <w:bottom w:val="none" w:sz="0" w:space="0" w:color="auto"/>
        <w:right w:val="none" w:sz="0" w:space="0" w:color="auto"/>
      </w:divBdr>
    </w:div>
    <w:div w:id="351499304">
      <w:bodyDiv w:val="1"/>
      <w:marLeft w:val="0"/>
      <w:marRight w:val="0"/>
      <w:marTop w:val="0"/>
      <w:marBottom w:val="0"/>
      <w:divBdr>
        <w:top w:val="none" w:sz="0" w:space="0" w:color="auto"/>
        <w:left w:val="none" w:sz="0" w:space="0" w:color="auto"/>
        <w:bottom w:val="none" w:sz="0" w:space="0" w:color="auto"/>
        <w:right w:val="none" w:sz="0" w:space="0" w:color="auto"/>
      </w:divBdr>
    </w:div>
    <w:div w:id="352072397">
      <w:bodyDiv w:val="1"/>
      <w:marLeft w:val="0"/>
      <w:marRight w:val="0"/>
      <w:marTop w:val="0"/>
      <w:marBottom w:val="0"/>
      <w:divBdr>
        <w:top w:val="none" w:sz="0" w:space="0" w:color="auto"/>
        <w:left w:val="none" w:sz="0" w:space="0" w:color="auto"/>
        <w:bottom w:val="none" w:sz="0" w:space="0" w:color="auto"/>
        <w:right w:val="none" w:sz="0" w:space="0" w:color="auto"/>
      </w:divBdr>
    </w:div>
    <w:div w:id="352388209">
      <w:bodyDiv w:val="1"/>
      <w:marLeft w:val="0"/>
      <w:marRight w:val="0"/>
      <w:marTop w:val="0"/>
      <w:marBottom w:val="0"/>
      <w:divBdr>
        <w:top w:val="none" w:sz="0" w:space="0" w:color="auto"/>
        <w:left w:val="none" w:sz="0" w:space="0" w:color="auto"/>
        <w:bottom w:val="none" w:sz="0" w:space="0" w:color="auto"/>
        <w:right w:val="none" w:sz="0" w:space="0" w:color="auto"/>
      </w:divBdr>
    </w:div>
    <w:div w:id="352419338">
      <w:bodyDiv w:val="1"/>
      <w:marLeft w:val="0"/>
      <w:marRight w:val="0"/>
      <w:marTop w:val="0"/>
      <w:marBottom w:val="0"/>
      <w:divBdr>
        <w:top w:val="none" w:sz="0" w:space="0" w:color="auto"/>
        <w:left w:val="none" w:sz="0" w:space="0" w:color="auto"/>
        <w:bottom w:val="none" w:sz="0" w:space="0" w:color="auto"/>
        <w:right w:val="none" w:sz="0" w:space="0" w:color="auto"/>
      </w:divBdr>
    </w:div>
    <w:div w:id="352926679">
      <w:bodyDiv w:val="1"/>
      <w:marLeft w:val="0"/>
      <w:marRight w:val="0"/>
      <w:marTop w:val="0"/>
      <w:marBottom w:val="0"/>
      <w:divBdr>
        <w:top w:val="none" w:sz="0" w:space="0" w:color="auto"/>
        <w:left w:val="none" w:sz="0" w:space="0" w:color="auto"/>
        <w:bottom w:val="none" w:sz="0" w:space="0" w:color="auto"/>
        <w:right w:val="none" w:sz="0" w:space="0" w:color="auto"/>
      </w:divBdr>
      <w:divsChild>
        <w:div w:id="62608606">
          <w:marLeft w:val="480"/>
          <w:marRight w:val="0"/>
          <w:marTop w:val="0"/>
          <w:marBottom w:val="0"/>
          <w:divBdr>
            <w:top w:val="none" w:sz="0" w:space="0" w:color="auto"/>
            <w:left w:val="none" w:sz="0" w:space="0" w:color="auto"/>
            <w:bottom w:val="none" w:sz="0" w:space="0" w:color="auto"/>
            <w:right w:val="none" w:sz="0" w:space="0" w:color="auto"/>
          </w:divBdr>
        </w:div>
        <w:div w:id="1068460762">
          <w:marLeft w:val="480"/>
          <w:marRight w:val="0"/>
          <w:marTop w:val="0"/>
          <w:marBottom w:val="0"/>
          <w:divBdr>
            <w:top w:val="none" w:sz="0" w:space="0" w:color="auto"/>
            <w:left w:val="none" w:sz="0" w:space="0" w:color="auto"/>
            <w:bottom w:val="none" w:sz="0" w:space="0" w:color="auto"/>
            <w:right w:val="none" w:sz="0" w:space="0" w:color="auto"/>
          </w:divBdr>
        </w:div>
        <w:div w:id="1304197074">
          <w:marLeft w:val="480"/>
          <w:marRight w:val="0"/>
          <w:marTop w:val="0"/>
          <w:marBottom w:val="0"/>
          <w:divBdr>
            <w:top w:val="none" w:sz="0" w:space="0" w:color="auto"/>
            <w:left w:val="none" w:sz="0" w:space="0" w:color="auto"/>
            <w:bottom w:val="none" w:sz="0" w:space="0" w:color="auto"/>
            <w:right w:val="none" w:sz="0" w:space="0" w:color="auto"/>
          </w:divBdr>
        </w:div>
        <w:div w:id="1815295169">
          <w:marLeft w:val="480"/>
          <w:marRight w:val="0"/>
          <w:marTop w:val="0"/>
          <w:marBottom w:val="0"/>
          <w:divBdr>
            <w:top w:val="none" w:sz="0" w:space="0" w:color="auto"/>
            <w:left w:val="none" w:sz="0" w:space="0" w:color="auto"/>
            <w:bottom w:val="none" w:sz="0" w:space="0" w:color="auto"/>
            <w:right w:val="none" w:sz="0" w:space="0" w:color="auto"/>
          </w:divBdr>
        </w:div>
        <w:div w:id="886448479">
          <w:marLeft w:val="480"/>
          <w:marRight w:val="0"/>
          <w:marTop w:val="0"/>
          <w:marBottom w:val="0"/>
          <w:divBdr>
            <w:top w:val="none" w:sz="0" w:space="0" w:color="auto"/>
            <w:left w:val="none" w:sz="0" w:space="0" w:color="auto"/>
            <w:bottom w:val="none" w:sz="0" w:space="0" w:color="auto"/>
            <w:right w:val="none" w:sz="0" w:space="0" w:color="auto"/>
          </w:divBdr>
        </w:div>
        <w:div w:id="475219132">
          <w:marLeft w:val="480"/>
          <w:marRight w:val="0"/>
          <w:marTop w:val="0"/>
          <w:marBottom w:val="0"/>
          <w:divBdr>
            <w:top w:val="none" w:sz="0" w:space="0" w:color="auto"/>
            <w:left w:val="none" w:sz="0" w:space="0" w:color="auto"/>
            <w:bottom w:val="none" w:sz="0" w:space="0" w:color="auto"/>
            <w:right w:val="none" w:sz="0" w:space="0" w:color="auto"/>
          </w:divBdr>
        </w:div>
        <w:div w:id="1703551945">
          <w:marLeft w:val="480"/>
          <w:marRight w:val="0"/>
          <w:marTop w:val="0"/>
          <w:marBottom w:val="0"/>
          <w:divBdr>
            <w:top w:val="none" w:sz="0" w:space="0" w:color="auto"/>
            <w:left w:val="none" w:sz="0" w:space="0" w:color="auto"/>
            <w:bottom w:val="none" w:sz="0" w:space="0" w:color="auto"/>
            <w:right w:val="none" w:sz="0" w:space="0" w:color="auto"/>
          </w:divBdr>
        </w:div>
        <w:div w:id="373509957">
          <w:marLeft w:val="480"/>
          <w:marRight w:val="0"/>
          <w:marTop w:val="0"/>
          <w:marBottom w:val="0"/>
          <w:divBdr>
            <w:top w:val="none" w:sz="0" w:space="0" w:color="auto"/>
            <w:left w:val="none" w:sz="0" w:space="0" w:color="auto"/>
            <w:bottom w:val="none" w:sz="0" w:space="0" w:color="auto"/>
            <w:right w:val="none" w:sz="0" w:space="0" w:color="auto"/>
          </w:divBdr>
        </w:div>
        <w:div w:id="810101306">
          <w:marLeft w:val="480"/>
          <w:marRight w:val="0"/>
          <w:marTop w:val="0"/>
          <w:marBottom w:val="0"/>
          <w:divBdr>
            <w:top w:val="none" w:sz="0" w:space="0" w:color="auto"/>
            <w:left w:val="none" w:sz="0" w:space="0" w:color="auto"/>
            <w:bottom w:val="none" w:sz="0" w:space="0" w:color="auto"/>
            <w:right w:val="none" w:sz="0" w:space="0" w:color="auto"/>
          </w:divBdr>
        </w:div>
        <w:div w:id="810253119">
          <w:marLeft w:val="480"/>
          <w:marRight w:val="0"/>
          <w:marTop w:val="0"/>
          <w:marBottom w:val="0"/>
          <w:divBdr>
            <w:top w:val="none" w:sz="0" w:space="0" w:color="auto"/>
            <w:left w:val="none" w:sz="0" w:space="0" w:color="auto"/>
            <w:bottom w:val="none" w:sz="0" w:space="0" w:color="auto"/>
            <w:right w:val="none" w:sz="0" w:space="0" w:color="auto"/>
          </w:divBdr>
        </w:div>
        <w:div w:id="1547373306">
          <w:marLeft w:val="480"/>
          <w:marRight w:val="0"/>
          <w:marTop w:val="0"/>
          <w:marBottom w:val="0"/>
          <w:divBdr>
            <w:top w:val="none" w:sz="0" w:space="0" w:color="auto"/>
            <w:left w:val="none" w:sz="0" w:space="0" w:color="auto"/>
            <w:bottom w:val="none" w:sz="0" w:space="0" w:color="auto"/>
            <w:right w:val="none" w:sz="0" w:space="0" w:color="auto"/>
          </w:divBdr>
        </w:div>
        <w:div w:id="893585242">
          <w:marLeft w:val="480"/>
          <w:marRight w:val="0"/>
          <w:marTop w:val="0"/>
          <w:marBottom w:val="0"/>
          <w:divBdr>
            <w:top w:val="none" w:sz="0" w:space="0" w:color="auto"/>
            <w:left w:val="none" w:sz="0" w:space="0" w:color="auto"/>
            <w:bottom w:val="none" w:sz="0" w:space="0" w:color="auto"/>
            <w:right w:val="none" w:sz="0" w:space="0" w:color="auto"/>
          </w:divBdr>
        </w:div>
        <w:div w:id="707686956">
          <w:marLeft w:val="480"/>
          <w:marRight w:val="0"/>
          <w:marTop w:val="0"/>
          <w:marBottom w:val="0"/>
          <w:divBdr>
            <w:top w:val="none" w:sz="0" w:space="0" w:color="auto"/>
            <w:left w:val="none" w:sz="0" w:space="0" w:color="auto"/>
            <w:bottom w:val="none" w:sz="0" w:space="0" w:color="auto"/>
            <w:right w:val="none" w:sz="0" w:space="0" w:color="auto"/>
          </w:divBdr>
        </w:div>
        <w:div w:id="1823767224">
          <w:marLeft w:val="480"/>
          <w:marRight w:val="0"/>
          <w:marTop w:val="0"/>
          <w:marBottom w:val="0"/>
          <w:divBdr>
            <w:top w:val="none" w:sz="0" w:space="0" w:color="auto"/>
            <w:left w:val="none" w:sz="0" w:space="0" w:color="auto"/>
            <w:bottom w:val="none" w:sz="0" w:space="0" w:color="auto"/>
            <w:right w:val="none" w:sz="0" w:space="0" w:color="auto"/>
          </w:divBdr>
        </w:div>
        <w:div w:id="98721067">
          <w:marLeft w:val="480"/>
          <w:marRight w:val="0"/>
          <w:marTop w:val="0"/>
          <w:marBottom w:val="0"/>
          <w:divBdr>
            <w:top w:val="none" w:sz="0" w:space="0" w:color="auto"/>
            <w:left w:val="none" w:sz="0" w:space="0" w:color="auto"/>
            <w:bottom w:val="none" w:sz="0" w:space="0" w:color="auto"/>
            <w:right w:val="none" w:sz="0" w:space="0" w:color="auto"/>
          </w:divBdr>
        </w:div>
        <w:div w:id="142355461">
          <w:marLeft w:val="480"/>
          <w:marRight w:val="0"/>
          <w:marTop w:val="0"/>
          <w:marBottom w:val="0"/>
          <w:divBdr>
            <w:top w:val="none" w:sz="0" w:space="0" w:color="auto"/>
            <w:left w:val="none" w:sz="0" w:space="0" w:color="auto"/>
            <w:bottom w:val="none" w:sz="0" w:space="0" w:color="auto"/>
            <w:right w:val="none" w:sz="0" w:space="0" w:color="auto"/>
          </w:divBdr>
        </w:div>
        <w:div w:id="1740858737">
          <w:marLeft w:val="480"/>
          <w:marRight w:val="0"/>
          <w:marTop w:val="0"/>
          <w:marBottom w:val="0"/>
          <w:divBdr>
            <w:top w:val="none" w:sz="0" w:space="0" w:color="auto"/>
            <w:left w:val="none" w:sz="0" w:space="0" w:color="auto"/>
            <w:bottom w:val="none" w:sz="0" w:space="0" w:color="auto"/>
            <w:right w:val="none" w:sz="0" w:space="0" w:color="auto"/>
          </w:divBdr>
        </w:div>
        <w:div w:id="409544805">
          <w:marLeft w:val="480"/>
          <w:marRight w:val="0"/>
          <w:marTop w:val="0"/>
          <w:marBottom w:val="0"/>
          <w:divBdr>
            <w:top w:val="none" w:sz="0" w:space="0" w:color="auto"/>
            <w:left w:val="none" w:sz="0" w:space="0" w:color="auto"/>
            <w:bottom w:val="none" w:sz="0" w:space="0" w:color="auto"/>
            <w:right w:val="none" w:sz="0" w:space="0" w:color="auto"/>
          </w:divBdr>
        </w:div>
        <w:div w:id="235752981">
          <w:marLeft w:val="480"/>
          <w:marRight w:val="0"/>
          <w:marTop w:val="0"/>
          <w:marBottom w:val="0"/>
          <w:divBdr>
            <w:top w:val="none" w:sz="0" w:space="0" w:color="auto"/>
            <w:left w:val="none" w:sz="0" w:space="0" w:color="auto"/>
            <w:bottom w:val="none" w:sz="0" w:space="0" w:color="auto"/>
            <w:right w:val="none" w:sz="0" w:space="0" w:color="auto"/>
          </w:divBdr>
        </w:div>
        <w:div w:id="131754048">
          <w:marLeft w:val="480"/>
          <w:marRight w:val="0"/>
          <w:marTop w:val="0"/>
          <w:marBottom w:val="0"/>
          <w:divBdr>
            <w:top w:val="none" w:sz="0" w:space="0" w:color="auto"/>
            <w:left w:val="none" w:sz="0" w:space="0" w:color="auto"/>
            <w:bottom w:val="none" w:sz="0" w:space="0" w:color="auto"/>
            <w:right w:val="none" w:sz="0" w:space="0" w:color="auto"/>
          </w:divBdr>
        </w:div>
        <w:div w:id="1023901301">
          <w:marLeft w:val="480"/>
          <w:marRight w:val="0"/>
          <w:marTop w:val="0"/>
          <w:marBottom w:val="0"/>
          <w:divBdr>
            <w:top w:val="none" w:sz="0" w:space="0" w:color="auto"/>
            <w:left w:val="none" w:sz="0" w:space="0" w:color="auto"/>
            <w:bottom w:val="none" w:sz="0" w:space="0" w:color="auto"/>
            <w:right w:val="none" w:sz="0" w:space="0" w:color="auto"/>
          </w:divBdr>
        </w:div>
        <w:div w:id="232354480">
          <w:marLeft w:val="480"/>
          <w:marRight w:val="0"/>
          <w:marTop w:val="0"/>
          <w:marBottom w:val="0"/>
          <w:divBdr>
            <w:top w:val="none" w:sz="0" w:space="0" w:color="auto"/>
            <w:left w:val="none" w:sz="0" w:space="0" w:color="auto"/>
            <w:bottom w:val="none" w:sz="0" w:space="0" w:color="auto"/>
            <w:right w:val="none" w:sz="0" w:space="0" w:color="auto"/>
          </w:divBdr>
        </w:div>
        <w:div w:id="552736230">
          <w:marLeft w:val="480"/>
          <w:marRight w:val="0"/>
          <w:marTop w:val="0"/>
          <w:marBottom w:val="0"/>
          <w:divBdr>
            <w:top w:val="none" w:sz="0" w:space="0" w:color="auto"/>
            <w:left w:val="none" w:sz="0" w:space="0" w:color="auto"/>
            <w:bottom w:val="none" w:sz="0" w:space="0" w:color="auto"/>
            <w:right w:val="none" w:sz="0" w:space="0" w:color="auto"/>
          </w:divBdr>
        </w:div>
        <w:div w:id="706293522">
          <w:marLeft w:val="480"/>
          <w:marRight w:val="0"/>
          <w:marTop w:val="0"/>
          <w:marBottom w:val="0"/>
          <w:divBdr>
            <w:top w:val="none" w:sz="0" w:space="0" w:color="auto"/>
            <w:left w:val="none" w:sz="0" w:space="0" w:color="auto"/>
            <w:bottom w:val="none" w:sz="0" w:space="0" w:color="auto"/>
            <w:right w:val="none" w:sz="0" w:space="0" w:color="auto"/>
          </w:divBdr>
        </w:div>
        <w:div w:id="1632856193">
          <w:marLeft w:val="480"/>
          <w:marRight w:val="0"/>
          <w:marTop w:val="0"/>
          <w:marBottom w:val="0"/>
          <w:divBdr>
            <w:top w:val="none" w:sz="0" w:space="0" w:color="auto"/>
            <w:left w:val="none" w:sz="0" w:space="0" w:color="auto"/>
            <w:bottom w:val="none" w:sz="0" w:space="0" w:color="auto"/>
            <w:right w:val="none" w:sz="0" w:space="0" w:color="auto"/>
          </w:divBdr>
        </w:div>
        <w:div w:id="1301960473">
          <w:marLeft w:val="480"/>
          <w:marRight w:val="0"/>
          <w:marTop w:val="0"/>
          <w:marBottom w:val="0"/>
          <w:divBdr>
            <w:top w:val="none" w:sz="0" w:space="0" w:color="auto"/>
            <w:left w:val="none" w:sz="0" w:space="0" w:color="auto"/>
            <w:bottom w:val="none" w:sz="0" w:space="0" w:color="auto"/>
            <w:right w:val="none" w:sz="0" w:space="0" w:color="auto"/>
          </w:divBdr>
        </w:div>
        <w:div w:id="925043181">
          <w:marLeft w:val="480"/>
          <w:marRight w:val="0"/>
          <w:marTop w:val="0"/>
          <w:marBottom w:val="0"/>
          <w:divBdr>
            <w:top w:val="none" w:sz="0" w:space="0" w:color="auto"/>
            <w:left w:val="none" w:sz="0" w:space="0" w:color="auto"/>
            <w:bottom w:val="none" w:sz="0" w:space="0" w:color="auto"/>
            <w:right w:val="none" w:sz="0" w:space="0" w:color="auto"/>
          </w:divBdr>
        </w:div>
        <w:div w:id="1751658089">
          <w:marLeft w:val="480"/>
          <w:marRight w:val="0"/>
          <w:marTop w:val="0"/>
          <w:marBottom w:val="0"/>
          <w:divBdr>
            <w:top w:val="none" w:sz="0" w:space="0" w:color="auto"/>
            <w:left w:val="none" w:sz="0" w:space="0" w:color="auto"/>
            <w:bottom w:val="none" w:sz="0" w:space="0" w:color="auto"/>
            <w:right w:val="none" w:sz="0" w:space="0" w:color="auto"/>
          </w:divBdr>
        </w:div>
        <w:div w:id="1903716909">
          <w:marLeft w:val="480"/>
          <w:marRight w:val="0"/>
          <w:marTop w:val="0"/>
          <w:marBottom w:val="0"/>
          <w:divBdr>
            <w:top w:val="none" w:sz="0" w:space="0" w:color="auto"/>
            <w:left w:val="none" w:sz="0" w:space="0" w:color="auto"/>
            <w:bottom w:val="none" w:sz="0" w:space="0" w:color="auto"/>
            <w:right w:val="none" w:sz="0" w:space="0" w:color="auto"/>
          </w:divBdr>
        </w:div>
        <w:div w:id="579600593">
          <w:marLeft w:val="480"/>
          <w:marRight w:val="0"/>
          <w:marTop w:val="0"/>
          <w:marBottom w:val="0"/>
          <w:divBdr>
            <w:top w:val="none" w:sz="0" w:space="0" w:color="auto"/>
            <w:left w:val="none" w:sz="0" w:space="0" w:color="auto"/>
            <w:bottom w:val="none" w:sz="0" w:space="0" w:color="auto"/>
            <w:right w:val="none" w:sz="0" w:space="0" w:color="auto"/>
          </w:divBdr>
        </w:div>
        <w:div w:id="84494258">
          <w:marLeft w:val="480"/>
          <w:marRight w:val="0"/>
          <w:marTop w:val="0"/>
          <w:marBottom w:val="0"/>
          <w:divBdr>
            <w:top w:val="none" w:sz="0" w:space="0" w:color="auto"/>
            <w:left w:val="none" w:sz="0" w:space="0" w:color="auto"/>
            <w:bottom w:val="none" w:sz="0" w:space="0" w:color="auto"/>
            <w:right w:val="none" w:sz="0" w:space="0" w:color="auto"/>
          </w:divBdr>
        </w:div>
        <w:div w:id="1674146880">
          <w:marLeft w:val="480"/>
          <w:marRight w:val="0"/>
          <w:marTop w:val="0"/>
          <w:marBottom w:val="0"/>
          <w:divBdr>
            <w:top w:val="none" w:sz="0" w:space="0" w:color="auto"/>
            <w:left w:val="none" w:sz="0" w:space="0" w:color="auto"/>
            <w:bottom w:val="none" w:sz="0" w:space="0" w:color="auto"/>
            <w:right w:val="none" w:sz="0" w:space="0" w:color="auto"/>
          </w:divBdr>
        </w:div>
        <w:div w:id="163933922">
          <w:marLeft w:val="480"/>
          <w:marRight w:val="0"/>
          <w:marTop w:val="0"/>
          <w:marBottom w:val="0"/>
          <w:divBdr>
            <w:top w:val="none" w:sz="0" w:space="0" w:color="auto"/>
            <w:left w:val="none" w:sz="0" w:space="0" w:color="auto"/>
            <w:bottom w:val="none" w:sz="0" w:space="0" w:color="auto"/>
            <w:right w:val="none" w:sz="0" w:space="0" w:color="auto"/>
          </w:divBdr>
        </w:div>
        <w:div w:id="348917673">
          <w:marLeft w:val="480"/>
          <w:marRight w:val="0"/>
          <w:marTop w:val="0"/>
          <w:marBottom w:val="0"/>
          <w:divBdr>
            <w:top w:val="none" w:sz="0" w:space="0" w:color="auto"/>
            <w:left w:val="none" w:sz="0" w:space="0" w:color="auto"/>
            <w:bottom w:val="none" w:sz="0" w:space="0" w:color="auto"/>
            <w:right w:val="none" w:sz="0" w:space="0" w:color="auto"/>
          </w:divBdr>
        </w:div>
        <w:div w:id="78867156">
          <w:marLeft w:val="480"/>
          <w:marRight w:val="0"/>
          <w:marTop w:val="0"/>
          <w:marBottom w:val="0"/>
          <w:divBdr>
            <w:top w:val="none" w:sz="0" w:space="0" w:color="auto"/>
            <w:left w:val="none" w:sz="0" w:space="0" w:color="auto"/>
            <w:bottom w:val="none" w:sz="0" w:space="0" w:color="auto"/>
            <w:right w:val="none" w:sz="0" w:space="0" w:color="auto"/>
          </w:divBdr>
        </w:div>
        <w:div w:id="743650563">
          <w:marLeft w:val="480"/>
          <w:marRight w:val="0"/>
          <w:marTop w:val="0"/>
          <w:marBottom w:val="0"/>
          <w:divBdr>
            <w:top w:val="none" w:sz="0" w:space="0" w:color="auto"/>
            <w:left w:val="none" w:sz="0" w:space="0" w:color="auto"/>
            <w:bottom w:val="none" w:sz="0" w:space="0" w:color="auto"/>
            <w:right w:val="none" w:sz="0" w:space="0" w:color="auto"/>
          </w:divBdr>
        </w:div>
        <w:div w:id="249316324">
          <w:marLeft w:val="480"/>
          <w:marRight w:val="0"/>
          <w:marTop w:val="0"/>
          <w:marBottom w:val="0"/>
          <w:divBdr>
            <w:top w:val="none" w:sz="0" w:space="0" w:color="auto"/>
            <w:left w:val="none" w:sz="0" w:space="0" w:color="auto"/>
            <w:bottom w:val="none" w:sz="0" w:space="0" w:color="auto"/>
            <w:right w:val="none" w:sz="0" w:space="0" w:color="auto"/>
          </w:divBdr>
        </w:div>
        <w:div w:id="1360356671">
          <w:marLeft w:val="480"/>
          <w:marRight w:val="0"/>
          <w:marTop w:val="0"/>
          <w:marBottom w:val="0"/>
          <w:divBdr>
            <w:top w:val="none" w:sz="0" w:space="0" w:color="auto"/>
            <w:left w:val="none" w:sz="0" w:space="0" w:color="auto"/>
            <w:bottom w:val="none" w:sz="0" w:space="0" w:color="auto"/>
            <w:right w:val="none" w:sz="0" w:space="0" w:color="auto"/>
          </w:divBdr>
        </w:div>
      </w:divsChild>
    </w:div>
    <w:div w:id="353044163">
      <w:bodyDiv w:val="1"/>
      <w:marLeft w:val="0"/>
      <w:marRight w:val="0"/>
      <w:marTop w:val="0"/>
      <w:marBottom w:val="0"/>
      <w:divBdr>
        <w:top w:val="none" w:sz="0" w:space="0" w:color="auto"/>
        <w:left w:val="none" w:sz="0" w:space="0" w:color="auto"/>
        <w:bottom w:val="none" w:sz="0" w:space="0" w:color="auto"/>
        <w:right w:val="none" w:sz="0" w:space="0" w:color="auto"/>
      </w:divBdr>
    </w:div>
    <w:div w:id="354113782">
      <w:bodyDiv w:val="1"/>
      <w:marLeft w:val="0"/>
      <w:marRight w:val="0"/>
      <w:marTop w:val="0"/>
      <w:marBottom w:val="0"/>
      <w:divBdr>
        <w:top w:val="none" w:sz="0" w:space="0" w:color="auto"/>
        <w:left w:val="none" w:sz="0" w:space="0" w:color="auto"/>
        <w:bottom w:val="none" w:sz="0" w:space="0" w:color="auto"/>
        <w:right w:val="none" w:sz="0" w:space="0" w:color="auto"/>
      </w:divBdr>
    </w:div>
    <w:div w:id="354430759">
      <w:bodyDiv w:val="1"/>
      <w:marLeft w:val="0"/>
      <w:marRight w:val="0"/>
      <w:marTop w:val="0"/>
      <w:marBottom w:val="0"/>
      <w:divBdr>
        <w:top w:val="none" w:sz="0" w:space="0" w:color="auto"/>
        <w:left w:val="none" w:sz="0" w:space="0" w:color="auto"/>
        <w:bottom w:val="none" w:sz="0" w:space="0" w:color="auto"/>
        <w:right w:val="none" w:sz="0" w:space="0" w:color="auto"/>
      </w:divBdr>
    </w:div>
    <w:div w:id="354616276">
      <w:bodyDiv w:val="1"/>
      <w:marLeft w:val="0"/>
      <w:marRight w:val="0"/>
      <w:marTop w:val="0"/>
      <w:marBottom w:val="0"/>
      <w:divBdr>
        <w:top w:val="none" w:sz="0" w:space="0" w:color="auto"/>
        <w:left w:val="none" w:sz="0" w:space="0" w:color="auto"/>
        <w:bottom w:val="none" w:sz="0" w:space="0" w:color="auto"/>
        <w:right w:val="none" w:sz="0" w:space="0" w:color="auto"/>
      </w:divBdr>
      <w:divsChild>
        <w:div w:id="262107834">
          <w:marLeft w:val="480"/>
          <w:marRight w:val="0"/>
          <w:marTop w:val="0"/>
          <w:marBottom w:val="0"/>
          <w:divBdr>
            <w:top w:val="none" w:sz="0" w:space="0" w:color="auto"/>
            <w:left w:val="none" w:sz="0" w:space="0" w:color="auto"/>
            <w:bottom w:val="none" w:sz="0" w:space="0" w:color="auto"/>
            <w:right w:val="none" w:sz="0" w:space="0" w:color="auto"/>
          </w:divBdr>
        </w:div>
        <w:div w:id="161167856">
          <w:marLeft w:val="480"/>
          <w:marRight w:val="0"/>
          <w:marTop w:val="0"/>
          <w:marBottom w:val="0"/>
          <w:divBdr>
            <w:top w:val="none" w:sz="0" w:space="0" w:color="auto"/>
            <w:left w:val="none" w:sz="0" w:space="0" w:color="auto"/>
            <w:bottom w:val="none" w:sz="0" w:space="0" w:color="auto"/>
            <w:right w:val="none" w:sz="0" w:space="0" w:color="auto"/>
          </w:divBdr>
        </w:div>
        <w:div w:id="459687256">
          <w:marLeft w:val="480"/>
          <w:marRight w:val="0"/>
          <w:marTop w:val="0"/>
          <w:marBottom w:val="0"/>
          <w:divBdr>
            <w:top w:val="none" w:sz="0" w:space="0" w:color="auto"/>
            <w:left w:val="none" w:sz="0" w:space="0" w:color="auto"/>
            <w:bottom w:val="none" w:sz="0" w:space="0" w:color="auto"/>
            <w:right w:val="none" w:sz="0" w:space="0" w:color="auto"/>
          </w:divBdr>
        </w:div>
        <w:div w:id="1506477802">
          <w:marLeft w:val="480"/>
          <w:marRight w:val="0"/>
          <w:marTop w:val="0"/>
          <w:marBottom w:val="0"/>
          <w:divBdr>
            <w:top w:val="none" w:sz="0" w:space="0" w:color="auto"/>
            <w:left w:val="none" w:sz="0" w:space="0" w:color="auto"/>
            <w:bottom w:val="none" w:sz="0" w:space="0" w:color="auto"/>
            <w:right w:val="none" w:sz="0" w:space="0" w:color="auto"/>
          </w:divBdr>
        </w:div>
        <w:div w:id="2032415079">
          <w:marLeft w:val="480"/>
          <w:marRight w:val="0"/>
          <w:marTop w:val="0"/>
          <w:marBottom w:val="0"/>
          <w:divBdr>
            <w:top w:val="none" w:sz="0" w:space="0" w:color="auto"/>
            <w:left w:val="none" w:sz="0" w:space="0" w:color="auto"/>
            <w:bottom w:val="none" w:sz="0" w:space="0" w:color="auto"/>
            <w:right w:val="none" w:sz="0" w:space="0" w:color="auto"/>
          </w:divBdr>
        </w:div>
        <w:div w:id="1649432120">
          <w:marLeft w:val="480"/>
          <w:marRight w:val="0"/>
          <w:marTop w:val="0"/>
          <w:marBottom w:val="0"/>
          <w:divBdr>
            <w:top w:val="none" w:sz="0" w:space="0" w:color="auto"/>
            <w:left w:val="none" w:sz="0" w:space="0" w:color="auto"/>
            <w:bottom w:val="none" w:sz="0" w:space="0" w:color="auto"/>
            <w:right w:val="none" w:sz="0" w:space="0" w:color="auto"/>
          </w:divBdr>
        </w:div>
        <w:div w:id="1154176571">
          <w:marLeft w:val="480"/>
          <w:marRight w:val="0"/>
          <w:marTop w:val="0"/>
          <w:marBottom w:val="0"/>
          <w:divBdr>
            <w:top w:val="none" w:sz="0" w:space="0" w:color="auto"/>
            <w:left w:val="none" w:sz="0" w:space="0" w:color="auto"/>
            <w:bottom w:val="none" w:sz="0" w:space="0" w:color="auto"/>
            <w:right w:val="none" w:sz="0" w:space="0" w:color="auto"/>
          </w:divBdr>
        </w:div>
        <w:div w:id="322856429">
          <w:marLeft w:val="480"/>
          <w:marRight w:val="0"/>
          <w:marTop w:val="0"/>
          <w:marBottom w:val="0"/>
          <w:divBdr>
            <w:top w:val="none" w:sz="0" w:space="0" w:color="auto"/>
            <w:left w:val="none" w:sz="0" w:space="0" w:color="auto"/>
            <w:bottom w:val="none" w:sz="0" w:space="0" w:color="auto"/>
            <w:right w:val="none" w:sz="0" w:space="0" w:color="auto"/>
          </w:divBdr>
        </w:div>
        <w:div w:id="401801649">
          <w:marLeft w:val="480"/>
          <w:marRight w:val="0"/>
          <w:marTop w:val="0"/>
          <w:marBottom w:val="0"/>
          <w:divBdr>
            <w:top w:val="none" w:sz="0" w:space="0" w:color="auto"/>
            <w:left w:val="none" w:sz="0" w:space="0" w:color="auto"/>
            <w:bottom w:val="none" w:sz="0" w:space="0" w:color="auto"/>
            <w:right w:val="none" w:sz="0" w:space="0" w:color="auto"/>
          </w:divBdr>
        </w:div>
        <w:div w:id="454833936">
          <w:marLeft w:val="480"/>
          <w:marRight w:val="0"/>
          <w:marTop w:val="0"/>
          <w:marBottom w:val="0"/>
          <w:divBdr>
            <w:top w:val="none" w:sz="0" w:space="0" w:color="auto"/>
            <w:left w:val="none" w:sz="0" w:space="0" w:color="auto"/>
            <w:bottom w:val="none" w:sz="0" w:space="0" w:color="auto"/>
            <w:right w:val="none" w:sz="0" w:space="0" w:color="auto"/>
          </w:divBdr>
        </w:div>
        <w:div w:id="211158471">
          <w:marLeft w:val="480"/>
          <w:marRight w:val="0"/>
          <w:marTop w:val="0"/>
          <w:marBottom w:val="0"/>
          <w:divBdr>
            <w:top w:val="none" w:sz="0" w:space="0" w:color="auto"/>
            <w:left w:val="none" w:sz="0" w:space="0" w:color="auto"/>
            <w:bottom w:val="none" w:sz="0" w:space="0" w:color="auto"/>
            <w:right w:val="none" w:sz="0" w:space="0" w:color="auto"/>
          </w:divBdr>
        </w:div>
        <w:div w:id="314535457">
          <w:marLeft w:val="480"/>
          <w:marRight w:val="0"/>
          <w:marTop w:val="0"/>
          <w:marBottom w:val="0"/>
          <w:divBdr>
            <w:top w:val="none" w:sz="0" w:space="0" w:color="auto"/>
            <w:left w:val="none" w:sz="0" w:space="0" w:color="auto"/>
            <w:bottom w:val="none" w:sz="0" w:space="0" w:color="auto"/>
            <w:right w:val="none" w:sz="0" w:space="0" w:color="auto"/>
          </w:divBdr>
        </w:div>
        <w:div w:id="1004673716">
          <w:marLeft w:val="480"/>
          <w:marRight w:val="0"/>
          <w:marTop w:val="0"/>
          <w:marBottom w:val="0"/>
          <w:divBdr>
            <w:top w:val="none" w:sz="0" w:space="0" w:color="auto"/>
            <w:left w:val="none" w:sz="0" w:space="0" w:color="auto"/>
            <w:bottom w:val="none" w:sz="0" w:space="0" w:color="auto"/>
            <w:right w:val="none" w:sz="0" w:space="0" w:color="auto"/>
          </w:divBdr>
        </w:div>
        <w:div w:id="1795830625">
          <w:marLeft w:val="480"/>
          <w:marRight w:val="0"/>
          <w:marTop w:val="0"/>
          <w:marBottom w:val="0"/>
          <w:divBdr>
            <w:top w:val="none" w:sz="0" w:space="0" w:color="auto"/>
            <w:left w:val="none" w:sz="0" w:space="0" w:color="auto"/>
            <w:bottom w:val="none" w:sz="0" w:space="0" w:color="auto"/>
            <w:right w:val="none" w:sz="0" w:space="0" w:color="auto"/>
          </w:divBdr>
        </w:div>
        <w:div w:id="563686786">
          <w:marLeft w:val="480"/>
          <w:marRight w:val="0"/>
          <w:marTop w:val="0"/>
          <w:marBottom w:val="0"/>
          <w:divBdr>
            <w:top w:val="none" w:sz="0" w:space="0" w:color="auto"/>
            <w:left w:val="none" w:sz="0" w:space="0" w:color="auto"/>
            <w:bottom w:val="none" w:sz="0" w:space="0" w:color="auto"/>
            <w:right w:val="none" w:sz="0" w:space="0" w:color="auto"/>
          </w:divBdr>
        </w:div>
        <w:div w:id="1369524180">
          <w:marLeft w:val="480"/>
          <w:marRight w:val="0"/>
          <w:marTop w:val="0"/>
          <w:marBottom w:val="0"/>
          <w:divBdr>
            <w:top w:val="none" w:sz="0" w:space="0" w:color="auto"/>
            <w:left w:val="none" w:sz="0" w:space="0" w:color="auto"/>
            <w:bottom w:val="none" w:sz="0" w:space="0" w:color="auto"/>
            <w:right w:val="none" w:sz="0" w:space="0" w:color="auto"/>
          </w:divBdr>
        </w:div>
        <w:div w:id="2114014205">
          <w:marLeft w:val="480"/>
          <w:marRight w:val="0"/>
          <w:marTop w:val="0"/>
          <w:marBottom w:val="0"/>
          <w:divBdr>
            <w:top w:val="none" w:sz="0" w:space="0" w:color="auto"/>
            <w:left w:val="none" w:sz="0" w:space="0" w:color="auto"/>
            <w:bottom w:val="none" w:sz="0" w:space="0" w:color="auto"/>
            <w:right w:val="none" w:sz="0" w:space="0" w:color="auto"/>
          </w:divBdr>
        </w:div>
        <w:div w:id="457188914">
          <w:marLeft w:val="480"/>
          <w:marRight w:val="0"/>
          <w:marTop w:val="0"/>
          <w:marBottom w:val="0"/>
          <w:divBdr>
            <w:top w:val="none" w:sz="0" w:space="0" w:color="auto"/>
            <w:left w:val="none" w:sz="0" w:space="0" w:color="auto"/>
            <w:bottom w:val="none" w:sz="0" w:space="0" w:color="auto"/>
            <w:right w:val="none" w:sz="0" w:space="0" w:color="auto"/>
          </w:divBdr>
        </w:div>
        <w:div w:id="1629701909">
          <w:marLeft w:val="480"/>
          <w:marRight w:val="0"/>
          <w:marTop w:val="0"/>
          <w:marBottom w:val="0"/>
          <w:divBdr>
            <w:top w:val="none" w:sz="0" w:space="0" w:color="auto"/>
            <w:left w:val="none" w:sz="0" w:space="0" w:color="auto"/>
            <w:bottom w:val="none" w:sz="0" w:space="0" w:color="auto"/>
            <w:right w:val="none" w:sz="0" w:space="0" w:color="auto"/>
          </w:divBdr>
        </w:div>
        <w:div w:id="847015929">
          <w:marLeft w:val="480"/>
          <w:marRight w:val="0"/>
          <w:marTop w:val="0"/>
          <w:marBottom w:val="0"/>
          <w:divBdr>
            <w:top w:val="none" w:sz="0" w:space="0" w:color="auto"/>
            <w:left w:val="none" w:sz="0" w:space="0" w:color="auto"/>
            <w:bottom w:val="none" w:sz="0" w:space="0" w:color="auto"/>
            <w:right w:val="none" w:sz="0" w:space="0" w:color="auto"/>
          </w:divBdr>
        </w:div>
        <w:div w:id="736900973">
          <w:marLeft w:val="480"/>
          <w:marRight w:val="0"/>
          <w:marTop w:val="0"/>
          <w:marBottom w:val="0"/>
          <w:divBdr>
            <w:top w:val="none" w:sz="0" w:space="0" w:color="auto"/>
            <w:left w:val="none" w:sz="0" w:space="0" w:color="auto"/>
            <w:bottom w:val="none" w:sz="0" w:space="0" w:color="auto"/>
            <w:right w:val="none" w:sz="0" w:space="0" w:color="auto"/>
          </w:divBdr>
        </w:div>
        <w:div w:id="923145032">
          <w:marLeft w:val="480"/>
          <w:marRight w:val="0"/>
          <w:marTop w:val="0"/>
          <w:marBottom w:val="0"/>
          <w:divBdr>
            <w:top w:val="none" w:sz="0" w:space="0" w:color="auto"/>
            <w:left w:val="none" w:sz="0" w:space="0" w:color="auto"/>
            <w:bottom w:val="none" w:sz="0" w:space="0" w:color="auto"/>
            <w:right w:val="none" w:sz="0" w:space="0" w:color="auto"/>
          </w:divBdr>
        </w:div>
        <w:div w:id="1080177456">
          <w:marLeft w:val="480"/>
          <w:marRight w:val="0"/>
          <w:marTop w:val="0"/>
          <w:marBottom w:val="0"/>
          <w:divBdr>
            <w:top w:val="none" w:sz="0" w:space="0" w:color="auto"/>
            <w:left w:val="none" w:sz="0" w:space="0" w:color="auto"/>
            <w:bottom w:val="none" w:sz="0" w:space="0" w:color="auto"/>
            <w:right w:val="none" w:sz="0" w:space="0" w:color="auto"/>
          </w:divBdr>
        </w:div>
        <w:div w:id="1436440872">
          <w:marLeft w:val="480"/>
          <w:marRight w:val="0"/>
          <w:marTop w:val="0"/>
          <w:marBottom w:val="0"/>
          <w:divBdr>
            <w:top w:val="none" w:sz="0" w:space="0" w:color="auto"/>
            <w:left w:val="none" w:sz="0" w:space="0" w:color="auto"/>
            <w:bottom w:val="none" w:sz="0" w:space="0" w:color="auto"/>
            <w:right w:val="none" w:sz="0" w:space="0" w:color="auto"/>
          </w:divBdr>
        </w:div>
        <w:div w:id="166216613">
          <w:marLeft w:val="480"/>
          <w:marRight w:val="0"/>
          <w:marTop w:val="0"/>
          <w:marBottom w:val="0"/>
          <w:divBdr>
            <w:top w:val="none" w:sz="0" w:space="0" w:color="auto"/>
            <w:left w:val="none" w:sz="0" w:space="0" w:color="auto"/>
            <w:bottom w:val="none" w:sz="0" w:space="0" w:color="auto"/>
            <w:right w:val="none" w:sz="0" w:space="0" w:color="auto"/>
          </w:divBdr>
        </w:div>
        <w:div w:id="2094467689">
          <w:marLeft w:val="480"/>
          <w:marRight w:val="0"/>
          <w:marTop w:val="0"/>
          <w:marBottom w:val="0"/>
          <w:divBdr>
            <w:top w:val="none" w:sz="0" w:space="0" w:color="auto"/>
            <w:left w:val="none" w:sz="0" w:space="0" w:color="auto"/>
            <w:bottom w:val="none" w:sz="0" w:space="0" w:color="auto"/>
            <w:right w:val="none" w:sz="0" w:space="0" w:color="auto"/>
          </w:divBdr>
        </w:div>
        <w:div w:id="1687517126">
          <w:marLeft w:val="480"/>
          <w:marRight w:val="0"/>
          <w:marTop w:val="0"/>
          <w:marBottom w:val="0"/>
          <w:divBdr>
            <w:top w:val="none" w:sz="0" w:space="0" w:color="auto"/>
            <w:left w:val="none" w:sz="0" w:space="0" w:color="auto"/>
            <w:bottom w:val="none" w:sz="0" w:space="0" w:color="auto"/>
            <w:right w:val="none" w:sz="0" w:space="0" w:color="auto"/>
          </w:divBdr>
        </w:div>
        <w:div w:id="737049481">
          <w:marLeft w:val="480"/>
          <w:marRight w:val="0"/>
          <w:marTop w:val="0"/>
          <w:marBottom w:val="0"/>
          <w:divBdr>
            <w:top w:val="none" w:sz="0" w:space="0" w:color="auto"/>
            <w:left w:val="none" w:sz="0" w:space="0" w:color="auto"/>
            <w:bottom w:val="none" w:sz="0" w:space="0" w:color="auto"/>
            <w:right w:val="none" w:sz="0" w:space="0" w:color="auto"/>
          </w:divBdr>
        </w:div>
        <w:div w:id="469132878">
          <w:marLeft w:val="480"/>
          <w:marRight w:val="0"/>
          <w:marTop w:val="0"/>
          <w:marBottom w:val="0"/>
          <w:divBdr>
            <w:top w:val="none" w:sz="0" w:space="0" w:color="auto"/>
            <w:left w:val="none" w:sz="0" w:space="0" w:color="auto"/>
            <w:bottom w:val="none" w:sz="0" w:space="0" w:color="auto"/>
            <w:right w:val="none" w:sz="0" w:space="0" w:color="auto"/>
          </w:divBdr>
        </w:div>
        <w:div w:id="1315455274">
          <w:marLeft w:val="480"/>
          <w:marRight w:val="0"/>
          <w:marTop w:val="0"/>
          <w:marBottom w:val="0"/>
          <w:divBdr>
            <w:top w:val="none" w:sz="0" w:space="0" w:color="auto"/>
            <w:left w:val="none" w:sz="0" w:space="0" w:color="auto"/>
            <w:bottom w:val="none" w:sz="0" w:space="0" w:color="auto"/>
            <w:right w:val="none" w:sz="0" w:space="0" w:color="auto"/>
          </w:divBdr>
        </w:div>
        <w:div w:id="2068139598">
          <w:marLeft w:val="480"/>
          <w:marRight w:val="0"/>
          <w:marTop w:val="0"/>
          <w:marBottom w:val="0"/>
          <w:divBdr>
            <w:top w:val="none" w:sz="0" w:space="0" w:color="auto"/>
            <w:left w:val="none" w:sz="0" w:space="0" w:color="auto"/>
            <w:bottom w:val="none" w:sz="0" w:space="0" w:color="auto"/>
            <w:right w:val="none" w:sz="0" w:space="0" w:color="auto"/>
          </w:divBdr>
        </w:div>
        <w:div w:id="735207303">
          <w:marLeft w:val="480"/>
          <w:marRight w:val="0"/>
          <w:marTop w:val="0"/>
          <w:marBottom w:val="0"/>
          <w:divBdr>
            <w:top w:val="none" w:sz="0" w:space="0" w:color="auto"/>
            <w:left w:val="none" w:sz="0" w:space="0" w:color="auto"/>
            <w:bottom w:val="none" w:sz="0" w:space="0" w:color="auto"/>
            <w:right w:val="none" w:sz="0" w:space="0" w:color="auto"/>
          </w:divBdr>
        </w:div>
        <w:div w:id="1321539095">
          <w:marLeft w:val="480"/>
          <w:marRight w:val="0"/>
          <w:marTop w:val="0"/>
          <w:marBottom w:val="0"/>
          <w:divBdr>
            <w:top w:val="none" w:sz="0" w:space="0" w:color="auto"/>
            <w:left w:val="none" w:sz="0" w:space="0" w:color="auto"/>
            <w:bottom w:val="none" w:sz="0" w:space="0" w:color="auto"/>
            <w:right w:val="none" w:sz="0" w:space="0" w:color="auto"/>
          </w:divBdr>
        </w:div>
        <w:div w:id="1085688526">
          <w:marLeft w:val="480"/>
          <w:marRight w:val="0"/>
          <w:marTop w:val="0"/>
          <w:marBottom w:val="0"/>
          <w:divBdr>
            <w:top w:val="none" w:sz="0" w:space="0" w:color="auto"/>
            <w:left w:val="none" w:sz="0" w:space="0" w:color="auto"/>
            <w:bottom w:val="none" w:sz="0" w:space="0" w:color="auto"/>
            <w:right w:val="none" w:sz="0" w:space="0" w:color="auto"/>
          </w:divBdr>
        </w:div>
        <w:div w:id="2113428071">
          <w:marLeft w:val="480"/>
          <w:marRight w:val="0"/>
          <w:marTop w:val="0"/>
          <w:marBottom w:val="0"/>
          <w:divBdr>
            <w:top w:val="none" w:sz="0" w:space="0" w:color="auto"/>
            <w:left w:val="none" w:sz="0" w:space="0" w:color="auto"/>
            <w:bottom w:val="none" w:sz="0" w:space="0" w:color="auto"/>
            <w:right w:val="none" w:sz="0" w:space="0" w:color="auto"/>
          </w:divBdr>
        </w:div>
        <w:div w:id="620039307">
          <w:marLeft w:val="480"/>
          <w:marRight w:val="0"/>
          <w:marTop w:val="0"/>
          <w:marBottom w:val="0"/>
          <w:divBdr>
            <w:top w:val="none" w:sz="0" w:space="0" w:color="auto"/>
            <w:left w:val="none" w:sz="0" w:space="0" w:color="auto"/>
            <w:bottom w:val="none" w:sz="0" w:space="0" w:color="auto"/>
            <w:right w:val="none" w:sz="0" w:space="0" w:color="auto"/>
          </w:divBdr>
        </w:div>
        <w:div w:id="174733354">
          <w:marLeft w:val="480"/>
          <w:marRight w:val="0"/>
          <w:marTop w:val="0"/>
          <w:marBottom w:val="0"/>
          <w:divBdr>
            <w:top w:val="none" w:sz="0" w:space="0" w:color="auto"/>
            <w:left w:val="none" w:sz="0" w:space="0" w:color="auto"/>
            <w:bottom w:val="none" w:sz="0" w:space="0" w:color="auto"/>
            <w:right w:val="none" w:sz="0" w:space="0" w:color="auto"/>
          </w:divBdr>
        </w:div>
        <w:div w:id="1202670724">
          <w:marLeft w:val="480"/>
          <w:marRight w:val="0"/>
          <w:marTop w:val="0"/>
          <w:marBottom w:val="0"/>
          <w:divBdr>
            <w:top w:val="none" w:sz="0" w:space="0" w:color="auto"/>
            <w:left w:val="none" w:sz="0" w:space="0" w:color="auto"/>
            <w:bottom w:val="none" w:sz="0" w:space="0" w:color="auto"/>
            <w:right w:val="none" w:sz="0" w:space="0" w:color="auto"/>
          </w:divBdr>
        </w:div>
        <w:div w:id="55783397">
          <w:marLeft w:val="480"/>
          <w:marRight w:val="0"/>
          <w:marTop w:val="0"/>
          <w:marBottom w:val="0"/>
          <w:divBdr>
            <w:top w:val="none" w:sz="0" w:space="0" w:color="auto"/>
            <w:left w:val="none" w:sz="0" w:space="0" w:color="auto"/>
            <w:bottom w:val="none" w:sz="0" w:space="0" w:color="auto"/>
            <w:right w:val="none" w:sz="0" w:space="0" w:color="auto"/>
          </w:divBdr>
        </w:div>
        <w:div w:id="549877479">
          <w:marLeft w:val="480"/>
          <w:marRight w:val="0"/>
          <w:marTop w:val="0"/>
          <w:marBottom w:val="0"/>
          <w:divBdr>
            <w:top w:val="none" w:sz="0" w:space="0" w:color="auto"/>
            <w:left w:val="none" w:sz="0" w:space="0" w:color="auto"/>
            <w:bottom w:val="none" w:sz="0" w:space="0" w:color="auto"/>
            <w:right w:val="none" w:sz="0" w:space="0" w:color="auto"/>
          </w:divBdr>
        </w:div>
        <w:div w:id="253323685">
          <w:marLeft w:val="480"/>
          <w:marRight w:val="0"/>
          <w:marTop w:val="0"/>
          <w:marBottom w:val="0"/>
          <w:divBdr>
            <w:top w:val="none" w:sz="0" w:space="0" w:color="auto"/>
            <w:left w:val="none" w:sz="0" w:space="0" w:color="auto"/>
            <w:bottom w:val="none" w:sz="0" w:space="0" w:color="auto"/>
            <w:right w:val="none" w:sz="0" w:space="0" w:color="auto"/>
          </w:divBdr>
        </w:div>
        <w:div w:id="6103482">
          <w:marLeft w:val="480"/>
          <w:marRight w:val="0"/>
          <w:marTop w:val="0"/>
          <w:marBottom w:val="0"/>
          <w:divBdr>
            <w:top w:val="none" w:sz="0" w:space="0" w:color="auto"/>
            <w:left w:val="none" w:sz="0" w:space="0" w:color="auto"/>
            <w:bottom w:val="none" w:sz="0" w:space="0" w:color="auto"/>
            <w:right w:val="none" w:sz="0" w:space="0" w:color="auto"/>
          </w:divBdr>
        </w:div>
        <w:div w:id="1391885409">
          <w:marLeft w:val="480"/>
          <w:marRight w:val="0"/>
          <w:marTop w:val="0"/>
          <w:marBottom w:val="0"/>
          <w:divBdr>
            <w:top w:val="none" w:sz="0" w:space="0" w:color="auto"/>
            <w:left w:val="none" w:sz="0" w:space="0" w:color="auto"/>
            <w:bottom w:val="none" w:sz="0" w:space="0" w:color="auto"/>
            <w:right w:val="none" w:sz="0" w:space="0" w:color="auto"/>
          </w:divBdr>
        </w:div>
        <w:div w:id="1904174548">
          <w:marLeft w:val="480"/>
          <w:marRight w:val="0"/>
          <w:marTop w:val="0"/>
          <w:marBottom w:val="0"/>
          <w:divBdr>
            <w:top w:val="none" w:sz="0" w:space="0" w:color="auto"/>
            <w:left w:val="none" w:sz="0" w:space="0" w:color="auto"/>
            <w:bottom w:val="none" w:sz="0" w:space="0" w:color="auto"/>
            <w:right w:val="none" w:sz="0" w:space="0" w:color="auto"/>
          </w:divBdr>
        </w:div>
        <w:div w:id="854806357">
          <w:marLeft w:val="480"/>
          <w:marRight w:val="0"/>
          <w:marTop w:val="0"/>
          <w:marBottom w:val="0"/>
          <w:divBdr>
            <w:top w:val="none" w:sz="0" w:space="0" w:color="auto"/>
            <w:left w:val="none" w:sz="0" w:space="0" w:color="auto"/>
            <w:bottom w:val="none" w:sz="0" w:space="0" w:color="auto"/>
            <w:right w:val="none" w:sz="0" w:space="0" w:color="auto"/>
          </w:divBdr>
        </w:div>
        <w:div w:id="865871330">
          <w:marLeft w:val="480"/>
          <w:marRight w:val="0"/>
          <w:marTop w:val="0"/>
          <w:marBottom w:val="0"/>
          <w:divBdr>
            <w:top w:val="none" w:sz="0" w:space="0" w:color="auto"/>
            <w:left w:val="none" w:sz="0" w:space="0" w:color="auto"/>
            <w:bottom w:val="none" w:sz="0" w:space="0" w:color="auto"/>
            <w:right w:val="none" w:sz="0" w:space="0" w:color="auto"/>
          </w:divBdr>
        </w:div>
        <w:div w:id="388455697">
          <w:marLeft w:val="480"/>
          <w:marRight w:val="0"/>
          <w:marTop w:val="0"/>
          <w:marBottom w:val="0"/>
          <w:divBdr>
            <w:top w:val="none" w:sz="0" w:space="0" w:color="auto"/>
            <w:left w:val="none" w:sz="0" w:space="0" w:color="auto"/>
            <w:bottom w:val="none" w:sz="0" w:space="0" w:color="auto"/>
            <w:right w:val="none" w:sz="0" w:space="0" w:color="auto"/>
          </w:divBdr>
        </w:div>
        <w:div w:id="567033339">
          <w:marLeft w:val="480"/>
          <w:marRight w:val="0"/>
          <w:marTop w:val="0"/>
          <w:marBottom w:val="0"/>
          <w:divBdr>
            <w:top w:val="none" w:sz="0" w:space="0" w:color="auto"/>
            <w:left w:val="none" w:sz="0" w:space="0" w:color="auto"/>
            <w:bottom w:val="none" w:sz="0" w:space="0" w:color="auto"/>
            <w:right w:val="none" w:sz="0" w:space="0" w:color="auto"/>
          </w:divBdr>
        </w:div>
        <w:div w:id="1530483043">
          <w:marLeft w:val="480"/>
          <w:marRight w:val="0"/>
          <w:marTop w:val="0"/>
          <w:marBottom w:val="0"/>
          <w:divBdr>
            <w:top w:val="none" w:sz="0" w:space="0" w:color="auto"/>
            <w:left w:val="none" w:sz="0" w:space="0" w:color="auto"/>
            <w:bottom w:val="none" w:sz="0" w:space="0" w:color="auto"/>
            <w:right w:val="none" w:sz="0" w:space="0" w:color="auto"/>
          </w:divBdr>
        </w:div>
        <w:div w:id="1696538739">
          <w:marLeft w:val="480"/>
          <w:marRight w:val="0"/>
          <w:marTop w:val="0"/>
          <w:marBottom w:val="0"/>
          <w:divBdr>
            <w:top w:val="none" w:sz="0" w:space="0" w:color="auto"/>
            <w:left w:val="none" w:sz="0" w:space="0" w:color="auto"/>
            <w:bottom w:val="none" w:sz="0" w:space="0" w:color="auto"/>
            <w:right w:val="none" w:sz="0" w:space="0" w:color="auto"/>
          </w:divBdr>
        </w:div>
        <w:div w:id="1914387102">
          <w:marLeft w:val="480"/>
          <w:marRight w:val="0"/>
          <w:marTop w:val="0"/>
          <w:marBottom w:val="0"/>
          <w:divBdr>
            <w:top w:val="none" w:sz="0" w:space="0" w:color="auto"/>
            <w:left w:val="none" w:sz="0" w:space="0" w:color="auto"/>
            <w:bottom w:val="none" w:sz="0" w:space="0" w:color="auto"/>
            <w:right w:val="none" w:sz="0" w:space="0" w:color="auto"/>
          </w:divBdr>
        </w:div>
        <w:div w:id="1781294289">
          <w:marLeft w:val="480"/>
          <w:marRight w:val="0"/>
          <w:marTop w:val="0"/>
          <w:marBottom w:val="0"/>
          <w:divBdr>
            <w:top w:val="none" w:sz="0" w:space="0" w:color="auto"/>
            <w:left w:val="none" w:sz="0" w:space="0" w:color="auto"/>
            <w:bottom w:val="none" w:sz="0" w:space="0" w:color="auto"/>
            <w:right w:val="none" w:sz="0" w:space="0" w:color="auto"/>
          </w:divBdr>
        </w:div>
        <w:div w:id="2037659270">
          <w:marLeft w:val="480"/>
          <w:marRight w:val="0"/>
          <w:marTop w:val="0"/>
          <w:marBottom w:val="0"/>
          <w:divBdr>
            <w:top w:val="none" w:sz="0" w:space="0" w:color="auto"/>
            <w:left w:val="none" w:sz="0" w:space="0" w:color="auto"/>
            <w:bottom w:val="none" w:sz="0" w:space="0" w:color="auto"/>
            <w:right w:val="none" w:sz="0" w:space="0" w:color="auto"/>
          </w:divBdr>
        </w:div>
      </w:divsChild>
    </w:div>
    <w:div w:id="354815176">
      <w:bodyDiv w:val="1"/>
      <w:marLeft w:val="0"/>
      <w:marRight w:val="0"/>
      <w:marTop w:val="0"/>
      <w:marBottom w:val="0"/>
      <w:divBdr>
        <w:top w:val="none" w:sz="0" w:space="0" w:color="auto"/>
        <w:left w:val="none" w:sz="0" w:space="0" w:color="auto"/>
        <w:bottom w:val="none" w:sz="0" w:space="0" w:color="auto"/>
        <w:right w:val="none" w:sz="0" w:space="0" w:color="auto"/>
      </w:divBdr>
    </w:div>
    <w:div w:id="355079439">
      <w:bodyDiv w:val="1"/>
      <w:marLeft w:val="0"/>
      <w:marRight w:val="0"/>
      <w:marTop w:val="0"/>
      <w:marBottom w:val="0"/>
      <w:divBdr>
        <w:top w:val="none" w:sz="0" w:space="0" w:color="auto"/>
        <w:left w:val="none" w:sz="0" w:space="0" w:color="auto"/>
        <w:bottom w:val="none" w:sz="0" w:space="0" w:color="auto"/>
        <w:right w:val="none" w:sz="0" w:space="0" w:color="auto"/>
      </w:divBdr>
    </w:div>
    <w:div w:id="356270965">
      <w:bodyDiv w:val="1"/>
      <w:marLeft w:val="0"/>
      <w:marRight w:val="0"/>
      <w:marTop w:val="0"/>
      <w:marBottom w:val="0"/>
      <w:divBdr>
        <w:top w:val="none" w:sz="0" w:space="0" w:color="auto"/>
        <w:left w:val="none" w:sz="0" w:space="0" w:color="auto"/>
        <w:bottom w:val="none" w:sz="0" w:space="0" w:color="auto"/>
        <w:right w:val="none" w:sz="0" w:space="0" w:color="auto"/>
      </w:divBdr>
    </w:div>
    <w:div w:id="356853002">
      <w:bodyDiv w:val="1"/>
      <w:marLeft w:val="0"/>
      <w:marRight w:val="0"/>
      <w:marTop w:val="0"/>
      <w:marBottom w:val="0"/>
      <w:divBdr>
        <w:top w:val="none" w:sz="0" w:space="0" w:color="auto"/>
        <w:left w:val="none" w:sz="0" w:space="0" w:color="auto"/>
        <w:bottom w:val="none" w:sz="0" w:space="0" w:color="auto"/>
        <w:right w:val="none" w:sz="0" w:space="0" w:color="auto"/>
      </w:divBdr>
    </w:div>
    <w:div w:id="357237326">
      <w:bodyDiv w:val="1"/>
      <w:marLeft w:val="0"/>
      <w:marRight w:val="0"/>
      <w:marTop w:val="0"/>
      <w:marBottom w:val="0"/>
      <w:divBdr>
        <w:top w:val="none" w:sz="0" w:space="0" w:color="auto"/>
        <w:left w:val="none" w:sz="0" w:space="0" w:color="auto"/>
        <w:bottom w:val="none" w:sz="0" w:space="0" w:color="auto"/>
        <w:right w:val="none" w:sz="0" w:space="0" w:color="auto"/>
      </w:divBdr>
    </w:div>
    <w:div w:id="358121274">
      <w:bodyDiv w:val="1"/>
      <w:marLeft w:val="0"/>
      <w:marRight w:val="0"/>
      <w:marTop w:val="0"/>
      <w:marBottom w:val="0"/>
      <w:divBdr>
        <w:top w:val="none" w:sz="0" w:space="0" w:color="auto"/>
        <w:left w:val="none" w:sz="0" w:space="0" w:color="auto"/>
        <w:bottom w:val="none" w:sz="0" w:space="0" w:color="auto"/>
        <w:right w:val="none" w:sz="0" w:space="0" w:color="auto"/>
      </w:divBdr>
    </w:div>
    <w:div w:id="358313010">
      <w:bodyDiv w:val="1"/>
      <w:marLeft w:val="0"/>
      <w:marRight w:val="0"/>
      <w:marTop w:val="0"/>
      <w:marBottom w:val="0"/>
      <w:divBdr>
        <w:top w:val="none" w:sz="0" w:space="0" w:color="auto"/>
        <w:left w:val="none" w:sz="0" w:space="0" w:color="auto"/>
        <w:bottom w:val="none" w:sz="0" w:space="0" w:color="auto"/>
        <w:right w:val="none" w:sz="0" w:space="0" w:color="auto"/>
      </w:divBdr>
    </w:div>
    <w:div w:id="358315856">
      <w:bodyDiv w:val="1"/>
      <w:marLeft w:val="0"/>
      <w:marRight w:val="0"/>
      <w:marTop w:val="0"/>
      <w:marBottom w:val="0"/>
      <w:divBdr>
        <w:top w:val="none" w:sz="0" w:space="0" w:color="auto"/>
        <w:left w:val="none" w:sz="0" w:space="0" w:color="auto"/>
        <w:bottom w:val="none" w:sz="0" w:space="0" w:color="auto"/>
        <w:right w:val="none" w:sz="0" w:space="0" w:color="auto"/>
      </w:divBdr>
    </w:div>
    <w:div w:id="358971841">
      <w:bodyDiv w:val="1"/>
      <w:marLeft w:val="0"/>
      <w:marRight w:val="0"/>
      <w:marTop w:val="0"/>
      <w:marBottom w:val="0"/>
      <w:divBdr>
        <w:top w:val="none" w:sz="0" w:space="0" w:color="auto"/>
        <w:left w:val="none" w:sz="0" w:space="0" w:color="auto"/>
        <w:bottom w:val="none" w:sz="0" w:space="0" w:color="auto"/>
        <w:right w:val="none" w:sz="0" w:space="0" w:color="auto"/>
      </w:divBdr>
    </w:div>
    <w:div w:id="360055369">
      <w:bodyDiv w:val="1"/>
      <w:marLeft w:val="0"/>
      <w:marRight w:val="0"/>
      <w:marTop w:val="0"/>
      <w:marBottom w:val="0"/>
      <w:divBdr>
        <w:top w:val="none" w:sz="0" w:space="0" w:color="auto"/>
        <w:left w:val="none" w:sz="0" w:space="0" w:color="auto"/>
        <w:bottom w:val="none" w:sz="0" w:space="0" w:color="auto"/>
        <w:right w:val="none" w:sz="0" w:space="0" w:color="auto"/>
      </w:divBdr>
    </w:div>
    <w:div w:id="360132646">
      <w:bodyDiv w:val="1"/>
      <w:marLeft w:val="0"/>
      <w:marRight w:val="0"/>
      <w:marTop w:val="0"/>
      <w:marBottom w:val="0"/>
      <w:divBdr>
        <w:top w:val="none" w:sz="0" w:space="0" w:color="auto"/>
        <w:left w:val="none" w:sz="0" w:space="0" w:color="auto"/>
        <w:bottom w:val="none" w:sz="0" w:space="0" w:color="auto"/>
        <w:right w:val="none" w:sz="0" w:space="0" w:color="auto"/>
      </w:divBdr>
      <w:divsChild>
        <w:div w:id="1366297934">
          <w:marLeft w:val="480"/>
          <w:marRight w:val="0"/>
          <w:marTop w:val="0"/>
          <w:marBottom w:val="0"/>
          <w:divBdr>
            <w:top w:val="none" w:sz="0" w:space="0" w:color="auto"/>
            <w:left w:val="none" w:sz="0" w:space="0" w:color="auto"/>
            <w:bottom w:val="none" w:sz="0" w:space="0" w:color="auto"/>
            <w:right w:val="none" w:sz="0" w:space="0" w:color="auto"/>
          </w:divBdr>
        </w:div>
        <w:div w:id="1350570455">
          <w:marLeft w:val="480"/>
          <w:marRight w:val="0"/>
          <w:marTop w:val="0"/>
          <w:marBottom w:val="0"/>
          <w:divBdr>
            <w:top w:val="none" w:sz="0" w:space="0" w:color="auto"/>
            <w:left w:val="none" w:sz="0" w:space="0" w:color="auto"/>
            <w:bottom w:val="none" w:sz="0" w:space="0" w:color="auto"/>
            <w:right w:val="none" w:sz="0" w:space="0" w:color="auto"/>
          </w:divBdr>
        </w:div>
        <w:div w:id="1363943821">
          <w:marLeft w:val="480"/>
          <w:marRight w:val="0"/>
          <w:marTop w:val="0"/>
          <w:marBottom w:val="0"/>
          <w:divBdr>
            <w:top w:val="none" w:sz="0" w:space="0" w:color="auto"/>
            <w:left w:val="none" w:sz="0" w:space="0" w:color="auto"/>
            <w:bottom w:val="none" w:sz="0" w:space="0" w:color="auto"/>
            <w:right w:val="none" w:sz="0" w:space="0" w:color="auto"/>
          </w:divBdr>
        </w:div>
        <w:div w:id="536044751">
          <w:marLeft w:val="480"/>
          <w:marRight w:val="0"/>
          <w:marTop w:val="0"/>
          <w:marBottom w:val="0"/>
          <w:divBdr>
            <w:top w:val="none" w:sz="0" w:space="0" w:color="auto"/>
            <w:left w:val="none" w:sz="0" w:space="0" w:color="auto"/>
            <w:bottom w:val="none" w:sz="0" w:space="0" w:color="auto"/>
            <w:right w:val="none" w:sz="0" w:space="0" w:color="auto"/>
          </w:divBdr>
        </w:div>
        <w:div w:id="434515946">
          <w:marLeft w:val="480"/>
          <w:marRight w:val="0"/>
          <w:marTop w:val="0"/>
          <w:marBottom w:val="0"/>
          <w:divBdr>
            <w:top w:val="none" w:sz="0" w:space="0" w:color="auto"/>
            <w:left w:val="none" w:sz="0" w:space="0" w:color="auto"/>
            <w:bottom w:val="none" w:sz="0" w:space="0" w:color="auto"/>
            <w:right w:val="none" w:sz="0" w:space="0" w:color="auto"/>
          </w:divBdr>
        </w:div>
        <w:div w:id="1741059903">
          <w:marLeft w:val="480"/>
          <w:marRight w:val="0"/>
          <w:marTop w:val="0"/>
          <w:marBottom w:val="0"/>
          <w:divBdr>
            <w:top w:val="none" w:sz="0" w:space="0" w:color="auto"/>
            <w:left w:val="none" w:sz="0" w:space="0" w:color="auto"/>
            <w:bottom w:val="none" w:sz="0" w:space="0" w:color="auto"/>
            <w:right w:val="none" w:sz="0" w:space="0" w:color="auto"/>
          </w:divBdr>
        </w:div>
        <w:div w:id="1818648534">
          <w:marLeft w:val="480"/>
          <w:marRight w:val="0"/>
          <w:marTop w:val="0"/>
          <w:marBottom w:val="0"/>
          <w:divBdr>
            <w:top w:val="none" w:sz="0" w:space="0" w:color="auto"/>
            <w:left w:val="none" w:sz="0" w:space="0" w:color="auto"/>
            <w:bottom w:val="none" w:sz="0" w:space="0" w:color="auto"/>
            <w:right w:val="none" w:sz="0" w:space="0" w:color="auto"/>
          </w:divBdr>
        </w:div>
        <w:div w:id="1497301768">
          <w:marLeft w:val="480"/>
          <w:marRight w:val="0"/>
          <w:marTop w:val="0"/>
          <w:marBottom w:val="0"/>
          <w:divBdr>
            <w:top w:val="none" w:sz="0" w:space="0" w:color="auto"/>
            <w:left w:val="none" w:sz="0" w:space="0" w:color="auto"/>
            <w:bottom w:val="none" w:sz="0" w:space="0" w:color="auto"/>
            <w:right w:val="none" w:sz="0" w:space="0" w:color="auto"/>
          </w:divBdr>
        </w:div>
        <w:div w:id="792289140">
          <w:marLeft w:val="480"/>
          <w:marRight w:val="0"/>
          <w:marTop w:val="0"/>
          <w:marBottom w:val="0"/>
          <w:divBdr>
            <w:top w:val="none" w:sz="0" w:space="0" w:color="auto"/>
            <w:left w:val="none" w:sz="0" w:space="0" w:color="auto"/>
            <w:bottom w:val="none" w:sz="0" w:space="0" w:color="auto"/>
            <w:right w:val="none" w:sz="0" w:space="0" w:color="auto"/>
          </w:divBdr>
        </w:div>
        <w:div w:id="1456366914">
          <w:marLeft w:val="480"/>
          <w:marRight w:val="0"/>
          <w:marTop w:val="0"/>
          <w:marBottom w:val="0"/>
          <w:divBdr>
            <w:top w:val="none" w:sz="0" w:space="0" w:color="auto"/>
            <w:left w:val="none" w:sz="0" w:space="0" w:color="auto"/>
            <w:bottom w:val="none" w:sz="0" w:space="0" w:color="auto"/>
            <w:right w:val="none" w:sz="0" w:space="0" w:color="auto"/>
          </w:divBdr>
        </w:div>
        <w:div w:id="207030663">
          <w:marLeft w:val="480"/>
          <w:marRight w:val="0"/>
          <w:marTop w:val="0"/>
          <w:marBottom w:val="0"/>
          <w:divBdr>
            <w:top w:val="none" w:sz="0" w:space="0" w:color="auto"/>
            <w:left w:val="none" w:sz="0" w:space="0" w:color="auto"/>
            <w:bottom w:val="none" w:sz="0" w:space="0" w:color="auto"/>
            <w:right w:val="none" w:sz="0" w:space="0" w:color="auto"/>
          </w:divBdr>
        </w:div>
        <w:div w:id="363752568">
          <w:marLeft w:val="480"/>
          <w:marRight w:val="0"/>
          <w:marTop w:val="0"/>
          <w:marBottom w:val="0"/>
          <w:divBdr>
            <w:top w:val="none" w:sz="0" w:space="0" w:color="auto"/>
            <w:left w:val="none" w:sz="0" w:space="0" w:color="auto"/>
            <w:bottom w:val="none" w:sz="0" w:space="0" w:color="auto"/>
            <w:right w:val="none" w:sz="0" w:space="0" w:color="auto"/>
          </w:divBdr>
        </w:div>
        <w:div w:id="569080958">
          <w:marLeft w:val="480"/>
          <w:marRight w:val="0"/>
          <w:marTop w:val="0"/>
          <w:marBottom w:val="0"/>
          <w:divBdr>
            <w:top w:val="none" w:sz="0" w:space="0" w:color="auto"/>
            <w:left w:val="none" w:sz="0" w:space="0" w:color="auto"/>
            <w:bottom w:val="none" w:sz="0" w:space="0" w:color="auto"/>
            <w:right w:val="none" w:sz="0" w:space="0" w:color="auto"/>
          </w:divBdr>
        </w:div>
        <w:div w:id="1934629579">
          <w:marLeft w:val="480"/>
          <w:marRight w:val="0"/>
          <w:marTop w:val="0"/>
          <w:marBottom w:val="0"/>
          <w:divBdr>
            <w:top w:val="none" w:sz="0" w:space="0" w:color="auto"/>
            <w:left w:val="none" w:sz="0" w:space="0" w:color="auto"/>
            <w:bottom w:val="none" w:sz="0" w:space="0" w:color="auto"/>
            <w:right w:val="none" w:sz="0" w:space="0" w:color="auto"/>
          </w:divBdr>
        </w:div>
        <w:div w:id="1984382943">
          <w:marLeft w:val="480"/>
          <w:marRight w:val="0"/>
          <w:marTop w:val="0"/>
          <w:marBottom w:val="0"/>
          <w:divBdr>
            <w:top w:val="none" w:sz="0" w:space="0" w:color="auto"/>
            <w:left w:val="none" w:sz="0" w:space="0" w:color="auto"/>
            <w:bottom w:val="none" w:sz="0" w:space="0" w:color="auto"/>
            <w:right w:val="none" w:sz="0" w:space="0" w:color="auto"/>
          </w:divBdr>
        </w:div>
        <w:div w:id="967051179">
          <w:marLeft w:val="480"/>
          <w:marRight w:val="0"/>
          <w:marTop w:val="0"/>
          <w:marBottom w:val="0"/>
          <w:divBdr>
            <w:top w:val="none" w:sz="0" w:space="0" w:color="auto"/>
            <w:left w:val="none" w:sz="0" w:space="0" w:color="auto"/>
            <w:bottom w:val="none" w:sz="0" w:space="0" w:color="auto"/>
            <w:right w:val="none" w:sz="0" w:space="0" w:color="auto"/>
          </w:divBdr>
        </w:div>
        <w:div w:id="1489705766">
          <w:marLeft w:val="480"/>
          <w:marRight w:val="0"/>
          <w:marTop w:val="0"/>
          <w:marBottom w:val="0"/>
          <w:divBdr>
            <w:top w:val="none" w:sz="0" w:space="0" w:color="auto"/>
            <w:left w:val="none" w:sz="0" w:space="0" w:color="auto"/>
            <w:bottom w:val="none" w:sz="0" w:space="0" w:color="auto"/>
            <w:right w:val="none" w:sz="0" w:space="0" w:color="auto"/>
          </w:divBdr>
        </w:div>
        <w:div w:id="151213793">
          <w:marLeft w:val="480"/>
          <w:marRight w:val="0"/>
          <w:marTop w:val="0"/>
          <w:marBottom w:val="0"/>
          <w:divBdr>
            <w:top w:val="none" w:sz="0" w:space="0" w:color="auto"/>
            <w:left w:val="none" w:sz="0" w:space="0" w:color="auto"/>
            <w:bottom w:val="none" w:sz="0" w:space="0" w:color="auto"/>
            <w:right w:val="none" w:sz="0" w:space="0" w:color="auto"/>
          </w:divBdr>
        </w:div>
        <w:div w:id="302467249">
          <w:marLeft w:val="480"/>
          <w:marRight w:val="0"/>
          <w:marTop w:val="0"/>
          <w:marBottom w:val="0"/>
          <w:divBdr>
            <w:top w:val="none" w:sz="0" w:space="0" w:color="auto"/>
            <w:left w:val="none" w:sz="0" w:space="0" w:color="auto"/>
            <w:bottom w:val="none" w:sz="0" w:space="0" w:color="auto"/>
            <w:right w:val="none" w:sz="0" w:space="0" w:color="auto"/>
          </w:divBdr>
        </w:div>
        <w:div w:id="1114596982">
          <w:marLeft w:val="480"/>
          <w:marRight w:val="0"/>
          <w:marTop w:val="0"/>
          <w:marBottom w:val="0"/>
          <w:divBdr>
            <w:top w:val="none" w:sz="0" w:space="0" w:color="auto"/>
            <w:left w:val="none" w:sz="0" w:space="0" w:color="auto"/>
            <w:bottom w:val="none" w:sz="0" w:space="0" w:color="auto"/>
            <w:right w:val="none" w:sz="0" w:space="0" w:color="auto"/>
          </w:divBdr>
        </w:div>
        <w:div w:id="392583533">
          <w:marLeft w:val="480"/>
          <w:marRight w:val="0"/>
          <w:marTop w:val="0"/>
          <w:marBottom w:val="0"/>
          <w:divBdr>
            <w:top w:val="none" w:sz="0" w:space="0" w:color="auto"/>
            <w:left w:val="none" w:sz="0" w:space="0" w:color="auto"/>
            <w:bottom w:val="none" w:sz="0" w:space="0" w:color="auto"/>
            <w:right w:val="none" w:sz="0" w:space="0" w:color="auto"/>
          </w:divBdr>
        </w:div>
        <w:div w:id="1544756450">
          <w:marLeft w:val="480"/>
          <w:marRight w:val="0"/>
          <w:marTop w:val="0"/>
          <w:marBottom w:val="0"/>
          <w:divBdr>
            <w:top w:val="none" w:sz="0" w:space="0" w:color="auto"/>
            <w:left w:val="none" w:sz="0" w:space="0" w:color="auto"/>
            <w:bottom w:val="none" w:sz="0" w:space="0" w:color="auto"/>
            <w:right w:val="none" w:sz="0" w:space="0" w:color="auto"/>
          </w:divBdr>
        </w:div>
        <w:div w:id="936790150">
          <w:marLeft w:val="480"/>
          <w:marRight w:val="0"/>
          <w:marTop w:val="0"/>
          <w:marBottom w:val="0"/>
          <w:divBdr>
            <w:top w:val="none" w:sz="0" w:space="0" w:color="auto"/>
            <w:left w:val="none" w:sz="0" w:space="0" w:color="auto"/>
            <w:bottom w:val="none" w:sz="0" w:space="0" w:color="auto"/>
            <w:right w:val="none" w:sz="0" w:space="0" w:color="auto"/>
          </w:divBdr>
        </w:div>
        <w:div w:id="582616158">
          <w:marLeft w:val="480"/>
          <w:marRight w:val="0"/>
          <w:marTop w:val="0"/>
          <w:marBottom w:val="0"/>
          <w:divBdr>
            <w:top w:val="none" w:sz="0" w:space="0" w:color="auto"/>
            <w:left w:val="none" w:sz="0" w:space="0" w:color="auto"/>
            <w:bottom w:val="none" w:sz="0" w:space="0" w:color="auto"/>
            <w:right w:val="none" w:sz="0" w:space="0" w:color="auto"/>
          </w:divBdr>
        </w:div>
        <w:div w:id="650063127">
          <w:marLeft w:val="480"/>
          <w:marRight w:val="0"/>
          <w:marTop w:val="0"/>
          <w:marBottom w:val="0"/>
          <w:divBdr>
            <w:top w:val="none" w:sz="0" w:space="0" w:color="auto"/>
            <w:left w:val="none" w:sz="0" w:space="0" w:color="auto"/>
            <w:bottom w:val="none" w:sz="0" w:space="0" w:color="auto"/>
            <w:right w:val="none" w:sz="0" w:space="0" w:color="auto"/>
          </w:divBdr>
        </w:div>
        <w:div w:id="2007123250">
          <w:marLeft w:val="480"/>
          <w:marRight w:val="0"/>
          <w:marTop w:val="0"/>
          <w:marBottom w:val="0"/>
          <w:divBdr>
            <w:top w:val="none" w:sz="0" w:space="0" w:color="auto"/>
            <w:left w:val="none" w:sz="0" w:space="0" w:color="auto"/>
            <w:bottom w:val="none" w:sz="0" w:space="0" w:color="auto"/>
            <w:right w:val="none" w:sz="0" w:space="0" w:color="auto"/>
          </w:divBdr>
        </w:div>
        <w:div w:id="1039741499">
          <w:marLeft w:val="480"/>
          <w:marRight w:val="0"/>
          <w:marTop w:val="0"/>
          <w:marBottom w:val="0"/>
          <w:divBdr>
            <w:top w:val="none" w:sz="0" w:space="0" w:color="auto"/>
            <w:left w:val="none" w:sz="0" w:space="0" w:color="auto"/>
            <w:bottom w:val="none" w:sz="0" w:space="0" w:color="auto"/>
            <w:right w:val="none" w:sz="0" w:space="0" w:color="auto"/>
          </w:divBdr>
        </w:div>
        <w:div w:id="1814374409">
          <w:marLeft w:val="480"/>
          <w:marRight w:val="0"/>
          <w:marTop w:val="0"/>
          <w:marBottom w:val="0"/>
          <w:divBdr>
            <w:top w:val="none" w:sz="0" w:space="0" w:color="auto"/>
            <w:left w:val="none" w:sz="0" w:space="0" w:color="auto"/>
            <w:bottom w:val="none" w:sz="0" w:space="0" w:color="auto"/>
            <w:right w:val="none" w:sz="0" w:space="0" w:color="auto"/>
          </w:divBdr>
        </w:div>
        <w:div w:id="1005547305">
          <w:marLeft w:val="480"/>
          <w:marRight w:val="0"/>
          <w:marTop w:val="0"/>
          <w:marBottom w:val="0"/>
          <w:divBdr>
            <w:top w:val="none" w:sz="0" w:space="0" w:color="auto"/>
            <w:left w:val="none" w:sz="0" w:space="0" w:color="auto"/>
            <w:bottom w:val="none" w:sz="0" w:space="0" w:color="auto"/>
            <w:right w:val="none" w:sz="0" w:space="0" w:color="auto"/>
          </w:divBdr>
        </w:div>
        <w:div w:id="1645885434">
          <w:marLeft w:val="480"/>
          <w:marRight w:val="0"/>
          <w:marTop w:val="0"/>
          <w:marBottom w:val="0"/>
          <w:divBdr>
            <w:top w:val="none" w:sz="0" w:space="0" w:color="auto"/>
            <w:left w:val="none" w:sz="0" w:space="0" w:color="auto"/>
            <w:bottom w:val="none" w:sz="0" w:space="0" w:color="auto"/>
            <w:right w:val="none" w:sz="0" w:space="0" w:color="auto"/>
          </w:divBdr>
        </w:div>
        <w:div w:id="1914856935">
          <w:marLeft w:val="480"/>
          <w:marRight w:val="0"/>
          <w:marTop w:val="0"/>
          <w:marBottom w:val="0"/>
          <w:divBdr>
            <w:top w:val="none" w:sz="0" w:space="0" w:color="auto"/>
            <w:left w:val="none" w:sz="0" w:space="0" w:color="auto"/>
            <w:bottom w:val="none" w:sz="0" w:space="0" w:color="auto"/>
            <w:right w:val="none" w:sz="0" w:space="0" w:color="auto"/>
          </w:divBdr>
        </w:div>
        <w:div w:id="1062211716">
          <w:marLeft w:val="480"/>
          <w:marRight w:val="0"/>
          <w:marTop w:val="0"/>
          <w:marBottom w:val="0"/>
          <w:divBdr>
            <w:top w:val="none" w:sz="0" w:space="0" w:color="auto"/>
            <w:left w:val="none" w:sz="0" w:space="0" w:color="auto"/>
            <w:bottom w:val="none" w:sz="0" w:space="0" w:color="auto"/>
            <w:right w:val="none" w:sz="0" w:space="0" w:color="auto"/>
          </w:divBdr>
        </w:div>
        <w:div w:id="1441485512">
          <w:marLeft w:val="480"/>
          <w:marRight w:val="0"/>
          <w:marTop w:val="0"/>
          <w:marBottom w:val="0"/>
          <w:divBdr>
            <w:top w:val="none" w:sz="0" w:space="0" w:color="auto"/>
            <w:left w:val="none" w:sz="0" w:space="0" w:color="auto"/>
            <w:bottom w:val="none" w:sz="0" w:space="0" w:color="auto"/>
            <w:right w:val="none" w:sz="0" w:space="0" w:color="auto"/>
          </w:divBdr>
        </w:div>
        <w:div w:id="1558474898">
          <w:marLeft w:val="480"/>
          <w:marRight w:val="0"/>
          <w:marTop w:val="0"/>
          <w:marBottom w:val="0"/>
          <w:divBdr>
            <w:top w:val="none" w:sz="0" w:space="0" w:color="auto"/>
            <w:left w:val="none" w:sz="0" w:space="0" w:color="auto"/>
            <w:bottom w:val="none" w:sz="0" w:space="0" w:color="auto"/>
            <w:right w:val="none" w:sz="0" w:space="0" w:color="auto"/>
          </w:divBdr>
        </w:div>
        <w:div w:id="1613632401">
          <w:marLeft w:val="480"/>
          <w:marRight w:val="0"/>
          <w:marTop w:val="0"/>
          <w:marBottom w:val="0"/>
          <w:divBdr>
            <w:top w:val="none" w:sz="0" w:space="0" w:color="auto"/>
            <w:left w:val="none" w:sz="0" w:space="0" w:color="auto"/>
            <w:bottom w:val="none" w:sz="0" w:space="0" w:color="auto"/>
            <w:right w:val="none" w:sz="0" w:space="0" w:color="auto"/>
          </w:divBdr>
        </w:div>
        <w:div w:id="189026615">
          <w:marLeft w:val="480"/>
          <w:marRight w:val="0"/>
          <w:marTop w:val="0"/>
          <w:marBottom w:val="0"/>
          <w:divBdr>
            <w:top w:val="none" w:sz="0" w:space="0" w:color="auto"/>
            <w:left w:val="none" w:sz="0" w:space="0" w:color="auto"/>
            <w:bottom w:val="none" w:sz="0" w:space="0" w:color="auto"/>
            <w:right w:val="none" w:sz="0" w:space="0" w:color="auto"/>
          </w:divBdr>
        </w:div>
        <w:div w:id="1462578194">
          <w:marLeft w:val="480"/>
          <w:marRight w:val="0"/>
          <w:marTop w:val="0"/>
          <w:marBottom w:val="0"/>
          <w:divBdr>
            <w:top w:val="none" w:sz="0" w:space="0" w:color="auto"/>
            <w:left w:val="none" w:sz="0" w:space="0" w:color="auto"/>
            <w:bottom w:val="none" w:sz="0" w:space="0" w:color="auto"/>
            <w:right w:val="none" w:sz="0" w:space="0" w:color="auto"/>
          </w:divBdr>
        </w:div>
        <w:div w:id="682367320">
          <w:marLeft w:val="480"/>
          <w:marRight w:val="0"/>
          <w:marTop w:val="0"/>
          <w:marBottom w:val="0"/>
          <w:divBdr>
            <w:top w:val="none" w:sz="0" w:space="0" w:color="auto"/>
            <w:left w:val="none" w:sz="0" w:space="0" w:color="auto"/>
            <w:bottom w:val="none" w:sz="0" w:space="0" w:color="auto"/>
            <w:right w:val="none" w:sz="0" w:space="0" w:color="auto"/>
          </w:divBdr>
        </w:div>
        <w:div w:id="1585190154">
          <w:marLeft w:val="480"/>
          <w:marRight w:val="0"/>
          <w:marTop w:val="0"/>
          <w:marBottom w:val="0"/>
          <w:divBdr>
            <w:top w:val="none" w:sz="0" w:space="0" w:color="auto"/>
            <w:left w:val="none" w:sz="0" w:space="0" w:color="auto"/>
            <w:bottom w:val="none" w:sz="0" w:space="0" w:color="auto"/>
            <w:right w:val="none" w:sz="0" w:space="0" w:color="auto"/>
          </w:divBdr>
        </w:div>
        <w:div w:id="2030832095">
          <w:marLeft w:val="480"/>
          <w:marRight w:val="0"/>
          <w:marTop w:val="0"/>
          <w:marBottom w:val="0"/>
          <w:divBdr>
            <w:top w:val="none" w:sz="0" w:space="0" w:color="auto"/>
            <w:left w:val="none" w:sz="0" w:space="0" w:color="auto"/>
            <w:bottom w:val="none" w:sz="0" w:space="0" w:color="auto"/>
            <w:right w:val="none" w:sz="0" w:space="0" w:color="auto"/>
          </w:divBdr>
        </w:div>
        <w:div w:id="1736245441">
          <w:marLeft w:val="480"/>
          <w:marRight w:val="0"/>
          <w:marTop w:val="0"/>
          <w:marBottom w:val="0"/>
          <w:divBdr>
            <w:top w:val="none" w:sz="0" w:space="0" w:color="auto"/>
            <w:left w:val="none" w:sz="0" w:space="0" w:color="auto"/>
            <w:bottom w:val="none" w:sz="0" w:space="0" w:color="auto"/>
            <w:right w:val="none" w:sz="0" w:space="0" w:color="auto"/>
          </w:divBdr>
        </w:div>
        <w:div w:id="524951405">
          <w:marLeft w:val="480"/>
          <w:marRight w:val="0"/>
          <w:marTop w:val="0"/>
          <w:marBottom w:val="0"/>
          <w:divBdr>
            <w:top w:val="none" w:sz="0" w:space="0" w:color="auto"/>
            <w:left w:val="none" w:sz="0" w:space="0" w:color="auto"/>
            <w:bottom w:val="none" w:sz="0" w:space="0" w:color="auto"/>
            <w:right w:val="none" w:sz="0" w:space="0" w:color="auto"/>
          </w:divBdr>
        </w:div>
        <w:div w:id="369231069">
          <w:marLeft w:val="480"/>
          <w:marRight w:val="0"/>
          <w:marTop w:val="0"/>
          <w:marBottom w:val="0"/>
          <w:divBdr>
            <w:top w:val="none" w:sz="0" w:space="0" w:color="auto"/>
            <w:left w:val="none" w:sz="0" w:space="0" w:color="auto"/>
            <w:bottom w:val="none" w:sz="0" w:space="0" w:color="auto"/>
            <w:right w:val="none" w:sz="0" w:space="0" w:color="auto"/>
          </w:divBdr>
        </w:div>
        <w:div w:id="278612126">
          <w:marLeft w:val="480"/>
          <w:marRight w:val="0"/>
          <w:marTop w:val="0"/>
          <w:marBottom w:val="0"/>
          <w:divBdr>
            <w:top w:val="none" w:sz="0" w:space="0" w:color="auto"/>
            <w:left w:val="none" w:sz="0" w:space="0" w:color="auto"/>
            <w:bottom w:val="none" w:sz="0" w:space="0" w:color="auto"/>
            <w:right w:val="none" w:sz="0" w:space="0" w:color="auto"/>
          </w:divBdr>
        </w:div>
        <w:div w:id="565262501">
          <w:marLeft w:val="480"/>
          <w:marRight w:val="0"/>
          <w:marTop w:val="0"/>
          <w:marBottom w:val="0"/>
          <w:divBdr>
            <w:top w:val="none" w:sz="0" w:space="0" w:color="auto"/>
            <w:left w:val="none" w:sz="0" w:space="0" w:color="auto"/>
            <w:bottom w:val="none" w:sz="0" w:space="0" w:color="auto"/>
            <w:right w:val="none" w:sz="0" w:space="0" w:color="auto"/>
          </w:divBdr>
        </w:div>
        <w:div w:id="411315249">
          <w:marLeft w:val="480"/>
          <w:marRight w:val="0"/>
          <w:marTop w:val="0"/>
          <w:marBottom w:val="0"/>
          <w:divBdr>
            <w:top w:val="none" w:sz="0" w:space="0" w:color="auto"/>
            <w:left w:val="none" w:sz="0" w:space="0" w:color="auto"/>
            <w:bottom w:val="none" w:sz="0" w:space="0" w:color="auto"/>
            <w:right w:val="none" w:sz="0" w:space="0" w:color="auto"/>
          </w:divBdr>
        </w:div>
        <w:div w:id="1969434349">
          <w:marLeft w:val="480"/>
          <w:marRight w:val="0"/>
          <w:marTop w:val="0"/>
          <w:marBottom w:val="0"/>
          <w:divBdr>
            <w:top w:val="none" w:sz="0" w:space="0" w:color="auto"/>
            <w:left w:val="none" w:sz="0" w:space="0" w:color="auto"/>
            <w:bottom w:val="none" w:sz="0" w:space="0" w:color="auto"/>
            <w:right w:val="none" w:sz="0" w:space="0" w:color="auto"/>
          </w:divBdr>
        </w:div>
        <w:div w:id="390428027">
          <w:marLeft w:val="480"/>
          <w:marRight w:val="0"/>
          <w:marTop w:val="0"/>
          <w:marBottom w:val="0"/>
          <w:divBdr>
            <w:top w:val="none" w:sz="0" w:space="0" w:color="auto"/>
            <w:left w:val="none" w:sz="0" w:space="0" w:color="auto"/>
            <w:bottom w:val="none" w:sz="0" w:space="0" w:color="auto"/>
            <w:right w:val="none" w:sz="0" w:space="0" w:color="auto"/>
          </w:divBdr>
        </w:div>
        <w:div w:id="1667048265">
          <w:marLeft w:val="480"/>
          <w:marRight w:val="0"/>
          <w:marTop w:val="0"/>
          <w:marBottom w:val="0"/>
          <w:divBdr>
            <w:top w:val="none" w:sz="0" w:space="0" w:color="auto"/>
            <w:left w:val="none" w:sz="0" w:space="0" w:color="auto"/>
            <w:bottom w:val="none" w:sz="0" w:space="0" w:color="auto"/>
            <w:right w:val="none" w:sz="0" w:space="0" w:color="auto"/>
          </w:divBdr>
        </w:div>
        <w:div w:id="1280601626">
          <w:marLeft w:val="480"/>
          <w:marRight w:val="0"/>
          <w:marTop w:val="0"/>
          <w:marBottom w:val="0"/>
          <w:divBdr>
            <w:top w:val="none" w:sz="0" w:space="0" w:color="auto"/>
            <w:left w:val="none" w:sz="0" w:space="0" w:color="auto"/>
            <w:bottom w:val="none" w:sz="0" w:space="0" w:color="auto"/>
            <w:right w:val="none" w:sz="0" w:space="0" w:color="auto"/>
          </w:divBdr>
        </w:div>
        <w:div w:id="1773740500">
          <w:marLeft w:val="480"/>
          <w:marRight w:val="0"/>
          <w:marTop w:val="0"/>
          <w:marBottom w:val="0"/>
          <w:divBdr>
            <w:top w:val="none" w:sz="0" w:space="0" w:color="auto"/>
            <w:left w:val="none" w:sz="0" w:space="0" w:color="auto"/>
            <w:bottom w:val="none" w:sz="0" w:space="0" w:color="auto"/>
            <w:right w:val="none" w:sz="0" w:space="0" w:color="auto"/>
          </w:divBdr>
        </w:div>
        <w:div w:id="1564560292">
          <w:marLeft w:val="480"/>
          <w:marRight w:val="0"/>
          <w:marTop w:val="0"/>
          <w:marBottom w:val="0"/>
          <w:divBdr>
            <w:top w:val="none" w:sz="0" w:space="0" w:color="auto"/>
            <w:left w:val="none" w:sz="0" w:space="0" w:color="auto"/>
            <w:bottom w:val="none" w:sz="0" w:space="0" w:color="auto"/>
            <w:right w:val="none" w:sz="0" w:space="0" w:color="auto"/>
          </w:divBdr>
        </w:div>
        <w:div w:id="814686150">
          <w:marLeft w:val="480"/>
          <w:marRight w:val="0"/>
          <w:marTop w:val="0"/>
          <w:marBottom w:val="0"/>
          <w:divBdr>
            <w:top w:val="none" w:sz="0" w:space="0" w:color="auto"/>
            <w:left w:val="none" w:sz="0" w:space="0" w:color="auto"/>
            <w:bottom w:val="none" w:sz="0" w:space="0" w:color="auto"/>
            <w:right w:val="none" w:sz="0" w:space="0" w:color="auto"/>
          </w:divBdr>
        </w:div>
        <w:div w:id="762066893">
          <w:marLeft w:val="480"/>
          <w:marRight w:val="0"/>
          <w:marTop w:val="0"/>
          <w:marBottom w:val="0"/>
          <w:divBdr>
            <w:top w:val="none" w:sz="0" w:space="0" w:color="auto"/>
            <w:left w:val="none" w:sz="0" w:space="0" w:color="auto"/>
            <w:bottom w:val="none" w:sz="0" w:space="0" w:color="auto"/>
            <w:right w:val="none" w:sz="0" w:space="0" w:color="auto"/>
          </w:divBdr>
        </w:div>
        <w:div w:id="317850859">
          <w:marLeft w:val="480"/>
          <w:marRight w:val="0"/>
          <w:marTop w:val="0"/>
          <w:marBottom w:val="0"/>
          <w:divBdr>
            <w:top w:val="none" w:sz="0" w:space="0" w:color="auto"/>
            <w:left w:val="none" w:sz="0" w:space="0" w:color="auto"/>
            <w:bottom w:val="none" w:sz="0" w:space="0" w:color="auto"/>
            <w:right w:val="none" w:sz="0" w:space="0" w:color="auto"/>
          </w:divBdr>
        </w:div>
        <w:div w:id="22444202">
          <w:marLeft w:val="480"/>
          <w:marRight w:val="0"/>
          <w:marTop w:val="0"/>
          <w:marBottom w:val="0"/>
          <w:divBdr>
            <w:top w:val="none" w:sz="0" w:space="0" w:color="auto"/>
            <w:left w:val="none" w:sz="0" w:space="0" w:color="auto"/>
            <w:bottom w:val="none" w:sz="0" w:space="0" w:color="auto"/>
            <w:right w:val="none" w:sz="0" w:space="0" w:color="auto"/>
          </w:divBdr>
        </w:div>
        <w:div w:id="1648900762">
          <w:marLeft w:val="480"/>
          <w:marRight w:val="0"/>
          <w:marTop w:val="0"/>
          <w:marBottom w:val="0"/>
          <w:divBdr>
            <w:top w:val="none" w:sz="0" w:space="0" w:color="auto"/>
            <w:left w:val="none" w:sz="0" w:space="0" w:color="auto"/>
            <w:bottom w:val="none" w:sz="0" w:space="0" w:color="auto"/>
            <w:right w:val="none" w:sz="0" w:space="0" w:color="auto"/>
          </w:divBdr>
        </w:div>
        <w:div w:id="819082807">
          <w:marLeft w:val="480"/>
          <w:marRight w:val="0"/>
          <w:marTop w:val="0"/>
          <w:marBottom w:val="0"/>
          <w:divBdr>
            <w:top w:val="none" w:sz="0" w:space="0" w:color="auto"/>
            <w:left w:val="none" w:sz="0" w:space="0" w:color="auto"/>
            <w:bottom w:val="none" w:sz="0" w:space="0" w:color="auto"/>
            <w:right w:val="none" w:sz="0" w:space="0" w:color="auto"/>
          </w:divBdr>
        </w:div>
        <w:div w:id="253128378">
          <w:marLeft w:val="480"/>
          <w:marRight w:val="0"/>
          <w:marTop w:val="0"/>
          <w:marBottom w:val="0"/>
          <w:divBdr>
            <w:top w:val="none" w:sz="0" w:space="0" w:color="auto"/>
            <w:left w:val="none" w:sz="0" w:space="0" w:color="auto"/>
            <w:bottom w:val="none" w:sz="0" w:space="0" w:color="auto"/>
            <w:right w:val="none" w:sz="0" w:space="0" w:color="auto"/>
          </w:divBdr>
        </w:div>
        <w:div w:id="2077050786">
          <w:marLeft w:val="480"/>
          <w:marRight w:val="0"/>
          <w:marTop w:val="0"/>
          <w:marBottom w:val="0"/>
          <w:divBdr>
            <w:top w:val="none" w:sz="0" w:space="0" w:color="auto"/>
            <w:left w:val="none" w:sz="0" w:space="0" w:color="auto"/>
            <w:bottom w:val="none" w:sz="0" w:space="0" w:color="auto"/>
            <w:right w:val="none" w:sz="0" w:space="0" w:color="auto"/>
          </w:divBdr>
        </w:div>
        <w:div w:id="754790872">
          <w:marLeft w:val="480"/>
          <w:marRight w:val="0"/>
          <w:marTop w:val="0"/>
          <w:marBottom w:val="0"/>
          <w:divBdr>
            <w:top w:val="none" w:sz="0" w:space="0" w:color="auto"/>
            <w:left w:val="none" w:sz="0" w:space="0" w:color="auto"/>
            <w:bottom w:val="none" w:sz="0" w:space="0" w:color="auto"/>
            <w:right w:val="none" w:sz="0" w:space="0" w:color="auto"/>
          </w:divBdr>
        </w:div>
        <w:div w:id="1507597681">
          <w:marLeft w:val="480"/>
          <w:marRight w:val="0"/>
          <w:marTop w:val="0"/>
          <w:marBottom w:val="0"/>
          <w:divBdr>
            <w:top w:val="none" w:sz="0" w:space="0" w:color="auto"/>
            <w:left w:val="none" w:sz="0" w:space="0" w:color="auto"/>
            <w:bottom w:val="none" w:sz="0" w:space="0" w:color="auto"/>
            <w:right w:val="none" w:sz="0" w:space="0" w:color="auto"/>
          </w:divBdr>
        </w:div>
        <w:div w:id="978654649">
          <w:marLeft w:val="480"/>
          <w:marRight w:val="0"/>
          <w:marTop w:val="0"/>
          <w:marBottom w:val="0"/>
          <w:divBdr>
            <w:top w:val="none" w:sz="0" w:space="0" w:color="auto"/>
            <w:left w:val="none" w:sz="0" w:space="0" w:color="auto"/>
            <w:bottom w:val="none" w:sz="0" w:space="0" w:color="auto"/>
            <w:right w:val="none" w:sz="0" w:space="0" w:color="auto"/>
          </w:divBdr>
        </w:div>
        <w:div w:id="722094659">
          <w:marLeft w:val="480"/>
          <w:marRight w:val="0"/>
          <w:marTop w:val="0"/>
          <w:marBottom w:val="0"/>
          <w:divBdr>
            <w:top w:val="none" w:sz="0" w:space="0" w:color="auto"/>
            <w:left w:val="none" w:sz="0" w:space="0" w:color="auto"/>
            <w:bottom w:val="none" w:sz="0" w:space="0" w:color="auto"/>
            <w:right w:val="none" w:sz="0" w:space="0" w:color="auto"/>
          </w:divBdr>
        </w:div>
      </w:divsChild>
    </w:div>
    <w:div w:id="362826757">
      <w:bodyDiv w:val="1"/>
      <w:marLeft w:val="0"/>
      <w:marRight w:val="0"/>
      <w:marTop w:val="0"/>
      <w:marBottom w:val="0"/>
      <w:divBdr>
        <w:top w:val="none" w:sz="0" w:space="0" w:color="auto"/>
        <w:left w:val="none" w:sz="0" w:space="0" w:color="auto"/>
        <w:bottom w:val="none" w:sz="0" w:space="0" w:color="auto"/>
        <w:right w:val="none" w:sz="0" w:space="0" w:color="auto"/>
      </w:divBdr>
    </w:div>
    <w:div w:id="362830490">
      <w:bodyDiv w:val="1"/>
      <w:marLeft w:val="0"/>
      <w:marRight w:val="0"/>
      <w:marTop w:val="0"/>
      <w:marBottom w:val="0"/>
      <w:divBdr>
        <w:top w:val="none" w:sz="0" w:space="0" w:color="auto"/>
        <w:left w:val="none" w:sz="0" w:space="0" w:color="auto"/>
        <w:bottom w:val="none" w:sz="0" w:space="0" w:color="auto"/>
        <w:right w:val="none" w:sz="0" w:space="0" w:color="auto"/>
      </w:divBdr>
    </w:div>
    <w:div w:id="363290383">
      <w:bodyDiv w:val="1"/>
      <w:marLeft w:val="0"/>
      <w:marRight w:val="0"/>
      <w:marTop w:val="0"/>
      <w:marBottom w:val="0"/>
      <w:divBdr>
        <w:top w:val="none" w:sz="0" w:space="0" w:color="auto"/>
        <w:left w:val="none" w:sz="0" w:space="0" w:color="auto"/>
        <w:bottom w:val="none" w:sz="0" w:space="0" w:color="auto"/>
        <w:right w:val="none" w:sz="0" w:space="0" w:color="auto"/>
      </w:divBdr>
    </w:div>
    <w:div w:id="364333004">
      <w:bodyDiv w:val="1"/>
      <w:marLeft w:val="0"/>
      <w:marRight w:val="0"/>
      <w:marTop w:val="0"/>
      <w:marBottom w:val="0"/>
      <w:divBdr>
        <w:top w:val="none" w:sz="0" w:space="0" w:color="auto"/>
        <w:left w:val="none" w:sz="0" w:space="0" w:color="auto"/>
        <w:bottom w:val="none" w:sz="0" w:space="0" w:color="auto"/>
        <w:right w:val="none" w:sz="0" w:space="0" w:color="auto"/>
      </w:divBdr>
    </w:div>
    <w:div w:id="364602236">
      <w:bodyDiv w:val="1"/>
      <w:marLeft w:val="0"/>
      <w:marRight w:val="0"/>
      <w:marTop w:val="0"/>
      <w:marBottom w:val="0"/>
      <w:divBdr>
        <w:top w:val="none" w:sz="0" w:space="0" w:color="auto"/>
        <w:left w:val="none" w:sz="0" w:space="0" w:color="auto"/>
        <w:bottom w:val="none" w:sz="0" w:space="0" w:color="auto"/>
        <w:right w:val="none" w:sz="0" w:space="0" w:color="auto"/>
      </w:divBdr>
    </w:div>
    <w:div w:id="365373491">
      <w:bodyDiv w:val="1"/>
      <w:marLeft w:val="0"/>
      <w:marRight w:val="0"/>
      <w:marTop w:val="0"/>
      <w:marBottom w:val="0"/>
      <w:divBdr>
        <w:top w:val="none" w:sz="0" w:space="0" w:color="auto"/>
        <w:left w:val="none" w:sz="0" w:space="0" w:color="auto"/>
        <w:bottom w:val="none" w:sz="0" w:space="0" w:color="auto"/>
        <w:right w:val="none" w:sz="0" w:space="0" w:color="auto"/>
      </w:divBdr>
    </w:div>
    <w:div w:id="366493940">
      <w:bodyDiv w:val="1"/>
      <w:marLeft w:val="0"/>
      <w:marRight w:val="0"/>
      <w:marTop w:val="0"/>
      <w:marBottom w:val="0"/>
      <w:divBdr>
        <w:top w:val="none" w:sz="0" w:space="0" w:color="auto"/>
        <w:left w:val="none" w:sz="0" w:space="0" w:color="auto"/>
        <w:bottom w:val="none" w:sz="0" w:space="0" w:color="auto"/>
        <w:right w:val="none" w:sz="0" w:space="0" w:color="auto"/>
      </w:divBdr>
    </w:div>
    <w:div w:id="366570165">
      <w:bodyDiv w:val="1"/>
      <w:marLeft w:val="0"/>
      <w:marRight w:val="0"/>
      <w:marTop w:val="0"/>
      <w:marBottom w:val="0"/>
      <w:divBdr>
        <w:top w:val="none" w:sz="0" w:space="0" w:color="auto"/>
        <w:left w:val="none" w:sz="0" w:space="0" w:color="auto"/>
        <w:bottom w:val="none" w:sz="0" w:space="0" w:color="auto"/>
        <w:right w:val="none" w:sz="0" w:space="0" w:color="auto"/>
      </w:divBdr>
      <w:divsChild>
        <w:div w:id="1541281355">
          <w:marLeft w:val="480"/>
          <w:marRight w:val="0"/>
          <w:marTop w:val="0"/>
          <w:marBottom w:val="0"/>
          <w:divBdr>
            <w:top w:val="none" w:sz="0" w:space="0" w:color="auto"/>
            <w:left w:val="none" w:sz="0" w:space="0" w:color="auto"/>
            <w:bottom w:val="none" w:sz="0" w:space="0" w:color="auto"/>
            <w:right w:val="none" w:sz="0" w:space="0" w:color="auto"/>
          </w:divBdr>
        </w:div>
        <w:div w:id="1113939723">
          <w:marLeft w:val="480"/>
          <w:marRight w:val="0"/>
          <w:marTop w:val="0"/>
          <w:marBottom w:val="0"/>
          <w:divBdr>
            <w:top w:val="none" w:sz="0" w:space="0" w:color="auto"/>
            <w:left w:val="none" w:sz="0" w:space="0" w:color="auto"/>
            <w:bottom w:val="none" w:sz="0" w:space="0" w:color="auto"/>
            <w:right w:val="none" w:sz="0" w:space="0" w:color="auto"/>
          </w:divBdr>
        </w:div>
        <w:div w:id="486744342">
          <w:marLeft w:val="480"/>
          <w:marRight w:val="0"/>
          <w:marTop w:val="0"/>
          <w:marBottom w:val="0"/>
          <w:divBdr>
            <w:top w:val="none" w:sz="0" w:space="0" w:color="auto"/>
            <w:left w:val="none" w:sz="0" w:space="0" w:color="auto"/>
            <w:bottom w:val="none" w:sz="0" w:space="0" w:color="auto"/>
            <w:right w:val="none" w:sz="0" w:space="0" w:color="auto"/>
          </w:divBdr>
        </w:div>
        <w:div w:id="569922001">
          <w:marLeft w:val="480"/>
          <w:marRight w:val="0"/>
          <w:marTop w:val="0"/>
          <w:marBottom w:val="0"/>
          <w:divBdr>
            <w:top w:val="none" w:sz="0" w:space="0" w:color="auto"/>
            <w:left w:val="none" w:sz="0" w:space="0" w:color="auto"/>
            <w:bottom w:val="none" w:sz="0" w:space="0" w:color="auto"/>
            <w:right w:val="none" w:sz="0" w:space="0" w:color="auto"/>
          </w:divBdr>
        </w:div>
        <w:div w:id="1666399292">
          <w:marLeft w:val="480"/>
          <w:marRight w:val="0"/>
          <w:marTop w:val="0"/>
          <w:marBottom w:val="0"/>
          <w:divBdr>
            <w:top w:val="none" w:sz="0" w:space="0" w:color="auto"/>
            <w:left w:val="none" w:sz="0" w:space="0" w:color="auto"/>
            <w:bottom w:val="none" w:sz="0" w:space="0" w:color="auto"/>
            <w:right w:val="none" w:sz="0" w:space="0" w:color="auto"/>
          </w:divBdr>
        </w:div>
        <w:div w:id="210967552">
          <w:marLeft w:val="480"/>
          <w:marRight w:val="0"/>
          <w:marTop w:val="0"/>
          <w:marBottom w:val="0"/>
          <w:divBdr>
            <w:top w:val="none" w:sz="0" w:space="0" w:color="auto"/>
            <w:left w:val="none" w:sz="0" w:space="0" w:color="auto"/>
            <w:bottom w:val="none" w:sz="0" w:space="0" w:color="auto"/>
            <w:right w:val="none" w:sz="0" w:space="0" w:color="auto"/>
          </w:divBdr>
        </w:div>
        <w:div w:id="1487479502">
          <w:marLeft w:val="480"/>
          <w:marRight w:val="0"/>
          <w:marTop w:val="0"/>
          <w:marBottom w:val="0"/>
          <w:divBdr>
            <w:top w:val="none" w:sz="0" w:space="0" w:color="auto"/>
            <w:left w:val="none" w:sz="0" w:space="0" w:color="auto"/>
            <w:bottom w:val="none" w:sz="0" w:space="0" w:color="auto"/>
            <w:right w:val="none" w:sz="0" w:space="0" w:color="auto"/>
          </w:divBdr>
        </w:div>
        <w:div w:id="443112564">
          <w:marLeft w:val="480"/>
          <w:marRight w:val="0"/>
          <w:marTop w:val="0"/>
          <w:marBottom w:val="0"/>
          <w:divBdr>
            <w:top w:val="none" w:sz="0" w:space="0" w:color="auto"/>
            <w:left w:val="none" w:sz="0" w:space="0" w:color="auto"/>
            <w:bottom w:val="none" w:sz="0" w:space="0" w:color="auto"/>
            <w:right w:val="none" w:sz="0" w:space="0" w:color="auto"/>
          </w:divBdr>
        </w:div>
        <w:div w:id="1108282025">
          <w:marLeft w:val="480"/>
          <w:marRight w:val="0"/>
          <w:marTop w:val="0"/>
          <w:marBottom w:val="0"/>
          <w:divBdr>
            <w:top w:val="none" w:sz="0" w:space="0" w:color="auto"/>
            <w:left w:val="none" w:sz="0" w:space="0" w:color="auto"/>
            <w:bottom w:val="none" w:sz="0" w:space="0" w:color="auto"/>
            <w:right w:val="none" w:sz="0" w:space="0" w:color="auto"/>
          </w:divBdr>
        </w:div>
        <w:div w:id="2138375404">
          <w:marLeft w:val="480"/>
          <w:marRight w:val="0"/>
          <w:marTop w:val="0"/>
          <w:marBottom w:val="0"/>
          <w:divBdr>
            <w:top w:val="none" w:sz="0" w:space="0" w:color="auto"/>
            <w:left w:val="none" w:sz="0" w:space="0" w:color="auto"/>
            <w:bottom w:val="none" w:sz="0" w:space="0" w:color="auto"/>
            <w:right w:val="none" w:sz="0" w:space="0" w:color="auto"/>
          </w:divBdr>
        </w:div>
        <w:div w:id="1997221481">
          <w:marLeft w:val="480"/>
          <w:marRight w:val="0"/>
          <w:marTop w:val="0"/>
          <w:marBottom w:val="0"/>
          <w:divBdr>
            <w:top w:val="none" w:sz="0" w:space="0" w:color="auto"/>
            <w:left w:val="none" w:sz="0" w:space="0" w:color="auto"/>
            <w:bottom w:val="none" w:sz="0" w:space="0" w:color="auto"/>
            <w:right w:val="none" w:sz="0" w:space="0" w:color="auto"/>
          </w:divBdr>
        </w:div>
        <w:div w:id="1034228561">
          <w:marLeft w:val="480"/>
          <w:marRight w:val="0"/>
          <w:marTop w:val="0"/>
          <w:marBottom w:val="0"/>
          <w:divBdr>
            <w:top w:val="none" w:sz="0" w:space="0" w:color="auto"/>
            <w:left w:val="none" w:sz="0" w:space="0" w:color="auto"/>
            <w:bottom w:val="none" w:sz="0" w:space="0" w:color="auto"/>
            <w:right w:val="none" w:sz="0" w:space="0" w:color="auto"/>
          </w:divBdr>
        </w:div>
        <w:div w:id="456991238">
          <w:marLeft w:val="480"/>
          <w:marRight w:val="0"/>
          <w:marTop w:val="0"/>
          <w:marBottom w:val="0"/>
          <w:divBdr>
            <w:top w:val="none" w:sz="0" w:space="0" w:color="auto"/>
            <w:left w:val="none" w:sz="0" w:space="0" w:color="auto"/>
            <w:bottom w:val="none" w:sz="0" w:space="0" w:color="auto"/>
            <w:right w:val="none" w:sz="0" w:space="0" w:color="auto"/>
          </w:divBdr>
        </w:div>
        <w:div w:id="928735267">
          <w:marLeft w:val="480"/>
          <w:marRight w:val="0"/>
          <w:marTop w:val="0"/>
          <w:marBottom w:val="0"/>
          <w:divBdr>
            <w:top w:val="none" w:sz="0" w:space="0" w:color="auto"/>
            <w:left w:val="none" w:sz="0" w:space="0" w:color="auto"/>
            <w:bottom w:val="none" w:sz="0" w:space="0" w:color="auto"/>
            <w:right w:val="none" w:sz="0" w:space="0" w:color="auto"/>
          </w:divBdr>
        </w:div>
        <w:div w:id="550577451">
          <w:marLeft w:val="480"/>
          <w:marRight w:val="0"/>
          <w:marTop w:val="0"/>
          <w:marBottom w:val="0"/>
          <w:divBdr>
            <w:top w:val="none" w:sz="0" w:space="0" w:color="auto"/>
            <w:left w:val="none" w:sz="0" w:space="0" w:color="auto"/>
            <w:bottom w:val="none" w:sz="0" w:space="0" w:color="auto"/>
            <w:right w:val="none" w:sz="0" w:space="0" w:color="auto"/>
          </w:divBdr>
        </w:div>
        <w:div w:id="1114787377">
          <w:marLeft w:val="480"/>
          <w:marRight w:val="0"/>
          <w:marTop w:val="0"/>
          <w:marBottom w:val="0"/>
          <w:divBdr>
            <w:top w:val="none" w:sz="0" w:space="0" w:color="auto"/>
            <w:left w:val="none" w:sz="0" w:space="0" w:color="auto"/>
            <w:bottom w:val="none" w:sz="0" w:space="0" w:color="auto"/>
            <w:right w:val="none" w:sz="0" w:space="0" w:color="auto"/>
          </w:divBdr>
        </w:div>
        <w:div w:id="707683331">
          <w:marLeft w:val="480"/>
          <w:marRight w:val="0"/>
          <w:marTop w:val="0"/>
          <w:marBottom w:val="0"/>
          <w:divBdr>
            <w:top w:val="none" w:sz="0" w:space="0" w:color="auto"/>
            <w:left w:val="none" w:sz="0" w:space="0" w:color="auto"/>
            <w:bottom w:val="none" w:sz="0" w:space="0" w:color="auto"/>
            <w:right w:val="none" w:sz="0" w:space="0" w:color="auto"/>
          </w:divBdr>
        </w:div>
        <w:div w:id="1067727135">
          <w:marLeft w:val="480"/>
          <w:marRight w:val="0"/>
          <w:marTop w:val="0"/>
          <w:marBottom w:val="0"/>
          <w:divBdr>
            <w:top w:val="none" w:sz="0" w:space="0" w:color="auto"/>
            <w:left w:val="none" w:sz="0" w:space="0" w:color="auto"/>
            <w:bottom w:val="none" w:sz="0" w:space="0" w:color="auto"/>
            <w:right w:val="none" w:sz="0" w:space="0" w:color="auto"/>
          </w:divBdr>
        </w:div>
        <w:div w:id="291600602">
          <w:marLeft w:val="480"/>
          <w:marRight w:val="0"/>
          <w:marTop w:val="0"/>
          <w:marBottom w:val="0"/>
          <w:divBdr>
            <w:top w:val="none" w:sz="0" w:space="0" w:color="auto"/>
            <w:left w:val="none" w:sz="0" w:space="0" w:color="auto"/>
            <w:bottom w:val="none" w:sz="0" w:space="0" w:color="auto"/>
            <w:right w:val="none" w:sz="0" w:space="0" w:color="auto"/>
          </w:divBdr>
        </w:div>
        <w:div w:id="125321836">
          <w:marLeft w:val="480"/>
          <w:marRight w:val="0"/>
          <w:marTop w:val="0"/>
          <w:marBottom w:val="0"/>
          <w:divBdr>
            <w:top w:val="none" w:sz="0" w:space="0" w:color="auto"/>
            <w:left w:val="none" w:sz="0" w:space="0" w:color="auto"/>
            <w:bottom w:val="none" w:sz="0" w:space="0" w:color="auto"/>
            <w:right w:val="none" w:sz="0" w:space="0" w:color="auto"/>
          </w:divBdr>
        </w:div>
        <w:div w:id="1804037194">
          <w:marLeft w:val="480"/>
          <w:marRight w:val="0"/>
          <w:marTop w:val="0"/>
          <w:marBottom w:val="0"/>
          <w:divBdr>
            <w:top w:val="none" w:sz="0" w:space="0" w:color="auto"/>
            <w:left w:val="none" w:sz="0" w:space="0" w:color="auto"/>
            <w:bottom w:val="none" w:sz="0" w:space="0" w:color="auto"/>
            <w:right w:val="none" w:sz="0" w:space="0" w:color="auto"/>
          </w:divBdr>
        </w:div>
        <w:div w:id="1818453149">
          <w:marLeft w:val="480"/>
          <w:marRight w:val="0"/>
          <w:marTop w:val="0"/>
          <w:marBottom w:val="0"/>
          <w:divBdr>
            <w:top w:val="none" w:sz="0" w:space="0" w:color="auto"/>
            <w:left w:val="none" w:sz="0" w:space="0" w:color="auto"/>
            <w:bottom w:val="none" w:sz="0" w:space="0" w:color="auto"/>
            <w:right w:val="none" w:sz="0" w:space="0" w:color="auto"/>
          </w:divBdr>
        </w:div>
        <w:div w:id="514341447">
          <w:marLeft w:val="480"/>
          <w:marRight w:val="0"/>
          <w:marTop w:val="0"/>
          <w:marBottom w:val="0"/>
          <w:divBdr>
            <w:top w:val="none" w:sz="0" w:space="0" w:color="auto"/>
            <w:left w:val="none" w:sz="0" w:space="0" w:color="auto"/>
            <w:bottom w:val="none" w:sz="0" w:space="0" w:color="auto"/>
            <w:right w:val="none" w:sz="0" w:space="0" w:color="auto"/>
          </w:divBdr>
        </w:div>
        <w:div w:id="1733308764">
          <w:marLeft w:val="480"/>
          <w:marRight w:val="0"/>
          <w:marTop w:val="0"/>
          <w:marBottom w:val="0"/>
          <w:divBdr>
            <w:top w:val="none" w:sz="0" w:space="0" w:color="auto"/>
            <w:left w:val="none" w:sz="0" w:space="0" w:color="auto"/>
            <w:bottom w:val="none" w:sz="0" w:space="0" w:color="auto"/>
            <w:right w:val="none" w:sz="0" w:space="0" w:color="auto"/>
          </w:divBdr>
        </w:div>
        <w:div w:id="514926029">
          <w:marLeft w:val="480"/>
          <w:marRight w:val="0"/>
          <w:marTop w:val="0"/>
          <w:marBottom w:val="0"/>
          <w:divBdr>
            <w:top w:val="none" w:sz="0" w:space="0" w:color="auto"/>
            <w:left w:val="none" w:sz="0" w:space="0" w:color="auto"/>
            <w:bottom w:val="none" w:sz="0" w:space="0" w:color="auto"/>
            <w:right w:val="none" w:sz="0" w:space="0" w:color="auto"/>
          </w:divBdr>
        </w:div>
        <w:div w:id="441732671">
          <w:marLeft w:val="480"/>
          <w:marRight w:val="0"/>
          <w:marTop w:val="0"/>
          <w:marBottom w:val="0"/>
          <w:divBdr>
            <w:top w:val="none" w:sz="0" w:space="0" w:color="auto"/>
            <w:left w:val="none" w:sz="0" w:space="0" w:color="auto"/>
            <w:bottom w:val="none" w:sz="0" w:space="0" w:color="auto"/>
            <w:right w:val="none" w:sz="0" w:space="0" w:color="auto"/>
          </w:divBdr>
        </w:div>
        <w:div w:id="1326319167">
          <w:marLeft w:val="480"/>
          <w:marRight w:val="0"/>
          <w:marTop w:val="0"/>
          <w:marBottom w:val="0"/>
          <w:divBdr>
            <w:top w:val="none" w:sz="0" w:space="0" w:color="auto"/>
            <w:left w:val="none" w:sz="0" w:space="0" w:color="auto"/>
            <w:bottom w:val="none" w:sz="0" w:space="0" w:color="auto"/>
            <w:right w:val="none" w:sz="0" w:space="0" w:color="auto"/>
          </w:divBdr>
        </w:div>
        <w:div w:id="422185175">
          <w:marLeft w:val="480"/>
          <w:marRight w:val="0"/>
          <w:marTop w:val="0"/>
          <w:marBottom w:val="0"/>
          <w:divBdr>
            <w:top w:val="none" w:sz="0" w:space="0" w:color="auto"/>
            <w:left w:val="none" w:sz="0" w:space="0" w:color="auto"/>
            <w:bottom w:val="none" w:sz="0" w:space="0" w:color="auto"/>
            <w:right w:val="none" w:sz="0" w:space="0" w:color="auto"/>
          </w:divBdr>
        </w:div>
        <w:div w:id="1646469196">
          <w:marLeft w:val="480"/>
          <w:marRight w:val="0"/>
          <w:marTop w:val="0"/>
          <w:marBottom w:val="0"/>
          <w:divBdr>
            <w:top w:val="none" w:sz="0" w:space="0" w:color="auto"/>
            <w:left w:val="none" w:sz="0" w:space="0" w:color="auto"/>
            <w:bottom w:val="none" w:sz="0" w:space="0" w:color="auto"/>
            <w:right w:val="none" w:sz="0" w:space="0" w:color="auto"/>
          </w:divBdr>
        </w:div>
        <w:div w:id="131947162">
          <w:marLeft w:val="480"/>
          <w:marRight w:val="0"/>
          <w:marTop w:val="0"/>
          <w:marBottom w:val="0"/>
          <w:divBdr>
            <w:top w:val="none" w:sz="0" w:space="0" w:color="auto"/>
            <w:left w:val="none" w:sz="0" w:space="0" w:color="auto"/>
            <w:bottom w:val="none" w:sz="0" w:space="0" w:color="auto"/>
            <w:right w:val="none" w:sz="0" w:space="0" w:color="auto"/>
          </w:divBdr>
        </w:div>
        <w:div w:id="1130511275">
          <w:marLeft w:val="480"/>
          <w:marRight w:val="0"/>
          <w:marTop w:val="0"/>
          <w:marBottom w:val="0"/>
          <w:divBdr>
            <w:top w:val="none" w:sz="0" w:space="0" w:color="auto"/>
            <w:left w:val="none" w:sz="0" w:space="0" w:color="auto"/>
            <w:bottom w:val="none" w:sz="0" w:space="0" w:color="auto"/>
            <w:right w:val="none" w:sz="0" w:space="0" w:color="auto"/>
          </w:divBdr>
        </w:div>
        <w:div w:id="421951951">
          <w:marLeft w:val="480"/>
          <w:marRight w:val="0"/>
          <w:marTop w:val="0"/>
          <w:marBottom w:val="0"/>
          <w:divBdr>
            <w:top w:val="none" w:sz="0" w:space="0" w:color="auto"/>
            <w:left w:val="none" w:sz="0" w:space="0" w:color="auto"/>
            <w:bottom w:val="none" w:sz="0" w:space="0" w:color="auto"/>
            <w:right w:val="none" w:sz="0" w:space="0" w:color="auto"/>
          </w:divBdr>
        </w:div>
        <w:div w:id="1777820601">
          <w:marLeft w:val="480"/>
          <w:marRight w:val="0"/>
          <w:marTop w:val="0"/>
          <w:marBottom w:val="0"/>
          <w:divBdr>
            <w:top w:val="none" w:sz="0" w:space="0" w:color="auto"/>
            <w:left w:val="none" w:sz="0" w:space="0" w:color="auto"/>
            <w:bottom w:val="none" w:sz="0" w:space="0" w:color="auto"/>
            <w:right w:val="none" w:sz="0" w:space="0" w:color="auto"/>
          </w:divBdr>
        </w:div>
        <w:div w:id="1819033782">
          <w:marLeft w:val="480"/>
          <w:marRight w:val="0"/>
          <w:marTop w:val="0"/>
          <w:marBottom w:val="0"/>
          <w:divBdr>
            <w:top w:val="none" w:sz="0" w:space="0" w:color="auto"/>
            <w:left w:val="none" w:sz="0" w:space="0" w:color="auto"/>
            <w:bottom w:val="none" w:sz="0" w:space="0" w:color="auto"/>
            <w:right w:val="none" w:sz="0" w:space="0" w:color="auto"/>
          </w:divBdr>
        </w:div>
        <w:div w:id="2055960229">
          <w:marLeft w:val="480"/>
          <w:marRight w:val="0"/>
          <w:marTop w:val="0"/>
          <w:marBottom w:val="0"/>
          <w:divBdr>
            <w:top w:val="none" w:sz="0" w:space="0" w:color="auto"/>
            <w:left w:val="none" w:sz="0" w:space="0" w:color="auto"/>
            <w:bottom w:val="none" w:sz="0" w:space="0" w:color="auto"/>
            <w:right w:val="none" w:sz="0" w:space="0" w:color="auto"/>
          </w:divBdr>
        </w:div>
        <w:div w:id="1667518059">
          <w:marLeft w:val="480"/>
          <w:marRight w:val="0"/>
          <w:marTop w:val="0"/>
          <w:marBottom w:val="0"/>
          <w:divBdr>
            <w:top w:val="none" w:sz="0" w:space="0" w:color="auto"/>
            <w:left w:val="none" w:sz="0" w:space="0" w:color="auto"/>
            <w:bottom w:val="none" w:sz="0" w:space="0" w:color="auto"/>
            <w:right w:val="none" w:sz="0" w:space="0" w:color="auto"/>
          </w:divBdr>
        </w:div>
        <w:div w:id="363675069">
          <w:marLeft w:val="480"/>
          <w:marRight w:val="0"/>
          <w:marTop w:val="0"/>
          <w:marBottom w:val="0"/>
          <w:divBdr>
            <w:top w:val="none" w:sz="0" w:space="0" w:color="auto"/>
            <w:left w:val="none" w:sz="0" w:space="0" w:color="auto"/>
            <w:bottom w:val="none" w:sz="0" w:space="0" w:color="auto"/>
            <w:right w:val="none" w:sz="0" w:space="0" w:color="auto"/>
          </w:divBdr>
        </w:div>
        <w:div w:id="1923295330">
          <w:marLeft w:val="480"/>
          <w:marRight w:val="0"/>
          <w:marTop w:val="0"/>
          <w:marBottom w:val="0"/>
          <w:divBdr>
            <w:top w:val="none" w:sz="0" w:space="0" w:color="auto"/>
            <w:left w:val="none" w:sz="0" w:space="0" w:color="auto"/>
            <w:bottom w:val="none" w:sz="0" w:space="0" w:color="auto"/>
            <w:right w:val="none" w:sz="0" w:space="0" w:color="auto"/>
          </w:divBdr>
        </w:div>
        <w:div w:id="1135681438">
          <w:marLeft w:val="480"/>
          <w:marRight w:val="0"/>
          <w:marTop w:val="0"/>
          <w:marBottom w:val="0"/>
          <w:divBdr>
            <w:top w:val="none" w:sz="0" w:space="0" w:color="auto"/>
            <w:left w:val="none" w:sz="0" w:space="0" w:color="auto"/>
            <w:bottom w:val="none" w:sz="0" w:space="0" w:color="auto"/>
            <w:right w:val="none" w:sz="0" w:space="0" w:color="auto"/>
          </w:divBdr>
        </w:div>
        <w:div w:id="592905689">
          <w:marLeft w:val="480"/>
          <w:marRight w:val="0"/>
          <w:marTop w:val="0"/>
          <w:marBottom w:val="0"/>
          <w:divBdr>
            <w:top w:val="none" w:sz="0" w:space="0" w:color="auto"/>
            <w:left w:val="none" w:sz="0" w:space="0" w:color="auto"/>
            <w:bottom w:val="none" w:sz="0" w:space="0" w:color="auto"/>
            <w:right w:val="none" w:sz="0" w:space="0" w:color="auto"/>
          </w:divBdr>
        </w:div>
        <w:div w:id="600451339">
          <w:marLeft w:val="480"/>
          <w:marRight w:val="0"/>
          <w:marTop w:val="0"/>
          <w:marBottom w:val="0"/>
          <w:divBdr>
            <w:top w:val="none" w:sz="0" w:space="0" w:color="auto"/>
            <w:left w:val="none" w:sz="0" w:space="0" w:color="auto"/>
            <w:bottom w:val="none" w:sz="0" w:space="0" w:color="auto"/>
            <w:right w:val="none" w:sz="0" w:space="0" w:color="auto"/>
          </w:divBdr>
        </w:div>
        <w:div w:id="618145351">
          <w:marLeft w:val="480"/>
          <w:marRight w:val="0"/>
          <w:marTop w:val="0"/>
          <w:marBottom w:val="0"/>
          <w:divBdr>
            <w:top w:val="none" w:sz="0" w:space="0" w:color="auto"/>
            <w:left w:val="none" w:sz="0" w:space="0" w:color="auto"/>
            <w:bottom w:val="none" w:sz="0" w:space="0" w:color="auto"/>
            <w:right w:val="none" w:sz="0" w:space="0" w:color="auto"/>
          </w:divBdr>
        </w:div>
        <w:div w:id="367336718">
          <w:marLeft w:val="480"/>
          <w:marRight w:val="0"/>
          <w:marTop w:val="0"/>
          <w:marBottom w:val="0"/>
          <w:divBdr>
            <w:top w:val="none" w:sz="0" w:space="0" w:color="auto"/>
            <w:left w:val="none" w:sz="0" w:space="0" w:color="auto"/>
            <w:bottom w:val="none" w:sz="0" w:space="0" w:color="auto"/>
            <w:right w:val="none" w:sz="0" w:space="0" w:color="auto"/>
          </w:divBdr>
        </w:div>
        <w:div w:id="1339849565">
          <w:marLeft w:val="480"/>
          <w:marRight w:val="0"/>
          <w:marTop w:val="0"/>
          <w:marBottom w:val="0"/>
          <w:divBdr>
            <w:top w:val="none" w:sz="0" w:space="0" w:color="auto"/>
            <w:left w:val="none" w:sz="0" w:space="0" w:color="auto"/>
            <w:bottom w:val="none" w:sz="0" w:space="0" w:color="auto"/>
            <w:right w:val="none" w:sz="0" w:space="0" w:color="auto"/>
          </w:divBdr>
        </w:div>
        <w:div w:id="760219479">
          <w:marLeft w:val="480"/>
          <w:marRight w:val="0"/>
          <w:marTop w:val="0"/>
          <w:marBottom w:val="0"/>
          <w:divBdr>
            <w:top w:val="none" w:sz="0" w:space="0" w:color="auto"/>
            <w:left w:val="none" w:sz="0" w:space="0" w:color="auto"/>
            <w:bottom w:val="none" w:sz="0" w:space="0" w:color="auto"/>
            <w:right w:val="none" w:sz="0" w:space="0" w:color="auto"/>
          </w:divBdr>
        </w:div>
        <w:div w:id="189727082">
          <w:marLeft w:val="480"/>
          <w:marRight w:val="0"/>
          <w:marTop w:val="0"/>
          <w:marBottom w:val="0"/>
          <w:divBdr>
            <w:top w:val="none" w:sz="0" w:space="0" w:color="auto"/>
            <w:left w:val="none" w:sz="0" w:space="0" w:color="auto"/>
            <w:bottom w:val="none" w:sz="0" w:space="0" w:color="auto"/>
            <w:right w:val="none" w:sz="0" w:space="0" w:color="auto"/>
          </w:divBdr>
        </w:div>
        <w:div w:id="1413775324">
          <w:marLeft w:val="480"/>
          <w:marRight w:val="0"/>
          <w:marTop w:val="0"/>
          <w:marBottom w:val="0"/>
          <w:divBdr>
            <w:top w:val="none" w:sz="0" w:space="0" w:color="auto"/>
            <w:left w:val="none" w:sz="0" w:space="0" w:color="auto"/>
            <w:bottom w:val="none" w:sz="0" w:space="0" w:color="auto"/>
            <w:right w:val="none" w:sz="0" w:space="0" w:color="auto"/>
          </w:divBdr>
        </w:div>
        <w:div w:id="640235743">
          <w:marLeft w:val="480"/>
          <w:marRight w:val="0"/>
          <w:marTop w:val="0"/>
          <w:marBottom w:val="0"/>
          <w:divBdr>
            <w:top w:val="none" w:sz="0" w:space="0" w:color="auto"/>
            <w:left w:val="none" w:sz="0" w:space="0" w:color="auto"/>
            <w:bottom w:val="none" w:sz="0" w:space="0" w:color="auto"/>
            <w:right w:val="none" w:sz="0" w:space="0" w:color="auto"/>
          </w:divBdr>
        </w:div>
        <w:div w:id="1730574546">
          <w:marLeft w:val="480"/>
          <w:marRight w:val="0"/>
          <w:marTop w:val="0"/>
          <w:marBottom w:val="0"/>
          <w:divBdr>
            <w:top w:val="none" w:sz="0" w:space="0" w:color="auto"/>
            <w:left w:val="none" w:sz="0" w:space="0" w:color="auto"/>
            <w:bottom w:val="none" w:sz="0" w:space="0" w:color="auto"/>
            <w:right w:val="none" w:sz="0" w:space="0" w:color="auto"/>
          </w:divBdr>
        </w:div>
        <w:div w:id="367028437">
          <w:marLeft w:val="480"/>
          <w:marRight w:val="0"/>
          <w:marTop w:val="0"/>
          <w:marBottom w:val="0"/>
          <w:divBdr>
            <w:top w:val="none" w:sz="0" w:space="0" w:color="auto"/>
            <w:left w:val="none" w:sz="0" w:space="0" w:color="auto"/>
            <w:bottom w:val="none" w:sz="0" w:space="0" w:color="auto"/>
            <w:right w:val="none" w:sz="0" w:space="0" w:color="auto"/>
          </w:divBdr>
        </w:div>
        <w:div w:id="1190728628">
          <w:marLeft w:val="480"/>
          <w:marRight w:val="0"/>
          <w:marTop w:val="0"/>
          <w:marBottom w:val="0"/>
          <w:divBdr>
            <w:top w:val="none" w:sz="0" w:space="0" w:color="auto"/>
            <w:left w:val="none" w:sz="0" w:space="0" w:color="auto"/>
            <w:bottom w:val="none" w:sz="0" w:space="0" w:color="auto"/>
            <w:right w:val="none" w:sz="0" w:space="0" w:color="auto"/>
          </w:divBdr>
        </w:div>
        <w:div w:id="278685646">
          <w:marLeft w:val="480"/>
          <w:marRight w:val="0"/>
          <w:marTop w:val="0"/>
          <w:marBottom w:val="0"/>
          <w:divBdr>
            <w:top w:val="none" w:sz="0" w:space="0" w:color="auto"/>
            <w:left w:val="none" w:sz="0" w:space="0" w:color="auto"/>
            <w:bottom w:val="none" w:sz="0" w:space="0" w:color="auto"/>
            <w:right w:val="none" w:sz="0" w:space="0" w:color="auto"/>
          </w:divBdr>
        </w:div>
        <w:div w:id="1694769692">
          <w:marLeft w:val="480"/>
          <w:marRight w:val="0"/>
          <w:marTop w:val="0"/>
          <w:marBottom w:val="0"/>
          <w:divBdr>
            <w:top w:val="none" w:sz="0" w:space="0" w:color="auto"/>
            <w:left w:val="none" w:sz="0" w:space="0" w:color="auto"/>
            <w:bottom w:val="none" w:sz="0" w:space="0" w:color="auto"/>
            <w:right w:val="none" w:sz="0" w:space="0" w:color="auto"/>
          </w:divBdr>
        </w:div>
        <w:div w:id="1748260335">
          <w:marLeft w:val="480"/>
          <w:marRight w:val="0"/>
          <w:marTop w:val="0"/>
          <w:marBottom w:val="0"/>
          <w:divBdr>
            <w:top w:val="none" w:sz="0" w:space="0" w:color="auto"/>
            <w:left w:val="none" w:sz="0" w:space="0" w:color="auto"/>
            <w:bottom w:val="none" w:sz="0" w:space="0" w:color="auto"/>
            <w:right w:val="none" w:sz="0" w:space="0" w:color="auto"/>
          </w:divBdr>
        </w:div>
        <w:div w:id="1067848463">
          <w:marLeft w:val="480"/>
          <w:marRight w:val="0"/>
          <w:marTop w:val="0"/>
          <w:marBottom w:val="0"/>
          <w:divBdr>
            <w:top w:val="none" w:sz="0" w:space="0" w:color="auto"/>
            <w:left w:val="none" w:sz="0" w:space="0" w:color="auto"/>
            <w:bottom w:val="none" w:sz="0" w:space="0" w:color="auto"/>
            <w:right w:val="none" w:sz="0" w:space="0" w:color="auto"/>
          </w:divBdr>
        </w:div>
        <w:div w:id="1413088979">
          <w:marLeft w:val="480"/>
          <w:marRight w:val="0"/>
          <w:marTop w:val="0"/>
          <w:marBottom w:val="0"/>
          <w:divBdr>
            <w:top w:val="none" w:sz="0" w:space="0" w:color="auto"/>
            <w:left w:val="none" w:sz="0" w:space="0" w:color="auto"/>
            <w:bottom w:val="none" w:sz="0" w:space="0" w:color="auto"/>
            <w:right w:val="none" w:sz="0" w:space="0" w:color="auto"/>
          </w:divBdr>
        </w:div>
        <w:div w:id="868418988">
          <w:marLeft w:val="480"/>
          <w:marRight w:val="0"/>
          <w:marTop w:val="0"/>
          <w:marBottom w:val="0"/>
          <w:divBdr>
            <w:top w:val="none" w:sz="0" w:space="0" w:color="auto"/>
            <w:left w:val="none" w:sz="0" w:space="0" w:color="auto"/>
            <w:bottom w:val="none" w:sz="0" w:space="0" w:color="auto"/>
            <w:right w:val="none" w:sz="0" w:space="0" w:color="auto"/>
          </w:divBdr>
        </w:div>
        <w:div w:id="1678077948">
          <w:marLeft w:val="480"/>
          <w:marRight w:val="0"/>
          <w:marTop w:val="0"/>
          <w:marBottom w:val="0"/>
          <w:divBdr>
            <w:top w:val="none" w:sz="0" w:space="0" w:color="auto"/>
            <w:left w:val="none" w:sz="0" w:space="0" w:color="auto"/>
            <w:bottom w:val="none" w:sz="0" w:space="0" w:color="auto"/>
            <w:right w:val="none" w:sz="0" w:space="0" w:color="auto"/>
          </w:divBdr>
        </w:div>
        <w:div w:id="2059041090">
          <w:marLeft w:val="480"/>
          <w:marRight w:val="0"/>
          <w:marTop w:val="0"/>
          <w:marBottom w:val="0"/>
          <w:divBdr>
            <w:top w:val="none" w:sz="0" w:space="0" w:color="auto"/>
            <w:left w:val="none" w:sz="0" w:space="0" w:color="auto"/>
            <w:bottom w:val="none" w:sz="0" w:space="0" w:color="auto"/>
            <w:right w:val="none" w:sz="0" w:space="0" w:color="auto"/>
          </w:divBdr>
        </w:div>
        <w:div w:id="500975949">
          <w:marLeft w:val="480"/>
          <w:marRight w:val="0"/>
          <w:marTop w:val="0"/>
          <w:marBottom w:val="0"/>
          <w:divBdr>
            <w:top w:val="none" w:sz="0" w:space="0" w:color="auto"/>
            <w:left w:val="none" w:sz="0" w:space="0" w:color="auto"/>
            <w:bottom w:val="none" w:sz="0" w:space="0" w:color="auto"/>
            <w:right w:val="none" w:sz="0" w:space="0" w:color="auto"/>
          </w:divBdr>
        </w:div>
        <w:div w:id="336347612">
          <w:marLeft w:val="480"/>
          <w:marRight w:val="0"/>
          <w:marTop w:val="0"/>
          <w:marBottom w:val="0"/>
          <w:divBdr>
            <w:top w:val="none" w:sz="0" w:space="0" w:color="auto"/>
            <w:left w:val="none" w:sz="0" w:space="0" w:color="auto"/>
            <w:bottom w:val="none" w:sz="0" w:space="0" w:color="auto"/>
            <w:right w:val="none" w:sz="0" w:space="0" w:color="auto"/>
          </w:divBdr>
        </w:div>
        <w:div w:id="1341784073">
          <w:marLeft w:val="480"/>
          <w:marRight w:val="0"/>
          <w:marTop w:val="0"/>
          <w:marBottom w:val="0"/>
          <w:divBdr>
            <w:top w:val="none" w:sz="0" w:space="0" w:color="auto"/>
            <w:left w:val="none" w:sz="0" w:space="0" w:color="auto"/>
            <w:bottom w:val="none" w:sz="0" w:space="0" w:color="auto"/>
            <w:right w:val="none" w:sz="0" w:space="0" w:color="auto"/>
          </w:divBdr>
        </w:div>
        <w:div w:id="1067338793">
          <w:marLeft w:val="480"/>
          <w:marRight w:val="0"/>
          <w:marTop w:val="0"/>
          <w:marBottom w:val="0"/>
          <w:divBdr>
            <w:top w:val="none" w:sz="0" w:space="0" w:color="auto"/>
            <w:left w:val="none" w:sz="0" w:space="0" w:color="auto"/>
            <w:bottom w:val="none" w:sz="0" w:space="0" w:color="auto"/>
            <w:right w:val="none" w:sz="0" w:space="0" w:color="auto"/>
          </w:divBdr>
        </w:div>
        <w:div w:id="1574704726">
          <w:marLeft w:val="480"/>
          <w:marRight w:val="0"/>
          <w:marTop w:val="0"/>
          <w:marBottom w:val="0"/>
          <w:divBdr>
            <w:top w:val="none" w:sz="0" w:space="0" w:color="auto"/>
            <w:left w:val="none" w:sz="0" w:space="0" w:color="auto"/>
            <w:bottom w:val="none" w:sz="0" w:space="0" w:color="auto"/>
            <w:right w:val="none" w:sz="0" w:space="0" w:color="auto"/>
          </w:divBdr>
        </w:div>
        <w:div w:id="1311787690">
          <w:marLeft w:val="480"/>
          <w:marRight w:val="0"/>
          <w:marTop w:val="0"/>
          <w:marBottom w:val="0"/>
          <w:divBdr>
            <w:top w:val="none" w:sz="0" w:space="0" w:color="auto"/>
            <w:left w:val="none" w:sz="0" w:space="0" w:color="auto"/>
            <w:bottom w:val="none" w:sz="0" w:space="0" w:color="auto"/>
            <w:right w:val="none" w:sz="0" w:space="0" w:color="auto"/>
          </w:divBdr>
        </w:div>
        <w:div w:id="1409231160">
          <w:marLeft w:val="480"/>
          <w:marRight w:val="0"/>
          <w:marTop w:val="0"/>
          <w:marBottom w:val="0"/>
          <w:divBdr>
            <w:top w:val="none" w:sz="0" w:space="0" w:color="auto"/>
            <w:left w:val="none" w:sz="0" w:space="0" w:color="auto"/>
            <w:bottom w:val="none" w:sz="0" w:space="0" w:color="auto"/>
            <w:right w:val="none" w:sz="0" w:space="0" w:color="auto"/>
          </w:divBdr>
        </w:div>
        <w:div w:id="1457140381">
          <w:marLeft w:val="480"/>
          <w:marRight w:val="0"/>
          <w:marTop w:val="0"/>
          <w:marBottom w:val="0"/>
          <w:divBdr>
            <w:top w:val="none" w:sz="0" w:space="0" w:color="auto"/>
            <w:left w:val="none" w:sz="0" w:space="0" w:color="auto"/>
            <w:bottom w:val="none" w:sz="0" w:space="0" w:color="auto"/>
            <w:right w:val="none" w:sz="0" w:space="0" w:color="auto"/>
          </w:divBdr>
        </w:div>
        <w:div w:id="511531245">
          <w:marLeft w:val="480"/>
          <w:marRight w:val="0"/>
          <w:marTop w:val="0"/>
          <w:marBottom w:val="0"/>
          <w:divBdr>
            <w:top w:val="none" w:sz="0" w:space="0" w:color="auto"/>
            <w:left w:val="none" w:sz="0" w:space="0" w:color="auto"/>
            <w:bottom w:val="none" w:sz="0" w:space="0" w:color="auto"/>
            <w:right w:val="none" w:sz="0" w:space="0" w:color="auto"/>
          </w:divBdr>
        </w:div>
        <w:div w:id="1110398153">
          <w:marLeft w:val="480"/>
          <w:marRight w:val="0"/>
          <w:marTop w:val="0"/>
          <w:marBottom w:val="0"/>
          <w:divBdr>
            <w:top w:val="none" w:sz="0" w:space="0" w:color="auto"/>
            <w:left w:val="none" w:sz="0" w:space="0" w:color="auto"/>
            <w:bottom w:val="none" w:sz="0" w:space="0" w:color="auto"/>
            <w:right w:val="none" w:sz="0" w:space="0" w:color="auto"/>
          </w:divBdr>
        </w:div>
        <w:div w:id="604534031">
          <w:marLeft w:val="480"/>
          <w:marRight w:val="0"/>
          <w:marTop w:val="0"/>
          <w:marBottom w:val="0"/>
          <w:divBdr>
            <w:top w:val="none" w:sz="0" w:space="0" w:color="auto"/>
            <w:left w:val="none" w:sz="0" w:space="0" w:color="auto"/>
            <w:bottom w:val="none" w:sz="0" w:space="0" w:color="auto"/>
            <w:right w:val="none" w:sz="0" w:space="0" w:color="auto"/>
          </w:divBdr>
        </w:div>
        <w:div w:id="1623807527">
          <w:marLeft w:val="480"/>
          <w:marRight w:val="0"/>
          <w:marTop w:val="0"/>
          <w:marBottom w:val="0"/>
          <w:divBdr>
            <w:top w:val="none" w:sz="0" w:space="0" w:color="auto"/>
            <w:left w:val="none" w:sz="0" w:space="0" w:color="auto"/>
            <w:bottom w:val="none" w:sz="0" w:space="0" w:color="auto"/>
            <w:right w:val="none" w:sz="0" w:space="0" w:color="auto"/>
          </w:divBdr>
        </w:div>
        <w:div w:id="1712420208">
          <w:marLeft w:val="480"/>
          <w:marRight w:val="0"/>
          <w:marTop w:val="0"/>
          <w:marBottom w:val="0"/>
          <w:divBdr>
            <w:top w:val="none" w:sz="0" w:space="0" w:color="auto"/>
            <w:left w:val="none" w:sz="0" w:space="0" w:color="auto"/>
            <w:bottom w:val="none" w:sz="0" w:space="0" w:color="auto"/>
            <w:right w:val="none" w:sz="0" w:space="0" w:color="auto"/>
          </w:divBdr>
        </w:div>
        <w:div w:id="129980547">
          <w:marLeft w:val="480"/>
          <w:marRight w:val="0"/>
          <w:marTop w:val="0"/>
          <w:marBottom w:val="0"/>
          <w:divBdr>
            <w:top w:val="none" w:sz="0" w:space="0" w:color="auto"/>
            <w:left w:val="none" w:sz="0" w:space="0" w:color="auto"/>
            <w:bottom w:val="none" w:sz="0" w:space="0" w:color="auto"/>
            <w:right w:val="none" w:sz="0" w:space="0" w:color="auto"/>
          </w:divBdr>
        </w:div>
        <w:div w:id="1409034865">
          <w:marLeft w:val="480"/>
          <w:marRight w:val="0"/>
          <w:marTop w:val="0"/>
          <w:marBottom w:val="0"/>
          <w:divBdr>
            <w:top w:val="none" w:sz="0" w:space="0" w:color="auto"/>
            <w:left w:val="none" w:sz="0" w:space="0" w:color="auto"/>
            <w:bottom w:val="none" w:sz="0" w:space="0" w:color="auto"/>
            <w:right w:val="none" w:sz="0" w:space="0" w:color="auto"/>
          </w:divBdr>
        </w:div>
        <w:div w:id="1850565190">
          <w:marLeft w:val="480"/>
          <w:marRight w:val="0"/>
          <w:marTop w:val="0"/>
          <w:marBottom w:val="0"/>
          <w:divBdr>
            <w:top w:val="none" w:sz="0" w:space="0" w:color="auto"/>
            <w:left w:val="none" w:sz="0" w:space="0" w:color="auto"/>
            <w:bottom w:val="none" w:sz="0" w:space="0" w:color="auto"/>
            <w:right w:val="none" w:sz="0" w:space="0" w:color="auto"/>
          </w:divBdr>
        </w:div>
        <w:div w:id="237180599">
          <w:marLeft w:val="480"/>
          <w:marRight w:val="0"/>
          <w:marTop w:val="0"/>
          <w:marBottom w:val="0"/>
          <w:divBdr>
            <w:top w:val="none" w:sz="0" w:space="0" w:color="auto"/>
            <w:left w:val="none" w:sz="0" w:space="0" w:color="auto"/>
            <w:bottom w:val="none" w:sz="0" w:space="0" w:color="auto"/>
            <w:right w:val="none" w:sz="0" w:space="0" w:color="auto"/>
          </w:divBdr>
        </w:div>
        <w:div w:id="1608348889">
          <w:marLeft w:val="480"/>
          <w:marRight w:val="0"/>
          <w:marTop w:val="0"/>
          <w:marBottom w:val="0"/>
          <w:divBdr>
            <w:top w:val="none" w:sz="0" w:space="0" w:color="auto"/>
            <w:left w:val="none" w:sz="0" w:space="0" w:color="auto"/>
            <w:bottom w:val="none" w:sz="0" w:space="0" w:color="auto"/>
            <w:right w:val="none" w:sz="0" w:space="0" w:color="auto"/>
          </w:divBdr>
        </w:div>
      </w:divsChild>
    </w:div>
    <w:div w:id="366612840">
      <w:bodyDiv w:val="1"/>
      <w:marLeft w:val="0"/>
      <w:marRight w:val="0"/>
      <w:marTop w:val="0"/>
      <w:marBottom w:val="0"/>
      <w:divBdr>
        <w:top w:val="none" w:sz="0" w:space="0" w:color="auto"/>
        <w:left w:val="none" w:sz="0" w:space="0" w:color="auto"/>
        <w:bottom w:val="none" w:sz="0" w:space="0" w:color="auto"/>
        <w:right w:val="none" w:sz="0" w:space="0" w:color="auto"/>
      </w:divBdr>
    </w:div>
    <w:div w:id="366638159">
      <w:bodyDiv w:val="1"/>
      <w:marLeft w:val="0"/>
      <w:marRight w:val="0"/>
      <w:marTop w:val="0"/>
      <w:marBottom w:val="0"/>
      <w:divBdr>
        <w:top w:val="none" w:sz="0" w:space="0" w:color="auto"/>
        <w:left w:val="none" w:sz="0" w:space="0" w:color="auto"/>
        <w:bottom w:val="none" w:sz="0" w:space="0" w:color="auto"/>
        <w:right w:val="none" w:sz="0" w:space="0" w:color="auto"/>
      </w:divBdr>
    </w:div>
    <w:div w:id="366683135">
      <w:bodyDiv w:val="1"/>
      <w:marLeft w:val="0"/>
      <w:marRight w:val="0"/>
      <w:marTop w:val="0"/>
      <w:marBottom w:val="0"/>
      <w:divBdr>
        <w:top w:val="none" w:sz="0" w:space="0" w:color="auto"/>
        <w:left w:val="none" w:sz="0" w:space="0" w:color="auto"/>
        <w:bottom w:val="none" w:sz="0" w:space="0" w:color="auto"/>
        <w:right w:val="none" w:sz="0" w:space="0" w:color="auto"/>
      </w:divBdr>
    </w:div>
    <w:div w:id="366830829">
      <w:bodyDiv w:val="1"/>
      <w:marLeft w:val="0"/>
      <w:marRight w:val="0"/>
      <w:marTop w:val="0"/>
      <w:marBottom w:val="0"/>
      <w:divBdr>
        <w:top w:val="none" w:sz="0" w:space="0" w:color="auto"/>
        <w:left w:val="none" w:sz="0" w:space="0" w:color="auto"/>
        <w:bottom w:val="none" w:sz="0" w:space="0" w:color="auto"/>
        <w:right w:val="none" w:sz="0" w:space="0" w:color="auto"/>
      </w:divBdr>
    </w:div>
    <w:div w:id="367070881">
      <w:bodyDiv w:val="1"/>
      <w:marLeft w:val="0"/>
      <w:marRight w:val="0"/>
      <w:marTop w:val="0"/>
      <w:marBottom w:val="0"/>
      <w:divBdr>
        <w:top w:val="none" w:sz="0" w:space="0" w:color="auto"/>
        <w:left w:val="none" w:sz="0" w:space="0" w:color="auto"/>
        <w:bottom w:val="none" w:sz="0" w:space="0" w:color="auto"/>
        <w:right w:val="none" w:sz="0" w:space="0" w:color="auto"/>
      </w:divBdr>
    </w:div>
    <w:div w:id="367679404">
      <w:bodyDiv w:val="1"/>
      <w:marLeft w:val="0"/>
      <w:marRight w:val="0"/>
      <w:marTop w:val="0"/>
      <w:marBottom w:val="0"/>
      <w:divBdr>
        <w:top w:val="none" w:sz="0" w:space="0" w:color="auto"/>
        <w:left w:val="none" w:sz="0" w:space="0" w:color="auto"/>
        <w:bottom w:val="none" w:sz="0" w:space="0" w:color="auto"/>
        <w:right w:val="none" w:sz="0" w:space="0" w:color="auto"/>
      </w:divBdr>
    </w:div>
    <w:div w:id="369109923">
      <w:bodyDiv w:val="1"/>
      <w:marLeft w:val="0"/>
      <w:marRight w:val="0"/>
      <w:marTop w:val="0"/>
      <w:marBottom w:val="0"/>
      <w:divBdr>
        <w:top w:val="none" w:sz="0" w:space="0" w:color="auto"/>
        <w:left w:val="none" w:sz="0" w:space="0" w:color="auto"/>
        <w:bottom w:val="none" w:sz="0" w:space="0" w:color="auto"/>
        <w:right w:val="none" w:sz="0" w:space="0" w:color="auto"/>
      </w:divBdr>
    </w:div>
    <w:div w:id="369576522">
      <w:bodyDiv w:val="1"/>
      <w:marLeft w:val="0"/>
      <w:marRight w:val="0"/>
      <w:marTop w:val="0"/>
      <w:marBottom w:val="0"/>
      <w:divBdr>
        <w:top w:val="none" w:sz="0" w:space="0" w:color="auto"/>
        <w:left w:val="none" w:sz="0" w:space="0" w:color="auto"/>
        <w:bottom w:val="none" w:sz="0" w:space="0" w:color="auto"/>
        <w:right w:val="none" w:sz="0" w:space="0" w:color="auto"/>
      </w:divBdr>
    </w:div>
    <w:div w:id="369650436">
      <w:bodyDiv w:val="1"/>
      <w:marLeft w:val="0"/>
      <w:marRight w:val="0"/>
      <w:marTop w:val="0"/>
      <w:marBottom w:val="0"/>
      <w:divBdr>
        <w:top w:val="none" w:sz="0" w:space="0" w:color="auto"/>
        <w:left w:val="none" w:sz="0" w:space="0" w:color="auto"/>
        <w:bottom w:val="none" w:sz="0" w:space="0" w:color="auto"/>
        <w:right w:val="none" w:sz="0" w:space="0" w:color="auto"/>
      </w:divBdr>
    </w:div>
    <w:div w:id="371344983">
      <w:bodyDiv w:val="1"/>
      <w:marLeft w:val="0"/>
      <w:marRight w:val="0"/>
      <w:marTop w:val="0"/>
      <w:marBottom w:val="0"/>
      <w:divBdr>
        <w:top w:val="none" w:sz="0" w:space="0" w:color="auto"/>
        <w:left w:val="none" w:sz="0" w:space="0" w:color="auto"/>
        <w:bottom w:val="none" w:sz="0" w:space="0" w:color="auto"/>
        <w:right w:val="none" w:sz="0" w:space="0" w:color="auto"/>
      </w:divBdr>
    </w:div>
    <w:div w:id="371349040">
      <w:bodyDiv w:val="1"/>
      <w:marLeft w:val="0"/>
      <w:marRight w:val="0"/>
      <w:marTop w:val="0"/>
      <w:marBottom w:val="0"/>
      <w:divBdr>
        <w:top w:val="none" w:sz="0" w:space="0" w:color="auto"/>
        <w:left w:val="none" w:sz="0" w:space="0" w:color="auto"/>
        <w:bottom w:val="none" w:sz="0" w:space="0" w:color="auto"/>
        <w:right w:val="none" w:sz="0" w:space="0" w:color="auto"/>
      </w:divBdr>
    </w:div>
    <w:div w:id="371538043">
      <w:bodyDiv w:val="1"/>
      <w:marLeft w:val="0"/>
      <w:marRight w:val="0"/>
      <w:marTop w:val="0"/>
      <w:marBottom w:val="0"/>
      <w:divBdr>
        <w:top w:val="none" w:sz="0" w:space="0" w:color="auto"/>
        <w:left w:val="none" w:sz="0" w:space="0" w:color="auto"/>
        <w:bottom w:val="none" w:sz="0" w:space="0" w:color="auto"/>
        <w:right w:val="none" w:sz="0" w:space="0" w:color="auto"/>
      </w:divBdr>
    </w:div>
    <w:div w:id="372385699">
      <w:bodyDiv w:val="1"/>
      <w:marLeft w:val="0"/>
      <w:marRight w:val="0"/>
      <w:marTop w:val="0"/>
      <w:marBottom w:val="0"/>
      <w:divBdr>
        <w:top w:val="none" w:sz="0" w:space="0" w:color="auto"/>
        <w:left w:val="none" w:sz="0" w:space="0" w:color="auto"/>
        <w:bottom w:val="none" w:sz="0" w:space="0" w:color="auto"/>
        <w:right w:val="none" w:sz="0" w:space="0" w:color="auto"/>
      </w:divBdr>
      <w:divsChild>
        <w:div w:id="274797924">
          <w:marLeft w:val="480"/>
          <w:marRight w:val="0"/>
          <w:marTop w:val="0"/>
          <w:marBottom w:val="0"/>
          <w:divBdr>
            <w:top w:val="none" w:sz="0" w:space="0" w:color="auto"/>
            <w:left w:val="none" w:sz="0" w:space="0" w:color="auto"/>
            <w:bottom w:val="none" w:sz="0" w:space="0" w:color="auto"/>
            <w:right w:val="none" w:sz="0" w:space="0" w:color="auto"/>
          </w:divBdr>
        </w:div>
        <w:div w:id="1202481192">
          <w:marLeft w:val="480"/>
          <w:marRight w:val="0"/>
          <w:marTop w:val="0"/>
          <w:marBottom w:val="0"/>
          <w:divBdr>
            <w:top w:val="none" w:sz="0" w:space="0" w:color="auto"/>
            <w:left w:val="none" w:sz="0" w:space="0" w:color="auto"/>
            <w:bottom w:val="none" w:sz="0" w:space="0" w:color="auto"/>
            <w:right w:val="none" w:sz="0" w:space="0" w:color="auto"/>
          </w:divBdr>
        </w:div>
        <w:div w:id="745877877">
          <w:marLeft w:val="480"/>
          <w:marRight w:val="0"/>
          <w:marTop w:val="0"/>
          <w:marBottom w:val="0"/>
          <w:divBdr>
            <w:top w:val="none" w:sz="0" w:space="0" w:color="auto"/>
            <w:left w:val="none" w:sz="0" w:space="0" w:color="auto"/>
            <w:bottom w:val="none" w:sz="0" w:space="0" w:color="auto"/>
            <w:right w:val="none" w:sz="0" w:space="0" w:color="auto"/>
          </w:divBdr>
        </w:div>
        <w:div w:id="160511380">
          <w:marLeft w:val="480"/>
          <w:marRight w:val="0"/>
          <w:marTop w:val="0"/>
          <w:marBottom w:val="0"/>
          <w:divBdr>
            <w:top w:val="none" w:sz="0" w:space="0" w:color="auto"/>
            <w:left w:val="none" w:sz="0" w:space="0" w:color="auto"/>
            <w:bottom w:val="none" w:sz="0" w:space="0" w:color="auto"/>
            <w:right w:val="none" w:sz="0" w:space="0" w:color="auto"/>
          </w:divBdr>
        </w:div>
        <w:div w:id="406457196">
          <w:marLeft w:val="480"/>
          <w:marRight w:val="0"/>
          <w:marTop w:val="0"/>
          <w:marBottom w:val="0"/>
          <w:divBdr>
            <w:top w:val="none" w:sz="0" w:space="0" w:color="auto"/>
            <w:left w:val="none" w:sz="0" w:space="0" w:color="auto"/>
            <w:bottom w:val="none" w:sz="0" w:space="0" w:color="auto"/>
            <w:right w:val="none" w:sz="0" w:space="0" w:color="auto"/>
          </w:divBdr>
        </w:div>
        <w:div w:id="847408121">
          <w:marLeft w:val="480"/>
          <w:marRight w:val="0"/>
          <w:marTop w:val="0"/>
          <w:marBottom w:val="0"/>
          <w:divBdr>
            <w:top w:val="none" w:sz="0" w:space="0" w:color="auto"/>
            <w:left w:val="none" w:sz="0" w:space="0" w:color="auto"/>
            <w:bottom w:val="none" w:sz="0" w:space="0" w:color="auto"/>
            <w:right w:val="none" w:sz="0" w:space="0" w:color="auto"/>
          </w:divBdr>
        </w:div>
        <w:div w:id="1584299561">
          <w:marLeft w:val="480"/>
          <w:marRight w:val="0"/>
          <w:marTop w:val="0"/>
          <w:marBottom w:val="0"/>
          <w:divBdr>
            <w:top w:val="none" w:sz="0" w:space="0" w:color="auto"/>
            <w:left w:val="none" w:sz="0" w:space="0" w:color="auto"/>
            <w:bottom w:val="none" w:sz="0" w:space="0" w:color="auto"/>
            <w:right w:val="none" w:sz="0" w:space="0" w:color="auto"/>
          </w:divBdr>
        </w:div>
        <w:div w:id="870340389">
          <w:marLeft w:val="480"/>
          <w:marRight w:val="0"/>
          <w:marTop w:val="0"/>
          <w:marBottom w:val="0"/>
          <w:divBdr>
            <w:top w:val="none" w:sz="0" w:space="0" w:color="auto"/>
            <w:left w:val="none" w:sz="0" w:space="0" w:color="auto"/>
            <w:bottom w:val="none" w:sz="0" w:space="0" w:color="auto"/>
            <w:right w:val="none" w:sz="0" w:space="0" w:color="auto"/>
          </w:divBdr>
        </w:div>
        <w:div w:id="1778869024">
          <w:marLeft w:val="480"/>
          <w:marRight w:val="0"/>
          <w:marTop w:val="0"/>
          <w:marBottom w:val="0"/>
          <w:divBdr>
            <w:top w:val="none" w:sz="0" w:space="0" w:color="auto"/>
            <w:left w:val="none" w:sz="0" w:space="0" w:color="auto"/>
            <w:bottom w:val="none" w:sz="0" w:space="0" w:color="auto"/>
            <w:right w:val="none" w:sz="0" w:space="0" w:color="auto"/>
          </w:divBdr>
        </w:div>
        <w:div w:id="636566589">
          <w:marLeft w:val="480"/>
          <w:marRight w:val="0"/>
          <w:marTop w:val="0"/>
          <w:marBottom w:val="0"/>
          <w:divBdr>
            <w:top w:val="none" w:sz="0" w:space="0" w:color="auto"/>
            <w:left w:val="none" w:sz="0" w:space="0" w:color="auto"/>
            <w:bottom w:val="none" w:sz="0" w:space="0" w:color="auto"/>
            <w:right w:val="none" w:sz="0" w:space="0" w:color="auto"/>
          </w:divBdr>
        </w:div>
        <w:div w:id="1417357590">
          <w:marLeft w:val="480"/>
          <w:marRight w:val="0"/>
          <w:marTop w:val="0"/>
          <w:marBottom w:val="0"/>
          <w:divBdr>
            <w:top w:val="none" w:sz="0" w:space="0" w:color="auto"/>
            <w:left w:val="none" w:sz="0" w:space="0" w:color="auto"/>
            <w:bottom w:val="none" w:sz="0" w:space="0" w:color="auto"/>
            <w:right w:val="none" w:sz="0" w:space="0" w:color="auto"/>
          </w:divBdr>
        </w:div>
        <w:div w:id="911432987">
          <w:marLeft w:val="480"/>
          <w:marRight w:val="0"/>
          <w:marTop w:val="0"/>
          <w:marBottom w:val="0"/>
          <w:divBdr>
            <w:top w:val="none" w:sz="0" w:space="0" w:color="auto"/>
            <w:left w:val="none" w:sz="0" w:space="0" w:color="auto"/>
            <w:bottom w:val="none" w:sz="0" w:space="0" w:color="auto"/>
            <w:right w:val="none" w:sz="0" w:space="0" w:color="auto"/>
          </w:divBdr>
        </w:div>
        <w:div w:id="903488444">
          <w:marLeft w:val="480"/>
          <w:marRight w:val="0"/>
          <w:marTop w:val="0"/>
          <w:marBottom w:val="0"/>
          <w:divBdr>
            <w:top w:val="none" w:sz="0" w:space="0" w:color="auto"/>
            <w:left w:val="none" w:sz="0" w:space="0" w:color="auto"/>
            <w:bottom w:val="none" w:sz="0" w:space="0" w:color="auto"/>
            <w:right w:val="none" w:sz="0" w:space="0" w:color="auto"/>
          </w:divBdr>
        </w:div>
        <w:div w:id="229267196">
          <w:marLeft w:val="480"/>
          <w:marRight w:val="0"/>
          <w:marTop w:val="0"/>
          <w:marBottom w:val="0"/>
          <w:divBdr>
            <w:top w:val="none" w:sz="0" w:space="0" w:color="auto"/>
            <w:left w:val="none" w:sz="0" w:space="0" w:color="auto"/>
            <w:bottom w:val="none" w:sz="0" w:space="0" w:color="auto"/>
            <w:right w:val="none" w:sz="0" w:space="0" w:color="auto"/>
          </w:divBdr>
        </w:div>
        <w:div w:id="869688100">
          <w:marLeft w:val="480"/>
          <w:marRight w:val="0"/>
          <w:marTop w:val="0"/>
          <w:marBottom w:val="0"/>
          <w:divBdr>
            <w:top w:val="none" w:sz="0" w:space="0" w:color="auto"/>
            <w:left w:val="none" w:sz="0" w:space="0" w:color="auto"/>
            <w:bottom w:val="none" w:sz="0" w:space="0" w:color="auto"/>
            <w:right w:val="none" w:sz="0" w:space="0" w:color="auto"/>
          </w:divBdr>
        </w:div>
        <w:div w:id="1938513312">
          <w:marLeft w:val="480"/>
          <w:marRight w:val="0"/>
          <w:marTop w:val="0"/>
          <w:marBottom w:val="0"/>
          <w:divBdr>
            <w:top w:val="none" w:sz="0" w:space="0" w:color="auto"/>
            <w:left w:val="none" w:sz="0" w:space="0" w:color="auto"/>
            <w:bottom w:val="none" w:sz="0" w:space="0" w:color="auto"/>
            <w:right w:val="none" w:sz="0" w:space="0" w:color="auto"/>
          </w:divBdr>
        </w:div>
        <w:div w:id="44572380">
          <w:marLeft w:val="480"/>
          <w:marRight w:val="0"/>
          <w:marTop w:val="0"/>
          <w:marBottom w:val="0"/>
          <w:divBdr>
            <w:top w:val="none" w:sz="0" w:space="0" w:color="auto"/>
            <w:left w:val="none" w:sz="0" w:space="0" w:color="auto"/>
            <w:bottom w:val="none" w:sz="0" w:space="0" w:color="auto"/>
            <w:right w:val="none" w:sz="0" w:space="0" w:color="auto"/>
          </w:divBdr>
        </w:div>
        <w:div w:id="301157539">
          <w:marLeft w:val="480"/>
          <w:marRight w:val="0"/>
          <w:marTop w:val="0"/>
          <w:marBottom w:val="0"/>
          <w:divBdr>
            <w:top w:val="none" w:sz="0" w:space="0" w:color="auto"/>
            <w:left w:val="none" w:sz="0" w:space="0" w:color="auto"/>
            <w:bottom w:val="none" w:sz="0" w:space="0" w:color="auto"/>
            <w:right w:val="none" w:sz="0" w:space="0" w:color="auto"/>
          </w:divBdr>
        </w:div>
        <w:div w:id="313874274">
          <w:marLeft w:val="480"/>
          <w:marRight w:val="0"/>
          <w:marTop w:val="0"/>
          <w:marBottom w:val="0"/>
          <w:divBdr>
            <w:top w:val="none" w:sz="0" w:space="0" w:color="auto"/>
            <w:left w:val="none" w:sz="0" w:space="0" w:color="auto"/>
            <w:bottom w:val="none" w:sz="0" w:space="0" w:color="auto"/>
            <w:right w:val="none" w:sz="0" w:space="0" w:color="auto"/>
          </w:divBdr>
        </w:div>
        <w:div w:id="1028021541">
          <w:marLeft w:val="480"/>
          <w:marRight w:val="0"/>
          <w:marTop w:val="0"/>
          <w:marBottom w:val="0"/>
          <w:divBdr>
            <w:top w:val="none" w:sz="0" w:space="0" w:color="auto"/>
            <w:left w:val="none" w:sz="0" w:space="0" w:color="auto"/>
            <w:bottom w:val="none" w:sz="0" w:space="0" w:color="auto"/>
            <w:right w:val="none" w:sz="0" w:space="0" w:color="auto"/>
          </w:divBdr>
        </w:div>
        <w:div w:id="917910144">
          <w:marLeft w:val="480"/>
          <w:marRight w:val="0"/>
          <w:marTop w:val="0"/>
          <w:marBottom w:val="0"/>
          <w:divBdr>
            <w:top w:val="none" w:sz="0" w:space="0" w:color="auto"/>
            <w:left w:val="none" w:sz="0" w:space="0" w:color="auto"/>
            <w:bottom w:val="none" w:sz="0" w:space="0" w:color="auto"/>
            <w:right w:val="none" w:sz="0" w:space="0" w:color="auto"/>
          </w:divBdr>
        </w:div>
        <w:div w:id="209343213">
          <w:marLeft w:val="480"/>
          <w:marRight w:val="0"/>
          <w:marTop w:val="0"/>
          <w:marBottom w:val="0"/>
          <w:divBdr>
            <w:top w:val="none" w:sz="0" w:space="0" w:color="auto"/>
            <w:left w:val="none" w:sz="0" w:space="0" w:color="auto"/>
            <w:bottom w:val="none" w:sz="0" w:space="0" w:color="auto"/>
            <w:right w:val="none" w:sz="0" w:space="0" w:color="auto"/>
          </w:divBdr>
        </w:div>
        <w:div w:id="2088115289">
          <w:marLeft w:val="480"/>
          <w:marRight w:val="0"/>
          <w:marTop w:val="0"/>
          <w:marBottom w:val="0"/>
          <w:divBdr>
            <w:top w:val="none" w:sz="0" w:space="0" w:color="auto"/>
            <w:left w:val="none" w:sz="0" w:space="0" w:color="auto"/>
            <w:bottom w:val="none" w:sz="0" w:space="0" w:color="auto"/>
            <w:right w:val="none" w:sz="0" w:space="0" w:color="auto"/>
          </w:divBdr>
        </w:div>
        <w:div w:id="1792698955">
          <w:marLeft w:val="480"/>
          <w:marRight w:val="0"/>
          <w:marTop w:val="0"/>
          <w:marBottom w:val="0"/>
          <w:divBdr>
            <w:top w:val="none" w:sz="0" w:space="0" w:color="auto"/>
            <w:left w:val="none" w:sz="0" w:space="0" w:color="auto"/>
            <w:bottom w:val="none" w:sz="0" w:space="0" w:color="auto"/>
            <w:right w:val="none" w:sz="0" w:space="0" w:color="auto"/>
          </w:divBdr>
        </w:div>
        <w:div w:id="629896303">
          <w:marLeft w:val="480"/>
          <w:marRight w:val="0"/>
          <w:marTop w:val="0"/>
          <w:marBottom w:val="0"/>
          <w:divBdr>
            <w:top w:val="none" w:sz="0" w:space="0" w:color="auto"/>
            <w:left w:val="none" w:sz="0" w:space="0" w:color="auto"/>
            <w:bottom w:val="none" w:sz="0" w:space="0" w:color="auto"/>
            <w:right w:val="none" w:sz="0" w:space="0" w:color="auto"/>
          </w:divBdr>
        </w:div>
        <w:div w:id="387535911">
          <w:marLeft w:val="480"/>
          <w:marRight w:val="0"/>
          <w:marTop w:val="0"/>
          <w:marBottom w:val="0"/>
          <w:divBdr>
            <w:top w:val="none" w:sz="0" w:space="0" w:color="auto"/>
            <w:left w:val="none" w:sz="0" w:space="0" w:color="auto"/>
            <w:bottom w:val="none" w:sz="0" w:space="0" w:color="auto"/>
            <w:right w:val="none" w:sz="0" w:space="0" w:color="auto"/>
          </w:divBdr>
        </w:div>
        <w:div w:id="2002541663">
          <w:marLeft w:val="480"/>
          <w:marRight w:val="0"/>
          <w:marTop w:val="0"/>
          <w:marBottom w:val="0"/>
          <w:divBdr>
            <w:top w:val="none" w:sz="0" w:space="0" w:color="auto"/>
            <w:left w:val="none" w:sz="0" w:space="0" w:color="auto"/>
            <w:bottom w:val="none" w:sz="0" w:space="0" w:color="auto"/>
            <w:right w:val="none" w:sz="0" w:space="0" w:color="auto"/>
          </w:divBdr>
        </w:div>
        <w:div w:id="804350566">
          <w:marLeft w:val="480"/>
          <w:marRight w:val="0"/>
          <w:marTop w:val="0"/>
          <w:marBottom w:val="0"/>
          <w:divBdr>
            <w:top w:val="none" w:sz="0" w:space="0" w:color="auto"/>
            <w:left w:val="none" w:sz="0" w:space="0" w:color="auto"/>
            <w:bottom w:val="none" w:sz="0" w:space="0" w:color="auto"/>
            <w:right w:val="none" w:sz="0" w:space="0" w:color="auto"/>
          </w:divBdr>
        </w:div>
        <w:div w:id="1256673970">
          <w:marLeft w:val="480"/>
          <w:marRight w:val="0"/>
          <w:marTop w:val="0"/>
          <w:marBottom w:val="0"/>
          <w:divBdr>
            <w:top w:val="none" w:sz="0" w:space="0" w:color="auto"/>
            <w:left w:val="none" w:sz="0" w:space="0" w:color="auto"/>
            <w:bottom w:val="none" w:sz="0" w:space="0" w:color="auto"/>
            <w:right w:val="none" w:sz="0" w:space="0" w:color="auto"/>
          </w:divBdr>
        </w:div>
        <w:div w:id="152838495">
          <w:marLeft w:val="480"/>
          <w:marRight w:val="0"/>
          <w:marTop w:val="0"/>
          <w:marBottom w:val="0"/>
          <w:divBdr>
            <w:top w:val="none" w:sz="0" w:space="0" w:color="auto"/>
            <w:left w:val="none" w:sz="0" w:space="0" w:color="auto"/>
            <w:bottom w:val="none" w:sz="0" w:space="0" w:color="auto"/>
            <w:right w:val="none" w:sz="0" w:space="0" w:color="auto"/>
          </w:divBdr>
        </w:div>
        <w:div w:id="360280965">
          <w:marLeft w:val="480"/>
          <w:marRight w:val="0"/>
          <w:marTop w:val="0"/>
          <w:marBottom w:val="0"/>
          <w:divBdr>
            <w:top w:val="none" w:sz="0" w:space="0" w:color="auto"/>
            <w:left w:val="none" w:sz="0" w:space="0" w:color="auto"/>
            <w:bottom w:val="none" w:sz="0" w:space="0" w:color="auto"/>
            <w:right w:val="none" w:sz="0" w:space="0" w:color="auto"/>
          </w:divBdr>
        </w:div>
        <w:div w:id="1626496006">
          <w:marLeft w:val="480"/>
          <w:marRight w:val="0"/>
          <w:marTop w:val="0"/>
          <w:marBottom w:val="0"/>
          <w:divBdr>
            <w:top w:val="none" w:sz="0" w:space="0" w:color="auto"/>
            <w:left w:val="none" w:sz="0" w:space="0" w:color="auto"/>
            <w:bottom w:val="none" w:sz="0" w:space="0" w:color="auto"/>
            <w:right w:val="none" w:sz="0" w:space="0" w:color="auto"/>
          </w:divBdr>
        </w:div>
        <w:div w:id="1744908001">
          <w:marLeft w:val="480"/>
          <w:marRight w:val="0"/>
          <w:marTop w:val="0"/>
          <w:marBottom w:val="0"/>
          <w:divBdr>
            <w:top w:val="none" w:sz="0" w:space="0" w:color="auto"/>
            <w:left w:val="none" w:sz="0" w:space="0" w:color="auto"/>
            <w:bottom w:val="none" w:sz="0" w:space="0" w:color="auto"/>
            <w:right w:val="none" w:sz="0" w:space="0" w:color="auto"/>
          </w:divBdr>
        </w:div>
        <w:div w:id="1240793836">
          <w:marLeft w:val="480"/>
          <w:marRight w:val="0"/>
          <w:marTop w:val="0"/>
          <w:marBottom w:val="0"/>
          <w:divBdr>
            <w:top w:val="none" w:sz="0" w:space="0" w:color="auto"/>
            <w:left w:val="none" w:sz="0" w:space="0" w:color="auto"/>
            <w:bottom w:val="none" w:sz="0" w:space="0" w:color="auto"/>
            <w:right w:val="none" w:sz="0" w:space="0" w:color="auto"/>
          </w:divBdr>
        </w:div>
        <w:div w:id="1584682335">
          <w:marLeft w:val="480"/>
          <w:marRight w:val="0"/>
          <w:marTop w:val="0"/>
          <w:marBottom w:val="0"/>
          <w:divBdr>
            <w:top w:val="none" w:sz="0" w:space="0" w:color="auto"/>
            <w:left w:val="none" w:sz="0" w:space="0" w:color="auto"/>
            <w:bottom w:val="none" w:sz="0" w:space="0" w:color="auto"/>
            <w:right w:val="none" w:sz="0" w:space="0" w:color="auto"/>
          </w:divBdr>
        </w:div>
        <w:div w:id="1214468506">
          <w:marLeft w:val="480"/>
          <w:marRight w:val="0"/>
          <w:marTop w:val="0"/>
          <w:marBottom w:val="0"/>
          <w:divBdr>
            <w:top w:val="none" w:sz="0" w:space="0" w:color="auto"/>
            <w:left w:val="none" w:sz="0" w:space="0" w:color="auto"/>
            <w:bottom w:val="none" w:sz="0" w:space="0" w:color="auto"/>
            <w:right w:val="none" w:sz="0" w:space="0" w:color="auto"/>
          </w:divBdr>
        </w:div>
        <w:div w:id="870343018">
          <w:marLeft w:val="480"/>
          <w:marRight w:val="0"/>
          <w:marTop w:val="0"/>
          <w:marBottom w:val="0"/>
          <w:divBdr>
            <w:top w:val="none" w:sz="0" w:space="0" w:color="auto"/>
            <w:left w:val="none" w:sz="0" w:space="0" w:color="auto"/>
            <w:bottom w:val="none" w:sz="0" w:space="0" w:color="auto"/>
            <w:right w:val="none" w:sz="0" w:space="0" w:color="auto"/>
          </w:divBdr>
        </w:div>
        <w:div w:id="1902986497">
          <w:marLeft w:val="480"/>
          <w:marRight w:val="0"/>
          <w:marTop w:val="0"/>
          <w:marBottom w:val="0"/>
          <w:divBdr>
            <w:top w:val="none" w:sz="0" w:space="0" w:color="auto"/>
            <w:left w:val="none" w:sz="0" w:space="0" w:color="auto"/>
            <w:bottom w:val="none" w:sz="0" w:space="0" w:color="auto"/>
            <w:right w:val="none" w:sz="0" w:space="0" w:color="auto"/>
          </w:divBdr>
        </w:div>
        <w:div w:id="1761828849">
          <w:marLeft w:val="480"/>
          <w:marRight w:val="0"/>
          <w:marTop w:val="0"/>
          <w:marBottom w:val="0"/>
          <w:divBdr>
            <w:top w:val="none" w:sz="0" w:space="0" w:color="auto"/>
            <w:left w:val="none" w:sz="0" w:space="0" w:color="auto"/>
            <w:bottom w:val="none" w:sz="0" w:space="0" w:color="auto"/>
            <w:right w:val="none" w:sz="0" w:space="0" w:color="auto"/>
          </w:divBdr>
        </w:div>
        <w:div w:id="1439451524">
          <w:marLeft w:val="480"/>
          <w:marRight w:val="0"/>
          <w:marTop w:val="0"/>
          <w:marBottom w:val="0"/>
          <w:divBdr>
            <w:top w:val="none" w:sz="0" w:space="0" w:color="auto"/>
            <w:left w:val="none" w:sz="0" w:space="0" w:color="auto"/>
            <w:bottom w:val="none" w:sz="0" w:space="0" w:color="auto"/>
            <w:right w:val="none" w:sz="0" w:space="0" w:color="auto"/>
          </w:divBdr>
        </w:div>
        <w:div w:id="2044748514">
          <w:marLeft w:val="480"/>
          <w:marRight w:val="0"/>
          <w:marTop w:val="0"/>
          <w:marBottom w:val="0"/>
          <w:divBdr>
            <w:top w:val="none" w:sz="0" w:space="0" w:color="auto"/>
            <w:left w:val="none" w:sz="0" w:space="0" w:color="auto"/>
            <w:bottom w:val="none" w:sz="0" w:space="0" w:color="auto"/>
            <w:right w:val="none" w:sz="0" w:space="0" w:color="auto"/>
          </w:divBdr>
        </w:div>
        <w:div w:id="1143815398">
          <w:marLeft w:val="480"/>
          <w:marRight w:val="0"/>
          <w:marTop w:val="0"/>
          <w:marBottom w:val="0"/>
          <w:divBdr>
            <w:top w:val="none" w:sz="0" w:space="0" w:color="auto"/>
            <w:left w:val="none" w:sz="0" w:space="0" w:color="auto"/>
            <w:bottom w:val="none" w:sz="0" w:space="0" w:color="auto"/>
            <w:right w:val="none" w:sz="0" w:space="0" w:color="auto"/>
          </w:divBdr>
        </w:div>
        <w:div w:id="1445075824">
          <w:marLeft w:val="480"/>
          <w:marRight w:val="0"/>
          <w:marTop w:val="0"/>
          <w:marBottom w:val="0"/>
          <w:divBdr>
            <w:top w:val="none" w:sz="0" w:space="0" w:color="auto"/>
            <w:left w:val="none" w:sz="0" w:space="0" w:color="auto"/>
            <w:bottom w:val="none" w:sz="0" w:space="0" w:color="auto"/>
            <w:right w:val="none" w:sz="0" w:space="0" w:color="auto"/>
          </w:divBdr>
        </w:div>
        <w:div w:id="1369448122">
          <w:marLeft w:val="480"/>
          <w:marRight w:val="0"/>
          <w:marTop w:val="0"/>
          <w:marBottom w:val="0"/>
          <w:divBdr>
            <w:top w:val="none" w:sz="0" w:space="0" w:color="auto"/>
            <w:left w:val="none" w:sz="0" w:space="0" w:color="auto"/>
            <w:bottom w:val="none" w:sz="0" w:space="0" w:color="auto"/>
            <w:right w:val="none" w:sz="0" w:space="0" w:color="auto"/>
          </w:divBdr>
        </w:div>
        <w:div w:id="824011516">
          <w:marLeft w:val="480"/>
          <w:marRight w:val="0"/>
          <w:marTop w:val="0"/>
          <w:marBottom w:val="0"/>
          <w:divBdr>
            <w:top w:val="none" w:sz="0" w:space="0" w:color="auto"/>
            <w:left w:val="none" w:sz="0" w:space="0" w:color="auto"/>
            <w:bottom w:val="none" w:sz="0" w:space="0" w:color="auto"/>
            <w:right w:val="none" w:sz="0" w:space="0" w:color="auto"/>
          </w:divBdr>
        </w:div>
      </w:divsChild>
    </w:div>
    <w:div w:id="372389596">
      <w:bodyDiv w:val="1"/>
      <w:marLeft w:val="0"/>
      <w:marRight w:val="0"/>
      <w:marTop w:val="0"/>
      <w:marBottom w:val="0"/>
      <w:divBdr>
        <w:top w:val="none" w:sz="0" w:space="0" w:color="auto"/>
        <w:left w:val="none" w:sz="0" w:space="0" w:color="auto"/>
        <w:bottom w:val="none" w:sz="0" w:space="0" w:color="auto"/>
        <w:right w:val="none" w:sz="0" w:space="0" w:color="auto"/>
      </w:divBdr>
    </w:div>
    <w:div w:id="372459887">
      <w:bodyDiv w:val="1"/>
      <w:marLeft w:val="0"/>
      <w:marRight w:val="0"/>
      <w:marTop w:val="0"/>
      <w:marBottom w:val="0"/>
      <w:divBdr>
        <w:top w:val="none" w:sz="0" w:space="0" w:color="auto"/>
        <w:left w:val="none" w:sz="0" w:space="0" w:color="auto"/>
        <w:bottom w:val="none" w:sz="0" w:space="0" w:color="auto"/>
        <w:right w:val="none" w:sz="0" w:space="0" w:color="auto"/>
      </w:divBdr>
    </w:div>
    <w:div w:id="372849131">
      <w:bodyDiv w:val="1"/>
      <w:marLeft w:val="0"/>
      <w:marRight w:val="0"/>
      <w:marTop w:val="0"/>
      <w:marBottom w:val="0"/>
      <w:divBdr>
        <w:top w:val="none" w:sz="0" w:space="0" w:color="auto"/>
        <w:left w:val="none" w:sz="0" w:space="0" w:color="auto"/>
        <w:bottom w:val="none" w:sz="0" w:space="0" w:color="auto"/>
        <w:right w:val="none" w:sz="0" w:space="0" w:color="auto"/>
      </w:divBdr>
    </w:div>
    <w:div w:id="374350430">
      <w:bodyDiv w:val="1"/>
      <w:marLeft w:val="0"/>
      <w:marRight w:val="0"/>
      <w:marTop w:val="0"/>
      <w:marBottom w:val="0"/>
      <w:divBdr>
        <w:top w:val="none" w:sz="0" w:space="0" w:color="auto"/>
        <w:left w:val="none" w:sz="0" w:space="0" w:color="auto"/>
        <w:bottom w:val="none" w:sz="0" w:space="0" w:color="auto"/>
        <w:right w:val="none" w:sz="0" w:space="0" w:color="auto"/>
      </w:divBdr>
    </w:div>
    <w:div w:id="374737136">
      <w:bodyDiv w:val="1"/>
      <w:marLeft w:val="0"/>
      <w:marRight w:val="0"/>
      <w:marTop w:val="0"/>
      <w:marBottom w:val="0"/>
      <w:divBdr>
        <w:top w:val="none" w:sz="0" w:space="0" w:color="auto"/>
        <w:left w:val="none" w:sz="0" w:space="0" w:color="auto"/>
        <w:bottom w:val="none" w:sz="0" w:space="0" w:color="auto"/>
        <w:right w:val="none" w:sz="0" w:space="0" w:color="auto"/>
      </w:divBdr>
    </w:div>
    <w:div w:id="374818784">
      <w:bodyDiv w:val="1"/>
      <w:marLeft w:val="0"/>
      <w:marRight w:val="0"/>
      <w:marTop w:val="0"/>
      <w:marBottom w:val="0"/>
      <w:divBdr>
        <w:top w:val="none" w:sz="0" w:space="0" w:color="auto"/>
        <w:left w:val="none" w:sz="0" w:space="0" w:color="auto"/>
        <w:bottom w:val="none" w:sz="0" w:space="0" w:color="auto"/>
        <w:right w:val="none" w:sz="0" w:space="0" w:color="auto"/>
      </w:divBdr>
    </w:div>
    <w:div w:id="375088905">
      <w:bodyDiv w:val="1"/>
      <w:marLeft w:val="0"/>
      <w:marRight w:val="0"/>
      <w:marTop w:val="0"/>
      <w:marBottom w:val="0"/>
      <w:divBdr>
        <w:top w:val="none" w:sz="0" w:space="0" w:color="auto"/>
        <w:left w:val="none" w:sz="0" w:space="0" w:color="auto"/>
        <w:bottom w:val="none" w:sz="0" w:space="0" w:color="auto"/>
        <w:right w:val="none" w:sz="0" w:space="0" w:color="auto"/>
      </w:divBdr>
    </w:div>
    <w:div w:id="375589269">
      <w:bodyDiv w:val="1"/>
      <w:marLeft w:val="0"/>
      <w:marRight w:val="0"/>
      <w:marTop w:val="0"/>
      <w:marBottom w:val="0"/>
      <w:divBdr>
        <w:top w:val="none" w:sz="0" w:space="0" w:color="auto"/>
        <w:left w:val="none" w:sz="0" w:space="0" w:color="auto"/>
        <w:bottom w:val="none" w:sz="0" w:space="0" w:color="auto"/>
        <w:right w:val="none" w:sz="0" w:space="0" w:color="auto"/>
      </w:divBdr>
    </w:div>
    <w:div w:id="375813310">
      <w:bodyDiv w:val="1"/>
      <w:marLeft w:val="0"/>
      <w:marRight w:val="0"/>
      <w:marTop w:val="0"/>
      <w:marBottom w:val="0"/>
      <w:divBdr>
        <w:top w:val="none" w:sz="0" w:space="0" w:color="auto"/>
        <w:left w:val="none" w:sz="0" w:space="0" w:color="auto"/>
        <w:bottom w:val="none" w:sz="0" w:space="0" w:color="auto"/>
        <w:right w:val="none" w:sz="0" w:space="0" w:color="auto"/>
      </w:divBdr>
    </w:div>
    <w:div w:id="376782197">
      <w:bodyDiv w:val="1"/>
      <w:marLeft w:val="0"/>
      <w:marRight w:val="0"/>
      <w:marTop w:val="0"/>
      <w:marBottom w:val="0"/>
      <w:divBdr>
        <w:top w:val="none" w:sz="0" w:space="0" w:color="auto"/>
        <w:left w:val="none" w:sz="0" w:space="0" w:color="auto"/>
        <w:bottom w:val="none" w:sz="0" w:space="0" w:color="auto"/>
        <w:right w:val="none" w:sz="0" w:space="0" w:color="auto"/>
      </w:divBdr>
    </w:div>
    <w:div w:id="376902253">
      <w:bodyDiv w:val="1"/>
      <w:marLeft w:val="0"/>
      <w:marRight w:val="0"/>
      <w:marTop w:val="0"/>
      <w:marBottom w:val="0"/>
      <w:divBdr>
        <w:top w:val="none" w:sz="0" w:space="0" w:color="auto"/>
        <w:left w:val="none" w:sz="0" w:space="0" w:color="auto"/>
        <w:bottom w:val="none" w:sz="0" w:space="0" w:color="auto"/>
        <w:right w:val="none" w:sz="0" w:space="0" w:color="auto"/>
      </w:divBdr>
    </w:div>
    <w:div w:id="378017998">
      <w:bodyDiv w:val="1"/>
      <w:marLeft w:val="0"/>
      <w:marRight w:val="0"/>
      <w:marTop w:val="0"/>
      <w:marBottom w:val="0"/>
      <w:divBdr>
        <w:top w:val="none" w:sz="0" w:space="0" w:color="auto"/>
        <w:left w:val="none" w:sz="0" w:space="0" w:color="auto"/>
        <w:bottom w:val="none" w:sz="0" w:space="0" w:color="auto"/>
        <w:right w:val="none" w:sz="0" w:space="0" w:color="auto"/>
      </w:divBdr>
    </w:div>
    <w:div w:id="378549792">
      <w:bodyDiv w:val="1"/>
      <w:marLeft w:val="0"/>
      <w:marRight w:val="0"/>
      <w:marTop w:val="0"/>
      <w:marBottom w:val="0"/>
      <w:divBdr>
        <w:top w:val="none" w:sz="0" w:space="0" w:color="auto"/>
        <w:left w:val="none" w:sz="0" w:space="0" w:color="auto"/>
        <w:bottom w:val="none" w:sz="0" w:space="0" w:color="auto"/>
        <w:right w:val="none" w:sz="0" w:space="0" w:color="auto"/>
      </w:divBdr>
    </w:div>
    <w:div w:id="378743997">
      <w:bodyDiv w:val="1"/>
      <w:marLeft w:val="0"/>
      <w:marRight w:val="0"/>
      <w:marTop w:val="0"/>
      <w:marBottom w:val="0"/>
      <w:divBdr>
        <w:top w:val="none" w:sz="0" w:space="0" w:color="auto"/>
        <w:left w:val="none" w:sz="0" w:space="0" w:color="auto"/>
        <w:bottom w:val="none" w:sz="0" w:space="0" w:color="auto"/>
        <w:right w:val="none" w:sz="0" w:space="0" w:color="auto"/>
      </w:divBdr>
    </w:div>
    <w:div w:id="379331454">
      <w:bodyDiv w:val="1"/>
      <w:marLeft w:val="0"/>
      <w:marRight w:val="0"/>
      <w:marTop w:val="0"/>
      <w:marBottom w:val="0"/>
      <w:divBdr>
        <w:top w:val="none" w:sz="0" w:space="0" w:color="auto"/>
        <w:left w:val="none" w:sz="0" w:space="0" w:color="auto"/>
        <w:bottom w:val="none" w:sz="0" w:space="0" w:color="auto"/>
        <w:right w:val="none" w:sz="0" w:space="0" w:color="auto"/>
      </w:divBdr>
    </w:div>
    <w:div w:id="379399170">
      <w:bodyDiv w:val="1"/>
      <w:marLeft w:val="0"/>
      <w:marRight w:val="0"/>
      <w:marTop w:val="0"/>
      <w:marBottom w:val="0"/>
      <w:divBdr>
        <w:top w:val="none" w:sz="0" w:space="0" w:color="auto"/>
        <w:left w:val="none" w:sz="0" w:space="0" w:color="auto"/>
        <w:bottom w:val="none" w:sz="0" w:space="0" w:color="auto"/>
        <w:right w:val="none" w:sz="0" w:space="0" w:color="auto"/>
      </w:divBdr>
    </w:div>
    <w:div w:id="380786137">
      <w:bodyDiv w:val="1"/>
      <w:marLeft w:val="0"/>
      <w:marRight w:val="0"/>
      <w:marTop w:val="0"/>
      <w:marBottom w:val="0"/>
      <w:divBdr>
        <w:top w:val="none" w:sz="0" w:space="0" w:color="auto"/>
        <w:left w:val="none" w:sz="0" w:space="0" w:color="auto"/>
        <w:bottom w:val="none" w:sz="0" w:space="0" w:color="auto"/>
        <w:right w:val="none" w:sz="0" w:space="0" w:color="auto"/>
      </w:divBdr>
    </w:div>
    <w:div w:id="381249862">
      <w:bodyDiv w:val="1"/>
      <w:marLeft w:val="0"/>
      <w:marRight w:val="0"/>
      <w:marTop w:val="0"/>
      <w:marBottom w:val="0"/>
      <w:divBdr>
        <w:top w:val="none" w:sz="0" w:space="0" w:color="auto"/>
        <w:left w:val="none" w:sz="0" w:space="0" w:color="auto"/>
        <w:bottom w:val="none" w:sz="0" w:space="0" w:color="auto"/>
        <w:right w:val="none" w:sz="0" w:space="0" w:color="auto"/>
      </w:divBdr>
    </w:div>
    <w:div w:id="381560064">
      <w:bodyDiv w:val="1"/>
      <w:marLeft w:val="0"/>
      <w:marRight w:val="0"/>
      <w:marTop w:val="0"/>
      <w:marBottom w:val="0"/>
      <w:divBdr>
        <w:top w:val="none" w:sz="0" w:space="0" w:color="auto"/>
        <w:left w:val="none" w:sz="0" w:space="0" w:color="auto"/>
        <w:bottom w:val="none" w:sz="0" w:space="0" w:color="auto"/>
        <w:right w:val="none" w:sz="0" w:space="0" w:color="auto"/>
      </w:divBdr>
    </w:div>
    <w:div w:id="381758275">
      <w:bodyDiv w:val="1"/>
      <w:marLeft w:val="0"/>
      <w:marRight w:val="0"/>
      <w:marTop w:val="0"/>
      <w:marBottom w:val="0"/>
      <w:divBdr>
        <w:top w:val="none" w:sz="0" w:space="0" w:color="auto"/>
        <w:left w:val="none" w:sz="0" w:space="0" w:color="auto"/>
        <w:bottom w:val="none" w:sz="0" w:space="0" w:color="auto"/>
        <w:right w:val="none" w:sz="0" w:space="0" w:color="auto"/>
      </w:divBdr>
    </w:div>
    <w:div w:id="381829307">
      <w:bodyDiv w:val="1"/>
      <w:marLeft w:val="0"/>
      <w:marRight w:val="0"/>
      <w:marTop w:val="0"/>
      <w:marBottom w:val="0"/>
      <w:divBdr>
        <w:top w:val="none" w:sz="0" w:space="0" w:color="auto"/>
        <w:left w:val="none" w:sz="0" w:space="0" w:color="auto"/>
        <w:bottom w:val="none" w:sz="0" w:space="0" w:color="auto"/>
        <w:right w:val="none" w:sz="0" w:space="0" w:color="auto"/>
      </w:divBdr>
    </w:div>
    <w:div w:id="382142500">
      <w:bodyDiv w:val="1"/>
      <w:marLeft w:val="0"/>
      <w:marRight w:val="0"/>
      <w:marTop w:val="0"/>
      <w:marBottom w:val="0"/>
      <w:divBdr>
        <w:top w:val="none" w:sz="0" w:space="0" w:color="auto"/>
        <w:left w:val="none" w:sz="0" w:space="0" w:color="auto"/>
        <w:bottom w:val="none" w:sz="0" w:space="0" w:color="auto"/>
        <w:right w:val="none" w:sz="0" w:space="0" w:color="auto"/>
      </w:divBdr>
    </w:div>
    <w:div w:id="382221705">
      <w:bodyDiv w:val="1"/>
      <w:marLeft w:val="0"/>
      <w:marRight w:val="0"/>
      <w:marTop w:val="0"/>
      <w:marBottom w:val="0"/>
      <w:divBdr>
        <w:top w:val="none" w:sz="0" w:space="0" w:color="auto"/>
        <w:left w:val="none" w:sz="0" w:space="0" w:color="auto"/>
        <w:bottom w:val="none" w:sz="0" w:space="0" w:color="auto"/>
        <w:right w:val="none" w:sz="0" w:space="0" w:color="auto"/>
      </w:divBdr>
    </w:div>
    <w:div w:id="382410479">
      <w:bodyDiv w:val="1"/>
      <w:marLeft w:val="0"/>
      <w:marRight w:val="0"/>
      <w:marTop w:val="0"/>
      <w:marBottom w:val="0"/>
      <w:divBdr>
        <w:top w:val="none" w:sz="0" w:space="0" w:color="auto"/>
        <w:left w:val="none" w:sz="0" w:space="0" w:color="auto"/>
        <w:bottom w:val="none" w:sz="0" w:space="0" w:color="auto"/>
        <w:right w:val="none" w:sz="0" w:space="0" w:color="auto"/>
      </w:divBdr>
      <w:divsChild>
        <w:div w:id="75171658">
          <w:marLeft w:val="480"/>
          <w:marRight w:val="0"/>
          <w:marTop w:val="0"/>
          <w:marBottom w:val="0"/>
          <w:divBdr>
            <w:top w:val="none" w:sz="0" w:space="0" w:color="auto"/>
            <w:left w:val="none" w:sz="0" w:space="0" w:color="auto"/>
            <w:bottom w:val="none" w:sz="0" w:space="0" w:color="auto"/>
            <w:right w:val="none" w:sz="0" w:space="0" w:color="auto"/>
          </w:divBdr>
        </w:div>
        <w:div w:id="1821145431">
          <w:marLeft w:val="480"/>
          <w:marRight w:val="0"/>
          <w:marTop w:val="0"/>
          <w:marBottom w:val="0"/>
          <w:divBdr>
            <w:top w:val="none" w:sz="0" w:space="0" w:color="auto"/>
            <w:left w:val="none" w:sz="0" w:space="0" w:color="auto"/>
            <w:bottom w:val="none" w:sz="0" w:space="0" w:color="auto"/>
            <w:right w:val="none" w:sz="0" w:space="0" w:color="auto"/>
          </w:divBdr>
        </w:div>
        <w:div w:id="18511644">
          <w:marLeft w:val="480"/>
          <w:marRight w:val="0"/>
          <w:marTop w:val="0"/>
          <w:marBottom w:val="0"/>
          <w:divBdr>
            <w:top w:val="none" w:sz="0" w:space="0" w:color="auto"/>
            <w:left w:val="none" w:sz="0" w:space="0" w:color="auto"/>
            <w:bottom w:val="none" w:sz="0" w:space="0" w:color="auto"/>
            <w:right w:val="none" w:sz="0" w:space="0" w:color="auto"/>
          </w:divBdr>
        </w:div>
        <w:div w:id="666056682">
          <w:marLeft w:val="480"/>
          <w:marRight w:val="0"/>
          <w:marTop w:val="0"/>
          <w:marBottom w:val="0"/>
          <w:divBdr>
            <w:top w:val="none" w:sz="0" w:space="0" w:color="auto"/>
            <w:left w:val="none" w:sz="0" w:space="0" w:color="auto"/>
            <w:bottom w:val="none" w:sz="0" w:space="0" w:color="auto"/>
            <w:right w:val="none" w:sz="0" w:space="0" w:color="auto"/>
          </w:divBdr>
        </w:div>
        <w:div w:id="1246574174">
          <w:marLeft w:val="480"/>
          <w:marRight w:val="0"/>
          <w:marTop w:val="0"/>
          <w:marBottom w:val="0"/>
          <w:divBdr>
            <w:top w:val="none" w:sz="0" w:space="0" w:color="auto"/>
            <w:left w:val="none" w:sz="0" w:space="0" w:color="auto"/>
            <w:bottom w:val="none" w:sz="0" w:space="0" w:color="auto"/>
            <w:right w:val="none" w:sz="0" w:space="0" w:color="auto"/>
          </w:divBdr>
        </w:div>
        <w:div w:id="1010837113">
          <w:marLeft w:val="480"/>
          <w:marRight w:val="0"/>
          <w:marTop w:val="0"/>
          <w:marBottom w:val="0"/>
          <w:divBdr>
            <w:top w:val="none" w:sz="0" w:space="0" w:color="auto"/>
            <w:left w:val="none" w:sz="0" w:space="0" w:color="auto"/>
            <w:bottom w:val="none" w:sz="0" w:space="0" w:color="auto"/>
            <w:right w:val="none" w:sz="0" w:space="0" w:color="auto"/>
          </w:divBdr>
        </w:div>
        <w:div w:id="50807367">
          <w:marLeft w:val="480"/>
          <w:marRight w:val="0"/>
          <w:marTop w:val="0"/>
          <w:marBottom w:val="0"/>
          <w:divBdr>
            <w:top w:val="none" w:sz="0" w:space="0" w:color="auto"/>
            <w:left w:val="none" w:sz="0" w:space="0" w:color="auto"/>
            <w:bottom w:val="none" w:sz="0" w:space="0" w:color="auto"/>
            <w:right w:val="none" w:sz="0" w:space="0" w:color="auto"/>
          </w:divBdr>
        </w:div>
        <w:div w:id="586429779">
          <w:marLeft w:val="480"/>
          <w:marRight w:val="0"/>
          <w:marTop w:val="0"/>
          <w:marBottom w:val="0"/>
          <w:divBdr>
            <w:top w:val="none" w:sz="0" w:space="0" w:color="auto"/>
            <w:left w:val="none" w:sz="0" w:space="0" w:color="auto"/>
            <w:bottom w:val="none" w:sz="0" w:space="0" w:color="auto"/>
            <w:right w:val="none" w:sz="0" w:space="0" w:color="auto"/>
          </w:divBdr>
        </w:div>
        <w:div w:id="947545628">
          <w:marLeft w:val="480"/>
          <w:marRight w:val="0"/>
          <w:marTop w:val="0"/>
          <w:marBottom w:val="0"/>
          <w:divBdr>
            <w:top w:val="none" w:sz="0" w:space="0" w:color="auto"/>
            <w:left w:val="none" w:sz="0" w:space="0" w:color="auto"/>
            <w:bottom w:val="none" w:sz="0" w:space="0" w:color="auto"/>
            <w:right w:val="none" w:sz="0" w:space="0" w:color="auto"/>
          </w:divBdr>
        </w:div>
        <w:div w:id="421682085">
          <w:marLeft w:val="480"/>
          <w:marRight w:val="0"/>
          <w:marTop w:val="0"/>
          <w:marBottom w:val="0"/>
          <w:divBdr>
            <w:top w:val="none" w:sz="0" w:space="0" w:color="auto"/>
            <w:left w:val="none" w:sz="0" w:space="0" w:color="auto"/>
            <w:bottom w:val="none" w:sz="0" w:space="0" w:color="auto"/>
            <w:right w:val="none" w:sz="0" w:space="0" w:color="auto"/>
          </w:divBdr>
        </w:div>
        <w:div w:id="661658989">
          <w:marLeft w:val="480"/>
          <w:marRight w:val="0"/>
          <w:marTop w:val="0"/>
          <w:marBottom w:val="0"/>
          <w:divBdr>
            <w:top w:val="none" w:sz="0" w:space="0" w:color="auto"/>
            <w:left w:val="none" w:sz="0" w:space="0" w:color="auto"/>
            <w:bottom w:val="none" w:sz="0" w:space="0" w:color="auto"/>
            <w:right w:val="none" w:sz="0" w:space="0" w:color="auto"/>
          </w:divBdr>
        </w:div>
        <w:div w:id="1502962284">
          <w:marLeft w:val="480"/>
          <w:marRight w:val="0"/>
          <w:marTop w:val="0"/>
          <w:marBottom w:val="0"/>
          <w:divBdr>
            <w:top w:val="none" w:sz="0" w:space="0" w:color="auto"/>
            <w:left w:val="none" w:sz="0" w:space="0" w:color="auto"/>
            <w:bottom w:val="none" w:sz="0" w:space="0" w:color="auto"/>
            <w:right w:val="none" w:sz="0" w:space="0" w:color="auto"/>
          </w:divBdr>
        </w:div>
        <w:div w:id="1982926692">
          <w:marLeft w:val="480"/>
          <w:marRight w:val="0"/>
          <w:marTop w:val="0"/>
          <w:marBottom w:val="0"/>
          <w:divBdr>
            <w:top w:val="none" w:sz="0" w:space="0" w:color="auto"/>
            <w:left w:val="none" w:sz="0" w:space="0" w:color="auto"/>
            <w:bottom w:val="none" w:sz="0" w:space="0" w:color="auto"/>
            <w:right w:val="none" w:sz="0" w:space="0" w:color="auto"/>
          </w:divBdr>
        </w:div>
        <w:div w:id="1773864699">
          <w:marLeft w:val="480"/>
          <w:marRight w:val="0"/>
          <w:marTop w:val="0"/>
          <w:marBottom w:val="0"/>
          <w:divBdr>
            <w:top w:val="none" w:sz="0" w:space="0" w:color="auto"/>
            <w:left w:val="none" w:sz="0" w:space="0" w:color="auto"/>
            <w:bottom w:val="none" w:sz="0" w:space="0" w:color="auto"/>
            <w:right w:val="none" w:sz="0" w:space="0" w:color="auto"/>
          </w:divBdr>
        </w:div>
        <w:div w:id="482435015">
          <w:marLeft w:val="480"/>
          <w:marRight w:val="0"/>
          <w:marTop w:val="0"/>
          <w:marBottom w:val="0"/>
          <w:divBdr>
            <w:top w:val="none" w:sz="0" w:space="0" w:color="auto"/>
            <w:left w:val="none" w:sz="0" w:space="0" w:color="auto"/>
            <w:bottom w:val="none" w:sz="0" w:space="0" w:color="auto"/>
            <w:right w:val="none" w:sz="0" w:space="0" w:color="auto"/>
          </w:divBdr>
        </w:div>
        <w:div w:id="16153244">
          <w:marLeft w:val="480"/>
          <w:marRight w:val="0"/>
          <w:marTop w:val="0"/>
          <w:marBottom w:val="0"/>
          <w:divBdr>
            <w:top w:val="none" w:sz="0" w:space="0" w:color="auto"/>
            <w:left w:val="none" w:sz="0" w:space="0" w:color="auto"/>
            <w:bottom w:val="none" w:sz="0" w:space="0" w:color="auto"/>
            <w:right w:val="none" w:sz="0" w:space="0" w:color="auto"/>
          </w:divBdr>
        </w:div>
        <w:div w:id="1878467192">
          <w:marLeft w:val="480"/>
          <w:marRight w:val="0"/>
          <w:marTop w:val="0"/>
          <w:marBottom w:val="0"/>
          <w:divBdr>
            <w:top w:val="none" w:sz="0" w:space="0" w:color="auto"/>
            <w:left w:val="none" w:sz="0" w:space="0" w:color="auto"/>
            <w:bottom w:val="none" w:sz="0" w:space="0" w:color="auto"/>
            <w:right w:val="none" w:sz="0" w:space="0" w:color="auto"/>
          </w:divBdr>
        </w:div>
        <w:div w:id="1962102892">
          <w:marLeft w:val="480"/>
          <w:marRight w:val="0"/>
          <w:marTop w:val="0"/>
          <w:marBottom w:val="0"/>
          <w:divBdr>
            <w:top w:val="none" w:sz="0" w:space="0" w:color="auto"/>
            <w:left w:val="none" w:sz="0" w:space="0" w:color="auto"/>
            <w:bottom w:val="none" w:sz="0" w:space="0" w:color="auto"/>
            <w:right w:val="none" w:sz="0" w:space="0" w:color="auto"/>
          </w:divBdr>
        </w:div>
        <w:div w:id="1560628398">
          <w:marLeft w:val="480"/>
          <w:marRight w:val="0"/>
          <w:marTop w:val="0"/>
          <w:marBottom w:val="0"/>
          <w:divBdr>
            <w:top w:val="none" w:sz="0" w:space="0" w:color="auto"/>
            <w:left w:val="none" w:sz="0" w:space="0" w:color="auto"/>
            <w:bottom w:val="none" w:sz="0" w:space="0" w:color="auto"/>
            <w:right w:val="none" w:sz="0" w:space="0" w:color="auto"/>
          </w:divBdr>
        </w:div>
        <w:div w:id="1983345304">
          <w:marLeft w:val="480"/>
          <w:marRight w:val="0"/>
          <w:marTop w:val="0"/>
          <w:marBottom w:val="0"/>
          <w:divBdr>
            <w:top w:val="none" w:sz="0" w:space="0" w:color="auto"/>
            <w:left w:val="none" w:sz="0" w:space="0" w:color="auto"/>
            <w:bottom w:val="none" w:sz="0" w:space="0" w:color="auto"/>
            <w:right w:val="none" w:sz="0" w:space="0" w:color="auto"/>
          </w:divBdr>
        </w:div>
        <w:div w:id="1579286729">
          <w:marLeft w:val="480"/>
          <w:marRight w:val="0"/>
          <w:marTop w:val="0"/>
          <w:marBottom w:val="0"/>
          <w:divBdr>
            <w:top w:val="none" w:sz="0" w:space="0" w:color="auto"/>
            <w:left w:val="none" w:sz="0" w:space="0" w:color="auto"/>
            <w:bottom w:val="none" w:sz="0" w:space="0" w:color="auto"/>
            <w:right w:val="none" w:sz="0" w:space="0" w:color="auto"/>
          </w:divBdr>
        </w:div>
        <w:div w:id="2014717797">
          <w:marLeft w:val="480"/>
          <w:marRight w:val="0"/>
          <w:marTop w:val="0"/>
          <w:marBottom w:val="0"/>
          <w:divBdr>
            <w:top w:val="none" w:sz="0" w:space="0" w:color="auto"/>
            <w:left w:val="none" w:sz="0" w:space="0" w:color="auto"/>
            <w:bottom w:val="none" w:sz="0" w:space="0" w:color="auto"/>
            <w:right w:val="none" w:sz="0" w:space="0" w:color="auto"/>
          </w:divBdr>
        </w:div>
        <w:div w:id="247422107">
          <w:marLeft w:val="480"/>
          <w:marRight w:val="0"/>
          <w:marTop w:val="0"/>
          <w:marBottom w:val="0"/>
          <w:divBdr>
            <w:top w:val="none" w:sz="0" w:space="0" w:color="auto"/>
            <w:left w:val="none" w:sz="0" w:space="0" w:color="auto"/>
            <w:bottom w:val="none" w:sz="0" w:space="0" w:color="auto"/>
            <w:right w:val="none" w:sz="0" w:space="0" w:color="auto"/>
          </w:divBdr>
        </w:div>
        <w:div w:id="809632461">
          <w:marLeft w:val="480"/>
          <w:marRight w:val="0"/>
          <w:marTop w:val="0"/>
          <w:marBottom w:val="0"/>
          <w:divBdr>
            <w:top w:val="none" w:sz="0" w:space="0" w:color="auto"/>
            <w:left w:val="none" w:sz="0" w:space="0" w:color="auto"/>
            <w:bottom w:val="none" w:sz="0" w:space="0" w:color="auto"/>
            <w:right w:val="none" w:sz="0" w:space="0" w:color="auto"/>
          </w:divBdr>
        </w:div>
        <w:div w:id="1428691484">
          <w:marLeft w:val="480"/>
          <w:marRight w:val="0"/>
          <w:marTop w:val="0"/>
          <w:marBottom w:val="0"/>
          <w:divBdr>
            <w:top w:val="none" w:sz="0" w:space="0" w:color="auto"/>
            <w:left w:val="none" w:sz="0" w:space="0" w:color="auto"/>
            <w:bottom w:val="none" w:sz="0" w:space="0" w:color="auto"/>
            <w:right w:val="none" w:sz="0" w:space="0" w:color="auto"/>
          </w:divBdr>
        </w:div>
        <w:div w:id="347682863">
          <w:marLeft w:val="480"/>
          <w:marRight w:val="0"/>
          <w:marTop w:val="0"/>
          <w:marBottom w:val="0"/>
          <w:divBdr>
            <w:top w:val="none" w:sz="0" w:space="0" w:color="auto"/>
            <w:left w:val="none" w:sz="0" w:space="0" w:color="auto"/>
            <w:bottom w:val="none" w:sz="0" w:space="0" w:color="auto"/>
            <w:right w:val="none" w:sz="0" w:space="0" w:color="auto"/>
          </w:divBdr>
        </w:div>
        <w:div w:id="2038307751">
          <w:marLeft w:val="480"/>
          <w:marRight w:val="0"/>
          <w:marTop w:val="0"/>
          <w:marBottom w:val="0"/>
          <w:divBdr>
            <w:top w:val="none" w:sz="0" w:space="0" w:color="auto"/>
            <w:left w:val="none" w:sz="0" w:space="0" w:color="auto"/>
            <w:bottom w:val="none" w:sz="0" w:space="0" w:color="auto"/>
            <w:right w:val="none" w:sz="0" w:space="0" w:color="auto"/>
          </w:divBdr>
        </w:div>
        <w:div w:id="1908302104">
          <w:marLeft w:val="480"/>
          <w:marRight w:val="0"/>
          <w:marTop w:val="0"/>
          <w:marBottom w:val="0"/>
          <w:divBdr>
            <w:top w:val="none" w:sz="0" w:space="0" w:color="auto"/>
            <w:left w:val="none" w:sz="0" w:space="0" w:color="auto"/>
            <w:bottom w:val="none" w:sz="0" w:space="0" w:color="auto"/>
            <w:right w:val="none" w:sz="0" w:space="0" w:color="auto"/>
          </w:divBdr>
        </w:div>
        <w:div w:id="680858012">
          <w:marLeft w:val="480"/>
          <w:marRight w:val="0"/>
          <w:marTop w:val="0"/>
          <w:marBottom w:val="0"/>
          <w:divBdr>
            <w:top w:val="none" w:sz="0" w:space="0" w:color="auto"/>
            <w:left w:val="none" w:sz="0" w:space="0" w:color="auto"/>
            <w:bottom w:val="none" w:sz="0" w:space="0" w:color="auto"/>
            <w:right w:val="none" w:sz="0" w:space="0" w:color="auto"/>
          </w:divBdr>
        </w:div>
        <w:div w:id="565603154">
          <w:marLeft w:val="480"/>
          <w:marRight w:val="0"/>
          <w:marTop w:val="0"/>
          <w:marBottom w:val="0"/>
          <w:divBdr>
            <w:top w:val="none" w:sz="0" w:space="0" w:color="auto"/>
            <w:left w:val="none" w:sz="0" w:space="0" w:color="auto"/>
            <w:bottom w:val="none" w:sz="0" w:space="0" w:color="auto"/>
            <w:right w:val="none" w:sz="0" w:space="0" w:color="auto"/>
          </w:divBdr>
        </w:div>
        <w:div w:id="322778372">
          <w:marLeft w:val="480"/>
          <w:marRight w:val="0"/>
          <w:marTop w:val="0"/>
          <w:marBottom w:val="0"/>
          <w:divBdr>
            <w:top w:val="none" w:sz="0" w:space="0" w:color="auto"/>
            <w:left w:val="none" w:sz="0" w:space="0" w:color="auto"/>
            <w:bottom w:val="none" w:sz="0" w:space="0" w:color="auto"/>
            <w:right w:val="none" w:sz="0" w:space="0" w:color="auto"/>
          </w:divBdr>
        </w:div>
        <w:div w:id="1744258394">
          <w:marLeft w:val="480"/>
          <w:marRight w:val="0"/>
          <w:marTop w:val="0"/>
          <w:marBottom w:val="0"/>
          <w:divBdr>
            <w:top w:val="none" w:sz="0" w:space="0" w:color="auto"/>
            <w:left w:val="none" w:sz="0" w:space="0" w:color="auto"/>
            <w:bottom w:val="none" w:sz="0" w:space="0" w:color="auto"/>
            <w:right w:val="none" w:sz="0" w:space="0" w:color="auto"/>
          </w:divBdr>
        </w:div>
        <w:div w:id="46228897">
          <w:marLeft w:val="480"/>
          <w:marRight w:val="0"/>
          <w:marTop w:val="0"/>
          <w:marBottom w:val="0"/>
          <w:divBdr>
            <w:top w:val="none" w:sz="0" w:space="0" w:color="auto"/>
            <w:left w:val="none" w:sz="0" w:space="0" w:color="auto"/>
            <w:bottom w:val="none" w:sz="0" w:space="0" w:color="auto"/>
            <w:right w:val="none" w:sz="0" w:space="0" w:color="auto"/>
          </w:divBdr>
        </w:div>
        <w:div w:id="490491058">
          <w:marLeft w:val="480"/>
          <w:marRight w:val="0"/>
          <w:marTop w:val="0"/>
          <w:marBottom w:val="0"/>
          <w:divBdr>
            <w:top w:val="none" w:sz="0" w:space="0" w:color="auto"/>
            <w:left w:val="none" w:sz="0" w:space="0" w:color="auto"/>
            <w:bottom w:val="none" w:sz="0" w:space="0" w:color="auto"/>
            <w:right w:val="none" w:sz="0" w:space="0" w:color="auto"/>
          </w:divBdr>
        </w:div>
        <w:div w:id="919604548">
          <w:marLeft w:val="480"/>
          <w:marRight w:val="0"/>
          <w:marTop w:val="0"/>
          <w:marBottom w:val="0"/>
          <w:divBdr>
            <w:top w:val="none" w:sz="0" w:space="0" w:color="auto"/>
            <w:left w:val="none" w:sz="0" w:space="0" w:color="auto"/>
            <w:bottom w:val="none" w:sz="0" w:space="0" w:color="auto"/>
            <w:right w:val="none" w:sz="0" w:space="0" w:color="auto"/>
          </w:divBdr>
        </w:div>
        <w:div w:id="1256981223">
          <w:marLeft w:val="480"/>
          <w:marRight w:val="0"/>
          <w:marTop w:val="0"/>
          <w:marBottom w:val="0"/>
          <w:divBdr>
            <w:top w:val="none" w:sz="0" w:space="0" w:color="auto"/>
            <w:left w:val="none" w:sz="0" w:space="0" w:color="auto"/>
            <w:bottom w:val="none" w:sz="0" w:space="0" w:color="auto"/>
            <w:right w:val="none" w:sz="0" w:space="0" w:color="auto"/>
          </w:divBdr>
        </w:div>
        <w:div w:id="178397016">
          <w:marLeft w:val="480"/>
          <w:marRight w:val="0"/>
          <w:marTop w:val="0"/>
          <w:marBottom w:val="0"/>
          <w:divBdr>
            <w:top w:val="none" w:sz="0" w:space="0" w:color="auto"/>
            <w:left w:val="none" w:sz="0" w:space="0" w:color="auto"/>
            <w:bottom w:val="none" w:sz="0" w:space="0" w:color="auto"/>
            <w:right w:val="none" w:sz="0" w:space="0" w:color="auto"/>
          </w:divBdr>
        </w:div>
        <w:div w:id="1420909285">
          <w:marLeft w:val="480"/>
          <w:marRight w:val="0"/>
          <w:marTop w:val="0"/>
          <w:marBottom w:val="0"/>
          <w:divBdr>
            <w:top w:val="none" w:sz="0" w:space="0" w:color="auto"/>
            <w:left w:val="none" w:sz="0" w:space="0" w:color="auto"/>
            <w:bottom w:val="none" w:sz="0" w:space="0" w:color="auto"/>
            <w:right w:val="none" w:sz="0" w:space="0" w:color="auto"/>
          </w:divBdr>
        </w:div>
        <w:div w:id="51933675">
          <w:marLeft w:val="480"/>
          <w:marRight w:val="0"/>
          <w:marTop w:val="0"/>
          <w:marBottom w:val="0"/>
          <w:divBdr>
            <w:top w:val="none" w:sz="0" w:space="0" w:color="auto"/>
            <w:left w:val="none" w:sz="0" w:space="0" w:color="auto"/>
            <w:bottom w:val="none" w:sz="0" w:space="0" w:color="auto"/>
            <w:right w:val="none" w:sz="0" w:space="0" w:color="auto"/>
          </w:divBdr>
        </w:div>
        <w:div w:id="1318148618">
          <w:marLeft w:val="480"/>
          <w:marRight w:val="0"/>
          <w:marTop w:val="0"/>
          <w:marBottom w:val="0"/>
          <w:divBdr>
            <w:top w:val="none" w:sz="0" w:space="0" w:color="auto"/>
            <w:left w:val="none" w:sz="0" w:space="0" w:color="auto"/>
            <w:bottom w:val="none" w:sz="0" w:space="0" w:color="auto"/>
            <w:right w:val="none" w:sz="0" w:space="0" w:color="auto"/>
          </w:divBdr>
        </w:div>
        <w:div w:id="123888502">
          <w:marLeft w:val="480"/>
          <w:marRight w:val="0"/>
          <w:marTop w:val="0"/>
          <w:marBottom w:val="0"/>
          <w:divBdr>
            <w:top w:val="none" w:sz="0" w:space="0" w:color="auto"/>
            <w:left w:val="none" w:sz="0" w:space="0" w:color="auto"/>
            <w:bottom w:val="none" w:sz="0" w:space="0" w:color="auto"/>
            <w:right w:val="none" w:sz="0" w:space="0" w:color="auto"/>
          </w:divBdr>
        </w:div>
        <w:div w:id="768549677">
          <w:marLeft w:val="480"/>
          <w:marRight w:val="0"/>
          <w:marTop w:val="0"/>
          <w:marBottom w:val="0"/>
          <w:divBdr>
            <w:top w:val="none" w:sz="0" w:space="0" w:color="auto"/>
            <w:left w:val="none" w:sz="0" w:space="0" w:color="auto"/>
            <w:bottom w:val="none" w:sz="0" w:space="0" w:color="auto"/>
            <w:right w:val="none" w:sz="0" w:space="0" w:color="auto"/>
          </w:divBdr>
        </w:div>
        <w:div w:id="74863818">
          <w:marLeft w:val="480"/>
          <w:marRight w:val="0"/>
          <w:marTop w:val="0"/>
          <w:marBottom w:val="0"/>
          <w:divBdr>
            <w:top w:val="none" w:sz="0" w:space="0" w:color="auto"/>
            <w:left w:val="none" w:sz="0" w:space="0" w:color="auto"/>
            <w:bottom w:val="none" w:sz="0" w:space="0" w:color="auto"/>
            <w:right w:val="none" w:sz="0" w:space="0" w:color="auto"/>
          </w:divBdr>
        </w:div>
        <w:div w:id="1121074858">
          <w:marLeft w:val="480"/>
          <w:marRight w:val="0"/>
          <w:marTop w:val="0"/>
          <w:marBottom w:val="0"/>
          <w:divBdr>
            <w:top w:val="none" w:sz="0" w:space="0" w:color="auto"/>
            <w:left w:val="none" w:sz="0" w:space="0" w:color="auto"/>
            <w:bottom w:val="none" w:sz="0" w:space="0" w:color="auto"/>
            <w:right w:val="none" w:sz="0" w:space="0" w:color="auto"/>
          </w:divBdr>
        </w:div>
        <w:div w:id="860896686">
          <w:marLeft w:val="480"/>
          <w:marRight w:val="0"/>
          <w:marTop w:val="0"/>
          <w:marBottom w:val="0"/>
          <w:divBdr>
            <w:top w:val="none" w:sz="0" w:space="0" w:color="auto"/>
            <w:left w:val="none" w:sz="0" w:space="0" w:color="auto"/>
            <w:bottom w:val="none" w:sz="0" w:space="0" w:color="auto"/>
            <w:right w:val="none" w:sz="0" w:space="0" w:color="auto"/>
          </w:divBdr>
        </w:div>
        <w:div w:id="117334091">
          <w:marLeft w:val="480"/>
          <w:marRight w:val="0"/>
          <w:marTop w:val="0"/>
          <w:marBottom w:val="0"/>
          <w:divBdr>
            <w:top w:val="none" w:sz="0" w:space="0" w:color="auto"/>
            <w:left w:val="none" w:sz="0" w:space="0" w:color="auto"/>
            <w:bottom w:val="none" w:sz="0" w:space="0" w:color="auto"/>
            <w:right w:val="none" w:sz="0" w:space="0" w:color="auto"/>
          </w:divBdr>
        </w:div>
        <w:div w:id="462772718">
          <w:marLeft w:val="480"/>
          <w:marRight w:val="0"/>
          <w:marTop w:val="0"/>
          <w:marBottom w:val="0"/>
          <w:divBdr>
            <w:top w:val="none" w:sz="0" w:space="0" w:color="auto"/>
            <w:left w:val="none" w:sz="0" w:space="0" w:color="auto"/>
            <w:bottom w:val="none" w:sz="0" w:space="0" w:color="auto"/>
            <w:right w:val="none" w:sz="0" w:space="0" w:color="auto"/>
          </w:divBdr>
        </w:div>
        <w:div w:id="1354456422">
          <w:marLeft w:val="480"/>
          <w:marRight w:val="0"/>
          <w:marTop w:val="0"/>
          <w:marBottom w:val="0"/>
          <w:divBdr>
            <w:top w:val="none" w:sz="0" w:space="0" w:color="auto"/>
            <w:left w:val="none" w:sz="0" w:space="0" w:color="auto"/>
            <w:bottom w:val="none" w:sz="0" w:space="0" w:color="auto"/>
            <w:right w:val="none" w:sz="0" w:space="0" w:color="auto"/>
          </w:divBdr>
        </w:div>
        <w:div w:id="1536238885">
          <w:marLeft w:val="480"/>
          <w:marRight w:val="0"/>
          <w:marTop w:val="0"/>
          <w:marBottom w:val="0"/>
          <w:divBdr>
            <w:top w:val="none" w:sz="0" w:space="0" w:color="auto"/>
            <w:left w:val="none" w:sz="0" w:space="0" w:color="auto"/>
            <w:bottom w:val="none" w:sz="0" w:space="0" w:color="auto"/>
            <w:right w:val="none" w:sz="0" w:space="0" w:color="auto"/>
          </w:divBdr>
        </w:div>
        <w:div w:id="75565213">
          <w:marLeft w:val="480"/>
          <w:marRight w:val="0"/>
          <w:marTop w:val="0"/>
          <w:marBottom w:val="0"/>
          <w:divBdr>
            <w:top w:val="none" w:sz="0" w:space="0" w:color="auto"/>
            <w:left w:val="none" w:sz="0" w:space="0" w:color="auto"/>
            <w:bottom w:val="none" w:sz="0" w:space="0" w:color="auto"/>
            <w:right w:val="none" w:sz="0" w:space="0" w:color="auto"/>
          </w:divBdr>
        </w:div>
        <w:div w:id="1838763325">
          <w:marLeft w:val="480"/>
          <w:marRight w:val="0"/>
          <w:marTop w:val="0"/>
          <w:marBottom w:val="0"/>
          <w:divBdr>
            <w:top w:val="none" w:sz="0" w:space="0" w:color="auto"/>
            <w:left w:val="none" w:sz="0" w:space="0" w:color="auto"/>
            <w:bottom w:val="none" w:sz="0" w:space="0" w:color="auto"/>
            <w:right w:val="none" w:sz="0" w:space="0" w:color="auto"/>
          </w:divBdr>
        </w:div>
        <w:div w:id="1758987899">
          <w:marLeft w:val="480"/>
          <w:marRight w:val="0"/>
          <w:marTop w:val="0"/>
          <w:marBottom w:val="0"/>
          <w:divBdr>
            <w:top w:val="none" w:sz="0" w:space="0" w:color="auto"/>
            <w:left w:val="none" w:sz="0" w:space="0" w:color="auto"/>
            <w:bottom w:val="none" w:sz="0" w:space="0" w:color="auto"/>
            <w:right w:val="none" w:sz="0" w:space="0" w:color="auto"/>
          </w:divBdr>
        </w:div>
        <w:div w:id="879248481">
          <w:marLeft w:val="480"/>
          <w:marRight w:val="0"/>
          <w:marTop w:val="0"/>
          <w:marBottom w:val="0"/>
          <w:divBdr>
            <w:top w:val="none" w:sz="0" w:space="0" w:color="auto"/>
            <w:left w:val="none" w:sz="0" w:space="0" w:color="auto"/>
            <w:bottom w:val="none" w:sz="0" w:space="0" w:color="auto"/>
            <w:right w:val="none" w:sz="0" w:space="0" w:color="auto"/>
          </w:divBdr>
        </w:div>
        <w:div w:id="1570459974">
          <w:marLeft w:val="480"/>
          <w:marRight w:val="0"/>
          <w:marTop w:val="0"/>
          <w:marBottom w:val="0"/>
          <w:divBdr>
            <w:top w:val="none" w:sz="0" w:space="0" w:color="auto"/>
            <w:left w:val="none" w:sz="0" w:space="0" w:color="auto"/>
            <w:bottom w:val="none" w:sz="0" w:space="0" w:color="auto"/>
            <w:right w:val="none" w:sz="0" w:space="0" w:color="auto"/>
          </w:divBdr>
        </w:div>
        <w:div w:id="1008025808">
          <w:marLeft w:val="480"/>
          <w:marRight w:val="0"/>
          <w:marTop w:val="0"/>
          <w:marBottom w:val="0"/>
          <w:divBdr>
            <w:top w:val="none" w:sz="0" w:space="0" w:color="auto"/>
            <w:left w:val="none" w:sz="0" w:space="0" w:color="auto"/>
            <w:bottom w:val="none" w:sz="0" w:space="0" w:color="auto"/>
            <w:right w:val="none" w:sz="0" w:space="0" w:color="auto"/>
          </w:divBdr>
        </w:div>
        <w:div w:id="554048031">
          <w:marLeft w:val="480"/>
          <w:marRight w:val="0"/>
          <w:marTop w:val="0"/>
          <w:marBottom w:val="0"/>
          <w:divBdr>
            <w:top w:val="none" w:sz="0" w:space="0" w:color="auto"/>
            <w:left w:val="none" w:sz="0" w:space="0" w:color="auto"/>
            <w:bottom w:val="none" w:sz="0" w:space="0" w:color="auto"/>
            <w:right w:val="none" w:sz="0" w:space="0" w:color="auto"/>
          </w:divBdr>
        </w:div>
        <w:div w:id="1861579744">
          <w:marLeft w:val="480"/>
          <w:marRight w:val="0"/>
          <w:marTop w:val="0"/>
          <w:marBottom w:val="0"/>
          <w:divBdr>
            <w:top w:val="none" w:sz="0" w:space="0" w:color="auto"/>
            <w:left w:val="none" w:sz="0" w:space="0" w:color="auto"/>
            <w:bottom w:val="none" w:sz="0" w:space="0" w:color="auto"/>
            <w:right w:val="none" w:sz="0" w:space="0" w:color="auto"/>
          </w:divBdr>
        </w:div>
        <w:div w:id="105195529">
          <w:marLeft w:val="480"/>
          <w:marRight w:val="0"/>
          <w:marTop w:val="0"/>
          <w:marBottom w:val="0"/>
          <w:divBdr>
            <w:top w:val="none" w:sz="0" w:space="0" w:color="auto"/>
            <w:left w:val="none" w:sz="0" w:space="0" w:color="auto"/>
            <w:bottom w:val="none" w:sz="0" w:space="0" w:color="auto"/>
            <w:right w:val="none" w:sz="0" w:space="0" w:color="auto"/>
          </w:divBdr>
        </w:div>
        <w:div w:id="999968719">
          <w:marLeft w:val="480"/>
          <w:marRight w:val="0"/>
          <w:marTop w:val="0"/>
          <w:marBottom w:val="0"/>
          <w:divBdr>
            <w:top w:val="none" w:sz="0" w:space="0" w:color="auto"/>
            <w:left w:val="none" w:sz="0" w:space="0" w:color="auto"/>
            <w:bottom w:val="none" w:sz="0" w:space="0" w:color="auto"/>
            <w:right w:val="none" w:sz="0" w:space="0" w:color="auto"/>
          </w:divBdr>
        </w:div>
        <w:div w:id="1125857205">
          <w:marLeft w:val="480"/>
          <w:marRight w:val="0"/>
          <w:marTop w:val="0"/>
          <w:marBottom w:val="0"/>
          <w:divBdr>
            <w:top w:val="none" w:sz="0" w:space="0" w:color="auto"/>
            <w:left w:val="none" w:sz="0" w:space="0" w:color="auto"/>
            <w:bottom w:val="none" w:sz="0" w:space="0" w:color="auto"/>
            <w:right w:val="none" w:sz="0" w:space="0" w:color="auto"/>
          </w:divBdr>
        </w:div>
        <w:div w:id="847334641">
          <w:marLeft w:val="480"/>
          <w:marRight w:val="0"/>
          <w:marTop w:val="0"/>
          <w:marBottom w:val="0"/>
          <w:divBdr>
            <w:top w:val="none" w:sz="0" w:space="0" w:color="auto"/>
            <w:left w:val="none" w:sz="0" w:space="0" w:color="auto"/>
            <w:bottom w:val="none" w:sz="0" w:space="0" w:color="auto"/>
            <w:right w:val="none" w:sz="0" w:space="0" w:color="auto"/>
          </w:divBdr>
        </w:div>
        <w:div w:id="1728650893">
          <w:marLeft w:val="480"/>
          <w:marRight w:val="0"/>
          <w:marTop w:val="0"/>
          <w:marBottom w:val="0"/>
          <w:divBdr>
            <w:top w:val="none" w:sz="0" w:space="0" w:color="auto"/>
            <w:left w:val="none" w:sz="0" w:space="0" w:color="auto"/>
            <w:bottom w:val="none" w:sz="0" w:space="0" w:color="auto"/>
            <w:right w:val="none" w:sz="0" w:space="0" w:color="auto"/>
          </w:divBdr>
        </w:div>
        <w:div w:id="396319357">
          <w:marLeft w:val="480"/>
          <w:marRight w:val="0"/>
          <w:marTop w:val="0"/>
          <w:marBottom w:val="0"/>
          <w:divBdr>
            <w:top w:val="none" w:sz="0" w:space="0" w:color="auto"/>
            <w:left w:val="none" w:sz="0" w:space="0" w:color="auto"/>
            <w:bottom w:val="none" w:sz="0" w:space="0" w:color="auto"/>
            <w:right w:val="none" w:sz="0" w:space="0" w:color="auto"/>
          </w:divBdr>
        </w:div>
        <w:div w:id="241839079">
          <w:marLeft w:val="480"/>
          <w:marRight w:val="0"/>
          <w:marTop w:val="0"/>
          <w:marBottom w:val="0"/>
          <w:divBdr>
            <w:top w:val="none" w:sz="0" w:space="0" w:color="auto"/>
            <w:left w:val="none" w:sz="0" w:space="0" w:color="auto"/>
            <w:bottom w:val="none" w:sz="0" w:space="0" w:color="auto"/>
            <w:right w:val="none" w:sz="0" w:space="0" w:color="auto"/>
          </w:divBdr>
        </w:div>
      </w:divsChild>
    </w:div>
    <w:div w:id="382800975">
      <w:bodyDiv w:val="1"/>
      <w:marLeft w:val="0"/>
      <w:marRight w:val="0"/>
      <w:marTop w:val="0"/>
      <w:marBottom w:val="0"/>
      <w:divBdr>
        <w:top w:val="none" w:sz="0" w:space="0" w:color="auto"/>
        <w:left w:val="none" w:sz="0" w:space="0" w:color="auto"/>
        <w:bottom w:val="none" w:sz="0" w:space="0" w:color="auto"/>
        <w:right w:val="none" w:sz="0" w:space="0" w:color="auto"/>
      </w:divBdr>
    </w:div>
    <w:div w:id="382869755">
      <w:bodyDiv w:val="1"/>
      <w:marLeft w:val="0"/>
      <w:marRight w:val="0"/>
      <w:marTop w:val="0"/>
      <w:marBottom w:val="0"/>
      <w:divBdr>
        <w:top w:val="none" w:sz="0" w:space="0" w:color="auto"/>
        <w:left w:val="none" w:sz="0" w:space="0" w:color="auto"/>
        <w:bottom w:val="none" w:sz="0" w:space="0" w:color="auto"/>
        <w:right w:val="none" w:sz="0" w:space="0" w:color="auto"/>
      </w:divBdr>
    </w:div>
    <w:div w:id="383481910">
      <w:bodyDiv w:val="1"/>
      <w:marLeft w:val="0"/>
      <w:marRight w:val="0"/>
      <w:marTop w:val="0"/>
      <w:marBottom w:val="0"/>
      <w:divBdr>
        <w:top w:val="none" w:sz="0" w:space="0" w:color="auto"/>
        <w:left w:val="none" w:sz="0" w:space="0" w:color="auto"/>
        <w:bottom w:val="none" w:sz="0" w:space="0" w:color="auto"/>
        <w:right w:val="none" w:sz="0" w:space="0" w:color="auto"/>
      </w:divBdr>
    </w:div>
    <w:div w:id="384109286">
      <w:bodyDiv w:val="1"/>
      <w:marLeft w:val="0"/>
      <w:marRight w:val="0"/>
      <w:marTop w:val="0"/>
      <w:marBottom w:val="0"/>
      <w:divBdr>
        <w:top w:val="none" w:sz="0" w:space="0" w:color="auto"/>
        <w:left w:val="none" w:sz="0" w:space="0" w:color="auto"/>
        <w:bottom w:val="none" w:sz="0" w:space="0" w:color="auto"/>
        <w:right w:val="none" w:sz="0" w:space="0" w:color="auto"/>
      </w:divBdr>
    </w:div>
    <w:div w:id="384649118">
      <w:bodyDiv w:val="1"/>
      <w:marLeft w:val="0"/>
      <w:marRight w:val="0"/>
      <w:marTop w:val="0"/>
      <w:marBottom w:val="0"/>
      <w:divBdr>
        <w:top w:val="none" w:sz="0" w:space="0" w:color="auto"/>
        <w:left w:val="none" w:sz="0" w:space="0" w:color="auto"/>
        <w:bottom w:val="none" w:sz="0" w:space="0" w:color="auto"/>
        <w:right w:val="none" w:sz="0" w:space="0" w:color="auto"/>
      </w:divBdr>
    </w:div>
    <w:div w:id="385224475">
      <w:bodyDiv w:val="1"/>
      <w:marLeft w:val="0"/>
      <w:marRight w:val="0"/>
      <w:marTop w:val="0"/>
      <w:marBottom w:val="0"/>
      <w:divBdr>
        <w:top w:val="none" w:sz="0" w:space="0" w:color="auto"/>
        <w:left w:val="none" w:sz="0" w:space="0" w:color="auto"/>
        <w:bottom w:val="none" w:sz="0" w:space="0" w:color="auto"/>
        <w:right w:val="none" w:sz="0" w:space="0" w:color="auto"/>
      </w:divBdr>
    </w:div>
    <w:div w:id="385301597">
      <w:bodyDiv w:val="1"/>
      <w:marLeft w:val="0"/>
      <w:marRight w:val="0"/>
      <w:marTop w:val="0"/>
      <w:marBottom w:val="0"/>
      <w:divBdr>
        <w:top w:val="none" w:sz="0" w:space="0" w:color="auto"/>
        <w:left w:val="none" w:sz="0" w:space="0" w:color="auto"/>
        <w:bottom w:val="none" w:sz="0" w:space="0" w:color="auto"/>
        <w:right w:val="none" w:sz="0" w:space="0" w:color="auto"/>
      </w:divBdr>
    </w:div>
    <w:div w:id="385568469">
      <w:bodyDiv w:val="1"/>
      <w:marLeft w:val="0"/>
      <w:marRight w:val="0"/>
      <w:marTop w:val="0"/>
      <w:marBottom w:val="0"/>
      <w:divBdr>
        <w:top w:val="none" w:sz="0" w:space="0" w:color="auto"/>
        <w:left w:val="none" w:sz="0" w:space="0" w:color="auto"/>
        <w:bottom w:val="none" w:sz="0" w:space="0" w:color="auto"/>
        <w:right w:val="none" w:sz="0" w:space="0" w:color="auto"/>
      </w:divBdr>
    </w:div>
    <w:div w:id="386880122">
      <w:bodyDiv w:val="1"/>
      <w:marLeft w:val="0"/>
      <w:marRight w:val="0"/>
      <w:marTop w:val="0"/>
      <w:marBottom w:val="0"/>
      <w:divBdr>
        <w:top w:val="none" w:sz="0" w:space="0" w:color="auto"/>
        <w:left w:val="none" w:sz="0" w:space="0" w:color="auto"/>
        <w:bottom w:val="none" w:sz="0" w:space="0" w:color="auto"/>
        <w:right w:val="none" w:sz="0" w:space="0" w:color="auto"/>
      </w:divBdr>
    </w:div>
    <w:div w:id="387076746">
      <w:bodyDiv w:val="1"/>
      <w:marLeft w:val="0"/>
      <w:marRight w:val="0"/>
      <w:marTop w:val="0"/>
      <w:marBottom w:val="0"/>
      <w:divBdr>
        <w:top w:val="none" w:sz="0" w:space="0" w:color="auto"/>
        <w:left w:val="none" w:sz="0" w:space="0" w:color="auto"/>
        <w:bottom w:val="none" w:sz="0" w:space="0" w:color="auto"/>
        <w:right w:val="none" w:sz="0" w:space="0" w:color="auto"/>
      </w:divBdr>
    </w:div>
    <w:div w:id="387194474">
      <w:bodyDiv w:val="1"/>
      <w:marLeft w:val="0"/>
      <w:marRight w:val="0"/>
      <w:marTop w:val="0"/>
      <w:marBottom w:val="0"/>
      <w:divBdr>
        <w:top w:val="none" w:sz="0" w:space="0" w:color="auto"/>
        <w:left w:val="none" w:sz="0" w:space="0" w:color="auto"/>
        <w:bottom w:val="none" w:sz="0" w:space="0" w:color="auto"/>
        <w:right w:val="none" w:sz="0" w:space="0" w:color="auto"/>
      </w:divBdr>
    </w:div>
    <w:div w:id="387266572">
      <w:bodyDiv w:val="1"/>
      <w:marLeft w:val="0"/>
      <w:marRight w:val="0"/>
      <w:marTop w:val="0"/>
      <w:marBottom w:val="0"/>
      <w:divBdr>
        <w:top w:val="none" w:sz="0" w:space="0" w:color="auto"/>
        <w:left w:val="none" w:sz="0" w:space="0" w:color="auto"/>
        <w:bottom w:val="none" w:sz="0" w:space="0" w:color="auto"/>
        <w:right w:val="none" w:sz="0" w:space="0" w:color="auto"/>
      </w:divBdr>
    </w:div>
    <w:div w:id="387457181">
      <w:bodyDiv w:val="1"/>
      <w:marLeft w:val="0"/>
      <w:marRight w:val="0"/>
      <w:marTop w:val="0"/>
      <w:marBottom w:val="0"/>
      <w:divBdr>
        <w:top w:val="none" w:sz="0" w:space="0" w:color="auto"/>
        <w:left w:val="none" w:sz="0" w:space="0" w:color="auto"/>
        <w:bottom w:val="none" w:sz="0" w:space="0" w:color="auto"/>
        <w:right w:val="none" w:sz="0" w:space="0" w:color="auto"/>
      </w:divBdr>
    </w:div>
    <w:div w:id="387727786">
      <w:bodyDiv w:val="1"/>
      <w:marLeft w:val="0"/>
      <w:marRight w:val="0"/>
      <w:marTop w:val="0"/>
      <w:marBottom w:val="0"/>
      <w:divBdr>
        <w:top w:val="none" w:sz="0" w:space="0" w:color="auto"/>
        <w:left w:val="none" w:sz="0" w:space="0" w:color="auto"/>
        <w:bottom w:val="none" w:sz="0" w:space="0" w:color="auto"/>
        <w:right w:val="none" w:sz="0" w:space="0" w:color="auto"/>
      </w:divBdr>
    </w:div>
    <w:div w:id="387808073">
      <w:bodyDiv w:val="1"/>
      <w:marLeft w:val="0"/>
      <w:marRight w:val="0"/>
      <w:marTop w:val="0"/>
      <w:marBottom w:val="0"/>
      <w:divBdr>
        <w:top w:val="none" w:sz="0" w:space="0" w:color="auto"/>
        <w:left w:val="none" w:sz="0" w:space="0" w:color="auto"/>
        <w:bottom w:val="none" w:sz="0" w:space="0" w:color="auto"/>
        <w:right w:val="none" w:sz="0" w:space="0" w:color="auto"/>
      </w:divBdr>
    </w:div>
    <w:div w:id="389158102">
      <w:bodyDiv w:val="1"/>
      <w:marLeft w:val="0"/>
      <w:marRight w:val="0"/>
      <w:marTop w:val="0"/>
      <w:marBottom w:val="0"/>
      <w:divBdr>
        <w:top w:val="none" w:sz="0" w:space="0" w:color="auto"/>
        <w:left w:val="none" w:sz="0" w:space="0" w:color="auto"/>
        <w:bottom w:val="none" w:sz="0" w:space="0" w:color="auto"/>
        <w:right w:val="none" w:sz="0" w:space="0" w:color="auto"/>
      </w:divBdr>
    </w:div>
    <w:div w:id="389236018">
      <w:bodyDiv w:val="1"/>
      <w:marLeft w:val="0"/>
      <w:marRight w:val="0"/>
      <w:marTop w:val="0"/>
      <w:marBottom w:val="0"/>
      <w:divBdr>
        <w:top w:val="none" w:sz="0" w:space="0" w:color="auto"/>
        <w:left w:val="none" w:sz="0" w:space="0" w:color="auto"/>
        <w:bottom w:val="none" w:sz="0" w:space="0" w:color="auto"/>
        <w:right w:val="none" w:sz="0" w:space="0" w:color="auto"/>
      </w:divBdr>
    </w:div>
    <w:div w:id="389546100">
      <w:bodyDiv w:val="1"/>
      <w:marLeft w:val="0"/>
      <w:marRight w:val="0"/>
      <w:marTop w:val="0"/>
      <w:marBottom w:val="0"/>
      <w:divBdr>
        <w:top w:val="none" w:sz="0" w:space="0" w:color="auto"/>
        <w:left w:val="none" w:sz="0" w:space="0" w:color="auto"/>
        <w:bottom w:val="none" w:sz="0" w:space="0" w:color="auto"/>
        <w:right w:val="none" w:sz="0" w:space="0" w:color="auto"/>
      </w:divBdr>
    </w:div>
    <w:div w:id="389577759">
      <w:bodyDiv w:val="1"/>
      <w:marLeft w:val="0"/>
      <w:marRight w:val="0"/>
      <w:marTop w:val="0"/>
      <w:marBottom w:val="0"/>
      <w:divBdr>
        <w:top w:val="none" w:sz="0" w:space="0" w:color="auto"/>
        <w:left w:val="none" w:sz="0" w:space="0" w:color="auto"/>
        <w:bottom w:val="none" w:sz="0" w:space="0" w:color="auto"/>
        <w:right w:val="none" w:sz="0" w:space="0" w:color="auto"/>
      </w:divBdr>
    </w:div>
    <w:div w:id="390467378">
      <w:bodyDiv w:val="1"/>
      <w:marLeft w:val="0"/>
      <w:marRight w:val="0"/>
      <w:marTop w:val="0"/>
      <w:marBottom w:val="0"/>
      <w:divBdr>
        <w:top w:val="none" w:sz="0" w:space="0" w:color="auto"/>
        <w:left w:val="none" w:sz="0" w:space="0" w:color="auto"/>
        <w:bottom w:val="none" w:sz="0" w:space="0" w:color="auto"/>
        <w:right w:val="none" w:sz="0" w:space="0" w:color="auto"/>
      </w:divBdr>
    </w:div>
    <w:div w:id="391344122">
      <w:bodyDiv w:val="1"/>
      <w:marLeft w:val="0"/>
      <w:marRight w:val="0"/>
      <w:marTop w:val="0"/>
      <w:marBottom w:val="0"/>
      <w:divBdr>
        <w:top w:val="none" w:sz="0" w:space="0" w:color="auto"/>
        <w:left w:val="none" w:sz="0" w:space="0" w:color="auto"/>
        <w:bottom w:val="none" w:sz="0" w:space="0" w:color="auto"/>
        <w:right w:val="none" w:sz="0" w:space="0" w:color="auto"/>
      </w:divBdr>
    </w:div>
    <w:div w:id="391345223">
      <w:bodyDiv w:val="1"/>
      <w:marLeft w:val="0"/>
      <w:marRight w:val="0"/>
      <w:marTop w:val="0"/>
      <w:marBottom w:val="0"/>
      <w:divBdr>
        <w:top w:val="none" w:sz="0" w:space="0" w:color="auto"/>
        <w:left w:val="none" w:sz="0" w:space="0" w:color="auto"/>
        <w:bottom w:val="none" w:sz="0" w:space="0" w:color="auto"/>
        <w:right w:val="none" w:sz="0" w:space="0" w:color="auto"/>
      </w:divBdr>
    </w:div>
    <w:div w:id="392198378">
      <w:bodyDiv w:val="1"/>
      <w:marLeft w:val="0"/>
      <w:marRight w:val="0"/>
      <w:marTop w:val="0"/>
      <w:marBottom w:val="0"/>
      <w:divBdr>
        <w:top w:val="none" w:sz="0" w:space="0" w:color="auto"/>
        <w:left w:val="none" w:sz="0" w:space="0" w:color="auto"/>
        <w:bottom w:val="none" w:sz="0" w:space="0" w:color="auto"/>
        <w:right w:val="none" w:sz="0" w:space="0" w:color="auto"/>
      </w:divBdr>
    </w:div>
    <w:div w:id="393040787">
      <w:bodyDiv w:val="1"/>
      <w:marLeft w:val="0"/>
      <w:marRight w:val="0"/>
      <w:marTop w:val="0"/>
      <w:marBottom w:val="0"/>
      <w:divBdr>
        <w:top w:val="none" w:sz="0" w:space="0" w:color="auto"/>
        <w:left w:val="none" w:sz="0" w:space="0" w:color="auto"/>
        <w:bottom w:val="none" w:sz="0" w:space="0" w:color="auto"/>
        <w:right w:val="none" w:sz="0" w:space="0" w:color="auto"/>
      </w:divBdr>
    </w:div>
    <w:div w:id="393623464">
      <w:bodyDiv w:val="1"/>
      <w:marLeft w:val="0"/>
      <w:marRight w:val="0"/>
      <w:marTop w:val="0"/>
      <w:marBottom w:val="0"/>
      <w:divBdr>
        <w:top w:val="none" w:sz="0" w:space="0" w:color="auto"/>
        <w:left w:val="none" w:sz="0" w:space="0" w:color="auto"/>
        <w:bottom w:val="none" w:sz="0" w:space="0" w:color="auto"/>
        <w:right w:val="none" w:sz="0" w:space="0" w:color="auto"/>
      </w:divBdr>
    </w:div>
    <w:div w:id="393823574">
      <w:bodyDiv w:val="1"/>
      <w:marLeft w:val="0"/>
      <w:marRight w:val="0"/>
      <w:marTop w:val="0"/>
      <w:marBottom w:val="0"/>
      <w:divBdr>
        <w:top w:val="none" w:sz="0" w:space="0" w:color="auto"/>
        <w:left w:val="none" w:sz="0" w:space="0" w:color="auto"/>
        <w:bottom w:val="none" w:sz="0" w:space="0" w:color="auto"/>
        <w:right w:val="none" w:sz="0" w:space="0" w:color="auto"/>
      </w:divBdr>
    </w:div>
    <w:div w:id="393898246">
      <w:bodyDiv w:val="1"/>
      <w:marLeft w:val="0"/>
      <w:marRight w:val="0"/>
      <w:marTop w:val="0"/>
      <w:marBottom w:val="0"/>
      <w:divBdr>
        <w:top w:val="none" w:sz="0" w:space="0" w:color="auto"/>
        <w:left w:val="none" w:sz="0" w:space="0" w:color="auto"/>
        <w:bottom w:val="none" w:sz="0" w:space="0" w:color="auto"/>
        <w:right w:val="none" w:sz="0" w:space="0" w:color="auto"/>
      </w:divBdr>
    </w:div>
    <w:div w:id="394397132">
      <w:bodyDiv w:val="1"/>
      <w:marLeft w:val="0"/>
      <w:marRight w:val="0"/>
      <w:marTop w:val="0"/>
      <w:marBottom w:val="0"/>
      <w:divBdr>
        <w:top w:val="none" w:sz="0" w:space="0" w:color="auto"/>
        <w:left w:val="none" w:sz="0" w:space="0" w:color="auto"/>
        <w:bottom w:val="none" w:sz="0" w:space="0" w:color="auto"/>
        <w:right w:val="none" w:sz="0" w:space="0" w:color="auto"/>
      </w:divBdr>
    </w:div>
    <w:div w:id="394398584">
      <w:bodyDiv w:val="1"/>
      <w:marLeft w:val="0"/>
      <w:marRight w:val="0"/>
      <w:marTop w:val="0"/>
      <w:marBottom w:val="0"/>
      <w:divBdr>
        <w:top w:val="none" w:sz="0" w:space="0" w:color="auto"/>
        <w:left w:val="none" w:sz="0" w:space="0" w:color="auto"/>
        <w:bottom w:val="none" w:sz="0" w:space="0" w:color="auto"/>
        <w:right w:val="none" w:sz="0" w:space="0" w:color="auto"/>
      </w:divBdr>
    </w:div>
    <w:div w:id="394428329">
      <w:bodyDiv w:val="1"/>
      <w:marLeft w:val="0"/>
      <w:marRight w:val="0"/>
      <w:marTop w:val="0"/>
      <w:marBottom w:val="0"/>
      <w:divBdr>
        <w:top w:val="none" w:sz="0" w:space="0" w:color="auto"/>
        <w:left w:val="none" w:sz="0" w:space="0" w:color="auto"/>
        <w:bottom w:val="none" w:sz="0" w:space="0" w:color="auto"/>
        <w:right w:val="none" w:sz="0" w:space="0" w:color="auto"/>
      </w:divBdr>
    </w:div>
    <w:div w:id="395318106">
      <w:bodyDiv w:val="1"/>
      <w:marLeft w:val="0"/>
      <w:marRight w:val="0"/>
      <w:marTop w:val="0"/>
      <w:marBottom w:val="0"/>
      <w:divBdr>
        <w:top w:val="none" w:sz="0" w:space="0" w:color="auto"/>
        <w:left w:val="none" w:sz="0" w:space="0" w:color="auto"/>
        <w:bottom w:val="none" w:sz="0" w:space="0" w:color="auto"/>
        <w:right w:val="none" w:sz="0" w:space="0" w:color="auto"/>
      </w:divBdr>
    </w:div>
    <w:div w:id="395863666">
      <w:bodyDiv w:val="1"/>
      <w:marLeft w:val="0"/>
      <w:marRight w:val="0"/>
      <w:marTop w:val="0"/>
      <w:marBottom w:val="0"/>
      <w:divBdr>
        <w:top w:val="none" w:sz="0" w:space="0" w:color="auto"/>
        <w:left w:val="none" w:sz="0" w:space="0" w:color="auto"/>
        <w:bottom w:val="none" w:sz="0" w:space="0" w:color="auto"/>
        <w:right w:val="none" w:sz="0" w:space="0" w:color="auto"/>
      </w:divBdr>
    </w:div>
    <w:div w:id="396516487">
      <w:bodyDiv w:val="1"/>
      <w:marLeft w:val="0"/>
      <w:marRight w:val="0"/>
      <w:marTop w:val="0"/>
      <w:marBottom w:val="0"/>
      <w:divBdr>
        <w:top w:val="none" w:sz="0" w:space="0" w:color="auto"/>
        <w:left w:val="none" w:sz="0" w:space="0" w:color="auto"/>
        <w:bottom w:val="none" w:sz="0" w:space="0" w:color="auto"/>
        <w:right w:val="none" w:sz="0" w:space="0" w:color="auto"/>
      </w:divBdr>
    </w:div>
    <w:div w:id="396589435">
      <w:bodyDiv w:val="1"/>
      <w:marLeft w:val="0"/>
      <w:marRight w:val="0"/>
      <w:marTop w:val="0"/>
      <w:marBottom w:val="0"/>
      <w:divBdr>
        <w:top w:val="none" w:sz="0" w:space="0" w:color="auto"/>
        <w:left w:val="none" w:sz="0" w:space="0" w:color="auto"/>
        <w:bottom w:val="none" w:sz="0" w:space="0" w:color="auto"/>
        <w:right w:val="none" w:sz="0" w:space="0" w:color="auto"/>
      </w:divBdr>
    </w:div>
    <w:div w:id="396824976">
      <w:bodyDiv w:val="1"/>
      <w:marLeft w:val="0"/>
      <w:marRight w:val="0"/>
      <w:marTop w:val="0"/>
      <w:marBottom w:val="0"/>
      <w:divBdr>
        <w:top w:val="none" w:sz="0" w:space="0" w:color="auto"/>
        <w:left w:val="none" w:sz="0" w:space="0" w:color="auto"/>
        <w:bottom w:val="none" w:sz="0" w:space="0" w:color="auto"/>
        <w:right w:val="none" w:sz="0" w:space="0" w:color="auto"/>
      </w:divBdr>
    </w:div>
    <w:div w:id="397748736">
      <w:bodyDiv w:val="1"/>
      <w:marLeft w:val="0"/>
      <w:marRight w:val="0"/>
      <w:marTop w:val="0"/>
      <w:marBottom w:val="0"/>
      <w:divBdr>
        <w:top w:val="none" w:sz="0" w:space="0" w:color="auto"/>
        <w:left w:val="none" w:sz="0" w:space="0" w:color="auto"/>
        <w:bottom w:val="none" w:sz="0" w:space="0" w:color="auto"/>
        <w:right w:val="none" w:sz="0" w:space="0" w:color="auto"/>
      </w:divBdr>
    </w:div>
    <w:div w:id="397750556">
      <w:bodyDiv w:val="1"/>
      <w:marLeft w:val="0"/>
      <w:marRight w:val="0"/>
      <w:marTop w:val="0"/>
      <w:marBottom w:val="0"/>
      <w:divBdr>
        <w:top w:val="none" w:sz="0" w:space="0" w:color="auto"/>
        <w:left w:val="none" w:sz="0" w:space="0" w:color="auto"/>
        <w:bottom w:val="none" w:sz="0" w:space="0" w:color="auto"/>
        <w:right w:val="none" w:sz="0" w:space="0" w:color="auto"/>
      </w:divBdr>
    </w:div>
    <w:div w:id="397821193">
      <w:bodyDiv w:val="1"/>
      <w:marLeft w:val="0"/>
      <w:marRight w:val="0"/>
      <w:marTop w:val="0"/>
      <w:marBottom w:val="0"/>
      <w:divBdr>
        <w:top w:val="none" w:sz="0" w:space="0" w:color="auto"/>
        <w:left w:val="none" w:sz="0" w:space="0" w:color="auto"/>
        <w:bottom w:val="none" w:sz="0" w:space="0" w:color="auto"/>
        <w:right w:val="none" w:sz="0" w:space="0" w:color="auto"/>
      </w:divBdr>
    </w:div>
    <w:div w:id="398023843">
      <w:bodyDiv w:val="1"/>
      <w:marLeft w:val="0"/>
      <w:marRight w:val="0"/>
      <w:marTop w:val="0"/>
      <w:marBottom w:val="0"/>
      <w:divBdr>
        <w:top w:val="none" w:sz="0" w:space="0" w:color="auto"/>
        <w:left w:val="none" w:sz="0" w:space="0" w:color="auto"/>
        <w:bottom w:val="none" w:sz="0" w:space="0" w:color="auto"/>
        <w:right w:val="none" w:sz="0" w:space="0" w:color="auto"/>
      </w:divBdr>
      <w:divsChild>
        <w:div w:id="877813950">
          <w:marLeft w:val="480"/>
          <w:marRight w:val="0"/>
          <w:marTop w:val="0"/>
          <w:marBottom w:val="0"/>
          <w:divBdr>
            <w:top w:val="none" w:sz="0" w:space="0" w:color="auto"/>
            <w:left w:val="none" w:sz="0" w:space="0" w:color="auto"/>
            <w:bottom w:val="none" w:sz="0" w:space="0" w:color="auto"/>
            <w:right w:val="none" w:sz="0" w:space="0" w:color="auto"/>
          </w:divBdr>
        </w:div>
        <w:div w:id="334503551">
          <w:marLeft w:val="480"/>
          <w:marRight w:val="0"/>
          <w:marTop w:val="0"/>
          <w:marBottom w:val="0"/>
          <w:divBdr>
            <w:top w:val="none" w:sz="0" w:space="0" w:color="auto"/>
            <w:left w:val="none" w:sz="0" w:space="0" w:color="auto"/>
            <w:bottom w:val="none" w:sz="0" w:space="0" w:color="auto"/>
            <w:right w:val="none" w:sz="0" w:space="0" w:color="auto"/>
          </w:divBdr>
        </w:div>
        <w:div w:id="1198083892">
          <w:marLeft w:val="480"/>
          <w:marRight w:val="0"/>
          <w:marTop w:val="0"/>
          <w:marBottom w:val="0"/>
          <w:divBdr>
            <w:top w:val="none" w:sz="0" w:space="0" w:color="auto"/>
            <w:left w:val="none" w:sz="0" w:space="0" w:color="auto"/>
            <w:bottom w:val="none" w:sz="0" w:space="0" w:color="auto"/>
            <w:right w:val="none" w:sz="0" w:space="0" w:color="auto"/>
          </w:divBdr>
        </w:div>
        <w:div w:id="615523400">
          <w:marLeft w:val="480"/>
          <w:marRight w:val="0"/>
          <w:marTop w:val="0"/>
          <w:marBottom w:val="0"/>
          <w:divBdr>
            <w:top w:val="none" w:sz="0" w:space="0" w:color="auto"/>
            <w:left w:val="none" w:sz="0" w:space="0" w:color="auto"/>
            <w:bottom w:val="none" w:sz="0" w:space="0" w:color="auto"/>
            <w:right w:val="none" w:sz="0" w:space="0" w:color="auto"/>
          </w:divBdr>
        </w:div>
        <w:div w:id="392588047">
          <w:marLeft w:val="480"/>
          <w:marRight w:val="0"/>
          <w:marTop w:val="0"/>
          <w:marBottom w:val="0"/>
          <w:divBdr>
            <w:top w:val="none" w:sz="0" w:space="0" w:color="auto"/>
            <w:left w:val="none" w:sz="0" w:space="0" w:color="auto"/>
            <w:bottom w:val="none" w:sz="0" w:space="0" w:color="auto"/>
            <w:right w:val="none" w:sz="0" w:space="0" w:color="auto"/>
          </w:divBdr>
        </w:div>
        <w:div w:id="228618430">
          <w:marLeft w:val="480"/>
          <w:marRight w:val="0"/>
          <w:marTop w:val="0"/>
          <w:marBottom w:val="0"/>
          <w:divBdr>
            <w:top w:val="none" w:sz="0" w:space="0" w:color="auto"/>
            <w:left w:val="none" w:sz="0" w:space="0" w:color="auto"/>
            <w:bottom w:val="none" w:sz="0" w:space="0" w:color="auto"/>
            <w:right w:val="none" w:sz="0" w:space="0" w:color="auto"/>
          </w:divBdr>
        </w:div>
        <w:div w:id="2107071182">
          <w:marLeft w:val="480"/>
          <w:marRight w:val="0"/>
          <w:marTop w:val="0"/>
          <w:marBottom w:val="0"/>
          <w:divBdr>
            <w:top w:val="none" w:sz="0" w:space="0" w:color="auto"/>
            <w:left w:val="none" w:sz="0" w:space="0" w:color="auto"/>
            <w:bottom w:val="none" w:sz="0" w:space="0" w:color="auto"/>
            <w:right w:val="none" w:sz="0" w:space="0" w:color="auto"/>
          </w:divBdr>
        </w:div>
        <w:div w:id="1939286257">
          <w:marLeft w:val="480"/>
          <w:marRight w:val="0"/>
          <w:marTop w:val="0"/>
          <w:marBottom w:val="0"/>
          <w:divBdr>
            <w:top w:val="none" w:sz="0" w:space="0" w:color="auto"/>
            <w:left w:val="none" w:sz="0" w:space="0" w:color="auto"/>
            <w:bottom w:val="none" w:sz="0" w:space="0" w:color="auto"/>
            <w:right w:val="none" w:sz="0" w:space="0" w:color="auto"/>
          </w:divBdr>
        </w:div>
        <w:div w:id="162210242">
          <w:marLeft w:val="480"/>
          <w:marRight w:val="0"/>
          <w:marTop w:val="0"/>
          <w:marBottom w:val="0"/>
          <w:divBdr>
            <w:top w:val="none" w:sz="0" w:space="0" w:color="auto"/>
            <w:left w:val="none" w:sz="0" w:space="0" w:color="auto"/>
            <w:bottom w:val="none" w:sz="0" w:space="0" w:color="auto"/>
            <w:right w:val="none" w:sz="0" w:space="0" w:color="auto"/>
          </w:divBdr>
        </w:div>
        <w:div w:id="1511680562">
          <w:marLeft w:val="480"/>
          <w:marRight w:val="0"/>
          <w:marTop w:val="0"/>
          <w:marBottom w:val="0"/>
          <w:divBdr>
            <w:top w:val="none" w:sz="0" w:space="0" w:color="auto"/>
            <w:left w:val="none" w:sz="0" w:space="0" w:color="auto"/>
            <w:bottom w:val="none" w:sz="0" w:space="0" w:color="auto"/>
            <w:right w:val="none" w:sz="0" w:space="0" w:color="auto"/>
          </w:divBdr>
        </w:div>
        <w:div w:id="239558319">
          <w:marLeft w:val="480"/>
          <w:marRight w:val="0"/>
          <w:marTop w:val="0"/>
          <w:marBottom w:val="0"/>
          <w:divBdr>
            <w:top w:val="none" w:sz="0" w:space="0" w:color="auto"/>
            <w:left w:val="none" w:sz="0" w:space="0" w:color="auto"/>
            <w:bottom w:val="none" w:sz="0" w:space="0" w:color="auto"/>
            <w:right w:val="none" w:sz="0" w:space="0" w:color="auto"/>
          </w:divBdr>
        </w:div>
        <w:div w:id="1939487855">
          <w:marLeft w:val="480"/>
          <w:marRight w:val="0"/>
          <w:marTop w:val="0"/>
          <w:marBottom w:val="0"/>
          <w:divBdr>
            <w:top w:val="none" w:sz="0" w:space="0" w:color="auto"/>
            <w:left w:val="none" w:sz="0" w:space="0" w:color="auto"/>
            <w:bottom w:val="none" w:sz="0" w:space="0" w:color="auto"/>
            <w:right w:val="none" w:sz="0" w:space="0" w:color="auto"/>
          </w:divBdr>
        </w:div>
        <w:div w:id="1803501117">
          <w:marLeft w:val="480"/>
          <w:marRight w:val="0"/>
          <w:marTop w:val="0"/>
          <w:marBottom w:val="0"/>
          <w:divBdr>
            <w:top w:val="none" w:sz="0" w:space="0" w:color="auto"/>
            <w:left w:val="none" w:sz="0" w:space="0" w:color="auto"/>
            <w:bottom w:val="none" w:sz="0" w:space="0" w:color="auto"/>
            <w:right w:val="none" w:sz="0" w:space="0" w:color="auto"/>
          </w:divBdr>
        </w:div>
        <w:div w:id="1097094535">
          <w:marLeft w:val="480"/>
          <w:marRight w:val="0"/>
          <w:marTop w:val="0"/>
          <w:marBottom w:val="0"/>
          <w:divBdr>
            <w:top w:val="none" w:sz="0" w:space="0" w:color="auto"/>
            <w:left w:val="none" w:sz="0" w:space="0" w:color="auto"/>
            <w:bottom w:val="none" w:sz="0" w:space="0" w:color="auto"/>
            <w:right w:val="none" w:sz="0" w:space="0" w:color="auto"/>
          </w:divBdr>
        </w:div>
        <w:div w:id="2080472768">
          <w:marLeft w:val="480"/>
          <w:marRight w:val="0"/>
          <w:marTop w:val="0"/>
          <w:marBottom w:val="0"/>
          <w:divBdr>
            <w:top w:val="none" w:sz="0" w:space="0" w:color="auto"/>
            <w:left w:val="none" w:sz="0" w:space="0" w:color="auto"/>
            <w:bottom w:val="none" w:sz="0" w:space="0" w:color="auto"/>
            <w:right w:val="none" w:sz="0" w:space="0" w:color="auto"/>
          </w:divBdr>
        </w:div>
        <w:div w:id="1581481310">
          <w:marLeft w:val="480"/>
          <w:marRight w:val="0"/>
          <w:marTop w:val="0"/>
          <w:marBottom w:val="0"/>
          <w:divBdr>
            <w:top w:val="none" w:sz="0" w:space="0" w:color="auto"/>
            <w:left w:val="none" w:sz="0" w:space="0" w:color="auto"/>
            <w:bottom w:val="none" w:sz="0" w:space="0" w:color="auto"/>
            <w:right w:val="none" w:sz="0" w:space="0" w:color="auto"/>
          </w:divBdr>
        </w:div>
        <w:div w:id="1042438548">
          <w:marLeft w:val="480"/>
          <w:marRight w:val="0"/>
          <w:marTop w:val="0"/>
          <w:marBottom w:val="0"/>
          <w:divBdr>
            <w:top w:val="none" w:sz="0" w:space="0" w:color="auto"/>
            <w:left w:val="none" w:sz="0" w:space="0" w:color="auto"/>
            <w:bottom w:val="none" w:sz="0" w:space="0" w:color="auto"/>
            <w:right w:val="none" w:sz="0" w:space="0" w:color="auto"/>
          </w:divBdr>
        </w:div>
        <w:div w:id="19011415">
          <w:marLeft w:val="480"/>
          <w:marRight w:val="0"/>
          <w:marTop w:val="0"/>
          <w:marBottom w:val="0"/>
          <w:divBdr>
            <w:top w:val="none" w:sz="0" w:space="0" w:color="auto"/>
            <w:left w:val="none" w:sz="0" w:space="0" w:color="auto"/>
            <w:bottom w:val="none" w:sz="0" w:space="0" w:color="auto"/>
            <w:right w:val="none" w:sz="0" w:space="0" w:color="auto"/>
          </w:divBdr>
        </w:div>
        <w:div w:id="1600410333">
          <w:marLeft w:val="480"/>
          <w:marRight w:val="0"/>
          <w:marTop w:val="0"/>
          <w:marBottom w:val="0"/>
          <w:divBdr>
            <w:top w:val="none" w:sz="0" w:space="0" w:color="auto"/>
            <w:left w:val="none" w:sz="0" w:space="0" w:color="auto"/>
            <w:bottom w:val="none" w:sz="0" w:space="0" w:color="auto"/>
            <w:right w:val="none" w:sz="0" w:space="0" w:color="auto"/>
          </w:divBdr>
        </w:div>
        <w:div w:id="1560478081">
          <w:marLeft w:val="480"/>
          <w:marRight w:val="0"/>
          <w:marTop w:val="0"/>
          <w:marBottom w:val="0"/>
          <w:divBdr>
            <w:top w:val="none" w:sz="0" w:space="0" w:color="auto"/>
            <w:left w:val="none" w:sz="0" w:space="0" w:color="auto"/>
            <w:bottom w:val="none" w:sz="0" w:space="0" w:color="auto"/>
            <w:right w:val="none" w:sz="0" w:space="0" w:color="auto"/>
          </w:divBdr>
        </w:div>
        <w:div w:id="1165852041">
          <w:marLeft w:val="480"/>
          <w:marRight w:val="0"/>
          <w:marTop w:val="0"/>
          <w:marBottom w:val="0"/>
          <w:divBdr>
            <w:top w:val="none" w:sz="0" w:space="0" w:color="auto"/>
            <w:left w:val="none" w:sz="0" w:space="0" w:color="auto"/>
            <w:bottom w:val="none" w:sz="0" w:space="0" w:color="auto"/>
            <w:right w:val="none" w:sz="0" w:space="0" w:color="auto"/>
          </w:divBdr>
        </w:div>
        <w:div w:id="1121613802">
          <w:marLeft w:val="480"/>
          <w:marRight w:val="0"/>
          <w:marTop w:val="0"/>
          <w:marBottom w:val="0"/>
          <w:divBdr>
            <w:top w:val="none" w:sz="0" w:space="0" w:color="auto"/>
            <w:left w:val="none" w:sz="0" w:space="0" w:color="auto"/>
            <w:bottom w:val="none" w:sz="0" w:space="0" w:color="auto"/>
            <w:right w:val="none" w:sz="0" w:space="0" w:color="auto"/>
          </w:divBdr>
        </w:div>
        <w:div w:id="1004863638">
          <w:marLeft w:val="480"/>
          <w:marRight w:val="0"/>
          <w:marTop w:val="0"/>
          <w:marBottom w:val="0"/>
          <w:divBdr>
            <w:top w:val="none" w:sz="0" w:space="0" w:color="auto"/>
            <w:left w:val="none" w:sz="0" w:space="0" w:color="auto"/>
            <w:bottom w:val="none" w:sz="0" w:space="0" w:color="auto"/>
            <w:right w:val="none" w:sz="0" w:space="0" w:color="auto"/>
          </w:divBdr>
        </w:div>
        <w:div w:id="1801806533">
          <w:marLeft w:val="480"/>
          <w:marRight w:val="0"/>
          <w:marTop w:val="0"/>
          <w:marBottom w:val="0"/>
          <w:divBdr>
            <w:top w:val="none" w:sz="0" w:space="0" w:color="auto"/>
            <w:left w:val="none" w:sz="0" w:space="0" w:color="auto"/>
            <w:bottom w:val="none" w:sz="0" w:space="0" w:color="auto"/>
            <w:right w:val="none" w:sz="0" w:space="0" w:color="auto"/>
          </w:divBdr>
        </w:div>
        <w:div w:id="1154106171">
          <w:marLeft w:val="480"/>
          <w:marRight w:val="0"/>
          <w:marTop w:val="0"/>
          <w:marBottom w:val="0"/>
          <w:divBdr>
            <w:top w:val="none" w:sz="0" w:space="0" w:color="auto"/>
            <w:left w:val="none" w:sz="0" w:space="0" w:color="auto"/>
            <w:bottom w:val="none" w:sz="0" w:space="0" w:color="auto"/>
            <w:right w:val="none" w:sz="0" w:space="0" w:color="auto"/>
          </w:divBdr>
        </w:div>
        <w:div w:id="659232963">
          <w:marLeft w:val="480"/>
          <w:marRight w:val="0"/>
          <w:marTop w:val="0"/>
          <w:marBottom w:val="0"/>
          <w:divBdr>
            <w:top w:val="none" w:sz="0" w:space="0" w:color="auto"/>
            <w:left w:val="none" w:sz="0" w:space="0" w:color="auto"/>
            <w:bottom w:val="none" w:sz="0" w:space="0" w:color="auto"/>
            <w:right w:val="none" w:sz="0" w:space="0" w:color="auto"/>
          </w:divBdr>
        </w:div>
        <w:div w:id="1798914424">
          <w:marLeft w:val="480"/>
          <w:marRight w:val="0"/>
          <w:marTop w:val="0"/>
          <w:marBottom w:val="0"/>
          <w:divBdr>
            <w:top w:val="none" w:sz="0" w:space="0" w:color="auto"/>
            <w:left w:val="none" w:sz="0" w:space="0" w:color="auto"/>
            <w:bottom w:val="none" w:sz="0" w:space="0" w:color="auto"/>
            <w:right w:val="none" w:sz="0" w:space="0" w:color="auto"/>
          </w:divBdr>
        </w:div>
        <w:div w:id="1332754187">
          <w:marLeft w:val="480"/>
          <w:marRight w:val="0"/>
          <w:marTop w:val="0"/>
          <w:marBottom w:val="0"/>
          <w:divBdr>
            <w:top w:val="none" w:sz="0" w:space="0" w:color="auto"/>
            <w:left w:val="none" w:sz="0" w:space="0" w:color="auto"/>
            <w:bottom w:val="none" w:sz="0" w:space="0" w:color="auto"/>
            <w:right w:val="none" w:sz="0" w:space="0" w:color="auto"/>
          </w:divBdr>
        </w:div>
        <w:div w:id="920332949">
          <w:marLeft w:val="480"/>
          <w:marRight w:val="0"/>
          <w:marTop w:val="0"/>
          <w:marBottom w:val="0"/>
          <w:divBdr>
            <w:top w:val="none" w:sz="0" w:space="0" w:color="auto"/>
            <w:left w:val="none" w:sz="0" w:space="0" w:color="auto"/>
            <w:bottom w:val="none" w:sz="0" w:space="0" w:color="auto"/>
            <w:right w:val="none" w:sz="0" w:space="0" w:color="auto"/>
          </w:divBdr>
        </w:div>
        <w:div w:id="192501927">
          <w:marLeft w:val="480"/>
          <w:marRight w:val="0"/>
          <w:marTop w:val="0"/>
          <w:marBottom w:val="0"/>
          <w:divBdr>
            <w:top w:val="none" w:sz="0" w:space="0" w:color="auto"/>
            <w:left w:val="none" w:sz="0" w:space="0" w:color="auto"/>
            <w:bottom w:val="none" w:sz="0" w:space="0" w:color="auto"/>
            <w:right w:val="none" w:sz="0" w:space="0" w:color="auto"/>
          </w:divBdr>
        </w:div>
        <w:div w:id="1874076002">
          <w:marLeft w:val="480"/>
          <w:marRight w:val="0"/>
          <w:marTop w:val="0"/>
          <w:marBottom w:val="0"/>
          <w:divBdr>
            <w:top w:val="none" w:sz="0" w:space="0" w:color="auto"/>
            <w:left w:val="none" w:sz="0" w:space="0" w:color="auto"/>
            <w:bottom w:val="none" w:sz="0" w:space="0" w:color="auto"/>
            <w:right w:val="none" w:sz="0" w:space="0" w:color="auto"/>
          </w:divBdr>
        </w:div>
        <w:div w:id="442383711">
          <w:marLeft w:val="480"/>
          <w:marRight w:val="0"/>
          <w:marTop w:val="0"/>
          <w:marBottom w:val="0"/>
          <w:divBdr>
            <w:top w:val="none" w:sz="0" w:space="0" w:color="auto"/>
            <w:left w:val="none" w:sz="0" w:space="0" w:color="auto"/>
            <w:bottom w:val="none" w:sz="0" w:space="0" w:color="auto"/>
            <w:right w:val="none" w:sz="0" w:space="0" w:color="auto"/>
          </w:divBdr>
        </w:div>
        <w:div w:id="1909805742">
          <w:marLeft w:val="480"/>
          <w:marRight w:val="0"/>
          <w:marTop w:val="0"/>
          <w:marBottom w:val="0"/>
          <w:divBdr>
            <w:top w:val="none" w:sz="0" w:space="0" w:color="auto"/>
            <w:left w:val="none" w:sz="0" w:space="0" w:color="auto"/>
            <w:bottom w:val="none" w:sz="0" w:space="0" w:color="auto"/>
            <w:right w:val="none" w:sz="0" w:space="0" w:color="auto"/>
          </w:divBdr>
        </w:div>
        <w:div w:id="1955674161">
          <w:marLeft w:val="480"/>
          <w:marRight w:val="0"/>
          <w:marTop w:val="0"/>
          <w:marBottom w:val="0"/>
          <w:divBdr>
            <w:top w:val="none" w:sz="0" w:space="0" w:color="auto"/>
            <w:left w:val="none" w:sz="0" w:space="0" w:color="auto"/>
            <w:bottom w:val="none" w:sz="0" w:space="0" w:color="auto"/>
            <w:right w:val="none" w:sz="0" w:space="0" w:color="auto"/>
          </w:divBdr>
        </w:div>
        <w:div w:id="227347676">
          <w:marLeft w:val="480"/>
          <w:marRight w:val="0"/>
          <w:marTop w:val="0"/>
          <w:marBottom w:val="0"/>
          <w:divBdr>
            <w:top w:val="none" w:sz="0" w:space="0" w:color="auto"/>
            <w:left w:val="none" w:sz="0" w:space="0" w:color="auto"/>
            <w:bottom w:val="none" w:sz="0" w:space="0" w:color="auto"/>
            <w:right w:val="none" w:sz="0" w:space="0" w:color="auto"/>
          </w:divBdr>
        </w:div>
        <w:div w:id="1205874928">
          <w:marLeft w:val="480"/>
          <w:marRight w:val="0"/>
          <w:marTop w:val="0"/>
          <w:marBottom w:val="0"/>
          <w:divBdr>
            <w:top w:val="none" w:sz="0" w:space="0" w:color="auto"/>
            <w:left w:val="none" w:sz="0" w:space="0" w:color="auto"/>
            <w:bottom w:val="none" w:sz="0" w:space="0" w:color="auto"/>
            <w:right w:val="none" w:sz="0" w:space="0" w:color="auto"/>
          </w:divBdr>
        </w:div>
        <w:div w:id="1905675620">
          <w:marLeft w:val="480"/>
          <w:marRight w:val="0"/>
          <w:marTop w:val="0"/>
          <w:marBottom w:val="0"/>
          <w:divBdr>
            <w:top w:val="none" w:sz="0" w:space="0" w:color="auto"/>
            <w:left w:val="none" w:sz="0" w:space="0" w:color="auto"/>
            <w:bottom w:val="none" w:sz="0" w:space="0" w:color="auto"/>
            <w:right w:val="none" w:sz="0" w:space="0" w:color="auto"/>
          </w:divBdr>
        </w:div>
        <w:div w:id="745688642">
          <w:marLeft w:val="480"/>
          <w:marRight w:val="0"/>
          <w:marTop w:val="0"/>
          <w:marBottom w:val="0"/>
          <w:divBdr>
            <w:top w:val="none" w:sz="0" w:space="0" w:color="auto"/>
            <w:left w:val="none" w:sz="0" w:space="0" w:color="auto"/>
            <w:bottom w:val="none" w:sz="0" w:space="0" w:color="auto"/>
            <w:right w:val="none" w:sz="0" w:space="0" w:color="auto"/>
          </w:divBdr>
        </w:div>
        <w:div w:id="286593300">
          <w:marLeft w:val="480"/>
          <w:marRight w:val="0"/>
          <w:marTop w:val="0"/>
          <w:marBottom w:val="0"/>
          <w:divBdr>
            <w:top w:val="none" w:sz="0" w:space="0" w:color="auto"/>
            <w:left w:val="none" w:sz="0" w:space="0" w:color="auto"/>
            <w:bottom w:val="none" w:sz="0" w:space="0" w:color="auto"/>
            <w:right w:val="none" w:sz="0" w:space="0" w:color="auto"/>
          </w:divBdr>
        </w:div>
        <w:div w:id="1239250938">
          <w:marLeft w:val="480"/>
          <w:marRight w:val="0"/>
          <w:marTop w:val="0"/>
          <w:marBottom w:val="0"/>
          <w:divBdr>
            <w:top w:val="none" w:sz="0" w:space="0" w:color="auto"/>
            <w:left w:val="none" w:sz="0" w:space="0" w:color="auto"/>
            <w:bottom w:val="none" w:sz="0" w:space="0" w:color="auto"/>
            <w:right w:val="none" w:sz="0" w:space="0" w:color="auto"/>
          </w:divBdr>
        </w:div>
        <w:div w:id="958728015">
          <w:marLeft w:val="480"/>
          <w:marRight w:val="0"/>
          <w:marTop w:val="0"/>
          <w:marBottom w:val="0"/>
          <w:divBdr>
            <w:top w:val="none" w:sz="0" w:space="0" w:color="auto"/>
            <w:left w:val="none" w:sz="0" w:space="0" w:color="auto"/>
            <w:bottom w:val="none" w:sz="0" w:space="0" w:color="auto"/>
            <w:right w:val="none" w:sz="0" w:space="0" w:color="auto"/>
          </w:divBdr>
        </w:div>
        <w:div w:id="1973096256">
          <w:marLeft w:val="480"/>
          <w:marRight w:val="0"/>
          <w:marTop w:val="0"/>
          <w:marBottom w:val="0"/>
          <w:divBdr>
            <w:top w:val="none" w:sz="0" w:space="0" w:color="auto"/>
            <w:left w:val="none" w:sz="0" w:space="0" w:color="auto"/>
            <w:bottom w:val="none" w:sz="0" w:space="0" w:color="auto"/>
            <w:right w:val="none" w:sz="0" w:space="0" w:color="auto"/>
          </w:divBdr>
        </w:div>
        <w:div w:id="1927688039">
          <w:marLeft w:val="480"/>
          <w:marRight w:val="0"/>
          <w:marTop w:val="0"/>
          <w:marBottom w:val="0"/>
          <w:divBdr>
            <w:top w:val="none" w:sz="0" w:space="0" w:color="auto"/>
            <w:left w:val="none" w:sz="0" w:space="0" w:color="auto"/>
            <w:bottom w:val="none" w:sz="0" w:space="0" w:color="auto"/>
            <w:right w:val="none" w:sz="0" w:space="0" w:color="auto"/>
          </w:divBdr>
        </w:div>
        <w:div w:id="1203446295">
          <w:marLeft w:val="480"/>
          <w:marRight w:val="0"/>
          <w:marTop w:val="0"/>
          <w:marBottom w:val="0"/>
          <w:divBdr>
            <w:top w:val="none" w:sz="0" w:space="0" w:color="auto"/>
            <w:left w:val="none" w:sz="0" w:space="0" w:color="auto"/>
            <w:bottom w:val="none" w:sz="0" w:space="0" w:color="auto"/>
            <w:right w:val="none" w:sz="0" w:space="0" w:color="auto"/>
          </w:divBdr>
        </w:div>
      </w:divsChild>
    </w:div>
    <w:div w:id="398483847">
      <w:bodyDiv w:val="1"/>
      <w:marLeft w:val="0"/>
      <w:marRight w:val="0"/>
      <w:marTop w:val="0"/>
      <w:marBottom w:val="0"/>
      <w:divBdr>
        <w:top w:val="none" w:sz="0" w:space="0" w:color="auto"/>
        <w:left w:val="none" w:sz="0" w:space="0" w:color="auto"/>
        <w:bottom w:val="none" w:sz="0" w:space="0" w:color="auto"/>
        <w:right w:val="none" w:sz="0" w:space="0" w:color="auto"/>
      </w:divBdr>
    </w:div>
    <w:div w:id="399064602">
      <w:bodyDiv w:val="1"/>
      <w:marLeft w:val="0"/>
      <w:marRight w:val="0"/>
      <w:marTop w:val="0"/>
      <w:marBottom w:val="0"/>
      <w:divBdr>
        <w:top w:val="none" w:sz="0" w:space="0" w:color="auto"/>
        <w:left w:val="none" w:sz="0" w:space="0" w:color="auto"/>
        <w:bottom w:val="none" w:sz="0" w:space="0" w:color="auto"/>
        <w:right w:val="none" w:sz="0" w:space="0" w:color="auto"/>
      </w:divBdr>
    </w:div>
    <w:div w:id="399787629">
      <w:bodyDiv w:val="1"/>
      <w:marLeft w:val="0"/>
      <w:marRight w:val="0"/>
      <w:marTop w:val="0"/>
      <w:marBottom w:val="0"/>
      <w:divBdr>
        <w:top w:val="none" w:sz="0" w:space="0" w:color="auto"/>
        <w:left w:val="none" w:sz="0" w:space="0" w:color="auto"/>
        <w:bottom w:val="none" w:sz="0" w:space="0" w:color="auto"/>
        <w:right w:val="none" w:sz="0" w:space="0" w:color="auto"/>
      </w:divBdr>
    </w:div>
    <w:div w:id="399905108">
      <w:bodyDiv w:val="1"/>
      <w:marLeft w:val="0"/>
      <w:marRight w:val="0"/>
      <w:marTop w:val="0"/>
      <w:marBottom w:val="0"/>
      <w:divBdr>
        <w:top w:val="none" w:sz="0" w:space="0" w:color="auto"/>
        <w:left w:val="none" w:sz="0" w:space="0" w:color="auto"/>
        <w:bottom w:val="none" w:sz="0" w:space="0" w:color="auto"/>
        <w:right w:val="none" w:sz="0" w:space="0" w:color="auto"/>
      </w:divBdr>
    </w:div>
    <w:div w:id="400565982">
      <w:bodyDiv w:val="1"/>
      <w:marLeft w:val="0"/>
      <w:marRight w:val="0"/>
      <w:marTop w:val="0"/>
      <w:marBottom w:val="0"/>
      <w:divBdr>
        <w:top w:val="none" w:sz="0" w:space="0" w:color="auto"/>
        <w:left w:val="none" w:sz="0" w:space="0" w:color="auto"/>
        <w:bottom w:val="none" w:sz="0" w:space="0" w:color="auto"/>
        <w:right w:val="none" w:sz="0" w:space="0" w:color="auto"/>
      </w:divBdr>
    </w:div>
    <w:div w:id="400719630">
      <w:bodyDiv w:val="1"/>
      <w:marLeft w:val="0"/>
      <w:marRight w:val="0"/>
      <w:marTop w:val="0"/>
      <w:marBottom w:val="0"/>
      <w:divBdr>
        <w:top w:val="none" w:sz="0" w:space="0" w:color="auto"/>
        <w:left w:val="none" w:sz="0" w:space="0" w:color="auto"/>
        <w:bottom w:val="none" w:sz="0" w:space="0" w:color="auto"/>
        <w:right w:val="none" w:sz="0" w:space="0" w:color="auto"/>
      </w:divBdr>
    </w:div>
    <w:div w:id="400838148">
      <w:bodyDiv w:val="1"/>
      <w:marLeft w:val="0"/>
      <w:marRight w:val="0"/>
      <w:marTop w:val="0"/>
      <w:marBottom w:val="0"/>
      <w:divBdr>
        <w:top w:val="none" w:sz="0" w:space="0" w:color="auto"/>
        <w:left w:val="none" w:sz="0" w:space="0" w:color="auto"/>
        <w:bottom w:val="none" w:sz="0" w:space="0" w:color="auto"/>
        <w:right w:val="none" w:sz="0" w:space="0" w:color="auto"/>
      </w:divBdr>
    </w:div>
    <w:div w:id="402024208">
      <w:bodyDiv w:val="1"/>
      <w:marLeft w:val="0"/>
      <w:marRight w:val="0"/>
      <w:marTop w:val="0"/>
      <w:marBottom w:val="0"/>
      <w:divBdr>
        <w:top w:val="none" w:sz="0" w:space="0" w:color="auto"/>
        <w:left w:val="none" w:sz="0" w:space="0" w:color="auto"/>
        <w:bottom w:val="none" w:sz="0" w:space="0" w:color="auto"/>
        <w:right w:val="none" w:sz="0" w:space="0" w:color="auto"/>
      </w:divBdr>
    </w:div>
    <w:div w:id="402065288">
      <w:bodyDiv w:val="1"/>
      <w:marLeft w:val="0"/>
      <w:marRight w:val="0"/>
      <w:marTop w:val="0"/>
      <w:marBottom w:val="0"/>
      <w:divBdr>
        <w:top w:val="none" w:sz="0" w:space="0" w:color="auto"/>
        <w:left w:val="none" w:sz="0" w:space="0" w:color="auto"/>
        <w:bottom w:val="none" w:sz="0" w:space="0" w:color="auto"/>
        <w:right w:val="none" w:sz="0" w:space="0" w:color="auto"/>
      </w:divBdr>
    </w:div>
    <w:div w:id="403260354">
      <w:bodyDiv w:val="1"/>
      <w:marLeft w:val="0"/>
      <w:marRight w:val="0"/>
      <w:marTop w:val="0"/>
      <w:marBottom w:val="0"/>
      <w:divBdr>
        <w:top w:val="none" w:sz="0" w:space="0" w:color="auto"/>
        <w:left w:val="none" w:sz="0" w:space="0" w:color="auto"/>
        <w:bottom w:val="none" w:sz="0" w:space="0" w:color="auto"/>
        <w:right w:val="none" w:sz="0" w:space="0" w:color="auto"/>
      </w:divBdr>
    </w:div>
    <w:div w:id="403450145">
      <w:bodyDiv w:val="1"/>
      <w:marLeft w:val="0"/>
      <w:marRight w:val="0"/>
      <w:marTop w:val="0"/>
      <w:marBottom w:val="0"/>
      <w:divBdr>
        <w:top w:val="none" w:sz="0" w:space="0" w:color="auto"/>
        <w:left w:val="none" w:sz="0" w:space="0" w:color="auto"/>
        <w:bottom w:val="none" w:sz="0" w:space="0" w:color="auto"/>
        <w:right w:val="none" w:sz="0" w:space="0" w:color="auto"/>
      </w:divBdr>
    </w:div>
    <w:div w:id="403651653">
      <w:bodyDiv w:val="1"/>
      <w:marLeft w:val="0"/>
      <w:marRight w:val="0"/>
      <w:marTop w:val="0"/>
      <w:marBottom w:val="0"/>
      <w:divBdr>
        <w:top w:val="none" w:sz="0" w:space="0" w:color="auto"/>
        <w:left w:val="none" w:sz="0" w:space="0" w:color="auto"/>
        <w:bottom w:val="none" w:sz="0" w:space="0" w:color="auto"/>
        <w:right w:val="none" w:sz="0" w:space="0" w:color="auto"/>
      </w:divBdr>
    </w:div>
    <w:div w:id="404227012">
      <w:bodyDiv w:val="1"/>
      <w:marLeft w:val="0"/>
      <w:marRight w:val="0"/>
      <w:marTop w:val="0"/>
      <w:marBottom w:val="0"/>
      <w:divBdr>
        <w:top w:val="none" w:sz="0" w:space="0" w:color="auto"/>
        <w:left w:val="none" w:sz="0" w:space="0" w:color="auto"/>
        <w:bottom w:val="none" w:sz="0" w:space="0" w:color="auto"/>
        <w:right w:val="none" w:sz="0" w:space="0" w:color="auto"/>
      </w:divBdr>
    </w:div>
    <w:div w:id="404303749">
      <w:bodyDiv w:val="1"/>
      <w:marLeft w:val="0"/>
      <w:marRight w:val="0"/>
      <w:marTop w:val="0"/>
      <w:marBottom w:val="0"/>
      <w:divBdr>
        <w:top w:val="none" w:sz="0" w:space="0" w:color="auto"/>
        <w:left w:val="none" w:sz="0" w:space="0" w:color="auto"/>
        <w:bottom w:val="none" w:sz="0" w:space="0" w:color="auto"/>
        <w:right w:val="none" w:sz="0" w:space="0" w:color="auto"/>
      </w:divBdr>
    </w:div>
    <w:div w:id="404425720">
      <w:bodyDiv w:val="1"/>
      <w:marLeft w:val="0"/>
      <w:marRight w:val="0"/>
      <w:marTop w:val="0"/>
      <w:marBottom w:val="0"/>
      <w:divBdr>
        <w:top w:val="none" w:sz="0" w:space="0" w:color="auto"/>
        <w:left w:val="none" w:sz="0" w:space="0" w:color="auto"/>
        <w:bottom w:val="none" w:sz="0" w:space="0" w:color="auto"/>
        <w:right w:val="none" w:sz="0" w:space="0" w:color="auto"/>
      </w:divBdr>
    </w:div>
    <w:div w:id="404841507">
      <w:bodyDiv w:val="1"/>
      <w:marLeft w:val="0"/>
      <w:marRight w:val="0"/>
      <w:marTop w:val="0"/>
      <w:marBottom w:val="0"/>
      <w:divBdr>
        <w:top w:val="none" w:sz="0" w:space="0" w:color="auto"/>
        <w:left w:val="none" w:sz="0" w:space="0" w:color="auto"/>
        <w:bottom w:val="none" w:sz="0" w:space="0" w:color="auto"/>
        <w:right w:val="none" w:sz="0" w:space="0" w:color="auto"/>
      </w:divBdr>
    </w:div>
    <w:div w:id="404953457">
      <w:bodyDiv w:val="1"/>
      <w:marLeft w:val="0"/>
      <w:marRight w:val="0"/>
      <w:marTop w:val="0"/>
      <w:marBottom w:val="0"/>
      <w:divBdr>
        <w:top w:val="none" w:sz="0" w:space="0" w:color="auto"/>
        <w:left w:val="none" w:sz="0" w:space="0" w:color="auto"/>
        <w:bottom w:val="none" w:sz="0" w:space="0" w:color="auto"/>
        <w:right w:val="none" w:sz="0" w:space="0" w:color="auto"/>
      </w:divBdr>
    </w:div>
    <w:div w:id="405420120">
      <w:bodyDiv w:val="1"/>
      <w:marLeft w:val="0"/>
      <w:marRight w:val="0"/>
      <w:marTop w:val="0"/>
      <w:marBottom w:val="0"/>
      <w:divBdr>
        <w:top w:val="none" w:sz="0" w:space="0" w:color="auto"/>
        <w:left w:val="none" w:sz="0" w:space="0" w:color="auto"/>
        <w:bottom w:val="none" w:sz="0" w:space="0" w:color="auto"/>
        <w:right w:val="none" w:sz="0" w:space="0" w:color="auto"/>
      </w:divBdr>
    </w:div>
    <w:div w:id="406535306">
      <w:bodyDiv w:val="1"/>
      <w:marLeft w:val="0"/>
      <w:marRight w:val="0"/>
      <w:marTop w:val="0"/>
      <w:marBottom w:val="0"/>
      <w:divBdr>
        <w:top w:val="none" w:sz="0" w:space="0" w:color="auto"/>
        <w:left w:val="none" w:sz="0" w:space="0" w:color="auto"/>
        <w:bottom w:val="none" w:sz="0" w:space="0" w:color="auto"/>
        <w:right w:val="none" w:sz="0" w:space="0" w:color="auto"/>
      </w:divBdr>
    </w:div>
    <w:div w:id="407315049">
      <w:bodyDiv w:val="1"/>
      <w:marLeft w:val="0"/>
      <w:marRight w:val="0"/>
      <w:marTop w:val="0"/>
      <w:marBottom w:val="0"/>
      <w:divBdr>
        <w:top w:val="none" w:sz="0" w:space="0" w:color="auto"/>
        <w:left w:val="none" w:sz="0" w:space="0" w:color="auto"/>
        <w:bottom w:val="none" w:sz="0" w:space="0" w:color="auto"/>
        <w:right w:val="none" w:sz="0" w:space="0" w:color="auto"/>
      </w:divBdr>
    </w:div>
    <w:div w:id="407651505">
      <w:bodyDiv w:val="1"/>
      <w:marLeft w:val="0"/>
      <w:marRight w:val="0"/>
      <w:marTop w:val="0"/>
      <w:marBottom w:val="0"/>
      <w:divBdr>
        <w:top w:val="none" w:sz="0" w:space="0" w:color="auto"/>
        <w:left w:val="none" w:sz="0" w:space="0" w:color="auto"/>
        <w:bottom w:val="none" w:sz="0" w:space="0" w:color="auto"/>
        <w:right w:val="none" w:sz="0" w:space="0" w:color="auto"/>
      </w:divBdr>
    </w:div>
    <w:div w:id="407728605">
      <w:bodyDiv w:val="1"/>
      <w:marLeft w:val="0"/>
      <w:marRight w:val="0"/>
      <w:marTop w:val="0"/>
      <w:marBottom w:val="0"/>
      <w:divBdr>
        <w:top w:val="none" w:sz="0" w:space="0" w:color="auto"/>
        <w:left w:val="none" w:sz="0" w:space="0" w:color="auto"/>
        <w:bottom w:val="none" w:sz="0" w:space="0" w:color="auto"/>
        <w:right w:val="none" w:sz="0" w:space="0" w:color="auto"/>
      </w:divBdr>
    </w:div>
    <w:div w:id="407729970">
      <w:bodyDiv w:val="1"/>
      <w:marLeft w:val="0"/>
      <w:marRight w:val="0"/>
      <w:marTop w:val="0"/>
      <w:marBottom w:val="0"/>
      <w:divBdr>
        <w:top w:val="none" w:sz="0" w:space="0" w:color="auto"/>
        <w:left w:val="none" w:sz="0" w:space="0" w:color="auto"/>
        <w:bottom w:val="none" w:sz="0" w:space="0" w:color="auto"/>
        <w:right w:val="none" w:sz="0" w:space="0" w:color="auto"/>
      </w:divBdr>
    </w:div>
    <w:div w:id="407965569">
      <w:bodyDiv w:val="1"/>
      <w:marLeft w:val="0"/>
      <w:marRight w:val="0"/>
      <w:marTop w:val="0"/>
      <w:marBottom w:val="0"/>
      <w:divBdr>
        <w:top w:val="none" w:sz="0" w:space="0" w:color="auto"/>
        <w:left w:val="none" w:sz="0" w:space="0" w:color="auto"/>
        <w:bottom w:val="none" w:sz="0" w:space="0" w:color="auto"/>
        <w:right w:val="none" w:sz="0" w:space="0" w:color="auto"/>
      </w:divBdr>
    </w:div>
    <w:div w:id="409275279">
      <w:bodyDiv w:val="1"/>
      <w:marLeft w:val="0"/>
      <w:marRight w:val="0"/>
      <w:marTop w:val="0"/>
      <w:marBottom w:val="0"/>
      <w:divBdr>
        <w:top w:val="none" w:sz="0" w:space="0" w:color="auto"/>
        <w:left w:val="none" w:sz="0" w:space="0" w:color="auto"/>
        <w:bottom w:val="none" w:sz="0" w:space="0" w:color="auto"/>
        <w:right w:val="none" w:sz="0" w:space="0" w:color="auto"/>
      </w:divBdr>
    </w:div>
    <w:div w:id="409472273">
      <w:bodyDiv w:val="1"/>
      <w:marLeft w:val="0"/>
      <w:marRight w:val="0"/>
      <w:marTop w:val="0"/>
      <w:marBottom w:val="0"/>
      <w:divBdr>
        <w:top w:val="none" w:sz="0" w:space="0" w:color="auto"/>
        <w:left w:val="none" w:sz="0" w:space="0" w:color="auto"/>
        <w:bottom w:val="none" w:sz="0" w:space="0" w:color="auto"/>
        <w:right w:val="none" w:sz="0" w:space="0" w:color="auto"/>
      </w:divBdr>
      <w:divsChild>
        <w:div w:id="494807404">
          <w:marLeft w:val="480"/>
          <w:marRight w:val="0"/>
          <w:marTop w:val="0"/>
          <w:marBottom w:val="0"/>
          <w:divBdr>
            <w:top w:val="none" w:sz="0" w:space="0" w:color="auto"/>
            <w:left w:val="none" w:sz="0" w:space="0" w:color="auto"/>
            <w:bottom w:val="none" w:sz="0" w:space="0" w:color="auto"/>
            <w:right w:val="none" w:sz="0" w:space="0" w:color="auto"/>
          </w:divBdr>
        </w:div>
        <w:div w:id="1870872337">
          <w:marLeft w:val="480"/>
          <w:marRight w:val="0"/>
          <w:marTop w:val="0"/>
          <w:marBottom w:val="0"/>
          <w:divBdr>
            <w:top w:val="none" w:sz="0" w:space="0" w:color="auto"/>
            <w:left w:val="none" w:sz="0" w:space="0" w:color="auto"/>
            <w:bottom w:val="none" w:sz="0" w:space="0" w:color="auto"/>
            <w:right w:val="none" w:sz="0" w:space="0" w:color="auto"/>
          </w:divBdr>
        </w:div>
        <w:div w:id="772091114">
          <w:marLeft w:val="480"/>
          <w:marRight w:val="0"/>
          <w:marTop w:val="0"/>
          <w:marBottom w:val="0"/>
          <w:divBdr>
            <w:top w:val="none" w:sz="0" w:space="0" w:color="auto"/>
            <w:left w:val="none" w:sz="0" w:space="0" w:color="auto"/>
            <w:bottom w:val="none" w:sz="0" w:space="0" w:color="auto"/>
            <w:right w:val="none" w:sz="0" w:space="0" w:color="auto"/>
          </w:divBdr>
        </w:div>
        <w:div w:id="1553536702">
          <w:marLeft w:val="480"/>
          <w:marRight w:val="0"/>
          <w:marTop w:val="0"/>
          <w:marBottom w:val="0"/>
          <w:divBdr>
            <w:top w:val="none" w:sz="0" w:space="0" w:color="auto"/>
            <w:left w:val="none" w:sz="0" w:space="0" w:color="auto"/>
            <w:bottom w:val="none" w:sz="0" w:space="0" w:color="auto"/>
            <w:right w:val="none" w:sz="0" w:space="0" w:color="auto"/>
          </w:divBdr>
        </w:div>
        <w:div w:id="1280331444">
          <w:marLeft w:val="480"/>
          <w:marRight w:val="0"/>
          <w:marTop w:val="0"/>
          <w:marBottom w:val="0"/>
          <w:divBdr>
            <w:top w:val="none" w:sz="0" w:space="0" w:color="auto"/>
            <w:left w:val="none" w:sz="0" w:space="0" w:color="auto"/>
            <w:bottom w:val="none" w:sz="0" w:space="0" w:color="auto"/>
            <w:right w:val="none" w:sz="0" w:space="0" w:color="auto"/>
          </w:divBdr>
        </w:div>
        <w:div w:id="1679110989">
          <w:marLeft w:val="480"/>
          <w:marRight w:val="0"/>
          <w:marTop w:val="0"/>
          <w:marBottom w:val="0"/>
          <w:divBdr>
            <w:top w:val="none" w:sz="0" w:space="0" w:color="auto"/>
            <w:left w:val="none" w:sz="0" w:space="0" w:color="auto"/>
            <w:bottom w:val="none" w:sz="0" w:space="0" w:color="auto"/>
            <w:right w:val="none" w:sz="0" w:space="0" w:color="auto"/>
          </w:divBdr>
        </w:div>
        <w:div w:id="1346244140">
          <w:marLeft w:val="480"/>
          <w:marRight w:val="0"/>
          <w:marTop w:val="0"/>
          <w:marBottom w:val="0"/>
          <w:divBdr>
            <w:top w:val="none" w:sz="0" w:space="0" w:color="auto"/>
            <w:left w:val="none" w:sz="0" w:space="0" w:color="auto"/>
            <w:bottom w:val="none" w:sz="0" w:space="0" w:color="auto"/>
            <w:right w:val="none" w:sz="0" w:space="0" w:color="auto"/>
          </w:divBdr>
        </w:div>
        <w:div w:id="233705886">
          <w:marLeft w:val="480"/>
          <w:marRight w:val="0"/>
          <w:marTop w:val="0"/>
          <w:marBottom w:val="0"/>
          <w:divBdr>
            <w:top w:val="none" w:sz="0" w:space="0" w:color="auto"/>
            <w:left w:val="none" w:sz="0" w:space="0" w:color="auto"/>
            <w:bottom w:val="none" w:sz="0" w:space="0" w:color="auto"/>
            <w:right w:val="none" w:sz="0" w:space="0" w:color="auto"/>
          </w:divBdr>
        </w:div>
        <w:div w:id="499203150">
          <w:marLeft w:val="480"/>
          <w:marRight w:val="0"/>
          <w:marTop w:val="0"/>
          <w:marBottom w:val="0"/>
          <w:divBdr>
            <w:top w:val="none" w:sz="0" w:space="0" w:color="auto"/>
            <w:left w:val="none" w:sz="0" w:space="0" w:color="auto"/>
            <w:bottom w:val="none" w:sz="0" w:space="0" w:color="auto"/>
            <w:right w:val="none" w:sz="0" w:space="0" w:color="auto"/>
          </w:divBdr>
        </w:div>
        <w:div w:id="824711430">
          <w:marLeft w:val="480"/>
          <w:marRight w:val="0"/>
          <w:marTop w:val="0"/>
          <w:marBottom w:val="0"/>
          <w:divBdr>
            <w:top w:val="none" w:sz="0" w:space="0" w:color="auto"/>
            <w:left w:val="none" w:sz="0" w:space="0" w:color="auto"/>
            <w:bottom w:val="none" w:sz="0" w:space="0" w:color="auto"/>
            <w:right w:val="none" w:sz="0" w:space="0" w:color="auto"/>
          </w:divBdr>
        </w:div>
        <w:div w:id="1186674263">
          <w:marLeft w:val="480"/>
          <w:marRight w:val="0"/>
          <w:marTop w:val="0"/>
          <w:marBottom w:val="0"/>
          <w:divBdr>
            <w:top w:val="none" w:sz="0" w:space="0" w:color="auto"/>
            <w:left w:val="none" w:sz="0" w:space="0" w:color="auto"/>
            <w:bottom w:val="none" w:sz="0" w:space="0" w:color="auto"/>
            <w:right w:val="none" w:sz="0" w:space="0" w:color="auto"/>
          </w:divBdr>
        </w:div>
        <w:div w:id="475536299">
          <w:marLeft w:val="480"/>
          <w:marRight w:val="0"/>
          <w:marTop w:val="0"/>
          <w:marBottom w:val="0"/>
          <w:divBdr>
            <w:top w:val="none" w:sz="0" w:space="0" w:color="auto"/>
            <w:left w:val="none" w:sz="0" w:space="0" w:color="auto"/>
            <w:bottom w:val="none" w:sz="0" w:space="0" w:color="auto"/>
            <w:right w:val="none" w:sz="0" w:space="0" w:color="auto"/>
          </w:divBdr>
        </w:div>
        <w:div w:id="1031304238">
          <w:marLeft w:val="480"/>
          <w:marRight w:val="0"/>
          <w:marTop w:val="0"/>
          <w:marBottom w:val="0"/>
          <w:divBdr>
            <w:top w:val="none" w:sz="0" w:space="0" w:color="auto"/>
            <w:left w:val="none" w:sz="0" w:space="0" w:color="auto"/>
            <w:bottom w:val="none" w:sz="0" w:space="0" w:color="auto"/>
            <w:right w:val="none" w:sz="0" w:space="0" w:color="auto"/>
          </w:divBdr>
        </w:div>
        <w:div w:id="1743792279">
          <w:marLeft w:val="480"/>
          <w:marRight w:val="0"/>
          <w:marTop w:val="0"/>
          <w:marBottom w:val="0"/>
          <w:divBdr>
            <w:top w:val="none" w:sz="0" w:space="0" w:color="auto"/>
            <w:left w:val="none" w:sz="0" w:space="0" w:color="auto"/>
            <w:bottom w:val="none" w:sz="0" w:space="0" w:color="auto"/>
            <w:right w:val="none" w:sz="0" w:space="0" w:color="auto"/>
          </w:divBdr>
        </w:div>
        <w:div w:id="751127930">
          <w:marLeft w:val="480"/>
          <w:marRight w:val="0"/>
          <w:marTop w:val="0"/>
          <w:marBottom w:val="0"/>
          <w:divBdr>
            <w:top w:val="none" w:sz="0" w:space="0" w:color="auto"/>
            <w:left w:val="none" w:sz="0" w:space="0" w:color="auto"/>
            <w:bottom w:val="none" w:sz="0" w:space="0" w:color="auto"/>
            <w:right w:val="none" w:sz="0" w:space="0" w:color="auto"/>
          </w:divBdr>
        </w:div>
        <w:div w:id="980383832">
          <w:marLeft w:val="480"/>
          <w:marRight w:val="0"/>
          <w:marTop w:val="0"/>
          <w:marBottom w:val="0"/>
          <w:divBdr>
            <w:top w:val="none" w:sz="0" w:space="0" w:color="auto"/>
            <w:left w:val="none" w:sz="0" w:space="0" w:color="auto"/>
            <w:bottom w:val="none" w:sz="0" w:space="0" w:color="auto"/>
            <w:right w:val="none" w:sz="0" w:space="0" w:color="auto"/>
          </w:divBdr>
        </w:div>
        <w:div w:id="1167941692">
          <w:marLeft w:val="480"/>
          <w:marRight w:val="0"/>
          <w:marTop w:val="0"/>
          <w:marBottom w:val="0"/>
          <w:divBdr>
            <w:top w:val="none" w:sz="0" w:space="0" w:color="auto"/>
            <w:left w:val="none" w:sz="0" w:space="0" w:color="auto"/>
            <w:bottom w:val="none" w:sz="0" w:space="0" w:color="auto"/>
            <w:right w:val="none" w:sz="0" w:space="0" w:color="auto"/>
          </w:divBdr>
        </w:div>
        <w:div w:id="747775568">
          <w:marLeft w:val="480"/>
          <w:marRight w:val="0"/>
          <w:marTop w:val="0"/>
          <w:marBottom w:val="0"/>
          <w:divBdr>
            <w:top w:val="none" w:sz="0" w:space="0" w:color="auto"/>
            <w:left w:val="none" w:sz="0" w:space="0" w:color="auto"/>
            <w:bottom w:val="none" w:sz="0" w:space="0" w:color="auto"/>
            <w:right w:val="none" w:sz="0" w:space="0" w:color="auto"/>
          </w:divBdr>
        </w:div>
        <w:div w:id="1252818686">
          <w:marLeft w:val="480"/>
          <w:marRight w:val="0"/>
          <w:marTop w:val="0"/>
          <w:marBottom w:val="0"/>
          <w:divBdr>
            <w:top w:val="none" w:sz="0" w:space="0" w:color="auto"/>
            <w:left w:val="none" w:sz="0" w:space="0" w:color="auto"/>
            <w:bottom w:val="none" w:sz="0" w:space="0" w:color="auto"/>
            <w:right w:val="none" w:sz="0" w:space="0" w:color="auto"/>
          </w:divBdr>
        </w:div>
        <w:div w:id="2043625674">
          <w:marLeft w:val="480"/>
          <w:marRight w:val="0"/>
          <w:marTop w:val="0"/>
          <w:marBottom w:val="0"/>
          <w:divBdr>
            <w:top w:val="none" w:sz="0" w:space="0" w:color="auto"/>
            <w:left w:val="none" w:sz="0" w:space="0" w:color="auto"/>
            <w:bottom w:val="none" w:sz="0" w:space="0" w:color="auto"/>
            <w:right w:val="none" w:sz="0" w:space="0" w:color="auto"/>
          </w:divBdr>
        </w:div>
        <w:div w:id="1405377852">
          <w:marLeft w:val="480"/>
          <w:marRight w:val="0"/>
          <w:marTop w:val="0"/>
          <w:marBottom w:val="0"/>
          <w:divBdr>
            <w:top w:val="none" w:sz="0" w:space="0" w:color="auto"/>
            <w:left w:val="none" w:sz="0" w:space="0" w:color="auto"/>
            <w:bottom w:val="none" w:sz="0" w:space="0" w:color="auto"/>
            <w:right w:val="none" w:sz="0" w:space="0" w:color="auto"/>
          </w:divBdr>
        </w:div>
        <w:div w:id="2110197758">
          <w:marLeft w:val="480"/>
          <w:marRight w:val="0"/>
          <w:marTop w:val="0"/>
          <w:marBottom w:val="0"/>
          <w:divBdr>
            <w:top w:val="none" w:sz="0" w:space="0" w:color="auto"/>
            <w:left w:val="none" w:sz="0" w:space="0" w:color="auto"/>
            <w:bottom w:val="none" w:sz="0" w:space="0" w:color="auto"/>
            <w:right w:val="none" w:sz="0" w:space="0" w:color="auto"/>
          </w:divBdr>
        </w:div>
        <w:div w:id="221599065">
          <w:marLeft w:val="480"/>
          <w:marRight w:val="0"/>
          <w:marTop w:val="0"/>
          <w:marBottom w:val="0"/>
          <w:divBdr>
            <w:top w:val="none" w:sz="0" w:space="0" w:color="auto"/>
            <w:left w:val="none" w:sz="0" w:space="0" w:color="auto"/>
            <w:bottom w:val="none" w:sz="0" w:space="0" w:color="auto"/>
            <w:right w:val="none" w:sz="0" w:space="0" w:color="auto"/>
          </w:divBdr>
        </w:div>
        <w:div w:id="1008289180">
          <w:marLeft w:val="480"/>
          <w:marRight w:val="0"/>
          <w:marTop w:val="0"/>
          <w:marBottom w:val="0"/>
          <w:divBdr>
            <w:top w:val="none" w:sz="0" w:space="0" w:color="auto"/>
            <w:left w:val="none" w:sz="0" w:space="0" w:color="auto"/>
            <w:bottom w:val="none" w:sz="0" w:space="0" w:color="auto"/>
            <w:right w:val="none" w:sz="0" w:space="0" w:color="auto"/>
          </w:divBdr>
        </w:div>
        <w:div w:id="1269119836">
          <w:marLeft w:val="480"/>
          <w:marRight w:val="0"/>
          <w:marTop w:val="0"/>
          <w:marBottom w:val="0"/>
          <w:divBdr>
            <w:top w:val="none" w:sz="0" w:space="0" w:color="auto"/>
            <w:left w:val="none" w:sz="0" w:space="0" w:color="auto"/>
            <w:bottom w:val="none" w:sz="0" w:space="0" w:color="auto"/>
            <w:right w:val="none" w:sz="0" w:space="0" w:color="auto"/>
          </w:divBdr>
        </w:div>
        <w:div w:id="1806044749">
          <w:marLeft w:val="480"/>
          <w:marRight w:val="0"/>
          <w:marTop w:val="0"/>
          <w:marBottom w:val="0"/>
          <w:divBdr>
            <w:top w:val="none" w:sz="0" w:space="0" w:color="auto"/>
            <w:left w:val="none" w:sz="0" w:space="0" w:color="auto"/>
            <w:bottom w:val="none" w:sz="0" w:space="0" w:color="auto"/>
            <w:right w:val="none" w:sz="0" w:space="0" w:color="auto"/>
          </w:divBdr>
        </w:div>
        <w:div w:id="1268125884">
          <w:marLeft w:val="480"/>
          <w:marRight w:val="0"/>
          <w:marTop w:val="0"/>
          <w:marBottom w:val="0"/>
          <w:divBdr>
            <w:top w:val="none" w:sz="0" w:space="0" w:color="auto"/>
            <w:left w:val="none" w:sz="0" w:space="0" w:color="auto"/>
            <w:bottom w:val="none" w:sz="0" w:space="0" w:color="auto"/>
            <w:right w:val="none" w:sz="0" w:space="0" w:color="auto"/>
          </w:divBdr>
        </w:div>
        <w:div w:id="2048488402">
          <w:marLeft w:val="480"/>
          <w:marRight w:val="0"/>
          <w:marTop w:val="0"/>
          <w:marBottom w:val="0"/>
          <w:divBdr>
            <w:top w:val="none" w:sz="0" w:space="0" w:color="auto"/>
            <w:left w:val="none" w:sz="0" w:space="0" w:color="auto"/>
            <w:bottom w:val="none" w:sz="0" w:space="0" w:color="auto"/>
            <w:right w:val="none" w:sz="0" w:space="0" w:color="auto"/>
          </w:divBdr>
        </w:div>
        <w:div w:id="1946617173">
          <w:marLeft w:val="480"/>
          <w:marRight w:val="0"/>
          <w:marTop w:val="0"/>
          <w:marBottom w:val="0"/>
          <w:divBdr>
            <w:top w:val="none" w:sz="0" w:space="0" w:color="auto"/>
            <w:left w:val="none" w:sz="0" w:space="0" w:color="auto"/>
            <w:bottom w:val="none" w:sz="0" w:space="0" w:color="auto"/>
            <w:right w:val="none" w:sz="0" w:space="0" w:color="auto"/>
          </w:divBdr>
        </w:div>
        <w:div w:id="2130196583">
          <w:marLeft w:val="480"/>
          <w:marRight w:val="0"/>
          <w:marTop w:val="0"/>
          <w:marBottom w:val="0"/>
          <w:divBdr>
            <w:top w:val="none" w:sz="0" w:space="0" w:color="auto"/>
            <w:left w:val="none" w:sz="0" w:space="0" w:color="auto"/>
            <w:bottom w:val="none" w:sz="0" w:space="0" w:color="auto"/>
            <w:right w:val="none" w:sz="0" w:space="0" w:color="auto"/>
          </w:divBdr>
        </w:div>
        <w:div w:id="1728066923">
          <w:marLeft w:val="480"/>
          <w:marRight w:val="0"/>
          <w:marTop w:val="0"/>
          <w:marBottom w:val="0"/>
          <w:divBdr>
            <w:top w:val="none" w:sz="0" w:space="0" w:color="auto"/>
            <w:left w:val="none" w:sz="0" w:space="0" w:color="auto"/>
            <w:bottom w:val="none" w:sz="0" w:space="0" w:color="auto"/>
            <w:right w:val="none" w:sz="0" w:space="0" w:color="auto"/>
          </w:divBdr>
        </w:div>
        <w:div w:id="739668516">
          <w:marLeft w:val="480"/>
          <w:marRight w:val="0"/>
          <w:marTop w:val="0"/>
          <w:marBottom w:val="0"/>
          <w:divBdr>
            <w:top w:val="none" w:sz="0" w:space="0" w:color="auto"/>
            <w:left w:val="none" w:sz="0" w:space="0" w:color="auto"/>
            <w:bottom w:val="none" w:sz="0" w:space="0" w:color="auto"/>
            <w:right w:val="none" w:sz="0" w:space="0" w:color="auto"/>
          </w:divBdr>
        </w:div>
        <w:div w:id="1853061770">
          <w:marLeft w:val="480"/>
          <w:marRight w:val="0"/>
          <w:marTop w:val="0"/>
          <w:marBottom w:val="0"/>
          <w:divBdr>
            <w:top w:val="none" w:sz="0" w:space="0" w:color="auto"/>
            <w:left w:val="none" w:sz="0" w:space="0" w:color="auto"/>
            <w:bottom w:val="none" w:sz="0" w:space="0" w:color="auto"/>
            <w:right w:val="none" w:sz="0" w:space="0" w:color="auto"/>
          </w:divBdr>
        </w:div>
      </w:divsChild>
    </w:div>
    <w:div w:id="410005411">
      <w:bodyDiv w:val="1"/>
      <w:marLeft w:val="0"/>
      <w:marRight w:val="0"/>
      <w:marTop w:val="0"/>
      <w:marBottom w:val="0"/>
      <w:divBdr>
        <w:top w:val="none" w:sz="0" w:space="0" w:color="auto"/>
        <w:left w:val="none" w:sz="0" w:space="0" w:color="auto"/>
        <w:bottom w:val="none" w:sz="0" w:space="0" w:color="auto"/>
        <w:right w:val="none" w:sz="0" w:space="0" w:color="auto"/>
      </w:divBdr>
    </w:div>
    <w:div w:id="410350845">
      <w:bodyDiv w:val="1"/>
      <w:marLeft w:val="0"/>
      <w:marRight w:val="0"/>
      <w:marTop w:val="0"/>
      <w:marBottom w:val="0"/>
      <w:divBdr>
        <w:top w:val="none" w:sz="0" w:space="0" w:color="auto"/>
        <w:left w:val="none" w:sz="0" w:space="0" w:color="auto"/>
        <w:bottom w:val="none" w:sz="0" w:space="0" w:color="auto"/>
        <w:right w:val="none" w:sz="0" w:space="0" w:color="auto"/>
      </w:divBdr>
    </w:div>
    <w:div w:id="411393994">
      <w:bodyDiv w:val="1"/>
      <w:marLeft w:val="0"/>
      <w:marRight w:val="0"/>
      <w:marTop w:val="0"/>
      <w:marBottom w:val="0"/>
      <w:divBdr>
        <w:top w:val="none" w:sz="0" w:space="0" w:color="auto"/>
        <w:left w:val="none" w:sz="0" w:space="0" w:color="auto"/>
        <w:bottom w:val="none" w:sz="0" w:space="0" w:color="auto"/>
        <w:right w:val="none" w:sz="0" w:space="0" w:color="auto"/>
      </w:divBdr>
    </w:div>
    <w:div w:id="411588120">
      <w:bodyDiv w:val="1"/>
      <w:marLeft w:val="0"/>
      <w:marRight w:val="0"/>
      <w:marTop w:val="0"/>
      <w:marBottom w:val="0"/>
      <w:divBdr>
        <w:top w:val="none" w:sz="0" w:space="0" w:color="auto"/>
        <w:left w:val="none" w:sz="0" w:space="0" w:color="auto"/>
        <w:bottom w:val="none" w:sz="0" w:space="0" w:color="auto"/>
        <w:right w:val="none" w:sz="0" w:space="0" w:color="auto"/>
      </w:divBdr>
    </w:div>
    <w:div w:id="412162929">
      <w:bodyDiv w:val="1"/>
      <w:marLeft w:val="0"/>
      <w:marRight w:val="0"/>
      <w:marTop w:val="0"/>
      <w:marBottom w:val="0"/>
      <w:divBdr>
        <w:top w:val="none" w:sz="0" w:space="0" w:color="auto"/>
        <w:left w:val="none" w:sz="0" w:space="0" w:color="auto"/>
        <w:bottom w:val="none" w:sz="0" w:space="0" w:color="auto"/>
        <w:right w:val="none" w:sz="0" w:space="0" w:color="auto"/>
      </w:divBdr>
    </w:div>
    <w:div w:id="412777128">
      <w:bodyDiv w:val="1"/>
      <w:marLeft w:val="0"/>
      <w:marRight w:val="0"/>
      <w:marTop w:val="0"/>
      <w:marBottom w:val="0"/>
      <w:divBdr>
        <w:top w:val="none" w:sz="0" w:space="0" w:color="auto"/>
        <w:left w:val="none" w:sz="0" w:space="0" w:color="auto"/>
        <w:bottom w:val="none" w:sz="0" w:space="0" w:color="auto"/>
        <w:right w:val="none" w:sz="0" w:space="0" w:color="auto"/>
      </w:divBdr>
    </w:div>
    <w:div w:id="413405895">
      <w:bodyDiv w:val="1"/>
      <w:marLeft w:val="0"/>
      <w:marRight w:val="0"/>
      <w:marTop w:val="0"/>
      <w:marBottom w:val="0"/>
      <w:divBdr>
        <w:top w:val="none" w:sz="0" w:space="0" w:color="auto"/>
        <w:left w:val="none" w:sz="0" w:space="0" w:color="auto"/>
        <w:bottom w:val="none" w:sz="0" w:space="0" w:color="auto"/>
        <w:right w:val="none" w:sz="0" w:space="0" w:color="auto"/>
      </w:divBdr>
    </w:div>
    <w:div w:id="413547251">
      <w:bodyDiv w:val="1"/>
      <w:marLeft w:val="0"/>
      <w:marRight w:val="0"/>
      <w:marTop w:val="0"/>
      <w:marBottom w:val="0"/>
      <w:divBdr>
        <w:top w:val="none" w:sz="0" w:space="0" w:color="auto"/>
        <w:left w:val="none" w:sz="0" w:space="0" w:color="auto"/>
        <w:bottom w:val="none" w:sz="0" w:space="0" w:color="auto"/>
        <w:right w:val="none" w:sz="0" w:space="0" w:color="auto"/>
      </w:divBdr>
    </w:div>
    <w:div w:id="413669521">
      <w:bodyDiv w:val="1"/>
      <w:marLeft w:val="0"/>
      <w:marRight w:val="0"/>
      <w:marTop w:val="0"/>
      <w:marBottom w:val="0"/>
      <w:divBdr>
        <w:top w:val="none" w:sz="0" w:space="0" w:color="auto"/>
        <w:left w:val="none" w:sz="0" w:space="0" w:color="auto"/>
        <w:bottom w:val="none" w:sz="0" w:space="0" w:color="auto"/>
        <w:right w:val="none" w:sz="0" w:space="0" w:color="auto"/>
      </w:divBdr>
    </w:div>
    <w:div w:id="413824108">
      <w:bodyDiv w:val="1"/>
      <w:marLeft w:val="0"/>
      <w:marRight w:val="0"/>
      <w:marTop w:val="0"/>
      <w:marBottom w:val="0"/>
      <w:divBdr>
        <w:top w:val="none" w:sz="0" w:space="0" w:color="auto"/>
        <w:left w:val="none" w:sz="0" w:space="0" w:color="auto"/>
        <w:bottom w:val="none" w:sz="0" w:space="0" w:color="auto"/>
        <w:right w:val="none" w:sz="0" w:space="0" w:color="auto"/>
      </w:divBdr>
    </w:div>
    <w:div w:id="414284058">
      <w:bodyDiv w:val="1"/>
      <w:marLeft w:val="0"/>
      <w:marRight w:val="0"/>
      <w:marTop w:val="0"/>
      <w:marBottom w:val="0"/>
      <w:divBdr>
        <w:top w:val="none" w:sz="0" w:space="0" w:color="auto"/>
        <w:left w:val="none" w:sz="0" w:space="0" w:color="auto"/>
        <w:bottom w:val="none" w:sz="0" w:space="0" w:color="auto"/>
        <w:right w:val="none" w:sz="0" w:space="0" w:color="auto"/>
      </w:divBdr>
    </w:div>
    <w:div w:id="416095198">
      <w:bodyDiv w:val="1"/>
      <w:marLeft w:val="0"/>
      <w:marRight w:val="0"/>
      <w:marTop w:val="0"/>
      <w:marBottom w:val="0"/>
      <w:divBdr>
        <w:top w:val="none" w:sz="0" w:space="0" w:color="auto"/>
        <w:left w:val="none" w:sz="0" w:space="0" w:color="auto"/>
        <w:bottom w:val="none" w:sz="0" w:space="0" w:color="auto"/>
        <w:right w:val="none" w:sz="0" w:space="0" w:color="auto"/>
      </w:divBdr>
    </w:div>
    <w:div w:id="416949879">
      <w:bodyDiv w:val="1"/>
      <w:marLeft w:val="0"/>
      <w:marRight w:val="0"/>
      <w:marTop w:val="0"/>
      <w:marBottom w:val="0"/>
      <w:divBdr>
        <w:top w:val="none" w:sz="0" w:space="0" w:color="auto"/>
        <w:left w:val="none" w:sz="0" w:space="0" w:color="auto"/>
        <w:bottom w:val="none" w:sz="0" w:space="0" w:color="auto"/>
        <w:right w:val="none" w:sz="0" w:space="0" w:color="auto"/>
      </w:divBdr>
    </w:div>
    <w:div w:id="417137403">
      <w:bodyDiv w:val="1"/>
      <w:marLeft w:val="0"/>
      <w:marRight w:val="0"/>
      <w:marTop w:val="0"/>
      <w:marBottom w:val="0"/>
      <w:divBdr>
        <w:top w:val="none" w:sz="0" w:space="0" w:color="auto"/>
        <w:left w:val="none" w:sz="0" w:space="0" w:color="auto"/>
        <w:bottom w:val="none" w:sz="0" w:space="0" w:color="auto"/>
        <w:right w:val="none" w:sz="0" w:space="0" w:color="auto"/>
      </w:divBdr>
    </w:div>
    <w:div w:id="417138359">
      <w:bodyDiv w:val="1"/>
      <w:marLeft w:val="0"/>
      <w:marRight w:val="0"/>
      <w:marTop w:val="0"/>
      <w:marBottom w:val="0"/>
      <w:divBdr>
        <w:top w:val="none" w:sz="0" w:space="0" w:color="auto"/>
        <w:left w:val="none" w:sz="0" w:space="0" w:color="auto"/>
        <w:bottom w:val="none" w:sz="0" w:space="0" w:color="auto"/>
        <w:right w:val="none" w:sz="0" w:space="0" w:color="auto"/>
      </w:divBdr>
    </w:div>
    <w:div w:id="417168040">
      <w:bodyDiv w:val="1"/>
      <w:marLeft w:val="0"/>
      <w:marRight w:val="0"/>
      <w:marTop w:val="0"/>
      <w:marBottom w:val="0"/>
      <w:divBdr>
        <w:top w:val="none" w:sz="0" w:space="0" w:color="auto"/>
        <w:left w:val="none" w:sz="0" w:space="0" w:color="auto"/>
        <w:bottom w:val="none" w:sz="0" w:space="0" w:color="auto"/>
        <w:right w:val="none" w:sz="0" w:space="0" w:color="auto"/>
      </w:divBdr>
    </w:div>
    <w:div w:id="418185717">
      <w:bodyDiv w:val="1"/>
      <w:marLeft w:val="0"/>
      <w:marRight w:val="0"/>
      <w:marTop w:val="0"/>
      <w:marBottom w:val="0"/>
      <w:divBdr>
        <w:top w:val="none" w:sz="0" w:space="0" w:color="auto"/>
        <w:left w:val="none" w:sz="0" w:space="0" w:color="auto"/>
        <w:bottom w:val="none" w:sz="0" w:space="0" w:color="auto"/>
        <w:right w:val="none" w:sz="0" w:space="0" w:color="auto"/>
      </w:divBdr>
    </w:div>
    <w:div w:id="418841623">
      <w:bodyDiv w:val="1"/>
      <w:marLeft w:val="0"/>
      <w:marRight w:val="0"/>
      <w:marTop w:val="0"/>
      <w:marBottom w:val="0"/>
      <w:divBdr>
        <w:top w:val="none" w:sz="0" w:space="0" w:color="auto"/>
        <w:left w:val="none" w:sz="0" w:space="0" w:color="auto"/>
        <w:bottom w:val="none" w:sz="0" w:space="0" w:color="auto"/>
        <w:right w:val="none" w:sz="0" w:space="0" w:color="auto"/>
      </w:divBdr>
    </w:div>
    <w:div w:id="418911724">
      <w:bodyDiv w:val="1"/>
      <w:marLeft w:val="0"/>
      <w:marRight w:val="0"/>
      <w:marTop w:val="0"/>
      <w:marBottom w:val="0"/>
      <w:divBdr>
        <w:top w:val="none" w:sz="0" w:space="0" w:color="auto"/>
        <w:left w:val="none" w:sz="0" w:space="0" w:color="auto"/>
        <w:bottom w:val="none" w:sz="0" w:space="0" w:color="auto"/>
        <w:right w:val="none" w:sz="0" w:space="0" w:color="auto"/>
      </w:divBdr>
    </w:div>
    <w:div w:id="419060136">
      <w:bodyDiv w:val="1"/>
      <w:marLeft w:val="0"/>
      <w:marRight w:val="0"/>
      <w:marTop w:val="0"/>
      <w:marBottom w:val="0"/>
      <w:divBdr>
        <w:top w:val="none" w:sz="0" w:space="0" w:color="auto"/>
        <w:left w:val="none" w:sz="0" w:space="0" w:color="auto"/>
        <w:bottom w:val="none" w:sz="0" w:space="0" w:color="auto"/>
        <w:right w:val="none" w:sz="0" w:space="0" w:color="auto"/>
      </w:divBdr>
    </w:div>
    <w:div w:id="419915360">
      <w:bodyDiv w:val="1"/>
      <w:marLeft w:val="0"/>
      <w:marRight w:val="0"/>
      <w:marTop w:val="0"/>
      <w:marBottom w:val="0"/>
      <w:divBdr>
        <w:top w:val="none" w:sz="0" w:space="0" w:color="auto"/>
        <w:left w:val="none" w:sz="0" w:space="0" w:color="auto"/>
        <w:bottom w:val="none" w:sz="0" w:space="0" w:color="auto"/>
        <w:right w:val="none" w:sz="0" w:space="0" w:color="auto"/>
      </w:divBdr>
    </w:div>
    <w:div w:id="420227017">
      <w:bodyDiv w:val="1"/>
      <w:marLeft w:val="0"/>
      <w:marRight w:val="0"/>
      <w:marTop w:val="0"/>
      <w:marBottom w:val="0"/>
      <w:divBdr>
        <w:top w:val="none" w:sz="0" w:space="0" w:color="auto"/>
        <w:left w:val="none" w:sz="0" w:space="0" w:color="auto"/>
        <w:bottom w:val="none" w:sz="0" w:space="0" w:color="auto"/>
        <w:right w:val="none" w:sz="0" w:space="0" w:color="auto"/>
      </w:divBdr>
      <w:divsChild>
        <w:div w:id="27143265">
          <w:marLeft w:val="480"/>
          <w:marRight w:val="0"/>
          <w:marTop w:val="0"/>
          <w:marBottom w:val="0"/>
          <w:divBdr>
            <w:top w:val="none" w:sz="0" w:space="0" w:color="auto"/>
            <w:left w:val="none" w:sz="0" w:space="0" w:color="auto"/>
            <w:bottom w:val="none" w:sz="0" w:space="0" w:color="auto"/>
            <w:right w:val="none" w:sz="0" w:space="0" w:color="auto"/>
          </w:divBdr>
        </w:div>
        <w:div w:id="1819228924">
          <w:marLeft w:val="480"/>
          <w:marRight w:val="0"/>
          <w:marTop w:val="0"/>
          <w:marBottom w:val="0"/>
          <w:divBdr>
            <w:top w:val="none" w:sz="0" w:space="0" w:color="auto"/>
            <w:left w:val="none" w:sz="0" w:space="0" w:color="auto"/>
            <w:bottom w:val="none" w:sz="0" w:space="0" w:color="auto"/>
            <w:right w:val="none" w:sz="0" w:space="0" w:color="auto"/>
          </w:divBdr>
        </w:div>
        <w:div w:id="1967395413">
          <w:marLeft w:val="480"/>
          <w:marRight w:val="0"/>
          <w:marTop w:val="0"/>
          <w:marBottom w:val="0"/>
          <w:divBdr>
            <w:top w:val="none" w:sz="0" w:space="0" w:color="auto"/>
            <w:left w:val="none" w:sz="0" w:space="0" w:color="auto"/>
            <w:bottom w:val="none" w:sz="0" w:space="0" w:color="auto"/>
            <w:right w:val="none" w:sz="0" w:space="0" w:color="auto"/>
          </w:divBdr>
        </w:div>
        <w:div w:id="1157575870">
          <w:marLeft w:val="480"/>
          <w:marRight w:val="0"/>
          <w:marTop w:val="0"/>
          <w:marBottom w:val="0"/>
          <w:divBdr>
            <w:top w:val="none" w:sz="0" w:space="0" w:color="auto"/>
            <w:left w:val="none" w:sz="0" w:space="0" w:color="auto"/>
            <w:bottom w:val="none" w:sz="0" w:space="0" w:color="auto"/>
            <w:right w:val="none" w:sz="0" w:space="0" w:color="auto"/>
          </w:divBdr>
        </w:div>
        <w:div w:id="796994942">
          <w:marLeft w:val="480"/>
          <w:marRight w:val="0"/>
          <w:marTop w:val="0"/>
          <w:marBottom w:val="0"/>
          <w:divBdr>
            <w:top w:val="none" w:sz="0" w:space="0" w:color="auto"/>
            <w:left w:val="none" w:sz="0" w:space="0" w:color="auto"/>
            <w:bottom w:val="none" w:sz="0" w:space="0" w:color="auto"/>
            <w:right w:val="none" w:sz="0" w:space="0" w:color="auto"/>
          </w:divBdr>
        </w:div>
        <w:div w:id="2104372600">
          <w:marLeft w:val="480"/>
          <w:marRight w:val="0"/>
          <w:marTop w:val="0"/>
          <w:marBottom w:val="0"/>
          <w:divBdr>
            <w:top w:val="none" w:sz="0" w:space="0" w:color="auto"/>
            <w:left w:val="none" w:sz="0" w:space="0" w:color="auto"/>
            <w:bottom w:val="none" w:sz="0" w:space="0" w:color="auto"/>
            <w:right w:val="none" w:sz="0" w:space="0" w:color="auto"/>
          </w:divBdr>
        </w:div>
        <w:div w:id="685328279">
          <w:marLeft w:val="480"/>
          <w:marRight w:val="0"/>
          <w:marTop w:val="0"/>
          <w:marBottom w:val="0"/>
          <w:divBdr>
            <w:top w:val="none" w:sz="0" w:space="0" w:color="auto"/>
            <w:left w:val="none" w:sz="0" w:space="0" w:color="auto"/>
            <w:bottom w:val="none" w:sz="0" w:space="0" w:color="auto"/>
            <w:right w:val="none" w:sz="0" w:space="0" w:color="auto"/>
          </w:divBdr>
        </w:div>
        <w:div w:id="1999991684">
          <w:marLeft w:val="480"/>
          <w:marRight w:val="0"/>
          <w:marTop w:val="0"/>
          <w:marBottom w:val="0"/>
          <w:divBdr>
            <w:top w:val="none" w:sz="0" w:space="0" w:color="auto"/>
            <w:left w:val="none" w:sz="0" w:space="0" w:color="auto"/>
            <w:bottom w:val="none" w:sz="0" w:space="0" w:color="auto"/>
            <w:right w:val="none" w:sz="0" w:space="0" w:color="auto"/>
          </w:divBdr>
        </w:div>
        <w:div w:id="1129788676">
          <w:marLeft w:val="480"/>
          <w:marRight w:val="0"/>
          <w:marTop w:val="0"/>
          <w:marBottom w:val="0"/>
          <w:divBdr>
            <w:top w:val="none" w:sz="0" w:space="0" w:color="auto"/>
            <w:left w:val="none" w:sz="0" w:space="0" w:color="auto"/>
            <w:bottom w:val="none" w:sz="0" w:space="0" w:color="auto"/>
            <w:right w:val="none" w:sz="0" w:space="0" w:color="auto"/>
          </w:divBdr>
        </w:div>
        <w:div w:id="422456346">
          <w:marLeft w:val="480"/>
          <w:marRight w:val="0"/>
          <w:marTop w:val="0"/>
          <w:marBottom w:val="0"/>
          <w:divBdr>
            <w:top w:val="none" w:sz="0" w:space="0" w:color="auto"/>
            <w:left w:val="none" w:sz="0" w:space="0" w:color="auto"/>
            <w:bottom w:val="none" w:sz="0" w:space="0" w:color="auto"/>
            <w:right w:val="none" w:sz="0" w:space="0" w:color="auto"/>
          </w:divBdr>
        </w:div>
        <w:div w:id="1103263385">
          <w:marLeft w:val="480"/>
          <w:marRight w:val="0"/>
          <w:marTop w:val="0"/>
          <w:marBottom w:val="0"/>
          <w:divBdr>
            <w:top w:val="none" w:sz="0" w:space="0" w:color="auto"/>
            <w:left w:val="none" w:sz="0" w:space="0" w:color="auto"/>
            <w:bottom w:val="none" w:sz="0" w:space="0" w:color="auto"/>
            <w:right w:val="none" w:sz="0" w:space="0" w:color="auto"/>
          </w:divBdr>
        </w:div>
        <w:div w:id="1425298474">
          <w:marLeft w:val="480"/>
          <w:marRight w:val="0"/>
          <w:marTop w:val="0"/>
          <w:marBottom w:val="0"/>
          <w:divBdr>
            <w:top w:val="none" w:sz="0" w:space="0" w:color="auto"/>
            <w:left w:val="none" w:sz="0" w:space="0" w:color="auto"/>
            <w:bottom w:val="none" w:sz="0" w:space="0" w:color="auto"/>
            <w:right w:val="none" w:sz="0" w:space="0" w:color="auto"/>
          </w:divBdr>
        </w:div>
        <w:div w:id="534780795">
          <w:marLeft w:val="480"/>
          <w:marRight w:val="0"/>
          <w:marTop w:val="0"/>
          <w:marBottom w:val="0"/>
          <w:divBdr>
            <w:top w:val="none" w:sz="0" w:space="0" w:color="auto"/>
            <w:left w:val="none" w:sz="0" w:space="0" w:color="auto"/>
            <w:bottom w:val="none" w:sz="0" w:space="0" w:color="auto"/>
            <w:right w:val="none" w:sz="0" w:space="0" w:color="auto"/>
          </w:divBdr>
        </w:div>
        <w:div w:id="1531798734">
          <w:marLeft w:val="480"/>
          <w:marRight w:val="0"/>
          <w:marTop w:val="0"/>
          <w:marBottom w:val="0"/>
          <w:divBdr>
            <w:top w:val="none" w:sz="0" w:space="0" w:color="auto"/>
            <w:left w:val="none" w:sz="0" w:space="0" w:color="auto"/>
            <w:bottom w:val="none" w:sz="0" w:space="0" w:color="auto"/>
            <w:right w:val="none" w:sz="0" w:space="0" w:color="auto"/>
          </w:divBdr>
        </w:div>
        <w:div w:id="1105423327">
          <w:marLeft w:val="480"/>
          <w:marRight w:val="0"/>
          <w:marTop w:val="0"/>
          <w:marBottom w:val="0"/>
          <w:divBdr>
            <w:top w:val="none" w:sz="0" w:space="0" w:color="auto"/>
            <w:left w:val="none" w:sz="0" w:space="0" w:color="auto"/>
            <w:bottom w:val="none" w:sz="0" w:space="0" w:color="auto"/>
            <w:right w:val="none" w:sz="0" w:space="0" w:color="auto"/>
          </w:divBdr>
        </w:div>
        <w:div w:id="1293513664">
          <w:marLeft w:val="480"/>
          <w:marRight w:val="0"/>
          <w:marTop w:val="0"/>
          <w:marBottom w:val="0"/>
          <w:divBdr>
            <w:top w:val="none" w:sz="0" w:space="0" w:color="auto"/>
            <w:left w:val="none" w:sz="0" w:space="0" w:color="auto"/>
            <w:bottom w:val="none" w:sz="0" w:space="0" w:color="auto"/>
            <w:right w:val="none" w:sz="0" w:space="0" w:color="auto"/>
          </w:divBdr>
        </w:div>
        <w:div w:id="2006929735">
          <w:marLeft w:val="480"/>
          <w:marRight w:val="0"/>
          <w:marTop w:val="0"/>
          <w:marBottom w:val="0"/>
          <w:divBdr>
            <w:top w:val="none" w:sz="0" w:space="0" w:color="auto"/>
            <w:left w:val="none" w:sz="0" w:space="0" w:color="auto"/>
            <w:bottom w:val="none" w:sz="0" w:space="0" w:color="auto"/>
            <w:right w:val="none" w:sz="0" w:space="0" w:color="auto"/>
          </w:divBdr>
        </w:div>
        <w:div w:id="1637947323">
          <w:marLeft w:val="480"/>
          <w:marRight w:val="0"/>
          <w:marTop w:val="0"/>
          <w:marBottom w:val="0"/>
          <w:divBdr>
            <w:top w:val="none" w:sz="0" w:space="0" w:color="auto"/>
            <w:left w:val="none" w:sz="0" w:space="0" w:color="auto"/>
            <w:bottom w:val="none" w:sz="0" w:space="0" w:color="auto"/>
            <w:right w:val="none" w:sz="0" w:space="0" w:color="auto"/>
          </w:divBdr>
        </w:div>
        <w:div w:id="1489321124">
          <w:marLeft w:val="480"/>
          <w:marRight w:val="0"/>
          <w:marTop w:val="0"/>
          <w:marBottom w:val="0"/>
          <w:divBdr>
            <w:top w:val="none" w:sz="0" w:space="0" w:color="auto"/>
            <w:left w:val="none" w:sz="0" w:space="0" w:color="auto"/>
            <w:bottom w:val="none" w:sz="0" w:space="0" w:color="auto"/>
            <w:right w:val="none" w:sz="0" w:space="0" w:color="auto"/>
          </w:divBdr>
        </w:div>
        <w:div w:id="85613787">
          <w:marLeft w:val="480"/>
          <w:marRight w:val="0"/>
          <w:marTop w:val="0"/>
          <w:marBottom w:val="0"/>
          <w:divBdr>
            <w:top w:val="none" w:sz="0" w:space="0" w:color="auto"/>
            <w:left w:val="none" w:sz="0" w:space="0" w:color="auto"/>
            <w:bottom w:val="none" w:sz="0" w:space="0" w:color="auto"/>
            <w:right w:val="none" w:sz="0" w:space="0" w:color="auto"/>
          </w:divBdr>
        </w:div>
        <w:div w:id="1432777471">
          <w:marLeft w:val="480"/>
          <w:marRight w:val="0"/>
          <w:marTop w:val="0"/>
          <w:marBottom w:val="0"/>
          <w:divBdr>
            <w:top w:val="none" w:sz="0" w:space="0" w:color="auto"/>
            <w:left w:val="none" w:sz="0" w:space="0" w:color="auto"/>
            <w:bottom w:val="none" w:sz="0" w:space="0" w:color="auto"/>
            <w:right w:val="none" w:sz="0" w:space="0" w:color="auto"/>
          </w:divBdr>
        </w:div>
        <w:div w:id="907497440">
          <w:marLeft w:val="480"/>
          <w:marRight w:val="0"/>
          <w:marTop w:val="0"/>
          <w:marBottom w:val="0"/>
          <w:divBdr>
            <w:top w:val="none" w:sz="0" w:space="0" w:color="auto"/>
            <w:left w:val="none" w:sz="0" w:space="0" w:color="auto"/>
            <w:bottom w:val="none" w:sz="0" w:space="0" w:color="auto"/>
            <w:right w:val="none" w:sz="0" w:space="0" w:color="auto"/>
          </w:divBdr>
        </w:div>
        <w:div w:id="530722745">
          <w:marLeft w:val="480"/>
          <w:marRight w:val="0"/>
          <w:marTop w:val="0"/>
          <w:marBottom w:val="0"/>
          <w:divBdr>
            <w:top w:val="none" w:sz="0" w:space="0" w:color="auto"/>
            <w:left w:val="none" w:sz="0" w:space="0" w:color="auto"/>
            <w:bottom w:val="none" w:sz="0" w:space="0" w:color="auto"/>
            <w:right w:val="none" w:sz="0" w:space="0" w:color="auto"/>
          </w:divBdr>
        </w:div>
        <w:div w:id="530919482">
          <w:marLeft w:val="480"/>
          <w:marRight w:val="0"/>
          <w:marTop w:val="0"/>
          <w:marBottom w:val="0"/>
          <w:divBdr>
            <w:top w:val="none" w:sz="0" w:space="0" w:color="auto"/>
            <w:left w:val="none" w:sz="0" w:space="0" w:color="auto"/>
            <w:bottom w:val="none" w:sz="0" w:space="0" w:color="auto"/>
            <w:right w:val="none" w:sz="0" w:space="0" w:color="auto"/>
          </w:divBdr>
        </w:div>
        <w:div w:id="70742833">
          <w:marLeft w:val="480"/>
          <w:marRight w:val="0"/>
          <w:marTop w:val="0"/>
          <w:marBottom w:val="0"/>
          <w:divBdr>
            <w:top w:val="none" w:sz="0" w:space="0" w:color="auto"/>
            <w:left w:val="none" w:sz="0" w:space="0" w:color="auto"/>
            <w:bottom w:val="none" w:sz="0" w:space="0" w:color="auto"/>
            <w:right w:val="none" w:sz="0" w:space="0" w:color="auto"/>
          </w:divBdr>
        </w:div>
        <w:div w:id="307445957">
          <w:marLeft w:val="480"/>
          <w:marRight w:val="0"/>
          <w:marTop w:val="0"/>
          <w:marBottom w:val="0"/>
          <w:divBdr>
            <w:top w:val="none" w:sz="0" w:space="0" w:color="auto"/>
            <w:left w:val="none" w:sz="0" w:space="0" w:color="auto"/>
            <w:bottom w:val="none" w:sz="0" w:space="0" w:color="auto"/>
            <w:right w:val="none" w:sz="0" w:space="0" w:color="auto"/>
          </w:divBdr>
        </w:div>
        <w:div w:id="1830635397">
          <w:marLeft w:val="480"/>
          <w:marRight w:val="0"/>
          <w:marTop w:val="0"/>
          <w:marBottom w:val="0"/>
          <w:divBdr>
            <w:top w:val="none" w:sz="0" w:space="0" w:color="auto"/>
            <w:left w:val="none" w:sz="0" w:space="0" w:color="auto"/>
            <w:bottom w:val="none" w:sz="0" w:space="0" w:color="auto"/>
            <w:right w:val="none" w:sz="0" w:space="0" w:color="auto"/>
          </w:divBdr>
        </w:div>
        <w:div w:id="1085111131">
          <w:marLeft w:val="480"/>
          <w:marRight w:val="0"/>
          <w:marTop w:val="0"/>
          <w:marBottom w:val="0"/>
          <w:divBdr>
            <w:top w:val="none" w:sz="0" w:space="0" w:color="auto"/>
            <w:left w:val="none" w:sz="0" w:space="0" w:color="auto"/>
            <w:bottom w:val="none" w:sz="0" w:space="0" w:color="auto"/>
            <w:right w:val="none" w:sz="0" w:space="0" w:color="auto"/>
          </w:divBdr>
        </w:div>
        <w:div w:id="1481650858">
          <w:marLeft w:val="480"/>
          <w:marRight w:val="0"/>
          <w:marTop w:val="0"/>
          <w:marBottom w:val="0"/>
          <w:divBdr>
            <w:top w:val="none" w:sz="0" w:space="0" w:color="auto"/>
            <w:left w:val="none" w:sz="0" w:space="0" w:color="auto"/>
            <w:bottom w:val="none" w:sz="0" w:space="0" w:color="auto"/>
            <w:right w:val="none" w:sz="0" w:space="0" w:color="auto"/>
          </w:divBdr>
        </w:div>
        <w:div w:id="1630429306">
          <w:marLeft w:val="480"/>
          <w:marRight w:val="0"/>
          <w:marTop w:val="0"/>
          <w:marBottom w:val="0"/>
          <w:divBdr>
            <w:top w:val="none" w:sz="0" w:space="0" w:color="auto"/>
            <w:left w:val="none" w:sz="0" w:space="0" w:color="auto"/>
            <w:bottom w:val="none" w:sz="0" w:space="0" w:color="auto"/>
            <w:right w:val="none" w:sz="0" w:space="0" w:color="auto"/>
          </w:divBdr>
        </w:div>
        <w:div w:id="2106031385">
          <w:marLeft w:val="480"/>
          <w:marRight w:val="0"/>
          <w:marTop w:val="0"/>
          <w:marBottom w:val="0"/>
          <w:divBdr>
            <w:top w:val="none" w:sz="0" w:space="0" w:color="auto"/>
            <w:left w:val="none" w:sz="0" w:space="0" w:color="auto"/>
            <w:bottom w:val="none" w:sz="0" w:space="0" w:color="auto"/>
            <w:right w:val="none" w:sz="0" w:space="0" w:color="auto"/>
          </w:divBdr>
        </w:div>
        <w:div w:id="1850363478">
          <w:marLeft w:val="480"/>
          <w:marRight w:val="0"/>
          <w:marTop w:val="0"/>
          <w:marBottom w:val="0"/>
          <w:divBdr>
            <w:top w:val="none" w:sz="0" w:space="0" w:color="auto"/>
            <w:left w:val="none" w:sz="0" w:space="0" w:color="auto"/>
            <w:bottom w:val="none" w:sz="0" w:space="0" w:color="auto"/>
            <w:right w:val="none" w:sz="0" w:space="0" w:color="auto"/>
          </w:divBdr>
        </w:div>
        <w:div w:id="1352798909">
          <w:marLeft w:val="480"/>
          <w:marRight w:val="0"/>
          <w:marTop w:val="0"/>
          <w:marBottom w:val="0"/>
          <w:divBdr>
            <w:top w:val="none" w:sz="0" w:space="0" w:color="auto"/>
            <w:left w:val="none" w:sz="0" w:space="0" w:color="auto"/>
            <w:bottom w:val="none" w:sz="0" w:space="0" w:color="auto"/>
            <w:right w:val="none" w:sz="0" w:space="0" w:color="auto"/>
          </w:divBdr>
        </w:div>
        <w:div w:id="961114461">
          <w:marLeft w:val="480"/>
          <w:marRight w:val="0"/>
          <w:marTop w:val="0"/>
          <w:marBottom w:val="0"/>
          <w:divBdr>
            <w:top w:val="none" w:sz="0" w:space="0" w:color="auto"/>
            <w:left w:val="none" w:sz="0" w:space="0" w:color="auto"/>
            <w:bottom w:val="none" w:sz="0" w:space="0" w:color="auto"/>
            <w:right w:val="none" w:sz="0" w:space="0" w:color="auto"/>
          </w:divBdr>
        </w:div>
        <w:div w:id="431632074">
          <w:marLeft w:val="480"/>
          <w:marRight w:val="0"/>
          <w:marTop w:val="0"/>
          <w:marBottom w:val="0"/>
          <w:divBdr>
            <w:top w:val="none" w:sz="0" w:space="0" w:color="auto"/>
            <w:left w:val="none" w:sz="0" w:space="0" w:color="auto"/>
            <w:bottom w:val="none" w:sz="0" w:space="0" w:color="auto"/>
            <w:right w:val="none" w:sz="0" w:space="0" w:color="auto"/>
          </w:divBdr>
        </w:div>
        <w:div w:id="1267805976">
          <w:marLeft w:val="480"/>
          <w:marRight w:val="0"/>
          <w:marTop w:val="0"/>
          <w:marBottom w:val="0"/>
          <w:divBdr>
            <w:top w:val="none" w:sz="0" w:space="0" w:color="auto"/>
            <w:left w:val="none" w:sz="0" w:space="0" w:color="auto"/>
            <w:bottom w:val="none" w:sz="0" w:space="0" w:color="auto"/>
            <w:right w:val="none" w:sz="0" w:space="0" w:color="auto"/>
          </w:divBdr>
        </w:div>
        <w:div w:id="1642271251">
          <w:marLeft w:val="480"/>
          <w:marRight w:val="0"/>
          <w:marTop w:val="0"/>
          <w:marBottom w:val="0"/>
          <w:divBdr>
            <w:top w:val="none" w:sz="0" w:space="0" w:color="auto"/>
            <w:left w:val="none" w:sz="0" w:space="0" w:color="auto"/>
            <w:bottom w:val="none" w:sz="0" w:space="0" w:color="auto"/>
            <w:right w:val="none" w:sz="0" w:space="0" w:color="auto"/>
          </w:divBdr>
        </w:div>
        <w:div w:id="954949007">
          <w:marLeft w:val="480"/>
          <w:marRight w:val="0"/>
          <w:marTop w:val="0"/>
          <w:marBottom w:val="0"/>
          <w:divBdr>
            <w:top w:val="none" w:sz="0" w:space="0" w:color="auto"/>
            <w:left w:val="none" w:sz="0" w:space="0" w:color="auto"/>
            <w:bottom w:val="none" w:sz="0" w:space="0" w:color="auto"/>
            <w:right w:val="none" w:sz="0" w:space="0" w:color="auto"/>
          </w:divBdr>
        </w:div>
        <w:div w:id="1811942106">
          <w:marLeft w:val="480"/>
          <w:marRight w:val="0"/>
          <w:marTop w:val="0"/>
          <w:marBottom w:val="0"/>
          <w:divBdr>
            <w:top w:val="none" w:sz="0" w:space="0" w:color="auto"/>
            <w:left w:val="none" w:sz="0" w:space="0" w:color="auto"/>
            <w:bottom w:val="none" w:sz="0" w:space="0" w:color="auto"/>
            <w:right w:val="none" w:sz="0" w:space="0" w:color="auto"/>
          </w:divBdr>
        </w:div>
        <w:div w:id="1800031961">
          <w:marLeft w:val="480"/>
          <w:marRight w:val="0"/>
          <w:marTop w:val="0"/>
          <w:marBottom w:val="0"/>
          <w:divBdr>
            <w:top w:val="none" w:sz="0" w:space="0" w:color="auto"/>
            <w:left w:val="none" w:sz="0" w:space="0" w:color="auto"/>
            <w:bottom w:val="none" w:sz="0" w:space="0" w:color="auto"/>
            <w:right w:val="none" w:sz="0" w:space="0" w:color="auto"/>
          </w:divBdr>
        </w:div>
        <w:div w:id="2069919741">
          <w:marLeft w:val="480"/>
          <w:marRight w:val="0"/>
          <w:marTop w:val="0"/>
          <w:marBottom w:val="0"/>
          <w:divBdr>
            <w:top w:val="none" w:sz="0" w:space="0" w:color="auto"/>
            <w:left w:val="none" w:sz="0" w:space="0" w:color="auto"/>
            <w:bottom w:val="none" w:sz="0" w:space="0" w:color="auto"/>
            <w:right w:val="none" w:sz="0" w:space="0" w:color="auto"/>
          </w:divBdr>
        </w:div>
        <w:div w:id="1549949581">
          <w:marLeft w:val="480"/>
          <w:marRight w:val="0"/>
          <w:marTop w:val="0"/>
          <w:marBottom w:val="0"/>
          <w:divBdr>
            <w:top w:val="none" w:sz="0" w:space="0" w:color="auto"/>
            <w:left w:val="none" w:sz="0" w:space="0" w:color="auto"/>
            <w:bottom w:val="none" w:sz="0" w:space="0" w:color="auto"/>
            <w:right w:val="none" w:sz="0" w:space="0" w:color="auto"/>
          </w:divBdr>
        </w:div>
        <w:div w:id="1500584089">
          <w:marLeft w:val="480"/>
          <w:marRight w:val="0"/>
          <w:marTop w:val="0"/>
          <w:marBottom w:val="0"/>
          <w:divBdr>
            <w:top w:val="none" w:sz="0" w:space="0" w:color="auto"/>
            <w:left w:val="none" w:sz="0" w:space="0" w:color="auto"/>
            <w:bottom w:val="none" w:sz="0" w:space="0" w:color="auto"/>
            <w:right w:val="none" w:sz="0" w:space="0" w:color="auto"/>
          </w:divBdr>
        </w:div>
        <w:div w:id="680815042">
          <w:marLeft w:val="480"/>
          <w:marRight w:val="0"/>
          <w:marTop w:val="0"/>
          <w:marBottom w:val="0"/>
          <w:divBdr>
            <w:top w:val="none" w:sz="0" w:space="0" w:color="auto"/>
            <w:left w:val="none" w:sz="0" w:space="0" w:color="auto"/>
            <w:bottom w:val="none" w:sz="0" w:space="0" w:color="auto"/>
            <w:right w:val="none" w:sz="0" w:space="0" w:color="auto"/>
          </w:divBdr>
        </w:div>
        <w:div w:id="49309819">
          <w:marLeft w:val="480"/>
          <w:marRight w:val="0"/>
          <w:marTop w:val="0"/>
          <w:marBottom w:val="0"/>
          <w:divBdr>
            <w:top w:val="none" w:sz="0" w:space="0" w:color="auto"/>
            <w:left w:val="none" w:sz="0" w:space="0" w:color="auto"/>
            <w:bottom w:val="none" w:sz="0" w:space="0" w:color="auto"/>
            <w:right w:val="none" w:sz="0" w:space="0" w:color="auto"/>
          </w:divBdr>
        </w:div>
        <w:div w:id="606229660">
          <w:marLeft w:val="480"/>
          <w:marRight w:val="0"/>
          <w:marTop w:val="0"/>
          <w:marBottom w:val="0"/>
          <w:divBdr>
            <w:top w:val="none" w:sz="0" w:space="0" w:color="auto"/>
            <w:left w:val="none" w:sz="0" w:space="0" w:color="auto"/>
            <w:bottom w:val="none" w:sz="0" w:space="0" w:color="auto"/>
            <w:right w:val="none" w:sz="0" w:space="0" w:color="auto"/>
          </w:divBdr>
        </w:div>
        <w:div w:id="1509367423">
          <w:marLeft w:val="480"/>
          <w:marRight w:val="0"/>
          <w:marTop w:val="0"/>
          <w:marBottom w:val="0"/>
          <w:divBdr>
            <w:top w:val="none" w:sz="0" w:space="0" w:color="auto"/>
            <w:left w:val="none" w:sz="0" w:space="0" w:color="auto"/>
            <w:bottom w:val="none" w:sz="0" w:space="0" w:color="auto"/>
            <w:right w:val="none" w:sz="0" w:space="0" w:color="auto"/>
          </w:divBdr>
        </w:div>
        <w:div w:id="182598940">
          <w:marLeft w:val="480"/>
          <w:marRight w:val="0"/>
          <w:marTop w:val="0"/>
          <w:marBottom w:val="0"/>
          <w:divBdr>
            <w:top w:val="none" w:sz="0" w:space="0" w:color="auto"/>
            <w:left w:val="none" w:sz="0" w:space="0" w:color="auto"/>
            <w:bottom w:val="none" w:sz="0" w:space="0" w:color="auto"/>
            <w:right w:val="none" w:sz="0" w:space="0" w:color="auto"/>
          </w:divBdr>
        </w:div>
        <w:div w:id="1219902739">
          <w:marLeft w:val="480"/>
          <w:marRight w:val="0"/>
          <w:marTop w:val="0"/>
          <w:marBottom w:val="0"/>
          <w:divBdr>
            <w:top w:val="none" w:sz="0" w:space="0" w:color="auto"/>
            <w:left w:val="none" w:sz="0" w:space="0" w:color="auto"/>
            <w:bottom w:val="none" w:sz="0" w:space="0" w:color="auto"/>
            <w:right w:val="none" w:sz="0" w:space="0" w:color="auto"/>
          </w:divBdr>
        </w:div>
        <w:div w:id="1001927726">
          <w:marLeft w:val="480"/>
          <w:marRight w:val="0"/>
          <w:marTop w:val="0"/>
          <w:marBottom w:val="0"/>
          <w:divBdr>
            <w:top w:val="none" w:sz="0" w:space="0" w:color="auto"/>
            <w:left w:val="none" w:sz="0" w:space="0" w:color="auto"/>
            <w:bottom w:val="none" w:sz="0" w:space="0" w:color="auto"/>
            <w:right w:val="none" w:sz="0" w:space="0" w:color="auto"/>
          </w:divBdr>
        </w:div>
        <w:div w:id="406808806">
          <w:marLeft w:val="480"/>
          <w:marRight w:val="0"/>
          <w:marTop w:val="0"/>
          <w:marBottom w:val="0"/>
          <w:divBdr>
            <w:top w:val="none" w:sz="0" w:space="0" w:color="auto"/>
            <w:left w:val="none" w:sz="0" w:space="0" w:color="auto"/>
            <w:bottom w:val="none" w:sz="0" w:space="0" w:color="auto"/>
            <w:right w:val="none" w:sz="0" w:space="0" w:color="auto"/>
          </w:divBdr>
        </w:div>
        <w:div w:id="542983456">
          <w:marLeft w:val="480"/>
          <w:marRight w:val="0"/>
          <w:marTop w:val="0"/>
          <w:marBottom w:val="0"/>
          <w:divBdr>
            <w:top w:val="none" w:sz="0" w:space="0" w:color="auto"/>
            <w:left w:val="none" w:sz="0" w:space="0" w:color="auto"/>
            <w:bottom w:val="none" w:sz="0" w:space="0" w:color="auto"/>
            <w:right w:val="none" w:sz="0" w:space="0" w:color="auto"/>
          </w:divBdr>
        </w:div>
        <w:div w:id="558708143">
          <w:marLeft w:val="480"/>
          <w:marRight w:val="0"/>
          <w:marTop w:val="0"/>
          <w:marBottom w:val="0"/>
          <w:divBdr>
            <w:top w:val="none" w:sz="0" w:space="0" w:color="auto"/>
            <w:left w:val="none" w:sz="0" w:space="0" w:color="auto"/>
            <w:bottom w:val="none" w:sz="0" w:space="0" w:color="auto"/>
            <w:right w:val="none" w:sz="0" w:space="0" w:color="auto"/>
          </w:divBdr>
        </w:div>
        <w:div w:id="777993746">
          <w:marLeft w:val="480"/>
          <w:marRight w:val="0"/>
          <w:marTop w:val="0"/>
          <w:marBottom w:val="0"/>
          <w:divBdr>
            <w:top w:val="none" w:sz="0" w:space="0" w:color="auto"/>
            <w:left w:val="none" w:sz="0" w:space="0" w:color="auto"/>
            <w:bottom w:val="none" w:sz="0" w:space="0" w:color="auto"/>
            <w:right w:val="none" w:sz="0" w:space="0" w:color="auto"/>
          </w:divBdr>
        </w:div>
        <w:div w:id="1836071105">
          <w:marLeft w:val="480"/>
          <w:marRight w:val="0"/>
          <w:marTop w:val="0"/>
          <w:marBottom w:val="0"/>
          <w:divBdr>
            <w:top w:val="none" w:sz="0" w:space="0" w:color="auto"/>
            <w:left w:val="none" w:sz="0" w:space="0" w:color="auto"/>
            <w:bottom w:val="none" w:sz="0" w:space="0" w:color="auto"/>
            <w:right w:val="none" w:sz="0" w:space="0" w:color="auto"/>
          </w:divBdr>
        </w:div>
        <w:div w:id="1329214436">
          <w:marLeft w:val="480"/>
          <w:marRight w:val="0"/>
          <w:marTop w:val="0"/>
          <w:marBottom w:val="0"/>
          <w:divBdr>
            <w:top w:val="none" w:sz="0" w:space="0" w:color="auto"/>
            <w:left w:val="none" w:sz="0" w:space="0" w:color="auto"/>
            <w:bottom w:val="none" w:sz="0" w:space="0" w:color="auto"/>
            <w:right w:val="none" w:sz="0" w:space="0" w:color="auto"/>
          </w:divBdr>
        </w:div>
        <w:div w:id="1483156221">
          <w:marLeft w:val="480"/>
          <w:marRight w:val="0"/>
          <w:marTop w:val="0"/>
          <w:marBottom w:val="0"/>
          <w:divBdr>
            <w:top w:val="none" w:sz="0" w:space="0" w:color="auto"/>
            <w:left w:val="none" w:sz="0" w:space="0" w:color="auto"/>
            <w:bottom w:val="none" w:sz="0" w:space="0" w:color="auto"/>
            <w:right w:val="none" w:sz="0" w:space="0" w:color="auto"/>
          </w:divBdr>
        </w:div>
        <w:div w:id="1266113024">
          <w:marLeft w:val="480"/>
          <w:marRight w:val="0"/>
          <w:marTop w:val="0"/>
          <w:marBottom w:val="0"/>
          <w:divBdr>
            <w:top w:val="none" w:sz="0" w:space="0" w:color="auto"/>
            <w:left w:val="none" w:sz="0" w:space="0" w:color="auto"/>
            <w:bottom w:val="none" w:sz="0" w:space="0" w:color="auto"/>
            <w:right w:val="none" w:sz="0" w:space="0" w:color="auto"/>
          </w:divBdr>
        </w:div>
        <w:div w:id="1520854337">
          <w:marLeft w:val="480"/>
          <w:marRight w:val="0"/>
          <w:marTop w:val="0"/>
          <w:marBottom w:val="0"/>
          <w:divBdr>
            <w:top w:val="none" w:sz="0" w:space="0" w:color="auto"/>
            <w:left w:val="none" w:sz="0" w:space="0" w:color="auto"/>
            <w:bottom w:val="none" w:sz="0" w:space="0" w:color="auto"/>
            <w:right w:val="none" w:sz="0" w:space="0" w:color="auto"/>
          </w:divBdr>
        </w:div>
        <w:div w:id="390542201">
          <w:marLeft w:val="480"/>
          <w:marRight w:val="0"/>
          <w:marTop w:val="0"/>
          <w:marBottom w:val="0"/>
          <w:divBdr>
            <w:top w:val="none" w:sz="0" w:space="0" w:color="auto"/>
            <w:left w:val="none" w:sz="0" w:space="0" w:color="auto"/>
            <w:bottom w:val="none" w:sz="0" w:space="0" w:color="auto"/>
            <w:right w:val="none" w:sz="0" w:space="0" w:color="auto"/>
          </w:divBdr>
        </w:div>
        <w:div w:id="883904111">
          <w:marLeft w:val="480"/>
          <w:marRight w:val="0"/>
          <w:marTop w:val="0"/>
          <w:marBottom w:val="0"/>
          <w:divBdr>
            <w:top w:val="none" w:sz="0" w:space="0" w:color="auto"/>
            <w:left w:val="none" w:sz="0" w:space="0" w:color="auto"/>
            <w:bottom w:val="none" w:sz="0" w:space="0" w:color="auto"/>
            <w:right w:val="none" w:sz="0" w:space="0" w:color="auto"/>
          </w:divBdr>
        </w:div>
        <w:div w:id="977370226">
          <w:marLeft w:val="480"/>
          <w:marRight w:val="0"/>
          <w:marTop w:val="0"/>
          <w:marBottom w:val="0"/>
          <w:divBdr>
            <w:top w:val="none" w:sz="0" w:space="0" w:color="auto"/>
            <w:left w:val="none" w:sz="0" w:space="0" w:color="auto"/>
            <w:bottom w:val="none" w:sz="0" w:space="0" w:color="auto"/>
            <w:right w:val="none" w:sz="0" w:space="0" w:color="auto"/>
          </w:divBdr>
        </w:div>
        <w:div w:id="59718407">
          <w:marLeft w:val="480"/>
          <w:marRight w:val="0"/>
          <w:marTop w:val="0"/>
          <w:marBottom w:val="0"/>
          <w:divBdr>
            <w:top w:val="none" w:sz="0" w:space="0" w:color="auto"/>
            <w:left w:val="none" w:sz="0" w:space="0" w:color="auto"/>
            <w:bottom w:val="none" w:sz="0" w:space="0" w:color="auto"/>
            <w:right w:val="none" w:sz="0" w:space="0" w:color="auto"/>
          </w:divBdr>
        </w:div>
        <w:div w:id="2089768497">
          <w:marLeft w:val="480"/>
          <w:marRight w:val="0"/>
          <w:marTop w:val="0"/>
          <w:marBottom w:val="0"/>
          <w:divBdr>
            <w:top w:val="none" w:sz="0" w:space="0" w:color="auto"/>
            <w:left w:val="none" w:sz="0" w:space="0" w:color="auto"/>
            <w:bottom w:val="none" w:sz="0" w:space="0" w:color="auto"/>
            <w:right w:val="none" w:sz="0" w:space="0" w:color="auto"/>
          </w:divBdr>
        </w:div>
      </w:divsChild>
    </w:div>
    <w:div w:id="420302803">
      <w:bodyDiv w:val="1"/>
      <w:marLeft w:val="0"/>
      <w:marRight w:val="0"/>
      <w:marTop w:val="0"/>
      <w:marBottom w:val="0"/>
      <w:divBdr>
        <w:top w:val="none" w:sz="0" w:space="0" w:color="auto"/>
        <w:left w:val="none" w:sz="0" w:space="0" w:color="auto"/>
        <w:bottom w:val="none" w:sz="0" w:space="0" w:color="auto"/>
        <w:right w:val="none" w:sz="0" w:space="0" w:color="auto"/>
      </w:divBdr>
    </w:div>
    <w:div w:id="420376327">
      <w:bodyDiv w:val="1"/>
      <w:marLeft w:val="0"/>
      <w:marRight w:val="0"/>
      <w:marTop w:val="0"/>
      <w:marBottom w:val="0"/>
      <w:divBdr>
        <w:top w:val="none" w:sz="0" w:space="0" w:color="auto"/>
        <w:left w:val="none" w:sz="0" w:space="0" w:color="auto"/>
        <w:bottom w:val="none" w:sz="0" w:space="0" w:color="auto"/>
        <w:right w:val="none" w:sz="0" w:space="0" w:color="auto"/>
      </w:divBdr>
    </w:div>
    <w:div w:id="420876879">
      <w:bodyDiv w:val="1"/>
      <w:marLeft w:val="0"/>
      <w:marRight w:val="0"/>
      <w:marTop w:val="0"/>
      <w:marBottom w:val="0"/>
      <w:divBdr>
        <w:top w:val="none" w:sz="0" w:space="0" w:color="auto"/>
        <w:left w:val="none" w:sz="0" w:space="0" w:color="auto"/>
        <w:bottom w:val="none" w:sz="0" w:space="0" w:color="auto"/>
        <w:right w:val="none" w:sz="0" w:space="0" w:color="auto"/>
      </w:divBdr>
    </w:div>
    <w:div w:id="421485903">
      <w:bodyDiv w:val="1"/>
      <w:marLeft w:val="0"/>
      <w:marRight w:val="0"/>
      <w:marTop w:val="0"/>
      <w:marBottom w:val="0"/>
      <w:divBdr>
        <w:top w:val="none" w:sz="0" w:space="0" w:color="auto"/>
        <w:left w:val="none" w:sz="0" w:space="0" w:color="auto"/>
        <w:bottom w:val="none" w:sz="0" w:space="0" w:color="auto"/>
        <w:right w:val="none" w:sz="0" w:space="0" w:color="auto"/>
      </w:divBdr>
    </w:div>
    <w:div w:id="423232301">
      <w:bodyDiv w:val="1"/>
      <w:marLeft w:val="0"/>
      <w:marRight w:val="0"/>
      <w:marTop w:val="0"/>
      <w:marBottom w:val="0"/>
      <w:divBdr>
        <w:top w:val="none" w:sz="0" w:space="0" w:color="auto"/>
        <w:left w:val="none" w:sz="0" w:space="0" w:color="auto"/>
        <w:bottom w:val="none" w:sz="0" w:space="0" w:color="auto"/>
        <w:right w:val="none" w:sz="0" w:space="0" w:color="auto"/>
      </w:divBdr>
    </w:div>
    <w:div w:id="424039670">
      <w:bodyDiv w:val="1"/>
      <w:marLeft w:val="0"/>
      <w:marRight w:val="0"/>
      <w:marTop w:val="0"/>
      <w:marBottom w:val="0"/>
      <w:divBdr>
        <w:top w:val="none" w:sz="0" w:space="0" w:color="auto"/>
        <w:left w:val="none" w:sz="0" w:space="0" w:color="auto"/>
        <w:bottom w:val="none" w:sz="0" w:space="0" w:color="auto"/>
        <w:right w:val="none" w:sz="0" w:space="0" w:color="auto"/>
      </w:divBdr>
    </w:div>
    <w:div w:id="424958636">
      <w:bodyDiv w:val="1"/>
      <w:marLeft w:val="0"/>
      <w:marRight w:val="0"/>
      <w:marTop w:val="0"/>
      <w:marBottom w:val="0"/>
      <w:divBdr>
        <w:top w:val="none" w:sz="0" w:space="0" w:color="auto"/>
        <w:left w:val="none" w:sz="0" w:space="0" w:color="auto"/>
        <w:bottom w:val="none" w:sz="0" w:space="0" w:color="auto"/>
        <w:right w:val="none" w:sz="0" w:space="0" w:color="auto"/>
      </w:divBdr>
    </w:div>
    <w:div w:id="425730808">
      <w:bodyDiv w:val="1"/>
      <w:marLeft w:val="0"/>
      <w:marRight w:val="0"/>
      <w:marTop w:val="0"/>
      <w:marBottom w:val="0"/>
      <w:divBdr>
        <w:top w:val="none" w:sz="0" w:space="0" w:color="auto"/>
        <w:left w:val="none" w:sz="0" w:space="0" w:color="auto"/>
        <w:bottom w:val="none" w:sz="0" w:space="0" w:color="auto"/>
        <w:right w:val="none" w:sz="0" w:space="0" w:color="auto"/>
      </w:divBdr>
    </w:div>
    <w:div w:id="427964620">
      <w:bodyDiv w:val="1"/>
      <w:marLeft w:val="0"/>
      <w:marRight w:val="0"/>
      <w:marTop w:val="0"/>
      <w:marBottom w:val="0"/>
      <w:divBdr>
        <w:top w:val="none" w:sz="0" w:space="0" w:color="auto"/>
        <w:left w:val="none" w:sz="0" w:space="0" w:color="auto"/>
        <w:bottom w:val="none" w:sz="0" w:space="0" w:color="auto"/>
        <w:right w:val="none" w:sz="0" w:space="0" w:color="auto"/>
      </w:divBdr>
    </w:div>
    <w:div w:id="429010802">
      <w:bodyDiv w:val="1"/>
      <w:marLeft w:val="0"/>
      <w:marRight w:val="0"/>
      <w:marTop w:val="0"/>
      <w:marBottom w:val="0"/>
      <w:divBdr>
        <w:top w:val="none" w:sz="0" w:space="0" w:color="auto"/>
        <w:left w:val="none" w:sz="0" w:space="0" w:color="auto"/>
        <w:bottom w:val="none" w:sz="0" w:space="0" w:color="auto"/>
        <w:right w:val="none" w:sz="0" w:space="0" w:color="auto"/>
      </w:divBdr>
    </w:div>
    <w:div w:id="429082701">
      <w:bodyDiv w:val="1"/>
      <w:marLeft w:val="0"/>
      <w:marRight w:val="0"/>
      <w:marTop w:val="0"/>
      <w:marBottom w:val="0"/>
      <w:divBdr>
        <w:top w:val="none" w:sz="0" w:space="0" w:color="auto"/>
        <w:left w:val="none" w:sz="0" w:space="0" w:color="auto"/>
        <w:bottom w:val="none" w:sz="0" w:space="0" w:color="auto"/>
        <w:right w:val="none" w:sz="0" w:space="0" w:color="auto"/>
      </w:divBdr>
    </w:div>
    <w:div w:id="429155821">
      <w:bodyDiv w:val="1"/>
      <w:marLeft w:val="0"/>
      <w:marRight w:val="0"/>
      <w:marTop w:val="0"/>
      <w:marBottom w:val="0"/>
      <w:divBdr>
        <w:top w:val="none" w:sz="0" w:space="0" w:color="auto"/>
        <w:left w:val="none" w:sz="0" w:space="0" w:color="auto"/>
        <w:bottom w:val="none" w:sz="0" w:space="0" w:color="auto"/>
        <w:right w:val="none" w:sz="0" w:space="0" w:color="auto"/>
      </w:divBdr>
    </w:div>
    <w:div w:id="429474151">
      <w:bodyDiv w:val="1"/>
      <w:marLeft w:val="0"/>
      <w:marRight w:val="0"/>
      <w:marTop w:val="0"/>
      <w:marBottom w:val="0"/>
      <w:divBdr>
        <w:top w:val="none" w:sz="0" w:space="0" w:color="auto"/>
        <w:left w:val="none" w:sz="0" w:space="0" w:color="auto"/>
        <w:bottom w:val="none" w:sz="0" w:space="0" w:color="auto"/>
        <w:right w:val="none" w:sz="0" w:space="0" w:color="auto"/>
      </w:divBdr>
      <w:divsChild>
        <w:div w:id="935015998">
          <w:marLeft w:val="480"/>
          <w:marRight w:val="0"/>
          <w:marTop w:val="0"/>
          <w:marBottom w:val="0"/>
          <w:divBdr>
            <w:top w:val="none" w:sz="0" w:space="0" w:color="auto"/>
            <w:left w:val="none" w:sz="0" w:space="0" w:color="auto"/>
            <w:bottom w:val="none" w:sz="0" w:space="0" w:color="auto"/>
            <w:right w:val="none" w:sz="0" w:space="0" w:color="auto"/>
          </w:divBdr>
        </w:div>
        <w:div w:id="603735212">
          <w:marLeft w:val="480"/>
          <w:marRight w:val="0"/>
          <w:marTop w:val="0"/>
          <w:marBottom w:val="0"/>
          <w:divBdr>
            <w:top w:val="none" w:sz="0" w:space="0" w:color="auto"/>
            <w:left w:val="none" w:sz="0" w:space="0" w:color="auto"/>
            <w:bottom w:val="none" w:sz="0" w:space="0" w:color="auto"/>
            <w:right w:val="none" w:sz="0" w:space="0" w:color="auto"/>
          </w:divBdr>
        </w:div>
        <w:div w:id="1913731320">
          <w:marLeft w:val="480"/>
          <w:marRight w:val="0"/>
          <w:marTop w:val="0"/>
          <w:marBottom w:val="0"/>
          <w:divBdr>
            <w:top w:val="none" w:sz="0" w:space="0" w:color="auto"/>
            <w:left w:val="none" w:sz="0" w:space="0" w:color="auto"/>
            <w:bottom w:val="none" w:sz="0" w:space="0" w:color="auto"/>
            <w:right w:val="none" w:sz="0" w:space="0" w:color="auto"/>
          </w:divBdr>
        </w:div>
        <w:div w:id="1969429885">
          <w:marLeft w:val="480"/>
          <w:marRight w:val="0"/>
          <w:marTop w:val="0"/>
          <w:marBottom w:val="0"/>
          <w:divBdr>
            <w:top w:val="none" w:sz="0" w:space="0" w:color="auto"/>
            <w:left w:val="none" w:sz="0" w:space="0" w:color="auto"/>
            <w:bottom w:val="none" w:sz="0" w:space="0" w:color="auto"/>
            <w:right w:val="none" w:sz="0" w:space="0" w:color="auto"/>
          </w:divBdr>
        </w:div>
        <w:div w:id="675691709">
          <w:marLeft w:val="480"/>
          <w:marRight w:val="0"/>
          <w:marTop w:val="0"/>
          <w:marBottom w:val="0"/>
          <w:divBdr>
            <w:top w:val="none" w:sz="0" w:space="0" w:color="auto"/>
            <w:left w:val="none" w:sz="0" w:space="0" w:color="auto"/>
            <w:bottom w:val="none" w:sz="0" w:space="0" w:color="auto"/>
            <w:right w:val="none" w:sz="0" w:space="0" w:color="auto"/>
          </w:divBdr>
        </w:div>
        <w:div w:id="14506563">
          <w:marLeft w:val="480"/>
          <w:marRight w:val="0"/>
          <w:marTop w:val="0"/>
          <w:marBottom w:val="0"/>
          <w:divBdr>
            <w:top w:val="none" w:sz="0" w:space="0" w:color="auto"/>
            <w:left w:val="none" w:sz="0" w:space="0" w:color="auto"/>
            <w:bottom w:val="none" w:sz="0" w:space="0" w:color="auto"/>
            <w:right w:val="none" w:sz="0" w:space="0" w:color="auto"/>
          </w:divBdr>
        </w:div>
        <w:div w:id="989796388">
          <w:marLeft w:val="480"/>
          <w:marRight w:val="0"/>
          <w:marTop w:val="0"/>
          <w:marBottom w:val="0"/>
          <w:divBdr>
            <w:top w:val="none" w:sz="0" w:space="0" w:color="auto"/>
            <w:left w:val="none" w:sz="0" w:space="0" w:color="auto"/>
            <w:bottom w:val="none" w:sz="0" w:space="0" w:color="auto"/>
            <w:right w:val="none" w:sz="0" w:space="0" w:color="auto"/>
          </w:divBdr>
        </w:div>
        <w:div w:id="419327173">
          <w:marLeft w:val="480"/>
          <w:marRight w:val="0"/>
          <w:marTop w:val="0"/>
          <w:marBottom w:val="0"/>
          <w:divBdr>
            <w:top w:val="none" w:sz="0" w:space="0" w:color="auto"/>
            <w:left w:val="none" w:sz="0" w:space="0" w:color="auto"/>
            <w:bottom w:val="none" w:sz="0" w:space="0" w:color="auto"/>
            <w:right w:val="none" w:sz="0" w:space="0" w:color="auto"/>
          </w:divBdr>
        </w:div>
        <w:div w:id="1937521585">
          <w:marLeft w:val="480"/>
          <w:marRight w:val="0"/>
          <w:marTop w:val="0"/>
          <w:marBottom w:val="0"/>
          <w:divBdr>
            <w:top w:val="none" w:sz="0" w:space="0" w:color="auto"/>
            <w:left w:val="none" w:sz="0" w:space="0" w:color="auto"/>
            <w:bottom w:val="none" w:sz="0" w:space="0" w:color="auto"/>
            <w:right w:val="none" w:sz="0" w:space="0" w:color="auto"/>
          </w:divBdr>
        </w:div>
        <w:div w:id="1719619578">
          <w:marLeft w:val="480"/>
          <w:marRight w:val="0"/>
          <w:marTop w:val="0"/>
          <w:marBottom w:val="0"/>
          <w:divBdr>
            <w:top w:val="none" w:sz="0" w:space="0" w:color="auto"/>
            <w:left w:val="none" w:sz="0" w:space="0" w:color="auto"/>
            <w:bottom w:val="none" w:sz="0" w:space="0" w:color="auto"/>
            <w:right w:val="none" w:sz="0" w:space="0" w:color="auto"/>
          </w:divBdr>
        </w:div>
        <w:div w:id="1178690741">
          <w:marLeft w:val="480"/>
          <w:marRight w:val="0"/>
          <w:marTop w:val="0"/>
          <w:marBottom w:val="0"/>
          <w:divBdr>
            <w:top w:val="none" w:sz="0" w:space="0" w:color="auto"/>
            <w:left w:val="none" w:sz="0" w:space="0" w:color="auto"/>
            <w:bottom w:val="none" w:sz="0" w:space="0" w:color="auto"/>
            <w:right w:val="none" w:sz="0" w:space="0" w:color="auto"/>
          </w:divBdr>
        </w:div>
        <w:div w:id="884297532">
          <w:marLeft w:val="480"/>
          <w:marRight w:val="0"/>
          <w:marTop w:val="0"/>
          <w:marBottom w:val="0"/>
          <w:divBdr>
            <w:top w:val="none" w:sz="0" w:space="0" w:color="auto"/>
            <w:left w:val="none" w:sz="0" w:space="0" w:color="auto"/>
            <w:bottom w:val="none" w:sz="0" w:space="0" w:color="auto"/>
            <w:right w:val="none" w:sz="0" w:space="0" w:color="auto"/>
          </w:divBdr>
        </w:div>
        <w:div w:id="459151799">
          <w:marLeft w:val="480"/>
          <w:marRight w:val="0"/>
          <w:marTop w:val="0"/>
          <w:marBottom w:val="0"/>
          <w:divBdr>
            <w:top w:val="none" w:sz="0" w:space="0" w:color="auto"/>
            <w:left w:val="none" w:sz="0" w:space="0" w:color="auto"/>
            <w:bottom w:val="none" w:sz="0" w:space="0" w:color="auto"/>
            <w:right w:val="none" w:sz="0" w:space="0" w:color="auto"/>
          </w:divBdr>
        </w:div>
        <w:div w:id="1594777360">
          <w:marLeft w:val="480"/>
          <w:marRight w:val="0"/>
          <w:marTop w:val="0"/>
          <w:marBottom w:val="0"/>
          <w:divBdr>
            <w:top w:val="none" w:sz="0" w:space="0" w:color="auto"/>
            <w:left w:val="none" w:sz="0" w:space="0" w:color="auto"/>
            <w:bottom w:val="none" w:sz="0" w:space="0" w:color="auto"/>
            <w:right w:val="none" w:sz="0" w:space="0" w:color="auto"/>
          </w:divBdr>
        </w:div>
        <w:div w:id="1609965834">
          <w:marLeft w:val="480"/>
          <w:marRight w:val="0"/>
          <w:marTop w:val="0"/>
          <w:marBottom w:val="0"/>
          <w:divBdr>
            <w:top w:val="none" w:sz="0" w:space="0" w:color="auto"/>
            <w:left w:val="none" w:sz="0" w:space="0" w:color="auto"/>
            <w:bottom w:val="none" w:sz="0" w:space="0" w:color="auto"/>
            <w:right w:val="none" w:sz="0" w:space="0" w:color="auto"/>
          </w:divBdr>
        </w:div>
        <w:div w:id="519003468">
          <w:marLeft w:val="480"/>
          <w:marRight w:val="0"/>
          <w:marTop w:val="0"/>
          <w:marBottom w:val="0"/>
          <w:divBdr>
            <w:top w:val="none" w:sz="0" w:space="0" w:color="auto"/>
            <w:left w:val="none" w:sz="0" w:space="0" w:color="auto"/>
            <w:bottom w:val="none" w:sz="0" w:space="0" w:color="auto"/>
            <w:right w:val="none" w:sz="0" w:space="0" w:color="auto"/>
          </w:divBdr>
        </w:div>
        <w:div w:id="1355615279">
          <w:marLeft w:val="480"/>
          <w:marRight w:val="0"/>
          <w:marTop w:val="0"/>
          <w:marBottom w:val="0"/>
          <w:divBdr>
            <w:top w:val="none" w:sz="0" w:space="0" w:color="auto"/>
            <w:left w:val="none" w:sz="0" w:space="0" w:color="auto"/>
            <w:bottom w:val="none" w:sz="0" w:space="0" w:color="auto"/>
            <w:right w:val="none" w:sz="0" w:space="0" w:color="auto"/>
          </w:divBdr>
        </w:div>
        <w:div w:id="325014082">
          <w:marLeft w:val="480"/>
          <w:marRight w:val="0"/>
          <w:marTop w:val="0"/>
          <w:marBottom w:val="0"/>
          <w:divBdr>
            <w:top w:val="none" w:sz="0" w:space="0" w:color="auto"/>
            <w:left w:val="none" w:sz="0" w:space="0" w:color="auto"/>
            <w:bottom w:val="none" w:sz="0" w:space="0" w:color="auto"/>
            <w:right w:val="none" w:sz="0" w:space="0" w:color="auto"/>
          </w:divBdr>
        </w:div>
        <w:div w:id="1638218449">
          <w:marLeft w:val="480"/>
          <w:marRight w:val="0"/>
          <w:marTop w:val="0"/>
          <w:marBottom w:val="0"/>
          <w:divBdr>
            <w:top w:val="none" w:sz="0" w:space="0" w:color="auto"/>
            <w:left w:val="none" w:sz="0" w:space="0" w:color="auto"/>
            <w:bottom w:val="none" w:sz="0" w:space="0" w:color="auto"/>
            <w:right w:val="none" w:sz="0" w:space="0" w:color="auto"/>
          </w:divBdr>
        </w:div>
        <w:div w:id="806243428">
          <w:marLeft w:val="480"/>
          <w:marRight w:val="0"/>
          <w:marTop w:val="0"/>
          <w:marBottom w:val="0"/>
          <w:divBdr>
            <w:top w:val="none" w:sz="0" w:space="0" w:color="auto"/>
            <w:left w:val="none" w:sz="0" w:space="0" w:color="auto"/>
            <w:bottom w:val="none" w:sz="0" w:space="0" w:color="auto"/>
            <w:right w:val="none" w:sz="0" w:space="0" w:color="auto"/>
          </w:divBdr>
        </w:div>
        <w:div w:id="1935626139">
          <w:marLeft w:val="480"/>
          <w:marRight w:val="0"/>
          <w:marTop w:val="0"/>
          <w:marBottom w:val="0"/>
          <w:divBdr>
            <w:top w:val="none" w:sz="0" w:space="0" w:color="auto"/>
            <w:left w:val="none" w:sz="0" w:space="0" w:color="auto"/>
            <w:bottom w:val="none" w:sz="0" w:space="0" w:color="auto"/>
            <w:right w:val="none" w:sz="0" w:space="0" w:color="auto"/>
          </w:divBdr>
        </w:div>
        <w:div w:id="1840804308">
          <w:marLeft w:val="480"/>
          <w:marRight w:val="0"/>
          <w:marTop w:val="0"/>
          <w:marBottom w:val="0"/>
          <w:divBdr>
            <w:top w:val="none" w:sz="0" w:space="0" w:color="auto"/>
            <w:left w:val="none" w:sz="0" w:space="0" w:color="auto"/>
            <w:bottom w:val="none" w:sz="0" w:space="0" w:color="auto"/>
            <w:right w:val="none" w:sz="0" w:space="0" w:color="auto"/>
          </w:divBdr>
        </w:div>
        <w:div w:id="1009334888">
          <w:marLeft w:val="480"/>
          <w:marRight w:val="0"/>
          <w:marTop w:val="0"/>
          <w:marBottom w:val="0"/>
          <w:divBdr>
            <w:top w:val="none" w:sz="0" w:space="0" w:color="auto"/>
            <w:left w:val="none" w:sz="0" w:space="0" w:color="auto"/>
            <w:bottom w:val="none" w:sz="0" w:space="0" w:color="auto"/>
            <w:right w:val="none" w:sz="0" w:space="0" w:color="auto"/>
          </w:divBdr>
        </w:div>
        <w:div w:id="809595381">
          <w:marLeft w:val="480"/>
          <w:marRight w:val="0"/>
          <w:marTop w:val="0"/>
          <w:marBottom w:val="0"/>
          <w:divBdr>
            <w:top w:val="none" w:sz="0" w:space="0" w:color="auto"/>
            <w:left w:val="none" w:sz="0" w:space="0" w:color="auto"/>
            <w:bottom w:val="none" w:sz="0" w:space="0" w:color="auto"/>
            <w:right w:val="none" w:sz="0" w:space="0" w:color="auto"/>
          </w:divBdr>
        </w:div>
        <w:div w:id="1752384201">
          <w:marLeft w:val="480"/>
          <w:marRight w:val="0"/>
          <w:marTop w:val="0"/>
          <w:marBottom w:val="0"/>
          <w:divBdr>
            <w:top w:val="none" w:sz="0" w:space="0" w:color="auto"/>
            <w:left w:val="none" w:sz="0" w:space="0" w:color="auto"/>
            <w:bottom w:val="none" w:sz="0" w:space="0" w:color="auto"/>
            <w:right w:val="none" w:sz="0" w:space="0" w:color="auto"/>
          </w:divBdr>
        </w:div>
        <w:div w:id="22244651">
          <w:marLeft w:val="480"/>
          <w:marRight w:val="0"/>
          <w:marTop w:val="0"/>
          <w:marBottom w:val="0"/>
          <w:divBdr>
            <w:top w:val="none" w:sz="0" w:space="0" w:color="auto"/>
            <w:left w:val="none" w:sz="0" w:space="0" w:color="auto"/>
            <w:bottom w:val="none" w:sz="0" w:space="0" w:color="auto"/>
            <w:right w:val="none" w:sz="0" w:space="0" w:color="auto"/>
          </w:divBdr>
        </w:div>
        <w:div w:id="750465242">
          <w:marLeft w:val="480"/>
          <w:marRight w:val="0"/>
          <w:marTop w:val="0"/>
          <w:marBottom w:val="0"/>
          <w:divBdr>
            <w:top w:val="none" w:sz="0" w:space="0" w:color="auto"/>
            <w:left w:val="none" w:sz="0" w:space="0" w:color="auto"/>
            <w:bottom w:val="none" w:sz="0" w:space="0" w:color="auto"/>
            <w:right w:val="none" w:sz="0" w:space="0" w:color="auto"/>
          </w:divBdr>
        </w:div>
        <w:div w:id="1678531402">
          <w:marLeft w:val="480"/>
          <w:marRight w:val="0"/>
          <w:marTop w:val="0"/>
          <w:marBottom w:val="0"/>
          <w:divBdr>
            <w:top w:val="none" w:sz="0" w:space="0" w:color="auto"/>
            <w:left w:val="none" w:sz="0" w:space="0" w:color="auto"/>
            <w:bottom w:val="none" w:sz="0" w:space="0" w:color="auto"/>
            <w:right w:val="none" w:sz="0" w:space="0" w:color="auto"/>
          </w:divBdr>
        </w:div>
        <w:div w:id="1929465605">
          <w:marLeft w:val="480"/>
          <w:marRight w:val="0"/>
          <w:marTop w:val="0"/>
          <w:marBottom w:val="0"/>
          <w:divBdr>
            <w:top w:val="none" w:sz="0" w:space="0" w:color="auto"/>
            <w:left w:val="none" w:sz="0" w:space="0" w:color="auto"/>
            <w:bottom w:val="none" w:sz="0" w:space="0" w:color="auto"/>
            <w:right w:val="none" w:sz="0" w:space="0" w:color="auto"/>
          </w:divBdr>
        </w:div>
        <w:div w:id="79259786">
          <w:marLeft w:val="480"/>
          <w:marRight w:val="0"/>
          <w:marTop w:val="0"/>
          <w:marBottom w:val="0"/>
          <w:divBdr>
            <w:top w:val="none" w:sz="0" w:space="0" w:color="auto"/>
            <w:left w:val="none" w:sz="0" w:space="0" w:color="auto"/>
            <w:bottom w:val="none" w:sz="0" w:space="0" w:color="auto"/>
            <w:right w:val="none" w:sz="0" w:space="0" w:color="auto"/>
          </w:divBdr>
        </w:div>
        <w:div w:id="1466968095">
          <w:marLeft w:val="480"/>
          <w:marRight w:val="0"/>
          <w:marTop w:val="0"/>
          <w:marBottom w:val="0"/>
          <w:divBdr>
            <w:top w:val="none" w:sz="0" w:space="0" w:color="auto"/>
            <w:left w:val="none" w:sz="0" w:space="0" w:color="auto"/>
            <w:bottom w:val="none" w:sz="0" w:space="0" w:color="auto"/>
            <w:right w:val="none" w:sz="0" w:space="0" w:color="auto"/>
          </w:divBdr>
        </w:div>
        <w:div w:id="771434619">
          <w:marLeft w:val="480"/>
          <w:marRight w:val="0"/>
          <w:marTop w:val="0"/>
          <w:marBottom w:val="0"/>
          <w:divBdr>
            <w:top w:val="none" w:sz="0" w:space="0" w:color="auto"/>
            <w:left w:val="none" w:sz="0" w:space="0" w:color="auto"/>
            <w:bottom w:val="none" w:sz="0" w:space="0" w:color="auto"/>
            <w:right w:val="none" w:sz="0" w:space="0" w:color="auto"/>
          </w:divBdr>
        </w:div>
        <w:div w:id="474564460">
          <w:marLeft w:val="480"/>
          <w:marRight w:val="0"/>
          <w:marTop w:val="0"/>
          <w:marBottom w:val="0"/>
          <w:divBdr>
            <w:top w:val="none" w:sz="0" w:space="0" w:color="auto"/>
            <w:left w:val="none" w:sz="0" w:space="0" w:color="auto"/>
            <w:bottom w:val="none" w:sz="0" w:space="0" w:color="auto"/>
            <w:right w:val="none" w:sz="0" w:space="0" w:color="auto"/>
          </w:divBdr>
        </w:div>
        <w:div w:id="527790410">
          <w:marLeft w:val="480"/>
          <w:marRight w:val="0"/>
          <w:marTop w:val="0"/>
          <w:marBottom w:val="0"/>
          <w:divBdr>
            <w:top w:val="none" w:sz="0" w:space="0" w:color="auto"/>
            <w:left w:val="none" w:sz="0" w:space="0" w:color="auto"/>
            <w:bottom w:val="none" w:sz="0" w:space="0" w:color="auto"/>
            <w:right w:val="none" w:sz="0" w:space="0" w:color="auto"/>
          </w:divBdr>
        </w:div>
        <w:div w:id="1268460348">
          <w:marLeft w:val="480"/>
          <w:marRight w:val="0"/>
          <w:marTop w:val="0"/>
          <w:marBottom w:val="0"/>
          <w:divBdr>
            <w:top w:val="none" w:sz="0" w:space="0" w:color="auto"/>
            <w:left w:val="none" w:sz="0" w:space="0" w:color="auto"/>
            <w:bottom w:val="none" w:sz="0" w:space="0" w:color="auto"/>
            <w:right w:val="none" w:sz="0" w:space="0" w:color="auto"/>
          </w:divBdr>
        </w:div>
        <w:div w:id="1503155539">
          <w:marLeft w:val="480"/>
          <w:marRight w:val="0"/>
          <w:marTop w:val="0"/>
          <w:marBottom w:val="0"/>
          <w:divBdr>
            <w:top w:val="none" w:sz="0" w:space="0" w:color="auto"/>
            <w:left w:val="none" w:sz="0" w:space="0" w:color="auto"/>
            <w:bottom w:val="none" w:sz="0" w:space="0" w:color="auto"/>
            <w:right w:val="none" w:sz="0" w:space="0" w:color="auto"/>
          </w:divBdr>
        </w:div>
        <w:div w:id="418989297">
          <w:marLeft w:val="480"/>
          <w:marRight w:val="0"/>
          <w:marTop w:val="0"/>
          <w:marBottom w:val="0"/>
          <w:divBdr>
            <w:top w:val="none" w:sz="0" w:space="0" w:color="auto"/>
            <w:left w:val="none" w:sz="0" w:space="0" w:color="auto"/>
            <w:bottom w:val="none" w:sz="0" w:space="0" w:color="auto"/>
            <w:right w:val="none" w:sz="0" w:space="0" w:color="auto"/>
          </w:divBdr>
        </w:div>
        <w:div w:id="1114400414">
          <w:marLeft w:val="480"/>
          <w:marRight w:val="0"/>
          <w:marTop w:val="0"/>
          <w:marBottom w:val="0"/>
          <w:divBdr>
            <w:top w:val="none" w:sz="0" w:space="0" w:color="auto"/>
            <w:left w:val="none" w:sz="0" w:space="0" w:color="auto"/>
            <w:bottom w:val="none" w:sz="0" w:space="0" w:color="auto"/>
            <w:right w:val="none" w:sz="0" w:space="0" w:color="auto"/>
          </w:divBdr>
        </w:div>
        <w:div w:id="1419449781">
          <w:marLeft w:val="480"/>
          <w:marRight w:val="0"/>
          <w:marTop w:val="0"/>
          <w:marBottom w:val="0"/>
          <w:divBdr>
            <w:top w:val="none" w:sz="0" w:space="0" w:color="auto"/>
            <w:left w:val="none" w:sz="0" w:space="0" w:color="auto"/>
            <w:bottom w:val="none" w:sz="0" w:space="0" w:color="auto"/>
            <w:right w:val="none" w:sz="0" w:space="0" w:color="auto"/>
          </w:divBdr>
        </w:div>
        <w:div w:id="1872693011">
          <w:marLeft w:val="480"/>
          <w:marRight w:val="0"/>
          <w:marTop w:val="0"/>
          <w:marBottom w:val="0"/>
          <w:divBdr>
            <w:top w:val="none" w:sz="0" w:space="0" w:color="auto"/>
            <w:left w:val="none" w:sz="0" w:space="0" w:color="auto"/>
            <w:bottom w:val="none" w:sz="0" w:space="0" w:color="auto"/>
            <w:right w:val="none" w:sz="0" w:space="0" w:color="auto"/>
          </w:divBdr>
        </w:div>
        <w:div w:id="1982953791">
          <w:marLeft w:val="480"/>
          <w:marRight w:val="0"/>
          <w:marTop w:val="0"/>
          <w:marBottom w:val="0"/>
          <w:divBdr>
            <w:top w:val="none" w:sz="0" w:space="0" w:color="auto"/>
            <w:left w:val="none" w:sz="0" w:space="0" w:color="auto"/>
            <w:bottom w:val="none" w:sz="0" w:space="0" w:color="auto"/>
            <w:right w:val="none" w:sz="0" w:space="0" w:color="auto"/>
          </w:divBdr>
        </w:div>
      </w:divsChild>
    </w:div>
    <w:div w:id="430248064">
      <w:bodyDiv w:val="1"/>
      <w:marLeft w:val="0"/>
      <w:marRight w:val="0"/>
      <w:marTop w:val="0"/>
      <w:marBottom w:val="0"/>
      <w:divBdr>
        <w:top w:val="none" w:sz="0" w:space="0" w:color="auto"/>
        <w:left w:val="none" w:sz="0" w:space="0" w:color="auto"/>
        <w:bottom w:val="none" w:sz="0" w:space="0" w:color="auto"/>
        <w:right w:val="none" w:sz="0" w:space="0" w:color="auto"/>
      </w:divBdr>
    </w:div>
    <w:div w:id="430273703">
      <w:bodyDiv w:val="1"/>
      <w:marLeft w:val="0"/>
      <w:marRight w:val="0"/>
      <w:marTop w:val="0"/>
      <w:marBottom w:val="0"/>
      <w:divBdr>
        <w:top w:val="none" w:sz="0" w:space="0" w:color="auto"/>
        <w:left w:val="none" w:sz="0" w:space="0" w:color="auto"/>
        <w:bottom w:val="none" w:sz="0" w:space="0" w:color="auto"/>
        <w:right w:val="none" w:sz="0" w:space="0" w:color="auto"/>
      </w:divBdr>
    </w:div>
    <w:div w:id="430392279">
      <w:bodyDiv w:val="1"/>
      <w:marLeft w:val="0"/>
      <w:marRight w:val="0"/>
      <w:marTop w:val="0"/>
      <w:marBottom w:val="0"/>
      <w:divBdr>
        <w:top w:val="none" w:sz="0" w:space="0" w:color="auto"/>
        <w:left w:val="none" w:sz="0" w:space="0" w:color="auto"/>
        <w:bottom w:val="none" w:sz="0" w:space="0" w:color="auto"/>
        <w:right w:val="none" w:sz="0" w:space="0" w:color="auto"/>
      </w:divBdr>
    </w:div>
    <w:div w:id="430931110">
      <w:bodyDiv w:val="1"/>
      <w:marLeft w:val="0"/>
      <w:marRight w:val="0"/>
      <w:marTop w:val="0"/>
      <w:marBottom w:val="0"/>
      <w:divBdr>
        <w:top w:val="none" w:sz="0" w:space="0" w:color="auto"/>
        <w:left w:val="none" w:sz="0" w:space="0" w:color="auto"/>
        <w:bottom w:val="none" w:sz="0" w:space="0" w:color="auto"/>
        <w:right w:val="none" w:sz="0" w:space="0" w:color="auto"/>
      </w:divBdr>
    </w:div>
    <w:div w:id="432432522">
      <w:bodyDiv w:val="1"/>
      <w:marLeft w:val="0"/>
      <w:marRight w:val="0"/>
      <w:marTop w:val="0"/>
      <w:marBottom w:val="0"/>
      <w:divBdr>
        <w:top w:val="none" w:sz="0" w:space="0" w:color="auto"/>
        <w:left w:val="none" w:sz="0" w:space="0" w:color="auto"/>
        <w:bottom w:val="none" w:sz="0" w:space="0" w:color="auto"/>
        <w:right w:val="none" w:sz="0" w:space="0" w:color="auto"/>
      </w:divBdr>
    </w:div>
    <w:div w:id="433131546">
      <w:bodyDiv w:val="1"/>
      <w:marLeft w:val="0"/>
      <w:marRight w:val="0"/>
      <w:marTop w:val="0"/>
      <w:marBottom w:val="0"/>
      <w:divBdr>
        <w:top w:val="none" w:sz="0" w:space="0" w:color="auto"/>
        <w:left w:val="none" w:sz="0" w:space="0" w:color="auto"/>
        <w:bottom w:val="none" w:sz="0" w:space="0" w:color="auto"/>
        <w:right w:val="none" w:sz="0" w:space="0" w:color="auto"/>
      </w:divBdr>
    </w:div>
    <w:div w:id="433206841">
      <w:bodyDiv w:val="1"/>
      <w:marLeft w:val="0"/>
      <w:marRight w:val="0"/>
      <w:marTop w:val="0"/>
      <w:marBottom w:val="0"/>
      <w:divBdr>
        <w:top w:val="none" w:sz="0" w:space="0" w:color="auto"/>
        <w:left w:val="none" w:sz="0" w:space="0" w:color="auto"/>
        <w:bottom w:val="none" w:sz="0" w:space="0" w:color="auto"/>
        <w:right w:val="none" w:sz="0" w:space="0" w:color="auto"/>
      </w:divBdr>
    </w:div>
    <w:div w:id="433405499">
      <w:bodyDiv w:val="1"/>
      <w:marLeft w:val="0"/>
      <w:marRight w:val="0"/>
      <w:marTop w:val="0"/>
      <w:marBottom w:val="0"/>
      <w:divBdr>
        <w:top w:val="none" w:sz="0" w:space="0" w:color="auto"/>
        <w:left w:val="none" w:sz="0" w:space="0" w:color="auto"/>
        <w:bottom w:val="none" w:sz="0" w:space="0" w:color="auto"/>
        <w:right w:val="none" w:sz="0" w:space="0" w:color="auto"/>
      </w:divBdr>
    </w:div>
    <w:div w:id="433984190">
      <w:bodyDiv w:val="1"/>
      <w:marLeft w:val="0"/>
      <w:marRight w:val="0"/>
      <w:marTop w:val="0"/>
      <w:marBottom w:val="0"/>
      <w:divBdr>
        <w:top w:val="none" w:sz="0" w:space="0" w:color="auto"/>
        <w:left w:val="none" w:sz="0" w:space="0" w:color="auto"/>
        <w:bottom w:val="none" w:sz="0" w:space="0" w:color="auto"/>
        <w:right w:val="none" w:sz="0" w:space="0" w:color="auto"/>
      </w:divBdr>
    </w:div>
    <w:div w:id="434248416">
      <w:bodyDiv w:val="1"/>
      <w:marLeft w:val="0"/>
      <w:marRight w:val="0"/>
      <w:marTop w:val="0"/>
      <w:marBottom w:val="0"/>
      <w:divBdr>
        <w:top w:val="none" w:sz="0" w:space="0" w:color="auto"/>
        <w:left w:val="none" w:sz="0" w:space="0" w:color="auto"/>
        <w:bottom w:val="none" w:sz="0" w:space="0" w:color="auto"/>
        <w:right w:val="none" w:sz="0" w:space="0" w:color="auto"/>
      </w:divBdr>
    </w:div>
    <w:div w:id="434636688">
      <w:bodyDiv w:val="1"/>
      <w:marLeft w:val="0"/>
      <w:marRight w:val="0"/>
      <w:marTop w:val="0"/>
      <w:marBottom w:val="0"/>
      <w:divBdr>
        <w:top w:val="none" w:sz="0" w:space="0" w:color="auto"/>
        <w:left w:val="none" w:sz="0" w:space="0" w:color="auto"/>
        <w:bottom w:val="none" w:sz="0" w:space="0" w:color="auto"/>
        <w:right w:val="none" w:sz="0" w:space="0" w:color="auto"/>
      </w:divBdr>
    </w:div>
    <w:div w:id="435102242">
      <w:bodyDiv w:val="1"/>
      <w:marLeft w:val="0"/>
      <w:marRight w:val="0"/>
      <w:marTop w:val="0"/>
      <w:marBottom w:val="0"/>
      <w:divBdr>
        <w:top w:val="none" w:sz="0" w:space="0" w:color="auto"/>
        <w:left w:val="none" w:sz="0" w:space="0" w:color="auto"/>
        <w:bottom w:val="none" w:sz="0" w:space="0" w:color="auto"/>
        <w:right w:val="none" w:sz="0" w:space="0" w:color="auto"/>
      </w:divBdr>
    </w:div>
    <w:div w:id="435449081">
      <w:bodyDiv w:val="1"/>
      <w:marLeft w:val="0"/>
      <w:marRight w:val="0"/>
      <w:marTop w:val="0"/>
      <w:marBottom w:val="0"/>
      <w:divBdr>
        <w:top w:val="none" w:sz="0" w:space="0" w:color="auto"/>
        <w:left w:val="none" w:sz="0" w:space="0" w:color="auto"/>
        <w:bottom w:val="none" w:sz="0" w:space="0" w:color="auto"/>
        <w:right w:val="none" w:sz="0" w:space="0" w:color="auto"/>
      </w:divBdr>
    </w:div>
    <w:div w:id="435709076">
      <w:bodyDiv w:val="1"/>
      <w:marLeft w:val="0"/>
      <w:marRight w:val="0"/>
      <w:marTop w:val="0"/>
      <w:marBottom w:val="0"/>
      <w:divBdr>
        <w:top w:val="none" w:sz="0" w:space="0" w:color="auto"/>
        <w:left w:val="none" w:sz="0" w:space="0" w:color="auto"/>
        <w:bottom w:val="none" w:sz="0" w:space="0" w:color="auto"/>
        <w:right w:val="none" w:sz="0" w:space="0" w:color="auto"/>
      </w:divBdr>
    </w:div>
    <w:div w:id="435755520">
      <w:bodyDiv w:val="1"/>
      <w:marLeft w:val="0"/>
      <w:marRight w:val="0"/>
      <w:marTop w:val="0"/>
      <w:marBottom w:val="0"/>
      <w:divBdr>
        <w:top w:val="none" w:sz="0" w:space="0" w:color="auto"/>
        <w:left w:val="none" w:sz="0" w:space="0" w:color="auto"/>
        <w:bottom w:val="none" w:sz="0" w:space="0" w:color="auto"/>
        <w:right w:val="none" w:sz="0" w:space="0" w:color="auto"/>
      </w:divBdr>
    </w:div>
    <w:div w:id="435945759">
      <w:bodyDiv w:val="1"/>
      <w:marLeft w:val="0"/>
      <w:marRight w:val="0"/>
      <w:marTop w:val="0"/>
      <w:marBottom w:val="0"/>
      <w:divBdr>
        <w:top w:val="none" w:sz="0" w:space="0" w:color="auto"/>
        <w:left w:val="none" w:sz="0" w:space="0" w:color="auto"/>
        <w:bottom w:val="none" w:sz="0" w:space="0" w:color="auto"/>
        <w:right w:val="none" w:sz="0" w:space="0" w:color="auto"/>
      </w:divBdr>
    </w:div>
    <w:div w:id="436219858">
      <w:bodyDiv w:val="1"/>
      <w:marLeft w:val="0"/>
      <w:marRight w:val="0"/>
      <w:marTop w:val="0"/>
      <w:marBottom w:val="0"/>
      <w:divBdr>
        <w:top w:val="none" w:sz="0" w:space="0" w:color="auto"/>
        <w:left w:val="none" w:sz="0" w:space="0" w:color="auto"/>
        <w:bottom w:val="none" w:sz="0" w:space="0" w:color="auto"/>
        <w:right w:val="none" w:sz="0" w:space="0" w:color="auto"/>
      </w:divBdr>
    </w:div>
    <w:div w:id="436560204">
      <w:bodyDiv w:val="1"/>
      <w:marLeft w:val="0"/>
      <w:marRight w:val="0"/>
      <w:marTop w:val="0"/>
      <w:marBottom w:val="0"/>
      <w:divBdr>
        <w:top w:val="none" w:sz="0" w:space="0" w:color="auto"/>
        <w:left w:val="none" w:sz="0" w:space="0" w:color="auto"/>
        <w:bottom w:val="none" w:sz="0" w:space="0" w:color="auto"/>
        <w:right w:val="none" w:sz="0" w:space="0" w:color="auto"/>
      </w:divBdr>
    </w:div>
    <w:div w:id="437146218">
      <w:bodyDiv w:val="1"/>
      <w:marLeft w:val="0"/>
      <w:marRight w:val="0"/>
      <w:marTop w:val="0"/>
      <w:marBottom w:val="0"/>
      <w:divBdr>
        <w:top w:val="none" w:sz="0" w:space="0" w:color="auto"/>
        <w:left w:val="none" w:sz="0" w:space="0" w:color="auto"/>
        <w:bottom w:val="none" w:sz="0" w:space="0" w:color="auto"/>
        <w:right w:val="none" w:sz="0" w:space="0" w:color="auto"/>
      </w:divBdr>
    </w:div>
    <w:div w:id="437333794">
      <w:bodyDiv w:val="1"/>
      <w:marLeft w:val="0"/>
      <w:marRight w:val="0"/>
      <w:marTop w:val="0"/>
      <w:marBottom w:val="0"/>
      <w:divBdr>
        <w:top w:val="none" w:sz="0" w:space="0" w:color="auto"/>
        <w:left w:val="none" w:sz="0" w:space="0" w:color="auto"/>
        <w:bottom w:val="none" w:sz="0" w:space="0" w:color="auto"/>
        <w:right w:val="none" w:sz="0" w:space="0" w:color="auto"/>
      </w:divBdr>
    </w:div>
    <w:div w:id="437413066">
      <w:bodyDiv w:val="1"/>
      <w:marLeft w:val="0"/>
      <w:marRight w:val="0"/>
      <w:marTop w:val="0"/>
      <w:marBottom w:val="0"/>
      <w:divBdr>
        <w:top w:val="none" w:sz="0" w:space="0" w:color="auto"/>
        <w:left w:val="none" w:sz="0" w:space="0" w:color="auto"/>
        <w:bottom w:val="none" w:sz="0" w:space="0" w:color="auto"/>
        <w:right w:val="none" w:sz="0" w:space="0" w:color="auto"/>
      </w:divBdr>
    </w:div>
    <w:div w:id="437796841">
      <w:bodyDiv w:val="1"/>
      <w:marLeft w:val="0"/>
      <w:marRight w:val="0"/>
      <w:marTop w:val="0"/>
      <w:marBottom w:val="0"/>
      <w:divBdr>
        <w:top w:val="none" w:sz="0" w:space="0" w:color="auto"/>
        <w:left w:val="none" w:sz="0" w:space="0" w:color="auto"/>
        <w:bottom w:val="none" w:sz="0" w:space="0" w:color="auto"/>
        <w:right w:val="none" w:sz="0" w:space="0" w:color="auto"/>
      </w:divBdr>
    </w:div>
    <w:div w:id="438794967">
      <w:bodyDiv w:val="1"/>
      <w:marLeft w:val="0"/>
      <w:marRight w:val="0"/>
      <w:marTop w:val="0"/>
      <w:marBottom w:val="0"/>
      <w:divBdr>
        <w:top w:val="none" w:sz="0" w:space="0" w:color="auto"/>
        <w:left w:val="none" w:sz="0" w:space="0" w:color="auto"/>
        <w:bottom w:val="none" w:sz="0" w:space="0" w:color="auto"/>
        <w:right w:val="none" w:sz="0" w:space="0" w:color="auto"/>
      </w:divBdr>
    </w:div>
    <w:div w:id="438842429">
      <w:bodyDiv w:val="1"/>
      <w:marLeft w:val="0"/>
      <w:marRight w:val="0"/>
      <w:marTop w:val="0"/>
      <w:marBottom w:val="0"/>
      <w:divBdr>
        <w:top w:val="none" w:sz="0" w:space="0" w:color="auto"/>
        <w:left w:val="none" w:sz="0" w:space="0" w:color="auto"/>
        <w:bottom w:val="none" w:sz="0" w:space="0" w:color="auto"/>
        <w:right w:val="none" w:sz="0" w:space="0" w:color="auto"/>
      </w:divBdr>
    </w:div>
    <w:div w:id="439034954">
      <w:bodyDiv w:val="1"/>
      <w:marLeft w:val="0"/>
      <w:marRight w:val="0"/>
      <w:marTop w:val="0"/>
      <w:marBottom w:val="0"/>
      <w:divBdr>
        <w:top w:val="none" w:sz="0" w:space="0" w:color="auto"/>
        <w:left w:val="none" w:sz="0" w:space="0" w:color="auto"/>
        <w:bottom w:val="none" w:sz="0" w:space="0" w:color="auto"/>
        <w:right w:val="none" w:sz="0" w:space="0" w:color="auto"/>
      </w:divBdr>
    </w:div>
    <w:div w:id="439448160">
      <w:bodyDiv w:val="1"/>
      <w:marLeft w:val="0"/>
      <w:marRight w:val="0"/>
      <w:marTop w:val="0"/>
      <w:marBottom w:val="0"/>
      <w:divBdr>
        <w:top w:val="none" w:sz="0" w:space="0" w:color="auto"/>
        <w:left w:val="none" w:sz="0" w:space="0" w:color="auto"/>
        <w:bottom w:val="none" w:sz="0" w:space="0" w:color="auto"/>
        <w:right w:val="none" w:sz="0" w:space="0" w:color="auto"/>
      </w:divBdr>
    </w:div>
    <w:div w:id="439683634">
      <w:bodyDiv w:val="1"/>
      <w:marLeft w:val="0"/>
      <w:marRight w:val="0"/>
      <w:marTop w:val="0"/>
      <w:marBottom w:val="0"/>
      <w:divBdr>
        <w:top w:val="none" w:sz="0" w:space="0" w:color="auto"/>
        <w:left w:val="none" w:sz="0" w:space="0" w:color="auto"/>
        <w:bottom w:val="none" w:sz="0" w:space="0" w:color="auto"/>
        <w:right w:val="none" w:sz="0" w:space="0" w:color="auto"/>
      </w:divBdr>
    </w:div>
    <w:div w:id="440418372">
      <w:bodyDiv w:val="1"/>
      <w:marLeft w:val="0"/>
      <w:marRight w:val="0"/>
      <w:marTop w:val="0"/>
      <w:marBottom w:val="0"/>
      <w:divBdr>
        <w:top w:val="none" w:sz="0" w:space="0" w:color="auto"/>
        <w:left w:val="none" w:sz="0" w:space="0" w:color="auto"/>
        <w:bottom w:val="none" w:sz="0" w:space="0" w:color="auto"/>
        <w:right w:val="none" w:sz="0" w:space="0" w:color="auto"/>
      </w:divBdr>
    </w:div>
    <w:div w:id="440927268">
      <w:bodyDiv w:val="1"/>
      <w:marLeft w:val="0"/>
      <w:marRight w:val="0"/>
      <w:marTop w:val="0"/>
      <w:marBottom w:val="0"/>
      <w:divBdr>
        <w:top w:val="none" w:sz="0" w:space="0" w:color="auto"/>
        <w:left w:val="none" w:sz="0" w:space="0" w:color="auto"/>
        <w:bottom w:val="none" w:sz="0" w:space="0" w:color="auto"/>
        <w:right w:val="none" w:sz="0" w:space="0" w:color="auto"/>
      </w:divBdr>
    </w:div>
    <w:div w:id="441075931">
      <w:bodyDiv w:val="1"/>
      <w:marLeft w:val="0"/>
      <w:marRight w:val="0"/>
      <w:marTop w:val="0"/>
      <w:marBottom w:val="0"/>
      <w:divBdr>
        <w:top w:val="none" w:sz="0" w:space="0" w:color="auto"/>
        <w:left w:val="none" w:sz="0" w:space="0" w:color="auto"/>
        <w:bottom w:val="none" w:sz="0" w:space="0" w:color="auto"/>
        <w:right w:val="none" w:sz="0" w:space="0" w:color="auto"/>
      </w:divBdr>
    </w:div>
    <w:div w:id="441345336">
      <w:bodyDiv w:val="1"/>
      <w:marLeft w:val="0"/>
      <w:marRight w:val="0"/>
      <w:marTop w:val="0"/>
      <w:marBottom w:val="0"/>
      <w:divBdr>
        <w:top w:val="none" w:sz="0" w:space="0" w:color="auto"/>
        <w:left w:val="none" w:sz="0" w:space="0" w:color="auto"/>
        <w:bottom w:val="none" w:sz="0" w:space="0" w:color="auto"/>
        <w:right w:val="none" w:sz="0" w:space="0" w:color="auto"/>
      </w:divBdr>
    </w:div>
    <w:div w:id="441654009">
      <w:bodyDiv w:val="1"/>
      <w:marLeft w:val="0"/>
      <w:marRight w:val="0"/>
      <w:marTop w:val="0"/>
      <w:marBottom w:val="0"/>
      <w:divBdr>
        <w:top w:val="none" w:sz="0" w:space="0" w:color="auto"/>
        <w:left w:val="none" w:sz="0" w:space="0" w:color="auto"/>
        <w:bottom w:val="none" w:sz="0" w:space="0" w:color="auto"/>
        <w:right w:val="none" w:sz="0" w:space="0" w:color="auto"/>
      </w:divBdr>
    </w:div>
    <w:div w:id="442304522">
      <w:bodyDiv w:val="1"/>
      <w:marLeft w:val="0"/>
      <w:marRight w:val="0"/>
      <w:marTop w:val="0"/>
      <w:marBottom w:val="0"/>
      <w:divBdr>
        <w:top w:val="none" w:sz="0" w:space="0" w:color="auto"/>
        <w:left w:val="none" w:sz="0" w:space="0" w:color="auto"/>
        <w:bottom w:val="none" w:sz="0" w:space="0" w:color="auto"/>
        <w:right w:val="none" w:sz="0" w:space="0" w:color="auto"/>
      </w:divBdr>
    </w:div>
    <w:div w:id="442310732">
      <w:bodyDiv w:val="1"/>
      <w:marLeft w:val="0"/>
      <w:marRight w:val="0"/>
      <w:marTop w:val="0"/>
      <w:marBottom w:val="0"/>
      <w:divBdr>
        <w:top w:val="none" w:sz="0" w:space="0" w:color="auto"/>
        <w:left w:val="none" w:sz="0" w:space="0" w:color="auto"/>
        <w:bottom w:val="none" w:sz="0" w:space="0" w:color="auto"/>
        <w:right w:val="none" w:sz="0" w:space="0" w:color="auto"/>
      </w:divBdr>
    </w:div>
    <w:div w:id="442724378">
      <w:bodyDiv w:val="1"/>
      <w:marLeft w:val="0"/>
      <w:marRight w:val="0"/>
      <w:marTop w:val="0"/>
      <w:marBottom w:val="0"/>
      <w:divBdr>
        <w:top w:val="none" w:sz="0" w:space="0" w:color="auto"/>
        <w:left w:val="none" w:sz="0" w:space="0" w:color="auto"/>
        <w:bottom w:val="none" w:sz="0" w:space="0" w:color="auto"/>
        <w:right w:val="none" w:sz="0" w:space="0" w:color="auto"/>
      </w:divBdr>
    </w:div>
    <w:div w:id="443765996">
      <w:bodyDiv w:val="1"/>
      <w:marLeft w:val="0"/>
      <w:marRight w:val="0"/>
      <w:marTop w:val="0"/>
      <w:marBottom w:val="0"/>
      <w:divBdr>
        <w:top w:val="none" w:sz="0" w:space="0" w:color="auto"/>
        <w:left w:val="none" w:sz="0" w:space="0" w:color="auto"/>
        <w:bottom w:val="none" w:sz="0" w:space="0" w:color="auto"/>
        <w:right w:val="none" w:sz="0" w:space="0" w:color="auto"/>
      </w:divBdr>
    </w:div>
    <w:div w:id="444008728">
      <w:bodyDiv w:val="1"/>
      <w:marLeft w:val="0"/>
      <w:marRight w:val="0"/>
      <w:marTop w:val="0"/>
      <w:marBottom w:val="0"/>
      <w:divBdr>
        <w:top w:val="none" w:sz="0" w:space="0" w:color="auto"/>
        <w:left w:val="none" w:sz="0" w:space="0" w:color="auto"/>
        <w:bottom w:val="none" w:sz="0" w:space="0" w:color="auto"/>
        <w:right w:val="none" w:sz="0" w:space="0" w:color="auto"/>
      </w:divBdr>
    </w:div>
    <w:div w:id="444151895">
      <w:bodyDiv w:val="1"/>
      <w:marLeft w:val="0"/>
      <w:marRight w:val="0"/>
      <w:marTop w:val="0"/>
      <w:marBottom w:val="0"/>
      <w:divBdr>
        <w:top w:val="none" w:sz="0" w:space="0" w:color="auto"/>
        <w:left w:val="none" w:sz="0" w:space="0" w:color="auto"/>
        <w:bottom w:val="none" w:sz="0" w:space="0" w:color="auto"/>
        <w:right w:val="none" w:sz="0" w:space="0" w:color="auto"/>
      </w:divBdr>
    </w:div>
    <w:div w:id="444154717">
      <w:bodyDiv w:val="1"/>
      <w:marLeft w:val="0"/>
      <w:marRight w:val="0"/>
      <w:marTop w:val="0"/>
      <w:marBottom w:val="0"/>
      <w:divBdr>
        <w:top w:val="none" w:sz="0" w:space="0" w:color="auto"/>
        <w:left w:val="none" w:sz="0" w:space="0" w:color="auto"/>
        <w:bottom w:val="none" w:sz="0" w:space="0" w:color="auto"/>
        <w:right w:val="none" w:sz="0" w:space="0" w:color="auto"/>
      </w:divBdr>
    </w:div>
    <w:div w:id="444734081">
      <w:bodyDiv w:val="1"/>
      <w:marLeft w:val="0"/>
      <w:marRight w:val="0"/>
      <w:marTop w:val="0"/>
      <w:marBottom w:val="0"/>
      <w:divBdr>
        <w:top w:val="none" w:sz="0" w:space="0" w:color="auto"/>
        <w:left w:val="none" w:sz="0" w:space="0" w:color="auto"/>
        <w:bottom w:val="none" w:sz="0" w:space="0" w:color="auto"/>
        <w:right w:val="none" w:sz="0" w:space="0" w:color="auto"/>
      </w:divBdr>
    </w:div>
    <w:div w:id="444737217">
      <w:bodyDiv w:val="1"/>
      <w:marLeft w:val="0"/>
      <w:marRight w:val="0"/>
      <w:marTop w:val="0"/>
      <w:marBottom w:val="0"/>
      <w:divBdr>
        <w:top w:val="none" w:sz="0" w:space="0" w:color="auto"/>
        <w:left w:val="none" w:sz="0" w:space="0" w:color="auto"/>
        <w:bottom w:val="none" w:sz="0" w:space="0" w:color="auto"/>
        <w:right w:val="none" w:sz="0" w:space="0" w:color="auto"/>
      </w:divBdr>
    </w:div>
    <w:div w:id="444927500">
      <w:bodyDiv w:val="1"/>
      <w:marLeft w:val="0"/>
      <w:marRight w:val="0"/>
      <w:marTop w:val="0"/>
      <w:marBottom w:val="0"/>
      <w:divBdr>
        <w:top w:val="none" w:sz="0" w:space="0" w:color="auto"/>
        <w:left w:val="none" w:sz="0" w:space="0" w:color="auto"/>
        <w:bottom w:val="none" w:sz="0" w:space="0" w:color="auto"/>
        <w:right w:val="none" w:sz="0" w:space="0" w:color="auto"/>
      </w:divBdr>
    </w:div>
    <w:div w:id="445466865">
      <w:bodyDiv w:val="1"/>
      <w:marLeft w:val="0"/>
      <w:marRight w:val="0"/>
      <w:marTop w:val="0"/>
      <w:marBottom w:val="0"/>
      <w:divBdr>
        <w:top w:val="none" w:sz="0" w:space="0" w:color="auto"/>
        <w:left w:val="none" w:sz="0" w:space="0" w:color="auto"/>
        <w:bottom w:val="none" w:sz="0" w:space="0" w:color="auto"/>
        <w:right w:val="none" w:sz="0" w:space="0" w:color="auto"/>
      </w:divBdr>
    </w:div>
    <w:div w:id="445657295">
      <w:bodyDiv w:val="1"/>
      <w:marLeft w:val="0"/>
      <w:marRight w:val="0"/>
      <w:marTop w:val="0"/>
      <w:marBottom w:val="0"/>
      <w:divBdr>
        <w:top w:val="none" w:sz="0" w:space="0" w:color="auto"/>
        <w:left w:val="none" w:sz="0" w:space="0" w:color="auto"/>
        <w:bottom w:val="none" w:sz="0" w:space="0" w:color="auto"/>
        <w:right w:val="none" w:sz="0" w:space="0" w:color="auto"/>
      </w:divBdr>
    </w:div>
    <w:div w:id="445932573">
      <w:bodyDiv w:val="1"/>
      <w:marLeft w:val="0"/>
      <w:marRight w:val="0"/>
      <w:marTop w:val="0"/>
      <w:marBottom w:val="0"/>
      <w:divBdr>
        <w:top w:val="none" w:sz="0" w:space="0" w:color="auto"/>
        <w:left w:val="none" w:sz="0" w:space="0" w:color="auto"/>
        <w:bottom w:val="none" w:sz="0" w:space="0" w:color="auto"/>
        <w:right w:val="none" w:sz="0" w:space="0" w:color="auto"/>
      </w:divBdr>
    </w:div>
    <w:div w:id="446239650">
      <w:bodyDiv w:val="1"/>
      <w:marLeft w:val="0"/>
      <w:marRight w:val="0"/>
      <w:marTop w:val="0"/>
      <w:marBottom w:val="0"/>
      <w:divBdr>
        <w:top w:val="none" w:sz="0" w:space="0" w:color="auto"/>
        <w:left w:val="none" w:sz="0" w:space="0" w:color="auto"/>
        <w:bottom w:val="none" w:sz="0" w:space="0" w:color="auto"/>
        <w:right w:val="none" w:sz="0" w:space="0" w:color="auto"/>
      </w:divBdr>
    </w:div>
    <w:div w:id="446703910">
      <w:bodyDiv w:val="1"/>
      <w:marLeft w:val="0"/>
      <w:marRight w:val="0"/>
      <w:marTop w:val="0"/>
      <w:marBottom w:val="0"/>
      <w:divBdr>
        <w:top w:val="none" w:sz="0" w:space="0" w:color="auto"/>
        <w:left w:val="none" w:sz="0" w:space="0" w:color="auto"/>
        <w:bottom w:val="none" w:sz="0" w:space="0" w:color="auto"/>
        <w:right w:val="none" w:sz="0" w:space="0" w:color="auto"/>
      </w:divBdr>
    </w:div>
    <w:div w:id="448285236">
      <w:bodyDiv w:val="1"/>
      <w:marLeft w:val="0"/>
      <w:marRight w:val="0"/>
      <w:marTop w:val="0"/>
      <w:marBottom w:val="0"/>
      <w:divBdr>
        <w:top w:val="none" w:sz="0" w:space="0" w:color="auto"/>
        <w:left w:val="none" w:sz="0" w:space="0" w:color="auto"/>
        <w:bottom w:val="none" w:sz="0" w:space="0" w:color="auto"/>
        <w:right w:val="none" w:sz="0" w:space="0" w:color="auto"/>
      </w:divBdr>
    </w:div>
    <w:div w:id="448665719">
      <w:bodyDiv w:val="1"/>
      <w:marLeft w:val="0"/>
      <w:marRight w:val="0"/>
      <w:marTop w:val="0"/>
      <w:marBottom w:val="0"/>
      <w:divBdr>
        <w:top w:val="none" w:sz="0" w:space="0" w:color="auto"/>
        <w:left w:val="none" w:sz="0" w:space="0" w:color="auto"/>
        <w:bottom w:val="none" w:sz="0" w:space="0" w:color="auto"/>
        <w:right w:val="none" w:sz="0" w:space="0" w:color="auto"/>
      </w:divBdr>
    </w:div>
    <w:div w:id="449129636">
      <w:bodyDiv w:val="1"/>
      <w:marLeft w:val="0"/>
      <w:marRight w:val="0"/>
      <w:marTop w:val="0"/>
      <w:marBottom w:val="0"/>
      <w:divBdr>
        <w:top w:val="none" w:sz="0" w:space="0" w:color="auto"/>
        <w:left w:val="none" w:sz="0" w:space="0" w:color="auto"/>
        <w:bottom w:val="none" w:sz="0" w:space="0" w:color="auto"/>
        <w:right w:val="none" w:sz="0" w:space="0" w:color="auto"/>
      </w:divBdr>
    </w:div>
    <w:div w:id="449710719">
      <w:bodyDiv w:val="1"/>
      <w:marLeft w:val="0"/>
      <w:marRight w:val="0"/>
      <w:marTop w:val="0"/>
      <w:marBottom w:val="0"/>
      <w:divBdr>
        <w:top w:val="none" w:sz="0" w:space="0" w:color="auto"/>
        <w:left w:val="none" w:sz="0" w:space="0" w:color="auto"/>
        <w:bottom w:val="none" w:sz="0" w:space="0" w:color="auto"/>
        <w:right w:val="none" w:sz="0" w:space="0" w:color="auto"/>
      </w:divBdr>
    </w:div>
    <w:div w:id="449739718">
      <w:bodyDiv w:val="1"/>
      <w:marLeft w:val="0"/>
      <w:marRight w:val="0"/>
      <w:marTop w:val="0"/>
      <w:marBottom w:val="0"/>
      <w:divBdr>
        <w:top w:val="none" w:sz="0" w:space="0" w:color="auto"/>
        <w:left w:val="none" w:sz="0" w:space="0" w:color="auto"/>
        <w:bottom w:val="none" w:sz="0" w:space="0" w:color="auto"/>
        <w:right w:val="none" w:sz="0" w:space="0" w:color="auto"/>
      </w:divBdr>
    </w:div>
    <w:div w:id="450589633">
      <w:bodyDiv w:val="1"/>
      <w:marLeft w:val="0"/>
      <w:marRight w:val="0"/>
      <w:marTop w:val="0"/>
      <w:marBottom w:val="0"/>
      <w:divBdr>
        <w:top w:val="none" w:sz="0" w:space="0" w:color="auto"/>
        <w:left w:val="none" w:sz="0" w:space="0" w:color="auto"/>
        <w:bottom w:val="none" w:sz="0" w:space="0" w:color="auto"/>
        <w:right w:val="none" w:sz="0" w:space="0" w:color="auto"/>
      </w:divBdr>
    </w:div>
    <w:div w:id="451436653">
      <w:bodyDiv w:val="1"/>
      <w:marLeft w:val="0"/>
      <w:marRight w:val="0"/>
      <w:marTop w:val="0"/>
      <w:marBottom w:val="0"/>
      <w:divBdr>
        <w:top w:val="none" w:sz="0" w:space="0" w:color="auto"/>
        <w:left w:val="none" w:sz="0" w:space="0" w:color="auto"/>
        <w:bottom w:val="none" w:sz="0" w:space="0" w:color="auto"/>
        <w:right w:val="none" w:sz="0" w:space="0" w:color="auto"/>
      </w:divBdr>
      <w:divsChild>
        <w:div w:id="627393387">
          <w:marLeft w:val="480"/>
          <w:marRight w:val="0"/>
          <w:marTop w:val="0"/>
          <w:marBottom w:val="0"/>
          <w:divBdr>
            <w:top w:val="none" w:sz="0" w:space="0" w:color="auto"/>
            <w:left w:val="none" w:sz="0" w:space="0" w:color="auto"/>
            <w:bottom w:val="none" w:sz="0" w:space="0" w:color="auto"/>
            <w:right w:val="none" w:sz="0" w:space="0" w:color="auto"/>
          </w:divBdr>
        </w:div>
        <w:div w:id="1032389412">
          <w:marLeft w:val="480"/>
          <w:marRight w:val="0"/>
          <w:marTop w:val="0"/>
          <w:marBottom w:val="0"/>
          <w:divBdr>
            <w:top w:val="none" w:sz="0" w:space="0" w:color="auto"/>
            <w:left w:val="none" w:sz="0" w:space="0" w:color="auto"/>
            <w:bottom w:val="none" w:sz="0" w:space="0" w:color="auto"/>
            <w:right w:val="none" w:sz="0" w:space="0" w:color="auto"/>
          </w:divBdr>
        </w:div>
        <w:div w:id="793401032">
          <w:marLeft w:val="480"/>
          <w:marRight w:val="0"/>
          <w:marTop w:val="0"/>
          <w:marBottom w:val="0"/>
          <w:divBdr>
            <w:top w:val="none" w:sz="0" w:space="0" w:color="auto"/>
            <w:left w:val="none" w:sz="0" w:space="0" w:color="auto"/>
            <w:bottom w:val="none" w:sz="0" w:space="0" w:color="auto"/>
            <w:right w:val="none" w:sz="0" w:space="0" w:color="auto"/>
          </w:divBdr>
        </w:div>
        <w:div w:id="62415114">
          <w:marLeft w:val="480"/>
          <w:marRight w:val="0"/>
          <w:marTop w:val="0"/>
          <w:marBottom w:val="0"/>
          <w:divBdr>
            <w:top w:val="none" w:sz="0" w:space="0" w:color="auto"/>
            <w:left w:val="none" w:sz="0" w:space="0" w:color="auto"/>
            <w:bottom w:val="none" w:sz="0" w:space="0" w:color="auto"/>
            <w:right w:val="none" w:sz="0" w:space="0" w:color="auto"/>
          </w:divBdr>
        </w:div>
        <w:div w:id="235285199">
          <w:marLeft w:val="480"/>
          <w:marRight w:val="0"/>
          <w:marTop w:val="0"/>
          <w:marBottom w:val="0"/>
          <w:divBdr>
            <w:top w:val="none" w:sz="0" w:space="0" w:color="auto"/>
            <w:left w:val="none" w:sz="0" w:space="0" w:color="auto"/>
            <w:bottom w:val="none" w:sz="0" w:space="0" w:color="auto"/>
            <w:right w:val="none" w:sz="0" w:space="0" w:color="auto"/>
          </w:divBdr>
        </w:div>
        <w:div w:id="1760322478">
          <w:marLeft w:val="480"/>
          <w:marRight w:val="0"/>
          <w:marTop w:val="0"/>
          <w:marBottom w:val="0"/>
          <w:divBdr>
            <w:top w:val="none" w:sz="0" w:space="0" w:color="auto"/>
            <w:left w:val="none" w:sz="0" w:space="0" w:color="auto"/>
            <w:bottom w:val="none" w:sz="0" w:space="0" w:color="auto"/>
            <w:right w:val="none" w:sz="0" w:space="0" w:color="auto"/>
          </w:divBdr>
        </w:div>
        <w:div w:id="864369119">
          <w:marLeft w:val="480"/>
          <w:marRight w:val="0"/>
          <w:marTop w:val="0"/>
          <w:marBottom w:val="0"/>
          <w:divBdr>
            <w:top w:val="none" w:sz="0" w:space="0" w:color="auto"/>
            <w:left w:val="none" w:sz="0" w:space="0" w:color="auto"/>
            <w:bottom w:val="none" w:sz="0" w:space="0" w:color="auto"/>
            <w:right w:val="none" w:sz="0" w:space="0" w:color="auto"/>
          </w:divBdr>
        </w:div>
        <w:div w:id="1952662148">
          <w:marLeft w:val="480"/>
          <w:marRight w:val="0"/>
          <w:marTop w:val="0"/>
          <w:marBottom w:val="0"/>
          <w:divBdr>
            <w:top w:val="none" w:sz="0" w:space="0" w:color="auto"/>
            <w:left w:val="none" w:sz="0" w:space="0" w:color="auto"/>
            <w:bottom w:val="none" w:sz="0" w:space="0" w:color="auto"/>
            <w:right w:val="none" w:sz="0" w:space="0" w:color="auto"/>
          </w:divBdr>
        </w:div>
        <w:div w:id="1195314891">
          <w:marLeft w:val="480"/>
          <w:marRight w:val="0"/>
          <w:marTop w:val="0"/>
          <w:marBottom w:val="0"/>
          <w:divBdr>
            <w:top w:val="none" w:sz="0" w:space="0" w:color="auto"/>
            <w:left w:val="none" w:sz="0" w:space="0" w:color="auto"/>
            <w:bottom w:val="none" w:sz="0" w:space="0" w:color="auto"/>
            <w:right w:val="none" w:sz="0" w:space="0" w:color="auto"/>
          </w:divBdr>
        </w:div>
        <w:div w:id="1567372853">
          <w:marLeft w:val="480"/>
          <w:marRight w:val="0"/>
          <w:marTop w:val="0"/>
          <w:marBottom w:val="0"/>
          <w:divBdr>
            <w:top w:val="none" w:sz="0" w:space="0" w:color="auto"/>
            <w:left w:val="none" w:sz="0" w:space="0" w:color="auto"/>
            <w:bottom w:val="none" w:sz="0" w:space="0" w:color="auto"/>
            <w:right w:val="none" w:sz="0" w:space="0" w:color="auto"/>
          </w:divBdr>
        </w:div>
        <w:div w:id="1260405475">
          <w:marLeft w:val="480"/>
          <w:marRight w:val="0"/>
          <w:marTop w:val="0"/>
          <w:marBottom w:val="0"/>
          <w:divBdr>
            <w:top w:val="none" w:sz="0" w:space="0" w:color="auto"/>
            <w:left w:val="none" w:sz="0" w:space="0" w:color="auto"/>
            <w:bottom w:val="none" w:sz="0" w:space="0" w:color="auto"/>
            <w:right w:val="none" w:sz="0" w:space="0" w:color="auto"/>
          </w:divBdr>
        </w:div>
        <w:div w:id="784077275">
          <w:marLeft w:val="480"/>
          <w:marRight w:val="0"/>
          <w:marTop w:val="0"/>
          <w:marBottom w:val="0"/>
          <w:divBdr>
            <w:top w:val="none" w:sz="0" w:space="0" w:color="auto"/>
            <w:left w:val="none" w:sz="0" w:space="0" w:color="auto"/>
            <w:bottom w:val="none" w:sz="0" w:space="0" w:color="auto"/>
            <w:right w:val="none" w:sz="0" w:space="0" w:color="auto"/>
          </w:divBdr>
        </w:div>
        <w:div w:id="1029641609">
          <w:marLeft w:val="480"/>
          <w:marRight w:val="0"/>
          <w:marTop w:val="0"/>
          <w:marBottom w:val="0"/>
          <w:divBdr>
            <w:top w:val="none" w:sz="0" w:space="0" w:color="auto"/>
            <w:left w:val="none" w:sz="0" w:space="0" w:color="auto"/>
            <w:bottom w:val="none" w:sz="0" w:space="0" w:color="auto"/>
            <w:right w:val="none" w:sz="0" w:space="0" w:color="auto"/>
          </w:divBdr>
        </w:div>
        <w:div w:id="1477261692">
          <w:marLeft w:val="480"/>
          <w:marRight w:val="0"/>
          <w:marTop w:val="0"/>
          <w:marBottom w:val="0"/>
          <w:divBdr>
            <w:top w:val="none" w:sz="0" w:space="0" w:color="auto"/>
            <w:left w:val="none" w:sz="0" w:space="0" w:color="auto"/>
            <w:bottom w:val="none" w:sz="0" w:space="0" w:color="auto"/>
            <w:right w:val="none" w:sz="0" w:space="0" w:color="auto"/>
          </w:divBdr>
        </w:div>
        <w:div w:id="1504121580">
          <w:marLeft w:val="480"/>
          <w:marRight w:val="0"/>
          <w:marTop w:val="0"/>
          <w:marBottom w:val="0"/>
          <w:divBdr>
            <w:top w:val="none" w:sz="0" w:space="0" w:color="auto"/>
            <w:left w:val="none" w:sz="0" w:space="0" w:color="auto"/>
            <w:bottom w:val="none" w:sz="0" w:space="0" w:color="auto"/>
            <w:right w:val="none" w:sz="0" w:space="0" w:color="auto"/>
          </w:divBdr>
        </w:div>
        <w:div w:id="347565638">
          <w:marLeft w:val="480"/>
          <w:marRight w:val="0"/>
          <w:marTop w:val="0"/>
          <w:marBottom w:val="0"/>
          <w:divBdr>
            <w:top w:val="none" w:sz="0" w:space="0" w:color="auto"/>
            <w:left w:val="none" w:sz="0" w:space="0" w:color="auto"/>
            <w:bottom w:val="none" w:sz="0" w:space="0" w:color="auto"/>
            <w:right w:val="none" w:sz="0" w:space="0" w:color="auto"/>
          </w:divBdr>
        </w:div>
        <w:div w:id="1817722587">
          <w:marLeft w:val="480"/>
          <w:marRight w:val="0"/>
          <w:marTop w:val="0"/>
          <w:marBottom w:val="0"/>
          <w:divBdr>
            <w:top w:val="none" w:sz="0" w:space="0" w:color="auto"/>
            <w:left w:val="none" w:sz="0" w:space="0" w:color="auto"/>
            <w:bottom w:val="none" w:sz="0" w:space="0" w:color="auto"/>
            <w:right w:val="none" w:sz="0" w:space="0" w:color="auto"/>
          </w:divBdr>
        </w:div>
        <w:div w:id="1870293936">
          <w:marLeft w:val="480"/>
          <w:marRight w:val="0"/>
          <w:marTop w:val="0"/>
          <w:marBottom w:val="0"/>
          <w:divBdr>
            <w:top w:val="none" w:sz="0" w:space="0" w:color="auto"/>
            <w:left w:val="none" w:sz="0" w:space="0" w:color="auto"/>
            <w:bottom w:val="none" w:sz="0" w:space="0" w:color="auto"/>
            <w:right w:val="none" w:sz="0" w:space="0" w:color="auto"/>
          </w:divBdr>
        </w:div>
        <w:div w:id="1523980148">
          <w:marLeft w:val="480"/>
          <w:marRight w:val="0"/>
          <w:marTop w:val="0"/>
          <w:marBottom w:val="0"/>
          <w:divBdr>
            <w:top w:val="none" w:sz="0" w:space="0" w:color="auto"/>
            <w:left w:val="none" w:sz="0" w:space="0" w:color="auto"/>
            <w:bottom w:val="none" w:sz="0" w:space="0" w:color="auto"/>
            <w:right w:val="none" w:sz="0" w:space="0" w:color="auto"/>
          </w:divBdr>
        </w:div>
        <w:div w:id="327559312">
          <w:marLeft w:val="480"/>
          <w:marRight w:val="0"/>
          <w:marTop w:val="0"/>
          <w:marBottom w:val="0"/>
          <w:divBdr>
            <w:top w:val="none" w:sz="0" w:space="0" w:color="auto"/>
            <w:left w:val="none" w:sz="0" w:space="0" w:color="auto"/>
            <w:bottom w:val="none" w:sz="0" w:space="0" w:color="auto"/>
            <w:right w:val="none" w:sz="0" w:space="0" w:color="auto"/>
          </w:divBdr>
        </w:div>
        <w:div w:id="618873398">
          <w:marLeft w:val="480"/>
          <w:marRight w:val="0"/>
          <w:marTop w:val="0"/>
          <w:marBottom w:val="0"/>
          <w:divBdr>
            <w:top w:val="none" w:sz="0" w:space="0" w:color="auto"/>
            <w:left w:val="none" w:sz="0" w:space="0" w:color="auto"/>
            <w:bottom w:val="none" w:sz="0" w:space="0" w:color="auto"/>
            <w:right w:val="none" w:sz="0" w:space="0" w:color="auto"/>
          </w:divBdr>
        </w:div>
        <w:div w:id="699356025">
          <w:marLeft w:val="480"/>
          <w:marRight w:val="0"/>
          <w:marTop w:val="0"/>
          <w:marBottom w:val="0"/>
          <w:divBdr>
            <w:top w:val="none" w:sz="0" w:space="0" w:color="auto"/>
            <w:left w:val="none" w:sz="0" w:space="0" w:color="auto"/>
            <w:bottom w:val="none" w:sz="0" w:space="0" w:color="auto"/>
            <w:right w:val="none" w:sz="0" w:space="0" w:color="auto"/>
          </w:divBdr>
        </w:div>
        <w:div w:id="1181504534">
          <w:marLeft w:val="480"/>
          <w:marRight w:val="0"/>
          <w:marTop w:val="0"/>
          <w:marBottom w:val="0"/>
          <w:divBdr>
            <w:top w:val="none" w:sz="0" w:space="0" w:color="auto"/>
            <w:left w:val="none" w:sz="0" w:space="0" w:color="auto"/>
            <w:bottom w:val="none" w:sz="0" w:space="0" w:color="auto"/>
            <w:right w:val="none" w:sz="0" w:space="0" w:color="auto"/>
          </w:divBdr>
        </w:div>
        <w:div w:id="1930890903">
          <w:marLeft w:val="480"/>
          <w:marRight w:val="0"/>
          <w:marTop w:val="0"/>
          <w:marBottom w:val="0"/>
          <w:divBdr>
            <w:top w:val="none" w:sz="0" w:space="0" w:color="auto"/>
            <w:left w:val="none" w:sz="0" w:space="0" w:color="auto"/>
            <w:bottom w:val="none" w:sz="0" w:space="0" w:color="auto"/>
            <w:right w:val="none" w:sz="0" w:space="0" w:color="auto"/>
          </w:divBdr>
        </w:div>
        <w:div w:id="740181569">
          <w:marLeft w:val="480"/>
          <w:marRight w:val="0"/>
          <w:marTop w:val="0"/>
          <w:marBottom w:val="0"/>
          <w:divBdr>
            <w:top w:val="none" w:sz="0" w:space="0" w:color="auto"/>
            <w:left w:val="none" w:sz="0" w:space="0" w:color="auto"/>
            <w:bottom w:val="none" w:sz="0" w:space="0" w:color="auto"/>
            <w:right w:val="none" w:sz="0" w:space="0" w:color="auto"/>
          </w:divBdr>
        </w:div>
        <w:div w:id="762645334">
          <w:marLeft w:val="480"/>
          <w:marRight w:val="0"/>
          <w:marTop w:val="0"/>
          <w:marBottom w:val="0"/>
          <w:divBdr>
            <w:top w:val="none" w:sz="0" w:space="0" w:color="auto"/>
            <w:left w:val="none" w:sz="0" w:space="0" w:color="auto"/>
            <w:bottom w:val="none" w:sz="0" w:space="0" w:color="auto"/>
            <w:right w:val="none" w:sz="0" w:space="0" w:color="auto"/>
          </w:divBdr>
        </w:div>
        <w:div w:id="1236471671">
          <w:marLeft w:val="480"/>
          <w:marRight w:val="0"/>
          <w:marTop w:val="0"/>
          <w:marBottom w:val="0"/>
          <w:divBdr>
            <w:top w:val="none" w:sz="0" w:space="0" w:color="auto"/>
            <w:left w:val="none" w:sz="0" w:space="0" w:color="auto"/>
            <w:bottom w:val="none" w:sz="0" w:space="0" w:color="auto"/>
            <w:right w:val="none" w:sz="0" w:space="0" w:color="auto"/>
          </w:divBdr>
        </w:div>
        <w:div w:id="971986061">
          <w:marLeft w:val="480"/>
          <w:marRight w:val="0"/>
          <w:marTop w:val="0"/>
          <w:marBottom w:val="0"/>
          <w:divBdr>
            <w:top w:val="none" w:sz="0" w:space="0" w:color="auto"/>
            <w:left w:val="none" w:sz="0" w:space="0" w:color="auto"/>
            <w:bottom w:val="none" w:sz="0" w:space="0" w:color="auto"/>
            <w:right w:val="none" w:sz="0" w:space="0" w:color="auto"/>
          </w:divBdr>
        </w:div>
        <w:div w:id="1945068157">
          <w:marLeft w:val="480"/>
          <w:marRight w:val="0"/>
          <w:marTop w:val="0"/>
          <w:marBottom w:val="0"/>
          <w:divBdr>
            <w:top w:val="none" w:sz="0" w:space="0" w:color="auto"/>
            <w:left w:val="none" w:sz="0" w:space="0" w:color="auto"/>
            <w:bottom w:val="none" w:sz="0" w:space="0" w:color="auto"/>
            <w:right w:val="none" w:sz="0" w:space="0" w:color="auto"/>
          </w:divBdr>
        </w:div>
        <w:div w:id="128473369">
          <w:marLeft w:val="480"/>
          <w:marRight w:val="0"/>
          <w:marTop w:val="0"/>
          <w:marBottom w:val="0"/>
          <w:divBdr>
            <w:top w:val="none" w:sz="0" w:space="0" w:color="auto"/>
            <w:left w:val="none" w:sz="0" w:space="0" w:color="auto"/>
            <w:bottom w:val="none" w:sz="0" w:space="0" w:color="auto"/>
            <w:right w:val="none" w:sz="0" w:space="0" w:color="auto"/>
          </w:divBdr>
        </w:div>
        <w:div w:id="225265372">
          <w:marLeft w:val="480"/>
          <w:marRight w:val="0"/>
          <w:marTop w:val="0"/>
          <w:marBottom w:val="0"/>
          <w:divBdr>
            <w:top w:val="none" w:sz="0" w:space="0" w:color="auto"/>
            <w:left w:val="none" w:sz="0" w:space="0" w:color="auto"/>
            <w:bottom w:val="none" w:sz="0" w:space="0" w:color="auto"/>
            <w:right w:val="none" w:sz="0" w:space="0" w:color="auto"/>
          </w:divBdr>
        </w:div>
        <w:div w:id="736903919">
          <w:marLeft w:val="480"/>
          <w:marRight w:val="0"/>
          <w:marTop w:val="0"/>
          <w:marBottom w:val="0"/>
          <w:divBdr>
            <w:top w:val="none" w:sz="0" w:space="0" w:color="auto"/>
            <w:left w:val="none" w:sz="0" w:space="0" w:color="auto"/>
            <w:bottom w:val="none" w:sz="0" w:space="0" w:color="auto"/>
            <w:right w:val="none" w:sz="0" w:space="0" w:color="auto"/>
          </w:divBdr>
        </w:div>
        <w:div w:id="2026592557">
          <w:marLeft w:val="480"/>
          <w:marRight w:val="0"/>
          <w:marTop w:val="0"/>
          <w:marBottom w:val="0"/>
          <w:divBdr>
            <w:top w:val="none" w:sz="0" w:space="0" w:color="auto"/>
            <w:left w:val="none" w:sz="0" w:space="0" w:color="auto"/>
            <w:bottom w:val="none" w:sz="0" w:space="0" w:color="auto"/>
            <w:right w:val="none" w:sz="0" w:space="0" w:color="auto"/>
          </w:divBdr>
        </w:div>
        <w:div w:id="634919466">
          <w:marLeft w:val="480"/>
          <w:marRight w:val="0"/>
          <w:marTop w:val="0"/>
          <w:marBottom w:val="0"/>
          <w:divBdr>
            <w:top w:val="none" w:sz="0" w:space="0" w:color="auto"/>
            <w:left w:val="none" w:sz="0" w:space="0" w:color="auto"/>
            <w:bottom w:val="none" w:sz="0" w:space="0" w:color="auto"/>
            <w:right w:val="none" w:sz="0" w:space="0" w:color="auto"/>
          </w:divBdr>
        </w:div>
        <w:div w:id="1922057559">
          <w:marLeft w:val="480"/>
          <w:marRight w:val="0"/>
          <w:marTop w:val="0"/>
          <w:marBottom w:val="0"/>
          <w:divBdr>
            <w:top w:val="none" w:sz="0" w:space="0" w:color="auto"/>
            <w:left w:val="none" w:sz="0" w:space="0" w:color="auto"/>
            <w:bottom w:val="none" w:sz="0" w:space="0" w:color="auto"/>
            <w:right w:val="none" w:sz="0" w:space="0" w:color="auto"/>
          </w:divBdr>
        </w:div>
        <w:div w:id="390924713">
          <w:marLeft w:val="480"/>
          <w:marRight w:val="0"/>
          <w:marTop w:val="0"/>
          <w:marBottom w:val="0"/>
          <w:divBdr>
            <w:top w:val="none" w:sz="0" w:space="0" w:color="auto"/>
            <w:left w:val="none" w:sz="0" w:space="0" w:color="auto"/>
            <w:bottom w:val="none" w:sz="0" w:space="0" w:color="auto"/>
            <w:right w:val="none" w:sz="0" w:space="0" w:color="auto"/>
          </w:divBdr>
        </w:div>
        <w:div w:id="170335746">
          <w:marLeft w:val="480"/>
          <w:marRight w:val="0"/>
          <w:marTop w:val="0"/>
          <w:marBottom w:val="0"/>
          <w:divBdr>
            <w:top w:val="none" w:sz="0" w:space="0" w:color="auto"/>
            <w:left w:val="none" w:sz="0" w:space="0" w:color="auto"/>
            <w:bottom w:val="none" w:sz="0" w:space="0" w:color="auto"/>
            <w:right w:val="none" w:sz="0" w:space="0" w:color="auto"/>
          </w:divBdr>
        </w:div>
        <w:div w:id="204680037">
          <w:marLeft w:val="480"/>
          <w:marRight w:val="0"/>
          <w:marTop w:val="0"/>
          <w:marBottom w:val="0"/>
          <w:divBdr>
            <w:top w:val="none" w:sz="0" w:space="0" w:color="auto"/>
            <w:left w:val="none" w:sz="0" w:space="0" w:color="auto"/>
            <w:bottom w:val="none" w:sz="0" w:space="0" w:color="auto"/>
            <w:right w:val="none" w:sz="0" w:space="0" w:color="auto"/>
          </w:divBdr>
        </w:div>
        <w:div w:id="1795520090">
          <w:marLeft w:val="480"/>
          <w:marRight w:val="0"/>
          <w:marTop w:val="0"/>
          <w:marBottom w:val="0"/>
          <w:divBdr>
            <w:top w:val="none" w:sz="0" w:space="0" w:color="auto"/>
            <w:left w:val="none" w:sz="0" w:space="0" w:color="auto"/>
            <w:bottom w:val="none" w:sz="0" w:space="0" w:color="auto"/>
            <w:right w:val="none" w:sz="0" w:space="0" w:color="auto"/>
          </w:divBdr>
        </w:div>
        <w:div w:id="1305743758">
          <w:marLeft w:val="480"/>
          <w:marRight w:val="0"/>
          <w:marTop w:val="0"/>
          <w:marBottom w:val="0"/>
          <w:divBdr>
            <w:top w:val="none" w:sz="0" w:space="0" w:color="auto"/>
            <w:left w:val="none" w:sz="0" w:space="0" w:color="auto"/>
            <w:bottom w:val="none" w:sz="0" w:space="0" w:color="auto"/>
            <w:right w:val="none" w:sz="0" w:space="0" w:color="auto"/>
          </w:divBdr>
        </w:div>
        <w:div w:id="182013138">
          <w:marLeft w:val="480"/>
          <w:marRight w:val="0"/>
          <w:marTop w:val="0"/>
          <w:marBottom w:val="0"/>
          <w:divBdr>
            <w:top w:val="none" w:sz="0" w:space="0" w:color="auto"/>
            <w:left w:val="none" w:sz="0" w:space="0" w:color="auto"/>
            <w:bottom w:val="none" w:sz="0" w:space="0" w:color="auto"/>
            <w:right w:val="none" w:sz="0" w:space="0" w:color="auto"/>
          </w:divBdr>
        </w:div>
        <w:div w:id="90515096">
          <w:marLeft w:val="480"/>
          <w:marRight w:val="0"/>
          <w:marTop w:val="0"/>
          <w:marBottom w:val="0"/>
          <w:divBdr>
            <w:top w:val="none" w:sz="0" w:space="0" w:color="auto"/>
            <w:left w:val="none" w:sz="0" w:space="0" w:color="auto"/>
            <w:bottom w:val="none" w:sz="0" w:space="0" w:color="auto"/>
            <w:right w:val="none" w:sz="0" w:space="0" w:color="auto"/>
          </w:divBdr>
        </w:div>
        <w:div w:id="2097243636">
          <w:marLeft w:val="480"/>
          <w:marRight w:val="0"/>
          <w:marTop w:val="0"/>
          <w:marBottom w:val="0"/>
          <w:divBdr>
            <w:top w:val="none" w:sz="0" w:space="0" w:color="auto"/>
            <w:left w:val="none" w:sz="0" w:space="0" w:color="auto"/>
            <w:bottom w:val="none" w:sz="0" w:space="0" w:color="auto"/>
            <w:right w:val="none" w:sz="0" w:space="0" w:color="auto"/>
          </w:divBdr>
        </w:div>
        <w:div w:id="1742210532">
          <w:marLeft w:val="480"/>
          <w:marRight w:val="0"/>
          <w:marTop w:val="0"/>
          <w:marBottom w:val="0"/>
          <w:divBdr>
            <w:top w:val="none" w:sz="0" w:space="0" w:color="auto"/>
            <w:left w:val="none" w:sz="0" w:space="0" w:color="auto"/>
            <w:bottom w:val="none" w:sz="0" w:space="0" w:color="auto"/>
            <w:right w:val="none" w:sz="0" w:space="0" w:color="auto"/>
          </w:divBdr>
        </w:div>
        <w:div w:id="1054235800">
          <w:marLeft w:val="480"/>
          <w:marRight w:val="0"/>
          <w:marTop w:val="0"/>
          <w:marBottom w:val="0"/>
          <w:divBdr>
            <w:top w:val="none" w:sz="0" w:space="0" w:color="auto"/>
            <w:left w:val="none" w:sz="0" w:space="0" w:color="auto"/>
            <w:bottom w:val="none" w:sz="0" w:space="0" w:color="auto"/>
            <w:right w:val="none" w:sz="0" w:space="0" w:color="auto"/>
          </w:divBdr>
        </w:div>
        <w:div w:id="2083915912">
          <w:marLeft w:val="480"/>
          <w:marRight w:val="0"/>
          <w:marTop w:val="0"/>
          <w:marBottom w:val="0"/>
          <w:divBdr>
            <w:top w:val="none" w:sz="0" w:space="0" w:color="auto"/>
            <w:left w:val="none" w:sz="0" w:space="0" w:color="auto"/>
            <w:bottom w:val="none" w:sz="0" w:space="0" w:color="auto"/>
            <w:right w:val="none" w:sz="0" w:space="0" w:color="auto"/>
          </w:divBdr>
        </w:div>
        <w:div w:id="1405683154">
          <w:marLeft w:val="480"/>
          <w:marRight w:val="0"/>
          <w:marTop w:val="0"/>
          <w:marBottom w:val="0"/>
          <w:divBdr>
            <w:top w:val="none" w:sz="0" w:space="0" w:color="auto"/>
            <w:left w:val="none" w:sz="0" w:space="0" w:color="auto"/>
            <w:bottom w:val="none" w:sz="0" w:space="0" w:color="auto"/>
            <w:right w:val="none" w:sz="0" w:space="0" w:color="auto"/>
          </w:divBdr>
        </w:div>
        <w:div w:id="979769026">
          <w:marLeft w:val="480"/>
          <w:marRight w:val="0"/>
          <w:marTop w:val="0"/>
          <w:marBottom w:val="0"/>
          <w:divBdr>
            <w:top w:val="none" w:sz="0" w:space="0" w:color="auto"/>
            <w:left w:val="none" w:sz="0" w:space="0" w:color="auto"/>
            <w:bottom w:val="none" w:sz="0" w:space="0" w:color="auto"/>
            <w:right w:val="none" w:sz="0" w:space="0" w:color="auto"/>
          </w:divBdr>
        </w:div>
        <w:div w:id="1837650442">
          <w:marLeft w:val="480"/>
          <w:marRight w:val="0"/>
          <w:marTop w:val="0"/>
          <w:marBottom w:val="0"/>
          <w:divBdr>
            <w:top w:val="none" w:sz="0" w:space="0" w:color="auto"/>
            <w:left w:val="none" w:sz="0" w:space="0" w:color="auto"/>
            <w:bottom w:val="none" w:sz="0" w:space="0" w:color="auto"/>
            <w:right w:val="none" w:sz="0" w:space="0" w:color="auto"/>
          </w:divBdr>
        </w:div>
        <w:div w:id="290482078">
          <w:marLeft w:val="480"/>
          <w:marRight w:val="0"/>
          <w:marTop w:val="0"/>
          <w:marBottom w:val="0"/>
          <w:divBdr>
            <w:top w:val="none" w:sz="0" w:space="0" w:color="auto"/>
            <w:left w:val="none" w:sz="0" w:space="0" w:color="auto"/>
            <w:bottom w:val="none" w:sz="0" w:space="0" w:color="auto"/>
            <w:right w:val="none" w:sz="0" w:space="0" w:color="auto"/>
          </w:divBdr>
        </w:div>
        <w:div w:id="357435799">
          <w:marLeft w:val="480"/>
          <w:marRight w:val="0"/>
          <w:marTop w:val="0"/>
          <w:marBottom w:val="0"/>
          <w:divBdr>
            <w:top w:val="none" w:sz="0" w:space="0" w:color="auto"/>
            <w:left w:val="none" w:sz="0" w:space="0" w:color="auto"/>
            <w:bottom w:val="none" w:sz="0" w:space="0" w:color="auto"/>
            <w:right w:val="none" w:sz="0" w:space="0" w:color="auto"/>
          </w:divBdr>
        </w:div>
        <w:div w:id="1522205909">
          <w:marLeft w:val="480"/>
          <w:marRight w:val="0"/>
          <w:marTop w:val="0"/>
          <w:marBottom w:val="0"/>
          <w:divBdr>
            <w:top w:val="none" w:sz="0" w:space="0" w:color="auto"/>
            <w:left w:val="none" w:sz="0" w:space="0" w:color="auto"/>
            <w:bottom w:val="none" w:sz="0" w:space="0" w:color="auto"/>
            <w:right w:val="none" w:sz="0" w:space="0" w:color="auto"/>
          </w:divBdr>
        </w:div>
        <w:div w:id="651524434">
          <w:marLeft w:val="480"/>
          <w:marRight w:val="0"/>
          <w:marTop w:val="0"/>
          <w:marBottom w:val="0"/>
          <w:divBdr>
            <w:top w:val="none" w:sz="0" w:space="0" w:color="auto"/>
            <w:left w:val="none" w:sz="0" w:space="0" w:color="auto"/>
            <w:bottom w:val="none" w:sz="0" w:space="0" w:color="auto"/>
            <w:right w:val="none" w:sz="0" w:space="0" w:color="auto"/>
          </w:divBdr>
        </w:div>
        <w:div w:id="2046716356">
          <w:marLeft w:val="480"/>
          <w:marRight w:val="0"/>
          <w:marTop w:val="0"/>
          <w:marBottom w:val="0"/>
          <w:divBdr>
            <w:top w:val="none" w:sz="0" w:space="0" w:color="auto"/>
            <w:left w:val="none" w:sz="0" w:space="0" w:color="auto"/>
            <w:bottom w:val="none" w:sz="0" w:space="0" w:color="auto"/>
            <w:right w:val="none" w:sz="0" w:space="0" w:color="auto"/>
          </w:divBdr>
        </w:div>
        <w:div w:id="376466323">
          <w:marLeft w:val="480"/>
          <w:marRight w:val="0"/>
          <w:marTop w:val="0"/>
          <w:marBottom w:val="0"/>
          <w:divBdr>
            <w:top w:val="none" w:sz="0" w:space="0" w:color="auto"/>
            <w:left w:val="none" w:sz="0" w:space="0" w:color="auto"/>
            <w:bottom w:val="none" w:sz="0" w:space="0" w:color="auto"/>
            <w:right w:val="none" w:sz="0" w:space="0" w:color="auto"/>
          </w:divBdr>
        </w:div>
        <w:div w:id="1549103017">
          <w:marLeft w:val="480"/>
          <w:marRight w:val="0"/>
          <w:marTop w:val="0"/>
          <w:marBottom w:val="0"/>
          <w:divBdr>
            <w:top w:val="none" w:sz="0" w:space="0" w:color="auto"/>
            <w:left w:val="none" w:sz="0" w:space="0" w:color="auto"/>
            <w:bottom w:val="none" w:sz="0" w:space="0" w:color="auto"/>
            <w:right w:val="none" w:sz="0" w:space="0" w:color="auto"/>
          </w:divBdr>
        </w:div>
        <w:div w:id="1998797197">
          <w:marLeft w:val="480"/>
          <w:marRight w:val="0"/>
          <w:marTop w:val="0"/>
          <w:marBottom w:val="0"/>
          <w:divBdr>
            <w:top w:val="none" w:sz="0" w:space="0" w:color="auto"/>
            <w:left w:val="none" w:sz="0" w:space="0" w:color="auto"/>
            <w:bottom w:val="none" w:sz="0" w:space="0" w:color="auto"/>
            <w:right w:val="none" w:sz="0" w:space="0" w:color="auto"/>
          </w:divBdr>
        </w:div>
        <w:div w:id="497159575">
          <w:marLeft w:val="480"/>
          <w:marRight w:val="0"/>
          <w:marTop w:val="0"/>
          <w:marBottom w:val="0"/>
          <w:divBdr>
            <w:top w:val="none" w:sz="0" w:space="0" w:color="auto"/>
            <w:left w:val="none" w:sz="0" w:space="0" w:color="auto"/>
            <w:bottom w:val="none" w:sz="0" w:space="0" w:color="auto"/>
            <w:right w:val="none" w:sz="0" w:space="0" w:color="auto"/>
          </w:divBdr>
        </w:div>
      </w:divsChild>
    </w:div>
    <w:div w:id="451555226">
      <w:bodyDiv w:val="1"/>
      <w:marLeft w:val="0"/>
      <w:marRight w:val="0"/>
      <w:marTop w:val="0"/>
      <w:marBottom w:val="0"/>
      <w:divBdr>
        <w:top w:val="none" w:sz="0" w:space="0" w:color="auto"/>
        <w:left w:val="none" w:sz="0" w:space="0" w:color="auto"/>
        <w:bottom w:val="none" w:sz="0" w:space="0" w:color="auto"/>
        <w:right w:val="none" w:sz="0" w:space="0" w:color="auto"/>
      </w:divBdr>
    </w:div>
    <w:div w:id="451896827">
      <w:bodyDiv w:val="1"/>
      <w:marLeft w:val="0"/>
      <w:marRight w:val="0"/>
      <w:marTop w:val="0"/>
      <w:marBottom w:val="0"/>
      <w:divBdr>
        <w:top w:val="none" w:sz="0" w:space="0" w:color="auto"/>
        <w:left w:val="none" w:sz="0" w:space="0" w:color="auto"/>
        <w:bottom w:val="none" w:sz="0" w:space="0" w:color="auto"/>
        <w:right w:val="none" w:sz="0" w:space="0" w:color="auto"/>
      </w:divBdr>
    </w:div>
    <w:div w:id="451947266">
      <w:bodyDiv w:val="1"/>
      <w:marLeft w:val="0"/>
      <w:marRight w:val="0"/>
      <w:marTop w:val="0"/>
      <w:marBottom w:val="0"/>
      <w:divBdr>
        <w:top w:val="none" w:sz="0" w:space="0" w:color="auto"/>
        <w:left w:val="none" w:sz="0" w:space="0" w:color="auto"/>
        <w:bottom w:val="none" w:sz="0" w:space="0" w:color="auto"/>
        <w:right w:val="none" w:sz="0" w:space="0" w:color="auto"/>
      </w:divBdr>
    </w:div>
    <w:div w:id="452017543">
      <w:bodyDiv w:val="1"/>
      <w:marLeft w:val="0"/>
      <w:marRight w:val="0"/>
      <w:marTop w:val="0"/>
      <w:marBottom w:val="0"/>
      <w:divBdr>
        <w:top w:val="none" w:sz="0" w:space="0" w:color="auto"/>
        <w:left w:val="none" w:sz="0" w:space="0" w:color="auto"/>
        <w:bottom w:val="none" w:sz="0" w:space="0" w:color="auto"/>
        <w:right w:val="none" w:sz="0" w:space="0" w:color="auto"/>
      </w:divBdr>
    </w:div>
    <w:div w:id="452481380">
      <w:bodyDiv w:val="1"/>
      <w:marLeft w:val="0"/>
      <w:marRight w:val="0"/>
      <w:marTop w:val="0"/>
      <w:marBottom w:val="0"/>
      <w:divBdr>
        <w:top w:val="none" w:sz="0" w:space="0" w:color="auto"/>
        <w:left w:val="none" w:sz="0" w:space="0" w:color="auto"/>
        <w:bottom w:val="none" w:sz="0" w:space="0" w:color="auto"/>
        <w:right w:val="none" w:sz="0" w:space="0" w:color="auto"/>
      </w:divBdr>
    </w:div>
    <w:div w:id="452944464">
      <w:bodyDiv w:val="1"/>
      <w:marLeft w:val="0"/>
      <w:marRight w:val="0"/>
      <w:marTop w:val="0"/>
      <w:marBottom w:val="0"/>
      <w:divBdr>
        <w:top w:val="none" w:sz="0" w:space="0" w:color="auto"/>
        <w:left w:val="none" w:sz="0" w:space="0" w:color="auto"/>
        <w:bottom w:val="none" w:sz="0" w:space="0" w:color="auto"/>
        <w:right w:val="none" w:sz="0" w:space="0" w:color="auto"/>
      </w:divBdr>
    </w:div>
    <w:div w:id="454258241">
      <w:bodyDiv w:val="1"/>
      <w:marLeft w:val="0"/>
      <w:marRight w:val="0"/>
      <w:marTop w:val="0"/>
      <w:marBottom w:val="0"/>
      <w:divBdr>
        <w:top w:val="none" w:sz="0" w:space="0" w:color="auto"/>
        <w:left w:val="none" w:sz="0" w:space="0" w:color="auto"/>
        <w:bottom w:val="none" w:sz="0" w:space="0" w:color="auto"/>
        <w:right w:val="none" w:sz="0" w:space="0" w:color="auto"/>
      </w:divBdr>
    </w:div>
    <w:div w:id="454447251">
      <w:bodyDiv w:val="1"/>
      <w:marLeft w:val="0"/>
      <w:marRight w:val="0"/>
      <w:marTop w:val="0"/>
      <w:marBottom w:val="0"/>
      <w:divBdr>
        <w:top w:val="none" w:sz="0" w:space="0" w:color="auto"/>
        <w:left w:val="none" w:sz="0" w:space="0" w:color="auto"/>
        <w:bottom w:val="none" w:sz="0" w:space="0" w:color="auto"/>
        <w:right w:val="none" w:sz="0" w:space="0" w:color="auto"/>
      </w:divBdr>
    </w:div>
    <w:div w:id="455371152">
      <w:bodyDiv w:val="1"/>
      <w:marLeft w:val="0"/>
      <w:marRight w:val="0"/>
      <w:marTop w:val="0"/>
      <w:marBottom w:val="0"/>
      <w:divBdr>
        <w:top w:val="none" w:sz="0" w:space="0" w:color="auto"/>
        <w:left w:val="none" w:sz="0" w:space="0" w:color="auto"/>
        <w:bottom w:val="none" w:sz="0" w:space="0" w:color="auto"/>
        <w:right w:val="none" w:sz="0" w:space="0" w:color="auto"/>
      </w:divBdr>
    </w:div>
    <w:div w:id="456992376">
      <w:bodyDiv w:val="1"/>
      <w:marLeft w:val="0"/>
      <w:marRight w:val="0"/>
      <w:marTop w:val="0"/>
      <w:marBottom w:val="0"/>
      <w:divBdr>
        <w:top w:val="none" w:sz="0" w:space="0" w:color="auto"/>
        <w:left w:val="none" w:sz="0" w:space="0" w:color="auto"/>
        <w:bottom w:val="none" w:sz="0" w:space="0" w:color="auto"/>
        <w:right w:val="none" w:sz="0" w:space="0" w:color="auto"/>
      </w:divBdr>
      <w:divsChild>
        <w:div w:id="1043098591">
          <w:marLeft w:val="480"/>
          <w:marRight w:val="0"/>
          <w:marTop w:val="0"/>
          <w:marBottom w:val="0"/>
          <w:divBdr>
            <w:top w:val="none" w:sz="0" w:space="0" w:color="auto"/>
            <w:left w:val="none" w:sz="0" w:space="0" w:color="auto"/>
            <w:bottom w:val="none" w:sz="0" w:space="0" w:color="auto"/>
            <w:right w:val="none" w:sz="0" w:space="0" w:color="auto"/>
          </w:divBdr>
        </w:div>
        <w:div w:id="1636984010">
          <w:marLeft w:val="480"/>
          <w:marRight w:val="0"/>
          <w:marTop w:val="0"/>
          <w:marBottom w:val="0"/>
          <w:divBdr>
            <w:top w:val="none" w:sz="0" w:space="0" w:color="auto"/>
            <w:left w:val="none" w:sz="0" w:space="0" w:color="auto"/>
            <w:bottom w:val="none" w:sz="0" w:space="0" w:color="auto"/>
            <w:right w:val="none" w:sz="0" w:space="0" w:color="auto"/>
          </w:divBdr>
        </w:div>
        <w:div w:id="707951469">
          <w:marLeft w:val="480"/>
          <w:marRight w:val="0"/>
          <w:marTop w:val="0"/>
          <w:marBottom w:val="0"/>
          <w:divBdr>
            <w:top w:val="none" w:sz="0" w:space="0" w:color="auto"/>
            <w:left w:val="none" w:sz="0" w:space="0" w:color="auto"/>
            <w:bottom w:val="none" w:sz="0" w:space="0" w:color="auto"/>
            <w:right w:val="none" w:sz="0" w:space="0" w:color="auto"/>
          </w:divBdr>
        </w:div>
        <w:div w:id="2082363846">
          <w:marLeft w:val="480"/>
          <w:marRight w:val="0"/>
          <w:marTop w:val="0"/>
          <w:marBottom w:val="0"/>
          <w:divBdr>
            <w:top w:val="none" w:sz="0" w:space="0" w:color="auto"/>
            <w:left w:val="none" w:sz="0" w:space="0" w:color="auto"/>
            <w:bottom w:val="none" w:sz="0" w:space="0" w:color="auto"/>
            <w:right w:val="none" w:sz="0" w:space="0" w:color="auto"/>
          </w:divBdr>
        </w:div>
        <w:div w:id="2017152340">
          <w:marLeft w:val="480"/>
          <w:marRight w:val="0"/>
          <w:marTop w:val="0"/>
          <w:marBottom w:val="0"/>
          <w:divBdr>
            <w:top w:val="none" w:sz="0" w:space="0" w:color="auto"/>
            <w:left w:val="none" w:sz="0" w:space="0" w:color="auto"/>
            <w:bottom w:val="none" w:sz="0" w:space="0" w:color="auto"/>
            <w:right w:val="none" w:sz="0" w:space="0" w:color="auto"/>
          </w:divBdr>
        </w:div>
        <w:div w:id="1187862819">
          <w:marLeft w:val="480"/>
          <w:marRight w:val="0"/>
          <w:marTop w:val="0"/>
          <w:marBottom w:val="0"/>
          <w:divBdr>
            <w:top w:val="none" w:sz="0" w:space="0" w:color="auto"/>
            <w:left w:val="none" w:sz="0" w:space="0" w:color="auto"/>
            <w:bottom w:val="none" w:sz="0" w:space="0" w:color="auto"/>
            <w:right w:val="none" w:sz="0" w:space="0" w:color="auto"/>
          </w:divBdr>
        </w:div>
        <w:div w:id="2036732472">
          <w:marLeft w:val="480"/>
          <w:marRight w:val="0"/>
          <w:marTop w:val="0"/>
          <w:marBottom w:val="0"/>
          <w:divBdr>
            <w:top w:val="none" w:sz="0" w:space="0" w:color="auto"/>
            <w:left w:val="none" w:sz="0" w:space="0" w:color="auto"/>
            <w:bottom w:val="none" w:sz="0" w:space="0" w:color="auto"/>
            <w:right w:val="none" w:sz="0" w:space="0" w:color="auto"/>
          </w:divBdr>
        </w:div>
        <w:div w:id="306250551">
          <w:marLeft w:val="480"/>
          <w:marRight w:val="0"/>
          <w:marTop w:val="0"/>
          <w:marBottom w:val="0"/>
          <w:divBdr>
            <w:top w:val="none" w:sz="0" w:space="0" w:color="auto"/>
            <w:left w:val="none" w:sz="0" w:space="0" w:color="auto"/>
            <w:bottom w:val="none" w:sz="0" w:space="0" w:color="auto"/>
            <w:right w:val="none" w:sz="0" w:space="0" w:color="auto"/>
          </w:divBdr>
        </w:div>
        <w:div w:id="653341927">
          <w:marLeft w:val="480"/>
          <w:marRight w:val="0"/>
          <w:marTop w:val="0"/>
          <w:marBottom w:val="0"/>
          <w:divBdr>
            <w:top w:val="none" w:sz="0" w:space="0" w:color="auto"/>
            <w:left w:val="none" w:sz="0" w:space="0" w:color="auto"/>
            <w:bottom w:val="none" w:sz="0" w:space="0" w:color="auto"/>
            <w:right w:val="none" w:sz="0" w:space="0" w:color="auto"/>
          </w:divBdr>
        </w:div>
        <w:div w:id="1798449625">
          <w:marLeft w:val="480"/>
          <w:marRight w:val="0"/>
          <w:marTop w:val="0"/>
          <w:marBottom w:val="0"/>
          <w:divBdr>
            <w:top w:val="none" w:sz="0" w:space="0" w:color="auto"/>
            <w:left w:val="none" w:sz="0" w:space="0" w:color="auto"/>
            <w:bottom w:val="none" w:sz="0" w:space="0" w:color="auto"/>
            <w:right w:val="none" w:sz="0" w:space="0" w:color="auto"/>
          </w:divBdr>
        </w:div>
        <w:div w:id="1955359015">
          <w:marLeft w:val="480"/>
          <w:marRight w:val="0"/>
          <w:marTop w:val="0"/>
          <w:marBottom w:val="0"/>
          <w:divBdr>
            <w:top w:val="none" w:sz="0" w:space="0" w:color="auto"/>
            <w:left w:val="none" w:sz="0" w:space="0" w:color="auto"/>
            <w:bottom w:val="none" w:sz="0" w:space="0" w:color="auto"/>
            <w:right w:val="none" w:sz="0" w:space="0" w:color="auto"/>
          </w:divBdr>
        </w:div>
        <w:div w:id="1279525770">
          <w:marLeft w:val="480"/>
          <w:marRight w:val="0"/>
          <w:marTop w:val="0"/>
          <w:marBottom w:val="0"/>
          <w:divBdr>
            <w:top w:val="none" w:sz="0" w:space="0" w:color="auto"/>
            <w:left w:val="none" w:sz="0" w:space="0" w:color="auto"/>
            <w:bottom w:val="none" w:sz="0" w:space="0" w:color="auto"/>
            <w:right w:val="none" w:sz="0" w:space="0" w:color="auto"/>
          </w:divBdr>
        </w:div>
        <w:div w:id="979116026">
          <w:marLeft w:val="480"/>
          <w:marRight w:val="0"/>
          <w:marTop w:val="0"/>
          <w:marBottom w:val="0"/>
          <w:divBdr>
            <w:top w:val="none" w:sz="0" w:space="0" w:color="auto"/>
            <w:left w:val="none" w:sz="0" w:space="0" w:color="auto"/>
            <w:bottom w:val="none" w:sz="0" w:space="0" w:color="auto"/>
            <w:right w:val="none" w:sz="0" w:space="0" w:color="auto"/>
          </w:divBdr>
        </w:div>
        <w:div w:id="2008166400">
          <w:marLeft w:val="480"/>
          <w:marRight w:val="0"/>
          <w:marTop w:val="0"/>
          <w:marBottom w:val="0"/>
          <w:divBdr>
            <w:top w:val="none" w:sz="0" w:space="0" w:color="auto"/>
            <w:left w:val="none" w:sz="0" w:space="0" w:color="auto"/>
            <w:bottom w:val="none" w:sz="0" w:space="0" w:color="auto"/>
            <w:right w:val="none" w:sz="0" w:space="0" w:color="auto"/>
          </w:divBdr>
        </w:div>
        <w:div w:id="1430008348">
          <w:marLeft w:val="480"/>
          <w:marRight w:val="0"/>
          <w:marTop w:val="0"/>
          <w:marBottom w:val="0"/>
          <w:divBdr>
            <w:top w:val="none" w:sz="0" w:space="0" w:color="auto"/>
            <w:left w:val="none" w:sz="0" w:space="0" w:color="auto"/>
            <w:bottom w:val="none" w:sz="0" w:space="0" w:color="auto"/>
            <w:right w:val="none" w:sz="0" w:space="0" w:color="auto"/>
          </w:divBdr>
        </w:div>
        <w:div w:id="2107654566">
          <w:marLeft w:val="480"/>
          <w:marRight w:val="0"/>
          <w:marTop w:val="0"/>
          <w:marBottom w:val="0"/>
          <w:divBdr>
            <w:top w:val="none" w:sz="0" w:space="0" w:color="auto"/>
            <w:left w:val="none" w:sz="0" w:space="0" w:color="auto"/>
            <w:bottom w:val="none" w:sz="0" w:space="0" w:color="auto"/>
            <w:right w:val="none" w:sz="0" w:space="0" w:color="auto"/>
          </w:divBdr>
        </w:div>
        <w:div w:id="785275460">
          <w:marLeft w:val="480"/>
          <w:marRight w:val="0"/>
          <w:marTop w:val="0"/>
          <w:marBottom w:val="0"/>
          <w:divBdr>
            <w:top w:val="none" w:sz="0" w:space="0" w:color="auto"/>
            <w:left w:val="none" w:sz="0" w:space="0" w:color="auto"/>
            <w:bottom w:val="none" w:sz="0" w:space="0" w:color="auto"/>
            <w:right w:val="none" w:sz="0" w:space="0" w:color="auto"/>
          </w:divBdr>
        </w:div>
        <w:div w:id="1131628273">
          <w:marLeft w:val="480"/>
          <w:marRight w:val="0"/>
          <w:marTop w:val="0"/>
          <w:marBottom w:val="0"/>
          <w:divBdr>
            <w:top w:val="none" w:sz="0" w:space="0" w:color="auto"/>
            <w:left w:val="none" w:sz="0" w:space="0" w:color="auto"/>
            <w:bottom w:val="none" w:sz="0" w:space="0" w:color="auto"/>
            <w:right w:val="none" w:sz="0" w:space="0" w:color="auto"/>
          </w:divBdr>
        </w:div>
        <w:div w:id="1653293847">
          <w:marLeft w:val="480"/>
          <w:marRight w:val="0"/>
          <w:marTop w:val="0"/>
          <w:marBottom w:val="0"/>
          <w:divBdr>
            <w:top w:val="none" w:sz="0" w:space="0" w:color="auto"/>
            <w:left w:val="none" w:sz="0" w:space="0" w:color="auto"/>
            <w:bottom w:val="none" w:sz="0" w:space="0" w:color="auto"/>
            <w:right w:val="none" w:sz="0" w:space="0" w:color="auto"/>
          </w:divBdr>
        </w:div>
        <w:div w:id="1457942831">
          <w:marLeft w:val="480"/>
          <w:marRight w:val="0"/>
          <w:marTop w:val="0"/>
          <w:marBottom w:val="0"/>
          <w:divBdr>
            <w:top w:val="none" w:sz="0" w:space="0" w:color="auto"/>
            <w:left w:val="none" w:sz="0" w:space="0" w:color="auto"/>
            <w:bottom w:val="none" w:sz="0" w:space="0" w:color="auto"/>
            <w:right w:val="none" w:sz="0" w:space="0" w:color="auto"/>
          </w:divBdr>
        </w:div>
        <w:div w:id="1281493659">
          <w:marLeft w:val="480"/>
          <w:marRight w:val="0"/>
          <w:marTop w:val="0"/>
          <w:marBottom w:val="0"/>
          <w:divBdr>
            <w:top w:val="none" w:sz="0" w:space="0" w:color="auto"/>
            <w:left w:val="none" w:sz="0" w:space="0" w:color="auto"/>
            <w:bottom w:val="none" w:sz="0" w:space="0" w:color="auto"/>
            <w:right w:val="none" w:sz="0" w:space="0" w:color="auto"/>
          </w:divBdr>
        </w:div>
        <w:div w:id="1383358761">
          <w:marLeft w:val="480"/>
          <w:marRight w:val="0"/>
          <w:marTop w:val="0"/>
          <w:marBottom w:val="0"/>
          <w:divBdr>
            <w:top w:val="none" w:sz="0" w:space="0" w:color="auto"/>
            <w:left w:val="none" w:sz="0" w:space="0" w:color="auto"/>
            <w:bottom w:val="none" w:sz="0" w:space="0" w:color="auto"/>
            <w:right w:val="none" w:sz="0" w:space="0" w:color="auto"/>
          </w:divBdr>
        </w:div>
        <w:div w:id="514074126">
          <w:marLeft w:val="480"/>
          <w:marRight w:val="0"/>
          <w:marTop w:val="0"/>
          <w:marBottom w:val="0"/>
          <w:divBdr>
            <w:top w:val="none" w:sz="0" w:space="0" w:color="auto"/>
            <w:left w:val="none" w:sz="0" w:space="0" w:color="auto"/>
            <w:bottom w:val="none" w:sz="0" w:space="0" w:color="auto"/>
            <w:right w:val="none" w:sz="0" w:space="0" w:color="auto"/>
          </w:divBdr>
        </w:div>
        <w:div w:id="1007488524">
          <w:marLeft w:val="480"/>
          <w:marRight w:val="0"/>
          <w:marTop w:val="0"/>
          <w:marBottom w:val="0"/>
          <w:divBdr>
            <w:top w:val="none" w:sz="0" w:space="0" w:color="auto"/>
            <w:left w:val="none" w:sz="0" w:space="0" w:color="auto"/>
            <w:bottom w:val="none" w:sz="0" w:space="0" w:color="auto"/>
            <w:right w:val="none" w:sz="0" w:space="0" w:color="auto"/>
          </w:divBdr>
        </w:div>
        <w:div w:id="1096898195">
          <w:marLeft w:val="480"/>
          <w:marRight w:val="0"/>
          <w:marTop w:val="0"/>
          <w:marBottom w:val="0"/>
          <w:divBdr>
            <w:top w:val="none" w:sz="0" w:space="0" w:color="auto"/>
            <w:left w:val="none" w:sz="0" w:space="0" w:color="auto"/>
            <w:bottom w:val="none" w:sz="0" w:space="0" w:color="auto"/>
            <w:right w:val="none" w:sz="0" w:space="0" w:color="auto"/>
          </w:divBdr>
        </w:div>
        <w:div w:id="1055203567">
          <w:marLeft w:val="480"/>
          <w:marRight w:val="0"/>
          <w:marTop w:val="0"/>
          <w:marBottom w:val="0"/>
          <w:divBdr>
            <w:top w:val="none" w:sz="0" w:space="0" w:color="auto"/>
            <w:left w:val="none" w:sz="0" w:space="0" w:color="auto"/>
            <w:bottom w:val="none" w:sz="0" w:space="0" w:color="auto"/>
            <w:right w:val="none" w:sz="0" w:space="0" w:color="auto"/>
          </w:divBdr>
        </w:div>
        <w:div w:id="363285345">
          <w:marLeft w:val="480"/>
          <w:marRight w:val="0"/>
          <w:marTop w:val="0"/>
          <w:marBottom w:val="0"/>
          <w:divBdr>
            <w:top w:val="none" w:sz="0" w:space="0" w:color="auto"/>
            <w:left w:val="none" w:sz="0" w:space="0" w:color="auto"/>
            <w:bottom w:val="none" w:sz="0" w:space="0" w:color="auto"/>
            <w:right w:val="none" w:sz="0" w:space="0" w:color="auto"/>
          </w:divBdr>
        </w:div>
        <w:div w:id="329067129">
          <w:marLeft w:val="480"/>
          <w:marRight w:val="0"/>
          <w:marTop w:val="0"/>
          <w:marBottom w:val="0"/>
          <w:divBdr>
            <w:top w:val="none" w:sz="0" w:space="0" w:color="auto"/>
            <w:left w:val="none" w:sz="0" w:space="0" w:color="auto"/>
            <w:bottom w:val="none" w:sz="0" w:space="0" w:color="auto"/>
            <w:right w:val="none" w:sz="0" w:space="0" w:color="auto"/>
          </w:divBdr>
        </w:div>
        <w:div w:id="489715343">
          <w:marLeft w:val="480"/>
          <w:marRight w:val="0"/>
          <w:marTop w:val="0"/>
          <w:marBottom w:val="0"/>
          <w:divBdr>
            <w:top w:val="none" w:sz="0" w:space="0" w:color="auto"/>
            <w:left w:val="none" w:sz="0" w:space="0" w:color="auto"/>
            <w:bottom w:val="none" w:sz="0" w:space="0" w:color="auto"/>
            <w:right w:val="none" w:sz="0" w:space="0" w:color="auto"/>
          </w:divBdr>
        </w:div>
        <w:div w:id="880021674">
          <w:marLeft w:val="480"/>
          <w:marRight w:val="0"/>
          <w:marTop w:val="0"/>
          <w:marBottom w:val="0"/>
          <w:divBdr>
            <w:top w:val="none" w:sz="0" w:space="0" w:color="auto"/>
            <w:left w:val="none" w:sz="0" w:space="0" w:color="auto"/>
            <w:bottom w:val="none" w:sz="0" w:space="0" w:color="auto"/>
            <w:right w:val="none" w:sz="0" w:space="0" w:color="auto"/>
          </w:divBdr>
        </w:div>
        <w:div w:id="1552765097">
          <w:marLeft w:val="480"/>
          <w:marRight w:val="0"/>
          <w:marTop w:val="0"/>
          <w:marBottom w:val="0"/>
          <w:divBdr>
            <w:top w:val="none" w:sz="0" w:space="0" w:color="auto"/>
            <w:left w:val="none" w:sz="0" w:space="0" w:color="auto"/>
            <w:bottom w:val="none" w:sz="0" w:space="0" w:color="auto"/>
            <w:right w:val="none" w:sz="0" w:space="0" w:color="auto"/>
          </w:divBdr>
        </w:div>
        <w:div w:id="2020689781">
          <w:marLeft w:val="480"/>
          <w:marRight w:val="0"/>
          <w:marTop w:val="0"/>
          <w:marBottom w:val="0"/>
          <w:divBdr>
            <w:top w:val="none" w:sz="0" w:space="0" w:color="auto"/>
            <w:left w:val="none" w:sz="0" w:space="0" w:color="auto"/>
            <w:bottom w:val="none" w:sz="0" w:space="0" w:color="auto"/>
            <w:right w:val="none" w:sz="0" w:space="0" w:color="auto"/>
          </w:divBdr>
        </w:div>
        <w:div w:id="286399475">
          <w:marLeft w:val="480"/>
          <w:marRight w:val="0"/>
          <w:marTop w:val="0"/>
          <w:marBottom w:val="0"/>
          <w:divBdr>
            <w:top w:val="none" w:sz="0" w:space="0" w:color="auto"/>
            <w:left w:val="none" w:sz="0" w:space="0" w:color="auto"/>
            <w:bottom w:val="none" w:sz="0" w:space="0" w:color="auto"/>
            <w:right w:val="none" w:sz="0" w:space="0" w:color="auto"/>
          </w:divBdr>
        </w:div>
        <w:div w:id="1526014147">
          <w:marLeft w:val="480"/>
          <w:marRight w:val="0"/>
          <w:marTop w:val="0"/>
          <w:marBottom w:val="0"/>
          <w:divBdr>
            <w:top w:val="none" w:sz="0" w:space="0" w:color="auto"/>
            <w:left w:val="none" w:sz="0" w:space="0" w:color="auto"/>
            <w:bottom w:val="none" w:sz="0" w:space="0" w:color="auto"/>
            <w:right w:val="none" w:sz="0" w:space="0" w:color="auto"/>
          </w:divBdr>
        </w:div>
        <w:div w:id="1658878162">
          <w:marLeft w:val="480"/>
          <w:marRight w:val="0"/>
          <w:marTop w:val="0"/>
          <w:marBottom w:val="0"/>
          <w:divBdr>
            <w:top w:val="none" w:sz="0" w:space="0" w:color="auto"/>
            <w:left w:val="none" w:sz="0" w:space="0" w:color="auto"/>
            <w:bottom w:val="none" w:sz="0" w:space="0" w:color="auto"/>
            <w:right w:val="none" w:sz="0" w:space="0" w:color="auto"/>
          </w:divBdr>
        </w:div>
        <w:div w:id="2129546079">
          <w:marLeft w:val="480"/>
          <w:marRight w:val="0"/>
          <w:marTop w:val="0"/>
          <w:marBottom w:val="0"/>
          <w:divBdr>
            <w:top w:val="none" w:sz="0" w:space="0" w:color="auto"/>
            <w:left w:val="none" w:sz="0" w:space="0" w:color="auto"/>
            <w:bottom w:val="none" w:sz="0" w:space="0" w:color="auto"/>
            <w:right w:val="none" w:sz="0" w:space="0" w:color="auto"/>
          </w:divBdr>
        </w:div>
        <w:div w:id="1668513667">
          <w:marLeft w:val="480"/>
          <w:marRight w:val="0"/>
          <w:marTop w:val="0"/>
          <w:marBottom w:val="0"/>
          <w:divBdr>
            <w:top w:val="none" w:sz="0" w:space="0" w:color="auto"/>
            <w:left w:val="none" w:sz="0" w:space="0" w:color="auto"/>
            <w:bottom w:val="none" w:sz="0" w:space="0" w:color="auto"/>
            <w:right w:val="none" w:sz="0" w:space="0" w:color="auto"/>
          </w:divBdr>
        </w:div>
        <w:div w:id="1662152720">
          <w:marLeft w:val="480"/>
          <w:marRight w:val="0"/>
          <w:marTop w:val="0"/>
          <w:marBottom w:val="0"/>
          <w:divBdr>
            <w:top w:val="none" w:sz="0" w:space="0" w:color="auto"/>
            <w:left w:val="none" w:sz="0" w:space="0" w:color="auto"/>
            <w:bottom w:val="none" w:sz="0" w:space="0" w:color="auto"/>
            <w:right w:val="none" w:sz="0" w:space="0" w:color="auto"/>
          </w:divBdr>
        </w:div>
        <w:div w:id="1497769199">
          <w:marLeft w:val="480"/>
          <w:marRight w:val="0"/>
          <w:marTop w:val="0"/>
          <w:marBottom w:val="0"/>
          <w:divBdr>
            <w:top w:val="none" w:sz="0" w:space="0" w:color="auto"/>
            <w:left w:val="none" w:sz="0" w:space="0" w:color="auto"/>
            <w:bottom w:val="none" w:sz="0" w:space="0" w:color="auto"/>
            <w:right w:val="none" w:sz="0" w:space="0" w:color="auto"/>
          </w:divBdr>
        </w:div>
        <w:div w:id="1751198728">
          <w:marLeft w:val="480"/>
          <w:marRight w:val="0"/>
          <w:marTop w:val="0"/>
          <w:marBottom w:val="0"/>
          <w:divBdr>
            <w:top w:val="none" w:sz="0" w:space="0" w:color="auto"/>
            <w:left w:val="none" w:sz="0" w:space="0" w:color="auto"/>
            <w:bottom w:val="none" w:sz="0" w:space="0" w:color="auto"/>
            <w:right w:val="none" w:sz="0" w:space="0" w:color="auto"/>
          </w:divBdr>
        </w:div>
        <w:div w:id="4135215">
          <w:marLeft w:val="480"/>
          <w:marRight w:val="0"/>
          <w:marTop w:val="0"/>
          <w:marBottom w:val="0"/>
          <w:divBdr>
            <w:top w:val="none" w:sz="0" w:space="0" w:color="auto"/>
            <w:left w:val="none" w:sz="0" w:space="0" w:color="auto"/>
            <w:bottom w:val="none" w:sz="0" w:space="0" w:color="auto"/>
            <w:right w:val="none" w:sz="0" w:space="0" w:color="auto"/>
          </w:divBdr>
        </w:div>
        <w:div w:id="84883538">
          <w:marLeft w:val="480"/>
          <w:marRight w:val="0"/>
          <w:marTop w:val="0"/>
          <w:marBottom w:val="0"/>
          <w:divBdr>
            <w:top w:val="none" w:sz="0" w:space="0" w:color="auto"/>
            <w:left w:val="none" w:sz="0" w:space="0" w:color="auto"/>
            <w:bottom w:val="none" w:sz="0" w:space="0" w:color="auto"/>
            <w:right w:val="none" w:sz="0" w:space="0" w:color="auto"/>
          </w:divBdr>
        </w:div>
        <w:div w:id="2108186060">
          <w:marLeft w:val="480"/>
          <w:marRight w:val="0"/>
          <w:marTop w:val="0"/>
          <w:marBottom w:val="0"/>
          <w:divBdr>
            <w:top w:val="none" w:sz="0" w:space="0" w:color="auto"/>
            <w:left w:val="none" w:sz="0" w:space="0" w:color="auto"/>
            <w:bottom w:val="none" w:sz="0" w:space="0" w:color="auto"/>
            <w:right w:val="none" w:sz="0" w:space="0" w:color="auto"/>
          </w:divBdr>
        </w:div>
        <w:div w:id="413551588">
          <w:marLeft w:val="480"/>
          <w:marRight w:val="0"/>
          <w:marTop w:val="0"/>
          <w:marBottom w:val="0"/>
          <w:divBdr>
            <w:top w:val="none" w:sz="0" w:space="0" w:color="auto"/>
            <w:left w:val="none" w:sz="0" w:space="0" w:color="auto"/>
            <w:bottom w:val="none" w:sz="0" w:space="0" w:color="auto"/>
            <w:right w:val="none" w:sz="0" w:space="0" w:color="auto"/>
          </w:divBdr>
        </w:div>
        <w:div w:id="397938741">
          <w:marLeft w:val="480"/>
          <w:marRight w:val="0"/>
          <w:marTop w:val="0"/>
          <w:marBottom w:val="0"/>
          <w:divBdr>
            <w:top w:val="none" w:sz="0" w:space="0" w:color="auto"/>
            <w:left w:val="none" w:sz="0" w:space="0" w:color="auto"/>
            <w:bottom w:val="none" w:sz="0" w:space="0" w:color="auto"/>
            <w:right w:val="none" w:sz="0" w:space="0" w:color="auto"/>
          </w:divBdr>
        </w:div>
        <w:div w:id="287510929">
          <w:marLeft w:val="480"/>
          <w:marRight w:val="0"/>
          <w:marTop w:val="0"/>
          <w:marBottom w:val="0"/>
          <w:divBdr>
            <w:top w:val="none" w:sz="0" w:space="0" w:color="auto"/>
            <w:left w:val="none" w:sz="0" w:space="0" w:color="auto"/>
            <w:bottom w:val="none" w:sz="0" w:space="0" w:color="auto"/>
            <w:right w:val="none" w:sz="0" w:space="0" w:color="auto"/>
          </w:divBdr>
        </w:div>
        <w:div w:id="1639798369">
          <w:marLeft w:val="480"/>
          <w:marRight w:val="0"/>
          <w:marTop w:val="0"/>
          <w:marBottom w:val="0"/>
          <w:divBdr>
            <w:top w:val="none" w:sz="0" w:space="0" w:color="auto"/>
            <w:left w:val="none" w:sz="0" w:space="0" w:color="auto"/>
            <w:bottom w:val="none" w:sz="0" w:space="0" w:color="auto"/>
            <w:right w:val="none" w:sz="0" w:space="0" w:color="auto"/>
          </w:divBdr>
        </w:div>
        <w:div w:id="928001817">
          <w:marLeft w:val="480"/>
          <w:marRight w:val="0"/>
          <w:marTop w:val="0"/>
          <w:marBottom w:val="0"/>
          <w:divBdr>
            <w:top w:val="none" w:sz="0" w:space="0" w:color="auto"/>
            <w:left w:val="none" w:sz="0" w:space="0" w:color="auto"/>
            <w:bottom w:val="none" w:sz="0" w:space="0" w:color="auto"/>
            <w:right w:val="none" w:sz="0" w:space="0" w:color="auto"/>
          </w:divBdr>
        </w:div>
        <w:div w:id="9725510">
          <w:marLeft w:val="480"/>
          <w:marRight w:val="0"/>
          <w:marTop w:val="0"/>
          <w:marBottom w:val="0"/>
          <w:divBdr>
            <w:top w:val="none" w:sz="0" w:space="0" w:color="auto"/>
            <w:left w:val="none" w:sz="0" w:space="0" w:color="auto"/>
            <w:bottom w:val="none" w:sz="0" w:space="0" w:color="auto"/>
            <w:right w:val="none" w:sz="0" w:space="0" w:color="auto"/>
          </w:divBdr>
        </w:div>
        <w:div w:id="254673925">
          <w:marLeft w:val="480"/>
          <w:marRight w:val="0"/>
          <w:marTop w:val="0"/>
          <w:marBottom w:val="0"/>
          <w:divBdr>
            <w:top w:val="none" w:sz="0" w:space="0" w:color="auto"/>
            <w:left w:val="none" w:sz="0" w:space="0" w:color="auto"/>
            <w:bottom w:val="none" w:sz="0" w:space="0" w:color="auto"/>
            <w:right w:val="none" w:sz="0" w:space="0" w:color="auto"/>
          </w:divBdr>
        </w:div>
        <w:div w:id="318198546">
          <w:marLeft w:val="480"/>
          <w:marRight w:val="0"/>
          <w:marTop w:val="0"/>
          <w:marBottom w:val="0"/>
          <w:divBdr>
            <w:top w:val="none" w:sz="0" w:space="0" w:color="auto"/>
            <w:left w:val="none" w:sz="0" w:space="0" w:color="auto"/>
            <w:bottom w:val="none" w:sz="0" w:space="0" w:color="auto"/>
            <w:right w:val="none" w:sz="0" w:space="0" w:color="auto"/>
          </w:divBdr>
        </w:div>
        <w:div w:id="1890460307">
          <w:marLeft w:val="480"/>
          <w:marRight w:val="0"/>
          <w:marTop w:val="0"/>
          <w:marBottom w:val="0"/>
          <w:divBdr>
            <w:top w:val="none" w:sz="0" w:space="0" w:color="auto"/>
            <w:left w:val="none" w:sz="0" w:space="0" w:color="auto"/>
            <w:bottom w:val="none" w:sz="0" w:space="0" w:color="auto"/>
            <w:right w:val="none" w:sz="0" w:space="0" w:color="auto"/>
          </w:divBdr>
        </w:div>
        <w:div w:id="981421985">
          <w:marLeft w:val="480"/>
          <w:marRight w:val="0"/>
          <w:marTop w:val="0"/>
          <w:marBottom w:val="0"/>
          <w:divBdr>
            <w:top w:val="none" w:sz="0" w:space="0" w:color="auto"/>
            <w:left w:val="none" w:sz="0" w:space="0" w:color="auto"/>
            <w:bottom w:val="none" w:sz="0" w:space="0" w:color="auto"/>
            <w:right w:val="none" w:sz="0" w:space="0" w:color="auto"/>
          </w:divBdr>
        </w:div>
      </w:divsChild>
    </w:div>
    <w:div w:id="458302146">
      <w:bodyDiv w:val="1"/>
      <w:marLeft w:val="0"/>
      <w:marRight w:val="0"/>
      <w:marTop w:val="0"/>
      <w:marBottom w:val="0"/>
      <w:divBdr>
        <w:top w:val="none" w:sz="0" w:space="0" w:color="auto"/>
        <w:left w:val="none" w:sz="0" w:space="0" w:color="auto"/>
        <w:bottom w:val="none" w:sz="0" w:space="0" w:color="auto"/>
        <w:right w:val="none" w:sz="0" w:space="0" w:color="auto"/>
      </w:divBdr>
    </w:div>
    <w:div w:id="458302631">
      <w:bodyDiv w:val="1"/>
      <w:marLeft w:val="0"/>
      <w:marRight w:val="0"/>
      <w:marTop w:val="0"/>
      <w:marBottom w:val="0"/>
      <w:divBdr>
        <w:top w:val="none" w:sz="0" w:space="0" w:color="auto"/>
        <w:left w:val="none" w:sz="0" w:space="0" w:color="auto"/>
        <w:bottom w:val="none" w:sz="0" w:space="0" w:color="auto"/>
        <w:right w:val="none" w:sz="0" w:space="0" w:color="auto"/>
      </w:divBdr>
    </w:div>
    <w:div w:id="458886523">
      <w:bodyDiv w:val="1"/>
      <w:marLeft w:val="0"/>
      <w:marRight w:val="0"/>
      <w:marTop w:val="0"/>
      <w:marBottom w:val="0"/>
      <w:divBdr>
        <w:top w:val="none" w:sz="0" w:space="0" w:color="auto"/>
        <w:left w:val="none" w:sz="0" w:space="0" w:color="auto"/>
        <w:bottom w:val="none" w:sz="0" w:space="0" w:color="auto"/>
        <w:right w:val="none" w:sz="0" w:space="0" w:color="auto"/>
      </w:divBdr>
    </w:div>
    <w:div w:id="459344336">
      <w:bodyDiv w:val="1"/>
      <w:marLeft w:val="0"/>
      <w:marRight w:val="0"/>
      <w:marTop w:val="0"/>
      <w:marBottom w:val="0"/>
      <w:divBdr>
        <w:top w:val="none" w:sz="0" w:space="0" w:color="auto"/>
        <w:left w:val="none" w:sz="0" w:space="0" w:color="auto"/>
        <w:bottom w:val="none" w:sz="0" w:space="0" w:color="auto"/>
        <w:right w:val="none" w:sz="0" w:space="0" w:color="auto"/>
      </w:divBdr>
    </w:div>
    <w:div w:id="461853376">
      <w:bodyDiv w:val="1"/>
      <w:marLeft w:val="0"/>
      <w:marRight w:val="0"/>
      <w:marTop w:val="0"/>
      <w:marBottom w:val="0"/>
      <w:divBdr>
        <w:top w:val="none" w:sz="0" w:space="0" w:color="auto"/>
        <w:left w:val="none" w:sz="0" w:space="0" w:color="auto"/>
        <w:bottom w:val="none" w:sz="0" w:space="0" w:color="auto"/>
        <w:right w:val="none" w:sz="0" w:space="0" w:color="auto"/>
      </w:divBdr>
    </w:div>
    <w:div w:id="462970722">
      <w:bodyDiv w:val="1"/>
      <w:marLeft w:val="0"/>
      <w:marRight w:val="0"/>
      <w:marTop w:val="0"/>
      <w:marBottom w:val="0"/>
      <w:divBdr>
        <w:top w:val="none" w:sz="0" w:space="0" w:color="auto"/>
        <w:left w:val="none" w:sz="0" w:space="0" w:color="auto"/>
        <w:bottom w:val="none" w:sz="0" w:space="0" w:color="auto"/>
        <w:right w:val="none" w:sz="0" w:space="0" w:color="auto"/>
      </w:divBdr>
    </w:div>
    <w:div w:id="463280154">
      <w:bodyDiv w:val="1"/>
      <w:marLeft w:val="0"/>
      <w:marRight w:val="0"/>
      <w:marTop w:val="0"/>
      <w:marBottom w:val="0"/>
      <w:divBdr>
        <w:top w:val="none" w:sz="0" w:space="0" w:color="auto"/>
        <w:left w:val="none" w:sz="0" w:space="0" w:color="auto"/>
        <w:bottom w:val="none" w:sz="0" w:space="0" w:color="auto"/>
        <w:right w:val="none" w:sz="0" w:space="0" w:color="auto"/>
      </w:divBdr>
    </w:div>
    <w:div w:id="463355915">
      <w:bodyDiv w:val="1"/>
      <w:marLeft w:val="0"/>
      <w:marRight w:val="0"/>
      <w:marTop w:val="0"/>
      <w:marBottom w:val="0"/>
      <w:divBdr>
        <w:top w:val="none" w:sz="0" w:space="0" w:color="auto"/>
        <w:left w:val="none" w:sz="0" w:space="0" w:color="auto"/>
        <w:bottom w:val="none" w:sz="0" w:space="0" w:color="auto"/>
        <w:right w:val="none" w:sz="0" w:space="0" w:color="auto"/>
      </w:divBdr>
    </w:div>
    <w:div w:id="463425282">
      <w:bodyDiv w:val="1"/>
      <w:marLeft w:val="0"/>
      <w:marRight w:val="0"/>
      <w:marTop w:val="0"/>
      <w:marBottom w:val="0"/>
      <w:divBdr>
        <w:top w:val="none" w:sz="0" w:space="0" w:color="auto"/>
        <w:left w:val="none" w:sz="0" w:space="0" w:color="auto"/>
        <w:bottom w:val="none" w:sz="0" w:space="0" w:color="auto"/>
        <w:right w:val="none" w:sz="0" w:space="0" w:color="auto"/>
      </w:divBdr>
    </w:div>
    <w:div w:id="463892317">
      <w:bodyDiv w:val="1"/>
      <w:marLeft w:val="0"/>
      <w:marRight w:val="0"/>
      <w:marTop w:val="0"/>
      <w:marBottom w:val="0"/>
      <w:divBdr>
        <w:top w:val="none" w:sz="0" w:space="0" w:color="auto"/>
        <w:left w:val="none" w:sz="0" w:space="0" w:color="auto"/>
        <w:bottom w:val="none" w:sz="0" w:space="0" w:color="auto"/>
        <w:right w:val="none" w:sz="0" w:space="0" w:color="auto"/>
      </w:divBdr>
    </w:div>
    <w:div w:id="464739452">
      <w:bodyDiv w:val="1"/>
      <w:marLeft w:val="0"/>
      <w:marRight w:val="0"/>
      <w:marTop w:val="0"/>
      <w:marBottom w:val="0"/>
      <w:divBdr>
        <w:top w:val="none" w:sz="0" w:space="0" w:color="auto"/>
        <w:left w:val="none" w:sz="0" w:space="0" w:color="auto"/>
        <w:bottom w:val="none" w:sz="0" w:space="0" w:color="auto"/>
        <w:right w:val="none" w:sz="0" w:space="0" w:color="auto"/>
      </w:divBdr>
    </w:div>
    <w:div w:id="464931975">
      <w:bodyDiv w:val="1"/>
      <w:marLeft w:val="0"/>
      <w:marRight w:val="0"/>
      <w:marTop w:val="0"/>
      <w:marBottom w:val="0"/>
      <w:divBdr>
        <w:top w:val="none" w:sz="0" w:space="0" w:color="auto"/>
        <w:left w:val="none" w:sz="0" w:space="0" w:color="auto"/>
        <w:bottom w:val="none" w:sz="0" w:space="0" w:color="auto"/>
        <w:right w:val="none" w:sz="0" w:space="0" w:color="auto"/>
      </w:divBdr>
    </w:div>
    <w:div w:id="464934934">
      <w:bodyDiv w:val="1"/>
      <w:marLeft w:val="0"/>
      <w:marRight w:val="0"/>
      <w:marTop w:val="0"/>
      <w:marBottom w:val="0"/>
      <w:divBdr>
        <w:top w:val="none" w:sz="0" w:space="0" w:color="auto"/>
        <w:left w:val="none" w:sz="0" w:space="0" w:color="auto"/>
        <w:bottom w:val="none" w:sz="0" w:space="0" w:color="auto"/>
        <w:right w:val="none" w:sz="0" w:space="0" w:color="auto"/>
      </w:divBdr>
    </w:div>
    <w:div w:id="466360901">
      <w:bodyDiv w:val="1"/>
      <w:marLeft w:val="0"/>
      <w:marRight w:val="0"/>
      <w:marTop w:val="0"/>
      <w:marBottom w:val="0"/>
      <w:divBdr>
        <w:top w:val="none" w:sz="0" w:space="0" w:color="auto"/>
        <w:left w:val="none" w:sz="0" w:space="0" w:color="auto"/>
        <w:bottom w:val="none" w:sz="0" w:space="0" w:color="auto"/>
        <w:right w:val="none" w:sz="0" w:space="0" w:color="auto"/>
      </w:divBdr>
    </w:div>
    <w:div w:id="466631472">
      <w:bodyDiv w:val="1"/>
      <w:marLeft w:val="0"/>
      <w:marRight w:val="0"/>
      <w:marTop w:val="0"/>
      <w:marBottom w:val="0"/>
      <w:divBdr>
        <w:top w:val="none" w:sz="0" w:space="0" w:color="auto"/>
        <w:left w:val="none" w:sz="0" w:space="0" w:color="auto"/>
        <w:bottom w:val="none" w:sz="0" w:space="0" w:color="auto"/>
        <w:right w:val="none" w:sz="0" w:space="0" w:color="auto"/>
      </w:divBdr>
      <w:divsChild>
        <w:div w:id="1700818924">
          <w:marLeft w:val="480"/>
          <w:marRight w:val="0"/>
          <w:marTop w:val="0"/>
          <w:marBottom w:val="0"/>
          <w:divBdr>
            <w:top w:val="none" w:sz="0" w:space="0" w:color="auto"/>
            <w:left w:val="none" w:sz="0" w:space="0" w:color="auto"/>
            <w:bottom w:val="none" w:sz="0" w:space="0" w:color="auto"/>
            <w:right w:val="none" w:sz="0" w:space="0" w:color="auto"/>
          </w:divBdr>
        </w:div>
        <w:div w:id="741676885">
          <w:marLeft w:val="480"/>
          <w:marRight w:val="0"/>
          <w:marTop w:val="0"/>
          <w:marBottom w:val="0"/>
          <w:divBdr>
            <w:top w:val="none" w:sz="0" w:space="0" w:color="auto"/>
            <w:left w:val="none" w:sz="0" w:space="0" w:color="auto"/>
            <w:bottom w:val="none" w:sz="0" w:space="0" w:color="auto"/>
            <w:right w:val="none" w:sz="0" w:space="0" w:color="auto"/>
          </w:divBdr>
        </w:div>
        <w:div w:id="667833175">
          <w:marLeft w:val="480"/>
          <w:marRight w:val="0"/>
          <w:marTop w:val="0"/>
          <w:marBottom w:val="0"/>
          <w:divBdr>
            <w:top w:val="none" w:sz="0" w:space="0" w:color="auto"/>
            <w:left w:val="none" w:sz="0" w:space="0" w:color="auto"/>
            <w:bottom w:val="none" w:sz="0" w:space="0" w:color="auto"/>
            <w:right w:val="none" w:sz="0" w:space="0" w:color="auto"/>
          </w:divBdr>
        </w:div>
        <w:div w:id="1783568966">
          <w:marLeft w:val="480"/>
          <w:marRight w:val="0"/>
          <w:marTop w:val="0"/>
          <w:marBottom w:val="0"/>
          <w:divBdr>
            <w:top w:val="none" w:sz="0" w:space="0" w:color="auto"/>
            <w:left w:val="none" w:sz="0" w:space="0" w:color="auto"/>
            <w:bottom w:val="none" w:sz="0" w:space="0" w:color="auto"/>
            <w:right w:val="none" w:sz="0" w:space="0" w:color="auto"/>
          </w:divBdr>
        </w:div>
        <w:div w:id="942881798">
          <w:marLeft w:val="480"/>
          <w:marRight w:val="0"/>
          <w:marTop w:val="0"/>
          <w:marBottom w:val="0"/>
          <w:divBdr>
            <w:top w:val="none" w:sz="0" w:space="0" w:color="auto"/>
            <w:left w:val="none" w:sz="0" w:space="0" w:color="auto"/>
            <w:bottom w:val="none" w:sz="0" w:space="0" w:color="auto"/>
            <w:right w:val="none" w:sz="0" w:space="0" w:color="auto"/>
          </w:divBdr>
        </w:div>
        <w:div w:id="1876382773">
          <w:marLeft w:val="480"/>
          <w:marRight w:val="0"/>
          <w:marTop w:val="0"/>
          <w:marBottom w:val="0"/>
          <w:divBdr>
            <w:top w:val="none" w:sz="0" w:space="0" w:color="auto"/>
            <w:left w:val="none" w:sz="0" w:space="0" w:color="auto"/>
            <w:bottom w:val="none" w:sz="0" w:space="0" w:color="auto"/>
            <w:right w:val="none" w:sz="0" w:space="0" w:color="auto"/>
          </w:divBdr>
        </w:div>
        <w:div w:id="557083994">
          <w:marLeft w:val="480"/>
          <w:marRight w:val="0"/>
          <w:marTop w:val="0"/>
          <w:marBottom w:val="0"/>
          <w:divBdr>
            <w:top w:val="none" w:sz="0" w:space="0" w:color="auto"/>
            <w:left w:val="none" w:sz="0" w:space="0" w:color="auto"/>
            <w:bottom w:val="none" w:sz="0" w:space="0" w:color="auto"/>
            <w:right w:val="none" w:sz="0" w:space="0" w:color="auto"/>
          </w:divBdr>
        </w:div>
        <w:div w:id="2127501211">
          <w:marLeft w:val="480"/>
          <w:marRight w:val="0"/>
          <w:marTop w:val="0"/>
          <w:marBottom w:val="0"/>
          <w:divBdr>
            <w:top w:val="none" w:sz="0" w:space="0" w:color="auto"/>
            <w:left w:val="none" w:sz="0" w:space="0" w:color="auto"/>
            <w:bottom w:val="none" w:sz="0" w:space="0" w:color="auto"/>
            <w:right w:val="none" w:sz="0" w:space="0" w:color="auto"/>
          </w:divBdr>
        </w:div>
        <w:div w:id="1314531461">
          <w:marLeft w:val="480"/>
          <w:marRight w:val="0"/>
          <w:marTop w:val="0"/>
          <w:marBottom w:val="0"/>
          <w:divBdr>
            <w:top w:val="none" w:sz="0" w:space="0" w:color="auto"/>
            <w:left w:val="none" w:sz="0" w:space="0" w:color="auto"/>
            <w:bottom w:val="none" w:sz="0" w:space="0" w:color="auto"/>
            <w:right w:val="none" w:sz="0" w:space="0" w:color="auto"/>
          </w:divBdr>
        </w:div>
        <w:div w:id="1418478883">
          <w:marLeft w:val="480"/>
          <w:marRight w:val="0"/>
          <w:marTop w:val="0"/>
          <w:marBottom w:val="0"/>
          <w:divBdr>
            <w:top w:val="none" w:sz="0" w:space="0" w:color="auto"/>
            <w:left w:val="none" w:sz="0" w:space="0" w:color="auto"/>
            <w:bottom w:val="none" w:sz="0" w:space="0" w:color="auto"/>
            <w:right w:val="none" w:sz="0" w:space="0" w:color="auto"/>
          </w:divBdr>
        </w:div>
        <w:div w:id="488636514">
          <w:marLeft w:val="480"/>
          <w:marRight w:val="0"/>
          <w:marTop w:val="0"/>
          <w:marBottom w:val="0"/>
          <w:divBdr>
            <w:top w:val="none" w:sz="0" w:space="0" w:color="auto"/>
            <w:left w:val="none" w:sz="0" w:space="0" w:color="auto"/>
            <w:bottom w:val="none" w:sz="0" w:space="0" w:color="auto"/>
            <w:right w:val="none" w:sz="0" w:space="0" w:color="auto"/>
          </w:divBdr>
        </w:div>
        <w:div w:id="687171450">
          <w:marLeft w:val="480"/>
          <w:marRight w:val="0"/>
          <w:marTop w:val="0"/>
          <w:marBottom w:val="0"/>
          <w:divBdr>
            <w:top w:val="none" w:sz="0" w:space="0" w:color="auto"/>
            <w:left w:val="none" w:sz="0" w:space="0" w:color="auto"/>
            <w:bottom w:val="none" w:sz="0" w:space="0" w:color="auto"/>
            <w:right w:val="none" w:sz="0" w:space="0" w:color="auto"/>
          </w:divBdr>
        </w:div>
        <w:div w:id="417478978">
          <w:marLeft w:val="480"/>
          <w:marRight w:val="0"/>
          <w:marTop w:val="0"/>
          <w:marBottom w:val="0"/>
          <w:divBdr>
            <w:top w:val="none" w:sz="0" w:space="0" w:color="auto"/>
            <w:left w:val="none" w:sz="0" w:space="0" w:color="auto"/>
            <w:bottom w:val="none" w:sz="0" w:space="0" w:color="auto"/>
            <w:right w:val="none" w:sz="0" w:space="0" w:color="auto"/>
          </w:divBdr>
        </w:div>
        <w:div w:id="1077822422">
          <w:marLeft w:val="480"/>
          <w:marRight w:val="0"/>
          <w:marTop w:val="0"/>
          <w:marBottom w:val="0"/>
          <w:divBdr>
            <w:top w:val="none" w:sz="0" w:space="0" w:color="auto"/>
            <w:left w:val="none" w:sz="0" w:space="0" w:color="auto"/>
            <w:bottom w:val="none" w:sz="0" w:space="0" w:color="auto"/>
            <w:right w:val="none" w:sz="0" w:space="0" w:color="auto"/>
          </w:divBdr>
        </w:div>
        <w:div w:id="691300917">
          <w:marLeft w:val="480"/>
          <w:marRight w:val="0"/>
          <w:marTop w:val="0"/>
          <w:marBottom w:val="0"/>
          <w:divBdr>
            <w:top w:val="none" w:sz="0" w:space="0" w:color="auto"/>
            <w:left w:val="none" w:sz="0" w:space="0" w:color="auto"/>
            <w:bottom w:val="none" w:sz="0" w:space="0" w:color="auto"/>
            <w:right w:val="none" w:sz="0" w:space="0" w:color="auto"/>
          </w:divBdr>
        </w:div>
        <w:div w:id="202131994">
          <w:marLeft w:val="480"/>
          <w:marRight w:val="0"/>
          <w:marTop w:val="0"/>
          <w:marBottom w:val="0"/>
          <w:divBdr>
            <w:top w:val="none" w:sz="0" w:space="0" w:color="auto"/>
            <w:left w:val="none" w:sz="0" w:space="0" w:color="auto"/>
            <w:bottom w:val="none" w:sz="0" w:space="0" w:color="auto"/>
            <w:right w:val="none" w:sz="0" w:space="0" w:color="auto"/>
          </w:divBdr>
        </w:div>
        <w:div w:id="1060716495">
          <w:marLeft w:val="480"/>
          <w:marRight w:val="0"/>
          <w:marTop w:val="0"/>
          <w:marBottom w:val="0"/>
          <w:divBdr>
            <w:top w:val="none" w:sz="0" w:space="0" w:color="auto"/>
            <w:left w:val="none" w:sz="0" w:space="0" w:color="auto"/>
            <w:bottom w:val="none" w:sz="0" w:space="0" w:color="auto"/>
            <w:right w:val="none" w:sz="0" w:space="0" w:color="auto"/>
          </w:divBdr>
        </w:div>
        <w:div w:id="1593246595">
          <w:marLeft w:val="480"/>
          <w:marRight w:val="0"/>
          <w:marTop w:val="0"/>
          <w:marBottom w:val="0"/>
          <w:divBdr>
            <w:top w:val="none" w:sz="0" w:space="0" w:color="auto"/>
            <w:left w:val="none" w:sz="0" w:space="0" w:color="auto"/>
            <w:bottom w:val="none" w:sz="0" w:space="0" w:color="auto"/>
            <w:right w:val="none" w:sz="0" w:space="0" w:color="auto"/>
          </w:divBdr>
        </w:div>
        <w:div w:id="1131168478">
          <w:marLeft w:val="480"/>
          <w:marRight w:val="0"/>
          <w:marTop w:val="0"/>
          <w:marBottom w:val="0"/>
          <w:divBdr>
            <w:top w:val="none" w:sz="0" w:space="0" w:color="auto"/>
            <w:left w:val="none" w:sz="0" w:space="0" w:color="auto"/>
            <w:bottom w:val="none" w:sz="0" w:space="0" w:color="auto"/>
            <w:right w:val="none" w:sz="0" w:space="0" w:color="auto"/>
          </w:divBdr>
        </w:div>
        <w:div w:id="1961839043">
          <w:marLeft w:val="480"/>
          <w:marRight w:val="0"/>
          <w:marTop w:val="0"/>
          <w:marBottom w:val="0"/>
          <w:divBdr>
            <w:top w:val="none" w:sz="0" w:space="0" w:color="auto"/>
            <w:left w:val="none" w:sz="0" w:space="0" w:color="auto"/>
            <w:bottom w:val="none" w:sz="0" w:space="0" w:color="auto"/>
            <w:right w:val="none" w:sz="0" w:space="0" w:color="auto"/>
          </w:divBdr>
        </w:div>
        <w:div w:id="1564947018">
          <w:marLeft w:val="480"/>
          <w:marRight w:val="0"/>
          <w:marTop w:val="0"/>
          <w:marBottom w:val="0"/>
          <w:divBdr>
            <w:top w:val="none" w:sz="0" w:space="0" w:color="auto"/>
            <w:left w:val="none" w:sz="0" w:space="0" w:color="auto"/>
            <w:bottom w:val="none" w:sz="0" w:space="0" w:color="auto"/>
            <w:right w:val="none" w:sz="0" w:space="0" w:color="auto"/>
          </w:divBdr>
        </w:div>
        <w:div w:id="2064402960">
          <w:marLeft w:val="480"/>
          <w:marRight w:val="0"/>
          <w:marTop w:val="0"/>
          <w:marBottom w:val="0"/>
          <w:divBdr>
            <w:top w:val="none" w:sz="0" w:space="0" w:color="auto"/>
            <w:left w:val="none" w:sz="0" w:space="0" w:color="auto"/>
            <w:bottom w:val="none" w:sz="0" w:space="0" w:color="auto"/>
            <w:right w:val="none" w:sz="0" w:space="0" w:color="auto"/>
          </w:divBdr>
        </w:div>
        <w:div w:id="58141537">
          <w:marLeft w:val="480"/>
          <w:marRight w:val="0"/>
          <w:marTop w:val="0"/>
          <w:marBottom w:val="0"/>
          <w:divBdr>
            <w:top w:val="none" w:sz="0" w:space="0" w:color="auto"/>
            <w:left w:val="none" w:sz="0" w:space="0" w:color="auto"/>
            <w:bottom w:val="none" w:sz="0" w:space="0" w:color="auto"/>
            <w:right w:val="none" w:sz="0" w:space="0" w:color="auto"/>
          </w:divBdr>
        </w:div>
        <w:div w:id="1624725027">
          <w:marLeft w:val="480"/>
          <w:marRight w:val="0"/>
          <w:marTop w:val="0"/>
          <w:marBottom w:val="0"/>
          <w:divBdr>
            <w:top w:val="none" w:sz="0" w:space="0" w:color="auto"/>
            <w:left w:val="none" w:sz="0" w:space="0" w:color="auto"/>
            <w:bottom w:val="none" w:sz="0" w:space="0" w:color="auto"/>
            <w:right w:val="none" w:sz="0" w:space="0" w:color="auto"/>
          </w:divBdr>
        </w:div>
        <w:div w:id="1109859709">
          <w:marLeft w:val="480"/>
          <w:marRight w:val="0"/>
          <w:marTop w:val="0"/>
          <w:marBottom w:val="0"/>
          <w:divBdr>
            <w:top w:val="none" w:sz="0" w:space="0" w:color="auto"/>
            <w:left w:val="none" w:sz="0" w:space="0" w:color="auto"/>
            <w:bottom w:val="none" w:sz="0" w:space="0" w:color="auto"/>
            <w:right w:val="none" w:sz="0" w:space="0" w:color="auto"/>
          </w:divBdr>
        </w:div>
        <w:div w:id="400248910">
          <w:marLeft w:val="480"/>
          <w:marRight w:val="0"/>
          <w:marTop w:val="0"/>
          <w:marBottom w:val="0"/>
          <w:divBdr>
            <w:top w:val="none" w:sz="0" w:space="0" w:color="auto"/>
            <w:left w:val="none" w:sz="0" w:space="0" w:color="auto"/>
            <w:bottom w:val="none" w:sz="0" w:space="0" w:color="auto"/>
            <w:right w:val="none" w:sz="0" w:space="0" w:color="auto"/>
          </w:divBdr>
        </w:div>
        <w:div w:id="1517425916">
          <w:marLeft w:val="480"/>
          <w:marRight w:val="0"/>
          <w:marTop w:val="0"/>
          <w:marBottom w:val="0"/>
          <w:divBdr>
            <w:top w:val="none" w:sz="0" w:space="0" w:color="auto"/>
            <w:left w:val="none" w:sz="0" w:space="0" w:color="auto"/>
            <w:bottom w:val="none" w:sz="0" w:space="0" w:color="auto"/>
            <w:right w:val="none" w:sz="0" w:space="0" w:color="auto"/>
          </w:divBdr>
        </w:div>
        <w:div w:id="638149119">
          <w:marLeft w:val="480"/>
          <w:marRight w:val="0"/>
          <w:marTop w:val="0"/>
          <w:marBottom w:val="0"/>
          <w:divBdr>
            <w:top w:val="none" w:sz="0" w:space="0" w:color="auto"/>
            <w:left w:val="none" w:sz="0" w:space="0" w:color="auto"/>
            <w:bottom w:val="none" w:sz="0" w:space="0" w:color="auto"/>
            <w:right w:val="none" w:sz="0" w:space="0" w:color="auto"/>
          </w:divBdr>
        </w:div>
        <w:div w:id="1076978298">
          <w:marLeft w:val="480"/>
          <w:marRight w:val="0"/>
          <w:marTop w:val="0"/>
          <w:marBottom w:val="0"/>
          <w:divBdr>
            <w:top w:val="none" w:sz="0" w:space="0" w:color="auto"/>
            <w:left w:val="none" w:sz="0" w:space="0" w:color="auto"/>
            <w:bottom w:val="none" w:sz="0" w:space="0" w:color="auto"/>
            <w:right w:val="none" w:sz="0" w:space="0" w:color="auto"/>
          </w:divBdr>
        </w:div>
        <w:div w:id="685402937">
          <w:marLeft w:val="480"/>
          <w:marRight w:val="0"/>
          <w:marTop w:val="0"/>
          <w:marBottom w:val="0"/>
          <w:divBdr>
            <w:top w:val="none" w:sz="0" w:space="0" w:color="auto"/>
            <w:left w:val="none" w:sz="0" w:space="0" w:color="auto"/>
            <w:bottom w:val="none" w:sz="0" w:space="0" w:color="auto"/>
            <w:right w:val="none" w:sz="0" w:space="0" w:color="auto"/>
          </w:divBdr>
        </w:div>
        <w:div w:id="642807073">
          <w:marLeft w:val="480"/>
          <w:marRight w:val="0"/>
          <w:marTop w:val="0"/>
          <w:marBottom w:val="0"/>
          <w:divBdr>
            <w:top w:val="none" w:sz="0" w:space="0" w:color="auto"/>
            <w:left w:val="none" w:sz="0" w:space="0" w:color="auto"/>
            <w:bottom w:val="none" w:sz="0" w:space="0" w:color="auto"/>
            <w:right w:val="none" w:sz="0" w:space="0" w:color="auto"/>
          </w:divBdr>
        </w:div>
        <w:div w:id="1998266483">
          <w:marLeft w:val="480"/>
          <w:marRight w:val="0"/>
          <w:marTop w:val="0"/>
          <w:marBottom w:val="0"/>
          <w:divBdr>
            <w:top w:val="none" w:sz="0" w:space="0" w:color="auto"/>
            <w:left w:val="none" w:sz="0" w:space="0" w:color="auto"/>
            <w:bottom w:val="none" w:sz="0" w:space="0" w:color="auto"/>
            <w:right w:val="none" w:sz="0" w:space="0" w:color="auto"/>
          </w:divBdr>
        </w:div>
        <w:div w:id="660736323">
          <w:marLeft w:val="480"/>
          <w:marRight w:val="0"/>
          <w:marTop w:val="0"/>
          <w:marBottom w:val="0"/>
          <w:divBdr>
            <w:top w:val="none" w:sz="0" w:space="0" w:color="auto"/>
            <w:left w:val="none" w:sz="0" w:space="0" w:color="auto"/>
            <w:bottom w:val="none" w:sz="0" w:space="0" w:color="auto"/>
            <w:right w:val="none" w:sz="0" w:space="0" w:color="auto"/>
          </w:divBdr>
        </w:div>
        <w:div w:id="392432609">
          <w:marLeft w:val="480"/>
          <w:marRight w:val="0"/>
          <w:marTop w:val="0"/>
          <w:marBottom w:val="0"/>
          <w:divBdr>
            <w:top w:val="none" w:sz="0" w:space="0" w:color="auto"/>
            <w:left w:val="none" w:sz="0" w:space="0" w:color="auto"/>
            <w:bottom w:val="none" w:sz="0" w:space="0" w:color="auto"/>
            <w:right w:val="none" w:sz="0" w:space="0" w:color="auto"/>
          </w:divBdr>
        </w:div>
        <w:div w:id="462188857">
          <w:marLeft w:val="480"/>
          <w:marRight w:val="0"/>
          <w:marTop w:val="0"/>
          <w:marBottom w:val="0"/>
          <w:divBdr>
            <w:top w:val="none" w:sz="0" w:space="0" w:color="auto"/>
            <w:left w:val="none" w:sz="0" w:space="0" w:color="auto"/>
            <w:bottom w:val="none" w:sz="0" w:space="0" w:color="auto"/>
            <w:right w:val="none" w:sz="0" w:space="0" w:color="auto"/>
          </w:divBdr>
        </w:div>
        <w:div w:id="797261465">
          <w:marLeft w:val="480"/>
          <w:marRight w:val="0"/>
          <w:marTop w:val="0"/>
          <w:marBottom w:val="0"/>
          <w:divBdr>
            <w:top w:val="none" w:sz="0" w:space="0" w:color="auto"/>
            <w:left w:val="none" w:sz="0" w:space="0" w:color="auto"/>
            <w:bottom w:val="none" w:sz="0" w:space="0" w:color="auto"/>
            <w:right w:val="none" w:sz="0" w:space="0" w:color="auto"/>
          </w:divBdr>
        </w:div>
        <w:div w:id="791627622">
          <w:marLeft w:val="480"/>
          <w:marRight w:val="0"/>
          <w:marTop w:val="0"/>
          <w:marBottom w:val="0"/>
          <w:divBdr>
            <w:top w:val="none" w:sz="0" w:space="0" w:color="auto"/>
            <w:left w:val="none" w:sz="0" w:space="0" w:color="auto"/>
            <w:bottom w:val="none" w:sz="0" w:space="0" w:color="auto"/>
            <w:right w:val="none" w:sz="0" w:space="0" w:color="auto"/>
          </w:divBdr>
        </w:div>
        <w:div w:id="294411352">
          <w:marLeft w:val="480"/>
          <w:marRight w:val="0"/>
          <w:marTop w:val="0"/>
          <w:marBottom w:val="0"/>
          <w:divBdr>
            <w:top w:val="none" w:sz="0" w:space="0" w:color="auto"/>
            <w:left w:val="none" w:sz="0" w:space="0" w:color="auto"/>
            <w:bottom w:val="none" w:sz="0" w:space="0" w:color="auto"/>
            <w:right w:val="none" w:sz="0" w:space="0" w:color="auto"/>
          </w:divBdr>
        </w:div>
        <w:div w:id="1034381808">
          <w:marLeft w:val="480"/>
          <w:marRight w:val="0"/>
          <w:marTop w:val="0"/>
          <w:marBottom w:val="0"/>
          <w:divBdr>
            <w:top w:val="none" w:sz="0" w:space="0" w:color="auto"/>
            <w:left w:val="none" w:sz="0" w:space="0" w:color="auto"/>
            <w:bottom w:val="none" w:sz="0" w:space="0" w:color="auto"/>
            <w:right w:val="none" w:sz="0" w:space="0" w:color="auto"/>
          </w:divBdr>
        </w:div>
        <w:div w:id="1783760926">
          <w:marLeft w:val="480"/>
          <w:marRight w:val="0"/>
          <w:marTop w:val="0"/>
          <w:marBottom w:val="0"/>
          <w:divBdr>
            <w:top w:val="none" w:sz="0" w:space="0" w:color="auto"/>
            <w:left w:val="none" w:sz="0" w:space="0" w:color="auto"/>
            <w:bottom w:val="none" w:sz="0" w:space="0" w:color="auto"/>
            <w:right w:val="none" w:sz="0" w:space="0" w:color="auto"/>
          </w:divBdr>
        </w:div>
        <w:div w:id="401412290">
          <w:marLeft w:val="480"/>
          <w:marRight w:val="0"/>
          <w:marTop w:val="0"/>
          <w:marBottom w:val="0"/>
          <w:divBdr>
            <w:top w:val="none" w:sz="0" w:space="0" w:color="auto"/>
            <w:left w:val="none" w:sz="0" w:space="0" w:color="auto"/>
            <w:bottom w:val="none" w:sz="0" w:space="0" w:color="auto"/>
            <w:right w:val="none" w:sz="0" w:space="0" w:color="auto"/>
          </w:divBdr>
        </w:div>
        <w:div w:id="1963537447">
          <w:marLeft w:val="480"/>
          <w:marRight w:val="0"/>
          <w:marTop w:val="0"/>
          <w:marBottom w:val="0"/>
          <w:divBdr>
            <w:top w:val="none" w:sz="0" w:space="0" w:color="auto"/>
            <w:left w:val="none" w:sz="0" w:space="0" w:color="auto"/>
            <w:bottom w:val="none" w:sz="0" w:space="0" w:color="auto"/>
            <w:right w:val="none" w:sz="0" w:space="0" w:color="auto"/>
          </w:divBdr>
        </w:div>
        <w:div w:id="122161537">
          <w:marLeft w:val="480"/>
          <w:marRight w:val="0"/>
          <w:marTop w:val="0"/>
          <w:marBottom w:val="0"/>
          <w:divBdr>
            <w:top w:val="none" w:sz="0" w:space="0" w:color="auto"/>
            <w:left w:val="none" w:sz="0" w:space="0" w:color="auto"/>
            <w:bottom w:val="none" w:sz="0" w:space="0" w:color="auto"/>
            <w:right w:val="none" w:sz="0" w:space="0" w:color="auto"/>
          </w:divBdr>
        </w:div>
        <w:div w:id="854618223">
          <w:marLeft w:val="480"/>
          <w:marRight w:val="0"/>
          <w:marTop w:val="0"/>
          <w:marBottom w:val="0"/>
          <w:divBdr>
            <w:top w:val="none" w:sz="0" w:space="0" w:color="auto"/>
            <w:left w:val="none" w:sz="0" w:space="0" w:color="auto"/>
            <w:bottom w:val="none" w:sz="0" w:space="0" w:color="auto"/>
            <w:right w:val="none" w:sz="0" w:space="0" w:color="auto"/>
          </w:divBdr>
        </w:div>
        <w:div w:id="938870965">
          <w:marLeft w:val="480"/>
          <w:marRight w:val="0"/>
          <w:marTop w:val="0"/>
          <w:marBottom w:val="0"/>
          <w:divBdr>
            <w:top w:val="none" w:sz="0" w:space="0" w:color="auto"/>
            <w:left w:val="none" w:sz="0" w:space="0" w:color="auto"/>
            <w:bottom w:val="none" w:sz="0" w:space="0" w:color="auto"/>
            <w:right w:val="none" w:sz="0" w:space="0" w:color="auto"/>
          </w:divBdr>
        </w:div>
        <w:div w:id="1192886932">
          <w:marLeft w:val="480"/>
          <w:marRight w:val="0"/>
          <w:marTop w:val="0"/>
          <w:marBottom w:val="0"/>
          <w:divBdr>
            <w:top w:val="none" w:sz="0" w:space="0" w:color="auto"/>
            <w:left w:val="none" w:sz="0" w:space="0" w:color="auto"/>
            <w:bottom w:val="none" w:sz="0" w:space="0" w:color="auto"/>
            <w:right w:val="none" w:sz="0" w:space="0" w:color="auto"/>
          </w:divBdr>
        </w:div>
        <w:div w:id="986016367">
          <w:marLeft w:val="480"/>
          <w:marRight w:val="0"/>
          <w:marTop w:val="0"/>
          <w:marBottom w:val="0"/>
          <w:divBdr>
            <w:top w:val="none" w:sz="0" w:space="0" w:color="auto"/>
            <w:left w:val="none" w:sz="0" w:space="0" w:color="auto"/>
            <w:bottom w:val="none" w:sz="0" w:space="0" w:color="auto"/>
            <w:right w:val="none" w:sz="0" w:space="0" w:color="auto"/>
          </w:divBdr>
        </w:div>
        <w:div w:id="486828207">
          <w:marLeft w:val="480"/>
          <w:marRight w:val="0"/>
          <w:marTop w:val="0"/>
          <w:marBottom w:val="0"/>
          <w:divBdr>
            <w:top w:val="none" w:sz="0" w:space="0" w:color="auto"/>
            <w:left w:val="none" w:sz="0" w:space="0" w:color="auto"/>
            <w:bottom w:val="none" w:sz="0" w:space="0" w:color="auto"/>
            <w:right w:val="none" w:sz="0" w:space="0" w:color="auto"/>
          </w:divBdr>
        </w:div>
        <w:div w:id="22440815">
          <w:marLeft w:val="480"/>
          <w:marRight w:val="0"/>
          <w:marTop w:val="0"/>
          <w:marBottom w:val="0"/>
          <w:divBdr>
            <w:top w:val="none" w:sz="0" w:space="0" w:color="auto"/>
            <w:left w:val="none" w:sz="0" w:space="0" w:color="auto"/>
            <w:bottom w:val="none" w:sz="0" w:space="0" w:color="auto"/>
            <w:right w:val="none" w:sz="0" w:space="0" w:color="auto"/>
          </w:divBdr>
        </w:div>
        <w:div w:id="153574009">
          <w:marLeft w:val="480"/>
          <w:marRight w:val="0"/>
          <w:marTop w:val="0"/>
          <w:marBottom w:val="0"/>
          <w:divBdr>
            <w:top w:val="none" w:sz="0" w:space="0" w:color="auto"/>
            <w:left w:val="none" w:sz="0" w:space="0" w:color="auto"/>
            <w:bottom w:val="none" w:sz="0" w:space="0" w:color="auto"/>
            <w:right w:val="none" w:sz="0" w:space="0" w:color="auto"/>
          </w:divBdr>
        </w:div>
        <w:div w:id="1379814367">
          <w:marLeft w:val="480"/>
          <w:marRight w:val="0"/>
          <w:marTop w:val="0"/>
          <w:marBottom w:val="0"/>
          <w:divBdr>
            <w:top w:val="none" w:sz="0" w:space="0" w:color="auto"/>
            <w:left w:val="none" w:sz="0" w:space="0" w:color="auto"/>
            <w:bottom w:val="none" w:sz="0" w:space="0" w:color="auto"/>
            <w:right w:val="none" w:sz="0" w:space="0" w:color="auto"/>
          </w:divBdr>
        </w:div>
        <w:div w:id="510294504">
          <w:marLeft w:val="480"/>
          <w:marRight w:val="0"/>
          <w:marTop w:val="0"/>
          <w:marBottom w:val="0"/>
          <w:divBdr>
            <w:top w:val="none" w:sz="0" w:space="0" w:color="auto"/>
            <w:left w:val="none" w:sz="0" w:space="0" w:color="auto"/>
            <w:bottom w:val="none" w:sz="0" w:space="0" w:color="auto"/>
            <w:right w:val="none" w:sz="0" w:space="0" w:color="auto"/>
          </w:divBdr>
        </w:div>
        <w:div w:id="1431975523">
          <w:marLeft w:val="480"/>
          <w:marRight w:val="0"/>
          <w:marTop w:val="0"/>
          <w:marBottom w:val="0"/>
          <w:divBdr>
            <w:top w:val="none" w:sz="0" w:space="0" w:color="auto"/>
            <w:left w:val="none" w:sz="0" w:space="0" w:color="auto"/>
            <w:bottom w:val="none" w:sz="0" w:space="0" w:color="auto"/>
            <w:right w:val="none" w:sz="0" w:space="0" w:color="auto"/>
          </w:divBdr>
        </w:div>
        <w:div w:id="2033072443">
          <w:marLeft w:val="480"/>
          <w:marRight w:val="0"/>
          <w:marTop w:val="0"/>
          <w:marBottom w:val="0"/>
          <w:divBdr>
            <w:top w:val="none" w:sz="0" w:space="0" w:color="auto"/>
            <w:left w:val="none" w:sz="0" w:space="0" w:color="auto"/>
            <w:bottom w:val="none" w:sz="0" w:space="0" w:color="auto"/>
            <w:right w:val="none" w:sz="0" w:space="0" w:color="auto"/>
          </w:divBdr>
        </w:div>
        <w:div w:id="1938440855">
          <w:marLeft w:val="480"/>
          <w:marRight w:val="0"/>
          <w:marTop w:val="0"/>
          <w:marBottom w:val="0"/>
          <w:divBdr>
            <w:top w:val="none" w:sz="0" w:space="0" w:color="auto"/>
            <w:left w:val="none" w:sz="0" w:space="0" w:color="auto"/>
            <w:bottom w:val="none" w:sz="0" w:space="0" w:color="auto"/>
            <w:right w:val="none" w:sz="0" w:space="0" w:color="auto"/>
          </w:divBdr>
        </w:div>
        <w:div w:id="1959335416">
          <w:marLeft w:val="480"/>
          <w:marRight w:val="0"/>
          <w:marTop w:val="0"/>
          <w:marBottom w:val="0"/>
          <w:divBdr>
            <w:top w:val="none" w:sz="0" w:space="0" w:color="auto"/>
            <w:left w:val="none" w:sz="0" w:space="0" w:color="auto"/>
            <w:bottom w:val="none" w:sz="0" w:space="0" w:color="auto"/>
            <w:right w:val="none" w:sz="0" w:space="0" w:color="auto"/>
          </w:divBdr>
        </w:div>
        <w:div w:id="25764514">
          <w:marLeft w:val="480"/>
          <w:marRight w:val="0"/>
          <w:marTop w:val="0"/>
          <w:marBottom w:val="0"/>
          <w:divBdr>
            <w:top w:val="none" w:sz="0" w:space="0" w:color="auto"/>
            <w:left w:val="none" w:sz="0" w:space="0" w:color="auto"/>
            <w:bottom w:val="none" w:sz="0" w:space="0" w:color="auto"/>
            <w:right w:val="none" w:sz="0" w:space="0" w:color="auto"/>
          </w:divBdr>
        </w:div>
        <w:div w:id="276328306">
          <w:marLeft w:val="480"/>
          <w:marRight w:val="0"/>
          <w:marTop w:val="0"/>
          <w:marBottom w:val="0"/>
          <w:divBdr>
            <w:top w:val="none" w:sz="0" w:space="0" w:color="auto"/>
            <w:left w:val="none" w:sz="0" w:space="0" w:color="auto"/>
            <w:bottom w:val="none" w:sz="0" w:space="0" w:color="auto"/>
            <w:right w:val="none" w:sz="0" w:space="0" w:color="auto"/>
          </w:divBdr>
        </w:div>
        <w:div w:id="1653556788">
          <w:marLeft w:val="480"/>
          <w:marRight w:val="0"/>
          <w:marTop w:val="0"/>
          <w:marBottom w:val="0"/>
          <w:divBdr>
            <w:top w:val="none" w:sz="0" w:space="0" w:color="auto"/>
            <w:left w:val="none" w:sz="0" w:space="0" w:color="auto"/>
            <w:bottom w:val="none" w:sz="0" w:space="0" w:color="auto"/>
            <w:right w:val="none" w:sz="0" w:space="0" w:color="auto"/>
          </w:divBdr>
        </w:div>
        <w:div w:id="1941640173">
          <w:marLeft w:val="480"/>
          <w:marRight w:val="0"/>
          <w:marTop w:val="0"/>
          <w:marBottom w:val="0"/>
          <w:divBdr>
            <w:top w:val="none" w:sz="0" w:space="0" w:color="auto"/>
            <w:left w:val="none" w:sz="0" w:space="0" w:color="auto"/>
            <w:bottom w:val="none" w:sz="0" w:space="0" w:color="auto"/>
            <w:right w:val="none" w:sz="0" w:space="0" w:color="auto"/>
          </w:divBdr>
        </w:div>
        <w:div w:id="689838307">
          <w:marLeft w:val="480"/>
          <w:marRight w:val="0"/>
          <w:marTop w:val="0"/>
          <w:marBottom w:val="0"/>
          <w:divBdr>
            <w:top w:val="none" w:sz="0" w:space="0" w:color="auto"/>
            <w:left w:val="none" w:sz="0" w:space="0" w:color="auto"/>
            <w:bottom w:val="none" w:sz="0" w:space="0" w:color="auto"/>
            <w:right w:val="none" w:sz="0" w:space="0" w:color="auto"/>
          </w:divBdr>
        </w:div>
        <w:div w:id="2113285470">
          <w:marLeft w:val="480"/>
          <w:marRight w:val="0"/>
          <w:marTop w:val="0"/>
          <w:marBottom w:val="0"/>
          <w:divBdr>
            <w:top w:val="none" w:sz="0" w:space="0" w:color="auto"/>
            <w:left w:val="none" w:sz="0" w:space="0" w:color="auto"/>
            <w:bottom w:val="none" w:sz="0" w:space="0" w:color="auto"/>
            <w:right w:val="none" w:sz="0" w:space="0" w:color="auto"/>
          </w:divBdr>
        </w:div>
        <w:div w:id="756555608">
          <w:marLeft w:val="480"/>
          <w:marRight w:val="0"/>
          <w:marTop w:val="0"/>
          <w:marBottom w:val="0"/>
          <w:divBdr>
            <w:top w:val="none" w:sz="0" w:space="0" w:color="auto"/>
            <w:left w:val="none" w:sz="0" w:space="0" w:color="auto"/>
            <w:bottom w:val="none" w:sz="0" w:space="0" w:color="auto"/>
            <w:right w:val="none" w:sz="0" w:space="0" w:color="auto"/>
          </w:divBdr>
        </w:div>
        <w:div w:id="361638601">
          <w:marLeft w:val="480"/>
          <w:marRight w:val="0"/>
          <w:marTop w:val="0"/>
          <w:marBottom w:val="0"/>
          <w:divBdr>
            <w:top w:val="none" w:sz="0" w:space="0" w:color="auto"/>
            <w:left w:val="none" w:sz="0" w:space="0" w:color="auto"/>
            <w:bottom w:val="none" w:sz="0" w:space="0" w:color="auto"/>
            <w:right w:val="none" w:sz="0" w:space="0" w:color="auto"/>
          </w:divBdr>
        </w:div>
        <w:div w:id="1502163238">
          <w:marLeft w:val="480"/>
          <w:marRight w:val="0"/>
          <w:marTop w:val="0"/>
          <w:marBottom w:val="0"/>
          <w:divBdr>
            <w:top w:val="none" w:sz="0" w:space="0" w:color="auto"/>
            <w:left w:val="none" w:sz="0" w:space="0" w:color="auto"/>
            <w:bottom w:val="none" w:sz="0" w:space="0" w:color="auto"/>
            <w:right w:val="none" w:sz="0" w:space="0" w:color="auto"/>
          </w:divBdr>
        </w:div>
        <w:div w:id="1377509169">
          <w:marLeft w:val="480"/>
          <w:marRight w:val="0"/>
          <w:marTop w:val="0"/>
          <w:marBottom w:val="0"/>
          <w:divBdr>
            <w:top w:val="none" w:sz="0" w:space="0" w:color="auto"/>
            <w:left w:val="none" w:sz="0" w:space="0" w:color="auto"/>
            <w:bottom w:val="none" w:sz="0" w:space="0" w:color="auto"/>
            <w:right w:val="none" w:sz="0" w:space="0" w:color="auto"/>
          </w:divBdr>
        </w:div>
        <w:div w:id="560142289">
          <w:marLeft w:val="480"/>
          <w:marRight w:val="0"/>
          <w:marTop w:val="0"/>
          <w:marBottom w:val="0"/>
          <w:divBdr>
            <w:top w:val="none" w:sz="0" w:space="0" w:color="auto"/>
            <w:left w:val="none" w:sz="0" w:space="0" w:color="auto"/>
            <w:bottom w:val="none" w:sz="0" w:space="0" w:color="auto"/>
            <w:right w:val="none" w:sz="0" w:space="0" w:color="auto"/>
          </w:divBdr>
        </w:div>
        <w:div w:id="2031299378">
          <w:marLeft w:val="480"/>
          <w:marRight w:val="0"/>
          <w:marTop w:val="0"/>
          <w:marBottom w:val="0"/>
          <w:divBdr>
            <w:top w:val="none" w:sz="0" w:space="0" w:color="auto"/>
            <w:left w:val="none" w:sz="0" w:space="0" w:color="auto"/>
            <w:bottom w:val="none" w:sz="0" w:space="0" w:color="auto"/>
            <w:right w:val="none" w:sz="0" w:space="0" w:color="auto"/>
          </w:divBdr>
        </w:div>
      </w:divsChild>
    </w:div>
    <w:div w:id="466972712">
      <w:bodyDiv w:val="1"/>
      <w:marLeft w:val="0"/>
      <w:marRight w:val="0"/>
      <w:marTop w:val="0"/>
      <w:marBottom w:val="0"/>
      <w:divBdr>
        <w:top w:val="none" w:sz="0" w:space="0" w:color="auto"/>
        <w:left w:val="none" w:sz="0" w:space="0" w:color="auto"/>
        <w:bottom w:val="none" w:sz="0" w:space="0" w:color="auto"/>
        <w:right w:val="none" w:sz="0" w:space="0" w:color="auto"/>
      </w:divBdr>
    </w:div>
    <w:div w:id="467363063">
      <w:bodyDiv w:val="1"/>
      <w:marLeft w:val="0"/>
      <w:marRight w:val="0"/>
      <w:marTop w:val="0"/>
      <w:marBottom w:val="0"/>
      <w:divBdr>
        <w:top w:val="none" w:sz="0" w:space="0" w:color="auto"/>
        <w:left w:val="none" w:sz="0" w:space="0" w:color="auto"/>
        <w:bottom w:val="none" w:sz="0" w:space="0" w:color="auto"/>
        <w:right w:val="none" w:sz="0" w:space="0" w:color="auto"/>
      </w:divBdr>
    </w:div>
    <w:div w:id="467629963">
      <w:bodyDiv w:val="1"/>
      <w:marLeft w:val="0"/>
      <w:marRight w:val="0"/>
      <w:marTop w:val="0"/>
      <w:marBottom w:val="0"/>
      <w:divBdr>
        <w:top w:val="none" w:sz="0" w:space="0" w:color="auto"/>
        <w:left w:val="none" w:sz="0" w:space="0" w:color="auto"/>
        <w:bottom w:val="none" w:sz="0" w:space="0" w:color="auto"/>
        <w:right w:val="none" w:sz="0" w:space="0" w:color="auto"/>
      </w:divBdr>
      <w:divsChild>
        <w:div w:id="458886376">
          <w:marLeft w:val="480"/>
          <w:marRight w:val="0"/>
          <w:marTop w:val="0"/>
          <w:marBottom w:val="0"/>
          <w:divBdr>
            <w:top w:val="none" w:sz="0" w:space="0" w:color="auto"/>
            <w:left w:val="none" w:sz="0" w:space="0" w:color="auto"/>
            <w:bottom w:val="none" w:sz="0" w:space="0" w:color="auto"/>
            <w:right w:val="none" w:sz="0" w:space="0" w:color="auto"/>
          </w:divBdr>
        </w:div>
        <w:div w:id="2103869121">
          <w:marLeft w:val="480"/>
          <w:marRight w:val="0"/>
          <w:marTop w:val="0"/>
          <w:marBottom w:val="0"/>
          <w:divBdr>
            <w:top w:val="none" w:sz="0" w:space="0" w:color="auto"/>
            <w:left w:val="none" w:sz="0" w:space="0" w:color="auto"/>
            <w:bottom w:val="none" w:sz="0" w:space="0" w:color="auto"/>
            <w:right w:val="none" w:sz="0" w:space="0" w:color="auto"/>
          </w:divBdr>
        </w:div>
        <w:div w:id="1443572396">
          <w:marLeft w:val="480"/>
          <w:marRight w:val="0"/>
          <w:marTop w:val="0"/>
          <w:marBottom w:val="0"/>
          <w:divBdr>
            <w:top w:val="none" w:sz="0" w:space="0" w:color="auto"/>
            <w:left w:val="none" w:sz="0" w:space="0" w:color="auto"/>
            <w:bottom w:val="none" w:sz="0" w:space="0" w:color="auto"/>
            <w:right w:val="none" w:sz="0" w:space="0" w:color="auto"/>
          </w:divBdr>
        </w:div>
        <w:div w:id="501044286">
          <w:marLeft w:val="480"/>
          <w:marRight w:val="0"/>
          <w:marTop w:val="0"/>
          <w:marBottom w:val="0"/>
          <w:divBdr>
            <w:top w:val="none" w:sz="0" w:space="0" w:color="auto"/>
            <w:left w:val="none" w:sz="0" w:space="0" w:color="auto"/>
            <w:bottom w:val="none" w:sz="0" w:space="0" w:color="auto"/>
            <w:right w:val="none" w:sz="0" w:space="0" w:color="auto"/>
          </w:divBdr>
        </w:div>
        <w:div w:id="1417944159">
          <w:marLeft w:val="480"/>
          <w:marRight w:val="0"/>
          <w:marTop w:val="0"/>
          <w:marBottom w:val="0"/>
          <w:divBdr>
            <w:top w:val="none" w:sz="0" w:space="0" w:color="auto"/>
            <w:left w:val="none" w:sz="0" w:space="0" w:color="auto"/>
            <w:bottom w:val="none" w:sz="0" w:space="0" w:color="auto"/>
            <w:right w:val="none" w:sz="0" w:space="0" w:color="auto"/>
          </w:divBdr>
        </w:div>
        <w:div w:id="203564829">
          <w:marLeft w:val="480"/>
          <w:marRight w:val="0"/>
          <w:marTop w:val="0"/>
          <w:marBottom w:val="0"/>
          <w:divBdr>
            <w:top w:val="none" w:sz="0" w:space="0" w:color="auto"/>
            <w:left w:val="none" w:sz="0" w:space="0" w:color="auto"/>
            <w:bottom w:val="none" w:sz="0" w:space="0" w:color="auto"/>
            <w:right w:val="none" w:sz="0" w:space="0" w:color="auto"/>
          </w:divBdr>
        </w:div>
        <w:div w:id="71124990">
          <w:marLeft w:val="480"/>
          <w:marRight w:val="0"/>
          <w:marTop w:val="0"/>
          <w:marBottom w:val="0"/>
          <w:divBdr>
            <w:top w:val="none" w:sz="0" w:space="0" w:color="auto"/>
            <w:left w:val="none" w:sz="0" w:space="0" w:color="auto"/>
            <w:bottom w:val="none" w:sz="0" w:space="0" w:color="auto"/>
            <w:right w:val="none" w:sz="0" w:space="0" w:color="auto"/>
          </w:divBdr>
        </w:div>
        <w:div w:id="1938293766">
          <w:marLeft w:val="480"/>
          <w:marRight w:val="0"/>
          <w:marTop w:val="0"/>
          <w:marBottom w:val="0"/>
          <w:divBdr>
            <w:top w:val="none" w:sz="0" w:space="0" w:color="auto"/>
            <w:left w:val="none" w:sz="0" w:space="0" w:color="auto"/>
            <w:bottom w:val="none" w:sz="0" w:space="0" w:color="auto"/>
            <w:right w:val="none" w:sz="0" w:space="0" w:color="auto"/>
          </w:divBdr>
        </w:div>
        <w:div w:id="1074622891">
          <w:marLeft w:val="480"/>
          <w:marRight w:val="0"/>
          <w:marTop w:val="0"/>
          <w:marBottom w:val="0"/>
          <w:divBdr>
            <w:top w:val="none" w:sz="0" w:space="0" w:color="auto"/>
            <w:left w:val="none" w:sz="0" w:space="0" w:color="auto"/>
            <w:bottom w:val="none" w:sz="0" w:space="0" w:color="auto"/>
            <w:right w:val="none" w:sz="0" w:space="0" w:color="auto"/>
          </w:divBdr>
        </w:div>
        <w:div w:id="1287005322">
          <w:marLeft w:val="480"/>
          <w:marRight w:val="0"/>
          <w:marTop w:val="0"/>
          <w:marBottom w:val="0"/>
          <w:divBdr>
            <w:top w:val="none" w:sz="0" w:space="0" w:color="auto"/>
            <w:left w:val="none" w:sz="0" w:space="0" w:color="auto"/>
            <w:bottom w:val="none" w:sz="0" w:space="0" w:color="auto"/>
            <w:right w:val="none" w:sz="0" w:space="0" w:color="auto"/>
          </w:divBdr>
        </w:div>
        <w:div w:id="2088764701">
          <w:marLeft w:val="480"/>
          <w:marRight w:val="0"/>
          <w:marTop w:val="0"/>
          <w:marBottom w:val="0"/>
          <w:divBdr>
            <w:top w:val="none" w:sz="0" w:space="0" w:color="auto"/>
            <w:left w:val="none" w:sz="0" w:space="0" w:color="auto"/>
            <w:bottom w:val="none" w:sz="0" w:space="0" w:color="auto"/>
            <w:right w:val="none" w:sz="0" w:space="0" w:color="auto"/>
          </w:divBdr>
        </w:div>
        <w:div w:id="1242058263">
          <w:marLeft w:val="480"/>
          <w:marRight w:val="0"/>
          <w:marTop w:val="0"/>
          <w:marBottom w:val="0"/>
          <w:divBdr>
            <w:top w:val="none" w:sz="0" w:space="0" w:color="auto"/>
            <w:left w:val="none" w:sz="0" w:space="0" w:color="auto"/>
            <w:bottom w:val="none" w:sz="0" w:space="0" w:color="auto"/>
            <w:right w:val="none" w:sz="0" w:space="0" w:color="auto"/>
          </w:divBdr>
        </w:div>
        <w:div w:id="975066259">
          <w:marLeft w:val="480"/>
          <w:marRight w:val="0"/>
          <w:marTop w:val="0"/>
          <w:marBottom w:val="0"/>
          <w:divBdr>
            <w:top w:val="none" w:sz="0" w:space="0" w:color="auto"/>
            <w:left w:val="none" w:sz="0" w:space="0" w:color="auto"/>
            <w:bottom w:val="none" w:sz="0" w:space="0" w:color="auto"/>
            <w:right w:val="none" w:sz="0" w:space="0" w:color="auto"/>
          </w:divBdr>
        </w:div>
        <w:div w:id="659891015">
          <w:marLeft w:val="480"/>
          <w:marRight w:val="0"/>
          <w:marTop w:val="0"/>
          <w:marBottom w:val="0"/>
          <w:divBdr>
            <w:top w:val="none" w:sz="0" w:space="0" w:color="auto"/>
            <w:left w:val="none" w:sz="0" w:space="0" w:color="auto"/>
            <w:bottom w:val="none" w:sz="0" w:space="0" w:color="auto"/>
            <w:right w:val="none" w:sz="0" w:space="0" w:color="auto"/>
          </w:divBdr>
        </w:div>
        <w:div w:id="2064793350">
          <w:marLeft w:val="480"/>
          <w:marRight w:val="0"/>
          <w:marTop w:val="0"/>
          <w:marBottom w:val="0"/>
          <w:divBdr>
            <w:top w:val="none" w:sz="0" w:space="0" w:color="auto"/>
            <w:left w:val="none" w:sz="0" w:space="0" w:color="auto"/>
            <w:bottom w:val="none" w:sz="0" w:space="0" w:color="auto"/>
            <w:right w:val="none" w:sz="0" w:space="0" w:color="auto"/>
          </w:divBdr>
        </w:div>
        <w:div w:id="967931044">
          <w:marLeft w:val="480"/>
          <w:marRight w:val="0"/>
          <w:marTop w:val="0"/>
          <w:marBottom w:val="0"/>
          <w:divBdr>
            <w:top w:val="none" w:sz="0" w:space="0" w:color="auto"/>
            <w:left w:val="none" w:sz="0" w:space="0" w:color="auto"/>
            <w:bottom w:val="none" w:sz="0" w:space="0" w:color="auto"/>
            <w:right w:val="none" w:sz="0" w:space="0" w:color="auto"/>
          </w:divBdr>
        </w:div>
        <w:div w:id="1558667332">
          <w:marLeft w:val="480"/>
          <w:marRight w:val="0"/>
          <w:marTop w:val="0"/>
          <w:marBottom w:val="0"/>
          <w:divBdr>
            <w:top w:val="none" w:sz="0" w:space="0" w:color="auto"/>
            <w:left w:val="none" w:sz="0" w:space="0" w:color="auto"/>
            <w:bottom w:val="none" w:sz="0" w:space="0" w:color="auto"/>
            <w:right w:val="none" w:sz="0" w:space="0" w:color="auto"/>
          </w:divBdr>
        </w:div>
        <w:div w:id="244265283">
          <w:marLeft w:val="480"/>
          <w:marRight w:val="0"/>
          <w:marTop w:val="0"/>
          <w:marBottom w:val="0"/>
          <w:divBdr>
            <w:top w:val="none" w:sz="0" w:space="0" w:color="auto"/>
            <w:left w:val="none" w:sz="0" w:space="0" w:color="auto"/>
            <w:bottom w:val="none" w:sz="0" w:space="0" w:color="auto"/>
            <w:right w:val="none" w:sz="0" w:space="0" w:color="auto"/>
          </w:divBdr>
        </w:div>
        <w:div w:id="340665571">
          <w:marLeft w:val="480"/>
          <w:marRight w:val="0"/>
          <w:marTop w:val="0"/>
          <w:marBottom w:val="0"/>
          <w:divBdr>
            <w:top w:val="none" w:sz="0" w:space="0" w:color="auto"/>
            <w:left w:val="none" w:sz="0" w:space="0" w:color="auto"/>
            <w:bottom w:val="none" w:sz="0" w:space="0" w:color="auto"/>
            <w:right w:val="none" w:sz="0" w:space="0" w:color="auto"/>
          </w:divBdr>
        </w:div>
        <w:div w:id="213977851">
          <w:marLeft w:val="480"/>
          <w:marRight w:val="0"/>
          <w:marTop w:val="0"/>
          <w:marBottom w:val="0"/>
          <w:divBdr>
            <w:top w:val="none" w:sz="0" w:space="0" w:color="auto"/>
            <w:left w:val="none" w:sz="0" w:space="0" w:color="auto"/>
            <w:bottom w:val="none" w:sz="0" w:space="0" w:color="auto"/>
            <w:right w:val="none" w:sz="0" w:space="0" w:color="auto"/>
          </w:divBdr>
        </w:div>
        <w:div w:id="460660081">
          <w:marLeft w:val="480"/>
          <w:marRight w:val="0"/>
          <w:marTop w:val="0"/>
          <w:marBottom w:val="0"/>
          <w:divBdr>
            <w:top w:val="none" w:sz="0" w:space="0" w:color="auto"/>
            <w:left w:val="none" w:sz="0" w:space="0" w:color="auto"/>
            <w:bottom w:val="none" w:sz="0" w:space="0" w:color="auto"/>
            <w:right w:val="none" w:sz="0" w:space="0" w:color="auto"/>
          </w:divBdr>
        </w:div>
        <w:div w:id="611131061">
          <w:marLeft w:val="480"/>
          <w:marRight w:val="0"/>
          <w:marTop w:val="0"/>
          <w:marBottom w:val="0"/>
          <w:divBdr>
            <w:top w:val="none" w:sz="0" w:space="0" w:color="auto"/>
            <w:left w:val="none" w:sz="0" w:space="0" w:color="auto"/>
            <w:bottom w:val="none" w:sz="0" w:space="0" w:color="auto"/>
            <w:right w:val="none" w:sz="0" w:space="0" w:color="auto"/>
          </w:divBdr>
        </w:div>
        <w:div w:id="470633223">
          <w:marLeft w:val="480"/>
          <w:marRight w:val="0"/>
          <w:marTop w:val="0"/>
          <w:marBottom w:val="0"/>
          <w:divBdr>
            <w:top w:val="none" w:sz="0" w:space="0" w:color="auto"/>
            <w:left w:val="none" w:sz="0" w:space="0" w:color="auto"/>
            <w:bottom w:val="none" w:sz="0" w:space="0" w:color="auto"/>
            <w:right w:val="none" w:sz="0" w:space="0" w:color="auto"/>
          </w:divBdr>
        </w:div>
        <w:div w:id="1641499981">
          <w:marLeft w:val="480"/>
          <w:marRight w:val="0"/>
          <w:marTop w:val="0"/>
          <w:marBottom w:val="0"/>
          <w:divBdr>
            <w:top w:val="none" w:sz="0" w:space="0" w:color="auto"/>
            <w:left w:val="none" w:sz="0" w:space="0" w:color="auto"/>
            <w:bottom w:val="none" w:sz="0" w:space="0" w:color="auto"/>
            <w:right w:val="none" w:sz="0" w:space="0" w:color="auto"/>
          </w:divBdr>
        </w:div>
        <w:div w:id="1348218469">
          <w:marLeft w:val="480"/>
          <w:marRight w:val="0"/>
          <w:marTop w:val="0"/>
          <w:marBottom w:val="0"/>
          <w:divBdr>
            <w:top w:val="none" w:sz="0" w:space="0" w:color="auto"/>
            <w:left w:val="none" w:sz="0" w:space="0" w:color="auto"/>
            <w:bottom w:val="none" w:sz="0" w:space="0" w:color="auto"/>
            <w:right w:val="none" w:sz="0" w:space="0" w:color="auto"/>
          </w:divBdr>
        </w:div>
        <w:div w:id="205993584">
          <w:marLeft w:val="480"/>
          <w:marRight w:val="0"/>
          <w:marTop w:val="0"/>
          <w:marBottom w:val="0"/>
          <w:divBdr>
            <w:top w:val="none" w:sz="0" w:space="0" w:color="auto"/>
            <w:left w:val="none" w:sz="0" w:space="0" w:color="auto"/>
            <w:bottom w:val="none" w:sz="0" w:space="0" w:color="auto"/>
            <w:right w:val="none" w:sz="0" w:space="0" w:color="auto"/>
          </w:divBdr>
        </w:div>
        <w:div w:id="1820264768">
          <w:marLeft w:val="480"/>
          <w:marRight w:val="0"/>
          <w:marTop w:val="0"/>
          <w:marBottom w:val="0"/>
          <w:divBdr>
            <w:top w:val="none" w:sz="0" w:space="0" w:color="auto"/>
            <w:left w:val="none" w:sz="0" w:space="0" w:color="auto"/>
            <w:bottom w:val="none" w:sz="0" w:space="0" w:color="auto"/>
            <w:right w:val="none" w:sz="0" w:space="0" w:color="auto"/>
          </w:divBdr>
        </w:div>
        <w:div w:id="865025900">
          <w:marLeft w:val="480"/>
          <w:marRight w:val="0"/>
          <w:marTop w:val="0"/>
          <w:marBottom w:val="0"/>
          <w:divBdr>
            <w:top w:val="none" w:sz="0" w:space="0" w:color="auto"/>
            <w:left w:val="none" w:sz="0" w:space="0" w:color="auto"/>
            <w:bottom w:val="none" w:sz="0" w:space="0" w:color="auto"/>
            <w:right w:val="none" w:sz="0" w:space="0" w:color="auto"/>
          </w:divBdr>
        </w:div>
        <w:div w:id="2057310674">
          <w:marLeft w:val="480"/>
          <w:marRight w:val="0"/>
          <w:marTop w:val="0"/>
          <w:marBottom w:val="0"/>
          <w:divBdr>
            <w:top w:val="none" w:sz="0" w:space="0" w:color="auto"/>
            <w:left w:val="none" w:sz="0" w:space="0" w:color="auto"/>
            <w:bottom w:val="none" w:sz="0" w:space="0" w:color="auto"/>
            <w:right w:val="none" w:sz="0" w:space="0" w:color="auto"/>
          </w:divBdr>
        </w:div>
        <w:div w:id="538401327">
          <w:marLeft w:val="480"/>
          <w:marRight w:val="0"/>
          <w:marTop w:val="0"/>
          <w:marBottom w:val="0"/>
          <w:divBdr>
            <w:top w:val="none" w:sz="0" w:space="0" w:color="auto"/>
            <w:left w:val="none" w:sz="0" w:space="0" w:color="auto"/>
            <w:bottom w:val="none" w:sz="0" w:space="0" w:color="auto"/>
            <w:right w:val="none" w:sz="0" w:space="0" w:color="auto"/>
          </w:divBdr>
        </w:div>
        <w:div w:id="1171260645">
          <w:marLeft w:val="480"/>
          <w:marRight w:val="0"/>
          <w:marTop w:val="0"/>
          <w:marBottom w:val="0"/>
          <w:divBdr>
            <w:top w:val="none" w:sz="0" w:space="0" w:color="auto"/>
            <w:left w:val="none" w:sz="0" w:space="0" w:color="auto"/>
            <w:bottom w:val="none" w:sz="0" w:space="0" w:color="auto"/>
            <w:right w:val="none" w:sz="0" w:space="0" w:color="auto"/>
          </w:divBdr>
        </w:div>
        <w:div w:id="659886844">
          <w:marLeft w:val="480"/>
          <w:marRight w:val="0"/>
          <w:marTop w:val="0"/>
          <w:marBottom w:val="0"/>
          <w:divBdr>
            <w:top w:val="none" w:sz="0" w:space="0" w:color="auto"/>
            <w:left w:val="none" w:sz="0" w:space="0" w:color="auto"/>
            <w:bottom w:val="none" w:sz="0" w:space="0" w:color="auto"/>
            <w:right w:val="none" w:sz="0" w:space="0" w:color="auto"/>
          </w:divBdr>
        </w:div>
        <w:div w:id="1361857147">
          <w:marLeft w:val="480"/>
          <w:marRight w:val="0"/>
          <w:marTop w:val="0"/>
          <w:marBottom w:val="0"/>
          <w:divBdr>
            <w:top w:val="none" w:sz="0" w:space="0" w:color="auto"/>
            <w:left w:val="none" w:sz="0" w:space="0" w:color="auto"/>
            <w:bottom w:val="none" w:sz="0" w:space="0" w:color="auto"/>
            <w:right w:val="none" w:sz="0" w:space="0" w:color="auto"/>
          </w:divBdr>
        </w:div>
        <w:div w:id="658197781">
          <w:marLeft w:val="480"/>
          <w:marRight w:val="0"/>
          <w:marTop w:val="0"/>
          <w:marBottom w:val="0"/>
          <w:divBdr>
            <w:top w:val="none" w:sz="0" w:space="0" w:color="auto"/>
            <w:left w:val="none" w:sz="0" w:space="0" w:color="auto"/>
            <w:bottom w:val="none" w:sz="0" w:space="0" w:color="auto"/>
            <w:right w:val="none" w:sz="0" w:space="0" w:color="auto"/>
          </w:divBdr>
        </w:div>
        <w:div w:id="2085562785">
          <w:marLeft w:val="480"/>
          <w:marRight w:val="0"/>
          <w:marTop w:val="0"/>
          <w:marBottom w:val="0"/>
          <w:divBdr>
            <w:top w:val="none" w:sz="0" w:space="0" w:color="auto"/>
            <w:left w:val="none" w:sz="0" w:space="0" w:color="auto"/>
            <w:bottom w:val="none" w:sz="0" w:space="0" w:color="auto"/>
            <w:right w:val="none" w:sz="0" w:space="0" w:color="auto"/>
          </w:divBdr>
        </w:div>
        <w:div w:id="1619919002">
          <w:marLeft w:val="480"/>
          <w:marRight w:val="0"/>
          <w:marTop w:val="0"/>
          <w:marBottom w:val="0"/>
          <w:divBdr>
            <w:top w:val="none" w:sz="0" w:space="0" w:color="auto"/>
            <w:left w:val="none" w:sz="0" w:space="0" w:color="auto"/>
            <w:bottom w:val="none" w:sz="0" w:space="0" w:color="auto"/>
            <w:right w:val="none" w:sz="0" w:space="0" w:color="auto"/>
          </w:divBdr>
        </w:div>
        <w:div w:id="1734617917">
          <w:marLeft w:val="480"/>
          <w:marRight w:val="0"/>
          <w:marTop w:val="0"/>
          <w:marBottom w:val="0"/>
          <w:divBdr>
            <w:top w:val="none" w:sz="0" w:space="0" w:color="auto"/>
            <w:left w:val="none" w:sz="0" w:space="0" w:color="auto"/>
            <w:bottom w:val="none" w:sz="0" w:space="0" w:color="auto"/>
            <w:right w:val="none" w:sz="0" w:space="0" w:color="auto"/>
          </w:divBdr>
        </w:div>
        <w:div w:id="1501458665">
          <w:marLeft w:val="480"/>
          <w:marRight w:val="0"/>
          <w:marTop w:val="0"/>
          <w:marBottom w:val="0"/>
          <w:divBdr>
            <w:top w:val="none" w:sz="0" w:space="0" w:color="auto"/>
            <w:left w:val="none" w:sz="0" w:space="0" w:color="auto"/>
            <w:bottom w:val="none" w:sz="0" w:space="0" w:color="auto"/>
            <w:right w:val="none" w:sz="0" w:space="0" w:color="auto"/>
          </w:divBdr>
        </w:div>
        <w:div w:id="756100929">
          <w:marLeft w:val="480"/>
          <w:marRight w:val="0"/>
          <w:marTop w:val="0"/>
          <w:marBottom w:val="0"/>
          <w:divBdr>
            <w:top w:val="none" w:sz="0" w:space="0" w:color="auto"/>
            <w:left w:val="none" w:sz="0" w:space="0" w:color="auto"/>
            <w:bottom w:val="none" w:sz="0" w:space="0" w:color="auto"/>
            <w:right w:val="none" w:sz="0" w:space="0" w:color="auto"/>
          </w:divBdr>
        </w:div>
        <w:div w:id="326519596">
          <w:marLeft w:val="480"/>
          <w:marRight w:val="0"/>
          <w:marTop w:val="0"/>
          <w:marBottom w:val="0"/>
          <w:divBdr>
            <w:top w:val="none" w:sz="0" w:space="0" w:color="auto"/>
            <w:left w:val="none" w:sz="0" w:space="0" w:color="auto"/>
            <w:bottom w:val="none" w:sz="0" w:space="0" w:color="auto"/>
            <w:right w:val="none" w:sz="0" w:space="0" w:color="auto"/>
          </w:divBdr>
        </w:div>
        <w:div w:id="1606383213">
          <w:marLeft w:val="480"/>
          <w:marRight w:val="0"/>
          <w:marTop w:val="0"/>
          <w:marBottom w:val="0"/>
          <w:divBdr>
            <w:top w:val="none" w:sz="0" w:space="0" w:color="auto"/>
            <w:left w:val="none" w:sz="0" w:space="0" w:color="auto"/>
            <w:bottom w:val="none" w:sz="0" w:space="0" w:color="auto"/>
            <w:right w:val="none" w:sz="0" w:space="0" w:color="auto"/>
          </w:divBdr>
        </w:div>
        <w:div w:id="1691373674">
          <w:marLeft w:val="480"/>
          <w:marRight w:val="0"/>
          <w:marTop w:val="0"/>
          <w:marBottom w:val="0"/>
          <w:divBdr>
            <w:top w:val="none" w:sz="0" w:space="0" w:color="auto"/>
            <w:left w:val="none" w:sz="0" w:space="0" w:color="auto"/>
            <w:bottom w:val="none" w:sz="0" w:space="0" w:color="auto"/>
            <w:right w:val="none" w:sz="0" w:space="0" w:color="auto"/>
          </w:divBdr>
        </w:div>
        <w:div w:id="26295057">
          <w:marLeft w:val="480"/>
          <w:marRight w:val="0"/>
          <w:marTop w:val="0"/>
          <w:marBottom w:val="0"/>
          <w:divBdr>
            <w:top w:val="none" w:sz="0" w:space="0" w:color="auto"/>
            <w:left w:val="none" w:sz="0" w:space="0" w:color="auto"/>
            <w:bottom w:val="none" w:sz="0" w:space="0" w:color="auto"/>
            <w:right w:val="none" w:sz="0" w:space="0" w:color="auto"/>
          </w:divBdr>
        </w:div>
        <w:div w:id="1103375117">
          <w:marLeft w:val="480"/>
          <w:marRight w:val="0"/>
          <w:marTop w:val="0"/>
          <w:marBottom w:val="0"/>
          <w:divBdr>
            <w:top w:val="none" w:sz="0" w:space="0" w:color="auto"/>
            <w:left w:val="none" w:sz="0" w:space="0" w:color="auto"/>
            <w:bottom w:val="none" w:sz="0" w:space="0" w:color="auto"/>
            <w:right w:val="none" w:sz="0" w:space="0" w:color="auto"/>
          </w:divBdr>
        </w:div>
        <w:div w:id="508788125">
          <w:marLeft w:val="480"/>
          <w:marRight w:val="0"/>
          <w:marTop w:val="0"/>
          <w:marBottom w:val="0"/>
          <w:divBdr>
            <w:top w:val="none" w:sz="0" w:space="0" w:color="auto"/>
            <w:left w:val="none" w:sz="0" w:space="0" w:color="auto"/>
            <w:bottom w:val="none" w:sz="0" w:space="0" w:color="auto"/>
            <w:right w:val="none" w:sz="0" w:space="0" w:color="auto"/>
          </w:divBdr>
        </w:div>
      </w:divsChild>
    </w:div>
    <w:div w:id="468597274">
      <w:bodyDiv w:val="1"/>
      <w:marLeft w:val="0"/>
      <w:marRight w:val="0"/>
      <w:marTop w:val="0"/>
      <w:marBottom w:val="0"/>
      <w:divBdr>
        <w:top w:val="none" w:sz="0" w:space="0" w:color="auto"/>
        <w:left w:val="none" w:sz="0" w:space="0" w:color="auto"/>
        <w:bottom w:val="none" w:sz="0" w:space="0" w:color="auto"/>
        <w:right w:val="none" w:sz="0" w:space="0" w:color="auto"/>
      </w:divBdr>
    </w:div>
    <w:div w:id="469518896">
      <w:bodyDiv w:val="1"/>
      <w:marLeft w:val="0"/>
      <w:marRight w:val="0"/>
      <w:marTop w:val="0"/>
      <w:marBottom w:val="0"/>
      <w:divBdr>
        <w:top w:val="none" w:sz="0" w:space="0" w:color="auto"/>
        <w:left w:val="none" w:sz="0" w:space="0" w:color="auto"/>
        <w:bottom w:val="none" w:sz="0" w:space="0" w:color="auto"/>
        <w:right w:val="none" w:sz="0" w:space="0" w:color="auto"/>
      </w:divBdr>
    </w:div>
    <w:div w:id="469590416">
      <w:bodyDiv w:val="1"/>
      <w:marLeft w:val="0"/>
      <w:marRight w:val="0"/>
      <w:marTop w:val="0"/>
      <w:marBottom w:val="0"/>
      <w:divBdr>
        <w:top w:val="none" w:sz="0" w:space="0" w:color="auto"/>
        <w:left w:val="none" w:sz="0" w:space="0" w:color="auto"/>
        <w:bottom w:val="none" w:sz="0" w:space="0" w:color="auto"/>
        <w:right w:val="none" w:sz="0" w:space="0" w:color="auto"/>
      </w:divBdr>
    </w:div>
    <w:div w:id="469907100">
      <w:bodyDiv w:val="1"/>
      <w:marLeft w:val="0"/>
      <w:marRight w:val="0"/>
      <w:marTop w:val="0"/>
      <w:marBottom w:val="0"/>
      <w:divBdr>
        <w:top w:val="none" w:sz="0" w:space="0" w:color="auto"/>
        <w:left w:val="none" w:sz="0" w:space="0" w:color="auto"/>
        <w:bottom w:val="none" w:sz="0" w:space="0" w:color="auto"/>
        <w:right w:val="none" w:sz="0" w:space="0" w:color="auto"/>
      </w:divBdr>
    </w:div>
    <w:div w:id="470096810">
      <w:bodyDiv w:val="1"/>
      <w:marLeft w:val="0"/>
      <w:marRight w:val="0"/>
      <w:marTop w:val="0"/>
      <w:marBottom w:val="0"/>
      <w:divBdr>
        <w:top w:val="none" w:sz="0" w:space="0" w:color="auto"/>
        <w:left w:val="none" w:sz="0" w:space="0" w:color="auto"/>
        <w:bottom w:val="none" w:sz="0" w:space="0" w:color="auto"/>
        <w:right w:val="none" w:sz="0" w:space="0" w:color="auto"/>
      </w:divBdr>
    </w:div>
    <w:div w:id="470442179">
      <w:bodyDiv w:val="1"/>
      <w:marLeft w:val="0"/>
      <w:marRight w:val="0"/>
      <w:marTop w:val="0"/>
      <w:marBottom w:val="0"/>
      <w:divBdr>
        <w:top w:val="none" w:sz="0" w:space="0" w:color="auto"/>
        <w:left w:val="none" w:sz="0" w:space="0" w:color="auto"/>
        <w:bottom w:val="none" w:sz="0" w:space="0" w:color="auto"/>
        <w:right w:val="none" w:sz="0" w:space="0" w:color="auto"/>
      </w:divBdr>
    </w:div>
    <w:div w:id="470707228">
      <w:bodyDiv w:val="1"/>
      <w:marLeft w:val="0"/>
      <w:marRight w:val="0"/>
      <w:marTop w:val="0"/>
      <w:marBottom w:val="0"/>
      <w:divBdr>
        <w:top w:val="none" w:sz="0" w:space="0" w:color="auto"/>
        <w:left w:val="none" w:sz="0" w:space="0" w:color="auto"/>
        <w:bottom w:val="none" w:sz="0" w:space="0" w:color="auto"/>
        <w:right w:val="none" w:sz="0" w:space="0" w:color="auto"/>
      </w:divBdr>
      <w:divsChild>
        <w:div w:id="964892573">
          <w:marLeft w:val="480"/>
          <w:marRight w:val="0"/>
          <w:marTop w:val="0"/>
          <w:marBottom w:val="0"/>
          <w:divBdr>
            <w:top w:val="none" w:sz="0" w:space="0" w:color="auto"/>
            <w:left w:val="none" w:sz="0" w:space="0" w:color="auto"/>
            <w:bottom w:val="none" w:sz="0" w:space="0" w:color="auto"/>
            <w:right w:val="none" w:sz="0" w:space="0" w:color="auto"/>
          </w:divBdr>
        </w:div>
        <w:div w:id="1516112882">
          <w:marLeft w:val="480"/>
          <w:marRight w:val="0"/>
          <w:marTop w:val="0"/>
          <w:marBottom w:val="0"/>
          <w:divBdr>
            <w:top w:val="none" w:sz="0" w:space="0" w:color="auto"/>
            <w:left w:val="none" w:sz="0" w:space="0" w:color="auto"/>
            <w:bottom w:val="none" w:sz="0" w:space="0" w:color="auto"/>
            <w:right w:val="none" w:sz="0" w:space="0" w:color="auto"/>
          </w:divBdr>
        </w:div>
        <w:div w:id="706222295">
          <w:marLeft w:val="480"/>
          <w:marRight w:val="0"/>
          <w:marTop w:val="0"/>
          <w:marBottom w:val="0"/>
          <w:divBdr>
            <w:top w:val="none" w:sz="0" w:space="0" w:color="auto"/>
            <w:left w:val="none" w:sz="0" w:space="0" w:color="auto"/>
            <w:bottom w:val="none" w:sz="0" w:space="0" w:color="auto"/>
            <w:right w:val="none" w:sz="0" w:space="0" w:color="auto"/>
          </w:divBdr>
        </w:div>
        <w:div w:id="1328290832">
          <w:marLeft w:val="480"/>
          <w:marRight w:val="0"/>
          <w:marTop w:val="0"/>
          <w:marBottom w:val="0"/>
          <w:divBdr>
            <w:top w:val="none" w:sz="0" w:space="0" w:color="auto"/>
            <w:left w:val="none" w:sz="0" w:space="0" w:color="auto"/>
            <w:bottom w:val="none" w:sz="0" w:space="0" w:color="auto"/>
            <w:right w:val="none" w:sz="0" w:space="0" w:color="auto"/>
          </w:divBdr>
        </w:div>
        <w:div w:id="1407875272">
          <w:marLeft w:val="480"/>
          <w:marRight w:val="0"/>
          <w:marTop w:val="0"/>
          <w:marBottom w:val="0"/>
          <w:divBdr>
            <w:top w:val="none" w:sz="0" w:space="0" w:color="auto"/>
            <w:left w:val="none" w:sz="0" w:space="0" w:color="auto"/>
            <w:bottom w:val="none" w:sz="0" w:space="0" w:color="auto"/>
            <w:right w:val="none" w:sz="0" w:space="0" w:color="auto"/>
          </w:divBdr>
        </w:div>
        <w:div w:id="766771726">
          <w:marLeft w:val="480"/>
          <w:marRight w:val="0"/>
          <w:marTop w:val="0"/>
          <w:marBottom w:val="0"/>
          <w:divBdr>
            <w:top w:val="none" w:sz="0" w:space="0" w:color="auto"/>
            <w:left w:val="none" w:sz="0" w:space="0" w:color="auto"/>
            <w:bottom w:val="none" w:sz="0" w:space="0" w:color="auto"/>
            <w:right w:val="none" w:sz="0" w:space="0" w:color="auto"/>
          </w:divBdr>
        </w:div>
        <w:div w:id="1891191850">
          <w:marLeft w:val="480"/>
          <w:marRight w:val="0"/>
          <w:marTop w:val="0"/>
          <w:marBottom w:val="0"/>
          <w:divBdr>
            <w:top w:val="none" w:sz="0" w:space="0" w:color="auto"/>
            <w:left w:val="none" w:sz="0" w:space="0" w:color="auto"/>
            <w:bottom w:val="none" w:sz="0" w:space="0" w:color="auto"/>
            <w:right w:val="none" w:sz="0" w:space="0" w:color="auto"/>
          </w:divBdr>
        </w:div>
        <w:div w:id="691691190">
          <w:marLeft w:val="480"/>
          <w:marRight w:val="0"/>
          <w:marTop w:val="0"/>
          <w:marBottom w:val="0"/>
          <w:divBdr>
            <w:top w:val="none" w:sz="0" w:space="0" w:color="auto"/>
            <w:left w:val="none" w:sz="0" w:space="0" w:color="auto"/>
            <w:bottom w:val="none" w:sz="0" w:space="0" w:color="auto"/>
            <w:right w:val="none" w:sz="0" w:space="0" w:color="auto"/>
          </w:divBdr>
        </w:div>
        <w:div w:id="1018390322">
          <w:marLeft w:val="480"/>
          <w:marRight w:val="0"/>
          <w:marTop w:val="0"/>
          <w:marBottom w:val="0"/>
          <w:divBdr>
            <w:top w:val="none" w:sz="0" w:space="0" w:color="auto"/>
            <w:left w:val="none" w:sz="0" w:space="0" w:color="auto"/>
            <w:bottom w:val="none" w:sz="0" w:space="0" w:color="auto"/>
            <w:right w:val="none" w:sz="0" w:space="0" w:color="auto"/>
          </w:divBdr>
        </w:div>
        <w:div w:id="1803231958">
          <w:marLeft w:val="480"/>
          <w:marRight w:val="0"/>
          <w:marTop w:val="0"/>
          <w:marBottom w:val="0"/>
          <w:divBdr>
            <w:top w:val="none" w:sz="0" w:space="0" w:color="auto"/>
            <w:left w:val="none" w:sz="0" w:space="0" w:color="auto"/>
            <w:bottom w:val="none" w:sz="0" w:space="0" w:color="auto"/>
            <w:right w:val="none" w:sz="0" w:space="0" w:color="auto"/>
          </w:divBdr>
        </w:div>
        <w:div w:id="671639408">
          <w:marLeft w:val="480"/>
          <w:marRight w:val="0"/>
          <w:marTop w:val="0"/>
          <w:marBottom w:val="0"/>
          <w:divBdr>
            <w:top w:val="none" w:sz="0" w:space="0" w:color="auto"/>
            <w:left w:val="none" w:sz="0" w:space="0" w:color="auto"/>
            <w:bottom w:val="none" w:sz="0" w:space="0" w:color="auto"/>
            <w:right w:val="none" w:sz="0" w:space="0" w:color="auto"/>
          </w:divBdr>
        </w:div>
        <w:div w:id="1526165176">
          <w:marLeft w:val="480"/>
          <w:marRight w:val="0"/>
          <w:marTop w:val="0"/>
          <w:marBottom w:val="0"/>
          <w:divBdr>
            <w:top w:val="none" w:sz="0" w:space="0" w:color="auto"/>
            <w:left w:val="none" w:sz="0" w:space="0" w:color="auto"/>
            <w:bottom w:val="none" w:sz="0" w:space="0" w:color="auto"/>
            <w:right w:val="none" w:sz="0" w:space="0" w:color="auto"/>
          </w:divBdr>
        </w:div>
        <w:div w:id="611741838">
          <w:marLeft w:val="480"/>
          <w:marRight w:val="0"/>
          <w:marTop w:val="0"/>
          <w:marBottom w:val="0"/>
          <w:divBdr>
            <w:top w:val="none" w:sz="0" w:space="0" w:color="auto"/>
            <w:left w:val="none" w:sz="0" w:space="0" w:color="auto"/>
            <w:bottom w:val="none" w:sz="0" w:space="0" w:color="auto"/>
            <w:right w:val="none" w:sz="0" w:space="0" w:color="auto"/>
          </w:divBdr>
        </w:div>
        <w:div w:id="2093164283">
          <w:marLeft w:val="480"/>
          <w:marRight w:val="0"/>
          <w:marTop w:val="0"/>
          <w:marBottom w:val="0"/>
          <w:divBdr>
            <w:top w:val="none" w:sz="0" w:space="0" w:color="auto"/>
            <w:left w:val="none" w:sz="0" w:space="0" w:color="auto"/>
            <w:bottom w:val="none" w:sz="0" w:space="0" w:color="auto"/>
            <w:right w:val="none" w:sz="0" w:space="0" w:color="auto"/>
          </w:divBdr>
        </w:div>
        <w:div w:id="1338969768">
          <w:marLeft w:val="480"/>
          <w:marRight w:val="0"/>
          <w:marTop w:val="0"/>
          <w:marBottom w:val="0"/>
          <w:divBdr>
            <w:top w:val="none" w:sz="0" w:space="0" w:color="auto"/>
            <w:left w:val="none" w:sz="0" w:space="0" w:color="auto"/>
            <w:bottom w:val="none" w:sz="0" w:space="0" w:color="auto"/>
            <w:right w:val="none" w:sz="0" w:space="0" w:color="auto"/>
          </w:divBdr>
        </w:div>
        <w:div w:id="972296894">
          <w:marLeft w:val="480"/>
          <w:marRight w:val="0"/>
          <w:marTop w:val="0"/>
          <w:marBottom w:val="0"/>
          <w:divBdr>
            <w:top w:val="none" w:sz="0" w:space="0" w:color="auto"/>
            <w:left w:val="none" w:sz="0" w:space="0" w:color="auto"/>
            <w:bottom w:val="none" w:sz="0" w:space="0" w:color="auto"/>
            <w:right w:val="none" w:sz="0" w:space="0" w:color="auto"/>
          </w:divBdr>
        </w:div>
        <w:div w:id="1921517999">
          <w:marLeft w:val="480"/>
          <w:marRight w:val="0"/>
          <w:marTop w:val="0"/>
          <w:marBottom w:val="0"/>
          <w:divBdr>
            <w:top w:val="none" w:sz="0" w:space="0" w:color="auto"/>
            <w:left w:val="none" w:sz="0" w:space="0" w:color="auto"/>
            <w:bottom w:val="none" w:sz="0" w:space="0" w:color="auto"/>
            <w:right w:val="none" w:sz="0" w:space="0" w:color="auto"/>
          </w:divBdr>
        </w:div>
        <w:div w:id="275992670">
          <w:marLeft w:val="480"/>
          <w:marRight w:val="0"/>
          <w:marTop w:val="0"/>
          <w:marBottom w:val="0"/>
          <w:divBdr>
            <w:top w:val="none" w:sz="0" w:space="0" w:color="auto"/>
            <w:left w:val="none" w:sz="0" w:space="0" w:color="auto"/>
            <w:bottom w:val="none" w:sz="0" w:space="0" w:color="auto"/>
            <w:right w:val="none" w:sz="0" w:space="0" w:color="auto"/>
          </w:divBdr>
        </w:div>
        <w:div w:id="744037580">
          <w:marLeft w:val="480"/>
          <w:marRight w:val="0"/>
          <w:marTop w:val="0"/>
          <w:marBottom w:val="0"/>
          <w:divBdr>
            <w:top w:val="none" w:sz="0" w:space="0" w:color="auto"/>
            <w:left w:val="none" w:sz="0" w:space="0" w:color="auto"/>
            <w:bottom w:val="none" w:sz="0" w:space="0" w:color="auto"/>
            <w:right w:val="none" w:sz="0" w:space="0" w:color="auto"/>
          </w:divBdr>
        </w:div>
        <w:div w:id="1683554605">
          <w:marLeft w:val="480"/>
          <w:marRight w:val="0"/>
          <w:marTop w:val="0"/>
          <w:marBottom w:val="0"/>
          <w:divBdr>
            <w:top w:val="none" w:sz="0" w:space="0" w:color="auto"/>
            <w:left w:val="none" w:sz="0" w:space="0" w:color="auto"/>
            <w:bottom w:val="none" w:sz="0" w:space="0" w:color="auto"/>
            <w:right w:val="none" w:sz="0" w:space="0" w:color="auto"/>
          </w:divBdr>
        </w:div>
        <w:div w:id="1832333245">
          <w:marLeft w:val="480"/>
          <w:marRight w:val="0"/>
          <w:marTop w:val="0"/>
          <w:marBottom w:val="0"/>
          <w:divBdr>
            <w:top w:val="none" w:sz="0" w:space="0" w:color="auto"/>
            <w:left w:val="none" w:sz="0" w:space="0" w:color="auto"/>
            <w:bottom w:val="none" w:sz="0" w:space="0" w:color="auto"/>
            <w:right w:val="none" w:sz="0" w:space="0" w:color="auto"/>
          </w:divBdr>
        </w:div>
        <w:div w:id="1945183988">
          <w:marLeft w:val="480"/>
          <w:marRight w:val="0"/>
          <w:marTop w:val="0"/>
          <w:marBottom w:val="0"/>
          <w:divBdr>
            <w:top w:val="none" w:sz="0" w:space="0" w:color="auto"/>
            <w:left w:val="none" w:sz="0" w:space="0" w:color="auto"/>
            <w:bottom w:val="none" w:sz="0" w:space="0" w:color="auto"/>
            <w:right w:val="none" w:sz="0" w:space="0" w:color="auto"/>
          </w:divBdr>
        </w:div>
        <w:div w:id="274137397">
          <w:marLeft w:val="480"/>
          <w:marRight w:val="0"/>
          <w:marTop w:val="0"/>
          <w:marBottom w:val="0"/>
          <w:divBdr>
            <w:top w:val="none" w:sz="0" w:space="0" w:color="auto"/>
            <w:left w:val="none" w:sz="0" w:space="0" w:color="auto"/>
            <w:bottom w:val="none" w:sz="0" w:space="0" w:color="auto"/>
            <w:right w:val="none" w:sz="0" w:space="0" w:color="auto"/>
          </w:divBdr>
        </w:div>
        <w:div w:id="1377897903">
          <w:marLeft w:val="480"/>
          <w:marRight w:val="0"/>
          <w:marTop w:val="0"/>
          <w:marBottom w:val="0"/>
          <w:divBdr>
            <w:top w:val="none" w:sz="0" w:space="0" w:color="auto"/>
            <w:left w:val="none" w:sz="0" w:space="0" w:color="auto"/>
            <w:bottom w:val="none" w:sz="0" w:space="0" w:color="auto"/>
            <w:right w:val="none" w:sz="0" w:space="0" w:color="auto"/>
          </w:divBdr>
        </w:div>
        <w:div w:id="689912962">
          <w:marLeft w:val="480"/>
          <w:marRight w:val="0"/>
          <w:marTop w:val="0"/>
          <w:marBottom w:val="0"/>
          <w:divBdr>
            <w:top w:val="none" w:sz="0" w:space="0" w:color="auto"/>
            <w:left w:val="none" w:sz="0" w:space="0" w:color="auto"/>
            <w:bottom w:val="none" w:sz="0" w:space="0" w:color="auto"/>
            <w:right w:val="none" w:sz="0" w:space="0" w:color="auto"/>
          </w:divBdr>
        </w:div>
        <w:div w:id="437676493">
          <w:marLeft w:val="480"/>
          <w:marRight w:val="0"/>
          <w:marTop w:val="0"/>
          <w:marBottom w:val="0"/>
          <w:divBdr>
            <w:top w:val="none" w:sz="0" w:space="0" w:color="auto"/>
            <w:left w:val="none" w:sz="0" w:space="0" w:color="auto"/>
            <w:bottom w:val="none" w:sz="0" w:space="0" w:color="auto"/>
            <w:right w:val="none" w:sz="0" w:space="0" w:color="auto"/>
          </w:divBdr>
        </w:div>
        <w:div w:id="1311400977">
          <w:marLeft w:val="480"/>
          <w:marRight w:val="0"/>
          <w:marTop w:val="0"/>
          <w:marBottom w:val="0"/>
          <w:divBdr>
            <w:top w:val="none" w:sz="0" w:space="0" w:color="auto"/>
            <w:left w:val="none" w:sz="0" w:space="0" w:color="auto"/>
            <w:bottom w:val="none" w:sz="0" w:space="0" w:color="auto"/>
            <w:right w:val="none" w:sz="0" w:space="0" w:color="auto"/>
          </w:divBdr>
        </w:div>
        <w:div w:id="1220552236">
          <w:marLeft w:val="480"/>
          <w:marRight w:val="0"/>
          <w:marTop w:val="0"/>
          <w:marBottom w:val="0"/>
          <w:divBdr>
            <w:top w:val="none" w:sz="0" w:space="0" w:color="auto"/>
            <w:left w:val="none" w:sz="0" w:space="0" w:color="auto"/>
            <w:bottom w:val="none" w:sz="0" w:space="0" w:color="auto"/>
            <w:right w:val="none" w:sz="0" w:space="0" w:color="auto"/>
          </w:divBdr>
        </w:div>
        <w:div w:id="1555194376">
          <w:marLeft w:val="480"/>
          <w:marRight w:val="0"/>
          <w:marTop w:val="0"/>
          <w:marBottom w:val="0"/>
          <w:divBdr>
            <w:top w:val="none" w:sz="0" w:space="0" w:color="auto"/>
            <w:left w:val="none" w:sz="0" w:space="0" w:color="auto"/>
            <w:bottom w:val="none" w:sz="0" w:space="0" w:color="auto"/>
            <w:right w:val="none" w:sz="0" w:space="0" w:color="auto"/>
          </w:divBdr>
        </w:div>
        <w:div w:id="1709143474">
          <w:marLeft w:val="480"/>
          <w:marRight w:val="0"/>
          <w:marTop w:val="0"/>
          <w:marBottom w:val="0"/>
          <w:divBdr>
            <w:top w:val="none" w:sz="0" w:space="0" w:color="auto"/>
            <w:left w:val="none" w:sz="0" w:space="0" w:color="auto"/>
            <w:bottom w:val="none" w:sz="0" w:space="0" w:color="auto"/>
            <w:right w:val="none" w:sz="0" w:space="0" w:color="auto"/>
          </w:divBdr>
        </w:div>
        <w:div w:id="1874614649">
          <w:marLeft w:val="480"/>
          <w:marRight w:val="0"/>
          <w:marTop w:val="0"/>
          <w:marBottom w:val="0"/>
          <w:divBdr>
            <w:top w:val="none" w:sz="0" w:space="0" w:color="auto"/>
            <w:left w:val="none" w:sz="0" w:space="0" w:color="auto"/>
            <w:bottom w:val="none" w:sz="0" w:space="0" w:color="auto"/>
            <w:right w:val="none" w:sz="0" w:space="0" w:color="auto"/>
          </w:divBdr>
        </w:div>
        <w:div w:id="1893803543">
          <w:marLeft w:val="480"/>
          <w:marRight w:val="0"/>
          <w:marTop w:val="0"/>
          <w:marBottom w:val="0"/>
          <w:divBdr>
            <w:top w:val="none" w:sz="0" w:space="0" w:color="auto"/>
            <w:left w:val="none" w:sz="0" w:space="0" w:color="auto"/>
            <w:bottom w:val="none" w:sz="0" w:space="0" w:color="auto"/>
            <w:right w:val="none" w:sz="0" w:space="0" w:color="auto"/>
          </w:divBdr>
        </w:div>
        <w:div w:id="320088017">
          <w:marLeft w:val="480"/>
          <w:marRight w:val="0"/>
          <w:marTop w:val="0"/>
          <w:marBottom w:val="0"/>
          <w:divBdr>
            <w:top w:val="none" w:sz="0" w:space="0" w:color="auto"/>
            <w:left w:val="none" w:sz="0" w:space="0" w:color="auto"/>
            <w:bottom w:val="none" w:sz="0" w:space="0" w:color="auto"/>
            <w:right w:val="none" w:sz="0" w:space="0" w:color="auto"/>
          </w:divBdr>
        </w:div>
        <w:div w:id="711073121">
          <w:marLeft w:val="480"/>
          <w:marRight w:val="0"/>
          <w:marTop w:val="0"/>
          <w:marBottom w:val="0"/>
          <w:divBdr>
            <w:top w:val="none" w:sz="0" w:space="0" w:color="auto"/>
            <w:left w:val="none" w:sz="0" w:space="0" w:color="auto"/>
            <w:bottom w:val="none" w:sz="0" w:space="0" w:color="auto"/>
            <w:right w:val="none" w:sz="0" w:space="0" w:color="auto"/>
          </w:divBdr>
        </w:div>
        <w:div w:id="989821914">
          <w:marLeft w:val="480"/>
          <w:marRight w:val="0"/>
          <w:marTop w:val="0"/>
          <w:marBottom w:val="0"/>
          <w:divBdr>
            <w:top w:val="none" w:sz="0" w:space="0" w:color="auto"/>
            <w:left w:val="none" w:sz="0" w:space="0" w:color="auto"/>
            <w:bottom w:val="none" w:sz="0" w:space="0" w:color="auto"/>
            <w:right w:val="none" w:sz="0" w:space="0" w:color="auto"/>
          </w:divBdr>
        </w:div>
        <w:div w:id="49350521">
          <w:marLeft w:val="480"/>
          <w:marRight w:val="0"/>
          <w:marTop w:val="0"/>
          <w:marBottom w:val="0"/>
          <w:divBdr>
            <w:top w:val="none" w:sz="0" w:space="0" w:color="auto"/>
            <w:left w:val="none" w:sz="0" w:space="0" w:color="auto"/>
            <w:bottom w:val="none" w:sz="0" w:space="0" w:color="auto"/>
            <w:right w:val="none" w:sz="0" w:space="0" w:color="auto"/>
          </w:divBdr>
        </w:div>
        <w:div w:id="1054046267">
          <w:marLeft w:val="480"/>
          <w:marRight w:val="0"/>
          <w:marTop w:val="0"/>
          <w:marBottom w:val="0"/>
          <w:divBdr>
            <w:top w:val="none" w:sz="0" w:space="0" w:color="auto"/>
            <w:left w:val="none" w:sz="0" w:space="0" w:color="auto"/>
            <w:bottom w:val="none" w:sz="0" w:space="0" w:color="auto"/>
            <w:right w:val="none" w:sz="0" w:space="0" w:color="auto"/>
          </w:divBdr>
        </w:div>
        <w:div w:id="1421562463">
          <w:marLeft w:val="480"/>
          <w:marRight w:val="0"/>
          <w:marTop w:val="0"/>
          <w:marBottom w:val="0"/>
          <w:divBdr>
            <w:top w:val="none" w:sz="0" w:space="0" w:color="auto"/>
            <w:left w:val="none" w:sz="0" w:space="0" w:color="auto"/>
            <w:bottom w:val="none" w:sz="0" w:space="0" w:color="auto"/>
            <w:right w:val="none" w:sz="0" w:space="0" w:color="auto"/>
          </w:divBdr>
        </w:div>
        <w:div w:id="554320162">
          <w:marLeft w:val="480"/>
          <w:marRight w:val="0"/>
          <w:marTop w:val="0"/>
          <w:marBottom w:val="0"/>
          <w:divBdr>
            <w:top w:val="none" w:sz="0" w:space="0" w:color="auto"/>
            <w:left w:val="none" w:sz="0" w:space="0" w:color="auto"/>
            <w:bottom w:val="none" w:sz="0" w:space="0" w:color="auto"/>
            <w:right w:val="none" w:sz="0" w:space="0" w:color="auto"/>
          </w:divBdr>
        </w:div>
        <w:div w:id="409275436">
          <w:marLeft w:val="480"/>
          <w:marRight w:val="0"/>
          <w:marTop w:val="0"/>
          <w:marBottom w:val="0"/>
          <w:divBdr>
            <w:top w:val="none" w:sz="0" w:space="0" w:color="auto"/>
            <w:left w:val="none" w:sz="0" w:space="0" w:color="auto"/>
            <w:bottom w:val="none" w:sz="0" w:space="0" w:color="auto"/>
            <w:right w:val="none" w:sz="0" w:space="0" w:color="auto"/>
          </w:divBdr>
        </w:div>
        <w:div w:id="1222253588">
          <w:marLeft w:val="480"/>
          <w:marRight w:val="0"/>
          <w:marTop w:val="0"/>
          <w:marBottom w:val="0"/>
          <w:divBdr>
            <w:top w:val="none" w:sz="0" w:space="0" w:color="auto"/>
            <w:left w:val="none" w:sz="0" w:space="0" w:color="auto"/>
            <w:bottom w:val="none" w:sz="0" w:space="0" w:color="auto"/>
            <w:right w:val="none" w:sz="0" w:space="0" w:color="auto"/>
          </w:divBdr>
        </w:div>
        <w:div w:id="539634994">
          <w:marLeft w:val="480"/>
          <w:marRight w:val="0"/>
          <w:marTop w:val="0"/>
          <w:marBottom w:val="0"/>
          <w:divBdr>
            <w:top w:val="none" w:sz="0" w:space="0" w:color="auto"/>
            <w:left w:val="none" w:sz="0" w:space="0" w:color="auto"/>
            <w:bottom w:val="none" w:sz="0" w:space="0" w:color="auto"/>
            <w:right w:val="none" w:sz="0" w:space="0" w:color="auto"/>
          </w:divBdr>
        </w:div>
        <w:div w:id="207572917">
          <w:marLeft w:val="480"/>
          <w:marRight w:val="0"/>
          <w:marTop w:val="0"/>
          <w:marBottom w:val="0"/>
          <w:divBdr>
            <w:top w:val="none" w:sz="0" w:space="0" w:color="auto"/>
            <w:left w:val="none" w:sz="0" w:space="0" w:color="auto"/>
            <w:bottom w:val="none" w:sz="0" w:space="0" w:color="auto"/>
            <w:right w:val="none" w:sz="0" w:space="0" w:color="auto"/>
          </w:divBdr>
        </w:div>
        <w:div w:id="1154419042">
          <w:marLeft w:val="480"/>
          <w:marRight w:val="0"/>
          <w:marTop w:val="0"/>
          <w:marBottom w:val="0"/>
          <w:divBdr>
            <w:top w:val="none" w:sz="0" w:space="0" w:color="auto"/>
            <w:left w:val="none" w:sz="0" w:space="0" w:color="auto"/>
            <w:bottom w:val="none" w:sz="0" w:space="0" w:color="auto"/>
            <w:right w:val="none" w:sz="0" w:space="0" w:color="auto"/>
          </w:divBdr>
        </w:div>
        <w:div w:id="1381394006">
          <w:marLeft w:val="480"/>
          <w:marRight w:val="0"/>
          <w:marTop w:val="0"/>
          <w:marBottom w:val="0"/>
          <w:divBdr>
            <w:top w:val="none" w:sz="0" w:space="0" w:color="auto"/>
            <w:left w:val="none" w:sz="0" w:space="0" w:color="auto"/>
            <w:bottom w:val="none" w:sz="0" w:space="0" w:color="auto"/>
            <w:right w:val="none" w:sz="0" w:space="0" w:color="auto"/>
          </w:divBdr>
        </w:div>
        <w:div w:id="770201058">
          <w:marLeft w:val="480"/>
          <w:marRight w:val="0"/>
          <w:marTop w:val="0"/>
          <w:marBottom w:val="0"/>
          <w:divBdr>
            <w:top w:val="none" w:sz="0" w:space="0" w:color="auto"/>
            <w:left w:val="none" w:sz="0" w:space="0" w:color="auto"/>
            <w:bottom w:val="none" w:sz="0" w:space="0" w:color="auto"/>
            <w:right w:val="none" w:sz="0" w:space="0" w:color="auto"/>
          </w:divBdr>
        </w:div>
        <w:div w:id="1722706592">
          <w:marLeft w:val="480"/>
          <w:marRight w:val="0"/>
          <w:marTop w:val="0"/>
          <w:marBottom w:val="0"/>
          <w:divBdr>
            <w:top w:val="none" w:sz="0" w:space="0" w:color="auto"/>
            <w:left w:val="none" w:sz="0" w:space="0" w:color="auto"/>
            <w:bottom w:val="none" w:sz="0" w:space="0" w:color="auto"/>
            <w:right w:val="none" w:sz="0" w:space="0" w:color="auto"/>
          </w:divBdr>
        </w:div>
        <w:div w:id="1377898819">
          <w:marLeft w:val="480"/>
          <w:marRight w:val="0"/>
          <w:marTop w:val="0"/>
          <w:marBottom w:val="0"/>
          <w:divBdr>
            <w:top w:val="none" w:sz="0" w:space="0" w:color="auto"/>
            <w:left w:val="none" w:sz="0" w:space="0" w:color="auto"/>
            <w:bottom w:val="none" w:sz="0" w:space="0" w:color="auto"/>
            <w:right w:val="none" w:sz="0" w:space="0" w:color="auto"/>
          </w:divBdr>
        </w:div>
        <w:div w:id="1271204550">
          <w:marLeft w:val="480"/>
          <w:marRight w:val="0"/>
          <w:marTop w:val="0"/>
          <w:marBottom w:val="0"/>
          <w:divBdr>
            <w:top w:val="none" w:sz="0" w:space="0" w:color="auto"/>
            <w:left w:val="none" w:sz="0" w:space="0" w:color="auto"/>
            <w:bottom w:val="none" w:sz="0" w:space="0" w:color="auto"/>
            <w:right w:val="none" w:sz="0" w:space="0" w:color="auto"/>
          </w:divBdr>
        </w:div>
        <w:div w:id="1855458536">
          <w:marLeft w:val="480"/>
          <w:marRight w:val="0"/>
          <w:marTop w:val="0"/>
          <w:marBottom w:val="0"/>
          <w:divBdr>
            <w:top w:val="none" w:sz="0" w:space="0" w:color="auto"/>
            <w:left w:val="none" w:sz="0" w:space="0" w:color="auto"/>
            <w:bottom w:val="none" w:sz="0" w:space="0" w:color="auto"/>
            <w:right w:val="none" w:sz="0" w:space="0" w:color="auto"/>
          </w:divBdr>
        </w:div>
        <w:div w:id="1429035201">
          <w:marLeft w:val="480"/>
          <w:marRight w:val="0"/>
          <w:marTop w:val="0"/>
          <w:marBottom w:val="0"/>
          <w:divBdr>
            <w:top w:val="none" w:sz="0" w:space="0" w:color="auto"/>
            <w:left w:val="none" w:sz="0" w:space="0" w:color="auto"/>
            <w:bottom w:val="none" w:sz="0" w:space="0" w:color="auto"/>
            <w:right w:val="none" w:sz="0" w:space="0" w:color="auto"/>
          </w:divBdr>
        </w:div>
        <w:div w:id="421070116">
          <w:marLeft w:val="480"/>
          <w:marRight w:val="0"/>
          <w:marTop w:val="0"/>
          <w:marBottom w:val="0"/>
          <w:divBdr>
            <w:top w:val="none" w:sz="0" w:space="0" w:color="auto"/>
            <w:left w:val="none" w:sz="0" w:space="0" w:color="auto"/>
            <w:bottom w:val="none" w:sz="0" w:space="0" w:color="auto"/>
            <w:right w:val="none" w:sz="0" w:space="0" w:color="auto"/>
          </w:divBdr>
        </w:div>
        <w:div w:id="998458263">
          <w:marLeft w:val="480"/>
          <w:marRight w:val="0"/>
          <w:marTop w:val="0"/>
          <w:marBottom w:val="0"/>
          <w:divBdr>
            <w:top w:val="none" w:sz="0" w:space="0" w:color="auto"/>
            <w:left w:val="none" w:sz="0" w:space="0" w:color="auto"/>
            <w:bottom w:val="none" w:sz="0" w:space="0" w:color="auto"/>
            <w:right w:val="none" w:sz="0" w:space="0" w:color="auto"/>
          </w:divBdr>
        </w:div>
        <w:div w:id="2028601941">
          <w:marLeft w:val="480"/>
          <w:marRight w:val="0"/>
          <w:marTop w:val="0"/>
          <w:marBottom w:val="0"/>
          <w:divBdr>
            <w:top w:val="none" w:sz="0" w:space="0" w:color="auto"/>
            <w:left w:val="none" w:sz="0" w:space="0" w:color="auto"/>
            <w:bottom w:val="none" w:sz="0" w:space="0" w:color="auto"/>
            <w:right w:val="none" w:sz="0" w:space="0" w:color="auto"/>
          </w:divBdr>
        </w:div>
        <w:div w:id="120878028">
          <w:marLeft w:val="480"/>
          <w:marRight w:val="0"/>
          <w:marTop w:val="0"/>
          <w:marBottom w:val="0"/>
          <w:divBdr>
            <w:top w:val="none" w:sz="0" w:space="0" w:color="auto"/>
            <w:left w:val="none" w:sz="0" w:space="0" w:color="auto"/>
            <w:bottom w:val="none" w:sz="0" w:space="0" w:color="auto"/>
            <w:right w:val="none" w:sz="0" w:space="0" w:color="auto"/>
          </w:divBdr>
        </w:div>
        <w:div w:id="1595363172">
          <w:marLeft w:val="480"/>
          <w:marRight w:val="0"/>
          <w:marTop w:val="0"/>
          <w:marBottom w:val="0"/>
          <w:divBdr>
            <w:top w:val="none" w:sz="0" w:space="0" w:color="auto"/>
            <w:left w:val="none" w:sz="0" w:space="0" w:color="auto"/>
            <w:bottom w:val="none" w:sz="0" w:space="0" w:color="auto"/>
            <w:right w:val="none" w:sz="0" w:space="0" w:color="auto"/>
          </w:divBdr>
        </w:div>
        <w:div w:id="2134402652">
          <w:marLeft w:val="480"/>
          <w:marRight w:val="0"/>
          <w:marTop w:val="0"/>
          <w:marBottom w:val="0"/>
          <w:divBdr>
            <w:top w:val="none" w:sz="0" w:space="0" w:color="auto"/>
            <w:left w:val="none" w:sz="0" w:space="0" w:color="auto"/>
            <w:bottom w:val="none" w:sz="0" w:space="0" w:color="auto"/>
            <w:right w:val="none" w:sz="0" w:space="0" w:color="auto"/>
          </w:divBdr>
        </w:div>
      </w:divsChild>
    </w:div>
    <w:div w:id="470828918">
      <w:bodyDiv w:val="1"/>
      <w:marLeft w:val="0"/>
      <w:marRight w:val="0"/>
      <w:marTop w:val="0"/>
      <w:marBottom w:val="0"/>
      <w:divBdr>
        <w:top w:val="none" w:sz="0" w:space="0" w:color="auto"/>
        <w:left w:val="none" w:sz="0" w:space="0" w:color="auto"/>
        <w:bottom w:val="none" w:sz="0" w:space="0" w:color="auto"/>
        <w:right w:val="none" w:sz="0" w:space="0" w:color="auto"/>
      </w:divBdr>
    </w:div>
    <w:div w:id="471026382">
      <w:bodyDiv w:val="1"/>
      <w:marLeft w:val="0"/>
      <w:marRight w:val="0"/>
      <w:marTop w:val="0"/>
      <w:marBottom w:val="0"/>
      <w:divBdr>
        <w:top w:val="none" w:sz="0" w:space="0" w:color="auto"/>
        <w:left w:val="none" w:sz="0" w:space="0" w:color="auto"/>
        <w:bottom w:val="none" w:sz="0" w:space="0" w:color="auto"/>
        <w:right w:val="none" w:sz="0" w:space="0" w:color="auto"/>
      </w:divBdr>
    </w:div>
    <w:div w:id="471101575">
      <w:bodyDiv w:val="1"/>
      <w:marLeft w:val="0"/>
      <w:marRight w:val="0"/>
      <w:marTop w:val="0"/>
      <w:marBottom w:val="0"/>
      <w:divBdr>
        <w:top w:val="none" w:sz="0" w:space="0" w:color="auto"/>
        <w:left w:val="none" w:sz="0" w:space="0" w:color="auto"/>
        <w:bottom w:val="none" w:sz="0" w:space="0" w:color="auto"/>
        <w:right w:val="none" w:sz="0" w:space="0" w:color="auto"/>
      </w:divBdr>
    </w:div>
    <w:div w:id="473563465">
      <w:bodyDiv w:val="1"/>
      <w:marLeft w:val="0"/>
      <w:marRight w:val="0"/>
      <w:marTop w:val="0"/>
      <w:marBottom w:val="0"/>
      <w:divBdr>
        <w:top w:val="none" w:sz="0" w:space="0" w:color="auto"/>
        <w:left w:val="none" w:sz="0" w:space="0" w:color="auto"/>
        <w:bottom w:val="none" w:sz="0" w:space="0" w:color="auto"/>
        <w:right w:val="none" w:sz="0" w:space="0" w:color="auto"/>
      </w:divBdr>
    </w:div>
    <w:div w:id="474376739">
      <w:bodyDiv w:val="1"/>
      <w:marLeft w:val="0"/>
      <w:marRight w:val="0"/>
      <w:marTop w:val="0"/>
      <w:marBottom w:val="0"/>
      <w:divBdr>
        <w:top w:val="none" w:sz="0" w:space="0" w:color="auto"/>
        <w:left w:val="none" w:sz="0" w:space="0" w:color="auto"/>
        <w:bottom w:val="none" w:sz="0" w:space="0" w:color="auto"/>
        <w:right w:val="none" w:sz="0" w:space="0" w:color="auto"/>
      </w:divBdr>
    </w:div>
    <w:div w:id="474641375">
      <w:bodyDiv w:val="1"/>
      <w:marLeft w:val="0"/>
      <w:marRight w:val="0"/>
      <w:marTop w:val="0"/>
      <w:marBottom w:val="0"/>
      <w:divBdr>
        <w:top w:val="none" w:sz="0" w:space="0" w:color="auto"/>
        <w:left w:val="none" w:sz="0" w:space="0" w:color="auto"/>
        <w:bottom w:val="none" w:sz="0" w:space="0" w:color="auto"/>
        <w:right w:val="none" w:sz="0" w:space="0" w:color="auto"/>
      </w:divBdr>
    </w:div>
    <w:div w:id="475679920">
      <w:bodyDiv w:val="1"/>
      <w:marLeft w:val="0"/>
      <w:marRight w:val="0"/>
      <w:marTop w:val="0"/>
      <w:marBottom w:val="0"/>
      <w:divBdr>
        <w:top w:val="none" w:sz="0" w:space="0" w:color="auto"/>
        <w:left w:val="none" w:sz="0" w:space="0" w:color="auto"/>
        <w:bottom w:val="none" w:sz="0" w:space="0" w:color="auto"/>
        <w:right w:val="none" w:sz="0" w:space="0" w:color="auto"/>
      </w:divBdr>
    </w:div>
    <w:div w:id="476844621">
      <w:bodyDiv w:val="1"/>
      <w:marLeft w:val="0"/>
      <w:marRight w:val="0"/>
      <w:marTop w:val="0"/>
      <w:marBottom w:val="0"/>
      <w:divBdr>
        <w:top w:val="none" w:sz="0" w:space="0" w:color="auto"/>
        <w:left w:val="none" w:sz="0" w:space="0" w:color="auto"/>
        <w:bottom w:val="none" w:sz="0" w:space="0" w:color="auto"/>
        <w:right w:val="none" w:sz="0" w:space="0" w:color="auto"/>
      </w:divBdr>
    </w:div>
    <w:div w:id="477112361">
      <w:bodyDiv w:val="1"/>
      <w:marLeft w:val="0"/>
      <w:marRight w:val="0"/>
      <w:marTop w:val="0"/>
      <w:marBottom w:val="0"/>
      <w:divBdr>
        <w:top w:val="none" w:sz="0" w:space="0" w:color="auto"/>
        <w:left w:val="none" w:sz="0" w:space="0" w:color="auto"/>
        <w:bottom w:val="none" w:sz="0" w:space="0" w:color="auto"/>
        <w:right w:val="none" w:sz="0" w:space="0" w:color="auto"/>
      </w:divBdr>
    </w:div>
    <w:div w:id="477302689">
      <w:bodyDiv w:val="1"/>
      <w:marLeft w:val="0"/>
      <w:marRight w:val="0"/>
      <w:marTop w:val="0"/>
      <w:marBottom w:val="0"/>
      <w:divBdr>
        <w:top w:val="none" w:sz="0" w:space="0" w:color="auto"/>
        <w:left w:val="none" w:sz="0" w:space="0" w:color="auto"/>
        <w:bottom w:val="none" w:sz="0" w:space="0" w:color="auto"/>
        <w:right w:val="none" w:sz="0" w:space="0" w:color="auto"/>
      </w:divBdr>
    </w:div>
    <w:div w:id="477496843">
      <w:bodyDiv w:val="1"/>
      <w:marLeft w:val="0"/>
      <w:marRight w:val="0"/>
      <w:marTop w:val="0"/>
      <w:marBottom w:val="0"/>
      <w:divBdr>
        <w:top w:val="none" w:sz="0" w:space="0" w:color="auto"/>
        <w:left w:val="none" w:sz="0" w:space="0" w:color="auto"/>
        <w:bottom w:val="none" w:sz="0" w:space="0" w:color="auto"/>
        <w:right w:val="none" w:sz="0" w:space="0" w:color="auto"/>
      </w:divBdr>
    </w:div>
    <w:div w:id="477577037">
      <w:bodyDiv w:val="1"/>
      <w:marLeft w:val="0"/>
      <w:marRight w:val="0"/>
      <w:marTop w:val="0"/>
      <w:marBottom w:val="0"/>
      <w:divBdr>
        <w:top w:val="none" w:sz="0" w:space="0" w:color="auto"/>
        <w:left w:val="none" w:sz="0" w:space="0" w:color="auto"/>
        <w:bottom w:val="none" w:sz="0" w:space="0" w:color="auto"/>
        <w:right w:val="none" w:sz="0" w:space="0" w:color="auto"/>
      </w:divBdr>
    </w:div>
    <w:div w:id="478033476">
      <w:bodyDiv w:val="1"/>
      <w:marLeft w:val="0"/>
      <w:marRight w:val="0"/>
      <w:marTop w:val="0"/>
      <w:marBottom w:val="0"/>
      <w:divBdr>
        <w:top w:val="none" w:sz="0" w:space="0" w:color="auto"/>
        <w:left w:val="none" w:sz="0" w:space="0" w:color="auto"/>
        <w:bottom w:val="none" w:sz="0" w:space="0" w:color="auto"/>
        <w:right w:val="none" w:sz="0" w:space="0" w:color="auto"/>
      </w:divBdr>
    </w:div>
    <w:div w:id="478231126">
      <w:bodyDiv w:val="1"/>
      <w:marLeft w:val="0"/>
      <w:marRight w:val="0"/>
      <w:marTop w:val="0"/>
      <w:marBottom w:val="0"/>
      <w:divBdr>
        <w:top w:val="none" w:sz="0" w:space="0" w:color="auto"/>
        <w:left w:val="none" w:sz="0" w:space="0" w:color="auto"/>
        <w:bottom w:val="none" w:sz="0" w:space="0" w:color="auto"/>
        <w:right w:val="none" w:sz="0" w:space="0" w:color="auto"/>
      </w:divBdr>
    </w:div>
    <w:div w:id="479268761">
      <w:bodyDiv w:val="1"/>
      <w:marLeft w:val="0"/>
      <w:marRight w:val="0"/>
      <w:marTop w:val="0"/>
      <w:marBottom w:val="0"/>
      <w:divBdr>
        <w:top w:val="none" w:sz="0" w:space="0" w:color="auto"/>
        <w:left w:val="none" w:sz="0" w:space="0" w:color="auto"/>
        <w:bottom w:val="none" w:sz="0" w:space="0" w:color="auto"/>
        <w:right w:val="none" w:sz="0" w:space="0" w:color="auto"/>
      </w:divBdr>
    </w:div>
    <w:div w:id="479618373">
      <w:bodyDiv w:val="1"/>
      <w:marLeft w:val="0"/>
      <w:marRight w:val="0"/>
      <w:marTop w:val="0"/>
      <w:marBottom w:val="0"/>
      <w:divBdr>
        <w:top w:val="none" w:sz="0" w:space="0" w:color="auto"/>
        <w:left w:val="none" w:sz="0" w:space="0" w:color="auto"/>
        <w:bottom w:val="none" w:sz="0" w:space="0" w:color="auto"/>
        <w:right w:val="none" w:sz="0" w:space="0" w:color="auto"/>
      </w:divBdr>
    </w:div>
    <w:div w:id="480268358">
      <w:bodyDiv w:val="1"/>
      <w:marLeft w:val="0"/>
      <w:marRight w:val="0"/>
      <w:marTop w:val="0"/>
      <w:marBottom w:val="0"/>
      <w:divBdr>
        <w:top w:val="none" w:sz="0" w:space="0" w:color="auto"/>
        <w:left w:val="none" w:sz="0" w:space="0" w:color="auto"/>
        <w:bottom w:val="none" w:sz="0" w:space="0" w:color="auto"/>
        <w:right w:val="none" w:sz="0" w:space="0" w:color="auto"/>
      </w:divBdr>
    </w:div>
    <w:div w:id="480658918">
      <w:bodyDiv w:val="1"/>
      <w:marLeft w:val="0"/>
      <w:marRight w:val="0"/>
      <w:marTop w:val="0"/>
      <w:marBottom w:val="0"/>
      <w:divBdr>
        <w:top w:val="none" w:sz="0" w:space="0" w:color="auto"/>
        <w:left w:val="none" w:sz="0" w:space="0" w:color="auto"/>
        <w:bottom w:val="none" w:sz="0" w:space="0" w:color="auto"/>
        <w:right w:val="none" w:sz="0" w:space="0" w:color="auto"/>
      </w:divBdr>
    </w:div>
    <w:div w:id="481897252">
      <w:bodyDiv w:val="1"/>
      <w:marLeft w:val="0"/>
      <w:marRight w:val="0"/>
      <w:marTop w:val="0"/>
      <w:marBottom w:val="0"/>
      <w:divBdr>
        <w:top w:val="none" w:sz="0" w:space="0" w:color="auto"/>
        <w:left w:val="none" w:sz="0" w:space="0" w:color="auto"/>
        <w:bottom w:val="none" w:sz="0" w:space="0" w:color="auto"/>
        <w:right w:val="none" w:sz="0" w:space="0" w:color="auto"/>
      </w:divBdr>
    </w:div>
    <w:div w:id="481897941">
      <w:bodyDiv w:val="1"/>
      <w:marLeft w:val="0"/>
      <w:marRight w:val="0"/>
      <w:marTop w:val="0"/>
      <w:marBottom w:val="0"/>
      <w:divBdr>
        <w:top w:val="none" w:sz="0" w:space="0" w:color="auto"/>
        <w:left w:val="none" w:sz="0" w:space="0" w:color="auto"/>
        <w:bottom w:val="none" w:sz="0" w:space="0" w:color="auto"/>
        <w:right w:val="none" w:sz="0" w:space="0" w:color="auto"/>
      </w:divBdr>
    </w:div>
    <w:div w:id="482239109">
      <w:bodyDiv w:val="1"/>
      <w:marLeft w:val="0"/>
      <w:marRight w:val="0"/>
      <w:marTop w:val="0"/>
      <w:marBottom w:val="0"/>
      <w:divBdr>
        <w:top w:val="none" w:sz="0" w:space="0" w:color="auto"/>
        <w:left w:val="none" w:sz="0" w:space="0" w:color="auto"/>
        <w:bottom w:val="none" w:sz="0" w:space="0" w:color="auto"/>
        <w:right w:val="none" w:sz="0" w:space="0" w:color="auto"/>
      </w:divBdr>
    </w:div>
    <w:div w:id="482310883">
      <w:bodyDiv w:val="1"/>
      <w:marLeft w:val="0"/>
      <w:marRight w:val="0"/>
      <w:marTop w:val="0"/>
      <w:marBottom w:val="0"/>
      <w:divBdr>
        <w:top w:val="none" w:sz="0" w:space="0" w:color="auto"/>
        <w:left w:val="none" w:sz="0" w:space="0" w:color="auto"/>
        <w:bottom w:val="none" w:sz="0" w:space="0" w:color="auto"/>
        <w:right w:val="none" w:sz="0" w:space="0" w:color="auto"/>
      </w:divBdr>
    </w:div>
    <w:div w:id="483011606">
      <w:bodyDiv w:val="1"/>
      <w:marLeft w:val="0"/>
      <w:marRight w:val="0"/>
      <w:marTop w:val="0"/>
      <w:marBottom w:val="0"/>
      <w:divBdr>
        <w:top w:val="none" w:sz="0" w:space="0" w:color="auto"/>
        <w:left w:val="none" w:sz="0" w:space="0" w:color="auto"/>
        <w:bottom w:val="none" w:sz="0" w:space="0" w:color="auto"/>
        <w:right w:val="none" w:sz="0" w:space="0" w:color="auto"/>
      </w:divBdr>
    </w:div>
    <w:div w:id="483131983">
      <w:bodyDiv w:val="1"/>
      <w:marLeft w:val="0"/>
      <w:marRight w:val="0"/>
      <w:marTop w:val="0"/>
      <w:marBottom w:val="0"/>
      <w:divBdr>
        <w:top w:val="none" w:sz="0" w:space="0" w:color="auto"/>
        <w:left w:val="none" w:sz="0" w:space="0" w:color="auto"/>
        <w:bottom w:val="none" w:sz="0" w:space="0" w:color="auto"/>
        <w:right w:val="none" w:sz="0" w:space="0" w:color="auto"/>
      </w:divBdr>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484709003">
      <w:bodyDiv w:val="1"/>
      <w:marLeft w:val="0"/>
      <w:marRight w:val="0"/>
      <w:marTop w:val="0"/>
      <w:marBottom w:val="0"/>
      <w:divBdr>
        <w:top w:val="none" w:sz="0" w:space="0" w:color="auto"/>
        <w:left w:val="none" w:sz="0" w:space="0" w:color="auto"/>
        <w:bottom w:val="none" w:sz="0" w:space="0" w:color="auto"/>
        <w:right w:val="none" w:sz="0" w:space="0" w:color="auto"/>
      </w:divBdr>
    </w:div>
    <w:div w:id="486092133">
      <w:bodyDiv w:val="1"/>
      <w:marLeft w:val="0"/>
      <w:marRight w:val="0"/>
      <w:marTop w:val="0"/>
      <w:marBottom w:val="0"/>
      <w:divBdr>
        <w:top w:val="none" w:sz="0" w:space="0" w:color="auto"/>
        <w:left w:val="none" w:sz="0" w:space="0" w:color="auto"/>
        <w:bottom w:val="none" w:sz="0" w:space="0" w:color="auto"/>
        <w:right w:val="none" w:sz="0" w:space="0" w:color="auto"/>
      </w:divBdr>
    </w:div>
    <w:div w:id="487209349">
      <w:bodyDiv w:val="1"/>
      <w:marLeft w:val="0"/>
      <w:marRight w:val="0"/>
      <w:marTop w:val="0"/>
      <w:marBottom w:val="0"/>
      <w:divBdr>
        <w:top w:val="none" w:sz="0" w:space="0" w:color="auto"/>
        <w:left w:val="none" w:sz="0" w:space="0" w:color="auto"/>
        <w:bottom w:val="none" w:sz="0" w:space="0" w:color="auto"/>
        <w:right w:val="none" w:sz="0" w:space="0" w:color="auto"/>
      </w:divBdr>
    </w:div>
    <w:div w:id="487212911">
      <w:bodyDiv w:val="1"/>
      <w:marLeft w:val="0"/>
      <w:marRight w:val="0"/>
      <w:marTop w:val="0"/>
      <w:marBottom w:val="0"/>
      <w:divBdr>
        <w:top w:val="none" w:sz="0" w:space="0" w:color="auto"/>
        <w:left w:val="none" w:sz="0" w:space="0" w:color="auto"/>
        <w:bottom w:val="none" w:sz="0" w:space="0" w:color="auto"/>
        <w:right w:val="none" w:sz="0" w:space="0" w:color="auto"/>
      </w:divBdr>
    </w:div>
    <w:div w:id="487792729">
      <w:bodyDiv w:val="1"/>
      <w:marLeft w:val="0"/>
      <w:marRight w:val="0"/>
      <w:marTop w:val="0"/>
      <w:marBottom w:val="0"/>
      <w:divBdr>
        <w:top w:val="none" w:sz="0" w:space="0" w:color="auto"/>
        <w:left w:val="none" w:sz="0" w:space="0" w:color="auto"/>
        <w:bottom w:val="none" w:sz="0" w:space="0" w:color="auto"/>
        <w:right w:val="none" w:sz="0" w:space="0" w:color="auto"/>
      </w:divBdr>
    </w:div>
    <w:div w:id="487863532">
      <w:bodyDiv w:val="1"/>
      <w:marLeft w:val="0"/>
      <w:marRight w:val="0"/>
      <w:marTop w:val="0"/>
      <w:marBottom w:val="0"/>
      <w:divBdr>
        <w:top w:val="none" w:sz="0" w:space="0" w:color="auto"/>
        <w:left w:val="none" w:sz="0" w:space="0" w:color="auto"/>
        <w:bottom w:val="none" w:sz="0" w:space="0" w:color="auto"/>
        <w:right w:val="none" w:sz="0" w:space="0" w:color="auto"/>
      </w:divBdr>
    </w:div>
    <w:div w:id="488642466">
      <w:bodyDiv w:val="1"/>
      <w:marLeft w:val="0"/>
      <w:marRight w:val="0"/>
      <w:marTop w:val="0"/>
      <w:marBottom w:val="0"/>
      <w:divBdr>
        <w:top w:val="none" w:sz="0" w:space="0" w:color="auto"/>
        <w:left w:val="none" w:sz="0" w:space="0" w:color="auto"/>
        <w:bottom w:val="none" w:sz="0" w:space="0" w:color="auto"/>
        <w:right w:val="none" w:sz="0" w:space="0" w:color="auto"/>
      </w:divBdr>
    </w:div>
    <w:div w:id="488983236">
      <w:bodyDiv w:val="1"/>
      <w:marLeft w:val="0"/>
      <w:marRight w:val="0"/>
      <w:marTop w:val="0"/>
      <w:marBottom w:val="0"/>
      <w:divBdr>
        <w:top w:val="none" w:sz="0" w:space="0" w:color="auto"/>
        <w:left w:val="none" w:sz="0" w:space="0" w:color="auto"/>
        <w:bottom w:val="none" w:sz="0" w:space="0" w:color="auto"/>
        <w:right w:val="none" w:sz="0" w:space="0" w:color="auto"/>
      </w:divBdr>
    </w:div>
    <w:div w:id="489293273">
      <w:bodyDiv w:val="1"/>
      <w:marLeft w:val="0"/>
      <w:marRight w:val="0"/>
      <w:marTop w:val="0"/>
      <w:marBottom w:val="0"/>
      <w:divBdr>
        <w:top w:val="none" w:sz="0" w:space="0" w:color="auto"/>
        <w:left w:val="none" w:sz="0" w:space="0" w:color="auto"/>
        <w:bottom w:val="none" w:sz="0" w:space="0" w:color="auto"/>
        <w:right w:val="none" w:sz="0" w:space="0" w:color="auto"/>
      </w:divBdr>
    </w:div>
    <w:div w:id="489947474">
      <w:bodyDiv w:val="1"/>
      <w:marLeft w:val="0"/>
      <w:marRight w:val="0"/>
      <w:marTop w:val="0"/>
      <w:marBottom w:val="0"/>
      <w:divBdr>
        <w:top w:val="none" w:sz="0" w:space="0" w:color="auto"/>
        <w:left w:val="none" w:sz="0" w:space="0" w:color="auto"/>
        <w:bottom w:val="none" w:sz="0" w:space="0" w:color="auto"/>
        <w:right w:val="none" w:sz="0" w:space="0" w:color="auto"/>
      </w:divBdr>
    </w:div>
    <w:div w:id="489947943">
      <w:bodyDiv w:val="1"/>
      <w:marLeft w:val="0"/>
      <w:marRight w:val="0"/>
      <w:marTop w:val="0"/>
      <w:marBottom w:val="0"/>
      <w:divBdr>
        <w:top w:val="none" w:sz="0" w:space="0" w:color="auto"/>
        <w:left w:val="none" w:sz="0" w:space="0" w:color="auto"/>
        <w:bottom w:val="none" w:sz="0" w:space="0" w:color="auto"/>
        <w:right w:val="none" w:sz="0" w:space="0" w:color="auto"/>
      </w:divBdr>
    </w:div>
    <w:div w:id="490340494">
      <w:bodyDiv w:val="1"/>
      <w:marLeft w:val="0"/>
      <w:marRight w:val="0"/>
      <w:marTop w:val="0"/>
      <w:marBottom w:val="0"/>
      <w:divBdr>
        <w:top w:val="none" w:sz="0" w:space="0" w:color="auto"/>
        <w:left w:val="none" w:sz="0" w:space="0" w:color="auto"/>
        <w:bottom w:val="none" w:sz="0" w:space="0" w:color="auto"/>
        <w:right w:val="none" w:sz="0" w:space="0" w:color="auto"/>
      </w:divBdr>
    </w:div>
    <w:div w:id="491602702">
      <w:bodyDiv w:val="1"/>
      <w:marLeft w:val="0"/>
      <w:marRight w:val="0"/>
      <w:marTop w:val="0"/>
      <w:marBottom w:val="0"/>
      <w:divBdr>
        <w:top w:val="none" w:sz="0" w:space="0" w:color="auto"/>
        <w:left w:val="none" w:sz="0" w:space="0" w:color="auto"/>
        <w:bottom w:val="none" w:sz="0" w:space="0" w:color="auto"/>
        <w:right w:val="none" w:sz="0" w:space="0" w:color="auto"/>
      </w:divBdr>
    </w:div>
    <w:div w:id="491871734">
      <w:bodyDiv w:val="1"/>
      <w:marLeft w:val="0"/>
      <w:marRight w:val="0"/>
      <w:marTop w:val="0"/>
      <w:marBottom w:val="0"/>
      <w:divBdr>
        <w:top w:val="none" w:sz="0" w:space="0" w:color="auto"/>
        <w:left w:val="none" w:sz="0" w:space="0" w:color="auto"/>
        <w:bottom w:val="none" w:sz="0" w:space="0" w:color="auto"/>
        <w:right w:val="none" w:sz="0" w:space="0" w:color="auto"/>
      </w:divBdr>
      <w:divsChild>
        <w:div w:id="1444224669">
          <w:marLeft w:val="480"/>
          <w:marRight w:val="0"/>
          <w:marTop w:val="0"/>
          <w:marBottom w:val="0"/>
          <w:divBdr>
            <w:top w:val="none" w:sz="0" w:space="0" w:color="auto"/>
            <w:left w:val="none" w:sz="0" w:space="0" w:color="auto"/>
            <w:bottom w:val="none" w:sz="0" w:space="0" w:color="auto"/>
            <w:right w:val="none" w:sz="0" w:space="0" w:color="auto"/>
          </w:divBdr>
        </w:div>
        <w:div w:id="1142771017">
          <w:marLeft w:val="480"/>
          <w:marRight w:val="0"/>
          <w:marTop w:val="0"/>
          <w:marBottom w:val="0"/>
          <w:divBdr>
            <w:top w:val="none" w:sz="0" w:space="0" w:color="auto"/>
            <w:left w:val="none" w:sz="0" w:space="0" w:color="auto"/>
            <w:bottom w:val="none" w:sz="0" w:space="0" w:color="auto"/>
            <w:right w:val="none" w:sz="0" w:space="0" w:color="auto"/>
          </w:divBdr>
        </w:div>
        <w:div w:id="422382970">
          <w:marLeft w:val="480"/>
          <w:marRight w:val="0"/>
          <w:marTop w:val="0"/>
          <w:marBottom w:val="0"/>
          <w:divBdr>
            <w:top w:val="none" w:sz="0" w:space="0" w:color="auto"/>
            <w:left w:val="none" w:sz="0" w:space="0" w:color="auto"/>
            <w:bottom w:val="none" w:sz="0" w:space="0" w:color="auto"/>
            <w:right w:val="none" w:sz="0" w:space="0" w:color="auto"/>
          </w:divBdr>
        </w:div>
        <w:div w:id="257909955">
          <w:marLeft w:val="480"/>
          <w:marRight w:val="0"/>
          <w:marTop w:val="0"/>
          <w:marBottom w:val="0"/>
          <w:divBdr>
            <w:top w:val="none" w:sz="0" w:space="0" w:color="auto"/>
            <w:left w:val="none" w:sz="0" w:space="0" w:color="auto"/>
            <w:bottom w:val="none" w:sz="0" w:space="0" w:color="auto"/>
            <w:right w:val="none" w:sz="0" w:space="0" w:color="auto"/>
          </w:divBdr>
        </w:div>
        <w:div w:id="330262095">
          <w:marLeft w:val="480"/>
          <w:marRight w:val="0"/>
          <w:marTop w:val="0"/>
          <w:marBottom w:val="0"/>
          <w:divBdr>
            <w:top w:val="none" w:sz="0" w:space="0" w:color="auto"/>
            <w:left w:val="none" w:sz="0" w:space="0" w:color="auto"/>
            <w:bottom w:val="none" w:sz="0" w:space="0" w:color="auto"/>
            <w:right w:val="none" w:sz="0" w:space="0" w:color="auto"/>
          </w:divBdr>
        </w:div>
        <w:div w:id="1121612385">
          <w:marLeft w:val="480"/>
          <w:marRight w:val="0"/>
          <w:marTop w:val="0"/>
          <w:marBottom w:val="0"/>
          <w:divBdr>
            <w:top w:val="none" w:sz="0" w:space="0" w:color="auto"/>
            <w:left w:val="none" w:sz="0" w:space="0" w:color="auto"/>
            <w:bottom w:val="none" w:sz="0" w:space="0" w:color="auto"/>
            <w:right w:val="none" w:sz="0" w:space="0" w:color="auto"/>
          </w:divBdr>
        </w:div>
        <w:div w:id="743262480">
          <w:marLeft w:val="480"/>
          <w:marRight w:val="0"/>
          <w:marTop w:val="0"/>
          <w:marBottom w:val="0"/>
          <w:divBdr>
            <w:top w:val="none" w:sz="0" w:space="0" w:color="auto"/>
            <w:left w:val="none" w:sz="0" w:space="0" w:color="auto"/>
            <w:bottom w:val="none" w:sz="0" w:space="0" w:color="auto"/>
            <w:right w:val="none" w:sz="0" w:space="0" w:color="auto"/>
          </w:divBdr>
        </w:div>
        <w:div w:id="1555462242">
          <w:marLeft w:val="480"/>
          <w:marRight w:val="0"/>
          <w:marTop w:val="0"/>
          <w:marBottom w:val="0"/>
          <w:divBdr>
            <w:top w:val="none" w:sz="0" w:space="0" w:color="auto"/>
            <w:left w:val="none" w:sz="0" w:space="0" w:color="auto"/>
            <w:bottom w:val="none" w:sz="0" w:space="0" w:color="auto"/>
            <w:right w:val="none" w:sz="0" w:space="0" w:color="auto"/>
          </w:divBdr>
        </w:div>
        <w:div w:id="698312310">
          <w:marLeft w:val="480"/>
          <w:marRight w:val="0"/>
          <w:marTop w:val="0"/>
          <w:marBottom w:val="0"/>
          <w:divBdr>
            <w:top w:val="none" w:sz="0" w:space="0" w:color="auto"/>
            <w:left w:val="none" w:sz="0" w:space="0" w:color="auto"/>
            <w:bottom w:val="none" w:sz="0" w:space="0" w:color="auto"/>
            <w:right w:val="none" w:sz="0" w:space="0" w:color="auto"/>
          </w:divBdr>
        </w:div>
        <w:div w:id="272330106">
          <w:marLeft w:val="480"/>
          <w:marRight w:val="0"/>
          <w:marTop w:val="0"/>
          <w:marBottom w:val="0"/>
          <w:divBdr>
            <w:top w:val="none" w:sz="0" w:space="0" w:color="auto"/>
            <w:left w:val="none" w:sz="0" w:space="0" w:color="auto"/>
            <w:bottom w:val="none" w:sz="0" w:space="0" w:color="auto"/>
            <w:right w:val="none" w:sz="0" w:space="0" w:color="auto"/>
          </w:divBdr>
        </w:div>
        <w:div w:id="1956717411">
          <w:marLeft w:val="480"/>
          <w:marRight w:val="0"/>
          <w:marTop w:val="0"/>
          <w:marBottom w:val="0"/>
          <w:divBdr>
            <w:top w:val="none" w:sz="0" w:space="0" w:color="auto"/>
            <w:left w:val="none" w:sz="0" w:space="0" w:color="auto"/>
            <w:bottom w:val="none" w:sz="0" w:space="0" w:color="auto"/>
            <w:right w:val="none" w:sz="0" w:space="0" w:color="auto"/>
          </w:divBdr>
        </w:div>
        <w:div w:id="814833022">
          <w:marLeft w:val="480"/>
          <w:marRight w:val="0"/>
          <w:marTop w:val="0"/>
          <w:marBottom w:val="0"/>
          <w:divBdr>
            <w:top w:val="none" w:sz="0" w:space="0" w:color="auto"/>
            <w:left w:val="none" w:sz="0" w:space="0" w:color="auto"/>
            <w:bottom w:val="none" w:sz="0" w:space="0" w:color="auto"/>
            <w:right w:val="none" w:sz="0" w:space="0" w:color="auto"/>
          </w:divBdr>
        </w:div>
        <w:div w:id="1378311490">
          <w:marLeft w:val="480"/>
          <w:marRight w:val="0"/>
          <w:marTop w:val="0"/>
          <w:marBottom w:val="0"/>
          <w:divBdr>
            <w:top w:val="none" w:sz="0" w:space="0" w:color="auto"/>
            <w:left w:val="none" w:sz="0" w:space="0" w:color="auto"/>
            <w:bottom w:val="none" w:sz="0" w:space="0" w:color="auto"/>
            <w:right w:val="none" w:sz="0" w:space="0" w:color="auto"/>
          </w:divBdr>
        </w:div>
        <w:div w:id="1839996017">
          <w:marLeft w:val="480"/>
          <w:marRight w:val="0"/>
          <w:marTop w:val="0"/>
          <w:marBottom w:val="0"/>
          <w:divBdr>
            <w:top w:val="none" w:sz="0" w:space="0" w:color="auto"/>
            <w:left w:val="none" w:sz="0" w:space="0" w:color="auto"/>
            <w:bottom w:val="none" w:sz="0" w:space="0" w:color="auto"/>
            <w:right w:val="none" w:sz="0" w:space="0" w:color="auto"/>
          </w:divBdr>
        </w:div>
        <w:div w:id="65227325">
          <w:marLeft w:val="480"/>
          <w:marRight w:val="0"/>
          <w:marTop w:val="0"/>
          <w:marBottom w:val="0"/>
          <w:divBdr>
            <w:top w:val="none" w:sz="0" w:space="0" w:color="auto"/>
            <w:left w:val="none" w:sz="0" w:space="0" w:color="auto"/>
            <w:bottom w:val="none" w:sz="0" w:space="0" w:color="auto"/>
            <w:right w:val="none" w:sz="0" w:space="0" w:color="auto"/>
          </w:divBdr>
        </w:div>
        <w:div w:id="587229175">
          <w:marLeft w:val="480"/>
          <w:marRight w:val="0"/>
          <w:marTop w:val="0"/>
          <w:marBottom w:val="0"/>
          <w:divBdr>
            <w:top w:val="none" w:sz="0" w:space="0" w:color="auto"/>
            <w:left w:val="none" w:sz="0" w:space="0" w:color="auto"/>
            <w:bottom w:val="none" w:sz="0" w:space="0" w:color="auto"/>
            <w:right w:val="none" w:sz="0" w:space="0" w:color="auto"/>
          </w:divBdr>
        </w:div>
        <w:div w:id="808787887">
          <w:marLeft w:val="480"/>
          <w:marRight w:val="0"/>
          <w:marTop w:val="0"/>
          <w:marBottom w:val="0"/>
          <w:divBdr>
            <w:top w:val="none" w:sz="0" w:space="0" w:color="auto"/>
            <w:left w:val="none" w:sz="0" w:space="0" w:color="auto"/>
            <w:bottom w:val="none" w:sz="0" w:space="0" w:color="auto"/>
            <w:right w:val="none" w:sz="0" w:space="0" w:color="auto"/>
          </w:divBdr>
        </w:div>
        <w:div w:id="2003195409">
          <w:marLeft w:val="480"/>
          <w:marRight w:val="0"/>
          <w:marTop w:val="0"/>
          <w:marBottom w:val="0"/>
          <w:divBdr>
            <w:top w:val="none" w:sz="0" w:space="0" w:color="auto"/>
            <w:left w:val="none" w:sz="0" w:space="0" w:color="auto"/>
            <w:bottom w:val="none" w:sz="0" w:space="0" w:color="auto"/>
            <w:right w:val="none" w:sz="0" w:space="0" w:color="auto"/>
          </w:divBdr>
        </w:div>
        <w:div w:id="1207136773">
          <w:marLeft w:val="480"/>
          <w:marRight w:val="0"/>
          <w:marTop w:val="0"/>
          <w:marBottom w:val="0"/>
          <w:divBdr>
            <w:top w:val="none" w:sz="0" w:space="0" w:color="auto"/>
            <w:left w:val="none" w:sz="0" w:space="0" w:color="auto"/>
            <w:bottom w:val="none" w:sz="0" w:space="0" w:color="auto"/>
            <w:right w:val="none" w:sz="0" w:space="0" w:color="auto"/>
          </w:divBdr>
        </w:div>
        <w:div w:id="1302687843">
          <w:marLeft w:val="480"/>
          <w:marRight w:val="0"/>
          <w:marTop w:val="0"/>
          <w:marBottom w:val="0"/>
          <w:divBdr>
            <w:top w:val="none" w:sz="0" w:space="0" w:color="auto"/>
            <w:left w:val="none" w:sz="0" w:space="0" w:color="auto"/>
            <w:bottom w:val="none" w:sz="0" w:space="0" w:color="auto"/>
            <w:right w:val="none" w:sz="0" w:space="0" w:color="auto"/>
          </w:divBdr>
        </w:div>
        <w:div w:id="1109356421">
          <w:marLeft w:val="480"/>
          <w:marRight w:val="0"/>
          <w:marTop w:val="0"/>
          <w:marBottom w:val="0"/>
          <w:divBdr>
            <w:top w:val="none" w:sz="0" w:space="0" w:color="auto"/>
            <w:left w:val="none" w:sz="0" w:space="0" w:color="auto"/>
            <w:bottom w:val="none" w:sz="0" w:space="0" w:color="auto"/>
            <w:right w:val="none" w:sz="0" w:space="0" w:color="auto"/>
          </w:divBdr>
        </w:div>
        <w:div w:id="526869342">
          <w:marLeft w:val="480"/>
          <w:marRight w:val="0"/>
          <w:marTop w:val="0"/>
          <w:marBottom w:val="0"/>
          <w:divBdr>
            <w:top w:val="none" w:sz="0" w:space="0" w:color="auto"/>
            <w:left w:val="none" w:sz="0" w:space="0" w:color="auto"/>
            <w:bottom w:val="none" w:sz="0" w:space="0" w:color="auto"/>
            <w:right w:val="none" w:sz="0" w:space="0" w:color="auto"/>
          </w:divBdr>
        </w:div>
        <w:div w:id="278412636">
          <w:marLeft w:val="480"/>
          <w:marRight w:val="0"/>
          <w:marTop w:val="0"/>
          <w:marBottom w:val="0"/>
          <w:divBdr>
            <w:top w:val="none" w:sz="0" w:space="0" w:color="auto"/>
            <w:left w:val="none" w:sz="0" w:space="0" w:color="auto"/>
            <w:bottom w:val="none" w:sz="0" w:space="0" w:color="auto"/>
            <w:right w:val="none" w:sz="0" w:space="0" w:color="auto"/>
          </w:divBdr>
        </w:div>
        <w:div w:id="145974102">
          <w:marLeft w:val="480"/>
          <w:marRight w:val="0"/>
          <w:marTop w:val="0"/>
          <w:marBottom w:val="0"/>
          <w:divBdr>
            <w:top w:val="none" w:sz="0" w:space="0" w:color="auto"/>
            <w:left w:val="none" w:sz="0" w:space="0" w:color="auto"/>
            <w:bottom w:val="none" w:sz="0" w:space="0" w:color="auto"/>
            <w:right w:val="none" w:sz="0" w:space="0" w:color="auto"/>
          </w:divBdr>
        </w:div>
        <w:div w:id="1374883759">
          <w:marLeft w:val="480"/>
          <w:marRight w:val="0"/>
          <w:marTop w:val="0"/>
          <w:marBottom w:val="0"/>
          <w:divBdr>
            <w:top w:val="none" w:sz="0" w:space="0" w:color="auto"/>
            <w:left w:val="none" w:sz="0" w:space="0" w:color="auto"/>
            <w:bottom w:val="none" w:sz="0" w:space="0" w:color="auto"/>
            <w:right w:val="none" w:sz="0" w:space="0" w:color="auto"/>
          </w:divBdr>
        </w:div>
        <w:div w:id="833841212">
          <w:marLeft w:val="480"/>
          <w:marRight w:val="0"/>
          <w:marTop w:val="0"/>
          <w:marBottom w:val="0"/>
          <w:divBdr>
            <w:top w:val="none" w:sz="0" w:space="0" w:color="auto"/>
            <w:left w:val="none" w:sz="0" w:space="0" w:color="auto"/>
            <w:bottom w:val="none" w:sz="0" w:space="0" w:color="auto"/>
            <w:right w:val="none" w:sz="0" w:space="0" w:color="auto"/>
          </w:divBdr>
        </w:div>
        <w:div w:id="1017586872">
          <w:marLeft w:val="480"/>
          <w:marRight w:val="0"/>
          <w:marTop w:val="0"/>
          <w:marBottom w:val="0"/>
          <w:divBdr>
            <w:top w:val="none" w:sz="0" w:space="0" w:color="auto"/>
            <w:left w:val="none" w:sz="0" w:space="0" w:color="auto"/>
            <w:bottom w:val="none" w:sz="0" w:space="0" w:color="auto"/>
            <w:right w:val="none" w:sz="0" w:space="0" w:color="auto"/>
          </w:divBdr>
        </w:div>
        <w:div w:id="1686904061">
          <w:marLeft w:val="480"/>
          <w:marRight w:val="0"/>
          <w:marTop w:val="0"/>
          <w:marBottom w:val="0"/>
          <w:divBdr>
            <w:top w:val="none" w:sz="0" w:space="0" w:color="auto"/>
            <w:left w:val="none" w:sz="0" w:space="0" w:color="auto"/>
            <w:bottom w:val="none" w:sz="0" w:space="0" w:color="auto"/>
            <w:right w:val="none" w:sz="0" w:space="0" w:color="auto"/>
          </w:divBdr>
        </w:div>
        <w:div w:id="153878562">
          <w:marLeft w:val="480"/>
          <w:marRight w:val="0"/>
          <w:marTop w:val="0"/>
          <w:marBottom w:val="0"/>
          <w:divBdr>
            <w:top w:val="none" w:sz="0" w:space="0" w:color="auto"/>
            <w:left w:val="none" w:sz="0" w:space="0" w:color="auto"/>
            <w:bottom w:val="none" w:sz="0" w:space="0" w:color="auto"/>
            <w:right w:val="none" w:sz="0" w:space="0" w:color="auto"/>
          </w:divBdr>
        </w:div>
        <w:div w:id="1019896807">
          <w:marLeft w:val="480"/>
          <w:marRight w:val="0"/>
          <w:marTop w:val="0"/>
          <w:marBottom w:val="0"/>
          <w:divBdr>
            <w:top w:val="none" w:sz="0" w:space="0" w:color="auto"/>
            <w:left w:val="none" w:sz="0" w:space="0" w:color="auto"/>
            <w:bottom w:val="none" w:sz="0" w:space="0" w:color="auto"/>
            <w:right w:val="none" w:sz="0" w:space="0" w:color="auto"/>
          </w:divBdr>
        </w:div>
        <w:div w:id="1846435964">
          <w:marLeft w:val="480"/>
          <w:marRight w:val="0"/>
          <w:marTop w:val="0"/>
          <w:marBottom w:val="0"/>
          <w:divBdr>
            <w:top w:val="none" w:sz="0" w:space="0" w:color="auto"/>
            <w:left w:val="none" w:sz="0" w:space="0" w:color="auto"/>
            <w:bottom w:val="none" w:sz="0" w:space="0" w:color="auto"/>
            <w:right w:val="none" w:sz="0" w:space="0" w:color="auto"/>
          </w:divBdr>
        </w:div>
        <w:div w:id="1395203644">
          <w:marLeft w:val="480"/>
          <w:marRight w:val="0"/>
          <w:marTop w:val="0"/>
          <w:marBottom w:val="0"/>
          <w:divBdr>
            <w:top w:val="none" w:sz="0" w:space="0" w:color="auto"/>
            <w:left w:val="none" w:sz="0" w:space="0" w:color="auto"/>
            <w:bottom w:val="none" w:sz="0" w:space="0" w:color="auto"/>
            <w:right w:val="none" w:sz="0" w:space="0" w:color="auto"/>
          </w:divBdr>
        </w:div>
        <w:div w:id="1811746246">
          <w:marLeft w:val="480"/>
          <w:marRight w:val="0"/>
          <w:marTop w:val="0"/>
          <w:marBottom w:val="0"/>
          <w:divBdr>
            <w:top w:val="none" w:sz="0" w:space="0" w:color="auto"/>
            <w:left w:val="none" w:sz="0" w:space="0" w:color="auto"/>
            <w:bottom w:val="none" w:sz="0" w:space="0" w:color="auto"/>
            <w:right w:val="none" w:sz="0" w:space="0" w:color="auto"/>
          </w:divBdr>
        </w:div>
        <w:div w:id="831141220">
          <w:marLeft w:val="480"/>
          <w:marRight w:val="0"/>
          <w:marTop w:val="0"/>
          <w:marBottom w:val="0"/>
          <w:divBdr>
            <w:top w:val="none" w:sz="0" w:space="0" w:color="auto"/>
            <w:left w:val="none" w:sz="0" w:space="0" w:color="auto"/>
            <w:bottom w:val="none" w:sz="0" w:space="0" w:color="auto"/>
            <w:right w:val="none" w:sz="0" w:space="0" w:color="auto"/>
          </w:divBdr>
        </w:div>
        <w:div w:id="1219897251">
          <w:marLeft w:val="480"/>
          <w:marRight w:val="0"/>
          <w:marTop w:val="0"/>
          <w:marBottom w:val="0"/>
          <w:divBdr>
            <w:top w:val="none" w:sz="0" w:space="0" w:color="auto"/>
            <w:left w:val="none" w:sz="0" w:space="0" w:color="auto"/>
            <w:bottom w:val="none" w:sz="0" w:space="0" w:color="auto"/>
            <w:right w:val="none" w:sz="0" w:space="0" w:color="auto"/>
          </w:divBdr>
        </w:div>
        <w:div w:id="2134445909">
          <w:marLeft w:val="480"/>
          <w:marRight w:val="0"/>
          <w:marTop w:val="0"/>
          <w:marBottom w:val="0"/>
          <w:divBdr>
            <w:top w:val="none" w:sz="0" w:space="0" w:color="auto"/>
            <w:left w:val="none" w:sz="0" w:space="0" w:color="auto"/>
            <w:bottom w:val="none" w:sz="0" w:space="0" w:color="auto"/>
            <w:right w:val="none" w:sz="0" w:space="0" w:color="auto"/>
          </w:divBdr>
        </w:div>
        <w:div w:id="1732387225">
          <w:marLeft w:val="480"/>
          <w:marRight w:val="0"/>
          <w:marTop w:val="0"/>
          <w:marBottom w:val="0"/>
          <w:divBdr>
            <w:top w:val="none" w:sz="0" w:space="0" w:color="auto"/>
            <w:left w:val="none" w:sz="0" w:space="0" w:color="auto"/>
            <w:bottom w:val="none" w:sz="0" w:space="0" w:color="auto"/>
            <w:right w:val="none" w:sz="0" w:space="0" w:color="auto"/>
          </w:divBdr>
        </w:div>
        <w:div w:id="1906717532">
          <w:marLeft w:val="480"/>
          <w:marRight w:val="0"/>
          <w:marTop w:val="0"/>
          <w:marBottom w:val="0"/>
          <w:divBdr>
            <w:top w:val="none" w:sz="0" w:space="0" w:color="auto"/>
            <w:left w:val="none" w:sz="0" w:space="0" w:color="auto"/>
            <w:bottom w:val="none" w:sz="0" w:space="0" w:color="auto"/>
            <w:right w:val="none" w:sz="0" w:space="0" w:color="auto"/>
          </w:divBdr>
        </w:div>
        <w:div w:id="1975598092">
          <w:marLeft w:val="480"/>
          <w:marRight w:val="0"/>
          <w:marTop w:val="0"/>
          <w:marBottom w:val="0"/>
          <w:divBdr>
            <w:top w:val="none" w:sz="0" w:space="0" w:color="auto"/>
            <w:left w:val="none" w:sz="0" w:space="0" w:color="auto"/>
            <w:bottom w:val="none" w:sz="0" w:space="0" w:color="auto"/>
            <w:right w:val="none" w:sz="0" w:space="0" w:color="auto"/>
          </w:divBdr>
        </w:div>
        <w:div w:id="1644503399">
          <w:marLeft w:val="480"/>
          <w:marRight w:val="0"/>
          <w:marTop w:val="0"/>
          <w:marBottom w:val="0"/>
          <w:divBdr>
            <w:top w:val="none" w:sz="0" w:space="0" w:color="auto"/>
            <w:left w:val="none" w:sz="0" w:space="0" w:color="auto"/>
            <w:bottom w:val="none" w:sz="0" w:space="0" w:color="auto"/>
            <w:right w:val="none" w:sz="0" w:space="0" w:color="auto"/>
          </w:divBdr>
        </w:div>
        <w:div w:id="593441032">
          <w:marLeft w:val="480"/>
          <w:marRight w:val="0"/>
          <w:marTop w:val="0"/>
          <w:marBottom w:val="0"/>
          <w:divBdr>
            <w:top w:val="none" w:sz="0" w:space="0" w:color="auto"/>
            <w:left w:val="none" w:sz="0" w:space="0" w:color="auto"/>
            <w:bottom w:val="none" w:sz="0" w:space="0" w:color="auto"/>
            <w:right w:val="none" w:sz="0" w:space="0" w:color="auto"/>
          </w:divBdr>
        </w:div>
        <w:div w:id="963582369">
          <w:marLeft w:val="480"/>
          <w:marRight w:val="0"/>
          <w:marTop w:val="0"/>
          <w:marBottom w:val="0"/>
          <w:divBdr>
            <w:top w:val="none" w:sz="0" w:space="0" w:color="auto"/>
            <w:left w:val="none" w:sz="0" w:space="0" w:color="auto"/>
            <w:bottom w:val="none" w:sz="0" w:space="0" w:color="auto"/>
            <w:right w:val="none" w:sz="0" w:space="0" w:color="auto"/>
          </w:divBdr>
        </w:div>
        <w:div w:id="747773677">
          <w:marLeft w:val="480"/>
          <w:marRight w:val="0"/>
          <w:marTop w:val="0"/>
          <w:marBottom w:val="0"/>
          <w:divBdr>
            <w:top w:val="none" w:sz="0" w:space="0" w:color="auto"/>
            <w:left w:val="none" w:sz="0" w:space="0" w:color="auto"/>
            <w:bottom w:val="none" w:sz="0" w:space="0" w:color="auto"/>
            <w:right w:val="none" w:sz="0" w:space="0" w:color="auto"/>
          </w:divBdr>
        </w:div>
        <w:div w:id="1354577035">
          <w:marLeft w:val="480"/>
          <w:marRight w:val="0"/>
          <w:marTop w:val="0"/>
          <w:marBottom w:val="0"/>
          <w:divBdr>
            <w:top w:val="none" w:sz="0" w:space="0" w:color="auto"/>
            <w:left w:val="none" w:sz="0" w:space="0" w:color="auto"/>
            <w:bottom w:val="none" w:sz="0" w:space="0" w:color="auto"/>
            <w:right w:val="none" w:sz="0" w:space="0" w:color="auto"/>
          </w:divBdr>
        </w:div>
        <w:div w:id="500198313">
          <w:marLeft w:val="480"/>
          <w:marRight w:val="0"/>
          <w:marTop w:val="0"/>
          <w:marBottom w:val="0"/>
          <w:divBdr>
            <w:top w:val="none" w:sz="0" w:space="0" w:color="auto"/>
            <w:left w:val="none" w:sz="0" w:space="0" w:color="auto"/>
            <w:bottom w:val="none" w:sz="0" w:space="0" w:color="auto"/>
            <w:right w:val="none" w:sz="0" w:space="0" w:color="auto"/>
          </w:divBdr>
        </w:div>
        <w:div w:id="1861971149">
          <w:marLeft w:val="480"/>
          <w:marRight w:val="0"/>
          <w:marTop w:val="0"/>
          <w:marBottom w:val="0"/>
          <w:divBdr>
            <w:top w:val="none" w:sz="0" w:space="0" w:color="auto"/>
            <w:left w:val="none" w:sz="0" w:space="0" w:color="auto"/>
            <w:bottom w:val="none" w:sz="0" w:space="0" w:color="auto"/>
            <w:right w:val="none" w:sz="0" w:space="0" w:color="auto"/>
          </w:divBdr>
        </w:div>
        <w:div w:id="1779834179">
          <w:marLeft w:val="480"/>
          <w:marRight w:val="0"/>
          <w:marTop w:val="0"/>
          <w:marBottom w:val="0"/>
          <w:divBdr>
            <w:top w:val="none" w:sz="0" w:space="0" w:color="auto"/>
            <w:left w:val="none" w:sz="0" w:space="0" w:color="auto"/>
            <w:bottom w:val="none" w:sz="0" w:space="0" w:color="auto"/>
            <w:right w:val="none" w:sz="0" w:space="0" w:color="auto"/>
          </w:divBdr>
        </w:div>
        <w:div w:id="387263364">
          <w:marLeft w:val="480"/>
          <w:marRight w:val="0"/>
          <w:marTop w:val="0"/>
          <w:marBottom w:val="0"/>
          <w:divBdr>
            <w:top w:val="none" w:sz="0" w:space="0" w:color="auto"/>
            <w:left w:val="none" w:sz="0" w:space="0" w:color="auto"/>
            <w:bottom w:val="none" w:sz="0" w:space="0" w:color="auto"/>
            <w:right w:val="none" w:sz="0" w:space="0" w:color="auto"/>
          </w:divBdr>
        </w:div>
        <w:div w:id="363019772">
          <w:marLeft w:val="480"/>
          <w:marRight w:val="0"/>
          <w:marTop w:val="0"/>
          <w:marBottom w:val="0"/>
          <w:divBdr>
            <w:top w:val="none" w:sz="0" w:space="0" w:color="auto"/>
            <w:left w:val="none" w:sz="0" w:space="0" w:color="auto"/>
            <w:bottom w:val="none" w:sz="0" w:space="0" w:color="auto"/>
            <w:right w:val="none" w:sz="0" w:space="0" w:color="auto"/>
          </w:divBdr>
        </w:div>
        <w:div w:id="1138374302">
          <w:marLeft w:val="480"/>
          <w:marRight w:val="0"/>
          <w:marTop w:val="0"/>
          <w:marBottom w:val="0"/>
          <w:divBdr>
            <w:top w:val="none" w:sz="0" w:space="0" w:color="auto"/>
            <w:left w:val="none" w:sz="0" w:space="0" w:color="auto"/>
            <w:bottom w:val="none" w:sz="0" w:space="0" w:color="auto"/>
            <w:right w:val="none" w:sz="0" w:space="0" w:color="auto"/>
          </w:divBdr>
        </w:div>
        <w:div w:id="1403676749">
          <w:marLeft w:val="480"/>
          <w:marRight w:val="0"/>
          <w:marTop w:val="0"/>
          <w:marBottom w:val="0"/>
          <w:divBdr>
            <w:top w:val="none" w:sz="0" w:space="0" w:color="auto"/>
            <w:left w:val="none" w:sz="0" w:space="0" w:color="auto"/>
            <w:bottom w:val="none" w:sz="0" w:space="0" w:color="auto"/>
            <w:right w:val="none" w:sz="0" w:space="0" w:color="auto"/>
          </w:divBdr>
        </w:div>
        <w:div w:id="418915099">
          <w:marLeft w:val="480"/>
          <w:marRight w:val="0"/>
          <w:marTop w:val="0"/>
          <w:marBottom w:val="0"/>
          <w:divBdr>
            <w:top w:val="none" w:sz="0" w:space="0" w:color="auto"/>
            <w:left w:val="none" w:sz="0" w:space="0" w:color="auto"/>
            <w:bottom w:val="none" w:sz="0" w:space="0" w:color="auto"/>
            <w:right w:val="none" w:sz="0" w:space="0" w:color="auto"/>
          </w:divBdr>
        </w:div>
        <w:div w:id="1872185228">
          <w:marLeft w:val="480"/>
          <w:marRight w:val="0"/>
          <w:marTop w:val="0"/>
          <w:marBottom w:val="0"/>
          <w:divBdr>
            <w:top w:val="none" w:sz="0" w:space="0" w:color="auto"/>
            <w:left w:val="none" w:sz="0" w:space="0" w:color="auto"/>
            <w:bottom w:val="none" w:sz="0" w:space="0" w:color="auto"/>
            <w:right w:val="none" w:sz="0" w:space="0" w:color="auto"/>
          </w:divBdr>
        </w:div>
        <w:div w:id="1454904748">
          <w:marLeft w:val="480"/>
          <w:marRight w:val="0"/>
          <w:marTop w:val="0"/>
          <w:marBottom w:val="0"/>
          <w:divBdr>
            <w:top w:val="none" w:sz="0" w:space="0" w:color="auto"/>
            <w:left w:val="none" w:sz="0" w:space="0" w:color="auto"/>
            <w:bottom w:val="none" w:sz="0" w:space="0" w:color="auto"/>
            <w:right w:val="none" w:sz="0" w:space="0" w:color="auto"/>
          </w:divBdr>
        </w:div>
        <w:div w:id="1209414326">
          <w:marLeft w:val="480"/>
          <w:marRight w:val="0"/>
          <w:marTop w:val="0"/>
          <w:marBottom w:val="0"/>
          <w:divBdr>
            <w:top w:val="none" w:sz="0" w:space="0" w:color="auto"/>
            <w:left w:val="none" w:sz="0" w:space="0" w:color="auto"/>
            <w:bottom w:val="none" w:sz="0" w:space="0" w:color="auto"/>
            <w:right w:val="none" w:sz="0" w:space="0" w:color="auto"/>
          </w:divBdr>
        </w:div>
      </w:divsChild>
    </w:div>
    <w:div w:id="492378437">
      <w:bodyDiv w:val="1"/>
      <w:marLeft w:val="0"/>
      <w:marRight w:val="0"/>
      <w:marTop w:val="0"/>
      <w:marBottom w:val="0"/>
      <w:divBdr>
        <w:top w:val="none" w:sz="0" w:space="0" w:color="auto"/>
        <w:left w:val="none" w:sz="0" w:space="0" w:color="auto"/>
        <w:bottom w:val="none" w:sz="0" w:space="0" w:color="auto"/>
        <w:right w:val="none" w:sz="0" w:space="0" w:color="auto"/>
      </w:divBdr>
    </w:div>
    <w:div w:id="492838461">
      <w:bodyDiv w:val="1"/>
      <w:marLeft w:val="0"/>
      <w:marRight w:val="0"/>
      <w:marTop w:val="0"/>
      <w:marBottom w:val="0"/>
      <w:divBdr>
        <w:top w:val="none" w:sz="0" w:space="0" w:color="auto"/>
        <w:left w:val="none" w:sz="0" w:space="0" w:color="auto"/>
        <w:bottom w:val="none" w:sz="0" w:space="0" w:color="auto"/>
        <w:right w:val="none" w:sz="0" w:space="0" w:color="auto"/>
      </w:divBdr>
    </w:div>
    <w:div w:id="493229948">
      <w:bodyDiv w:val="1"/>
      <w:marLeft w:val="0"/>
      <w:marRight w:val="0"/>
      <w:marTop w:val="0"/>
      <w:marBottom w:val="0"/>
      <w:divBdr>
        <w:top w:val="none" w:sz="0" w:space="0" w:color="auto"/>
        <w:left w:val="none" w:sz="0" w:space="0" w:color="auto"/>
        <w:bottom w:val="none" w:sz="0" w:space="0" w:color="auto"/>
        <w:right w:val="none" w:sz="0" w:space="0" w:color="auto"/>
      </w:divBdr>
    </w:div>
    <w:div w:id="494539316">
      <w:bodyDiv w:val="1"/>
      <w:marLeft w:val="0"/>
      <w:marRight w:val="0"/>
      <w:marTop w:val="0"/>
      <w:marBottom w:val="0"/>
      <w:divBdr>
        <w:top w:val="none" w:sz="0" w:space="0" w:color="auto"/>
        <w:left w:val="none" w:sz="0" w:space="0" w:color="auto"/>
        <w:bottom w:val="none" w:sz="0" w:space="0" w:color="auto"/>
        <w:right w:val="none" w:sz="0" w:space="0" w:color="auto"/>
      </w:divBdr>
    </w:div>
    <w:div w:id="494611701">
      <w:bodyDiv w:val="1"/>
      <w:marLeft w:val="0"/>
      <w:marRight w:val="0"/>
      <w:marTop w:val="0"/>
      <w:marBottom w:val="0"/>
      <w:divBdr>
        <w:top w:val="none" w:sz="0" w:space="0" w:color="auto"/>
        <w:left w:val="none" w:sz="0" w:space="0" w:color="auto"/>
        <w:bottom w:val="none" w:sz="0" w:space="0" w:color="auto"/>
        <w:right w:val="none" w:sz="0" w:space="0" w:color="auto"/>
      </w:divBdr>
    </w:div>
    <w:div w:id="494877783">
      <w:bodyDiv w:val="1"/>
      <w:marLeft w:val="0"/>
      <w:marRight w:val="0"/>
      <w:marTop w:val="0"/>
      <w:marBottom w:val="0"/>
      <w:divBdr>
        <w:top w:val="none" w:sz="0" w:space="0" w:color="auto"/>
        <w:left w:val="none" w:sz="0" w:space="0" w:color="auto"/>
        <w:bottom w:val="none" w:sz="0" w:space="0" w:color="auto"/>
        <w:right w:val="none" w:sz="0" w:space="0" w:color="auto"/>
      </w:divBdr>
    </w:div>
    <w:div w:id="495074552">
      <w:bodyDiv w:val="1"/>
      <w:marLeft w:val="0"/>
      <w:marRight w:val="0"/>
      <w:marTop w:val="0"/>
      <w:marBottom w:val="0"/>
      <w:divBdr>
        <w:top w:val="none" w:sz="0" w:space="0" w:color="auto"/>
        <w:left w:val="none" w:sz="0" w:space="0" w:color="auto"/>
        <w:bottom w:val="none" w:sz="0" w:space="0" w:color="auto"/>
        <w:right w:val="none" w:sz="0" w:space="0" w:color="auto"/>
      </w:divBdr>
    </w:div>
    <w:div w:id="495611851">
      <w:bodyDiv w:val="1"/>
      <w:marLeft w:val="0"/>
      <w:marRight w:val="0"/>
      <w:marTop w:val="0"/>
      <w:marBottom w:val="0"/>
      <w:divBdr>
        <w:top w:val="none" w:sz="0" w:space="0" w:color="auto"/>
        <w:left w:val="none" w:sz="0" w:space="0" w:color="auto"/>
        <w:bottom w:val="none" w:sz="0" w:space="0" w:color="auto"/>
        <w:right w:val="none" w:sz="0" w:space="0" w:color="auto"/>
      </w:divBdr>
    </w:div>
    <w:div w:id="495851022">
      <w:bodyDiv w:val="1"/>
      <w:marLeft w:val="0"/>
      <w:marRight w:val="0"/>
      <w:marTop w:val="0"/>
      <w:marBottom w:val="0"/>
      <w:divBdr>
        <w:top w:val="none" w:sz="0" w:space="0" w:color="auto"/>
        <w:left w:val="none" w:sz="0" w:space="0" w:color="auto"/>
        <w:bottom w:val="none" w:sz="0" w:space="0" w:color="auto"/>
        <w:right w:val="none" w:sz="0" w:space="0" w:color="auto"/>
      </w:divBdr>
    </w:div>
    <w:div w:id="496456583">
      <w:bodyDiv w:val="1"/>
      <w:marLeft w:val="0"/>
      <w:marRight w:val="0"/>
      <w:marTop w:val="0"/>
      <w:marBottom w:val="0"/>
      <w:divBdr>
        <w:top w:val="none" w:sz="0" w:space="0" w:color="auto"/>
        <w:left w:val="none" w:sz="0" w:space="0" w:color="auto"/>
        <w:bottom w:val="none" w:sz="0" w:space="0" w:color="auto"/>
        <w:right w:val="none" w:sz="0" w:space="0" w:color="auto"/>
      </w:divBdr>
    </w:div>
    <w:div w:id="496532603">
      <w:bodyDiv w:val="1"/>
      <w:marLeft w:val="0"/>
      <w:marRight w:val="0"/>
      <w:marTop w:val="0"/>
      <w:marBottom w:val="0"/>
      <w:divBdr>
        <w:top w:val="none" w:sz="0" w:space="0" w:color="auto"/>
        <w:left w:val="none" w:sz="0" w:space="0" w:color="auto"/>
        <w:bottom w:val="none" w:sz="0" w:space="0" w:color="auto"/>
        <w:right w:val="none" w:sz="0" w:space="0" w:color="auto"/>
      </w:divBdr>
    </w:div>
    <w:div w:id="497188836">
      <w:bodyDiv w:val="1"/>
      <w:marLeft w:val="0"/>
      <w:marRight w:val="0"/>
      <w:marTop w:val="0"/>
      <w:marBottom w:val="0"/>
      <w:divBdr>
        <w:top w:val="none" w:sz="0" w:space="0" w:color="auto"/>
        <w:left w:val="none" w:sz="0" w:space="0" w:color="auto"/>
        <w:bottom w:val="none" w:sz="0" w:space="0" w:color="auto"/>
        <w:right w:val="none" w:sz="0" w:space="0" w:color="auto"/>
      </w:divBdr>
      <w:divsChild>
        <w:div w:id="979843738">
          <w:marLeft w:val="480"/>
          <w:marRight w:val="0"/>
          <w:marTop w:val="0"/>
          <w:marBottom w:val="0"/>
          <w:divBdr>
            <w:top w:val="none" w:sz="0" w:space="0" w:color="auto"/>
            <w:left w:val="none" w:sz="0" w:space="0" w:color="auto"/>
            <w:bottom w:val="none" w:sz="0" w:space="0" w:color="auto"/>
            <w:right w:val="none" w:sz="0" w:space="0" w:color="auto"/>
          </w:divBdr>
        </w:div>
        <w:div w:id="243415817">
          <w:marLeft w:val="480"/>
          <w:marRight w:val="0"/>
          <w:marTop w:val="0"/>
          <w:marBottom w:val="0"/>
          <w:divBdr>
            <w:top w:val="none" w:sz="0" w:space="0" w:color="auto"/>
            <w:left w:val="none" w:sz="0" w:space="0" w:color="auto"/>
            <w:bottom w:val="none" w:sz="0" w:space="0" w:color="auto"/>
            <w:right w:val="none" w:sz="0" w:space="0" w:color="auto"/>
          </w:divBdr>
        </w:div>
        <w:div w:id="1702391693">
          <w:marLeft w:val="480"/>
          <w:marRight w:val="0"/>
          <w:marTop w:val="0"/>
          <w:marBottom w:val="0"/>
          <w:divBdr>
            <w:top w:val="none" w:sz="0" w:space="0" w:color="auto"/>
            <w:left w:val="none" w:sz="0" w:space="0" w:color="auto"/>
            <w:bottom w:val="none" w:sz="0" w:space="0" w:color="auto"/>
            <w:right w:val="none" w:sz="0" w:space="0" w:color="auto"/>
          </w:divBdr>
        </w:div>
        <w:div w:id="1587302371">
          <w:marLeft w:val="480"/>
          <w:marRight w:val="0"/>
          <w:marTop w:val="0"/>
          <w:marBottom w:val="0"/>
          <w:divBdr>
            <w:top w:val="none" w:sz="0" w:space="0" w:color="auto"/>
            <w:left w:val="none" w:sz="0" w:space="0" w:color="auto"/>
            <w:bottom w:val="none" w:sz="0" w:space="0" w:color="auto"/>
            <w:right w:val="none" w:sz="0" w:space="0" w:color="auto"/>
          </w:divBdr>
        </w:div>
        <w:div w:id="367610931">
          <w:marLeft w:val="480"/>
          <w:marRight w:val="0"/>
          <w:marTop w:val="0"/>
          <w:marBottom w:val="0"/>
          <w:divBdr>
            <w:top w:val="none" w:sz="0" w:space="0" w:color="auto"/>
            <w:left w:val="none" w:sz="0" w:space="0" w:color="auto"/>
            <w:bottom w:val="none" w:sz="0" w:space="0" w:color="auto"/>
            <w:right w:val="none" w:sz="0" w:space="0" w:color="auto"/>
          </w:divBdr>
        </w:div>
        <w:div w:id="304050850">
          <w:marLeft w:val="480"/>
          <w:marRight w:val="0"/>
          <w:marTop w:val="0"/>
          <w:marBottom w:val="0"/>
          <w:divBdr>
            <w:top w:val="none" w:sz="0" w:space="0" w:color="auto"/>
            <w:left w:val="none" w:sz="0" w:space="0" w:color="auto"/>
            <w:bottom w:val="none" w:sz="0" w:space="0" w:color="auto"/>
            <w:right w:val="none" w:sz="0" w:space="0" w:color="auto"/>
          </w:divBdr>
        </w:div>
        <w:div w:id="946503500">
          <w:marLeft w:val="480"/>
          <w:marRight w:val="0"/>
          <w:marTop w:val="0"/>
          <w:marBottom w:val="0"/>
          <w:divBdr>
            <w:top w:val="none" w:sz="0" w:space="0" w:color="auto"/>
            <w:left w:val="none" w:sz="0" w:space="0" w:color="auto"/>
            <w:bottom w:val="none" w:sz="0" w:space="0" w:color="auto"/>
            <w:right w:val="none" w:sz="0" w:space="0" w:color="auto"/>
          </w:divBdr>
        </w:div>
        <w:div w:id="647786857">
          <w:marLeft w:val="480"/>
          <w:marRight w:val="0"/>
          <w:marTop w:val="0"/>
          <w:marBottom w:val="0"/>
          <w:divBdr>
            <w:top w:val="none" w:sz="0" w:space="0" w:color="auto"/>
            <w:left w:val="none" w:sz="0" w:space="0" w:color="auto"/>
            <w:bottom w:val="none" w:sz="0" w:space="0" w:color="auto"/>
            <w:right w:val="none" w:sz="0" w:space="0" w:color="auto"/>
          </w:divBdr>
        </w:div>
        <w:div w:id="154996112">
          <w:marLeft w:val="480"/>
          <w:marRight w:val="0"/>
          <w:marTop w:val="0"/>
          <w:marBottom w:val="0"/>
          <w:divBdr>
            <w:top w:val="none" w:sz="0" w:space="0" w:color="auto"/>
            <w:left w:val="none" w:sz="0" w:space="0" w:color="auto"/>
            <w:bottom w:val="none" w:sz="0" w:space="0" w:color="auto"/>
            <w:right w:val="none" w:sz="0" w:space="0" w:color="auto"/>
          </w:divBdr>
        </w:div>
        <w:div w:id="1200166338">
          <w:marLeft w:val="480"/>
          <w:marRight w:val="0"/>
          <w:marTop w:val="0"/>
          <w:marBottom w:val="0"/>
          <w:divBdr>
            <w:top w:val="none" w:sz="0" w:space="0" w:color="auto"/>
            <w:left w:val="none" w:sz="0" w:space="0" w:color="auto"/>
            <w:bottom w:val="none" w:sz="0" w:space="0" w:color="auto"/>
            <w:right w:val="none" w:sz="0" w:space="0" w:color="auto"/>
          </w:divBdr>
        </w:div>
        <w:div w:id="222759902">
          <w:marLeft w:val="480"/>
          <w:marRight w:val="0"/>
          <w:marTop w:val="0"/>
          <w:marBottom w:val="0"/>
          <w:divBdr>
            <w:top w:val="none" w:sz="0" w:space="0" w:color="auto"/>
            <w:left w:val="none" w:sz="0" w:space="0" w:color="auto"/>
            <w:bottom w:val="none" w:sz="0" w:space="0" w:color="auto"/>
            <w:right w:val="none" w:sz="0" w:space="0" w:color="auto"/>
          </w:divBdr>
        </w:div>
        <w:div w:id="114061426">
          <w:marLeft w:val="480"/>
          <w:marRight w:val="0"/>
          <w:marTop w:val="0"/>
          <w:marBottom w:val="0"/>
          <w:divBdr>
            <w:top w:val="none" w:sz="0" w:space="0" w:color="auto"/>
            <w:left w:val="none" w:sz="0" w:space="0" w:color="auto"/>
            <w:bottom w:val="none" w:sz="0" w:space="0" w:color="auto"/>
            <w:right w:val="none" w:sz="0" w:space="0" w:color="auto"/>
          </w:divBdr>
        </w:div>
        <w:div w:id="1151026121">
          <w:marLeft w:val="480"/>
          <w:marRight w:val="0"/>
          <w:marTop w:val="0"/>
          <w:marBottom w:val="0"/>
          <w:divBdr>
            <w:top w:val="none" w:sz="0" w:space="0" w:color="auto"/>
            <w:left w:val="none" w:sz="0" w:space="0" w:color="auto"/>
            <w:bottom w:val="none" w:sz="0" w:space="0" w:color="auto"/>
            <w:right w:val="none" w:sz="0" w:space="0" w:color="auto"/>
          </w:divBdr>
        </w:div>
        <w:div w:id="344719558">
          <w:marLeft w:val="480"/>
          <w:marRight w:val="0"/>
          <w:marTop w:val="0"/>
          <w:marBottom w:val="0"/>
          <w:divBdr>
            <w:top w:val="none" w:sz="0" w:space="0" w:color="auto"/>
            <w:left w:val="none" w:sz="0" w:space="0" w:color="auto"/>
            <w:bottom w:val="none" w:sz="0" w:space="0" w:color="auto"/>
            <w:right w:val="none" w:sz="0" w:space="0" w:color="auto"/>
          </w:divBdr>
        </w:div>
        <w:div w:id="1836140854">
          <w:marLeft w:val="480"/>
          <w:marRight w:val="0"/>
          <w:marTop w:val="0"/>
          <w:marBottom w:val="0"/>
          <w:divBdr>
            <w:top w:val="none" w:sz="0" w:space="0" w:color="auto"/>
            <w:left w:val="none" w:sz="0" w:space="0" w:color="auto"/>
            <w:bottom w:val="none" w:sz="0" w:space="0" w:color="auto"/>
            <w:right w:val="none" w:sz="0" w:space="0" w:color="auto"/>
          </w:divBdr>
        </w:div>
        <w:div w:id="1631790444">
          <w:marLeft w:val="480"/>
          <w:marRight w:val="0"/>
          <w:marTop w:val="0"/>
          <w:marBottom w:val="0"/>
          <w:divBdr>
            <w:top w:val="none" w:sz="0" w:space="0" w:color="auto"/>
            <w:left w:val="none" w:sz="0" w:space="0" w:color="auto"/>
            <w:bottom w:val="none" w:sz="0" w:space="0" w:color="auto"/>
            <w:right w:val="none" w:sz="0" w:space="0" w:color="auto"/>
          </w:divBdr>
        </w:div>
        <w:div w:id="434440702">
          <w:marLeft w:val="480"/>
          <w:marRight w:val="0"/>
          <w:marTop w:val="0"/>
          <w:marBottom w:val="0"/>
          <w:divBdr>
            <w:top w:val="none" w:sz="0" w:space="0" w:color="auto"/>
            <w:left w:val="none" w:sz="0" w:space="0" w:color="auto"/>
            <w:bottom w:val="none" w:sz="0" w:space="0" w:color="auto"/>
            <w:right w:val="none" w:sz="0" w:space="0" w:color="auto"/>
          </w:divBdr>
        </w:div>
        <w:div w:id="1882397912">
          <w:marLeft w:val="480"/>
          <w:marRight w:val="0"/>
          <w:marTop w:val="0"/>
          <w:marBottom w:val="0"/>
          <w:divBdr>
            <w:top w:val="none" w:sz="0" w:space="0" w:color="auto"/>
            <w:left w:val="none" w:sz="0" w:space="0" w:color="auto"/>
            <w:bottom w:val="none" w:sz="0" w:space="0" w:color="auto"/>
            <w:right w:val="none" w:sz="0" w:space="0" w:color="auto"/>
          </w:divBdr>
        </w:div>
        <w:div w:id="135073002">
          <w:marLeft w:val="480"/>
          <w:marRight w:val="0"/>
          <w:marTop w:val="0"/>
          <w:marBottom w:val="0"/>
          <w:divBdr>
            <w:top w:val="none" w:sz="0" w:space="0" w:color="auto"/>
            <w:left w:val="none" w:sz="0" w:space="0" w:color="auto"/>
            <w:bottom w:val="none" w:sz="0" w:space="0" w:color="auto"/>
            <w:right w:val="none" w:sz="0" w:space="0" w:color="auto"/>
          </w:divBdr>
        </w:div>
        <w:div w:id="1462843714">
          <w:marLeft w:val="480"/>
          <w:marRight w:val="0"/>
          <w:marTop w:val="0"/>
          <w:marBottom w:val="0"/>
          <w:divBdr>
            <w:top w:val="none" w:sz="0" w:space="0" w:color="auto"/>
            <w:left w:val="none" w:sz="0" w:space="0" w:color="auto"/>
            <w:bottom w:val="none" w:sz="0" w:space="0" w:color="auto"/>
            <w:right w:val="none" w:sz="0" w:space="0" w:color="auto"/>
          </w:divBdr>
        </w:div>
        <w:div w:id="2142648025">
          <w:marLeft w:val="480"/>
          <w:marRight w:val="0"/>
          <w:marTop w:val="0"/>
          <w:marBottom w:val="0"/>
          <w:divBdr>
            <w:top w:val="none" w:sz="0" w:space="0" w:color="auto"/>
            <w:left w:val="none" w:sz="0" w:space="0" w:color="auto"/>
            <w:bottom w:val="none" w:sz="0" w:space="0" w:color="auto"/>
            <w:right w:val="none" w:sz="0" w:space="0" w:color="auto"/>
          </w:divBdr>
        </w:div>
        <w:div w:id="1498836531">
          <w:marLeft w:val="480"/>
          <w:marRight w:val="0"/>
          <w:marTop w:val="0"/>
          <w:marBottom w:val="0"/>
          <w:divBdr>
            <w:top w:val="none" w:sz="0" w:space="0" w:color="auto"/>
            <w:left w:val="none" w:sz="0" w:space="0" w:color="auto"/>
            <w:bottom w:val="none" w:sz="0" w:space="0" w:color="auto"/>
            <w:right w:val="none" w:sz="0" w:space="0" w:color="auto"/>
          </w:divBdr>
        </w:div>
        <w:div w:id="1112214041">
          <w:marLeft w:val="480"/>
          <w:marRight w:val="0"/>
          <w:marTop w:val="0"/>
          <w:marBottom w:val="0"/>
          <w:divBdr>
            <w:top w:val="none" w:sz="0" w:space="0" w:color="auto"/>
            <w:left w:val="none" w:sz="0" w:space="0" w:color="auto"/>
            <w:bottom w:val="none" w:sz="0" w:space="0" w:color="auto"/>
            <w:right w:val="none" w:sz="0" w:space="0" w:color="auto"/>
          </w:divBdr>
        </w:div>
        <w:div w:id="2047093723">
          <w:marLeft w:val="480"/>
          <w:marRight w:val="0"/>
          <w:marTop w:val="0"/>
          <w:marBottom w:val="0"/>
          <w:divBdr>
            <w:top w:val="none" w:sz="0" w:space="0" w:color="auto"/>
            <w:left w:val="none" w:sz="0" w:space="0" w:color="auto"/>
            <w:bottom w:val="none" w:sz="0" w:space="0" w:color="auto"/>
            <w:right w:val="none" w:sz="0" w:space="0" w:color="auto"/>
          </w:divBdr>
        </w:div>
        <w:div w:id="1518276051">
          <w:marLeft w:val="480"/>
          <w:marRight w:val="0"/>
          <w:marTop w:val="0"/>
          <w:marBottom w:val="0"/>
          <w:divBdr>
            <w:top w:val="none" w:sz="0" w:space="0" w:color="auto"/>
            <w:left w:val="none" w:sz="0" w:space="0" w:color="auto"/>
            <w:bottom w:val="none" w:sz="0" w:space="0" w:color="auto"/>
            <w:right w:val="none" w:sz="0" w:space="0" w:color="auto"/>
          </w:divBdr>
        </w:div>
        <w:div w:id="968827016">
          <w:marLeft w:val="480"/>
          <w:marRight w:val="0"/>
          <w:marTop w:val="0"/>
          <w:marBottom w:val="0"/>
          <w:divBdr>
            <w:top w:val="none" w:sz="0" w:space="0" w:color="auto"/>
            <w:left w:val="none" w:sz="0" w:space="0" w:color="auto"/>
            <w:bottom w:val="none" w:sz="0" w:space="0" w:color="auto"/>
            <w:right w:val="none" w:sz="0" w:space="0" w:color="auto"/>
          </w:divBdr>
        </w:div>
        <w:div w:id="745808369">
          <w:marLeft w:val="480"/>
          <w:marRight w:val="0"/>
          <w:marTop w:val="0"/>
          <w:marBottom w:val="0"/>
          <w:divBdr>
            <w:top w:val="none" w:sz="0" w:space="0" w:color="auto"/>
            <w:left w:val="none" w:sz="0" w:space="0" w:color="auto"/>
            <w:bottom w:val="none" w:sz="0" w:space="0" w:color="auto"/>
            <w:right w:val="none" w:sz="0" w:space="0" w:color="auto"/>
          </w:divBdr>
        </w:div>
        <w:div w:id="2020961716">
          <w:marLeft w:val="480"/>
          <w:marRight w:val="0"/>
          <w:marTop w:val="0"/>
          <w:marBottom w:val="0"/>
          <w:divBdr>
            <w:top w:val="none" w:sz="0" w:space="0" w:color="auto"/>
            <w:left w:val="none" w:sz="0" w:space="0" w:color="auto"/>
            <w:bottom w:val="none" w:sz="0" w:space="0" w:color="auto"/>
            <w:right w:val="none" w:sz="0" w:space="0" w:color="auto"/>
          </w:divBdr>
        </w:div>
        <w:div w:id="1569415605">
          <w:marLeft w:val="480"/>
          <w:marRight w:val="0"/>
          <w:marTop w:val="0"/>
          <w:marBottom w:val="0"/>
          <w:divBdr>
            <w:top w:val="none" w:sz="0" w:space="0" w:color="auto"/>
            <w:left w:val="none" w:sz="0" w:space="0" w:color="auto"/>
            <w:bottom w:val="none" w:sz="0" w:space="0" w:color="auto"/>
            <w:right w:val="none" w:sz="0" w:space="0" w:color="auto"/>
          </w:divBdr>
        </w:div>
        <w:div w:id="1405908715">
          <w:marLeft w:val="480"/>
          <w:marRight w:val="0"/>
          <w:marTop w:val="0"/>
          <w:marBottom w:val="0"/>
          <w:divBdr>
            <w:top w:val="none" w:sz="0" w:space="0" w:color="auto"/>
            <w:left w:val="none" w:sz="0" w:space="0" w:color="auto"/>
            <w:bottom w:val="none" w:sz="0" w:space="0" w:color="auto"/>
            <w:right w:val="none" w:sz="0" w:space="0" w:color="auto"/>
          </w:divBdr>
        </w:div>
        <w:div w:id="877164308">
          <w:marLeft w:val="480"/>
          <w:marRight w:val="0"/>
          <w:marTop w:val="0"/>
          <w:marBottom w:val="0"/>
          <w:divBdr>
            <w:top w:val="none" w:sz="0" w:space="0" w:color="auto"/>
            <w:left w:val="none" w:sz="0" w:space="0" w:color="auto"/>
            <w:bottom w:val="none" w:sz="0" w:space="0" w:color="auto"/>
            <w:right w:val="none" w:sz="0" w:space="0" w:color="auto"/>
          </w:divBdr>
        </w:div>
        <w:div w:id="318193539">
          <w:marLeft w:val="480"/>
          <w:marRight w:val="0"/>
          <w:marTop w:val="0"/>
          <w:marBottom w:val="0"/>
          <w:divBdr>
            <w:top w:val="none" w:sz="0" w:space="0" w:color="auto"/>
            <w:left w:val="none" w:sz="0" w:space="0" w:color="auto"/>
            <w:bottom w:val="none" w:sz="0" w:space="0" w:color="auto"/>
            <w:right w:val="none" w:sz="0" w:space="0" w:color="auto"/>
          </w:divBdr>
        </w:div>
        <w:div w:id="2097506957">
          <w:marLeft w:val="480"/>
          <w:marRight w:val="0"/>
          <w:marTop w:val="0"/>
          <w:marBottom w:val="0"/>
          <w:divBdr>
            <w:top w:val="none" w:sz="0" w:space="0" w:color="auto"/>
            <w:left w:val="none" w:sz="0" w:space="0" w:color="auto"/>
            <w:bottom w:val="none" w:sz="0" w:space="0" w:color="auto"/>
            <w:right w:val="none" w:sz="0" w:space="0" w:color="auto"/>
          </w:divBdr>
        </w:div>
        <w:div w:id="1732776324">
          <w:marLeft w:val="480"/>
          <w:marRight w:val="0"/>
          <w:marTop w:val="0"/>
          <w:marBottom w:val="0"/>
          <w:divBdr>
            <w:top w:val="none" w:sz="0" w:space="0" w:color="auto"/>
            <w:left w:val="none" w:sz="0" w:space="0" w:color="auto"/>
            <w:bottom w:val="none" w:sz="0" w:space="0" w:color="auto"/>
            <w:right w:val="none" w:sz="0" w:space="0" w:color="auto"/>
          </w:divBdr>
        </w:div>
        <w:div w:id="929314114">
          <w:marLeft w:val="480"/>
          <w:marRight w:val="0"/>
          <w:marTop w:val="0"/>
          <w:marBottom w:val="0"/>
          <w:divBdr>
            <w:top w:val="none" w:sz="0" w:space="0" w:color="auto"/>
            <w:left w:val="none" w:sz="0" w:space="0" w:color="auto"/>
            <w:bottom w:val="none" w:sz="0" w:space="0" w:color="auto"/>
            <w:right w:val="none" w:sz="0" w:space="0" w:color="auto"/>
          </w:divBdr>
        </w:div>
        <w:div w:id="574826146">
          <w:marLeft w:val="480"/>
          <w:marRight w:val="0"/>
          <w:marTop w:val="0"/>
          <w:marBottom w:val="0"/>
          <w:divBdr>
            <w:top w:val="none" w:sz="0" w:space="0" w:color="auto"/>
            <w:left w:val="none" w:sz="0" w:space="0" w:color="auto"/>
            <w:bottom w:val="none" w:sz="0" w:space="0" w:color="auto"/>
            <w:right w:val="none" w:sz="0" w:space="0" w:color="auto"/>
          </w:divBdr>
        </w:div>
        <w:div w:id="1007516686">
          <w:marLeft w:val="480"/>
          <w:marRight w:val="0"/>
          <w:marTop w:val="0"/>
          <w:marBottom w:val="0"/>
          <w:divBdr>
            <w:top w:val="none" w:sz="0" w:space="0" w:color="auto"/>
            <w:left w:val="none" w:sz="0" w:space="0" w:color="auto"/>
            <w:bottom w:val="none" w:sz="0" w:space="0" w:color="auto"/>
            <w:right w:val="none" w:sz="0" w:space="0" w:color="auto"/>
          </w:divBdr>
        </w:div>
        <w:div w:id="2035956203">
          <w:marLeft w:val="480"/>
          <w:marRight w:val="0"/>
          <w:marTop w:val="0"/>
          <w:marBottom w:val="0"/>
          <w:divBdr>
            <w:top w:val="none" w:sz="0" w:space="0" w:color="auto"/>
            <w:left w:val="none" w:sz="0" w:space="0" w:color="auto"/>
            <w:bottom w:val="none" w:sz="0" w:space="0" w:color="auto"/>
            <w:right w:val="none" w:sz="0" w:space="0" w:color="auto"/>
          </w:divBdr>
        </w:div>
        <w:div w:id="1425153939">
          <w:marLeft w:val="480"/>
          <w:marRight w:val="0"/>
          <w:marTop w:val="0"/>
          <w:marBottom w:val="0"/>
          <w:divBdr>
            <w:top w:val="none" w:sz="0" w:space="0" w:color="auto"/>
            <w:left w:val="none" w:sz="0" w:space="0" w:color="auto"/>
            <w:bottom w:val="none" w:sz="0" w:space="0" w:color="auto"/>
            <w:right w:val="none" w:sz="0" w:space="0" w:color="auto"/>
          </w:divBdr>
        </w:div>
        <w:div w:id="628129580">
          <w:marLeft w:val="480"/>
          <w:marRight w:val="0"/>
          <w:marTop w:val="0"/>
          <w:marBottom w:val="0"/>
          <w:divBdr>
            <w:top w:val="none" w:sz="0" w:space="0" w:color="auto"/>
            <w:left w:val="none" w:sz="0" w:space="0" w:color="auto"/>
            <w:bottom w:val="none" w:sz="0" w:space="0" w:color="auto"/>
            <w:right w:val="none" w:sz="0" w:space="0" w:color="auto"/>
          </w:divBdr>
        </w:div>
        <w:div w:id="654147110">
          <w:marLeft w:val="480"/>
          <w:marRight w:val="0"/>
          <w:marTop w:val="0"/>
          <w:marBottom w:val="0"/>
          <w:divBdr>
            <w:top w:val="none" w:sz="0" w:space="0" w:color="auto"/>
            <w:left w:val="none" w:sz="0" w:space="0" w:color="auto"/>
            <w:bottom w:val="none" w:sz="0" w:space="0" w:color="auto"/>
            <w:right w:val="none" w:sz="0" w:space="0" w:color="auto"/>
          </w:divBdr>
        </w:div>
        <w:div w:id="688722111">
          <w:marLeft w:val="480"/>
          <w:marRight w:val="0"/>
          <w:marTop w:val="0"/>
          <w:marBottom w:val="0"/>
          <w:divBdr>
            <w:top w:val="none" w:sz="0" w:space="0" w:color="auto"/>
            <w:left w:val="none" w:sz="0" w:space="0" w:color="auto"/>
            <w:bottom w:val="none" w:sz="0" w:space="0" w:color="auto"/>
            <w:right w:val="none" w:sz="0" w:space="0" w:color="auto"/>
          </w:divBdr>
        </w:div>
        <w:div w:id="2041739990">
          <w:marLeft w:val="480"/>
          <w:marRight w:val="0"/>
          <w:marTop w:val="0"/>
          <w:marBottom w:val="0"/>
          <w:divBdr>
            <w:top w:val="none" w:sz="0" w:space="0" w:color="auto"/>
            <w:left w:val="none" w:sz="0" w:space="0" w:color="auto"/>
            <w:bottom w:val="none" w:sz="0" w:space="0" w:color="auto"/>
            <w:right w:val="none" w:sz="0" w:space="0" w:color="auto"/>
          </w:divBdr>
        </w:div>
        <w:div w:id="1774671750">
          <w:marLeft w:val="480"/>
          <w:marRight w:val="0"/>
          <w:marTop w:val="0"/>
          <w:marBottom w:val="0"/>
          <w:divBdr>
            <w:top w:val="none" w:sz="0" w:space="0" w:color="auto"/>
            <w:left w:val="none" w:sz="0" w:space="0" w:color="auto"/>
            <w:bottom w:val="none" w:sz="0" w:space="0" w:color="auto"/>
            <w:right w:val="none" w:sz="0" w:space="0" w:color="auto"/>
          </w:divBdr>
        </w:div>
        <w:div w:id="1782608940">
          <w:marLeft w:val="480"/>
          <w:marRight w:val="0"/>
          <w:marTop w:val="0"/>
          <w:marBottom w:val="0"/>
          <w:divBdr>
            <w:top w:val="none" w:sz="0" w:space="0" w:color="auto"/>
            <w:left w:val="none" w:sz="0" w:space="0" w:color="auto"/>
            <w:bottom w:val="none" w:sz="0" w:space="0" w:color="auto"/>
            <w:right w:val="none" w:sz="0" w:space="0" w:color="auto"/>
          </w:divBdr>
        </w:div>
        <w:div w:id="27075646">
          <w:marLeft w:val="480"/>
          <w:marRight w:val="0"/>
          <w:marTop w:val="0"/>
          <w:marBottom w:val="0"/>
          <w:divBdr>
            <w:top w:val="none" w:sz="0" w:space="0" w:color="auto"/>
            <w:left w:val="none" w:sz="0" w:space="0" w:color="auto"/>
            <w:bottom w:val="none" w:sz="0" w:space="0" w:color="auto"/>
            <w:right w:val="none" w:sz="0" w:space="0" w:color="auto"/>
          </w:divBdr>
        </w:div>
        <w:div w:id="440534477">
          <w:marLeft w:val="480"/>
          <w:marRight w:val="0"/>
          <w:marTop w:val="0"/>
          <w:marBottom w:val="0"/>
          <w:divBdr>
            <w:top w:val="none" w:sz="0" w:space="0" w:color="auto"/>
            <w:left w:val="none" w:sz="0" w:space="0" w:color="auto"/>
            <w:bottom w:val="none" w:sz="0" w:space="0" w:color="auto"/>
            <w:right w:val="none" w:sz="0" w:space="0" w:color="auto"/>
          </w:divBdr>
        </w:div>
        <w:div w:id="939218468">
          <w:marLeft w:val="480"/>
          <w:marRight w:val="0"/>
          <w:marTop w:val="0"/>
          <w:marBottom w:val="0"/>
          <w:divBdr>
            <w:top w:val="none" w:sz="0" w:space="0" w:color="auto"/>
            <w:left w:val="none" w:sz="0" w:space="0" w:color="auto"/>
            <w:bottom w:val="none" w:sz="0" w:space="0" w:color="auto"/>
            <w:right w:val="none" w:sz="0" w:space="0" w:color="auto"/>
          </w:divBdr>
        </w:div>
        <w:div w:id="1418136664">
          <w:marLeft w:val="480"/>
          <w:marRight w:val="0"/>
          <w:marTop w:val="0"/>
          <w:marBottom w:val="0"/>
          <w:divBdr>
            <w:top w:val="none" w:sz="0" w:space="0" w:color="auto"/>
            <w:left w:val="none" w:sz="0" w:space="0" w:color="auto"/>
            <w:bottom w:val="none" w:sz="0" w:space="0" w:color="auto"/>
            <w:right w:val="none" w:sz="0" w:space="0" w:color="auto"/>
          </w:divBdr>
        </w:div>
        <w:div w:id="1686059120">
          <w:marLeft w:val="480"/>
          <w:marRight w:val="0"/>
          <w:marTop w:val="0"/>
          <w:marBottom w:val="0"/>
          <w:divBdr>
            <w:top w:val="none" w:sz="0" w:space="0" w:color="auto"/>
            <w:left w:val="none" w:sz="0" w:space="0" w:color="auto"/>
            <w:bottom w:val="none" w:sz="0" w:space="0" w:color="auto"/>
            <w:right w:val="none" w:sz="0" w:space="0" w:color="auto"/>
          </w:divBdr>
        </w:div>
        <w:div w:id="1335647125">
          <w:marLeft w:val="480"/>
          <w:marRight w:val="0"/>
          <w:marTop w:val="0"/>
          <w:marBottom w:val="0"/>
          <w:divBdr>
            <w:top w:val="none" w:sz="0" w:space="0" w:color="auto"/>
            <w:left w:val="none" w:sz="0" w:space="0" w:color="auto"/>
            <w:bottom w:val="none" w:sz="0" w:space="0" w:color="auto"/>
            <w:right w:val="none" w:sz="0" w:space="0" w:color="auto"/>
          </w:divBdr>
        </w:div>
        <w:div w:id="131676388">
          <w:marLeft w:val="480"/>
          <w:marRight w:val="0"/>
          <w:marTop w:val="0"/>
          <w:marBottom w:val="0"/>
          <w:divBdr>
            <w:top w:val="none" w:sz="0" w:space="0" w:color="auto"/>
            <w:left w:val="none" w:sz="0" w:space="0" w:color="auto"/>
            <w:bottom w:val="none" w:sz="0" w:space="0" w:color="auto"/>
            <w:right w:val="none" w:sz="0" w:space="0" w:color="auto"/>
          </w:divBdr>
        </w:div>
        <w:div w:id="1500922353">
          <w:marLeft w:val="480"/>
          <w:marRight w:val="0"/>
          <w:marTop w:val="0"/>
          <w:marBottom w:val="0"/>
          <w:divBdr>
            <w:top w:val="none" w:sz="0" w:space="0" w:color="auto"/>
            <w:left w:val="none" w:sz="0" w:space="0" w:color="auto"/>
            <w:bottom w:val="none" w:sz="0" w:space="0" w:color="auto"/>
            <w:right w:val="none" w:sz="0" w:space="0" w:color="auto"/>
          </w:divBdr>
        </w:div>
        <w:div w:id="553002559">
          <w:marLeft w:val="480"/>
          <w:marRight w:val="0"/>
          <w:marTop w:val="0"/>
          <w:marBottom w:val="0"/>
          <w:divBdr>
            <w:top w:val="none" w:sz="0" w:space="0" w:color="auto"/>
            <w:left w:val="none" w:sz="0" w:space="0" w:color="auto"/>
            <w:bottom w:val="none" w:sz="0" w:space="0" w:color="auto"/>
            <w:right w:val="none" w:sz="0" w:space="0" w:color="auto"/>
          </w:divBdr>
        </w:div>
        <w:div w:id="387462961">
          <w:marLeft w:val="480"/>
          <w:marRight w:val="0"/>
          <w:marTop w:val="0"/>
          <w:marBottom w:val="0"/>
          <w:divBdr>
            <w:top w:val="none" w:sz="0" w:space="0" w:color="auto"/>
            <w:left w:val="none" w:sz="0" w:space="0" w:color="auto"/>
            <w:bottom w:val="none" w:sz="0" w:space="0" w:color="auto"/>
            <w:right w:val="none" w:sz="0" w:space="0" w:color="auto"/>
          </w:divBdr>
        </w:div>
        <w:div w:id="1094203585">
          <w:marLeft w:val="480"/>
          <w:marRight w:val="0"/>
          <w:marTop w:val="0"/>
          <w:marBottom w:val="0"/>
          <w:divBdr>
            <w:top w:val="none" w:sz="0" w:space="0" w:color="auto"/>
            <w:left w:val="none" w:sz="0" w:space="0" w:color="auto"/>
            <w:bottom w:val="none" w:sz="0" w:space="0" w:color="auto"/>
            <w:right w:val="none" w:sz="0" w:space="0" w:color="auto"/>
          </w:divBdr>
        </w:div>
        <w:div w:id="1542933730">
          <w:marLeft w:val="480"/>
          <w:marRight w:val="0"/>
          <w:marTop w:val="0"/>
          <w:marBottom w:val="0"/>
          <w:divBdr>
            <w:top w:val="none" w:sz="0" w:space="0" w:color="auto"/>
            <w:left w:val="none" w:sz="0" w:space="0" w:color="auto"/>
            <w:bottom w:val="none" w:sz="0" w:space="0" w:color="auto"/>
            <w:right w:val="none" w:sz="0" w:space="0" w:color="auto"/>
          </w:divBdr>
        </w:div>
        <w:div w:id="1411003976">
          <w:marLeft w:val="480"/>
          <w:marRight w:val="0"/>
          <w:marTop w:val="0"/>
          <w:marBottom w:val="0"/>
          <w:divBdr>
            <w:top w:val="none" w:sz="0" w:space="0" w:color="auto"/>
            <w:left w:val="none" w:sz="0" w:space="0" w:color="auto"/>
            <w:bottom w:val="none" w:sz="0" w:space="0" w:color="auto"/>
            <w:right w:val="none" w:sz="0" w:space="0" w:color="auto"/>
          </w:divBdr>
        </w:div>
        <w:div w:id="589848623">
          <w:marLeft w:val="480"/>
          <w:marRight w:val="0"/>
          <w:marTop w:val="0"/>
          <w:marBottom w:val="0"/>
          <w:divBdr>
            <w:top w:val="none" w:sz="0" w:space="0" w:color="auto"/>
            <w:left w:val="none" w:sz="0" w:space="0" w:color="auto"/>
            <w:bottom w:val="none" w:sz="0" w:space="0" w:color="auto"/>
            <w:right w:val="none" w:sz="0" w:space="0" w:color="auto"/>
          </w:divBdr>
        </w:div>
        <w:div w:id="2116633880">
          <w:marLeft w:val="480"/>
          <w:marRight w:val="0"/>
          <w:marTop w:val="0"/>
          <w:marBottom w:val="0"/>
          <w:divBdr>
            <w:top w:val="none" w:sz="0" w:space="0" w:color="auto"/>
            <w:left w:val="none" w:sz="0" w:space="0" w:color="auto"/>
            <w:bottom w:val="none" w:sz="0" w:space="0" w:color="auto"/>
            <w:right w:val="none" w:sz="0" w:space="0" w:color="auto"/>
          </w:divBdr>
        </w:div>
        <w:div w:id="569657052">
          <w:marLeft w:val="480"/>
          <w:marRight w:val="0"/>
          <w:marTop w:val="0"/>
          <w:marBottom w:val="0"/>
          <w:divBdr>
            <w:top w:val="none" w:sz="0" w:space="0" w:color="auto"/>
            <w:left w:val="none" w:sz="0" w:space="0" w:color="auto"/>
            <w:bottom w:val="none" w:sz="0" w:space="0" w:color="auto"/>
            <w:right w:val="none" w:sz="0" w:space="0" w:color="auto"/>
          </w:divBdr>
        </w:div>
        <w:div w:id="1466580413">
          <w:marLeft w:val="480"/>
          <w:marRight w:val="0"/>
          <w:marTop w:val="0"/>
          <w:marBottom w:val="0"/>
          <w:divBdr>
            <w:top w:val="none" w:sz="0" w:space="0" w:color="auto"/>
            <w:left w:val="none" w:sz="0" w:space="0" w:color="auto"/>
            <w:bottom w:val="none" w:sz="0" w:space="0" w:color="auto"/>
            <w:right w:val="none" w:sz="0" w:space="0" w:color="auto"/>
          </w:divBdr>
        </w:div>
        <w:div w:id="236938552">
          <w:marLeft w:val="480"/>
          <w:marRight w:val="0"/>
          <w:marTop w:val="0"/>
          <w:marBottom w:val="0"/>
          <w:divBdr>
            <w:top w:val="none" w:sz="0" w:space="0" w:color="auto"/>
            <w:left w:val="none" w:sz="0" w:space="0" w:color="auto"/>
            <w:bottom w:val="none" w:sz="0" w:space="0" w:color="auto"/>
            <w:right w:val="none" w:sz="0" w:space="0" w:color="auto"/>
          </w:divBdr>
        </w:div>
        <w:div w:id="687411269">
          <w:marLeft w:val="480"/>
          <w:marRight w:val="0"/>
          <w:marTop w:val="0"/>
          <w:marBottom w:val="0"/>
          <w:divBdr>
            <w:top w:val="none" w:sz="0" w:space="0" w:color="auto"/>
            <w:left w:val="none" w:sz="0" w:space="0" w:color="auto"/>
            <w:bottom w:val="none" w:sz="0" w:space="0" w:color="auto"/>
            <w:right w:val="none" w:sz="0" w:space="0" w:color="auto"/>
          </w:divBdr>
        </w:div>
        <w:div w:id="1768841285">
          <w:marLeft w:val="480"/>
          <w:marRight w:val="0"/>
          <w:marTop w:val="0"/>
          <w:marBottom w:val="0"/>
          <w:divBdr>
            <w:top w:val="none" w:sz="0" w:space="0" w:color="auto"/>
            <w:left w:val="none" w:sz="0" w:space="0" w:color="auto"/>
            <w:bottom w:val="none" w:sz="0" w:space="0" w:color="auto"/>
            <w:right w:val="none" w:sz="0" w:space="0" w:color="auto"/>
          </w:divBdr>
        </w:div>
        <w:div w:id="1930893138">
          <w:marLeft w:val="480"/>
          <w:marRight w:val="0"/>
          <w:marTop w:val="0"/>
          <w:marBottom w:val="0"/>
          <w:divBdr>
            <w:top w:val="none" w:sz="0" w:space="0" w:color="auto"/>
            <w:left w:val="none" w:sz="0" w:space="0" w:color="auto"/>
            <w:bottom w:val="none" w:sz="0" w:space="0" w:color="auto"/>
            <w:right w:val="none" w:sz="0" w:space="0" w:color="auto"/>
          </w:divBdr>
        </w:div>
        <w:div w:id="1790468139">
          <w:marLeft w:val="480"/>
          <w:marRight w:val="0"/>
          <w:marTop w:val="0"/>
          <w:marBottom w:val="0"/>
          <w:divBdr>
            <w:top w:val="none" w:sz="0" w:space="0" w:color="auto"/>
            <w:left w:val="none" w:sz="0" w:space="0" w:color="auto"/>
            <w:bottom w:val="none" w:sz="0" w:space="0" w:color="auto"/>
            <w:right w:val="none" w:sz="0" w:space="0" w:color="auto"/>
          </w:divBdr>
        </w:div>
        <w:div w:id="583880877">
          <w:marLeft w:val="480"/>
          <w:marRight w:val="0"/>
          <w:marTop w:val="0"/>
          <w:marBottom w:val="0"/>
          <w:divBdr>
            <w:top w:val="none" w:sz="0" w:space="0" w:color="auto"/>
            <w:left w:val="none" w:sz="0" w:space="0" w:color="auto"/>
            <w:bottom w:val="none" w:sz="0" w:space="0" w:color="auto"/>
            <w:right w:val="none" w:sz="0" w:space="0" w:color="auto"/>
          </w:divBdr>
        </w:div>
      </w:divsChild>
    </w:div>
    <w:div w:id="497500285">
      <w:bodyDiv w:val="1"/>
      <w:marLeft w:val="0"/>
      <w:marRight w:val="0"/>
      <w:marTop w:val="0"/>
      <w:marBottom w:val="0"/>
      <w:divBdr>
        <w:top w:val="none" w:sz="0" w:space="0" w:color="auto"/>
        <w:left w:val="none" w:sz="0" w:space="0" w:color="auto"/>
        <w:bottom w:val="none" w:sz="0" w:space="0" w:color="auto"/>
        <w:right w:val="none" w:sz="0" w:space="0" w:color="auto"/>
      </w:divBdr>
    </w:div>
    <w:div w:id="497889646">
      <w:bodyDiv w:val="1"/>
      <w:marLeft w:val="0"/>
      <w:marRight w:val="0"/>
      <w:marTop w:val="0"/>
      <w:marBottom w:val="0"/>
      <w:divBdr>
        <w:top w:val="none" w:sz="0" w:space="0" w:color="auto"/>
        <w:left w:val="none" w:sz="0" w:space="0" w:color="auto"/>
        <w:bottom w:val="none" w:sz="0" w:space="0" w:color="auto"/>
        <w:right w:val="none" w:sz="0" w:space="0" w:color="auto"/>
      </w:divBdr>
    </w:div>
    <w:div w:id="498083297">
      <w:bodyDiv w:val="1"/>
      <w:marLeft w:val="0"/>
      <w:marRight w:val="0"/>
      <w:marTop w:val="0"/>
      <w:marBottom w:val="0"/>
      <w:divBdr>
        <w:top w:val="none" w:sz="0" w:space="0" w:color="auto"/>
        <w:left w:val="none" w:sz="0" w:space="0" w:color="auto"/>
        <w:bottom w:val="none" w:sz="0" w:space="0" w:color="auto"/>
        <w:right w:val="none" w:sz="0" w:space="0" w:color="auto"/>
      </w:divBdr>
    </w:div>
    <w:div w:id="498663517">
      <w:bodyDiv w:val="1"/>
      <w:marLeft w:val="0"/>
      <w:marRight w:val="0"/>
      <w:marTop w:val="0"/>
      <w:marBottom w:val="0"/>
      <w:divBdr>
        <w:top w:val="none" w:sz="0" w:space="0" w:color="auto"/>
        <w:left w:val="none" w:sz="0" w:space="0" w:color="auto"/>
        <w:bottom w:val="none" w:sz="0" w:space="0" w:color="auto"/>
        <w:right w:val="none" w:sz="0" w:space="0" w:color="auto"/>
      </w:divBdr>
    </w:div>
    <w:div w:id="498739493">
      <w:bodyDiv w:val="1"/>
      <w:marLeft w:val="0"/>
      <w:marRight w:val="0"/>
      <w:marTop w:val="0"/>
      <w:marBottom w:val="0"/>
      <w:divBdr>
        <w:top w:val="none" w:sz="0" w:space="0" w:color="auto"/>
        <w:left w:val="none" w:sz="0" w:space="0" w:color="auto"/>
        <w:bottom w:val="none" w:sz="0" w:space="0" w:color="auto"/>
        <w:right w:val="none" w:sz="0" w:space="0" w:color="auto"/>
      </w:divBdr>
    </w:div>
    <w:div w:id="499927006">
      <w:bodyDiv w:val="1"/>
      <w:marLeft w:val="0"/>
      <w:marRight w:val="0"/>
      <w:marTop w:val="0"/>
      <w:marBottom w:val="0"/>
      <w:divBdr>
        <w:top w:val="none" w:sz="0" w:space="0" w:color="auto"/>
        <w:left w:val="none" w:sz="0" w:space="0" w:color="auto"/>
        <w:bottom w:val="none" w:sz="0" w:space="0" w:color="auto"/>
        <w:right w:val="none" w:sz="0" w:space="0" w:color="auto"/>
      </w:divBdr>
    </w:div>
    <w:div w:id="499934042">
      <w:bodyDiv w:val="1"/>
      <w:marLeft w:val="0"/>
      <w:marRight w:val="0"/>
      <w:marTop w:val="0"/>
      <w:marBottom w:val="0"/>
      <w:divBdr>
        <w:top w:val="none" w:sz="0" w:space="0" w:color="auto"/>
        <w:left w:val="none" w:sz="0" w:space="0" w:color="auto"/>
        <w:bottom w:val="none" w:sz="0" w:space="0" w:color="auto"/>
        <w:right w:val="none" w:sz="0" w:space="0" w:color="auto"/>
      </w:divBdr>
    </w:div>
    <w:div w:id="500241068">
      <w:bodyDiv w:val="1"/>
      <w:marLeft w:val="0"/>
      <w:marRight w:val="0"/>
      <w:marTop w:val="0"/>
      <w:marBottom w:val="0"/>
      <w:divBdr>
        <w:top w:val="none" w:sz="0" w:space="0" w:color="auto"/>
        <w:left w:val="none" w:sz="0" w:space="0" w:color="auto"/>
        <w:bottom w:val="none" w:sz="0" w:space="0" w:color="auto"/>
        <w:right w:val="none" w:sz="0" w:space="0" w:color="auto"/>
      </w:divBdr>
    </w:div>
    <w:div w:id="500242475">
      <w:bodyDiv w:val="1"/>
      <w:marLeft w:val="0"/>
      <w:marRight w:val="0"/>
      <w:marTop w:val="0"/>
      <w:marBottom w:val="0"/>
      <w:divBdr>
        <w:top w:val="none" w:sz="0" w:space="0" w:color="auto"/>
        <w:left w:val="none" w:sz="0" w:space="0" w:color="auto"/>
        <w:bottom w:val="none" w:sz="0" w:space="0" w:color="auto"/>
        <w:right w:val="none" w:sz="0" w:space="0" w:color="auto"/>
      </w:divBdr>
    </w:div>
    <w:div w:id="500316036">
      <w:bodyDiv w:val="1"/>
      <w:marLeft w:val="0"/>
      <w:marRight w:val="0"/>
      <w:marTop w:val="0"/>
      <w:marBottom w:val="0"/>
      <w:divBdr>
        <w:top w:val="none" w:sz="0" w:space="0" w:color="auto"/>
        <w:left w:val="none" w:sz="0" w:space="0" w:color="auto"/>
        <w:bottom w:val="none" w:sz="0" w:space="0" w:color="auto"/>
        <w:right w:val="none" w:sz="0" w:space="0" w:color="auto"/>
      </w:divBdr>
    </w:div>
    <w:div w:id="500773894">
      <w:bodyDiv w:val="1"/>
      <w:marLeft w:val="0"/>
      <w:marRight w:val="0"/>
      <w:marTop w:val="0"/>
      <w:marBottom w:val="0"/>
      <w:divBdr>
        <w:top w:val="none" w:sz="0" w:space="0" w:color="auto"/>
        <w:left w:val="none" w:sz="0" w:space="0" w:color="auto"/>
        <w:bottom w:val="none" w:sz="0" w:space="0" w:color="auto"/>
        <w:right w:val="none" w:sz="0" w:space="0" w:color="auto"/>
      </w:divBdr>
    </w:div>
    <w:div w:id="502358383">
      <w:bodyDiv w:val="1"/>
      <w:marLeft w:val="0"/>
      <w:marRight w:val="0"/>
      <w:marTop w:val="0"/>
      <w:marBottom w:val="0"/>
      <w:divBdr>
        <w:top w:val="none" w:sz="0" w:space="0" w:color="auto"/>
        <w:left w:val="none" w:sz="0" w:space="0" w:color="auto"/>
        <w:bottom w:val="none" w:sz="0" w:space="0" w:color="auto"/>
        <w:right w:val="none" w:sz="0" w:space="0" w:color="auto"/>
      </w:divBdr>
    </w:div>
    <w:div w:id="503516082">
      <w:bodyDiv w:val="1"/>
      <w:marLeft w:val="0"/>
      <w:marRight w:val="0"/>
      <w:marTop w:val="0"/>
      <w:marBottom w:val="0"/>
      <w:divBdr>
        <w:top w:val="none" w:sz="0" w:space="0" w:color="auto"/>
        <w:left w:val="none" w:sz="0" w:space="0" w:color="auto"/>
        <w:bottom w:val="none" w:sz="0" w:space="0" w:color="auto"/>
        <w:right w:val="none" w:sz="0" w:space="0" w:color="auto"/>
      </w:divBdr>
    </w:div>
    <w:div w:id="503518967">
      <w:bodyDiv w:val="1"/>
      <w:marLeft w:val="0"/>
      <w:marRight w:val="0"/>
      <w:marTop w:val="0"/>
      <w:marBottom w:val="0"/>
      <w:divBdr>
        <w:top w:val="none" w:sz="0" w:space="0" w:color="auto"/>
        <w:left w:val="none" w:sz="0" w:space="0" w:color="auto"/>
        <w:bottom w:val="none" w:sz="0" w:space="0" w:color="auto"/>
        <w:right w:val="none" w:sz="0" w:space="0" w:color="auto"/>
      </w:divBdr>
    </w:div>
    <w:div w:id="504053989">
      <w:bodyDiv w:val="1"/>
      <w:marLeft w:val="0"/>
      <w:marRight w:val="0"/>
      <w:marTop w:val="0"/>
      <w:marBottom w:val="0"/>
      <w:divBdr>
        <w:top w:val="none" w:sz="0" w:space="0" w:color="auto"/>
        <w:left w:val="none" w:sz="0" w:space="0" w:color="auto"/>
        <w:bottom w:val="none" w:sz="0" w:space="0" w:color="auto"/>
        <w:right w:val="none" w:sz="0" w:space="0" w:color="auto"/>
      </w:divBdr>
    </w:div>
    <w:div w:id="504173017">
      <w:bodyDiv w:val="1"/>
      <w:marLeft w:val="0"/>
      <w:marRight w:val="0"/>
      <w:marTop w:val="0"/>
      <w:marBottom w:val="0"/>
      <w:divBdr>
        <w:top w:val="none" w:sz="0" w:space="0" w:color="auto"/>
        <w:left w:val="none" w:sz="0" w:space="0" w:color="auto"/>
        <w:bottom w:val="none" w:sz="0" w:space="0" w:color="auto"/>
        <w:right w:val="none" w:sz="0" w:space="0" w:color="auto"/>
      </w:divBdr>
    </w:div>
    <w:div w:id="504512980">
      <w:bodyDiv w:val="1"/>
      <w:marLeft w:val="0"/>
      <w:marRight w:val="0"/>
      <w:marTop w:val="0"/>
      <w:marBottom w:val="0"/>
      <w:divBdr>
        <w:top w:val="none" w:sz="0" w:space="0" w:color="auto"/>
        <w:left w:val="none" w:sz="0" w:space="0" w:color="auto"/>
        <w:bottom w:val="none" w:sz="0" w:space="0" w:color="auto"/>
        <w:right w:val="none" w:sz="0" w:space="0" w:color="auto"/>
      </w:divBdr>
    </w:div>
    <w:div w:id="506411723">
      <w:bodyDiv w:val="1"/>
      <w:marLeft w:val="0"/>
      <w:marRight w:val="0"/>
      <w:marTop w:val="0"/>
      <w:marBottom w:val="0"/>
      <w:divBdr>
        <w:top w:val="none" w:sz="0" w:space="0" w:color="auto"/>
        <w:left w:val="none" w:sz="0" w:space="0" w:color="auto"/>
        <w:bottom w:val="none" w:sz="0" w:space="0" w:color="auto"/>
        <w:right w:val="none" w:sz="0" w:space="0" w:color="auto"/>
      </w:divBdr>
    </w:div>
    <w:div w:id="506481342">
      <w:bodyDiv w:val="1"/>
      <w:marLeft w:val="0"/>
      <w:marRight w:val="0"/>
      <w:marTop w:val="0"/>
      <w:marBottom w:val="0"/>
      <w:divBdr>
        <w:top w:val="none" w:sz="0" w:space="0" w:color="auto"/>
        <w:left w:val="none" w:sz="0" w:space="0" w:color="auto"/>
        <w:bottom w:val="none" w:sz="0" w:space="0" w:color="auto"/>
        <w:right w:val="none" w:sz="0" w:space="0" w:color="auto"/>
      </w:divBdr>
    </w:div>
    <w:div w:id="506596516">
      <w:bodyDiv w:val="1"/>
      <w:marLeft w:val="0"/>
      <w:marRight w:val="0"/>
      <w:marTop w:val="0"/>
      <w:marBottom w:val="0"/>
      <w:divBdr>
        <w:top w:val="none" w:sz="0" w:space="0" w:color="auto"/>
        <w:left w:val="none" w:sz="0" w:space="0" w:color="auto"/>
        <w:bottom w:val="none" w:sz="0" w:space="0" w:color="auto"/>
        <w:right w:val="none" w:sz="0" w:space="0" w:color="auto"/>
      </w:divBdr>
    </w:div>
    <w:div w:id="507990198">
      <w:bodyDiv w:val="1"/>
      <w:marLeft w:val="0"/>
      <w:marRight w:val="0"/>
      <w:marTop w:val="0"/>
      <w:marBottom w:val="0"/>
      <w:divBdr>
        <w:top w:val="none" w:sz="0" w:space="0" w:color="auto"/>
        <w:left w:val="none" w:sz="0" w:space="0" w:color="auto"/>
        <w:bottom w:val="none" w:sz="0" w:space="0" w:color="auto"/>
        <w:right w:val="none" w:sz="0" w:space="0" w:color="auto"/>
      </w:divBdr>
    </w:div>
    <w:div w:id="508297390">
      <w:bodyDiv w:val="1"/>
      <w:marLeft w:val="0"/>
      <w:marRight w:val="0"/>
      <w:marTop w:val="0"/>
      <w:marBottom w:val="0"/>
      <w:divBdr>
        <w:top w:val="none" w:sz="0" w:space="0" w:color="auto"/>
        <w:left w:val="none" w:sz="0" w:space="0" w:color="auto"/>
        <w:bottom w:val="none" w:sz="0" w:space="0" w:color="auto"/>
        <w:right w:val="none" w:sz="0" w:space="0" w:color="auto"/>
      </w:divBdr>
    </w:div>
    <w:div w:id="508719372">
      <w:bodyDiv w:val="1"/>
      <w:marLeft w:val="0"/>
      <w:marRight w:val="0"/>
      <w:marTop w:val="0"/>
      <w:marBottom w:val="0"/>
      <w:divBdr>
        <w:top w:val="none" w:sz="0" w:space="0" w:color="auto"/>
        <w:left w:val="none" w:sz="0" w:space="0" w:color="auto"/>
        <w:bottom w:val="none" w:sz="0" w:space="0" w:color="auto"/>
        <w:right w:val="none" w:sz="0" w:space="0" w:color="auto"/>
      </w:divBdr>
    </w:div>
    <w:div w:id="509294101">
      <w:bodyDiv w:val="1"/>
      <w:marLeft w:val="0"/>
      <w:marRight w:val="0"/>
      <w:marTop w:val="0"/>
      <w:marBottom w:val="0"/>
      <w:divBdr>
        <w:top w:val="none" w:sz="0" w:space="0" w:color="auto"/>
        <w:left w:val="none" w:sz="0" w:space="0" w:color="auto"/>
        <w:bottom w:val="none" w:sz="0" w:space="0" w:color="auto"/>
        <w:right w:val="none" w:sz="0" w:space="0" w:color="auto"/>
      </w:divBdr>
    </w:div>
    <w:div w:id="509296050">
      <w:bodyDiv w:val="1"/>
      <w:marLeft w:val="0"/>
      <w:marRight w:val="0"/>
      <w:marTop w:val="0"/>
      <w:marBottom w:val="0"/>
      <w:divBdr>
        <w:top w:val="none" w:sz="0" w:space="0" w:color="auto"/>
        <w:left w:val="none" w:sz="0" w:space="0" w:color="auto"/>
        <w:bottom w:val="none" w:sz="0" w:space="0" w:color="auto"/>
        <w:right w:val="none" w:sz="0" w:space="0" w:color="auto"/>
      </w:divBdr>
    </w:div>
    <w:div w:id="509686380">
      <w:bodyDiv w:val="1"/>
      <w:marLeft w:val="0"/>
      <w:marRight w:val="0"/>
      <w:marTop w:val="0"/>
      <w:marBottom w:val="0"/>
      <w:divBdr>
        <w:top w:val="none" w:sz="0" w:space="0" w:color="auto"/>
        <w:left w:val="none" w:sz="0" w:space="0" w:color="auto"/>
        <w:bottom w:val="none" w:sz="0" w:space="0" w:color="auto"/>
        <w:right w:val="none" w:sz="0" w:space="0" w:color="auto"/>
      </w:divBdr>
    </w:div>
    <w:div w:id="510070253">
      <w:bodyDiv w:val="1"/>
      <w:marLeft w:val="0"/>
      <w:marRight w:val="0"/>
      <w:marTop w:val="0"/>
      <w:marBottom w:val="0"/>
      <w:divBdr>
        <w:top w:val="none" w:sz="0" w:space="0" w:color="auto"/>
        <w:left w:val="none" w:sz="0" w:space="0" w:color="auto"/>
        <w:bottom w:val="none" w:sz="0" w:space="0" w:color="auto"/>
        <w:right w:val="none" w:sz="0" w:space="0" w:color="auto"/>
      </w:divBdr>
    </w:div>
    <w:div w:id="510948077">
      <w:bodyDiv w:val="1"/>
      <w:marLeft w:val="0"/>
      <w:marRight w:val="0"/>
      <w:marTop w:val="0"/>
      <w:marBottom w:val="0"/>
      <w:divBdr>
        <w:top w:val="none" w:sz="0" w:space="0" w:color="auto"/>
        <w:left w:val="none" w:sz="0" w:space="0" w:color="auto"/>
        <w:bottom w:val="none" w:sz="0" w:space="0" w:color="auto"/>
        <w:right w:val="none" w:sz="0" w:space="0" w:color="auto"/>
      </w:divBdr>
    </w:div>
    <w:div w:id="511069586">
      <w:bodyDiv w:val="1"/>
      <w:marLeft w:val="0"/>
      <w:marRight w:val="0"/>
      <w:marTop w:val="0"/>
      <w:marBottom w:val="0"/>
      <w:divBdr>
        <w:top w:val="none" w:sz="0" w:space="0" w:color="auto"/>
        <w:left w:val="none" w:sz="0" w:space="0" w:color="auto"/>
        <w:bottom w:val="none" w:sz="0" w:space="0" w:color="auto"/>
        <w:right w:val="none" w:sz="0" w:space="0" w:color="auto"/>
      </w:divBdr>
    </w:div>
    <w:div w:id="511183141">
      <w:bodyDiv w:val="1"/>
      <w:marLeft w:val="0"/>
      <w:marRight w:val="0"/>
      <w:marTop w:val="0"/>
      <w:marBottom w:val="0"/>
      <w:divBdr>
        <w:top w:val="none" w:sz="0" w:space="0" w:color="auto"/>
        <w:left w:val="none" w:sz="0" w:space="0" w:color="auto"/>
        <w:bottom w:val="none" w:sz="0" w:space="0" w:color="auto"/>
        <w:right w:val="none" w:sz="0" w:space="0" w:color="auto"/>
      </w:divBdr>
    </w:div>
    <w:div w:id="511452376">
      <w:bodyDiv w:val="1"/>
      <w:marLeft w:val="0"/>
      <w:marRight w:val="0"/>
      <w:marTop w:val="0"/>
      <w:marBottom w:val="0"/>
      <w:divBdr>
        <w:top w:val="none" w:sz="0" w:space="0" w:color="auto"/>
        <w:left w:val="none" w:sz="0" w:space="0" w:color="auto"/>
        <w:bottom w:val="none" w:sz="0" w:space="0" w:color="auto"/>
        <w:right w:val="none" w:sz="0" w:space="0" w:color="auto"/>
      </w:divBdr>
      <w:divsChild>
        <w:div w:id="823005171">
          <w:marLeft w:val="480"/>
          <w:marRight w:val="0"/>
          <w:marTop w:val="0"/>
          <w:marBottom w:val="0"/>
          <w:divBdr>
            <w:top w:val="none" w:sz="0" w:space="0" w:color="auto"/>
            <w:left w:val="none" w:sz="0" w:space="0" w:color="auto"/>
            <w:bottom w:val="none" w:sz="0" w:space="0" w:color="auto"/>
            <w:right w:val="none" w:sz="0" w:space="0" w:color="auto"/>
          </w:divBdr>
        </w:div>
        <w:div w:id="104427892">
          <w:marLeft w:val="480"/>
          <w:marRight w:val="0"/>
          <w:marTop w:val="0"/>
          <w:marBottom w:val="0"/>
          <w:divBdr>
            <w:top w:val="none" w:sz="0" w:space="0" w:color="auto"/>
            <w:left w:val="none" w:sz="0" w:space="0" w:color="auto"/>
            <w:bottom w:val="none" w:sz="0" w:space="0" w:color="auto"/>
            <w:right w:val="none" w:sz="0" w:space="0" w:color="auto"/>
          </w:divBdr>
        </w:div>
        <w:div w:id="1319462562">
          <w:marLeft w:val="480"/>
          <w:marRight w:val="0"/>
          <w:marTop w:val="0"/>
          <w:marBottom w:val="0"/>
          <w:divBdr>
            <w:top w:val="none" w:sz="0" w:space="0" w:color="auto"/>
            <w:left w:val="none" w:sz="0" w:space="0" w:color="auto"/>
            <w:bottom w:val="none" w:sz="0" w:space="0" w:color="auto"/>
            <w:right w:val="none" w:sz="0" w:space="0" w:color="auto"/>
          </w:divBdr>
        </w:div>
        <w:div w:id="1295217177">
          <w:marLeft w:val="480"/>
          <w:marRight w:val="0"/>
          <w:marTop w:val="0"/>
          <w:marBottom w:val="0"/>
          <w:divBdr>
            <w:top w:val="none" w:sz="0" w:space="0" w:color="auto"/>
            <w:left w:val="none" w:sz="0" w:space="0" w:color="auto"/>
            <w:bottom w:val="none" w:sz="0" w:space="0" w:color="auto"/>
            <w:right w:val="none" w:sz="0" w:space="0" w:color="auto"/>
          </w:divBdr>
        </w:div>
        <w:div w:id="1977298674">
          <w:marLeft w:val="480"/>
          <w:marRight w:val="0"/>
          <w:marTop w:val="0"/>
          <w:marBottom w:val="0"/>
          <w:divBdr>
            <w:top w:val="none" w:sz="0" w:space="0" w:color="auto"/>
            <w:left w:val="none" w:sz="0" w:space="0" w:color="auto"/>
            <w:bottom w:val="none" w:sz="0" w:space="0" w:color="auto"/>
            <w:right w:val="none" w:sz="0" w:space="0" w:color="auto"/>
          </w:divBdr>
        </w:div>
        <w:div w:id="1703676345">
          <w:marLeft w:val="480"/>
          <w:marRight w:val="0"/>
          <w:marTop w:val="0"/>
          <w:marBottom w:val="0"/>
          <w:divBdr>
            <w:top w:val="none" w:sz="0" w:space="0" w:color="auto"/>
            <w:left w:val="none" w:sz="0" w:space="0" w:color="auto"/>
            <w:bottom w:val="none" w:sz="0" w:space="0" w:color="auto"/>
            <w:right w:val="none" w:sz="0" w:space="0" w:color="auto"/>
          </w:divBdr>
        </w:div>
        <w:div w:id="360013269">
          <w:marLeft w:val="480"/>
          <w:marRight w:val="0"/>
          <w:marTop w:val="0"/>
          <w:marBottom w:val="0"/>
          <w:divBdr>
            <w:top w:val="none" w:sz="0" w:space="0" w:color="auto"/>
            <w:left w:val="none" w:sz="0" w:space="0" w:color="auto"/>
            <w:bottom w:val="none" w:sz="0" w:space="0" w:color="auto"/>
            <w:right w:val="none" w:sz="0" w:space="0" w:color="auto"/>
          </w:divBdr>
        </w:div>
        <w:div w:id="1208420530">
          <w:marLeft w:val="480"/>
          <w:marRight w:val="0"/>
          <w:marTop w:val="0"/>
          <w:marBottom w:val="0"/>
          <w:divBdr>
            <w:top w:val="none" w:sz="0" w:space="0" w:color="auto"/>
            <w:left w:val="none" w:sz="0" w:space="0" w:color="auto"/>
            <w:bottom w:val="none" w:sz="0" w:space="0" w:color="auto"/>
            <w:right w:val="none" w:sz="0" w:space="0" w:color="auto"/>
          </w:divBdr>
        </w:div>
        <w:div w:id="493909712">
          <w:marLeft w:val="480"/>
          <w:marRight w:val="0"/>
          <w:marTop w:val="0"/>
          <w:marBottom w:val="0"/>
          <w:divBdr>
            <w:top w:val="none" w:sz="0" w:space="0" w:color="auto"/>
            <w:left w:val="none" w:sz="0" w:space="0" w:color="auto"/>
            <w:bottom w:val="none" w:sz="0" w:space="0" w:color="auto"/>
            <w:right w:val="none" w:sz="0" w:space="0" w:color="auto"/>
          </w:divBdr>
        </w:div>
        <w:div w:id="902831033">
          <w:marLeft w:val="480"/>
          <w:marRight w:val="0"/>
          <w:marTop w:val="0"/>
          <w:marBottom w:val="0"/>
          <w:divBdr>
            <w:top w:val="none" w:sz="0" w:space="0" w:color="auto"/>
            <w:left w:val="none" w:sz="0" w:space="0" w:color="auto"/>
            <w:bottom w:val="none" w:sz="0" w:space="0" w:color="auto"/>
            <w:right w:val="none" w:sz="0" w:space="0" w:color="auto"/>
          </w:divBdr>
        </w:div>
        <w:div w:id="445975450">
          <w:marLeft w:val="480"/>
          <w:marRight w:val="0"/>
          <w:marTop w:val="0"/>
          <w:marBottom w:val="0"/>
          <w:divBdr>
            <w:top w:val="none" w:sz="0" w:space="0" w:color="auto"/>
            <w:left w:val="none" w:sz="0" w:space="0" w:color="auto"/>
            <w:bottom w:val="none" w:sz="0" w:space="0" w:color="auto"/>
            <w:right w:val="none" w:sz="0" w:space="0" w:color="auto"/>
          </w:divBdr>
        </w:div>
        <w:div w:id="1795101242">
          <w:marLeft w:val="480"/>
          <w:marRight w:val="0"/>
          <w:marTop w:val="0"/>
          <w:marBottom w:val="0"/>
          <w:divBdr>
            <w:top w:val="none" w:sz="0" w:space="0" w:color="auto"/>
            <w:left w:val="none" w:sz="0" w:space="0" w:color="auto"/>
            <w:bottom w:val="none" w:sz="0" w:space="0" w:color="auto"/>
            <w:right w:val="none" w:sz="0" w:space="0" w:color="auto"/>
          </w:divBdr>
        </w:div>
        <w:div w:id="689988844">
          <w:marLeft w:val="480"/>
          <w:marRight w:val="0"/>
          <w:marTop w:val="0"/>
          <w:marBottom w:val="0"/>
          <w:divBdr>
            <w:top w:val="none" w:sz="0" w:space="0" w:color="auto"/>
            <w:left w:val="none" w:sz="0" w:space="0" w:color="auto"/>
            <w:bottom w:val="none" w:sz="0" w:space="0" w:color="auto"/>
            <w:right w:val="none" w:sz="0" w:space="0" w:color="auto"/>
          </w:divBdr>
        </w:div>
        <w:div w:id="846988387">
          <w:marLeft w:val="480"/>
          <w:marRight w:val="0"/>
          <w:marTop w:val="0"/>
          <w:marBottom w:val="0"/>
          <w:divBdr>
            <w:top w:val="none" w:sz="0" w:space="0" w:color="auto"/>
            <w:left w:val="none" w:sz="0" w:space="0" w:color="auto"/>
            <w:bottom w:val="none" w:sz="0" w:space="0" w:color="auto"/>
            <w:right w:val="none" w:sz="0" w:space="0" w:color="auto"/>
          </w:divBdr>
        </w:div>
        <w:div w:id="1747918771">
          <w:marLeft w:val="480"/>
          <w:marRight w:val="0"/>
          <w:marTop w:val="0"/>
          <w:marBottom w:val="0"/>
          <w:divBdr>
            <w:top w:val="none" w:sz="0" w:space="0" w:color="auto"/>
            <w:left w:val="none" w:sz="0" w:space="0" w:color="auto"/>
            <w:bottom w:val="none" w:sz="0" w:space="0" w:color="auto"/>
            <w:right w:val="none" w:sz="0" w:space="0" w:color="auto"/>
          </w:divBdr>
        </w:div>
        <w:div w:id="1846555439">
          <w:marLeft w:val="480"/>
          <w:marRight w:val="0"/>
          <w:marTop w:val="0"/>
          <w:marBottom w:val="0"/>
          <w:divBdr>
            <w:top w:val="none" w:sz="0" w:space="0" w:color="auto"/>
            <w:left w:val="none" w:sz="0" w:space="0" w:color="auto"/>
            <w:bottom w:val="none" w:sz="0" w:space="0" w:color="auto"/>
            <w:right w:val="none" w:sz="0" w:space="0" w:color="auto"/>
          </w:divBdr>
        </w:div>
        <w:div w:id="1558273888">
          <w:marLeft w:val="480"/>
          <w:marRight w:val="0"/>
          <w:marTop w:val="0"/>
          <w:marBottom w:val="0"/>
          <w:divBdr>
            <w:top w:val="none" w:sz="0" w:space="0" w:color="auto"/>
            <w:left w:val="none" w:sz="0" w:space="0" w:color="auto"/>
            <w:bottom w:val="none" w:sz="0" w:space="0" w:color="auto"/>
            <w:right w:val="none" w:sz="0" w:space="0" w:color="auto"/>
          </w:divBdr>
        </w:div>
        <w:div w:id="1622761813">
          <w:marLeft w:val="480"/>
          <w:marRight w:val="0"/>
          <w:marTop w:val="0"/>
          <w:marBottom w:val="0"/>
          <w:divBdr>
            <w:top w:val="none" w:sz="0" w:space="0" w:color="auto"/>
            <w:left w:val="none" w:sz="0" w:space="0" w:color="auto"/>
            <w:bottom w:val="none" w:sz="0" w:space="0" w:color="auto"/>
            <w:right w:val="none" w:sz="0" w:space="0" w:color="auto"/>
          </w:divBdr>
        </w:div>
        <w:div w:id="1353458440">
          <w:marLeft w:val="480"/>
          <w:marRight w:val="0"/>
          <w:marTop w:val="0"/>
          <w:marBottom w:val="0"/>
          <w:divBdr>
            <w:top w:val="none" w:sz="0" w:space="0" w:color="auto"/>
            <w:left w:val="none" w:sz="0" w:space="0" w:color="auto"/>
            <w:bottom w:val="none" w:sz="0" w:space="0" w:color="auto"/>
            <w:right w:val="none" w:sz="0" w:space="0" w:color="auto"/>
          </w:divBdr>
        </w:div>
        <w:div w:id="1855224439">
          <w:marLeft w:val="480"/>
          <w:marRight w:val="0"/>
          <w:marTop w:val="0"/>
          <w:marBottom w:val="0"/>
          <w:divBdr>
            <w:top w:val="none" w:sz="0" w:space="0" w:color="auto"/>
            <w:left w:val="none" w:sz="0" w:space="0" w:color="auto"/>
            <w:bottom w:val="none" w:sz="0" w:space="0" w:color="auto"/>
            <w:right w:val="none" w:sz="0" w:space="0" w:color="auto"/>
          </w:divBdr>
        </w:div>
        <w:div w:id="1744526332">
          <w:marLeft w:val="480"/>
          <w:marRight w:val="0"/>
          <w:marTop w:val="0"/>
          <w:marBottom w:val="0"/>
          <w:divBdr>
            <w:top w:val="none" w:sz="0" w:space="0" w:color="auto"/>
            <w:left w:val="none" w:sz="0" w:space="0" w:color="auto"/>
            <w:bottom w:val="none" w:sz="0" w:space="0" w:color="auto"/>
            <w:right w:val="none" w:sz="0" w:space="0" w:color="auto"/>
          </w:divBdr>
        </w:div>
        <w:div w:id="1421413494">
          <w:marLeft w:val="480"/>
          <w:marRight w:val="0"/>
          <w:marTop w:val="0"/>
          <w:marBottom w:val="0"/>
          <w:divBdr>
            <w:top w:val="none" w:sz="0" w:space="0" w:color="auto"/>
            <w:left w:val="none" w:sz="0" w:space="0" w:color="auto"/>
            <w:bottom w:val="none" w:sz="0" w:space="0" w:color="auto"/>
            <w:right w:val="none" w:sz="0" w:space="0" w:color="auto"/>
          </w:divBdr>
        </w:div>
        <w:div w:id="616452233">
          <w:marLeft w:val="480"/>
          <w:marRight w:val="0"/>
          <w:marTop w:val="0"/>
          <w:marBottom w:val="0"/>
          <w:divBdr>
            <w:top w:val="none" w:sz="0" w:space="0" w:color="auto"/>
            <w:left w:val="none" w:sz="0" w:space="0" w:color="auto"/>
            <w:bottom w:val="none" w:sz="0" w:space="0" w:color="auto"/>
            <w:right w:val="none" w:sz="0" w:space="0" w:color="auto"/>
          </w:divBdr>
        </w:div>
        <w:div w:id="1686780927">
          <w:marLeft w:val="480"/>
          <w:marRight w:val="0"/>
          <w:marTop w:val="0"/>
          <w:marBottom w:val="0"/>
          <w:divBdr>
            <w:top w:val="none" w:sz="0" w:space="0" w:color="auto"/>
            <w:left w:val="none" w:sz="0" w:space="0" w:color="auto"/>
            <w:bottom w:val="none" w:sz="0" w:space="0" w:color="auto"/>
            <w:right w:val="none" w:sz="0" w:space="0" w:color="auto"/>
          </w:divBdr>
        </w:div>
        <w:div w:id="187564823">
          <w:marLeft w:val="480"/>
          <w:marRight w:val="0"/>
          <w:marTop w:val="0"/>
          <w:marBottom w:val="0"/>
          <w:divBdr>
            <w:top w:val="none" w:sz="0" w:space="0" w:color="auto"/>
            <w:left w:val="none" w:sz="0" w:space="0" w:color="auto"/>
            <w:bottom w:val="none" w:sz="0" w:space="0" w:color="auto"/>
            <w:right w:val="none" w:sz="0" w:space="0" w:color="auto"/>
          </w:divBdr>
        </w:div>
        <w:div w:id="201790763">
          <w:marLeft w:val="480"/>
          <w:marRight w:val="0"/>
          <w:marTop w:val="0"/>
          <w:marBottom w:val="0"/>
          <w:divBdr>
            <w:top w:val="none" w:sz="0" w:space="0" w:color="auto"/>
            <w:left w:val="none" w:sz="0" w:space="0" w:color="auto"/>
            <w:bottom w:val="none" w:sz="0" w:space="0" w:color="auto"/>
            <w:right w:val="none" w:sz="0" w:space="0" w:color="auto"/>
          </w:divBdr>
        </w:div>
        <w:div w:id="604969867">
          <w:marLeft w:val="480"/>
          <w:marRight w:val="0"/>
          <w:marTop w:val="0"/>
          <w:marBottom w:val="0"/>
          <w:divBdr>
            <w:top w:val="none" w:sz="0" w:space="0" w:color="auto"/>
            <w:left w:val="none" w:sz="0" w:space="0" w:color="auto"/>
            <w:bottom w:val="none" w:sz="0" w:space="0" w:color="auto"/>
            <w:right w:val="none" w:sz="0" w:space="0" w:color="auto"/>
          </w:divBdr>
        </w:div>
        <w:div w:id="583416627">
          <w:marLeft w:val="480"/>
          <w:marRight w:val="0"/>
          <w:marTop w:val="0"/>
          <w:marBottom w:val="0"/>
          <w:divBdr>
            <w:top w:val="none" w:sz="0" w:space="0" w:color="auto"/>
            <w:left w:val="none" w:sz="0" w:space="0" w:color="auto"/>
            <w:bottom w:val="none" w:sz="0" w:space="0" w:color="auto"/>
            <w:right w:val="none" w:sz="0" w:space="0" w:color="auto"/>
          </w:divBdr>
        </w:div>
        <w:div w:id="2116360233">
          <w:marLeft w:val="480"/>
          <w:marRight w:val="0"/>
          <w:marTop w:val="0"/>
          <w:marBottom w:val="0"/>
          <w:divBdr>
            <w:top w:val="none" w:sz="0" w:space="0" w:color="auto"/>
            <w:left w:val="none" w:sz="0" w:space="0" w:color="auto"/>
            <w:bottom w:val="none" w:sz="0" w:space="0" w:color="auto"/>
            <w:right w:val="none" w:sz="0" w:space="0" w:color="auto"/>
          </w:divBdr>
        </w:div>
        <w:div w:id="353314367">
          <w:marLeft w:val="480"/>
          <w:marRight w:val="0"/>
          <w:marTop w:val="0"/>
          <w:marBottom w:val="0"/>
          <w:divBdr>
            <w:top w:val="none" w:sz="0" w:space="0" w:color="auto"/>
            <w:left w:val="none" w:sz="0" w:space="0" w:color="auto"/>
            <w:bottom w:val="none" w:sz="0" w:space="0" w:color="auto"/>
            <w:right w:val="none" w:sz="0" w:space="0" w:color="auto"/>
          </w:divBdr>
        </w:div>
        <w:div w:id="1970043749">
          <w:marLeft w:val="480"/>
          <w:marRight w:val="0"/>
          <w:marTop w:val="0"/>
          <w:marBottom w:val="0"/>
          <w:divBdr>
            <w:top w:val="none" w:sz="0" w:space="0" w:color="auto"/>
            <w:left w:val="none" w:sz="0" w:space="0" w:color="auto"/>
            <w:bottom w:val="none" w:sz="0" w:space="0" w:color="auto"/>
            <w:right w:val="none" w:sz="0" w:space="0" w:color="auto"/>
          </w:divBdr>
        </w:div>
        <w:div w:id="1748116142">
          <w:marLeft w:val="480"/>
          <w:marRight w:val="0"/>
          <w:marTop w:val="0"/>
          <w:marBottom w:val="0"/>
          <w:divBdr>
            <w:top w:val="none" w:sz="0" w:space="0" w:color="auto"/>
            <w:left w:val="none" w:sz="0" w:space="0" w:color="auto"/>
            <w:bottom w:val="none" w:sz="0" w:space="0" w:color="auto"/>
            <w:right w:val="none" w:sz="0" w:space="0" w:color="auto"/>
          </w:divBdr>
        </w:div>
        <w:div w:id="313144997">
          <w:marLeft w:val="480"/>
          <w:marRight w:val="0"/>
          <w:marTop w:val="0"/>
          <w:marBottom w:val="0"/>
          <w:divBdr>
            <w:top w:val="none" w:sz="0" w:space="0" w:color="auto"/>
            <w:left w:val="none" w:sz="0" w:space="0" w:color="auto"/>
            <w:bottom w:val="none" w:sz="0" w:space="0" w:color="auto"/>
            <w:right w:val="none" w:sz="0" w:space="0" w:color="auto"/>
          </w:divBdr>
        </w:div>
        <w:div w:id="1071663283">
          <w:marLeft w:val="480"/>
          <w:marRight w:val="0"/>
          <w:marTop w:val="0"/>
          <w:marBottom w:val="0"/>
          <w:divBdr>
            <w:top w:val="none" w:sz="0" w:space="0" w:color="auto"/>
            <w:left w:val="none" w:sz="0" w:space="0" w:color="auto"/>
            <w:bottom w:val="none" w:sz="0" w:space="0" w:color="auto"/>
            <w:right w:val="none" w:sz="0" w:space="0" w:color="auto"/>
          </w:divBdr>
        </w:div>
        <w:div w:id="1244296466">
          <w:marLeft w:val="480"/>
          <w:marRight w:val="0"/>
          <w:marTop w:val="0"/>
          <w:marBottom w:val="0"/>
          <w:divBdr>
            <w:top w:val="none" w:sz="0" w:space="0" w:color="auto"/>
            <w:left w:val="none" w:sz="0" w:space="0" w:color="auto"/>
            <w:bottom w:val="none" w:sz="0" w:space="0" w:color="auto"/>
            <w:right w:val="none" w:sz="0" w:space="0" w:color="auto"/>
          </w:divBdr>
        </w:div>
        <w:div w:id="594679371">
          <w:marLeft w:val="480"/>
          <w:marRight w:val="0"/>
          <w:marTop w:val="0"/>
          <w:marBottom w:val="0"/>
          <w:divBdr>
            <w:top w:val="none" w:sz="0" w:space="0" w:color="auto"/>
            <w:left w:val="none" w:sz="0" w:space="0" w:color="auto"/>
            <w:bottom w:val="none" w:sz="0" w:space="0" w:color="auto"/>
            <w:right w:val="none" w:sz="0" w:space="0" w:color="auto"/>
          </w:divBdr>
        </w:div>
        <w:div w:id="637763339">
          <w:marLeft w:val="480"/>
          <w:marRight w:val="0"/>
          <w:marTop w:val="0"/>
          <w:marBottom w:val="0"/>
          <w:divBdr>
            <w:top w:val="none" w:sz="0" w:space="0" w:color="auto"/>
            <w:left w:val="none" w:sz="0" w:space="0" w:color="auto"/>
            <w:bottom w:val="none" w:sz="0" w:space="0" w:color="auto"/>
            <w:right w:val="none" w:sz="0" w:space="0" w:color="auto"/>
          </w:divBdr>
        </w:div>
        <w:div w:id="1557819545">
          <w:marLeft w:val="480"/>
          <w:marRight w:val="0"/>
          <w:marTop w:val="0"/>
          <w:marBottom w:val="0"/>
          <w:divBdr>
            <w:top w:val="none" w:sz="0" w:space="0" w:color="auto"/>
            <w:left w:val="none" w:sz="0" w:space="0" w:color="auto"/>
            <w:bottom w:val="none" w:sz="0" w:space="0" w:color="auto"/>
            <w:right w:val="none" w:sz="0" w:space="0" w:color="auto"/>
          </w:divBdr>
        </w:div>
        <w:div w:id="1101026012">
          <w:marLeft w:val="480"/>
          <w:marRight w:val="0"/>
          <w:marTop w:val="0"/>
          <w:marBottom w:val="0"/>
          <w:divBdr>
            <w:top w:val="none" w:sz="0" w:space="0" w:color="auto"/>
            <w:left w:val="none" w:sz="0" w:space="0" w:color="auto"/>
            <w:bottom w:val="none" w:sz="0" w:space="0" w:color="auto"/>
            <w:right w:val="none" w:sz="0" w:space="0" w:color="auto"/>
          </w:divBdr>
        </w:div>
        <w:div w:id="1661156755">
          <w:marLeft w:val="480"/>
          <w:marRight w:val="0"/>
          <w:marTop w:val="0"/>
          <w:marBottom w:val="0"/>
          <w:divBdr>
            <w:top w:val="none" w:sz="0" w:space="0" w:color="auto"/>
            <w:left w:val="none" w:sz="0" w:space="0" w:color="auto"/>
            <w:bottom w:val="none" w:sz="0" w:space="0" w:color="auto"/>
            <w:right w:val="none" w:sz="0" w:space="0" w:color="auto"/>
          </w:divBdr>
        </w:div>
        <w:div w:id="1955667996">
          <w:marLeft w:val="480"/>
          <w:marRight w:val="0"/>
          <w:marTop w:val="0"/>
          <w:marBottom w:val="0"/>
          <w:divBdr>
            <w:top w:val="none" w:sz="0" w:space="0" w:color="auto"/>
            <w:left w:val="none" w:sz="0" w:space="0" w:color="auto"/>
            <w:bottom w:val="none" w:sz="0" w:space="0" w:color="auto"/>
            <w:right w:val="none" w:sz="0" w:space="0" w:color="auto"/>
          </w:divBdr>
        </w:div>
        <w:div w:id="69545085">
          <w:marLeft w:val="480"/>
          <w:marRight w:val="0"/>
          <w:marTop w:val="0"/>
          <w:marBottom w:val="0"/>
          <w:divBdr>
            <w:top w:val="none" w:sz="0" w:space="0" w:color="auto"/>
            <w:left w:val="none" w:sz="0" w:space="0" w:color="auto"/>
            <w:bottom w:val="none" w:sz="0" w:space="0" w:color="auto"/>
            <w:right w:val="none" w:sz="0" w:space="0" w:color="auto"/>
          </w:divBdr>
        </w:div>
        <w:div w:id="1612853894">
          <w:marLeft w:val="480"/>
          <w:marRight w:val="0"/>
          <w:marTop w:val="0"/>
          <w:marBottom w:val="0"/>
          <w:divBdr>
            <w:top w:val="none" w:sz="0" w:space="0" w:color="auto"/>
            <w:left w:val="none" w:sz="0" w:space="0" w:color="auto"/>
            <w:bottom w:val="none" w:sz="0" w:space="0" w:color="auto"/>
            <w:right w:val="none" w:sz="0" w:space="0" w:color="auto"/>
          </w:divBdr>
        </w:div>
        <w:div w:id="347101543">
          <w:marLeft w:val="480"/>
          <w:marRight w:val="0"/>
          <w:marTop w:val="0"/>
          <w:marBottom w:val="0"/>
          <w:divBdr>
            <w:top w:val="none" w:sz="0" w:space="0" w:color="auto"/>
            <w:left w:val="none" w:sz="0" w:space="0" w:color="auto"/>
            <w:bottom w:val="none" w:sz="0" w:space="0" w:color="auto"/>
            <w:right w:val="none" w:sz="0" w:space="0" w:color="auto"/>
          </w:divBdr>
        </w:div>
        <w:div w:id="1899976754">
          <w:marLeft w:val="480"/>
          <w:marRight w:val="0"/>
          <w:marTop w:val="0"/>
          <w:marBottom w:val="0"/>
          <w:divBdr>
            <w:top w:val="none" w:sz="0" w:space="0" w:color="auto"/>
            <w:left w:val="none" w:sz="0" w:space="0" w:color="auto"/>
            <w:bottom w:val="none" w:sz="0" w:space="0" w:color="auto"/>
            <w:right w:val="none" w:sz="0" w:space="0" w:color="auto"/>
          </w:divBdr>
        </w:div>
        <w:div w:id="1292399534">
          <w:marLeft w:val="480"/>
          <w:marRight w:val="0"/>
          <w:marTop w:val="0"/>
          <w:marBottom w:val="0"/>
          <w:divBdr>
            <w:top w:val="none" w:sz="0" w:space="0" w:color="auto"/>
            <w:left w:val="none" w:sz="0" w:space="0" w:color="auto"/>
            <w:bottom w:val="none" w:sz="0" w:space="0" w:color="auto"/>
            <w:right w:val="none" w:sz="0" w:space="0" w:color="auto"/>
          </w:divBdr>
        </w:div>
        <w:div w:id="1878004586">
          <w:marLeft w:val="480"/>
          <w:marRight w:val="0"/>
          <w:marTop w:val="0"/>
          <w:marBottom w:val="0"/>
          <w:divBdr>
            <w:top w:val="none" w:sz="0" w:space="0" w:color="auto"/>
            <w:left w:val="none" w:sz="0" w:space="0" w:color="auto"/>
            <w:bottom w:val="none" w:sz="0" w:space="0" w:color="auto"/>
            <w:right w:val="none" w:sz="0" w:space="0" w:color="auto"/>
          </w:divBdr>
        </w:div>
        <w:div w:id="311064861">
          <w:marLeft w:val="480"/>
          <w:marRight w:val="0"/>
          <w:marTop w:val="0"/>
          <w:marBottom w:val="0"/>
          <w:divBdr>
            <w:top w:val="none" w:sz="0" w:space="0" w:color="auto"/>
            <w:left w:val="none" w:sz="0" w:space="0" w:color="auto"/>
            <w:bottom w:val="none" w:sz="0" w:space="0" w:color="auto"/>
            <w:right w:val="none" w:sz="0" w:space="0" w:color="auto"/>
          </w:divBdr>
        </w:div>
        <w:div w:id="1639603814">
          <w:marLeft w:val="480"/>
          <w:marRight w:val="0"/>
          <w:marTop w:val="0"/>
          <w:marBottom w:val="0"/>
          <w:divBdr>
            <w:top w:val="none" w:sz="0" w:space="0" w:color="auto"/>
            <w:left w:val="none" w:sz="0" w:space="0" w:color="auto"/>
            <w:bottom w:val="none" w:sz="0" w:space="0" w:color="auto"/>
            <w:right w:val="none" w:sz="0" w:space="0" w:color="auto"/>
          </w:divBdr>
        </w:div>
        <w:div w:id="1212963844">
          <w:marLeft w:val="480"/>
          <w:marRight w:val="0"/>
          <w:marTop w:val="0"/>
          <w:marBottom w:val="0"/>
          <w:divBdr>
            <w:top w:val="none" w:sz="0" w:space="0" w:color="auto"/>
            <w:left w:val="none" w:sz="0" w:space="0" w:color="auto"/>
            <w:bottom w:val="none" w:sz="0" w:space="0" w:color="auto"/>
            <w:right w:val="none" w:sz="0" w:space="0" w:color="auto"/>
          </w:divBdr>
        </w:div>
        <w:div w:id="1814442678">
          <w:marLeft w:val="480"/>
          <w:marRight w:val="0"/>
          <w:marTop w:val="0"/>
          <w:marBottom w:val="0"/>
          <w:divBdr>
            <w:top w:val="none" w:sz="0" w:space="0" w:color="auto"/>
            <w:left w:val="none" w:sz="0" w:space="0" w:color="auto"/>
            <w:bottom w:val="none" w:sz="0" w:space="0" w:color="auto"/>
            <w:right w:val="none" w:sz="0" w:space="0" w:color="auto"/>
          </w:divBdr>
        </w:div>
        <w:div w:id="336999188">
          <w:marLeft w:val="480"/>
          <w:marRight w:val="0"/>
          <w:marTop w:val="0"/>
          <w:marBottom w:val="0"/>
          <w:divBdr>
            <w:top w:val="none" w:sz="0" w:space="0" w:color="auto"/>
            <w:left w:val="none" w:sz="0" w:space="0" w:color="auto"/>
            <w:bottom w:val="none" w:sz="0" w:space="0" w:color="auto"/>
            <w:right w:val="none" w:sz="0" w:space="0" w:color="auto"/>
          </w:divBdr>
        </w:div>
        <w:div w:id="1324090185">
          <w:marLeft w:val="480"/>
          <w:marRight w:val="0"/>
          <w:marTop w:val="0"/>
          <w:marBottom w:val="0"/>
          <w:divBdr>
            <w:top w:val="none" w:sz="0" w:space="0" w:color="auto"/>
            <w:left w:val="none" w:sz="0" w:space="0" w:color="auto"/>
            <w:bottom w:val="none" w:sz="0" w:space="0" w:color="auto"/>
            <w:right w:val="none" w:sz="0" w:space="0" w:color="auto"/>
          </w:divBdr>
        </w:div>
        <w:div w:id="926964310">
          <w:marLeft w:val="480"/>
          <w:marRight w:val="0"/>
          <w:marTop w:val="0"/>
          <w:marBottom w:val="0"/>
          <w:divBdr>
            <w:top w:val="none" w:sz="0" w:space="0" w:color="auto"/>
            <w:left w:val="none" w:sz="0" w:space="0" w:color="auto"/>
            <w:bottom w:val="none" w:sz="0" w:space="0" w:color="auto"/>
            <w:right w:val="none" w:sz="0" w:space="0" w:color="auto"/>
          </w:divBdr>
        </w:div>
        <w:div w:id="1284924133">
          <w:marLeft w:val="480"/>
          <w:marRight w:val="0"/>
          <w:marTop w:val="0"/>
          <w:marBottom w:val="0"/>
          <w:divBdr>
            <w:top w:val="none" w:sz="0" w:space="0" w:color="auto"/>
            <w:left w:val="none" w:sz="0" w:space="0" w:color="auto"/>
            <w:bottom w:val="none" w:sz="0" w:space="0" w:color="auto"/>
            <w:right w:val="none" w:sz="0" w:space="0" w:color="auto"/>
          </w:divBdr>
        </w:div>
        <w:div w:id="74980336">
          <w:marLeft w:val="480"/>
          <w:marRight w:val="0"/>
          <w:marTop w:val="0"/>
          <w:marBottom w:val="0"/>
          <w:divBdr>
            <w:top w:val="none" w:sz="0" w:space="0" w:color="auto"/>
            <w:left w:val="none" w:sz="0" w:space="0" w:color="auto"/>
            <w:bottom w:val="none" w:sz="0" w:space="0" w:color="auto"/>
            <w:right w:val="none" w:sz="0" w:space="0" w:color="auto"/>
          </w:divBdr>
        </w:div>
        <w:div w:id="463695758">
          <w:marLeft w:val="480"/>
          <w:marRight w:val="0"/>
          <w:marTop w:val="0"/>
          <w:marBottom w:val="0"/>
          <w:divBdr>
            <w:top w:val="none" w:sz="0" w:space="0" w:color="auto"/>
            <w:left w:val="none" w:sz="0" w:space="0" w:color="auto"/>
            <w:bottom w:val="none" w:sz="0" w:space="0" w:color="auto"/>
            <w:right w:val="none" w:sz="0" w:space="0" w:color="auto"/>
          </w:divBdr>
        </w:div>
        <w:div w:id="1143428085">
          <w:marLeft w:val="480"/>
          <w:marRight w:val="0"/>
          <w:marTop w:val="0"/>
          <w:marBottom w:val="0"/>
          <w:divBdr>
            <w:top w:val="none" w:sz="0" w:space="0" w:color="auto"/>
            <w:left w:val="none" w:sz="0" w:space="0" w:color="auto"/>
            <w:bottom w:val="none" w:sz="0" w:space="0" w:color="auto"/>
            <w:right w:val="none" w:sz="0" w:space="0" w:color="auto"/>
          </w:divBdr>
        </w:div>
        <w:div w:id="1346445980">
          <w:marLeft w:val="480"/>
          <w:marRight w:val="0"/>
          <w:marTop w:val="0"/>
          <w:marBottom w:val="0"/>
          <w:divBdr>
            <w:top w:val="none" w:sz="0" w:space="0" w:color="auto"/>
            <w:left w:val="none" w:sz="0" w:space="0" w:color="auto"/>
            <w:bottom w:val="none" w:sz="0" w:space="0" w:color="auto"/>
            <w:right w:val="none" w:sz="0" w:space="0" w:color="auto"/>
          </w:divBdr>
        </w:div>
        <w:div w:id="2126540509">
          <w:marLeft w:val="480"/>
          <w:marRight w:val="0"/>
          <w:marTop w:val="0"/>
          <w:marBottom w:val="0"/>
          <w:divBdr>
            <w:top w:val="none" w:sz="0" w:space="0" w:color="auto"/>
            <w:left w:val="none" w:sz="0" w:space="0" w:color="auto"/>
            <w:bottom w:val="none" w:sz="0" w:space="0" w:color="auto"/>
            <w:right w:val="none" w:sz="0" w:space="0" w:color="auto"/>
          </w:divBdr>
        </w:div>
        <w:div w:id="298338788">
          <w:marLeft w:val="480"/>
          <w:marRight w:val="0"/>
          <w:marTop w:val="0"/>
          <w:marBottom w:val="0"/>
          <w:divBdr>
            <w:top w:val="none" w:sz="0" w:space="0" w:color="auto"/>
            <w:left w:val="none" w:sz="0" w:space="0" w:color="auto"/>
            <w:bottom w:val="none" w:sz="0" w:space="0" w:color="auto"/>
            <w:right w:val="none" w:sz="0" w:space="0" w:color="auto"/>
          </w:divBdr>
        </w:div>
        <w:div w:id="1835146387">
          <w:marLeft w:val="480"/>
          <w:marRight w:val="0"/>
          <w:marTop w:val="0"/>
          <w:marBottom w:val="0"/>
          <w:divBdr>
            <w:top w:val="none" w:sz="0" w:space="0" w:color="auto"/>
            <w:left w:val="none" w:sz="0" w:space="0" w:color="auto"/>
            <w:bottom w:val="none" w:sz="0" w:space="0" w:color="auto"/>
            <w:right w:val="none" w:sz="0" w:space="0" w:color="auto"/>
          </w:divBdr>
        </w:div>
        <w:div w:id="730618293">
          <w:marLeft w:val="480"/>
          <w:marRight w:val="0"/>
          <w:marTop w:val="0"/>
          <w:marBottom w:val="0"/>
          <w:divBdr>
            <w:top w:val="none" w:sz="0" w:space="0" w:color="auto"/>
            <w:left w:val="none" w:sz="0" w:space="0" w:color="auto"/>
            <w:bottom w:val="none" w:sz="0" w:space="0" w:color="auto"/>
            <w:right w:val="none" w:sz="0" w:space="0" w:color="auto"/>
          </w:divBdr>
        </w:div>
        <w:div w:id="1057777810">
          <w:marLeft w:val="480"/>
          <w:marRight w:val="0"/>
          <w:marTop w:val="0"/>
          <w:marBottom w:val="0"/>
          <w:divBdr>
            <w:top w:val="none" w:sz="0" w:space="0" w:color="auto"/>
            <w:left w:val="none" w:sz="0" w:space="0" w:color="auto"/>
            <w:bottom w:val="none" w:sz="0" w:space="0" w:color="auto"/>
            <w:right w:val="none" w:sz="0" w:space="0" w:color="auto"/>
          </w:divBdr>
        </w:div>
        <w:div w:id="1096562388">
          <w:marLeft w:val="480"/>
          <w:marRight w:val="0"/>
          <w:marTop w:val="0"/>
          <w:marBottom w:val="0"/>
          <w:divBdr>
            <w:top w:val="none" w:sz="0" w:space="0" w:color="auto"/>
            <w:left w:val="none" w:sz="0" w:space="0" w:color="auto"/>
            <w:bottom w:val="none" w:sz="0" w:space="0" w:color="auto"/>
            <w:right w:val="none" w:sz="0" w:space="0" w:color="auto"/>
          </w:divBdr>
        </w:div>
        <w:div w:id="1143279117">
          <w:marLeft w:val="480"/>
          <w:marRight w:val="0"/>
          <w:marTop w:val="0"/>
          <w:marBottom w:val="0"/>
          <w:divBdr>
            <w:top w:val="none" w:sz="0" w:space="0" w:color="auto"/>
            <w:left w:val="none" w:sz="0" w:space="0" w:color="auto"/>
            <w:bottom w:val="none" w:sz="0" w:space="0" w:color="auto"/>
            <w:right w:val="none" w:sz="0" w:space="0" w:color="auto"/>
          </w:divBdr>
        </w:div>
        <w:div w:id="298153169">
          <w:marLeft w:val="480"/>
          <w:marRight w:val="0"/>
          <w:marTop w:val="0"/>
          <w:marBottom w:val="0"/>
          <w:divBdr>
            <w:top w:val="none" w:sz="0" w:space="0" w:color="auto"/>
            <w:left w:val="none" w:sz="0" w:space="0" w:color="auto"/>
            <w:bottom w:val="none" w:sz="0" w:space="0" w:color="auto"/>
            <w:right w:val="none" w:sz="0" w:space="0" w:color="auto"/>
          </w:divBdr>
        </w:div>
        <w:div w:id="1269317975">
          <w:marLeft w:val="480"/>
          <w:marRight w:val="0"/>
          <w:marTop w:val="0"/>
          <w:marBottom w:val="0"/>
          <w:divBdr>
            <w:top w:val="none" w:sz="0" w:space="0" w:color="auto"/>
            <w:left w:val="none" w:sz="0" w:space="0" w:color="auto"/>
            <w:bottom w:val="none" w:sz="0" w:space="0" w:color="auto"/>
            <w:right w:val="none" w:sz="0" w:space="0" w:color="auto"/>
          </w:divBdr>
        </w:div>
        <w:div w:id="265508202">
          <w:marLeft w:val="480"/>
          <w:marRight w:val="0"/>
          <w:marTop w:val="0"/>
          <w:marBottom w:val="0"/>
          <w:divBdr>
            <w:top w:val="none" w:sz="0" w:space="0" w:color="auto"/>
            <w:left w:val="none" w:sz="0" w:space="0" w:color="auto"/>
            <w:bottom w:val="none" w:sz="0" w:space="0" w:color="auto"/>
            <w:right w:val="none" w:sz="0" w:space="0" w:color="auto"/>
          </w:divBdr>
        </w:div>
        <w:div w:id="59640523">
          <w:marLeft w:val="480"/>
          <w:marRight w:val="0"/>
          <w:marTop w:val="0"/>
          <w:marBottom w:val="0"/>
          <w:divBdr>
            <w:top w:val="none" w:sz="0" w:space="0" w:color="auto"/>
            <w:left w:val="none" w:sz="0" w:space="0" w:color="auto"/>
            <w:bottom w:val="none" w:sz="0" w:space="0" w:color="auto"/>
            <w:right w:val="none" w:sz="0" w:space="0" w:color="auto"/>
          </w:divBdr>
        </w:div>
        <w:div w:id="1979146068">
          <w:marLeft w:val="480"/>
          <w:marRight w:val="0"/>
          <w:marTop w:val="0"/>
          <w:marBottom w:val="0"/>
          <w:divBdr>
            <w:top w:val="none" w:sz="0" w:space="0" w:color="auto"/>
            <w:left w:val="none" w:sz="0" w:space="0" w:color="auto"/>
            <w:bottom w:val="none" w:sz="0" w:space="0" w:color="auto"/>
            <w:right w:val="none" w:sz="0" w:space="0" w:color="auto"/>
          </w:divBdr>
        </w:div>
        <w:div w:id="1869291617">
          <w:marLeft w:val="480"/>
          <w:marRight w:val="0"/>
          <w:marTop w:val="0"/>
          <w:marBottom w:val="0"/>
          <w:divBdr>
            <w:top w:val="none" w:sz="0" w:space="0" w:color="auto"/>
            <w:left w:val="none" w:sz="0" w:space="0" w:color="auto"/>
            <w:bottom w:val="none" w:sz="0" w:space="0" w:color="auto"/>
            <w:right w:val="none" w:sz="0" w:space="0" w:color="auto"/>
          </w:divBdr>
        </w:div>
        <w:div w:id="1370184658">
          <w:marLeft w:val="480"/>
          <w:marRight w:val="0"/>
          <w:marTop w:val="0"/>
          <w:marBottom w:val="0"/>
          <w:divBdr>
            <w:top w:val="none" w:sz="0" w:space="0" w:color="auto"/>
            <w:left w:val="none" w:sz="0" w:space="0" w:color="auto"/>
            <w:bottom w:val="none" w:sz="0" w:space="0" w:color="auto"/>
            <w:right w:val="none" w:sz="0" w:space="0" w:color="auto"/>
          </w:divBdr>
        </w:div>
        <w:div w:id="544833164">
          <w:marLeft w:val="480"/>
          <w:marRight w:val="0"/>
          <w:marTop w:val="0"/>
          <w:marBottom w:val="0"/>
          <w:divBdr>
            <w:top w:val="none" w:sz="0" w:space="0" w:color="auto"/>
            <w:left w:val="none" w:sz="0" w:space="0" w:color="auto"/>
            <w:bottom w:val="none" w:sz="0" w:space="0" w:color="auto"/>
            <w:right w:val="none" w:sz="0" w:space="0" w:color="auto"/>
          </w:divBdr>
        </w:div>
      </w:divsChild>
    </w:div>
    <w:div w:id="511528042">
      <w:bodyDiv w:val="1"/>
      <w:marLeft w:val="0"/>
      <w:marRight w:val="0"/>
      <w:marTop w:val="0"/>
      <w:marBottom w:val="0"/>
      <w:divBdr>
        <w:top w:val="none" w:sz="0" w:space="0" w:color="auto"/>
        <w:left w:val="none" w:sz="0" w:space="0" w:color="auto"/>
        <w:bottom w:val="none" w:sz="0" w:space="0" w:color="auto"/>
        <w:right w:val="none" w:sz="0" w:space="0" w:color="auto"/>
      </w:divBdr>
    </w:div>
    <w:div w:id="511724233">
      <w:bodyDiv w:val="1"/>
      <w:marLeft w:val="0"/>
      <w:marRight w:val="0"/>
      <w:marTop w:val="0"/>
      <w:marBottom w:val="0"/>
      <w:divBdr>
        <w:top w:val="none" w:sz="0" w:space="0" w:color="auto"/>
        <w:left w:val="none" w:sz="0" w:space="0" w:color="auto"/>
        <w:bottom w:val="none" w:sz="0" w:space="0" w:color="auto"/>
        <w:right w:val="none" w:sz="0" w:space="0" w:color="auto"/>
      </w:divBdr>
    </w:div>
    <w:div w:id="511913815">
      <w:bodyDiv w:val="1"/>
      <w:marLeft w:val="0"/>
      <w:marRight w:val="0"/>
      <w:marTop w:val="0"/>
      <w:marBottom w:val="0"/>
      <w:divBdr>
        <w:top w:val="none" w:sz="0" w:space="0" w:color="auto"/>
        <w:left w:val="none" w:sz="0" w:space="0" w:color="auto"/>
        <w:bottom w:val="none" w:sz="0" w:space="0" w:color="auto"/>
        <w:right w:val="none" w:sz="0" w:space="0" w:color="auto"/>
      </w:divBdr>
    </w:div>
    <w:div w:id="512110220">
      <w:bodyDiv w:val="1"/>
      <w:marLeft w:val="0"/>
      <w:marRight w:val="0"/>
      <w:marTop w:val="0"/>
      <w:marBottom w:val="0"/>
      <w:divBdr>
        <w:top w:val="none" w:sz="0" w:space="0" w:color="auto"/>
        <w:left w:val="none" w:sz="0" w:space="0" w:color="auto"/>
        <w:bottom w:val="none" w:sz="0" w:space="0" w:color="auto"/>
        <w:right w:val="none" w:sz="0" w:space="0" w:color="auto"/>
      </w:divBdr>
    </w:div>
    <w:div w:id="512261275">
      <w:bodyDiv w:val="1"/>
      <w:marLeft w:val="0"/>
      <w:marRight w:val="0"/>
      <w:marTop w:val="0"/>
      <w:marBottom w:val="0"/>
      <w:divBdr>
        <w:top w:val="none" w:sz="0" w:space="0" w:color="auto"/>
        <w:left w:val="none" w:sz="0" w:space="0" w:color="auto"/>
        <w:bottom w:val="none" w:sz="0" w:space="0" w:color="auto"/>
        <w:right w:val="none" w:sz="0" w:space="0" w:color="auto"/>
      </w:divBdr>
    </w:div>
    <w:div w:id="512455788">
      <w:bodyDiv w:val="1"/>
      <w:marLeft w:val="0"/>
      <w:marRight w:val="0"/>
      <w:marTop w:val="0"/>
      <w:marBottom w:val="0"/>
      <w:divBdr>
        <w:top w:val="none" w:sz="0" w:space="0" w:color="auto"/>
        <w:left w:val="none" w:sz="0" w:space="0" w:color="auto"/>
        <w:bottom w:val="none" w:sz="0" w:space="0" w:color="auto"/>
        <w:right w:val="none" w:sz="0" w:space="0" w:color="auto"/>
      </w:divBdr>
    </w:div>
    <w:div w:id="512574267">
      <w:bodyDiv w:val="1"/>
      <w:marLeft w:val="0"/>
      <w:marRight w:val="0"/>
      <w:marTop w:val="0"/>
      <w:marBottom w:val="0"/>
      <w:divBdr>
        <w:top w:val="none" w:sz="0" w:space="0" w:color="auto"/>
        <w:left w:val="none" w:sz="0" w:space="0" w:color="auto"/>
        <w:bottom w:val="none" w:sz="0" w:space="0" w:color="auto"/>
        <w:right w:val="none" w:sz="0" w:space="0" w:color="auto"/>
      </w:divBdr>
    </w:div>
    <w:div w:id="512694292">
      <w:bodyDiv w:val="1"/>
      <w:marLeft w:val="0"/>
      <w:marRight w:val="0"/>
      <w:marTop w:val="0"/>
      <w:marBottom w:val="0"/>
      <w:divBdr>
        <w:top w:val="none" w:sz="0" w:space="0" w:color="auto"/>
        <w:left w:val="none" w:sz="0" w:space="0" w:color="auto"/>
        <w:bottom w:val="none" w:sz="0" w:space="0" w:color="auto"/>
        <w:right w:val="none" w:sz="0" w:space="0" w:color="auto"/>
      </w:divBdr>
    </w:div>
    <w:div w:id="512960926">
      <w:bodyDiv w:val="1"/>
      <w:marLeft w:val="0"/>
      <w:marRight w:val="0"/>
      <w:marTop w:val="0"/>
      <w:marBottom w:val="0"/>
      <w:divBdr>
        <w:top w:val="none" w:sz="0" w:space="0" w:color="auto"/>
        <w:left w:val="none" w:sz="0" w:space="0" w:color="auto"/>
        <w:bottom w:val="none" w:sz="0" w:space="0" w:color="auto"/>
        <w:right w:val="none" w:sz="0" w:space="0" w:color="auto"/>
      </w:divBdr>
    </w:div>
    <w:div w:id="513693108">
      <w:bodyDiv w:val="1"/>
      <w:marLeft w:val="0"/>
      <w:marRight w:val="0"/>
      <w:marTop w:val="0"/>
      <w:marBottom w:val="0"/>
      <w:divBdr>
        <w:top w:val="none" w:sz="0" w:space="0" w:color="auto"/>
        <w:left w:val="none" w:sz="0" w:space="0" w:color="auto"/>
        <w:bottom w:val="none" w:sz="0" w:space="0" w:color="auto"/>
        <w:right w:val="none" w:sz="0" w:space="0" w:color="auto"/>
      </w:divBdr>
    </w:div>
    <w:div w:id="514075257">
      <w:bodyDiv w:val="1"/>
      <w:marLeft w:val="0"/>
      <w:marRight w:val="0"/>
      <w:marTop w:val="0"/>
      <w:marBottom w:val="0"/>
      <w:divBdr>
        <w:top w:val="none" w:sz="0" w:space="0" w:color="auto"/>
        <w:left w:val="none" w:sz="0" w:space="0" w:color="auto"/>
        <w:bottom w:val="none" w:sz="0" w:space="0" w:color="auto"/>
        <w:right w:val="none" w:sz="0" w:space="0" w:color="auto"/>
      </w:divBdr>
    </w:div>
    <w:div w:id="515461021">
      <w:bodyDiv w:val="1"/>
      <w:marLeft w:val="0"/>
      <w:marRight w:val="0"/>
      <w:marTop w:val="0"/>
      <w:marBottom w:val="0"/>
      <w:divBdr>
        <w:top w:val="none" w:sz="0" w:space="0" w:color="auto"/>
        <w:left w:val="none" w:sz="0" w:space="0" w:color="auto"/>
        <w:bottom w:val="none" w:sz="0" w:space="0" w:color="auto"/>
        <w:right w:val="none" w:sz="0" w:space="0" w:color="auto"/>
      </w:divBdr>
    </w:div>
    <w:div w:id="515655991">
      <w:bodyDiv w:val="1"/>
      <w:marLeft w:val="0"/>
      <w:marRight w:val="0"/>
      <w:marTop w:val="0"/>
      <w:marBottom w:val="0"/>
      <w:divBdr>
        <w:top w:val="none" w:sz="0" w:space="0" w:color="auto"/>
        <w:left w:val="none" w:sz="0" w:space="0" w:color="auto"/>
        <w:bottom w:val="none" w:sz="0" w:space="0" w:color="auto"/>
        <w:right w:val="none" w:sz="0" w:space="0" w:color="auto"/>
      </w:divBdr>
    </w:div>
    <w:div w:id="516193186">
      <w:bodyDiv w:val="1"/>
      <w:marLeft w:val="0"/>
      <w:marRight w:val="0"/>
      <w:marTop w:val="0"/>
      <w:marBottom w:val="0"/>
      <w:divBdr>
        <w:top w:val="none" w:sz="0" w:space="0" w:color="auto"/>
        <w:left w:val="none" w:sz="0" w:space="0" w:color="auto"/>
        <w:bottom w:val="none" w:sz="0" w:space="0" w:color="auto"/>
        <w:right w:val="none" w:sz="0" w:space="0" w:color="auto"/>
      </w:divBdr>
    </w:div>
    <w:div w:id="516964830">
      <w:bodyDiv w:val="1"/>
      <w:marLeft w:val="0"/>
      <w:marRight w:val="0"/>
      <w:marTop w:val="0"/>
      <w:marBottom w:val="0"/>
      <w:divBdr>
        <w:top w:val="none" w:sz="0" w:space="0" w:color="auto"/>
        <w:left w:val="none" w:sz="0" w:space="0" w:color="auto"/>
        <w:bottom w:val="none" w:sz="0" w:space="0" w:color="auto"/>
        <w:right w:val="none" w:sz="0" w:space="0" w:color="auto"/>
      </w:divBdr>
      <w:divsChild>
        <w:div w:id="1530534914">
          <w:marLeft w:val="480"/>
          <w:marRight w:val="0"/>
          <w:marTop w:val="0"/>
          <w:marBottom w:val="0"/>
          <w:divBdr>
            <w:top w:val="none" w:sz="0" w:space="0" w:color="auto"/>
            <w:left w:val="none" w:sz="0" w:space="0" w:color="auto"/>
            <w:bottom w:val="none" w:sz="0" w:space="0" w:color="auto"/>
            <w:right w:val="none" w:sz="0" w:space="0" w:color="auto"/>
          </w:divBdr>
        </w:div>
        <w:div w:id="1852914074">
          <w:marLeft w:val="480"/>
          <w:marRight w:val="0"/>
          <w:marTop w:val="0"/>
          <w:marBottom w:val="0"/>
          <w:divBdr>
            <w:top w:val="none" w:sz="0" w:space="0" w:color="auto"/>
            <w:left w:val="none" w:sz="0" w:space="0" w:color="auto"/>
            <w:bottom w:val="none" w:sz="0" w:space="0" w:color="auto"/>
            <w:right w:val="none" w:sz="0" w:space="0" w:color="auto"/>
          </w:divBdr>
        </w:div>
        <w:div w:id="1622417741">
          <w:marLeft w:val="480"/>
          <w:marRight w:val="0"/>
          <w:marTop w:val="0"/>
          <w:marBottom w:val="0"/>
          <w:divBdr>
            <w:top w:val="none" w:sz="0" w:space="0" w:color="auto"/>
            <w:left w:val="none" w:sz="0" w:space="0" w:color="auto"/>
            <w:bottom w:val="none" w:sz="0" w:space="0" w:color="auto"/>
            <w:right w:val="none" w:sz="0" w:space="0" w:color="auto"/>
          </w:divBdr>
        </w:div>
        <w:div w:id="1965773834">
          <w:marLeft w:val="480"/>
          <w:marRight w:val="0"/>
          <w:marTop w:val="0"/>
          <w:marBottom w:val="0"/>
          <w:divBdr>
            <w:top w:val="none" w:sz="0" w:space="0" w:color="auto"/>
            <w:left w:val="none" w:sz="0" w:space="0" w:color="auto"/>
            <w:bottom w:val="none" w:sz="0" w:space="0" w:color="auto"/>
            <w:right w:val="none" w:sz="0" w:space="0" w:color="auto"/>
          </w:divBdr>
        </w:div>
        <w:div w:id="966544650">
          <w:marLeft w:val="480"/>
          <w:marRight w:val="0"/>
          <w:marTop w:val="0"/>
          <w:marBottom w:val="0"/>
          <w:divBdr>
            <w:top w:val="none" w:sz="0" w:space="0" w:color="auto"/>
            <w:left w:val="none" w:sz="0" w:space="0" w:color="auto"/>
            <w:bottom w:val="none" w:sz="0" w:space="0" w:color="auto"/>
            <w:right w:val="none" w:sz="0" w:space="0" w:color="auto"/>
          </w:divBdr>
        </w:div>
        <w:div w:id="1143616589">
          <w:marLeft w:val="480"/>
          <w:marRight w:val="0"/>
          <w:marTop w:val="0"/>
          <w:marBottom w:val="0"/>
          <w:divBdr>
            <w:top w:val="none" w:sz="0" w:space="0" w:color="auto"/>
            <w:left w:val="none" w:sz="0" w:space="0" w:color="auto"/>
            <w:bottom w:val="none" w:sz="0" w:space="0" w:color="auto"/>
            <w:right w:val="none" w:sz="0" w:space="0" w:color="auto"/>
          </w:divBdr>
        </w:div>
        <w:div w:id="2073234995">
          <w:marLeft w:val="480"/>
          <w:marRight w:val="0"/>
          <w:marTop w:val="0"/>
          <w:marBottom w:val="0"/>
          <w:divBdr>
            <w:top w:val="none" w:sz="0" w:space="0" w:color="auto"/>
            <w:left w:val="none" w:sz="0" w:space="0" w:color="auto"/>
            <w:bottom w:val="none" w:sz="0" w:space="0" w:color="auto"/>
            <w:right w:val="none" w:sz="0" w:space="0" w:color="auto"/>
          </w:divBdr>
        </w:div>
        <w:div w:id="193466547">
          <w:marLeft w:val="480"/>
          <w:marRight w:val="0"/>
          <w:marTop w:val="0"/>
          <w:marBottom w:val="0"/>
          <w:divBdr>
            <w:top w:val="none" w:sz="0" w:space="0" w:color="auto"/>
            <w:left w:val="none" w:sz="0" w:space="0" w:color="auto"/>
            <w:bottom w:val="none" w:sz="0" w:space="0" w:color="auto"/>
            <w:right w:val="none" w:sz="0" w:space="0" w:color="auto"/>
          </w:divBdr>
        </w:div>
        <w:div w:id="2138327146">
          <w:marLeft w:val="480"/>
          <w:marRight w:val="0"/>
          <w:marTop w:val="0"/>
          <w:marBottom w:val="0"/>
          <w:divBdr>
            <w:top w:val="none" w:sz="0" w:space="0" w:color="auto"/>
            <w:left w:val="none" w:sz="0" w:space="0" w:color="auto"/>
            <w:bottom w:val="none" w:sz="0" w:space="0" w:color="auto"/>
            <w:right w:val="none" w:sz="0" w:space="0" w:color="auto"/>
          </w:divBdr>
        </w:div>
        <w:div w:id="838816661">
          <w:marLeft w:val="480"/>
          <w:marRight w:val="0"/>
          <w:marTop w:val="0"/>
          <w:marBottom w:val="0"/>
          <w:divBdr>
            <w:top w:val="none" w:sz="0" w:space="0" w:color="auto"/>
            <w:left w:val="none" w:sz="0" w:space="0" w:color="auto"/>
            <w:bottom w:val="none" w:sz="0" w:space="0" w:color="auto"/>
            <w:right w:val="none" w:sz="0" w:space="0" w:color="auto"/>
          </w:divBdr>
        </w:div>
        <w:div w:id="1805387800">
          <w:marLeft w:val="480"/>
          <w:marRight w:val="0"/>
          <w:marTop w:val="0"/>
          <w:marBottom w:val="0"/>
          <w:divBdr>
            <w:top w:val="none" w:sz="0" w:space="0" w:color="auto"/>
            <w:left w:val="none" w:sz="0" w:space="0" w:color="auto"/>
            <w:bottom w:val="none" w:sz="0" w:space="0" w:color="auto"/>
            <w:right w:val="none" w:sz="0" w:space="0" w:color="auto"/>
          </w:divBdr>
        </w:div>
        <w:div w:id="531038451">
          <w:marLeft w:val="480"/>
          <w:marRight w:val="0"/>
          <w:marTop w:val="0"/>
          <w:marBottom w:val="0"/>
          <w:divBdr>
            <w:top w:val="none" w:sz="0" w:space="0" w:color="auto"/>
            <w:left w:val="none" w:sz="0" w:space="0" w:color="auto"/>
            <w:bottom w:val="none" w:sz="0" w:space="0" w:color="auto"/>
            <w:right w:val="none" w:sz="0" w:space="0" w:color="auto"/>
          </w:divBdr>
        </w:div>
        <w:div w:id="1375498098">
          <w:marLeft w:val="480"/>
          <w:marRight w:val="0"/>
          <w:marTop w:val="0"/>
          <w:marBottom w:val="0"/>
          <w:divBdr>
            <w:top w:val="none" w:sz="0" w:space="0" w:color="auto"/>
            <w:left w:val="none" w:sz="0" w:space="0" w:color="auto"/>
            <w:bottom w:val="none" w:sz="0" w:space="0" w:color="auto"/>
            <w:right w:val="none" w:sz="0" w:space="0" w:color="auto"/>
          </w:divBdr>
        </w:div>
        <w:div w:id="688994305">
          <w:marLeft w:val="480"/>
          <w:marRight w:val="0"/>
          <w:marTop w:val="0"/>
          <w:marBottom w:val="0"/>
          <w:divBdr>
            <w:top w:val="none" w:sz="0" w:space="0" w:color="auto"/>
            <w:left w:val="none" w:sz="0" w:space="0" w:color="auto"/>
            <w:bottom w:val="none" w:sz="0" w:space="0" w:color="auto"/>
            <w:right w:val="none" w:sz="0" w:space="0" w:color="auto"/>
          </w:divBdr>
        </w:div>
        <w:div w:id="1072770824">
          <w:marLeft w:val="480"/>
          <w:marRight w:val="0"/>
          <w:marTop w:val="0"/>
          <w:marBottom w:val="0"/>
          <w:divBdr>
            <w:top w:val="none" w:sz="0" w:space="0" w:color="auto"/>
            <w:left w:val="none" w:sz="0" w:space="0" w:color="auto"/>
            <w:bottom w:val="none" w:sz="0" w:space="0" w:color="auto"/>
            <w:right w:val="none" w:sz="0" w:space="0" w:color="auto"/>
          </w:divBdr>
        </w:div>
        <w:div w:id="591546539">
          <w:marLeft w:val="480"/>
          <w:marRight w:val="0"/>
          <w:marTop w:val="0"/>
          <w:marBottom w:val="0"/>
          <w:divBdr>
            <w:top w:val="none" w:sz="0" w:space="0" w:color="auto"/>
            <w:left w:val="none" w:sz="0" w:space="0" w:color="auto"/>
            <w:bottom w:val="none" w:sz="0" w:space="0" w:color="auto"/>
            <w:right w:val="none" w:sz="0" w:space="0" w:color="auto"/>
          </w:divBdr>
        </w:div>
        <w:div w:id="210968803">
          <w:marLeft w:val="480"/>
          <w:marRight w:val="0"/>
          <w:marTop w:val="0"/>
          <w:marBottom w:val="0"/>
          <w:divBdr>
            <w:top w:val="none" w:sz="0" w:space="0" w:color="auto"/>
            <w:left w:val="none" w:sz="0" w:space="0" w:color="auto"/>
            <w:bottom w:val="none" w:sz="0" w:space="0" w:color="auto"/>
            <w:right w:val="none" w:sz="0" w:space="0" w:color="auto"/>
          </w:divBdr>
        </w:div>
        <w:div w:id="31343369">
          <w:marLeft w:val="480"/>
          <w:marRight w:val="0"/>
          <w:marTop w:val="0"/>
          <w:marBottom w:val="0"/>
          <w:divBdr>
            <w:top w:val="none" w:sz="0" w:space="0" w:color="auto"/>
            <w:left w:val="none" w:sz="0" w:space="0" w:color="auto"/>
            <w:bottom w:val="none" w:sz="0" w:space="0" w:color="auto"/>
            <w:right w:val="none" w:sz="0" w:space="0" w:color="auto"/>
          </w:divBdr>
        </w:div>
        <w:div w:id="731924198">
          <w:marLeft w:val="480"/>
          <w:marRight w:val="0"/>
          <w:marTop w:val="0"/>
          <w:marBottom w:val="0"/>
          <w:divBdr>
            <w:top w:val="none" w:sz="0" w:space="0" w:color="auto"/>
            <w:left w:val="none" w:sz="0" w:space="0" w:color="auto"/>
            <w:bottom w:val="none" w:sz="0" w:space="0" w:color="auto"/>
            <w:right w:val="none" w:sz="0" w:space="0" w:color="auto"/>
          </w:divBdr>
        </w:div>
        <w:div w:id="256526216">
          <w:marLeft w:val="480"/>
          <w:marRight w:val="0"/>
          <w:marTop w:val="0"/>
          <w:marBottom w:val="0"/>
          <w:divBdr>
            <w:top w:val="none" w:sz="0" w:space="0" w:color="auto"/>
            <w:left w:val="none" w:sz="0" w:space="0" w:color="auto"/>
            <w:bottom w:val="none" w:sz="0" w:space="0" w:color="auto"/>
            <w:right w:val="none" w:sz="0" w:space="0" w:color="auto"/>
          </w:divBdr>
        </w:div>
        <w:div w:id="1731683623">
          <w:marLeft w:val="480"/>
          <w:marRight w:val="0"/>
          <w:marTop w:val="0"/>
          <w:marBottom w:val="0"/>
          <w:divBdr>
            <w:top w:val="none" w:sz="0" w:space="0" w:color="auto"/>
            <w:left w:val="none" w:sz="0" w:space="0" w:color="auto"/>
            <w:bottom w:val="none" w:sz="0" w:space="0" w:color="auto"/>
            <w:right w:val="none" w:sz="0" w:space="0" w:color="auto"/>
          </w:divBdr>
        </w:div>
        <w:div w:id="1162430984">
          <w:marLeft w:val="480"/>
          <w:marRight w:val="0"/>
          <w:marTop w:val="0"/>
          <w:marBottom w:val="0"/>
          <w:divBdr>
            <w:top w:val="none" w:sz="0" w:space="0" w:color="auto"/>
            <w:left w:val="none" w:sz="0" w:space="0" w:color="auto"/>
            <w:bottom w:val="none" w:sz="0" w:space="0" w:color="auto"/>
            <w:right w:val="none" w:sz="0" w:space="0" w:color="auto"/>
          </w:divBdr>
        </w:div>
        <w:div w:id="1750690442">
          <w:marLeft w:val="480"/>
          <w:marRight w:val="0"/>
          <w:marTop w:val="0"/>
          <w:marBottom w:val="0"/>
          <w:divBdr>
            <w:top w:val="none" w:sz="0" w:space="0" w:color="auto"/>
            <w:left w:val="none" w:sz="0" w:space="0" w:color="auto"/>
            <w:bottom w:val="none" w:sz="0" w:space="0" w:color="auto"/>
            <w:right w:val="none" w:sz="0" w:space="0" w:color="auto"/>
          </w:divBdr>
        </w:div>
        <w:div w:id="213658418">
          <w:marLeft w:val="480"/>
          <w:marRight w:val="0"/>
          <w:marTop w:val="0"/>
          <w:marBottom w:val="0"/>
          <w:divBdr>
            <w:top w:val="none" w:sz="0" w:space="0" w:color="auto"/>
            <w:left w:val="none" w:sz="0" w:space="0" w:color="auto"/>
            <w:bottom w:val="none" w:sz="0" w:space="0" w:color="auto"/>
            <w:right w:val="none" w:sz="0" w:space="0" w:color="auto"/>
          </w:divBdr>
        </w:div>
        <w:div w:id="1201867742">
          <w:marLeft w:val="480"/>
          <w:marRight w:val="0"/>
          <w:marTop w:val="0"/>
          <w:marBottom w:val="0"/>
          <w:divBdr>
            <w:top w:val="none" w:sz="0" w:space="0" w:color="auto"/>
            <w:left w:val="none" w:sz="0" w:space="0" w:color="auto"/>
            <w:bottom w:val="none" w:sz="0" w:space="0" w:color="auto"/>
            <w:right w:val="none" w:sz="0" w:space="0" w:color="auto"/>
          </w:divBdr>
        </w:div>
        <w:div w:id="69500335">
          <w:marLeft w:val="480"/>
          <w:marRight w:val="0"/>
          <w:marTop w:val="0"/>
          <w:marBottom w:val="0"/>
          <w:divBdr>
            <w:top w:val="none" w:sz="0" w:space="0" w:color="auto"/>
            <w:left w:val="none" w:sz="0" w:space="0" w:color="auto"/>
            <w:bottom w:val="none" w:sz="0" w:space="0" w:color="auto"/>
            <w:right w:val="none" w:sz="0" w:space="0" w:color="auto"/>
          </w:divBdr>
        </w:div>
        <w:div w:id="1347440233">
          <w:marLeft w:val="480"/>
          <w:marRight w:val="0"/>
          <w:marTop w:val="0"/>
          <w:marBottom w:val="0"/>
          <w:divBdr>
            <w:top w:val="none" w:sz="0" w:space="0" w:color="auto"/>
            <w:left w:val="none" w:sz="0" w:space="0" w:color="auto"/>
            <w:bottom w:val="none" w:sz="0" w:space="0" w:color="auto"/>
            <w:right w:val="none" w:sz="0" w:space="0" w:color="auto"/>
          </w:divBdr>
        </w:div>
        <w:div w:id="2136822926">
          <w:marLeft w:val="480"/>
          <w:marRight w:val="0"/>
          <w:marTop w:val="0"/>
          <w:marBottom w:val="0"/>
          <w:divBdr>
            <w:top w:val="none" w:sz="0" w:space="0" w:color="auto"/>
            <w:left w:val="none" w:sz="0" w:space="0" w:color="auto"/>
            <w:bottom w:val="none" w:sz="0" w:space="0" w:color="auto"/>
            <w:right w:val="none" w:sz="0" w:space="0" w:color="auto"/>
          </w:divBdr>
        </w:div>
        <w:div w:id="1007361835">
          <w:marLeft w:val="480"/>
          <w:marRight w:val="0"/>
          <w:marTop w:val="0"/>
          <w:marBottom w:val="0"/>
          <w:divBdr>
            <w:top w:val="none" w:sz="0" w:space="0" w:color="auto"/>
            <w:left w:val="none" w:sz="0" w:space="0" w:color="auto"/>
            <w:bottom w:val="none" w:sz="0" w:space="0" w:color="auto"/>
            <w:right w:val="none" w:sz="0" w:space="0" w:color="auto"/>
          </w:divBdr>
        </w:div>
        <w:div w:id="23867371">
          <w:marLeft w:val="480"/>
          <w:marRight w:val="0"/>
          <w:marTop w:val="0"/>
          <w:marBottom w:val="0"/>
          <w:divBdr>
            <w:top w:val="none" w:sz="0" w:space="0" w:color="auto"/>
            <w:left w:val="none" w:sz="0" w:space="0" w:color="auto"/>
            <w:bottom w:val="none" w:sz="0" w:space="0" w:color="auto"/>
            <w:right w:val="none" w:sz="0" w:space="0" w:color="auto"/>
          </w:divBdr>
        </w:div>
        <w:div w:id="175970809">
          <w:marLeft w:val="480"/>
          <w:marRight w:val="0"/>
          <w:marTop w:val="0"/>
          <w:marBottom w:val="0"/>
          <w:divBdr>
            <w:top w:val="none" w:sz="0" w:space="0" w:color="auto"/>
            <w:left w:val="none" w:sz="0" w:space="0" w:color="auto"/>
            <w:bottom w:val="none" w:sz="0" w:space="0" w:color="auto"/>
            <w:right w:val="none" w:sz="0" w:space="0" w:color="auto"/>
          </w:divBdr>
        </w:div>
        <w:div w:id="166988703">
          <w:marLeft w:val="480"/>
          <w:marRight w:val="0"/>
          <w:marTop w:val="0"/>
          <w:marBottom w:val="0"/>
          <w:divBdr>
            <w:top w:val="none" w:sz="0" w:space="0" w:color="auto"/>
            <w:left w:val="none" w:sz="0" w:space="0" w:color="auto"/>
            <w:bottom w:val="none" w:sz="0" w:space="0" w:color="auto"/>
            <w:right w:val="none" w:sz="0" w:space="0" w:color="auto"/>
          </w:divBdr>
        </w:div>
        <w:div w:id="1388920998">
          <w:marLeft w:val="480"/>
          <w:marRight w:val="0"/>
          <w:marTop w:val="0"/>
          <w:marBottom w:val="0"/>
          <w:divBdr>
            <w:top w:val="none" w:sz="0" w:space="0" w:color="auto"/>
            <w:left w:val="none" w:sz="0" w:space="0" w:color="auto"/>
            <w:bottom w:val="none" w:sz="0" w:space="0" w:color="auto"/>
            <w:right w:val="none" w:sz="0" w:space="0" w:color="auto"/>
          </w:divBdr>
        </w:div>
        <w:div w:id="457989061">
          <w:marLeft w:val="480"/>
          <w:marRight w:val="0"/>
          <w:marTop w:val="0"/>
          <w:marBottom w:val="0"/>
          <w:divBdr>
            <w:top w:val="none" w:sz="0" w:space="0" w:color="auto"/>
            <w:left w:val="none" w:sz="0" w:space="0" w:color="auto"/>
            <w:bottom w:val="none" w:sz="0" w:space="0" w:color="auto"/>
            <w:right w:val="none" w:sz="0" w:space="0" w:color="auto"/>
          </w:divBdr>
        </w:div>
        <w:div w:id="1780758387">
          <w:marLeft w:val="480"/>
          <w:marRight w:val="0"/>
          <w:marTop w:val="0"/>
          <w:marBottom w:val="0"/>
          <w:divBdr>
            <w:top w:val="none" w:sz="0" w:space="0" w:color="auto"/>
            <w:left w:val="none" w:sz="0" w:space="0" w:color="auto"/>
            <w:bottom w:val="none" w:sz="0" w:space="0" w:color="auto"/>
            <w:right w:val="none" w:sz="0" w:space="0" w:color="auto"/>
          </w:divBdr>
        </w:div>
        <w:div w:id="703671036">
          <w:marLeft w:val="480"/>
          <w:marRight w:val="0"/>
          <w:marTop w:val="0"/>
          <w:marBottom w:val="0"/>
          <w:divBdr>
            <w:top w:val="none" w:sz="0" w:space="0" w:color="auto"/>
            <w:left w:val="none" w:sz="0" w:space="0" w:color="auto"/>
            <w:bottom w:val="none" w:sz="0" w:space="0" w:color="auto"/>
            <w:right w:val="none" w:sz="0" w:space="0" w:color="auto"/>
          </w:divBdr>
        </w:div>
        <w:div w:id="1233658247">
          <w:marLeft w:val="480"/>
          <w:marRight w:val="0"/>
          <w:marTop w:val="0"/>
          <w:marBottom w:val="0"/>
          <w:divBdr>
            <w:top w:val="none" w:sz="0" w:space="0" w:color="auto"/>
            <w:left w:val="none" w:sz="0" w:space="0" w:color="auto"/>
            <w:bottom w:val="none" w:sz="0" w:space="0" w:color="auto"/>
            <w:right w:val="none" w:sz="0" w:space="0" w:color="auto"/>
          </w:divBdr>
        </w:div>
        <w:div w:id="1574781607">
          <w:marLeft w:val="480"/>
          <w:marRight w:val="0"/>
          <w:marTop w:val="0"/>
          <w:marBottom w:val="0"/>
          <w:divBdr>
            <w:top w:val="none" w:sz="0" w:space="0" w:color="auto"/>
            <w:left w:val="none" w:sz="0" w:space="0" w:color="auto"/>
            <w:bottom w:val="none" w:sz="0" w:space="0" w:color="auto"/>
            <w:right w:val="none" w:sz="0" w:space="0" w:color="auto"/>
          </w:divBdr>
        </w:div>
        <w:div w:id="445122365">
          <w:marLeft w:val="480"/>
          <w:marRight w:val="0"/>
          <w:marTop w:val="0"/>
          <w:marBottom w:val="0"/>
          <w:divBdr>
            <w:top w:val="none" w:sz="0" w:space="0" w:color="auto"/>
            <w:left w:val="none" w:sz="0" w:space="0" w:color="auto"/>
            <w:bottom w:val="none" w:sz="0" w:space="0" w:color="auto"/>
            <w:right w:val="none" w:sz="0" w:space="0" w:color="auto"/>
          </w:divBdr>
        </w:div>
        <w:div w:id="726806436">
          <w:marLeft w:val="480"/>
          <w:marRight w:val="0"/>
          <w:marTop w:val="0"/>
          <w:marBottom w:val="0"/>
          <w:divBdr>
            <w:top w:val="none" w:sz="0" w:space="0" w:color="auto"/>
            <w:left w:val="none" w:sz="0" w:space="0" w:color="auto"/>
            <w:bottom w:val="none" w:sz="0" w:space="0" w:color="auto"/>
            <w:right w:val="none" w:sz="0" w:space="0" w:color="auto"/>
          </w:divBdr>
        </w:div>
        <w:div w:id="2104833973">
          <w:marLeft w:val="480"/>
          <w:marRight w:val="0"/>
          <w:marTop w:val="0"/>
          <w:marBottom w:val="0"/>
          <w:divBdr>
            <w:top w:val="none" w:sz="0" w:space="0" w:color="auto"/>
            <w:left w:val="none" w:sz="0" w:space="0" w:color="auto"/>
            <w:bottom w:val="none" w:sz="0" w:space="0" w:color="auto"/>
            <w:right w:val="none" w:sz="0" w:space="0" w:color="auto"/>
          </w:divBdr>
        </w:div>
        <w:div w:id="1955818941">
          <w:marLeft w:val="480"/>
          <w:marRight w:val="0"/>
          <w:marTop w:val="0"/>
          <w:marBottom w:val="0"/>
          <w:divBdr>
            <w:top w:val="none" w:sz="0" w:space="0" w:color="auto"/>
            <w:left w:val="none" w:sz="0" w:space="0" w:color="auto"/>
            <w:bottom w:val="none" w:sz="0" w:space="0" w:color="auto"/>
            <w:right w:val="none" w:sz="0" w:space="0" w:color="auto"/>
          </w:divBdr>
        </w:div>
        <w:div w:id="143085778">
          <w:marLeft w:val="480"/>
          <w:marRight w:val="0"/>
          <w:marTop w:val="0"/>
          <w:marBottom w:val="0"/>
          <w:divBdr>
            <w:top w:val="none" w:sz="0" w:space="0" w:color="auto"/>
            <w:left w:val="none" w:sz="0" w:space="0" w:color="auto"/>
            <w:bottom w:val="none" w:sz="0" w:space="0" w:color="auto"/>
            <w:right w:val="none" w:sz="0" w:space="0" w:color="auto"/>
          </w:divBdr>
        </w:div>
        <w:div w:id="727845808">
          <w:marLeft w:val="480"/>
          <w:marRight w:val="0"/>
          <w:marTop w:val="0"/>
          <w:marBottom w:val="0"/>
          <w:divBdr>
            <w:top w:val="none" w:sz="0" w:space="0" w:color="auto"/>
            <w:left w:val="none" w:sz="0" w:space="0" w:color="auto"/>
            <w:bottom w:val="none" w:sz="0" w:space="0" w:color="auto"/>
            <w:right w:val="none" w:sz="0" w:space="0" w:color="auto"/>
          </w:divBdr>
        </w:div>
        <w:div w:id="932587240">
          <w:marLeft w:val="480"/>
          <w:marRight w:val="0"/>
          <w:marTop w:val="0"/>
          <w:marBottom w:val="0"/>
          <w:divBdr>
            <w:top w:val="none" w:sz="0" w:space="0" w:color="auto"/>
            <w:left w:val="none" w:sz="0" w:space="0" w:color="auto"/>
            <w:bottom w:val="none" w:sz="0" w:space="0" w:color="auto"/>
            <w:right w:val="none" w:sz="0" w:space="0" w:color="auto"/>
          </w:divBdr>
        </w:div>
        <w:div w:id="1039820330">
          <w:marLeft w:val="480"/>
          <w:marRight w:val="0"/>
          <w:marTop w:val="0"/>
          <w:marBottom w:val="0"/>
          <w:divBdr>
            <w:top w:val="none" w:sz="0" w:space="0" w:color="auto"/>
            <w:left w:val="none" w:sz="0" w:space="0" w:color="auto"/>
            <w:bottom w:val="none" w:sz="0" w:space="0" w:color="auto"/>
            <w:right w:val="none" w:sz="0" w:space="0" w:color="auto"/>
          </w:divBdr>
        </w:div>
        <w:div w:id="1399744712">
          <w:marLeft w:val="480"/>
          <w:marRight w:val="0"/>
          <w:marTop w:val="0"/>
          <w:marBottom w:val="0"/>
          <w:divBdr>
            <w:top w:val="none" w:sz="0" w:space="0" w:color="auto"/>
            <w:left w:val="none" w:sz="0" w:space="0" w:color="auto"/>
            <w:bottom w:val="none" w:sz="0" w:space="0" w:color="auto"/>
            <w:right w:val="none" w:sz="0" w:space="0" w:color="auto"/>
          </w:divBdr>
        </w:div>
        <w:div w:id="921643919">
          <w:marLeft w:val="480"/>
          <w:marRight w:val="0"/>
          <w:marTop w:val="0"/>
          <w:marBottom w:val="0"/>
          <w:divBdr>
            <w:top w:val="none" w:sz="0" w:space="0" w:color="auto"/>
            <w:left w:val="none" w:sz="0" w:space="0" w:color="auto"/>
            <w:bottom w:val="none" w:sz="0" w:space="0" w:color="auto"/>
            <w:right w:val="none" w:sz="0" w:space="0" w:color="auto"/>
          </w:divBdr>
        </w:div>
        <w:div w:id="2064793327">
          <w:marLeft w:val="480"/>
          <w:marRight w:val="0"/>
          <w:marTop w:val="0"/>
          <w:marBottom w:val="0"/>
          <w:divBdr>
            <w:top w:val="none" w:sz="0" w:space="0" w:color="auto"/>
            <w:left w:val="none" w:sz="0" w:space="0" w:color="auto"/>
            <w:bottom w:val="none" w:sz="0" w:space="0" w:color="auto"/>
            <w:right w:val="none" w:sz="0" w:space="0" w:color="auto"/>
          </w:divBdr>
        </w:div>
      </w:divsChild>
    </w:div>
    <w:div w:id="517159165">
      <w:bodyDiv w:val="1"/>
      <w:marLeft w:val="0"/>
      <w:marRight w:val="0"/>
      <w:marTop w:val="0"/>
      <w:marBottom w:val="0"/>
      <w:divBdr>
        <w:top w:val="none" w:sz="0" w:space="0" w:color="auto"/>
        <w:left w:val="none" w:sz="0" w:space="0" w:color="auto"/>
        <w:bottom w:val="none" w:sz="0" w:space="0" w:color="auto"/>
        <w:right w:val="none" w:sz="0" w:space="0" w:color="auto"/>
      </w:divBdr>
    </w:div>
    <w:div w:id="517544236">
      <w:bodyDiv w:val="1"/>
      <w:marLeft w:val="0"/>
      <w:marRight w:val="0"/>
      <w:marTop w:val="0"/>
      <w:marBottom w:val="0"/>
      <w:divBdr>
        <w:top w:val="none" w:sz="0" w:space="0" w:color="auto"/>
        <w:left w:val="none" w:sz="0" w:space="0" w:color="auto"/>
        <w:bottom w:val="none" w:sz="0" w:space="0" w:color="auto"/>
        <w:right w:val="none" w:sz="0" w:space="0" w:color="auto"/>
      </w:divBdr>
      <w:divsChild>
        <w:div w:id="1697581848">
          <w:marLeft w:val="480"/>
          <w:marRight w:val="0"/>
          <w:marTop w:val="0"/>
          <w:marBottom w:val="0"/>
          <w:divBdr>
            <w:top w:val="none" w:sz="0" w:space="0" w:color="auto"/>
            <w:left w:val="none" w:sz="0" w:space="0" w:color="auto"/>
            <w:bottom w:val="none" w:sz="0" w:space="0" w:color="auto"/>
            <w:right w:val="none" w:sz="0" w:space="0" w:color="auto"/>
          </w:divBdr>
        </w:div>
        <w:div w:id="398403983">
          <w:marLeft w:val="480"/>
          <w:marRight w:val="0"/>
          <w:marTop w:val="0"/>
          <w:marBottom w:val="0"/>
          <w:divBdr>
            <w:top w:val="none" w:sz="0" w:space="0" w:color="auto"/>
            <w:left w:val="none" w:sz="0" w:space="0" w:color="auto"/>
            <w:bottom w:val="none" w:sz="0" w:space="0" w:color="auto"/>
            <w:right w:val="none" w:sz="0" w:space="0" w:color="auto"/>
          </w:divBdr>
        </w:div>
        <w:div w:id="2062745889">
          <w:marLeft w:val="480"/>
          <w:marRight w:val="0"/>
          <w:marTop w:val="0"/>
          <w:marBottom w:val="0"/>
          <w:divBdr>
            <w:top w:val="none" w:sz="0" w:space="0" w:color="auto"/>
            <w:left w:val="none" w:sz="0" w:space="0" w:color="auto"/>
            <w:bottom w:val="none" w:sz="0" w:space="0" w:color="auto"/>
            <w:right w:val="none" w:sz="0" w:space="0" w:color="auto"/>
          </w:divBdr>
        </w:div>
        <w:div w:id="242687755">
          <w:marLeft w:val="480"/>
          <w:marRight w:val="0"/>
          <w:marTop w:val="0"/>
          <w:marBottom w:val="0"/>
          <w:divBdr>
            <w:top w:val="none" w:sz="0" w:space="0" w:color="auto"/>
            <w:left w:val="none" w:sz="0" w:space="0" w:color="auto"/>
            <w:bottom w:val="none" w:sz="0" w:space="0" w:color="auto"/>
            <w:right w:val="none" w:sz="0" w:space="0" w:color="auto"/>
          </w:divBdr>
        </w:div>
        <w:div w:id="1891720399">
          <w:marLeft w:val="480"/>
          <w:marRight w:val="0"/>
          <w:marTop w:val="0"/>
          <w:marBottom w:val="0"/>
          <w:divBdr>
            <w:top w:val="none" w:sz="0" w:space="0" w:color="auto"/>
            <w:left w:val="none" w:sz="0" w:space="0" w:color="auto"/>
            <w:bottom w:val="none" w:sz="0" w:space="0" w:color="auto"/>
            <w:right w:val="none" w:sz="0" w:space="0" w:color="auto"/>
          </w:divBdr>
        </w:div>
        <w:div w:id="101149178">
          <w:marLeft w:val="480"/>
          <w:marRight w:val="0"/>
          <w:marTop w:val="0"/>
          <w:marBottom w:val="0"/>
          <w:divBdr>
            <w:top w:val="none" w:sz="0" w:space="0" w:color="auto"/>
            <w:left w:val="none" w:sz="0" w:space="0" w:color="auto"/>
            <w:bottom w:val="none" w:sz="0" w:space="0" w:color="auto"/>
            <w:right w:val="none" w:sz="0" w:space="0" w:color="auto"/>
          </w:divBdr>
        </w:div>
        <w:div w:id="81723445">
          <w:marLeft w:val="480"/>
          <w:marRight w:val="0"/>
          <w:marTop w:val="0"/>
          <w:marBottom w:val="0"/>
          <w:divBdr>
            <w:top w:val="none" w:sz="0" w:space="0" w:color="auto"/>
            <w:left w:val="none" w:sz="0" w:space="0" w:color="auto"/>
            <w:bottom w:val="none" w:sz="0" w:space="0" w:color="auto"/>
            <w:right w:val="none" w:sz="0" w:space="0" w:color="auto"/>
          </w:divBdr>
        </w:div>
        <w:div w:id="562914697">
          <w:marLeft w:val="480"/>
          <w:marRight w:val="0"/>
          <w:marTop w:val="0"/>
          <w:marBottom w:val="0"/>
          <w:divBdr>
            <w:top w:val="none" w:sz="0" w:space="0" w:color="auto"/>
            <w:left w:val="none" w:sz="0" w:space="0" w:color="auto"/>
            <w:bottom w:val="none" w:sz="0" w:space="0" w:color="auto"/>
            <w:right w:val="none" w:sz="0" w:space="0" w:color="auto"/>
          </w:divBdr>
        </w:div>
        <w:div w:id="1701935003">
          <w:marLeft w:val="480"/>
          <w:marRight w:val="0"/>
          <w:marTop w:val="0"/>
          <w:marBottom w:val="0"/>
          <w:divBdr>
            <w:top w:val="none" w:sz="0" w:space="0" w:color="auto"/>
            <w:left w:val="none" w:sz="0" w:space="0" w:color="auto"/>
            <w:bottom w:val="none" w:sz="0" w:space="0" w:color="auto"/>
            <w:right w:val="none" w:sz="0" w:space="0" w:color="auto"/>
          </w:divBdr>
        </w:div>
        <w:div w:id="633096833">
          <w:marLeft w:val="480"/>
          <w:marRight w:val="0"/>
          <w:marTop w:val="0"/>
          <w:marBottom w:val="0"/>
          <w:divBdr>
            <w:top w:val="none" w:sz="0" w:space="0" w:color="auto"/>
            <w:left w:val="none" w:sz="0" w:space="0" w:color="auto"/>
            <w:bottom w:val="none" w:sz="0" w:space="0" w:color="auto"/>
            <w:right w:val="none" w:sz="0" w:space="0" w:color="auto"/>
          </w:divBdr>
        </w:div>
        <w:div w:id="369913335">
          <w:marLeft w:val="480"/>
          <w:marRight w:val="0"/>
          <w:marTop w:val="0"/>
          <w:marBottom w:val="0"/>
          <w:divBdr>
            <w:top w:val="none" w:sz="0" w:space="0" w:color="auto"/>
            <w:left w:val="none" w:sz="0" w:space="0" w:color="auto"/>
            <w:bottom w:val="none" w:sz="0" w:space="0" w:color="auto"/>
            <w:right w:val="none" w:sz="0" w:space="0" w:color="auto"/>
          </w:divBdr>
        </w:div>
        <w:div w:id="1308243863">
          <w:marLeft w:val="480"/>
          <w:marRight w:val="0"/>
          <w:marTop w:val="0"/>
          <w:marBottom w:val="0"/>
          <w:divBdr>
            <w:top w:val="none" w:sz="0" w:space="0" w:color="auto"/>
            <w:left w:val="none" w:sz="0" w:space="0" w:color="auto"/>
            <w:bottom w:val="none" w:sz="0" w:space="0" w:color="auto"/>
            <w:right w:val="none" w:sz="0" w:space="0" w:color="auto"/>
          </w:divBdr>
        </w:div>
        <w:div w:id="2002658251">
          <w:marLeft w:val="480"/>
          <w:marRight w:val="0"/>
          <w:marTop w:val="0"/>
          <w:marBottom w:val="0"/>
          <w:divBdr>
            <w:top w:val="none" w:sz="0" w:space="0" w:color="auto"/>
            <w:left w:val="none" w:sz="0" w:space="0" w:color="auto"/>
            <w:bottom w:val="none" w:sz="0" w:space="0" w:color="auto"/>
            <w:right w:val="none" w:sz="0" w:space="0" w:color="auto"/>
          </w:divBdr>
        </w:div>
        <w:div w:id="15039890">
          <w:marLeft w:val="480"/>
          <w:marRight w:val="0"/>
          <w:marTop w:val="0"/>
          <w:marBottom w:val="0"/>
          <w:divBdr>
            <w:top w:val="none" w:sz="0" w:space="0" w:color="auto"/>
            <w:left w:val="none" w:sz="0" w:space="0" w:color="auto"/>
            <w:bottom w:val="none" w:sz="0" w:space="0" w:color="auto"/>
            <w:right w:val="none" w:sz="0" w:space="0" w:color="auto"/>
          </w:divBdr>
        </w:div>
        <w:div w:id="188878447">
          <w:marLeft w:val="480"/>
          <w:marRight w:val="0"/>
          <w:marTop w:val="0"/>
          <w:marBottom w:val="0"/>
          <w:divBdr>
            <w:top w:val="none" w:sz="0" w:space="0" w:color="auto"/>
            <w:left w:val="none" w:sz="0" w:space="0" w:color="auto"/>
            <w:bottom w:val="none" w:sz="0" w:space="0" w:color="auto"/>
            <w:right w:val="none" w:sz="0" w:space="0" w:color="auto"/>
          </w:divBdr>
        </w:div>
        <w:div w:id="1058943832">
          <w:marLeft w:val="480"/>
          <w:marRight w:val="0"/>
          <w:marTop w:val="0"/>
          <w:marBottom w:val="0"/>
          <w:divBdr>
            <w:top w:val="none" w:sz="0" w:space="0" w:color="auto"/>
            <w:left w:val="none" w:sz="0" w:space="0" w:color="auto"/>
            <w:bottom w:val="none" w:sz="0" w:space="0" w:color="auto"/>
            <w:right w:val="none" w:sz="0" w:space="0" w:color="auto"/>
          </w:divBdr>
        </w:div>
        <w:div w:id="1773238473">
          <w:marLeft w:val="480"/>
          <w:marRight w:val="0"/>
          <w:marTop w:val="0"/>
          <w:marBottom w:val="0"/>
          <w:divBdr>
            <w:top w:val="none" w:sz="0" w:space="0" w:color="auto"/>
            <w:left w:val="none" w:sz="0" w:space="0" w:color="auto"/>
            <w:bottom w:val="none" w:sz="0" w:space="0" w:color="auto"/>
            <w:right w:val="none" w:sz="0" w:space="0" w:color="auto"/>
          </w:divBdr>
        </w:div>
        <w:div w:id="784547045">
          <w:marLeft w:val="480"/>
          <w:marRight w:val="0"/>
          <w:marTop w:val="0"/>
          <w:marBottom w:val="0"/>
          <w:divBdr>
            <w:top w:val="none" w:sz="0" w:space="0" w:color="auto"/>
            <w:left w:val="none" w:sz="0" w:space="0" w:color="auto"/>
            <w:bottom w:val="none" w:sz="0" w:space="0" w:color="auto"/>
            <w:right w:val="none" w:sz="0" w:space="0" w:color="auto"/>
          </w:divBdr>
        </w:div>
        <w:div w:id="1270620409">
          <w:marLeft w:val="480"/>
          <w:marRight w:val="0"/>
          <w:marTop w:val="0"/>
          <w:marBottom w:val="0"/>
          <w:divBdr>
            <w:top w:val="none" w:sz="0" w:space="0" w:color="auto"/>
            <w:left w:val="none" w:sz="0" w:space="0" w:color="auto"/>
            <w:bottom w:val="none" w:sz="0" w:space="0" w:color="auto"/>
            <w:right w:val="none" w:sz="0" w:space="0" w:color="auto"/>
          </w:divBdr>
        </w:div>
        <w:div w:id="156574301">
          <w:marLeft w:val="480"/>
          <w:marRight w:val="0"/>
          <w:marTop w:val="0"/>
          <w:marBottom w:val="0"/>
          <w:divBdr>
            <w:top w:val="none" w:sz="0" w:space="0" w:color="auto"/>
            <w:left w:val="none" w:sz="0" w:space="0" w:color="auto"/>
            <w:bottom w:val="none" w:sz="0" w:space="0" w:color="auto"/>
            <w:right w:val="none" w:sz="0" w:space="0" w:color="auto"/>
          </w:divBdr>
        </w:div>
        <w:div w:id="272248794">
          <w:marLeft w:val="480"/>
          <w:marRight w:val="0"/>
          <w:marTop w:val="0"/>
          <w:marBottom w:val="0"/>
          <w:divBdr>
            <w:top w:val="none" w:sz="0" w:space="0" w:color="auto"/>
            <w:left w:val="none" w:sz="0" w:space="0" w:color="auto"/>
            <w:bottom w:val="none" w:sz="0" w:space="0" w:color="auto"/>
            <w:right w:val="none" w:sz="0" w:space="0" w:color="auto"/>
          </w:divBdr>
        </w:div>
        <w:div w:id="808668091">
          <w:marLeft w:val="480"/>
          <w:marRight w:val="0"/>
          <w:marTop w:val="0"/>
          <w:marBottom w:val="0"/>
          <w:divBdr>
            <w:top w:val="none" w:sz="0" w:space="0" w:color="auto"/>
            <w:left w:val="none" w:sz="0" w:space="0" w:color="auto"/>
            <w:bottom w:val="none" w:sz="0" w:space="0" w:color="auto"/>
            <w:right w:val="none" w:sz="0" w:space="0" w:color="auto"/>
          </w:divBdr>
        </w:div>
        <w:div w:id="1857453153">
          <w:marLeft w:val="480"/>
          <w:marRight w:val="0"/>
          <w:marTop w:val="0"/>
          <w:marBottom w:val="0"/>
          <w:divBdr>
            <w:top w:val="none" w:sz="0" w:space="0" w:color="auto"/>
            <w:left w:val="none" w:sz="0" w:space="0" w:color="auto"/>
            <w:bottom w:val="none" w:sz="0" w:space="0" w:color="auto"/>
            <w:right w:val="none" w:sz="0" w:space="0" w:color="auto"/>
          </w:divBdr>
        </w:div>
        <w:div w:id="581525113">
          <w:marLeft w:val="480"/>
          <w:marRight w:val="0"/>
          <w:marTop w:val="0"/>
          <w:marBottom w:val="0"/>
          <w:divBdr>
            <w:top w:val="none" w:sz="0" w:space="0" w:color="auto"/>
            <w:left w:val="none" w:sz="0" w:space="0" w:color="auto"/>
            <w:bottom w:val="none" w:sz="0" w:space="0" w:color="auto"/>
            <w:right w:val="none" w:sz="0" w:space="0" w:color="auto"/>
          </w:divBdr>
        </w:div>
        <w:div w:id="2128351187">
          <w:marLeft w:val="480"/>
          <w:marRight w:val="0"/>
          <w:marTop w:val="0"/>
          <w:marBottom w:val="0"/>
          <w:divBdr>
            <w:top w:val="none" w:sz="0" w:space="0" w:color="auto"/>
            <w:left w:val="none" w:sz="0" w:space="0" w:color="auto"/>
            <w:bottom w:val="none" w:sz="0" w:space="0" w:color="auto"/>
            <w:right w:val="none" w:sz="0" w:space="0" w:color="auto"/>
          </w:divBdr>
        </w:div>
        <w:div w:id="1846702344">
          <w:marLeft w:val="480"/>
          <w:marRight w:val="0"/>
          <w:marTop w:val="0"/>
          <w:marBottom w:val="0"/>
          <w:divBdr>
            <w:top w:val="none" w:sz="0" w:space="0" w:color="auto"/>
            <w:left w:val="none" w:sz="0" w:space="0" w:color="auto"/>
            <w:bottom w:val="none" w:sz="0" w:space="0" w:color="auto"/>
            <w:right w:val="none" w:sz="0" w:space="0" w:color="auto"/>
          </w:divBdr>
        </w:div>
        <w:div w:id="2096436496">
          <w:marLeft w:val="480"/>
          <w:marRight w:val="0"/>
          <w:marTop w:val="0"/>
          <w:marBottom w:val="0"/>
          <w:divBdr>
            <w:top w:val="none" w:sz="0" w:space="0" w:color="auto"/>
            <w:left w:val="none" w:sz="0" w:space="0" w:color="auto"/>
            <w:bottom w:val="none" w:sz="0" w:space="0" w:color="auto"/>
            <w:right w:val="none" w:sz="0" w:space="0" w:color="auto"/>
          </w:divBdr>
        </w:div>
        <w:div w:id="1176726268">
          <w:marLeft w:val="480"/>
          <w:marRight w:val="0"/>
          <w:marTop w:val="0"/>
          <w:marBottom w:val="0"/>
          <w:divBdr>
            <w:top w:val="none" w:sz="0" w:space="0" w:color="auto"/>
            <w:left w:val="none" w:sz="0" w:space="0" w:color="auto"/>
            <w:bottom w:val="none" w:sz="0" w:space="0" w:color="auto"/>
            <w:right w:val="none" w:sz="0" w:space="0" w:color="auto"/>
          </w:divBdr>
        </w:div>
        <w:div w:id="1453283182">
          <w:marLeft w:val="480"/>
          <w:marRight w:val="0"/>
          <w:marTop w:val="0"/>
          <w:marBottom w:val="0"/>
          <w:divBdr>
            <w:top w:val="none" w:sz="0" w:space="0" w:color="auto"/>
            <w:left w:val="none" w:sz="0" w:space="0" w:color="auto"/>
            <w:bottom w:val="none" w:sz="0" w:space="0" w:color="auto"/>
            <w:right w:val="none" w:sz="0" w:space="0" w:color="auto"/>
          </w:divBdr>
        </w:div>
        <w:div w:id="290863928">
          <w:marLeft w:val="480"/>
          <w:marRight w:val="0"/>
          <w:marTop w:val="0"/>
          <w:marBottom w:val="0"/>
          <w:divBdr>
            <w:top w:val="none" w:sz="0" w:space="0" w:color="auto"/>
            <w:left w:val="none" w:sz="0" w:space="0" w:color="auto"/>
            <w:bottom w:val="none" w:sz="0" w:space="0" w:color="auto"/>
            <w:right w:val="none" w:sz="0" w:space="0" w:color="auto"/>
          </w:divBdr>
        </w:div>
        <w:div w:id="598102012">
          <w:marLeft w:val="480"/>
          <w:marRight w:val="0"/>
          <w:marTop w:val="0"/>
          <w:marBottom w:val="0"/>
          <w:divBdr>
            <w:top w:val="none" w:sz="0" w:space="0" w:color="auto"/>
            <w:left w:val="none" w:sz="0" w:space="0" w:color="auto"/>
            <w:bottom w:val="none" w:sz="0" w:space="0" w:color="auto"/>
            <w:right w:val="none" w:sz="0" w:space="0" w:color="auto"/>
          </w:divBdr>
        </w:div>
        <w:div w:id="1809275314">
          <w:marLeft w:val="480"/>
          <w:marRight w:val="0"/>
          <w:marTop w:val="0"/>
          <w:marBottom w:val="0"/>
          <w:divBdr>
            <w:top w:val="none" w:sz="0" w:space="0" w:color="auto"/>
            <w:left w:val="none" w:sz="0" w:space="0" w:color="auto"/>
            <w:bottom w:val="none" w:sz="0" w:space="0" w:color="auto"/>
            <w:right w:val="none" w:sz="0" w:space="0" w:color="auto"/>
          </w:divBdr>
        </w:div>
        <w:div w:id="1684933074">
          <w:marLeft w:val="480"/>
          <w:marRight w:val="0"/>
          <w:marTop w:val="0"/>
          <w:marBottom w:val="0"/>
          <w:divBdr>
            <w:top w:val="none" w:sz="0" w:space="0" w:color="auto"/>
            <w:left w:val="none" w:sz="0" w:space="0" w:color="auto"/>
            <w:bottom w:val="none" w:sz="0" w:space="0" w:color="auto"/>
            <w:right w:val="none" w:sz="0" w:space="0" w:color="auto"/>
          </w:divBdr>
        </w:div>
        <w:div w:id="166992005">
          <w:marLeft w:val="480"/>
          <w:marRight w:val="0"/>
          <w:marTop w:val="0"/>
          <w:marBottom w:val="0"/>
          <w:divBdr>
            <w:top w:val="none" w:sz="0" w:space="0" w:color="auto"/>
            <w:left w:val="none" w:sz="0" w:space="0" w:color="auto"/>
            <w:bottom w:val="none" w:sz="0" w:space="0" w:color="auto"/>
            <w:right w:val="none" w:sz="0" w:space="0" w:color="auto"/>
          </w:divBdr>
        </w:div>
        <w:div w:id="268702139">
          <w:marLeft w:val="480"/>
          <w:marRight w:val="0"/>
          <w:marTop w:val="0"/>
          <w:marBottom w:val="0"/>
          <w:divBdr>
            <w:top w:val="none" w:sz="0" w:space="0" w:color="auto"/>
            <w:left w:val="none" w:sz="0" w:space="0" w:color="auto"/>
            <w:bottom w:val="none" w:sz="0" w:space="0" w:color="auto"/>
            <w:right w:val="none" w:sz="0" w:space="0" w:color="auto"/>
          </w:divBdr>
        </w:div>
        <w:div w:id="1156338023">
          <w:marLeft w:val="480"/>
          <w:marRight w:val="0"/>
          <w:marTop w:val="0"/>
          <w:marBottom w:val="0"/>
          <w:divBdr>
            <w:top w:val="none" w:sz="0" w:space="0" w:color="auto"/>
            <w:left w:val="none" w:sz="0" w:space="0" w:color="auto"/>
            <w:bottom w:val="none" w:sz="0" w:space="0" w:color="auto"/>
            <w:right w:val="none" w:sz="0" w:space="0" w:color="auto"/>
          </w:divBdr>
        </w:div>
        <w:div w:id="888953944">
          <w:marLeft w:val="480"/>
          <w:marRight w:val="0"/>
          <w:marTop w:val="0"/>
          <w:marBottom w:val="0"/>
          <w:divBdr>
            <w:top w:val="none" w:sz="0" w:space="0" w:color="auto"/>
            <w:left w:val="none" w:sz="0" w:space="0" w:color="auto"/>
            <w:bottom w:val="none" w:sz="0" w:space="0" w:color="auto"/>
            <w:right w:val="none" w:sz="0" w:space="0" w:color="auto"/>
          </w:divBdr>
        </w:div>
        <w:div w:id="688146081">
          <w:marLeft w:val="480"/>
          <w:marRight w:val="0"/>
          <w:marTop w:val="0"/>
          <w:marBottom w:val="0"/>
          <w:divBdr>
            <w:top w:val="none" w:sz="0" w:space="0" w:color="auto"/>
            <w:left w:val="none" w:sz="0" w:space="0" w:color="auto"/>
            <w:bottom w:val="none" w:sz="0" w:space="0" w:color="auto"/>
            <w:right w:val="none" w:sz="0" w:space="0" w:color="auto"/>
          </w:divBdr>
        </w:div>
        <w:div w:id="11684033">
          <w:marLeft w:val="480"/>
          <w:marRight w:val="0"/>
          <w:marTop w:val="0"/>
          <w:marBottom w:val="0"/>
          <w:divBdr>
            <w:top w:val="none" w:sz="0" w:space="0" w:color="auto"/>
            <w:left w:val="none" w:sz="0" w:space="0" w:color="auto"/>
            <w:bottom w:val="none" w:sz="0" w:space="0" w:color="auto"/>
            <w:right w:val="none" w:sz="0" w:space="0" w:color="auto"/>
          </w:divBdr>
        </w:div>
        <w:div w:id="829833366">
          <w:marLeft w:val="480"/>
          <w:marRight w:val="0"/>
          <w:marTop w:val="0"/>
          <w:marBottom w:val="0"/>
          <w:divBdr>
            <w:top w:val="none" w:sz="0" w:space="0" w:color="auto"/>
            <w:left w:val="none" w:sz="0" w:space="0" w:color="auto"/>
            <w:bottom w:val="none" w:sz="0" w:space="0" w:color="auto"/>
            <w:right w:val="none" w:sz="0" w:space="0" w:color="auto"/>
          </w:divBdr>
        </w:div>
        <w:div w:id="1804152414">
          <w:marLeft w:val="480"/>
          <w:marRight w:val="0"/>
          <w:marTop w:val="0"/>
          <w:marBottom w:val="0"/>
          <w:divBdr>
            <w:top w:val="none" w:sz="0" w:space="0" w:color="auto"/>
            <w:left w:val="none" w:sz="0" w:space="0" w:color="auto"/>
            <w:bottom w:val="none" w:sz="0" w:space="0" w:color="auto"/>
            <w:right w:val="none" w:sz="0" w:space="0" w:color="auto"/>
          </w:divBdr>
        </w:div>
        <w:div w:id="1473475392">
          <w:marLeft w:val="480"/>
          <w:marRight w:val="0"/>
          <w:marTop w:val="0"/>
          <w:marBottom w:val="0"/>
          <w:divBdr>
            <w:top w:val="none" w:sz="0" w:space="0" w:color="auto"/>
            <w:left w:val="none" w:sz="0" w:space="0" w:color="auto"/>
            <w:bottom w:val="none" w:sz="0" w:space="0" w:color="auto"/>
            <w:right w:val="none" w:sz="0" w:space="0" w:color="auto"/>
          </w:divBdr>
        </w:div>
        <w:div w:id="446236069">
          <w:marLeft w:val="480"/>
          <w:marRight w:val="0"/>
          <w:marTop w:val="0"/>
          <w:marBottom w:val="0"/>
          <w:divBdr>
            <w:top w:val="none" w:sz="0" w:space="0" w:color="auto"/>
            <w:left w:val="none" w:sz="0" w:space="0" w:color="auto"/>
            <w:bottom w:val="none" w:sz="0" w:space="0" w:color="auto"/>
            <w:right w:val="none" w:sz="0" w:space="0" w:color="auto"/>
          </w:divBdr>
        </w:div>
        <w:div w:id="1619531994">
          <w:marLeft w:val="480"/>
          <w:marRight w:val="0"/>
          <w:marTop w:val="0"/>
          <w:marBottom w:val="0"/>
          <w:divBdr>
            <w:top w:val="none" w:sz="0" w:space="0" w:color="auto"/>
            <w:left w:val="none" w:sz="0" w:space="0" w:color="auto"/>
            <w:bottom w:val="none" w:sz="0" w:space="0" w:color="auto"/>
            <w:right w:val="none" w:sz="0" w:space="0" w:color="auto"/>
          </w:divBdr>
        </w:div>
      </w:divsChild>
    </w:div>
    <w:div w:id="518470891">
      <w:bodyDiv w:val="1"/>
      <w:marLeft w:val="0"/>
      <w:marRight w:val="0"/>
      <w:marTop w:val="0"/>
      <w:marBottom w:val="0"/>
      <w:divBdr>
        <w:top w:val="none" w:sz="0" w:space="0" w:color="auto"/>
        <w:left w:val="none" w:sz="0" w:space="0" w:color="auto"/>
        <w:bottom w:val="none" w:sz="0" w:space="0" w:color="auto"/>
        <w:right w:val="none" w:sz="0" w:space="0" w:color="auto"/>
      </w:divBdr>
    </w:div>
    <w:div w:id="520705618">
      <w:bodyDiv w:val="1"/>
      <w:marLeft w:val="0"/>
      <w:marRight w:val="0"/>
      <w:marTop w:val="0"/>
      <w:marBottom w:val="0"/>
      <w:divBdr>
        <w:top w:val="none" w:sz="0" w:space="0" w:color="auto"/>
        <w:left w:val="none" w:sz="0" w:space="0" w:color="auto"/>
        <w:bottom w:val="none" w:sz="0" w:space="0" w:color="auto"/>
        <w:right w:val="none" w:sz="0" w:space="0" w:color="auto"/>
      </w:divBdr>
    </w:div>
    <w:div w:id="521407592">
      <w:bodyDiv w:val="1"/>
      <w:marLeft w:val="0"/>
      <w:marRight w:val="0"/>
      <w:marTop w:val="0"/>
      <w:marBottom w:val="0"/>
      <w:divBdr>
        <w:top w:val="none" w:sz="0" w:space="0" w:color="auto"/>
        <w:left w:val="none" w:sz="0" w:space="0" w:color="auto"/>
        <w:bottom w:val="none" w:sz="0" w:space="0" w:color="auto"/>
        <w:right w:val="none" w:sz="0" w:space="0" w:color="auto"/>
      </w:divBdr>
    </w:div>
    <w:div w:id="521630206">
      <w:bodyDiv w:val="1"/>
      <w:marLeft w:val="0"/>
      <w:marRight w:val="0"/>
      <w:marTop w:val="0"/>
      <w:marBottom w:val="0"/>
      <w:divBdr>
        <w:top w:val="none" w:sz="0" w:space="0" w:color="auto"/>
        <w:left w:val="none" w:sz="0" w:space="0" w:color="auto"/>
        <w:bottom w:val="none" w:sz="0" w:space="0" w:color="auto"/>
        <w:right w:val="none" w:sz="0" w:space="0" w:color="auto"/>
      </w:divBdr>
    </w:div>
    <w:div w:id="522011327">
      <w:bodyDiv w:val="1"/>
      <w:marLeft w:val="0"/>
      <w:marRight w:val="0"/>
      <w:marTop w:val="0"/>
      <w:marBottom w:val="0"/>
      <w:divBdr>
        <w:top w:val="none" w:sz="0" w:space="0" w:color="auto"/>
        <w:left w:val="none" w:sz="0" w:space="0" w:color="auto"/>
        <w:bottom w:val="none" w:sz="0" w:space="0" w:color="auto"/>
        <w:right w:val="none" w:sz="0" w:space="0" w:color="auto"/>
      </w:divBdr>
    </w:div>
    <w:div w:id="522667585">
      <w:bodyDiv w:val="1"/>
      <w:marLeft w:val="0"/>
      <w:marRight w:val="0"/>
      <w:marTop w:val="0"/>
      <w:marBottom w:val="0"/>
      <w:divBdr>
        <w:top w:val="none" w:sz="0" w:space="0" w:color="auto"/>
        <w:left w:val="none" w:sz="0" w:space="0" w:color="auto"/>
        <w:bottom w:val="none" w:sz="0" w:space="0" w:color="auto"/>
        <w:right w:val="none" w:sz="0" w:space="0" w:color="auto"/>
      </w:divBdr>
    </w:div>
    <w:div w:id="523635662">
      <w:bodyDiv w:val="1"/>
      <w:marLeft w:val="0"/>
      <w:marRight w:val="0"/>
      <w:marTop w:val="0"/>
      <w:marBottom w:val="0"/>
      <w:divBdr>
        <w:top w:val="none" w:sz="0" w:space="0" w:color="auto"/>
        <w:left w:val="none" w:sz="0" w:space="0" w:color="auto"/>
        <w:bottom w:val="none" w:sz="0" w:space="0" w:color="auto"/>
        <w:right w:val="none" w:sz="0" w:space="0" w:color="auto"/>
      </w:divBdr>
    </w:div>
    <w:div w:id="523788232">
      <w:bodyDiv w:val="1"/>
      <w:marLeft w:val="0"/>
      <w:marRight w:val="0"/>
      <w:marTop w:val="0"/>
      <w:marBottom w:val="0"/>
      <w:divBdr>
        <w:top w:val="none" w:sz="0" w:space="0" w:color="auto"/>
        <w:left w:val="none" w:sz="0" w:space="0" w:color="auto"/>
        <w:bottom w:val="none" w:sz="0" w:space="0" w:color="auto"/>
        <w:right w:val="none" w:sz="0" w:space="0" w:color="auto"/>
      </w:divBdr>
      <w:divsChild>
        <w:div w:id="43451989">
          <w:marLeft w:val="480"/>
          <w:marRight w:val="0"/>
          <w:marTop w:val="0"/>
          <w:marBottom w:val="0"/>
          <w:divBdr>
            <w:top w:val="none" w:sz="0" w:space="0" w:color="auto"/>
            <w:left w:val="none" w:sz="0" w:space="0" w:color="auto"/>
            <w:bottom w:val="none" w:sz="0" w:space="0" w:color="auto"/>
            <w:right w:val="none" w:sz="0" w:space="0" w:color="auto"/>
          </w:divBdr>
        </w:div>
        <w:div w:id="613825078">
          <w:marLeft w:val="480"/>
          <w:marRight w:val="0"/>
          <w:marTop w:val="0"/>
          <w:marBottom w:val="0"/>
          <w:divBdr>
            <w:top w:val="none" w:sz="0" w:space="0" w:color="auto"/>
            <w:left w:val="none" w:sz="0" w:space="0" w:color="auto"/>
            <w:bottom w:val="none" w:sz="0" w:space="0" w:color="auto"/>
            <w:right w:val="none" w:sz="0" w:space="0" w:color="auto"/>
          </w:divBdr>
        </w:div>
        <w:div w:id="1702440378">
          <w:marLeft w:val="480"/>
          <w:marRight w:val="0"/>
          <w:marTop w:val="0"/>
          <w:marBottom w:val="0"/>
          <w:divBdr>
            <w:top w:val="none" w:sz="0" w:space="0" w:color="auto"/>
            <w:left w:val="none" w:sz="0" w:space="0" w:color="auto"/>
            <w:bottom w:val="none" w:sz="0" w:space="0" w:color="auto"/>
            <w:right w:val="none" w:sz="0" w:space="0" w:color="auto"/>
          </w:divBdr>
        </w:div>
        <w:div w:id="701395570">
          <w:marLeft w:val="480"/>
          <w:marRight w:val="0"/>
          <w:marTop w:val="0"/>
          <w:marBottom w:val="0"/>
          <w:divBdr>
            <w:top w:val="none" w:sz="0" w:space="0" w:color="auto"/>
            <w:left w:val="none" w:sz="0" w:space="0" w:color="auto"/>
            <w:bottom w:val="none" w:sz="0" w:space="0" w:color="auto"/>
            <w:right w:val="none" w:sz="0" w:space="0" w:color="auto"/>
          </w:divBdr>
        </w:div>
        <w:div w:id="582840996">
          <w:marLeft w:val="480"/>
          <w:marRight w:val="0"/>
          <w:marTop w:val="0"/>
          <w:marBottom w:val="0"/>
          <w:divBdr>
            <w:top w:val="none" w:sz="0" w:space="0" w:color="auto"/>
            <w:left w:val="none" w:sz="0" w:space="0" w:color="auto"/>
            <w:bottom w:val="none" w:sz="0" w:space="0" w:color="auto"/>
            <w:right w:val="none" w:sz="0" w:space="0" w:color="auto"/>
          </w:divBdr>
        </w:div>
        <w:div w:id="1519851989">
          <w:marLeft w:val="480"/>
          <w:marRight w:val="0"/>
          <w:marTop w:val="0"/>
          <w:marBottom w:val="0"/>
          <w:divBdr>
            <w:top w:val="none" w:sz="0" w:space="0" w:color="auto"/>
            <w:left w:val="none" w:sz="0" w:space="0" w:color="auto"/>
            <w:bottom w:val="none" w:sz="0" w:space="0" w:color="auto"/>
            <w:right w:val="none" w:sz="0" w:space="0" w:color="auto"/>
          </w:divBdr>
        </w:div>
        <w:div w:id="677731815">
          <w:marLeft w:val="480"/>
          <w:marRight w:val="0"/>
          <w:marTop w:val="0"/>
          <w:marBottom w:val="0"/>
          <w:divBdr>
            <w:top w:val="none" w:sz="0" w:space="0" w:color="auto"/>
            <w:left w:val="none" w:sz="0" w:space="0" w:color="auto"/>
            <w:bottom w:val="none" w:sz="0" w:space="0" w:color="auto"/>
            <w:right w:val="none" w:sz="0" w:space="0" w:color="auto"/>
          </w:divBdr>
        </w:div>
        <w:div w:id="1801259943">
          <w:marLeft w:val="480"/>
          <w:marRight w:val="0"/>
          <w:marTop w:val="0"/>
          <w:marBottom w:val="0"/>
          <w:divBdr>
            <w:top w:val="none" w:sz="0" w:space="0" w:color="auto"/>
            <w:left w:val="none" w:sz="0" w:space="0" w:color="auto"/>
            <w:bottom w:val="none" w:sz="0" w:space="0" w:color="auto"/>
            <w:right w:val="none" w:sz="0" w:space="0" w:color="auto"/>
          </w:divBdr>
        </w:div>
        <w:div w:id="91172563">
          <w:marLeft w:val="480"/>
          <w:marRight w:val="0"/>
          <w:marTop w:val="0"/>
          <w:marBottom w:val="0"/>
          <w:divBdr>
            <w:top w:val="none" w:sz="0" w:space="0" w:color="auto"/>
            <w:left w:val="none" w:sz="0" w:space="0" w:color="auto"/>
            <w:bottom w:val="none" w:sz="0" w:space="0" w:color="auto"/>
            <w:right w:val="none" w:sz="0" w:space="0" w:color="auto"/>
          </w:divBdr>
        </w:div>
        <w:div w:id="1714423933">
          <w:marLeft w:val="480"/>
          <w:marRight w:val="0"/>
          <w:marTop w:val="0"/>
          <w:marBottom w:val="0"/>
          <w:divBdr>
            <w:top w:val="none" w:sz="0" w:space="0" w:color="auto"/>
            <w:left w:val="none" w:sz="0" w:space="0" w:color="auto"/>
            <w:bottom w:val="none" w:sz="0" w:space="0" w:color="auto"/>
            <w:right w:val="none" w:sz="0" w:space="0" w:color="auto"/>
          </w:divBdr>
        </w:div>
        <w:div w:id="3830413">
          <w:marLeft w:val="480"/>
          <w:marRight w:val="0"/>
          <w:marTop w:val="0"/>
          <w:marBottom w:val="0"/>
          <w:divBdr>
            <w:top w:val="none" w:sz="0" w:space="0" w:color="auto"/>
            <w:left w:val="none" w:sz="0" w:space="0" w:color="auto"/>
            <w:bottom w:val="none" w:sz="0" w:space="0" w:color="auto"/>
            <w:right w:val="none" w:sz="0" w:space="0" w:color="auto"/>
          </w:divBdr>
        </w:div>
        <w:div w:id="873074493">
          <w:marLeft w:val="480"/>
          <w:marRight w:val="0"/>
          <w:marTop w:val="0"/>
          <w:marBottom w:val="0"/>
          <w:divBdr>
            <w:top w:val="none" w:sz="0" w:space="0" w:color="auto"/>
            <w:left w:val="none" w:sz="0" w:space="0" w:color="auto"/>
            <w:bottom w:val="none" w:sz="0" w:space="0" w:color="auto"/>
            <w:right w:val="none" w:sz="0" w:space="0" w:color="auto"/>
          </w:divBdr>
        </w:div>
        <w:div w:id="485442529">
          <w:marLeft w:val="480"/>
          <w:marRight w:val="0"/>
          <w:marTop w:val="0"/>
          <w:marBottom w:val="0"/>
          <w:divBdr>
            <w:top w:val="none" w:sz="0" w:space="0" w:color="auto"/>
            <w:left w:val="none" w:sz="0" w:space="0" w:color="auto"/>
            <w:bottom w:val="none" w:sz="0" w:space="0" w:color="auto"/>
            <w:right w:val="none" w:sz="0" w:space="0" w:color="auto"/>
          </w:divBdr>
        </w:div>
        <w:div w:id="1274705611">
          <w:marLeft w:val="480"/>
          <w:marRight w:val="0"/>
          <w:marTop w:val="0"/>
          <w:marBottom w:val="0"/>
          <w:divBdr>
            <w:top w:val="none" w:sz="0" w:space="0" w:color="auto"/>
            <w:left w:val="none" w:sz="0" w:space="0" w:color="auto"/>
            <w:bottom w:val="none" w:sz="0" w:space="0" w:color="auto"/>
            <w:right w:val="none" w:sz="0" w:space="0" w:color="auto"/>
          </w:divBdr>
        </w:div>
        <w:div w:id="1781530825">
          <w:marLeft w:val="480"/>
          <w:marRight w:val="0"/>
          <w:marTop w:val="0"/>
          <w:marBottom w:val="0"/>
          <w:divBdr>
            <w:top w:val="none" w:sz="0" w:space="0" w:color="auto"/>
            <w:left w:val="none" w:sz="0" w:space="0" w:color="auto"/>
            <w:bottom w:val="none" w:sz="0" w:space="0" w:color="auto"/>
            <w:right w:val="none" w:sz="0" w:space="0" w:color="auto"/>
          </w:divBdr>
        </w:div>
        <w:div w:id="1770656515">
          <w:marLeft w:val="480"/>
          <w:marRight w:val="0"/>
          <w:marTop w:val="0"/>
          <w:marBottom w:val="0"/>
          <w:divBdr>
            <w:top w:val="none" w:sz="0" w:space="0" w:color="auto"/>
            <w:left w:val="none" w:sz="0" w:space="0" w:color="auto"/>
            <w:bottom w:val="none" w:sz="0" w:space="0" w:color="auto"/>
            <w:right w:val="none" w:sz="0" w:space="0" w:color="auto"/>
          </w:divBdr>
        </w:div>
        <w:div w:id="199829663">
          <w:marLeft w:val="480"/>
          <w:marRight w:val="0"/>
          <w:marTop w:val="0"/>
          <w:marBottom w:val="0"/>
          <w:divBdr>
            <w:top w:val="none" w:sz="0" w:space="0" w:color="auto"/>
            <w:left w:val="none" w:sz="0" w:space="0" w:color="auto"/>
            <w:bottom w:val="none" w:sz="0" w:space="0" w:color="auto"/>
            <w:right w:val="none" w:sz="0" w:space="0" w:color="auto"/>
          </w:divBdr>
        </w:div>
        <w:div w:id="1253511517">
          <w:marLeft w:val="480"/>
          <w:marRight w:val="0"/>
          <w:marTop w:val="0"/>
          <w:marBottom w:val="0"/>
          <w:divBdr>
            <w:top w:val="none" w:sz="0" w:space="0" w:color="auto"/>
            <w:left w:val="none" w:sz="0" w:space="0" w:color="auto"/>
            <w:bottom w:val="none" w:sz="0" w:space="0" w:color="auto"/>
            <w:right w:val="none" w:sz="0" w:space="0" w:color="auto"/>
          </w:divBdr>
        </w:div>
        <w:div w:id="1825658351">
          <w:marLeft w:val="480"/>
          <w:marRight w:val="0"/>
          <w:marTop w:val="0"/>
          <w:marBottom w:val="0"/>
          <w:divBdr>
            <w:top w:val="none" w:sz="0" w:space="0" w:color="auto"/>
            <w:left w:val="none" w:sz="0" w:space="0" w:color="auto"/>
            <w:bottom w:val="none" w:sz="0" w:space="0" w:color="auto"/>
            <w:right w:val="none" w:sz="0" w:space="0" w:color="auto"/>
          </w:divBdr>
        </w:div>
        <w:div w:id="847669577">
          <w:marLeft w:val="480"/>
          <w:marRight w:val="0"/>
          <w:marTop w:val="0"/>
          <w:marBottom w:val="0"/>
          <w:divBdr>
            <w:top w:val="none" w:sz="0" w:space="0" w:color="auto"/>
            <w:left w:val="none" w:sz="0" w:space="0" w:color="auto"/>
            <w:bottom w:val="none" w:sz="0" w:space="0" w:color="auto"/>
            <w:right w:val="none" w:sz="0" w:space="0" w:color="auto"/>
          </w:divBdr>
        </w:div>
        <w:div w:id="1527867595">
          <w:marLeft w:val="480"/>
          <w:marRight w:val="0"/>
          <w:marTop w:val="0"/>
          <w:marBottom w:val="0"/>
          <w:divBdr>
            <w:top w:val="none" w:sz="0" w:space="0" w:color="auto"/>
            <w:left w:val="none" w:sz="0" w:space="0" w:color="auto"/>
            <w:bottom w:val="none" w:sz="0" w:space="0" w:color="auto"/>
            <w:right w:val="none" w:sz="0" w:space="0" w:color="auto"/>
          </w:divBdr>
        </w:div>
        <w:div w:id="917909885">
          <w:marLeft w:val="480"/>
          <w:marRight w:val="0"/>
          <w:marTop w:val="0"/>
          <w:marBottom w:val="0"/>
          <w:divBdr>
            <w:top w:val="none" w:sz="0" w:space="0" w:color="auto"/>
            <w:left w:val="none" w:sz="0" w:space="0" w:color="auto"/>
            <w:bottom w:val="none" w:sz="0" w:space="0" w:color="auto"/>
            <w:right w:val="none" w:sz="0" w:space="0" w:color="auto"/>
          </w:divBdr>
        </w:div>
        <w:div w:id="1932666781">
          <w:marLeft w:val="480"/>
          <w:marRight w:val="0"/>
          <w:marTop w:val="0"/>
          <w:marBottom w:val="0"/>
          <w:divBdr>
            <w:top w:val="none" w:sz="0" w:space="0" w:color="auto"/>
            <w:left w:val="none" w:sz="0" w:space="0" w:color="auto"/>
            <w:bottom w:val="none" w:sz="0" w:space="0" w:color="auto"/>
            <w:right w:val="none" w:sz="0" w:space="0" w:color="auto"/>
          </w:divBdr>
        </w:div>
        <w:div w:id="657853059">
          <w:marLeft w:val="480"/>
          <w:marRight w:val="0"/>
          <w:marTop w:val="0"/>
          <w:marBottom w:val="0"/>
          <w:divBdr>
            <w:top w:val="none" w:sz="0" w:space="0" w:color="auto"/>
            <w:left w:val="none" w:sz="0" w:space="0" w:color="auto"/>
            <w:bottom w:val="none" w:sz="0" w:space="0" w:color="auto"/>
            <w:right w:val="none" w:sz="0" w:space="0" w:color="auto"/>
          </w:divBdr>
        </w:div>
        <w:div w:id="1052802414">
          <w:marLeft w:val="480"/>
          <w:marRight w:val="0"/>
          <w:marTop w:val="0"/>
          <w:marBottom w:val="0"/>
          <w:divBdr>
            <w:top w:val="none" w:sz="0" w:space="0" w:color="auto"/>
            <w:left w:val="none" w:sz="0" w:space="0" w:color="auto"/>
            <w:bottom w:val="none" w:sz="0" w:space="0" w:color="auto"/>
            <w:right w:val="none" w:sz="0" w:space="0" w:color="auto"/>
          </w:divBdr>
        </w:div>
        <w:div w:id="2101825373">
          <w:marLeft w:val="480"/>
          <w:marRight w:val="0"/>
          <w:marTop w:val="0"/>
          <w:marBottom w:val="0"/>
          <w:divBdr>
            <w:top w:val="none" w:sz="0" w:space="0" w:color="auto"/>
            <w:left w:val="none" w:sz="0" w:space="0" w:color="auto"/>
            <w:bottom w:val="none" w:sz="0" w:space="0" w:color="auto"/>
            <w:right w:val="none" w:sz="0" w:space="0" w:color="auto"/>
          </w:divBdr>
        </w:div>
        <w:div w:id="1446123287">
          <w:marLeft w:val="480"/>
          <w:marRight w:val="0"/>
          <w:marTop w:val="0"/>
          <w:marBottom w:val="0"/>
          <w:divBdr>
            <w:top w:val="none" w:sz="0" w:space="0" w:color="auto"/>
            <w:left w:val="none" w:sz="0" w:space="0" w:color="auto"/>
            <w:bottom w:val="none" w:sz="0" w:space="0" w:color="auto"/>
            <w:right w:val="none" w:sz="0" w:space="0" w:color="auto"/>
          </w:divBdr>
        </w:div>
        <w:div w:id="184177314">
          <w:marLeft w:val="480"/>
          <w:marRight w:val="0"/>
          <w:marTop w:val="0"/>
          <w:marBottom w:val="0"/>
          <w:divBdr>
            <w:top w:val="none" w:sz="0" w:space="0" w:color="auto"/>
            <w:left w:val="none" w:sz="0" w:space="0" w:color="auto"/>
            <w:bottom w:val="none" w:sz="0" w:space="0" w:color="auto"/>
            <w:right w:val="none" w:sz="0" w:space="0" w:color="auto"/>
          </w:divBdr>
        </w:div>
        <w:div w:id="582908569">
          <w:marLeft w:val="480"/>
          <w:marRight w:val="0"/>
          <w:marTop w:val="0"/>
          <w:marBottom w:val="0"/>
          <w:divBdr>
            <w:top w:val="none" w:sz="0" w:space="0" w:color="auto"/>
            <w:left w:val="none" w:sz="0" w:space="0" w:color="auto"/>
            <w:bottom w:val="none" w:sz="0" w:space="0" w:color="auto"/>
            <w:right w:val="none" w:sz="0" w:space="0" w:color="auto"/>
          </w:divBdr>
        </w:div>
        <w:div w:id="145097493">
          <w:marLeft w:val="480"/>
          <w:marRight w:val="0"/>
          <w:marTop w:val="0"/>
          <w:marBottom w:val="0"/>
          <w:divBdr>
            <w:top w:val="none" w:sz="0" w:space="0" w:color="auto"/>
            <w:left w:val="none" w:sz="0" w:space="0" w:color="auto"/>
            <w:bottom w:val="none" w:sz="0" w:space="0" w:color="auto"/>
            <w:right w:val="none" w:sz="0" w:space="0" w:color="auto"/>
          </w:divBdr>
        </w:div>
        <w:div w:id="1723557295">
          <w:marLeft w:val="480"/>
          <w:marRight w:val="0"/>
          <w:marTop w:val="0"/>
          <w:marBottom w:val="0"/>
          <w:divBdr>
            <w:top w:val="none" w:sz="0" w:space="0" w:color="auto"/>
            <w:left w:val="none" w:sz="0" w:space="0" w:color="auto"/>
            <w:bottom w:val="none" w:sz="0" w:space="0" w:color="auto"/>
            <w:right w:val="none" w:sz="0" w:space="0" w:color="auto"/>
          </w:divBdr>
        </w:div>
        <w:div w:id="617302220">
          <w:marLeft w:val="480"/>
          <w:marRight w:val="0"/>
          <w:marTop w:val="0"/>
          <w:marBottom w:val="0"/>
          <w:divBdr>
            <w:top w:val="none" w:sz="0" w:space="0" w:color="auto"/>
            <w:left w:val="none" w:sz="0" w:space="0" w:color="auto"/>
            <w:bottom w:val="none" w:sz="0" w:space="0" w:color="auto"/>
            <w:right w:val="none" w:sz="0" w:space="0" w:color="auto"/>
          </w:divBdr>
        </w:div>
        <w:div w:id="1393847723">
          <w:marLeft w:val="480"/>
          <w:marRight w:val="0"/>
          <w:marTop w:val="0"/>
          <w:marBottom w:val="0"/>
          <w:divBdr>
            <w:top w:val="none" w:sz="0" w:space="0" w:color="auto"/>
            <w:left w:val="none" w:sz="0" w:space="0" w:color="auto"/>
            <w:bottom w:val="none" w:sz="0" w:space="0" w:color="auto"/>
            <w:right w:val="none" w:sz="0" w:space="0" w:color="auto"/>
          </w:divBdr>
        </w:div>
        <w:div w:id="855583181">
          <w:marLeft w:val="480"/>
          <w:marRight w:val="0"/>
          <w:marTop w:val="0"/>
          <w:marBottom w:val="0"/>
          <w:divBdr>
            <w:top w:val="none" w:sz="0" w:space="0" w:color="auto"/>
            <w:left w:val="none" w:sz="0" w:space="0" w:color="auto"/>
            <w:bottom w:val="none" w:sz="0" w:space="0" w:color="auto"/>
            <w:right w:val="none" w:sz="0" w:space="0" w:color="auto"/>
          </w:divBdr>
        </w:div>
        <w:div w:id="2106490000">
          <w:marLeft w:val="480"/>
          <w:marRight w:val="0"/>
          <w:marTop w:val="0"/>
          <w:marBottom w:val="0"/>
          <w:divBdr>
            <w:top w:val="none" w:sz="0" w:space="0" w:color="auto"/>
            <w:left w:val="none" w:sz="0" w:space="0" w:color="auto"/>
            <w:bottom w:val="none" w:sz="0" w:space="0" w:color="auto"/>
            <w:right w:val="none" w:sz="0" w:space="0" w:color="auto"/>
          </w:divBdr>
        </w:div>
        <w:div w:id="896208601">
          <w:marLeft w:val="480"/>
          <w:marRight w:val="0"/>
          <w:marTop w:val="0"/>
          <w:marBottom w:val="0"/>
          <w:divBdr>
            <w:top w:val="none" w:sz="0" w:space="0" w:color="auto"/>
            <w:left w:val="none" w:sz="0" w:space="0" w:color="auto"/>
            <w:bottom w:val="none" w:sz="0" w:space="0" w:color="auto"/>
            <w:right w:val="none" w:sz="0" w:space="0" w:color="auto"/>
          </w:divBdr>
        </w:div>
        <w:div w:id="760099893">
          <w:marLeft w:val="480"/>
          <w:marRight w:val="0"/>
          <w:marTop w:val="0"/>
          <w:marBottom w:val="0"/>
          <w:divBdr>
            <w:top w:val="none" w:sz="0" w:space="0" w:color="auto"/>
            <w:left w:val="none" w:sz="0" w:space="0" w:color="auto"/>
            <w:bottom w:val="none" w:sz="0" w:space="0" w:color="auto"/>
            <w:right w:val="none" w:sz="0" w:space="0" w:color="auto"/>
          </w:divBdr>
        </w:div>
        <w:div w:id="1301106621">
          <w:marLeft w:val="480"/>
          <w:marRight w:val="0"/>
          <w:marTop w:val="0"/>
          <w:marBottom w:val="0"/>
          <w:divBdr>
            <w:top w:val="none" w:sz="0" w:space="0" w:color="auto"/>
            <w:left w:val="none" w:sz="0" w:space="0" w:color="auto"/>
            <w:bottom w:val="none" w:sz="0" w:space="0" w:color="auto"/>
            <w:right w:val="none" w:sz="0" w:space="0" w:color="auto"/>
          </w:divBdr>
        </w:div>
        <w:div w:id="1401517071">
          <w:marLeft w:val="480"/>
          <w:marRight w:val="0"/>
          <w:marTop w:val="0"/>
          <w:marBottom w:val="0"/>
          <w:divBdr>
            <w:top w:val="none" w:sz="0" w:space="0" w:color="auto"/>
            <w:left w:val="none" w:sz="0" w:space="0" w:color="auto"/>
            <w:bottom w:val="none" w:sz="0" w:space="0" w:color="auto"/>
            <w:right w:val="none" w:sz="0" w:space="0" w:color="auto"/>
          </w:divBdr>
        </w:div>
        <w:div w:id="776146077">
          <w:marLeft w:val="480"/>
          <w:marRight w:val="0"/>
          <w:marTop w:val="0"/>
          <w:marBottom w:val="0"/>
          <w:divBdr>
            <w:top w:val="none" w:sz="0" w:space="0" w:color="auto"/>
            <w:left w:val="none" w:sz="0" w:space="0" w:color="auto"/>
            <w:bottom w:val="none" w:sz="0" w:space="0" w:color="auto"/>
            <w:right w:val="none" w:sz="0" w:space="0" w:color="auto"/>
          </w:divBdr>
        </w:div>
        <w:div w:id="540215638">
          <w:marLeft w:val="480"/>
          <w:marRight w:val="0"/>
          <w:marTop w:val="0"/>
          <w:marBottom w:val="0"/>
          <w:divBdr>
            <w:top w:val="none" w:sz="0" w:space="0" w:color="auto"/>
            <w:left w:val="none" w:sz="0" w:space="0" w:color="auto"/>
            <w:bottom w:val="none" w:sz="0" w:space="0" w:color="auto"/>
            <w:right w:val="none" w:sz="0" w:space="0" w:color="auto"/>
          </w:divBdr>
        </w:div>
        <w:div w:id="1710495540">
          <w:marLeft w:val="480"/>
          <w:marRight w:val="0"/>
          <w:marTop w:val="0"/>
          <w:marBottom w:val="0"/>
          <w:divBdr>
            <w:top w:val="none" w:sz="0" w:space="0" w:color="auto"/>
            <w:left w:val="none" w:sz="0" w:space="0" w:color="auto"/>
            <w:bottom w:val="none" w:sz="0" w:space="0" w:color="auto"/>
            <w:right w:val="none" w:sz="0" w:space="0" w:color="auto"/>
          </w:divBdr>
        </w:div>
        <w:div w:id="435827697">
          <w:marLeft w:val="480"/>
          <w:marRight w:val="0"/>
          <w:marTop w:val="0"/>
          <w:marBottom w:val="0"/>
          <w:divBdr>
            <w:top w:val="none" w:sz="0" w:space="0" w:color="auto"/>
            <w:left w:val="none" w:sz="0" w:space="0" w:color="auto"/>
            <w:bottom w:val="none" w:sz="0" w:space="0" w:color="auto"/>
            <w:right w:val="none" w:sz="0" w:space="0" w:color="auto"/>
          </w:divBdr>
        </w:div>
        <w:div w:id="427772600">
          <w:marLeft w:val="480"/>
          <w:marRight w:val="0"/>
          <w:marTop w:val="0"/>
          <w:marBottom w:val="0"/>
          <w:divBdr>
            <w:top w:val="none" w:sz="0" w:space="0" w:color="auto"/>
            <w:left w:val="none" w:sz="0" w:space="0" w:color="auto"/>
            <w:bottom w:val="none" w:sz="0" w:space="0" w:color="auto"/>
            <w:right w:val="none" w:sz="0" w:space="0" w:color="auto"/>
          </w:divBdr>
        </w:div>
        <w:div w:id="341710898">
          <w:marLeft w:val="480"/>
          <w:marRight w:val="0"/>
          <w:marTop w:val="0"/>
          <w:marBottom w:val="0"/>
          <w:divBdr>
            <w:top w:val="none" w:sz="0" w:space="0" w:color="auto"/>
            <w:left w:val="none" w:sz="0" w:space="0" w:color="auto"/>
            <w:bottom w:val="none" w:sz="0" w:space="0" w:color="auto"/>
            <w:right w:val="none" w:sz="0" w:space="0" w:color="auto"/>
          </w:divBdr>
        </w:div>
        <w:div w:id="1495802639">
          <w:marLeft w:val="480"/>
          <w:marRight w:val="0"/>
          <w:marTop w:val="0"/>
          <w:marBottom w:val="0"/>
          <w:divBdr>
            <w:top w:val="none" w:sz="0" w:space="0" w:color="auto"/>
            <w:left w:val="none" w:sz="0" w:space="0" w:color="auto"/>
            <w:bottom w:val="none" w:sz="0" w:space="0" w:color="auto"/>
            <w:right w:val="none" w:sz="0" w:space="0" w:color="auto"/>
          </w:divBdr>
        </w:div>
        <w:div w:id="257178129">
          <w:marLeft w:val="480"/>
          <w:marRight w:val="0"/>
          <w:marTop w:val="0"/>
          <w:marBottom w:val="0"/>
          <w:divBdr>
            <w:top w:val="none" w:sz="0" w:space="0" w:color="auto"/>
            <w:left w:val="none" w:sz="0" w:space="0" w:color="auto"/>
            <w:bottom w:val="none" w:sz="0" w:space="0" w:color="auto"/>
            <w:right w:val="none" w:sz="0" w:space="0" w:color="auto"/>
          </w:divBdr>
        </w:div>
      </w:divsChild>
    </w:div>
    <w:div w:id="523903174">
      <w:bodyDiv w:val="1"/>
      <w:marLeft w:val="0"/>
      <w:marRight w:val="0"/>
      <w:marTop w:val="0"/>
      <w:marBottom w:val="0"/>
      <w:divBdr>
        <w:top w:val="none" w:sz="0" w:space="0" w:color="auto"/>
        <w:left w:val="none" w:sz="0" w:space="0" w:color="auto"/>
        <w:bottom w:val="none" w:sz="0" w:space="0" w:color="auto"/>
        <w:right w:val="none" w:sz="0" w:space="0" w:color="auto"/>
      </w:divBdr>
    </w:div>
    <w:div w:id="523903573">
      <w:bodyDiv w:val="1"/>
      <w:marLeft w:val="0"/>
      <w:marRight w:val="0"/>
      <w:marTop w:val="0"/>
      <w:marBottom w:val="0"/>
      <w:divBdr>
        <w:top w:val="none" w:sz="0" w:space="0" w:color="auto"/>
        <w:left w:val="none" w:sz="0" w:space="0" w:color="auto"/>
        <w:bottom w:val="none" w:sz="0" w:space="0" w:color="auto"/>
        <w:right w:val="none" w:sz="0" w:space="0" w:color="auto"/>
      </w:divBdr>
    </w:div>
    <w:div w:id="524757314">
      <w:bodyDiv w:val="1"/>
      <w:marLeft w:val="0"/>
      <w:marRight w:val="0"/>
      <w:marTop w:val="0"/>
      <w:marBottom w:val="0"/>
      <w:divBdr>
        <w:top w:val="none" w:sz="0" w:space="0" w:color="auto"/>
        <w:left w:val="none" w:sz="0" w:space="0" w:color="auto"/>
        <w:bottom w:val="none" w:sz="0" w:space="0" w:color="auto"/>
        <w:right w:val="none" w:sz="0" w:space="0" w:color="auto"/>
      </w:divBdr>
    </w:div>
    <w:div w:id="525296274">
      <w:bodyDiv w:val="1"/>
      <w:marLeft w:val="0"/>
      <w:marRight w:val="0"/>
      <w:marTop w:val="0"/>
      <w:marBottom w:val="0"/>
      <w:divBdr>
        <w:top w:val="none" w:sz="0" w:space="0" w:color="auto"/>
        <w:left w:val="none" w:sz="0" w:space="0" w:color="auto"/>
        <w:bottom w:val="none" w:sz="0" w:space="0" w:color="auto"/>
        <w:right w:val="none" w:sz="0" w:space="0" w:color="auto"/>
      </w:divBdr>
    </w:div>
    <w:div w:id="525675845">
      <w:bodyDiv w:val="1"/>
      <w:marLeft w:val="0"/>
      <w:marRight w:val="0"/>
      <w:marTop w:val="0"/>
      <w:marBottom w:val="0"/>
      <w:divBdr>
        <w:top w:val="none" w:sz="0" w:space="0" w:color="auto"/>
        <w:left w:val="none" w:sz="0" w:space="0" w:color="auto"/>
        <w:bottom w:val="none" w:sz="0" w:space="0" w:color="auto"/>
        <w:right w:val="none" w:sz="0" w:space="0" w:color="auto"/>
      </w:divBdr>
    </w:div>
    <w:div w:id="525943934">
      <w:bodyDiv w:val="1"/>
      <w:marLeft w:val="0"/>
      <w:marRight w:val="0"/>
      <w:marTop w:val="0"/>
      <w:marBottom w:val="0"/>
      <w:divBdr>
        <w:top w:val="none" w:sz="0" w:space="0" w:color="auto"/>
        <w:left w:val="none" w:sz="0" w:space="0" w:color="auto"/>
        <w:bottom w:val="none" w:sz="0" w:space="0" w:color="auto"/>
        <w:right w:val="none" w:sz="0" w:space="0" w:color="auto"/>
      </w:divBdr>
    </w:div>
    <w:div w:id="526062539">
      <w:bodyDiv w:val="1"/>
      <w:marLeft w:val="0"/>
      <w:marRight w:val="0"/>
      <w:marTop w:val="0"/>
      <w:marBottom w:val="0"/>
      <w:divBdr>
        <w:top w:val="none" w:sz="0" w:space="0" w:color="auto"/>
        <w:left w:val="none" w:sz="0" w:space="0" w:color="auto"/>
        <w:bottom w:val="none" w:sz="0" w:space="0" w:color="auto"/>
        <w:right w:val="none" w:sz="0" w:space="0" w:color="auto"/>
      </w:divBdr>
    </w:div>
    <w:div w:id="526214225">
      <w:bodyDiv w:val="1"/>
      <w:marLeft w:val="0"/>
      <w:marRight w:val="0"/>
      <w:marTop w:val="0"/>
      <w:marBottom w:val="0"/>
      <w:divBdr>
        <w:top w:val="none" w:sz="0" w:space="0" w:color="auto"/>
        <w:left w:val="none" w:sz="0" w:space="0" w:color="auto"/>
        <w:bottom w:val="none" w:sz="0" w:space="0" w:color="auto"/>
        <w:right w:val="none" w:sz="0" w:space="0" w:color="auto"/>
      </w:divBdr>
    </w:div>
    <w:div w:id="526526867">
      <w:bodyDiv w:val="1"/>
      <w:marLeft w:val="0"/>
      <w:marRight w:val="0"/>
      <w:marTop w:val="0"/>
      <w:marBottom w:val="0"/>
      <w:divBdr>
        <w:top w:val="none" w:sz="0" w:space="0" w:color="auto"/>
        <w:left w:val="none" w:sz="0" w:space="0" w:color="auto"/>
        <w:bottom w:val="none" w:sz="0" w:space="0" w:color="auto"/>
        <w:right w:val="none" w:sz="0" w:space="0" w:color="auto"/>
      </w:divBdr>
    </w:div>
    <w:div w:id="526791138">
      <w:bodyDiv w:val="1"/>
      <w:marLeft w:val="0"/>
      <w:marRight w:val="0"/>
      <w:marTop w:val="0"/>
      <w:marBottom w:val="0"/>
      <w:divBdr>
        <w:top w:val="none" w:sz="0" w:space="0" w:color="auto"/>
        <w:left w:val="none" w:sz="0" w:space="0" w:color="auto"/>
        <w:bottom w:val="none" w:sz="0" w:space="0" w:color="auto"/>
        <w:right w:val="none" w:sz="0" w:space="0" w:color="auto"/>
      </w:divBdr>
    </w:div>
    <w:div w:id="526914791">
      <w:bodyDiv w:val="1"/>
      <w:marLeft w:val="0"/>
      <w:marRight w:val="0"/>
      <w:marTop w:val="0"/>
      <w:marBottom w:val="0"/>
      <w:divBdr>
        <w:top w:val="none" w:sz="0" w:space="0" w:color="auto"/>
        <w:left w:val="none" w:sz="0" w:space="0" w:color="auto"/>
        <w:bottom w:val="none" w:sz="0" w:space="0" w:color="auto"/>
        <w:right w:val="none" w:sz="0" w:space="0" w:color="auto"/>
      </w:divBdr>
    </w:div>
    <w:div w:id="527597368">
      <w:bodyDiv w:val="1"/>
      <w:marLeft w:val="0"/>
      <w:marRight w:val="0"/>
      <w:marTop w:val="0"/>
      <w:marBottom w:val="0"/>
      <w:divBdr>
        <w:top w:val="none" w:sz="0" w:space="0" w:color="auto"/>
        <w:left w:val="none" w:sz="0" w:space="0" w:color="auto"/>
        <w:bottom w:val="none" w:sz="0" w:space="0" w:color="auto"/>
        <w:right w:val="none" w:sz="0" w:space="0" w:color="auto"/>
      </w:divBdr>
    </w:div>
    <w:div w:id="527915169">
      <w:bodyDiv w:val="1"/>
      <w:marLeft w:val="0"/>
      <w:marRight w:val="0"/>
      <w:marTop w:val="0"/>
      <w:marBottom w:val="0"/>
      <w:divBdr>
        <w:top w:val="none" w:sz="0" w:space="0" w:color="auto"/>
        <w:left w:val="none" w:sz="0" w:space="0" w:color="auto"/>
        <w:bottom w:val="none" w:sz="0" w:space="0" w:color="auto"/>
        <w:right w:val="none" w:sz="0" w:space="0" w:color="auto"/>
      </w:divBdr>
    </w:div>
    <w:div w:id="528420602">
      <w:bodyDiv w:val="1"/>
      <w:marLeft w:val="0"/>
      <w:marRight w:val="0"/>
      <w:marTop w:val="0"/>
      <w:marBottom w:val="0"/>
      <w:divBdr>
        <w:top w:val="none" w:sz="0" w:space="0" w:color="auto"/>
        <w:left w:val="none" w:sz="0" w:space="0" w:color="auto"/>
        <w:bottom w:val="none" w:sz="0" w:space="0" w:color="auto"/>
        <w:right w:val="none" w:sz="0" w:space="0" w:color="auto"/>
      </w:divBdr>
    </w:div>
    <w:div w:id="528564716">
      <w:bodyDiv w:val="1"/>
      <w:marLeft w:val="0"/>
      <w:marRight w:val="0"/>
      <w:marTop w:val="0"/>
      <w:marBottom w:val="0"/>
      <w:divBdr>
        <w:top w:val="none" w:sz="0" w:space="0" w:color="auto"/>
        <w:left w:val="none" w:sz="0" w:space="0" w:color="auto"/>
        <w:bottom w:val="none" w:sz="0" w:space="0" w:color="auto"/>
        <w:right w:val="none" w:sz="0" w:space="0" w:color="auto"/>
      </w:divBdr>
    </w:div>
    <w:div w:id="528759920">
      <w:bodyDiv w:val="1"/>
      <w:marLeft w:val="0"/>
      <w:marRight w:val="0"/>
      <w:marTop w:val="0"/>
      <w:marBottom w:val="0"/>
      <w:divBdr>
        <w:top w:val="none" w:sz="0" w:space="0" w:color="auto"/>
        <w:left w:val="none" w:sz="0" w:space="0" w:color="auto"/>
        <w:bottom w:val="none" w:sz="0" w:space="0" w:color="auto"/>
        <w:right w:val="none" w:sz="0" w:space="0" w:color="auto"/>
      </w:divBdr>
      <w:divsChild>
        <w:div w:id="82804562">
          <w:marLeft w:val="480"/>
          <w:marRight w:val="0"/>
          <w:marTop w:val="0"/>
          <w:marBottom w:val="0"/>
          <w:divBdr>
            <w:top w:val="none" w:sz="0" w:space="0" w:color="auto"/>
            <w:left w:val="none" w:sz="0" w:space="0" w:color="auto"/>
            <w:bottom w:val="none" w:sz="0" w:space="0" w:color="auto"/>
            <w:right w:val="none" w:sz="0" w:space="0" w:color="auto"/>
          </w:divBdr>
        </w:div>
        <w:div w:id="412239503">
          <w:marLeft w:val="480"/>
          <w:marRight w:val="0"/>
          <w:marTop w:val="0"/>
          <w:marBottom w:val="0"/>
          <w:divBdr>
            <w:top w:val="none" w:sz="0" w:space="0" w:color="auto"/>
            <w:left w:val="none" w:sz="0" w:space="0" w:color="auto"/>
            <w:bottom w:val="none" w:sz="0" w:space="0" w:color="auto"/>
            <w:right w:val="none" w:sz="0" w:space="0" w:color="auto"/>
          </w:divBdr>
        </w:div>
        <w:div w:id="1392272067">
          <w:marLeft w:val="480"/>
          <w:marRight w:val="0"/>
          <w:marTop w:val="0"/>
          <w:marBottom w:val="0"/>
          <w:divBdr>
            <w:top w:val="none" w:sz="0" w:space="0" w:color="auto"/>
            <w:left w:val="none" w:sz="0" w:space="0" w:color="auto"/>
            <w:bottom w:val="none" w:sz="0" w:space="0" w:color="auto"/>
            <w:right w:val="none" w:sz="0" w:space="0" w:color="auto"/>
          </w:divBdr>
        </w:div>
        <w:div w:id="1846289148">
          <w:marLeft w:val="480"/>
          <w:marRight w:val="0"/>
          <w:marTop w:val="0"/>
          <w:marBottom w:val="0"/>
          <w:divBdr>
            <w:top w:val="none" w:sz="0" w:space="0" w:color="auto"/>
            <w:left w:val="none" w:sz="0" w:space="0" w:color="auto"/>
            <w:bottom w:val="none" w:sz="0" w:space="0" w:color="auto"/>
            <w:right w:val="none" w:sz="0" w:space="0" w:color="auto"/>
          </w:divBdr>
        </w:div>
        <w:div w:id="983897607">
          <w:marLeft w:val="480"/>
          <w:marRight w:val="0"/>
          <w:marTop w:val="0"/>
          <w:marBottom w:val="0"/>
          <w:divBdr>
            <w:top w:val="none" w:sz="0" w:space="0" w:color="auto"/>
            <w:left w:val="none" w:sz="0" w:space="0" w:color="auto"/>
            <w:bottom w:val="none" w:sz="0" w:space="0" w:color="auto"/>
            <w:right w:val="none" w:sz="0" w:space="0" w:color="auto"/>
          </w:divBdr>
        </w:div>
        <w:div w:id="1314674913">
          <w:marLeft w:val="480"/>
          <w:marRight w:val="0"/>
          <w:marTop w:val="0"/>
          <w:marBottom w:val="0"/>
          <w:divBdr>
            <w:top w:val="none" w:sz="0" w:space="0" w:color="auto"/>
            <w:left w:val="none" w:sz="0" w:space="0" w:color="auto"/>
            <w:bottom w:val="none" w:sz="0" w:space="0" w:color="auto"/>
            <w:right w:val="none" w:sz="0" w:space="0" w:color="auto"/>
          </w:divBdr>
        </w:div>
        <w:div w:id="825170730">
          <w:marLeft w:val="480"/>
          <w:marRight w:val="0"/>
          <w:marTop w:val="0"/>
          <w:marBottom w:val="0"/>
          <w:divBdr>
            <w:top w:val="none" w:sz="0" w:space="0" w:color="auto"/>
            <w:left w:val="none" w:sz="0" w:space="0" w:color="auto"/>
            <w:bottom w:val="none" w:sz="0" w:space="0" w:color="auto"/>
            <w:right w:val="none" w:sz="0" w:space="0" w:color="auto"/>
          </w:divBdr>
        </w:div>
        <w:div w:id="1939830586">
          <w:marLeft w:val="480"/>
          <w:marRight w:val="0"/>
          <w:marTop w:val="0"/>
          <w:marBottom w:val="0"/>
          <w:divBdr>
            <w:top w:val="none" w:sz="0" w:space="0" w:color="auto"/>
            <w:left w:val="none" w:sz="0" w:space="0" w:color="auto"/>
            <w:bottom w:val="none" w:sz="0" w:space="0" w:color="auto"/>
            <w:right w:val="none" w:sz="0" w:space="0" w:color="auto"/>
          </w:divBdr>
        </w:div>
        <w:div w:id="1234004364">
          <w:marLeft w:val="480"/>
          <w:marRight w:val="0"/>
          <w:marTop w:val="0"/>
          <w:marBottom w:val="0"/>
          <w:divBdr>
            <w:top w:val="none" w:sz="0" w:space="0" w:color="auto"/>
            <w:left w:val="none" w:sz="0" w:space="0" w:color="auto"/>
            <w:bottom w:val="none" w:sz="0" w:space="0" w:color="auto"/>
            <w:right w:val="none" w:sz="0" w:space="0" w:color="auto"/>
          </w:divBdr>
        </w:div>
        <w:div w:id="1163273812">
          <w:marLeft w:val="480"/>
          <w:marRight w:val="0"/>
          <w:marTop w:val="0"/>
          <w:marBottom w:val="0"/>
          <w:divBdr>
            <w:top w:val="none" w:sz="0" w:space="0" w:color="auto"/>
            <w:left w:val="none" w:sz="0" w:space="0" w:color="auto"/>
            <w:bottom w:val="none" w:sz="0" w:space="0" w:color="auto"/>
            <w:right w:val="none" w:sz="0" w:space="0" w:color="auto"/>
          </w:divBdr>
        </w:div>
        <w:div w:id="229930982">
          <w:marLeft w:val="480"/>
          <w:marRight w:val="0"/>
          <w:marTop w:val="0"/>
          <w:marBottom w:val="0"/>
          <w:divBdr>
            <w:top w:val="none" w:sz="0" w:space="0" w:color="auto"/>
            <w:left w:val="none" w:sz="0" w:space="0" w:color="auto"/>
            <w:bottom w:val="none" w:sz="0" w:space="0" w:color="auto"/>
            <w:right w:val="none" w:sz="0" w:space="0" w:color="auto"/>
          </w:divBdr>
        </w:div>
        <w:div w:id="842207794">
          <w:marLeft w:val="480"/>
          <w:marRight w:val="0"/>
          <w:marTop w:val="0"/>
          <w:marBottom w:val="0"/>
          <w:divBdr>
            <w:top w:val="none" w:sz="0" w:space="0" w:color="auto"/>
            <w:left w:val="none" w:sz="0" w:space="0" w:color="auto"/>
            <w:bottom w:val="none" w:sz="0" w:space="0" w:color="auto"/>
            <w:right w:val="none" w:sz="0" w:space="0" w:color="auto"/>
          </w:divBdr>
        </w:div>
        <w:div w:id="2077580474">
          <w:marLeft w:val="480"/>
          <w:marRight w:val="0"/>
          <w:marTop w:val="0"/>
          <w:marBottom w:val="0"/>
          <w:divBdr>
            <w:top w:val="none" w:sz="0" w:space="0" w:color="auto"/>
            <w:left w:val="none" w:sz="0" w:space="0" w:color="auto"/>
            <w:bottom w:val="none" w:sz="0" w:space="0" w:color="auto"/>
            <w:right w:val="none" w:sz="0" w:space="0" w:color="auto"/>
          </w:divBdr>
        </w:div>
        <w:div w:id="1773622394">
          <w:marLeft w:val="480"/>
          <w:marRight w:val="0"/>
          <w:marTop w:val="0"/>
          <w:marBottom w:val="0"/>
          <w:divBdr>
            <w:top w:val="none" w:sz="0" w:space="0" w:color="auto"/>
            <w:left w:val="none" w:sz="0" w:space="0" w:color="auto"/>
            <w:bottom w:val="none" w:sz="0" w:space="0" w:color="auto"/>
            <w:right w:val="none" w:sz="0" w:space="0" w:color="auto"/>
          </w:divBdr>
        </w:div>
        <w:div w:id="900600783">
          <w:marLeft w:val="480"/>
          <w:marRight w:val="0"/>
          <w:marTop w:val="0"/>
          <w:marBottom w:val="0"/>
          <w:divBdr>
            <w:top w:val="none" w:sz="0" w:space="0" w:color="auto"/>
            <w:left w:val="none" w:sz="0" w:space="0" w:color="auto"/>
            <w:bottom w:val="none" w:sz="0" w:space="0" w:color="auto"/>
            <w:right w:val="none" w:sz="0" w:space="0" w:color="auto"/>
          </w:divBdr>
        </w:div>
        <w:div w:id="744449164">
          <w:marLeft w:val="480"/>
          <w:marRight w:val="0"/>
          <w:marTop w:val="0"/>
          <w:marBottom w:val="0"/>
          <w:divBdr>
            <w:top w:val="none" w:sz="0" w:space="0" w:color="auto"/>
            <w:left w:val="none" w:sz="0" w:space="0" w:color="auto"/>
            <w:bottom w:val="none" w:sz="0" w:space="0" w:color="auto"/>
            <w:right w:val="none" w:sz="0" w:space="0" w:color="auto"/>
          </w:divBdr>
        </w:div>
        <w:div w:id="1837109253">
          <w:marLeft w:val="480"/>
          <w:marRight w:val="0"/>
          <w:marTop w:val="0"/>
          <w:marBottom w:val="0"/>
          <w:divBdr>
            <w:top w:val="none" w:sz="0" w:space="0" w:color="auto"/>
            <w:left w:val="none" w:sz="0" w:space="0" w:color="auto"/>
            <w:bottom w:val="none" w:sz="0" w:space="0" w:color="auto"/>
            <w:right w:val="none" w:sz="0" w:space="0" w:color="auto"/>
          </w:divBdr>
        </w:div>
        <w:div w:id="561907357">
          <w:marLeft w:val="480"/>
          <w:marRight w:val="0"/>
          <w:marTop w:val="0"/>
          <w:marBottom w:val="0"/>
          <w:divBdr>
            <w:top w:val="none" w:sz="0" w:space="0" w:color="auto"/>
            <w:left w:val="none" w:sz="0" w:space="0" w:color="auto"/>
            <w:bottom w:val="none" w:sz="0" w:space="0" w:color="auto"/>
            <w:right w:val="none" w:sz="0" w:space="0" w:color="auto"/>
          </w:divBdr>
        </w:div>
        <w:div w:id="1311403713">
          <w:marLeft w:val="480"/>
          <w:marRight w:val="0"/>
          <w:marTop w:val="0"/>
          <w:marBottom w:val="0"/>
          <w:divBdr>
            <w:top w:val="none" w:sz="0" w:space="0" w:color="auto"/>
            <w:left w:val="none" w:sz="0" w:space="0" w:color="auto"/>
            <w:bottom w:val="none" w:sz="0" w:space="0" w:color="auto"/>
            <w:right w:val="none" w:sz="0" w:space="0" w:color="auto"/>
          </w:divBdr>
        </w:div>
        <w:div w:id="1431008137">
          <w:marLeft w:val="480"/>
          <w:marRight w:val="0"/>
          <w:marTop w:val="0"/>
          <w:marBottom w:val="0"/>
          <w:divBdr>
            <w:top w:val="none" w:sz="0" w:space="0" w:color="auto"/>
            <w:left w:val="none" w:sz="0" w:space="0" w:color="auto"/>
            <w:bottom w:val="none" w:sz="0" w:space="0" w:color="auto"/>
            <w:right w:val="none" w:sz="0" w:space="0" w:color="auto"/>
          </w:divBdr>
        </w:div>
        <w:div w:id="2024476965">
          <w:marLeft w:val="480"/>
          <w:marRight w:val="0"/>
          <w:marTop w:val="0"/>
          <w:marBottom w:val="0"/>
          <w:divBdr>
            <w:top w:val="none" w:sz="0" w:space="0" w:color="auto"/>
            <w:left w:val="none" w:sz="0" w:space="0" w:color="auto"/>
            <w:bottom w:val="none" w:sz="0" w:space="0" w:color="auto"/>
            <w:right w:val="none" w:sz="0" w:space="0" w:color="auto"/>
          </w:divBdr>
        </w:div>
        <w:div w:id="1613321102">
          <w:marLeft w:val="480"/>
          <w:marRight w:val="0"/>
          <w:marTop w:val="0"/>
          <w:marBottom w:val="0"/>
          <w:divBdr>
            <w:top w:val="none" w:sz="0" w:space="0" w:color="auto"/>
            <w:left w:val="none" w:sz="0" w:space="0" w:color="auto"/>
            <w:bottom w:val="none" w:sz="0" w:space="0" w:color="auto"/>
            <w:right w:val="none" w:sz="0" w:space="0" w:color="auto"/>
          </w:divBdr>
        </w:div>
        <w:div w:id="1124151012">
          <w:marLeft w:val="480"/>
          <w:marRight w:val="0"/>
          <w:marTop w:val="0"/>
          <w:marBottom w:val="0"/>
          <w:divBdr>
            <w:top w:val="none" w:sz="0" w:space="0" w:color="auto"/>
            <w:left w:val="none" w:sz="0" w:space="0" w:color="auto"/>
            <w:bottom w:val="none" w:sz="0" w:space="0" w:color="auto"/>
            <w:right w:val="none" w:sz="0" w:space="0" w:color="auto"/>
          </w:divBdr>
        </w:div>
      </w:divsChild>
    </w:div>
    <w:div w:id="529146361">
      <w:bodyDiv w:val="1"/>
      <w:marLeft w:val="0"/>
      <w:marRight w:val="0"/>
      <w:marTop w:val="0"/>
      <w:marBottom w:val="0"/>
      <w:divBdr>
        <w:top w:val="none" w:sz="0" w:space="0" w:color="auto"/>
        <w:left w:val="none" w:sz="0" w:space="0" w:color="auto"/>
        <w:bottom w:val="none" w:sz="0" w:space="0" w:color="auto"/>
        <w:right w:val="none" w:sz="0" w:space="0" w:color="auto"/>
      </w:divBdr>
    </w:div>
    <w:div w:id="529146571">
      <w:bodyDiv w:val="1"/>
      <w:marLeft w:val="0"/>
      <w:marRight w:val="0"/>
      <w:marTop w:val="0"/>
      <w:marBottom w:val="0"/>
      <w:divBdr>
        <w:top w:val="none" w:sz="0" w:space="0" w:color="auto"/>
        <w:left w:val="none" w:sz="0" w:space="0" w:color="auto"/>
        <w:bottom w:val="none" w:sz="0" w:space="0" w:color="auto"/>
        <w:right w:val="none" w:sz="0" w:space="0" w:color="auto"/>
      </w:divBdr>
    </w:div>
    <w:div w:id="529683261">
      <w:bodyDiv w:val="1"/>
      <w:marLeft w:val="0"/>
      <w:marRight w:val="0"/>
      <w:marTop w:val="0"/>
      <w:marBottom w:val="0"/>
      <w:divBdr>
        <w:top w:val="none" w:sz="0" w:space="0" w:color="auto"/>
        <w:left w:val="none" w:sz="0" w:space="0" w:color="auto"/>
        <w:bottom w:val="none" w:sz="0" w:space="0" w:color="auto"/>
        <w:right w:val="none" w:sz="0" w:space="0" w:color="auto"/>
      </w:divBdr>
    </w:div>
    <w:div w:id="529878313">
      <w:bodyDiv w:val="1"/>
      <w:marLeft w:val="0"/>
      <w:marRight w:val="0"/>
      <w:marTop w:val="0"/>
      <w:marBottom w:val="0"/>
      <w:divBdr>
        <w:top w:val="none" w:sz="0" w:space="0" w:color="auto"/>
        <w:left w:val="none" w:sz="0" w:space="0" w:color="auto"/>
        <w:bottom w:val="none" w:sz="0" w:space="0" w:color="auto"/>
        <w:right w:val="none" w:sz="0" w:space="0" w:color="auto"/>
      </w:divBdr>
    </w:div>
    <w:div w:id="531262859">
      <w:bodyDiv w:val="1"/>
      <w:marLeft w:val="0"/>
      <w:marRight w:val="0"/>
      <w:marTop w:val="0"/>
      <w:marBottom w:val="0"/>
      <w:divBdr>
        <w:top w:val="none" w:sz="0" w:space="0" w:color="auto"/>
        <w:left w:val="none" w:sz="0" w:space="0" w:color="auto"/>
        <w:bottom w:val="none" w:sz="0" w:space="0" w:color="auto"/>
        <w:right w:val="none" w:sz="0" w:space="0" w:color="auto"/>
      </w:divBdr>
    </w:div>
    <w:div w:id="531303129">
      <w:bodyDiv w:val="1"/>
      <w:marLeft w:val="0"/>
      <w:marRight w:val="0"/>
      <w:marTop w:val="0"/>
      <w:marBottom w:val="0"/>
      <w:divBdr>
        <w:top w:val="none" w:sz="0" w:space="0" w:color="auto"/>
        <w:left w:val="none" w:sz="0" w:space="0" w:color="auto"/>
        <w:bottom w:val="none" w:sz="0" w:space="0" w:color="auto"/>
        <w:right w:val="none" w:sz="0" w:space="0" w:color="auto"/>
      </w:divBdr>
    </w:div>
    <w:div w:id="531769765">
      <w:bodyDiv w:val="1"/>
      <w:marLeft w:val="0"/>
      <w:marRight w:val="0"/>
      <w:marTop w:val="0"/>
      <w:marBottom w:val="0"/>
      <w:divBdr>
        <w:top w:val="none" w:sz="0" w:space="0" w:color="auto"/>
        <w:left w:val="none" w:sz="0" w:space="0" w:color="auto"/>
        <w:bottom w:val="none" w:sz="0" w:space="0" w:color="auto"/>
        <w:right w:val="none" w:sz="0" w:space="0" w:color="auto"/>
      </w:divBdr>
    </w:div>
    <w:div w:id="531961130">
      <w:bodyDiv w:val="1"/>
      <w:marLeft w:val="0"/>
      <w:marRight w:val="0"/>
      <w:marTop w:val="0"/>
      <w:marBottom w:val="0"/>
      <w:divBdr>
        <w:top w:val="none" w:sz="0" w:space="0" w:color="auto"/>
        <w:left w:val="none" w:sz="0" w:space="0" w:color="auto"/>
        <w:bottom w:val="none" w:sz="0" w:space="0" w:color="auto"/>
        <w:right w:val="none" w:sz="0" w:space="0" w:color="auto"/>
      </w:divBdr>
    </w:div>
    <w:div w:id="531967393">
      <w:bodyDiv w:val="1"/>
      <w:marLeft w:val="0"/>
      <w:marRight w:val="0"/>
      <w:marTop w:val="0"/>
      <w:marBottom w:val="0"/>
      <w:divBdr>
        <w:top w:val="none" w:sz="0" w:space="0" w:color="auto"/>
        <w:left w:val="none" w:sz="0" w:space="0" w:color="auto"/>
        <w:bottom w:val="none" w:sz="0" w:space="0" w:color="auto"/>
        <w:right w:val="none" w:sz="0" w:space="0" w:color="auto"/>
      </w:divBdr>
    </w:div>
    <w:div w:id="532152945">
      <w:bodyDiv w:val="1"/>
      <w:marLeft w:val="0"/>
      <w:marRight w:val="0"/>
      <w:marTop w:val="0"/>
      <w:marBottom w:val="0"/>
      <w:divBdr>
        <w:top w:val="none" w:sz="0" w:space="0" w:color="auto"/>
        <w:left w:val="none" w:sz="0" w:space="0" w:color="auto"/>
        <w:bottom w:val="none" w:sz="0" w:space="0" w:color="auto"/>
        <w:right w:val="none" w:sz="0" w:space="0" w:color="auto"/>
      </w:divBdr>
    </w:div>
    <w:div w:id="532422511">
      <w:bodyDiv w:val="1"/>
      <w:marLeft w:val="0"/>
      <w:marRight w:val="0"/>
      <w:marTop w:val="0"/>
      <w:marBottom w:val="0"/>
      <w:divBdr>
        <w:top w:val="none" w:sz="0" w:space="0" w:color="auto"/>
        <w:left w:val="none" w:sz="0" w:space="0" w:color="auto"/>
        <w:bottom w:val="none" w:sz="0" w:space="0" w:color="auto"/>
        <w:right w:val="none" w:sz="0" w:space="0" w:color="auto"/>
      </w:divBdr>
    </w:div>
    <w:div w:id="532767931">
      <w:bodyDiv w:val="1"/>
      <w:marLeft w:val="0"/>
      <w:marRight w:val="0"/>
      <w:marTop w:val="0"/>
      <w:marBottom w:val="0"/>
      <w:divBdr>
        <w:top w:val="none" w:sz="0" w:space="0" w:color="auto"/>
        <w:left w:val="none" w:sz="0" w:space="0" w:color="auto"/>
        <w:bottom w:val="none" w:sz="0" w:space="0" w:color="auto"/>
        <w:right w:val="none" w:sz="0" w:space="0" w:color="auto"/>
      </w:divBdr>
    </w:div>
    <w:div w:id="533269354">
      <w:bodyDiv w:val="1"/>
      <w:marLeft w:val="0"/>
      <w:marRight w:val="0"/>
      <w:marTop w:val="0"/>
      <w:marBottom w:val="0"/>
      <w:divBdr>
        <w:top w:val="none" w:sz="0" w:space="0" w:color="auto"/>
        <w:left w:val="none" w:sz="0" w:space="0" w:color="auto"/>
        <w:bottom w:val="none" w:sz="0" w:space="0" w:color="auto"/>
        <w:right w:val="none" w:sz="0" w:space="0" w:color="auto"/>
      </w:divBdr>
    </w:div>
    <w:div w:id="533343756">
      <w:bodyDiv w:val="1"/>
      <w:marLeft w:val="0"/>
      <w:marRight w:val="0"/>
      <w:marTop w:val="0"/>
      <w:marBottom w:val="0"/>
      <w:divBdr>
        <w:top w:val="none" w:sz="0" w:space="0" w:color="auto"/>
        <w:left w:val="none" w:sz="0" w:space="0" w:color="auto"/>
        <w:bottom w:val="none" w:sz="0" w:space="0" w:color="auto"/>
        <w:right w:val="none" w:sz="0" w:space="0" w:color="auto"/>
      </w:divBdr>
    </w:div>
    <w:div w:id="533470998">
      <w:bodyDiv w:val="1"/>
      <w:marLeft w:val="0"/>
      <w:marRight w:val="0"/>
      <w:marTop w:val="0"/>
      <w:marBottom w:val="0"/>
      <w:divBdr>
        <w:top w:val="none" w:sz="0" w:space="0" w:color="auto"/>
        <w:left w:val="none" w:sz="0" w:space="0" w:color="auto"/>
        <w:bottom w:val="none" w:sz="0" w:space="0" w:color="auto"/>
        <w:right w:val="none" w:sz="0" w:space="0" w:color="auto"/>
      </w:divBdr>
    </w:div>
    <w:div w:id="534273076">
      <w:bodyDiv w:val="1"/>
      <w:marLeft w:val="0"/>
      <w:marRight w:val="0"/>
      <w:marTop w:val="0"/>
      <w:marBottom w:val="0"/>
      <w:divBdr>
        <w:top w:val="none" w:sz="0" w:space="0" w:color="auto"/>
        <w:left w:val="none" w:sz="0" w:space="0" w:color="auto"/>
        <w:bottom w:val="none" w:sz="0" w:space="0" w:color="auto"/>
        <w:right w:val="none" w:sz="0" w:space="0" w:color="auto"/>
      </w:divBdr>
    </w:div>
    <w:div w:id="534466357">
      <w:bodyDiv w:val="1"/>
      <w:marLeft w:val="0"/>
      <w:marRight w:val="0"/>
      <w:marTop w:val="0"/>
      <w:marBottom w:val="0"/>
      <w:divBdr>
        <w:top w:val="none" w:sz="0" w:space="0" w:color="auto"/>
        <w:left w:val="none" w:sz="0" w:space="0" w:color="auto"/>
        <w:bottom w:val="none" w:sz="0" w:space="0" w:color="auto"/>
        <w:right w:val="none" w:sz="0" w:space="0" w:color="auto"/>
      </w:divBdr>
    </w:div>
    <w:div w:id="534805941">
      <w:bodyDiv w:val="1"/>
      <w:marLeft w:val="0"/>
      <w:marRight w:val="0"/>
      <w:marTop w:val="0"/>
      <w:marBottom w:val="0"/>
      <w:divBdr>
        <w:top w:val="none" w:sz="0" w:space="0" w:color="auto"/>
        <w:left w:val="none" w:sz="0" w:space="0" w:color="auto"/>
        <w:bottom w:val="none" w:sz="0" w:space="0" w:color="auto"/>
        <w:right w:val="none" w:sz="0" w:space="0" w:color="auto"/>
      </w:divBdr>
      <w:divsChild>
        <w:div w:id="658119686">
          <w:marLeft w:val="480"/>
          <w:marRight w:val="0"/>
          <w:marTop w:val="0"/>
          <w:marBottom w:val="0"/>
          <w:divBdr>
            <w:top w:val="none" w:sz="0" w:space="0" w:color="auto"/>
            <w:left w:val="none" w:sz="0" w:space="0" w:color="auto"/>
            <w:bottom w:val="none" w:sz="0" w:space="0" w:color="auto"/>
            <w:right w:val="none" w:sz="0" w:space="0" w:color="auto"/>
          </w:divBdr>
        </w:div>
        <w:div w:id="1449662997">
          <w:marLeft w:val="480"/>
          <w:marRight w:val="0"/>
          <w:marTop w:val="0"/>
          <w:marBottom w:val="0"/>
          <w:divBdr>
            <w:top w:val="none" w:sz="0" w:space="0" w:color="auto"/>
            <w:left w:val="none" w:sz="0" w:space="0" w:color="auto"/>
            <w:bottom w:val="none" w:sz="0" w:space="0" w:color="auto"/>
            <w:right w:val="none" w:sz="0" w:space="0" w:color="auto"/>
          </w:divBdr>
        </w:div>
        <w:div w:id="2109690384">
          <w:marLeft w:val="480"/>
          <w:marRight w:val="0"/>
          <w:marTop w:val="0"/>
          <w:marBottom w:val="0"/>
          <w:divBdr>
            <w:top w:val="none" w:sz="0" w:space="0" w:color="auto"/>
            <w:left w:val="none" w:sz="0" w:space="0" w:color="auto"/>
            <w:bottom w:val="none" w:sz="0" w:space="0" w:color="auto"/>
            <w:right w:val="none" w:sz="0" w:space="0" w:color="auto"/>
          </w:divBdr>
        </w:div>
        <w:div w:id="1839540950">
          <w:marLeft w:val="480"/>
          <w:marRight w:val="0"/>
          <w:marTop w:val="0"/>
          <w:marBottom w:val="0"/>
          <w:divBdr>
            <w:top w:val="none" w:sz="0" w:space="0" w:color="auto"/>
            <w:left w:val="none" w:sz="0" w:space="0" w:color="auto"/>
            <w:bottom w:val="none" w:sz="0" w:space="0" w:color="auto"/>
            <w:right w:val="none" w:sz="0" w:space="0" w:color="auto"/>
          </w:divBdr>
        </w:div>
        <w:div w:id="449907371">
          <w:marLeft w:val="480"/>
          <w:marRight w:val="0"/>
          <w:marTop w:val="0"/>
          <w:marBottom w:val="0"/>
          <w:divBdr>
            <w:top w:val="none" w:sz="0" w:space="0" w:color="auto"/>
            <w:left w:val="none" w:sz="0" w:space="0" w:color="auto"/>
            <w:bottom w:val="none" w:sz="0" w:space="0" w:color="auto"/>
            <w:right w:val="none" w:sz="0" w:space="0" w:color="auto"/>
          </w:divBdr>
        </w:div>
        <w:div w:id="1842428244">
          <w:marLeft w:val="480"/>
          <w:marRight w:val="0"/>
          <w:marTop w:val="0"/>
          <w:marBottom w:val="0"/>
          <w:divBdr>
            <w:top w:val="none" w:sz="0" w:space="0" w:color="auto"/>
            <w:left w:val="none" w:sz="0" w:space="0" w:color="auto"/>
            <w:bottom w:val="none" w:sz="0" w:space="0" w:color="auto"/>
            <w:right w:val="none" w:sz="0" w:space="0" w:color="auto"/>
          </w:divBdr>
        </w:div>
        <w:div w:id="534470234">
          <w:marLeft w:val="480"/>
          <w:marRight w:val="0"/>
          <w:marTop w:val="0"/>
          <w:marBottom w:val="0"/>
          <w:divBdr>
            <w:top w:val="none" w:sz="0" w:space="0" w:color="auto"/>
            <w:left w:val="none" w:sz="0" w:space="0" w:color="auto"/>
            <w:bottom w:val="none" w:sz="0" w:space="0" w:color="auto"/>
            <w:right w:val="none" w:sz="0" w:space="0" w:color="auto"/>
          </w:divBdr>
        </w:div>
        <w:div w:id="439835777">
          <w:marLeft w:val="480"/>
          <w:marRight w:val="0"/>
          <w:marTop w:val="0"/>
          <w:marBottom w:val="0"/>
          <w:divBdr>
            <w:top w:val="none" w:sz="0" w:space="0" w:color="auto"/>
            <w:left w:val="none" w:sz="0" w:space="0" w:color="auto"/>
            <w:bottom w:val="none" w:sz="0" w:space="0" w:color="auto"/>
            <w:right w:val="none" w:sz="0" w:space="0" w:color="auto"/>
          </w:divBdr>
        </w:div>
        <w:div w:id="208609707">
          <w:marLeft w:val="480"/>
          <w:marRight w:val="0"/>
          <w:marTop w:val="0"/>
          <w:marBottom w:val="0"/>
          <w:divBdr>
            <w:top w:val="none" w:sz="0" w:space="0" w:color="auto"/>
            <w:left w:val="none" w:sz="0" w:space="0" w:color="auto"/>
            <w:bottom w:val="none" w:sz="0" w:space="0" w:color="auto"/>
            <w:right w:val="none" w:sz="0" w:space="0" w:color="auto"/>
          </w:divBdr>
        </w:div>
        <w:div w:id="191577687">
          <w:marLeft w:val="480"/>
          <w:marRight w:val="0"/>
          <w:marTop w:val="0"/>
          <w:marBottom w:val="0"/>
          <w:divBdr>
            <w:top w:val="none" w:sz="0" w:space="0" w:color="auto"/>
            <w:left w:val="none" w:sz="0" w:space="0" w:color="auto"/>
            <w:bottom w:val="none" w:sz="0" w:space="0" w:color="auto"/>
            <w:right w:val="none" w:sz="0" w:space="0" w:color="auto"/>
          </w:divBdr>
        </w:div>
        <w:div w:id="394165287">
          <w:marLeft w:val="480"/>
          <w:marRight w:val="0"/>
          <w:marTop w:val="0"/>
          <w:marBottom w:val="0"/>
          <w:divBdr>
            <w:top w:val="none" w:sz="0" w:space="0" w:color="auto"/>
            <w:left w:val="none" w:sz="0" w:space="0" w:color="auto"/>
            <w:bottom w:val="none" w:sz="0" w:space="0" w:color="auto"/>
            <w:right w:val="none" w:sz="0" w:space="0" w:color="auto"/>
          </w:divBdr>
        </w:div>
        <w:div w:id="687414047">
          <w:marLeft w:val="480"/>
          <w:marRight w:val="0"/>
          <w:marTop w:val="0"/>
          <w:marBottom w:val="0"/>
          <w:divBdr>
            <w:top w:val="none" w:sz="0" w:space="0" w:color="auto"/>
            <w:left w:val="none" w:sz="0" w:space="0" w:color="auto"/>
            <w:bottom w:val="none" w:sz="0" w:space="0" w:color="auto"/>
            <w:right w:val="none" w:sz="0" w:space="0" w:color="auto"/>
          </w:divBdr>
        </w:div>
        <w:div w:id="257517937">
          <w:marLeft w:val="480"/>
          <w:marRight w:val="0"/>
          <w:marTop w:val="0"/>
          <w:marBottom w:val="0"/>
          <w:divBdr>
            <w:top w:val="none" w:sz="0" w:space="0" w:color="auto"/>
            <w:left w:val="none" w:sz="0" w:space="0" w:color="auto"/>
            <w:bottom w:val="none" w:sz="0" w:space="0" w:color="auto"/>
            <w:right w:val="none" w:sz="0" w:space="0" w:color="auto"/>
          </w:divBdr>
        </w:div>
        <w:div w:id="1544093720">
          <w:marLeft w:val="480"/>
          <w:marRight w:val="0"/>
          <w:marTop w:val="0"/>
          <w:marBottom w:val="0"/>
          <w:divBdr>
            <w:top w:val="none" w:sz="0" w:space="0" w:color="auto"/>
            <w:left w:val="none" w:sz="0" w:space="0" w:color="auto"/>
            <w:bottom w:val="none" w:sz="0" w:space="0" w:color="auto"/>
            <w:right w:val="none" w:sz="0" w:space="0" w:color="auto"/>
          </w:divBdr>
        </w:div>
        <w:div w:id="1489978347">
          <w:marLeft w:val="480"/>
          <w:marRight w:val="0"/>
          <w:marTop w:val="0"/>
          <w:marBottom w:val="0"/>
          <w:divBdr>
            <w:top w:val="none" w:sz="0" w:space="0" w:color="auto"/>
            <w:left w:val="none" w:sz="0" w:space="0" w:color="auto"/>
            <w:bottom w:val="none" w:sz="0" w:space="0" w:color="auto"/>
            <w:right w:val="none" w:sz="0" w:space="0" w:color="auto"/>
          </w:divBdr>
        </w:div>
        <w:div w:id="1061372255">
          <w:marLeft w:val="480"/>
          <w:marRight w:val="0"/>
          <w:marTop w:val="0"/>
          <w:marBottom w:val="0"/>
          <w:divBdr>
            <w:top w:val="none" w:sz="0" w:space="0" w:color="auto"/>
            <w:left w:val="none" w:sz="0" w:space="0" w:color="auto"/>
            <w:bottom w:val="none" w:sz="0" w:space="0" w:color="auto"/>
            <w:right w:val="none" w:sz="0" w:space="0" w:color="auto"/>
          </w:divBdr>
        </w:div>
        <w:div w:id="1806655982">
          <w:marLeft w:val="480"/>
          <w:marRight w:val="0"/>
          <w:marTop w:val="0"/>
          <w:marBottom w:val="0"/>
          <w:divBdr>
            <w:top w:val="none" w:sz="0" w:space="0" w:color="auto"/>
            <w:left w:val="none" w:sz="0" w:space="0" w:color="auto"/>
            <w:bottom w:val="none" w:sz="0" w:space="0" w:color="auto"/>
            <w:right w:val="none" w:sz="0" w:space="0" w:color="auto"/>
          </w:divBdr>
        </w:div>
        <w:div w:id="1887837059">
          <w:marLeft w:val="480"/>
          <w:marRight w:val="0"/>
          <w:marTop w:val="0"/>
          <w:marBottom w:val="0"/>
          <w:divBdr>
            <w:top w:val="none" w:sz="0" w:space="0" w:color="auto"/>
            <w:left w:val="none" w:sz="0" w:space="0" w:color="auto"/>
            <w:bottom w:val="none" w:sz="0" w:space="0" w:color="auto"/>
            <w:right w:val="none" w:sz="0" w:space="0" w:color="auto"/>
          </w:divBdr>
        </w:div>
        <w:div w:id="1825318281">
          <w:marLeft w:val="480"/>
          <w:marRight w:val="0"/>
          <w:marTop w:val="0"/>
          <w:marBottom w:val="0"/>
          <w:divBdr>
            <w:top w:val="none" w:sz="0" w:space="0" w:color="auto"/>
            <w:left w:val="none" w:sz="0" w:space="0" w:color="auto"/>
            <w:bottom w:val="none" w:sz="0" w:space="0" w:color="auto"/>
            <w:right w:val="none" w:sz="0" w:space="0" w:color="auto"/>
          </w:divBdr>
        </w:div>
        <w:div w:id="1516848514">
          <w:marLeft w:val="480"/>
          <w:marRight w:val="0"/>
          <w:marTop w:val="0"/>
          <w:marBottom w:val="0"/>
          <w:divBdr>
            <w:top w:val="none" w:sz="0" w:space="0" w:color="auto"/>
            <w:left w:val="none" w:sz="0" w:space="0" w:color="auto"/>
            <w:bottom w:val="none" w:sz="0" w:space="0" w:color="auto"/>
            <w:right w:val="none" w:sz="0" w:space="0" w:color="auto"/>
          </w:divBdr>
        </w:div>
        <w:div w:id="603196875">
          <w:marLeft w:val="480"/>
          <w:marRight w:val="0"/>
          <w:marTop w:val="0"/>
          <w:marBottom w:val="0"/>
          <w:divBdr>
            <w:top w:val="none" w:sz="0" w:space="0" w:color="auto"/>
            <w:left w:val="none" w:sz="0" w:space="0" w:color="auto"/>
            <w:bottom w:val="none" w:sz="0" w:space="0" w:color="auto"/>
            <w:right w:val="none" w:sz="0" w:space="0" w:color="auto"/>
          </w:divBdr>
        </w:div>
        <w:div w:id="1568959649">
          <w:marLeft w:val="480"/>
          <w:marRight w:val="0"/>
          <w:marTop w:val="0"/>
          <w:marBottom w:val="0"/>
          <w:divBdr>
            <w:top w:val="none" w:sz="0" w:space="0" w:color="auto"/>
            <w:left w:val="none" w:sz="0" w:space="0" w:color="auto"/>
            <w:bottom w:val="none" w:sz="0" w:space="0" w:color="auto"/>
            <w:right w:val="none" w:sz="0" w:space="0" w:color="auto"/>
          </w:divBdr>
        </w:div>
      </w:divsChild>
    </w:div>
    <w:div w:id="536091767">
      <w:bodyDiv w:val="1"/>
      <w:marLeft w:val="0"/>
      <w:marRight w:val="0"/>
      <w:marTop w:val="0"/>
      <w:marBottom w:val="0"/>
      <w:divBdr>
        <w:top w:val="none" w:sz="0" w:space="0" w:color="auto"/>
        <w:left w:val="none" w:sz="0" w:space="0" w:color="auto"/>
        <w:bottom w:val="none" w:sz="0" w:space="0" w:color="auto"/>
        <w:right w:val="none" w:sz="0" w:space="0" w:color="auto"/>
      </w:divBdr>
    </w:div>
    <w:div w:id="536163756">
      <w:bodyDiv w:val="1"/>
      <w:marLeft w:val="0"/>
      <w:marRight w:val="0"/>
      <w:marTop w:val="0"/>
      <w:marBottom w:val="0"/>
      <w:divBdr>
        <w:top w:val="none" w:sz="0" w:space="0" w:color="auto"/>
        <w:left w:val="none" w:sz="0" w:space="0" w:color="auto"/>
        <w:bottom w:val="none" w:sz="0" w:space="0" w:color="auto"/>
        <w:right w:val="none" w:sz="0" w:space="0" w:color="auto"/>
      </w:divBdr>
    </w:div>
    <w:div w:id="536357147">
      <w:bodyDiv w:val="1"/>
      <w:marLeft w:val="0"/>
      <w:marRight w:val="0"/>
      <w:marTop w:val="0"/>
      <w:marBottom w:val="0"/>
      <w:divBdr>
        <w:top w:val="none" w:sz="0" w:space="0" w:color="auto"/>
        <w:left w:val="none" w:sz="0" w:space="0" w:color="auto"/>
        <w:bottom w:val="none" w:sz="0" w:space="0" w:color="auto"/>
        <w:right w:val="none" w:sz="0" w:space="0" w:color="auto"/>
      </w:divBdr>
    </w:div>
    <w:div w:id="537012738">
      <w:bodyDiv w:val="1"/>
      <w:marLeft w:val="0"/>
      <w:marRight w:val="0"/>
      <w:marTop w:val="0"/>
      <w:marBottom w:val="0"/>
      <w:divBdr>
        <w:top w:val="none" w:sz="0" w:space="0" w:color="auto"/>
        <w:left w:val="none" w:sz="0" w:space="0" w:color="auto"/>
        <w:bottom w:val="none" w:sz="0" w:space="0" w:color="auto"/>
        <w:right w:val="none" w:sz="0" w:space="0" w:color="auto"/>
      </w:divBdr>
      <w:divsChild>
        <w:div w:id="1127311060">
          <w:marLeft w:val="480"/>
          <w:marRight w:val="0"/>
          <w:marTop w:val="0"/>
          <w:marBottom w:val="0"/>
          <w:divBdr>
            <w:top w:val="none" w:sz="0" w:space="0" w:color="auto"/>
            <w:left w:val="none" w:sz="0" w:space="0" w:color="auto"/>
            <w:bottom w:val="none" w:sz="0" w:space="0" w:color="auto"/>
            <w:right w:val="none" w:sz="0" w:space="0" w:color="auto"/>
          </w:divBdr>
        </w:div>
        <w:div w:id="525993424">
          <w:marLeft w:val="480"/>
          <w:marRight w:val="0"/>
          <w:marTop w:val="0"/>
          <w:marBottom w:val="0"/>
          <w:divBdr>
            <w:top w:val="none" w:sz="0" w:space="0" w:color="auto"/>
            <w:left w:val="none" w:sz="0" w:space="0" w:color="auto"/>
            <w:bottom w:val="none" w:sz="0" w:space="0" w:color="auto"/>
            <w:right w:val="none" w:sz="0" w:space="0" w:color="auto"/>
          </w:divBdr>
        </w:div>
        <w:div w:id="214515116">
          <w:marLeft w:val="480"/>
          <w:marRight w:val="0"/>
          <w:marTop w:val="0"/>
          <w:marBottom w:val="0"/>
          <w:divBdr>
            <w:top w:val="none" w:sz="0" w:space="0" w:color="auto"/>
            <w:left w:val="none" w:sz="0" w:space="0" w:color="auto"/>
            <w:bottom w:val="none" w:sz="0" w:space="0" w:color="auto"/>
            <w:right w:val="none" w:sz="0" w:space="0" w:color="auto"/>
          </w:divBdr>
        </w:div>
        <w:div w:id="847915102">
          <w:marLeft w:val="480"/>
          <w:marRight w:val="0"/>
          <w:marTop w:val="0"/>
          <w:marBottom w:val="0"/>
          <w:divBdr>
            <w:top w:val="none" w:sz="0" w:space="0" w:color="auto"/>
            <w:left w:val="none" w:sz="0" w:space="0" w:color="auto"/>
            <w:bottom w:val="none" w:sz="0" w:space="0" w:color="auto"/>
            <w:right w:val="none" w:sz="0" w:space="0" w:color="auto"/>
          </w:divBdr>
        </w:div>
        <w:div w:id="1521506590">
          <w:marLeft w:val="480"/>
          <w:marRight w:val="0"/>
          <w:marTop w:val="0"/>
          <w:marBottom w:val="0"/>
          <w:divBdr>
            <w:top w:val="none" w:sz="0" w:space="0" w:color="auto"/>
            <w:left w:val="none" w:sz="0" w:space="0" w:color="auto"/>
            <w:bottom w:val="none" w:sz="0" w:space="0" w:color="auto"/>
            <w:right w:val="none" w:sz="0" w:space="0" w:color="auto"/>
          </w:divBdr>
        </w:div>
        <w:div w:id="154732696">
          <w:marLeft w:val="480"/>
          <w:marRight w:val="0"/>
          <w:marTop w:val="0"/>
          <w:marBottom w:val="0"/>
          <w:divBdr>
            <w:top w:val="none" w:sz="0" w:space="0" w:color="auto"/>
            <w:left w:val="none" w:sz="0" w:space="0" w:color="auto"/>
            <w:bottom w:val="none" w:sz="0" w:space="0" w:color="auto"/>
            <w:right w:val="none" w:sz="0" w:space="0" w:color="auto"/>
          </w:divBdr>
        </w:div>
        <w:div w:id="322440956">
          <w:marLeft w:val="480"/>
          <w:marRight w:val="0"/>
          <w:marTop w:val="0"/>
          <w:marBottom w:val="0"/>
          <w:divBdr>
            <w:top w:val="none" w:sz="0" w:space="0" w:color="auto"/>
            <w:left w:val="none" w:sz="0" w:space="0" w:color="auto"/>
            <w:bottom w:val="none" w:sz="0" w:space="0" w:color="auto"/>
            <w:right w:val="none" w:sz="0" w:space="0" w:color="auto"/>
          </w:divBdr>
        </w:div>
        <w:div w:id="1223831852">
          <w:marLeft w:val="480"/>
          <w:marRight w:val="0"/>
          <w:marTop w:val="0"/>
          <w:marBottom w:val="0"/>
          <w:divBdr>
            <w:top w:val="none" w:sz="0" w:space="0" w:color="auto"/>
            <w:left w:val="none" w:sz="0" w:space="0" w:color="auto"/>
            <w:bottom w:val="none" w:sz="0" w:space="0" w:color="auto"/>
            <w:right w:val="none" w:sz="0" w:space="0" w:color="auto"/>
          </w:divBdr>
        </w:div>
        <w:div w:id="1178009795">
          <w:marLeft w:val="480"/>
          <w:marRight w:val="0"/>
          <w:marTop w:val="0"/>
          <w:marBottom w:val="0"/>
          <w:divBdr>
            <w:top w:val="none" w:sz="0" w:space="0" w:color="auto"/>
            <w:left w:val="none" w:sz="0" w:space="0" w:color="auto"/>
            <w:bottom w:val="none" w:sz="0" w:space="0" w:color="auto"/>
            <w:right w:val="none" w:sz="0" w:space="0" w:color="auto"/>
          </w:divBdr>
        </w:div>
        <w:div w:id="1221287174">
          <w:marLeft w:val="480"/>
          <w:marRight w:val="0"/>
          <w:marTop w:val="0"/>
          <w:marBottom w:val="0"/>
          <w:divBdr>
            <w:top w:val="none" w:sz="0" w:space="0" w:color="auto"/>
            <w:left w:val="none" w:sz="0" w:space="0" w:color="auto"/>
            <w:bottom w:val="none" w:sz="0" w:space="0" w:color="auto"/>
            <w:right w:val="none" w:sz="0" w:space="0" w:color="auto"/>
          </w:divBdr>
        </w:div>
        <w:div w:id="1943488985">
          <w:marLeft w:val="480"/>
          <w:marRight w:val="0"/>
          <w:marTop w:val="0"/>
          <w:marBottom w:val="0"/>
          <w:divBdr>
            <w:top w:val="none" w:sz="0" w:space="0" w:color="auto"/>
            <w:left w:val="none" w:sz="0" w:space="0" w:color="auto"/>
            <w:bottom w:val="none" w:sz="0" w:space="0" w:color="auto"/>
            <w:right w:val="none" w:sz="0" w:space="0" w:color="auto"/>
          </w:divBdr>
        </w:div>
        <w:div w:id="1321890677">
          <w:marLeft w:val="480"/>
          <w:marRight w:val="0"/>
          <w:marTop w:val="0"/>
          <w:marBottom w:val="0"/>
          <w:divBdr>
            <w:top w:val="none" w:sz="0" w:space="0" w:color="auto"/>
            <w:left w:val="none" w:sz="0" w:space="0" w:color="auto"/>
            <w:bottom w:val="none" w:sz="0" w:space="0" w:color="auto"/>
            <w:right w:val="none" w:sz="0" w:space="0" w:color="auto"/>
          </w:divBdr>
        </w:div>
        <w:div w:id="2037585111">
          <w:marLeft w:val="480"/>
          <w:marRight w:val="0"/>
          <w:marTop w:val="0"/>
          <w:marBottom w:val="0"/>
          <w:divBdr>
            <w:top w:val="none" w:sz="0" w:space="0" w:color="auto"/>
            <w:left w:val="none" w:sz="0" w:space="0" w:color="auto"/>
            <w:bottom w:val="none" w:sz="0" w:space="0" w:color="auto"/>
            <w:right w:val="none" w:sz="0" w:space="0" w:color="auto"/>
          </w:divBdr>
        </w:div>
        <w:div w:id="1883442122">
          <w:marLeft w:val="480"/>
          <w:marRight w:val="0"/>
          <w:marTop w:val="0"/>
          <w:marBottom w:val="0"/>
          <w:divBdr>
            <w:top w:val="none" w:sz="0" w:space="0" w:color="auto"/>
            <w:left w:val="none" w:sz="0" w:space="0" w:color="auto"/>
            <w:bottom w:val="none" w:sz="0" w:space="0" w:color="auto"/>
            <w:right w:val="none" w:sz="0" w:space="0" w:color="auto"/>
          </w:divBdr>
        </w:div>
        <w:div w:id="2078281224">
          <w:marLeft w:val="480"/>
          <w:marRight w:val="0"/>
          <w:marTop w:val="0"/>
          <w:marBottom w:val="0"/>
          <w:divBdr>
            <w:top w:val="none" w:sz="0" w:space="0" w:color="auto"/>
            <w:left w:val="none" w:sz="0" w:space="0" w:color="auto"/>
            <w:bottom w:val="none" w:sz="0" w:space="0" w:color="auto"/>
            <w:right w:val="none" w:sz="0" w:space="0" w:color="auto"/>
          </w:divBdr>
        </w:div>
        <w:div w:id="349572195">
          <w:marLeft w:val="480"/>
          <w:marRight w:val="0"/>
          <w:marTop w:val="0"/>
          <w:marBottom w:val="0"/>
          <w:divBdr>
            <w:top w:val="none" w:sz="0" w:space="0" w:color="auto"/>
            <w:left w:val="none" w:sz="0" w:space="0" w:color="auto"/>
            <w:bottom w:val="none" w:sz="0" w:space="0" w:color="auto"/>
            <w:right w:val="none" w:sz="0" w:space="0" w:color="auto"/>
          </w:divBdr>
        </w:div>
        <w:div w:id="404036338">
          <w:marLeft w:val="480"/>
          <w:marRight w:val="0"/>
          <w:marTop w:val="0"/>
          <w:marBottom w:val="0"/>
          <w:divBdr>
            <w:top w:val="none" w:sz="0" w:space="0" w:color="auto"/>
            <w:left w:val="none" w:sz="0" w:space="0" w:color="auto"/>
            <w:bottom w:val="none" w:sz="0" w:space="0" w:color="auto"/>
            <w:right w:val="none" w:sz="0" w:space="0" w:color="auto"/>
          </w:divBdr>
        </w:div>
        <w:div w:id="276570783">
          <w:marLeft w:val="480"/>
          <w:marRight w:val="0"/>
          <w:marTop w:val="0"/>
          <w:marBottom w:val="0"/>
          <w:divBdr>
            <w:top w:val="none" w:sz="0" w:space="0" w:color="auto"/>
            <w:left w:val="none" w:sz="0" w:space="0" w:color="auto"/>
            <w:bottom w:val="none" w:sz="0" w:space="0" w:color="auto"/>
            <w:right w:val="none" w:sz="0" w:space="0" w:color="auto"/>
          </w:divBdr>
        </w:div>
        <w:div w:id="1629513352">
          <w:marLeft w:val="480"/>
          <w:marRight w:val="0"/>
          <w:marTop w:val="0"/>
          <w:marBottom w:val="0"/>
          <w:divBdr>
            <w:top w:val="none" w:sz="0" w:space="0" w:color="auto"/>
            <w:left w:val="none" w:sz="0" w:space="0" w:color="auto"/>
            <w:bottom w:val="none" w:sz="0" w:space="0" w:color="auto"/>
            <w:right w:val="none" w:sz="0" w:space="0" w:color="auto"/>
          </w:divBdr>
        </w:div>
        <w:div w:id="119033880">
          <w:marLeft w:val="480"/>
          <w:marRight w:val="0"/>
          <w:marTop w:val="0"/>
          <w:marBottom w:val="0"/>
          <w:divBdr>
            <w:top w:val="none" w:sz="0" w:space="0" w:color="auto"/>
            <w:left w:val="none" w:sz="0" w:space="0" w:color="auto"/>
            <w:bottom w:val="none" w:sz="0" w:space="0" w:color="auto"/>
            <w:right w:val="none" w:sz="0" w:space="0" w:color="auto"/>
          </w:divBdr>
        </w:div>
        <w:div w:id="1096482993">
          <w:marLeft w:val="480"/>
          <w:marRight w:val="0"/>
          <w:marTop w:val="0"/>
          <w:marBottom w:val="0"/>
          <w:divBdr>
            <w:top w:val="none" w:sz="0" w:space="0" w:color="auto"/>
            <w:left w:val="none" w:sz="0" w:space="0" w:color="auto"/>
            <w:bottom w:val="none" w:sz="0" w:space="0" w:color="auto"/>
            <w:right w:val="none" w:sz="0" w:space="0" w:color="auto"/>
          </w:divBdr>
        </w:div>
        <w:div w:id="165677673">
          <w:marLeft w:val="480"/>
          <w:marRight w:val="0"/>
          <w:marTop w:val="0"/>
          <w:marBottom w:val="0"/>
          <w:divBdr>
            <w:top w:val="none" w:sz="0" w:space="0" w:color="auto"/>
            <w:left w:val="none" w:sz="0" w:space="0" w:color="auto"/>
            <w:bottom w:val="none" w:sz="0" w:space="0" w:color="auto"/>
            <w:right w:val="none" w:sz="0" w:space="0" w:color="auto"/>
          </w:divBdr>
        </w:div>
        <w:div w:id="142044145">
          <w:marLeft w:val="480"/>
          <w:marRight w:val="0"/>
          <w:marTop w:val="0"/>
          <w:marBottom w:val="0"/>
          <w:divBdr>
            <w:top w:val="none" w:sz="0" w:space="0" w:color="auto"/>
            <w:left w:val="none" w:sz="0" w:space="0" w:color="auto"/>
            <w:bottom w:val="none" w:sz="0" w:space="0" w:color="auto"/>
            <w:right w:val="none" w:sz="0" w:space="0" w:color="auto"/>
          </w:divBdr>
        </w:div>
        <w:div w:id="387535751">
          <w:marLeft w:val="480"/>
          <w:marRight w:val="0"/>
          <w:marTop w:val="0"/>
          <w:marBottom w:val="0"/>
          <w:divBdr>
            <w:top w:val="none" w:sz="0" w:space="0" w:color="auto"/>
            <w:left w:val="none" w:sz="0" w:space="0" w:color="auto"/>
            <w:bottom w:val="none" w:sz="0" w:space="0" w:color="auto"/>
            <w:right w:val="none" w:sz="0" w:space="0" w:color="auto"/>
          </w:divBdr>
        </w:div>
        <w:div w:id="1277518529">
          <w:marLeft w:val="480"/>
          <w:marRight w:val="0"/>
          <w:marTop w:val="0"/>
          <w:marBottom w:val="0"/>
          <w:divBdr>
            <w:top w:val="none" w:sz="0" w:space="0" w:color="auto"/>
            <w:left w:val="none" w:sz="0" w:space="0" w:color="auto"/>
            <w:bottom w:val="none" w:sz="0" w:space="0" w:color="auto"/>
            <w:right w:val="none" w:sz="0" w:space="0" w:color="auto"/>
          </w:divBdr>
        </w:div>
        <w:div w:id="646393993">
          <w:marLeft w:val="480"/>
          <w:marRight w:val="0"/>
          <w:marTop w:val="0"/>
          <w:marBottom w:val="0"/>
          <w:divBdr>
            <w:top w:val="none" w:sz="0" w:space="0" w:color="auto"/>
            <w:left w:val="none" w:sz="0" w:space="0" w:color="auto"/>
            <w:bottom w:val="none" w:sz="0" w:space="0" w:color="auto"/>
            <w:right w:val="none" w:sz="0" w:space="0" w:color="auto"/>
          </w:divBdr>
        </w:div>
        <w:div w:id="2097555371">
          <w:marLeft w:val="480"/>
          <w:marRight w:val="0"/>
          <w:marTop w:val="0"/>
          <w:marBottom w:val="0"/>
          <w:divBdr>
            <w:top w:val="none" w:sz="0" w:space="0" w:color="auto"/>
            <w:left w:val="none" w:sz="0" w:space="0" w:color="auto"/>
            <w:bottom w:val="none" w:sz="0" w:space="0" w:color="auto"/>
            <w:right w:val="none" w:sz="0" w:space="0" w:color="auto"/>
          </w:divBdr>
        </w:div>
        <w:div w:id="167409759">
          <w:marLeft w:val="480"/>
          <w:marRight w:val="0"/>
          <w:marTop w:val="0"/>
          <w:marBottom w:val="0"/>
          <w:divBdr>
            <w:top w:val="none" w:sz="0" w:space="0" w:color="auto"/>
            <w:left w:val="none" w:sz="0" w:space="0" w:color="auto"/>
            <w:bottom w:val="none" w:sz="0" w:space="0" w:color="auto"/>
            <w:right w:val="none" w:sz="0" w:space="0" w:color="auto"/>
          </w:divBdr>
        </w:div>
        <w:div w:id="268584434">
          <w:marLeft w:val="480"/>
          <w:marRight w:val="0"/>
          <w:marTop w:val="0"/>
          <w:marBottom w:val="0"/>
          <w:divBdr>
            <w:top w:val="none" w:sz="0" w:space="0" w:color="auto"/>
            <w:left w:val="none" w:sz="0" w:space="0" w:color="auto"/>
            <w:bottom w:val="none" w:sz="0" w:space="0" w:color="auto"/>
            <w:right w:val="none" w:sz="0" w:space="0" w:color="auto"/>
          </w:divBdr>
        </w:div>
        <w:div w:id="1095204319">
          <w:marLeft w:val="480"/>
          <w:marRight w:val="0"/>
          <w:marTop w:val="0"/>
          <w:marBottom w:val="0"/>
          <w:divBdr>
            <w:top w:val="none" w:sz="0" w:space="0" w:color="auto"/>
            <w:left w:val="none" w:sz="0" w:space="0" w:color="auto"/>
            <w:bottom w:val="none" w:sz="0" w:space="0" w:color="auto"/>
            <w:right w:val="none" w:sz="0" w:space="0" w:color="auto"/>
          </w:divBdr>
        </w:div>
        <w:div w:id="854686689">
          <w:marLeft w:val="480"/>
          <w:marRight w:val="0"/>
          <w:marTop w:val="0"/>
          <w:marBottom w:val="0"/>
          <w:divBdr>
            <w:top w:val="none" w:sz="0" w:space="0" w:color="auto"/>
            <w:left w:val="none" w:sz="0" w:space="0" w:color="auto"/>
            <w:bottom w:val="none" w:sz="0" w:space="0" w:color="auto"/>
            <w:right w:val="none" w:sz="0" w:space="0" w:color="auto"/>
          </w:divBdr>
        </w:div>
        <w:div w:id="222371696">
          <w:marLeft w:val="480"/>
          <w:marRight w:val="0"/>
          <w:marTop w:val="0"/>
          <w:marBottom w:val="0"/>
          <w:divBdr>
            <w:top w:val="none" w:sz="0" w:space="0" w:color="auto"/>
            <w:left w:val="none" w:sz="0" w:space="0" w:color="auto"/>
            <w:bottom w:val="none" w:sz="0" w:space="0" w:color="auto"/>
            <w:right w:val="none" w:sz="0" w:space="0" w:color="auto"/>
          </w:divBdr>
        </w:div>
        <w:div w:id="178352826">
          <w:marLeft w:val="480"/>
          <w:marRight w:val="0"/>
          <w:marTop w:val="0"/>
          <w:marBottom w:val="0"/>
          <w:divBdr>
            <w:top w:val="none" w:sz="0" w:space="0" w:color="auto"/>
            <w:left w:val="none" w:sz="0" w:space="0" w:color="auto"/>
            <w:bottom w:val="none" w:sz="0" w:space="0" w:color="auto"/>
            <w:right w:val="none" w:sz="0" w:space="0" w:color="auto"/>
          </w:divBdr>
        </w:div>
        <w:div w:id="826484148">
          <w:marLeft w:val="480"/>
          <w:marRight w:val="0"/>
          <w:marTop w:val="0"/>
          <w:marBottom w:val="0"/>
          <w:divBdr>
            <w:top w:val="none" w:sz="0" w:space="0" w:color="auto"/>
            <w:left w:val="none" w:sz="0" w:space="0" w:color="auto"/>
            <w:bottom w:val="none" w:sz="0" w:space="0" w:color="auto"/>
            <w:right w:val="none" w:sz="0" w:space="0" w:color="auto"/>
          </w:divBdr>
        </w:div>
        <w:div w:id="50269518">
          <w:marLeft w:val="480"/>
          <w:marRight w:val="0"/>
          <w:marTop w:val="0"/>
          <w:marBottom w:val="0"/>
          <w:divBdr>
            <w:top w:val="none" w:sz="0" w:space="0" w:color="auto"/>
            <w:left w:val="none" w:sz="0" w:space="0" w:color="auto"/>
            <w:bottom w:val="none" w:sz="0" w:space="0" w:color="auto"/>
            <w:right w:val="none" w:sz="0" w:space="0" w:color="auto"/>
          </w:divBdr>
        </w:div>
        <w:div w:id="2038694200">
          <w:marLeft w:val="480"/>
          <w:marRight w:val="0"/>
          <w:marTop w:val="0"/>
          <w:marBottom w:val="0"/>
          <w:divBdr>
            <w:top w:val="none" w:sz="0" w:space="0" w:color="auto"/>
            <w:left w:val="none" w:sz="0" w:space="0" w:color="auto"/>
            <w:bottom w:val="none" w:sz="0" w:space="0" w:color="auto"/>
            <w:right w:val="none" w:sz="0" w:space="0" w:color="auto"/>
          </w:divBdr>
        </w:div>
        <w:div w:id="1940526465">
          <w:marLeft w:val="480"/>
          <w:marRight w:val="0"/>
          <w:marTop w:val="0"/>
          <w:marBottom w:val="0"/>
          <w:divBdr>
            <w:top w:val="none" w:sz="0" w:space="0" w:color="auto"/>
            <w:left w:val="none" w:sz="0" w:space="0" w:color="auto"/>
            <w:bottom w:val="none" w:sz="0" w:space="0" w:color="auto"/>
            <w:right w:val="none" w:sz="0" w:space="0" w:color="auto"/>
          </w:divBdr>
        </w:div>
        <w:div w:id="2125686852">
          <w:marLeft w:val="480"/>
          <w:marRight w:val="0"/>
          <w:marTop w:val="0"/>
          <w:marBottom w:val="0"/>
          <w:divBdr>
            <w:top w:val="none" w:sz="0" w:space="0" w:color="auto"/>
            <w:left w:val="none" w:sz="0" w:space="0" w:color="auto"/>
            <w:bottom w:val="none" w:sz="0" w:space="0" w:color="auto"/>
            <w:right w:val="none" w:sz="0" w:space="0" w:color="auto"/>
          </w:divBdr>
        </w:div>
        <w:div w:id="935599139">
          <w:marLeft w:val="480"/>
          <w:marRight w:val="0"/>
          <w:marTop w:val="0"/>
          <w:marBottom w:val="0"/>
          <w:divBdr>
            <w:top w:val="none" w:sz="0" w:space="0" w:color="auto"/>
            <w:left w:val="none" w:sz="0" w:space="0" w:color="auto"/>
            <w:bottom w:val="none" w:sz="0" w:space="0" w:color="auto"/>
            <w:right w:val="none" w:sz="0" w:space="0" w:color="auto"/>
          </w:divBdr>
        </w:div>
        <w:div w:id="8724181">
          <w:marLeft w:val="480"/>
          <w:marRight w:val="0"/>
          <w:marTop w:val="0"/>
          <w:marBottom w:val="0"/>
          <w:divBdr>
            <w:top w:val="none" w:sz="0" w:space="0" w:color="auto"/>
            <w:left w:val="none" w:sz="0" w:space="0" w:color="auto"/>
            <w:bottom w:val="none" w:sz="0" w:space="0" w:color="auto"/>
            <w:right w:val="none" w:sz="0" w:space="0" w:color="auto"/>
          </w:divBdr>
        </w:div>
        <w:div w:id="776407332">
          <w:marLeft w:val="480"/>
          <w:marRight w:val="0"/>
          <w:marTop w:val="0"/>
          <w:marBottom w:val="0"/>
          <w:divBdr>
            <w:top w:val="none" w:sz="0" w:space="0" w:color="auto"/>
            <w:left w:val="none" w:sz="0" w:space="0" w:color="auto"/>
            <w:bottom w:val="none" w:sz="0" w:space="0" w:color="auto"/>
            <w:right w:val="none" w:sz="0" w:space="0" w:color="auto"/>
          </w:divBdr>
        </w:div>
        <w:div w:id="1409570470">
          <w:marLeft w:val="480"/>
          <w:marRight w:val="0"/>
          <w:marTop w:val="0"/>
          <w:marBottom w:val="0"/>
          <w:divBdr>
            <w:top w:val="none" w:sz="0" w:space="0" w:color="auto"/>
            <w:left w:val="none" w:sz="0" w:space="0" w:color="auto"/>
            <w:bottom w:val="none" w:sz="0" w:space="0" w:color="auto"/>
            <w:right w:val="none" w:sz="0" w:space="0" w:color="auto"/>
          </w:divBdr>
        </w:div>
        <w:div w:id="2076540484">
          <w:marLeft w:val="480"/>
          <w:marRight w:val="0"/>
          <w:marTop w:val="0"/>
          <w:marBottom w:val="0"/>
          <w:divBdr>
            <w:top w:val="none" w:sz="0" w:space="0" w:color="auto"/>
            <w:left w:val="none" w:sz="0" w:space="0" w:color="auto"/>
            <w:bottom w:val="none" w:sz="0" w:space="0" w:color="auto"/>
            <w:right w:val="none" w:sz="0" w:space="0" w:color="auto"/>
          </w:divBdr>
        </w:div>
        <w:div w:id="2106538246">
          <w:marLeft w:val="480"/>
          <w:marRight w:val="0"/>
          <w:marTop w:val="0"/>
          <w:marBottom w:val="0"/>
          <w:divBdr>
            <w:top w:val="none" w:sz="0" w:space="0" w:color="auto"/>
            <w:left w:val="none" w:sz="0" w:space="0" w:color="auto"/>
            <w:bottom w:val="none" w:sz="0" w:space="0" w:color="auto"/>
            <w:right w:val="none" w:sz="0" w:space="0" w:color="auto"/>
          </w:divBdr>
        </w:div>
        <w:div w:id="1627465075">
          <w:marLeft w:val="480"/>
          <w:marRight w:val="0"/>
          <w:marTop w:val="0"/>
          <w:marBottom w:val="0"/>
          <w:divBdr>
            <w:top w:val="none" w:sz="0" w:space="0" w:color="auto"/>
            <w:left w:val="none" w:sz="0" w:space="0" w:color="auto"/>
            <w:bottom w:val="none" w:sz="0" w:space="0" w:color="auto"/>
            <w:right w:val="none" w:sz="0" w:space="0" w:color="auto"/>
          </w:divBdr>
        </w:div>
        <w:div w:id="961764480">
          <w:marLeft w:val="480"/>
          <w:marRight w:val="0"/>
          <w:marTop w:val="0"/>
          <w:marBottom w:val="0"/>
          <w:divBdr>
            <w:top w:val="none" w:sz="0" w:space="0" w:color="auto"/>
            <w:left w:val="none" w:sz="0" w:space="0" w:color="auto"/>
            <w:bottom w:val="none" w:sz="0" w:space="0" w:color="auto"/>
            <w:right w:val="none" w:sz="0" w:space="0" w:color="auto"/>
          </w:divBdr>
        </w:div>
        <w:div w:id="1734698381">
          <w:marLeft w:val="480"/>
          <w:marRight w:val="0"/>
          <w:marTop w:val="0"/>
          <w:marBottom w:val="0"/>
          <w:divBdr>
            <w:top w:val="none" w:sz="0" w:space="0" w:color="auto"/>
            <w:left w:val="none" w:sz="0" w:space="0" w:color="auto"/>
            <w:bottom w:val="none" w:sz="0" w:space="0" w:color="auto"/>
            <w:right w:val="none" w:sz="0" w:space="0" w:color="auto"/>
          </w:divBdr>
        </w:div>
        <w:div w:id="1785687768">
          <w:marLeft w:val="480"/>
          <w:marRight w:val="0"/>
          <w:marTop w:val="0"/>
          <w:marBottom w:val="0"/>
          <w:divBdr>
            <w:top w:val="none" w:sz="0" w:space="0" w:color="auto"/>
            <w:left w:val="none" w:sz="0" w:space="0" w:color="auto"/>
            <w:bottom w:val="none" w:sz="0" w:space="0" w:color="auto"/>
            <w:right w:val="none" w:sz="0" w:space="0" w:color="auto"/>
          </w:divBdr>
        </w:div>
        <w:div w:id="519658795">
          <w:marLeft w:val="480"/>
          <w:marRight w:val="0"/>
          <w:marTop w:val="0"/>
          <w:marBottom w:val="0"/>
          <w:divBdr>
            <w:top w:val="none" w:sz="0" w:space="0" w:color="auto"/>
            <w:left w:val="none" w:sz="0" w:space="0" w:color="auto"/>
            <w:bottom w:val="none" w:sz="0" w:space="0" w:color="auto"/>
            <w:right w:val="none" w:sz="0" w:space="0" w:color="auto"/>
          </w:divBdr>
        </w:div>
        <w:div w:id="1625847201">
          <w:marLeft w:val="480"/>
          <w:marRight w:val="0"/>
          <w:marTop w:val="0"/>
          <w:marBottom w:val="0"/>
          <w:divBdr>
            <w:top w:val="none" w:sz="0" w:space="0" w:color="auto"/>
            <w:left w:val="none" w:sz="0" w:space="0" w:color="auto"/>
            <w:bottom w:val="none" w:sz="0" w:space="0" w:color="auto"/>
            <w:right w:val="none" w:sz="0" w:space="0" w:color="auto"/>
          </w:divBdr>
        </w:div>
        <w:div w:id="1596329690">
          <w:marLeft w:val="480"/>
          <w:marRight w:val="0"/>
          <w:marTop w:val="0"/>
          <w:marBottom w:val="0"/>
          <w:divBdr>
            <w:top w:val="none" w:sz="0" w:space="0" w:color="auto"/>
            <w:left w:val="none" w:sz="0" w:space="0" w:color="auto"/>
            <w:bottom w:val="none" w:sz="0" w:space="0" w:color="auto"/>
            <w:right w:val="none" w:sz="0" w:space="0" w:color="auto"/>
          </w:divBdr>
        </w:div>
        <w:div w:id="1801341171">
          <w:marLeft w:val="480"/>
          <w:marRight w:val="0"/>
          <w:marTop w:val="0"/>
          <w:marBottom w:val="0"/>
          <w:divBdr>
            <w:top w:val="none" w:sz="0" w:space="0" w:color="auto"/>
            <w:left w:val="none" w:sz="0" w:space="0" w:color="auto"/>
            <w:bottom w:val="none" w:sz="0" w:space="0" w:color="auto"/>
            <w:right w:val="none" w:sz="0" w:space="0" w:color="auto"/>
          </w:divBdr>
        </w:div>
        <w:div w:id="2127000388">
          <w:marLeft w:val="480"/>
          <w:marRight w:val="0"/>
          <w:marTop w:val="0"/>
          <w:marBottom w:val="0"/>
          <w:divBdr>
            <w:top w:val="none" w:sz="0" w:space="0" w:color="auto"/>
            <w:left w:val="none" w:sz="0" w:space="0" w:color="auto"/>
            <w:bottom w:val="none" w:sz="0" w:space="0" w:color="auto"/>
            <w:right w:val="none" w:sz="0" w:space="0" w:color="auto"/>
          </w:divBdr>
        </w:div>
        <w:div w:id="290674408">
          <w:marLeft w:val="480"/>
          <w:marRight w:val="0"/>
          <w:marTop w:val="0"/>
          <w:marBottom w:val="0"/>
          <w:divBdr>
            <w:top w:val="none" w:sz="0" w:space="0" w:color="auto"/>
            <w:left w:val="none" w:sz="0" w:space="0" w:color="auto"/>
            <w:bottom w:val="none" w:sz="0" w:space="0" w:color="auto"/>
            <w:right w:val="none" w:sz="0" w:space="0" w:color="auto"/>
          </w:divBdr>
        </w:div>
        <w:div w:id="186188129">
          <w:marLeft w:val="480"/>
          <w:marRight w:val="0"/>
          <w:marTop w:val="0"/>
          <w:marBottom w:val="0"/>
          <w:divBdr>
            <w:top w:val="none" w:sz="0" w:space="0" w:color="auto"/>
            <w:left w:val="none" w:sz="0" w:space="0" w:color="auto"/>
            <w:bottom w:val="none" w:sz="0" w:space="0" w:color="auto"/>
            <w:right w:val="none" w:sz="0" w:space="0" w:color="auto"/>
          </w:divBdr>
        </w:div>
        <w:div w:id="256986362">
          <w:marLeft w:val="480"/>
          <w:marRight w:val="0"/>
          <w:marTop w:val="0"/>
          <w:marBottom w:val="0"/>
          <w:divBdr>
            <w:top w:val="none" w:sz="0" w:space="0" w:color="auto"/>
            <w:left w:val="none" w:sz="0" w:space="0" w:color="auto"/>
            <w:bottom w:val="none" w:sz="0" w:space="0" w:color="auto"/>
            <w:right w:val="none" w:sz="0" w:space="0" w:color="auto"/>
          </w:divBdr>
        </w:div>
        <w:div w:id="1918323381">
          <w:marLeft w:val="480"/>
          <w:marRight w:val="0"/>
          <w:marTop w:val="0"/>
          <w:marBottom w:val="0"/>
          <w:divBdr>
            <w:top w:val="none" w:sz="0" w:space="0" w:color="auto"/>
            <w:left w:val="none" w:sz="0" w:space="0" w:color="auto"/>
            <w:bottom w:val="none" w:sz="0" w:space="0" w:color="auto"/>
            <w:right w:val="none" w:sz="0" w:space="0" w:color="auto"/>
          </w:divBdr>
        </w:div>
        <w:div w:id="535199735">
          <w:marLeft w:val="480"/>
          <w:marRight w:val="0"/>
          <w:marTop w:val="0"/>
          <w:marBottom w:val="0"/>
          <w:divBdr>
            <w:top w:val="none" w:sz="0" w:space="0" w:color="auto"/>
            <w:left w:val="none" w:sz="0" w:space="0" w:color="auto"/>
            <w:bottom w:val="none" w:sz="0" w:space="0" w:color="auto"/>
            <w:right w:val="none" w:sz="0" w:space="0" w:color="auto"/>
          </w:divBdr>
        </w:div>
        <w:div w:id="779566028">
          <w:marLeft w:val="480"/>
          <w:marRight w:val="0"/>
          <w:marTop w:val="0"/>
          <w:marBottom w:val="0"/>
          <w:divBdr>
            <w:top w:val="none" w:sz="0" w:space="0" w:color="auto"/>
            <w:left w:val="none" w:sz="0" w:space="0" w:color="auto"/>
            <w:bottom w:val="none" w:sz="0" w:space="0" w:color="auto"/>
            <w:right w:val="none" w:sz="0" w:space="0" w:color="auto"/>
          </w:divBdr>
        </w:div>
        <w:div w:id="422069644">
          <w:marLeft w:val="480"/>
          <w:marRight w:val="0"/>
          <w:marTop w:val="0"/>
          <w:marBottom w:val="0"/>
          <w:divBdr>
            <w:top w:val="none" w:sz="0" w:space="0" w:color="auto"/>
            <w:left w:val="none" w:sz="0" w:space="0" w:color="auto"/>
            <w:bottom w:val="none" w:sz="0" w:space="0" w:color="auto"/>
            <w:right w:val="none" w:sz="0" w:space="0" w:color="auto"/>
          </w:divBdr>
        </w:div>
        <w:div w:id="1282685536">
          <w:marLeft w:val="480"/>
          <w:marRight w:val="0"/>
          <w:marTop w:val="0"/>
          <w:marBottom w:val="0"/>
          <w:divBdr>
            <w:top w:val="none" w:sz="0" w:space="0" w:color="auto"/>
            <w:left w:val="none" w:sz="0" w:space="0" w:color="auto"/>
            <w:bottom w:val="none" w:sz="0" w:space="0" w:color="auto"/>
            <w:right w:val="none" w:sz="0" w:space="0" w:color="auto"/>
          </w:divBdr>
        </w:div>
        <w:div w:id="379862626">
          <w:marLeft w:val="480"/>
          <w:marRight w:val="0"/>
          <w:marTop w:val="0"/>
          <w:marBottom w:val="0"/>
          <w:divBdr>
            <w:top w:val="none" w:sz="0" w:space="0" w:color="auto"/>
            <w:left w:val="none" w:sz="0" w:space="0" w:color="auto"/>
            <w:bottom w:val="none" w:sz="0" w:space="0" w:color="auto"/>
            <w:right w:val="none" w:sz="0" w:space="0" w:color="auto"/>
          </w:divBdr>
        </w:div>
        <w:div w:id="240912626">
          <w:marLeft w:val="480"/>
          <w:marRight w:val="0"/>
          <w:marTop w:val="0"/>
          <w:marBottom w:val="0"/>
          <w:divBdr>
            <w:top w:val="none" w:sz="0" w:space="0" w:color="auto"/>
            <w:left w:val="none" w:sz="0" w:space="0" w:color="auto"/>
            <w:bottom w:val="none" w:sz="0" w:space="0" w:color="auto"/>
            <w:right w:val="none" w:sz="0" w:space="0" w:color="auto"/>
          </w:divBdr>
        </w:div>
        <w:div w:id="1502431628">
          <w:marLeft w:val="480"/>
          <w:marRight w:val="0"/>
          <w:marTop w:val="0"/>
          <w:marBottom w:val="0"/>
          <w:divBdr>
            <w:top w:val="none" w:sz="0" w:space="0" w:color="auto"/>
            <w:left w:val="none" w:sz="0" w:space="0" w:color="auto"/>
            <w:bottom w:val="none" w:sz="0" w:space="0" w:color="auto"/>
            <w:right w:val="none" w:sz="0" w:space="0" w:color="auto"/>
          </w:divBdr>
        </w:div>
      </w:divsChild>
    </w:div>
    <w:div w:id="537468406">
      <w:bodyDiv w:val="1"/>
      <w:marLeft w:val="0"/>
      <w:marRight w:val="0"/>
      <w:marTop w:val="0"/>
      <w:marBottom w:val="0"/>
      <w:divBdr>
        <w:top w:val="none" w:sz="0" w:space="0" w:color="auto"/>
        <w:left w:val="none" w:sz="0" w:space="0" w:color="auto"/>
        <w:bottom w:val="none" w:sz="0" w:space="0" w:color="auto"/>
        <w:right w:val="none" w:sz="0" w:space="0" w:color="auto"/>
      </w:divBdr>
    </w:div>
    <w:div w:id="537475831">
      <w:bodyDiv w:val="1"/>
      <w:marLeft w:val="0"/>
      <w:marRight w:val="0"/>
      <w:marTop w:val="0"/>
      <w:marBottom w:val="0"/>
      <w:divBdr>
        <w:top w:val="none" w:sz="0" w:space="0" w:color="auto"/>
        <w:left w:val="none" w:sz="0" w:space="0" w:color="auto"/>
        <w:bottom w:val="none" w:sz="0" w:space="0" w:color="auto"/>
        <w:right w:val="none" w:sz="0" w:space="0" w:color="auto"/>
      </w:divBdr>
    </w:div>
    <w:div w:id="537549735">
      <w:bodyDiv w:val="1"/>
      <w:marLeft w:val="0"/>
      <w:marRight w:val="0"/>
      <w:marTop w:val="0"/>
      <w:marBottom w:val="0"/>
      <w:divBdr>
        <w:top w:val="none" w:sz="0" w:space="0" w:color="auto"/>
        <w:left w:val="none" w:sz="0" w:space="0" w:color="auto"/>
        <w:bottom w:val="none" w:sz="0" w:space="0" w:color="auto"/>
        <w:right w:val="none" w:sz="0" w:space="0" w:color="auto"/>
      </w:divBdr>
    </w:div>
    <w:div w:id="537671399">
      <w:bodyDiv w:val="1"/>
      <w:marLeft w:val="0"/>
      <w:marRight w:val="0"/>
      <w:marTop w:val="0"/>
      <w:marBottom w:val="0"/>
      <w:divBdr>
        <w:top w:val="none" w:sz="0" w:space="0" w:color="auto"/>
        <w:left w:val="none" w:sz="0" w:space="0" w:color="auto"/>
        <w:bottom w:val="none" w:sz="0" w:space="0" w:color="auto"/>
        <w:right w:val="none" w:sz="0" w:space="0" w:color="auto"/>
      </w:divBdr>
    </w:div>
    <w:div w:id="537740290">
      <w:bodyDiv w:val="1"/>
      <w:marLeft w:val="0"/>
      <w:marRight w:val="0"/>
      <w:marTop w:val="0"/>
      <w:marBottom w:val="0"/>
      <w:divBdr>
        <w:top w:val="none" w:sz="0" w:space="0" w:color="auto"/>
        <w:left w:val="none" w:sz="0" w:space="0" w:color="auto"/>
        <w:bottom w:val="none" w:sz="0" w:space="0" w:color="auto"/>
        <w:right w:val="none" w:sz="0" w:space="0" w:color="auto"/>
      </w:divBdr>
    </w:div>
    <w:div w:id="539712055">
      <w:bodyDiv w:val="1"/>
      <w:marLeft w:val="0"/>
      <w:marRight w:val="0"/>
      <w:marTop w:val="0"/>
      <w:marBottom w:val="0"/>
      <w:divBdr>
        <w:top w:val="none" w:sz="0" w:space="0" w:color="auto"/>
        <w:left w:val="none" w:sz="0" w:space="0" w:color="auto"/>
        <w:bottom w:val="none" w:sz="0" w:space="0" w:color="auto"/>
        <w:right w:val="none" w:sz="0" w:space="0" w:color="auto"/>
      </w:divBdr>
    </w:div>
    <w:div w:id="540434853">
      <w:bodyDiv w:val="1"/>
      <w:marLeft w:val="0"/>
      <w:marRight w:val="0"/>
      <w:marTop w:val="0"/>
      <w:marBottom w:val="0"/>
      <w:divBdr>
        <w:top w:val="none" w:sz="0" w:space="0" w:color="auto"/>
        <w:left w:val="none" w:sz="0" w:space="0" w:color="auto"/>
        <w:bottom w:val="none" w:sz="0" w:space="0" w:color="auto"/>
        <w:right w:val="none" w:sz="0" w:space="0" w:color="auto"/>
      </w:divBdr>
    </w:div>
    <w:div w:id="540480525">
      <w:bodyDiv w:val="1"/>
      <w:marLeft w:val="0"/>
      <w:marRight w:val="0"/>
      <w:marTop w:val="0"/>
      <w:marBottom w:val="0"/>
      <w:divBdr>
        <w:top w:val="none" w:sz="0" w:space="0" w:color="auto"/>
        <w:left w:val="none" w:sz="0" w:space="0" w:color="auto"/>
        <w:bottom w:val="none" w:sz="0" w:space="0" w:color="auto"/>
        <w:right w:val="none" w:sz="0" w:space="0" w:color="auto"/>
      </w:divBdr>
      <w:divsChild>
        <w:div w:id="903370306">
          <w:marLeft w:val="480"/>
          <w:marRight w:val="0"/>
          <w:marTop w:val="0"/>
          <w:marBottom w:val="0"/>
          <w:divBdr>
            <w:top w:val="none" w:sz="0" w:space="0" w:color="auto"/>
            <w:left w:val="none" w:sz="0" w:space="0" w:color="auto"/>
            <w:bottom w:val="none" w:sz="0" w:space="0" w:color="auto"/>
            <w:right w:val="none" w:sz="0" w:space="0" w:color="auto"/>
          </w:divBdr>
        </w:div>
        <w:div w:id="1001544859">
          <w:marLeft w:val="480"/>
          <w:marRight w:val="0"/>
          <w:marTop w:val="0"/>
          <w:marBottom w:val="0"/>
          <w:divBdr>
            <w:top w:val="none" w:sz="0" w:space="0" w:color="auto"/>
            <w:left w:val="none" w:sz="0" w:space="0" w:color="auto"/>
            <w:bottom w:val="none" w:sz="0" w:space="0" w:color="auto"/>
            <w:right w:val="none" w:sz="0" w:space="0" w:color="auto"/>
          </w:divBdr>
        </w:div>
        <w:div w:id="1989169639">
          <w:marLeft w:val="480"/>
          <w:marRight w:val="0"/>
          <w:marTop w:val="0"/>
          <w:marBottom w:val="0"/>
          <w:divBdr>
            <w:top w:val="none" w:sz="0" w:space="0" w:color="auto"/>
            <w:left w:val="none" w:sz="0" w:space="0" w:color="auto"/>
            <w:bottom w:val="none" w:sz="0" w:space="0" w:color="auto"/>
            <w:right w:val="none" w:sz="0" w:space="0" w:color="auto"/>
          </w:divBdr>
        </w:div>
        <w:div w:id="1069112620">
          <w:marLeft w:val="480"/>
          <w:marRight w:val="0"/>
          <w:marTop w:val="0"/>
          <w:marBottom w:val="0"/>
          <w:divBdr>
            <w:top w:val="none" w:sz="0" w:space="0" w:color="auto"/>
            <w:left w:val="none" w:sz="0" w:space="0" w:color="auto"/>
            <w:bottom w:val="none" w:sz="0" w:space="0" w:color="auto"/>
            <w:right w:val="none" w:sz="0" w:space="0" w:color="auto"/>
          </w:divBdr>
        </w:div>
        <w:div w:id="1754358523">
          <w:marLeft w:val="480"/>
          <w:marRight w:val="0"/>
          <w:marTop w:val="0"/>
          <w:marBottom w:val="0"/>
          <w:divBdr>
            <w:top w:val="none" w:sz="0" w:space="0" w:color="auto"/>
            <w:left w:val="none" w:sz="0" w:space="0" w:color="auto"/>
            <w:bottom w:val="none" w:sz="0" w:space="0" w:color="auto"/>
            <w:right w:val="none" w:sz="0" w:space="0" w:color="auto"/>
          </w:divBdr>
        </w:div>
        <w:div w:id="1299458240">
          <w:marLeft w:val="480"/>
          <w:marRight w:val="0"/>
          <w:marTop w:val="0"/>
          <w:marBottom w:val="0"/>
          <w:divBdr>
            <w:top w:val="none" w:sz="0" w:space="0" w:color="auto"/>
            <w:left w:val="none" w:sz="0" w:space="0" w:color="auto"/>
            <w:bottom w:val="none" w:sz="0" w:space="0" w:color="auto"/>
            <w:right w:val="none" w:sz="0" w:space="0" w:color="auto"/>
          </w:divBdr>
        </w:div>
        <w:div w:id="1493833443">
          <w:marLeft w:val="480"/>
          <w:marRight w:val="0"/>
          <w:marTop w:val="0"/>
          <w:marBottom w:val="0"/>
          <w:divBdr>
            <w:top w:val="none" w:sz="0" w:space="0" w:color="auto"/>
            <w:left w:val="none" w:sz="0" w:space="0" w:color="auto"/>
            <w:bottom w:val="none" w:sz="0" w:space="0" w:color="auto"/>
            <w:right w:val="none" w:sz="0" w:space="0" w:color="auto"/>
          </w:divBdr>
        </w:div>
        <w:div w:id="932012829">
          <w:marLeft w:val="480"/>
          <w:marRight w:val="0"/>
          <w:marTop w:val="0"/>
          <w:marBottom w:val="0"/>
          <w:divBdr>
            <w:top w:val="none" w:sz="0" w:space="0" w:color="auto"/>
            <w:left w:val="none" w:sz="0" w:space="0" w:color="auto"/>
            <w:bottom w:val="none" w:sz="0" w:space="0" w:color="auto"/>
            <w:right w:val="none" w:sz="0" w:space="0" w:color="auto"/>
          </w:divBdr>
        </w:div>
        <w:div w:id="1713766645">
          <w:marLeft w:val="480"/>
          <w:marRight w:val="0"/>
          <w:marTop w:val="0"/>
          <w:marBottom w:val="0"/>
          <w:divBdr>
            <w:top w:val="none" w:sz="0" w:space="0" w:color="auto"/>
            <w:left w:val="none" w:sz="0" w:space="0" w:color="auto"/>
            <w:bottom w:val="none" w:sz="0" w:space="0" w:color="auto"/>
            <w:right w:val="none" w:sz="0" w:space="0" w:color="auto"/>
          </w:divBdr>
        </w:div>
        <w:div w:id="1253127433">
          <w:marLeft w:val="480"/>
          <w:marRight w:val="0"/>
          <w:marTop w:val="0"/>
          <w:marBottom w:val="0"/>
          <w:divBdr>
            <w:top w:val="none" w:sz="0" w:space="0" w:color="auto"/>
            <w:left w:val="none" w:sz="0" w:space="0" w:color="auto"/>
            <w:bottom w:val="none" w:sz="0" w:space="0" w:color="auto"/>
            <w:right w:val="none" w:sz="0" w:space="0" w:color="auto"/>
          </w:divBdr>
        </w:div>
        <w:div w:id="569192515">
          <w:marLeft w:val="480"/>
          <w:marRight w:val="0"/>
          <w:marTop w:val="0"/>
          <w:marBottom w:val="0"/>
          <w:divBdr>
            <w:top w:val="none" w:sz="0" w:space="0" w:color="auto"/>
            <w:left w:val="none" w:sz="0" w:space="0" w:color="auto"/>
            <w:bottom w:val="none" w:sz="0" w:space="0" w:color="auto"/>
            <w:right w:val="none" w:sz="0" w:space="0" w:color="auto"/>
          </w:divBdr>
        </w:div>
        <w:div w:id="1177892181">
          <w:marLeft w:val="480"/>
          <w:marRight w:val="0"/>
          <w:marTop w:val="0"/>
          <w:marBottom w:val="0"/>
          <w:divBdr>
            <w:top w:val="none" w:sz="0" w:space="0" w:color="auto"/>
            <w:left w:val="none" w:sz="0" w:space="0" w:color="auto"/>
            <w:bottom w:val="none" w:sz="0" w:space="0" w:color="auto"/>
            <w:right w:val="none" w:sz="0" w:space="0" w:color="auto"/>
          </w:divBdr>
        </w:div>
        <w:div w:id="1660646376">
          <w:marLeft w:val="480"/>
          <w:marRight w:val="0"/>
          <w:marTop w:val="0"/>
          <w:marBottom w:val="0"/>
          <w:divBdr>
            <w:top w:val="none" w:sz="0" w:space="0" w:color="auto"/>
            <w:left w:val="none" w:sz="0" w:space="0" w:color="auto"/>
            <w:bottom w:val="none" w:sz="0" w:space="0" w:color="auto"/>
            <w:right w:val="none" w:sz="0" w:space="0" w:color="auto"/>
          </w:divBdr>
        </w:div>
        <w:div w:id="347757914">
          <w:marLeft w:val="480"/>
          <w:marRight w:val="0"/>
          <w:marTop w:val="0"/>
          <w:marBottom w:val="0"/>
          <w:divBdr>
            <w:top w:val="none" w:sz="0" w:space="0" w:color="auto"/>
            <w:left w:val="none" w:sz="0" w:space="0" w:color="auto"/>
            <w:bottom w:val="none" w:sz="0" w:space="0" w:color="auto"/>
            <w:right w:val="none" w:sz="0" w:space="0" w:color="auto"/>
          </w:divBdr>
        </w:div>
        <w:div w:id="1740126238">
          <w:marLeft w:val="480"/>
          <w:marRight w:val="0"/>
          <w:marTop w:val="0"/>
          <w:marBottom w:val="0"/>
          <w:divBdr>
            <w:top w:val="none" w:sz="0" w:space="0" w:color="auto"/>
            <w:left w:val="none" w:sz="0" w:space="0" w:color="auto"/>
            <w:bottom w:val="none" w:sz="0" w:space="0" w:color="auto"/>
            <w:right w:val="none" w:sz="0" w:space="0" w:color="auto"/>
          </w:divBdr>
        </w:div>
        <w:div w:id="1486966781">
          <w:marLeft w:val="480"/>
          <w:marRight w:val="0"/>
          <w:marTop w:val="0"/>
          <w:marBottom w:val="0"/>
          <w:divBdr>
            <w:top w:val="none" w:sz="0" w:space="0" w:color="auto"/>
            <w:left w:val="none" w:sz="0" w:space="0" w:color="auto"/>
            <w:bottom w:val="none" w:sz="0" w:space="0" w:color="auto"/>
            <w:right w:val="none" w:sz="0" w:space="0" w:color="auto"/>
          </w:divBdr>
        </w:div>
        <w:div w:id="1468936354">
          <w:marLeft w:val="480"/>
          <w:marRight w:val="0"/>
          <w:marTop w:val="0"/>
          <w:marBottom w:val="0"/>
          <w:divBdr>
            <w:top w:val="none" w:sz="0" w:space="0" w:color="auto"/>
            <w:left w:val="none" w:sz="0" w:space="0" w:color="auto"/>
            <w:bottom w:val="none" w:sz="0" w:space="0" w:color="auto"/>
            <w:right w:val="none" w:sz="0" w:space="0" w:color="auto"/>
          </w:divBdr>
        </w:div>
        <w:div w:id="832837019">
          <w:marLeft w:val="480"/>
          <w:marRight w:val="0"/>
          <w:marTop w:val="0"/>
          <w:marBottom w:val="0"/>
          <w:divBdr>
            <w:top w:val="none" w:sz="0" w:space="0" w:color="auto"/>
            <w:left w:val="none" w:sz="0" w:space="0" w:color="auto"/>
            <w:bottom w:val="none" w:sz="0" w:space="0" w:color="auto"/>
            <w:right w:val="none" w:sz="0" w:space="0" w:color="auto"/>
          </w:divBdr>
        </w:div>
        <w:div w:id="1591156369">
          <w:marLeft w:val="480"/>
          <w:marRight w:val="0"/>
          <w:marTop w:val="0"/>
          <w:marBottom w:val="0"/>
          <w:divBdr>
            <w:top w:val="none" w:sz="0" w:space="0" w:color="auto"/>
            <w:left w:val="none" w:sz="0" w:space="0" w:color="auto"/>
            <w:bottom w:val="none" w:sz="0" w:space="0" w:color="auto"/>
            <w:right w:val="none" w:sz="0" w:space="0" w:color="auto"/>
          </w:divBdr>
        </w:div>
        <w:div w:id="1110861395">
          <w:marLeft w:val="480"/>
          <w:marRight w:val="0"/>
          <w:marTop w:val="0"/>
          <w:marBottom w:val="0"/>
          <w:divBdr>
            <w:top w:val="none" w:sz="0" w:space="0" w:color="auto"/>
            <w:left w:val="none" w:sz="0" w:space="0" w:color="auto"/>
            <w:bottom w:val="none" w:sz="0" w:space="0" w:color="auto"/>
            <w:right w:val="none" w:sz="0" w:space="0" w:color="auto"/>
          </w:divBdr>
        </w:div>
        <w:div w:id="225261928">
          <w:marLeft w:val="480"/>
          <w:marRight w:val="0"/>
          <w:marTop w:val="0"/>
          <w:marBottom w:val="0"/>
          <w:divBdr>
            <w:top w:val="none" w:sz="0" w:space="0" w:color="auto"/>
            <w:left w:val="none" w:sz="0" w:space="0" w:color="auto"/>
            <w:bottom w:val="none" w:sz="0" w:space="0" w:color="auto"/>
            <w:right w:val="none" w:sz="0" w:space="0" w:color="auto"/>
          </w:divBdr>
        </w:div>
        <w:div w:id="510725195">
          <w:marLeft w:val="480"/>
          <w:marRight w:val="0"/>
          <w:marTop w:val="0"/>
          <w:marBottom w:val="0"/>
          <w:divBdr>
            <w:top w:val="none" w:sz="0" w:space="0" w:color="auto"/>
            <w:left w:val="none" w:sz="0" w:space="0" w:color="auto"/>
            <w:bottom w:val="none" w:sz="0" w:space="0" w:color="auto"/>
            <w:right w:val="none" w:sz="0" w:space="0" w:color="auto"/>
          </w:divBdr>
        </w:div>
        <w:div w:id="893587772">
          <w:marLeft w:val="480"/>
          <w:marRight w:val="0"/>
          <w:marTop w:val="0"/>
          <w:marBottom w:val="0"/>
          <w:divBdr>
            <w:top w:val="none" w:sz="0" w:space="0" w:color="auto"/>
            <w:left w:val="none" w:sz="0" w:space="0" w:color="auto"/>
            <w:bottom w:val="none" w:sz="0" w:space="0" w:color="auto"/>
            <w:right w:val="none" w:sz="0" w:space="0" w:color="auto"/>
          </w:divBdr>
        </w:div>
        <w:div w:id="1292370671">
          <w:marLeft w:val="480"/>
          <w:marRight w:val="0"/>
          <w:marTop w:val="0"/>
          <w:marBottom w:val="0"/>
          <w:divBdr>
            <w:top w:val="none" w:sz="0" w:space="0" w:color="auto"/>
            <w:left w:val="none" w:sz="0" w:space="0" w:color="auto"/>
            <w:bottom w:val="none" w:sz="0" w:space="0" w:color="auto"/>
            <w:right w:val="none" w:sz="0" w:space="0" w:color="auto"/>
          </w:divBdr>
        </w:div>
        <w:div w:id="755395985">
          <w:marLeft w:val="480"/>
          <w:marRight w:val="0"/>
          <w:marTop w:val="0"/>
          <w:marBottom w:val="0"/>
          <w:divBdr>
            <w:top w:val="none" w:sz="0" w:space="0" w:color="auto"/>
            <w:left w:val="none" w:sz="0" w:space="0" w:color="auto"/>
            <w:bottom w:val="none" w:sz="0" w:space="0" w:color="auto"/>
            <w:right w:val="none" w:sz="0" w:space="0" w:color="auto"/>
          </w:divBdr>
        </w:div>
      </w:divsChild>
    </w:div>
    <w:div w:id="540676914">
      <w:bodyDiv w:val="1"/>
      <w:marLeft w:val="0"/>
      <w:marRight w:val="0"/>
      <w:marTop w:val="0"/>
      <w:marBottom w:val="0"/>
      <w:divBdr>
        <w:top w:val="none" w:sz="0" w:space="0" w:color="auto"/>
        <w:left w:val="none" w:sz="0" w:space="0" w:color="auto"/>
        <w:bottom w:val="none" w:sz="0" w:space="0" w:color="auto"/>
        <w:right w:val="none" w:sz="0" w:space="0" w:color="auto"/>
      </w:divBdr>
    </w:div>
    <w:div w:id="541014002">
      <w:bodyDiv w:val="1"/>
      <w:marLeft w:val="0"/>
      <w:marRight w:val="0"/>
      <w:marTop w:val="0"/>
      <w:marBottom w:val="0"/>
      <w:divBdr>
        <w:top w:val="none" w:sz="0" w:space="0" w:color="auto"/>
        <w:left w:val="none" w:sz="0" w:space="0" w:color="auto"/>
        <w:bottom w:val="none" w:sz="0" w:space="0" w:color="auto"/>
        <w:right w:val="none" w:sz="0" w:space="0" w:color="auto"/>
      </w:divBdr>
    </w:div>
    <w:div w:id="541282843">
      <w:bodyDiv w:val="1"/>
      <w:marLeft w:val="0"/>
      <w:marRight w:val="0"/>
      <w:marTop w:val="0"/>
      <w:marBottom w:val="0"/>
      <w:divBdr>
        <w:top w:val="none" w:sz="0" w:space="0" w:color="auto"/>
        <w:left w:val="none" w:sz="0" w:space="0" w:color="auto"/>
        <w:bottom w:val="none" w:sz="0" w:space="0" w:color="auto"/>
        <w:right w:val="none" w:sz="0" w:space="0" w:color="auto"/>
      </w:divBdr>
    </w:div>
    <w:div w:id="541359339">
      <w:bodyDiv w:val="1"/>
      <w:marLeft w:val="0"/>
      <w:marRight w:val="0"/>
      <w:marTop w:val="0"/>
      <w:marBottom w:val="0"/>
      <w:divBdr>
        <w:top w:val="none" w:sz="0" w:space="0" w:color="auto"/>
        <w:left w:val="none" w:sz="0" w:space="0" w:color="auto"/>
        <w:bottom w:val="none" w:sz="0" w:space="0" w:color="auto"/>
        <w:right w:val="none" w:sz="0" w:space="0" w:color="auto"/>
      </w:divBdr>
    </w:div>
    <w:div w:id="541475487">
      <w:bodyDiv w:val="1"/>
      <w:marLeft w:val="0"/>
      <w:marRight w:val="0"/>
      <w:marTop w:val="0"/>
      <w:marBottom w:val="0"/>
      <w:divBdr>
        <w:top w:val="none" w:sz="0" w:space="0" w:color="auto"/>
        <w:left w:val="none" w:sz="0" w:space="0" w:color="auto"/>
        <w:bottom w:val="none" w:sz="0" w:space="0" w:color="auto"/>
        <w:right w:val="none" w:sz="0" w:space="0" w:color="auto"/>
      </w:divBdr>
    </w:div>
    <w:div w:id="541678073">
      <w:bodyDiv w:val="1"/>
      <w:marLeft w:val="0"/>
      <w:marRight w:val="0"/>
      <w:marTop w:val="0"/>
      <w:marBottom w:val="0"/>
      <w:divBdr>
        <w:top w:val="none" w:sz="0" w:space="0" w:color="auto"/>
        <w:left w:val="none" w:sz="0" w:space="0" w:color="auto"/>
        <w:bottom w:val="none" w:sz="0" w:space="0" w:color="auto"/>
        <w:right w:val="none" w:sz="0" w:space="0" w:color="auto"/>
      </w:divBdr>
    </w:div>
    <w:div w:id="542716682">
      <w:bodyDiv w:val="1"/>
      <w:marLeft w:val="0"/>
      <w:marRight w:val="0"/>
      <w:marTop w:val="0"/>
      <w:marBottom w:val="0"/>
      <w:divBdr>
        <w:top w:val="none" w:sz="0" w:space="0" w:color="auto"/>
        <w:left w:val="none" w:sz="0" w:space="0" w:color="auto"/>
        <w:bottom w:val="none" w:sz="0" w:space="0" w:color="auto"/>
        <w:right w:val="none" w:sz="0" w:space="0" w:color="auto"/>
      </w:divBdr>
    </w:div>
    <w:div w:id="544025695">
      <w:bodyDiv w:val="1"/>
      <w:marLeft w:val="0"/>
      <w:marRight w:val="0"/>
      <w:marTop w:val="0"/>
      <w:marBottom w:val="0"/>
      <w:divBdr>
        <w:top w:val="none" w:sz="0" w:space="0" w:color="auto"/>
        <w:left w:val="none" w:sz="0" w:space="0" w:color="auto"/>
        <w:bottom w:val="none" w:sz="0" w:space="0" w:color="auto"/>
        <w:right w:val="none" w:sz="0" w:space="0" w:color="auto"/>
      </w:divBdr>
    </w:div>
    <w:div w:id="544753432">
      <w:bodyDiv w:val="1"/>
      <w:marLeft w:val="0"/>
      <w:marRight w:val="0"/>
      <w:marTop w:val="0"/>
      <w:marBottom w:val="0"/>
      <w:divBdr>
        <w:top w:val="none" w:sz="0" w:space="0" w:color="auto"/>
        <w:left w:val="none" w:sz="0" w:space="0" w:color="auto"/>
        <w:bottom w:val="none" w:sz="0" w:space="0" w:color="auto"/>
        <w:right w:val="none" w:sz="0" w:space="0" w:color="auto"/>
      </w:divBdr>
    </w:div>
    <w:div w:id="545533551">
      <w:bodyDiv w:val="1"/>
      <w:marLeft w:val="0"/>
      <w:marRight w:val="0"/>
      <w:marTop w:val="0"/>
      <w:marBottom w:val="0"/>
      <w:divBdr>
        <w:top w:val="none" w:sz="0" w:space="0" w:color="auto"/>
        <w:left w:val="none" w:sz="0" w:space="0" w:color="auto"/>
        <w:bottom w:val="none" w:sz="0" w:space="0" w:color="auto"/>
        <w:right w:val="none" w:sz="0" w:space="0" w:color="auto"/>
      </w:divBdr>
    </w:div>
    <w:div w:id="545721467">
      <w:bodyDiv w:val="1"/>
      <w:marLeft w:val="0"/>
      <w:marRight w:val="0"/>
      <w:marTop w:val="0"/>
      <w:marBottom w:val="0"/>
      <w:divBdr>
        <w:top w:val="none" w:sz="0" w:space="0" w:color="auto"/>
        <w:left w:val="none" w:sz="0" w:space="0" w:color="auto"/>
        <w:bottom w:val="none" w:sz="0" w:space="0" w:color="auto"/>
        <w:right w:val="none" w:sz="0" w:space="0" w:color="auto"/>
      </w:divBdr>
    </w:div>
    <w:div w:id="545871639">
      <w:bodyDiv w:val="1"/>
      <w:marLeft w:val="0"/>
      <w:marRight w:val="0"/>
      <w:marTop w:val="0"/>
      <w:marBottom w:val="0"/>
      <w:divBdr>
        <w:top w:val="none" w:sz="0" w:space="0" w:color="auto"/>
        <w:left w:val="none" w:sz="0" w:space="0" w:color="auto"/>
        <w:bottom w:val="none" w:sz="0" w:space="0" w:color="auto"/>
        <w:right w:val="none" w:sz="0" w:space="0" w:color="auto"/>
      </w:divBdr>
      <w:divsChild>
        <w:div w:id="1952324616">
          <w:marLeft w:val="480"/>
          <w:marRight w:val="0"/>
          <w:marTop w:val="0"/>
          <w:marBottom w:val="0"/>
          <w:divBdr>
            <w:top w:val="none" w:sz="0" w:space="0" w:color="auto"/>
            <w:left w:val="none" w:sz="0" w:space="0" w:color="auto"/>
            <w:bottom w:val="none" w:sz="0" w:space="0" w:color="auto"/>
            <w:right w:val="none" w:sz="0" w:space="0" w:color="auto"/>
          </w:divBdr>
        </w:div>
        <w:div w:id="881092735">
          <w:marLeft w:val="480"/>
          <w:marRight w:val="0"/>
          <w:marTop w:val="0"/>
          <w:marBottom w:val="0"/>
          <w:divBdr>
            <w:top w:val="none" w:sz="0" w:space="0" w:color="auto"/>
            <w:left w:val="none" w:sz="0" w:space="0" w:color="auto"/>
            <w:bottom w:val="none" w:sz="0" w:space="0" w:color="auto"/>
            <w:right w:val="none" w:sz="0" w:space="0" w:color="auto"/>
          </w:divBdr>
        </w:div>
        <w:div w:id="1634629849">
          <w:marLeft w:val="480"/>
          <w:marRight w:val="0"/>
          <w:marTop w:val="0"/>
          <w:marBottom w:val="0"/>
          <w:divBdr>
            <w:top w:val="none" w:sz="0" w:space="0" w:color="auto"/>
            <w:left w:val="none" w:sz="0" w:space="0" w:color="auto"/>
            <w:bottom w:val="none" w:sz="0" w:space="0" w:color="auto"/>
            <w:right w:val="none" w:sz="0" w:space="0" w:color="auto"/>
          </w:divBdr>
        </w:div>
        <w:div w:id="1649675544">
          <w:marLeft w:val="480"/>
          <w:marRight w:val="0"/>
          <w:marTop w:val="0"/>
          <w:marBottom w:val="0"/>
          <w:divBdr>
            <w:top w:val="none" w:sz="0" w:space="0" w:color="auto"/>
            <w:left w:val="none" w:sz="0" w:space="0" w:color="auto"/>
            <w:bottom w:val="none" w:sz="0" w:space="0" w:color="auto"/>
            <w:right w:val="none" w:sz="0" w:space="0" w:color="auto"/>
          </w:divBdr>
        </w:div>
        <w:div w:id="589704107">
          <w:marLeft w:val="480"/>
          <w:marRight w:val="0"/>
          <w:marTop w:val="0"/>
          <w:marBottom w:val="0"/>
          <w:divBdr>
            <w:top w:val="none" w:sz="0" w:space="0" w:color="auto"/>
            <w:left w:val="none" w:sz="0" w:space="0" w:color="auto"/>
            <w:bottom w:val="none" w:sz="0" w:space="0" w:color="auto"/>
            <w:right w:val="none" w:sz="0" w:space="0" w:color="auto"/>
          </w:divBdr>
        </w:div>
        <w:div w:id="1750426226">
          <w:marLeft w:val="480"/>
          <w:marRight w:val="0"/>
          <w:marTop w:val="0"/>
          <w:marBottom w:val="0"/>
          <w:divBdr>
            <w:top w:val="none" w:sz="0" w:space="0" w:color="auto"/>
            <w:left w:val="none" w:sz="0" w:space="0" w:color="auto"/>
            <w:bottom w:val="none" w:sz="0" w:space="0" w:color="auto"/>
            <w:right w:val="none" w:sz="0" w:space="0" w:color="auto"/>
          </w:divBdr>
        </w:div>
        <w:div w:id="887256689">
          <w:marLeft w:val="480"/>
          <w:marRight w:val="0"/>
          <w:marTop w:val="0"/>
          <w:marBottom w:val="0"/>
          <w:divBdr>
            <w:top w:val="none" w:sz="0" w:space="0" w:color="auto"/>
            <w:left w:val="none" w:sz="0" w:space="0" w:color="auto"/>
            <w:bottom w:val="none" w:sz="0" w:space="0" w:color="auto"/>
            <w:right w:val="none" w:sz="0" w:space="0" w:color="auto"/>
          </w:divBdr>
        </w:div>
        <w:div w:id="174736484">
          <w:marLeft w:val="480"/>
          <w:marRight w:val="0"/>
          <w:marTop w:val="0"/>
          <w:marBottom w:val="0"/>
          <w:divBdr>
            <w:top w:val="none" w:sz="0" w:space="0" w:color="auto"/>
            <w:left w:val="none" w:sz="0" w:space="0" w:color="auto"/>
            <w:bottom w:val="none" w:sz="0" w:space="0" w:color="auto"/>
            <w:right w:val="none" w:sz="0" w:space="0" w:color="auto"/>
          </w:divBdr>
        </w:div>
        <w:div w:id="1372536307">
          <w:marLeft w:val="480"/>
          <w:marRight w:val="0"/>
          <w:marTop w:val="0"/>
          <w:marBottom w:val="0"/>
          <w:divBdr>
            <w:top w:val="none" w:sz="0" w:space="0" w:color="auto"/>
            <w:left w:val="none" w:sz="0" w:space="0" w:color="auto"/>
            <w:bottom w:val="none" w:sz="0" w:space="0" w:color="auto"/>
            <w:right w:val="none" w:sz="0" w:space="0" w:color="auto"/>
          </w:divBdr>
        </w:div>
        <w:div w:id="1264845203">
          <w:marLeft w:val="480"/>
          <w:marRight w:val="0"/>
          <w:marTop w:val="0"/>
          <w:marBottom w:val="0"/>
          <w:divBdr>
            <w:top w:val="none" w:sz="0" w:space="0" w:color="auto"/>
            <w:left w:val="none" w:sz="0" w:space="0" w:color="auto"/>
            <w:bottom w:val="none" w:sz="0" w:space="0" w:color="auto"/>
            <w:right w:val="none" w:sz="0" w:space="0" w:color="auto"/>
          </w:divBdr>
        </w:div>
        <w:div w:id="1778983163">
          <w:marLeft w:val="480"/>
          <w:marRight w:val="0"/>
          <w:marTop w:val="0"/>
          <w:marBottom w:val="0"/>
          <w:divBdr>
            <w:top w:val="none" w:sz="0" w:space="0" w:color="auto"/>
            <w:left w:val="none" w:sz="0" w:space="0" w:color="auto"/>
            <w:bottom w:val="none" w:sz="0" w:space="0" w:color="auto"/>
            <w:right w:val="none" w:sz="0" w:space="0" w:color="auto"/>
          </w:divBdr>
        </w:div>
        <w:div w:id="117989555">
          <w:marLeft w:val="480"/>
          <w:marRight w:val="0"/>
          <w:marTop w:val="0"/>
          <w:marBottom w:val="0"/>
          <w:divBdr>
            <w:top w:val="none" w:sz="0" w:space="0" w:color="auto"/>
            <w:left w:val="none" w:sz="0" w:space="0" w:color="auto"/>
            <w:bottom w:val="none" w:sz="0" w:space="0" w:color="auto"/>
            <w:right w:val="none" w:sz="0" w:space="0" w:color="auto"/>
          </w:divBdr>
        </w:div>
        <w:div w:id="292753384">
          <w:marLeft w:val="480"/>
          <w:marRight w:val="0"/>
          <w:marTop w:val="0"/>
          <w:marBottom w:val="0"/>
          <w:divBdr>
            <w:top w:val="none" w:sz="0" w:space="0" w:color="auto"/>
            <w:left w:val="none" w:sz="0" w:space="0" w:color="auto"/>
            <w:bottom w:val="none" w:sz="0" w:space="0" w:color="auto"/>
            <w:right w:val="none" w:sz="0" w:space="0" w:color="auto"/>
          </w:divBdr>
        </w:div>
        <w:div w:id="1889106036">
          <w:marLeft w:val="480"/>
          <w:marRight w:val="0"/>
          <w:marTop w:val="0"/>
          <w:marBottom w:val="0"/>
          <w:divBdr>
            <w:top w:val="none" w:sz="0" w:space="0" w:color="auto"/>
            <w:left w:val="none" w:sz="0" w:space="0" w:color="auto"/>
            <w:bottom w:val="none" w:sz="0" w:space="0" w:color="auto"/>
            <w:right w:val="none" w:sz="0" w:space="0" w:color="auto"/>
          </w:divBdr>
        </w:div>
        <w:div w:id="349717919">
          <w:marLeft w:val="480"/>
          <w:marRight w:val="0"/>
          <w:marTop w:val="0"/>
          <w:marBottom w:val="0"/>
          <w:divBdr>
            <w:top w:val="none" w:sz="0" w:space="0" w:color="auto"/>
            <w:left w:val="none" w:sz="0" w:space="0" w:color="auto"/>
            <w:bottom w:val="none" w:sz="0" w:space="0" w:color="auto"/>
            <w:right w:val="none" w:sz="0" w:space="0" w:color="auto"/>
          </w:divBdr>
        </w:div>
        <w:div w:id="1607687328">
          <w:marLeft w:val="480"/>
          <w:marRight w:val="0"/>
          <w:marTop w:val="0"/>
          <w:marBottom w:val="0"/>
          <w:divBdr>
            <w:top w:val="none" w:sz="0" w:space="0" w:color="auto"/>
            <w:left w:val="none" w:sz="0" w:space="0" w:color="auto"/>
            <w:bottom w:val="none" w:sz="0" w:space="0" w:color="auto"/>
            <w:right w:val="none" w:sz="0" w:space="0" w:color="auto"/>
          </w:divBdr>
        </w:div>
        <w:div w:id="1632975401">
          <w:marLeft w:val="480"/>
          <w:marRight w:val="0"/>
          <w:marTop w:val="0"/>
          <w:marBottom w:val="0"/>
          <w:divBdr>
            <w:top w:val="none" w:sz="0" w:space="0" w:color="auto"/>
            <w:left w:val="none" w:sz="0" w:space="0" w:color="auto"/>
            <w:bottom w:val="none" w:sz="0" w:space="0" w:color="auto"/>
            <w:right w:val="none" w:sz="0" w:space="0" w:color="auto"/>
          </w:divBdr>
        </w:div>
        <w:div w:id="1594315895">
          <w:marLeft w:val="480"/>
          <w:marRight w:val="0"/>
          <w:marTop w:val="0"/>
          <w:marBottom w:val="0"/>
          <w:divBdr>
            <w:top w:val="none" w:sz="0" w:space="0" w:color="auto"/>
            <w:left w:val="none" w:sz="0" w:space="0" w:color="auto"/>
            <w:bottom w:val="none" w:sz="0" w:space="0" w:color="auto"/>
            <w:right w:val="none" w:sz="0" w:space="0" w:color="auto"/>
          </w:divBdr>
        </w:div>
        <w:div w:id="1211960693">
          <w:marLeft w:val="480"/>
          <w:marRight w:val="0"/>
          <w:marTop w:val="0"/>
          <w:marBottom w:val="0"/>
          <w:divBdr>
            <w:top w:val="none" w:sz="0" w:space="0" w:color="auto"/>
            <w:left w:val="none" w:sz="0" w:space="0" w:color="auto"/>
            <w:bottom w:val="none" w:sz="0" w:space="0" w:color="auto"/>
            <w:right w:val="none" w:sz="0" w:space="0" w:color="auto"/>
          </w:divBdr>
        </w:div>
        <w:div w:id="1825730974">
          <w:marLeft w:val="480"/>
          <w:marRight w:val="0"/>
          <w:marTop w:val="0"/>
          <w:marBottom w:val="0"/>
          <w:divBdr>
            <w:top w:val="none" w:sz="0" w:space="0" w:color="auto"/>
            <w:left w:val="none" w:sz="0" w:space="0" w:color="auto"/>
            <w:bottom w:val="none" w:sz="0" w:space="0" w:color="auto"/>
            <w:right w:val="none" w:sz="0" w:space="0" w:color="auto"/>
          </w:divBdr>
        </w:div>
        <w:div w:id="483621646">
          <w:marLeft w:val="480"/>
          <w:marRight w:val="0"/>
          <w:marTop w:val="0"/>
          <w:marBottom w:val="0"/>
          <w:divBdr>
            <w:top w:val="none" w:sz="0" w:space="0" w:color="auto"/>
            <w:left w:val="none" w:sz="0" w:space="0" w:color="auto"/>
            <w:bottom w:val="none" w:sz="0" w:space="0" w:color="auto"/>
            <w:right w:val="none" w:sz="0" w:space="0" w:color="auto"/>
          </w:divBdr>
        </w:div>
        <w:div w:id="1390808582">
          <w:marLeft w:val="480"/>
          <w:marRight w:val="0"/>
          <w:marTop w:val="0"/>
          <w:marBottom w:val="0"/>
          <w:divBdr>
            <w:top w:val="none" w:sz="0" w:space="0" w:color="auto"/>
            <w:left w:val="none" w:sz="0" w:space="0" w:color="auto"/>
            <w:bottom w:val="none" w:sz="0" w:space="0" w:color="auto"/>
            <w:right w:val="none" w:sz="0" w:space="0" w:color="auto"/>
          </w:divBdr>
        </w:div>
        <w:div w:id="1459107716">
          <w:marLeft w:val="480"/>
          <w:marRight w:val="0"/>
          <w:marTop w:val="0"/>
          <w:marBottom w:val="0"/>
          <w:divBdr>
            <w:top w:val="none" w:sz="0" w:space="0" w:color="auto"/>
            <w:left w:val="none" w:sz="0" w:space="0" w:color="auto"/>
            <w:bottom w:val="none" w:sz="0" w:space="0" w:color="auto"/>
            <w:right w:val="none" w:sz="0" w:space="0" w:color="auto"/>
          </w:divBdr>
        </w:div>
        <w:div w:id="1178735508">
          <w:marLeft w:val="480"/>
          <w:marRight w:val="0"/>
          <w:marTop w:val="0"/>
          <w:marBottom w:val="0"/>
          <w:divBdr>
            <w:top w:val="none" w:sz="0" w:space="0" w:color="auto"/>
            <w:left w:val="none" w:sz="0" w:space="0" w:color="auto"/>
            <w:bottom w:val="none" w:sz="0" w:space="0" w:color="auto"/>
            <w:right w:val="none" w:sz="0" w:space="0" w:color="auto"/>
          </w:divBdr>
        </w:div>
        <w:div w:id="1125539918">
          <w:marLeft w:val="480"/>
          <w:marRight w:val="0"/>
          <w:marTop w:val="0"/>
          <w:marBottom w:val="0"/>
          <w:divBdr>
            <w:top w:val="none" w:sz="0" w:space="0" w:color="auto"/>
            <w:left w:val="none" w:sz="0" w:space="0" w:color="auto"/>
            <w:bottom w:val="none" w:sz="0" w:space="0" w:color="auto"/>
            <w:right w:val="none" w:sz="0" w:space="0" w:color="auto"/>
          </w:divBdr>
        </w:div>
        <w:div w:id="1307859537">
          <w:marLeft w:val="480"/>
          <w:marRight w:val="0"/>
          <w:marTop w:val="0"/>
          <w:marBottom w:val="0"/>
          <w:divBdr>
            <w:top w:val="none" w:sz="0" w:space="0" w:color="auto"/>
            <w:left w:val="none" w:sz="0" w:space="0" w:color="auto"/>
            <w:bottom w:val="none" w:sz="0" w:space="0" w:color="auto"/>
            <w:right w:val="none" w:sz="0" w:space="0" w:color="auto"/>
          </w:divBdr>
        </w:div>
        <w:div w:id="364673968">
          <w:marLeft w:val="480"/>
          <w:marRight w:val="0"/>
          <w:marTop w:val="0"/>
          <w:marBottom w:val="0"/>
          <w:divBdr>
            <w:top w:val="none" w:sz="0" w:space="0" w:color="auto"/>
            <w:left w:val="none" w:sz="0" w:space="0" w:color="auto"/>
            <w:bottom w:val="none" w:sz="0" w:space="0" w:color="auto"/>
            <w:right w:val="none" w:sz="0" w:space="0" w:color="auto"/>
          </w:divBdr>
        </w:div>
        <w:div w:id="725226034">
          <w:marLeft w:val="480"/>
          <w:marRight w:val="0"/>
          <w:marTop w:val="0"/>
          <w:marBottom w:val="0"/>
          <w:divBdr>
            <w:top w:val="none" w:sz="0" w:space="0" w:color="auto"/>
            <w:left w:val="none" w:sz="0" w:space="0" w:color="auto"/>
            <w:bottom w:val="none" w:sz="0" w:space="0" w:color="auto"/>
            <w:right w:val="none" w:sz="0" w:space="0" w:color="auto"/>
          </w:divBdr>
        </w:div>
        <w:div w:id="1369139382">
          <w:marLeft w:val="480"/>
          <w:marRight w:val="0"/>
          <w:marTop w:val="0"/>
          <w:marBottom w:val="0"/>
          <w:divBdr>
            <w:top w:val="none" w:sz="0" w:space="0" w:color="auto"/>
            <w:left w:val="none" w:sz="0" w:space="0" w:color="auto"/>
            <w:bottom w:val="none" w:sz="0" w:space="0" w:color="auto"/>
            <w:right w:val="none" w:sz="0" w:space="0" w:color="auto"/>
          </w:divBdr>
        </w:div>
        <w:div w:id="2122723547">
          <w:marLeft w:val="480"/>
          <w:marRight w:val="0"/>
          <w:marTop w:val="0"/>
          <w:marBottom w:val="0"/>
          <w:divBdr>
            <w:top w:val="none" w:sz="0" w:space="0" w:color="auto"/>
            <w:left w:val="none" w:sz="0" w:space="0" w:color="auto"/>
            <w:bottom w:val="none" w:sz="0" w:space="0" w:color="auto"/>
            <w:right w:val="none" w:sz="0" w:space="0" w:color="auto"/>
          </w:divBdr>
        </w:div>
        <w:div w:id="883058152">
          <w:marLeft w:val="480"/>
          <w:marRight w:val="0"/>
          <w:marTop w:val="0"/>
          <w:marBottom w:val="0"/>
          <w:divBdr>
            <w:top w:val="none" w:sz="0" w:space="0" w:color="auto"/>
            <w:left w:val="none" w:sz="0" w:space="0" w:color="auto"/>
            <w:bottom w:val="none" w:sz="0" w:space="0" w:color="auto"/>
            <w:right w:val="none" w:sz="0" w:space="0" w:color="auto"/>
          </w:divBdr>
        </w:div>
        <w:div w:id="72818776">
          <w:marLeft w:val="480"/>
          <w:marRight w:val="0"/>
          <w:marTop w:val="0"/>
          <w:marBottom w:val="0"/>
          <w:divBdr>
            <w:top w:val="none" w:sz="0" w:space="0" w:color="auto"/>
            <w:left w:val="none" w:sz="0" w:space="0" w:color="auto"/>
            <w:bottom w:val="none" w:sz="0" w:space="0" w:color="auto"/>
            <w:right w:val="none" w:sz="0" w:space="0" w:color="auto"/>
          </w:divBdr>
        </w:div>
        <w:div w:id="1333526997">
          <w:marLeft w:val="480"/>
          <w:marRight w:val="0"/>
          <w:marTop w:val="0"/>
          <w:marBottom w:val="0"/>
          <w:divBdr>
            <w:top w:val="none" w:sz="0" w:space="0" w:color="auto"/>
            <w:left w:val="none" w:sz="0" w:space="0" w:color="auto"/>
            <w:bottom w:val="none" w:sz="0" w:space="0" w:color="auto"/>
            <w:right w:val="none" w:sz="0" w:space="0" w:color="auto"/>
          </w:divBdr>
        </w:div>
        <w:div w:id="1811558980">
          <w:marLeft w:val="480"/>
          <w:marRight w:val="0"/>
          <w:marTop w:val="0"/>
          <w:marBottom w:val="0"/>
          <w:divBdr>
            <w:top w:val="none" w:sz="0" w:space="0" w:color="auto"/>
            <w:left w:val="none" w:sz="0" w:space="0" w:color="auto"/>
            <w:bottom w:val="none" w:sz="0" w:space="0" w:color="auto"/>
            <w:right w:val="none" w:sz="0" w:space="0" w:color="auto"/>
          </w:divBdr>
        </w:div>
        <w:div w:id="645663544">
          <w:marLeft w:val="480"/>
          <w:marRight w:val="0"/>
          <w:marTop w:val="0"/>
          <w:marBottom w:val="0"/>
          <w:divBdr>
            <w:top w:val="none" w:sz="0" w:space="0" w:color="auto"/>
            <w:left w:val="none" w:sz="0" w:space="0" w:color="auto"/>
            <w:bottom w:val="none" w:sz="0" w:space="0" w:color="auto"/>
            <w:right w:val="none" w:sz="0" w:space="0" w:color="auto"/>
          </w:divBdr>
        </w:div>
        <w:div w:id="824857445">
          <w:marLeft w:val="480"/>
          <w:marRight w:val="0"/>
          <w:marTop w:val="0"/>
          <w:marBottom w:val="0"/>
          <w:divBdr>
            <w:top w:val="none" w:sz="0" w:space="0" w:color="auto"/>
            <w:left w:val="none" w:sz="0" w:space="0" w:color="auto"/>
            <w:bottom w:val="none" w:sz="0" w:space="0" w:color="auto"/>
            <w:right w:val="none" w:sz="0" w:space="0" w:color="auto"/>
          </w:divBdr>
        </w:div>
        <w:div w:id="1379739550">
          <w:marLeft w:val="480"/>
          <w:marRight w:val="0"/>
          <w:marTop w:val="0"/>
          <w:marBottom w:val="0"/>
          <w:divBdr>
            <w:top w:val="none" w:sz="0" w:space="0" w:color="auto"/>
            <w:left w:val="none" w:sz="0" w:space="0" w:color="auto"/>
            <w:bottom w:val="none" w:sz="0" w:space="0" w:color="auto"/>
            <w:right w:val="none" w:sz="0" w:space="0" w:color="auto"/>
          </w:divBdr>
        </w:div>
        <w:div w:id="2078015586">
          <w:marLeft w:val="480"/>
          <w:marRight w:val="0"/>
          <w:marTop w:val="0"/>
          <w:marBottom w:val="0"/>
          <w:divBdr>
            <w:top w:val="none" w:sz="0" w:space="0" w:color="auto"/>
            <w:left w:val="none" w:sz="0" w:space="0" w:color="auto"/>
            <w:bottom w:val="none" w:sz="0" w:space="0" w:color="auto"/>
            <w:right w:val="none" w:sz="0" w:space="0" w:color="auto"/>
          </w:divBdr>
        </w:div>
        <w:div w:id="1873497129">
          <w:marLeft w:val="480"/>
          <w:marRight w:val="0"/>
          <w:marTop w:val="0"/>
          <w:marBottom w:val="0"/>
          <w:divBdr>
            <w:top w:val="none" w:sz="0" w:space="0" w:color="auto"/>
            <w:left w:val="none" w:sz="0" w:space="0" w:color="auto"/>
            <w:bottom w:val="none" w:sz="0" w:space="0" w:color="auto"/>
            <w:right w:val="none" w:sz="0" w:space="0" w:color="auto"/>
          </w:divBdr>
        </w:div>
        <w:div w:id="989747449">
          <w:marLeft w:val="480"/>
          <w:marRight w:val="0"/>
          <w:marTop w:val="0"/>
          <w:marBottom w:val="0"/>
          <w:divBdr>
            <w:top w:val="none" w:sz="0" w:space="0" w:color="auto"/>
            <w:left w:val="none" w:sz="0" w:space="0" w:color="auto"/>
            <w:bottom w:val="none" w:sz="0" w:space="0" w:color="auto"/>
            <w:right w:val="none" w:sz="0" w:space="0" w:color="auto"/>
          </w:divBdr>
        </w:div>
        <w:div w:id="183443554">
          <w:marLeft w:val="480"/>
          <w:marRight w:val="0"/>
          <w:marTop w:val="0"/>
          <w:marBottom w:val="0"/>
          <w:divBdr>
            <w:top w:val="none" w:sz="0" w:space="0" w:color="auto"/>
            <w:left w:val="none" w:sz="0" w:space="0" w:color="auto"/>
            <w:bottom w:val="none" w:sz="0" w:space="0" w:color="auto"/>
            <w:right w:val="none" w:sz="0" w:space="0" w:color="auto"/>
          </w:divBdr>
        </w:div>
        <w:div w:id="523791975">
          <w:marLeft w:val="480"/>
          <w:marRight w:val="0"/>
          <w:marTop w:val="0"/>
          <w:marBottom w:val="0"/>
          <w:divBdr>
            <w:top w:val="none" w:sz="0" w:space="0" w:color="auto"/>
            <w:left w:val="none" w:sz="0" w:space="0" w:color="auto"/>
            <w:bottom w:val="none" w:sz="0" w:space="0" w:color="auto"/>
            <w:right w:val="none" w:sz="0" w:space="0" w:color="auto"/>
          </w:divBdr>
        </w:div>
        <w:div w:id="1111244590">
          <w:marLeft w:val="480"/>
          <w:marRight w:val="0"/>
          <w:marTop w:val="0"/>
          <w:marBottom w:val="0"/>
          <w:divBdr>
            <w:top w:val="none" w:sz="0" w:space="0" w:color="auto"/>
            <w:left w:val="none" w:sz="0" w:space="0" w:color="auto"/>
            <w:bottom w:val="none" w:sz="0" w:space="0" w:color="auto"/>
            <w:right w:val="none" w:sz="0" w:space="0" w:color="auto"/>
          </w:divBdr>
        </w:div>
        <w:div w:id="1877817027">
          <w:marLeft w:val="480"/>
          <w:marRight w:val="0"/>
          <w:marTop w:val="0"/>
          <w:marBottom w:val="0"/>
          <w:divBdr>
            <w:top w:val="none" w:sz="0" w:space="0" w:color="auto"/>
            <w:left w:val="none" w:sz="0" w:space="0" w:color="auto"/>
            <w:bottom w:val="none" w:sz="0" w:space="0" w:color="auto"/>
            <w:right w:val="none" w:sz="0" w:space="0" w:color="auto"/>
          </w:divBdr>
        </w:div>
      </w:divsChild>
    </w:div>
    <w:div w:id="545915355">
      <w:bodyDiv w:val="1"/>
      <w:marLeft w:val="0"/>
      <w:marRight w:val="0"/>
      <w:marTop w:val="0"/>
      <w:marBottom w:val="0"/>
      <w:divBdr>
        <w:top w:val="none" w:sz="0" w:space="0" w:color="auto"/>
        <w:left w:val="none" w:sz="0" w:space="0" w:color="auto"/>
        <w:bottom w:val="none" w:sz="0" w:space="0" w:color="auto"/>
        <w:right w:val="none" w:sz="0" w:space="0" w:color="auto"/>
      </w:divBdr>
    </w:div>
    <w:div w:id="546139705">
      <w:bodyDiv w:val="1"/>
      <w:marLeft w:val="0"/>
      <w:marRight w:val="0"/>
      <w:marTop w:val="0"/>
      <w:marBottom w:val="0"/>
      <w:divBdr>
        <w:top w:val="none" w:sz="0" w:space="0" w:color="auto"/>
        <w:left w:val="none" w:sz="0" w:space="0" w:color="auto"/>
        <w:bottom w:val="none" w:sz="0" w:space="0" w:color="auto"/>
        <w:right w:val="none" w:sz="0" w:space="0" w:color="auto"/>
      </w:divBdr>
    </w:div>
    <w:div w:id="546838096">
      <w:bodyDiv w:val="1"/>
      <w:marLeft w:val="0"/>
      <w:marRight w:val="0"/>
      <w:marTop w:val="0"/>
      <w:marBottom w:val="0"/>
      <w:divBdr>
        <w:top w:val="none" w:sz="0" w:space="0" w:color="auto"/>
        <w:left w:val="none" w:sz="0" w:space="0" w:color="auto"/>
        <w:bottom w:val="none" w:sz="0" w:space="0" w:color="auto"/>
        <w:right w:val="none" w:sz="0" w:space="0" w:color="auto"/>
      </w:divBdr>
    </w:div>
    <w:div w:id="547450740">
      <w:bodyDiv w:val="1"/>
      <w:marLeft w:val="0"/>
      <w:marRight w:val="0"/>
      <w:marTop w:val="0"/>
      <w:marBottom w:val="0"/>
      <w:divBdr>
        <w:top w:val="none" w:sz="0" w:space="0" w:color="auto"/>
        <w:left w:val="none" w:sz="0" w:space="0" w:color="auto"/>
        <w:bottom w:val="none" w:sz="0" w:space="0" w:color="auto"/>
        <w:right w:val="none" w:sz="0" w:space="0" w:color="auto"/>
      </w:divBdr>
    </w:div>
    <w:div w:id="548608036">
      <w:bodyDiv w:val="1"/>
      <w:marLeft w:val="0"/>
      <w:marRight w:val="0"/>
      <w:marTop w:val="0"/>
      <w:marBottom w:val="0"/>
      <w:divBdr>
        <w:top w:val="none" w:sz="0" w:space="0" w:color="auto"/>
        <w:left w:val="none" w:sz="0" w:space="0" w:color="auto"/>
        <w:bottom w:val="none" w:sz="0" w:space="0" w:color="auto"/>
        <w:right w:val="none" w:sz="0" w:space="0" w:color="auto"/>
      </w:divBdr>
    </w:div>
    <w:div w:id="548689415">
      <w:bodyDiv w:val="1"/>
      <w:marLeft w:val="0"/>
      <w:marRight w:val="0"/>
      <w:marTop w:val="0"/>
      <w:marBottom w:val="0"/>
      <w:divBdr>
        <w:top w:val="none" w:sz="0" w:space="0" w:color="auto"/>
        <w:left w:val="none" w:sz="0" w:space="0" w:color="auto"/>
        <w:bottom w:val="none" w:sz="0" w:space="0" w:color="auto"/>
        <w:right w:val="none" w:sz="0" w:space="0" w:color="auto"/>
      </w:divBdr>
    </w:div>
    <w:div w:id="549345018">
      <w:bodyDiv w:val="1"/>
      <w:marLeft w:val="0"/>
      <w:marRight w:val="0"/>
      <w:marTop w:val="0"/>
      <w:marBottom w:val="0"/>
      <w:divBdr>
        <w:top w:val="none" w:sz="0" w:space="0" w:color="auto"/>
        <w:left w:val="none" w:sz="0" w:space="0" w:color="auto"/>
        <w:bottom w:val="none" w:sz="0" w:space="0" w:color="auto"/>
        <w:right w:val="none" w:sz="0" w:space="0" w:color="auto"/>
      </w:divBdr>
    </w:div>
    <w:div w:id="549650656">
      <w:bodyDiv w:val="1"/>
      <w:marLeft w:val="0"/>
      <w:marRight w:val="0"/>
      <w:marTop w:val="0"/>
      <w:marBottom w:val="0"/>
      <w:divBdr>
        <w:top w:val="none" w:sz="0" w:space="0" w:color="auto"/>
        <w:left w:val="none" w:sz="0" w:space="0" w:color="auto"/>
        <w:bottom w:val="none" w:sz="0" w:space="0" w:color="auto"/>
        <w:right w:val="none" w:sz="0" w:space="0" w:color="auto"/>
      </w:divBdr>
    </w:div>
    <w:div w:id="550118436">
      <w:bodyDiv w:val="1"/>
      <w:marLeft w:val="0"/>
      <w:marRight w:val="0"/>
      <w:marTop w:val="0"/>
      <w:marBottom w:val="0"/>
      <w:divBdr>
        <w:top w:val="none" w:sz="0" w:space="0" w:color="auto"/>
        <w:left w:val="none" w:sz="0" w:space="0" w:color="auto"/>
        <w:bottom w:val="none" w:sz="0" w:space="0" w:color="auto"/>
        <w:right w:val="none" w:sz="0" w:space="0" w:color="auto"/>
      </w:divBdr>
    </w:div>
    <w:div w:id="551036639">
      <w:bodyDiv w:val="1"/>
      <w:marLeft w:val="0"/>
      <w:marRight w:val="0"/>
      <w:marTop w:val="0"/>
      <w:marBottom w:val="0"/>
      <w:divBdr>
        <w:top w:val="none" w:sz="0" w:space="0" w:color="auto"/>
        <w:left w:val="none" w:sz="0" w:space="0" w:color="auto"/>
        <w:bottom w:val="none" w:sz="0" w:space="0" w:color="auto"/>
        <w:right w:val="none" w:sz="0" w:space="0" w:color="auto"/>
      </w:divBdr>
    </w:div>
    <w:div w:id="551384365">
      <w:bodyDiv w:val="1"/>
      <w:marLeft w:val="0"/>
      <w:marRight w:val="0"/>
      <w:marTop w:val="0"/>
      <w:marBottom w:val="0"/>
      <w:divBdr>
        <w:top w:val="none" w:sz="0" w:space="0" w:color="auto"/>
        <w:left w:val="none" w:sz="0" w:space="0" w:color="auto"/>
        <w:bottom w:val="none" w:sz="0" w:space="0" w:color="auto"/>
        <w:right w:val="none" w:sz="0" w:space="0" w:color="auto"/>
      </w:divBdr>
    </w:div>
    <w:div w:id="551504106">
      <w:bodyDiv w:val="1"/>
      <w:marLeft w:val="0"/>
      <w:marRight w:val="0"/>
      <w:marTop w:val="0"/>
      <w:marBottom w:val="0"/>
      <w:divBdr>
        <w:top w:val="none" w:sz="0" w:space="0" w:color="auto"/>
        <w:left w:val="none" w:sz="0" w:space="0" w:color="auto"/>
        <w:bottom w:val="none" w:sz="0" w:space="0" w:color="auto"/>
        <w:right w:val="none" w:sz="0" w:space="0" w:color="auto"/>
      </w:divBdr>
    </w:div>
    <w:div w:id="552228805">
      <w:bodyDiv w:val="1"/>
      <w:marLeft w:val="0"/>
      <w:marRight w:val="0"/>
      <w:marTop w:val="0"/>
      <w:marBottom w:val="0"/>
      <w:divBdr>
        <w:top w:val="none" w:sz="0" w:space="0" w:color="auto"/>
        <w:left w:val="none" w:sz="0" w:space="0" w:color="auto"/>
        <w:bottom w:val="none" w:sz="0" w:space="0" w:color="auto"/>
        <w:right w:val="none" w:sz="0" w:space="0" w:color="auto"/>
      </w:divBdr>
      <w:divsChild>
        <w:div w:id="1393115163">
          <w:marLeft w:val="480"/>
          <w:marRight w:val="0"/>
          <w:marTop w:val="0"/>
          <w:marBottom w:val="0"/>
          <w:divBdr>
            <w:top w:val="none" w:sz="0" w:space="0" w:color="auto"/>
            <w:left w:val="none" w:sz="0" w:space="0" w:color="auto"/>
            <w:bottom w:val="none" w:sz="0" w:space="0" w:color="auto"/>
            <w:right w:val="none" w:sz="0" w:space="0" w:color="auto"/>
          </w:divBdr>
        </w:div>
        <w:div w:id="1059552390">
          <w:marLeft w:val="480"/>
          <w:marRight w:val="0"/>
          <w:marTop w:val="0"/>
          <w:marBottom w:val="0"/>
          <w:divBdr>
            <w:top w:val="none" w:sz="0" w:space="0" w:color="auto"/>
            <w:left w:val="none" w:sz="0" w:space="0" w:color="auto"/>
            <w:bottom w:val="none" w:sz="0" w:space="0" w:color="auto"/>
            <w:right w:val="none" w:sz="0" w:space="0" w:color="auto"/>
          </w:divBdr>
        </w:div>
        <w:div w:id="1372264221">
          <w:marLeft w:val="480"/>
          <w:marRight w:val="0"/>
          <w:marTop w:val="0"/>
          <w:marBottom w:val="0"/>
          <w:divBdr>
            <w:top w:val="none" w:sz="0" w:space="0" w:color="auto"/>
            <w:left w:val="none" w:sz="0" w:space="0" w:color="auto"/>
            <w:bottom w:val="none" w:sz="0" w:space="0" w:color="auto"/>
            <w:right w:val="none" w:sz="0" w:space="0" w:color="auto"/>
          </w:divBdr>
        </w:div>
        <w:div w:id="13311199">
          <w:marLeft w:val="480"/>
          <w:marRight w:val="0"/>
          <w:marTop w:val="0"/>
          <w:marBottom w:val="0"/>
          <w:divBdr>
            <w:top w:val="none" w:sz="0" w:space="0" w:color="auto"/>
            <w:left w:val="none" w:sz="0" w:space="0" w:color="auto"/>
            <w:bottom w:val="none" w:sz="0" w:space="0" w:color="auto"/>
            <w:right w:val="none" w:sz="0" w:space="0" w:color="auto"/>
          </w:divBdr>
        </w:div>
        <w:div w:id="1264143235">
          <w:marLeft w:val="480"/>
          <w:marRight w:val="0"/>
          <w:marTop w:val="0"/>
          <w:marBottom w:val="0"/>
          <w:divBdr>
            <w:top w:val="none" w:sz="0" w:space="0" w:color="auto"/>
            <w:left w:val="none" w:sz="0" w:space="0" w:color="auto"/>
            <w:bottom w:val="none" w:sz="0" w:space="0" w:color="auto"/>
            <w:right w:val="none" w:sz="0" w:space="0" w:color="auto"/>
          </w:divBdr>
        </w:div>
        <w:div w:id="2024938630">
          <w:marLeft w:val="480"/>
          <w:marRight w:val="0"/>
          <w:marTop w:val="0"/>
          <w:marBottom w:val="0"/>
          <w:divBdr>
            <w:top w:val="none" w:sz="0" w:space="0" w:color="auto"/>
            <w:left w:val="none" w:sz="0" w:space="0" w:color="auto"/>
            <w:bottom w:val="none" w:sz="0" w:space="0" w:color="auto"/>
            <w:right w:val="none" w:sz="0" w:space="0" w:color="auto"/>
          </w:divBdr>
        </w:div>
        <w:div w:id="2055079309">
          <w:marLeft w:val="480"/>
          <w:marRight w:val="0"/>
          <w:marTop w:val="0"/>
          <w:marBottom w:val="0"/>
          <w:divBdr>
            <w:top w:val="none" w:sz="0" w:space="0" w:color="auto"/>
            <w:left w:val="none" w:sz="0" w:space="0" w:color="auto"/>
            <w:bottom w:val="none" w:sz="0" w:space="0" w:color="auto"/>
            <w:right w:val="none" w:sz="0" w:space="0" w:color="auto"/>
          </w:divBdr>
        </w:div>
        <w:div w:id="1609510254">
          <w:marLeft w:val="480"/>
          <w:marRight w:val="0"/>
          <w:marTop w:val="0"/>
          <w:marBottom w:val="0"/>
          <w:divBdr>
            <w:top w:val="none" w:sz="0" w:space="0" w:color="auto"/>
            <w:left w:val="none" w:sz="0" w:space="0" w:color="auto"/>
            <w:bottom w:val="none" w:sz="0" w:space="0" w:color="auto"/>
            <w:right w:val="none" w:sz="0" w:space="0" w:color="auto"/>
          </w:divBdr>
        </w:div>
        <w:div w:id="1863200959">
          <w:marLeft w:val="480"/>
          <w:marRight w:val="0"/>
          <w:marTop w:val="0"/>
          <w:marBottom w:val="0"/>
          <w:divBdr>
            <w:top w:val="none" w:sz="0" w:space="0" w:color="auto"/>
            <w:left w:val="none" w:sz="0" w:space="0" w:color="auto"/>
            <w:bottom w:val="none" w:sz="0" w:space="0" w:color="auto"/>
            <w:right w:val="none" w:sz="0" w:space="0" w:color="auto"/>
          </w:divBdr>
        </w:div>
        <w:div w:id="583144575">
          <w:marLeft w:val="480"/>
          <w:marRight w:val="0"/>
          <w:marTop w:val="0"/>
          <w:marBottom w:val="0"/>
          <w:divBdr>
            <w:top w:val="none" w:sz="0" w:space="0" w:color="auto"/>
            <w:left w:val="none" w:sz="0" w:space="0" w:color="auto"/>
            <w:bottom w:val="none" w:sz="0" w:space="0" w:color="auto"/>
            <w:right w:val="none" w:sz="0" w:space="0" w:color="auto"/>
          </w:divBdr>
        </w:div>
        <w:div w:id="247882362">
          <w:marLeft w:val="480"/>
          <w:marRight w:val="0"/>
          <w:marTop w:val="0"/>
          <w:marBottom w:val="0"/>
          <w:divBdr>
            <w:top w:val="none" w:sz="0" w:space="0" w:color="auto"/>
            <w:left w:val="none" w:sz="0" w:space="0" w:color="auto"/>
            <w:bottom w:val="none" w:sz="0" w:space="0" w:color="auto"/>
            <w:right w:val="none" w:sz="0" w:space="0" w:color="auto"/>
          </w:divBdr>
        </w:div>
        <w:div w:id="800926872">
          <w:marLeft w:val="480"/>
          <w:marRight w:val="0"/>
          <w:marTop w:val="0"/>
          <w:marBottom w:val="0"/>
          <w:divBdr>
            <w:top w:val="none" w:sz="0" w:space="0" w:color="auto"/>
            <w:left w:val="none" w:sz="0" w:space="0" w:color="auto"/>
            <w:bottom w:val="none" w:sz="0" w:space="0" w:color="auto"/>
            <w:right w:val="none" w:sz="0" w:space="0" w:color="auto"/>
          </w:divBdr>
        </w:div>
        <w:div w:id="22362387">
          <w:marLeft w:val="480"/>
          <w:marRight w:val="0"/>
          <w:marTop w:val="0"/>
          <w:marBottom w:val="0"/>
          <w:divBdr>
            <w:top w:val="none" w:sz="0" w:space="0" w:color="auto"/>
            <w:left w:val="none" w:sz="0" w:space="0" w:color="auto"/>
            <w:bottom w:val="none" w:sz="0" w:space="0" w:color="auto"/>
            <w:right w:val="none" w:sz="0" w:space="0" w:color="auto"/>
          </w:divBdr>
        </w:div>
        <w:div w:id="2075082442">
          <w:marLeft w:val="480"/>
          <w:marRight w:val="0"/>
          <w:marTop w:val="0"/>
          <w:marBottom w:val="0"/>
          <w:divBdr>
            <w:top w:val="none" w:sz="0" w:space="0" w:color="auto"/>
            <w:left w:val="none" w:sz="0" w:space="0" w:color="auto"/>
            <w:bottom w:val="none" w:sz="0" w:space="0" w:color="auto"/>
            <w:right w:val="none" w:sz="0" w:space="0" w:color="auto"/>
          </w:divBdr>
        </w:div>
        <w:div w:id="231890268">
          <w:marLeft w:val="480"/>
          <w:marRight w:val="0"/>
          <w:marTop w:val="0"/>
          <w:marBottom w:val="0"/>
          <w:divBdr>
            <w:top w:val="none" w:sz="0" w:space="0" w:color="auto"/>
            <w:left w:val="none" w:sz="0" w:space="0" w:color="auto"/>
            <w:bottom w:val="none" w:sz="0" w:space="0" w:color="auto"/>
            <w:right w:val="none" w:sz="0" w:space="0" w:color="auto"/>
          </w:divBdr>
        </w:div>
        <w:div w:id="843713073">
          <w:marLeft w:val="480"/>
          <w:marRight w:val="0"/>
          <w:marTop w:val="0"/>
          <w:marBottom w:val="0"/>
          <w:divBdr>
            <w:top w:val="none" w:sz="0" w:space="0" w:color="auto"/>
            <w:left w:val="none" w:sz="0" w:space="0" w:color="auto"/>
            <w:bottom w:val="none" w:sz="0" w:space="0" w:color="auto"/>
            <w:right w:val="none" w:sz="0" w:space="0" w:color="auto"/>
          </w:divBdr>
        </w:div>
        <w:div w:id="799345518">
          <w:marLeft w:val="480"/>
          <w:marRight w:val="0"/>
          <w:marTop w:val="0"/>
          <w:marBottom w:val="0"/>
          <w:divBdr>
            <w:top w:val="none" w:sz="0" w:space="0" w:color="auto"/>
            <w:left w:val="none" w:sz="0" w:space="0" w:color="auto"/>
            <w:bottom w:val="none" w:sz="0" w:space="0" w:color="auto"/>
            <w:right w:val="none" w:sz="0" w:space="0" w:color="auto"/>
          </w:divBdr>
        </w:div>
        <w:div w:id="1060177106">
          <w:marLeft w:val="480"/>
          <w:marRight w:val="0"/>
          <w:marTop w:val="0"/>
          <w:marBottom w:val="0"/>
          <w:divBdr>
            <w:top w:val="none" w:sz="0" w:space="0" w:color="auto"/>
            <w:left w:val="none" w:sz="0" w:space="0" w:color="auto"/>
            <w:bottom w:val="none" w:sz="0" w:space="0" w:color="auto"/>
            <w:right w:val="none" w:sz="0" w:space="0" w:color="auto"/>
          </w:divBdr>
        </w:div>
        <w:div w:id="1703625377">
          <w:marLeft w:val="480"/>
          <w:marRight w:val="0"/>
          <w:marTop w:val="0"/>
          <w:marBottom w:val="0"/>
          <w:divBdr>
            <w:top w:val="none" w:sz="0" w:space="0" w:color="auto"/>
            <w:left w:val="none" w:sz="0" w:space="0" w:color="auto"/>
            <w:bottom w:val="none" w:sz="0" w:space="0" w:color="auto"/>
            <w:right w:val="none" w:sz="0" w:space="0" w:color="auto"/>
          </w:divBdr>
        </w:div>
        <w:div w:id="546720090">
          <w:marLeft w:val="480"/>
          <w:marRight w:val="0"/>
          <w:marTop w:val="0"/>
          <w:marBottom w:val="0"/>
          <w:divBdr>
            <w:top w:val="none" w:sz="0" w:space="0" w:color="auto"/>
            <w:left w:val="none" w:sz="0" w:space="0" w:color="auto"/>
            <w:bottom w:val="none" w:sz="0" w:space="0" w:color="auto"/>
            <w:right w:val="none" w:sz="0" w:space="0" w:color="auto"/>
          </w:divBdr>
        </w:div>
        <w:div w:id="666053519">
          <w:marLeft w:val="480"/>
          <w:marRight w:val="0"/>
          <w:marTop w:val="0"/>
          <w:marBottom w:val="0"/>
          <w:divBdr>
            <w:top w:val="none" w:sz="0" w:space="0" w:color="auto"/>
            <w:left w:val="none" w:sz="0" w:space="0" w:color="auto"/>
            <w:bottom w:val="none" w:sz="0" w:space="0" w:color="auto"/>
            <w:right w:val="none" w:sz="0" w:space="0" w:color="auto"/>
          </w:divBdr>
        </w:div>
        <w:div w:id="600382571">
          <w:marLeft w:val="480"/>
          <w:marRight w:val="0"/>
          <w:marTop w:val="0"/>
          <w:marBottom w:val="0"/>
          <w:divBdr>
            <w:top w:val="none" w:sz="0" w:space="0" w:color="auto"/>
            <w:left w:val="none" w:sz="0" w:space="0" w:color="auto"/>
            <w:bottom w:val="none" w:sz="0" w:space="0" w:color="auto"/>
            <w:right w:val="none" w:sz="0" w:space="0" w:color="auto"/>
          </w:divBdr>
        </w:div>
        <w:div w:id="1306593526">
          <w:marLeft w:val="480"/>
          <w:marRight w:val="0"/>
          <w:marTop w:val="0"/>
          <w:marBottom w:val="0"/>
          <w:divBdr>
            <w:top w:val="none" w:sz="0" w:space="0" w:color="auto"/>
            <w:left w:val="none" w:sz="0" w:space="0" w:color="auto"/>
            <w:bottom w:val="none" w:sz="0" w:space="0" w:color="auto"/>
            <w:right w:val="none" w:sz="0" w:space="0" w:color="auto"/>
          </w:divBdr>
        </w:div>
        <w:div w:id="1240482358">
          <w:marLeft w:val="480"/>
          <w:marRight w:val="0"/>
          <w:marTop w:val="0"/>
          <w:marBottom w:val="0"/>
          <w:divBdr>
            <w:top w:val="none" w:sz="0" w:space="0" w:color="auto"/>
            <w:left w:val="none" w:sz="0" w:space="0" w:color="auto"/>
            <w:bottom w:val="none" w:sz="0" w:space="0" w:color="auto"/>
            <w:right w:val="none" w:sz="0" w:space="0" w:color="auto"/>
          </w:divBdr>
        </w:div>
        <w:div w:id="1207794272">
          <w:marLeft w:val="480"/>
          <w:marRight w:val="0"/>
          <w:marTop w:val="0"/>
          <w:marBottom w:val="0"/>
          <w:divBdr>
            <w:top w:val="none" w:sz="0" w:space="0" w:color="auto"/>
            <w:left w:val="none" w:sz="0" w:space="0" w:color="auto"/>
            <w:bottom w:val="none" w:sz="0" w:space="0" w:color="auto"/>
            <w:right w:val="none" w:sz="0" w:space="0" w:color="auto"/>
          </w:divBdr>
        </w:div>
        <w:div w:id="1078477954">
          <w:marLeft w:val="480"/>
          <w:marRight w:val="0"/>
          <w:marTop w:val="0"/>
          <w:marBottom w:val="0"/>
          <w:divBdr>
            <w:top w:val="none" w:sz="0" w:space="0" w:color="auto"/>
            <w:left w:val="none" w:sz="0" w:space="0" w:color="auto"/>
            <w:bottom w:val="none" w:sz="0" w:space="0" w:color="auto"/>
            <w:right w:val="none" w:sz="0" w:space="0" w:color="auto"/>
          </w:divBdr>
        </w:div>
        <w:div w:id="1647733523">
          <w:marLeft w:val="480"/>
          <w:marRight w:val="0"/>
          <w:marTop w:val="0"/>
          <w:marBottom w:val="0"/>
          <w:divBdr>
            <w:top w:val="none" w:sz="0" w:space="0" w:color="auto"/>
            <w:left w:val="none" w:sz="0" w:space="0" w:color="auto"/>
            <w:bottom w:val="none" w:sz="0" w:space="0" w:color="auto"/>
            <w:right w:val="none" w:sz="0" w:space="0" w:color="auto"/>
          </w:divBdr>
        </w:div>
        <w:div w:id="1504709917">
          <w:marLeft w:val="480"/>
          <w:marRight w:val="0"/>
          <w:marTop w:val="0"/>
          <w:marBottom w:val="0"/>
          <w:divBdr>
            <w:top w:val="none" w:sz="0" w:space="0" w:color="auto"/>
            <w:left w:val="none" w:sz="0" w:space="0" w:color="auto"/>
            <w:bottom w:val="none" w:sz="0" w:space="0" w:color="auto"/>
            <w:right w:val="none" w:sz="0" w:space="0" w:color="auto"/>
          </w:divBdr>
        </w:div>
        <w:div w:id="1517694658">
          <w:marLeft w:val="480"/>
          <w:marRight w:val="0"/>
          <w:marTop w:val="0"/>
          <w:marBottom w:val="0"/>
          <w:divBdr>
            <w:top w:val="none" w:sz="0" w:space="0" w:color="auto"/>
            <w:left w:val="none" w:sz="0" w:space="0" w:color="auto"/>
            <w:bottom w:val="none" w:sz="0" w:space="0" w:color="auto"/>
            <w:right w:val="none" w:sz="0" w:space="0" w:color="auto"/>
          </w:divBdr>
        </w:div>
      </w:divsChild>
    </w:div>
    <w:div w:id="553615349">
      <w:bodyDiv w:val="1"/>
      <w:marLeft w:val="0"/>
      <w:marRight w:val="0"/>
      <w:marTop w:val="0"/>
      <w:marBottom w:val="0"/>
      <w:divBdr>
        <w:top w:val="none" w:sz="0" w:space="0" w:color="auto"/>
        <w:left w:val="none" w:sz="0" w:space="0" w:color="auto"/>
        <w:bottom w:val="none" w:sz="0" w:space="0" w:color="auto"/>
        <w:right w:val="none" w:sz="0" w:space="0" w:color="auto"/>
      </w:divBdr>
      <w:divsChild>
        <w:div w:id="951740130">
          <w:marLeft w:val="480"/>
          <w:marRight w:val="0"/>
          <w:marTop w:val="0"/>
          <w:marBottom w:val="0"/>
          <w:divBdr>
            <w:top w:val="none" w:sz="0" w:space="0" w:color="auto"/>
            <w:left w:val="none" w:sz="0" w:space="0" w:color="auto"/>
            <w:bottom w:val="none" w:sz="0" w:space="0" w:color="auto"/>
            <w:right w:val="none" w:sz="0" w:space="0" w:color="auto"/>
          </w:divBdr>
        </w:div>
        <w:div w:id="1999142886">
          <w:marLeft w:val="480"/>
          <w:marRight w:val="0"/>
          <w:marTop w:val="0"/>
          <w:marBottom w:val="0"/>
          <w:divBdr>
            <w:top w:val="none" w:sz="0" w:space="0" w:color="auto"/>
            <w:left w:val="none" w:sz="0" w:space="0" w:color="auto"/>
            <w:bottom w:val="none" w:sz="0" w:space="0" w:color="auto"/>
            <w:right w:val="none" w:sz="0" w:space="0" w:color="auto"/>
          </w:divBdr>
        </w:div>
        <w:div w:id="100955758">
          <w:marLeft w:val="480"/>
          <w:marRight w:val="0"/>
          <w:marTop w:val="0"/>
          <w:marBottom w:val="0"/>
          <w:divBdr>
            <w:top w:val="none" w:sz="0" w:space="0" w:color="auto"/>
            <w:left w:val="none" w:sz="0" w:space="0" w:color="auto"/>
            <w:bottom w:val="none" w:sz="0" w:space="0" w:color="auto"/>
            <w:right w:val="none" w:sz="0" w:space="0" w:color="auto"/>
          </w:divBdr>
        </w:div>
        <w:div w:id="2094812309">
          <w:marLeft w:val="480"/>
          <w:marRight w:val="0"/>
          <w:marTop w:val="0"/>
          <w:marBottom w:val="0"/>
          <w:divBdr>
            <w:top w:val="none" w:sz="0" w:space="0" w:color="auto"/>
            <w:left w:val="none" w:sz="0" w:space="0" w:color="auto"/>
            <w:bottom w:val="none" w:sz="0" w:space="0" w:color="auto"/>
            <w:right w:val="none" w:sz="0" w:space="0" w:color="auto"/>
          </w:divBdr>
        </w:div>
        <w:div w:id="1151020629">
          <w:marLeft w:val="480"/>
          <w:marRight w:val="0"/>
          <w:marTop w:val="0"/>
          <w:marBottom w:val="0"/>
          <w:divBdr>
            <w:top w:val="none" w:sz="0" w:space="0" w:color="auto"/>
            <w:left w:val="none" w:sz="0" w:space="0" w:color="auto"/>
            <w:bottom w:val="none" w:sz="0" w:space="0" w:color="auto"/>
            <w:right w:val="none" w:sz="0" w:space="0" w:color="auto"/>
          </w:divBdr>
        </w:div>
        <w:div w:id="509947430">
          <w:marLeft w:val="480"/>
          <w:marRight w:val="0"/>
          <w:marTop w:val="0"/>
          <w:marBottom w:val="0"/>
          <w:divBdr>
            <w:top w:val="none" w:sz="0" w:space="0" w:color="auto"/>
            <w:left w:val="none" w:sz="0" w:space="0" w:color="auto"/>
            <w:bottom w:val="none" w:sz="0" w:space="0" w:color="auto"/>
            <w:right w:val="none" w:sz="0" w:space="0" w:color="auto"/>
          </w:divBdr>
        </w:div>
        <w:div w:id="1780181457">
          <w:marLeft w:val="480"/>
          <w:marRight w:val="0"/>
          <w:marTop w:val="0"/>
          <w:marBottom w:val="0"/>
          <w:divBdr>
            <w:top w:val="none" w:sz="0" w:space="0" w:color="auto"/>
            <w:left w:val="none" w:sz="0" w:space="0" w:color="auto"/>
            <w:bottom w:val="none" w:sz="0" w:space="0" w:color="auto"/>
            <w:right w:val="none" w:sz="0" w:space="0" w:color="auto"/>
          </w:divBdr>
        </w:div>
        <w:div w:id="1604461953">
          <w:marLeft w:val="480"/>
          <w:marRight w:val="0"/>
          <w:marTop w:val="0"/>
          <w:marBottom w:val="0"/>
          <w:divBdr>
            <w:top w:val="none" w:sz="0" w:space="0" w:color="auto"/>
            <w:left w:val="none" w:sz="0" w:space="0" w:color="auto"/>
            <w:bottom w:val="none" w:sz="0" w:space="0" w:color="auto"/>
            <w:right w:val="none" w:sz="0" w:space="0" w:color="auto"/>
          </w:divBdr>
        </w:div>
        <w:div w:id="69813037">
          <w:marLeft w:val="480"/>
          <w:marRight w:val="0"/>
          <w:marTop w:val="0"/>
          <w:marBottom w:val="0"/>
          <w:divBdr>
            <w:top w:val="none" w:sz="0" w:space="0" w:color="auto"/>
            <w:left w:val="none" w:sz="0" w:space="0" w:color="auto"/>
            <w:bottom w:val="none" w:sz="0" w:space="0" w:color="auto"/>
            <w:right w:val="none" w:sz="0" w:space="0" w:color="auto"/>
          </w:divBdr>
        </w:div>
        <w:div w:id="1200242602">
          <w:marLeft w:val="480"/>
          <w:marRight w:val="0"/>
          <w:marTop w:val="0"/>
          <w:marBottom w:val="0"/>
          <w:divBdr>
            <w:top w:val="none" w:sz="0" w:space="0" w:color="auto"/>
            <w:left w:val="none" w:sz="0" w:space="0" w:color="auto"/>
            <w:bottom w:val="none" w:sz="0" w:space="0" w:color="auto"/>
            <w:right w:val="none" w:sz="0" w:space="0" w:color="auto"/>
          </w:divBdr>
        </w:div>
        <w:div w:id="1315602040">
          <w:marLeft w:val="480"/>
          <w:marRight w:val="0"/>
          <w:marTop w:val="0"/>
          <w:marBottom w:val="0"/>
          <w:divBdr>
            <w:top w:val="none" w:sz="0" w:space="0" w:color="auto"/>
            <w:left w:val="none" w:sz="0" w:space="0" w:color="auto"/>
            <w:bottom w:val="none" w:sz="0" w:space="0" w:color="auto"/>
            <w:right w:val="none" w:sz="0" w:space="0" w:color="auto"/>
          </w:divBdr>
        </w:div>
        <w:div w:id="292448246">
          <w:marLeft w:val="480"/>
          <w:marRight w:val="0"/>
          <w:marTop w:val="0"/>
          <w:marBottom w:val="0"/>
          <w:divBdr>
            <w:top w:val="none" w:sz="0" w:space="0" w:color="auto"/>
            <w:left w:val="none" w:sz="0" w:space="0" w:color="auto"/>
            <w:bottom w:val="none" w:sz="0" w:space="0" w:color="auto"/>
            <w:right w:val="none" w:sz="0" w:space="0" w:color="auto"/>
          </w:divBdr>
        </w:div>
        <w:div w:id="662008694">
          <w:marLeft w:val="480"/>
          <w:marRight w:val="0"/>
          <w:marTop w:val="0"/>
          <w:marBottom w:val="0"/>
          <w:divBdr>
            <w:top w:val="none" w:sz="0" w:space="0" w:color="auto"/>
            <w:left w:val="none" w:sz="0" w:space="0" w:color="auto"/>
            <w:bottom w:val="none" w:sz="0" w:space="0" w:color="auto"/>
            <w:right w:val="none" w:sz="0" w:space="0" w:color="auto"/>
          </w:divBdr>
        </w:div>
        <w:div w:id="792794618">
          <w:marLeft w:val="480"/>
          <w:marRight w:val="0"/>
          <w:marTop w:val="0"/>
          <w:marBottom w:val="0"/>
          <w:divBdr>
            <w:top w:val="none" w:sz="0" w:space="0" w:color="auto"/>
            <w:left w:val="none" w:sz="0" w:space="0" w:color="auto"/>
            <w:bottom w:val="none" w:sz="0" w:space="0" w:color="auto"/>
            <w:right w:val="none" w:sz="0" w:space="0" w:color="auto"/>
          </w:divBdr>
        </w:div>
        <w:div w:id="1543859024">
          <w:marLeft w:val="480"/>
          <w:marRight w:val="0"/>
          <w:marTop w:val="0"/>
          <w:marBottom w:val="0"/>
          <w:divBdr>
            <w:top w:val="none" w:sz="0" w:space="0" w:color="auto"/>
            <w:left w:val="none" w:sz="0" w:space="0" w:color="auto"/>
            <w:bottom w:val="none" w:sz="0" w:space="0" w:color="auto"/>
            <w:right w:val="none" w:sz="0" w:space="0" w:color="auto"/>
          </w:divBdr>
        </w:div>
        <w:div w:id="1823042435">
          <w:marLeft w:val="480"/>
          <w:marRight w:val="0"/>
          <w:marTop w:val="0"/>
          <w:marBottom w:val="0"/>
          <w:divBdr>
            <w:top w:val="none" w:sz="0" w:space="0" w:color="auto"/>
            <w:left w:val="none" w:sz="0" w:space="0" w:color="auto"/>
            <w:bottom w:val="none" w:sz="0" w:space="0" w:color="auto"/>
            <w:right w:val="none" w:sz="0" w:space="0" w:color="auto"/>
          </w:divBdr>
        </w:div>
        <w:div w:id="989359779">
          <w:marLeft w:val="480"/>
          <w:marRight w:val="0"/>
          <w:marTop w:val="0"/>
          <w:marBottom w:val="0"/>
          <w:divBdr>
            <w:top w:val="none" w:sz="0" w:space="0" w:color="auto"/>
            <w:left w:val="none" w:sz="0" w:space="0" w:color="auto"/>
            <w:bottom w:val="none" w:sz="0" w:space="0" w:color="auto"/>
            <w:right w:val="none" w:sz="0" w:space="0" w:color="auto"/>
          </w:divBdr>
        </w:div>
        <w:div w:id="1718235855">
          <w:marLeft w:val="480"/>
          <w:marRight w:val="0"/>
          <w:marTop w:val="0"/>
          <w:marBottom w:val="0"/>
          <w:divBdr>
            <w:top w:val="none" w:sz="0" w:space="0" w:color="auto"/>
            <w:left w:val="none" w:sz="0" w:space="0" w:color="auto"/>
            <w:bottom w:val="none" w:sz="0" w:space="0" w:color="auto"/>
            <w:right w:val="none" w:sz="0" w:space="0" w:color="auto"/>
          </w:divBdr>
        </w:div>
        <w:div w:id="1979066867">
          <w:marLeft w:val="480"/>
          <w:marRight w:val="0"/>
          <w:marTop w:val="0"/>
          <w:marBottom w:val="0"/>
          <w:divBdr>
            <w:top w:val="none" w:sz="0" w:space="0" w:color="auto"/>
            <w:left w:val="none" w:sz="0" w:space="0" w:color="auto"/>
            <w:bottom w:val="none" w:sz="0" w:space="0" w:color="auto"/>
            <w:right w:val="none" w:sz="0" w:space="0" w:color="auto"/>
          </w:divBdr>
        </w:div>
        <w:div w:id="1903443045">
          <w:marLeft w:val="480"/>
          <w:marRight w:val="0"/>
          <w:marTop w:val="0"/>
          <w:marBottom w:val="0"/>
          <w:divBdr>
            <w:top w:val="none" w:sz="0" w:space="0" w:color="auto"/>
            <w:left w:val="none" w:sz="0" w:space="0" w:color="auto"/>
            <w:bottom w:val="none" w:sz="0" w:space="0" w:color="auto"/>
            <w:right w:val="none" w:sz="0" w:space="0" w:color="auto"/>
          </w:divBdr>
        </w:div>
        <w:div w:id="1438140685">
          <w:marLeft w:val="480"/>
          <w:marRight w:val="0"/>
          <w:marTop w:val="0"/>
          <w:marBottom w:val="0"/>
          <w:divBdr>
            <w:top w:val="none" w:sz="0" w:space="0" w:color="auto"/>
            <w:left w:val="none" w:sz="0" w:space="0" w:color="auto"/>
            <w:bottom w:val="none" w:sz="0" w:space="0" w:color="auto"/>
            <w:right w:val="none" w:sz="0" w:space="0" w:color="auto"/>
          </w:divBdr>
        </w:div>
        <w:div w:id="405228156">
          <w:marLeft w:val="480"/>
          <w:marRight w:val="0"/>
          <w:marTop w:val="0"/>
          <w:marBottom w:val="0"/>
          <w:divBdr>
            <w:top w:val="none" w:sz="0" w:space="0" w:color="auto"/>
            <w:left w:val="none" w:sz="0" w:space="0" w:color="auto"/>
            <w:bottom w:val="none" w:sz="0" w:space="0" w:color="auto"/>
            <w:right w:val="none" w:sz="0" w:space="0" w:color="auto"/>
          </w:divBdr>
        </w:div>
        <w:div w:id="1517814806">
          <w:marLeft w:val="480"/>
          <w:marRight w:val="0"/>
          <w:marTop w:val="0"/>
          <w:marBottom w:val="0"/>
          <w:divBdr>
            <w:top w:val="none" w:sz="0" w:space="0" w:color="auto"/>
            <w:left w:val="none" w:sz="0" w:space="0" w:color="auto"/>
            <w:bottom w:val="none" w:sz="0" w:space="0" w:color="auto"/>
            <w:right w:val="none" w:sz="0" w:space="0" w:color="auto"/>
          </w:divBdr>
        </w:div>
        <w:div w:id="800030119">
          <w:marLeft w:val="480"/>
          <w:marRight w:val="0"/>
          <w:marTop w:val="0"/>
          <w:marBottom w:val="0"/>
          <w:divBdr>
            <w:top w:val="none" w:sz="0" w:space="0" w:color="auto"/>
            <w:left w:val="none" w:sz="0" w:space="0" w:color="auto"/>
            <w:bottom w:val="none" w:sz="0" w:space="0" w:color="auto"/>
            <w:right w:val="none" w:sz="0" w:space="0" w:color="auto"/>
          </w:divBdr>
        </w:div>
        <w:div w:id="1306160535">
          <w:marLeft w:val="480"/>
          <w:marRight w:val="0"/>
          <w:marTop w:val="0"/>
          <w:marBottom w:val="0"/>
          <w:divBdr>
            <w:top w:val="none" w:sz="0" w:space="0" w:color="auto"/>
            <w:left w:val="none" w:sz="0" w:space="0" w:color="auto"/>
            <w:bottom w:val="none" w:sz="0" w:space="0" w:color="auto"/>
            <w:right w:val="none" w:sz="0" w:space="0" w:color="auto"/>
          </w:divBdr>
        </w:div>
        <w:div w:id="251084074">
          <w:marLeft w:val="480"/>
          <w:marRight w:val="0"/>
          <w:marTop w:val="0"/>
          <w:marBottom w:val="0"/>
          <w:divBdr>
            <w:top w:val="none" w:sz="0" w:space="0" w:color="auto"/>
            <w:left w:val="none" w:sz="0" w:space="0" w:color="auto"/>
            <w:bottom w:val="none" w:sz="0" w:space="0" w:color="auto"/>
            <w:right w:val="none" w:sz="0" w:space="0" w:color="auto"/>
          </w:divBdr>
        </w:div>
        <w:div w:id="1997764857">
          <w:marLeft w:val="480"/>
          <w:marRight w:val="0"/>
          <w:marTop w:val="0"/>
          <w:marBottom w:val="0"/>
          <w:divBdr>
            <w:top w:val="none" w:sz="0" w:space="0" w:color="auto"/>
            <w:left w:val="none" w:sz="0" w:space="0" w:color="auto"/>
            <w:bottom w:val="none" w:sz="0" w:space="0" w:color="auto"/>
            <w:right w:val="none" w:sz="0" w:space="0" w:color="auto"/>
          </w:divBdr>
        </w:div>
      </w:divsChild>
    </w:div>
    <w:div w:id="553732621">
      <w:bodyDiv w:val="1"/>
      <w:marLeft w:val="0"/>
      <w:marRight w:val="0"/>
      <w:marTop w:val="0"/>
      <w:marBottom w:val="0"/>
      <w:divBdr>
        <w:top w:val="none" w:sz="0" w:space="0" w:color="auto"/>
        <w:left w:val="none" w:sz="0" w:space="0" w:color="auto"/>
        <w:bottom w:val="none" w:sz="0" w:space="0" w:color="auto"/>
        <w:right w:val="none" w:sz="0" w:space="0" w:color="auto"/>
      </w:divBdr>
    </w:div>
    <w:div w:id="553738882">
      <w:bodyDiv w:val="1"/>
      <w:marLeft w:val="0"/>
      <w:marRight w:val="0"/>
      <w:marTop w:val="0"/>
      <w:marBottom w:val="0"/>
      <w:divBdr>
        <w:top w:val="none" w:sz="0" w:space="0" w:color="auto"/>
        <w:left w:val="none" w:sz="0" w:space="0" w:color="auto"/>
        <w:bottom w:val="none" w:sz="0" w:space="0" w:color="auto"/>
        <w:right w:val="none" w:sz="0" w:space="0" w:color="auto"/>
      </w:divBdr>
    </w:div>
    <w:div w:id="553740552">
      <w:bodyDiv w:val="1"/>
      <w:marLeft w:val="0"/>
      <w:marRight w:val="0"/>
      <w:marTop w:val="0"/>
      <w:marBottom w:val="0"/>
      <w:divBdr>
        <w:top w:val="none" w:sz="0" w:space="0" w:color="auto"/>
        <w:left w:val="none" w:sz="0" w:space="0" w:color="auto"/>
        <w:bottom w:val="none" w:sz="0" w:space="0" w:color="auto"/>
        <w:right w:val="none" w:sz="0" w:space="0" w:color="auto"/>
      </w:divBdr>
    </w:div>
    <w:div w:id="553857898">
      <w:bodyDiv w:val="1"/>
      <w:marLeft w:val="0"/>
      <w:marRight w:val="0"/>
      <w:marTop w:val="0"/>
      <w:marBottom w:val="0"/>
      <w:divBdr>
        <w:top w:val="none" w:sz="0" w:space="0" w:color="auto"/>
        <w:left w:val="none" w:sz="0" w:space="0" w:color="auto"/>
        <w:bottom w:val="none" w:sz="0" w:space="0" w:color="auto"/>
        <w:right w:val="none" w:sz="0" w:space="0" w:color="auto"/>
      </w:divBdr>
    </w:div>
    <w:div w:id="555311791">
      <w:bodyDiv w:val="1"/>
      <w:marLeft w:val="0"/>
      <w:marRight w:val="0"/>
      <w:marTop w:val="0"/>
      <w:marBottom w:val="0"/>
      <w:divBdr>
        <w:top w:val="none" w:sz="0" w:space="0" w:color="auto"/>
        <w:left w:val="none" w:sz="0" w:space="0" w:color="auto"/>
        <w:bottom w:val="none" w:sz="0" w:space="0" w:color="auto"/>
        <w:right w:val="none" w:sz="0" w:space="0" w:color="auto"/>
      </w:divBdr>
    </w:div>
    <w:div w:id="555891542">
      <w:bodyDiv w:val="1"/>
      <w:marLeft w:val="0"/>
      <w:marRight w:val="0"/>
      <w:marTop w:val="0"/>
      <w:marBottom w:val="0"/>
      <w:divBdr>
        <w:top w:val="none" w:sz="0" w:space="0" w:color="auto"/>
        <w:left w:val="none" w:sz="0" w:space="0" w:color="auto"/>
        <w:bottom w:val="none" w:sz="0" w:space="0" w:color="auto"/>
        <w:right w:val="none" w:sz="0" w:space="0" w:color="auto"/>
      </w:divBdr>
    </w:div>
    <w:div w:id="555898200">
      <w:bodyDiv w:val="1"/>
      <w:marLeft w:val="0"/>
      <w:marRight w:val="0"/>
      <w:marTop w:val="0"/>
      <w:marBottom w:val="0"/>
      <w:divBdr>
        <w:top w:val="none" w:sz="0" w:space="0" w:color="auto"/>
        <w:left w:val="none" w:sz="0" w:space="0" w:color="auto"/>
        <w:bottom w:val="none" w:sz="0" w:space="0" w:color="auto"/>
        <w:right w:val="none" w:sz="0" w:space="0" w:color="auto"/>
      </w:divBdr>
    </w:div>
    <w:div w:id="556283690">
      <w:bodyDiv w:val="1"/>
      <w:marLeft w:val="0"/>
      <w:marRight w:val="0"/>
      <w:marTop w:val="0"/>
      <w:marBottom w:val="0"/>
      <w:divBdr>
        <w:top w:val="none" w:sz="0" w:space="0" w:color="auto"/>
        <w:left w:val="none" w:sz="0" w:space="0" w:color="auto"/>
        <w:bottom w:val="none" w:sz="0" w:space="0" w:color="auto"/>
        <w:right w:val="none" w:sz="0" w:space="0" w:color="auto"/>
      </w:divBdr>
    </w:div>
    <w:div w:id="556821238">
      <w:bodyDiv w:val="1"/>
      <w:marLeft w:val="0"/>
      <w:marRight w:val="0"/>
      <w:marTop w:val="0"/>
      <w:marBottom w:val="0"/>
      <w:divBdr>
        <w:top w:val="none" w:sz="0" w:space="0" w:color="auto"/>
        <w:left w:val="none" w:sz="0" w:space="0" w:color="auto"/>
        <w:bottom w:val="none" w:sz="0" w:space="0" w:color="auto"/>
        <w:right w:val="none" w:sz="0" w:space="0" w:color="auto"/>
      </w:divBdr>
      <w:divsChild>
        <w:div w:id="1560482600">
          <w:marLeft w:val="480"/>
          <w:marRight w:val="0"/>
          <w:marTop w:val="0"/>
          <w:marBottom w:val="0"/>
          <w:divBdr>
            <w:top w:val="none" w:sz="0" w:space="0" w:color="auto"/>
            <w:left w:val="none" w:sz="0" w:space="0" w:color="auto"/>
            <w:bottom w:val="none" w:sz="0" w:space="0" w:color="auto"/>
            <w:right w:val="none" w:sz="0" w:space="0" w:color="auto"/>
          </w:divBdr>
        </w:div>
        <w:div w:id="2111047103">
          <w:marLeft w:val="480"/>
          <w:marRight w:val="0"/>
          <w:marTop w:val="0"/>
          <w:marBottom w:val="0"/>
          <w:divBdr>
            <w:top w:val="none" w:sz="0" w:space="0" w:color="auto"/>
            <w:left w:val="none" w:sz="0" w:space="0" w:color="auto"/>
            <w:bottom w:val="none" w:sz="0" w:space="0" w:color="auto"/>
            <w:right w:val="none" w:sz="0" w:space="0" w:color="auto"/>
          </w:divBdr>
        </w:div>
        <w:div w:id="2081948352">
          <w:marLeft w:val="480"/>
          <w:marRight w:val="0"/>
          <w:marTop w:val="0"/>
          <w:marBottom w:val="0"/>
          <w:divBdr>
            <w:top w:val="none" w:sz="0" w:space="0" w:color="auto"/>
            <w:left w:val="none" w:sz="0" w:space="0" w:color="auto"/>
            <w:bottom w:val="none" w:sz="0" w:space="0" w:color="auto"/>
            <w:right w:val="none" w:sz="0" w:space="0" w:color="auto"/>
          </w:divBdr>
        </w:div>
        <w:div w:id="240608208">
          <w:marLeft w:val="480"/>
          <w:marRight w:val="0"/>
          <w:marTop w:val="0"/>
          <w:marBottom w:val="0"/>
          <w:divBdr>
            <w:top w:val="none" w:sz="0" w:space="0" w:color="auto"/>
            <w:left w:val="none" w:sz="0" w:space="0" w:color="auto"/>
            <w:bottom w:val="none" w:sz="0" w:space="0" w:color="auto"/>
            <w:right w:val="none" w:sz="0" w:space="0" w:color="auto"/>
          </w:divBdr>
        </w:div>
        <w:div w:id="398946025">
          <w:marLeft w:val="480"/>
          <w:marRight w:val="0"/>
          <w:marTop w:val="0"/>
          <w:marBottom w:val="0"/>
          <w:divBdr>
            <w:top w:val="none" w:sz="0" w:space="0" w:color="auto"/>
            <w:left w:val="none" w:sz="0" w:space="0" w:color="auto"/>
            <w:bottom w:val="none" w:sz="0" w:space="0" w:color="auto"/>
            <w:right w:val="none" w:sz="0" w:space="0" w:color="auto"/>
          </w:divBdr>
        </w:div>
        <w:div w:id="2113553986">
          <w:marLeft w:val="480"/>
          <w:marRight w:val="0"/>
          <w:marTop w:val="0"/>
          <w:marBottom w:val="0"/>
          <w:divBdr>
            <w:top w:val="none" w:sz="0" w:space="0" w:color="auto"/>
            <w:left w:val="none" w:sz="0" w:space="0" w:color="auto"/>
            <w:bottom w:val="none" w:sz="0" w:space="0" w:color="auto"/>
            <w:right w:val="none" w:sz="0" w:space="0" w:color="auto"/>
          </w:divBdr>
        </w:div>
        <w:div w:id="540679029">
          <w:marLeft w:val="480"/>
          <w:marRight w:val="0"/>
          <w:marTop w:val="0"/>
          <w:marBottom w:val="0"/>
          <w:divBdr>
            <w:top w:val="none" w:sz="0" w:space="0" w:color="auto"/>
            <w:left w:val="none" w:sz="0" w:space="0" w:color="auto"/>
            <w:bottom w:val="none" w:sz="0" w:space="0" w:color="auto"/>
            <w:right w:val="none" w:sz="0" w:space="0" w:color="auto"/>
          </w:divBdr>
        </w:div>
        <w:div w:id="61485677">
          <w:marLeft w:val="480"/>
          <w:marRight w:val="0"/>
          <w:marTop w:val="0"/>
          <w:marBottom w:val="0"/>
          <w:divBdr>
            <w:top w:val="none" w:sz="0" w:space="0" w:color="auto"/>
            <w:left w:val="none" w:sz="0" w:space="0" w:color="auto"/>
            <w:bottom w:val="none" w:sz="0" w:space="0" w:color="auto"/>
            <w:right w:val="none" w:sz="0" w:space="0" w:color="auto"/>
          </w:divBdr>
        </w:div>
        <w:div w:id="1066879204">
          <w:marLeft w:val="480"/>
          <w:marRight w:val="0"/>
          <w:marTop w:val="0"/>
          <w:marBottom w:val="0"/>
          <w:divBdr>
            <w:top w:val="none" w:sz="0" w:space="0" w:color="auto"/>
            <w:left w:val="none" w:sz="0" w:space="0" w:color="auto"/>
            <w:bottom w:val="none" w:sz="0" w:space="0" w:color="auto"/>
            <w:right w:val="none" w:sz="0" w:space="0" w:color="auto"/>
          </w:divBdr>
        </w:div>
        <w:div w:id="2088920394">
          <w:marLeft w:val="480"/>
          <w:marRight w:val="0"/>
          <w:marTop w:val="0"/>
          <w:marBottom w:val="0"/>
          <w:divBdr>
            <w:top w:val="none" w:sz="0" w:space="0" w:color="auto"/>
            <w:left w:val="none" w:sz="0" w:space="0" w:color="auto"/>
            <w:bottom w:val="none" w:sz="0" w:space="0" w:color="auto"/>
            <w:right w:val="none" w:sz="0" w:space="0" w:color="auto"/>
          </w:divBdr>
        </w:div>
        <w:div w:id="33627725">
          <w:marLeft w:val="480"/>
          <w:marRight w:val="0"/>
          <w:marTop w:val="0"/>
          <w:marBottom w:val="0"/>
          <w:divBdr>
            <w:top w:val="none" w:sz="0" w:space="0" w:color="auto"/>
            <w:left w:val="none" w:sz="0" w:space="0" w:color="auto"/>
            <w:bottom w:val="none" w:sz="0" w:space="0" w:color="auto"/>
            <w:right w:val="none" w:sz="0" w:space="0" w:color="auto"/>
          </w:divBdr>
        </w:div>
        <w:div w:id="75901930">
          <w:marLeft w:val="480"/>
          <w:marRight w:val="0"/>
          <w:marTop w:val="0"/>
          <w:marBottom w:val="0"/>
          <w:divBdr>
            <w:top w:val="none" w:sz="0" w:space="0" w:color="auto"/>
            <w:left w:val="none" w:sz="0" w:space="0" w:color="auto"/>
            <w:bottom w:val="none" w:sz="0" w:space="0" w:color="auto"/>
            <w:right w:val="none" w:sz="0" w:space="0" w:color="auto"/>
          </w:divBdr>
        </w:div>
        <w:div w:id="721367184">
          <w:marLeft w:val="480"/>
          <w:marRight w:val="0"/>
          <w:marTop w:val="0"/>
          <w:marBottom w:val="0"/>
          <w:divBdr>
            <w:top w:val="none" w:sz="0" w:space="0" w:color="auto"/>
            <w:left w:val="none" w:sz="0" w:space="0" w:color="auto"/>
            <w:bottom w:val="none" w:sz="0" w:space="0" w:color="auto"/>
            <w:right w:val="none" w:sz="0" w:space="0" w:color="auto"/>
          </w:divBdr>
        </w:div>
        <w:div w:id="1278833714">
          <w:marLeft w:val="480"/>
          <w:marRight w:val="0"/>
          <w:marTop w:val="0"/>
          <w:marBottom w:val="0"/>
          <w:divBdr>
            <w:top w:val="none" w:sz="0" w:space="0" w:color="auto"/>
            <w:left w:val="none" w:sz="0" w:space="0" w:color="auto"/>
            <w:bottom w:val="none" w:sz="0" w:space="0" w:color="auto"/>
            <w:right w:val="none" w:sz="0" w:space="0" w:color="auto"/>
          </w:divBdr>
        </w:div>
        <w:div w:id="2080866063">
          <w:marLeft w:val="480"/>
          <w:marRight w:val="0"/>
          <w:marTop w:val="0"/>
          <w:marBottom w:val="0"/>
          <w:divBdr>
            <w:top w:val="none" w:sz="0" w:space="0" w:color="auto"/>
            <w:left w:val="none" w:sz="0" w:space="0" w:color="auto"/>
            <w:bottom w:val="none" w:sz="0" w:space="0" w:color="auto"/>
            <w:right w:val="none" w:sz="0" w:space="0" w:color="auto"/>
          </w:divBdr>
        </w:div>
        <w:div w:id="581572796">
          <w:marLeft w:val="480"/>
          <w:marRight w:val="0"/>
          <w:marTop w:val="0"/>
          <w:marBottom w:val="0"/>
          <w:divBdr>
            <w:top w:val="none" w:sz="0" w:space="0" w:color="auto"/>
            <w:left w:val="none" w:sz="0" w:space="0" w:color="auto"/>
            <w:bottom w:val="none" w:sz="0" w:space="0" w:color="auto"/>
            <w:right w:val="none" w:sz="0" w:space="0" w:color="auto"/>
          </w:divBdr>
        </w:div>
        <w:div w:id="339041258">
          <w:marLeft w:val="480"/>
          <w:marRight w:val="0"/>
          <w:marTop w:val="0"/>
          <w:marBottom w:val="0"/>
          <w:divBdr>
            <w:top w:val="none" w:sz="0" w:space="0" w:color="auto"/>
            <w:left w:val="none" w:sz="0" w:space="0" w:color="auto"/>
            <w:bottom w:val="none" w:sz="0" w:space="0" w:color="auto"/>
            <w:right w:val="none" w:sz="0" w:space="0" w:color="auto"/>
          </w:divBdr>
        </w:div>
        <w:div w:id="959653448">
          <w:marLeft w:val="480"/>
          <w:marRight w:val="0"/>
          <w:marTop w:val="0"/>
          <w:marBottom w:val="0"/>
          <w:divBdr>
            <w:top w:val="none" w:sz="0" w:space="0" w:color="auto"/>
            <w:left w:val="none" w:sz="0" w:space="0" w:color="auto"/>
            <w:bottom w:val="none" w:sz="0" w:space="0" w:color="auto"/>
            <w:right w:val="none" w:sz="0" w:space="0" w:color="auto"/>
          </w:divBdr>
        </w:div>
        <w:div w:id="653411093">
          <w:marLeft w:val="480"/>
          <w:marRight w:val="0"/>
          <w:marTop w:val="0"/>
          <w:marBottom w:val="0"/>
          <w:divBdr>
            <w:top w:val="none" w:sz="0" w:space="0" w:color="auto"/>
            <w:left w:val="none" w:sz="0" w:space="0" w:color="auto"/>
            <w:bottom w:val="none" w:sz="0" w:space="0" w:color="auto"/>
            <w:right w:val="none" w:sz="0" w:space="0" w:color="auto"/>
          </w:divBdr>
        </w:div>
        <w:div w:id="635643291">
          <w:marLeft w:val="480"/>
          <w:marRight w:val="0"/>
          <w:marTop w:val="0"/>
          <w:marBottom w:val="0"/>
          <w:divBdr>
            <w:top w:val="none" w:sz="0" w:space="0" w:color="auto"/>
            <w:left w:val="none" w:sz="0" w:space="0" w:color="auto"/>
            <w:bottom w:val="none" w:sz="0" w:space="0" w:color="auto"/>
            <w:right w:val="none" w:sz="0" w:space="0" w:color="auto"/>
          </w:divBdr>
        </w:div>
        <w:div w:id="1310556050">
          <w:marLeft w:val="480"/>
          <w:marRight w:val="0"/>
          <w:marTop w:val="0"/>
          <w:marBottom w:val="0"/>
          <w:divBdr>
            <w:top w:val="none" w:sz="0" w:space="0" w:color="auto"/>
            <w:left w:val="none" w:sz="0" w:space="0" w:color="auto"/>
            <w:bottom w:val="none" w:sz="0" w:space="0" w:color="auto"/>
            <w:right w:val="none" w:sz="0" w:space="0" w:color="auto"/>
          </w:divBdr>
        </w:div>
        <w:div w:id="100564773">
          <w:marLeft w:val="480"/>
          <w:marRight w:val="0"/>
          <w:marTop w:val="0"/>
          <w:marBottom w:val="0"/>
          <w:divBdr>
            <w:top w:val="none" w:sz="0" w:space="0" w:color="auto"/>
            <w:left w:val="none" w:sz="0" w:space="0" w:color="auto"/>
            <w:bottom w:val="none" w:sz="0" w:space="0" w:color="auto"/>
            <w:right w:val="none" w:sz="0" w:space="0" w:color="auto"/>
          </w:divBdr>
        </w:div>
        <w:div w:id="781462408">
          <w:marLeft w:val="480"/>
          <w:marRight w:val="0"/>
          <w:marTop w:val="0"/>
          <w:marBottom w:val="0"/>
          <w:divBdr>
            <w:top w:val="none" w:sz="0" w:space="0" w:color="auto"/>
            <w:left w:val="none" w:sz="0" w:space="0" w:color="auto"/>
            <w:bottom w:val="none" w:sz="0" w:space="0" w:color="auto"/>
            <w:right w:val="none" w:sz="0" w:space="0" w:color="auto"/>
          </w:divBdr>
        </w:div>
        <w:div w:id="1916936298">
          <w:marLeft w:val="480"/>
          <w:marRight w:val="0"/>
          <w:marTop w:val="0"/>
          <w:marBottom w:val="0"/>
          <w:divBdr>
            <w:top w:val="none" w:sz="0" w:space="0" w:color="auto"/>
            <w:left w:val="none" w:sz="0" w:space="0" w:color="auto"/>
            <w:bottom w:val="none" w:sz="0" w:space="0" w:color="auto"/>
            <w:right w:val="none" w:sz="0" w:space="0" w:color="auto"/>
          </w:divBdr>
        </w:div>
        <w:div w:id="538978419">
          <w:marLeft w:val="480"/>
          <w:marRight w:val="0"/>
          <w:marTop w:val="0"/>
          <w:marBottom w:val="0"/>
          <w:divBdr>
            <w:top w:val="none" w:sz="0" w:space="0" w:color="auto"/>
            <w:left w:val="none" w:sz="0" w:space="0" w:color="auto"/>
            <w:bottom w:val="none" w:sz="0" w:space="0" w:color="auto"/>
            <w:right w:val="none" w:sz="0" w:space="0" w:color="auto"/>
          </w:divBdr>
        </w:div>
        <w:div w:id="767236164">
          <w:marLeft w:val="480"/>
          <w:marRight w:val="0"/>
          <w:marTop w:val="0"/>
          <w:marBottom w:val="0"/>
          <w:divBdr>
            <w:top w:val="none" w:sz="0" w:space="0" w:color="auto"/>
            <w:left w:val="none" w:sz="0" w:space="0" w:color="auto"/>
            <w:bottom w:val="none" w:sz="0" w:space="0" w:color="auto"/>
            <w:right w:val="none" w:sz="0" w:space="0" w:color="auto"/>
          </w:divBdr>
        </w:div>
        <w:div w:id="1472821915">
          <w:marLeft w:val="480"/>
          <w:marRight w:val="0"/>
          <w:marTop w:val="0"/>
          <w:marBottom w:val="0"/>
          <w:divBdr>
            <w:top w:val="none" w:sz="0" w:space="0" w:color="auto"/>
            <w:left w:val="none" w:sz="0" w:space="0" w:color="auto"/>
            <w:bottom w:val="none" w:sz="0" w:space="0" w:color="auto"/>
            <w:right w:val="none" w:sz="0" w:space="0" w:color="auto"/>
          </w:divBdr>
        </w:div>
        <w:div w:id="106124537">
          <w:marLeft w:val="480"/>
          <w:marRight w:val="0"/>
          <w:marTop w:val="0"/>
          <w:marBottom w:val="0"/>
          <w:divBdr>
            <w:top w:val="none" w:sz="0" w:space="0" w:color="auto"/>
            <w:left w:val="none" w:sz="0" w:space="0" w:color="auto"/>
            <w:bottom w:val="none" w:sz="0" w:space="0" w:color="auto"/>
            <w:right w:val="none" w:sz="0" w:space="0" w:color="auto"/>
          </w:divBdr>
        </w:div>
        <w:div w:id="1412658972">
          <w:marLeft w:val="480"/>
          <w:marRight w:val="0"/>
          <w:marTop w:val="0"/>
          <w:marBottom w:val="0"/>
          <w:divBdr>
            <w:top w:val="none" w:sz="0" w:space="0" w:color="auto"/>
            <w:left w:val="none" w:sz="0" w:space="0" w:color="auto"/>
            <w:bottom w:val="none" w:sz="0" w:space="0" w:color="auto"/>
            <w:right w:val="none" w:sz="0" w:space="0" w:color="auto"/>
          </w:divBdr>
        </w:div>
        <w:div w:id="15616717">
          <w:marLeft w:val="480"/>
          <w:marRight w:val="0"/>
          <w:marTop w:val="0"/>
          <w:marBottom w:val="0"/>
          <w:divBdr>
            <w:top w:val="none" w:sz="0" w:space="0" w:color="auto"/>
            <w:left w:val="none" w:sz="0" w:space="0" w:color="auto"/>
            <w:bottom w:val="none" w:sz="0" w:space="0" w:color="auto"/>
            <w:right w:val="none" w:sz="0" w:space="0" w:color="auto"/>
          </w:divBdr>
        </w:div>
        <w:div w:id="704449665">
          <w:marLeft w:val="480"/>
          <w:marRight w:val="0"/>
          <w:marTop w:val="0"/>
          <w:marBottom w:val="0"/>
          <w:divBdr>
            <w:top w:val="none" w:sz="0" w:space="0" w:color="auto"/>
            <w:left w:val="none" w:sz="0" w:space="0" w:color="auto"/>
            <w:bottom w:val="none" w:sz="0" w:space="0" w:color="auto"/>
            <w:right w:val="none" w:sz="0" w:space="0" w:color="auto"/>
          </w:divBdr>
        </w:div>
        <w:div w:id="365954086">
          <w:marLeft w:val="480"/>
          <w:marRight w:val="0"/>
          <w:marTop w:val="0"/>
          <w:marBottom w:val="0"/>
          <w:divBdr>
            <w:top w:val="none" w:sz="0" w:space="0" w:color="auto"/>
            <w:left w:val="none" w:sz="0" w:space="0" w:color="auto"/>
            <w:bottom w:val="none" w:sz="0" w:space="0" w:color="auto"/>
            <w:right w:val="none" w:sz="0" w:space="0" w:color="auto"/>
          </w:divBdr>
        </w:div>
        <w:div w:id="787898597">
          <w:marLeft w:val="480"/>
          <w:marRight w:val="0"/>
          <w:marTop w:val="0"/>
          <w:marBottom w:val="0"/>
          <w:divBdr>
            <w:top w:val="none" w:sz="0" w:space="0" w:color="auto"/>
            <w:left w:val="none" w:sz="0" w:space="0" w:color="auto"/>
            <w:bottom w:val="none" w:sz="0" w:space="0" w:color="auto"/>
            <w:right w:val="none" w:sz="0" w:space="0" w:color="auto"/>
          </w:divBdr>
        </w:div>
        <w:div w:id="793254522">
          <w:marLeft w:val="480"/>
          <w:marRight w:val="0"/>
          <w:marTop w:val="0"/>
          <w:marBottom w:val="0"/>
          <w:divBdr>
            <w:top w:val="none" w:sz="0" w:space="0" w:color="auto"/>
            <w:left w:val="none" w:sz="0" w:space="0" w:color="auto"/>
            <w:bottom w:val="none" w:sz="0" w:space="0" w:color="auto"/>
            <w:right w:val="none" w:sz="0" w:space="0" w:color="auto"/>
          </w:divBdr>
        </w:div>
        <w:div w:id="1716081626">
          <w:marLeft w:val="480"/>
          <w:marRight w:val="0"/>
          <w:marTop w:val="0"/>
          <w:marBottom w:val="0"/>
          <w:divBdr>
            <w:top w:val="none" w:sz="0" w:space="0" w:color="auto"/>
            <w:left w:val="none" w:sz="0" w:space="0" w:color="auto"/>
            <w:bottom w:val="none" w:sz="0" w:space="0" w:color="auto"/>
            <w:right w:val="none" w:sz="0" w:space="0" w:color="auto"/>
          </w:divBdr>
        </w:div>
        <w:div w:id="357120873">
          <w:marLeft w:val="480"/>
          <w:marRight w:val="0"/>
          <w:marTop w:val="0"/>
          <w:marBottom w:val="0"/>
          <w:divBdr>
            <w:top w:val="none" w:sz="0" w:space="0" w:color="auto"/>
            <w:left w:val="none" w:sz="0" w:space="0" w:color="auto"/>
            <w:bottom w:val="none" w:sz="0" w:space="0" w:color="auto"/>
            <w:right w:val="none" w:sz="0" w:space="0" w:color="auto"/>
          </w:divBdr>
        </w:div>
        <w:div w:id="109669665">
          <w:marLeft w:val="480"/>
          <w:marRight w:val="0"/>
          <w:marTop w:val="0"/>
          <w:marBottom w:val="0"/>
          <w:divBdr>
            <w:top w:val="none" w:sz="0" w:space="0" w:color="auto"/>
            <w:left w:val="none" w:sz="0" w:space="0" w:color="auto"/>
            <w:bottom w:val="none" w:sz="0" w:space="0" w:color="auto"/>
            <w:right w:val="none" w:sz="0" w:space="0" w:color="auto"/>
          </w:divBdr>
        </w:div>
        <w:div w:id="1416124285">
          <w:marLeft w:val="480"/>
          <w:marRight w:val="0"/>
          <w:marTop w:val="0"/>
          <w:marBottom w:val="0"/>
          <w:divBdr>
            <w:top w:val="none" w:sz="0" w:space="0" w:color="auto"/>
            <w:left w:val="none" w:sz="0" w:space="0" w:color="auto"/>
            <w:bottom w:val="none" w:sz="0" w:space="0" w:color="auto"/>
            <w:right w:val="none" w:sz="0" w:space="0" w:color="auto"/>
          </w:divBdr>
        </w:div>
        <w:div w:id="894118797">
          <w:marLeft w:val="480"/>
          <w:marRight w:val="0"/>
          <w:marTop w:val="0"/>
          <w:marBottom w:val="0"/>
          <w:divBdr>
            <w:top w:val="none" w:sz="0" w:space="0" w:color="auto"/>
            <w:left w:val="none" w:sz="0" w:space="0" w:color="auto"/>
            <w:bottom w:val="none" w:sz="0" w:space="0" w:color="auto"/>
            <w:right w:val="none" w:sz="0" w:space="0" w:color="auto"/>
          </w:divBdr>
        </w:div>
        <w:div w:id="661854177">
          <w:marLeft w:val="480"/>
          <w:marRight w:val="0"/>
          <w:marTop w:val="0"/>
          <w:marBottom w:val="0"/>
          <w:divBdr>
            <w:top w:val="none" w:sz="0" w:space="0" w:color="auto"/>
            <w:left w:val="none" w:sz="0" w:space="0" w:color="auto"/>
            <w:bottom w:val="none" w:sz="0" w:space="0" w:color="auto"/>
            <w:right w:val="none" w:sz="0" w:space="0" w:color="auto"/>
          </w:divBdr>
        </w:div>
        <w:div w:id="874195874">
          <w:marLeft w:val="480"/>
          <w:marRight w:val="0"/>
          <w:marTop w:val="0"/>
          <w:marBottom w:val="0"/>
          <w:divBdr>
            <w:top w:val="none" w:sz="0" w:space="0" w:color="auto"/>
            <w:left w:val="none" w:sz="0" w:space="0" w:color="auto"/>
            <w:bottom w:val="none" w:sz="0" w:space="0" w:color="auto"/>
            <w:right w:val="none" w:sz="0" w:space="0" w:color="auto"/>
          </w:divBdr>
        </w:div>
      </w:divsChild>
    </w:div>
    <w:div w:id="557131377">
      <w:bodyDiv w:val="1"/>
      <w:marLeft w:val="0"/>
      <w:marRight w:val="0"/>
      <w:marTop w:val="0"/>
      <w:marBottom w:val="0"/>
      <w:divBdr>
        <w:top w:val="none" w:sz="0" w:space="0" w:color="auto"/>
        <w:left w:val="none" w:sz="0" w:space="0" w:color="auto"/>
        <w:bottom w:val="none" w:sz="0" w:space="0" w:color="auto"/>
        <w:right w:val="none" w:sz="0" w:space="0" w:color="auto"/>
      </w:divBdr>
    </w:div>
    <w:div w:id="557714623">
      <w:bodyDiv w:val="1"/>
      <w:marLeft w:val="0"/>
      <w:marRight w:val="0"/>
      <w:marTop w:val="0"/>
      <w:marBottom w:val="0"/>
      <w:divBdr>
        <w:top w:val="none" w:sz="0" w:space="0" w:color="auto"/>
        <w:left w:val="none" w:sz="0" w:space="0" w:color="auto"/>
        <w:bottom w:val="none" w:sz="0" w:space="0" w:color="auto"/>
        <w:right w:val="none" w:sz="0" w:space="0" w:color="auto"/>
      </w:divBdr>
    </w:div>
    <w:div w:id="557939680">
      <w:bodyDiv w:val="1"/>
      <w:marLeft w:val="0"/>
      <w:marRight w:val="0"/>
      <w:marTop w:val="0"/>
      <w:marBottom w:val="0"/>
      <w:divBdr>
        <w:top w:val="none" w:sz="0" w:space="0" w:color="auto"/>
        <w:left w:val="none" w:sz="0" w:space="0" w:color="auto"/>
        <w:bottom w:val="none" w:sz="0" w:space="0" w:color="auto"/>
        <w:right w:val="none" w:sz="0" w:space="0" w:color="auto"/>
      </w:divBdr>
    </w:div>
    <w:div w:id="557940063">
      <w:bodyDiv w:val="1"/>
      <w:marLeft w:val="0"/>
      <w:marRight w:val="0"/>
      <w:marTop w:val="0"/>
      <w:marBottom w:val="0"/>
      <w:divBdr>
        <w:top w:val="none" w:sz="0" w:space="0" w:color="auto"/>
        <w:left w:val="none" w:sz="0" w:space="0" w:color="auto"/>
        <w:bottom w:val="none" w:sz="0" w:space="0" w:color="auto"/>
        <w:right w:val="none" w:sz="0" w:space="0" w:color="auto"/>
      </w:divBdr>
    </w:div>
    <w:div w:id="558519210">
      <w:bodyDiv w:val="1"/>
      <w:marLeft w:val="0"/>
      <w:marRight w:val="0"/>
      <w:marTop w:val="0"/>
      <w:marBottom w:val="0"/>
      <w:divBdr>
        <w:top w:val="none" w:sz="0" w:space="0" w:color="auto"/>
        <w:left w:val="none" w:sz="0" w:space="0" w:color="auto"/>
        <w:bottom w:val="none" w:sz="0" w:space="0" w:color="auto"/>
        <w:right w:val="none" w:sz="0" w:space="0" w:color="auto"/>
      </w:divBdr>
    </w:div>
    <w:div w:id="559093010">
      <w:bodyDiv w:val="1"/>
      <w:marLeft w:val="0"/>
      <w:marRight w:val="0"/>
      <w:marTop w:val="0"/>
      <w:marBottom w:val="0"/>
      <w:divBdr>
        <w:top w:val="none" w:sz="0" w:space="0" w:color="auto"/>
        <w:left w:val="none" w:sz="0" w:space="0" w:color="auto"/>
        <w:bottom w:val="none" w:sz="0" w:space="0" w:color="auto"/>
        <w:right w:val="none" w:sz="0" w:space="0" w:color="auto"/>
      </w:divBdr>
    </w:div>
    <w:div w:id="559437910">
      <w:bodyDiv w:val="1"/>
      <w:marLeft w:val="0"/>
      <w:marRight w:val="0"/>
      <w:marTop w:val="0"/>
      <w:marBottom w:val="0"/>
      <w:divBdr>
        <w:top w:val="none" w:sz="0" w:space="0" w:color="auto"/>
        <w:left w:val="none" w:sz="0" w:space="0" w:color="auto"/>
        <w:bottom w:val="none" w:sz="0" w:space="0" w:color="auto"/>
        <w:right w:val="none" w:sz="0" w:space="0" w:color="auto"/>
      </w:divBdr>
    </w:div>
    <w:div w:id="559556245">
      <w:bodyDiv w:val="1"/>
      <w:marLeft w:val="0"/>
      <w:marRight w:val="0"/>
      <w:marTop w:val="0"/>
      <w:marBottom w:val="0"/>
      <w:divBdr>
        <w:top w:val="none" w:sz="0" w:space="0" w:color="auto"/>
        <w:left w:val="none" w:sz="0" w:space="0" w:color="auto"/>
        <w:bottom w:val="none" w:sz="0" w:space="0" w:color="auto"/>
        <w:right w:val="none" w:sz="0" w:space="0" w:color="auto"/>
      </w:divBdr>
    </w:div>
    <w:div w:id="559828220">
      <w:bodyDiv w:val="1"/>
      <w:marLeft w:val="0"/>
      <w:marRight w:val="0"/>
      <w:marTop w:val="0"/>
      <w:marBottom w:val="0"/>
      <w:divBdr>
        <w:top w:val="none" w:sz="0" w:space="0" w:color="auto"/>
        <w:left w:val="none" w:sz="0" w:space="0" w:color="auto"/>
        <w:bottom w:val="none" w:sz="0" w:space="0" w:color="auto"/>
        <w:right w:val="none" w:sz="0" w:space="0" w:color="auto"/>
      </w:divBdr>
    </w:div>
    <w:div w:id="560677275">
      <w:bodyDiv w:val="1"/>
      <w:marLeft w:val="0"/>
      <w:marRight w:val="0"/>
      <w:marTop w:val="0"/>
      <w:marBottom w:val="0"/>
      <w:divBdr>
        <w:top w:val="none" w:sz="0" w:space="0" w:color="auto"/>
        <w:left w:val="none" w:sz="0" w:space="0" w:color="auto"/>
        <w:bottom w:val="none" w:sz="0" w:space="0" w:color="auto"/>
        <w:right w:val="none" w:sz="0" w:space="0" w:color="auto"/>
      </w:divBdr>
    </w:div>
    <w:div w:id="561139122">
      <w:bodyDiv w:val="1"/>
      <w:marLeft w:val="0"/>
      <w:marRight w:val="0"/>
      <w:marTop w:val="0"/>
      <w:marBottom w:val="0"/>
      <w:divBdr>
        <w:top w:val="none" w:sz="0" w:space="0" w:color="auto"/>
        <w:left w:val="none" w:sz="0" w:space="0" w:color="auto"/>
        <w:bottom w:val="none" w:sz="0" w:space="0" w:color="auto"/>
        <w:right w:val="none" w:sz="0" w:space="0" w:color="auto"/>
      </w:divBdr>
    </w:div>
    <w:div w:id="561454197">
      <w:bodyDiv w:val="1"/>
      <w:marLeft w:val="0"/>
      <w:marRight w:val="0"/>
      <w:marTop w:val="0"/>
      <w:marBottom w:val="0"/>
      <w:divBdr>
        <w:top w:val="none" w:sz="0" w:space="0" w:color="auto"/>
        <w:left w:val="none" w:sz="0" w:space="0" w:color="auto"/>
        <w:bottom w:val="none" w:sz="0" w:space="0" w:color="auto"/>
        <w:right w:val="none" w:sz="0" w:space="0" w:color="auto"/>
      </w:divBdr>
    </w:div>
    <w:div w:id="561596279">
      <w:bodyDiv w:val="1"/>
      <w:marLeft w:val="0"/>
      <w:marRight w:val="0"/>
      <w:marTop w:val="0"/>
      <w:marBottom w:val="0"/>
      <w:divBdr>
        <w:top w:val="none" w:sz="0" w:space="0" w:color="auto"/>
        <w:left w:val="none" w:sz="0" w:space="0" w:color="auto"/>
        <w:bottom w:val="none" w:sz="0" w:space="0" w:color="auto"/>
        <w:right w:val="none" w:sz="0" w:space="0" w:color="auto"/>
      </w:divBdr>
    </w:div>
    <w:div w:id="561798461">
      <w:bodyDiv w:val="1"/>
      <w:marLeft w:val="0"/>
      <w:marRight w:val="0"/>
      <w:marTop w:val="0"/>
      <w:marBottom w:val="0"/>
      <w:divBdr>
        <w:top w:val="none" w:sz="0" w:space="0" w:color="auto"/>
        <w:left w:val="none" w:sz="0" w:space="0" w:color="auto"/>
        <w:bottom w:val="none" w:sz="0" w:space="0" w:color="auto"/>
        <w:right w:val="none" w:sz="0" w:space="0" w:color="auto"/>
      </w:divBdr>
    </w:div>
    <w:div w:id="562570843">
      <w:bodyDiv w:val="1"/>
      <w:marLeft w:val="0"/>
      <w:marRight w:val="0"/>
      <w:marTop w:val="0"/>
      <w:marBottom w:val="0"/>
      <w:divBdr>
        <w:top w:val="none" w:sz="0" w:space="0" w:color="auto"/>
        <w:left w:val="none" w:sz="0" w:space="0" w:color="auto"/>
        <w:bottom w:val="none" w:sz="0" w:space="0" w:color="auto"/>
        <w:right w:val="none" w:sz="0" w:space="0" w:color="auto"/>
      </w:divBdr>
    </w:div>
    <w:div w:id="562833979">
      <w:bodyDiv w:val="1"/>
      <w:marLeft w:val="0"/>
      <w:marRight w:val="0"/>
      <w:marTop w:val="0"/>
      <w:marBottom w:val="0"/>
      <w:divBdr>
        <w:top w:val="none" w:sz="0" w:space="0" w:color="auto"/>
        <w:left w:val="none" w:sz="0" w:space="0" w:color="auto"/>
        <w:bottom w:val="none" w:sz="0" w:space="0" w:color="auto"/>
        <w:right w:val="none" w:sz="0" w:space="0" w:color="auto"/>
      </w:divBdr>
    </w:div>
    <w:div w:id="563108155">
      <w:bodyDiv w:val="1"/>
      <w:marLeft w:val="0"/>
      <w:marRight w:val="0"/>
      <w:marTop w:val="0"/>
      <w:marBottom w:val="0"/>
      <w:divBdr>
        <w:top w:val="none" w:sz="0" w:space="0" w:color="auto"/>
        <w:left w:val="none" w:sz="0" w:space="0" w:color="auto"/>
        <w:bottom w:val="none" w:sz="0" w:space="0" w:color="auto"/>
        <w:right w:val="none" w:sz="0" w:space="0" w:color="auto"/>
      </w:divBdr>
    </w:div>
    <w:div w:id="563877345">
      <w:bodyDiv w:val="1"/>
      <w:marLeft w:val="0"/>
      <w:marRight w:val="0"/>
      <w:marTop w:val="0"/>
      <w:marBottom w:val="0"/>
      <w:divBdr>
        <w:top w:val="none" w:sz="0" w:space="0" w:color="auto"/>
        <w:left w:val="none" w:sz="0" w:space="0" w:color="auto"/>
        <w:bottom w:val="none" w:sz="0" w:space="0" w:color="auto"/>
        <w:right w:val="none" w:sz="0" w:space="0" w:color="auto"/>
      </w:divBdr>
    </w:div>
    <w:div w:id="564610164">
      <w:bodyDiv w:val="1"/>
      <w:marLeft w:val="0"/>
      <w:marRight w:val="0"/>
      <w:marTop w:val="0"/>
      <w:marBottom w:val="0"/>
      <w:divBdr>
        <w:top w:val="none" w:sz="0" w:space="0" w:color="auto"/>
        <w:left w:val="none" w:sz="0" w:space="0" w:color="auto"/>
        <w:bottom w:val="none" w:sz="0" w:space="0" w:color="auto"/>
        <w:right w:val="none" w:sz="0" w:space="0" w:color="auto"/>
      </w:divBdr>
    </w:div>
    <w:div w:id="564610451">
      <w:bodyDiv w:val="1"/>
      <w:marLeft w:val="0"/>
      <w:marRight w:val="0"/>
      <w:marTop w:val="0"/>
      <w:marBottom w:val="0"/>
      <w:divBdr>
        <w:top w:val="none" w:sz="0" w:space="0" w:color="auto"/>
        <w:left w:val="none" w:sz="0" w:space="0" w:color="auto"/>
        <w:bottom w:val="none" w:sz="0" w:space="0" w:color="auto"/>
        <w:right w:val="none" w:sz="0" w:space="0" w:color="auto"/>
      </w:divBdr>
    </w:div>
    <w:div w:id="564684305">
      <w:bodyDiv w:val="1"/>
      <w:marLeft w:val="0"/>
      <w:marRight w:val="0"/>
      <w:marTop w:val="0"/>
      <w:marBottom w:val="0"/>
      <w:divBdr>
        <w:top w:val="none" w:sz="0" w:space="0" w:color="auto"/>
        <w:left w:val="none" w:sz="0" w:space="0" w:color="auto"/>
        <w:bottom w:val="none" w:sz="0" w:space="0" w:color="auto"/>
        <w:right w:val="none" w:sz="0" w:space="0" w:color="auto"/>
      </w:divBdr>
    </w:div>
    <w:div w:id="564798629">
      <w:bodyDiv w:val="1"/>
      <w:marLeft w:val="0"/>
      <w:marRight w:val="0"/>
      <w:marTop w:val="0"/>
      <w:marBottom w:val="0"/>
      <w:divBdr>
        <w:top w:val="none" w:sz="0" w:space="0" w:color="auto"/>
        <w:left w:val="none" w:sz="0" w:space="0" w:color="auto"/>
        <w:bottom w:val="none" w:sz="0" w:space="0" w:color="auto"/>
        <w:right w:val="none" w:sz="0" w:space="0" w:color="auto"/>
      </w:divBdr>
    </w:div>
    <w:div w:id="564803518">
      <w:bodyDiv w:val="1"/>
      <w:marLeft w:val="0"/>
      <w:marRight w:val="0"/>
      <w:marTop w:val="0"/>
      <w:marBottom w:val="0"/>
      <w:divBdr>
        <w:top w:val="none" w:sz="0" w:space="0" w:color="auto"/>
        <w:left w:val="none" w:sz="0" w:space="0" w:color="auto"/>
        <w:bottom w:val="none" w:sz="0" w:space="0" w:color="auto"/>
        <w:right w:val="none" w:sz="0" w:space="0" w:color="auto"/>
      </w:divBdr>
    </w:div>
    <w:div w:id="564803800">
      <w:bodyDiv w:val="1"/>
      <w:marLeft w:val="0"/>
      <w:marRight w:val="0"/>
      <w:marTop w:val="0"/>
      <w:marBottom w:val="0"/>
      <w:divBdr>
        <w:top w:val="none" w:sz="0" w:space="0" w:color="auto"/>
        <w:left w:val="none" w:sz="0" w:space="0" w:color="auto"/>
        <w:bottom w:val="none" w:sz="0" w:space="0" w:color="auto"/>
        <w:right w:val="none" w:sz="0" w:space="0" w:color="auto"/>
      </w:divBdr>
    </w:div>
    <w:div w:id="565339910">
      <w:bodyDiv w:val="1"/>
      <w:marLeft w:val="0"/>
      <w:marRight w:val="0"/>
      <w:marTop w:val="0"/>
      <w:marBottom w:val="0"/>
      <w:divBdr>
        <w:top w:val="none" w:sz="0" w:space="0" w:color="auto"/>
        <w:left w:val="none" w:sz="0" w:space="0" w:color="auto"/>
        <w:bottom w:val="none" w:sz="0" w:space="0" w:color="auto"/>
        <w:right w:val="none" w:sz="0" w:space="0" w:color="auto"/>
      </w:divBdr>
    </w:div>
    <w:div w:id="565340030">
      <w:bodyDiv w:val="1"/>
      <w:marLeft w:val="0"/>
      <w:marRight w:val="0"/>
      <w:marTop w:val="0"/>
      <w:marBottom w:val="0"/>
      <w:divBdr>
        <w:top w:val="none" w:sz="0" w:space="0" w:color="auto"/>
        <w:left w:val="none" w:sz="0" w:space="0" w:color="auto"/>
        <w:bottom w:val="none" w:sz="0" w:space="0" w:color="auto"/>
        <w:right w:val="none" w:sz="0" w:space="0" w:color="auto"/>
      </w:divBdr>
      <w:divsChild>
        <w:div w:id="677391937">
          <w:marLeft w:val="480"/>
          <w:marRight w:val="0"/>
          <w:marTop w:val="0"/>
          <w:marBottom w:val="0"/>
          <w:divBdr>
            <w:top w:val="none" w:sz="0" w:space="0" w:color="auto"/>
            <w:left w:val="none" w:sz="0" w:space="0" w:color="auto"/>
            <w:bottom w:val="none" w:sz="0" w:space="0" w:color="auto"/>
            <w:right w:val="none" w:sz="0" w:space="0" w:color="auto"/>
          </w:divBdr>
        </w:div>
        <w:div w:id="501316600">
          <w:marLeft w:val="480"/>
          <w:marRight w:val="0"/>
          <w:marTop w:val="0"/>
          <w:marBottom w:val="0"/>
          <w:divBdr>
            <w:top w:val="none" w:sz="0" w:space="0" w:color="auto"/>
            <w:left w:val="none" w:sz="0" w:space="0" w:color="auto"/>
            <w:bottom w:val="none" w:sz="0" w:space="0" w:color="auto"/>
            <w:right w:val="none" w:sz="0" w:space="0" w:color="auto"/>
          </w:divBdr>
        </w:div>
        <w:div w:id="1729841850">
          <w:marLeft w:val="480"/>
          <w:marRight w:val="0"/>
          <w:marTop w:val="0"/>
          <w:marBottom w:val="0"/>
          <w:divBdr>
            <w:top w:val="none" w:sz="0" w:space="0" w:color="auto"/>
            <w:left w:val="none" w:sz="0" w:space="0" w:color="auto"/>
            <w:bottom w:val="none" w:sz="0" w:space="0" w:color="auto"/>
            <w:right w:val="none" w:sz="0" w:space="0" w:color="auto"/>
          </w:divBdr>
        </w:div>
        <w:div w:id="1672442670">
          <w:marLeft w:val="480"/>
          <w:marRight w:val="0"/>
          <w:marTop w:val="0"/>
          <w:marBottom w:val="0"/>
          <w:divBdr>
            <w:top w:val="none" w:sz="0" w:space="0" w:color="auto"/>
            <w:left w:val="none" w:sz="0" w:space="0" w:color="auto"/>
            <w:bottom w:val="none" w:sz="0" w:space="0" w:color="auto"/>
            <w:right w:val="none" w:sz="0" w:space="0" w:color="auto"/>
          </w:divBdr>
        </w:div>
        <w:div w:id="1007903000">
          <w:marLeft w:val="480"/>
          <w:marRight w:val="0"/>
          <w:marTop w:val="0"/>
          <w:marBottom w:val="0"/>
          <w:divBdr>
            <w:top w:val="none" w:sz="0" w:space="0" w:color="auto"/>
            <w:left w:val="none" w:sz="0" w:space="0" w:color="auto"/>
            <w:bottom w:val="none" w:sz="0" w:space="0" w:color="auto"/>
            <w:right w:val="none" w:sz="0" w:space="0" w:color="auto"/>
          </w:divBdr>
        </w:div>
        <w:div w:id="861821326">
          <w:marLeft w:val="480"/>
          <w:marRight w:val="0"/>
          <w:marTop w:val="0"/>
          <w:marBottom w:val="0"/>
          <w:divBdr>
            <w:top w:val="none" w:sz="0" w:space="0" w:color="auto"/>
            <w:left w:val="none" w:sz="0" w:space="0" w:color="auto"/>
            <w:bottom w:val="none" w:sz="0" w:space="0" w:color="auto"/>
            <w:right w:val="none" w:sz="0" w:space="0" w:color="auto"/>
          </w:divBdr>
        </w:div>
        <w:div w:id="2060934423">
          <w:marLeft w:val="480"/>
          <w:marRight w:val="0"/>
          <w:marTop w:val="0"/>
          <w:marBottom w:val="0"/>
          <w:divBdr>
            <w:top w:val="none" w:sz="0" w:space="0" w:color="auto"/>
            <w:left w:val="none" w:sz="0" w:space="0" w:color="auto"/>
            <w:bottom w:val="none" w:sz="0" w:space="0" w:color="auto"/>
            <w:right w:val="none" w:sz="0" w:space="0" w:color="auto"/>
          </w:divBdr>
        </w:div>
        <w:div w:id="1684622509">
          <w:marLeft w:val="480"/>
          <w:marRight w:val="0"/>
          <w:marTop w:val="0"/>
          <w:marBottom w:val="0"/>
          <w:divBdr>
            <w:top w:val="none" w:sz="0" w:space="0" w:color="auto"/>
            <w:left w:val="none" w:sz="0" w:space="0" w:color="auto"/>
            <w:bottom w:val="none" w:sz="0" w:space="0" w:color="auto"/>
            <w:right w:val="none" w:sz="0" w:space="0" w:color="auto"/>
          </w:divBdr>
        </w:div>
        <w:div w:id="875239397">
          <w:marLeft w:val="480"/>
          <w:marRight w:val="0"/>
          <w:marTop w:val="0"/>
          <w:marBottom w:val="0"/>
          <w:divBdr>
            <w:top w:val="none" w:sz="0" w:space="0" w:color="auto"/>
            <w:left w:val="none" w:sz="0" w:space="0" w:color="auto"/>
            <w:bottom w:val="none" w:sz="0" w:space="0" w:color="auto"/>
            <w:right w:val="none" w:sz="0" w:space="0" w:color="auto"/>
          </w:divBdr>
        </w:div>
        <w:div w:id="196628844">
          <w:marLeft w:val="480"/>
          <w:marRight w:val="0"/>
          <w:marTop w:val="0"/>
          <w:marBottom w:val="0"/>
          <w:divBdr>
            <w:top w:val="none" w:sz="0" w:space="0" w:color="auto"/>
            <w:left w:val="none" w:sz="0" w:space="0" w:color="auto"/>
            <w:bottom w:val="none" w:sz="0" w:space="0" w:color="auto"/>
            <w:right w:val="none" w:sz="0" w:space="0" w:color="auto"/>
          </w:divBdr>
        </w:div>
        <w:div w:id="665207035">
          <w:marLeft w:val="480"/>
          <w:marRight w:val="0"/>
          <w:marTop w:val="0"/>
          <w:marBottom w:val="0"/>
          <w:divBdr>
            <w:top w:val="none" w:sz="0" w:space="0" w:color="auto"/>
            <w:left w:val="none" w:sz="0" w:space="0" w:color="auto"/>
            <w:bottom w:val="none" w:sz="0" w:space="0" w:color="auto"/>
            <w:right w:val="none" w:sz="0" w:space="0" w:color="auto"/>
          </w:divBdr>
        </w:div>
        <w:div w:id="1540894114">
          <w:marLeft w:val="480"/>
          <w:marRight w:val="0"/>
          <w:marTop w:val="0"/>
          <w:marBottom w:val="0"/>
          <w:divBdr>
            <w:top w:val="none" w:sz="0" w:space="0" w:color="auto"/>
            <w:left w:val="none" w:sz="0" w:space="0" w:color="auto"/>
            <w:bottom w:val="none" w:sz="0" w:space="0" w:color="auto"/>
            <w:right w:val="none" w:sz="0" w:space="0" w:color="auto"/>
          </w:divBdr>
        </w:div>
        <w:div w:id="242375475">
          <w:marLeft w:val="480"/>
          <w:marRight w:val="0"/>
          <w:marTop w:val="0"/>
          <w:marBottom w:val="0"/>
          <w:divBdr>
            <w:top w:val="none" w:sz="0" w:space="0" w:color="auto"/>
            <w:left w:val="none" w:sz="0" w:space="0" w:color="auto"/>
            <w:bottom w:val="none" w:sz="0" w:space="0" w:color="auto"/>
            <w:right w:val="none" w:sz="0" w:space="0" w:color="auto"/>
          </w:divBdr>
        </w:div>
        <w:div w:id="1160121719">
          <w:marLeft w:val="480"/>
          <w:marRight w:val="0"/>
          <w:marTop w:val="0"/>
          <w:marBottom w:val="0"/>
          <w:divBdr>
            <w:top w:val="none" w:sz="0" w:space="0" w:color="auto"/>
            <w:left w:val="none" w:sz="0" w:space="0" w:color="auto"/>
            <w:bottom w:val="none" w:sz="0" w:space="0" w:color="auto"/>
            <w:right w:val="none" w:sz="0" w:space="0" w:color="auto"/>
          </w:divBdr>
        </w:div>
        <w:div w:id="308555756">
          <w:marLeft w:val="480"/>
          <w:marRight w:val="0"/>
          <w:marTop w:val="0"/>
          <w:marBottom w:val="0"/>
          <w:divBdr>
            <w:top w:val="none" w:sz="0" w:space="0" w:color="auto"/>
            <w:left w:val="none" w:sz="0" w:space="0" w:color="auto"/>
            <w:bottom w:val="none" w:sz="0" w:space="0" w:color="auto"/>
            <w:right w:val="none" w:sz="0" w:space="0" w:color="auto"/>
          </w:divBdr>
        </w:div>
        <w:div w:id="1515193677">
          <w:marLeft w:val="480"/>
          <w:marRight w:val="0"/>
          <w:marTop w:val="0"/>
          <w:marBottom w:val="0"/>
          <w:divBdr>
            <w:top w:val="none" w:sz="0" w:space="0" w:color="auto"/>
            <w:left w:val="none" w:sz="0" w:space="0" w:color="auto"/>
            <w:bottom w:val="none" w:sz="0" w:space="0" w:color="auto"/>
            <w:right w:val="none" w:sz="0" w:space="0" w:color="auto"/>
          </w:divBdr>
        </w:div>
        <w:div w:id="975062463">
          <w:marLeft w:val="480"/>
          <w:marRight w:val="0"/>
          <w:marTop w:val="0"/>
          <w:marBottom w:val="0"/>
          <w:divBdr>
            <w:top w:val="none" w:sz="0" w:space="0" w:color="auto"/>
            <w:left w:val="none" w:sz="0" w:space="0" w:color="auto"/>
            <w:bottom w:val="none" w:sz="0" w:space="0" w:color="auto"/>
            <w:right w:val="none" w:sz="0" w:space="0" w:color="auto"/>
          </w:divBdr>
        </w:div>
        <w:div w:id="1955743975">
          <w:marLeft w:val="480"/>
          <w:marRight w:val="0"/>
          <w:marTop w:val="0"/>
          <w:marBottom w:val="0"/>
          <w:divBdr>
            <w:top w:val="none" w:sz="0" w:space="0" w:color="auto"/>
            <w:left w:val="none" w:sz="0" w:space="0" w:color="auto"/>
            <w:bottom w:val="none" w:sz="0" w:space="0" w:color="auto"/>
            <w:right w:val="none" w:sz="0" w:space="0" w:color="auto"/>
          </w:divBdr>
        </w:div>
        <w:div w:id="631786298">
          <w:marLeft w:val="480"/>
          <w:marRight w:val="0"/>
          <w:marTop w:val="0"/>
          <w:marBottom w:val="0"/>
          <w:divBdr>
            <w:top w:val="none" w:sz="0" w:space="0" w:color="auto"/>
            <w:left w:val="none" w:sz="0" w:space="0" w:color="auto"/>
            <w:bottom w:val="none" w:sz="0" w:space="0" w:color="auto"/>
            <w:right w:val="none" w:sz="0" w:space="0" w:color="auto"/>
          </w:divBdr>
        </w:div>
        <w:div w:id="1825463687">
          <w:marLeft w:val="480"/>
          <w:marRight w:val="0"/>
          <w:marTop w:val="0"/>
          <w:marBottom w:val="0"/>
          <w:divBdr>
            <w:top w:val="none" w:sz="0" w:space="0" w:color="auto"/>
            <w:left w:val="none" w:sz="0" w:space="0" w:color="auto"/>
            <w:bottom w:val="none" w:sz="0" w:space="0" w:color="auto"/>
            <w:right w:val="none" w:sz="0" w:space="0" w:color="auto"/>
          </w:divBdr>
        </w:div>
        <w:div w:id="2039505396">
          <w:marLeft w:val="480"/>
          <w:marRight w:val="0"/>
          <w:marTop w:val="0"/>
          <w:marBottom w:val="0"/>
          <w:divBdr>
            <w:top w:val="none" w:sz="0" w:space="0" w:color="auto"/>
            <w:left w:val="none" w:sz="0" w:space="0" w:color="auto"/>
            <w:bottom w:val="none" w:sz="0" w:space="0" w:color="auto"/>
            <w:right w:val="none" w:sz="0" w:space="0" w:color="auto"/>
          </w:divBdr>
        </w:div>
        <w:div w:id="1021862641">
          <w:marLeft w:val="480"/>
          <w:marRight w:val="0"/>
          <w:marTop w:val="0"/>
          <w:marBottom w:val="0"/>
          <w:divBdr>
            <w:top w:val="none" w:sz="0" w:space="0" w:color="auto"/>
            <w:left w:val="none" w:sz="0" w:space="0" w:color="auto"/>
            <w:bottom w:val="none" w:sz="0" w:space="0" w:color="auto"/>
            <w:right w:val="none" w:sz="0" w:space="0" w:color="auto"/>
          </w:divBdr>
        </w:div>
        <w:div w:id="1910848153">
          <w:marLeft w:val="480"/>
          <w:marRight w:val="0"/>
          <w:marTop w:val="0"/>
          <w:marBottom w:val="0"/>
          <w:divBdr>
            <w:top w:val="none" w:sz="0" w:space="0" w:color="auto"/>
            <w:left w:val="none" w:sz="0" w:space="0" w:color="auto"/>
            <w:bottom w:val="none" w:sz="0" w:space="0" w:color="auto"/>
            <w:right w:val="none" w:sz="0" w:space="0" w:color="auto"/>
          </w:divBdr>
        </w:div>
        <w:div w:id="2077624374">
          <w:marLeft w:val="480"/>
          <w:marRight w:val="0"/>
          <w:marTop w:val="0"/>
          <w:marBottom w:val="0"/>
          <w:divBdr>
            <w:top w:val="none" w:sz="0" w:space="0" w:color="auto"/>
            <w:left w:val="none" w:sz="0" w:space="0" w:color="auto"/>
            <w:bottom w:val="none" w:sz="0" w:space="0" w:color="auto"/>
            <w:right w:val="none" w:sz="0" w:space="0" w:color="auto"/>
          </w:divBdr>
        </w:div>
        <w:div w:id="999115258">
          <w:marLeft w:val="480"/>
          <w:marRight w:val="0"/>
          <w:marTop w:val="0"/>
          <w:marBottom w:val="0"/>
          <w:divBdr>
            <w:top w:val="none" w:sz="0" w:space="0" w:color="auto"/>
            <w:left w:val="none" w:sz="0" w:space="0" w:color="auto"/>
            <w:bottom w:val="none" w:sz="0" w:space="0" w:color="auto"/>
            <w:right w:val="none" w:sz="0" w:space="0" w:color="auto"/>
          </w:divBdr>
        </w:div>
        <w:div w:id="3364051">
          <w:marLeft w:val="480"/>
          <w:marRight w:val="0"/>
          <w:marTop w:val="0"/>
          <w:marBottom w:val="0"/>
          <w:divBdr>
            <w:top w:val="none" w:sz="0" w:space="0" w:color="auto"/>
            <w:left w:val="none" w:sz="0" w:space="0" w:color="auto"/>
            <w:bottom w:val="none" w:sz="0" w:space="0" w:color="auto"/>
            <w:right w:val="none" w:sz="0" w:space="0" w:color="auto"/>
          </w:divBdr>
        </w:div>
        <w:div w:id="207183713">
          <w:marLeft w:val="480"/>
          <w:marRight w:val="0"/>
          <w:marTop w:val="0"/>
          <w:marBottom w:val="0"/>
          <w:divBdr>
            <w:top w:val="none" w:sz="0" w:space="0" w:color="auto"/>
            <w:left w:val="none" w:sz="0" w:space="0" w:color="auto"/>
            <w:bottom w:val="none" w:sz="0" w:space="0" w:color="auto"/>
            <w:right w:val="none" w:sz="0" w:space="0" w:color="auto"/>
          </w:divBdr>
        </w:div>
        <w:div w:id="1454906406">
          <w:marLeft w:val="480"/>
          <w:marRight w:val="0"/>
          <w:marTop w:val="0"/>
          <w:marBottom w:val="0"/>
          <w:divBdr>
            <w:top w:val="none" w:sz="0" w:space="0" w:color="auto"/>
            <w:left w:val="none" w:sz="0" w:space="0" w:color="auto"/>
            <w:bottom w:val="none" w:sz="0" w:space="0" w:color="auto"/>
            <w:right w:val="none" w:sz="0" w:space="0" w:color="auto"/>
          </w:divBdr>
        </w:div>
        <w:div w:id="1218202631">
          <w:marLeft w:val="480"/>
          <w:marRight w:val="0"/>
          <w:marTop w:val="0"/>
          <w:marBottom w:val="0"/>
          <w:divBdr>
            <w:top w:val="none" w:sz="0" w:space="0" w:color="auto"/>
            <w:left w:val="none" w:sz="0" w:space="0" w:color="auto"/>
            <w:bottom w:val="none" w:sz="0" w:space="0" w:color="auto"/>
            <w:right w:val="none" w:sz="0" w:space="0" w:color="auto"/>
          </w:divBdr>
        </w:div>
        <w:div w:id="1432890769">
          <w:marLeft w:val="480"/>
          <w:marRight w:val="0"/>
          <w:marTop w:val="0"/>
          <w:marBottom w:val="0"/>
          <w:divBdr>
            <w:top w:val="none" w:sz="0" w:space="0" w:color="auto"/>
            <w:left w:val="none" w:sz="0" w:space="0" w:color="auto"/>
            <w:bottom w:val="none" w:sz="0" w:space="0" w:color="auto"/>
            <w:right w:val="none" w:sz="0" w:space="0" w:color="auto"/>
          </w:divBdr>
        </w:div>
        <w:div w:id="1811552692">
          <w:marLeft w:val="480"/>
          <w:marRight w:val="0"/>
          <w:marTop w:val="0"/>
          <w:marBottom w:val="0"/>
          <w:divBdr>
            <w:top w:val="none" w:sz="0" w:space="0" w:color="auto"/>
            <w:left w:val="none" w:sz="0" w:space="0" w:color="auto"/>
            <w:bottom w:val="none" w:sz="0" w:space="0" w:color="auto"/>
            <w:right w:val="none" w:sz="0" w:space="0" w:color="auto"/>
          </w:divBdr>
        </w:div>
        <w:div w:id="1638340590">
          <w:marLeft w:val="480"/>
          <w:marRight w:val="0"/>
          <w:marTop w:val="0"/>
          <w:marBottom w:val="0"/>
          <w:divBdr>
            <w:top w:val="none" w:sz="0" w:space="0" w:color="auto"/>
            <w:left w:val="none" w:sz="0" w:space="0" w:color="auto"/>
            <w:bottom w:val="none" w:sz="0" w:space="0" w:color="auto"/>
            <w:right w:val="none" w:sz="0" w:space="0" w:color="auto"/>
          </w:divBdr>
        </w:div>
        <w:div w:id="782579656">
          <w:marLeft w:val="480"/>
          <w:marRight w:val="0"/>
          <w:marTop w:val="0"/>
          <w:marBottom w:val="0"/>
          <w:divBdr>
            <w:top w:val="none" w:sz="0" w:space="0" w:color="auto"/>
            <w:left w:val="none" w:sz="0" w:space="0" w:color="auto"/>
            <w:bottom w:val="none" w:sz="0" w:space="0" w:color="auto"/>
            <w:right w:val="none" w:sz="0" w:space="0" w:color="auto"/>
          </w:divBdr>
        </w:div>
        <w:div w:id="444884713">
          <w:marLeft w:val="480"/>
          <w:marRight w:val="0"/>
          <w:marTop w:val="0"/>
          <w:marBottom w:val="0"/>
          <w:divBdr>
            <w:top w:val="none" w:sz="0" w:space="0" w:color="auto"/>
            <w:left w:val="none" w:sz="0" w:space="0" w:color="auto"/>
            <w:bottom w:val="none" w:sz="0" w:space="0" w:color="auto"/>
            <w:right w:val="none" w:sz="0" w:space="0" w:color="auto"/>
          </w:divBdr>
        </w:div>
        <w:div w:id="1169367637">
          <w:marLeft w:val="480"/>
          <w:marRight w:val="0"/>
          <w:marTop w:val="0"/>
          <w:marBottom w:val="0"/>
          <w:divBdr>
            <w:top w:val="none" w:sz="0" w:space="0" w:color="auto"/>
            <w:left w:val="none" w:sz="0" w:space="0" w:color="auto"/>
            <w:bottom w:val="none" w:sz="0" w:space="0" w:color="auto"/>
            <w:right w:val="none" w:sz="0" w:space="0" w:color="auto"/>
          </w:divBdr>
        </w:div>
        <w:div w:id="1493523347">
          <w:marLeft w:val="480"/>
          <w:marRight w:val="0"/>
          <w:marTop w:val="0"/>
          <w:marBottom w:val="0"/>
          <w:divBdr>
            <w:top w:val="none" w:sz="0" w:space="0" w:color="auto"/>
            <w:left w:val="none" w:sz="0" w:space="0" w:color="auto"/>
            <w:bottom w:val="none" w:sz="0" w:space="0" w:color="auto"/>
            <w:right w:val="none" w:sz="0" w:space="0" w:color="auto"/>
          </w:divBdr>
        </w:div>
        <w:div w:id="522207356">
          <w:marLeft w:val="480"/>
          <w:marRight w:val="0"/>
          <w:marTop w:val="0"/>
          <w:marBottom w:val="0"/>
          <w:divBdr>
            <w:top w:val="none" w:sz="0" w:space="0" w:color="auto"/>
            <w:left w:val="none" w:sz="0" w:space="0" w:color="auto"/>
            <w:bottom w:val="none" w:sz="0" w:space="0" w:color="auto"/>
            <w:right w:val="none" w:sz="0" w:space="0" w:color="auto"/>
          </w:divBdr>
        </w:div>
        <w:div w:id="1199702662">
          <w:marLeft w:val="480"/>
          <w:marRight w:val="0"/>
          <w:marTop w:val="0"/>
          <w:marBottom w:val="0"/>
          <w:divBdr>
            <w:top w:val="none" w:sz="0" w:space="0" w:color="auto"/>
            <w:left w:val="none" w:sz="0" w:space="0" w:color="auto"/>
            <w:bottom w:val="none" w:sz="0" w:space="0" w:color="auto"/>
            <w:right w:val="none" w:sz="0" w:space="0" w:color="auto"/>
          </w:divBdr>
        </w:div>
        <w:div w:id="681202553">
          <w:marLeft w:val="480"/>
          <w:marRight w:val="0"/>
          <w:marTop w:val="0"/>
          <w:marBottom w:val="0"/>
          <w:divBdr>
            <w:top w:val="none" w:sz="0" w:space="0" w:color="auto"/>
            <w:left w:val="none" w:sz="0" w:space="0" w:color="auto"/>
            <w:bottom w:val="none" w:sz="0" w:space="0" w:color="auto"/>
            <w:right w:val="none" w:sz="0" w:space="0" w:color="auto"/>
          </w:divBdr>
        </w:div>
        <w:div w:id="1312060668">
          <w:marLeft w:val="480"/>
          <w:marRight w:val="0"/>
          <w:marTop w:val="0"/>
          <w:marBottom w:val="0"/>
          <w:divBdr>
            <w:top w:val="none" w:sz="0" w:space="0" w:color="auto"/>
            <w:left w:val="none" w:sz="0" w:space="0" w:color="auto"/>
            <w:bottom w:val="none" w:sz="0" w:space="0" w:color="auto"/>
            <w:right w:val="none" w:sz="0" w:space="0" w:color="auto"/>
          </w:divBdr>
        </w:div>
        <w:div w:id="734010083">
          <w:marLeft w:val="480"/>
          <w:marRight w:val="0"/>
          <w:marTop w:val="0"/>
          <w:marBottom w:val="0"/>
          <w:divBdr>
            <w:top w:val="none" w:sz="0" w:space="0" w:color="auto"/>
            <w:left w:val="none" w:sz="0" w:space="0" w:color="auto"/>
            <w:bottom w:val="none" w:sz="0" w:space="0" w:color="auto"/>
            <w:right w:val="none" w:sz="0" w:space="0" w:color="auto"/>
          </w:divBdr>
        </w:div>
      </w:divsChild>
    </w:div>
    <w:div w:id="565534866">
      <w:bodyDiv w:val="1"/>
      <w:marLeft w:val="0"/>
      <w:marRight w:val="0"/>
      <w:marTop w:val="0"/>
      <w:marBottom w:val="0"/>
      <w:divBdr>
        <w:top w:val="none" w:sz="0" w:space="0" w:color="auto"/>
        <w:left w:val="none" w:sz="0" w:space="0" w:color="auto"/>
        <w:bottom w:val="none" w:sz="0" w:space="0" w:color="auto"/>
        <w:right w:val="none" w:sz="0" w:space="0" w:color="auto"/>
      </w:divBdr>
      <w:divsChild>
        <w:div w:id="467162076">
          <w:marLeft w:val="480"/>
          <w:marRight w:val="0"/>
          <w:marTop w:val="0"/>
          <w:marBottom w:val="0"/>
          <w:divBdr>
            <w:top w:val="none" w:sz="0" w:space="0" w:color="auto"/>
            <w:left w:val="none" w:sz="0" w:space="0" w:color="auto"/>
            <w:bottom w:val="none" w:sz="0" w:space="0" w:color="auto"/>
            <w:right w:val="none" w:sz="0" w:space="0" w:color="auto"/>
          </w:divBdr>
        </w:div>
        <w:div w:id="1187602420">
          <w:marLeft w:val="480"/>
          <w:marRight w:val="0"/>
          <w:marTop w:val="0"/>
          <w:marBottom w:val="0"/>
          <w:divBdr>
            <w:top w:val="none" w:sz="0" w:space="0" w:color="auto"/>
            <w:left w:val="none" w:sz="0" w:space="0" w:color="auto"/>
            <w:bottom w:val="none" w:sz="0" w:space="0" w:color="auto"/>
            <w:right w:val="none" w:sz="0" w:space="0" w:color="auto"/>
          </w:divBdr>
        </w:div>
        <w:div w:id="1226335481">
          <w:marLeft w:val="480"/>
          <w:marRight w:val="0"/>
          <w:marTop w:val="0"/>
          <w:marBottom w:val="0"/>
          <w:divBdr>
            <w:top w:val="none" w:sz="0" w:space="0" w:color="auto"/>
            <w:left w:val="none" w:sz="0" w:space="0" w:color="auto"/>
            <w:bottom w:val="none" w:sz="0" w:space="0" w:color="auto"/>
            <w:right w:val="none" w:sz="0" w:space="0" w:color="auto"/>
          </w:divBdr>
        </w:div>
        <w:div w:id="1085691822">
          <w:marLeft w:val="480"/>
          <w:marRight w:val="0"/>
          <w:marTop w:val="0"/>
          <w:marBottom w:val="0"/>
          <w:divBdr>
            <w:top w:val="none" w:sz="0" w:space="0" w:color="auto"/>
            <w:left w:val="none" w:sz="0" w:space="0" w:color="auto"/>
            <w:bottom w:val="none" w:sz="0" w:space="0" w:color="auto"/>
            <w:right w:val="none" w:sz="0" w:space="0" w:color="auto"/>
          </w:divBdr>
        </w:div>
        <w:div w:id="114519201">
          <w:marLeft w:val="480"/>
          <w:marRight w:val="0"/>
          <w:marTop w:val="0"/>
          <w:marBottom w:val="0"/>
          <w:divBdr>
            <w:top w:val="none" w:sz="0" w:space="0" w:color="auto"/>
            <w:left w:val="none" w:sz="0" w:space="0" w:color="auto"/>
            <w:bottom w:val="none" w:sz="0" w:space="0" w:color="auto"/>
            <w:right w:val="none" w:sz="0" w:space="0" w:color="auto"/>
          </w:divBdr>
        </w:div>
        <w:div w:id="2007245487">
          <w:marLeft w:val="480"/>
          <w:marRight w:val="0"/>
          <w:marTop w:val="0"/>
          <w:marBottom w:val="0"/>
          <w:divBdr>
            <w:top w:val="none" w:sz="0" w:space="0" w:color="auto"/>
            <w:left w:val="none" w:sz="0" w:space="0" w:color="auto"/>
            <w:bottom w:val="none" w:sz="0" w:space="0" w:color="auto"/>
            <w:right w:val="none" w:sz="0" w:space="0" w:color="auto"/>
          </w:divBdr>
        </w:div>
        <w:div w:id="543710459">
          <w:marLeft w:val="480"/>
          <w:marRight w:val="0"/>
          <w:marTop w:val="0"/>
          <w:marBottom w:val="0"/>
          <w:divBdr>
            <w:top w:val="none" w:sz="0" w:space="0" w:color="auto"/>
            <w:left w:val="none" w:sz="0" w:space="0" w:color="auto"/>
            <w:bottom w:val="none" w:sz="0" w:space="0" w:color="auto"/>
            <w:right w:val="none" w:sz="0" w:space="0" w:color="auto"/>
          </w:divBdr>
        </w:div>
        <w:div w:id="831263442">
          <w:marLeft w:val="480"/>
          <w:marRight w:val="0"/>
          <w:marTop w:val="0"/>
          <w:marBottom w:val="0"/>
          <w:divBdr>
            <w:top w:val="none" w:sz="0" w:space="0" w:color="auto"/>
            <w:left w:val="none" w:sz="0" w:space="0" w:color="auto"/>
            <w:bottom w:val="none" w:sz="0" w:space="0" w:color="auto"/>
            <w:right w:val="none" w:sz="0" w:space="0" w:color="auto"/>
          </w:divBdr>
        </w:div>
        <w:div w:id="1771317307">
          <w:marLeft w:val="480"/>
          <w:marRight w:val="0"/>
          <w:marTop w:val="0"/>
          <w:marBottom w:val="0"/>
          <w:divBdr>
            <w:top w:val="none" w:sz="0" w:space="0" w:color="auto"/>
            <w:left w:val="none" w:sz="0" w:space="0" w:color="auto"/>
            <w:bottom w:val="none" w:sz="0" w:space="0" w:color="auto"/>
            <w:right w:val="none" w:sz="0" w:space="0" w:color="auto"/>
          </w:divBdr>
        </w:div>
        <w:div w:id="873275285">
          <w:marLeft w:val="480"/>
          <w:marRight w:val="0"/>
          <w:marTop w:val="0"/>
          <w:marBottom w:val="0"/>
          <w:divBdr>
            <w:top w:val="none" w:sz="0" w:space="0" w:color="auto"/>
            <w:left w:val="none" w:sz="0" w:space="0" w:color="auto"/>
            <w:bottom w:val="none" w:sz="0" w:space="0" w:color="auto"/>
            <w:right w:val="none" w:sz="0" w:space="0" w:color="auto"/>
          </w:divBdr>
        </w:div>
        <w:div w:id="1990862768">
          <w:marLeft w:val="480"/>
          <w:marRight w:val="0"/>
          <w:marTop w:val="0"/>
          <w:marBottom w:val="0"/>
          <w:divBdr>
            <w:top w:val="none" w:sz="0" w:space="0" w:color="auto"/>
            <w:left w:val="none" w:sz="0" w:space="0" w:color="auto"/>
            <w:bottom w:val="none" w:sz="0" w:space="0" w:color="auto"/>
            <w:right w:val="none" w:sz="0" w:space="0" w:color="auto"/>
          </w:divBdr>
        </w:div>
        <w:div w:id="904998097">
          <w:marLeft w:val="480"/>
          <w:marRight w:val="0"/>
          <w:marTop w:val="0"/>
          <w:marBottom w:val="0"/>
          <w:divBdr>
            <w:top w:val="none" w:sz="0" w:space="0" w:color="auto"/>
            <w:left w:val="none" w:sz="0" w:space="0" w:color="auto"/>
            <w:bottom w:val="none" w:sz="0" w:space="0" w:color="auto"/>
            <w:right w:val="none" w:sz="0" w:space="0" w:color="auto"/>
          </w:divBdr>
        </w:div>
        <w:div w:id="30618317">
          <w:marLeft w:val="480"/>
          <w:marRight w:val="0"/>
          <w:marTop w:val="0"/>
          <w:marBottom w:val="0"/>
          <w:divBdr>
            <w:top w:val="none" w:sz="0" w:space="0" w:color="auto"/>
            <w:left w:val="none" w:sz="0" w:space="0" w:color="auto"/>
            <w:bottom w:val="none" w:sz="0" w:space="0" w:color="auto"/>
            <w:right w:val="none" w:sz="0" w:space="0" w:color="auto"/>
          </w:divBdr>
        </w:div>
        <w:div w:id="562832466">
          <w:marLeft w:val="480"/>
          <w:marRight w:val="0"/>
          <w:marTop w:val="0"/>
          <w:marBottom w:val="0"/>
          <w:divBdr>
            <w:top w:val="none" w:sz="0" w:space="0" w:color="auto"/>
            <w:left w:val="none" w:sz="0" w:space="0" w:color="auto"/>
            <w:bottom w:val="none" w:sz="0" w:space="0" w:color="auto"/>
            <w:right w:val="none" w:sz="0" w:space="0" w:color="auto"/>
          </w:divBdr>
        </w:div>
        <w:div w:id="1222252899">
          <w:marLeft w:val="480"/>
          <w:marRight w:val="0"/>
          <w:marTop w:val="0"/>
          <w:marBottom w:val="0"/>
          <w:divBdr>
            <w:top w:val="none" w:sz="0" w:space="0" w:color="auto"/>
            <w:left w:val="none" w:sz="0" w:space="0" w:color="auto"/>
            <w:bottom w:val="none" w:sz="0" w:space="0" w:color="auto"/>
            <w:right w:val="none" w:sz="0" w:space="0" w:color="auto"/>
          </w:divBdr>
        </w:div>
        <w:div w:id="805775620">
          <w:marLeft w:val="480"/>
          <w:marRight w:val="0"/>
          <w:marTop w:val="0"/>
          <w:marBottom w:val="0"/>
          <w:divBdr>
            <w:top w:val="none" w:sz="0" w:space="0" w:color="auto"/>
            <w:left w:val="none" w:sz="0" w:space="0" w:color="auto"/>
            <w:bottom w:val="none" w:sz="0" w:space="0" w:color="auto"/>
            <w:right w:val="none" w:sz="0" w:space="0" w:color="auto"/>
          </w:divBdr>
        </w:div>
        <w:div w:id="2057242782">
          <w:marLeft w:val="480"/>
          <w:marRight w:val="0"/>
          <w:marTop w:val="0"/>
          <w:marBottom w:val="0"/>
          <w:divBdr>
            <w:top w:val="none" w:sz="0" w:space="0" w:color="auto"/>
            <w:left w:val="none" w:sz="0" w:space="0" w:color="auto"/>
            <w:bottom w:val="none" w:sz="0" w:space="0" w:color="auto"/>
            <w:right w:val="none" w:sz="0" w:space="0" w:color="auto"/>
          </w:divBdr>
        </w:div>
        <w:div w:id="23601050">
          <w:marLeft w:val="480"/>
          <w:marRight w:val="0"/>
          <w:marTop w:val="0"/>
          <w:marBottom w:val="0"/>
          <w:divBdr>
            <w:top w:val="none" w:sz="0" w:space="0" w:color="auto"/>
            <w:left w:val="none" w:sz="0" w:space="0" w:color="auto"/>
            <w:bottom w:val="none" w:sz="0" w:space="0" w:color="auto"/>
            <w:right w:val="none" w:sz="0" w:space="0" w:color="auto"/>
          </w:divBdr>
        </w:div>
        <w:div w:id="1101679817">
          <w:marLeft w:val="480"/>
          <w:marRight w:val="0"/>
          <w:marTop w:val="0"/>
          <w:marBottom w:val="0"/>
          <w:divBdr>
            <w:top w:val="none" w:sz="0" w:space="0" w:color="auto"/>
            <w:left w:val="none" w:sz="0" w:space="0" w:color="auto"/>
            <w:bottom w:val="none" w:sz="0" w:space="0" w:color="auto"/>
            <w:right w:val="none" w:sz="0" w:space="0" w:color="auto"/>
          </w:divBdr>
        </w:div>
        <w:div w:id="2110930753">
          <w:marLeft w:val="480"/>
          <w:marRight w:val="0"/>
          <w:marTop w:val="0"/>
          <w:marBottom w:val="0"/>
          <w:divBdr>
            <w:top w:val="none" w:sz="0" w:space="0" w:color="auto"/>
            <w:left w:val="none" w:sz="0" w:space="0" w:color="auto"/>
            <w:bottom w:val="none" w:sz="0" w:space="0" w:color="auto"/>
            <w:right w:val="none" w:sz="0" w:space="0" w:color="auto"/>
          </w:divBdr>
        </w:div>
        <w:div w:id="1009064127">
          <w:marLeft w:val="480"/>
          <w:marRight w:val="0"/>
          <w:marTop w:val="0"/>
          <w:marBottom w:val="0"/>
          <w:divBdr>
            <w:top w:val="none" w:sz="0" w:space="0" w:color="auto"/>
            <w:left w:val="none" w:sz="0" w:space="0" w:color="auto"/>
            <w:bottom w:val="none" w:sz="0" w:space="0" w:color="auto"/>
            <w:right w:val="none" w:sz="0" w:space="0" w:color="auto"/>
          </w:divBdr>
        </w:div>
        <w:div w:id="944925805">
          <w:marLeft w:val="480"/>
          <w:marRight w:val="0"/>
          <w:marTop w:val="0"/>
          <w:marBottom w:val="0"/>
          <w:divBdr>
            <w:top w:val="none" w:sz="0" w:space="0" w:color="auto"/>
            <w:left w:val="none" w:sz="0" w:space="0" w:color="auto"/>
            <w:bottom w:val="none" w:sz="0" w:space="0" w:color="auto"/>
            <w:right w:val="none" w:sz="0" w:space="0" w:color="auto"/>
          </w:divBdr>
        </w:div>
        <w:div w:id="388384034">
          <w:marLeft w:val="480"/>
          <w:marRight w:val="0"/>
          <w:marTop w:val="0"/>
          <w:marBottom w:val="0"/>
          <w:divBdr>
            <w:top w:val="none" w:sz="0" w:space="0" w:color="auto"/>
            <w:left w:val="none" w:sz="0" w:space="0" w:color="auto"/>
            <w:bottom w:val="none" w:sz="0" w:space="0" w:color="auto"/>
            <w:right w:val="none" w:sz="0" w:space="0" w:color="auto"/>
          </w:divBdr>
        </w:div>
        <w:div w:id="1862548478">
          <w:marLeft w:val="480"/>
          <w:marRight w:val="0"/>
          <w:marTop w:val="0"/>
          <w:marBottom w:val="0"/>
          <w:divBdr>
            <w:top w:val="none" w:sz="0" w:space="0" w:color="auto"/>
            <w:left w:val="none" w:sz="0" w:space="0" w:color="auto"/>
            <w:bottom w:val="none" w:sz="0" w:space="0" w:color="auto"/>
            <w:right w:val="none" w:sz="0" w:space="0" w:color="auto"/>
          </w:divBdr>
        </w:div>
        <w:div w:id="148445700">
          <w:marLeft w:val="480"/>
          <w:marRight w:val="0"/>
          <w:marTop w:val="0"/>
          <w:marBottom w:val="0"/>
          <w:divBdr>
            <w:top w:val="none" w:sz="0" w:space="0" w:color="auto"/>
            <w:left w:val="none" w:sz="0" w:space="0" w:color="auto"/>
            <w:bottom w:val="none" w:sz="0" w:space="0" w:color="auto"/>
            <w:right w:val="none" w:sz="0" w:space="0" w:color="auto"/>
          </w:divBdr>
        </w:div>
        <w:div w:id="811554804">
          <w:marLeft w:val="480"/>
          <w:marRight w:val="0"/>
          <w:marTop w:val="0"/>
          <w:marBottom w:val="0"/>
          <w:divBdr>
            <w:top w:val="none" w:sz="0" w:space="0" w:color="auto"/>
            <w:left w:val="none" w:sz="0" w:space="0" w:color="auto"/>
            <w:bottom w:val="none" w:sz="0" w:space="0" w:color="auto"/>
            <w:right w:val="none" w:sz="0" w:space="0" w:color="auto"/>
          </w:divBdr>
        </w:div>
        <w:div w:id="374543561">
          <w:marLeft w:val="480"/>
          <w:marRight w:val="0"/>
          <w:marTop w:val="0"/>
          <w:marBottom w:val="0"/>
          <w:divBdr>
            <w:top w:val="none" w:sz="0" w:space="0" w:color="auto"/>
            <w:left w:val="none" w:sz="0" w:space="0" w:color="auto"/>
            <w:bottom w:val="none" w:sz="0" w:space="0" w:color="auto"/>
            <w:right w:val="none" w:sz="0" w:space="0" w:color="auto"/>
          </w:divBdr>
        </w:div>
        <w:div w:id="174658464">
          <w:marLeft w:val="480"/>
          <w:marRight w:val="0"/>
          <w:marTop w:val="0"/>
          <w:marBottom w:val="0"/>
          <w:divBdr>
            <w:top w:val="none" w:sz="0" w:space="0" w:color="auto"/>
            <w:left w:val="none" w:sz="0" w:space="0" w:color="auto"/>
            <w:bottom w:val="none" w:sz="0" w:space="0" w:color="auto"/>
            <w:right w:val="none" w:sz="0" w:space="0" w:color="auto"/>
          </w:divBdr>
        </w:div>
        <w:div w:id="527835756">
          <w:marLeft w:val="480"/>
          <w:marRight w:val="0"/>
          <w:marTop w:val="0"/>
          <w:marBottom w:val="0"/>
          <w:divBdr>
            <w:top w:val="none" w:sz="0" w:space="0" w:color="auto"/>
            <w:left w:val="none" w:sz="0" w:space="0" w:color="auto"/>
            <w:bottom w:val="none" w:sz="0" w:space="0" w:color="auto"/>
            <w:right w:val="none" w:sz="0" w:space="0" w:color="auto"/>
          </w:divBdr>
        </w:div>
        <w:div w:id="952978825">
          <w:marLeft w:val="480"/>
          <w:marRight w:val="0"/>
          <w:marTop w:val="0"/>
          <w:marBottom w:val="0"/>
          <w:divBdr>
            <w:top w:val="none" w:sz="0" w:space="0" w:color="auto"/>
            <w:left w:val="none" w:sz="0" w:space="0" w:color="auto"/>
            <w:bottom w:val="none" w:sz="0" w:space="0" w:color="auto"/>
            <w:right w:val="none" w:sz="0" w:space="0" w:color="auto"/>
          </w:divBdr>
        </w:div>
        <w:div w:id="1781340924">
          <w:marLeft w:val="480"/>
          <w:marRight w:val="0"/>
          <w:marTop w:val="0"/>
          <w:marBottom w:val="0"/>
          <w:divBdr>
            <w:top w:val="none" w:sz="0" w:space="0" w:color="auto"/>
            <w:left w:val="none" w:sz="0" w:space="0" w:color="auto"/>
            <w:bottom w:val="none" w:sz="0" w:space="0" w:color="auto"/>
            <w:right w:val="none" w:sz="0" w:space="0" w:color="auto"/>
          </w:divBdr>
        </w:div>
        <w:div w:id="287053633">
          <w:marLeft w:val="480"/>
          <w:marRight w:val="0"/>
          <w:marTop w:val="0"/>
          <w:marBottom w:val="0"/>
          <w:divBdr>
            <w:top w:val="none" w:sz="0" w:space="0" w:color="auto"/>
            <w:left w:val="none" w:sz="0" w:space="0" w:color="auto"/>
            <w:bottom w:val="none" w:sz="0" w:space="0" w:color="auto"/>
            <w:right w:val="none" w:sz="0" w:space="0" w:color="auto"/>
          </w:divBdr>
        </w:div>
        <w:div w:id="1858350089">
          <w:marLeft w:val="480"/>
          <w:marRight w:val="0"/>
          <w:marTop w:val="0"/>
          <w:marBottom w:val="0"/>
          <w:divBdr>
            <w:top w:val="none" w:sz="0" w:space="0" w:color="auto"/>
            <w:left w:val="none" w:sz="0" w:space="0" w:color="auto"/>
            <w:bottom w:val="none" w:sz="0" w:space="0" w:color="auto"/>
            <w:right w:val="none" w:sz="0" w:space="0" w:color="auto"/>
          </w:divBdr>
        </w:div>
        <w:div w:id="1785610061">
          <w:marLeft w:val="480"/>
          <w:marRight w:val="0"/>
          <w:marTop w:val="0"/>
          <w:marBottom w:val="0"/>
          <w:divBdr>
            <w:top w:val="none" w:sz="0" w:space="0" w:color="auto"/>
            <w:left w:val="none" w:sz="0" w:space="0" w:color="auto"/>
            <w:bottom w:val="none" w:sz="0" w:space="0" w:color="auto"/>
            <w:right w:val="none" w:sz="0" w:space="0" w:color="auto"/>
          </w:divBdr>
        </w:div>
        <w:div w:id="2104572535">
          <w:marLeft w:val="480"/>
          <w:marRight w:val="0"/>
          <w:marTop w:val="0"/>
          <w:marBottom w:val="0"/>
          <w:divBdr>
            <w:top w:val="none" w:sz="0" w:space="0" w:color="auto"/>
            <w:left w:val="none" w:sz="0" w:space="0" w:color="auto"/>
            <w:bottom w:val="none" w:sz="0" w:space="0" w:color="auto"/>
            <w:right w:val="none" w:sz="0" w:space="0" w:color="auto"/>
          </w:divBdr>
        </w:div>
        <w:div w:id="696975806">
          <w:marLeft w:val="480"/>
          <w:marRight w:val="0"/>
          <w:marTop w:val="0"/>
          <w:marBottom w:val="0"/>
          <w:divBdr>
            <w:top w:val="none" w:sz="0" w:space="0" w:color="auto"/>
            <w:left w:val="none" w:sz="0" w:space="0" w:color="auto"/>
            <w:bottom w:val="none" w:sz="0" w:space="0" w:color="auto"/>
            <w:right w:val="none" w:sz="0" w:space="0" w:color="auto"/>
          </w:divBdr>
        </w:div>
        <w:div w:id="749546441">
          <w:marLeft w:val="480"/>
          <w:marRight w:val="0"/>
          <w:marTop w:val="0"/>
          <w:marBottom w:val="0"/>
          <w:divBdr>
            <w:top w:val="none" w:sz="0" w:space="0" w:color="auto"/>
            <w:left w:val="none" w:sz="0" w:space="0" w:color="auto"/>
            <w:bottom w:val="none" w:sz="0" w:space="0" w:color="auto"/>
            <w:right w:val="none" w:sz="0" w:space="0" w:color="auto"/>
          </w:divBdr>
        </w:div>
        <w:div w:id="162205985">
          <w:marLeft w:val="480"/>
          <w:marRight w:val="0"/>
          <w:marTop w:val="0"/>
          <w:marBottom w:val="0"/>
          <w:divBdr>
            <w:top w:val="none" w:sz="0" w:space="0" w:color="auto"/>
            <w:left w:val="none" w:sz="0" w:space="0" w:color="auto"/>
            <w:bottom w:val="none" w:sz="0" w:space="0" w:color="auto"/>
            <w:right w:val="none" w:sz="0" w:space="0" w:color="auto"/>
          </w:divBdr>
        </w:div>
        <w:div w:id="2031565025">
          <w:marLeft w:val="480"/>
          <w:marRight w:val="0"/>
          <w:marTop w:val="0"/>
          <w:marBottom w:val="0"/>
          <w:divBdr>
            <w:top w:val="none" w:sz="0" w:space="0" w:color="auto"/>
            <w:left w:val="none" w:sz="0" w:space="0" w:color="auto"/>
            <w:bottom w:val="none" w:sz="0" w:space="0" w:color="auto"/>
            <w:right w:val="none" w:sz="0" w:space="0" w:color="auto"/>
          </w:divBdr>
        </w:div>
        <w:div w:id="609897385">
          <w:marLeft w:val="480"/>
          <w:marRight w:val="0"/>
          <w:marTop w:val="0"/>
          <w:marBottom w:val="0"/>
          <w:divBdr>
            <w:top w:val="none" w:sz="0" w:space="0" w:color="auto"/>
            <w:left w:val="none" w:sz="0" w:space="0" w:color="auto"/>
            <w:bottom w:val="none" w:sz="0" w:space="0" w:color="auto"/>
            <w:right w:val="none" w:sz="0" w:space="0" w:color="auto"/>
          </w:divBdr>
        </w:div>
        <w:div w:id="1964537498">
          <w:marLeft w:val="480"/>
          <w:marRight w:val="0"/>
          <w:marTop w:val="0"/>
          <w:marBottom w:val="0"/>
          <w:divBdr>
            <w:top w:val="none" w:sz="0" w:space="0" w:color="auto"/>
            <w:left w:val="none" w:sz="0" w:space="0" w:color="auto"/>
            <w:bottom w:val="none" w:sz="0" w:space="0" w:color="auto"/>
            <w:right w:val="none" w:sz="0" w:space="0" w:color="auto"/>
          </w:divBdr>
        </w:div>
        <w:div w:id="255599529">
          <w:marLeft w:val="480"/>
          <w:marRight w:val="0"/>
          <w:marTop w:val="0"/>
          <w:marBottom w:val="0"/>
          <w:divBdr>
            <w:top w:val="none" w:sz="0" w:space="0" w:color="auto"/>
            <w:left w:val="none" w:sz="0" w:space="0" w:color="auto"/>
            <w:bottom w:val="none" w:sz="0" w:space="0" w:color="auto"/>
            <w:right w:val="none" w:sz="0" w:space="0" w:color="auto"/>
          </w:divBdr>
        </w:div>
        <w:div w:id="183445109">
          <w:marLeft w:val="480"/>
          <w:marRight w:val="0"/>
          <w:marTop w:val="0"/>
          <w:marBottom w:val="0"/>
          <w:divBdr>
            <w:top w:val="none" w:sz="0" w:space="0" w:color="auto"/>
            <w:left w:val="none" w:sz="0" w:space="0" w:color="auto"/>
            <w:bottom w:val="none" w:sz="0" w:space="0" w:color="auto"/>
            <w:right w:val="none" w:sz="0" w:space="0" w:color="auto"/>
          </w:divBdr>
        </w:div>
        <w:div w:id="113601628">
          <w:marLeft w:val="480"/>
          <w:marRight w:val="0"/>
          <w:marTop w:val="0"/>
          <w:marBottom w:val="0"/>
          <w:divBdr>
            <w:top w:val="none" w:sz="0" w:space="0" w:color="auto"/>
            <w:left w:val="none" w:sz="0" w:space="0" w:color="auto"/>
            <w:bottom w:val="none" w:sz="0" w:space="0" w:color="auto"/>
            <w:right w:val="none" w:sz="0" w:space="0" w:color="auto"/>
          </w:divBdr>
        </w:div>
        <w:div w:id="1002513016">
          <w:marLeft w:val="480"/>
          <w:marRight w:val="0"/>
          <w:marTop w:val="0"/>
          <w:marBottom w:val="0"/>
          <w:divBdr>
            <w:top w:val="none" w:sz="0" w:space="0" w:color="auto"/>
            <w:left w:val="none" w:sz="0" w:space="0" w:color="auto"/>
            <w:bottom w:val="none" w:sz="0" w:space="0" w:color="auto"/>
            <w:right w:val="none" w:sz="0" w:space="0" w:color="auto"/>
          </w:divBdr>
        </w:div>
        <w:div w:id="269898974">
          <w:marLeft w:val="480"/>
          <w:marRight w:val="0"/>
          <w:marTop w:val="0"/>
          <w:marBottom w:val="0"/>
          <w:divBdr>
            <w:top w:val="none" w:sz="0" w:space="0" w:color="auto"/>
            <w:left w:val="none" w:sz="0" w:space="0" w:color="auto"/>
            <w:bottom w:val="none" w:sz="0" w:space="0" w:color="auto"/>
            <w:right w:val="none" w:sz="0" w:space="0" w:color="auto"/>
          </w:divBdr>
        </w:div>
        <w:div w:id="1137605531">
          <w:marLeft w:val="480"/>
          <w:marRight w:val="0"/>
          <w:marTop w:val="0"/>
          <w:marBottom w:val="0"/>
          <w:divBdr>
            <w:top w:val="none" w:sz="0" w:space="0" w:color="auto"/>
            <w:left w:val="none" w:sz="0" w:space="0" w:color="auto"/>
            <w:bottom w:val="none" w:sz="0" w:space="0" w:color="auto"/>
            <w:right w:val="none" w:sz="0" w:space="0" w:color="auto"/>
          </w:divBdr>
        </w:div>
        <w:div w:id="130484612">
          <w:marLeft w:val="480"/>
          <w:marRight w:val="0"/>
          <w:marTop w:val="0"/>
          <w:marBottom w:val="0"/>
          <w:divBdr>
            <w:top w:val="none" w:sz="0" w:space="0" w:color="auto"/>
            <w:left w:val="none" w:sz="0" w:space="0" w:color="auto"/>
            <w:bottom w:val="none" w:sz="0" w:space="0" w:color="auto"/>
            <w:right w:val="none" w:sz="0" w:space="0" w:color="auto"/>
          </w:divBdr>
        </w:div>
        <w:div w:id="971785222">
          <w:marLeft w:val="480"/>
          <w:marRight w:val="0"/>
          <w:marTop w:val="0"/>
          <w:marBottom w:val="0"/>
          <w:divBdr>
            <w:top w:val="none" w:sz="0" w:space="0" w:color="auto"/>
            <w:left w:val="none" w:sz="0" w:space="0" w:color="auto"/>
            <w:bottom w:val="none" w:sz="0" w:space="0" w:color="auto"/>
            <w:right w:val="none" w:sz="0" w:space="0" w:color="auto"/>
          </w:divBdr>
        </w:div>
        <w:div w:id="226961400">
          <w:marLeft w:val="480"/>
          <w:marRight w:val="0"/>
          <w:marTop w:val="0"/>
          <w:marBottom w:val="0"/>
          <w:divBdr>
            <w:top w:val="none" w:sz="0" w:space="0" w:color="auto"/>
            <w:left w:val="none" w:sz="0" w:space="0" w:color="auto"/>
            <w:bottom w:val="none" w:sz="0" w:space="0" w:color="auto"/>
            <w:right w:val="none" w:sz="0" w:space="0" w:color="auto"/>
          </w:divBdr>
        </w:div>
        <w:div w:id="2133553818">
          <w:marLeft w:val="480"/>
          <w:marRight w:val="0"/>
          <w:marTop w:val="0"/>
          <w:marBottom w:val="0"/>
          <w:divBdr>
            <w:top w:val="none" w:sz="0" w:space="0" w:color="auto"/>
            <w:left w:val="none" w:sz="0" w:space="0" w:color="auto"/>
            <w:bottom w:val="none" w:sz="0" w:space="0" w:color="auto"/>
            <w:right w:val="none" w:sz="0" w:space="0" w:color="auto"/>
          </w:divBdr>
        </w:div>
        <w:div w:id="1979915415">
          <w:marLeft w:val="480"/>
          <w:marRight w:val="0"/>
          <w:marTop w:val="0"/>
          <w:marBottom w:val="0"/>
          <w:divBdr>
            <w:top w:val="none" w:sz="0" w:space="0" w:color="auto"/>
            <w:left w:val="none" w:sz="0" w:space="0" w:color="auto"/>
            <w:bottom w:val="none" w:sz="0" w:space="0" w:color="auto"/>
            <w:right w:val="none" w:sz="0" w:space="0" w:color="auto"/>
          </w:divBdr>
        </w:div>
        <w:div w:id="374038083">
          <w:marLeft w:val="480"/>
          <w:marRight w:val="0"/>
          <w:marTop w:val="0"/>
          <w:marBottom w:val="0"/>
          <w:divBdr>
            <w:top w:val="none" w:sz="0" w:space="0" w:color="auto"/>
            <w:left w:val="none" w:sz="0" w:space="0" w:color="auto"/>
            <w:bottom w:val="none" w:sz="0" w:space="0" w:color="auto"/>
            <w:right w:val="none" w:sz="0" w:space="0" w:color="auto"/>
          </w:divBdr>
        </w:div>
        <w:div w:id="1727339519">
          <w:marLeft w:val="480"/>
          <w:marRight w:val="0"/>
          <w:marTop w:val="0"/>
          <w:marBottom w:val="0"/>
          <w:divBdr>
            <w:top w:val="none" w:sz="0" w:space="0" w:color="auto"/>
            <w:left w:val="none" w:sz="0" w:space="0" w:color="auto"/>
            <w:bottom w:val="none" w:sz="0" w:space="0" w:color="auto"/>
            <w:right w:val="none" w:sz="0" w:space="0" w:color="auto"/>
          </w:divBdr>
        </w:div>
        <w:div w:id="1970696504">
          <w:marLeft w:val="480"/>
          <w:marRight w:val="0"/>
          <w:marTop w:val="0"/>
          <w:marBottom w:val="0"/>
          <w:divBdr>
            <w:top w:val="none" w:sz="0" w:space="0" w:color="auto"/>
            <w:left w:val="none" w:sz="0" w:space="0" w:color="auto"/>
            <w:bottom w:val="none" w:sz="0" w:space="0" w:color="auto"/>
            <w:right w:val="none" w:sz="0" w:space="0" w:color="auto"/>
          </w:divBdr>
        </w:div>
      </w:divsChild>
    </w:div>
    <w:div w:id="565798887">
      <w:bodyDiv w:val="1"/>
      <w:marLeft w:val="0"/>
      <w:marRight w:val="0"/>
      <w:marTop w:val="0"/>
      <w:marBottom w:val="0"/>
      <w:divBdr>
        <w:top w:val="none" w:sz="0" w:space="0" w:color="auto"/>
        <w:left w:val="none" w:sz="0" w:space="0" w:color="auto"/>
        <w:bottom w:val="none" w:sz="0" w:space="0" w:color="auto"/>
        <w:right w:val="none" w:sz="0" w:space="0" w:color="auto"/>
      </w:divBdr>
    </w:div>
    <w:div w:id="566889337">
      <w:bodyDiv w:val="1"/>
      <w:marLeft w:val="0"/>
      <w:marRight w:val="0"/>
      <w:marTop w:val="0"/>
      <w:marBottom w:val="0"/>
      <w:divBdr>
        <w:top w:val="none" w:sz="0" w:space="0" w:color="auto"/>
        <w:left w:val="none" w:sz="0" w:space="0" w:color="auto"/>
        <w:bottom w:val="none" w:sz="0" w:space="0" w:color="auto"/>
        <w:right w:val="none" w:sz="0" w:space="0" w:color="auto"/>
      </w:divBdr>
    </w:div>
    <w:div w:id="569197304">
      <w:bodyDiv w:val="1"/>
      <w:marLeft w:val="0"/>
      <w:marRight w:val="0"/>
      <w:marTop w:val="0"/>
      <w:marBottom w:val="0"/>
      <w:divBdr>
        <w:top w:val="none" w:sz="0" w:space="0" w:color="auto"/>
        <w:left w:val="none" w:sz="0" w:space="0" w:color="auto"/>
        <w:bottom w:val="none" w:sz="0" w:space="0" w:color="auto"/>
        <w:right w:val="none" w:sz="0" w:space="0" w:color="auto"/>
      </w:divBdr>
    </w:div>
    <w:div w:id="569847674">
      <w:bodyDiv w:val="1"/>
      <w:marLeft w:val="0"/>
      <w:marRight w:val="0"/>
      <w:marTop w:val="0"/>
      <w:marBottom w:val="0"/>
      <w:divBdr>
        <w:top w:val="none" w:sz="0" w:space="0" w:color="auto"/>
        <w:left w:val="none" w:sz="0" w:space="0" w:color="auto"/>
        <w:bottom w:val="none" w:sz="0" w:space="0" w:color="auto"/>
        <w:right w:val="none" w:sz="0" w:space="0" w:color="auto"/>
      </w:divBdr>
    </w:div>
    <w:div w:id="570970942">
      <w:bodyDiv w:val="1"/>
      <w:marLeft w:val="0"/>
      <w:marRight w:val="0"/>
      <w:marTop w:val="0"/>
      <w:marBottom w:val="0"/>
      <w:divBdr>
        <w:top w:val="none" w:sz="0" w:space="0" w:color="auto"/>
        <w:left w:val="none" w:sz="0" w:space="0" w:color="auto"/>
        <w:bottom w:val="none" w:sz="0" w:space="0" w:color="auto"/>
        <w:right w:val="none" w:sz="0" w:space="0" w:color="auto"/>
      </w:divBdr>
    </w:div>
    <w:div w:id="571891438">
      <w:bodyDiv w:val="1"/>
      <w:marLeft w:val="0"/>
      <w:marRight w:val="0"/>
      <w:marTop w:val="0"/>
      <w:marBottom w:val="0"/>
      <w:divBdr>
        <w:top w:val="none" w:sz="0" w:space="0" w:color="auto"/>
        <w:left w:val="none" w:sz="0" w:space="0" w:color="auto"/>
        <w:bottom w:val="none" w:sz="0" w:space="0" w:color="auto"/>
        <w:right w:val="none" w:sz="0" w:space="0" w:color="auto"/>
      </w:divBdr>
    </w:div>
    <w:div w:id="572399485">
      <w:bodyDiv w:val="1"/>
      <w:marLeft w:val="0"/>
      <w:marRight w:val="0"/>
      <w:marTop w:val="0"/>
      <w:marBottom w:val="0"/>
      <w:divBdr>
        <w:top w:val="none" w:sz="0" w:space="0" w:color="auto"/>
        <w:left w:val="none" w:sz="0" w:space="0" w:color="auto"/>
        <w:bottom w:val="none" w:sz="0" w:space="0" w:color="auto"/>
        <w:right w:val="none" w:sz="0" w:space="0" w:color="auto"/>
      </w:divBdr>
    </w:div>
    <w:div w:id="572593926">
      <w:bodyDiv w:val="1"/>
      <w:marLeft w:val="0"/>
      <w:marRight w:val="0"/>
      <w:marTop w:val="0"/>
      <w:marBottom w:val="0"/>
      <w:divBdr>
        <w:top w:val="none" w:sz="0" w:space="0" w:color="auto"/>
        <w:left w:val="none" w:sz="0" w:space="0" w:color="auto"/>
        <w:bottom w:val="none" w:sz="0" w:space="0" w:color="auto"/>
        <w:right w:val="none" w:sz="0" w:space="0" w:color="auto"/>
      </w:divBdr>
    </w:div>
    <w:div w:id="573398845">
      <w:bodyDiv w:val="1"/>
      <w:marLeft w:val="0"/>
      <w:marRight w:val="0"/>
      <w:marTop w:val="0"/>
      <w:marBottom w:val="0"/>
      <w:divBdr>
        <w:top w:val="none" w:sz="0" w:space="0" w:color="auto"/>
        <w:left w:val="none" w:sz="0" w:space="0" w:color="auto"/>
        <w:bottom w:val="none" w:sz="0" w:space="0" w:color="auto"/>
        <w:right w:val="none" w:sz="0" w:space="0" w:color="auto"/>
      </w:divBdr>
    </w:div>
    <w:div w:id="574126989">
      <w:bodyDiv w:val="1"/>
      <w:marLeft w:val="0"/>
      <w:marRight w:val="0"/>
      <w:marTop w:val="0"/>
      <w:marBottom w:val="0"/>
      <w:divBdr>
        <w:top w:val="none" w:sz="0" w:space="0" w:color="auto"/>
        <w:left w:val="none" w:sz="0" w:space="0" w:color="auto"/>
        <w:bottom w:val="none" w:sz="0" w:space="0" w:color="auto"/>
        <w:right w:val="none" w:sz="0" w:space="0" w:color="auto"/>
      </w:divBdr>
    </w:div>
    <w:div w:id="574357631">
      <w:bodyDiv w:val="1"/>
      <w:marLeft w:val="0"/>
      <w:marRight w:val="0"/>
      <w:marTop w:val="0"/>
      <w:marBottom w:val="0"/>
      <w:divBdr>
        <w:top w:val="none" w:sz="0" w:space="0" w:color="auto"/>
        <w:left w:val="none" w:sz="0" w:space="0" w:color="auto"/>
        <w:bottom w:val="none" w:sz="0" w:space="0" w:color="auto"/>
        <w:right w:val="none" w:sz="0" w:space="0" w:color="auto"/>
      </w:divBdr>
    </w:div>
    <w:div w:id="574557265">
      <w:bodyDiv w:val="1"/>
      <w:marLeft w:val="0"/>
      <w:marRight w:val="0"/>
      <w:marTop w:val="0"/>
      <w:marBottom w:val="0"/>
      <w:divBdr>
        <w:top w:val="none" w:sz="0" w:space="0" w:color="auto"/>
        <w:left w:val="none" w:sz="0" w:space="0" w:color="auto"/>
        <w:bottom w:val="none" w:sz="0" w:space="0" w:color="auto"/>
        <w:right w:val="none" w:sz="0" w:space="0" w:color="auto"/>
      </w:divBdr>
    </w:div>
    <w:div w:id="574753018">
      <w:bodyDiv w:val="1"/>
      <w:marLeft w:val="0"/>
      <w:marRight w:val="0"/>
      <w:marTop w:val="0"/>
      <w:marBottom w:val="0"/>
      <w:divBdr>
        <w:top w:val="none" w:sz="0" w:space="0" w:color="auto"/>
        <w:left w:val="none" w:sz="0" w:space="0" w:color="auto"/>
        <w:bottom w:val="none" w:sz="0" w:space="0" w:color="auto"/>
        <w:right w:val="none" w:sz="0" w:space="0" w:color="auto"/>
      </w:divBdr>
    </w:div>
    <w:div w:id="574819736">
      <w:bodyDiv w:val="1"/>
      <w:marLeft w:val="0"/>
      <w:marRight w:val="0"/>
      <w:marTop w:val="0"/>
      <w:marBottom w:val="0"/>
      <w:divBdr>
        <w:top w:val="none" w:sz="0" w:space="0" w:color="auto"/>
        <w:left w:val="none" w:sz="0" w:space="0" w:color="auto"/>
        <w:bottom w:val="none" w:sz="0" w:space="0" w:color="auto"/>
        <w:right w:val="none" w:sz="0" w:space="0" w:color="auto"/>
      </w:divBdr>
    </w:div>
    <w:div w:id="575088094">
      <w:bodyDiv w:val="1"/>
      <w:marLeft w:val="0"/>
      <w:marRight w:val="0"/>
      <w:marTop w:val="0"/>
      <w:marBottom w:val="0"/>
      <w:divBdr>
        <w:top w:val="none" w:sz="0" w:space="0" w:color="auto"/>
        <w:left w:val="none" w:sz="0" w:space="0" w:color="auto"/>
        <w:bottom w:val="none" w:sz="0" w:space="0" w:color="auto"/>
        <w:right w:val="none" w:sz="0" w:space="0" w:color="auto"/>
      </w:divBdr>
    </w:div>
    <w:div w:id="575097082">
      <w:bodyDiv w:val="1"/>
      <w:marLeft w:val="0"/>
      <w:marRight w:val="0"/>
      <w:marTop w:val="0"/>
      <w:marBottom w:val="0"/>
      <w:divBdr>
        <w:top w:val="none" w:sz="0" w:space="0" w:color="auto"/>
        <w:left w:val="none" w:sz="0" w:space="0" w:color="auto"/>
        <w:bottom w:val="none" w:sz="0" w:space="0" w:color="auto"/>
        <w:right w:val="none" w:sz="0" w:space="0" w:color="auto"/>
      </w:divBdr>
    </w:div>
    <w:div w:id="575286487">
      <w:bodyDiv w:val="1"/>
      <w:marLeft w:val="0"/>
      <w:marRight w:val="0"/>
      <w:marTop w:val="0"/>
      <w:marBottom w:val="0"/>
      <w:divBdr>
        <w:top w:val="none" w:sz="0" w:space="0" w:color="auto"/>
        <w:left w:val="none" w:sz="0" w:space="0" w:color="auto"/>
        <w:bottom w:val="none" w:sz="0" w:space="0" w:color="auto"/>
        <w:right w:val="none" w:sz="0" w:space="0" w:color="auto"/>
      </w:divBdr>
    </w:div>
    <w:div w:id="575626208">
      <w:bodyDiv w:val="1"/>
      <w:marLeft w:val="0"/>
      <w:marRight w:val="0"/>
      <w:marTop w:val="0"/>
      <w:marBottom w:val="0"/>
      <w:divBdr>
        <w:top w:val="none" w:sz="0" w:space="0" w:color="auto"/>
        <w:left w:val="none" w:sz="0" w:space="0" w:color="auto"/>
        <w:bottom w:val="none" w:sz="0" w:space="0" w:color="auto"/>
        <w:right w:val="none" w:sz="0" w:space="0" w:color="auto"/>
      </w:divBdr>
    </w:div>
    <w:div w:id="576063021">
      <w:bodyDiv w:val="1"/>
      <w:marLeft w:val="0"/>
      <w:marRight w:val="0"/>
      <w:marTop w:val="0"/>
      <w:marBottom w:val="0"/>
      <w:divBdr>
        <w:top w:val="none" w:sz="0" w:space="0" w:color="auto"/>
        <w:left w:val="none" w:sz="0" w:space="0" w:color="auto"/>
        <w:bottom w:val="none" w:sz="0" w:space="0" w:color="auto"/>
        <w:right w:val="none" w:sz="0" w:space="0" w:color="auto"/>
      </w:divBdr>
    </w:div>
    <w:div w:id="576591834">
      <w:bodyDiv w:val="1"/>
      <w:marLeft w:val="0"/>
      <w:marRight w:val="0"/>
      <w:marTop w:val="0"/>
      <w:marBottom w:val="0"/>
      <w:divBdr>
        <w:top w:val="none" w:sz="0" w:space="0" w:color="auto"/>
        <w:left w:val="none" w:sz="0" w:space="0" w:color="auto"/>
        <w:bottom w:val="none" w:sz="0" w:space="0" w:color="auto"/>
        <w:right w:val="none" w:sz="0" w:space="0" w:color="auto"/>
      </w:divBdr>
    </w:div>
    <w:div w:id="576742412">
      <w:bodyDiv w:val="1"/>
      <w:marLeft w:val="0"/>
      <w:marRight w:val="0"/>
      <w:marTop w:val="0"/>
      <w:marBottom w:val="0"/>
      <w:divBdr>
        <w:top w:val="none" w:sz="0" w:space="0" w:color="auto"/>
        <w:left w:val="none" w:sz="0" w:space="0" w:color="auto"/>
        <w:bottom w:val="none" w:sz="0" w:space="0" w:color="auto"/>
        <w:right w:val="none" w:sz="0" w:space="0" w:color="auto"/>
      </w:divBdr>
    </w:div>
    <w:div w:id="576861597">
      <w:bodyDiv w:val="1"/>
      <w:marLeft w:val="0"/>
      <w:marRight w:val="0"/>
      <w:marTop w:val="0"/>
      <w:marBottom w:val="0"/>
      <w:divBdr>
        <w:top w:val="none" w:sz="0" w:space="0" w:color="auto"/>
        <w:left w:val="none" w:sz="0" w:space="0" w:color="auto"/>
        <w:bottom w:val="none" w:sz="0" w:space="0" w:color="auto"/>
        <w:right w:val="none" w:sz="0" w:space="0" w:color="auto"/>
      </w:divBdr>
    </w:div>
    <w:div w:id="577909839">
      <w:bodyDiv w:val="1"/>
      <w:marLeft w:val="0"/>
      <w:marRight w:val="0"/>
      <w:marTop w:val="0"/>
      <w:marBottom w:val="0"/>
      <w:divBdr>
        <w:top w:val="none" w:sz="0" w:space="0" w:color="auto"/>
        <w:left w:val="none" w:sz="0" w:space="0" w:color="auto"/>
        <w:bottom w:val="none" w:sz="0" w:space="0" w:color="auto"/>
        <w:right w:val="none" w:sz="0" w:space="0" w:color="auto"/>
      </w:divBdr>
    </w:div>
    <w:div w:id="577979221">
      <w:bodyDiv w:val="1"/>
      <w:marLeft w:val="0"/>
      <w:marRight w:val="0"/>
      <w:marTop w:val="0"/>
      <w:marBottom w:val="0"/>
      <w:divBdr>
        <w:top w:val="none" w:sz="0" w:space="0" w:color="auto"/>
        <w:left w:val="none" w:sz="0" w:space="0" w:color="auto"/>
        <w:bottom w:val="none" w:sz="0" w:space="0" w:color="auto"/>
        <w:right w:val="none" w:sz="0" w:space="0" w:color="auto"/>
      </w:divBdr>
    </w:div>
    <w:div w:id="578056281">
      <w:bodyDiv w:val="1"/>
      <w:marLeft w:val="0"/>
      <w:marRight w:val="0"/>
      <w:marTop w:val="0"/>
      <w:marBottom w:val="0"/>
      <w:divBdr>
        <w:top w:val="none" w:sz="0" w:space="0" w:color="auto"/>
        <w:left w:val="none" w:sz="0" w:space="0" w:color="auto"/>
        <w:bottom w:val="none" w:sz="0" w:space="0" w:color="auto"/>
        <w:right w:val="none" w:sz="0" w:space="0" w:color="auto"/>
      </w:divBdr>
    </w:div>
    <w:div w:id="578297954">
      <w:bodyDiv w:val="1"/>
      <w:marLeft w:val="0"/>
      <w:marRight w:val="0"/>
      <w:marTop w:val="0"/>
      <w:marBottom w:val="0"/>
      <w:divBdr>
        <w:top w:val="none" w:sz="0" w:space="0" w:color="auto"/>
        <w:left w:val="none" w:sz="0" w:space="0" w:color="auto"/>
        <w:bottom w:val="none" w:sz="0" w:space="0" w:color="auto"/>
        <w:right w:val="none" w:sz="0" w:space="0" w:color="auto"/>
      </w:divBdr>
      <w:divsChild>
        <w:div w:id="1460226445">
          <w:marLeft w:val="480"/>
          <w:marRight w:val="0"/>
          <w:marTop w:val="0"/>
          <w:marBottom w:val="0"/>
          <w:divBdr>
            <w:top w:val="none" w:sz="0" w:space="0" w:color="auto"/>
            <w:left w:val="none" w:sz="0" w:space="0" w:color="auto"/>
            <w:bottom w:val="none" w:sz="0" w:space="0" w:color="auto"/>
            <w:right w:val="none" w:sz="0" w:space="0" w:color="auto"/>
          </w:divBdr>
        </w:div>
        <w:div w:id="1801412136">
          <w:marLeft w:val="480"/>
          <w:marRight w:val="0"/>
          <w:marTop w:val="0"/>
          <w:marBottom w:val="0"/>
          <w:divBdr>
            <w:top w:val="none" w:sz="0" w:space="0" w:color="auto"/>
            <w:left w:val="none" w:sz="0" w:space="0" w:color="auto"/>
            <w:bottom w:val="none" w:sz="0" w:space="0" w:color="auto"/>
            <w:right w:val="none" w:sz="0" w:space="0" w:color="auto"/>
          </w:divBdr>
        </w:div>
        <w:div w:id="599265744">
          <w:marLeft w:val="480"/>
          <w:marRight w:val="0"/>
          <w:marTop w:val="0"/>
          <w:marBottom w:val="0"/>
          <w:divBdr>
            <w:top w:val="none" w:sz="0" w:space="0" w:color="auto"/>
            <w:left w:val="none" w:sz="0" w:space="0" w:color="auto"/>
            <w:bottom w:val="none" w:sz="0" w:space="0" w:color="auto"/>
            <w:right w:val="none" w:sz="0" w:space="0" w:color="auto"/>
          </w:divBdr>
        </w:div>
        <w:div w:id="109520314">
          <w:marLeft w:val="480"/>
          <w:marRight w:val="0"/>
          <w:marTop w:val="0"/>
          <w:marBottom w:val="0"/>
          <w:divBdr>
            <w:top w:val="none" w:sz="0" w:space="0" w:color="auto"/>
            <w:left w:val="none" w:sz="0" w:space="0" w:color="auto"/>
            <w:bottom w:val="none" w:sz="0" w:space="0" w:color="auto"/>
            <w:right w:val="none" w:sz="0" w:space="0" w:color="auto"/>
          </w:divBdr>
        </w:div>
        <w:div w:id="326902178">
          <w:marLeft w:val="480"/>
          <w:marRight w:val="0"/>
          <w:marTop w:val="0"/>
          <w:marBottom w:val="0"/>
          <w:divBdr>
            <w:top w:val="none" w:sz="0" w:space="0" w:color="auto"/>
            <w:left w:val="none" w:sz="0" w:space="0" w:color="auto"/>
            <w:bottom w:val="none" w:sz="0" w:space="0" w:color="auto"/>
            <w:right w:val="none" w:sz="0" w:space="0" w:color="auto"/>
          </w:divBdr>
        </w:div>
        <w:div w:id="1244530322">
          <w:marLeft w:val="480"/>
          <w:marRight w:val="0"/>
          <w:marTop w:val="0"/>
          <w:marBottom w:val="0"/>
          <w:divBdr>
            <w:top w:val="none" w:sz="0" w:space="0" w:color="auto"/>
            <w:left w:val="none" w:sz="0" w:space="0" w:color="auto"/>
            <w:bottom w:val="none" w:sz="0" w:space="0" w:color="auto"/>
            <w:right w:val="none" w:sz="0" w:space="0" w:color="auto"/>
          </w:divBdr>
        </w:div>
        <w:div w:id="1465390982">
          <w:marLeft w:val="480"/>
          <w:marRight w:val="0"/>
          <w:marTop w:val="0"/>
          <w:marBottom w:val="0"/>
          <w:divBdr>
            <w:top w:val="none" w:sz="0" w:space="0" w:color="auto"/>
            <w:left w:val="none" w:sz="0" w:space="0" w:color="auto"/>
            <w:bottom w:val="none" w:sz="0" w:space="0" w:color="auto"/>
            <w:right w:val="none" w:sz="0" w:space="0" w:color="auto"/>
          </w:divBdr>
        </w:div>
        <w:div w:id="32120069">
          <w:marLeft w:val="480"/>
          <w:marRight w:val="0"/>
          <w:marTop w:val="0"/>
          <w:marBottom w:val="0"/>
          <w:divBdr>
            <w:top w:val="none" w:sz="0" w:space="0" w:color="auto"/>
            <w:left w:val="none" w:sz="0" w:space="0" w:color="auto"/>
            <w:bottom w:val="none" w:sz="0" w:space="0" w:color="auto"/>
            <w:right w:val="none" w:sz="0" w:space="0" w:color="auto"/>
          </w:divBdr>
        </w:div>
        <w:div w:id="362098651">
          <w:marLeft w:val="480"/>
          <w:marRight w:val="0"/>
          <w:marTop w:val="0"/>
          <w:marBottom w:val="0"/>
          <w:divBdr>
            <w:top w:val="none" w:sz="0" w:space="0" w:color="auto"/>
            <w:left w:val="none" w:sz="0" w:space="0" w:color="auto"/>
            <w:bottom w:val="none" w:sz="0" w:space="0" w:color="auto"/>
            <w:right w:val="none" w:sz="0" w:space="0" w:color="auto"/>
          </w:divBdr>
        </w:div>
        <w:div w:id="1535776425">
          <w:marLeft w:val="480"/>
          <w:marRight w:val="0"/>
          <w:marTop w:val="0"/>
          <w:marBottom w:val="0"/>
          <w:divBdr>
            <w:top w:val="none" w:sz="0" w:space="0" w:color="auto"/>
            <w:left w:val="none" w:sz="0" w:space="0" w:color="auto"/>
            <w:bottom w:val="none" w:sz="0" w:space="0" w:color="auto"/>
            <w:right w:val="none" w:sz="0" w:space="0" w:color="auto"/>
          </w:divBdr>
        </w:div>
        <w:div w:id="2058813648">
          <w:marLeft w:val="480"/>
          <w:marRight w:val="0"/>
          <w:marTop w:val="0"/>
          <w:marBottom w:val="0"/>
          <w:divBdr>
            <w:top w:val="none" w:sz="0" w:space="0" w:color="auto"/>
            <w:left w:val="none" w:sz="0" w:space="0" w:color="auto"/>
            <w:bottom w:val="none" w:sz="0" w:space="0" w:color="auto"/>
            <w:right w:val="none" w:sz="0" w:space="0" w:color="auto"/>
          </w:divBdr>
        </w:div>
        <w:div w:id="999430743">
          <w:marLeft w:val="480"/>
          <w:marRight w:val="0"/>
          <w:marTop w:val="0"/>
          <w:marBottom w:val="0"/>
          <w:divBdr>
            <w:top w:val="none" w:sz="0" w:space="0" w:color="auto"/>
            <w:left w:val="none" w:sz="0" w:space="0" w:color="auto"/>
            <w:bottom w:val="none" w:sz="0" w:space="0" w:color="auto"/>
            <w:right w:val="none" w:sz="0" w:space="0" w:color="auto"/>
          </w:divBdr>
        </w:div>
        <w:div w:id="988830643">
          <w:marLeft w:val="480"/>
          <w:marRight w:val="0"/>
          <w:marTop w:val="0"/>
          <w:marBottom w:val="0"/>
          <w:divBdr>
            <w:top w:val="none" w:sz="0" w:space="0" w:color="auto"/>
            <w:left w:val="none" w:sz="0" w:space="0" w:color="auto"/>
            <w:bottom w:val="none" w:sz="0" w:space="0" w:color="auto"/>
            <w:right w:val="none" w:sz="0" w:space="0" w:color="auto"/>
          </w:divBdr>
        </w:div>
        <w:div w:id="691566157">
          <w:marLeft w:val="480"/>
          <w:marRight w:val="0"/>
          <w:marTop w:val="0"/>
          <w:marBottom w:val="0"/>
          <w:divBdr>
            <w:top w:val="none" w:sz="0" w:space="0" w:color="auto"/>
            <w:left w:val="none" w:sz="0" w:space="0" w:color="auto"/>
            <w:bottom w:val="none" w:sz="0" w:space="0" w:color="auto"/>
            <w:right w:val="none" w:sz="0" w:space="0" w:color="auto"/>
          </w:divBdr>
        </w:div>
        <w:div w:id="1439791711">
          <w:marLeft w:val="480"/>
          <w:marRight w:val="0"/>
          <w:marTop w:val="0"/>
          <w:marBottom w:val="0"/>
          <w:divBdr>
            <w:top w:val="none" w:sz="0" w:space="0" w:color="auto"/>
            <w:left w:val="none" w:sz="0" w:space="0" w:color="auto"/>
            <w:bottom w:val="none" w:sz="0" w:space="0" w:color="auto"/>
            <w:right w:val="none" w:sz="0" w:space="0" w:color="auto"/>
          </w:divBdr>
        </w:div>
        <w:div w:id="1595244165">
          <w:marLeft w:val="480"/>
          <w:marRight w:val="0"/>
          <w:marTop w:val="0"/>
          <w:marBottom w:val="0"/>
          <w:divBdr>
            <w:top w:val="none" w:sz="0" w:space="0" w:color="auto"/>
            <w:left w:val="none" w:sz="0" w:space="0" w:color="auto"/>
            <w:bottom w:val="none" w:sz="0" w:space="0" w:color="auto"/>
            <w:right w:val="none" w:sz="0" w:space="0" w:color="auto"/>
          </w:divBdr>
        </w:div>
        <w:div w:id="1024289961">
          <w:marLeft w:val="480"/>
          <w:marRight w:val="0"/>
          <w:marTop w:val="0"/>
          <w:marBottom w:val="0"/>
          <w:divBdr>
            <w:top w:val="none" w:sz="0" w:space="0" w:color="auto"/>
            <w:left w:val="none" w:sz="0" w:space="0" w:color="auto"/>
            <w:bottom w:val="none" w:sz="0" w:space="0" w:color="auto"/>
            <w:right w:val="none" w:sz="0" w:space="0" w:color="auto"/>
          </w:divBdr>
        </w:div>
        <w:div w:id="253589265">
          <w:marLeft w:val="480"/>
          <w:marRight w:val="0"/>
          <w:marTop w:val="0"/>
          <w:marBottom w:val="0"/>
          <w:divBdr>
            <w:top w:val="none" w:sz="0" w:space="0" w:color="auto"/>
            <w:left w:val="none" w:sz="0" w:space="0" w:color="auto"/>
            <w:bottom w:val="none" w:sz="0" w:space="0" w:color="auto"/>
            <w:right w:val="none" w:sz="0" w:space="0" w:color="auto"/>
          </w:divBdr>
        </w:div>
        <w:div w:id="2073965864">
          <w:marLeft w:val="480"/>
          <w:marRight w:val="0"/>
          <w:marTop w:val="0"/>
          <w:marBottom w:val="0"/>
          <w:divBdr>
            <w:top w:val="none" w:sz="0" w:space="0" w:color="auto"/>
            <w:left w:val="none" w:sz="0" w:space="0" w:color="auto"/>
            <w:bottom w:val="none" w:sz="0" w:space="0" w:color="auto"/>
            <w:right w:val="none" w:sz="0" w:space="0" w:color="auto"/>
          </w:divBdr>
        </w:div>
        <w:div w:id="785271328">
          <w:marLeft w:val="480"/>
          <w:marRight w:val="0"/>
          <w:marTop w:val="0"/>
          <w:marBottom w:val="0"/>
          <w:divBdr>
            <w:top w:val="none" w:sz="0" w:space="0" w:color="auto"/>
            <w:left w:val="none" w:sz="0" w:space="0" w:color="auto"/>
            <w:bottom w:val="none" w:sz="0" w:space="0" w:color="auto"/>
            <w:right w:val="none" w:sz="0" w:space="0" w:color="auto"/>
          </w:divBdr>
        </w:div>
        <w:div w:id="1041709781">
          <w:marLeft w:val="480"/>
          <w:marRight w:val="0"/>
          <w:marTop w:val="0"/>
          <w:marBottom w:val="0"/>
          <w:divBdr>
            <w:top w:val="none" w:sz="0" w:space="0" w:color="auto"/>
            <w:left w:val="none" w:sz="0" w:space="0" w:color="auto"/>
            <w:bottom w:val="none" w:sz="0" w:space="0" w:color="auto"/>
            <w:right w:val="none" w:sz="0" w:space="0" w:color="auto"/>
          </w:divBdr>
        </w:div>
        <w:div w:id="174074855">
          <w:marLeft w:val="480"/>
          <w:marRight w:val="0"/>
          <w:marTop w:val="0"/>
          <w:marBottom w:val="0"/>
          <w:divBdr>
            <w:top w:val="none" w:sz="0" w:space="0" w:color="auto"/>
            <w:left w:val="none" w:sz="0" w:space="0" w:color="auto"/>
            <w:bottom w:val="none" w:sz="0" w:space="0" w:color="auto"/>
            <w:right w:val="none" w:sz="0" w:space="0" w:color="auto"/>
          </w:divBdr>
        </w:div>
        <w:div w:id="445196795">
          <w:marLeft w:val="480"/>
          <w:marRight w:val="0"/>
          <w:marTop w:val="0"/>
          <w:marBottom w:val="0"/>
          <w:divBdr>
            <w:top w:val="none" w:sz="0" w:space="0" w:color="auto"/>
            <w:left w:val="none" w:sz="0" w:space="0" w:color="auto"/>
            <w:bottom w:val="none" w:sz="0" w:space="0" w:color="auto"/>
            <w:right w:val="none" w:sz="0" w:space="0" w:color="auto"/>
          </w:divBdr>
        </w:div>
        <w:div w:id="65341028">
          <w:marLeft w:val="480"/>
          <w:marRight w:val="0"/>
          <w:marTop w:val="0"/>
          <w:marBottom w:val="0"/>
          <w:divBdr>
            <w:top w:val="none" w:sz="0" w:space="0" w:color="auto"/>
            <w:left w:val="none" w:sz="0" w:space="0" w:color="auto"/>
            <w:bottom w:val="none" w:sz="0" w:space="0" w:color="auto"/>
            <w:right w:val="none" w:sz="0" w:space="0" w:color="auto"/>
          </w:divBdr>
        </w:div>
        <w:div w:id="1333143544">
          <w:marLeft w:val="480"/>
          <w:marRight w:val="0"/>
          <w:marTop w:val="0"/>
          <w:marBottom w:val="0"/>
          <w:divBdr>
            <w:top w:val="none" w:sz="0" w:space="0" w:color="auto"/>
            <w:left w:val="none" w:sz="0" w:space="0" w:color="auto"/>
            <w:bottom w:val="none" w:sz="0" w:space="0" w:color="auto"/>
            <w:right w:val="none" w:sz="0" w:space="0" w:color="auto"/>
          </w:divBdr>
        </w:div>
        <w:div w:id="740368595">
          <w:marLeft w:val="480"/>
          <w:marRight w:val="0"/>
          <w:marTop w:val="0"/>
          <w:marBottom w:val="0"/>
          <w:divBdr>
            <w:top w:val="none" w:sz="0" w:space="0" w:color="auto"/>
            <w:left w:val="none" w:sz="0" w:space="0" w:color="auto"/>
            <w:bottom w:val="none" w:sz="0" w:space="0" w:color="auto"/>
            <w:right w:val="none" w:sz="0" w:space="0" w:color="auto"/>
          </w:divBdr>
        </w:div>
        <w:div w:id="495192153">
          <w:marLeft w:val="480"/>
          <w:marRight w:val="0"/>
          <w:marTop w:val="0"/>
          <w:marBottom w:val="0"/>
          <w:divBdr>
            <w:top w:val="none" w:sz="0" w:space="0" w:color="auto"/>
            <w:left w:val="none" w:sz="0" w:space="0" w:color="auto"/>
            <w:bottom w:val="none" w:sz="0" w:space="0" w:color="auto"/>
            <w:right w:val="none" w:sz="0" w:space="0" w:color="auto"/>
          </w:divBdr>
        </w:div>
        <w:div w:id="2085637628">
          <w:marLeft w:val="480"/>
          <w:marRight w:val="0"/>
          <w:marTop w:val="0"/>
          <w:marBottom w:val="0"/>
          <w:divBdr>
            <w:top w:val="none" w:sz="0" w:space="0" w:color="auto"/>
            <w:left w:val="none" w:sz="0" w:space="0" w:color="auto"/>
            <w:bottom w:val="none" w:sz="0" w:space="0" w:color="auto"/>
            <w:right w:val="none" w:sz="0" w:space="0" w:color="auto"/>
          </w:divBdr>
        </w:div>
        <w:div w:id="1125267720">
          <w:marLeft w:val="480"/>
          <w:marRight w:val="0"/>
          <w:marTop w:val="0"/>
          <w:marBottom w:val="0"/>
          <w:divBdr>
            <w:top w:val="none" w:sz="0" w:space="0" w:color="auto"/>
            <w:left w:val="none" w:sz="0" w:space="0" w:color="auto"/>
            <w:bottom w:val="none" w:sz="0" w:space="0" w:color="auto"/>
            <w:right w:val="none" w:sz="0" w:space="0" w:color="auto"/>
          </w:divBdr>
        </w:div>
        <w:div w:id="399837859">
          <w:marLeft w:val="480"/>
          <w:marRight w:val="0"/>
          <w:marTop w:val="0"/>
          <w:marBottom w:val="0"/>
          <w:divBdr>
            <w:top w:val="none" w:sz="0" w:space="0" w:color="auto"/>
            <w:left w:val="none" w:sz="0" w:space="0" w:color="auto"/>
            <w:bottom w:val="none" w:sz="0" w:space="0" w:color="auto"/>
            <w:right w:val="none" w:sz="0" w:space="0" w:color="auto"/>
          </w:divBdr>
        </w:div>
        <w:div w:id="1648239013">
          <w:marLeft w:val="480"/>
          <w:marRight w:val="0"/>
          <w:marTop w:val="0"/>
          <w:marBottom w:val="0"/>
          <w:divBdr>
            <w:top w:val="none" w:sz="0" w:space="0" w:color="auto"/>
            <w:left w:val="none" w:sz="0" w:space="0" w:color="auto"/>
            <w:bottom w:val="none" w:sz="0" w:space="0" w:color="auto"/>
            <w:right w:val="none" w:sz="0" w:space="0" w:color="auto"/>
          </w:divBdr>
        </w:div>
        <w:div w:id="1804494802">
          <w:marLeft w:val="480"/>
          <w:marRight w:val="0"/>
          <w:marTop w:val="0"/>
          <w:marBottom w:val="0"/>
          <w:divBdr>
            <w:top w:val="none" w:sz="0" w:space="0" w:color="auto"/>
            <w:left w:val="none" w:sz="0" w:space="0" w:color="auto"/>
            <w:bottom w:val="none" w:sz="0" w:space="0" w:color="auto"/>
            <w:right w:val="none" w:sz="0" w:space="0" w:color="auto"/>
          </w:divBdr>
        </w:div>
        <w:div w:id="1008143168">
          <w:marLeft w:val="480"/>
          <w:marRight w:val="0"/>
          <w:marTop w:val="0"/>
          <w:marBottom w:val="0"/>
          <w:divBdr>
            <w:top w:val="none" w:sz="0" w:space="0" w:color="auto"/>
            <w:left w:val="none" w:sz="0" w:space="0" w:color="auto"/>
            <w:bottom w:val="none" w:sz="0" w:space="0" w:color="auto"/>
            <w:right w:val="none" w:sz="0" w:space="0" w:color="auto"/>
          </w:divBdr>
        </w:div>
        <w:div w:id="986010419">
          <w:marLeft w:val="480"/>
          <w:marRight w:val="0"/>
          <w:marTop w:val="0"/>
          <w:marBottom w:val="0"/>
          <w:divBdr>
            <w:top w:val="none" w:sz="0" w:space="0" w:color="auto"/>
            <w:left w:val="none" w:sz="0" w:space="0" w:color="auto"/>
            <w:bottom w:val="none" w:sz="0" w:space="0" w:color="auto"/>
            <w:right w:val="none" w:sz="0" w:space="0" w:color="auto"/>
          </w:divBdr>
        </w:div>
        <w:div w:id="1800343656">
          <w:marLeft w:val="480"/>
          <w:marRight w:val="0"/>
          <w:marTop w:val="0"/>
          <w:marBottom w:val="0"/>
          <w:divBdr>
            <w:top w:val="none" w:sz="0" w:space="0" w:color="auto"/>
            <w:left w:val="none" w:sz="0" w:space="0" w:color="auto"/>
            <w:bottom w:val="none" w:sz="0" w:space="0" w:color="auto"/>
            <w:right w:val="none" w:sz="0" w:space="0" w:color="auto"/>
          </w:divBdr>
        </w:div>
        <w:div w:id="1646468254">
          <w:marLeft w:val="480"/>
          <w:marRight w:val="0"/>
          <w:marTop w:val="0"/>
          <w:marBottom w:val="0"/>
          <w:divBdr>
            <w:top w:val="none" w:sz="0" w:space="0" w:color="auto"/>
            <w:left w:val="none" w:sz="0" w:space="0" w:color="auto"/>
            <w:bottom w:val="none" w:sz="0" w:space="0" w:color="auto"/>
            <w:right w:val="none" w:sz="0" w:space="0" w:color="auto"/>
          </w:divBdr>
        </w:div>
        <w:div w:id="1967735757">
          <w:marLeft w:val="480"/>
          <w:marRight w:val="0"/>
          <w:marTop w:val="0"/>
          <w:marBottom w:val="0"/>
          <w:divBdr>
            <w:top w:val="none" w:sz="0" w:space="0" w:color="auto"/>
            <w:left w:val="none" w:sz="0" w:space="0" w:color="auto"/>
            <w:bottom w:val="none" w:sz="0" w:space="0" w:color="auto"/>
            <w:right w:val="none" w:sz="0" w:space="0" w:color="auto"/>
          </w:divBdr>
        </w:div>
        <w:div w:id="1856504974">
          <w:marLeft w:val="480"/>
          <w:marRight w:val="0"/>
          <w:marTop w:val="0"/>
          <w:marBottom w:val="0"/>
          <w:divBdr>
            <w:top w:val="none" w:sz="0" w:space="0" w:color="auto"/>
            <w:left w:val="none" w:sz="0" w:space="0" w:color="auto"/>
            <w:bottom w:val="none" w:sz="0" w:space="0" w:color="auto"/>
            <w:right w:val="none" w:sz="0" w:space="0" w:color="auto"/>
          </w:divBdr>
        </w:div>
        <w:div w:id="1937514094">
          <w:marLeft w:val="480"/>
          <w:marRight w:val="0"/>
          <w:marTop w:val="0"/>
          <w:marBottom w:val="0"/>
          <w:divBdr>
            <w:top w:val="none" w:sz="0" w:space="0" w:color="auto"/>
            <w:left w:val="none" w:sz="0" w:space="0" w:color="auto"/>
            <w:bottom w:val="none" w:sz="0" w:space="0" w:color="auto"/>
            <w:right w:val="none" w:sz="0" w:space="0" w:color="auto"/>
          </w:divBdr>
        </w:div>
        <w:div w:id="303660995">
          <w:marLeft w:val="480"/>
          <w:marRight w:val="0"/>
          <w:marTop w:val="0"/>
          <w:marBottom w:val="0"/>
          <w:divBdr>
            <w:top w:val="none" w:sz="0" w:space="0" w:color="auto"/>
            <w:left w:val="none" w:sz="0" w:space="0" w:color="auto"/>
            <w:bottom w:val="none" w:sz="0" w:space="0" w:color="auto"/>
            <w:right w:val="none" w:sz="0" w:space="0" w:color="auto"/>
          </w:divBdr>
        </w:div>
        <w:div w:id="1508328005">
          <w:marLeft w:val="480"/>
          <w:marRight w:val="0"/>
          <w:marTop w:val="0"/>
          <w:marBottom w:val="0"/>
          <w:divBdr>
            <w:top w:val="none" w:sz="0" w:space="0" w:color="auto"/>
            <w:left w:val="none" w:sz="0" w:space="0" w:color="auto"/>
            <w:bottom w:val="none" w:sz="0" w:space="0" w:color="auto"/>
            <w:right w:val="none" w:sz="0" w:space="0" w:color="auto"/>
          </w:divBdr>
        </w:div>
      </w:divsChild>
    </w:div>
    <w:div w:id="578373251">
      <w:bodyDiv w:val="1"/>
      <w:marLeft w:val="0"/>
      <w:marRight w:val="0"/>
      <w:marTop w:val="0"/>
      <w:marBottom w:val="0"/>
      <w:divBdr>
        <w:top w:val="none" w:sz="0" w:space="0" w:color="auto"/>
        <w:left w:val="none" w:sz="0" w:space="0" w:color="auto"/>
        <w:bottom w:val="none" w:sz="0" w:space="0" w:color="auto"/>
        <w:right w:val="none" w:sz="0" w:space="0" w:color="auto"/>
      </w:divBdr>
    </w:div>
    <w:div w:id="578637415">
      <w:bodyDiv w:val="1"/>
      <w:marLeft w:val="0"/>
      <w:marRight w:val="0"/>
      <w:marTop w:val="0"/>
      <w:marBottom w:val="0"/>
      <w:divBdr>
        <w:top w:val="none" w:sz="0" w:space="0" w:color="auto"/>
        <w:left w:val="none" w:sz="0" w:space="0" w:color="auto"/>
        <w:bottom w:val="none" w:sz="0" w:space="0" w:color="auto"/>
        <w:right w:val="none" w:sz="0" w:space="0" w:color="auto"/>
      </w:divBdr>
    </w:div>
    <w:div w:id="579096000">
      <w:bodyDiv w:val="1"/>
      <w:marLeft w:val="0"/>
      <w:marRight w:val="0"/>
      <w:marTop w:val="0"/>
      <w:marBottom w:val="0"/>
      <w:divBdr>
        <w:top w:val="none" w:sz="0" w:space="0" w:color="auto"/>
        <w:left w:val="none" w:sz="0" w:space="0" w:color="auto"/>
        <w:bottom w:val="none" w:sz="0" w:space="0" w:color="auto"/>
        <w:right w:val="none" w:sz="0" w:space="0" w:color="auto"/>
      </w:divBdr>
      <w:divsChild>
        <w:div w:id="508176449">
          <w:marLeft w:val="480"/>
          <w:marRight w:val="0"/>
          <w:marTop w:val="0"/>
          <w:marBottom w:val="0"/>
          <w:divBdr>
            <w:top w:val="none" w:sz="0" w:space="0" w:color="auto"/>
            <w:left w:val="none" w:sz="0" w:space="0" w:color="auto"/>
            <w:bottom w:val="none" w:sz="0" w:space="0" w:color="auto"/>
            <w:right w:val="none" w:sz="0" w:space="0" w:color="auto"/>
          </w:divBdr>
        </w:div>
        <w:div w:id="1540969741">
          <w:marLeft w:val="480"/>
          <w:marRight w:val="0"/>
          <w:marTop w:val="0"/>
          <w:marBottom w:val="0"/>
          <w:divBdr>
            <w:top w:val="none" w:sz="0" w:space="0" w:color="auto"/>
            <w:left w:val="none" w:sz="0" w:space="0" w:color="auto"/>
            <w:bottom w:val="none" w:sz="0" w:space="0" w:color="auto"/>
            <w:right w:val="none" w:sz="0" w:space="0" w:color="auto"/>
          </w:divBdr>
        </w:div>
        <w:div w:id="1426727910">
          <w:marLeft w:val="480"/>
          <w:marRight w:val="0"/>
          <w:marTop w:val="0"/>
          <w:marBottom w:val="0"/>
          <w:divBdr>
            <w:top w:val="none" w:sz="0" w:space="0" w:color="auto"/>
            <w:left w:val="none" w:sz="0" w:space="0" w:color="auto"/>
            <w:bottom w:val="none" w:sz="0" w:space="0" w:color="auto"/>
            <w:right w:val="none" w:sz="0" w:space="0" w:color="auto"/>
          </w:divBdr>
        </w:div>
        <w:div w:id="1171681089">
          <w:marLeft w:val="480"/>
          <w:marRight w:val="0"/>
          <w:marTop w:val="0"/>
          <w:marBottom w:val="0"/>
          <w:divBdr>
            <w:top w:val="none" w:sz="0" w:space="0" w:color="auto"/>
            <w:left w:val="none" w:sz="0" w:space="0" w:color="auto"/>
            <w:bottom w:val="none" w:sz="0" w:space="0" w:color="auto"/>
            <w:right w:val="none" w:sz="0" w:space="0" w:color="auto"/>
          </w:divBdr>
        </w:div>
        <w:div w:id="1211916178">
          <w:marLeft w:val="480"/>
          <w:marRight w:val="0"/>
          <w:marTop w:val="0"/>
          <w:marBottom w:val="0"/>
          <w:divBdr>
            <w:top w:val="none" w:sz="0" w:space="0" w:color="auto"/>
            <w:left w:val="none" w:sz="0" w:space="0" w:color="auto"/>
            <w:bottom w:val="none" w:sz="0" w:space="0" w:color="auto"/>
            <w:right w:val="none" w:sz="0" w:space="0" w:color="auto"/>
          </w:divBdr>
        </w:div>
        <w:div w:id="1378814473">
          <w:marLeft w:val="480"/>
          <w:marRight w:val="0"/>
          <w:marTop w:val="0"/>
          <w:marBottom w:val="0"/>
          <w:divBdr>
            <w:top w:val="none" w:sz="0" w:space="0" w:color="auto"/>
            <w:left w:val="none" w:sz="0" w:space="0" w:color="auto"/>
            <w:bottom w:val="none" w:sz="0" w:space="0" w:color="auto"/>
            <w:right w:val="none" w:sz="0" w:space="0" w:color="auto"/>
          </w:divBdr>
        </w:div>
        <w:div w:id="703095447">
          <w:marLeft w:val="480"/>
          <w:marRight w:val="0"/>
          <w:marTop w:val="0"/>
          <w:marBottom w:val="0"/>
          <w:divBdr>
            <w:top w:val="none" w:sz="0" w:space="0" w:color="auto"/>
            <w:left w:val="none" w:sz="0" w:space="0" w:color="auto"/>
            <w:bottom w:val="none" w:sz="0" w:space="0" w:color="auto"/>
            <w:right w:val="none" w:sz="0" w:space="0" w:color="auto"/>
          </w:divBdr>
        </w:div>
        <w:div w:id="1336881298">
          <w:marLeft w:val="480"/>
          <w:marRight w:val="0"/>
          <w:marTop w:val="0"/>
          <w:marBottom w:val="0"/>
          <w:divBdr>
            <w:top w:val="none" w:sz="0" w:space="0" w:color="auto"/>
            <w:left w:val="none" w:sz="0" w:space="0" w:color="auto"/>
            <w:bottom w:val="none" w:sz="0" w:space="0" w:color="auto"/>
            <w:right w:val="none" w:sz="0" w:space="0" w:color="auto"/>
          </w:divBdr>
        </w:div>
        <w:div w:id="709299836">
          <w:marLeft w:val="480"/>
          <w:marRight w:val="0"/>
          <w:marTop w:val="0"/>
          <w:marBottom w:val="0"/>
          <w:divBdr>
            <w:top w:val="none" w:sz="0" w:space="0" w:color="auto"/>
            <w:left w:val="none" w:sz="0" w:space="0" w:color="auto"/>
            <w:bottom w:val="none" w:sz="0" w:space="0" w:color="auto"/>
            <w:right w:val="none" w:sz="0" w:space="0" w:color="auto"/>
          </w:divBdr>
        </w:div>
        <w:div w:id="1467163840">
          <w:marLeft w:val="480"/>
          <w:marRight w:val="0"/>
          <w:marTop w:val="0"/>
          <w:marBottom w:val="0"/>
          <w:divBdr>
            <w:top w:val="none" w:sz="0" w:space="0" w:color="auto"/>
            <w:left w:val="none" w:sz="0" w:space="0" w:color="auto"/>
            <w:bottom w:val="none" w:sz="0" w:space="0" w:color="auto"/>
            <w:right w:val="none" w:sz="0" w:space="0" w:color="auto"/>
          </w:divBdr>
        </w:div>
        <w:div w:id="943809586">
          <w:marLeft w:val="480"/>
          <w:marRight w:val="0"/>
          <w:marTop w:val="0"/>
          <w:marBottom w:val="0"/>
          <w:divBdr>
            <w:top w:val="none" w:sz="0" w:space="0" w:color="auto"/>
            <w:left w:val="none" w:sz="0" w:space="0" w:color="auto"/>
            <w:bottom w:val="none" w:sz="0" w:space="0" w:color="auto"/>
            <w:right w:val="none" w:sz="0" w:space="0" w:color="auto"/>
          </w:divBdr>
        </w:div>
        <w:div w:id="2086023901">
          <w:marLeft w:val="480"/>
          <w:marRight w:val="0"/>
          <w:marTop w:val="0"/>
          <w:marBottom w:val="0"/>
          <w:divBdr>
            <w:top w:val="none" w:sz="0" w:space="0" w:color="auto"/>
            <w:left w:val="none" w:sz="0" w:space="0" w:color="auto"/>
            <w:bottom w:val="none" w:sz="0" w:space="0" w:color="auto"/>
            <w:right w:val="none" w:sz="0" w:space="0" w:color="auto"/>
          </w:divBdr>
        </w:div>
        <w:div w:id="61104043">
          <w:marLeft w:val="480"/>
          <w:marRight w:val="0"/>
          <w:marTop w:val="0"/>
          <w:marBottom w:val="0"/>
          <w:divBdr>
            <w:top w:val="none" w:sz="0" w:space="0" w:color="auto"/>
            <w:left w:val="none" w:sz="0" w:space="0" w:color="auto"/>
            <w:bottom w:val="none" w:sz="0" w:space="0" w:color="auto"/>
            <w:right w:val="none" w:sz="0" w:space="0" w:color="auto"/>
          </w:divBdr>
        </w:div>
        <w:div w:id="968702414">
          <w:marLeft w:val="480"/>
          <w:marRight w:val="0"/>
          <w:marTop w:val="0"/>
          <w:marBottom w:val="0"/>
          <w:divBdr>
            <w:top w:val="none" w:sz="0" w:space="0" w:color="auto"/>
            <w:left w:val="none" w:sz="0" w:space="0" w:color="auto"/>
            <w:bottom w:val="none" w:sz="0" w:space="0" w:color="auto"/>
            <w:right w:val="none" w:sz="0" w:space="0" w:color="auto"/>
          </w:divBdr>
        </w:div>
        <w:div w:id="662584836">
          <w:marLeft w:val="480"/>
          <w:marRight w:val="0"/>
          <w:marTop w:val="0"/>
          <w:marBottom w:val="0"/>
          <w:divBdr>
            <w:top w:val="none" w:sz="0" w:space="0" w:color="auto"/>
            <w:left w:val="none" w:sz="0" w:space="0" w:color="auto"/>
            <w:bottom w:val="none" w:sz="0" w:space="0" w:color="auto"/>
            <w:right w:val="none" w:sz="0" w:space="0" w:color="auto"/>
          </w:divBdr>
        </w:div>
        <w:div w:id="122622899">
          <w:marLeft w:val="480"/>
          <w:marRight w:val="0"/>
          <w:marTop w:val="0"/>
          <w:marBottom w:val="0"/>
          <w:divBdr>
            <w:top w:val="none" w:sz="0" w:space="0" w:color="auto"/>
            <w:left w:val="none" w:sz="0" w:space="0" w:color="auto"/>
            <w:bottom w:val="none" w:sz="0" w:space="0" w:color="auto"/>
            <w:right w:val="none" w:sz="0" w:space="0" w:color="auto"/>
          </w:divBdr>
        </w:div>
        <w:div w:id="1253273052">
          <w:marLeft w:val="480"/>
          <w:marRight w:val="0"/>
          <w:marTop w:val="0"/>
          <w:marBottom w:val="0"/>
          <w:divBdr>
            <w:top w:val="none" w:sz="0" w:space="0" w:color="auto"/>
            <w:left w:val="none" w:sz="0" w:space="0" w:color="auto"/>
            <w:bottom w:val="none" w:sz="0" w:space="0" w:color="auto"/>
            <w:right w:val="none" w:sz="0" w:space="0" w:color="auto"/>
          </w:divBdr>
        </w:div>
        <w:div w:id="1927688965">
          <w:marLeft w:val="480"/>
          <w:marRight w:val="0"/>
          <w:marTop w:val="0"/>
          <w:marBottom w:val="0"/>
          <w:divBdr>
            <w:top w:val="none" w:sz="0" w:space="0" w:color="auto"/>
            <w:left w:val="none" w:sz="0" w:space="0" w:color="auto"/>
            <w:bottom w:val="none" w:sz="0" w:space="0" w:color="auto"/>
            <w:right w:val="none" w:sz="0" w:space="0" w:color="auto"/>
          </w:divBdr>
        </w:div>
        <w:div w:id="1612855825">
          <w:marLeft w:val="480"/>
          <w:marRight w:val="0"/>
          <w:marTop w:val="0"/>
          <w:marBottom w:val="0"/>
          <w:divBdr>
            <w:top w:val="none" w:sz="0" w:space="0" w:color="auto"/>
            <w:left w:val="none" w:sz="0" w:space="0" w:color="auto"/>
            <w:bottom w:val="none" w:sz="0" w:space="0" w:color="auto"/>
            <w:right w:val="none" w:sz="0" w:space="0" w:color="auto"/>
          </w:divBdr>
        </w:div>
        <w:div w:id="112793587">
          <w:marLeft w:val="480"/>
          <w:marRight w:val="0"/>
          <w:marTop w:val="0"/>
          <w:marBottom w:val="0"/>
          <w:divBdr>
            <w:top w:val="none" w:sz="0" w:space="0" w:color="auto"/>
            <w:left w:val="none" w:sz="0" w:space="0" w:color="auto"/>
            <w:bottom w:val="none" w:sz="0" w:space="0" w:color="auto"/>
            <w:right w:val="none" w:sz="0" w:space="0" w:color="auto"/>
          </w:divBdr>
        </w:div>
        <w:div w:id="1319647377">
          <w:marLeft w:val="480"/>
          <w:marRight w:val="0"/>
          <w:marTop w:val="0"/>
          <w:marBottom w:val="0"/>
          <w:divBdr>
            <w:top w:val="none" w:sz="0" w:space="0" w:color="auto"/>
            <w:left w:val="none" w:sz="0" w:space="0" w:color="auto"/>
            <w:bottom w:val="none" w:sz="0" w:space="0" w:color="auto"/>
            <w:right w:val="none" w:sz="0" w:space="0" w:color="auto"/>
          </w:divBdr>
        </w:div>
        <w:div w:id="2009404370">
          <w:marLeft w:val="480"/>
          <w:marRight w:val="0"/>
          <w:marTop w:val="0"/>
          <w:marBottom w:val="0"/>
          <w:divBdr>
            <w:top w:val="none" w:sz="0" w:space="0" w:color="auto"/>
            <w:left w:val="none" w:sz="0" w:space="0" w:color="auto"/>
            <w:bottom w:val="none" w:sz="0" w:space="0" w:color="auto"/>
            <w:right w:val="none" w:sz="0" w:space="0" w:color="auto"/>
          </w:divBdr>
        </w:div>
        <w:div w:id="850072490">
          <w:marLeft w:val="480"/>
          <w:marRight w:val="0"/>
          <w:marTop w:val="0"/>
          <w:marBottom w:val="0"/>
          <w:divBdr>
            <w:top w:val="none" w:sz="0" w:space="0" w:color="auto"/>
            <w:left w:val="none" w:sz="0" w:space="0" w:color="auto"/>
            <w:bottom w:val="none" w:sz="0" w:space="0" w:color="auto"/>
            <w:right w:val="none" w:sz="0" w:space="0" w:color="auto"/>
          </w:divBdr>
        </w:div>
        <w:div w:id="321201441">
          <w:marLeft w:val="480"/>
          <w:marRight w:val="0"/>
          <w:marTop w:val="0"/>
          <w:marBottom w:val="0"/>
          <w:divBdr>
            <w:top w:val="none" w:sz="0" w:space="0" w:color="auto"/>
            <w:left w:val="none" w:sz="0" w:space="0" w:color="auto"/>
            <w:bottom w:val="none" w:sz="0" w:space="0" w:color="auto"/>
            <w:right w:val="none" w:sz="0" w:space="0" w:color="auto"/>
          </w:divBdr>
        </w:div>
        <w:div w:id="560092673">
          <w:marLeft w:val="480"/>
          <w:marRight w:val="0"/>
          <w:marTop w:val="0"/>
          <w:marBottom w:val="0"/>
          <w:divBdr>
            <w:top w:val="none" w:sz="0" w:space="0" w:color="auto"/>
            <w:left w:val="none" w:sz="0" w:space="0" w:color="auto"/>
            <w:bottom w:val="none" w:sz="0" w:space="0" w:color="auto"/>
            <w:right w:val="none" w:sz="0" w:space="0" w:color="auto"/>
          </w:divBdr>
        </w:div>
      </w:divsChild>
    </w:div>
    <w:div w:id="579296260">
      <w:bodyDiv w:val="1"/>
      <w:marLeft w:val="0"/>
      <w:marRight w:val="0"/>
      <w:marTop w:val="0"/>
      <w:marBottom w:val="0"/>
      <w:divBdr>
        <w:top w:val="none" w:sz="0" w:space="0" w:color="auto"/>
        <w:left w:val="none" w:sz="0" w:space="0" w:color="auto"/>
        <w:bottom w:val="none" w:sz="0" w:space="0" w:color="auto"/>
        <w:right w:val="none" w:sz="0" w:space="0" w:color="auto"/>
      </w:divBdr>
    </w:div>
    <w:div w:id="580261157">
      <w:bodyDiv w:val="1"/>
      <w:marLeft w:val="0"/>
      <w:marRight w:val="0"/>
      <w:marTop w:val="0"/>
      <w:marBottom w:val="0"/>
      <w:divBdr>
        <w:top w:val="none" w:sz="0" w:space="0" w:color="auto"/>
        <w:left w:val="none" w:sz="0" w:space="0" w:color="auto"/>
        <w:bottom w:val="none" w:sz="0" w:space="0" w:color="auto"/>
        <w:right w:val="none" w:sz="0" w:space="0" w:color="auto"/>
      </w:divBdr>
    </w:div>
    <w:div w:id="580870256">
      <w:bodyDiv w:val="1"/>
      <w:marLeft w:val="0"/>
      <w:marRight w:val="0"/>
      <w:marTop w:val="0"/>
      <w:marBottom w:val="0"/>
      <w:divBdr>
        <w:top w:val="none" w:sz="0" w:space="0" w:color="auto"/>
        <w:left w:val="none" w:sz="0" w:space="0" w:color="auto"/>
        <w:bottom w:val="none" w:sz="0" w:space="0" w:color="auto"/>
        <w:right w:val="none" w:sz="0" w:space="0" w:color="auto"/>
      </w:divBdr>
    </w:div>
    <w:div w:id="582228042">
      <w:bodyDiv w:val="1"/>
      <w:marLeft w:val="0"/>
      <w:marRight w:val="0"/>
      <w:marTop w:val="0"/>
      <w:marBottom w:val="0"/>
      <w:divBdr>
        <w:top w:val="none" w:sz="0" w:space="0" w:color="auto"/>
        <w:left w:val="none" w:sz="0" w:space="0" w:color="auto"/>
        <w:bottom w:val="none" w:sz="0" w:space="0" w:color="auto"/>
        <w:right w:val="none" w:sz="0" w:space="0" w:color="auto"/>
      </w:divBdr>
    </w:div>
    <w:div w:id="582494567">
      <w:bodyDiv w:val="1"/>
      <w:marLeft w:val="0"/>
      <w:marRight w:val="0"/>
      <w:marTop w:val="0"/>
      <w:marBottom w:val="0"/>
      <w:divBdr>
        <w:top w:val="none" w:sz="0" w:space="0" w:color="auto"/>
        <w:left w:val="none" w:sz="0" w:space="0" w:color="auto"/>
        <w:bottom w:val="none" w:sz="0" w:space="0" w:color="auto"/>
        <w:right w:val="none" w:sz="0" w:space="0" w:color="auto"/>
      </w:divBdr>
    </w:div>
    <w:div w:id="582643654">
      <w:bodyDiv w:val="1"/>
      <w:marLeft w:val="0"/>
      <w:marRight w:val="0"/>
      <w:marTop w:val="0"/>
      <w:marBottom w:val="0"/>
      <w:divBdr>
        <w:top w:val="none" w:sz="0" w:space="0" w:color="auto"/>
        <w:left w:val="none" w:sz="0" w:space="0" w:color="auto"/>
        <w:bottom w:val="none" w:sz="0" w:space="0" w:color="auto"/>
        <w:right w:val="none" w:sz="0" w:space="0" w:color="auto"/>
      </w:divBdr>
    </w:div>
    <w:div w:id="584799938">
      <w:bodyDiv w:val="1"/>
      <w:marLeft w:val="0"/>
      <w:marRight w:val="0"/>
      <w:marTop w:val="0"/>
      <w:marBottom w:val="0"/>
      <w:divBdr>
        <w:top w:val="none" w:sz="0" w:space="0" w:color="auto"/>
        <w:left w:val="none" w:sz="0" w:space="0" w:color="auto"/>
        <w:bottom w:val="none" w:sz="0" w:space="0" w:color="auto"/>
        <w:right w:val="none" w:sz="0" w:space="0" w:color="auto"/>
      </w:divBdr>
    </w:div>
    <w:div w:id="584918814">
      <w:bodyDiv w:val="1"/>
      <w:marLeft w:val="0"/>
      <w:marRight w:val="0"/>
      <w:marTop w:val="0"/>
      <w:marBottom w:val="0"/>
      <w:divBdr>
        <w:top w:val="none" w:sz="0" w:space="0" w:color="auto"/>
        <w:left w:val="none" w:sz="0" w:space="0" w:color="auto"/>
        <w:bottom w:val="none" w:sz="0" w:space="0" w:color="auto"/>
        <w:right w:val="none" w:sz="0" w:space="0" w:color="auto"/>
      </w:divBdr>
    </w:div>
    <w:div w:id="586227842">
      <w:bodyDiv w:val="1"/>
      <w:marLeft w:val="0"/>
      <w:marRight w:val="0"/>
      <w:marTop w:val="0"/>
      <w:marBottom w:val="0"/>
      <w:divBdr>
        <w:top w:val="none" w:sz="0" w:space="0" w:color="auto"/>
        <w:left w:val="none" w:sz="0" w:space="0" w:color="auto"/>
        <w:bottom w:val="none" w:sz="0" w:space="0" w:color="auto"/>
        <w:right w:val="none" w:sz="0" w:space="0" w:color="auto"/>
      </w:divBdr>
    </w:div>
    <w:div w:id="586768680">
      <w:bodyDiv w:val="1"/>
      <w:marLeft w:val="0"/>
      <w:marRight w:val="0"/>
      <w:marTop w:val="0"/>
      <w:marBottom w:val="0"/>
      <w:divBdr>
        <w:top w:val="none" w:sz="0" w:space="0" w:color="auto"/>
        <w:left w:val="none" w:sz="0" w:space="0" w:color="auto"/>
        <w:bottom w:val="none" w:sz="0" w:space="0" w:color="auto"/>
        <w:right w:val="none" w:sz="0" w:space="0" w:color="auto"/>
      </w:divBdr>
    </w:div>
    <w:div w:id="586958717">
      <w:bodyDiv w:val="1"/>
      <w:marLeft w:val="0"/>
      <w:marRight w:val="0"/>
      <w:marTop w:val="0"/>
      <w:marBottom w:val="0"/>
      <w:divBdr>
        <w:top w:val="none" w:sz="0" w:space="0" w:color="auto"/>
        <w:left w:val="none" w:sz="0" w:space="0" w:color="auto"/>
        <w:bottom w:val="none" w:sz="0" w:space="0" w:color="auto"/>
        <w:right w:val="none" w:sz="0" w:space="0" w:color="auto"/>
      </w:divBdr>
    </w:div>
    <w:div w:id="587344405">
      <w:bodyDiv w:val="1"/>
      <w:marLeft w:val="0"/>
      <w:marRight w:val="0"/>
      <w:marTop w:val="0"/>
      <w:marBottom w:val="0"/>
      <w:divBdr>
        <w:top w:val="none" w:sz="0" w:space="0" w:color="auto"/>
        <w:left w:val="none" w:sz="0" w:space="0" w:color="auto"/>
        <w:bottom w:val="none" w:sz="0" w:space="0" w:color="auto"/>
        <w:right w:val="none" w:sz="0" w:space="0" w:color="auto"/>
      </w:divBdr>
    </w:div>
    <w:div w:id="587615268">
      <w:bodyDiv w:val="1"/>
      <w:marLeft w:val="0"/>
      <w:marRight w:val="0"/>
      <w:marTop w:val="0"/>
      <w:marBottom w:val="0"/>
      <w:divBdr>
        <w:top w:val="none" w:sz="0" w:space="0" w:color="auto"/>
        <w:left w:val="none" w:sz="0" w:space="0" w:color="auto"/>
        <w:bottom w:val="none" w:sz="0" w:space="0" w:color="auto"/>
        <w:right w:val="none" w:sz="0" w:space="0" w:color="auto"/>
      </w:divBdr>
    </w:div>
    <w:div w:id="587740598">
      <w:bodyDiv w:val="1"/>
      <w:marLeft w:val="0"/>
      <w:marRight w:val="0"/>
      <w:marTop w:val="0"/>
      <w:marBottom w:val="0"/>
      <w:divBdr>
        <w:top w:val="none" w:sz="0" w:space="0" w:color="auto"/>
        <w:left w:val="none" w:sz="0" w:space="0" w:color="auto"/>
        <w:bottom w:val="none" w:sz="0" w:space="0" w:color="auto"/>
        <w:right w:val="none" w:sz="0" w:space="0" w:color="auto"/>
      </w:divBdr>
    </w:div>
    <w:div w:id="588198142">
      <w:bodyDiv w:val="1"/>
      <w:marLeft w:val="0"/>
      <w:marRight w:val="0"/>
      <w:marTop w:val="0"/>
      <w:marBottom w:val="0"/>
      <w:divBdr>
        <w:top w:val="none" w:sz="0" w:space="0" w:color="auto"/>
        <w:left w:val="none" w:sz="0" w:space="0" w:color="auto"/>
        <w:bottom w:val="none" w:sz="0" w:space="0" w:color="auto"/>
        <w:right w:val="none" w:sz="0" w:space="0" w:color="auto"/>
      </w:divBdr>
    </w:div>
    <w:div w:id="588268545">
      <w:bodyDiv w:val="1"/>
      <w:marLeft w:val="0"/>
      <w:marRight w:val="0"/>
      <w:marTop w:val="0"/>
      <w:marBottom w:val="0"/>
      <w:divBdr>
        <w:top w:val="none" w:sz="0" w:space="0" w:color="auto"/>
        <w:left w:val="none" w:sz="0" w:space="0" w:color="auto"/>
        <w:bottom w:val="none" w:sz="0" w:space="0" w:color="auto"/>
        <w:right w:val="none" w:sz="0" w:space="0" w:color="auto"/>
      </w:divBdr>
    </w:div>
    <w:div w:id="588273037">
      <w:bodyDiv w:val="1"/>
      <w:marLeft w:val="0"/>
      <w:marRight w:val="0"/>
      <w:marTop w:val="0"/>
      <w:marBottom w:val="0"/>
      <w:divBdr>
        <w:top w:val="none" w:sz="0" w:space="0" w:color="auto"/>
        <w:left w:val="none" w:sz="0" w:space="0" w:color="auto"/>
        <w:bottom w:val="none" w:sz="0" w:space="0" w:color="auto"/>
        <w:right w:val="none" w:sz="0" w:space="0" w:color="auto"/>
      </w:divBdr>
    </w:div>
    <w:div w:id="588274780">
      <w:bodyDiv w:val="1"/>
      <w:marLeft w:val="0"/>
      <w:marRight w:val="0"/>
      <w:marTop w:val="0"/>
      <w:marBottom w:val="0"/>
      <w:divBdr>
        <w:top w:val="none" w:sz="0" w:space="0" w:color="auto"/>
        <w:left w:val="none" w:sz="0" w:space="0" w:color="auto"/>
        <w:bottom w:val="none" w:sz="0" w:space="0" w:color="auto"/>
        <w:right w:val="none" w:sz="0" w:space="0" w:color="auto"/>
      </w:divBdr>
    </w:div>
    <w:div w:id="588931741">
      <w:bodyDiv w:val="1"/>
      <w:marLeft w:val="0"/>
      <w:marRight w:val="0"/>
      <w:marTop w:val="0"/>
      <w:marBottom w:val="0"/>
      <w:divBdr>
        <w:top w:val="none" w:sz="0" w:space="0" w:color="auto"/>
        <w:left w:val="none" w:sz="0" w:space="0" w:color="auto"/>
        <w:bottom w:val="none" w:sz="0" w:space="0" w:color="auto"/>
        <w:right w:val="none" w:sz="0" w:space="0" w:color="auto"/>
      </w:divBdr>
    </w:div>
    <w:div w:id="589696966">
      <w:bodyDiv w:val="1"/>
      <w:marLeft w:val="0"/>
      <w:marRight w:val="0"/>
      <w:marTop w:val="0"/>
      <w:marBottom w:val="0"/>
      <w:divBdr>
        <w:top w:val="none" w:sz="0" w:space="0" w:color="auto"/>
        <w:left w:val="none" w:sz="0" w:space="0" w:color="auto"/>
        <w:bottom w:val="none" w:sz="0" w:space="0" w:color="auto"/>
        <w:right w:val="none" w:sz="0" w:space="0" w:color="auto"/>
      </w:divBdr>
    </w:div>
    <w:div w:id="589775566">
      <w:bodyDiv w:val="1"/>
      <w:marLeft w:val="0"/>
      <w:marRight w:val="0"/>
      <w:marTop w:val="0"/>
      <w:marBottom w:val="0"/>
      <w:divBdr>
        <w:top w:val="none" w:sz="0" w:space="0" w:color="auto"/>
        <w:left w:val="none" w:sz="0" w:space="0" w:color="auto"/>
        <w:bottom w:val="none" w:sz="0" w:space="0" w:color="auto"/>
        <w:right w:val="none" w:sz="0" w:space="0" w:color="auto"/>
      </w:divBdr>
    </w:div>
    <w:div w:id="590509823">
      <w:bodyDiv w:val="1"/>
      <w:marLeft w:val="0"/>
      <w:marRight w:val="0"/>
      <w:marTop w:val="0"/>
      <w:marBottom w:val="0"/>
      <w:divBdr>
        <w:top w:val="none" w:sz="0" w:space="0" w:color="auto"/>
        <w:left w:val="none" w:sz="0" w:space="0" w:color="auto"/>
        <w:bottom w:val="none" w:sz="0" w:space="0" w:color="auto"/>
        <w:right w:val="none" w:sz="0" w:space="0" w:color="auto"/>
      </w:divBdr>
    </w:div>
    <w:div w:id="590964980">
      <w:bodyDiv w:val="1"/>
      <w:marLeft w:val="0"/>
      <w:marRight w:val="0"/>
      <w:marTop w:val="0"/>
      <w:marBottom w:val="0"/>
      <w:divBdr>
        <w:top w:val="none" w:sz="0" w:space="0" w:color="auto"/>
        <w:left w:val="none" w:sz="0" w:space="0" w:color="auto"/>
        <w:bottom w:val="none" w:sz="0" w:space="0" w:color="auto"/>
        <w:right w:val="none" w:sz="0" w:space="0" w:color="auto"/>
      </w:divBdr>
    </w:div>
    <w:div w:id="591207891">
      <w:bodyDiv w:val="1"/>
      <w:marLeft w:val="0"/>
      <w:marRight w:val="0"/>
      <w:marTop w:val="0"/>
      <w:marBottom w:val="0"/>
      <w:divBdr>
        <w:top w:val="none" w:sz="0" w:space="0" w:color="auto"/>
        <w:left w:val="none" w:sz="0" w:space="0" w:color="auto"/>
        <w:bottom w:val="none" w:sz="0" w:space="0" w:color="auto"/>
        <w:right w:val="none" w:sz="0" w:space="0" w:color="auto"/>
      </w:divBdr>
    </w:div>
    <w:div w:id="591553925">
      <w:bodyDiv w:val="1"/>
      <w:marLeft w:val="0"/>
      <w:marRight w:val="0"/>
      <w:marTop w:val="0"/>
      <w:marBottom w:val="0"/>
      <w:divBdr>
        <w:top w:val="none" w:sz="0" w:space="0" w:color="auto"/>
        <w:left w:val="none" w:sz="0" w:space="0" w:color="auto"/>
        <w:bottom w:val="none" w:sz="0" w:space="0" w:color="auto"/>
        <w:right w:val="none" w:sz="0" w:space="0" w:color="auto"/>
      </w:divBdr>
    </w:div>
    <w:div w:id="592082202">
      <w:bodyDiv w:val="1"/>
      <w:marLeft w:val="0"/>
      <w:marRight w:val="0"/>
      <w:marTop w:val="0"/>
      <w:marBottom w:val="0"/>
      <w:divBdr>
        <w:top w:val="none" w:sz="0" w:space="0" w:color="auto"/>
        <w:left w:val="none" w:sz="0" w:space="0" w:color="auto"/>
        <w:bottom w:val="none" w:sz="0" w:space="0" w:color="auto"/>
        <w:right w:val="none" w:sz="0" w:space="0" w:color="auto"/>
      </w:divBdr>
    </w:div>
    <w:div w:id="593129379">
      <w:bodyDiv w:val="1"/>
      <w:marLeft w:val="0"/>
      <w:marRight w:val="0"/>
      <w:marTop w:val="0"/>
      <w:marBottom w:val="0"/>
      <w:divBdr>
        <w:top w:val="none" w:sz="0" w:space="0" w:color="auto"/>
        <w:left w:val="none" w:sz="0" w:space="0" w:color="auto"/>
        <w:bottom w:val="none" w:sz="0" w:space="0" w:color="auto"/>
        <w:right w:val="none" w:sz="0" w:space="0" w:color="auto"/>
      </w:divBdr>
    </w:div>
    <w:div w:id="593366413">
      <w:bodyDiv w:val="1"/>
      <w:marLeft w:val="0"/>
      <w:marRight w:val="0"/>
      <w:marTop w:val="0"/>
      <w:marBottom w:val="0"/>
      <w:divBdr>
        <w:top w:val="none" w:sz="0" w:space="0" w:color="auto"/>
        <w:left w:val="none" w:sz="0" w:space="0" w:color="auto"/>
        <w:bottom w:val="none" w:sz="0" w:space="0" w:color="auto"/>
        <w:right w:val="none" w:sz="0" w:space="0" w:color="auto"/>
      </w:divBdr>
    </w:div>
    <w:div w:id="595094915">
      <w:bodyDiv w:val="1"/>
      <w:marLeft w:val="0"/>
      <w:marRight w:val="0"/>
      <w:marTop w:val="0"/>
      <w:marBottom w:val="0"/>
      <w:divBdr>
        <w:top w:val="none" w:sz="0" w:space="0" w:color="auto"/>
        <w:left w:val="none" w:sz="0" w:space="0" w:color="auto"/>
        <w:bottom w:val="none" w:sz="0" w:space="0" w:color="auto"/>
        <w:right w:val="none" w:sz="0" w:space="0" w:color="auto"/>
      </w:divBdr>
    </w:div>
    <w:div w:id="596251011">
      <w:bodyDiv w:val="1"/>
      <w:marLeft w:val="0"/>
      <w:marRight w:val="0"/>
      <w:marTop w:val="0"/>
      <w:marBottom w:val="0"/>
      <w:divBdr>
        <w:top w:val="none" w:sz="0" w:space="0" w:color="auto"/>
        <w:left w:val="none" w:sz="0" w:space="0" w:color="auto"/>
        <w:bottom w:val="none" w:sz="0" w:space="0" w:color="auto"/>
        <w:right w:val="none" w:sz="0" w:space="0" w:color="auto"/>
      </w:divBdr>
    </w:div>
    <w:div w:id="596670409">
      <w:bodyDiv w:val="1"/>
      <w:marLeft w:val="0"/>
      <w:marRight w:val="0"/>
      <w:marTop w:val="0"/>
      <w:marBottom w:val="0"/>
      <w:divBdr>
        <w:top w:val="none" w:sz="0" w:space="0" w:color="auto"/>
        <w:left w:val="none" w:sz="0" w:space="0" w:color="auto"/>
        <w:bottom w:val="none" w:sz="0" w:space="0" w:color="auto"/>
        <w:right w:val="none" w:sz="0" w:space="0" w:color="auto"/>
      </w:divBdr>
    </w:div>
    <w:div w:id="597981358">
      <w:bodyDiv w:val="1"/>
      <w:marLeft w:val="0"/>
      <w:marRight w:val="0"/>
      <w:marTop w:val="0"/>
      <w:marBottom w:val="0"/>
      <w:divBdr>
        <w:top w:val="none" w:sz="0" w:space="0" w:color="auto"/>
        <w:left w:val="none" w:sz="0" w:space="0" w:color="auto"/>
        <w:bottom w:val="none" w:sz="0" w:space="0" w:color="auto"/>
        <w:right w:val="none" w:sz="0" w:space="0" w:color="auto"/>
      </w:divBdr>
    </w:div>
    <w:div w:id="598299389">
      <w:bodyDiv w:val="1"/>
      <w:marLeft w:val="0"/>
      <w:marRight w:val="0"/>
      <w:marTop w:val="0"/>
      <w:marBottom w:val="0"/>
      <w:divBdr>
        <w:top w:val="none" w:sz="0" w:space="0" w:color="auto"/>
        <w:left w:val="none" w:sz="0" w:space="0" w:color="auto"/>
        <w:bottom w:val="none" w:sz="0" w:space="0" w:color="auto"/>
        <w:right w:val="none" w:sz="0" w:space="0" w:color="auto"/>
      </w:divBdr>
    </w:div>
    <w:div w:id="599097309">
      <w:bodyDiv w:val="1"/>
      <w:marLeft w:val="0"/>
      <w:marRight w:val="0"/>
      <w:marTop w:val="0"/>
      <w:marBottom w:val="0"/>
      <w:divBdr>
        <w:top w:val="none" w:sz="0" w:space="0" w:color="auto"/>
        <w:left w:val="none" w:sz="0" w:space="0" w:color="auto"/>
        <w:bottom w:val="none" w:sz="0" w:space="0" w:color="auto"/>
        <w:right w:val="none" w:sz="0" w:space="0" w:color="auto"/>
      </w:divBdr>
    </w:div>
    <w:div w:id="599223074">
      <w:bodyDiv w:val="1"/>
      <w:marLeft w:val="0"/>
      <w:marRight w:val="0"/>
      <w:marTop w:val="0"/>
      <w:marBottom w:val="0"/>
      <w:divBdr>
        <w:top w:val="none" w:sz="0" w:space="0" w:color="auto"/>
        <w:left w:val="none" w:sz="0" w:space="0" w:color="auto"/>
        <w:bottom w:val="none" w:sz="0" w:space="0" w:color="auto"/>
        <w:right w:val="none" w:sz="0" w:space="0" w:color="auto"/>
      </w:divBdr>
    </w:div>
    <w:div w:id="600258530">
      <w:bodyDiv w:val="1"/>
      <w:marLeft w:val="0"/>
      <w:marRight w:val="0"/>
      <w:marTop w:val="0"/>
      <w:marBottom w:val="0"/>
      <w:divBdr>
        <w:top w:val="none" w:sz="0" w:space="0" w:color="auto"/>
        <w:left w:val="none" w:sz="0" w:space="0" w:color="auto"/>
        <w:bottom w:val="none" w:sz="0" w:space="0" w:color="auto"/>
        <w:right w:val="none" w:sz="0" w:space="0" w:color="auto"/>
      </w:divBdr>
    </w:div>
    <w:div w:id="600333143">
      <w:bodyDiv w:val="1"/>
      <w:marLeft w:val="0"/>
      <w:marRight w:val="0"/>
      <w:marTop w:val="0"/>
      <w:marBottom w:val="0"/>
      <w:divBdr>
        <w:top w:val="none" w:sz="0" w:space="0" w:color="auto"/>
        <w:left w:val="none" w:sz="0" w:space="0" w:color="auto"/>
        <w:bottom w:val="none" w:sz="0" w:space="0" w:color="auto"/>
        <w:right w:val="none" w:sz="0" w:space="0" w:color="auto"/>
      </w:divBdr>
    </w:div>
    <w:div w:id="600453079">
      <w:bodyDiv w:val="1"/>
      <w:marLeft w:val="0"/>
      <w:marRight w:val="0"/>
      <w:marTop w:val="0"/>
      <w:marBottom w:val="0"/>
      <w:divBdr>
        <w:top w:val="none" w:sz="0" w:space="0" w:color="auto"/>
        <w:left w:val="none" w:sz="0" w:space="0" w:color="auto"/>
        <w:bottom w:val="none" w:sz="0" w:space="0" w:color="auto"/>
        <w:right w:val="none" w:sz="0" w:space="0" w:color="auto"/>
      </w:divBdr>
    </w:div>
    <w:div w:id="600990507">
      <w:bodyDiv w:val="1"/>
      <w:marLeft w:val="0"/>
      <w:marRight w:val="0"/>
      <w:marTop w:val="0"/>
      <w:marBottom w:val="0"/>
      <w:divBdr>
        <w:top w:val="none" w:sz="0" w:space="0" w:color="auto"/>
        <w:left w:val="none" w:sz="0" w:space="0" w:color="auto"/>
        <w:bottom w:val="none" w:sz="0" w:space="0" w:color="auto"/>
        <w:right w:val="none" w:sz="0" w:space="0" w:color="auto"/>
      </w:divBdr>
    </w:div>
    <w:div w:id="601033644">
      <w:bodyDiv w:val="1"/>
      <w:marLeft w:val="0"/>
      <w:marRight w:val="0"/>
      <w:marTop w:val="0"/>
      <w:marBottom w:val="0"/>
      <w:divBdr>
        <w:top w:val="none" w:sz="0" w:space="0" w:color="auto"/>
        <w:left w:val="none" w:sz="0" w:space="0" w:color="auto"/>
        <w:bottom w:val="none" w:sz="0" w:space="0" w:color="auto"/>
        <w:right w:val="none" w:sz="0" w:space="0" w:color="auto"/>
      </w:divBdr>
    </w:div>
    <w:div w:id="601257178">
      <w:bodyDiv w:val="1"/>
      <w:marLeft w:val="0"/>
      <w:marRight w:val="0"/>
      <w:marTop w:val="0"/>
      <w:marBottom w:val="0"/>
      <w:divBdr>
        <w:top w:val="none" w:sz="0" w:space="0" w:color="auto"/>
        <w:left w:val="none" w:sz="0" w:space="0" w:color="auto"/>
        <w:bottom w:val="none" w:sz="0" w:space="0" w:color="auto"/>
        <w:right w:val="none" w:sz="0" w:space="0" w:color="auto"/>
      </w:divBdr>
    </w:div>
    <w:div w:id="601378070">
      <w:bodyDiv w:val="1"/>
      <w:marLeft w:val="0"/>
      <w:marRight w:val="0"/>
      <w:marTop w:val="0"/>
      <w:marBottom w:val="0"/>
      <w:divBdr>
        <w:top w:val="none" w:sz="0" w:space="0" w:color="auto"/>
        <w:left w:val="none" w:sz="0" w:space="0" w:color="auto"/>
        <w:bottom w:val="none" w:sz="0" w:space="0" w:color="auto"/>
        <w:right w:val="none" w:sz="0" w:space="0" w:color="auto"/>
      </w:divBdr>
    </w:div>
    <w:div w:id="601568479">
      <w:bodyDiv w:val="1"/>
      <w:marLeft w:val="0"/>
      <w:marRight w:val="0"/>
      <w:marTop w:val="0"/>
      <w:marBottom w:val="0"/>
      <w:divBdr>
        <w:top w:val="none" w:sz="0" w:space="0" w:color="auto"/>
        <w:left w:val="none" w:sz="0" w:space="0" w:color="auto"/>
        <w:bottom w:val="none" w:sz="0" w:space="0" w:color="auto"/>
        <w:right w:val="none" w:sz="0" w:space="0" w:color="auto"/>
      </w:divBdr>
    </w:div>
    <w:div w:id="601767498">
      <w:bodyDiv w:val="1"/>
      <w:marLeft w:val="0"/>
      <w:marRight w:val="0"/>
      <w:marTop w:val="0"/>
      <w:marBottom w:val="0"/>
      <w:divBdr>
        <w:top w:val="none" w:sz="0" w:space="0" w:color="auto"/>
        <w:left w:val="none" w:sz="0" w:space="0" w:color="auto"/>
        <w:bottom w:val="none" w:sz="0" w:space="0" w:color="auto"/>
        <w:right w:val="none" w:sz="0" w:space="0" w:color="auto"/>
      </w:divBdr>
    </w:div>
    <w:div w:id="601954810">
      <w:bodyDiv w:val="1"/>
      <w:marLeft w:val="0"/>
      <w:marRight w:val="0"/>
      <w:marTop w:val="0"/>
      <w:marBottom w:val="0"/>
      <w:divBdr>
        <w:top w:val="none" w:sz="0" w:space="0" w:color="auto"/>
        <w:left w:val="none" w:sz="0" w:space="0" w:color="auto"/>
        <w:bottom w:val="none" w:sz="0" w:space="0" w:color="auto"/>
        <w:right w:val="none" w:sz="0" w:space="0" w:color="auto"/>
      </w:divBdr>
    </w:div>
    <w:div w:id="602343264">
      <w:bodyDiv w:val="1"/>
      <w:marLeft w:val="0"/>
      <w:marRight w:val="0"/>
      <w:marTop w:val="0"/>
      <w:marBottom w:val="0"/>
      <w:divBdr>
        <w:top w:val="none" w:sz="0" w:space="0" w:color="auto"/>
        <w:left w:val="none" w:sz="0" w:space="0" w:color="auto"/>
        <w:bottom w:val="none" w:sz="0" w:space="0" w:color="auto"/>
        <w:right w:val="none" w:sz="0" w:space="0" w:color="auto"/>
      </w:divBdr>
    </w:div>
    <w:div w:id="602346657">
      <w:bodyDiv w:val="1"/>
      <w:marLeft w:val="0"/>
      <w:marRight w:val="0"/>
      <w:marTop w:val="0"/>
      <w:marBottom w:val="0"/>
      <w:divBdr>
        <w:top w:val="none" w:sz="0" w:space="0" w:color="auto"/>
        <w:left w:val="none" w:sz="0" w:space="0" w:color="auto"/>
        <w:bottom w:val="none" w:sz="0" w:space="0" w:color="auto"/>
        <w:right w:val="none" w:sz="0" w:space="0" w:color="auto"/>
      </w:divBdr>
    </w:div>
    <w:div w:id="602762931">
      <w:bodyDiv w:val="1"/>
      <w:marLeft w:val="0"/>
      <w:marRight w:val="0"/>
      <w:marTop w:val="0"/>
      <w:marBottom w:val="0"/>
      <w:divBdr>
        <w:top w:val="none" w:sz="0" w:space="0" w:color="auto"/>
        <w:left w:val="none" w:sz="0" w:space="0" w:color="auto"/>
        <w:bottom w:val="none" w:sz="0" w:space="0" w:color="auto"/>
        <w:right w:val="none" w:sz="0" w:space="0" w:color="auto"/>
      </w:divBdr>
    </w:div>
    <w:div w:id="603532887">
      <w:bodyDiv w:val="1"/>
      <w:marLeft w:val="0"/>
      <w:marRight w:val="0"/>
      <w:marTop w:val="0"/>
      <w:marBottom w:val="0"/>
      <w:divBdr>
        <w:top w:val="none" w:sz="0" w:space="0" w:color="auto"/>
        <w:left w:val="none" w:sz="0" w:space="0" w:color="auto"/>
        <w:bottom w:val="none" w:sz="0" w:space="0" w:color="auto"/>
        <w:right w:val="none" w:sz="0" w:space="0" w:color="auto"/>
      </w:divBdr>
    </w:div>
    <w:div w:id="603879902">
      <w:bodyDiv w:val="1"/>
      <w:marLeft w:val="0"/>
      <w:marRight w:val="0"/>
      <w:marTop w:val="0"/>
      <w:marBottom w:val="0"/>
      <w:divBdr>
        <w:top w:val="none" w:sz="0" w:space="0" w:color="auto"/>
        <w:left w:val="none" w:sz="0" w:space="0" w:color="auto"/>
        <w:bottom w:val="none" w:sz="0" w:space="0" w:color="auto"/>
        <w:right w:val="none" w:sz="0" w:space="0" w:color="auto"/>
      </w:divBdr>
    </w:div>
    <w:div w:id="604772748">
      <w:bodyDiv w:val="1"/>
      <w:marLeft w:val="0"/>
      <w:marRight w:val="0"/>
      <w:marTop w:val="0"/>
      <w:marBottom w:val="0"/>
      <w:divBdr>
        <w:top w:val="none" w:sz="0" w:space="0" w:color="auto"/>
        <w:left w:val="none" w:sz="0" w:space="0" w:color="auto"/>
        <w:bottom w:val="none" w:sz="0" w:space="0" w:color="auto"/>
        <w:right w:val="none" w:sz="0" w:space="0" w:color="auto"/>
      </w:divBdr>
    </w:div>
    <w:div w:id="605036546">
      <w:bodyDiv w:val="1"/>
      <w:marLeft w:val="0"/>
      <w:marRight w:val="0"/>
      <w:marTop w:val="0"/>
      <w:marBottom w:val="0"/>
      <w:divBdr>
        <w:top w:val="none" w:sz="0" w:space="0" w:color="auto"/>
        <w:left w:val="none" w:sz="0" w:space="0" w:color="auto"/>
        <w:bottom w:val="none" w:sz="0" w:space="0" w:color="auto"/>
        <w:right w:val="none" w:sz="0" w:space="0" w:color="auto"/>
      </w:divBdr>
    </w:div>
    <w:div w:id="605231826">
      <w:bodyDiv w:val="1"/>
      <w:marLeft w:val="0"/>
      <w:marRight w:val="0"/>
      <w:marTop w:val="0"/>
      <w:marBottom w:val="0"/>
      <w:divBdr>
        <w:top w:val="none" w:sz="0" w:space="0" w:color="auto"/>
        <w:left w:val="none" w:sz="0" w:space="0" w:color="auto"/>
        <w:bottom w:val="none" w:sz="0" w:space="0" w:color="auto"/>
        <w:right w:val="none" w:sz="0" w:space="0" w:color="auto"/>
      </w:divBdr>
    </w:div>
    <w:div w:id="605625572">
      <w:bodyDiv w:val="1"/>
      <w:marLeft w:val="0"/>
      <w:marRight w:val="0"/>
      <w:marTop w:val="0"/>
      <w:marBottom w:val="0"/>
      <w:divBdr>
        <w:top w:val="none" w:sz="0" w:space="0" w:color="auto"/>
        <w:left w:val="none" w:sz="0" w:space="0" w:color="auto"/>
        <w:bottom w:val="none" w:sz="0" w:space="0" w:color="auto"/>
        <w:right w:val="none" w:sz="0" w:space="0" w:color="auto"/>
      </w:divBdr>
    </w:div>
    <w:div w:id="606427507">
      <w:bodyDiv w:val="1"/>
      <w:marLeft w:val="0"/>
      <w:marRight w:val="0"/>
      <w:marTop w:val="0"/>
      <w:marBottom w:val="0"/>
      <w:divBdr>
        <w:top w:val="none" w:sz="0" w:space="0" w:color="auto"/>
        <w:left w:val="none" w:sz="0" w:space="0" w:color="auto"/>
        <w:bottom w:val="none" w:sz="0" w:space="0" w:color="auto"/>
        <w:right w:val="none" w:sz="0" w:space="0" w:color="auto"/>
      </w:divBdr>
    </w:div>
    <w:div w:id="607077728">
      <w:bodyDiv w:val="1"/>
      <w:marLeft w:val="0"/>
      <w:marRight w:val="0"/>
      <w:marTop w:val="0"/>
      <w:marBottom w:val="0"/>
      <w:divBdr>
        <w:top w:val="none" w:sz="0" w:space="0" w:color="auto"/>
        <w:left w:val="none" w:sz="0" w:space="0" w:color="auto"/>
        <w:bottom w:val="none" w:sz="0" w:space="0" w:color="auto"/>
        <w:right w:val="none" w:sz="0" w:space="0" w:color="auto"/>
      </w:divBdr>
    </w:div>
    <w:div w:id="607079255">
      <w:bodyDiv w:val="1"/>
      <w:marLeft w:val="0"/>
      <w:marRight w:val="0"/>
      <w:marTop w:val="0"/>
      <w:marBottom w:val="0"/>
      <w:divBdr>
        <w:top w:val="none" w:sz="0" w:space="0" w:color="auto"/>
        <w:left w:val="none" w:sz="0" w:space="0" w:color="auto"/>
        <w:bottom w:val="none" w:sz="0" w:space="0" w:color="auto"/>
        <w:right w:val="none" w:sz="0" w:space="0" w:color="auto"/>
      </w:divBdr>
      <w:divsChild>
        <w:div w:id="603028177">
          <w:marLeft w:val="480"/>
          <w:marRight w:val="0"/>
          <w:marTop w:val="0"/>
          <w:marBottom w:val="0"/>
          <w:divBdr>
            <w:top w:val="none" w:sz="0" w:space="0" w:color="auto"/>
            <w:left w:val="none" w:sz="0" w:space="0" w:color="auto"/>
            <w:bottom w:val="none" w:sz="0" w:space="0" w:color="auto"/>
            <w:right w:val="none" w:sz="0" w:space="0" w:color="auto"/>
          </w:divBdr>
        </w:div>
        <w:div w:id="1155609856">
          <w:marLeft w:val="480"/>
          <w:marRight w:val="0"/>
          <w:marTop w:val="0"/>
          <w:marBottom w:val="0"/>
          <w:divBdr>
            <w:top w:val="none" w:sz="0" w:space="0" w:color="auto"/>
            <w:left w:val="none" w:sz="0" w:space="0" w:color="auto"/>
            <w:bottom w:val="none" w:sz="0" w:space="0" w:color="auto"/>
            <w:right w:val="none" w:sz="0" w:space="0" w:color="auto"/>
          </w:divBdr>
        </w:div>
        <w:div w:id="1053885997">
          <w:marLeft w:val="480"/>
          <w:marRight w:val="0"/>
          <w:marTop w:val="0"/>
          <w:marBottom w:val="0"/>
          <w:divBdr>
            <w:top w:val="none" w:sz="0" w:space="0" w:color="auto"/>
            <w:left w:val="none" w:sz="0" w:space="0" w:color="auto"/>
            <w:bottom w:val="none" w:sz="0" w:space="0" w:color="auto"/>
            <w:right w:val="none" w:sz="0" w:space="0" w:color="auto"/>
          </w:divBdr>
        </w:div>
        <w:div w:id="1432238398">
          <w:marLeft w:val="480"/>
          <w:marRight w:val="0"/>
          <w:marTop w:val="0"/>
          <w:marBottom w:val="0"/>
          <w:divBdr>
            <w:top w:val="none" w:sz="0" w:space="0" w:color="auto"/>
            <w:left w:val="none" w:sz="0" w:space="0" w:color="auto"/>
            <w:bottom w:val="none" w:sz="0" w:space="0" w:color="auto"/>
            <w:right w:val="none" w:sz="0" w:space="0" w:color="auto"/>
          </w:divBdr>
        </w:div>
        <w:div w:id="1214386484">
          <w:marLeft w:val="480"/>
          <w:marRight w:val="0"/>
          <w:marTop w:val="0"/>
          <w:marBottom w:val="0"/>
          <w:divBdr>
            <w:top w:val="none" w:sz="0" w:space="0" w:color="auto"/>
            <w:left w:val="none" w:sz="0" w:space="0" w:color="auto"/>
            <w:bottom w:val="none" w:sz="0" w:space="0" w:color="auto"/>
            <w:right w:val="none" w:sz="0" w:space="0" w:color="auto"/>
          </w:divBdr>
        </w:div>
        <w:div w:id="2129010096">
          <w:marLeft w:val="480"/>
          <w:marRight w:val="0"/>
          <w:marTop w:val="0"/>
          <w:marBottom w:val="0"/>
          <w:divBdr>
            <w:top w:val="none" w:sz="0" w:space="0" w:color="auto"/>
            <w:left w:val="none" w:sz="0" w:space="0" w:color="auto"/>
            <w:bottom w:val="none" w:sz="0" w:space="0" w:color="auto"/>
            <w:right w:val="none" w:sz="0" w:space="0" w:color="auto"/>
          </w:divBdr>
        </w:div>
        <w:div w:id="830029082">
          <w:marLeft w:val="480"/>
          <w:marRight w:val="0"/>
          <w:marTop w:val="0"/>
          <w:marBottom w:val="0"/>
          <w:divBdr>
            <w:top w:val="none" w:sz="0" w:space="0" w:color="auto"/>
            <w:left w:val="none" w:sz="0" w:space="0" w:color="auto"/>
            <w:bottom w:val="none" w:sz="0" w:space="0" w:color="auto"/>
            <w:right w:val="none" w:sz="0" w:space="0" w:color="auto"/>
          </w:divBdr>
        </w:div>
        <w:div w:id="1583835163">
          <w:marLeft w:val="480"/>
          <w:marRight w:val="0"/>
          <w:marTop w:val="0"/>
          <w:marBottom w:val="0"/>
          <w:divBdr>
            <w:top w:val="none" w:sz="0" w:space="0" w:color="auto"/>
            <w:left w:val="none" w:sz="0" w:space="0" w:color="auto"/>
            <w:bottom w:val="none" w:sz="0" w:space="0" w:color="auto"/>
            <w:right w:val="none" w:sz="0" w:space="0" w:color="auto"/>
          </w:divBdr>
        </w:div>
        <w:div w:id="402725260">
          <w:marLeft w:val="480"/>
          <w:marRight w:val="0"/>
          <w:marTop w:val="0"/>
          <w:marBottom w:val="0"/>
          <w:divBdr>
            <w:top w:val="none" w:sz="0" w:space="0" w:color="auto"/>
            <w:left w:val="none" w:sz="0" w:space="0" w:color="auto"/>
            <w:bottom w:val="none" w:sz="0" w:space="0" w:color="auto"/>
            <w:right w:val="none" w:sz="0" w:space="0" w:color="auto"/>
          </w:divBdr>
        </w:div>
        <w:div w:id="1429498182">
          <w:marLeft w:val="480"/>
          <w:marRight w:val="0"/>
          <w:marTop w:val="0"/>
          <w:marBottom w:val="0"/>
          <w:divBdr>
            <w:top w:val="none" w:sz="0" w:space="0" w:color="auto"/>
            <w:left w:val="none" w:sz="0" w:space="0" w:color="auto"/>
            <w:bottom w:val="none" w:sz="0" w:space="0" w:color="auto"/>
            <w:right w:val="none" w:sz="0" w:space="0" w:color="auto"/>
          </w:divBdr>
        </w:div>
        <w:div w:id="1254364323">
          <w:marLeft w:val="480"/>
          <w:marRight w:val="0"/>
          <w:marTop w:val="0"/>
          <w:marBottom w:val="0"/>
          <w:divBdr>
            <w:top w:val="none" w:sz="0" w:space="0" w:color="auto"/>
            <w:left w:val="none" w:sz="0" w:space="0" w:color="auto"/>
            <w:bottom w:val="none" w:sz="0" w:space="0" w:color="auto"/>
            <w:right w:val="none" w:sz="0" w:space="0" w:color="auto"/>
          </w:divBdr>
        </w:div>
        <w:div w:id="1683820119">
          <w:marLeft w:val="480"/>
          <w:marRight w:val="0"/>
          <w:marTop w:val="0"/>
          <w:marBottom w:val="0"/>
          <w:divBdr>
            <w:top w:val="none" w:sz="0" w:space="0" w:color="auto"/>
            <w:left w:val="none" w:sz="0" w:space="0" w:color="auto"/>
            <w:bottom w:val="none" w:sz="0" w:space="0" w:color="auto"/>
            <w:right w:val="none" w:sz="0" w:space="0" w:color="auto"/>
          </w:divBdr>
        </w:div>
        <w:div w:id="68119121">
          <w:marLeft w:val="480"/>
          <w:marRight w:val="0"/>
          <w:marTop w:val="0"/>
          <w:marBottom w:val="0"/>
          <w:divBdr>
            <w:top w:val="none" w:sz="0" w:space="0" w:color="auto"/>
            <w:left w:val="none" w:sz="0" w:space="0" w:color="auto"/>
            <w:bottom w:val="none" w:sz="0" w:space="0" w:color="auto"/>
            <w:right w:val="none" w:sz="0" w:space="0" w:color="auto"/>
          </w:divBdr>
        </w:div>
        <w:div w:id="365059409">
          <w:marLeft w:val="480"/>
          <w:marRight w:val="0"/>
          <w:marTop w:val="0"/>
          <w:marBottom w:val="0"/>
          <w:divBdr>
            <w:top w:val="none" w:sz="0" w:space="0" w:color="auto"/>
            <w:left w:val="none" w:sz="0" w:space="0" w:color="auto"/>
            <w:bottom w:val="none" w:sz="0" w:space="0" w:color="auto"/>
            <w:right w:val="none" w:sz="0" w:space="0" w:color="auto"/>
          </w:divBdr>
        </w:div>
        <w:div w:id="809058939">
          <w:marLeft w:val="480"/>
          <w:marRight w:val="0"/>
          <w:marTop w:val="0"/>
          <w:marBottom w:val="0"/>
          <w:divBdr>
            <w:top w:val="none" w:sz="0" w:space="0" w:color="auto"/>
            <w:left w:val="none" w:sz="0" w:space="0" w:color="auto"/>
            <w:bottom w:val="none" w:sz="0" w:space="0" w:color="auto"/>
            <w:right w:val="none" w:sz="0" w:space="0" w:color="auto"/>
          </w:divBdr>
        </w:div>
        <w:div w:id="811213590">
          <w:marLeft w:val="480"/>
          <w:marRight w:val="0"/>
          <w:marTop w:val="0"/>
          <w:marBottom w:val="0"/>
          <w:divBdr>
            <w:top w:val="none" w:sz="0" w:space="0" w:color="auto"/>
            <w:left w:val="none" w:sz="0" w:space="0" w:color="auto"/>
            <w:bottom w:val="none" w:sz="0" w:space="0" w:color="auto"/>
            <w:right w:val="none" w:sz="0" w:space="0" w:color="auto"/>
          </w:divBdr>
        </w:div>
        <w:div w:id="583611421">
          <w:marLeft w:val="480"/>
          <w:marRight w:val="0"/>
          <w:marTop w:val="0"/>
          <w:marBottom w:val="0"/>
          <w:divBdr>
            <w:top w:val="none" w:sz="0" w:space="0" w:color="auto"/>
            <w:left w:val="none" w:sz="0" w:space="0" w:color="auto"/>
            <w:bottom w:val="none" w:sz="0" w:space="0" w:color="auto"/>
            <w:right w:val="none" w:sz="0" w:space="0" w:color="auto"/>
          </w:divBdr>
        </w:div>
        <w:div w:id="1544292203">
          <w:marLeft w:val="480"/>
          <w:marRight w:val="0"/>
          <w:marTop w:val="0"/>
          <w:marBottom w:val="0"/>
          <w:divBdr>
            <w:top w:val="none" w:sz="0" w:space="0" w:color="auto"/>
            <w:left w:val="none" w:sz="0" w:space="0" w:color="auto"/>
            <w:bottom w:val="none" w:sz="0" w:space="0" w:color="auto"/>
            <w:right w:val="none" w:sz="0" w:space="0" w:color="auto"/>
          </w:divBdr>
        </w:div>
        <w:div w:id="856190363">
          <w:marLeft w:val="480"/>
          <w:marRight w:val="0"/>
          <w:marTop w:val="0"/>
          <w:marBottom w:val="0"/>
          <w:divBdr>
            <w:top w:val="none" w:sz="0" w:space="0" w:color="auto"/>
            <w:left w:val="none" w:sz="0" w:space="0" w:color="auto"/>
            <w:bottom w:val="none" w:sz="0" w:space="0" w:color="auto"/>
            <w:right w:val="none" w:sz="0" w:space="0" w:color="auto"/>
          </w:divBdr>
        </w:div>
        <w:div w:id="1412852844">
          <w:marLeft w:val="480"/>
          <w:marRight w:val="0"/>
          <w:marTop w:val="0"/>
          <w:marBottom w:val="0"/>
          <w:divBdr>
            <w:top w:val="none" w:sz="0" w:space="0" w:color="auto"/>
            <w:left w:val="none" w:sz="0" w:space="0" w:color="auto"/>
            <w:bottom w:val="none" w:sz="0" w:space="0" w:color="auto"/>
            <w:right w:val="none" w:sz="0" w:space="0" w:color="auto"/>
          </w:divBdr>
        </w:div>
        <w:div w:id="357315524">
          <w:marLeft w:val="480"/>
          <w:marRight w:val="0"/>
          <w:marTop w:val="0"/>
          <w:marBottom w:val="0"/>
          <w:divBdr>
            <w:top w:val="none" w:sz="0" w:space="0" w:color="auto"/>
            <w:left w:val="none" w:sz="0" w:space="0" w:color="auto"/>
            <w:bottom w:val="none" w:sz="0" w:space="0" w:color="auto"/>
            <w:right w:val="none" w:sz="0" w:space="0" w:color="auto"/>
          </w:divBdr>
        </w:div>
        <w:div w:id="1517688654">
          <w:marLeft w:val="480"/>
          <w:marRight w:val="0"/>
          <w:marTop w:val="0"/>
          <w:marBottom w:val="0"/>
          <w:divBdr>
            <w:top w:val="none" w:sz="0" w:space="0" w:color="auto"/>
            <w:left w:val="none" w:sz="0" w:space="0" w:color="auto"/>
            <w:bottom w:val="none" w:sz="0" w:space="0" w:color="auto"/>
            <w:right w:val="none" w:sz="0" w:space="0" w:color="auto"/>
          </w:divBdr>
        </w:div>
        <w:div w:id="1917665003">
          <w:marLeft w:val="480"/>
          <w:marRight w:val="0"/>
          <w:marTop w:val="0"/>
          <w:marBottom w:val="0"/>
          <w:divBdr>
            <w:top w:val="none" w:sz="0" w:space="0" w:color="auto"/>
            <w:left w:val="none" w:sz="0" w:space="0" w:color="auto"/>
            <w:bottom w:val="none" w:sz="0" w:space="0" w:color="auto"/>
            <w:right w:val="none" w:sz="0" w:space="0" w:color="auto"/>
          </w:divBdr>
        </w:div>
        <w:div w:id="319163006">
          <w:marLeft w:val="480"/>
          <w:marRight w:val="0"/>
          <w:marTop w:val="0"/>
          <w:marBottom w:val="0"/>
          <w:divBdr>
            <w:top w:val="none" w:sz="0" w:space="0" w:color="auto"/>
            <w:left w:val="none" w:sz="0" w:space="0" w:color="auto"/>
            <w:bottom w:val="none" w:sz="0" w:space="0" w:color="auto"/>
            <w:right w:val="none" w:sz="0" w:space="0" w:color="auto"/>
          </w:divBdr>
        </w:div>
        <w:div w:id="1396901538">
          <w:marLeft w:val="480"/>
          <w:marRight w:val="0"/>
          <w:marTop w:val="0"/>
          <w:marBottom w:val="0"/>
          <w:divBdr>
            <w:top w:val="none" w:sz="0" w:space="0" w:color="auto"/>
            <w:left w:val="none" w:sz="0" w:space="0" w:color="auto"/>
            <w:bottom w:val="none" w:sz="0" w:space="0" w:color="auto"/>
            <w:right w:val="none" w:sz="0" w:space="0" w:color="auto"/>
          </w:divBdr>
        </w:div>
        <w:div w:id="266279234">
          <w:marLeft w:val="480"/>
          <w:marRight w:val="0"/>
          <w:marTop w:val="0"/>
          <w:marBottom w:val="0"/>
          <w:divBdr>
            <w:top w:val="none" w:sz="0" w:space="0" w:color="auto"/>
            <w:left w:val="none" w:sz="0" w:space="0" w:color="auto"/>
            <w:bottom w:val="none" w:sz="0" w:space="0" w:color="auto"/>
            <w:right w:val="none" w:sz="0" w:space="0" w:color="auto"/>
          </w:divBdr>
        </w:div>
        <w:div w:id="635837150">
          <w:marLeft w:val="480"/>
          <w:marRight w:val="0"/>
          <w:marTop w:val="0"/>
          <w:marBottom w:val="0"/>
          <w:divBdr>
            <w:top w:val="none" w:sz="0" w:space="0" w:color="auto"/>
            <w:left w:val="none" w:sz="0" w:space="0" w:color="auto"/>
            <w:bottom w:val="none" w:sz="0" w:space="0" w:color="auto"/>
            <w:right w:val="none" w:sz="0" w:space="0" w:color="auto"/>
          </w:divBdr>
        </w:div>
        <w:div w:id="1165315667">
          <w:marLeft w:val="480"/>
          <w:marRight w:val="0"/>
          <w:marTop w:val="0"/>
          <w:marBottom w:val="0"/>
          <w:divBdr>
            <w:top w:val="none" w:sz="0" w:space="0" w:color="auto"/>
            <w:left w:val="none" w:sz="0" w:space="0" w:color="auto"/>
            <w:bottom w:val="none" w:sz="0" w:space="0" w:color="auto"/>
            <w:right w:val="none" w:sz="0" w:space="0" w:color="auto"/>
          </w:divBdr>
        </w:div>
        <w:div w:id="1037656379">
          <w:marLeft w:val="480"/>
          <w:marRight w:val="0"/>
          <w:marTop w:val="0"/>
          <w:marBottom w:val="0"/>
          <w:divBdr>
            <w:top w:val="none" w:sz="0" w:space="0" w:color="auto"/>
            <w:left w:val="none" w:sz="0" w:space="0" w:color="auto"/>
            <w:bottom w:val="none" w:sz="0" w:space="0" w:color="auto"/>
            <w:right w:val="none" w:sz="0" w:space="0" w:color="auto"/>
          </w:divBdr>
        </w:div>
        <w:div w:id="445930252">
          <w:marLeft w:val="480"/>
          <w:marRight w:val="0"/>
          <w:marTop w:val="0"/>
          <w:marBottom w:val="0"/>
          <w:divBdr>
            <w:top w:val="none" w:sz="0" w:space="0" w:color="auto"/>
            <w:left w:val="none" w:sz="0" w:space="0" w:color="auto"/>
            <w:bottom w:val="none" w:sz="0" w:space="0" w:color="auto"/>
            <w:right w:val="none" w:sz="0" w:space="0" w:color="auto"/>
          </w:divBdr>
        </w:div>
        <w:div w:id="1085803327">
          <w:marLeft w:val="480"/>
          <w:marRight w:val="0"/>
          <w:marTop w:val="0"/>
          <w:marBottom w:val="0"/>
          <w:divBdr>
            <w:top w:val="none" w:sz="0" w:space="0" w:color="auto"/>
            <w:left w:val="none" w:sz="0" w:space="0" w:color="auto"/>
            <w:bottom w:val="none" w:sz="0" w:space="0" w:color="auto"/>
            <w:right w:val="none" w:sz="0" w:space="0" w:color="auto"/>
          </w:divBdr>
        </w:div>
        <w:div w:id="2036733612">
          <w:marLeft w:val="480"/>
          <w:marRight w:val="0"/>
          <w:marTop w:val="0"/>
          <w:marBottom w:val="0"/>
          <w:divBdr>
            <w:top w:val="none" w:sz="0" w:space="0" w:color="auto"/>
            <w:left w:val="none" w:sz="0" w:space="0" w:color="auto"/>
            <w:bottom w:val="none" w:sz="0" w:space="0" w:color="auto"/>
            <w:right w:val="none" w:sz="0" w:space="0" w:color="auto"/>
          </w:divBdr>
        </w:div>
        <w:div w:id="1967000697">
          <w:marLeft w:val="480"/>
          <w:marRight w:val="0"/>
          <w:marTop w:val="0"/>
          <w:marBottom w:val="0"/>
          <w:divBdr>
            <w:top w:val="none" w:sz="0" w:space="0" w:color="auto"/>
            <w:left w:val="none" w:sz="0" w:space="0" w:color="auto"/>
            <w:bottom w:val="none" w:sz="0" w:space="0" w:color="auto"/>
            <w:right w:val="none" w:sz="0" w:space="0" w:color="auto"/>
          </w:divBdr>
        </w:div>
        <w:div w:id="1273174110">
          <w:marLeft w:val="480"/>
          <w:marRight w:val="0"/>
          <w:marTop w:val="0"/>
          <w:marBottom w:val="0"/>
          <w:divBdr>
            <w:top w:val="none" w:sz="0" w:space="0" w:color="auto"/>
            <w:left w:val="none" w:sz="0" w:space="0" w:color="auto"/>
            <w:bottom w:val="none" w:sz="0" w:space="0" w:color="auto"/>
            <w:right w:val="none" w:sz="0" w:space="0" w:color="auto"/>
          </w:divBdr>
        </w:div>
        <w:div w:id="1292438339">
          <w:marLeft w:val="480"/>
          <w:marRight w:val="0"/>
          <w:marTop w:val="0"/>
          <w:marBottom w:val="0"/>
          <w:divBdr>
            <w:top w:val="none" w:sz="0" w:space="0" w:color="auto"/>
            <w:left w:val="none" w:sz="0" w:space="0" w:color="auto"/>
            <w:bottom w:val="none" w:sz="0" w:space="0" w:color="auto"/>
            <w:right w:val="none" w:sz="0" w:space="0" w:color="auto"/>
          </w:divBdr>
        </w:div>
        <w:div w:id="1648895285">
          <w:marLeft w:val="480"/>
          <w:marRight w:val="0"/>
          <w:marTop w:val="0"/>
          <w:marBottom w:val="0"/>
          <w:divBdr>
            <w:top w:val="none" w:sz="0" w:space="0" w:color="auto"/>
            <w:left w:val="none" w:sz="0" w:space="0" w:color="auto"/>
            <w:bottom w:val="none" w:sz="0" w:space="0" w:color="auto"/>
            <w:right w:val="none" w:sz="0" w:space="0" w:color="auto"/>
          </w:divBdr>
        </w:div>
        <w:div w:id="1775204552">
          <w:marLeft w:val="480"/>
          <w:marRight w:val="0"/>
          <w:marTop w:val="0"/>
          <w:marBottom w:val="0"/>
          <w:divBdr>
            <w:top w:val="none" w:sz="0" w:space="0" w:color="auto"/>
            <w:left w:val="none" w:sz="0" w:space="0" w:color="auto"/>
            <w:bottom w:val="none" w:sz="0" w:space="0" w:color="auto"/>
            <w:right w:val="none" w:sz="0" w:space="0" w:color="auto"/>
          </w:divBdr>
        </w:div>
        <w:div w:id="1489980345">
          <w:marLeft w:val="480"/>
          <w:marRight w:val="0"/>
          <w:marTop w:val="0"/>
          <w:marBottom w:val="0"/>
          <w:divBdr>
            <w:top w:val="none" w:sz="0" w:space="0" w:color="auto"/>
            <w:left w:val="none" w:sz="0" w:space="0" w:color="auto"/>
            <w:bottom w:val="none" w:sz="0" w:space="0" w:color="auto"/>
            <w:right w:val="none" w:sz="0" w:space="0" w:color="auto"/>
          </w:divBdr>
        </w:div>
        <w:div w:id="1697384002">
          <w:marLeft w:val="480"/>
          <w:marRight w:val="0"/>
          <w:marTop w:val="0"/>
          <w:marBottom w:val="0"/>
          <w:divBdr>
            <w:top w:val="none" w:sz="0" w:space="0" w:color="auto"/>
            <w:left w:val="none" w:sz="0" w:space="0" w:color="auto"/>
            <w:bottom w:val="none" w:sz="0" w:space="0" w:color="auto"/>
            <w:right w:val="none" w:sz="0" w:space="0" w:color="auto"/>
          </w:divBdr>
        </w:div>
        <w:div w:id="1436246919">
          <w:marLeft w:val="480"/>
          <w:marRight w:val="0"/>
          <w:marTop w:val="0"/>
          <w:marBottom w:val="0"/>
          <w:divBdr>
            <w:top w:val="none" w:sz="0" w:space="0" w:color="auto"/>
            <w:left w:val="none" w:sz="0" w:space="0" w:color="auto"/>
            <w:bottom w:val="none" w:sz="0" w:space="0" w:color="auto"/>
            <w:right w:val="none" w:sz="0" w:space="0" w:color="auto"/>
          </w:divBdr>
        </w:div>
        <w:div w:id="939338874">
          <w:marLeft w:val="480"/>
          <w:marRight w:val="0"/>
          <w:marTop w:val="0"/>
          <w:marBottom w:val="0"/>
          <w:divBdr>
            <w:top w:val="none" w:sz="0" w:space="0" w:color="auto"/>
            <w:left w:val="none" w:sz="0" w:space="0" w:color="auto"/>
            <w:bottom w:val="none" w:sz="0" w:space="0" w:color="auto"/>
            <w:right w:val="none" w:sz="0" w:space="0" w:color="auto"/>
          </w:divBdr>
        </w:div>
        <w:div w:id="975527010">
          <w:marLeft w:val="480"/>
          <w:marRight w:val="0"/>
          <w:marTop w:val="0"/>
          <w:marBottom w:val="0"/>
          <w:divBdr>
            <w:top w:val="none" w:sz="0" w:space="0" w:color="auto"/>
            <w:left w:val="none" w:sz="0" w:space="0" w:color="auto"/>
            <w:bottom w:val="none" w:sz="0" w:space="0" w:color="auto"/>
            <w:right w:val="none" w:sz="0" w:space="0" w:color="auto"/>
          </w:divBdr>
        </w:div>
        <w:div w:id="280570912">
          <w:marLeft w:val="480"/>
          <w:marRight w:val="0"/>
          <w:marTop w:val="0"/>
          <w:marBottom w:val="0"/>
          <w:divBdr>
            <w:top w:val="none" w:sz="0" w:space="0" w:color="auto"/>
            <w:left w:val="none" w:sz="0" w:space="0" w:color="auto"/>
            <w:bottom w:val="none" w:sz="0" w:space="0" w:color="auto"/>
            <w:right w:val="none" w:sz="0" w:space="0" w:color="auto"/>
          </w:divBdr>
        </w:div>
        <w:div w:id="1345354624">
          <w:marLeft w:val="480"/>
          <w:marRight w:val="0"/>
          <w:marTop w:val="0"/>
          <w:marBottom w:val="0"/>
          <w:divBdr>
            <w:top w:val="none" w:sz="0" w:space="0" w:color="auto"/>
            <w:left w:val="none" w:sz="0" w:space="0" w:color="auto"/>
            <w:bottom w:val="none" w:sz="0" w:space="0" w:color="auto"/>
            <w:right w:val="none" w:sz="0" w:space="0" w:color="auto"/>
          </w:divBdr>
        </w:div>
      </w:divsChild>
    </w:div>
    <w:div w:id="607199179">
      <w:bodyDiv w:val="1"/>
      <w:marLeft w:val="0"/>
      <w:marRight w:val="0"/>
      <w:marTop w:val="0"/>
      <w:marBottom w:val="0"/>
      <w:divBdr>
        <w:top w:val="none" w:sz="0" w:space="0" w:color="auto"/>
        <w:left w:val="none" w:sz="0" w:space="0" w:color="auto"/>
        <w:bottom w:val="none" w:sz="0" w:space="0" w:color="auto"/>
        <w:right w:val="none" w:sz="0" w:space="0" w:color="auto"/>
      </w:divBdr>
    </w:div>
    <w:div w:id="607926636">
      <w:bodyDiv w:val="1"/>
      <w:marLeft w:val="0"/>
      <w:marRight w:val="0"/>
      <w:marTop w:val="0"/>
      <w:marBottom w:val="0"/>
      <w:divBdr>
        <w:top w:val="none" w:sz="0" w:space="0" w:color="auto"/>
        <w:left w:val="none" w:sz="0" w:space="0" w:color="auto"/>
        <w:bottom w:val="none" w:sz="0" w:space="0" w:color="auto"/>
        <w:right w:val="none" w:sz="0" w:space="0" w:color="auto"/>
      </w:divBdr>
    </w:div>
    <w:div w:id="608125595">
      <w:bodyDiv w:val="1"/>
      <w:marLeft w:val="0"/>
      <w:marRight w:val="0"/>
      <w:marTop w:val="0"/>
      <w:marBottom w:val="0"/>
      <w:divBdr>
        <w:top w:val="none" w:sz="0" w:space="0" w:color="auto"/>
        <w:left w:val="none" w:sz="0" w:space="0" w:color="auto"/>
        <w:bottom w:val="none" w:sz="0" w:space="0" w:color="auto"/>
        <w:right w:val="none" w:sz="0" w:space="0" w:color="auto"/>
      </w:divBdr>
    </w:div>
    <w:div w:id="608586665">
      <w:bodyDiv w:val="1"/>
      <w:marLeft w:val="0"/>
      <w:marRight w:val="0"/>
      <w:marTop w:val="0"/>
      <w:marBottom w:val="0"/>
      <w:divBdr>
        <w:top w:val="none" w:sz="0" w:space="0" w:color="auto"/>
        <w:left w:val="none" w:sz="0" w:space="0" w:color="auto"/>
        <w:bottom w:val="none" w:sz="0" w:space="0" w:color="auto"/>
        <w:right w:val="none" w:sz="0" w:space="0" w:color="auto"/>
      </w:divBdr>
      <w:divsChild>
        <w:div w:id="52168134">
          <w:marLeft w:val="480"/>
          <w:marRight w:val="0"/>
          <w:marTop w:val="0"/>
          <w:marBottom w:val="0"/>
          <w:divBdr>
            <w:top w:val="none" w:sz="0" w:space="0" w:color="auto"/>
            <w:left w:val="none" w:sz="0" w:space="0" w:color="auto"/>
            <w:bottom w:val="none" w:sz="0" w:space="0" w:color="auto"/>
            <w:right w:val="none" w:sz="0" w:space="0" w:color="auto"/>
          </w:divBdr>
        </w:div>
        <w:div w:id="291399656">
          <w:marLeft w:val="480"/>
          <w:marRight w:val="0"/>
          <w:marTop w:val="0"/>
          <w:marBottom w:val="0"/>
          <w:divBdr>
            <w:top w:val="none" w:sz="0" w:space="0" w:color="auto"/>
            <w:left w:val="none" w:sz="0" w:space="0" w:color="auto"/>
            <w:bottom w:val="none" w:sz="0" w:space="0" w:color="auto"/>
            <w:right w:val="none" w:sz="0" w:space="0" w:color="auto"/>
          </w:divBdr>
        </w:div>
        <w:div w:id="2032493949">
          <w:marLeft w:val="480"/>
          <w:marRight w:val="0"/>
          <w:marTop w:val="0"/>
          <w:marBottom w:val="0"/>
          <w:divBdr>
            <w:top w:val="none" w:sz="0" w:space="0" w:color="auto"/>
            <w:left w:val="none" w:sz="0" w:space="0" w:color="auto"/>
            <w:bottom w:val="none" w:sz="0" w:space="0" w:color="auto"/>
            <w:right w:val="none" w:sz="0" w:space="0" w:color="auto"/>
          </w:divBdr>
        </w:div>
        <w:div w:id="309680207">
          <w:marLeft w:val="480"/>
          <w:marRight w:val="0"/>
          <w:marTop w:val="0"/>
          <w:marBottom w:val="0"/>
          <w:divBdr>
            <w:top w:val="none" w:sz="0" w:space="0" w:color="auto"/>
            <w:left w:val="none" w:sz="0" w:space="0" w:color="auto"/>
            <w:bottom w:val="none" w:sz="0" w:space="0" w:color="auto"/>
            <w:right w:val="none" w:sz="0" w:space="0" w:color="auto"/>
          </w:divBdr>
        </w:div>
        <w:div w:id="765660824">
          <w:marLeft w:val="480"/>
          <w:marRight w:val="0"/>
          <w:marTop w:val="0"/>
          <w:marBottom w:val="0"/>
          <w:divBdr>
            <w:top w:val="none" w:sz="0" w:space="0" w:color="auto"/>
            <w:left w:val="none" w:sz="0" w:space="0" w:color="auto"/>
            <w:bottom w:val="none" w:sz="0" w:space="0" w:color="auto"/>
            <w:right w:val="none" w:sz="0" w:space="0" w:color="auto"/>
          </w:divBdr>
        </w:div>
        <w:div w:id="2128306029">
          <w:marLeft w:val="480"/>
          <w:marRight w:val="0"/>
          <w:marTop w:val="0"/>
          <w:marBottom w:val="0"/>
          <w:divBdr>
            <w:top w:val="none" w:sz="0" w:space="0" w:color="auto"/>
            <w:left w:val="none" w:sz="0" w:space="0" w:color="auto"/>
            <w:bottom w:val="none" w:sz="0" w:space="0" w:color="auto"/>
            <w:right w:val="none" w:sz="0" w:space="0" w:color="auto"/>
          </w:divBdr>
        </w:div>
        <w:div w:id="1803419907">
          <w:marLeft w:val="480"/>
          <w:marRight w:val="0"/>
          <w:marTop w:val="0"/>
          <w:marBottom w:val="0"/>
          <w:divBdr>
            <w:top w:val="none" w:sz="0" w:space="0" w:color="auto"/>
            <w:left w:val="none" w:sz="0" w:space="0" w:color="auto"/>
            <w:bottom w:val="none" w:sz="0" w:space="0" w:color="auto"/>
            <w:right w:val="none" w:sz="0" w:space="0" w:color="auto"/>
          </w:divBdr>
        </w:div>
        <w:div w:id="233659768">
          <w:marLeft w:val="480"/>
          <w:marRight w:val="0"/>
          <w:marTop w:val="0"/>
          <w:marBottom w:val="0"/>
          <w:divBdr>
            <w:top w:val="none" w:sz="0" w:space="0" w:color="auto"/>
            <w:left w:val="none" w:sz="0" w:space="0" w:color="auto"/>
            <w:bottom w:val="none" w:sz="0" w:space="0" w:color="auto"/>
            <w:right w:val="none" w:sz="0" w:space="0" w:color="auto"/>
          </w:divBdr>
        </w:div>
        <w:div w:id="478544028">
          <w:marLeft w:val="480"/>
          <w:marRight w:val="0"/>
          <w:marTop w:val="0"/>
          <w:marBottom w:val="0"/>
          <w:divBdr>
            <w:top w:val="none" w:sz="0" w:space="0" w:color="auto"/>
            <w:left w:val="none" w:sz="0" w:space="0" w:color="auto"/>
            <w:bottom w:val="none" w:sz="0" w:space="0" w:color="auto"/>
            <w:right w:val="none" w:sz="0" w:space="0" w:color="auto"/>
          </w:divBdr>
        </w:div>
        <w:div w:id="561525516">
          <w:marLeft w:val="480"/>
          <w:marRight w:val="0"/>
          <w:marTop w:val="0"/>
          <w:marBottom w:val="0"/>
          <w:divBdr>
            <w:top w:val="none" w:sz="0" w:space="0" w:color="auto"/>
            <w:left w:val="none" w:sz="0" w:space="0" w:color="auto"/>
            <w:bottom w:val="none" w:sz="0" w:space="0" w:color="auto"/>
            <w:right w:val="none" w:sz="0" w:space="0" w:color="auto"/>
          </w:divBdr>
        </w:div>
        <w:div w:id="1790509187">
          <w:marLeft w:val="480"/>
          <w:marRight w:val="0"/>
          <w:marTop w:val="0"/>
          <w:marBottom w:val="0"/>
          <w:divBdr>
            <w:top w:val="none" w:sz="0" w:space="0" w:color="auto"/>
            <w:left w:val="none" w:sz="0" w:space="0" w:color="auto"/>
            <w:bottom w:val="none" w:sz="0" w:space="0" w:color="auto"/>
            <w:right w:val="none" w:sz="0" w:space="0" w:color="auto"/>
          </w:divBdr>
        </w:div>
        <w:div w:id="94907805">
          <w:marLeft w:val="480"/>
          <w:marRight w:val="0"/>
          <w:marTop w:val="0"/>
          <w:marBottom w:val="0"/>
          <w:divBdr>
            <w:top w:val="none" w:sz="0" w:space="0" w:color="auto"/>
            <w:left w:val="none" w:sz="0" w:space="0" w:color="auto"/>
            <w:bottom w:val="none" w:sz="0" w:space="0" w:color="auto"/>
            <w:right w:val="none" w:sz="0" w:space="0" w:color="auto"/>
          </w:divBdr>
        </w:div>
        <w:div w:id="1020549601">
          <w:marLeft w:val="480"/>
          <w:marRight w:val="0"/>
          <w:marTop w:val="0"/>
          <w:marBottom w:val="0"/>
          <w:divBdr>
            <w:top w:val="none" w:sz="0" w:space="0" w:color="auto"/>
            <w:left w:val="none" w:sz="0" w:space="0" w:color="auto"/>
            <w:bottom w:val="none" w:sz="0" w:space="0" w:color="auto"/>
            <w:right w:val="none" w:sz="0" w:space="0" w:color="auto"/>
          </w:divBdr>
        </w:div>
        <w:div w:id="2018582589">
          <w:marLeft w:val="480"/>
          <w:marRight w:val="0"/>
          <w:marTop w:val="0"/>
          <w:marBottom w:val="0"/>
          <w:divBdr>
            <w:top w:val="none" w:sz="0" w:space="0" w:color="auto"/>
            <w:left w:val="none" w:sz="0" w:space="0" w:color="auto"/>
            <w:bottom w:val="none" w:sz="0" w:space="0" w:color="auto"/>
            <w:right w:val="none" w:sz="0" w:space="0" w:color="auto"/>
          </w:divBdr>
        </w:div>
        <w:div w:id="2003964042">
          <w:marLeft w:val="480"/>
          <w:marRight w:val="0"/>
          <w:marTop w:val="0"/>
          <w:marBottom w:val="0"/>
          <w:divBdr>
            <w:top w:val="none" w:sz="0" w:space="0" w:color="auto"/>
            <w:left w:val="none" w:sz="0" w:space="0" w:color="auto"/>
            <w:bottom w:val="none" w:sz="0" w:space="0" w:color="auto"/>
            <w:right w:val="none" w:sz="0" w:space="0" w:color="auto"/>
          </w:divBdr>
        </w:div>
        <w:div w:id="1123421390">
          <w:marLeft w:val="480"/>
          <w:marRight w:val="0"/>
          <w:marTop w:val="0"/>
          <w:marBottom w:val="0"/>
          <w:divBdr>
            <w:top w:val="none" w:sz="0" w:space="0" w:color="auto"/>
            <w:left w:val="none" w:sz="0" w:space="0" w:color="auto"/>
            <w:bottom w:val="none" w:sz="0" w:space="0" w:color="auto"/>
            <w:right w:val="none" w:sz="0" w:space="0" w:color="auto"/>
          </w:divBdr>
        </w:div>
        <w:div w:id="1622567032">
          <w:marLeft w:val="480"/>
          <w:marRight w:val="0"/>
          <w:marTop w:val="0"/>
          <w:marBottom w:val="0"/>
          <w:divBdr>
            <w:top w:val="none" w:sz="0" w:space="0" w:color="auto"/>
            <w:left w:val="none" w:sz="0" w:space="0" w:color="auto"/>
            <w:bottom w:val="none" w:sz="0" w:space="0" w:color="auto"/>
            <w:right w:val="none" w:sz="0" w:space="0" w:color="auto"/>
          </w:divBdr>
        </w:div>
        <w:div w:id="449054827">
          <w:marLeft w:val="480"/>
          <w:marRight w:val="0"/>
          <w:marTop w:val="0"/>
          <w:marBottom w:val="0"/>
          <w:divBdr>
            <w:top w:val="none" w:sz="0" w:space="0" w:color="auto"/>
            <w:left w:val="none" w:sz="0" w:space="0" w:color="auto"/>
            <w:bottom w:val="none" w:sz="0" w:space="0" w:color="auto"/>
            <w:right w:val="none" w:sz="0" w:space="0" w:color="auto"/>
          </w:divBdr>
        </w:div>
        <w:div w:id="1923097061">
          <w:marLeft w:val="480"/>
          <w:marRight w:val="0"/>
          <w:marTop w:val="0"/>
          <w:marBottom w:val="0"/>
          <w:divBdr>
            <w:top w:val="none" w:sz="0" w:space="0" w:color="auto"/>
            <w:left w:val="none" w:sz="0" w:space="0" w:color="auto"/>
            <w:bottom w:val="none" w:sz="0" w:space="0" w:color="auto"/>
            <w:right w:val="none" w:sz="0" w:space="0" w:color="auto"/>
          </w:divBdr>
        </w:div>
        <w:div w:id="243073540">
          <w:marLeft w:val="480"/>
          <w:marRight w:val="0"/>
          <w:marTop w:val="0"/>
          <w:marBottom w:val="0"/>
          <w:divBdr>
            <w:top w:val="none" w:sz="0" w:space="0" w:color="auto"/>
            <w:left w:val="none" w:sz="0" w:space="0" w:color="auto"/>
            <w:bottom w:val="none" w:sz="0" w:space="0" w:color="auto"/>
            <w:right w:val="none" w:sz="0" w:space="0" w:color="auto"/>
          </w:divBdr>
        </w:div>
        <w:div w:id="1333796346">
          <w:marLeft w:val="480"/>
          <w:marRight w:val="0"/>
          <w:marTop w:val="0"/>
          <w:marBottom w:val="0"/>
          <w:divBdr>
            <w:top w:val="none" w:sz="0" w:space="0" w:color="auto"/>
            <w:left w:val="none" w:sz="0" w:space="0" w:color="auto"/>
            <w:bottom w:val="none" w:sz="0" w:space="0" w:color="auto"/>
            <w:right w:val="none" w:sz="0" w:space="0" w:color="auto"/>
          </w:divBdr>
        </w:div>
        <w:div w:id="409035814">
          <w:marLeft w:val="480"/>
          <w:marRight w:val="0"/>
          <w:marTop w:val="0"/>
          <w:marBottom w:val="0"/>
          <w:divBdr>
            <w:top w:val="none" w:sz="0" w:space="0" w:color="auto"/>
            <w:left w:val="none" w:sz="0" w:space="0" w:color="auto"/>
            <w:bottom w:val="none" w:sz="0" w:space="0" w:color="auto"/>
            <w:right w:val="none" w:sz="0" w:space="0" w:color="auto"/>
          </w:divBdr>
        </w:div>
        <w:div w:id="1688482846">
          <w:marLeft w:val="480"/>
          <w:marRight w:val="0"/>
          <w:marTop w:val="0"/>
          <w:marBottom w:val="0"/>
          <w:divBdr>
            <w:top w:val="none" w:sz="0" w:space="0" w:color="auto"/>
            <w:left w:val="none" w:sz="0" w:space="0" w:color="auto"/>
            <w:bottom w:val="none" w:sz="0" w:space="0" w:color="auto"/>
            <w:right w:val="none" w:sz="0" w:space="0" w:color="auto"/>
          </w:divBdr>
        </w:div>
        <w:div w:id="1124277459">
          <w:marLeft w:val="480"/>
          <w:marRight w:val="0"/>
          <w:marTop w:val="0"/>
          <w:marBottom w:val="0"/>
          <w:divBdr>
            <w:top w:val="none" w:sz="0" w:space="0" w:color="auto"/>
            <w:left w:val="none" w:sz="0" w:space="0" w:color="auto"/>
            <w:bottom w:val="none" w:sz="0" w:space="0" w:color="auto"/>
            <w:right w:val="none" w:sz="0" w:space="0" w:color="auto"/>
          </w:divBdr>
        </w:div>
      </w:divsChild>
    </w:div>
    <w:div w:id="608974840">
      <w:bodyDiv w:val="1"/>
      <w:marLeft w:val="0"/>
      <w:marRight w:val="0"/>
      <w:marTop w:val="0"/>
      <w:marBottom w:val="0"/>
      <w:divBdr>
        <w:top w:val="none" w:sz="0" w:space="0" w:color="auto"/>
        <w:left w:val="none" w:sz="0" w:space="0" w:color="auto"/>
        <w:bottom w:val="none" w:sz="0" w:space="0" w:color="auto"/>
        <w:right w:val="none" w:sz="0" w:space="0" w:color="auto"/>
      </w:divBdr>
    </w:div>
    <w:div w:id="609244014">
      <w:bodyDiv w:val="1"/>
      <w:marLeft w:val="0"/>
      <w:marRight w:val="0"/>
      <w:marTop w:val="0"/>
      <w:marBottom w:val="0"/>
      <w:divBdr>
        <w:top w:val="none" w:sz="0" w:space="0" w:color="auto"/>
        <w:left w:val="none" w:sz="0" w:space="0" w:color="auto"/>
        <w:bottom w:val="none" w:sz="0" w:space="0" w:color="auto"/>
        <w:right w:val="none" w:sz="0" w:space="0" w:color="auto"/>
      </w:divBdr>
    </w:div>
    <w:div w:id="609320500">
      <w:bodyDiv w:val="1"/>
      <w:marLeft w:val="0"/>
      <w:marRight w:val="0"/>
      <w:marTop w:val="0"/>
      <w:marBottom w:val="0"/>
      <w:divBdr>
        <w:top w:val="none" w:sz="0" w:space="0" w:color="auto"/>
        <w:left w:val="none" w:sz="0" w:space="0" w:color="auto"/>
        <w:bottom w:val="none" w:sz="0" w:space="0" w:color="auto"/>
        <w:right w:val="none" w:sz="0" w:space="0" w:color="auto"/>
      </w:divBdr>
    </w:div>
    <w:div w:id="609432271">
      <w:bodyDiv w:val="1"/>
      <w:marLeft w:val="0"/>
      <w:marRight w:val="0"/>
      <w:marTop w:val="0"/>
      <w:marBottom w:val="0"/>
      <w:divBdr>
        <w:top w:val="none" w:sz="0" w:space="0" w:color="auto"/>
        <w:left w:val="none" w:sz="0" w:space="0" w:color="auto"/>
        <w:bottom w:val="none" w:sz="0" w:space="0" w:color="auto"/>
        <w:right w:val="none" w:sz="0" w:space="0" w:color="auto"/>
      </w:divBdr>
    </w:div>
    <w:div w:id="609505660">
      <w:bodyDiv w:val="1"/>
      <w:marLeft w:val="0"/>
      <w:marRight w:val="0"/>
      <w:marTop w:val="0"/>
      <w:marBottom w:val="0"/>
      <w:divBdr>
        <w:top w:val="none" w:sz="0" w:space="0" w:color="auto"/>
        <w:left w:val="none" w:sz="0" w:space="0" w:color="auto"/>
        <w:bottom w:val="none" w:sz="0" w:space="0" w:color="auto"/>
        <w:right w:val="none" w:sz="0" w:space="0" w:color="auto"/>
      </w:divBdr>
    </w:div>
    <w:div w:id="609705484">
      <w:bodyDiv w:val="1"/>
      <w:marLeft w:val="0"/>
      <w:marRight w:val="0"/>
      <w:marTop w:val="0"/>
      <w:marBottom w:val="0"/>
      <w:divBdr>
        <w:top w:val="none" w:sz="0" w:space="0" w:color="auto"/>
        <w:left w:val="none" w:sz="0" w:space="0" w:color="auto"/>
        <w:bottom w:val="none" w:sz="0" w:space="0" w:color="auto"/>
        <w:right w:val="none" w:sz="0" w:space="0" w:color="auto"/>
      </w:divBdr>
    </w:div>
    <w:div w:id="610624949">
      <w:bodyDiv w:val="1"/>
      <w:marLeft w:val="0"/>
      <w:marRight w:val="0"/>
      <w:marTop w:val="0"/>
      <w:marBottom w:val="0"/>
      <w:divBdr>
        <w:top w:val="none" w:sz="0" w:space="0" w:color="auto"/>
        <w:left w:val="none" w:sz="0" w:space="0" w:color="auto"/>
        <w:bottom w:val="none" w:sz="0" w:space="0" w:color="auto"/>
        <w:right w:val="none" w:sz="0" w:space="0" w:color="auto"/>
      </w:divBdr>
    </w:div>
    <w:div w:id="610625847">
      <w:bodyDiv w:val="1"/>
      <w:marLeft w:val="0"/>
      <w:marRight w:val="0"/>
      <w:marTop w:val="0"/>
      <w:marBottom w:val="0"/>
      <w:divBdr>
        <w:top w:val="none" w:sz="0" w:space="0" w:color="auto"/>
        <w:left w:val="none" w:sz="0" w:space="0" w:color="auto"/>
        <w:bottom w:val="none" w:sz="0" w:space="0" w:color="auto"/>
        <w:right w:val="none" w:sz="0" w:space="0" w:color="auto"/>
      </w:divBdr>
    </w:div>
    <w:div w:id="610821282">
      <w:bodyDiv w:val="1"/>
      <w:marLeft w:val="0"/>
      <w:marRight w:val="0"/>
      <w:marTop w:val="0"/>
      <w:marBottom w:val="0"/>
      <w:divBdr>
        <w:top w:val="none" w:sz="0" w:space="0" w:color="auto"/>
        <w:left w:val="none" w:sz="0" w:space="0" w:color="auto"/>
        <w:bottom w:val="none" w:sz="0" w:space="0" w:color="auto"/>
        <w:right w:val="none" w:sz="0" w:space="0" w:color="auto"/>
      </w:divBdr>
    </w:div>
    <w:div w:id="611473111">
      <w:bodyDiv w:val="1"/>
      <w:marLeft w:val="0"/>
      <w:marRight w:val="0"/>
      <w:marTop w:val="0"/>
      <w:marBottom w:val="0"/>
      <w:divBdr>
        <w:top w:val="none" w:sz="0" w:space="0" w:color="auto"/>
        <w:left w:val="none" w:sz="0" w:space="0" w:color="auto"/>
        <w:bottom w:val="none" w:sz="0" w:space="0" w:color="auto"/>
        <w:right w:val="none" w:sz="0" w:space="0" w:color="auto"/>
      </w:divBdr>
    </w:div>
    <w:div w:id="612134899">
      <w:bodyDiv w:val="1"/>
      <w:marLeft w:val="0"/>
      <w:marRight w:val="0"/>
      <w:marTop w:val="0"/>
      <w:marBottom w:val="0"/>
      <w:divBdr>
        <w:top w:val="none" w:sz="0" w:space="0" w:color="auto"/>
        <w:left w:val="none" w:sz="0" w:space="0" w:color="auto"/>
        <w:bottom w:val="none" w:sz="0" w:space="0" w:color="auto"/>
        <w:right w:val="none" w:sz="0" w:space="0" w:color="auto"/>
      </w:divBdr>
    </w:div>
    <w:div w:id="612202568">
      <w:bodyDiv w:val="1"/>
      <w:marLeft w:val="0"/>
      <w:marRight w:val="0"/>
      <w:marTop w:val="0"/>
      <w:marBottom w:val="0"/>
      <w:divBdr>
        <w:top w:val="none" w:sz="0" w:space="0" w:color="auto"/>
        <w:left w:val="none" w:sz="0" w:space="0" w:color="auto"/>
        <w:bottom w:val="none" w:sz="0" w:space="0" w:color="auto"/>
        <w:right w:val="none" w:sz="0" w:space="0" w:color="auto"/>
      </w:divBdr>
    </w:div>
    <w:div w:id="612249416">
      <w:bodyDiv w:val="1"/>
      <w:marLeft w:val="0"/>
      <w:marRight w:val="0"/>
      <w:marTop w:val="0"/>
      <w:marBottom w:val="0"/>
      <w:divBdr>
        <w:top w:val="none" w:sz="0" w:space="0" w:color="auto"/>
        <w:left w:val="none" w:sz="0" w:space="0" w:color="auto"/>
        <w:bottom w:val="none" w:sz="0" w:space="0" w:color="auto"/>
        <w:right w:val="none" w:sz="0" w:space="0" w:color="auto"/>
      </w:divBdr>
      <w:divsChild>
        <w:div w:id="1430392046">
          <w:marLeft w:val="480"/>
          <w:marRight w:val="0"/>
          <w:marTop w:val="0"/>
          <w:marBottom w:val="0"/>
          <w:divBdr>
            <w:top w:val="none" w:sz="0" w:space="0" w:color="auto"/>
            <w:left w:val="none" w:sz="0" w:space="0" w:color="auto"/>
            <w:bottom w:val="none" w:sz="0" w:space="0" w:color="auto"/>
            <w:right w:val="none" w:sz="0" w:space="0" w:color="auto"/>
          </w:divBdr>
        </w:div>
        <w:div w:id="638847810">
          <w:marLeft w:val="480"/>
          <w:marRight w:val="0"/>
          <w:marTop w:val="0"/>
          <w:marBottom w:val="0"/>
          <w:divBdr>
            <w:top w:val="none" w:sz="0" w:space="0" w:color="auto"/>
            <w:left w:val="none" w:sz="0" w:space="0" w:color="auto"/>
            <w:bottom w:val="none" w:sz="0" w:space="0" w:color="auto"/>
            <w:right w:val="none" w:sz="0" w:space="0" w:color="auto"/>
          </w:divBdr>
        </w:div>
        <w:div w:id="1494178067">
          <w:marLeft w:val="480"/>
          <w:marRight w:val="0"/>
          <w:marTop w:val="0"/>
          <w:marBottom w:val="0"/>
          <w:divBdr>
            <w:top w:val="none" w:sz="0" w:space="0" w:color="auto"/>
            <w:left w:val="none" w:sz="0" w:space="0" w:color="auto"/>
            <w:bottom w:val="none" w:sz="0" w:space="0" w:color="auto"/>
            <w:right w:val="none" w:sz="0" w:space="0" w:color="auto"/>
          </w:divBdr>
        </w:div>
        <w:div w:id="442892841">
          <w:marLeft w:val="480"/>
          <w:marRight w:val="0"/>
          <w:marTop w:val="0"/>
          <w:marBottom w:val="0"/>
          <w:divBdr>
            <w:top w:val="none" w:sz="0" w:space="0" w:color="auto"/>
            <w:left w:val="none" w:sz="0" w:space="0" w:color="auto"/>
            <w:bottom w:val="none" w:sz="0" w:space="0" w:color="auto"/>
            <w:right w:val="none" w:sz="0" w:space="0" w:color="auto"/>
          </w:divBdr>
        </w:div>
        <w:div w:id="1028868344">
          <w:marLeft w:val="480"/>
          <w:marRight w:val="0"/>
          <w:marTop w:val="0"/>
          <w:marBottom w:val="0"/>
          <w:divBdr>
            <w:top w:val="none" w:sz="0" w:space="0" w:color="auto"/>
            <w:left w:val="none" w:sz="0" w:space="0" w:color="auto"/>
            <w:bottom w:val="none" w:sz="0" w:space="0" w:color="auto"/>
            <w:right w:val="none" w:sz="0" w:space="0" w:color="auto"/>
          </w:divBdr>
        </w:div>
        <w:div w:id="2016955438">
          <w:marLeft w:val="480"/>
          <w:marRight w:val="0"/>
          <w:marTop w:val="0"/>
          <w:marBottom w:val="0"/>
          <w:divBdr>
            <w:top w:val="none" w:sz="0" w:space="0" w:color="auto"/>
            <w:left w:val="none" w:sz="0" w:space="0" w:color="auto"/>
            <w:bottom w:val="none" w:sz="0" w:space="0" w:color="auto"/>
            <w:right w:val="none" w:sz="0" w:space="0" w:color="auto"/>
          </w:divBdr>
        </w:div>
        <w:div w:id="1660577341">
          <w:marLeft w:val="480"/>
          <w:marRight w:val="0"/>
          <w:marTop w:val="0"/>
          <w:marBottom w:val="0"/>
          <w:divBdr>
            <w:top w:val="none" w:sz="0" w:space="0" w:color="auto"/>
            <w:left w:val="none" w:sz="0" w:space="0" w:color="auto"/>
            <w:bottom w:val="none" w:sz="0" w:space="0" w:color="auto"/>
            <w:right w:val="none" w:sz="0" w:space="0" w:color="auto"/>
          </w:divBdr>
        </w:div>
        <w:div w:id="1428770666">
          <w:marLeft w:val="480"/>
          <w:marRight w:val="0"/>
          <w:marTop w:val="0"/>
          <w:marBottom w:val="0"/>
          <w:divBdr>
            <w:top w:val="none" w:sz="0" w:space="0" w:color="auto"/>
            <w:left w:val="none" w:sz="0" w:space="0" w:color="auto"/>
            <w:bottom w:val="none" w:sz="0" w:space="0" w:color="auto"/>
            <w:right w:val="none" w:sz="0" w:space="0" w:color="auto"/>
          </w:divBdr>
        </w:div>
        <w:div w:id="2126459412">
          <w:marLeft w:val="480"/>
          <w:marRight w:val="0"/>
          <w:marTop w:val="0"/>
          <w:marBottom w:val="0"/>
          <w:divBdr>
            <w:top w:val="none" w:sz="0" w:space="0" w:color="auto"/>
            <w:left w:val="none" w:sz="0" w:space="0" w:color="auto"/>
            <w:bottom w:val="none" w:sz="0" w:space="0" w:color="auto"/>
            <w:right w:val="none" w:sz="0" w:space="0" w:color="auto"/>
          </w:divBdr>
        </w:div>
        <w:div w:id="766078558">
          <w:marLeft w:val="480"/>
          <w:marRight w:val="0"/>
          <w:marTop w:val="0"/>
          <w:marBottom w:val="0"/>
          <w:divBdr>
            <w:top w:val="none" w:sz="0" w:space="0" w:color="auto"/>
            <w:left w:val="none" w:sz="0" w:space="0" w:color="auto"/>
            <w:bottom w:val="none" w:sz="0" w:space="0" w:color="auto"/>
            <w:right w:val="none" w:sz="0" w:space="0" w:color="auto"/>
          </w:divBdr>
        </w:div>
        <w:div w:id="19165118">
          <w:marLeft w:val="480"/>
          <w:marRight w:val="0"/>
          <w:marTop w:val="0"/>
          <w:marBottom w:val="0"/>
          <w:divBdr>
            <w:top w:val="none" w:sz="0" w:space="0" w:color="auto"/>
            <w:left w:val="none" w:sz="0" w:space="0" w:color="auto"/>
            <w:bottom w:val="none" w:sz="0" w:space="0" w:color="auto"/>
            <w:right w:val="none" w:sz="0" w:space="0" w:color="auto"/>
          </w:divBdr>
        </w:div>
        <w:div w:id="527763208">
          <w:marLeft w:val="480"/>
          <w:marRight w:val="0"/>
          <w:marTop w:val="0"/>
          <w:marBottom w:val="0"/>
          <w:divBdr>
            <w:top w:val="none" w:sz="0" w:space="0" w:color="auto"/>
            <w:left w:val="none" w:sz="0" w:space="0" w:color="auto"/>
            <w:bottom w:val="none" w:sz="0" w:space="0" w:color="auto"/>
            <w:right w:val="none" w:sz="0" w:space="0" w:color="auto"/>
          </w:divBdr>
        </w:div>
        <w:div w:id="2066682671">
          <w:marLeft w:val="480"/>
          <w:marRight w:val="0"/>
          <w:marTop w:val="0"/>
          <w:marBottom w:val="0"/>
          <w:divBdr>
            <w:top w:val="none" w:sz="0" w:space="0" w:color="auto"/>
            <w:left w:val="none" w:sz="0" w:space="0" w:color="auto"/>
            <w:bottom w:val="none" w:sz="0" w:space="0" w:color="auto"/>
            <w:right w:val="none" w:sz="0" w:space="0" w:color="auto"/>
          </w:divBdr>
        </w:div>
        <w:div w:id="156961777">
          <w:marLeft w:val="480"/>
          <w:marRight w:val="0"/>
          <w:marTop w:val="0"/>
          <w:marBottom w:val="0"/>
          <w:divBdr>
            <w:top w:val="none" w:sz="0" w:space="0" w:color="auto"/>
            <w:left w:val="none" w:sz="0" w:space="0" w:color="auto"/>
            <w:bottom w:val="none" w:sz="0" w:space="0" w:color="auto"/>
            <w:right w:val="none" w:sz="0" w:space="0" w:color="auto"/>
          </w:divBdr>
        </w:div>
        <w:div w:id="1295525382">
          <w:marLeft w:val="480"/>
          <w:marRight w:val="0"/>
          <w:marTop w:val="0"/>
          <w:marBottom w:val="0"/>
          <w:divBdr>
            <w:top w:val="none" w:sz="0" w:space="0" w:color="auto"/>
            <w:left w:val="none" w:sz="0" w:space="0" w:color="auto"/>
            <w:bottom w:val="none" w:sz="0" w:space="0" w:color="auto"/>
            <w:right w:val="none" w:sz="0" w:space="0" w:color="auto"/>
          </w:divBdr>
        </w:div>
        <w:div w:id="790319325">
          <w:marLeft w:val="480"/>
          <w:marRight w:val="0"/>
          <w:marTop w:val="0"/>
          <w:marBottom w:val="0"/>
          <w:divBdr>
            <w:top w:val="none" w:sz="0" w:space="0" w:color="auto"/>
            <w:left w:val="none" w:sz="0" w:space="0" w:color="auto"/>
            <w:bottom w:val="none" w:sz="0" w:space="0" w:color="auto"/>
            <w:right w:val="none" w:sz="0" w:space="0" w:color="auto"/>
          </w:divBdr>
        </w:div>
        <w:div w:id="1941259441">
          <w:marLeft w:val="480"/>
          <w:marRight w:val="0"/>
          <w:marTop w:val="0"/>
          <w:marBottom w:val="0"/>
          <w:divBdr>
            <w:top w:val="none" w:sz="0" w:space="0" w:color="auto"/>
            <w:left w:val="none" w:sz="0" w:space="0" w:color="auto"/>
            <w:bottom w:val="none" w:sz="0" w:space="0" w:color="auto"/>
            <w:right w:val="none" w:sz="0" w:space="0" w:color="auto"/>
          </w:divBdr>
        </w:div>
        <w:div w:id="564952308">
          <w:marLeft w:val="480"/>
          <w:marRight w:val="0"/>
          <w:marTop w:val="0"/>
          <w:marBottom w:val="0"/>
          <w:divBdr>
            <w:top w:val="none" w:sz="0" w:space="0" w:color="auto"/>
            <w:left w:val="none" w:sz="0" w:space="0" w:color="auto"/>
            <w:bottom w:val="none" w:sz="0" w:space="0" w:color="auto"/>
            <w:right w:val="none" w:sz="0" w:space="0" w:color="auto"/>
          </w:divBdr>
        </w:div>
        <w:div w:id="1334186854">
          <w:marLeft w:val="480"/>
          <w:marRight w:val="0"/>
          <w:marTop w:val="0"/>
          <w:marBottom w:val="0"/>
          <w:divBdr>
            <w:top w:val="none" w:sz="0" w:space="0" w:color="auto"/>
            <w:left w:val="none" w:sz="0" w:space="0" w:color="auto"/>
            <w:bottom w:val="none" w:sz="0" w:space="0" w:color="auto"/>
            <w:right w:val="none" w:sz="0" w:space="0" w:color="auto"/>
          </w:divBdr>
        </w:div>
        <w:div w:id="632641810">
          <w:marLeft w:val="480"/>
          <w:marRight w:val="0"/>
          <w:marTop w:val="0"/>
          <w:marBottom w:val="0"/>
          <w:divBdr>
            <w:top w:val="none" w:sz="0" w:space="0" w:color="auto"/>
            <w:left w:val="none" w:sz="0" w:space="0" w:color="auto"/>
            <w:bottom w:val="none" w:sz="0" w:space="0" w:color="auto"/>
            <w:right w:val="none" w:sz="0" w:space="0" w:color="auto"/>
          </w:divBdr>
        </w:div>
        <w:div w:id="360861971">
          <w:marLeft w:val="480"/>
          <w:marRight w:val="0"/>
          <w:marTop w:val="0"/>
          <w:marBottom w:val="0"/>
          <w:divBdr>
            <w:top w:val="none" w:sz="0" w:space="0" w:color="auto"/>
            <w:left w:val="none" w:sz="0" w:space="0" w:color="auto"/>
            <w:bottom w:val="none" w:sz="0" w:space="0" w:color="auto"/>
            <w:right w:val="none" w:sz="0" w:space="0" w:color="auto"/>
          </w:divBdr>
        </w:div>
        <w:div w:id="469979757">
          <w:marLeft w:val="480"/>
          <w:marRight w:val="0"/>
          <w:marTop w:val="0"/>
          <w:marBottom w:val="0"/>
          <w:divBdr>
            <w:top w:val="none" w:sz="0" w:space="0" w:color="auto"/>
            <w:left w:val="none" w:sz="0" w:space="0" w:color="auto"/>
            <w:bottom w:val="none" w:sz="0" w:space="0" w:color="auto"/>
            <w:right w:val="none" w:sz="0" w:space="0" w:color="auto"/>
          </w:divBdr>
        </w:div>
        <w:div w:id="1677227036">
          <w:marLeft w:val="480"/>
          <w:marRight w:val="0"/>
          <w:marTop w:val="0"/>
          <w:marBottom w:val="0"/>
          <w:divBdr>
            <w:top w:val="none" w:sz="0" w:space="0" w:color="auto"/>
            <w:left w:val="none" w:sz="0" w:space="0" w:color="auto"/>
            <w:bottom w:val="none" w:sz="0" w:space="0" w:color="auto"/>
            <w:right w:val="none" w:sz="0" w:space="0" w:color="auto"/>
          </w:divBdr>
        </w:div>
        <w:div w:id="2135252612">
          <w:marLeft w:val="480"/>
          <w:marRight w:val="0"/>
          <w:marTop w:val="0"/>
          <w:marBottom w:val="0"/>
          <w:divBdr>
            <w:top w:val="none" w:sz="0" w:space="0" w:color="auto"/>
            <w:left w:val="none" w:sz="0" w:space="0" w:color="auto"/>
            <w:bottom w:val="none" w:sz="0" w:space="0" w:color="auto"/>
            <w:right w:val="none" w:sz="0" w:space="0" w:color="auto"/>
          </w:divBdr>
        </w:div>
        <w:div w:id="402919141">
          <w:marLeft w:val="480"/>
          <w:marRight w:val="0"/>
          <w:marTop w:val="0"/>
          <w:marBottom w:val="0"/>
          <w:divBdr>
            <w:top w:val="none" w:sz="0" w:space="0" w:color="auto"/>
            <w:left w:val="none" w:sz="0" w:space="0" w:color="auto"/>
            <w:bottom w:val="none" w:sz="0" w:space="0" w:color="auto"/>
            <w:right w:val="none" w:sz="0" w:space="0" w:color="auto"/>
          </w:divBdr>
        </w:div>
        <w:div w:id="1709187257">
          <w:marLeft w:val="480"/>
          <w:marRight w:val="0"/>
          <w:marTop w:val="0"/>
          <w:marBottom w:val="0"/>
          <w:divBdr>
            <w:top w:val="none" w:sz="0" w:space="0" w:color="auto"/>
            <w:left w:val="none" w:sz="0" w:space="0" w:color="auto"/>
            <w:bottom w:val="none" w:sz="0" w:space="0" w:color="auto"/>
            <w:right w:val="none" w:sz="0" w:space="0" w:color="auto"/>
          </w:divBdr>
        </w:div>
        <w:div w:id="1281688749">
          <w:marLeft w:val="480"/>
          <w:marRight w:val="0"/>
          <w:marTop w:val="0"/>
          <w:marBottom w:val="0"/>
          <w:divBdr>
            <w:top w:val="none" w:sz="0" w:space="0" w:color="auto"/>
            <w:left w:val="none" w:sz="0" w:space="0" w:color="auto"/>
            <w:bottom w:val="none" w:sz="0" w:space="0" w:color="auto"/>
            <w:right w:val="none" w:sz="0" w:space="0" w:color="auto"/>
          </w:divBdr>
        </w:div>
        <w:div w:id="801266842">
          <w:marLeft w:val="480"/>
          <w:marRight w:val="0"/>
          <w:marTop w:val="0"/>
          <w:marBottom w:val="0"/>
          <w:divBdr>
            <w:top w:val="none" w:sz="0" w:space="0" w:color="auto"/>
            <w:left w:val="none" w:sz="0" w:space="0" w:color="auto"/>
            <w:bottom w:val="none" w:sz="0" w:space="0" w:color="auto"/>
            <w:right w:val="none" w:sz="0" w:space="0" w:color="auto"/>
          </w:divBdr>
        </w:div>
        <w:div w:id="133645323">
          <w:marLeft w:val="480"/>
          <w:marRight w:val="0"/>
          <w:marTop w:val="0"/>
          <w:marBottom w:val="0"/>
          <w:divBdr>
            <w:top w:val="none" w:sz="0" w:space="0" w:color="auto"/>
            <w:left w:val="none" w:sz="0" w:space="0" w:color="auto"/>
            <w:bottom w:val="none" w:sz="0" w:space="0" w:color="auto"/>
            <w:right w:val="none" w:sz="0" w:space="0" w:color="auto"/>
          </w:divBdr>
        </w:div>
        <w:div w:id="103043848">
          <w:marLeft w:val="480"/>
          <w:marRight w:val="0"/>
          <w:marTop w:val="0"/>
          <w:marBottom w:val="0"/>
          <w:divBdr>
            <w:top w:val="none" w:sz="0" w:space="0" w:color="auto"/>
            <w:left w:val="none" w:sz="0" w:space="0" w:color="auto"/>
            <w:bottom w:val="none" w:sz="0" w:space="0" w:color="auto"/>
            <w:right w:val="none" w:sz="0" w:space="0" w:color="auto"/>
          </w:divBdr>
        </w:div>
        <w:div w:id="2047099577">
          <w:marLeft w:val="480"/>
          <w:marRight w:val="0"/>
          <w:marTop w:val="0"/>
          <w:marBottom w:val="0"/>
          <w:divBdr>
            <w:top w:val="none" w:sz="0" w:space="0" w:color="auto"/>
            <w:left w:val="none" w:sz="0" w:space="0" w:color="auto"/>
            <w:bottom w:val="none" w:sz="0" w:space="0" w:color="auto"/>
            <w:right w:val="none" w:sz="0" w:space="0" w:color="auto"/>
          </w:divBdr>
        </w:div>
        <w:div w:id="1954094256">
          <w:marLeft w:val="480"/>
          <w:marRight w:val="0"/>
          <w:marTop w:val="0"/>
          <w:marBottom w:val="0"/>
          <w:divBdr>
            <w:top w:val="none" w:sz="0" w:space="0" w:color="auto"/>
            <w:left w:val="none" w:sz="0" w:space="0" w:color="auto"/>
            <w:bottom w:val="none" w:sz="0" w:space="0" w:color="auto"/>
            <w:right w:val="none" w:sz="0" w:space="0" w:color="auto"/>
          </w:divBdr>
        </w:div>
        <w:div w:id="1040668295">
          <w:marLeft w:val="480"/>
          <w:marRight w:val="0"/>
          <w:marTop w:val="0"/>
          <w:marBottom w:val="0"/>
          <w:divBdr>
            <w:top w:val="none" w:sz="0" w:space="0" w:color="auto"/>
            <w:left w:val="none" w:sz="0" w:space="0" w:color="auto"/>
            <w:bottom w:val="none" w:sz="0" w:space="0" w:color="auto"/>
            <w:right w:val="none" w:sz="0" w:space="0" w:color="auto"/>
          </w:divBdr>
        </w:div>
        <w:div w:id="1538471956">
          <w:marLeft w:val="480"/>
          <w:marRight w:val="0"/>
          <w:marTop w:val="0"/>
          <w:marBottom w:val="0"/>
          <w:divBdr>
            <w:top w:val="none" w:sz="0" w:space="0" w:color="auto"/>
            <w:left w:val="none" w:sz="0" w:space="0" w:color="auto"/>
            <w:bottom w:val="none" w:sz="0" w:space="0" w:color="auto"/>
            <w:right w:val="none" w:sz="0" w:space="0" w:color="auto"/>
          </w:divBdr>
        </w:div>
        <w:div w:id="1706324552">
          <w:marLeft w:val="480"/>
          <w:marRight w:val="0"/>
          <w:marTop w:val="0"/>
          <w:marBottom w:val="0"/>
          <w:divBdr>
            <w:top w:val="none" w:sz="0" w:space="0" w:color="auto"/>
            <w:left w:val="none" w:sz="0" w:space="0" w:color="auto"/>
            <w:bottom w:val="none" w:sz="0" w:space="0" w:color="auto"/>
            <w:right w:val="none" w:sz="0" w:space="0" w:color="auto"/>
          </w:divBdr>
        </w:div>
        <w:div w:id="1336881134">
          <w:marLeft w:val="480"/>
          <w:marRight w:val="0"/>
          <w:marTop w:val="0"/>
          <w:marBottom w:val="0"/>
          <w:divBdr>
            <w:top w:val="none" w:sz="0" w:space="0" w:color="auto"/>
            <w:left w:val="none" w:sz="0" w:space="0" w:color="auto"/>
            <w:bottom w:val="none" w:sz="0" w:space="0" w:color="auto"/>
            <w:right w:val="none" w:sz="0" w:space="0" w:color="auto"/>
          </w:divBdr>
        </w:div>
        <w:div w:id="1921795396">
          <w:marLeft w:val="480"/>
          <w:marRight w:val="0"/>
          <w:marTop w:val="0"/>
          <w:marBottom w:val="0"/>
          <w:divBdr>
            <w:top w:val="none" w:sz="0" w:space="0" w:color="auto"/>
            <w:left w:val="none" w:sz="0" w:space="0" w:color="auto"/>
            <w:bottom w:val="none" w:sz="0" w:space="0" w:color="auto"/>
            <w:right w:val="none" w:sz="0" w:space="0" w:color="auto"/>
          </w:divBdr>
        </w:div>
        <w:div w:id="1708066395">
          <w:marLeft w:val="480"/>
          <w:marRight w:val="0"/>
          <w:marTop w:val="0"/>
          <w:marBottom w:val="0"/>
          <w:divBdr>
            <w:top w:val="none" w:sz="0" w:space="0" w:color="auto"/>
            <w:left w:val="none" w:sz="0" w:space="0" w:color="auto"/>
            <w:bottom w:val="none" w:sz="0" w:space="0" w:color="auto"/>
            <w:right w:val="none" w:sz="0" w:space="0" w:color="auto"/>
          </w:divBdr>
        </w:div>
        <w:div w:id="1938636576">
          <w:marLeft w:val="480"/>
          <w:marRight w:val="0"/>
          <w:marTop w:val="0"/>
          <w:marBottom w:val="0"/>
          <w:divBdr>
            <w:top w:val="none" w:sz="0" w:space="0" w:color="auto"/>
            <w:left w:val="none" w:sz="0" w:space="0" w:color="auto"/>
            <w:bottom w:val="none" w:sz="0" w:space="0" w:color="auto"/>
            <w:right w:val="none" w:sz="0" w:space="0" w:color="auto"/>
          </w:divBdr>
        </w:div>
        <w:div w:id="1792700526">
          <w:marLeft w:val="480"/>
          <w:marRight w:val="0"/>
          <w:marTop w:val="0"/>
          <w:marBottom w:val="0"/>
          <w:divBdr>
            <w:top w:val="none" w:sz="0" w:space="0" w:color="auto"/>
            <w:left w:val="none" w:sz="0" w:space="0" w:color="auto"/>
            <w:bottom w:val="none" w:sz="0" w:space="0" w:color="auto"/>
            <w:right w:val="none" w:sz="0" w:space="0" w:color="auto"/>
          </w:divBdr>
        </w:div>
        <w:div w:id="504172383">
          <w:marLeft w:val="480"/>
          <w:marRight w:val="0"/>
          <w:marTop w:val="0"/>
          <w:marBottom w:val="0"/>
          <w:divBdr>
            <w:top w:val="none" w:sz="0" w:space="0" w:color="auto"/>
            <w:left w:val="none" w:sz="0" w:space="0" w:color="auto"/>
            <w:bottom w:val="none" w:sz="0" w:space="0" w:color="auto"/>
            <w:right w:val="none" w:sz="0" w:space="0" w:color="auto"/>
          </w:divBdr>
        </w:div>
        <w:div w:id="511408786">
          <w:marLeft w:val="480"/>
          <w:marRight w:val="0"/>
          <w:marTop w:val="0"/>
          <w:marBottom w:val="0"/>
          <w:divBdr>
            <w:top w:val="none" w:sz="0" w:space="0" w:color="auto"/>
            <w:left w:val="none" w:sz="0" w:space="0" w:color="auto"/>
            <w:bottom w:val="none" w:sz="0" w:space="0" w:color="auto"/>
            <w:right w:val="none" w:sz="0" w:space="0" w:color="auto"/>
          </w:divBdr>
        </w:div>
        <w:div w:id="1924218096">
          <w:marLeft w:val="480"/>
          <w:marRight w:val="0"/>
          <w:marTop w:val="0"/>
          <w:marBottom w:val="0"/>
          <w:divBdr>
            <w:top w:val="none" w:sz="0" w:space="0" w:color="auto"/>
            <w:left w:val="none" w:sz="0" w:space="0" w:color="auto"/>
            <w:bottom w:val="none" w:sz="0" w:space="0" w:color="auto"/>
            <w:right w:val="none" w:sz="0" w:space="0" w:color="auto"/>
          </w:divBdr>
        </w:div>
        <w:div w:id="1531067895">
          <w:marLeft w:val="480"/>
          <w:marRight w:val="0"/>
          <w:marTop w:val="0"/>
          <w:marBottom w:val="0"/>
          <w:divBdr>
            <w:top w:val="none" w:sz="0" w:space="0" w:color="auto"/>
            <w:left w:val="none" w:sz="0" w:space="0" w:color="auto"/>
            <w:bottom w:val="none" w:sz="0" w:space="0" w:color="auto"/>
            <w:right w:val="none" w:sz="0" w:space="0" w:color="auto"/>
          </w:divBdr>
        </w:div>
        <w:div w:id="887492341">
          <w:marLeft w:val="480"/>
          <w:marRight w:val="0"/>
          <w:marTop w:val="0"/>
          <w:marBottom w:val="0"/>
          <w:divBdr>
            <w:top w:val="none" w:sz="0" w:space="0" w:color="auto"/>
            <w:left w:val="none" w:sz="0" w:space="0" w:color="auto"/>
            <w:bottom w:val="none" w:sz="0" w:space="0" w:color="auto"/>
            <w:right w:val="none" w:sz="0" w:space="0" w:color="auto"/>
          </w:divBdr>
        </w:div>
        <w:div w:id="270863944">
          <w:marLeft w:val="480"/>
          <w:marRight w:val="0"/>
          <w:marTop w:val="0"/>
          <w:marBottom w:val="0"/>
          <w:divBdr>
            <w:top w:val="none" w:sz="0" w:space="0" w:color="auto"/>
            <w:left w:val="none" w:sz="0" w:space="0" w:color="auto"/>
            <w:bottom w:val="none" w:sz="0" w:space="0" w:color="auto"/>
            <w:right w:val="none" w:sz="0" w:space="0" w:color="auto"/>
          </w:divBdr>
        </w:div>
        <w:div w:id="989752726">
          <w:marLeft w:val="480"/>
          <w:marRight w:val="0"/>
          <w:marTop w:val="0"/>
          <w:marBottom w:val="0"/>
          <w:divBdr>
            <w:top w:val="none" w:sz="0" w:space="0" w:color="auto"/>
            <w:left w:val="none" w:sz="0" w:space="0" w:color="auto"/>
            <w:bottom w:val="none" w:sz="0" w:space="0" w:color="auto"/>
            <w:right w:val="none" w:sz="0" w:space="0" w:color="auto"/>
          </w:divBdr>
        </w:div>
        <w:div w:id="53696456">
          <w:marLeft w:val="480"/>
          <w:marRight w:val="0"/>
          <w:marTop w:val="0"/>
          <w:marBottom w:val="0"/>
          <w:divBdr>
            <w:top w:val="none" w:sz="0" w:space="0" w:color="auto"/>
            <w:left w:val="none" w:sz="0" w:space="0" w:color="auto"/>
            <w:bottom w:val="none" w:sz="0" w:space="0" w:color="auto"/>
            <w:right w:val="none" w:sz="0" w:space="0" w:color="auto"/>
          </w:divBdr>
        </w:div>
        <w:div w:id="1765345134">
          <w:marLeft w:val="480"/>
          <w:marRight w:val="0"/>
          <w:marTop w:val="0"/>
          <w:marBottom w:val="0"/>
          <w:divBdr>
            <w:top w:val="none" w:sz="0" w:space="0" w:color="auto"/>
            <w:left w:val="none" w:sz="0" w:space="0" w:color="auto"/>
            <w:bottom w:val="none" w:sz="0" w:space="0" w:color="auto"/>
            <w:right w:val="none" w:sz="0" w:space="0" w:color="auto"/>
          </w:divBdr>
        </w:div>
        <w:div w:id="1277637491">
          <w:marLeft w:val="480"/>
          <w:marRight w:val="0"/>
          <w:marTop w:val="0"/>
          <w:marBottom w:val="0"/>
          <w:divBdr>
            <w:top w:val="none" w:sz="0" w:space="0" w:color="auto"/>
            <w:left w:val="none" w:sz="0" w:space="0" w:color="auto"/>
            <w:bottom w:val="none" w:sz="0" w:space="0" w:color="auto"/>
            <w:right w:val="none" w:sz="0" w:space="0" w:color="auto"/>
          </w:divBdr>
        </w:div>
        <w:div w:id="1308700950">
          <w:marLeft w:val="480"/>
          <w:marRight w:val="0"/>
          <w:marTop w:val="0"/>
          <w:marBottom w:val="0"/>
          <w:divBdr>
            <w:top w:val="none" w:sz="0" w:space="0" w:color="auto"/>
            <w:left w:val="none" w:sz="0" w:space="0" w:color="auto"/>
            <w:bottom w:val="none" w:sz="0" w:space="0" w:color="auto"/>
            <w:right w:val="none" w:sz="0" w:space="0" w:color="auto"/>
          </w:divBdr>
        </w:div>
        <w:div w:id="1611667773">
          <w:marLeft w:val="480"/>
          <w:marRight w:val="0"/>
          <w:marTop w:val="0"/>
          <w:marBottom w:val="0"/>
          <w:divBdr>
            <w:top w:val="none" w:sz="0" w:space="0" w:color="auto"/>
            <w:left w:val="none" w:sz="0" w:space="0" w:color="auto"/>
            <w:bottom w:val="none" w:sz="0" w:space="0" w:color="auto"/>
            <w:right w:val="none" w:sz="0" w:space="0" w:color="auto"/>
          </w:divBdr>
        </w:div>
        <w:div w:id="1134522399">
          <w:marLeft w:val="480"/>
          <w:marRight w:val="0"/>
          <w:marTop w:val="0"/>
          <w:marBottom w:val="0"/>
          <w:divBdr>
            <w:top w:val="none" w:sz="0" w:space="0" w:color="auto"/>
            <w:left w:val="none" w:sz="0" w:space="0" w:color="auto"/>
            <w:bottom w:val="none" w:sz="0" w:space="0" w:color="auto"/>
            <w:right w:val="none" w:sz="0" w:space="0" w:color="auto"/>
          </w:divBdr>
        </w:div>
        <w:div w:id="1230770671">
          <w:marLeft w:val="480"/>
          <w:marRight w:val="0"/>
          <w:marTop w:val="0"/>
          <w:marBottom w:val="0"/>
          <w:divBdr>
            <w:top w:val="none" w:sz="0" w:space="0" w:color="auto"/>
            <w:left w:val="none" w:sz="0" w:space="0" w:color="auto"/>
            <w:bottom w:val="none" w:sz="0" w:space="0" w:color="auto"/>
            <w:right w:val="none" w:sz="0" w:space="0" w:color="auto"/>
          </w:divBdr>
        </w:div>
        <w:div w:id="1014959229">
          <w:marLeft w:val="480"/>
          <w:marRight w:val="0"/>
          <w:marTop w:val="0"/>
          <w:marBottom w:val="0"/>
          <w:divBdr>
            <w:top w:val="none" w:sz="0" w:space="0" w:color="auto"/>
            <w:left w:val="none" w:sz="0" w:space="0" w:color="auto"/>
            <w:bottom w:val="none" w:sz="0" w:space="0" w:color="auto"/>
            <w:right w:val="none" w:sz="0" w:space="0" w:color="auto"/>
          </w:divBdr>
        </w:div>
        <w:div w:id="314646561">
          <w:marLeft w:val="480"/>
          <w:marRight w:val="0"/>
          <w:marTop w:val="0"/>
          <w:marBottom w:val="0"/>
          <w:divBdr>
            <w:top w:val="none" w:sz="0" w:space="0" w:color="auto"/>
            <w:left w:val="none" w:sz="0" w:space="0" w:color="auto"/>
            <w:bottom w:val="none" w:sz="0" w:space="0" w:color="auto"/>
            <w:right w:val="none" w:sz="0" w:space="0" w:color="auto"/>
          </w:divBdr>
        </w:div>
        <w:div w:id="103116331">
          <w:marLeft w:val="480"/>
          <w:marRight w:val="0"/>
          <w:marTop w:val="0"/>
          <w:marBottom w:val="0"/>
          <w:divBdr>
            <w:top w:val="none" w:sz="0" w:space="0" w:color="auto"/>
            <w:left w:val="none" w:sz="0" w:space="0" w:color="auto"/>
            <w:bottom w:val="none" w:sz="0" w:space="0" w:color="auto"/>
            <w:right w:val="none" w:sz="0" w:space="0" w:color="auto"/>
          </w:divBdr>
        </w:div>
        <w:div w:id="1675036923">
          <w:marLeft w:val="480"/>
          <w:marRight w:val="0"/>
          <w:marTop w:val="0"/>
          <w:marBottom w:val="0"/>
          <w:divBdr>
            <w:top w:val="none" w:sz="0" w:space="0" w:color="auto"/>
            <w:left w:val="none" w:sz="0" w:space="0" w:color="auto"/>
            <w:bottom w:val="none" w:sz="0" w:space="0" w:color="auto"/>
            <w:right w:val="none" w:sz="0" w:space="0" w:color="auto"/>
          </w:divBdr>
        </w:div>
        <w:div w:id="142741569">
          <w:marLeft w:val="480"/>
          <w:marRight w:val="0"/>
          <w:marTop w:val="0"/>
          <w:marBottom w:val="0"/>
          <w:divBdr>
            <w:top w:val="none" w:sz="0" w:space="0" w:color="auto"/>
            <w:left w:val="none" w:sz="0" w:space="0" w:color="auto"/>
            <w:bottom w:val="none" w:sz="0" w:space="0" w:color="auto"/>
            <w:right w:val="none" w:sz="0" w:space="0" w:color="auto"/>
          </w:divBdr>
        </w:div>
        <w:div w:id="587152620">
          <w:marLeft w:val="480"/>
          <w:marRight w:val="0"/>
          <w:marTop w:val="0"/>
          <w:marBottom w:val="0"/>
          <w:divBdr>
            <w:top w:val="none" w:sz="0" w:space="0" w:color="auto"/>
            <w:left w:val="none" w:sz="0" w:space="0" w:color="auto"/>
            <w:bottom w:val="none" w:sz="0" w:space="0" w:color="auto"/>
            <w:right w:val="none" w:sz="0" w:space="0" w:color="auto"/>
          </w:divBdr>
        </w:div>
        <w:div w:id="379015348">
          <w:marLeft w:val="480"/>
          <w:marRight w:val="0"/>
          <w:marTop w:val="0"/>
          <w:marBottom w:val="0"/>
          <w:divBdr>
            <w:top w:val="none" w:sz="0" w:space="0" w:color="auto"/>
            <w:left w:val="none" w:sz="0" w:space="0" w:color="auto"/>
            <w:bottom w:val="none" w:sz="0" w:space="0" w:color="auto"/>
            <w:right w:val="none" w:sz="0" w:space="0" w:color="auto"/>
          </w:divBdr>
        </w:div>
        <w:div w:id="1333920387">
          <w:marLeft w:val="480"/>
          <w:marRight w:val="0"/>
          <w:marTop w:val="0"/>
          <w:marBottom w:val="0"/>
          <w:divBdr>
            <w:top w:val="none" w:sz="0" w:space="0" w:color="auto"/>
            <w:left w:val="none" w:sz="0" w:space="0" w:color="auto"/>
            <w:bottom w:val="none" w:sz="0" w:space="0" w:color="auto"/>
            <w:right w:val="none" w:sz="0" w:space="0" w:color="auto"/>
          </w:divBdr>
        </w:div>
        <w:div w:id="1020663493">
          <w:marLeft w:val="480"/>
          <w:marRight w:val="0"/>
          <w:marTop w:val="0"/>
          <w:marBottom w:val="0"/>
          <w:divBdr>
            <w:top w:val="none" w:sz="0" w:space="0" w:color="auto"/>
            <w:left w:val="none" w:sz="0" w:space="0" w:color="auto"/>
            <w:bottom w:val="none" w:sz="0" w:space="0" w:color="auto"/>
            <w:right w:val="none" w:sz="0" w:space="0" w:color="auto"/>
          </w:divBdr>
        </w:div>
        <w:div w:id="2088795925">
          <w:marLeft w:val="480"/>
          <w:marRight w:val="0"/>
          <w:marTop w:val="0"/>
          <w:marBottom w:val="0"/>
          <w:divBdr>
            <w:top w:val="none" w:sz="0" w:space="0" w:color="auto"/>
            <w:left w:val="none" w:sz="0" w:space="0" w:color="auto"/>
            <w:bottom w:val="none" w:sz="0" w:space="0" w:color="auto"/>
            <w:right w:val="none" w:sz="0" w:space="0" w:color="auto"/>
          </w:divBdr>
        </w:div>
        <w:div w:id="1890417073">
          <w:marLeft w:val="480"/>
          <w:marRight w:val="0"/>
          <w:marTop w:val="0"/>
          <w:marBottom w:val="0"/>
          <w:divBdr>
            <w:top w:val="none" w:sz="0" w:space="0" w:color="auto"/>
            <w:left w:val="none" w:sz="0" w:space="0" w:color="auto"/>
            <w:bottom w:val="none" w:sz="0" w:space="0" w:color="auto"/>
            <w:right w:val="none" w:sz="0" w:space="0" w:color="auto"/>
          </w:divBdr>
        </w:div>
        <w:div w:id="875502186">
          <w:marLeft w:val="480"/>
          <w:marRight w:val="0"/>
          <w:marTop w:val="0"/>
          <w:marBottom w:val="0"/>
          <w:divBdr>
            <w:top w:val="none" w:sz="0" w:space="0" w:color="auto"/>
            <w:left w:val="none" w:sz="0" w:space="0" w:color="auto"/>
            <w:bottom w:val="none" w:sz="0" w:space="0" w:color="auto"/>
            <w:right w:val="none" w:sz="0" w:space="0" w:color="auto"/>
          </w:divBdr>
        </w:div>
        <w:div w:id="104232821">
          <w:marLeft w:val="480"/>
          <w:marRight w:val="0"/>
          <w:marTop w:val="0"/>
          <w:marBottom w:val="0"/>
          <w:divBdr>
            <w:top w:val="none" w:sz="0" w:space="0" w:color="auto"/>
            <w:left w:val="none" w:sz="0" w:space="0" w:color="auto"/>
            <w:bottom w:val="none" w:sz="0" w:space="0" w:color="auto"/>
            <w:right w:val="none" w:sz="0" w:space="0" w:color="auto"/>
          </w:divBdr>
        </w:div>
        <w:div w:id="232813829">
          <w:marLeft w:val="480"/>
          <w:marRight w:val="0"/>
          <w:marTop w:val="0"/>
          <w:marBottom w:val="0"/>
          <w:divBdr>
            <w:top w:val="none" w:sz="0" w:space="0" w:color="auto"/>
            <w:left w:val="none" w:sz="0" w:space="0" w:color="auto"/>
            <w:bottom w:val="none" w:sz="0" w:space="0" w:color="auto"/>
            <w:right w:val="none" w:sz="0" w:space="0" w:color="auto"/>
          </w:divBdr>
        </w:div>
      </w:divsChild>
    </w:div>
    <w:div w:id="613902132">
      <w:bodyDiv w:val="1"/>
      <w:marLeft w:val="0"/>
      <w:marRight w:val="0"/>
      <w:marTop w:val="0"/>
      <w:marBottom w:val="0"/>
      <w:divBdr>
        <w:top w:val="none" w:sz="0" w:space="0" w:color="auto"/>
        <w:left w:val="none" w:sz="0" w:space="0" w:color="auto"/>
        <w:bottom w:val="none" w:sz="0" w:space="0" w:color="auto"/>
        <w:right w:val="none" w:sz="0" w:space="0" w:color="auto"/>
      </w:divBdr>
    </w:div>
    <w:div w:id="613904660">
      <w:bodyDiv w:val="1"/>
      <w:marLeft w:val="0"/>
      <w:marRight w:val="0"/>
      <w:marTop w:val="0"/>
      <w:marBottom w:val="0"/>
      <w:divBdr>
        <w:top w:val="none" w:sz="0" w:space="0" w:color="auto"/>
        <w:left w:val="none" w:sz="0" w:space="0" w:color="auto"/>
        <w:bottom w:val="none" w:sz="0" w:space="0" w:color="auto"/>
        <w:right w:val="none" w:sz="0" w:space="0" w:color="auto"/>
      </w:divBdr>
    </w:div>
    <w:div w:id="614212381">
      <w:bodyDiv w:val="1"/>
      <w:marLeft w:val="0"/>
      <w:marRight w:val="0"/>
      <w:marTop w:val="0"/>
      <w:marBottom w:val="0"/>
      <w:divBdr>
        <w:top w:val="none" w:sz="0" w:space="0" w:color="auto"/>
        <w:left w:val="none" w:sz="0" w:space="0" w:color="auto"/>
        <w:bottom w:val="none" w:sz="0" w:space="0" w:color="auto"/>
        <w:right w:val="none" w:sz="0" w:space="0" w:color="auto"/>
      </w:divBdr>
    </w:div>
    <w:div w:id="614600997">
      <w:bodyDiv w:val="1"/>
      <w:marLeft w:val="0"/>
      <w:marRight w:val="0"/>
      <w:marTop w:val="0"/>
      <w:marBottom w:val="0"/>
      <w:divBdr>
        <w:top w:val="none" w:sz="0" w:space="0" w:color="auto"/>
        <w:left w:val="none" w:sz="0" w:space="0" w:color="auto"/>
        <w:bottom w:val="none" w:sz="0" w:space="0" w:color="auto"/>
        <w:right w:val="none" w:sz="0" w:space="0" w:color="auto"/>
      </w:divBdr>
    </w:div>
    <w:div w:id="615909763">
      <w:bodyDiv w:val="1"/>
      <w:marLeft w:val="0"/>
      <w:marRight w:val="0"/>
      <w:marTop w:val="0"/>
      <w:marBottom w:val="0"/>
      <w:divBdr>
        <w:top w:val="none" w:sz="0" w:space="0" w:color="auto"/>
        <w:left w:val="none" w:sz="0" w:space="0" w:color="auto"/>
        <w:bottom w:val="none" w:sz="0" w:space="0" w:color="auto"/>
        <w:right w:val="none" w:sz="0" w:space="0" w:color="auto"/>
      </w:divBdr>
    </w:div>
    <w:div w:id="616066545">
      <w:bodyDiv w:val="1"/>
      <w:marLeft w:val="0"/>
      <w:marRight w:val="0"/>
      <w:marTop w:val="0"/>
      <w:marBottom w:val="0"/>
      <w:divBdr>
        <w:top w:val="none" w:sz="0" w:space="0" w:color="auto"/>
        <w:left w:val="none" w:sz="0" w:space="0" w:color="auto"/>
        <w:bottom w:val="none" w:sz="0" w:space="0" w:color="auto"/>
        <w:right w:val="none" w:sz="0" w:space="0" w:color="auto"/>
      </w:divBdr>
    </w:div>
    <w:div w:id="618025060">
      <w:bodyDiv w:val="1"/>
      <w:marLeft w:val="0"/>
      <w:marRight w:val="0"/>
      <w:marTop w:val="0"/>
      <w:marBottom w:val="0"/>
      <w:divBdr>
        <w:top w:val="none" w:sz="0" w:space="0" w:color="auto"/>
        <w:left w:val="none" w:sz="0" w:space="0" w:color="auto"/>
        <w:bottom w:val="none" w:sz="0" w:space="0" w:color="auto"/>
        <w:right w:val="none" w:sz="0" w:space="0" w:color="auto"/>
      </w:divBdr>
    </w:div>
    <w:div w:id="618877228">
      <w:bodyDiv w:val="1"/>
      <w:marLeft w:val="0"/>
      <w:marRight w:val="0"/>
      <w:marTop w:val="0"/>
      <w:marBottom w:val="0"/>
      <w:divBdr>
        <w:top w:val="none" w:sz="0" w:space="0" w:color="auto"/>
        <w:left w:val="none" w:sz="0" w:space="0" w:color="auto"/>
        <w:bottom w:val="none" w:sz="0" w:space="0" w:color="auto"/>
        <w:right w:val="none" w:sz="0" w:space="0" w:color="auto"/>
      </w:divBdr>
    </w:div>
    <w:div w:id="618922906">
      <w:bodyDiv w:val="1"/>
      <w:marLeft w:val="0"/>
      <w:marRight w:val="0"/>
      <w:marTop w:val="0"/>
      <w:marBottom w:val="0"/>
      <w:divBdr>
        <w:top w:val="none" w:sz="0" w:space="0" w:color="auto"/>
        <w:left w:val="none" w:sz="0" w:space="0" w:color="auto"/>
        <w:bottom w:val="none" w:sz="0" w:space="0" w:color="auto"/>
        <w:right w:val="none" w:sz="0" w:space="0" w:color="auto"/>
      </w:divBdr>
    </w:div>
    <w:div w:id="619871966">
      <w:bodyDiv w:val="1"/>
      <w:marLeft w:val="0"/>
      <w:marRight w:val="0"/>
      <w:marTop w:val="0"/>
      <w:marBottom w:val="0"/>
      <w:divBdr>
        <w:top w:val="none" w:sz="0" w:space="0" w:color="auto"/>
        <w:left w:val="none" w:sz="0" w:space="0" w:color="auto"/>
        <w:bottom w:val="none" w:sz="0" w:space="0" w:color="auto"/>
        <w:right w:val="none" w:sz="0" w:space="0" w:color="auto"/>
      </w:divBdr>
    </w:div>
    <w:div w:id="619994378">
      <w:bodyDiv w:val="1"/>
      <w:marLeft w:val="0"/>
      <w:marRight w:val="0"/>
      <w:marTop w:val="0"/>
      <w:marBottom w:val="0"/>
      <w:divBdr>
        <w:top w:val="none" w:sz="0" w:space="0" w:color="auto"/>
        <w:left w:val="none" w:sz="0" w:space="0" w:color="auto"/>
        <w:bottom w:val="none" w:sz="0" w:space="0" w:color="auto"/>
        <w:right w:val="none" w:sz="0" w:space="0" w:color="auto"/>
      </w:divBdr>
    </w:div>
    <w:div w:id="621111703">
      <w:bodyDiv w:val="1"/>
      <w:marLeft w:val="0"/>
      <w:marRight w:val="0"/>
      <w:marTop w:val="0"/>
      <w:marBottom w:val="0"/>
      <w:divBdr>
        <w:top w:val="none" w:sz="0" w:space="0" w:color="auto"/>
        <w:left w:val="none" w:sz="0" w:space="0" w:color="auto"/>
        <w:bottom w:val="none" w:sz="0" w:space="0" w:color="auto"/>
        <w:right w:val="none" w:sz="0" w:space="0" w:color="auto"/>
      </w:divBdr>
    </w:div>
    <w:div w:id="621157228">
      <w:bodyDiv w:val="1"/>
      <w:marLeft w:val="0"/>
      <w:marRight w:val="0"/>
      <w:marTop w:val="0"/>
      <w:marBottom w:val="0"/>
      <w:divBdr>
        <w:top w:val="none" w:sz="0" w:space="0" w:color="auto"/>
        <w:left w:val="none" w:sz="0" w:space="0" w:color="auto"/>
        <w:bottom w:val="none" w:sz="0" w:space="0" w:color="auto"/>
        <w:right w:val="none" w:sz="0" w:space="0" w:color="auto"/>
      </w:divBdr>
      <w:divsChild>
        <w:div w:id="335570571">
          <w:marLeft w:val="480"/>
          <w:marRight w:val="0"/>
          <w:marTop w:val="0"/>
          <w:marBottom w:val="0"/>
          <w:divBdr>
            <w:top w:val="none" w:sz="0" w:space="0" w:color="auto"/>
            <w:left w:val="none" w:sz="0" w:space="0" w:color="auto"/>
            <w:bottom w:val="none" w:sz="0" w:space="0" w:color="auto"/>
            <w:right w:val="none" w:sz="0" w:space="0" w:color="auto"/>
          </w:divBdr>
        </w:div>
        <w:div w:id="1763379541">
          <w:marLeft w:val="480"/>
          <w:marRight w:val="0"/>
          <w:marTop w:val="0"/>
          <w:marBottom w:val="0"/>
          <w:divBdr>
            <w:top w:val="none" w:sz="0" w:space="0" w:color="auto"/>
            <w:left w:val="none" w:sz="0" w:space="0" w:color="auto"/>
            <w:bottom w:val="none" w:sz="0" w:space="0" w:color="auto"/>
            <w:right w:val="none" w:sz="0" w:space="0" w:color="auto"/>
          </w:divBdr>
        </w:div>
        <w:div w:id="884216292">
          <w:marLeft w:val="480"/>
          <w:marRight w:val="0"/>
          <w:marTop w:val="0"/>
          <w:marBottom w:val="0"/>
          <w:divBdr>
            <w:top w:val="none" w:sz="0" w:space="0" w:color="auto"/>
            <w:left w:val="none" w:sz="0" w:space="0" w:color="auto"/>
            <w:bottom w:val="none" w:sz="0" w:space="0" w:color="auto"/>
            <w:right w:val="none" w:sz="0" w:space="0" w:color="auto"/>
          </w:divBdr>
        </w:div>
        <w:div w:id="1787582164">
          <w:marLeft w:val="480"/>
          <w:marRight w:val="0"/>
          <w:marTop w:val="0"/>
          <w:marBottom w:val="0"/>
          <w:divBdr>
            <w:top w:val="none" w:sz="0" w:space="0" w:color="auto"/>
            <w:left w:val="none" w:sz="0" w:space="0" w:color="auto"/>
            <w:bottom w:val="none" w:sz="0" w:space="0" w:color="auto"/>
            <w:right w:val="none" w:sz="0" w:space="0" w:color="auto"/>
          </w:divBdr>
        </w:div>
        <w:div w:id="740449549">
          <w:marLeft w:val="480"/>
          <w:marRight w:val="0"/>
          <w:marTop w:val="0"/>
          <w:marBottom w:val="0"/>
          <w:divBdr>
            <w:top w:val="none" w:sz="0" w:space="0" w:color="auto"/>
            <w:left w:val="none" w:sz="0" w:space="0" w:color="auto"/>
            <w:bottom w:val="none" w:sz="0" w:space="0" w:color="auto"/>
            <w:right w:val="none" w:sz="0" w:space="0" w:color="auto"/>
          </w:divBdr>
        </w:div>
        <w:div w:id="1979065885">
          <w:marLeft w:val="480"/>
          <w:marRight w:val="0"/>
          <w:marTop w:val="0"/>
          <w:marBottom w:val="0"/>
          <w:divBdr>
            <w:top w:val="none" w:sz="0" w:space="0" w:color="auto"/>
            <w:left w:val="none" w:sz="0" w:space="0" w:color="auto"/>
            <w:bottom w:val="none" w:sz="0" w:space="0" w:color="auto"/>
            <w:right w:val="none" w:sz="0" w:space="0" w:color="auto"/>
          </w:divBdr>
        </w:div>
        <w:div w:id="1054696621">
          <w:marLeft w:val="480"/>
          <w:marRight w:val="0"/>
          <w:marTop w:val="0"/>
          <w:marBottom w:val="0"/>
          <w:divBdr>
            <w:top w:val="none" w:sz="0" w:space="0" w:color="auto"/>
            <w:left w:val="none" w:sz="0" w:space="0" w:color="auto"/>
            <w:bottom w:val="none" w:sz="0" w:space="0" w:color="auto"/>
            <w:right w:val="none" w:sz="0" w:space="0" w:color="auto"/>
          </w:divBdr>
        </w:div>
        <w:div w:id="1885361600">
          <w:marLeft w:val="480"/>
          <w:marRight w:val="0"/>
          <w:marTop w:val="0"/>
          <w:marBottom w:val="0"/>
          <w:divBdr>
            <w:top w:val="none" w:sz="0" w:space="0" w:color="auto"/>
            <w:left w:val="none" w:sz="0" w:space="0" w:color="auto"/>
            <w:bottom w:val="none" w:sz="0" w:space="0" w:color="auto"/>
            <w:right w:val="none" w:sz="0" w:space="0" w:color="auto"/>
          </w:divBdr>
        </w:div>
        <w:div w:id="1926919149">
          <w:marLeft w:val="480"/>
          <w:marRight w:val="0"/>
          <w:marTop w:val="0"/>
          <w:marBottom w:val="0"/>
          <w:divBdr>
            <w:top w:val="none" w:sz="0" w:space="0" w:color="auto"/>
            <w:left w:val="none" w:sz="0" w:space="0" w:color="auto"/>
            <w:bottom w:val="none" w:sz="0" w:space="0" w:color="auto"/>
            <w:right w:val="none" w:sz="0" w:space="0" w:color="auto"/>
          </w:divBdr>
        </w:div>
        <w:div w:id="612371274">
          <w:marLeft w:val="480"/>
          <w:marRight w:val="0"/>
          <w:marTop w:val="0"/>
          <w:marBottom w:val="0"/>
          <w:divBdr>
            <w:top w:val="none" w:sz="0" w:space="0" w:color="auto"/>
            <w:left w:val="none" w:sz="0" w:space="0" w:color="auto"/>
            <w:bottom w:val="none" w:sz="0" w:space="0" w:color="auto"/>
            <w:right w:val="none" w:sz="0" w:space="0" w:color="auto"/>
          </w:divBdr>
        </w:div>
        <w:div w:id="852958061">
          <w:marLeft w:val="480"/>
          <w:marRight w:val="0"/>
          <w:marTop w:val="0"/>
          <w:marBottom w:val="0"/>
          <w:divBdr>
            <w:top w:val="none" w:sz="0" w:space="0" w:color="auto"/>
            <w:left w:val="none" w:sz="0" w:space="0" w:color="auto"/>
            <w:bottom w:val="none" w:sz="0" w:space="0" w:color="auto"/>
            <w:right w:val="none" w:sz="0" w:space="0" w:color="auto"/>
          </w:divBdr>
        </w:div>
        <w:div w:id="1431509594">
          <w:marLeft w:val="480"/>
          <w:marRight w:val="0"/>
          <w:marTop w:val="0"/>
          <w:marBottom w:val="0"/>
          <w:divBdr>
            <w:top w:val="none" w:sz="0" w:space="0" w:color="auto"/>
            <w:left w:val="none" w:sz="0" w:space="0" w:color="auto"/>
            <w:bottom w:val="none" w:sz="0" w:space="0" w:color="auto"/>
            <w:right w:val="none" w:sz="0" w:space="0" w:color="auto"/>
          </w:divBdr>
        </w:div>
        <w:div w:id="2052151568">
          <w:marLeft w:val="480"/>
          <w:marRight w:val="0"/>
          <w:marTop w:val="0"/>
          <w:marBottom w:val="0"/>
          <w:divBdr>
            <w:top w:val="none" w:sz="0" w:space="0" w:color="auto"/>
            <w:left w:val="none" w:sz="0" w:space="0" w:color="auto"/>
            <w:bottom w:val="none" w:sz="0" w:space="0" w:color="auto"/>
            <w:right w:val="none" w:sz="0" w:space="0" w:color="auto"/>
          </w:divBdr>
        </w:div>
        <w:div w:id="91705420">
          <w:marLeft w:val="480"/>
          <w:marRight w:val="0"/>
          <w:marTop w:val="0"/>
          <w:marBottom w:val="0"/>
          <w:divBdr>
            <w:top w:val="none" w:sz="0" w:space="0" w:color="auto"/>
            <w:left w:val="none" w:sz="0" w:space="0" w:color="auto"/>
            <w:bottom w:val="none" w:sz="0" w:space="0" w:color="auto"/>
            <w:right w:val="none" w:sz="0" w:space="0" w:color="auto"/>
          </w:divBdr>
        </w:div>
        <w:div w:id="1064646441">
          <w:marLeft w:val="480"/>
          <w:marRight w:val="0"/>
          <w:marTop w:val="0"/>
          <w:marBottom w:val="0"/>
          <w:divBdr>
            <w:top w:val="none" w:sz="0" w:space="0" w:color="auto"/>
            <w:left w:val="none" w:sz="0" w:space="0" w:color="auto"/>
            <w:bottom w:val="none" w:sz="0" w:space="0" w:color="auto"/>
            <w:right w:val="none" w:sz="0" w:space="0" w:color="auto"/>
          </w:divBdr>
        </w:div>
        <w:div w:id="1857301607">
          <w:marLeft w:val="480"/>
          <w:marRight w:val="0"/>
          <w:marTop w:val="0"/>
          <w:marBottom w:val="0"/>
          <w:divBdr>
            <w:top w:val="none" w:sz="0" w:space="0" w:color="auto"/>
            <w:left w:val="none" w:sz="0" w:space="0" w:color="auto"/>
            <w:bottom w:val="none" w:sz="0" w:space="0" w:color="auto"/>
            <w:right w:val="none" w:sz="0" w:space="0" w:color="auto"/>
          </w:divBdr>
        </w:div>
        <w:div w:id="905380684">
          <w:marLeft w:val="480"/>
          <w:marRight w:val="0"/>
          <w:marTop w:val="0"/>
          <w:marBottom w:val="0"/>
          <w:divBdr>
            <w:top w:val="none" w:sz="0" w:space="0" w:color="auto"/>
            <w:left w:val="none" w:sz="0" w:space="0" w:color="auto"/>
            <w:bottom w:val="none" w:sz="0" w:space="0" w:color="auto"/>
            <w:right w:val="none" w:sz="0" w:space="0" w:color="auto"/>
          </w:divBdr>
        </w:div>
        <w:div w:id="1115976281">
          <w:marLeft w:val="480"/>
          <w:marRight w:val="0"/>
          <w:marTop w:val="0"/>
          <w:marBottom w:val="0"/>
          <w:divBdr>
            <w:top w:val="none" w:sz="0" w:space="0" w:color="auto"/>
            <w:left w:val="none" w:sz="0" w:space="0" w:color="auto"/>
            <w:bottom w:val="none" w:sz="0" w:space="0" w:color="auto"/>
            <w:right w:val="none" w:sz="0" w:space="0" w:color="auto"/>
          </w:divBdr>
        </w:div>
        <w:div w:id="1679843590">
          <w:marLeft w:val="480"/>
          <w:marRight w:val="0"/>
          <w:marTop w:val="0"/>
          <w:marBottom w:val="0"/>
          <w:divBdr>
            <w:top w:val="none" w:sz="0" w:space="0" w:color="auto"/>
            <w:left w:val="none" w:sz="0" w:space="0" w:color="auto"/>
            <w:bottom w:val="none" w:sz="0" w:space="0" w:color="auto"/>
            <w:right w:val="none" w:sz="0" w:space="0" w:color="auto"/>
          </w:divBdr>
        </w:div>
        <w:div w:id="587543524">
          <w:marLeft w:val="480"/>
          <w:marRight w:val="0"/>
          <w:marTop w:val="0"/>
          <w:marBottom w:val="0"/>
          <w:divBdr>
            <w:top w:val="none" w:sz="0" w:space="0" w:color="auto"/>
            <w:left w:val="none" w:sz="0" w:space="0" w:color="auto"/>
            <w:bottom w:val="none" w:sz="0" w:space="0" w:color="auto"/>
            <w:right w:val="none" w:sz="0" w:space="0" w:color="auto"/>
          </w:divBdr>
        </w:div>
        <w:div w:id="1559782135">
          <w:marLeft w:val="480"/>
          <w:marRight w:val="0"/>
          <w:marTop w:val="0"/>
          <w:marBottom w:val="0"/>
          <w:divBdr>
            <w:top w:val="none" w:sz="0" w:space="0" w:color="auto"/>
            <w:left w:val="none" w:sz="0" w:space="0" w:color="auto"/>
            <w:bottom w:val="none" w:sz="0" w:space="0" w:color="auto"/>
            <w:right w:val="none" w:sz="0" w:space="0" w:color="auto"/>
          </w:divBdr>
        </w:div>
        <w:div w:id="952860248">
          <w:marLeft w:val="480"/>
          <w:marRight w:val="0"/>
          <w:marTop w:val="0"/>
          <w:marBottom w:val="0"/>
          <w:divBdr>
            <w:top w:val="none" w:sz="0" w:space="0" w:color="auto"/>
            <w:left w:val="none" w:sz="0" w:space="0" w:color="auto"/>
            <w:bottom w:val="none" w:sz="0" w:space="0" w:color="auto"/>
            <w:right w:val="none" w:sz="0" w:space="0" w:color="auto"/>
          </w:divBdr>
        </w:div>
        <w:div w:id="1263147261">
          <w:marLeft w:val="480"/>
          <w:marRight w:val="0"/>
          <w:marTop w:val="0"/>
          <w:marBottom w:val="0"/>
          <w:divBdr>
            <w:top w:val="none" w:sz="0" w:space="0" w:color="auto"/>
            <w:left w:val="none" w:sz="0" w:space="0" w:color="auto"/>
            <w:bottom w:val="none" w:sz="0" w:space="0" w:color="auto"/>
            <w:right w:val="none" w:sz="0" w:space="0" w:color="auto"/>
          </w:divBdr>
        </w:div>
        <w:div w:id="34280365">
          <w:marLeft w:val="480"/>
          <w:marRight w:val="0"/>
          <w:marTop w:val="0"/>
          <w:marBottom w:val="0"/>
          <w:divBdr>
            <w:top w:val="none" w:sz="0" w:space="0" w:color="auto"/>
            <w:left w:val="none" w:sz="0" w:space="0" w:color="auto"/>
            <w:bottom w:val="none" w:sz="0" w:space="0" w:color="auto"/>
            <w:right w:val="none" w:sz="0" w:space="0" w:color="auto"/>
          </w:divBdr>
        </w:div>
        <w:div w:id="196816099">
          <w:marLeft w:val="480"/>
          <w:marRight w:val="0"/>
          <w:marTop w:val="0"/>
          <w:marBottom w:val="0"/>
          <w:divBdr>
            <w:top w:val="none" w:sz="0" w:space="0" w:color="auto"/>
            <w:left w:val="none" w:sz="0" w:space="0" w:color="auto"/>
            <w:bottom w:val="none" w:sz="0" w:space="0" w:color="auto"/>
            <w:right w:val="none" w:sz="0" w:space="0" w:color="auto"/>
          </w:divBdr>
        </w:div>
        <w:div w:id="255138637">
          <w:marLeft w:val="480"/>
          <w:marRight w:val="0"/>
          <w:marTop w:val="0"/>
          <w:marBottom w:val="0"/>
          <w:divBdr>
            <w:top w:val="none" w:sz="0" w:space="0" w:color="auto"/>
            <w:left w:val="none" w:sz="0" w:space="0" w:color="auto"/>
            <w:bottom w:val="none" w:sz="0" w:space="0" w:color="auto"/>
            <w:right w:val="none" w:sz="0" w:space="0" w:color="auto"/>
          </w:divBdr>
        </w:div>
        <w:div w:id="1032457514">
          <w:marLeft w:val="480"/>
          <w:marRight w:val="0"/>
          <w:marTop w:val="0"/>
          <w:marBottom w:val="0"/>
          <w:divBdr>
            <w:top w:val="none" w:sz="0" w:space="0" w:color="auto"/>
            <w:left w:val="none" w:sz="0" w:space="0" w:color="auto"/>
            <w:bottom w:val="none" w:sz="0" w:space="0" w:color="auto"/>
            <w:right w:val="none" w:sz="0" w:space="0" w:color="auto"/>
          </w:divBdr>
        </w:div>
        <w:div w:id="76098741">
          <w:marLeft w:val="480"/>
          <w:marRight w:val="0"/>
          <w:marTop w:val="0"/>
          <w:marBottom w:val="0"/>
          <w:divBdr>
            <w:top w:val="none" w:sz="0" w:space="0" w:color="auto"/>
            <w:left w:val="none" w:sz="0" w:space="0" w:color="auto"/>
            <w:bottom w:val="none" w:sz="0" w:space="0" w:color="auto"/>
            <w:right w:val="none" w:sz="0" w:space="0" w:color="auto"/>
          </w:divBdr>
        </w:div>
        <w:div w:id="945767264">
          <w:marLeft w:val="480"/>
          <w:marRight w:val="0"/>
          <w:marTop w:val="0"/>
          <w:marBottom w:val="0"/>
          <w:divBdr>
            <w:top w:val="none" w:sz="0" w:space="0" w:color="auto"/>
            <w:left w:val="none" w:sz="0" w:space="0" w:color="auto"/>
            <w:bottom w:val="none" w:sz="0" w:space="0" w:color="auto"/>
            <w:right w:val="none" w:sz="0" w:space="0" w:color="auto"/>
          </w:divBdr>
        </w:div>
        <w:div w:id="1090078665">
          <w:marLeft w:val="480"/>
          <w:marRight w:val="0"/>
          <w:marTop w:val="0"/>
          <w:marBottom w:val="0"/>
          <w:divBdr>
            <w:top w:val="none" w:sz="0" w:space="0" w:color="auto"/>
            <w:left w:val="none" w:sz="0" w:space="0" w:color="auto"/>
            <w:bottom w:val="none" w:sz="0" w:space="0" w:color="auto"/>
            <w:right w:val="none" w:sz="0" w:space="0" w:color="auto"/>
          </w:divBdr>
        </w:div>
        <w:div w:id="1048259229">
          <w:marLeft w:val="480"/>
          <w:marRight w:val="0"/>
          <w:marTop w:val="0"/>
          <w:marBottom w:val="0"/>
          <w:divBdr>
            <w:top w:val="none" w:sz="0" w:space="0" w:color="auto"/>
            <w:left w:val="none" w:sz="0" w:space="0" w:color="auto"/>
            <w:bottom w:val="none" w:sz="0" w:space="0" w:color="auto"/>
            <w:right w:val="none" w:sz="0" w:space="0" w:color="auto"/>
          </w:divBdr>
        </w:div>
        <w:div w:id="2023584496">
          <w:marLeft w:val="480"/>
          <w:marRight w:val="0"/>
          <w:marTop w:val="0"/>
          <w:marBottom w:val="0"/>
          <w:divBdr>
            <w:top w:val="none" w:sz="0" w:space="0" w:color="auto"/>
            <w:left w:val="none" w:sz="0" w:space="0" w:color="auto"/>
            <w:bottom w:val="none" w:sz="0" w:space="0" w:color="auto"/>
            <w:right w:val="none" w:sz="0" w:space="0" w:color="auto"/>
          </w:divBdr>
        </w:div>
        <w:div w:id="1422332606">
          <w:marLeft w:val="480"/>
          <w:marRight w:val="0"/>
          <w:marTop w:val="0"/>
          <w:marBottom w:val="0"/>
          <w:divBdr>
            <w:top w:val="none" w:sz="0" w:space="0" w:color="auto"/>
            <w:left w:val="none" w:sz="0" w:space="0" w:color="auto"/>
            <w:bottom w:val="none" w:sz="0" w:space="0" w:color="auto"/>
            <w:right w:val="none" w:sz="0" w:space="0" w:color="auto"/>
          </w:divBdr>
        </w:div>
        <w:div w:id="2021202955">
          <w:marLeft w:val="480"/>
          <w:marRight w:val="0"/>
          <w:marTop w:val="0"/>
          <w:marBottom w:val="0"/>
          <w:divBdr>
            <w:top w:val="none" w:sz="0" w:space="0" w:color="auto"/>
            <w:left w:val="none" w:sz="0" w:space="0" w:color="auto"/>
            <w:bottom w:val="none" w:sz="0" w:space="0" w:color="auto"/>
            <w:right w:val="none" w:sz="0" w:space="0" w:color="auto"/>
          </w:divBdr>
        </w:div>
        <w:div w:id="948853864">
          <w:marLeft w:val="480"/>
          <w:marRight w:val="0"/>
          <w:marTop w:val="0"/>
          <w:marBottom w:val="0"/>
          <w:divBdr>
            <w:top w:val="none" w:sz="0" w:space="0" w:color="auto"/>
            <w:left w:val="none" w:sz="0" w:space="0" w:color="auto"/>
            <w:bottom w:val="none" w:sz="0" w:space="0" w:color="auto"/>
            <w:right w:val="none" w:sz="0" w:space="0" w:color="auto"/>
          </w:divBdr>
        </w:div>
        <w:div w:id="1577977548">
          <w:marLeft w:val="480"/>
          <w:marRight w:val="0"/>
          <w:marTop w:val="0"/>
          <w:marBottom w:val="0"/>
          <w:divBdr>
            <w:top w:val="none" w:sz="0" w:space="0" w:color="auto"/>
            <w:left w:val="none" w:sz="0" w:space="0" w:color="auto"/>
            <w:bottom w:val="none" w:sz="0" w:space="0" w:color="auto"/>
            <w:right w:val="none" w:sz="0" w:space="0" w:color="auto"/>
          </w:divBdr>
        </w:div>
        <w:div w:id="830557121">
          <w:marLeft w:val="480"/>
          <w:marRight w:val="0"/>
          <w:marTop w:val="0"/>
          <w:marBottom w:val="0"/>
          <w:divBdr>
            <w:top w:val="none" w:sz="0" w:space="0" w:color="auto"/>
            <w:left w:val="none" w:sz="0" w:space="0" w:color="auto"/>
            <w:bottom w:val="none" w:sz="0" w:space="0" w:color="auto"/>
            <w:right w:val="none" w:sz="0" w:space="0" w:color="auto"/>
          </w:divBdr>
        </w:div>
        <w:div w:id="1790009433">
          <w:marLeft w:val="480"/>
          <w:marRight w:val="0"/>
          <w:marTop w:val="0"/>
          <w:marBottom w:val="0"/>
          <w:divBdr>
            <w:top w:val="none" w:sz="0" w:space="0" w:color="auto"/>
            <w:left w:val="none" w:sz="0" w:space="0" w:color="auto"/>
            <w:bottom w:val="none" w:sz="0" w:space="0" w:color="auto"/>
            <w:right w:val="none" w:sz="0" w:space="0" w:color="auto"/>
          </w:divBdr>
        </w:div>
        <w:div w:id="82724425">
          <w:marLeft w:val="480"/>
          <w:marRight w:val="0"/>
          <w:marTop w:val="0"/>
          <w:marBottom w:val="0"/>
          <w:divBdr>
            <w:top w:val="none" w:sz="0" w:space="0" w:color="auto"/>
            <w:left w:val="none" w:sz="0" w:space="0" w:color="auto"/>
            <w:bottom w:val="none" w:sz="0" w:space="0" w:color="auto"/>
            <w:right w:val="none" w:sz="0" w:space="0" w:color="auto"/>
          </w:divBdr>
        </w:div>
        <w:div w:id="959383153">
          <w:marLeft w:val="480"/>
          <w:marRight w:val="0"/>
          <w:marTop w:val="0"/>
          <w:marBottom w:val="0"/>
          <w:divBdr>
            <w:top w:val="none" w:sz="0" w:space="0" w:color="auto"/>
            <w:left w:val="none" w:sz="0" w:space="0" w:color="auto"/>
            <w:bottom w:val="none" w:sz="0" w:space="0" w:color="auto"/>
            <w:right w:val="none" w:sz="0" w:space="0" w:color="auto"/>
          </w:divBdr>
        </w:div>
        <w:div w:id="797144065">
          <w:marLeft w:val="480"/>
          <w:marRight w:val="0"/>
          <w:marTop w:val="0"/>
          <w:marBottom w:val="0"/>
          <w:divBdr>
            <w:top w:val="none" w:sz="0" w:space="0" w:color="auto"/>
            <w:left w:val="none" w:sz="0" w:space="0" w:color="auto"/>
            <w:bottom w:val="none" w:sz="0" w:space="0" w:color="auto"/>
            <w:right w:val="none" w:sz="0" w:space="0" w:color="auto"/>
          </w:divBdr>
        </w:div>
        <w:div w:id="1167018155">
          <w:marLeft w:val="480"/>
          <w:marRight w:val="0"/>
          <w:marTop w:val="0"/>
          <w:marBottom w:val="0"/>
          <w:divBdr>
            <w:top w:val="none" w:sz="0" w:space="0" w:color="auto"/>
            <w:left w:val="none" w:sz="0" w:space="0" w:color="auto"/>
            <w:bottom w:val="none" w:sz="0" w:space="0" w:color="auto"/>
            <w:right w:val="none" w:sz="0" w:space="0" w:color="auto"/>
          </w:divBdr>
        </w:div>
        <w:div w:id="1264537827">
          <w:marLeft w:val="480"/>
          <w:marRight w:val="0"/>
          <w:marTop w:val="0"/>
          <w:marBottom w:val="0"/>
          <w:divBdr>
            <w:top w:val="none" w:sz="0" w:space="0" w:color="auto"/>
            <w:left w:val="none" w:sz="0" w:space="0" w:color="auto"/>
            <w:bottom w:val="none" w:sz="0" w:space="0" w:color="auto"/>
            <w:right w:val="none" w:sz="0" w:space="0" w:color="auto"/>
          </w:divBdr>
        </w:div>
        <w:div w:id="1009134492">
          <w:marLeft w:val="480"/>
          <w:marRight w:val="0"/>
          <w:marTop w:val="0"/>
          <w:marBottom w:val="0"/>
          <w:divBdr>
            <w:top w:val="none" w:sz="0" w:space="0" w:color="auto"/>
            <w:left w:val="none" w:sz="0" w:space="0" w:color="auto"/>
            <w:bottom w:val="none" w:sz="0" w:space="0" w:color="auto"/>
            <w:right w:val="none" w:sz="0" w:space="0" w:color="auto"/>
          </w:divBdr>
        </w:div>
        <w:div w:id="2112043260">
          <w:marLeft w:val="480"/>
          <w:marRight w:val="0"/>
          <w:marTop w:val="0"/>
          <w:marBottom w:val="0"/>
          <w:divBdr>
            <w:top w:val="none" w:sz="0" w:space="0" w:color="auto"/>
            <w:left w:val="none" w:sz="0" w:space="0" w:color="auto"/>
            <w:bottom w:val="none" w:sz="0" w:space="0" w:color="auto"/>
            <w:right w:val="none" w:sz="0" w:space="0" w:color="auto"/>
          </w:divBdr>
        </w:div>
        <w:div w:id="522131950">
          <w:marLeft w:val="480"/>
          <w:marRight w:val="0"/>
          <w:marTop w:val="0"/>
          <w:marBottom w:val="0"/>
          <w:divBdr>
            <w:top w:val="none" w:sz="0" w:space="0" w:color="auto"/>
            <w:left w:val="none" w:sz="0" w:space="0" w:color="auto"/>
            <w:bottom w:val="none" w:sz="0" w:space="0" w:color="auto"/>
            <w:right w:val="none" w:sz="0" w:space="0" w:color="auto"/>
          </w:divBdr>
        </w:div>
        <w:div w:id="1109467613">
          <w:marLeft w:val="480"/>
          <w:marRight w:val="0"/>
          <w:marTop w:val="0"/>
          <w:marBottom w:val="0"/>
          <w:divBdr>
            <w:top w:val="none" w:sz="0" w:space="0" w:color="auto"/>
            <w:left w:val="none" w:sz="0" w:space="0" w:color="auto"/>
            <w:bottom w:val="none" w:sz="0" w:space="0" w:color="auto"/>
            <w:right w:val="none" w:sz="0" w:space="0" w:color="auto"/>
          </w:divBdr>
        </w:div>
        <w:div w:id="167067682">
          <w:marLeft w:val="480"/>
          <w:marRight w:val="0"/>
          <w:marTop w:val="0"/>
          <w:marBottom w:val="0"/>
          <w:divBdr>
            <w:top w:val="none" w:sz="0" w:space="0" w:color="auto"/>
            <w:left w:val="none" w:sz="0" w:space="0" w:color="auto"/>
            <w:bottom w:val="none" w:sz="0" w:space="0" w:color="auto"/>
            <w:right w:val="none" w:sz="0" w:space="0" w:color="auto"/>
          </w:divBdr>
        </w:div>
        <w:div w:id="1631470931">
          <w:marLeft w:val="480"/>
          <w:marRight w:val="0"/>
          <w:marTop w:val="0"/>
          <w:marBottom w:val="0"/>
          <w:divBdr>
            <w:top w:val="none" w:sz="0" w:space="0" w:color="auto"/>
            <w:left w:val="none" w:sz="0" w:space="0" w:color="auto"/>
            <w:bottom w:val="none" w:sz="0" w:space="0" w:color="auto"/>
            <w:right w:val="none" w:sz="0" w:space="0" w:color="auto"/>
          </w:divBdr>
        </w:div>
        <w:div w:id="1657955192">
          <w:marLeft w:val="480"/>
          <w:marRight w:val="0"/>
          <w:marTop w:val="0"/>
          <w:marBottom w:val="0"/>
          <w:divBdr>
            <w:top w:val="none" w:sz="0" w:space="0" w:color="auto"/>
            <w:left w:val="none" w:sz="0" w:space="0" w:color="auto"/>
            <w:bottom w:val="none" w:sz="0" w:space="0" w:color="auto"/>
            <w:right w:val="none" w:sz="0" w:space="0" w:color="auto"/>
          </w:divBdr>
        </w:div>
        <w:div w:id="1098794236">
          <w:marLeft w:val="480"/>
          <w:marRight w:val="0"/>
          <w:marTop w:val="0"/>
          <w:marBottom w:val="0"/>
          <w:divBdr>
            <w:top w:val="none" w:sz="0" w:space="0" w:color="auto"/>
            <w:left w:val="none" w:sz="0" w:space="0" w:color="auto"/>
            <w:bottom w:val="none" w:sz="0" w:space="0" w:color="auto"/>
            <w:right w:val="none" w:sz="0" w:space="0" w:color="auto"/>
          </w:divBdr>
        </w:div>
        <w:div w:id="1522082225">
          <w:marLeft w:val="480"/>
          <w:marRight w:val="0"/>
          <w:marTop w:val="0"/>
          <w:marBottom w:val="0"/>
          <w:divBdr>
            <w:top w:val="none" w:sz="0" w:space="0" w:color="auto"/>
            <w:left w:val="none" w:sz="0" w:space="0" w:color="auto"/>
            <w:bottom w:val="none" w:sz="0" w:space="0" w:color="auto"/>
            <w:right w:val="none" w:sz="0" w:space="0" w:color="auto"/>
          </w:divBdr>
        </w:div>
        <w:div w:id="2129929682">
          <w:marLeft w:val="480"/>
          <w:marRight w:val="0"/>
          <w:marTop w:val="0"/>
          <w:marBottom w:val="0"/>
          <w:divBdr>
            <w:top w:val="none" w:sz="0" w:space="0" w:color="auto"/>
            <w:left w:val="none" w:sz="0" w:space="0" w:color="auto"/>
            <w:bottom w:val="none" w:sz="0" w:space="0" w:color="auto"/>
            <w:right w:val="none" w:sz="0" w:space="0" w:color="auto"/>
          </w:divBdr>
        </w:div>
        <w:div w:id="332072988">
          <w:marLeft w:val="480"/>
          <w:marRight w:val="0"/>
          <w:marTop w:val="0"/>
          <w:marBottom w:val="0"/>
          <w:divBdr>
            <w:top w:val="none" w:sz="0" w:space="0" w:color="auto"/>
            <w:left w:val="none" w:sz="0" w:space="0" w:color="auto"/>
            <w:bottom w:val="none" w:sz="0" w:space="0" w:color="auto"/>
            <w:right w:val="none" w:sz="0" w:space="0" w:color="auto"/>
          </w:divBdr>
        </w:div>
        <w:div w:id="1949462926">
          <w:marLeft w:val="480"/>
          <w:marRight w:val="0"/>
          <w:marTop w:val="0"/>
          <w:marBottom w:val="0"/>
          <w:divBdr>
            <w:top w:val="none" w:sz="0" w:space="0" w:color="auto"/>
            <w:left w:val="none" w:sz="0" w:space="0" w:color="auto"/>
            <w:bottom w:val="none" w:sz="0" w:space="0" w:color="auto"/>
            <w:right w:val="none" w:sz="0" w:space="0" w:color="auto"/>
          </w:divBdr>
        </w:div>
        <w:div w:id="1793015969">
          <w:marLeft w:val="480"/>
          <w:marRight w:val="0"/>
          <w:marTop w:val="0"/>
          <w:marBottom w:val="0"/>
          <w:divBdr>
            <w:top w:val="none" w:sz="0" w:space="0" w:color="auto"/>
            <w:left w:val="none" w:sz="0" w:space="0" w:color="auto"/>
            <w:bottom w:val="none" w:sz="0" w:space="0" w:color="auto"/>
            <w:right w:val="none" w:sz="0" w:space="0" w:color="auto"/>
          </w:divBdr>
        </w:div>
        <w:div w:id="697312471">
          <w:marLeft w:val="480"/>
          <w:marRight w:val="0"/>
          <w:marTop w:val="0"/>
          <w:marBottom w:val="0"/>
          <w:divBdr>
            <w:top w:val="none" w:sz="0" w:space="0" w:color="auto"/>
            <w:left w:val="none" w:sz="0" w:space="0" w:color="auto"/>
            <w:bottom w:val="none" w:sz="0" w:space="0" w:color="auto"/>
            <w:right w:val="none" w:sz="0" w:space="0" w:color="auto"/>
          </w:divBdr>
        </w:div>
        <w:div w:id="155344757">
          <w:marLeft w:val="480"/>
          <w:marRight w:val="0"/>
          <w:marTop w:val="0"/>
          <w:marBottom w:val="0"/>
          <w:divBdr>
            <w:top w:val="none" w:sz="0" w:space="0" w:color="auto"/>
            <w:left w:val="none" w:sz="0" w:space="0" w:color="auto"/>
            <w:bottom w:val="none" w:sz="0" w:space="0" w:color="auto"/>
            <w:right w:val="none" w:sz="0" w:space="0" w:color="auto"/>
          </w:divBdr>
        </w:div>
        <w:div w:id="313070767">
          <w:marLeft w:val="480"/>
          <w:marRight w:val="0"/>
          <w:marTop w:val="0"/>
          <w:marBottom w:val="0"/>
          <w:divBdr>
            <w:top w:val="none" w:sz="0" w:space="0" w:color="auto"/>
            <w:left w:val="none" w:sz="0" w:space="0" w:color="auto"/>
            <w:bottom w:val="none" w:sz="0" w:space="0" w:color="auto"/>
            <w:right w:val="none" w:sz="0" w:space="0" w:color="auto"/>
          </w:divBdr>
        </w:div>
        <w:div w:id="1920557594">
          <w:marLeft w:val="480"/>
          <w:marRight w:val="0"/>
          <w:marTop w:val="0"/>
          <w:marBottom w:val="0"/>
          <w:divBdr>
            <w:top w:val="none" w:sz="0" w:space="0" w:color="auto"/>
            <w:left w:val="none" w:sz="0" w:space="0" w:color="auto"/>
            <w:bottom w:val="none" w:sz="0" w:space="0" w:color="auto"/>
            <w:right w:val="none" w:sz="0" w:space="0" w:color="auto"/>
          </w:divBdr>
        </w:div>
        <w:div w:id="247613914">
          <w:marLeft w:val="480"/>
          <w:marRight w:val="0"/>
          <w:marTop w:val="0"/>
          <w:marBottom w:val="0"/>
          <w:divBdr>
            <w:top w:val="none" w:sz="0" w:space="0" w:color="auto"/>
            <w:left w:val="none" w:sz="0" w:space="0" w:color="auto"/>
            <w:bottom w:val="none" w:sz="0" w:space="0" w:color="auto"/>
            <w:right w:val="none" w:sz="0" w:space="0" w:color="auto"/>
          </w:divBdr>
        </w:div>
        <w:div w:id="1633755337">
          <w:marLeft w:val="480"/>
          <w:marRight w:val="0"/>
          <w:marTop w:val="0"/>
          <w:marBottom w:val="0"/>
          <w:divBdr>
            <w:top w:val="none" w:sz="0" w:space="0" w:color="auto"/>
            <w:left w:val="none" w:sz="0" w:space="0" w:color="auto"/>
            <w:bottom w:val="none" w:sz="0" w:space="0" w:color="auto"/>
            <w:right w:val="none" w:sz="0" w:space="0" w:color="auto"/>
          </w:divBdr>
        </w:div>
        <w:div w:id="224798985">
          <w:marLeft w:val="480"/>
          <w:marRight w:val="0"/>
          <w:marTop w:val="0"/>
          <w:marBottom w:val="0"/>
          <w:divBdr>
            <w:top w:val="none" w:sz="0" w:space="0" w:color="auto"/>
            <w:left w:val="none" w:sz="0" w:space="0" w:color="auto"/>
            <w:bottom w:val="none" w:sz="0" w:space="0" w:color="auto"/>
            <w:right w:val="none" w:sz="0" w:space="0" w:color="auto"/>
          </w:divBdr>
        </w:div>
        <w:div w:id="845174871">
          <w:marLeft w:val="480"/>
          <w:marRight w:val="0"/>
          <w:marTop w:val="0"/>
          <w:marBottom w:val="0"/>
          <w:divBdr>
            <w:top w:val="none" w:sz="0" w:space="0" w:color="auto"/>
            <w:left w:val="none" w:sz="0" w:space="0" w:color="auto"/>
            <w:bottom w:val="none" w:sz="0" w:space="0" w:color="auto"/>
            <w:right w:val="none" w:sz="0" w:space="0" w:color="auto"/>
          </w:divBdr>
        </w:div>
      </w:divsChild>
    </w:div>
    <w:div w:id="621687141">
      <w:bodyDiv w:val="1"/>
      <w:marLeft w:val="0"/>
      <w:marRight w:val="0"/>
      <w:marTop w:val="0"/>
      <w:marBottom w:val="0"/>
      <w:divBdr>
        <w:top w:val="none" w:sz="0" w:space="0" w:color="auto"/>
        <w:left w:val="none" w:sz="0" w:space="0" w:color="auto"/>
        <w:bottom w:val="none" w:sz="0" w:space="0" w:color="auto"/>
        <w:right w:val="none" w:sz="0" w:space="0" w:color="auto"/>
      </w:divBdr>
    </w:div>
    <w:div w:id="621880257">
      <w:bodyDiv w:val="1"/>
      <w:marLeft w:val="0"/>
      <w:marRight w:val="0"/>
      <w:marTop w:val="0"/>
      <w:marBottom w:val="0"/>
      <w:divBdr>
        <w:top w:val="none" w:sz="0" w:space="0" w:color="auto"/>
        <w:left w:val="none" w:sz="0" w:space="0" w:color="auto"/>
        <w:bottom w:val="none" w:sz="0" w:space="0" w:color="auto"/>
        <w:right w:val="none" w:sz="0" w:space="0" w:color="auto"/>
      </w:divBdr>
    </w:div>
    <w:div w:id="621960766">
      <w:bodyDiv w:val="1"/>
      <w:marLeft w:val="0"/>
      <w:marRight w:val="0"/>
      <w:marTop w:val="0"/>
      <w:marBottom w:val="0"/>
      <w:divBdr>
        <w:top w:val="none" w:sz="0" w:space="0" w:color="auto"/>
        <w:left w:val="none" w:sz="0" w:space="0" w:color="auto"/>
        <w:bottom w:val="none" w:sz="0" w:space="0" w:color="auto"/>
        <w:right w:val="none" w:sz="0" w:space="0" w:color="auto"/>
      </w:divBdr>
    </w:div>
    <w:div w:id="622420790">
      <w:bodyDiv w:val="1"/>
      <w:marLeft w:val="0"/>
      <w:marRight w:val="0"/>
      <w:marTop w:val="0"/>
      <w:marBottom w:val="0"/>
      <w:divBdr>
        <w:top w:val="none" w:sz="0" w:space="0" w:color="auto"/>
        <w:left w:val="none" w:sz="0" w:space="0" w:color="auto"/>
        <w:bottom w:val="none" w:sz="0" w:space="0" w:color="auto"/>
        <w:right w:val="none" w:sz="0" w:space="0" w:color="auto"/>
      </w:divBdr>
    </w:div>
    <w:div w:id="622468712">
      <w:bodyDiv w:val="1"/>
      <w:marLeft w:val="0"/>
      <w:marRight w:val="0"/>
      <w:marTop w:val="0"/>
      <w:marBottom w:val="0"/>
      <w:divBdr>
        <w:top w:val="none" w:sz="0" w:space="0" w:color="auto"/>
        <w:left w:val="none" w:sz="0" w:space="0" w:color="auto"/>
        <w:bottom w:val="none" w:sz="0" w:space="0" w:color="auto"/>
        <w:right w:val="none" w:sz="0" w:space="0" w:color="auto"/>
      </w:divBdr>
    </w:div>
    <w:div w:id="623197731">
      <w:bodyDiv w:val="1"/>
      <w:marLeft w:val="0"/>
      <w:marRight w:val="0"/>
      <w:marTop w:val="0"/>
      <w:marBottom w:val="0"/>
      <w:divBdr>
        <w:top w:val="none" w:sz="0" w:space="0" w:color="auto"/>
        <w:left w:val="none" w:sz="0" w:space="0" w:color="auto"/>
        <w:bottom w:val="none" w:sz="0" w:space="0" w:color="auto"/>
        <w:right w:val="none" w:sz="0" w:space="0" w:color="auto"/>
      </w:divBdr>
    </w:div>
    <w:div w:id="624240183">
      <w:bodyDiv w:val="1"/>
      <w:marLeft w:val="0"/>
      <w:marRight w:val="0"/>
      <w:marTop w:val="0"/>
      <w:marBottom w:val="0"/>
      <w:divBdr>
        <w:top w:val="none" w:sz="0" w:space="0" w:color="auto"/>
        <w:left w:val="none" w:sz="0" w:space="0" w:color="auto"/>
        <w:bottom w:val="none" w:sz="0" w:space="0" w:color="auto"/>
        <w:right w:val="none" w:sz="0" w:space="0" w:color="auto"/>
      </w:divBdr>
    </w:div>
    <w:div w:id="625355252">
      <w:bodyDiv w:val="1"/>
      <w:marLeft w:val="0"/>
      <w:marRight w:val="0"/>
      <w:marTop w:val="0"/>
      <w:marBottom w:val="0"/>
      <w:divBdr>
        <w:top w:val="none" w:sz="0" w:space="0" w:color="auto"/>
        <w:left w:val="none" w:sz="0" w:space="0" w:color="auto"/>
        <w:bottom w:val="none" w:sz="0" w:space="0" w:color="auto"/>
        <w:right w:val="none" w:sz="0" w:space="0" w:color="auto"/>
      </w:divBdr>
    </w:div>
    <w:div w:id="625426600">
      <w:bodyDiv w:val="1"/>
      <w:marLeft w:val="0"/>
      <w:marRight w:val="0"/>
      <w:marTop w:val="0"/>
      <w:marBottom w:val="0"/>
      <w:divBdr>
        <w:top w:val="none" w:sz="0" w:space="0" w:color="auto"/>
        <w:left w:val="none" w:sz="0" w:space="0" w:color="auto"/>
        <w:bottom w:val="none" w:sz="0" w:space="0" w:color="auto"/>
        <w:right w:val="none" w:sz="0" w:space="0" w:color="auto"/>
      </w:divBdr>
    </w:div>
    <w:div w:id="626011487">
      <w:bodyDiv w:val="1"/>
      <w:marLeft w:val="0"/>
      <w:marRight w:val="0"/>
      <w:marTop w:val="0"/>
      <w:marBottom w:val="0"/>
      <w:divBdr>
        <w:top w:val="none" w:sz="0" w:space="0" w:color="auto"/>
        <w:left w:val="none" w:sz="0" w:space="0" w:color="auto"/>
        <w:bottom w:val="none" w:sz="0" w:space="0" w:color="auto"/>
        <w:right w:val="none" w:sz="0" w:space="0" w:color="auto"/>
      </w:divBdr>
    </w:div>
    <w:div w:id="626158573">
      <w:bodyDiv w:val="1"/>
      <w:marLeft w:val="0"/>
      <w:marRight w:val="0"/>
      <w:marTop w:val="0"/>
      <w:marBottom w:val="0"/>
      <w:divBdr>
        <w:top w:val="none" w:sz="0" w:space="0" w:color="auto"/>
        <w:left w:val="none" w:sz="0" w:space="0" w:color="auto"/>
        <w:bottom w:val="none" w:sz="0" w:space="0" w:color="auto"/>
        <w:right w:val="none" w:sz="0" w:space="0" w:color="auto"/>
      </w:divBdr>
    </w:div>
    <w:div w:id="626204193">
      <w:bodyDiv w:val="1"/>
      <w:marLeft w:val="0"/>
      <w:marRight w:val="0"/>
      <w:marTop w:val="0"/>
      <w:marBottom w:val="0"/>
      <w:divBdr>
        <w:top w:val="none" w:sz="0" w:space="0" w:color="auto"/>
        <w:left w:val="none" w:sz="0" w:space="0" w:color="auto"/>
        <w:bottom w:val="none" w:sz="0" w:space="0" w:color="auto"/>
        <w:right w:val="none" w:sz="0" w:space="0" w:color="auto"/>
      </w:divBdr>
    </w:div>
    <w:div w:id="626744323">
      <w:bodyDiv w:val="1"/>
      <w:marLeft w:val="0"/>
      <w:marRight w:val="0"/>
      <w:marTop w:val="0"/>
      <w:marBottom w:val="0"/>
      <w:divBdr>
        <w:top w:val="none" w:sz="0" w:space="0" w:color="auto"/>
        <w:left w:val="none" w:sz="0" w:space="0" w:color="auto"/>
        <w:bottom w:val="none" w:sz="0" w:space="0" w:color="auto"/>
        <w:right w:val="none" w:sz="0" w:space="0" w:color="auto"/>
      </w:divBdr>
    </w:div>
    <w:div w:id="626811884">
      <w:bodyDiv w:val="1"/>
      <w:marLeft w:val="0"/>
      <w:marRight w:val="0"/>
      <w:marTop w:val="0"/>
      <w:marBottom w:val="0"/>
      <w:divBdr>
        <w:top w:val="none" w:sz="0" w:space="0" w:color="auto"/>
        <w:left w:val="none" w:sz="0" w:space="0" w:color="auto"/>
        <w:bottom w:val="none" w:sz="0" w:space="0" w:color="auto"/>
        <w:right w:val="none" w:sz="0" w:space="0" w:color="auto"/>
      </w:divBdr>
    </w:div>
    <w:div w:id="627393981">
      <w:bodyDiv w:val="1"/>
      <w:marLeft w:val="0"/>
      <w:marRight w:val="0"/>
      <w:marTop w:val="0"/>
      <w:marBottom w:val="0"/>
      <w:divBdr>
        <w:top w:val="none" w:sz="0" w:space="0" w:color="auto"/>
        <w:left w:val="none" w:sz="0" w:space="0" w:color="auto"/>
        <w:bottom w:val="none" w:sz="0" w:space="0" w:color="auto"/>
        <w:right w:val="none" w:sz="0" w:space="0" w:color="auto"/>
      </w:divBdr>
    </w:div>
    <w:div w:id="627779098">
      <w:bodyDiv w:val="1"/>
      <w:marLeft w:val="0"/>
      <w:marRight w:val="0"/>
      <w:marTop w:val="0"/>
      <w:marBottom w:val="0"/>
      <w:divBdr>
        <w:top w:val="none" w:sz="0" w:space="0" w:color="auto"/>
        <w:left w:val="none" w:sz="0" w:space="0" w:color="auto"/>
        <w:bottom w:val="none" w:sz="0" w:space="0" w:color="auto"/>
        <w:right w:val="none" w:sz="0" w:space="0" w:color="auto"/>
      </w:divBdr>
    </w:div>
    <w:div w:id="628441165">
      <w:bodyDiv w:val="1"/>
      <w:marLeft w:val="0"/>
      <w:marRight w:val="0"/>
      <w:marTop w:val="0"/>
      <w:marBottom w:val="0"/>
      <w:divBdr>
        <w:top w:val="none" w:sz="0" w:space="0" w:color="auto"/>
        <w:left w:val="none" w:sz="0" w:space="0" w:color="auto"/>
        <w:bottom w:val="none" w:sz="0" w:space="0" w:color="auto"/>
        <w:right w:val="none" w:sz="0" w:space="0" w:color="auto"/>
      </w:divBdr>
    </w:div>
    <w:div w:id="628822442">
      <w:bodyDiv w:val="1"/>
      <w:marLeft w:val="0"/>
      <w:marRight w:val="0"/>
      <w:marTop w:val="0"/>
      <w:marBottom w:val="0"/>
      <w:divBdr>
        <w:top w:val="none" w:sz="0" w:space="0" w:color="auto"/>
        <w:left w:val="none" w:sz="0" w:space="0" w:color="auto"/>
        <w:bottom w:val="none" w:sz="0" w:space="0" w:color="auto"/>
        <w:right w:val="none" w:sz="0" w:space="0" w:color="auto"/>
      </w:divBdr>
    </w:div>
    <w:div w:id="630093729">
      <w:bodyDiv w:val="1"/>
      <w:marLeft w:val="0"/>
      <w:marRight w:val="0"/>
      <w:marTop w:val="0"/>
      <w:marBottom w:val="0"/>
      <w:divBdr>
        <w:top w:val="none" w:sz="0" w:space="0" w:color="auto"/>
        <w:left w:val="none" w:sz="0" w:space="0" w:color="auto"/>
        <w:bottom w:val="none" w:sz="0" w:space="0" w:color="auto"/>
        <w:right w:val="none" w:sz="0" w:space="0" w:color="auto"/>
      </w:divBdr>
    </w:div>
    <w:div w:id="630136274">
      <w:bodyDiv w:val="1"/>
      <w:marLeft w:val="0"/>
      <w:marRight w:val="0"/>
      <w:marTop w:val="0"/>
      <w:marBottom w:val="0"/>
      <w:divBdr>
        <w:top w:val="none" w:sz="0" w:space="0" w:color="auto"/>
        <w:left w:val="none" w:sz="0" w:space="0" w:color="auto"/>
        <w:bottom w:val="none" w:sz="0" w:space="0" w:color="auto"/>
        <w:right w:val="none" w:sz="0" w:space="0" w:color="auto"/>
      </w:divBdr>
    </w:div>
    <w:div w:id="631054386">
      <w:bodyDiv w:val="1"/>
      <w:marLeft w:val="0"/>
      <w:marRight w:val="0"/>
      <w:marTop w:val="0"/>
      <w:marBottom w:val="0"/>
      <w:divBdr>
        <w:top w:val="none" w:sz="0" w:space="0" w:color="auto"/>
        <w:left w:val="none" w:sz="0" w:space="0" w:color="auto"/>
        <w:bottom w:val="none" w:sz="0" w:space="0" w:color="auto"/>
        <w:right w:val="none" w:sz="0" w:space="0" w:color="auto"/>
      </w:divBdr>
    </w:div>
    <w:div w:id="631247580">
      <w:bodyDiv w:val="1"/>
      <w:marLeft w:val="0"/>
      <w:marRight w:val="0"/>
      <w:marTop w:val="0"/>
      <w:marBottom w:val="0"/>
      <w:divBdr>
        <w:top w:val="none" w:sz="0" w:space="0" w:color="auto"/>
        <w:left w:val="none" w:sz="0" w:space="0" w:color="auto"/>
        <w:bottom w:val="none" w:sz="0" w:space="0" w:color="auto"/>
        <w:right w:val="none" w:sz="0" w:space="0" w:color="auto"/>
      </w:divBdr>
    </w:div>
    <w:div w:id="631401380">
      <w:bodyDiv w:val="1"/>
      <w:marLeft w:val="0"/>
      <w:marRight w:val="0"/>
      <w:marTop w:val="0"/>
      <w:marBottom w:val="0"/>
      <w:divBdr>
        <w:top w:val="none" w:sz="0" w:space="0" w:color="auto"/>
        <w:left w:val="none" w:sz="0" w:space="0" w:color="auto"/>
        <w:bottom w:val="none" w:sz="0" w:space="0" w:color="auto"/>
        <w:right w:val="none" w:sz="0" w:space="0" w:color="auto"/>
      </w:divBdr>
    </w:div>
    <w:div w:id="631982287">
      <w:bodyDiv w:val="1"/>
      <w:marLeft w:val="0"/>
      <w:marRight w:val="0"/>
      <w:marTop w:val="0"/>
      <w:marBottom w:val="0"/>
      <w:divBdr>
        <w:top w:val="none" w:sz="0" w:space="0" w:color="auto"/>
        <w:left w:val="none" w:sz="0" w:space="0" w:color="auto"/>
        <w:bottom w:val="none" w:sz="0" w:space="0" w:color="auto"/>
        <w:right w:val="none" w:sz="0" w:space="0" w:color="auto"/>
      </w:divBdr>
    </w:div>
    <w:div w:id="632638799">
      <w:bodyDiv w:val="1"/>
      <w:marLeft w:val="0"/>
      <w:marRight w:val="0"/>
      <w:marTop w:val="0"/>
      <w:marBottom w:val="0"/>
      <w:divBdr>
        <w:top w:val="none" w:sz="0" w:space="0" w:color="auto"/>
        <w:left w:val="none" w:sz="0" w:space="0" w:color="auto"/>
        <w:bottom w:val="none" w:sz="0" w:space="0" w:color="auto"/>
        <w:right w:val="none" w:sz="0" w:space="0" w:color="auto"/>
      </w:divBdr>
    </w:div>
    <w:div w:id="633489539">
      <w:bodyDiv w:val="1"/>
      <w:marLeft w:val="0"/>
      <w:marRight w:val="0"/>
      <w:marTop w:val="0"/>
      <w:marBottom w:val="0"/>
      <w:divBdr>
        <w:top w:val="none" w:sz="0" w:space="0" w:color="auto"/>
        <w:left w:val="none" w:sz="0" w:space="0" w:color="auto"/>
        <w:bottom w:val="none" w:sz="0" w:space="0" w:color="auto"/>
        <w:right w:val="none" w:sz="0" w:space="0" w:color="auto"/>
      </w:divBdr>
    </w:div>
    <w:div w:id="633564308">
      <w:bodyDiv w:val="1"/>
      <w:marLeft w:val="0"/>
      <w:marRight w:val="0"/>
      <w:marTop w:val="0"/>
      <w:marBottom w:val="0"/>
      <w:divBdr>
        <w:top w:val="none" w:sz="0" w:space="0" w:color="auto"/>
        <w:left w:val="none" w:sz="0" w:space="0" w:color="auto"/>
        <w:bottom w:val="none" w:sz="0" w:space="0" w:color="auto"/>
        <w:right w:val="none" w:sz="0" w:space="0" w:color="auto"/>
      </w:divBdr>
    </w:div>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633681462">
      <w:bodyDiv w:val="1"/>
      <w:marLeft w:val="0"/>
      <w:marRight w:val="0"/>
      <w:marTop w:val="0"/>
      <w:marBottom w:val="0"/>
      <w:divBdr>
        <w:top w:val="none" w:sz="0" w:space="0" w:color="auto"/>
        <w:left w:val="none" w:sz="0" w:space="0" w:color="auto"/>
        <w:bottom w:val="none" w:sz="0" w:space="0" w:color="auto"/>
        <w:right w:val="none" w:sz="0" w:space="0" w:color="auto"/>
      </w:divBdr>
    </w:div>
    <w:div w:id="634795193">
      <w:bodyDiv w:val="1"/>
      <w:marLeft w:val="0"/>
      <w:marRight w:val="0"/>
      <w:marTop w:val="0"/>
      <w:marBottom w:val="0"/>
      <w:divBdr>
        <w:top w:val="none" w:sz="0" w:space="0" w:color="auto"/>
        <w:left w:val="none" w:sz="0" w:space="0" w:color="auto"/>
        <w:bottom w:val="none" w:sz="0" w:space="0" w:color="auto"/>
        <w:right w:val="none" w:sz="0" w:space="0" w:color="auto"/>
      </w:divBdr>
    </w:div>
    <w:div w:id="635188237">
      <w:bodyDiv w:val="1"/>
      <w:marLeft w:val="0"/>
      <w:marRight w:val="0"/>
      <w:marTop w:val="0"/>
      <w:marBottom w:val="0"/>
      <w:divBdr>
        <w:top w:val="none" w:sz="0" w:space="0" w:color="auto"/>
        <w:left w:val="none" w:sz="0" w:space="0" w:color="auto"/>
        <w:bottom w:val="none" w:sz="0" w:space="0" w:color="auto"/>
        <w:right w:val="none" w:sz="0" w:space="0" w:color="auto"/>
      </w:divBdr>
      <w:divsChild>
        <w:div w:id="532501031">
          <w:marLeft w:val="480"/>
          <w:marRight w:val="0"/>
          <w:marTop w:val="0"/>
          <w:marBottom w:val="0"/>
          <w:divBdr>
            <w:top w:val="none" w:sz="0" w:space="0" w:color="auto"/>
            <w:left w:val="none" w:sz="0" w:space="0" w:color="auto"/>
            <w:bottom w:val="none" w:sz="0" w:space="0" w:color="auto"/>
            <w:right w:val="none" w:sz="0" w:space="0" w:color="auto"/>
          </w:divBdr>
        </w:div>
        <w:div w:id="404693429">
          <w:marLeft w:val="480"/>
          <w:marRight w:val="0"/>
          <w:marTop w:val="0"/>
          <w:marBottom w:val="0"/>
          <w:divBdr>
            <w:top w:val="none" w:sz="0" w:space="0" w:color="auto"/>
            <w:left w:val="none" w:sz="0" w:space="0" w:color="auto"/>
            <w:bottom w:val="none" w:sz="0" w:space="0" w:color="auto"/>
            <w:right w:val="none" w:sz="0" w:space="0" w:color="auto"/>
          </w:divBdr>
        </w:div>
        <w:div w:id="1446388069">
          <w:marLeft w:val="480"/>
          <w:marRight w:val="0"/>
          <w:marTop w:val="0"/>
          <w:marBottom w:val="0"/>
          <w:divBdr>
            <w:top w:val="none" w:sz="0" w:space="0" w:color="auto"/>
            <w:left w:val="none" w:sz="0" w:space="0" w:color="auto"/>
            <w:bottom w:val="none" w:sz="0" w:space="0" w:color="auto"/>
            <w:right w:val="none" w:sz="0" w:space="0" w:color="auto"/>
          </w:divBdr>
        </w:div>
        <w:div w:id="849299621">
          <w:marLeft w:val="480"/>
          <w:marRight w:val="0"/>
          <w:marTop w:val="0"/>
          <w:marBottom w:val="0"/>
          <w:divBdr>
            <w:top w:val="none" w:sz="0" w:space="0" w:color="auto"/>
            <w:left w:val="none" w:sz="0" w:space="0" w:color="auto"/>
            <w:bottom w:val="none" w:sz="0" w:space="0" w:color="auto"/>
            <w:right w:val="none" w:sz="0" w:space="0" w:color="auto"/>
          </w:divBdr>
        </w:div>
        <w:div w:id="635718663">
          <w:marLeft w:val="480"/>
          <w:marRight w:val="0"/>
          <w:marTop w:val="0"/>
          <w:marBottom w:val="0"/>
          <w:divBdr>
            <w:top w:val="none" w:sz="0" w:space="0" w:color="auto"/>
            <w:left w:val="none" w:sz="0" w:space="0" w:color="auto"/>
            <w:bottom w:val="none" w:sz="0" w:space="0" w:color="auto"/>
            <w:right w:val="none" w:sz="0" w:space="0" w:color="auto"/>
          </w:divBdr>
        </w:div>
        <w:div w:id="2003073463">
          <w:marLeft w:val="480"/>
          <w:marRight w:val="0"/>
          <w:marTop w:val="0"/>
          <w:marBottom w:val="0"/>
          <w:divBdr>
            <w:top w:val="none" w:sz="0" w:space="0" w:color="auto"/>
            <w:left w:val="none" w:sz="0" w:space="0" w:color="auto"/>
            <w:bottom w:val="none" w:sz="0" w:space="0" w:color="auto"/>
            <w:right w:val="none" w:sz="0" w:space="0" w:color="auto"/>
          </w:divBdr>
        </w:div>
        <w:div w:id="1935702959">
          <w:marLeft w:val="480"/>
          <w:marRight w:val="0"/>
          <w:marTop w:val="0"/>
          <w:marBottom w:val="0"/>
          <w:divBdr>
            <w:top w:val="none" w:sz="0" w:space="0" w:color="auto"/>
            <w:left w:val="none" w:sz="0" w:space="0" w:color="auto"/>
            <w:bottom w:val="none" w:sz="0" w:space="0" w:color="auto"/>
            <w:right w:val="none" w:sz="0" w:space="0" w:color="auto"/>
          </w:divBdr>
        </w:div>
        <w:div w:id="1258174131">
          <w:marLeft w:val="480"/>
          <w:marRight w:val="0"/>
          <w:marTop w:val="0"/>
          <w:marBottom w:val="0"/>
          <w:divBdr>
            <w:top w:val="none" w:sz="0" w:space="0" w:color="auto"/>
            <w:left w:val="none" w:sz="0" w:space="0" w:color="auto"/>
            <w:bottom w:val="none" w:sz="0" w:space="0" w:color="auto"/>
            <w:right w:val="none" w:sz="0" w:space="0" w:color="auto"/>
          </w:divBdr>
        </w:div>
        <w:div w:id="54859414">
          <w:marLeft w:val="480"/>
          <w:marRight w:val="0"/>
          <w:marTop w:val="0"/>
          <w:marBottom w:val="0"/>
          <w:divBdr>
            <w:top w:val="none" w:sz="0" w:space="0" w:color="auto"/>
            <w:left w:val="none" w:sz="0" w:space="0" w:color="auto"/>
            <w:bottom w:val="none" w:sz="0" w:space="0" w:color="auto"/>
            <w:right w:val="none" w:sz="0" w:space="0" w:color="auto"/>
          </w:divBdr>
        </w:div>
        <w:div w:id="937253590">
          <w:marLeft w:val="480"/>
          <w:marRight w:val="0"/>
          <w:marTop w:val="0"/>
          <w:marBottom w:val="0"/>
          <w:divBdr>
            <w:top w:val="none" w:sz="0" w:space="0" w:color="auto"/>
            <w:left w:val="none" w:sz="0" w:space="0" w:color="auto"/>
            <w:bottom w:val="none" w:sz="0" w:space="0" w:color="auto"/>
            <w:right w:val="none" w:sz="0" w:space="0" w:color="auto"/>
          </w:divBdr>
        </w:div>
        <w:div w:id="2081171951">
          <w:marLeft w:val="480"/>
          <w:marRight w:val="0"/>
          <w:marTop w:val="0"/>
          <w:marBottom w:val="0"/>
          <w:divBdr>
            <w:top w:val="none" w:sz="0" w:space="0" w:color="auto"/>
            <w:left w:val="none" w:sz="0" w:space="0" w:color="auto"/>
            <w:bottom w:val="none" w:sz="0" w:space="0" w:color="auto"/>
            <w:right w:val="none" w:sz="0" w:space="0" w:color="auto"/>
          </w:divBdr>
        </w:div>
        <w:div w:id="142309996">
          <w:marLeft w:val="480"/>
          <w:marRight w:val="0"/>
          <w:marTop w:val="0"/>
          <w:marBottom w:val="0"/>
          <w:divBdr>
            <w:top w:val="none" w:sz="0" w:space="0" w:color="auto"/>
            <w:left w:val="none" w:sz="0" w:space="0" w:color="auto"/>
            <w:bottom w:val="none" w:sz="0" w:space="0" w:color="auto"/>
            <w:right w:val="none" w:sz="0" w:space="0" w:color="auto"/>
          </w:divBdr>
        </w:div>
        <w:div w:id="331881636">
          <w:marLeft w:val="480"/>
          <w:marRight w:val="0"/>
          <w:marTop w:val="0"/>
          <w:marBottom w:val="0"/>
          <w:divBdr>
            <w:top w:val="none" w:sz="0" w:space="0" w:color="auto"/>
            <w:left w:val="none" w:sz="0" w:space="0" w:color="auto"/>
            <w:bottom w:val="none" w:sz="0" w:space="0" w:color="auto"/>
            <w:right w:val="none" w:sz="0" w:space="0" w:color="auto"/>
          </w:divBdr>
        </w:div>
        <w:div w:id="90394395">
          <w:marLeft w:val="480"/>
          <w:marRight w:val="0"/>
          <w:marTop w:val="0"/>
          <w:marBottom w:val="0"/>
          <w:divBdr>
            <w:top w:val="none" w:sz="0" w:space="0" w:color="auto"/>
            <w:left w:val="none" w:sz="0" w:space="0" w:color="auto"/>
            <w:bottom w:val="none" w:sz="0" w:space="0" w:color="auto"/>
            <w:right w:val="none" w:sz="0" w:space="0" w:color="auto"/>
          </w:divBdr>
        </w:div>
        <w:div w:id="116607907">
          <w:marLeft w:val="480"/>
          <w:marRight w:val="0"/>
          <w:marTop w:val="0"/>
          <w:marBottom w:val="0"/>
          <w:divBdr>
            <w:top w:val="none" w:sz="0" w:space="0" w:color="auto"/>
            <w:left w:val="none" w:sz="0" w:space="0" w:color="auto"/>
            <w:bottom w:val="none" w:sz="0" w:space="0" w:color="auto"/>
            <w:right w:val="none" w:sz="0" w:space="0" w:color="auto"/>
          </w:divBdr>
        </w:div>
        <w:div w:id="1351252273">
          <w:marLeft w:val="480"/>
          <w:marRight w:val="0"/>
          <w:marTop w:val="0"/>
          <w:marBottom w:val="0"/>
          <w:divBdr>
            <w:top w:val="none" w:sz="0" w:space="0" w:color="auto"/>
            <w:left w:val="none" w:sz="0" w:space="0" w:color="auto"/>
            <w:bottom w:val="none" w:sz="0" w:space="0" w:color="auto"/>
            <w:right w:val="none" w:sz="0" w:space="0" w:color="auto"/>
          </w:divBdr>
        </w:div>
        <w:div w:id="217208127">
          <w:marLeft w:val="480"/>
          <w:marRight w:val="0"/>
          <w:marTop w:val="0"/>
          <w:marBottom w:val="0"/>
          <w:divBdr>
            <w:top w:val="none" w:sz="0" w:space="0" w:color="auto"/>
            <w:left w:val="none" w:sz="0" w:space="0" w:color="auto"/>
            <w:bottom w:val="none" w:sz="0" w:space="0" w:color="auto"/>
            <w:right w:val="none" w:sz="0" w:space="0" w:color="auto"/>
          </w:divBdr>
        </w:div>
        <w:div w:id="1142189523">
          <w:marLeft w:val="480"/>
          <w:marRight w:val="0"/>
          <w:marTop w:val="0"/>
          <w:marBottom w:val="0"/>
          <w:divBdr>
            <w:top w:val="none" w:sz="0" w:space="0" w:color="auto"/>
            <w:left w:val="none" w:sz="0" w:space="0" w:color="auto"/>
            <w:bottom w:val="none" w:sz="0" w:space="0" w:color="auto"/>
            <w:right w:val="none" w:sz="0" w:space="0" w:color="auto"/>
          </w:divBdr>
        </w:div>
        <w:div w:id="2097483275">
          <w:marLeft w:val="480"/>
          <w:marRight w:val="0"/>
          <w:marTop w:val="0"/>
          <w:marBottom w:val="0"/>
          <w:divBdr>
            <w:top w:val="none" w:sz="0" w:space="0" w:color="auto"/>
            <w:left w:val="none" w:sz="0" w:space="0" w:color="auto"/>
            <w:bottom w:val="none" w:sz="0" w:space="0" w:color="auto"/>
            <w:right w:val="none" w:sz="0" w:space="0" w:color="auto"/>
          </w:divBdr>
        </w:div>
        <w:div w:id="805515582">
          <w:marLeft w:val="480"/>
          <w:marRight w:val="0"/>
          <w:marTop w:val="0"/>
          <w:marBottom w:val="0"/>
          <w:divBdr>
            <w:top w:val="none" w:sz="0" w:space="0" w:color="auto"/>
            <w:left w:val="none" w:sz="0" w:space="0" w:color="auto"/>
            <w:bottom w:val="none" w:sz="0" w:space="0" w:color="auto"/>
            <w:right w:val="none" w:sz="0" w:space="0" w:color="auto"/>
          </w:divBdr>
        </w:div>
        <w:div w:id="1023626187">
          <w:marLeft w:val="480"/>
          <w:marRight w:val="0"/>
          <w:marTop w:val="0"/>
          <w:marBottom w:val="0"/>
          <w:divBdr>
            <w:top w:val="none" w:sz="0" w:space="0" w:color="auto"/>
            <w:left w:val="none" w:sz="0" w:space="0" w:color="auto"/>
            <w:bottom w:val="none" w:sz="0" w:space="0" w:color="auto"/>
            <w:right w:val="none" w:sz="0" w:space="0" w:color="auto"/>
          </w:divBdr>
        </w:div>
        <w:div w:id="658194629">
          <w:marLeft w:val="480"/>
          <w:marRight w:val="0"/>
          <w:marTop w:val="0"/>
          <w:marBottom w:val="0"/>
          <w:divBdr>
            <w:top w:val="none" w:sz="0" w:space="0" w:color="auto"/>
            <w:left w:val="none" w:sz="0" w:space="0" w:color="auto"/>
            <w:bottom w:val="none" w:sz="0" w:space="0" w:color="auto"/>
            <w:right w:val="none" w:sz="0" w:space="0" w:color="auto"/>
          </w:divBdr>
        </w:div>
        <w:div w:id="1014066544">
          <w:marLeft w:val="480"/>
          <w:marRight w:val="0"/>
          <w:marTop w:val="0"/>
          <w:marBottom w:val="0"/>
          <w:divBdr>
            <w:top w:val="none" w:sz="0" w:space="0" w:color="auto"/>
            <w:left w:val="none" w:sz="0" w:space="0" w:color="auto"/>
            <w:bottom w:val="none" w:sz="0" w:space="0" w:color="auto"/>
            <w:right w:val="none" w:sz="0" w:space="0" w:color="auto"/>
          </w:divBdr>
        </w:div>
        <w:div w:id="1643386251">
          <w:marLeft w:val="480"/>
          <w:marRight w:val="0"/>
          <w:marTop w:val="0"/>
          <w:marBottom w:val="0"/>
          <w:divBdr>
            <w:top w:val="none" w:sz="0" w:space="0" w:color="auto"/>
            <w:left w:val="none" w:sz="0" w:space="0" w:color="auto"/>
            <w:bottom w:val="none" w:sz="0" w:space="0" w:color="auto"/>
            <w:right w:val="none" w:sz="0" w:space="0" w:color="auto"/>
          </w:divBdr>
        </w:div>
        <w:div w:id="471944854">
          <w:marLeft w:val="480"/>
          <w:marRight w:val="0"/>
          <w:marTop w:val="0"/>
          <w:marBottom w:val="0"/>
          <w:divBdr>
            <w:top w:val="none" w:sz="0" w:space="0" w:color="auto"/>
            <w:left w:val="none" w:sz="0" w:space="0" w:color="auto"/>
            <w:bottom w:val="none" w:sz="0" w:space="0" w:color="auto"/>
            <w:right w:val="none" w:sz="0" w:space="0" w:color="auto"/>
          </w:divBdr>
        </w:div>
        <w:div w:id="464354745">
          <w:marLeft w:val="480"/>
          <w:marRight w:val="0"/>
          <w:marTop w:val="0"/>
          <w:marBottom w:val="0"/>
          <w:divBdr>
            <w:top w:val="none" w:sz="0" w:space="0" w:color="auto"/>
            <w:left w:val="none" w:sz="0" w:space="0" w:color="auto"/>
            <w:bottom w:val="none" w:sz="0" w:space="0" w:color="auto"/>
            <w:right w:val="none" w:sz="0" w:space="0" w:color="auto"/>
          </w:divBdr>
        </w:div>
        <w:div w:id="534972314">
          <w:marLeft w:val="480"/>
          <w:marRight w:val="0"/>
          <w:marTop w:val="0"/>
          <w:marBottom w:val="0"/>
          <w:divBdr>
            <w:top w:val="none" w:sz="0" w:space="0" w:color="auto"/>
            <w:left w:val="none" w:sz="0" w:space="0" w:color="auto"/>
            <w:bottom w:val="none" w:sz="0" w:space="0" w:color="auto"/>
            <w:right w:val="none" w:sz="0" w:space="0" w:color="auto"/>
          </w:divBdr>
        </w:div>
        <w:div w:id="286132283">
          <w:marLeft w:val="480"/>
          <w:marRight w:val="0"/>
          <w:marTop w:val="0"/>
          <w:marBottom w:val="0"/>
          <w:divBdr>
            <w:top w:val="none" w:sz="0" w:space="0" w:color="auto"/>
            <w:left w:val="none" w:sz="0" w:space="0" w:color="auto"/>
            <w:bottom w:val="none" w:sz="0" w:space="0" w:color="auto"/>
            <w:right w:val="none" w:sz="0" w:space="0" w:color="auto"/>
          </w:divBdr>
        </w:div>
        <w:div w:id="127864582">
          <w:marLeft w:val="480"/>
          <w:marRight w:val="0"/>
          <w:marTop w:val="0"/>
          <w:marBottom w:val="0"/>
          <w:divBdr>
            <w:top w:val="none" w:sz="0" w:space="0" w:color="auto"/>
            <w:left w:val="none" w:sz="0" w:space="0" w:color="auto"/>
            <w:bottom w:val="none" w:sz="0" w:space="0" w:color="auto"/>
            <w:right w:val="none" w:sz="0" w:space="0" w:color="auto"/>
          </w:divBdr>
        </w:div>
        <w:div w:id="1584408557">
          <w:marLeft w:val="480"/>
          <w:marRight w:val="0"/>
          <w:marTop w:val="0"/>
          <w:marBottom w:val="0"/>
          <w:divBdr>
            <w:top w:val="none" w:sz="0" w:space="0" w:color="auto"/>
            <w:left w:val="none" w:sz="0" w:space="0" w:color="auto"/>
            <w:bottom w:val="none" w:sz="0" w:space="0" w:color="auto"/>
            <w:right w:val="none" w:sz="0" w:space="0" w:color="auto"/>
          </w:divBdr>
        </w:div>
        <w:div w:id="1837185687">
          <w:marLeft w:val="480"/>
          <w:marRight w:val="0"/>
          <w:marTop w:val="0"/>
          <w:marBottom w:val="0"/>
          <w:divBdr>
            <w:top w:val="none" w:sz="0" w:space="0" w:color="auto"/>
            <w:left w:val="none" w:sz="0" w:space="0" w:color="auto"/>
            <w:bottom w:val="none" w:sz="0" w:space="0" w:color="auto"/>
            <w:right w:val="none" w:sz="0" w:space="0" w:color="auto"/>
          </w:divBdr>
        </w:div>
        <w:div w:id="288358476">
          <w:marLeft w:val="480"/>
          <w:marRight w:val="0"/>
          <w:marTop w:val="0"/>
          <w:marBottom w:val="0"/>
          <w:divBdr>
            <w:top w:val="none" w:sz="0" w:space="0" w:color="auto"/>
            <w:left w:val="none" w:sz="0" w:space="0" w:color="auto"/>
            <w:bottom w:val="none" w:sz="0" w:space="0" w:color="auto"/>
            <w:right w:val="none" w:sz="0" w:space="0" w:color="auto"/>
          </w:divBdr>
        </w:div>
        <w:div w:id="2008634381">
          <w:marLeft w:val="480"/>
          <w:marRight w:val="0"/>
          <w:marTop w:val="0"/>
          <w:marBottom w:val="0"/>
          <w:divBdr>
            <w:top w:val="none" w:sz="0" w:space="0" w:color="auto"/>
            <w:left w:val="none" w:sz="0" w:space="0" w:color="auto"/>
            <w:bottom w:val="none" w:sz="0" w:space="0" w:color="auto"/>
            <w:right w:val="none" w:sz="0" w:space="0" w:color="auto"/>
          </w:divBdr>
        </w:div>
        <w:div w:id="660616572">
          <w:marLeft w:val="480"/>
          <w:marRight w:val="0"/>
          <w:marTop w:val="0"/>
          <w:marBottom w:val="0"/>
          <w:divBdr>
            <w:top w:val="none" w:sz="0" w:space="0" w:color="auto"/>
            <w:left w:val="none" w:sz="0" w:space="0" w:color="auto"/>
            <w:bottom w:val="none" w:sz="0" w:space="0" w:color="auto"/>
            <w:right w:val="none" w:sz="0" w:space="0" w:color="auto"/>
          </w:divBdr>
        </w:div>
        <w:div w:id="1649047209">
          <w:marLeft w:val="480"/>
          <w:marRight w:val="0"/>
          <w:marTop w:val="0"/>
          <w:marBottom w:val="0"/>
          <w:divBdr>
            <w:top w:val="none" w:sz="0" w:space="0" w:color="auto"/>
            <w:left w:val="none" w:sz="0" w:space="0" w:color="auto"/>
            <w:bottom w:val="none" w:sz="0" w:space="0" w:color="auto"/>
            <w:right w:val="none" w:sz="0" w:space="0" w:color="auto"/>
          </w:divBdr>
        </w:div>
        <w:div w:id="1080718127">
          <w:marLeft w:val="480"/>
          <w:marRight w:val="0"/>
          <w:marTop w:val="0"/>
          <w:marBottom w:val="0"/>
          <w:divBdr>
            <w:top w:val="none" w:sz="0" w:space="0" w:color="auto"/>
            <w:left w:val="none" w:sz="0" w:space="0" w:color="auto"/>
            <w:bottom w:val="none" w:sz="0" w:space="0" w:color="auto"/>
            <w:right w:val="none" w:sz="0" w:space="0" w:color="auto"/>
          </w:divBdr>
        </w:div>
        <w:div w:id="2089646710">
          <w:marLeft w:val="480"/>
          <w:marRight w:val="0"/>
          <w:marTop w:val="0"/>
          <w:marBottom w:val="0"/>
          <w:divBdr>
            <w:top w:val="none" w:sz="0" w:space="0" w:color="auto"/>
            <w:left w:val="none" w:sz="0" w:space="0" w:color="auto"/>
            <w:bottom w:val="none" w:sz="0" w:space="0" w:color="auto"/>
            <w:right w:val="none" w:sz="0" w:space="0" w:color="auto"/>
          </w:divBdr>
        </w:div>
        <w:div w:id="428351152">
          <w:marLeft w:val="480"/>
          <w:marRight w:val="0"/>
          <w:marTop w:val="0"/>
          <w:marBottom w:val="0"/>
          <w:divBdr>
            <w:top w:val="none" w:sz="0" w:space="0" w:color="auto"/>
            <w:left w:val="none" w:sz="0" w:space="0" w:color="auto"/>
            <w:bottom w:val="none" w:sz="0" w:space="0" w:color="auto"/>
            <w:right w:val="none" w:sz="0" w:space="0" w:color="auto"/>
          </w:divBdr>
        </w:div>
        <w:div w:id="39669209">
          <w:marLeft w:val="480"/>
          <w:marRight w:val="0"/>
          <w:marTop w:val="0"/>
          <w:marBottom w:val="0"/>
          <w:divBdr>
            <w:top w:val="none" w:sz="0" w:space="0" w:color="auto"/>
            <w:left w:val="none" w:sz="0" w:space="0" w:color="auto"/>
            <w:bottom w:val="none" w:sz="0" w:space="0" w:color="auto"/>
            <w:right w:val="none" w:sz="0" w:space="0" w:color="auto"/>
          </w:divBdr>
        </w:div>
        <w:div w:id="1273170733">
          <w:marLeft w:val="480"/>
          <w:marRight w:val="0"/>
          <w:marTop w:val="0"/>
          <w:marBottom w:val="0"/>
          <w:divBdr>
            <w:top w:val="none" w:sz="0" w:space="0" w:color="auto"/>
            <w:left w:val="none" w:sz="0" w:space="0" w:color="auto"/>
            <w:bottom w:val="none" w:sz="0" w:space="0" w:color="auto"/>
            <w:right w:val="none" w:sz="0" w:space="0" w:color="auto"/>
          </w:divBdr>
        </w:div>
        <w:div w:id="1658874182">
          <w:marLeft w:val="480"/>
          <w:marRight w:val="0"/>
          <w:marTop w:val="0"/>
          <w:marBottom w:val="0"/>
          <w:divBdr>
            <w:top w:val="none" w:sz="0" w:space="0" w:color="auto"/>
            <w:left w:val="none" w:sz="0" w:space="0" w:color="auto"/>
            <w:bottom w:val="none" w:sz="0" w:space="0" w:color="auto"/>
            <w:right w:val="none" w:sz="0" w:space="0" w:color="auto"/>
          </w:divBdr>
        </w:div>
        <w:div w:id="2146506942">
          <w:marLeft w:val="480"/>
          <w:marRight w:val="0"/>
          <w:marTop w:val="0"/>
          <w:marBottom w:val="0"/>
          <w:divBdr>
            <w:top w:val="none" w:sz="0" w:space="0" w:color="auto"/>
            <w:left w:val="none" w:sz="0" w:space="0" w:color="auto"/>
            <w:bottom w:val="none" w:sz="0" w:space="0" w:color="auto"/>
            <w:right w:val="none" w:sz="0" w:space="0" w:color="auto"/>
          </w:divBdr>
        </w:div>
        <w:div w:id="450980175">
          <w:marLeft w:val="480"/>
          <w:marRight w:val="0"/>
          <w:marTop w:val="0"/>
          <w:marBottom w:val="0"/>
          <w:divBdr>
            <w:top w:val="none" w:sz="0" w:space="0" w:color="auto"/>
            <w:left w:val="none" w:sz="0" w:space="0" w:color="auto"/>
            <w:bottom w:val="none" w:sz="0" w:space="0" w:color="auto"/>
            <w:right w:val="none" w:sz="0" w:space="0" w:color="auto"/>
          </w:divBdr>
        </w:div>
        <w:div w:id="625357987">
          <w:marLeft w:val="480"/>
          <w:marRight w:val="0"/>
          <w:marTop w:val="0"/>
          <w:marBottom w:val="0"/>
          <w:divBdr>
            <w:top w:val="none" w:sz="0" w:space="0" w:color="auto"/>
            <w:left w:val="none" w:sz="0" w:space="0" w:color="auto"/>
            <w:bottom w:val="none" w:sz="0" w:space="0" w:color="auto"/>
            <w:right w:val="none" w:sz="0" w:space="0" w:color="auto"/>
          </w:divBdr>
        </w:div>
        <w:div w:id="1261135939">
          <w:marLeft w:val="480"/>
          <w:marRight w:val="0"/>
          <w:marTop w:val="0"/>
          <w:marBottom w:val="0"/>
          <w:divBdr>
            <w:top w:val="none" w:sz="0" w:space="0" w:color="auto"/>
            <w:left w:val="none" w:sz="0" w:space="0" w:color="auto"/>
            <w:bottom w:val="none" w:sz="0" w:space="0" w:color="auto"/>
            <w:right w:val="none" w:sz="0" w:space="0" w:color="auto"/>
          </w:divBdr>
        </w:div>
        <w:div w:id="1855848921">
          <w:marLeft w:val="480"/>
          <w:marRight w:val="0"/>
          <w:marTop w:val="0"/>
          <w:marBottom w:val="0"/>
          <w:divBdr>
            <w:top w:val="none" w:sz="0" w:space="0" w:color="auto"/>
            <w:left w:val="none" w:sz="0" w:space="0" w:color="auto"/>
            <w:bottom w:val="none" w:sz="0" w:space="0" w:color="auto"/>
            <w:right w:val="none" w:sz="0" w:space="0" w:color="auto"/>
          </w:divBdr>
        </w:div>
        <w:div w:id="101219922">
          <w:marLeft w:val="480"/>
          <w:marRight w:val="0"/>
          <w:marTop w:val="0"/>
          <w:marBottom w:val="0"/>
          <w:divBdr>
            <w:top w:val="none" w:sz="0" w:space="0" w:color="auto"/>
            <w:left w:val="none" w:sz="0" w:space="0" w:color="auto"/>
            <w:bottom w:val="none" w:sz="0" w:space="0" w:color="auto"/>
            <w:right w:val="none" w:sz="0" w:space="0" w:color="auto"/>
          </w:divBdr>
        </w:div>
        <w:div w:id="2003310728">
          <w:marLeft w:val="480"/>
          <w:marRight w:val="0"/>
          <w:marTop w:val="0"/>
          <w:marBottom w:val="0"/>
          <w:divBdr>
            <w:top w:val="none" w:sz="0" w:space="0" w:color="auto"/>
            <w:left w:val="none" w:sz="0" w:space="0" w:color="auto"/>
            <w:bottom w:val="none" w:sz="0" w:space="0" w:color="auto"/>
            <w:right w:val="none" w:sz="0" w:space="0" w:color="auto"/>
          </w:divBdr>
        </w:div>
        <w:div w:id="273635243">
          <w:marLeft w:val="480"/>
          <w:marRight w:val="0"/>
          <w:marTop w:val="0"/>
          <w:marBottom w:val="0"/>
          <w:divBdr>
            <w:top w:val="none" w:sz="0" w:space="0" w:color="auto"/>
            <w:left w:val="none" w:sz="0" w:space="0" w:color="auto"/>
            <w:bottom w:val="none" w:sz="0" w:space="0" w:color="auto"/>
            <w:right w:val="none" w:sz="0" w:space="0" w:color="auto"/>
          </w:divBdr>
        </w:div>
        <w:div w:id="1874154634">
          <w:marLeft w:val="480"/>
          <w:marRight w:val="0"/>
          <w:marTop w:val="0"/>
          <w:marBottom w:val="0"/>
          <w:divBdr>
            <w:top w:val="none" w:sz="0" w:space="0" w:color="auto"/>
            <w:left w:val="none" w:sz="0" w:space="0" w:color="auto"/>
            <w:bottom w:val="none" w:sz="0" w:space="0" w:color="auto"/>
            <w:right w:val="none" w:sz="0" w:space="0" w:color="auto"/>
          </w:divBdr>
        </w:div>
        <w:div w:id="1622688208">
          <w:marLeft w:val="480"/>
          <w:marRight w:val="0"/>
          <w:marTop w:val="0"/>
          <w:marBottom w:val="0"/>
          <w:divBdr>
            <w:top w:val="none" w:sz="0" w:space="0" w:color="auto"/>
            <w:left w:val="none" w:sz="0" w:space="0" w:color="auto"/>
            <w:bottom w:val="none" w:sz="0" w:space="0" w:color="auto"/>
            <w:right w:val="none" w:sz="0" w:space="0" w:color="auto"/>
          </w:divBdr>
        </w:div>
        <w:div w:id="1748309293">
          <w:marLeft w:val="480"/>
          <w:marRight w:val="0"/>
          <w:marTop w:val="0"/>
          <w:marBottom w:val="0"/>
          <w:divBdr>
            <w:top w:val="none" w:sz="0" w:space="0" w:color="auto"/>
            <w:left w:val="none" w:sz="0" w:space="0" w:color="auto"/>
            <w:bottom w:val="none" w:sz="0" w:space="0" w:color="auto"/>
            <w:right w:val="none" w:sz="0" w:space="0" w:color="auto"/>
          </w:divBdr>
        </w:div>
        <w:div w:id="1370033631">
          <w:marLeft w:val="480"/>
          <w:marRight w:val="0"/>
          <w:marTop w:val="0"/>
          <w:marBottom w:val="0"/>
          <w:divBdr>
            <w:top w:val="none" w:sz="0" w:space="0" w:color="auto"/>
            <w:left w:val="none" w:sz="0" w:space="0" w:color="auto"/>
            <w:bottom w:val="none" w:sz="0" w:space="0" w:color="auto"/>
            <w:right w:val="none" w:sz="0" w:space="0" w:color="auto"/>
          </w:divBdr>
        </w:div>
        <w:div w:id="1607925778">
          <w:marLeft w:val="480"/>
          <w:marRight w:val="0"/>
          <w:marTop w:val="0"/>
          <w:marBottom w:val="0"/>
          <w:divBdr>
            <w:top w:val="none" w:sz="0" w:space="0" w:color="auto"/>
            <w:left w:val="none" w:sz="0" w:space="0" w:color="auto"/>
            <w:bottom w:val="none" w:sz="0" w:space="0" w:color="auto"/>
            <w:right w:val="none" w:sz="0" w:space="0" w:color="auto"/>
          </w:divBdr>
        </w:div>
        <w:div w:id="811142655">
          <w:marLeft w:val="480"/>
          <w:marRight w:val="0"/>
          <w:marTop w:val="0"/>
          <w:marBottom w:val="0"/>
          <w:divBdr>
            <w:top w:val="none" w:sz="0" w:space="0" w:color="auto"/>
            <w:left w:val="none" w:sz="0" w:space="0" w:color="auto"/>
            <w:bottom w:val="none" w:sz="0" w:space="0" w:color="auto"/>
            <w:right w:val="none" w:sz="0" w:space="0" w:color="auto"/>
          </w:divBdr>
        </w:div>
        <w:div w:id="1749842132">
          <w:marLeft w:val="480"/>
          <w:marRight w:val="0"/>
          <w:marTop w:val="0"/>
          <w:marBottom w:val="0"/>
          <w:divBdr>
            <w:top w:val="none" w:sz="0" w:space="0" w:color="auto"/>
            <w:left w:val="none" w:sz="0" w:space="0" w:color="auto"/>
            <w:bottom w:val="none" w:sz="0" w:space="0" w:color="auto"/>
            <w:right w:val="none" w:sz="0" w:space="0" w:color="auto"/>
          </w:divBdr>
        </w:div>
        <w:div w:id="1008213584">
          <w:marLeft w:val="480"/>
          <w:marRight w:val="0"/>
          <w:marTop w:val="0"/>
          <w:marBottom w:val="0"/>
          <w:divBdr>
            <w:top w:val="none" w:sz="0" w:space="0" w:color="auto"/>
            <w:left w:val="none" w:sz="0" w:space="0" w:color="auto"/>
            <w:bottom w:val="none" w:sz="0" w:space="0" w:color="auto"/>
            <w:right w:val="none" w:sz="0" w:space="0" w:color="auto"/>
          </w:divBdr>
        </w:div>
        <w:div w:id="1122260783">
          <w:marLeft w:val="480"/>
          <w:marRight w:val="0"/>
          <w:marTop w:val="0"/>
          <w:marBottom w:val="0"/>
          <w:divBdr>
            <w:top w:val="none" w:sz="0" w:space="0" w:color="auto"/>
            <w:left w:val="none" w:sz="0" w:space="0" w:color="auto"/>
            <w:bottom w:val="none" w:sz="0" w:space="0" w:color="auto"/>
            <w:right w:val="none" w:sz="0" w:space="0" w:color="auto"/>
          </w:divBdr>
        </w:div>
        <w:div w:id="853881503">
          <w:marLeft w:val="480"/>
          <w:marRight w:val="0"/>
          <w:marTop w:val="0"/>
          <w:marBottom w:val="0"/>
          <w:divBdr>
            <w:top w:val="none" w:sz="0" w:space="0" w:color="auto"/>
            <w:left w:val="none" w:sz="0" w:space="0" w:color="auto"/>
            <w:bottom w:val="none" w:sz="0" w:space="0" w:color="auto"/>
            <w:right w:val="none" w:sz="0" w:space="0" w:color="auto"/>
          </w:divBdr>
        </w:div>
        <w:div w:id="813372744">
          <w:marLeft w:val="480"/>
          <w:marRight w:val="0"/>
          <w:marTop w:val="0"/>
          <w:marBottom w:val="0"/>
          <w:divBdr>
            <w:top w:val="none" w:sz="0" w:space="0" w:color="auto"/>
            <w:left w:val="none" w:sz="0" w:space="0" w:color="auto"/>
            <w:bottom w:val="none" w:sz="0" w:space="0" w:color="auto"/>
            <w:right w:val="none" w:sz="0" w:space="0" w:color="auto"/>
          </w:divBdr>
        </w:div>
        <w:div w:id="941764851">
          <w:marLeft w:val="480"/>
          <w:marRight w:val="0"/>
          <w:marTop w:val="0"/>
          <w:marBottom w:val="0"/>
          <w:divBdr>
            <w:top w:val="none" w:sz="0" w:space="0" w:color="auto"/>
            <w:left w:val="none" w:sz="0" w:space="0" w:color="auto"/>
            <w:bottom w:val="none" w:sz="0" w:space="0" w:color="auto"/>
            <w:right w:val="none" w:sz="0" w:space="0" w:color="auto"/>
          </w:divBdr>
        </w:div>
        <w:div w:id="821314572">
          <w:marLeft w:val="480"/>
          <w:marRight w:val="0"/>
          <w:marTop w:val="0"/>
          <w:marBottom w:val="0"/>
          <w:divBdr>
            <w:top w:val="none" w:sz="0" w:space="0" w:color="auto"/>
            <w:left w:val="none" w:sz="0" w:space="0" w:color="auto"/>
            <w:bottom w:val="none" w:sz="0" w:space="0" w:color="auto"/>
            <w:right w:val="none" w:sz="0" w:space="0" w:color="auto"/>
          </w:divBdr>
        </w:div>
        <w:div w:id="653484555">
          <w:marLeft w:val="480"/>
          <w:marRight w:val="0"/>
          <w:marTop w:val="0"/>
          <w:marBottom w:val="0"/>
          <w:divBdr>
            <w:top w:val="none" w:sz="0" w:space="0" w:color="auto"/>
            <w:left w:val="none" w:sz="0" w:space="0" w:color="auto"/>
            <w:bottom w:val="none" w:sz="0" w:space="0" w:color="auto"/>
            <w:right w:val="none" w:sz="0" w:space="0" w:color="auto"/>
          </w:divBdr>
        </w:div>
        <w:div w:id="974145007">
          <w:marLeft w:val="480"/>
          <w:marRight w:val="0"/>
          <w:marTop w:val="0"/>
          <w:marBottom w:val="0"/>
          <w:divBdr>
            <w:top w:val="none" w:sz="0" w:space="0" w:color="auto"/>
            <w:left w:val="none" w:sz="0" w:space="0" w:color="auto"/>
            <w:bottom w:val="none" w:sz="0" w:space="0" w:color="auto"/>
            <w:right w:val="none" w:sz="0" w:space="0" w:color="auto"/>
          </w:divBdr>
        </w:div>
      </w:divsChild>
    </w:div>
    <w:div w:id="635380418">
      <w:bodyDiv w:val="1"/>
      <w:marLeft w:val="0"/>
      <w:marRight w:val="0"/>
      <w:marTop w:val="0"/>
      <w:marBottom w:val="0"/>
      <w:divBdr>
        <w:top w:val="none" w:sz="0" w:space="0" w:color="auto"/>
        <w:left w:val="none" w:sz="0" w:space="0" w:color="auto"/>
        <w:bottom w:val="none" w:sz="0" w:space="0" w:color="auto"/>
        <w:right w:val="none" w:sz="0" w:space="0" w:color="auto"/>
      </w:divBdr>
      <w:divsChild>
        <w:div w:id="1709840162">
          <w:marLeft w:val="480"/>
          <w:marRight w:val="0"/>
          <w:marTop w:val="0"/>
          <w:marBottom w:val="0"/>
          <w:divBdr>
            <w:top w:val="none" w:sz="0" w:space="0" w:color="auto"/>
            <w:left w:val="none" w:sz="0" w:space="0" w:color="auto"/>
            <w:bottom w:val="none" w:sz="0" w:space="0" w:color="auto"/>
            <w:right w:val="none" w:sz="0" w:space="0" w:color="auto"/>
          </w:divBdr>
        </w:div>
        <w:div w:id="156114631">
          <w:marLeft w:val="480"/>
          <w:marRight w:val="0"/>
          <w:marTop w:val="0"/>
          <w:marBottom w:val="0"/>
          <w:divBdr>
            <w:top w:val="none" w:sz="0" w:space="0" w:color="auto"/>
            <w:left w:val="none" w:sz="0" w:space="0" w:color="auto"/>
            <w:bottom w:val="none" w:sz="0" w:space="0" w:color="auto"/>
            <w:right w:val="none" w:sz="0" w:space="0" w:color="auto"/>
          </w:divBdr>
        </w:div>
        <w:div w:id="2046445588">
          <w:marLeft w:val="480"/>
          <w:marRight w:val="0"/>
          <w:marTop w:val="0"/>
          <w:marBottom w:val="0"/>
          <w:divBdr>
            <w:top w:val="none" w:sz="0" w:space="0" w:color="auto"/>
            <w:left w:val="none" w:sz="0" w:space="0" w:color="auto"/>
            <w:bottom w:val="none" w:sz="0" w:space="0" w:color="auto"/>
            <w:right w:val="none" w:sz="0" w:space="0" w:color="auto"/>
          </w:divBdr>
        </w:div>
        <w:div w:id="82383680">
          <w:marLeft w:val="480"/>
          <w:marRight w:val="0"/>
          <w:marTop w:val="0"/>
          <w:marBottom w:val="0"/>
          <w:divBdr>
            <w:top w:val="none" w:sz="0" w:space="0" w:color="auto"/>
            <w:left w:val="none" w:sz="0" w:space="0" w:color="auto"/>
            <w:bottom w:val="none" w:sz="0" w:space="0" w:color="auto"/>
            <w:right w:val="none" w:sz="0" w:space="0" w:color="auto"/>
          </w:divBdr>
        </w:div>
        <w:div w:id="1256791613">
          <w:marLeft w:val="480"/>
          <w:marRight w:val="0"/>
          <w:marTop w:val="0"/>
          <w:marBottom w:val="0"/>
          <w:divBdr>
            <w:top w:val="none" w:sz="0" w:space="0" w:color="auto"/>
            <w:left w:val="none" w:sz="0" w:space="0" w:color="auto"/>
            <w:bottom w:val="none" w:sz="0" w:space="0" w:color="auto"/>
            <w:right w:val="none" w:sz="0" w:space="0" w:color="auto"/>
          </w:divBdr>
        </w:div>
        <w:div w:id="721372370">
          <w:marLeft w:val="480"/>
          <w:marRight w:val="0"/>
          <w:marTop w:val="0"/>
          <w:marBottom w:val="0"/>
          <w:divBdr>
            <w:top w:val="none" w:sz="0" w:space="0" w:color="auto"/>
            <w:left w:val="none" w:sz="0" w:space="0" w:color="auto"/>
            <w:bottom w:val="none" w:sz="0" w:space="0" w:color="auto"/>
            <w:right w:val="none" w:sz="0" w:space="0" w:color="auto"/>
          </w:divBdr>
        </w:div>
        <w:div w:id="2065635717">
          <w:marLeft w:val="480"/>
          <w:marRight w:val="0"/>
          <w:marTop w:val="0"/>
          <w:marBottom w:val="0"/>
          <w:divBdr>
            <w:top w:val="none" w:sz="0" w:space="0" w:color="auto"/>
            <w:left w:val="none" w:sz="0" w:space="0" w:color="auto"/>
            <w:bottom w:val="none" w:sz="0" w:space="0" w:color="auto"/>
            <w:right w:val="none" w:sz="0" w:space="0" w:color="auto"/>
          </w:divBdr>
        </w:div>
        <w:div w:id="274213898">
          <w:marLeft w:val="480"/>
          <w:marRight w:val="0"/>
          <w:marTop w:val="0"/>
          <w:marBottom w:val="0"/>
          <w:divBdr>
            <w:top w:val="none" w:sz="0" w:space="0" w:color="auto"/>
            <w:left w:val="none" w:sz="0" w:space="0" w:color="auto"/>
            <w:bottom w:val="none" w:sz="0" w:space="0" w:color="auto"/>
            <w:right w:val="none" w:sz="0" w:space="0" w:color="auto"/>
          </w:divBdr>
        </w:div>
        <w:div w:id="1183712446">
          <w:marLeft w:val="480"/>
          <w:marRight w:val="0"/>
          <w:marTop w:val="0"/>
          <w:marBottom w:val="0"/>
          <w:divBdr>
            <w:top w:val="none" w:sz="0" w:space="0" w:color="auto"/>
            <w:left w:val="none" w:sz="0" w:space="0" w:color="auto"/>
            <w:bottom w:val="none" w:sz="0" w:space="0" w:color="auto"/>
            <w:right w:val="none" w:sz="0" w:space="0" w:color="auto"/>
          </w:divBdr>
        </w:div>
        <w:div w:id="1230381058">
          <w:marLeft w:val="480"/>
          <w:marRight w:val="0"/>
          <w:marTop w:val="0"/>
          <w:marBottom w:val="0"/>
          <w:divBdr>
            <w:top w:val="none" w:sz="0" w:space="0" w:color="auto"/>
            <w:left w:val="none" w:sz="0" w:space="0" w:color="auto"/>
            <w:bottom w:val="none" w:sz="0" w:space="0" w:color="auto"/>
            <w:right w:val="none" w:sz="0" w:space="0" w:color="auto"/>
          </w:divBdr>
        </w:div>
        <w:div w:id="1938446628">
          <w:marLeft w:val="480"/>
          <w:marRight w:val="0"/>
          <w:marTop w:val="0"/>
          <w:marBottom w:val="0"/>
          <w:divBdr>
            <w:top w:val="none" w:sz="0" w:space="0" w:color="auto"/>
            <w:left w:val="none" w:sz="0" w:space="0" w:color="auto"/>
            <w:bottom w:val="none" w:sz="0" w:space="0" w:color="auto"/>
            <w:right w:val="none" w:sz="0" w:space="0" w:color="auto"/>
          </w:divBdr>
        </w:div>
        <w:div w:id="1506282184">
          <w:marLeft w:val="480"/>
          <w:marRight w:val="0"/>
          <w:marTop w:val="0"/>
          <w:marBottom w:val="0"/>
          <w:divBdr>
            <w:top w:val="none" w:sz="0" w:space="0" w:color="auto"/>
            <w:left w:val="none" w:sz="0" w:space="0" w:color="auto"/>
            <w:bottom w:val="none" w:sz="0" w:space="0" w:color="auto"/>
            <w:right w:val="none" w:sz="0" w:space="0" w:color="auto"/>
          </w:divBdr>
        </w:div>
        <w:div w:id="660933210">
          <w:marLeft w:val="480"/>
          <w:marRight w:val="0"/>
          <w:marTop w:val="0"/>
          <w:marBottom w:val="0"/>
          <w:divBdr>
            <w:top w:val="none" w:sz="0" w:space="0" w:color="auto"/>
            <w:left w:val="none" w:sz="0" w:space="0" w:color="auto"/>
            <w:bottom w:val="none" w:sz="0" w:space="0" w:color="auto"/>
            <w:right w:val="none" w:sz="0" w:space="0" w:color="auto"/>
          </w:divBdr>
        </w:div>
        <w:div w:id="1252154897">
          <w:marLeft w:val="480"/>
          <w:marRight w:val="0"/>
          <w:marTop w:val="0"/>
          <w:marBottom w:val="0"/>
          <w:divBdr>
            <w:top w:val="none" w:sz="0" w:space="0" w:color="auto"/>
            <w:left w:val="none" w:sz="0" w:space="0" w:color="auto"/>
            <w:bottom w:val="none" w:sz="0" w:space="0" w:color="auto"/>
            <w:right w:val="none" w:sz="0" w:space="0" w:color="auto"/>
          </w:divBdr>
        </w:div>
        <w:div w:id="187526555">
          <w:marLeft w:val="480"/>
          <w:marRight w:val="0"/>
          <w:marTop w:val="0"/>
          <w:marBottom w:val="0"/>
          <w:divBdr>
            <w:top w:val="none" w:sz="0" w:space="0" w:color="auto"/>
            <w:left w:val="none" w:sz="0" w:space="0" w:color="auto"/>
            <w:bottom w:val="none" w:sz="0" w:space="0" w:color="auto"/>
            <w:right w:val="none" w:sz="0" w:space="0" w:color="auto"/>
          </w:divBdr>
        </w:div>
        <w:div w:id="513685604">
          <w:marLeft w:val="480"/>
          <w:marRight w:val="0"/>
          <w:marTop w:val="0"/>
          <w:marBottom w:val="0"/>
          <w:divBdr>
            <w:top w:val="none" w:sz="0" w:space="0" w:color="auto"/>
            <w:left w:val="none" w:sz="0" w:space="0" w:color="auto"/>
            <w:bottom w:val="none" w:sz="0" w:space="0" w:color="auto"/>
            <w:right w:val="none" w:sz="0" w:space="0" w:color="auto"/>
          </w:divBdr>
        </w:div>
        <w:div w:id="886069278">
          <w:marLeft w:val="480"/>
          <w:marRight w:val="0"/>
          <w:marTop w:val="0"/>
          <w:marBottom w:val="0"/>
          <w:divBdr>
            <w:top w:val="none" w:sz="0" w:space="0" w:color="auto"/>
            <w:left w:val="none" w:sz="0" w:space="0" w:color="auto"/>
            <w:bottom w:val="none" w:sz="0" w:space="0" w:color="auto"/>
            <w:right w:val="none" w:sz="0" w:space="0" w:color="auto"/>
          </w:divBdr>
        </w:div>
        <w:div w:id="2007780356">
          <w:marLeft w:val="480"/>
          <w:marRight w:val="0"/>
          <w:marTop w:val="0"/>
          <w:marBottom w:val="0"/>
          <w:divBdr>
            <w:top w:val="none" w:sz="0" w:space="0" w:color="auto"/>
            <w:left w:val="none" w:sz="0" w:space="0" w:color="auto"/>
            <w:bottom w:val="none" w:sz="0" w:space="0" w:color="auto"/>
            <w:right w:val="none" w:sz="0" w:space="0" w:color="auto"/>
          </w:divBdr>
        </w:div>
        <w:div w:id="790393509">
          <w:marLeft w:val="480"/>
          <w:marRight w:val="0"/>
          <w:marTop w:val="0"/>
          <w:marBottom w:val="0"/>
          <w:divBdr>
            <w:top w:val="none" w:sz="0" w:space="0" w:color="auto"/>
            <w:left w:val="none" w:sz="0" w:space="0" w:color="auto"/>
            <w:bottom w:val="none" w:sz="0" w:space="0" w:color="auto"/>
            <w:right w:val="none" w:sz="0" w:space="0" w:color="auto"/>
          </w:divBdr>
        </w:div>
        <w:div w:id="1912081498">
          <w:marLeft w:val="480"/>
          <w:marRight w:val="0"/>
          <w:marTop w:val="0"/>
          <w:marBottom w:val="0"/>
          <w:divBdr>
            <w:top w:val="none" w:sz="0" w:space="0" w:color="auto"/>
            <w:left w:val="none" w:sz="0" w:space="0" w:color="auto"/>
            <w:bottom w:val="none" w:sz="0" w:space="0" w:color="auto"/>
            <w:right w:val="none" w:sz="0" w:space="0" w:color="auto"/>
          </w:divBdr>
        </w:div>
        <w:div w:id="2004770455">
          <w:marLeft w:val="480"/>
          <w:marRight w:val="0"/>
          <w:marTop w:val="0"/>
          <w:marBottom w:val="0"/>
          <w:divBdr>
            <w:top w:val="none" w:sz="0" w:space="0" w:color="auto"/>
            <w:left w:val="none" w:sz="0" w:space="0" w:color="auto"/>
            <w:bottom w:val="none" w:sz="0" w:space="0" w:color="auto"/>
            <w:right w:val="none" w:sz="0" w:space="0" w:color="auto"/>
          </w:divBdr>
        </w:div>
        <w:div w:id="141045433">
          <w:marLeft w:val="480"/>
          <w:marRight w:val="0"/>
          <w:marTop w:val="0"/>
          <w:marBottom w:val="0"/>
          <w:divBdr>
            <w:top w:val="none" w:sz="0" w:space="0" w:color="auto"/>
            <w:left w:val="none" w:sz="0" w:space="0" w:color="auto"/>
            <w:bottom w:val="none" w:sz="0" w:space="0" w:color="auto"/>
            <w:right w:val="none" w:sz="0" w:space="0" w:color="auto"/>
          </w:divBdr>
        </w:div>
        <w:div w:id="1933199822">
          <w:marLeft w:val="480"/>
          <w:marRight w:val="0"/>
          <w:marTop w:val="0"/>
          <w:marBottom w:val="0"/>
          <w:divBdr>
            <w:top w:val="none" w:sz="0" w:space="0" w:color="auto"/>
            <w:left w:val="none" w:sz="0" w:space="0" w:color="auto"/>
            <w:bottom w:val="none" w:sz="0" w:space="0" w:color="auto"/>
            <w:right w:val="none" w:sz="0" w:space="0" w:color="auto"/>
          </w:divBdr>
        </w:div>
        <w:div w:id="1572546601">
          <w:marLeft w:val="480"/>
          <w:marRight w:val="0"/>
          <w:marTop w:val="0"/>
          <w:marBottom w:val="0"/>
          <w:divBdr>
            <w:top w:val="none" w:sz="0" w:space="0" w:color="auto"/>
            <w:left w:val="none" w:sz="0" w:space="0" w:color="auto"/>
            <w:bottom w:val="none" w:sz="0" w:space="0" w:color="auto"/>
            <w:right w:val="none" w:sz="0" w:space="0" w:color="auto"/>
          </w:divBdr>
        </w:div>
        <w:div w:id="526724668">
          <w:marLeft w:val="480"/>
          <w:marRight w:val="0"/>
          <w:marTop w:val="0"/>
          <w:marBottom w:val="0"/>
          <w:divBdr>
            <w:top w:val="none" w:sz="0" w:space="0" w:color="auto"/>
            <w:left w:val="none" w:sz="0" w:space="0" w:color="auto"/>
            <w:bottom w:val="none" w:sz="0" w:space="0" w:color="auto"/>
            <w:right w:val="none" w:sz="0" w:space="0" w:color="auto"/>
          </w:divBdr>
        </w:div>
        <w:div w:id="1412122305">
          <w:marLeft w:val="480"/>
          <w:marRight w:val="0"/>
          <w:marTop w:val="0"/>
          <w:marBottom w:val="0"/>
          <w:divBdr>
            <w:top w:val="none" w:sz="0" w:space="0" w:color="auto"/>
            <w:left w:val="none" w:sz="0" w:space="0" w:color="auto"/>
            <w:bottom w:val="none" w:sz="0" w:space="0" w:color="auto"/>
            <w:right w:val="none" w:sz="0" w:space="0" w:color="auto"/>
          </w:divBdr>
        </w:div>
        <w:div w:id="1100222084">
          <w:marLeft w:val="480"/>
          <w:marRight w:val="0"/>
          <w:marTop w:val="0"/>
          <w:marBottom w:val="0"/>
          <w:divBdr>
            <w:top w:val="none" w:sz="0" w:space="0" w:color="auto"/>
            <w:left w:val="none" w:sz="0" w:space="0" w:color="auto"/>
            <w:bottom w:val="none" w:sz="0" w:space="0" w:color="auto"/>
            <w:right w:val="none" w:sz="0" w:space="0" w:color="auto"/>
          </w:divBdr>
        </w:div>
        <w:div w:id="160782625">
          <w:marLeft w:val="480"/>
          <w:marRight w:val="0"/>
          <w:marTop w:val="0"/>
          <w:marBottom w:val="0"/>
          <w:divBdr>
            <w:top w:val="none" w:sz="0" w:space="0" w:color="auto"/>
            <w:left w:val="none" w:sz="0" w:space="0" w:color="auto"/>
            <w:bottom w:val="none" w:sz="0" w:space="0" w:color="auto"/>
            <w:right w:val="none" w:sz="0" w:space="0" w:color="auto"/>
          </w:divBdr>
        </w:div>
      </w:divsChild>
    </w:div>
    <w:div w:id="635641553">
      <w:bodyDiv w:val="1"/>
      <w:marLeft w:val="0"/>
      <w:marRight w:val="0"/>
      <w:marTop w:val="0"/>
      <w:marBottom w:val="0"/>
      <w:divBdr>
        <w:top w:val="none" w:sz="0" w:space="0" w:color="auto"/>
        <w:left w:val="none" w:sz="0" w:space="0" w:color="auto"/>
        <w:bottom w:val="none" w:sz="0" w:space="0" w:color="auto"/>
        <w:right w:val="none" w:sz="0" w:space="0" w:color="auto"/>
      </w:divBdr>
    </w:div>
    <w:div w:id="635723946">
      <w:bodyDiv w:val="1"/>
      <w:marLeft w:val="0"/>
      <w:marRight w:val="0"/>
      <w:marTop w:val="0"/>
      <w:marBottom w:val="0"/>
      <w:divBdr>
        <w:top w:val="none" w:sz="0" w:space="0" w:color="auto"/>
        <w:left w:val="none" w:sz="0" w:space="0" w:color="auto"/>
        <w:bottom w:val="none" w:sz="0" w:space="0" w:color="auto"/>
        <w:right w:val="none" w:sz="0" w:space="0" w:color="auto"/>
      </w:divBdr>
    </w:div>
    <w:div w:id="636255724">
      <w:bodyDiv w:val="1"/>
      <w:marLeft w:val="0"/>
      <w:marRight w:val="0"/>
      <w:marTop w:val="0"/>
      <w:marBottom w:val="0"/>
      <w:divBdr>
        <w:top w:val="none" w:sz="0" w:space="0" w:color="auto"/>
        <w:left w:val="none" w:sz="0" w:space="0" w:color="auto"/>
        <w:bottom w:val="none" w:sz="0" w:space="0" w:color="auto"/>
        <w:right w:val="none" w:sz="0" w:space="0" w:color="auto"/>
      </w:divBdr>
    </w:div>
    <w:div w:id="636885703">
      <w:bodyDiv w:val="1"/>
      <w:marLeft w:val="0"/>
      <w:marRight w:val="0"/>
      <w:marTop w:val="0"/>
      <w:marBottom w:val="0"/>
      <w:divBdr>
        <w:top w:val="none" w:sz="0" w:space="0" w:color="auto"/>
        <w:left w:val="none" w:sz="0" w:space="0" w:color="auto"/>
        <w:bottom w:val="none" w:sz="0" w:space="0" w:color="auto"/>
        <w:right w:val="none" w:sz="0" w:space="0" w:color="auto"/>
      </w:divBdr>
    </w:div>
    <w:div w:id="638651085">
      <w:bodyDiv w:val="1"/>
      <w:marLeft w:val="0"/>
      <w:marRight w:val="0"/>
      <w:marTop w:val="0"/>
      <w:marBottom w:val="0"/>
      <w:divBdr>
        <w:top w:val="none" w:sz="0" w:space="0" w:color="auto"/>
        <w:left w:val="none" w:sz="0" w:space="0" w:color="auto"/>
        <w:bottom w:val="none" w:sz="0" w:space="0" w:color="auto"/>
        <w:right w:val="none" w:sz="0" w:space="0" w:color="auto"/>
      </w:divBdr>
    </w:div>
    <w:div w:id="639112284">
      <w:bodyDiv w:val="1"/>
      <w:marLeft w:val="0"/>
      <w:marRight w:val="0"/>
      <w:marTop w:val="0"/>
      <w:marBottom w:val="0"/>
      <w:divBdr>
        <w:top w:val="none" w:sz="0" w:space="0" w:color="auto"/>
        <w:left w:val="none" w:sz="0" w:space="0" w:color="auto"/>
        <w:bottom w:val="none" w:sz="0" w:space="0" w:color="auto"/>
        <w:right w:val="none" w:sz="0" w:space="0" w:color="auto"/>
      </w:divBdr>
    </w:div>
    <w:div w:id="639308988">
      <w:bodyDiv w:val="1"/>
      <w:marLeft w:val="0"/>
      <w:marRight w:val="0"/>
      <w:marTop w:val="0"/>
      <w:marBottom w:val="0"/>
      <w:divBdr>
        <w:top w:val="none" w:sz="0" w:space="0" w:color="auto"/>
        <w:left w:val="none" w:sz="0" w:space="0" w:color="auto"/>
        <w:bottom w:val="none" w:sz="0" w:space="0" w:color="auto"/>
        <w:right w:val="none" w:sz="0" w:space="0" w:color="auto"/>
      </w:divBdr>
    </w:div>
    <w:div w:id="639727590">
      <w:bodyDiv w:val="1"/>
      <w:marLeft w:val="0"/>
      <w:marRight w:val="0"/>
      <w:marTop w:val="0"/>
      <w:marBottom w:val="0"/>
      <w:divBdr>
        <w:top w:val="none" w:sz="0" w:space="0" w:color="auto"/>
        <w:left w:val="none" w:sz="0" w:space="0" w:color="auto"/>
        <w:bottom w:val="none" w:sz="0" w:space="0" w:color="auto"/>
        <w:right w:val="none" w:sz="0" w:space="0" w:color="auto"/>
      </w:divBdr>
    </w:div>
    <w:div w:id="641540080">
      <w:bodyDiv w:val="1"/>
      <w:marLeft w:val="0"/>
      <w:marRight w:val="0"/>
      <w:marTop w:val="0"/>
      <w:marBottom w:val="0"/>
      <w:divBdr>
        <w:top w:val="none" w:sz="0" w:space="0" w:color="auto"/>
        <w:left w:val="none" w:sz="0" w:space="0" w:color="auto"/>
        <w:bottom w:val="none" w:sz="0" w:space="0" w:color="auto"/>
        <w:right w:val="none" w:sz="0" w:space="0" w:color="auto"/>
      </w:divBdr>
    </w:div>
    <w:div w:id="641927871">
      <w:bodyDiv w:val="1"/>
      <w:marLeft w:val="0"/>
      <w:marRight w:val="0"/>
      <w:marTop w:val="0"/>
      <w:marBottom w:val="0"/>
      <w:divBdr>
        <w:top w:val="none" w:sz="0" w:space="0" w:color="auto"/>
        <w:left w:val="none" w:sz="0" w:space="0" w:color="auto"/>
        <w:bottom w:val="none" w:sz="0" w:space="0" w:color="auto"/>
        <w:right w:val="none" w:sz="0" w:space="0" w:color="auto"/>
      </w:divBdr>
    </w:div>
    <w:div w:id="644630045">
      <w:bodyDiv w:val="1"/>
      <w:marLeft w:val="0"/>
      <w:marRight w:val="0"/>
      <w:marTop w:val="0"/>
      <w:marBottom w:val="0"/>
      <w:divBdr>
        <w:top w:val="none" w:sz="0" w:space="0" w:color="auto"/>
        <w:left w:val="none" w:sz="0" w:space="0" w:color="auto"/>
        <w:bottom w:val="none" w:sz="0" w:space="0" w:color="auto"/>
        <w:right w:val="none" w:sz="0" w:space="0" w:color="auto"/>
      </w:divBdr>
    </w:div>
    <w:div w:id="645011060">
      <w:bodyDiv w:val="1"/>
      <w:marLeft w:val="0"/>
      <w:marRight w:val="0"/>
      <w:marTop w:val="0"/>
      <w:marBottom w:val="0"/>
      <w:divBdr>
        <w:top w:val="none" w:sz="0" w:space="0" w:color="auto"/>
        <w:left w:val="none" w:sz="0" w:space="0" w:color="auto"/>
        <w:bottom w:val="none" w:sz="0" w:space="0" w:color="auto"/>
        <w:right w:val="none" w:sz="0" w:space="0" w:color="auto"/>
      </w:divBdr>
    </w:div>
    <w:div w:id="645359928">
      <w:bodyDiv w:val="1"/>
      <w:marLeft w:val="0"/>
      <w:marRight w:val="0"/>
      <w:marTop w:val="0"/>
      <w:marBottom w:val="0"/>
      <w:divBdr>
        <w:top w:val="none" w:sz="0" w:space="0" w:color="auto"/>
        <w:left w:val="none" w:sz="0" w:space="0" w:color="auto"/>
        <w:bottom w:val="none" w:sz="0" w:space="0" w:color="auto"/>
        <w:right w:val="none" w:sz="0" w:space="0" w:color="auto"/>
      </w:divBdr>
    </w:div>
    <w:div w:id="645478704">
      <w:bodyDiv w:val="1"/>
      <w:marLeft w:val="0"/>
      <w:marRight w:val="0"/>
      <w:marTop w:val="0"/>
      <w:marBottom w:val="0"/>
      <w:divBdr>
        <w:top w:val="none" w:sz="0" w:space="0" w:color="auto"/>
        <w:left w:val="none" w:sz="0" w:space="0" w:color="auto"/>
        <w:bottom w:val="none" w:sz="0" w:space="0" w:color="auto"/>
        <w:right w:val="none" w:sz="0" w:space="0" w:color="auto"/>
      </w:divBdr>
    </w:div>
    <w:div w:id="645744830">
      <w:bodyDiv w:val="1"/>
      <w:marLeft w:val="0"/>
      <w:marRight w:val="0"/>
      <w:marTop w:val="0"/>
      <w:marBottom w:val="0"/>
      <w:divBdr>
        <w:top w:val="none" w:sz="0" w:space="0" w:color="auto"/>
        <w:left w:val="none" w:sz="0" w:space="0" w:color="auto"/>
        <w:bottom w:val="none" w:sz="0" w:space="0" w:color="auto"/>
        <w:right w:val="none" w:sz="0" w:space="0" w:color="auto"/>
      </w:divBdr>
    </w:div>
    <w:div w:id="646056427">
      <w:bodyDiv w:val="1"/>
      <w:marLeft w:val="0"/>
      <w:marRight w:val="0"/>
      <w:marTop w:val="0"/>
      <w:marBottom w:val="0"/>
      <w:divBdr>
        <w:top w:val="none" w:sz="0" w:space="0" w:color="auto"/>
        <w:left w:val="none" w:sz="0" w:space="0" w:color="auto"/>
        <w:bottom w:val="none" w:sz="0" w:space="0" w:color="auto"/>
        <w:right w:val="none" w:sz="0" w:space="0" w:color="auto"/>
      </w:divBdr>
    </w:div>
    <w:div w:id="646325240">
      <w:bodyDiv w:val="1"/>
      <w:marLeft w:val="0"/>
      <w:marRight w:val="0"/>
      <w:marTop w:val="0"/>
      <w:marBottom w:val="0"/>
      <w:divBdr>
        <w:top w:val="none" w:sz="0" w:space="0" w:color="auto"/>
        <w:left w:val="none" w:sz="0" w:space="0" w:color="auto"/>
        <w:bottom w:val="none" w:sz="0" w:space="0" w:color="auto"/>
        <w:right w:val="none" w:sz="0" w:space="0" w:color="auto"/>
      </w:divBdr>
    </w:div>
    <w:div w:id="646477331">
      <w:bodyDiv w:val="1"/>
      <w:marLeft w:val="0"/>
      <w:marRight w:val="0"/>
      <w:marTop w:val="0"/>
      <w:marBottom w:val="0"/>
      <w:divBdr>
        <w:top w:val="none" w:sz="0" w:space="0" w:color="auto"/>
        <w:left w:val="none" w:sz="0" w:space="0" w:color="auto"/>
        <w:bottom w:val="none" w:sz="0" w:space="0" w:color="auto"/>
        <w:right w:val="none" w:sz="0" w:space="0" w:color="auto"/>
      </w:divBdr>
    </w:div>
    <w:div w:id="646974823">
      <w:bodyDiv w:val="1"/>
      <w:marLeft w:val="0"/>
      <w:marRight w:val="0"/>
      <w:marTop w:val="0"/>
      <w:marBottom w:val="0"/>
      <w:divBdr>
        <w:top w:val="none" w:sz="0" w:space="0" w:color="auto"/>
        <w:left w:val="none" w:sz="0" w:space="0" w:color="auto"/>
        <w:bottom w:val="none" w:sz="0" w:space="0" w:color="auto"/>
        <w:right w:val="none" w:sz="0" w:space="0" w:color="auto"/>
      </w:divBdr>
    </w:div>
    <w:div w:id="648166298">
      <w:bodyDiv w:val="1"/>
      <w:marLeft w:val="0"/>
      <w:marRight w:val="0"/>
      <w:marTop w:val="0"/>
      <w:marBottom w:val="0"/>
      <w:divBdr>
        <w:top w:val="none" w:sz="0" w:space="0" w:color="auto"/>
        <w:left w:val="none" w:sz="0" w:space="0" w:color="auto"/>
        <w:bottom w:val="none" w:sz="0" w:space="0" w:color="auto"/>
        <w:right w:val="none" w:sz="0" w:space="0" w:color="auto"/>
      </w:divBdr>
    </w:div>
    <w:div w:id="648628692">
      <w:bodyDiv w:val="1"/>
      <w:marLeft w:val="0"/>
      <w:marRight w:val="0"/>
      <w:marTop w:val="0"/>
      <w:marBottom w:val="0"/>
      <w:divBdr>
        <w:top w:val="none" w:sz="0" w:space="0" w:color="auto"/>
        <w:left w:val="none" w:sz="0" w:space="0" w:color="auto"/>
        <w:bottom w:val="none" w:sz="0" w:space="0" w:color="auto"/>
        <w:right w:val="none" w:sz="0" w:space="0" w:color="auto"/>
      </w:divBdr>
    </w:div>
    <w:div w:id="649749061">
      <w:bodyDiv w:val="1"/>
      <w:marLeft w:val="0"/>
      <w:marRight w:val="0"/>
      <w:marTop w:val="0"/>
      <w:marBottom w:val="0"/>
      <w:divBdr>
        <w:top w:val="none" w:sz="0" w:space="0" w:color="auto"/>
        <w:left w:val="none" w:sz="0" w:space="0" w:color="auto"/>
        <w:bottom w:val="none" w:sz="0" w:space="0" w:color="auto"/>
        <w:right w:val="none" w:sz="0" w:space="0" w:color="auto"/>
      </w:divBdr>
    </w:div>
    <w:div w:id="649863958">
      <w:bodyDiv w:val="1"/>
      <w:marLeft w:val="0"/>
      <w:marRight w:val="0"/>
      <w:marTop w:val="0"/>
      <w:marBottom w:val="0"/>
      <w:divBdr>
        <w:top w:val="none" w:sz="0" w:space="0" w:color="auto"/>
        <w:left w:val="none" w:sz="0" w:space="0" w:color="auto"/>
        <w:bottom w:val="none" w:sz="0" w:space="0" w:color="auto"/>
        <w:right w:val="none" w:sz="0" w:space="0" w:color="auto"/>
      </w:divBdr>
      <w:divsChild>
        <w:div w:id="1937664718">
          <w:marLeft w:val="480"/>
          <w:marRight w:val="0"/>
          <w:marTop w:val="0"/>
          <w:marBottom w:val="0"/>
          <w:divBdr>
            <w:top w:val="none" w:sz="0" w:space="0" w:color="auto"/>
            <w:left w:val="none" w:sz="0" w:space="0" w:color="auto"/>
            <w:bottom w:val="none" w:sz="0" w:space="0" w:color="auto"/>
            <w:right w:val="none" w:sz="0" w:space="0" w:color="auto"/>
          </w:divBdr>
        </w:div>
        <w:div w:id="289823097">
          <w:marLeft w:val="480"/>
          <w:marRight w:val="0"/>
          <w:marTop w:val="0"/>
          <w:marBottom w:val="0"/>
          <w:divBdr>
            <w:top w:val="none" w:sz="0" w:space="0" w:color="auto"/>
            <w:left w:val="none" w:sz="0" w:space="0" w:color="auto"/>
            <w:bottom w:val="none" w:sz="0" w:space="0" w:color="auto"/>
            <w:right w:val="none" w:sz="0" w:space="0" w:color="auto"/>
          </w:divBdr>
        </w:div>
        <w:div w:id="106586482">
          <w:marLeft w:val="480"/>
          <w:marRight w:val="0"/>
          <w:marTop w:val="0"/>
          <w:marBottom w:val="0"/>
          <w:divBdr>
            <w:top w:val="none" w:sz="0" w:space="0" w:color="auto"/>
            <w:left w:val="none" w:sz="0" w:space="0" w:color="auto"/>
            <w:bottom w:val="none" w:sz="0" w:space="0" w:color="auto"/>
            <w:right w:val="none" w:sz="0" w:space="0" w:color="auto"/>
          </w:divBdr>
        </w:div>
        <w:div w:id="1377240516">
          <w:marLeft w:val="480"/>
          <w:marRight w:val="0"/>
          <w:marTop w:val="0"/>
          <w:marBottom w:val="0"/>
          <w:divBdr>
            <w:top w:val="none" w:sz="0" w:space="0" w:color="auto"/>
            <w:left w:val="none" w:sz="0" w:space="0" w:color="auto"/>
            <w:bottom w:val="none" w:sz="0" w:space="0" w:color="auto"/>
            <w:right w:val="none" w:sz="0" w:space="0" w:color="auto"/>
          </w:divBdr>
        </w:div>
        <w:div w:id="1061518093">
          <w:marLeft w:val="480"/>
          <w:marRight w:val="0"/>
          <w:marTop w:val="0"/>
          <w:marBottom w:val="0"/>
          <w:divBdr>
            <w:top w:val="none" w:sz="0" w:space="0" w:color="auto"/>
            <w:left w:val="none" w:sz="0" w:space="0" w:color="auto"/>
            <w:bottom w:val="none" w:sz="0" w:space="0" w:color="auto"/>
            <w:right w:val="none" w:sz="0" w:space="0" w:color="auto"/>
          </w:divBdr>
        </w:div>
        <w:div w:id="715665734">
          <w:marLeft w:val="480"/>
          <w:marRight w:val="0"/>
          <w:marTop w:val="0"/>
          <w:marBottom w:val="0"/>
          <w:divBdr>
            <w:top w:val="none" w:sz="0" w:space="0" w:color="auto"/>
            <w:left w:val="none" w:sz="0" w:space="0" w:color="auto"/>
            <w:bottom w:val="none" w:sz="0" w:space="0" w:color="auto"/>
            <w:right w:val="none" w:sz="0" w:space="0" w:color="auto"/>
          </w:divBdr>
        </w:div>
        <w:div w:id="1432163210">
          <w:marLeft w:val="480"/>
          <w:marRight w:val="0"/>
          <w:marTop w:val="0"/>
          <w:marBottom w:val="0"/>
          <w:divBdr>
            <w:top w:val="none" w:sz="0" w:space="0" w:color="auto"/>
            <w:left w:val="none" w:sz="0" w:space="0" w:color="auto"/>
            <w:bottom w:val="none" w:sz="0" w:space="0" w:color="auto"/>
            <w:right w:val="none" w:sz="0" w:space="0" w:color="auto"/>
          </w:divBdr>
        </w:div>
        <w:div w:id="334307821">
          <w:marLeft w:val="480"/>
          <w:marRight w:val="0"/>
          <w:marTop w:val="0"/>
          <w:marBottom w:val="0"/>
          <w:divBdr>
            <w:top w:val="none" w:sz="0" w:space="0" w:color="auto"/>
            <w:left w:val="none" w:sz="0" w:space="0" w:color="auto"/>
            <w:bottom w:val="none" w:sz="0" w:space="0" w:color="auto"/>
            <w:right w:val="none" w:sz="0" w:space="0" w:color="auto"/>
          </w:divBdr>
        </w:div>
        <w:div w:id="1774551022">
          <w:marLeft w:val="480"/>
          <w:marRight w:val="0"/>
          <w:marTop w:val="0"/>
          <w:marBottom w:val="0"/>
          <w:divBdr>
            <w:top w:val="none" w:sz="0" w:space="0" w:color="auto"/>
            <w:left w:val="none" w:sz="0" w:space="0" w:color="auto"/>
            <w:bottom w:val="none" w:sz="0" w:space="0" w:color="auto"/>
            <w:right w:val="none" w:sz="0" w:space="0" w:color="auto"/>
          </w:divBdr>
        </w:div>
        <w:div w:id="665481686">
          <w:marLeft w:val="480"/>
          <w:marRight w:val="0"/>
          <w:marTop w:val="0"/>
          <w:marBottom w:val="0"/>
          <w:divBdr>
            <w:top w:val="none" w:sz="0" w:space="0" w:color="auto"/>
            <w:left w:val="none" w:sz="0" w:space="0" w:color="auto"/>
            <w:bottom w:val="none" w:sz="0" w:space="0" w:color="auto"/>
            <w:right w:val="none" w:sz="0" w:space="0" w:color="auto"/>
          </w:divBdr>
        </w:div>
        <w:div w:id="556823721">
          <w:marLeft w:val="480"/>
          <w:marRight w:val="0"/>
          <w:marTop w:val="0"/>
          <w:marBottom w:val="0"/>
          <w:divBdr>
            <w:top w:val="none" w:sz="0" w:space="0" w:color="auto"/>
            <w:left w:val="none" w:sz="0" w:space="0" w:color="auto"/>
            <w:bottom w:val="none" w:sz="0" w:space="0" w:color="auto"/>
            <w:right w:val="none" w:sz="0" w:space="0" w:color="auto"/>
          </w:divBdr>
        </w:div>
        <w:div w:id="171577614">
          <w:marLeft w:val="480"/>
          <w:marRight w:val="0"/>
          <w:marTop w:val="0"/>
          <w:marBottom w:val="0"/>
          <w:divBdr>
            <w:top w:val="none" w:sz="0" w:space="0" w:color="auto"/>
            <w:left w:val="none" w:sz="0" w:space="0" w:color="auto"/>
            <w:bottom w:val="none" w:sz="0" w:space="0" w:color="auto"/>
            <w:right w:val="none" w:sz="0" w:space="0" w:color="auto"/>
          </w:divBdr>
        </w:div>
        <w:div w:id="1999532087">
          <w:marLeft w:val="480"/>
          <w:marRight w:val="0"/>
          <w:marTop w:val="0"/>
          <w:marBottom w:val="0"/>
          <w:divBdr>
            <w:top w:val="none" w:sz="0" w:space="0" w:color="auto"/>
            <w:left w:val="none" w:sz="0" w:space="0" w:color="auto"/>
            <w:bottom w:val="none" w:sz="0" w:space="0" w:color="auto"/>
            <w:right w:val="none" w:sz="0" w:space="0" w:color="auto"/>
          </w:divBdr>
        </w:div>
        <w:div w:id="1887062006">
          <w:marLeft w:val="480"/>
          <w:marRight w:val="0"/>
          <w:marTop w:val="0"/>
          <w:marBottom w:val="0"/>
          <w:divBdr>
            <w:top w:val="none" w:sz="0" w:space="0" w:color="auto"/>
            <w:left w:val="none" w:sz="0" w:space="0" w:color="auto"/>
            <w:bottom w:val="none" w:sz="0" w:space="0" w:color="auto"/>
            <w:right w:val="none" w:sz="0" w:space="0" w:color="auto"/>
          </w:divBdr>
        </w:div>
        <w:div w:id="839388113">
          <w:marLeft w:val="480"/>
          <w:marRight w:val="0"/>
          <w:marTop w:val="0"/>
          <w:marBottom w:val="0"/>
          <w:divBdr>
            <w:top w:val="none" w:sz="0" w:space="0" w:color="auto"/>
            <w:left w:val="none" w:sz="0" w:space="0" w:color="auto"/>
            <w:bottom w:val="none" w:sz="0" w:space="0" w:color="auto"/>
            <w:right w:val="none" w:sz="0" w:space="0" w:color="auto"/>
          </w:divBdr>
        </w:div>
        <w:div w:id="96604641">
          <w:marLeft w:val="480"/>
          <w:marRight w:val="0"/>
          <w:marTop w:val="0"/>
          <w:marBottom w:val="0"/>
          <w:divBdr>
            <w:top w:val="none" w:sz="0" w:space="0" w:color="auto"/>
            <w:left w:val="none" w:sz="0" w:space="0" w:color="auto"/>
            <w:bottom w:val="none" w:sz="0" w:space="0" w:color="auto"/>
            <w:right w:val="none" w:sz="0" w:space="0" w:color="auto"/>
          </w:divBdr>
        </w:div>
        <w:div w:id="1544177040">
          <w:marLeft w:val="480"/>
          <w:marRight w:val="0"/>
          <w:marTop w:val="0"/>
          <w:marBottom w:val="0"/>
          <w:divBdr>
            <w:top w:val="none" w:sz="0" w:space="0" w:color="auto"/>
            <w:left w:val="none" w:sz="0" w:space="0" w:color="auto"/>
            <w:bottom w:val="none" w:sz="0" w:space="0" w:color="auto"/>
            <w:right w:val="none" w:sz="0" w:space="0" w:color="auto"/>
          </w:divBdr>
        </w:div>
        <w:div w:id="2142992029">
          <w:marLeft w:val="480"/>
          <w:marRight w:val="0"/>
          <w:marTop w:val="0"/>
          <w:marBottom w:val="0"/>
          <w:divBdr>
            <w:top w:val="none" w:sz="0" w:space="0" w:color="auto"/>
            <w:left w:val="none" w:sz="0" w:space="0" w:color="auto"/>
            <w:bottom w:val="none" w:sz="0" w:space="0" w:color="auto"/>
            <w:right w:val="none" w:sz="0" w:space="0" w:color="auto"/>
          </w:divBdr>
        </w:div>
        <w:div w:id="1605649197">
          <w:marLeft w:val="480"/>
          <w:marRight w:val="0"/>
          <w:marTop w:val="0"/>
          <w:marBottom w:val="0"/>
          <w:divBdr>
            <w:top w:val="none" w:sz="0" w:space="0" w:color="auto"/>
            <w:left w:val="none" w:sz="0" w:space="0" w:color="auto"/>
            <w:bottom w:val="none" w:sz="0" w:space="0" w:color="auto"/>
            <w:right w:val="none" w:sz="0" w:space="0" w:color="auto"/>
          </w:divBdr>
        </w:div>
        <w:div w:id="102574594">
          <w:marLeft w:val="480"/>
          <w:marRight w:val="0"/>
          <w:marTop w:val="0"/>
          <w:marBottom w:val="0"/>
          <w:divBdr>
            <w:top w:val="none" w:sz="0" w:space="0" w:color="auto"/>
            <w:left w:val="none" w:sz="0" w:space="0" w:color="auto"/>
            <w:bottom w:val="none" w:sz="0" w:space="0" w:color="auto"/>
            <w:right w:val="none" w:sz="0" w:space="0" w:color="auto"/>
          </w:divBdr>
        </w:div>
        <w:div w:id="739910216">
          <w:marLeft w:val="480"/>
          <w:marRight w:val="0"/>
          <w:marTop w:val="0"/>
          <w:marBottom w:val="0"/>
          <w:divBdr>
            <w:top w:val="none" w:sz="0" w:space="0" w:color="auto"/>
            <w:left w:val="none" w:sz="0" w:space="0" w:color="auto"/>
            <w:bottom w:val="none" w:sz="0" w:space="0" w:color="auto"/>
            <w:right w:val="none" w:sz="0" w:space="0" w:color="auto"/>
          </w:divBdr>
        </w:div>
        <w:div w:id="818696635">
          <w:marLeft w:val="480"/>
          <w:marRight w:val="0"/>
          <w:marTop w:val="0"/>
          <w:marBottom w:val="0"/>
          <w:divBdr>
            <w:top w:val="none" w:sz="0" w:space="0" w:color="auto"/>
            <w:left w:val="none" w:sz="0" w:space="0" w:color="auto"/>
            <w:bottom w:val="none" w:sz="0" w:space="0" w:color="auto"/>
            <w:right w:val="none" w:sz="0" w:space="0" w:color="auto"/>
          </w:divBdr>
        </w:div>
        <w:div w:id="760836184">
          <w:marLeft w:val="480"/>
          <w:marRight w:val="0"/>
          <w:marTop w:val="0"/>
          <w:marBottom w:val="0"/>
          <w:divBdr>
            <w:top w:val="none" w:sz="0" w:space="0" w:color="auto"/>
            <w:left w:val="none" w:sz="0" w:space="0" w:color="auto"/>
            <w:bottom w:val="none" w:sz="0" w:space="0" w:color="auto"/>
            <w:right w:val="none" w:sz="0" w:space="0" w:color="auto"/>
          </w:divBdr>
        </w:div>
        <w:div w:id="1217933360">
          <w:marLeft w:val="480"/>
          <w:marRight w:val="0"/>
          <w:marTop w:val="0"/>
          <w:marBottom w:val="0"/>
          <w:divBdr>
            <w:top w:val="none" w:sz="0" w:space="0" w:color="auto"/>
            <w:left w:val="none" w:sz="0" w:space="0" w:color="auto"/>
            <w:bottom w:val="none" w:sz="0" w:space="0" w:color="auto"/>
            <w:right w:val="none" w:sz="0" w:space="0" w:color="auto"/>
          </w:divBdr>
        </w:div>
        <w:div w:id="2138600113">
          <w:marLeft w:val="480"/>
          <w:marRight w:val="0"/>
          <w:marTop w:val="0"/>
          <w:marBottom w:val="0"/>
          <w:divBdr>
            <w:top w:val="none" w:sz="0" w:space="0" w:color="auto"/>
            <w:left w:val="none" w:sz="0" w:space="0" w:color="auto"/>
            <w:bottom w:val="none" w:sz="0" w:space="0" w:color="auto"/>
            <w:right w:val="none" w:sz="0" w:space="0" w:color="auto"/>
          </w:divBdr>
        </w:div>
        <w:div w:id="1146387032">
          <w:marLeft w:val="480"/>
          <w:marRight w:val="0"/>
          <w:marTop w:val="0"/>
          <w:marBottom w:val="0"/>
          <w:divBdr>
            <w:top w:val="none" w:sz="0" w:space="0" w:color="auto"/>
            <w:left w:val="none" w:sz="0" w:space="0" w:color="auto"/>
            <w:bottom w:val="none" w:sz="0" w:space="0" w:color="auto"/>
            <w:right w:val="none" w:sz="0" w:space="0" w:color="auto"/>
          </w:divBdr>
        </w:div>
        <w:div w:id="1035228775">
          <w:marLeft w:val="480"/>
          <w:marRight w:val="0"/>
          <w:marTop w:val="0"/>
          <w:marBottom w:val="0"/>
          <w:divBdr>
            <w:top w:val="none" w:sz="0" w:space="0" w:color="auto"/>
            <w:left w:val="none" w:sz="0" w:space="0" w:color="auto"/>
            <w:bottom w:val="none" w:sz="0" w:space="0" w:color="auto"/>
            <w:right w:val="none" w:sz="0" w:space="0" w:color="auto"/>
          </w:divBdr>
        </w:div>
        <w:div w:id="1150058465">
          <w:marLeft w:val="480"/>
          <w:marRight w:val="0"/>
          <w:marTop w:val="0"/>
          <w:marBottom w:val="0"/>
          <w:divBdr>
            <w:top w:val="none" w:sz="0" w:space="0" w:color="auto"/>
            <w:left w:val="none" w:sz="0" w:space="0" w:color="auto"/>
            <w:bottom w:val="none" w:sz="0" w:space="0" w:color="auto"/>
            <w:right w:val="none" w:sz="0" w:space="0" w:color="auto"/>
          </w:divBdr>
        </w:div>
      </w:divsChild>
    </w:div>
    <w:div w:id="650796500">
      <w:bodyDiv w:val="1"/>
      <w:marLeft w:val="0"/>
      <w:marRight w:val="0"/>
      <w:marTop w:val="0"/>
      <w:marBottom w:val="0"/>
      <w:divBdr>
        <w:top w:val="none" w:sz="0" w:space="0" w:color="auto"/>
        <w:left w:val="none" w:sz="0" w:space="0" w:color="auto"/>
        <w:bottom w:val="none" w:sz="0" w:space="0" w:color="auto"/>
        <w:right w:val="none" w:sz="0" w:space="0" w:color="auto"/>
      </w:divBdr>
      <w:divsChild>
        <w:div w:id="2063014684">
          <w:marLeft w:val="480"/>
          <w:marRight w:val="0"/>
          <w:marTop w:val="0"/>
          <w:marBottom w:val="0"/>
          <w:divBdr>
            <w:top w:val="none" w:sz="0" w:space="0" w:color="auto"/>
            <w:left w:val="none" w:sz="0" w:space="0" w:color="auto"/>
            <w:bottom w:val="none" w:sz="0" w:space="0" w:color="auto"/>
            <w:right w:val="none" w:sz="0" w:space="0" w:color="auto"/>
          </w:divBdr>
        </w:div>
        <w:div w:id="647788089">
          <w:marLeft w:val="480"/>
          <w:marRight w:val="0"/>
          <w:marTop w:val="0"/>
          <w:marBottom w:val="0"/>
          <w:divBdr>
            <w:top w:val="none" w:sz="0" w:space="0" w:color="auto"/>
            <w:left w:val="none" w:sz="0" w:space="0" w:color="auto"/>
            <w:bottom w:val="none" w:sz="0" w:space="0" w:color="auto"/>
            <w:right w:val="none" w:sz="0" w:space="0" w:color="auto"/>
          </w:divBdr>
        </w:div>
        <w:div w:id="866019216">
          <w:marLeft w:val="480"/>
          <w:marRight w:val="0"/>
          <w:marTop w:val="0"/>
          <w:marBottom w:val="0"/>
          <w:divBdr>
            <w:top w:val="none" w:sz="0" w:space="0" w:color="auto"/>
            <w:left w:val="none" w:sz="0" w:space="0" w:color="auto"/>
            <w:bottom w:val="none" w:sz="0" w:space="0" w:color="auto"/>
            <w:right w:val="none" w:sz="0" w:space="0" w:color="auto"/>
          </w:divBdr>
        </w:div>
        <w:div w:id="184101108">
          <w:marLeft w:val="480"/>
          <w:marRight w:val="0"/>
          <w:marTop w:val="0"/>
          <w:marBottom w:val="0"/>
          <w:divBdr>
            <w:top w:val="none" w:sz="0" w:space="0" w:color="auto"/>
            <w:left w:val="none" w:sz="0" w:space="0" w:color="auto"/>
            <w:bottom w:val="none" w:sz="0" w:space="0" w:color="auto"/>
            <w:right w:val="none" w:sz="0" w:space="0" w:color="auto"/>
          </w:divBdr>
        </w:div>
        <w:div w:id="1570456948">
          <w:marLeft w:val="480"/>
          <w:marRight w:val="0"/>
          <w:marTop w:val="0"/>
          <w:marBottom w:val="0"/>
          <w:divBdr>
            <w:top w:val="none" w:sz="0" w:space="0" w:color="auto"/>
            <w:left w:val="none" w:sz="0" w:space="0" w:color="auto"/>
            <w:bottom w:val="none" w:sz="0" w:space="0" w:color="auto"/>
            <w:right w:val="none" w:sz="0" w:space="0" w:color="auto"/>
          </w:divBdr>
        </w:div>
        <w:div w:id="633878031">
          <w:marLeft w:val="480"/>
          <w:marRight w:val="0"/>
          <w:marTop w:val="0"/>
          <w:marBottom w:val="0"/>
          <w:divBdr>
            <w:top w:val="none" w:sz="0" w:space="0" w:color="auto"/>
            <w:left w:val="none" w:sz="0" w:space="0" w:color="auto"/>
            <w:bottom w:val="none" w:sz="0" w:space="0" w:color="auto"/>
            <w:right w:val="none" w:sz="0" w:space="0" w:color="auto"/>
          </w:divBdr>
        </w:div>
        <w:div w:id="448553590">
          <w:marLeft w:val="480"/>
          <w:marRight w:val="0"/>
          <w:marTop w:val="0"/>
          <w:marBottom w:val="0"/>
          <w:divBdr>
            <w:top w:val="none" w:sz="0" w:space="0" w:color="auto"/>
            <w:left w:val="none" w:sz="0" w:space="0" w:color="auto"/>
            <w:bottom w:val="none" w:sz="0" w:space="0" w:color="auto"/>
            <w:right w:val="none" w:sz="0" w:space="0" w:color="auto"/>
          </w:divBdr>
        </w:div>
        <w:div w:id="607466737">
          <w:marLeft w:val="480"/>
          <w:marRight w:val="0"/>
          <w:marTop w:val="0"/>
          <w:marBottom w:val="0"/>
          <w:divBdr>
            <w:top w:val="none" w:sz="0" w:space="0" w:color="auto"/>
            <w:left w:val="none" w:sz="0" w:space="0" w:color="auto"/>
            <w:bottom w:val="none" w:sz="0" w:space="0" w:color="auto"/>
            <w:right w:val="none" w:sz="0" w:space="0" w:color="auto"/>
          </w:divBdr>
        </w:div>
        <w:div w:id="711003750">
          <w:marLeft w:val="480"/>
          <w:marRight w:val="0"/>
          <w:marTop w:val="0"/>
          <w:marBottom w:val="0"/>
          <w:divBdr>
            <w:top w:val="none" w:sz="0" w:space="0" w:color="auto"/>
            <w:left w:val="none" w:sz="0" w:space="0" w:color="auto"/>
            <w:bottom w:val="none" w:sz="0" w:space="0" w:color="auto"/>
            <w:right w:val="none" w:sz="0" w:space="0" w:color="auto"/>
          </w:divBdr>
        </w:div>
        <w:div w:id="1399286113">
          <w:marLeft w:val="480"/>
          <w:marRight w:val="0"/>
          <w:marTop w:val="0"/>
          <w:marBottom w:val="0"/>
          <w:divBdr>
            <w:top w:val="none" w:sz="0" w:space="0" w:color="auto"/>
            <w:left w:val="none" w:sz="0" w:space="0" w:color="auto"/>
            <w:bottom w:val="none" w:sz="0" w:space="0" w:color="auto"/>
            <w:right w:val="none" w:sz="0" w:space="0" w:color="auto"/>
          </w:divBdr>
        </w:div>
        <w:div w:id="1187870196">
          <w:marLeft w:val="480"/>
          <w:marRight w:val="0"/>
          <w:marTop w:val="0"/>
          <w:marBottom w:val="0"/>
          <w:divBdr>
            <w:top w:val="none" w:sz="0" w:space="0" w:color="auto"/>
            <w:left w:val="none" w:sz="0" w:space="0" w:color="auto"/>
            <w:bottom w:val="none" w:sz="0" w:space="0" w:color="auto"/>
            <w:right w:val="none" w:sz="0" w:space="0" w:color="auto"/>
          </w:divBdr>
        </w:div>
        <w:div w:id="1647972130">
          <w:marLeft w:val="480"/>
          <w:marRight w:val="0"/>
          <w:marTop w:val="0"/>
          <w:marBottom w:val="0"/>
          <w:divBdr>
            <w:top w:val="none" w:sz="0" w:space="0" w:color="auto"/>
            <w:left w:val="none" w:sz="0" w:space="0" w:color="auto"/>
            <w:bottom w:val="none" w:sz="0" w:space="0" w:color="auto"/>
            <w:right w:val="none" w:sz="0" w:space="0" w:color="auto"/>
          </w:divBdr>
        </w:div>
        <w:div w:id="644167690">
          <w:marLeft w:val="480"/>
          <w:marRight w:val="0"/>
          <w:marTop w:val="0"/>
          <w:marBottom w:val="0"/>
          <w:divBdr>
            <w:top w:val="none" w:sz="0" w:space="0" w:color="auto"/>
            <w:left w:val="none" w:sz="0" w:space="0" w:color="auto"/>
            <w:bottom w:val="none" w:sz="0" w:space="0" w:color="auto"/>
            <w:right w:val="none" w:sz="0" w:space="0" w:color="auto"/>
          </w:divBdr>
        </w:div>
        <w:div w:id="1460491159">
          <w:marLeft w:val="480"/>
          <w:marRight w:val="0"/>
          <w:marTop w:val="0"/>
          <w:marBottom w:val="0"/>
          <w:divBdr>
            <w:top w:val="none" w:sz="0" w:space="0" w:color="auto"/>
            <w:left w:val="none" w:sz="0" w:space="0" w:color="auto"/>
            <w:bottom w:val="none" w:sz="0" w:space="0" w:color="auto"/>
            <w:right w:val="none" w:sz="0" w:space="0" w:color="auto"/>
          </w:divBdr>
        </w:div>
        <w:div w:id="1114011214">
          <w:marLeft w:val="480"/>
          <w:marRight w:val="0"/>
          <w:marTop w:val="0"/>
          <w:marBottom w:val="0"/>
          <w:divBdr>
            <w:top w:val="none" w:sz="0" w:space="0" w:color="auto"/>
            <w:left w:val="none" w:sz="0" w:space="0" w:color="auto"/>
            <w:bottom w:val="none" w:sz="0" w:space="0" w:color="auto"/>
            <w:right w:val="none" w:sz="0" w:space="0" w:color="auto"/>
          </w:divBdr>
        </w:div>
        <w:div w:id="1828745740">
          <w:marLeft w:val="480"/>
          <w:marRight w:val="0"/>
          <w:marTop w:val="0"/>
          <w:marBottom w:val="0"/>
          <w:divBdr>
            <w:top w:val="none" w:sz="0" w:space="0" w:color="auto"/>
            <w:left w:val="none" w:sz="0" w:space="0" w:color="auto"/>
            <w:bottom w:val="none" w:sz="0" w:space="0" w:color="auto"/>
            <w:right w:val="none" w:sz="0" w:space="0" w:color="auto"/>
          </w:divBdr>
        </w:div>
        <w:div w:id="545609050">
          <w:marLeft w:val="480"/>
          <w:marRight w:val="0"/>
          <w:marTop w:val="0"/>
          <w:marBottom w:val="0"/>
          <w:divBdr>
            <w:top w:val="none" w:sz="0" w:space="0" w:color="auto"/>
            <w:left w:val="none" w:sz="0" w:space="0" w:color="auto"/>
            <w:bottom w:val="none" w:sz="0" w:space="0" w:color="auto"/>
            <w:right w:val="none" w:sz="0" w:space="0" w:color="auto"/>
          </w:divBdr>
        </w:div>
        <w:div w:id="72096288">
          <w:marLeft w:val="480"/>
          <w:marRight w:val="0"/>
          <w:marTop w:val="0"/>
          <w:marBottom w:val="0"/>
          <w:divBdr>
            <w:top w:val="none" w:sz="0" w:space="0" w:color="auto"/>
            <w:left w:val="none" w:sz="0" w:space="0" w:color="auto"/>
            <w:bottom w:val="none" w:sz="0" w:space="0" w:color="auto"/>
            <w:right w:val="none" w:sz="0" w:space="0" w:color="auto"/>
          </w:divBdr>
        </w:div>
        <w:div w:id="184636871">
          <w:marLeft w:val="480"/>
          <w:marRight w:val="0"/>
          <w:marTop w:val="0"/>
          <w:marBottom w:val="0"/>
          <w:divBdr>
            <w:top w:val="none" w:sz="0" w:space="0" w:color="auto"/>
            <w:left w:val="none" w:sz="0" w:space="0" w:color="auto"/>
            <w:bottom w:val="none" w:sz="0" w:space="0" w:color="auto"/>
            <w:right w:val="none" w:sz="0" w:space="0" w:color="auto"/>
          </w:divBdr>
        </w:div>
        <w:div w:id="675496025">
          <w:marLeft w:val="480"/>
          <w:marRight w:val="0"/>
          <w:marTop w:val="0"/>
          <w:marBottom w:val="0"/>
          <w:divBdr>
            <w:top w:val="none" w:sz="0" w:space="0" w:color="auto"/>
            <w:left w:val="none" w:sz="0" w:space="0" w:color="auto"/>
            <w:bottom w:val="none" w:sz="0" w:space="0" w:color="auto"/>
            <w:right w:val="none" w:sz="0" w:space="0" w:color="auto"/>
          </w:divBdr>
        </w:div>
        <w:div w:id="1624077442">
          <w:marLeft w:val="480"/>
          <w:marRight w:val="0"/>
          <w:marTop w:val="0"/>
          <w:marBottom w:val="0"/>
          <w:divBdr>
            <w:top w:val="none" w:sz="0" w:space="0" w:color="auto"/>
            <w:left w:val="none" w:sz="0" w:space="0" w:color="auto"/>
            <w:bottom w:val="none" w:sz="0" w:space="0" w:color="auto"/>
            <w:right w:val="none" w:sz="0" w:space="0" w:color="auto"/>
          </w:divBdr>
        </w:div>
        <w:div w:id="1546870805">
          <w:marLeft w:val="480"/>
          <w:marRight w:val="0"/>
          <w:marTop w:val="0"/>
          <w:marBottom w:val="0"/>
          <w:divBdr>
            <w:top w:val="none" w:sz="0" w:space="0" w:color="auto"/>
            <w:left w:val="none" w:sz="0" w:space="0" w:color="auto"/>
            <w:bottom w:val="none" w:sz="0" w:space="0" w:color="auto"/>
            <w:right w:val="none" w:sz="0" w:space="0" w:color="auto"/>
          </w:divBdr>
        </w:div>
      </w:divsChild>
    </w:div>
    <w:div w:id="651329501">
      <w:bodyDiv w:val="1"/>
      <w:marLeft w:val="0"/>
      <w:marRight w:val="0"/>
      <w:marTop w:val="0"/>
      <w:marBottom w:val="0"/>
      <w:divBdr>
        <w:top w:val="none" w:sz="0" w:space="0" w:color="auto"/>
        <w:left w:val="none" w:sz="0" w:space="0" w:color="auto"/>
        <w:bottom w:val="none" w:sz="0" w:space="0" w:color="auto"/>
        <w:right w:val="none" w:sz="0" w:space="0" w:color="auto"/>
      </w:divBdr>
    </w:div>
    <w:div w:id="652486976">
      <w:bodyDiv w:val="1"/>
      <w:marLeft w:val="0"/>
      <w:marRight w:val="0"/>
      <w:marTop w:val="0"/>
      <w:marBottom w:val="0"/>
      <w:divBdr>
        <w:top w:val="none" w:sz="0" w:space="0" w:color="auto"/>
        <w:left w:val="none" w:sz="0" w:space="0" w:color="auto"/>
        <w:bottom w:val="none" w:sz="0" w:space="0" w:color="auto"/>
        <w:right w:val="none" w:sz="0" w:space="0" w:color="auto"/>
      </w:divBdr>
    </w:div>
    <w:div w:id="653030482">
      <w:bodyDiv w:val="1"/>
      <w:marLeft w:val="0"/>
      <w:marRight w:val="0"/>
      <w:marTop w:val="0"/>
      <w:marBottom w:val="0"/>
      <w:divBdr>
        <w:top w:val="none" w:sz="0" w:space="0" w:color="auto"/>
        <w:left w:val="none" w:sz="0" w:space="0" w:color="auto"/>
        <w:bottom w:val="none" w:sz="0" w:space="0" w:color="auto"/>
        <w:right w:val="none" w:sz="0" w:space="0" w:color="auto"/>
      </w:divBdr>
    </w:div>
    <w:div w:id="653222225">
      <w:bodyDiv w:val="1"/>
      <w:marLeft w:val="0"/>
      <w:marRight w:val="0"/>
      <w:marTop w:val="0"/>
      <w:marBottom w:val="0"/>
      <w:divBdr>
        <w:top w:val="none" w:sz="0" w:space="0" w:color="auto"/>
        <w:left w:val="none" w:sz="0" w:space="0" w:color="auto"/>
        <w:bottom w:val="none" w:sz="0" w:space="0" w:color="auto"/>
        <w:right w:val="none" w:sz="0" w:space="0" w:color="auto"/>
      </w:divBdr>
    </w:div>
    <w:div w:id="654334972">
      <w:bodyDiv w:val="1"/>
      <w:marLeft w:val="0"/>
      <w:marRight w:val="0"/>
      <w:marTop w:val="0"/>
      <w:marBottom w:val="0"/>
      <w:divBdr>
        <w:top w:val="none" w:sz="0" w:space="0" w:color="auto"/>
        <w:left w:val="none" w:sz="0" w:space="0" w:color="auto"/>
        <w:bottom w:val="none" w:sz="0" w:space="0" w:color="auto"/>
        <w:right w:val="none" w:sz="0" w:space="0" w:color="auto"/>
      </w:divBdr>
    </w:div>
    <w:div w:id="654384512">
      <w:bodyDiv w:val="1"/>
      <w:marLeft w:val="0"/>
      <w:marRight w:val="0"/>
      <w:marTop w:val="0"/>
      <w:marBottom w:val="0"/>
      <w:divBdr>
        <w:top w:val="none" w:sz="0" w:space="0" w:color="auto"/>
        <w:left w:val="none" w:sz="0" w:space="0" w:color="auto"/>
        <w:bottom w:val="none" w:sz="0" w:space="0" w:color="auto"/>
        <w:right w:val="none" w:sz="0" w:space="0" w:color="auto"/>
      </w:divBdr>
    </w:div>
    <w:div w:id="654797863">
      <w:bodyDiv w:val="1"/>
      <w:marLeft w:val="0"/>
      <w:marRight w:val="0"/>
      <w:marTop w:val="0"/>
      <w:marBottom w:val="0"/>
      <w:divBdr>
        <w:top w:val="none" w:sz="0" w:space="0" w:color="auto"/>
        <w:left w:val="none" w:sz="0" w:space="0" w:color="auto"/>
        <w:bottom w:val="none" w:sz="0" w:space="0" w:color="auto"/>
        <w:right w:val="none" w:sz="0" w:space="0" w:color="auto"/>
      </w:divBdr>
    </w:div>
    <w:div w:id="654838315">
      <w:bodyDiv w:val="1"/>
      <w:marLeft w:val="0"/>
      <w:marRight w:val="0"/>
      <w:marTop w:val="0"/>
      <w:marBottom w:val="0"/>
      <w:divBdr>
        <w:top w:val="none" w:sz="0" w:space="0" w:color="auto"/>
        <w:left w:val="none" w:sz="0" w:space="0" w:color="auto"/>
        <w:bottom w:val="none" w:sz="0" w:space="0" w:color="auto"/>
        <w:right w:val="none" w:sz="0" w:space="0" w:color="auto"/>
      </w:divBdr>
    </w:div>
    <w:div w:id="655064399">
      <w:bodyDiv w:val="1"/>
      <w:marLeft w:val="0"/>
      <w:marRight w:val="0"/>
      <w:marTop w:val="0"/>
      <w:marBottom w:val="0"/>
      <w:divBdr>
        <w:top w:val="none" w:sz="0" w:space="0" w:color="auto"/>
        <w:left w:val="none" w:sz="0" w:space="0" w:color="auto"/>
        <w:bottom w:val="none" w:sz="0" w:space="0" w:color="auto"/>
        <w:right w:val="none" w:sz="0" w:space="0" w:color="auto"/>
      </w:divBdr>
    </w:div>
    <w:div w:id="655765385">
      <w:bodyDiv w:val="1"/>
      <w:marLeft w:val="0"/>
      <w:marRight w:val="0"/>
      <w:marTop w:val="0"/>
      <w:marBottom w:val="0"/>
      <w:divBdr>
        <w:top w:val="none" w:sz="0" w:space="0" w:color="auto"/>
        <w:left w:val="none" w:sz="0" w:space="0" w:color="auto"/>
        <w:bottom w:val="none" w:sz="0" w:space="0" w:color="auto"/>
        <w:right w:val="none" w:sz="0" w:space="0" w:color="auto"/>
      </w:divBdr>
    </w:div>
    <w:div w:id="655915111">
      <w:bodyDiv w:val="1"/>
      <w:marLeft w:val="0"/>
      <w:marRight w:val="0"/>
      <w:marTop w:val="0"/>
      <w:marBottom w:val="0"/>
      <w:divBdr>
        <w:top w:val="none" w:sz="0" w:space="0" w:color="auto"/>
        <w:left w:val="none" w:sz="0" w:space="0" w:color="auto"/>
        <w:bottom w:val="none" w:sz="0" w:space="0" w:color="auto"/>
        <w:right w:val="none" w:sz="0" w:space="0" w:color="auto"/>
      </w:divBdr>
    </w:div>
    <w:div w:id="656147487">
      <w:bodyDiv w:val="1"/>
      <w:marLeft w:val="0"/>
      <w:marRight w:val="0"/>
      <w:marTop w:val="0"/>
      <w:marBottom w:val="0"/>
      <w:divBdr>
        <w:top w:val="none" w:sz="0" w:space="0" w:color="auto"/>
        <w:left w:val="none" w:sz="0" w:space="0" w:color="auto"/>
        <w:bottom w:val="none" w:sz="0" w:space="0" w:color="auto"/>
        <w:right w:val="none" w:sz="0" w:space="0" w:color="auto"/>
      </w:divBdr>
    </w:div>
    <w:div w:id="656229695">
      <w:bodyDiv w:val="1"/>
      <w:marLeft w:val="0"/>
      <w:marRight w:val="0"/>
      <w:marTop w:val="0"/>
      <w:marBottom w:val="0"/>
      <w:divBdr>
        <w:top w:val="none" w:sz="0" w:space="0" w:color="auto"/>
        <w:left w:val="none" w:sz="0" w:space="0" w:color="auto"/>
        <w:bottom w:val="none" w:sz="0" w:space="0" w:color="auto"/>
        <w:right w:val="none" w:sz="0" w:space="0" w:color="auto"/>
      </w:divBdr>
      <w:divsChild>
        <w:div w:id="701201424">
          <w:marLeft w:val="480"/>
          <w:marRight w:val="0"/>
          <w:marTop w:val="0"/>
          <w:marBottom w:val="0"/>
          <w:divBdr>
            <w:top w:val="none" w:sz="0" w:space="0" w:color="auto"/>
            <w:left w:val="none" w:sz="0" w:space="0" w:color="auto"/>
            <w:bottom w:val="none" w:sz="0" w:space="0" w:color="auto"/>
            <w:right w:val="none" w:sz="0" w:space="0" w:color="auto"/>
          </w:divBdr>
        </w:div>
        <w:div w:id="1440838227">
          <w:marLeft w:val="480"/>
          <w:marRight w:val="0"/>
          <w:marTop w:val="0"/>
          <w:marBottom w:val="0"/>
          <w:divBdr>
            <w:top w:val="none" w:sz="0" w:space="0" w:color="auto"/>
            <w:left w:val="none" w:sz="0" w:space="0" w:color="auto"/>
            <w:bottom w:val="none" w:sz="0" w:space="0" w:color="auto"/>
            <w:right w:val="none" w:sz="0" w:space="0" w:color="auto"/>
          </w:divBdr>
        </w:div>
        <w:div w:id="1709249">
          <w:marLeft w:val="480"/>
          <w:marRight w:val="0"/>
          <w:marTop w:val="0"/>
          <w:marBottom w:val="0"/>
          <w:divBdr>
            <w:top w:val="none" w:sz="0" w:space="0" w:color="auto"/>
            <w:left w:val="none" w:sz="0" w:space="0" w:color="auto"/>
            <w:bottom w:val="none" w:sz="0" w:space="0" w:color="auto"/>
            <w:right w:val="none" w:sz="0" w:space="0" w:color="auto"/>
          </w:divBdr>
        </w:div>
        <w:div w:id="902982970">
          <w:marLeft w:val="480"/>
          <w:marRight w:val="0"/>
          <w:marTop w:val="0"/>
          <w:marBottom w:val="0"/>
          <w:divBdr>
            <w:top w:val="none" w:sz="0" w:space="0" w:color="auto"/>
            <w:left w:val="none" w:sz="0" w:space="0" w:color="auto"/>
            <w:bottom w:val="none" w:sz="0" w:space="0" w:color="auto"/>
            <w:right w:val="none" w:sz="0" w:space="0" w:color="auto"/>
          </w:divBdr>
        </w:div>
        <w:div w:id="1502425663">
          <w:marLeft w:val="480"/>
          <w:marRight w:val="0"/>
          <w:marTop w:val="0"/>
          <w:marBottom w:val="0"/>
          <w:divBdr>
            <w:top w:val="none" w:sz="0" w:space="0" w:color="auto"/>
            <w:left w:val="none" w:sz="0" w:space="0" w:color="auto"/>
            <w:bottom w:val="none" w:sz="0" w:space="0" w:color="auto"/>
            <w:right w:val="none" w:sz="0" w:space="0" w:color="auto"/>
          </w:divBdr>
        </w:div>
        <w:div w:id="1033271094">
          <w:marLeft w:val="480"/>
          <w:marRight w:val="0"/>
          <w:marTop w:val="0"/>
          <w:marBottom w:val="0"/>
          <w:divBdr>
            <w:top w:val="none" w:sz="0" w:space="0" w:color="auto"/>
            <w:left w:val="none" w:sz="0" w:space="0" w:color="auto"/>
            <w:bottom w:val="none" w:sz="0" w:space="0" w:color="auto"/>
            <w:right w:val="none" w:sz="0" w:space="0" w:color="auto"/>
          </w:divBdr>
        </w:div>
        <w:div w:id="792945244">
          <w:marLeft w:val="480"/>
          <w:marRight w:val="0"/>
          <w:marTop w:val="0"/>
          <w:marBottom w:val="0"/>
          <w:divBdr>
            <w:top w:val="none" w:sz="0" w:space="0" w:color="auto"/>
            <w:left w:val="none" w:sz="0" w:space="0" w:color="auto"/>
            <w:bottom w:val="none" w:sz="0" w:space="0" w:color="auto"/>
            <w:right w:val="none" w:sz="0" w:space="0" w:color="auto"/>
          </w:divBdr>
        </w:div>
        <w:div w:id="470098607">
          <w:marLeft w:val="480"/>
          <w:marRight w:val="0"/>
          <w:marTop w:val="0"/>
          <w:marBottom w:val="0"/>
          <w:divBdr>
            <w:top w:val="none" w:sz="0" w:space="0" w:color="auto"/>
            <w:left w:val="none" w:sz="0" w:space="0" w:color="auto"/>
            <w:bottom w:val="none" w:sz="0" w:space="0" w:color="auto"/>
            <w:right w:val="none" w:sz="0" w:space="0" w:color="auto"/>
          </w:divBdr>
        </w:div>
        <w:div w:id="1837450113">
          <w:marLeft w:val="480"/>
          <w:marRight w:val="0"/>
          <w:marTop w:val="0"/>
          <w:marBottom w:val="0"/>
          <w:divBdr>
            <w:top w:val="none" w:sz="0" w:space="0" w:color="auto"/>
            <w:left w:val="none" w:sz="0" w:space="0" w:color="auto"/>
            <w:bottom w:val="none" w:sz="0" w:space="0" w:color="auto"/>
            <w:right w:val="none" w:sz="0" w:space="0" w:color="auto"/>
          </w:divBdr>
        </w:div>
        <w:div w:id="519122601">
          <w:marLeft w:val="480"/>
          <w:marRight w:val="0"/>
          <w:marTop w:val="0"/>
          <w:marBottom w:val="0"/>
          <w:divBdr>
            <w:top w:val="none" w:sz="0" w:space="0" w:color="auto"/>
            <w:left w:val="none" w:sz="0" w:space="0" w:color="auto"/>
            <w:bottom w:val="none" w:sz="0" w:space="0" w:color="auto"/>
            <w:right w:val="none" w:sz="0" w:space="0" w:color="auto"/>
          </w:divBdr>
        </w:div>
        <w:div w:id="36709336">
          <w:marLeft w:val="480"/>
          <w:marRight w:val="0"/>
          <w:marTop w:val="0"/>
          <w:marBottom w:val="0"/>
          <w:divBdr>
            <w:top w:val="none" w:sz="0" w:space="0" w:color="auto"/>
            <w:left w:val="none" w:sz="0" w:space="0" w:color="auto"/>
            <w:bottom w:val="none" w:sz="0" w:space="0" w:color="auto"/>
            <w:right w:val="none" w:sz="0" w:space="0" w:color="auto"/>
          </w:divBdr>
        </w:div>
        <w:div w:id="147981157">
          <w:marLeft w:val="480"/>
          <w:marRight w:val="0"/>
          <w:marTop w:val="0"/>
          <w:marBottom w:val="0"/>
          <w:divBdr>
            <w:top w:val="none" w:sz="0" w:space="0" w:color="auto"/>
            <w:left w:val="none" w:sz="0" w:space="0" w:color="auto"/>
            <w:bottom w:val="none" w:sz="0" w:space="0" w:color="auto"/>
            <w:right w:val="none" w:sz="0" w:space="0" w:color="auto"/>
          </w:divBdr>
        </w:div>
        <w:div w:id="805659924">
          <w:marLeft w:val="480"/>
          <w:marRight w:val="0"/>
          <w:marTop w:val="0"/>
          <w:marBottom w:val="0"/>
          <w:divBdr>
            <w:top w:val="none" w:sz="0" w:space="0" w:color="auto"/>
            <w:left w:val="none" w:sz="0" w:space="0" w:color="auto"/>
            <w:bottom w:val="none" w:sz="0" w:space="0" w:color="auto"/>
            <w:right w:val="none" w:sz="0" w:space="0" w:color="auto"/>
          </w:divBdr>
        </w:div>
        <w:div w:id="1036544010">
          <w:marLeft w:val="480"/>
          <w:marRight w:val="0"/>
          <w:marTop w:val="0"/>
          <w:marBottom w:val="0"/>
          <w:divBdr>
            <w:top w:val="none" w:sz="0" w:space="0" w:color="auto"/>
            <w:left w:val="none" w:sz="0" w:space="0" w:color="auto"/>
            <w:bottom w:val="none" w:sz="0" w:space="0" w:color="auto"/>
            <w:right w:val="none" w:sz="0" w:space="0" w:color="auto"/>
          </w:divBdr>
        </w:div>
        <w:div w:id="1660840618">
          <w:marLeft w:val="480"/>
          <w:marRight w:val="0"/>
          <w:marTop w:val="0"/>
          <w:marBottom w:val="0"/>
          <w:divBdr>
            <w:top w:val="none" w:sz="0" w:space="0" w:color="auto"/>
            <w:left w:val="none" w:sz="0" w:space="0" w:color="auto"/>
            <w:bottom w:val="none" w:sz="0" w:space="0" w:color="auto"/>
            <w:right w:val="none" w:sz="0" w:space="0" w:color="auto"/>
          </w:divBdr>
        </w:div>
        <w:div w:id="1625968100">
          <w:marLeft w:val="480"/>
          <w:marRight w:val="0"/>
          <w:marTop w:val="0"/>
          <w:marBottom w:val="0"/>
          <w:divBdr>
            <w:top w:val="none" w:sz="0" w:space="0" w:color="auto"/>
            <w:left w:val="none" w:sz="0" w:space="0" w:color="auto"/>
            <w:bottom w:val="none" w:sz="0" w:space="0" w:color="auto"/>
            <w:right w:val="none" w:sz="0" w:space="0" w:color="auto"/>
          </w:divBdr>
        </w:div>
        <w:div w:id="1027830079">
          <w:marLeft w:val="480"/>
          <w:marRight w:val="0"/>
          <w:marTop w:val="0"/>
          <w:marBottom w:val="0"/>
          <w:divBdr>
            <w:top w:val="none" w:sz="0" w:space="0" w:color="auto"/>
            <w:left w:val="none" w:sz="0" w:space="0" w:color="auto"/>
            <w:bottom w:val="none" w:sz="0" w:space="0" w:color="auto"/>
            <w:right w:val="none" w:sz="0" w:space="0" w:color="auto"/>
          </w:divBdr>
        </w:div>
        <w:div w:id="67657673">
          <w:marLeft w:val="480"/>
          <w:marRight w:val="0"/>
          <w:marTop w:val="0"/>
          <w:marBottom w:val="0"/>
          <w:divBdr>
            <w:top w:val="none" w:sz="0" w:space="0" w:color="auto"/>
            <w:left w:val="none" w:sz="0" w:space="0" w:color="auto"/>
            <w:bottom w:val="none" w:sz="0" w:space="0" w:color="auto"/>
            <w:right w:val="none" w:sz="0" w:space="0" w:color="auto"/>
          </w:divBdr>
        </w:div>
        <w:div w:id="2031754735">
          <w:marLeft w:val="480"/>
          <w:marRight w:val="0"/>
          <w:marTop w:val="0"/>
          <w:marBottom w:val="0"/>
          <w:divBdr>
            <w:top w:val="none" w:sz="0" w:space="0" w:color="auto"/>
            <w:left w:val="none" w:sz="0" w:space="0" w:color="auto"/>
            <w:bottom w:val="none" w:sz="0" w:space="0" w:color="auto"/>
            <w:right w:val="none" w:sz="0" w:space="0" w:color="auto"/>
          </w:divBdr>
        </w:div>
        <w:div w:id="1477140370">
          <w:marLeft w:val="480"/>
          <w:marRight w:val="0"/>
          <w:marTop w:val="0"/>
          <w:marBottom w:val="0"/>
          <w:divBdr>
            <w:top w:val="none" w:sz="0" w:space="0" w:color="auto"/>
            <w:left w:val="none" w:sz="0" w:space="0" w:color="auto"/>
            <w:bottom w:val="none" w:sz="0" w:space="0" w:color="auto"/>
            <w:right w:val="none" w:sz="0" w:space="0" w:color="auto"/>
          </w:divBdr>
        </w:div>
        <w:div w:id="1571112180">
          <w:marLeft w:val="480"/>
          <w:marRight w:val="0"/>
          <w:marTop w:val="0"/>
          <w:marBottom w:val="0"/>
          <w:divBdr>
            <w:top w:val="none" w:sz="0" w:space="0" w:color="auto"/>
            <w:left w:val="none" w:sz="0" w:space="0" w:color="auto"/>
            <w:bottom w:val="none" w:sz="0" w:space="0" w:color="auto"/>
            <w:right w:val="none" w:sz="0" w:space="0" w:color="auto"/>
          </w:divBdr>
        </w:div>
        <w:div w:id="1905605289">
          <w:marLeft w:val="480"/>
          <w:marRight w:val="0"/>
          <w:marTop w:val="0"/>
          <w:marBottom w:val="0"/>
          <w:divBdr>
            <w:top w:val="none" w:sz="0" w:space="0" w:color="auto"/>
            <w:left w:val="none" w:sz="0" w:space="0" w:color="auto"/>
            <w:bottom w:val="none" w:sz="0" w:space="0" w:color="auto"/>
            <w:right w:val="none" w:sz="0" w:space="0" w:color="auto"/>
          </w:divBdr>
        </w:div>
        <w:div w:id="235669585">
          <w:marLeft w:val="480"/>
          <w:marRight w:val="0"/>
          <w:marTop w:val="0"/>
          <w:marBottom w:val="0"/>
          <w:divBdr>
            <w:top w:val="none" w:sz="0" w:space="0" w:color="auto"/>
            <w:left w:val="none" w:sz="0" w:space="0" w:color="auto"/>
            <w:bottom w:val="none" w:sz="0" w:space="0" w:color="auto"/>
            <w:right w:val="none" w:sz="0" w:space="0" w:color="auto"/>
          </w:divBdr>
        </w:div>
        <w:div w:id="1780710718">
          <w:marLeft w:val="480"/>
          <w:marRight w:val="0"/>
          <w:marTop w:val="0"/>
          <w:marBottom w:val="0"/>
          <w:divBdr>
            <w:top w:val="none" w:sz="0" w:space="0" w:color="auto"/>
            <w:left w:val="none" w:sz="0" w:space="0" w:color="auto"/>
            <w:bottom w:val="none" w:sz="0" w:space="0" w:color="auto"/>
            <w:right w:val="none" w:sz="0" w:space="0" w:color="auto"/>
          </w:divBdr>
        </w:div>
        <w:div w:id="1700618429">
          <w:marLeft w:val="480"/>
          <w:marRight w:val="0"/>
          <w:marTop w:val="0"/>
          <w:marBottom w:val="0"/>
          <w:divBdr>
            <w:top w:val="none" w:sz="0" w:space="0" w:color="auto"/>
            <w:left w:val="none" w:sz="0" w:space="0" w:color="auto"/>
            <w:bottom w:val="none" w:sz="0" w:space="0" w:color="auto"/>
            <w:right w:val="none" w:sz="0" w:space="0" w:color="auto"/>
          </w:divBdr>
        </w:div>
        <w:div w:id="329675442">
          <w:marLeft w:val="480"/>
          <w:marRight w:val="0"/>
          <w:marTop w:val="0"/>
          <w:marBottom w:val="0"/>
          <w:divBdr>
            <w:top w:val="none" w:sz="0" w:space="0" w:color="auto"/>
            <w:left w:val="none" w:sz="0" w:space="0" w:color="auto"/>
            <w:bottom w:val="none" w:sz="0" w:space="0" w:color="auto"/>
            <w:right w:val="none" w:sz="0" w:space="0" w:color="auto"/>
          </w:divBdr>
        </w:div>
        <w:div w:id="1920746579">
          <w:marLeft w:val="480"/>
          <w:marRight w:val="0"/>
          <w:marTop w:val="0"/>
          <w:marBottom w:val="0"/>
          <w:divBdr>
            <w:top w:val="none" w:sz="0" w:space="0" w:color="auto"/>
            <w:left w:val="none" w:sz="0" w:space="0" w:color="auto"/>
            <w:bottom w:val="none" w:sz="0" w:space="0" w:color="auto"/>
            <w:right w:val="none" w:sz="0" w:space="0" w:color="auto"/>
          </w:divBdr>
        </w:div>
        <w:div w:id="1228805823">
          <w:marLeft w:val="480"/>
          <w:marRight w:val="0"/>
          <w:marTop w:val="0"/>
          <w:marBottom w:val="0"/>
          <w:divBdr>
            <w:top w:val="none" w:sz="0" w:space="0" w:color="auto"/>
            <w:left w:val="none" w:sz="0" w:space="0" w:color="auto"/>
            <w:bottom w:val="none" w:sz="0" w:space="0" w:color="auto"/>
            <w:right w:val="none" w:sz="0" w:space="0" w:color="auto"/>
          </w:divBdr>
        </w:div>
        <w:div w:id="1368212544">
          <w:marLeft w:val="480"/>
          <w:marRight w:val="0"/>
          <w:marTop w:val="0"/>
          <w:marBottom w:val="0"/>
          <w:divBdr>
            <w:top w:val="none" w:sz="0" w:space="0" w:color="auto"/>
            <w:left w:val="none" w:sz="0" w:space="0" w:color="auto"/>
            <w:bottom w:val="none" w:sz="0" w:space="0" w:color="auto"/>
            <w:right w:val="none" w:sz="0" w:space="0" w:color="auto"/>
          </w:divBdr>
        </w:div>
        <w:div w:id="194315442">
          <w:marLeft w:val="480"/>
          <w:marRight w:val="0"/>
          <w:marTop w:val="0"/>
          <w:marBottom w:val="0"/>
          <w:divBdr>
            <w:top w:val="none" w:sz="0" w:space="0" w:color="auto"/>
            <w:left w:val="none" w:sz="0" w:space="0" w:color="auto"/>
            <w:bottom w:val="none" w:sz="0" w:space="0" w:color="auto"/>
            <w:right w:val="none" w:sz="0" w:space="0" w:color="auto"/>
          </w:divBdr>
        </w:div>
        <w:div w:id="753631200">
          <w:marLeft w:val="480"/>
          <w:marRight w:val="0"/>
          <w:marTop w:val="0"/>
          <w:marBottom w:val="0"/>
          <w:divBdr>
            <w:top w:val="none" w:sz="0" w:space="0" w:color="auto"/>
            <w:left w:val="none" w:sz="0" w:space="0" w:color="auto"/>
            <w:bottom w:val="none" w:sz="0" w:space="0" w:color="auto"/>
            <w:right w:val="none" w:sz="0" w:space="0" w:color="auto"/>
          </w:divBdr>
        </w:div>
        <w:div w:id="168712811">
          <w:marLeft w:val="480"/>
          <w:marRight w:val="0"/>
          <w:marTop w:val="0"/>
          <w:marBottom w:val="0"/>
          <w:divBdr>
            <w:top w:val="none" w:sz="0" w:space="0" w:color="auto"/>
            <w:left w:val="none" w:sz="0" w:space="0" w:color="auto"/>
            <w:bottom w:val="none" w:sz="0" w:space="0" w:color="auto"/>
            <w:right w:val="none" w:sz="0" w:space="0" w:color="auto"/>
          </w:divBdr>
        </w:div>
        <w:div w:id="373426666">
          <w:marLeft w:val="480"/>
          <w:marRight w:val="0"/>
          <w:marTop w:val="0"/>
          <w:marBottom w:val="0"/>
          <w:divBdr>
            <w:top w:val="none" w:sz="0" w:space="0" w:color="auto"/>
            <w:left w:val="none" w:sz="0" w:space="0" w:color="auto"/>
            <w:bottom w:val="none" w:sz="0" w:space="0" w:color="auto"/>
            <w:right w:val="none" w:sz="0" w:space="0" w:color="auto"/>
          </w:divBdr>
        </w:div>
        <w:div w:id="1150291544">
          <w:marLeft w:val="480"/>
          <w:marRight w:val="0"/>
          <w:marTop w:val="0"/>
          <w:marBottom w:val="0"/>
          <w:divBdr>
            <w:top w:val="none" w:sz="0" w:space="0" w:color="auto"/>
            <w:left w:val="none" w:sz="0" w:space="0" w:color="auto"/>
            <w:bottom w:val="none" w:sz="0" w:space="0" w:color="auto"/>
            <w:right w:val="none" w:sz="0" w:space="0" w:color="auto"/>
          </w:divBdr>
        </w:div>
        <w:div w:id="745490657">
          <w:marLeft w:val="480"/>
          <w:marRight w:val="0"/>
          <w:marTop w:val="0"/>
          <w:marBottom w:val="0"/>
          <w:divBdr>
            <w:top w:val="none" w:sz="0" w:space="0" w:color="auto"/>
            <w:left w:val="none" w:sz="0" w:space="0" w:color="auto"/>
            <w:bottom w:val="none" w:sz="0" w:space="0" w:color="auto"/>
            <w:right w:val="none" w:sz="0" w:space="0" w:color="auto"/>
          </w:divBdr>
        </w:div>
        <w:div w:id="974678944">
          <w:marLeft w:val="480"/>
          <w:marRight w:val="0"/>
          <w:marTop w:val="0"/>
          <w:marBottom w:val="0"/>
          <w:divBdr>
            <w:top w:val="none" w:sz="0" w:space="0" w:color="auto"/>
            <w:left w:val="none" w:sz="0" w:space="0" w:color="auto"/>
            <w:bottom w:val="none" w:sz="0" w:space="0" w:color="auto"/>
            <w:right w:val="none" w:sz="0" w:space="0" w:color="auto"/>
          </w:divBdr>
        </w:div>
        <w:div w:id="1824615919">
          <w:marLeft w:val="480"/>
          <w:marRight w:val="0"/>
          <w:marTop w:val="0"/>
          <w:marBottom w:val="0"/>
          <w:divBdr>
            <w:top w:val="none" w:sz="0" w:space="0" w:color="auto"/>
            <w:left w:val="none" w:sz="0" w:space="0" w:color="auto"/>
            <w:bottom w:val="none" w:sz="0" w:space="0" w:color="auto"/>
            <w:right w:val="none" w:sz="0" w:space="0" w:color="auto"/>
          </w:divBdr>
        </w:div>
        <w:div w:id="1242136570">
          <w:marLeft w:val="480"/>
          <w:marRight w:val="0"/>
          <w:marTop w:val="0"/>
          <w:marBottom w:val="0"/>
          <w:divBdr>
            <w:top w:val="none" w:sz="0" w:space="0" w:color="auto"/>
            <w:left w:val="none" w:sz="0" w:space="0" w:color="auto"/>
            <w:bottom w:val="none" w:sz="0" w:space="0" w:color="auto"/>
            <w:right w:val="none" w:sz="0" w:space="0" w:color="auto"/>
          </w:divBdr>
        </w:div>
        <w:div w:id="1605654941">
          <w:marLeft w:val="480"/>
          <w:marRight w:val="0"/>
          <w:marTop w:val="0"/>
          <w:marBottom w:val="0"/>
          <w:divBdr>
            <w:top w:val="none" w:sz="0" w:space="0" w:color="auto"/>
            <w:left w:val="none" w:sz="0" w:space="0" w:color="auto"/>
            <w:bottom w:val="none" w:sz="0" w:space="0" w:color="auto"/>
            <w:right w:val="none" w:sz="0" w:space="0" w:color="auto"/>
          </w:divBdr>
        </w:div>
        <w:div w:id="351613263">
          <w:marLeft w:val="480"/>
          <w:marRight w:val="0"/>
          <w:marTop w:val="0"/>
          <w:marBottom w:val="0"/>
          <w:divBdr>
            <w:top w:val="none" w:sz="0" w:space="0" w:color="auto"/>
            <w:left w:val="none" w:sz="0" w:space="0" w:color="auto"/>
            <w:bottom w:val="none" w:sz="0" w:space="0" w:color="auto"/>
            <w:right w:val="none" w:sz="0" w:space="0" w:color="auto"/>
          </w:divBdr>
        </w:div>
        <w:div w:id="420183740">
          <w:marLeft w:val="480"/>
          <w:marRight w:val="0"/>
          <w:marTop w:val="0"/>
          <w:marBottom w:val="0"/>
          <w:divBdr>
            <w:top w:val="none" w:sz="0" w:space="0" w:color="auto"/>
            <w:left w:val="none" w:sz="0" w:space="0" w:color="auto"/>
            <w:bottom w:val="none" w:sz="0" w:space="0" w:color="auto"/>
            <w:right w:val="none" w:sz="0" w:space="0" w:color="auto"/>
          </w:divBdr>
        </w:div>
        <w:div w:id="1733501709">
          <w:marLeft w:val="480"/>
          <w:marRight w:val="0"/>
          <w:marTop w:val="0"/>
          <w:marBottom w:val="0"/>
          <w:divBdr>
            <w:top w:val="none" w:sz="0" w:space="0" w:color="auto"/>
            <w:left w:val="none" w:sz="0" w:space="0" w:color="auto"/>
            <w:bottom w:val="none" w:sz="0" w:space="0" w:color="auto"/>
            <w:right w:val="none" w:sz="0" w:space="0" w:color="auto"/>
          </w:divBdr>
        </w:div>
        <w:div w:id="2034920917">
          <w:marLeft w:val="480"/>
          <w:marRight w:val="0"/>
          <w:marTop w:val="0"/>
          <w:marBottom w:val="0"/>
          <w:divBdr>
            <w:top w:val="none" w:sz="0" w:space="0" w:color="auto"/>
            <w:left w:val="none" w:sz="0" w:space="0" w:color="auto"/>
            <w:bottom w:val="none" w:sz="0" w:space="0" w:color="auto"/>
            <w:right w:val="none" w:sz="0" w:space="0" w:color="auto"/>
          </w:divBdr>
        </w:div>
        <w:div w:id="153185262">
          <w:marLeft w:val="480"/>
          <w:marRight w:val="0"/>
          <w:marTop w:val="0"/>
          <w:marBottom w:val="0"/>
          <w:divBdr>
            <w:top w:val="none" w:sz="0" w:space="0" w:color="auto"/>
            <w:left w:val="none" w:sz="0" w:space="0" w:color="auto"/>
            <w:bottom w:val="none" w:sz="0" w:space="0" w:color="auto"/>
            <w:right w:val="none" w:sz="0" w:space="0" w:color="auto"/>
          </w:divBdr>
        </w:div>
        <w:div w:id="373039151">
          <w:marLeft w:val="480"/>
          <w:marRight w:val="0"/>
          <w:marTop w:val="0"/>
          <w:marBottom w:val="0"/>
          <w:divBdr>
            <w:top w:val="none" w:sz="0" w:space="0" w:color="auto"/>
            <w:left w:val="none" w:sz="0" w:space="0" w:color="auto"/>
            <w:bottom w:val="none" w:sz="0" w:space="0" w:color="auto"/>
            <w:right w:val="none" w:sz="0" w:space="0" w:color="auto"/>
          </w:divBdr>
        </w:div>
        <w:div w:id="1012150555">
          <w:marLeft w:val="480"/>
          <w:marRight w:val="0"/>
          <w:marTop w:val="0"/>
          <w:marBottom w:val="0"/>
          <w:divBdr>
            <w:top w:val="none" w:sz="0" w:space="0" w:color="auto"/>
            <w:left w:val="none" w:sz="0" w:space="0" w:color="auto"/>
            <w:bottom w:val="none" w:sz="0" w:space="0" w:color="auto"/>
            <w:right w:val="none" w:sz="0" w:space="0" w:color="auto"/>
          </w:divBdr>
        </w:div>
        <w:div w:id="1012728556">
          <w:marLeft w:val="480"/>
          <w:marRight w:val="0"/>
          <w:marTop w:val="0"/>
          <w:marBottom w:val="0"/>
          <w:divBdr>
            <w:top w:val="none" w:sz="0" w:space="0" w:color="auto"/>
            <w:left w:val="none" w:sz="0" w:space="0" w:color="auto"/>
            <w:bottom w:val="none" w:sz="0" w:space="0" w:color="auto"/>
            <w:right w:val="none" w:sz="0" w:space="0" w:color="auto"/>
          </w:divBdr>
        </w:div>
      </w:divsChild>
    </w:div>
    <w:div w:id="656421169">
      <w:bodyDiv w:val="1"/>
      <w:marLeft w:val="0"/>
      <w:marRight w:val="0"/>
      <w:marTop w:val="0"/>
      <w:marBottom w:val="0"/>
      <w:divBdr>
        <w:top w:val="none" w:sz="0" w:space="0" w:color="auto"/>
        <w:left w:val="none" w:sz="0" w:space="0" w:color="auto"/>
        <w:bottom w:val="none" w:sz="0" w:space="0" w:color="auto"/>
        <w:right w:val="none" w:sz="0" w:space="0" w:color="auto"/>
      </w:divBdr>
    </w:div>
    <w:div w:id="656493430">
      <w:bodyDiv w:val="1"/>
      <w:marLeft w:val="0"/>
      <w:marRight w:val="0"/>
      <w:marTop w:val="0"/>
      <w:marBottom w:val="0"/>
      <w:divBdr>
        <w:top w:val="none" w:sz="0" w:space="0" w:color="auto"/>
        <w:left w:val="none" w:sz="0" w:space="0" w:color="auto"/>
        <w:bottom w:val="none" w:sz="0" w:space="0" w:color="auto"/>
        <w:right w:val="none" w:sz="0" w:space="0" w:color="auto"/>
      </w:divBdr>
    </w:div>
    <w:div w:id="656540334">
      <w:bodyDiv w:val="1"/>
      <w:marLeft w:val="0"/>
      <w:marRight w:val="0"/>
      <w:marTop w:val="0"/>
      <w:marBottom w:val="0"/>
      <w:divBdr>
        <w:top w:val="none" w:sz="0" w:space="0" w:color="auto"/>
        <w:left w:val="none" w:sz="0" w:space="0" w:color="auto"/>
        <w:bottom w:val="none" w:sz="0" w:space="0" w:color="auto"/>
        <w:right w:val="none" w:sz="0" w:space="0" w:color="auto"/>
      </w:divBdr>
    </w:div>
    <w:div w:id="656616653">
      <w:bodyDiv w:val="1"/>
      <w:marLeft w:val="0"/>
      <w:marRight w:val="0"/>
      <w:marTop w:val="0"/>
      <w:marBottom w:val="0"/>
      <w:divBdr>
        <w:top w:val="none" w:sz="0" w:space="0" w:color="auto"/>
        <w:left w:val="none" w:sz="0" w:space="0" w:color="auto"/>
        <w:bottom w:val="none" w:sz="0" w:space="0" w:color="auto"/>
        <w:right w:val="none" w:sz="0" w:space="0" w:color="auto"/>
      </w:divBdr>
    </w:div>
    <w:div w:id="657616937">
      <w:bodyDiv w:val="1"/>
      <w:marLeft w:val="0"/>
      <w:marRight w:val="0"/>
      <w:marTop w:val="0"/>
      <w:marBottom w:val="0"/>
      <w:divBdr>
        <w:top w:val="none" w:sz="0" w:space="0" w:color="auto"/>
        <w:left w:val="none" w:sz="0" w:space="0" w:color="auto"/>
        <w:bottom w:val="none" w:sz="0" w:space="0" w:color="auto"/>
        <w:right w:val="none" w:sz="0" w:space="0" w:color="auto"/>
      </w:divBdr>
    </w:div>
    <w:div w:id="658391038">
      <w:bodyDiv w:val="1"/>
      <w:marLeft w:val="0"/>
      <w:marRight w:val="0"/>
      <w:marTop w:val="0"/>
      <w:marBottom w:val="0"/>
      <w:divBdr>
        <w:top w:val="none" w:sz="0" w:space="0" w:color="auto"/>
        <w:left w:val="none" w:sz="0" w:space="0" w:color="auto"/>
        <w:bottom w:val="none" w:sz="0" w:space="0" w:color="auto"/>
        <w:right w:val="none" w:sz="0" w:space="0" w:color="auto"/>
      </w:divBdr>
    </w:div>
    <w:div w:id="658656416">
      <w:bodyDiv w:val="1"/>
      <w:marLeft w:val="0"/>
      <w:marRight w:val="0"/>
      <w:marTop w:val="0"/>
      <w:marBottom w:val="0"/>
      <w:divBdr>
        <w:top w:val="none" w:sz="0" w:space="0" w:color="auto"/>
        <w:left w:val="none" w:sz="0" w:space="0" w:color="auto"/>
        <w:bottom w:val="none" w:sz="0" w:space="0" w:color="auto"/>
        <w:right w:val="none" w:sz="0" w:space="0" w:color="auto"/>
      </w:divBdr>
    </w:div>
    <w:div w:id="659308568">
      <w:bodyDiv w:val="1"/>
      <w:marLeft w:val="0"/>
      <w:marRight w:val="0"/>
      <w:marTop w:val="0"/>
      <w:marBottom w:val="0"/>
      <w:divBdr>
        <w:top w:val="none" w:sz="0" w:space="0" w:color="auto"/>
        <w:left w:val="none" w:sz="0" w:space="0" w:color="auto"/>
        <w:bottom w:val="none" w:sz="0" w:space="0" w:color="auto"/>
        <w:right w:val="none" w:sz="0" w:space="0" w:color="auto"/>
      </w:divBdr>
    </w:div>
    <w:div w:id="660161031">
      <w:bodyDiv w:val="1"/>
      <w:marLeft w:val="0"/>
      <w:marRight w:val="0"/>
      <w:marTop w:val="0"/>
      <w:marBottom w:val="0"/>
      <w:divBdr>
        <w:top w:val="none" w:sz="0" w:space="0" w:color="auto"/>
        <w:left w:val="none" w:sz="0" w:space="0" w:color="auto"/>
        <w:bottom w:val="none" w:sz="0" w:space="0" w:color="auto"/>
        <w:right w:val="none" w:sz="0" w:space="0" w:color="auto"/>
      </w:divBdr>
    </w:div>
    <w:div w:id="660280828">
      <w:bodyDiv w:val="1"/>
      <w:marLeft w:val="0"/>
      <w:marRight w:val="0"/>
      <w:marTop w:val="0"/>
      <w:marBottom w:val="0"/>
      <w:divBdr>
        <w:top w:val="none" w:sz="0" w:space="0" w:color="auto"/>
        <w:left w:val="none" w:sz="0" w:space="0" w:color="auto"/>
        <w:bottom w:val="none" w:sz="0" w:space="0" w:color="auto"/>
        <w:right w:val="none" w:sz="0" w:space="0" w:color="auto"/>
      </w:divBdr>
    </w:div>
    <w:div w:id="661080815">
      <w:bodyDiv w:val="1"/>
      <w:marLeft w:val="0"/>
      <w:marRight w:val="0"/>
      <w:marTop w:val="0"/>
      <w:marBottom w:val="0"/>
      <w:divBdr>
        <w:top w:val="none" w:sz="0" w:space="0" w:color="auto"/>
        <w:left w:val="none" w:sz="0" w:space="0" w:color="auto"/>
        <w:bottom w:val="none" w:sz="0" w:space="0" w:color="auto"/>
        <w:right w:val="none" w:sz="0" w:space="0" w:color="auto"/>
      </w:divBdr>
    </w:div>
    <w:div w:id="661354764">
      <w:bodyDiv w:val="1"/>
      <w:marLeft w:val="0"/>
      <w:marRight w:val="0"/>
      <w:marTop w:val="0"/>
      <w:marBottom w:val="0"/>
      <w:divBdr>
        <w:top w:val="none" w:sz="0" w:space="0" w:color="auto"/>
        <w:left w:val="none" w:sz="0" w:space="0" w:color="auto"/>
        <w:bottom w:val="none" w:sz="0" w:space="0" w:color="auto"/>
        <w:right w:val="none" w:sz="0" w:space="0" w:color="auto"/>
      </w:divBdr>
    </w:div>
    <w:div w:id="661390843">
      <w:bodyDiv w:val="1"/>
      <w:marLeft w:val="0"/>
      <w:marRight w:val="0"/>
      <w:marTop w:val="0"/>
      <w:marBottom w:val="0"/>
      <w:divBdr>
        <w:top w:val="none" w:sz="0" w:space="0" w:color="auto"/>
        <w:left w:val="none" w:sz="0" w:space="0" w:color="auto"/>
        <w:bottom w:val="none" w:sz="0" w:space="0" w:color="auto"/>
        <w:right w:val="none" w:sz="0" w:space="0" w:color="auto"/>
      </w:divBdr>
    </w:div>
    <w:div w:id="661785928">
      <w:bodyDiv w:val="1"/>
      <w:marLeft w:val="0"/>
      <w:marRight w:val="0"/>
      <w:marTop w:val="0"/>
      <w:marBottom w:val="0"/>
      <w:divBdr>
        <w:top w:val="none" w:sz="0" w:space="0" w:color="auto"/>
        <w:left w:val="none" w:sz="0" w:space="0" w:color="auto"/>
        <w:bottom w:val="none" w:sz="0" w:space="0" w:color="auto"/>
        <w:right w:val="none" w:sz="0" w:space="0" w:color="auto"/>
      </w:divBdr>
    </w:div>
    <w:div w:id="661859425">
      <w:bodyDiv w:val="1"/>
      <w:marLeft w:val="0"/>
      <w:marRight w:val="0"/>
      <w:marTop w:val="0"/>
      <w:marBottom w:val="0"/>
      <w:divBdr>
        <w:top w:val="none" w:sz="0" w:space="0" w:color="auto"/>
        <w:left w:val="none" w:sz="0" w:space="0" w:color="auto"/>
        <w:bottom w:val="none" w:sz="0" w:space="0" w:color="auto"/>
        <w:right w:val="none" w:sz="0" w:space="0" w:color="auto"/>
      </w:divBdr>
      <w:divsChild>
        <w:div w:id="1707021388">
          <w:marLeft w:val="480"/>
          <w:marRight w:val="0"/>
          <w:marTop w:val="0"/>
          <w:marBottom w:val="0"/>
          <w:divBdr>
            <w:top w:val="none" w:sz="0" w:space="0" w:color="auto"/>
            <w:left w:val="none" w:sz="0" w:space="0" w:color="auto"/>
            <w:bottom w:val="none" w:sz="0" w:space="0" w:color="auto"/>
            <w:right w:val="none" w:sz="0" w:space="0" w:color="auto"/>
          </w:divBdr>
        </w:div>
        <w:div w:id="182984662">
          <w:marLeft w:val="480"/>
          <w:marRight w:val="0"/>
          <w:marTop w:val="0"/>
          <w:marBottom w:val="0"/>
          <w:divBdr>
            <w:top w:val="none" w:sz="0" w:space="0" w:color="auto"/>
            <w:left w:val="none" w:sz="0" w:space="0" w:color="auto"/>
            <w:bottom w:val="none" w:sz="0" w:space="0" w:color="auto"/>
            <w:right w:val="none" w:sz="0" w:space="0" w:color="auto"/>
          </w:divBdr>
        </w:div>
        <w:div w:id="740445218">
          <w:marLeft w:val="480"/>
          <w:marRight w:val="0"/>
          <w:marTop w:val="0"/>
          <w:marBottom w:val="0"/>
          <w:divBdr>
            <w:top w:val="none" w:sz="0" w:space="0" w:color="auto"/>
            <w:left w:val="none" w:sz="0" w:space="0" w:color="auto"/>
            <w:bottom w:val="none" w:sz="0" w:space="0" w:color="auto"/>
            <w:right w:val="none" w:sz="0" w:space="0" w:color="auto"/>
          </w:divBdr>
        </w:div>
        <w:div w:id="1401630960">
          <w:marLeft w:val="480"/>
          <w:marRight w:val="0"/>
          <w:marTop w:val="0"/>
          <w:marBottom w:val="0"/>
          <w:divBdr>
            <w:top w:val="none" w:sz="0" w:space="0" w:color="auto"/>
            <w:left w:val="none" w:sz="0" w:space="0" w:color="auto"/>
            <w:bottom w:val="none" w:sz="0" w:space="0" w:color="auto"/>
            <w:right w:val="none" w:sz="0" w:space="0" w:color="auto"/>
          </w:divBdr>
        </w:div>
        <w:div w:id="2037192892">
          <w:marLeft w:val="480"/>
          <w:marRight w:val="0"/>
          <w:marTop w:val="0"/>
          <w:marBottom w:val="0"/>
          <w:divBdr>
            <w:top w:val="none" w:sz="0" w:space="0" w:color="auto"/>
            <w:left w:val="none" w:sz="0" w:space="0" w:color="auto"/>
            <w:bottom w:val="none" w:sz="0" w:space="0" w:color="auto"/>
            <w:right w:val="none" w:sz="0" w:space="0" w:color="auto"/>
          </w:divBdr>
        </w:div>
        <w:div w:id="744887158">
          <w:marLeft w:val="480"/>
          <w:marRight w:val="0"/>
          <w:marTop w:val="0"/>
          <w:marBottom w:val="0"/>
          <w:divBdr>
            <w:top w:val="none" w:sz="0" w:space="0" w:color="auto"/>
            <w:left w:val="none" w:sz="0" w:space="0" w:color="auto"/>
            <w:bottom w:val="none" w:sz="0" w:space="0" w:color="auto"/>
            <w:right w:val="none" w:sz="0" w:space="0" w:color="auto"/>
          </w:divBdr>
        </w:div>
        <w:div w:id="1853564450">
          <w:marLeft w:val="480"/>
          <w:marRight w:val="0"/>
          <w:marTop w:val="0"/>
          <w:marBottom w:val="0"/>
          <w:divBdr>
            <w:top w:val="none" w:sz="0" w:space="0" w:color="auto"/>
            <w:left w:val="none" w:sz="0" w:space="0" w:color="auto"/>
            <w:bottom w:val="none" w:sz="0" w:space="0" w:color="auto"/>
            <w:right w:val="none" w:sz="0" w:space="0" w:color="auto"/>
          </w:divBdr>
        </w:div>
        <w:div w:id="883099098">
          <w:marLeft w:val="480"/>
          <w:marRight w:val="0"/>
          <w:marTop w:val="0"/>
          <w:marBottom w:val="0"/>
          <w:divBdr>
            <w:top w:val="none" w:sz="0" w:space="0" w:color="auto"/>
            <w:left w:val="none" w:sz="0" w:space="0" w:color="auto"/>
            <w:bottom w:val="none" w:sz="0" w:space="0" w:color="auto"/>
            <w:right w:val="none" w:sz="0" w:space="0" w:color="auto"/>
          </w:divBdr>
        </w:div>
        <w:div w:id="1711756356">
          <w:marLeft w:val="480"/>
          <w:marRight w:val="0"/>
          <w:marTop w:val="0"/>
          <w:marBottom w:val="0"/>
          <w:divBdr>
            <w:top w:val="none" w:sz="0" w:space="0" w:color="auto"/>
            <w:left w:val="none" w:sz="0" w:space="0" w:color="auto"/>
            <w:bottom w:val="none" w:sz="0" w:space="0" w:color="auto"/>
            <w:right w:val="none" w:sz="0" w:space="0" w:color="auto"/>
          </w:divBdr>
        </w:div>
        <w:div w:id="1921284964">
          <w:marLeft w:val="480"/>
          <w:marRight w:val="0"/>
          <w:marTop w:val="0"/>
          <w:marBottom w:val="0"/>
          <w:divBdr>
            <w:top w:val="none" w:sz="0" w:space="0" w:color="auto"/>
            <w:left w:val="none" w:sz="0" w:space="0" w:color="auto"/>
            <w:bottom w:val="none" w:sz="0" w:space="0" w:color="auto"/>
            <w:right w:val="none" w:sz="0" w:space="0" w:color="auto"/>
          </w:divBdr>
        </w:div>
        <w:div w:id="1826318092">
          <w:marLeft w:val="480"/>
          <w:marRight w:val="0"/>
          <w:marTop w:val="0"/>
          <w:marBottom w:val="0"/>
          <w:divBdr>
            <w:top w:val="none" w:sz="0" w:space="0" w:color="auto"/>
            <w:left w:val="none" w:sz="0" w:space="0" w:color="auto"/>
            <w:bottom w:val="none" w:sz="0" w:space="0" w:color="auto"/>
            <w:right w:val="none" w:sz="0" w:space="0" w:color="auto"/>
          </w:divBdr>
        </w:div>
        <w:div w:id="1632829462">
          <w:marLeft w:val="480"/>
          <w:marRight w:val="0"/>
          <w:marTop w:val="0"/>
          <w:marBottom w:val="0"/>
          <w:divBdr>
            <w:top w:val="none" w:sz="0" w:space="0" w:color="auto"/>
            <w:left w:val="none" w:sz="0" w:space="0" w:color="auto"/>
            <w:bottom w:val="none" w:sz="0" w:space="0" w:color="auto"/>
            <w:right w:val="none" w:sz="0" w:space="0" w:color="auto"/>
          </w:divBdr>
        </w:div>
        <w:div w:id="1512332123">
          <w:marLeft w:val="480"/>
          <w:marRight w:val="0"/>
          <w:marTop w:val="0"/>
          <w:marBottom w:val="0"/>
          <w:divBdr>
            <w:top w:val="none" w:sz="0" w:space="0" w:color="auto"/>
            <w:left w:val="none" w:sz="0" w:space="0" w:color="auto"/>
            <w:bottom w:val="none" w:sz="0" w:space="0" w:color="auto"/>
            <w:right w:val="none" w:sz="0" w:space="0" w:color="auto"/>
          </w:divBdr>
        </w:div>
        <w:div w:id="2130464001">
          <w:marLeft w:val="480"/>
          <w:marRight w:val="0"/>
          <w:marTop w:val="0"/>
          <w:marBottom w:val="0"/>
          <w:divBdr>
            <w:top w:val="none" w:sz="0" w:space="0" w:color="auto"/>
            <w:left w:val="none" w:sz="0" w:space="0" w:color="auto"/>
            <w:bottom w:val="none" w:sz="0" w:space="0" w:color="auto"/>
            <w:right w:val="none" w:sz="0" w:space="0" w:color="auto"/>
          </w:divBdr>
        </w:div>
        <w:div w:id="576087971">
          <w:marLeft w:val="480"/>
          <w:marRight w:val="0"/>
          <w:marTop w:val="0"/>
          <w:marBottom w:val="0"/>
          <w:divBdr>
            <w:top w:val="none" w:sz="0" w:space="0" w:color="auto"/>
            <w:left w:val="none" w:sz="0" w:space="0" w:color="auto"/>
            <w:bottom w:val="none" w:sz="0" w:space="0" w:color="auto"/>
            <w:right w:val="none" w:sz="0" w:space="0" w:color="auto"/>
          </w:divBdr>
        </w:div>
        <w:div w:id="2102948430">
          <w:marLeft w:val="480"/>
          <w:marRight w:val="0"/>
          <w:marTop w:val="0"/>
          <w:marBottom w:val="0"/>
          <w:divBdr>
            <w:top w:val="none" w:sz="0" w:space="0" w:color="auto"/>
            <w:left w:val="none" w:sz="0" w:space="0" w:color="auto"/>
            <w:bottom w:val="none" w:sz="0" w:space="0" w:color="auto"/>
            <w:right w:val="none" w:sz="0" w:space="0" w:color="auto"/>
          </w:divBdr>
        </w:div>
        <w:div w:id="1537694332">
          <w:marLeft w:val="480"/>
          <w:marRight w:val="0"/>
          <w:marTop w:val="0"/>
          <w:marBottom w:val="0"/>
          <w:divBdr>
            <w:top w:val="none" w:sz="0" w:space="0" w:color="auto"/>
            <w:left w:val="none" w:sz="0" w:space="0" w:color="auto"/>
            <w:bottom w:val="none" w:sz="0" w:space="0" w:color="auto"/>
            <w:right w:val="none" w:sz="0" w:space="0" w:color="auto"/>
          </w:divBdr>
        </w:div>
        <w:div w:id="100802657">
          <w:marLeft w:val="480"/>
          <w:marRight w:val="0"/>
          <w:marTop w:val="0"/>
          <w:marBottom w:val="0"/>
          <w:divBdr>
            <w:top w:val="none" w:sz="0" w:space="0" w:color="auto"/>
            <w:left w:val="none" w:sz="0" w:space="0" w:color="auto"/>
            <w:bottom w:val="none" w:sz="0" w:space="0" w:color="auto"/>
            <w:right w:val="none" w:sz="0" w:space="0" w:color="auto"/>
          </w:divBdr>
        </w:div>
        <w:div w:id="119689146">
          <w:marLeft w:val="480"/>
          <w:marRight w:val="0"/>
          <w:marTop w:val="0"/>
          <w:marBottom w:val="0"/>
          <w:divBdr>
            <w:top w:val="none" w:sz="0" w:space="0" w:color="auto"/>
            <w:left w:val="none" w:sz="0" w:space="0" w:color="auto"/>
            <w:bottom w:val="none" w:sz="0" w:space="0" w:color="auto"/>
            <w:right w:val="none" w:sz="0" w:space="0" w:color="auto"/>
          </w:divBdr>
        </w:div>
        <w:div w:id="12272672">
          <w:marLeft w:val="480"/>
          <w:marRight w:val="0"/>
          <w:marTop w:val="0"/>
          <w:marBottom w:val="0"/>
          <w:divBdr>
            <w:top w:val="none" w:sz="0" w:space="0" w:color="auto"/>
            <w:left w:val="none" w:sz="0" w:space="0" w:color="auto"/>
            <w:bottom w:val="none" w:sz="0" w:space="0" w:color="auto"/>
            <w:right w:val="none" w:sz="0" w:space="0" w:color="auto"/>
          </w:divBdr>
        </w:div>
        <w:div w:id="287247507">
          <w:marLeft w:val="480"/>
          <w:marRight w:val="0"/>
          <w:marTop w:val="0"/>
          <w:marBottom w:val="0"/>
          <w:divBdr>
            <w:top w:val="none" w:sz="0" w:space="0" w:color="auto"/>
            <w:left w:val="none" w:sz="0" w:space="0" w:color="auto"/>
            <w:bottom w:val="none" w:sz="0" w:space="0" w:color="auto"/>
            <w:right w:val="none" w:sz="0" w:space="0" w:color="auto"/>
          </w:divBdr>
        </w:div>
        <w:div w:id="171990859">
          <w:marLeft w:val="480"/>
          <w:marRight w:val="0"/>
          <w:marTop w:val="0"/>
          <w:marBottom w:val="0"/>
          <w:divBdr>
            <w:top w:val="none" w:sz="0" w:space="0" w:color="auto"/>
            <w:left w:val="none" w:sz="0" w:space="0" w:color="auto"/>
            <w:bottom w:val="none" w:sz="0" w:space="0" w:color="auto"/>
            <w:right w:val="none" w:sz="0" w:space="0" w:color="auto"/>
          </w:divBdr>
        </w:div>
        <w:div w:id="1646079051">
          <w:marLeft w:val="480"/>
          <w:marRight w:val="0"/>
          <w:marTop w:val="0"/>
          <w:marBottom w:val="0"/>
          <w:divBdr>
            <w:top w:val="none" w:sz="0" w:space="0" w:color="auto"/>
            <w:left w:val="none" w:sz="0" w:space="0" w:color="auto"/>
            <w:bottom w:val="none" w:sz="0" w:space="0" w:color="auto"/>
            <w:right w:val="none" w:sz="0" w:space="0" w:color="auto"/>
          </w:divBdr>
        </w:div>
        <w:div w:id="1693728165">
          <w:marLeft w:val="480"/>
          <w:marRight w:val="0"/>
          <w:marTop w:val="0"/>
          <w:marBottom w:val="0"/>
          <w:divBdr>
            <w:top w:val="none" w:sz="0" w:space="0" w:color="auto"/>
            <w:left w:val="none" w:sz="0" w:space="0" w:color="auto"/>
            <w:bottom w:val="none" w:sz="0" w:space="0" w:color="auto"/>
            <w:right w:val="none" w:sz="0" w:space="0" w:color="auto"/>
          </w:divBdr>
        </w:div>
        <w:div w:id="1492990253">
          <w:marLeft w:val="480"/>
          <w:marRight w:val="0"/>
          <w:marTop w:val="0"/>
          <w:marBottom w:val="0"/>
          <w:divBdr>
            <w:top w:val="none" w:sz="0" w:space="0" w:color="auto"/>
            <w:left w:val="none" w:sz="0" w:space="0" w:color="auto"/>
            <w:bottom w:val="none" w:sz="0" w:space="0" w:color="auto"/>
            <w:right w:val="none" w:sz="0" w:space="0" w:color="auto"/>
          </w:divBdr>
        </w:div>
        <w:div w:id="1545630121">
          <w:marLeft w:val="480"/>
          <w:marRight w:val="0"/>
          <w:marTop w:val="0"/>
          <w:marBottom w:val="0"/>
          <w:divBdr>
            <w:top w:val="none" w:sz="0" w:space="0" w:color="auto"/>
            <w:left w:val="none" w:sz="0" w:space="0" w:color="auto"/>
            <w:bottom w:val="none" w:sz="0" w:space="0" w:color="auto"/>
            <w:right w:val="none" w:sz="0" w:space="0" w:color="auto"/>
          </w:divBdr>
        </w:div>
        <w:div w:id="343091834">
          <w:marLeft w:val="480"/>
          <w:marRight w:val="0"/>
          <w:marTop w:val="0"/>
          <w:marBottom w:val="0"/>
          <w:divBdr>
            <w:top w:val="none" w:sz="0" w:space="0" w:color="auto"/>
            <w:left w:val="none" w:sz="0" w:space="0" w:color="auto"/>
            <w:bottom w:val="none" w:sz="0" w:space="0" w:color="auto"/>
            <w:right w:val="none" w:sz="0" w:space="0" w:color="auto"/>
          </w:divBdr>
        </w:div>
        <w:div w:id="1484736708">
          <w:marLeft w:val="480"/>
          <w:marRight w:val="0"/>
          <w:marTop w:val="0"/>
          <w:marBottom w:val="0"/>
          <w:divBdr>
            <w:top w:val="none" w:sz="0" w:space="0" w:color="auto"/>
            <w:left w:val="none" w:sz="0" w:space="0" w:color="auto"/>
            <w:bottom w:val="none" w:sz="0" w:space="0" w:color="auto"/>
            <w:right w:val="none" w:sz="0" w:space="0" w:color="auto"/>
          </w:divBdr>
        </w:div>
        <w:div w:id="1651396953">
          <w:marLeft w:val="480"/>
          <w:marRight w:val="0"/>
          <w:marTop w:val="0"/>
          <w:marBottom w:val="0"/>
          <w:divBdr>
            <w:top w:val="none" w:sz="0" w:space="0" w:color="auto"/>
            <w:left w:val="none" w:sz="0" w:space="0" w:color="auto"/>
            <w:bottom w:val="none" w:sz="0" w:space="0" w:color="auto"/>
            <w:right w:val="none" w:sz="0" w:space="0" w:color="auto"/>
          </w:divBdr>
        </w:div>
        <w:div w:id="899512450">
          <w:marLeft w:val="480"/>
          <w:marRight w:val="0"/>
          <w:marTop w:val="0"/>
          <w:marBottom w:val="0"/>
          <w:divBdr>
            <w:top w:val="none" w:sz="0" w:space="0" w:color="auto"/>
            <w:left w:val="none" w:sz="0" w:space="0" w:color="auto"/>
            <w:bottom w:val="none" w:sz="0" w:space="0" w:color="auto"/>
            <w:right w:val="none" w:sz="0" w:space="0" w:color="auto"/>
          </w:divBdr>
        </w:div>
        <w:div w:id="890383209">
          <w:marLeft w:val="480"/>
          <w:marRight w:val="0"/>
          <w:marTop w:val="0"/>
          <w:marBottom w:val="0"/>
          <w:divBdr>
            <w:top w:val="none" w:sz="0" w:space="0" w:color="auto"/>
            <w:left w:val="none" w:sz="0" w:space="0" w:color="auto"/>
            <w:bottom w:val="none" w:sz="0" w:space="0" w:color="auto"/>
            <w:right w:val="none" w:sz="0" w:space="0" w:color="auto"/>
          </w:divBdr>
        </w:div>
        <w:div w:id="1799058449">
          <w:marLeft w:val="480"/>
          <w:marRight w:val="0"/>
          <w:marTop w:val="0"/>
          <w:marBottom w:val="0"/>
          <w:divBdr>
            <w:top w:val="none" w:sz="0" w:space="0" w:color="auto"/>
            <w:left w:val="none" w:sz="0" w:space="0" w:color="auto"/>
            <w:bottom w:val="none" w:sz="0" w:space="0" w:color="auto"/>
            <w:right w:val="none" w:sz="0" w:space="0" w:color="auto"/>
          </w:divBdr>
        </w:div>
        <w:div w:id="2023360348">
          <w:marLeft w:val="480"/>
          <w:marRight w:val="0"/>
          <w:marTop w:val="0"/>
          <w:marBottom w:val="0"/>
          <w:divBdr>
            <w:top w:val="none" w:sz="0" w:space="0" w:color="auto"/>
            <w:left w:val="none" w:sz="0" w:space="0" w:color="auto"/>
            <w:bottom w:val="none" w:sz="0" w:space="0" w:color="auto"/>
            <w:right w:val="none" w:sz="0" w:space="0" w:color="auto"/>
          </w:divBdr>
        </w:div>
        <w:div w:id="568079948">
          <w:marLeft w:val="480"/>
          <w:marRight w:val="0"/>
          <w:marTop w:val="0"/>
          <w:marBottom w:val="0"/>
          <w:divBdr>
            <w:top w:val="none" w:sz="0" w:space="0" w:color="auto"/>
            <w:left w:val="none" w:sz="0" w:space="0" w:color="auto"/>
            <w:bottom w:val="none" w:sz="0" w:space="0" w:color="auto"/>
            <w:right w:val="none" w:sz="0" w:space="0" w:color="auto"/>
          </w:divBdr>
        </w:div>
        <w:div w:id="1827285815">
          <w:marLeft w:val="480"/>
          <w:marRight w:val="0"/>
          <w:marTop w:val="0"/>
          <w:marBottom w:val="0"/>
          <w:divBdr>
            <w:top w:val="none" w:sz="0" w:space="0" w:color="auto"/>
            <w:left w:val="none" w:sz="0" w:space="0" w:color="auto"/>
            <w:bottom w:val="none" w:sz="0" w:space="0" w:color="auto"/>
            <w:right w:val="none" w:sz="0" w:space="0" w:color="auto"/>
          </w:divBdr>
        </w:div>
        <w:div w:id="607129480">
          <w:marLeft w:val="480"/>
          <w:marRight w:val="0"/>
          <w:marTop w:val="0"/>
          <w:marBottom w:val="0"/>
          <w:divBdr>
            <w:top w:val="none" w:sz="0" w:space="0" w:color="auto"/>
            <w:left w:val="none" w:sz="0" w:space="0" w:color="auto"/>
            <w:bottom w:val="none" w:sz="0" w:space="0" w:color="auto"/>
            <w:right w:val="none" w:sz="0" w:space="0" w:color="auto"/>
          </w:divBdr>
        </w:div>
        <w:div w:id="1272396631">
          <w:marLeft w:val="480"/>
          <w:marRight w:val="0"/>
          <w:marTop w:val="0"/>
          <w:marBottom w:val="0"/>
          <w:divBdr>
            <w:top w:val="none" w:sz="0" w:space="0" w:color="auto"/>
            <w:left w:val="none" w:sz="0" w:space="0" w:color="auto"/>
            <w:bottom w:val="none" w:sz="0" w:space="0" w:color="auto"/>
            <w:right w:val="none" w:sz="0" w:space="0" w:color="auto"/>
          </w:divBdr>
        </w:div>
        <w:div w:id="1450079027">
          <w:marLeft w:val="480"/>
          <w:marRight w:val="0"/>
          <w:marTop w:val="0"/>
          <w:marBottom w:val="0"/>
          <w:divBdr>
            <w:top w:val="none" w:sz="0" w:space="0" w:color="auto"/>
            <w:left w:val="none" w:sz="0" w:space="0" w:color="auto"/>
            <w:bottom w:val="none" w:sz="0" w:space="0" w:color="auto"/>
            <w:right w:val="none" w:sz="0" w:space="0" w:color="auto"/>
          </w:divBdr>
        </w:div>
        <w:div w:id="602880023">
          <w:marLeft w:val="480"/>
          <w:marRight w:val="0"/>
          <w:marTop w:val="0"/>
          <w:marBottom w:val="0"/>
          <w:divBdr>
            <w:top w:val="none" w:sz="0" w:space="0" w:color="auto"/>
            <w:left w:val="none" w:sz="0" w:space="0" w:color="auto"/>
            <w:bottom w:val="none" w:sz="0" w:space="0" w:color="auto"/>
            <w:right w:val="none" w:sz="0" w:space="0" w:color="auto"/>
          </w:divBdr>
        </w:div>
        <w:div w:id="1514491721">
          <w:marLeft w:val="480"/>
          <w:marRight w:val="0"/>
          <w:marTop w:val="0"/>
          <w:marBottom w:val="0"/>
          <w:divBdr>
            <w:top w:val="none" w:sz="0" w:space="0" w:color="auto"/>
            <w:left w:val="none" w:sz="0" w:space="0" w:color="auto"/>
            <w:bottom w:val="none" w:sz="0" w:space="0" w:color="auto"/>
            <w:right w:val="none" w:sz="0" w:space="0" w:color="auto"/>
          </w:divBdr>
        </w:div>
        <w:div w:id="1137381241">
          <w:marLeft w:val="480"/>
          <w:marRight w:val="0"/>
          <w:marTop w:val="0"/>
          <w:marBottom w:val="0"/>
          <w:divBdr>
            <w:top w:val="none" w:sz="0" w:space="0" w:color="auto"/>
            <w:left w:val="none" w:sz="0" w:space="0" w:color="auto"/>
            <w:bottom w:val="none" w:sz="0" w:space="0" w:color="auto"/>
            <w:right w:val="none" w:sz="0" w:space="0" w:color="auto"/>
          </w:divBdr>
        </w:div>
        <w:div w:id="1507481043">
          <w:marLeft w:val="480"/>
          <w:marRight w:val="0"/>
          <w:marTop w:val="0"/>
          <w:marBottom w:val="0"/>
          <w:divBdr>
            <w:top w:val="none" w:sz="0" w:space="0" w:color="auto"/>
            <w:left w:val="none" w:sz="0" w:space="0" w:color="auto"/>
            <w:bottom w:val="none" w:sz="0" w:space="0" w:color="auto"/>
            <w:right w:val="none" w:sz="0" w:space="0" w:color="auto"/>
          </w:divBdr>
        </w:div>
        <w:div w:id="891618136">
          <w:marLeft w:val="480"/>
          <w:marRight w:val="0"/>
          <w:marTop w:val="0"/>
          <w:marBottom w:val="0"/>
          <w:divBdr>
            <w:top w:val="none" w:sz="0" w:space="0" w:color="auto"/>
            <w:left w:val="none" w:sz="0" w:space="0" w:color="auto"/>
            <w:bottom w:val="none" w:sz="0" w:space="0" w:color="auto"/>
            <w:right w:val="none" w:sz="0" w:space="0" w:color="auto"/>
          </w:divBdr>
        </w:div>
        <w:div w:id="2106730045">
          <w:marLeft w:val="480"/>
          <w:marRight w:val="0"/>
          <w:marTop w:val="0"/>
          <w:marBottom w:val="0"/>
          <w:divBdr>
            <w:top w:val="none" w:sz="0" w:space="0" w:color="auto"/>
            <w:left w:val="none" w:sz="0" w:space="0" w:color="auto"/>
            <w:bottom w:val="none" w:sz="0" w:space="0" w:color="auto"/>
            <w:right w:val="none" w:sz="0" w:space="0" w:color="auto"/>
          </w:divBdr>
        </w:div>
        <w:div w:id="1300499386">
          <w:marLeft w:val="480"/>
          <w:marRight w:val="0"/>
          <w:marTop w:val="0"/>
          <w:marBottom w:val="0"/>
          <w:divBdr>
            <w:top w:val="none" w:sz="0" w:space="0" w:color="auto"/>
            <w:left w:val="none" w:sz="0" w:space="0" w:color="auto"/>
            <w:bottom w:val="none" w:sz="0" w:space="0" w:color="auto"/>
            <w:right w:val="none" w:sz="0" w:space="0" w:color="auto"/>
          </w:divBdr>
        </w:div>
        <w:div w:id="1400978842">
          <w:marLeft w:val="480"/>
          <w:marRight w:val="0"/>
          <w:marTop w:val="0"/>
          <w:marBottom w:val="0"/>
          <w:divBdr>
            <w:top w:val="none" w:sz="0" w:space="0" w:color="auto"/>
            <w:left w:val="none" w:sz="0" w:space="0" w:color="auto"/>
            <w:bottom w:val="none" w:sz="0" w:space="0" w:color="auto"/>
            <w:right w:val="none" w:sz="0" w:space="0" w:color="auto"/>
          </w:divBdr>
        </w:div>
        <w:div w:id="1679573859">
          <w:marLeft w:val="480"/>
          <w:marRight w:val="0"/>
          <w:marTop w:val="0"/>
          <w:marBottom w:val="0"/>
          <w:divBdr>
            <w:top w:val="none" w:sz="0" w:space="0" w:color="auto"/>
            <w:left w:val="none" w:sz="0" w:space="0" w:color="auto"/>
            <w:bottom w:val="none" w:sz="0" w:space="0" w:color="auto"/>
            <w:right w:val="none" w:sz="0" w:space="0" w:color="auto"/>
          </w:divBdr>
        </w:div>
        <w:div w:id="585070389">
          <w:marLeft w:val="480"/>
          <w:marRight w:val="0"/>
          <w:marTop w:val="0"/>
          <w:marBottom w:val="0"/>
          <w:divBdr>
            <w:top w:val="none" w:sz="0" w:space="0" w:color="auto"/>
            <w:left w:val="none" w:sz="0" w:space="0" w:color="auto"/>
            <w:bottom w:val="none" w:sz="0" w:space="0" w:color="auto"/>
            <w:right w:val="none" w:sz="0" w:space="0" w:color="auto"/>
          </w:divBdr>
        </w:div>
      </w:divsChild>
    </w:div>
    <w:div w:id="662047390">
      <w:bodyDiv w:val="1"/>
      <w:marLeft w:val="0"/>
      <w:marRight w:val="0"/>
      <w:marTop w:val="0"/>
      <w:marBottom w:val="0"/>
      <w:divBdr>
        <w:top w:val="none" w:sz="0" w:space="0" w:color="auto"/>
        <w:left w:val="none" w:sz="0" w:space="0" w:color="auto"/>
        <w:bottom w:val="none" w:sz="0" w:space="0" w:color="auto"/>
        <w:right w:val="none" w:sz="0" w:space="0" w:color="auto"/>
      </w:divBdr>
    </w:div>
    <w:div w:id="662203394">
      <w:bodyDiv w:val="1"/>
      <w:marLeft w:val="0"/>
      <w:marRight w:val="0"/>
      <w:marTop w:val="0"/>
      <w:marBottom w:val="0"/>
      <w:divBdr>
        <w:top w:val="none" w:sz="0" w:space="0" w:color="auto"/>
        <w:left w:val="none" w:sz="0" w:space="0" w:color="auto"/>
        <w:bottom w:val="none" w:sz="0" w:space="0" w:color="auto"/>
        <w:right w:val="none" w:sz="0" w:space="0" w:color="auto"/>
      </w:divBdr>
    </w:div>
    <w:div w:id="662468345">
      <w:bodyDiv w:val="1"/>
      <w:marLeft w:val="0"/>
      <w:marRight w:val="0"/>
      <w:marTop w:val="0"/>
      <w:marBottom w:val="0"/>
      <w:divBdr>
        <w:top w:val="none" w:sz="0" w:space="0" w:color="auto"/>
        <w:left w:val="none" w:sz="0" w:space="0" w:color="auto"/>
        <w:bottom w:val="none" w:sz="0" w:space="0" w:color="auto"/>
        <w:right w:val="none" w:sz="0" w:space="0" w:color="auto"/>
      </w:divBdr>
    </w:div>
    <w:div w:id="662851377">
      <w:bodyDiv w:val="1"/>
      <w:marLeft w:val="0"/>
      <w:marRight w:val="0"/>
      <w:marTop w:val="0"/>
      <w:marBottom w:val="0"/>
      <w:divBdr>
        <w:top w:val="none" w:sz="0" w:space="0" w:color="auto"/>
        <w:left w:val="none" w:sz="0" w:space="0" w:color="auto"/>
        <w:bottom w:val="none" w:sz="0" w:space="0" w:color="auto"/>
        <w:right w:val="none" w:sz="0" w:space="0" w:color="auto"/>
      </w:divBdr>
    </w:div>
    <w:div w:id="663437629">
      <w:bodyDiv w:val="1"/>
      <w:marLeft w:val="0"/>
      <w:marRight w:val="0"/>
      <w:marTop w:val="0"/>
      <w:marBottom w:val="0"/>
      <w:divBdr>
        <w:top w:val="none" w:sz="0" w:space="0" w:color="auto"/>
        <w:left w:val="none" w:sz="0" w:space="0" w:color="auto"/>
        <w:bottom w:val="none" w:sz="0" w:space="0" w:color="auto"/>
        <w:right w:val="none" w:sz="0" w:space="0" w:color="auto"/>
      </w:divBdr>
    </w:div>
    <w:div w:id="663633874">
      <w:bodyDiv w:val="1"/>
      <w:marLeft w:val="0"/>
      <w:marRight w:val="0"/>
      <w:marTop w:val="0"/>
      <w:marBottom w:val="0"/>
      <w:divBdr>
        <w:top w:val="none" w:sz="0" w:space="0" w:color="auto"/>
        <w:left w:val="none" w:sz="0" w:space="0" w:color="auto"/>
        <w:bottom w:val="none" w:sz="0" w:space="0" w:color="auto"/>
        <w:right w:val="none" w:sz="0" w:space="0" w:color="auto"/>
      </w:divBdr>
      <w:divsChild>
        <w:div w:id="350031803">
          <w:marLeft w:val="480"/>
          <w:marRight w:val="0"/>
          <w:marTop w:val="0"/>
          <w:marBottom w:val="0"/>
          <w:divBdr>
            <w:top w:val="none" w:sz="0" w:space="0" w:color="auto"/>
            <w:left w:val="none" w:sz="0" w:space="0" w:color="auto"/>
            <w:bottom w:val="none" w:sz="0" w:space="0" w:color="auto"/>
            <w:right w:val="none" w:sz="0" w:space="0" w:color="auto"/>
          </w:divBdr>
        </w:div>
        <w:div w:id="1677150862">
          <w:marLeft w:val="480"/>
          <w:marRight w:val="0"/>
          <w:marTop w:val="0"/>
          <w:marBottom w:val="0"/>
          <w:divBdr>
            <w:top w:val="none" w:sz="0" w:space="0" w:color="auto"/>
            <w:left w:val="none" w:sz="0" w:space="0" w:color="auto"/>
            <w:bottom w:val="none" w:sz="0" w:space="0" w:color="auto"/>
            <w:right w:val="none" w:sz="0" w:space="0" w:color="auto"/>
          </w:divBdr>
        </w:div>
        <w:div w:id="241181815">
          <w:marLeft w:val="480"/>
          <w:marRight w:val="0"/>
          <w:marTop w:val="0"/>
          <w:marBottom w:val="0"/>
          <w:divBdr>
            <w:top w:val="none" w:sz="0" w:space="0" w:color="auto"/>
            <w:left w:val="none" w:sz="0" w:space="0" w:color="auto"/>
            <w:bottom w:val="none" w:sz="0" w:space="0" w:color="auto"/>
            <w:right w:val="none" w:sz="0" w:space="0" w:color="auto"/>
          </w:divBdr>
        </w:div>
        <w:div w:id="1113404240">
          <w:marLeft w:val="480"/>
          <w:marRight w:val="0"/>
          <w:marTop w:val="0"/>
          <w:marBottom w:val="0"/>
          <w:divBdr>
            <w:top w:val="none" w:sz="0" w:space="0" w:color="auto"/>
            <w:left w:val="none" w:sz="0" w:space="0" w:color="auto"/>
            <w:bottom w:val="none" w:sz="0" w:space="0" w:color="auto"/>
            <w:right w:val="none" w:sz="0" w:space="0" w:color="auto"/>
          </w:divBdr>
        </w:div>
        <w:div w:id="1718165602">
          <w:marLeft w:val="480"/>
          <w:marRight w:val="0"/>
          <w:marTop w:val="0"/>
          <w:marBottom w:val="0"/>
          <w:divBdr>
            <w:top w:val="none" w:sz="0" w:space="0" w:color="auto"/>
            <w:left w:val="none" w:sz="0" w:space="0" w:color="auto"/>
            <w:bottom w:val="none" w:sz="0" w:space="0" w:color="auto"/>
            <w:right w:val="none" w:sz="0" w:space="0" w:color="auto"/>
          </w:divBdr>
        </w:div>
        <w:div w:id="1969360179">
          <w:marLeft w:val="480"/>
          <w:marRight w:val="0"/>
          <w:marTop w:val="0"/>
          <w:marBottom w:val="0"/>
          <w:divBdr>
            <w:top w:val="none" w:sz="0" w:space="0" w:color="auto"/>
            <w:left w:val="none" w:sz="0" w:space="0" w:color="auto"/>
            <w:bottom w:val="none" w:sz="0" w:space="0" w:color="auto"/>
            <w:right w:val="none" w:sz="0" w:space="0" w:color="auto"/>
          </w:divBdr>
        </w:div>
        <w:div w:id="1663895862">
          <w:marLeft w:val="480"/>
          <w:marRight w:val="0"/>
          <w:marTop w:val="0"/>
          <w:marBottom w:val="0"/>
          <w:divBdr>
            <w:top w:val="none" w:sz="0" w:space="0" w:color="auto"/>
            <w:left w:val="none" w:sz="0" w:space="0" w:color="auto"/>
            <w:bottom w:val="none" w:sz="0" w:space="0" w:color="auto"/>
            <w:right w:val="none" w:sz="0" w:space="0" w:color="auto"/>
          </w:divBdr>
        </w:div>
        <w:div w:id="250162694">
          <w:marLeft w:val="480"/>
          <w:marRight w:val="0"/>
          <w:marTop w:val="0"/>
          <w:marBottom w:val="0"/>
          <w:divBdr>
            <w:top w:val="none" w:sz="0" w:space="0" w:color="auto"/>
            <w:left w:val="none" w:sz="0" w:space="0" w:color="auto"/>
            <w:bottom w:val="none" w:sz="0" w:space="0" w:color="auto"/>
            <w:right w:val="none" w:sz="0" w:space="0" w:color="auto"/>
          </w:divBdr>
        </w:div>
        <w:div w:id="421030000">
          <w:marLeft w:val="480"/>
          <w:marRight w:val="0"/>
          <w:marTop w:val="0"/>
          <w:marBottom w:val="0"/>
          <w:divBdr>
            <w:top w:val="none" w:sz="0" w:space="0" w:color="auto"/>
            <w:left w:val="none" w:sz="0" w:space="0" w:color="auto"/>
            <w:bottom w:val="none" w:sz="0" w:space="0" w:color="auto"/>
            <w:right w:val="none" w:sz="0" w:space="0" w:color="auto"/>
          </w:divBdr>
        </w:div>
        <w:div w:id="2085645514">
          <w:marLeft w:val="480"/>
          <w:marRight w:val="0"/>
          <w:marTop w:val="0"/>
          <w:marBottom w:val="0"/>
          <w:divBdr>
            <w:top w:val="none" w:sz="0" w:space="0" w:color="auto"/>
            <w:left w:val="none" w:sz="0" w:space="0" w:color="auto"/>
            <w:bottom w:val="none" w:sz="0" w:space="0" w:color="auto"/>
            <w:right w:val="none" w:sz="0" w:space="0" w:color="auto"/>
          </w:divBdr>
        </w:div>
        <w:div w:id="1142695636">
          <w:marLeft w:val="480"/>
          <w:marRight w:val="0"/>
          <w:marTop w:val="0"/>
          <w:marBottom w:val="0"/>
          <w:divBdr>
            <w:top w:val="none" w:sz="0" w:space="0" w:color="auto"/>
            <w:left w:val="none" w:sz="0" w:space="0" w:color="auto"/>
            <w:bottom w:val="none" w:sz="0" w:space="0" w:color="auto"/>
            <w:right w:val="none" w:sz="0" w:space="0" w:color="auto"/>
          </w:divBdr>
        </w:div>
        <w:div w:id="1651405795">
          <w:marLeft w:val="480"/>
          <w:marRight w:val="0"/>
          <w:marTop w:val="0"/>
          <w:marBottom w:val="0"/>
          <w:divBdr>
            <w:top w:val="none" w:sz="0" w:space="0" w:color="auto"/>
            <w:left w:val="none" w:sz="0" w:space="0" w:color="auto"/>
            <w:bottom w:val="none" w:sz="0" w:space="0" w:color="auto"/>
            <w:right w:val="none" w:sz="0" w:space="0" w:color="auto"/>
          </w:divBdr>
        </w:div>
        <w:div w:id="1156844045">
          <w:marLeft w:val="480"/>
          <w:marRight w:val="0"/>
          <w:marTop w:val="0"/>
          <w:marBottom w:val="0"/>
          <w:divBdr>
            <w:top w:val="none" w:sz="0" w:space="0" w:color="auto"/>
            <w:left w:val="none" w:sz="0" w:space="0" w:color="auto"/>
            <w:bottom w:val="none" w:sz="0" w:space="0" w:color="auto"/>
            <w:right w:val="none" w:sz="0" w:space="0" w:color="auto"/>
          </w:divBdr>
        </w:div>
        <w:div w:id="1245921898">
          <w:marLeft w:val="480"/>
          <w:marRight w:val="0"/>
          <w:marTop w:val="0"/>
          <w:marBottom w:val="0"/>
          <w:divBdr>
            <w:top w:val="none" w:sz="0" w:space="0" w:color="auto"/>
            <w:left w:val="none" w:sz="0" w:space="0" w:color="auto"/>
            <w:bottom w:val="none" w:sz="0" w:space="0" w:color="auto"/>
            <w:right w:val="none" w:sz="0" w:space="0" w:color="auto"/>
          </w:divBdr>
        </w:div>
        <w:div w:id="985475159">
          <w:marLeft w:val="480"/>
          <w:marRight w:val="0"/>
          <w:marTop w:val="0"/>
          <w:marBottom w:val="0"/>
          <w:divBdr>
            <w:top w:val="none" w:sz="0" w:space="0" w:color="auto"/>
            <w:left w:val="none" w:sz="0" w:space="0" w:color="auto"/>
            <w:bottom w:val="none" w:sz="0" w:space="0" w:color="auto"/>
            <w:right w:val="none" w:sz="0" w:space="0" w:color="auto"/>
          </w:divBdr>
        </w:div>
        <w:div w:id="1339960291">
          <w:marLeft w:val="480"/>
          <w:marRight w:val="0"/>
          <w:marTop w:val="0"/>
          <w:marBottom w:val="0"/>
          <w:divBdr>
            <w:top w:val="none" w:sz="0" w:space="0" w:color="auto"/>
            <w:left w:val="none" w:sz="0" w:space="0" w:color="auto"/>
            <w:bottom w:val="none" w:sz="0" w:space="0" w:color="auto"/>
            <w:right w:val="none" w:sz="0" w:space="0" w:color="auto"/>
          </w:divBdr>
        </w:div>
        <w:div w:id="993099265">
          <w:marLeft w:val="480"/>
          <w:marRight w:val="0"/>
          <w:marTop w:val="0"/>
          <w:marBottom w:val="0"/>
          <w:divBdr>
            <w:top w:val="none" w:sz="0" w:space="0" w:color="auto"/>
            <w:left w:val="none" w:sz="0" w:space="0" w:color="auto"/>
            <w:bottom w:val="none" w:sz="0" w:space="0" w:color="auto"/>
            <w:right w:val="none" w:sz="0" w:space="0" w:color="auto"/>
          </w:divBdr>
        </w:div>
        <w:div w:id="2126189227">
          <w:marLeft w:val="480"/>
          <w:marRight w:val="0"/>
          <w:marTop w:val="0"/>
          <w:marBottom w:val="0"/>
          <w:divBdr>
            <w:top w:val="none" w:sz="0" w:space="0" w:color="auto"/>
            <w:left w:val="none" w:sz="0" w:space="0" w:color="auto"/>
            <w:bottom w:val="none" w:sz="0" w:space="0" w:color="auto"/>
            <w:right w:val="none" w:sz="0" w:space="0" w:color="auto"/>
          </w:divBdr>
        </w:div>
        <w:div w:id="1541019393">
          <w:marLeft w:val="480"/>
          <w:marRight w:val="0"/>
          <w:marTop w:val="0"/>
          <w:marBottom w:val="0"/>
          <w:divBdr>
            <w:top w:val="none" w:sz="0" w:space="0" w:color="auto"/>
            <w:left w:val="none" w:sz="0" w:space="0" w:color="auto"/>
            <w:bottom w:val="none" w:sz="0" w:space="0" w:color="auto"/>
            <w:right w:val="none" w:sz="0" w:space="0" w:color="auto"/>
          </w:divBdr>
        </w:div>
        <w:div w:id="1909731963">
          <w:marLeft w:val="480"/>
          <w:marRight w:val="0"/>
          <w:marTop w:val="0"/>
          <w:marBottom w:val="0"/>
          <w:divBdr>
            <w:top w:val="none" w:sz="0" w:space="0" w:color="auto"/>
            <w:left w:val="none" w:sz="0" w:space="0" w:color="auto"/>
            <w:bottom w:val="none" w:sz="0" w:space="0" w:color="auto"/>
            <w:right w:val="none" w:sz="0" w:space="0" w:color="auto"/>
          </w:divBdr>
        </w:div>
        <w:div w:id="536744174">
          <w:marLeft w:val="480"/>
          <w:marRight w:val="0"/>
          <w:marTop w:val="0"/>
          <w:marBottom w:val="0"/>
          <w:divBdr>
            <w:top w:val="none" w:sz="0" w:space="0" w:color="auto"/>
            <w:left w:val="none" w:sz="0" w:space="0" w:color="auto"/>
            <w:bottom w:val="none" w:sz="0" w:space="0" w:color="auto"/>
            <w:right w:val="none" w:sz="0" w:space="0" w:color="auto"/>
          </w:divBdr>
        </w:div>
        <w:div w:id="2140032985">
          <w:marLeft w:val="480"/>
          <w:marRight w:val="0"/>
          <w:marTop w:val="0"/>
          <w:marBottom w:val="0"/>
          <w:divBdr>
            <w:top w:val="none" w:sz="0" w:space="0" w:color="auto"/>
            <w:left w:val="none" w:sz="0" w:space="0" w:color="auto"/>
            <w:bottom w:val="none" w:sz="0" w:space="0" w:color="auto"/>
            <w:right w:val="none" w:sz="0" w:space="0" w:color="auto"/>
          </w:divBdr>
        </w:div>
        <w:div w:id="464201887">
          <w:marLeft w:val="480"/>
          <w:marRight w:val="0"/>
          <w:marTop w:val="0"/>
          <w:marBottom w:val="0"/>
          <w:divBdr>
            <w:top w:val="none" w:sz="0" w:space="0" w:color="auto"/>
            <w:left w:val="none" w:sz="0" w:space="0" w:color="auto"/>
            <w:bottom w:val="none" w:sz="0" w:space="0" w:color="auto"/>
            <w:right w:val="none" w:sz="0" w:space="0" w:color="auto"/>
          </w:divBdr>
        </w:div>
        <w:div w:id="168644590">
          <w:marLeft w:val="480"/>
          <w:marRight w:val="0"/>
          <w:marTop w:val="0"/>
          <w:marBottom w:val="0"/>
          <w:divBdr>
            <w:top w:val="none" w:sz="0" w:space="0" w:color="auto"/>
            <w:left w:val="none" w:sz="0" w:space="0" w:color="auto"/>
            <w:bottom w:val="none" w:sz="0" w:space="0" w:color="auto"/>
            <w:right w:val="none" w:sz="0" w:space="0" w:color="auto"/>
          </w:divBdr>
        </w:div>
        <w:div w:id="2049328052">
          <w:marLeft w:val="480"/>
          <w:marRight w:val="0"/>
          <w:marTop w:val="0"/>
          <w:marBottom w:val="0"/>
          <w:divBdr>
            <w:top w:val="none" w:sz="0" w:space="0" w:color="auto"/>
            <w:left w:val="none" w:sz="0" w:space="0" w:color="auto"/>
            <w:bottom w:val="none" w:sz="0" w:space="0" w:color="auto"/>
            <w:right w:val="none" w:sz="0" w:space="0" w:color="auto"/>
          </w:divBdr>
        </w:div>
        <w:div w:id="1126192369">
          <w:marLeft w:val="480"/>
          <w:marRight w:val="0"/>
          <w:marTop w:val="0"/>
          <w:marBottom w:val="0"/>
          <w:divBdr>
            <w:top w:val="none" w:sz="0" w:space="0" w:color="auto"/>
            <w:left w:val="none" w:sz="0" w:space="0" w:color="auto"/>
            <w:bottom w:val="none" w:sz="0" w:space="0" w:color="auto"/>
            <w:right w:val="none" w:sz="0" w:space="0" w:color="auto"/>
          </w:divBdr>
        </w:div>
        <w:div w:id="749812110">
          <w:marLeft w:val="480"/>
          <w:marRight w:val="0"/>
          <w:marTop w:val="0"/>
          <w:marBottom w:val="0"/>
          <w:divBdr>
            <w:top w:val="none" w:sz="0" w:space="0" w:color="auto"/>
            <w:left w:val="none" w:sz="0" w:space="0" w:color="auto"/>
            <w:bottom w:val="none" w:sz="0" w:space="0" w:color="auto"/>
            <w:right w:val="none" w:sz="0" w:space="0" w:color="auto"/>
          </w:divBdr>
        </w:div>
        <w:div w:id="1691297350">
          <w:marLeft w:val="480"/>
          <w:marRight w:val="0"/>
          <w:marTop w:val="0"/>
          <w:marBottom w:val="0"/>
          <w:divBdr>
            <w:top w:val="none" w:sz="0" w:space="0" w:color="auto"/>
            <w:left w:val="none" w:sz="0" w:space="0" w:color="auto"/>
            <w:bottom w:val="none" w:sz="0" w:space="0" w:color="auto"/>
            <w:right w:val="none" w:sz="0" w:space="0" w:color="auto"/>
          </w:divBdr>
        </w:div>
      </w:divsChild>
    </w:div>
    <w:div w:id="665744165">
      <w:bodyDiv w:val="1"/>
      <w:marLeft w:val="0"/>
      <w:marRight w:val="0"/>
      <w:marTop w:val="0"/>
      <w:marBottom w:val="0"/>
      <w:divBdr>
        <w:top w:val="none" w:sz="0" w:space="0" w:color="auto"/>
        <w:left w:val="none" w:sz="0" w:space="0" w:color="auto"/>
        <w:bottom w:val="none" w:sz="0" w:space="0" w:color="auto"/>
        <w:right w:val="none" w:sz="0" w:space="0" w:color="auto"/>
      </w:divBdr>
    </w:div>
    <w:div w:id="666712940">
      <w:bodyDiv w:val="1"/>
      <w:marLeft w:val="0"/>
      <w:marRight w:val="0"/>
      <w:marTop w:val="0"/>
      <w:marBottom w:val="0"/>
      <w:divBdr>
        <w:top w:val="none" w:sz="0" w:space="0" w:color="auto"/>
        <w:left w:val="none" w:sz="0" w:space="0" w:color="auto"/>
        <w:bottom w:val="none" w:sz="0" w:space="0" w:color="auto"/>
        <w:right w:val="none" w:sz="0" w:space="0" w:color="auto"/>
      </w:divBdr>
    </w:div>
    <w:div w:id="666905519">
      <w:bodyDiv w:val="1"/>
      <w:marLeft w:val="0"/>
      <w:marRight w:val="0"/>
      <w:marTop w:val="0"/>
      <w:marBottom w:val="0"/>
      <w:divBdr>
        <w:top w:val="none" w:sz="0" w:space="0" w:color="auto"/>
        <w:left w:val="none" w:sz="0" w:space="0" w:color="auto"/>
        <w:bottom w:val="none" w:sz="0" w:space="0" w:color="auto"/>
        <w:right w:val="none" w:sz="0" w:space="0" w:color="auto"/>
      </w:divBdr>
    </w:div>
    <w:div w:id="667711363">
      <w:bodyDiv w:val="1"/>
      <w:marLeft w:val="0"/>
      <w:marRight w:val="0"/>
      <w:marTop w:val="0"/>
      <w:marBottom w:val="0"/>
      <w:divBdr>
        <w:top w:val="none" w:sz="0" w:space="0" w:color="auto"/>
        <w:left w:val="none" w:sz="0" w:space="0" w:color="auto"/>
        <w:bottom w:val="none" w:sz="0" w:space="0" w:color="auto"/>
        <w:right w:val="none" w:sz="0" w:space="0" w:color="auto"/>
      </w:divBdr>
    </w:div>
    <w:div w:id="667830991">
      <w:bodyDiv w:val="1"/>
      <w:marLeft w:val="0"/>
      <w:marRight w:val="0"/>
      <w:marTop w:val="0"/>
      <w:marBottom w:val="0"/>
      <w:divBdr>
        <w:top w:val="none" w:sz="0" w:space="0" w:color="auto"/>
        <w:left w:val="none" w:sz="0" w:space="0" w:color="auto"/>
        <w:bottom w:val="none" w:sz="0" w:space="0" w:color="auto"/>
        <w:right w:val="none" w:sz="0" w:space="0" w:color="auto"/>
      </w:divBdr>
    </w:div>
    <w:div w:id="668404977">
      <w:bodyDiv w:val="1"/>
      <w:marLeft w:val="0"/>
      <w:marRight w:val="0"/>
      <w:marTop w:val="0"/>
      <w:marBottom w:val="0"/>
      <w:divBdr>
        <w:top w:val="none" w:sz="0" w:space="0" w:color="auto"/>
        <w:left w:val="none" w:sz="0" w:space="0" w:color="auto"/>
        <w:bottom w:val="none" w:sz="0" w:space="0" w:color="auto"/>
        <w:right w:val="none" w:sz="0" w:space="0" w:color="auto"/>
      </w:divBdr>
    </w:div>
    <w:div w:id="668682311">
      <w:bodyDiv w:val="1"/>
      <w:marLeft w:val="0"/>
      <w:marRight w:val="0"/>
      <w:marTop w:val="0"/>
      <w:marBottom w:val="0"/>
      <w:divBdr>
        <w:top w:val="none" w:sz="0" w:space="0" w:color="auto"/>
        <w:left w:val="none" w:sz="0" w:space="0" w:color="auto"/>
        <w:bottom w:val="none" w:sz="0" w:space="0" w:color="auto"/>
        <w:right w:val="none" w:sz="0" w:space="0" w:color="auto"/>
      </w:divBdr>
    </w:div>
    <w:div w:id="668869786">
      <w:bodyDiv w:val="1"/>
      <w:marLeft w:val="0"/>
      <w:marRight w:val="0"/>
      <w:marTop w:val="0"/>
      <w:marBottom w:val="0"/>
      <w:divBdr>
        <w:top w:val="none" w:sz="0" w:space="0" w:color="auto"/>
        <w:left w:val="none" w:sz="0" w:space="0" w:color="auto"/>
        <w:bottom w:val="none" w:sz="0" w:space="0" w:color="auto"/>
        <w:right w:val="none" w:sz="0" w:space="0" w:color="auto"/>
      </w:divBdr>
    </w:div>
    <w:div w:id="668949011">
      <w:bodyDiv w:val="1"/>
      <w:marLeft w:val="0"/>
      <w:marRight w:val="0"/>
      <w:marTop w:val="0"/>
      <w:marBottom w:val="0"/>
      <w:divBdr>
        <w:top w:val="none" w:sz="0" w:space="0" w:color="auto"/>
        <w:left w:val="none" w:sz="0" w:space="0" w:color="auto"/>
        <w:bottom w:val="none" w:sz="0" w:space="0" w:color="auto"/>
        <w:right w:val="none" w:sz="0" w:space="0" w:color="auto"/>
      </w:divBdr>
    </w:div>
    <w:div w:id="669874969">
      <w:bodyDiv w:val="1"/>
      <w:marLeft w:val="0"/>
      <w:marRight w:val="0"/>
      <w:marTop w:val="0"/>
      <w:marBottom w:val="0"/>
      <w:divBdr>
        <w:top w:val="none" w:sz="0" w:space="0" w:color="auto"/>
        <w:left w:val="none" w:sz="0" w:space="0" w:color="auto"/>
        <w:bottom w:val="none" w:sz="0" w:space="0" w:color="auto"/>
        <w:right w:val="none" w:sz="0" w:space="0" w:color="auto"/>
      </w:divBdr>
    </w:div>
    <w:div w:id="670136649">
      <w:bodyDiv w:val="1"/>
      <w:marLeft w:val="0"/>
      <w:marRight w:val="0"/>
      <w:marTop w:val="0"/>
      <w:marBottom w:val="0"/>
      <w:divBdr>
        <w:top w:val="none" w:sz="0" w:space="0" w:color="auto"/>
        <w:left w:val="none" w:sz="0" w:space="0" w:color="auto"/>
        <w:bottom w:val="none" w:sz="0" w:space="0" w:color="auto"/>
        <w:right w:val="none" w:sz="0" w:space="0" w:color="auto"/>
      </w:divBdr>
    </w:div>
    <w:div w:id="671680811">
      <w:bodyDiv w:val="1"/>
      <w:marLeft w:val="0"/>
      <w:marRight w:val="0"/>
      <w:marTop w:val="0"/>
      <w:marBottom w:val="0"/>
      <w:divBdr>
        <w:top w:val="none" w:sz="0" w:space="0" w:color="auto"/>
        <w:left w:val="none" w:sz="0" w:space="0" w:color="auto"/>
        <w:bottom w:val="none" w:sz="0" w:space="0" w:color="auto"/>
        <w:right w:val="none" w:sz="0" w:space="0" w:color="auto"/>
      </w:divBdr>
    </w:div>
    <w:div w:id="671840576">
      <w:bodyDiv w:val="1"/>
      <w:marLeft w:val="0"/>
      <w:marRight w:val="0"/>
      <w:marTop w:val="0"/>
      <w:marBottom w:val="0"/>
      <w:divBdr>
        <w:top w:val="none" w:sz="0" w:space="0" w:color="auto"/>
        <w:left w:val="none" w:sz="0" w:space="0" w:color="auto"/>
        <w:bottom w:val="none" w:sz="0" w:space="0" w:color="auto"/>
        <w:right w:val="none" w:sz="0" w:space="0" w:color="auto"/>
      </w:divBdr>
    </w:div>
    <w:div w:id="672339579">
      <w:bodyDiv w:val="1"/>
      <w:marLeft w:val="0"/>
      <w:marRight w:val="0"/>
      <w:marTop w:val="0"/>
      <w:marBottom w:val="0"/>
      <w:divBdr>
        <w:top w:val="none" w:sz="0" w:space="0" w:color="auto"/>
        <w:left w:val="none" w:sz="0" w:space="0" w:color="auto"/>
        <w:bottom w:val="none" w:sz="0" w:space="0" w:color="auto"/>
        <w:right w:val="none" w:sz="0" w:space="0" w:color="auto"/>
      </w:divBdr>
    </w:div>
    <w:div w:id="672876319">
      <w:bodyDiv w:val="1"/>
      <w:marLeft w:val="0"/>
      <w:marRight w:val="0"/>
      <w:marTop w:val="0"/>
      <w:marBottom w:val="0"/>
      <w:divBdr>
        <w:top w:val="none" w:sz="0" w:space="0" w:color="auto"/>
        <w:left w:val="none" w:sz="0" w:space="0" w:color="auto"/>
        <w:bottom w:val="none" w:sz="0" w:space="0" w:color="auto"/>
        <w:right w:val="none" w:sz="0" w:space="0" w:color="auto"/>
      </w:divBdr>
      <w:divsChild>
        <w:div w:id="1733118509">
          <w:marLeft w:val="480"/>
          <w:marRight w:val="0"/>
          <w:marTop w:val="0"/>
          <w:marBottom w:val="0"/>
          <w:divBdr>
            <w:top w:val="none" w:sz="0" w:space="0" w:color="auto"/>
            <w:left w:val="none" w:sz="0" w:space="0" w:color="auto"/>
            <w:bottom w:val="none" w:sz="0" w:space="0" w:color="auto"/>
            <w:right w:val="none" w:sz="0" w:space="0" w:color="auto"/>
          </w:divBdr>
        </w:div>
        <w:div w:id="1745685298">
          <w:marLeft w:val="480"/>
          <w:marRight w:val="0"/>
          <w:marTop w:val="0"/>
          <w:marBottom w:val="0"/>
          <w:divBdr>
            <w:top w:val="none" w:sz="0" w:space="0" w:color="auto"/>
            <w:left w:val="none" w:sz="0" w:space="0" w:color="auto"/>
            <w:bottom w:val="none" w:sz="0" w:space="0" w:color="auto"/>
            <w:right w:val="none" w:sz="0" w:space="0" w:color="auto"/>
          </w:divBdr>
        </w:div>
        <w:div w:id="1440249518">
          <w:marLeft w:val="480"/>
          <w:marRight w:val="0"/>
          <w:marTop w:val="0"/>
          <w:marBottom w:val="0"/>
          <w:divBdr>
            <w:top w:val="none" w:sz="0" w:space="0" w:color="auto"/>
            <w:left w:val="none" w:sz="0" w:space="0" w:color="auto"/>
            <w:bottom w:val="none" w:sz="0" w:space="0" w:color="auto"/>
            <w:right w:val="none" w:sz="0" w:space="0" w:color="auto"/>
          </w:divBdr>
        </w:div>
        <w:div w:id="73358959">
          <w:marLeft w:val="480"/>
          <w:marRight w:val="0"/>
          <w:marTop w:val="0"/>
          <w:marBottom w:val="0"/>
          <w:divBdr>
            <w:top w:val="none" w:sz="0" w:space="0" w:color="auto"/>
            <w:left w:val="none" w:sz="0" w:space="0" w:color="auto"/>
            <w:bottom w:val="none" w:sz="0" w:space="0" w:color="auto"/>
            <w:right w:val="none" w:sz="0" w:space="0" w:color="auto"/>
          </w:divBdr>
        </w:div>
        <w:div w:id="516045099">
          <w:marLeft w:val="480"/>
          <w:marRight w:val="0"/>
          <w:marTop w:val="0"/>
          <w:marBottom w:val="0"/>
          <w:divBdr>
            <w:top w:val="none" w:sz="0" w:space="0" w:color="auto"/>
            <w:left w:val="none" w:sz="0" w:space="0" w:color="auto"/>
            <w:bottom w:val="none" w:sz="0" w:space="0" w:color="auto"/>
            <w:right w:val="none" w:sz="0" w:space="0" w:color="auto"/>
          </w:divBdr>
        </w:div>
        <w:div w:id="1283221998">
          <w:marLeft w:val="480"/>
          <w:marRight w:val="0"/>
          <w:marTop w:val="0"/>
          <w:marBottom w:val="0"/>
          <w:divBdr>
            <w:top w:val="none" w:sz="0" w:space="0" w:color="auto"/>
            <w:left w:val="none" w:sz="0" w:space="0" w:color="auto"/>
            <w:bottom w:val="none" w:sz="0" w:space="0" w:color="auto"/>
            <w:right w:val="none" w:sz="0" w:space="0" w:color="auto"/>
          </w:divBdr>
        </w:div>
        <w:div w:id="1135753794">
          <w:marLeft w:val="480"/>
          <w:marRight w:val="0"/>
          <w:marTop w:val="0"/>
          <w:marBottom w:val="0"/>
          <w:divBdr>
            <w:top w:val="none" w:sz="0" w:space="0" w:color="auto"/>
            <w:left w:val="none" w:sz="0" w:space="0" w:color="auto"/>
            <w:bottom w:val="none" w:sz="0" w:space="0" w:color="auto"/>
            <w:right w:val="none" w:sz="0" w:space="0" w:color="auto"/>
          </w:divBdr>
        </w:div>
        <w:div w:id="515193659">
          <w:marLeft w:val="480"/>
          <w:marRight w:val="0"/>
          <w:marTop w:val="0"/>
          <w:marBottom w:val="0"/>
          <w:divBdr>
            <w:top w:val="none" w:sz="0" w:space="0" w:color="auto"/>
            <w:left w:val="none" w:sz="0" w:space="0" w:color="auto"/>
            <w:bottom w:val="none" w:sz="0" w:space="0" w:color="auto"/>
            <w:right w:val="none" w:sz="0" w:space="0" w:color="auto"/>
          </w:divBdr>
        </w:div>
        <w:div w:id="614867300">
          <w:marLeft w:val="480"/>
          <w:marRight w:val="0"/>
          <w:marTop w:val="0"/>
          <w:marBottom w:val="0"/>
          <w:divBdr>
            <w:top w:val="none" w:sz="0" w:space="0" w:color="auto"/>
            <w:left w:val="none" w:sz="0" w:space="0" w:color="auto"/>
            <w:bottom w:val="none" w:sz="0" w:space="0" w:color="auto"/>
            <w:right w:val="none" w:sz="0" w:space="0" w:color="auto"/>
          </w:divBdr>
        </w:div>
        <w:div w:id="628241695">
          <w:marLeft w:val="480"/>
          <w:marRight w:val="0"/>
          <w:marTop w:val="0"/>
          <w:marBottom w:val="0"/>
          <w:divBdr>
            <w:top w:val="none" w:sz="0" w:space="0" w:color="auto"/>
            <w:left w:val="none" w:sz="0" w:space="0" w:color="auto"/>
            <w:bottom w:val="none" w:sz="0" w:space="0" w:color="auto"/>
            <w:right w:val="none" w:sz="0" w:space="0" w:color="auto"/>
          </w:divBdr>
        </w:div>
        <w:div w:id="2002198397">
          <w:marLeft w:val="480"/>
          <w:marRight w:val="0"/>
          <w:marTop w:val="0"/>
          <w:marBottom w:val="0"/>
          <w:divBdr>
            <w:top w:val="none" w:sz="0" w:space="0" w:color="auto"/>
            <w:left w:val="none" w:sz="0" w:space="0" w:color="auto"/>
            <w:bottom w:val="none" w:sz="0" w:space="0" w:color="auto"/>
            <w:right w:val="none" w:sz="0" w:space="0" w:color="auto"/>
          </w:divBdr>
        </w:div>
        <w:div w:id="1540783296">
          <w:marLeft w:val="480"/>
          <w:marRight w:val="0"/>
          <w:marTop w:val="0"/>
          <w:marBottom w:val="0"/>
          <w:divBdr>
            <w:top w:val="none" w:sz="0" w:space="0" w:color="auto"/>
            <w:left w:val="none" w:sz="0" w:space="0" w:color="auto"/>
            <w:bottom w:val="none" w:sz="0" w:space="0" w:color="auto"/>
            <w:right w:val="none" w:sz="0" w:space="0" w:color="auto"/>
          </w:divBdr>
        </w:div>
        <w:div w:id="2102946681">
          <w:marLeft w:val="480"/>
          <w:marRight w:val="0"/>
          <w:marTop w:val="0"/>
          <w:marBottom w:val="0"/>
          <w:divBdr>
            <w:top w:val="none" w:sz="0" w:space="0" w:color="auto"/>
            <w:left w:val="none" w:sz="0" w:space="0" w:color="auto"/>
            <w:bottom w:val="none" w:sz="0" w:space="0" w:color="auto"/>
            <w:right w:val="none" w:sz="0" w:space="0" w:color="auto"/>
          </w:divBdr>
        </w:div>
        <w:div w:id="2125420739">
          <w:marLeft w:val="480"/>
          <w:marRight w:val="0"/>
          <w:marTop w:val="0"/>
          <w:marBottom w:val="0"/>
          <w:divBdr>
            <w:top w:val="none" w:sz="0" w:space="0" w:color="auto"/>
            <w:left w:val="none" w:sz="0" w:space="0" w:color="auto"/>
            <w:bottom w:val="none" w:sz="0" w:space="0" w:color="auto"/>
            <w:right w:val="none" w:sz="0" w:space="0" w:color="auto"/>
          </w:divBdr>
        </w:div>
        <w:div w:id="1160922955">
          <w:marLeft w:val="480"/>
          <w:marRight w:val="0"/>
          <w:marTop w:val="0"/>
          <w:marBottom w:val="0"/>
          <w:divBdr>
            <w:top w:val="none" w:sz="0" w:space="0" w:color="auto"/>
            <w:left w:val="none" w:sz="0" w:space="0" w:color="auto"/>
            <w:bottom w:val="none" w:sz="0" w:space="0" w:color="auto"/>
            <w:right w:val="none" w:sz="0" w:space="0" w:color="auto"/>
          </w:divBdr>
        </w:div>
        <w:div w:id="1152404489">
          <w:marLeft w:val="480"/>
          <w:marRight w:val="0"/>
          <w:marTop w:val="0"/>
          <w:marBottom w:val="0"/>
          <w:divBdr>
            <w:top w:val="none" w:sz="0" w:space="0" w:color="auto"/>
            <w:left w:val="none" w:sz="0" w:space="0" w:color="auto"/>
            <w:bottom w:val="none" w:sz="0" w:space="0" w:color="auto"/>
            <w:right w:val="none" w:sz="0" w:space="0" w:color="auto"/>
          </w:divBdr>
        </w:div>
        <w:div w:id="1502045522">
          <w:marLeft w:val="480"/>
          <w:marRight w:val="0"/>
          <w:marTop w:val="0"/>
          <w:marBottom w:val="0"/>
          <w:divBdr>
            <w:top w:val="none" w:sz="0" w:space="0" w:color="auto"/>
            <w:left w:val="none" w:sz="0" w:space="0" w:color="auto"/>
            <w:bottom w:val="none" w:sz="0" w:space="0" w:color="auto"/>
            <w:right w:val="none" w:sz="0" w:space="0" w:color="auto"/>
          </w:divBdr>
        </w:div>
        <w:div w:id="1589001414">
          <w:marLeft w:val="480"/>
          <w:marRight w:val="0"/>
          <w:marTop w:val="0"/>
          <w:marBottom w:val="0"/>
          <w:divBdr>
            <w:top w:val="none" w:sz="0" w:space="0" w:color="auto"/>
            <w:left w:val="none" w:sz="0" w:space="0" w:color="auto"/>
            <w:bottom w:val="none" w:sz="0" w:space="0" w:color="auto"/>
            <w:right w:val="none" w:sz="0" w:space="0" w:color="auto"/>
          </w:divBdr>
        </w:div>
        <w:div w:id="29694578">
          <w:marLeft w:val="480"/>
          <w:marRight w:val="0"/>
          <w:marTop w:val="0"/>
          <w:marBottom w:val="0"/>
          <w:divBdr>
            <w:top w:val="none" w:sz="0" w:space="0" w:color="auto"/>
            <w:left w:val="none" w:sz="0" w:space="0" w:color="auto"/>
            <w:bottom w:val="none" w:sz="0" w:space="0" w:color="auto"/>
            <w:right w:val="none" w:sz="0" w:space="0" w:color="auto"/>
          </w:divBdr>
        </w:div>
        <w:div w:id="1721436543">
          <w:marLeft w:val="480"/>
          <w:marRight w:val="0"/>
          <w:marTop w:val="0"/>
          <w:marBottom w:val="0"/>
          <w:divBdr>
            <w:top w:val="none" w:sz="0" w:space="0" w:color="auto"/>
            <w:left w:val="none" w:sz="0" w:space="0" w:color="auto"/>
            <w:bottom w:val="none" w:sz="0" w:space="0" w:color="auto"/>
            <w:right w:val="none" w:sz="0" w:space="0" w:color="auto"/>
          </w:divBdr>
        </w:div>
        <w:div w:id="1894807810">
          <w:marLeft w:val="480"/>
          <w:marRight w:val="0"/>
          <w:marTop w:val="0"/>
          <w:marBottom w:val="0"/>
          <w:divBdr>
            <w:top w:val="none" w:sz="0" w:space="0" w:color="auto"/>
            <w:left w:val="none" w:sz="0" w:space="0" w:color="auto"/>
            <w:bottom w:val="none" w:sz="0" w:space="0" w:color="auto"/>
            <w:right w:val="none" w:sz="0" w:space="0" w:color="auto"/>
          </w:divBdr>
        </w:div>
        <w:div w:id="807474291">
          <w:marLeft w:val="480"/>
          <w:marRight w:val="0"/>
          <w:marTop w:val="0"/>
          <w:marBottom w:val="0"/>
          <w:divBdr>
            <w:top w:val="none" w:sz="0" w:space="0" w:color="auto"/>
            <w:left w:val="none" w:sz="0" w:space="0" w:color="auto"/>
            <w:bottom w:val="none" w:sz="0" w:space="0" w:color="auto"/>
            <w:right w:val="none" w:sz="0" w:space="0" w:color="auto"/>
          </w:divBdr>
        </w:div>
        <w:div w:id="643773437">
          <w:marLeft w:val="480"/>
          <w:marRight w:val="0"/>
          <w:marTop w:val="0"/>
          <w:marBottom w:val="0"/>
          <w:divBdr>
            <w:top w:val="none" w:sz="0" w:space="0" w:color="auto"/>
            <w:left w:val="none" w:sz="0" w:space="0" w:color="auto"/>
            <w:bottom w:val="none" w:sz="0" w:space="0" w:color="auto"/>
            <w:right w:val="none" w:sz="0" w:space="0" w:color="auto"/>
          </w:divBdr>
        </w:div>
        <w:div w:id="477188854">
          <w:marLeft w:val="480"/>
          <w:marRight w:val="0"/>
          <w:marTop w:val="0"/>
          <w:marBottom w:val="0"/>
          <w:divBdr>
            <w:top w:val="none" w:sz="0" w:space="0" w:color="auto"/>
            <w:left w:val="none" w:sz="0" w:space="0" w:color="auto"/>
            <w:bottom w:val="none" w:sz="0" w:space="0" w:color="auto"/>
            <w:right w:val="none" w:sz="0" w:space="0" w:color="auto"/>
          </w:divBdr>
        </w:div>
        <w:div w:id="500392087">
          <w:marLeft w:val="480"/>
          <w:marRight w:val="0"/>
          <w:marTop w:val="0"/>
          <w:marBottom w:val="0"/>
          <w:divBdr>
            <w:top w:val="none" w:sz="0" w:space="0" w:color="auto"/>
            <w:left w:val="none" w:sz="0" w:space="0" w:color="auto"/>
            <w:bottom w:val="none" w:sz="0" w:space="0" w:color="auto"/>
            <w:right w:val="none" w:sz="0" w:space="0" w:color="auto"/>
          </w:divBdr>
        </w:div>
        <w:div w:id="1535145562">
          <w:marLeft w:val="480"/>
          <w:marRight w:val="0"/>
          <w:marTop w:val="0"/>
          <w:marBottom w:val="0"/>
          <w:divBdr>
            <w:top w:val="none" w:sz="0" w:space="0" w:color="auto"/>
            <w:left w:val="none" w:sz="0" w:space="0" w:color="auto"/>
            <w:bottom w:val="none" w:sz="0" w:space="0" w:color="auto"/>
            <w:right w:val="none" w:sz="0" w:space="0" w:color="auto"/>
          </w:divBdr>
        </w:div>
        <w:div w:id="634801036">
          <w:marLeft w:val="480"/>
          <w:marRight w:val="0"/>
          <w:marTop w:val="0"/>
          <w:marBottom w:val="0"/>
          <w:divBdr>
            <w:top w:val="none" w:sz="0" w:space="0" w:color="auto"/>
            <w:left w:val="none" w:sz="0" w:space="0" w:color="auto"/>
            <w:bottom w:val="none" w:sz="0" w:space="0" w:color="auto"/>
            <w:right w:val="none" w:sz="0" w:space="0" w:color="auto"/>
          </w:divBdr>
        </w:div>
        <w:div w:id="1274169036">
          <w:marLeft w:val="480"/>
          <w:marRight w:val="0"/>
          <w:marTop w:val="0"/>
          <w:marBottom w:val="0"/>
          <w:divBdr>
            <w:top w:val="none" w:sz="0" w:space="0" w:color="auto"/>
            <w:left w:val="none" w:sz="0" w:space="0" w:color="auto"/>
            <w:bottom w:val="none" w:sz="0" w:space="0" w:color="auto"/>
            <w:right w:val="none" w:sz="0" w:space="0" w:color="auto"/>
          </w:divBdr>
        </w:div>
      </w:divsChild>
    </w:div>
    <w:div w:id="673072164">
      <w:bodyDiv w:val="1"/>
      <w:marLeft w:val="0"/>
      <w:marRight w:val="0"/>
      <w:marTop w:val="0"/>
      <w:marBottom w:val="0"/>
      <w:divBdr>
        <w:top w:val="none" w:sz="0" w:space="0" w:color="auto"/>
        <w:left w:val="none" w:sz="0" w:space="0" w:color="auto"/>
        <w:bottom w:val="none" w:sz="0" w:space="0" w:color="auto"/>
        <w:right w:val="none" w:sz="0" w:space="0" w:color="auto"/>
      </w:divBdr>
    </w:div>
    <w:div w:id="673074999">
      <w:bodyDiv w:val="1"/>
      <w:marLeft w:val="0"/>
      <w:marRight w:val="0"/>
      <w:marTop w:val="0"/>
      <w:marBottom w:val="0"/>
      <w:divBdr>
        <w:top w:val="none" w:sz="0" w:space="0" w:color="auto"/>
        <w:left w:val="none" w:sz="0" w:space="0" w:color="auto"/>
        <w:bottom w:val="none" w:sz="0" w:space="0" w:color="auto"/>
        <w:right w:val="none" w:sz="0" w:space="0" w:color="auto"/>
      </w:divBdr>
    </w:div>
    <w:div w:id="674916420">
      <w:bodyDiv w:val="1"/>
      <w:marLeft w:val="0"/>
      <w:marRight w:val="0"/>
      <w:marTop w:val="0"/>
      <w:marBottom w:val="0"/>
      <w:divBdr>
        <w:top w:val="none" w:sz="0" w:space="0" w:color="auto"/>
        <w:left w:val="none" w:sz="0" w:space="0" w:color="auto"/>
        <w:bottom w:val="none" w:sz="0" w:space="0" w:color="auto"/>
        <w:right w:val="none" w:sz="0" w:space="0" w:color="auto"/>
      </w:divBdr>
    </w:div>
    <w:div w:id="674920637">
      <w:bodyDiv w:val="1"/>
      <w:marLeft w:val="0"/>
      <w:marRight w:val="0"/>
      <w:marTop w:val="0"/>
      <w:marBottom w:val="0"/>
      <w:divBdr>
        <w:top w:val="none" w:sz="0" w:space="0" w:color="auto"/>
        <w:left w:val="none" w:sz="0" w:space="0" w:color="auto"/>
        <w:bottom w:val="none" w:sz="0" w:space="0" w:color="auto"/>
        <w:right w:val="none" w:sz="0" w:space="0" w:color="auto"/>
      </w:divBdr>
    </w:div>
    <w:div w:id="675235007">
      <w:bodyDiv w:val="1"/>
      <w:marLeft w:val="0"/>
      <w:marRight w:val="0"/>
      <w:marTop w:val="0"/>
      <w:marBottom w:val="0"/>
      <w:divBdr>
        <w:top w:val="none" w:sz="0" w:space="0" w:color="auto"/>
        <w:left w:val="none" w:sz="0" w:space="0" w:color="auto"/>
        <w:bottom w:val="none" w:sz="0" w:space="0" w:color="auto"/>
        <w:right w:val="none" w:sz="0" w:space="0" w:color="auto"/>
      </w:divBdr>
    </w:div>
    <w:div w:id="675812625">
      <w:bodyDiv w:val="1"/>
      <w:marLeft w:val="0"/>
      <w:marRight w:val="0"/>
      <w:marTop w:val="0"/>
      <w:marBottom w:val="0"/>
      <w:divBdr>
        <w:top w:val="none" w:sz="0" w:space="0" w:color="auto"/>
        <w:left w:val="none" w:sz="0" w:space="0" w:color="auto"/>
        <w:bottom w:val="none" w:sz="0" w:space="0" w:color="auto"/>
        <w:right w:val="none" w:sz="0" w:space="0" w:color="auto"/>
      </w:divBdr>
    </w:div>
    <w:div w:id="676153235">
      <w:bodyDiv w:val="1"/>
      <w:marLeft w:val="0"/>
      <w:marRight w:val="0"/>
      <w:marTop w:val="0"/>
      <w:marBottom w:val="0"/>
      <w:divBdr>
        <w:top w:val="none" w:sz="0" w:space="0" w:color="auto"/>
        <w:left w:val="none" w:sz="0" w:space="0" w:color="auto"/>
        <w:bottom w:val="none" w:sz="0" w:space="0" w:color="auto"/>
        <w:right w:val="none" w:sz="0" w:space="0" w:color="auto"/>
      </w:divBdr>
    </w:div>
    <w:div w:id="676201044">
      <w:bodyDiv w:val="1"/>
      <w:marLeft w:val="0"/>
      <w:marRight w:val="0"/>
      <w:marTop w:val="0"/>
      <w:marBottom w:val="0"/>
      <w:divBdr>
        <w:top w:val="none" w:sz="0" w:space="0" w:color="auto"/>
        <w:left w:val="none" w:sz="0" w:space="0" w:color="auto"/>
        <w:bottom w:val="none" w:sz="0" w:space="0" w:color="auto"/>
        <w:right w:val="none" w:sz="0" w:space="0" w:color="auto"/>
      </w:divBdr>
    </w:div>
    <w:div w:id="676225105">
      <w:bodyDiv w:val="1"/>
      <w:marLeft w:val="0"/>
      <w:marRight w:val="0"/>
      <w:marTop w:val="0"/>
      <w:marBottom w:val="0"/>
      <w:divBdr>
        <w:top w:val="none" w:sz="0" w:space="0" w:color="auto"/>
        <w:left w:val="none" w:sz="0" w:space="0" w:color="auto"/>
        <w:bottom w:val="none" w:sz="0" w:space="0" w:color="auto"/>
        <w:right w:val="none" w:sz="0" w:space="0" w:color="auto"/>
      </w:divBdr>
    </w:div>
    <w:div w:id="676273505">
      <w:bodyDiv w:val="1"/>
      <w:marLeft w:val="0"/>
      <w:marRight w:val="0"/>
      <w:marTop w:val="0"/>
      <w:marBottom w:val="0"/>
      <w:divBdr>
        <w:top w:val="none" w:sz="0" w:space="0" w:color="auto"/>
        <w:left w:val="none" w:sz="0" w:space="0" w:color="auto"/>
        <w:bottom w:val="none" w:sz="0" w:space="0" w:color="auto"/>
        <w:right w:val="none" w:sz="0" w:space="0" w:color="auto"/>
      </w:divBdr>
      <w:divsChild>
        <w:div w:id="1876455683">
          <w:marLeft w:val="480"/>
          <w:marRight w:val="0"/>
          <w:marTop w:val="0"/>
          <w:marBottom w:val="0"/>
          <w:divBdr>
            <w:top w:val="none" w:sz="0" w:space="0" w:color="auto"/>
            <w:left w:val="none" w:sz="0" w:space="0" w:color="auto"/>
            <w:bottom w:val="none" w:sz="0" w:space="0" w:color="auto"/>
            <w:right w:val="none" w:sz="0" w:space="0" w:color="auto"/>
          </w:divBdr>
        </w:div>
        <w:div w:id="1770617510">
          <w:marLeft w:val="480"/>
          <w:marRight w:val="0"/>
          <w:marTop w:val="0"/>
          <w:marBottom w:val="0"/>
          <w:divBdr>
            <w:top w:val="none" w:sz="0" w:space="0" w:color="auto"/>
            <w:left w:val="none" w:sz="0" w:space="0" w:color="auto"/>
            <w:bottom w:val="none" w:sz="0" w:space="0" w:color="auto"/>
            <w:right w:val="none" w:sz="0" w:space="0" w:color="auto"/>
          </w:divBdr>
        </w:div>
        <w:div w:id="508065701">
          <w:marLeft w:val="480"/>
          <w:marRight w:val="0"/>
          <w:marTop w:val="0"/>
          <w:marBottom w:val="0"/>
          <w:divBdr>
            <w:top w:val="none" w:sz="0" w:space="0" w:color="auto"/>
            <w:left w:val="none" w:sz="0" w:space="0" w:color="auto"/>
            <w:bottom w:val="none" w:sz="0" w:space="0" w:color="auto"/>
            <w:right w:val="none" w:sz="0" w:space="0" w:color="auto"/>
          </w:divBdr>
        </w:div>
        <w:div w:id="53820598">
          <w:marLeft w:val="480"/>
          <w:marRight w:val="0"/>
          <w:marTop w:val="0"/>
          <w:marBottom w:val="0"/>
          <w:divBdr>
            <w:top w:val="none" w:sz="0" w:space="0" w:color="auto"/>
            <w:left w:val="none" w:sz="0" w:space="0" w:color="auto"/>
            <w:bottom w:val="none" w:sz="0" w:space="0" w:color="auto"/>
            <w:right w:val="none" w:sz="0" w:space="0" w:color="auto"/>
          </w:divBdr>
        </w:div>
        <w:div w:id="693120490">
          <w:marLeft w:val="480"/>
          <w:marRight w:val="0"/>
          <w:marTop w:val="0"/>
          <w:marBottom w:val="0"/>
          <w:divBdr>
            <w:top w:val="none" w:sz="0" w:space="0" w:color="auto"/>
            <w:left w:val="none" w:sz="0" w:space="0" w:color="auto"/>
            <w:bottom w:val="none" w:sz="0" w:space="0" w:color="auto"/>
            <w:right w:val="none" w:sz="0" w:space="0" w:color="auto"/>
          </w:divBdr>
        </w:div>
        <w:div w:id="697197872">
          <w:marLeft w:val="480"/>
          <w:marRight w:val="0"/>
          <w:marTop w:val="0"/>
          <w:marBottom w:val="0"/>
          <w:divBdr>
            <w:top w:val="none" w:sz="0" w:space="0" w:color="auto"/>
            <w:left w:val="none" w:sz="0" w:space="0" w:color="auto"/>
            <w:bottom w:val="none" w:sz="0" w:space="0" w:color="auto"/>
            <w:right w:val="none" w:sz="0" w:space="0" w:color="auto"/>
          </w:divBdr>
        </w:div>
        <w:div w:id="484055694">
          <w:marLeft w:val="480"/>
          <w:marRight w:val="0"/>
          <w:marTop w:val="0"/>
          <w:marBottom w:val="0"/>
          <w:divBdr>
            <w:top w:val="none" w:sz="0" w:space="0" w:color="auto"/>
            <w:left w:val="none" w:sz="0" w:space="0" w:color="auto"/>
            <w:bottom w:val="none" w:sz="0" w:space="0" w:color="auto"/>
            <w:right w:val="none" w:sz="0" w:space="0" w:color="auto"/>
          </w:divBdr>
        </w:div>
        <w:div w:id="860320491">
          <w:marLeft w:val="480"/>
          <w:marRight w:val="0"/>
          <w:marTop w:val="0"/>
          <w:marBottom w:val="0"/>
          <w:divBdr>
            <w:top w:val="none" w:sz="0" w:space="0" w:color="auto"/>
            <w:left w:val="none" w:sz="0" w:space="0" w:color="auto"/>
            <w:bottom w:val="none" w:sz="0" w:space="0" w:color="auto"/>
            <w:right w:val="none" w:sz="0" w:space="0" w:color="auto"/>
          </w:divBdr>
        </w:div>
        <w:div w:id="1206530067">
          <w:marLeft w:val="480"/>
          <w:marRight w:val="0"/>
          <w:marTop w:val="0"/>
          <w:marBottom w:val="0"/>
          <w:divBdr>
            <w:top w:val="none" w:sz="0" w:space="0" w:color="auto"/>
            <w:left w:val="none" w:sz="0" w:space="0" w:color="auto"/>
            <w:bottom w:val="none" w:sz="0" w:space="0" w:color="auto"/>
            <w:right w:val="none" w:sz="0" w:space="0" w:color="auto"/>
          </w:divBdr>
        </w:div>
        <w:div w:id="59180950">
          <w:marLeft w:val="480"/>
          <w:marRight w:val="0"/>
          <w:marTop w:val="0"/>
          <w:marBottom w:val="0"/>
          <w:divBdr>
            <w:top w:val="none" w:sz="0" w:space="0" w:color="auto"/>
            <w:left w:val="none" w:sz="0" w:space="0" w:color="auto"/>
            <w:bottom w:val="none" w:sz="0" w:space="0" w:color="auto"/>
            <w:right w:val="none" w:sz="0" w:space="0" w:color="auto"/>
          </w:divBdr>
        </w:div>
        <w:div w:id="2033064579">
          <w:marLeft w:val="480"/>
          <w:marRight w:val="0"/>
          <w:marTop w:val="0"/>
          <w:marBottom w:val="0"/>
          <w:divBdr>
            <w:top w:val="none" w:sz="0" w:space="0" w:color="auto"/>
            <w:left w:val="none" w:sz="0" w:space="0" w:color="auto"/>
            <w:bottom w:val="none" w:sz="0" w:space="0" w:color="auto"/>
            <w:right w:val="none" w:sz="0" w:space="0" w:color="auto"/>
          </w:divBdr>
        </w:div>
        <w:div w:id="730035513">
          <w:marLeft w:val="480"/>
          <w:marRight w:val="0"/>
          <w:marTop w:val="0"/>
          <w:marBottom w:val="0"/>
          <w:divBdr>
            <w:top w:val="none" w:sz="0" w:space="0" w:color="auto"/>
            <w:left w:val="none" w:sz="0" w:space="0" w:color="auto"/>
            <w:bottom w:val="none" w:sz="0" w:space="0" w:color="auto"/>
            <w:right w:val="none" w:sz="0" w:space="0" w:color="auto"/>
          </w:divBdr>
        </w:div>
        <w:div w:id="1340934556">
          <w:marLeft w:val="480"/>
          <w:marRight w:val="0"/>
          <w:marTop w:val="0"/>
          <w:marBottom w:val="0"/>
          <w:divBdr>
            <w:top w:val="none" w:sz="0" w:space="0" w:color="auto"/>
            <w:left w:val="none" w:sz="0" w:space="0" w:color="auto"/>
            <w:bottom w:val="none" w:sz="0" w:space="0" w:color="auto"/>
            <w:right w:val="none" w:sz="0" w:space="0" w:color="auto"/>
          </w:divBdr>
        </w:div>
        <w:div w:id="316761304">
          <w:marLeft w:val="480"/>
          <w:marRight w:val="0"/>
          <w:marTop w:val="0"/>
          <w:marBottom w:val="0"/>
          <w:divBdr>
            <w:top w:val="none" w:sz="0" w:space="0" w:color="auto"/>
            <w:left w:val="none" w:sz="0" w:space="0" w:color="auto"/>
            <w:bottom w:val="none" w:sz="0" w:space="0" w:color="auto"/>
            <w:right w:val="none" w:sz="0" w:space="0" w:color="auto"/>
          </w:divBdr>
        </w:div>
        <w:div w:id="697581753">
          <w:marLeft w:val="480"/>
          <w:marRight w:val="0"/>
          <w:marTop w:val="0"/>
          <w:marBottom w:val="0"/>
          <w:divBdr>
            <w:top w:val="none" w:sz="0" w:space="0" w:color="auto"/>
            <w:left w:val="none" w:sz="0" w:space="0" w:color="auto"/>
            <w:bottom w:val="none" w:sz="0" w:space="0" w:color="auto"/>
            <w:right w:val="none" w:sz="0" w:space="0" w:color="auto"/>
          </w:divBdr>
        </w:div>
        <w:div w:id="358089920">
          <w:marLeft w:val="480"/>
          <w:marRight w:val="0"/>
          <w:marTop w:val="0"/>
          <w:marBottom w:val="0"/>
          <w:divBdr>
            <w:top w:val="none" w:sz="0" w:space="0" w:color="auto"/>
            <w:left w:val="none" w:sz="0" w:space="0" w:color="auto"/>
            <w:bottom w:val="none" w:sz="0" w:space="0" w:color="auto"/>
            <w:right w:val="none" w:sz="0" w:space="0" w:color="auto"/>
          </w:divBdr>
        </w:div>
        <w:div w:id="1756130359">
          <w:marLeft w:val="480"/>
          <w:marRight w:val="0"/>
          <w:marTop w:val="0"/>
          <w:marBottom w:val="0"/>
          <w:divBdr>
            <w:top w:val="none" w:sz="0" w:space="0" w:color="auto"/>
            <w:left w:val="none" w:sz="0" w:space="0" w:color="auto"/>
            <w:bottom w:val="none" w:sz="0" w:space="0" w:color="auto"/>
            <w:right w:val="none" w:sz="0" w:space="0" w:color="auto"/>
          </w:divBdr>
        </w:div>
        <w:div w:id="1778057575">
          <w:marLeft w:val="480"/>
          <w:marRight w:val="0"/>
          <w:marTop w:val="0"/>
          <w:marBottom w:val="0"/>
          <w:divBdr>
            <w:top w:val="none" w:sz="0" w:space="0" w:color="auto"/>
            <w:left w:val="none" w:sz="0" w:space="0" w:color="auto"/>
            <w:bottom w:val="none" w:sz="0" w:space="0" w:color="auto"/>
            <w:right w:val="none" w:sz="0" w:space="0" w:color="auto"/>
          </w:divBdr>
        </w:div>
        <w:div w:id="1851605298">
          <w:marLeft w:val="480"/>
          <w:marRight w:val="0"/>
          <w:marTop w:val="0"/>
          <w:marBottom w:val="0"/>
          <w:divBdr>
            <w:top w:val="none" w:sz="0" w:space="0" w:color="auto"/>
            <w:left w:val="none" w:sz="0" w:space="0" w:color="auto"/>
            <w:bottom w:val="none" w:sz="0" w:space="0" w:color="auto"/>
            <w:right w:val="none" w:sz="0" w:space="0" w:color="auto"/>
          </w:divBdr>
        </w:div>
        <w:div w:id="1324893306">
          <w:marLeft w:val="480"/>
          <w:marRight w:val="0"/>
          <w:marTop w:val="0"/>
          <w:marBottom w:val="0"/>
          <w:divBdr>
            <w:top w:val="none" w:sz="0" w:space="0" w:color="auto"/>
            <w:left w:val="none" w:sz="0" w:space="0" w:color="auto"/>
            <w:bottom w:val="none" w:sz="0" w:space="0" w:color="auto"/>
            <w:right w:val="none" w:sz="0" w:space="0" w:color="auto"/>
          </w:divBdr>
        </w:div>
        <w:div w:id="2057847154">
          <w:marLeft w:val="480"/>
          <w:marRight w:val="0"/>
          <w:marTop w:val="0"/>
          <w:marBottom w:val="0"/>
          <w:divBdr>
            <w:top w:val="none" w:sz="0" w:space="0" w:color="auto"/>
            <w:left w:val="none" w:sz="0" w:space="0" w:color="auto"/>
            <w:bottom w:val="none" w:sz="0" w:space="0" w:color="auto"/>
            <w:right w:val="none" w:sz="0" w:space="0" w:color="auto"/>
          </w:divBdr>
        </w:div>
        <w:div w:id="224528690">
          <w:marLeft w:val="480"/>
          <w:marRight w:val="0"/>
          <w:marTop w:val="0"/>
          <w:marBottom w:val="0"/>
          <w:divBdr>
            <w:top w:val="none" w:sz="0" w:space="0" w:color="auto"/>
            <w:left w:val="none" w:sz="0" w:space="0" w:color="auto"/>
            <w:bottom w:val="none" w:sz="0" w:space="0" w:color="auto"/>
            <w:right w:val="none" w:sz="0" w:space="0" w:color="auto"/>
          </w:divBdr>
        </w:div>
        <w:div w:id="307975798">
          <w:marLeft w:val="480"/>
          <w:marRight w:val="0"/>
          <w:marTop w:val="0"/>
          <w:marBottom w:val="0"/>
          <w:divBdr>
            <w:top w:val="none" w:sz="0" w:space="0" w:color="auto"/>
            <w:left w:val="none" w:sz="0" w:space="0" w:color="auto"/>
            <w:bottom w:val="none" w:sz="0" w:space="0" w:color="auto"/>
            <w:right w:val="none" w:sz="0" w:space="0" w:color="auto"/>
          </w:divBdr>
        </w:div>
        <w:div w:id="1549682927">
          <w:marLeft w:val="480"/>
          <w:marRight w:val="0"/>
          <w:marTop w:val="0"/>
          <w:marBottom w:val="0"/>
          <w:divBdr>
            <w:top w:val="none" w:sz="0" w:space="0" w:color="auto"/>
            <w:left w:val="none" w:sz="0" w:space="0" w:color="auto"/>
            <w:bottom w:val="none" w:sz="0" w:space="0" w:color="auto"/>
            <w:right w:val="none" w:sz="0" w:space="0" w:color="auto"/>
          </w:divBdr>
        </w:div>
        <w:div w:id="883979734">
          <w:marLeft w:val="480"/>
          <w:marRight w:val="0"/>
          <w:marTop w:val="0"/>
          <w:marBottom w:val="0"/>
          <w:divBdr>
            <w:top w:val="none" w:sz="0" w:space="0" w:color="auto"/>
            <w:left w:val="none" w:sz="0" w:space="0" w:color="auto"/>
            <w:bottom w:val="none" w:sz="0" w:space="0" w:color="auto"/>
            <w:right w:val="none" w:sz="0" w:space="0" w:color="auto"/>
          </w:divBdr>
        </w:div>
        <w:div w:id="38941390">
          <w:marLeft w:val="480"/>
          <w:marRight w:val="0"/>
          <w:marTop w:val="0"/>
          <w:marBottom w:val="0"/>
          <w:divBdr>
            <w:top w:val="none" w:sz="0" w:space="0" w:color="auto"/>
            <w:left w:val="none" w:sz="0" w:space="0" w:color="auto"/>
            <w:bottom w:val="none" w:sz="0" w:space="0" w:color="auto"/>
            <w:right w:val="none" w:sz="0" w:space="0" w:color="auto"/>
          </w:divBdr>
        </w:div>
        <w:div w:id="624430346">
          <w:marLeft w:val="480"/>
          <w:marRight w:val="0"/>
          <w:marTop w:val="0"/>
          <w:marBottom w:val="0"/>
          <w:divBdr>
            <w:top w:val="none" w:sz="0" w:space="0" w:color="auto"/>
            <w:left w:val="none" w:sz="0" w:space="0" w:color="auto"/>
            <w:bottom w:val="none" w:sz="0" w:space="0" w:color="auto"/>
            <w:right w:val="none" w:sz="0" w:space="0" w:color="auto"/>
          </w:divBdr>
        </w:div>
        <w:div w:id="1884823809">
          <w:marLeft w:val="480"/>
          <w:marRight w:val="0"/>
          <w:marTop w:val="0"/>
          <w:marBottom w:val="0"/>
          <w:divBdr>
            <w:top w:val="none" w:sz="0" w:space="0" w:color="auto"/>
            <w:left w:val="none" w:sz="0" w:space="0" w:color="auto"/>
            <w:bottom w:val="none" w:sz="0" w:space="0" w:color="auto"/>
            <w:right w:val="none" w:sz="0" w:space="0" w:color="auto"/>
          </w:divBdr>
        </w:div>
        <w:div w:id="864750496">
          <w:marLeft w:val="480"/>
          <w:marRight w:val="0"/>
          <w:marTop w:val="0"/>
          <w:marBottom w:val="0"/>
          <w:divBdr>
            <w:top w:val="none" w:sz="0" w:space="0" w:color="auto"/>
            <w:left w:val="none" w:sz="0" w:space="0" w:color="auto"/>
            <w:bottom w:val="none" w:sz="0" w:space="0" w:color="auto"/>
            <w:right w:val="none" w:sz="0" w:space="0" w:color="auto"/>
          </w:divBdr>
        </w:div>
        <w:div w:id="716861211">
          <w:marLeft w:val="480"/>
          <w:marRight w:val="0"/>
          <w:marTop w:val="0"/>
          <w:marBottom w:val="0"/>
          <w:divBdr>
            <w:top w:val="none" w:sz="0" w:space="0" w:color="auto"/>
            <w:left w:val="none" w:sz="0" w:space="0" w:color="auto"/>
            <w:bottom w:val="none" w:sz="0" w:space="0" w:color="auto"/>
            <w:right w:val="none" w:sz="0" w:space="0" w:color="auto"/>
          </w:divBdr>
        </w:div>
        <w:div w:id="1047685531">
          <w:marLeft w:val="480"/>
          <w:marRight w:val="0"/>
          <w:marTop w:val="0"/>
          <w:marBottom w:val="0"/>
          <w:divBdr>
            <w:top w:val="none" w:sz="0" w:space="0" w:color="auto"/>
            <w:left w:val="none" w:sz="0" w:space="0" w:color="auto"/>
            <w:bottom w:val="none" w:sz="0" w:space="0" w:color="auto"/>
            <w:right w:val="none" w:sz="0" w:space="0" w:color="auto"/>
          </w:divBdr>
        </w:div>
        <w:div w:id="1951936462">
          <w:marLeft w:val="480"/>
          <w:marRight w:val="0"/>
          <w:marTop w:val="0"/>
          <w:marBottom w:val="0"/>
          <w:divBdr>
            <w:top w:val="none" w:sz="0" w:space="0" w:color="auto"/>
            <w:left w:val="none" w:sz="0" w:space="0" w:color="auto"/>
            <w:bottom w:val="none" w:sz="0" w:space="0" w:color="auto"/>
            <w:right w:val="none" w:sz="0" w:space="0" w:color="auto"/>
          </w:divBdr>
        </w:div>
        <w:div w:id="378670674">
          <w:marLeft w:val="480"/>
          <w:marRight w:val="0"/>
          <w:marTop w:val="0"/>
          <w:marBottom w:val="0"/>
          <w:divBdr>
            <w:top w:val="none" w:sz="0" w:space="0" w:color="auto"/>
            <w:left w:val="none" w:sz="0" w:space="0" w:color="auto"/>
            <w:bottom w:val="none" w:sz="0" w:space="0" w:color="auto"/>
            <w:right w:val="none" w:sz="0" w:space="0" w:color="auto"/>
          </w:divBdr>
        </w:div>
        <w:div w:id="751127177">
          <w:marLeft w:val="480"/>
          <w:marRight w:val="0"/>
          <w:marTop w:val="0"/>
          <w:marBottom w:val="0"/>
          <w:divBdr>
            <w:top w:val="none" w:sz="0" w:space="0" w:color="auto"/>
            <w:left w:val="none" w:sz="0" w:space="0" w:color="auto"/>
            <w:bottom w:val="none" w:sz="0" w:space="0" w:color="auto"/>
            <w:right w:val="none" w:sz="0" w:space="0" w:color="auto"/>
          </w:divBdr>
        </w:div>
        <w:div w:id="1483278097">
          <w:marLeft w:val="480"/>
          <w:marRight w:val="0"/>
          <w:marTop w:val="0"/>
          <w:marBottom w:val="0"/>
          <w:divBdr>
            <w:top w:val="none" w:sz="0" w:space="0" w:color="auto"/>
            <w:left w:val="none" w:sz="0" w:space="0" w:color="auto"/>
            <w:bottom w:val="none" w:sz="0" w:space="0" w:color="auto"/>
            <w:right w:val="none" w:sz="0" w:space="0" w:color="auto"/>
          </w:divBdr>
        </w:div>
        <w:div w:id="1478957927">
          <w:marLeft w:val="480"/>
          <w:marRight w:val="0"/>
          <w:marTop w:val="0"/>
          <w:marBottom w:val="0"/>
          <w:divBdr>
            <w:top w:val="none" w:sz="0" w:space="0" w:color="auto"/>
            <w:left w:val="none" w:sz="0" w:space="0" w:color="auto"/>
            <w:bottom w:val="none" w:sz="0" w:space="0" w:color="auto"/>
            <w:right w:val="none" w:sz="0" w:space="0" w:color="auto"/>
          </w:divBdr>
        </w:div>
        <w:div w:id="597913623">
          <w:marLeft w:val="480"/>
          <w:marRight w:val="0"/>
          <w:marTop w:val="0"/>
          <w:marBottom w:val="0"/>
          <w:divBdr>
            <w:top w:val="none" w:sz="0" w:space="0" w:color="auto"/>
            <w:left w:val="none" w:sz="0" w:space="0" w:color="auto"/>
            <w:bottom w:val="none" w:sz="0" w:space="0" w:color="auto"/>
            <w:right w:val="none" w:sz="0" w:space="0" w:color="auto"/>
          </w:divBdr>
        </w:div>
        <w:div w:id="1877153665">
          <w:marLeft w:val="480"/>
          <w:marRight w:val="0"/>
          <w:marTop w:val="0"/>
          <w:marBottom w:val="0"/>
          <w:divBdr>
            <w:top w:val="none" w:sz="0" w:space="0" w:color="auto"/>
            <w:left w:val="none" w:sz="0" w:space="0" w:color="auto"/>
            <w:bottom w:val="none" w:sz="0" w:space="0" w:color="auto"/>
            <w:right w:val="none" w:sz="0" w:space="0" w:color="auto"/>
          </w:divBdr>
        </w:div>
        <w:div w:id="2142648100">
          <w:marLeft w:val="480"/>
          <w:marRight w:val="0"/>
          <w:marTop w:val="0"/>
          <w:marBottom w:val="0"/>
          <w:divBdr>
            <w:top w:val="none" w:sz="0" w:space="0" w:color="auto"/>
            <w:left w:val="none" w:sz="0" w:space="0" w:color="auto"/>
            <w:bottom w:val="none" w:sz="0" w:space="0" w:color="auto"/>
            <w:right w:val="none" w:sz="0" w:space="0" w:color="auto"/>
          </w:divBdr>
        </w:div>
        <w:div w:id="1694964234">
          <w:marLeft w:val="480"/>
          <w:marRight w:val="0"/>
          <w:marTop w:val="0"/>
          <w:marBottom w:val="0"/>
          <w:divBdr>
            <w:top w:val="none" w:sz="0" w:space="0" w:color="auto"/>
            <w:left w:val="none" w:sz="0" w:space="0" w:color="auto"/>
            <w:bottom w:val="none" w:sz="0" w:space="0" w:color="auto"/>
            <w:right w:val="none" w:sz="0" w:space="0" w:color="auto"/>
          </w:divBdr>
        </w:div>
        <w:div w:id="1520778414">
          <w:marLeft w:val="480"/>
          <w:marRight w:val="0"/>
          <w:marTop w:val="0"/>
          <w:marBottom w:val="0"/>
          <w:divBdr>
            <w:top w:val="none" w:sz="0" w:space="0" w:color="auto"/>
            <w:left w:val="none" w:sz="0" w:space="0" w:color="auto"/>
            <w:bottom w:val="none" w:sz="0" w:space="0" w:color="auto"/>
            <w:right w:val="none" w:sz="0" w:space="0" w:color="auto"/>
          </w:divBdr>
        </w:div>
        <w:div w:id="383795475">
          <w:marLeft w:val="480"/>
          <w:marRight w:val="0"/>
          <w:marTop w:val="0"/>
          <w:marBottom w:val="0"/>
          <w:divBdr>
            <w:top w:val="none" w:sz="0" w:space="0" w:color="auto"/>
            <w:left w:val="none" w:sz="0" w:space="0" w:color="auto"/>
            <w:bottom w:val="none" w:sz="0" w:space="0" w:color="auto"/>
            <w:right w:val="none" w:sz="0" w:space="0" w:color="auto"/>
          </w:divBdr>
        </w:div>
        <w:div w:id="976301819">
          <w:marLeft w:val="480"/>
          <w:marRight w:val="0"/>
          <w:marTop w:val="0"/>
          <w:marBottom w:val="0"/>
          <w:divBdr>
            <w:top w:val="none" w:sz="0" w:space="0" w:color="auto"/>
            <w:left w:val="none" w:sz="0" w:space="0" w:color="auto"/>
            <w:bottom w:val="none" w:sz="0" w:space="0" w:color="auto"/>
            <w:right w:val="none" w:sz="0" w:space="0" w:color="auto"/>
          </w:divBdr>
        </w:div>
        <w:div w:id="232475655">
          <w:marLeft w:val="480"/>
          <w:marRight w:val="0"/>
          <w:marTop w:val="0"/>
          <w:marBottom w:val="0"/>
          <w:divBdr>
            <w:top w:val="none" w:sz="0" w:space="0" w:color="auto"/>
            <w:left w:val="none" w:sz="0" w:space="0" w:color="auto"/>
            <w:bottom w:val="none" w:sz="0" w:space="0" w:color="auto"/>
            <w:right w:val="none" w:sz="0" w:space="0" w:color="auto"/>
          </w:divBdr>
        </w:div>
        <w:div w:id="1612978889">
          <w:marLeft w:val="480"/>
          <w:marRight w:val="0"/>
          <w:marTop w:val="0"/>
          <w:marBottom w:val="0"/>
          <w:divBdr>
            <w:top w:val="none" w:sz="0" w:space="0" w:color="auto"/>
            <w:left w:val="none" w:sz="0" w:space="0" w:color="auto"/>
            <w:bottom w:val="none" w:sz="0" w:space="0" w:color="auto"/>
            <w:right w:val="none" w:sz="0" w:space="0" w:color="auto"/>
          </w:divBdr>
        </w:div>
        <w:div w:id="1638220944">
          <w:marLeft w:val="480"/>
          <w:marRight w:val="0"/>
          <w:marTop w:val="0"/>
          <w:marBottom w:val="0"/>
          <w:divBdr>
            <w:top w:val="none" w:sz="0" w:space="0" w:color="auto"/>
            <w:left w:val="none" w:sz="0" w:space="0" w:color="auto"/>
            <w:bottom w:val="none" w:sz="0" w:space="0" w:color="auto"/>
            <w:right w:val="none" w:sz="0" w:space="0" w:color="auto"/>
          </w:divBdr>
        </w:div>
        <w:div w:id="496120561">
          <w:marLeft w:val="480"/>
          <w:marRight w:val="0"/>
          <w:marTop w:val="0"/>
          <w:marBottom w:val="0"/>
          <w:divBdr>
            <w:top w:val="none" w:sz="0" w:space="0" w:color="auto"/>
            <w:left w:val="none" w:sz="0" w:space="0" w:color="auto"/>
            <w:bottom w:val="none" w:sz="0" w:space="0" w:color="auto"/>
            <w:right w:val="none" w:sz="0" w:space="0" w:color="auto"/>
          </w:divBdr>
        </w:div>
        <w:div w:id="1549761191">
          <w:marLeft w:val="480"/>
          <w:marRight w:val="0"/>
          <w:marTop w:val="0"/>
          <w:marBottom w:val="0"/>
          <w:divBdr>
            <w:top w:val="none" w:sz="0" w:space="0" w:color="auto"/>
            <w:left w:val="none" w:sz="0" w:space="0" w:color="auto"/>
            <w:bottom w:val="none" w:sz="0" w:space="0" w:color="auto"/>
            <w:right w:val="none" w:sz="0" w:space="0" w:color="auto"/>
          </w:divBdr>
        </w:div>
        <w:div w:id="1265843050">
          <w:marLeft w:val="480"/>
          <w:marRight w:val="0"/>
          <w:marTop w:val="0"/>
          <w:marBottom w:val="0"/>
          <w:divBdr>
            <w:top w:val="none" w:sz="0" w:space="0" w:color="auto"/>
            <w:left w:val="none" w:sz="0" w:space="0" w:color="auto"/>
            <w:bottom w:val="none" w:sz="0" w:space="0" w:color="auto"/>
            <w:right w:val="none" w:sz="0" w:space="0" w:color="auto"/>
          </w:divBdr>
        </w:div>
        <w:div w:id="1749114077">
          <w:marLeft w:val="480"/>
          <w:marRight w:val="0"/>
          <w:marTop w:val="0"/>
          <w:marBottom w:val="0"/>
          <w:divBdr>
            <w:top w:val="none" w:sz="0" w:space="0" w:color="auto"/>
            <w:left w:val="none" w:sz="0" w:space="0" w:color="auto"/>
            <w:bottom w:val="none" w:sz="0" w:space="0" w:color="auto"/>
            <w:right w:val="none" w:sz="0" w:space="0" w:color="auto"/>
          </w:divBdr>
        </w:div>
        <w:div w:id="1187985954">
          <w:marLeft w:val="480"/>
          <w:marRight w:val="0"/>
          <w:marTop w:val="0"/>
          <w:marBottom w:val="0"/>
          <w:divBdr>
            <w:top w:val="none" w:sz="0" w:space="0" w:color="auto"/>
            <w:left w:val="none" w:sz="0" w:space="0" w:color="auto"/>
            <w:bottom w:val="none" w:sz="0" w:space="0" w:color="auto"/>
            <w:right w:val="none" w:sz="0" w:space="0" w:color="auto"/>
          </w:divBdr>
        </w:div>
        <w:div w:id="1407459507">
          <w:marLeft w:val="480"/>
          <w:marRight w:val="0"/>
          <w:marTop w:val="0"/>
          <w:marBottom w:val="0"/>
          <w:divBdr>
            <w:top w:val="none" w:sz="0" w:space="0" w:color="auto"/>
            <w:left w:val="none" w:sz="0" w:space="0" w:color="auto"/>
            <w:bottom w:val="none" w:sz="0" w:space="0" w:color="auto"/>
            <w:right w:val="none" w:sz="0" w:space="0" w:color="auto"/>
          </w:divBdr>
        </w:div>
        <w:div w:id="585113557">
          <w:marLeft w:val="480"/>
          <w:marRight w:val="0"/>
          <w:marTop w:val="0"/>
          <w:marBottom w:val="0"/>
          <w:divBdr>
            <w:top w:val="none" w:sz="0" w:space="0" w:color="auto"/>
            <w:left w:val="none" w:sz="0" w:space="0" w:color="auto"/>
            <w:bottom w:val="none" w:sz="0" w:space="0" w:color="auto"/>
            <w:right w:val="none" w:sz="0" w:space="0" w:color="auto"/>
          </w:divBdr>
        </w:div>
        <w:div w:id="1191527440">
          <w:marLeft w:val="480"/>
          <w:marRight w:val="0"/>
          <w:marTop w:val="0"/>
          <w:marBottom w:val="0"/>
          <w:divBdr>
            <w:top w:val="none" w:sz="0" w:space="0" w:color="auto"/>
            <w:left w:val="none" w:sz="0" w:space="0" w:color="auto"/>
            <w:bottom w:val="none" w:sz="0" w:space="0" w:color="auto"/>
            <w:right w:val="none" w:sz="0" w:space="0" w:color="auto"/>
          </w:divBdr>
        </w:div>
        <w:div w:id="1077051359">
          <w:marLeft w:val="480"/>
          <w:marRight w:val="0"/>
          <w:marTop w:val="0"/>
          <w:marBottom w:val="0"/>
          <w:divBdr>
            <w:top w:val="none" w:sz="0" w:space="0" w:color="auto"/>
            <w:left w:val="none" w:sz="0" w:space="0" w:color="auto"/>
            <w:bottom w:val="none" w:sz="0" w:space="0" w:color="auto"/>
            <w:right w:val="none" w:sz="0" w:space="0" w:color="auto"/>
          </w:divBdr>
        </w:div>
        <w:div w:id="42172340">
          <w:marLeft w:val="480"/>
          <w:marRight w:val="0"/>
          <w:marTop w:val="0"/>
          <w:marBottom w:val="0"/>
          <w:divBdr>
            <w:top w:val="none" w:sz="0" w:space="0" w:color="auto"/>
            <w:left w:val="none" w:sz="0" w:space="0" w:color="auto"/>
            <w:bottom w:val="none" w:sz="0" w:space="0" w:color="auto"/>
            <w:right w:val="none" w:sz="0" w:space="0" w:color="auto"/>
          </w:divBdr>
        </w:div>
        <w:div w:id="1646549321">
          <w:marLeft w:val="480"/>
          <w:marRight w:val="0"/>
          <w:marTop w:val="0"/>
          <w:marBottom w:val="0"/>
          <w:divBdr>
            <w:top w:val="none" w:sz="0" w:space="0" w:color="auto"/>
            <w:left w:val="none" w:sz="0" w:space="0" w:color="auto"/>
            <w:bottom w:val="none" w:sz="0" w:space="0" w:color="auto"/>
            <w:right w:val="none" w:sz="0" w:space="0" w:color="auto"/>
          </w:divBdr>
        </w:div>
        <w:div w:id="1567253882">
          <w:marLeft w:val="480"/>
          <w:marRight w:val="0"/>
          <w:marTop w:val="0"/>
          <w:marBottom w:val="0"/>
          <w:divBdr>
            <w:top w:val="none" w:sz="0" w:space="0" w:color="auto"/>
            <w:left w:val="none" w:sz="0" w:space="0" w:color="auto"/>
            <w:bottom w:val="none" w:sz="0" w:space="0" w:color="auto"/>
            <w:right w:val="none" w:sz="0" w:space="0" w:color="auto"/>
          </w:divBdr>
        </w:div>
        <w:div w:id="2037997921">
          <w:marLeft w:val="480"/>
          <w:marRight w:val="0"/>
          <w:marTop w:val="0"/>
          <w:marBottom w:val="0"/>
          <w:divBdr>
            <w:top w:val="none" w:sz="0" w:space="0" w:color="auto"/>
            <w:left w:val="none" w:sz="0" w:space="0" w:color="auto"/>
            <w:bottom w:val="none" w:sz="0" w:space="0" w:color="auto"/>
            <w:right w:val="none" w:sz="0" w:space="0" w:color="auto"/>
          </w:divBdr>
        </w:div>
        <w:div w:id="1297758052">
          <w:marLeft w:val="480"/>
          <w:marRight w:val="0"/>
          <w:marTop w:val="0"/>
          <w:marBottom w:val="0"/>
          <w:divBdr>
            <w:top w:val="none" w:sz="0" w:space="0" w:color="auto"/>
            <w:left w:val="none" w:sz="0" w:space="0" w:color="auto"/>
            <w:bottom w:val="none" w:sz="0" w:space="0" w:color="auto"/>
            <w:right w:val="none" w:sz="0" w:space="0" w:color="auto"/>
          </w:divBdr>
        </w:div>
        <w:div w:id="1405028502">
          <w:marLeft w:val="480"/>
          <w:marRight w:val="0"/>
          <w:marTop w:val="0"/>
          <w:marBottom w:val="0"/>
          <w:divBdr>
            <w:top w:val="none" w:sz="0" w:space="0" w:color="auto"/>
            <w:left w:val="none" w:sz="0" w:space="0" w:color="auto"/>
            <w:bottom w:val="none" w:sz="0" w:space="0" w:color="auto"/>
            <w:right w:val="none" w:sz="0" w:space="0" w:color="auto"/>
          </w:divBdr>
        </w:div>
        <w:div w:id="296104912">
          <w:marLeft w:val="480"/>
          <w:marRight w:val="0"/>
          <w:marTop w:val="0"/>
          <w:marBottom w:val="0"/>
          <w:divBdr>
            <w:top w:val="none" w:sz="0" w:space="0" w:color="auto"/>
            <w:left w:val="none" w:sz="0" w:space="0" w:color="auto"/>
            <w:bottom w:val="none" w:sz="0" w:space="0" w:color="auto"/>
            <w:right w:val="none" w:sz="0" w:space="0" w:color="auto"/>
          </w:divBdr>
        </w:div>
        <w:div w:id="1963031788">
          <w:marLeft w:val="480"/>
          <w:marRight w:val="0"/>
          <w:marTop w:val="0"/>
          <w:marBottom w:val="0"/>
          <w:divBdr>
            <w:top w:val="none" w:sz="0" w:space="0" w:color="auto"/>
            <w:left w:val="none" w:sz="0" w:space="0" w:color="auto"/>
            <w:bottom w:val="none" w:sz="0" w:space="0" w:color="auto"/>
            <w:right w:val="none" w:sz="0" w:space="0" w:color="auto"/>
          </w:divBdr>
        </w:div>
        <w:div w:id="1639871002">
          <w:marLeft w:val="480"/>
          <w:marRight w:val="0"/>
          <w:marTop w:val="0"/>
          <w:marBottom w:val="0"/>
          <w:divBdr>
            <w:top w:val="none" w:sz="0" w:space="0" w:color="auto"/>
            <w:left w:val="none" w:sz="0" w:space="0" w:color="auto"/>
            <w:bottom w:val="none" w:sz="0" w:space="0" w:color="auto"/>
            <w:right w:val="none" w:sz="0" w:space="0" w:color="auto"/>
          </w:divBdr>
        </w:div>
        <w:div w:id="436406559">
          <w:marLeft w:val="480"/>
          <w:marRight w:val="0"/>
          <w:marTop w:val="0"/>
          <w:marBottom w:val="0"/>
          <w:divBdr>
            <w:top w:val="none" w:sz="0" w:space="0" w:color="auto"/>
            <w:left w:val="none" w:sz="0" w:space="0" w:color="auto"/>
            <w:bottom w:val="none" w:sz="0" w:space="0" w:color="auto"/>
            <w:right w:val="none" w:sz="0" w:space="0" w:color="auto"/>
          </w:divBdr>
        </w:div>
        <w:div w:id="54010819">
          <w:marLeft w:val="480"/>
          <w:marRight w:val="0"/>
          <w:marTop w:val="0"/>
          <w:marBottom w:val="0"/>
          <w:divBdr>
            <w:top w:val="none" w:sz="0" w:space="0" w:color="auto"/>
            <w:left w:val="none" w:sz="0" w:space="0" w:color="auto"/>
            <w:bottom w:val="none" w:sz="0" w:space="0" w:color="auto"/>
            <w:right w:val="none" w:sz="0" w:space="0" w:color="auto"/>
          </w:divBdr>
        </w:div>
        <w:div w:id="1092623162">
          <w:marLeft w:val="480"/>
          <w:marRight w:val="0"/>
          <w:marTop w:val="0"/>
          <w:marBottom w:val="0"/>
          <w:divBdr>
            <w:top w:val="none" w:sz="0" w:space="0" w:color="auto"/>
            <w:left w:val="none" w:sz="0" w:space="0" w:color="auto"/>
            <w:bottom w:val="none" w:sz="0" w:space="0" w:color="auto"/>
            <w:right w:val="none" w:sz="0" w:space="0" w:color="auto"/>
          </w:divBdr>
        </w:div>
        <w:div w:id="556090098">
          <w:marLeft w:val="480"/>
          <w:marRight w:val="0"/>
          <w:marTop w:val="0"/>
          <w:marBottom w:val="0"/>
          <w:divBdr>
            <w:top w:val="none" w:sz="0" w:space="0" w:color="auto"/>
            <w:left w:val="none" w:sz="0" w:space="0" w:color="auto"/>
            <w:bottom w:val="none" w:sz="0" w:space="0" w:color="auto"/>
            <w:right w:val="none" w:sz="0" w:space="0" w:color="auto"/>
          </w:divBdr>
        </w:div>
        <w:div w:id="765269791">
          <w:marLeft w:val="480"/>
          <w:marRight w:val="0"/>
          <w:marTop w:val="0"/>
          <w:marBottom w:val="0"/>
          <w:divBdr>
            <w:top w:val="none" w:sz="0" w:space="0" w:color="auto"/>
            <w:left w:val="none" w:sz="0" w:space="0" w:color="auto"/>
            <w:bottom w:val="none" w:sz="0" w:space="0" w:color="auto"/>
            <w:right w:val="none" w:sz="0" w:space="0" w:color="auto"/>
          </w:divBdr>
        </w:div>
        <w:div w:id="566377767">
          <w:marLeft w:val="480"/>
          <w:marRight w:val="0"/>
          <w:marTop w:val="0"/>
          <w:marBottom w:val="0"/>
          <w:divBdr>
            <w:top w:val="none" w:sz="0" w:space="0" w:color="auto"/>
            <w:left w:val="none" w:sz="0" w:space="0" w:color="auto"/>
            <w:bottom w:val="none" w:sz="0" w:space="0" w:color="auto"/>
            <w:right w:val="none" w:sz="0" w:space="0" w:color="auto"/>
          </w:divBdr>
        </w:div>
        <w:div w:id="1609120075">
          <w:marLeft w:val="480"/>
          <w:marRight w:val="0"/>
          <w:marTop w:val="0"/>
          <w:marBottom w:val="0"/>
          <w:divBdr>
            <w:top w:val="none" w:sz="0" w:space="0" w:color="auto"/>
            <w:left w:val="none" w:sz="0" w:space="0" w:color="auto"/>
            <w:bottom w:val="none" w:sz="0" w:space="0" w:color="auto"/>
            <w:right w:val="none" w:sz="0" w:space="0" w:color="auto"/>
          </w:divBdr>
        </w:div>
        <w:div w:id="644548506">
          <w:marLeft w:val="480"/>
          <w:marRight w:val="0"/>
          <w:marTop w:val="0"/>
          <w:marBottom w:val="0"/>
          <w:divBdr>
            <w:top w:val="none" w:sz="0" w:space="0" w:color="auto"/>
            <w:left w:val="none" w:sz="0" w:space="0" w:color="auto"/>
            <w:bottom w:val="none" w:sz="0" w:space="0" w:color="auto"/>
            <w:right w:val="none" w:sz="0" w:space="0" w:color="auto"/>
          </w:divBdr>
        </w:div>
        <w:div w:id="2055735277">
          <w:marLeft w:val="480"/>
          <w:marRight w:val="0"/>
          <w:marTop w:val="0"/>
          <w:marBottom w:val="0"/>
          <w:divBdr>
            <w:top w:val="none" w:sz="0" w:space="0" w:color="auto"/>
            <w:left w:val="none" w:sz="0" w:space="0" w:color="auto"/>
            <w:bottom w:val="none" w:sz="0" w:space="0" w:color="auto"/>
            <w:right w:val="none" w:sz="0" w:space="0" w:color="auto"/>
          </w:divBdr>
        </w:div>
      </w:divsChild>
    </w:div>
    <w:div w:id="676494109">
      <w:bodyDiv w:val="1"/>
      <w:marLeft w:val="0"/>
      <w:marRight w:val="0"/>
      <w:marTop w:val="0"/>
      <w:marBottom w:val="0"/>
      <w:divBdr>
        <w:top w:val="none" w:sz="0" w:space="0" w:color="auto"/>
        <w:left w:val="none" w:sz="0" w:space="0" w:color="auto"/>
        <w:bottom w:val="none" w:sz="0" w:space="0" w:color="auto"/>
        <w:right w:val="none" w:sz="0" w:space="0" w:color="auto"/>
      </w:divBdr>
    </w:div>
    <w:div w:id="676808514">
      <w:bodyDiv w:val="1"/>
      <w:marLeft w:val="0"/>
      <w:marRight w:val="0"/>
      <w:marTop w:val="0"/>
      <w:marBottom w:val="0"/>
      <w:divBdr>
        <w:top w:val="none" w:sz="0" w:space="0" w:color="auto"/>
        <w:left w:val="none" w:sz="0" w:space="0" w:color="auto"/>
        <w:bottom w:val="none" w:sz="0" w:space="0" w:color="auto"/>
        <w:right w:val="none" w:sz="0" w:space="0" w:color="auto"/>
      </w:divBdr>
      <w:divsChild>
        <w:div w:id="1209730552">
          <w:marLeft w:val="480"/>
          <w:marRight w:val="0"/>
          <w:marTop w:val="0"/>
          <w:marBottom w:val="0"/>
          <w:divBdr>
            <w:top w:val="none" w:sz="0" w:space="0" w:color="auto"/>
            <w:left w:val="none" w:sz="0" w:space="0" w:color="auto"/>
            <w:bottom w:val="none" w:sz="0" w:space="0" w:color="auto"/>
            <w:right w:val="none" w:sz="0" w:space="0" w:color="auto"/>
          </w:divBdr>
        </w:div>
        <w:div w:id="1255476398">
          <w:marLeft w:val="480"/>
          <w:marRight w:val="0"/>
          <w:marTop w:val="0"/>
          <w:marBottom w:val="0"/>
          <w:divBdr>
            <w:top w:val="none" w:sz="0" w:space="0" w:color="auto"/>
            <w:left w:val="none" w:sz="0" w:space="0" w:color="auto"/>
            <w:bottom w:val="none" w:sz="0" w:space="0" w:color="auto"/>
            <w:right w:val="none" w:sz="0" w:space="0" w:color="auto"/>
          </w:divBdr>
        </w:div>
        <w:div w:id="830832139">
          <w:marLeft w:val="480"/>
          <w:marRight w:val="0"/>
          <w:marTop w:val="0"/>
          <w:marBottom w:val="0"/>
          <w:divBdr>
            <w:top w:val="none" w:sz="0" w:space="0" w:color="auto"/>
            <w:left w:val="none" w:sz="0" w:space="0" w:color="auto"/>
            <w:bottom w:val="none" w:sz="0" w:space="0" w:color="auto"/>
            <w:right w:val="none" w:sz="0" w:space="0" w:color="auto"/>
          </w:divBdr>
        </w:div>
        <w:div w:id="1206914204">
          <w:marLeft w:val="480"/>
          <w:marRight w:val="0"/>
          <w:marTop w:val="0"/>
          <w:marBottom w:val="0"/>
          <w:divBdr>
            <w:top w:val="none" w:sz="0" w:space="0" w:color="auto"/>
            <w:left w:val="none" w:sz="0" w:space="0" w:color="auto"/>
            <w:bottom w:val="none" w:sz="0" w:space="0" w:color="auto"/>
            <w:right w:val="none" w:sz="0" w:space="0" w:color="auto"/>
          </w:divBdr>
        </w:div>
        <w:div w:id="708725536">
          <w:marLeft w:val="480"/>
          <w:marRight w:val="0"/>
          <w:marTop w:val="0"/>
          <w:marBottom w:val="0"/>
          <w:divBdr>
            <w:top w:val="none" w:sz="0" w:space="0" w:color="auto"/>
            <w:left w:val="none" w:sz="0" w:space="0" w:color="auto"/>
            <w:bottom w:val="none" w:sz="0" w:space="0" w:color="auto"/>
            <w:right w:val="none" w:sz="0" w:space="0" w:color="auto"/>
          </w:divBdr>
        </w:div>
        <w:div w:id="465124757">
          <w:marLeft w:val="480"/>
          <w:marRight w:val="0"/>
          <w:marTop w:val="0"/>
          <w:marBottom w:val="0"/>
          <w:divBdr>
            <w:top w:val="none" w:sz="0" w:space="0" w:color="auto"/>
            <w:left w:val="none" w:sz="0" w:space="0" w:color="auto"/>
            <w:bottom w:val="none" w:sz="0" w:space="0" w:color="auto"/>
            <w:right w:val="none" w:sz="0" w:space="0" w:color="auto"/>
          </w:divBdr>
        </w:div>
        <w:div w:id="1913158917">
          <w:marLeft w:val="480"/>
          <w:marRight w:val="0"/>
          <w:marTop w:val="0"/>
          <w:marBottom w:val="0"/>
          <w:divBdr>
            <w:top w:val="none" w:sz="0" w:space="0" w:color="auto"/>
            <w:left w:val="none" w:sz="0" w:space="0" w:color="auto"/>
            <w:bottom w:val="none" w:sz="0" w:space="0" w:color="auto"/>
            <w:right w:val="none" w:sz="0" w:space="0" w:color="auto"/>
          </w:divBdr>
        </w:div>
        <w:div w:id="2023042634">
          <w:marLeft w:val="480"/>
          <w:marRight w:val="0"/>
          <w:marTop w:val="0"/>
          <w:marBottom w:val="0"/>
          <w:divBdr>
            <w:top w:val="none" w:sz="0" w:space="0" w:color="auto"/>
            <w:left w:val="none" w:sz="0" w:space="0" w:color="auto"/>
            <w:bottom w:val="none" w:sz="0" w:space="0" w:color="auto"/>
            <w:right w:val="none" w:sz="0" w:space="0" w:color="auto"/>
          </w:divBdr>
        </w:div>
        <w:div w:id="1261404096">
          <w:marLeft w:val="480"/>
          <w:marRight w:val="0"/>
          <w:marTop w:val="0"/>
          <w:marBottom w:val="0"/>
          <w:divBdr>
            <w:top w:val="none" w:sz="0" w:space="0" w:color="auto"/>
            <w:left w:val="none" w:sz="0" w:space="0" w:color="auto"/>
            <w:bottom w:val="none" w:sz="0" w:space="0" w:color="auto"/>
            <w:right w:val="none" w:sz="0" w:space="0" w:color="auto"/>
          </w:divBdr>
        </w:div>
        <w:div w:id="745031755">
          <w:marLeft w:val="480"/>
          <w:marRight w:val="0"/>
          <w:marTop w:val="0"/>
          <w:marBottom w:val="0"/>
          <w:divBdr>
            <w:top w:val="none" w:sz="0" w:space="0" w:color="auto"/>
            <w:left w:val="none" w:sz="0" w:space="0" w:color="auto"/>
            <w:bottom w:val="none" w:sz="0" w:space="0" w:color="auto"/>
            <w:right w:val="none" w:sz="0" w:space="0" w:color="auto"/>
          </w:divBdr>
        </w:div>
        <w:div w:id="2046372191">
          <w:marLeft w:val="480"/>
          <w:marRight w:val="0"/>
          <w:marTop w:val="0"/>
          <w:marBottom w:val="0"/>
          <w:divBdr>
            <w:top w:val="none" w:sz="0" w:space="0" w:color="auto"/>
            <w:left w:val="none" w:sz="0" w:space="0" w:color="auto"/>
            <w:bottom w:val="none" w:sz="0" w:space="0" w:color="auto"/>
            <w:right w:val="none" w:sz="0" w:space="0" w:color="auto"/>
          </w:divBdr>
        </w:div>
        <w:div w:id="1437363513">
          <w:marLeft w:val="480"/>
          <w:marRight w:val="0"/>
          <w:marTop w:val="0"/>
          <w:marBottom w:val="0"/>
          <w:divBdr>
            <w:top w:val="none" w:sz="0" w:space="0" w:color="auto"/>
            <w:left w:val="none" w:sz="0" w:space="0" w:color="auto"/>
            <w:bottom w:val="none" w:sz="0" w:space="0" w:color="auto"/>
            <w:right w:val="none" w:sz="0" w:space="0" w:color="auto"/>
          </w:divBdr>
        </w:div>
        <w:div w:id="1324820689">
          <w:marLeft w:val="480"/>
          <w:marRight w:val="0"/>
          <w:marTop w:val="0"/>
          <w:marBottom w:val="0"/>
          <w:divBdr>
            <w:top w:val="none" w:sz="0" w:space="0" w:color="auto"/>
            <w:left w:val="none" w:sz="0" w:space="0" w:color="auto"/>
            <w:bottom w:val="none" w:sz="0" w:space="0" w:color="auto"/>
            <w:right w:val="none" w:sz="0" w:space="0" w:color="auto"/>
          </w:divBdr>
        </w:div>
        <w:div w:id="1959407057">
          <w:marLeft w:val="480"/>
          <w:marRight w:val="0"/>
          <w:marTop w:val="0"/>
          <w:marBottom w:val="0"/>
          <w:divBdr>
            <w:top w:val="none" w:sz="0" w:space="0" w:color="auto"/>
            <w:left w:val="none" w:sz="0" w:space="0" w:color="auto"/>
            <w:bottom w:val="none" w:sz="0" w:space="0" w:color="auto"/>
            <w:right w:val="none" w:sz="0" w:space="0" w:color="auto"/>
          </w:divBdr>
        </w:div>
        <w:div w:id="734821104">
          <w:marLeft w:val="480"/>
          <w:marRight w:val="0"/>
          <w:marTop w:val="0"/>
          <w:marBottom w:val="0"/>
          <w:divBdr>
            <w:top w:val="none" w:sz="0" w:space="0" w:color="auto"/>
            <w:left w:val="none" w:sz="0" w:space="0" w:color="auto"/>
            <w:bottom w:val="none" w:sz="0" w:space="0" w:color="auto"/>
            <w:right w:val="none" w:sz="0" w:space="0" w:color="auto"/>
          </w:divBdr>
        </w:div>
        <w:div w:id="1920291267">
          <w:marLeft w:val="480"/>
          <w:marRight w:val="0"/>
          <w:marTop w:val="0"/>
          <w:marBottom w:val="0"/>
          <w:divBdr>
            <w:top w:val="none" w:sz="0" w:space="0" w:color="auto"/>
            <w:left w:val="none" w:sz="0" w:space="0" w:color="auto"/>
            <w:bottom w:val="none" w:sz="0" w:space="0" w:color="auto"/>
            <w:right w:val="none" w:sz="0" w:space="0" w:color="auto"/>
          </w:divBdr>
        </w:div>
        <w:div w:id="969897848">
          <w:marLeft w:val="480"/>
          <w:marRight w:val="0"/>
          <w:marTop w:val="0"/>
          <w:marBottom w:val="0"/>
          <w:divBdr>
            <w:top w:val="none" w:sz="0" w:space="0" w:color="auto"/>
            <w:left w:val="none" w:sz="0" w:space="0" w:color="auto"/>
            <w:bottom w:val="none" w:sz="0" w:space="0" w:color="auto"/>
            <w:right w:val="none" w:sz="0" w:space="0" w:color="auto"/>
          </w:divBdr>
        </w:div>
        <w:div w:id="1730807865">
          <w:marLeft w:val="480"/>
          <w:marRight w:val="0"/>
          <w:marTop w:val="0"/>
          <w:marBottom w:val="0"/>
          <w:divBdr>
            <w:top w:val="none" w:sz="0" w:space="0" w:color="auto"/>
            <w:left w:val="none" w:sz="0" w:space="0" w:color="auto"/>
            <w:bottom w:val="none" w:sz="0" w:space="0" w:color="auto"/>
            <w:right w:val="none" w:sz="0" w:space="0" w:color="auto"/>
          </w:divBdr>
        </w:div>
        <w:div w:id="936329138">
          <w:marLeft w:val="480"/>
          <w:marRight w:val="0"/>
          <w:marTop w:val="0"/>
          <w:marBottom w:val="0"/>
          <w:divBdr>
            <w:top w:val="none" w:sz="0" w:space="0" w:color="auto"/>
            <w:left w:val="none" w:sz="0" w:space="0" w:color="auto"/>
            <w:bottom w:val="none" w:sz="0" w:space="0" w:color="auto"/>
            <w:right w:val="none" w:sz="0" w:space="0" w:color="auto"/>
          </w:divBdr>
        </w:div>
        <w:div w:id="508065990">
          <w:marLeft w:val="480"/>
          <w:marRight w:val="0"/>
          <w:marTop w:val="0"/>
          <w:marBottom w:val="0"/>
          <w:divBdr>
            <w:top w:val="none" w:sz="0" w:space="0" w:color="auto"/>
            <w:left w:val="none" w:sz="0" w:space="0" w:color="auto"/>
            <w:bottom w:val="none" w:sz="0" w:space="0" w:color="auto"/>
            <w:right w:val="none" w:sz="0" w:space="0" w:color="auto"/>
          </w:divBdr>
        </w:div>
        <w:div w:id="36854050">
          <w:marLeft w:val="480"/>
          <w:marRight w:val="0"/>
          <w:marTop w:val="0"/>
          <w:marBottom w:val="0"/>
          <w:divBdr>
            <w:top w:val="none" w:sz="0" w:space="0" w:color="auto"/>
            <w:left w:val="none" w:sz="0" w:space="0" w:color="auto"/>
            <w:bottom w:val="none" w:sz="0" w:space="0" w:color="auto"/>
            <w:right w:val="none" w:sz="0" w:space="0" w:color="auto"/>
          </w:divBdr>
        </w:div>
        <w:div w:id="1261521305">
          <w:marLeft w:val="480"/>
          <w:marRight w:val="0"/>
          <w:marTop w:val="0"/>
          <w:marBottom w:val="0"/>
          <w:divBdr>
            <w:top w:val="none" w:sz="0" w:space="0" w:color="auto"/>
            <w:left w:val="none" w:sz="0" w:space="0" w:color="auto"/>
            <w:bottom w:val="none" w:sz="0" w:space="0" w:color="auto"/>
            <w:right w:val="none" w:sz="0" w:space="0" w:color="auto"/>
          </w:divBdr>
        </w:div>
        <w:div w:id="1768428329">
          <w:marLeft w:val="480"/>
          <w:marRight w:val="0"/>
          <w:marTop w:val="0"/>
          <w:marBottom w:val="0"/>
          <w:divBdr>
            <w:top w:val="none" w:sz="0" w:space="0" w:color="auto"/>
            <w:left w:val="none" w:sz="0" w:space="0" w:color="auto"/>
            <w:bottom w:val="none" w:sz="0" w:space="0" w:color="auto"/>
            <w:right w:val="none" w:sz="0" w:space="0" w:color="auto"/>
          </w:divBdr>
        </w:div>
        <w:div w:id="1461728566">
          <w:marLeft w:val="480"/>
          <w:marRight w:val="0"/>
          <w:marTop w:val="0"/>
          <w:marBottom w:val="0"/>
          <w:divBdr>
            <w:top w:val="none" w:sz="0" w:space="0" w:color="auto"/>
            <w:left w:val="none" w:sz="0" w:space="0" w:color="auto"/>
            <w:bottom w:val="none" w:sz="0" w:space="0" w:color="auto"/>
            <w:right w:val="none" w:sz="0" w:space="0" w:color="auto"/>
          </w:divBdr>
        </w:div>
        <w:div w:id="750002854">
          <w:marLeft w:val="480"/>
          <w:marRight w:val="0"/>
          <w:marTop w:val="0"/>
          <w:marBottom w:val="0"/>
          <w:divBdr>
            <w:top w:val="none" w:sz="0" w:space="0" w:color="auto"/>
            <w:left w:val="none" w:sz="0" w:space="0" w:color="auto"/>
            <w:bottom w:val="none" w:sz="0" w:space="0" w:color="auto"/>
            <w:right w:val="none" w:sz="0" w:space="0" w:color="auto"/>
          </w:divBdr>
        </w:div>
      </w:divsChild>
    </w:div>
    <w:div w:id="676886111">
      <w:bodyDiv w:val="1"/>
      <w:marLeft w:val="0"/>
      <w:marRight w:val="0"/>
      <w:marTop w:val="0"/>
      <w:marBottom w:val="0"/>
      <w:divBdr>
        <w:top w:val="none" w:sz="0" w:space="0" w:color="auto"/>
        <w:left w:val="none" w:sz="0" w:space="0" w:color="auto"/>
        <w:bottom w:val="none" w:sz="0" w:space="0" w:color="auto"/>
        <w:right w:val="none" w:sz="0" w:space="0" w:color="auto"/>
      </w:divBdr>
    </w:div>
    <w:div w:id="677077841">
      <w:bodyDiv w:val="1"/>
      <w:marLeft w:val="0"/>
      <w:marRight w:val="0"/>
      <w:marTop w:val="0"/>
      <w:marBottom w:val="0"/>
      <w:divBdr>
        <w:top w:val="none" w:sz="0" w:space="0" w:color="auto"/>
        <w:left w:val="none" w:sz="0" w:space="0" w:color="auto"/>
        <w:bottom w:val="none" w:sz="0" w:space="0" w:color="auto"/>
        <w:right w:val="none" w:sz="0" w:space="0" w:color="auto"/>
      </w:divBdr>
    </w:div>
    <w:div w:id="677120786">
      <w:bodyDiv w:val="1"/>
      <w:marLeft w:val="0"/>
      <w:marRight w:val="0"/>
      <w:marTop w:val="0"/>
      <w:marBottom w:val="0"/>
      <w:divBdr>
        <w:top w:val="none" w:sz="0" w:space="0" w:color="auto"/>
        <w:left w:val="none" w:sz="0" w:space="0" w:color="auto"/>
        <w:bottom w:val="none" w:sz="0" w:space="0" w:color="auto"/>
        <w:right w:val="none" w:sz="0" w:space="0" w:color="auto"/>
      </w:divBdr>
    </w:div>
    <w:div w:id="677653665">
      <w:bodyDiv w:val="1"/>
      <w:marLeft w:val="0"/>
      <w:marRight w:val="0"/>
      <w:marTop w:val="0"/>
      <w:marBottom w:val="0"/>
      <w:divBdr>
        <w:top w:val="none" w:sz="0" w:space="0" w:color="auto"/>
        <w:left w:val="none" w:sz="0" w:space="0" w:color="auto"/>
        <w:bottom w:val="none" w:sz="0" w:space="0" w:color="auto"/>
        <w:right w:val="none" w:sz="0" w:space="0" w:color="auto"/>
      </w:divBdr>
    </w:div>
    <w:div w:id="677730329">
      <w:bodyDiv w:val="1"/>
      <w:marLeft w:val="0"/>
      <w:marRight w:val="0"/>
      <w:marTop w:val="0"/>
      <w:marBottom w:val="0"/>
      <w:divBdr>
        <w:top w:val="none" w:sz="0" w:space="0" w:color="auto"/>
        <w:left w:val="none" w:sz="0" w:space="0" w:color="auto"/>
        <w:bottom w:val="none" w:sz="0" w:space="0" w:color="auto"/>
        <w:right w:val="none" w:sz="0" w:space="0" w:color="auto"/>
      </w:divBdr>
    </w:div>
    <w:div w:id="679045113">
      <w:bodyDiv w:val="1"/>
      <w:marLeft w:val="0"/>
      <w:marRight w:val="0"/>
      <w:marTop w:val="0"/>
      <w:marBottom w:val="0"/>
      <w:divBdr>
        <w:top w:val="none" w:sz="0" w:space="0" w:color="auto"/>
        <w:left w:val="none" w:sz="0" w:space="0" w:color="auto"/>
        <w:bottom w:val="none" w:sz="0" w:space="0" w:color="auto"/>
        <w:right w:val="none" w:sz="0" w:space="0" w:color="auto"/>
      </w:divBdr>
    </w:div>
    <w:div w:id="680668024">
      <w:bodyDiv w:val="1"/>
      <w:marLeft w:val="0"/>
      <w:marRight w:val="0"/>
      <w:marTop w:val="0"/>
      <w:marBottom w:val="0"/>
      <w:divBdr>
        <w:top w:val="none" w:sz="0" w:space="0" w:color="auto"/>
        <w:left w:val="none" w:sz="0" w:space="0" w:color="auto"/>
        <w:bottom w:val="none" w:sz="0" w:space="0" w:color="auto"/>
        <w:right w:val="none" w:sz="0" w:space="0" w:color="auto"/>
      </w:divBdr>
    </w:div>
    <w:div w:id="680741671">
      <w:bodyDiv w:val="1"/>
      <w:marLeft w:val="0"/>
      <w:marRight w:val="0"/>
      <w:marTop w:val="0"/>
      <w:marBottom w:val="0"/>
      <w:divBdr>
        <w:top w:val="none" w:sz="0" w:space="0" w:color="auto"/>
        <w:left w:val="none" w:sz="0" w:space="0" w:color="auto"/>
        <w:bottom w:val="none" w:sz="0" w:space="0" w:color="auto"/>
        <w:right w:val="none" w:sz="0" w:space="0" w:color="auto"/>
      </w:divBdr>
    </w:div>
    <w:div w:id="680859873">
      <w:bodyDiv w:val="1"/>
      <w:marLeft w:val="0"/>
      <w:marRight w:val="0"/>
      <w:marTop w:val="0"/>
      <w:marBottom w:val="0"/>
      <w:divBdr>
        <w:top w:val="none" w:sz="0" w:space="0" w:color="auto"/>
        <w:left w:val="none" w:sz="0" w:space="0" w:color="auto"/>
        <w:bottom w:val="none" w:sz="0" w:space="0" w:color="auto"/>
        <w:right w:val="none" w:sz="0" w:space="0" w:color="auto"/>
      </w:divBdr>
    </w:div>
    <w:div w:id="681198635">
      <w:bodyDiv w:val="1"/>
      <w:marLeft w:val="0"/>
      <w:marRight w:val="0"/>
      <w:marTop w:val="0"/>
      <w:marBottom w:val="0"/>
      <w:divBdr>
        <w:top w:val="none" w:sz="0" w:space="0" w:color="auto"/>
        <w:left w:val="none" w:sz="0" w:space="0" w:color="auto"/>
        <w:bottom w:val="none" w:sz="0" w:space="0" w:color="auto"/>
        <w:right w:val="none" w:sz="0" w:space="0" w:color="auto"/>
      </w:divBdr>
    </w:div>
    <w:div w:id="681594323">
      <w:bodyDiv w:val="1"/>
      <w:marLeft w:val="0"/>
      <w:marRight w:val="0"/>
      <w:marTop w:val="0"/>
      <w:marBottom w:val="0"/>
      <w:divBdr>
        <w:top w:val="none" w:sz="0" w:space="0" w:color="auto"/>
        <w:left w:val="none" w:sz="0" w:space="0" w:color="auto"/>
        <w:bottom w:val="none" w:sz="0" w:space="0" w:color="auto"/>
        <w:right w:val="none" w:sz="0" w:space="0" w:color="auto"/>
      </w:divBdr>
      <w:divsChild>
        <w:div w:id="1344235736">
          <w:marLeft w:val="480"/>
          <w:marRight w:val="0"/>
          <w:marTop w:val="0"/>
          <w:marBottom w:val="0"/>
          <w:divBdr>
            <w:top w:val="none" w:sz="0" w:space="0" w:color="auto"/>
            <w:left w:val="none" w:sz="0" w:space="0" w:color="auto"/>
            <w:bottom w:val="none" w:sz="0" w:space="0" w:color="auto"/>
            <w:right w:val="none" w:sz="0" w:space="0" w:color="auto"/>
          </w:divBdr>
        </w:div>
        <w:div w:id="1411586421">
          <w:marLeft w:val="480"/>
          <w:marRight w:val="0"/>
          <w:marTop w:val="0"/>
          <w:marBottom w:val="0"/>
          <w:divBdr>
            <w:top w:val="none" w:sz="0" w:space="0" w:color="auto"/>
            <w:left w:val="none" w:sz="0" w:space="0" w:color="auto"/>
            <w:bottom w:val="none" w:sz="0" w:space="0" w:color="auto"/>
            <w:right w:val="none" w:sz="0" w:space="0" w:color="auto"/>
          </w:divBdr>
        </w:div>
        <w:div w:id="814493259">
          <w:marLeft w:val="480"/>
          <w:marRight w:val="0"/>
          <w:marTop w:val="0"/>
          <w:marBottom w:val="0"/>
          <w:divBdr>
            <w:top w:val="none" w:sz="0" w:space="0" w:color="auto"/>
            <w:left w:val="none" w:sz="0" w:space="0" w:color="auto"/>
            <w:bottom w:val="none" w:sz="0" w:space="0" w:color="auto"/>
            <w:right w:val="none" w:sz="0" w:space="0" w:color="auto"/>
          </w:divBdr>
        </w:div>
        <w:div w:id="209461291">
          <w:marLeft w:val="480"/>
          <w:marRight w:val="0"/>
          <w:marTop w:val="0"/>
          <w:marBottom w:val="0"/>
          <w:divBdr>
            <w:top w:val="none" w:sz="0" w:space="0" w:color="auto"/>
            <w:left w:val="none" w:sz="0" w:space="0" w:color="auto"/>
            <w:bottom w:val="none" w:sz="0" w:space="0" w:color="auto"/>
            <w:right w:val="none" w:sz="0" w:space="0" w:color="auto"/>
          </w:divBdr>
        </w:div>
        <w:div w:id="1612325700">
          <w:marLeft w:val="480"/>
          <w:marRight w:val="0"/>
          <w:marTop w:val="0"/>
          <w:marBottom w:val="0"/>
          <w:divBdr>
            <w:top w:val="none" w:sz="0" w:space="0" w:color="auto"/>
            <w:left w:val="none" w:sz="0" w:space="0" w:color="auto"/>
            <w:bottom w:val="none" w:sz="0" w:space="0" w:color="auto"/>
            <w:right w:val="none" w:sz="0" w:space="0" w:color="auto"/>
          </w:divBdr>
        </w:div>
        <w:div w:id="594024574">
          <w:marLeft w:val="480"/>
          <w:marRight w:val="0"/>
          <w:marTop w:val="0"/>
          <w:marBottom w:val="0"/>
          <w:divBdr>
            <w:top w:val="none" w:sz="0" w:space="0" w:color="auto"/>
            <w:left w:val="none" w:sz="0" w:space="0" w:color="auto"/>
            <w:bottom w:val="none" w:sz="0" w:space="0" w:color="auto"/>
            <w:right w:val="none" w:sz="0" w:space="0" w:color="auto"/>
          </w:divBdr>
        </w:div>
        <w:div w:id="301230019">
          <w:marLeft w:val="480"/>
          <w:marRight w:val="0"/>
          <w:marTop w:val="0"/>
          <w:marBottom w:val="0"/>
          <w:divBdr>
            <w:top w:val="none" w:sz="0" w:space="0" w:color="auto"/>
            <w:left w:val="none" w:sz="0" w:space="0" w:color="auto"/>
            <w:bottom w:val="none" w:sz="0" w:space="0" w:color="auto"/>
            <w:right w:val="none" w:sz="0" w:space="0" w:color="auto"/>
          </w:divBdr>
        </w:div>
        <w:div w:id="1633360030">
          <w:marLeft w:val="480"/>
          <w:marRight w:val="0"/>
          <w:marTop w:val="0"/>
          <w:marBottom w:val="0"/>
          <w:divBdr>
            <w:top w:val="none" w:sz="0" w:space="0" w:color="auto"/>
            <w:left w:val="none" w:sz="0" w:space="0" w:color="auto"/>
            <w:bottom w:val="none" w:sz="0" w:space="0" w:color="auto"/>
            <w:right w:val="none" w:sz="0" w:space="0" w:color="auto"/>
          </w:divBdr>
        </w:div>
        <w:div w:id="1879469421">
          <w:marLeft w:val="480"/>
          <w:marRight w:val="0"/>
          <w:marTop w:val="0"/>
          <w:marBottom w:val="0"/>
          <w:divBdr>
            <w:top w:val="none" w:sz="0" w:space="0" w:color="auto"/>
            <w:left w:val="none" w:sz="0" w:space="0" w:color="auto"/>
            <w:bottom w:val="none" w:sz="0" w:space="0" w:color="auto"/>
            <w:right w:val="none" w:sz="0" w:space="0" w:color="auto"/>
          </w:divBdr>
        </w:div>
        <w:div w:id="228655333">
          <w:marLeft w:val="480"/>
          <w:marRight w:val="0"/>
          <w:marTop w:val="0"/>
          <w:marBottom w:val="0"/>
          <w:divBdr>
            <w:top w:val="none" w:sz="0" w:space="0" w:color="auto"/>
            <w:left w:val="none" w:sz="0" w:space="0" w:color="auto"/>
            <w:bottom w:val="none" w:sz="0" w:space="0" w:color="auto"/>
            <w:right w:val="none" w:sz="0" w:space="0" w:color="auto"/>
          </w:divBdr>
        </w:div>
        <w:div w:id="2091080062">
          <w:marLeft w:val="480"/>
          <w:marRight w:val="0"/>
          <w:marTop w:val="0"/>
          <w:marBottom w:val="0"/>
          <w:divBdr>
            <w:top w:val="none" w:sz="0" w:space="0" w:color="auto"/>
            <w:left w:val="none" w:sz="0" w:space="0" w:color="auto"/>
            <w:bottom w:val="none" w:sz="0" w:space="0" w:color="auto"/>
            <w:right w:val="none" w:sz="0" w:space="0" w:color="auto"/>
          </w:divBdr>
        </w:div>
        <w:div w:id="1200703043">
          <w:marLeft w:val="480"/>
          <w:marRight w:val="0"/>
          <w:marTop w:val="0"/>
          <w:marBottom w:val="0"/>
          <w:divBdr>
            <w:top w:val="none" w:sz="0" w:space="0" w:color="auto"/>
            <w:left w:val="none" w:sz="0" w:space="0" w:color="auto"/>
            <w:bottom w:val="none" w:sz="0" w:space="0" w:color="auto"/>
            <w:right w:val="none" w:sz="0" w:space="0" w:color="auto"/>
          </w:divBdr>
        </w:div>
        <w:div w:id="1281647786">
          <w:marLeft w:val="480"/>
          <w:marRight w:val="0"/>
          <w:marTop w:val="0"/>
          <w:marBottom w:val="0"/>
          <w:divBdr>
            <w:top w:val="none" w:sz="0" w:space="0" w:color="auto"/>
            <w:left w:val="none" w:sz="0" w:space="0" w:color="auto"/>
            <w:bottom w:val="none" w:sz="0" w:space="0" w:color="auto"/>
            <w:right w:val="none" w:sz="0" w:space="0" w:color="auto"/>
          </w:divBdr>
        </w:div>
        <w:div w:id="806555699">
          <w:marLeft w:val="480"/>
          <w:marRight w:val="0"/>
          <w:marTop w:val="0"/>
          <w:marBottom w:val="0"/>
          <w:divBdr>
            <w:top w:val="none" w:sz="0" w:space="0" w:color="auto"/>
            <w:left w:val="none" w:sz="0" w:space="0" w:color="auto"/>
            <w:bottom w:val="none" w:sz="0" w:space="0" w:color="auto"/>
            <w:right w:val="none" w:sz="0" w:space="0" w:color="auto"/>
          </w:divBdr>
        </w:div>
        <w:div w:id="1733387759">
          <w:marLeft w:val="480"/>
          <w:marRight w:val="0"/>
          <w:marTop w:val="0"/>
          <w:marBottom w:val="0"/>
          <w:divBdr>
            <w:top w:val="none" w:sz="0" w:space="0" w:color="auto"/>
            <w:left w:val="none" w:sz="0" w:space="0" w:color="auto"/>
            <w:bottom w:val="none" w:sz="0" w:space="0" w:color="auto"/>
            <w:right w:val="none" w:sz="0" w:space="0" w:color="auto"/>
          </w:divBdr>
        </w:div>
        <w:div w:id="951326999">
          <w:marLeft w:val="480"/>
          <w:marRight w:val="0"/>
          <w:marTop w:val="0"/>
          <w:marBottom w:val="0"/>
          <w:divBdr>
            <w:top w:val="none" w:sz="0" w:space="0" w:color="auto"/>
            <w:left w:val="none" w:sz="0" w:space="0" w:color="auto"/>
            <w:bottom w:val="none" w:sz="0" w:space="0" w:color="auto"/>
            <w:right w:val="none" w:sz="0" w:space="0" w:color="auto"/>
          </w:divBdr>
        </w:div>
        <w:div w:id="769543660">
          <w:marLeft w:val="480"/>
          <w:marRight w:val="0"/>
          <w:marTop w:val="0"/>
          <w:marBottom w:val="0"/>
          <w:divBdr>
            <w:top w:val="none" w:sz="0" w:space="0" w:color="auto"/>
            <w:left w:val="none" w:sz="0" w:space="0" w:color="auto"/>
            <w:bottom w:val="none" w:sz="0" w:space="0" w:color="auto"/>
            <w:right w:val="none" w:sz="0" w:space="0" w:color="auto"/>
          </w:divBdr>
        </w:div>
        <w:div w:id="1408378946">
          <w:marLeft w:val="480"/>
          <w:marRight w:val="0"/>
          <w:marTop w:val="0"/>
          <w:marBottom w:val="0"/>
          <w:divBdr>
            <w:top w:val="none" w:sz="0" w:space="0" w:color="auto"/>
            <w:left w:val="none" w:sz="0" w:space="0" w:color="auto"/>
            <w:bottom w:val="none" w:sz="0" w:space="0" w:color="auto"/>
            <w:right w:val="none" w:sz="0" w:space="0" w:color="auto"/>
          </w:divBdr>
        </w:div>
        <w:div w:id="807745844">
          <w:marLeft w:val="480"/>
          <w:marRight w:val="0"/>
          <w:marTop w:val="0"/>
          <w:marBottom w:val="0"/>
          <w:divBdr>
            <w:top w:val="none" w:sz="0" w:space="0" w:color="auto"/>
            <w:left w:val="none" w:sz="0" w:space="0" w:color="auto"/>
            <w:bottom w:val="none" w:sz="0" w:space="0" w:color="auto"/>
            <w:right w:val="none" w:sz="0" w:space="0" w:color="auto"/>
          </w:divBdr>
        </w:div>
        <w:div w:id="56512324">
          <w:marLeft w:val="480"/>
          <w:marRight w:val="0"/>
          <w:marTop w:val="0"/>
          <w:marBottom w:val="0"/>
          <w:divBdr>
            <w:top w:val="none" w:sz="0" w:space="0" w:color="auto"/>
            <w:left w:val="none" w:sz="0" w:space="0" w:color="auto"/>
            <w:bottom w:val="none" w:sz="0" w:space="0" w:color="auto"/>
            <w:right w:val="none" w:sz="0" w:space="0" w:color="auto"/>
          </w:divBdr>
        </w:div>
        <w:div w:id="1818066234">
          <w:marLeft w:val="480"/>
          <w:marRight w:val="0"/>
          <w:marTop w:val="0"/>
          <w:marBottom w:val="0"/>
          <w:divBdr>
            <w:top w:val="none" w:sz="0" w:space="0" w:color="auto"/>
            <w:left w:val="none" w:sz="0" w:space="0" w:color="auto"/>
            <w:bottom w:val="none" w:sz="0" w:space="0" w:color="auto"/>
            <w:right w:val="none" w:sz="0" w:space="0" w:color="auto"/>
          </w:divBdr>
        </w:div>
        <w:div w:id="1831945207">
          <w:marLeft w:val="480"/>
          <w:marRight w:val="0"/>
          <w:marTop w:val="0"/>
          <w:marBottom w:val="0"/>
          <w:divBdr>
            <w:top w:val="none" w:sz="0" w:space="0" w:color="auto"/>
            <w:left w:val="none" w:sz="0" w:space="0" w:color="auto"/>
            <w:bottom w:val="none" w:sz="0" w:space="0" w:color="auto"/>
            <w:right w:val="none" w:sz="0" w:space="0" w:color="auto"/>
          </w:divBdr>
        </w:div>
        <w:div w:id="432358193">
          <w:marLeft w:val="480"/>
          <w:marRight w:val="0"/>
          <w:marTop w:val="0"/>
          <w:marBottom w:val="0"/>
          <w:divBdr>
            <w:top w:val="none" w:sz="0" w:space="0" w:color="auto"/>
            <w:left w:val="none" w:sz="0" w:space="0" w:color="auto"/>
            <w:bottom w:val="none" w:sz="0" w:space="0" w:color="auto"/>
            <w:right w:val="none" w:sz="0" w:space="0" w:color="auto"/>
          </w:divBdr>
        </w:div>
        <w:div w:id="1480077476">
          <w:marLeft w:val="480"/>
          <w:marRight w:val="0"/>
          <w:marTop w:val="0"/>
          <w:marBottom w:val="0"/>
          <w:divBdr>
            <w:top w:val="none" w:sz="0" w:space="0" w:color="auto"/>
            <w:left w:val="none" w:sz="0" w:space="0" w:color="auto"/>
            <w:bottom w:val="none" w:sz="0" w:space="0" w:color="auto"/>
            <w:right w:val="none" w:sz="0" w:space="0" w:color="auto"/>
          </w:divBdr>
        </w:div>
        <w:div w:id="208229860">
          <w:marLeft w:val="480"/>
          <w:marRight w:val="0"/>
          <w:marTop w:val="0"/>
          <w:marBottom w:val="0"/>
          <w:divBdr>
            <w:top w:val="none" w:sz="0" w:space="0" w:color="auto"/>
            <w:left w:val="none" w:sz="0" w:space="0" w:color="auto"/>
            <w:bottom w:val="none" w:sz="0" w:space="0" w:color="auto"/>
            <w:right w:val="none" w:sz="0" w:space="0" w:color="auto"/>
          </w:divBdr>
        </w:div>
        <w:div w:id="694382815">
          <w:marLeft w:val="480"/>
          <w:marRight w:val="0"/>
          <w:marTop w:val="0"/>
          <w:marBottom w:val="0"/>
          <w:divBdr>
            <w:top w:val="none" w:sz="0" w:space="0" w:color="auto"/>
            <w:left w:val="none" w:sz="0" w:space="0" w:color="auto"/>
            <w:bottom w:val="none" w:sz="0" w:space="0" w:color="auto"/>
            <w:right w:val="none" w:sz="0" w:space="0" w:color="auto"/>
          </w:divBdr>
        </w:div>
        <w:div w:id="729572905">
          <w:marLeft w:val="480"/>
          <w:marRight w:val="0"/>
          <w:marTop w:val="0"/>
          <w:marBottom w:val="0"/>
          <w:divBdr>
            <w:top w:val="none" w:sz="0" w:space="0" w:color="auto"/>
            <w:left w:val="none" w:sz="0" w:space="0" w:color="auto"/>
            <w:bottom w:val="none" w:sz="0" w:space="0" w:color="auto"/>
            <w:right w:val="none" w:sz="0" w:space="0" w:color="auto"/>
          </w:divBdr>
        </w:div>
        <w:div w:id="1824659468">
          <w:marLeft w:val="480"/>
          <w:marRight w:val="0"/>
          <w:marTop w:val="0"/>
          <w:marBottom w:val="0"/>
          <w:divBdr>
            <w:top w:val="none" w:sz="0" w:space="0" w:color="auto"/>
            <w:left w:val="none" w:sz="0" w:space="0" w:color="auto"/>
            <w:bottom w:val="none" w:sz="0" w:space="0" w:color="auto"/>
            <w:right w:val="none" w:sz="0" w:space="0" w:color="auto"/>
          </w:divBdr>
        </w:div>
        <w:div w:id="600066310">
          <w:marLeft w:val="480"/>
          <w:marRight w:val="0"/>
          <w:marTop w:val="0"/>
          <w:marBottom w:val="0"/>
          <w:divBdr>
            <w:top w:val="none" w:sz="0" w:space="0" w:color="auto"/>
            <w:left w:val="none" w:sz="0" w:space="0" w:color="auto"/>
            <w:bottom w:val="none" w:sz="0" w:space="0" w:color="auto"/>
            <w:right w:val="none" w:sz="0" w:space="0" w:color="auto"/>
          </w:divBdr>
        </w:div>
        <w:div w:id="47531469">
          <w:marLeft w:val="480"/>
          <w:marRight w:val="0"/>
          <w:marTop w:val="0"/>
          <w:marBottom w:val="0"/>
          <w:divBdr>
            <w:top w:val="none" w:sz="0" w:space="0" w:color="auto"/>
            <w:left w:val="none" w:sz="0" w:space="0" w:color="auto"/>
            <w:bottom w:val="none" w:sz="0" w:space="0" w:color="auto"/>
            <w:right w:val="none" w:sz="0" w:space="0" w:color="auto"/>
          </w:divBdr>
        </w:div>
        <w:div w:id="1675498851">
          <w:marLeft w:val="480"/>
          <w:marRight w:val="0"/>
          <w:marTop w:val="0"/>
          <w:marBottom w:val="0"/>
          <w:divBdr>
            <w:top w:val="none" w:sz="0" w:space="0" w:color="auto"/>
            <w:left w:val="none" w:sz="0" w:space="0" w:color="auto"/>
            <w:bottom w:val="none" w:sz="0" w:space="0" w:color="auto"/>
            <w:right w:val="none" w:sz="0" w:space="0" w:color="auto"/>
          </w:divBdr>
        </w:div>
        <w:div w:id="1496996164">
          <w:marLeft w:val="480"/>
          <w:marRight w:val="0"/>
          <w:marTop w:val="0"/>
          <w:marBottom w:val="0"/>
          <w:divBdr>
            <w:top w:val="none" w:sz="0" w:space="0" w:color="auto"/>
            <w:left w:val="none" w:sz="0" w:space="0" w:color="auto"/>
            <w:bottom w:val="none" w:sz="0" w:space="0" w:color="auto"/>
            <w:right w:val="none" w:sz="0" w:space="0" w:color="auto"/>
          </w:divBdr>
        </w:div>
        <w:div w:id="2061586785">
          <w:marLeft w:val="480"/>
          <w:marRight w:val="0"/>
          <w:marTop w:val="0"/>
          <w:marBottom w:val="0"/>
          <w:divBdr>
            <w:top w:val="none" w:sz="0" w:space="0" w:color="auto"/>
            <w:left w:val="none" w:sz="0" w:space="0" w:color="auto"/>
            <w:bottom w:val="none" w:sz="0" w:space="0" w:color="auto"/>
            <w:right w:val="none" w:sz="0" w:space="0" w:color="auto"/>
          </w:divBdr>
        </w:div>
        <w:div w:id="26179512">
          <w:marLeft w:val="480"/>
          <w:marRight w:val="0"/>
          <w:marTop w:val="0"/>
          <w:marBottom w:val="0"/>
          <w:divBdr>
            <w:top w:val="none" w:sz="0" w:space="0" w:color="auto"/>
            <w:left w:val="none" w:sz="0" w:space="0" w:color="auto"/>
            <w:bottom w:val="none" w:sz="0" w:space="0" w:color="auto"/>
            <w:right w:val="none" w:sz="0" w:space="0" w:color="auto"/>
          </w:divBdr>
        </w:div>
        <w:div w:id="903611328">
          <w:marLeft w:val="480"/>
          <w:marRight w:val="0"/>
          <w:marTop w:val="0"/>
          <w:marBottom w:val="0"/>
          <w:divBdr>
            <w:top w:val="none" w:sz="0" w:space="0" w:color="auto"/>
            <w:left w:val="none" w:sz="0" w:space="0" w:color="auto"/>
            <w:bottom w:val="none" w:sz="0" w:space="0" w:color="auto"/>
            <w:right w:val="none" w:sz="0" w:space="0" w:color="auto"/>
          </w:divBdr>
        </w:div>
        <w:div w:id="2125924781">
          <w:marLeft w:val="480"/>
          <w:marRight w:val="0"/>
          <w:marTop w:val="0"/>
          <w:marBottom w:val="0"/>
          <w:divBdr>
            <w:top w:val="none" w:sz="0" w:space="0" w:color="auto"/>
            <w:left w:val="none" w:sz="0" w:space="0" w:color="auto"/>
            <w:bottom w:val="none" w:sz="0" w:space="0" w:color="auto"/>
            <w:right w:val="none" w:sz="0" w:space="0" w:color="auto"/>
          </w:divBdr>
        </w:div>
        <w:div w:id="564682195">
          <w:marLeft w:val="480"/>
          <w:marRight w:val="0"/>
          <w:marTop w:val="0"/>
          <w:marBottom w:val="0"/>
          <w:divBdr>
            <w:top w:val="none" w:sz="0" w:space="0" w:color="auto"/>
            <w:left w:val="none" w:sz="0" w:space="0" w:color="auto"/>
            <w:bottom w:val="none" w:sz="0" w:space="0" w:color="auto"/>
            <w:right w:val="none" w:sz="0" w:space="0" w:color="auto"/>
          </w:divBdr>
        </w:div>
        <w:div w:id="727918769">
          <w:marLeft w:val="480"/>
          <w:marRight w:val="0"/>
          <w:marTop w:val="0"/>
          <w:marBottom w:val="0"/>
          <w:divBdr>
            <w:top w:val="none" w:sz="0" w:space="0" w:color="auto"/>
            <w:left w:val="none" w:sz="0" w:space="0" w:color="auto"/>
            <w:bottom w:val="none" w:sz="0" w:space="0" w:color="auto"/>
            <w:right w:val="none" w:sz="0" w:space="0" w:color="auto"/>
          </w:divBdr>
        </w:div>
        <w:div w:id="740325451">
          <w:marLeft w:val="480"/>
          <w:marRight w:val="0"/>
          <w:marTop w:val="0"/>
          <w:marBottom w:val="0"/>
          <w:divBdr>
            <w:top w:val="none" w:sz="0" w:space="0" w:color="auto"/>
            <w:left w:val="none" w:sz="0" w:space="0" w:color="auto"/>
            <w:bottom w:val="none" w:sz="0" w:space="0" w:color="auto"/>
            <w:right w:val="none" w:sz="0" w:space="0" w:color="auto"/>
          </w:divBdr>
        </w:div>
        <w:div w:id="1705210514">
          <w:marLeft w:val="480"/>
          <w:marRight w:val="0"/>
          <w:marTop w:val="0"/>
          <w:marBottom w:val="0"/>
          <w:divBdr>
            <w:top w:val="none" w:sz="0" w:space="0" w:color="auto"/>
            <w:left w:val="none" w:sz="0" w:space="0" w:color="auto"/>
            <w:bottom w:val="none" w:sz="0" w:space="0" w:color="auto"/>
            <w:right w:val="none" w:sz="0" w:space="0" w:color="auto"/>
          </w:divBdr>
        </w:div>
        <w:div w:id="1518469180">
          <w:marLeft w:val="480"/>
          <w:marRight w:val="0"/>
          <w:marTop w:val="0"/>
          <w:marBottom w:val="0"/>
          <w:divBdr>
            <w:top w:val="none" w:sz="0" w:space="0" w:color="auto"/>
            <w:left w:val="none" w:sz="0" w:space="0" w:color="auto"/>
            <w:bottom w:val="none" w:sz="0" w:space="0" w:color="auto"/>
            <w:right w:val="none" w:sz="0" w:space="0" w:color="auto"/>
          </w:divBdr>
        </w:div>
        <w:div w:id="1832601161">
          <w:marLeft w:val="480"/>
          <w:marRight w:val="0"/>
          <w:marTop w:val="0"/>
          <w:marBottom w:val="0"/>
          <w:divBdr>
            <w:top w:val="none" w:sz="0" w:space="0" w:color="auto"/>
            <w:left w:val="none" w:sz="0" w:space="0" w:color="auto"/>
            <w:bottom w:val="none" w:sz="0" w:space="0" w:color="auto"/>
            <w:right w:val="none" w:sz="0" w:space="0" w:color="auto"/>
          </w:divBdr>
        </w:div>
        <w:div w:id="1652565363">
          <w:marLeft w:val="480"/>
          <w:marRight w:val="0"/>
          <w:marTop w:val="0"/>
          <w:marBottom w:val="0"/>
          <w:divBdr>
            <w:top w:val="none" w:sz="0" w:space="0" w:color="auto"/>
            <w:left w:val="none" w:sz="0" w:space="0" w:color="auto"/>
            <w:bottom w:val="none" w:sz="0" w:space="0" w:color="auto"/>
            <w:right w:val="none" w:sz="0" w:space="0" w:color="auto"/>
          </w:divBdr>
        </w:div>
        <w:div w:id="540289758">
          <w:marLeft w:val="480"/>
          <w:marRight w:val="0"/>
          <w:marTop w:val="0"/>
          <w:marBottom w:val="0"/>
          <w:divBdr>
            <w:top w:val="none" w:sz="0" w:space="0" w:color="auto"/>
            <w:left w:val="none" w:sz="0" w:space="0" w:color="auto"/>
            <w:bottom w:val="none" w:sz="0" w:space="0" w:color="auto"/>
            <w:right w:val="none" w:sz="0" w:space="0" w:color="auto"/>
          </w:divBdr>
        </w:div>
      </w:divsChild>
    </w:div>
    <w:div w:id="682784940">
      <w:bodyDiv w:val="1"/>
      <w:marLeft w:val="0"/>
      <w:marRight w:val="0"/>
      <w:marTop w:val="0"/>
      <w:marBottom w:val="0"/>
      <w:divBdr>
        <w:top w:val="none" w:sz="0" w:space="0" w:color="auto"/>
        <w:left w:val="none" w:sz="0" w:space="0" w:color="auto"/>
        <w:bottom w:val="none" w:sz="0" w:space="0" w:color="auto"/>
        <w:right w:val="none" w:sz="0" w:space="0" w:color="auto"/>
      </w:divBdr>
    </w:div>
    <w:div w:id="682825527">
      <w:bodyDiv w:val="1"/>
      <w:marLeft w:val="0"/>
      <w:marRight w:val="0"/>
      <w:marTop w:val="0"/>
      <w:marBottom w:val="0"/>
      <w:divBdr>
        <w:top w:val="none" w:sz="0" w:space="0" w:color="auto"/>
        <w:left w:val="none" w:sz="0" w:space="0" w:color="auto"/>
        <w:bottom w:val="none" w:sz="0" w:space="0" w:color="auto"/>
        <w:right w:val="none" w:sz="0" w:space="0" w:color="auto"/>
      </w:divBdr>
    </w:div>
    <w:div w:id="682898407">
      <w:bodyDiv w:val="1"/>
      <w:marLeft w:val="0"/>
      <w:marRight w:val="0"/>
      <w:marTop w:val="0"/>
      <w:marBottom w:val="0"/>
      <w:divBdr>
        <w:top w:val="none" w:sz="0" w:space="0" w:color="auto"/>
        <w:left w:val="none" w:sz="0" w:space="0" w:color="auto"/>
        <w:bottom w:val="none" w:sz="0" w:space="0" w:color="auto"/>
        <w:right w:val="none" w:sz="0" w:space="0" w:color="auto"/>
      </w:divBdr>
    </w:div>
    <w:div w:id="682973326">
      <w:bodyDiv w:val="1"/>
      <w:marLeft w:val="0"/>
      <w:marRight w:val="0"/>
      <w:marTop w:val="0"/>
      <w:marBottom w:val="0"/>
      <w:divBdr>
        <w:top w:val="none" w:sz="0" w:space="0" w:color="auto"/>
        <w:left w:val="none" w:sz="0" w:space="0" w:color="auto"/>
        <w:bottom w:val="none" w:sz="0" w:space="0" w:color="auto"/>
        <w:right w:val="none" w:sz="0" w:space="0" w:color="auto"/>
      </w:divBdr>
    </w:div>
    <w:div w:id="683361763">
      <w:bodyDiv w:val="1"/>
      <w:marLeft w:val="0"/>
      <w:marRight w:val="0"/>
      <w:marTop w:val="0"/>
      <w:marBottom w:val="0"/>
      <w:divBdr>
        <w:top w:val="none" w:sz="0" w:space="0" w:color="auto"/>
        <w:left w:val="none" w:sz="0" w:space="0" w:color="auto"/>
        <w:bottom w:val="none" w:sz="0" w:space="0" w:color="auto"/>
        <w:right w:val="none" w:sz="0" w:space="0" w:color="auto"/>
      </w:divBdr>
    </w:div>
    <w:div w:id="683900901">
      <w:bodyDiv w:val="1"/>
      <w:marLeft w:val="0"/>
      <w:marRight w:val="0"/>
      <w:marTop w:val="0"/>
      <w:marBottom w:val="0"/>
      <w:divBdr>
        <w:top w:val="none" w:sz="0" w:space="0" w:color="auto"/>
        <w:left w:val="none" w:sz="0" w:space="0" w:color="auto"/>
        <w:bottom w:val="none" w:sz="0" w:space="0" w:color="auto"/>
        <w:right w:val="none" w:sz="0" w:space="0" w:color="auto"/>
      </w:divBdr>
    </w:div>
    <w:div w:id="684788197">
      <w:bodyDiv w:val="1"/>
      <w:marLeft w:val="0"/>
      <w:marRight w:val="0"/>
      <w:marTop w:val="0"/>
      <w:marBottom w:val="0"/>
      <w:divBdr>
        <w:top w:val="none" w:sz="0" w:space="0" w:color="auto"/>
        <w:left w:val="none" w:sz="0" w:space="0" w:color="auto"/>
        <w:bottom w:val="none" w:sz="0" w:space="0" w:color="auto"/>
        <w:right w:val="none" w:sz="0" w:space="0" w:color="auto"/>
      </w:divBdr>
    </w:div>
    <w:div w:id="685329606">
      <w:bodyDiv w:val="1"/>
      <w:marLeft w:val="0"/>
      <w:marRight w:val="0"/>
      <w:marTop w:val="0"/>
      <w:marBottom w:val="0"/>
      <w:divBdr>
        <w:top w:val="none" w:sz="0" w:space="0" w:color="auto"/>
        <w:left w:val="none" w:sz="0" w:space="0" w:color="auto"/>
        <w:bottom w:val="none" w:sz="0" w:space="0" w:color="auto"/>
        <w:right w:val="none" w:sz="0" w:space="0" w:color="auto"/>
      </w:divBdr>
    </w:div>
    <w:div w:id="687484240">
      <w:bodyDiv w:val="1"/>
      <w:marLeft w:val="0"/>
      <w:marRight w:val="0"/>
      <w:marTop w:val="0"/>
      <w:marBottom w:val="0"/>
      <w:divBdr>
        <w:top w:val="none" w:sz="0" w:space="0" w:color="auto"/>
        <w:left w:val="none" w:sz="0" w:space="0" w:color="auto"/>
        <w:bottom w:val="none" w:sz="0" w:space="0" w:color="auto"/>
        <w:right w:val="none" w:sz="0" w:space="0" w:color="auto"/>
      </w:divBdr>
    </w:div>
    <w:div w:id="688065428">
      <w:bodyDiv w:val="1"/>
      <w:marLeft w:val="0"/>
      <w:marRight w:val="0"/>
      <w:marTop w:val="0"/>
      <w:marBottom w:val="0"/>
      <w:divBdr>
        <w:top w:val="none" w:sz="0" w:space="0" w:color="auto"/>
        <w:left w:val="none" w:sz="0" w:space="0" w:color="auto"/>
        <w:bottom w:val="none" w:sz="0" w:space="0" w:color="auto"/>
        <w:right w:val="none" w:sz="0" w:space="0" w:color="auto"/>
      </w:divBdr>
    </w:div>
    <w:div w:id="688338590">
      <w:bodyDiv w:val="1"/>
      <w:marLeft w:val="0"/>
      <w:marRight w:val="0"/>
      <w:marTop w:val="0"/>
      <w:marBottom w:val="0"/>
      <w:divBdr>
        <w:top w:val="none" w:sz="0" w:space="0" w:color="auto"/>
        <w:left w:val="none" w:sz="0" w:space="0" w:color="auto"/>
        <w:bottom w:val="none" w:sz="0" w:space="0" w:color="auto"/>
        <w:right w:val="none" w:sz="0" w:space="0" w:color="auto"/>
      </w:divBdr>
    </w:div>
    <w:div w:id="689141834">
      <w:bodyDiv w:val="1"/>
      <w:marLeft w:val="0"/>
      <w:marRight w:val="0"/>
      <w:marTop w:val="0"/>
      <w:marBottom w:val="0"/>
      <w:divBdr>
        <w:top w:val="none" w:sz="0" w:space="0" w:color="auto"/>
        <w:left w:val="none" w:sz="0" w:space="0" w:color="auto"/>
        <w:bottom w:val="none" w:sz="0" w:space="0" w:color="auto"/>
        <w:right w:val="none" w:sz="0" w:space="0" w:color="auto"/>
      </w:divBdr>
    </w:div>
    <w:div w:id="689142008">
      <w:bodyDiv w:val="1"/>
      <w:marLeft w:val="0"/>
      <w:marRight w:val="0"/>
      <w:marTop w:val="0"/>
      <w:marBottom w:val="0"/>
      <w:divBdr>
        <w:top w:val="none" w:sz="0" w:space="0" w:color="auto"/>
        <w:left w:val="none" w:sz="0" w:space="0" w:color="auto"/>
        <w:bottom w:val="none" w:sz="0" w:space="0" w:color="auto"/>
        <w:right w:val="none" w:sz="0" w:space="0" w:color="auto"/>
      </w:divBdr>
    </w:div>
    <w:div w:id="689378378">
      <w:bodyDiv w:val="1"/>
      <w:marLeft w:val="0"/>
      <w:marRight w:val="0"/>
      <w:marTop w:val="0"/>
      <w:marBottom w:val="0"/>
      <w:divBdr>
        <w:top w:val="none" w:sz="0" w:space="0" w:color="auto"/>
        <w:left w:val="none" w:sz="0" w:space="0" w:color="auto"/>
        <w:bottom w:val="none" w:sz="0" w:space="0" w:color="auto"/>
        <w:right w:val="none" w:sz="0" w:space="0" w:color="auto"/>
      </w:divBdr>
    </w:div>
    <w:div w:id="689532119">
      <w:bodyDiv w:val="1"/>
      <w:marLeft w:val="0"/>
      <w:marRight w:val="0"/>
      <w:marTop w:val="0"/>
      <w:marBottom w:val="0"/>
      <w:divBdr>
        <w:top w:val="none" w:sz="0" w:space="0" w:color="auto"/>
        <w:left w:val="none" w:sz="0" w:space="0" w:color="auto"/>
        <w:bottom w:val="none" w:sz="0" w:space="0" w:color="auto"/>
        <w:right w:val="none" w:sz="0" w:space="0" w:color="auto"/>
      </w:divBdr>
    </w:div>
    <w:div w:id="690182419">
      <w:bodyDiv w:val="1"/>
      <w:marLeft w:val="0"/>
      <w:marRight w:val="0"/>
      <w:marTop w:val="0"/>
      <w:marBottom w:val="0"/>
      <w:divBdr>
        <w:top w:val="none" w:sz="0" w:space="0" w:color="auto"/>
        <w:left w:val="none" w:sz="0" w:space="0" w:color="auto"/>
        <w:bottom w:val="none" w:sz="0" w:space="0" w:color="auto"/>
        <w:right w:val="none" w:sz="0" w:space="0" w:color="auto"/>
      </w:divBdr>
    </w:div>
    <w:div w:id="690693079">
      <w:bodyDiv w:val="1"/>
      <w:marLeft w:val="0"/>
      <w:marRight w:val="0"/>
      <w:marTop w:val="0"/>
      <w:marBottom w:val="0"/>
      <w:divBdr>
        <w:top w:val="none" w:sz="0" w:space="0" w:color="auto"/>
        <w:left w:val="none" w:sz="0" w:space="0" w:color="auto"/>
        <w:bottom w:val="none" w:sz="0" w:space="0" w:color="auto"/>
        <w:right w:val="none" w:sz="0" w:space="0" w:color="auto"/>
      </w:divBdr>
    </w:div>
    <w:div w:id="691030645">
      <w:bodyDiv w:val="1"/>
      <w:marLeft w:val="0"/>
      <w:marRight w:val="0"/>
      <w:marTop w:val="0"/>
      <w:marBottom w:val="0"/>
      <w:divBdr>
        <w:top w:val="none" w:sz="0" w:space="0" w:color="auto"/>
        <w:left w:val="none" w:sz="0" w:space="0" w:color="auto"/>
        <w:bottom w:val="none" w:sz="0" w:space="0" w:color="auto"/>
        <w:right w:val="none" w:sz="0" w:space="0" w:color="auto"/>
      </w:divBdr>
    </w:div>
    <w:div w:id="691490988">
      <w:bodyDiv w:val="1"/>
      <w:marLeft w:val="0"/>
      <w:marRight w:val="0"/>
      <w:marTop w:val="0"/>
      <w:marBottom w:val="0"/>
      <w:divBdr>
        <w:top w:val="none" w:sz="0" w:space="0" w:color="auto"/>
        <w:left w:val="none" w:sz="0" w:space="0" w:color="auto"/>
        <w:bottom w:val="none" w:sz="0" w:space="0" w:color="auto"/>
        <w:right w:val="none" w:sz="0" w:space="0" w:color="auto"/>
      </w:divBdr>
    </w:div>
    <w:div w:id="691568510">
      <w:bodyDiv w:val="1"/>
      <w:marLeft w:val="0"/>
      <w:marRight w:val="0"/>
      <w:marTop w:val="0"/>
      <w:marBottom w:val="0"/>
      <w:divBdr>
        <w:top w:val="none" w:sz="0" w:space="0" w:color="auto"/>
        <w:left w:val="none" w:sz="0" w:space="0" w:color="auto"/>
        <w:bottom w:val="none" w:sz="0" w:space="0" w:color="auto"/>
        <w:right w:val="none" w:sz="0" w:space="0" w:color="auto"/>
      </w:divBdr>
    </w:div>
    <w:div w:id="692612348">
      <w:bodyDiv w:val="1"/>
      <w:marLeft w:val="0"/>
      <w:marRight w:val="0"/>
      <w:marTop w:val="0"/>
      <w:marBottom w:val="0"/>
      <w:divBdr>
        <w:top w:val="none" w:sz="0" w:space="0" w:color="auto"/>
        <w:left w:val="none" w:sz="0" w:space="0" w:color="auto"/>
        <w:bottom w:val="none" w:sz="0" w:space="0" w:color="auto"/>
        <w:right w:val="none" w:sz="0" w:space="0" w:color="auto"/>
      </w:divBdr>
      <w:divsChild>
        <w:div w:id="967473616">
          <w:marLeft w:val="480"/>
          <w:marRight w:val="0"/>
          <w:marTop w:val="0"/>
          <w:marBottom w:val="0"/>
          <w:divBdr>
            <w:top w:val="none" w:sz="0" w:space="0" w:color="auto"/>
            <w:left w:val="none" w:sz="0" w:space="0" w:color="auto"/>
            <w:bottom w:val="none" w:sz="0" w:space="0" w:color="auto"/>
            <w:right w:val="none" w:sz="0" w:space="0" w:color="auto"/>
          </w:divBdr>
        </w:div>
        <w:div w:id="1289622586">
          <w:marLeft w:val="480"/>
          <w:marRight w:val="0"/>
          <w:marTop w:val="0"/>
          <w:marBottom w:val="0"/>
          <w:divBdr>
            <w:top w:val="none" w:sz="0" w:space="0" w:color="auto"/>
            <w:left w:val="none" w:sz="0" w:space="0" w:color="auto"/>
            <w:bottom w:val="none" w:sz="0" w:space="0" w:color="auto"/>
            <w:right w:val="none" w:sz="0" w:space="0" w:color="auto"/>
          </w:divBdr>
        </w:div>
        <w:div w:id="104926823">
          <w:marLeft w:val="480"/>
          <w:marRight w:val="0"/>
          <w:marTop w:val="0"/>
          <w:marBottom w:val="0"/>
          <w:divBdr>
            <w:top w:val="none" w:sz="0" w:space="0" w:color="auto"/>
            <w:left w:val="none" w:sz="0" w:space="0" w:color="auto"/>
            <w:bottom w:val="none" w:sz="0" w:space="0" w:color="auto"/>
            <w:right w:val="none" w:sz="0" w:space="0" w:color="auto"/>
          </w:divBdr>
        </w:div>
        <w:div w:id="22902652">
          <w:marLeft w:val="480"/>
          <w:marRight w:val="0"/>
          <w:marTop w:val="0"/>
          <w:marBottom w:val="0"/>
          <w:divBdr>
            <w:top w:val="none" w:sz="0" w:space="0" w:color="auto"/>
            <w:left w:val="none" w:sz="0" w:space="0" w:color="auto"/>
            <w:bottom w:val="none" w:sz="0" w:space="0" w:color="auto"/>
            <w:right w:val="none" w:sz="0" w:space="0" w:color="auto"/>
          </w:divBdr>
        </w:div>
        <w:div w:id="137650771">
          <w:marLeft w:val="480"/>
          <w:marRight w:val="0"/>
          <w:marTop w:val="0"/>
          <w:marBottom w:val="0"/>
          <w:divBdr>
            <w:top w:val="none" w:sz="0" w:space="0" w:color="auto"/>
            <w:left w:val="none" w:sz="0" w:space="0" w:color="auto"/>
            <w:bottom w:val="none" w:sz="0" w:space="0" w:color="auto"/>
            <w:right w:val="none" w:sz="0" w:space="0" w:color="auto"/>
          </w:divBdr>
        </w:div>
        <w:div w:id="1175918028">
          <w:marLeft w:val="480"/>
          <w:marRight w:val="0"/>
          <w:marTop w:val="0"/>
          <w:marBottom w:val="0"/>
          <w:divBdr>
            <w:top w:val="none" w:sz="0" w:space="0" w:color="auto"/>
            <w:left w:val="none" w:sz="0" w:space="0" w:color="auto"/>
            <w:bottom w:val="none" w:sz="0" w:space="0" w:color="auto"/>
            <w:right w:val="none" w:sz="0" w:space="0" w:color="auto"/>
          </w:divBdr>
        </w:div>
        <w:div w:id="1850366892">
          <w:marLeft w:val="480"/>
          <w:marRight w:val="0"/>
          <w:marTop w:val="0"/>
          <w:marBottom w:val="0"/>
          <w:divBdr>
            <w:top w:val="none" w:sz="0" w:space="0" w:color="auto"/>
            <w:left w:val="none" w:sz="0" w:space="0" w:color="auto"/>
            <w:bottom w:val="none" w:sz="0" w:space="0" w:color="auto"/>
            <w:right w:val="none" w:sz="0" w:space="0" w:color="auto"/>
          </w:divBdr>
        </w:div>
        <w:div w:id="767694480">
          <w:marLeft w:val="480"/>
          <w:marRight w:val="0"/>
          <w:marTop w:val="0"/>
          <w:marBottom w:val="0"/>
          <w:divBdr>
            <w:top w:val="none" w:sz="0" w:space="0" w:color="auto"/>
            <w:left w:val="none" w:sz="0" w:space="0" w:color="auto"/>
            <w:bottom w:val="none" w:sz="0" w:space="0" w:color="auto"/>
            <w:right w:val="none" w:sz="0" w:space="0" w:color="auto"/>
          </w:divBdr>
        </w:div>
        <w:div w:id="826171880">
          <w:marLeft w:val="480"/>
          <w:marRight w:val="0"/>
          <w:marTop w:val="0"/>
          <w:marBottom w:val="0"/>
          <w:divBdr>
            <w:top w:val="none" w:sz="0" w:space="0" w:color="auto"/>
            <w:left w:val="none" w:sz="0" w:space="0" w:color="auto"/>
            <w:bottom w:val="none" w:sz="0" w:space="0" w:color="auto"/>
            <w:right w:val="none" w:sz="0" w:space="0" w:color="auto"/>
          </w:divBdr>
        </w:div>
        <w:div w:id="1499537143">
          <w:marLeft w:val="480"/>
          <w:marRight w:val="0"/>
          <w:marTop w:val="0"/>
          <w:marBottom w:val="0"/>
          <w:divBdr>
            <w:top w:val="none" w:sz="0" w:space="0" w:color="auto"/>
            <w:left w:val="none" w:sz="0" w:space="0" w:color="auto"/>
            <w:bottom w:val="none" w:sz="0" w:space="0" w:color="auto"/>
            <w:right w:val="none" w:sz="0" w:space="0" w:color="auto"/>
          </w:divBdr>
        </w:div>
        <w:div w:id="1971855855">
          <w:marLeft w:val="480"/>
          <w:marRight w:val="0"/>
          <w:marTop w:val="0"/>
          <w:marBottom w:val="0"/>
          <w:divBdr>
            <w:top w:val="none" w:sz="0" w:space="0" w:color="auto"/>
            <w:left w:val="none" w:sz="0" w:space="0" w:color="auto"/>
            <w:bottom w:val="none" w:sz="0" w:space="0" w:color="auto"/>
            <w:right w:val="none" w:sz="0" w:space="0" w:color="auto"/>
          </w:divBdr>
        </w:div>
        <w:div w:id="1927610451">
          <w:marLeft w:val="480"/>
          <w:marRight w:val="0"/>
          <w:marTop w:val="0"/>
          <w:marBottom w:val="0"/>
          <w:divBdr>
            <w:top w:val="none" w:sz="0" w:space="0" w:color="auto"/>
            <w:left w:val="none" w:sz="0" w:space="0" w:color="auto"/>
            <w:bottom w:val="none" w:sz="0" w:space="0" w:color="auto"/>
            <w:right w:val="none" w:sz="0" w:space="0" w:color="auto"/>
          </w:divBdr>
        </w:div>
        <w:div w:id="1203712787">
          <w:marLeft w:val="480"/>
          <w:marRight w:val="0"/>
          <w:marTop w:val="0"/>
          <w:marBottom w:val="0"/>
          <w:divBdr>
            <w:top w:val="none" w:sz="0" w:space="0" w:color="auto"/>
            <w:left w:val="none" w:sz="0" w:space="0" w:color="auto"/>
            <w:bottom w:val="none" w:sz="0" w:space="0" w:color="auto"/>
            <w:right w:val="none" w:sz="0" w:space="0" w:color="auto"/>
          </w:divBdr>
        </w:div>
        <w:div w:id="1625652774">
          <w:marLeft w:val="480"/>
          <w:marRight w:val="0"/>
          <w:marTop w:val="0"/>
          <w:marBottom w:val="0"/>
          <w:divBdr>
            <w:top w:val="none" w:sz="0" w:space="0" w:color="auto"/>
            <w:left w:val="none" w:sz="0" w:space="0" w:color="auto"/>
            <w:bottom w:val="none" w:sz="0" w:space="0" w:color="auto"/>
            <w:right w:val="none" w:sz="0" w:space="0" w:color="auto"/>
          </w:divBdr>
        </w:div>
        <w:div w:id="2093623764">
          <w:marLeft w:val="480"/>
          <w:marRight w:val="0"/>
          <w:marTop w:val="0"/>
          <w:marBottom w:val="0"/>
          <w:divBdr>
            <w:top w:val="none" w:sz="0" w:space="0" w:color="auto"/>
            <w:left w:val="none" w:sz="0" w:space="0" w:color="auto"/>
            <w:bottom w:val="none" w:sz="0" w:space="0" w:color="auto"/>
            <w:right w:val="none" w:sz="0" w:space="0" w:color="auto"/>
          </w:divBdr>
        </w:div>
        <w:div w:id="3098606">
          <w:marLeft w:val="480"/>
          <w:marRight w:val="0"/>
          <w:marTop w:val="0"/>
          <w:marBottom w:val="0"/>
          <w:divBdr>
            <w:top w:val="none" w:sz="0" w:space="0" w:color="auto"/>
            <w:left w:val="none" w:sz="0" w:space="0" w:color="auto"/>
            <w:bottom w:val="none" w:sz="0" w:space="0" w:color="auto"/>
            <w:right w:val="none" w:sz="0" w:space="0" w:color="auto"/>
          </w:divBdr>
        </w:div>
        <w:div w:id="813451282">
          <w:marLeft w:val="480"/>
          <w:marRight w:val="0"/>
          <w:marTop w:val="0"/>
          <w:marBottom w:val="0"/>
          <w:divBdr>
            <w:top w:val="none" w:sz="0" w:space="0" w:color="auto"/>
            <w:left w:val="none" w:sz="0" w:space="0" w:color="auto"/>
            <w:bottom w:val="none" w:sz="0" w:space="0" w:color="auto"/>
            <w:right w:val="none" w:sz="0" w:space="0" w:color="auto"/>
          </w:divBdr>
        </w:div>
        <w:div w:id="2116094885">
          <w:marLeft w:val="480"/>
          <w:marRight w:val="0"/>
          <w:marTop w:val="0"/>
          <w:marBottom w:val="0"/>
          <w:divBdr>
            <w:top w:val="none" w:sz="0" w:space="0" w:color="auto"/>
            <w:left w:val="none" w:sz="0" w:space="0" w:color="auto"/>
            <w:bottom w:val="none" w:sz="0" w:space="0" w:color="auto"/>
            <w:right w:val="none" w:sz="0" w:space="0" w:color="auto"/>
          </w:divBdr>
        </w:div>
        <w:div w:id="1299724659">
          <w:marLeft w:val="480"/>
          <w:marRight w:val="0"/>
          <w:marTop w:val="0"/>
          <w:marBottom w:val="0"/>
          <w:divBdr>
            <w:top w:val="none" w:sz="0" w:space="0" w:color="auto"/>
            <w:left w:val="none" w:sz="0" w:space="0" w:color="auto"/>
            <w:bottom w:val="none" w:sz="0" w:space="0" w:color="auto"/>
            <w:right w:val="none" w:sz="0" w:space="0" w:color="auto"/>
          </w:divBdr>
        </w:div>
        <w:div w:id="1348289633">
          <w:marLeft w:val="480"/>
          <w:marRight w:val="0"/>
          <w:marTop w:val="0"/>
          <w:marBottom w:val="0"/>
          <w:divBdr>
            <w:top w:val="none" w:sz="0" w:space="0" w:color="auto"/>
            <w:left w:val="none" w:sz="0" w:space="0" w:color="auto"/>
            <w:bottom w:val="none" w:sz="0" w:space="0" w:color="auto"/>
            <w:right w:val="none" w:sz="0" w:space="0" w:color="auto"/>
          </w:divBdr>
        </w:div>
        <w:div w:id="188375329">
          <w:marLeft w:val="480"/>
          <w:marRight w:val="0"/>
          <w:marTop w:val="0"/>
          <w:marBottom w:val="0"/>
          <w:divBdr>
            <w:top w:val="none" w:sz="0" w:space="0" w:color="auto"/>
            <w:left w:val="none" w:sz="0" w:space="0" w:color="auto"/>
            <w:bottom w:val="none" w:sz="0" w:space="0" w:color="auto"/>
            <w:right w:val="none" w:sz="0" w:space="0" w:color="auto"/>
          </w:divBdr>
        </w:div>
        <w:div w:id="1185245425">
          <w:marLeft w:val="480"/>
          <w:marRight w:val="0"/>
          <w:marTop w:val="0"/>
          <w:marBottom w:val="0"/>
          <w:divBdr>
            <w:top w:val="none" w:sz="0" w:space="0" w:color="auto"/>
            <w:left w:val="none" w:sz="0" w:space="0" w:color="auto"/>
            <w:bottom w:val="none" w:sz="0" w:space="0" w:color="auto"/>
            <w:right w:val="none" w:sz="0" w:space="0" w:color="auto"/>
          </w:divBdr>
        </w:div>
        <w:div w:id="1445929160">
          <w:marLeft w:val="480"/>
          <w:marRight w:val="0"/>
          <w:marTop w:val="0"/>
          <w:marBottom w:val="0"/>
          <w:divBdr>
            <w:top w:val="none" w:sz="0" w:space="0" w:color="auto"/>
            <w:left w:val="none" w:sz="0" w:space="0" w:color="auto"/>
            <w:bottom w:val="none" w:sz="0" w:space="0" w:color="auto"/>
            <w:right w:val="none" w:sz="0" w:space="0" w:color="auto"/>
          </w:divBdr>
        </w:div>
        <w:div w:id="1755929143">
          <w:marLeft w:val="480"/>
          <w:marRight w:val="0"/>
          <w:marTop w:val="0"/>
          <w:marBottom w:val="0"/>
          <w:divBdr>
            <w:top w:val="none" w:sz="0" w:space="0" w:color="auto"/>
            <w:left w:val="none" w:sz="0" w:space="0" w:color="auto"/>
            <w:bottom w:val="none" w:sz="0" w:space="0" w:color="auto"/>
            <w:right w:val="none" w:sz="0" w:space="0" w:color="auto"/>
          </w:divBdr>
        </w:div>
        <w:div w:id="1352489412">
          <w:marLeft w:val="480"/>
          <w:marRight w:val="0"/>
          <w:marTop w:val="0"/>
          <w:marBottom w:val="0"/>
          <w:divBdr>
            <w:top w:val="none" w:sz="0" w:space="0" w:color="auto"/>
            <w:left w:val="none" w:sz="0" w:space="0" w:color="auto"/>
            <w:bottom w:val="none" w:sz="0" w:space="0" w:color="auto"/>
            <w:right w:val="none" w:sz="0" w:space="0" w:color="auto"/>
          </w:divBdr>
        </w:div>
        <w:div w:id="126093141">
          <w:marLeft w:val="480"/>
          <w:marRight w:val="0"/>
          <w:marTop w:val="0"/>
          <w:marBottom w:val="0"/>
          <w:divBdr>
            <w:top w:val="none" w:sz="0" w:space="0" w:color="auto"/>
            <w:left w:val="none" w:sz="0" w:space="0" w:color="auto"/>
            <w:bottom w:val="none" w:sz="0" w:space="0" w:color="auto"/>
            <w:right w:val="none" w:sz="0" w:space="0" w:color="auto"/>
          </w:divBdr>
        </w:div>
        <w:div w:id="927926256">
          <w:marLeft w:val="480"/>
          <w:marRight w:val="0"/>
          <w:marTop w:val="0"/>
          <w:marBottom w:val="0"/>
          <w:divBdr>
            <w:top w:val="none" w:sz="0" w:space="0" w:color="auto"/>
            <w:left w:val="none" w:sz="0" w:space="0" w:color="auto"/>
            <w:bottom w:val="none" w:sz="0" w:space="0" w:color="auto"/>
            <w:right w:val="none" w:sz="0" w:space="0" w:color="auto"/>
          </w:divBdr>
        </w:div>
        <w:div w:id="1752123301">
          <w:marLeft w:val="480"/>
          <w:marRight w:val="0"/>
          <w:marTop w:val="0"/>
          <w:marBottom w:val="0"/>
          <w:divBdr>
            <w:top w:val="none" w:sz="0" w:space="0" w:color="auto"/>
            <w:left w:val="none" w:sz="0" w:space="0" w:color="auto"/>
            <w:bottom w:val="none" w:sz="0" w:space="0" w:color="auto"/>
            <w:right w:val="none" w:sz="0" w:space="0" w:color="auto"/>
          </w:divBdr>
        </w:div>
        <w:div w:id="1257054416">
          <w:marLeft w:val="480"/>
          <w:marRight w:val="0"/>
          <w:marTop w:val="0"/>
          <w:marBottom w:val="0"/>
          <w:divBdr>
            <w:top w:val="none" w:sz="0" w:space="0" w:color="auto"/>
            <w:left w:val="none" w:sz="0" w:space="0" w:color="auto"/>
            <w:bottom w:val="none" w:sz="0" w:space="0" w:color="auto"/>
            <w:right w:val="none" w:sz="0" w:space="0" w:color="auto"/>
          </w:divBdr>
        </w:div>
        <w:div w:id="1471287162">
          <w:marLeft w:val="480"/>
          <w:marRight w:val="0"/>
          <w:marTop w:val="0"/>
          <w:marBottom w:val="0"/>
          <w:divBdr>
            <w:top w:val="none" w:sz="0" w:space="0" w:color="auto"/>
            <w:left w:val="none" w:sz="0" w:space="0" w:color="auto"/>
            <w:bottom w:val="none" w:sz="0" w:space="0" w:color="auto"/>
            <w:right w:val="none" w:sz="0" w:space="0" w:color="auto"/>
          </w:divBdr>
        </w:div>
        <w:div w:id="1432817081">
          <w:marLeft w:val="480"/>
          <w:marRight w:val="0"/>
          <w:marTop w:val="0"/>
          <w:marBottom w:val="0"/>
          <w:divBdr>
            <w:top w:val="none" w:sz="0" w:space="0" w:color="auto"/>
            <w:left w:val="none" w:sz="0" w:space="0" w:color="auto"/>
            <w:bottom w:val="none" w:sz="0" w:space="0" w:color="auto"/>
            <w:right w:val="none" w:sz="0" w:space="0" w:color="auto"/>
          </w:divBdr>
        </w:div>
        <w:div w:id="1808890041">
          <w:marLeft w:val="480"/>
          <w:marRight w:val="0"/>
          <w:marTop w:val="0"/>
          <w:marBottom w:val="0"/>
          <w:divBdr>
            <w:top w:val="none" w:sz="0" w:space="0" w:color="auto"/>
            <w:left w:val="none" w:sz="0" w:space="0" w:color="auto"/>
            <w:bottom w:val="none" w:sz="0" w:space="0" w:color="auto"/>
            <w:right w:val="none" w:sz="0" w:space="0" w:color="auto"/>
          </w:divBdr>
        </w:div>
        <w:div w:id="1646080819">
          <w:marLeft w:val="480"/>
          <w:marRight w:val="0"/>
          <w:marTop w:val="0"/>
          <w:marBottom w:val="0"/>
          <w:divBdr>
            <w:top w:val="none" w:sz="0" w:space="0" w:color="auto"/>
            <w:left w:val="none" w:sz="0" w:space="0" w:color="auto"/>
            <w:bottom w:val="none" w:sz="0" w:space="0" w:color="auto"/>
            <w:right w:val="none" w:sz="0" w:space="0" w:color="auto"/>
          </w:divBdr>
        </w:div>
        <w:div w:id="254486053">
          <w:marLeft w:val="480"/>
          <w:marRight w:val="0"/>
          <w:marTop w:val="0"/>
          <w:marBottom w:val="0"/>
          <w:divBdr>
            <w:top w:val="none" w:sz="0" w:space="0" w:color="auto"/>
            <w:left w:val="none" w:sz="0" w:space="0" w:color="auto"/>
            <w:bottom w:val="none" w:sz="0" w:space="0" w:color="auto"/>
            <w:right w:val="none" w:sz="0" w:space="0" w:color="auto"/>
          </w:divBdr>
        </w:div>
        <w:div w:id="174002899">
          <w:marLeft w:val="480"/>
          <w:marRight w:val="0"/>
          <w:marTop w:val="0"/>
          <w:marBottom w:val="0"/>
          <w:divBdr>
            <w:top w:val="none" w:sz="0" w:space="0" w:color="auto"/>
            <w:left w:val="none" w:sz="0" w:space="0" w:color="auto"/>
            <w:bottom w:val="none" w:sz="0" w:space="0" w:color="auto"/>
            <w:right w:val="none" w:sz="0" w:space="0" w:color="auto"/>
          </w:divBdr>
        </w:div>
        <w:div w:id="836387393">
          <w:marLeft w:val="480"/>
          <w:marRight w:val="0"/>
          <w:marTop w:val="0"/>
          <w:marBottom w:val="0"/>
          <w:divBdr>
            <w:top w:val="none" w:sz="0" w:space="0" w:color="auto"/>
            <w:left w:val="none" w:sz="0" w:space="0" w:color="auto"/>
            <w:bottom w:val="none" w:sz="0" w:space="0" w:color="auto"/>
            <w:right w:val="none" w:sz="0" w:space="0" w:color="auto"/>
          </w:divBdr>
        </w:div>
        <w:div w:id="1462772813">
          <w:marLeft w:val="480"/>
          <w:marRight w:val="0"/>
          <w:marTop w:val="0"/>
          <w:marBottom w:val="0"/>
          <w:divBdr>
            <w:top w:val="none" w:sz="0" w:space="0" w:color="auto"/>
            <w:left w:val="none" w:sz="0" w:space="0" w:color="auto"/>
            <w:bottom w:val="none" w:sz="0" w:space="0" w:color="auto"/>
            <w:right w:val="none" w:sz="0" w:space="0" w:color="auto"/>
          </w:divBdr>
        </w:div>
        <w:div w:id="926697908">
          <w:marLeft w:val="480"/>
          <w:marRight w:val="0"/>
          <w:marTop w:val="0"/>
          <w:marBottom w:val="0"/>
          <w:divBdr>
            <w:top w:val="none" w:sz="0" w:space="0" w:color="auto"/>
            <w:left w:val="none" w:sz="0" w:space="0" w:color="auto"/>
            <w:bottom w:val="none" w:sz="0" w:space="0" w:color="auto"/>
            <w:right w:val="none" w:sz="0" w:space="0" w:color="auto"/>
          </w:divBdr>
        </w:div>
        <w:div w:id="207031000">
          <w:marLeft w:val="480"/>
          <w:marRight w:val="0"/>
          <w:marTop w:val="0"/>
          <w:marBottom w:val="0"/>
          <w:divBdr>
            <w:top w:val="none" w:sz="0" w:space="0" w:color="auto"/>
            <w:left w:val="none" w:sz="0" w:space="0" w:color="auto"/>
            <w:bottom w:val="none" w:sz="0" w:space="0" w:color="auto"/>
            <w:right w:val="none" w:sz="0" w:space="0" w:color="auto"/>
          </w:divBdr>
        </w:div>
        <w:div w:id="748574143">
          <w:marLeft w:val="480"/>
          <w:marRight w:val="0"/>
          <w:marTop w:val="0"/>
          <w:marBottom w:val="0"/>
          <w:divBdr>
            <w:top w:val="none" w:sz="0" w:space="0" w:color="auto"/>
            <w:left w:val="none" w:sz="0" w:space="0" w:color="auto"/>
            <w:bottom w:val="none" w:sz="0" w:space="0" w:color="auto"/>
            <w:right w:val="none" w:sz="0" w:space="0" w:color="auto"/>
          </w:divBdr>
        </w:div>
        <w:div w:id="852258272">
          <w:marLeft w:val="480"/>
          <w:marRight w:val="0"/>
          <w:marTop w:val="0"/>
          <w:marBottom w:val="0"/>
          <w:divBdr>
            <w:top w:val="none" w:sz="0" w:space="0" w:color="auto"/>
            <w:left w:val="none" w:sz="0" w:space="0" w:color="auto"/>
            <w:bottom w:val="none" w:sz="0" w:space="0" w:color="auto"/>
            <w:right w:val="none" w:sz="0" w:space="0" w:color="auto"/>
          </w:divBdr>
        </w:div>
        <w:div w:id="588854991">
          <w:marLeft w:val="480"/>
          <w:marRight w:val="0"/>
          <w:marTop w:val="0"/>
          <w:marBottom w:val="0"/>
          <w:divBdr>
            <w:top w:val="none" w:sz="0" w:space="0" w:color="auto"/>
            <w:left w:val="none" w:sz="0" w:space="0" w:color="auto"/>
            <w:bottom w:val="none" w:sz="0" w:space="0" w:color="auto"/>
            <w:right w:val="none" w:sz="0" w:space="0" w:color="auto"/>
          </w:divBdr>
        </w:div>
        <w:div w:id="2075278365">
          <w:marLeft w:val="480"/>
          <w:marRight w:val="0"/>
          <w:marTop w:val="0"/>
          <w:marBottom w:val="0"/>
          <w:divBdr>
            <w:top w:val="none" w:sz="0" w:space="0" w:color="auto"/>
            <w:left w:val="none" w:sz="0" w:space="0" w:color="auto"/>
            <w:bottom w:val="none" w:sz="0" w:space="0" w:color="auto"/>
            <w:right w:val="none" w:sz="0" w:space="0" w:color="auto"/>
          </w:divBdr>
        </w:div>
        <w:div w:id="423185281">
          <w:marLeft w:val="480"/>
          <w:marRight w:val="0"/>
          <w:marTop w:val="0"/>
          <w:marBottom w:val="0"/>
          <w:divBdr>
            <w:top w:val="none" w:sz="0" w:space="0" w:color="auto"/>
            <w:left w:val="none" w:sz="0" w:space="0" w:color="auto"/>
            <w:bottom w:val="none" w:sz="0" w:space="0" w:color="auto"/>
            <w:right w:val="none" w:sz="0" w:space="0" w:color="auto"/>
          </w:divBdr>
        </w:div>
        <w:div w:id="1218783288">
          <w:marLeft w:val="480"/>
          <w:marRight w:val="0"/>
          <w:marTop w:val="0"/>
          <w:marBottom w:val="0"/>
          <w:divBdr>
            <w:top w:val="none" w:sz="0" w:space="0" w:color="auto"/>
            <w:left w:val="none" w:sz="0" w:space="0" w:color="auto"/>
            <w:bottom w:val="none" w:sz="0" w:space="0" w:color="auto"/>
            <w:right w:val="none" w:sz="0" w:space="0" w:color="auto"/>
          </w:divBdr>
        </w:div>
        <w:div w:id="1824197971">
          <w:marLeft w:val="480"/>
          <w:marRight w:val="0"/>
          <w:marTop w:val="0"/>
          <w:marBottom w:val="0"/>
          <w:divBdr>
            <w:top w:val="none" w:sz="0" w:space="0" w:color="auto"/>
            <w:left w:val="none" w:sz="0" w:space="0" w:color="auto"/>
            <w:bottom w:val="none" w:sz="0" w:space="0" w:color="auto"/>
            <w:right w:val="none" w:sz="0" w:space="0" w:color="auto"/>
          </w:divBdr>
        </w:div>
        <w:div w:id="2014600748">
          <w:marLeft w:val="480"/>
          <w:marRight w:val="0"/>
          <w:marTop w:val="0"/>
          <w:marBottom w:val="0"/>
          <w:divBdr>
            <w:top w:val="none" w:sz="0" w:space="0" w:color="auto"/>
            <w:left w:val="none" w:sz="0" w:space="0" w:color="auto"/>
            <w:bottom w:val="none" w:sz="0" w:space="0" w:color="auto"/>
            <w:right w:val="none" w:sz="0" w:space="0" w:color="auto"/>
          </w:divBdr>
        </w:div>
        <w:div w:id="2126384699">
          <w:marLeft w:val="480"/>
          <w:marRight w:val="0"/>
          <w:marTop w:val="0"/>
          <w:marBottom w:val="0"/>
          <w:divBdr>
            <w:top w:val="none" w:sz="0" w:space="0" w:color="auto"/>
            <w:left w:val="none" w:sz="0" w:space="0" w:color="auto"/>
            <w:bottom w:val="none" w:sz="0" w:space="0" w:color="auto"/>
            <w:right w:val="none" w:sz="0" w:space="0" w:color="auto"/>
          </w:divBdr>
        </w:div>
        <w:div w:id="819005375">
          <w:marLeft w:val="480"/>
          <w:marRight w:val="0"/>
          <w:marTop w:val="0"/>
          <w:marBottom w:val="0"/>
          <w:divBdr>
            <w:top w:val="none" w:sz="0" w:space="0" w:color="auto"/>
            <w:left w:val="none" w:sz="0" w:space="0" w:color="auto"/>
            <w:bottom w:val="none" w:sz="0" w:space="0" w:color="auto"/>
            <w:right w:val="none" w:sz="0" w:space="0" w:color="auto"/>
          </w:divBdr>
        </w:div>
        <w:div w:id="1776822905">
          <w:marLeft w:val="480"/>
          <w:marRight w:val="0"/>
          <w:marTop w:val="0"/>
          <w:marBottom w:val="0"/>
          <w:divBdr>
            <w:top w:val="none" w:sz="0" w:space="0" w:color="auto"/>
            <w:left w:val="none" w:sz="0" w:space="0" w:color="auto"/>
            <w:bottom w:val="none" w:sz="0" w:space="0" w:color="auto"/>
            <w:right w:val="none" w:sz="0" w:space="0" w:color="auto"/>
          </w:divBdr>
        </w:div>
        <w:div w:id="879050961">
          <w:marLeft w:val="480"/>
          <w:marRight w:val="0"/>
          <w:marTop w:val="0"/>
          <w:marBottom w:val="0"/>
          <w:divBdr>
            <w:top w:val="none" w:sz="0" w:space="0" w:color="auto"/>
            <w:left w:val="none" w:sz="0" w:space="0" w:color="auto"/>
            <w:bottom w:val="none" w:sz="0" w:space="0" w:color="auto"/>
            <w:right w:val="none" w:sz="0" w:space="0" w:color="auto"/>
          </w:divBdr>
        </w:div>
        <w:div w:id="1576083070">
          <w:marLeft w:val="480"/>
          <w:marRight w:val="0"/>
          <w:marTop w:val="0"/>
          <w:marBottom w:val="0"/>
          <w:divBdr>
            <w:top w:val="none" w:sz="0" w:space="0" w:color="auto"/>
            <w:left w:val="none" w:sz="0" w:space="0" w:color="auto"/>
            <w:bottom w:val="none" w:sz="0" w:space="0" w:color="auto"/>
            <w:right w:val="none" w:sz="0" w:space="0" w:color="auto"/>
          </w:divBdr>
        </w:div>
        <w:div w:id="1802650490">
          <w:marLeft w:val="480"/>
          <w:marRight w:val="0"/>
          <w:marTop w:val="0"/>
          <w:marBottom w:val="0"/>
          <w:divBdr>
            <w:top w:val="none" w:sz="0" w:space="0" w:color="auto"/>
            <w:left w:val="none" w:sz="0" w:space="0" w:color="auto"/>
            <w:bottom w:val="none" w:sz="0" w:space="0" w:color="auto"/>
            <w:right w:val="none" w:sz="0" w:space="0" w:color="auto"/>
          </w:divBdr>
        </w:div>
        <w:div w:id="425200735">
          <w:marLeft w:val="480"/>
          <w:marRight w:val="0"/>
          <w:marTop w:val="0"/>
          <w:marBottom w:val="0"/>
          <w:divBdr>
            <w:top w:val="none" w:sz="0" w:space="0" w:color="auto"/>
            <w:left w:val="none" w:sz="0" w:space="0" w:color="auto"/>
            <w:bottom w:val="none" w:sz="0" w:space="0" w:color="auto"/>
            <w:right w:val="none" w:sz="0" w:space="0" w:color="auto"/>
          </w:divBdr>
        </w:div>
        <w:div w:id="197551568">
          <w:marLeft w:val="480"/>
          <w:marRight w:val="0"/>
          <w:marTop w:val="0"/>
          <w:marBottom w:val="0"/>
          <w:divBdr>
            <w:top w:val="none" w:sz="0" w:space="0" w:color="auto"/>
            <w:left w:val="none" w:sz="0" w:space="0" w:color="auto"/>
            <w:bottom w:val="none" w:sz="0" w:space="0" w:color="auto"/>
            <w:right w:val="none" w:sz="0" w:space="0" w:color="auto"/>
          </w:divBdr>
        </w:div>
      </w:divsChild>
    </w:div>
    <w:div w:id="692652857">
      <w:bodyDiv w:val="1"/>
      <w:marLeft w:val="0"/>
      <w:marRight w:val="0"/>
      <w:marTop w:val="0"/>
      <w:marBottom w:val="0"/>
      <w:divBdr>
        <w:top w:val="none" w:sz="0" w:space="0" w:color="auto"/>
        <w:left w:val="none" w:sz="0" w:space="0" w:color="auto"/>
        <w:bottom w:val="none" w:sz="0" w:space="0" w:color="auto"/>
        <w:right w:val="none" w:sz="0" w:space="0" w:color="auto"/>
      </w:divBdr>
    </w:div>
    <w:div w:id="692917901">
      <w:bodyDiv w:val="1"/>
      <w:marLeft w:val="0"/>
      <w:marRight w:val="0"/>
      <w:marTop w:val="0"/>
      <w:marBottom w:val="0"/>
      <w:divBdr>
        <w:top w:val="none" w:sz="0" w:space="0" w:color="auto"/>
        <w:left w:val="none" w:sz="0" w:space="0" w:color="auto"/>
        <w:bottom w:val="none" w:sz="0" w:space="0" w:color="auto"/>
        <w:right w:val="none" w:sz="0" w:space="0" w:color="auto"/>
      </w:divBdr>
    </w:div>
    <w:div w:id="692995189">
      <w:bodyDiv w:val="1"/>
      <w:marLeft w:val="0"/>
      <w:marRight w:val="0"/>
      <w:marTop w:val="0"/>
      <w:marBottom w:val="0"/>
      <w:divBdr>
        <w:top w:val="none" w:sz="0" w:space="0" w:color="auto"/>
        <w:left w:val="none" w:sz="0" w:space="0" w:color="auto"/>
        <w:bottom w:val="none" w:sz="0" w:space="0" w:color="auto"/>
        <w:right w:val="none" w:sz="0" w:space="0" w:color="auto"/>
      </w:divBdr>
    </w:div>
    <w:div w:id="694305179">
      <w:bodyDiv w:val="1"/>
      <w:marLeft w:val="0"/>
      <w:marRight w:val="0"/>
      <w:marTop w:val="0"/>
      <w:marBottom w:val="0"/>
      <w:divBdr>
        <w:top w:val="none" w:sz="0" w:space="0" w:color="auto"/>
        <w:left w:val="none" w:sz="0" w:space="0" w:color="auto"/>
        <w:bottom w:val="none" w:sz="0" w:space="0" w:color="auto"/>
        <w:right w:val="none" w:sz="0" w:space="0" w:color="auto"/>
      </w:divBdr>
    </w:div>
    <w:div w:id="694386211">
      <w:bodyDiv w:val="1"/>
      <w:marLeft w:val="0"/>
      <w:marRight w:val="0"/>
      <w:marTop w:val="0"/>
      <w:marBottom w:val="0"/>
      <w:divBdr>
        <w:top w:val="none" w:sz="0" w:space="0" w:color="auto"/>
        <w:left w:val="none" w:sz="0" w:space="0" w:color="auto"/>
        <w:bottom w:val="none" w:sz="0" w:space="0" w:color="auto"/>
        <w:right w:val="none" w:sz="0" w:space="0" w:color="auto"/>
      </w:divBdr>
    </w:div>
    <w:div w:id="695155929">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695621307">
      <w:bodyDiv w:val="1"/>
      <w:marLeft w:val="0"/>
      <w:marRight w:val="0"/>
      <w:marTop w:val="0"/>
      <w:marBottom w:val="0"/>
      <w:divBdr>
        <w:top w:val="none" w:sz="0" w:space="0" w:color="auto"/>
        <w:left w:val="none" w:sz="0" w:space="0" w:color="auto"/>
        <w:bottom w:val="none" w:sz="0" w:space="0" w:color="auto"/>
        <w:right w:val="none" w:sz="0" w:space="0" w:color="auto"/>
      </w:divBdr>
    </w:div>
    <w:div w:id="696078362">
      <w:bodyDiv w:val="1"/>
      <w:marLeft w:val="0"/>
      <w:marRight w:val="0"/>
      <w:marTop w:val="0"/>
      <w:marBottom w:val="0"/>
      <w:divBdr>
        <w:top w:val="none" w:sz="0" w:space="0" w:color="auto"/>
        <w:left w:val="none" w:sz="0" w:space="0" w:color="auto"/>
        <w:bottom w:val="none" w:sz="0" w:space="0" w:color="auto"/>
        <w:right w:val="none" w:sz="0" w:space="0" w:color="auto"/>
      </w:divBdr>
    </w:div>
    <w:div w:id="696547262">
      <w:bodyDiv w:val="1"/>
      <w:marLeft w:val="0"/>
      <w:marRight w:val="0"/>
      <w:marTop w:val="0"/>
      <w:marBottom w:val="0"/>
      <w:divBdr>
        <w:top w:val="none" w:sz="0" w:space="0" w:color="auto"/>
        <w:left w:val="none" w:sz="0" w:space="0" w:color="auto"/>
        <w:bottom w:val="none" w:sz="0" w:space="0" w:color="auto"/>
        <w:right w:val="none" w:sz="0" w:space="0" w:color="auto"/>
      </w:divBdr>
    </w:div>
    <w:div w:id="697242487">
      <w:bodyDiv w:val="1"/>
      <w:marLeft w:val="0"/>
      <w:marRight w:val="0"/>
      <w:marTop w:val="0"/>
      <w:marBottom w:val="0"/>
      <w:divBdr>
        <w:top w:val="none" w:sz="0" w:space="0" w:color="auto"/>
        <w:left w:val="none" w:sz="0" w:space="0" w:color="auto"/>
        <w:bottom w:val="none" w:sz="0" w:space="0" w:color="auto"/>
        <w:right w:val="none" w:sz="0" w:space="0" w:color="auto"/>
      </w:divBdr>
      <w:divsChild>
        <w:div w:id="769087116">
          <w:marLeft w:val="480"/>
          <w:marRight w:val="0"/>
          <w:marTop w:val="0"/>
          <w:marBottom w:val="0"/>
          <w:divBdr>
            <w:top w:val="none" w:sz="0" w:space="0" w:color="auto"/>
            <w:left w:val="none" w:sz="0" w:space="0" w:color="auto"/>
            <w:bottom w:val="none" w:sz="0" w:space="0" w:color="auto"/>
            <w:right w:val="none" w:sz="0" w:space="0" w:color="auto"/>
          </w:divBdr>
        </w:div>
        <w:div w:id="1291352609">
          <w:marLeft w:val="480"/>
          <w:marRight w:val="0"/>
          <w:marTop w:val="0"/>
          <w:marBottom w:val="0"/>
          <w:divBdr>
            <w:top w:val="none" w:sz="0" w:space="0" w:color="auto"/>
            <w:left w:val="none" w:sz="0" w:space="0" w:color="auto"/>
            <w:bottom w:val="none" w:sz="0" w:space="0" w:color="auto"/>
            <w:right w:val="none" w:sz="0" w:space="0" w:color="auto"/>
          </w:divBdr>
        </w:div>
        <w:div w:id="706178451">
          <w:marLeft w:val="480"/>
          <w:marRight w:val="0"/>
          <w:marTop w:val="0"/>
          <w:marBottom w:val="0"/>
          <w:divBdr>
            <w:top w:val="none" w:sz="0" w:space="0" w:color="auto"/>
            <w:left w:val="none" w:sz="0" w:space="0" w:color="auto"/>
            <w:bottom w:val="none" w:sz="0" w:space="0" w:color="auto"/>
            <w:right w:val="none" w:sz="0" w:space="0" w:color="auto"/>
          </w:divBdr>
        </w:div>
        <w:div w:id="1188299503">
          <w:marLeft w:val="480"/>
          <w:marRight w:val="0"/>
          <w:marTop w:val="0"/>
          <w:marBottom w:val="0"/>
          <w:divBdr>
            <w:top w:val="none" w:sz="0" w:space="0" w:color="auto"/>
            <w:left w:val="none" w:sz="0" w:space="0" w:color="auto"/>
            <w:bottom w:val="none" w:sz="0" w:space="0" w:color="auto"/>
            <w:right w:val="none" w:sz="0" w:space="0" w:color="auto"/>
          </w:divBdr>
        </w:div>
        <w:div w:id="1634673311">
          <w:marLeft w:val="480"/>
          <w:marRight w:val="0"/>
          <w:marTop w:val="0"/>
          <w:marBottom w:val="0"/>
          <w:divBdr>
            <w:top w:val="none" w:sz="0" w:space="0" w:color="auto"/>
            <w:left w:val="none" w:sz="0" w:space="0" w:color="auto"/>
            <w:bottom w:val="none" w:sz="0" w:space="0" w:color="auto"/>
            <w:right w:val="none" w:sz="0" w:space="0" w:color="auto"/>
          </w:divBdr>
        </w:div>
        <w:div w:id="649486526">
          <w:marLeft w:val="480"/>
          <w:marRight w:val="0"/>
          <w:marTop w:val="0"/>
          <w:marBottom w:val="0"/>
          <w:divBdr>
            <w:top w:val="none" w:sz="0" w:space="0" w:color="auto"/>
            <w:left w:val="none" w:sz="0" w:space="0" w:color="auto"/>
            <w:bottom w:val="none" w:sz="0" w:space="0" w:color="auto"/>
            <w:right w:val="none" w:sz="0" w:space="0" w:color="auto"/>
          </w:divBdr>
        </w:div>
        <w:div w:id="1616400523">
          <w:marLeft w:val="480"/>
          <w:marRight w:val="0"/>
          <w:marTop w:val="0"/>
          <w:marBottom w:val="0"/>
          <w:divBdr>
            <w:top w:val="none" w:sz="0" w:space="0" w:color="auto"/>
            <w:left w:val="none" w:sz="0" w:space="0" w:color="auto"/>
            <w:bottom w:val="none" w:sz="0" w:space="0" w:color="auto"/>
            <w:right w:val="none" w:sz="0" w:space="0" w:color="auto"/>
          </w:divBdr>
        </w:div>
        <w:div w:id="147289382">
          <w:marLeft w:val="480"/>
          <w:marRight w:val="0"/>
          <w:marTop w:val="0"/>
          <w:marBottom w:val="0"/>
          <w:divBdr>
            <w:top w:val="none" w:sz="0" w:space="0" w:color="auto"/>
            <w:left w:val="none" w:sz="0" w:space="0" w:color="auto"/>
            <w:bottom w:val="none" w:sz="0" w:space="0" w:color="auto"/>
            <w:right w:val="none" w:sz="0" w:space="0" w:color="auto"/>
          </w:divBdr>
        </w:div>
        <w:div w:id="1211260608">
          <w:marLeft w:val="480"/>
          <w:marRight w:val="0"/>
          <w:marTop w:val="0"/>
          <w:marBottom w:val="0"/>
          <w:divBdr>
            <w:top w:val="none" w:sz="0" w:space="0" w:color="auto"/>
            <w:left w:val="none" w:sz="0" w:space="0" w:color="auto"/>
            <w:bottom w:val="none" w:sz="0" w:space="0" w:color="auto"/>
            <w:right w:val="none" w:sz="0" w:space="0" w:color="auto"/>
          </w:divBdr>
        </w:div>
        <w:div w:id="43598855">
          <w:marLeft w:val="480"/>
          <w:marRight w:val="0"/>
          <w:marTop w:val="0"/>
          <w:marBottom w:val="0"/>
          <w:divBdr>
            <w:top w:val="none" w:sz="0" w:space="0" w:color="auto"/>
            <w:left w:val="none" w:sz="0" w:space="0" w:color="auto"/>
            <w:bottom w:val="none" w:sz="0" w:space="0" w:color="auto"/>
            <w:right w:val="none" w:sz="0" w:space="0" w:color="auto"/>
          </w:divBdr>
        </w:div>
        <w:div w:id="1483278804">
          <w:marLeft w:val="480"/>
          <w:marRight w:val="0"/>
          <w:marTop w:val="0"/>
          <w:marBottom w:val="0"/>
          <w:divBdr>
            <w:top w:val="none" w:sz="0" w:space="0" w:color="auto"/>
            <w:left w:val="none" w:sz="0" w:space="0" w:color="auto"/>
            <w:bottom w:val="none" w:sz="0" w:space="0" w:color="auto"/>
            <w:right w:val="none" w:sz="0" w:space="0" w:color="auto"/>
          </w:divBdr>
        </w:div>
        <w:div w:id="1000617258">
          <w:marLeft w:val="480"/>
          <w:marRight w:val="0"/>
          <w:marTop w:val="0"/>
          <w:marBottom w:val="0"/>
          <w:divBdr>
            <w:top w:val="none" w:sz="0" w:space="0" w:color="auto"/>
            <w:left w:val="none" w:sz="0" w:space="0" w:color="auto"/>
            <w:bottom w:val="none" w:sz="0" w:space="0" w:color="auto"/>
            <w:right w:val="none" w:sz="0" w:space="0" w:color="auto"/>
          </w:divBdr>
        </w:div>
        <w:div w:id="783117407">
          <w:marLeft w:val="480"/>
          <w:marRight w:val="0"/>
          <w:marTop w:val="0"/>
          <w:marBottom w:val="0"/>
          <w:divBdr>
            <w:top w:val="none" w:sz="0" w:space="0" w:color="auto"/>
            <w:left w:val="none" w:sz="0" w:space="0" w:color="auto"/>
            <w:bottom w:val="none" w:sz="0" w:space="0" w:color="auto"/>
            <w:right w:val="none" w:sz="0" w:space="0" w:color="auto"/>
          </w:divBdr>
        </w:div>
        <w:div w:id="150604077">
          <w:marLeft w:val="480"/>
          <w:marRight w:val="0"/>
          <w:marTop w:val="0"/>
          <w:marBottom w:val="0"/>
          <w:divBdr>
            <w:top w:val="none" w:sz="0" w:space="0" w:color="auto"/>
            <w:left w:val="none" w:sz="0" w:space="0" w:color="auto"/>
            <w:bottom w:val="none" w:sz="0" w:space="0" w:color="auto"/>
            <w:right w:val="none" w:sz="0" w:space="0" w:color="auto"/>
          </w:divBdr>
        </w:div>
        <w:div w:id="1022705133">
          <w:marLeft w:val="480"/>
          <w:marRight w:val="0"/>
          <w:marTop w:val="0"/>
          <w:marBottom w:val="0"/>
          <w:divBdr>
            <w:top w:val="none" w:sz="0" w:space="0" w:color="auto"/>
            <w:left w:val="none" w:sz="0" w:space="0" w:color="auto"/>
            <w:bottom w:val="none" w:sz="0" w:space="0" w:color="auto"/>
            <w:right w:val="none" w:sz="0" w:space="0" w:color="auto"/>
          </w:divBdr>
        </w:div>
        <w:div w:id="1779569119">
          <w:marLeft w:val="480"/>
          <w:marRight w:val="0"/>
          <w:marTop w:val="0"/>
          <w:marBottom w:val="0"/>
          <w:divBdr>
            <w:top w:val="none" w:sz="0" w:space="0" w:color="auto"/>
            <w:left w:val="none" w:sz="0" w:space="0" w:color="auto"/>
            <w:bottom w:val="none" w:sz="0" w:space="0" w:color="auto"/>
            <w:right w:val="none" w:sz="0" w:space="0" w:color="auto"/>
          </w:divBdr>
        </w:div>
        <w:div w:id="336078496">
          <w:marLeft w:val="480"/>
          <w:marRight w:val="0"/>
          <w:marTop w:val="0"/>
          <w:marBottom w:val="0"/>
          <w:divBdr>
            <w:top w:val="none" w:sz="0" w:space="0" w:color="auto"/>
            <w:left w:val="none" w:sz="0" w:space="0" w:color="auto"/>
            <w:bottom w:val="none" w:sz="0" w:space="0" w:color="auto"/>
            <w:right w:val="none" w:sz="0" w:space="0" w:color="auto"/>
          </w:divBdr>
        </w:div>
        <w:div w:id="1108623720">
          <w:marLeft w:val="480"/>
          <w:marRight w:val="0"/>
          <w:marTop w:val="0"/>
          <w:marBottom w:val="0"/>
          <w:divBdr>
            <w:top w:val="none" w:sz="0" w:space="0" w:color="auto"/>
            <w:left w:val="none" w:sz="0" w:space="0" w:color="auto"/>
            <w:bottom w:val="none" w:sz="0" w:space="0" w:color="auto"/>
            <w:right w:val="none" w:sz="0" w:space="0" w:color="auto"/>
          </w:divBdr>
        </w:div>
        <w:div w:id="553077961">
          <w:marLeft w:val="480"/>
          <w:marRight w:val="0"/>
          <w:marTop w:val="0"/>
          <w:marBottom w:val="0"/>
          <w:divBdr>
            <w:top w:val="none" w:sz="0" w:space="0" w:color="auto"/>
            <w:left w:val="none" w:sz="0" w:space="0" w:color="auto"/>
            <w:bottom w:val="none" w:sz="0" w:space="0" w:color="auto"/>
            <w:right w:val="none" w:sz="0" w:space="0" w:color="auto"/>
          </w:divBdr>
        </w:div>
        <w:div w:id="58483326">
          <w:marLeft w:val="480"/>
          <w:marRight w:val="0"/>
          <w:marTop w:val="0"/>
          <w:marBottom w:val="0"/>
          <w:divBdr>
            <w:top w:val="none" w:sz="0" w:space="0" w:color="auto"/>
            <w:left w:val="none" w:sz="0" w:space="0" w:color="auto"/>
            <w:bottom w:val="none" w:sz="0" w:space="0" w:color="auto"/>
            <w:right w:val="none" w:sz="0" w:space="0" w:color="auto"/>
          </w:divBdr>
        </w:div>
        <w:div w:id="1706905726">
          <w:marLeft w:val="480"/>
          <w:marRight w:val="0"/>
          <w:marTop w:val="0"/>
          <w:marBottom w:val="0"/>
          <w:divBdr>
            <w:top w:val="none" w:sz="0" w:space="0" w:color="auto"/>
            <w:left w:val="none" w:sz="0" w:space="0" w:color="auto"/>
            <w:bottom w:val="none" w:sz="0" w:space="0" w:color="auto"/>
            <w:right w:val="none" w:sz="0" w:space="0" w:color="auto"/>
          </w:divBdr>
        </w:div>
        <w:div w:id="55052312">
          <w:marLeft w:val="480"/>
          <w:marRight w:val="0"/>
          <w:marTop w:val="0"/>
          <w:marBottom w:val="0"/>
          <w:divBdr>
            <w:top w:val="none" w:sz="0" w:space="0" w:color="auto"/>
            <w:left w:val="none" w:sz="0" w:space="0" w:color="auto"/>
            <w:bottom w:val="none" w:sz="0" w:space="0" w:color="auto"/>
            <w:right w:val="none" w:sz="0" w:space="0" w:color="auto"/>
          </w:divBdr>
        </w:div>
        <w:div w:id="279579041">
          <w:marLeft w:val="480"/>
          <w:marRight w:val="0"/>
          <w:marTop w:val="0"/>
          <w:marBottom w:val="0"/>
          <w:divBdr>
            <w:top w:val="none" w:sz="0" w:space="0" w:color="auto"/>
            <w:left w:val="none" w:sz="0" w:space="0" w:color="auto"/>
            <w:bottom w:val="none" w:sz="0" w:space="0" w:color="auto"/>
            <w:right w:val="none" w:sz="0" w:space="0" w:color="auto"/>
          </w:divBdr>
        </w:div>
        <w:div w:id="68965962">
          <w:marLeft w:val="480"/>
          <w:marRight w:val="0"/>
          <w:marTop w:val="0"/>
          <w:marBottom w:val="0"/>
          <w:divBdr>
            <w:top w:val="none" w:sz="0" w:space="0" w:color="auto"/>
            <w:left w:val="none" w:sz="0" w:space="0" w:color="auto"/>
            <w:bottom w:val="none" w:sz="0" w:space="0" w:color="auto"/>
            <w:right w:val="none" w:sz="0" w:space="0" w:color="auto"/>
          </w:divBdr>
        </w:div>
        <w:div w:id="745616334">
          <w:marLeft w:val="480"/>
          <w:marRight w:val="0"/>
          <w:marTop w:val="0"/>
          <w:marBottom w:val="0"/>
          <w:divBdr>
            <w:top w:val="none" w:sz="0" w:space="0" w:color="auto"/>
            <w:left w:val="none" w:sz="0" w:space="0" w:color="auto"/>
            <w:bottom w:val="none" w:sz="0" w:space="0" w:color="auto"/>
            <w:right w:val="none" w:sz="0" w:space="0" w:color="auto"/>
          </w:divBdr>
        </w:div>
        <w:div w:id="1664890469">
          <w:marLeft w:val="480"/>
          <w:marRight w:val="0"/>
          <w:marTop w:val="0"/>
          <w:marBottom w:val="0"/>
          <w:divBdr>
            <w:top w:val="none" w:sz="0" w:space="0" w:color="auto"/>
            <w:left w:val="none" w:sz="0" w:space="0" w:color="auto"/>
            <w:bottom w:val="none" w:sz="0" w:space="0" w:color="auto"/>
            <w:right w:val="none" w:sz="0" w:space="0" w:color="auto"/>
          </w:divBdr>
        </w:div>
        <w:div w:id="1131098888">
          <w:marLeft w:val="480"/>
          <w:marRight w:val="0"/>
          <w:marTop w:val="0"/>
          <w:marBottom w:val="0"/>
          <w:divBdr>
            <w:top w:val="none" w:sz="0" w:space="0" w:color="auto"/>
            <w:left w:val="none" w:sz="0" w:space="0" w:color="auto"/>
            <w:bottom w:val="none" w:sz="0" w:space="0" w:color="auto"/>
            <w:right w:val="none" w:sz="0" w:space="0" w:color="auto"/>
          </w:divBdr>
        </w:div>
        <w:div w:id="1026248674">
          <w:marLeft w:val="480"/>
          <w:marRight w:val="0"/>
          <w:marTop w:val="0"/>
          <w:marBottom w:val="0"/>
          <w:divBdr>
            <w:top w:val="none" w:sz="0" w:space="0" w:color="auto"/>
            <w:left w:val="none" w:sz="0" w:space="0" w:color="auto"/>
            <w:bottom w:val="none" w:sz="0" w:space="0" w:color="auto"/>
            <w:right w:val="none" w:sz="0" w:space="0" w:color="auto"/>
          </w:divBdr>
        </w:div>
        <w:div w:id="547300257">
          <w:marLeft w:val="480"/>
          <w:marRight w:val="0"/>
          <w:marTop w:val="0"/>
          <w:marBottom w:val="0"/>
          <w:divBdr>
            <w:top w:val="none" w:sz="0" w:space="0" w:color="auto"/>
            <w:left w:val="none" w:sz="0" w:space="0" w:color="auto"/>
            <w:bottom w:val="none" w:sz="0" w:space="0" w:color="auto"/>
            <w:right w:val="none" w:sz="0" w:space="0" w:color="auto"/>
          </w:divBdr>
        </w:div>
        <w:div w:id="56435860">
          <w:marLeft w:val="480"/>
          <w:marRight w:val="0"/>
          <w:marTop w:val="0"/>
          <w:marBottom w:val="0"/>
          <w:divBdr>
            <w:top w:val="none" w:sz="0" w:space="0" w:color="auto"/>
            <w:left w:val="none" w:sz="0" w:space="0" w:color="auto"/>
            <w:bottom w:val="none" w:sz="0" w:space="0" w:color="auto"/>
            <w:right w:val="none" w:sz="0" w:space="0" w:color="auto"/>
          </w:divBdr>
        </w:div>
        <w:div w:id="1096056463">
          <w:marLeft w:val="480"/>
          <w:marRight w:val="0"/>
          <w:marTop w:val="0"/>
          <w:marBottom w:val="0"/>
          <w:divBdr>
            <w:top w:val="none" w:sz="0" w:space="0" w:color="auto"/>
            <w:left w:val="none" w:sz="0" w:space="0" w:color="auto"/>
            <w:bottom w:val="none" w:sz="0" w:space="0" w:color="auto"/>
            <w:right w:val="none" w:sz="0" w:space="0" w:color="auto"/>
          </w:divBdr>
        </w:div>
        <w:div w:id="1097990172">
          <w:marLeft w:val="480"/>
          <w:marRight w:val="0"/>
          <w:marTop w:val="0"/>
          <w:marBottom w:val="0"/>
          <w:divBdr>
            <w:top w:val="none" w:sz="0" w:space="0" w:color="auto"/>
            <w:left w:val="none" w:sz="0" w:space="0" w:color="auto"/>
            <w:bottom w:val="none" w:sz="0" w:space="0" w:color="auto"/>
            <w:right w:val="none" w:sz="0" w:space="0" w:color="auto"/>
          </w:divBdr>
        </w:div>
        <w:div w:id="722753258">
          <w:marLeft w:val="480"/>
          <w:marRight w:val="0"/>
          <w:marTop w:val="0"/>
          <w:marBottom w:val="0"/>
          <w:divBdr>
            <w:top w:val="none" w:sz="0" w:space="0" w:color="auto"/>
            <w:left w:val="none" w:sz="0" w:space="0" w:color="auto"/>
            <w:bottom w:val="none" w:sz="0" w:space="0" w:color="auto"/>
            <w:right w:val="none" w:sz="0" w:space="0" w:color="auto"/>
          </w:divBdr>
        </w:div>
        <w:div w:id="384138484">
          <w:marLeft w:val="480"/>
          <w:marRight w:val="0"/>
          <w:marTop w:val="0"/>
          <w:marBottom w:val="0"/>
          <w:divBdr>
            <w:top w:val="none" w:sz="0" w:space="0" w:color="auto"/>
            <w:left w:val="none" w:sz="0" w:space="0" w:color="auto"/>
            <w:bottom w:val="none" w:sz="0" w:space="0" w:color="auto"/>
            <w:right w:val="none" w:sz="0" w:space="0" w:color="auto"/>
          </w:divBdr>
        </w:div>
        <w:div w:id="671565969">
          <w:marLeft w:val="480"/>
          <w:marRight w:val="0"/>
          <w:marTop w:val="0"/>
          <w:marBottom w:val="0"/>
          <w:divBdr>
            <w:top w:val="none" w:sz="0" w:space="0" w:color="auto"/>
            <w:left w:val="none" w:sz="0" w:space="0" w:color="auto"/>
            <w:bottom w:val="none" w:sz="0" w:space="0" w:color="auto"/>
            <w:right w:val="none" w:sz="0" w:space="0" w:color="auto"/>
          </w:divBdr>
        </w:div>
        <w:div w:id="887838206">
          <w:marLeft w:val="480"/>
          <w:marRight w:val="0"/>
          <w:marTop w:val="0"/>
          <w:marBottom w:val="0"/>
          <w:divBdr>
            <w:top w:val="none" w:sz="0" w:space="0" w:color="auto"/>
            <w:left w:val="none" w:sz="0" w:space="0" w:color="auto"/>
            <w:bottom w:val="none" w:sz="0" w:space="0" w:color="auto"/>
            <w:right w:val="none" w:sz="0" w:space="0" w:color="auto"/>
          </w:divBdr>
        </w:div>
        <w:div w:id="2132048038">
          <w:marLeft w:val="480"/>
          <w:marRight w:val="0"/>
          <w:marTop w:val="0"/>
          <w:marBottom w:val="0"/>
          <w:divBdr>
            <w:top w:val="none" w:sz="0" w:space="0" w:color="auto"/>
            <w:left w:val="none" w:sz="0" w:space="0" w:color="auto"/>
            <w:bottom w:val="none" w:sz="0" w:space="0" w:color="auto"/>
            <w:right w:val="none" w:sz="0" w:space="0" w:color="auto"/>
          </w:divBdr>
        </w:div>
        <w:div w:id="966158373">
          <w:marLeft w:val="480"/>
          <w:marRight w:val="0"/>
          <w:marTop w:val="0"/>
          <w:marBottom w:val="0"/>
          <w:divBdr>
            <w:top w:val="none" w:sz="0" w:space="0" w:color="auto"/>
            <w:left w:val="none" w:sz="0" w:space="0" w:color="auto"/>
            <w:bottom w:val="none" w:sz="0" w:space="0" w:color="auto"/>
            <w:right w:val="none" w:sz="0" w:space="0" w:color="auto"/>
          </w:divBdr>
        </w:div>
        <w:div w:id="1629897247">
          <w:marLeft w:val="480"/>
          <w:marRight w:val="0"/>
          <w:marTop w:val="0"/>
          <w:marBottom w:val="0"/>
          <w:divBdr>
            <w:top w:val="none" w:sz="0" w:space="0" w:color="auto"/>
            <w:left w:val="none" w:sz="0" w:space="0" w:color="auto"/>
            <w:bottom w:val="none" w:sz="0" w:space="0" w:color="auto"/>
            <w:right w:val="none" w:sz="0" w:space="0" w:color="auto"/>
          </w:divBdr>
        </w:div>
        <w:div w:id="448085917">
          <w:marLeft w:val="480"/>
          <w:marRight w:val="0"/>
          <w:marTop w:val="0"/>
          <w:marBottom w:val="0"/>
          <w:divBdr>
            <w:top w:val="none" w:sz="0" w:space="0" w:color="auto"/>
            <w:left w:val="none" w:sz="0" w:space="0" w:color="auto"/>
            <w:bottom w:val="none" w:sz="0" w:space="0" w:color="auto"/>
            <w:right w:val="none" w:sz="0" w:space="0" w:color="auto"/>
          </w:divBdr>
        </w:div>
        <w:div w:id="46688103">
          <w:marLeft w:val="480"/>
          <w:marRight w:val="0"/>
          <w:marTop w:val="0"/>
          <w:marBottom w:val="0"/>
          <w:divBdr>
            <w:top w:val="none" w:sz="0" w:space="0" w:color="auto"/>
            <w:left w:val="none" w:sz="0" w:space="0" w:color="auto"/>
            <w:bottom w:val="none" w:sz="0" w:space="0" w:color="auto"/>
            <w:right w:val="none" w:sz="0" w:space="0" w:color="auto"/>
          </w:divBdr>
        </w:div>
        <w:div w:id="1897088179">
          <w:marLeft w:val="480"/>
          <w:marRight w:val="0"/>
          <w:marTop w:val="0"/>
          <w:marBottom w:val="0"/>
          <w:divBdr>
            <w:top w:val="none" w:sz="0" w:space="0" w:color="auto"/>
            <w:left w:val="none" w:sz="0" w:space="0" w:color="auto"/>
            <w:bottom w:val="none" w:sz="0" w:space="0" w:color="auto"/>
            <w:right w:val="none" w:sz="0" w:space="0" w:color="auto"/>
          </w:divBdr>
        </w:div>
        <w:div w:id="309867975">
          <w:marLeft w:val="480"/>
          <w:marRight w:val="0"/>
          <w:marTop w:val="0"/>
          <w:marBottom w:val="0"/>
          <w:divBdr>
            <w:top w:val="none" w:sz="0" w:space="0" w:color="auto"/>
            <w:left w:val="none" w:sz="0" w:space="0" w:color="auto"/>
            <w:bottom w:val="none" w:sz="0" w:space="0" w:color="auto"/>
            <w:right w:val="none" w:sz="0" w:space="0" w:color="auto"/>
          </w:divBdr>
        </w:div>
        <w:div w:id="1868181456">
          <w:marLeft w:val="480"/>
          <w:marRight w:val="0"/>
          <w:marTop w:val="0"/>
          <w:marBottom w:val="0"/>
          <w:divBdr>
            <w:top w:val="none" w:sz="0" w:space="0" w:color="auto"/>
            <w:left w:val="none" w:sz="0" w:space="0" w:color="auto"/>
            <w:bottom w:val="none" w:sz="0" w:space="0" w:color="auto"/>
            <w:right w:val="none" w:sz="0" w:space="0" w:color="auto"/>
          </w:divBdr>
        </w:div>
      </w:divsChild>
    </w:div>
    <w:div w:id="698162712">
      <w:bodyDiv w:val="1"/>
      <w:marLeft w:val="0"/>
      <w:marRight w:val="0"/>
      <w:marTop w:val="0"/>
      <w:marBottom w:val="0"/>
      <w:divBdr>
        <w:top w:val="none" w:sz="0" w:space="0" w:color="auto"/>
        <w:left w:val="none" w:sz="0" w:space="0" w:color="auto"/>
        <w:bottom w:val="none" w:sz="0" w:space="0" w:color="auto"/>
        <w:right w:val="none" w:sz="0" w:space="0" w:color="auto"/>
      </w:divBdr>
    </w:div>
    <w:div w:id="698357428">
      <w:bodyDiv w:val="1"/>
      <w:marLeft w:val="0"/>
      <w:marRight w:val="0"/>
      <w:marTop w:val="0"/>
      <w:marBottom w:val="0"/>
      <w:divBdr>
        <w:top w:val="none" w:sz="0" w:space="0" w:color="auto"/>
        <w:left w:val="none" w:sz="0" w:space="0" w:color="auto"/>
        <w:bottom w:val="none" w:sz="0" w:space="0" w:color="auto"/>
        <w:right w:val="none" w:sz="0" w:space="0" w:color="auto"/>
      </w:divBdr>
    </w:div>
    <w:div w:id="699013814">
      <w:bodyDiv w:val="1"/>
      <w:marLeft w:val="0"/>
      <w:marRight w:val="0"/>
      <w:marTop w:val="0"/>
      <w:marBottom w:val="0"/>
      <w:divBdr>
        <w:top w:val="none" w:sz="0" w:space="0" w:color="auto"/>
        <w:left w:val="none" w:sz="0" w:space="0" w:color="auto"/>
        <w:bottom w:val="none" w:sz="0" w:space="0" w:color="auto"/>
        <w:right w:val="none" w:sz="0" w:space="0" w:color="auto"/>
      </w:divBdr>
    </w:div>
    <w:div w:id="699087848">
      <w:bodyDiv w:val="1"/>
      <w:marLeft w:val="0"/>
      <w:marRight w:val="0"/>
      <w:marTop w:val="0"/>
      <w:marBottom w:val="0"/>
      <w:divBdr>
        <w:top w:val="none" w:sz="0" w:space="0" w:color="auto"/>
        <w:left w:val="none" w:sz="0" w:space="0" w:color="auto"/>
        <w:bottom w:val="none" w:sz="0" w:space="0" w:color="auto"/>
        <w:right w:val="none" w:sz="0" w:space="0" w:color="auto"/>
      </w:divBdr>
    </w:div>
    <w:div w:id="699207004">
      <w:bodyDiv w:val="1"/>
      <w:marLeft w:val="0"/>
      <w:marRight w:val="0"/>
      <w:marTop w:val="0"/>
      <w:marBottom w:val="0"/>
      <w:divBdr>
        <w:top w:val="none" w:sz="0" w:space="0" w:color="auto"/>
        <w:left w:val="none" w:sz="0" w:space="0" w:color="auto"/>
        <w:bottom w:val="none" w:sz="0" w:space="0" w:color="auto"/>
        <w:right w:val="none" w:sz="0" w:space="0" w:color="auto"/>
      </w:divBdr>
    </w:div>
    <w:div w:id="699937483">
      <w:bodyDiv w:val="1"/>
      <w:marLeft w:val="0"/>
      <w:marRight w:val="0"/>
      <w:marTop w:val="0"/>
      <w:marBottom w:val="0"/>
      <w:divBdr>
        <w:top w:val="none" w:sz="0" w:space="0" w:color="auto"/>
        <w:left w:val="none" w:sz="0" w:space="0" w:color="auto"/>
        <w:bottom w:val="none" w:sz="0" w:space="0" w:color="auto"/>
        <w:right w:val="none" w:sz="0" w:space="0" w:color="auto"/>
      </w:divBdr>
    </w:div>
    <w:div w:id="700474789">
      <w:bodyDiv w:val="1"/>
      <w:marLeft w:val="0"/>
      <w:marRight w:val="0"/>
      <w:marTop w:val="0"/>
      <w:marBottom w:val="0"/>
      <w:divBdr>
        <w:top w:val="none" w:sz="0" w:space="0" w:color="auto"/>
        <w:left w:val="none" w:sz="0" w:space="0" w:color="auto"/>
        <w:bottom w:val="none" w:sz="0" w:space="0" w:color="auto"/>
        <w:right w:val="none" w:sz="0" w:space="0" w:color="auto"/>
      </w:divBdr>
    </w:div>
    <w:div w:id="700517982">
      <w:bodyDiv w:val="1"/>
      <w:marLeft w:val="0"/>
      <w:marRight w:val="0"/>
      <w:marTop w:val="0"/>
      <w:marBottom w:val="0"/>
      <w:divBdr>
        <w:top w:val="none" w:sz="0" w:space="0" w:color="auto"/>
        <w:left w:val="none" w:sz="0" w:space="0" w:color="auto"/>
        <w:bottom w:val="none" w:sz="0" w:space="0" w:color="auto"/>
        <w:right w:val="none" w:sz="0" w:space="0" w:color="auto"/>
      </w:divBdr>
    </w:div>
    <w:div w:id="701519498">
      <w:bodyDiv w:val="1"/>
      <w:marLeft w:val="0"/>
      <w:marRight w:val="0"/>
      <w:marTop w:val="0"/>
      <w:marBottom w:val="0"/>
      <w:divBdr>
        <w:top w:val="none" w:sz="0" w:space="0" w:color="auto"/>
        <w:left w:val="none" w:sz="0" w:space="0" w:color="auto"/>
        <w:bottom w:val="none" w:sz="0" w:space="0" w:color="auto"/>
        <w:right w:val="none" w:sz="0" w:space="0" w:color="auto"/>
      </w:divBdr>
    </w:div>
    <w:div w:id="701856093">
      <w:bodyDiv w:val="1"/>
      <w:marLeft w:val="0"/>
      <w:marRight w:val="0"/>
      <w:marTop w:val="0"/>
      <w:marBottom w:val="0"/>
      <w:divBdr>
        <w:top w:val="none" w:sz="0" w:space="0" w:color="auto"/>
        <w:left w:val="none" w:sz="0" w:space="0" w:color="auto"/>
        <w:bottom w:val="none" w:sz="0" w:space="0" w:color="auto"/>
        <w:right w:val="none" w:sz="0" w:space="0" w:color="auto"/>
      </w:divBdr>
    </w:div>
    <w:div w:id="702940522">
      <w:bodyDiv w:val="1"/>
      <w:marLeft w:val="0"/>
      <w:marRight w:val="0"/>
      <w:marTop w:val="0"/>
      <w:marBottom w:val="0"/>
      <w:divBdr>
        <w:top w:val="none" w:sz="0" w:space="0" w:color="auto"/>
        <w:left w:val="none" w:sz="0" w:space="0" w:color="auto"/>
        <w:bottom w:val="none" w:sz="0" w:space="0" w:color="auto"/>
        <w:right w:val="none" w:sz="0" w:space="0" w:color="auto"/>
      </w:divBdr>
    </w:div>
    <w:div w:id="703092112">
      <w:bodyDiv w:val="1"/>
      <w:marLeft w:val="0"/>
      <w:marRight w:val="0"/>
      <w:marTop w:val="0"/>
      <w:marBottom w:val="0"/>
      <w:divBdr>
        <w:top w:val="none" w:sz="0" w:space="0" w:color="auto"/>
        <w:left w:val="none" w:sz="0" w:space="0" w:color="auto"/>
        <w:bottom w:val="none" w:sz="0" w:space="0" w:color="auto"/>
        <w:right w:val="none" w:sz="0" w:space="0" w:color="auto"/>
      </w:divBdr>
    </w:div>
    <w:div w:id="703093292">
      <w:bodyDiv w:val="1"/>
      <w:marLeft w:val="0"/>
      <w:marRight w:val="0"/>
      <w:marTop w:val="0"/>
      <w:marBottom w:val="0"/>
      <w:divBdr>
        <w:top w:val="none" w:sz="0" w:space="0" w:color="auto"/>
        <w:left w:val="none" w:sz="0" w:space="0" w:color="auto"/>
        <w:bottom w:val="none" w:sz="0" w:space="0" w:color="auto"/>
        <w:right w:val="none" w:sz="0" w:space="0" w:color="auto"/>
      </w:divBdr>
    </w:div>
    <w:div w:id="703217934">
      <w:bodyDiv w:val="1"/>
      <w:marLeft w:val="0"/>
      <w:marRight w:val="0"/>
      <w:marTop w:val="0"/>
      <w:marBottom w:val="0"/>
      <w:divBdr>
        <w:top w:val="none" w:sz="0" w:space="0" w:color="auto"/>
        <w:left w:val="none" w:sz="0" w:space="0" w:color="auto"/>
        <w:bottom w:val="none" w:sz="0" w:space="0" w:color="auto"/>
        <w:right w:val="none" w:sz="0" w:space="0" w:color="auto"/>
      </w:divBdr>
    </w:div>
    <w:div w:id="703408182">
      <w:bodyDiv w:val="1"/>
      <w:marLeft w:val="0"/>
      <w:marRight w:val="0"/>
      <w:marTop w:val="0"/>
      <w:marBottom w:val="0"/>
      <w:divBdr>
        <w:top w:val="none" w:sz="0" w:space="0" w:color="auto"/>
        <w:left w:val="none" w:sz="0" w:space="0" w:color="auto"/>
        <w:bottom w:val="none" w:sz="0" w:space="0" w:color="auto"/>
        <w:right w:val="none" w:sz="0" w:space="0" w:color="auto"/>
      </w:divBdr>
    </w:div>
    <w:div w:id="703603689">
      <w:bodyDiv w:val="1"/>
      <w:marLeft w:val="0"/>
      <w:marRight w:val="0"/>
      <w:marTop w:val="0"/>
      <w:marBottom w:val="0"/>
      <w:divBdr>
        <w:top w:val="none" w:sz="0" w:space="0" w:color="auto"/>
        <w:left w:val="none" w:sz="0" w:space="0" w:color="auto"/>
        <w:bottom w:val="none" w:sz="0" w:space="0" w:color="auto"/>
        <w:right w:val="none" w:sz="0" w:space="0" w:color="auto"/>
      </w:divBdr>
    </w:div>
    <w:div w:id="704327523">
      <w:bodyDiv w:val="1"/>
      <w:marLeft w:val="0"/>
      <w:marRight w:val="0"/>
      <w:marTop w:val="0"/>
      <w:marBottom w:val="0"/>
      <w:divBdr>
        <w:top w:val="none" w:sz="0" w:space="0" w:color="auto"/>
        <w:left w:val="none" w:sz="0" w:space="0" w:color="auto"/>
        <w:bottom w:val="none" w:sz="0" w:space="0" w:color="auto"/>
        <w:right w:val="none" w:sz="0" w:space="0" w:color="auto"/>
      </w:divBdr>
    </w:div>
    <w:div w:id="704401669">
      <w:bodyDiv w:val="1"/>
      <w:marLeft w:val="0"/>
      <w:marRight w:val="0"/>
      <w:marTop w:val="0"/>
      <w:marBottom w:val="0"/>
      <w:divBdr>
        <w:top w:val="none" w:sz="0" w:space="0" w:color="auto"/>
        <w:left w:val="none" w:sz="0" w:space="0" w:color="auto"/>
        <w:bottom w:val="none" w:sz="0" w:space="0" w:color="auto"/>
        <w:right w:val="none" w:sz="0" w:space="0" w:color="auto"/>
      </w:divBdr>
    </w:div>
    <w:div w:id="704403186">
      <w:bodyDiv w:val="1"/>
      <w:marLeft w:val="0"/>
      <w:marRight w:val="0"/>
      <w:marTop w:val="0"/>
      <w:marBottom w:val="0"/>
      <w:divBdr>
        <w:top w:val="none" w:sz="0" w:space="0" w:color="auto"/>
        <w:left w:val="none" w:sz="0" w:space="0" w:color="auto"/>
        <w:bottom w:val="none" w:sz="0" w:space="0" w:color="auto"/>
        <w:right w:val="none" w:sz="0" w:space="0" w:color="auto"/>
      </w:divBdr>
    </w:div>
    <w:div w:id="705175563">
      <w:bodyDiv w:val="1"/>
      <w:marLeft w:val="0"/>
      <w:marRight w:val="0"/>
      <w:marTop w:val="0"/>
      <w:marBottom w:val="0"/>
      <w:divBdr>
        <w:top w:val="none" w:sz="0" w:space="0" w:color="auto"/>
        <w:left w:val="none" w:sz="0" w:space="0" w:color="auto"/>
        <w:bottom w:val="none" w:sz="0" w:space="0" w:color="auto"/>
        <w:right w:val="none" w:sz="0" w:space="0" w:color="auto"/>
      </w:divBdr>
    </w:div>
    <w:div w:id="705907139">
      <w:bodyDiv w:val="1"/>
      <w:marLeft w:val="0"/>
      <w:marRight w:val="0"/>
      <w:marTop w:val="0"/>
      <w:marBottom w:val="0"/>
      <w:divBdr>
        <w:top w:val="none" w:sz="0" w:space="0" w:color="auto"/>
        <w:left w:val="none" w:sz="0" w:space="0" w:color="auto"/>
        <w:bottom w:val="none" w:sz="0" w:space="0" w:color="auto"/>
        <w:right w:val="none" w:sz="0" w:space="0" w:color="auto"/>
      </w:divBdr>
    </w:div>
    <w:div w:id="706031987">
      <w:bodyDiv w:val="1"/>
      <w:marLeft w:val="0"/>
      <w:marRight w:val="0"/>
      <w:marTop w:val="0"/>
      <w:marBottom w:val="0"/>
      <w:divBdr>
        <w:top w:val="none" w:sz="0" w:space="0" w:color="auto"/>
        <w:left w:val="none" w:sz="0" w:space="0" w:color="auto"/>
        <w:bottom w:val="none" w:sz="0" w:space="0" w:color="auto"/>
        <w:right w:val="none" w:sz="0" w:space="0" w:color="auto"/>
      </w:divBdr>
    </w:div>
    <w:div w:id="707340370">
      <w:bodyDiv w:val="1"/>
      <w:marLeft w:val="0"/>
      <w:marRight w:val="0"/>
      <w:marTop w:val="0"/>
      <w:marBottom w:val="0"/>
      <w:divBdr>
        <w:top w:val="none" w:sz="0" w:space="0" w:color="auto"/>
        <w:left w:val="none" w:sz="0" w:space="0" w:color="auto"/>
        <w:bottom w:val="none" w:sz="0" w:space="0" w:color="auto"/>
        <w:right w:val="none" w:sz="0" w:space="0" w:color="auto"/>
      </w:divBdr>
    </w:div>
    <w:div w:id="708526701">
      <w:bodyDiv w:val="1"/>
      <w:marLeft w:val="0"/>
      <w:marRight w:val="0"/>
      <w:marTop w:val="0"/>
      <w:marBottom w:val="0"/>
      <w:divBdr>
        <w:top w:val="none" w:sz="0" w:space="0" w:color="auto"/>
        <w:left w:val="none" w:sz="0" w:space="0" w:color="auto"/>
        <w:bottom w:val="none" w:sz="0" w:space="0" w:color="auto"/>
        <w:right w:val="none" w:sz="0" w:space="0" w:color="auto"/>
      </w:divBdr>
    </w:div>
    <w:div w:id="708995027">
      <w:bodyDiv w:val="1"/>
      <w:marLeft w:val="0"/>
      <w:marRight w:val="0"/>
      <w:marTop w:val="0"/>
      <w:marBottom w:val="0"/>
      <w:divBdr>
        <w:top w:val="none" w:sz="0" w:space="0" w:color="auto"/>
        <w:left w:val="none" w:sz="0" w:space="0" w:color="auto"/>
        <w:bottom w:val="none" w:sz="0" w:space="0" w:color="auto"/>
        <w:right w:val="none" w:sz="0" w:space="0" w:color="auto"/>
      </w:divBdr>
    </w:div>
    <w:div w:id="709111773">
      <w:bodyDiv w:val="1"/>
      <w:marLeft w:val="0"/>
      <w:marRight w:val="0"/>
      <w:marTop w:val="0"/>
      <w:marBottom w:val="0"/>
      <w:divBdr>
        <w:top w:val="none" w:sz="0" w:space="0" w:color="auto"/>
        <w:left w:val="none" w:sz="0" w:space="0" w:color="auto"/>
        <w:bottom w:val="none" w:sz="0" w:space="0" w:color="auto"/>
        <w:right w:val="none" w:sz="0" w:space="0" w:color="auto"/>
      </w:divBdr>
    </w:div>
    <w:div w:id="709569101">
      <w:bodyDiv w:val="1"/>
      <w:marLeft w:val="0"/>
      <w:marRight w:val="0"/>
      <w:marTop w:val="0"/>
      <w:marBottom w:val="0"/>
      <w:divBdr>
        <w:top w:val="none" w:sz="0" w:space="0" w:color="auto"/>
        <w:left w:val="none" w:sz="0" w:space="0" w:color="auto"/>
        <w:bottom w:val="none" w:sz="0" w:space="0" w:color="auto"/>
        <w:right w:val="none" w:sz="0" w:space="0" w:color="auto"/>
      </w:divBdr>
    </w:div>
    <w:div w:id="709964062">
      <w:bodyDiv w:val="1"/>
      <w:marLeft w:val="0"/>
      <w:marRight w:val="0"/>
      <w:marTop w:val="0"/>
      <w:marBottom w:val="0"/>
      <w:divBdr>
        <w:top w:val="none" w:sz="0" w:space="0" w:color="auto"/>
        <w:left w:val="none" w:sz="0" w:space="0" w:color="auto"/>
        <w:bottom w:val="none" w:sz="0" w:space="0" w:color="auto"/>
        <w:right w:val="none" w:sz="0" w:space="0" w:color="auto"/>
      </w:divBdr>
    </w:div>
    <w:div w:id="710036718">
      <w:bodyDiv w:val="1"/>
      <w:marLeft w:val="0"/>
      <w:marRight w:val="0"/>
      <w:marTop w:val="0"/>
      <w:marBottom w:val="0"/>
      <w:divBdr>
        <w:top w:val="none" w:sz="0" w:space="0" w:color="auto"/>
        <w:left w:val="none" w:sz="0" w:space="0" w:color="auto"/>
        <w:bottom w:val="none" w:sz="0" w:space="0" w:color="auto"/>
        <w:right w:val="none" w:sz="0" w:space="0" w:color="auto"/>
      </w:divBdr>
    </w:div>
    <w:div w:id="710307549">
      <w:bodyDiv w:val="1"/>
      <w:marLeft w:val="0"/>
      <w:marRight w:val="0"/>
      <w:marTop w:val="0"/>
      <w:marBottom w:val="0"/>
      <w:divBdr>
        <w:top w:val="none" w:sz="0" w:space="0" w:color="auto"/>
        <w:left w:val="none" w:sz="0" w:space="0" w:color="auto"/>
        <w:bottom w:val="none" w:sz="0" w:space="0" w:color="auto"/>
        <w:right w:val="none" w:sz="0" w:space="0" w:color="auto"/>
      </w:divBdr>
    </w:div>
    <w:div w:id="711001091">
      <w:bodyDiv w:val="1"/>
      <w:marLeft w:val="0"/>
      <w:marRight w:val="0"/>
      <w:marTop w:val="0"/>
      <w:marBottom w:val="0"/>
      <w:divBdr>
        <w:top w:val="none" w:sz="0" w:space="0" w:color="auto"/>
        <w:left w:val="none" w:sz="0" w:space="0" w:color="auto"/>
        <w:bottom w:val="none" w:sz="0" w:space="0" w:color="auto"/>
        <w:right w:val="none" w:sz="0" w:space="0" w:color="auto"/>
      </w:divBdr>
    </w:div>
    <w:div w:id="711423870">
      <w:bodyDiv w:val="1"/>
      <w:marLeft w:val="0"/>
      <w:marRight w:val="0"/>
      <w:marTop w:val="0"/>
      <w:marBottom w:val="0"/>
      <w:divBdr>
        <w:top w:val="none" w:sz="0" w:space="0" w:color="auto"/>
        <w:left w:val="none" w:sz="0" w:space="0" w:color="auto"/>
        <w:bottom w:val="none" w:sz="0" w:space="0" w:color="auto"/>
        <w:right w:val="none" w:sz="0" w:space="0" w:color="auto"/>
      </w:divBdr>
    </w:div>
    <w:div w:id="712074601">
      <w:bodyDiv w:val="1"/>
      <w:marLeft w:val="0"/>
      <w:marRight w:val="0"/>
      <w:marTop w:val="0"/>
      <w:marBottom w:val="0"/>
      <w:divBdr>
        <w:top w:val="none" w:sz="0" w:space="0" w:color="auto"/>
        <w:left w:val="none" w:sz="0" w:space="0" w:color="auto"/>
        <w:bottom w:val="none" w:sz="0" w:space="0" w:color="auto"/>
        <w:right w:val="none" w:sz="0" w:space="0" w:color="auto"/>
      </w:divBdr>
    </w:div>
    <w:div w:id="712539074">
      <w:bodyDiv w:val="1"/>
      <w:marLeft w:val="0"/>
      <w:marRight w:val="0"/>
      <w:marTop w:val="0"/>
      <w:marBottom w:val="0"/>
      <w:divBdr>
        <w:top w:val="none" w:sz="0" w:space="0" w:color="auto"/>
        <w:left w:val="none" w:sz="0" w:space="0" w:color="auto"/>
        <w:bottom w:val="none" w:sz="0" w:space="0" w:color="auto"/>
        <w:right w:val="none" w:sz="0" w:space="0" w:color="auto"/>
      </w:divBdr>
    </w:div>
    <w:div w:id="712970674">
      <w:bodyDiv w:val="1"/>
      <w:marLeft w:val="0"/>
      <w:marRight w:val="0"/>
      <w:marTop w:val="0"/>
      <w:marBottom w:val="0"/>
      <w:divBdr>
        <w:top w:val="none" w:sz="0" w:space="0" w:color="auto"/>
        <w:left w:val="none" w:sz="0" w:space="0" w:color="auto"/>
        <w:bottom w:val="none" w:sz="0" w:space="0" w:color="auto"/>
        <w:right w:val="none" w:sz="0" w:space="0" w:color="auto"/>
      </w:divBdr>
    </w:div>
    <w:div w:id="713193439">
      <w:bodyDiv w:val="1"/>
      <w:marLeft w:val="0"/>
      <w:marRight w:val="0"/>
      <w:marTop w:val="0"/>
      <w:marBottom w:val="0"/>
      <w:divBdr>
        <w:top w:val="none" w:sz="0" w:space="0" w:color="auto"/>
        <w:left w:val="none" w:sz="0" w:space="0" w:color="auto"/>
        <w:bottom w:val="none" w:sz="0" w:space="0" w:color="auto"/>
        <w:right w:val="none" w:sz="0" w:space="0" w:color="auto"/>
      </w:divBdr>
    </w:div>
    <w:div w:id="713233799">
      <w:bodyDiv w:val="1"/>
      <w:marLeft w:val="0"/>
      <w:marRight w:val="0"/>
      <w:marTop w:val="0"/>
      <w:marBottom w:val="0"/>
      <w:divBdr>
        <w:top w:val="none" w:sz="0" w:space="0" w:color="auto"/>
        <w:left w:val="none" w:sz="0" w:space="0" w:color="auto"/>
        <w:bottom w:val="none" w:sz="0" w:space="0" w:color="auto"/>
        <w:right w:val="none" w:sz="0" w:space="0" w:color="auto"/>
      </w:divBdr>
    </w:div>
    <w:div w:id="713506365">
      <w:bodyDiv w:val="1"/>
      <w:marLeft w:val="0"/>
      <w:marRight w:val="0"/>
      <w:marTop w:val="0"/>
      <w:marBottom w:val="0"/>
      <w:divBdr>
        <w:top w:val="none" w:sz="0" w:space="0" w:color="auto"/>
        <w:left w:val="none" w:sz="0" w:space="0" w:color="auto"/>
        <w:bottom w:val="none" w:sz="0" w:space="0" w:color="auto"/>
        <w:right w:val="none" w:sz="0" w:space="0" w:color="auto"/>
      </w:divBdr>
    </w:div>
    <w:div w:id="713968274">
      <w:bodyDiv w:val="1"/>
      <w:marLeft w:val="0"/>
      <w:marRight w:val="0"/>
      <w:marTop w:val="0"/>
      <w:marBottom w:val="0"/>
      <w:divBdr>
        <w:top w:val="none" w:sz="0" w:space="0" w:color="auto"/>
        <w:left w:val="none" w:sz="0" w:space="0" w:color="auto"/>
        <w:bottom w:val="none" w:sz="0" w:space="0" w:color="auto"/>
        <w:right w:val="none" w:sz="0" w:space="0" w:color="auto"/>
      </w:divBdr>
    </w:div>
    <w:div w:id="714038173">
      <w:bodyDiv w:val="1"/>
      <w:marLeft w:val="0"/>
      <w:marRight w:val="0"/>
      <w:marTop w:val="0"/>
      <w:marBottom w:val="0"/>
      <w:divBdr>
        <w:top w:val="none" w:sz="0" w:space="0" w:color="auto"/>
        <w:left w:val="none" w:sz="0" w:space="0" w:color="auto"/>
        <w:bottom w:val="none" w:sz="0" w:space="0" w:color="auto"/>
        <w:right w:val="none" w:sz="0" w:space="0" w:color="auto"/>
      </w:divBdr>
    </w:div>
    <w:div w:id="715088062">
      <w:bodyDiv w:val="1"/>
      <w:marLeft w:val="0"/>
      <w:marRight w:val="0"/>
      <w:marTop w:val="0"/>
      <w:marBottom w:val="0"/>
      <w:divBdr>
        <w:top w:val="none" w:sz="0" w:space="0" w:color="auto"/>
        <w:left w:val="none" w:sz="0" w:space="0" w:color="auto"/>
        <w:bottom w:val="none" w:sz="0" w:space="0" w:color="auto"/>
        <w:right w:val="none" w:sz="0" w:space="0" w:color="auto"/>
      </w:divBdr>
      <w:divsChild>
        <w:div w:id="364140827">
          <w:marLeft w:val="480"/>
          <w:marRight w:val="0"/>
          <w:marTop w:val="0"/>
          <w:marBottom w:val="0"/>
          <w:divBdr>
            <w:top w:val="none" w:sz="0" w:space="0" w:color="auto"/>
            <w:left w:val="none" w:sz="0" w:space="0" w:color="auto"/>
            <w:bottom w:val="none" w:sz="0" w:space="0" w:color="auto"/>
            <w:right w:val="none" w:sz="0" w:space="0" w:color="auto"/>
          </w:divBdr>
        </w:div>
        <w:div w:id="1915583131">
          <w:marLeft w:val="480"/>
          <w:marRight w:val="0"/>
          <w:marTop w:val="0"/>
          <w:marBottom w:val="0"/>
          <w:divBdr>
            <w:top w:val="none" w:sz="0" w:space="0" w:color="auto"/>
            <w:left w:val="none" w:sz="0" w:space="0" w:color="auto"/>
            <w:bottom w:val="none" w:sz="0" w:space="0" w:color="auto"/>
            <w:right w:val="none" w:sz="0" w:space="0" w:color="auto"/>
          </w:divBdr>
        </w:div>
        <w:div w:id="1330448142">
          <w:marLeft w:val="480"/>
          <w:marRight w:val="0"/>
          <w:marTop w:val="0"/>
          <w:marBottom w:val="0"/>
          <w:divBdr>
            <w:top w:val="none" w:sz="0" w:space="0" w:color="auto"/>
            <w:left w:val="none" w:sz="0" w:space="0" w:color="auto"/>
            <w:bottom w:val="none" w:sz="0" w:space="0" w:color="auto"/>
            <w:right w:val="none" w:sz="0" w:space="0" w:color="auto"/>
          </w:divBdr>
        </w:div>
        <w:div w:id="907962755">
          <w:marLeft w:val="480"/>
          <w:marRight w:val="0"/>
          <w:marTop w:val="0"/>
          <w:marBottom w:val="0"/>
          <w:divBdr>
            <w:top w:val="none" w:sz="0" w:space="0" w:color="auto"/>
            <w:left w:val="none" w:sz="0" w:space="0" w:color="auto"/>
            <w:bottom w:val="none" w:sz="0" w:space="0" w:color="auto"/>
            <w:right w:val="none" w:sz="0" w:space="0" w:color="auto"/>
          </w:divBdr>
        </w:div>
        <w:div w:id="1842307893">
          <w:marLeft w:val="480"/>
          <w:marRight w:val="0"/>
          <w:marTop w:val="0"/>
          <w:marBottom w:val="0"/>
          <w:divBdr>
            <w:top w:val="none" w:sz="0" w:space="0" w:color="auto"/>
            <w:left w:val="none" w:sz="0" w:space="0" w:color="auto"/>
            <w:bottom w:val="none" w:sz="0" w:space="0" w:color="auto"/>
            <w:right w:val="none" w:sz="0" w:space="0" w:color="auto"/>
          </w:divBdr>
        </w:div>
        <w:div w:id="308293674">
          <w:marLeft w:val="480"/>
          <w:marRight w:val="0"/>
          <w:marTop w:val="0"/>
          <w:marBottom w:val="0"/>
          <w:divBdr>
            <w:top w:val="none" w:sz="0" w:space="0" w:color="auto"/>
            <w:left w:val="none" w:sz="0" w:space="0" w:color="auto"/>
            <w:bottom w:val="none" w:sz="0" w:space="0" w:color="auto"/>
            <w:right w:val="none" w:sz="0" w:space="0" w:color="auto"/>
          </w:divBdr>
        </w:div>
        <w:div w:id="860362343">
          <w:marLeft w:val="480"/>
          <w:marRight w:val="0"/>
          <w:marTop w:val="0"/>
          <w:marBottom w:val="0"/>
          <w:divBdr>
            <w:top w:val="none" w:sz="0" w:space="0" w:color="auto"/>
            <w:left w:val="none" w:sz="0" w:space="0" w:color="auto"/>
            <w:bottom w:val="none" w:sz="0" w:space="0" w:color="auto"/>
            <w:right w:val="none" w:sz="0" w:space="0" w:color="auto"/>
          </w:divBdr>
        </w:div>
        <w:div w:id="551162277">
          <w:marLeft w:val="480"/>
          <w:marRight w:val="0"/>
          <w:marTop w:val="0"/>
          <w:marBottom w:val="0"/>
          <w:divBdr>
            <w:top w:val="none" w:sz="0" w:space="0" w:color="auto"/>
            <w:left w:val="none" w:sz="0" w:space="0" w:color="auto"/>
            <w:bottom w:val="none" w:sz="0" w:space="0" w:color="auto"/>
            <w:right w:val="none" w:sz="0" w:space="0" w:color="auto"/>
          </w:divBdr>
        </w:div>
        <w:div w:id="895091954">
          <w:marLeft w:val="480"/>
          <w:marRight w:val="0"/>
          <w:marTop w:val="0"/>
          <w:marBottom w:val="0"/>
          <w:divBdr>
            <w:top w:val="none" w:sz="0" w:space="0" w:color="auto"/>
            <w:left w:val="none" w:sz="0" w:space="0" w:color="auto"/>
            <w:bottom w:val="none" w:sz="0" w:space="0" w:color="auto"/>
            <w:right w:val="none" w:sz="0" w:space="0" w:color="auto"/>
          </w:divBdr>
        </w:div>
        <w:div w:id="415171535">
          <w:marLeft w:val="480"/>
          <w:marRight w:val="0"/>
          <w:marTop w:val="0"/>
          <w:marBottom w:val="0"/>
          <w:divBdr>
            <w:top w:val="none" w:sz="0" w:space="0" w:color="auto"/>
            <w:left w:val="none" w:sz="0" w:space="0" w:color="auto"/>
            <w:bottom w:val="none" w:sz="0" w:space="0" w:color="auto"/>
            <w:right w:val="none" w:sz="0" w:space="0" w:color="auto"/>
          </w:divBdr>
        </w:div>
        <w:div w:id="1470434761">
          <w:marLeft w:val="480"/>
          <w:marRight w:val="0"/>
          <w:marTop w:val="0"/>
          <w:marBottom w:val="0"/>
          <w:divBdr>
            <w:top w:val="none" w:sz="0" w:space="0" w:color="auto"/>
            <w:left w:val="none" w:sz="0" w:space="0" w:color="auto"/>
            <w:bottom w:val="none" w:sz="0" w:space="0" w:color="auto"/>
            <w:right w:val="none" w:sz="0" w:space="0" w:color="auto"/>
          </w:divBdr>
        </w:div>
        <w:div w:id="1684553632">
          <w:marLeft w:val="480"/>
          <w:marRight w:val="0"/>
          <w:marTop w:val="0"/>
          <w:marBottom w:val="0"/>
          <w:divBdr>
            <w:top w:val="none" w:sz="0" w:space="0" w:color="auto"/>
            <w:left w:val="none" w:sz="0" w:space="0" w:color="auto"/>
            <w:bottom w:val="none" w:sz="0" w:space="0" w:color="auto"/>
            <w:right w:val="none" w:sz="0" w:space="0" w:color="auto"/>
          </w:divBdr>
        </w:div>
        <w:div w:id="66340413">
          <w:marLeft w:val="480"/>
          <w:marRight w:val="0"/>
          <w:marTop w:val="0"/>
          <w:marBottom w:val="0"/>
          <w:divBdr>
            <w:top w:val="none" w:sz="0" w:space="0" w:color="auto"/>
            <w:left w:val="none" w:sz="0" w:space="0" w:color="auto"/>
            <w:bottom w:val="none" w:sz="0" w:space="0" w:color="auto"/>
            <w:right w:val="none" w:sz="0" w:space="0" w:color="auto"/>
          </w:divBdr>
        </w:div>
        <w:div w:id="2037464075">
          <w:marLeft w:val="480"/>
          <w:marRight w:val="0"/>
          <w:marTop w:val="0"/>
          <w:marBottom w:val="0"/>
          <w:divBdr>
            <w:top w:val="none" w:sz="0" w:space="0" w:color="auto"/>
            <w:left w:val="none" w:sz="0" w:space="0" w:color="auto"/>
            <w:bottom w:val="none" w:sz="0" w:space="0" w:color="auto"/>
            <w:right w:val="none" w:sz="0" w:space="0" w:color="auto"/>
          </w:divBdr>
        </w:div>
        <w:div w:id="1925912631">
          <w:marLeft w:val="480"/>
          <w:marRight w:val="0"/>
          <w:marTop w:val="0"/>
          <w:marBottom w:val="0"/>
          <w:divBdr>
            <w:top w:val="none" w:sz="0" w:space="0" w:color="auto"/>
            <w:left w:val="none" w:sz="0" w:space="0" w:color="auto"/>
            <w:bottom w:val="none" w:sz="0" w:space="0" w:color="auto"/>
            <w:right w:val="none" w:sz="0" w:space="0" w:color="auto"/>
          </w:divBdr>
        </w:div>
        <w:div w:id="861479502">
          <w:marLeft w:val="480"/>
          <w:marRight w:val="0"/>
          <w:marTop w:val="0"/>
          <w:marBottom w:val="0"/>
          <w:divBdr>
            <w:top w:val="none" w:sz="0" w:space="0" w:color="auto"/>
            <w:left w:val="none" w:sz="0" w:space="0" w:color="auto"/>
            <w:bottom w:val="none" w:sz="0" w:space="0" w:color="auto"/>
            <w:right w:val="none" w:sz="0" w:space="0" w:color="auto"/>
          </w:divBdr>
        </w:div>
        <w:div w:id="23094378">
          <w:marLeft w:val="480"/>
          <w:marRight w:val="0"/>
          <w:marTop w:val="0"/>
          <w:marBottom w:val="0"/>
          <w:divBdr>
            <w:top w:val="none" w:sz="0" w:space="0" w:color="auto"/>
            <w:left w:val="none" w:sz="0" w:space="0" w:color="auto"/>
            <w:bottom w:val="none" w:sz="0" w:space="0" w:color="auto"/>
            <w:right w:val="none" w:sz="0" w:space="0" w:color="auto"/>
          </w:divBdr>
        </w:div>
        <w:div w:id="1492942056">
          <w:marLeft w:val="480"/>
          <w:marRight w:val="0"/>
          <w:marTop w:val="0"/>
          <w:marBottom w:val="0"/>
          <w:divBdr>
            <w:top w:val="none" w:sz="0" w:space="0" w:color="auto"/>
            <w:left w:val="none" w:sz="0" w:space="0" w:color="auto"/>
            <w:bottom w:val="none" w:sz="0" w:space="0" w:color="auto"/>
            <w:right w:val="none" w:sz="0" w:space="0" w:color="auto"/>
          </w:divBdr>
        </w:div>
        <w:div w:id="1900823822">
          <w:marLeft w:val="480"/>
          <w:marRight w:val="0"/>
          <w:marTop w:val="0"/>
          <w:marBottom w:val="0"/>
          <w:divBdr>
            <w:top w:val="none" w:sz="0" w:space="0" w:color="auto"/>
            <w:left w:val="none" w:sz="0" w:space="0" w:color="auto"/>
            <w:bottom w:val="none" w:sz="0" w:space="0" w:color="auto"/>
            <w:right w:val="none" w:sz="0" w:space="0" w:color="auto"/>
          </w:divBdr>
        </w:div>
        <w:div w:id="1324314183">
          <w:marLeft w:val="480"/>
          <w:marRight w:val="0"/>
          <w:marTop w:val="0"/>
          <w:marBottom w:val="0"/>
          <w:divBdr>
            <w:top w:val="none" w:sz="0" w:space="0" w:color="auto"/>
            <w:left w:val="none" w:sz="0" w:space="0" w:color="auto"/>
            <w:bottom w:val="none" w:sz="0" w:space="0" w:color="auto"/>
            <w:right w:val="none" w:sz="0" w:space="0" w:color="auto"/>
          </w:divBdr>
        </w:div>
        <w:div w:id="637998453">
          <w:marLeft w:val="480"/>
          <w:marRight w:val="0"/>
          <w:marTop w:val="0"/>
          <w:marBottom w:val="0"/>
          <w:divBdr>
            <w:top w:val="none" w:sz="0" w:space="0" w:color="auto"/>
            <w:left w:val="none" w:sz="0" w:space="0" w:color="auto"/>
            <w:bottom w:val="none" w:sz="0" w:space="0" w:color="auto"/>
            <w:right w:val="none" w:sz="0" w:space="0" w:color="auto"/>
          </w:divBdr>
        </w:div>
        <w:div w:id="1107508017">
          <w:marLeft w:val="480"/>
          <w:marRight w:val="0"/>
          <w:marTop w:val="0"/>
          <w:marBottom w:val="0"/>
          <w:divBdr>
            <w:top w:val="none" w:sz="0" w:space="0" w:color="auto"/>
            <w:left w:val="none" w:sz="0" w:space="0" w:color="auto"/>
            <w:bottom w:val="none" w:sz="0" w:space="0" w:color="auto"/>
            <w:right w:val="none" w:sz="0" w:space="0" w:color="auto"/>
          </w:divBdr>
        </w:div>
        <w:div w:id="1887913368">
          <w:marLeft w:val="480"/>
          <w:marRight w:val="0"/>
          <w:marTop w:val="0"/>
          <w:marBottom w:val="0"/>
          <w:divBdr>
            <w:top w:val="none" w:sz="0" w:space="0" w:color="auto"/>
            <w:left w:val="none" w:sz="0" w:space="0" w:color="auto"/>
            <w:bottom w:val="none" w:sz="0" w:space="0" w:color="auto"/>
            <w:right w:val="none" w:sz="0" w:space="0" w:color="auto"/>
          </w:divBdr>
        </w:div>
        <w:div w:id="1638946511">
          <w:marLeft w:val="480"/>
          <w:marRight w:val="0"/>
          <w:marTop w:val="0"/>
          <w:marBottom w:val="0"/>
          <w:divBdr>
            <w:top w:val="none" w:sz="0" w:space="0" w:color="auto"/>
            <w:left w:val="none" w:sz="0" w:space="0" w:color="auto"/>
            <w:bottom w:val="none" w:sz="0" w:space="0" w:color="auto"/>
            <w:right w:val="none" w:sz="0" w:space="0" w:color="auto"/>
          </w:divBdr>
        </w:div>
        <w:div w:id="997921443">
          <w:marLeft w:val="480"/>
          <w:marRight w:val="0"/>
          <w:marTop w:val="0"/>
          <w:marBottom w:val="0"/>
          <w:divBdr>
            <w:top w:val="none" w:sz="0" w:space="0" w:color="auto"/>
            <w:left w:val="none" w:sz="0" w:space="0" w:color="auto"/>
            <w:bottom w:val="none" w:sz="0" w:space="0" w:color="auto"/>
            <w:right w:val="none" w:sz="0" w:space="0" w:color="auto"/>
          </w:divBdr>
        </w:div>
        <w:div w:id="1988435937">
          <w:marLeft w:val="480"/>
          <w:marRight w:val="0"/>
          <w:marTop w:val="0"/>
          <w:marBottom w:val="0"/>
          <w:divBdr>
            <w:top w:val="none" w:sz="0" w:space="0" w:color="auto"/>
            <w:left w:val="none" w:sz="0" w:space="0" w:color="auto"/>
            <w:bottom w:val="none" w:sz="0" w:space="0" w:color="auto"/>
            <w:right w:val="none" w:sz="0" w:space="0" w:color="auto"/>
          </w:divBdr>
        </w:div>
        <w:div w:id="899899542">
          <w:marLeft w:val="480"/>
          <w:marRight w:val="0"/>
          <w:marTop w:val="0"/>
          <w:marBottom w:val="0"/>
          <w:divBdr>
            <w:top w:val="none" w:sz="0" w:space="0" w:color="auto"/>
            <w:left w:val="none" w:sz="0" w:space="0" w:color="auto"/>
            <w:bottom w:val="none" w:sz="0" w:space="0" w:color="auto"/>
            <w:right w:val="none" w:sz="0" w:space="0" w:color="auto"/>
          </w:divBdr>
        </w:div>
        <w:div w:id="1655378400">
          <w:marLeft w:val="480"/>
          <w:marRight w:val="0"/>
          <w:marTop w:val="0"/>
          <w:marBottom w:val="0"/>
          <w:divBdr>
            <w:top w:val="none" w:sz="0" w:space="0" w:color="auto"/>
            <w:left w:val="none" w:sz="0" w:space="0" w:color="auto"/>
            <w:bottom w:val="none" w:sz="0" w:space="0" w:color="auto"/>
            <w:right w:val="none" w:sz="0" w:space="0" w:color="auto"/>
          </w:divBdr>
        </w:div>
        <w:div w:id="502093650">
          <w:marLeft w:val="480"/>
          <w:marRight w:val="0"/>
          <w:marTop w:val="0"/>
          <w:marBottom w:val="0"/>
          <w:divBdr>
            <w:top w:val="none" w:sz="0" w:space="0" w:color="auto"/>
            <w:left w:val="none" w:sz="0" w:space="0" w:color="auto"/>
            <w:bottom w:val="none" w:sz="0" w:space="0" w:color="auto"/>
            <w:right w:val="none" w:sz="0" w:space="0" w:color="auto"/>
          </w:divBdr>
        </w:div>
        <w:div w:id="2121801103">
          <w:marLeft w:val="480"/>
          <w:marRight w:val="0"/>
          <w:marTop w:val="0"/>
          <w:marBottom w:val="0"/>
          <w:divBdr>
            <w:top w:val="none" w:sz="0" w:space="0" w:color="auto"/>
            <w:left w:val="none" w:sz="0" w:space="0" w:color="auto"/>
            <w:bottom w:val="none" w:sz="0" w:space="0" w:color="auto"/>
            <w:right w:val="none" w:sz="0" w:space="0" w:color="auto"/>
          </w:divBdr>
        </w:div>
        <w:div w:id="728656222">
          <w:marLeft w:val="480"/>
          <w:marRight w:val="0"/>
          <w:marTop w:val="0"/>
          <w:marBottom w:val="0"/>
          <w:divBdr>
            <w:top w:val="none" w:sz="0" w:space="0" w:color="auto"/>
            <w:left w:val="none" w:sz="0" w:space="0" w:color="auto"/>
            <w:bottom w:val="none" w:sz="0" w:space="0" w:color="auto"/>
            <w:right w:val="none" w:sz="0" w:space="0" w:color="auto"/>
          </w:divBdr>
        </w:div>
        <w:div w:id="215121778">
          <w:marLeft w:val="480"/>
          <w:marRight w:val="0"/>
          <w:marTop w:val="0"/>
          <w:marBottom w:val="0"/>
          <w:divBdr>
            <w:top w:val="none" w:sz="0" w:space="0" w:color="auto"/>
            <w:left w:val="none" w:sz="0" w:space="0" w:color="auto"/>
            <w:bottom w:val="none" w:sz="0" w:space="0" w:color="auto"/>
            <w:right w:val="none" w:sz="0" w:space="0" w:color="auto"/>
          </w:divBdr>
        </w:div>
        <w:div w:id="1896775086">
          <w:marLeft w:val="480"/>
          <w:marRight w:val="0"/>
          <w:marTop w:val="0"/>
          <w:marBottom w:val="0"/>
          <w:divBdr>
            <w:top w:val="none" w:sz="0" w:space="0" w:color="auto"/>
            <w:left w:val="none" w:sz="0" w:space="0" w:color="auto"/>
            <w:bottom w:val="none" w:sz="0" w:space="0" w:color="auto"/>
            <w:right w:val="none" w:sz="0" w:space="0" w:color="auto"/>
          </w:divBdr>
        </w:div>
        <w:div w:id="550269353">
          <w:marLeft w:val="480"/>
          <w:marRight w:val="0"/>
          <w:marTop w:val="0"/>
          <w:marBottom w:val="0"/>
          <w:divBdr>
            <w:top w:val="none" w:sz="0" w:space="0" w:color="auto"/>
            <w:left w:val="none" w:sz="0" w:space="0" w:color="auto"/>
            <w:bottom w:val="none" w:sz="0" w:space="0" w:color="auto"/>
            <w:right w:val="none" w:sz="0" w:space="0" w:color="auto"/>
          </w:divBdr>
        </w:div>
        <w:div w:id="1060589724">
          <w:marLeft w:val="480"/>
          <w:marRight w:val="0"/>
          <w:marTop w:val="0"/>
          <w:marBottom w:val="0"/>
          <w:divBdr>
            <w:top w:val="none" w:sz="0" w:space="0" w:color="auto"/>
            <w:left w:val="none" w:sz="0" w:space="0" w:color="auto"/>
            <w:bottom w:val="none" w:sz="0" w:space="0" w:color="auto"/>
            <w:right w:val="none" w:sz="0" w:space="0" w:color="auto"/>
          </w:divBdr>
        </w:div>
        <w:div w:id="1518038030">
          <w:marLeft w:val="480"/>
          <w:marRight w:val="0"/>
          <w:marTop w:val="0"/>
          <w:marBottom w:val="0"/>
          <w:divBdr>
            <w:top w:val="none" w:sz="0" w:space="0" w:color="auto"/>
            <w:left w:val="none" w:sz="0" w:space="0" w:color="auto"/>
            <w:bottom w:val="none" w:sz="0" w:space="0" w:color="auto"/>
            <w:right w:val="none" w:sz="0" w:space="0" w:color="auto"/>
          </w:divBdr>
        </w:div>
        <w:div w:id="714160448">
          <w:marLeft w:val="480"/>
          <w:marRight w:val="0"/>
          <w:marTop w:val="0"/>
          <w:marBottom w:val="0"/>
          <w:divBdr>
            <w:top w:val="none" w:sz="0" w:space="0" w:color="auto"/>
            <w:left w:val="none" w:sz="0" w:space="0" w:color="auto"/>
            <w:bottom w:val="none" w:sz="0" w:space="0" w:color="auto"/>
            <w:right w:val="none" w:sz="0" w:space="0" w:color="auto"/>
          </w:divBdr>
        </w:div>
        <w:div w:id="589391805">
          <w:marLeft w:val="480"/>
          <w:marRight w:val="0"/>
          <w:marTop w:val="0"/>
          <w:marBottom w:val="0"/>
          <w:divBdr>
            <w:top w:val="none" w:sz="0" w:space="0" w:color="auto"/>
            <w:left w:val="none" w:sz="0" w:space="0" w:color="auto"/>
            <w:bottom w:val="none" w:sz="0" w:space="0" w:color="auto"/>
            <w:right w:val="none" w:sz="0" w:space="0" w:color="auto"/>
          </w:divBdr>
        </w:div>
        <w:div w:id="1999337608">
          <w:marLeft w:val="480"/>
          <w:marRight w:val="0"/>
          <w:marTop w:val="0"/>
          <w:marBottom w:val="0"/>
          <w:divBdr>
            <w:top w:val="none" w:sz="0" w:space="0" w:color="auto"/>
            <w:left w:val="none" w:sz="0" w:space="0" w:color="auto"/>
            <w:bottom w:val="none" w:sz="0" w:space="0" w:color="auto"/>
            <w:right w:val="none" w:sz="0" w:space="0" w:color="auto"/>
          </w:divBdr>
        </w:div>
        <w:div w:id="1276446621">
          <w:marLeft w:val="480"/>
          <w:marRight w:val="0"/>
          <w:marTop w:val="0"/>
          <w:marBottom w:val="0"/>
          <w:divBdr>
            <w:top w:val="none" w:sz="0" w:space="0" w:color="auto"/>
            <w:left w:val="none" w:sz="0" w:space="0" w:color="auto"/>
            <w:bottom w:val="none" w:sz="0" w:space="0" w:color="auto"/>
            <w:right w:val="none" w:sz="0" w:space="0" w:color="auto"/>
          </w:divBdr>
        </w:div>
        <w:div w:id="1735004518">
          <w:marLeft w:val="480"/>
          <w:marRight w:val="0"/>
          <w:marTop w:val="0"/>
          <w:marBottom w:val="0"/>
          <w:divBdr>
            <w:top w:val="none" w:sz="0" w:space="0" w:color="auto"/>
            <w:left w:val="none" w:sz="0" w:space="0" w:color="auto"/>
            <w:bottom w:val="none" w:sz="0" w:space="0" w:color="auto"/>
            <w:right w:val="none" w:sz="0" w:space="0" w:color="auto"/>
          </w:divBdr>
        </w:div>
        <w:div w:id="122506774">
          <w:marLeft w:val="480"/>
          <w:marRight w:val="0"/>
          <w:marTop w:val="0"/>
          <w:marBottom w:val="0"/>
          <w:divBdr>
            <w:top w:val="none" w:sz="0" w:space="0" w:color="auto"/>
            <w:left w:val="none" w:sz="0" w:space="0" w:color="auto"/>
            <w:bottom w:val="none" w:sz="0" w:space="0" w:color="auto"/>
            <w:right w:val="none" w:sz="0" w:space="0" w:color="auto"/>
          </w:divBdr>
        </w:div>
        <w:div w:id="29108705">
          <w:marLeft w:val="480"/>
          <w:marRight w:val="0"/>
          <w:marTop w:val="0"/>
          <w:marBottom w:val="0"/>
          <w:divBdr>
            <w:top w:val="none" w:sz="0" w:space="0" w:color="auto"/>
            <w:left w:val="none" w:sz="0" w:space="0" w:color="auto"/>
            <w:bottom w:val="none" w:sz="0" w:space="0" w:color="auto"/>
            <w:right w:val="none" w:sz="0" w:space="0" w:color="auto"/>
          </w:divBdr>
        </w:div>
        <w:div w:id="962928538">
          <w:marLeft w:val="480"/>
          <w:marRight w:val="0"/>
          <w:marTop w:val="0"/>
          <w:marBottom w:val="0"/>
          <w:divBdr>
            <w:top w:val="none" w:sz="0" w:space="0" w:color="auto"/>
            <w:left w:val="none" w:sz="0" w:space="0" w:color="auto"/>
            <w:bottom w:val="none" w:sz="0" w:space="0" w:color="auto"/>
            <w:right w:val="none" w:sz="0" w:space="0" w:color="auto"/>
          </w:divBdr>
        </w:div>
        <w:div w:id="1924140787">
          <w:marLeft w:val="480"/>
          <w:marRight w:val="0"/>
          <w:marTop w:val="0"/>
          <w:marBottom w:val="0"/>
          <w:divBdr>
            <w:top w:val="none" w:sz="0" w:space="0" w:color="auto"/>
            <w:left w:val="none" w:sz="0" w:space="0" w:color="auto"/>
            <w:bottom w:val="none" w:sz="0" w:space="0" w:color="auto"/>
            <w:right w:val="none" w:sz="0" w:space="0" w:color="auto"/>
          </w:divBdr>
        </w:div>
        <w:div w:id="535430559">
          <w:marLeft w:val="480"/>
          <w:marRight w:val="0"/>
          <w:marTop w:val="0"/>
          <w:marBottom w:val="0"/>
          <w:divBdr>
            <w:top w:val="none" w:sz="0" w:space="0" w:color="auto"/>
            <w:left w:val="none" w:sz="0" w:space="0" w:color="auto"/>
            <w:bottom w:val="none" w:sz="0" w:space="0" w:color="auto"/>
            <w:right w:val="none" w:sz="0" w:space="0" w:color="auto"/>
          </w:divBdr>
        </w:div>
        <w:div w:id="1233004405">
          <w:marLeft w:val="480"/>
          <w:marRight w:val="0"/>
          <w:marTop w:val="0"/>
          <w:marBottom w:val="0"/>
          <w:divBdr>
            <w:top w:val="none" w:sz="0" w:space="0" w:color="auto"/>
            <w:left w:val="none" w:sz="0" w:space="0" w:color="auto"/>
            <w:bottom w:val="none" w:sz="0" w:space="0" w:color="auto"/>
            <w:right w:val="none" w:sz="0" w:space="0" w:color="auto"/>
          </w:divBdr>
        </w:div>
        <w:div w:id="601113247">
          <w:marLeft w:val="480"/>
          <w:marRight w:val="0"/>
          <w:marTop w:val="0"/>
          <w:marBottom w:val="0"/>
          <w:divBdr>
            <w:top w:val="none" w:sz="0" w:space="0" w:color="auto"/>
            <w:left w:val="none" w:sz="0" w:space="0" w:color="auto"/>
            <w:bottom w:val="none" w:sz="0" w:space="0" w:color="auto"/>
            <w:right w:val="none" w:sz="0" w:space="0" w:color="auto"/>
          </w:divBdr>
        </w:div>
        <w:div w:id="1518930163">
          <w:marLeft w:val="480"/>
          <w:marRight w:val="0"/>
          <w:marTop w:val="0"/>
          <w:marBottom w:val="0"/>
          <w:divBdr>
            <w:top w:val="none" w:sz="0" w:space="0" w:color="auto"/>
            <w:left w:val="none" w:sz="0" w:space="0" w:color="auto"/>
            <w:bottom w:val="none" w:sz="0" w:space="0" w:color="auto"/>
            <w:right w:val="none" w:sz="0" w:space="0" w:color="auto"/>
          </w:divBdr>
        </w:div>
        <w:div w:id="869496235">
          <w:marLeft w:val="480"/>
          <w:marRight w:val="0"/>
          <w:marTop w:val="0"/>
          <w:marBottom w:val="0"/>
          <w:divBdr>
            <w:top w:val="none" w:sz="0" w:space="0" w:color="auto"/>
            <w:left w:val="none" w:sz="0" w:space="0" w:color="auto"/>
            <w:bottom w:val="none" w:sz="0" w:space="0" w:color="auto"/>
            <w:right w:val="none" w:sz="0" w:space="0" w:color="auto"/>
          </w:divBdr>
        </w:div>
        <w:div w:id="1934050094">
          <w:marLeft w:val="480"/>
          <w:marRight w:val="0"/>
          <w:marTop w:val="0"/>
          <w:marBottom w:val="0"/>
          <w:divBdr>
            <w:top w:val="none" w:sz="0" w:space="0" w:color="auto"/>
            <w:left w:val="none" w:sz="0" w:space="0" w:color="auto"/>
            <w:bottom w:val="none" w:sz="0" w:space="0" w:color="auto"/>
            <w:right w:val="none" w:sz="0" w:space="0" w:color="auto"/>
          </w:divBdr>
        </w:div>
      </w:divsChild>
    </w:div>
    <w:div w:id="716318662">
      <w:bodyDiv w:val="1"/>
      <w:marLeft w:val="0"/>
      <w:marRight w:val="0"/>
      <w:marTop w:val="0"/>
      <w:marBottom w:val="0"/>
      <w:divBdr>
        <w:top w:val="none" w:sz="0" w:space="0" w:color="auto"/>
        <w:left w:val="none" w:sz="0" w:space="0" w:color="auto"/>
        <w:bottom w:val="none" w:sz="0" w:space="0" w:color="auto"/>
        <w:right w:val="none" w:sz="0" w:space="0" w:color="auto"/>
      </w:divBdr>
    </w:div>
    <w:div w:id="716394690">
      <w:bodyDiv w:val="1"/>
      <w:marLeft w:val="0"/>
      <w:marRight w:val="0"/>
      <w:marTop w:val="0"/>
      <w:marBottom w:val="0"/>
      <w:divBdr>
        <w:top w:val="none" w:sz="0" w:space="0" w:color="auto"/>
        <w:left w:val="none" w:sz="0" w:space="0" w:color="auto"/>
        <w:bottom w:val="none" w:sz="0" w:space="0" w:color="auto"/>
        <w:right w:val="none" w:sz="0" w:space="0" w:color="auto"/>
      </w:divBdr>
    </w:div>
    <w:div w:id="717045511">
      <w:bodyDiv w:val="1"/>
      <w:marLeft w:val="0"/>
      <w:marRight w:val="0"/>
      <w:marTop w:val="0"/>
      <w:marBottom w:val="0"/>
      <w:divBdr>
        <w:top w:val="none" w:sz="0" w:space="0" w:color="auto"/>
        <w:left w:val="none" w:sz="0" w:space="0" w:color="auto"/>
        <w:bottom w:val="none" w:sz="0" w:space="0" w:color="auto"/>
        <w:right w:val="none" w:sz="0" w:space="0" w:color="auto"/>
      </w:divBdr>
    </w:div>
    <w:div w:id="717322494">
      <w:bodyDiv w:val="1"/>
      <w:marLeft w:val="0"/>
      <w:marRight w:val="0"/>
      <w:marTop w:val="0"/>
      <w:marBottom w:val="0"/>
      <w:divBdr>
        <w:top w:val="none" w:sz="0" w:space="0" w:color="auto"/>
        <w:left w:val="none" w:sz="0" w:space="0" w:color="auto"/>
        <w:bottom w:val="none" w:sz="0" w:space="0" w:color="auto"/>
        <w:right w:val="none" w:sz="0" w:space="0" w:color="auto"/>
      </w:divBdr>
      <w:divsChild>
        <w:div w:id="1251426135">
          <w:marLeft w:val="480"/>
          <w:marRight w:val="0"/>
          <w:marTop w:val="0"/>
          <w:marBottom w:val="0"/>
          <w:divBdr>
            <w:top w:val="none" w:sz="0" w:space="0" w:color="auto"/>
            <w:left w:val="none" w:sz="0" w:space="0" w:color="auto"/>
            <w:bottom w:val="none" w:sz="0" w:space="0" w:color="auto"/>
            <w:right w:val="none" w:sz="0" w:space="0" w:color="auto"/>
          </w:divBdr>
        </w:div>
        <w:div w:id="415904056">
          <w:marLeft w:val="480"/>
          <w:marRight w:val="0"/>
          <w:marTop w:val="0"/>
          <w:marBottom w:val="0"/>
          <w:divBdr>
            <w:top w:val="none" w:sz="0" w:space="0" w:color="auto"/>
            <w:left w:val="none" w:sz="0" w:space="0" w:color="auto"/>
            <w:bottom w:val="none" w:sz="0" w:space="0" w:color="auto"/>
            <w:right w:val="none" w:sz="0" w:space="0" w:color="auto"/>
          </w:divBdr>
        </w:div>
        <w:div w:id="320081953">
          <w:marLeft w:val="480"/>
          <w:marRight w:val="0"/>
          <w:marTop w:val="0"/>
          <w:marBottom w:val="0"/>
          <w:divBdr>
            <w:top w:val="none" w:sz="0" w:space="0" w:color="auto"/>
            <w:left w:val="none" w:sz="0" w:space="0" w:color="auto"/>
            <w:bottom w:val="none" w:sz="0" w:space="0" w:color="auto"/>
            <w:right w:val="none" w:sz="0" w:space="0" w:color="auto"/>
          </w:divBdr>
        </w:div>
        <w:div w:id="40905340">
          <w:marLeft w:val="480"/>
          <w:marRight w:val="0"/>
          <w:marTop w:val="0"/>
          <w:marBottom w:val="0"/>
          <w:divBdr>
            <w:top w:val="none" w:sz="0" w:space="0" w:color="auto"/>
            <w:left w:val="none" w:sz="0" w:space="0" w:color="auto"/>
            <w:bottom w:val="none" w:sz="0" w:space="0" w:color="auto"/>
            <w:right w:val="none" w:sz="0" w:space="0" w:color="auto"/>
          </w:divBdr>
        </w:div>
        <w:div w:id="1762604310">
          <w:marLeft w:val="480"/>
          <w:marRight w:val="0"/>
          <w:marTop w:val="0"/>
          <w:marBottom w:val="0"/>
          <w:divBdr>
            <w:top w:val="none" w:sz="0" w:space="0" w:color="auto"/>
            <w:left w:val="none" w:sz="0" w:space="0" w:color="auto"/>
            <w:bottom w:val="none" w:sz="0" w:space="0" w:color="auto"/>
            <w:right w:val="none" w:sz="0" w:space="0" w:color="auto"/>
          </w:divBdr>
        </w:div>
        <w:div w:id="1906454727">
          <w:marLeft w:val="480"/>
          <w:marRight w:val="0"/>
          <w:marTop w:val="0"/>
          <w:marBottom w:val="0"/>
          <w:divBdr>
            <w:top w:val="none" w:sz="0" w:space="0" w:color="auto"/>
            <w:left w:val="none" w:sz="0" w:space="0" w:color="auto"/>
            <w:bottom w:val="none" w:sz="0" w:space="0" w:color="auto"/>
            <w:right w:val="none" w:sz="0" w:space="0" w:color="auto"/>
          </w:divBdr>
        </w:div>
        <w:div w:id="974944456">
          <w:marLeft w:val="480"/>
          <w:marRight w:val="0"/>
          <w:marTop w:val="0"/>
          <w:marBottom w:val="0"/>
          <w:divBdr>
            <w:top w:val="none" w:sz="0" w:space="0" w:color="auto"/>
            <w:left w:val="none" w:sz="0" w:space="0" w:color="auto"/>
            <w:bottom w:val="none" w:sz="0" w:space="0" w:color="auto"/>
            <w:right w:val="none" w:sz="0" w:space="0" w:color="auto"/>
          </w:divBdr>
        </w:div>
        <w:div w:id="1423645488">
          <w:marLeft w:val="480"/>
          <w:marRight w:val="0"/>
          <w:marTop w:val="0"/>
          <w:marBottom w:val="0"/>
          <w:divBdr>
            <w:top w:val="none" w:sz="0" w:space="0" w:color="auto"/>
            <w:left w:val="none" w:sz="0" w:space="0" w:color="auto"/>
            <w:bottom w:val="none" w:sz="0" w:space="0" w:color="auto"/>
            <w:right w:val="none" w:sz="0" w:space="0" w:color="auto"/>
          </w:divBdr>
        </w:div>
        <w:div w:id="2090686034">
          <w:marLeft w:val="480"/>
          <w:marRight w:val="0"/>
          <w:marTop w:val="0"/>
          <w:marBottom w:val="0"/>
          <w:divBdr>
            <w:top w:val="none" w:sz="0" w:space="0" w:color="auto"/>
            <w:left w:val="none" w:sz="0" w:space="0" w:color="auto"/>
            <w:bottom w:val="none" w:sz="0" w:space="0" w:color="auto"/>
            <w:right w:val="none" w:sz="0" w:space="0" w:color="auto"/>
          </w:divBdr>
        </w:div>
        <w:div w:id="988094309">
          <w:marLeft w:val="480"/>
          <w:marRight w:val="0"/>
          <w:marTop w:val="0"/>
          <w:marBottom w:val="0"/>
          <w:divBdr>
            <w:top w:val="none" w:sz="0" w:space="0" w:color="auto"/>
            <w:left w:val="none" w:sz="0" w:space="0" w:color="auto"/>
            <w:bottom w:val="none" w:sz="0" w:space="0" w:color="auto"/>
            <w:right w:val="none" w:sz="0" w:space="0" w:color="auto"/>
          </w:divBdr>
        </w:div>
        <w:div w:id="646665246">
          <w:marLeft w:val="480"/>
          <w:marRight w:val="0"/>
          <w:marTop w:val="0"/>
          <w:marBottom w:val="0"/>
          <w:divBdr>
            <w:top w:val="none" w:sz="0" w:space="0" w:color="auto"/>
            <w:left w:val="none" w:sz="0" w:space="0" w:color="auto"/>
            <w:bottom w:val="none" w:sz="0" w:space="0" w:color="auto"/>
            <w:right w:val="none" w:sz="0" w:space="0" w:color="auto"/>
          </w:divBdr>
        </w:div>
        <w:div w:id="956713661">
          <w:marLeft w:val="480"/>
          <w:marRight w:val="0"/>
          <w:marTop w:val="0"/>
          <w:marBottom w:val="0"/>
          <w:divBdr>
            <w:top w:val="none" w:sz="0" w:space="0" w:color="auto"/>
            <w:left w:val="none" w:sz="0" w:space="0" w:color="auto"/>
            <w:bottom w:val="none" w:sz="0" w:space="0" w:color="auto"/>
            <w:right w:val="none" w:sz="0" w:space="0" w:color="auto"/>
          </w:divBdr>
        </w:div>
        <w:div w:id="1465192537">
          <w:marLeft w:val="480"/>
          <w:marRight w:val="0"/>
          <w:marTop w:val="0"/>
          <w:marBottom w:val="0"/>
          <w:divBdr>
            <w:top w:val="none" w:sz="0" w:space="0" w:color="auto"/>
            <w:left w:val="none" w:sz="0" w:space="0" w:color="auto"/>
            <w:bottom w:val="none" w:sz="0" w:space="0" w:color="auto"/>
            <w:right w:val="none" w:sz="0" w:space="0" w:color="auto"/>
          </w:divBdr>
        </w:div>
        <w:div w:id="1469930664">
          <w:marLeft w:val="480"/>
          <w:marRight w:val="0"/>
          <w:marTop w:val="0"/>
          <w:marBottom w:val="0"/>
          <w:divBdr>
            <w:top w:val="none" w:sz="0" w:space="0" w:color="auto"/>
            <w:left w:val="none" w:sz="0" w:space="0" w:color="auto"/>
            <w:bottom w:val="none" w:sz="0" w:space="0" w:color="auto"/>
            <w:right w:val="none" w:sz="0" w:space="0" w:color="auto"/>
          </w:divBdr>
        </w:div>
        <w:div w:id="405494571">
          <w:marLeft w:val="480"/>
          <w:marRight w:val="0"/>
          <w:marTop w:val="0"/>
          <w:marBottom w:val="0"/>
          <w:divBdr>
            <w:top w:val="none" w:sz="0" w:space="0" w:color="auto"/>
            <w:left w:val="none" w:sz="0" w:space="0" w:color="auto"/>
            <w:bottom w:val="none" w:sz="0" w:space="0" w:color="auto"/>
            <w:right w:val="none" w:sz="0" w:space="0" w:color="auto"/>
          </w:divBdr>
        </w:div>
        <w:div w:id="1270241523">
          <w:marLeft w:val="480"/>
          <w:marRight w:val="0"/>
          <w:marTop w:val="0"/>
          <w:marBottom w:val="0"/>
          <w:divBdr>
            <w:top w:val="none" w:sz="0" w:space="0" w:color="auto"/>
            <w:left w:val="none" w:sz="0" w:space="0" w:color="auto"/>
            <w:bottom w:val="none" w:sz="0" w:space="0" w:color="auto"/>
            <w:right w:val="none" w:sz="0" w:space="0" w:color="auto"/>
          </w:divBdr>
        </w:div>
        <w:div w:id="993946647">
          <w:marLeft w:val="480"/>
          <w:marRight w:val="0"/>
          <w:marTop w:val="0"/>
          <w:marBottom w:val="0"/>
          <w:divBdr>
            <w:top w:val="none" w:sz="0" w:space="0" w:color="auto"/>
            <w:left w:val="none" w:sz="0" w:space="0" w:color="auto"/>
            <w:bottom w:val="none" w:sz="0" w:space="0" w:color="auto"/>
            <w:right w:val="none" w:sz="0" w:space="0" w:color="auto"/>
          </w:divBdr>
        </w:div>
        <w:div w:id="1237784584">
          <w:marLeft w:val="480"/>
          <w:marRight w:val="0"/>
          <w:marTop w:val="0"/>
          <w:marBottom w:val="0"/>
          <w:divBdr>
            <w:top w:val="none" w:sz="0" w:space="0" w:color="auto"/>
            <w:left w:val="none" w:sz="0" w:space="0" w:color="auto"/>
            <w:bottom w:val="none" w:sz="0" w:space="0" w:color="auto"/>
            <w:right w:val="none" w:sz="0" w:space="0" w:color="auto"/>
          </w:divBdr>
        </w:div>
        <w:div w:id="1640651438">
          <w:marLeft w:val="480"/>
          <w:marRight w:val="0"/>
          <w:marTop w:val="0"/>
          <w:marBottom w:val="0"/>
          <w:divBdr>
            <w:top w:val="none" w:sz="0" w:space="0" w:color="auto"/>
            <w:left w:val="none" w:sz="0" w:space="0" w:color="auto"/>
            <w:bottom w:val="none" w:sz="0" w:space="0" w:color="auto"/>
            <w:right w:val="none" w:sz="0" w:space="0" w:color="auto"/>
          </w:divBdr>
        </w:div>
        <w:div w:id="1403218885">
          <w:marLeft w:val="480"/>
          <w:marRight w:val="0"/>
          <w:marTop w:val="0"/>
          <w:marBottom w:val="0"/>
          <w:divBdr>
            <w:top w:val="none" w:sz="0" w:space="0" w:color="auto"/>
            <w:left w:val="none" w:sz="0" w:space="0" w:color="auto"/>
            <w:bottom w:val="none" w:sz="0" w:space="0" w:color="auto"/>
            <w:right w:val="none" w:sz="0" w:space="0" w:color="auto"/>
          </w:divBdr>
        </w:div>
        <w:div w:id="900864429">
          <w:marLeft w:val="480"/>
          <w:marRight w:val="0"/>
          <w:marTop w:val="0"/>
          <w:marBottom w:val="0"/>
          <w:divBdr>
            <w:top w:val="none" w:sz="0" w:space="0" w:color="auto"/>
            <w:left w:val="none" w:sz="0" w:space="0" w:color="auto"/>
            <w:bottom w:val="none" w:sz="0" w:space="0" w:color="auto"/>
            <w:right w:val="none" w:sz="0" w:space="0" w:color="auto"/>
          </w:divBdr>
        </w:div>
        <w:div w:id="1977102785">
          <w:marLeft w:val="480"/>
          <w:marRight w:val="0"/>
          <w:marTop w:val="0"/>
          <w:marBottom w:val="0"/>
          <w:divBdr>
            <w:top w:val="none" w:sz="0" w:space="0" w:color="auto"/>
            <w:left w:val="none" w:sz="0" w:space="0" w:color="auto"/>
            <w:bottom w:val="none" w:sz="0" w:space="0" w:color="auto"/>
            <w:right w:val="none" w:sz="0" w:space="0" w:color="auto"/>
          </w:divBdr>
        </w:div>
        <w:div w:id="178547176">
          <w:marLeft w:val="480"/>
          <w:marRight w:val="0"/>
          <w:marTop w:val="0"/>
          <w:marBottom w:val="0"/>
          <w:divBdr>
            <w:top w:val="none" w:sz="0" w:space="0" w:color="auto"/>
            <w:left w:val="none" w:sz="0" w:space="0" w:color="auto"/>
            <w:bottom w:val="none" w:sz="0" w:space="0" w:color="auto"/>
            <w:right w:val="none" w:sz="0" w:space="0" w:color="auto"/>
          </w:divBdr>
        </w:div>
        <w:div w:id="694160132">
          <w:marLeft w:val="480"/>
          <w:marRight w:val="0"/>
          <w:marTop w:val="0"/>
          <w:marBottom w:val="0"/>
          <w:divBdr>
            <w:top w:val="none" w:sz="0" w:space="0" w:color="auto"/>
            <w:left w:val="none" w:sz="0" w:space="0" w:color="auto"/>
            <w:bottom w:val="none" w:sz="0" w:space="0" w:color="auto"/>
            <w:right w:val="none" w:sz="0" w:space="0" w:color="auto"/>
          </w:divBdr>
        </w:div>
        <w:div w:id="1797068196">
          <w:marLeft w:val="480"/>
          <w:marRight w:val="0"/>
          <w:marTop w:val="0"/>
          <w:marBottom w:val="0"/>
          <w:divBdr>
            <w:top w:val="none" w:sz="0" w:space="0" w:color="auto"/>
            <w:left w:val="none" w:sz="0" w:space="0" w:color="auto"/>
            <w:bottom w:val="none" w:sz="0" w:space="0" w:color="auto"/>
            <w:right w:val="none" w:sz="0" w:space="0" w:color="auto"/>
          </w:divBdr>
        </w:div>
        <w:div w:id="1888880390">
          <w:marLeft w:val="480"/>
          <w:marRight w:val="0"/>
          <w:marTop w:val="0"/>
          <w:marBottom w:val="0"/>
          <w:divBdr>
            <w:top w:val="none" w:sz="0" w:space="0" w:color="auto"/>
            <w:left w:val="none" w:sz="0" w:space="0" w:color="auto"/>
            <w:bottom w:val="none" w:sz="0" w:space="0" w:color="auto"/>
            <w:right w:val="none" w:sz="0" w:space="0" w:color="auto"/>
          </w:divBdr>
        </w:div>
        <w:div w:id="1620409573">
          <w:marLeft w:val="480"/>
          <w:marRight w:val="0"/>
          <w:marTop w:val="0"/>
          <w:marBottom w:val="0"/>
          <w:divBdr>
            <w:top w:val="none" w:sz="0" w:space="0" w:color="auto"/>
            <w:left w:val="none" w:sz="0" w:space="0" w:color="auto"/>
            <w:bottom w:val="none" w:sz="0" w:space="0" w:color="auto"/>
            <w:right w:val="none" w:sz="0" w:space="0" w:color="auto"/>
          </w:divBdr>
        </w:div>
        <w:div w:id="331884224">
          <w:marLeft w:val="480"/>
          <w:marRight w:val="0"/>
          <w:marTop w:val="0"/>
          <w:marBottom w:val="0"/>
          <w:divBdr>
            <w:top w:val="none" w:sz="0" w:space="0" w:color="auto"/>
            <w:left w:val="none" w:sz="0" w:space="0" w:color="auto"/>
            <w:bottom w:val="none" w:sz="0" w:space="0" w:color="auto"/>
            <w:right w:val="none" w:sz="0" w:space="0" w:color="auto"/>
          </w:divBdr>
        </w:div>
        <w:div w:id="1463813401">
          <w:marLeft w:val="480"/>
          <w:marRight w:val="0"/>
          <w:marTop w:val="0"/>
          <w:marBottom w:val="0"/>
          <w:divBdr>
            <w:top w:val="none" w:sz="0" w:space="0" w:color="auto"/>
            <w:left w:val="none" w:sz="0" w:space="0" w:color="auto"/>
            <w:bottom w:val="none" w:sz="0" w:space="0" w:color="auto"/>
            <w:right w:val="none" w:sz="0" w:space="0" w:color="auto"/>
          </w:divBdr>
        </w:div>
      </w:divsChild>
    </w:div>
    <w:div w:id="718020197">
      <w:bodyDiv w:val="1"/>
      <w:marLeft w:val="0"/>
      <w:marRight w:val="0"/>
      <w:marTop w:val="0"/>
      <w:marBottom w:val="0"/>
      <w:divBdr>
        <w:top w:val="none" w:sz="0" w:space="0" w:color="auto"/>
        <w:left w:val="none" w:sz="0" w:space="0" w:color="auto"/>
        <w:bottom w:val="none" w:sz="0" w:space="0" w:color="auto"/>
        <w:right w:val="none" w:sz="0" w:space="0" w:color="auto"/>
      </w:divBdr>
    </w:div>
    <w:div w:id="718282655">
      <w:bodyDiv w:val="1"/>
      <w:marLeft w:val="0"/>
      <w:marRight w:val="0"/>
      <w:marTop w:val="0"/>
      <w:marBottom w:val="0"/>
      <w:divBdr>
        <w:top w:val="none" w:sz="0" w:space="0" w:color="auto"/>
        <w:left w:val="none" w:sz="0" w:space="0" w:color="auto"/>
        <w:bottom w:val="none" w:sz="0" w:space="0" w:color="auto"/>
        <w:right w:val="none" w:sz="0" w:space="0" w:color="auto"/>
      </w:divBdr>
      <w:divsChild>
        <w:div w:id="1918636425">
          <w:marLeft w:val="480"/>
          <w:marRight w:val="0"/>
          <w:marTop w:val="0"/>
          <w:marBottom w:val="0"/>
          <w:divBdr>
            <w:top w:val="none" w:sz="0" w:space="0" w:color="auto"/>
            <w:left w:val="none" w:sz="0" w:space="0" w:color="auto"/>
            <w:bottom w:val="none" w:sz="0" w:space="0" w:color="auto"/>
            <w:right w:val="none" w:sz="0" w:space="0" w:color="auto"/>
          </w:divBdr>
        </w:div>
        <w:div w:id="368919894">
          <w:marLeft w:val="480"/>
          <w:marRight w:val="0"/>
          <w:marTop w:val="0"/>
          <w:marBottom w:val="0"/>
          <w:divBdr>
            <w:top w:val="none" w:sz="0" w:space="0" w:color="auto"/>
            <w:left w:val="none" w:sz="0" w:space="0" w:color="auto"/>
            <w:bottom w:val="none" w:sz="0" w:space="0" w:color="auto"/>
            <w:right w:val="none" w:sz="0" w:space="0" w:color="auto"/>
          </w:divBdr>
        </w:div>
        <w:div w:id="1316033903">
          <w:marLeft w:val="480"/>
          <w:marRight w:val="0"/>
          <w:marTop w:val="0"/>
          <w:marBottom w:val="0"/>
          <w:divBdr>
            <w:top w:val="none" w:sz="0" w:space="0" w:color="auto"/>
            <w:left w:val="none" w:sz="0" w:space="0" w:color="auto"/>
            <w:bottom w:val="none" w:sz="0" w:space="0" w:color="auto"/>
            <w:right w:val="none" w:sz="0" w:space="0" w:color="auto"/>
          </w:divBdr>
        </w:div>
        <w:div w:id="978068526">
          <w:marLeft w:val="480"/>
          <w:marRight w:val="0"/>
          <w:marTop w:val="0"/>
          <w:marBottom w:val="0"/>
          <w:divBdr>
            <w:top w:val="none" w:sz="0" w:space="0" w:color="auto"/>
            <w:left w:val="none" w:sz="0" w:space="0" w:color="auto"/>
            <w:bottom w:val="none" w:sz="0" w:space="0" w:color="auto"/>
            <w:right w:val="none" w:sz="0" w:space="0" w:color="auto"/>
          </w:divBdr>
        </w:div>
        <w:div w:id="993949608">
          <w:marLeft w:val="480"/>
          <w:marRight w:val="0"/>
          <w:marTop w:val="0"/>
          <w:marBottom w:val="0"/>
          <w:divBdr>
            <w:top w:val="none" w:sz="0" w:space="0" w:color="auto"/>
            <w:left w:val="none" w:sz="0" w:space="0" w:color="auto"/>
            <w:bottom w:val="none" w:sz="0" w:space="0" w:color="auto"/>
            <w:right w:val="none" w:sz="0" w:space="0" w:color="auto"/>
          </w:divBdr>
        </w:div>
        <w:div w:id="1170173911">
          <w:marLeft w:val="480"/>
          <w:marRight w:val="0"/>
          <w:marTop w:val="0"/>
          <w:marBottom w:val="0"/>
          <w:divBdr>
            <w:top w:val="none" w:sz="0" w:space="0" w:color="auto"/>
            <w:left w:val="none" w:sz="0" w:space="0" w:color="auto"/>
            <w:bottom w:val="none" w:sz="0" w:space="0" w:color="auto"/>
            <w:right w:val="none" w:sz="0" w:space="0" w:color="auto"/>
          </w:divBdr>
        </w:div>
        <w:div w:id="940601923">
          <w:marLeft w:val="480"/>
          <w:marRight w:val="0"/>
          <w:marTop w:val="0"/>
          <w:marBottom w:val="0"/>
          <w:divBdr>
            <w:top w:val="none" w:sz="0" w:space="0" w:color="auto"/>
            <w:left w:val="none" w:sz="0" w:space="0" w:color="auto"/>
            <w:bottom w:val="none" w:sz="0" w:space="0" w:color="auto"/>
            <w:right w:val="none" w:sz="0" w:space="0" w:color="auto"/>
          </w:divBdr>
        </w:div>
        <w:div w:id="1636641538">
          <w:marLeft w:val="480"/>
          <w:marRight w:val="0"/>
          <w:marTop w:val="0"/>
          <w:marBottom w:val="0"/>
          <w:divBdr>
            <w:top w:val="none" w:sz="0" w:space="0" w:color="auto"/>
            <w:left w:val="none" w:sz="0" w:space="0" w:color="auto"/>
            <w:bottom w:val="none" w:sz="0" w:space="0" w:color="auto"/>
            <w:right w:val="none" w:sz="0" w:space="0" w:color="auto"/>
          </w:divBdr>
        </w:div>
        <w:div w:id="1883126976">
          <w:marLeft w:val="480"/>
          <w:marRight w:val="0"/>
          <w:marTop w:val="0"/>
          <w:marBottom w:val="0"/>
          <w:divBdr>
            <w:top w:val="none" w:sz="0" w:space="0" w:color="auto"/>
            <w:left w:val="none" w:sz="0" w:space="0" w:color="auto"/>
            <w:bottom w:val="none" w:sz="0" w:space="0" w:color="auto"/>
            <w:right w:val="none" w:sz="0" w:space="0" w:color="auto"/>
          </w:divBdr>
        </w:div>
        <w:div w:id="1511682012">
          <w:marLeft w:val="480"/>
          <w:marRight w:val="0"/>
          <w:marTop w:val="0"/>
          <w:marBottom w:val="0"/>
          <w:divBdr>
            <w:top w:val="none" w:sz="0" w:space="0" w:color="auto"/>
            <w:left w:val="none" w:sz="0" w:space="0" w:color="auto"/>
            <w:bottom w:val="none" w:sz="0" w:space="0" w:color="auto"/>
            <w:right w:val="none" w:sz="0" w:space="0" w:color="auto"/>
          </w:divBdr>
        </w:div>
        <w:div w:id="145703173">
          <w:marLeft w:val="480"/>
          <w:marRight w:val="0"/>
          <w:marTop w:val="0"/>
          <w:marBottom w:val="0"/>
          <w:divBdr>
            <w:top w:val="none" w:sz="0" w:space="0" w:color="auto"/>
            <w:left w:val="none" w:sz="0" w:space="0" w:color="auto"/>
            <w:bottom w:val="none" w:sz="0" w:space="0" w:color="auto"/>
            <w:right w:val="none" w:sz="0" w:space="0" w:color="auto"/>
          </w:divBdr>
        </w:div>
        <w:div w:id="1858540952">
          <w:marLeft w:val="480"/>
          <w:marRight w:val="0"/>
          <w:marTop w:val="0"/>
          <w:marBottom w:val="0"/>
          <w:divBdr>
            <w:top w:val="none" w:sz="0" w:space="0" w:color="auto"/>
            <w:left w:val="none" w:sz="0" w:space="0" w:color="auto"/>
            <w:bottom w:val="none" w:sz="0" w:space="0" w:color="auto"/>
            <w:right w:val="none" w:sz="0" w:space="0" w:color="auto"/>
          </w:divBdr>
        </w:div>
        <w:div w:id="2088918653">
          <w:marLeft w:val="480"/>
          <w:marRight w:val="0"/>
          <w:marTop w:val="0"/>
          <w:marBottom w:val="0"/>
          <w:divBdr>
            <w:top w:val="none" w:sz="0" w:space="0" w:color="auto"/>
            <w:left w:val="none" w:sz="0" w:space="0" w:color="auto"/>
            <w:bottom w:val="none" w:sz="0" w:space="0" w:color="auto"/>
            <w:right w:val="none" w:sz="0" w:space="0" w:color="auto"/>
          </w:divBdr>
        </w:div>
        <w:div w:id="1558054615">
          <w:marLeft w:val="480"/>
          <w:marRight w:val="0"/>
          <w:marTop w:val="0"/>
          <w:marBottom w:val="0"/>
          <w:divBdr>
            <w:top w:val="none" w:sz="0" w:space="0" w:color="auto"/>
            <w:left w:val="none" w:sz="0" w:space="0" w:color="auto"/>
            <w:bottom w:val="none" w:sz="0" w:space="0" w:color="auto"/>
            <w:right w:val="none" w:sz="0" w:space="0" w:color="auto"/>
          </w:divBdr>
        </w:div>
        <w:div w:id="1810439510">
          <w:marLeft w:val="480"/>
          <w:marRight w:val="0"/>
          <w:marTop w:val="0"/>
          <w:marBottom w:val="0"/>
          <w:divBdr>
            <w:top w:val="none" w:sz="0" w:space="0" w:color="auto"/>
            <w:left w:val="none" w:sz="0" w:space="0" w:color="auto"/>
            <w:bottom w:val="none" w:sz="0" w:space="0" w:color="auto"/>
            <w:right w:val="none" w:sz="0" w:space="0" w:color="auto"/>
          </w:divBdr>
        </w:div>
        <w:div w:id="1242257650">
          <w:marLeft w:val="480"/>
          <w:marRight w:val="0"/>
          <w:marTop w:val="0"/>
          <w:marBottom w:val="0"/>
          <w:divBdr>
            <w:top w:val="none" w:sz="0" w:space="0" w:color="auto"/>
            <w:left w:val="none" w:sz="0" w:space="0" w:color="auto"/>
            <w:bottom w:val="none" w:sz="0" w:space="0" w:color="auto"/>
            <w:right w:val="none" w:sz="0" w:space="0" w:color="auto"/>
          </w:divBdr>
        </w:div>
        <w:div w:id="458836481">
          <w:marLeft w:val="480"/>
          <w:marRight w:val="0"/>
          <w:marTop w:val="0"/>
          <w:marBottom w:val="0"/>
          <w:divBdr>
            <w:top w:val="none" w:sz="0" w:space="0" w:color="auto"/>
            <w:left w:val="none" w:sz="0" w:space="0" w:color="auto"/>
            <w:bottom w:val="none" w:sz="0" w:space="0" w:color="auto"/>
            <w:right w:val="none" w:sz="0" w:space="0" w:color="auto"/>
          </w:divBdr>
        </w:div>
        <w:div w:id="1006513427">
          <w:marLeft w:val="480"/>
          <w:marRight w:val="0"/>
          <w:marTop w:val="0"/>
          <w:marBottom w:val="0"/>
          <w:divBdr>
            <w:top w:val="none" w:sz="0" w:space="0" w:color="auto"/>
            <w:left w:val="none" w:sz="0" w:space="0" w:color="auto"/>
            <w:bottom w:val="none" w:sz="0" w:space="0" w:color="auto"/>
            <w:right w:val="none" w:sz="0" w:space="0" w:color="auto"/>
          </w:divBdr>
        </w:div>
        <w:div w:id="1896431672">
          <w:marLeft w:val="480"/>
          <w:marRight w:val="0"/>
          <w:marTop w:val="0"/>
          <w:marBottom w:val="0"/>
          <w:divBdr>
            <w:top w:val="none" w:sz="0" w:space="0" w:color="auto"/>
            <w:left w:val="none" w:sz="0" w:space="0" w:color="auto"/>
            <w:bottom w:val="none" w:sz="0" w:space="0" w:color="auto"/>
            <w:right w:val="none" w:sz="0" w:space="0" w:color="auto"/>
          </w:divBdr>
        </w:div>
        <w:div w:id="1682732511">
          <w:marLeft w:val="480"/>
          <w:marRight w:val="0"/>
          <w:marTop w:val="0"/>
          <w:marBottom w:val="0"/>
          <w:divBdr>
            <w:top w:val="none" w:sz="0" w:space="0" w:color="auto"/>
            <w:left w:val="none" w:sz="0" w:space="0" w:color="auto"/>
            <w:bottom w:val="none" w:sz="0" w:space="0" w:color="auto"/>
            <w:right w:val="none" w:sz="0" w:space="0" w:color="auto"/>
          </w:divBdr>
        </w:div>
        <w:div w:id="637614993">
          <w:marLeft w:val="480"/>
          <w:marRight w:val="0"/>
          <w:marTop w:val="0"/>
          <w:marBottom w:val="0"/>
          <w:divBdr>
            <w:top w:val="none" w:sz="0" w:space="0" w:color="auto"/>
            <w:left w:val="none" w:sz="0" w:space="0" w:color="auto"/>
            <w:bottom w:val="none" w:sz="0" w:space="0" w:color="auto"/>
            <w:right w:val="none" w:sz="0" w:space="0" w:color="auto"/>
          </w:divBdr>
        </w:div>
        <w:div w:id="1614902217">
          <w:marLeft w:val="480"/>
          <w:marRight w:val="0"/>
          <w:marTop w:val="0"/>
          <w:marBottom w:val="0"/>
          <w:divBdr>
            <w:top w:val="none" w:sz="0" w:space="0" w:color="auto"/>
            <w:left w:val="none" w:sz="0" w:space="0" w:color="auto"/>
            <w:bottom w:val="none" w:sz="0" w:space="0" w:color="auto"/>
            <w:right w:val="none" w:sz="0" w:space="0" w:color="auto"/>
          </w:divBdr>
        </w:div>
        <w:div w:id="714429136">
          <w:marLeft w:val="480"/>
          <w:marRight w:val="0"/>
          <w:marTop w:val="0"/>
          <w:marBottom w:val="0"/>
          <w:divBdr>
            <w:top w:val="none" w:sz="0" w:space="0" w:color="auto"/>
            <w:left w:val="none" w:sz="0" w:space="0" w:color="auto"/>
            <w:bottom w:val="none" w:sz="0" w:space="0" w:color="auto"/>
            <w:right w:val="none" w:sz="0" w:space="0" w:color="auto"/>
          </w:divBdr>
        </w:div>
        <w:div w:id="104085291">
          <w:marLeft w:val="480"/>
          <w:marRight w:val="0"/>
          <w:marTop w:val="0"/>
          <w:marBottom w:val="0"/>
          <w:divBdr>
            <w:top w:val="none" w:sz="0" w:space="0" w:color="auto"/>
            <w:left w:val="none" w:sz="0" w:space="0" w:color="auto"/>
            <w:bottom w:val="none" w:sz="0" w:space="0" w:color="auto"/>
            <w:right w:val="none" w:sz="0" w:space="0" w:color="auto"/>
          </w:divBdr>
        </w:div>
        <w:div w:id="890724671">
          <w:marLeft w:val="480"/>
          <w:marRight w:val="0"/>
          <w:marTop w:val="0"/>
          <w:marBottom w:val="0"/>
          <w:divBdr>
            <w:top w:val="none" w:sz="0" w:space="0" w:color="auto"/>
            <w:left w:val="none" w:sz="0" w:space="0" w:color="auto"/>
            <w:bottom w:val="none" w:sz="0" w:space="0" w:color="auto"/>
            <w:right w:val="none" w:sz="0" w:space="0" w:color="auto"/>
          </w:divBdr>
        </w:div>
        <w:div w:id="1307082516">
          <w:marLeft w:val="480"/>
          <w:marRight w:val="0"/>
          <w:marTop w:val="0"/>
          <w:marBottom w:val="0"/>
          <w:divBdr>
            <w:top w:val="none" w:sz="0" w:space="0" w:color="auto"/>
            <w:left w:val="none" w:sz="0" w:space="0" w:color="auto"/>
            <w:bottom w:val="none" w:sz="0" w:space="0" w:color="auto"/>
            <w:right w:val="none" w:sz="0" w:space="0" w:color="auto"/>
          </w:divBdr>
        </w:div>
        <w:div w:id="1475829124">
          <w:marLeft w:val="480"/>
          <w:marRight w:val="0"/>
          <w:marTop w:val="0"/>
          <w:marBottom w:val="0"/>
          <w:divBdr>
            <w:top w:val="none" w:sz="0" w:space="0" w:color="auto"/>
            <w:left w:val="none" w:sz="0" w:space="0" w:color="auto"/>
            <w:bottom w:val="none" w:sz="0" w:space="0" w:color="auto"/>
            <w:right w:val="none" w:sz="0" w:space="0" w:color="auto"/>
          </w:divBdr>
        </w:div>
        <w:div w:id="1520969266">
          <w:marLeft w:val="480"/>
          <w:marRight w:val="0"/>
          <w:marTop w:val="0"/>
          <w:marBottom w:val="0"/>
          <w:divBdr>
            <w:top w:val="none" w:sz="0" w:space="0" w:color="auto"/>
            <w:left w:val="none" w:sz="0" w:space="0" w:color="auto"/>
            <w:bottom w:val="none" w:sz="0" w:space="0" w:color="auto"/>
            <w:right w:val="none" w:sz="0" w:space="0" w:color="auto"/>
          </w:divBdr>
        </w:div>
        <w:div w:id="1197111401">
          <w:marLeft w:val="480"/>
          <w:marRight w:val="0"/>
          <w:marTop w:val="0"/>
          <w:marBottom w:val="0"/>
          <w:divBdr>
            <w:top w:val="none" w:sz="0" w:space="0" w:color="auto"/>
            <w:left w:val="none" w:sz="0" w:space="0" w:color="auto"/>
            <w:bottom w:val="none" w:sz="0" w:space="0" w:color="auto"/>
            <w:right w:val="none" w:sz="0" w:space="0" w:color="auto"/>
          </w:divBdr>
        </w:div>
        <w:div w:id="1447307373">
          <w:marLeft w:val="480"/>
          <w:marRight w:val="0"/>
          <w:marTop w:val="0"/>
          <w:marBottom w:val="0"/>
          <w:divBdr>
            <w:top w:val="none" w:sz="0" w:space="0" w:color="auto"/>
            <w:left w:val="none" w:sz="0" w:space="0" w:color="auto"/>
            <w:bottom w:val="none" w:sz="0" w:space="0" w:color="auto"/>
            <w:right w:val="none" w:sz="0" w:space="0" w:color="auto"/>
          </w:divBdr>
        </w:div>
        <w:div w:id="382292972">
          <w:marLeft w:val="480"/>
          <w:marRight w:val="0"/>
          <w:marTop w:val="0"/>
          <w:marBottom w:val="0"/>
          <w:divBdr>
            <w:top w:val="none" w:sz="0" w:space="0" w:color="auto"/>
            <w:left w:val="none" w:sz="0" w:space="0" w:color="auto"/>
            <w:bottom w:val="none" w:sz="0" w:space="0" w:color="auto"/>
            <w:right w:val="none" w:sz="0" w:space="0" w:color="auto"/>
          </w:divBdr>
        </w:div>
        <w:div w:id="823084998">
          <w:marLeft w:val="480"/>
          <w:marRight w:val="0"/>
          <w:marTop w:val="0"/>
          <w:marBottom w:val="0"/>
          <w:divBdr>
            <w:top w:val="none" w:sz="0" w:space="0" w:color="auto"/>
            <w:left w:val="none" w:sz="0" w:space="0" w:color="auto"/>
            <w:bottom w:val="none" w:sz="0" w:space="0" w:color="auto"/>
            <w:right w:val="none" w:sz="0" w:space="0" w:color="auto"/>
          </w:divBdr>
        </w:div>
        <w:div w:id="214391783">
          <w:marLeft w:val="480"/>
          <w:marRight w:val="0"/>
          <w:marTop w:val="0"/>
          <w:marBottom w:val="0"/>
          <w:divBdr>
            <w:top w:val="none" w:sz="0" w:space="0" w:color="auto"/>
            <w:left w:val="none" w:sz="0" w:space="0" w:color="auto"/>
            <w:bottom w:val="none" w:sz="0" w:space="0" w:color="auto"/>
            <w:right w:val="none" w:sz="0" w:space="0" w:color="auto"/>
          </w:divBdr>
        </w:div>
        <w:div w:id="330260459">
          <w:marLeft w:val="480"/>
          <w:marRight w:val="0"/>
          <w:marTop w:val="0"/>
          <w:marBottom w:val="0"/>
          <w:divBdr>
            <w:top w:val="none" w:sz="0" w:space="0" w:color="auto"/>
            <w:left w:val="none" w:sz="0" w:space="0" w:color="auto"/>
            <w:bottom w:val="none" w:sz="0" w:space="0" w:color="auto"/>
            <w:right w:val="none" w:sz="0" w:space="0" w:color="auto"/>
          </w:divBdr>
        </w:div>
        <w:div w:id="1997104870">
          <w:marLeft w:val="480"/>
          <w:marRight w:val="0"/>
          <w:marTop w:val="0"/>
          <w:marBottom w:val="0"/>
          <w:divBdr>
            <w:top w:val="none" w:sz="0" w:space="0" w:color="auto"/>
            <w:left w:val="none" w:sz="0" w:space="0" w:color="auto"/>
            <w:bottom w:val="none" w:sz="0" w:space="0" w:color="auto"/>
            <w:right w:val="none" w:sz="0" w:space="0" w:color="auto"/>
          </w:divBdr>
        </w:div>
        <w:div w:id="175005925">
          <w:marLeft w:val="480"/>
          <w:marRight w:val="0"/>
          <w:marTop w:val="0"/>
          <w:marBottom w:val="0"/>
          <w:divBdr>
            <w:top w:val="none" w:sz="0" w:space="0" w:color="auto"/>
            <w:left w:val="none" w:sz="0" w:space="0" w:color="auto"/>
            <w:bottom w:val="none" w:sz="0" w:space="0" w:color="auto"/>
            <w:right w:val="none" w:sz="0" w:space="0" w:color="auto"/>
          </w:divBdr>
        </w:div>
        <w:div w:id="1088112230">
          <w:marLeft w:val="480"/>
          <w:marRight w:val="0"/>
          <w:marTop w:val="0"/>
          <w:marBottom w:val="0"/>
          <w:divBdr>
            <w:top w:val="none" w:sz="0" w:space="0" w:color="auto"/>
            <w:left w:val="none" w:sz="0" w:space="0" w:color="auto"/>
            <w:bottom w:val="none" w:sz="0" w:space="0" w:color="auto"/>
            <w:right w:val="none" w:sz="0" w:space="0" w:color="auto"/>
          </w:divBdr>
        </w:div>
        <w:div w:id="1793745375">
          <w:marLeft w:val="480"/>
          <w:marRight w:val="0"/>
          <w:marTop w:val="0"/>
          <w:marBottom w:val="0"/>
          <w:divBdr>
            <w:top w:val="none" w:sz="0" w:space="0" w:color="auto"/>
            <w:left w:val="none" w:sz="0" w:space="0" w:color="auto"/>
            <w:bottom w:val="none" w:sz="0" w:space="0" w:color="auto"/>
            <w:right w:val="none" w:sz="0" w:space="0" w:color="auto"/>
          </w:divBdr>
        </w:div>
        <w:div w:id="507525966">
          <w:marLeft w:val="480"/>
          <w:marRight w:val="0"/>
          <w:marTop w:val="0"/>
          <w:marBottom w:val="0"/>
          <w:divBdr>
            <w:top w:val="none" w:sz="0" w:space="0" w:color="auto"/>
            <w:left w:val="none" w:sz="0" w:space="0" w:color="auto"/>
            <w:bottom w:val="none" w:sz="0" w:space="0" w:color="auto"/>
            <w:right w:val="none" w:sz="0" w:space="0" w:color="auto"/>
          </w:divBdr>
        </w:div>
        <w:div w:id="1501238784">
          <w:marLeft w:val="480"/>
          <w:marRight w:val="0"/>
          <w:marTop w:val="0"/>
          <w:marBottom w:val="0"/>
          <w:divBdr>
            <w:top w:val="none" w:sz="0" w:space="0" w:color="auto"/>
            <w:left w:val="none" w:sz="0" w:space="0" w:color="auto"/>
            <w:bottom w:val="none" w:sz="0" w:space="0" w:color="auto"/>
            <w:right w:val="none" w:sz="0" w:space="0" w:color="auto"/>
          </w:divBdr>
        </w:div>
        <w:div w:id="1056858571">
          <w:marLeft w:val="480"/>
          <w:marRight w:val="0"/>
          <w:marTop w:val="0"/>
          <w:marBottom w:val="0"/>
          <w:divBdr>
            <w:top w:val="none" w:sz="0" w:space="0" w:color="auto"/>
            <w:left w:val="none" w:sz="0" w:space="0" w:color="auto"/>
            <w:bottom w:val="none" w:sz="0" w:space="0" w:color="auto"/>
            <w:right w:val="none" w:sz="0" w:space="0" w:color="auto"/>
          </w:divBdr>
        </w:div>
        <w:div w:id="844052367">
          <w:marLeft w:val="480"/>
          <w:marRight w:val="0"/>
          <w:marTop w:val="0"/>
          <w:marBottom w:val="0"/>
          <w:divBdr>
            <w:top w:val="none" w:sz="0" w:space="0" w:color="auto"/>
            <w:left w:val="none" w:sz="0" w:space="0" w:color="auto"/>
            <w:bottom w:val="none" w:sz="0" w:space="0" w:color="auto"/>
            <w:right w:val="none" w:sz="0" w:space="0" w:color="auto"/>
          </w:divBdr>
        </w:div>
        <w:div w:id="94719226">
          <w:marLeft w:val="480"/>
          <w:marRight w:val="0"/>
          <w:marTop w:val="0"/>
          <w:marBottom w:val="0"/>
          <w:divBdr>
            <w:top w:val="none" w:sz="0" w:space="0" w:color="auto"/>
            <w:left w:val="none" w:sz="0" w:space="0" w:color="auto"/>
            <w:bottom w:val="none" w:sz="0" w:space="0" w:color="auto"/>
            <w:right w:val="none" w:sz="0" w:space="0" w:color="auto"/>
          </w:divBdr>
        </w:div>
      </w:divsChild>
    </w:div>
    <w:div w:id="718867105">
      <w:bodyDiv w:val="1"/>
      <w:marLeft w:val="0"/>
      <w:marRight w:val="0"/>
      <w:marTop w:val="0"/>
      <w:marBottom w:val="0"/>
      <w:divBdr>
        <w:top w:val="none" w:sz="0" w:space="0" w:color="auto"/>
        <w:left w:val="none" w:sz="0" w:space="0" w:color="auto"/>
        <w:bottom w:val="none" w:sz="0" w:space="0" w:color="auto"/>
        <w:right w:val="none" w:sz="0" w:space="0" w:color="auto"/>
      </w:divBdr>
      <w:divsChild>
        <w:div w:id="2044864649">
          <w:marLeft w:val="480"/>
          <w:marRight w:val="0"/>
          <w:marTop w:val="0"/>
          <w:marBottom w:val="0"/>
          <w:divBdr>
            <w:top w:val="none" w:sz="0" w:space="0" w:color="auto"/>
            <w:left w:val="none" w:sz="0" w:space="0" w:color="auto"/>
            <w:bottom w:val="none" w:sz="0" w:space="0" w:color="auto"/>
            <w:right w:val="none" w:sz="0" w:space="0" w:color="auto"/>
          </w:divBdr>
        </w:div>
        <w:div w:id="2057653220">
          <w:marLeft w:val="480"/>
          <w:marRight w:val="0"/>
          <w:marTop w:val="0"/>
          <w:marBottom w:val="0"/>
          <w:divBdr>
            <w:top w:val="none" w:sz="0" w:space="0" w:color="auto"/>
            <w:left w:val="none" w:sz="0" w:space="0" w:color="auto"/>
            <w:bottom w:val="none" w:sz="0" w:space="0" w:color="auto"/>
            <w:right w:val="none" w:sz="0" w:space="0" w:color="auto"/>
          </w:divBdr>
        </w:div>
        <w:div w:id="1096369865">
          <w:marLeft w:val="480"/>
          <w:marRight w:val="0"/>
          <w:marTop w:val="0"/>
          <w:marBottom w:val="0"/>
          <w:divBdr>
            <w:top w:val="none" w:sz="0" w:space="0" w:color="auto"/>
            <w:left w:val="none" w:sz="0" w:space="0" w:color="auto"/>
            <w:bottom w:val="none" w:sz="0" w:space="0" w:color="auto"/>
            <w:right w:val="none" w:sz="0" w:space="0" w:color="auto"/>
          </w:divBdr>
        </w:div>
        <w:div w:id="365567734">
          <w:marLeft w:val="480"/>
          <w:marRight w:val="0"/>
          <w:marTop w:val="0"/>
          <w:marBottom w:val="0"/>
          <w:divBdr>
            <w:top w:val="none" w:sz="0" w:space="0" w:color="auto"/>
            <w:left w:val="none" w:sz="0" w:space="0" w:color="auto"/>
            <w:bottom w:val="none" w:sz="0" w:space="0" w:color="auto"/>
            <w:right w:val="none" w:sz="0" w:space="0" w:color="auto"/>
          </w:divBdr>
        </w:div>
        <w:div w:id="162821806">
          <w:marLeft w:val="480"/>
          <w:marRight w:val="0"/>
          <w:marTop w:val="0"/>
          <w:marBottom w:val="0"/>
          <w:divBdr>
            <w:top w:val="none" w:sz="0" w:space="0" w:color="auto"/>
            <w:left w:val="none" w:sz="0" w:space="0" w:color="auto"/>
            <w:bottom w:val="none" w:sz="0" w:space="0" w:color="auto"/>
            <w:right w:val="none" w:sz="0" w:space="0" w:color="auto"/>
          </w:divBdr>
        </w:div>
        <w:div w:id="743138572">
          <w:marLeft w:val="480"/>
          <w:marRight w:val="0"/>
          <w:marTop w:val="0"/>
          <w:marBottom w:val="0"/>
          <w:divBdr>
            <w:top w:val="none" w:sz="0" w:space="0" w:color="auto"/>
            <w:left w:val="none" w:sz="0" w:space="0" w:color="auto"/>
            <w:bottom w:val="none" w:sz="0" w:space="0" w:color="auto"/>
            <w:right w:val="none" w:sz="0" w:space="0" w:color="auto"/>
          </w:divBdr>
        </w:div>
        <w:div w:id="631178508">
          <w:marLeft w:val="480"/>
          <w:marRight w:val="0"/>
          <w:marTop w:val="0"/>
          <w:marBottom w:val="0"/>
          <w:divBdr>
            <w:top w:val="none" w:sz="0" w:space="0" w:color="auto"/>
            <w:left w:val="none" w:sz="0" w:space="0" w:color="auto"/>
            <w:bottom w:val="none" w:sz="0" w:space="0" w:color="auto"/>
            <w:right w:val="none" w:sz="0" w:space="0" w:color="auto"/>
          </w:divBdr>
        </w:div>
        <w:div w:id="1543977314">
          <w:marLeft w:val="480"/>
          <w:marRight w:val="0"/>
          <w:marTop w:val="0"/>
          <w:marBottom w:val="0"/>
          <w:divBdr>
            <w:top w:val="none" w:sz="0" w:space="0" w:color="auto"/>
            <w:left w:val="none" w:sz="0" w:space="0" w:color="auto"/>
            <w:bottom w:val="none" w:sz="0" w:space="0" w:color="auto"/>
            <w:right w:val="none" w:sz="0" w:space="0" w:color="auto"/>
          </w:divBdr>
        </w:div>
        <w:div w:id="2119443300">
          <w:marLeft w:val="480"/>
          <w:marRight w:val="0"/>
          <w:marTop w:val="0"/>
          <w:marBottom w:val="0"/>
          <w:divBdr>
            <w:top w:val="none" w:sz="0" w:space="0" w:color="auto"/>
            <w:left w:val="none" w:sz="0" w:space="0" w:color="auto"/>
            <w:bottom w:val="none" w:sz="0" w:space="0" w:color="auto"/>
            <w:right w:val="none" w:sz="0" w:space="0" w:color="auto"/>
          </w:divBdr>
        </w:div>
        <w:div w:id="302396437">
          <w:marLeft w:val="480"/>
          <w:marRight w:val="0"/>
          <w:marTop w:val="0"/>
          <w:marBottom w:val="0"/>
          <w:divBdr>
            <w:top w:val="none" w:sz="0" w:space="0" w:color="auto"/>
            <w:left w:val="none" w:sz="0" w:space="0" w:color="auto"/>
            <w:bottom w:val="none" w:sz="0" w:space="0" w:color="auto"/>
            <w:right w:val="none" w:sz="0" w:space="0" w:color="auto"/>
          </w:divBdr>
        </w:div>
        <w:div w:id="1376007702">
          <w:marLeft w:val="480"/>
          <w:marRight w:val="0"/>
          <w:marTop w:val="0"/>
          <w:marBottom w:val="0"/>
          <w:divBdr>
            <w:top w:val="none" w:sz="0" w:space="0" w:color="auto"/>
            <w:left w:val="none" w:sz="0" w:space="0" w:color="auto"/>
            <w:bottom w:val="none" w:sz="0" w:space="0" w:color="auto"/>
            <w:right w:val="none" w:sz="0" w:space="0" w:color="auto"/>
          </w:divBdr>
        </w:div>
        <w:div w:id="1900282092">
          <w:marLeft w:val="480"/>
          <w:marRight w:val="0"/>
          <w:marTop w:val="0"/>
          <w:marBottom w:val="0"/>
          <w:divBdr>
            <w:top w:val="none" w:sz="0" w:space="0" w:color="auto"/>
            <w:left w:val="none" w:sz="0" w:space="0" w:color="auto"/>
            <w:bottom w:val="none" w:sz="0" w:space="0" w:color="auto"/>
            <w:right w:val="none" w:sz="0" w:space="0" w:color="auto"/>
          </w:divBdr>
        </w:div>
        <w:div w:id="1235313787">
          <w:marLeft w:val="480"/>
          <w:marRight w:val="0"/>
          <w:marTop w:val="0"/>
          <w:marBottom w:val="0"/>
          <w:divBdr>
            <w:top w:val="none" w:sz="0" w:space="0" w:color="auto"/>
            <w:left w:val="none" w:sz="0" w:space="0" w:color="auto"/>
            <w:bottom w:val="none" w:sz="0" w:space="0" w:color="auto"/>
            <w:right w:val="none" w:sz="0" w:space="0" w:color="auto"/>
          </w:divBdr>
        </w:div>
        <w:div w:id="978654137">
          <w:marLeft w:val="480"/>
          <w:marRight w:val="0"/>
          <w:marTop w:val="0"/>
          <w:marBottom w:val="0"/>
          <w:divBdr>
            <w:top w:val="none" w:sz="0" w:space="0" w:color="auto"/>
            <w:left w:val="none" w:sz="0" w:space="0" w:color="auto"/>
            <w:bottom w:val="none" w:sz="0" w:space="0" w:color="auto"/>
            <w:right w:val="none" w:sz="0" w:space="0" w:color="auto"/>
          </w:divBdr>
        </w:div>
        <w:div w:id="512695915">
          <w:marLeft w:val="480"/>
          <w:marRight w:val="0"/>
          <w:marTop w:val="0"/>
          <w:marBottom w:val="0"/>
          <w:divBdr>
            <w:top w:val="none" w:sz="0" w:space="0" w:color="auto"/>
            <w:left w:val="none" w:sz="0" w:space="0" w:color="auto"/>
            <w:bottom w:val="none" w:sz="0" w:space="0" w:color="auto"/>
            <w:right w:val="none" w:sz="0" w:space="0" w:color="auto"/>
          </w:divBdr>
        </w:div>
        <w:div w:id="1416786019">
          <w:marLeft w:val="480"/>
          <w:marRight w:val="0"/>
          <w:marTop w:val="0"/>
          <w:marBottom w:val="0"/>
          <w:divBdr>
            <w:top w:val="none" w:sz="0" w:space="0" w:color="auto"/>
            <w:left w:val="none" w:sz="0" w:space="0" w:color="auto"/>
            <w:bottom w:val="none" w:sz="0" w:space="0" w:color="auto"/>
            <w:right w:val="none" w:sz="0" w:space="0" w:color="auto"/>
          </w:divBdr>
        </w:div>
        <w:div w:id="74475975">
          <w:marLeft w:val="480"/>
          <w:marRight w:val="0"/>
          <w:marTop w:val="0"/>
          <w:marBottom w:val="0"/>
          <w:divBdr>
            <w:top w:val="none" w:sz="0" w:space="0" w:color="auto"/>
            <w:left w:val="none" w:sz="0" w:space="0" w:color="auto"/>
            <w:bottom w:val="none" w:sz="0" w:space="0" w:color="auto"/>
            <w:right w:val="none" w:sz="0" w:space="0" w:color="auto"/>
          </w:divBdr>
        </w:div>
        <w:div w:id="890382150">
          <w:marLeft w:val="480"/>
          <w:marRight w:val="0"/>
          <w:marTop w:val="0"/>
          <w:marBottom w:val="0"/>
          <w:divBdr>
            <w:top w:val="none" w:sz="0" w:space="0" w:color="auto"/>
            <w:left w:val="none" w:sz="0" w:space="0" w:color="auto"/>
            <w:bottom w:val="none" w:sz="0" w:space="0" w:color="auto"/>
            <w:right w:val="none" w:sz="0" w:space="0" w:color="auto"/>
          </w:divBdr>
        </w:div>
        <w:div w:id="321591273">
          <w:marLeft w:val="480"/>
          <w:marRight w:val="0"/>
          <w:marTop w:val="0"/>
          <w:marBottom w:val="0"/>
          <w:divBdr>
            <w:top w:val="none" w:sz="0" w:space="0" w:color="auto"/>
            <w:left w:val="none" w:sz="0" w:space="0" w:color="auto"/>
            <w:bottom w:val="none" w:sz="0" w:space="0" w:color="auto"/>
            <w:right w:val="none" w:sz="0" w:space="0" w:color="auto"/>
          </w:divBdr>
        </w:div>
        <w:div w:id="551045493">
          <w:marLeft w:val="480"/>
          <w:marRight w:val="0"/>
          <w:marTop w:val="0"/>
          <w:marBottom w:val="0"/>
          <w:divBdr>
            <w:top w:val="none" w:sz="0" w:space="0" w:color="auto"/>
            <w:left w:val="none" w:sz="0" w:space="0" w:color="auto"/>
            <w:bottom w:val="none" w:sz="0" w:space="0" w:color="auto"/>
            <w:right w:val="none" w:sz="0" w:space="0" w:color="auto"/>
          </w:divBdr>
        </w:div>
        <w:div w:id="1497529356">
          <w:marLeft w:val="480"/>
          <w:marRight w:val="0"/>
          <w:marTop w:val="0"/>
          <w:marBottom w:val="0"/>
          <w:divBdr>
            <w:top w:val="none" w:sz="0" w:space="0" w:color="auto"/>
            <w:left w:val="none" w:sz="0" w:space="0" w:color="auto"/>
            <w:bottom w:val="none" w:sz="0" w:space="0" w:color="auto"/>
            <w:right w:val="none" w:sz="0" w:space="0" w:color="auto"/>
          </w:divBdr>
        </w:div>
        <w:div w:id="566191018">
          <w:marLeft w:val="480"/>
          <w:marRight w:val="0"/>
          <w:marTop w:val="0"/>
          <w:marBottom w:val="0"/>
          <w:divBdr>
            <w:top w:val="none" w:sz="0" w:space="0" w:color="auto"/>
            <w:left w:val="none" w:sz="0" w:space="0" w:color="auto"/>
            <w:bottom w:val="none" w:sz="0" w:space="0" w:color="auto"/>
            <w:right w:val="none" w:sz="0" w:space="0" w:color="auto"/>
          </w:divBdr>
        </w:div>
        <w:div w:id="2059091175">
          <w:marLeft w:val="480"/>
          <w:marRight w:val="0"/>
          <w:marTop w:val="0"/>
          <w:marBottom w:val="0"/>
          <w:divBdr>
            <w:top w:val="none" w:sz="0" w:space="0" w:color="auto"/>
            <w:left w:val="none" w:sz="0" w:space="0" w:color="auto"/>
            <w:bottom w:val="none" w:sz="0" w:space="0" w:color="auto"/>
            <w:right w:val="none" w:sz="0" w:space="0" w:color="auto"/>
          </w:divBdr>
        </w:div>
        <w:div w:id="1064258524">
          <w:marLeft w:val="480"/>
          <w:marRight w:val="0"/>
          <w:marTop w:val="0"/>
          <w:marBottom w:val="0"/>
          <w:divBdr>
            <w:top w:val="none" w:sz="0" w:space="0" w:color="auto"/>
            <w:left w:val="none" w:sz="0" w:space="0" w:color="auto"/>
            <w:bottom w:val="none" w:sz="0" w:space="0" w:color="auto"/>
            <w:right w:val="none" w:sz="0" w:space="0" w:color="auto"/>
          </w:divBdr>
        </w:div>
        <w:div w:id="1263731776">
          <w:marLeft w:val="480"/>
          <w:marRight w:val="0"/>
          <w:marTop w:val="0"/>
          <w:marBottom w:val="0"/>
          <w:divBdr>
            <w:top w:val="none" w:sz="0" w:space="0" w:color="auto"/>
            <w:left w:val="none" w:sz="0" w:space="0" w:color="auto"/>
            <w:bottom w:val="none" w:sz="0" w:space="0" w:color="auto"/>
            <w:right w:val="none" w:sz="0" w:space="0" w:color="auto"/>
          </w:divBdr>
        </w:div>
        <w:div w:id="1670714725">
          <w:marLeft w:val="480"/>
          <w:marRight w:val="0"/>
          <w:marTop w:val="0"/>
          <w:marBottom w:val="0"/>
          <w:divBdr>
            <w:top w:val="none" w:sz="0" w:space="0" w:color="auto"/>
            <w:left w:val="none" w:sz="0" w:space="0" w:color="auto"/>
            <w:bottom w:val="none" w:sz="0" w:space="0" w:color="auto"/>
            <w:right w:val="none" w:sz="0" w:space="0" w:color="auto"/>
          </w:divBdr>
        </w:div>
        <w:div w:id="1702780262">
          <w:marLeft w:val="480"/>
          <w:marRight w:val="0"/>
          <w:marTop w:val="0"/>
          <w:marBottom w:val="0"/>
          <w:divBdr>
            <w:top w:val="none" w:sz="0" w:space="0" w:color="auto"/>
            <w:left w:val="none" w:sz="0" w:space="0" w:color="auto"/>
            <w:bottom w:val="none" w:sz="0" w:space="0" w:color="auto"/>
            <w:right w:val="none" w:sz="0" w:space="0" w:color="auto"/>
          </w:divBdr>
        </w:div>
        <w:div w:id="1763987055">
          <w:marLeft w:val="480"/>
          <w:marRight w:val="0"/>
          <w:marTop w:val="0"/>
          <w:marBottom w:val="0"/>
          <w:divBdr>
            <w:top w:val="none" w:sz="0" w:space="0" w:color="auto"/>
            <w:left w:val="none" w:sz="0" w:space="0" w:color="auto"/>
            <w:bottom w:val="none" w:sz="0" w:space="0" w:color="auto"/>
            <w:right w:val="none" w:sz="0" w:space="0" w:color="auto"/>
          </w:divBdr>
        </w:div>
        <w:div w:id="1549106138">
          <w:marLeft w:val="480"/>
          <w:marRight w:val="0"/>
          <w:marTop w:val="0"/>
          <w:marBottom w:val="0"/>
          <w:divBdr>
            <w:top w:val="none" w:sz="0" w:space="0" w:color="auto"/>
            <w:left w:val="none" w:sz="0" w:space="0" w:color="auto"/>
            <w:bottom w:val="none" w:sz="0" w:space="0" w:color="auto"/>
            <w:right w:val="none" w:sz="0" w:space="0" w:color="auto"/>
          </w:divBdr>
        </w:div>
        <w:div w:id="861631614">
          <w:marLeft w:val="480"/>
          <w:marRight w:val="0"/>
          <w:marTop w:val="0"/>
          <w:marBottom w:val="0"/>
          <w:divBdr>
            <w:top w:val="none" w:sz="0" w:space="0" w:color="auto"/>
            <w:left w:val="none" w:sz="0" w:space="0" w:color="auto"/>
            <w:bottom w:val="none" w:sz="0" w:space="0" w:color="auto"/>
            <w:right w:val="none" w:sz="0" w:space="0" w:color="auto"/>
          </w:divBdr>
        </w:div>
        <w:div w:id="314456718">
          <w:marLeft w:val="480"/>
          <w:marRight w:val="0"/>
          <w:marTop w:val="0"/>
          <w:marBottom w:val="0"/>
          <w:divBdr>
            <w:top w:val="none" w:sz="0" w:space="0" w:color="auto"/>
            <w:left w:val="none" w:sz="0" w:space="0" w:color="auto"/>
            <w:bottom w:val="none" w:sz="0" w:space="0" w:color="auto"/>
            <w:right w:val="none" w:sz="0" w:space="0" w:color="auto"/>
          </w:divBdr>
        </w:div>
        <w:div w:id="690185413">
          <w:marLeft w:val="480"/>
          <w:marRight w:val="0"/>
          <w:marTop w:val="0"/>
          <w:marBottom w:val="0"/>
          <w:divBdr>
            <w:top w:val="none" w:sz="0" w:space="0" w:color="auto"/>
            <w:left w:val="none" w:sz="0" w:space="0" w:color="auto"/>
            <w:bottom w:val="none" w:sz="0" w:space="0" w:color="auto"/>
            <w:right w:val="none" w:sz="0" w:space="0" w:color="auto"/>
          </w:divBdr>
        </w:div>
        <w:div w:id="2066485924">
          <w:marLeft w:val="480"/>
          <w:marRight w:val="0"/>
          <w:marTop w:val="0"/>
          <w:marBottom w:val="0"/>
          <w:divBdr>
            <w:top w:val="none" w:sz="0" w:space="0" w:color="auto"/>
            <w:left w:val="none" w:sz="0" w:space="0" w:color="auto"/>
            <w:bottom w:val="none" w:sz="0" w:space="0" w:color="auto"/>
            <w:right w:val="none" w:sz="0" w:space="0" w:color="auto"/>
          </w:divBdr>
        </w:div>
        <w:div w:id="1052581407">
          <w:marLeft w:val="480"/>
          <w:marRight w:val="0"/>
          <w:marTop w:val="0"/>
          <w:marBottom w:val="0"/>
          <w:divBdr>
            <w:top w:val="none" w:sz="0" w:space="0" w:color="auto"/>
            <w:left w:val="none" w:sz="0" w:space="0" w:color="auto"/>
            <w:bottom w:val="none" w:sz="0" w:space="0" w:color="auto"/>
            <w:right w:val="none" w:sz="0" w:space="0" w:color="auto"/>
          </w:divBdr>
        </w:div>
        <w:div w:id="1940672139">
          <w:marLeft w:val="480"/>
          <w:marRight w:val="0"/>
          <w:marTop w:val="0"/>
          <w:marBottom w:val="0"/>
          <w:divBdr>
            <w:top w:val="none" w:sz="0" w:space="0" w:color="auto"/>
            <w:left w:val="none" w:sz="0" w:space="0" w:color="auto"/>
            <w:bottom w:val="none" w:sz="0" w:space="0" w:color="auto"/>
            <w:right w:val="none" w:sz="0" w:space="0" w:color="auto"/>
          </w:divBdr>
        </w:div>
        <w:div w:id="961039779">
          <w:marLeft w:val="480"/>
          <w:marRight w:val="0"/>
          <w:marTop w:val="0"/>
          <w:marBottom w:val="0"/>
          <w:divBdr>
            <w:top w:val="none" w:sz="0" w:space="0" w:color="auto"/>
            <w:left w:val="none" w:sz="0" w:space="0" w:color="auto"/>
            <w:bottom w:val="none" w:sz="0" w:space="0" w:color="auto"/>
            <w:right w:val="none" w:sz="0" w:space="0" w:color="auto"/>
          </w:divBdr>
        </w:div>
        <w:div w:id="1703087839">
          <w:marLeft w:val="480"/>
          <w:marRight w:val="0"/>
          <w:marTop w:val="0"/>
          <w:marBottom w:val="0"/>
          <w:divBdr>
            <w:top w:val="none" w:sz="0" w:space="0" w:color="auto"/>
            <w:left w:val="none" w:sz="0" w:space="0" w:color="auto"/>
            <w:bottom w:val="none" w:sz="0" w:space="0" w:color="auto"/>
            <w:right w:val="none" w:sz="0" w:space="0" w:color="auto"/>
          </w:divBdr>
        </w:div>
        <w:div w:id="781992077">
          <w:marLeft w:val="480"/>
          <w:marRight w:val="0"/>
          <w:marTop w:val="0"/>
          <w:marBottom w:val="0"/>
          <w:divBdr>
            <w:top w:val="none" w:sz="0" w:space="0" w:color="auto"/>
            <w:left w:val="none" w:sz="0" w:space="0" w:color="auto"/>
            <w:bottom w:val="none" w:sz="0" w:space="0" w:color="auto"/>
            <w:right w:val="none" w:sz="0" w:space="0" w:color="auto"/>
          </w:divBdr>
        </w:div>
        <w:div w:id="2072995045">
          <w:marLeft w:val="480"/>
          <w:marRight w:val="0"/>
          <w:marTop w:val="0"/>
          <w:marBottom w:val="0"/>
          <w:divBdr>
            <w:top w:val="none" w:sz="0" w:space="0" w:color="auto"/>
            <w:left w:val="none" w:sz="0" w:space="0" w:color="auto"/>
            <w:bottom w:val="none" w:sz="0" w:space="0" w:color="auto"/>
            <w:right w:val="none" w:sz="0" w:space="0" w:color="auto"/>
          </w:divBdr>
        </w:div>
        <w:div w:id="2117676396">
          <w:marLeft w:val="480"/>
          <w:marRight w:val="0"/>
          <w:marTop w:val="0"/>
          <w:marBottom w:val="0"/>
          <w:divBdr>
            <w:top w:val="none" w:sz="0" w:space="0" w:color="auto"/>
            <w:left w:val="none" w:sz="0" w:space="0" w:color="auto"/>
            <w:bottom w:val="none" w:sz="0" w:space="0" w:color="auto"/>
            <w:right w:val="none" w:sz="0" w:space="0" w:color="auto"/>
          </w:divBdr>
        </w:div>
        <w:div w:id="1537499559">
          <w:marLeft w:val="480"/>
          <w:marRight w:val="0"/>
          <w:marTop w:val="0"/>
          <w:marBottom w:val="0"/>
          <w:divBdr>
            <w:top w:val="none" w:sz="0" w:space="0" w:color="auto"/>
            <w:left w:val="none" w:sz="0" w:space="0" w:color="auto"/>
            <w:bottom w:val="none" w:sz="0" w:space="0" w:color="auto"/>
            <w:right w:val="none" w:sz="0" w:space="0" w:color="auto"/>
          </w:divBdr>
        </w:div>
        <w:div w:id="153224675">
          <w:marLeft w:val="480"/>
          <w:marRight w:val="0"/>
          <w:marTop w:val="0"/>
          <w:marBottom w:val="0"/>
          <w:divBdr>
            <w:top w:val="none" w:sz="0" w:space="0" w:color="auto"/>
            <w:left w:val="none" w:sz="0" w:space="0" w:color="auto"/>
            <w:bottom w:val="none" w:sz="0" w:space="0" w:color="auto"/>
            <w:right w:val="none" w:sz="0" w:space="0" w:color="auto"/>
          </w:divBdr>
        </w:div>
        <w:div w:id="971984003">
          <w:marLeft w:val="480"/>
          <w:marRight w:val="0"/>
          <w:marTop w:val="0"/>
          <w:marBottom w:val="0"/>
          <w:divBdr>
            <w:top w:val="none" w:sz="0" w:space="0" w:color="auto"/>
            <w:left w:val="none" w:sz="0" w:space="0" w:color="auto"/>
            <w:bottom w:val="none" w:sz="0" w:space="0" w:color="auto"/>
            <w:right w:val="none" w:sz="0" w:space="0" w:color="auto"/>
          </w:divBdr>
        </w:div>
        <w:div w:id="682128291">
          <w:marLeft w:val="480"/>
          <w:marRight w:val="0"/>
          <w:marTop w:val="0"/>
          <w:marBottom w:val="0"/>
          <w:divBdr>
            <w:top w:val="none" w:sz="0" w:space="0" w:color="auto"/>
            <w:left w:val="none" w:sz="0" w:space="0" w:color="auto"/>
            <w:bottom w:val="none" w:sz="0" w:space="0" w:color="auto"/>
            <w:right w:val="none" w:sz="0" w:space="0" w:color="auto"/>
          </w:divBdr>
        </w:div>
        <w:div w:id="1312828476">
          <w:marLeft w:val="480"/>
          <w:marRight w:val="0"/>
          <w:marTop w:val="0"/>
          <w:marBottom w:val="0"/>
          <w:divBdr>
            <w:top w:val="none" w:sz="0" w:space="0" w:color="auto"/>
            <w:left w:val="none" w:sz="0" w:space="0" w:color="auto"/>
            <w:bottom w:val="none" w:sz="0" w:space="0" w:color="auto"/>
            <w:right w:val="none" w:sz="0" w:space="0" w:color="auto"/>
          </w:divBdr>
        </w:div>
        <w:div w:id="931086012">
          <w:marLeft w:val="480"/>
          <w:marRight w:val="0"/>
          <w:marTop w:val="0"/>
          <w:marBottom w:val="0"/>
          <w:divBdr>
            <w:top w:val="none" w:sz="0" w:space="0" w:color="auto"/>
            <w:left w:val="none" w:sz="0" w:space="0" w:color="auto"/>
            <w:bottom w:val="none" w:sz="0" w:space="0" w:color="auto"/>
            <w:right w:val="none" w:sz="0" w:space="0" w:color="auto"/>
          </w:divBdr>
        </w:div>
        <w:div w:id="1819495729">
          <w:marLeft w:val="480"/>
          <w:marRight w:val="0"/>
          <w:marTop w:val="0"/>
          <w:marBottom w:val="0"/>
          <w:divBdr>
            <w:top w:val="none" w:sz="0" w:space="0" w:color="auto"/>
            <w:left w:val="none" w:sz="0" w:space="0" w:color="auto"/>
            <w:bottom w:val="none" w:sz="0" w:space="0" w:color="auto"/>
            <w:right w:val="none" w:sz="0" w:space="0" w:color="auto"/>
          </w:divBdr>
        </w:div>
        <w:div w:id="45372479">
          <w:marLeft w:val="480"/>
          <w:marRight w:val="0"/>
          <w:marTop w:val="0"/>
          <w:marBottom w:val="0"/>
          <w:divBdr>
            <w:top w:val="none" w:sz="0" w:space="0" w:color="auto"/>
            <w:left w:val="none" w:sz="0" w:space="0" w:color="auto"/>
            <w:bottom w:val="none" w:sz="0" w:space="0" w:color="auto"/>
            <w:right w:val="none" w:sz="0" w:space="0" w:color="auto"/>
          </w:divBdr>
        </w:div>
        <w:div w:id="309020007">
          <w:marLeft w:val="480"/>
          <w:marRight w:val="0"/>
          <w:marTop w:val="0"/>
          <w:marBottom w:val="0"/>
          <w:divBdr>
            <w:top w:val="none" w:sz="0" w:space="0" w:color="auto"/>
            <w:left w:val="none" w:sz="0" w:space="0" w:color="auto"/>
            <w:bottom w:val="none" w:sz="0" w:space="0" w:color="auto"/>
            <w:right w:val="none" w:sz="0" w:space="0" w:color="auto"/>
          </w:divBdr>
        </w:div>
        <w:div w:id="1626304019">
          <w:marLeft w:val="480"/>
          <w:marRight w:val="0"/>
          <w:marTop w:val="0"/>
          <w:marBottom w:val="0"/>
          <w:divBdr>
            <w:top w:val="none" w:sz="0" w:space="0" w:color="auto"/>
            <w:left w:val="none" w:sz="0" w:space="0" w:color="auto"/>
            <w:bottom w:val="none" w:sz="0" w:space="0" w:color="auto"/>
            <w:right w:val="none" w:sz="0" w:space="0" w:color="auto"/>
          </w:divBdr>
        </w:div>
        <w:div w:id="122190914">
          <w:marLeft w:val="480"/>
          <w:marRight w:val="0"/>
          <w:marTop w:val="0"/>
          <w:marBottom w:val="0"/>
          <w:divBdr>
            <w:top w:val="none" w:sz="0" w:space="0" w:color="auto"/>
            <w:left w:val="none" w:sz="0" w:space="0" w:color="auto"/>
            <w:bottom w:val="none" w:sz="0" w:space="0" w:color="auto"/>
            <w:right w:val="none" w:sz="0" w:space="0" w:color="auto"/>
          </w:divBdr>
        </w:div>
        <w:div w:id="968048605">
          <w:marLeft w:val="480"/>
          <w:marRight w:val="0"/>
          <w:marTop w:val="0"/>
          <w:marBottom w:val="0"/>
          <w:divBdr>
            <w:top w:val="none" w:sz="0" w:space="0" w:color="auto"/>
            <w:left w:val="none" w:sz="0" w:space="0" w:color="auto"/>
            <w:bottom w:val="none" w:sz="0" w:space="0" w:color="auto"/>
            <w:right w:val="none" w:sz="0" w:space="0" w:color="auto"/>
          </w:divBdr>
        </w:div>
        <w:div w:id="1831870590">
          <w:marLeft w:val="480"/>
          <w:marRight w:val="0"/>
          <w:marTop w:val="0"/>
          <w:marBottom w:val="0"/>
          <w:divBdr>
            <w:top w:val="none" w:sz="0" w:space="0" w:color="auto"/>
            <w:left w:val="none" w:sz="0" w:space="0" w:color="auto"/>
            <w:bottom w:val="none" w:sz="0" w:space="0" w:color="auto"/>
            <w:right w:val="none" w:sz="0" w:space="0" w:color="auto"/>
          </w:divBdr>
        </w:div>
        <w:div w:id="1317103540">
          <w:marLeft w:val="480"/>
          <w:marRight w:val="0"/>
          <w:marTop w:val="0"/>
          <w:marBottom w:val="0"/>
          <w:divBdr>
            <w:top w:val="none" w:sz="0" w:space="0" w:color="auto"/>
            <w:left w:val="none" w:sz="0" w:space="0" w:color="auto"/>
            <w:bottom w:val="none" w:sz="0" w:space="0" w:color="auto"/>
            <w:right w:val="none" w:sz="0" w:space="0" w:color="auto"/>
          </w:divBdr>
        </w:div>
        <w:div w:id="449013687">
          <w:marLeft w:val="480"/>
          <w:marRight w:val="0"/>
          <w:marTop w:val="0"/>
          <w:marBottom w:val="0"/>
          <w:divBdr>
            <w:top w:val="none" w:sz="0" w:space="0" w:color="auto"/>
            <w:left w:val="none" w:sz="0" w:space="0" w:color="auto"/>
            <w:bottom w:val="none" w:sz="0" w:space="0" w:color="auto"/>
            <w:right w:val="none" w:sz="0" w:space="0" w:color="auto"/>
          </w:divBdr>
        </w:div>
        <w:div w:id="905802191">
          <w:marLeft w:val="480"/>
          <w:marRight w:val="0"/>
          <w:marTop w:val="0"/>
          <w:marBottom w:val="0"/>
          <w:divBdr>
            <w:top w:val="none" w:sz="0" w:space="0" w:color="auto"/>
            <w:left w:val="none" w:sz="0" w:space="0" w:color="auto"/>
            <w:bottom w:val="none" w:sz="0" w:space="0" w:color="auto"/>
            <w:right w:val="none" w:sz="0" w:space="0" w:color="auto"/>
          </w:divBdr>
        </w:div>
        <w:div w:id="780102765">
          <w:marLeft w:val="480"/>
          <w:marRight w:val="0"/>
          <w:marTop w:val="0"/>
          <w:marBottom w:val="0"/>
          <w:divBdr>
            <w:top w:val="none" w:sz="0" w:space="0" w:color="auto"/>
            <w:left w:val="none" w:sz="0" w:space="0" w:color="auto"/>
            <w:bottom w:val="none" w:sz="0" w:space="0" w:color="auto"/>
            <w:right w:val="none" w:sz="0" w:space="0" w:color="auto"/>
          </w:divBdr>
        </w:div>
        <w:div w:id="1722902063">
          <w:marLeft w:val="480"/>
          <w:marRight w:val="0"/>
          <w:marTop w:val="0"/>
          <w:marBottom w:val="0"/>
          <w:divBdr>
            <w:top w:val="none" w:sz="0" w:space="0" w:color="auto"/>
            <w:left w:val="none" w:sz="0" w:space="0" w:color="auto"/>
            <w:bottom w:val="none" w:sz="0" w:space="0" w:color="auto"/>
            <w:right w:val="none" w:sz="0" w:space="0" w:color="auto"/>
          </w:divBdr>
        </w:div>
        <w:div w:id="1851528361">
          <w:marLeft w:val="480"/>
          <w:marRight w:val="0"/>
          <w:marTop w:val="0"/>
          <w:marBottom w:val="0"/>
          <w:divBdr>
            <w:top w:val="none" w:sz="0" w:space="0" w:color="auto"/>
            <w:left w:val="none" w:sz="0" w:space="0" w:color="auto"/>
            <w:bottom w:val="none" w:sz="0" w:space="0" w:color="auto"/>
            <w:right w:val="none" w:sz="0" w:space="0" w:color="auto"/>
          </w:divBdr>
        </w:div>
        <w:div w:id="1450398311">
          <w:marLeft w:val="480"/>
          <w:marRight w:val="0"/>
          <w:marTop w:val="0"/>
          <w:marBottom w:val="0"/>
          <w:divBdr>
            <w:top w:val="none" w:sz="0" w:space="0" w:color="auto"/>
            <w:left w:val="none" w:sz="0" w:space="0" w:color="auto"/>
            <w:bottom w:val="none" w:sz="0" w:space="0" w:color="auto"/>
            <w:right w:val="none" w:sz="0" w:space="0" w:color="auto"/>
          </w:divBdr>
        </w:div>
        <w:div w:id="1111824027">
          <w:marLeft w:val="480"/>
          <w:marRight w:val="0"/>
          <w:marTop w:val="0"/>
          <w:marBottom w:val="0"/>
          <w:divBdr>
            <w:top w:val="none" w:sz="0" w:space="0" w:color="auto"/>
            <w:left w:val="none" w:sz="0" w:space="0" w:color="auto"/>
            <w:bottom w:val="none" w:sz="0" w:space="0" w:color="auto"/>
            <w:right w:val="none" w:sz="0" w:space="0" w:color="auto"/>
          </w:divBdr>
        </w:div>
        <w:div w:id="1699311661">
          <w:marLeft w:val="480"/>
          <w:marRight w:val="0"/>
          <w:marTop w:val="0"/>
          <w:marBottom w:val="0"/>
          <w:divBdr>
            <w:top w:val="none" w:sz="0" w:space="0" w:color="auto"/>
            <w:left w:val="none" w:sz="0" w:space="0" w:color="auto"/>
            <w:bottom w:val="none" w:sz="0" w:space="0" w:color="auto"/>
            <w:right w:val="none" w:sz="0" w:space="0" w:color="auto"/>
          </w:divBdr>
        </w:div>
        <w:div w:id="1720787280">
          <w:marLeft w:val="480"/>
          <w:marRight w:val="0"/>
          <w:marTop w:val="0"/>
          <w:marBottom w:val="0"/>
          <w:divBdr>
            <w:top w:val="none" w:sz="0" w:space="0" w:color="auto"/>
            <w:left w:val="none" w:sz="0" w:space="0" w:color="auto"/>
            <w:bottom w:val="none" w:sz="0" w:space="0" w:color="auto"/>
            <w:right w:val="none" w:sz="0" w:space="0" w:color="auto"/>
          </w:divBdr>
        </w:div>
        <w:div w:id="1583760693">
          <w:marLeft w:val="480"/>
          <w:marRight w:val="0"/>
          <w:marTop w:val="0"/>
          <w:marBottom w:val="0"/>
          <w:divBdr>
            <w:top w:val="none" w:sz="0" w:space="0" w:color="auto"/>
            <w:left w:val="none" w:sz="0" w:space="0" w:color="auto"/>
            <w:bottom w:val="none" w:sz="0" w:space="0" w:color="auto"/>
            <w:right w:val="none" w:sz="0" w:space="0" w:color="auto"/>
          </w:divBdr>
        </w:div>
      </w:divsChild>
    </w:div>
    <w:div w:id="719670757">
      <w:bodyDiv w:val="1"/>
      <w:marLeft w:val="0"/>
      <w:marRight w:val="0"/>
      <w:marTop w:val="0"/>
      <w:marBottom w:val="0"/>
      <w:divBdr>
        <w:top w:val="none" w:sz="0" w:space="0" w:color="auto"/>
        <w:left w:val="none" w:sz="0" w:space="0" w:color="auto"/>
        <w:bottom w:val="none" w:sz="0" w:space="0" w:color="auto"/>
        <w:right w:val="none" w:sz="0" w:space="0" w:color="auto"/>
      </w:divBdr>
    </w:div>
    <w:div w:id="719790564">
      <w:bodyDiv w:val="1"/>
      <w:marLeft w:val="0"/>
      <w:marRight w:val="0"/>
      <w:marTop w:val="0"/>
      <w:marBottom w:val="0"/>
      <w:divBdr>
        <w:top w:val="none" w:sz="0" w:space="0" w:color="auto"/>
        <w:left w:val="none" w:sz="0" w:space="0" w:color="auto"/>
        <w:bottom w:val="none" w:sz="0" w:space="0" w:color="auto"/>
        <w:right w:val="none" w:sz="0" w:space="0" w:color="auto"/>
      </w:divBdr>
    </w:div>
    <w:div w:id="720059727">
      <w:bodyDiv w:val="1"/>
      <w:marLeft w:val="0"/>
      <w:marRight w:val="0"/>
      <w:marTop w:val="0"/>
      <w:marBottom w:val="0"/>
      <w:divBdr>
        <w:top w:val="none" w:sz="0" w:space="0" w:color="auto"/>
        <w:left w:val="none" w:sz="0" w:space="0" w:color="auto"/>
        <w:bottom w:val="none" w:sz="0" w:space="0" w:color="auto"/>
        <w:right w:val="none" w:sz="0" w:space="0" w:color="auto"/>
      </w:divBdr>
    </w:div>
    <w:div w:id="721250798">
      <w:bodyDiv w:val="1"/>
      <w:marLeft w:val="0"/>
      <w:marRight w:val="0"/>
      <w:marTop w:val="0"/>
      <w:marBottom w:val="0"/>
      <w:divBdr>
        <w:top w:val="none" w:sz="0" w:space="0" w:color="auto"/>
        <w:left w:val="none" w:sz="0" w:space="0" w:color="auto"/>
        <w:bottom w:val="none" w:sz="0" w:space="0" w:color="auto"/>
        <w:right w:val="none" w:sz="0" w:space="0" w:color="auto"/>
      </w:divBdr>
    </w:div>
    <w:div w:id="721487728">
      <w:bodyDiv w:val="1"/>
      <w:marLeft w:val="0"/>
      <w:marRight w:val="0"/>
      <w:marTop w:val="0"/>
      <w:marBottom w:val="0"/>
      <w:divBdr>
        <w:top w:val="none" w:sz="0" w:space="0" w:color="auto"/>
        <w:left w:val="none" w:sz="0" w:space="0" w:color="auto"/>
        <w:bottom w:val="none" w:sz="0" w:space="0" w:color="auto"/>
        <w:right w:val="none" w:sz="0" w:space="0" w:color="auto"/>
      </w:divBdr>
    </w:div>
    <w:div w:id="72182518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2994412">
      <w:bodyDiv w:val="1"/>
      <w:marLeft w:val="0"/>
      <w:marRight w:val="0"/>
      <w:marTop w:val="0"/>
      <w:marBottom w:val="0"/>
      <w:divBdr>
        <w:top w:val="none" w:sz="0" w:space="0" w:color="auto"/>
        <w:left w:val="none" w:sz="0" w:space="0" w:color="auto"/>
        <w:bottom w:val="none" w:sz="0" w:space="0" w:color="auto"/>
        <w:right w:val="none" w:sz="0" w:space="0" w:color="auto"/>
      </w:divBdr>
    </w:div>
    <w:div w:id="723721173">
      <w:bodyDiv w:val="1"/>
      <w:marLeft w:val="0"/>
      <w:marRight w:val="0"/>
      <w:marTop w:val="0"/>
      <w:marBottom w:val="0"/>
      <w:divBdr>
        <w:top w:val="none" w:sz="0" w:space="0" w:color="auto"/>
        <w:left w:val="none" w:sz="0" w:space="0" w:color="auto"/>
        <w:bottom w:val="none" w:sz="0" w:space="0" w:color="auto"/>
        <w:right w:val="none" w:sz="0" w:space="0" w:color="auto"/>
      </w:divBdr>
    </w:div>
    <w:div w:id="724645004">
      <w:bodyDiv w:val="1"/>
      <w:marLeft w:val="0"/>
      <w:marRight w:val="0"/>
      <w:marTop w:val="0"/>
      <w:marBottom w:val="0"/>
      <w:divBdr>
        <w:top w:val="none" w:sz="0" w:space="0" w:color="auto"/>
        <w:left w:val="none" w:sz="0" w:space="0" w:color="auto"/>
        <w:bottom w:val="none" w:sz="0" w:space="0" w:color="auto"/>
        <w:right w:val="none" w:sz="0" w:space="0" w:color="auto"/>
      </w:divBdr>
    </w:div>
    <w:div w:id="724917076">
      <w:bodyDiv w:val="1"/>
      <w:marLeft w:val="0"/>
      <w:marRight w:val="0"/>
      <w:marTop w:val="0"/>
      <w:marBottom w:val="0"/>
      <w:divBdr>
        <w:top w:val="none" w:sz="0" w:space="0" w:color="auto"/>
        <w:left w:val="none" w:sz="0" w:space="0" w:color="auto"/>
        <w:bottom w:val="none" w:sz="0" w:space="0" w:color="auto"/>
        <w:right w:val="none" w:sz="0" w:space="0" w:color="auto"/>
      </w:divBdr>
    </w:div>
    <w:div w:id="725491593">
      <w:bodyDiv w:val="1"/>
      <w:marLeft w:val="0"/>
      <w:marRight w:val="0"/>
      <w:marTop w:val="0"/>
      <w:marBottom w:val="0"/>
      <w:divBdr>
        <w:top w:val="none" w:sz="0" w:space="0" w:color="auto"/>
        <w:left w:val="none" w:sz="0" w:space="0" w:color="auto"/>
        <w:bottom w:val="none" w:sz="0" w:space="0" w:color="auto"/>
        <w:right w:val="none" w:sz="0" w:space="0" w:color="auto"/>
      </w:divBdr>
    </w:div>
    <w:div w:id="725493039">
      <w:bodyDiv w:val="1"/>
      <w:marLeft w:val="0"/>
      <w:marRight w:val="0"/>
      <w:marTop w:val="0"/>
      <w:marBottom w:val="0"/>
      <w:divBdr>
        <w:top w:val="none" w:sz="0" w:space="0" w:color="auto"/>
        <w:left w:val="none" w:sz="0" w:space="0" w:color="auto"/>
        <w:bottom w:val="none" w:sz="0" w:space="0" w:color="auto"/>
        <w:right w:val="none" w:sz="0" w:space="0" w:color="auto"/>
      </w:divBdr>
    </w:div>
    <w:div w:id="726074554">
      <w:bodyDiv w:val="1"/>
      <w:marLeft w:val="0"/>
      <w:marRight w:val="0"/>
      <w:marTop w:val="0"/>
      <w:marBottom w:val="0"/>
      <w:divBdr>
        <w:top w:val="none" w:sz="0" w:space="0" w:color="auto"/>
        <w:left w:val="none" w:sz="0" w:space="0" w:color="auto"/>
        <w:bottom w:val="none" w:sz="0" w:space="0" w:color="auto"/>
        <w:right w:val="none" w:sz="0" w:space="0" w:color="auto"/>
      </w:divBdr>
      <w:divsChild>
        <w:div w:id="1391424202">
          <w:marLeft w:val="480"/>
          <w:marRight w:val="0"/>
          <w:marTop w:val="0"/>
          <w:marBottom w:val="0"/>
          <w:divBdr>
            <w:top w:val="none" w:sz="0" w:space="0" w:color="auto"/>
            <w:left w:val="none" w:sz="0" w:space="0" w:color="auto"/>
            <w:bottom w:val="none" w:sz="0" w:space="0" w:color="auto"/>
            <w:right w:val="none" w:sz="0" w:space="0" w:color="auto"/>
          </w:divBdr>
        </w:div>
        <w:div w:id="1033268269">
          <w:marLeft w:val="480"/>
          <w:marRight w:val="0"/>
          <w:marTop w:val="0"/>
          <w:marBottom w:val="0"/>
          <w:divBdr>
            <w:top w:val="none" w:sz="0" w:space="0" w:color="auto"/>
            <w:left w:val="none" w:sz="0" w:space="0" w:color="auto"/>
            <w:bottom w:val="none" w:sz="0" w:space="0" w:color="auto"/>
            <w:right w:val="none" w:sz="0" w:space="0" w:color="auto"/>
          </w:divBdr>
        </w:div>
        <w:div w:id="1713071538">
          <w:marLeft w:val="480"/>
          <w:marRight w:val="0"/>
          <w:marTop w:val="0"/>
          <w:marBottom w:val="0"/>
          <w:divBdr>
            <w:top w:val="none" w:sz="0" w:space="0" w:color="auto"/>
            <w:left w:val="none" w:sz="0" w:space="0" w:color="auto"/>
            <w:bottom w:val="none" w:sz="0" w:space="0" w:color="auto"/>
            <w:right w:val="none" w:sz="0" w:space="0" w:color="auto"/>
          </w:divBdr>
        </w:div>
        <w:div w:id="280189218">
          <w:marLeft w:val="480"/>
          <w:marRight w:val="0"/>
          <w:marTop w:val="0"/>
          <w:marBottom w:val="0"/>
          <w:divBdr>
            <w:top w:val="none" w:sz="0" w:space="0" w:color="auto"/>
            <w:left w:val="none" w:sz="0" w:space="0" w:color="auto"/>
            <w:bottom w:val="none" w:sz="0" w:space="0" w:color="auto"/>
            <w:right w:val="none" w:sz="0" w:space="0" w:color="auto"/>
          </w:divBdr>
        </w:div>
        <w:div w:id="432362004">
          <w:marLeft w:val="480"/>
          <w:marRight w:val="0"/>
          <w:marTop w:val="0"/>
          <w:marBottom w:val="0"/>
          <w:divBdr>
            <w:top w:val="none" w:sz="0" w:space="0" w:color="auto"/>
            <w:left w:val="none" w:sz="0" w:space="0" w:color="auto"/>
            <w:bottom w:val="none" w:sz="0" w:space="0" w:color="auto"/>
            <w:right w:val="none" w:sz="0" w:space="0" w:color="auto"/>
          </w:divBdr>
        </w:div>
        <w:div w:id="311326652">
          <w:marLeft w:val="480"/>
          <w:marRight w:val="0"/>
          <w:marTop w:val="0"/>
          <w:marBottom w:val="0"/>
          <w:divBdr>
            <w:top w:val="none" w:sz="0" w:space="0" w:color="auto"/>
            <w:left w:val="none" w:sz="0" w:space="0" w:color="auto"/>
            <w:bottom w:val="none" w:sz="0" w:space="0" w:color="auto"/>
            <w:right w:val="none" w:sz="0" w:space="0" w:color="auto"/>
          </w:divBdr>
        </w:div>
        <w:div w:id="183788310">
          <w:marLeft w:val="480"/>
          <w:marRight w:val="0"/>
          <w:marTop w:val="0"/>
          <w:marBottom w:val="0"/>
          <w:divBdr>
            <w:top w:val="none" w:sz="0" w:space="0" w:color="auto"/>
            <w:left w:val="none" w:sz="0" w:space="0" w:color="auto"/>
            <w:bottom w:val="none" w:sz="0" w:space="0" w:color="auto"/>
            <w:right w:val="none" w:sz="0" w:space="0" w:color="auto"/>
          </w:divBdr>
        </w:div>
        <w:div w:id="614756535">
          <w:marLeft w:val="480"/>
          <w:marRight w:val="0"/>
          <w:marTop w:val="0"/>
          <w:marBottom w:val="0"/>
          <w:divBdr>
            <w:top w:val="none" w:sz="0" w:space="0" w:color="auto"/>
            <w:left w:val="none" w:sz="0" w:space="0" w:color="auto"/>
            <w:bottom w:val="none" w:sz="0" w:space="0" w:color="auto"/>
            <w:right w:val="none" w:sz="0" w:space="0" w:color="auto"/>
          </w:divBdr>
        </w:div>
        <w:div w:id="1675645401">
          <w:marLeft w:val="480"/>
          <w:marRight w:val="0"/>
          <w:marTop w:val="0"/>
          <w:marBottom w:val="0"/>
          <w:divBdr>
            <w:top w:val="none" w:sz="0" w:space="0" w:color="auto"/>
            <w:left w:val="none" w:sz="0" w:space="0" w:color="auto"/>
            <w:bottom w:val="none" w:sz="0" w:space="0" w:color="auto"/>
            <w:right w:val="none" w:sz="0" w:space="0" w:color="auto"/>
          </w:divBdr>
        </w:div>
        <w:div w:id="1045525005">
          <w:marLeft w:val="480"/>
          <w:marRight w:val="0"/>
          <w:marTop w:val="0"/>
          <w:marBottom w:val="0"/>
          <w:divBdr>
            <w:top w:val="none" w:sz="0" w:space="0" w:color="auto"/>
            <w:left w:val="none" w:sz="0" w:space="0" w:color="auto"/>
            <w:bottom w:val="none" w:sz="0" w:space="0" w:color="auto"/>
            <w:right w:val="none" w:sz="0" w:space="0" w:color="auto"/>
          </w:divBdr>
        </w:div>
        <w:div w:id="1846702686">
          <w:marLeft w:val="480"/>
          <w:marRight w:val="0"/>
          <w:marTop w:val="0"/>
          <w:marBottom w:val="0"/>
          <w:divBdr>
            <w:top w:val="none" w:sz="0" w:space="0" w:color="auto"/>
            <w:left w:val="none" w:sz="0" w:space="0" w:color="auto"/>
            <w:bottom w:val="none" w:sz="0" w:space="0" w:color="auto"/>
            <w:right w:val="none" w:sz="0" w:space="0" w:color="auto"/>
          </w:divBdr>
        </w:div>
        <w:div w:id="1121804603">
          <w:marLeft w:val="480"/>
          <w:marRight w:val="0"/>
          <w:marTop w:val="0"/>
          <w:marBottom w:val="0"/>
          <w:divBdr>
            <w:top w:val="none" w:sz="0" w:space="0" w:color="auto"/>
            <w:left w:val="none" w:sz="0" w:space="0" w:color="auto"/>
            <w:bottom w:val="none" w:sz="0" w:space="0" w:color="auto"/>
            <w:right w:val="none" w:sz="0" w:space="0" w:color="auto"/>
          </w:divBdr>
        </w:div>
        <w:div w:id="171841213">
          <w:marLeft w:val="480"/>
          <w:marRight w:val="0"/>
          <w:marTop w:val="0"/>
          <w:marBottom w:val="0"/>
          <w:divBdr>
            <w:top w:val="none" w:sz="0" w:space="0" w:color="auto"/>
            <w:left w:val="none" w:sz="0" w:space="0" w:color="auto"/>
            <w:bottom w:val="none" w:sz="0" w:space="0" w:color="auto"/>
            <w:right w:val="none" w:sz="0" w:space="0" w:color="auto"/>
          </w:divBdr>
        </w:div>
        <w:div w:id="576980267">
          <w:marLeft w:val="480"/>
          <w:marRight w:val="0"/>
          <w:marTop w:val="0"/>
          <w:marBottom w:val="0"/>
          <w:divBdr>
            <w:top w:val="none" w:sz="0" w:space="0" w:color="auto"/>
            <w:left w:val="none" w:sz="0" w:space="0" w:color="auto"/>
            <w:bottom w:val="none" w:sz="0" w:space="0" w:color="auto"/>
            <w:right w:val="none" w:sz="0" w:space="0" w:color="auto"/>
          </w:divBdr>
        </w:div>
        <w:div w:id="1227185082">
          <w:marLeft w:val="480"/>
          <w:marRight w:val="0"/>
          <w:marTop w:val="0"/>
          <w:marBottom w:val="0"/>
          <w:divBdr>
            <w:top w:val="none" w:sz="0" w:space="0" w:color="auto"/>
            <w:left w:val="none" w:sz="0" w:space="0" w:color="auto"/>
            <w:bottom w:val="none" w:sz="0" w:space="0" w:color="auto"/>
            <w:right w:val="none" w:sz="0" w:space="0" w:color="auto"/>
          </w:divBdr>
        </w:div>
        <w:div w:id="1478181527">
          <w:marLeft w:val="480"/>
          <w:marRight w:val="0"/>
          <w:marTop w:val="0"/>
          <w:marBottom w:val="0"/>
          <w:divBdr>
            <w:top w:val="none" w:sz="0" w:space="0" w:color="auto"/>
            <w:left w:val="none" w:sz="0" w:space="0" w:color="auto"/>
            <w:bottom w:val="none" w:sz="0" w:space="0" w:color="auto"/>
            <w:right w:val="none" w:sz="0" w:space="0" w:color="auto"/>
          </w:divBdr>
        </w:div>
        <w:div w:id="1648435744">
          <w:marLeft w:val="480"/>
          <w:marRight w:val="0"/>
          <w:marTop w:val="0"/>
          <w:marBottom w:val="0"/>
          <w:divBdr>
            <w:top w:val="none" w:sz="0" w:space="0" w:color="auto"/>
            <w:left w:val="none" w:sz="0" w:space="0" w:color="auto"/>
            <w:bottom w:val="none" w:sz="0" w:space="0" w:color="auto"/>
            <w:right w:val="none" w:sz="0" w:space="0" w:color="auto"/>
          </w:divBdr>
        </w:div>
        <w:div w:id="335574366">
          <w:marLeft w:val="480"/>
          <w:marRight w:val="0"/>
          <w:marTop w:val="0"/>
          <w:marBottom w:val="0"/>
          <w:divBdr>
            <w:top w:val="none" w:sz="0" w:space="0" w:color="auto"/>
            <w:left w:val="none" w:sz="0" w:space="0" w:color="auto"/>
            <w:bottom w:val="none" w:sz="0" w:space="0" w:color="auto"/>
            <w:right w:val="none" w:sz="0" w:space="0" w:color="auto"/>
          </w:divBdr>
        </w:div>
        <w:div w:id="2081443151">
          <w:marLeft w:val="480"/>
          <w:marRight w:val="0"/>
          <w:marTop w:val="0"/>
          <w:marBottom w:val="0"/>
          <w:divBdr>
            <w:top w:val="none" w:sz="0" w:space="0" w:color="auto"/>
            <w:left w:val="none" w:sz="0" w:space="0" w:color="auto"/>
            <w:bottom w:val="none" w:sz="0" w:space="0" w:color="auto"/>
            <w:right w:val="none" w:sz="0" w:space="0" w:color="auto"/>
          </w:divBdr>
        </w:div>
        <w:div w:id="1892380042">
          <w:marLeft w:val="480"/>
          <w:marRight w:val="0"/>
          <w:marTop w:val="0"/>
          <w:marBottom w:val="0"/>
          <w:divBdr>
            <w:top w:val="none" w:sz="0" w:space="0" w:color="auto"/>
            <w:left w:val="none" w:sz="0" w:space="0" w:color="auto"/>
            <w:bottom w:val="none" w:sz="0" w:space="0" w:color="auto"/>
            <w:right w:val="none" w:sz="0" w:space="0" w:color="auto"/>
          </w:divBdr>
        </w:div>
        <w:div w:id="414282368">
          <w:marLeft w:val="480"/>
          <w:marRight w:val="0"/>
          <w:marTop w:val="0"/>
          <w:marBottom w:val="0"/>
          <w:divBdr>
            <w:top w:val="none" w:sz="0" w:space="0" w:color="auto"/>
            <w:left w:val="none" w:sz="0" w:space="0" w:color="auto"/>
            <w:bottom w:val="none" w:sz="0" w:space="0" w:color="auto"/>
            <w:right w:val="none" w:sz="0" w:space="0" w:color="auto"/>
          </w:divBdr>
        </w:div>
        <w:div w:id="771973967">
          <w:marLeft w:val="480"/>
          <w:marRight w:val="0"/>
          <w:marTop w:val="0"/>
          <w:marBottom w:val="0"/>
          <w:divBdr>
            <w:top w:val="none" w:sz="0" w:space="0" w:color="auto"/>
            <w:left w:val="none" w:sz="0" w:space="0" w:color="auto"/>
            <w:bottom w:val="none" w:sz="0" w:space="0" w:color="auto"/>
            <w:right w:val="none" w:sz="0" w:space="0" w:color="auto"/>
          </w:divBdr>
        </w:div>
        <w:div w:id="1124738336">
          <w:marLeft w:val="480"/>
          <w:marRight w:val="0"/>
          <w:marTop w:val="0"/>
          <w:marBottom w:val="0"/>
          <w:divBdr>
            <w:top w:val="none" w:sz="0" w:space="0" w:color="auto"/>
            <w:left w:val="none" w:sz="0" w:space="0" w:color="auto"/>
            <w:bottom w:val="none" w:sz="0" w:space="0" w:color="auto"/>
            <w:right w:val="none" w:sz="0" w:space="0" w:color="auto"/>
          </w:divBdr>
        </w:div>
        <w:div w:id="1975136197">
          <w:marLeft w:val="480"/>
          <w:marRight w:val="0"/>
          <w:marTop w:val="0"/>
          <w:marBottom w:val="0"/>
          <w:divBdr>
            <w:top w:val="none" w:sz="0" w:space="0" w:color="auto"/>
            <w:left w:val="none" w:sz="0" w:space="0" w:color="auto"/>
            <w:bottom w:val="none" w:sz="0" w:space="0" w:color="auto"/>
            <w:right w:val="none" w:sz="0" w:space="0" w:color="auto"/>
          </w:divBdr>
        </w:div>
        <w:div w:id="1025788088">
          <w:marLeft w:val="480"/>
          <w:marRight w:val="0"/>
          <w:marTop w:val="0"/>
          <w:marBottom w:val="0"/>
          <w:divBdr>
            <w:top w:val="none" w:sz="0" w:space="0" w:color="auto"/>
            <w:left w:val="none" w:sz="0" w:space="0" w:color="auto"/>
            <w:bottom w:val="none" w:sz="0" w:space="0" w:color="auto"/>
            <w:right w:val="none" w:sz="0" w:space="0" w:color="auto"/>
          </w:divBdr>
        </w:div>
        <w:div w:id="907497910">
          <w:marLeft w:val="480"/>
          <w:marRight w:val="0"/>
          <w:marTop w:val="0"/>
          <w:marBottom w:val="0"/>
          <w:divBdr>
            <w:top w:val="none" w:sz="0" w:space="0" w:color="auto"/>
            <w:left w:val="none" w:sz="0" w:space="0" w:color="auto"/>
            <w:bottom w:val="none" w:sz="0" w:space="0" w:color="auto"/>
            <w:right w:val="none" w:sz="0" w:space="0" w:color="auto"/>
          </w:divBdr>
        </w:div>
        <w:div w:id="1345791553">
          <w:marLeft w:val="480"/>
          <w:marRight w:val="0"/>
          <w:marTop w:val="0"/>
          <w:marBottom w:val="0"/>
          <w:divBdr>
            <w:top w:val="none" w:sz="0" w:space="0" w:color="auto"/>
            <w:left w:val="none" w:sz="0" w:space="0" w:color="auto"/>
            <w:bottom w:val="none" w:sz="0" w:space="0" w:color="auto"/>
            <w:right w:val="none" w:sz="0" w:space="0" w:color="auto"/>
          </w:divBdr>
        </w:div>
        <w:div w:id="414474625">
          <w:marLeft w:val="480"/>
          <w:marRight w:val="0"/>
          <w:marTop w:val="0"/>
          <w:marBottom w:val="0"/>
          <w:divBdr>
            <w:top w:val="none" w:sz="0" w:space="0" w:color="auto"/>
            <w:left w:val="none" w:sz="0" w:space="0" w:color="auto"/>
            <w:bottom w:val="none" w:sz="0" w:space="0" w:color="auto"/>
            <w:right w:val="none" w:sz="0" w:space="0" w:color="auto"/>
          </w:divBdr>
        </w:div>
        <w:div w:id="1811631131">
          <w:marLeft w:val="480"/>
          <w:marRight w:val="0"/>
          <w:marTop w:val="0"/>
          <w:marBottom w:val="0"/>
          <w:divBdr>
            <w:top w:val="none" w:sz="0" w:space="0" w:color="auto"/>
            <w:left w:val="none" w:sz="0" w:space="0" w:color="auto"/>
            <w:bottom w:val="none" w:sz="0" w:space="0" w:color="auto"/>
            <w:right w:val="none" w:sz="0" w:space="0" w:color="auto"/>
          </w:divBdr>
        </w:div>
        <w:div w:id="54592632">
          <w:marLeft w:val="480"/>
          <w:marRight w:val="0"/>
          <w:marTop w:val="0"/>
          <w:marBottom w:val="0"/>
          <w:divBdr>
            <w:top w:val="none" w:sz="0" w:space="0" w:color="auto"/>
            <w:left w:val="none" w:sz="0" w:space="0" w:color="auto"/>
            <w:bottom w:val="none" w:sz="0" w:space="0" w:color="auto"/>
            <w:right w:val="none" w:sz="0" w:space="0" w:color="auto"/>
          </w:divBdr>
        </w:div>
        <w:div w:id="1754282862">
          <w:marLeft w:val="480"/>
          <w:marRight w:val="0"/>
          <w:marTop w:val="0"/>
          <w:marBottom w:val="0"/>
          <w:divBdr>
            <w:top w:val="none" w:sz="0" w:space="0" w:color="auto"/>
            <w:left w:val="none" w:sz="0" w:space="0" w:color="auto"/>
            <w:bottom w:val="none" w:sz="0" w:space="0" w:color="auto"/>
            <w:right w:val="none" w:sz="0" w:space="0" w:color="auto"/>
          </w:divBdr>
        </w:div>
        <w:div w:id="1784306363">
          <w:marLeft w:val="480"/>
          <w:marRight w:val="0"/>
          <w:marTop w:val="0"/>
          <w:marBottom w:val="0"/>
          <w:divBdr>
            <w:top w:val="none" w:sz="0" w:space="0" w:color="auto"/>
            <w:left w:val="none" w:sz="0" w:space="0" w:color="auto"/>
            <w:bottom w:val="none" w:sz="0" w:space="0" w:color="auto"/>
            <w:right w:val="none" w:sz="0" w:space="0" w:color="auto"/>
          </w:divBdr>
        </w:div>
        <w:div w:id="937642213">
          <w:marLeft w:val="480"/>
          <w:marRight w:val="0"/>
          <w:marTop w:val="0"/>
          <w:marBottom w:val="0"/>
          <w:divBdr>
            <w:top w:val="none" w:sz="0" w:space="0" w:color="auto"/>
            <w:left w:val="none" w:sz="0" w:space="0" w:color="auto"/>
            <w:bottom w:val="none" w:sz="0" w:space="0" w:color="auto"/>
            <w:right w:val="none" w:sz="0" w:space="0" w:color="auto"/>
          </w:divBdr>
        </w:div>
        <w:div w:id="652755403">
          <w:marLeft w:val="480"/>
          <w:marRight w:val="0"/>
          <w:marTop w:val="0"/>
          <w:marBottom w:val="0"/>
          <w:divBdr>
            <w:top w:val="none" w:sz="0" w:space="0" w:color="auto"/>
            <w:left w:val="none" w:sz="0" w:space="0" w:color="auto"/>
            <w:bottom w:val="none" w:sz="0" w:space="0" w:color="auto"/>
            <w:right w:val="none" w:sz="0" w:space="0" w:color="auto"/>
          </w:divBdr>
        </w:div>
        <w:div w:id="295720597">
          <w:marLeft w:val="480"/>
          <w:marRight w:val="0"/>
          <w:marTop w:val="0"/>
          <w:marBottom w:val="0"/>
          <w:divBdr>
            <w:top w:val="none" w:sz="0" w:space="0" w:color="auto"/>
            <w:left w:val="none" w:sz="0" w:space="0" w:color="auto"/>
            <w:bottom w:val="none" w:sz="0" w:space="0" w:color="auto"/>
            <w:right w:val="none" w:sz="0" w:space="0" w:color="auto"/>
          </w:divBdr>
        </w:div>
        <w:div w:id="960069020">
          <w:marLeft w:val="480"/>
          <w:marRight w:val="0"/>
          <w:marTop w:val="0"/>
          <w:marBottom w:val="0"/>
          <w:divBdr>
            <w:top w:val="none" w:sz="0" w:space="0" w:color="auto"/>
            <w:left w:val="none" w:sz="0" w:space="0" w:color="auto"/>
            <w:bottom w:val="none" w:sz="0" w:space="0" w:color="auto"/>
            <w:right w:val="none" w:sz="0" w:space="0" w:color="auto"/>
          </w:divBdr>
        </w:div>
        <w:div w:id="1461995489">
          <w:marLeft w:val="480"/>
          <w:marRight w:val="0"/>
          <w:marTop w:val="0"/>
          <w:marBottom w:val="0"/>
          <w:divBdr>
            <w:top w:val="none" w:sz="0" w:space="0" w:color="auto"/>
            <w:left w:val="none" w:sz="0" w:space="0" w:color="auto"/>
            <w:bottom w:val="none" w:sz="0" w:space="0" w:color="auto"/>
            <w:right w:val="none" w:sz="0" w:space="0" w:color="auto"/>
          </w:divBdr>
        </w:div>
        <w:div w:id="1243880096">
          <w:marLeft w:val="480"/>
          <w:marRight w:val="0"/>
          <w:marTop w:val="0"/>
          <w:marBottom w:val="0"/>
          <w:divBdr>
            <w:top w:val="none" w:sz="0" w:space="0" w:color="auto"/>
            <w:left w:val="none" w:sz="0" w:space="0" w:color="auto"/>
            <w:bottom w:val="none" w:sz="0" w:space="0" w:color="auto"/>
            <w:right w:val="none" w:sz="0" w:space="0" w:color="auto"/>
          </w:divBdr>
        </w:div>
        <w:div w:id="627660902">
          <w:marLeft w:val="480"/>
          <w:marRight w:val="0"/>
          <w:marTop w:val="0"/>
          <w:marBottom w:val="0"/>
          <w:divBdr>
            <w:top w:val="none" w:sz="0" w:space="0" w:color="auto"/>
            <w:left w:val="none" w:sz="0" w:space="0" w:color="auto"/>
            <w:bottom w:val="none" w:sz="0" w:space="0" w:color="auto"/>
            <w:right w:val="none" w:sz="0" w:space="0" w:color="auto"/>
          </w:divBdr>
        </w:div>
        <w:div w:id="1617788229">
          <w:marLeft w:val="480"/>
          <w:marRight w:val="0"/>
          <w:marTop w:val="0"/>
          <w:marBottom w:val="0"/>
          <w:divBdr>
            <w:top w:val="none" w:sz="0" w:space="0" w:color="auto"/>
            <w:left w:val="none" w:sz="0" w:space="0" w:color="auto"/>
            <w:bottom w:val="none" w:sz="0" w:space="0" w:color="auto"/>
            <w:right w:val="none" w:sz="0" w:space="0" w:color="auto"/>
          </w:divBdr>
        </w:div>
        <w:div w:id="278611100">
          <w:marLeft w:val="480"/>
          <w:marRight w:val="0"/>
          <w:marTop w:val="0"/>
          <w:marBottom w:val="0"/>
          <w:divBdr>
            <w:top w:val="none" w:sz="0" w:space="0" w:color="auto"/>
            <w:left w:val="none" w:sz="0" w:space="0" w:color="auto"/>
            <w:bottom w:val="none" w:sz="0" w:space="0" w:color="auto"/>
            <w:right w:val="none" w:sz="0" w:space="0" w:color="auto"/>
          </w:divBdr>
        </w:div>
        <w:div w:id="693388684">
          <w:marLeft w:val="480"/>
          <w:marRight w:val="0"/>
          <w:marTop w:val="0"/>
          <w:marBottom w:val="0"/>
          <w:divBdr>
            <w:top w:val="none" w:sz="0" w:space="0" w:color="auto"/>
            <w:left w:val="none" w:sz="0" w:space="0" w:color="auto"/>
            <w:bottom w:val="none" w:sz="0" w:space="0" w:color="auto"/>
            <w:right w:val="none" w:sz="0" w:space="0" w:color="auto"/>
          </w:divBdr>
        </w:div>
        <w:div w:id="300043173">
          <w:marLeft w:val="480"/>
          <w:marRight w:val="0"/>
          <w:marTop w:val="0"/>
          <w:marBottom w:val="0"/>
          <w:divBdr>
            <w:top w:val="none" w:sz="0" w:space="0" w:color="auto"/>
            <w:left w:val="none" w:sz="0" w:space="0" w:color="auto"/>
            <w:bottom w:val="none" w:sz="0" w:space="0" w:color="auto"/>
            <w:right w:val="none" w:sz="0" w:space="0" w:color="auto"/>
          </w:divBdr>
        </w:div>
        <w:div w:id="54132756">
          <w:marLeft w:val="480"/>
          <w:marRight w:val="0"/>
          <w:marTop w:val="0"/>
          <w:marBottom w:val="0"/>
          <w:divBdr>
            <w:top w:val="none" w:sz="0" w:space="0" w:color="auto"/>
            <w:left w:val="none" w:sz="0" w:space="0" w:color="auto"/>
            <w:bottom w:val="none" w:sz="0" w:space="0" w:color="auto"/>
            <w:right w:val="none" w:sz="0" w:space="0" w:color="auto"/>
          </w:divBdr>
        </w:div>
        <w:div w:id="2065978516">
          <w:marLeft w:val="480"/>
          <w:marRight w:val="0"/>
          <w:marTop w:val="0"/>
          <w:marBottom w:val="0"/>
          <w:divBdr>
            <w:top w:val="none" w:sz="0" w:space="0" w:color="auto"/>
            <w:left w:val="none" w:sz="0" w:space="0" w:color="auto"/>
            <w:bottom w:val="none" w:sz="0" w:space="0" w:color="auto"/>
            <w:right w:val="none" w:sz="0" w:space="0" w:color="auto"/>
          </w:divBdr>
        </w:div>
        <w:div w:id="946472005">
          <w:marLeft w:val="480"/>
          <w:marRight w:val="0"/>
          <w:marTop w:val="0"/>
          <w:marBottom w:val="0"/>
          <w:divBdr>
            <w:top w:val="none" w:sz="0" w:space="0" w:color="auto"/>
            <w:left w:val="none" w:sz="0" w:space="0" w:color="auto"/>
            <w:bottom w:val="none" w:sz="0" w:space="0" w:color="auto"/>
            <w:right w:val="none" w:sz="0" w:space="0" w:color="auto"/>
          </w:divBdr>
        </w:div>
        <w:div w:id="1402215210">
          <w:marLeft w:val="480"/>
          <w:marRight w:val="0"/>
          <w:marTop w:val="0"/>
          <w:marBottom w:val="0"/>
          <w:divBdr>
            <w:top w:val="none" w:sz="0" w:space="0" w:color="auto"/>
            <w:left w:val="none" w:sz="0" w:space="0" w:color="auto"/>
            <w:bottom w:val="none" w:sz="0" w:space="0" w:color="auto"/>
            <w:right w:val="none" w:sz="0" w:space="0" w:color="auto"/>
          </w:divBdr>
        </w:div>
        <w:div w:id="1196431130">
          <w:marLeft w:val="480"/>
          <w:marRight w:val="0"/>
          <w:marTop w:val="0"/>
          <w:marBottom w:val="0"/>
          <w:divBdr>
            <w:top w:val="none" w:sz="0" w:space="0" w:color="auto"/>
            <w:left w:val="none" w:sz="0" w:space="0" w:color="auto"/>
            <w:bottom w:val="none" w:sz="0" w:space="0" w:color="auto"/>
            <w:right w:val="none" w:sz="0" w:space="0" w:color="auto"/>
          </w:divBdr>
        </w:div>
        <w:div w:id="311175285">
          <w:marLeft w:val="480"/>
          <w:marRight w:val="0"/>
          <w:marTop w:val="0"/>
          <w:marBottom w:val="0"/>
          <w:divBdr>
            <w:top w:val="none" w:sz="0" w:space="0" w:color="auto"/>
            <w:left w:val="none" w:sz="0" w:space="0" w:color="auto"/>
            <w:bottom w:val="none" w:sz="0" w:space="0" w:color="auto"/>
            <w:right w:val="none" w:sz="0" w:space="0" w:color="auto"/>
          </w:divBdr>
        </w:div>
        <w:div w:id="1555461570">
          <w:marLeft w:val="480"/>
          <w:marRight w:val="0"/>
          <w:marTop w:val="0"/>
          <w:marBottom w:val="0"/>
          <w:divBdr>
            <w:top w:val="none" w:sz="0" w:space="0" w:color="auto"/>
            <w:left w:val="none" w:sz="0" w:space="0" w:color="auto"/>
            <w:bottom w:val="none" w:sz="0" w:space="0" w:color="auto"/>
            <w:right w:val="none" w:sz="0" w:space="0" w:color="auto"/>
          </w:divBdr>
        </w:div>
        <w:div w:id="659309986">
          <w:marLeft w:val="480"/>
          <w:marRight w:val="0"/>
          <w:marTop w:val="0"/>
          <w:marBottom w:val="0"/>
          <w:divBdr>
            <w:top w:val="none" w:sz="0" w:space="0" w:color="auto"/>
            <w:left w:val="none" w:sz="0" w:space="0" w:color="auto"/>
            <w:bottom w:val="none" w:sz="0" w:space="0" w:color="auto"/>
            <w:right w:val="none" w:sz="0" w:space="0" w:color="auto"/>
          </w:divBdr>
        </w:div>
      </w:divsChild>
    </w:div>
    <w:div w:id="726537668">
      <w:bodyDiv w:val="1"/>
      <w:marLeft w:val="0"/>
      <w:marRight w:val="0"/>
      <w:marTop w:val="0"/>
      <w:marBottom w:val="0"/>
      <w:divBdr>
        <w:top w:val="none" w:sz="0" w:space="0" w:color="auto"/>
        <w:left w:val="none" w:sz="0" w:space="0" w:color="auto"/>
        <w:bottom w:val="none" w:sz="0" w:space="0" w:color="auto"/>
        <w:right w:val="none" w:sz="0" w:space="0" w:color="auto"/>
      </w:divBdr>
    </w:div>
    <w:div w:id="726882108">
      <w:bodyDiv w:val="1"/>
      <w:marLeft w:val="0"/>
      <w:marRight w:val="0"/>
      <w:marTop w:val="0"/>
      <w:marBottom w:val="0"/>
      <w:divBdr>
        <w:top w:val="none" w:sz="0" w:space="0" w:color="auto"/>
        <w:left w:val="none" w:sz="0" w:space="0" w:color="auto"/>
        <w:bottom w:val="none" w:sz="0" w:space="0" w:color="auto"/>
        <w:right w:val="none" w:sz="0" w:space="0" w:color="auto"/>
      </w:divBdr>
    </w:div>
    <w:div w:id="727261828">
      <w:bodyDiv w:val="1"/>
      <w:marLeft w:val="0"/>
      <w:marRight w:val="0"/>
      <w:marTop w:val="0"/>
      <w:marBottom w:val="0"/>
      <w:divBdr>
        <w:top w:val="none" w:sz="0" w:space="0" w:color="auto"/>
        <w:left w:val="none" w:sz="0" w:space="0" w:color="auto"/>
        <w:bottom w:val="none" w:sz="0" w:space="0" w:color="auto"/>
        <w:right w:val="none" w:sz="0" w:space="0" w:color="auto"/>
      </w:divBdr>
    </w:div>
    <w:div w:id="727415745">
      <w:bodyDiv w:val="1"/>
      <w:marLeft w:val="0"/>
      <w:marRight w:val="0"/>
      <w:marTop w:val="0"/>
      <w:marBottom w:val="0"/>
      <w:divBdr>
        <w:top w:val="none" w:sz="0" w:space="0" w:color="auto"/>
        <w:left w:val="none" w:sz="0" w:space="0" w:color="auto"/>
        <w:bottom w:val="none" w:sz="0" w:space="0" w:color="auto"/>
        <w:right w:val="none" w:sz="0" w:space="0" w:color="auto"/>
      </w:divBdr>
    </w:div>
    <w:div w:id="728070436">
      <w:bodyDiv w:val="1"/>
      <w:marLeft w:val="0"/>
      <w:marRight w:val="0"/>
      <w:marTop w:val="0"/>
      <w:marBottom w:val="0"/>
      <w:divBdr>
        <w:top w:val="none" w:sz="0" w:space="0" w:color="auto"/>
        <w:left w:val="none" w:sz="0" w:space="0" w:color="auto"/>
        <w:bottom w:val="none" w:sz="0" w:space="0" w:color="auto"/>
        <w:right w:val="none" w:sz="0" w:space="0" w:color="auto"/>
      </w:divBdr>
    </w:div>
    <w:div w:id="728118613">
      <w:bodyDiv w:val="1"/>
      <w:marLeft w:val="0"/>
      <w:marRight w:val="0"/>
      <w:marTop w:val="0"/>
      <w:marBottom w:val="0"/>
      <w:divBdr>
        <w:top w:val="none" w:sz="0" w:space="0" w:color="auto"/>
        <w:left w:val="none" w:sz="0" w:space="0" w:color="auto"/>
        <w:bottom w:val="none" w:sz="0" w:space="0" w:color="auto"/>
        <w:right w:val="none" w:sz="0" w:space="0" w:color="auto"/>
      </w:divBdr>
    </w:div>
    <w:div w:id="728723223">
      <w:bodyDiv w:val="1"/>
      <w:marLeft w:val="0"/>
      <w:marRight w:val="0"/>
      <w:marTop w:val="0"/>
      <w:marBottom w:val="0"/>
      <w:divBdr>
        <w:top w:val="none" w:sz="0" w:space="0" w:color="auto"/>
        <w:left w:val="none" w:sz="0" w:space="0" w:color="auto"/>
        <w:bottom w:val="none" w:sz="0" w:space="0" w:color="auto"/>
        <w:right w:val="none" w:sz="0" w:space="0" w:color="auto"/>
      </w:divBdr>
    </w:div>
    <w:div w:id="730427287">
      <w:bodyDiv w:val="1"/>
      <w:marLeft w:val="0"/>
      <w:marRight w:val="0"/>
      <w:marTop w:val="0"/>
      <w:marBottom w:val="0"/>
      <w:divBdr>
        <w:top w:val="none" w:sz="0" w:space="0" w:color="auto"/>
        <w:left w:val="none" w:sz="0" w:space="0" w:color="auto"/>
        <w:bottom w:val="none" w:sz="0" w:space="0" w:color="auto"/>
        <w:right w:val="none" w:sz="0" w:space="0" w:color="auto"/>
      </w:divBdr>
    </w:div>
    <w:div w:id="731347044">
      <w:bodyDiv w:val="1"/>
      <w:marLeft w:val="0"/>
      <w:marRight w:val="0"/>
      <w:marTop w:val="0"/>
      <w:marBottom w:val="0"/>
      <w:divBdr>
        <w:top w:val="none" w:sz="0" w:space="0" w:color="auto"/>
        <w:left w:val="none" w:sz="0" w:space="0" w:color="auto"/>
        <w:bottom w:val="none" w:sz="0" w:space="0" w:color="auto"/>
        <w:right w:val="none" w:sz="0" w:space="0" w:color="auto"/>
      </w:divBdr>
      <w:divsChild>
        <w:div w:id="1477604946">
          <w:marLeft w:val="480"/>
          <w:marRight w:val="0"/>
          <w:marTop w:val="0"/>
          <w:marBottom w:val="0"/>
          <w:divBdr>
            <w:top w:val="none" w:sz="0" w:space="0" w:color="auto"/>
            <w:left w:val="none" w:sz="0" w:space="0" w:color="auto"/>
            <w:bottom w:val="none" w:sz="0" w:space="0" w:color="auto"/>
            <w:right w:val="none" w:sz="0" w:space="0" w:color="auto"/>
          </w:divBdr>
        </w:div>
        <w:div w:id="985548468">
          <w:marLeft w:val="480"/>
          <w:marRight w:val="0"/>
          <w:marTop w:val="0"/>
          <w:marBottom w:val="0"/>
          <w:divBdr>
            <w:top w:val="none" w:sz="0" w:space="0" w:color="auto"/>
            <w:left w:val="none" w:sz="0" w:space="0" w:color="auto"/>
            <w:bottom w:val="none" w:sz="0" w:space="0" w:color="auto"/>
            <w:right w:val="none" w:sz="0" w:space="0" w:color="auto"/>
          </w:divBdr>
        </w:div>
        <w:div w:id="2040624042">
          <w:marLeft w:val="480"/>
          <w:marRight w:val="0"/>
          <w:marTop w:val="0"/>
          <w:marBottom w:val="0"/>
          <w:divBdr>
            <w:top w:val="none" w:sz="0" w:space="0" w:color="auto"/>
            <w:left w:val="none" w:sz="0" w:space="0" w:color="auto"/>
            <w:bottom w:val="none" w:sz="0" w:space="0" w:color="auto"/>
            <w:right w:val="none" w:sz="0" w:space="0" w:color="auto"/>
          </w:divBdr>
        </w:div>
        <w:div w:id="872035367">
          <w:marLeft w:val="480"/>
          <w:marRight w:val="0"/>
          <w:marTop w:val="0"/>
          <w:marBottom w:val="0"/>
          <w:divBdr>
            <w:top w:val="none" w:sz="0" w:space="0" w:color="auto"/>
            <w:left w:val="none" w:sz="0" w:space="0" w:color="auto"/>
            <w:bottom w:val="none" w:sz="0" w:space="0" w:color="auto"/>
            <w:right w:val="none" w:sz="0" w:space="0" w:color="auto"/>
          </w:divBdr>
        </w:div>
        <w:div w:id="699940358">
          <w:marLeft w:val="480"/>
          <w:marRight w:val="0"/>
          <w:marTop w:val="0"/>
          <w:marBottom w:val="0"/>
          <w:divBdr>
            <w:top w:val="none" w:sz="0" w:space="0" w:color="auto"/>
            <w:left w:val="none" w:sz="0" w:space="0" w:color="auto"/>
            <w:bottom w:val="none" w:sz="0" w:space="0" w:color="auto"/>
            <w:right w:val="none" w:sz="0" w:space="0" w:color="auto"/>
          </w:divBdr>
        </w:div>
        <w:div w:id="1439448539">
          <w:marLeft w:val="480"/>
          <w:marRight w:val="0"/>
          <w:marTop w:val="0"/>
          <w:marBottom w:val="0"/>
          <w:divBdr>
            <w:top w:val="none" w:sz="0" w:space="0" w:color="auto"/>
            <w:left w:val="none" w:sz="0" w:space="0" w:color="auto"/>
            <w:bottom w:val="none" w:sz="0" w:space="0" w:color="auto"/>
            <w:right w:val="none" w:sz="0" w:space="0" w:color="auto"/>
          </w:divBdr>
        </w:div>
        <w:div w:id="1464037456">
          <w:marLeft w:val="480"/>
          <w:marRight w:val="0"/>
          <w:marTop w:val="0"/>
          <w:marBottom w:val="0"/>
          <w:divBdr>
            <w:top w:val="none" w:sz="0" w:space="0" w:color="auto"/>
            <w:left w:val="none" w:sz="0" w:space="0" w:color="auto"/>
            <w:bottom w:val="none" w:sz="0" w:space="0" w:color="auto"/>
            <w:right w:val="none" w:sz="0" w:space="0" w:color="auto"/>
          </w:divBdr>
        </w:div>
        <w:div w:id="1182401967">
          <w:marLeft w:val="480"/>
          <w:marRight w:val="0"/>
          <w:marTop w:val="0"/>
          <w:marBottom w:val="0"/>
          <w:divBdr>
            <w:top w:val="none" w:sz="0" w:space="0" w:color="auto"/>
            <w:left w:val="none" w:sz="0" w:space="0" w:color="auto"/>
            <w:bottom w:val="none" w:sz="0" w:space="0" w:color="auto"/>
            <w:right w:val="none" w:sz="0" w:space="0" w:color="auto"/>
          </w:divBdr>
        </w:div>
        <w:div w:id="2139250927">
          <w:marLeft w:val="480"/>
          <w:marRight w:val="0"/>
          <w:marTop w:val="0"/>
          <w:marBottom w:val="0"/>
          <w:divBdr>
            <w:top w:val="none" w:sz="0" w:space="0" w:color="auto"/>
            <w:left w:val="none" w:sz="0" w:space="0" w:color="auto"/>
            <w:bottom w:val="none" w:sz="0" w:space="0" w:color="auto"/>
            <w:right w:val="none" w:sz="0" w:space="0" w:color="auto"/>
          </w:divBdr>
        </w:div>
        <w:div w:id="242689455">
          <w:marLeft w:val="480"/>
          <w:marRight w:val="0"/>
          <w:marTop w:val="0"/>
          <w:marBottom w:val="0"/>
          <w:divBdr>
            <w:top w:val="none" w:sz="0" w:space="0" w:color="auto"/>
            <w:left w:val="none" w:sz="0" w:space="0" w:color="auto"/>
            <w:bottom w:val="none" w:sz="0" w:space="0" w:color="auto"/>
            <w:right w:val="none" w:sz="0" w:space="0" w:color="auto"/>
          </w:divBdr>
        </w:div>
        <w:div w:id="258100870">
          <w:marLeft w:val="480"/>
          <w:marRight w:val="0"/>
          <w:marTop w:val="0"/>
          <w:marBottom w:val="0"/>
          <w:divBdr>
            <w:top w:val="none" w:sz="0" w:space="0" w:color="auto"/>
            <w:left w:val="none" w:sz="0" w:space="0" w:color="auto"/>
            <w:bottom w:val="none" w:sz="0" w:space="0" w:color="auto"/>
            <w:right w:val="none" w:sz="0" w:space="0" w:color="auto"/>
          </w:divBdr>
        </w:div>
        <w:div w:id="373700151">
          <w:marLeft w:val="480"/>
          <w:marRight w:val="0"/>
          <w:marTop w:val="0"/>
          <w:marBottom w:val="0"/>
          <w:divBdr>
            <w:top w:val="none" w:sz="0" w:space="0" w:color="auto"/>
            <w:left w:val="none" w:sz="0" w:space="0" w:color="auto"/>
            <w:bottom w:val="none" w:sz="0" w:space="0" w:color="auto"/>
            <w:right w:val="none" w:sz="0" w:space="0" w:color="auto"/>
          </w:divBdr>
        </w:div>
        <w:div w:id="940919572">
          <w:marLeft w:val="480"/>
          <w:marRight w:val="0"/>
          <w:marTop w:val="0"/>
          <w:marBottom w:val="0"/>
          <w:divBdr>
            <w:top w:val="none" w:sz="0" w:space="0" w:color="auto"/>
            <w:left w:val="none" w:sz="0" w:space="0" w:color="auto"/>
            <w:bottom w:val="none" w:sz="0" w:space="0" w:color="auto"/>
            <w:right w:val="none" w:sz="0" w:space="0" w:color="auto"/>
          </w:divBdr>
        </w:div>
        <w:div w:id="520054455">
          <w:marLeft w:val="480"/>
          <w:marRight w:val="0"/>
          <w:marTop w:val="0"/>
          <w:marBottom w:val="0"/>
          <w:divBdr>
            <w:top w:val="none" w:sz="0" w:space="0" w:color="auto"/>
            <w:left w:val="none" w:sz="0" w:space="0" w:color="auto"/>
            <w:bottom w:val="none" w:sz="0" w:space="0" w:color="auto"/>
            <w:right w:val="none" w:sz="0" w:space="0" w:color="auto"/>
          </w:divBdr>
        </w:div>
        <w:div w:id="1065687645">
          <w:marLeft w:val="480"/>
          <w:marRight w:val="0"/>
          <w:marTop w:val="0"/>
          <w:marBottom w:val="0"/>
          <w:divBdr>
            <w:top w:val="none" w:sz="0" w:space="0" w:color="auto"/>
            <w:left w:val="none" w:sz="0" w:space="0" w:color="auto"/>
            <w:bottom w:val="none" w:sz="0" w:space="0" w:color="auto"/>
            <w:right w:val="none" w:sz="0" w:space="0" w:color="auto"/>
          </w:divBdr>
        </w:div>
        <w:div w:id="1003826497">
          <w:marLeft w:val="480"/>
          <w:marRight w:val="0"/>
          <w:marTop w:val="0"/>
          <w:marBottom w:val="0"/>
          <w:divBdr>
            <w:top w:val="none" w:sz="0" w:space="0" w:color="auto"/>
            <w:left w:val="none" w:sz="0" w:space="0" w:color="auto"/>
            <w:bottom w:val="none" w:sz="0" w:space="0" w:color="auto"/>
            <w:right w:val="none" w:sz="0" w:space="0" w:color="auto"/>
          </w:divBdr>
        </w:div>
        <w:div w:id="1618560805">
          <w:marLeft w:val="480"/>
          <w:marRight w:val="0"/>
          <w:marTop w:val="0"/>
          <w:marBottom w:val="0"/>
          <w:divBdr>
            <w:top w:val="none" w:sz="0" w:space="0" w:color="auto"/>
            <w:left w:val="none" w:sz="0" w:space="0" w:color="auto"/>
            <w:bottom w:val="none" w:sz="0" w:space="0" w:color="auto"/>
            <w:right w:val="none" w:sz="0" w:space="0" w:color="auto"/>
          </w:divBdr>
        </w:div>
        <w:div w:id="321585542">
          <w:marLeft w:val="480"/>
          <w:marRight w:val="0"/>
          <w:marTop w:val="0"/>
          <w:marBottom w:val="0"/>
          <w:divBdr>
            <w:top w:val="none" w:sz="0" w:space="0" w:color="auto"/>
            <w:left w:val="none" w:sz="0" w:space="0" w:color="auto"/>
            <w:bottom w:val="none" w:sz="0" w:space="0" w:color="auto"/>
            <w:right w:val="none" w:sz="0" w:space="0" w:color="auto"/>
          </w:divBdr>
        </w:div>
        <w:div w:id="64770164">
          <w:marLeft w:val="480"/>
          <w:marRight w:val="0"/>
          <w:marTop w:val="0"/>
          <w:marBottom w:val="0"/>
          <w:divBdr>
            <w:top w:val="none" w:sz="0" w:space="0" w:color="auto"/>
            <w:left w:val="none" w:sz="0" w:space="0" w:color="auto"/>
            <w:bottom w:val="none" w:sz="0" w:space="0" w:color="auto"/>
            <w:right w:val="none" w:sz="0" w:space="0" w:color="auto"/>
          </w:divBdr>
        </w:div>
        <w:div w:id="1249844867">
          <w:marLeft w:val="480"/>
          <w:marRight w:val="0"/>
          <w:marTop w:val="0"/>
          <w:marBottom w:val="0"/>
          <w:divBdr>
            <w:top w:val="none" w:sz="0" w:space="0" w:color="auto"/>
            <w:left w:val="none" w:sz="0" w:space="0" w:color="auto"/>
            <w:bottom w:val="none" w:sz="0" w:space="0" w:color="auto"/>
            <w:right w:val="none" w:sz="0" w:space="0" w:color="auto"/>
          </w:divBdr>
        </w:div>
        <w:div w:id="82144051">
          <w:marLeft w:val="480"/>
          <w:marRight w:val="0"/>
          <w:marTop w:val="0"/>
          <w:marBottom w:val="0"/>
          <w:divBdr>
            <w:top w:val="none" w:sz="0" w:space="0" w:color="auto"/>
            <w:left w:val="none" w:sz="0" w:space="0" w:color="auto"/>
            <w:bottom w:val="none" w:sz="0" w:space="0" w:color="auto"/>
            <w:right w:val="none" w:sz="0" w:space="0" w:color="auto"/>
          </w:divBdr>
        </w:div>
        <w:div w:id="1847164902">
          <w:marLeft w:val="480"/>
          <w:marRight w:val="0"/>
          <w:marTop w:val="0"/>
          <w:marBottom w:val="0"/>
          <w:divBdr>
            <w:top w:val="none" w:sz="0" w:space="0" w:color="auto"/>
            <w:left w:val="none" w:sz="0" w:space="0" w:color="auto"/>
            <w:bottom w:val="none" w:sz="0" w:space="0" w:color="auto"/>
            <w:right w:val="none" w:sz="0" w:space="0" w:color="auto"/>
          </w:divBdr>
        </w:div>
        <w:div w:id="1666741137">
          <w:marLeft w:val="480"/>
          <w:marRight w:val="0"/>
          <w:marTop w:val="0"/>
          <w:marBottom w:val="0"/>
          <w:divBdr>
            <w:top w:val="none" w:sz="0" w:space="0" w:color="auto"/>
            <w:left w:val="none" w:sz="0" w:space="0" w:color="auto"/>
            <w:bottom w:val="none" w:sz="0" w:space="0" w:color="auto"/>
            <w:right w:val="none" w:sz="0" w:space="0" w:color="auto"/>
          </w:divBdr>
        </w:div>
        <w:div w:id="1236551447">
          <w:marLeft w:val="480"/>
          <w:marRight w:val="0"/>
          <w:marTop w:val="0"/>
          <w:marBottom w:val="0"/>
          <w:divBdr>
            <w:top w:val="none" w:sz="0" w:space="0" w:color="auto"/>
            <w:left w:val="none" w:sz="0" w:space="0" w:color="auto"/>
            <w:bottom w:val="none" w:sz="0" w:space="0" w:color="auto"/>
            <w:right w:val="none" w:sz="0" w:space="0" w:color="auto"/>
          </w:divBdr>
        </w:div>
        <w:div w:id="783815884">
          <w:marLeft w:val="480"/>
          <w:marRight w:val="0"/>
          <w:marTop w:val="0"/>
          <w:marBottom w:val="0"/>
          <w:divBdr>
            <w:top w:val="none" w:sz="0" w:space="0" w:color="auto"/>
            <w:left w:val="none" w:sz="0" w:space="0" w:color="auto"/>
            <w:bottom w:val="none" w:sz="0" w:space="0" w:color="auto"/>
            <w:right w:val="none" w:sz="0" w:space="0" w:color="auto"/>
          </w:divBdr>
        </w:div>
        <w:div w:id="288053829">
          <w:marLeft w:val="480"/>
          <w:marRight w:val="0"/>
          <w:marTop w:val="0"/>
          <w:marBottom w:val="0"/>
          <w:divBdr>
            <w:top w:val="none" w:sz="0" w:space="0" w:color="auto"/>
            <w:left w:val="none" w:sz="0" w:space="0" w:color="auto"/>
            <w:bottom w:val="none" w:sz="0" w:space="0" w:color="auto"/>
            <w:right w:val="none" w:sz="0" w:space="0" w:color="auto"/>
          </w:divBdr>
        </w:div>
        <w:div w:id="816846793">
          <w:marLeft w:val="480"/>
          <w:marRight w:val="0"/>
          <w:marTop w:val="0"/>
          <w:marBottom w:val="0"/>
          <w:divBdr>
            <w:top w:val="none" w:sz="0" w:space="0" w:color="auto"/>
            <w:left w:val="none" w:sz="0" w:space="0" w:color="auto"/>
            <w:bottom w:val="none" w:sz="0" w:space="0" w:color="auto"/>
            <w:right w:val="none" w:sz="0" w:space="0" w:color="auto"/>
          </w:divBdr>
        </w:div>
        <w:div w:id="367461724">
          <w:marLeft w:val="480"/>
          <w:marRight w:val="0"/>
          <w:marTop w:val="0"/>
          <w:marBottom w:val="0"/>
          <w:divBdr>
            <w:top w:val="none" w:sz="0" w:space="0" w:color="auto"/>
            <w:left w:val="none" w:sz="0" w:space="0" w:color="auto"/>
            <w:bottom w:val="none" w:sz="0" w:space="0" w:color="auto"/>
            <w:right w:val="none" w:sz="0" w:space="0" w:color="auto"/>
          </w:divBdr>
        </w:div>
        <w:div w:id="1807435253">
          <w:marLeft w:val="480"/>
          <w:marRight w:val="0"/>
          <w:marTop w:val="0"/>
          <w:marBottom w:val="0"/>
          <w:divBdr>
            <w:top w:val="none" w:sz="0" w:space="0" w:color="auto"/>
            <w:left w:val="none" w:sz="0" w:space="0" w:color="auto"/>
            <w:bottom w:val="none" w:sz="0" w:space="0" w:color="auto"/>
            <w:right w:val="none" w:sz="0" w:space="0" w:color="auto"/>
          </w:divBdr>
        </w:div>
        <w:div w:id="1093470868">
          <w:marLeft w:val="480"/>
          <w:marRight w:val="0"/>
          <w:marTop w:val="0"/>
          <w:marBottom w:val="0"/>
          <w:divBdr>
            <w:top w:val="none" w:sz="0" w:space="0" w:color="auto"/>
            <w:left w:val="none" w:sz="0" w:space="0" w:color="auto"/>
            <w:bottom w:val="none" w:sz="0" w:space="0" w:color="auto"/>
            <w:right w:val="none" w:sz="0" w:space="0" w:color="auto"/>
          </w:divBdr>
        </w:div>
        <w:div w:id="1445998534">
          <w:marLeft w:val="480"/>
          <w:marRight w:val="0"/>
          <w:marTop w:val="0"/>
          <w:marBottom w:val="0"/>
          <w:divBdr>
            <w:top w:val="none" w:sz="0" w:space="0" w:color="auto"/>
            <w:left w:val="none" w:sz="0" w:space="0" w:color="auto"/>
            <w:bottom w:val="none" w:sz="0" w:space="0" w:color="auto"/>
            <w:right w:val="none" w:sz="0" w:space="0" w:color="auto"/>
          </w:divBdr>
        </w:div>
        <w:div w:id="1920745770">
          <w:marLeft w:val="480"/>
          <w:marRight w:val="0"/>
          <w:marTop w:val="0"/>
          <w:marBottom w:val="0"/>
          <w:divBdr>
            <w:top w:val="none" w:sz="0" w:space="0" w:color="auto"/>
            <w:left w:val="none" w:sz="0" w:space="0" w:color="auto"/>
            <w:bottom w:val="none" w:sz="0" w:space="0" w:color="auto"/>
            <w:right w:val="none" w:sz="0" w:space="0" w:color="auto"/>
          </w:divBdr>
        </w:div>
        <w:div w:id="600381329">
          <w:marLeft w:val="480"/>
          <w:marRight w:val="0"/>
          <w:marTop w:val="0"/>
          <w:marBottom w:val="0"/>
          <w:divBdr>
            <w:top w:val="none" w:sz="0" w:space="0" w:color="auto"/>
            <w:left w:val="none" w:sz="0" w:space="0" w:color="auto"/>
            <w:bottom w:val="none" w:sz="0" w:space="0" w:color="auto"/>
            <w:right w:val="none" w:sz="0" w:space="0" w:color="auto"/>
          </w:divBdr>
        </w:div>
        <w:div w:id="1553271501">
          <w:marLeft w:val="480"/>
          <w:marRight w:val="0"/>
          <w:marTop w:val="0"/>
          <w:marBottom w:val="0"/>
          <w:divBdr>
            <w:top w:val="none" w:sz="0" w:space="0" w:color="auto"/>
            <w:left w:val="none" w:sz="0" w:space="0" w:color="auto"/>
            <w:bottom w:val="none" w:sz="0" w:space="0" w:color="auto"/>
            <w:right w:val="none" w:sz="0" w:space="0" w:color="auto"/>
          </w:divBdr>
        </w:div>
        <w:div w:id="1539201730">
          <w:marLeft w:val="480"/>
          <w:marRight w:val="0"/>
          <w:marTop w:val="0"/>
          <w:marBottom w:val="0"/>
          <w:divBdr>
            <w:top w:val="none" w:sz="0" w:space="0" w:color="auto"/>
            <w:left w:val="none" w:sz="0" w:space="0" w:color="auto"/>
            <w:bottom w:val="none" w:sz="0" w:space="0" w:color="auto"/>
            <w:right w:val="none" w:sz="0" w:space="0" w:color="auto"/>
          </w:divBdr>
        </w:div>
        <w:div w:id="1884706752">
          <w:marLeft w:val="480"/>
          <w:marRight w:val="0"/>
          <w:marTop w:val="0"/>
          <w:marBottom w:val="0"/>
          <w:divBdr>
            <w:top w:val="none" w:sz="0" w:space="0" w:color="auto"/>
            <w:left w:val="none" w:sz="0" w:space="0" w:color="auto"/>
            <w:bottom w:val="none" w:sz="0" w:space="0" w:color="auto"/>
            <w:right w:val="none" w:sz="0" w:space="0" w:color="auto"/>
          </w:divBdr>
        </w:div>
        <w:div w:id="1515879172">
          <w:marLeft w:val="480"/>
          <w:marRight w:val="0"/>
          <w:marTop w:val="0"/>
          <w:marBottom w:val="0"/>
          <w:divBdr>
            <w:top w:val="none" w:sz="0" w:space="0" w:color="auto"/>
            <w:left w:val="none" w:sz="0" w:space="0" w:color="auto"/>
            <w:bottom w:val="none" w:sz="0" w:space="0" w:color="auto"/>
            <w:right w:val="none" w:sz="0" w:space="0" w:color="auto"/>
          </w:divBdr>
        </w:div>
        <w:div w:id="93671136">
          <w:marLeft w:val="480"/>
          <w:marRight w:val="0"/>
          <w:marTop w:val="0"/>
          <w:marBottom w:val="0"/>
          <w:divBdr>
            <w:top w:val="none" w:sz="0" w:space="0" w:color="auto"/>
            <w:left w:val="none" w:sz="0" w:space="0" w:color="auto"/>
            <w:bottom w:val="none" w:sz="0" w:space="0" w:color="auto"/>
            <w:right w:val="none" w:sz="0" w:space="0" w:color="auto"/>
          </w:divBdr>
        </w:div>
        <w:div w:id="983855352">
          <w:marLeft w:val="480"/>
          <w:marRight w:val="0"/>
          <w:marTop w:val="0"/>
          <w:marBottom w:val="0"/>
          <w:divBdr>
            <w:top w:val="none" w:sz="0" w:space="0" w:color="auto"/>
            <w:left w:val="none" w:sz="0" w:space="0" w:color="auto"/>
            <w:bottom w:val="none" w:sz="0" w:space="0" w:color="auto"/>
            <w:right w:val="none" w:sz="0" w:space="0" w:color="auto"/>
          </w:divBdr>
        </w:div>
        <w:div w:id="474026039">
          <w:marLeft w:val="480"/>
          <w:marRight w:val="0"/>
          <w:marTop w:val="0"/>
          <w:marBottom w:val="0"/>
          <w:divBdr>
            <w:top w:val="none" w:sz="0" w:space="0" w:color="auto"/>
            <w:left w:val="none" w:sz="0" w:space="0" w:color="auto"/>
            <w:bottom w:val="none" w:sz="0" w:space="0" w:color="auto"/>
            <w:right w:val="none" w:sz="0" w:space="0" w:color="auto"/>
          </w:divBdr>
        </w:div>
        <w:div w:id="2047020640">
          <w:marLeft w:val="480"/>
          <w:marRight w:val="0"/>
          <w:marTop w:val="0"/>
          <w:marBottom w:val="0"/>
          <w:divBdr>
            <w:top w:val="none" w:sz="0" w:space="0" w:color="auto"/>
            <w:left w:val="none" w:sz="0" w:space="0" w:color="auto"/>
            <w:bottom w:val="none" w:sz="0" w:space="0" w:color="auto"/>
            <w:right w:val="none" w:sz="0" w:space="0" w:color="auto"/>
          </w:divBdr>
        </w:div>
        <w:div w:id="1228345392">
          <w:marLeft w:val="480"/>
          <w:marRight w:val="0"/>
          <w:marTop w:val="0"/>
          <w:marBottom w:val="0"/>
          <w:divBdr>
            <w:top w:val="none" w:sz="0" w:space="0" w:color="auto"/>
            <w:left w:val="none" w:sz="0" w:space="0" w:color="auto"/>
            <w:bottom w:val="none" w:sz="0" w:space="0" w:color="auto"/>
            <w:right w:val="none" w:sz="0" w:space="0" w:color="auto"/>
          </w:divBdr>
        </w:div>
        <w:div w:id="912472144">
          <w:marLeft w:val="480"/>
          <w:marRight w:val="0"/>
          <w:marTop w:val="0"/>
          <w:marBottom w:val="0"/>
          <w:divBdr>
            <w:top w:val="none" w:sz="0" w:space="0" w:color="auto"/>
            <w:left w:val="none" w:sz="0" w:space="0" w:color="auto"/>
            <w:bottom w:val="none" w:sz="0" w:space="0" w:color="auto"/>
            <w:right w:val="none" w:sz="0" w:space="0" w:color="auto"/>
          </w:divBdr>
        </w:div>
        <w:div w:id="1429079210">
          <w:marLeft w:val="480"/>
          <w:marRight w:val="0"/>
          <w:marTop w:val="0"/>
          <w:marBottom w:val="0"/>
          <w:divBdr>
            <w:top w:val="none" w:sz="0" w:space="0" w:color="auto"/>
            <w:left w:val="none" w:sz="0" w:space="0" w:color="auto"/>
            <w:bottom w:val="none" w:sz="0" w:space="0" w:color="auto"/>
            <w:right w:val="none" w:sz="0" w:space="0" w:color="auto"/>
          </w:divBdr>
        </w:div>
        <w:div w:id="7604815">
          <w:marLeft w:val="480"/>
          <w:marRight w:val="0"/>
          <w:marTop w:val="0"/>
          <w:marBottom w:val="0"/>
          <w:divBdr>
            <w:top w:val="none" w:sz="0" w:space="0" w:color="auto"/>
            <w:left w:val="none" w:sz="0" w:space="0" w:color="auto"/>
            <w:bottom w:val="none" w:sz="0" w:space="0" w:color="auto"/>
            <w:right w:val="none" w:sz="0" w:space="0" w:color="auto"/>
          </w:divBdr>
        </w:div>
      </w:divsChild>
    </w:div>
    <w:div w:id="732435946">
      <w:bodyDiv w:val="1"/>
      <w:marLeft w:val="0"/>
      <w:marRight w:val="0"/>
      <w:marTop w:val="0"/>
      <w:marBottom w:val="0"/>
      <w:divBdr>
        <w:top w:val="none" w:sz="0" w:space="0" w:color="auto"/>
        <w:left w:val="none" w:sz="0" w:space="0" w:color="auto"/>
        <w:bottom w:val="none" w:sz="0" w:space="0" w:color="auto"/>
        <w:right w:val="none" w:sz="0" w:space="0" w:color="auto"/>
      </w:divBdr>
    </w:div>
    <w:div w:id="733047824">
      <w:bodyDiv w:val="1"/>
      <w:marLeft w:val="0"/>
      <w:marRight w:val="0"/>
      <w:marTop w:val="0"/>
      <w:marBottom w:val="0"/>
      <w:divBdr>
        <w:top w:val="none" w:sz="0" w:space="0" w:color="auto"/>
        <w:left w:val="none" w:sz="0" w:space="0" w:color="auto"/>
        <w:bottom w:val="none" w:sz="0" w:space="0" w:color="auto"/>
        <w:right w:val="none" w:sz="0" w:space="0" w:color="auto"/>
      </w:divBdr>
    </w:div>
    <w:div w:id="733503074">
      <w:bodyDiv w:val="1"/>
      <w:marLeft w:val="0"/>
      <w:marRight w:val="0"/>
      <w:marTop w:val="0"/>
      <w:marBottom w:val="0"/>
      <w:divBdr>
        <w:top w:val="none" w:sz="0" w:space="0" w:color="auto"/>
        <w:left w:val="none" w:sz="0" w:space="0" w:color="auto"/>
        <w:bottom w:val="none" w:sz="0" w:space="0" w:color="auto"/>
        <w:right w:val="none" w:sz="0" w:space="0" w:color="auto"/>
      </w:divBdr>
    </w:div>
    <w:div w:id="733741664">
      <w:bodyDiv w:val="1"/>
      <w:marLeft w:val="0"/>
      <w:marRight w:val="0"/>
      <w:marTop w:val="0"/>
      <w:marBottom w:val="0"/>
      <w:divBdr>
        <w:top w:val="none" w:sz="0" w:space="0" w:color="auto"/>
        <w:left w:val="none" w:sz="0" w:space="0" w:color="auto"/>
        <w:bottom w:val="none" w:sz="0" w:space="0" w:color="auto"/>
        <w:right w:val="none" w:sz="0" w:space="0" w:color="auto"/>
      </w:divBdr>
    </w:div>
    <w:div w:id="734012237">
      <w:bodyDiv w:val="1"/>
      <w:marLeft w:val="0"/>
      <w:marRight w:val="0"/>
      <w:marTop w:val="0"/>
      <w:marBottom w:val="0"/>
      <w:divBdr>
        <w:top w:val="none" w:sz="0" w:space="0" w:color="auto"/>
        <w:left w:val="none" w:sz="0" w:space="0" w:color="auto"/>
        <w:bottom w:val="none" w:sz="0" w:space="0" w:color="auto"/>
        <w:right w:val="none" w:sz="0" w:space="0" w:color="auto"/>
      </w:divBdr>
    </w:div>
    <w:div w:id="735471924">
      <w:bodyDiv w:val="1"/>
      <w:marLeft w:val="0"/>
      <w:marRight w:val="0"/>
      <w:marTop w:val="0"/>
      <w:marBottom w:val="0"/>
      <w:divBdr>
        <w:top w:val="none" w:sz="0" w:space="0" w:color="auto"/>
        <w:left w:val="none" w:sz="0" w:space="0" w:color="auto"/>
        <w:bottom w:val="none" w:sz="0" w:space="0" w:color="auto"/>
        <w:right w:val="none" w:sz="0" w:space="0" w:color="auto"/>
      </w:divBdr>
    </w:div>
    <w:div w:id="736054431">
      <w:bodyDiv w:val="1"/>
      <w:marLeft w:val="0"/>
      <w:marRight w:val="0"/>
      <w:marTop w:val="0"/>
      <w:marBottom w:val="0"/>
      <w:divBdr>
        <w:top w:val="none" w:sz="0" w:space="0" w:color="auto"/>
        <w:left w:val="none" w:sz="0" w:space="0" w:color="auto"/>
        <w:bottom w:val="none" w:sz="0" w:space="0" w:color="auto"/>
        <w:right w:val="none" w:sz="0" w:space="0" w:color="auto"/>
      </w:divBdr>
    </w:div>
    <w:div w:id="736368260">
      <w:bodyDiv w:val="1"/>
      <w:marLeft w:val="0"/>
      <w:marRight w:val="0"/>
      <w:marTop w:val="0"/>
      <w:marBottom w:val="0"/>
      <w:divBdr>
        <w:top w:val="none" w:sz="0" w:space="0" w:color="auto"/>
        <w:left w:val="none" w:sz="0" w:space="0" w:color="auto"/>
        <w:bottom w:val="none" w:sz="0" w:space="0" w:color="auto"/>
        <w:right w:val="none" w:sz="0" w:space="0" w:color="auto"/>
      </w:divBdr>
    </w:div>
    <w:div w:id="737360154">
      <w:bodyDiv w:val="1"/>
      <w:marLeft w:val="0"/>
      <w:marRight w:val="0"/>
      <w:marTop w:val="0"/>
      <w:marBottom w:val="0"/>
      <w:divBdr>
        <w:top w:val="none" w:sz="0" w:space="0" w:color="auto"/>
        <w:left w:val="none" w:sz="0" w:space="0" w:color="auto"/>
        <w:bottom w:val="none" w:sz="0" w:space="0" w:color="auto"/>
        <w:right w:val="none" w:sz="0" w:space="0" w:color="auto"/>
      </w:divBdr>
    </w:div>
    <w:div w:id="737364006">
      <w:bodyDiv w:val="1"/>
      <w:marLeft w:val="0"/>
      <w:marRight w:val="0"/>
      <w:marTop w:val="0"/>
      <w:marBottom w:val="0"/>
      <w:divBdr>
        <w:top w:val="none" w:sz="0" w:space="0" w:color="auto"/>
        <w:left w:val="none" w:sz="0" w:space="0" w:color="auto"/>
        <w:bottom w:val="none" w:sz="0" w:space="0" w:color="auto"/>
        <w:right w:val="none" w:sz="0" w:space="0" w:color="auto"/>
      </w:divBdr>
    </w:div>
    <w:div w:id="737896259">
      <w:bodyDiv w:val="1"/>
      <w:marLeft w:val="0"/>
      <w:marRight w:val="0"/>
      <w:marTop w:val="0"/>
      <w:marBottom w:val="0"/>
      <w:divBdr>
        <w:top w:val="none" w:sz="0" w:space="0" w:color="auto"/>
        <w:left w:val="none" w:sz="0" w:space="0" w:color="auto"/>
        <w:bottom w:val="none" w:sz="0" w:space="0" w:color="auto"/>
        <w:right w:val="none" w:sz="0" w:space="0" w:color="auto"/>
      </w:divBdr>
    </w:div>
    <w:div w:id="739449918">
      <w:bodyDiv w:val="1"/>
      <w:marLeft w:val="0"/>
      <w:marRight w:val="0"/>
      <w:marTop w:val="0"/>
      <w:marBottom w:val="0"/>
      <w:divBdr>
        <w:top w:val="none" w:sz="0" w:space="0" w:color="auto"/>
        <w:left w:val="none" w:sz="0" w:space="0" w:color="auto"/>
        <w:bottom w:val="none" w:sz="0" w:space="0" w:color="auto"/>
        <w:right w:val="none" w:sz="0" w:space="0" w:color="auto"/>
      </w:divBdr>
    </w:div>
    <w:div w:id="740717735">
      <w:bodyDiv w:val="1"/>
      <w:marLeft w:val="0"/>
      <w:marRight w:val="0"/>
      <w:marTop w:val="0"/>
      <w:marBottom w:val="0"/>
      <w:divBdr>
        <w:top w:val="none" w:sz="0" w:space="0" w:color="auto"/>
        <w:left w:val="none" w:sz="0" w:space="0" w:color="auto"/>
        <w:bottom w:val="none" w:sz="0" w:space="0" w:color="auto"/>
        <w:right w:val="none" w:sz="0" w:space="0" w:color="auto"/>
      </w:divBdr>
      <w:divsChild>
        <w:div w:id="1100107609">
          <w:marLeft w:val="480"/>
          <w:marRight w:val="0"/>
          <w:marTop w:val="0"/>
          <w:marBottom w:val="0"/>
          <w:divBdr>
            <w:top w:val="none" w:sz="0" w:space="0" w:color="auto"/>
            <w:left w:val="none" w:sz="0" w:space="0" w:color="auto"/>
            <w:bottom w:val="none" w:sz="0" w:space="0" w:color="auto"/>
            <w:right w:val="none" w:sz="0" w:space="0" w:color="auto"/>
          </w:divBdr>
        </w:div>
        <w:div w:id="1474984949">
          <w:marLeft w:val="480"/>
          <w:marRight w:val="0"/>
          <w:marTop w:val="0"/>
          <w:marBottom w:val="0"/>
          <w:divBdr>
            <w:top w:val="none" w:sz="0" w:space="0" w:color="auto"/>
            <w:left w:val="none" w:sz="0" w:space="0" w:color="auto"/>
            <w:bottom w:val="none" w:sz="0" w:space="0" w:color="auto"/>
            <w:right w:val="none" w:sz="0" w:space="0" w:color="auto"/>
          </w:divBdr>
        </w:div>
        <w:div w:id="1951008734">
          <w:marLeft w:val="480"/>
          <w:marRight w:val="0"/>
          <w:marTop w:val="0"/>
          <w:marBottom w:val="0"/>
          <w:divBdr>
            <w:top w:val="none" w:sz="0" w:space="0" w:color="auto"/>
            <w:left w:val="none" w:sz="0" w:space="0" w:color="auto"/>
            <w:bottom w:val="none" w:sz="0" w:space="0" w:color="auto"/>
            <w:right w:val="none" w:sz="0" w:space="0" w:color="auto"/>
          </w:divBdr>
        </w:div>
        <w:div w:id="642854083">
          <w:marLeft w:val="480"/>
          <w:marRight w:val="0"/>
          <w:marTop w:val="0"/>
          <w:marBottom w:val="0"/>
          <w:divBdr>
            <w:top w:val="none" w:sz="0" w:space="0" w:color="auto"/>
            <w:left w:val="none" w:sz="0" w:space="0" w:color="auto"/>
            <w:bottom w:val="none" w:sz="0" w:space="0" w:color="auto"/>
            <w:right w:val="none" w:sz="0" w:space="0" w:color="auto"/>
          </w:divBdr>
        </w:div>
        <w:div w:id="408887907">
          <w:marLeft w:val="480"/>
          <w:marRight w:val="0"/>
          <w:marTop w:val="0"/>
          <w:marBottom w:val="0"/>
          <w:divBdr>
            <w:top w:val="none" w:sz="0" w:space="0" w:color="auto"/>
            <w:left w:val="none" w:sz="0" w:space="0" w:color="auto"/>
            <w:bottom w:val="none" w:sz="0" w:space="0" w:color="auto"/>
            <w:right w:val="none" w:sz="0" w:space="0" w:color="auto"/>
          </w:divBdr>
        </w:div>
        <w:div w:id="1563831682">
          <w:marLeft w:val="480"/>
          <w:marRight w:val="0"/>
          <w:marTop w:val="0"/>
          <w:marBottom w:val="0"/>
          <w:divBdr>
            <w:top w:val="none" w:sz="0" w:space="0" w:color="auto"/>
            <w:left w:val="none" w:sz="0" w:space="0" w:color="auto"/>
            <w:bottom w:val="none" w:sz="0" w:space="0" w:color="auto"/>
            <w:right w:val="none" w:sz="0" w:space="0" w:color="auto"/>
          </w:divBdr>
        </w:div>
        <w:div w:id="839587527">
          <w:marLeft w:val="480"/>
          <w:marRight w:val="0"/>
          <w:marTop w:val="0"/>
          <w:marBottom w:val="0"/>
          <w:divBdr>
            <w:top w:val="none" w:sz="0" w:space="0" w:color="auto"/>
            <w:left w:val="none" w:sz="0" w:space="0" w:color="auto"/>
            <w:bottom w:val="none" w:sz="0" w:space="0" w:color="auto"/>
            <w:right w:val="none" w:sz="0" w:space="0" w:color="auto"/>
          </w:divBdr>
        </w:div>
        <w:div w:id="444085709">
          <w:marLeft w:val="480"/>
          <w:marRight w:val="0"/>
          <w:marTop w:val="0"/>
          <w:marBottom w:val="0"/>
          <w:divBdr>
            <w:top w:val="none" w:sz="0" w:space="0" w:color="auto"/>
            <w:left w:val="none" w:sz="0" w:space="0" w:color="auto"/>
            <w:bottom w:val="none" w:sz="0" w:space="0" w:color="auto"/>
            <w:right w:val="none" w:sz="0" w:space="0" w:color="auto"/>
          </w:divBdr>
        </w:div>
        <w:div w:id="740448065">
          <w:marLeft w:val="480"/>
          <w:marRight w:val="0"/>
          <w:marTop w:val="0"/>
          <w:marBottom w:val="0"/>
          <w:divBdr>
            <w:top w:val="none" w:sz="0" w:space="0" w:color="auto"/>
            <w:left w:val="none" w:sz="0" w:space="0" w:color="auto"/>
            <w:bottom w:val="none" w:sz="0" w:space="0" w:color="auto"/>
            <w:right w:val="none" w:sz="0" w:space="0" w:color="auto"/>
          </w:divBdr>
        </w:div>
        <w:div w:id="1213811819">
          <w:marLeft w:val="480"/>
          <w:marRight w:val="0"/>
          <w:marTop w:val="0"/>
          <w:marBottom w:val="0"/>
          <w:divBdr>
            <w:top w:val="none" w:sz="0" w:space="0" w:color="auto"/>
            <w:left w:val="none" w:sz="0" w:space="0" w:color="auto"/>
            <w:bottom w:val="none" w:sz="0" w:space="0" w:color="auto"/>
            <w:right w:val="none" w:sz="0" w:space="0" w:color="auto"/>
          </w:divBdr>
        </w:div>
        <w:div w:id="1420327462">
          <w:marLeft w:val="480"/>
          <w:marRight w:val="0"/>
          <w:marTop w:val="0"/>
          <w:marBottom w:val="0"/>
          <w:divBdr>
            <w:top w:val="none" w:sz="0" w:space="0" w:color="auto"/>
            <w:left w:val="none" w:sz="0" w:space="0" w:color="auto"/>
            <w:bottom w:val="none" w:sz="0" w:space="0" w:color="auto"/>
            <w:right w:val="none" w:sz="0" w:space="0" w:color="auto"/>
          </w:divBdr>
        </w:div>
        <w:div w:id="69885236">
          <w:marLeft w:val="480"/>
          <w:marRight w:val="0"/>
          <w:marTop w:val="0"/>
          <w:marBottom w:val="0"/>
          <w:divBdr>
            <w:top w:val="none" w:sz="0" w:space="0" w:color="auto"/>
            <w:left w:val="none" w:sz="0" w:space="0" w:color="auto"/>
            <w:bottom w:val="none" w:sz="0" w:space="0" w:color="auto"/>
            <w:right w:val="none" w:sz="0" w:space="0" w:color="auto"/>
          </w:divBdr>
        </w:div>
        <w:div w:id="1358431600">
          <w:marLeft w:val="480"/>
          <w:marRight w:val="0"/>
          <w:marTop w:val="0"/>
          <w:marBottom w:val="0"/>
          <w:divBdr>
            <w:top w:val="none" w:sz="0" w:space="0" w:color="auto"/>
            <w:left w:val="none" w:sz="0" w:space="0" w:color="auto"/>
            <w:bottom w:val="none" w:sz="0" w:space="0" w:color="auto"/>
            <w:right w:val="none" w:sz="0" w:space="0" w:color="auto"/>
          </w:divBdr>
        </w:div>
        <w:div w:id="1739598131">
          <w:marLeft w:val="480"/>
          <w:marRight w:val="0"/>
          <w:marTop w:val="0"/>
          <w:marBottom w:val="0"/>
          <w:divBdr>
            <w:top w:val="none" w:sz="0" w:space="0" w:color="auto"/>
            <w:left w:val="none" w:sz="0" w:space="0" w:color="auto"/>
            <w:bottom w:val="none" w:sz="0" w:space="0" w:color="auto"/>
            <w:right w:val="none" w:sz="0" w:space="0" w:color="auto"/>
          </w:divBdr>
        </w:div>
        <w:div w:id="1811970708">
          <w:marLeft w:val="480"/>
          <w:marRight w:val="0"/>
          <w:marTop w:val="0"/>
          <w:marBottom w:val="0"/>
          <w:divBdr>
            <w:top w:val="none" w:sz="0" w:space="0" w:color="auto"/>
            <w:left w:val="none" w:sz="0" w:space="0" w:color="auto"/>
            <w:bottom w:val="none" w:sz="0" w:space="0" w:color="auto"/>
            <w:right w:val="none" w:sz="0" w:space="0" w:color="auto"/>
          </w:divBdr>
        </w:div>
        <w:div w:id="1819376387">
          <w:marLeft w:val="480"/>
          <w:marRight w:val="0"/>
          <w:marTop w:val="0"/>
          <w:marBottom w:val="0"/>
          <w:divBdr>
            <w:top w:val="none" w:sz="0" w:space="0" w:color="auto"/>
            <w:left w:val="none" w:sz="0" w:space="0" w:color="auto"/>
            <w:bottom w:val="none" w:sz="0" w:space="0" w:color="auto"/>
            <w:right w:val="none" w:sz="0" w:space="0" w:color="auto"/>
          </w:divBdr>
        </w:div>
        <w:div w:id="123159700">
          <w:marLeft w:val="480"/>
          <w:marRight w:val="0"/>
          <w:marTop w:val="0"/>
          <w:marBottom w:val="0"/>
          <w:divBdr>
            <w:top w:val="none" w:sz="0" w:space="0" w:color="auto"/>
            <w:left w:val="none" w:sz="0" w:space="0" w:color="auto"/>
            <w:bottom w:val="none" w:sz="0" w:space="0" w:color="auto"/>
            <w:right w:val="none" w:sz="0" w:space="0" w:color="auto"/>
          </w:divBdr>
        </w:div>
        <w:div w:id="980573244">
          <w:marLeft w:val="480"/>
          <w:marRight w:val="0"/>
          <w:marTop w:val="0"/>
          <w:marBottom w:val="0"/>
          <w:divBdr>
            <w:top w:val="none" w:sz="0" w:space="0" w:color="auto"/>
            <w:left w:val="none" w:sz="0" w:space="0" w:color="auto"/>
            <w:bottom w:val="none" w:sz="0" w:space="0" w:color="auto"/>
            <w:right w:val="none" w:sz="0" w:space="0" w:color="auto"/>
          </w:divBdr>
        </w:div>
        <w:div w:id="440565699">
          <w:marLeft w:val="480"/>
          <w:marRight w:val="0"/>
          <w:marTop w:val="0"/>
          <w:marBottom w:val="0"/>
          <w:divBdr>
            <w:top w:val="none" w:sz="0" w:space="0" w:color="auto"/>
            <w:left w:val="none" w:sz="0" w:space="0" w:color="auto"/>
            <w:bottom w:val="none" w:sz="0" w:space="0" w:color="auto"/>
            <w:right w:val="none" w:sz="0" w:space="0" w:color="auto"/>
          </w:divBdr>
        </w:div>
        <w:div w:id="992442985">
          <w:marLeft w:val="480"/>
          <w:marRight w:val="0"/>
          <w:marTop w:val="0"/>
          <w:marBottom w:val="0"/>
          <w:divBdr>
            <w:top w:val="none" w:sz="0" w:space="0" w:color="auto"/>
            <w:left w:val="none" w:sz="0" w:space="0" w:color="auto"/>
            <w:bottom w:val="none" w:sz="0" w:space="0" w:color="auto"/>
            <w:right w:val="none" w:sz="0" w:space="0" w:color="auto"/>
          </w:divBdr>
        </w:div>
        <w:div w:id="770705481">
          <w:marLeft w:val="480"/>
          <w:marRight w:val="0"/>
          <w:marTop w:val="0"/>
          <w:marBottom w:val="0"/>
          <w:divBdr>
            <w:top w:val="none" w:sz="0" w:space="0" w:color="auto"/>
            <w:left w:val="none" w:sz="0" w:space="0" w:color="auto"/>
            <w:bottom w:val="none" w:sz="0" w:space="0" w:color="auto"/>
            <w:right w:val="none" w:sz="0" w:space="0" w:color="auto"/>
          </w:divBdr>
        </w:div>
        <w:div w:id="2005893007">
          <w:marLeft w:val="480"/>
          <w:marRight w:val="0"/>
          <w:marTop w:val="0"/>
          <w:marBottom w:val="0"/>
          <w:divBdr>
            <w:top w:val="none" w:sz="0" w:space="0" w:color="auto"/>
            <w:left w:val="none" w:sz="0" w:space="0" w:color="auto"/>
            <w:bottom w:val="none" w:sz="0" w:space="0" w:color="auto"/>
            <w:right w:val="none" w:sz="0" w:space="0" w:color="auto"/>
          </w:divBdr>
        </w:div>
        <w:div w:id="1198661493">
          <w:marLeft w:val="480"/>
          <w:marRight w:val="0"/>
          <w:marTop w:val="0"/>
          <w:marBottom w:val="0"/>
          <w:divBdr>
            <w:top w:val="none" w:sz="0" w:space="0" w:color="auto"/>
            <w:left w:val="none" w:sz="0" w:space="0" w:color="auto"/>
            <w:bottom w:val="none" w:sz="0" w:space="0" w:color="auto"/>
            <w:right w:val="none" w:sz="0" w:space="0" w:color="auto"/>
          </w:divBdr>
        </w:div>
        <w:div w:id="405155399">
          <w:marLeft w:val="480"/>
          <w:marRight w:val="0"/>
          <w:marTop w:val="0"/>
          <w:marBottom w:val="0"/>
          <w:divBdr>
            <w:top w:val="none" w:sz="0" w:space="0" w:color="auto"/>
            <w:left w:val="none" w:sz="0" w:space="0" w:color="auto"/>
            <w:bottom w:val="none" w:sz="0" w:space="0" w:color="auto"/>
            <w:right w:val="none" w:sz="0" w:space="0" w:color="auto"/>
          </w:divBdr>
        </w:div>
        <w:div w:id="1894657995">
          <w:marLeft w:val="480"/>
          <w:marRight w:val="0"/>
          <w:marTop w:val="0"/>
          <w:marBottom w:val="0"/>
          <w:divBdr>
            <w:top w:val="none" w:sz="0" w:space="0" w:color="auto"/>
            <w:left w:val="none" w:sz="0" w:space="0" w:color="auto"/>
            <w:bottom w:val="none" w:sz="0" w:space="0" w:color="auto"/>
            <w:right w:val="none" w:sz="0" w:space="0" w:color="auto"/>
          </w:divBdr>
        </w:div>
        <w:div w:id="1087530860">
          <w:marLeft w:val="480"/>
          <w:marRight w:val="0"/>
          <w:marTop w:val="0"/>
          <w:marBottom w:val="0"/>
          <w:divBdr>
            <w:top w:val="none" w:sz="0" w:space="0" w:color="auto"/>
            <w:left w:val="none" w:sz="0" w:space="0" w:color="auto"/>
            <w:bottom w:val="none" w:sz="0" w:space="0" w:color="auto"/>
            <w:right w:val="none" w:sz="0" w:space="0" w:color="auto"/>
          </w:divBdr>
        </w:div>
        <w:div w:id="1339967142">
          <w:marLeft w:val="480"/>
          <w:marRight w:val="0"/>
          <w:marTop w:val="0"/>
          <w:marBottom w:val="0"/>
          <w:divBdr>
            <w:top w:val="none" w:sz="0" w:space="0" w:color="auto"/>
            <w:left w:val="none" w:sz="0" w:space="0" w:color="auto"/>
            <w:bottom w:val="none" w:sz="0" w:space="0" w:color="auto"/>
            <w:right w:val="none" w:sz="0" w:space="0" w:color="auto"/>
          </w:divBdr>
        </w:div>
        <w:div w:id="1781140323">
          <w:marLeft w:val="480"/>
          <w:marRight w:val="0"/>
          <w:marTop w:val="0"/>
          <w:marBottom w:val="0"/>
          <w:divBdr>
            <w:top w:val="none" w:sz="0" w:space="0" w:color="auto"/>
            <w:left w:val="none" w:sz="0" w:space="0" w:color="auto"/>
            <w:bottom w:val="none" w:sz="0" w:space="0" w:color="auto"/>
            <w:right w:val="none" w:sz="0" w:space="0" w:color="auto"/>
          </w:divBdr>
        </w:div>
        <w:div w:id="476192332">
          <w:marLeft w:val="480"/>
          <w:marRight w:val="0"/>
          <w:marTop w:val="0"/>
          <w:marBottom w:val="0"/>
          <w:divBdr>
            <w:top w:val="none" w:sz="0" w:space="0" w:color="auto"/>
            <w:left w:val="none" w:sz="0" w:space="0" w:color="auto"/>
            <w:bottom w:val="none" w:sz="0" w:space="0" w:color="auto"/>
            <w:right w:val="none" w:sz="0" w:space="0" w:color="auto"/>
          </w:divBdr>
        </w:div>
        <w:div w:id="662198408">
          <w:marLeft w:val="480"/>
          <w:marRight w:val="0"/>
          <w:marTop w:val="0"/>
          <w:marBottom w:val="0"/>
          <w:divBdr>
            <w:top w:val="none" w:sz="0" w:space="0" w:color="auto"/>
            <w:left w:val="none" w:sz="0" w:space="0" w:color="auto"/>
            <w:bottom w:val="none" w:sz="0" w:space="0" w:color="auto"/>
            <w:right w:val="none" w:sz="0" w:space="0" w:color="auto"/>
          </w:divBdr>
        </w:div>
        <w:div w:id="270019900">
          <w:marLeft w:val="480"/>
          <w:marRight w:val="0"/>
          <w:marTop w:val="0"/>
          <w:marBottom w:val="0"/>
          <w:divBdr>
            <w:top w:val="none" w:sz="0" w:space="0" w:color="auto"/>
            <w:left w:val="none" w:sz="0" w:space="0" w:color="auto"/>
            <w:bottom w:val="none" w:sz="0" w:space="0" w:color="auto"/>
            <w:right w:val="none" w:sz="0" w:space="0" w:color="auto"/>
          </w:divBdr>
        </w:div>
        <w:div w:id="1375738421">
          <w:marLeft w:val="480"/>
          <w:marRight w:val="0"/>
          <w:marTop w:val="0"/>
          <w:marBottom w:val="0"/>
          <w:divBdr>
            <w:top w:val="none" w:sz="0" w:space="0" w:color="auto"/>
            <w:left w:val="none" w:sz="0" w:space="0" w:color="auto"/>
            <w:bottom w:val="none" w:sz="0" w:space="0" w:color="auto"/>
            <w:right w:val="none" w:sz="0" w:space="0" w:color="auto"/>
          </w:divBdr>
        </w:div>
        <w:div w:id="1281377803">
          <w:marLeft w:val="480"/>
          <w:marRight w:val="0"/>
          <w:marTop w:val="0"/>
          <w:marBottom w:val="0"/>
          <w:divBdr>
            <w:top w:val="none" w:sz="0" w:space="0" w:color="auto"/>
            <w:left w:val="none" w:sz="0" w:space="0" w:color="auto"/>
            <w:bottom w:val="none" w:sz="0" w:space="0" w:color="auto"/>
            <w:right w:val="none" w:sz="0" w:space="0" w:color="auto"/>
          </w:divBdr>
        </w:div>
        <w:div w:id="1709449335">
          <w:marLeft w:val="480"/>
          <w:marRight w:val="0"/>
          <w:marTop w:val="0"/>
          <w:marBottom w:val="0"/>
          <w:divBdr>
            <w:top w:val="none" w:sz="0" w:space="0" w:color="auto"/>
            <w:left w:val="none" w:sz="0" w:space="0" w:color="auto"/>
            <w:bottom w:val="none" w:sz="0" w:space="0" w:color="auto"/>
            <w:right w:val="none" w:sz="0" w:space="0" w:color="auto"/>
          </w:divBdr>
        </w:div>
        <w:div w:id="1445032086">
          <w:marLeft w:val="480"/>
          <w:marRight w:val="0"/>
          <w:marTop w:val="0"/>
          <w:marBottom w:val="0"/>
          <w:divBdr>
            <w:top w:val="none" w:sz="0" w:space="0" w:color="auto"/>
            <w:left w:val="none" w:sz="0" w:space="0" w:color="auto"/>
            <w:bottom w:val="none" w:sz="0" w:space="0" w:color="auto"/>
            <w:right w:val="none" w:sz="0" w:space="0" w:color="auto"/>
          </w:divBdr>
        </w:div>
        <w:div w:id="545213847">
          <w:marLeft w:val="480"/>
          <w:marRight w:val="0"/>
          <w:marTop w:val="0"/>
          <w:marBottom w:val="0"/>
          <w:divBdr>
            <w:top w:val="none" w:sz="0" w:space="0" w:color="auto"/>
            <w:left w:val="none" w:sz="0" w:space="0" w:color="auto"/>
            <w:bottom w:val="none" w:sz="0" w:space="0" w:color="auto"/>
            <w:right w:val="none" w:sz="0" w:space="0" w:color="auto"/>
          </w:divBdr>
        </w:div>
        <w:div w:id="1355572216">
          <w:marLeft w:val="480"/>
          <w:marRight w:val="0"/>
          <w:marTop w:val="0"/>
          <w:marBottom w:val="0"/>
          <w:divBdr>
            <w:top w:val="none" w:sz="0" w:space="0" w:color="auto"/>
            <w:left w:val="none" w:sz="0" w:space="0" w:color="auto"/>
            <w:bottom w:val="none" w:sz="0" w:space="0" w:color="auto"/>
            <w:right w:val="none" w:sz="0" w:space="0" w:color="auto"/>
          </w:divBdr>
        </w:div>
        <w:div w:id="1445346856">
          <w:marLeft w:val="480"/>
          <w:marRight w:val="0"/>
          <w:marTop w:val="0"/>
          <w:marBottom w:val="0"/>
          <w:divBdr>
            <w:top w:val="none" w:sz="0" w:space="0" w:color="auto"/>
            <w:left w:val="none" w:sz="0" w:space="0" w:color="auto"/>
            <w:bottom w:val="none" w:sz="0" w:space="0" w:color="auto"/>
            <w:right w:val="none" w:sz="0" w:space="0" w:color="auto"/>
          </w:divBdr>
        </w:div>
        <w:div w:id="721321957">
          <w:marLeft w:val="480"/>
          <w:marRight w:val="0"/>
          <w:marTop w:val="0"/>
          <w:marBottom w:val="0"/>
          <w:divBdr>
            <w:top w:val="none" w:sz="0" w:space="0" w:color="auto"/>
            <w:left w:val="none" w:sz="0" w:space="0" w:color="auto"/>
            <w:bottom w:val="none" w:sz="0" w:space="0" w:color="auto"/>
            <w:right w:val="none" w:sz="0" w:space="0" w:color="auto"/>
          </w:divBdr>
        </w:div>
        <w:div w:id="1643805371">
          <w:marLeft w:val="480"/>
          <w:marRight w:val="0"/>
          <w:marTop w:val="0"/>
          <w:marBottom w:val="0"/>
          <w:divBdr>
            <w:top w:val="none" w:sz="0" w:space="0" w:color="auto"/>
            <w:left w:val="none" w:sz="0" w:space="0" w:color="auto"/>
            <w:bottom w:val="none" w:sz="0" w:space="0" w:color="auto"/>
            <w:right w:val="none" w:sz="0" w:space="0" w:color="auto"/>
          </w:divBdr>
        </w:div>
        <w:div w:id="687172611">
          <w:marLeft w:val="480"/>
          <w:marRight w:val="0"/>
          <w:marTop w:val="0"/>
          <w:marBottom w:val="0"/>
          <w:divBdr>
            <w:top w:val="none" w:sz="0" w:space="0" w:color="auto"/>
            <w:left w:val="none" w:sz="0" w:space="0" w:color="auto"/>
            <w:bottom w:val="none" w:sz="0" w:space="0" w:color="auto"/>
            <w:right w:val="none" w:sz="0" w:space="0" w:color="auto"/>
          </w:divBdr>
        </w:div>
        <w:div w:id="254947647">
          <w:marLeft w:val="480"/>
          <w:marRight w:val="0"/>
          <w:marTop w:val="0"/>
          <w:marBottom w:val="0"/>
          <w:divBdr>
            <w:top w:val="none" w:sz="0" w:space="0" w:color="auto"/>
            <w:left w:val="none" w:sz="0" w:space="0" w:color="auto"/>
            <w:bottom w:val="none" w:sz="0" w:space="0" w:color="auto"/>
            <w:right w:val="none" w:sz="0" w:space="0" w:color="auto"/>
          </w:divBdr>
        </w:div>
        <w:div w:id="1774670274">
          <w:marLeft w:val="480"/>
          <w:marRight w:val="0"/>
          <w:marTop w:val="0"/>
          <w:marBottom w:val="0"/>
          <w:divBdr>
            <w:top w:val="none" w:sz="0" w:space="0" w:color="auto"/>
            <w:left w:val="none" w:sz="0" w:space="0" w:color="auto"/>
            <w:bottom w:val="none" w:sz="0" w:space="0" w:color="auto"/>
            <w:right w:val="none" w:sz="0" w:space="0" w:color="auto"/>
          </w:divBdr>
        </w:div>
        <w:div w:id="929778880">
          <w:marLeft w:val="480"/>
          <w:marRight w:val="0"/>
          <w:marTop w:val="0"/>
          <w:marBottom w:val="0"/>
          <w:divBdr>
            <w:top w:val="none" w:sz="0" w:space="0" w:color="auto"/>
            <w:left w:val="none" w:sz="0" w:space="0" w:color="auto"/>
            <w:bottom w:val="none" w:sz="0" w:space="0" w:color="auto"/>
            <w:right w:val="none" w:sz="0" w:space="0" w:color="auto"/>
          </w:divBdr>
        </w:div>
        <w:div w:id="646862135">
          <w:marLeft w:val="480"/>
          <w:marRight w:val="0"/>
          <w:marTop w:val="0"/>
          <w:marBottom w:val="0"/>
          <w:divBdr>
            <w:top w:val="none" w:sz="0" w:space="0" w:color="auto"/>
            <w:left w:val="none" w:sz="0" w:space="0" w:color="auto"/>
            <w:bottom w:val="none" w:sz="0" w:space="0" w:color="auto"/>
            <w:right w:val="none" w:sz="0" w:space="0" w:color="auto"/>
          </w:divBdr>
        </w:div>
        <w:div w:id="1137794744">
          <w:marLeft w:val="480"/>
          <w:marRight w:val="0"/>
          <w:marTop w:val="0"/>
          <w:marBottom w:val="0"/>
          <w:divBdr>
            <w:top w:val="none" w:sz="0" w:space="0" w:color="auto"/>
            <w:left w:val="none" w:sz="0" w:space="0" w:color="auto"/>
            <w:bottom w:val="none" w:sz="0" w:space="0" w:color="auto"/>
            <w:right w:val="none" w:sz="0" w:space="0" w:color="auto"/>
          </w:divBdr>
        </w:div>
        <w:div w:id="39477596">
          <w:marLeft w:val="480"/>
          <w:marRight w:val="0"/>
          <w:marTop w:val="0"/>
          <w:marBottom w:val="0"/>
          <w:divBdr>
            <w:top w:val="none" w:sz="0" w:space="0" w:color="auto"/>
            <w:left w:val="none" w:sz="0" w:space="0" w:color="auto"/>
            <w:bottom w:val="none" w:sz="0" w:space="0" w:color="auto"/>
            <w:right w:val="none" w:sz="0" w:space="0" w:color="auto"/>
          </w:divBdr>
        </w:div>
        <w:div w:id="968584574">
          <w:marLeft w:val="480"/>
          <w:marRight w:val="0"/>
          <w:marTop w:val="0"/>
          <w:marBottom w:val="0"/>
          <w:divBdr>
            <w:top w:val="none" w:sz="0" w:space="0" w:color="auto"/>
            <w:left w:val="none" w:sz="0" w:space="0" w:color="auto"/>
            <w:bottom w:val="none" w:sz="0" w:space="0" w:color="auto"/>
            <w:right w:val="none" w:sz="0" w:space="0" w:color="auto"/>
          </w:divBdr>
        </w:div>
        <w:div w:id="1970281337">
          <w:marLeft w:val="480"/>
          <w:marRight w:val="0"/>
          <w:marTop w:val="0"/>
          <w:marBottom w:val="0"/>
          <w:divBdr>
            <w:top w:val="none" w:sz="0" w:space="0" w:color="auto"/>
            <w:left w:val="none" w:sz="0" w:space="0" w:color="auto"/>
            <w:bottom w:val="none" w:sz="0" w:space="0" w:color="auto"/>
            <w:right w:val="none" w:sz="0" w:space="0" w:color="auto"/>
          </w:divBdr>
        </w:div>
        <w:div w:id="15935698">
          <w:marLeft w:val="480"/>
          <w:marRight w:val="0"/>
          <w:marTop w:val="0"/>
          <w:marBottom w:val="0"/>
          <w:divBdr>
            <w:top w:val="none" w:sz="0" w:space="0" w:color="auto"/>
            <w:left w:val="none" w:sz="0" w:space="0" w:color="auto"/>
            <w:bottom w:val="none" w:sz="0" w:space="0" w:color="auto"/>
            <w:right w:val="none" w:sz="0" w:space="0" w:color="auto"/>
          </w:divBdr>
        </w:div>
        <w:div w:id="1639796395">
          <w:marLeft w:val="480"/>
          <w:marRight w:val="0"/>
          <w:marTop w:val="0"/>
          <w:marBottom w:val="0"/>
          <w:divBdr>
            <w:top w:val="none" w:sz="0" w:space="0" w:color="auto"/>
            <w:left w:val="none" w:sz="0" w:space="0" w:color="auto"/>
            <w:bottom w:val="none" w:sz="0" w:space="0" w:color="auto"/>
            <w:right w:val="none" w:sz="0" w:space="0" w:color="auto"/>
          </w:divBdr>
        </w:div>
        <w:div w:id="1076590429">
          <w:marLeft w:val="480"/>
          <w:marRight w:val="0"/>
          <w:marTop w:val="0"/>
          <w:marBottom w:val="0"/>
          <w:divBdr>
            <w:top w:val="none" w:sz="0" w:space="0" w:color="auto"/>
            <w:left w:val="none" w:sz="0" w:space="0" w:color="auto"/>
            <w:bottom w:val="none" w:sz="0" w:space="0" w:color="auto"/>
            <w:right w:val="none" w:sz="0" w:space="0" w:color="auto"/>
          </w:divBdr>
        </w:div>
        <w:div w:id="1896041062">
          <w:marLeft w:val="480"/>
          <w:marRight w:val="0"/>
          <w:marTop w:val="0"/>
          <w:marBottom w:val="0"/>
          <w:divBdr>
            <w:top w:val="none" w:sz="0" w:space="0" w:color="auto"/>
            <w:left w:val="none" w:sz="0" w:space="0" w:color="auto"/>
            <w:bottom w:val="none" w:sz="0" w:space="0" w:color="auto"/>
            <w:right w:val="none" w:sz="0" w:space="0" w:color="auto"/>
          </w:divBdr>
        </w:div>
        <w:div w:id="243690344">
          <w:marLeft w:val="480"/>
          <w:marRight w:val="0"/>
          <w:marTop w:val="0"/>
          <w:marBottom w:val="0"/>
          <w:divBdr>
            <w:top w:val="none" w:sz="0" w:space="0" w:color="auto"/>
            <w:left w:val="none" w:sz="0" w:space="0" w:color="auto"/>
            <w:bottom w:val="none" w:sz="0" w:space="0" w:color="auto"/>
            <w:right w:val="none" w:sz="0" w:space="0" w:color="auto"/>
          </w:divBdr>
        </w:div>
        <w:div w:id="732199177">
          <w:marLeft w:val="480"/>
          <w:marRight w:val="0"/>
          <w:marTop w:val="0"/>
          <w:marBottom w:val="0"/>
          <w:divBdr>
            <w:top w:val="none" w:sz="0" w:space="0" w:color="auto"/>
            <w:left w:val="none" w:sz="0" w:space="0" w:color="auto"/>
            <w:bottom w:val="none" w:sz="0" w:space="0" w:color="auto"/>
            <w:right w:val="none" w:sz="0" w:space="0" w:color="auto"/>
          </w:divBdr>
        </w:div>
        <w:div w:id="465507842">
          <w:marLeft w:val="480"/>
          <w:marRight w:val="0"/>
          <w:marTop w:val="0"/>
          <w:marBottom w:val="0"/>
          <w:divBdr>
            <w:top w:val="none" w:sz="0" w:space="0" w:color="auto"/>
            <w:left w:val="none" w:sz="0" w:space="0" w:color="auto"/>
            <w:bottom w:val="none" w:sz="0" w:space="0" w:color="auto"/>
            <w:right w:val="none" w:sz="0" w:space="0" w:color="auto"/>
          </w:divBdr>
        </w:div>
        <w:div w:id="1500197411">
          <w:marLeft w:val="480"/>
          <w:marRight w:val="0"/>
          <w:marTop w:val="0"/>
          <w:marBottom w:val="0"/>
          <w:divBdr>
            <w:top w:val="none" w:sz="0" w:space="0" w:color="auto"/>
            <w:left w:val="none" w:sz="0" w:space="0" w:color="auto"/>
            <w:bottom w:val="none" w:sz="0" w:space="0" w:color="auto"/>
            <w:right w:val="none" w:sz="0" w:space="0" w:color="auto"/>
          </w:divBdr>
        </w:div>
        <w:div w:id="1755781419">
          <w:marLeft w:val="480"/>
          <w:marRight w:val="0"/>
          <w:marTop w:val="0"/>
          <w:marBottom w:val="0"/>
          <w:divBdr>
            <w:top w:val="none" w:sz="0" w:space="0" w:color="auto"/>
            <w:left w:val="none" w:sz="0" w:space="0" w:color="auto"/>
            <w:bottom w:val="none" w:sz="0" w:space="0" w:color="auto"/>
            <w:right w:val="none" w:sz="0" w:space="0" w:color="auto"/>
          </w:divBdr>
        </w:div>
        <w:div w:id="1573851531">
          <w:marLeft w:val="480"/>
          <w:marRight w:val="0"/>
          <w:marTop w:val="0"/>
          <w:marBottom w:val="0"/>
          <w:divBdr>
            <w:top w:val="none" w:sz="0" w:space="0" w:color="auto"/>
            <w:left w:val="none" w:sz="0" w:space="0" w:color="auto"/>
            <w:bottom w:val="none" w:sz="0" w:space="0" w:color="auto"/>
            <w:right w:val="none" w:sz="0" w:space="0" w:color="auto"/>
          </w:divBdr>
        </w:div>
        <w:div w:id="725227914">
          <w:marLeft w:val="480"/>
          <w:marRight w:val="0"/>
          <w:marTop w:val="0"/>
          <w:marBottom w:val="0"/>
          <w:divBdr>
            <w:top w:val="none" w:sz="0" w:space="0" w:color="auto"/>
            <w:left w:val="none" w:sz="0" w:space="0" w:color="auto"/>
            <w:bottom w:val="none" w:sz="0" w:space="0" w:color="auto"/>
            <w:right w:val="none" w:sz="0" w:space="0" w:color="auto"/>
          </w:divBdr>
        </w:div>
        <w:div w:id="676687776">
          <w:marLeft w:val="480"/>
          <w:marRight w:val="0"/>
          <w:marTop w:val="0"/>
          <w:marBottom w:val="0"/>
          <w:divBdr>
            <w:top w:val="none" w:sz="0" w:space="0" w:color="auto"/>
            <w:left w:val="none" w:sz="0" w:space="0" w:color="auto"/>
            <w:bottom w:val="none" w:sz="0" w:space="0" w:color="auto"/>
            <w:right w:val="none" w:sz="0" w:space="0" w:color="auto"/>
          </w:divBdr>
        </w:div>
        <w:div w:id="836963591">
          <w:marLeft w:val="480"/>
          <w:marRight w:val="0"/>
          <w:marTop w:val="0"/>
          <w:marBottom w:val="0"/>
          <w:divBdr>
            <w:top w:val="none" w:sz="0" w:space="0" w:color="auto"/>
            <w:left w:val="none" w:sz="0" w:space="0" w:color="auto"/>
            <w:bottom w:val="none" w:sz="0" w:space="0" w:color="auto"/>
            <w:right w:val="none" w:sz="0" w:space="0" w:color="auto"/>
          </w:divBdr>
        </w:div>
        <w:div w:id="1184904534">
          <w:marLeft w:val="480"/>
          <w:marRight w:val="0"/>
          <w:marTop w:val="0"/>
          <w:marBottom w:val="0"/>
          <w:divBdr>
            <w:top w:val="none" w:sz="0" w:space="0" w:color="auto"/>
            <w:left w:val="none" w:sz="0" w:space="0" w:color="auto"/>
            <w:bottom w:val="none" w:sz="0" w:space="0" w:color="auto"/>
            <w:right w:val="none" w:sz="0" w:space="0" w:color="auto"/>
          </w:divBdr>
        </w:div>
        <w:div w:id="1881742935">
          <w:marLeft w:val="480"/>
          <w:marRight w:val="0"/>
          <w:marTop w:val="0"/>
          <w:marBottom w:val="0"/>
          <w:divBdr>
            <w:top w:val="none" w:sz="0" w:space="0" w:color="auto"/>
            <w:left w:val="none" w:sz="0" w:space="0" w:color="auto"/>
            <w:bottom w:val="none" w:sz="0" w:space="0" w:color="auto"/>
            <w:right w:val="none" w:sz="0" w:space="0" w:color="auto"/>
          </w:divBdr>
        </w:div>
      </w:divsChild>
    </w:div>
    <w:div w:id="741948967">
      <w:bodyDiv w:val="1"/>
      <w:marLeft w:val="0"/>
      <w:marRight w:val="0"/>
      <w:marTop w:val="0"/>
      <w:marBottom w:val="0"/>
      <w:divBdr>
        <w:top w:val="none" w:sz="0" w:space="0" w:color="auto"/>
        <w:left w:val="none" w:sz="0" w:space="0" w:color="auto"/>
        <w:bottom w:val="none" w:sz="0" w:space="0" w:color="auto"/>
        <w:right w:val="none" w:sz="0" w:space="0" w:color="auto"/>
      </w:divBdr>
    </w:div>
    <w:div w:id="743114687">
      <w:bodyDiv w:val="1"/>
      <w:marLeft w:val="0"/>
      <w:marRight w:val="0"/>
      <w:marTop w:val="0"/>
      <w:marBottom w:val="0"/>
      <w:divBdr>
        <w:top w:val="none" w:sz="0" w:space="0" w:color="auto"/>
        <w:left w:val="none" w:sz="0" w:space="0" w:color="auto"/>
        <w:bottom w:val="none" w:sz="0" w:space="0" w:color="auto"/>
        <w:right w:val="none" w:sz="0" w:space="0" w:color="auto"/>
      </w:divBdr>
    </w:div>
    <w:div w:id="743140509">
      <w:bodyDiv w:val="1"/>
      <w:marLeft w:val="0"/>
      <w:marRight w:val="0"/>
      <w:marTop w:val="0"/>
      <w:marBottom w:val="0"/>
      <w:divBdr>
        <w:top w:val="none" w:sz="0" w:space="0" w:color="auto"/>
        <w:left w:val="none" w:sz="0" w:space="0" w:color="auto"/>
        <w:bottom w:val="none" w:sz="0" w:space="0" w:color="auto"/>
        <w:right w:val="none" w:sz="0" w:space="0" w:color="auto"/>
      </w:divBdr>
    </w:div>
    <w:div w:id="743140937">
      <w:bodyDiv w:val="1"/>
      <w:marLeft w:val="0"/>
      <w:marRight w:val="0"/>
      <w:marTop w:val="0"/>
      <w:marBottom w:val="0"/>
      <w:divBdr>
        <w:top w:val="none" w:sz="0" w:space="0" w:color="auto"/>
        <w:left w:val="none" w:sz="0" w:space="0" w:color="auto"/>
        <w:bottom w:val="none" w:sz="0" w:space="0" w:color="auto"/>
        <w:right w:val="none" w:sz="0" w:space="0" w:color="auto"/>
      </w:divBdr>
    </w:div>
    <w:div w:id="743449733">
      <w:bodyDiv w:val="1"/>
      <w:marLeft w:val="0"/>
      <w:marRight w:val="0"/>
      <w:marTop w:val="0"/>
      <w:marBottom w:val="0"/>
      <w:divBdr>
        <w:top w:val="none" w:sz="0" w:space="0" w:color="auto"/>
        <w:left w:val="none" w:sz="0" w:space="0" w:color="auto"/>
        <w:bottom w:val="none" w:sz="0" w:space="0" w:color="auto"/>
        <w:right w:val="none" w:sz="0" w:space="0" w:color="auto"/>
      </w:divBdr>
    </w:div>
    <w:div w:id="744381274">
      <w:bodyDiv w:val="1"/>
      <w:marLeft w:val="0"/>
      <w:marRight w:val="0"/>
      <w:marTop w:val="0"/>
      <w:marBottom w:val="0"/>
      <w:divBdr>
        <w:top w:val="none" w:sz="0" w:space="0" w:color="auto"/>
        <w:left w:val="none" w:sz="0" w:space="0" w:color="auto"/>
        <w:bottom w:val="none" w:sz="0" w:space="0" w:color="auto"/>
        <w:right w:val="none" w:sz="0" w:space="0" w:color="auto"/>
      </w:divBdr>
    </w:div>
    <w:div w:id="745221556">
      <w:bodyDiv w:val="1"/>
      <w:marLeft w:val="0"/>
      <w:marRight w:val="0"/>
      <w:marTop w:val="0"/>
      <w:marBottom w:val="0"/>
      <w:divBdr>
        <w:top w:val="none" w:sz="0" w:space="0" w:color="auto"/>
        <w:left w:val="none" w:sz="0" w:space="0" w:color="auto"/>
        <w:bottom w:val="none" w:sz="0" w:space="0" w:color="auto"/>
        <w:right w:val="none" w:sz="0" w:space="0" w:color="auto"/>
      </w:divBdr>
    </w:div>
    <w:div w:id="745226445">
      <w:bodyDiv w:val="1"/>
      <w:marLeft w:val="0"/>
      <w:marRight w:val="0"/>
      <w:marTop w:val="0"/>
      <w:marBottom w:val="0"/>
      <w:divBdr>
        <w:top w:val="none" w:sz="0" w:space="0" w:color="auto"/>
        <w:left w:val="none" w:sz="0" w:space="0" w:color="auto"/>
        <w:bottom w:val="none" w:sz="0" w:space="0" w:color="auto"/>
        <w:right w:val="none" w:sz="0" w:space="0" w:color="auto"/>
      </w:divBdr>
    </w:div>
    <w:div w:id="745302603">
      <w:bodyDiv w:val="1"/>
      <w:marLeft w:val="0"/>
      <w:marRight w:val="0"/>
      <w:marTop w:val="0"/>
      <w:marBottom w:val="0"/>
      <w:divBdr>
        <w:top w:val="none" w:sz="0" w:space="0" w:color="auto"/>
        <w:left w:val="none" w:sz="0" w:space="0" w:color="auto"/>
        <w:bottom w:val="none" w:sz="0" w:space="0" w:color="auto"/>
        <w:right w:val="none" w:sz="0" w:space="0" w:color="auto"/>
      </w:divBdr>
    </w:div>
    <w:div w:id="745539879">
      <w:bodyDiv w:val="1"/>
      <w:marLeft w:val="0"/>
      <w:marRight w:val="0"/>
      <w:marTop w:val="0"/>
      <w:marBottom w:val="0"/>
      <w:divBdr>
        <w:top w:val="none" w:sz="0" w:space="0" w:color="auto"/>
        <w:left w:val="none" w:sz="0" w:space="0" w:color="auto"/>
        <w:bottom w:val="none" w:sz="0" w:space="0" w:color="auto"/>
        <w:right w:val="none" w:sz="0" w:space="0" w:color="auto"/>
      </w:divBdr>
    </w:div>
    <w:div w:id="746075439">
      <w:bodyDiv w:val="1"/>
      <w:marLeft w:val="0"/>
      <w:marRight w:val="0"/>
      <w:marTop w:val="0"/>
      <w:marBottom w:val="0"/>
      <w:divBdr>
        <w:top w:val="none" w:sz="0" w:space="0" w:color="auto"/>
        <w:left w:val="none" w:sz="0" w:space="0" w:color="auto"/>
        <w:bottom w:val="none" w:sz="0" w:space="0" w:color="auto"/>
        <w:right w:val="none" w:sz="0" w:space="0" w:color="auto"/>
      </w:divBdr>
    </w:div>
    <w:div w:id="746222439">
      <w:bodyDiv w:val="1"/>
      <w:marLeft w:val="0"/>
      <w:marRight w:val="0"/>
      <w:marTop w:val="0"/>
      <w:marBottom w:val="0"/>
      <w:divBdr>
        <w:top w:val="none" w:sz="0" w:space="0" w:color="auto"/>
        <w:left w:val="none" w:sz="0" w:space="0" w:color="auto"/>
        <w:bottom w:val="none" w:sz="0" w:space="0" w:color="auto"/>
        <w:right w:val="none" w:sz="0" w:space="0" w:color="auto"/>
      </w:divBdr>
    </w:div>
    <w:div w:id="746339620">
      <w:bodyDiv w:val="1"/>
      <w:marLeft w:val="0"/>
      <w:marRight w:val="0"/>
      <w:marTop w:val="0"/>
      <w:marBottom w:val="0"/>
      <w:divBdr>
        <w:top w:val="none" w:sz="0" w:space="0" w:color="auto"/>
        <w:left w:val="none" w:sz="0" w:space="0" w:color="auto"/>
        <w:bottom w:val="none" w:sz="0" w:space="0" w:color="auto"/>
        <w:right w:val="none" w:sz="0" w:space="0" w:color="auto"/>
      </w:divBdr>
    </w:div>
    <w:div w:id="746535096">
      <w:bodyDiv w:val="1"/>
      <w:marLeft w:val="0"/>
      <w:marRight w:val="0"/>
      <w:marTop w:val="0"/>
      <w:marBottom w:val="0"/>
      <w:divBdr>
        <w:top w:val="none" w:sz="0" w:space="0" w:color="auto"/>
        <w:left w:val="none" w:sz="0" w:space="0" w:color="auto"/>
        <w:bottom w:val="none" w:sz="0" w:space="0" w:color="auto"/>
        <w:right w:val="none" w:sz="0" w:space="0" w:color="auto"/>
      </w:divBdr>
    </w:div>
    <w:div w:id="746924275">
      <w:bodyDiv w:val="1"/>
      <w:marLeft w:val="0"/>
      <w:marRight w:val="0"/>
      <w:marTop w:val="0"/>
      <w:marBottom w:val="0"/>
      <w:divBdr>
        <w:top w:val="none" w:sz="0" w:space="0" w:color="auto"/>
        <w:left w:val="none" w:sz="0" w:space="0" w:color="auto"/>
        <w:bottom w:val="none" w:sz="0" w:space="0" w:color="auto"/>
        <w:right w:val="none" w:sz="0" w:space="0" w:color="auto"/>
      </w:divBdr>
    </w:div>
    <w:div w:id="747115350">
      <w:bodyDiv w:val="1"/>
      <w:marLeft w:val="0"/>
      <w:marRight w:val="0"/>
      <w:marTop w:val="0"/>
      <w:marBottom w:val="0"/>
      <w:divBdr>
        <w:top w:val="none" w:sz="0" w:space="0" w:color="auto"/>
        <w:left w:val="none" w:sz="0" w:space="0" w:color="auto"/>
        <w:bottom w:val="none" w:sz="0" w:space="0" w:color="auto"/>
        <w:right w:val="none" w:sz="0" w:space="0" w:color="auto"/>
      </w:divBdr>
    </w:div>
    <w:div w:id="748311753">
      <w:bodyDiv w:val="1"/>
      <w:marLeft w:val="0"/>
      <w:marRight w:val="0"/>
      <w:marTop w:val="0"/>
      <w:marBottom w:val="0"/>
      <w:divBdr>
        <w:top w:val="none" w:sz="0" w:space="0" w:color="auto"/>
        <w:left w:val="none" w:sz="0" w:space="0" w:color="auto"/>
        <w:bottom w:val="none" w:sz="0" w:space="0" w:color="auto"/>
        <w:right w:val="none" w:sz="0" w:space="0" w:color="auto"/>
      </w:divBdr>
      <w:divsChild>
        <w:div w:id="713114460">
          <w:marLeft w:val="480"/>
          <w:marRight w:val="0"/>
          <w:marTop w:val="0"/>
          <w:marBottom w:val="0"/>
          <w:divBdr>
            <w:top w:val="none" w:sz="0" w:space="0" w:color="auto"/>
            <w:left w:val="none" w:sz="0" w:space="0" w:color="auto"/>
            <w:bottom w:val="none" w:sz="0" w:space="0" w:color="auto"/>
            <w:right w:val="none" w:sz="0" w:space="0" w:color="auto"/>
          </w:divBdr>
        </w:div>
        <w:div w:id="1203203721">
          <w:marLeft w:val="480"/>
          <w:marRight w:val="0"/>
          <w:marTop w:val="0"/>
          <w:marBottom w:val="0"/>
          <w:divBdr>
            <w:top w:val="none" w:sz="0" w:space="0" w:color="auto"/>
            <w:left w:val="none" w:sz="0" w:space="0" w:color="auto"/>
            <w:bottom w:val="none" w:sz="0" w:space="0" w:color="auto"/>
            <w:right w:val="none" w:sz="0" w:space="0" w:color="auto"/>
          </w:divBdr>
        </w:div>
        <w:div w:id="1533374627">
          <w:marLeft w:val="480"/>
          <w:marRight w:val="0"/>
          <w:marTop w:val="0"/>
          <w:marBottom w:val="0"/>
          <w:divBdr>
            <w:top w:val="none" w:sz="0" w:space="0" w:color="auto"/>
            <w:left w:val="none" w:sz="0" w:space="0" w:color="auto"/>
            <w:bottom w:val="none" w:sz="0" w:space="0" w:color="auto"/>
            <w:right w:val="none" w:sz="0" w:space="0" w:color="auto"/>
          </w:divBdr>
        </w:div>
        <w:div w:id="817068249">
          <w:marLeft w:val="480"/>
          <w:marRight w:val="0"/>
          <w:marTop w:val="0"/>
          <w:marBottom w:val="0"/>
          <w:divBdr>
            <w:top w:val="none" w:sz="0" w:space="0" w:color="auto"/>
            <w:left w:val="none" w:sz="0" w:space="0" w:color="auto"/>
            <w:bottom w:val="none" w:sz="0" w:space="0" w:color="auto"/>
            <w:right w:val="none" w:sz="0" w:space="0" w:color="auto"/>
          </w:divBdr>
        </w:div>
        <w:div w:id="1238442540">
          <w:marLeft w:val="480"/>
          <w:marRight w:val="0"/>
          <w:marTop w:val="0"/>
          <w:marBottom w:val="0"/>
          <w:divBdr>
            <w:top w:val="none" w:sz="0" w:space="0" w:color="auto"/>
            <w:left w:val="none" w:sz="0" w:space="0" w:color="auto"/>
            <w:bottom w:val="none" w:sz="0" w:space="0" w:color="auto"/>
            <w:right w:val="none" w:sz="0" w:space="0" w:color="auto"/>
          </w:divBdr>
        </w:div>
        <w:div w:id="73088947">
          <w:marLeft w:val="480"/>
          <w:marRight w:val="0"/>
          <w:marTop w:val="0"/>
          <w:marBottom w:val="0"/>
          <w:divBdr>
            <w:top w:val="none" w:sz="0" w:space="0" w:color="auto"/>
            <w:left w:val="none" w:sz="0" w:space="0" w:color="auto"/>
            <w:bottom w:val="none" w:sz="0" w:space="0" w:color="auto"/>
            <w:right w:val="none" w:sz="0" w:space="0" w:color="auto"/>
          </w:divBdr>
        </w:div>
        <w:div w:id="878474924">
          <w:marLeft w:val="480"/>
          <w:marRight w:val="0"/>
          <w:marTop w:val="0"/>
          <w:marBottom w:val="0"/>
          <w:divBdr>
            <w:top w:val="none" w:sz="0" w:space="0" w:color="auto"/>
            <w:left w:val="none" w:sz="0" w:space="0" w:color="auto"/>
            <w:bottom w:val="none" w:sz="0" w:space="0" w:color="auto"/>
            <w:right w:val="none" w:sz="0" w:space="0" w:color="auto"/>
          </w:divBdr>
        </w:div>
        <w:div w:id="2127893861">
          <w:marLeft w:val="480"/>
          <w:marRight w:val="0"/>
          <w:marTop w:val="0"/>
          <w:marBottom w:val="0"/>
          <w:divBdr>
            <w:top w:val="none" w:sz="0" w:space="0" w:color="auto"/>
            <w:left w:val="none" w:sz="0" w:space="0" w:color="auto"/>
            <w:bottom w:val="none" w:sz="0" w:space="0" w:color="auto"/>
            <w:right w:val="none" w:sz="0" w:space="0" w:color="auto"/>
          </w:divBdr>
        </w:div>
        <w:div w:id="1888687543">
          <w:marLeft w:val="480"/>
          <w:marRight w:val="0"/>
          <w:marTop w:val="0"/>
          <w:marBottom w:val="0"/>
          <w:divBdr>
            <w:top w:val="none" w:sz="0" w:space="0" w:color="auto"/>
            <w:left w:val="none" w:sz="0" w:space="0" w:color="auto"/>
            <w:bottom w:val="none" w:sz="0" w:space="0" w:color="auto"/>
            <w:right w:val="none" w:sz="0" w:space="0" w:color="auto"/>
          </w:divBdr>
        </w:div>
        <w:div w:id="804129419">
          <w:marLeft w:val="480"/>
          <w:marRight w:val="0"/>
          <w:marTop w:val="0"/>
          <w:marBottom w:val="0"/>
          <w:divBdr>
            <w:top w:val="none" w:sz="0" w:space="0" w:color="auto"/>
            <w:left w:val="none" w:sz="0" w:space="0" w:color="auto"/>
            <w:bottom w:val="none" w:sz="0" w:space="0" w:color="auto"/>
            <w:right w:val="none" w:sz="0" w:space="0" w:color="auto"/>
          </w:divBdr>
        </w:div>
        <w:div w:id="1901403452">
          <w:marLeft w:val="480"/>
          <w:marRight w:val="0"/>
          <w:marTop w:val="0"/>
          <w:marBottom w:val="0"/>
          <w:divBdr>
            <w:top w:val="none" w:sz="0" w:space="0" w:color="auto"/>
            <w:left w:val="none" w:sz="0" w:space="0" w:color="auto"/>
            <w:bottom w:val="none" w:sz="0" w:space="0" w:color="auto"/>
            <w:right w:val="none" w:sz="0" w:space="0" w:color="auto"/>
          </w:divBdr>
        </w:div>
        <w:div w:id="1507403147">
          <w:marLeft w:val="480"/>
          <w:marRight w:val="0"/>
          <w:marTop w:val="0"/>
          <w:marBottom w:val="0"/>
          <w:divBdr>
            <w:top w:val="none" w:sz="0" w:space="0" w:color="auto"/>
            <w:left w:val="none" w:sz="0" w:space="0" w:color="auto"/>
            <w:bottom w:val="none" w:sz="0" w:space="0" w:color="auto"/>
            <w:right w:val="none" w:sz="0" w:space="0" w:color="auto"/>
          </w:divBdr>
        </w:div>
        <w:div w:id="1043293150">
          <w:marLeft w:val="480"/>
          <w:marRight w:val="0"/>
          <w:marTop w:val="0"/>
          <w:marBottom w:val="0"/>
          <w:divBdr>
            <w:top w:val="none" w:sz="0" w:space="0" w:color="auto"/>
            <w:left w:val="none" w:sz="0" w:space="0" w:color="auto"/>
            <w:bottom w:val="none" w:sz="0" w:space="0" w:color="auto"/>
            <w:right w:val="none" w:sz="0" w:space="0" w:color="auto"/>
          </w:divBdr>
        </w:div>
        <w:div w:id="384718224">
          <w:marLeft w:val="480"/>
          <w:marRight w:val="0"/>
          <w:marTop w:val="0"/>
          <w:marBottom w:val="0"/>
          <w:divBdr>
            <w:top w:val="none" w:sz="0" w:space="0" w:color="auto"/>
            <w:left w:val="none" w:sz="0" w:space="0" w:color="auto"/>
            <w:bottom w:val="none" w:sz="0" w:space="0" w:color="auto"/>
            <w:right w:val="none" w:sz="0" w:space="0" w:color="auto"/>
          </w:divBdr>
        </w:div>
        <w:div w:id="1675914950">
          <w:marLeft w:val="480"/>
          <w:marRight w:val="0"/>
          <w:marTop w:val="0"/>
          <w:marBottom w:val="0"/>
          <w:divBdr>
            <w:top w:val="none" w:sz="0" w:space="0" w:color="auto"/>
            <w:left w:val="none" w:sz="0" w:space="0" w:color="auto"/>
            <w:bottom w:val="none" w:sz="0" w:space="0" w:color="auto"/>
            <w:right w:val="none" w:sz="0" w:space="0" w:color="auto"/>
          </w:divBdr>
        </w:div>
        <w:div w:id="1291202481">
          <w:marLeft w:val="480"/>
          <w:marRight w:val="0"/>
          <w:marTop w:val="0"/>
          <w:marBottom w:val="0"/>
          <w:divBdr>
            <w:top w:val="none" w:sz="0" w:space="0" w:color="auto"/>
            <w:left w:val="none" w:sz="0" w:space="0" w:color="auto"/>
            <w:bottom w:val="none" w:sz="0" w:space="0" w:color="auto"/>
            <w:right w:val="none" w:sz="0" w:space="0" w:color="auto"/>
          </w:divBdr>
        </w:div>
        <w:div w:id="582446160">
          <w:marLeft w:val="480"/>
          <w:marRight w:val="0"/>
          <w:marTop w:val="0"/>
          <w:marBottom w:val="0"/>
          <w:divBdr>
            <w:top w:val="none" w:sz="0" w:space="0" w:color="auto"/>
            <w:left w:val="none" w:sz="0" w:space="0" w:color="auto"/>
            <w:bottom w:val="none" w:sz="0" w:space="0" w:color="auto"/>
            <w:right w:val="none" w:sz="0" w:space="0" w:color="auto"/>
          </w:divBdr>
        </w:div>
        <w:div w:id="388962247">
          <w:marLeft w:val="480"/>
          <w:marRight w:val="0"/>
          <w:marTop w:val="0"/>
          <w:marBottom w:val="0"/>
          <w:divBdr>
            <w:top w:val="none" w:sz="0" w:space="0" w:color="auto"/>
            <w:left w:val="none" w:sz="0" w:space="0" w:color="auto"/>
            <w:bottom w:val="none" w:sz="0" w:space="0" w:color="auto"/>
            <w:right w:val="none" w:sz="0" w:space="0" w:color="auto"/>
          </w:divBdr>
        </w:div>
        <w:div w:id="356201218">
          <w:marLeft w:val="480"/>
          <w:marRight w:val="0"/>
          <w:marTop w:val="0"/>
          <w:marBottom w:val="0"/>
          <w:divBdr>
            <w:top w:val="none" w:sz="0" w:space="0" w:color="auto"/>
            <w:left w:val="none" w:sz="0" w:space="0" w:color="auto"/>
            <w:bottom w:val="none" w:sz="0" w:space="0" w:color="auto"/>
            <w:right w:val="none" w:sz="0" w:space="0" w:color="auto"/>
          </w:divBdr>
        </w:div>
        <w:div w:id="1969166594">
          <w:marLeft w:val="480"/>
          <w:marRight w:val="0"/>
          <w:marTop w:val="0"/>
          <w:marBottom w:val="0"/>
          <w:divBdr>
            <w:top w:val="none" w:sz="0" w:space="0" w:color="auto"/>
            <w:left w:val="none" w:sz="0" w:space="0" w:color="auto"/>
            <w:bottom w:val="none" w:sz="0" w:space="0" w:color="auto"/>
            <w:right w:val="none" w:sz="0" w:space="0" w:color="auto"/>
          </w:divBdr>
        </w:div>
        <w:div w:id="1250651670">
          <w:marLeft w:val="480"/>
          <w:marRight w:val="0"/>
          <w:marTop w:val="0"/>
          <w:marBottom w:val="0"/>
          <w:divBdr>
            <w:top w:val="none" w:sz="0" w:space="0" w:color="auto"/>
            <w:left w:val="none" w:sz="0" w:space="0" w:color="auto"/>
            <w:bottom w:val="none" w:sz="0" w:space="0" w:color="auto"/>
            <w:right w:val="none" w:sz="0" w:space="0" w:color="auto"/>
          </w:divBdr>
        </w:div>
        <w:div w:id="1488471604">
          <w:marLeft w:val="480"/>
          <w:marRight w:val="0"/>
          <w:marTop w:val="0"/>
          <w:marBottom w:val="0"/>
          <w:divBdr>
            <w:top w:val="none" w:sz="0" w:space="0" w:color="auto"/>
            <w:left w:val="none" w:sz="0" w:space="0" w:color="auto"/>
            <w:bottom w:val="none" w:sz="0" w:space="0" w:color="auto"/>
            <w:right w:val="none" w:sz="0" w:space="0" w:color="auto"/>
          </w:divBdr>
        </w:div>
      </w:divsChild>
    </w:div>
    <w:div w:id="748503060">
      <w:bodyDiv w:val="1"/>
      <w:marLeft w:val="0"/>
      <w:marRight w:val="0"/>
      <w:marTop w:val="0"/>
      <w:marBottom w:val="0"/>
      <w:divBdr>
        <w:top w:val="none" w:sz="0" w:space="0" w:color="auto"/>
        <w:left w:val="none" w:sz="0" w:space="0" w:color="auto"/>
        <w:bottom w:val="none" w:sz="0" w:space="0" w:color="auto"/>
        <w:right w:val="none" w:sz="0" w:space="0" w:color="auto"/>
      </w:divBdr>
    </w:div>
    <w:div w:id="748816542">
      <w:bodyDiv w:val="1"/>
      <w:marLeft w:val="0"/>
      <w:marRight w:val="0"/>
      <w:marTop w:val="0"/>
      <w:marBottom w:val="0"/>
      <w:divBdr>
        <w:top w:val="none" w:sz="0" w:space="0" w:color="auto"/>
        <w:left w:val="none" w:sz="0" w:space="0" w:color="auto"/>
        <w:bottom w:val="none" w:sz="0" w:space="0" w:color="auto"/>
        <w:right w:val="none" w:sz="0" w:space="0" w:color="auto"/>
      </w:divBdr>
    </w:div>
    <w:div w:id="749423678">
      <w:bodyDiv w:val="1"/>
      <w:marLeft w:val="0"/>
      <w:marRight w:val="0"/>
      <w:marTop w:val="0"/>
      <w:marBottom w:val="0"/>
      <w:divBdr>
        <w:top w:val="none" w:sz="0" w:space="0" w:color="auto"/>
        <w:left w:val="none" w:sz="0" w:space="0" w:color="auto"/>
        <w:bottom w:val="none" w:sz="0" w:space="0" w:color="auto"/>
        <w:right w:val="none" w:sz="0" w:space="0" w:color="auto"/>
      </w:divBdr>
    </w:div>
    <w:div w:id="749619239">
      <w:bodyDiv w:val="1"/>
      <w:marLeft w:val="0"/>
      <w:marRight w:val="0"/>
      <w:marTop w:val="0"/>
      <w:marBottom w:val="0"/>
      <w:divBdr>
        <w:top w:val="none" w:sz="0" w:space="0" w:color="auto"/>
        <w:left w:val="none" w:sz="0" w:space="0" w:color="auto"/>
        <w:bottom w:val="none" w:sz="0" w:space="0" w:color="auto"/>
        <w:right w:val="none" w:sz="0" w:space="0" w:color="auto"/>
      </w:divBdr>
    </w:div>
    <w:div w:id="750473251">
      <w:bodyDiv w:val="1"/>
      <w:marLeft w:val="0"/>
      <w:marRight w:val="0"/>
      <w:marTop w:val="0"/>
      <w:marBottom w:val="0"/>
      <w:divBdr>
        <w:top w:val="none" w:sz="0" w:space="0" w:color="auto"/>
        <w:left w:val="none" w:sz="0" w:space="0" w:color="auto"/>
        <w:bottom w:val="none" w:sz="0" w:space="0" w:color="auto"/>
        <w:right w:val="none" w:sz="0" w:space="0" w:color="auto"/>
      </w:divBdr>
    </w:div>
    <w:div w:id="751195721">
      <w:bodyDiv w:val="1"/>
      <w:marLeft w:val="0"/>
      <w:marRight w:val="0"/>
      <w:marTop w:val="0"/>
      <w:marBottom w:val="0"/>
      <w:divBdr>
        <w:top w:val="none" w:sz="0" w:space="0" w:color="auto"/>
        <w:left w:val="none" w:sz="0" w:space="0" w:color="auto"/>
        <w:bottom w:val="none" w:sz="0" w:space="0" w:color="auto"/>
        <w:right w:val="none" w:sz="0" w:space="0" w:color="auto"/>
      </w:divBdr>
    </w:div>
    <w:div w:id="751656500">
      <w:bodyDiv w:val="1"/>
      <w:marLeft w:val="0"/>
      <w:marRight w:val="0"/>
      <w:marTop w:val="0"/>
      <w:marBottom w:val="0"/>
      <w:divBdr>
        <w:top w:val="none" w:sz="0" w:space="0" w:color="auto"/>
        <w:left w:val="none" w:sz="0" w:space="0" w:color="auto"/>
        <w:bottom w:val="none" w:sz="0" w:space="0" w:color="auto"/>
        <w:right w:val="none" w:sz="0" w:space="0" w:color="auto"/>
      </w:divBdr>
    </w:div>
    <w:div w:id="752314232">
      <w:bodyDiv w:val="1"/>
      <w:marLeft w:val="0"/>
      <w:marRight w:val="0"/>
      <w:marTop w:val="0"/>
      <w:marBottom w:val="0"/>
      <w:divBdr>
        <w:top w:val="none" w:sz="0" w:space="0" w:color="auto"/>
        <w:left w:val="none" w:sz="0" w:space="0" w:color="auto"/>
        <w:bottom w:val="none" w:sz="0" w:space="0" w:color="auto"/>
        <w:right w:val="none" w:sz="0" w:space="0" w:color="auto"/>
      </w:divBdr>
      <w:divsChild>
        <w:div w:id="2128355058">
          <w:marLeft w:val="480"/>
          <w:marRight w:val="0"/>
          <w:marTop w:val="0"/>
          <w:marBottom w:val="0"/>
          <w:divBdr>
            <w:top w:val="none" w:sz="0" w:space="0" w:color="auto"/>
            <w:left w:val="none" w:sz="0" w:space="0" w:color="auto"/>
            <w:bottom w:val="none" w:sz="0" w:space="0" w:color="auto"/>
            <w:right w:val="none" w:sz="0" w:space="0" w:color="auto"/>
          </w:divBdr>
        </w:div>
        <w:div w:id="1557430178">
          <w:marLeft w:val="480"/>
          <w:marRight w:val="0"/>
          <w:marTop w:val="0"/>
          <w:marBottom w:val="0"/>
          <w:divBdr>
            <w:top w:val="none" w:sz="0" w:space="0" w:color="auto"/>
            <w:left w:val="none" w:sz="0" w:space="0" w:color="auto"/>
            <w:bottom w:val="none" w:sz="0" w:space="0" w:color="auto"/>
            <w:right w:val="none" w:sz="0" w:space="0" w:color="auto"/>
          </w:divBdr>
        </w:div>
        <w:div w:id="611594555">
          <w:marLeft w:val="480"/>
          <w:marRight w:val="0"/>
          <w:marTop w:val="0"/>
          <w:marBottom w:val="0"/>
          <w:divBdr>
            <w:top w:val="none" w:sz="0" w:space="0" w:color="auto"/>
            <w:left w:val="none" w:sz="0" w:space="0" w:color="auto"/>
            <w:bottom w:val="none" w:sz="0" w:space="0" w:color="auto"/>
            <w:right w:val="none" w:sz="0" w:space="0" w:color="auto"/>
          </w:divBdr>
        </w:div>
        <w:div w:id="2034109540">
          <w:marLeft w:val="480"/>
          <w:marRight w:val="0"/>
          <w:marTop w:val="0"/>
          <w:marBottom w:val="0"/>
          <w:divBdr>
            <w:top w:val="none" w:sz="0" w:space="0" w:color="auto"/>
            <w:left w:val="none" w:sz="0" w:space="0" w:color="auto"/>
            <w:bottom w:val="none" w:sz="0" w:space="0" w:color="auto"/>
            <w:right w:val="none" w:sz="0" w:space="0" w:color="auto"/>
          </w:divBdr>
        </w:div>
        <w:div w:id="2050834796">
          <w:marLeft w:val="480"/>
          <w:marRight w:val="0"/>
          <w:marTop w:val="0"/>
          <w:marBottom w:val="0"/>
          <w:divBdr>
            <w:top w:val="none" w:sz="0" w:space="0" w:color="auto"/>
            <w:left w:val="none" w:sz="0" w:space="0" w:color="auto"/>
            <w:bottom w:val="none" w:sz="0" w:space="0" w:color="auto"/>
            <w:right w:val="none" w:sz="0" w:space="0" w:color="auto"/>
          </w:divBdr>
        </w:div>
        <w:div w:id="1034159071">
          <w:marLeft w:val="480"/>
          <w:marRight w:val="0"/>
          <w:marTop w:val="0"/>
          <w:marBottom w:val="0"/>
          <w:divBdr>
            <w:top w:val="none" w:sz="0" w:space="0" w:color="auto"/>
            <w:left w:val="none" w:sz="0" w:space="0" w:color="auto"/>
            <w:bottom w:val="none" w:sz="0" w:space="0" w:color="auto"/>
            <w:right w:val="none" w:sz="0" w:space="0" w:color="auto"/>
          </w:divBdr>
        </w:div>
        <w:div w:id="1821770371">
          <w:marLeft w:val="480"/>
          <w:marRight w:val="0"/>
          <w:marTop w:val="0"/>
          <w:marBottom w:val="0"/>
          <w:divBdr>
            <w:top w:val="none" w:sz="0" w:space="0" w:color="auto"/>
            <w:left w:val="none" w:sz="0" w:space="0" w:color="auto"/>
            <w:bottom w:val="none" w:sz="0" w:space="0" w:color="auto"/>
            <w:right w:val="none" w:sz="0" w:space="0" w:color="auto"/>
          </w:divBdr>
        </w:div>
        <w:div w:id="1140339421">
          <w:marLeft w:val="480"/>
          <w:marRight w:val="0"/>
          <w:marTop w:val="0"/>
          <w:marBottom w:val="0"/>
          <w:divBdr>
            <w:top w:val="none" w:sz="0" w:space="0" w:color="auto"/>
            <w:left w:val="none" w:sz="0" w:space="0" w:color="auto"/>
            <w:bottom w:val="none" w:sz="0" w:space="0" w:color="auto"/>
            <w:right w:val="none" w:sz="0" w:space="0" w:color="auto"/>
          </w:divBdr>
        </w:div>
        <w:div w:id="2086024085">
          <w:marLeft w:val="480"/>
          <w:marRight w:val="0"/>
          <w:marTop w:val="0"/>
          <w:marBottom w:val="0"/>
          <w:divBdr>
            <w:top w:val="none" w:sz="0" w:space="0" w:color="auto"/>
            <w:left w:val="none" w:sz="0" w:space="0" w:color="auto"/>
            <w:bottom w:val="none" w:sz="0" w:space="0" w:color="auto"/>
            <w:right w:val="none" w:sz="0" w:space="0" w:color="auto"/>
          </w:divBdr>
        </w:div>
        <w:div w:id="408697275">
          <w:marLeft w:val="480"/>
          <w:marRight w:val="0"/>
          <w:marTop w:val="0"/>
          <w:marBottom w:val="0"/>
          <w:divBdr>
            <w:top w:val="none" w:sz="0" w:space="0" w:color="auto"/>
            <w:left w:val="none" w:sz="0" w:space="0" w:color="auto"/>
            <w:bottom w:val="none" w:sz="0" w:space="0" w:color="auto"/>
            <w:right w:val="none" w:sz="0" w:space="0" w:color="auto"/>
          </w:divBdr>
        </w:div>
        <w:div w:id="1826314631">
          <w:marLeft w:val="480"/>
          <w:marRight w:val="0"/>
          <w:marTop w:val="0"/>
          <w:marBottom w:val="0"/>
          <w:divBdr>
            <w:top w:val="none" w:sz="0" w:space="0" w:color="auto"/>
            <w:left w:val="none" w:sz="0" w:space="0" w:color="auto"/>
            <w:bottom w:val="none" w:sz="0" w:space="0" w:color="auto"/>
            <w:right w:val="none" w:sz="0" w:space="0" w:color="auto"/>
          </w:divBdr>
        </w:div>
        <w:div w:id="1753547364">
          <w:marLeft w:val="480"/>
          <w:marRight w:val="0"/>
          <w:marTop w:val="0"/>
          <w:marBottom w:val="0"/>
          <w:divBdr>
            <w:top w:val="none" w:sz="0" w:space="0" w:color="auto"/>
            <w:left w:val="none" w:sz="0" w:space="0" w:color="auto"/>
            <w:bottom w:val="none" w:sz="0" w:space="0" w:color="auto"/>
            <w:right w:val="none" w:sz="0" w:space="0" w:color="auto"/>
          </w:divBdr>
        </w:div>
        <w:div w:id="1477719476">
          <w:marLeft w:val="480"/>
          <w:marRight w:val="0"/>
          <w:marTop w:val="0"/>
          <w:marBottom w:val="0"/>
          <w:divBdr>
            <w:top w:val="none" w:sz="0" w:space="0" w:color="auto"/>
            <w:left w:val="none" w:sz="0" w:space="0" w:color="auto"/>
            <w:bottom w:val="none" w:sz="0" w:space="0" w:color="auto"/>
            <w:right w:val="none" w:sz="0" w:space="0" w:color="auto"/>
          </w:divBdr>
        </w:div>
        <w:div w:id="846287108">
          <w:marLeft w:val="480"/>
          <w:marRight w:val="0"/>
          <w:marTop w:val="0"/>
          <w:marBottom w:val="0"/>
          <w:divBdr>
            <w:top w:val="none" w:sz="0" w:space="0" w:color="auto"/>
            <w:left w:val="none" w:sz="0" w:space="0" w:color="auto"/>
            <w:bottom w:val="none" w:sz="0" w:space="0" w:color="auto"/>
            <w:right w:val="none" w:sz="0" w:space="0" w:color="auto"/>
          </w:divBdr>
        </w:div>
        <w:div w:id="732508919">
          <w:marLeft w:val="480"/>
          <w:marRight w:val="0"/>
          <w:marTop w:val="0"/>
          <w:marBottom w:val="0"/>
          <w:divBdr>
            <w:top w:val="none" w:sz="0" w:space="0" w:color="auto"/>
            <w:left w:val="none" w:sz="0" w:space="0" w:color="auto"/>
            <w:bottom w:val="none" w:sz="0" w:space="0" w:color="auto"/>
            <w:right w:val="none" w:sz="0" w:space="0" w:color="auto"/>
          </w:divBdr>
        </w:div>
        <w:div w:id="1911116518">
          <w:marLeft w:val="480"/>
          <w:marRight w:val="0"/>
          <w:marTop w:val="0"/>
          <w:marBottom w:val="0"/>
          <w:divBdr>
            <w:top w:val="none" w:sz="0" w:space="0" w:color="auto"/>
            <w:left w:val="none" w:sz="0" w:space="0" w:color="auto"/>
            <w:bottom w:val="none" w:sz="0" w:space="0" w:color="auto"/>
            <w:right w:val="none" w:sz="0" w:space="0" w:color="auto"/>
          </w:divBdr>
        </w:div>
        <w:div w:id="1568105408">
          <w:marLeft w:val="480"/>
          <w:marRight w:val="0"/>
          <w:marTop w:val="0"/>
          <w:marBottom w:val="0"/>
          <w:divBdr>
            <w:top w:val="none" w:sz="0" w:space="0" w:color="auto"/>
            <w:left w:val="none" w:sz="0" w:space="0" w:color="auto"/>
            <w:bottom w:val="none" w:sz="0" w:space="0" w:color="auto"/>
            <w:right w:val="none" w:sz="0" w:space="0" w:color="auto"/>
          </w:divBdr>
        </w:div>
        <w:div w:id="1638101821">
          <w:marLeft w:val="480"/>
          <w:marRight w:val="0"/>
          <w:marTop w:val="0"/>
          <w:marBottom w:val="0"/>
          <w:divBdr>
            <w:top w:val="none" w:sz="0" w:space="0" w:color="auto"/>
            <w:left w:val="none" w:sz="0" w:space="0" w:color="auto"/>
            <w:bottom w:val="none" w:sz="0" w:space="0" w:color="auto"/>
            <w:right w:val="none" w:sz="0" w:space="0" w:color="auto"/>
          </w:divBdr>
        </w:div>
        <w:div w:id="1725105564">
          <w:marLeft w:val="480"/>
          <w:marRight w:val="0"/>
          <w:marTop w:val="0"/>
          <w:marBottom w:val="0"/>
          <w:divBdr>
            <w:top w:val="none" w:sz="0" w:space="0" w:color="auto"/>
            <w:left w:val="none" w:sz="0" w:space="0" w:color="auto"/>
            <w:bottom w:val="none" w:sz="0" w:space="0" w:color="auto"/>
            <w:right w:val="none" w:sz="0" w:space="0" w:color="auto"/>
          </w:divBdr>
        </w:div>
        <w:div w:id="1860460361">
          <w:marLeft w:val="480"/>
          <w:marRight w:val="0"/>
          <w:marTop w:val="0"/>
          <w:marBottom w:val="0"/>
          <w:divBdr>
            <w:top w:val="none" w:sz="0" w:space="0" w:color="auto"/>
            <w:left w:val="none" w:sz="0" w:space="0" w:color="auto"/>
            <w:bottom w:val="none" w:sz="0" w:space="0" w:color="auto"/>
            <w:right w:val="none" w:sz="0" w:space="0" w:color="auto"/>
          </w:divBdr>
        </w:div>
        <w:div w:id="47455365">
          <w:marLeft w:val="480"/>
          <w:marRight w:val="0"/>
          <w:marTop w:val="0"/>
          <w:marBottom w:val="0"/>
          <w:divBdr>
            <w:top w:val="none" w:sz="0" w:space="0" w:color="auto"/>
            <w:left w:val="none" w:sz="0" w:space="0" w:color="auto"/>
            <w:bottom w:val="none" w:sz="0" w:space="0" w:color="auto"/>
            <w:right w:val="none" w:sz="0" w:space="0" w:color="auto"/>
          </w:divBdr>
        </w:div>
        <w:div w:id="85269879">
          <w:marLeft w:val="480"/>
          <w:marRight w:val="0"/>
          <w:marTop w:val="0"/>
          <w:marBottom w:val="0"/>
          <w:divBdr>
            <w:top w:val="none" w:sz="0" w:space="0" w:color="auto"/>
            <w:left w:val="none" w:sz="0" w:space="0" w:color="auto"/>
            <w:bottom w:val="none" w:sz="0" w:space="0" w:color="auto"/>
            <w:right w:val="none" w:sz="0" w:space="0" w:color="auto"/>
          </w:divBdr>
        </w:div>
        <w:div w:id="925457798">
          <w:marLeft w:val="480"/>
          <w:marRight w:val="0"/>
          <w:marTop w:val="0"/>
          <w:marBottom w:val="0"/>
          <w:divBdr>
            <w:top w:val="none" w:sz="0" w:space="0" w:color="auto"/>
            <w:left w:val="none" w:sz="0" w:space="0" w:color="auto"/>
            <w:bottom w:val="none" w:sz="0" w:space="0" w:color="auto"/>
            <w:right w:val="none" w:sz="0" w:space="0" w:color="auto"/>
          </w:divBdr>
        </w:div>
        <w:div w:id="1502428678">
          <w:marLeft w:val="480"/>
          <w:marRight w:val="0"/>
          <w:marTop w:val="0"/>
          <w:marBottom w:val="0"/>
          <w:divBdr>
            <w:top w:val="none" w:sz="0" w:space="0" w:color="auto"/>
            <w:left w:val="none" w:sz="0" w:space="0" w:color="auto"/>
            <w:bottom w:val="none" w:sz="0" w:space="0" w:color="auto"/>
            <w:right w:val="none" w:sz="0" w:space="0" w:color="auto"/>
          </w:divBdr>
        </w:div>
        <w:div w:id="1542591220">
          <w:marLeft w:val="480"/>
          <w:marRight w:val="0"/>
          <w:marTop w:val="0"/>
          <w:marBottom w:val="0"/>
          <w:divBdr>
            <w:top w:val="none" w:sz="0" w:space="0" w:color="auto"/>
            <w:left w:val="none" w:sz="0" w:space="0" w:color="auto"/>
            <w:bottom w:val="none" w:sz="0" w:space="0" w:color="auto"/>
            <w:right w:val="none" w:sz="0" w:space="0" w:color="auto"/>
          </w:divBdr>
        </w:div>
        <w:div w:id="189145881">
          <w:marLeft w:val="480"/>
          <w:marRight w:val="0"/>
          <w:marTop w:val="0"/>
          <w:marBottom w:val="0"/>
          <w:divBdr>
            <w:top w:val="none" w:sz="0" w:space="0" w:color="auto"/>
            <w:left w:val="none" w:sz="0" w:space="0" w:color="auto"/>
            <w:bottom w:val="none" w:sz="0" w:space="0" w:color="auto"/>
            <w:right w:val="none" w:sz="0" w:space="0" w:color="auto"/>
          </w:divBdr>
        </w:div>
        <w:div w:id="1415013413">
          <w:marLeft w:val="480"/>
          <w:marRight w:val="0"/>
          <w:marTop w:val="0"/>
          <w:marBottom w:val="0"/>
          <w:divBdr>
            <w:top w:val="none" w:sz="0" w:space="0" w:color="auto"/>
            <w:left w:val="none" w:sz="0" w:space="0" w:color="auto"/>
            <w:bottom w:val="none" w:sz="0" w:space="0" w:color="auto"/>
            <w:right w:val="none" w:sz="0" w:space="0" w:color="auto"/>
          </w:divBdr>
        </w:div>
      </w:divsChild>
    </w:div>
    <w:div w:id="753475731">
      <w:bodyDiv w:val="1"/>
      <w:marLeft w:val="0"/>
      <w:marRight w:val="0"/>
      <w:marTop w:val="0"/>
      <w:marBottom w:val="0"/>
      <w:divBdr>
        <w:top w:val="none" w:sz="0" w:space="0" w:color="auto"/>
        <w:left w:val="none" w:sz="0" w:space="0" w:color="auto"/>
        <w:bottom w:val="none" w:sz="0" w:space="0" w:color="auto"/>
        <w:right w:val="none" w:sz="0" w:space="0" w:color="auto"/>
      </w:divBdr>
    </w:div>
    <w:div w:id="754089180">
      <w:bodyDiv w:val="1"/>
      <w:marLeft w:val="0"/>
      <w:marRight w:val="0"/>
      <w:marTop w:val="0"/>
      <w:marBottom w:val="0"/>
      <w:divBdr>
        <w:top w:val="none" w:sz="0" w:space="0" w:color="auto"/>
        <w:left w:val="none" w:sz="0" w:space="0" w:color="auto"/>
        <w:bottom w:val="none" w:sz="0" w:space="0" w:color="auto"/>
        <w:right w:val="none" w:sz="0" w:space="0" w:color="auto"/>
      </w:divBdr>
    </w:div>
    <w:div w:id="755784894">
      <w:bodyDiv w:val="1"/>
      <w:marLeft w:val="0"/>
      <w:marRight w:val="0"/>
      <w:marTop w:val="0"/>
      <w:marBottom w:val="0"/>
      <w:divBdr>
        <w:top w:val="none" w:sz="0" w:space="0" w:color="auto"/>
        <w:left w:val="none" w:sz="0" w:space="0" w:color="auto"/>
        <w:bottom w:val="none" w:sz="0" w:space="0" w:color="auto"/>
        <w:right w:val="none" w:sz="0" w:space="0" w:color="auto"/>
      </w:divBdr>
    </w:div>
    <w:div w:id="755785922">
      <w:bodyDiv w:val="1"/>
      <w:marLeft w:val="0"/>
      <w:marRight w:val="0"/>
      <w:marTop w:val="0"/>
      <w:marBottom w:val="0"/>
      <w:divBdr>
        <w:top w:val="none" w:sz="0" w:space="0" w:color="auto"/>
        <w:left w:val="none" w:sz="0" w:space="0" w:color="auto"/>
        <w:bottom w:val="none" w:sz="0" w:space="0" w:color="auto"/>
        <w:right w:val="none" w:sz="0" w:space="0" w:color="auto"/>
      </w:divBdr>
    </w:div>
    <w:div w:id="756638847">
      <w:bodyDiv w:val="1"/>
      <w:marLeft w:val="0"/>
      <w:marRight w:val="0"/>
      <w:marTop w:val="0"/>
      <w:marBottom w:val="0"/>
      <w:divBdr>
        <w:top w:val="none" w:sz="0" w:space="0" w:color="auto"/>
        <w:left w:val="none" w:sz="0" w:space="0" w:color="auto"/>
        <w:bottom w:val="none" w:sz="0" w:space="0" w:color="auto"/>
        <w:right w:val="none" w:sz="0" w:space="0" w:color="auto"/>
      </w:divBdr>
    </w:div>
    <w:div w:id="757408797">
      <w:bodyDiv w:val="1"/>
      <w:marLeft w:val="0"/>
      <w:marRight w:val="0"/>
      <w:marTop w:val="0"/>
      <w:marBottom w:val="0"/>
      <w:divBdr>
        <w:top w:val="none" w:sz="0" w:space="0" w:color="auto"/>
        <w:left w:val="none" w:sz="0" w:space="0" w:color="auto"/>
        <w:bottom w:val="none" w:sz="0" w:space="0" w:color="auto"/>
        <w:right w:val="none" w:sz="0" w:space="0" w:color="auto"/>
      </w:divBdr>
    </w:div>
    <w:div w:id="757753643">
      <w:bodyDiv w:val="1"/>
      <w:marLeft w:val="0"/>
      <w:marRight w:val="0"/>
      <w:marTop w:val="0"/>
      <w:marBottom w:val="0"/>
      <w:divBdr>
        <w:top w:val="none" w:sz="0" w:space="0" w:color="auto"/>
        <w:left w:val="none" w:sz="0" w:space="0" w:color="auto"/>
        <w:bottom w:val="none" w:sz="0" w:space="0" w:color="auto"/>
        <w:right w:val="none" w:sz="0" w:space="0" w:color="auto"/>
      </w:divBdr>
    </w:div>
    <w:div w:id="758528379">
      <w:bodyDiv w:val="1"/>
      <w:marLeft w:val="0"/>
      <w:marRight w:val="0"/>
      <w:marTop w:val="0"/>
      <w:marBottom w:val="0"/>
      <w:divBdr>
        <w:top w:val="none" w:sz="0" w:space="0" w:color="auto"/>
        <w:left w:val="none" w:sz="0" w:space="0" w:color="auto"/>
        <w:bottom w:val="none" w:sz="0" w:space="0" w:color="auto"/>
        <w:right w:val="none" w:sz="0" w:space="0" w:color="auto"/>
      </w:divBdr>
    </w:div>
    <w:div w:id="758674211">
      <w:bodyDiv w:val="1"/>
      <w:marLeft w:val="0"/>
      <w:marRight w:val="0"/>
      <w:marTop w:val="0"/>
      <w:marBottom w:val="0"/>
      <w:divBdr>
        <w:top w:val="none" w:sz="0" w:space="0" w:color="auto"/>
        <w:left w:val="none" w:sz="0" w:space="0" w:color="auto"/>
        <w:bottom w:val="none" w:sz="0" w:space="0" w:color="auto"/>
        <w:right w:val="none" w:sz="0" w:space="0" w:color="auto"/>
      </w:divBdr>
    </w:div>
    <w:div w:id="759722035">
      <w:bodyDiv w:val="1"/>
      <w:marLeft w:val="0"/>
      <w:marRight w:val="0"/>
      <w:marTop w:val="0"/>
      <w:marBottom w:val="0"/>
      <w:divBdr>
        <w:top w:val="none" w:sz="0" w:space="0" w:color="auto"/>
        <w:left w:val="none" w:sz="0" w:space="0" w:color="auto"/>
        <w:bottom w:val="none" w:sz="0" w:space="0" w:color="auto"/>
        <w:right w:val="none" w:sz="0" w:space="0" w:color="auto"/>
      </w:divBdr>
    </w:div>
    <w:div w:id="761339056">
      <w:bodyDiv w:val="1"/>
      <w:marLeft w:val="0"/>
      <w:marRight w:val="0"/>
      <w:marTop w:val="0"/>
      <w:marBottom w:val="0"/>
      <w:divBdr>
        <w:top w:val="none" w:sz="0" w:space="0" w:color="auto"/>
        <w:left w:val="none" w:sz="0" w:space="0" w:color="auto"/>
        <w:bottom w:val="none" w:sz="0" w:space="0" w:color="auto"/>
        <w:right w:val="none" w:sz="0" w:space="0" w:color="auto"/>
      </w:divBdr>
    </w:div>
    <w:div w:id="762186721">
      <w:bodyDiv w:val="1"/>
      <w:marLeft w:val="0"/>
      <w:marRight w:val="0"/>
      <w:marTop w:val="0"/>
      <w:marBottom w:val="0"/>
      <w:divBdr>
        <w:top w:val="none" w:sz="0" w:space="0" w:color="auto"/>
        <w:left w:val="none" w:sz="0" w:space="0" w:color="auto"/>
        <w:bottom w:val="none" w:sz="0" w:space="0" w:color="auto"/>
        <w:right w:val="none" w:sz="0" w:space="0" w:color="auto"/>
      </w:divBdr>
    </w:div>
    <w:div w:id="762729531">
      <w:bodyDiv w:val="1"/>
      <w:marLeft w:val="0"/>
      <w:marRight w:val="0"/>
      <w:marTop w:val="0"/>
      <w:marBottom w:val="0"/>
      <w:divBdr>
        <w:top w:val="none" w:sz="0" w:space="0" w:color="auto"/>
        <w:left w:val="none" w:sz="0" w:space="0" w:color="auto"/>
        <w:bottom w:val="none" w:sz="0" w:space="0" w:color="auto"/>
        <w:right w:val="none" w:sz="0" w:space="0" w:color="auto"/>
      </w:divBdr>
    </w:div>
    <w:div w:id="763186639">
      <w:bodyDiv w:val="1"/>
      <w:marLeft w:val="0"/>
      <w:marRight w:val="0"/>
      <w:marTop w:val="0"/>
      <w:marBottom w:val="0"/>
      <w:divBdr>
        <w:top w:val="none" w:sz="0" w:space="0" w:color="auto"/>
        <w:left w:val="none" w:sz="0" w:space="0" w:color="auto"/>
        <w:bottom w:val="none" w:sz="0" w:space="0" w:color="auto"/>
        <w:right w:val="none" w:sz="0" w:space="0" w:color="auto"/>
      </w:divBdr>
    </w:div>
    <w:div w:id="763309776">
      <w:bodyDiv w:val="1"/>
      <w:marLeft w:val="0"/>
      <w:marRight w:val="0"/>
      <w:marTop w:val="0"/>
      <w:marBottom w:val="0"/>
      <w:divBdr>
        <w:top w:val="none" w:sz="0" w:space="0" w:color="auto"/>
        <w:left w:val="none" w:sz="0" w:space="0" w:color="auto"/>
        <w:bottom w:val="none" w:sz="0" w:space="0" w:color="auto"/>
        <w:right w:val="none" w:sz="0" w:space="0" w:color="auto"/>
      </w:divBdr>
    </w:div>
    <w:div w:id="764033592">
      <w:bodyDiv w:val="1"/>
      <w:marLeft w:val="0"/>
      <w:marRight w:val="0"/>
      <w:marTop w:val="0"/>
      <w:marBottom w:val="0"/>
      <w:divBdr>
        <w:top w:val="none" w:sz="0" w:space="0" w:color="auto"/>
        <w:left w:val="none" w:sz="0" w:space="0" w:color="auto"/>
        <w:bottom w:val="none" w:sz="0" w:space="0" w:color="auto"/>
        <w:right w:val="none" w:sz="0" w:space="0" w:color="auto"/>
      </w:divBdr>
    </w:div>
    <w:div w:id="764574353">
      <w:bodyDiv w:val="1"/>
      <w:marLeft w:val="0"/>
      <w:marRight w:val="0"/>
      <w:marTop w:val="0"/>
      <w:marBottom w:val="0"/>
      <w:divBdr>
        <w:top w:val="none" w:sz="0" w:space="0" w:color="auto"/>
        <w:left w:val="none" w:sz="0" w:space="0" w:color="auto"/>
        <w:bottom w:val="none" w:sz="0" w:space="0" w:color="auto"/>
        <w:right w:val="none" w:sz="0" w:space="0" w:color="auto"/>
      </w:divBdr>
    </w:div>
    <w:div w:id="764769287">
      <w:bodyDiv w:val="1"/>
      <w:marLeft w:val="0"/>
      <w:marRight w:val="0"/>
      <w:marTop w:val="0"/>
      <w:marBottom w:val="0"/>
      <w:divBdr>
        <w:top w:val="none" w:sz="0" w:space="0" w:color="auto"/>
        <w:left w:val="none" w:sz="0" w:space="0" w:color="auto"/>
        <w:bottom w:val="none" w:sz="0" w:space="0" w:color="auto"/>
        <w:right w:val="none" w:sz="0" w:space="0" w:color="auto"/>
      </w:divBdr>
    </w:div>
    <w:div w:id="764887631">
      <w:bodyDiv w:val="1"/>
      <w:marLeft w:val="0"/>
      <w:marRight w:val="0"/>
      <w:marTop w:val="0"/>
      <w:marBottom w:val="0"/>
      <w:divBdr>
        <w:top w:val="none" w:sz="0" w:space="0" w:color="auto"/>
        <w:left w:val="none" w:sz="0" w:space="0" w:color="auto"/>
        <w:bottom w:val="none" w:sz="0" w:space="0" w:color="auto"/>
        <w:right w:val="none" w:sz="0" w:space="0" w:color="auto"/>
      </w:divBdr>
    </w:div>
    <w:div w:id="766461039">
      <w:bodyDiv w:val="1"/>
      <w:marLeft w:val="0"/>
      <w:marRight w:val="0"/>
      <w:marTop w:val="0"/>
      <w:marBottom w:val="0"/>
      <w:divBdr>
        <w:top w:val="none" w:sz="0" w:space="0" w:color="auto"/>
        <w:left w:val="none" w:sz="0" w:space="0" w:color="auto"/>
        <w:bottom w:val="none" w:sz="0" w:space="0" w:color="auto"/>
        <w:right w:val="none" w:sz="0" w:space="0" w:color="auto"/>
      </w:divBdr>
      <w:divsChild>
        <w:div w:id="169685827">
          <w:marLeft w:val="480"/>
          <w:marRight w:val="0"/>
          <w:marTop w:val="0"/>
          <w:marBottom w:val="0"/>
          <w:divBdr>
            <w:top w:val="none" w:sz="0" w:space="0" w:color="auto"/>
            <w:left w:val="none" w:sz="0" w:space="0" w:color="auto"/>
            <w:bottom w:val="none" w:sz="0" w:space="0" w:color="auto"/>
            <w:right w:val="none" w:sz="0" w:space="0" w:color="auto"/>
          </w:divBdr>
        </w:div>
        <w:div w:id="1265532873">
          <w:marLeft w:val="480"/>
          <w:marRight w:val="0"/>
          <w:marTop w:val="0"/>
          <w:marBottom w:val="0"/>
          <w:divBdr>
            <w:top w:val="none" w:sz="0" w:space="0" w:color="auto"/>
            <w:left w:val="none" w:sz="0" w:space="0" w:color="auto"/>
            <w:bottom w:val="none" w:sz="0" w:space="0" w:color="auto"/>
            <w:right w:val="none" w:sz="0" w:space="0" w:color="auto"/>
          </w:divBdr>
        </w:div>
        <w:div w:id="788085474">
          <w:marLeft w:val="480"/>
          <w:marRight w:val="0"/>
          <w:marTop w:val="0"/>
          <w:marBottom w:val="0"/>
          <w:divBdr>
            <w:top w:val="none" w:sz="0" w:space="0" w:color="auto"/>
            <w:left w:val="none" w:sz="0" w:space="0" w:color="auto"/>
            <w:bottom w:val="none" w:sz="0" w:space="0" w:color="auto"/>
            <w:right w:val="none" w:sz="0" w:space="0" w:color="auto"/>
          </w:divBdr>
        </w:div>
        <w:div w:id="528613562">
          <w:marLeft w:val="480"/>
          <w:marRight w:val="0"/>
          <w:marTop w:val="0"/>
          <w:marBottom w:val="0"/>
          <w:divBdr>
            <w:top w:val="none" w:sz="0" w:space="0" w:color="auto"/>
            <w:left w:val="none" w:sz="0" w:space="0" w:color="auto"/>
            <w:bottom w:val="none" w:sz="0" w:space="0" w:color="auto"/>
            <w:right w:val="none" w:sz="0" w:space="0" w:color="auto"/>
          </w:divBdr>
        </w:div>
        <w:div w:id="1373267874">
          <w:marLeft w:val="480"/>
          <w:marRight w:val="0"/>
          <w:marTop w:val="0"/>
          <w:marBottom w:val="0"/>
          <w:divBdr>
            <w:top w:val="none" w:sz="0" w:space="0" w:color="auto"/>
            <w:left w:val="none" w:sz="0" w:space="0" w:color="auto"/>
            <w:bottom w:val="none" w:sz="0" w:space="0" w:color="auto"/>
            <w:right w:val="none" w:sz="0" w:space="0" w:color="auto"/>
          </w:divBdr>
        </w:div>
        <w:div w:id="1964845163">
          <w:marLeft w:val="480"/>
          <w:marRight w:val="0"/>
          <w:marTop w:val="0"/>
          <w:marBottom w:val="0"/>
          <w:divBdr>
            <w:top w:val="none" w:sz="0" w:space="0" w:color="auto"/>
            <w:left w:val="none" w:sz="0" w:space="0" w:color="auto"/>
            <w:bottom w:val="none" w:sz="0" w:space="0" w:color="auto"/>
            <w:right w:val="none" w:sz="0" w:space="0" w:color="auto"/>
          </w:divBdr>
        </w:div>
        <w:div w:id="1641157347">
          <w:marLeft w:val="480"/>
          <w:marRight w:val="0"/>
          <w:marTop w:val="0"/>
          <w:marBottom w:val="0"/>
          <w:divBdr>
            <w:top w:val="none" w:sz="0" w:space="0" w:color="auto"/>
            <w:left w:val="none" w:sz="0" w:space="0" w:color="auto"/>
            <w:bottom w:val="none" w:sz="0" w:space="0" w:color="auto"/>
            <w:right w:val="none" w:sz="0" w:space="0" w:color="auto"/>
          </w:divBdr>
        </w:div>
        <w:div w:id="1440219896">
          <w:marLeft w:val="480"/>
          <w:marRight w:val="0"/>
          <w:marTop w:val="0"/>
          <w:marBottom w:val="0"/>
          <w:divBdr>
            <w:top w:val="none" w:sz="0" w:space="0" w:color="auto"/>
            <w:left w:val="none" w:sz="0" w:space="0" w:color="auto"/>
            <w:bottom w:val="none" w:sz="0" w:space="0" w:color="auto"/>
            <w:right w:val="none" w:sz="0" w:space="0" w:color="auto"/>
          </w:divBdr>
        </w:div>
        <w:div w:id="986974520">
          <w:marLeft w:val="480"/>
          <w:marRight w:val="0"/>
          <w:marTop w:val="0"/>
          <w:marBottom w:val="0"/>
          <w:divBdr>
            <w:top w:val="none" w:sz="0" w:space="0" w:color="auto"/>
            <w:left w:val="none" w:sz="0" w:space="0" w:color="auto"/>
            <w:bottom w:val="none" w:sz="0" w:space="0" w:color="auto"/>
            <w:right w:val="none" w:sz="0" w:space="0" w:color="auto"/>
          </w:divBdr>
        </w:div>
        <w:div w:id="2089420713">
          <w:marLeft w:val="480"/>
          <w:marRight w:val="0"/>
          <w:marTop w:val="0"/>
          <w:marBottom w:val="0"/>
          <w:divBdr>
            <w:top w:val="none" w:sz="0" w:space="0" w:color="auto"/>
            <w:left w:val="none" w:sz="0" w:space="0" w:color="auto"/>
            <w:bottom w:val="none" w:sz="0" w:space="0" w:color="auto"/>
            <w:right w:val="none" w:sz="0" w:space="0" w:color="auto"/>
          </w:divBdr>
        </w:div>
        <w:div w:id="1837114003">
          <w:marLeft w:val="480"/>
          <w:marRight w:val="0"/>
          <w:marTop w:val="0"/>
          <w:marBottom w:val="0"/>
          <w:divBdr>
            <w:top w:val="none" w:sz="0" w:space="0" w:color="auto"/>
            <w:left w:val="none" w:sz="0" w:space="0" w:color="auto"/>
            <w:bottom w:val="none" w:sz="0" w:space="0" w:color="auto"/>
            <w:right w:val="none" w:sz="0" w:space="0" w:color="auto"/>
          </w:divBdr>
        </w:div>
        <w:div w:id="278536878">
          <w:marLeft w:val="480"/>
          <w:marRight w:val="0"/>
          <w:marTop w:val="0"/>
          <w:marBottom w:val="0"/>
          <w:divBdr>
            <w:top w:val="none" w:sz="0" w:space="0" w:color="auto"/>
            <w:left w:val="none" w:sz="0" w:space="0" w:color="auto"/>
            <w:bottom w:val="none" w:sz="0" w:space="0" w:color="auto"/>
            <w:right w:val="none" w:sz="0" w:space="0" w:color="auto"/>
          </w:divBdr>
        </w:div>
        <w:div w:id="681781882">
          <w:marLeft w:val="480"/>
          <w:marRight w:val="0"/>
          <w:marTop w:val="0"/>
          <w:marBottom w:val="0"/>
          <w:divBdr>
            <w:top w:val="none" w:sz="0" w:space="0" w:color="auto"/>
            <w:left w:val="none" w:sz="0" w:space="0" w:color="auto"/>
            <w:bottom w:val="none" w:sz="0" w:space="0" w:color="auto"/>
            <w:right w:val="none" w:sz="0" w:space="0" w:color="auto"/>
          </w:divBdr>
        </w:div>
        <w:div w:id="1695497328">
          <w:marLeft w:val="480"/>
          <w:marRight w:val="0"/>
          <w:marTop w:val="0"/>
          <w:marBottom w:val="0"/>
          <w:divBdr>
            <w:top w:val="none" w:sz="0" w:space="0" w:color="auto"/>
            <w:left w:val="none" w:sz="0" w:space="0" w:color="auto"/>
            <w:bottom w:val="none" w:sz="0" w:space="0" w:color="auto"/>
            <w:right w:val="none" w:sz="0" w:space="0" w:color="auto"/>
          </w:divBdr>
        </w:div>
        <w:div w:id="476847065">
          <w:marLeft w:val="480"/>
          <w:marRight w:val="0"/>
          <w:marTop w:val="0"/>
          <w:marBottom w:val="0"/>
          <w:divBdr>
            <w:top w:val="none" w:sz="0" w:space="0" w:color="auto"/>
            <w:left w:val="none" w:sz="0" w:space="0" w:color="auto"/>
            <w:bottom w:val="none" w:sz="0" w:space="0" w:color="auto"/>
            <w:right w:val="none" w:sz="0" w:space="0" w:color="auto"/>
          </w:divBdr>
        </w:div>
        <w:div w:id="579869138">
          <w:marLeft w:val="480"/>
          <w:marRight w:val="0"/>
          <w:marTop w:val="0"/>
          <w:marBottom w:val="0"/>
          <w:divBdr>
            <w:top w:val="none" w:sz="0" w:space="0" w:color="auto"/>
            <w:left w:val="none" w:sz="0" w:space="0" w:color="auto"/>
            <w:bottom w:val="none" w:sz="0" w:space="0" w:color="auto"/>
            <w:right w:val="none" w:sz="0" w:space="0" w:color="auto"/>
          </w:divBdr>
        </w:div>
        <w:div w:id="1050761055">
          <w:marLeft w:val="480"/>
          <w:marRight w:val="0"/>
          <w:marTop w:val="0"/>
          <w:marBottom w:val="0"/>
          <w:divBdr>
            <w:top w:val="none" w:sz="0" w:space="0" w:color="auto"/>
            <w:left w:val="none" w:sz="0" w:space="0" w:color="auto"/>
            <w:bottom w:val="none" w:sz="0" w:space="0" w:color="auto"/>
            <w:right w:val="none" w:sz="0" w:space="0" w:color="auto"/>
          </w:divBdr>
        </w:div>
        <w:div w:id="1171916786">
          <w:marLeft w:val="480"/>
          <w:marRight w:val="0"/>
          <w:marTop w:val="0"/>
          <w:marBottom w:val="0"/>
          <w:divBdr>
            <w:top w:val="none" w:sz="0" w:space="0" w:color="auto"/>
            <w:left w:val="none" w:sz="0" w:space="0" w:color="auto"/>
            <w:bottom w:val="none" w:sz="0" w:space="0" w:color="auto"/>
            <w:right w:val="none" w:sz="0" w:space="0" w:color="auto"/>
          </w:divBdr>
        </w:div>
        <w:div w:id="23946565">
          <w:marLeft w:val="480"/>
          <w:marRight w:val="0"/>
          <w:marTop w:val="0"/>
          <w:marBottom w:val="0"/>
          <w:divBdr>
            <w:top w:val="none" w:sz="0" w:space="0" w:color="auto"/>
            <w:left w:val="none" w:sz="0" w:space="0" w:color="auto"/>
            <w:bottom w:val="none" w:sz="0" w:space="0" w:color="auto"/>
            <w:right w:val="none" w:sz="0" w:space="0" w:color="auto"/>
          </w:divBdr>
        </w:div>
        <w:div w:id="257373509">
          <w:marLeft w:val="480"/>
          <w:marRight w:val="0"/>
          <w:marTop w:val="0"/>
          <w:marBottom w:val="0"/>
          <w:divBdr>
            <w:top w:val="none" w:sz="0" w:space="0" w:color="auto"/>
            <w:left w:val="none" w:sz="0" w:space="0" w:color="auto"/>
            <w:bottom w:val="none" w:sz="0" w:space="0" w:color="auto"/>
            <w:right w:val="none" w:sz="0" w:space="0" w:color="auto"/>
          </w:divBdr>
        </w:div>
        <w:div w:id="1339306629">
          <w:marLeft w:val="480"/>
          <w:marRight w:val="0"/>
          <w:marTop w:val="0"/>
          <w:marBottom w:val="0"/>
          <w:divBdr>
            <w:top w:val="none" w:sz="0" w:space="0" w:color="auto"/>
            <w:left w:val="none" w:sz="0" w:space="0" w:color="auto"/>
            <w:bottom w:val="none" w:sz="0" w:space="0" w:color="auto"/>
            <w:right w:val="none" w:sz="0" w:space="0" w:color="auto"/>
          </w:divBdr>
        </w:div>
        <w:div w:id="412901678">
          <w:marLeft w:val="480"/>
          <w:marRight w:val="0"/>
          <w:marTop w:val="0"/>
          <w:marBottom w:val="0"/>
          <w:divBdr>
            <w:top w:val="none" w:sz="0" w:space="0" w:color="auto"/>
            <w:left w:val="none" w:sz="0" w:space="0" w:color="auto"/>
            <w:bottom w:val="none" w:sz="0" w:space="0" w:color="auto"/>
            <w:right w:val="none" w:sz="0" w:space="0" w:color="auto"/>
          </w:divBdr>
        </w:div>
        <w:div w:id="2127578586">
          <w:marLeft w:val="480"/>
          <w:marRight w:val="0"/>
          <w:marTop w:val="0"/>
          <w:marBottom w:val="0"/>
          <w:divBdr>
            <w:top w:val="none" w:sz="0" w:space="0" w:color="auto"/>
            <w:left w:val="none" w:sz="0" w:space="0" w:color="auto"/>
            <w:bottom w:val="none" w:sz="0" w:space="0" w:color="auto"/>
            <w:right w:val="none" w:sz="0" w:space="0" w:color="auto"/>
          </w:divBdr>
        </w:div>
        <w:div w:id="1148789801">
          <w:marLeft w:val="480"/>
          <w:marRight w:val="0"/>
          <w:marTop w:val="0"/>
          <w:marBottom w:val="0"/>
          <w:divBdr>
            <w:top w:val="none" w:sz="0" w:space="0" w:color="auto"/>
            <w:left w:val="none" w:sz="0" w:space="0" w:color="auto"/>
            <w:bottom w:val="none" w:sz="0" w:space="0" w:color="auto"/>
            <w:right w:val="none" w:sz="0" w:space="0" w:color="auto"/>
          </w:divBdr>
        </w:div>
        <w:div w:id="439380731">
          <w:marLeft w:val="480"/>
          <w:marRight w:val="0"/>
          <w:marTop w:val="0"/>
          <w:marBottom w:val="0"/>
          <w:divBdr>
            <w:top w:val="none" w:sz="0" w:space="0" w:color="auto"/>
            <w:left w:val="none" w:sz="0" w:space="0" w:color="auto"/>
            <w:bottom w:val="none" w:sz="0" w:space="0" w:color="auto"/>
            <w:right w:val="none" w:sz="0" w:space="0" w:color="auto"/>
          </w:divBdr>
        </w:div>
        <w:div w:id="1732650249">
          <w:marLeft w:val="480"/>
          <w:marRight w:val="0"/>
          <w:marTop w:val="0"/>
          <w:marBottom w:val="0"/>
          <w:divBdr>
            <w:top w:val="none" w:sz="0" w:space="0" w:color="auto"/>
            <w:left w:val="none" w:sz="0" w:space="0" w:color="auto"/>
            <w:bottom w:val="none" w:sz="0" w:space="0" w:color="auto"/>
            <w:right w:val="none" w:sz="0" w:space="0" w:color="auto"/>
          </w:divBdr>
        </w:div>
        <w:div w:id="672032736">
          <w:marLeft w:val="480"/>
          <w:marRight w:val="0"/>
          <w:marTop w:val="0"/>
          <w:marBottom w:val="0"/>
          <w:divBdr>
            <w:top w:val="none" w:sz="0" w:space="0" w:color="auto"/>
            <w:left w:val="none" w:sz="0" w:space="0" w:color="auto"/>
            <w:bottom w:val="none" w:sz="0" w:space="0" w:color="auto"/>
            <w:right w:val="none" w:sz="0" w:space="0" w:color="auto"/>
          </w:divBdr>
        </w:div>
        <w:div w:id="1154295536">
          <w:marLeft w:val="480"/>
          <w:marRight w:val="0"/>
          <w:marTop w:val="0"/>
          <w:marBottom w:val="0"/>
          <w:divBdr>
            <w:top w:val="none" w:sz="0" w:space="0" w:color="auto"/>
            <w:left w:val="none" w:sz="0" w:space="0" w:color="auto"/>
            <w:bottom w:val="none" w:sz="0" w:space="0" w:color="auto"/>
            <w:right w:val="none" w:sz="0" w:space="0" w:color="auto"/>
          </w:divBdr>
        </w:div>
        <w:div w:id="1779720130">
          <w:marLeft w:val="480"/>
          <w:marRight w:val="0"/>
          <w:marTop w:val="0"/>
          <w:marBottom w:val="0"/>
          <w:divBdr>
            <w:top w:val="none" w:sz="0" w:space="0" w:color="auto"/>
            <w:left w:val="none" w:sz="0" w:space="0" w:color="auto"/>
            <w:bottom w:val="none" w:sz="0" w:space="0" w:color="auto"/>
            <w:right w:val="none" w:sz="0" w:space="0" w:color="auto"/>
          </w:divBdr>
        </w:div>
        <w:div w:id="882136058">
          <w:marLeft w:val="480"/>
          <w:marRight w:val="0"/>
          <w:marTop w:val="0"/>
          <w:marBottom w:val="0"/>
          <w:divBdr>
            <w:top w:val="none" w:sz="0" w:space="0" w:color="auto"/>
            <w:left w:val="none" w:sz="0" w:space="0" w:color="auto"/>
            <w:bottom w:val="none" w:sz="0" w:space="0" w:color="auto"/>
            <w:right w:val="none" w:sz="0" w:space="0" w:color="auto"/>
          </w:divBdr>
        </w:div>
        <w:div w:id="1158498998">
          <w:marLeft w:val="480"/>
          <w:marRight w:val="0"/>
          <w:marTop w:val="0"/>
          <w:marBottom w:val="0"/>
          <w:divBdr>
            <w:top w:val="none" w:sz="0" w:space="0" w:color="auto"/>
            <w:left w:val="none" w:sz="0" w:space="0" w:color="auto"/>
            <w:bottom w:val="none" w:sz="0" w:space="0" w:color="auto"/>
            <w:right w:val="none" w:sz="0" w:space="0" w:color="auto"/>
          </w:divBdr>
        </w:div>
        <w:div w:id="299380951">
          <w:marLeft w:val="480"/>
          <w:marRight w:val="0"/>
          <w:marTop w:val="0"/>
          <w:marBottom w:val="0"/>
          <w:divBdr>
            <w:top w:val="none" w:sz="0" w:space="0" w:color="auto"/>
            <w:left w:val="none" w:sz="0" w:space="0" w:color="auto"/>
            <w:bottom w:val="none" w:sz="0" w:space="0" w:color="auto"/>
            <w:right w:val="none" w:sz="0" w:space="0" w:color="auto"/>
          </w:divBdr>
        </w:div>
        <w:div w:id="1691419390">
          <w:marLeft w:val="480"/>
          <w:marRight w:val="0"/>
          <w:marTop w:val="0"/>
          <w:marBottom w:val="0"/>
          <w:divBdr>
            <w:top w:val="none" w:sz="0" w:space="0" w:color="auto"/>
            <w:left w:val="none" w:sz="0" w:space="0" w:color="auto"/>
            <w:bottom w:val="none" w:sz="0" w:space="0" w:color="auto"/>
            <w:right w:val="none" w:sz="0" w:space="0" w:color="auto"/>
          </w:divBdr>
        </w:div>
        <w:div w:id="434904104">
          <w:marLeft w:val="480"/>
          <w:marRight w:val="0"/>
          <w:marTop w:val="0"/>
          <w:marBottom w:val="0"/>
          <w:divBdr>
            <w:top w:val="none" w:sz="0" w:space="0" w:color="auto"/>
            <w:left w:val="none" w:sz="0" w:space="0" w:color="auto"/>
            <w:bottom w:val="none" w:sz="0" w:space="0" w:color="auto"/>
            <w:right w:val="none" w:sz="0" w:space="0" w:color="auto"/>
          </w:divBdr>
        </w:div>
        <w:div w:id="895165321">
          <w:marLeft w:val="480"/>
          <w:marRight w:val="0"/>
          <w:marTop w:val="0"/>
          <w:marBottom w:val="0"/>
          <w:divBdr>
            <w:top w:val="none" w:sz="0" w:space="0" w:color="auto"/>
            <w:left w:val="none" w:sz="0" w:space="0" w:color="auto"/>
            <w:bottom w:val="none" w:sz="0" w:space="0" w:color="auto"/>
            <w:right w:val="none" w:sz="0" w:space="0" w:color="auto"/>
          </w:divBdr>
        </w:div>
        <w:div w:id="1201433471">
          <w:marLeft w:val="480"/>
          <w:marRight w:val="0"/>
          <w:marTop w:val="0"/>
          <w:marBottom w:val="0"/>
          <w:divBdr>
            <w:top w:val="none" w:sz="0" w:space="0" w:color="auto"/>
            <w:left w:val="none" w:sz="0" w:space="0" w:color="auto"/>
            <w:bottom w:val="none" w:sz="0" w:space="0" w:color="auto"/>
            <w:right w:val="none" w:sz="0" w:space="0" w:color="auto"/>
          </w:divBdr>
        </w:div>
        <w:div w:id="1424692752">
          <w:marLeft w:val="480"/>
          <w:marRight w:val="0"/>
          <w:marTop w:val="0"/>
          <w:marBottom w:val="0"/>
          <w:divBdr>
            <w:top w:val="none" w:sz="0" w:space="0" w:color="auto"/>
            <w:left w:val="none" w:sz="0" w:space="0" w:color="auto"/>
            <w:bottom w:val="none" w:sz="0" w:space="0" w:color="auto"/>
            <w:right w:val="none" w:sz="0" w:space="0" w:color="auto"/>
          </w:divBdr>
        </w:div>
        <w:div w:id="427967105">
          <w:marLeft w:val="480"/>
          <w:marRight w:val="0"/>
          <w:marTop w:val="0"/>
          <w:marBottom w:val="0"/>
          <w:divBdr>
            <w:top w:val="none" w:sz="0" w:space="0" w:color="auto"/>
            <w:left w:val="none" w:sz="0" w:space="0" w:color="auto"/>
            <w:bottom w:val="none" w:sz="0" w:space="0" w:color="auto"/>
            <w:right w:val="none" w:sz="0" w:space="0" w:color="auto"/>
          </w:divBdr>
        </w:div>
        <w:div w:id="1330714873">
          <w:marLeft w:val="480"/>
          <w:marRight w:val="0"/>
          <w:marTop w:val="0"/>
          <w:marBottom w:val="0"/>
          <w:divBdr>
            <w:top w:val="none" w:sz="0" w:space="0" w:color="auto"/>
            <w:left w:val="none" w:sz="0" w:space="0" w:color="auto"/>
            <w:bottom w:val="none" w:sz="0" w:space="0" w:color="auto"/>
            <w:right w:val="none" w:sz="0" w:space="0" w:color="auto"/>
          </w:divBdr>
        </w:div>
        <w:div w:id="1144158886">
          <w:marLeft w:val="480"/>
          <w:marRight w:val="0"/>
          <w:marTop w:val="0"/>
          <w:marBottom w:val="0"/>
          <w:divBdr>
            <w:top w:val="none" w:sz="0" w:space="0" w:color="auto"/>
            <w:left w:val="none" w:sz="0" w:space="0" w:color="auto"/>
            <w:bottom w:val="none" w:sz="0" w:space="0" w:color="auto"/>
            <w:right w:val="none" w:sz="0" w:space="0" w:color="auto"/>
          </w:divBdr>
        </w:div>
        <w:div w:id="1978759017">
          <w:marLeft w:val="480"/>
          <w:marRight w:val="0"/>
          <w:marTop w:val="0"/>
          <w:marBottom w:val="0"/>
          <w:divBdr>
            <w:top w:val="none" w:sz="0" w:space="0" w:color="auto"/>
            <w:left w:val="none" w:sz="0" w:space="0" w:color="auto"/>
            <w:bottom w:val="none" w:sz="0" w:space="0" w:color="auto"/>
            <w:right w:val="none" w:sz="0" w:space="0" w:color="auto"/>
          </w:divBdr>
        </w:div>
        <w:div w:id="1875145270">
          <w:marLeft w:val="480"/>
          <w:marRight w:val="0"/>
          <w:marTop w:val="0"/>
          <w:marBottom w:val="0"/>
          <w:divBdr>
            <w:top w:val="none" w:sz="0" w:space="0" w:color="auto"/>
            <w:left w:val="none" w:sz="0" w:space="0" w:color="auto"/>
            <w:bottom w:val="none" w:sz="0" w:space="0" w:color="auto"/>
            <w:right w:val="none" w:sz="0" w:space="0" w:color="auto"/>
          </w:divBdr>
        </w:div>
        <w:div w:id="1812553070">
          <w:marLeft w:val="480"/>
          <w:marRight w:val="0"/>
          <w:marTop w:val="0"/>
          <w:marBottom w:val="0"/>
          <w:divBdr>
            <w:top w:val="none" w:sz="0" w:space="0" w:color="auto"/>
            <w:left w:val="none" w:sz="0" w:space="0" w:color="auto"/>
            <w:bottom w:val="none" w:sz="0" w:space="0" w:color="auto"/>
            <w:right w:val="none" w:sz="0" w:space="0" w:color="auto"/>
          </w:divBdr>
        </w:div>
        <w:div w:id="1458334609">
          <w:marLeft w:val="480"/>
          <w:marRight w:val="0"/>
          <w:marTop w:val="0"/>
          <w:marBottom w:val="0"/>
          <w:divBdr>
            <w:top w:val="none" w:sz="0" w:space="0" w:color="auto"/>
            <w:left w:val="none" w:sz="0" w:space="0" w:color="auto"/>
            <w:bottom w:val="none" w:sz="0" w:space="0" w:color="auto"/>
            <w:right w:val="none" w:sz="0" w:space="0" w:color="auto"/>
          </w:divBdr>
        </w:div>
        <w:div w:id="1241408509">
          <w:marLeft w:val="480"/>
          <w:marRight w:val="0"/>
          <w:marTop w:val="0"/>
          <w:marBottom w:val="0"/>
          <w:divBdr>
            <w:top w:val="none" w:sz="0" w:space="0" w:color="auto"/>
            <w:left w:val="none" w:sz="0" w:space="0" w:color="auto"/>
            <w:bottom w:val="none" w:sz="0" w:space="0" w:color="auto"/>
            <w:right w:val="none" w:sz="0" w:space="0" w:color="auto"/>
          </w:divBdr>
        </w:div>
        <w:div w:id="1760443190">
          <w:marLeft w:val="480"/>
          <w:marRight w:val="0"/>
          <w:marTop w:val="0"/>
          <w:marBottom w:val="0"/>
          <w:divBdr>
            <w:top w:val="none" w:sz="0" w:space="0" w:color="auto"/>
            <w:left w:val="none" w:sz="0" w:space="0" w:color="auto"/>
            <w:bottom w:val="none" w:sz="0" w:space="0" w:color="auto"/>
            <w:right w:val="none" w:sz="0" w:space="0" w:color="auto"/>
          </w:divBdr>
        </w:div>
        <w:div w:id="2139758689">
          <w:marLeft w:val="480"/>
          <w:marRight w:val="0"/>
          <w:marTop w:val="0"/>
          <w:marBottom w:val="0"/>
          <w:divBdr>
            <w:top w:val="none" w:sz="0" w:space="0" w:color="auto"/>
            <w:left w:val="none" w:sz="0" w:space="0" w:color="auto"/>
            <w:bottom w:val="none" w:sz="0" w:space="0" w:color="auto"/>
            <w:right w:val="none" w:sz="0" w:space="0" w:color="auto"/>
          </w:divBdr>
        </w:div>
        <w:div w:id="1452820314">
          <w:marLeft w:val="480"/>
          <w:marRight w:val="0"/>
          <w:marTop w:val="0"/>
          <w:marBottom w:val="0"/>
          <w:divBdr>
            <w:top w:val="none" w:sz="0" w:space="0" w:color="auto"/>
            <w:left w:val="none" w:sz="0" w:space="0" w:color="auto"/>
            <w:bottom w:val="none" w:sz="0" w:space="0" w:color="auto"/>
            <w:right w:val="none" w:sz="0" w:space="0" w:color="auto"/>
          </w:divBdr>
        </w:div>
        <w:div w:id="1353915335">
          <w:marLeft w:val="480"/>
          <w:marRight w:val="0"/>
          <w:marTop w:val="0"/>
          <w:marBottom w:val="0"/>
          <w:divBdr>
            <w:top w:val="none" w:sz="0" w:space="0" w:color="auto"/>
            <w:left w:val="none" w:sz="0" w:space="0" w:color="auto"/>
            <w:bottom w:val="none" w:sz="0" w:space="0" w:color="auto"/>
            <w:right w:val="none" w:sz="0" w:space="0" w:color="auto"/>
          </w:divBdr>
        </w:div>
        <w:div w:id="391275719">
          <w:marLeft w:val="480"/>
          <w:marRight w:val="0"/>
          <w:marTop w:val="0"/>
          <w:marBottom w:val="0"/>
          <w:divBdr>
            <w:top w:val="none" w:sz="0" w:space="0" w:color="auto"/>
            <w:left w:val="none" w:sz="0" w:space="0" w:color="auto"/>
            <w:bottom w:val="none" w:sz="0" w:space="0" w:color="auto"/>
            <w:right w:val="none" w:sz="0" w:space="0" w:color="auto"/>
          </w:divBdr>
        </w:div>
        <w:div w:id="1679117931">
          <w:marLeft w:val="480"/>
          <w:marRight w:val="0"/>
          <w:marTop w:val="0"/>
          <w:marBottom w:val="0"/>
          <w:divBdr>
            <w:top w:val="none" w:sz="0" w:space="0" w:color="auto"/>
            <w:left w:val="none" w:sz="0" w:space="0" w:color="auto"/>
            <w:bottom w:val="none" w:sz="0" w:space="0" w:color="auto"/>
            <w:right w:val="none" w:sz="0" w:space="0" w:color="auto"/>
          </w:divBdr>
        </w:div>
        <w:div w:id="2031175747">
          <w:marLeft w:val="480"/>
          <w:marRight w:val="0"/>
          <w:marTop w:val="0"/>
          <w:marBottom w:val="0"/>
          <w:divBdr>
            <w:top w:val="none" w:sz="0" w:space="0" w:color="auto"/>
            <w:left w:val="none" w:sz="0" w:space="0" w:color="auto"/>
            <w:bottom w:val="none" w:sz="0" w:space="0" w:color="auto"/>
            <w:right w:val="none" w:sz="0" w:space="0" w:color="auto"/>
          </w:divBdr>
        </w:div>
        <w:div w:id="769352758">
          <w:marLeft w:val="480"/>
          <w:marRight w:val="0"/>
          <w:marTop w:val="0"/>
          <w:marBottom w:val="0"/>
          <w:divBdr>
            <w:top w:val="none" w:sz="0" w:space="0" w:color="auto"/>
            <w:left w:val="none" w:sz="0" w:space="0" w:color="auto"/>
            <w:bottom w:val="none" w:sz="0" w:space="0" w:color="auto"/>
            <w:right w:val="none" w:sz="0" w:space="0" w:color="auto"/>
          </w:divBdr>
        </w:div>
        <w:div w:id="1602225667">
          <w:marLeft w:val="480"/>
          <w:marRight w:val="0"/>
          <w:marTop w:val="0"/>
          <w:marBottom w:val="0"/>
          <w:divBdr>
            <w:top w:val="none" w:sz="0" w:space="0" w:color="auto"/>
            <w:left w:val="none" w:sz="0" w:space="0" w:color="auto"/>
            <w:bottom w:val="none" w:sz="0" w:space="0" w:color="auto"/>
            <w:right w:val="none" w:sz="0" w:space="0" w:color="auto"/>
          </w:divBdr>
        </w:div>
        <w:div w:id="1298075001">
          <w:marLeft w:val="480"/>
          <w:marRight w:val="0"/>
          <w:marTop w:val="0"/>
          <w:marBottom w:val="0"/>
          <w:divBdr>
            <w:top w:val="none" w:sz="0" w:space="0" w:color="auto"/>
            <w:left w:val="none" w:sz="0" w:space="0" w:color="auto"/>
            <w:bottom w:val="none" w:sz="0" w:space="0" w:color="auto"/>
            <w:right w:val="none" w:sz="0" w:space="0" w:color="auto"/>
          </w:divBdr>
        </w:div>
        <w:div w:id="1861821583">
          <w:marLeft w:val="480"/>
          <w:marRight w:val="0"/>
          <w:marTop w:val="0"/>
          <w:marBottom w:val="0"/>
          <w:divBdr>
            <w:top w:val="none" w:sz="0" w:space="0" w:color="auto"/>
            <w:left w:val="none" w:sz="0" w:space="0" w:color="auto"/>
            <w:bottom w:val="none" w:sz="0" w:space="0" w:color="auto"/>
            <w:right w:val="none" w:sz="0" w:space="0" w:color="auto"/>
          </w:divBdr>
        </w:div>
        <w:div w:id="1992102633">
          <w:marLeft w:val="480"/>
          <w:marRight w:val="0"/>
          <w:marTop w:val="0"/>
          <w:marBottom w:val="0"/>
          <w:divBdr>
            <w:top w:val="none" w:sz="0" w:space="0" w:color="auto"/>
            <w:left w:val="none" w:sz="0" w:space="0" w:color="auto"/>
            <w:bottom w:val="none" w:sz="0" w:space="0" w:color="auto"/>
            <w:right w:val="none" w:sz="0" w:space="0" w:color="auto"/>
          </w:divBdr>
        </w:div>
      </w:divsChild>
    </w:div>
    <w:div w:id="766509803">
      <w:bodyDiv w:val="1"/>
      <w:marLeft w:val="0"/>
      <w:marRight w:val="0"/>
      <w:marTop w:val="0"/>
      <w:marBottom w:val="0"/>
      <w:divBdr>
        <w:top w:val="none" w:sz="0" w:space="0" w:color="auto"/>
        <w:left w:val="none" w:sz="0" w:space="0" w:color="auto"/>
        <w:bottom w:val="none" w:sz="0" w:space="0" w:color="auto"/>
        <w:right w:val="none" w:sz="0" w:space="0" w:color="auto"/>
      </w:divBdr>
    </w:div>
    <w:div w:id="766537783">
      <w:bodyDiv w:val="1"/>
      <w:marLeft w:val="0"/>
      <w:marRight w:val="0"/>
      <w:marTop w:val="0"/>
      <w:marBottom w:val="0"/>
      <w:divBdr>
        <w:top w:val="none" w:sz="0" w:space="0" w:color="auto"/>
        <w:left w:val="none" w:sz="0" w:space="0" w:color="auto"/>
        <w:bottom w:val="none" w:sz="0" w:space="0" w:color="auto"/>
        <w:right w:val="none" w:sz="0" w:space="0" w:color="auto"/>
      </w:divBdr>
    </w:div>
    <w:div w:id="766776465">
      <w:bodyDiv w:val="1"/>
      <w:marLeft w:val="0"/>
      <w:marRight w:val="0"/>
      <w:marTop w:val="0"/>
      <w:marBottom w:val="0"/>
      <w:divBdr>
        <w:top w:val="none" w:sz="0" w:space="0" w:color="auto"/>
        <w:left w:val="none" w:sz="0" w:space="0" w:color="auto"/>
        <w:bottom w:val="none" w:sz="0" w:space="0" w:color="auto"/>
        <w:right w:val="none" w:sz="0" w:space="0" w:color="auto"/>
      </w:divBdr>
    </w:div>
    <w:div w:id="766848900">
      <w:bodyDiv w:val="1"/>
      <w:marLeft w:val="0"/>
      <w:marRight w:val="0"/>
      <w:marTop w:val="0"/>
      <w:marBottom w:val="0"/>
      <w:divBdr>
        <w:top w:val="none" w:sz="0" w:space="0" w:color="auto"/>
        <w:left w:val="none" w:sz="0" w:space="0" w:color="auto"/>
        <w:bottom w:val="none" w:sz="0" w:space="0" w:color="auto"/>
        <w:right w:val="none" w:sz="0" w:space="0" w:color="auto"/>
      </w:divBdr>
    </w:div>
    <w:div w:id="767391247">
      <w:bodyDiv w:val="1"/>
      <w:marLeft w:val="0"/>
      <w:marRight w:val="0"/>
      <w:marTop w:val="0"/>
      <w:marBottom w:val="0"/>
      <w:divBdr>
        <w:top w:val="none" w:sz="0" w:space="0" w:color="auto"/>
        <w:left w:val="none" w:sz="0" w:space="0" w:color="auto"/>
        <w:bottom w:val="none" w:sz="0" w:space="0" w:color="auto"/>
        <w:right w:val="none" w:sz="0" w:space="0" w:color="auto"/>
      </w:divBdr>
    </w:div>
    <w:div w:id="767850807">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5">
          <w:marLeft w:val="480"/>
          <w:marRight w:val="0"/>
          <w:marTop w:val="0"/>
          <w:marBottom w:val="0"/>
          <w:divBdr>
            <w:top w:val="none" w:sz="0" w:space="0" w:color="auto"/>
            <w:left w:val="none" w:sz="0" w:space="0" w:color="auto"/>
            <w:bottom w:val="none" w:sz="0" w:space="0" w:color="auto"/>
            <w:right w:val="none" w:sz="0" w:space="0" w:color="auto"/>
          </w:divBdr>
        </w:div>
        <w:div w:id="2142570790">
          <w:marLeft w:val="480"/>
          <w:marRight w:val="0"/>
          <w:marTop w:val="0"/>
          <w:marBottom w:val="0"/>
          <w:divBdr>
            <w:top w:val="none" w:sz="0" w:space="0" w:color="auto"/>
            <w:left w:val="none" w:sz="0" w:space="0" w:color="auto"/>
            <w:bottom w:val="none" w:sz="0" w:space="0" w:color="auto"/>
            <w:right w:val="none" w:sz="0" w:space="0" w:color="auto"/>
          </w:divBdr>
        </w:div>
        <w:div w:id="257098559">
          <w:marLeft w:val="480"/>
          <w:marRight w:val="0"/>
          <w:marTop w:val="0"/>
          <w:marBottom w:val="0"/>
          <w:divBdr>
            <w:top w:val="none" w:sz="0" w:space="0" w:color="auto"/>
            <w:left w:val="none" w:sz="0" w:space="0" w:color="auto"/>
            <w:bottom w:val="none" w:sz="0" w:space="0" w:color="auto"/>
            <w:right w:val="none" w:sz="0" w:space="0" w:color="auto"/>
          </w:divBdr>
        </w:div>
        <w:div w:id="991107347">
          <w:marLeft w:val="480"/>
          <w:marRight w:val="0"/>
          <w:marTop w:val="0"/>
          <w:marBottom w:val="0"/>
          <w:divBdr>
            <w:top w:val="none" w:sz="0" w:space="0" w:color="auto"/>
            <w:left w:val="none" w:sz="0" w:space="0" w:color="auto"/>
            <w:bottom w:val="none" w:sz="0" w:space="0" w:color="auto"/>
            <w:right w:val="none" w:sz="0" w:space="0" w:color="auto"/>
          </w:divBdr>
        </w:div>
        <w:div w:id="1095443961">
          <w:marLeft w:val="480"/>
          <w:marRight w:val="0"/>
          <w:marTop w:val="0"/>
          <w:marBottom w:val="0"/>
          <w:divBdr>
            <w:top w:val="none" w:sz="0" w:space="0" w:color="auto"/>
            <w:left w:val="none" w:sz="0" w:space="0" w:color="auto"/>
            <w:bottom w:val="none" w:sz="0" w:space="0" w:color="auto"/>
            <w:right w:val="none" w:sz="0" w:space="0" w:color="auto"/>
          </w:divBdr>
        </w:div>
        <w:div w:id="354042369">
          <w:marLeft w:val="480"/>
          <w:marRight w:val="0"/>
          <w:marTop w:val="0"/>
          <w:marBottom w:val="0"/>
          <w:divBdr>
            <w:top w:val="none" w:sz="0" w:space="0" w:color="auto"/>
            <w:left w:val="none" w:sz="0" w:space="0" w:color="auto"/>
            <w:bottom w:val="none" w:sz="0" w:space="0" w:color="auto"/>
            <w:right w:val="none" w:sz="0" w:space="0" w:color="auto"/>
          </w:divBdr>
        </w:div>
        <w:div w:id="1776511784">
          <w:marLeft w:val="480"/>
          <w:marRight w:val="0"/>
          <w:marTop w:val="0"/>
          <w:marBottom w:val="0"/>
          <w:divBdr>
            <w:top w:val="none" w:sz="0" w:space="0" w:color="auto"/>
            <w:left w:val="none" w:sz="0" w:space="0" w:color="auto"/>
            <w:bottom w:val="none" w:sz="0" w:space="0" w:color="auto"/>
            <w:right w:val="none" w:sz="0" w:space="0" w:color="auto"/>
          </w:divBdr>
        </w:div>
        <w:div w:id="1947804501">
          <w:marLeft w:val="480"/>
          <w:marRight w:val="0"/>
          <w:marTop w:val="0"/>
          <w:marBottom w:val="0"/>
          <w:divBdr>
            <w:top w:val="none" w:sz="0" w:space="0" w:color="auto"/>
            <w:left w:val="none" w:sz="0" w:space="0" w:color="auto"/>
            <w:bottom w:val="none" w:sz="0" w:space="0" w:color="auto"/>
            <w:right w:val="none" w:sz="0" w:space="0" w:color="auto"/>
          </w:divBdr>
        </w:div>
        <w:div w:id="2000112708">
          <w:marLeft w:val="480"/>
          <w:marRight w:val="0"/>
          <w:marTop w:val="0"/>
          <w:marBottom w:val="0"/>
          <w:divBdr>
            <w:top w:val="none" w:sz="0" w:space="0" w:color="auto"/>
            <w:left w:val="none" w:sz="0" w:space="0" w:color="auto"/>
            <w:bottom w:val="none" w:sz="0" w:space="0" w:color="auto"/>
            <w:right w:val="none" w:sz="0" w:space="0" w:color="auto"/>
          </w:divBdr>
        </w:div>
        <w:div w:id="269973001">
          <w:marLeft w:val="480"/>
          <w:marRight w:val="0"/>
          <w:marTop w:val="0"/>
          <w:marBottom w:val="0"/>
          <w:divBdr>
            <w:top w:val="none" w:sz="0" w:space="0" w:color="auto"/>
            <w:left w:val="none" w:sz="0" w:space="0" w:color="auto"/>
            <w:bottom w:val="none" w:sz="0" w:space="0" w:color="auto"/>
            <w:right w:val="none" w:sz="0" w:space="0" w:color="auto"/>
          </w:divBdr>
        </w:div>
        <w:div w:id="2019304117">
          <w:marLeft w:val="480"/>
          <w:marRight w:val="0"/>
          <w:marTop w:val="0"/>
          <w:marBottom w:val="0"/>
          <w:divBdr>
            <w:top w:val="none" w:sz="0" w:space="0" w:color="auto"/>
            <w:left w:val="none" w:sz="0" w:space="0" w:color="auto"/>
            <w:bottom w:val="none" w:sz="0" w:space="0" w:color="auto"/>
            <w:right w:val="none" w:sz="0" w:space="0" w:color="auto"/>
          </w:divBdr>
        </w:div>
        <w:div w:id="1773355219">
          <w:marLeft w:val="480"/>
          <w:marRight w:val="0"/>
          <w:marTop w:val="0"/>
          <w:marBottom w:val="0"/>
          <w:divBdr>
            <w:top w:val="none" w:sz="0" w:space="0" w:color="auto"/>
            <w:left w:val="none" w:sz="0" w:space="0" w:color="auto"/>
            <w:bottom w:val="none" w:sz="0" w:space="0" w:color="auto"/>
            <w:right w:val="none" w:sz="0" w:space="0" w:color="auto"/>
          </w:divBdr>
        </w:div>
        <w:div w:id="485128143">
          <w:marLeft w:val="480"/>
          <w:marRight w:val="0"/>
          <w:marTop w:val="0"/>
          <w:marBottom w:val="0"/>
          <w:divBdr>
            <w:top w:val="none" w:sz="0" w:space="0" w:color="auto"/>
            <w:left w:val="none" w:sz="0" w:space="0" w:color="auto"/>
            <w:bottom w:val="none" w:sz="0" w:space="0" w:color="auto"/>
            <w:right w:val="none" w:sz="0" w:space="0" w:color="auto"/>
          </w:divBdr>
        </w:div>
        <w:div w:id="1797406868">
          <w:marLeft w:val="480"/>
          <w:marRight w:val="0"/>
          <w:marTop w:val="0"/>
          <w:marBottom w:val="0"/>
          <w:divBdr>
            <w:top w:val="none" w:sz="0" w:space="0" w:color="auto"/>
            <w:left w:val="none" w:sz="0" w:space="0" w:color="auto"/>
            <w:bottom w:val="none" w:sz="0" w:space="0" w:color="auto"/>
            <w:right w:val="none" w:sz="0" w:space="0" w:color="auto"/>
          </w:divBdr>
        </w:div>
        <w:div w:id="1630236200">
          <w:marLeft w:val="480"/>
          <w:marRight w:val="0"/>
          <w:marTop w:val="0"/>
          <w:marBottom w:val="0"/>
          <w:divBdr>
            <w:top w:val="none" w:sz="0" w:space="0" w:color="auto"/>
            <w:left w:val="none" w:sz="0" w:space="0" w:color="auto"/>
            <w:bottom w:val="none" w:sz="0" w:space="0" w:color="auto"/>
            <w:right w:val="none" w:sz="0" w:space="0" w:color="auto"/>
          </w:divBdr>
        </w:div>
        <w:div w:id="697855487">
          <w:marLeft w:val="480"/>
          <w:marRight w:val="0"/>
          <w:marTop w:val="0"/>
          <w:marBottom w:val="0"/>
          <w:divBdr>
            <w:top w:val="none" w:sz="0" w:space="0" w:color="auto"/>
            <w:left w:val="none" w:sz="0" w:space="0" w:color="auto"/>
            <w:bottom w:val="none" w:sz="0" w:space="0" w:color="auto"/>
            <w:right w:val="none" w:sz="0" w:space="0" w:color="auto"/>
          </w:divBdr>
        </w:div>
        <w:div w:id="717633376">
          <w:marLeft w:val="480"/>
          <w:marRight w:val="0"/>
          <w:marTop w:val="0"/>
          <w:marBottom w:val="0"/>
          <w:divBdr>
            <w:top w:val="none" w:sz="0" w:space="0" w:color="auto"/>
            <w:left w:val="none" w:sz="0" w:space="0" w:color="auto"/>
            <w:bottom w:val="none" w:sz="0" w:space="0" w:color="auto"/>
            <w:right w:val="none" w:sz="0" w:space="0" w:color="auto"/>
          </w:divBdr>
        </w:div>
        <w:div w:id="308827041">
          <w:marLeft w:val="480"/>
          <w:marRight w:val="0"/>
          <w:marTop w:val="0"/>
          <w:marBottom w:val="0"/>
          <w:divBdr>
            <w:top w:val="none" w:sz="0" w:space="0" w:color="auto"/>
            <w:left w:val="none" w:sz="0" w:space="0" w:color="auto"/>
            <w:bottom w:val="none" w:sz="0" w:space="0" w:color="auto"/>
            <w:right w:val="none" w:sz="0" w:space="0" w:color="auto"/>
          </w:divBdr>
        </w:div>
        <w:div w:id="1657805148">
          <w:marLeft w:val="480"/>
          <w:marRight w:val="0"/>
          <w:marTop w:val="0"/>
          <w:marBottom w:val="0"/>
          <w:divBdr>
            <w:top w:val="none" w:sz="0" w:space="0" w:color="auto"/>
            <w:left w:val="none" w:sz="0" w:space="0" w:color="auto"/>
            <w:bottom w:val="none" w:sz="0" w:space="0" w:color="auto"/>
            <w:right w:val="none" w:sz="0" w:space="0" w:color="auto"/>
          </w:divBdr>
        </w:div>
        <w:div w:id="885725139">
          <w:marLeft w:val="480"/>
          <w:marRight w:val="0"/>
          <w:marTop w:val="0"/>
          <w:marBottom w:val="0"/>
          <w:divBdr>
            <w:top w:val="none" w:sz="0" w:space="0" w:color="auto"/>
            <w:left w:val="none" w:sz="0" w:space="0" w:color="auto"/>
            <w:bottom w:val="none" w:sz="0" w:space="0" w:color="auto"/>
            <w:right w:val="none" w:sz="0" w:space="0" w:color="auto"/>
          </w:divBdr>
        </w:div>
        <w:div w:id="47919023">
          <w:marLeft w:val="480"/>
          <w:marRight w:val="0"/>
          <w:marTop w:val="0"/>
          <w:marBottom w:val="0"/>
          <w:divBdr>
            <w:top w:val="none" w:sz="0" w:space="0" w:color="auto"/>
            <w:left w:val="none" w:sz="0" w:space="0" w:color="auto"/>
            <w:bottom w:val="none" w:sz="0" w:space="0" w:color="auto"/>
            <w:right w:val="none" w:sz="0" w:space="0" w:color="auto"/>
          </w:divBdr>
        </w:div>
        <w:div w:id="321542098">
          <w:marLeft w:val="480"/>
          <w:marRight w:val="0"/>
          <w:marTop w:val="0"/>
          <w:marBottom w:val="0"/>
          <w:divBdr>
            <w:top w:val="none" w:sz="0" w:space="0" w:color="auto"/>
            <w:left w:val="none" w:sz="0" w:space="0" w:color="auto"/>
            <w:bottom w:val="none" w:sz="0" w:space="0" w:color="auto"/>
            <w:right w:val="none" w:sz="0" w:space="0" w:color="auto"/>
          </w:divBdr>
        </w:div>
      </w:divsChild>
    </w:div>
    <w:div w:id="768160563">
      <w:bodyDiv w:val="1"/>
      <w:marLeft w:val="0"/>
      <w:marRight w:val="0"/>
      <w:marTop w:val="0"/>
      <w:marBottom w:val="0"/>
      <w:divBdr>
        <w:top w:val="none" w:sz="0" w:space="0" w:color="auto"/>
        <w:left w:val="none" w:sz="0" w:space="0" w:color="auto"/>
        <w:bottom w:val="none" w:sz="0" w:space="0" w:color="auto"/>
        <w:right w:val="none" w:sz="0" w:space="0" w:color="auto"/>
      </w:divBdr>
    </w:div>
    <w:div w:id="768501036">
      <w:bodyDiv w:val="1"/>
      <w:marLeft w:val="0"/>
      <w:marRight w:val="0"/>
      <w:marTop w:val="0"/>
      <w:marBottom w:val="0"/>
      <w:divBdr>
        <w:top w:val="none" w:sz="0" w:space="0" w:color="auto"/>
        <w:left w:val="none" w:sz="0" w:space="0" w:color="auto"/>
        <w:bottom w:val="none" w:sz="0" w:space="0" w:color="auto"/>
        <w:right w:val="none" w:sz="0" w:space="0" w:color="auto"/>
      </w:divBdr>
    </w:div>
    <w:div w:id="769162708">
      <w:bodyDiv w:val="1"/>
      <w:marLeft w:val="0"/>
      <w:marRight w:val="0"/>
      <w:marTop w:val="0"/>
      <w:marBottom w:val="0"/>
      <w:divBdr>
        <w:top w:val="none" w:sz="0" w:space="0" w:color="auto"/>
        <w:left w:val="none" w:sz="0" w:space="0" w:color="auto"/>
        <w:bottom w:val="none" w:sz="0" w:space="0" w:color="auto"/>
        <w:right w:val="none" w:sz="0" w:space="0" w:color="auto"/>
      </w:divBdr>
    </w:div>
    <w:div w:id="770274029">
      <w:bodyDiv w:val="1"/>
      <w:marLeft w:val="0"/>
      <w:marRight w:val="0"/>
      <w:marTop w:val="0"/>
      <w:marBottom w:val="0"/>
      <w:divBdr>
        <w:top w:val="none" w:sz="0" w:space="0" w:color="auto"/>
        <w:left w:val="none" w:sz="0" w:space="0" w:color="auto"/>
        <w:bottom w:val="none" w:sz="0" w:space="0" w:color="auto"/>
        <w:right w:val="none" w:sz="0" w:space="0" w:color="auto"/>
      </w:divBdr>
    </w:div>
    <w:div w:id="770509748">
      <w:bodyDiv w:val="1"/>
      <w:marLeft w:val="0"/>
      <w:marRight w:val="0"/>
      <w:marTop w:val="0"/>
      <w:marBottom w:val="0"/>
      <w:divBdr>
        <w:top w:val="none" w:sz="0" w:space="0" w:color="auto"/>
        <w:left w:val="none" w:sz="0" w:space="0" w:color="auto"/>
        <w:bottom w:val="none" w:sz="0" w:space="0" w:color="auto"/>
        <w:right w:val="none" w:sz="0" w:space="0" w:color="auto"/>
      </w:divBdr>
    </w:div>
    <w:div w:id="770662936">
      <w:bodyDiv w:val="1"/>
      <w:marLeft w:val="0"/>
      <w:marRight w:val="0"/>
      <w:marTop w:val="0"/>
      <w:marBottom w:val="0"/>
      <w:divBdr>
        <w:top w:val="none" w:sz="0" w:space="0" w:color="auto"/>
        <w:left w:val="none" w:sz="0" w:space="0" w:color="auto"/>
        <w:bottom w:val="none" w:sz="0" w:space="0" w:color="auto"/>
        <w:right w:val="none" w:sz="0" w:space="0" w:color="auto"/>
      </w:divBdr>
    </w:div>
    <w:div w:id="770856450">
      <w:bodyDiv w:val="1"/>
      <w:marLeft w:val="0"/>
      <w:marRight w:val="0"/>
      <w:marTop w:val="0"/>
      <w:marBottom w:val="0"/>
      <w:divBdr>
        <w:top w:val="none" w:sz="0" w:space="0" w:color="auto"/>
        <w:left w:val="none" w:sz="0" w:space="0" w:color="auto"/>
        <w:bottom w:val="none" w:sz="0" w:space="0" w:color="auto"/>
        <w:right w:val="none" w:sz="0" w:space="0" w:color="auto"/>
      </w:divBdr>
    </w:div>
    <w:div w:id="770858746">
      <w:bodyDiv w:val="1"/>
      <w:marLeft w:val="0"/>
      <w:marRight w:val="0"/>
      <w:marTop w:val="0"/>
      <w:marBottom w:val="0"/>
      <w:divBdr>
        <w:top w:val="none" w:sz="0" w:space="0" w:color="auto"/>
        <w:left w:val="none" w:sz="0" w:space="0" w:color="auto"/>
        <w:bottom w:val="none" w:sz="0" w:space="0" w:color="auto"/>
        <w:right w:val="none" w:sz="0" w:space="0" w:color="auto"/>
      </w:divBdr>
    </w:div>
    <w:div w:id="772171723">
      <w:bodyDiv w:val="1"/>
      <w:marLeft w:val="0"/>
      <w:marRight w:val="0"/>
      <w:marTop w:val="0"/>
      <w:marBottom w:val="0"/>
      <w:divBdr>
        <w:top w:val="none" w:sz="0" w:space="0" w:color="auto"/>
        <w:left w:val="none" w:sz="0" w:space="0" w:color="auto"/>
        <w:bottom w:val="none" w:sz="0" w:space="0" w:color="auto"/>
        <w:right w:val="none" w:sz="0" w:space="0" w:color="auto"/>
      </w:divBdr>
    </w:div>
    <w:div w:id="772743540">
      <w:bodyDiv w:val="1"/>
      <w:marLeft w:val="0"/>
      <w:marRight w:val="0"/>
      <w:marTop w:val="0"/>
      <w:marBottom w:val="0"/>
      <w:divBdr>
        <w:top w:val="none" w:sz="0" w:space="0" w:color="auto"/>
        <w:left w:val="none" w:sz="0" w:space="0" w:color="auto"/>
        <w:bottom w:val="none" w:sz="0" w:space="0" w:color="auto"/>
        <w:right w:val="none" w:sz="0" w:space="0" w:color="auto"/>
      </w:divBdr>
    </w:div>
    <w:div w:id="773095167">
      <w:bodyDiv w:val="1"/>
      <w:marLeft w:val="0"/>
      <w:marRight w:val="0"/>
      <w:marTop w:val="0"/>
      <w:marBottom w:val="0"/>
      <w:divBdr>
        <w:top w:val="none" w:sz="0" w:space="0" w:color="auto"/>
        <w:left w:val="none" w:sz="0" w:space="0" w:color="auto"/>
        <w:bottom w:val="none" w:sz="0" w:space="0" w:color="auto"/>
        <w:right w:val="none" w:sz="0" w:space="0" w:color="auto"/>
      </w:divBdr>
      <w:divsChild>
        <w:div w:id="851383458">
          <w:marLeft w:val="480"/>
          <w:marRight w:val="0"/>
          <w:marTop w:val="0"/>
          <w:marBottom w:val="0"/>
          <w:divBdr>
            <w:top w:val="none" w:sz="0" w:space="0" w:color="auto"/>
            <w:left w:val="none" w:sz="0" w:space="0" w:color="auto"/>
            <w:bottom w:val="none" w:sz="0" w:space="0" w:color="auto"/>
            <w:right w:val="none" w:sz="0" w:space="0" w:color="auto"/>
          </w:divBdr>
        </w:div>
        <w:div w:id="951012710">
          <w:marLeft w:val="480"/>
          <w:marRight w:val="0"/>
          <w:marTop w:val="0"/>
          <w:marBottom w:val="0"/>
          <w:divBdr>
            <w:top w:val="none" w:sz="0" w:space="0" w:color="auto"/>
            <w:left w:val="none" w:sz="0" w:space="0" w:color="auto"/>
            <w:bottom w:val="none" w:sz="0" w:space="0" w:color="auto"/>
            <w:right w:val="none" w:sz="0" w:space="0" w:color="auto"/>
          </w:divBdr>
        </w:div>
        <w:div w:id="50659615">
          <w:marLeft w:val="480"/>
          <w:marRight w:val="0"/>
          <w:marTop w:val="0"/>
          <w:marBottom w:val="0"/>
          <w:divBdr>
            <w:top w:val="none" w:sz="0" w:space="0" w:color="auto"/>
            <w:left w:val="none" w:sz="0" w:space="0" w:color="auto"/>
            <w:bottom w:val="none" w:sz="0" w:space="0" w:color="auto"/>
            <w:right w:val="none" w:sz="0" w:space="0" w:color="auto"/>
          </w:divBdr>
        </w:div>
        <w:div w:id="273483180">
          <w:marLeft w:val="480"/>
          <w:marRight w:val="0"/>
          <w:marTop w:val="0"/>
          <w:marBottom w:val="0"/>
          <w:divBdr>
            <w:top w:val="none" w:sz="0" w:space="0" w:color="auto"/>
            <w:left w:val="none" w:sz="0" w:space="0" w:color="auto"/>
            <w:bottom w:val="none" w:sz="0" w:space="0" w:color="auto"/>
            <w:right w:val="none" w:sz="0" w:space="0" w:color="auto"/>
          </w:divBdr>
        </w:div>
        <w:div w:id="894387349">
          <w:marLeft w:val="480"/>
          <w:marRight w:val="0"/>
          <w:marTop w:val="0"/>
          <w:marBottom w:val="0"/>
          <w:divBdr>
            <w:top w:val="none" w:sz="0" w:space="0" w:color="auto"/>
            <w:left w:val="none" w:sz="0" w:space="0" w:color="auto"/>
            <w:bottom w:val="none" w:sz="0" w:space="0" w:color="auto"/>
            <w:right w:val="none" w:sz="0" w:space="0" w:color="auto"/>
          </w:divBdr>
        </w:div>
        <w:div w:id="1016344660">
          <w:marLeft w:val="480"/>
          <w:marRight w:val="0"/>
          <w:marTop w:val="0"/>
          <w:marBottom w:val="0"/>
          <w:divBdr>
            <w:top w:val="none" w:sz="0" w:space="0" w:color="auto"/>
            <w:left w:val="none" w:sz="0" w:space="0" w:color="auto"/>
            <w:bottom w:val="none" w:sz="0" w:space="0" w:color="auto"/>
            <w:right w:val="none" w:sz="0" w:space="0" w:color="auto"/>
          </w:divBdr>
        </w:div>
        <w:div w:id="1584028228">
          <w:marLeft w:val="480"/>
          <w:marRight w:val="0"/>
          <w:marTop w:val="0"/>
          <w:marBottom w:val="0"/>
          <w:divBdr>
            <w:top w:val="none" w:sz="0" w:space="0" w:color="auto"/>
            <w:left w:val="none" w:sz="0" w:space="0" w:color="auto"/>
            <w:bottom w:val="none" w:sz="0" w:space="0" w:color="auto"/>
            <w:right w:val="none" w:sz="0" w:space="0" w:color="auto"/>
          </w:divBdr>
        </w:div>
        <w:div w:id="497817598">
          <w:marLeft w:val="480"/>
          <w:marRight w:val="0"/>
          <w:marTop w:val="0"/>
          <w:marBottom w:val="0"/>
          <w:divBdr>
            <w:top w:val="none" w:sz="0" w:space="0" w:color="auto"/>
            <w:left w:val="none" w:sz="0" w:space="0" w:color="auto"/>
            <w:bottom w:val="none" w:sz="0" w:space="0" w:color="auto"/>
            <w:right w:val="none" w:sz="0" w:space="0" w:color="auto"/>
          </w:divBdr>
        </w:div>
        <w:div w:id="428157683">
          <w:marLeft w:val="480"/>
          <w:marRight w:val="0"/>
          <w:marTop w:val="0"/>
          <w:marBottom w:val="0"/>
          <w:divBdr>
            <w:top w:val="none" w:sz="0" w:space="0" w:color="auto"/>
            <w:left w:val="none" w:sz="0" w:space="0" w:color="auto"/>
            <w:bottom w:val="none" w:sz="0" w:space="0" w:color="auto"/>
            <w:right w:val="none" w:sz="0" w:space="0" w:color="auto"/>
          </w:divBdr>
        </w:div>
        <w:div w:id="1340736964">
          <w:marLeft w:val="480"/>
          <w:marRight w:val="0"/>
          <w:marTop w:val="0"/>
          <w:marBottom w:val="0"/>
          <w:divBdr>
            <w:top w:val="none" w:sz="0" w:space="0" w:color="auto"/>
            <w:left w:val="none" w:sz="0" w:space="0" w:color="auto"/>
            <w:bottom w:val="none" w:sz="0" w:space="0" w:color="auto"/>
            <w:right w:val="none" w:sz="0" w:space="0" w:color="auto"/>
          </w:divBdr>
        </w:div>
        <w:div w:id="31731958">
          <w:marLeft w:val="480"/>
          <w:marRight w:val="0"/>
          <w:marTop w:val="0"/>
          <w:marBottom w:val="0"/>
          <w:divBdr>
            <w:top w:val="none" w:sz="0" w:space="0" w:color="auto"/>
            <w:left w:val="none" w:sz="0" w:space="0" w:color="auto"/>
            <w:bottom w:val="none" w:sz="0" w:space="0" w:color="auto"/>
            <w:right w:val="none" w:sz="0" w:space="0" w:color="auto"/>
          </w:divBdr>
        </w:div>
        <w:div w:id="15162521">
          <w:marLeft w:val="480"/>
          <w:marRight w:val="0"/>
          <w:marTop w:val="0"/>
          <w:marBottom w:val="0"/>
          <w:divBdr>
            <w:top w:val="none" w:sz="0" w:space="0" w:color="auto"/>
            <w:left w:val="none" w:sz="0" w:space="0" w:color="auto"/>
            <w:bottom w:val="none" w:sz="0" w:space="0" w:color="auto"/>
            <w:right w:val="none" w:sz="0" w:space="0" w:color="auto"/>
          </w:divBdr>
        </w:div>
        <w:div w:id="1966767904">
          <w:marLeft w:val="480"/>
          <w:marRight w:val="0"/>
          <w:marTop w:val="0"/>
          <w:marBottom w:val="0"/>
          <w:divBdr>
            <w:top w:val="none" w:sz="0" w:space="0" w:color="auto"/>
            <w:left w:val="none" w:sz="0" w:space="0" w:color="auto"/>
            <w:bottom w:val="none" w:sz="0" w:space="0" w:color="auto"/>
            <w:right w:val="none" w:sz="0" w:space="0" w:color="auto"/>
          </w:divBdr>
        </w:div>
        <w:div w:id="1489320095">
          <w:marLeft w:val="480"/>
          <w:marRight w:val="0"/>
          <w:marTop w:val="0"/>
          <w:marBottom w:val="0"/>
          <w:divBdr>
            <w:top w:val="none" w:sz="0" w:space="0" w:color="auto"/>
            <w:left w:val="none" w:sz="0" w:space="0" w:color="auto"/>
            <w:bottom w:val="none" w:sz="0" w:space="0" w:color="auto"/>
            <w:right w:val="none" w:sz="0" w:space="0" w:color="auto"/>
          </w:divBdr>
        </w:div>
        <w:div w:id="1859585211">
          <w:marLeft w:val="480"/>
          <w:marRight w:val="0"/>
          <w:marTop w:val="0"/>
          <w:marBottom w:val="0"/>
          <w:divBdr>
            <w:top w:val="none" w:sz="0" w:space="0" w:color="auto"/>
            <w:left w:val="none" w:sz="0" w:space="0" w:color="auto"/>
            <w:bottom w:val="none" w:sz="0" w:space="0" w:color="auto"/>
            <w:right w:val="none" w:sz="0" w:space="0" w:color="auto"/>
          </w:divBdr>
        </w:div>
        <w:div w:id="625160778">
          <w:marLeft w:val="480"/>
          <w:marRight w:val="0"/>
          <w:marTop w:val="0"/>
          <w:marBottom w:val="0"/>
          <w:divBdr>
            <w:top w:val="none" w:sz="0" w:space="0" w:color="auto"/>
            <w:left w:val="none" w:sz="0" w:space="0" w:color="auto"/>
            <w:bottom w:val="none" w:sz="0" w:space="0" w:color="auto"/>
            <w:right w:val="none" w:sz="0" w:space="0" w:color="auto"/>
          </w:divBdr>
        </w:div>
        <w:div w:id="424813031">
          <w:marLeft w:val="480"/>
          <w:marRight w:val="0"/>
          <w:marTop w:val="0"/>
          <w:marBottom w:val="0"/>
          <w:divBdr>
            <w:top w:val="none" w:sz="0" w:space="0" w:color="auto"/>
            <w:left w:val="none" w:sz="0" w:space="0" w:color="auto"/>
            <w:bottom w:val="none" w:sz="0" w:space="0" w:color="auto"/>
            <w:right w:val="none" w:sz="0" w:space="0" w:color="auto"/>
          </w:divBdr>
        </w:div>
        <w:div w:id="2132481056">
          <w:marLeft w:val="480"/>
          <w:marRight w:val="0"/>
          <w:marTop w:val="0"/>
          <w:marBottom w:val="0"/>
          <w:divBdr>
            <w:top w:val="none" w:sz="0" w:space="0" w:color="auto"/>
            <w:left w:val="none" w:sz="0" w:space="0" w:color="auto"/>
            <w:bottom w:val="none" w:sz="0" w:space="0" w:color="auto"/>
            <w:right w:val="none" w:sz="0" w:space="0" w:color="auto"/>
          </w:divBdr>
        </w:div>
        <w:div w:id="624624470">
          <w:marLeft w:val="480"/>
          <w:marRight w:val="0"/>
          <w:marTop w:val="0"/>
          <w:marBottom w:val="0"/>
          <w:divBdr>
            <w:top w:val="none" w:sz="0" w:space="0" w:color="auto"/>
            <w:left w:val="none" w:sz="0" w:space="0" w:color="auto"/>
            <w:bottom w:val="none" w:sz="0" w:space="0" w:color="auto"/>
            <w:right w:val="none" w:sz="0" w:space="0" w:color="auto"/>
          </w:divBdr>
        </w:div>
        <w:div w:id="503785778">
          <w:marLeft w:val="480"/>
          <w:marRight w:val="0"/>
          <w:marTop w:val="0"/>
          <w:marBottom w:val="0"/>
          <w:divBdr>
            <w:top w:val="none" w:sz="0" w:space="0" w:color="auto"/>
            <w:left w:val="none" w:sz="0" w:space="0" w:color="auto"/>
            <w:bottom w:val="none" w:sz="0" w:space="0" w:color="auto"/>
            <w:right w:val="none" w:sz="0" w:space="0" w:color="auto"/>
          </w:divBdr>
        </w:div>
        <w:div w:id="1355768689">
          <w:marLeft w:val="480"/>
          <w:marRight w:val="0"/>
          <w:marTop w:val="0"/>
          <w:marBottom w:val="0"/>
          <w:divBdr>
            <w:top w:val="none" w:sz="0" w:space="0" w:color="auto"/>
            <w:left w:val="none" w:sz="0" w:space="0" w:color="auto"/>
            <w:bottom w:val="none" w:sz="0" w:space="0" w:color="auto"/>
            <w:right w:val="none" w:sz="0" w:space="0" w:color="auto"/>
          </w:divBdr>
        </w:div>
        <w:div w:id="397872087">
          <w:marLeft w:val="480"/>
          <w:marRight w:val="0"/>
          <w:marTop w:val="0"/>
          <w:marBottom w:val="0"/>
          <w:divBdr>
            <w:top w:val="none" w:sz="0" w:space="0" w:color="auto"/>
            <w:left w:val="none" w:sz="0" w:space="0" w:color="auto"/>
            <w:bottom w:val="none" w:sz="0" w:space="0" w:color="auto"/>
            <w:right w:val="none" w:sz="0" w:space="0" w:color="auto"/>
          </w:divBdr>
        </w:div>
        <w:div w:id="1000426148">
          <w:marLeft w:val="480"/>
          <w:marRight w:val="0"/>
          <w:marTop w:val="0"/>
          <w:marBottom w:val="0"/>
          <w:divBdr>
            <w:top w:val="none" w:sz="0" w:space="0" w:color="auto"/>
            <w:left w:val="none" w:sz="0" w:space="0" w:color="auto"/>
            <w:bottom w:val="none" w:sz="0" w:space="0" w:color="auto"/>
            <w:right w:val="none" w:sz="0" w:space="0" w:color="auto"/>
          </w:divBdr>
        </w:div>
        <w:div w:id="439181164">
          <w:marLeft w:val="480"/>
          <w:marRight w:val="0"/>
          <w:marTop w:val="0"/>
          <w:marBottom w:val="0"/>
          <w:divBdr>
            <w:top w:val="none" w:sz="0" w:space="0" w:color="auto"/>
            <w:left w:val="none" w:sz="0" w:space="0" w:color="auto"/>
            <w:bottom w:val="none" w:sz="0" w:space="0" w:color="auto"/>
            <w:right w:val="none" w:sz="0" w:space="0" w:color="auto"/>
          </w:divBdr>
        </w:div>
        <w:div w:id="89350464">
          <w:marLeft w:val="480"/>
          <w:marRight w:val="0"/>
          <w:marTop w:val="0"/>
          <w:marBottom w:val="0"/>
          <w:divBdr>
            <w:top w:val="none" w:sz="0" w:space="0" w:color="auto"/>
            <w:left w:val="none" w:sz="0" w:space="0" w:color="auto"/>
            <w:bottom w:val="none" w:sz="0" w:space="0" w:color="auto"/>
            <w:right w:val="none" w:sz="0" w:space="0" w:color="auto"/>
          </w:divBdr>
        </w:div>
        <w:div w:id="1120956680">
          <w:marLeft w:val="480"/>
          <w:marRight w:val="0"/>
          <w:marTop w:val="0"/>
          <w:marBottom w:val="0"/>
          <w:divBdr>
            <w:top w:val="none" w:sz="0" w:space="0" w:color="auto"/>
            <w:left w:val="none" w:sz="0" w:space="0" w:color="auto"/>
            <w:bottom w:val="none" w:sz="0" w:space="0" w:color="auto"/>
            <w:right w:val="none" w:sz="0" w:space="0" w:color="auto"/>
          </w:divBdr>
        </w:div>
        <w:div w:id="1675524373">
          <w:marLeft w:val="480"/>
          <w:marRight w:val="0"/>
          <w:marTop w:val="0"/>
          <w:marBottom w:val="0"/>
          <w:divBdr>
            <w:top w:val="none" w:sz="0" w:space="0" w:color="auto"/>
            <w:left w:val="none" w:sz="0" w:space="0" w:color="auto"/>
            <w:bottom w:val="none" w:sz="0" w:space="0" w:color="auto"/>
            <w:right w:val="none" w:sz="0" w:space="0" w:color="auto"/>
          </w:divBdr>
        </w:div>
        <w:div w:id="1397361521">
          <w:marLeft w:val="480"/>
          <w:marRight w:val="0"/>
          <w:marTop w:val="0"/>
          <w:marBottom w:val="0"/>
          <w:divBdr>
            <w:top w:val="none" w:sz="0" w:space="0" w:color="auto"/>
            <w:left w:val="none" w:sz="0" w:space="0" w:color="auto"/>
            <w:bottom w:val="none" w:sz="0" w:space="0" w:color="auto"/>
            <w:right w:val="none" w:sz="0" w:space="0" w:color="auto"/>
          </w:divBdr>
        </w:div>
        <w:div w:id="1942180618">
          <w:marLeft w:val="480"/>
          <w:marRight w:val="0"/>
          <w:marTop w:val="0"/>
          <w:marBottom w:val="0"/>
          <w:divBdr>
            <w:top w:val="none" w:sz="0" w:space="0" w:color="auto"/>
            <w:left w:val="none" w:sz="0" w:space="0" w:color="auto"/>
            <w:bottom w:val="none" w:sz="0" w:space="0" w:color="auto"/>
            <w:right w:val="none" w:sz="0" w:space="0" w:color="auto"/>
          </w:divBdr>
        </w:div>
        <w:div w:id="544827985">
          <w:marLeft w:val="480"/>
          <w:marRight w:val="0"/>
          <w:marTop w:val="0"/>
          <w:marBottom w:val="0"/>
          <w:divBdr>
            <w:top w:val="none" w:sz="0" w:space="0" w:color="auto"/>
            <w:left w:val="none" w:sz="0" w:space="0" w:color="auto"/>
            <w:bottom w:val="none" w:sz="0" w:space="0" w:color="auto"/>
            <w:right w:val="none" w:sz="0" w:space="0" w:color="auto"/>
          </w:divBdr>
        </w:div>
        <w:div w:id="1037043091">
          <w:marLeft w:val="480"/>
          <w:marRight w:val="0"/>
          <w:marTop w:val="0"/>
          <w:marBottom w:val="0"/>
          <w:divBdr>
            <w:top w:val="none" w:sz="0" w:space="0" w:color="auto"/>
            <w:left w:val="none" w:sz="0" w:space="0" w:color="auto"/>
            <w:bottom w:val="none" w:sz="0" w:space="0" w:color="auto"/>
            <w:right w:val="none" w:sz="0" w:space="0" w:color="auto"/>
          </w:divBdr>
        </w:div>
        <w:div w:id="460997409">
          <w:marLeft w:val="480"/>
          <w:marRight w:val="0"/>
          <w:marTop w:val="0"/>
          <w:marBottom w:val="0"/>
          <w:divBdr>
            <w:top w:val="none" w:sz="0" w:space="0" w:color="auto"/>
            <w:left w:val="none" w:sz="0" w:space="0" w:color="auto"/>
            <w:bottom w:val="none" w:sz="0" w:space="0" w:color="auto"/>
            <w:right w:val="none" w:sz="0" w:space="0" w:color="auto"/>
          </w:divBdr>
        </w:div>
        <w:div w:id="1433209485">
          <w:marLeft w:val="480"/>
          <w:marRight w:val="0"/>
          <w:marTop w:val="0"/>
          <w:marBottom w:val="0"/>
          <w:divBdr>
            <w:top w:val="none" w:sz="0" w:space="0" w:color="auto"/>
            <w:left w:val="none" w:sz="0" w:space="0" w:color="auto"/>
            <w:bottom w:val="none" w:sz="0" w:space="0" w:color="auto"/>
            <w:right w:val="none" w:sz="0" w:space="0" w:color="auto"/>
          </w:divBdr>
        </w:div>
        <w:div w:id="308285974">
          <w:marLeft w:val="480"/>
          <w:marRight w:val="0"/>
          <w:marTop w:val="0"/>
          <w:marBottom w:val="0"/>
          <w:divBdr>
            <w:top w:val="none" w:sz="0" w:space="0" w:color="auto"/>
            <w:left w:val="none" w:sz="0" w:space="0" w:color="auto"/>
            <w:bottom w:val="none" w:sz="0" w:space="0" w:color="auto"/>
            <w:right w:val="none" w:sz="0" w:space="0" w:color="auto"/>
          </w:divBdr>
        </w:div>
        <w:div w:id="2081323605">
          <w:marLeft w:val="480"/>
          <w:marRight w:val="0"/>
          <w:marTop w:val="0"/>
          <w:marBottom w:val="0"/>
          <w:divBdr>
            <w:top w:val="none" w:sz="0" w:space="0" w:color="auto"/>
            <w:left w:val="none" w:sz="0" w:space="0" w:color="auto"/>
            <w:bottom w:val="none" w:sz="0" w:space="0" w:color="auto"/>
            <w:right w:val="none" w:sz="0" w:space="0" w:color="auto"/>
          </w:divBdr>
        </w:div>
        <w:div w:id="225337407">
          <w:marLeft w:val="480"/>
          <w:marRight w:val="0"/>
          <w:marTop w:val="0"/>
          <w:marBottom w:val="0"/>
          <w:divBdr>
            <w:top w:val="none" w:sz="0" w:space="0" w:color="auto"/>
            <w:left w:val="none" w:sz="0" w:space="0" w:color="auto"/>
            <w:bottom w:val="none" w:sz="0" w:space="0" w:color="auto"/>
            <w:right w:val="none" w:sz="0" w:space="0" w:color="auto"/>
          </w:divBdr>
        </w:div>
        <w:div w:id="1349407481">
          <w:marLeft w:val="480"/>
          <w:marRight w:val="0"/>
          <w:marTop w:val="0"/>
          <w:marBottom w:val="0"/>
          <w:divBdr>
            <w:top w:val="none" w:sz="0" w:space="0" w:color="auto"/>
            <w:left w:val="none" w:sz="0" w:space="0" w:color="auto"/>
            <w:bottom w:val="none" w:sz="0" w:space="0" w:color="auto"/>
            <w:right w:val="none" w:sz="0" w:space="0" w:color="auto"/>
          </w:divBdr>
        </w:div>
        <w:div w:id="1870100402">
          <w:marLeft w:val="480"/>
          <w:marRight w:val="0"/>
          <w:marTop w:val="0"/>
          <w:marBottom w:val="0"/>
          <w:divBdr>
            <w:top w:val="none" w:sz="0" w:space="0" w:color="auto"/>
            <w:left w:val="none" w:sz="0" w:space="0" w:color="auto"/>
            <w:bottom w:val="none" w:sz="0" w:space="0" w:color="auto"/>
            <w:right w:val="none" w:sz="0" w:space="0" w:color="auto"/>
          </w:divBdr>
        </w:div>
        <w:div w:id="750807612">
          <w:marLeft w:val="480"/>
          <w:marRight w:val="0"/>
          <w:marTop w:val="0"/>
          <w:marBottom w:val="0"/>
          <w:divBdr>
            <w:top w:val="none" w:sz="0" w:space="0" w:color="auto"/>
            <w:left w:val="none" w:sz="0" w:space="0" w:color="auto"/>
            <w:bottom w:val="none" w:sz="0" w:space="0" w:color="auto"/>
            <w:right w:val="none" w:sz="0" w:space="0" w:color="auto"/>
          </w:divBdr>
        </w:div>
        <w:div w:id="1847287198">
          <w:marLeft w:val="480"/>
          <w:marRight w:val="0"/>
          <w:marTop w:val="0"/>
          <w:marBottom w:val="0"/>
          <w:divBdr>
            <w:top w:val="none" w:sz="0" w:space="0" w:color="auto"/>
            <w:left w:val="none" w:sz="0" w:space="0" w:color="auto"/>
            <w:bottom w:val="none" w:sz="0" w:space="0" w:color="auto"/>
            <w:right w:val="none" w:sz="0" w:space="0" w:color="auto"/>
          </w:divBdr>
        </w:div>
        <w:div w:id="694574859">
          <w:marLeft w:val="480"/>
          <w:marRight w:val="0"/>
          <w:marTop w:val="0"/>
          <w:marBottom w:val="0"/>
          <w:divBdr>
            <w:top w:val="none" w:sz="0" w:space="0" w:color="auto"/>
            <w:left w:val="none" w:sz="0" w:space="0" w:color="auto"/>
            <w:bottom w:val="none" w:sz="0" w:space="0" w:color="auto"/>
            <w:right w:val="none" w:sz="0" w:space="0" w:color="auto"/>
          </w:divBdr>
        </w:div>
        <w:div w:id="932393738">
          <w:marLeft w:val="480"/>
          <w:marRight w:val="0"/>
          <w:marTop w:val="0"/>
          <w:marBottom w:val="0"/>
          <w:divBdr>
            <w:top w:val="none" w:sz="0" w:space="0" w:color="auto"/>
            <w:left w:val="none" w:sz="0" w:space="0" w:color="auto"/>
            <w:bottom w:val="none" w:sz="0" w:space="0" w:color="auto"/>
            <w:right w:val="none" w:sz="0" w:space="0" w:color="auto"/>
          </w:divBdr>
        </w:div>
        <w:div w:id="2121606843">
          <w:marLeft w:val="480"/>
          <w:marRight w:val="0"/>
          <w:marTop w:val="0"/>
          <w:marBottom w:val="0"/>
          <w:divBdr>
            <w:top w:val="none" w:sz="0" w:space="0" w:color="auto"/>
            <w:left w:val="none" w:sz="0" w:space="0" w:color="auto"/>
            <w:bottom w:val="none" w:sz="0" w:space="0" w:color="auto"/>
            <w:right w:val="none" w:sz="0" w:space="0" w:color="auto"/>
          </w:divBdr>
        </w:div>
        <w:div w:id="2096055161">
          <w:marLeft w:val="480"/>
          <w:marRight w:val="0"/>
          <w:marTop w:val="0"/>
          <w:marBottom w:val="0"/>
          <w:divBdr>
            <w:top w:val="none" w:sz="0" w:space="0" w:color="auto"/>
            <w:left w:val="none" w:sz="0" w:space="0" w:color="auto"/>
            <w:bottom w:val="none" w:sz="0" w:space="0" w:color="auto"/>
            <w:right w:val="none" w:sz="0" w:space="0" w:color="auto"/>
          </w:divBdr>
        </w:div>
      </w:divsChild>
    </w:div>
    <w:div w:id="774709254">
      <w:bodyDiv w:val="1"/>
      <w:marLeft w:val="0"/>
      <w:marRight w:val="0"/>
      <w:marTop w:val="0"/>
      <w:marBottom w:val="0"/>
      <w:divBdr>
        <w:top w:val="none" w:sz="0" w:space="0" w:color="auto"/>
        <w:left w:val="none" w:sz="0" w:space="0" w:color="auto"/>
        <w:bottom w:val="none" w:sz="0" w:space="0" w:color="auto"/>
        <w:right w:val="none" w:sz="0" w:space="0" w:color="auto"/>
      </w:divBdr>
    </w:div>
    <w:div w:id="775321720">
      <w:bodyDiv w:val="1"/>
      <w:marLeft w:val="0"/>
      <w:marRight w:val="0"/>
      <w:marTop w:val="0"/>
      <w:marBottom w:val="0"/>
      <w:divBdr>
        <w:top w:val="none" w:sz="0" w:space="0" w:color="auto"/>
        <w:left w:val="none" w:sz="0" w:space="0" w:color="auto"/>
        <w:bottom w:val="none" w:sz="0" w:space="0" w:color="auto"/>
        <w:right w:val="none" w:sz="0" w:space="0" w:color="auto"/>
      </w:divBdr>
    </w:div>
    <w:div w:id="776022536">
      <w:bodyDiv w:val="1"/>
      <w:marLeft w:val="0"/>
      <w:marRight w:val="0"/>
      <w:marTop w:val="0"/>
      <w:marBottom w:val="0"/>
      <w:divBdr>
        <w:top w:val="none" w:sz="0" w:space="0" w:color="auto"/>
        <w:left w:val="none" w:sz="0" w:space="0" w:color="auto"/>
        <w:bottom w:val="none" w:sz="0" w:space="0" w:color="auto"/>
        <w:right w:val="none" w:sz="0" w:space="0" w:color="auto"/>
      </w:divBdr>
    </w:div>
    <w:div w:id="776750041">
      <w:bodyDiv w:val="1"/>
      <w:marLeft w:val="0"/>
      <w:marRight w:val="0"/>
      <w:marTop w:val="0"/>
      <w:marBottom w:val="0"/>
      <w:divBdr>
        <w:top w:val="none" w:sz="0" w:space="0" w:color="auto"/>
        <w:left w:val="none" w:sz="0" w:space="0" w:color="auto"/>
        <w:bottom w:val="none" w:sz="0" w:space="0" w:color="auto"/>
        <w:right w:val="none" w:sz="0" w:space="0" w:color="auto"/>
      </w:divBdr>
    </w:div>
    <w:div w:id="776801245">
      <w:bodyDiv w:val="1"/>
      <w:marLeft w:val="0"/>
      <w:marRight w:val="0"/>
      <w:marTop w:val="0"/>
      <w:marBottom w:val="0"/>
      <w:divBdr>
        <w:top w:val="none" w:sz="0" w:space="0" w:color="auto"/>
        <w:left w:val="none" w:sz="0" w:space="0" w:color="auto"/>
        <w:bottom w:val="none" w:sz="0" w:space="0" w:color="auto"/>
        <w:right w:val="none" w:sz="0" w:space="0" w:color="auto"/>
      </w:divBdr>
    </w:div>
    <w:div w:id="777408551">
      <w:bodyDiv w:val="1"/>
      <w:marLeft w:val="0"/>
      <w:marRight w:val="0"/>
      <w:marTop w:val="0"/>
      <w:marBottom w:val="0"/>
      <w:divBdr>
        <w:top w:val="none" w:sz="0" w:space="0" w:color="auto"/>
        <w:left w:val="none" w:sz="0" w:space="0" w:color="auto"/>
        <w:bottom w:val="none" w:sz="0" w:space="0" w:color="auto"/>
        <w:right w:val="none" w:sz="0" w:space="0" w:color="auto"/>
      </w:divBdr>
    </w:div>
    <w:div w:id="779108044">
      <w:bodyDiv w:val="1"/>
      <w:marLeft w:val="0"/>
      <w:marRight w:val="0"/>
      <w:marTop w:val="0"/>
      <w:marBottom w:val="0"/>
      <w:divBdr>
        <w:top w:val="none" w:sz="0" w:space="0" w:color="auto"/>
        <w:left w:val="none" w:sz="0" w:space="0" w:color="auto"/>
        <w:bottom w:val="none" w:sz="0" w:space="0" w:color="auto"/>
        <w:right w:val="none" w:sz="0" w:space="0" w:color="auto"/>
      </w:divBdr>
      <w:divsChild>
        <w:div w:id="700593954">
          <w:marLeft w:val="480"/>
          <w:marRight w:val="0"/>
          <w:marTop w:val="0"/>
          <w:marBottom w:val="0"/>
          <w:divBdr>
            <w:top w:val="none" w:sz="0" w:space="0" w:color="auto"/>
            <w:left w:val="none" w:sz="0" w:space="0" w:color="auto"/>
            <w:bottom w:val="none" w:sz="0" w:space="0" w:color="auto"/>
            <w:right w:val="none" w:sz="0" w:space="0" w:color="auto"/>
          </w:divBdr>
        </w:div>
        <w:div w:id="1784373351">
          <w:marLeft w:val="480"/>
          <w:marRight w:val="0"/>
          <w:marTop w:val="0"/>
          <w:marBottom w:val="0"/>
          <w:divBdr>
            <w:top w:val="none" w:sz="0" w:space="0" w:color="auto"/>
            <w:left w:val="none" w:sz="0" w:space="0" w:color="auto"/>
            <w:bottom w:val="none" w:sz="0" w:space="0" w:color="auto"/>
            <w:right w:val="none" w:sz="0" w:space="0" w:color="auto"/>
          </w:divBdr>
        </w:div>
        <w:div w:id="775294183">
          <w:marLeft w:val="480"/>
          <w:marRight w:val="0"/>
          <w:marTop w:val="0"/>
          <w:marBottom w:val="0"/>
          <w:divBdr>
            <w:top w:val="none" w:sz="0" w:space="0" w:color="auto"/>
            <w:left w:val="none" w:sz="0" w:space="0" w:color="auto"/>
            <w:bottom w:val="none" w:sz="0" w:space="0" w:color="auto"/>
            <w:right w:val="none" w:sz="0" w:space="0" w:color="auto"/>
          </w:divBdr>
        </w:div>
        <w:div w:id="1194881271">
          <w:marLeft w:val="480"/>
          <w:marRight w:val="0"/>
          <w:marTop w:val="0"/>
          <w:marBottom w:val="0"/>
          <w:divBdr>
            <w:top w:val="none" w:sz="0" w:space="0" w:color="auto"/>
            <w:left w:val="none" w:sz="0" w:space="0" w:color="auto"/>
            <w:bottom w:val="none" w:sz="0" w:space="0" w:color="auto"/>
            <w:right w:val="none" w:sz="0" w:space="0" w:color="auto"/>
          </w:divBdr>
        </w:div>
        <w:div w:id="1485313444">
          <w:marLeft w:val="480"/>
          <w:marRight w:val="0"/>
          <w:marTop w:val="0"/>
          <w:marBottom w:val="0"/>
          <w:divBdr>
            <w:top w:val="none" w:sz="0" w:space="0" w:color="auto"/>
            <w:left w:val="none" w:sz="0" w:space="0" w:color="auto"/>
            <w:bottom w:val="none" w:sz="0" w:space="0" w:color="auto"/>
            <w:right w:val="none" w:sz="0" w:space="0" w:color="auto"/>
          </w:divBdr>
        </w:div>
        <w:div w:id="822237634">
          <w:marLeft w:val="480"/>
          <w:marRight w:val="0"/>
          <w:marTop w:val="0"/>
          <w:marBottom w:val="0"/>
          <w:divBdr>
            <w:top w:val="none" w:sz="0" w:space="0" w:color="auto"/>
            <w:left w:val="none" w:sz="0" w:space="0" w:color="auto"/>
            <w:bottom w:val="none" w:sz="0" w:space="0" w:color="auto"/>
            <w:right w:val="none" w:sz="0" w:space="0" w:color="auto"/>
          </w:divBdr>
        </w:div>
        <w:div w:id="201988654">
          <w:marLeft w:val="480"/>
          <w:marRight w:val="0"/>
          <w:marTop w:val="0"/>
          <w:marBottom w:val="0"/>
          <w:divBdr>
            <w:top w:val="none" w:sz="0" w:space="0" w:color="auto"/>
            <w:left w:val="none" w:sz="0" w:space="0" w:color="auto"/>
            <w:bottom w:val="none" w:sz="0" w:space="0" w:color="auto"/>
            <w:right w:val="none" w:sz="0" w:space="0" w:color="auto"/>
          </w:divBdr>
        </w:div>
        <w:div w:id="1094207185">
          <w:marLeft w:val="480"/>
          <w:marRight w:val="0"/>
          <w:marTop w:val="0"/>
          <w:marBottom w:val="0"/>
          <w:divBdr>
            <w:top w:val="none" w:sz="0" w:space="0" w:color="auto"/>
            <w:left w:val="none" w:sz="0" w:space="0" w:color="auto"/>
            <w:bottom w:val="none" w:sz="0" w:space="0" w:color="auto"/>
            <w:right w:val="none" w:sz="0" w:space="0" w:color="auto"/>
          </w:divBdr>
        </w:div>
        <w:div w:id="434904076">
          <w:marLeft w:val="480"/>
          <w:marRight w:val="0"/>
          <w:marTop w:val="0"/>
          <w:marBottom w:val="0"/>
          <w:divBdr>
            <w:top w:val="none" w:sz="0" w:space="0" w:color="auto"/>
            <w:left w:val="none" w:sz="0" w:space="0" w:color="auto"/>
            <w:bottom w:val="none" w:sz="0" w:space="0" w:color="auto"/>
            <w:right w:val="none" w:sz="0" w:space="0" w:color="auto"/>
          </w:divBdr>
        </w:div>
        <w:div w:id="1839230752">
          <w:marLeft w:val="480"/>
          <w:marRight w:val="0"/>
          <w:marTop w:val="0"/>
          <w:marBottom w:val="0"/>
          <w:divBdr>
            <w:top w:val="none" w:sz="0" w:space="0" w:color="auto"/>
            <w:left w:val="none" w:sz="0" w:space="0" w:color="auto"/>
            <w:bottom w:val="none" w:sz="0" w:space="0" w:color="auto"/>
            <w:right w:val="none" w:sz="0" w:space="0" w:color="auto"/>
          </w:divBdr>
        </w:div>
        <w:div w:id="892933801">
          <w:marLeft w:val="480"/>
          <w:marRight w:val="0"/>
          <w:marTop w:val="0"/>
          <w:marBottom w:val="0"/>
          <w:divBdr>
            <w:top w:val="none" w:sz="0" w:space="0" w:color="auto"/>
            <w:left w:val="none" w:sz="0" w:space="0" w:color="auto"/>
            <w:bottom w:val="none" w:sz="0" w:space="0" w:color="auto"/>
            <w:right w:val="none" w:sz="0" w:space="0" w:color="auto"/>
          </w:divBdr>
        </w:div>
        <w:div w:id="738475585">
          <w:marLeft w:val="480"/>
          <w:marRight w:val="0"/>
          <w:marTop w:val="0"/>
          <w:marBottom w:val="0"/>
          <w:divBdr>
            <w:top w:val="none" w:sz="0" w:space="0" w:color="auto"/>
            <w:left w:val="none" w:sz="0" w:space="0" w:color="auto"/>
            <w:bottom w:val="none" w:sz="0" w:space="0" w:color="auto"/>
            <w:right w:val="none" w:sz="0" w:space="0" w:color="auto"/>
          </w:divBdr>
        </w:div>
        <w:div w:id="1012610537">
          <w:marLeft w:val="480"/>
          <w:marRight w:val="0"/>
          <w:marTop w:val="0"/>
          <w:marBottom w:val="0"/>
          <w:divBdr>
            <w:top w:val="none" w:sz="0" w:space="0" w:color="auto"/>
            <w:left w:val="none" w:sz="0" w:space="0" w:color="auto"/>
            <w:bottom w:val="none" w:sz="0" w:space="0" w:color="auto"/>
            <w:right w:val="none" w:sz="0" w:space="0" w:color="auto"/>
          </w:divBdr>
        </w:div>
        <w:div w:id="1076586781">
          <w:marLeft w:val="480"/>
          <w:marRight w:val="0"/>
          <w:marTop w:val="0"/>
          <w:marBottom w:val="0"/>
          <w:divBdr>
            <w:top w:val="none" w:sz="0" w:space="0" w:color="auto"/>
            <w:left w:val="none" w:sz="0" w:space="0" w:color="auto"/>
            <w:bottom w:val="none" w:sz="0" w:space="0" w:color="auto"/>
            <w:right w:val="none" w:sz="0" w:space="0" w:color="auto"/>
          </w:divBdr>
        </w:div>
        <w:div w:id="961115597">
          <w:marLeft w:val="480"/>
          <w:marRight w:val="0"/>
          <w:marTop w:val="0"/>
          <w:marBottom w:val="0"/>
          <w:divBdr>
            <w:top w:val="none" w:sz="0" w:space="0" w:color="auto"/>
            <w:left w:val="none" w:sz="0" w:space="0" w:color="auto"/>
            <w:bottom w:val="none" w:sz="0" w:space="0" w:color="auto"/>
            <w:right w:val="none" w:sz="0" w:space="0" w:color="auto"/>
          </w:divBdr>
        </w:div>
        <w:div w:id="1352295889">
          <w:marLeft w:val="480"/>
          <w:marRight w:val="0"/>
          <w:marTop w:val="0"/>
          <w:marBottom w:val="0"/>
          <w:divBdr>
            <w:top w:val="none" w:sz="0" w:space="0" w:color="auto"/>
            <w:left w:val="none" w:sz="0" w:space="0" w:color="auto"/>
            <w:bottom w:val="none" w:sz="0" w:space="0" w:color="auto"/>
            <w:right w:val="none" w:sz="0" w:space="0" w:color="auto"/>
          </w:divBdr>
        </w:div>
        <w:div w:id="1381593813">
          <w:marLeft w:val="480"/>
          <w:marRight w:val="0"/>
          <w:marTop w:val="0"/>
          <w:marBottom w:val="0"/>
          <w:divBdr>
            <w:top w:val="none" w:sz="0" w:space="0" w:color="auto"/>
            <w:left w:val="none" w:sz="0" w:space="0" w:color="auto"/>
            <w:bottom w:val="none" w:sz="0" w:space="0" w:color="auto"/>
            <w:right w:val="none" w:sz="0" w:space="0" w:color="auto"/>
          </w:divBdr>
        </w:div>
        <w:div w:id="124278084">
          <w:marLeft w:val="480"/>
          <w:marRight w:val="0"/>
          <w:marTop w:val="0"/>
          <w:marBottom w:val="0"/>
          <w:divBdr>
            <w:top w:val="none" w:sz="0" w:space="0" w:color="auto"/>
            <w:left w:val="none" w:sz="0" w:space="0" w:color="auto"/>
            <w:bottom w:val="none" w:sz="0" w:space="0" w:color="auto"/>
            <w:right w:val="none" w:sz="0" w:space="0" w:color="auto"/>
          </w:divBdr>
        </w:div>
        <w:div w:id="1596402680">
          <w:marLeft w:val="480"/>
          <w:marRight w:val="0"/>
          <w:marTop w:val="0"/>
          <w:marBottom w:val="0"/>
          <w:divBdr>
            <w:top w:val="none" w:sz="0" w:space="0" w:color="auto"/>
            <w:left w:val="none" w:sz="0" w:space="0" w:color="auto"/>
            <w:bottom w:val="none" w:sz="0" w:space="0" w:color="auto"/>
            <w:right w:val="none" w:sz="0" w:space="0" w:color="auto"/>
          </w:divBdr>
        </w:div>
        <w:div w:id="523832130">
          <w:marLeft w:val="480"/>
          <w:marRight w:val="0"/>
          <w:marTop w:val="0"/>
          <w:marBottom w:val="0"/>
          <w:divBdr>
            <w:top w:val="none" w:sz="0" w:space="0" w:color="auto"/>
            <w:left w:val="none" w:sz="0" w:space="0" w:color="auto"/>
            <w:bottom w:val="none" w:sz="0" w:space="0" w:color="auto"/>
            <w:right w:val="none" w:sz="0" w:space="0" w:color="auto"/>
          </w:divBdr>
        </w:div>
        <w:div w:id="482283276">
          <w:marLeft w:val="480"/>
          <w:marRight w:val="0"/>
          <w:marTop w:val="0"/>
          <w:marBottom w:val="0"/>
          <w:divBdr>
            <w:top w:val="none" w:sz="0" w:space="0" w:color="auto"/>
            <w:left w:val="none" w:sz="0" w:space="0" w:color="auto"/>
            <w:bottom w:val="none" w:sz="0" w:space="0" w:color="auto"/>
            <w:right w:val="none" w:sz="0" w:space="0" w:color="auto"/>
          </w:divBdr>
        </w:div>
        <w:div w:id="1350987573">
          <w:marLeft w:val="480"/>
          <w:marRight w:val="0"/>
          <w:marTop w:val="0"/>
          <w:marBottom w:val="0"/>
          <w:divBdr>
            <w:top w:val="none" w:sz="0" w:space="0" w:color="auto"/>
            <w:left w:val="none" w:sz="0" w:space="0" w:color="auto"/>
            <w:bottom w:val="none" w:sz="0" w:space="0" w:color="auto"/>
            <w:right w:val="none" w:sz="0" w:space="0" w:color="auto"/>
          </w:divBdr>
        </w:div>
        <w:div w:id="2003313045">
          <w:marLeft w:val="480"/>
          <w:marRight w:val="0"/>
          <w:marTop w:val="0"/>
          <w:marBottom w:val="0"/>
          <w:divBdr>
            <w:top w:val="none" w:sz="0" w:space="0" w:color="auto"/>
            <w:left w:val="none" w:sz="0" w:space="0" w:color="auto"/>
            <w:bottom w:val="none" w:sz="0" w:space="0" w:color="auto"/>
            <w:right w:val="none" w:sz="0" w:space="0" w:color="auto"/>
          </w:divBdr>
        </w:div>
        <w:div w:id="368772067">
          <w:marLeft w:val="480"/>
          <w:marRight w:val="0"/>
          <w:marTop w:val="0"/>
          <w:marBottom w:val="0"/>
          <w:divBdr>
            <w:top w:val="none" w:sz="0" w:space="0" w:color="auto"/>
            <w:left w:val="none" w:sz="0" w:space="0" w:color="auto"/>
            <w:bottom w:val="none" w:sz="0" w:space="0" w:color="auto"/>
            <w:right w:val="none" w:sz="0" w:space="0" w:color="auto"/>
          </w:divBdr>
        </w:div>
        <w:div w:id="929511560">
          <w:marLeft w:val="480"/>
          <w:marRight w:val="0"/>
          <w:marTop w:val="0"/>
          <w:marBottom w:val="0"/>
          <w:divBdr>
            <w:top w:val="none" w:sz="0" w:space="0" w:color="auto"/>
            <w:left w:val="none" w:sz="0" w:space="0" w:color="auto"/>
            <w:bottom w:val="none" w:sz="0" w:space="0" w:color="auto"/>
            <w:right w:val="none" w:sz="0" w:space="0" w:color="auto"/>
          </w:divBdr>
        </w:div>
        <w:div w:id="1755125300">
          <w:marLeft w:val="480"/>
          <w:marRight w:val="0"/>
          <w:marTop w:val="0"/>
          <w:marBottom w:val="0"/>
          <w:divBdr>
            <w:top w:val="none" w:sz="0" w:space="0" w:color="auto"/>
            <w:left w:val="none" w:sz="0" w:space="0" w:color="auto"/>
            <w:bottom w:val="none" w:sz="0" w:space="0" w:color="auto"/>
            <w:right w:val="none" w:sz="0" w:space="0" w:color="auto"/>
          </w:divBdr>
        </w:div>
        <w:div w:id="1891451806">
          <w:marLeft w:val="480"/>
          <w:marRight w:val="0"/>
          <w:marTop w:val="0"/>
          <w:marBottom w:val="0"/>
          <w:divBdr>
            <w:top w:val="none" w:sz="0" w:space="0" w:color="auto"/>
            <w:left w:val="none" w:sz="0" w:space="0" w:color="auto"/>
            <w:bottom w:val="none" w:sz="0" w:space="0" w:color="auto"/>
            <w:right w:val="none" w:sz="0" w:space="0" w:color="auto"/>
          </w:divBdr>
        </w:div>
        <w:div w:id="689912114">
          <w:marLeft w:val="480"/>
          <w:marRight w:val="0"/>
          <w:marTop w:val="0"/>
          <w:marBottom w:val="0"/>
          <w:divBdr>
            <w:top w:val="none" w:sz="0" w:space="0" w:color="auto"/>
            <w:left w:val="none" w:sz="0" w:space="0" w:color="auto"/>
            <w:bottom w:val="none" w:sz="0" w:space="0" w:color="auto"/>
            <w:right w:val="none" w:sz="0" w:space="0" w:color="auto"/>
          </w:divBdr>
        </w:div>
        <w:div w:id="1265579053">
          <w:marLeft w:val="480"/>
          <w:marRight w:val="0"/>
          <w:marTop w:val="0"/>
          <w:marBottom w:val="0"/>
          <w:divBdr>
            <w:top w:val="none" w:sz="0" w:space="0" w:color="auto"/>
            <w:left w:val="none" w:sz="0" w:space="0" w:color="auto"/>
            <w:bottom w:val="none" w:sz="0" w:space="0" w:color="auto"/>
            <w:right w:val="none" w:sz="0" w:space="0" w:color="auto"/>
          </w:divBdr>
        </w:div>
        <w:div w:id="516310106">
          <w:marLeft w:val="480"/>
          <w:marRight w:val="0"/>
          <w:marTop w:val="0"/>
          <w:marBottom w:val="0"/>
          <w:divBdr>
            <w:top w:val="none" w:sz="0" w:space="0" w:color="auto"/>
            <w:left w:val="none" w:sz="0" w:space="0" w:color="auto"/>
            <w:bottom w:val="none" w:sz="0" w:space="0" w:color="auto"/>
            <w:right w:val="none" w:sz="0" w:space="0" w:color="auto"/>
          </w:divBdr>
        </w:div>
        <w:div w:id="264459091">
          <w:marLeft w:val="480"/>
          <w:marRight w:val="0"/>
          <w:marTop w:val="0"/>
          <w:marBottom w:val="0"/>
          <w:divBdr>
            <w:top w:val="none" w:sz="0" w:space="0" w:color="auto"/>
            <w:left w:val="none" w:sz="0" w:space="0" w:color="auto"/>
            <w:bottom w:val="none" w:sz="0" w:space="0" w:color="auto"/>
            <w:right w:val="none" w:sz="0" w:space="0" w:color="auto"/>
          </w:divBdr>
        </w:div>
        <w:div w:id="178473770">
          <w:marLeft w:val="480"/>
          <w:marRight w:val="0"/>
          <w:marTop w:val="0"/>
          <w:marBottom w:val="0"/>
          <w:divBdr>
            <w:top w:val="none" w:sz="0" w:space="0" w:color="auto"/>
            <w:left w:val="none" w:sz="0" w:space="0" w:color="auto"/>
            <w:bottom w:val="none" w:sz="0" w:space="0" w:color="auto"/>
            <w:right w:val="none" w:sz="0" w:space="0" w:color="auto"/>
          </w:divBdr>
        </w:div>
        <w:div w:id="1119763464">
          <w:marLeft w:val="480"/>
          <w:marRight w:val="0"/>
          <w:marTop w:val="0"/>
          <w:marBottom w:val="0"/>
          <w:divBdr>
            <w:top w:val="none" w:sz="0" w:space="0" w:color="auto"/>
            <w:left w:val="none" w:sz="0" w:space="0" w:color="auto"/>
            <w:bottom w:val="none" w:sz="0" w:space="0" w:color="auto"/>
            <w:right w:val="none" w:sz="0" w:space="0" w:color="auto"/>
          </w:divBdr>
        </w:div>
        <w:div w:id="1357847236">
          <w:marLeft w:val="480"/>
          <w:marRight w:val="0"/>
          <w:marTop w:val="0"/>
          <w:marBottom w:val="0"/>
          <w:divBdr>
            <w:top w:val="none" w:sz="0" w:space="0" w:color="auto"/>
            <w:left w:val="none" w:sz="0" w:space="0" w:color="auto"/>
            <w:bottom w:val="none" w:sz="0" w:space="0" w:color="auto"/>
            <w:right w:val="none" w:sz="0" w:space="0" w:color="auto"/>
          </w:divBdr>
        </w:div>
        <w:div w:id="1994140548">
          <w:marLeft w:val="480"/>
          <w:marRight w:val="0"/>
          <w:marTop w:val="0"/>
          <w:marBottom w:val="0"/>
          <w:divBdr>
            <w:top w:val="none" w:sz="0" w:space="0" w:color="auto"/>
            <w:left w:val="none" w:sz="0" w:space="0" w:color="auto"/>
            <w:bottom w:val="none" w:sz="0" w:space="0" w:color="auto"/>
            <w:right w:val="none" w:sz="0" w:space="0" w:color="auto"/>
          </w:divBdr>
        </w:div>
        <w:div w:id="1779524001">
          <w:marLeft w:val="480"/>
          <w:marRight w:val="0"/>
          <w:marTop w:val="0"/>
          <w:marBottom w:val="0"/>
          <w:divBdr>
            <w:top w:val="none" w:sz="0" w:space="0" w:color="auto"/>
            <w:left w:val="none" w:sz="0" w:space="0" w:color="auto"/>
            <w:bottom w:val="none" w:sz="0" w:space="0" w:color="auto"/>
            <w:right w:val="none" w:sz="0" w:space="0" w:color="auto"/>
          </w:divBdr>
        </w:div>
        <w:div w:id="1925528967">
          <w:marLeft w:val="480"/>
          <w:marRight w:val="0"/>
          <w:marTop w:val="0"/>
          <w:marBottom w:val="0"/>
          <w:divBdr>
            <w:top w:val="none" w:sz="0" w:space="0" w:color="auto"/>
            <w:left w:val="none" w:sz="0" w:space="0" w:color="auto"/>
            <w:bottom w:val="none" w:sz="0" w:space="0" w:color="auto"/>
            <w:right w:val="none" w:sz="0" w:space="0" w:color="auto"/>
          </w:divBdr>
        </w:div>
        <w:div w:id="1400863453">
          <w:marLeft w:val="480"/>
          <w:marRight w:val="0"/>
          <w:marTop w:val="0"/>
          <w:marBottom w:val="0"/>
          <w:divBdr>
            <w:top w:val="none" w:sz="0" w:space="0" w:color="auto"/>
            <w:left w:val="none" w:sz="0" w:space="0" w:color="auto"/>
            <w:bottom w:val="none" w:sz="0" w:space="0" w:color="auto"/>
            <w:right w:val="none" w:sz="0" w:space="0" w:color="auto"/>
          </w:divBdr>
        </w:div>
        <w:div w:id="390888233">
          <w:marLeft w:val="480"/>
          <w:marRight w:val="0"/>
          <w:marTop w:val="0"/>
          <w:marBottom w:val="0"/>
          <w:divBdr>
            <w:top w:val="none" w:sz="0" w:space="0" w:color="auto"/>
            <w:left w:val="none" w:sz="0" w:space="0" w:color="auto"/>
            <w:bottom w:val="none" w:sz="0" w:space="0" w:color="auto"/>
            <w:right w:val="none" w:sz="0" w:space="0" w:color="auto"/>
          </w:divBdr>
        </w:div>
        <w:div w:id="495465550">
          <w:marLeft w:val="480"/>
          <w:marRight w:val="0"/>
          <w:marTop w:val="0"/>
          <w:marBottom w:val="0"/>
          <w:divBdr>
            <w:top w:val="none" w:sz="0" w:space="0" w:color="auto"/>
            <w:left w:val="none" w:sz="0" w:space="0" w:color="auto"/>
            <w:bottom w:val="none" w:sz="0" w:space="0" w:color="auto"/>
            <w:right w:val="none" w:sz="0" w:space="0" w:color="auto"/>
          </w:divBdr>
        </w:div>
        <w:div w:id="1471825400">
          <w:marLeft w:val="480"/>
          <w:marRight w:val="0"/>
          <w:marTop w:val="0"/>
          <w:marBottom w:val="0"/>
          <w:divBdr>
            <w:top w:val="none" w:sz="0" w:space="0" w:color="auto"/>
            <w:left w:val="none" w:sz="0" w:space="0" w:color="auto"/>
            <w:bottom w:val="none" w:sz="0" w:space="0" w:color="auto"/>
            <w:right w:val="none" w:sz="0" w:space="0" w:color="auto"/>
          </w:divBdr>
        </w:div>
        <w:div w:id="418521056">
          <w:marLeft w:val="480"/>
          <w:marRight w:val="0"/>
          <w:marTop w:val="0"/>
          <w:marBottom w:val="0"/>
          <w:divBdr>
            <w:top w:val="none" w:sz="0" w:space="0" w:color="auto"/>
            <w:left w:val="none" w:sz="0" w:space="0" w:color="auto"/>
            <w:bottom w:val="none" w:sz="0" w:space="0" w:color="auto"/>
            <w:right w:val="none" w:sz="0" w:space="0" w:color="auto"/>
          </w:divBdr>
        </w:div>
        <w:div w:id="1697461742">
          <w:marLeft w:val="480"/>
          <w:marRight w:val="0"/>
          <w:marTop w:val="0"/>
          <w:marBottom w:val="0"/>
          <w:divBdr>
            <w:top w:val="none" w:sz="0" w:space="0" w:color="auto"/>
            <w:left w:val="none" w:sz="0" w:space="0" w:color="auto"/>
            <w:bottom w:val="none" w:sz="0" w:space="0" w:color="auto"/>
            <w:right w:val="none" w:sz="0" w:space="0" w:color="auto"/>
          </w:divBdr>
        </w:div>
        <w:div w:id="604000263">
          <w:marLeft w:val="480"/>
          <w:marRight w:val="0"/>
          <w:marTop w:val="0"/>
          <w:marBottom w:val="0"/>
          <w:divBdr>
            <w:top w:val="none" w:sz="0" w:space="0" w:color="auto"/>
            <w:left w:val="none" w:sz="0" w:space="0" w:color="auto"/>
            <w:bottom w:val="none" w:sz="0" w:space="0" w:color="auto"/>
            <w:right w:val="none" w:sz="0" w:space="0" w:color="auto"/>
          </w:divBdr>
        </w:div>
        <w:div w:id="1632587464">
          <w:marLeft w:val="480"/>
          <w:marRight w:val="0"/>
          <w:marTop w:val="0"/>
          <w:marBottom w:val="0"/>
          <w:divBdr>
            <w:top w:val="none" w:sz="0" w:space="0" w:color="auto"/>
            <w:left w:val="none" w:sz="0" w:space="0" w:color="auto"/>
            <w:bottom w:val="none" w:sz="0" w:space="0" w:color="auto"/>
            <w:right w:val="none" w:sz="0" w:space="0" w:color="auto"/>
          </w:divBdr>
        </w:div>
        <w:div w:id="1638215750">
          <w:marLeft w:val="480"/>
          <w:marRight w:val="0"/>
          <w:marTop w:val="0"/>
          <w:marBottom w:val="0"/>
          <w:divBdr>
            <w:top w:val="none" w:sz="0" w:space="0" w:color="auto"/>
            <w:left w:val="none" w:sz="0" w:space="0" w:color="auto"/>
            <w:bottom w:val="none" w:sz="0" w:space="0" w:color="auto"/>
            <w:right w:val="none" w:sz="0" w:space="0" w:color="auto"/>
          </w:divBdr>
        </w:div>
        <w:div w:id="744953801">
          <w:marLeft w:val="480"/>
          <w:marRight w:val="0"/>
          <w:marTop w:val="0"/>
          <w:marBottom w:val="0"/>
          <w:divBdr>
            <w:top w:val="none" w:sz="0" w:space="0" w:color="auto"/>
            <w:left w:val="none" w:sz="0" w:space="0" w:color="auto"/>
            <w:bottom w:val="none" w:sz="0" w:space="0" w:color="auto"/>
            <w:right w:val="none" w:sz="0" w:space="0" w:color="auto"/>
          </w:divBdr>
        </w:div>
        <w:div w:id="1938558743">
          <w:marLeft w:val="480"/>
          <w:marRight w:val="0"/>
          <w:marTop w:val="0"/>
          <w:marBottom w:val="0"/>
          <w:divBdr>
            <w:top w:val="none" w:sz="0" w:space="0" w:color="auto"/>
            <w:left w:val="none" w:sz="0" w:space="0" w:color="auto"/>
            <w:bottom w:val="none" w:sz="0" w:space="0" w:color="auto"/>
            <w:right w:val="none" w:sz="0" w:space="0" w:color="auto"/>
          </w:divBdr>
        </w:div>
        <w:div w:id="827524329">
          <w:marLeft w:val="480"/>
          <w:marRight w:val="0"/>
          <w:marTop w:val="0"/>
          <w:marBottom w:val="0"/>
          <w:divBdr>
            <w:top w:val="none" w:sz="0" w:space="0" w:color="auto"/>
            <w:left w:val="none" w:sz="0" w:space="0" w:color="auto"/>
            <w:bottom w:val="none" w:sz="0" w:space="0" w:color="auto"/>
            <w:right w:val="none" w:sz="0" w:space="0" w:color="auto"/>
          </w:divBdr>
        </w:div>
      </w:divsChild>
    </w:div>
    <w:div w:id="779177637">
      <w:bodyDiv w:val="1"/>
      <w:marLeft w:val="0"/>
      <w:marRight w:val="0"/>
      <w:marTop w:val="0"/>
      <w:marBottom w:val="0"/>
      <w:divBdr>
        <w:top w:val="none" w:sz="0" w:space="0" w:color="auto"/>
        <w:left w:val="none" w:sz="0" w:space="0" w:color="auto"/>
        <w:bottom w:val="none" w:sz="0" w:space="0" w:color="auto"/>
        <w:right w:val="none" w:sz="0" w:space="0" w:color="auto"/>
      </w:divBdr>
    </w:div>
    <w:div w:id="779181899">
      <w:bodyDiv w:val="1"/>
      <w:marLeft w:val="0"/>
      <w:marRight w:val="0"/>
      <w:marTop w:val="0"/>
      <w:marBottom w:val="0"/>
      <w:divBdr>
        <w:top w:val="none" w:sz="0" w:space="0" w:color="auto"/>
        <w:left w:val="none" w:sz="0" w:space="0" w:color="auto"/>
        <w:bottom w:val="none" w:sz="0" w:space="0" w:color="auto"/>
        <w:right w:val="none" w:sz="0" w:space="0" w:color="auto"/>
      </w:divBdr>
    </w:div>
    <w:div w:id="779909519">
      <w:bodyDiv w:val="1"/>
      <w:marLeft w:val="0"/>
      <w:marRight w:val="0"/>
      <w:marTop w:val="0"/>
      <w:marBottom w:val="0"/>
      <w:divBdr>
        <w:top w:val="none" w:sz="0" w:space="0" w:color="auto"/>
        <w:left w:val="none" w:sz="0" w:space="0" w:color="auto"/>
        <w:bottom w:val="none" w:sz="0" w:space="0" w:color="auto"/>
        <w:right w:val="none" w:sz="0" w:space="0" w:color="auto"/>
      </w:divBdr>
    </w:div>
    <w:div w:id="780681971">
      <w:bodyDiv w:val="1"/>
      <w:marLeft w:val="0"/>
      <w:marRight w:val="0"/>
      <w:marTop w:val="0"/>
      <w:marBottom w:val="0"/>
      <w:divBdr>
        <w:top w:val="none" w:sz="0" w:space="0" w:color="auto"/>
        <w:left w:val="none" w:sz="0" w:space="0" w:color="auto"/>
        <w:bottom w:val="none" w:sz="0" w:space="0" w:color="auto"/>
        <w:right w:val="none" w:sz="0" w:space="0" w:color="auto"/>
      </w:divBdr>
    </w:div>
    <w:div w:id="781077192">
      <w:bodyDiv w:val="1"/>
      <w:marLeft w:val="0"/>
      <w:marRight w:val="0"/>
      <w:marTop w:val="0"/>
      <w:marBottom w:val="0"/>
      <w:divBdr>
        <w:top w:val="none" w:sz="0" w:space="0" w:color="auto"/>
        <w:left w:val="none" w:sz="0" w:space="0" w:color="auto"/>
        <w:bottom w:val="none" w:sz="0" w:space="0" w:color="auto"/>
        <w:right w:val="none" w:sz="0" w:space="0" w:color="auto"/>
      </w:divBdr>
    </w:div>
    <w:div w:id="782117164">
      <w:bodyDiv w:val="1"/>
      <w:marLeft w:val="0"/>
      <w:marRight w:val="0"/>
      <w:marTop w:val="0"/>
      <w:marBottom w:val="0"/>
      <w:divBdr>
        <w:top w:val="none" w:sz="0" w:space="0" w:color="auto"/>
        <w:left w:val="none" w:sz="0" w:space="0" w:color="auto"/>
        <w:bottom w:val="none" w:sz="0" w:space="0" w:color="auto"/>
        <w:right w:val="none" w:sz="0" w:space="0" w:color="auto"/>
      </w:divBdr>
    </w:div>
    <w:div w:id="782697485">
      <w:bodyDiv w:val="1"/>
      <w:marLeft w:val="0"/>
      <w:marRight w:val="0"/>
      <w:marTop w:val="0"/>
      <w:marBottom w:val="0"/>
      <w:divBdr>
        <w:top w:val="none" w:sz="0" w:space="0" w:color="auto"/>
        <w:left w:val="none" w:sz="0" w:space="0" w:color="auto"/>
        <w:bottom w:val="none" w:sz="0" w:space="0" w:color="auto"/>
        <w:right w:val="none" w:sz="0" w:space="0" w:color="auto"/>
      </w:divBdr>
    </w:div>
    <w:div w:id="782966021">
      <w:bodyDiv w:val="1"/>
      <w:marLeft w:val="0"/>
      <w:marRight w:val="0"/>
      <w:marTop w:val="0"/>
      <w:marBottom w:val="0"/>
      <w:divBdr>
        <w:top w:val="none" w:sz="0" w:space="0" w:color="auto"/>
        <w:left w:val="none" w:sz="0" w:space="0" w:color="auto"/>
        <w:bottom w:val="none" w:sz="0" w:space="0" w:color="auto"/>
        <w:right w:val="none" w:sz="0" w:space="0" w:color="auto"/>
      </w:divBdr>
    </w:div>
    <w:div w:id="783580368">
      <w:bodyDiv w:val="1"/>
      <w:marLeft w:val="0"/>
      <w:marRight w:val="0"/>
      <w:marTop w:val="0"/>
      <w:marBottom w:val="0"/>
      <w:divBdr>
        <w:top w:val="none" w:sz="0" w:space="0" w:color="auto"/>
        <w:left w:val="none" w:sz="0" w:space="0" w:color="auto"/>
        <w:bottom w:val="none" w:sz="0" w:space="0" w:color="auto"/>
        <w:right w:val="none" w:sz="0" w:space="0" w:color="auto"/>
      </w:divBdr>
    </w:div>
    <w:div w:id="783841418">
      <w:bodyDiv w:val="1"/>
      <w:marLeft w:val="0"/>
      <w:marRight w:val="0"/>
      <w:marTop w:val="0"/>
      <w:marBottom w:val="0"/>
      <w:divBdr>
        <w:top w:val="none" w:sz="0" w:space="0" w:color="auto"/>
        <w:left w:val="none" w:sz="0" w:space="0" w:color="auto"/>
        <w:bottom w:val="none" w:sz="0" w:space="0" w:color="auto"/>
        <w:right w:val="none" w:sz="0" w:space="0" w:color="auto"/>
      </w:divBdr>
    </w:div>
    <w:div w:id="784496467">
      <w:bodyDiv w:val="1"/>
      <w:marLeft w:val="0"/>
      <w:marRight w:val="0"/>
      <w:marTop w:val="0"/>
      <w:marBottom w:val="0"/>
      <w:divBdr>
        <w:top w:val="none" w:sz="0" w:space="0" w:color="auto"/>
        <w:left w:val="none" w:sz="0" w:space="0" w:color="auto"/>
        <w:bottom w:val="none" w:sz="0" w:space="0" w:color="auto"/>
        <w:right w:val="none" w:sz="0" w:space="0" w:color="auto"/>
      </w:divBdr>
    </w:div>
    <w:div w:id="784889892">
      <w:bodyDiv w:val="1"/>
      <w:marLeft w:val="0"/>
      <w:marRight w:val="0"/>
      <w:marTop w:val="0"/>
      <w:marBottom w:val="0"/>
      <w:divBdr>
        <w:top w:val="none" w:sz="0" w:space="0" w:color="auto"/>
        <w:left w:val="none" w:sz="0" w:space="0" w:color="auto"/>
        <w:bottom w:val="none" w:sz="0" w:space="0" w:color="auto"/>
        <w:right w:val="none" w:sz="0" w:space="0" w:color="auto"/>
      </w:divBdr>
    </w:div>
    <w:div w:id="784926415">
      <w:bodyDiv w:val="1"/>
      <w:marLeft w:val="0"/>
      <w:marRight w:val="0"/>
      <w:marTop w:val="0"/>
      <w:marBottom w:val="0"/>
      <w:divBdr>
        <w:top w:val="none" w:sz="0" w:space="0" w:color="auto"/>
        <w:left w:val="none" w:sz="0" w:space="0" w:color="auto"/>
        <w:bottom w:val="none" w:sz="0" w:space="0" w:color="auto"/>
        <w:right w:val="none" w:sz="0" w:space="0" w:color="auto"/>
      </w:divBdr>
    </w:div>
    <w:div w:id="785463694">
      <w:bodyDiv w:val="1"/>
      <w:marLeft w:val="0"/>
      <w:marRight w:val="0"/>
      <w:marTop w:val="0"/>
      <w:marBottom w:val="0"/>
      <w:divBdr>
        <w:top w:val="none" w:sz="0" w:space="0" w:color="auto"/>
        <w:left w:val="none" w:sz="0" w:space="0" w:color="auto"/>
        <w:bottom w:val="none" w:sz="0" w:space="0" w:color="auto"/>
        <w:right w:val="none" w:sz="0" w:space="0" w:color="auto"/>
      </w:divBdr>
    </w:div>
    <w:div w:id="785587077">
      <w:bodyDiv w:val="1"/>
      <w:marLeft w:val="0"/>
      <w:marRight w:val="0"/>
      <w:marTop w:val="0"/>
      <w:marBottom w:val="0"/>
      <w:divBdr>
        <w:top w:val="none" w:sz="0" w:space="0" w:color="auto"/>
        <w:left w:val="none" w:sz="0" w:space="0" w:color="auto"/>
        <w:bottom w:val="none" w:sz="0" w:space="0" w:color="auto"/>
        <w:right w:val="none" w:sz="0" w:space="0" w:color="auto"/>
      </w:divBdr>
    </w:div>
    <w:div w:id="787234523">
      <w:bodyDiv w:val="1"/>
      <w:marLeft w:val="0"/>
      <w:marRight w:val="0"/>
      <w:marTop w:val="0"/>
      <w:marBottom w:val="0"/>
      <w:divBdr>
        <w:top w:val="none" w:sz="0" w:space="0" w:color="auto"/>
        <w:left w:val="none" w:sz="0" w:space="0" w:color="auto"/>
        <w:bottom w:val="none" w:sz="0" w:space="0" w:color="auto"/>
        <w:right w:val="none" w:sz="0" w:space="0" w:color="auto"/>
      </w:divBdr>
    </w:div>
    <w:div w:id="787432396">
      <w:bodyDiv w:val="1"/>
      <w:marLeft w:val="0"/>
      <w:marRight w:val="0"/>
      <w:marTop w:val="0"/>
      <w:marBottom w:val="0"/>
      <w:divBdr>
        <w:top w:val="none" w:sz="0" w:space="0" w:color="auto"/>
        <w:left w:val="none" w:sz="0" w:space="0" w:color="auto"/>
        <w:bottom w:val="none" w:sz="0" w:space="0" w:color="auto"/>
        <w:right w:val="none" w:sz="0" w:space="0" w:color="auto"/>
      </w:divBdr>
    </w:div>
    <w:div w:id="787700295">
      <w:bodyDiv w:val="1"/>
      <w:marLeft w:val="0"/>
      <w:marRight w:val="0"/>
      <w:marTop w:val="0"/>
      <w:marBottom w:val="0"/>
      <w:divBdr>
        <w:top w:val="none" w:sz="0" w:space="0" w:color="auto"/>
        <w:left w:val="none" w:sz="0" w:space="0" w:color="auto"/>
        <w:bottom w:val="none" w:sz="0" w:space="0" w:color="auto"/>
        <w:right w:val="none" w:sz="0" w:space="0" w:color="auto"/>
      </w:divBdr>
    </w:div>
    <w:div w:id="787772185">
      <w:bodyDiv w:val="1"/>
      <w:marLeft w:val="0"/>
      <w:marRight w:val="0"/>
      <w:marTop w:val="0"/>
      <w:marBottom w:val="0"/>
      <w:divBdr>
        <w:top w:val="none" w:sz="0" w:space="0" w:color="auto"/>
        <w:left w:val="none" w:sz="0" w:space="0" w:color="auto"/>
        <w:bottom w:val="none" w:sz="0" w:space="0" w:color="auto"/>
        <w:right w:val="none" w:sz="0" w:space="0" w:color="auto"/>
      </w:divBdr>
    </w:div>
    <w:div w:id="788620267">
      <w:bodyDiv w:val="1"/>
      <w:marLeft w:val="0"/>
      <w:marRight w:val="0"/>
      <w:marTop w:val="0"/>
      <w:marBottom w:val="0"/>
      <w:divBdr>
        <w:top w:val="none" w:sz="0" w:space="0" w:color="auto"/>
        <w:left w:val="none" w:sz="0" w:space="0" w:color="auto"/>
        <w:bottom w:val="none" w:sz="0" w:space="0" w:color="auto"/>
        <w:right w:val="none" w:sz="0" w:space="0" w:color="auto"/>
      </w:divBdr>
    </w:div>
    <w:div w:id="789014810">
      <w:bodyDiv w:val="1"/>
      <w:marLeft w:val="0"/>
      <w:marRight w:val="0"/>
      <w:marTop w:val="0"/>
      <w:marBottom w:val="0"/>
      <w:divBdr>
        <w:top w:val="none" w:sz="0" w:space="0" w:color="auto"/>
        <w:left w:val="none" w:sz="0" w:space="0" w:color="auto"/>
        <w:bottom w:val="none" w:sz="0" w:space="0" w:color="auto"/>
        <w:right w:val="none" w:sz="0" w:space="0" w:color="auto"/>
      </w:divBdr>
    </w:div>
    <w:div w:id="789129302">
      <w:bodyDiv w:val="1"/>
      <w:marLeft w:val="0"/>
      <w:marRight w:val="0"/>
      <w:marTop w:val="0"/>
      <w:marBottom w:val="0"/>
      <w:divBdr>
        <w:top w:val="none" w:sz="0" w:space="0" w:color="auto"/>
        <w:left w:val="none" w:sz="0" w:space="0" w:color="auto"/>
        <w:bottom w:val="none" w:sz="0" w:space="0" w:color="auto"/>
        <w:right w:val="none" w:sz="0" w:space="0" w:color="auto"/>
      </w:divBdr>
    </w:div>
    <w:div w:id="789280864">
      <w:bodyDiv w:val="1"/>
      <w:marLeft w:val="0"/>
      <w:marRight w:val="0"/>
      <w:marTop w:val="0"/>
      <w:marBottom w:val="0"/>
      <w:divBdr>
        <w:top w:val="none" w:sz="0" w:space="0" w:color="auto"/>
        <w:left w:val="none" w:sz="0" w:space="0" w:color="auto"/>
        <w:bottom w:val="none" w:sz="0" w:space="0" w:color="auto"/>
        <w:right w:val="none" w:sz="0" w:space="0" w:color="auto"/>
      </w:divBdr>
    </w:div>
    <w:div w:id="789974605">
      <w:bodyDiv w:val="1"/>
      <w:marLeft w:val="0"/>
      <w:marRight w:val="0"/>
      <w:marTop w:val="0"/>
      <w:marBottom w:val="0"/>
      <w:divBdr>
        <w:top w:val="none" w:sz="0" w:space="0" w:color="auto"/>
        <w:left w:val="none" w:sz="0" w:space="0" w:color="auto"/>
        <w:bottom w:val="none" w:sz="0" w:space="0" w:color="auto"/>
        <w:right w:val="none" w:sz="0" w:space="0" w:color="auto"/>
      </w:divBdr>
    </w:div>
    <w:div w:id="790393748">
      <w:bodyDiv w:val="1"/>
      <w:marLeft w:val="0"/>
      <w:marRight w:val="0"/>
      <w:marTop w:val="0"/>
      <w:marBottom w:val="0"/>
      <w:divBdr>
        <w:top w:val="none" w:sz="0" w:space="0" w:color="auto"/>
        <w:left w:val="none" w:sz="0" w:space="0" w:color="auto"/>
        <w:bottom w:val="none" w:sz="0" w:space="0" w:color="auto"/>
        <w:right w:val="none" w:sz="0" w:space="0" w:color="auto"/>
      </w:divBdr>
    </w:div>
    <w:div w:id="790588839">
      <w:bodyDiv w:val="1"/>
      <w:marLeft w:val="0"/>
      <w:marRight w:val="0"/>
      <w:marTop w:val="0"/>
      <w:marBottom w:val="0"/>
      <w:divBdr>
        <w:top w:val="none" w:sz="0" w:space="0" w:color="auto"/>
        <w:left w:val="none" w:sz="0" w:space="0" w:color="auto"/>
        <w:bottom w:val="none" w:sz="0" w:space="0" w:color="auto"/>
        <w:right w:val="none" w:sz="0" w:space="0" w:color="auto"/>
      </w:divBdr>
    </w:div>
    <w:div w:id="790974733">
      <w:bodyDiv w:val="1"/>
      <w:marLeft w:val="0"/>
      <w:marRight w:val="0"/>
      <w:marTop w:val="0"/>
      <w:marBottom w:val="0"/>
      <w:divBdr>
        <w:top w:val="none" w:sz="0" w:space="0" w:color="auto"/>
        <w:left w:val="none" w:sz="0" w:space="0" w:color="auto"/>
        <w:bottom w:val="none" w:sz="0" w:space="0" w:color="auto"/>
        <w:right w:val="none" w:sz="0" w:space="0" w:color="auto"/>
      </w:divBdr>
    </w:div>
    <w:div w:id="790976717">
      <w:bodyDiv w:val="1"/>
      <w:marLeft w:val="0"/>
      <w:marRight w:val="0"/>
      <w:marTop w:val="0"/>
      <w:marBottom w:val="0"/>
      <w:divBdr>
        <w:top w:val="none" w:sz="0" w:space="0" w:color="auto"/>
        <w:left w:val="none" w:sz="0" w:space="0" w:color="auto"/>
        <w:bottom w:val="none" w:sz="0" w:space="0" w:color="auto"/>
        <w:right w:val="none" w:sz="0" w:space="0" w:color="auto"/>
      </w:divBdr>
    </w:div>
    <w:div w:id="791290661">
      <w:bodyDiv w:val="1"/>
      <w:marLeft w:val="0"/>
      <w:marRight w:val="0"/>
      <w:marTop w:val="0"/>
      <w:marBottom w:val="0"/>
      <w:divBdr>
        <w:top w:val="none" w:sz="0" w:space="0" w:color="auto"/>
        <w:left w:val="none" w:sz="0" w:space="0" w:color="auto"/>
        <w:bottom w:val="none" w:sz="0" w:space="0" w:color="auto"/>
        <w:right w:val="none" w:sz="0" w:space="0" w:color="auto"/>
      </w:divBdr>
    </w:div>
    <w:div w:id="791480401">
      <w:bodyDiv w:val="1"/>
      <w:marLeft w:val="0"/>
      <w:marRight w:val="0"/>
      <w:marTop w:val="0"/>
      <w:marBottom w:val="0"/>
      <w:divBdr>
        <w:top w:val="none" w:sz="0" w:space="0" w:color="auto"/>
        <w:left w:val="none" w:sz="0" w:space="0" w:color="auto"/>
        <w:bottom w:val="none" w:sz="0" w:space="0" w:color="auto"/>
        <w:right w:val="none" w:sz="0" w:space="0" w:color="auto"/>
      </w:divBdr>
      <w:divsChild>
        <w:div w:id="914170990">
          <w:marLeft w:val="480"/>
          <w:marRight w:val="0"/>
          <w:marTop w:val="0"/>
          <w:marBottom w:val="0"/>
          <w:divBdr>
            <w:top w:val="none" w:sz="0" w:space="0" w:color="auto"/>
            <w:left w:val="none" w:sz="0" w:space="0" w:color="auto"/>
            <w:bottom w:val="none" w:sz="0" w:space="0" w:color="auto"/>
            <w:right w:val="none" w:sz="0" w:space="0" w:color="auto"/>
          </w:divBdr>
        </w:div>
        <w:div w:id="1930120307">
          <w:marLeft w:val="480"/>
          <w:marRight w:val="0"/>
          <w:marTop w:val="0"/>
          <w:marBottom w:val="0"/>
          <w:divBdr>
            <w:top w:val="none" w:sz="0" w:space="0" w:color="auto"/>
            <w:left w:val="none" w:sz="0" w:space="0" w:color="auto"/>
            <w:bottom w:val="none" w:sz="0" w:space="0" w:color="auto"/>
            <w:right w:val="none" w:sz="0" w:space="0" w:color="auto"/>
          </w:divBdr>
        </w:div>
        <w:div w:id="924463112">
          <w:marLeft w:val="480"/>
          <w:marRight w:val="0"/>
          <w:marTop w:val="0"/>
          <w:marBottom w:val="0"/>
          <w:divBdr>
            <w:top w:val="none" w:sz="0" w:space="0" w:color="auto"/>
            <w:left w:val="none" w:sz="0" w:space="0" w:color="auto"/>
            <w:bottom w:val="none" w:sz="0" w:space="0" w:color="auto"/>
            <w:right w:val="none" w:sz="0" w:space="0" w:color="auto"/>
          </w:divBdr>
        </w:div>
        <w:div w:id="1679849269">
          <w:marLeft w:val="480"/>
          <w:marRight w:val="0"/>
          <w:marTop w:val="0"/>
          <w:marBottom w:val="0"/>
          <w:divBdr>
            <w:top w:val="none" w:sz="0" w:space="0" w:color="auto"/>
            <w:left w:val="none" w:sz="0" w:space="0" w:color="auto"/>
            <w:bottom w:val="none" w:sz="0" w:space="0" w:color="auto"/>
            <w:right w:val="none" w:sz="0" w:space="0" w:color="auto"/>
          </w:divBdr>
        </w:div>
        <w:div w:id="1738816858">
          <w:marLeft w:val="480"/>
          <w:marRight w:val="0"/>
          <w:marTop w:val="0"/>
          <w:marBottom w:val="0"/>
          <w:divBdr>
            <w:top w:val="none" w:sz="0" w:space="0" w:color="auto"/>
            <w:left w:val="none" w:sz="0" w:space="0" w:color="auto"/>
            <w:bottom w:val="none" w:sz="0" w:space="0" w:color="auto"/>
            <w:right w:val="none" w:sz="0" w:space="0" w:color="auto"/>
          </w:divBdr>
        </w:div>
        <w:div w:id="1985502950">
          <w:marLeft w:val="480"/>
          <w:marRight w:val="0"/>
          <w:marTop w:val="0"/>
          <w:marBottom w:val="0"/>
          <w:divBdr>
            <w:top w:val="none" w:sz="0" w:space="0" w:color="auto"/>
            <w:left w:val="none" w:sz="0" w:space="0" w:color="auto"/>
            <w:bottom w:val="none" w:sz="0" w:space="0" w:color="auto"/>
            <w:right w:val="none" w:sz="0" w:space="0" w:color="auto"/>
          </w:divBdr>
        </w:div>
        <w:div w:id="858083894">
          <w:marLeft w:val="480"/>
          <w:marRight w:val="0"/>
          <w:marTop w:val="0"/>
          <w:marBottom w:val="0"/>
          <w:divBdr>
            <w:top w:val="none" w:sz="0" w:space="0" w:color="auto"/>
            <w:left w:val="none" w:sz="0" w:space="0" w:color="auto"/>
            <w:bottom w:val="none" w:sz="0" w:space="0" w:color="auto"/>
            <w:right w:val="none" w:sz="0" w:space="0" w:color="auto"/>
          </w:divBdr>
        </w:div>
        <w:div w:id="1012149877">
          <w:marLeft w:val="480"/>
          <w:marRight w:val="0"/>
          <w:marTop w:val="0"/>
          <w:marBottom w:val="0"/>
          <w:divBdr>
            <w:top w:val="none" w:sz="0" w:space="0" w:color="auto"/>
            <w:left w:val="none" w:sz="0" w:space="0" w:color="auto"/>
            <w:bottom w:val="none" w:sz="0" w:space="0" w:color="auto"/>
            <w:right w:val="none" w:sz="0" w:space="0" w:color="auto"/>
          </w:divBdr>
        </w:div>
        <w:div w:id="1666393266">
          <w:marLeft w:val="480"/>
          <w:marRight w:val="0"/>
          <w:marTop w:val="0"/>
          <w:marBottom w:val="0"/>
          <w:divBdr>
            <w:top w:val="none" w:sz="0" w:space="0" w:color="auto"/>
            <w:left w:val="none" w:sz="0" w:space="0" w:color="auto"/>
            <w:bottom w:val="none" w:sz="0" w:space="0" w:color="auto"/>
            <w:right w:val="none" w:sz="0" w:space="0" w:color="auto"/>
          </w:divBdr>
        </w:div>
        <w:div w:id="1240559217">
          <w:marLeft w:val="480"/>
          <w:marRight w:val="0"/>
          <w:marTop w:val="0"/>
          <w:marBottom w:val="0"/>
          <w:divBdr>
            <w:top w:val="none" w:sz="0" w:space="0" w:color="auto"/>
            <w:left w:val="none" w:sz="0" w:space="0" w:color="auto"/>
            <w:bottom w:val="none" w:sz="0" w:space="0" w:color="auto"/>
            <w:right w:val="none" w:sz="0" w:space="0" w:color="auto"/>
          </w:divBdr>
        </w:div>
        <w:div w:id="1757164029">
          <w:marLeft w:val="480"/>
          <w:marRight w:val="0"/>
          <w:marTop w:val="0"/>
          <w:marBottom w:val="0"/>
          <w:divBdr>
            <w:top w:val="none" w:sz="0" w:space="0" w:color="auto"/>
            <w:left w:val="none" w:sz="0" w:space="0" w:color="auto"/>
            <w:bottom w:val="none" w:sz="0" w:space="0" w:color="auto"/>
            <w:right w:val="none" w:sz="0" w:space="0" w:color="auto"/>
          </w:divBdr>
        </w:div>
        <w:div w:id="736247575">
          <w:marLeft w:val="480"/>
          <w:marRight w:val="0"/>
          <w:marTop w:val="0"/>
          <w:marBottom w:val="0"/>
          <w:divBdr>
            <w:top w:val="none" w:sz="0" w:space="0" w:color="auto"/>
            <w:left w:val="none" w:sz="0" w:space="0" w:color="auto"/>
            <w:bottom w:val="none" w:sz="0" w:space="0" w:color="auto"/>
            <w:right w:val="none" w:sz="0" w:space="0" w:color="auto"/>
          </w:divBdr>
        </w:div>
        <w:div w:id="1947157832">
          <w:marLeft w:val="480"/>
          <w:marRight w:val="0"/>
          <w:marTop w:val="0"/>
          <w:marBottom w:val="0"/>
          <w:divBdr>
            <w:top w:val="none" w:sz="0" w:space="0" w:color="auto"/>
            <w:left w:val="none" w:sz="0" w:space="0" w:color="auto"/>
            <w:bottom w:val="none" w:sz="0" w:space="0" w:color="auto"/>
            <w:right w:val="none" w:sz="0" w:space="0" w:color="auto"/>
          </w:divBdr>
        </w:div>
        <w:div w:id="1987314885">
          <w:marLeft w:val="480"/>
          <w:marRight w:val="0"/>
          <w:marTop w:val="0"/>
          <w:marBottom w:val="0"/>
          <w:divBdr>
            <w:top w:val="none" w:sz="0" w:space="0" w:color="auto"/>
            <w:left w:val="none" w:sz="0" w:space="0" w:color="auto"/>
            <w:bottom w:val="none" w:sz="0" w:space="0" w:color="auto"/>
            <w:right w:val="none" w:sz="0" w:space="0" w:color="auto"/>
          </w:divBdr>
        </w:div>
        <w:div w:id="2125423229">
          <w:marLeft w:val="480"/>
          <w:marRight w:val="0"/>
          <w:marTop w:val="0"/>
          <w:marBottom w:val="0"/>
          <w:divBdr>
            <w:top w:val="none" w:sz="0" w:space="0" w:color="auto"/>
            <w:left w:val="none" w:sz="0" w:space="0" w:color="auto"/>
            <w:bottom w:val="none" w:sz="0" w:space="0" w:color="auto"/>
            <w:right w:val="none" w:sz="0" w:space="0" w:color="auto"/>
          </w:divBdr>
        </w:div>
        <w:div w:id="1335837823">
          <w:marLeft w:val="480"/>
          <w:marRight w:val="0"/>
          <w:marTop w:val="0"/>
          <w:marBottom w:val="0"/>
          <w:divBdr>
            <w:top w:val="none" w:sz="0" w:space="0" w:color="auto"/>
            <w:left w:val="none" w:sz="0" w:space="0" w:color="auto"/>
            <w:bottom w:val="none" w:sz="0" w:space="0" w:color="auto"/>
            <w:right w:val="none" w:sz="0" w:space="0" w:color="auto"/>
          </w:divBdr>
        </w:div>
        <w:div w:id="1407262274">
          <w:marLeft w:val="480"/>
          <w:marRight w:val="0"/>
          <w:marTop w:val="0"/>
          <w:marBottom w:val="0"/>
          <w:divBdr>
            <w:top w:val="none" w:sz="0" w:space="0" w:color="auto"/>
            <w:left w:val="none" w:sz="0" w:space="0" w:color="auto"/>
            <w:bottom w:val="none" w:sz="0" w:space="0" w:color="auto"/>
            <w:right w:val="none" w:sz="0" w:space="0" w:color="auto"/>
          </w:divBdr>
        </w:div>
        <w:div w:id="1356923312">
          <w:marLeft w:val="480"/>
          <w:marRight w:val="0"/>
          <w:marTop w:val="0"/>
          <w:marBottom w:val="0"/>
          <w:divBdr>
            <w:top w:val="none" w:sz="0" w:space="0" w:color="auto"/>
            <w:left w:val="none" w:sz="0" w:space="0" w:color="auto"/>
            <w:bottom w:val="none" w:sz="0" w:space="0" w:color="auto"/>
            <w:right w:val="none" w:sz="0" w:space="0" w:color="auto"/>
          </w:divBdr>
        </w:div>
        <w:div w:id="1645500971">
          <w:marLeft w:val="480"/>
          <w:marRight w:val="0"/>
          <w:marTop w:val="0"/>
          <w:marBottom w:val="0"/>
          <w:divBdr>
            <w:top w:val="none" w:sz="0" w:space="0" w:color="auto"/>
            <w:left w:val="none" w:sz="0" w:space="0" w:color="auto"/>
            <w:bottom w:val="none" w:sz="0" w:space="0" w:color="auto"/>
            <w:right w:val="none" w:sz="0" w:space="0" w:color="auto"/>
          </w:divBdr>
        </w:div>
        <w:div w:id="1946769362">
          <w:marLeft w:val="480"/>
          <w:marRight w:val="0"/>
          <w:marTop w:val="0"/>
          <w:marBottom w:val="0"/>
          <w:divBdr>
            <w:top w:val="none" w:sz="0" w:space="0" w:color="auto"/>
            <w:left w:val="none" w:sz="0" w:space="0" w:color="auto"/>
            <w:bottom w:val="none" w:sz="0" w:space="0" w:color="auto"/>
            <w:right w:val="none" w:sz="0" w:space="0" w:color="auto"/>
          </w:divBdr>
        </w:div>
        <w:div w:id="1616446320">
          <w:marLeft w:val="480"/>
          <w:marRight w:val="0"/>
          <w:marTop w:val="0"/>
          <w:marBottom w:val="0"/>
          <w:divBdr>
            <w:top w:val="none" w:sz="0" w:space="0" w:color="auto"/>
            <w:left w:val="none" w:sz="0" w:space="0" w:color="auto"/>
            <w:bottom w:val="none" w:sz="0" w:space="0" w:color="auto"/>
            <w:right w:val="none" w:sz="0" w:space="0" w:color="auto"/>
          </w:divBdr>
        </w:div>
        <w:div w:id="841551870">
          <w:marLeft w:val="480"/>
          <w:marRight w:val="0"/>
          <w:marTop w:val="0"/>
          <w:marBottom w:val="0"/>
          <w:divBdr>
            <w:top w:val="none" w:sz="0" w:space="0" w:color="auto"/>
            <w:left w:val="none" w:sz="0" w:space="0" w:color="auto"/>
            <w:bottom w:val="none" w:sz="0" w:space="0" w:color="auto"/>
            <w:right w:val="none" w:sz="0" w:space="0" w:color="auto"/>
          </w:divBdr>
        </w:div>
        <w:div w:id="1373967058">
          <w:marLeft w:val="480"/>
          <w:marRight w:val="0"/>
          <w:marTop w:val="0"/>
          <w:marBottom w:val="0"/>
          <w:divBdr>
            <w:top w:val="none" w:sz="0" w:space="0" w:color="auto"/>
            <w:left w:val="none" w:sz="0" w:space="0" w:color="auto"/>
            <w:bottom w:val="none" w:sz="0" w:space="0" w:color="auto"/>
            <w:right w:val="none" w:sz="0" w:space="0" w:color="auto"/>
          </w:divBdr>
        </w:div>
        <w:div w:id="1984039918">
          <w:marLeft w:val="480"/>
          <w:marRight w:val="0"/>
          <w:marTop w:val="0"/>
          <w:marBottom w:val="0"/>
          <w:divBdr>
            <w:top w:val="none" w:sz="0" w:space="0" w:color="auto"/>
            <w:left w:val="none" w:sz="0" w:space="0" w:color="auto"/>
            <w:bottom w:val="none" w:sz="0" w:space="0" w:color="auto"/>
            <w:right w:val="none" w:sz="0" w:space="0" w:color="auto"/>
          </w:divBdr>
        </w:div>
        <w:div w:id="90129961">
          <w:marLeft w:val="480"/>
          <w:marRight w:val="0"/>
          <w:marTop w:val="0"/>
          <w:marBottom w:val="0"/>
          <w:divBdr>
            <w:top w:val="none" w:sz="0" w:space="0" w:color="auto"/>
            <w:left w:val="none" w:sz="0" w:space="0" w:color="auto"/>
            <w:bottom w:val="none" w:sz="0" w:space="0" w:color="auto"/>
            <w:right w:val="none" w:sz="0" w:space="0" w:color="auto"/>
          </w:divBdr>
        </w:div>
        <w:div w:id="1758558147">
          <w:marLeft w:val="480"/>
          <w:marRight w:val="0"/>
          <w:marTop w:val="0"/>
          <w:marBottom w:val="0"/>
          <w:divBdr>
            <w:top w:val="none" w:sz="0" w:space="0" w:color="auto"/>
            <w:left w:val="none" w:sz="0" w:space="0" w:color="auto"/>
            <w:bottom w:val="none" w:sz="0" w:space="0" w:color="auto"/>
            <w:right w:val="none" w:sz="0" w:space="0" w:color="auto"/>
          </w:divBdr>
        </w:div>
        <w:div w:id="683170350">
          <w:marLeft w:val="480"/>
          <w:marRight w:val="0"/>
          <w:marTop w:val="0"/>
          <w:marBottom w:val="0"/>
          <w:divBdr>
            <w:top w:val="none" w:sz="0" w:space="0" w:color="auto"/>
            <w:left w:val="none" w:sz="0" w:space="0" w:color="auto"/>
            <w:bottom w:val="none" w:sz="0" w:space="0" w:color="auto"/>
            <w:right w:val="none" w:sz="0" w:space="0" w:color="auto"/>
          </w:divBdr>
        </w:div>
        <w:div w:id="1253320255">
          <w:marLeft w:val="480"/>
          <w:marRight w:val="0"/>
          <w:marTop w:val="0"/>
          <w:marBottom w:val="0"/>
          <w:divBdr>
            <w:top w:val="none" w:sz="0" w:space="0" w:color="auto"/>
            <w:left w:val="none" w:sz="0" w:space="0" w:color="auto"/>
            <w:bottom w:val="none" w:sz="0" w:space="0" w:color="auto"/>
            <w:right w:val="none" w:sz="0" w:space="0" w:color="auto"/>
          </w:divBdr>
        </w:div>
        <w:div w:id="1394507156">
          <w:marLeft w:val="480"/>
          <w:marRight w:val="0"/>
          <w:marTop w:val="0"/>
          <w:marBottom w:val="0"/>
          <w:divBdr>
            <w:top w:val="none" w:sz="0" w:space="0" w:color="auto"/>
            <w:left w:val="none" w:sz="0" w:space="0" w:color="auto"/>
            <w:bottom w:val="none" w:sz="0" w:space="0" w:color="auto"/>
            <w:right w:val="none" w:sz="0" w:space="0" w:color="auto"/>
          </w:divBdr>
        </w:div>
        <w:div w:id="521287790">
          <w:marLeft w:val="480"/>
          <w:marRight w:val="0"/>
          <w:marTop w:val="0"/>
          <w:marBottom w:val="0"/>
          <w:divBdr>
            <w:top w:val="none" w:sz="0" w:space="0" w:color="auto"/>
            <w:left w:val="none" w:sz="0" w:space="0" w:color="auto"/>
            <w:bottom w:val="none" w:sz="0" w:space="0" w:color="auto"/>
            <w:right w:val="none" w:sz="0" w:space="0" w:color="auto"/>
          </w:divBdr>
        </w:div>
        <w:div w:id="1279097535">
          <w:marLeft w:val="480"/>
          <w:marRight w:val="0"/>
          <w:marTop w:val="0"/>
          <w:marBottom w:val="0"/>
          <w:divBdr>
            <w:top w:val="none" w:sz="0" w:space="0" w:color="auto"/>
            <w:left w:val="none" w:sz="0" w:space="0" w:color="auto"/>
            <w:bottom w:val="none" w:sz="0" w:space="0" w:color="auto"/>
            <w:right w:val="none" w:sz="0" w:space="0" w:color="auto"/>
          </w:divBdr>
        </w:div>
        <w:div w:id="872882120">
          <w:marLeft w:val="480"/>
          <w:marRight w:val="0"/>
          <w:marTop w:val="0"/>
          <w:marBottom w:val="0"/>
          <w:divBdr>
            <w:top w:val="none" w:sz="0" w:space="0" w:color="auto"/>
            <w:left w:val="none" w:sz="0" w:space="0" w:color="auto"/>
            <w:bottom w:val="none" w:sz="0" w:space="0" w:color="auto"/>
            <w:right w:val="none" w:sz="0" w:space="0" w:color="auto"/>
          </w:divBdr>
        </w:div>
        <w:div w:id="1110470646">
          <w:marLeft w:val="480"/>
          <w:marRight w:val="0"/>
          <w:marTop w:val="0"/>
          <w:marBottom w:val="0"/>
          <w:divBdr>
            <w:top w:val="none" w:sz="0" w:space="0" w:color="auto"/>
            <w:left w:val="none" w:sz="0" w:space="0" w:color="auto"/>
            <w:bottom w:val="none" w:sz="0" w:space="0" w:color="auto"/>
            <w:right w:val="none" w:sz="0" w:space="0" w:color="auto"/>
          </w:divBdr>
        </w:div>
        <w:div w:id="928083777">
          <w:marLeft w:val="480"/>
          <w:marRight w:val="0"/>
          <w:marTop w:val="0"/>
          <w:marBottom w:val="0"/>
          <w:divBdr>
            <w:top w:val="none" w:sz="0" w:space="0" w:color="auto"/>
            <w:left w:val="none" w:sz="0" w:space="0" w:color="auto"/>
            <w:bottom w:val="none" w:sz="0" w:space="0" w:color="auto"/>
            <w:right w:val="none" w:sz="0" w:space="0" w:color="auto"/>
          </w:divBdr>
        </w:div>
        <w:div w:id="674382009">
          <w:marLeft w:val="480"/>
          <w:marRight w:val="0"/>
          <w:marTop w:val="0"/>
          <w:marBottom w:val="0"/>
          <w:divBdr>
            <w:top w:val="none" w:sz="0" w:space="0" w:color="auto"/>
            <w:left w:val="none" w:sz="0" w:space="0" w:color="auto"/>
            <w:bottom w:val="none" w:sz="0" w:space="0" w:color="auto"/>
            <w:right w:val="none" w:sz="0" w:space="0" w:color="auto"/>
          </w:divBdr>
        </w:div>
        <w:div w:id="819269222">
          <w:marLeft w:val="480"/>
          <w:marRight w:val="0"/>
          <w:marTop w:val="0"/>
          <w:marBottom w:val="0"/>
          <w:divBdr>
            <w:top w:val="none" w:sz="0" w:space="0" w:color="auto"/>
            <w:left w:val="none" w:sz="0" w:space="0" w:color="auto"/>
            <w:bottom w:val="none" w:sz="0" w:space="0" w:color="auto"/>
            <w:right w:val="none" w:sz="0" w:space="0" w:color="auto"/>
          </w:divBdr>
        </w:div>
        <w:div w:id="493689203">
          <w:marLeft w:val="480"/>
          <w:marRight w:val="0"/>
          <w:marTop w:val="0"/>
          <w:marBottom w:val="0"/>
          <w:divBdr>
            <w:top w:val="none" w:sz="0" w:space="0" w:color="auto"/>
            <w:left w:val="none" w:sz="0" w:space="0" w:color="auto"/>
            <w:bottom w:val="none" w:sz="0" w:space="0" w:color="auto"/>
            <w:right w:val="none" w:sz="0" w:space="0" w:color="auto"/>
          </w:divBdr>
        </w:div>
        <w:div w:id="603733020">
          <w:marLeft w:val="480"/>
          <w:marRight w:val="0"/>
          <w:marTop w:val="0"/>
          <w:marBottom w:val="0"/>
          <w:divBdr>
            <w:top w:val="none" w:sz="0" w:space="0" w:color="auto"/>
            <w:left w:val="none" w:sz="0" w:space="0" w:color="auto"/>
            <w:bottom w:val="none" w:sz="0" w:space="0" w:color="auto"/>
            <w:right w:val="none" w:sz="0" w:space="0" w:color="auto"/>
          </w:divBdr>
        </w:div>
        <w:div w:id="245725623">
          <w:marLeft w:val="480"/>
          <w:marRight w:val="0"/>
          <w:marTop w:val="0"/>
          <w:marBottom w:val="0"/>
          <w:divBdr>
            <w:top w:val="none" w:sz="0" w:space="0" w:color="auto"/>
            <w:left w:val="none" w:sz="0" w:space="0" w:color="auto"/>
            <w:bottom w:val="none" w:sz="0" w:space="0" w:color="auto"/>
            <w:right w:val="none" w:sz="0" w:space="0" w:color="auto"/>
          </w:divBdr>
        </w:div>
        <w:div w:id="579214674">
          <w:marLeft w:val="480"/>
          <w:marRight w:val="0"/>
          <w:marTop w:val="0"/>
          <w:marBottom w:val="0"/>
          <w:divBdr>
            <w:top w:val="none" w:sz="0" w:space="0" w:color="auto"/>
            <w:left w:val="none" w:sz="0" w:space="0" w:color="auto"/>
            <w:bottom w:val="none" w:sz="0" w:space="0" w:color="auto"/>
            <w:right w:val="none" w:sz="0" w:space="0" w:color="auto"/>
          </w:divBdr>
        </w:div>
        <w:div w:id="338313270">
          <w:marLeft w:val="480"/>
          <w:marRight w:val="0"/>
          <w:marTop w:val="0"/>
          <w:marBottom w:val="0"/>
          <w:divBdr>
            <w:top w:val="none" w:sz="0" w:space="0" w:color="auto"/>
            <w:left w:val="none" w:sz="0" w:space="0" w:color="auto"/>
            <w:bottom w:val="none" w:sz="0" w:space="0" w:color="auto"/>
            <w:right w:val="none" w:sz="0" w:space="0" w:color="auto"/>
          </w:divBdr>
        </w:div>
        <w:div w:id="1374958686">
          <w:marLeft w:val="480"/>
          <w:marRight w:val="0"/>
          <w:marTop w:val="0"/>
          <w:marBottom w:val="0"/>
          <w:divBdr>
            <w:top w:val="none" w:sz="0" w:space="0" w:color="auto"/>
            <w:left w:val="none" w:sz="0" w:space="0" w:color="auto"/>
            <w:bottom w:val="none" w:sz="0" w:space="0" w:color="auto"/>
            <w:right w:val="none" w:sz="0" w:space="0" w:color="auto"/>
          </w:divBdr>
        </w:div>
        <w:div w:id="1520697805">
          <w:marLeft w:val="480"/>
          <w:marRight w:val="0"/>
          <w:marTop w:val="0"/>
          <w:marBottom w:val="0"/>
          <w:divBdr>
            <w:top w:val="none" w:sz="0" w:space="0" w:color="auto"/>
            <w:left w:val="none" w:sz="0" w:space="0" w:color="auto"/>
            <w:bottom w:val="none" w:sz="0" w:space="0" w:color="auto"/>
            <w:right w:val="none" w:sz="0" w:space="0" w:color="auto"/>
          </w:divBdr>
        </w:div>
        <w:div w:id="10113146">
          <w:marLeft w:val="480"/>
          <w:marRight w:val="0"/>
          <w:marTop w:val="0"/>
          <w:marBottom w:val="0"/>
          <w:divBdr>
            <w:top w:val="none" w:sz="0" w:space="0" w:color="auto"/>
            <w:left w:val="none" w:sz="0" w:space="0" w:color="auto"/>
            <w:bottom w:val="none" w:sz="0" w:space="0" w:color="auto"/>
            <w:right w:val="none" w:sz="0" w:space="0" w:color="auto"/>
          </w:divBdr>
        </w:div>
        <w:div w:id="241649164">
          <w:marLeft w:val="480"/>
          <w:marRight w:val="0"/>
          <w:marTop w:val="0"/>
          <w:marBottom w:val="0"/>
          <w:divBdr>
            <w:top w:val="none" w:sz="0" w:space="0" w:color="auto"/>
            <w:left w:val="none" w:sz="0" w:space="0" w:color="auto"/>
            <w:bottom w:val="none" w:sz="0" w:space="0" w:color="auto"/>
            <w:right w:val="none" w:sz="0" w:space="0" w:color="auto"/>
          </w:divBdr>
        </w:div>
        <w:div w:id="115177312">
          <w:marLeft w:val="480"/>
          <w:marRight w:val="0"/>
          <w:marTop w:val="0"/>
          <w:marBottom w:val="0"/>
          <w:divBdr>
            <w:top w:val="none" w:sz="0" w:space="0" w:color="auto"/>
            <w:left w:val="none" w:sz="0" w:space="0" w:color="auto"/>
            <w:bottom w:val="none" w:sz="0" w:space="0" w:color="auto"/>
            <w:right w:val="none" w:sz="0" w:space="0" w:color="auto"/>
          </w:divBdr>
        </w:div>
        <w:div w:id="1954245858">
          <w:marLeft w:val="480"/>
          <w:marRight w:val="0"/>
          <w:marTop w:val="0"/>
          <w:marBottom w:val="0"/>
          <w:divBdr>
            <w:top w:val="none" w:sz="0" w:space="0" w:color="auto"/>
            <w:left w:val="none" w:sz="0" w:space="0" w:color="auto"/>
            <w:bottom w:val="none" w:sz="0" w:space="0" w:color="auto"/>
            <w:right w:val="none" w:sz="0" w:space="0" w:color="auto"/>
          </w:divBdr>
        </w:div>
        <w:div w:id="1726220348">
          <w:marLeft w:val="480"/>
          <w:marRight w:val="0"/>
          <w:marTop w:val="0"/>
          <w:marBottom w:val="0"/>
          <w:divBdr>
            <w:top w:val="none" w:sz="0" w:space="0" w:color="auto"/>
            <w:left w:val="none" w:sz="0" w:space="0" w:color="auto"/>
            <w:bottom w:val="none" w:sz="0" w:space="0" w:color="auto"/>
            <w:right w:val="none" w:sz="0" w:space="0" w:color="auto"/>
          </w:divBdr>
        </w:div>
        <w:div w:id="1117791599">
          <w:marLeft w:val="480"/>
          <w:marRight w:val="0"/>
          <w:marTop w:val="0"/>
          <w:marBottom w:val="0"/>
          <w:divBdr>
            <w:top w:val="none" w:sz="0" w:space="0" w:color="auto"/>
            <w:left w:val="none" w:sz="0" w:space="0" w:color="auto"/>
            <w:bottom w:val="none" w:sz="0" w:space="0" w:color="auto"/>
            <w:right w:val="none" w:sz="0" w:space="0" w:color="auto"/>
          </w:divBdr>
        </w:div>
        <w:div w:id="515923885">
          <w:marLeft w:val="480"/>
          <w:marRight w:val="0"/>
          <w:marTop w:val="0"/>
          <w:marBottom w:val="0"/>
          <w:divBdr>
            <w:top w:val="none" w:sz="0" w:space="0" w:color="auto"/>
            <w:left w:val="none" w:sz="0" w:space="0" w:color="auto"/>
            <w:bottom w:val="none" w:sz="0" w:space="0" w:color="auto"/>
            <w:right w:val="none" w:sz="0" w:space="0" w:color="auto"/>
          </w:divBdr>
        </w:div>
        <w:div w:id="2010715225">
          <w:marLeft w:val="480"/>
          <w:marRight w:val="0"/>
          <w:marTop w:val="0"/>
          <w:marBottom w:val="0"/>
          <w:divBdr>
            <w:top w:val="none" w:sz="0" w:space="0" w:color="auto"/>
            <w:left w:val="none" w:sz="0" w:space="0" w:color="auto"/>
            <w:bottom w:val="none" w:sz="0" w:space="0" w:color="auto"/>
            <w:right w:val="none" w:sz="0" w:space="0" w:color="auto"/>
          </w:divBdr>
        </w:div>
        <w:div w:id="669797682">
          <w:marLeft w:val="480"/>
          <w:marRight w:val="0"/>
          <w:marTop w:val="0"/>
          <w:marBottom w:val="0"/>
          <w:divBdr>
            <w:top w:val="none" w:sz="0" w:space="0" w:color="auto"/>
            <w:left w:val="none" w:sz="0" w:space="0" w:color="auto"/>
            <w:bottom w:val="none" w:sz="0" w:space="0" w:color="auto"/>
            <w:right w:val="none" w:sz="0" w:space="0" w:color="auto"/>
          </w:divBdr>
        </w:div>
        <w:div w:id="1503934608">
          <w:marLeft w:val="480"/>
          <w:marRight w:val="0"/>
          <w:marTop w:val="0"/>
          <w:marBottom w:val="0"/>
          <w:divBdr>
            <w:top w:val="none" w:sz="0" w:space="0" w:color="auto"/>
            <w:left w:val="none" w:sz="0" w:space="0" w:color="auto"/>
            <w:bottom w:val="none" w:sz="0" w:space="0" w:color="auto"/>
            <w:right w:val="none" w:sz="0" w:space="0" w:color="auto"/>
          </w:divBdr>
        </w:div>
        <w:div w:id="1730224862">
          <w:marLeft w:val="480"/>
          <w:marRight w:val="0"/>
          <w:marTop w:val="0"/>
          <w:marBottom w:val="0"/>
          <w:divBdr>
            <w:top w:val="none" w:sz="0" w:space="0" w:color="auto"/>
            <w:left w:val="none" w:sz="0" w:space="0" w:color="auto"/>
            <w:bottom w:val="none" w:sz="0" w:space="0" w:color="auto"/>
            <w:right w:val="none" w:sz="0" w:space="0" w:color="auto"/>
          </w:divBdr>
        </w:div>
        <w:div w:id="1393698123">
          <w:marLeft w:val="480"/>
          <w:marRight w:val="0"/>
          <w:marTop w:val="0"/>
          <w:marBottom w:val="0"/>
          <w:divBdr>
            <w:top w:val="none" w:sz="0" w:space="0" w:color="auto"/>
            <w:left w:val="none" w:sz="0" w:space="0" w:color="auto"/>
            <w:bottom w:val="none" w:sz="0" w:space="0" w:color="auto"/>
            <w:right w:val="none" w:sz="0" w:space="0" w:color="auto"/>
          </w:divBdr>
        </w:div>
        <w:div w:id="1402823834">
          <w:marLeft w:val="480"/>
          <w:marRight w:val="0"/>
          <w:marTop w:val="0"/>
          <w:marBottom w:val="0"/>
          <w:divBdr>
            <w:top w:val="none" w:sz="0" w:space="0" w:color="auto"/>
            <w:left w:val="none" w:sz="0" w:space="0" w:color="auto"/>
            <w:bottom w:val="none" w:sz="0" w:space="0" w:color="auto"/>
            <w:right w:val="none" w:sz="0" w:space="0" w:color="auto"/>
          </w:divBdr>
        </w:div>
        <w:div w:id="1757702275">
          <w:marLeft w:val="480"/>
          <w:marRight w:val="0"/>
          <w:marTop w:val="0"/>
          <w:marBottom w:val="0"/>
          <w:divBdr>
            <w:top w:val="none" w:sz="0" w:space="0" w:color="auto"/>
            <w:left w:val="none" w:sz="0" w:space="0" w:color="auto"/>
            <w:bottom w:val="none" w:sz="0" w:space="0" w:color="auto"/>
            <w:right w:val="none" w:sz="0" w:space="0" w:color="auto"/>
          </w:divBdr>
        </w:div>
        <w:div w:id="1086028034">
          <w:marLeft w:val="480"/>
          <w:marRight w:val="0"/>
          <w:marTop w:val="0"/>
          <w:marBottom w:val="0"/>
          <w:divBdr>
            <w:top w:val="none" w:sz="0" w:space="0" w:color="auto"/>
            <w:left w:val="none" w:sz="0" w:space="0" w:color="auto"/>
            <w:bottom w:val="none" w:sz="0" w:space="0" w:color="auto"/>
            <w:right w:val="none" w:sz="0" w:space="0" w:color="auto"/>
          </w:divBdr>
        </w:div>
        <w:div w:id="1611931480">
          <w:marLeft w:val="480"/>
          <w:marRight w:val="0"/>
          <w:marTop w:val="0"/>
          <w:marBottom w:val="0"/>
          <w:divBdr>
            <w:top w:val="none" w:sz="0" w:space="0" w:color="auto"/>
            <w:left w:val="none" w:sz="0" w:space="0" w:color="auto"/>
            <w:bottom w:val="none" w:sz="0" w:space="0" w:color="auto"/>
            <w:right w:val="none" w:sz="0" w:space="0" w:color="auto"/>
          </w:divBdr>
        </w:div>
        <w:div w:id="2086492269">
          <w:marLeft w:val="480"/>
          <w:marRight w:val="0"/>
          <w:marTop w:val="0"/>
          <w:marBottom w:val="0"/>
          <w:divBdr>
            <w:top w:val="none" w:sz="0" w:space="0" w:color="auto"/>
            <w:left w:val="none" w:sz="0" w:space="0" w:color="auto"/>
            <w:bottom w:val="none" w:sz="0" w:space="0" w:color="auto"/>
            <w:right w:val="none" w:sz="0" w:space="0" w:color="auto"/>
          </w:divBdr>
        </w:div>
        <w:div w:id="1106313992">
          <w:marLeft w:val="480"/>
          <w:marRight w:val="0"/>
          <w:marTop w:val="0"/>
          <w:marBottom w:val="0"/>
          <w:divBdr>
            <w:top w:val="none" w:sz="0" w:space="0" w:color="auto"/>
            <w:left w:val="none" w:sz="0" w:space="0" w:color="auto"/>
            <w:bottom w:val="none" w:sz="0" w:space="0" w:color="auto"/>
            <w:right w:val="none" w:sz="0" w:space="0" w:color="auto"/>
          </w:divBdr>
        </w:div>
        <w:div w:id="1514950549">
          <w:marLeft w:val="480"/>
          <w:marRight w:val="0"/>
          <w:marTop w:val="0"/>
          <w:marBottom w:val="0"/>
          <w:divBdr>
            <w:top w:val="none" w:sz="0" w:space="0" w:color="auto"/>
            <w:left w:val="none" w:sz="0" w:space="0" w:color="auto"/>
            <w:bottom w:val="none" w:sz="0" w:space="0" w:color="auto"/>
            <w:right w:val="none" w:sz="0" w:space="0" w:color="auto"/>
          </w:divBdr>
        </w:div>
        <w:div w:id="380595691">
          <w:marLeft w:val="480"/>
          <w:marRight w:val="0"/>
          <w:marTop w:val="0"/>
          <w:marBottom w:val="0"/>
          <w:divBdr>
            <w:top w:val="none" w:sz="0" w:space="0" w:color="auto"/>
            <w:left w:val="none" w:sz="0" w:space="0" w:color="auto"/>
            <w:bottom w:val="none" w:sz="0" w:space="0" w:color="auto"/>
            <w:right w:val="none" w:sz="0" w:space="0" w:color="auto"/>
          </w:divBdr>
        </w:div>
        <w:div w:id="1388839633">
          <w:marLeft w:val="480"/>
          <w:marRight w:val="0"/>
          <w:marTop w:val="0"/>
          <w:marBottom w:val="0"/>
          <w:divBdr>
            <w:top w:val="none" w:sz="0" w:space="0" w:color="auto"/>
            <w:left w:val="none" w:sz="0" w:space="0" w:color="auto"/>
            <w:bottom w:val="none" w:sz="0" w:space="0" w:color="auto"/>
            <w:right w:val="none" w:sz="0" w:space="0" w:color="auto"/>
          </w:divBdr>
        </w:div>
      </w:divsChild>
    </w:div>
    <w:div w:id="791679419">
      <w:bodyDiv w:val="1"/>
      <w:marLeft w:val="0"/>
      <w:marRight w:val="0"/>
      <w:marTop w:val="0"/>
      <w:marBottom w:val="0"/>
      <w:divBdr>
        <w:top w:val="none" w:sz="0" w:space="0" w:color="auto"/>
        <w:left w:val="none" w:sz="0" w:space="0" w:color="auto"/>
        <w:bottom w:val="none" w:sz="0" w:space="0" w:color="auto"/>
        <w:right w:val="none" w:sz="0" w:space="0" w:color="auto"/>
      </w:divBdr>
    </w:div>
    <w:div w:id="791822490">
      <w:bodyDiv w:val="1"/>
      <w:marLeft w:val="0"/>
      <w:marRight w:val="0"/>
      <w:marTop w:val="0"/>
      <w:marBottom w:val="0"/>
      <w:divBdr>
        <w:top w:val="none" w:sz="0" w:space="0" w:color="auto"/>
        <w:left w:val="none" w:sz="0" w:space="0" w:color="auto"/>
        <w:bottom w:val="none" w:sz="0" w:space="0" w:color="auto"/>
        <w:right w:val="none" w:sz="0" w:space="0" w:color="auto"/>
      </w:divBdr>
    </w:div>
    <w:div w:id="792675595">
      <w:bodyDiv w:val="1"/>
      <w:marLeft w:val="0"/>
      <w:marRight w:val="0"/>
      <w:marTop w:val="0"/>
      <w:marBottom w:val="0"/>
      <w:divBdr>
        <w:top w:val="none" w:sz="0" w:space="0" w:color="auto"/>
        <w:left w:val="none" w:sz="0" w:space="0" w:color="auto"/>
        <w:bottom w:val="none" w:sz="0" w:space="0" w:color="auto"/>
        <w:right w:val="none" w:sz="0" w:space="0" w:color="auto"/>
      </w:divBdr>
    </w:div>
    <w:div w:id="792820686">
      <w:bodyDiv w:val="1"/>
      <w:marLeft w:val="0"/>
      <w:marRight w:val="0"/>
      <w:marTop w:val="0"/>
      <w:marBottom w:val="0"/>
      <w:divBdr>
        <w:top w:val="none" w:sz="0" w:space="0" w:color="auto"/>
        <w:left w:val="none" w:sz="0" w:space="0" w:color="auto"/>
        <w:bottom w:val="none" w:sz="0" w:space="0" w:color="auto"/>
        <w:right w:val="none" w:sz="0" w:space="0" w:color="auto"/>
      </w:divBdr>
    </w:div>
    <w:div w:id="792945787">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133329">
      <w:bodyDiv w:val="1"/>
      <w:marLeft w:val="0"/>
      <w:marRight w:val="0"/>
      <w:marTop w:val="0"/>
      <w:marBottom w:val="0"/>
      <w:divBdr>
        <w:top w:val="none" w:sz="0" w:space="0" w:color="auto"/>
        <w:left w:val="none" w:sz="0" w:space="0" w:color="auto"/>
        <w:bottom w:val="none" w:sz="0" w:space="0" w:color="auto"/>
        <w:right w:val="none" w:sz="0" w:space="0" w:color="auto"/>
      </w:divBdr>
      <w:divsChild>
        <w:div w:id="1704094162">
          <w:marLeft w:val="480"/>
          <w:marRight w:val="0"/>
          <w:marTop w:val="0"/>
          <w:marBottom w:val="0"/>
          <w:divBdr>
            <w:top w:val="none" w:sz="0" w:space="0" w:color="auto"/>
            <w:left w:val="none" w:sz="0" w:space="0" w:color="auto"/>
            <w:bottom w:val="none" w:sz="0" w:space="0" w:color="auto"/>
            <w:right w:val="none" w:sz="0" w:space="0" w:color="auto"/>
          </w:divBdr>
        </w:div>
        <w:div w:id="1976133429">
          <w:marLeft w:val="480"/>
          <w:marRight w:val="0"/>
          <w:marTop w:val="0"/>
          <w:marBottom w:val="0"/>
          <w:divBdr>
            <w:top w:val="none" w:sz="0" w:space="0" w:color="auto"/>
            <w:left w:val="none" w:sz="0" w:space="0" w:color="auto"/>
            <w:bottom w:val="none" w:sz="0" w:space="0" w:color="auto"/>
            <w:right w:val="none" w:sz="0" w:space="0" w:color="auto"/>
          </w:divBdr>
        </w:div>
        <w:div w:id="1050493542">
          <w:marLeft w:val="480"/>
          <w:marRight w:val="0"/>
          <w:marTop w:val="0"/>
          <w:marBottom w:val="0"/>
          <w:divBdr>
            <w:top w:val="none" w:sz="0" w:space="0" w:color="auto"/>
            <w:left w:val="none" w:sz="0" w:space="0" w:color="auto"/>
            <w:bottom w:val="none" w:sz="0" w:space="0" w:color="auto"/>
            <w:right w:val="none" w:sz="0" w:space="0" w:color="auto"/>
          </w:divBdr>
        </w:div>
        <w:div w:id="821895960">
          <w:marLeft w:val="480"/>
          <w:marRight w:val="0"/>
          <w:marTop w:val="0"/>
          <w:marBottom w:val="0"/>
          <w:divBdr>
            <w:top w:val="none" w:sz="0" w:space="0" w:color="auto"/>
            <w:left w:val="none" w:sz="0" w:space="0" w:color="auto"/>
            <w:bottom w:val="none" w:sz="0" w:space="0" w:color="auto"/>
            <w:right w:val="none" w:sz="0" w:space="0" w:color="auto"/>
          </w:divBdr>
        </w:div>
        <w:div w:id="251859218">
          <w:marLeft w:val="480"/>
          <w:marRight w:val="0"/>
          <w:marTop w:val="0"/>
          <w:marBottom w:val="0"/>
          <w:divBdr>
            <w:top w:val="none" w:sz="0" w:space="0" w:color="auto"/>
            <w:left w:val="none" w:sz="0" w:space="0" w:color="auto"/>
            <w:bottom w:val="none" w:sz="0" w:space="0" w:color="auto"/>
            <w:right w:val="none" w:sz="0" w:space="0" w:color="auto"/>
          </w:divBdr>
        </w:div>
        <w:div w:id="1786844909">
          <w:marLeft w:val="480"/>
          <w:marRight w:val="0"/>
          <w:marTop w:val="0"/>
          <w:marBottom w:val="0"/>
          <w:divBdr>
            <w:top w:val="none" w:sz="0" w:space="0" w:color="auto"/>
            <w:left w:val="none" w:sz="0" w:space="0" w:color="auto"/>
            <w:bottom w:val="none" w:sz="0" w:space="0" w:color="auto"/>
            <w:right w:val="none" w:sz="0" w:space="0" w:color="auto"/>
          </w:divBdr>
        </w:div>
        <w:div w:id="579414890">
          <w:marLeft w:val="480"/>
          <w:marRight w:val="0"/>
          <w:marTop w:val="0"/>
          <w:marBottom w:val="0"/>
          <w:divBdr>
            <w:top w:val="none" w:sz="0" w:space="0" w:color="auto"/>
            <w:left w:val="none" w:sz="0" w:space="0" w:color="auto"/>
            <w:bottom w:val="none" w:sz="0" w:space="0" w:color="auto"/>
            <w:right w:val="none" w:sz="0" w:space="0" w:color="auto"/>
          </w:divBdr>
        </w:div>
        <w:div w:id="1205872160">
          <w:marLeft w:val="480"/>
          <w:marRight w:val="0"/>
          <w:marTop w:val="0"/>
          <w:marBottom w:val="0"/>
          <w:divBdr>
            <w:top w:val="none" w:sz="0" w:space="0" w:color="auto"/>
            <w:left w:val="none" w:sz="0" w:space="0" w:color="auto"/>
            <w:bottom w:val="none" w:sz="0" w:space="0" w:color="auto"/>
            <w:right w:val="none" w:sz="0" w:space="0" w:color="auto"/>
          </w:divBdr>
        </w:div>
        <w:div w:id="2081823795">
          <w:marLeft w:val="480"/>
          <w:marRight w:val="0"/>
          <w:marTop w:val="0"/>
          <w:marBottom w:val="0"/>
          <w:divBdr>
            <w:top w:val="none" w:sz="0" w:space="0" w:color="auto"/>
            <w:left w:val="none" w:sz="0" w:space="0" w:color="auto"/>
            <w:bottom w:val="none" w:sz="0" w:space="0" w:color="auto"/>
            <w:right w:val="none" w:sz="0" w:space="0" w:color="auto"/>
          </w:divBdr>
        </w:div>
        <w:div w:id="335235971">
          <w:marLeft w:val="480"/>
          <w:marRight w:val="0"/>
          <w:marTop w:val="0"/>
          <w:marBottom w:val="0"/>
          <w:divBdr>
            <w:top w:val="none" w:sz="0" w:space="0" w:color="auto"/>
            <w:left w:val="none" w:sz="0" w:space="0" w:color="auto"/>
            <w:bottom w:val="none" w:sz="0" w:space="0" w:color="auto"/>
            <w:right w:val="none" w:sz="0" w:space="0" w:color="auto"/>
          </w:divBdr>
        </w:div>
        <w:div w:id="1204976743">
          <w:marLeft w:val="480"/>
          <w:marRight w:val="0"/>
          <w:marTop w:val="0"/>
          <w:marBottom w:val="0"/>
          <w:divBdr>
            <w:top w:val="none" w:sz="0" w:space="0" w:color="auto"/>
            <w:left w:val="none" w:sz="0" w:space="0" w:color="auto"/>
            <w:bottom w:val="none" w:sz="0" w:space="0" w:color="auto"/>
            <w:right w:val="none" w:sz="0" w:space="0" w:color="auto"/>
          </w:divBdr>
        </w:div>
        <w:div w:id="236980361">
          <w:marLeft w:val="480"/>
          <w:marRight w:val="0"/>
          <w:marTop w:val="0"/>
          <w:marBottom w:val="0"/>
          <w:divBdr>
            <w:top w:val="none" w:sz="0" w:space="0" w:color="auto"/>
            <w:left w:val="none" w:sz="0" w:space="0" w:color="auto"/>
            <w:bottom w:val="none" w:sz="0" w:space="0" w:color="auto"/>
            <w:right w:val="none" w:sz="0" w:space="0" w:color="auto"/>
          </w:divBdr>
        </w:div>
        <w:div w:id="694228817">
          <w:marLeft w:val="480"/>
          <w:marRight w:val="0"/>
          <w:marTop w:val="0"/>
          <w:marBottom w:val="0"/>
          <w:divBdr>
            <w:top w:val="none" w:sz="0" w:space="0" w:color="auto"/>
            <w:left w:val="none" w:sz="0" w:space="0" w:color="auto"/>
            <w:bottom w:val="none" w:sz="0" w:space="0" w:color="auto"/>
            <w:right w:val="none" w:sz="0" w:space="0" w:color="auto"/>
          </w:divBdr>
        </w:div>
        <w:div w:id="1048141702">
          <w:marLeft w:val="480"/>
          <w:marRight w:val="0"/>
          <w:marTop w:val="0"/>
          <w:marBottom w:val="0"/>
          <w:divBdr>
            <w:top w:val="none" w:sz="0" w:space="0" w:color="auto"/>
            <w:left w:val="none" w:sz="0" w:space="0" w:color="auto"/>
            <w:bottom w:val="none" w:sz="0" w:space="0" w:color="auto"/>
            <w:right w:val="none" w:sz="0" w:space="0" w:color="auto"/>
          </w:divBdr>
        </w:div>
        <w:div w:id="1236403266">
          <w:marLeft w:val="480"/>
          <w:marRight w:val="0"/>
          <w:marTop w:val="0"/>
          <w:marBottom w:val="0"/>
          <w:divBdr>
            <w:top w:val="none" w:sz="0" w:space="0" w:color="auto"/>
            <w:left w:val="none" w:sz="0" w:space="0" w:color="auto"/>
            <w:bottom w:val="none" w:sz="0" w:space="0" w:color="auto"/>
            <w:right w:val="none" w:sz="0" w:space="0" w:color="auto"/>
          </w:divBdr>
        </w:div>
        <w:div w:id="1731689529">
          <w:marLeft w:val="480"/>
          <w:marRight w:val="0"/>
          <w:marTop w:val="0"/>
          <w:marBottom w:val="0"/>
          <w:divBdr>
            <w:top w:val="none" w:sz="0" w:space="0" w:color="auto"/>
            <w:left w:val="none" w:sz="0" w:space="0" w:color="auto"/>
            <w:bottom w:val="none" w:sz="0" w:space="0" w:color="auto"/>
            <w:right w:val="none" w:sz="0" w:space="0" w:color="auto"/>
          </w:divBdr>
        </w:div>
        <w:div w:id="1038549786">
          <w:marLeft w:val="480"/>
          <w:marRight w:val="0"/>
          <w:marTop w:val="0"/>
          <w:marBottom w:val="0"/>
          <w:divBdr>
            <w:top w:val="none" w:sz="0" w:space="0" w:color="auto"/>
            <w:left w:val="none" w:sz="0" w:space="0" w:color="auto"/>
            <w:bottom w:val="none" w:sz="0" w:space="0" w:color="auto"/>
            <w:right w:val="none" w:sz="0" w:space="0" w:color="auto"/>
          </w:divBdr>
        </w:div>
        <w:div w:id="835876843">
          <w:marLeft w:val="480"/>
          <w:marRight w:val="0"/>
          <w:marTop w:val="0"/>
          <w:marBottom w:val="0"/>
          <w:divBdr>
            <w:top w:val="none" w:sz="0" w:space="0" w:color="auto"/>
            <w:left w:val="none" w:sz="0" w:space="0" w:color="auto"/>
            <w:bottom w:val="none" w:sz="0" w:space="0" w:color="auto"/>
            <w:right w:val="none" w:sz="0" w:space="0" w:color="auto"/>
          </w:divBdr>
        </w:div>
        <w:div w:id="1392265060">
          <w:marLeft w:val="480"/>
          <w:marRight w:val="0"/>
          <w:marTop w:val="0"/>
          <w:marBottom w:val="0"/>
          <w:divBdr>
            <w:top w:val="none" w:sz="0" w:space="0" w:color="auto"/>
            <w:left w:val="none" w:sz="0" w:space="0" w:color="auto"/>
            <w:bottom w:val="none" w:sz="0" w:space="0" w:color="auto"/>
            <w:right w:val="none" w:sz="0" w:space="0" w:color="auto"/>
          </w:divBdr>
        </w:div>
        <w:div w:id="550532011">
          <w:marLeft w:val="480"/>
          <w:marRight w:val="0"/>
          <w:marTop w:val="0"/>
          <w:marBottom w:val="0"/>
          <w:divBdr>
            <w:top w:val="none" w:sz="0" w:space="0" w:color="auto"/>
            <w:left w:val="none" w:sz="0" w:space="0" w:color="auto"/>
            <w:bottom w:val="none" w:sz="0" w:space="0" w:color="auto"/>
            <w:right w:val="none" w:sz="0" w:space="0" w:color="auto"/>
          </w:divBdr>
        </w:div>
        <w:div w:id="1181315384">
          <w:marLeft w:val="480"/>
          <w:marRight w:val="0"/>
          <w:marTop w:val="0"/>
          <w:marBottom w:val="0"/>
          <w:divBdr>
            <w:top w:val="none" w:sz="0" w:space="0" w:color="auto"/>
            <w:left w:val="none" w:sz="0" w:space="0" w:color="auto"/>
            <w:bottom w:val="none" w:sz="0" w:space="0" w:color="auto"/>
            <w:right w:val="none" w:sz="0" w:space="0" w:color="auto"/>
          </w:divBdr>
        </w:div>
        <w:div w:id="826822109">
          <w:marLeft w:val="480"/>
          <w:marRight w:val="0"/>
          <w:marTop w:val="0"/>
          <w:marBottom w:val="0"/>
          <w:divBdr>
            <w:top w:val="none" w:sz="0" w:space="0" w:color="auto"/>
            <w:left w:val="none" w:sz="0" w:space="0" w:color="auto"/>
            <w:bottom w:val="none" w:sz="0" w:space="0" w:color="auto"/>
            <w:right w:val="none" w:sz="0" w:space="0" w:color="auto"/>
          </w:divBdr>
        </w:div>
        <w:div w:id="2104059454">
          <w:marLeft w:val="480"/>
          <w:marRight w:val="0"/>
          <w:marTop w:val="0"/>
          <w:marBottom w:val="0"/>
          <w:divBdr>
            <w:top w:val="none" w:sz="0" w:space="0" w:color="auto"/>
            <w:left w:val="none" w:sz="0" w:space="0" w:color="auto"/>
            <w:bottom w:val="none" w:sz="0" w:space="0" w:color="auto"/>
            <w:right w:val="none" w:sz="0" w:space="0" w:color="auto"/>
          </w:divBdr>
        </w:div>
        <w:div w:id="513955236">
          <w:marLeft w:val="480"/>
          <w:marRight w:val="0"/>
          <w:marTop w:val="0"/>
          <w:marBottom w:val="0"/>
          <w:divBdr>
            <w:top w:val="none" w:sz="0" w:space="0" w:color="auto"/>
            <w:left w:val="none" w:sz="0" w:space="0" w:color="auto"/>
            <w:bottom w:val="none" w:sz="0" w:space="0" w:color="auto"/>
            <w:right w:val="none" w:sz="0" w:space="0" w:color="auto"/>
          </w:divBdr>
        </w:div>
        <w:div w:id="2084065664">
          <w:marLeft w:val="480"/>
          <w:marRight w:val="0"/>
          <w:marTop w:val="0"/>
          <w:marBottom w:val="0"/>
          <w:divBdr>
            <w:top w:val="none" w:sz="0" w:space="0" w:color="auto"/>
            <w:left w:val="none" w:sz="0" w:space="0" w:color="auto"/>
            <w:bottom w:val="none" w:sz="0" w:space="0" w:color="auto"/>
            <w:right w:val="none" w:sz="0" w:space="0" w:color="auto"/>
          </w:divBdr>
        </w:div>
        <w:div w:id="1108425133">
          <w:marLeft w:val="480"/>
          <w:marRight w:val="0"/>
          <w:marTop w:val="0"/>
          <w:marBottom w:val="0"/>
          <w:divBdr>
            <w:top w:val="none" w:sz="0" w:space="0" w:color="auto"/>
            <w:left w:val="none" w:sz="0" w:space="0" w:color="auto"/>
            <w:bottom w:val="none" w:sz="0" w:space="0" w:color="auto"/>
            <w:right w:val="none" w:sz="0" w:space="0" w:color="auto"/>
          </w:divBdr>
        </w:div>
        <w:div w:id="583685614">
          <w:marLeft w:val="480"/>
          <w:marRight w:val="0"/>
          <w:marTop w:val="0"/>
          <w:marBottom w:val="0"/>
          <w:divBdr>
            <w:top w:val="none" w:sz="0" w:space="0" w:color="auto"/>
            <w:left w:val="none" w:sz="0" w:space="0" w:color="auto"/>
            <w:bottom w:val="none" w:sz="0" w:space="0" w:color="auto"/>
            <w:right w:val="none" w:sz="0" w:space="0" w:color="auto"/>
          </w:divBdr>
        </w:div>
        <w:div w:id="2115587110">
          <w:marLeft w:val="480"/>
          <w:marRight w:val="0"/>
          <w:marTop w:val="0"/>
          <w:marBottom w:val="0"/>
          <w:divBdr>
            <w:top w:val="none" w:sz="0" w:space="0" w:color="auto"/>
            <w:left w:val="none" w:sz="0" w:space="0" w:color="auto"/>
            <w:bottom w:val="none" w:sz="0" w:space="0" w:color="auto"/>
            <w:right w:val="none" w:sz="0" w:space="0" w:color="auto"/>
          </w:divBdr>
        </w:div>
        <w:div w:id="1608852054">
          <w:marLeft w:val="480"/>
          <w:marRight w:val="0"/>
          <w:marTop w:val="0"/>
          <w:marBottom w:val="0"/>
          <w:divBdr>
            <w:top w:val="none" w:sz="0" w:space="0" w:color="auto"/>
            <w:left w:val="none" w:sz="0" w:space="0" w:color="auto"/>
            <w:bottom w:val="none" w:sz="0" w:space="0" w:color="auto"/>
            <w:right w:val="none" w:sz="0" w:space="0" w:color="auto"/>
          </w:divBdr>
        </w:div>
        <w:div w:id="1879970170">
          <w:marLeft w:val="480"/>
          <w:marRight w:val="0"/>
          <w:marTop w:val="0"/>
          <w:marBottom w:val="0"/>
          <w:divBdr>
            <w:top w:val="none" w:sz="0" w:space="0" w:color="auto"/>
            <w:left w:val="none" w:sz="0" w:space="0" w:color="auto"/>
            <w:bottom w:val="none" w:sz="0" w:space="0" w:color="auto"/>
            <w:right w:val="none" w:sz="0" w:space="0" w:color="auto"/>
          </w:divBdr>
        </w:div>
        <w:div w:id="1223447852">
          <w:marLeft w:val="480"/>
          <w:marRight w:val="0"/>
          <w:marTop w:val="0"/>
          <w:marBottom w:val="0"/>
          <w:divBdr>
            <w:top w:val="none" w:sz="0" w:space="0" w:color="auto"/>
            <w:left w:val="none" w:sz="0" w:space="0" w:color="auto"/>
            <w:bottom w:val="none" w:sz="0" w:space="0" w:color="auto"/>
            <w:right w:val="none" w:sz="0" w:space="0" w:color="auto"/>
          </w:divBdr>
        </w:div>
        <w:div w:id="376701557">
          <w:marLeft w:val="480"/>
          <w:marRight w:val="0"/>
          <w:marTop w:val="0"/>
          <w:marBottom w:val="0"/>
          <w:divBdr>
            <w:top w:val="none" w:sz="0" w:space="0" w:color="auto"/>
            <w:left w:val="none" w:sz="0" w:space="0" w:color="auto"/>
            <w:bottom w:val="none" w:sz="0" w:space="0" w:color="auto"/>
            <w:right w:val="none" w:sz="0" w:space="0" w:color="auto"/>
          </w:divBdr>
        </w:div>
        <w:div w:id="511845469">
          <w:marLeft w:val="480"/>
          <w:marRight w:val="0"/>
          <w:marTop w:val="0"/>
          <w:marBottom w:val="0"/>
          <w:divBdr>
            <w:top w:val="none" w:sz="0" w:space="0" w:color="auto"/>
            <w:left w:val="none" w:sz="0" w:space="0" w:color="auto"/>
            <w:bottom w:val="none" w:sz="0" w:space="0" w:color="auto"/>
            <w:right w:val="none" w:sz="0" w:space="0" w:color="auto"/>
          </w:divBdr>
        </w:div>
        <w:div w:id="1704550318">
          <w:marLeft w:val="480"/>
          <w:marRight w:val="0"/>
          <w:marTop w:val="0"/>
          <w:marBottom w:val="0"/>
          <w:divBdr>
            <w:top w:val="none" w:sz="0" w:space="0" w:color="auto"/>
            <w:left w:val="none" w:sz="0" w:space="0" w:color="auto"/>
            <w:bottom w:val="none" w:sz="0" w:space="0" w:color="auto"/>
            <w:right w:val="none" w:sz="0" w:space="0" w:color="auto"/>
          </w:divBdr>
        </w:div>
        <w:div w:id="1279263821">
          <w:marLeft w:val="480"/>
          <w:marRight w:val="0"/>
          <w:marTop w:val="0"/>
          <w:marBottom w:val="0"/>
          <w:divBdr>
            <w:top w:val="none" w:sz="0" w:space="0" w:color="auto"/>
            <w:left w:val="none" w:sz="0" w:space="0" w:color="auto"/>
            <w:bottom w:val="none" w:sz="0" w:space="0" w:color="auto"/>
            <w:right w:val="none" w:sz="0" w:space="0" w:color="auto"/>
          </w:divBdr>
        </w:div>
        <w:div w:id="1370643392">
          <w:marLeft w:val="480"/>
          <w:marRight w:val="0"/>
          <w:marTop w:val="0"/>
          <w:marBottom w:val="0"/>
          <w:divBdr>
            <w:top w:val="none" w:sz="0" w:space="0" w:color="auto"/>
            <w:left w:val="none" w:sz="0" w:space="0" w:color="auto"/>
            <w:bottom w:val="none" w:sz="0" w:space="0" w:color="auto"/>
            <w:right w:val="none" w:sz="0" w:space="0" w:color="auto"/>
          </w:divBdr>
        </w:div>
        <w:div w:id="2047174062">
          <w:marLeft w:val="480"/>
          <w:marRight w:val="0"/>
          <w:marTop w:val="0"/>
          <w:marBottom w:val="0"/>
          <w:divBdr>
            <w:top w:val="none" w:sz="0" w:space="0" w:color="auto"/>
            <w:left w:val="none" w:sz="0" w:space="0" w:color="auto"/>
            <w:bottom w:val="none" w:sz="0" w:space="0" w:color="auto"/>
            <w:right w:val="none" w:sz="0" w:space="0" w:color="auto"/>
          </w:divBdr>
        </w:div>
        <w:div w:id="141390132">
          <w:marLeft w:val="480"/>
          <w:marRight w:val="0"/>
          <w:marTop w:val="0"/>
          <w:marBottom w:val="0"/>
          <w:divBdr>
            <w:top w:val="none" w:sz="0" w:space="0" w:color="auto"/>
            <w:left w:val="none" w:sz="0" w:space="0" w:color="auto"/>
            <w:bottom w:val="none" w:sz="0" w:space="0" w:color="auto"/>
            <w:right w:val="none" w:sz="0" w:space="0" w:color="auto"/>
          </w:divBdr>
        </w:div>
        <w:div w:id="848060764">
          <w:marLeft w:val="480"/>
          <w:marRight w:val="0"/>
          <w:marTop w:val="0"/>
          <w:marBottom w:val="0"/>
          <w:divBdr>
            <w:top w:val="none" w:sz="0" w:space="0" w:color="auto"/>
            <w:left w:val="none" w:sz="0" w:space="0" w:color="auto"/>
            <w:bottom w:val="none" w:sz="0" w:space="0" w:color="auto"/>
            <w:right w:val="none" w:sz="0" w:space="0" w:color="auto"/>
          </w:divBdr>
        </w:div>
        <w:div w:id="445196777">
          <w:marLeft w:val="480"/>
          <w:marRight w:val="0"/>
          <w:marTop w:val="0"/>
          <w:marBottom w:val="0"/>
          <w:divBdr>
            <w:top w:val="none" w:sz="0" w:space="0" w:color="auto"/>
            <w:left w:val="none" w:sz="0" w:space="0" w:color="auto"/>
            <w:bottom w:val="none" w:sz="0" w:space="0" w:color="auto"/>
            <w:right w:val="none" w:sz="0" w:space="0" w:color="auto"/>
          </w:divBdr>
        </w:div>
      </w:divsChild>
    </w:div>
    <w:div w:id="793214803">
      <w:bodyDiv w:val="1"/>
      <w:marLeft w:val="0"/>
      <w:marRight w:val="0"/>
      <w:marTop w:val="0"/>
      <w:marBottom w:val="0"/>
      <w:divBdr>
        <w:top w:val="none" w:sz="0" w:space="0" w:color="auto"/>
        <w:left w:val="none" w:sz="0" w:space="0" w:color="auto"/>
        <w:bottom w:val="none" w:sz="0" w:space="0" w:color="auto"/>
        <w:right w:val="none" w:sz="0" w:space="0" w:color="auto"/>
      </w:divBdr>
    </w:div>
    <w:div w:id="793912320">
      <w:bodyDiv w:val="1"/>
      <w:marLeft w:val="0"/>
      <w:marRight w:val="0"/>
      <w:marTop w:val="0"/>
      <w:marBottom w:val="0"/>
      <w:divBdr>
        <w:top w:val="none" w:sz="0" w:space="0" w:color="auto"/>
        <w:left w:val="none" w:sz="0" w:space="0" w:color="auto"/>
        <w:bottom w:val="none" w:sz="0" w:space="0" w:color="auto"/>
        <w:right w:val="none" w:sz="0" w:space="0" w:color="auto"/>
      </w:divBdr>
    </w:div>
    <w:div w:id="794256103">
      <w:bodyDiv w:val="1"/>
      <w:marLeft w:val="0"/>
      <w:marRight w:val="0"/>
      <w:marTop w:val="0"/>
      <w:marBottom w:val="0"/>
      <w:divBdr>
        <w:top w:val="none" w:sz="0" w:space="0" w:color="auto"/>
        <w:left w:val="none" w:sz="0" w:space="0" w:color="auto"/>
        <w:bottom w:val="none" w:sz="0" w:space="0" w:color="auto"/>
        <w:right w:val="none" w:sz="0" w:space="0" w:color="auto"/>
      </w:divBdr>
    </w:div>
    <w:div w:id="794326590">
      <w:bodyDiv w:val="1"/>
      <w:marLeft w:val="0"/>
      <w:marRight w:val="0"/>
      <w:marTop w:val="0"/>
      <w:marBottom w:val="0"/>
      <w:divBdr>
        <w:top w:val="none" w:sz="0" w:space="0" w:color="auto"/>
        <w:left w:val="none" w:sz="0" w:space="0" w:color="auto"/>
        <w:bottom w:val="none" w:sz="0" w:space="0" w:color="auto"/>
        <w:right w:val="none" w:sz="0" w:space="0" w:color="auto"/>
      </w:divBdr>
    </w:div>
    <w:div w:id="794371979">
      <w:bodyDiv w:val="1"/>
      <w:marLeft w:val="0"/>
      <w:marRight w:val="0"/>
      <w:marTop w:val="0"/>
      <w:marBottom w:val="0"/>
      <w:divBdr>
        <w:top w:val="none" w:sz="0" w:space="0" w:color="auto"/>
        <w:left w:val="none" w:sz="0" w:space="0" w:color="auto"/>
        <w:bottom w:val="none" w:sz="0" w:space="0" w:color="auto"/>
        <w:right w:val="none" w:sz="0" w:space="0" w:color="auto"/>
      </w:divBdr>
    </w:div>
    <w:div w:id="794904229">
      <w:bodyDiv w:val="1"/>
      <w:marLeft w:val="0"/>
      <w:marRight w:val="0"/>
      <w:marTop w:val="0"/>
      <w:marBottom w:val="0"/>
      <w:divBdr>
        <w:top w:val="none" w:sz="0" w:space="0" w:color="auto"/>
        <w:left w:val="none" w:sz="0" w:space="0" w:color="auto"/>
        <w:bottom w:val="none" w:sz="0" w:space="0" w:color="auto"/>
        <w:right w:val="none" w:sz="0" w:space="0" w:color="auto"/>
      </w:divBdr>
    </w:div>
    <w:div w:id="796602957">
      <w:bodyDiv w:val="1"/>
      <w:marLeft w:val="0"/>
      <w:marRight w:val="0"/>
      <w:marTop w:val="0"/>
      <w:marBottom w:val="0"/>
      <w:divBdr>
        <w:top w:val="none" w:sz="0" w:space="0" w:color="auto"/>
        <w:left w:val="none" w:sz="0" w:space="0" w:color="auto"/>
        <w:bottom w:val="none" w:sz="0" w:space="0" w:color="auto"/>
        <w:right w:val="none" w:sz="0" w:space="0" w:color="auto"/>
      </w:divBdr>
    </w:div>
    <w:div w:id="797258756">
      <w:bodyDiv w:val="1"/>
      <w:marLeft w:val="0"/>
      <w:marRight w:val="0"/>
      <w:marTop w:val="0"/>
      <w:marBottom w:val="0"/>
      <w:divBdr>
        <w:top w:val="none" w:sz="0" w:space="0" w:color="auto"/>
        <w:left w:val="none" w:sz="0" w:space="0" w:color="auto"/>
        <w:bottom w:val="none" w:sz="0" w:space="0" w:color="auto"/>
        <w:right w:val="none" w:sz="0" w:space="0" w:color="auto"/>
      </w:divBdr>
    </w:div>
    <w:div w:id="797339926">
      <w:bodyDiv w:val="1"/>
      <w:marLeft w:val="0"/>
      <w:marRight w:val="0"/>
      <w:marTop w:val="0"/>
      <w:marBottom w:val="0"/>
      <w:divBdr>
        <w:top w:val="none" w:sz="0" w:space="0" w:color="auto"/>
        <w:left w:val="none" w:sz="0" w:space="0" w:color="auto"/>
        <w:bottom w:val="none" w:sz="0" w:space="0" w:color="auto"/>
        <w:right w:val="none" w:sz="0" w:space="0" w:color="auto"/>
      </w:divBdr>
    </w:div>
    <w:div w:id="797531103">
      <w:bodyDiv w:val="1"/>
      <w:marLeft w:val="0"/>
      <w:marRight w:val="0"/>
      <w:marTop w:val="0"/>
      <w:marBottom w:val="0"/>
      <w:divBdr>
        <w:top w:val="none" w:sz="0" w:space="0" w:color="auto"/>
        <w:left w:val="none" w:sz="0" w:space="0" w:color="auto"/>
        <w:bottom w:val="none" w:sz="0" w:space="0" w:color="auto"/>
        <w:right w:val="none" w:sz="0" w:space="0" w:color="auto"/>
      </w:divBdr>
    </w:div>
    <w:div w:id="798301651">
      <w:bodyDiv w:val="1"/>
      <w:marLeft w:val="0"/>
      <w:marRight w:val="0"/>
      <w:marTop w:val="0"/>
      <w:marBottom w:val="0"/>
      <w:divBdr>
        <w:top w:val="none" w:sz="0" w:space="0" w:color="auto"/>
        <w:left w:val="none" w:sz="0" w:space="0" w:color="auto"/>
        <w:bottom w:val="none" w:sz="0" w:space="0" w:color="auto"/>
        <w:right w:val="none" w:sz="0" w:space="0" w:color="auto"/>
      </w:divBdr>
    </w:div>
    <w:div w:id="799035985">
      <w:bodyDiv w:val="1"/>
      <w:marLeft w:val="0"/>
      <w:marRight w:val="0"/>
      <w:marTop w:val="0"/>
      <w:marBottom w:val="0"/>
      <w:divBdr>
        <w:top w:val="none" w:sz="0" w:space="0" w:color="auto"/>
        <w:left w:val="none" w:sz="0" w:space="0" w:color="auto"/>
        <w:bottom w:val="none" w:sz="0" w:space="0" w:color="auto"/>
        <w:right w:val="none" w:sz="0" w:space="0" w:color="auto"/>
      </w:divBdr>
    </w:div>
    <w:div w:id="800151477">
      <w:bodyDiv w:val="1"/>
      <w:marLeft w:val="0"/>
      <w:marRight w:val="0"/>
      <w:marTop w:val="0"/>
      <w:marBottom w:val="0"/>
      <w:divBdr>
        <w:top w:val="none" w:sz="0" w:space="0" w:color="auto"/>
        <w:left w:val="none" w:sz="0" w:space="0" w:color="auto"/>
        <w:bottom w:val="none" w:sz="0" w:space="0" w:color="auto"/>
        <w:right w:val="none" w:sz="0" w:space="0" w:color="auto"/>
      </w:divBdr>
    </w:div>
    <w:div w:id="801657721">
      <w:bodyDiv w:val="1"/>
      <w:marLeft w:val="0"/>
      <w:marRight w:val="0"/>
      <w:marTop w:val="0"/>
      <w:marBottom w:val="0"/>
      <w:divBdr>
        <w:top w:val="none" w:sz="0" w:space="0" w:color="auto"/>
        <w:left w:val="none" w:sz="0" w:space="0" w:color="auto"/>
        <w:bottom w:val="none" w:sz="0" w:space="0" w:color="auto"/>
        <w:right w:val="none" w:sz="0" w:space="0" w:color="auto"/>
      </w:divBdr>
    </w:div>
    <w:div w:id="802311550">
      <w:bodyDiv w:val="1"/>
      <w:marLeft w:val="0"/>
      <w:marRight w:val="0"/>
      <w:marTop w:val="0"/>
      <w:marBottom w:val="0"/>
      <w:divBdr>
        <w:top w:val="none" w:sz="0" w:space="0" w:color="auto"/>
        <w:left w:val="none" w:sz="0" w:space="0" w:color="auto"/>
        <w:bottom w:val="none" w:sz="0" w:space="0" w:color="auto"/>
        <w:right w:val="none" w:sz="0" w:space="0" w:color="auto"/>
      </w:divBdr>
    </w:div>
    <w:div w:id="802498664">
      <w:bodyDiv w:val="1"/>
      <w:marLeft w:val="0"/>
      <w:marRight w:val="0"/>
      <w:marTop w:val="0"/>
      <w:marBottom w:val="0"/>
      <w:divBdr>
        <w:top w:val="none" w:sz="0" w:space="0" w:color="auto"/>
        <w:left w:val="none" w:sz="0" w:space="0" w:color="auto"/>
        <w:bottom w:val="none" w:sz="0" w:space="0" w:color="auto"/>
        <w:right w:val="none" w:sz="0" w:space="0" w:color="auto"/>
      </w:divBdr>
    </w:div>
    <w:div w:id="803085160">
      <w:bodyDiv w:val="1"/>
      <w:marLeft w:val="0"/>
      <w:marRight w:val="0"/>
      <w:marTop w:val="0"/>
      <w:marBottom w:val="0"/>
      <w:divBdr>
        <w:top w:val="none" w:sz="0" w:space="0" w:color="auto"/>
        <w:left w:val="none" w:sz="0" w:space="0" w:color="auto"/>
        <w:bottom w:val="none" w:sz="0" w:space="0" w:color="auto"/>
        <w:right w:val="none" w:sz="0" w:space="0" w:color="auto"/>
      </w:divBdr>
      <w:divsChild>
        <w:div w:id="1054506301">
          <w:marLeft w:val="480"/>
          <w:marRight w:val="0"/>
          <w:marTop w:val="0"/>
          <w:marBottom w:val="0"/>
          <w:divBdr>
            <w:top w:val="none" w:sz="0" w:space="0" w:color="auto"/>
            <w:left w:val="none" w:sz="0" w:space="0" w:color="auto"/>
            <w:bottom w:val="none" w:sz="0" w:space="0" w:color="auto"/>
            <w:right w:val="none" w:sz="0" w:space="0" w:color="auto"/>
          </w:divBdr>
        </w:div>
        <w:div w:id="853373808">
          <w:marLeft w:val="480"/>
          <w:marRight w:val="0"/>
          <w:marTop w:val="0"/>
          <w:marBottom w:val="0"/>
          <w:divBdr>
            <w:top w:val="none" w:sz="0" w:space="0" w:color="auto"/>
            <w:left w:val="none" w:sz="0" w:space="0" w:color="auto"/>
            <w:bottom w:val="none" w:sz="0" w:space="0" w:color="auto"/>
            <w:right w:val="none" w:sz="0" w:space="0" w:color="auto"/>
          </w:divBdr>
        </w:div>
        <w:div w:id="748189557">
          <w:marLeft w:val="480"/>
          <w:marRight w:val="0"/>
          <w:marTop w:val="0"/>
          <w:marBottom w:val="0"/>
          <w:divBdr>
            <w:top w:val="none" w:sz="0" w:space="0" w:color="auto"/>
            <w:left w:val="none" w:sz="0" w:space="0" w:color="auto"/>
            <w:bottom w:val="none" w:sz="0" w:space="0" w:color="auto"/>
            <w:right w:val="none" w:sz="0" w:space="0" w:color="auto"/>
          </w:divBdr>
        </w:div>
        <w:div w:id="572160456">
          <w:marLeft w:val="480"/>
          <w:marRight w:val="0"/>
          <w:marTop w:val="0"/>
          <w:marBottom w:val="0"/>
          <w:divBdr>
            <w:top w:val="none" w:sz="0" w:space="0" w:color="auto"/>
            <w:left w:val="none" w:sz="0" w:space="0" w:color="auto"/>
            <w:bottom w:val="none" w:sz="0" w:space="0" w:color="auto"/>
            <w:right w:val="none" w:sz="0" w:space="0" w:color="auto"/>
          </w:divBdr>
        </w:div>
        <w:div w:id="632175624">
          <w:marLeft w:val="480"/>
          <w:marRight w:val="0"/>
          <w:marTop w:val="0"/>
          <w:marBottom w:val="0"/>
          <w:divBdr>
            <w:top w:val="none" w:sz="0" w:space="0" w:color="auto"/>
            <w:left w:val="none" w:sz="0" w:space="0" w:color="auto"/>
            <w:bottom w:val="none" w:sz="0" w:space="0" w:color="auto"/>
            <w:right w:val="none" w:sz="0" w:space="0" w:color="auto"/>
          </w:divBdr>
        </w:div>
        <w:div w:id="564419534">
          <w:marLeft w:val="480"/>
          <w:marRight w:val="0"/>
          <w:marTop w:val="0"/>
          <w:marBottom w:val="0"/>
          <w:divBdr>
            <w:top w:val="none" w:sz="0" w:space="0" w:color="auto"/>
            <w:left w:val="none" w:sz="0" w:space="0" w:color="auto"/>
            <w:bottom w:val="none" w:sz="0" w:space="0" w:color="auto"/>
            <w:right w:val="none" w:sz="0" w:space="0" w:color="auto"/>
          </w:divBdr>
        </w:div>
        <w:div w:id="1172574247">
          <w:marLeft w:val="480"/>
          <w:marRight w:val="0"/>
          <w:marTop w:val="0"/>
          <w:marBottom w:val="0"/>
          <w:divBdr>
            <w:top w:val="none" w:sz="0" w:space="0" w:color="auto"/>
            <w:left w:val="none" w:sz="0" w:space="0" w:color="auto"/>
            <w:bottom w:val="none" w:sz="0" w:space="0" w:color="auto"/>
            <w:right w:val="none" w:sz="0" w:space="0" w:color="auto"/>
          </w:divBdr>
        </w:div>
        <w:div w:id="470751120">
          <w:marLeft w:val="480"/>
          <w:marRight w:val="0"/>
          <w:marTop w:val="0"/>
          <w:marBottom w:val="0"/>
          <w:divBdr>
            <w:top w:val="none" w:sz="0" w:space="0" w:color="auto"/>
            <w:left w:val="none" w:sz="0" w:space="0" w:color="auto"/>
            <w:bottom w:val="none" w:sz="0" w:space="0" w:color="auto"/>
            <w:right w:val="none" w:sz="0" w:space="0" w:color="auto"/>
          </w:divBdr>
        </w:div>
        <w:div w:id="1074015749">
          <w:marLeft w:val="480"/>
          <w:marRight w:val="0"/>
          <w:marTop w:val="0"/>
          <w:marBottom w:val="0"/>
          <w:divBdr>
            <w:top w:val="none" w:sz="0" w:space="0" w:color="auto"/>
            <w:left w:val="none" w:sz="0" w:space="0" w:color="auto"/>
            <w:bottom w:val="none" w:sz="0" w:space="0" w:color="auto"/>
            <w:right w:val="none" w:sz="0" w:space="0" w:color="auto"/>
          </w:divBdr>
        </w:div>
        <w:div w:id="1603102893">
          <w:marLeft w:val="480"/>
          <w:marRight w:val="0"/>
          <w:marTop w:val="0"/>
          <w:marBottom w:val="0"/>
          <w:divBdr>
            <w:top w:val="none" w:sz="0" w:space="0" w:color="auto"/>
            <w:left w:val="none" w:sz="0" w:space="0" w:color="auto"/>
            <w:bottom w:val="none" w:sz="0" w:space="0" w:color="auto"/>
            <w:right w:val="none" w:sz="0" w:space="0" w:color="auto"/>
          </w:divBdr>
        </w:div>
        <w:div w:id="1441409977">
          <w:marLeft w:val="480"/>
          <w:marRight w:val="0"/>
          <w:marTop w:val="0"/>
          <w:marBottom w:val="0"/>
          <w:divBdr>
            <w:top w:val="none" w:sz="0" w:space="0" w:color="auto"/>
            <w:left w:val="none" w:sz="0" w:space="0" w:color="auto"/>
            <w:bottom w:val="none" w:sz="0" w:space="0" w:color="auto"/>
            <w:right w:val="none" w:sz="0" w:space="0" w:color="auto"/>
          </w:divBdr>
        </w:div>
        <w:div w:id="1369069957">
          <w:marLeft w:val="480"/>
          <w:marRight w:val="0"/>
          <w:marTop w:val="0"/>
          <w:marBottom w:val="0"/>
          <w:divBdr>
            <w:top w:val="none" w:sz="0" w:space="0" w:color="auto"/>
            <w:left w:val="none" w:sz="0" w:space="0" w:color="auto"/>
            <w:bottom w:val="none" w:sz="0" w:space="0" w:color="auto"/>
            <w:right w:val="none" w:sz="0" w:space="0" w:color="auto"/>
          </w:divBdr>
        </w:div>
        <w:div w:id="2120487815">
          <w:marLeft w:val="480"/>
          <w:marRight w:val="0"/>
          <w:marTop w:val="0"/>
          <w:marBottom w:val="0"/>
          <w:divBdr>
            <w:top w:val="none" w:sz="0" w:space="0" w:color="auto"/>
            <w:left w:val="none" w:sz="0" w:space="0" w:color="auto"/>
            <w:bottom w:val="none" w:sz="0" w:space="0" w:color="auto"/>
            <w:right w:val="none" w:sz="0" w:space="0" w:color="auto"/>
          </w:divBdr>
        </w:div>
        <w:div w:id="1646931085">
          <w:marLeft w:val="480"/>
          <w:marRight w:val="0"/>
          <w:marTop w:val="0"/>
          <w:marBottom w:val="0"/>
          <w:divBdr>
            <w:top w:val="none" w:sz="0" w:space="0" w:color="auto"/>
            <w:left w:val="none" w:sz="0" w:space="0" w:color="auto"/>
            <w:bottom w:val="none" w:sz="0" w:space="0" w:color="auto"/>
            <w:right w:val="none" w:sz="0" w:space="0" w:color="auto"/>
          </w:divBdr>
        </w:div>
        <w:div w:id="494734187">
          <w:marLeft w:val="480"/>
          <w:marRight w:val="0"/>
          <w:marTop w:val="0"/>
          <w:marBottom w:val="0"/>
          <w:divBdr>
            <w:top w:val="none" w:sz="0" w:space="0" w:color="auto"/>
            <w:left w:val="none" w:sz="0" w:space="0" w:color="auto"/>
            <w:bottom w:val="none" w:sz="0" w:space="0" w:color="auto"/>
            <w:right w:val="none" w:sz="0" w:space="0" w:color="auto"/>
          </w:divBdr>
        </w:div>
        <w:div w:id="193036063">
          <w:marLeft w:val="480"/>
          <w:marRight w:val="0"/>
          <w:marTop w:val="0"/>
          <w:marBottom w:val="0"/>
          <w:divBdr>
            <w:top w:val="none" w:sz="0" w:space="0" w:color="auto"/>
            <w:left w:val="none" w:sz="0" w:space="0" w:color="auto"/>
            <w:bottom w:val="none" w:sz="0" w:space="0" w:color="auto"/>
            <w:right w:val="none" w:sz="0" w:space="0" w:color="auto"/>
          </w:divBdr>
        </w:div>
        <w:div w:id="86271704">
          <w:marLeft w:val="480"/>
          <w:marRight w:val="0"/>
          <w:marTop w:val="0"/>
          <w:marBottom w:val="0"/>
          <w:divBdr>
            <w:top w:val="none" w:sz="0" w:space="0" w:color="auto"/>
            <w:left w:val="none" w:sz="0" w:space="0" w:color="auto"/>
            <w:bottom w:val="none" w:sz="0" w:space="0" w:color="auto"/>
            <w:right w:val="none" w:sz="0" w:space="0" w:color="auto"/>
          </w:divBdr>
        </w:div>
        <w:div w:id="89355992">
          <w:marLeft w:val="480"/>
          <w:marRight w:val="0"/>
          <w:marTop w:val="0"/>
          <w:marBottom w:val="0"/>
          <w:divBdr>
            <w:top w:val="none" w:sz="0" w:space="0" w:color="auto"/>
            <w:left w:val="none" w:sz="0" w:space="0" w:color="auto"/>
            <w:bottom w:val="none" w:sz="0" w:space="0" w:color="auto"/>
            <w:right w:val="none" w:sz="0" w:space="0" w:color="auto"/>
          </w:divBdr>
        </w:div>
        <w:div w:id="1432437948">
          <w:marLeft w:val="480"/>
          <w:marRight w:val="0"/>
          <w:marTop w:val="0"/>
          <w:marBottom w:val="0"/>
          <w:divBdr>
            <w:top w:val="none" w:sz="0" w:space="0" w:color="auto"/>
            <w:left w:val="none" w:sz="0" w:space="0" w:color="auto"/>
            <w:bottom w:val="none" w:sz="0" w:space="0" w:color="auto"/>
            <w:right w:val="none" w:sz="0" w:space="0" w:color="auto"/>
          </w:divBdr>
        </w:div>
        <w:div w:id="308022117">
          <w:marLeft w:val="480"/>
          <w:marRight w:val="0"/>
          <w:marTop w:val="0"/>
          <w:marBottom w:val="0"/>
          <w:divBdr>
            <w:top w:val="none" w:sz="0" w:space="0" w:color="auto"/>
            <w:left w:val="none" w:sz="0" w:space="0" w:color="auto"/>
            <w:bottom w:val="none" w:sz="0" w:space="0" w:color="auto"/>
            <w:right w:val="none" w:sz="0" w:space="0" w:color="auto"/>
          </w:divBdr>
        </w:div>
        <w:div w:id="1770157135">
          <w:marLeft w:val="480"/>
          <w:marRight w:val="0"/>
          <w:marTop w:val="0"/>
          <w:marBottom w:val="0"/>
          <w:divBdr>
            <w:top w:val="none" w:sz="0" w:space="0" w:color="auto"/>
            <w:left w:val="none" w:sz="0" w:space="0" w:color="auto"/>
            <w:bottom w:val="none" w:sz="0" w:space="0" w:color="auto"/>
            <w:right w:val="none" w:sz="0" w:space="0" w:color="auto"/>
          </w:divBdr>
        </w:div>
        <w:div w:id="1052999338">
          <w:marLeft w:val="480"/>
          <w:marRight w:val="0"/>
          <w:marTop w:val="0"/>
          <w:marBottom w:val="0"/>
          <w:divBdr>
            <w:top w:val="none" w:sz="0" w:space="0" w:color="auto"/>
            <w:left w:val="none" w:sz="0" w:space="0" w:color="auto"/>
            <w:bottom w:val="none" w:sz="0" w:space="0" w:color="auto"/>
            <w:right w:val="none" w:sz="0" w:space="0" w:color="auto"/>
          </w:divBdr>
        </w:div>
        <w:div w:id="1326712067">
          <w:marLeft w:val="480"/>
          <w:marRight w:val="0"/>
          <w:marTop w:val="0"/>
          <w:marBottom w:val="0"/>
          <w:divBdr>
            <w:top w:val="none" w:sz="0" w:space="0" w:color="auto"/>
            <w:left w:val="none" w:sz="0" w:space="0" w:color="auto"/>
            <w:bottom w:val="none" w:sz="0" w:space="0" w:color="auto"/>
            <w:right w:val="none" w:sz="0" w:space="0" w:color="auto"/>
          </w:divBdr>
        </w:div>
        <w:div w:id="894662626">
          <w:marLeft w:val="480"/>
          <w:marRight w:val="0"/>
          <w:marTop w:val="0"/>
          <w:marBottom w:val="0"/>
          <w:divBdr>
            <w:top w:val="none" w:sz="0" w:space="0" w:color="auto"/>
            <w:left w:val="none" w:sz="0" w:space="0" w:color="auto"/>
            <w:bottom w:val="none" w:sz="0" w:space="0" w:color="auto"/>
            <w:right w:val="none" w:sz="0" w:space="0" w:color="auto"/>
          </w:divBdr>
        </w:div>
        <w:div w:id="888343844">
          <w:marLeft w:val="480"/>
          <w:marRight w:val="0"/>
          <w:marTop w:val="0"/>
          <w:marBottom w:val="0"/>
          <w:divBdr>
            <w:top w:val="none" w:sz="0" w:space="0" w:color="auto"/>
            <w:left w:val="none" w:sz="0" w:space="0" w:color="auto"/>
            <w:bottom w:val="none" w:sz="0" w:space="0" w:color="auto"/>
            <w:right w:val="none" w:sz="0" w:space="0" w:color="auto"/>
          </w:divBdr>
        </w:div>
      </w:divsChild>
    </w:div>
    <w:div w:id="804157184">
      <w:bodyDiv w:val="1"/>
      <w:marLeft w:val="0"/>
      <w:marRight w:val="0"/>
      <w:marTop w:val="0"/>
      <w:marBottom w:val="0"/>
      <w:divBdr>
        <w:top w:val="none" w:sz="0" w:space="0" w:color="auto"/>
        <w:left w:val="none" w:sz="0" w:space="0" w:color="auto"/>
        <w:bottom w:val="none" w:sz="0" w:space="0" w:color="auto"/>
        <w:right w:val="none" w:sz="0" w:space="0" w:color="auto"/>
      </w:divBdr>
    </w:div>
    <w:div w:id="804853597">
      <w:bodyDiv w:val="1"/>
      <w:marLeft w:val="0"/>
      <w:marRight w:val="0"/>
      <w:marTop w:val="0"/>
      <w:marBottom w:val="0"/>
      <w:divBdr>
        <w:top w:val="none" w:sz="0" w:space="0" w:color="auto"/>
        <w:left w:val="none" w:sz="0" w:space="0" w:color="auto"/>
        <w:bottom w:val="none" w:sz="0" w:space="0" w:color="auto"/>
        <w:right w:val="none" w:sz="0" w:space="0" w:color="auto"/>
      </w:divBdr>
    </w:div>
    <w:div w:id="806431252">
      <w:bodyDiv w:val="1"/>
      <w:marLeft w:val="0"/>
      <w:marRight w:val="0"/>
      <w:marTop w:val="0"/>
      <w:marBottom w:val="0"/>
      <w:divBdr>
        <w:top w:val="none" w:sz="0" w:space="0" w:color="auto"/>
        <w:left w:val="none" w:sz="0" w:space="0" w:color="auto"/>
        <w:bottom w:val="none" w:sz="0" w:space="0" w:color="auto"/>
        <w:right w:val="none" w:sz="0" w:space="0" w:color="auto"/>
      </w:divBdr>
    </w:div>
    <w:div w:id="806748459">
      <w:bodyDiv w:val="1"/>
      <w:marLeft w:val="0"/>
      <w:marRight w:val="0"/>
      <w:marTop w:val="0"/>
      <w:marBottom w:val="0"/>
      <w:divBdr>
        <w:top w:val="none" w:sz="0" w:space="0" w:color="auto"/>
        <w:left w:val="none" w:sz="0" w:space="0" w:color="auto"/>
        <w:bottom w:val="none" w:sz="0" w:space="0" w:color="auto"/>
        <w:right w:val="none" w:sz="0" w:space="0" w:color="auto"/>
      </w:divBdr>
    </w:div>
    <w:div w:id="806825049">
      <w:bodyDiv w:val="1"/>
      <w:marLeft w:val="0"/>
      <w:marRight w:val="0"/>
      <w:marTop w:val="0"/>
      <w:marBottom w:val="0"/>
      <w:divBdr>
        <w:top w:val="none" w:sz="0" w:space="0" w:color="auto"/>
        <w:left w:val="none" w:sz="0" w:space="0" w:color="auto"/>
        <w:bottom w:val="none" w:sz="0" w:space="0" w:color="auto"/>
        <w:right w:val="none" w:sz="0" w:space="0" w:color="auto"/>
      </w:divBdr>
    </w:div>
    <w:div w:id="808131506">
      <w:bodyDiv w:val="1"/>
      <w:marLeft w:val="0"/>
      <w:marRight w:val="0"/>
      <w:marTop w:val="0"/>
      <w:marBottom w:val="0"/>
      <w:divBdr>
        <w:top w:val="none" w:sz="0" w:space="0" w:color="auto"/>
        <w:left w:val="none" w:sz="0" w:space="0" w:color="auto"/>
        <w:bottom w:val="none" w:sz="0" w:space="0" w:color="auto"/>
        <w:right w:val="none" w:sz="0" w:space="0" w:color="auto"/>
      </w:divBdr>
    </w:div>
    <w:div w:id="808714757">
      <w:bodyDiv w:val="1"/>
      <w:marLeft w:val="0"/>
      <w:marRight w:val="0"/>
      <w:marTop w:val="0"/>
      <w:marBottom w:val="0"/>
      <w:divBdr>
        <w:top w:val="none" w:sz="0" w:space="0" w:color="auto"/>
        <w:left w:val="none" w:sz="0" w:space="0" w:color="auto"/>
        <w:bottom w:val="none" w:sz="0" w:space="0" w:color="auto"/>
        <w:right w:val="none" w:sz="0" w:space="0" w:color="auto"/>
      </w:divBdr>
    </w:div>
    <w:div w:id="808787059">
      <w:bodyDiv w:val="1"/>
      <w:marLeft w:val="0"/>
      <w:marRight w:val="0"/>
      <w:marTop w:val="0"/>
      <w:marBottom w:val="0"/>
      <w:divBdr>
        <w:top w:val="none" w:sz="0" w:space="0" w:color="auto"/>
        <w:left w:val="none" w:sz="0" w:space="0" w:color="auto"/>
        <w:bottom w:val="none" w:sz="0" w:space="0" w:color="auto"/>
        <w:right w:val="none" w:sz="0" w:space="0" w:color="auto"/>
      </w:divBdr>
    </w:div>
    <w:div w:id="808981535">
      <w:bodyDiv w:val="1"/>
      <w:marLeft w:val="0"/>
      <w:marRight w:val="0"/>
      <w:marTop w:val="0"/>
      <w:marBottom w:val="0"/>
      <w:divBdr>
        <w:top w:val="none" w:sz="0" w:space="0" w:color="auto"/>
        <w:left w:val="none" w:sz="0" w:space="0" w:color="auto"/>
        <w:bottom w:val="none" w:sz="0" w:space="0" w:color="auto"/>
        <w:right w:val="none" w:sz="0" w:space="0" w:color="auto"/>
      </w:divBdr>
    </w:div>
    <w:div w:id="809134963">
      <w:bodyDiv w:val="1"/>
      <w:marLeft w:val="0"/>
      <w:marRight w:val="0"/>
      <w:marTop w:val="0"/>
      <w:marBottom w:val="0"/>
      <w:divBdr>
        <w:top w:val="none" w:sz="0" w:space="0" w:color="auto"/>
        <w:left w:val="none" w:sz="0" w:space="0" w:color="auto"/>
        <w:bottom w:val="none" w:sz="0" w:space="0" w:color="auto"/>
        <w:right w:val="none" w:sz="0" w:space="0" w:color="auto"/>
      </w:divBdr>
    </w:div>
    <w:div w:id="809519978">
      <w:bodyDiv w:val="1"/>
      <w:marLeft w:val="0"/>
      <w:marRight w:val="0"/>
      <w:marTop w:val="0"/>
      <w:marBottom w:val="0"/>
      <w:divBdr>
        <w:top w:val="none" w:sz="0" w:space="0" w:color="auto"/>
        <w:left w:val="none" w:sz="0" w:space="0" w:color="auto"/>
        <w:bottom w:val="none" w:sz="0" w:space="0" w:color="auto"/>
        <w:right w:val="none" w:sz="0" w:space="0" w:color="auto"/>
      </w:divBdr>
    </w:div>
    <w:div w:id="811094404">
      <w:bodyDiv w:val="1"/>
      <w:marLeft w:val="0"/>
      <w:marRight w:val="0"/>
      <w:marTop w:val="0"/>
      <w:marBottom w:val="0"/>
      <w:divBdr>
        <w:top w:val="none" w:sz="0" w:space="0" w:color="auto"/>
        <w:left w:val="none" w:sz="0" w:space="0" w:color="auto"/>
        <w:bottom w:val="none" w:sz="0" w:space="0" w:color="auto"/>
        <w:right w:val="none" w:sz="0" w:space="0" w:color="auto"/>
      </w:divBdr>
    </w:div>
    <w:div w:id="811094915">
      <w:bodyDiv w:val="1"/>
      <w:marLeft w:val="0"/>
      <w:marRight w:val="0"/>
      <w:marTop w:val="0"/>
      <w:marBottom w:val="0"/>
      <w:divBdr>
        <w:top w:val="none" w:sz="0" w:space="0" w:color="auto"/>
        <w:left w:val="none" w:sz="0" w:space="0" w:color="auto"/>
        <w:bottom w:val="none" w:sz="0" w:space="0" w:color="auto"/>
        <w:right w:val="none" w:sz="0" w:space="0" w:color="auto"/>
      </w:divBdr>
    </w:div>
    <w:div w:id="811211571">
      <w:bodyDiv w:val="1"/>
      <w:marLeft w:val="0"/>
      <w:marRight w:val="0"/>
      <w:marTop w:val="0"/>
      <w:marBottom w:val="0"/>
      <w:divBdr>
        <w:top w:val="none" w:sz="0" w:space="0" w:color="auto"/>
        <w:left w:val="none" w:sz="0" w:space="0" w:color="auto"/>
        <w:bottom w:val="none" w:sz="0" w:space="0" w:color="auto"/>
        <w:right w:val="none" w:sz="0" w:space="0" w:color="auto"/>
      </w:divBdr>
    </w:div>
    <w:div w:id="811753055">
      <w:bodyDiv w:val="1"/>
      <w:marLeft w:val="0"/>
      <w:marRight w:val="0"/>
      <w:marTop w:val="0"/>
      <w:marBottom w:val="0"/>
      <w:divBdr>
        <w:top w:val="none" w:sz="0" w:space="0" w:color="auto"/>
        <w:left w:val="none" w:sz="0" w:space="0" w:color="auto"/>
        <w:bottom w:val="none" w:sz="0" w:space="0" w:color="auto"/>
        <w:right w:val="none" w:sz="0" w:space="0" w:color="auto"/>
      </w:divBdr>
    </w:div>
    <w:div w:id="813646364">
      <w:bodyDiv w:val="1"/>
      <w:marLeft w:val="0"/>
      <w:marRight w:val="0"/>
      <w:marTop w:val="0"/>
      <w:marBottom w:val="0"/>
      <w:divBdr>
        <w:top w:val="none" w:sz="0" w:space="0" w:color="auto"/>
        <w:left w:val="none" w:sz="0" w:space="0" w:color="auto"/>
        <w:bottom w:val="none" w:sz="0" w:space="0" w:color="auto"/>
        <w:right w:val="none" w:sz="0" w:space="0" w:color="auto"/>
      </w:divBdr>
    </w:div>
    <w:div w:id="816068505">
      <w:bodyDiv w:val="1"/>
      <w:marLeft w:val="0"/>
      <w:marRight w:val="0"/>
      <w:marTop w:val="0"/>
      <w:marBottom w:val="0"/>
      <w:divBdr>
        <w:top w:val="none" w:sz="0" w:space="0" w:color="auto"/>
        <w:left w:val="none" w:sz="0" w:space="0" w:color="auto"/>
        <w:bottom w:val="none" w:sz="0" w:space="0" w:color="auto"/>
        <w:right w:val="none" w:sz="0" w:space="0" w:color="auto"/>
      </w:divBdr>
    </w:div>
    <w:div w:id="817041952">
      <w:bodyDiv w:val="1"/>
      <w:marLeft w:val="0"/>
      <w:marRight w:val="0"/>
      <w:marTop w:val="0"/>
      <w:marBottom w:val="0"/>
      <w:divBdr>
        <w:top w:val="none" w:sz="0" w:space="0" w:color="auto"/>
        <w:left w:val="none" w:sz="0" w:space="0" w:color="auto"/>
        <w:bottom w:val="none" w:sz="0" w:space="0" w:color="auto"/>
        <w:right w:val="none" w:sz="0" w:space="0" w:color="auto"/>
      </w:divBdr>
    </w:div>
    <w:div w:id="817650982">
      <w:bodyDiv w:val="1"/>
      <w:marLeft w:val="0"/>
      <w:marRight w:val="0"/>
      <w:marTop w:val="0"/>
      <w:marBottom w:val="0"/>
      <w:divBdr>
        <w:top w:val="none" w:sz="0" w:space="0" w:color="auto"/>
        <w:left w:val="none" w:sz="0" w:space="0" w:color="auto"/>
        <w:bottom w:val="none" w:sz="0" w:space="0" w:color="auto"/>
        <w:right w:val="none" w:sz="0" w:space="0" w:color="auto"/>
      </w:divBdr>
    </w:div>
    <w:div w:id="818420964">
      <w:bodyDiv w:val="1"/>
      <w:marLeft w:val="0"/>
      <w:marRight w:val="0"/>
      <w:marTop w:val="0"/>
      <w:marBottom w:val="0"/>
      <w:divBdr>
        <w:top w:val="none" w:sz="0" w:space="0" w:color="auto"/>
        <w:left w:val="none" w:sz="0" w:space="0" w:color="auto"/>
        <w:bottom w:val="none" w:sz="0" w:space="0" w:color="auto"/>
        <w:right w:val="none" w:sz="0" w:space="0" w:color="auto"/>
      </w:divBdr>
    </w:div>
    <w:div w:id="818688237">
      <w:bodyDiv w:val="1"/>
      <w:marLeft w:val="0"/>
      <w:marRight w:val="0"/>
      <w:marTop w:val="0"/>
      <w:marBottom w:val="0"/>
      <w:divBdr>
        <w:top w:val="none" w:sz="0" w:space="0" w:color="auto"/>
        <w:left w:val="none" w:sz="0" w:space="0" w:color="auto"/>
        <w:bottom w:val="none" w:sz="0" w:space="0" w:color="auto"/>
        <w:right w:val="none" w:sz="0" w:space="0" w:color="auto"/>
      </w:divBdr>
    </w:div>
    <w:div w:id="818695778">
      <w:bodyDiv w:val="1"/>
      <w:marLeft w:val="0"/>
      <w:marRight w:val="0"/>
      <w:marTop w:val="0"/>
      <w:marBottom w:val="0"/>
      <w:divBdr>
        <w:top w:val="none" w:sz="0" w:space="0" w:color="auto"/>
        <w:left w:val="none" w:sz="0" w:space="0" w:color="auto"/>
        <w:bottom w:val="none" w:sz="0" w:space="0" w:color="auto"/>
        <w:right w:val="none" w:sz="0" w:space="0" w:color="auto"/>
      </w:divBdr>
    </w:div>
    <w:div w:id="819035517">
      <w:bodyDiv w:val="1"/>
      <w:marLeft w:val="0"/>
      <w:marRight w:val="0"/>
      <w:marTop w:val="0"/>
      <w:marBottom w:val="0"/>
      <w:divBdr>
        <w:top w:val="none" w:sz="0" w:space="0" w:color="auto"/>
        <w:left w:val="none" w:sz="0" w:space="0" w:color="auto"/>
        <w:bottom w:val="none" w:sz="0" w:space="0" w:color="auto"/>
        <w:right w:val="none" w:sz="0" w:space="0" w:color="auto"/>
      </w:divBdr>
    </w:div>
    <w:div w:id="820076378">
      <w:bodyDiv w:val="1"/>
      <w:marLeft w:val="0"/>
      <w:marRight w:val="0"/>
      <w:marTop w:val="0"/>
      <w:marBottom w:val="0"/>
      <w:divBdr>
        <w:top w:val="none" w:sz="0" w:space="0" w:color="auto"/>
        <w:left w:val="none" w:sz="0" w:space="0" w:color="auto"/>
        <w:bottom w:val="none" w:sz="0" w:space="0" w:color="auto"/>
        <w:right w:val="none" w:sz="0" w:space="0" w:color="auto"/>
      </w:divBdr>
    </w:div>
    <w:div w:id="820998147">
      <w:bodyDiv w:val="1"/>
      <w:marLeft w:val="0"/>
      <w:marRight w:val="0"/>
      <w:marTop w:val="0"/>
      <w:marBottom w:val="0"/>
      <w:divBdr>
        <w:top w:val="none" w:sz="0" w:space="0" w:color="auto"/>
        <w:left w:val="none" w:sz="0" w:space="0" w:color="auto"/>
        <w:bottom w:val="none" w:sz="0" w:space="0" w:color="auto"/>
        <w:right w:val="none" w:sz="0" w:space="0" w:color="auto"/>
      </w:divBdr>
    </w:div>
    <w:div w:id="822041623">
      <w:bodyDiv w:val="1"/>
      <w:marLeft w:val="0"/>
      <w:marRight w:val="0"/>
      <w:marTop w:val="0"/>
      <w:marBottom w:val="0"/>
      <w:divBdr>
        <w:top w:val="none" w:sz="0" w:space="0" w:color="auto"/>
        <w:left w:val="none" w:sz="0" w:space="0" w:color="auto"/>
        <w:bottom w:val="none" w:sz="0" w:space="0" w:color="auto"/>
        <w:right w:val="none" w:sz="0" w:space="0" w:color="auto"/>
      </w:divBdr>
    </w:div>
    <w:div w:id="822699332">
      <w:bodyDiv w:val="1"/>
      <w:marLeft w:val="0"/>
      <w:marRight w:val="0"/>
      <w:marTop w:val="0"/>
      <w:marBottom w:val="0"/>
      <w:divBdr>
        <w:top w:val="none" w:sz="0" w:space="0" w:color="auto"/>
        <w:left w:val="none" w:sz="0" w:space="0" w:color="auto"/>
        <w:bottom w:val="none" w:sz="0" w:space="0" w:color="auto"/>
        <w:right w:val="none" w:sz="0" w:space="0" w:color="auto"/>
      </w:divBdr>
    </w:div>
    <w:div w:id="823855848">
      <w:bodyDiv w:val="1"/>
      <w:marLeft w:val="0"/>
      <w:marRight w:val="0"/>
      <w:marTop w:val="0"/>
      <w:marBottom w:val="0"/>
      <w:divBdr>
        <w:top w:val="none" w:sz="0" w:space="0" w:color="auto"/>
        <w:left w:val="none" w:sz="0" w:space="0" w:color="auto"/>
        <w:bottom w:val="none" w:sz="0" w:space="0" w:color="auto"/>
        <w:right w:val="none" w:sz="0" w:space="0" w:color="auto"/>
      </w:divBdr>
    </w:div>
    <w:div w:id="823937805">
      <w:bodyDiv w:val="1"/>
      <w:marLeft w:val="0"/>
      <w:marRight w:val="0"/>
      <w:marTop w:val="0"/>
      <w:marBottom w:val="0"/>
      <w:divBdr>
        <w:top w:val="none" w:sz="0" w:space="0" w:color="auto"/>
        <w:left w:val="none" w:sz="0" w:space="0" w:color="auto"/>
        <w:bottom w:val="none" w:sz="0" w:space="0" w:color="auto"/>
        <w:right w:val="none" w:sz="0" w:space="0" w:color="auto"/>
      </w:divBdr>
    </w:div>
    <w:div w:id="824123547">
      <w:bodyDiv w:val="1"/>
      <w:marLeft w:val="0"/>
      <w:marRight w:val="0"/>
      <w:marTop w:val="0"/>
      <w:marBottom w:val="0"/>
      <w:divBdr>
        <w:top w:val="none" w:sz="0" w:space="0" w:color="auto"/>
        <w:left w:val="none" w:sz="0" w:space="0" w:color="auto"/>
        <w:bottom w:val="none" w:sz="0" w:space="0" w:color="auto"/>
        <w:right w:val="none" w:sz="0" w:space="0" w:color="auto"/>
      </w:divBdr>
    </w:div>
    <w:div w:id="824131388">
      <w:bodyDiv w:val="1"/>
      <w:marLeft w:val="0"/>
      <w:marRight w:val="0"/>
      <w:marTop w:val="0"/>
      <w:marBottom w:val="0"/>
      <w:divBdr>
        <w:top w:val="none" w:sz="0" w:space="0" w:color="auto"/>
        <w:left w:val="none" w:sz="0" w:space="0" w:color="auto"/>
        <w:bottom w:val="none" w:sz="0" w:space="0" w:color="auto"/>
        <w:right w:val="none" w:sz="0" w:space="0" w:color="auto"/>
      </w:divBdr>
    </w:div>
    <w:div w:id="824591002">
      <w:bodyDiv w:val="1"/>
      <w:marLeft w:val="0"/>
      <w:marRight w:val="0"/>
      <w:marTop w:val="0"/>
      <w:marBottom w:val="0"/>
      <w:divBdr>
        <w:top w:val="none" w:sz="0" w:space="0" w:color="auto"/>
        <w:left w:val="none" w:sz="0" w:space="0" w:color="auto"/>
        <w:bottom w:val="none" w:sz="0" w:space="0" w:color="auto"/>
        <w:right w:val="none" w:sz="0" w:space="0" w:color="auto"/>
      </w:divBdr>
    </w:div>
    <w:div w:id="825322962">
      <w:bodyDiv w:val="1"/>
      <w:marLeft w:val="0"/>
      <w:marRight w:val="0"/>
      <w:marTop w:val="0"/>
      <w:marBottom w:val="0"/>
      <w:divBdr>
        <w:top w:val="none" w:sz="0" w:space="0" w:color="auto"/>
        <w:left w:val="none" w:sz="0" w:space="0" w:color="auto"/>
        <w:bottom w:val="none" w:sz="0" w:space="0" w:color="auto"/>
        <w:right w:val="none" w:sz="0" w:space="0" w:color="auto"/>
      </w:divBdr>
    </w:div>
    <w:div w:id="825782889">
      <w:bodyDiv w:val="1"/>
      <w:marLeft w:val="0"/>
      <w:marRight w:val="0"/>
      <w:marTop w:val="0"/>
      <w:marBottom w:val="0"/>
      <w:divBdr>
        <w:top w:val="none" w:sz="0" w:space="0" w:color="auto"/>
        <w:left w:val="none" w:sz="0" w:space="0" w:color="auto"/>
        <w:bottom w:val="none" w:sz="0" w:space="0" w:color="auto"/>
        <w:right w:val="none" w:sz="0" w:space="0" w:color="auto"/>
      </w:divBdr>
    </w:div>
    <w:div w:id="825820530">
      <w:bodyDiv w:val="1"/>
      <w:marLeft w:val="0"/>
      <w:marRight w:val="0"/>
      <w:marTop w:val="0"/>
      <w:marBottom w:val="0"/>
      <w:divBdr>
        <w:top w:val="none" w:sz="0" w:space="0" w:color="auto"/>
        <w:left w:val="none" w:sz="0" w:space="0" w:color="auto"/>
        <w:bottom w:val="none" w:sz="0" w:space="0" w:color="auto"/>
        <w:right w:val="none" w:sz="0" w:space="0" w:color="auto"/>
      </w:divBdr>
    </w:div>
    <w:div w:id="828062078">
      <w:bodyDiv w:val="1"/>
      <w:marLeft w:val="0"/>
      <w:marRight w:val="0"/>
      <w:marTop w:val="0"/>
      <w:marBottom w:val="0"/>
      <w:divBdr>
        <w:top w:val="none" w:sz="0" w:space="0" w:color="auto"/>
        <w:left w:val="none" w:sz="0" w:space="0" w:color="auto"/>
        <w:bottom w:val="none" w:sz="0" w:space="0" w:color="auto"/>
        <w:right w:val="none" w:sz="0" w:space="0" w:color="auto"/>
      </w:divBdr>
    </w:div>
    <w:div w:id="829100101">
      <w:bodyDiv w:val="1"/>
      <w:marLeft w:val="0"/>
      <w:marRight w:val="0"/>
      <w:marTop w:val="0"/>
      <w:marBottom w:val="0"/>
      <w:divBdr>
        <w:top w:val="none" w:sz="0" w:space="0" w:color="auto"/>
        <w:left w:val="none" w:sz="0" w:space="0" w:color="auto"/>
        <w:bottom w:val="none" w:sz="0" w:space="0" w:color="auto"/>
        <w:right w:val="none" w:sz="0" w:space="0" w:color="auto"/>
      </w:divBdr>
    </w:div>
    <w:div w:id="829171796">
      <w:bodyDiv w:val="1"/>
      <w:marLeft w:val="0"/>
      <w:marRight w:val="0"/>
      <w:marTop w:val="0"/>
      <w:marBottom w:val="0"/>
      <w:divBdr>
        <w:top w:val="none" w:sz="0" w:space="0" w:color="auto"/>
        <w:left w:val="none" w:sz="0" w:space="0" w:color="auto"/>
        <w:bottom w:val="none" w:sz="0" w:space="0" w:color="auto"/>
        <w:right w:val="none" w:sz="0" w:space="0" w:color="auto"/>
      </w:divBdr>
    </w:div>
    <w:div w:id="830750737">
      <w:bodyDiv w:val="1"/>
      <w:marLeft w:val="0"/>
      <w:marRight w:val="0"/>
      <w:marTop w:val="0"/>
      <w:marBottom w:val="0"/>
      <w:divBdr>
        <w:top w:val="none" w:sz="0" w:space="0" w:color="auto"/>
        <w:left w:val="none" w:sz="0" w:space="0" w:color="auto"/>
        <w:bottom w:val="none" w:sz="0" w:space="0" w:color="auto"/>
        <w:right w:val="none" w:sz="0" w:space="0" w:color="auto"/>
      </w:divBdr>
    </w:div>
    <w:div w:id="831721024">
      <w:bodyDiv w:val="1"/>
      <w:marLeft w:val="0"/>
      <w:marRight w:val="0"/>
      <w:marTop w:val="0"/>
      <w:marBottom w:val="0"/>
      <w:divBdr>
        <w:top w:val="none" w:sz="0" w:space="0" w:color="auto"/>
        <w:left w:val="none" w:sz="0" w:space="0" w:color="auto"/>
        <w:bottom w:val="none" w:sz="0" w:space="0" w:color="auto"/>
        <w:right w:val="none" w:sz="0" w:space="0" w:color="auto"/>
      </w:divBdr>
    </w:div>
    <w:div w:id="832063880">
      <w:bodyDiv w:val="1"/>
      <w:marLeft w:val="0"/>
      <w:marRight w:val="0"/>
      <w:marTop w:val="0"/>
      <w:marBottom w:val="0"/>
      <w:divBdr>
        <w:top w:val="none" w:sz="0" w:space="0" w:color="auto"/>
        <w:left w:val="none" w:sz="0" w:space="0" w:color="auto"/>
        <w:bottom w:val="none" w:sz="0" w:space="0" w:color="auto"/>
        <w:right w:val="none" w:sz="0" w:space="0" w:color="auto"/>
      </w:divBdr>
      <w:divsChild>
        <w:div w:id="760418867">
          <w:marLeft w:val="480"/>
          <w:marRight w:val="0"/>
          <w:marTop w:val="0"/>
          <w:marBottom w:val="0"/>
          <w:divBdr>
            <w:top w:val="none" w:sz="0" w:space="0" w:color="auto"/>
            <w:left w:val="none" w:sz="0" w:space="0" w:color="auto"/>
            <w:bottom w:val="none" w:sz="0" w:space="0" w:color="auto"/>
            <w:right w:val="none" w:sz="0" w:space="0" w:color="auto"/>
          </w:divBdr>
        </w:div>
        <w:div w:id="1907645202">
          <w:marLeft w:val="480"/>
          <w:marRight w:val="0"/>
          <w:marTop w:val="0"/>
          <w:marBottom w:val="0"/>
          <w:divBdr>
            <w:top w:val="none" w:sz="0" w:space="0" w:color="auto"/>
            <w:left w:val="none" w:sz="0" w:space="0" w:color="auto"/>
            <w:bottom w:val="none" w:sz="0" w:space="0" w:color="auto"/>
            <w:right w:val="none" w:sz="0" w:space="0" w:color="auto"/>
          </w:divBdr>
        </w:div>
        <w:div w:id="835925025">
          <w:marLeft w:val="480"/>
          <w:marRight w:val="0"/>
          <w:marTop w:val="0"/>
          <w:marBottom w:val="0"/>
          <w:divBdr>
            <w:top w:val="none" w:sz="0" w:space="0" w:color="auto"/>
            <w:left w:val="none" w:sz="0" w:space="0" w:color="auto"/>
            <w:bottom w:val="none" w:sz="0" w:space="0" w:color="auto"/>
            <w:right w:val="none" w:sz="0" w:space="0" w:color="auto"/>
          </w:divBdr>
        </w:div>
        <w:div w:id="288585920">
          <w:marLeft w:val="480"/>
          <w:marRight w:val="0"/>
          <w:marTop w:val="0"/>
          <w:marBottom w:val="0"/>
          <w:divBdr>
            <w:top w:val="none" w:sz="0" w:space="0" w:color="auto"/>
            <w:left w:val="none" w:sz="0" w:space="0" w:color="auto"/>
            <w:bottom w:val="none" w:sz="0" w:space="0" w:color="auto"/>
            <w:right w:val="none" w:sz="0" w:space="0" w:color="auto"/>
          </w:divBdr>
        </w:div>
        <w:div w:id="1345593992">
          <w:marLeft w:val="480"/>
          <w:marRight w:val="0"/>
          <w:marTop w:val="0"/>
          <w:marBottom w:val="0"/>
          <w:divBdr>
            <w:top w:val="none" w:sz="0" w:space="0" w:color="auto"/>
            <w:left w:val="none" w:sz="0" w:space="0" w:color="auto"/>
            <w:bottom w:val="none" w:sz="0" w:space="0" w:color="auto"/>
            <w:right w:val="none" w:sz="0" w:space="0" w:color="auto"/>
          </w:divBdr>
        </w:div>
        <w:div w:id="981622305">
          <w:marLeft w:val="480"/>
          <w:marRight w:val="0"/>
          <w:marTop w:val="0"/>
          <w:marBottom w:val="0"/>
          <w:divBdr>
            <w:top w:val="none" w:sz="0" w:space="0" w:color="auto"/>
            <w:left w:val="none" w:sz="0" w:space="0" w:color="auto"/>
            <w:bottom w:val="none" w:sz="0" w:space="0" w:color="auto"/>
            <w:right w:val="none" w:sz="0" w:space="0" w:color="auto"/>
          </w:divBdr>
        </w:div>
        <w:div w:id="1177841258">
          <w:marLeft w:val="480"/>
          <w:marRight w:val="0"/>
          <w:marTop w:val="0"/>
          <w:marBottom w:val="0"/>
          <w:divBdr>
            <w:top w:val="none" w:sz="0" w:space="0" w:color="auto"/>
            <w:left w:val="none" w:sz="0" w:space="0" w:color="auto"/>
            <w:bottom w:val="none" w:sz="0" w:space="0" w:color="auto"/>
            <w:right w:val="none" w:sz="0" w:space="0" w:color="auto"/>
          </w:divBdr>
        </w:div>
        <w:div w:id="556820268">
          <w:marLeft w:val="480"/>
          <w:marRight w:val="0"/>
          <w:marTop w:val="0"/>
          <w:marBottom w:val="0"/>
          <w:divBdr>
            <w:top w:val="none" w:sz="0" w:space="0" w:color="auto"/>
            <w:left w:val="none" w:sz="0" w:space="0" w:color="auto"/>
            <w:bottom w:val="none" w:sz="0" w:space="0" w:color="auto"/>
            <w:right w:val="none" w:sz="0" w:space="0" w:color="auto"/>
          </w:divBdr>
        </w:div>
        <w:div w:id="11424259">
          <w:marLeft w:val="480"/>
          <w:marRight w:val="0"/>
          <w:marTop w:val="0"/>
          <w:marBottom w:val="0"/>
          <w:divBdr>
            <w:top w:val="none" w:sz="0" w:space="0" w:color="auto"/>
            <w:left w:val="none" w:sz="0" w:space="0" w:color="auto"/>
            <w:bottom w:val="none" w:sz="0" w:space="0" w:color="auto"/>
            <w:right w:val="none" w:sz="0" w:space="0" w:color="auto"/>
          </w:divBdr>
        </w:div>
        <w:div w:id="249508771">
          <w:marLeft w:val="480"/>
          <w:marRight w:val="0"/>
          <w:marTop w:val="0"/>
          <w:marBottom w:val="0"/>
          <w:divBdr>
            <w:top w:val="none" w:sz="0" w:space="0" w:color="auto"/>
            <w:left w:val="none" w:sz="0" w:space="0" w:color="auto"/>
            <w:bottom w:val="none" w:sz="0" w:space="0" w:color="auto"/>
            <w:right w:val="none" w:sz="0" w:space="0" w:color="auto"/>
          </w:divBdr>
        </w:div>
        <w:div w:id="684944944">
          <w:marLeft w:val="480"/>
          <w:marRight w:val="0"/>
          <w:marTop w:val="0"/>
          <w:marBottom w:val="0"/>
          <w:divBdr>
            <w:top w:val="none" w:sz="0" w:space="0" w:color="auto"/>
            <w:left w:val="none" w:sz="0" w:space="0" w:color="auto"/>
            <w:bottom w:val="none" w:sz="0" w:space="0" w:color="auto"/>
            <w:right w:val="none" w:sz="0" w:space="0" w:color="auto"/>
          </w:divBdr>
        </w:div>
        <w:div w:id="269819931">
          <w:marLeft w:val="480"/>
          <w:marRight w:val="0"/>
          <w:marTop w:val="0"/>
          <w:marBottom w:val="0"/>
          <w:divBdr>
            <w:top w:val="none" w:sz="0" w:space="0" w:color="auto"/>
            <w:left w:val="none" w:sz="0" w:space="0" w:color="auto"/>
            <w:bottom w:val="none" w:sz="0" w:space="0" w:color="auto"/>
            <w:right w:val="none" w:sz="0" w:space="0" w:color="auto"/>
          </w:divBdr>
        </w:div>
        <w:div w:id="113252769">
          <w:marLeft w:val="480"/>
          <w:marRight w:val="0"/>
          <w:marTop w:val="0"/>
          <w:marBottom w:val="0"/>
          <w:divBdr>
            <w:top w:val="none" w:sz="0" w:space="0" w:color="auto"/>
            <w:left w:val="none" w:sz="0" w:space="0" w:color="auto"/>
            <w:bottom w:val="none" w:sz="0" w:space="0" w:color="auto"/>
            <w:right w:val="none" w:sz="0" w:space="0" w:color="auto"/>
          </w:divBdr>
        </w:div>
        <w:div w:id="1379160119">
          <w:marLeft w:val="480"/>
          <w:marRight w:val="0"/>
          <w:marTop w:val="0"/>
          <w:marBottom w:val="0"/>
          <w:divBdr>
            <w:top w:val="none" w:sz="0" w:space="0" w:color="auto"/>
            <w:left w:val="none" w:sz="0" w:space="0" w:color="auto"/>
            <w:bottom w:val="none" w:sz="0" w:space="0" w:color="auto"/>
            <w:right w:val="none" w:sz="0" w:space="0" w:color="auto"/>
          </w:divBdr>
        </w:div>
        <w:div w:id="77019212">
          <w:marLeft w:val="480"/>
          <w:marRight w:val="0"/>
          <w:marTop w:val="0"/>
          <w:marBottom w:val="0"/>
          <w:divBdr>
            <w:top w:val="none" w:sz="0" w:space="0" w:color="auto"/>
            <w:left w:val="none" w:sz="0" w:space="0" w:color="auto"/>
            <w:bottom w:val="none" w:sz="0" w:space="0" w:color="auto"/>
            <w:right w:val="none" w:sz="0" w:space="0" w:color="auto"/>
          </w:divBdr>
        </w:div>
        <w:div w:id="1799832593">
          <w:marLeft w:val="480"/>
          <w:marRight w:val="0"/>
          <w:marTop w:val="0"/>
          <w:marBottom w:val="0"/>
          <w:divBdr>
            <w:top w:val="none" w:sz="0" w:space="0" w:color="auto"/>
            <w:left w:val="none" w:sz="0" w:space="0" w:color="auto"/>
            <w:bottom w:val="none" w:sz="0" w:space="0" w:color="auto"/>
            <w:right w:val="none" w:sz="0" w:space="0" w:color="auto"/>
          </w:divBdr>
        </w:div>
        <w:div w:id="823281039">
          <w:marLeft w:val="480"/>
          <w:marRight w:val="0"/>
          <w:marTop w:val="0"/>
          <w:marBottom w:val="0"/>
          <w:divBdr>
            <w:top w:val="none" w:sz="0" w:space="0" w:color="auto"/>
            <w:left w:val="none" w:sz="0" w:space="0" w:color="auto"/>
            <w:bottom w:val="none" w:sz="0" w:space="0" w:color="auto"/>
            <w:right w:val="none" w:sz="0" w:space="0" w:color="auto"/>
          </w:divBdr>
        </w:div>
        <w:div w:id="1103763719">
          <w:marLeft w:val="480"/>
          <w:marRight w:val="0"/>
          <w:marTop w:val="0"/>
          <w:marBottom w:val="0"/>
          <w:divBdr>
            <w:top w:val="none" w:sz="0" w:space="0" w:color="auto"/>
            <w:left w:val="none" w:sz="0" w:space="0" w:color="auto"/>
            <w:bottom w:val="none" w:sz="0" w:space="0" w:color="auto"/>
            <w:right w:val="none" w:sz="0" w:space="0" w:color="auto"/>
          </w:divBdr>
        </w:div>
        <w:div w:id="2119987393">
          <w:marLeft w:val="480"/>
          <w:marRight w:val="0"/>
          <w:marTop w:val="0"/>
          <w:marBottom w:val="0"/>
          <w:divBdr>
            <w:top w:val="none" w:sz="0" w:space="0" w:color="auto"/>
            <w:left w:val="none" w:sz="0" w:space="0" w:color="auto"/>
            <w:bottom w:val="none" w:sz="0" w:space="0" w:color="auto"/>
            <w:right w:val="none" w:sz="0" w:space="0" w:color="auto"/>
          </w:divBdr>
        </w:div>
        <w:div w:id="1298612281">
          <w:marLeft w:val="480"/>
          <w:marRight w:val="0"/>
          <w:marTop w:val="0"/>
          <w:marBottom w:val="0"/>
          <w:divBdr>
            <w:top w:val="none" w:sz="0" w:space="0" w:color="auto"/>
            <w:left w:val="none" w:sz="0" w:space="0" w:color="auto"/>
            <w:bottom w:val="none" w:sz="0" w:space="0" w:color="auto"/>
            <w:right w:val="none" w:sz="0" w:space="0" w:color="auto"/>
          </w:divBdr>
        </w:div>
        <w:div w:id="580261684">
          <w:marLeft w:val="480"/>
          <w:marRight w:val="0"/>
          <w:marTop w:val="0"/>
          <w:marBottom w:val="0"/>
          <w:divBdr>
            <w:top w:val="none" w:sz="0" w:space="0" w:color="auto"/>
            <w:left w:val="none" w:sz="0" w:space="0" w:color="auto"/>
            <w:bottom w:val="none" w:sz="0" w:space="0" w:color="auto"/>
            <w:right w:val="none" w:sz="0" w:space="0" w:color="auto"/>
          </w:divBdr>
        </w:div>
        <w:div w:id="31002294">
          <w:marLeft w:val="480"/>
          <w:marRight w:val="0"/>
          <w:marTop w:val="0"/>
          <w:marBottom w:val="0"/>
          <w:divBdr>
            <w:top w:val="none" w:sz="0" w:space="0" w:color="auto"/>
            <w:left w:val="none" w:sz="0" w:space="0" w:color="auto"/>
            <w:bottom w:val="none" w:sz="0" w:space="0" w:color="auto"/>
            <w:right w:val="none" w:sz="0" w:space="0" w:color="auto"/>
          </w:divBdr>
        </w:div>
        <w:div w:id="2049447629">
          <w:marLeft w:val="480"/>
          <w:marRight w:val="0"/>
          <w:marTop w:val="0"/>
          <w:marBottom w:val="0"/>
          <w:divBdr>
            <w:top w:val="none" w:sz="0" w:space="0" w:color="auto"/>
            <w:left w:val="none" w:sz="0" w:space="0" w:color="auto"/>
            <w:bottom w:val="none" w:sz="0" w:space="0" w:color="auto"/>
            <w:right w:val="none" w:sz="0" w:space="0" w:color="auto"/>
          </w:divBdr>
        </w:div>
        <w:div w:id="1602908805">
          <w:marLeft w:val="480"/>
          <w:marRight w:val="0"/>
          <w:marTop w:val="0"/>
          <w:marBottom w:val="0"/>
          <w:divBdr>
            <w:top w:val="none" w:sz="0" w:space="0" w:color="auto"/>
            <w:left w:val="none" w:sz="0" w:space="0" w:color="auto"/>
            <w:bottom w:val="none" w:sz="0" w:space="0" w:color="auto"/>
            <w:right w:val="none" w:sz="0" w:space="0" w:color="auto"/>
          </w:divBdr>
        </w:div>
        <w:div w:id="345064774">
          <w:marLeft w:val="480"/>
          <w:marRight w:val="0"/>
          <w:marTop w:val="0"/>
          <w:marBottom w:val="0"/>
          <w:divBdr>
            <w:top w:val="none" w:sz="0" w:space="0" w:color="auto"/>
            <w:left w:val="none" w:sz="0" w:space="0" w:color="auto"/>
            <w:bottom w:val="none" w:sz="0" w:space="0" w:color="auto"/>
            <w:right w:val="none" w:sz="0" w:space="0" w:color="auto"/>
          </w:divBdr>
        </w:div>
        <w:div w:id="165367940">
          <w:marLeft w:val="480"/>
          <w:marRight w:val="0"/>
          <w:marTop w:val="0"/>
          <w:marBottom w:val="0"/>
          <w:divBdr>
            <w:top w:val="none" w:sz="0" w:space="0" w:color="auto"/>
            <w:left w:val="none" w:sz="0" w:space="0" w:color="auto"/>
            <w:bottom w:val="none" w:sz="0" w:space="0" w:color="auto"/>
            <w:right w:val="none" w:sz="0" w:space="0" w:color="auto"/>
          </w:divBdr>
        </w:div>
        <w:div w:id="1348796453">
          <w:marLeft w:val="480"/>
          <w:marRight w:val="0"/>
          <w:marTop w:val="0"/>
          <w:marBottom w:val="0"/>
          <w:divBdr>
            <w:top w:val="none" w:sz="0" w:space="0" w:color="auto"/>
            <w:left w:val="none" w:sz="0" w:space="0" w:color="auto"/>
            <w:bottom w:val="none" w:sz="0" w:space="0" w:color="auto"/>
            <w:right w:val="none" w:sz="0" w:space="0" w:color="auto"/>
          </w:divBdr>
        </w:div>
        <w:div w:id="95829510">
          <w:marLeft w:val="480"/>
          <w:marRight w:val="0"/>
          <w:marTop w:val="0"/>
          <w:marBottom w:val="0"/>
          <w:divBdr>
            <w:top w:val="none" w:sz="0" w:space="0" w:color="auto"/>
            <w:left w:val="none" w:sz="0" w:space="0" w:color="auto"/>
            <w:bottom w:val="none" w:sz="0" w:space="0" w:color="auto"/>
            <w:right w:val="none" w:sz="0" w:space="0" w:color="auto"/>
          </w:divBdr>
        </w:div>
        <w:div w:id="118764289">
          <w:marLeft w:val="480"/>
          <w:marRight w:val="0"/>
          <w:marTop w:val="0"/>
          <w:marBottom w:val="0"/>
          <w:divBdr>
            <w:top w:val="none" w:sz="0" w:space="0" w:color="auto"/>
            <w:left w:val="none" w:sz="0" w:space="0" w:color="auto"/>
            <w:bottom w:val="none" w:sz="0" w:space="0" w:color="auto"/>
            <w:right w:val="none" w:sz="0" w:space="0" w:color="auto"/>
          </w:divBdr>
        </w:div>
        <w:div w:id="736518093">
          <w:marLeft w:val="480"/>
          <w:marRight w:val="0"/>
          <w:marTop w:val="0"/>
          <w:marBottom w:val="0"/>
          <w:divBdr>
            <w:top w:val="none" w:sz="0" w:space="0" w:color="auto"/>
            <w:left w:val="none" w:sz="0" w:space="0" w:color="auto"/>
            <w:bottom w:val="none" w:sz="0" w:space="0" w:color="auto"/>
            <w:right w:val="none" w:sz="0" w:space="0" w:color="auto"/>
          </w:divBdr>
        </w:div>
        <w:div w:id="428236758">
          <w:marLeft w:val="480"/>
          <w:marRight w:val="0"/>
          <w:marTop w:val="0"/>
          <w:marBottom w:val="0"/>
          <w:divBdr>
            <w:top w:val="none" w:sz="0" w:space="0" w:color="auto"/>
            <w:left w:val="none" w:sz="0" w:space="0" w:color="auto"/>
            <w:bottom w:val="none" w:sz="0" w:space="0" w:color="auto"/>
            <w:right w:val="none" w:sz="0" w:space="0" w:color="auto"/>
          </w:divBdr>
        </w:div>
        <w:div w:id="671837985">
          <w:marLeft w:val="480"/>
          <w:marRight w:val="0"/>
          <w:marTop w:val="0"/>
          <w:marBottom w:val="0"/>
          <w:divBdr>
            <w:top w:val="none" w:sz="0" w:space="0" w:color="auto"/>
            <w:left w:val="none" w:sz="0" w:space="0" w:color="auto"/>
            <w:bottom w:val="none" w:sz="0" w:space="0" w:color="auto"/>
            <w:right w:val="none" w:sz="0" w:space="0" w:color="auto"/>
          </w:divBdr>
        </w:div>
        <w:div w:id="1290239577">
          <w:marLeft w:val="480"/>
          <w:marRight w:val="0"/>
          <w:marTop w:val="0"/>
          <w:marBottom w:val="0"/>
          <w:divBdr>
            <w:top w:val="none" w:sz="0" w:space="0" w:color="auto"/>
            <w:left w:val="none" w:sz="0" w:space="0" w:color="auto"/>
            <w:bottom w:val="none" w:sz="0" w:space="0" w:color="auto"/>
            <w:right w:val="none" w:sz="0" w:space="0" w:color="auto"/>
          </w:divBdr>
        </w:div>
        <w:div w:id="1374499402">
          <w:marLeft w:val="480"/>
          <w:marRight w:val="0"/>
          <w:marTop w:val="0"/>
          <w:marBottom w:val="0"/>
          <w:divBdr>
            <w:top w:val="none" w:sz="0" w:space="0" w:color="auto"/>
            <w:left w:val="none" w:sz="0" w:space="0" w:color="auto"/>
            <w:bottom w:val="none" w:sz="0" w:space="0" w:color="auto"/>
            <w:right w:val="none" w:sz="0" w:space="0" w:color="auto"/>
          </w:divBdr>
        </w:div>
        <w:div w:id="1060328207">
          <w:marLeft w:val="480"/>
          <w:marRight w:val="0"/>
          <w:marTop w:val="0"/>
          <w:marBottom w:val="0"/>
          <w:divBdr>
            <w:top w:val="none" w:sz="0" w:space="0" w:color="auto"/>
            <w:left w:val="none" w:sz="0" w:space="0" w:color="auto"/>
            <w:bottom w:val="none" w:sz="0" w:space="0" w:color="auto"/>
            <w:right w:val="none" w:sz="0" w:space="0" w:color="auto"/>
          </w:divBdr>
        </w:div>
        <w:div w:id="1495992324">
          <w:marLeft w:val="480"/>
          <w:marRight w:val="0"/>
          <w:marTop w:val="0"/>
          <w:marBottom w:val="0"/>
          <w:divBdr>
            <w:top w:val="none" w:sz="0" w:space="0" w:color="auto"/>
            <w:left w:val="none" w:sz="0" w:space="0" w:color="auto"/>
            <w:bottom w:val="none" w:sz="0" w:space="0" w:color="auto"/>
            <w:right w:val="none" w:sz="0" w:space="0" w:color="auto"/>
          </w:divBdr>
        </w:div>
        <w:div w:id="802888473">
          <w:marLeft w:val="480"/>
          <w:marRight w:val="0"/>
          <w:marTop w:val="0"/>
          <w:marBottom w:val="0"/>
          <w:divBdr>
            <w:top w:val="none" w:sz="0" w:space="0" w:color="auto"/>
            <w:left w:val="none" w:sz="0" w:space="0" w:color="auto"/>
            <w:bottom w:val="none" w:sz="0" w:space="0" w:color="auto"/>
            <w:right w:val="none" w:sz="0" w:space="0" w:color="auto"/>
          </w:divBdr>
        </w:div>
        <w:div w:id="962229309">
          <w:marLeft w:val="480"/>
          <w:marRight w:val="0"/>
          <w:marTop w:val="0"/>
          <w:marBottom w:val="0"/>
          <w:divBdr>
            <w:top w:val="none" w:sz="0" w:space="0" w:color="auto"/>
            <w:left w:val="none" w:sz="0" w:space="0" w:color="auto"/>
            <w:bottom w:val="none" w:sz="0" w:space="0" w:color="auto"/>
            <w:right w:val="none" w:sz="0" w:space="0" w:color="auto"/>
          </w:divBdr>
        </w:div>
        <w:div w:id="1828939026">
          <w:marLeft w:val="480"/>
          <w:marRight w:val="0"/>
          <w:marTop w:val="0"/>
          <w:marBottom w:val="0"/>
          <w:divBdr>
            <w:top w:val="none" w:sz="0" w:space="0" w:color="auto"/>
            <w:left w:val="none" w:sz="0" w:space="0" w:color="auto"/>
            <w:bottom w:val="none" w:sz="0" w:space="0" w:color="auto"/>
            <w:right w:val="none" w:sz="0" w:space="0" w:color="auto"/>
          </w:divBdr>
        </w:div>
        <w:div w:id="1552378916">
          <w:marLeft w:val="480"/>
          <w:marRight w:val="0"/>
          <w:marTop w:val="0"/>
          <w:marBottom w:val="0"/>
          <w:divBdr>
            <w:top w:val="none" w:sz="0" w:space="0" w:color="auto"/>
            <w:left w:val="none" w:sz="0" w:space="0" w:color="auto"/>
            <w:bottom w:val="none" w:sz="0" w:space="0" w:color="auto"/>
            <w:right w:val="none" w:sz="0" w:space="0" w:color="auto"/>
          </w:divBdr>
        </w:div>
        <w:div w:id="1958440454">
          <w:marLeft w:val="480"/>
          <w:marRight w:val="0"/>
          <w:marTop w:val="0"/>
          <w:marBottom w:val="0"/>
          <w:divBdr>
            <w:top w:val="none" w:sz="0" w:space="0" w:color="auto"/>
            <w:left w:val="none" w:sz="0" w:space="0" w:color="auto"/>
            <w:bottom w:val="none" w:sz="0" w:space="0" w:color="auto"/>
            <w:right w:val="none" w:sz="0" w:space="0" w:color="auto"/>
          </w:divBdr>
        </w:div>
        <w:div w:id="197940275">
          <w:marLeft w:val="480"/>
          <w:marRight w:val="0"/>
          <w:marTop w:val="0"/>
          <w:marBottom w:val="0"/>
          <w:divBdr>
            <w:top w:val="none" w:sz="0" w:space="0" w:color="auto"/>
            <w:left w:val="none" w:sz="0" w:space="0" w:color="auto"/>
            <w:bottom w:val="none" w:sz="0" w:space="0" w:color="auto"/>
            <w:right w:val="none" w:sz="0" w:space="0" w:color="auto"/>
          </w:divBdr>
        </w:div>
        <w:div w:id="1848443819">
          <w:marLeft w:val="480"/>
          <w:marRight w:val="0"/>
          <w:marTop w:val="0"/>
          <w:marBottom w:val="0"/>
          <w:divBdr>
            <w:top w:val="none" w:sz="0" w:space="0" w:color="auto"/>
            <w:left w:val="none" w:sz="0" w:space="0" w:color="auto"/>
            <w:bottom w:val="none" w:sz="0" w:space="0" w:color="auto"/>
            <w:right w:val="none" w:sz="0" w:space="0" w:color="auto"/>
          </w:divBdr>
        </w:div>
        <w:div w:id="1707756100">
          <w:marLeft w:val="480"/>
          <w:marRight w:val="0"/>
          <w:marTop w:val="0"/>
          <w:marBottom w:val="0"/>
          <w:divBdr>
            <w:top w:val="none" w:sz="0" w:space="0" w:color="auto"/>
            <w:left w:val="none" w:sz="0" w:space="0" w:color="auto"/>
            <w:bottom w:val="none" w:sz="0" w:space="0" w:color="auto"/>
            <w:right w:val="none" w:sz="0" w:space="0" w:color="auto"/>
          </w:divBdr>
        </w:div>
        <w:div w:id="1989169279">
          <w:marLeft w:val="480"/>
          <w:marRight w:val="0"/>
          <w:marTop w:val="0"/>
          <w:marBottom w:val="0"/>
          <w:divBdr>
            <w:top w:val="none" w:sz="0" w:space="0" w:color="auto"/>
            <w:left w:val="none" w:sz="0" w:space="0" w:color="auto"/>
            <w:bottom w:val="none" w:sz="0" w:space="0" w:color="auto"/>
            <w:right w:val="none" w:sz="0" w:space="0" w:color="auto"/>
          </w:divBdr>
        </w:div>
        <w:div w:id="882055573">
          <w:marLeft w:val="480"/>
          <w:marRight w:val="0"/>
          <w:marTop w:val="0"/>
          <w:marBottom w:val="0"/>
          <w:divBdr>
            <w:top w:val="none" w:sz="0" w:space="0" w:color="auto"/>
            <w:left w:val="none" w:sz="0" w:space="0" w:color="auto"/>
            <w:bottom w:val="none" w:sz="0" w:space="0" w:color="auto"/>
            <w:right w:val="none" w:sz="0" w:space="0" w:color="auto"/>
          </w:divBdr>
        </w:div>
        <w:div w:id="1167130966">
          <w:marLeft w:val="480"/>
          <w:marRight w:val="0"/>
          <w:marTop w:val="0"/>
          <w:marBottom w:val="0"/>
          <w:divBdr>
            <w:top w:val="none" w:sz="0" w:space="0" w:color="auto"/>
            <w:left w:val="none" w:sz="0" w:space="0" w:color="auto"/>
            <w:bottom w:val="none" w:sz="0" w:space="0" w:color="auto"/>
            <w:right w:val="none" w:sz="0" w:space="0" w:color="auto"/>
          </w:divBdr>
        </w:div>
        <w:div w:id="1483690864">
          <w:marLeft w:val="480"/>
          <w:marRight w:val="0"/>
          <w:marTop w:val="0"/>
          <w:marBottom w:val="0"/>
          <w:divBdr>
            <w:top w:val="none" w:sz="0" w:space="0" w:color="auto"/>
            <w:left w:val="none" w:sz="0" w:space="0" w:color="auto"/>
            <w:bottom w:val="none" w:sz="0" w:space="0" w:color="auto"/>
            <w:right w:val="none" w:sz="0" w:space="0" w:color="auto"/>
          </w:divBdr>
        </w:div>
        <w:div w:id="1675834976">
          <w:marLeft w:val="480"/>
          <w:marRight w:val="0"/>
          <w:marTop w:val="0"/>
          <w:marBottom w:val="0"/>
          <w:divBdr>
            <w:top w:val="none" w:sz="0" w:space="0" w:color="auto"/>
            <w:left w:val="none" w:sz="0" w:space="0" w:color="auto"/>
            <w:bottom w:val="none" w:sz="0" w:space="0" w:color="auto"/>
            <w:right w:val="none" w:sz="0" w:space="0" w:color="auto"/>
          </w:divBdr>
        </w:div>
        <w:div w:id="1308516136">
          <w:marLeft w:val="480"/>
          <w:marRight w:val="0"/>
          <w:marTop w:val="0"/>
          <w:marBottom w:val="0"/>
          <w:divBdr>
            <w:top w:val="none" w:sz="0" w:space="0" w:color="auto"/>
            <w:left w:val="none" w:sz="0" w:space="0" w:color="auto"/>
            <w:bottom w:val="none" w:sz="0" w:space="0" w:color="auto"/>
            <w:right w:val="none" w:sz="0" w:space="0" w:color="auto"/>
          </w:divBdr>
        </w:div>
        <w:div w:id="550508170">
          <w:marLeft w:val="480"/>
          <w:marRight w:val="0"/>
          <w:marTop w:val="0"/>
          <w:marBottom w:val="0"/>
          <w:divBdr>
            <w:top w:val="none" w:sz="0" w:space="0" w:color="auto"/>
            <w:left w:val="none" w:sz="0" w:space="0" w:color="auto"/>
            <w:bottom w:val="none" w:sz="0" w:space="0" w:color="auto"/>
            <w:right w:val="none" w:sz="0" w:space="0" w:color="auto"/>
          </w:divBdr>
        </w:div>
        <w:div w:id="73208507">
          <w:marLeft w:val="480"/>
          <w:marRight w:val="0"/>
          <w:marTop w:val="0"/>
          <w:marBottom w:val="0"/>
          <w:divBdr>
            <w:top w:val="none" w:sz="0" w:space="0" w:color="auto"/>
            <w:left w:val="none" w:sz="0" w:space="0" w:color="auto"/>
            <w:bottom w:val="none" w:sz="0" w:space="0" w:color="auto"/>
            <w:right w:val="none" w:sz="0" w:space="0" w:color="auto"/>
          </w:divBdr>
        </w:div>
        <w:div w:id="420100988">
          <w:marLeft w:val="480"/>
          <w:marRight w:val="0"/>
          <w:marTop w:val="0"/>
          <w:marBottom w:val="0"/>
          <w:divBdr>
            <w:top w:val="none" w:sz="0" w:space="0" w:color="auto"/>
            <w:left w:val="none" w:sz="0" w:space="0" w:color="auto"/>
            <w:bottom w:val="none" w:sz="0" w:space="0" w:color="auto"/>
            <w:right w:val="none" w:sz="0" w:space="0" w:color="auto"/>
          </w:divBdr>
        </w:div>
        <w:div w:id="987784301">
          <w:marLeft w:val="480"/>
          <w:marRight w:val="0"/>
          <w:marTop w:val="0"/>
          <w:marBottom w:val="0"/>
          <w:divBdr>
            <w:top w:val="none" w:sz="0" w:space="0" w:color="auto"/>
            <w:left w:val="none" w:sz="0" w:space="0" w:color="auto"/>
            <w:bottom w:val="none" w:sz="0" w:space="0" w:color="auto"/>
            <w:right w:val="none" w:sz="0" w:space="0" w:color="auto"/>
          </w:divBdr>
        </w:div>
        <w:div w:id="1619874568">
          <w:marLeft w:val="480"/>
          <w:marRight w:val="0"/>
          <w:marTop w:val="0"/>
          <w:marBottom w:val="0"/>
          <w:divBdr>
            <w:top w:val="none" w:sz="0" w:space="0" w:color="auto"/>
            <w:left w:val="none" w:sz="0" w:space="0" w:color="auto"/>
            <w:bottom w:val="none" w:sz="0" w:space="0" w:color="auto"/>
            <w:right w:val="none" w:sz="0" w:space="0" w:color="auto"/>
          </w:divBdr>
        </w:div>
        <w:div w:id="1201167723">
          <w:marLeft w:val="480"/>
          <w:marRight w:val="0"/>
          <w:marTop w:val="0"/>
          <w:marBottom w:val="0"/>
          <w:divBdr>
            <w:top w:val="none" w:sz="0" w:space="0" w:color="auto"/>
            <w:left w:val="none" w:sz="0" w:space="0" w:color="auto"/>
            <w:bottom w:val="none" w:sz="0" w:space="0" w:color="auto"/>
            <w:right w:val="none" w:sz="0" w:space="0" w:color="auto"/>
          </w:divBdr>
        </w:div>
        <w:div w:id="1798985016">
          <w:marLeft w:val="480"/>
          <w:marRight w:val="0"/>
          <w:marTop w:val="0"/>
          <w:marBottom w:val="0"/>
          <w:divBdr>
            <w:top w:val="none" w:sz="0" w:space="0" w:color="auto"/>
            <w:left w:val="none" w:sz="0" w:space="0" w:color="auto"/>
            <w:bottom w:val="none" w:sz="0" w:space="0" w:color="auto"/>
            <w:right w:val="none" w:sz="0" w:space="0" w:color="auto"/>
          </w:divBdr>
        </w:div>
        <w:div w:id="1111820927">
          <w:marLeft w:val="480"/>
          <w:marRight w:val="0"/>
          <w:marTop w:val="0"/>
          <w:marBottom w:val="0"/>
          <w:divBdr>
            <w:top w:val="none" w:sz="0" w:space="0" w:color="auto"/>
            <w:left w:val="none" w:sz="0" w:space="0" w:color="auto"/>
            <w:bottom w:val="none" w:sz="0" w:space="0" w:color="auto"/>
            <w:right w:val="none" w:sz="0" w:space="0" w:color="auto"/>
          </w:divBdr>
        </w:div>
        <w:div w:id="663624275">
          <w:marLeft w:val="480"/>
          <w:marRight w:val="0"/>
          <w:marTop w:val="0"/>
          <w:marBottom w:val="0"/>
          <w:divBdr>
            <w:top w:val="none" w:sz="0" w:space="0" w:color="auto"/>
            <w:left w:val="none" w:sz="0" w:space="0" w:color="auto"/>
            <w:bottom w:val="none" w:sz="0" w:space="0" w:color="auto"/>
            <w:right w:val="none" w:sz="0" w:space="0" w:color="auto"/>
          </w:divBdr>
        </w:div>
        <w:div w:id="179440657">
          <w:marLeft w:val="480"/>
          <w:marRight w:val="0"/>
          <w:marTop w:val="0"/>
          <w:marBottom w:val="0"/>
          <w:divBdr>
            <w:top w:val="none" w:sz="0" w:space="0" w:color="auto"/>
            <w:left w:val="none" w:sz="0" w:space="0" w:color="auto"/>
            <w:bottom w:val="none" w:sz="0" w:space="0" w:color="auto"/>
            <w:right w:val="none" w:sz="0" w:space="0" w:color="auto"/>
          </w:divBdr>
        </w:div>
        <w:div w:id="1497456290">
          <w:marLeft w:val="480"/>
          <w:marRight w:val="0"/>
          <w:marTop w:val="0"/>
          <w:marBottom w:val="0"/>
          <w:divBdr>
            <w:top w:val="none" w:sz="0" w:space="0" w:color="auto"/>
            <w:left w:val="none" w:sz="0" w:space="0" w:color="auto"/>
            <w:bottom w:val="none" w:sz="0" w:space="0" w:color="auto"/>
            <w:right w:val="none" w:sz="0" w:space="0" w:color="auto"/>
          </w:divBdr>
        </w:div>
        <w:div w:id="633798779">
          <w:marLeft w:val="480"/>
          <w:marRight w:val="0"/>
          <w:marTop w:val="0"/>
          <w:marBottom w:val="0"/>
          <w:divBdr>
            <w:top w:val="none" w:sz="0" w:space="0" w:color="auto"/>
            <w:left w:val="none" w:sz="0" w:space="0" w:color="auto"/>
            <w:bottom w:val="none" w:sz="0" w:space="0" w:color="auto"/>
            <w:right w:val="none" w:sz="0" w:space="0" w:color="auto"/>
          </w:divBdr>
        </w:div>
        <w:div w:id="358553945">
          <w:marLeft w:val="480"/>
          <w:marRight w:val="0"/>
          <w:marTop w:val="0"/>
          <w:marBottom w:val="0"/>
          <w:divBdr>
            <w:top w:val="none" w:sz="0" w:space="0" w:color="auto"/>
            <w:left w:val="none" w:sz="0" w:space="0" w:color="auto"/>
            <w:bottom w:val="none" w:sz="0" w:space="0" w:color="auto"/>
            <w:right w:val="none" w:sz="0" w:space="0" w:color="auto"/>
          </w:divBdr>
        </w:div>
        <w:div w:id="128518266">
          <w:marLeft w:val="480"/>
          <w:marRight w:val="0"/>
          <w:marTop w:val="0"/>
          <w:marBottom w:val="0"/>
          <w:divBdr>
            <w:top w:val="none" w:sz="0" w:space="0" w:color="auto"/>
            <w:left w:val="none" w:sz="0" w:space="0" w:color="auto"/>
            <w:bottom w:val="none" w:sz="0" w:space="0" w:color="auto"/>
            <w:right w:val="none" w:sz="0" w:space="0" w:color="auto"/>
          </w:divBdr>
        </w:div>
        <w:div w:id="268590758">
          <w:marLeft w:val="480"/>
          <w:marRight w:val="0"/>
          <w:marTop w:val="0"/>
          <w:marBottom w:val="0"/>
          <w:divBdr>
            <w:top w:val="none" w:sz="0" w:space="0" w:color="auto"/>
            <w:left w:val="none" w:sz="0" w:space="0" w:color="auto"/>
            <w:bottom w:val="none" w:sz="0" w:space="0" w:color="auto"/>
            <w:right w:val="none" w:sz="0" w:space="0" w:color="auto"/>
          </w:divBdr>
        </w:div>
        <w:div w:id="1885864980">
          <w:marLeft w:val="480"/>
          <w:marRight w:val="0"/>
          <w:marTop w:val="0"/>
          <w:marBottom w:val="0"/>
          <w:divBdr>
            <w:top w:val="none" w:sz="0" w:space="0" w:color="auto"/>
            <w:left w:val="none" w:sz="0" w:space="0" w:color="auto"/>
            <w:bottom w:val="none" w:sz="0" w:space="0" w:color="auto"/>
            <w:right w:val="none" w:sz="0" w:space="0" w:color="auto"/>
          </w:divBdr>
        </w:div>
      </w:divsChild>
    </w:div>
    <w:div w:id="833958156">
      <w:bodyDiv w:val="1"/>
      <w:marLeft w:val="0"/>
      <w:marRight w:val="0"/>
      <w:marTop w:val="0"/>
      <w:marBottom w:val="0"/>
      <w:divBdr>
        <w:top w:val="none" w:sz="0" w:space="0" w:color="auto"/>
        <w:left w:val="none" w:sz="0" w:space="0" w:color="auto"/>
        <w:bottom w:val="none" w:sz="0" w:space="0" w:color="auto"/>
        <w:right w:val="none" w:sz="0" w:space="0" w:color="auto"/>
      </w:divBdr>
    </w:div>
    <w:div w:id="835263329">
      <w:bodyDiv w:val="1"/>
      <w:marLeft w:val="0"/>
      <w:marRight w:val="0"/>
      <w:marTop w:val="0"/>
      <w:marBottom w:val="0"/>
      <w:divBdr>
        <w:top w:val="none" w:sz="0" w:space="0" w:color="auto"/>
        <w:left w:val="none" w:sz="0" w:space="0" w:color="auto"/>
        <w:bottom w:val="none" w:sz="0" w:space="0" w:color="auto"/>
        <w:right w:val="none" w:sz="0" w:space="0" w:color="auto"/>
      </w:divBdr>
    </w:div>
    <w:div w:id="835534458">
      <w:bodyDiv w:val="1"/>
      <w:marLeft w:val="0"/>
      <w:marRight w:val="0"/>
      <w:marTop w:val="0"/>
      <w:marBottom w:val="0"/>
      <w:divBdr>
        <w:top w:val="none" w:sz="0" w:space="0" w:color="auto"/>
        <w:left w:val="none" w:sz="0" w:space="0" w:color="auto"/>
        <w:bottom w:val="none" w:sz="0" w:space="0" w:color="auto"/>
        <w:right w:val="none" w:sz="0" w:space="0" w:color="auto"/>
      </w:divBdr>
    </w:div>
    <w:div w:id="836075464">
      <w:bodyDiv w:val="1"/>
      <w:marLeft w:val="0"/>
      <w:marRight w:val="0"/>
      <w:marTop w:val="0"/>
      <w:marBottom w:val="0"/>
      <w:divBdr>
        <w:top w:val="none" w:sz="0" w:space="0" w:color="auto"/>
        <w:left w:val="none" w:sz="0" w:space="0" w:color="auto"/>
        <w:bottom w:val="none" w:sz="0" w:space="0" w:color="auto"/>
        <w:right w:val="none" w:sz="0" w:space="0" w:color="auto"/>
      </w:divBdr>
    </w:div>
    <w:div w:id="836266658">
      <w:bodyDiv w:val="1"/>
      <w:marLeft w:val="0"/>
      <w:marRight w:val="0"/>
      <w:marTop w:val="0"/>
      <w:marBottom w:val="0"/>
      <w:divBdr>
        <w:top w:val="none" w:sz="0" w:space="0" w:color="auto"/>
        <w:left w:val="none" w:sz="0" w:space="0" w:color="auto"/>
        <w:bottom w:val="none" w:sz="0" w:space="0" w:color="auto"/>
        <w:right w:val="none" w:sz="0" w:space="0" w:color="auto"/>
      </w:divBdr>
    </w:div>
    <w:div w:id="836308317">
      <w:bodyDiv w:val="1"/>
      <w:marLeft w:val="0"/>
      <w:marRight w:val="0"/>
      <w:marTop w:val="0"/>
      <w:marBottom w:val="0"/>
      <w:divBdr>
        <w:top w:val="none" w:sz="0" w:space="0" w:color="auto"/>
        <w:left w:val="none" w:sz="0" w:space="0" w:color="auto"/>
        <w:bottom w:val="none" w:sz="0" w:space="0" w:color="auto"/>
        <w:right w:val="none" w:sz="0" w:space="0" w:color="auto"/>
      </w:divBdr>
    </w:div>
    <w:div w:id="836698844">
      <w:bodyDiv w:val="1"/>
      <w:marLeft w:val="0"/>
      <w:marRight w:val="0"/>
      <w:marTop w:val="0"/>
      <w:marBottom w:val="0"/>
      <w:divBdr>
        <w:top w:val="none" w:sz="0" w:space="0" w:color="auto"/>
        <w:left w:val="none" w:sz="0" w:space="0" w:color="auto"/>
        <w:bottom w:val="none" w:sz="0" w:space="0" w:color="auto"/>
        <w:right w:val="none" w:sz="0" w:space="0" w:color="auto"/>
      </w:divBdr>
    </w:div>
    <w:div w:id="837114769">
      <w:bodyDiv w:val="1"/>
      <w:marLeft w:val="0"/>
      <w:marRight w:val="0"/>
      <w:marTop w:val="0"/>
      <w:marBottom w:val="0"/>
      <w:divBdr>
        <w:top w:val="none" w:sz="0" w:space="0" w:color="auto"/>
        <w:left w:val="none" w:sz="0" w:space="0" w:color="auto"/>
        <w:bottom w:val="none" w:sz="0" w:space="0" w:color="auto"/>
        <w:right w:val="none" w:sz="0" w:space="0" w:color="auto"/>
      </w:divBdr>
    </w:div>
    <w:div w:id="837188817">
      <w:bodyDiv w:val="1"/>
      <w:marLeft w:val="0"/>
      <w:marRight w:val="0"/>
      <w:marTop w:val="0"/>
      <w:marBottom w:val="0"/>
      <w:divBdr>
        <w:top w:val="none" w:sz="0" w:space="0" w:color="auto"/>
        <w:left w:val="none" w:sz="0" w:space="0" w:color="auto"/>
        <w:bottom w:val="none" w:sz="0" w:space="0" w:color="auto"/>
        <w:right w:val="none" w:sz="0" w:space="0" w:color="auto"/>
      </w:divBdr>
      <w:divsChild>
        <w:div w:id="2066097389">
          <w:marLeft w:val="480"/>
          <w:marRight w:val="0"/>
          <w:marTop w:val="0"/>
          <w:marBottom w:val="0"/>
          <w:divBdr>
            <w:top w:val="none" w:sz="0" w:space="0" w:color="auto"/>
            <w:left w:val="none" w:sz="0" w:space="0" w:color="auto"/>
            <w:bottom w:val="none" w:sz="0" w:space="0" w:color="auto"/>
            <w:right w:val="none" w:sz="0" w:space="0" w:color="auto"/>
          </w:divBdr>
        </w:div>
        <w:div w:id="616063456">
          <w:marLeft w:val="480"/>
          <w:marRight w:val="0"/>
          <w:marTop w:val="0"/>
          <w:marBottom w:val="0"/>
          <w:divBdr>
            <w:top w:val="none" w:sz="0" w:space="0" w:color="auto"/>
            <w:left w:val="none" w:sz="0" w:space="0" w:color="auto"/>
            <w:bottom w:val="none" w:sz="0" w:space="0" w:color="auto"/>
            <w:right w:val="none" w:sz="0" w:space="0" w:color="auto"/>
          </w:divBdr>
        </w:div>
        <w:div w:id="205531341">
          <w:marLeft w:val="480"/>
          <w:marRight w:val="0"/>
          <w:marTop w:val="0"/>
          <w:marBottom w:val="0"/>
          <w:divBdr>
            <w:top w:val="none" w:sz="0" w:space="0" w:color="auto"/>
            <w:left w:val="none" w:sz="0" w:space="0" w:color="auto"/>
            <w:bottom w:val="none" w:sz="0" w:space="0" w:color="auto"/>
            <w:right w:val="none" w:sz="0" w:space="0" w:color="auto"/>
          </w:divBdr>
        </w:div>
        <w:div w:id="1950434003">
          <w:marLeft w:val="480"/>
          <w:marRight w:val="0"/>
          <w:marTop w:val="0"/>
          <w:marBottom w:val="0"/>
          <w:divBdr>
            <w:top w:val="none" w:sz="0" w:space="0" w:color="auto"/>
            <w:left w:val="none" w:sz="0" w:space="0" w:color="auto"/>
            <w:bottom w:val="none" w:sz="0" w:space="0" w:color="auto"/>
            <w:right w:val="none" w:sz="0" w:space="0" w:color="auto"/>
          </w:divBdr>
        </w:div>
        <w:div w:id="1920941544">
          <w:marLeft w:val="480"/>
          <w:marRight w:val="0"/>
          <w:marTop w:val="0"/>
          <w:marBottom w:val="0"/>
          <w:divBdr>
            <w:top w:val="none" w:sz="0" w:space="0" w:color="auto"/>
            <w:left w:val="none" w:sz="0" w:space="0" w:color="auto"/>
            <w:bottom w:val="none" w:sz="0" w:space="0" w:color="auto"/>
            <w:right w:val="none" w:sz="0" w:space="0" w:color="auto"/>
          </w:divBdr>
        </w:div>
        <w:div w:id="228347216">
          <w:marLeft w:val="480"/>
          <w:marRight w:val="0"/>
          <w:marTop w:val="0"/>
          <w:marBottom w:val="0"/>
          <w:divBdr>
            <w:top w:val="none" w:sz="0" w:space="0" w:color="auto"/>
            <w:left w:val="none" w:sz="0" w:space="0" w:color="auto"/>
            <w:bottom w:val="none" w:sz="0" w:space="0" w:color="auto"/>
            <w:right w:val="none" w:sz="0" w:space="0" w:color="auto"/>
          </w:divBdr>
        </w:div>
        <w:div w:id="1505708945">
          <w:marLeft w:val="480"/>
          <w:marRight w:val="0"/>
          <w:marTop w:val="0"/>
          <w:marBottom w:val="0"/>
          <w:divBdr>
            <w:top w:val="none" w:sz="0" w:space="0" w:color="auto"/>
            <w:left w:val="none" w:sz="0" w:space="0" w:color="auto"/>
            <w:bottom w:val="none" w:sz="0" w:space="0" w:color="auto"/>
            <w:right w:val="none" w:sz="0" w:space="0" w:color="auto"/>
          </w:divBdr>
        </w:div>
        <w:div w:id="1405255511">
          <w:marLeft w:val="480"/>
          <w:marRight w:val="0"/>
          <w:marTop w:val="0"/>
          <w:marBottom w:val="0"/>
          <w:divBdr>
            <w:top w:val="none" w:sz="0" w:space="0" w:color="auto"/>
            <w:left w:val="none" w:sz="0" w:space="0" w:color="auto"/>
            <w:bottom w:val="none" w:sz="0" w:space="0" w:color="auto"/>
            <w:right w:val="none" w:sz="0" w:space="0" w:color="auto"/>
          </w:divBdr>
        </w:div>
        <w:div w:id="162205139">
          <w:marLeft w:val="480"/>
          <w:marRight w:val="0"/>
          <w:marTop w:val="0"/>
          <w:marBottom w:val="0"/>
          <w:divBdr>
            <w:top w:val="none" w:sz="0" w:space="0" w:color="auto"/>
            <w:left w:val="none" w:sz="0" w:space="0" w:color="auto"/>
            <w:bottom w:val="none" w:sz="0" w:space="0" w:color="auto"/>
            <w:right w:val="none" w:sz="0" w:space="0" w:color="auto"/>
          </w:divBdr>
        </w:div>
        <w:div w:id="1128356207">
          <w:marLeft w:val="480"/>
          <w:marRight w:val="0"/>
          <w:marTop w:val="0"/>
          <w:marBottom w:val="0"/>
          <w:divBdr>
            <w:top w:val="none" w:sz="0" w:space="0" w:color="auto"/>
            <w:left w:val="none" w:sz="0" w:space="0" w:color="auto"/>
            <w:bottom w:val="none" w:sz="0" w:space="0" w:color="auto"/>
            <w:right w:val="none" w:sz="0" w:space="0" w:color="auto"/>
          </w:divBdr>
        </w:div>
        <w:div w:id="370737561">
          <w:marLeft w:val="480"/>
          <w:marRight w:val="0"/>
          <w:marTop w:val="0"/>
          <w:marBottom w:val="0"/>
          <w:divBdr>
            <w:top w:val="none" w:sz="0" w:space="0" w:color="auto"/>
            <w:left w:val="none" w:sz="0" w:space="0" w:color="auto"/>
            <w:bottom w:val="none" w:sz="0" w:space="0" w:color="auto"/>
            <w:right w:val="none" w:sz="0" w:space="0" w:color="auto"/>
          </w:divBdr>
        </w:div>
        <w:div w:id="518666891">
          <w:marLeft w:val="480"/>
          <w:marRight w:val="0"/>
          <w:marTop w:val="0"/>
          <w:marBottom w:val="0"/>
          <w:divBdr>
            <w:top w:val="none" w:sz="0" w:space="0" w:color="auto"/>
            <w:left w:val="none" w:sz="0" w:space="0" w:color="auto"/>
            <w:bottom w:val="none" w:sz="0" w:space="0" w:color="auto"/>
            <w:right w:val="none" w:sz="0" w:space="0" w:color="auto"/>
          </w:divBdr>
        </w:div>
        <w:div w:id="784613264">
          <w:marLeft w:val="480"/>
          <w:marRight w:val="0"/>
          <w:marTop w:val="0"/>
          <w:marBottom w:val="0"/>
          <w:divBdr>
            <w:top w:val="none" w:sz="0" w:space="0" w:color="auto"/>
            <w:left w:val="none" w:sz="0" w:space="0" w:color="auto"/>
            <w:bottom w:val="none" w:sz="0" w:space="0" w:color="auto"/>
            <w:right w:val="none" w:sz="0" w:space="0" w:color="auto"/>
          </w:divBdr>
        </w:div>
        <w:div w:id="1162886732">
          <w:marLeft w:val="480"/>
          <w:marRight w:val="0"/>
          <w:marTop w:val="0"/>
          <w:marBottom w:val="0"/>
          <w:divBdr>
            <w:top w:val="none" w:sz="0" w:space="0" w:color="auto"/>
            <w:left w:val="none" w:sz="0" w:space="0" w:color="auto"/>
            <w:bottom w:val="none" w:sz="0" w:space="0" w:color="auto"/>
            <w:right w:val="none" w:sz="0" w:space="0" w:color="auto"/>
          </w:divBdr>
        </w:div>
        <w:div w:id="1654404114">
          <w:marLeft w:val="480"/>
          <w:marRight w:val="0"/>
          <w:marTop w:val="0"/>
          <w:marBottom w:val="0"/>
          <w:divBdr>
            <w:top w:val="none" w:sz="0" w:space="0" w:color="auto"/>
            <w:left w:val="none" w:sz="0" w:space="0" w:color="auto"/>
            <w:bottom w:val="none" w:sz="0" w:space="0" w:color="auto"/>
            <w:right w:val="none" w:sz="0" w:space="0" w:color="auto"/>
          </w:divBdr>
        </w:div>
        <w:div w:id="769741934">
          <w:marLeft w:val="480"/>
          <w:marRight w:val="0"/>
          <w:marTop w:val="0"/>
          <w:marBottom w:val="0"/>
          <w:divBdr>
            <w:top w:val="none" w:sz="0" w:space="0" w:color="auto"/>
            <w:left w:val="none" w:sz="0" w:space="0" w:color="auto"/>
            <w:bottom w:val="none" w:sz="0" w:space="0" w:color="auto"/>
            <w:right w:val="none" w:sz="0" w:space="0" w:color="auto"/>
          </w:divBdr>
        </w:div>
        <w:div w:id="1978221263">
          <w:marLeft w:val="480"/>
          <w:marRight w:val="0"/>
          <w:marTop w:val="0"/>
          <w:marBottom w:val="0"/>
          <w:divBdr>
            <w:top w:val="none" w:sz="0" w:space="0" w:color="auto"/>
            <w:left w:val="none" w:sz="0" w:space="0" w:color="auto"/>
            <w:bottom w:val="none" w:sz="0" w:space="0" w:color="auto"/>
            <w:right w:val="none" w:sz="0" w:space="0" w:color="auto"/>
          </w:divBdr>
        </w:div>
        <w:div w:id="1939214125">
          <w:marLeft w:val="480"/>
          <w:marRight w:val="0"/>
          <w:marTop w:val="0"/>
          <w:marBottom w:val="0"/>
          <w:divBdr>
            <w:top w:val="none" w:sz="0" w:space="0" w:color="auto"/>
            <w:left w:val="none" w:sz="0" w:space="0" w:color="auto"/>
            <w:bottom w:val="none" w:sz="0" w:space="0" w:color="auto"/>
            <w:right w:val="none" w:sz="0" w:space="0" w:color="auto"/>
          </w:divBdr>
        </w:div>
        <w:div w:id="764617415">
          <w:marLeft w:val="480"/>
          <w:marRight w:val="0"/>
          <w:marTop w:val="0"/>
          <w:marBottom w:val="0"/>
          <w:divBdr>
            <w:top w:val="none" w:sz="0" w:space="0" w:color="auto"/>
            <w:left w:val="none" w:sz="0" w:space="0" w:color="auto"/>
            <w:bottom w:val="none" w:sz="0" w:space="0" w:color="auto"/>
            <w:right w:val="none" w:sz="0" w:space="0" w:color="auto"/>
          </w:divBdr>
        </w:div>
        <w:div w:id="777650317">
          <w:marLeft w:val="480"/>
          <w:marRight w:val="0"/>
          <w:marTop w:val="0"/>
          <w:marBottom w:val="0"/>
          <w:divBdr>
            <w:top w:val="none" w:sz="0" w:space="0" w:color="auto"/>
            <w:left w:val="none" w:sz="0" w:space="0" w:color="auto"/>
            <w:bottom w:val="none" w:sz="0" w:space="0" w:color="auto"/>
            <w:right w:val="none" w:sz="0" w:space="0" w:color="auto"/>
          </w:divBdr>
        </w:div>
        <w:div w:id="1224834873">
          <w:marLeft w:val="480"/>
          <w:marRight w:val="0"/>
          <w:marTop w:val="0"/>
          <w:marBottom w:val="0"/>
          <w:divBdr>
            <w:top w:val="none" w:sz="0" w:space="0" w:color="auto"/>
            <w:left w:val="none" w:sz="0" w:space="0" w:color="auto"/>
            <w:bottom w:val="none" w:sz="0" w:space="0" w:color="auto"/>
            <w:right w:val="none" w:sz="0" w:space="0" w:color="auto"/>
          </w:divBdr>
        </w:div>
        <w:div w:id="837158363">
          <w:marLeft w:val="480"/>
          <w:marRight w:val="0"/>
          <w:marTop w:val="0"/>
          <w:marBottom w:val="0"/>
          <w:divBdr>
            <w:top w:val="none" w:sz="0" w:space="0" w:color="auto"/>
            <w:left w:val="none" w:sz="0" w:space="0" w:color="auto"/>
            <w:bottom w:val="none" w:sz="0" w:space="0" w:color="auto"/>
            <w:right w:val="none" w:sz="0" w:space="0" w:color="auto"/>
          </w:divBdr>
        </w:div>
        <w:div w:id="677461589">
          <w:marLeft w:val="480"/>
          <w:marRight w:val="0"/>
          <w:marTop w:val="0"/>
          <w:marBottom w:val="0"/>
          <w:divBdr>
            <w:top w:val="none" w:sz="0" w:space="0" w:color="auto"/>
            <w:left w:val="none" w:sz="0" w:space="0" w:color="auto"/>
            <w:bottom w:val="none" w:sz="0" w:space="0" w:color="auto"/>
            <w:right w:val="none" w:sz="0" w:space="0" w:color="auto"/>
          </w:divBdr>
        </w:div>
        <w:div w:id="1339189153">
          <w:marLeft w:val="480"/>
          <w:marRight w:val="0"/>
          <w:marTop w:val="0"/>
          <w:marBottom w:val="0"/>
          <w:divBdr>
            <w:top w:val="none" w:sz="0" w:space="0" w:color="auto"/>
            <w:left w:val="none" w:sz="0" w:space="0" w:color="auto"/>
            <w:bottom w:val="none" w:sz="0" w:space="0" w:color="auto"/>
            <w:right w:val="none" w:sz="0" w:space="0" w:color="auto"/>
          </w:divBdr>
        </w:div>
        <w:div w:id="1805928769">
          <w:marLeft w:val="480"/>
          <w:marRight w:val="0"/>
          <w:marTop w:val="0"/>
          <w:marBottom w:val="0"/>
          <w:divBdr>
            <w:top w:val="none" w:sz="0" w:space="0" w:color="auto"/>
            <w:left w:val="none" w:sz="0" w:space="0" w:color="auto"/>
            <w:bottom w:val="none" w:sz="0" w:space="0" w:color="auto"/>
            <w:right w:val="none" w:sz="0" w:space="0" w:color="auto"/>
          </w:divBdr>
        </w:div>
        <w:div w:id="1125273414">
          <w:marLeft w:val="480"/>
          <w:marRight w:val="0"/>
          <w:marTop w:val="0"/>
          <w:marBottom w:val="0"/>
          <w:divBdr>
            <w:top w:val="none" w:sz="0" w:space="0" w:color="auto"/>
            <w:left w:val="none" w:sz="0" w:space="0" w:color="auto"/>
            <w:bottom w:val="none" w:sz="0" w:space="0" w:color="auto"/>
            <w:right w:val="none" w:sz="0" w:space="0" w:color="auto"/>
          </w:divBdr>
        </w:div>
        <w:div w:id="900095653">
          <w:marLeft w:val="480"/>
          <w:marRight w:val="0"/>
          <w:marTop w:val="0"/>
          <w:marBottom w:val="0"/>
          <w:divBdr>
            <w:top w:val="none" w:sz="0" w:space="0" w:color="auto"/>
            <w:left w:val="none" w:sz="0" w:space="0" w:color="auto"/>
            <w:bottom w:val="none" w:sz="0" w:space="0" w:color="auto"/>
            <w:right w:val="none" w:sz="0" w:space="0" w:color="auto"/>
          </w:divBdr>
        </w:div>
        <w:div w:id="1456681361">
          <w:marLeft w:val="480"/>
          <w:marRight w:val="0"/>
          <w:marTop w:val="0"/>
          <w:marBottom w:val="0"/>
          <w:divBdr>
            <w:top w:val="none" w:sz="0" w:space="0" w:color="auto"/>
            <w:left w:val="none" w:sz="0" w:space="0" w:color="auto"/>
            <w:bottom w:val="none" w:sz="0" w:space="0" w:color="auto"/>
            <w:right w:val="none" w:sz="0" w:space="0" w:color="auto"/>
          </w:divBdr>
        </w:div>
      </w:divsChild>
    </w:div>
    <w:div w:id="837498934">
      <w:bodyDiv w:val="1"/>
      <w:marLeft w:val="0"/>
      <w:marRight w:val="0"/>
      <w:marTop w:val="0"/>
      <w:marBottom w:val="0"/>
      <w:divBdr>
        <w:top w:val="none" w:sz="0" w:space="0" w:color="auto"/>
        <w:left w:val="none" w:sz="0" w:space="0" w:color="auto"/>
        <w:bottom w:val="none" w:sz="0" w:space="0" w:color="auto"/>
        <w:right w:val="none" w:sz="0" w:space="0" w:color="auto"/>
      </w:divBdr>
    </w:div>
    <w:div w:id="837581061">
      <w:bodyDiv w:val="1"/>
      <w:marLeft w:val="0"/>
      <w:marRight w:val="0"/>
      <w:marTop w:val="0"/>
      <w:marBottom w:val="0"/>
      <w:divBdr>
        <w:top w:val="none" w:sz="0" w:space="0" w:color="auto"/>
        <w:left w:val="none" w:sz="0" w:space="0" w:color="auto"/>
        <w:bottom w:val="none" w:sz="0" w:space="0" w:color="auto"/>
        <w:right w:val="none" w:sz="0" w:space="0" w:color="auto"/>
      </w:divBdr>
    </w:div>
    <w:div w:id="838227736">
      <w:bodyDiv w:val="1"/>
      <w:marLeft w:val="0"/>
      <w:marRight w:val="0"/>
      <w:marTop w:val="0"/>
      <w:marBottom w:val="0"/>
      <w:divBdr>
        <w:top w:val="none" w:sz="0" w:space="0" w:color="auto"/>
        <w:left w:val="none" w:sz="0" w:space="0" w:color="auto"/>
        <w:bottom w:val="none" w:sz="0" w:space="0" w:color="auto"/>
        <w:right w:val="none" w:sz="0" w:space="0" w:color="auto"/>
      </w:divBdr>
    </w:div>
    <w:div w:id="838736007">
      <w:bodyDiv w:val="1"/>
      <w:marLeft w:val="0"/>
      <w:marRight w:val="0"/>
      <w:marTop w:val="0"/>
      <w:marBottom w:val="0"/>
      <w:divBdr>
        <w:top w:val="none" w:sz="0" w:space="0" w:color="auto"/>
        <w:left w:val="none" w:sz="0" w:space="0" w:color="auto"/>
        <w:bottom w:val="none" w:sz="0" w:space="0" w:color="auto"/>
        <w:right w:val="none" w:sz="0" w:space="0" w:color="auto"/>
      </w:divBdr>
    </w:div>
    <w:div w:id="839392317">
      <w:bodyDiv w:val="1"/>
      <w:marLeft w:val="0"/>
      <w:marRight w:val="0"/>
      <w:marTop w:val="0"/>
      <w:marBottom w:val="0"/>
      <w:divBdr>
        <w:top w:val="none" w:sz="0" w:space="0" w:color="auto"/>
        <w:left w:val="none" w:sz="0" w:space="0" w:color="auto"/>
        <w:bottom w:val="none" w:sz="0" w:space="0" w:color="auto"/>
        <w:right w:val="none" w:sz="0" w:space="0" w:color="auto"/>
      </w:divBdr>
    </w:div>
    <w:div w:id="839974978">
      <w:bodyDiv w:val="1"/>
      <w:marLeft w:val="0"/>
      <w:marRight w:val="0"/>
      <w:marTop w:val="0"/>
      <w:marBottom w:val="0"/>
      <w:divBdr>
        <w:top w:val="none" w:sz="0" w:space="0" w:color="auto"/>
        <w:left w:val="none" w:sz="0" w:space="0" w:color="auto"/>
        <w:bottom w:val="none" w:sz="0" w:space="0" w:color="auto"/>
        <w:right w:val="none" w:sz="0" w:space="0" w:color="auto"/>
      </w:divBdr>
    </w:div>
    <w:div w:id="841041854">
      <w:bodyDiv w:val="1"/>
      <w:marLeft w:val="0"/>
      <w:marRight w:val="0"/>
      <w:marTop w:val="0"/>
      <w:marBottom w:val="0"/>
      <w:divBdr>
        <w:top w:val="none" w:sz="0" w:space="0" w:color="auto"/>
        <w:left w:val="none" w:sz="0" w:space="0" w:color="auto"/>
        <w:bottom w:val="none" w:sz="0" w:space="0" w:color="auto"/>
        <w:right w:val="none" w:sz="0" w:space="0" w:color="auto"/>
      </w:divBdr>
    </w:div>
    <w:div w:id="841090956">
      <w:bodyDiv w:val="1"/>
      <w:marLeft w:val="0"/>
      <w:marRight w:val="0"/>
      <w:marTop w:val="0"/>
      <w:marBottom w:val="0"/>
      <w:divBdr>
        <w:top w:val="none" w:sz="0" w:space="0" w:color="auto"/>
        <w:left w:val="none" w:sz="0" w:space="0" w:color="auto"/>
        <w:bottom w:val="none" w:sz="0" w:space="0" w:color="auto"/>
        <w:right w:val="none" w:sz="0" w:space="0" w:color="auto"/>
      </w:divBdr>
    </w:div>
    <w:div w:id="842086703">
      <w:bodyDiv w:val="1"/>
      <w:marLeft w:val="0"/>
      <w:marRight w:val="0"/>
      <w:marTop w:val="0"/>
      <w:marBottom w:val="0"/>
      <w:divBdr>
        <w:top w:val="none" w:sz="0" w:space="0" w:color="auto"/>
        <w:left w:val="none" w:sz="0" w:space="0" w:color="auto"/>
        <w:bottom w:val="none" w:sz="0" w:space="0" w:color="auto"/>
        <w:right w:val="none" w:sz="0" w:space="0" w:color="auto"/>
      </w:divBdr>
    </w:div>
    <w:div w:id="842203855">
      <w:bodyDiv w:val="1"/>
      <w:marLeft w:val="0"/>
      <w:marRight w:val="0"/>
      <w:marTop w:val="0"/>
      <w:marBottom w:val="0"/>
      <w:divBdr>
        <w:top w:val="none" w:sz="0" w:space="0" w:color="auto"/>
        <w:left w:val="none" w:sz="0" w:space="0" w:color="auto"/>
        <w:bottom w:val="none" w:sz="0" w:space="0" w:color="auto"/>
        <w:right w:val="none" w:sz="0" w:space="0" w:color="auto"/>
      </w:divBdr>
    </w:div>
    <w:div w:id="842816263">
      <w:bodyDiv w:val="1"/>
      <w:marLeft w:val="0"/>
      <w:marRight w:val="0"/>
      <w:marTop w:val="0"/>
      <w:marBottom w:val="0"/>
      <w:divBdr>
        <w:top w:val="none" w:sz="0" w:space="0" w:color="auto"/>
        <w:left w:val="none" w:sz="0" w:space="0" w:color="auto"/>
        <w:bottom w:val="none" w:sz="0" w:space="0" w:color="auto"/>
        <w:right w:val="none" w:sz="0" w:space="0" w:color="auto"/>
      </w:divBdr>
    </w:div>
    <w:div w:id="843013167">
      <w:bodyDiv w:val="1"/>
      <w:marLeft w:val="0"/>
      <w:marRight w:val="0"/>
      <w:marTop w:val="0"/>
      <w:marBottom w:val="0"/>
      <w:divBdr>
        <w:top w:val="none" w:sz="0" w:space="0" w:color="auto"/>
        <w:left w:val="none" w:sz="0" w:space="0" w:color="auto"/>
        <w:bottom w:val="none" w:sz="0" w:space="0" w:color="auto"/>
        <w:right w:val="none" w:sz="0" w:space="0" w:color="auto"/>
      </w:divBdr>
    </w:div>
    <w:div w:id="844251638">
      <w:bodyDiv w:val="1"/>
      <w:marLeft w:val="0"/>
      <w:marRight w:val="0"/>
      <w:marTop w:val="0"/>
      <w:marBottom w:val="0"/>
      <w:divBdr>
        <w:top w:val="none" w:sz="0" w:space="0" w:color="auto"/>
        <w:left w:val="none" w:sz="0" w:space="0" w:color="auto"/>
        <w:bottom w:val="none" w:sz="0" w:space="0" w:color="auto"/>
        <w:right w:val="none" w:sz="0" w:space="0" w:color="auto"/>
      </w:divBdr>
    </w:div>
    <w:div w:id="845824862">
      <w:bodyDiv w:val="1"/>
      <w:marLeft w:val="0"/>
      <w:marRight w:val="0"/>
      <w:marTop w:val="0"/>
      <w:marBottom w:val="0"/>
      <w:divBdr>
        <w:top w:val="none" w:sz="0" w:space="0" w:color="auto"/>
        <w:left w:val="none" w:sz="0" w:space="0" w:color="auto"/>
        <w:bottom w:val="none" w:sz="0" w:space="0" w:color="auto"/>
        <w:right w:val="none" w:sz="0" w:space="0" w:color="auto"/>
      </w:divBdr>
    </w:div>
    <w:div w:id="845901292">
      <w:bodyDiv w:val="1"/>
      <w:marLeft w:val="0"/>
      <w:marRight w:val="0"/>
      <w:marTop w:val="0"/>
      <w:marBottom w:val="0"/>
      <w:divBdr>
        <w:top w:val="none" w:sz="0" w:space="0" w:color="auto"/>
        <w:left w:val="none" w:sz="0" w:space="0" w:color="auto"/>
        <w:bottom w:val="none" w:sz="0" w:space="0" w:color="auto"/>
        <w:right w:val="none" w:sz="0" w:space="0" w:color="auto"/>
      </w:divBdr>
      <w:divsChild>
        <w:div w:id="1231579392">
          <w:marLeft w:val="480"/>
          <w:marRight w:val="0"/>
          <w:marTop w:val="0"/>
          <w:marBottom w:val="0"/>
          <w:divBdr>
            <w:top w:val="none" w:sz="0" w:space="0" w:color="auto"/>
            <w:left w:val="none" w:sz="0" w:space="0" w:color="auto"/>
            <w:bottom w:val="none" w:sz="0" w:space="0" w:color="auto"/>
            <w:right w:val="none" w:sz="0" w:space="0" w:color="auto"/>
          </w:divBdr>
        </w:div>
        <w:div w:id="1145197692">
          <w:marLeft w:val="480"/>
          <w:marRight w:val="0"/>
          <w:marTop w:val="0"/>
          <w:marBottom w:val="0"/>
          <w:divBdr>
            <w:top w:val="none" w:sz="0" w:space="0" w:color="auto"/>
            <w:left w:val="none" w:sz="0" w:space="0" w:color="auto"/>
            <w:bottom w:val="none" w:sz="0" w:space="0" w:color="auto"/>
            <w:right w:val="none" w:sz="0" w:space="0" w:color="auto"/>
          </w:divBdr>
        </w:div>
        <w:div w:id="1854025544">
          <w:marLeft w:val="480"/>
          <w:marRight w:val="0"/>
          <w:marTop w:val="0"/>
          <w:marBottom w:val="0"/>
          <w:divBdr>
            <w:top w:val="none" w:sz="0" w:space="0" w:color="auto"/>
            <w:left w:val="none" w:sz="0" w:space="0" w:color="auto"/>
            <w:bottom w:val="none" w:sz="0" w:space="0" w:color="auto"/>
            <w:right w:val="none" w:sz="0" w:space="0" w:color="auto"/>
          </w:divBdr>
        </w:div>
        <w:div w:id="1002004107">
          <w:marLeft w:val="480"/>
          <w:marRight w:val="0"/>
          <w:marTop w:val="0"/>
          <w:marBottom w:val="0"/>
          <w:divBdr>
            <w:top w:val="none" w:sz="0" w:space="0" w:color="auto"/>
            <w:left w:val="none" w:sz="0" w:space="0" w:color="auto"/>
            <w:bottom w:val="none" w:sz="0" w:space="0" w:color="auto"/>
            <w:right w:val="none" w:sz="0" w:space="0" w:color="auto"/>
          </w:divBdr>
        </w:div>
        <w:div w:id="51776208">
          <w:marLeft w:val="480"/>
          <w:marRight w:val="0"/>
          <w:marTop w:val="0"/>
          <w:marBottom w:val="0"/>
          <w:divBdr>
            <w:top w:val="none" w:sz="0" w:space="0" w:color="auto"/>
            <w:left w:val="none" w:sz="0" w:space="0" w:color="auto"/>
            <w:bottom w:val="none" w:sz="0" w:space="0" w:color="auto"/>
            <w:right w:val="none" w:sz="0" w:space="0" w:color="auto"/>
          </w:divBdr>
        </w:div>
        <w:div w:id="1432360081">
          <w:marLeft w:val="480"/>
          <w:marRight w:val="0"/>
          <w:marTop w:val="0"/>
          <w:marBottom w:val="0"/>
          <w:divBdr>
            <w:top w:val="none" w:sz="0" w:space="0" w:color="auto"/>
            <w:left w:val="none" w:sz="0" w:space="0" w:color="auto"/>
            <w:bottom w:val="none" w:sz="0" w:space="0" w:color="auto"/>
            <w:right w:val="none" w:sz="0" w:space="0" w:color="auto"/>
          </w:divBdr>
        </w:div>
        <w:div w:id="976297773">
          <w:marLeft w:val="480"/>
          <w:marRight w:val="0"/>
          <w:marTop w:val="0"/>
          <w:marBottom w:val="0"/>
          <w:divBdr>
            <w:top w:val="none" w:sz="0" w:space="0" w:color="auto"/>
            <w:left w:val="none" w:sz="0" w:space="0" w:color="auto"/>
            <w:bottom w:val="none" w:sz="0" w:space="0" w:color="auto"/>
            <w:right w:val="none" w:sz="0" w:space="0" w:color="auto"/>
          </w:divBdr>
        </w:div>
        <w:div w:id="1548493932">
          <w:marLeft w:val="480"/>
          <w:marRight w:val="0"/>
          <w:marTop w:val="0"/>
          <w:marBottom w:val="0"/>
          <w:divBdr>
            <w:top w:val="none" w:sz="0" w:space="0" w:color="auto"/>
            <w:left w:val="none" w:sz="0" w:space="0" w:color="auto"/>
            <w:bottom w:val="none" w:sz="0" w:space="0" w:color="auto"/>
            <w:right w:val="none" w:sz="0" w:space="0" w:color="auto"/>
          </w:divBdr>
        </w:div>
        <w:div w:id="1895966115">
          <w:marLeft w:val="480"/>
          <w:marRight w:val="0"/>
          <w:marTop w:val="0"/>
          <w:marBottom w:val="0"/>
          <w:divBdr>
            <w:top w:val="none" w:sz="0" w:space="0" w:color="auto"/>
            <w:left w:val="none" w:sz="0" w:space="0" w:color="auto"/>
            <w:bottom w:val="none" w:sz="0" w:space="0" w:color="auto"/>
            <w:right w:val="none" w:sz="0" w:space="0" w:color="auto"/>
          </w:divBdr>
        </w:div>
        <w:div w:id="489180322">
          <w:marLeft w:val="480"/>
          <w:marRight w:val="0"/>
          <w:marTop w:val="0"/>
          <w:marBottom w:val="0"/>
          <w:divBdr>
            <w:top w:val="none" w:sz="0" w:space="0" w:color="auto"/>
            <w:left w:val="none" w:sz="0" w:space="0" w:color="auto"/>
            <w:bottom w:val="none" w:sz="0" w:space="0" w:color="auto"/>
            <w:right w:val="none" w:sz="0" w:space="0" w:color="auto"/>
          </w:divBdr>
        </w:div>
        <w:div w:id="1053507757">
          <w:marLeft w:val="480"/>
          <w:marRight w:val="0"/>
          <w:marTop w:val="0"/>
          <w:marBottom w:val="0"/>
          <w:divBdr>
            <w:top w:val="none" w:sz="0" w:space="0" w:color="auto"/>
            <w:left w:val="none" w:sz="0" w:space="0" w:color="auto"/>
            <w:bottom w:val="none" w:sz="0" w:space="0" w:color="auto"/>
            <w:right w:val="none" w:sz="0" w:space="0" w:color="auto"/>
          </w:divBdr>
        </w:div>
        <w:div w:id="422186747">
          <w:marLeft w:val="480"/>
          <w:marRight w:val="0"/>
          <w:marTop w:val="0"/>
          <w:marBottom w:val="0"/>
          <w:divBdr>
            <w:top w:val="none" w:sz="0" w:space="0" w:color="auto"/>
            <w:left w:val="none" w:sz="0" w:space="0" w:color="auto"/>
            <w:bottom w:val="none" w:sz="0" w:space="0" w:color="auto"/>
            <w:right w:val="none" w:sz="0" w:space="0" w:color="auto"/>
          </w:divBdr>
        </w:div>
        <w:div w:id="695741964">
          <w:marLeft w:val="480"/>
          <w:marRight w:val="0"/>
          <w:marTop w:val="0"/>
          <w:marBottom w:val="0"/>
          <w:divBdr>
            <w:top w:val="none" w:sz="0" w:space="0" w:color="auto"/>
            <w:left w:val="none" w:sz="0" w:space="0" w:color="auto"/>
            <w:bottom w:val="none" w:sz="0" w:space="0" w:color="auto"/>
            <w:right w:val="none" w:sz="0" w:space="0" w:color="auto"/>
          </w:divBdr>
        </w:div>
        <w:div w:id="436100614">
          <w:marLeft w:val="480"/>
          <w:marRight w:val="0"/>
          <w:marTop w:val="0"/>
          <w:marBottom w:val="0"/>
          <w:divBdr>
            <w:top w:val="none" w:sz="0" w:space="0" w:color="auto"/>
            <w:left w:val="none" w:sz="0" w:space="0" w:color="auto"/>
            <w:bottom w:val="none" w:sz="0" w:space="0" w:color="auto"/>
            <w:right w:val="none" w:sz="0" w:space="0" w:color="auto"/>
          </w:divBdr>
        </w:div>
        <w:div w:id="175924062">
          <w:marLeft w:val="480"/>
          <w:marRight w:val="0"/>
          <w:marTop w:val="0"/>
          <w:marBottom w:val="0"/>
          <w:divBdr>
            <w:top w:val="none" w:sz="0" w:space="0" w:color="auto"/>
            <w:left w:val="none" w:sz="0" w:space="0" w:color="auto"/>
            <w:bottom w:val="none" w:sz="0" w:space="0" w:color="auto"/>
            <w:right w:val="none" w:sz="0" w:space="0" w:color="auto"/>
          </w:divBdr>
        </w:div>
        <w:div w:id="750545967">
          <w:marLeft w:val="480"/>
          <w:marRight w:val="0"/>
          <w:marTop w:val="0"/>
          <w:marBottom w:val="0"/>
          <w:divBdr>
            <w:top w:val="none" w:sz="0" w:space="0" w:color="auto"/>
            <w:left w:val="none" w:sz="0" w:space="0" w:color="auto"/>
            <w:bottom w:val="none" w:sz="0" w:space="0" w:color="auto"/>
            <w:right w:val="none" w:sz="0" w:space="0" w:color="auto"/>
          </w:divBdr>
        </w:div>
        <w:div w:id="541752209">
          <w:marLeft w:val="480"/>
          <w:marRight w:val="0"/>
          <w:marTop w:val="0"/>
          <w:marBottom w:val="0"/>
          <w:divBdr>
            <w:top w:val="none" w:sz="0" w:space="0" w:color="auto"/>
            <w:left w:val="none" w:sz="0" w:space="0" w:color="auto"/>
            <w:bottom w:val="none" w:sz="0" w:space="0" w:color="auto"/>
            <w:right w:val="none" w:sz="0" w:space="0" w:color="auto"/>
          </w:divBdr>
        </w:div>
        <w:div w:id="1573927436">
          <w:marLeft w:val="480"/>
          <w:marRight w:val="0"/>
          <w:marTop w:val="0"/>
          <w:marBottom w:val="0"/>
          <w:divBdr>
            <w:top w:val="none" w:sz="0" w:space="0" w:color="auto"/>
            <w:left w:val="none" w:sz="0" w:space="0" w:color="auto"/>
            <w:bottom w:val="none" w:sz="0" w:space="0" w:color="auto"/>
            <w:right w:val="none" w:sz="0" w:space="0" w:color="auto"/>
          </w:divBdr>
        </w:div>
        <w:div w:id="1982735458">
          <w:marLeft w:val="480"/>
          <w:marRight w:val="0"/>
          <w:marTop w:val="0"/>
          <w:marBottom w:val="0"/>
          <w:divBdr>
            <w:top w:val="none" w:sz="0" w:space="0" w:color="auto"/>
            <w:left w:val="none" w:sz="0" w:space="0" w:color="auto"/>
            <w:bottom w:val="none" w:sz="0" w:space="0" w:color="auto"/>
            <w:right w:val="none" w:sz="0" w:space="0" w:color="auto"/>
          </w:divBdr>
        </w:div>
        <w:div w:id="1299648227">
          <w:marLeft w:val="480"/>
          <w:marRight w:val="0"/>
          <w:marTop w:val="0"/>
          <w:marBottom w:val="0"/>
          <w:divBdr>
            <w:top w:val="none" w:sz="0" w:space="0" w:color="auto"/>
            <w:left w:val="none" w:sz="0" w:space="0" w:color="auto"/>
            <w:bottom w:val="none" w:sz="0" w:space="0" w:color="auto"/>
            <w:right w:val="none" w:sz="0" w:space="0" w:color="auto"/>
          </w:divBdr>
        </w:div>
        <w:div w:id="104621805">
          <w:marLeft w:val="480"/>
          <w:marRight w:val="0"/>
          <w:marTop w:val="0"/>
          <w:marBottom w:val="0"/>
          <w:divBdr>
            <w:top w:val="none" w:sz="0" w:space="0" w:color="auto"/>
            <w:left w:val="none" w:sz="0" w:space="0" w:color="auto"/>
            <w:bottom w:val="none" w:sz="0" w:space="0" w:color="auto"/>
            <w:right w:val="none" w:sz="0" w:space="0" w:color="auto"/>
          </w:divBdr>
        </w:div>
        <w:div w:id="809907516">
          <w:marLeft w:val="480"/>
          <w:marRight w:val="0"/>
          <w:marTop w:val="0"/>
          <w:marBottom w:val="0"/>
          <w:divBdr>
            <w:top w:val="none" w:sz="0" w:space="0" w:color="auto"/>
            <w:left w:val="none" w:sz="0" w:space="0" w:color="auto"/>
            <w:bottom w:val="none" w:sz="0" w:space="0" w:color="auto"/>
            <w:right w:val="none" w:sz="0" w:space="0" w:color="auto"/>
          </w:divBdr>
        </w:div>
        <w:div w:id="661391860">
          <w:marLeft w:val="480"/>
          <w:marRight w:val="0"/>
          <w:marTop w:val="0"/>
          <w:marBottom w:val="0"/>
          <w:divBdr>
            <w:top w:val="none" w:sz="0" w:space="0" w:color="auto"/>
            <w:left w:val="none" w:sz="0" w:space="0" w:color="auto"/>
            <w:bottom w:val="none" w:sz="0" w:space="0" w:color="auto"/>
            <w:right w:val="none" w:sz="0" w:space="0" w:color="auto"/>
          </w:divBdr>
        </w:div>
        <w:div w:id="547910441">
          <w:marLeft w:val="480"/>
          <w:marRight w:val="0"/>
          <w:marTop w:val="0"/>
          <w:marBottom w:val="0"/>
          <w:divBdr>
            <w:top w:val="none" w:sz="0" w:space="0" w:color="auto"/>
            <w:left w:val="none" w:sz="0" w:space="0" w:color="auto"/>
            <w:bottom w:val="none" w:sz="0" w:space="0" w:color="auto"/>
            <w:right w:val="none" w:sz="0" w:space="0" w:color="auto"/>
          </w:divBdr>
        </w:div>
        <w:div w:id="548956580">
          <w:marLeft w:val="480"/>
          <w:marRight w:val="0"/>
          <w:marTop w:val="0"/>
          <w:marBottom w:val="0"/>
          <w:divBdr>
            <w:top w:val="none" w:sz="0" w:space="0" w:color="auto"/>
            <w:left w:val="none" w:sz="0" w:space="0" w:color="auto"/>
            <w:bottom w:val="none" w:sz="0" w:space="0" w:color="auto"/>
            <w:right w:val="none" w:sz="0" w:space="0" w:color="auto"/>
          </w:divBdr>
        </w:div>
        <w:div w:id="1904288670">
          <w:marLeft w:val="480"/>
          <w:marRight w:val="0"/>
          <w:marTop w:val="0"/>
          <w:marBottom w:val="0"/>
          <w:divBdr>
            <w:top w:val="none" w:sz="0" w:space="0" w:color="auto"/>
            <w:left w:val="none" w:sz="0" w:space="0" w:color="auto"/>
            <w:bottom w:val="none" w:sz="0" w:space="0" w:color="auto"/>
            <w:right w:val="none" w:sz="0" w:space="0" w:color="auto"/>
          </w:divBdr>
        </w:div>
        <w:div w:id="1722511172">
          <w:marLeft w:val="480"/>
          <w:marRight w:val="0"/>
          <w:marTop w:val="0"/>
          <w:marBottom w:val="0"/>
          <w:divBdr>
            <w:top w:val="none" w:sz="0" w:space="0" w:color="auto"/>
            <w:left w:val="none" w:sz="0" w:space="0" w:color="auto"/>
            <w:bottom w:val="none" w:sz="0" w:space="0" w:color="auto"/>
            <w:right w:val="none" w:sz="0" w:space="0" w:color="auto"/>
          </w:divBdr>
        </w:div>
        <w:div w:id="1249191579">
          <w:marLeft w:val="480"/>
          <w:marRight w:val="0"/>
          <w:marTop w:val="0"/>
          <w:marBottom w:val="0"/>
          <w:divBdr>
            <w:top w:val="none" w:sz="0" w:space="0" w:color="auto"/>
            <w:left w:val="none" w:sz="0" w:space="0" w:color="auto"/>
            <w:bottom w:val="none" w:sz="0" w:space="0" w:color="auto"/>
            <w:right w:val="none" w:sz="0" w:space="0" w:color="auto"/>
          </w:divBdr>
        </w:div>
        <w:div w:id="1668511574">
          <w:marLeft w:val="480"/>
          <w:marRight w:val="0"/>
          <w:marTop w:val="0"/>
          <w:marBottom w:val="0"/>
          <w:divBdr>
            <w:top w:val="none" w:sz="0" w:space="0" w:color="auto"/>
            <w:left w:val="none" w:sz="0" w:space="0" w:color="auto"/>
            <w:bottom w:val="none" w:sz="0" w:space="0" w:color="auto"/>
            <w:right w:val="none" w:sz="0" w:space="0" w:color="auto"/>
          </w:divBdr>
        </w:div>
        <w:div w:id="1063673806">
          <w:marLeft w:val="480"/>
          <w:marRight w:val="0"/>
          <w:marTop w:val="0"/>
          <w:marBottom w:val="0"/>
          <w:divBdr>
            <w:top w:val="none" w:sz="0" w:space="0" w:color="auto"/>
            <w:left w:val="none" w:sz="0" w:space="0" w:color="auto"/>
            <w:bottom w:val="none" w:sz="0" w:space="0" w:color="auto"/>
            <w:right w:val="none" w:sz="0" w:space="0" w:color="auto"/>
          </w:divBdr>
        </w:div>
        <w:div w:id="825509055">
          <w:marLeft w:val="480"/>
          <w:marRight w:val="0"/>
          <w:marTop w:val="0"/>
          <w:marBottom w:val="0"/>
          <w:divBdr>
            <w:top w:val="none" w:sz="0" w:space="0" w:color="auto"/>
            <w:left w:val="none" w:sz="0" w:space="0" w:color="auto"/>
            <w:bottom w:val="none" w:sz="0" w:space="0" w:color="auto"/>
            <w:right w:val="none" w:sz="0" w:space="0" w:color="auto"/>
          </w:divBdr>
        </w:div>
        <w:div w:id="1174875780">
          <w:marLeft w:val="480"/>
          <w:marRight w:val="0"/>
          <w:marTop w:val="0"/>
          <w:marBottom w:val="0"/>
          <w:divBdr>
            <w:top w:val="none" w:sz="0" w:space="0" w:color="auto"/>
            <w:left w:val="none" w:sz="0" w:space="0" w:color="auto"/>
            <w:bottom w:val="none" w:sz="0" w:space="0" w:color="auto"/>
            <w:right w:val="none" w:sz="0" w:space="0" w:color="auto"/>
          </w:divBdr>
        </w:div>
        <w:div w:id="1689675409">
          <w:marLeft w:val="480"/>
          <w:marRight w:val="0"/>
          <w:marTop w:val="0"/>
          <w:marBottom w:val="0"/>
          <w:divBdr>
            <w:top w:val="none" w:sz="0" w:space="0" w:color="auto"/>
            <w:left w:val="none" w:sz="0" w:space="0" w:color="auto"/>
            <w:bottom w:val="none" w:sz="0" w:space="0" w:color="auto"/>
            <w:right w:val="none" w:sz="0" w:space="0" w:color="auto"/>
          </w:divBdr>
        </w:div>
        <w:div w:id="146896136">
          <w:marLeft w:val="480"/>
          <w:marRight w:val="0"/>
          <w:marTop w:val="0"/>
          <w:marBottom w:val="0"/>
          <w:divBdr>
            <w:top w:val="none" w:sz="0" w:space="0" w:color="auto"/>
            <w:left w:val="none" w:sz="0" w:space="0" w:color="auto"/>
            <w:bottom w:val="none" w:sz="0" w:space="0" w:color="auto"/>
            <w:right w:val="none" w:sz="0" w:space="0" w:color="auto"/>
          </w:divBdr>
        </w:div>
        <w:div w:id="691148597">
          <w:marLeft w:val="480"/>
          <w:marRight w:val="0"/>
          <w:marTop w:val="0"/>
          <w:marBottom w:val="0"/>
          <w:divBdr>
            <w:top w:val="none" w:sz="0" w:space="0" w:color="auto"/>
            <w:left w:val="none" w:sz="0" w:space="0" w:color="auto"/>
            <w:bottom w:val="none" w:sz="0" w:space="0" w:color="auto"/>
            <w:right w:val="none" w:sz="0" w:space="0" w:color="auto"/>
          </w:divBdr>
        </w:div>
        <w:div w:id="220794519">
          <w:marLeft w:val="480"/>
          <w:marRight w:val="0"/>
          <w:marTop w:val="0"/>
          <w:marBottom w:val="0"/>
          <w:divBdr>
            <w:top w:val="none" w:sz="0" w:space="0" w:color="auto"/>
            <w:left w:val="none" w:sz="0" w:space="0" w:color="auto"/>
            <w:bottom w:val="none" w:sz="0" w:space="0" w:color="auto"/>
            <w:right w:val="none" w:sz="0" w:space="0" w:color="auto"/>
          </w:divBdr>
        </w:div>
        <w:div w:id="252786029">
          <w:marLeft w:val="480"/>
          <w:marRight w:val="0"/>
          <w:marTop w:val="0"/>
          <w:marBottom w:val="0"/>
          <w:divBdr>
            <w:top w:val="none" w:sz="0" w:space="0" w:color="auto"/>
            <w:left w:val="none" w:sz="0" w:space="0" w:color="auto"/>
            <w:bottom w:val="none" w:sz="0" w:space="0" w:color="auto"/>
            <w:right w:val="none" w:sz="0" w:space="0" w:color="auto"/>
          </w:divBdr>
        </w:div>
        <w:div w:id="20017487">
          <w:marLeft w:val="480"/>
          <w:marRight w:val="0"/>
          <w:marTop w:val="0"/>
          <w:marBottom w:val="0"/>
          <w:divBdr>
            <w:top w:val="none" w:sz="0" w:space="0" w:color="auto"/>
            <w:left w:val="none" w:sz="0" w:space="0" w:color="auto"/>
            <w:bottom w:val="none" w:sz="0" w:space="0" w:color="auto"/>
            <w:right w:val="none" w:sz="0" w:space="0" w:color="auto"/>
          </w:divBdr>
        </w:div>
        <w:div w:id="1318457537">
          <w:marLeft w:val="480"/>
          <w:marRight w:val="0"/>
          <w:marTop w:val="0"/>
          <w:marBottom w:val="0"/>
          <w:divBdr>
            <w:top w:val="none" w:sz="0" w:space="0" w:color="auto"/>
            <w:left w:val="none" w:sz="0" w:space="0" w:color="auto"/>
            <w:bottom w:val="none" w:sz="0" w:space="0" w:color="auto"/>
            <w:right w:val="none" w:sz="0" w:space="0" w:color="auto"/>
          </w:divBdr>
        </w:div>
        <w:div w:id="690034748">
          <w:marLeft w:val="480"/>
          <w:marRight w:val="0"/>
          <w:marTop w:val="0"/>
          <w:marBottom w:val="0"/>
          <w:divBdr>
            <w:top w:val="none" w:sz="0" w:space="0" w:color="auto"/>
            <w:left w:val="none" w:sz="0" w:space="0" w:color="auto"/>
            <w:bottom w:val="none" w:sz="0" w:space="0" w:color="auto"/>
            <w:right w:val="none" w:sz="0" w:space="0" w:color="auto"/>
          </w:divBdr>
        </w:div>
        <w:div w:id="1971856239">
          <w:marLeft w:val="480"/>
          <w:marRight w:val="0"/>
          <w:marTop w:val="0"/>
          <w:marBottom w:val="0"/>
          <w:divBdr>
            <w:top w:val="none" w:sz="0" w:space="0" w:color="auto"/>
            <w:left w:val="none" w:sz="0" w:space="0" w:color="auto"/>
            <w:bottom w:val="none" w:sz="0" w:space="0" w:color="auto"/>
            <w:right w:val="none" w:sz="0" w:space="0" w:color="auto"/>
          </w:divBdr>
        </w:div>
        <w:div w:id="4285107">
          <w:marLeft w:val="480"/>
          <w:marRight w:val="0"/>
          <w:marTop w:val="0"/>
          <w:marBottom w:val="0"/>
          <w:divBdr>
            <w:top w:val="none" w:sz="0" w:space="0" w:color="auto"/>
            <w:left w:val="none" w:sz="0" w:space="0" w:color="auto"/>
            <w:bottom w:val="none" w:sz="0" w:space="0" w:color="auto"/>
            <w:right w:val="none" w:sz="0" w:space="0" w:color="auto"/>
          </w:divBdr>
        </w:div>
        <w:div w:id="1599874628">
          <w:marLeft w:val="480"/>
          <w:marRight w:val="0"/>
          <w:marTop w:val="0"/>
          <w:marBottom w:val="0"/>
          <w:divBdr>
            <w:top w:val="none" w:sz="0" w:space="0" w:color="auto"/>
            <w:left w:val="none" w:sz="0" w:space="0" w:color="auto"/>
            <w:bottom w:val="none" w:sz="0" w:space="0" w:color="auto"/>
            <w:right w:val="none" w:sz="0" w:space="0" w:color="auto"/>
          </w:divBdr>
        </w:div>
        <w:div w:id="1201163382">
          <w:marLeft w:val="480"/>
          <w:marRight w:val="0"/>
          <w:marTop w:val="0"/>
          <w:marBottom w:val="0"/>
          <w:divBdr>
            <w:top w:val="none" w:sz="0" w:space="0" w:color="auto"/>
            <w:left w:val="none" w:sz="0" w:space="0" w:color="auto"/>
            <w:bottom w:val="none" w:sz="0" w:space="0" w:color="auto"/>
            <w:right w:val="none" w:sz="0" w:space="0" w:color="auto"/>
          </w:divBdr>
        </w:div>
        <w:div w:id="197395747">
          <w:marLeft w:val="480"/>
          <w:marRight w:val="0"/>
          <w:marTop w:val="0"/>
          <w:marBottom w:val="0"/>
          <w:divBdr>
            <w:top w:val="none" w:sz="0" w:space="0" w:color="auto"/>
            <w:left w:val="none" w:sz="0" w:space="0" w:color="auto"/>
            <w:bottom w:val="none" w:sz="0" w:space="0" w:color="auto"/>
            <w:right w:val="none" w:sz="0" w:space="0" w:color="auto"/>
          </w:divBdr>
        </w:div>
        <w:div w:id="2114277018">
          <w:marLeft w:val="480"/>
          <w:marRight w:val="0"/>
          <w:marTop w:val="0"/>
          <w:marBottom w:val="0"/>
          <w:divBdr>
            <w:top w:val="none" w:sz="0" w:space="0" w:color="auto"/>
            <w:left w:val="none" w:sz="0" w:space="0" w:color="auto"/>
            <w:bottom w:val="none" w:sz="0" w:space="0" w:color="auto"/>
            <w:right w:val="none" w:sz="0" w:space="0" w:color="auto"/>
          </w:divBdr>
        </w:div>
        <w:div w:id="453449614">
          <w:marLeft w:val="480"/>
          <w:marRight w:val="0"/>
          <w:marTop w:val="0"/>
          <w:marBottom w:val="0"/>
          <w:divBdr>
            <w:top w:val="none" w:sz="0" w:space="0" w:color="auto"/>
            <w:left w:val="none" w:sz="0" w:space="0" w:color="auto"/>
            <w:bottom w:val="none" w:sz="0" w:space="0" w:color="auto"/>
            <w:right w:val="none" w:sz="0" w:space="0" w:color="auto"/>
          </w:divBdr>
        </w:div>
        <w:div w:id="641813280">
          <w:marLeft w:val="480"/>
          <w:marRight w:val="0"/>
          <w:marTop w:val="0"/>
          <w:marBottom w:val="0"/>
          <w:divBdr>
            <w:top w:val="none" w:sz="0" w:space="0" w:color="auto"/>
            <w:left w:val="none" w:sz="0" w:space="0" w:color="auto"/>
            <w:bottom w:val="none" w:sz="0" w:space="0" w:color="auto"/>
            <w:right w:val="none" w:sz="0" w:space="0" w:color="auto"/>
          </w:divBdr>
        </w:div>
        <w:div w:id="1194419378">
          <w:marLeft w:val="480"/>
          <w:marRight w:val="0"/>
          <w:marTop w:val="0"/>
          <w:marBottom w:val="0"/>
          <w:divBdr>
            <w:top w:val="none" w:sz="0" w:space="0" w:color="auto"/>
            <w:left w:val="none" w:sz="0" w:space="0" w:color="auto"/>
            <w:bottom w:val="none" w:sz="0" w:space="0" w:color="auto"/>
            <w:right w:val="none" w:sz="0" w:space="0" w:color="auto"/>
          </w:divBdr>
        </w:div>
        <w:div w:id="1237670533">
          <w:marLeft w:val="480"/>
          <w:marRight w:val="0"/>
          <w:marTop w:val="0"/>
          <w:marBottom w:val="0"/>
          <w:divBdr>
            <w:top w:val="none" w:sz="0" w:space="0" w:color="auto"/>
            <w:left w:val="none" w:sz="0" w:space="0" w:color="auto"/>
            <w:bottom w:val="none" w:sz="0" w:space="0" w:color="auto"/>
            <w:right w:val="none" w:sz="0" w:space="0" w:color="auto"/>
          </w:divBdr>
        </w:div>
        <w:div w:id="1754736813">
          <w:marLeft w:val="480"/>
          <w:marRight w:val="0"/>
          <w:marTop w:val="0"/>
          <w:marBottom w:val="0"/>
          <w:divBdr>
            <w:top w:val="none" w:sz="0" w:space="0" w:color="auto"/>
            <w:left w:val="none" w:sz="0" w:space="0" w:color="auto"/>
            <w:bottom w:val="none" w:sz="0" w:space="0" w:color="auto"/>
            <w:right w:val="none" w:sz="0" w:space="0" w:color="auto"/>
          </w:divBdr>
        </w:div>
        <w:div w:id="708803449">
          <w:marLeft w:val="480"/>
          <w:marRight w:val="0"/>
          <w:marTop w:val="0"/>
          <w:marBottom w:val="0"/>
          <w:divBdr>
            <w:top w:val="none" w:sz="0" w:space="0" w:color="auto"/>
            <w:left w:val="none" w:sz="0" w:space="0" w:color="auto"/>
            <w:bottom w:val="none" w:sz="0" w:space="0" w:color="auto"/>
            <w:right w:val="none" w:sz="0" w:space="0" w:color="auto"/>
          </w:divBdr>
        </w:div>
        <w:div w:id="1840651600">
          <w:marLeft w:val="480"/>
          <w:marRight w:val="0"/>
          <w:marTop w:val="0"/>
          <w:marBottom w:val="0"/>
          <w:divBdr>
            <w:top w:val="none" w:sz="0" w:space="0" w:color="auto"/>
            <w:left w:val="none" w:sz="0" w:space="0" w:color="auto"/>
            <w:bottom w:val="none" w:sz="0" w:space="0" w:color="auto"/>
            <w:right w:val="none" w:sz="0" w:space="0" w:color="auto"/>
          </w:divBdr>
        </w:div>
        <w:div w:id="1500728863">
          <w:marLeft w:val="480"/>
          <w:marRight w:val="0"/>
          <w:marTop w:val="0"/>
          <w:marBottom w:val="0"/>
          <w:divBdr>
            <w:top w:val="none" w:sz="0" w:space="0" w:color="auto"/>
            <w:left w:val="none" w:sz="0" w:space="0" w:color="auto"/>
            <w:bottom w:val="none" w:sz="0" w:space="0" w:color="auto"/>
            <w:right w:val="none" w:sz="0" w:space="0" w:color="auto"/>
          </w:divBdr>
        </w:div>
      </w:divsChild>
    </w:div>
    <w:div w:id="846019266">
      <w:bodyDiv w:val="1"/>
      <w:marLeft w:val="0"/>
      <w:marRight w:val="0"/>
      <w:marTop w:val="0"/>
      <w:marBottom w:val="0"/>
      <w:divBdr>
        <w:top w:val="none" w:sz="0" w:space="0" w:color="auto"/>
        <w:left w:val="none" w:sz="0" w:space="0" w:color="auto"/>
        <w:bottom w:val="none" w:sz="0" w:space="0" w:color="auto"/>
        <w:right w:val="none" w:sz="0" w:space="0" w:color="auto"/>
      </w:divBdr>
    </w:div>
    <w:div w:id="846216399">
      <w:bodyDiv w:val="1"/>
      <w:marLeft w:val="0"/>
      <w:marRight w:val="0"/>
      <w:marTop w:val="0"/>
      <w:marBottom w:val="0"/>
      <w:divBdr>
        <w:top w:val="none" w:sz="0" w:space="0" w:color="auto"/>
        <w:left w:val="none" w:sz="0" w:space="0" w:color="auto"/>
        <w:bottom w:val="none" w:sz="0" w:space="0" w:color="auto"/>
        <w:right w:val="none" w:sz="0" w:space="0" w:color="auto"/>
      </w:divBdr>
    </w:div>
    <w:div w:id="846407243">
      <w:bodyDiv w:val="1"/>
      <w:marLeft w:val="0"/>
      <w:marRight w:val="0"/>
      <w:marTop w:val="0"/>
      <w:marBottom w:val="0"/>
      <w:divBdr>
        <w:top w:val="none" w:sz="0" w:space="0" w:color="auto"/>
        <w:left w:val="none" w:sz="0" w:space="0" w:color="auto"/>
        <w:bottom w:val="none" w:sz="0" w:space="0" w:color="auto"/>
        <w:right w:val="none" w:sz="0" w:space="0" w:color="auto"/>
      </w:divBdr>
    </w:div>
    <w:div w:id="847017089">
      <w:bodyDiv w:val="1"/>
      <w:marLeft w:val="0"/>
      <w:marRight w:val="0"/>
      <w:marTop w:val="0"/>
      <w:marBottom w:val="0"/>
      <w:divBdr>
        <w:top w:val="none" w:sz="0" w:space="0" w:color="auto"/>
        <w:left w:val="none" w:sz="0" w:space="0" w:color="auto"/>
        <w:bottom w:val="none" w:sz="0" w:space="0" w:color="auto"/>
        <w:right w:val="none" w:sz="0" w:space="0" w:color="auto"/>
      </w:divBdr>
    </w:div>
    <w:div w:id="847871650">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849175835">
      <w:bodyDiv w:val="1"/>
      <w:marLeft w:val="0"/>
      <w:marRight w:val="0"/>
      <w:marTop w:val="0"/>
      <w:marBottom w:val="0"/>
      <w:divBdr>
        <w:top w:val="none" w:sz="0" w:space="0" w:color="auto"/>
        <w:left w:val="none" w:sz="0" w:space="0" w:color="auto"/>
        <w:bottom w:val="none" w:sz="0" w:space="0" w:color="auto"/>
        <w:right w:val="none" w:sz="0" w:space="0" w:color="auto"/>
      </w:divBdr>
    </w:div>
    <w:div w:id="849292473">
      <w:bodyDiv w:val="1"/>
      <w:marLeft w:val="0"/>
      <w:marRight w:val="0"/>
      <w:marTop w:val="0"/>
      <w:marBottom w:val="0"/>
      <w:divBdr>
        <w:top w:val="none" w:sz="0" w:space="0" w:color="auto"/>
        <w:left w:val="none" w:sz="0" w:space="0" w:color="auto"/>
        <w:bottom w:val="none" w:sz="0" w:space="0" w:color="auto"/>
        <w:right w:val="none" w:sz="0" w:space="0" w:color="auto"/>
      </w:divBdr>
    </w:div>
    <w:div w:id="850026744">
      <w:bodyDiv w:val="1"/>
      <w:marLeft w:val="0"/>
      <w:marRight w:val="0"/>
      <w:marTop w:val="0"/>
      <w:marBottom w:val="0"/>
      <w:divBdr>
        <w:top w:val="none" w:sz="0" w:space="0" w:color="auto"/>
        <w:left w:val="none" w:sz="0" w:space="0" w:color="auto"/>
        <w:bottom w:val="none" w:sz="0" w:space="0" w:color="auto"/>
        <w:right w:val="none" w:sz="0" w:space="0" w:color="auto"/>
      </w:divBdr>
    </w:div>
    <w:div w:id="850531696">
      <w:bodyDiv w:val="1"/>
      <w:marLeft w:val="0"/>
      <w:marRight w:val="0"/>
      <w:marTop w:val="0"/>
      <w:marBottom w:val="0"/>
      <w:divBdr>
        <w:top w:val="none" w:sz="0" w:space="0" w:color="auto"/>
        <w:left w:val="none" w:sz="0" w:space="0" w:color="auto"/>
        <w:bottom w:val="none" w:sz="0" w:space="0" w:color="auto"/>
        <w:right w:val="none" w:sz="0" w:space="0" w:color="auto"/>
      </w:divBdr>
    </w:div>
    <w:div w:id="851604637">
      <w:bodyDiv w:val="1"/>
      <w:marLeft w:val="0"/>
      <w:marRight w:val="0"/>
      <w:marTop w:val="0"/>
      <w:marBottom w:val="0"/>
      <w:divBdr>
        <w:top w:val="none" w:sz="0" w:space="0" w:color="auto"/>
        <w:left w:val="none" w:sz="0" w:space="0" w:color="auto"/>
        <w:bottom w:val="none" w:sz="0" w:space="0" w:color="auto"/>
        <w:right w:val="none" w:sz="0" w:space="0" w:color="auto"/>
      </w:divBdr>
    </w:div>
    <w:div w:id="852187127">
      <w:bodyDiv w:val="1"/>
      <w:marLeft w:val="0"/>
      <w:marRight w:val="0"/>
      <w:marTop w:val="0"/>
      <w:marBottom w:val="0"/>
      <w:divBdr>
        <w:top w:val="none" w:sz="0" w:space="0" w:color="auto"/>
        <w:left w:val="none" w:sz="0" w:space="0" w:color="auto"/>
        <w:bottom w:val="none" w:sz="0" w:space="0" w:color="auto"/>
        <w:right w:val="none" w:sz="0" w:space="0" w:color="auto"/>
      </w:divBdr>
    </w:div>
    <w:div w:id="852302592">
      <w:bodyDiv w:val="1"/>
      <w:marLeft w:val="0"/>
      <w:marRight w:val="0"/>
      <w:marTop w:val="0"/>
      <w:marBottom w:val="0"/>
      <w:divBdr>
        <w:top w:val="none" w:sz="0" w:space="0" w:color="auto"/>
        <w:left w:val="none" w:sz="0" w:space="0" w:color="auto"/>
        <w:bottom w:val="none" w:sz="0" w:space="0" w:color="auto"/>
        <w:right w:val="none" w:sz="0" w:space="0" w:color="auto"/>
      </w:divBdr>
    </w:div>
    <w:div w:id="852839260">
      <w:bodyDiv w:val="1"/>
      <w:marLeft w:val="0"/>
      <w:marRight w:val="0"/>
      <w:marTop w:val="0"/>
      <w:marBottom w:val="0"/>
      <w:divBdr>
        <w:top w:val="none" w:sz="0" w:space="0" w:color="auto"/>
        <w:left w:val="none" w:sz="0" w:space="0" w:color="auto"/>
        <w:bottom w:val="none" w:sz="0" w:space="0" w:color="auto"/>
        <w:right w:val="none" w:sz="0" w:space="0" w:color="auto"/>
      </w:divBdr>
    </w:div>
    <w:div w:id="853109534">
      <w:bodyDiv w:val="1"/>
      <w:marLeft w:val="0"/>
      <w:marRight w:val="0"/>
      <w:marTop w:val="0"/>
      <w:marBottom w:val="0"/>
      <w:divBdr>
        <w:top w:val="none" w:sz="0" w:space="0" w:color="auto"/>
        <w:left w:val="none" w:sz="0" w:space="0" w:color="auto"/>
        <w:bottom w:val="none" w:sz="0" w:space="0" w:color="auto"/>
        <w:right w:val="none" w:sz="0" w:space="0" w:color="auto"/>
      </w:divBdr>
    </w:div>
    <w:div w:id="854029450">
      <w:bodyDiv w:val="1"/>
      <w:marLeft w:val="0"/>
      <w:marRight w:val="0"/>
      <w:marTop w:val="0"/>
      <w:marBottom w:val="0"/>
      <w:divBdr>
        <w:top w:val="none" w:sz="0" w:space="0" w:color="auto"/>
        <w:left w:val="none" w:sz="0" w:space="0" w:color="auto"/>
        <w:bottom w:val="none" w:sz="0" w:space="0" w:color="auto"/>
        <w:right w:val="none" w:sz="0" w:space="0" w:color="auto"/>
      </w:divBdr>
    </w:div>
    <w:div w:id="854029966">
      <w:bodyDiv w:val="1"/>
      <w:marLeft w:val="0"/>
      <w:marRight w:val="0"/>
      <w:marTop w:val="0"/>
      <w:marBottom w:val="0"/>
      <w:divBdr>
        <w:top w:val="none" w:sz="0" w:space="0" w:color="auto"/>
        <w:left w:val="none" w:sz="0" w:space="0" w:color="auto"/>
        <w:bottom w:val="none" w:sz="0" w:space="0" w:color="auto"/>
        <w:right w:val="none" w:sz="0" w:space="0" w:color="auto"/>
      </w:divBdr>
    </w:div>
    <w:div w:id="854809127">
      <w:bodyDiv w:val="1"/>
      <w:marLeft w:val="0"/>
      <w:marRight w:val="0"/>
      <w:marTop w:val="0"/>
      <w:marBottom w:val="0"/>
      <w:divBdr>
        <w:top w:val="none" w:sz="0" w:space="0" w:color="auto"/>
        <w:left w:val="none" w:sz="0" w:space="0" w:color="auto"/>
        <w:bottom w:val="none" w:sz="0" w:space="0" w:color="auto"/>
        <w:right w:val="none" w:sz="0" w:space="0" w:color="auto"/>
      </w:divBdr>
    </w:div>
    <w:div w:id="854877698">
      <w:bodyDiv w:val="1"/>
      <w:marLeft w:val="0"/>
      <w:marRight w:val="0"/>
      <w:marTop w:val="0"/>
      <w:marBottom w:val="0"/>
      <w:divBdr>
        <w:top w:val="none" w:sz="0" w:space="0" w:color="auto"/>
        <w:left w:val="none" w:sz="0" w:space="0" w:color="auto"/>
        <w:bottom w:val="none" w:sz="0" w:space="0" w:color="auto"/>
        <w:right w:val="none" w:sz="0" w:space="0" w:color="auto"/>
      </w:divBdr>
    </w:div>
    <w:div w:id="855266238">
      <w:bodyDiv w:val="1"/>
      <w:marLeft w:val="0"/>
      <w:marRight w:val="0"/>
      <w:marTop w:val="0"/>
      <w:marBottom w:val="0"/>
      <w:divBdr>
        <w:top w:val="none" w:sz="0" w:space="0" w:color="auto"/>
        <w:left w:val="none" w:sz="0" w:space="0" w:color="auto"/>
        <w:bottom w:val="none" w:sz="0" w:space="0" w:color="auto"/>
        <w:right w:val="none" w:sz="0" w:space="0" w:color="auto"/>
      </w:divBdr>
    </w:div>
    <w:div w:id="855386483">
      <w:bodyDiv w:val="1"/>
      <w:marLeft w:val="0"/>
      <w:marRight w:val="0"/>
      <w:marTop w:val="0"/>
      <w:marBottom w:val="0"/>
      <w:divBdr>
        <w:top w:val="none" w:sz="0" w:space="0" w:color="auto"/>
        <w:left w:val="none" w:sz="0" w:space="0" w:color="auto"/>
        <w:bottom w:val="none" w:sz="0" w:space="0" w:color="auto"/>
        <w:right w:val="none" w:sz="0" w:space="0" w:color="auto"/>
      </w:divBdr>
    </w:div>
    <w:div w:id="855579337">
      <w:bodyDiv w:val="1"/>
      <w:marLeft w:val="0"/>
      <w:marRight w:val="0"/>
      <w:marTop w:val="0"/>
      <w:marBottom w:val="0"/>
      <w:divBdr>
        <w:top w:val="none" w:sz="0" w:space="0" w:color="auto"/>
        <w:left w:val="none" w:sz="0" w:space="0" w:color="auto"/>
        <w:bottom w:val="none" w:sz="0" w:space="0" w:color="auto"/>
        <w:right w:val="none" w:sz="0" w:space="0" w:color="auto"/>
      </w:divBdr>
    </w:div>
    <w:div w:id="855845927">
      <w:bodyDiv w:val="1"/>
      <w:marLeft w:val="0"/>
      <w:marRight w:val="0"/>
      <w:marTop w:val="0"/>
      <w:marBottom w:val="0"/>
      <w:divBdr>
        <w:top w:val="none" w:sz="0" w:space="0" w:color="auto"/>
        <w:left w:val="none" w:sz="0" w:space="0" w:color="auto"/>
        <w:bottom w:val="none" w:sz="0" w:space="0" w:color="auto"/>
        <w:right w:val="none" w:sz="0" w:space="0" w:color="auto"/>
      </w:divBdr>
    </w:div>
    <w:div w:id="856046294">
      <w:bodyDiv w:val="1"/>
      <w:marLeft w:val="0"/>
      <w:marRight w:val="0"/>
      <w:marTop w:val="0"/>
      <w:marBottom w:val="0"/>
      <w:divBdr>
        <w:top w:val="none" w:sz="0" w:space="0" w:color="auto"/>
        <w:left w:val="none" w:sz="0" w:space="0" w:color="auto"/>
        <w:bottom w:val="none" w:sz="0" w:space="0" w:color="auto"/>
        <w:right w:val="none" w:sz="0" w:space="0" w:color="auto"/>
      </w:divBdr>
    </w:div>
    <w:div w:id="857239281">
      <w:bodyDiv w:val="1"/>
      <w:marLeft w:val="0"/>
      <w:marRight w:val="0"/>
      <w:marTop w:val="0"/>
      <w:marBottom w:val="0"/>
      <w:divBdr>
        <w:top w:val="none" w:sz="0" w:space="0" w:color="auto"/>
        <w:left w:val="none" w:sz="0" w:space="0" w:color="auto"/>
        <w:bottom w:val="none" w:sz="0" w:space="0" w:color="auto"/>
        <w:right w:val="none" w:sz="0" w:space="0" w:color="auto"/>
      </w:divBdr>
    </w:div>
    <w:div w:id="858012162">
      <w:bodyDiv w:val="1"/>
      <w:marLeft w:val="0"/>
      <w:marRight w:val="0"/>
      <w:marTop w:val="0"/>
      <w:marBottom w:val="0"/>
      <w:divBdr>
        <w:top w:val="none" w:sz="0" w:space="0" w:color="auto"/>
        <w:left w:val="none" w:sz="0" w:space="0" w:color="auto"/>
        <w:bottom w:val="none" w:sz="0" w:space="0" w:color="auto"/>
        <w:right w:val="none" w:sz="0" w:space="0" w:color="auto"/>
      </w:divBdr>
    </w:div>
    <w:div w:id="858616813">
      <w:bodyDiv w:val="1"/>
      <w:marLeft w:val="0"/>
      <w:marRight w:val="0"/>
      <w:marTop w:val="0"/>
      <w:marBottom w:val="0"/>
      <w:divBdr>
        <w:top w:val="none" w:sz="0" w:space="0" w:color="auto"/>
        <w:left w:val="none" w:sz="0" w:space="0" w:color="auto"/>
        <w:bottom w:val="none" w:sz="0" w:space="0" w:color="auto"/>
        <w:right w:val="none" w:sz="0" w:space="0" w:color="auto"/>
      </w:divBdr>
    </w:div>
    <w:div w:id="859243099">
      <w:bodyDiv w:val="1"/>
      <w:marLeft w:val="0"/>
      <w:marRight w:val="0"/>
      <w:marTop w:val="0"/>
      <w:marBottom w:val="0"/>
      <w:divBdr>
        <w:top w:val="none" w:sz="0" w:space="0" w:color="auto"/>
        <w:left w:val="none" w:sz="0" w:space="0" w:color="auto"/>
        <w:bottom w:val="none" w:sz="0" w:space="0" w:color="auto"/>
        <w:right w:val="none" w:sz="0" w:space="0" w:color="auto"/>
      </w:divBdr>
    </w:div>
    <w:div w:id="860169693">
      <w:bodyDiv w:val="1"/>
      <w:marLeft w:val="0"/>
      <w:marRight w:val="0"/>
      <w:marTop w:val="0"/>
      <w:marBottom w:val="0"/>
      <w:divBdr>
        <w:top w:val="none" w:sz="0" w:space="0" w:color="auto"/>
        <w:left w:val="none" w:sz="0" w:space="0" w:color="auto"/>
        <w:bottom w:val="none" w:sz="0" w:space="0" w:color="auto"/>
        <w:right w:val="none" w:sz="0" w:space="0" w:color="auto"/>
      </w:divBdr>
      <w:divsChild>
        <w:div w:id="1159812219">
          <w:marLeft w:val="480"/>
          <w:marRight w:val="0"/>
          <w:marTop w:val="0"/>
          <w:marBottom w:val="0"/>
          <w:divBdr>
            <w:top w:val="none" w:sz="0" w:space="0" w:color="auto"/>
            <w:left w:val="none" w:sz="0" w:space="0" w:color="auto"/>
            <w:bottom w:val="none" w:sz="0" w:space="0" w:color="auto"/>
            <w:right w:val="none" w:sz="0" w:space="0" w:color="auto"/>
          </w:divBdr>
        </w:div>
        <w:div w:id="1295255081">
          <w:marLeft w:val="480"/>
          <w:marRight w:val="0"/>
          <w:marTop w:val="0"/>
          <w:marBottom w:val="0"/>
          <w:divBdr>
            <w:top w:val="none" w:sz="0" w:space="0" w:color="auto"/>
            <w:left w:val="none" w:sz="0" w:space="0" w:color="auto"/>
            <w:bottom w:val="none" w:sz="0" w:space="0" w:color="auto"/>
            <w:right w:val="none" w:sz="0" w:space="0" w:color="auto"/>
          </w:divBdr>
        </w:div>
        <w:div w:id="1710107640">
          <w:marLeft w:val="480"/>
          <w:marRight w:val="0"/>
          <w:marTop w:val="0"/>
          <w:marBottom w:val="0"/>
          <w:divBdr>
            <w:top w:val="none" w:sz="0" w:space="0" w:color="auto"/>
            <w:left w:val="none" w:sz="0" w:space="0" w:color="auto"/>
            <w:bottom w:val="none" w:sz="0" w:space="0" w:color="auto"/>
            <w:right w:val="none" w:sz="0" w:space="0" w:color="auto"/>
          </w:divBdr>
        </w:div>
        <w:div w:id="1148666092">
          <w:marLeft w:val="480"/>
          <w:marRight w:val="0"/>
          <w:marTop w:val="0"/>
          <w:marBottom w:val="0"/>
          <w:divBdr>
            <w:top w:val="none" w:sz="0" w:space="0" w:color="auto"/>
            <w:left w:val="none" w:sz="0" w:space="0" w:color="auto"/>
            <w:bottom w:val="none" w:sz="0" w:space="0" w:color="auto"/>
            <w:right w:val="none" w:sz="0" w:space="0" w:color="auto"/>
          </w:divBdr>
        </w:div>
        <w:div w:id="1959874152">
          <w:marLeft w:val="480"/>
          <w:marRight w:val="0"/>
          <w:marTop w:val="0"/>
          <w:marBottom w:val="0"/>
          <w:divBdr>
            <w:top w:val="none" w:sz="0" w:space="0" w:color="auto"/>
            <w:left w:val="none" w:sz="0" w:space="0" w:color="auto"/>
            <w:bottom w:val="none" w:sz="0" w:space="0" w:color="auto"/>
            <w:right w:val="none" w:sz="0" w:space="0" w:color="auto"/>
          </w:divBdr>
        </w:div>
        <w:div w:id="1306280690">
          <w:marLeft w:val="480"/>
          <w:marRight w:val="0"/>
          <w:marTop w:val="0"/>
          <w:marBottom w:val="0"/>
          <w:divBdr>
            <w:top w:val="none" w:sz="0" w:space="0" w:color="auto"/>
            <w:left w:val="none" w:sz="0" w:space="0" w:color="auto"/>
            <w:bottom w:val="none" w:sz="0" w:space="0" w:color="auto"/>
            <w:right w:val="none" w:sz="0" w:space="0" w:color="auto"/>
          </w:divBdr>
        </w:div>
        <w:div w:id="1614282982">
          <w:marLeft w:val="480"/>
          <w:marRight w:val="0"/>
          <w:marTop w:val="0"/>
          <w:marBottom w:val="0"/>
          <w:divBdr>
            <w:top w:val="none" w:sz="0" w:space="0" w:color="auto"/>
            <w:left w:val="none" w:sz="0" w:space="0" w:color="auto"/>
            <w:bottom w:val="none" w:sz="0" w:space="0" w:color="auto"/>
            <w:right w:val="none" w:sz="0" w:space="0" w:color="auto"/>
          </w:divBdr>
        </w:div>
        <w:div w:id="443697007">
          <w:marLeft w:val="480"/>
          <w:marRight w:val="0"/>
          <w:marTop w:val="0"/>
          <w:marBottom w:val="0"/>
          <w:divBdr>
            <w:top w:val="none" w:sz="0" w:space="0" w:color="auto"/>
            <w:left w:val="none" w:sz="0" w:space="0" w:color="auto"/>
            <w:bottom w:val="none" w:sz="0" w:space="0" w:color="auto"/>
            <w:right w:val="none" w:sz="0" w:space="0" w:color="auto"/>
          </w:divBdr>
        </w:div>
        <w:div w:id="1784761816">
          <w:marLeft w:val="480"/>
          <w:marRight w:val="0"/>
          <w:marTop w:val="0"/>
          <w:marBottom w:val="0"/>
          <w:divBdr>
            <w:top w:val="none" w:sz="0" w:space="0" w:color="auto"/>
            <w:left w:val="none" w:sz="0" w:space="0" w:color="auto"/>
            <w:bottom w:val="none" w:sz="0" w:space="0" w:color="auto"/>
            <w:right w:val="none" w:sz="0" w:space="0" w:color="auto"/>
          </w:divBdr>
        </w:div>
        <w:div w:id="1014278">
          <w:marLeft w:val="480"/>
          <w:marRight w:val="0"/>
          <w:marTop w:val="0"/>
          <w:marBottom w:val="0"/>
          <w:divBdr>
            <w:top w:val="none" w:sz="0" w:space="0" w:color="auto"/>
            <w:left w:val="none" w:sz="0" w:space="0" w:color="auto"/>
            <w:bottom w:val="none" w:sz="0" w:space="0" w:color="auto"/>
            <w:right w:val="none" w:sz="0" w:space="0" w:color="auto"/>
          </w:divBdr>
        </w:div>
        <w:div w:id="1669166394">
          <w:marLeft w:val="480"/>
          <w:marRight w:val="0"/>
          <w:marTop w:val="0"/>
          <w:marBottom w:val="0"/>
          <w:divBdr>
            <w:top w:val="none" w:sz="0" w:space="0" w:color="auto"/>
            <w:left w:val="none" w:sz="0" w:space="0" w:color="auto"/>
            <w:bottom w:val="none" w:sz="0" w:space="0" w:color="auto"/>
            <w:right w:val="none" w:sz="0" w:space="0" w:color="auto"/>
          </w:divBdr>
        </w:div>
        <w:div w:id="1449815716">
          <w:marLeft w:val="480"/>
          <w:marRight w:val="0"/>
          <w:marTop w:val="0"/>
          <w:marBottom w:val="0"/>
          <w:divBdr>
            <w:top w:val="none" w:sz="0" w:space="0" w:color="auto"/>
            <w:left w:val="none" w:sz="0" w:space="0" w:color="auto"/>
            <w:bottom w:val="none" w:sz="0" w:space="0" w:color="auto"/>
            <w:right w:val="none" w:sz="0" w:space="0" w:color="auto"/>
          </w:divBdr>
        </w:div>
        <w:div w:id="1731994415">
          <w:marLeft w:val="480"/>
          <w:marRight w:val="0"/>
          <w:marTop w:val="0"/>
          <w:marBottom w:val="0"/>
          <w:divBdr>
            <w:top w:val="none" w:sz="0" w:space="0" w:color="auto"/>
            <w:left w:val="none" w:sz="0" w:space="0" w:color="auto"/>
            <w:bottom w:val="none" w:sz="0" w:space="0" w:color="auto"/>
            <w:right w:val="none" w:sz="0" w:space="0" w:color="auto"/>
          </w:divBdr>
        </w:div>
        <w:div w:id="1414014998">
          <w:marLeft w:val="480"/>
          <w:marRight w:val="0"/>
          <w:marTop w:val="0"/>
          <w:marBottom w:val="0"/>
          <w:divBdr>
            <w:top w:val="none" w:sz="0" w:space="0" w:color="auto"/>
            <w:left w:val="none" w:sz="0" w:space="0" w:color="auto"/>
            <w:bottom w:val="none" w:sz="0" w:space="0" w:color="auto"/>
            <w:right w:val="none" w:sz="0" w:space="0" w:color="auto"/>
          </w:divBdr>
        </w:div>
        <w:div w:id="624044039">
          <w:marLeft w:val="480"/>
          <w:marRight w:val="0"/>
          <w:marTop w:val="0"/>
          <w:marBottom w:val="0"/>
          <w:divBdr>
            <w:top w:val="none" w:sz="0" w:space="0" w:color="auto"/>
            <w:left w:val="none" w:sz="0" w:space="0" w:color="auto"/>
            <w:bottom w:val="none" w:sz="0" w:space="0" w:color="auto"/>
            <w:right w:val="none" w:sz="0" w:space="0" w:color="auto"/>
          </w:divBdr>
        </w:div>
        <w:div w:id="1213346533">
          <w:marLeft w:val="480"/>
          <w:marRight w:val="0"/>
          <w:marTop w:val="0"/>
          <w:marBottom w:val="0"/>
          <w:divBdr>
            <w:top w:val="none" w:sz="0" w:space="0" w:color="auto"/>
            <w:left w:val="none" w:sz="0" w:space="0" w:color="auto"/>
            <w:bottom w:val="none" w:sz="0" w:space="0" w:color="auto"/>
            <w:right w:val="none" w:sz="0" w:space="0" w:color="auto"/>
          </w:divBdr>
        </w:div>
        <w:div w:id="1435900943">
          <w:marLeft w:val="480"/>
          <w:marRight w:val="0"/>
          <w:marTop w:val="0"/>
          <w:marBottom w:val="0"/>
          <w:divBdr>
            <w:top w:val="none" w:sz="0" w:space="0" w:color="auto"/>
            <w:left w:val="none" w:sz="0" w:space="0" w:color="auto"/>
            <w:bottom w:val="none" w:sz="0" w:space="0" w:color="auto"/>
            <w:right w:val="none" w:sz="0" w:space="0" w:color="auto"/>
          </w:divBdr>
        </w:div>
        <w:div w:id="829446237">
          <w:marLeft w:val="480"/>
          <w:marRight w:val="0"/>
          <w:marTop w:val="0"/>
          <w:marBottom w:val="0"/>
          <w:divBdr>
            <w:top w:val="none" w:sz="0" w:space="0" w:color="auto"/>
            <w:left w:val="none" w:sz="0" w:space="0" w:color="auto"/>
            <w:bottom w:val="none" w:sz="0" w:space="0" w:color="auto"/>
            <w:right w:val="none" w:sz="0" w:space="0" w:color="auto"/>
          </w:divBdr>
        </w:div>
        <w:div w:id="93594229">
          <w:marLeft w:val="480"/>
          <w:marRight w:val="0"/>
          <w:marTop w:val="0"/>
          <w:marBottom w:val="0"/>
          <w:divBdr>
            <w:top w:val="none" w:sz="0" w:space="0" w:color="auto"/>
            <w:left w:val="none" w:sz="0" w:space="0" w:color="auto"/>
            <w:bottom w:val="none" w:sz="0" w:space="0" w:color="auto"/>
            <w:right w:val="none" w:sz="0" w:space="0" w:color="auto"/>
          </w:divBdr>
        </w:div>
        <w:div w:id="289939375">
          <w:marLeft w:val="480"/>
          <w:marRight w:val="0"/>
          <w:marTop w:val="0"/>
          <w:marBottom w:val="0"/>
          <w:divBdr>
            <w:top w:val="none" w:sz="0" w:space="0" w:color="auto"/>
            <w:left w:val="none" w:sz="0" w:space="0" w:color="auto"/>
            <w:bottom w:val="none" w:sz="0" w:space="0" w:color="auto"/>
            <w:right w:val="none" w:sz="0" w:space="0" w:color="auto"/>
          </w:divBdr>
        </w:div>
        <w:div w:id="1600524689">
          <w:marLeft w:val="480"/>
          <w:marRight w:val="0"/>
          <w:marTop w:val="0"/>
          <w:marBottom w:val="0"/>
          <w:divBdr>
            <w:top w:val="none" w:sz="0" w:space="0" w:color="auto"/>
            <w:left w:val="none" w:sz="0" w:space="0" w:color="auto"/>
            <w:bottom w:val="none" w:sz="0" w:space="0" w:color="auto"/>
            <w:right w:val="none" w:sz="0" w:space="0" w:color="auto"/>
          </w:divBdr>
        </w:div>
        <w:div w:id="404959003">
          <w:marLeft w:val="480"/>
          <w:marRight w:val="0"/>
          <w:marTop w:val="0"/>
          <w:marBottom w:val="0"/>
          <w:divBdr>
            <w:top w:val="none" w:sz="0" w:space="0" w:color="auto"/>
            <w:left w:val="none" w:sz="0" w:space="0" w:color="auto"/>
            <w:bottom w:val="none" w:sz="0" w:space="0" w:color="auto"/>
            <w:right w:val="none" w:sz="0" w:space="0" w:color="auto"/>
          </w:divBdr>
        </w:div>
        <w:div w:id="1940018985">
          <w:marLeft w:val="480"/>
          <w:marRight w:val="0"/>
          <w:marTop w:val="0"/>
          <w:marBottom w:val="0"/>
          <w:divBdr>
            <w:top w:val="none" w:sz="0" w:space="0" w:color="auto"/>
            <w:left w:val="none" w:sz="0" w:space="0" w:color="auto"/>
            <w:bottom w:val="none" w:sz="0" w:space="0" w:color="auto"/>
            <w:right w:val="none" w:sz="0" w:space="0" w:color="auto"/>
          </w:divBdr>
        </w:div>
        <w:div w:id="1716929434">
          <w:marLeft w:val="480"/>
          <w:marRight w:val="0"/>
          <w:marTop w:val="0"/>
          <w:marBottom w:val="0"/>
          <w:divBdr>
            <w:top w:val="none" w:sz="0" w:space="0" w:color="auto"/>
            <w:left w:val="none" w:sz="0" w:space="0" w:color="auto"/>
            <w:bottom w:val="none" w:sz="0" w:space="0" w:color="auto"/>
            <w:right w:val="none" w:sz="0" w:space="0" w:color="auto"/>
          </w:divBdr>
        </w:div>
        <w:div w:id="1547796122">
          <w:marLeft w:val="480"/>
          <w:marRight w:val="0"/>
          <w:marTop w:val="0"/>
          <w:marBottom w:val="0"/>
          <w:divBdr>
            <w:top w:val="none" w:sz="0" w:space="0" w:color="auto"/>
            <w:left w:val="none" w:sz="0" w:space="0" w:color="auto"/>
            <w:bottom w:val="none" w:sz="0" w:space="0" w:color="auto"/>
            <w:right w:val="none" w:sz="0" w:space="0" w:color="auto"/>
          </w:divBdr>
        </w:div>
        <w:div w:id="1477800240">
          <w:marLeft w:val="480"/>
          <w:marRight w:val="0"/>
          <w:marTop w:val="0"/>
          <w:marBottom w:val="0"/>
          <w:divBdr>
            <w:top w:val="none" w:sz="0" w:space="0" w:color="auto"/>
            <w:left w:val="none" w:sz="0" w:space="0" w:color="auto"/>
            <w:bottom w:val="none" w:sz="0" w:space="0" w:color="auto"/>
            <w:right w:val="none" w:sz="0" w:space="0" w:color="auto"/>
          </w:divBdr>
        </w:div>
        <w:div w:id="1451705328">
          <w:marLeft w:val="480"/>
          <w:marRight w:val="0"/>
          <w:marTop w:val="0"/>
          <w:marBottom w:val="0"/>
          <w:divBdr>
            <w:top w:val="none" w:sz="0" w:space="0" w:color="auto"/>
            <w:left w:val="none" w:sz="0" w:space="0" w:color="auto"/>
            <w:bottom w:val="none" w:sz="0" w:space="0" w:color="auto"/>
            <w:right w:val="none" w:sz="0" w:space="0" w:color="auto"/>
          </w:divBdr>
        </w:div>
        <w:div w:id="1835149298">
          <w:marLeft w:val="480"/>
          <w:marRight w:val="0"/>
          <w:marTop w:val="0"/>
          <w:marBottom w:val="0"/>
          <w:divBdr>
            <w:top w:val="none" w:sz="0" w:space="0" w:color="auto"/>
            <w:left w:val="none" w:sz="0" w:space="0" w:color="auto"/>
            <w:bottom w:val="none" w:sz="0" w:space="0" w:color="auto"/>
            <w:right w:val="none" w:sz="0" w:space="0" w:color="auto"/>
          </w:divBdr>
        </w:div>
        <w:div w:id="1887325950">
          <w:marLeft w:val="480"/>
          <w:marRight w:val="0"/>
          <w:marTop w:val="0"/>
          <w:marBottom w:val="0"/>
          <w:divBdr>
            <w:top w:val="none" w:sz="0" w:space="0" w:color="auto"/>
            <w:left w:val="none" w:sz="0" w:space="0" w:color="auto"/>
            <w:bottom w:val="none" w:sz="0" w:space="0" w:color="auto"/>
            <w:right w:val="none" w:sz="0" w:space="0" w:color="auto"/>
          </w:divBdr>
        </w:div>
        <w:div w:id="1644194973">
          <w:marLeft w:val="480"/>
          <w:marRight w:val="0"/>
          <w:marTop w:val="0"/>
          <w:marBottom w:val="0"/>
          <w:divBdr>
            <w:top w:val="none" w:sz="0" w:space="0" w:color="auto"/>
            <w:left w:val="none" w:sz="0" w:space="0" w:color="auto"/>
            <w:bottom w:val="none" w:sz="0" w:space="0" w:color="auto"/>
            <w:right w:val="none" w:sz="0" w:space="0" w:color="auto"/>
          </w:divBdr>
        </w:div>
        <w:div w:id="384985762">
          <w:marLeft w:val="480"/>
          <w:marRight w:val="0"/>
          <w:marTop w:val="0"/>
          <w:marBottom w:val="0"/>
          <w:divBdr>
            <w:top w:val="none" w:sz="0" w:space="0" w:color="auto"/>
            <w:left w:val="none" w:sz="0" w:space="0" w:color="auto"/>
            <w:bottom w:val="none" w:sz="0" w:space="0" w:color="auto"/>
            <w:right w:val="none" w:sz="0" w:space="0" w:color="auto"/>
          </w:divBdr>
        </w:div>
        <w:div w:id="513108508">
          <w:marLeft w:val="480"/>
          <w:marRight w:val="0"/>
          <w:marTop w:val="0"/>
          <w:marBottom w:val="0"/>
          <w:divBdr>
            <w:top w:val="none" w:sz="0" w:space="0" w:color="auto"/>
            <w:left w:val="none" w:sz="0" w:space="0" w:color="auto"/>
            <w:bottom w:val="none" w:sz="0" w:space="0" w:color="auto"/>
            <w:right w:val="none" w:sz="0" w:space="0" w:color="auto"/>
          </w:divBdr>
        </w:div>
        <w:div w:id="2118134028">
          <w:marLeft w:val="480"/>
          <w:marRight w:val="0"/>
          <w:marTop w:val="0"/>
          <w:marBottom w:val="0"/>
          <w:divBdr>
            <w:top w:val="none" w:sz="0" w:space="0" w:color="auto"/>
            <w:left w:val="none" w:sz="0" w:space="0" w:color="auto"/>
            <w:bottom w:val="none" w:sz="0" w:space="0" w:color="auto"/>
            <w:right w:val="none" w:sz="0" w:space="0" w:color="auto"/>
          </w:divBdr>
        </w:div>
        <w:div w:id="303048782">
          <w:marLeft w:val="480"/>
          <w:marRight w:val="0"/>
          <w:marTop w:val="0"/>
          <w:marBottom w:val="0"/>
          <w:divBdr>
            <w:top w:val="none" w:sz="0" w:space="0" w:color="auto"/>
            <w:left w:val="none" w:sz="0" w:space="0" w:color="auto"/>
            <w:bottom w:val="none" w:sz="0" w:space="0" w:color="auto"/>
            <w:right w:val="none" w:sz="0" w:space="0" w:color="auto"/>
          </w:divBdr>
        </w:div>
        <w:div w:id="1619145377">
          <w:marLeft w:val="480"/>
          <w:marRight w:val="0"/>
          <w:marTop w:val="0"/>
          <w:marBottom w:val="0"/>
          <w:divBdr>
            <w:top w:val="none" w:sz="0" w:space="0" w:color="auto"/>
            <w:left w:val="none" w:sz="0" w:space="0" w:color="auto"/>
            <w:bottom w:val="none" w:sz="0" w:space="0" w:color="auto"/>
            <w:right w:val="none" w:sz="0" w:space="0" w:color="auto"/>
          </w:divBdr>
        </w:div>
        <w:div w:id="2090803717">
          <w:marLeft w:val="480"/>
          <w:marRight w:val="0"/>
          <w:marTop w:val="0"/>
          <w:marBottom w:val="0"/>
          <w:divBdr>
            <w:top w:val="none" w:sz="0" w:space="0" w:color="auto"/>
            <w:left w:val="none" w:sz="0" w:space="0" w:color="auto"/>
            <w:bottom w:val="none" w:sz="0" w:space="0" w:color="auto"/>
            <w:right w:val="none" w:sz="0" w:space="0" w:color="auto"/>
          </w:divBdr>
        </w:div>
        <w:div w:id="1972205753">
          <w:marLeft w:val="480"/>
          <w:marRight w:val="0"/>
          <w:marTop w:val="0"/>
          <w:marBottom w:val="0"/>
          <w:divBdr>
            <w:top w:val="none" w:sz="0" w:space="0" w:color="auto"/>
            <w:left w:val="none" w:sz="0" w:space="0" w:color="auto"/>
            <w:bottom w:val="none" w:sz="0" w:space="0" w:color="auto"/>
            <w:right w:val="none" w:sz="0" w:space="0" w:color="auto"/>
          </w:divBdr>
        </w:div>
        <w:div w:id="1416786137">
          <w:marLeft w:val="480"/>
          <w:marRight w:val="0"/>
          <w:marTop w:val="0"/>
          <w:marBottom w:val="0"/>
          <w:divBdr>
            <w:top w:val="none" w:sz="0" w:space="0" w:color="auto"/>
            <w:left w:val="none" w:sz="0" w:space="0" w:color="auto"/>
            <w:bottom w:val="none" w:sz="0" w:space="0" w:color="auto"/>
            <w:right w:val="none" w:sz="0" w:space="0" w:color="auto"/>
          </w:divBdr>
        </w:div>
        <w:div w:id="544102204">
          <w:marLeft w:val="480"/>
          <w:marRight w:val="0"/>
          <w:marTop w:val="0"/>
          <w:marBottom w:val="0"/>
          <w:divBdr>
            <w:top w:val="none" w:sz="0" w:space="0" w:color="auto"/>
            <w:left w:val="none" w:sz="0" w:space="0" w:color="auto"/>
            <w:bottom w:val="none" w:sz="0" w:space="0" w:color="auto"/>
            <w:right w:val="none" w:sz="0" w:space="0" w:color="auto"/>
          </w:divBdr>
        </w:div>
        <w:div w:id="1962808309">
          <w:marLeft w:val="480"/>
          <w:marRight w:val="0"/>
          <w:marTop w:val="0"/>
          <w:marBottom w:val="0"/>
          <w:divBdr>
            <w:top w:val="none" w:sz="0" w:space="0" w:color="auto"/>
            <w:left w:val="none" w:sz="0" w:space="0" w:color="auto"/>
            <w:bottom w:val="none" w:sz="0" w:space="0" w:color="auto"/>
            <w:right w:val="none" w:sz="0" w:space="0" w:color="auto"/>
          </w:divBdr>
        </w:div>
        <w:div w:id="1201553491">
          <w:marLeft w:val="480"/>
          <w:marRight w:val="0"/>
          <w:marTop w:val="0"/>
          <w:marBottom w:val="0"/>
          <w:divBdr>
            <w:top w:val="none" w:sz="0" w:space="0" w:color="auto"/>
            <w:left w:val="none" w:sz="0" w:space="0" w:color="auto"/>
            <w:bottom w:val="none" w:sz="0" w:space="0" w:color="auto"/>
            <w:right w:val="none" w:sz="0" w:space="0" w:color="auto"/>
          </w:divBdr>
        </w:div>
        <w:div w:id="1310283723">
          <w:marLeft w:val="480"/>
          <w:marRight w:val="0"/>
          <w:marTop w:val="0"/>
          <w:marBottom w:val="0"/>
          <w:divBdr>
            <w:top w:val="none" w:sz="0" w:space="0" w:color="auto"/>
            <w:left w:val="none" w:sz="0" w:space="0" w:color="auto"/>
            <w:bottom w:val="none" w:sz="0" w:space="0" w:color="auto"/>
            <w:right w:val="none" w:sz="0" w:space="0" w:color="auto"/>
          </w:divBdr>
        </w:div>
        <w:div w:id="118649453">
          <w:marLeft w:val="480"/>
          <w:marRight w:val="0"/>
          <w:marTop w:val="0"/>
          <w:marBottom w:val="0"/>
          <w:divBdr>
            <w:top w:val="none" w:sz="0" w:space="0" w:color="auto"/>
            <w:left w:val="none" w:sz="0" w:space="0" w:color="auto"/>
            <w:bottom w:val="none" w:sz="0" w:space="0" w:color="auto"/>
            <w:right w:val="none" w:sz="0" w:space="0" w:color="auto"/>
          </w:divBdr>
        </w:div>
        <w:div w:id="1103304726">
          <w:marLeft w:val="480"/>
          <w:marRight w:val="0"/>
          <w:marTop w:val="0"/>
          <w:marBottom w:val="0"/>
          <w:divBdr>
            <w:top w:val="none" w:sz="0" w:space="0" w:color="auto"/>
            <w:left w:val="none" w:sz="0" w:space="0" w:color="auto"/>
            <w:bottom w:val="none" w:sz="0" w:space="0" w:color="auto"/>
            <w:right w:val="none" w:sz="0" w:space="0" w:color="auto"/>
          </w:divBdr>
        </w:div>
        <w:div w:id="860434075">
          <w:marLeft w:val="480"/>
          <w:marRight w:val="0"/>
          <w:marTop w:val="0"/>
          <w:marBottom w:val="0"/>
          <w:divBdr>
            <w:top w:val="none" w:sz="0" w:space="0" w:color="auto"/>
            <w:left w:val="none" w:sz="0" w:space="0" w:color="auto"/>
            <w:bottom w:val="none" w:sz="0" w:space="0" w:color="auto"/>
            <w:right w:val="none" w:sz="0" w:space="0" w:color="auto"/>
          </w:divBdr>
        </w:div>
        <w:div w:id="1621565817">
          <w:marLeft w:val="480"/>
          <w:marRight w:val="0"/>
          <w:marTop w:val="0"/>
          <w:marBottom w:val="0"/>
          <w:divBdr>
            <w:top w:val="none" w:sz="0" w:space="0" w:color="auto"/>
            <w:left w:val="none" w:sz="0" w:space="0" w:color="auto"/>
            <w:bottom w:val="none" w:sz="0" w:space="0" w:color="auto"/>
            <w:right w:val="none" w:sz="0" w:space="0" w:color="auto"/>
          </w:divBdr>
        </w:div>
        <w:div w:id="1064916792">
          <w:marLeft w:val="480"/>
          <w:marRight w:val="0"/>
          <w:marTop w:val="0"/>
          <w:marBottom w:val="0"/>
          <w:divBdr>
            <w:top w:val="none" w:sz="0" w:space="0" w:color="auto"/>
            <w:left w:val="none" w:sz="0" w:space="0" w:color="auto"/>
            <w:bottom w:val="none" w:sz="0" w:space="0" w:color="auto"/>
            <w:right w:val="none" w:sz="0" w:space="0" w:color="auto"/>
          </w:divBdr>
        </w:div>
      </w:divsChild>
    </w:div>
    <w:div w:id="860362725">
      <w:bodyDiv w:val="1"/>
      <w:marLeft w:val="0"/>
      <w:marRight w:val="0"/>
      <w:marTop w:val="0"/>
      <w:marBottom w:val="0"/>
      <w:divBdr>
        <w:top w:val="none" w:sz="0" w:space="0" w:color="auto"/>
        <w:left w:val="none" w:sz="0" w:space="0" w:color="auto"/>
        <w:bottom w:val="none" w:sz="0" w:space="0" w:color="auto"/>
        <w:right w:val="none" w:sz="0" w:space="0" w:color="auto"/>
      </w:divBdr>
    </w:div>
    <w:div w:id="860553689">
      <w:bodyDiv w:val="1"/>
      <w:marLeft w:val="0"/>
      <w:marRight w:val="0"/>
      <w:marTop w:val="0"/>
      <w:marBottom w:val="0"/>
      <w:divBdr>
        <w:top w:val="none" w:sz="0" w:space="0" w:color="auto"/>
        <w:left w:val="none" w:sz="0" w:space="0" w:color="auto"/>
        <w:bottom w:val="none" w:sz="0" w:space="0" w:color="auto"/>
        <w:right w:val="none" w:sz="0" w:space="0" w:color="auto"/>
      </w:divBdr>
    </w:div>
    <w:div w:id="860775491">
      <w:bodyDiv w:val="1"/>
      <w:marLeft w:val="0"/>
      <w:marRight w:val="0"/>
      <w:marTop w:val="0"/>
      <w:marBottom w:val="0"/>
      <w:divBdr>
        <w:top w:val="none" w:sz="0" w:space="0" w:color="auto"/>
        <w:left w:val="none" w:sz="0" w:space="0" w:color="auto"/>
        <w:bottom w:val="none" w:sz="0" w:space="0" w:color="auto"/>
        <w:right w:val="none" w:sz="0" w:space="0" w:color="auto"/>
      </w:divBdr>
    </w:div>
    <w:div w:id="861166412">
      <w:bodyDiv w:val="1"/>
      <w:marLeft w:val="0"/>
      <w:marRight w:val="0"/>
      <w:marTop w:val="0"/>
      <w:marBottom w:val="0"/>
      <w:divBdr>
        <w:top w:val="none" w:sz="0" w:space="0" w:color="auto"/>
        <w:left w:val="none" w:sz="0" w:space="0" w:color="auto"/>
        <w:bottom w:val="none" w:sz="0" w:space="0" w:color="auto"/>
        <w:right w:val="none" w:sz="0" w:space="0" w:color="auto"/>
      </w:divBdr>
    </w:div>
    <w:div w:id="861437042">
      <w:bodyDiv w:val="1"/>
      <w:marLeft w:val="0"/>
      <w:marRight w:val="0"/>
      <w:marTop w:val="0"/>
      <w:marBottom w:val="0"/>
      <w:divBdr>
        <w:top w:val="none" w:sz="0" w:space="0" w:color="auto"/>
        <w:left w:val="none" w:sz="0" w:space="0" w:color="auto"/>
        <w:bottom w:val="none" w:sz="0" w:space="0" w:color="auto"/>
        <w:right w:val="none" w:sz="0" w:space="0" w:color="auto"/>
      </w:divBdr>
    </w:div>
    <w:div w:id="861745372">
      <w:bodyDiv w:val="1"/>
      <w:marLeft w:val="0"/>
      <w:marRight w:val="0"/>
      <w:marTop w:val="0"/>
      <w:marBottom w:val="0"/>
      <w:divBdr>
        <w:top w:val="none" w:sz="0" w:space="0" w:color="auto"/>
        <w:left w:val="none" w:sz="0" w:space="0" w:color="auto"/>
        <w:bottom w:val="none" w:sz="0" w:space="0" w:color="auto"/>
        <w:right w:val="none" w:sz="0" w:space="0" w:color="auto"/>
      </w:divBdr>
    </w:div>
    <w:div w:id="863059356">
      <w:bodyDiv w:val="1"/>
      <w:marLeft w:val="0"/>
      <w:marRight w:val="0"/>
      <w:marTop w:val="0"/>
      <w:marBottom w:val="0"/>
      <w:divBdr>
        <w:top w:val="none" w:sz="0" w:space="0" w:color="auto"/>
        <w:left w:val="none" w:sz="0" w:space="0" w:color="auto"/>
        <w:bottom w:val="none" w:sz="0" w:space="0" w:color="auto"/>
        <w:right w:val="none" w:sz="0" w:space="0" w:color="auto"/>
      </w:divBdr>
      <w:divsChild>
        <w:div w:id="768047453">
          <w:marLeft w:val="480"/>
          <w:marRight w:val="0"/>
          <w:marTop w:val="0"/>
          <w:marBottom w:val="0"/>
          <w:divBdr>
            <w:top w:val="none" w:sz="0" w:space="0" w:color="auto"/>
            <w:left w:val="none" w:sz="0" w:space="0" w:color="auto"/>
            <w:bottom w:val="none" w:sz="0" w:space="0" w:color="auto"/>
            <w:right w:val="none" w:sz="0" w:space="0" w:color="auto"/>
          </w:divBdr>
        </w:div>
        <w:div w:id="685791544">
          <w:marLeft w:val="480"/>
          <w:marRight w:val="0"/>
          <w:marTop w:val="0"/>
          <w:marBottom w:val="0"/>
          <w:divBdr>
            <w:top w:val="none" w:sz="0" w:space="0" w:color="auto"/>
            <w:left w:val="none" w:sz="0" w:space="0" w:color="auto"/>
            <w:bottom w:val="none" w:sz="0" w:space="0" w:color="auto"/>
            <w:right w:val="none" w:sz="0" w:space="0" w:color="auto"/>
          </w:divBdr>
        </w:div>
        <w:div w:id="539708356">
          <w:marLeft w:val="480"/>
          <w:marRight w:val="0"/>
          <w:marTop w:val="0"/>
          <w:marBottom w:val="0"/>
          <w:divBdr>
            <w:top w:val="none" w:sz="0" w:space="0" w:color="auto"/>
            <w:left w:val="none" w:sz="0" w:space="0" w:color="auto"/>
            <w:bottom w:val="none" w:sz="0" w:space="0" w:color="auto"/>
            <w:right w:val="none" w:sz="0" w:space="0" w:color="auto"/>
          </w:divBdr>
        </w:div>
        <w:div w:id="1025791169">
          <w:marLeft w:val="480"/>
          <w:marRight w:val="0"/>
          <w:marTop w:val="0"/>
          <w:marBottom w:val="0"/>
          <w:divBdr>
            <w:top w:val="none" w:sz="0" w:space="0" w:color="auto"/>
            <w:left w:val="none" w:sz="0" w:space="0" w:color="auto"/>
            <w:bottom w:val="none" w:sz="0" w:space="0" w:color="auto"/>
            <w:right w:val="none" w:sz="0" w:space="0" w:color="auto"/>
          </w:divBdr>
        </w:div>
        <w:div w:id="1980501127">
          <w:marLeft w:val="480"/>
          <w:marRight w:val="0"/>
          <w:marTop w:val="0"/>
          <w:marBottom w:val="0"/>
          <w:divBdr>
            <w:top w:val="none" w:sz="0" w:space="0" w:color="auto"/>
            <w:left w:val="none" w:sz="0" w:space="0" w:color="auto"/>
            <w:bottom w:val="none" w:sz="0" w:space="0" w:color="auto"/>
            <w:right w:val="none" w:sz="0" w:space="0" w:color="auto"/>
          </w:divBdr>
        </w:div>
        <w:div w:id="163056026">
          <w:marLeft w:val="480"/>
          <w:marRight w:val="0"/>
          <w:marTop w:val="0"/>
          <w:marBottom w:val="0"/>
          <w:divBdr>
            <w:top w:val="none" w:sz="0" w:space="0" w:color="auto"/>
            <w:left w:val="none" w:sz="0" w:space="0" w:color="auto"/>
            <w:bottom w:val="none" w:sz="0" w:space="0" w:color="auto"/>
            <w:right w:val="none" w:sz="0" w:space="0" w:color="auto"/>
          </w:divBdr>
        </w:div>
        <w:div w:id="513808580">
          <w:marLeft w:val="480"/>
          <w:marRight w:val="0"/>
          <w:marTop w:val="0"/>
          <w:marBottom w:val="0"/>
          <w:divBdr>
            <w:top w:val="none" w:sz="0" w:space="0" w:color="auto"/>
            <w:left w:val="none" w:sz="0" w:space="0" w:color="auto"/>
            <w:bottom w:val="none" w:sz="0" w:space="0" w:color="auto"/>
            <w:right w:val="none" w:sz="0" w:space="0" w:color="auto"/>
          </w:divBdr>
        </w:div>
        <w:div w:id="828326080">
          <w:marLeft w:val="480"/>
          <w:marRight w:val="0"/>
          <w:marTop w:val="0"/>
          <w:marBottom w:val="0"/>
          <w:divBdr>
            <w:top w:val="none" w:sz="0" w:space="0" w:color="auto"/>
            <w:left w:val="none" w:sz="0" w:space="0" w:color="auto"/>
            <w:bottom w:val="none" w:sz="0" w:space="0" w:color="auto"/>
            <w:right w:val="none" w:sz="0" w:space="0" w:color="auto"/>
          </w:divBdr>
        </w:div>
        <w:div w:id="1434134147">
          <w:marLeft w:val="480"/>
          <w:marRight w:val="0"/>
          <w:marTop w:val="0"/>
          <w:marBottom w:val="0"/>
          <w:divBdr>
            <w:top w:val="none" w:sz="0" w:space="0" w:color="auto"/>
            <w:left w:val="none" w:sz="0" w:space="0" w:color="auto"/>
            <w:bottom w:val="none" w:sz="0" w:space="0" w:color="auto"/>
            <w:right w:val="none" w:sz="0" w:space="0" w:color="auto"/>
          </w:divBdr>
        </w:div>
        <w:div w:id="1126393042">
          <w:marLeft w:val="480"/>
          <w:marRight w:val="0"/>
          <w:marTop w:val="0"/>
          <w:marBottom w:val="0"/>
          <w:divBdr>
            <w:top w:val="none" w:sz="0" w:space="0" w:color="auto"/>
            <w:left w:val="none" w:sz="0" w:space="0" w:color="auto"/>
            <w:bottom w:val="none" w:sz="0" w:space="0" w:color="auto"/>
            <w:right w:val="none" w:sz="0" w:space="0" w:color="auto"/>
          </w:divBdr>
        </w:div>
        <w:div w:id="1089546347">
          <w:marLeft w:val="480"/>
          <w:marRight w:val="0"/>
          <w:marTop w:val="0"/>
          <w:marBottom w:val="0"/>
          <w:divBdr>
            <w:top w:val="none" w:sz="0" w:space="0" w:color="auto"/>
            <w:left w:val="none" w:sz="0" w:space="0" w:color="auto"/>
            <w:bottom w:val="none" w:sz="0" w:space="0" w:color="auto"/>
            <w:right w:val="none" w:sz="0" w:space="0" w:color="auto"/>
          </w:divBdr>
        </w:div>
        <w:div w:id="1165897297">
          <w:marLeft w:val="480"/>
          <w:marRight w:val="0"/>
          <w:marTop w:val="0"/>
          <w:marBottom w:val="0"/>
          <w:divBdr>
            <w:top w:val="none" w:sz="0" w:space="0" w:color="auto"/>
            <w:left w:val="none" w:sz="0" w:space="0" w:color="auto"/>
            <w:bottom w:val="none" w:sz="0" w:space="0" w:color="auto"/>
            <w:right w:val="none" w:sz="0" w:space="0" w:color="auto"/>
          </w:divBdr>
        </w:div>
        <w:div w:id="2105490644">
          <w:marLeft w:val="480"/>
          <w:marRight w:val="0"/>
          <w:marTop w:val="0"/>
          <w:marBottom w:val="0"/>
          <w:divBdr>
            <w:top w:val="none" w:sz="0" w:space="0" w:color="auto"/>
            <w:left w:val="none" w:sz="0" w:space="0" w:color="auto"/>
            <w:bottom w:val="none" w:sz="0" w:space="0" w:color="auto"/>
            <w:right w:val="none" w:sz="0" w:space="0" w:color="auto"/>
          </w:divBdr>
        </w:div>
        <w:div w:id="192377759">
          <w:marLeft w:val="480"/>
          <w:marRight w:val="0"/>
          <w:marTop w:val="0"/>
          <w:marBottom w:val="0"/>
          <w:divBdr>
            <w:top w:val="none" w:sz="0" w:space="0" w:color="auto"/>
            <w:left w:val="none" w:sz="0" w:space="0" w:color="auto"/>
            <w:bottom w:val="none" w:sz="0" w:space="0" w:color="auto"/>
            <w:right w:val="none" w:sz="0" w:space="0" w:color="auto"/>
          </w:divBdr>
        </w:div>
        <w:div w:id="1358507316">
          <w:marLeft w:val="480"/>
          <w:marRight w:val="0"/>
          <w:marTop w:val="0"/>
          <w:marBottom w:val="0"/>
          <w:divBdr>
            <w:top w:val="none" w:sz="0" w:space="0" w:color="auto"/>
            <w:left w:val="none" w:sz="0" w:space="0" w:color="auto"/>
            <w:bottom w:val="none" w:sz="0" w:space="0" w:color="auto"/>
            <w:right w:val="none" w:sz="0" w:space="0" w:color="auto"/>
          </w:divBdr>
        </w:div>
        <w:div w:id="1256523495">
          <w:marLeft w:val="480"/>
          <w:marRight w:val="0"/>
          <w:marTop w:val="0"/>
          <w:marBottom w:val="0"/>
          <w:divBdr>
            <w:top w:val="none" w:sz="0" w:space="0" w:color="auto"/>
            <w:left w:val="none" w:sz="0" w:space="0" w:color="auto"/>
            <w:bottom w:val="none" w:sz="0" w:space="0" w:color="auto"/>
            <w:right w:val="none" w:sz="0" w:space="0" w:color="auto"/>
          </w:divBdr>
        </w:div>
        <w:div w:id="1821461728">
          <w:marLeft w:val="480"/>
          <w:marRight w:val="0"/>
          <w:marTop w:val="0"/>
          <w:marBottom w:val="0"/>
          <w:divBdr>
            <w:top w:val="none" w:sz="0" w:space="0" w:color="auto"/>
            <w:left w:val="none" w:sz="0" w:space="0" w:color="auto"/>
            <w:bottom w:val="none" w:sz="0" w:space="0" w:color="auto"/>
            <w:right w:val="none" w:sz="0" w:space="0" w:color="auto"/>
          </w:divBdr>
        </w:div>
        <w:div w:id="909849876">
          <w:marLeft w:val="480"/>
          <w:marRight w:val="0"/>
          <w:marTop w:val="0"/>
          <w:marBottom w:val="0"/>
          <w:divBdr>
            <w:top w:val="none" w:sz="0" w:space="0" w:color="auto"/>
            <w:left w:val="none" w:sz="0" w:space="0" w:color="auto"/>
            <w:bottom w:val="none" w:sz="0" w:space="0" w:color="auto"/>
            <w:right w:val="none" w:sz="0" w:space="0" w:color="auto"/>
          </w:divBdr>
        </w:div>
        <w:div w:id="255215460">
          <w:marLeft w:val="480"/>
          <w:marRight w:val="0"/>
          <w:marTop w:val="0"/>
          <w:marBottom w:val="0"/>
          <w:divBdr>
            <w:top w:val="none" w:sz="0" w:space="0" w:color="auto"/>
            <w:left w:val="none" w:sz="0" w:space="0" w:color="auto"/>
            <w:bottom w:val="none" w:sz="0" w:space="0" w:color="auto"/>
            <w:right w:val="none" w:sz="0" w:space="0" w:color="auto"/>
          </w:divBdr>
        </w:div>
        <w:div w:id="602154166">
          <w:marLeft w:val="480"/>
          <w:marRight w:val="0"/>
          <w:marTop w:val="0"/>
          <w:marBottom w:val="0"/>
          <w:divBdr>
            <w:top w:val="none" w:sz="0" w:space="0" w:color="auto"/>
            <w:left w:val="none" w:sz="0" w:space="0" w:color="auto"/>
            <w:bottom w:val="none" w:sz="0" w:space="0" w:color="auto"/>
            <w:right w:val="none" w:sz="0" w:space="0" w:color="auto"/>
          </w:divBdr>
        </w:div>
        <w:div w:id="2094356393">
          <w:marLeft w:val="480"/>
          <w:marRight w:val="0"/>
          <w:marTop w:val="0"/>
          <w:marBottom w:val="0"/>
          <w:divBdr>
            <w:top w:val="none" w:sz="0" w:space="0" w:color="auto"/>
            <w:left w:val="none" w:sz="0" w:space="0" w:color="auto"/>
            <w:bottom w:val="none" w:sz="0" w:space="0" w:color="auto"/>
            <w:right w:val="none" w:sz="0" w:space="0" w:color="auto"/>
          </w:divBdr>
        </w:div>
        <w:div w:id="893732036">
          <w:marLeft w:val="480"/>
          <w:marRight w:val="0"/>
          <w:marTop w:val="0"/>
          <w:marBottom w:val="0"/>
          <w:divBdr>
            <w:top w:val="none" w:sz="0" w:space="0" w:color="auto"/>
            <w:left w:val="none" w:sz="0" w:space="0" w:color="auto"/>
            <w:bottom w:val="none" w:sz="0" w:space="0" w:color="auto"/>
            <w:right w:val="none" w:sz="0" w:space="0" w:color="auto"/>
          </w:divBdr>
        </w:div>
        <w:div w:id="2047170127">
          <w:marLeft w:val="480"/>
          <w:marRight w:val="0"/>
          <w:marTop w:val="0"/>
          <w:marBottom w:val="0"/>
          <w:divBdr>
            <w:top w:val="none" w:sz="0" w:space="0" w:color="auto"/>
            <w:left w:val="none" w:sz="0" w:space="0" w:color="auto"/>
            <w:bottom w:val="none" w:sz="0" w:space="0" w:color="auto"/>
            <w:right w:val="none" w:sz="0" w:space="0" w:color="auto"/>
          </w:divBdr>
        </w:div>
        <w:div w:id="1726490060">
          <w:marLeft w:val="480"/>
          <w:marRight w:val="0"/>
          <w:marTop w:val="0"/>
          <w:marBottom w:val="0"/>
          <w:divBdr>
            <w:top w:val="none" w:sz="0" w:space="0" w:color="auto"/>
            <w:left w:val="none" w:sz="0" w:space="0" w:color="auto"/>
            <w:bottom w:val="none" w:sz="0" w:space="0" w:color="auto"/>
            <w:right w:val="none" w:sz="0" w:space="0" w:color="auto"/>
          </w:divBdr>
        </w:div>
        <w:div w:id="594827758">
          <w:marLeft w:val="480"/>
          <w:marRight w:val="0"/>
          <w:marTop w:val="0"/>
          <w:marBottom w:val="0"/>
          <w:divBdr>
            <w:top w:val="none" w:sz="0" w:space="0" w:color="auto"/>
            <w:left w:val="none" w:sz="0" w:space="0" w:color="auto"/>
            <w:bottom w:val="none" w:sz="0" w:space="0" w:color="auto"/>
            <w:right w:val="none" w:sz="0" w:space="0" w:color="auto"/>
          </w:divBdr>
        </w:div>
        <w:div w:id="360857769">
          <w:marLeft w:val="480"/>
          <w:marRight w:val="0"/>
          <w:marTop w:val="0"/>
          <w:marBottom w:val="0"/>
          <w:divBdr>
            <w:top w:val="none" w:sz="0" w:space="0" w:color="auto"/>
            <w:left w:val="none" w:sz="0" w:space="0" w:color="auto"/>
            <w:bottom w:val="none" w:sz="0" w:space="0" w:color="auto"/>
            <w:right w:val="none" w:sz="0" w:space="0" w:color="auto"/>
          </w:divBdr>
        </w:div>
        <w:div w:id="1248420167">
          <w:marLeft w:val="480"/>
          <w:marRight w:val="0"/>
          <w:marTop w:val="0"/>
          <w:marBottom w:val="0"/>
          <w:divBdr>
            <w:top w:val="none" w:sz="0" w:space="0" w:color="auto"/>
            <w:left w:val="none" w:sz="0" w:space="0" w:color="auto"/>
            <w:bottom w:val="none" w:sz="0" w:space="0" w:color="auto"/>
            <w:right w:val="none" w:sz="0" w:space="0" w:color="auto"/>
          </w:divBdr>
        </w:div>
        <w:div w:id="1634676854">
          <w:marLeft w:val="480"/>
          <w:marRight w:val="0"/>
          <w:marTop w:val="0"/>
          <w:marBottom w:val="0"/>
          <w:divBdr>
            <w:top w:val="none" w:sz="0" w:space="0" w:color="auto"/>
            <w:left w:val="none" w:sz="0" w:space="0" w:color="auto"/>
            <w:bottom w:val="none" w:sz="0" w:space="0" w:color="auto"/>
            <w:right w:val="none" w:sz="0" w:space="0" w:color="auto"/>
          </w:divBdr>
        </w:div>
        <w:div w:id="312370404">
          <w:marLeft w:val="480"/>
          <w:marRight w:val="0"/>
          <w:marTop w:val="0"/>
          <w:marBottom w:val="0"/>
          <w:divBdr>
            <w:top w:val="none" w:sz="0" w:space="0" w:color="auto"/>
            <w:left w:val="none" w:sz="0" w:space="0" w:color="auto"/>
            <w:bottom w:val="none" w:sz="0" w:space="0" w:color="auto"/>
            <w:right w:val="none" w:sz="0" w:space="0" w:color="auto"/>
          </w:divBdr>
        </w:div>
        <w:div w:id="583538363">
          <w:marLeft w:val="480"/>
          <w:marRight w:val="0"/>
          <w:marTop w:val="0"/>
          <w:marBottom w:val="0"/>
          <w:divBdr>
            <w:top w:val="none" w:sz="0" w:space="0" w:color="auto"/>
            <w:left w:val="none" w:sz="0" w:space="0" w:color="auto"/>
            <w:bottom w:val="none" w:sz="0" w:space="0" w:color="auto"/>
            <w:right w:val="none" w:sz="0" w:space="0" w:color="auto"/>
          </w:divBdr>
        </w:div>
        <w:div w:id="76707621">
          <w:marLeft w:val="480"/>
          <w:marRight w:val="0"/>
          <w:marTop w:val="0"/>
          <w:marBottom w:val="0"/>
          <w:divBdr>
            <w:top w:val="none" w:sz="0" w:space="0" w:color="auto"/>
            <w:left w:val="none" w:sz="0" w:space="0" w:color="auto"/>
            <w:bottom w:val="none" w:sz="0" w:space="0" w:color="auto"/>
            <w:right w:val="none" w:sz="0" w:space="0" w:color="auto"/>
          </w:divBdr>
        </w:div>
        <w:div w:id="2005668301">
          <w:marLeft w:val="480"/>
          <w:marRight w:val="0"/>
          <w:marTop w:val="0"/>
          <w:marBottom w:val="0"/>
          <w:divBdr>
            <w:top w:val="none" w:sz="0" w:space="0" w:color="auto"/>
            <w:left w:val="none" w:sz="0" w:space="0" w:color="auto"/>
            <w:bottom w:val="none" w:sz="0" w:space="0" w:color="auto"/>
            <w:right w:val="none" w:sz="0" w:space="0" w:color="auto"/>
          </w:divBdr>
        </w:div>
        <w:div w:id="658966791">
          <w:marLeft w:val="480"/>
          <w:marRight w:val="0"/>
          <w:marTop w:val="0"/>
          <w:marBottom w:val="0"/>
          <w:divBdr>
            <w:top w:val="none" w:sz="0" w:space="0" w:color="auto"/>
            <w:left w:val="none" w:sz="0" w:space="0" w:color="auto"/>
            <w:bottom w:val="none" w:sz="0" w:space="0" w:color="auto"/>
            <w:right w:val="none" w:sz="0" w:space="0" w:color="auto"/>
          </w:divBdr>
        </w:div>
      </w:divsChild>
    </w:div>
    <w:div w:id="863136760">
      <w:bodyDiv w:val="1"/>
      <w:marLeft w:val="0"/>
      <w:marRight w:val="0"/>
      <w:marTop w:val="0"/>
      <w:marBottom w:val="0"/>
      <w:divBdr>
        <w:top w:val="none" w:sz="0" w:space="0" w:color="auto"/>
        <w:left w:val="none" w:sz="0" w:space="0" w:color="auto"/>
        <w:bottom w:val="none" w:sz="0" w:space="0" w:color="auto"/>
        <w:right w:val="none" w:sz="0" w:space="0" w:color="auto"/>
      </w:divBdr>
    </w:div>
    <w:div w:id="863514250">
      <w:bodyDiv w:val="1"/>
      <w:marLeft w:val="0"/>
      <w:marRight w:val="0"/>
      <w:marTop w:val="0"/>
      <w:marBottom w:val="0"/>
      <w:divBdr>
        <w:top w:val="none" w:sz="0" w:space="0" w:color="auto"/>
        <w:left w:val="none" w:sz="0" w:space="0" w:color="auto"/>
        <w:bottom w:val="none" w:sz="0" w:space="0" w:color="auto"/>
        <w:right w:val="none" w:sz="0" w:space="0" w:color="auto"/>
      </w:divBdr>
    </w:div>
    <w:div w:id="863861181">
      <w:bodyDiv w:val="1"/>
      <w:marLeft w:val="0"/>
      <w:marRight w:val="0"/>
      <w:marTop w:val="0"/>
      <w:marBottom w:val="0"/>
      <w:divBdr>
        <w:top w:val="none" w:sz="0" w:space="0" w:color="auto"/>
        <w:left w:val="none" w:sz="0" w:space="0" w:color="auto"/>
        <w:bottom w:val="none" w:sz="0" w:space="0" w:color="auto"/>
        <w:right w:val="none" w:sz="0" w:space="0" w:color="auto"/>
      </w:divBdr>
    </w:div>
    <w:div w:id="865869426">
      <w:bodyDiv w:val="1"/>
      <w:marLeft w:val="0"/>
      <w:marRight w:val="0"/>
      <w:marTop w:val="0"/>
      <w:marBottom w:val="0"/>
      <w:divBdr>
        <w:top w:val="none" w:sz="0" w:space="0" w:color="auto"/>
        <w:left w:val="none" w:sz="0" w:space="0" w:color="auto"/>
        <w:bottom w:val="none" w:sz="0" w:space="0" w:color="auto"/>
        <w:right w:val="none" w:sz="0" w:space="0" w:color="auto"/>
      </w:divBdr>
    </w:div>
    <w:div w:id="866526528">
      <w:bodyDiv w:val="1"/>
      <w:marLeft w:val="0"/>
      <w:marRight w:val="0"/>
      <w:marTop w:val="0"/>
      <w:marBottom w:val="0"/>
      <w:divBdr>
        <w:top w:val="none" w:sz="0" w:space="0" w:color="auto"/>
        <w:left w:val="none" w:sz="0" w:space="0" w:color="auto"/>
        <w:bottom w:val="none" w:sz="0" w:space="0" w:color="auto"/>
        <w:right w:val="none" w:sz="0" w:space="0" w:color="auto"/>
      </w:divBdr>
    </w:div>
    <w:div w:id="867448018">
      <w:bodyDiv w:val="1"/>
      <w:marLeft w:val="0"/>
      <w:marRight w:val="0"/>
      <w:marTop w:val="0"/>
      <w:marBottom w:val="0"/>
      <w:divBdr>
        <w:top w:val="none" w:sz="0" w:space="0" w:color="auto"/>
        <w:left w:val="none" w:sz="0" w:space="0" w:color="auto"/>
        <w:bottom w:val="none" w:sz="0" w:space="0" w:color="auto"/>
        <w:right w:val="none" w:sz="0" w:space="0" w:color="auto"/>
      </w:divBdr>
    </w:div>
    <w:div w:id="868765032">
      <w:bodyDiv w:val="1"/>
      <w:marLeft w:val="0"/>
      <w:marRight w:val="0"/>
      <w:marTop w:val="0"/>
      <w:marBottom w:val="0"/>
      <w:divBdr>
        <w:top w:val="none" w:sz="0" w:space="0" w:color="auto"/>
        <w:left w:val="none" w:sz="0" w:space="0" w:color="auto"/>
        <w:bottom w:val="none" w:sz="0" w:space="0" w:color="auto"/>
        <w:right w:val="none" w:sz="0" w:space="0" w:color="auto"/>
      </w:divBdr>
    </w:div>
    <w:div w:id="868906754">
      <w:bodyDiv w:val="1"/>
      <w:marLeft w:val="0"/>
      <w:marRight w:val="0"/>
      <w:marTop w:val="0"/>
      <w:marBottom w:val="0"/>
      <w:divBdr>
        <w:top w:val="none" w:sz="0" w:space="0" w:color="auto"/>
        <w:left w:val="none" w:sz="0" w:space="0" w:color="auto"/>
        <w:bottom w:val="none" w:sz="0" w:space="0" w:color="auto"/>
        <w:right w:val="none" w:sz="0" w:space="0" w:color="auto"/>
      </w:divBdr>
    </w:div>
    <w:div w:id="869343788">
      <w:bodyDiv w:val="1"/>
      <w:marLeft w:val="0"/>
      <w:marRight w:val="0"/>
      <w:marTop w:val="0"/>
      <w:marBottom w:val="0"/>
      <w:divBdr>
        <w:top w:val="none" w:sz="0" w:space="0" w:color="auto"/>
        <w:left w:val="none" w:sz="0" w:space="0" w:color="auto"/>
        <w:bottom w:val="none" w:sz="0" w:space="0" w:color="auto"/>
        <w:right w:val="none" w:sz="0" w:space="0" w:color="auto"/>
      </w:divBdr>
    </w:div>
    <w:div w:id="869610110">
      <w:bodyDiv w:val="1"/>
      <w:marLeft w:val="0"/>
      <w:marRight w:val="0"/>
      <w:marTop w:val="0"/>
      <w:marBottom w:val="0"/>
      <w:divBdr>
        <w:top w:val="none" w:sz="0" w:space="0" w:color="auto"/>
        <w:left w:val="none" w:sz="0" w:space="0" w:color="auto"/>
        <w:bottom w:val="none" w:sz="0" w:space="0" w:color="auto"/>
        <w:right w:val="none" w:sz="0" w:space="0" w:color="auto"/>
      </w:divBdr>
    </w:div>
    <w:div w:id="869755497">
      <w:bodyDiv w:val="1"/>
      <w:marLeft w:val="0"/>
      <w:marRight w:val="0"/>
      <w:marTop w:val="0"/>
      <w:marBottom w:val="0"/>
      <w:divBdr>
        <w:top w:val="none" w:sz="0" w:space="0" w:color="auto"/>
        <w:left w:val="none" w:sz="0" w:space="0" w:color="auto"/>
        <w:bottom w:val="none" w:sz="0" w:space="0" w:color="auto"/>
        <w:right w:val="none" w:sz="0" w:space="0" w:color="auto"/>
      </w:divBdr>
    </w:div>
    <w:div w:id="870071902">
      <w:bodyDiv w:val="1"/>
      <w:marLeft w:val="0"/>
      <w:marRight w:val="0"/>
      <w:marTop w:val="0"/>
      <w:marBottom w:val="0"/>
      <w:divBdr>
        <w:top w:val="none" w:sz="0" w:space="0" w:color="auto"/>
        <w:left w:val="none" w:sz="0" w:space="0" w:color="auto"/>
        <w:bottom w:val="none" w:sz="0" w:space="0" w:color="auto"/>
        <w:right w:val="none" w:sz="0" w:space="0" w:color="auto"/>
      </w:divBdr>
    </w:div>
    <w:div w:id="870993639">
      <w:bodyDiv w:val="1"/>
      <w:marLeft w:val="0"/>
      <w:marRight w:val="0"/>
      <w:marTop w:val="0"/>
      <w:marBottom w:val="0"/>
      <w:divBdr>
        <w:top w:val="none" w:sz="0" w:space="0" w:color="auto"/>
        <w:left w:val="none" w:sz="0" w:space="0" w:color="auto"/>
        <w:bottom w:val="none" w:sz="0" w:space="0" w:color="auto"/>
        <w:right w:val="none" w:sz="0" w:space="0" w:color="auto"/>
      </w:divBdr>
    </w:div>
    <w:div w:id="871112367">
      <w:bodyDiv w:val="1"/>
      <w:marLeft w:val="0"/>
      <w:marRight w:val="0"/>
      <w:marTop w:val="0"/>
      <w:marBottom w:val="0"/>
      <w:divBdr>
        <w:top w:val="none" w:sz="0" w:space="0" w:color="auto"/>
        <w:left w:val="none" w:sz="0" w:space="0" w:color="auto"/>
        <w:bottom w:val="none" w:sz="0" w:space="0" w:color="auto"/>
        <w:right w:val="none" w:sz="0" w:space="0" w:color="auto"/>
      </w:divBdr>
    </w:div>
    <w:div w:id="871847284">
      <w:bodyDiv w:val="1"/>
      <w:marLeft w:val="0"/>
      <w:marRight w:val="0"/>
      <w:marTop w:val="0"/>
      <w:marBottom w:val="0"/>
      <w:divBdr>
        <w:top w:val="none" w:sz="0" w:space="0" w:color="auto"/>
        <w:left w:val="none" w:sz="0" w:space="0" w:color="auto"/>
        <w:bottom w:val="none" w:sz="0" w:space="0" w:color="auto"/>
        <w:right w:val="none" w:sz="0" w:space="0" w:color="auto"/>
      </w:divBdr>
    </w:div>
    <w:div w:id="872157494">
      <w:bodyDiv w:val="1"/>
      <w:marLeft w:val="0"/>
      <w:marRight w:val="0"/>
      <w:marTop w:val="0"/>
      <w:marBottom w:val="0"/>
      <w:divBdr>
        <w:top w:val="none" w:sz="0" w:space="0" w:color="auto"/>
        <w:left w:val="none" w:sz="0" w:space="0" w:color="auto"/>
        <w:bottom w:val="none" w:sz="0" w:space="0" w:color="auto"/>
        <w:right w:val="none" w:sz="0" w:space="0" w:color="auto"/>
      </w:divBdr>
    </w:div>
    <w:div w:id="872612387">
      <w:bodyDiv w:val="1"/>
      <w:marLeft w:val="0"/>
      <w:marRight w:val="0"/>
      <w:marTop w:val="0"/>
      <w:marBottom w:val="0"/>
      <w:divBdr>
        <w:top w:val="none" w:sz="0" w:space="0" w:color="auto"/>
        <w:left w:val="none" w:sz="0" w:space="0" w:color="auto"/>
        <w:bottom w:val="none" w:sz="0" w:space="0" w:color="auto"/>
        <w:right w:val="none" w:sz="0" w:space="0" w:color="auto"/>
      </w:divBdr>
    </w:div>
    <w:div w:id="872614227">
      <w:bodyDiv w:val="1"/>
      <w:marLeft w:val="0"/>
      <w:marRight w:val="0"/>
      <w:marTop w:val="0"/>
      <w:marBottom w:val="0"/>
      <w:divBdr>
        <w:top w:val="none" w:sz="0" w:space="0" w:color="auto"/>
        <w:left w:val="none" w:sz="0" w:space="0" w:color="auto"/>
        <w:bottom w:val="none" w:sz="0" w:space="0" w:color="auto"/>
        <w:right w:val="none" w:sz="0" w:space="0" w:color="auto"/>
      </w:divBdr>
    </w:div>
    <w:div w:id="872766339">
      <w:bodyDiv w:val="1"/>
      <w:marLeft w:val="0"/>
      <w:marRight w:val="0"/>
      <w:marTop w:val="0"/>
      <w:marBottom w:val="0"/>
      <w:divBdr>
        <w:top w:val="none" w:sz="0" w:space="0" w:color="auto"/>
        <w:left w:val="none" w:sz="0" w:space="0" w:color="auto"/>
        <w:bottom w:val="none" w:sz="0" w:space="0" w:color="auto"/>
        <w:right w:val="none" w:sz="0" w:space="0" w:color="auto"/>
      </w:divBdr>
    </w:div>
    <w:div w:id="874275836">
      <w:bodyDiv w:val="1"/>
      <w:marLeft w:val="0"/>
      <w:marRight w:val="0"/>
      <w:marTop w:val="0"/>
      <w:marBottom w:val="0"/>
      <w:divBdr>
        <w:top w:val="none" w:sz="0" w:space="0" w:color="auto"/>
        <w:left w:val="none" w:sz="0" w:space="0" w:color="auto"/>
        <w:bottom w:val="none" w:sz="0" w:space="0" w:color="auto"/>
        <w:right w:val="none" w:sz="0" w:space="0" w:color="auto"/>
      </w:divBdr>
    </w:div>
    <w:div w:id="874662434">
      <w:bodyDiv w:val="1"/>
      <w:marLeft w:val="0"/>
      <w:marRight w:val="0"/>
      <w:marTop w:val="0"/>
      <w:marBottom w:val="0"/>
      <w:divBdr>
        <w:top w:val="none" w:sz="0" w:space="0" w:color="auto"/>
        <w:left w:val="none" w:sz="0" w:space="0" w:color="auto"/>
        <w:bottom w:val="none" w:sz="0" w:space="0" w:color="auto"/>
        <w:right w:val="none" w:sz="0" w:space="0" w:color="auto"/>
      </w:divBdr>
    </w:div>
    <w:div w:id="874923661">
      <w:bodyDiv w:val="1"/>
      <w:marLeft w:val="0"/>
      <w:marRight w:val="0"/>
      <w:marTop w:val="0"/>
      <w:marBottom w:val="0"/>
      <w:divBdr>
        <w:top w:val="none" w:sz="0" w:space="0" w:color="auto"/>
        <w:left w:val="none" w:sz="0" w:space="0" w:color="auto"/>
        <w:bottom w:val="none" w:sz="0" w:space="0" w:color="auto"/>
        <w:right w:val="none" w:sz="0" w:space="0" w:color="auto"/>
      </w:divBdr>
    </w:div>
    <w:div w:id="875696456">
      <w:bodyDiv w:val="1"/>
      <w:marLeft w:val="0"/>
      <w:marRight w:val="0"/>
      <w:marTop w:val="0"/>
      <w:marBottom w:val="0"/>
      <w:divBdr>
        <w:top w:val="none" w:sz="0" w:space="0" w:color="auto"/>
        <w:left w:val="none" w:sz="0" w:space="0" w:color="auto"/>
        <w:bottom w:val="none" w:sz="0" w:space="0" w:color="auto"/>
        <w:right w:val="none" w:sz="0" w:space="0" w:color="auto"/>
      </w:divBdr>
      <w:divsChild>
        <w:div w:id="601306445">
          <w:marLeft w:val="480"/>
          <w:marRight w:val="0"/>
          <w:marTop w:val="0"/>
          <w:marBottom w:val="0"/>
          <w:divBdr>
            <w:top w:val="none" w:sz="0" w:space="0" w:color="auto"/>
            <w:left w:val="none" w:sz="0" w:space="0" w:color="auto"/>
            <w:bottom w:val="none" w:sz="0" w:space="0" w:color="auto"/>
            <w:right w:val="none" w:sz="0" w:space="0" w:color="auto"/>
          </w:divBdr>
        </w:div>
        <w:div w:id="784496306">
          <w:marLeft w:val="480"/>
          <w:marRight w:val="0"/>
          <w:marTop w:val="0"/>
          <w:marBottom w:val="0"/>
          <w:divBdr>
            <w:top w:val="none" w:sz="0" w:space="0" w:color="auto"/>
            <w:left w:val="none" w:sz="0" w:space="0" w:color="auto"/>
            <w:bottom w:val="none" w:sz="0" w:space="0" w:color="auto"/>
            <w:right w:val="none" w:sz="0" w:space="0" w:color="auto"/>
          </w:divBdr>
        </w:div>
        <w:div w:id="74909771">
          <w:marLeft w:val="480"/>
          <w:marRight w:val="0"/>
          <w:marTop w:val="0"/>
          <w:marBottom w:val="0"/>
          <w:divBdr>
            <w:top w:val="none" w:sz="0" w:space="0" w:color="auto"/>
            <w:left w:val="none" w:sz="0" w:space="0" w:color="auto"/>
            <w:bottom w:val="none" w:sz="0" w:space="0" w:color="auto"/>
            <w:right w:val="none" w:sz="0" w:space="0" w:color="auto"/>
          </w:divBdr>
        </w:div>
        <w:div w:id="472672171">
          <w:marLeft w:val="480"/>
          <w:marRight w:val="0"/>
          <w:marTop w:val="0"/>
          <w:marBottom w:val="0"/>
          <w:divBdr>
            <w:top w:val="none" w:sz="0" w:space="0" w:color="auto"/>
            <w:left w:val="none" w:sz="0" w:space="0" w:color="auto"/>
            <w:bottom w:val="none" w:sz="0" w:space="0" w:color="auto"/>
            <w:right w:val="none" w:sz="0" w:space="0" w:color="auto"/>
          </w:divBdr>
        </w:div>
        <w:div w:id="4139184">
          <w:marLeft w:val="480"/>
          <w:marRight w:val="0"/>
          <w:marTop w:val="0"/>
          <w:marBottom w:val="0"/>
          <w:divBdr>
            <w:top w:val="none" w:sz="0" w:space="0" w:color="auto"/>
            <w:left w:val="none" w:sz="0" w:space="0" w:color="auto"/>
            <w:bottom w:val="none" w:sz="0" w:space="0" w:color="auto"/>
            <w:right w:val="none" w:sz="0" w:space="0" w:color="auto"/>
          </w:divBdr>
        </w:div>
        <w:div w:id="1601066381">
          <w:marLeft w:val="480"/>
          <w:marRight w:val="0"/>
          <w:marTop w:val="0"/>
          <w:marBottom w:val="0"/>
          <w:divBdr>
            <w:top w:val="none" w:sz="0" w:space="0" w:color="auto"/>
            <w:left w:val="none" w:sz="0" w:space="0" w:color="auto"/>
            <w:bottom w:val="none" w:sz="0" w:space="0" w:color="auto"/>
            <w:right w:val="none" w:sz="0" w:space="0" w:color="auto"/>
          </w:divBdr>
        </w:div>
        <w:div w:id="91973337">
          <w:marLeft w:val="480"/>
          <w:marRight w:val="0"/>
          <w:marTop w:val="0"/>
          <w:marBottom w:val="0"/>
          <w:divBdr>
            <w:top w:val="none" w:sz="0" w:space="0" w:color="auto"/>
            <w:left w:val="none" w:sz="0" w:space="0" w:color="auto"/>
            <w:bottom w:val="none" w:sz="0" w:space="0" w:color="auto"/>
            <w:right w:val="none" w:sz="0" w:space="0" w:color="auto"/>
          </w:divBdr>
        </w:div>
        <w:div w:id="633482735">
          <w:marLeft w:val="480"/>
          <w:marRight w:val="0"/>
          <w:marTop w:val="0"/>
          <w:marBottom w:val="0"/>
          <w:divBdr>
            <w:top w:val="none" w:sz="0" w:space="0" w:color="auto"/>
            <w:left w:val="none" w:sz="0" w:space="0" w:color="auto"/>
            <w:bottom w:val="none" w:sz="0" w:space="0" w:color="auto"/>
            <w:right w:val="none" w:sz="0" w:space="0" w:color="auto"/>
          </w:divBdr>
        </w:div>
        <w:div w:id="195166897">
          <w:marLeft w:val="480"/>
          <w:marRight w:val="0"/>
          <w:marTop w:val="0"/>
          <w:marBottom w:val="0"/>
          <w:divBdr>
            <w:top w:val="none" w:sz="0" w:space="0" w:color="auto"/>
            <w:left w:val="none" w:sz="0" w:space="0" w:color="auto"/>
            <w:bottom w:val="none" w:sz="0" w:space="0" w:color="auto"/>
            <w:right w:val="none" w:sz="0" w:space="0" w:color="auto"/>
          </w:divBdr>
        </w:div>
        <w:div w:id="2073847367">
          <w:marLeft w:val="480"/>
          <w:marRight w:val="0"/>
          <w:marTop w:val="0"/>
          <w:marBottom w:val="0"/>
          <w:divBdr>
            <w:top w:val="none" w:sz="0" w:space="0" w:color="auto"/>
            <w:left w:val="none" w:sz="0" w:space="0" w:color="auto"/>
            <w:bottom w:val="none" w:sz="0" w:space="0" w:color="auto"/>
            <w:right w:val="none" w:sz="0" w:space="0" w:color="auto"/>
          </w:divBdr>
        </w:div>
        <w:div w:id="122239090">
          <w:marLeft w:val="480"/>
          <w:marRight w:val="0"/>
          <w:marTop w:val="0"/>
          <w:marBottom w:val="0"/>
          <w:divBdr>
            <w:top w:val="none" w:sz="0" w:space="0" w:color="auto"/>
            <w:left w:val="none" w:sz="0" w:space="0" w:color="auto"/>
            <w:bottom w:val="none" w:sz="0" w:space="0" w:color="auto"/>
            <w:right w:val="none" w:sz="0" w:space="0" w:color="auto"/>
          </w:divBdr>
        </w:div>
        <w:div w:id="63258402">
          <w:marLeft w:val="480"/>
          <w:marRight w:val="0"/>
          <w:marTop w:val="0"/>
          <w:marBottom w:val="0"/>
          <w:divBdr>
            <w:top w:val="none" w:sz="0" w:space="0" w:color="auto"/>
            <w:left w:val="none" w:sz="0" w:space="0" w:color="auto"/>
            <w:bottom w:val="none" w:sz="0" w:space="0" w:color="auto"/>
            <w:right w:val="none" w:sz="0" w:space="0" w:color="auto"/>
          </w:divBdr>
        </w:div>
        <w:div w:id="340744061">
          <w:marLeft w:val="480"/>
          <w:marRight w:val="0"/>
          <w:marTop w:val="0"/>
          <w:marBottom w:val="0"/>
          <w:divBdr>
            <w:top w:val="none" w:sz="0" w:space="0" w:color="auto"/>
            <w:left w:val="none" w:sz="0" w:space="0" w:color="auto"/>
            <w:bottom w:val="none" w:sz="0" w:space="0" w:color="auto"/>
            <w:right w:val="none" w:sz="0" w:space="0" w:color="auto"/>
          </w:divBdr>
        </w:div>
        <w:div w:id="1889150259">
          <w:marLeft w:val="480"/>
          <w:marRight w:val="0"/>
          <w:marTop w:val="0"/>
          <w:marBottom w:val="0"/>
          <w:divBdr>
            <w:top w:val="none" w:sz="0" w:space="0" w:color="auto"/>
            <w:left w:val="none" w:sz="0" w:space="0" w:color="auto"/>
            <w:bottom w:val="none" w:sz="0" w:space="0" w:color="auto"/>
            <w:right w:val="none" w:sz="0" w:space="0" w:color="auto"/>
          </w:divBdr>
        </w:div>
        <w:div w:id="1829325675">
          <w:marLeft w:val="480"/>
          <w:marRight w:val="0"/>
          <w:marTop w:val="0"/>
          <w:marBottom w:val="0"/>
          <w:divBdr>
            <w:top w:val="none" w:sz="0" w:space="0" w:color="auto"/>
            <w:left w:val="none" w:sz="0" w:space="0" w:color="auto"/>
            <w:bottom w:val="none" w:sz="0" w:space="0" w:color="auto"/>
            <w:right w:val="none" w:sz="0" w:space="0" w:color="auto"/>
          </w:divBdr>
        </w:div>
        <w:div w:id="810288136">
          <w:marLeft w:val="480"/>
          <w:marRight w:val="0"/>
          <w:marTop w:val="0"/>
          <w:marBottom w:val="0"/>
          <w:divBdr>
            <w:top w:val="none" w:sz="0" w:space="0" w:color="auto"/>
            <w:left w:val="none" w:sz="0" w:space="0" w:color="auto"/>
            <w:bottom w:val="none" w:sz="0" w:space="0" w:color="auto"/>
            <w:right w:val="none" w:sz="0" w:space="0" w:color="auto"/>
          </w:divBdr>
        </w:div>
        <w:div w:id="442464103">
          <w:marLeft w:val="480"/>
          <w:marRight w:val="0"/>
          <w:marTop w:val="0"/>
          <w:marBottom w:val="0"/>
          <w:divBdr>
            <w:top w:val="none" w:sz="0" w:space="0" w:color="auto"/>
            <w:left w:val="none" w:sz="0" w:space="0" w:color="auto"/>
            <w:bottom w:val="none" w:sz="0" w:space="0" w:color="auto"/>
            <w:right w:val="none" w:sz="0" w:space="0" w:color="auto"/>
          </w:divBdr>
        </w:div>
        <w:div w:id="637491580">
          <w:marLeft w:val="480"/>
          <w:marRight w:val="0"/>
          <w:marTop w:val="0"/>
          <w:marBottom w:val="0"/>
          <w:divBdr>
            <w:top w:val="none" w:sz="0" w:space="0" w:color="auto"/>
            <w:left w:val="none" w:sz="0" w:space="0" w:color="auto"/>
            <w:bottom w:val="none" w:sz="0" w:space="0" w:color="auto"/>
            <w:right w:val="none" w:sz="0" w:space="0" w:color="auto"/>
          </w:divBdr>
        </w:div>
        <w:div w:id="108202846">
          <w:marLeft w:val="480"/>
          <w:marRight w:val="0"/>
          <w:marTop w:val="0"/>
          <w:marBottom w:val="0"/>
          <w:divBdr>
            <w:top w:val="none" w:sz="0" w:space="0" w:color="auto"/>
            <w:left w:val="none" w:sz="0" w:space="0" w:color="auto"/>
            <w:bottom w:val="none" w:sz="0" w:space="0" w:color="auto"/>
            <w:right w:val="none" w:sz="0" w:space="0" w:color="auto"/>
          </w:divBdr>
        </w:div>
        <w:div w:id="879828739">
          <w:marLeft w:val="480"/>
          <w:marRight w:val="0"/>
          <w:marTop w:val="0"/>
          <w:marBottom w:val="0"/>
          <w:divBdr>
            <w:top w:val="none" w:sz="0" w:space="0" w:color="auto"/>
            <w:left w:val="none" w:sz="0" w:space="0" w:color="auto"/>
            <w:bottom w:val="none" w:sz="0" w:space="0" w:color="auto"/>
            <w:right w:val="none" w:sz="0" w:space="0" w:color="auto"/>
          </w:divBdr>
        </w:div>
        <w:div w:id="72358301">
          <w:marLeft w:val="480"/>
          <w:marRight w:val="0"/>
          <w:marTop w:val="0"/>
          <w:marBottom w:val="0"/>
          <w:divBdr>
            <w:top w:val="none" w:sz="0" w:space="0" w:color="auto"/>
            <w:left w:val="none" w:sz="0" w:space="0" w:color="auto"/>
            <w:bottom w:val="none" w:sz="0" w:space="0" w:color="auto"/>
            <w:right w:val="none" w:sz="0" w:space="0" w:color="auto"/>
          </w:divBdr>
        </w:div>
        <w:div w:id="2079090629">
          <w:marLeft w:val="480"/>
          <w:marRight w:val="0"/>
          <w:marTop w:val="0"/>
          <w:marBottom w:val="0"/>
          <w:divBdr>
            <w:top w:val="none" w:sz="0" w:space="0" w:color="auto"/>
            <w:left w:val="none" w:sz="0" w:space="0" w:color="auto"/>
            <w:bottom w:val="none" w:sz="0" w:space="0" w:color="auto"/>
            <w:right w:val="none" w:sz="0" w:space="0" w:color="auto"/>
          </w:divBdr>
        </w:div>
        <w:div w:id="99883855">
          <w:marLeft w:val="480"/>
          <w:marRight w:val="0"/>
          <w:marTop w:val="0"/>
          <w:marBottom w:val="0"/>
          <w:divBdr>
            <w:top w:val="none" w:sz="0" w:space="0" w:color="auto"/>
            <w:left w:val="none" w:sz="0" w:space="0" w:color="auto"/>
            <w:bottom w:val="none" w:sz="0" w:space="0" w:color="auto"/>
            <w:right w:val="none" w:sz="0" w:space="0" w:color="auto"/>
          </w:divBdr>
        </w:div>
        <w:div w:id="762066038">
          <w:marLeft w:val="480"/>
          <w:marRight w:val="0"/>
          <w:marTop w:val="0"/>
          <w:marBottom w:val="0"/>
          <w:divBdr>
            <w:top w:val="none" w:sz="0" w:space="0" w:color="auto"/>
            <w:left w:val="none" w:sz="0" w:space="0" w:color="auto"/>
            <w:bottom w:val="none" w:sz="0" w:space="0" w:color="auto"/>
            <w:right w:val="none" w:sz="0" w:space="0" w:color="auto"/>
          </w:divBdr>
        </w:div>
        <w:div w:id="1308436027">
          <w:marLeft w:val="480"/>
          <w:marRight w:val="0"/>
          <w:marTop w:val="0"/>
          <w:marBottom w:val="0"/>
          <w:divBdr>
            <w:top w:val="none" w:sz="0" w:space="0" w:color="auto"/>
            <w:left w:val="none" w:sz="0" w:space="0" w:color="auto"/>
            <w:bottom w:val="none" w:sz="0" w:space="0" w:color="auto"/>
            <w:right w:val="none" w:sz="0" w:space="0" w:color="auto"/>
          </w:divBdr>
        </w:div>
        <w:div w:id="1188134717">
          <w:marLeft w:val="480"/>
          <w:marRight w:val="0"/>
          <w:marTop w:val="0"/>
          <w:marBottom w:val="0"/>
          <w:divBdr>
            <w:top w:val="none" w:sz="0" w:space="0" w:color="auto"/>
            <w:left w:val="none" w:sz="0" w:space="0" w:color="auto"/>
            <w:bottom w:val="none" w:sz="0" w:space="0" w:color="auto"/>
            <w:right w:val="none" w:sz="0" w:space="0" w:color="auto"/>
          </w:divBdr>
        </w:div>
        <w:div w:id="2137604717">
          <w:marLeft w:val="480"/>
          <w:marRight w:val="0"/>
          <w:marTop w:val="0"/>
          <w:marBottom w:val="0"/>
          <w:divBdr>
            <w:top w:val="none" w:sz="0" w:space="0" w:color="auto"/>
            <w:left w:val="none" w:sz="0" w:space="0" w:color="auto"/>
            <w:bottom w:val="none" w:sz="0" w:space="0" w:color="auto"/>
            <w:right w:val="none" w:sz="0" w:space="0" w:color="auto"/>
          </w:divBdr>
        </w:div>
        <w:div w:id="587815188">
          <w:marLeft w:val="480"/>
          <w:marRight w:val="0"/>
          <w:marTop w:val="0"/>
          <w:marBottom w:val="0"/>
          <w:divBdr>
            <w:top w:val="none" w:sz="0" w:space="0" w:color="auto"/>
            <w:left w:val="none" w:sz="0" w:space="0" w:color="auto"/>
            <w:bottom w:val="none" w:sz="0" w:space="0" w:color="auto"/>
            <w:right w:val="none" w:sz="0" w:space="0" w:color="auto"/>
          </w:divBdr>
        </w:div>
        <w:div w:id="2005470907">
          <w:marLeft w:val="480"/>
          <w:marRight w:val="0"/>
          <w:marTop w:val="0"/>
          <w:marBottom w:val="0"/>
          <w:divBdr>
            <w:top w:val="none" w:sz="0" w:space="0" w:color="auto"/>
            <w:left w:val="none" w:sz="0" w:space="0" w:color="auto"/>
            <w:bottom w:val="none" w:sz="0" w:space="0" w:color="auto"/>
            <w:right w:val="none" w:sz="0" w:space="0" w:color="auto"/>
          </w:divBdr>
        </w:div>
        <w:div w:id="2051034608">
          <w:marLeft w:val="480"/>
          <w:marRight w:val="0"/>
          <w:marTop w:val="0"/>
          <w:marBottom w:val="0"/>
          <w:divBdr>
            <w:top w:val="none" w:sz="0" w:space="0" w:color="auto"/>
            <w:left w:val="none" w:sz="0" w:space="0" w:color="auto"/>
            <w:bottom w:val="none" w:sz="0" w:space="0" w:color="auto"/>
            <w:right w:val="none" w:sz="0" w:space="0" w:color="auto"/>
          </w:divBdr>
        </w:div>
        <w:div w:id="10306128">
          <w:marLeft w:val="480"/>
          <w:marRight w:val="0"/>
          <w:marTop w:val="0"/>
          <w:marBottom w:val="0"/>
          <w:divBdr>
            <w:top w:val="none" w:sz="0" w:space="0" w:color="auto"/>
            <w:left w:val="none" w:sz="0" w:space="0" w:color="auto"/>
            <w:bottom w:val="none" w:sz="0" w:space="0" w:color="auto"/>
            <w:right w:val="none" w:sz="0" w:space="0" w:color="auto"/>
          </w:divBdr>
        </w:div>
        <w:div w:id="1732389528">
          <w:marLeft w:val="480"/>
          <w:marRight w:val="0"/>
          <w:marTop w:val="0"/>
          <w:marBottom w:val="0"/>
          <w:divBdr>
            <w:top w:val="none" w:sz="0" w:space="0" w:color="auto"/>
            <w:left w:val="none" w:sz="0" w:space="0" w:color="auto"/>
            <w:bottom w:val="none" w:sz="0" w:space="0" w:color="auto"/>
            <w:right w:val="none" w:sz="0" w:space="0" w:color="auto"/>
          </w:divBdr>
        </w:div>
        <w:div w:id="159123802">
          <w:marLeft w:val="480"/>
          <w:marRight w:val="0"/>
          <w:marTop w:val="0"/>
          <w:marBottom w:val="0"/>
          <w:divBdr>
            <w:top w:val="none" w:sz="0" w:space="0" w:color="auto"/>
            <w:left w:val="none" w:sz="0" w:space="0" w:color="auto"/>
            <w:bottom w:val="none" w:sz="0" w:space="0" w:color="auto"/>
            <w:right w:val="none" w:sz="0" w:space="0" w:color="auto"/>
          </w:divBdr>
        </w:div>
        <w:div w:id="1329364135">
          <w:marLeft w:val="480"/>
          <w:marRight w:val="0"/>
          <w:marTop w:val="0"/>
          <w:marBottom w:val="0"/>
          <w:divBdr>
            <w:top w:val="none" w:sz="0" w:space="0" w:color="auto"/>
            <w:left w:val="none" w:sz="0" w:space="0" w:color="auto"/>
            <w:bottom w:val="none" w:sz="0" w:space="0" w:color="auto"/>
            <w:right w:val="none" w:sz="0" w:space="0" w:color="auto"/>
          </w:divBdr>
        </w:div>
        <w:div w:id="1427382182">
          <w:marLeft w:val="480"/>
          <w:marRight w:val="0"/>
          <w:marTop w:val="0"/>
          <w:marBottom w:val="0"/>
          <w:divBdr>
            <w:top w:val="none" w:sz="0" w:space="0" w:color="auto"/>
            <w:left w:val="none" w:sz="0" w:space="0" w:color="auto"/>
            <w:bottom w:val="none" w:sz="0" w:space="0" w:color="auto"/>
            <w:right w:val="none" w:sz="0" w:space="0" w:color="auto"/>
          </w:divBdr>
        </w:div>
        <w:div w:id="1651783084">
          <w:marLeft w:val="480"/>
          <w:marRight w:val="0"/>
          <w:marTop w:val="0"/>
          <w:marBottom w:val="0"/>
          <w:divBdr>
            <w:top w:val="none" w:sz="0" w:space="0" w:color="auto"/>
            <w:left w:val="none" w:sz="0" w:space="0" w:color="auto"/>
            <w:bottom w:val="none" w:sz="0" w:space="0" w:color="auto"/>
            <w:right w:val="none" w:sz="0" w:space="0" w:color="auto"/>
          </w:divBdr>
        </w:div>
        <w:div w:id="1478646965">
          <w:marLeft w:val="480"/>
          <w:marRight w:val="0"/>
          <w:marTop w:val="0"/>
          <w:marBottom w:val="0"/>
          <w:divBdr>
            <w:top w:val="none" w:sz="0" w:space="0" w:color="auto"/>
            <w:left w:val="none" w:sz="0" w:space="0" w:color="auto"/>
            <w:bottom w:val="none" w:sz="0" w:space="0" w:color="auto"/>
            <w:right w:val="none" w:sz="0" w:space="0" w:color="auto"/>
          </w:divBdr>
        </w:div>
        <w:div w:id="1727099266">
          <w:marLeft w:val="480"/>
          <w:marRight w:val="0"/>
          <w:marTop w:val="0"/>
          <w:marBottom w:val="0"/>
          <w:divBdr>
            <w:top w:val="none" w:sz="0" w:space="0" w:color="auto"/>
            <w:left w:val="none" w:sz="0" w:space="0" w:color="auto"/>
            <w:bottom w:val="none" w:sz="0" w:space="0" w:color="auto"/>
            <w:right w:val="none" w:sz="0" w:space="0" w:color="auto"/>
          </w:divBdr>
        </w:div>
        <w:div w:id="1508640620">
          <w:marLeft w:val="480"/>
          <w:marRight w:val="0"/>
          <w:marTop w:val="0"/>
          <w:marBottom w:val="0"/>
          <w:divBdr>
            <w:top w:val="none" w:sz="0" w:space="0" w:color="auto"/>
            <w:left w:val="none" w:sz="0" w:space="0" w:color="auto"/>
            <w:bottom w:val="none" w:sz="0" w:space="0" w:color="auto"/>
            <w:right w:val="none" w:sz="0" w:space="0" w:color="auto"/>
          </w:divBdr>
        </w:div>
        <w:div w:id="1805734287">
          <w:marLeft w:val="480"/>
          <w:marRight w:val="0"/>
          <w:marTop w:val="0"/>
          <w:marBottom w:val="0"/>
          <w:divBdr>
            <w:top w:val="none" w:sz="0" w:space="0" w:color="auto"/>
            <w:left w:val="none" w:sz="0" w:space="0" w:color="auto"/>
            <w:bottom w:val="none" w:sz="0" w:space="0" w:color="auto"/>
            <w:right w:val="none" w:sz="0" w:space="0" w:color="auto"/>
          </w:divBdr>
        </w:div>
        <w:div w:id="1085422756">
          <w:marLeft w:val="480"/>
          <w:marRight w:val="0"/>
          <w:marTop w:val="0"/>
          <w:marBottom w:val="0"/>
          <w:divBdr>
            <w:top w:val="none" w:sz="0" w:space="0" w:color="auto"/>
            <w:left w:val="none" w:sz="0" w:space="0" w:color="auto"/>
            <w:bottom w:val="none" w:sz="0" w:space="0" w:color="auto"/>
            <w:right w:val="none" w:sz="0" w:space="0" w:color="auto"/>
          </w:divBdr>
        </w:div>
        <w:div w:id="743796554">
          <w:marLeft w:val="480"/>
          <w:marRight w:val="0"/>
          <w:marTop w:val="0"/>
          <w:marBottom w:val="0"/>
          <w:divBdr>
            <w:top w:val="none" w:sz="0" w:space="0" w:color="auto"/>
            <w:left w:val="none" w:sz="0" w:space="0" w:color="auto"/>
            <w:bottom w:val="none" w:sz="0" w:space="0" w:color="auto"/>
            <w:right w:val="none" w:sz="0" w:space="0" w:color="auto"/>
          </w:divBdr>
        </w:div>
        <w:div w:id="2056924240">
          <w:marLeft w:val="480"/>
          <w:marRight w:val="0"/>
          <w:marTop w:val="0"/>
          <w:marBottom w:val="0"/>
          <w:divBdr>
            <w:top w:val="none" w:sz="0" w:space="0" w:color="auto"/>
            <w:left w:val="none" w:sz="0" w:space="0" w:color="auto"/>
            <w:bottom w:val="none" w:sz="0" w:space="0" w:color="auto"/>
            <w:right w:val="none" w:sz="0" w:space="0" w:color="auto"/>
          </w:divBdr>
        </w:div>
        <w:div w:id="112024007">
          <w:marLeft w:val="480"/>
          <w:marRight w:val="0"/>
          <w:marTop w:val="0"/>
          <w:marBottom w:val="0"/>
          <w:divBdr>
            <w:top w:val="none" w:sz="0" w:space="0" w:color="auto"/>
            <w:left w:val="none" w:sz="0" w:space="0" w:color="auto"/>
            <w:bottom w:val="none" w:sz="0" w:space="0" w:color="auto"/>
            <w:right w:val="none" w:sz="0" w:space="0" w:color="auto"/>
          </w:divBdr>
        </w:div>
      </w:divsChild>
    </w:div>
    <w:div w:id="875967809">
      <w:bodyDiv w:val="1"/>
      <w:marLeft w:val="0"/>
      <w:marRight w:val="0"/>
      <w:marTop w:val="0"/>
      <w:marBottom w:val="0"/>
      <w:divBdr>
        <w:top w:val="none" w:sz="0" w:space="0" w:color="auto"/>
        <w:left w:val="none" w:sz="0" w:space="0" w:color="auto"/>
        <w:bottom w:val="none" w:sz="0" w:space="0" w:color="auto"/>
        <w:right w:val="none" w:sz="0" w:space="0" w:color="auto"/>
      </w:divBdr>
    </w:div>
    <w:div w:id="876428102">
      <w:bodyDiv w:val="1"/>
      <w:marLeft w:val="0"/>
      <w:marRight w:val="0"/>
      <w:marTop w:val="0"/>
      <w:marBottom w:val="0"/>
      <w:divBdr>
        <w:top w:val="none" w:sz="0" w:space="0" w:color="auto"/>
        <w:left w:val="none" w:sz="0" w:space="0" w:color="auto"/>
        <w:bottom w:val="none" w:sz="0" w:space="0" w:color="auto"/>
        <w:right w:val="none" w:sz="0" w:space="0" w:color="auto"/>
      </w:divBdr>
    </w:div>
    <w:div w:id="876741024">
      <w:bodyDiv w:val="1"/>
      <w:marLeft w:val="0"/>
      <w:marRight w:val="0"/>
      <w:marTop w:val="0"/>
      <w:marBottom w:val="0"/>
      <w:divBdr>
        <w:top w:val="none" w:sz="0" w:space="0" w:color="auto"/>
        <w:left w:val="none" w:sz="0" w:space="0" w:color="auto"/>
        <w:bottom w:val="none" w:sz="0" w:space="0" w:color="auto"/>
        <w:right w:val="none" w:sz="0" w:space="0" w:color="auto"/>
      </w:divBdr>
    </w:div>
    <w:div w:id="877011356">
      <w:bodyDiv w:val="1"/>
      <w:marLeft w:val="0"/>
      <w:marRight w:val="0"/>
      <w:marTop w:val="0"/>
      <w:marBottom w:val="0"/>
      <w:divBdr>
        <w:top w:val="none" w:sz="0" w:space="0" w:color="auto"/>
        <w:left w:val="none" w:sz="0" w:space="0" w:color="auto"/>
        <w:bottom w:val="none" w:sz="0" w:space="0" w:color="auto"/>
        <w:right w:val="none" w:sz="0" w:space="0" w:color="auto"/>
      </w:divBdr>
    </w:div>
    <w:div w:id="877081893">
      <w:bodyDiv w:val="1"/>
      <w:marLeft w:val="0"/>
      <w:marRight w:val="0"/>
      <w:marTop w:val="0"/>
      <w:marBottom w:val="0"/>
      <w:divBdr>
        <w:top w:val="none" w:sz="0" w:space="0" w:color="auto"/>
        <w:left w:val="none" w:sz="0" w:space="0" w:color="auto"/>
        <w:bottom w:val="none" w:sz="0" w:space="0" w:color="auto"/>
        <w:right w:val="none" w:sz="0" w:space="0" w:color="auto"/>
      </w:divBdr>
    </w:div>
    <w:div w:id="877208349">
      <w:bodyDiv w:val="1"/>
      <w:marLeft w:val="0"/>
      <w:marRight w:val="0"/>
      <w:marTop w:val="0"/>
      <w:marBottom w:val="0"/>
      <w:divBdr>
        <w:top w:val="none" w:sz="0" w:space="0" w:color="auto"/>
        <w:left w:val="none" w:sz="0" w:space="0" w:color="auto"/>
        <w:bottom w:val="none" w:sz="0" w:space="0" w:color="auto"/>
        <w:right w:val="none" w:sz="0" w:space="0" w:color="auto"/>
      </w:divBdr>
    </w:div>
    <w:div w:id="877357314">
      <w:bodyDiv w:val="1"/>
      <w:marLeft w:val="0"/>
      <w:marRight w:val="0"/>
      <w:marTop w:val="0"/>
      <w:marBottom w:val="0"/>
      <w:divBdr>
        <w:top w:val="none" w:sz="0" w:space="0" w:color="auto"/>
        <w:left w:val="none" w:sz="0" w:space="0" w:color="auto"/>
        <w:bottom w:val="none" w:sz="0" w:space="0" w:color="auto"/>
        <w:right w:val="none" w:sz="0" w:space="0" w:color="auto"/>
      </w:divBdr>
    </w:div>
    <w:div w:id="877932292">
      <w:bodyDiv w:val="1"/>
      <w:marLeft w:val="0"/>
      <w:marRight w:val="0"/>
      <w:marTop w:val="0"/>
      <w:marBottom w:val="0"/>
      <w:divBdr>
        <w:top w:val="none" w:sz="0" w:space="0" w:color="auto"/>
        <w:left w:val="none" w:sz="0" w:space="0" w:color="auto"/>
        <w:bottom w:val="none" w:sz="0" w:space="0" w:color="auto"/>
        <w:right w:val="none" w:sz="0" w:space="0" w:color="auto"/>
      </w:divBdr>
    </w:div>
    <w:div w:id="878275480">
      <w:bodyDiv w:val="1"/>
      <w:marLeft w:val="0"/>
      <w:marRight w:val="0"/>
      <w:marTop w:val="0"/>
      <w:marBottom w:val="0"/>
      <w:divBdr>
        <w:top w:val="none" w:sz="0" w:space="0" w:color="auto"/>
        <w:left w:val="none" w:sz="0" w:space="0" w:color="auto"/>
        <w:bottom w:val="none" w:sz="0" w:space="0" w:color="auto"/>
        <w:right w:val="none" w:sz="0" w:space="0" w:color="auto"/>
      </w:divBdr>
    </w:div>
    <w:div w:id="878396623">
      <w:bodyDiv w:val="1"/>
      <w:marLeft w:val="0"/>
      <w:marRight w:val="0"/>
      <w:marTop w:val="0"/>
      <w:marBottom w:val="0"/>
      <w:divBdr>
        <w:top w:val="none" w:sz="0" w:space="0" w:color="auto"/>
        <w:left w:val="none" w:sz="0" w:space="0" w:color="auto"/>
        <w:bottom w:val="none" w:sz="0" w:space="0" w:color="auto"/>
        <w:right w:val="none" w:sz="0" w:space="0" w:color="auto"/>
      </w:divBdr>
    </w:div>
    <w:div w:id="878668631">
      <w:bodyDiv w:val="1"/>
      <w:marLeft w:val="0"/>
      <w:marRight w:val="0"/>
      <w:marTop w:val="0"/>
      <w:marBottom w:val="0"/>
      <w:divBdr>
        <w:top w:val="none" w:sz="0" w:space="0" w:color="auto"/>
        <w:left w:val="none" w:sz="0" w:space="0" w:color="auto"/>
        <w:bottom w:val="none" w:sz="0" w:space="0" w:color="auto"/>
        <w:right w:val="none" w:sz="0" w:space="0" w:color="auto"/>
      </w:divBdr>
    </w:div>
    <w:div w:id="878934084">
      <w:bodyDiv w:val="1"/>
      <w:marLeft w:val="0"/>
      <w:marRight w:val="0"/>
      <w:marTop w:val="0"/>
      <w:marBottom w:val="0"/>
      <w:divBdr>
        <w:top w:val="none" w:sz="0" w:space="0" w:color="auto"/>
        <w:left w:val="none" w:sz="0" w:space="0" w:color="auto"/>
        <w:bottom w:val="none" w:sz="0" w:space="0" w:color="auto"/>
        <w:right w:val="none" w:sz="0" w:space="0" w:color="auto"/>
      </w:divBdr>
    </w:div>
    <w:div w:id="879124929">
      <w:bodyDiv w:val="1"/>
      <w:marLeft w:val="0"/>
      <w:marRight w:val="0"/>
      <w:marTop w:val="0"/>
      <w:marBottom w:val="0"/>
      <w:divBdr>
        <w:top w:val="none" w:sz="0" w:space="0" w:color="auto"/>
        <w:left w:val="none" w:sz="0" w:space="0" w:color="auto"/>
        <w:bottom w:val="none" w:sz="0" w:space="0" w:color="auto"/>
        <w:right w:val="none" w:sz="0" w:space="0" w:color="auto"/>
      </w:divBdr>
    </w:div>
    <w:div w:id="880365847">
      <w:bodyDiv w:val="1"/>
      <w:marLeft w:val="0"/>
      <w:marRight w:val="0"/>
      <w:marTop w:val="0"/>
      <w:marBottom w:val="0"/>
      <w:divBdr>
        <w:top w:val="none" w:sz="0" w:space="0" w:color="auto"/>
        <w:left w:val="none" w:sz="0" w:space="0" w:color="auto"/>
        <w:bottom w:val="none" w:sz="0" w:space="0" w:color="auto"/>
        <w:right w:val="none" w:sz="0" w:space="0" w:color="auto"/>
      </w:divBdr>
    </w:div>
    <w:div w:id="880551578">
      <w:bodyDiv w:val="1"/>
      <w:marLeft w:val="0"/>
      <w:marRight w:val="0"/>
      <w:marTop w:val="0"/>
      <w:marBottom w:val="0"/>
      <w:divBdr>
        <w:top w:val="none" w:sz="0" w:space="0" w:color="auto"/>
        <w:left w:val="none" w:sz="0" w:space="0" w:color="auto"/>
        <w:bottom w:val="none" w:sz="0" w:space="0" w:color="auto"/>
        <w:right w:val="none" w:sz="0" w:space="0" w:color="auto"/>
      </w:divBdr>
    </w:div>
    <w:div w:id="881088551">
      <w:bodyDiv w:val="1"/>
      <w:marLeft w:val="0"/>
      <w:marRight w:val="0"/>
      <w:marTop w:val="0"/>
      <w:marBottom w:val="0"/>
      <w:divBdr>
        <w:top w:val="none" w:sz="0" w:space="0" w:color="auto"/>
        <w:left w:val="none" w:sz="0" w:space="0" w:color="auto"/>
        <w:bottom w:val="none" w:sz="0" w:space="0" w:color="auto"/>
        <w:right w:val="none" w:sz="0" w:space="0" w:color="auto"/>
      </w:divBdr>
    </w:div>
    <w:div w:id="881215709">
      <w:bodyDiv w:val="1"/>
      <w:marLeft w:val="0"/>
      <w:marRight w:val="0"/>
      <w:marTop w:val="0"/>
      <w:marBottom w:val="0"/>
      <w:divBdr>
        <w:top w:val="none" w:sz="0" w:space="0" w:color="auto"/>
        <w:left w:val="none" w:sz="0" w:space="0" w:color="auto"/>
        <w:bottom w:val="none" w:sz="0" w:space="0" w:color="auto"/>
        <w:right w:val="none" w:sz="0" w:space="0" w:color="auto"/>
      </w:divBdr>
    </w:div>
    <w:div w:id="881597151">
      <w:bodyDiv w:val="1"/>
      <w:marLeft w:val="0"/>
      <w:marRight w:val="0"/>
      <w:marTop w:val="0"/>
      <w:marBottom w:val="0"/>
      <w:divBdr>
        <w:top w:val="none" w:sz="0" w:space="0" w:color="auto"/>
        <w:left w:val="none" w:sz="0" w:space="0" w:color="auto"/>
        <w:bottom w:val="none" w:sz="0" w:space="0" w:color="auto"/>
        <w:right w:val="none" w:sz="0" w:space="0" w:color="auto"/>
      </w:divBdr>
    </w:div>
    <w:div w:id="881988333">
      <w:bodyDiv w:val="1"/>
      <w:marLeft w:val="0"/>
      <w:marRight w:val="0"/>
      <w:marTop w:val="0"/>
      <w:marBottom w:val="0"/>
      <w:divBdr>
        <w:top w:val="none" w:sz="0" w:space="0" w:color="auto"/>
        <w:left w:val="none" w:sz="0" w:space="0" w:color="auto"/>
        <w:bottom w:val="none" w:sz="0" w:space="0" w:color="auto"/>
        <w:right w:val="none" w:sz="0" w:space="0" w:color="auto"/>
      </w:divBdr>
    </w:div>
    <w:div w:id="882837335">
      <w:bodyDiv w:val="1"/>
      <w:marLeft w:val="0"/>
      <w:marRight w:val="0"/>
      <w:marTop w:val="0"/>
      <w:marBottom w:val="0"/>
      <w:divBdr>
        <w:top w:val="none" w:sz="0" w:space="0" w:color="auto"/>
        <w:left w:val="none" w:sz="0" w:space="0" w:color="auto"/>
        <w:bottom w:val="none" w:sz="0" w:space="0" w:color="auto"/>
        <w:right w:val="none" w:sz="0" w:space="0" w:color="auto"/>
      </w:divBdr>
    </w:div>
    <w:div w:id="882866961">
      <w:bodyDiv w:val="1"/>
      <w:marLeft w:val="0"/>
      <w:marRight w:val="0"/>
      <w:marTop w:val="0"/>
      <w:marBottom w:val="0"/>
      <w:divBdr>
        <w:top w:val="none" w:sz="0" w:space="0" w:color="auto"/>
        <w:left w:val="none" w:sz="0" w:space="0" w:color="auto"/>
        <w:bottom w:val="none" w:sz="0" w:space="0" w:color="auto"/>
        <w:right w:val="none" w:sz="0" w:space="0" w:color="auto"/>
      </w:divBdr>
    </w:div>
    <w:div w:id="883298077">
      <w:bodyDiv w:val="1"/>
      <w:marLeft w:val="0"/>
      <w:marRight w:val="0"/>
      <w:marTop w:val="0"/>
      <w:marBottom w:val="0"/>
      <w:divBdr>
        <w:top w:val="none" w:sz="0" w:space="0" w:color="auto"/>
        <w:left w:val="none" w:sz="0" w:space="0" w:color="auto"/>
        <w:bottom w:val="none" w:sz="0" w:space="0" w:color="auto"/>
        <w:right w:val="none" w:sz="0" w:space="0" w:color="auto"/>
      </w:divBdr>
    </w:div>
    <w:div w:id="883634144">
      <w:bodyDiv w:val="1"/>
      <w:marLeft w:val="0"/>
      <w:marRight w:val="0"/>
      <w:marTop w:val="0"/>
      <w:marBottom w:val="0"/>
      <w:divBdr>
        <w:top w:val="none" w:sz="0" w:space="0" w:color="auto"/>
        <w:left w:val="none" w:sz="0" w:space="0" w:color="auto"/>
        <w:bottom w:val="none" w:sz="0" w:space="0" w:color="auto"/>
        <w:right w:val="none" w:sz="0" w:space="0" w:color="auto"/>
      </w:divBdr>
    </w:div>
    <w:div w:id="884100226">
      <w:bodyDiv w:val="1"/>
      <w:marLeft w:val="0"/>
      <w:marRight w:val="0"/>
      <w:marTop w:val="0"/>
      <w:marBottom w:val="0"/>
      <w:divBdr>
        <w:top w:val="none" w:sz="0" w:space="0" w:color="auto"/>
        <w:left w:val="none" w:sz="0" w:space="0" w:color="auto"/>
        <w:bottom w:val="none" w:sz="0" w:space="0" w:color="auto"/>
        <w:right w:val="none" w:sz="0" w:space="0" w:color="auto"/>
      </w:divBdr>
    </w:div>
    <w:div w:id="884102718">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885527309">
      <w:bodyDiv w:val="1"/>
      <w:marLeft w:val="0"/>
      <w:marRight w:val="0"/>
      <w:marTop w:val="0"/>
      <w:marBottom w:val="0"/>
      <w:divBdr>
        <w:top w:val="none" w:sz="0" w:space="0" w:color="auto"/>
        <w:left w:val="none" w:sz="0" w:space="0" w:color="auto"/>
        <w:bottom w:val="none" w:sz="0" w:space="0" w:color="auto"/>
        <w:right w:val="none" w:sz="0" w:space="0" w:color="auto"/>
      </w:divBdr>
    </w:div>
    <w:div w:id="885802490">
      <w:bodyDiv w:val="1"/>
      <w:marLeft w:val="0"/>
      <w:marRight w:val="0"/>
      <w:marTop w:val="0"/>
      <w:marBottom w:val="0"/>
      <w:divBdr>
        <w:top w:val="none" w:sz="0" w:space="0" w:color="auto"/>
        <w:left w:val="none" w:sz="0" w:space="0" w:color="auto"/>
        <w:bottom w:val="none" w:sz="0" w:space="0" w:color="auto"/>
        <w:right w:val="none" w:sz="0" w:space="0" w:color="auto"/>
      </w:divBdr>
    </w:div>
    <w:div w:id="887377946">
      <w:bodyDiv w:val="1"/>
      <w:marLeft w:val="0"/>
      <w:marRight w:val="0"/>
      <w:marTop w:val="0"/>
      <w:marBottom w:val="0"/>
      <w:divBdr>
        <w:top w:val="none" w:sz="0" w:space="0" w:color="auto"/>
        <w:left w:val="none" w:sz="0" w:space="0" w:color="auto"/>
        <w:bottom w:val="none" w:sz="0" w:space="0" w:color="auto"/>
        <w:right w:val="none" w:sz="0" w:space="0" w:color="auto"/>
      </w:divBdr>
      <w:divsChild>
        <w:div w:id="1606498112">
          <w:marLeft w:val="480"/>
          <w:marRight w:val="0"/>
          <w:marTop w:val="0"/>
          <w:marBottom w:val="0"/>
          <w:divBdr>
            <w:top w:val="none" w:sz="0" w:space="0" w:color="auto"/>
            <w:left w:val="none" w:sz="0" w:space="0" w:color="auto"/>
            <w:bottom w:val="none" w:sz="0" w:space="0" w:color="auto"/>
            <w:right w:val="none" w:sz="0" w:space="0" w:color="auto"/>
          </w:divBdr>
        </w:div>
        <w:div w:id="1688362267">
          <w:marLeft w:val="480"/>
          <w:marRight w:val="0"/>
          <w:marTop w:val="0"/>
          <w:marBottom w:val="0"/>
          <w:divBdr>
            <w:top w:val="none" w:sz="0" w:space="0" w:color="auto"/>
            <w:left w:val="none" w:sz="0" w:space="0" w:color="auto"/>
            <w:bottom w:val="none" w:sz="0" w:space="0" w:color="auto"/>
            <w:right w:val="none" w:sz="0" w:space="0" w:color="auto"/>
          </w:divBdr>
        </w:div>
        <w:div w:id="1729184345">
          <w:marLeft w:val="480"/>
          <w:marRight w:val="0"/>
          <w:marTop w:val="0"/>
          <w:marBottom w:val="0"/>
          <w:divBdr>
            <w:top w:val="none" w:sz="0" w:space="0" w:color="auto"/>
            <w:left w:val="none" w:sz="0" w:space="0" w:color="auto"/>
            <w:bottom w:val="none" w:sz="0" w:space="0" w:color="auto"/>
            <w:right w:val="none" w:sz="0" w:space="0" w:color="auto"/>
          </w:divBdr>
        </w:div>
        <w:div w:id="778765664">
          <w:marLeft w:val="480"/>
          <w:marRight w:val="0"/>
          <w:marTop w:val="0"/>
          <w:marBottom w:val="0"/>
          <w:divBdr>
            <w:top w:val="none" w:sz="0" w:space="0" w:color="auto"/>
            <w:left w:val="none" w:sz="0" w:space="0" w:color="auto"/>
            <w:bottom w:val="none" w:sz="0" w:space="0" w:color="auto"/>
            <w:right w:val="none" w:sz="0" w:space="0" w:color="auto"/>
          </w:divBdr>
        </w:div>
        <w:div w:id="1976595672">
          <w:marLeft w:val="480"/>
          <w:marRight w:val="0"/>
          <w:marTop w:val="0"/>
          <w:marBottom w:val="0"/>
          <w:divBdr>
            <w:top w:val="none" w:sz="0" w:space="0" w:color="auto"/>
            <w:left w:val="none" w:sz="0" w:space="0" w:color="auto"/>
            <w:bottom w:val="none" w:sz="0" w:space="0" w:color="auto"/>
            <w:right w:val="none" w:sz="0" w:space="0" w:color="auto"/>
          </w:divBdr>
        </w:div>
        <w:div w:id="1885749534">
          <w:marLeft w:val="480"/>
          <w:marRight w:val="0"/>
          <w:marTop w:val="0"/>
          <w:marBottom w:val="0"/>
          <w:divBdr>
            <w:top w:val="none" w:sz="0" w:space="0" w:color="auto"/>
            <w:left w:val="none" w:sz="0" w:space="0" w:color="auto"/>
            <w:bottom w:val="none" w:sz="0" w:space="0" w:color="auto"/>
            <w:right w:val="none" w:sz="0" w:space="0" w:color="auto"/>
          </w:divBdr>
        </w:div>
        <w:div w:id="1164392126">
          <w:marLeft w:val="480"/>
          <w:marRight w:val="0"/>
          <w:marTop w:val="0"/>
          <w:marBottom w:val="0"/>
          <w:divBdr>
            <w:top w:val="none" w:sz="0" w:space="0" w:color="auto"/>
            <w:left w:val="none" w:sz="0" w:space="0" w:color="auto"/>
            <w:bottom w:val="none" w:sz="0" w:space="0" w:color="auto"/>
            <w:right w:val="none" w:sz="0" w:space="0" w:color="auto"/>
          </w:divBdr>
        </w:div>
        <w:div w:id="501315417">
          <w:marLeft w:val="480"/>
          <w:marRight w:val="0"/>
          <w:marTop w:val="0"/>
          <w:marBottom w:val="0"/>
          <w:divBdr>
            <w:top w:val="none" w:sz="0" w:space="0" w:color="auto"/>
            <w:left w:val="none" w:sz="0" w:space="0" w:color="auto"/>
            <w:bottom w:val="none" w:sz="0" w:space="0" w:color="auto"/>
            <w:right w:val="none" w:sz="0" w:space="0" w:color="auto"/>
          </w:divBdr>
        </w:div>
        <w:div w:id="458034757">
          <w:marLeft w:val="480"/>
          <w:marRight w:val="0"/>
          <w:marTop w:val="0"/>
          <w:marBottom w:val="0"/>
          <w:divBdr>
            <w:top w:val="none" w:sz="0" w:space="0" w:color="auto"/>
            <w:left w:val="none" w:sz="0" w:space="0" w:color="auto"/>
            <w:bottom w:val="none" w:sz="0" w:space="0" w:color="auto"/>
            <w:right w:val="none" w:sz="0" w:space="0" w:color="auto"/>
          </w:divBdr>
        </w:div>
        <w:div w:id="649217801">
          <w:marLeft w:val="480"/>
          <w:marRight w:val="0"/>
          <w:marTop w:val="0"/>
          <w:marBottom w:val="0"/>
          <w:divBdr>
            <w:top w:val="none" w:sz="0" w:space="0" w:color="auto"/>
            <w:left w:val="none" w:sz="0" w:space="0" w:color="auto"/>
            <w:bottom w:val="none" w:sz="0" w:space="0" w:color="auto"/>
            <w:right w:val="none" w:sz="0" w:space="0" w:color="auto"/>
          </w:divBdr>
        </w:div>
        <w:div w:id="1116563020">
          <w:marLeft w:val="480"/>
          <w:marRight w:val="0"/>
          <w:marTop w:val="0"/>
          <w:marBottom w:val="0"/>
          <w:divBdr>
            <w:top w:val="none" w:sz="0" w:space="0" w:color="auto"/>
            <w:left w:val="none" w:sz="0" w:space="0" w:color="auto"/>
            <w:bottom w:val="none" w:sz="0" w:space="0" w:color="auto"/>
            <w:right w:val="none" w:sz="0" w:space="0" w:color="auto"/>
          </w:divBdr>
        </w:div>
        <w:div w:id="2078897127">
          <w:marLeft w:val="480"/>
          <w:marRight w:val="0"/>
          <w:marTop w:val="0"/>
          <w:marBottom w:val="0"/>
          <w:divBdr>
            <w:top w:val="none" w:sz="0" w:space="0" w:color="auto"/>
            <w:left w:val="none" w:sz="0" w:space="0" w:color="auto"/>
            <w:bottom w:val="none" w:sz="0" w:space="0" w:color="auto"/>
            <w:right w:val="none" w:sz="0" w:space="0" w:color="auto"/>
          </w:divBdr>
        </w:div>
        <w:div w:id="1132331878">
          <w:marLeft w:val="480"/>
          <w:marRight w:val="0"/>
          <w:marTop w:val="0"/>
          <w:marBottom w:val="0"/>
          <w:divBdr>
            <w:top w:val="none" w:sz="0" w:space="0" w:color="auto"/>
            <w:left w:val="none" w:sz="0" w:space="0" w:color="auto"/>
            <w:bottom w:val="none" w:sz="0" w:space="0" w:color="auto"/>
            <w:right w:val="none" w:sz="0" w:space="0" w:color="auto"/>
          </w:divBdr>
        </w:div>
        <w:div w:id="987780511">
          <w:marLeft w:val="480"/>
          <w:marRight w:val="0"/>
          <w:marTop w:val="0"/>
          <w:marBottom w:val="0"/>
          <w:divBdr>
            <w:top w:val="none" w:sz="0" w:space="0" w:color="auto"/>
            <w:left w:val="none" w:sz="0" w:space="0" w:color="auto"/>
            <w:bottom w:val="none" w:sz="0" w:space="0" w:color="auto"/>
            <w:right w:val="none" w:sz="0" w:space="0" w:color="auto"/>
          </w:divBdr>
        </w:div>
        <w:div w:id="1562977730">
          <w:marLeft w:val="480"/>
          <w:marRight w:val="0"/>
          <w:marTop w:val="0"/>
          <w:marBottom w:val="0"/>
          <w:divBdr>
            <w:top w:val="none" w:sz="0" w:space="0" w:color="auto"/>
            <w:left w:val="none" w:sz="0" w:space="0" w:color="auto"/>
            <w:bottom w:val="none" w:sz="0" w:space="0" w:color="auto"/>
            <w:right w:val="none" w:sz="0" w:space="0" w:color="auto"/>
          </w:divBdr>
        </w:div>
        <w:div w:id="290747358">
          <w:marLeft w:val="480"/>
          <w:marRight w:val="0"/>
          <w:marTop w:val="0"/>
          <w:marBottom w:val="0"/>
          <w:divBdr>
            <w:top w:val="none" w:sz="0" w:space="0" w:color="auto"/>
            <w:left w:val="none" w:sz="0" w:space="0" w:color="auto"/>
            <w:bottom w:val="none" w:sz="0" w:space="0" w:color="auto"/>
            <w:right w:val="none" w:sz="0" w:space="0" w:color="auto"/>
          </w:divBdr>
        </w:div>
        <w:div w:id="351802169">
          <w:marLeft w:val="480"/>
          <w:marRight w:val="0"/>
          <w:marTop w:val="0"/>
          <w:marBottom w:val="0"/>
          <w:divBdr>
            <w:top w:val="none" w:sz="0" w:space="0" w:color="auto"/>
            <w:left w:val="none" w:sz="0" w:space="0" w:color="auto"/>
            <w:bottom w:val="none" w:sz="0" w:space="0" w:color="auto"/>
            <w:right w:val="none" w:sz="0" w:space="0" w:color="auto"/>
          </w:divBdr>
        </w:div>
        <w:div w:id="390542879">
          <w:marLeft w:val="480"/>
          <w:marRight w:val="0"/>
          <w:marTop w:val="0"/>
          <w:marBottom w:val="0"/>
          <w:divBdr>
            <w:top w:val="none" w:sz="0" w:space="0" w:color="auto"/>
            <w:left w:val="none" w:sz="0" w:space="0" w:color="auto"/>
            <w:bottom w:val="none" w:sz="0" w:space="0" w:color="auto"/>
            <w:right w:val="none" w:sz="0" w:space="0" w:color="auto"/>
          </w:divBdr>
        </w:div>
        <w:div w:id="643392127">
          <w:marLeft w:val="480"/>
          <w:marRight w:val="0"/>
          <w:marTop w:val="0"/>
          <w:marBottom w:val="0"/>
          <w:divBdr>
            <w:top w:val="none" w:sz="0" w:space="0" w:color="auto"/>
            <w:left w:val="none" w:sz="0" w:space="0" w:color="auto"/>
            <w:bottom w:val="none" w:sz="0" w:space="0" w:color="auto"/>
            <w:right w:val="none" w:sz="0" w:space="0" w:color="auto"/>
          </w:divBdr>
        </w:div>
        <w:div w:id="1837064701">
          <w:marLeft w:val="480"/>
          <w:marRight w:val="0"/>
          <w:marTop w:val="0"/>
          <w:marBottom w:val="0"/>
          <w:divBdr>
            <w:top w:val="none" w:sz="0" w:space="0" w:color="auto"/>
            <w:left w:val="none" w:sz="0" w:space="0" w:color="auto"/>
            <w:bottom w:val="none" w:sz="0" w:space="0" w:color="auto"/>
            <w:right w:val="none" w:sz="0" w:space="0" w:color="auto"/>
          </w:divBdr>
        </w:div>
        <w:div w:id="498810408">
          <w:marLeft w:val="480"/>
          <w:marRight w:val="0"/>
          <w:marTop w:val="0"/>
          <w:marBottom w:val="0"/>
          <w:divBdr>
            <w:top w:val="none" w:sz="0" w:space="0" w:color="auto"/>
            <w:left w:val="none" w:sz="0" w:space="0" w:color="auto"/>
            <w:bottom w:val="none" w:sz="0" w:space="0" w:color="auto"/>
            <w:right w:val="none" w:sz="0" w:space="0" w:color="auto"/>
          </w:divBdr>
        </w:div>
        <w:div w:id="1392995406">
          <w:marLeft w:val="480"/>
          <w:marRight w:val="0"/>
          <w:marTop w:val="0"/>
          <w:marBottom w:val="0"/>
          <w:divBdr>
            <w:top w:val="none" w:sz="0" w:space="0" w:color="auto"/>
            <w:left w:val="none" w:sz="0" w:space="0" w:color="auto"/>
            <w:bottom w:val="none" w:sz="0" w:space="0" w:color="auto"/>
            <w:right w:val="none" w:sz="0" w:space="0" w:color="auto"/>
          </w:divBdr>
        </w:div>
        <w:div w:id="1312558234">
          <w:marLeft w:val="480"/>
          <w:marRight w:val="0"/>
          <w:marTop w:val="0"/>
          <w:marBottom w:val="0"/>
          <w:divBdr>
            <w:top w:val="none" w:sz="0" w:space="0" w:color="auto"/>
            <w:left w:val="none" w:sz="0" w:space="0" w:color="auto"/>
            <w:bottom w:val="none" w:sz="0" w:space="0" w:color="auto"/>
            <w:right w:val="none" w:sz="0" w:space="0" w:color="auto"/>
          </w:divBdr>
        </w:div>
        <w:div w:id="1387604698">
          <w:marLeft w:val="480"/>
          <w:marRight w:val="0"/>
          <w:marTop w:val="0"/>
          <w:marBottom w:val="0"/>
          <w:divBdr>
            <w:top w:val="none" w:sz="0" w:space="0" w:color="auto"/>
            <w:left w:val="none" w:sz="0" w:space="0" w:color="auto"/>
            <w:bottom w:val="none" w:sz="0" w:space="0" w:color="auto"/>
            <w:right w:val="none" w:sz="0" w:space="0" w:color="auto"/>
          </w:divBdr>
        </w:div>
        <w:div w:id="480274724">
          <w:marLeft w:val="480"/>
          <w:marRight w:val="0"/>
          <w:marTop w:val="0"/>
          <w:marBottom w:val="0"/>
          <w:divBdr>
            <w:top w:val="none" w:sz="0" w:space="0" w:color="auto"/>
            <w:left w:val="none" w:sz="0" w:space="0" w:color="auto"/>
            <w:bottom w:val="none" w:sz="0" w:space="0" w:color="auto"/>
            <w:right w:val="none" w:sz="0" w:space="0" w:color="auto"/>
          </w:divBdr>
        </w:div>
        <w:div w:id="676880845">
          <w:marLeft w:val="480"/>
          <w:marRight w:val="0"/>
          <w:marTop w:val="0"/>
          <w:marBottom w:val="0"/>
          <w:divBdr>
            <w:top w:val="none" w:sz="0" w:space="0" w:color="auto"/>
            <w:left w:val="none" w:sz="0" w:space="0" w:color="auto"/>
            <w:bottom w:val="none" w:sz="0" w:space="0" w:color="auto"/>
            <w:right w:val="none" w:sz="0" w:space="0" w:color="auto"/>
          </w:divBdr>
        </w:div>
        <w:div w:id="1246113417">
          <w:marLeft w:val="480"/>
          <w:marRight w:val="0"/>
          <w:marTop w:val="0"/>
          <w:marBottom w:val="0"/>
          <w:divBdr>
            <w:top w:val="none" w:sz="0" w:space="0" w:color="auto"/>
            <w:left w:val="none" w:sz="0" w:space="0" w:color="auto"/>
            <w:bottom w:val="none" w:sz="0" w:space="0" w:color="auto"/>
            <w:right w:val="none" w:sz="0" w:space="0" w:color="auto"/>
          </w:divBdr>
        </w:div>
        <w:div w:id="1763528514">
          <w:marLeft w:val="480"/>
          <w:marRight w:val="0"/>
          <w:marTop w:val="0"/>
          <w:marBottom w:val="0"/>
          <w:divBdr>
            <w:top w:val="none" w:sz="0" w:space="0" w:color="auto"/>
            <w:left w:val="none" w:sz="0" w:space="0" w:color="auto"/>
            <w:bottom w:val="none" w:sz="0" w:space="0" w:color="auto"/>
            <w:right w:val="none" w:sz="0" w:space="0" w:color="auto"/>
          </w:divBdr>
        </w:div>
        <w:div w:id="1775632904">
          <w:marLeft w:val="480"/>
          <w:marRight w:val="0"/>
          <w:marTop w:val="0"/>
          <w:marBottom w:val="0"/>
          <w:divBdr>
            <w:top w:val="none" w:sz="0" w:space="0" w:color="auto"/>
            <w:left w:val="none" w:sz="0" w:space="0" w:color="auto"/>
            <w:bottom w:val="none" w:sz="0" w:space="0" w:color="auto"/>
            <w:right w:val="none" w:sz="0" w:space="0" w:color="auto"/>
          </w:divBdr>
        </w:div>
        <w:div w:id="1791126721">
          <w:marLeft w:val="480"/>
          <w:marRight w:val="0"/>
          <w:marTop w:val="0"/>
          <w:marBottom w:val="0"/>
          <w:divBdr>
            <w:top w:val="none" w:sz="0" w:space="0" w:color="auto"/>
            <w:left w:val="none" w:sz="0" w:space="0" w:color="auto"/>
            <w:bottom w:val="none" w:sz="0" w:space="0" w:color="auto"/>
            <w:right w:val="none" w:sz="0" w:space="0" w:color="auto"/>
          </w:divBdr>
        </w:div>
        <w:div w:id="1180662295">
          <w:marLeft w:val="480"/>
          <w:marRight w:val="0"/>
          <w:marTop w:val="0"/>
          <w:marBottom w:val="0"/>
          <w:divBdr>
            <w:top w:val="none" w:sz="0" w:space="0" w:color="auto"/>
            <w:left w:val="none" w:sz="0" w:space="0" w:color="auto"/>
            <w:bottom w:val="none" w:sz="0" w:space="0" w:color="auto"/>
            <w:right w:val="none" w:sz="0" w:space="0" w:color="auto"/>
          </w:divBdr>
        </w:div>
        <w:div w:id="1362777784">
          <w:marLeft w:val="480"/>
          <w:marRight w:val="0"/>
          <w:marTop w:val="0"/>
          <w:marBottom w:val="0"/>
          <w:divBdr>
            <w:top w:val="none" w:sz="0" w:space="0" w:color="auto"/>
            <w:left w:val="none" w:sz="0" w:space="0" w:color="auto"/>
            <w:bottom w:val="none" w:sz="0" w:space="0" w:color="auto"/>
            <w:right w:val="none" w:sz="0" w:space="0" w:color="auto"/>
          </w:divBdr>
        </w:div>
        <w:div w:id="1966503591">
          <w:marLeft w:val="480"/>
          <w:marRight w:val="0"/>
          <w:marTop w:val="0"/>
          <w:marBottom w:val="0"/>
          <w:divBdr>
            <w:top w:val="none" w:sz="0" w:space="0" w:color="auto"/>
            <w:left w:val="none" w:sz="0" w:space="0" w:color="auto"/>
            <w:bottom w:val="none" w:sz="0" w:space="0" w:color="auto"/>
            <w:right w:val="none" w:sz="0" w:space="0" w:color="auto"/>
          </w:divBdr>
        </w:div>
        <w:div w:id="208223128">
          <w:marLeft w:val="480"/>
          <w:marRight w:val="0"/>
          <w:marTop w:val="0"/>
          <w:marBottom w:val="0"/>
          <w:divBdr>
            <w:top w:val="none" w:sz="0" w:space="0" w:color="auto"/>
            <w:left w:val="none" w:sz="0" w:space="0" w:color="auto"/>
            <w:bottom w:val="none" w:sz="0" w:space="0" w:color="auto"/>
            <w:right w:val="none" w:sz="0" w:space="0" w:color="auto"/>
          </w:divBdr>
        </w:div>
        <w:div w:id="10225524">
          <w:marLeft w:val="480"/>
          <w:marRight w:val="0"/>
          <w:marTop w:val="0"/>
          <w:marBottom w:val="0"/>
          <w:divBdr>
            <w:top w:val="none" w:sz="0" w:space="0" w:color="auto"/>
            <w:left w:val="none" w:sz="0" w:space="0" w:color="auto"/>
            <w:bottom w:val="none" w:sz="0" w:space="0" w:color="auto"/>
            <w:right w:val="none" w:sz="0" w:space="0" w:color="auto"/>
          </w:divBdr>
        </w:div>
        <w:div w:id="1427269501">
          <w:marLeft w:val="480"/>
          <w:marRight w:val="0"/>
          <w:marTop w:val="0"/>
          <w:marBottom w:val="0"/>
          <w:divBdr>
            <w:top w:val="none" w:sz="0" w:space="0" w:color="auto"/>
            <w:left w:val="none" w:sz="0" w:space="0" w:color="auto"/>
            <w:bottom w:val="none" w:sz="0" w:space="0" w:color="auto"/>
            <w:right w:val="none" w:sz="0" w:space="0" w:color="auto"/>
          </w:divBdr>
        </w:div>
        <w:div w:id="1685090976">
          <w:marLeft w:val="480"/>
          <w:marRight w:val="0"/>
          <w:marTop w:val="0"/>
          <w:marBottom w:val="0"/>
          <w:divBdr>
            <w:top w:val="none" w:sz="0" w:space="0" w:color="auto"/>
            <w:left w:val="none" w:sz="0" w:space="0" w:color="auto"/>
            <w:bottom w:val="none" w:sz="0" w:space="0" w:color="auto"/>
            <w:right w:val="none" w:sz="0" w:space="0" w:color="auto"/>
          </w:divBdr>
        </w:div>
        <w:div w:id="175657808">
          <w:marLeft w:val="480"/>
          <w:marRight w:val="0"/>
          <w:marTop w:val="0"/>
          <w:marBottom w:val="0"/>
          <w:divBdr>
            <w:top w:val="none" w:sz="0" w:space="0" w:color="auto"/>
            <w:left w:val="none" w:sz="0" w:space="0" w:color="auto"/>
            <w:bottom w:val="none" w:sz="0" w:space="0" w:color="auto"/>
            <w:right w:val="none" w:sz="0" w:space="0" w:color="auto"/>
          </w:divBdr>
        </w:div>
        <w:div w:id="1850558865">
          <w:marLeft w:val="480"/>
          <w:marRight w:val="0"/>
          <w:marTop w:val="0"/>
          <w:marBottom w:val="0"/>
          <w:divBdr>
            <w:top w:val="none" w:sz="0" w:space="0" w:color="auto"/>
            <w:left w:val="none" w:sz="0" w:space="0" w:color="auto"/>
            <w:bottom w:val="none" w:sz="0" w:space="0" w:color="auto"/>
            <w:right w:val="none" w:sz="0" w:space="0" w:color="auto"/>
          </w:divBdr>
        </w:div>
        <w:div w:id="1236470670">
          <w:marLeft w:val="480"/>
          <w:marRight w:val="0"/>
          <w:marTop w:val="0"/>
          <w:marBottom w:val="0"/>
          <w:divBdr>
            <w:top w:val="none" w:sz="0" w:space="0" w:color="auto"/>
            <w:left w:val="none" w:sz="0" w:space="0" w:color="auto"/>
            <w:bottom w:val="none" w:sz="0" w:space="0" w:color="auto"/>
            <w:right w:val="none" w:sz="0" w:space="0" w:color="auto"/>
          </w:divBdr>
        </w:div>
        <w:div w:id="1332484601">
          <w:marLeft w:val="480"/>
          <w:marRight w:val="0"/>
          <w:marTop w:val="0"/>
          <w:marBottom w:val="0"/>
          <w:divBdr>
            <w:top w:val="none" w:sz="0" w:space="0" w:color="auto"/>
            <w:left w:val="none" w:sz="0" w:space="0" w:color="auto"/>
            <w:bottom w:val="none" w:sz="0" w:space="0" w:color="auto"/>
            <w:right w:val="none" w:sz="0" w:space="0" w:color="auto"/>
          </w:divBdr>
        </w:div>
        <w:div w:id="89471906">
          <w:marLeft w:val="480"/>
          <w:marRight w:val="0"/>
          <w:marTop w:val="0"/>
          <w:marBottom w:val="0"/>
          <w:divBdr>
            <w:top w:val="none" w:sz="0" w:space="0" w:color="auto"/>
            <w:left w:val="none" w:sz="0" w:space="0" w:color="auto"/>
            <w:bottom w:val="none" w:sz="0" w:space="0" w:color="auto"/>
            <w:right w:val="none" w:sz="0" w:space="0" w:color="auto"/>
          </w:divBdr>
        </w:div>
        <w:div w:id="2054035133">
          <w:marLeft w:val="480"/>
          <w:marRight w:val="0"/>
          <w:marTop w:val="0"/>
          <w:marBottom w:val="0"/>
          <w:divBdr>
            <w:top w:val="none" w:sz="0" w:space="0" w:color="auto"/>
            <w:left w:val="none" w:sz="0" w:space="0" w:color="auto"/>
            <w:bottom w:val="none" w:sz="0" w:space="0" w:color="auto"/>
            <w:right w:val="none" w:sz="0" w:space="0" w:color="auto"/>
          </w:divBdr>
        </w:div>
        <w:div w:id="251936952">
          <w:marLeft w:val="480"/>
          <w:marRight w:val="0"/>
          <w:marTop w:val="0"/>
          <w:marBottom w:val="0"/>
          <w:divBdr>
            <w:top w:val="none" w:sz="0" w:space="0" w:color="auto"/>
            <w:left w:val="none" w:sz="0" w:space="0" w:color="auto"/>
            <w:bottom w:val="none" w:sz="0" w:space="0" w:color="auto"/>
            <w:right w:val="none" w:sz="0" w:space="0" w:color="auto"/>
          </w:divBdr>
        </w:div>
        <w:div w:id="1038243320">
          <w:marLeft w:val="480"/>
          <w:marRight w:val="0"/>
          <w:marTop w:val="0"/>
          <w:marBottom w:val="0"/>
          <w:divBdr>
            <w:top w:val="none" w:sz="0" w:space="0" w:color="auto"/>
            <w:left w:val="none" w:sz="0" w:space="0" w:color="auto"/>
            <w:bottom w:val="none" w:sz="0" w:space="0" w:color="auto"/>
            <w:right w:val="none" w:sz="0" w:space="0" w:color="auto"/>
          </w:divBdr>
        </w:div>
        <w:div w:id="1669483557">
          <w:marLeft w:val="480"/>
          <w:marRight w:val="0"/>
          <w:marTop w:val="0"/>
          <w:marBottom w:val="0"/>
          <w:divBdr>
            <w:top w:val="none" w:sz="0" w:space="0" w:color="auto"/>
            <w:left w:val="none" w:sz="0" w:space="0" w:color="auto"/>
            <w:bottom w:val="none" w:sz="0" w:space="0" w:color="auto"/>
            <w:right w:val="none" w:sz="0" w:space="0" w:color="auto"/>
          </w:divBdr>
        </w:div>
        <w:div w:id="1976255862">
          <w:marLeft w:val="480"/>
          <w:marRight w:val="0"/>
          <w:marTop w:val="0"/>
          <w:marBottom w:val="0"/>
          <w:divBdr>
            <w:top w:val="none" w:sz="0" w:space="0" w:color="auto"/>
            <w:left w:val="none" w:sz="0" w:space="0" w:color="auto"/>
            <w:bottom w:val="none" w:sz="0" w:space="0" w:color="auto"/>
            <w:right w:val="none" w:sz="0" w:space="0" w:color="auto"/>
          </w:divBdr>
        </w:div>
        <w:div w:id="771127617">
          <w:marLeft w:val="480"/>
          <w:marRight w:val="0"/>
          <w:marTop w:val="0"/>
          <w:marBottom w:val="0"/>
          <w:divBdr>
            <w:top w:val="none" w:sz="0" w:space="0" w:color="auto"/>
            <w:left w:val="none" w:sz="0" w:space="0" w:color="auto"/>
            <w:bottom w:val="none" w:sz="0" w:space="0" w:color="auto"/>
            <w:right w:val="none" w:sz="0" w:space="0" w:color="auto"/>
          </w:divBdr>
        </w:div>
        <w:div w:id="394863796">
          <w:marLeft w:val="480"/>
          <w:marRight w:val="0"/>
          <w:marTop w:val="0"/>
          <w:marBottom w:val="0"/>
          <w:divBdr>
            <w:top w:val="none" w:sz="0" w:space="0" w:color="auto"/>
            <w:left w:val="none" w:sz="0" w:space="0" w:color="auto"/>
            <w:bottom w:val="none" w:sz="0" w:space="0" w:color="auto"/>
            <w:right w:val="none" w:sz="0" w:space="0" w:color="auto"/>
          </w:divBdr>
        </w:div>
        <w:div w:id="536700778">
          <w:marLeft w:val="480"/>
          <w:marRight w:val="0"/>
          <w:marTop w:val="0"/>
          <w:marBottom w:val="0"/>
          <w:divBdr>
            <w:top w:val="none" w:sz="0" w:space="0" w:color="auto"/>
            <w:left w:val="none" w:sz="0" w:space="0" w:color="auto"/>
            <w:bottom w:val="none" w:sz="0" w:space="0" w:color="auto"/>
            <w:right w:val="none" w:sz="0" w:space="0" w:color="auto"/>
          </w:divBdr>
        </w:div>
        <w:div w:id="1342969501">
          <w:marLeft w:val="480"/>
          <w:marRight w:val="0"/>
          <w:marTop w:val="0"/>
          <w:marBottom w:val="0"/>
          <w:divBdr>
            <w:top w:val="none" w:sz="0" w:space="0" w:color="auto"/>
            <w:left w:val="none" w:sz="0" w:space="0" w:color="auto"/>
            <w:bottom w:val="none" w:sz="0" w:space="0" w:color="auto"/>
            <w:right w:val="none" w:sz="0" w:space="0" w:color="auto"/>
          </w:divBdr>
        </w:div>
        <w:div w:id="1733501764">
          <w:marLeft w:val="480"/>
          <w:marRight w:val="0"/>
          <w:marTop w:val="0"/>
          <w:marBottom w:val="0"/>
          <w:divBdr>
            <w:top w:val="none" w:sz="0" w:space="0" w:color="auto"/>
            <w:left w:val="none" w:sz="0" w:space="0" w:color="auto"/>
            <w:bottom w:val="none" w:sz="0" w:space="0" w:color="auto"/>
            <w:right w:val="none" w:sz="0" w:space="0" w:color="auto"/>
          </w:divBdr>
        </w:div>
        <w:div w:id="920338321">
          <w:marLeft w:val="480"/>
          <w:marRight w:val="0"/>
          <w:marTop w:val="0"/>
          <w:marBottom w:val="0"/>
          <w:divBdr>
            <w:top w:val="none" w:sz="0" w:space="0" w:color="auto"/>
            <w:left w:val="none" w:sz="0" w:space="0" w:color="auto"/>
            <w:bottom w:val="none" w:sz="0" w:space="0" w:color="auto"/>
            <w:right w:val="none" w:sz="0" w:space="0" w:color="auto"/>
          </w:divBdr>
        </w:div>
        <w:div w:id="1871454763">
          <w:marLeft w:val="480"/>
          <w:marRight w:val="0"/>
          <w:marTop w:val="0"/>
          <w:marBottom w:val="0"/>
          <w:divBdr>
            <w:top w:val="none" w:sz="0" w:space="0" w:color="auto"/>
            <w:left w:val="none" w:sz="0" w:space="0" w:color="auto"/>
            <w:bottom w:val="none" w:sz="0" w:space="0" w:color="auto"/>
            <w:right w:val="none" w:sz="0" w:space="0" w:color="auto"/>
          </w:divBdr>
        </w:div>
        <w:div w:id="2000497513">
          <w:marLeft w:val="480"/>
          <w:marRight w:val="0"/>
          <w:marTop w:val="0"/>
          <w:marBottom w:val="0"/>
          <w:divBdr>
            <w:top w:val="none" w:sz="0" w:space="0" w:color="auto"/>
            <w:left w:val="none" w:sz="0" w:space="0" w:color="auto"/>
            <w:bottom w:val="none" w:sz="0" w:space="0" w:color="auto"/>
            <w:right w:val="none" w:sz="0" w:space="0" w:color="auto"/>
          </w:divBdr>
        </w:div>
        <w:div w:id="690954436">
          <w:marLeft w:val="480"/>
          <w:marRight w:val="0"/>
          <w:marTop w:val="0"/>
          <w:marBottom w:val="0"/>
          <w:divBdr>
            <w:top w:val="none" w:sz="0" w:space="0" w:color="auto"/>
            <w:left w:val="none" w:sz="0" w:space="0" w:color="auto"/>
            <w:bottom w:val="none" w:sz="0" w:space="0" w:color="auto"/>
            <w:right w:val="none" w:sz="0" w:space="0" w:color="auto"/>
          </w:divBdr>
        </w:div>
        <w:div w:id="1350133801">
          <w:marLeft w:val="480"/>
          <w:marRight w:val="0"/>
          <w:marTop w:val="0"/>
          <w:marBottom w:val="0"/>
          <w:divBdr>
            <w:top w:val="none" w:sz="0" w:space="0" w:color="auto"/>
            <w:left w:val="none" w:sz="0" w:space="0" w:color="auto"/>
            <w:bottom w:val="none" w:sz="0" w:space="0" w:color="auto"/>
            <w:right w:val="none" w:sz="0" w:space="0" w:color="auto"/>
          </w:divBdr>
        </w:div>
        <w:div w:id="1750735618">
          <w:marLeft w:val="480"/>
          <w:marRight w:val="0"/>
          <w:marTop w:val="0"/>
          <w:marBottom w:val="0"/>
          <w:divBdr>
            <w:top w:val="none" w:sz="0" w:space="0" w:color="auto"/>
            <w:left w:val="none" w:sz="0" w:space="0" w:color="auto"/>
            <w:bottom w:val="none" w:sz="0" w:space="0" w:color="auto"/>
            <w:right w:val="none" w:sz="0" w:space="0" w:color="auto"/>
          </w:divBdr>
        </w:div>
        <w:div w:id="1381977792">
          <w:marLeft w:val="480"/>
          <w:marRight w:val="0"/>
          <w:marTop w:val="0"/>
          <w:marBottom w:val="0"/>
          <w:divBdr>
            <w:top w:val="none" w:sz="0" w:space="0" w:color="auto"/>
            <w:left w:val="none" w:sz="0" w:space="0" w:color="auto"/>
            <w:bottom w:val="none" w:sz="0" w:space="0" w:color="auto"/>
            <w:right w:val="none" w:sz="0" w:space="0" w:color="auto"/>
          </w:divBdr>
        </w:div>
        <w:div w:id="2051411753">
          <w:marLeft w:val="480"/>
          <w:marRight w:val="0"/>
          <w:marTop w:val="0"/>
          <w:marBottom w:val="0"/>
          <w:divBdr>
            <w:top w:val="none" w:sz="0" w:space="0" w:color="auto"/>
            <w:left w:val="none" w:sz="0" w:space="0" w:color="auto"/>
            <w:bottom w:val="none" w:sz="0" w:space="0" w:color="auto"/>
            <w:right w:val="none" w:sz="0" w:space="0" w:color="auto"/>
          </w:divBdr>
        </w:div>
        <w:div w:id="2101217474">
          <w:marLeft w:val="480"/>
          <w:marRight w:val="0"/>
          <w:marTop w:val="0"/>
          <w:marBottom w:val="0"/>
          <w:divBdr>
            <w:top w:val="none" w:sz="0" w:space="0" w:color="auto"/>
            <w:left w:val="none" w:sz="0" w:space="0" w:color="auto"/>
            <w:bottom w:val="none" w:sz="0" w:space="0" w:color="auto"/>
            <w:right w:val="none" w:sz="0" w:space="0" w:color="auto"/>
          </w:divBdr>
        </w:div>
        <w:div w:id="593436570">
          <w:marLeft w:val="480"/>
          <w:marRight w:val="0"/>
          <w:marTop w:val="0"/>
          <w:marBottom w:val="0"/>
          <w:divBdr>
            <w:top w:val="none" w:sz="0" w:space="0" w:color="auto"/>
            <w:left w:val="none" w:sz="0" w:space="0" w:color="auto"/>
            <w:bottom w:val="none" w:sz="0" w:space="0" w:color="auto"/>
            <w:right w:val="none" w:sz="0" w:space="0" w:color="auto"/>
          </w:divBdr>
        </w:div>
      </w:divsChild>
    </w:div>
    <w:div w:id="887573439">
      <w:bodyDiv w:val="1"/>
      <w:marLeft w:val="0"/>
      <w:marRight w:val="0"/>
      <w:marTop w:val="0"/>
      <w:marBottom w:val="0"/>
      <w:divBdr>
        <w:top w:val="none" w:sz="0" w:space="0" w:color="auto"/>
        <w:left w:val="none" w:sz="0" w:space="0" w:color="auto"/>
        <w:bottom w:val="none" w:sz="0" w:space="0" w:color="auto"/>
        <w:right w:val="none" w:sz="0" w:space="0" w:color="auto"/>
      </w:divBdr>
    </w:div>
    <w:div w:id="887691555">
      <w:bodyDiv w:val="1"/>
      <w:marLeft w:val="0"/>
      <w:marRight w:val="0"/>
      <w:marTop w:val="0"/>
      <w:marBottom w:val="0"/>
      <w:divBdr>
        <w:top w:val="none" w:sz="0" w:space="0" w:color="auto"/>
        <w:left w:val="none" w:sz="0" w:space="0" w:color="auto"/>
        <w:bottom w:val="none" w:sz="0" w:space="0" w:color="auto"/>
        <w:right w:val="none" w:sz="0" w:space="0" w:color="auto"/>
      </w:divBdr>
      <w:divsChild>
        <w:div w:id="1039473791">
          <w:marLeft w:val="480"/>
          <w:marRight w:val="0"/>
          <w:marTop w:val="0"/>
          <w:marBottom w:val="0"/>
          <w:divBdr>
            <w:top w:val="none" w:sz="0" w:space="0" w:color="auto"/>
            <w:left w:val="none" w:sz="0" w:space="0" w:color="auto"/>
            <w:bottom w:val="none" w:sz="0" w:space="0" w:color="auto"/>
            <w:right w:val="none" w:sz="0" w:space="0" w:color="auto"/>
          </w:divBdr>
        </w:div>
        <w:div w:id="296188194">
          <w:marLeft w:val="480"/>
          <w:marRight w:val="0"/>
          <w:marTop w:val="0"/>
          <w:marBottom w:val="0"/>
          <w:divBdr>
            <w:top w:val="none" w:sz="0" w:space="0" w:color="auto"/>
            <w:left w:val="none" w:sz="0" w:space="0" w:color="auto"/>
            <w:bottom w:val="none" w:sz="0" w:space="0" w:color="auto"/>
            <w:right w:val="none" w:sz="0" w:space="0" w:color="auto"/>
          </w:divBdr>
        </w:div>
        <w:div w:id="318579086">
          <w:marLeft w:val="480"/>
          <w:marRight w:val="0"/>
          <w:marTop w:val="0"/>
          <w:marBottom w:val="0"/>
          <w:divBdr>
            <w:top w:val="none" w:sz="0" w:space="0" w:color="auto"/>
            <w:left w:val="none" w:sz="0" w:space="0" w:color="auto"/>
            <w:bottom w:val="none" w:sz="0" w:space="0" w:color="auto"/>
            <w:right w:val="none" w:sz="0" w:space="0" w:color="auto"/>
          </w:divBdr>
        </w:div>
        <w:div w:id="1417172619">
          <w:marLeft w:val="480"/>
          <w:marRight w:val="0"/>
          <w:marTop w:val="0"/>
          <w:marBottom w:val="0"/>
          <w:divBdr>
            <w:top w:val="none" w:sz="0" w:space="0" w:color="auto"/>
            <w:left w:val="none" w:sz="0" w:space="0" w:color="auto"/>
            <w:bottom w:val="none" w:sz="0" w:space="0" w:color="auto"/>
            <w:right w:val="none" w:sz="0" w:space="0" w:color="auto"/>
          </w:divBdr>
        </w:div>
        <w:div w:id="1508134430">
          <w:marLeft w:val="480"/>
          <w:marRight w:val="0"/>
          <w:marTop w:val="0"/>
          <w:marBottom w:val="0"/>
          <w:divBdr>
            <w:top w:val="none" w:sz="0" w:space="0" w:color="auto"/>
            <w:left w:val="none" w:sz="0" w:space="0" w:color="auto"/>
            <w:bottom w:val="none" w:sz="0" w:space="0" w:color="auto"/>
            <w:right w:val="none" w:sz="0" w:space="0" w:color="auto"/>
          </w:divBdr>
        </w:div>
        <w:div w:id="1158381178">
          <w:marLeft w:val="480"/>
          <w:marRight w:val="0"/>
          <w:marTop w:val="0"/>
          <w:marBottom w:val="0"/>
          <w:divBdr>
            <w:top w:val="none" w:sz="0" w:space="0" w:color="auto"/>
            <w:left w:val="none" w:sz="0" w:space="0" w:color="auto"/>
            <w:bottom w:val="none" w:sz="0" w:space="0" w:color="auto"/>
            <w:right w:val="none" w:sz="0" w:space="0" w:color="auto"/>
          </w:divBdr>
        </w:div>
        <w:div w:id="920600444">
          <w:marLeft w:val="480"/>
          <w:marRight w:val="0"/>
          <w:marTop w:val="0"/>
          <w:marBottom w:val="0"/>
          <w:divBdr>
            <w:top w:val="none" w:sz="0" w:space="0" w:color="auto"/>
            <w:left w:val="none" w:sz="0" w:space="0" w:color="auto"/>
            <w:bottom w:val="none" w:sz="0" w:space="0" w:color="auto"/>
            <w:right w:val="none" w:sz="0" w:space="0" w:color="auto"/>
          </w:divBdr>
        </w:div>
        <w:div w:id="2061200349">
          <w:marLeft w:val="480"/>
          <w:marRight w:val="0"/>
          <w:marTop w:val="0"/>
          <w:marBottom w:val="0"/>
          <w:divBdr>
            <w:top w:val="none" w:sz="0" w:space="0" w:color="auto"/>
            <w:left w:val="none" w:sz="0" w:space="0" w:color="auto"/>
            <w:bottom w:val="none" w:sz="0" w:space="0" w:color="auto"/>
            <w:right w:val="none" w:sz="0" w:space="0" w:color="auto"/>
          </w:divBdr>
        </w:div>
        <w:div w:id="1443183949">
          <w:marLeft w:val="480"/>
          <w:marRight w:val="0"/>
          <w:marTop w:val="0"/>
          <w:marBottom w:val="0"/>
          <w:divBdr>
            <w:top w:val="none" w:sz="0" w:space="0" w:color="auto"/>
            <w:left w:val="none" w:sz="0" w:space="0" w:color="auto"/>
            <w:bottom w:val="none" w:sz="0" w:space="0" w:color="auto"/>
            <w:right w:val="none" w:sz="0" w:space="0" w:color="auto"/>
          </w:divBdr>
        </w:div>
        <w:div w:id="1043141506">
          <w:marLeft w:val="480"/>
          <w:marRight w:val="0"/>
          <w:marTop w:val="0"/>
          <w:marBottom w:val="0"/>
          <w:divBdr>
            <w:top w:val="none" w:sz="0" w:space="0" w:color="auto"/>
            <w:left w:val="none" w:sz="0" w:space="0" w:color="auto"/>
            <w:bottom w:val="none" w:sz="0" w:space="0" w:color="auto"/>
            <w:right w:val="none" w:sz="0" w:space="0" w:color="auto"/>
          </w:divBdr>
        </w:div>
        <w:div w:id="183440423">
          <w:marLeft w:val="480"/>
          <w:marRight w:val="0"/>
          <w:marTop w:val="0"/>
          <w:marBottom w:val="0"/>
          <w:divBdr>
            <w:top w:val="none" w:sz="0" w:space="0" w:color="auto"/>
            <w:left w:val="none" w:sz="0" w:space="0" w:color="auto"/>
            <w:bottom w:val="none" w:sz="0" w:space="0" w:color="auto"/>
            <w:right w:val="none" w:sz="0" w:space="0" w:color="auto"/>
          </w:divBdr>
        </w:div>
        <w:div w:id="588271173">
          <w:marLeft w:val="480"/>
          <w:marRight w:val="0"/>
          <w:marTop w:val="0"/>
          <w:marBottom w:val="0"/>
          <w:divBdr>
            <w:top w:val="none" w:sz="0" w:space="0" w:color="auto"/>
            <w:left w:val="none" w:sz="0" w:space="0" w:color="auto"/>
            <w:bottom w:val="none" w:sz="0" w:space="0" w:color="auto"/>
            <w:right w:val="none" w:sz="0" w:space="0" w:color="auto"/>
          </w:divBdr>
        </w:div>
        <w:div w:id="48502423">
          <w:marLeft w:val="480"/>
          <w:marRight w:val="0"/>
          <w:marTop w:val="0"/>
          <w:marBottom w:val="0"/>
          <w:divBdr>
            <w:top w:val="none" w:sz="0" w:space="0" w:color="auto"/>
            <w:left w:val="none" w:sz="0" w:space="0" w:color="auto"/>
            <w:bottom w:val="none" w:sz="0" w:space="0" w:color="auto"/>
            <w:right w:val="none" w:sz="0" w:space="0" w:color="auto"/>
          </w:divBdr>
        </w:div>
        <w:div w:id="389689653">
          <w:marLeft w:val="480"/>
          <w:marRight w:val="0"/>
          <w:marTop w:val="0"/>
          <w:marBottom w:val="0"/>
          <w:divBdr>
            <w:top w:val="none" w:sz="0" w:space="0" w:color="auto"/>
            <w:left w:val="none" w:sz="0" w:space="0" w:color="auto"/>
            <w:bottom w:val="none" w:sz="0" w:space="0" w:color="auto"/>
            <w:right w:val="none" w:sz="0" w:space="0" w:color="auto"/>
          </w:divBdr>
        </w:div>
        <w:div w:id="1563786488">
          <w:marLeft w:val="480"/>
          <w:marRight w:val="0"/>
          <w:marTop w:val="0"/>
          <w:marBottom w:val="0"/>
          <w:divBdr>
            <w:top w:val="none" w:sz="0" w:space="0" w:color="auto"/>
            <w:left w:val="none" w:sz="0" w:space="0" w:color="auto"/>
            <w:bottom w:val="none" w:sz="0" w:space="0" w:color="auto"/>
            <w:right w:val="none" w:sz="0" w:space="0" w:color="auto"/>
          </w:divBdr>
        </w:div>
        <w:div w:id="1634167527">
          <w:marLeft w:val="480"/>
          <w:marRight w:val="0"/>
          <w:marTop w:val="0"/>
          <w:marBottom w:val="0"/>
          <w:divBdr>
            <w:top w:val="none" w:sz="0" w:space="0" w:color="auto"/>
            <w:left w:val="none" w:sz="0" w:space="0" w:color="auto"/>
            <w:bottom w:val="none" w:sz="0" w:space="0" w:color="auto"/>
            <w:right w:val="none" w:sz="0" w:space="0" w:color="auto"/>
          </w:divBdr>
        </w:div>
        <w:div w:id="321392761">
          <w:marLeft w:val="480"/>
          <w:marRight w:val="0"/>
          <w:marTop w:val="0"/>
          <w:marBottom w:val="0"/>
          <w:divBdr>
            <w:top w:val="none" w:sz="0" w:space="0" w:color="auto"/>
            <w:left w:val="none" w:sz="0" w:space="0" w:color="auto"/>
            <w:bottom w:val="none" w:sz="0" w:space="0" w:color="auto"/>
            <w:right w:val="none" w:sz="0" w:space="0" w:color="auto"/>
          </w:divBdr>
        </w:div>
        <w:div w:id="690306406">
          <w:marLeft w:val="480"/>
          <w:marRight w:val="0"/>
          <w:marTop w:val="0"/>
          <w:marBottom w:val="0"/>
          <w:divBdr>
            <w:top w:val="none" w:sz="0" w:space="0" w:color="auto"/>
            <w:left w:val="none" w:sz="0" w:space="0" w:color="auto"/>
            <w:bottom w:val="none" w:sz="0" w:space="0" w:color="auto"/>
            <w:right w:val="none" w:sz="0" w:space="0" w:color="auto"/>
          </w:divBdr>
        </w:div>
        <w:div w:id="1522936926">
          <w:marLeft w:val="480"/>
          <w:marRight w:val="0"/>
          <w:marTop w:val="0"/>
          <w:marBottom w:val="0"/>
          <w:divBdr>
            <w:top w:val="none" w:sz="0" w:space="0" w:color="auto"/>
            <w:left w:val="none" w:sz="0" w:space="0" w:color="auto"/>
            <w:bottom w:val="none" w:sz="0" w:space="0" w:color="auto"/>
            <w:right w:val="none" w:sz="0" w:space="0" w:color="auto"/>
          </w:divBdr>
        </w:div>
        <w:div w:id="327833723">
          <w:marLeft w:val="480"/>
          <w:marRight w:val="0"/>
          <w:marTop w:val="0"/>
          <w:marBottom w:val="0"/>
          <w:divBdr>
            <w:top w:val="none" w:sz="0" w:space="0" w:color="auto"/>
            <w:left w:val="none" w:sz="0" w:space="0" w:color="auto"/>
            <w:bottom w:val="none" w:sz="0" w:space="0" w:color="auto"/>
            <w:right w:val="none" w:sz="0" w:space="0" w:color="auto"/>
          </w:divBdr>
        </w:div>
        <w:div w:id="620838643">
          <w:marLeft w:val="480"/>
          <w:marRight w:val="0"/>
          <w:marTop w:val="0"/>
          <w:marBottom w:val="0"/>
          <w:divBdr>
            <w:top w:val="none" w:sz="0" w:space="0" w:color="auto"/>
            <w:left w:val="none" w:sz="0" w:space="0" w:color="auto"/>
            <w:bottom w:val="none" w:sz="0" w:space="0" w:color="auto"/>
            <w:right w:val="none" w:sz="0" w:space="0" w:color="auto"/>
          </w:divBdr>
        </w:div>
        <w:div w:id="880551480">
          <w:marLeft w:val="480"/>
          <w:marRight w:val="0"/>
          <w:marTop w:val="0"/>
          <w:marBottom w:val="0"/>
          <w:divBdr>
            <w:top w:val="none" w:sz="0" w:space="0" w:color="auto"/>
            <w:left w:val="none" w:sz="0" w:space="0" w:color="auto"/>
            <w:bottom w:val="none" w:sz="0" w:space="0" w:color="auto"/>
            <w:right w:val="none" w:sz="0" w:space="0" w:color="auto"/>
          </w:divBdr>
        </w:div>
        <w:div w:id="497384897">
          <w:marLeft w:val="480"/>
          <w:marRight w:val="0"/>
          <w:marTop w:val="0"/>
          <w:marBottom w:val="0"/>
          <w:divBdr>
            <w:top w:val="none" w:sz="0" w:space="0" w:color="auto"/>
            <w:left w:val="none" w:sz="0" w:space="0" w:color="auto"/>
            <w:bottom w:val="none" w:sz="0" w:space="0" w:color="auto"/>
            <w:right w:val="none" w:sz="0" w:space="0" w:color="auto"/>
          </w:divBdr>
        </w:div>
        <w:div w:id="1499464088">
          <w:marLeft w:val="480"/>
          <w:marRight w:val="0"/>
          <w:marTop w:val="0"/>
          <w:marBottom w:val="0"/>
          <w:divBdr>
            <w:top w:val="none" w:sz="0" w:space="0" w:color="auto"/>
            <w:left w:val="none" w:sz="0" w:space="0" w:color="auto"/>
            <w:bottom w:val="none" w:sz="0" w:space="0" w:color="auto"/>
            <w:right w:val="none" w:sz="0" w:space="0" w:color="auto"/>
          </w:divBdr>
        </w:div>
        <w:div w:id="1073284332">
          <w:marLeft w:val="480"/>
          <w:marRight w:val="0"/>
          <w:marTop w:val="0"/>
          <w:marBottom w:val="0"/>
          <w:divBdr>
            <w:top w:val="none" w:sz="0" w:space="0" w:color="auto"/>
            <w:left w:val="none" w:sz="0" w:space="0" w:color="auto"/>
            <w:bottom w:val="none" w:sz="0" w:space="0" w:color="auto"/>
            <w:right w:val="none" w:sz="0" w:space="0" w:color="auto"/>
          </w:divBdr>
        </w:div>
        <w:div w:id="963847261">
          <w:marLeft w:val="480"/>
          <w:marRight w:val="0"/>
          <w:marTop w:val="0"/>
          <w:marBottom w:val="0"/>
          <w:divBdr>
            <w:top w:val="none" w:sz="0" w:space="0" w:color="auto"/>
            <w:left w:val="none" w:sz="0" w:space="0" w:color="auto"/>
            <w:bottom w:val="none" w:sz="0" w:space="0" w:color="auto"/>
            <w:right w:val="none" w:sz="0" w:space="0" w:color="auto"/>
          </w:divBdr>
        </w:div>
        <w:div w:id="951013074">
          <w:marLeft w:val="480"/>
          <w:marRight w:val="0"/>
          <w:marTop w:val="0"/>
          <w:marBottom w:val="0"/>
          <w:divBdr>
            <w:top w:val="none" w:sz="0" w:space="0" w:color="auto"/>
            <w:left w:val="none" w:sz="0" w:space="0" w:color="auto"/>
            <w:bottom w:val="none" w:sz="0" w:space="0" w:color="auto"/>
            <w:right w:val="none" w:sz="0" w:space="0" w:color="auto"/>
          </w:divBdr>
        </w:div>
        <w:div w:id="511257765">
          <w:marLeft w:val="480"/>
          <w:marRight w:val="0"/>
          <w:marTop w:val="0"/>
          <w:marBottom w:val="0"/>
          <w:divBdr>
            <w:top w:val="none" w:sz="0" w:space="0" w:color="auto"/>
            <w:left w:val="none" w:sz="0" w:space="0" w:color="auto"/>
            <w:bottom w:val="none" w:sz="0" w:space="0" w:color="auto"/>
            <w:right w:val="none" w:sz="0" w:space="0" w:color="auto"/>
          </w:divBdr>
        </w:div>
        <w:div w:id="1063024618">
          <w:marLeft w:val="480"/>
          <w:marRight w:val="0"/>
          <w:marTop w:val="0"/>
          <w:marBottom w:val="0"/>
          <w:divBdr>
            <w:top w:val="none" w:sz="0" w:space="0" w:color="auto"/>
            <w:left w:val="none" w:sz="0" w:space="0" w:color="auto"/>
            <w:bottom w:val="none" w:sz="0" w:space="0" w:color="auto"/>
            <w:right w:val="none" w:sz="0" w:space="0" w:color="auto"/>
          </w:divBdr>
        </w:div>
        <w:div w:id="793525215">
          <w:marLeft w:val="480"/>
          <w:marRight w:val="0"/>
          <w:marTop w:val="0"/>
          <w:marBottom w:val="0"/>
          <w:divBdr>
            <w:top w:val="none" w:sz="0" w:space="0" w:color="auto"/>
            <w:left w:val="none" w:sz="0" w:space="0" w:color="auto"/>
            <w:bottom w:val="none" w:sz="0" w:space="0" w:color="auto"/>
            <w:right w:val="none" w:sz="0" w:space="0" w:color="auto"/>
          </w:divBdr>
        </w:div>
        <w:div w:id="1447240601">
          <w:marLeft w:val="480"/>
          <w:marRight w:val="0"/>
          <w:marTop w:val="0"/>
          <w:marBottom w:val="0"/>
          <w:divBdr>
            <w:top w:val="none" w:sz="0" w:space="0" w:color="auto"/>
            <w:left w:val="none" w:sz="0" w:space="0" w:color="auto"/>
            <w:bottom w:val="none" w:sz="0" w:space="0" w:color="auto"/>
            <w:right w:val="none" w:sz="0" w:space="0" w:color="auto"/>
          </w:divBdr>
        </w:div>
        <w:div w:id="247160734">
          <w:marLeft w:val="480"/>
          <w:marRight w:val="0"/>
          <w:marTop w:val="0"/>
          <w:marBottom w:val="0"/>
          <w:divBdr>
            <w:top w:val="none" w:sz="0" w:space="0" w:color="auto"/>
            <w:left w:val="none" w:sz="0" w:space="0" w:color="auto"/>
            <w:bottom w:val="none" w:sz="0" w:space="0" w:color="auto"/>
            <w:right w:val="none" w:sz="0" w:space="0" w:color="auto"/>
          </w:divBdr>
        </w:div>
        <w:div w:id="1398556830">
          <w:marLeft w:val="480"/>
          <w:marRight w:val="0"/>
          <w:marTop w:val="0"/>
          <w:marBottom w:val="0"/>
          <w:divBdr>
            <w:top w:val="none" w:sz="0" w:space="0" w:color="auto"/>
            <w:left w:val="none" w:sz="0" w:space="0" w:color="auto"/>
            <w:bottom w:val="none" w:sz="0" w:space="0" w:color="auto"/>
            <w:right w:val="none" w:sz="0" w:space="0" w:color="auto"/>
          </w:divBdr>
        </w:div>
        <w:div w:id="1854876412">
          <w:marLeft w:val="480"/>
          <w:marRight w:val="0"/>
          <w:marTop w:val="0"/>
          <w:marBottom w:val="0"/>
          <w:divBdr>
            <w:top w:val="none" w:sz="0" w:space="0" w:color="auto"/>
            <w:left w:val="none" w:sz="0" w:space="0" w:color="auto"/>
            <w:bottom w:val="none" w:sz="0" w:space="0" w:color="auto"/>
            <w:right w:val="none" w:sz="0" w:space="0" w:color="auto"/>
          </w:divBdr>
        </w:div>
        <w:div w:id="535001578">
          <w:marLeft w:val="480"/>
          <w:marRight w:val="0"/>
          <w:marTop w:val="0"/>
          <w:marBottom w:val="0"/>
          <w:divBdr>
            <w:top w:val="none" w:sz="0" w:space="0" w:color="auto"/>
            <w:left w:val="none" w:sz="0" w:space="0" w:color="auto"/>
            <w:bottom w:val="none" w:sz="0" w:space="0" w:color="auto"/>
            <w:right w:val="none" w:sz="0" w:space="0" w:color="auto"/>
          </w:divBdr>
        </w:div>
        <w:div w:id="765267918">
          <w:marLeft w:val="480"/>
          <w:marRight w:val="0"/>
          <w:marTop w:val="0"/>
          <w:marBottom w:val="0"/>
          <w:divBdr>
            <w:top w:val="none" w:sz="0" w:space="0" w:color="auto"/>
            <w:left w:val="none" w:sz="0" w:space="0" w:color="auto"/>
            <w:bottom w:val="none" w:sz="0" w:space="0" w:color="auto"/>
            <w:right w:val="none" w:sz="0" w:space="0" w:color="auto"/>
          </w:divBdr>
        </w:div>
        <w:div w:id="1023288924">
          <w:marLeft w:val="480"/>
          <w:marRight w:val="0"/>
          <w:marTop w:val="0"/>
          <w:marBottom w:val="0"/>
          <w:divBdr>
            <w:top w:val="none" w:sz="0" w:space="0" w:color="auto"/>
            <w:left w:val="none" w:sz="0" w:space="0" w:color="auto"/>
            <w:bottom w:val="none" w:sz="0" w:space="0" w:color="auto"/>
            <w:right w:val="none" w:sz="0" w:space="0" w:color="auto"/>
          </w:divBdr>
        </w:div>
        <w:div w:id="1706754429">
          <w:marLeft w:val="480"/>
          <w:marRight w:val="0"/>
          <w:marTop w:val="0"/>
          <w:marBottom w:val="0"/>
          <w:divBdr>
            <w:top w:val="none" w:sz="0" w:space="0" w:color="auto"/>
            <w:left w:val="none" w:sz="0" w:space="0" w:color="auto"/>
            <w:bottom w:val="none" w:sz="0" w:space="0" w:color="auto"/>
            <w:right w:val="none" w:sz="0" w:space="0" w:color="auto"/>
          </w:divBdr>
        </w:div>
        <w:div w:id="466898087">
          <w:marLeft w:val="480"/>
          <w:marRight w:val="0"/>
          <w:marTop w:val="0"/>
          <w:marBottom w:val="0"/>
          <w:divBdr>
            <w:top w:val="none" w:sz="0" w:space="0" w:color="auto"/>
            <w:left w:val="none" w:sz="0" w:space="0" w:color="auto"/>
            <w:bottom w:val="none" w:sz="0" w:space="0" w:color="auto"/>
            <w:right w:val="none" w:sz="0" w:space="0" w:color="auto"/>
          </w:divBdr>
        </w:div>
        <w:div w:id="1267810148">
          <w:marLeft w:val="480"/>
          <w:marRight w:val="0"/>
          <w:marTop w:val="0"/>
          <w:marBottom w:val="0"/>
          <w:divBdr>
            <w:top w:val="none" w:sz="0" w:space="0" w:color="auto"/>
            <w:left w:val="none" w:sz="0" w:space="0" w:color="auto"/>
            <w:bottom w:val="none" w:sz="0" w:space="0" w:color="auto"/>
            <w:right w:val="none" w:sz="0" w:space="0" w:color="auto"/>
          </w:divBdr>
        </w:div>
        <w:div w:id="958029608">
          <w:marLeft w:val="480"/>
          <w:marRight w:val="0"/>
          <w:marTop w:val="0"/>
          <w:marBottom w:val="0"/>
          <w:divBdr>
            <w:top w:val="none" w:sz="0" w:space="0" w:color="auto"/>
            <w:left w:val="none" w:sz="0" w:space="0" w:color="auto"/>
            <w:bottom w:val="none" w:sz="0" w:space="0" w:color="auto"/>
            <w:right w:val="none" w:sz="0" w:space="0" w:color="auto"/>
          </w:divBdr>
        </w:div>
        <w:div w:id="443116158">
          <w:marLeft w:val="480"/>
          <w:marRight w:val="0"/>
          <w:marTop w:val="0"/>
          <w:marBottom w:val="0"/>
          <w:divBdr>
            <w:top w:val="none" w:sz="0" w:space="0" w:color="auto"/>
            <w:left w:val="none" w:sz="0" w:space="0" w:color="auto"/>
            <w:bottom w:val="none" w:sz="0" w:space="0" w:color="auto"/>
            <w:right w:val="none" w:sz="0" w:space="0" w:color="auto"/>
          </w:divBdr>
        </w:div>
        <w:div w:id="583610772">
          <w:marLeft w:val="480"/>
          <w:marRight w:val="0"/>
          <w:marTop w:val="0"/>
          <w:marBottom w:val="0"/>
          <w:divBdr>
            <w:top w:val="none" w:sz="0" w:space="0" w:color="auto"/>
            <w:left w:val="none" w:sz="0" w:space="0" w:color="auto"/>
            <w:bottom w:val="none" w:sz="0" w:space="0" w:color="auto"/>
            <w:right w:val="none" w:sz="0" w:space="0" w:color="auto"/>
          </w:divBdr>
        </w:div>
        <w:div w:id="330302589">
          <w:marLeft w:val="480"/>
          <w:marRight w:val="0"/>
          <w:marTop w:val="0"/>
          <w:marBottom w:val="0"/>
          <w:divBdr>
            <w:top w:val="none" w:sz="0" w:space="0" w:color="auto"/>
            <w:left w:val="none" w:sz="0" w:space="0" w:color="auto"/>
            <w:bottom w:val="none" w:sz="0" w:space="0" w:color="auto"/>
            <w:right w:val="none" w:sz="0" w:space="0" w:color="auto"/>
          </w:divBdr>
        </w:div>
        <w:div w:id="242839260">
          <w:marLeft w:val="480"/>
          <w:marRight w:val="0"/>
          <w:marTop w:val="0"/>
          <w:marBottom w:val="0"/>
          <w:divBdr>
            <w:top w:val="none" w:sz="0" w:space="0" w:color="auto"/>
            <w:left w:val="none" w:sz="0" w:space="0" w:color="auto"/>
            <w:bottom w:val="none" w:sz="0" w:space="0" w:color="auto"/>
            <w:right w:val="none" w:sz="0" w:space="0" w:color="auto"/>
          </w:divBdr>
        </w:div>
        <w:div w:id="1182471281">
          <w:marLeft w:val="480"/>
          <w:marRight w:val="0"/>
          <w:marTop w:val="0"/>
          <w:marBottom w:val="0"/>
          <w:divBdr>
            <w:top w:val="none" w:sz="0" w:space="0" w:color="auto"/>
            <w:left w:val="none" w:sz="0" w:space="0" w:color="auto"/>
            <w:bottom w:val="none" w:sz="0" w:space="0" w:color="auto"/>
            <w:right w:val="none" w:sz="0" w:space="0" w:color="auto"/>
          </w:divBdr>
        </w:div>
        <w:div w:id="933440361">
          <w:marLeft w:val="480"/>
          <w:marRight w:val="0"/>
          <w:marTop w:val="0"/>
          <w:marBottom w:val="0"/>
          <w:divBdr>
            <w:top w:val="none" w:sz="0" w:space="0" w:color="auto"/>
            <w:left w:val="none" w:sz="0" w:space="0" w:color="auto"/>
            <w:bottom w:val="none" w:sz="0" w:space="0" w:color="auto"/>
            <w:right w:val="none" w:sz="0" w:space="0" w:color="auto"/>
          </w:divBdr>
        </w:div>
        <w:div w:id="1484084686">
          <w:marLeft w:val="480"/>
          <w:marRight w:val="0"/>
          <w:marTop w:val="0"/>
          <w:marBottom w:val="0"/>
          <w:divBdr>
            <w:top w:val="none" w:sz="0" w:space="0" w:color="auto"/>
            <w:left w:val="none" w:sz="0" w:space="0" w:color="auto"/>
            <w:bottom w:val="none" w:sz="0" w:space="0" w:color="auto"/>
            <w:right w:val="none" w:sz="0" w:space="0" w:color="auto"/>
          </w:divBdr>
        </w:div>
        <w:div w:id="372196619">
          <w:marLeft w:val="480"/>
          <w:marRight w:val="0"/>
          <w:marTop w:val="0"/>
          <w:marBottom w:val="0"/>
          <w:divBdr>
            <w:top w:val="none" w:sz="0" w:space="0" w:color="auto"/>
            <w:left w:val="none" w:sz="0" w:space="0" w:color="auto"/>
            <w:bottom w:val="none" w:sz="0" w:space="0" w:color="auto"/>
            <w:right w:val="none" w:sz="0" w:space="0" w:color="auto"/>
          </w:divBdr>
        </w:div>
        <w:div w:id="385301144">
          <w:marLeft w:val="480"/>
          <w:marRight w:val="0"/>
          <w:marTop w:val="0"/>
          <w:marBottom w:val="0"/>
          <w:divBdr>
            <w:top w:val="none" w:sz="0" w:space="0" w:color="auto"/>
            <w:left w:val="none" w:sz="0" w:space="0" w:color="auto"/>
            <w:bottom w:val="none" w:sz="0" w:space="0" w:color="auto"/>
            <w:right w:val="none" w:sz="0" w:space="0" w:color="auto"/>
          </w:divBdr>
        </w:div>
        <w:div w:id="2094475890">
          <w:marLeft w:val="480"/>
          <w:marRight w:val="0"/>
          <w:marTop w:val="0"/>
          <w:marBottom w:val="0"/>
          <w:divBdr>
            <w:top w:val="none" w:sz="0" w:space="0" w:color="auto"/>
            <w:left w:val="none" w:sz="0" w:space="0" w:color="auto"/>
            <w:bottom w:val="none" w:sz="0" w:space="0" w:color="auto"/>
            <w:right w:val="none" w:sz="0" w:space="0" w:color="auto"/>
          </w:divBdr>
        </w:div>
      </w:divsChild>
    </w:div>
    <w:div w:id="888305823">
      <w:bodyDiv w:val="1"/>
      <w:marLeft w:val="0"/>
      <w:marRight w:val="0"/>
      <w:marTop w:val="0"/>
      <w:marBottom w:val="0"/>
      <w:divBdr>
        <w:top w:val="none" w:sz="0" w:space="0" w:color="auto"/>
        <w:left w:val="none" w:sz="0" w:space="0" w:color="auto"/>
        <w:bottom w:val="none" w:sz="0" w:space="0" w:color="auto"/>
        <w:right w:val="none" w:sz="0" w:space="0" w:color="auto"/>
      </w:divBdr>
      <w:divsChild>
        <w:div w:id="8064658">
          <w:marLeft w:val="480"/>
          <w:marRight w:val="0"/>
          <w:marTop w:val="0"/>
          <w:marBottom w:val="0"/>
          <w:divBdr>
            <w:top w:val="none" w:sz="0" w:space="0" w:color="auto"/>
            <w:left w:val="none" w:sz="0" w:space="0" w:color="auto"/>
            <w:bottom w:val="none" w:sz="0" w:space="0" w:color="auto"/>
            <w:right w:val="none" w:sz="0" w:space="0" w:color="auto"/>
          </w:divBdr>
        </w:div>
        <w:div w:id="1645504430">
          <w:marLeft w:val="480"/>
          <w:marRight w:val="0"/>
          <w:marTop w:val="0"/>
          <w:marBottom w:val="0"/>
          <w:divBdr>
            <w:top w:val="none" w:sz="0" w:space="0" w:color="auto"/>
            <w:left w:val="none" w:sz="0" w:space="0" w:color="auto"/>
            <w:bottom w:val="none" w:sz="0" w:space="0" w:color="auto"/>
            <w:right w:val="none" w:sz="0" w:space="0" w:color="auto"/>
          </w:divBdr>
        </w:div>
        <w:div w:id="946884632">
          <w:marLeft w:val="480"/>
          <w:marRight w:val="0"/>
          <w:marTop w:val="0"/>
          <w:marBottom w:val="0"/>
          <w:divBdr>
            <w:top w:val="none" w:sz="0" w:space="0" w:color="auto"/>
            <w:left w:val="none" w:sz="0" w:space="0" w:color="auto"/>
            <w:bottom w:val="none" w:sz="0" w:space="0" w:color="auto"/>
            <w:right w:val="none" w:sz="0" w:space="0" w:color="auto"/>
          </w:divBdr>
        </w:div>
        <w:div w:id="333918221">
          <w:marLeft w:val="480"/>
          <w:marRight w:val="0"/>
          <w:marTop w:val="0"/>
          <w:marBottom w:val="0"/>
          <w:divBdr>
            <w:top w:val="none" w:sz="0" w:space="0" w:color="auto"/>
            <w:left w:val="none" w:sz="0" w:space="0" w:color="auto"/>
            <w:bottom w:val="none" w:sz="0" w:space="0" w:color="auto"/>
            <w:right w:val="none" w:sz="0" w:space="0" w:color="auto"/>
          </w:divBdr>
        </w:div>
        <w:div w:id="291056424">
          <w:marLeft w:val="480"/>
          <w:marRight w:val="0"/>
          <w:marTop w:val="0"/>
          <w:marBottom w:val="0"/>
          <w:divBdr>
            <w:top w:val="none" w:sz="0" w:space="0" w:color="auto"/>
            <w:left w:val="none" w:sz="0" w:space="0" w:color="auto"/>
            <w:bottom w:val="none" w:sz="0" w:space="0" w:color="auto"/>
            <w:right w:val="none" w:sz="0" w:space="0" w:color="auto"/>
          </w:divBdr>
        </w:div>
        <w:div w:id="1785418978">
          <w:marLeft w:val="480"/>
          <w:marRight w:val="0"/>
          <w:marTop w:val="0"/>
          <w:marBottom w:val="0"/>
          <w:divBdr>
            <w:top w:val="none" w:sz="0" w:space="0" w:color="auto"/>
            <w:left w:val="none" w:sz="0" w:space="0" w:color="auto"/>
            <w:bottom w:val="none" w:sz="0" w:space="0" w:color="auto"/>
            <w:right w:val="none" w:sz="0" w:space="0" w:color="auto"/>
          </w:divBdr>
        </w:div>
        <w:div w:id="2023704505">
          <w:marLeft w:val="480"/>
          <w:marRight w:val="0"/>
          <w:marTop w:val="0"/>
          <w:marBottom w:val="0"/>
          <w:divBdr>
            <w:top w:val="none" w:sz="0" w:space="0" w:color="auto"/>
            <w:left w:val="none" w:sz="0" w:space="0" w:color="auto"/>
            <w:bottom w:val="none" w:sz="0" w:space="0" w:color="auto"/>
            <w:right w:val="none" w:sz="0" w:space="0" w:color="auto"/>
          </w:divBdr>
        </w:div>
        <w:div w:id="554122359">
          <w:marLeft w:val="480"/>
          <w:marRight w:val="0"/>
          <w:marTop w:val="0"/>
          <w:marBottom w:val="0"/>
          <w:divBdr>
            <w:top w:val="none" w:sz="0" w:space="0" w:color="auto"/>
            <w:left w:val="none" w:sz="0" w:space="0" w:color="auto"/>
            <w:bottom w:val="none" w:sz="0" w:space="0" w:color="auto"/>
            <w:right w:val="none" w:sz="0" w:space="0" w:color="auto"/>
          </w:divBdr>
        </w:div>
        <w:div w:id="1109471177">
          <w:marLeft w:val="480"/>
          <w:marRight w:val="0"/>
          <w:marTop w:val="0"/>
          <w:marBottom w:val="0"/>
          <w:divBdr>
            <w:top w:val="none" w:sz="0" w:space="0" w:color="auto"/>
            <w:left w:val="none" w:sz="0" w:space="0" w:color="auto"/>
            <w:bottom w:val="none" w:sz="0" w:space="0" w:color="auto"/>
            <w:right w:val="none" w:sz="0" w:space="0" w:color="auto"/>
          </w:divBdr>
        </w:div>
        <w:div w:id="1742944592">
          <w:marLeft w:val="480"/>
          <w:marRight w:val="0"/>
          <w:marTop w:val="0"/>
          <w:marBottom w:val="0"/>
          <w:divBdr>
            <w:top w:val="none" w:sz="0" w:space="0" w:color="auto"/>
            <w:left w:val="none" w:sz="0" w:space="0" w:color="auto"/>
            <w:bottom w:val="none" w:sz="0" w:space="0" w:color="auto"/>
            <w:right w:val="none" w:sz="0" w:space="0" w:color="auto"/>
          </w:divBdr>
        </w:div>
        <w:div w:id="311905363">
          <w:marLeft w:val="480"/>
          <w:marRight w:val="0"/>
          <w:marTop w:val="0"/>
          <w:marBottom w:val="0"/>
          <w:divBdr>
            <w:top w:val="none" w:sz="0" w:space="0" w:color="auto"/>
            <w:left w:val="none" w:sz="0" w:space="0" w:color="auto"/>
            <w:bottom w:val="none" w:sz="0" w:space="0" w:color="auto"/>
            <w:right w:val="none" w:sz="0" w:space="0" w:color="auto"/>
          </w:divBdr>
        </w:div>
        <w:div w:id="753012950">
          <w:marLeft w:val="480"/>
          <w:marRight w:val="0"/>
          <w:marTop w:val="0"/>
          <w:marBottom w:val="0"/>
          <w:divBdr>
            <w:top w:val="none" w:sz="0" w:space="0" w:color="auto"/>
            <w:left w:val="none" w:sz="0" w:space="0" w:color="auto"/>
            <w:bottom w:val="none" w:sz="0" w:space="0" w:color="auto"/>
            <w:right w:val="none" w:sz="0" w:space="0" w:color="auto"/>
          </w:divBdr>
        </w:div>
        <w:div w:id="534083538">
          <w:marLeft w:val="480"/>
          <w:marRight w:val="0"/>
          <w:marTop w:val="0"/>
          <w:marBottom w:val="0"/>
          <w:divBdr>
            <w:top w:val="none" w:sz="0" w:space="0" w:color="auto"/>
            <w:left w:val="none" w:sz="0" w:space="0" w:color="auto"/>
            <w:bottom w:val="none" w:sz="0" w:space="0" w:color="auto"/>
            <w:right w:val="none" w:sz="0" w:space="0" w:color="auto"/>
          </w:divBdr>
        </w:div>
        <w:div w:id="1094789339">
          <w:marLeft w:val="480"/>
          <w:marRight w:val="0"/>
          <w:marTop w:val="0"/>
          <w:marBottom w:val="0"/>
          <w:divBdr>
            <w:top w:val="none" w:sz="0" w:space="0" w:color="auto"/>
            <w:left w:val="none" w:sz="0" w:space="0" w:color="auto"/>
            <w:bottom w:val="none" w:sz="0" w:space="0" w:color="auto"/>
            <w:right w:val="none" w:sz="0" w:space="0" w:color="auto"/>
          </w:divBdr>
        </w:div>
        <w:div w:id="695735643">
          <w:marLeft w:val="480"/>
          <w:marRight w:val="0"/>
          <w:marTop w:val="0"/>
          <w:marBottom w:val="0"/>
          <w:divBdr>
            <w:top w:val="none" w:sz="0" w:space="0" w:color="auto"/>
            <w:left w:val="none" w:sz="0" w:space="0" w:color="auto"/>
            <w:bottom w:val="none" w:sz="0" w:space="0" w:color="auto"/>
            <w:right w:val="none" w:sz="0" w:space="0" w:color="auto"/>
          </w:divBdr>
        </w:div>
        <w:div w:id="472016874">
          <w:marLeft w:val="480"/>
          <w:marRight w:val="0"/>
          <w:marTop w:val="0"/>
          <w:marBottom w:val="0"/>
          <w:divBdr>
            <w:top w:val="none" w:sz="0" w:space="0" w:color="auto"/>
            <w:left w:val="none" w:sz="0" w:space="0" w:color="auto"/>
            <w:bottom w:val="none" w:sz="0" w:space="0" w:color="auto"/>
            <w:right w:val="none" w:sz="0" w:space="0" w:color="auto"/>
          </w:divBdr>
        </w:div>
        <w:div w:id="481502376">
          <w:marLeft w:val="480"/>
          <w:marRight w:val="0"/>
          <w:marTop w:val="0"/>
          <w:marBottom w:val="0"/>
          <w:divBdr>
            <w:top w:val="none" w:sz="0" w:space="0" w:color="auto"/>
            <w:left w:val="none" w:sz="0" w:space="0" w:color="auto"/>
            <w:bottom w:val="none" w:sz="0" w:space="0" w:color="auto"/>
            <w:right w:val="none" w:sz="0" w:space="0" w:color="auto"/>
          </w:divBdr>
        </w:div>
        <w:div w:id="1345740120">
          <w:marLeft w:val="480"/>
          <w:marRight w:val="0"/>
          <w:marTop w:val="0"/>
          <w:marBottom w:val="0"/>
          <w:divBdr>
            <w:top w:val="none" w:sz="0" w:space="0" w:color="auto"/>
            <w:left w:val="none" w:sz="0" w:space="0" w:color="auto"/>
            <w:bottom w:val="none" w:sz="0" w:space="0" w:color="auto"/>
            <w:right w:val="none" w:sz="0" w:space="0" w:color="auto"/>
          </w:divBdr>
        </w:div>
        <w:div w:id="204373466">
          <w:marLeft w:val="480"/>
          <w:marRight w:val="0"/>
          <w:marTop w:val="0"/>
          <w:marBottom w:val="0"/>
          <w:divBdr>
            <w:top w:val="none" w:sz="0" w:space="0" w:color="auto"/>
            <w:left w:val="none" w:sz="0" w:space="0" w:color="auto"/>
            <w:bottom w:val="none" w:sz="0" w:space="0" w:color="auto"/>
            <w:right w:val="none" w:sz="0" w:space="0" w:color="auto"/>
          </w:divBdr>
        </w:div>
        <w:div w:id="24603099">
          <w:marLeft w:val="480"/>
          <w:marRight w:val="0"/>
          <w:marTop w:val="0"/>
          <w:marBottom w:val="0"/>
          <w:divBdr>
            <w:top w:val="none" w:sz="0" w:space="0" w:color="auto"/>
            <w:left w:val="none" w:sz="0" w:space="0" w:color="auto"/>
            <w:bottom w:val="none" w:sz="0" w:space="0" w:color="auto"/>
            <w:right w:val="none" w:sz="0" w:space="0" w:color="auto"/>
          </w:divBdr>
        </w:div>
        <w:div w:id="269051255">
          <w:marLeft w:val="480"/>
          <w:marRight w:val="0"/>
          <w:marTop w:val="0"/>
          <w:marBottom w:val="0"/>
          <w:divBdr>
            <w:top w:val="none" w:sz="0" w:space="0" w:color="auto"/>
            <w:left w:val="none" w:sz="0" w:space="0" w:color="auto"/>
            <w:bottom w:val="none" w:sz="0" w:space="0" w:color="auto"/>
            <w:right w:val="none" w:sz="0" w:space="0" w:color="auto"/>
          </w:divBdr>
        </w:div>
        <w:div w:id="1299917366">
          <w:marLeft w:val="480"/>
          <w:marRight w:val="0"/>
          <w:marTop w:val="0"/>
          <w:marBottom w:val="0"/>
          <w:divBdr>
            <w:top w:val="none" w:sz="0" w:space="0" w:color="auto"/>
            <w:left w:val="none" w:sz="0" w:space="0" w:color="auto"/>
            <w:bottom w:val="none" w:sz="0" w:space="0" w:color="auto"/>
            <w:right w:val="none" w:sz="0" w:space="0" w:color="auto"/>
          </w:divBdr>
        </w:div>
        <w:div w:id="1056244074">
          <w:marLeft w:val="480"/>
          <w:marRight w:val="0"/>
          <w:marTop w:val="0"/>
          <w:marBottom w:val="0"/>
          <w:divBdr>
            <w:top w:val="none" w:sz="0" w:space="0" w:color="auto"/>
            <w:left w:val="none" w:sz="0" w:space="0" w:color="auto"/>
            <w:bottom w:val="none" w:sz="0" w:space="0" w:color="auto"/>
            <w:right w:val="none" w:sz="0" w:space="0" w:color="auto"/>
          </w:divBdr>
        </w:div>
        <w:div w:id="285350884">
          <w:marLeft w:val="480"/>
          <w:marRight w:val="0"/>
          <w:marTop w:val="0"/>
          <w:marBottom w:val="0"/>
          <w:divBdr>
            <w:top w:val="none" w:sz="0" w:space="0" w:color="auto"/>
            <w:left w:val="none" w:sz="0" w:space="0" w:color="auto"/>
            <w:bottom w:val="none" w:sz="0" w:space="0" w:color="auto"/>
            <w:right w:val="none" w:sz="0" w:space="0" w:color="auto"/>
          </w:divBdr>
        </w:div>
        <w:div w:id="1444499145">
          <w:marLeft w:val="480"/>
          <w:marRight w:val="0"/>
          <w:marTop w:val="0"/>
          <w:marBottom w:val="0"/>
          <w:divBdr>
            <w:top w:val="none" w:sz="0" w:space="0" w:color="auto"/>
            <w:left w:val="none" w:sz="0" w:space="0" w:color="auto"/>
            <w:bottom w:val="none" w:sz="0" w:space="0" w:color="auto"/>
            <w:right w:val="none" w:sz="0" w:space="0" w:color="auto"/>
          </w:divBdr>
        </w:div>
        <w:div w:id="1194883281">
          <w:marLeft w:val="480"/>
          <w:marRight w:val="0"/>
          <w:marTop w:val="0"/>
          <w:marBottom w:val="0"/>
          <w:divBdr>
            <w:top w:val="none" w:sz="0" w:space="0" w:color="auto"/>
            <w:left w:val="none" w:sz="0" w:space="0" w:color="auto"/>
            <w:bottom w:val="none" w:sz="0" w:space="0" w:color="auto"/>
            <w:right w:val="none" w:sz="0" w:space="0" w:color="auto"/>
          </w:divBdr>
        </w:div>
        <w:div w:id="216598465">
          <w:marLeft w:val="480"/>
          <w:marRight w:val="0"/>
          <w:marTop w:val="0"/>
          <w:marBottom w:val="0"/>
          <w:divBdr>
            <w:top w:val="none" w:sz="0" w:space="0" w:color="auto"/>
            <w:left w:val="none" w:sz="0" w:space="0" w:color="auto"/>
            <w:bottom w:val="none" w:sz="0" w:space="0" w:color="auto"/>
            <w:right w:val="none" w:sz="0" w:space="0" w:color="auto"/>
          </w:divBdr>
        </w:div>
        <w:div w:id="464927236">
          <w:marLeft w:val="480"/>
          <w:marRight w:val="0"/>
          <w:marTop w:val="0"/>
          <w:marBottom w:val="0"/>
          <w:divBdr>
            <w:top w:val="none" w:sz="0" w:space="0" w:color="auto"/>
            <w:left w:val="none" w:sz="0" w:space="0" w:color="auto"/>
            <w:bottom w:val="none" w:sz="0" w:space="0" w:color="auto"/>
            <w:right w:val="none" w:sz="0" w:space="0" w:color="auto"/>
          </w:divBdr>
        </w:div>
        <w:div w:id="5138019">
          <w:marLeft w:val="480"/>
          <w:marRight w:val="0"/>
          <w:marTop w:val="0"/>
          <w:marBottom w:val="0"/>
          <w:divBdr>
            <w:top w:val="none" w:sz="0" w:space="0" w:color="auto"/>
            <w:left w:val="none" w:sz="0" w:space="0" w:color="auto"/>
            <w:bottom w:val="none" w:sz="0" w:space="0" w:color="auto"/>
            <w:right w:val="none" w:sz="0" w:space="0" w:color="auto"/>
          </w:divBdr>
        </w:div>
        <w:div w:id="1599481391">
          <w:marLeft w:val="480"/>
          <w:marRight w:val="0"/>
          <w:marTop w:val="0"/>
          <w:marBottom w:val="0"/>
          <w:divBdr>
            <w:top w:val="none" w:sz="0" w:space="0" w:color="auto"/>
            <w:left w:val="none" w:sz="0" w:space="0" w:color="auto"/>
            <w:bottom w:val="none" w:sz="0" w:space="0" w:color="auto"/>
            <w:right w:val="none" w:sz="0" w:space="0" w:color="auto"/>
          </w:divBdr>
        </w:div>
        <w:div w:id="336076644">
          <w:marLeft w:val="480"/>
          <w:marRight w:val="0"/>
          <w:marTop w:val="0"/>
          <w:marBottom w:val="0"/>
          <w:divBdr>
            <w:top w:val="none" w:sz="0" w:space="0" w:color="auto"/>
            <w:left w:val="none" w:sz="0" w:space="0" w:color="auto"/>
            <w:bottom w:val="none" w:sz="0" w:space="0" w:color="auto"/>
            <w:right w:val="none" w:sz="0" w:space="0" w:color="auto"/>
          </w:divBdr>
        </w:div>
        <w:div w:id="367604976">
          <w:marLeft w:val="480"/>
          <w:marRight w:val="0"/>
          <w:marTop w:val="0"/>
          <w:marBottom w:val="0"/>
          <w:divBdr>
            <w:top w:val="none" w:sz="0" w:space="0" w:color="auto"/>
            <w:left w:val="none" w:sz="0" w:space="0" w:color="auto"/>
            <w:bottom w:val="none" w:sz="0" w:space="0" w:color="auto"/>
            <w:right w:val="none" w:sz="0" w:space="0" w:color="auto"/>
          </w:divBdr>
        </w:div>
        <w:div w:id="46296721">
          <w:marLeft w:val="480"/>
          <w:marRight w:val="0"/>
          <w:marTop w:val="0"/>
          <w:marBottom w:val="0"/>
          <w:divBdr>
            <w:top w:val="none" w:sz="0" w:space="0" w:color="auto"/>
            <w:left w:val="none" w:sz="0" w:space="0" w:color="auto"/>
            <w:bottom w:val="none" w:sz="0" w:space="0" w:color="auto"/>
            <w:right w:val="none" w:sz="0" w:space="0" w:color="auto"/>
          </w:divBdr>
        </w:div>
        <w:div w:id="1311137360">
          <w:marLeft w:val="480"/>
          <w:marRight w:val="0"/>
          <w:marTop w:val="0"/>
          <w:marBottom w:val="0"/>
          <w:divBdr>
            <w:top w:val="none" w:sz="0" w:space="0" w:color="auto"/>
            <w:left w:val="none" w:sz="0" w:space="0" w:color="auto"/>
            <w:bottom w:val="none" w:sz="0" w:space="0" w:color="auto"/>
            <w:right w:val="none" w:sz="0" w:space="0" w:color="auto"/>
          </w:divBdr>
        </w:div>
        <w:div w:id="883563227">
          <w:marLeft w:val="480"/>
          <w:marRight w:val="0"/>
          <w:marTop w:val="0"/>
          <w:marBottom w:val="0"/>
          <w:divBdr>
            <w:top w:val="none" w:sz="0" w:space="0" w:color="auto"/>
            <w:left w:val="none" w:sz="0" w:space="0" w:color="auto"/>
            <w:bottom w:val="none" w:sz="0" w:space="0" w:color="auto"/>
            <w:right w:val="none" w:sz="0" w:space="0" w:color="auto"/>
          </w:divBdr>
        </w:div>
        <w:div w:id="58866997">
          <w:marLeft w:val="480"/>
          <w:marRight w:val="0"/>
          <w:marTop w:val="0"/>
          <w:marBottom w:val="0"/>
          <w:divBdr>
            <w:top w:val="none" w:sz="0" w:space="0" w:color="auto"/>
            <w:left w:val="none" w:sz="0" w:space="0" w:color="auto"/>
            <w:bottom w:val="none" w:sz="0" w:space="0" w:color="auto"/>
            <w:right w:val="none" w:sz="0" w:space="0" w:color="auto"/>
          </w:divBdr>
        </w:div>
        <w:div w:id="1947956714">
          <w:marLeft w:val="480"/>
          <w:marRight w:val="0"/>
          <w:marTop w:val="0"/>
          <w:marBottom w:val="0"/>
          <w:divBdr>
            <w:top w:val="none" w:sz="0" w:space="0" w:color="auto"/>
            <w:left w:val="none" w:sz="0" w:space="0" w:color="auto"/>
            <w:bottom w:val="none" w:sz="0" w:space="0" w:color="auto"/>
            <w:right w:val="none" w:sz="0" w:space="0" w:color="auto"/>
          </w:divBdr>
        </w:div>
        <w:div w:id="1114403918">
          <w:marLeft w:val="480"/>
          <w:marRight w:val="0"/>
          <w:marTop w:val="0"/>
          <w:marBottom w:val="0"/>
          <w:divBdr>
            <w:top w:val="none" w:sz="0" w:space="0" w:color="auto"/>
            <w:left w:val="none" w:sz="0" w:space="0" w:color="auto"/>
            <w:bottom w:val="none" w:sz="0" w:space="0" w:color="auto"/>
            <w:right w:val="none" w:sz="0" w:space="0" w:color="auto"/>
          </w:divBdr>
        </w:div>
        <w:div w:id="661127367">
          <w:marLeft w:val="480"/>
          <w:marRight w:val="0"/>
          <w:marTop w:val="0"/>
          <w:marBottom w:val="0"/>
          <w:divBdr>
            <w:top w:val="none" w:sz="0" w:space="0" w:color="auto"/>
            <w:left w:val="none" w:sz="0" w:space="0" w:color="auto"/>
            <w:bottom w:val="none" w:sz="0" w:space="0" w:color="auto"/>
            <w:right w:val="none" w:sz="0" w:space="0" w:color="auto"/>
          </w:divBdr>
        </w:div>
        <w:div w:id="1947150517">
          <w:marLeft w:val="480"/>
          <w:marRight w:val="0"/>
          <w:marTop w:val="0"/>
          <w:marBottom w:val="0"/>
          <w:divBdr>
            <w:top w:val="none" w:sz="0" w:space="0" w:color="auto"/>
            <w:left w:val="none" w:sz="0" w:space="0" w:color="auto"/>
            <w:bottom w:val="none" w:sz="0" w:space="0" w:color="auto"/>
            <w:right w:val="none" w:sz="0" w:space="0" w:color="auto"/>
          </w:divBdr>
        </w:div>
        <w:div w:id="1043943578">
          <w:marLeft w:val="480"/>
          <w:marRight w:val="0"/>
          <w:marTop w:val="0"/>
          <w:marBottom w:val="0"/>
          <w:divBdr>
            <w:top w:val="none" w:sz="0" w:space="0" w:color="auto"/>
            <w:left w:val="none" w:sz="0" w:space="0" w:color="auto"/>
            <w:bottom w:val="none" w:sz="0" w:space="0" w:color="auto"/>
            <w:right w:val="none" w:sz="0" w:space="0" w:color="auto"/>
          </w:divBdr>
        </w:div>
        <w:div w:id="1224951435">
          <w:marLeft w:val="480"/>
          <w:marRight w:val="0"/>
          <w:marTop w:val="0"/>
          <w:marBottom w:val="0"/>
          <w:divBdr>
            <w:top w:val="none" w:sz="0" w:space="0" w:color="auto"/>
            <w:left w:val="none" w:sz="0" w:space="0" w:color="auto"/>
            <w:bottom w:val="none" w:sz="0" w:space="0" w:color="auto"/>
            <w:right w:val="none" w:sz="0" w:space="0" w:color="auto"/>
          </w:divBdr>
        </w:div>
        <w:div w:id="1093473379">
          <w:marLeft w:val="480"/>
          <w:marRight w:val="0"/>
          <w:marTop w:val="0"/>
          <w:marBottom w:val="0"/>
          <w:divBdr>
            <w:top w:val="none" w:sz="0" w:space="0" w:color="auto"/>
            <w:left w:val="none" w:sz="0" w:space="0" w:color="auto"/>
            <w:bottom w:val="none" w:sz="0" w:space="0" w:color="auto"/>
            <w:right w:val="none" w:sz="0" w:space="0" w:color="auto"/>
          </w:divBdr>
        </w:div>
        <w:div w:id="77480299">
          <w:marLeft w:val="480"/>
          <w:marRight w:val="0"/>
          <w:marTop w:val="0"/>
          <w:marBottom w:val="0"/>
          <w:divBdr>
            <w:top w:val="none" w:sz="0" w:space="0" w:color="auto"/>
            <w:left w:val="none" w:sz="0" w:space="0" w:color="auto"/>
            <w:bottom w:val="none" w:sz="0" w:space="0" w:color="auto"/>
            <w:right w:val="none" w:sz="0" w:space="0" w:color="auto"/>
          </w:divBdr>
        </w:div>
        <w:div w:id="1205093476">
          <w:marLeft w:val="480"/>
          <w:marRight w:val="0"/>
          <w:marTop w:val="0"/>
          <w:marBottom w:val="0"/>
          <w:divBdr>
            <w:top w:val="none" w:sz="0" w:space="0" w:color="auto"/>
            <w:left w:val="none" w:sz="0" w:space="0" w:color="auto"/>
            <w:bottom w:val="none" w:sz="0" w:space="0" w:color="auto"/>
            <w:right w:val="none" w:sz="0" w:space="0" w:color="auto"/>
          </w:divBdr>
        </w:div>
        <w:div w:id="1770738553">
          <w:marLeft w:val="480"/>
          <w:marRight w:val="0"/>
          <w:marTop w:val="0"/>
          <w:marBottom w:val="0"/>
          <w:divBdr>
            <w:top w:val="none" w:sz="0" w:space="0" w:color="auto"/>
            <w:left w:val="none" w:sz="0" w:space="0" w:color="auto"/>
            <w:bottom w:val="none" w:sz="0" w:space="0" w:color="auto"/>
            <w:right w:val="none" w:sz="0" w:space="0" w:color="auto"/>
          </w:divBdr>
        </w:div>
        <w:div w:id="1847985858">
          <w:marLeft w:val="480"/>
          <w:marRight w:val="0"/>
          <w:marTop w:val="0"/>
          <w:marBottom w:val="0"/>
          <w:divBdr>
            <w:top w:val="none" w:sz="0" w:space="0" w:color="auto"/>
            <w:left w:val="none" w:sz="0" w:space="0" w:color="auto"/>
            <w:bottom w:val="none" w:sz="0" w:space="0" w:color="auto"/>
            <w:right w:val="none" w:sz="0" w:space="0" w:color="auto"/>
          </w:divBdr>
        </w:div>
      </w:divsChild>
    </w:div>
    <w:div w:id="888692119">
      <w:bodyDiv w:val="1"/>
      <w:marLeft w:val="0"/>
      <w:marRight w:val="0"/>
      <w:marTop w:val="0"/>
      <w:marBottom w:val="0"/>
      <w:divBdr>
        <w:top w:val="none" w:sz="0" w:space="0" w:color="auto"/>
        <w:left w:val="none" w:sz="0" w:space="0" w:color="auto"/>
        <w:bottom w:val="none" w:sz="0" w:space="0" w:color="auto"/>
        <w:right w:val="none" w:sz="0" w:space="0" w:color="auto"/>
      </w:divBdr>
    </w:div>
    <w:div w:id="889994874">
      <w:bodyDiv w:val="1"/>
      <w:marLeft w:val="0"/>
      <w:marRight w:val="0"/>
      <w:marTop w:val="0"/>
      <w:marBottom w:val="0"/>
      <w:divBdr>
        <w:top w:val="none" w:sz="0" w:space="0" w:color="auto"/>
        <w:left w:val="none" w:sz="0" w:space="0" w:color="auto"/>
        <w:bottom w:val="none" w:sz="0" w:space="0" w:color="auto"/>
        <w:right w:val="none" w:sz="0" w:space="0" w:color="auto"/>
      </w:divBdr>
    </w:div>
    <w:div w:id="890652048">
      <w:bodyDiv w:val="1"/>
      <w:marLeft w:val="0"/>
      <w:marRight w:val="0"/>
      <w:marTop w:val="0"/>
      <w:marBottom w:val="0"/>
      <w:divBdr>
        <w:top w:val="none" w:sz="0" w:space="0" w:color="auto"/>
        <w:left w:val="none" w:sz="0" w:space="0" w:color="auto"/>
        <w:bottom w:val="none" w:sz="0" w:space="0" w:color="auto"/>
        <w:right w:val="none" w:sz="0" w:space="0" w:color="auto"/>
      </w:divBdr>
    </w:div>
    <w:div w:id="890700704">
      <w:bodyDiv w:val="1"/>
      <w:marLeft w:val="0"/>
      <w:marRight w:val="0"/>
      <w:marTop w:val="0"/>
      <w:marBottom w:val="0"/>
      <w:divBdr>
        <w:top w:val="none" w:sz="0" w:space="0" w:color="auto"/>
        <w:left w:val="none" w:sz="0" w:space="0" w:color="auto"/>
        <w:bottom w:val="none" w:sz="0" w:space="0" w:color="auto"/>
        <w:right w:val="none" w:sz="0" w:space="0" w:color="auto"/>
      </w:divBdr>
    </w:div>
    <w:div w:id="890925949">
      <w:bodyDiv w:val="1"/>
      <w:marLeft w:val="0"/>
      <w:marRight w:val="0"/>
      <w:marTop w:val="0"/>
      <w:marBottom w:val="0"/>
      <w:divBdr>
        <w:top w:val="none" w:sz="0" w:space="0" w:color="auto"/>
        <w:left w:val="none" w:sz="0" w:space="0" w:color="auto"/>
        <w:bottom w:val="none" w:sz="0" w:space="0" w:color="auto"/>
        <w:right w:val="none" w:sz="0" w:space="0" w:color="auto"/>
      </w:divBdr>
    </w:div>
    <w:div w:id="891380328">
      <w:bodyDiv w:val="1"/>
      <w:marLeft w:val="0"/>
      <w:marRight w:val="0"/>
      <w:marTop w:val="0"/>
      <w:marBottom w:val="0"/>
      <w:divBdr>
        <w:top w:val="none" w:sz="0" w:space="0" w:color="auto"/>
        <w:left w:val="none" w:sz="0" w:space="0" w:color="auto"/>
        <w:bottom w:val="none" w:sz="0" w:space="0" w:color="auto"/>
        <w:right w:val="none" w:sz="0" w:space="0" w:color="auto"/>
      </w:divBdr>
    </w:div>
    <w:div w:id="891384659">
      <w:bodyDiv w:val="1"/>
      <w:marLeft w:val="0"/>
      <w:marRight w:val="0"/>
      <w:marTop w:val="0"/>
      <w:marBottom w:val="0"/>
      <w:divBdr>
        <w:top w:val="none" w:sz="0" w:space="0" w:color="auto"/>
        <w:left w:val="none" w:sz="0" w:space="0" w:color="auto"/>
        <w:bottom w:val="none" w:sz="0" w:space="0" w:color="auto"/>
        <w:right w:val="none" w:sz="0" w:space="0" w:color="auto"/>
      </w:divBdr>
    </w:div>
    <w:div w:id="891816843">
      <w:bodyDiv w:val="1"/>
      <w:marLeft w:val="0"/>
      <w:marRight w:val="0"/>
      <w:marTop w:val="0"/>
      <w:marBottom w:val="0"/>
      <w:divBdr>
        <w:top w:val="none" w:sz="0" w:space="0" w:color="auto"/>
        <w:left w:val="none" w:sz="0" w:space="0" w:color="auto"/>
        <w:bottom w:val="none" w:sz="0" w:space="0" w:color="auto"/>
        <w:right w:val="none" w:sz="0" w:space="0" w:color="auto"/>
      </w:divBdr>
    </w:div>
    <w:div w:id="892041305">
      <w:bodyDiv w:val="1"/>
      <w:marLeft w:val="0"/>
      <w:marRight w:val="0"/>
      <w:marTop w:val="0"/>
      <w:marBottom w:val="0"/>
      <w:divBdr>
        <w:top w:val="none" w:sz="0" w:space="0" w:color="auto"/>
        <w:left w:val="none" w:sz="0" w:space="0" w:color="auto"/>
        <w:bottom w:val="none" w:sz="0" w:space="0" w:color="auto"/>
        <w:right w:val="none" w:sz="0" w:space="0" w:color="auto"/>
      </w:divBdr>
    </w:div>
    <w:div w:id="892042939">
      <w:bodyDiv w:val="1"/>
      <w:marLeft w:val="0"/>
      <w:marRight w:val="0"/>
      <w:marTop w:val="0"/>
      <w:marBottom w:val="0"/>
      <w:divBdr>
        <w:top w:val="none" w:sz="0" w:space="0" w:color="auto"/>
        <w:left w:val="none" w:sz="0" w:space="0" w:color="auto"/>
        <w:bottom w:val="none" w:sz="0" w:space="0" w:color="auto"/>
        <w:right w:val="none" w:sz="0" w:space="0" w:color="auto"/>
      </w:divBdr>
    </w:div>
    <w:div w:id="892889384">
      <w:bodyDiv w:val="1"/>
      <w:marLeft w:val="0"/>
      <w:marRight w:val="0"/>
      <w:marTop w:val="0"/>
      <w:marBottom w:val="0"/>
      <w:divBdr>
        <w:top w:val="none" w:sz="0" w:space="0" w:color="auto"/>
        <w:left w:val="none" w:sz="0" w:space="0" w:color="auto"/>
        <w:bottom w:val="none" w:sz="0" w:space="0" w:color="auto"/>
        <w:right w:val="none" w:sz="0" w:space="0" w:color="auto"/>
      </w:divBdr>
    </w:div>
    <w:div w:id="893199873">
      <w:bodyDiv w:val="1"/>
      <w:marLeft w:val="0"/>
      <w:marRight w:val="0"/>
      <w:marTop w:val="0"/>
      <w:marBottom w:val="0"/>
      <w:divBdr>
        <w:top w:val="none" w:sz="0" w:space="0" w:color="auto"/>
        <w:left w:val="none" w:sz="0" w:space="0" w:color="auto"/>
        <w:bottom w:val="none" w:sz="0" w:space="0" w:color="auto"/>
        <w:right w:val="none" w:sz="0" w:space="0" w:color="auto"/>
      </w:divBdr>
    </w:div>
    <w:div w:id="894198072">
      <w:bodyDiv w:val="1"/>
      <w:marLeft w:val="0"/>
      <w:marRight w:val="0"/>
      <w:marTop w:val="0"/>
      <w:marBottom w:val="0"/>
      <w:divBdr>
        <w:top w:val="none" w:sz="0" w:space="0" w:color="auto"/>
        <w:left w:val="none" w:sz="0" w:space="0" w:color="auto"/>
        <w:bottom w:val="none" w:sz="0" w:space="0" w:color="auto"/>
        <w:right w:val="none" w:sz="0" w:space="0" w:color="auto"/>
      </w:divBdr>
    </w:div>
    <w:div w:id="896209295">
      <w:bodyDiv w:val="1"/>
      <w:marLeft w:val="0"/>
      <w:marRight w:val="0"/>
      <w:marTop w:val="0"/>
      <w:marBottom w:val="0"/>
      <w:divBdr>
        <w:top w:val="none" w:sz="0" w:space="0" w:color="auto"/>
        <w:left w:val="none" w:sz="0" w:space="0" w:color="auto"/>
        <w:bottom w:val="none" w:sz="0" w:space="0" w:color="auto"/>
        <w:right w:val="none" w:sz="0" w:space="0" w:color="auto"/>
      </w:divBdr>
    </w:div>
    <w:div w:id="896665351">
      <w:bodyDiv w:val="1"/>
      <w:marLeft w:val="0"/>
      <w:marRight w:val="0"/>
      <w:marTop w:val="0"/>
      <w:marBottom w:val="0"/>
      <w:divBdr>
        <w:top w:val="none" w:sz="0" w:space="0" w:color="auto"/>
        <w:left w:val="none" w:sz="0" w:space="0" w:color="auto"/>
        <w:bottom w:val="none" w:sz="0" w:space="0" w:color="auto"/>
        <w:right w:val="none" w:sz="0" w:space="0" w:color="auto"/>
      </w:divBdr>
    </w:div>
    <w:div w:id="896669942">
      <w:bodyDiv w:val="1"/>
      <w:marLeft w:val="0"/>
      <w:marRight w:val="0"/>
      <w:marTop w:val="0"/>
      <w:marBottom w:val="0"/>
      <w:divBdr>
        <w:top w:val="none" w:sz="0" w:space="0" w:color="auto"/>
        <w:left w:val="none" w:sz="0" w:space="0" w:color="auto"/>
        <w:bottom w:val="none" w:sz="0" w:space="0" w:color="auto"/>
        <w:right w:val="none" w:sz="0" w:space="0" w:color="auto"/>
      </w:divBdr>
    </w:div>
    <w:div w:id="898639517">
      <w:bodyDiv w:val="1"/>
      <w:marLeft w:val="0"/>
      <w:marRight w:val="0"/>
      <w:marTop w:val="0"/>
      <w:marBottom w:val="0"/>
      <w:divBdr>
        <w:top w:val="none" w:sz="0" w:space="0" w:color="auto"/>
        <w:left w:val="none" w:sz="0" w:space="0" w:color="auto"/>
        <w:bottom w:val="none" w:sz="0" w:space="0" w:color="auto"/>
        <w:right w:val="none" w:sz="0" w:space="0" w:color="auto"/>
      </w:divBdr>
    </w:div>
    <w:div w:id="899025218">
      <w:bodyDiv w:val="1"/>
      <w:marLeft w:val="0"/>
      <w:marRight w:val="0"/>
      <w:marTop w:val="0"/>
      <w:marBottom w:val="0"/>
      <w:divBdr>
        <w:top w:val="none" w:sz="0" w:space="0" w:color="auto"/>
        <w:left w:val="none" w:sz="0" w:space="0" w:color="auto"/>
        <w:bottom w:val="none" w:sz="0" w:space="0" w:color="auto"/>
        <w:right w:val="none" w:sz="0" w:space="0" w:color="auto"/>
      </w:divBdr>
    </w:div>
    <w:div w:id="899095732">
      <w:bodyDiv w:val="1"/>
      <w:marLeft w:val="0"/>
      <w:marRight w:val="0"/>
      <w:marTop w:val="0"/>
      <w:marBottom w:val="0"/>
      <w:divBdr>
        <w:top w:val="none" w:sz="0" w:space="0" w:color="auto"/>
        <w:left w:val="none" w:sz="0" w:space="0" w:color="auto"/>
        <w:bottom w:val="none" w:sz="0" w:space="0" w:color="auto"/>
        <w:right w:val="none" w:sz="0" w:space="0" w:color="auto"/>
      </w:divBdr>
    </w:div>
    <w:div w:id="899440412">
      <w:bodyDiv w:val="1"/>
      <w:marLeft w:val="0"/>
      <w:marRight w:val="0"/>
      <w:marTop w:val="0"/>
      <w:marBottom w:val="0"/>
      <w:divBdr>
        <w:top w:val="none" w:sz="0" w:space="0" w:color="auto"/>
        <w:left w:val="none" w:sz="0" w:space="0" w:color="auto"/>
        <w:bottom w:val="none" w:sz="0" w:space="0" w:color="auto"/>
        <w:right w:val="none" w:sz="0" w:space="0" w:color="auto"/>
      </w:divBdr>
    </w:div>
    <w:div w:id="899441517">
      <w:bodyDiv w:val="1"/>
      <w:marLeft w:val="0"/>
      <w:marRight w:val="0"/>
      <w:marTop w:val="0"/>
      <w:marBottom w:val="0"/>
      <w:divBdr>
        <w:top w:val="none" w:sz="0" w:space="0" w:color="auto"/>
        <w:left w:val="none" w:sz="0" w:space="0" w:color="auto"/>
        <w:bottom w:val="none" w:sz="0" w:space="0" w:color="auto"/>
        <w:right w:val="none" w:sz="0" w:space="0" w:color="auto"/>
      </w:divBdr>
    </w:div>
    <w:div w:id="899747270">
      <w:bodyDiv w:val="1"/>
      <w:marLeft w:val="0"/>
      <w:marRight w:val="0"/>
      <w:marTop w:val="0"/>
      <w:marBottom w:val="0"/>
      <w:divBdr>
        <w:top w:val="none" w:sz="0" w:space="0" w:color="auto"/>
        <w:left w:val="none" w:sz="0" w:space="0" w:color="auto"/>
        <w:bottom w:val="none" w:sz="0" w:space="0" w:color="auto"/>
        <w:right w:val="none" w:sz="0" w:space="0" w:color="auto"/>
      </w:divBdr>
    </w:div>
    <w:div w:id="900597216">
      <w:bodyDiv w:val="1"/>
      <w:marLeft w:val="0"/>
      <w:marRight w:val="0"/>
      <w:marTop w:val="0"/>
      <w:marBottom w:val="0"/>
      <w:divBdr>
        <w:top w:val="none" w:sz="0" w:space="0" w:color="auto"/>
        <w:left w:val="none" w:sz="0" w:space="0" w:color="auto"/>
        <w:bottom w:val="none" w:sz="0" w:space="0" w:color="auto"/>
        <w:right w:val="none" w:sz="0" w:space="0" w:color="auto"/>
      </w:divBdr>
    </w:div>
    <w:div w:id="900750577">
      <w:bodyDiv w:val="1"/>
      <w:marLeft w:val="0"/>
      <w:marRight w:val="0"/>
      <w:marTop w:val="0"/>
      <w:marBottom w:val="0"/>
      <w:divBdr>
        <w:top w:val="none" w:sz="0" w:space="0" w:color="auto"/>
        <w:left w:val="none" w:sz="0" w:space="0" w:color="auto"/>
        <w:bottom w:val="none" w:sz="0" w:space="0" w:color="auto"/>
        <w:right w:val="none" w:sz="0" w:space="0" w:color="auto"/>
      </w:divBdr>
    </w:div>
    <w:div w:id="900873449">
      <w:bodyDiv w:val="1"/>
      <w:marLeft w:val="0"/>
      <w:marRight w:val="0"/>
      <w:marTop w:val="0"/>
      <w:marBottom w:val="0"/>
      <w:divBdr>
        <w:top w:val="none" w:sz="0" w:space="0" w:color="auto"/>
        <w:left w:val="none" w:sz="0" w:space="0" w:color="auto"/>
        <w:bottom w:val="none" w:sz="0" w:space="0" w:color="auto"/>
        <w:right w:val="none" w:sz="0" w:space="0" w:color="auto"/>
      </w:divBdr>
    </w:div>
    <w:div w:id="901410833">
      <w:bodyDiv w:val="1"/>
      <w:marLeft w:val="0"/>
      <w:marRight w:val="0"/>
      <w:marTop w:val="0"/>
      <w:marBottom w:val="0"/>
      <w:divBdr>
        <w:top w:val="none" w:sz="0" w:space="0" w:color="auto"/>
        <w:left w:val="none" w:sz="0" w:space="0" w:color="auto"/>
        <w:bottom w:val="none" w:sz="0" w:space="0" w:color="auto"/>
        <w:right w:val="none" w:sz="0" w:space="0" w:color="auto"/>
      </w:divBdr>
    </w:div>
    <w:div w:id="901601540">
      <w:bodyDiv w:val="1"/>
      <w:marLeft w:val="0"/>
      <w:marRight w:val="0"/>
      <w:marTop w:val="0"/>
      <w:marBottom w:val="0"/>
      <w:divBdr>
        <w:top w:val="none" w:sz="0" w:space="0" w:color="auto"/>
        <w:left w:val="none" w:sz="0" w:space="0" w:color="auto"/>
        <w:bottom w:val="none" w:sz="0" w:space="0" w:color="auto"/>
        <w:right w:val="none" w:sz="0" w:space="0" w:color="auto"/>
      </w:divBdr>
    </w:div>
    <w:div w:id="901790263">
      <w:bodyDiv w:val="1"/>
      <w:marLeft w:val="0"/>
      <w:marRight w:val="0"/>
      <w:marTop w:val="0"/>
      <w:marBottom w:val="0"/>
      <w:divBdr>
        <w:top w:val="none" w:sz="0" w:space="0" w:color="auto"/>
        <w:left w:val="none" w:sz="0" w:space="0" w:color="auto"/>
        <w:bottom w:val="none" w:sz="0" w:space="0" w:color="auto"/>
        <w:right w:val="none" w:sz="0" w:space="0" w:color="auto"/>
      </w:divBdr>
    </w:div>
    <w:div w:id="901865826">
      <w:bodyDiv w:val="1"/>
      <w:marLeft w:val="0"/>
      <w:marRight w:val="0"/>
      <w:marTop w:val="0"/>
      <w:marBottom w:val="0"/>
      <w:divBdr>
        <w:top w:val="none" w:sz="0" w:space="0" w:color="auto"/>
        <w:left w:val="none" w:sz="0" w:space="0" w:color="auto"/>
        <w:bottom w:val="none" w:sz="0" w:space="0" w:color="auto"/>
        <w:right w:val="none" w:sz="0" w:space="0" w:color="auto"/>
      </w:divBdr>
    </w:div>
    <w:div w:id="902178418">
      <w:bodyDiv w:val="1"/>
      <w:marLeft w:val="0"/>
      <w:marRight w:val="0"/>
      <w:marTop w:val="0"/>
      <w:marBottom w:val="0"/>
      <w:divBdr>
        <w:top w:val="none" w:sz="0" w:space="0" w:color="auto"/>
        <w:left w:val="none" w:sz="0" w:space="0" w:color="auto"/>
        <w:bottom w:val="none" w:sz="0" w:space="0" w:color="auto"/>
        <w:right w:val="none" w:sz="0" w:space="0" w:color="auto"/>
      </w:divBdr>
    </w:div>
    <w:div w:id="902327089">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03642588">
      <w:bodyDiv w:val="1"/>
      <w:marLeft w:val="0"/>
      <w:marRight w:val="0"/>
      <w:marTop w:val="0"/>
      <w:marBottom w:val="0"/>
      <w:divBdr>
        <w:top w:val="none" w:sz="0" w:space="0" w:color="auto"/>
        <w:left w:val="none" w:sz="0" w:space="0" w:color="auto"/>
        <w:bottom w:val="none" w:sz="0" w:space="0" w:color="auto"/>
        <w:right w:val="none" w:sz="0" w:space="0" w:color="auto"/>
      </w:divBdr>
      <w:divsChild>
        <w:div w:id="1158881477">
          <w:marLeft w:val="480"/>
          <w:marRight w:val="0"/>
          <w:marTop w:val="0"/>
          <w:marBottom w:val="0"/>
          <w:divBdr>
            <w:top w:val="none" w:sz="0" w:space="0" w:color="auto"/>
            <w:left w:val="none" w:sz="0" w:space="0" w:color="auto"/>
            <w:bottom w:val="none" w:sz="0" w:space="0" w:color="auto"/>
            <w:right w:val="none" w:sz="0" w:space="0" w:color="auto"/>
          </w:divBdr>
        </w:div>
        <w:div w:id="612904200">
          <w:marLeft w:val="480"/>
          <w:marRight w:val="0"/>
          <w:marTop w:val="0"/>
          <w:marBottom w:val="0"/>
          <w:divBdr>
            <w:top w:val="none" w:sz="0" w:space="0" w:color="auto"/>
            <w:left w:val="none" w:sz="0" w:space="0" w:color="auto"/>
            <w:bottom w:val="none" w:sz="0" w:space="0" w:color="auto"/>
            <w:right w:val="none" w:sz="0" w:space="0" w:color="auto"/>
          </w:divBdr>
        </w:div>
        <w:div w:id="593974687">
          <w:marLeft w:val="480"/>
          <w:marRight w:val="0"/>
          <w:marTop w:val="0"/>
          <w:marBottom w:val="0"/>
          <w:divBdr>
            <w:top w:val="none" w:sz="0" w:space="0" w:color="auto"/>
            <w:left w:val="none" w:sz="0" w:space="0" w:color="auto"/>
            <w:bottom w:val="none" w:sz="0" w:space="0" w:color="auto"/>
            <w:right w:val="none" w:sz="0" w:space="0" w:color="auto"/>
          </w:divBdr>
        </w:div>
        <w:div w:id="677465185">
          <w:marLeft w:val="480"/>
          <w:marRight w:val="0"/>
          <w:marTop w:val="0"/>
          <w:marBottom w:val="0"/>
          <w:divBdr>
            <w:top w:val="none" w:sz="0" w:space="0" w:color="auto"/>
            <w:left w:val="none" w:sz="0" w:space="0" w:color="auto"/>
            <w:bottom w:val="none" w:sz="0" w:space="0" w:color="auto"/>
            <w:right w:val="none" w:sz="0" w:space="0" w:color="auto"/>
          </w:divBdr>
        </w:div>
        <w:div w:id="596132119">
          <w:marLeft w:val="480"/>
          <w:marRight w:val="0"/>
          <w:marTop w:val="0"/>
          <w:marBottom w:val="0"/>
          <w:divBdr>
            <w:top w:val="none" w:sz="0" w:space="0" w:color="auto"/>
            <w:left w:val="none" w:sz="0" w:space="0" w:color="auto"/>
            <w:bottom w:val="none" w:sz="0" w:space="0" w:color="auto"/>
            <w:right w:val="none" w:sz="0" w:space="0" w:color="auto"/>
          </w:divBdr>
        </w:div>
        <w:div w:id="1843469385">
          <w:marLeft w:val="480"/>
          <w:marRight w:val="0"/>
          <w:marTop w:val="0"/>
          <w:marBottom w:val="0"/>
          <w:divBdr>
            <w:top w:val="none" w:sz="0" w:space="0" w:color="auto"/>
            <w:left w:val="none" w:sz="0" w:space="0" w:color="auto"/>
            <w:bottom w:val="none" w:sz="0" w:space="0" w:color="auto"/>
            <w:right w:val="none" w:sz="0" w:space="0" w:color="auto"/>
          </w:divBdr>
        </w:div>
        <w:div w:id="368530429">
          <w:marLeft w:val="480"/>
          <w:marRight w:val="0"/>
          <w:marTop w:val="0"/>
          <w:marBottom w:val="0"/>
          <w:divBdr>
            <w:top w:val="none" w:sz="0" w:space="0" w:color="auto"/>
            <w:left w:val="none" w:sz="0" w:space="0" w:color="auto"/>
            <w:bottom w:val="none" w:sz="0" w:space="0" w:color="auto"/>
            <w:right w:val="none" w:sz="0" w:space="0" w:color="auto"/>
          </w:divBdr>
        </w:div>
        <w:div w:id="1312324416">
          <w:marLeft w:val="480"/>
          <w:marRight w:val="0"/>
          <w:marTop w:val="0"/>
          <w:marBottom w:val="0"/>
          <w:divBdr>
            <w:top w:val="none" w:sz="0" w:space="0" w:color="auto"/>
            <w:left w:val="none" w:sz="0" w:space="0" w:color="auto"/>
            <w:bottom w:val="none" w:sz="0" w:space="0" w:color="auto"/>
            <w:right w:val="none" w:sz="0" w:space="0" w:color="auto"/>
          </w:divBdr>
        </w:div>
        <w:div w:id="1848323617">
          <w:marLeft w:val="480"/>
          <w:marRight w:val="0"/>
          <w:marTop w:val="0"/>
          <w:marBottom w:val="0"/>
          <w:divBdr>
            <w:top w:val="none" w:sz="0" w:space="0" w:color="auto"/>
            <w:left w:val="none" w:sz="0" w:space="0" w:color="auto"/>
            <w:bottom w:val="none" w:sz="0" w:space="0" w:color="auto"/>
            <w:right w:val="none" w:sz="0" w:space="0" w:color="auto"/>
          </w:divBdr>
        </w:div>
        <w:div w:id="628315424">
          <w:marLeft w:val="480"/>
          <w:marRight w:val="0"/>
          <w:marTop w:val="0"/>
          <w:marBottom w:val="0"/>
          <w:divBdr>
            <w:top w:val="none" w:sz="0" w:space="0" w:color="auto"/>
            <w:left w:val="none" w:sz="0" w:space="0" w:color="auto"/>
            <w:bottom w:val="none" w:sz="0" w:space="0" w:color="auto"/>
            <w:right w:val="none" w:sz="0" w:space="0" w:color="auto"/>
          </w:divBdr>
        </w:div>
        <w:div w:id="114911232">
          <w:marLeft w:val="480"/>
          <w:marRight w:val="0"/>
          <w:marTop w:val="0"/>
          <w:marBottom w:val="0"/>
          <w:divBdr>
            <w:top w:val="none" w:sz="0" w:space="0" w:color="auto"/>
            <w:left w:val="none" w:sz="0" w:space="0" w:color="auto"/>
            <w:bottom w:val="none" w:sz="0" w:space="0" w:color="auto"/>
            <w:right w:val="none" w:sz="0" w:space="0" w:color="auto"/>
          </w:divBdr>
        </w:div>
        <w:div w:id="994916701">
          <w:marLeft w:val="480"/>
          <w:marRight w:val="0"/>
          <w:marTop w:val="0"/>
          <w:marBottom w:val="0"/>
          <w:divBdr>
            <w:top w:val="none" w:sz="0" w:space="0" w:color="auto"/>
            <w:left w:val="none" w:sz="0" w:space="0" w:color="auto"/>
            <w:bottom w:val="none" w:sz="0" w:space="0" w:color="auto"/>
            <w:right w:val="none" w:sz="0" w:space="0" w:color="auto"/>
          </w:divBdr>
        </w:div>
        <w:div w:id="1775054944">
          <w:marLeft w:val="480"/>
          <w:marRight w:val="0"/>
          <w:marTop w:val="0"/>
          <w:marBottom w:val="0"/>
          <w:divBdr>
            <w:top w:val="none" w:sz="0" w:space="0" w:color="auto"/>
            <w:left w:val="none" w:sz="0" w:space="0" w:color="auto"/>
            <w:bottom w:val="none" w:sz="0" w:space="0" w:color="auto"/>
            <w:right w:val="none" w:sz="0" w:space="0" w:color="auto"/>
          </w:divBdr>
        </w:div>
        <w:div w:id="1154905525">
          <w:marLeft w:val="480"/>
          <w:marRight w:val="0"/>
          <w:marTop w:val="0"/>
          <w:marBottom w:val="0"/>
          <w:divBdr>
            <w:top w:val="none" w:sz="0" w:space="0" w:color="auto"/>
            <w:left w:val="none" w:sz="0" w:space="0" w:color="auto"/>
            <w:bottom w:val="none" w:sz="0" w:space="0" w:color="auto"/>
            <w:right w:val="none" w:sz="0" w:space="0" w:color="auto"/>
          </w:divBdr>
        </w:div>
        <w:div w:id="1982953880">
          <w:marLeft w:val="480"/>
          <w:marRight w:val="0"/>
          <w:marTop w:val="0"/>
          <w:marBottom w:val="0"/>
          <w:divBdr>
            <w:top w:val="none" w:sz="0" w:space="0" w:color="auto"/>
            <w:left w:val="none" w:sz="0" w:space="0" w:color="auto"/>
            <w:bottom w:val="none" w:sz="0" w:space="0" w:color="auto"/>
            <w:right w:val="none" w:sz="0" w:space="0" w:color="auto"/>
          </w:divBdr>
        </w:div>
        <w:div w:id="1549992714">
          <w:marLeft w:val="480"/>
          <w:marRight w:val="0"/>
          <w:marTop w:val="0"/>
          <w:marBottom w:val="0"/>
          <w:divBdr>
            <w:top w:val="none" w:sz="0" w:space="0" w:color="auto"/>
            <w:left w:val="none" w:sz="0" w:space="0" w:color="auto"/>
            <w:bottom w:val="none" w:sz="0" w:space="0" w:color="auto"/>
            <w:right w:val="none" w:sz="0" w:space="0" w:color="auto"/>
          </w:divBdr>
        </w:div>
        <w:div w:id="1010329453">
          <w:marLeft w:val="480"/>
          <w:marRight w:val="0"/>
          <w:marTop w:val="0"/>
          <w:marBottom w:val="0"/>
          <w:divBdr>
            <w:top w:val="none" w:sz="0" w:space="0" w:color="auto"/>
            <w:left w:val="none" w:sz="0" w:space="0" w:color="auto"/>
            <w:bottom w:val="none" w:sz="0" w:space="0" w:color="auto"/>
            <w:right w:val="none" w:sz="0" w:space="0" w:color="auto"/>
          </w:divBdr>
        </w:div>
        <w:div w:id="841243642">
          <w:marLeft w:val="480"/>
          <w:marRight w:val="0"/>
          <w:marTop w:val="0"/>
          <w:marBottom w:val="0"/>
          <w:divBdr>
            <w:top w:val="none" w:sz="0" w:space="0" w:color="auto"/>
            <w:left w:val="none" w:sz="0" w:space="0" w:color="auto"/>
            <w:bottom w:val="none" w:sz="0" w:space="0" w:color="auto"/>
            <w:right w:val="none" w:sz="0" w:space="0" w:color="auto"/>
          </w:divBdr>
        </w:div>
        <w:div w:id="2174565">
          <w:marLeft w:val="480"/>
          <w:marRight w:val="0"/>
          <w:marTop w:val="0"/>
          <w:marBottom w:val="0"/>
          <w:divBdr>
            <w:top w:val="none" w:sz="0" w:space="0" w:color="auto"/>
            <w:left w:val="none" w:sz="0" w:space="0" w:color="auto"/>
            <w:bottom w:val="none" w:sz="0" w:space="0" w:color="auto"/>
            <w:right w:val="none" w:sz="0" w:space="0" w:color="auto"/>
          </w:divBdr>
        </w:div>
        <w:div w:id="2135098247">
          <w:marLeft w:val="480"/>
          <w:marRight w:val="0"/>
          <w:marTop w:val="0"/>
          <w:marBottom w:val="0"/>
          <w:divBdr>
            <w:top w:val="none" w:sz="0" w:space="0" w:color="auto"/>
            <w:left w:val="none" w:sz="0" w:space="0" w:color="auto"/>
            <w:bottom w:val="none" w:sz="0" w:space="0" w:color="auto"/>
            <w:right w:val="none" w:sz="0" w:space="0" w:color="auto"/>
          </w:divBdr>
        </w:div>
        <w:div w:id="1393232382">
          <w:marLeft w:val="480"/>
          <w:marRight w:val="0"/>
          <w:marTop w:val="0"/>
          <w:marBottom w:val="0"/>
          <w:divBdr>
            <w:top w:val="none" w:sz="0" w:space="0" w:color="auto"/>
            <w:left w:val="none" w:sz="0" w:space="0" w:color="auto"/>
            <w:bottom w:val="none" w:sz="0" w:space="0" w:color="auto"/>
            <w:right w:val="none" w:sz="0" w:space="0" w:color="auto"/>
          </w:divBdr>
        </w:div>
        <w:div w:id="1638728701">
          <w:marLeft w:val="480"/>
          <w:marRight w:val="0"/>
          <w:marTop w:val="0"/>
          <w:marBottom w:val="0"/>
          <w:divBdr>
            <w:top w:val="none" w:sz="0" w:space="0" w:color="auto"/>
            <w:left w:val="none" w:sz="0" w:space="0" w:color="auto"/>
            <w:bottom w:val="none" w:sz="0" w:space="0" w:color="auto"/>
            <w:right w:val="none" w:sz="0" w:space="0" w:color="auto"/>
          </w:divBdr>
        </w:div>
        <w:div w:id="202182779">
          <w:marLeft w:val="480"/>
          <w:marRight w:val="0"/>
          <w:marTop w:val="0"/>
          <w:marBottom w:val="0"/>
          <w:divBdr>
            <w:top w:val="none" w:sz="0" w:space="0" w:color="auto"/>
            <w:left w:val="none" w:sz="0" w:space="0" w:color="auto"/>
            <w:bottom w:val="none" w:sz="0" w:space="0" w:color="auto"/>
            <w:right w:val="none" w:sz="0" w:space="0" w:color="auto"/>
          </w:divBdr>
        </w:div>
        <w:div w:id="1241256479">
          <w:marLeft w:val="480"/>
          <w:marRight w:val="0"/>
          <w:marTop w:val="0"/>
          <w:marBottom w:val="0"/>
          <w:divBdr>
            <w:top w:val="none" w:sz="0" w:space="0" w:color="auto"/>
            <w:left w:val="none" w:sz="0" w:space="0" w:color="auto"/>
            <w:bottom w:val="none" w:sz="0" w:space="0" w:color="auto"/>
            <w:right w:val="none" w:sz="0" w:space="0" w:color="auto"/>
          </w:divBdr>
        </w:div>
        <w:div w:id="1874032994">
          <w:marLeft w:val="480"/>
          <w:marRight w:val="0"/>
          <w:marTop w:val="0"/>
          <w:marBottom w:val="0"/>
          <w:divBdr>
            <w:top w:val="none" w:sz="0" w:space="0" w:color="auto"/>
            <w:left w:val="none" w:sz="0" w:space="0" w:color="auto"/>
            <w:bottom w:val="none" w:sz="0" w:space="0" w:color="auto"/>
            <w:right w:val="none" w:sz="0" w:space="0" w:color="auto"/>
          </w:divBdr>
        </w:div>
        <w:div w:id="1895389537">
          <w:marLeft w:val="480"/>
          <w:marRight w:val="0"/>
          <w:marTop w:val="0"/>
          <w:marBottom w:val="0"/>
          <w:divBdr>
            <w:top w:val="none" w:sz="0" w:space="0" w:color="auto"/>
            <w:left w:val="none" w:sz="0" w:space="0" w:color="auto"/>
            <w:bottom w:val="none" w:sz="0" w:space="0" w:color="auto"/>
            <w:right w:val="none" w:sz="0" w:space="0" w:color="auto"/>
          </w:divBdr>
        </w:div>
        <w:div w:id="1163934908">
          <w:marLeft w:val="480"/>
          <w:marRight w:val="0"/>
          <w:marTop w:val="0"/>
          <w:marBottom w:val="0"/>
          <w:divBdr>
            <w:top w:val="none" w:sz="0" w:space="0" w:color="auto"/>
            <w:left w:val="none" w:sz="0" w:space="0" w:color="auto"/>
            <w:bottom w:val="none" w:sz="0" w:space="0" w:color="auto"/>
            <w:right w:val="none" w:sz="0" w:space="0" w:color="auto"/>
          </w:divBdr>
        </w:div>
        <w:div w:id="554047211">
          <w:marLeft w:val="480"/>
          <w:marRight w:val="0"/>
          <w:marTop w:val="0"/>
          <w:marBottom w:val="0"/>
          <w:divBdr>
            <w:top w:val="none" w:sz="0" w:space="0" w:color="auto"/>
            <w:left w:val="none" w:sz="0" w:space="0" w:color="auto"/>
            <w:bottom w:val="none" w:sz="0" w:space="0" w:color="auto"/>
            <w:right w:val="none" w:sz="0" w:space="0" w:color="auto"/>
          </w:divBdr>
        </w:div>
      </w:divsChild>
    </w:div>
    <w:div w:id="903679219">
      <w:bodyDiv w:val="1"/>
      <w:marLeft w:val="0"/>
      <w:marRight w:val="0"/>
      <w:marTop w:val="0"/>
      <w:marBottom w:val="0"/>
      <w:divBdr>
        <w:top w:val="none" w:sz="0" w:space="0" w:color="auto"/>
        <w:left w:val="none" w:sz="0" w:space="0" w:color="auto"/>
        <w:bottom w:val="none" w:sz="0" w:space="0" w:color="auto"/>
        <w:right w:val="none" w:sz="0" w:space="0" w:color="auto"/>
      </w:divBdr>
      <w:divsChild>
        <w:div w:id="564336288">
          <w:marLeft w:val="480"/>
          <w:marRight w:val="0"/>
          <w:marTop w:val="0"/>
          <w:marBottom w:val="0"/>
          <w:divBdr>
            <w:top w:val="none" w:sz="0" w:space="0" w:color="auto"/>
            <w:left w:val="none" w:sz="0" w:space="0" w:color="auto"/>
            <w:bottom w:val="none" w:sz="0" w:space="0" w:color="auto"/>
            <w:right w:val="none" w:sz="0" w:space="0" w:color="auto"/>
          </w:divBdr>
        </w:div>
        <w:div w:id="72626367">
          <w:marLeft w:val="480"/>
          <w:marRight w:val="0"/>
          <w:marTop w:val="0"/>
          <w:marBottom w:val="0"/>
          <w:divBdr>
            <w:top w:val="none" w:sz="0" w:space="0" w:color="auto"/>
            <w:left w:val="none" w:sz="0" w:space="0" w:color="auto"/>
            <w:bottom w:val="none" w:sz="0" w:space="0" w:color="auto"/>
            <w:right w:val="none" w:sz="0" w:space="0" w:color="auto"/>
          </w:divBdr>
        </w:div>
        <w:div w:id="209731071">
          <w:marLeft w:val="480"/>
          <w:marRight w:val="0"/>
          <w:marTop w:val="0"/>
          <w:marBottom w:val="0"/>
          <w:divBdr>
            <w:top w:val="none" w:sz="0" w:space="0" w:color="auto"/>
            <w:left w:val="none" w:sz="0" w:space="0" w:color="auto"/>
            <w:bottom w:val="none" w:sz="0" w:space="0" w:color="auto"/>
            <w:right w:val="none" w:sz="0" w:space="0" w:color="auto"/>
          </w:divBdr>
        </w:div>
        <w:div w:id="228855212">
          <w:marLeft w:val="480"/>
          <w:marRight w:val="0"/>
          <w:marTop w:val="0"/>
          <w:marBottom w:val="0"/>
          <w:divBdr>
            <w:top w:val="none" w:sz="0" w:space="0" w:color="auto"/>
            <w:left w:val="none" w:sz="0" w:space="0" w:color="auto"/>
            <w:bottom w:val="none" w:sz="0" w:space="0" w:color="auto"/>
            <w:right w:val="none" w:sz="0" w:space="0" w:color="auto"/>
          </w:divBdr>
        </w:div>
        <w:div w:id="13579873">
          <w:marLeft w:val="480"/>
          <w:marRight w:val="0"/>
          <w:marTop w:val="0"/>
          <w:marBottom w:val="0"/>
          <w:divBdr>
            <w:top w:val="none" w:sz="0" w:space="0" w:color="auto"/>
            <w:left w:val="none" w:sz="0" w:space="0" w:color="auto"/>
            <w:bottom w:val="none" w:sz="0" w:space="0" w:color="auto"/>
            <w:right w:val="none" w:sz="0" w:space="0" w:color="auto"/>
          </w:divBdr>
        </w:div>
        <w:div w:id="1993023547">
          <w:marLeft w:val="480"/>
          <w:marRight w:val="0"/>
          <w:marTop w:val="0"/>
          <w:marBottom w:val="0"/>
          <w:divBdr>
            <w:top w:val="none" w:sz="0" w:space="0" w:color="auto"/>
            <w:left w:val="none" w:sz="0" w:space="0" w:color="auto"/>
            <w:bottom w:val="none" w:sz="0" w:space="0" w:color="auto"/>
            <w:right w:val="none" w:sz="0" w:space="0" w:color="auto"/>
          </w:divBdr>
        </w:div>
        <w:div w:id="1670020968">
          <w:marLeft w:val="480"/>
          <w:marRight w:val="0"/>
          <w:marTop w:val="0"/>
          <w:marBottom w:val="0"/>
          <w:divBdr>
            <w:top w:val="none" w:sz="0" w:space="0" w:color="auto"/>
            <w:left w:val="none" w:sz="0" w:space="0" w:color="auto"/>
            <w:bottom w:val="none" w:sz="0" w:space="0" w:color="auto"/>
            <w:right w:val="none" w:sz="0" w:space="0" w:color="auto"/>
          </w:divBdr>
        </w:div>
        <w:div w:id="1784302782">
          <w:marLeft w:val="480"/>
          <w:marRight w:val="0"/>
          <w:marTop w:val="0"/>
          <w:marBottom w:val="0"/>
          <w:divBdr>
            <w:top w:val="none" w:sz="0" w:space="0" w:color="auto"/>
            <w:left w:val="none" w:sz="0" w:space="0" w:color="auto"/>
            <w:bottom w:val="none" w:sz="0" w:space="0" w:color="auto"/>
            <w:right w:val="none" w:sz="0" w:space="0" w:color="auto"/>
          </w:divBdr>
        </w:div>
        <w:div w:id="1163466689">
          <w:marLeft w:val="480"/>
          <w:marRight w:val="0"/>
          <w:marTop w:val="0"/>
          <w:marBottom w:val="0"/>
          <w:divBdr>
            <w:top w:val="none" w:sz="0" w:space="0" w:color="auto"/>
            <w:left w:val="none" w:sz="0" w:space="0" w:color="auto"/>
            <w:bottom w:val="none" w:sz="0" w:space="0" w:color="auto"/>
            <w:right w:val="none" w:sz="0" w:space="0" w:color="auto"/>
          </w:divBdr>
        </w:div>
        <w:div w:id="2091192012">
          <w:marLeft w:val="480"/>
          <w:marRight w:val="0"/>
          <w:marTop w:val="0"/>
          <w:marBottom w:val="0"/>
          <w:divBdr>
            <w:top w:val="none" w:sz="0" w:space="0" w:color="auto"/>
            <w:left w:val="none" w:sz="0" w:space="0" w:color="auto"/>
            <w:bottom w:val="none" w:sz="0" w:space="0" w:color="auto"/>
            <w:right w:val="none" w:sz="0" w:space="0" w:color="auto"/>
          </w:divBdr>
        </w:div>
        <w:div w:id="2080714344">
          <w:marLeft w:val="480"/>
          <w:marRight w:val="0"/>
          <w:marTop w:val="0"/>
          <w:marBottom w:val="0"/>
          <w:divBdr>
            <w:top w:val="none" w:sz="0" w:space="0" w:color="auto"/>
            <w:left w:val="none" w:sz="0" w:space="0" w:color="auto"/>
            <w:bottom w:val="none" w:sz="0" w:space="0" w:color="auto"/>
            <w:right w:val="none" w:sz="0" w:space="0" w:color="auto"/>
          </w:divBdr>
        </w:div>
        <w:div w:id="1897815930">
          <w:marLeft w:val="480"/>
          <w:marRight w:val="0"/>
          <w:marTop w:val="0"/>
          <w:marBottom w:val="0"/>
          <w:divBdr>
            <w:top w:val="none" w:sz="0" w:space="0" w:color="auto"/>
            <w:left w:val="none" w:sz="0" w:space="0" w:color="auto"/>
            <w:bottom w:val="none" w:sz="0" w:space="0" w:color="auto"/>
            <w:right w:val="none" w:sz="0" w:space="0" w:color="auto"/>
          </w:divBdr>
        </w:div>
        <w:div w:id="24402912">
          <w:marLeft w:val="480"/>
          <w:marRight w:val="0"/>
          <w:marTop w:val="0"/>
          <w:marBottom w:val="0"/>
          <w:divBdr>
            <w:top w:val="none" w:sz="0" w:space="0" w:color="auto"/>
            <w:left w:val="none" w:sz="0" w:space="0" w:color="auto"/>
            <w:bottom w:val="none" w:sz="0" w:space="0" w:color="auto"/>
            <w:right w:val="none" w:sz="0" w:space="0" w:color="auto"/>
          </w:divBdr>
        </w:div>
        <w:div w:id="712389008">
          <w:marLeft w:val="480"/>
          <w:marRight w:val="0"/>
          <w:marTop w:val="0"/>
          <w:marBottom w:val="0"/>
          <w:divBdr>
            <w:top w:val="none" w:sz="0" w:space="0" w:color="auto"/>
            <w:left w:val="none" w:sz="0" w:space="0" w:color="auto"/>
            <w:bottom w:val="none" w:sz="0" w:space="0" w:color="auto"/>
            <w:right w:val="none" w:sz="0" w:space="0" w:color="auto"/>
          </w:divBdr>
        </w:div>
        <w:div w:id="662584482">
          <w:marLeft w:val="480"/>
          <w:marRight w:val="0"/>
          <w:marTop w:val="0"/>
          <w:marBottom w:val="0"/>
          <w:divBdr>
            <w:top w:val="none" w:sz="0" w:space="0" w:color="auto"/>
            <w:left w:val="none" w:sz="0" w:space="0" w:color="auto"/>
            <w:bottom w:val="none" w:sz="0" w:space="0" w:color="auto"/>
            <w:right w:val="none" w:sz="0" w:space="0" w:color="auto"/>
          </w:divBdr>
        </w:div>
        <w:div w:id="1648820419">
          <w:marLeft w:val="480"/>
          <w:marRight w:val="0"/>
          <w:marTop w:val="0"/>
          <w:marBottom w:val="0"/>
          <w:divBdr>
            <w:top w:val="none" w:sz="0" w:space="0" w:color="auto"/>
            <w:left w:val="none" w:sz="0" w:space="0" w:color="auto"/>
            <w:bottom w:val="none" w:sz="0" w:space="0" w:color="auto"/>
            <w:right w:val="none" w:sz="0" w:space="0" w:color="auto"/>
          </w:divBdr>
        </w:div>
        <w:div w:id="237791616">
          <w:marLeft w:val="480"/>
          <w:marRight w:val="0"/>
          <w:marTop w:val="0"/>
          <w:marBottom w:val="0"/>
          <w:divBdr>
            <w:top w:val="none" w:sz="0" w:space="0" w:color="auto"/>
            <w:left w:val="none" w:sz="0" w:space="0" w:color="auto"/>
            <w:bottom w:val="none" w:sz="0" w:space="0" w:color="auto"/>
            <w:right w:val="none" w:sz="0" w:space="0" w:color="auto"/>
          </w:divBdr>
        </w:div>
        <w:div w:id="2044135589">
          <w:marLeft w:val="480"/>
          <w:marRight w:val="0"/>
          <w:marTop w:val="0"/>
          <w:marBottom w:val="0"/>
          <w:divBdr>
            <w:top w:val="none" w:sz="0" w:space="0" w:color="auto"/>
            <w:left w:val="none" w:sz="0" w:space="0" w:color="auto"/>
            <w:bottom w:val="none" w:sz="0" w:space="0" w:color="auto"/>
            <w:right w:val="none" w:sz="0" w:space="0" w:color="auto"/>
          </w:divBdr>
        </w:div>
        <w:div w:id="1401446097">
          <w:marLeft w:val="480"/>
          <w:marRight w:val="0"/>
          <w:marTop w:val="0"/>
          <w:marBottom w:val="0"/>
          <w:divBdr>
            <w:top w:val="none" w:sz="0" w:space="0" w:color="auto"/>
            <w:left w:val="none" w:sz="0" w:space="0" w:color="auto"/>
            <w:bottom w:val="none" w:sz="0" w:space="0" w:color="auto"/>
            <w:right w:val="none" w:sz="0" w:space="0" w:color="auto"/>
          </w:divBdr>
        </w:div>
        <w:div w:id="1945460422">
          <w:marLeft w:val="480"/>
          <w:marRight w:val="0"/>
          <w:marTop w:val="0"/>
          <w:marBottom w:val="0"/>
          <w:divBdr>
            <w:top w:val="none" w:sz="0" w:space="0" w:color="auto"/>
            <w:left w:val="none" w:sz="0" w:space="0" w:color="auto"/>
            <w:bottom w:val="none" w:sz="0" w:space="0" w:color="auto"/>
            <w:right w:val="none" w:sz="0" w:space="0" w:color="auto"/>
          </w:divBdr>
        </w:div>
        <w:div w:id="373433887">
          <w:marLeft w:val="480"/>
          <w:marRight w:val="0"/>
          <w:marTop w:val="0"/>
          <w:marBottom w:val="0"/>
          <w:divBdr>
            <w:top w:val="none" w:sz="0" w:space="0" w:color="auto"/>
            <w:left w:val="none" w:sz="0" w:space="0" w:color="auto"/>
            <w:bottom w:val="none" w:sz="0" w:space="0" w:color="auto"/>
            <w:right w:val="none" w:sz="0" w:space="0" w:color="auto"/>
          </w:divBdr>
        </w:div>
        <w:div w:id="1618636238">
          <w:marLeft w:val="480"/>
          <w:marRight w:val="0"/>
          <w:marTop w:val="0"/>
          <w:marBottom w:val="0"/>
          <w:divBdr>
            <w:top w:val="none" w:sz="0" w:space="0" w:color="auto"/>
            <w:left w:val="none" w:sz="0" w:space="0" w:color="auto"/>
            <w:bottom w:val="none" w:sz="0" w:space="0" w:color="auto"/>
            <w:right w:val="none" w:sz="0" w:space="0" w:color="auto"/>
          </w:divBdr>
        </w:div>
        <w:div w:id="1709377670">
          <w:marLeft w:val="480"/>
          <w:marRight w:val="0"/>
          <w:marTop w:val="0"/>
          <w:marBottom w:val="0"/>
          <w:divBdr>
            <w:top w:val="none" w:sz="0" w:space="0" w:color="auto"/>
            <w:left w:val="none" w:sz="0" w:space="0" w:color="auto"/>
            <w:bottom w:val="none" w:sz="0" w:space="0" w:color="auto"/>
            <w:right w:val="none" w:sz="0" w:space="0" w:color="auto"/>
          </w:divBdr>
        </w:div>
        <w:div w:id="1562671176">
          <w:marLeft w:val="480"/>
          <w:marRight w:val="0"/>
          <w:marTop w:val="0"/>
          <w:marBottom w:val="0"/>
          <w:divBdr>
            <w:top w:val="none" w:sz="0" w:space="0" w:color="auto"/>
            <w:left w:val="none" w:sz="0" w:space="0" w:color="auto"/>
            <w:bottom w:val="none" w:sz="0" w:space="0" w:color="auto"/>
            <w:right w:val="none" w:sz="0" w:space="0" w:color="auto"/>
          </w:divBdr>
        </w:div>
        <w:div w:id="1472748882">
          <w:marLeft w:val="480"/>
          <w:marRight w:val="0"/>
          <w:marTop w:val="0"/>
          <w:marBottom w:val="0"/>
          <w:divBdr>
            <w:top w:val="none" w:sz="0" w:space="0" w:color="auto"/>
            <w:left w:val="none" w:sz="0" w:space="0" w:color="auto"/>
            <w:bottom w:val="none" w:sz="0" w:space="0" w:color="auto"/>
            <w:right w:val="none" w:sz="0" w:space="0" w:color="auto"/>
          </w:divBdr>
        </w:div>
        <w:div w:id="1554390657">
          <w:marLeft w:val="480"/>
          <w:marRight w:val="0"/>
          <w:marTop w:val="0"/>
          <w:marBottom w:val="0"/>
          <w:divBdr>
            <w:top w:val="none" w:sz="0" w:space="0" w:color="auto"/>
            <w:left w:val="none" w:sz="0" w:space="0" w:color="auto"/>
            <w:bottom w:val="none" w:sz="0" w:space="0" w:color="auto"/>
            <w:right w:val="none" w:sz="0" w:space="0" w:color="auto"/>
          </w:divBdr>
        </w:div>
        <w:div w:id="2056730049">
          <w:marLeft w:val="480"/>
          <w:marRight w:val="0"/>
          <w:marTop w:val="0"/>
          <w:marBottom w:val="0"/>
          <w:divBdr>
            <w:top w:val="none" w:sz="0" w:space="0" w:color="auto"/>
            <w:left w:val="none" w:sz="0" w:space="0" w:color="auto"/>
            <w:bottom w:val="none" w:sz="0" w:space="0" w:color="auto"/>
            <w:right w:val="none" w:sz="0" w:space="0" w:color="auto"/>
          </w:divBdr>
        </w:div>
        <w:div w:id="1444033886">
          <w:marLeft w:val="480"/>
          <w:marRight w:val="0"/>
          <w:marTop w:val="0"/>
          <w:marBottom w:val="0"/>
          <w:divBdr>
            <w:top w:val="none" w:sz="0" w:space="0" w:color="auto"/>
            <w:left w:val="none" w:sz="0" w:space="0" w:color="auto"/>
            <w:bottom w:val="none" w:sz="0" w:space="0" w:color="auto"/>
            <w:right w:val="none" w:sz="0" w:space="0" w:color="auto"/>
          </w:divBdr>
        </w:div>
      </w:divsChild>
    </w:div>
    <w:div w:id="904144144">
      <w:bodyDiv w:val="1"/>
      <w:marLeft w:val="0"/>
      <w:marRight w:val="0"/>
      <w:marTop w:val="0"/>
      <w:marBottom w:val="0"/>
      <w:divBdr>
        <w:top w:val="none" w:sz="0" w:space="0" w:color="auto"/>
        <w:left w:val="none" w:sz="0" w:space="0" w:color="auto"/>
        <w:bottom w:val="none" w:sz="0" w:space="0" w:color="auto"/>
        <w:right w:val="none" w:sz="0" w:space="0" w:color="auto"/>
      </w:divBdr>
      <w:divsChild>
        <w:div w:id="118839343">
          <w:marLeft w:val="480"/>
          <w:marRight w:val="0"/>
          <w:marTop w:val="0"/>
          <w:marBottom w:val="0"/>
          <w:divBdr>
            <w:top w:val="none" w:sz="0" w:space="0" w:color="auto"/>
            <w:left w:val="none" w:sz="0" w:space="0" w:color="auto"/>
            <w:bottom w:val="none" w:sz="0" w:space="0" w:color="auto"/>
            <w:right w:val="none" w:sz="0" w:space="0" w:color="auto"/>
          </w:divBdr>
        </w:div>
        <w:div w:id="875580387">
          <w:marLeft w:val="480"/>
          <w:marRight w:val="0"/>
          <w:marTop w:val="0"/>
          <w:marBottom w:val="0"/>
          <w:divBdr>
            <w:top w:val="none" w:sz="0" w:space="0" w:color="auto"/>
            <w:left w:val="none" w:sz="0" w:space="0" w:color="auto"/>
            <w:bottom w:val="none" w:sz="0" w:space="0" w:color="auto"/>
            <w:right w:val="none" w:sz="0" w:space="0" w:color="auto"/>
          </w:divBdr>
        </w:div>
        <w:div w:id="1308632820">
          <w:marLeft w:val="480"/>
          <w:marRight w:val="0"/>
          <w:marTop w:val="0"/>
          <w:marBottom w:val="0"/>
          <w:divBdr>
            <w:top w:val="none" w:sz="0" w:space="0" w:color="auto"/>
            <w:left w:val="none" w:sz="0" w:space="0" w:color="auto"/>
            <w:bottom w:val="none" w:sz="0" w:space="0" w:color="auto"/>
            <w:right w:val="none" w:sz="0" w:space="0" w:color="auto"/>
          </w:divBdr>
        </w:div>
        <w:div w:id="1706707923">
          <w:marLeft w:val="480"/>
          <w:marRight w:val="0"/>
          <w:marTop w:val="0"/>
          <w:marBottom w:val="0"/>
          <w:divBdr>
            <w:top w:val="none" w:sz="0" w:space="0" w:color="auto"/>
            <w:left w:val="none" w:sz="0" w:space="0" w:color="auto"/>
            <w:bottom w:val="none" w:sz="0" w:space="0" w:color="auto"/>
            <w:right w:val="none" w:sz="0" w:space="0" w:color="auto"/>
          </w:divBdr>
        </w:div>
        <w:div w:id="1515919876">
          <w:marLeft w:val="480"/>
          <w:marRight w:val="0"/>
          <w:marTop w:val="0"/>
          <w:marBottom w:val="0"/>
          <w:divBdr>
            <w:top w:val="none" w:sz="0" w:space="0" w:color="auto"/>
            <w:left w:val="none" w:sz="0" w:space="0" w:color="auto"/>
            <w:bottom w:val="none" w:sz="0" w:space="0" w:color="auto"/>
            <w:right w:val="none" w:sz="0" w:space="0" w:color="auto"/>
          </w:divBdr>
        </w:div>
        <w:div w:id="345062933">
          <w:marLeft w:val="480"/>
          <w:marRight w:val="0"/>
          <w:marTop w:val="0"/>
          <w:marBottom w:val="0"/>
          <w:divBdr>
            <w:top w:val="none" w:sz="0" w:space="0" w:color="auto"/>
            <w:left w:val="none" w:sz="0" w:space="0" w:color="auto"/>
            <w:bottom w:val="none" w:sz="0" w:space="0" w:color="auto"/>
            <w:right w:val="none" w:sz="0" w:space="0" w:color="auto"/>
          </w:divBdr>
        </w:div>
        <w:div w:id="1021249743">
          <w:marLeft w:val="480"/>
          <w:marRight w:val="0"/>
          <w:marTop w:val="0"/>
          <w:marBottom w:val="0"/>
          <w:divBdr>
            <w:top w:val="none" w:sz="0" w:space="0" w:color="auto"/>
            <w:left w:val="none" w:sz="0" w:space="0" w:color="auto"/>
            <w:bottom w:val="none" w:sz="0" w:space="0" w:color="auto"/>
            <w:right w:val="none" w:sz="0" w:space="0" w:color="auto"/>
          </w:divBdr>
        </w:div>
        <w:div w:id="762841311">
          <w:marLeft w:val="480"/>
          <w:marRight w:val="0"/>
          <w:marTop w:val="0"/>
          <w:marBottom w:val="0"/>
          <w:divBdr>
            <w:top w:val="none" w:sz="0" w:space="0" w:color="auto"/>
            <w:left w:val="none" w:sz="0" w:space="0" w:color="auto"/>
            <w:bottom w:val="none" w:sz="0" w:space="0" w:color="auto"/>
            <w:right w:val="none" w:sz="0" w:space="0" w:color="auto"/>
          </w:divBdr>
        </w:div>
        <w:div w:id="209614074">
          <w:marLeft w:val="480"/>
          <w:marRight w:val="0"/>
          <w:marTop w:val="0"/>
          <w:marBottom w:val="0"/>
          <w:divBdr>
            <w:top w:val="none" w:sz="0" w:space="0" w:color="auto"/>
            <w:left w:val="none" w:sz="0" w:space="0" w:color="auto"/>
            <w:bottom w:val="none" w:sz="0" w:space="0" w:color="auto"/>
            <w:right w:val="none" w:sz="0" w:space="0" w:color="auto"/>
          </w:divBdr>
        </w:div>
        <w:div w:id="678503720">
          <w:marLeft w:val="480"/>
          <w:marRight w:val="0"/>
          <w:marTop w:val="0"/>
          <w:marBottom w:val="0"/>
          <w:divBdr>
            <w:top w:val="none" w:sz="0" w:space="0" w:color="auto"/>
            <w:left w:val="none" w:sz="0" w:space="0" w:color="auto"/>
            <w:bottom w:val="none" w:sz="0" w:space="0" w:color="auto"/>
            <w:right w:val="none" w:sz="0" w:space="0" w:color="auto"/>
          </w:divBdr>
        </w:div>
        <w:div w:id="421606452">
          <w:marLeft w:val="480"/>
          <w:marRight w:val="0"/>
          <w:marTop w:val="0"/>
          <w:marBottom w:val="0"/>
          <w:divBdr>
            <w:top w:val="none" w:sz="0" w:space="0" w:color="auto"/>
            <w:left w:val="none" w:sz="0" w:space="0" w:color="auto"/>
            <w:bottom w:val="none" w:sz="0" w:space="0" w:color="auto"/>
            <w:right w:val="none" w:sz="0" w:space="0" w:color="auto"/>
          </w:divBdr>
        </w:div>
        <w:div w:id="1364288248">
          <w:marLeft w:val="480"/>
          <w:marRight w:val="0"/>
          <w:marTop w:val="0"/>
          <w:marBottom w:val="0"/>
          <w:divBdr>
            <w:top w:val="none" w:sz="0" w:space="0" w:color="auto"/>
            <w:left w:val="none" w:sz="0" w:space="0" w:color="auto"/>
            <w:bottom w:val="none" w:sz="0" w:space="0" w:color="auto"/>
            <w:right w:val="none" w:sz="0" w:space="0" w:color="auto"/>
          </w:divBdr>
        </w:div>
        <w:div w:id="2053453181">
          <w:marLeft w:val="480"/>
          <w:marRight w:val="0"/>
          <w:marTop w:val="0"/>
          <w:marBottom w:val="0"/>
          <w:divBdr>
            <w:top w:val="none" w:sz="0" w:space="0" w:color="auto"/>
            <w:left w:val="none" w:sz="0" w:space="0" w:color="auto"/>
            <w:bottom w:val="none" w:sz="0" w:space="0" w:color="auto"/>
            <w:right w:val="none" w:sz="0" w:space="0" w:color="auto"/>
          </w:divBdr>
        </w:div>
        <w:div w:id="351221566">
          <w:marLeft w:val="480"/>
          <w:marRight w:val="0"/>
          <w:marTop w:val="0"/>
          <w:marBottom w:val="0"/>
          <w:divBdr>
            <w:top w:val="none" w:sz="0" w:space="0" w:color="auto"/>
            <w:left w:val="none" w:sz="0" w:space="0" w:color="auto"/>
            <w:bottom w:val="none" w:sz="0" w:space="0" w:color="auto"/>
            <w:right w:val="none" w:sz="0" w:space="0" w:color="auto"/>
          </w:divBdr>
        </w:div>
        <w:div w:id="341510858">
          <w:marLeft w:val="480"/>
          <w:marRight w:val="0"/>
          <w:marTop w:val="0"/>
          <w:marBottom w:val="0"/>
          <w:divBdr>
            <w:top w:val="none" w:sz="0" w:space="0" w:color="auto"/>
            <w:left w:val="none" w:sz="0" w:space="0" w:color="auto"/>
            <w:bottom w:val="none" w:sz="0" w:space="0" w:color="auto"/>
            <w:right w:val="none" w:sz="0" w:space="0" w:color="auto"/>
          </w:divBdr>
        </w:div>
        <w:div w:id="969475428">
          <w:marLeft w:val="480"/>
          <w:marRight w:val="0"/>
          <w:marTop w:val="0"/>
          <w:marBottom w:val="0"/>
          <w:divBdr>
            <w:top w:val="none" w:sz="0" w:space="0" w:color="auto"/>
            <w:left w:val="none" w:sz="0" w:space="0" w:color="auto"/>
            <w:bottom w:val="none" w:sz="0" w:space="0" w:color="auto"/>
            <w:right w:val="none" w:sz="0" w:space="0" w:color="auto"/>
          </w:divBdr>
        </w:div>
        <w:div w:id="71700995">
          <w:marLeft w:val="480"/>
          <w:marRight w:val="0"/>
          <w:marTop w:val="0"/>
          <w:marBottom w:val="0"/>
          <w:divBdr>
            <w:top w:val="none" w:sz="0" w:space="0" w:color="auto"/>
            <w:left w:val="none" w:sz="0" w:space="0" w:color="auto"/>
            <w:bottom w:val="none" w:sz="0" w:space="0" w:color="auto"/>
            <w:right w:val="none" w:sz="0" w:space="0" w:color="auto"/>
          </w:divBdr>
        </w:div>
        <w:div w:id="265892200">
          <w:marLeft w:val="480"/>
          <w:marRight w:val="0"/>
          <w:marTop w:val="0"/>
          <w:marBottom w:val="0"/>
          <w:divBdr>
            <w:top w:val="none" w:sz="0" w:space="0" w:color="auto"/>
            <w:left w:val="none" w:sz="0" w:space="0" w:color="auto"/>
            <w:bottom w:val="none" w:sz="0" w:space="0" w:color="auto"/>
            <w:right w:val="none" w:sz="0" w:space="0" w:color="auto"/>
          </w:divBdr>
        </w:div>
        <w:div w:id="412161665">
          <w:marLeft w:val="480"/>
          <w:marRight w:val="0"/>
          <w:marTop w:val="0"/>
          <w:marBottom w:val="0"/>
          <w:divBdr>
            <w:top w:val="none" w:sz="0" w:space="0" w:color="auto"/>
            <w:left w:val="none" w:sz="0" w:space="0" w:color="auto"/>
            <w:bottom w:val="none" w:sz="0" w:space="0" w:color="auto"/>
            <w:right w:val="none" w:sz="0" w:space="0" w:color="auto"/>
          </w:divBdr>
        </w:div>
        <w:div w:id="774981809">
          <w:marLeft w:val="480"/>
          <w:marRight w:val="0"/>
          <w:marTop w:val="0"/>
          <w:marBottom w:val="0"/>
          <w:divBdr>
            <w:top w:val="none" w:sz="0" w:space="0" w:color="auto"/>
            <w:left w:val="none" w:sz="0" w:space="0" w:color="auto"/>
            <w:bottom w:val="none" w:sz="0" w:space="0" w:color="auto"/>
            <w:right w:val="none" w:sz="0" w:space="0" w:color="auto"/>
          </w:divBdr>
        </w:div>
        <w:div w:id="747772365">
          <w:marLeft w:val="480"/>
          <w:marRight w:val="0"/>
          <w:marTop w:val="0"/>
          <w:marBottom w:val="0"/>
          <w:divBdr>
            <w:top w:val="none" w:sz="0" w:space="0" w:color="auto"/>
            <w:left w:val="none" w:sz="0" w:space="0" w:color="auto"/>
            <w:bottom w:val="none" w:sz="0" w:space="0" w:color="auto"/>
            <w:right w:val="none" w:sz="0" w:space="0" w:color="auto"/>
          </w:divBdr>
        </w:div>
        <w:div w:id="729117826">
          <w:marLeft w:val="480"/>
          <w:marRight w:val="0"/>
          <w:marTop w:val="0"/>
          <w:marBottom w:val="0"/>
          <w:divBdr>
            <w:top w:val="none" w:sz="0" w:space="0" w:color="auto"/>
            <w:left w:val="none" w:sz="0" w:space="0" w:color="auto"/>
            <w:bottom w:val="none" w:sz="0" w:space="0" w:color="auto"/>
            <w:right w:val="none" w:sz="0" w:space="0" w:color="auto"/>
          </w:divBdr>
        </w:div>
        <w:div w:id="1785925642">
          <w:marLeft w:val="480"/>
          <w:marRight w:val="0"/>
          <w:marTop w:val="0"/>
          <w:marBottom w:val="0"/>
          <w:divBdr>
            <w:top w:val="none" w:sz="0" w:space="0" w:color="auto"/>
            <w:left w:val="none" w:sz="0" w:space="0" w:color="auto"/>
            <w:bottom w:val="none" w:sz="0" w:space="0" w:color="auto"/>
            <w:right w:val="none" w:sz="0" w:space="0" w:color="auto"/>
          </w:divBdr>
        </w:div>
        <w:div w:id="1951353161">
          <w:marLeft w:val="480"/>
          <w:marRight w:val="0"/>
          <w:marTop w:val="0"/>
          <w:marBottom w:val="0"/>
          <w:divBdr>
            <w:top w:val="none" w:sz="0" w:space="0" w:color="auto"/>
            <w:left w:val="none" w:sz="0" w:space="0" w:color="auto"/>
            <w:bottom w:val="none" w:sz="0" w:space="0" w:color="auto"/>
            <w:right w:val="none" w:sz="0" w:space="0" w:color="auto"/>
          </w:divBdr>
        </w:div>
        <w:div w:id="1649822161">
          <w:marLeft w:val="480"/>
          <w:marRight w:val="0"/>
          <w:marTop w:val="0"/>
          <w:marBottom w:val="0"/>
          <w:divBdr>
            <w:top w:val="none" w:sz="0" w:space="0" w:color="auto"/>
            <w:left w:val="none" w:sz="0" w:space="0" w:color="auto"/>
            <w:bottom w:val="none" w:sz="0" w:space="0" w:color="auto"/>
            <w:right w:val="none" w:sz="0" w:space="0" w:color="auto"/>
          </w:divBdr>
        </w:div>
      </w:divsChild>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904879938">
      <w:bodyDiv w:val="1"/>
      <w:marLeft w:val="0"/>
      <w:marRight w:val="0"/>
      <w:marTop w:val="0"/>
      <w:marBottom w:val="0"/>
      <w:divBdr>
        <w:top w:val="none" w:sz="0" w:space="0" w:color="auto"/>
        <w:left w:val="none" w:sz="0" w:space="0" w:color="auto"/>
        <w:bottom w:val="none" w:sz="0" w:space="0" w:color="auto"/>
        <w:right w:val="none" w:sz="0" w:space="0" w:color="auto"/>
      </w:divBdr>
    </w:div>
    <w:div w:id="905190683">
      <w:bodyDiv w:val="1"/>
      <w:marLeft w:val="0"/>
      <w:marRight w:val="0"/>
      <w:marTop w:val="0"/>
      <w:marBottom w:val="0"/>
      <w:divBdr>
        <w:top w:val="none" w:sz="0" w:space="0" w:color="auto"/>
        <w:left w:val="none" w:sz="0" w:space="0" w:color="auto"/>
        <w:bottom w:val="none" w:sz="0" w:space="0" w:color="auto"/>
        <w:right w:val="none" w:sz="0" w:space="0" w:color="auto"/>
      </w:divBdr>
    </w:div>
    <w:div w:id="905333833">
      <w:bodyDiv w:val="1"/>
      <w:marLeft w:val="0"/>
      <w:marRight w:val="0"/>
      <w:marTop w:val="0"/>
      <w:marBottom w:val="0"/>
      <w:divBdr>
        <w:top w:val="none" w:sz="0" w:space="0" w:color="auto"/>
        <w:left w:val="none" w:sz="0" w:space="0" w:color="auto"/>
        <w:bottom w:val="none" w:sz="0" w:space="0" w:color="auto"/>
        <w:right w:val="none" w:sz="0" w:space="0" w:color="auto"/>
      </w:divBdr>
    </w:div>
    <w:div w:id="906259551">
      <w:bodyDiv w:val="1"/>
      <w:marLeft w:val="0"/>
      <w:marRight w:val="0"/>
      <w:marTop w:val="0"/>
      <w:marBottom w:val="0"/>
      <w:divBdr>
        <w:top w:val="none" w:sz="0" w:space="0" w:color="auto"/>
        <w:left w:val="none" w:sz="0" w:space="0" w:color="auto"/>
        <w:bottom w:val="none" w:sz="0" w:space="0" w:color="auto"/>
        <w:right w:val="none" w:sz="0" w:space="0" w:color="auto"/>
      </w:divBdr>
    </w:div>
    <w:div w:id="906261328">
      <w:bodyDiv w:val="1"/>
      <w:marLeft w:val="0"/>
      <w:marRight w:val="0"/>
      <w:marTop w:val="0"/>
      <w:marBottom w:val="0"/>
      <w:divBdr>
        <w:top w:val="none" w:sz="0" w:space="0" w:color="auto"/>
        <w:left w:val="none" w:sz="0" w:space="0" w:color="auto"/>
        <w:bottom w:val="none" w:sz="0" w:space="0" w:color="auto"/>
        <w:right w:val="none" w:sz="0" w:space="0" w:color="auto"/>
      </w:divBdr>
    </w:div>
    <w:div w:id="906722035">
      <w:bodyDiv w:val="1"/>
      <w:marLeft w:val="0"/>
      <w:marRight w:val="0"/>
      <w:marTop w:val="0"/>
      <w:marBottom w:val="0"/>
      <w:divBdr>
        <w:top w:val="none" w:sz="0" w:space="0" w:color="auto"/>
        <w:left w:val="none" w:sz="0" w:space="0" w:color="auto"/>
        <w:bottom w:val="none" w:sz="0" w:space="0" w:color="auto"/>
        <w:right w:val="none" w:sz="0" w:space="0" w:color="auto"/>
      </w:divBdr>
    </w:div>
    <w:div w:id="908344603">
      <w:bodyDiv w:val="1"/>
      <w:marLeft w:val="0"/>
      <w:marRight w:val="0"/>
      <w:marTop w:val="0"/>
      <w:marBottom w:val="0"/>
      <w:divBdr>
        <w:top w:val="none" w:sz="0" w:space="0" w:color="auto"/>
        <w:left w:val="none" w:sz="0" w:space="0" w:color="auto"/>
        <w:bottom w:val="none" w:sz="0" w:space="0" w:color="auto"/>
        <w:right w:val="none" w:sz="0" w:space="0" w:color="auto"/>
      </w:divBdr>
    </w:div>
    <w:div w:id="908997764">
      <w:bodyDiv w:val="1"/>
      <w:marLeft w:val="0"/>
      <w:marRight w:val="0"/>
      <w:marTop w:val="0"/>
      <w:marBottom w:val="0"/>
      <w:divBdr>
        <w:top w:val="none" w:sz="0" w:space="0" w:color="auto"/>
        <w:left w:val="none" w:sz="0" w:space="0" w:color="auto"/>
        <w:bottom w:val="none" w:sz="0" w:space="0" w:color="auto"/>
        <w:right w:val="none" w:sz="0" w:space="0" w:color="auto"/>
      </w:divBdr>
    </w:div>
    <w:div w:id="909312274">
      <w:bodyDiv w:val="1"/>
      <w:marLeft w:val="0"/>
      <w:marRight w:val="0"/>
      <w:marTop w:val="0"/>
      <w:marBottom w:val="0"/>
      <w:divBdr>
        <w:top w:val="none" w:sz="0" w:space="0" w:color="auto"/>
        <w:left w:val="none" w:sz="0" w:space="0" w:color="auto"/>
        <w:bottom w:val="none" w:sz="0" w:space="0" w:color="auto"/>
        <w:right w:val="none" w:sz="0" w:space="0" w:color="auto"/>
      </w:divBdr>
    </w:div>
    <w:div w:id="909385653">
      <w:bodyDiv w:val="1"/>
      <w:marLeft w:val="0"/>
      <w:marRight w:val="0"/>
      <w:marTop w:val="0"/>
      <w:marBottom w:val="0"/>
      <w:divBdr>
        <w:top w:val="none" w:sz="0" w:space="0" w:color="auto"/>
        <w:left w:val="none" w:sz="0" w:space="0" w:color="auto"/>
        <w:bottom w:val="none" w:sz="0" w:space="0" w:color="auto"/>
        <w:right w:val="none" w:sz="0" w:space="0" w:color="auto"/>
      </w:divBdr>
      <w:divsChild>
        <w:div w:id="1584073554">
          <w:marLeft w:val="480"/>
          <w:marRight w:val="0"/>
          <w:marTop w:val="0"/>
          <w:marBottom w:val="0"/>
          <w:divBdr>
            <w:top w:val="none" w:sz="0" w:space="0" w:color="auto"/>
            <w:left w:val="none" w:sz="0" w:space="0" w:color="auto"/>
            <w:bottom w:val="none" w:sz="0" w:space="0" w:color="auto"/>
            <w:right w:val="none" w:sz="0" w:space="0" w:color="auto"/>
          </w:divBdr>
        </w:div>
        <w:div w:id="1765765197">
          <w:marLeft w:val="480"/>
          <w:marRight w:val="0"/>
          <w:marTop w:val="0"/>
          <w:marBottom w:val="0"/>
          <w:divBdr>
            <w:top w:val="none" w:sz="0" w:space="0" w:color="auto"/>
            <w:left w:val="none" w:sz="0" w:space="0" w:color="auto"/>
            <w:bottom w:val="none" w:sz="0" w:space="0" w:color="auto"/>
            <w:right w:val="none" w:sz="0" w:space="0" w:color="auto"/>
          </w:divBdr>
        </w:div>
        <w:div w:id="587156425">
          <w:marLeft w:val="480"/>
          <w:marRight w:val="0"/>
          <w:marTop w:val="0"/>
          <w:marBottom w:val="0"/>
          <w:divBdr>
            <w:top w:val="none" w:sz="0" w:space="0" w:color="auto"/>
            <w:left w:val="none" w:sz="0" w:space="0" w:color="auto"/>
            <w:bottom w:val="none" w:sz="0" w:space="0" w:color="auto"/>
            <w:right w:val="none" w:sz="0" w:space="0" w:color="auto"/>
          </w:divBdr>
        </w:div>
        <w:div w:id="1974365724">
          <w:marLeft w:val="480"/>
          <w:marRight w:val="0"/>
          <w:marTop w:val="0"/>
          <w:marBottom w:val="0"/>
          <w:divBdr>
            <w:top w:val="none" w:sz="0" w:space="0" w:color="auto"/>
            <w:left w:val="none" w:sz="0" w:space="0" w:color="auto"/>
            <w:bottom w:val="none" w:sz="0" w:space="0" w:color="auto"/>
            <w:right w:val="none" w:sz="0" w:space="0" w:color="auto"/>
          </w:divBdr>
        </w:div>
        <w:div w:id="1842308937">
          <w:marLeft w:val="480"/>
          <w:marRight w:val="0"/>
          <w:marTop w:val="0"/>
          <w:marBottom w:val="0"/>
          <w:divBdr>
            <w:top w:val="none" w:sz="0" w:space="0" w:color="auto"/>
            <w:left w:val="none" w:sz="0" w:space="0" w:color="auto"/>
            <w:bottom w:val="none" w:sz="0" w:space="0" w:color="auto"/>
            <w:right w:val="none" w:sz="0" w:space="0" w:color="auto"/>
          </w:divBdr>
        </w:div>
        <w:div w:id="1268586423">
          <w:marLeft w:val="480"/>
          <w:marRight w:val="0"/>
          <w:marTop w:val="0"/>
          <w:marBottom w:val="0"/>
          <w:divBdr>
            <w:top w:val="none" w:sz="0" w:space="0" w:color="auto"/>
            <w:left w:val="none" w:sz="0" w:space="0" w:color="auto"/>
            <w:bottom w:val="none" w:sz="0" w:space="0" w:color="auto"/>
            <w:right w:val="none" w:sz="0" w:space="0" w:color="auto"/>
          </w:divBdr>
        </w:div>
        <w:div w:id="624388234">
          <w:marLeft w:val="480"/>
          <w:marRight w:val="0"/>
          <w:marTop w:val="0"/>
          <w:marBottom w:val="0"/>
          <w:divBdr>
            <w:top w:val="none" w:sz="0" w:space="0" w:color="auto"/>
            <w:left w:val="none" w:sz="0" w:space="0" w:color="auto"/>
            <w:bottom w:val="none" w:sz="0" w:space="0" w:color="auto"/>
            <w:right w:val="none" w:sz="0" w:space="0" w:color="auto"/>
          </w:divBdr>
        </w:div>
        <w:div w:id="2103866901">
          <w:marLeft w:val="480"/>
          <w:marRight w:val="0"/>
          <w:marTop w:val="0"/>
          <w:marBottom w:val="0"/>
          <w:divBdr>
            <w:top w:val="none" w:sz="0" w:space="0" w:color="auto"/>
            <w:left w:val="none" w:sz="0" w:space="0" w:color="auto"/>
            <w:bottom w:val="none" w:sz="0" w:space="0" w:color="auto"/>
            <w:right w:val="none" w:sz="0" w:space="0" w:color="auto"/>
          </w:divBdr>
        </w:div>
        <w:div w:id="1737627668">
          <w:marLeft w:val="480"/>
          <w:marRight w:val="0"/>
          <w:marTop w:val="0"/>
          <w:marBottom w:val="0"/>
          <w:divBdr>
            <w:top w:val="none" w:sz="0" w:space="0" w:color="auto"/>
            <w:left w:val="none" w:sz="0" w:space="0" w:color="auto"/>
            <w:bottom w:val="none" w:sz="0" w:space="0" w:color="auto"/>
            <w:right w:val="none" w:sz="0" w:space="0" w:color="auto"/>
          </w:divBdr>
        </w:div>
        <w:div w:id="108206540">
          <w:marLeft w:val="480"/>
          <w:marRight w:val="0"/>
          <w:marTop w:val="0"/>
          <w:marBottom w:val="0"/>
          <w:divBdr>
            <w:top w:val="none" w:sz="0" w:space="0" w:color="auto"/>
            <w:left w:val="none" w:sz="0" w:space="0" w:color="auto"/>
            <w:bottom w:val="none" w:sz="0" w:space="0" w:color="auto"/>
            <w:right w:val="none" w:sz="0" w:space="0" w:color="auto"/>
          </w:divBdr>
        </w:div>
        <w:div w:id="1290279531">
          <w:marLeft w:val="480"/>
          <w:marRight w:val="0"/>
          <w:marTop w:val="0"/>
          <w:marBottom w:val="0"/>
          <w:divBdr>
            <w:top w:val="none" w:sz="0" w:space="0" w:color="auto"/>
            <w:left w:val="none" w:sz="0" w:space="0" w:color="auto"/>
            <w:bottom w:val="none" w:sz="0" w:space="0" w:color="auto"/>
            <w:right w:val="none" w:sz="0" w:space="0" w:color="auto"/>
          </w:divBdr>
        </w:div>
        <w:div w:id="557086610">
          <w:marLeft w:val="480"/>
          <w:marRight w:val="0"/>
          <w:marTop w:val="0"/>
          <w:marBottom w:val="0"/>
          <w:divBdr>
            <w:top w:val="none" w:sz="0" w:space="0" w:color="auto"/>
            <w:left w:val="none" w:sz="0" w:space="0" w:color="auto"/>
            <w:bottom w:val="none" w:sz="0" w:space="0" w:color="auto"/>
            <w:right w:val="none" w:sz="0" w:space="0" w:color="auto"/>
          </w:divBdr>
        </w:div>
        <w:div w:id="707603505">
          <w:marLeft w:val="480"/>
          <w:marRight w:val="0"/>
          <w:marTop w:val="0"/>
          <w:marBottom w:val="0"/>
          <w:divBdr>
            <w:top w:val="none" w:sz="0" w:space="0" w:color="auto"/>
            <w:left w:val="none" w:sz="0" w:space="0" w:color="auto"/>
            <w:bottom w:val="none" w:sz="0" w:space="0" w:color="auto"/>
            <w:right w:val="none" w:sz="0" w:space="0" w:color="auto"/>
          </w:divBdr>
        </w:div>
        <w:div w:id="920871336">
          <w:marLeft w:val="480"/>
          <w:marRight w:val="0"/>
          <w:marTop w:val="0"/>
          <w:marBottom w:val="0"/>
          <w:divBdr>
            <w:top w:val="none" w:sz="0" w:space="0" w:color="auto"/>
            <w:left w:val="none" w:sz="0" w:space="0" w:color="auto"/>
            <w:bottom w:val="none" w:sz="0" w:space="0" w:color="auto"/>
            <w:right w:val="none" w:sz="0" w:space="0" w:color="auto"/>
          </w:divBdr>
        </w:div>
        <w:div w:id="1007555461">
          <w:marLeft w:val="480"/>
          <w:marRight w:val="0"/>
          <w:marTop w:val="0"/>
          <w:marBottom w:val="0"/>
          <w:divBdr>
            <w:top w:val="none" w:sz="0" w:space="0" w:color="auto"/>
            <w:left w:val="none" w:sz="0" w:space="0" w:color="auto"/>
            <w:bottom w:val="none" w:sz="0" w:space="0" w:color="auto"/>
            <w:right w:val="none" w:sz="0" w:space="0" w:color="auto"/>
          </w:divBdr>
        </w:div>
        <w:div w:id="1891191795">
          <w:marLeft w:val="480"/>
          <w:marRight w:val="0"/>
          <w:marTop w:val="0"/>
          <w:marBottom w:val="0"/>
          <w:divBdr>
            <w:top w:val="none" w:sz="0" w:space="0" w:color="auto"/>
            <w:left w:val="none" w:sz="0" w:space="0" w:color="auto"/>
            <w:bottom w:val="none" w:sz="0" w:space="0" w:color="auto"/>
            <w:right w:val="none" w:sz="0" w:space="0" w:color="auto"/>
          </w:divBdr>
        </w:div>
        <w:div w:id="1685012237">
          <w:marLeft w:val="480"/>
          <w:marRight w:val="0"/>
          <w:marTop w:val="0"/>
          <w:marBottom w:val="0"/>
          <w:divBdr>
            <w:top w:val="none" w:sz="0" w:space="0" w:color="auto"/>
            <w:left w:val="none" w:sz="0" w:space="0" w:color="auto"/>
            <w:bottom w:val="none" w:sz="0" w:space="0" w:color="auto"/>
            <w:right w:val="none" w:sz="0" w:space="0" w:color="auto"/>
          </w:divBdr>
        </w:div>
        <w:div w:id="1426727209">
          <w:marLeft w:val="480"/>
          <w:marRight w:val="0"/>
          <w:marTop w:val="0"/>
          <w:marBottom w:val="0"/>
          <w:divBdr>
            <w:top w:val="none" w:sz="0" w:space="0" w:color="auto"/>
            <w:left w:val="none" w:sz="0" w:space="0" w:color="auto"/>
            <w:bottom w:val="none" w:sz="0" w:space="0" w:color="auto"/>
            <w:right w:val="none" w:sz="0" w:space="0" w:color="auto"/>
          </w:divBdr>
        </w:div>
        <w:div w:id="190339340">
          <w:marLeft w:val="480"/>
          <w:marRight w:val="0"/>
          <w:marTop w:val="0"/>
          <w:marBottom w:val="0"/>
          <w:divBdr>
            <w:top w:val="none" w:sz="0" w:space="0" w:color="auto"/>
            <w:left w:val="none" w:sz="0" w:space="0" w:color="auto"/>
            <w:bottom w:val="none" w:sz="0" w:space="0" w:color="auto"/>
            <w:right w:val="none" w:sz="0" w:space="0" w:color="auto"/>
          </w:divBdr>
        </w:div>
        <w:div w:id="1619140795">
          <w:marLeft w:val="480"/>
          <w:marRight w:val="0"/>
          <w:marTop w:val="0"/>
          <w:marBottom w:val="0"/>
          <w:divBdr>
            <w:top w:val="none" w:sz="0" w:space="0" w:color="auto"/>
            <w:left w:val="none" w:sz="0" w:space="0" w:color="auto"/>
            <w:bottom w:val="none" w:sz="0" w:space="0" w:color="auto"/>
            <w:right w:val="none" w:sz="0" w:space="0" w:color="auto"/>
          </w:divBdr>
        </w:div>
        <w:div w:id="584337659">
          <w:marLeft w:val="480"/>
          <w:marRight w:val="0"/>
          <w:marTop w:val="0"/>
          <w:marBottom w:val="0"/>
          <w:divBdr>
            <w:top w:val="none" w:sz="0" w:space="0" w:color="auto"/>
            <w:left w:val="none" w:sz="0" w:space="0" w:color="auto"/>
            <w:bottom w:val="none" w:sz="0" w:space="0" w:color="auto"/>
            <w:right w:val="none" w:sz="0" w:space="0" w:color="auto"/>
          </w:divBdr>
        </w:div>
        <w:div w:id="754398882">
          <w:marLeft w:val="480"/>
          <w:marRight w:val="0"/>
          <w:marTop w:val="0"/>
          <w:marBottom w:val="0"/>
          <w:divBdr>
            <w:top w:val="none" w:sz="0" w:space="0" w:color="auto"/>
            <w:left w:val="none" w:sz="0" w:space="0" w:color="auto"/>
            <w:bottom w:val="none" w:sz="0" w:space="0" w:color="auto"/>
            <w:right w:val="none" w:sz="0" w:space="0" w:color="auto"/>
          </w:divBdr>
        </w:div>
        <w:div w:id="1540849231">
          <w:marLeft w:val="480"/>
          <w:marRight w:val="0"/>
          <w:marTop w:val="0"/>
          <w:marBottom w:val="0"/>
          <w:divBdr>
            <w:top w:val="none" w:sz="0" w:space="0" w:color="auto"/>
            <w:left w:val="none" w:sz="0" w:space="0" w:color="auto"/>
            <w:bottom w:val="none" w:sz="0" w:space="0" w:color="auto"/>
            <w:right w:val="none" w:sz="0" w:space="0" w:color="auto"/>
          </w:divBdr>
        </w:div>
        <w:div w:id="317657749">
          <w:marLeft w:val="480"/>
          <w:marRight w:val="0"/>
          <w:marTop w:val="0"/>
          <w:marBottom w:val="0"/>
          <w:divBdr>
            <w:top w:val="none" w:sz="0" w:space="0" w:color="auto"/>
            <w:left w:val="none" w:sz="0" w:space="0" w:color="auto"/>
            <w:bottom w:val="none" w:sz="0" w:space="0" w:color="auto"/>
            <w:right w:val="none" w:sz="0" w:space="0" w:color="auto"/>
          </w:divBdr>
        </w:div>
        <w:div w:id="391540034">
          <w:marLeft w:val="480"/>
          <w:marRight w:val="0"/>
          <w:marTop w:val="0"/>
          <w:marBottom w:val="0"/>
          <w:divBdr>
            <w:top w:val="none" w:sz="0" w:space="0" w:color="auto"/>
            <w:left w:val="none" w:sz="0" w:space="0" w:color="auto"/>
            <w:bottom w:val="none" w:sz="0" w:space="0" w:color="auto"/>
            <w:right w:val="none" w:sz="0" w:space="0" w:color="auto"/>
          </w:divBdr>
        </w:div>
        <w:div w:id="1601523776">
          <w:marLeft w:val="480"/>
          <w:marRight w:val="0"/>
          <w:marTop w:val="0"/>
          <w:marBottom w:val="0"/>
          <w:divBdr>
            <w:top w:val="none" w:sz="0" w:space="0" w:color="auto"/>
            <w:left w:val="none" w:sz="0" w:space="0" w:color="auto"/>
            <w:bottom w:val="none" w:sz="0" w:space="0" w:color="auto"/>
            <w:right w:val="none" w:sz="0" w:space="0" w:color="auto"/>
          </w:divBdr>
        </w:div>
        <w:div w:id="110638635">
          <w:marLeft w:val="480"/>
          <w:marRight w:val="0"/>
          <w:marTop w:val="0"/>
          <w:marBottom w:val="0"/>
          <w:divBdr>
            <w:top w:val="none" w:sz="0" w:space="0" w:color="auto"/>
            <w:left w:val="none" w:sz="0" w:space="0" w:color="auto"/>
            <w:bottom w:val="none" w:sz="0" w:space="0" w:color="auto"/>
            <w:right w:val="none" w:sz="0" w:space="0" w:color="auto"/>
          </w:divBdr>
        </w:div>
        <w:div w:id="441805642">
          <w:marLeft w:val="480"/>
          <w:marRight w:val="0"/>
          <w:marTop w:val="0"/>
          <w:marBottom w:val="0"/>
          <w:divBdr>
            <w:top w:val="none" w:sz="0" w:space="0" w:color="auto"/>
            <w:left w:val="none" w:sz="0" w:space="0" w:color="auto"/>
            <w:bottom w:val="none" w:sz="0" w:space="0" w:color="auto"/>
            <w:right w:val="none" w:sz="0" w:space="0" w:color="auto"/>
          </w:divBdr>
        </w:div>
        <w:div w:id="119612502">
          <w:marLeft w:val="480"/>
          <w:marRight w:val="0"/>
          <w:marTop w:val="0"/>
          <w:marBottom w:val="0"/>
          <w:divBdr>
            <w:top w:val="none" w:sz="0" w:space="0" w:color="auto"/>
            <w:left w:val="none" w:sz="0" w:space="0" w:color="auto"/>
            <w:bottom w:val="none" w:sz="0" w:space="0" w:color="auto"/>
            <w:right w:val="none" w:sz="0" w:space="0" w:color="auto"/>
          </w:divBdr>
        </w:div>
        <w:div w:id="897086266">
          <w:marLeft w:val="480"/>
          <w:marRight w:val="0"/>
          <w:marTop w:val="0"/>
          <w:marBottom w:val="0"/>
          <w:divBdr>
            <w:top w:val="none" w:sz="0" w:space="0" w:color="auto"/>
            <w:left w:val="none" w:sz="0" w:space="0" w:color="auto"/>
            <w:bottom w:val="none" w:sz="0" w:space="0" w:color="auto"/>
            <w:right w:val="none" w:sz="0" w:space="0" w:color="auto"/>
          </w:divBdr>
        </w:div>
        <w:div w:id="586160078">
          <w:marLeft w:val="480"/>
          <w:marRight w:val="0"/>
          <w:marTop w:val="0"/>
          <w:marBottom w:val="0"/>
          <w:divBdr>
            <w:top w:val="none" w:sz="0" w:space="0" w:color="auto"/>
            <w:left w:val="none" w:sz="0" w:space="0" w:color="auto"/>
            <w:bottom w:val="none" w:sz="0" w:space="0" w:color="auto"/>
            <w:right w:val="none" w:sz="0" w:space="0" w:color="auto"/>
          </w:divBdr>
        </w:div>
        <w:div w:id="712968828">
          <w:marLeft w:val="480"/>
          <w:marRight w:val="0"/>
          <w:marTop w:val="0"/>
          <w:marBottom w:val="0"/>
          <w:divBdr>
            <w:top w:val="none" w:sz="0" w:space="0" w:color="auto"/>
            <w:left w:val="none" w:sz="0" w:space="0" w:color="auto"/>
            <w:bottom w:val="none" w:sz="0" w:space="0" w:color="auto"/>
            <w:right w:val="none" w:sz="0" w:space="0" w:color="auto"/>
          </w:divBdr>
        </w:div>
        <w:div w:id="542638545">
          <w:marLeft w:val="480"/>
          <w:marRight w:val="0"/>
          <w:marTop w:val="0"/>
          <w:marBottom w:val="0"/>
          <w:divBdr>
            <w:top w:val="none" w:sz="0" w:space="0" w:color="auto"/>
            <w:left w:val="none" w:sz="0" w:space="0" w:color="auto"/>
            <w:bottom w:val="none" w:sz="0" w:space="0" w:color="auto"/>
            <w:right w:val="none" w:sz="0" w:space="0" w:color="auto"/>
          </w:divBdr>
        </w:div>
        <w:div w:id="1344354190">
          <w:marLeft w:val="480"/>
          <w:marRight w:val="0"/>
          <w:marTop w:val="0"/>
          <w:marBottom w:val="0"/>
          <w:divBdr>
            <w:top w:val="none" w:sz="0" w:space="0" w:color="auto"/>
            <w:left w:val="none" w:sz="0" w:space="0" w:color="auto"/>
            <w:bottom w:val="none" w:sz="0" w:space="0" w:color="auto"/>
            <w:right w:val="none" w:sz="0" w:space="0" w:color="auto"/>
          </w:divBdr>
        </w:div>
        <w:div w:id="683435888">
          <w:marLeft w:val="480"/>
          <w:marRight w:val="0"/>
          <w:marTop w:val="0"/>
          <w:marBottom w:val="0"/>
          <w:divBdr>
            <w:top w:val="none" w:sz="0" w:space="0" w:color="auto"/>
            <w:left w:val="none" w:sz="0" w:space="0" w:color="auto"/>
            <w:bottom w:val="none" w:sz="0" w:space="0" w:color="auto"/>
            <w:right w:val="none" w:sz="0" w:space="0" w:color="auto"/>
          </w:divBdr>
        </w:div>
        <w:div w:id="770853696">
          <w:marLeft w:val="480"/>
          <w:marRight w:val="0"/>
          <w:marTop w:val="0"/>
          <w:marBottom w:val="0"/>
          <w:divBdr>
            <w:top w:val="none" w:sz="0" w:space="0" w:color="auto"/>
            <w:left w:val="none" w:sz="0" w:space="0" w:color="auto"/>
            <w:bottom w:val="none" w:sz="0" w:space="0" w:color="auto"/>
            <w:right w:val="none" w:sz="0" w:space="0" w:color="auto"/>
          </w:divBdr>
        </w:div>
        <w:div w:id="654919306">
          <w:marLeft w:val="480"/>
          <w:marRight w:val="0"/>
          <w:marTop w:val="0"/>
          <w:marBottom w:val="0"/>
          <w:divBdr>
            <w:top w:val="none" w:sz="0" w:space="0" w:color="auto"/>
            <w:left w:val="none" w:sz="0" w:space="0" w:color="auto"/>
            <w:bottom w:val="none" w:sz="0" w:space="0" w:color="auto"/>
            <w:right w:val="none" w:sz="0" w:space="0" w:color="auto"/>
          </w:divBdr>
        </w:div>
        <w:div w:id="24908885">
          <w:marLeft w:val="480"/>
          <w:marRight w:val="0"/>
          <w:marTop w:val="0"/>
          <w:marBottom w:val="0"/>
          <w:divBdr>
            <w:top w:val="none" w:sz="0" w:space="0" w:color="auto"/>
            <w:left w:val="none" w:sz="0" w:space="0" w:color="auto"/>
            <w:bottom w:val="none" w:sz="0" w:space="0" w:color="auto"/>
            <w:right w:val="none" w:sz="0" w:space="0" w:color="auto"/>
          </w:divBdr>
        </w:div>
        <w:div w:id="2016423470">
          <w:marLeft w:val="480"/>
          <w:marRight w:val="0"/>
          <w:marTop w:val="0"/>
          <w:marBottom w:val="0"/>
          <w:divBdr>
            <w:top w:val="none" w:sz="0" w:space="0" w:color="auto"/>
            <w:left w:val="none" w:sz="0" w:space="0" w:color="auto"/>
            <w:bottom w:val="none" w:sz="0" w:space="0" w:color="auto"/>
            <w:right w:val="none" w:sz="0" w:space="0" w:color="auto"/>
          </w:divBdr>
        </w:div>
        <w:div w:id="1044864682">
          <w:marLeft w:val="480"/>
          <w:marRight w:val="0"/>
          <w:marTop w:val="0"/>
          <w:marBottom w:val="0"/>
          <w:divBdr>
            <w:top w:val="none" w:sz="0" w:space="0" w:color="auto"/>
            <w:left w:val="none" w:sz="0" w:space="0" w:color="auto"/>
            <w:bottom w:val="none" w:sz="0" w:space="0" w:color="auto"/>
            <w:right w:val="none" w:sz="0" w:space="0" w:color="auto"/>
          </w:divBdr>
        </w:div>
        <w:div w:id="92628681">
          <w:marLeft w:val="480"/>
          <w:marRight w:val="0"/>
          <w:marTop w:val="0"/>
          <w:marBottom w:val="0"/>
          <w:divBdr>
            <w:top w:val="none" w:sz="0" w:space="0" w:color="auto"/>
            <w:left w:val="none" w:sz="0" w:space="0" w:color="auto"/>
            <w:bottom w:val="none" w:sz="0" w:space="0" w:color="auto"/>
            <w:right w:val="none" w:sz="0" w:space="0" w:color="auto"/>
          </w:divBdr>
        </w:div>
        <w:div w:id="1450201202">
          <w:marLeft w:val="480"/>
          <w:marRight w:val="0"/>
          <w:marTop w:val="0"/>
          <w:marBottom w:val="0"/>
          <w:divBdr>
            <w:top w:val="none" w:sz="0" w:space="0" w:color="auto"/>
            <w:left w:val="none" w:sz="0" w:space="0" w:color="auto"/>
            <w:bottom w:val="none" w:sz="0" w:space="0" w:color="auto"/>
            <w:right w:val="none" w:sz="0" w:space="0" w:color="auto"/>
          </w:divBdr>
        </w:div>
        <w:div w:id="1874347813">
          <w:marLeft w:val="480"/>
          <w:marRight w:val="0"/>
          <w:marTop w:val="0"/>
          <w:marBottom w:val="0"/>
          <w:divBdr>
            <w:top w:val="none" w:sz="0" w:space="0" w:color="auto"/>
            <w:left w:val="none" w:sz="0" w:space="0" w:color="auto"/>
            <w:bottom w:val="none" w:sz="0" w:space="0" w:color="auto"/>
            <w:right w:val="none" w:sz="0" w:space="0" w:color="auto"/>
          </w:divBdr>
        </w:div>
        <w:div w:id="189227106">
          <w:marLeft w:val="480"/>
          <w:marRight w:val="0"/>
          <w:marTop w:val="0"/>
          <w:marBottom w:val="0"/>
          <w:divBdr>
            <w:top w:val="none" w:sz="0" w:space="0" w:color="auto"/>
            <w:left w:val="none" w:sz="0" w:space="0" w:color="auto"/>
            <w:bottom w:val="none" w:sz="0" w:space="0" w:color="auto"/>
            <w:right w:val="none" w:sz="0" w:space="0" w:color="auto"/>
          </w:divBdr>
        </w:div>
      </w:divsChild>
    </w:div>
    <w:div w:id="909508609">
      <w:bodyDiv w:val="1"/>
      <w:marLeft w:val="0"/>
      <w:marRight w:val="0"/>
      <w:marTop w:val="0"/>
      <w:marBottom w:val="0"/>
      <w:divBdr>
        <w:top w:val="none" w:sz="0" w:space="0" w:color="auto"/>
        <w:left w:val="none" w:sz="0" w:space="0" w:color="auto"/>
        <w:bottom w:val="none" w:sz="0" w:space="0" w:color="auto"/>
        <w:right w:val="none" w:sz="0" w:space="0" w:color="auto"/>
      </w:divBdr>
    </w:div>
    <w:div w:id="909803117">
      <w:bodyDiv w:val="1"/>
      <w:marLeft w:val="0"/>
      <w:marRight w:val="0"/>
      <w:marTop w:val="0"/>
      <w:marBottom w:val="0"/>
      <w:divBdr>
        <w:top w:val="none" w:sz="0" w:space="0" w:color="auto"/>
        <w:left w:val="none" w:sz="0" w:space="0" w:color="auto"/>
        <w:bottom w:val="none" w:sz="0" w:space="0" w:color="auto"/>
        <w:right w:val="none" w:sz="0" w:space="0" w:color="auto"/>
      </w:divBdr>
    </w:div>
    <w:div w:id="909972334">
      <w:bodyDiv w:val="1"/>
      <w:marLeft w:val="0"/>
      <w:marRight w:val="0"/>
      <w:marTop w:val="0"/>
      <w:marBottom w:val="0"/>
      <w:divBdr>
        <w:top w:val="none" w:sz="0" w:space="0" w:color="auto"/>
        <w:left w:val="none" w:sz="0" w:space="0" w:color="auto"/>
        <w:bottom w:val="none" w:sz="0" w:space="0" w:color="auto"/>
        <w:right w:val="none" w:sz="0" w:space="0" w:color="auto"/>
      </w:divBdr>
    </w:div>
    <w:div w:id="910505247">
      <w:bodyDiv w:val="1"/>
      <w:marLeft w:val="0"/>
      <w:marRight w:val="0"/>
      <w:marTop w:val="0"/>
      <w:marBottom w:val="0"/>
      <w:divBdr>
        <w:top w:val="none" w:sz="0" w:space="0" w:color="auto"/>
        <w:left w:val="none" w:sz="0" w:space="0" w:color="auto"/>
        <w:bottom w:val="none" w:sz="0" w:space="0" w:color="auto"/>
        <w:right w:val="none" w:sz="0" w:space="0" w:color="auto"/>
      </w:divBdr>
    </w:div>
    <w:div w:id="911163630">
      <w:bodyDiv w:val="1"/>
      <w:marLeft w:val="0"/>
      <w:marRight w:val="0"/>
      <w:marTop w:val="0"/>
      <w:marBottom w:val="0"/>
      <w:divBdr>
        <w:top w:val="none" w:sz="0" w:space="0" w:color="auto"/>
        <w:left w:val="none" w:sz="0" w:space="0" w:color="auto"/>
        <w:bottom w:val="none" w:sz="0" w:space="0" w:color="auto"/>
        <w:right w:val="none" w:sz="0" w:space="0" w:color="auto"/>
      </w:divBdr>
    </w:div>
    <w:div w:id="911543860">
      <w:bodyDiv w:val="1"/>
      <w:marLeft w:val="0"/>
      <w:marRight w:val="0"/>
      <w:marTop w:val="0"/>
      <w:marBottom w:val="0"/>
      <w:divBdr>
        <w:top w:val="none" w:sz="0" w:space="0" w:color="auto"/>
        <w:left w:val="none" w:sz="0" w:space="0" w:color="auto"/>
        <w:bottom w:val="none" w:sz="0" w:space="0" w:color="auto"/>
        <w:right w:val="none" w:sz="0" w:space="0" w:color="auto"/>
      </w:divBdr>
    </w:div>
    <w:div w:id="912158290">
      <w:bodyDiv w:val="1"/>
      <w:marLeft w:val="0"/>
      <w:marRight w:val="0"/>
      <w:marTop w:val="0"/>
      <w:marBottom w:val="0"/>
      <w:divBdr>
        <w:top w:val="none" w:sz="0" w:space="0" w:color="auto"/>
        <w:left w:val="none" w:sz="0" w:space="0" w:color="auto"/>
        <w:bottom w:val="none" w:sz="0" w:space="0" w:color="auto"/>
        <w:right w:val="none" w:sz="0" w:space="0" w:color="auto"/>
      </w:divBdr>
    </w:div>
    <w:div w:id="912854648">
      <w:bodyDiv w:val="1"/>
      <w:marLeft w:val="0"/>
      <w:marRight w:val="0"/>
      <w:marTop w:val="0"/>
      <w:marBottom w:val="0"/>
      <w:divBdr>
        <w:top w:val="none" w:sz="0" w:space="0" w:color="auto"/>
        <w:left w:val="none" w:sz="0" w:space="0" w:color="auto"/>
        <w:bottom w:val="none" w:sz="0" w:space="0" w:color="auto"/>
        <w:right w:val="none" w:sz="0" w:space="0" w:color="auto"/>
      </w:divBdr>
    </w:div>
    <w:div w:id="912861387">
      <w:bodyDiv w:val="1"/>
      <w:marLeft w:val="0"/>
      <w:marRight w:val="0"/>
      <w:marTop w:val="0"/>
      <w:marBottom w:val="0"/>
      <w:divBdr>
        <w:top w:val="none" w:sz="0" w:space="0" w:color="auto"/>
        <w:left w:val="none" w:sz="0" w:space="0" w:color="auto"/>
        <w:bottom w:val="none" w:sz="0" w:space="0" w:color="auto"/>
        <w:right w:val="none" w:sz="0" w:space="0" w:color="auto"/>
      </w:divBdr>
    </w:div>
    <w:div w:id="913127484">
      <w:bodyDiv w:val="1"/>
      <w:marLeft w:val="0"/>
      <w:marRight w:val="0"/>
      <w:marTop w:val="0"/>
      <w:marBottom w:val="0"/>
      <w:divBdr>
        <w:top w:val="none" w:sz="0" w:space="0" w:color="auto"/>
        <w:left w:val="none" w:sz="0" w:space="0" w:color="auto"/>
        <w:bottom w:val="none" w:sz="0" w:space="0" w:color="auto"/>
        <w:right w:val="none" w:sz="0" w:space="0" w:color="auto"/>
      </w:divBdr>
    </w:div>
    <w:div w:id="913707717">
      <w:bodyDiv w:val="1"/>
      <w:marLeft w:val="0"/>
      <w:marRight w:val="0"/>
      <w:marTop w:val="0"/>
      <w:marBottom w:val="0"/>
      <w:divBdr>
        <w:top w:val="none" w:sz="0" w:space="0" w:color="auto"/>
        <w:left w:val="none" w:sz="0" w:space="0" w:color="auto"/>
        <w:bottom w:val="none" w:sz="0" w:space="0" w:color="auto"/>
        <w:right w:val="none" w:sz="0" w:space="0" w:color="auto"/>
      </w:divBdr>
    </w:div>
    <w:div w:id="914121986">
      <w:bodyDiv w:val="1"/>
      <w:marLeft w:val="0"/>
      <w:marRight w:val="0"/>
      <w:marTop w:val="0"/>
      <w:marBottom w:val="0"/>
      <w:divBdr>
        <w:top w:val="none" w:sz="0" w:space="0" w:color="auto"/>
        <w:left w:val="none" w:sz="0" w:space="0" w:color="auto"/>
        <w:bottom w:val="none" w:sz="0" w:space="0" w:color="auto"/>
        <w:right w:val="none" w:sz="0" w:space="0" w:color="auto"/>
      </w:divBdr>
    </w:div>
    <w:div w:id="914512385">
      <w:bodyDiv w:val="1"/>
      <w:marLeft w:val="0"/>
      <w:marRight w:val="0"/>
      <w:marTop w:val="0"/>
      <w:marBottom w:val="0"/>
      <w:divBdr>
        <w:top w:val="none" w:sz="0" w:space="0" w:color="auto"/>
        <w:left w:val="none" w:sz="0" w:space="0" w:color="auto"/>
        <w:bottom w:val="none" w:sz="0" w:space="0" w:color="auto"/>
        <w:right w:val="none" w:sz="0" w:space="0" w:color="auto"/>
      </w:divBdr>
    </w:div>
    <w:div w:id="916791959">
      <w:bodyDiv w:val="1"/>
      <w:marLeft w:val="0"/>
      <w:marRight w:val="0"/>
      <w:marTop w:val="0"/>
      <w:marBottom w:val="0"/>
      <w:divBdr>
        <w:top w:val="none" w:sz="0" w:space="0" w:color="auto"/>
        <w:left w:val="none" w:sz="0" w:space="0" w:color="auto"/>
        <w:bottom w:val="none" w:sz="0" w:space="0" w:color="auto"/>
        <w:right w:val="none" w:sz="0" w:space="0" w:color="auto"/>
      </w:divBdr>
    </w:div>
    <w:div w:id="917321760">
      <w:bodyDiv w:val="1"/>
      <w:marLeft w:val="0"/>
      <w:marRight w:val="0"/>
      <w:marTop w:val="0"/>
      <w:marBottom w:val="0"/>
      <w:divBdr>
        <w:top w:val="none" w:sz="0" w:space="0" w:color="auto"/>
        <w:left w:val="none" w:sz="0" w:space="0" w:color="auto"/>
        <w:bottom w:val="none" w:sz="0" w:space="0" w:color="auto"/>
        <w:right w:val="none" w:sz="0" w:space="0" w:color="auto"/>
      </w:divBdr>
    </w:div>
    <w:div w:id="918248137">
      <w:bodyDiv w:val="1"/>
      <w:marLeft w:val="0"/>
      <w:marRight w:val="0"/>
      <w:marTop w:val="0"/>
      <w:marBottom w:val="0"/>
      <w:divBdr>
        <w:top w:val="none" w:sz="0" w:space="0" w:color="auto"/>
        <w:left w:val="none" w:sz="0" w:space="0" w:color="auto"/>
        <w:bottom w:val="none" w:sz="0" w:space="0" w:color="auto"/>
        <w:right w:val="none" w:sz="0" w:space="0" w:color="auto"/>
      </w:divBdr>
    </w:div>
    <w:div w:id="918633826">
      <w:bodyDiv w:val="1"/>
      <w:marLeft w:val="0"/>
      <w:marRight w:val="0"/>
      <w:marTop w:val="0"/>
      <w:marBottom w:val="0"/>
      <w:divBdr>
        <w:top w:val="none" w:sz="0" w:space="0" w:color="auto"/>
        <w:left w:val="none" w:sz="0" w:space="0" w:color="auto"/>
        <w:bottom w:val="none" w:sz="0" w:space="0" w:color="auto"/>
        <w:right w:val="none" w:sz="0" w:space="0" w:color="auto"/>
      </w:divBdr>
    </w:div>
    <w:div w:id="918901262">
      <w:bodyDiv w:val="1"/>
      <w:marLeft w:val="0"/>
      <w:marRight w:val="0"/>
      <w:marTop w:val="0"/>
      <w:marBottom w:val="0"/>
      <w:divBdr>
        <w:top w:val="none" w:sz="0" w:space="0" w:color="auto"/>
        <w:left w:val="none" w:sz="0" w:space="0" w:color="auto"/>
        <w:bottom w:val="none" w:sz="0" w:space="0" w:color="auto"/>
        <w:right w:val="none" w:sz="0" w:space="0" w:color="auto"/>
      </w:divBdr>
    </w:div>
    <w:div w:id="919143059">
      <w:bodyDiv w:val="1"/>
      <w:marLeft w:val="0"/>
      <w:marRight w:val="0"/>
      <w:marTop w:val="0"/>
      <w:marBottom w:val="0"/>
      <w:divBdr>
        <w:top w:val="none" w:sz="0" w:space="0" w:color="auto"/>
        <w:left w:val="none" w:sz="0" w:space="0" w:color="auto"/>
        <w:bottom w:val="none" w:sz="0" w:space="0" w:color="auto"/>
        <w:right w:val="none" w:sz="0" w:space="0" w:color="auto"/>
      </w:divBdr>
    </w:div>
    <w:div w:id="919561436">
      <w:bodyDiv w:val="1"/>
      <w:marLeft w:val="0"/>
      <w:marRight w:val="0"/>
      <w:marTop w:val="0"/>
      <w:marBottom w:val="0"/>
      <w:divBdr>
        <w:top w:val="none" w:sz="0" w:space="0" w:color="auto"/>
        <w:left w:val="none" w:sz="0" w:space="0" w:color="auto"/>
        <w:bottom w:val="none" w:sz="0" w:space="0" w:color="auto"/>
        <w:right w:val="none" w:sz="0" w:space="0" w:color="auto"/>
      </w:divBdr>
    </w:div>
    <w:div w:id="920330485">
      <w:bodyDiv w:val="1"/>
      <w:marLeft w:val="0"/>
      <w:marRight w:val="0"/>
      <w:marTop w:val="0"/>
      <w:marBottom w:val="0"/>
      <w:divBdr>
        <w:top w:val="none" w:sz="0" w:space="0" w:color="auto"/>
        <w:left w:val="none" w:sz="0" w:space="0" w:color="auto"/>
        <w:bottom w:val="none" w:sz="0" w:space="0" w:color="auto"/>
        <w:right w:val="none" w:sz="0" w:space="0" w:color="auto"/>
      </w:divBdr>
    </w:div>
    <w:div w:id="920792133">
      <w:bodyDiv w:val="1"/>
      <w:marLeft w:val="0"/>
      <w:marRight w:val="0"/>
      <w:marTop w:val="0"/>
      <w:marBottom w:val="0"/>
      <w:divBdr>
        <w:top w:val="none" w:sz="0" w:space="0" w:color="auto"/>
        <w:left w:val="none" w:sz="0" w:space="0" w:color="auto"/>
        <w:bottom w:val="none" w:sz="0" w:space="0" w:color="auto"/>
        <w:right w:val="none" w:sz="0" w:space="0" w:color="auto"/>
      </w:divBdr>
    </w:div>
    <w:div w:id="921060004">
      <w:bodyDiv w:val="1"/>
      <w:marLeft w:val="0"/>
      <w:marRight w:val="0"/>
      <w:marTop w:val="0"/>
      <w:marBottom w:val="0"/>
      <w:divBdr>
        <w:top w:val="none" w:sz="0" w:space="0" w:color="auto"/>
        <w:left w:val="none" w:sz="0" w:space="0" w:color="auto"/>
        <w:bottom w:val="none" w:sz="0" w:space="0" w:color="auto"/>
        <w:right w:val="none" w:sz="0" w:space="0" w:color="auto"/>
      </w:divBdr>
    </w:div>
    <w:div w:id="922030077">
      <w:bodyDiv w:val="1"/>
      <w:marLeft w:val="0"/>
      <w:marRight w:val="0"/>
      <w:marTop w:val="0"/>
      <w:marBottom w:val="0"/>
      <w:divBdr>
        <w:top w:val="none" w:sz="0" w:space="0" w:color="auto"/>
        <w:left w:val="none" w:sz="0" w:space="0" w:color="auto"/>
        <w:bottom w:val="none" w:sz="0" w:space="0" w:color="auto"/>
        <w:right w:val="none" w:sz="0" w:space="0" w:color="auto"/>
      </w:divBdr>
    </w:div>
    <w:div w:id="922181771">
      <w:bodyDiv w:val="1"/>
      <w:marLeft w:val="0"/>
      <w:marRight w:val="0"/>
      <w:marTop w:val="0"/>
      <w:marBottom w:val="0"/>
      <w:divBdr>
        <w:top w:val="none" w:sz="0" w:space="0" w:color="auto"/>
        <w:left w:val="none" w:sz="0" w:space="0" w:color="auto"/>
        <w:bottom w:val="none" w:sz="0" w:space="0" w:color="auto"/>
        <w:right w:val="none" w:sz="0" w:space="0" w:color="auto"/>
      </w:divBdr>
    </w:div>
    <w:div w:id="922300002">
      <w:bodyDiv w:val="1"/>
      <w:marLeft w:val="0"/>
      <w:marRight w:val="0"/>
      <w:marTop w:val="0"/>
      <w:marBottom w:val="0"/>
      <w:divBdr>
        <w:top w:val="none" w:sz="0" w:space="0" w:color="auto"/>
        <w:left w:val="none" w:sz="0" w:space="0" w:color="auto"/>
        <w:bottom w:val="none" w:sz="0" w:space="0" w:color="auto"/>
        <w:right w:val="none" w:sz="0" w:space="0" w:color="auto"/>
      </w:divBdr>
    </w:div>
    <w:div w:id="922647047">
      <w:bodyDiv w:val="1"/>
      <w:marLeft w:val="0"/>
      <w:marRight w:val="0"/>
      <w:marTop w:val="0"/>
      <w:marBottom w:val="0"/>
      <w:divBdr>
        <w:top w:val="none" w:sz="0" w:space="0" w:color="auto"/>
        <w:left w:val="none" w:sz="0" w:space="0" w:color="auto"/>
        <w:bottom w:val="none" w:sz="0" w:space="0" w:color="auto"/>
        <w:right w:val="none" w:sz="0" w:space="0" w:color="auto"/>
      </w:divBdr>
    </w:div>
    <w:div w:id="923106610">
      <w:bodyDiv w:val="1"/>
      <w:marLeft w:val="0"/>
      <w:marRight w:val="0"/>
      <w:marTop w:val="0"/>
      <w:marBottom w:val="0"/>
      <w:divBdr>
        <w:top w:val="none" w:sz="0" w:space="0" w:color="auto"/>
        <w:left w:val="none" w:sz="0" w:space="0" w:color="auto"/>
        <w:bottom w:val="none" w:sz="0" w:space="0" w:color="auto"/>
        <w:right w:val="none" w:sz="0" w:space="0" w:color="auto"/>
      </w:divBdr>
    </w:div>
    <w:div w:id="923490102">
      <w:bodyDiv w:val="1"/>
      <w:marLeft w:val="0"/>
      <w:marRight w:val="0"/>
      <w:marTop w:val="0"/>
      <w:marBottom w:val="0"/>
      <w:divBdr>
        <w:top w:val="none" w:sz="0" w:space="0" w:color="auto"/>
        <w:left w:val="none" w:sz="0" w:space="0" w:color="auto"/>
        <w:bottom w:val="none" w:sz="0" w:space="0" w:color="auto"/>
        <w:right w:val="none" w:sz="0" w:space="0" w:color="auto"/>
      </w:divBdr>
    </w:div>
    <w:div w:id="923534470">
      <w:bodyDiv w:val="1"/>
      <w:marLeft w:val="0"/>
      <w:marRight w:val="0"/>
      <w:marTop w:val="0"/>
      <w:marBottom w:val="0"/>
      <w:divBdr>
        <w:top w:val="none" w:sz="0" w:space="0" w:color="auto"/>
        <w:left w:val="none" w:sz="0" w:space="0" w:color="auto"/>
        <w:bottom w:val="none" w:sz="0" w:space="0" w:color="auto"/>
        <w:right w:val="none" w:sz="0" w:space="0" w:color="auto"/>
      </w:divBdr>
    </w:div>
    <w:div w:id="923684369">
      <w:bodyDiv w:val="1"/>
      <w:marLeft w:val="0"/>
      <w:marRight w:val="0"/>
      <w:marTop w:val="0"/>
      <w:marBottom w:val="0"/>
      <w:divBdr>
        <w:top w:val="none" w:sz="0" w:space="0" w:color="auto"/>
        <w:left w:val="none" w:sz="0" w:space="0" w:color="auto"/>
        <w:bottom w:val="none" w:sz="0" w:space="0" w:color="auto"/>
        <w:right w:val="none" w:sz="0" w:space="0" w:color="auto"/>
      </w:divBdr>
    </w:div>
    <w:div w:id="923877689">
      <w:bodyDiv w:val="1"/>
      <w:marLeft w:val="0"/>
      <w:marRight w:val="0"/>
      <w:marTop w:val="0"/>
      <w:marBottom w:val="0"/>
      <w:divBdr>
        <w:top w:val="none" w:sz="0" w:space="0" w:color="auto"/>
        <w:left w:val="none" w:sz="0" w:space="0" w:color="auto"/>
        <w:bottom w:val="none" w:sz="0" w:space="0" w:color="auto"/>
        <w:right w:val="none" w:sz="0" w:space="0" w:color="auto"/>
      </w:divBdr>
    </w:div>
    <w:div w:id="923952393">
      <w:bodyDiv w:val="1"/>
      <w:marLeft w:val="0"/>
      <w:marRight w:val="0"/>
      <w:marTop w:val="0"/>
      <w:marBottom w:val="0"/>
      <w:divBdr>
        <w:top w:val="none" w:sz="0" w:space="0" w:color="auto"/>
        <w:left w:val="none" w:sz="0" w:space="0" w:color="auto"/>
        <w:bottom w:val="none" w:sz="0" w:space="0" w:color="auto"/>
        <w:right w:val="none" w:sz="0" w:space="0" w:color="auto"/>
      </w:divBdr>
    </w:div>
    <w:div w:id="923954920">
      <w:bodyDiv w:val="1"/>
      <w:marLeft w:val="0"/>
      <w:marRight w:val="0"/>
      <w:marTop w:val="0"/>
      <w:marBottom w:val="0"/>
      <w:divBdr>
        <w:top w:val="none" w:sz="0" w:space="0" w:color="auto"/>
        <w:left w:val="none" w:sz="0" w:space="0" w:color="auto"/>
        <w:bottom w:val="none" w:sz="0" w:space="0" w:color="auto"/>
        <w:right w:val="none" w:sz="0" w:space="0" w:color="auto"/>
      </w:divBdr>
    </w:div>
    <w:div w:id="923999874">
      <w:bodyDiv w:val="1"/>
      <w:marLeft w:val="0"/>
      <w:marRight w:val="0"/>
      <w:marTop w:val="0"/>
      <w:marBottom w:val="0"/>
      <w:divBdr>
        <w:top w:val="none" w:sz="0" w:space="0" w:color="auto"/>
        <w:left w:val="none" w:sz="0" w:space="0" w:color="auto"/>
        <w:bottom w:val="none" w:sz="0" w:space="0" w:color="auto"/>
        <w:right w:val="none" w:sz="0" w:space="0" w:color="auto"/>
      </w:divBdr>
      <w:divsChild>
        <w:div w:id="1844272504">
          <w:marLeft w:val="480"/>
          <w:marRight w:val="0"/>
          <w:marTop w:val="0"/>
          <w:marBottom w:val="0"/>
          <w:divBdr>
            <w:top w:val="none" w:sz="0" w:space="0" w:color="auto"/>
            <w:left w:val="none" w:sz="0" w:space="0" w:color="auto"/>
            <w:bottom w:val="none" w:sz="0" w:space="0" w:color="auto"/>
            <w:right w:val="none" w:sz="0" w:space="0" w:color="auto"/>
          </w:divBdr>
        </w:div>
        <w:div w:id="308167938">
          <w:marLeft w:val="480"/>
          <w:marRight w:val="0"/>
          <w:marTop w:val="0"/>
          <w:marBottom w:val="0"/>
          <w:divBdr>
            <w:top w:val="none" w:sz="0" w:space="0" w:color="auto"/>
            <w:left w:val="none" w:sz="0" w:space="0" w:color="auto"/>
            <w:bottom w:val="none" w:sz="0" w:space="0" w:color="auto"/>
            <w:right w:val="none" w:sz="0" w:space="0" w:color="auto"/>
          </w:divBdr>
        </w:div>
        <w:div w:id="564142172">
          <w:marLeft w:val="480"/>
          <w:marRight w:val="0"/>
          <w:marTop w:val="0"/>
          <w:marBottom w:val="0"/>
          <w:divBdr>
            <w:top w:val="none" w:sz="0" w:space="0" w:color="auto"/>
            <w:left w:val="none" w:sz="0" w:space="0" w:color="auto"/>
            <w:bottom w:val="none" w:sz="0" w:space="0" w:color="auto"/>
            <w:right w:val="none" w:sz="0" w:space="0" w:color="auto"/>
          </w:divBdr>
        </w:div>
        <w:div w:id="86540029">
          <w:marLeft w:val="480"/>
          <w:marRight w:val="0"/>
          <w:marTop w:val="0"/>
          <w:marBottom w:val="0"/>
          <w:divBdr>
            <w:top w:val="none" w:sz="0" w:space="0" w:color="auto"/>
            <w:left w:val="none" w:sz="0" w:space="0" w:color="auto"/>
            <w:bottom w:val="none" w:sz="0" w:space="0" w:color="auto"/>
            <w:right w:val="none" w:sz="0" w:space="0" w:color="auto"/>
          </w:divBdr>
        </w:div>
        <w:div w:id="889461306">
          <w:marLeft w:val="480"/>
          <w:marRight w:val="0"/>
          <w:marTop w:val="0"/>
          <w:marBottom w:val="0"/>
          <w:divBdr>
            <w:top w:val="none" w:sz="0" w:space="0" w:color="auto"/>
            <w:left w:val="none" w:sz="0" w:space="0" w:color="auto"/>
            <w:bottom w:val="none" w:sz="0" w:space="0" w:color="auto"/>
            <w:right w:val="none" w:sz="0" w:space="0" w:color="auto"/>
          </w:divBdr>
        </w:div>
        <w:div w:id="1601258720">
          <w:marLeft w:val="480"/>
          <w:marRight w:val="0"/>
          <w:marTop w:val="0"/>
          <w:marBottom w:val="0"/>
          <w:divBdr>
            <w:top w:val="none" w:sz="0" w:space="0" w:color="auto"/>
            <w:left w:val="none" w:sz="0" w:space="0" w:color="auto"/>
            <w:bottom w:val="none" w:sz="0" w:space="0" w:color="auto"/>
            <w:right w:val="none" w:sz="0" w:space="0" w:color="auto"/>
          </w:divBdr>
        </w:div>
        <w:div w:id="558172932">
          <w:marLeft w:val="480"/>
          <w:marRight w:val="0"/>
          <w:marTop w:val="0"/>
          <w:marBottom w:val="0"/>
          <w:divBdr>
            <w:top w:val="none" w:sz="0" w:space="0" w:color="auto"/>
            <w:left w:val="none" w:sz="0" w:space="0" w:color="auto"/>
            <w:bottom w:val="none" w:sz="0" w:space="0" w:color="auto"/>
            <w:right w:val="none" w:sz="0" w:space="0" w:color="auto"/>
          </w:divBdr>
        </w:div>
        <w:div w:id="1718123876">
          <w:marLeft w:val="480"/>
          <w:marRight w:val="0"/>
          <w:marTop w:val="0"/>
          <w:marBottom w:val="0"/>
          <w:divBdr>
            <w:top w:val="none" w:sz="0" w:space="0" w:color="auto"/>
            <w:left w:val="none" w:sz="0" w:space="0" w:color="auto"/>
            <w:bottom w:val="none" w:sz="0" w:space="0" w:color="auto"/>
            <w:right w:val="none" w:sz="0" w:space="0" w:color="auto"/>
          </w:divBdr>
        </w:div>
        <w:div w:id="1681078003">
          <w:marLeft w:val="480"/>
          <w:marRight w:val="0"/>
          <w:marTop w:val="0"/>
          <w:marBottom w:val="0"/>
          <w:divBdr>
            <w:top w:val="none" w:sz="0" w:space="0" w:color="auto"/>
            <w:left w:val="none" w:sz="0" w:space="0" w:color="auto"/>
            <w:bottom w:val="none" w:sz="0" w:space="0" w:color="auto"/>
            <w:right w:val="none" w:sz="0" w:space="0" w:color="auto"/>
          </w:divBdr>
        </w:div>
        <w:div w:id="1628000519">
          <w:marLeft w:val="480"/>
          <w:marRight w:val="0"/>
          <w:marTop w:val="0"/>
          <w:marBottom w:val="0"/>
          <w:divBdr>
            <w:top w:val="none" w:sz="0" w:space="0" w:color="auto"/>
            <w:left w:val="none" w:sz="0" w:space="0" w:color="auto"/>
            <w:bottom w:val="none" w:sz="0" w:space="0" w:color="auto"/>
            <w:right w:val="none" w:sz="0" w:space="0" w:color="auto"/>
          </w:divBdr>
        </w:div>
        <w:div w:id="403144549">
          <w:marLeft w:val="480"/>
          <w:marRight w:val="0"/>
          <w:marTop w:val="0"/>
          <w:marBottom w:val="0"/>
          <w:divBdr>
            <w:top w:val="none" w:sz="0" w:space="0" w:color="auto"/>
            <w:left w:val="none" w:sz="0" w:space="0" w:color="auto"/>
            <w:bottom w:val="none" w:sz="0" w:space="0" w:color="auto"/>
            <w:right w:val="none" w:sz="0" w:space="0" w:color="auto"/>
          </w:divBdr>
        </w:div>
        <w:div w:id="616566885">
          <w:marLeft w:val="480"/>
          <w:marRight w:val="0"/>
          <w:marTop w:val="0"/>
          <w:marBottom w:val="0"/>
          <w:divBdr>
            <w:top w:val="none" w:sz="0" w:space="0" w:color="auto"/>
            <w:left w:val="none" w:sz="0" w:space="0" w:color="auto"/>
            <w:bottom w:val="none" w:sz="0" w:space="0" w:color="auto"/>
            <w:right w:val="none" w:sz="0" w:space="0" w:color="auto"/>
          </w:divBdr>
        </w:div>
        <w:div w:id="516433959">
          <w:marLeft w:val="480"/>
          <w:marRight w:val="0"/>
          <w:marTop w:val="0"/>
          <w:marBottom w:val="0"/>
          <w:divBdr>
            <w:top w:val="none" w:sz="0" w:space="0" w:color="auto"/>
            <w:left w:val="none" w:sz="0" w:space="0" w:color="auto"/>
            <w:bottom w:val="none" w:sz="0" w:space="0" w:color="auto"/>
            <w:right w:val="none" w:sz="0" w:space="0" w:color="auto"/>
          </w:divBdr>
        </w:div>
        <w:div w:id="812409813">
          <w:marLeft w:val="480"/>
          <w:marRight w:val="0"/>
          <w:marTop w:val="0"/>
          <w:marBottom w:val="0"/>
          <w:divBdr>
            <w:top w:val="none" w:sz="0" w:space="0" w:color="auto"/>
            <w:left w:val="none" w:sz="0" w:space="0" w:color="auto"/>
            <w:bottom w:val="none" w:sz="0" w:space="0" w:color="auto"/>
            <w:right w:val="none" w:sz="0" w:space="0" w:color="auto"/>
          </w:divBdr>
        </w:div>
        <w:div w:id="692847187">
          <w:marLeft w:val="480"/>
          <w:marRight w:val="0"/>
          <w:marTop w:val="0"/>
          <w:marBottom w:val="0"/>
          <w:divBdr>
            <w:top w:val="none" w:sz="0" w:space="0" w:color="auto"/>
            <w:left w:val="none" w:sz="0" w:space="0" w:color="auto"/>
            <w:bottom w:val="none" w:sz="0" w:space="0" w:color="auto"/>
            <w:right w:val="none" w:sz="0" w:space="0" w:color="auto"/>
          </w:divBdr>
        </w:div>
        <w:div w:id="1910532148">
          <w:marLeft w:val="480"/>
          <w:marRight w:val="0"/>
          <w:marTop w:val="0"/>
          <w:marBottom w:val="0"/>
          <w:divBdr>
            <w:top w:val="none" w:sz="0" w:space="0" w:color="auto"/>
            <w:left w:val="none" w:sz="0" w:space="0" w:color="auto"/>
            <w:bottom w:val="none" w:sz="0" w:space="0" w:color="auto"/>
            <w:right w:val="none" w:sz="0" w:space="0" w:color="auto"/>
          </w:divBdr>
        </w:div>
        <w:div w:id="259292548">
          <w:marLeft w:val="480"/>
          <w:marRight w:val="0"/>
          <w:marTop w:val="0"/>
          <w:marBottom w:val="0"/>
          <w:divBdr>
            <w:top w:val="none" w:sz="0" w:space="0" w:color="auto"/>
            <w:left w:val="none" w:sz="0" w:space="0" w:color="auto"/>
            <w:bottom w:val="none" w:sz="0" w:space="0" w:color="auto"/>
            <w:right w:val="none" w:sz="0" w:space="0" w:color="auto"/>
          </w:divBdr>
        </w:div>
        <w:div w:id="1451699877">
          <w:marLeft w:val="480"/>
          <w:marRight w:val="0"/>
          <w:marTop w:val="0"/>
          <w:marBottom w:val="0"/>
          <w:divBdr>
            <w:top w:val="none" w:sz="0" w:space="0" w:color="auto"/>
            <w:left w:val="none" w:sz="0" w:space="0" w:color="auto"/>
            <w:bottom w:val="none" w:sz="0" w:space="0" w:color="auto"/>
            <w:right w:val="none" w:sz="0" w:space="0" w:color="auto"/>
          </w:divBdr>
        </w:div>
        <w:div w:id="1641153501">
          <w:marLeft w:val="480"/>
          <w:marRight w:val="0"/>
          <w:marTop w:val="0"/>
          <w:marBottom w:val="0"/>
          <w:divBdr>
            <w:top w:val="none" w:sz="0" w:space="0" w:color="auto"/>
            <w:left w:val="none" w:sz="0" w:space="0" w:color="auto"/>
            <w:bottom w:val="none" w:sz="0" w:space="0" w:color="auto"/>
            <w:right w:val="none" w:sz="0" w:space="0" w:color="auto"/>
          </w:divBdr>
        </w:div>
        <w:div w:id="1975594381">
          <w:marLeft w:val="480"/>
          <w:marRight w:val="0"/>
          <w:marTop w:val="0"/>
          <w:marBottom w:val="0"/>
          <w:divBdr>
            <w:top w:val="none" w:sz="0" w:space="0" w:color="auto"/>
            <w:left w:val="none" w:sz="0" w:space="0" w:color="auto"/>
            <w:bottom w:val="none" w:sz="0" w:space="0" w:color="auto"/>
            <w:right w:val="none" w:sz="0" w:space="0" w:color="auto"/>
          </w:divBdr>
        </w:div>
        <w:div w:id="724842318">
          <w:marLeft w:val="480"/>
          <w:marRight w:val="0"/>
          <w:marTop w:val="0"/>
          <w:marBottom w:val="0"/>
          <w:divBdr>
            <w:top w:val="none" w:sz="0" w:space="0" w:color="auto"/>
            <w:left w:val="none" w:sz="0" w:space="0" w:color="auto"/>
            <w:bottom w:val="none" w:sz="0" w:space="0" w:color="auto"/>
            <w:right w:val="none" w:sz="0" w:space="0" w:color="auto"/>
          </w:divBdr>
        </w:div>
        <w:div w:id="306594565">
          <w:marLeft w:val="480"/>
          <w:marRight w:val="0"/>
          <w:marTop w:val="0"/>
          <w:marBottom w:val="0"/>
          <w:divBdr>
            <w:top w:val="none" w:sz="0" w:space="0" w:color="auto"/>
            <w:left w:val="none" w:sz="0" w:space="0" w:color="auto"/>
            <w:bottom w:val="none" w:sz="0" w:space="0" w:color="auto"/>
            <w:right w:val="none" w:sz="0" w:space="0" w:color="auto"/>
          </w:divBdr>
        </w:div>
        <w:div w:id="137963619">
          <w:marLeft w:val="480"/>
          <w:marRight w:val="0"/>
          <w:marTop w:val="0"/>
          <w:marBottom w:val="0"/>
          <w:divBdr>
            <w:top w:val="none" w:sz="0" w:space="0" w:color="auto"/>
            <w:left w:val="none" w:sz="0" w:space="0" w:color="auto"/>
            <w:bottom w:val="none" w:sz="0" w:space="0" w:color="auto"/>
            <w:right w:val="none" w:sz="0" w:space="0" w:color="auto"/>
          </w:divBdr>
        </w:div>
        <w:div w:id="1525248592">
          <w:marLeft w:val="480"/>
          <w:marRight w:val="0"/>
          <w:marTop w:val="0"/>
          <w:marBottom w:val="0"/>
          <w:divBdr>
            <w:top w:val="none" w:sz="0" w:space="0" w:color="auto"/>
            <w:left w:val="none" w:sz="0" w:space="0" w:color="auto"/>
            <w:bottom w:val="none" w:sz="0" w:space="0" w:color="auto"/>
            <w:right w:val="none" w:sz="0" w:space="0" w:color="auto"/>
          </w:divBdr>
        </w:div>
        <w:div w:id="804473786">
          <w:marLeft w:val="480"/>
          <w:marRight w:val="0"/>
          <w:marTop w:val="0"/>
          <w:marBottom w:val="0"/>
          <w:divBdr>
            <w:top w:val="none" w:sz="0" w:space="0" w:color="auto"/>
            <w:left w:val="none" w:sz="0" w:space="0" w:color="auto"/>
            <w:bottom w:val="none" w:sz="0" w:space="0" w:color="auto"/>
            <w:right w:val="none" w:sz="0" w:space="0" w:color="auto"/>
          </w:divBdr>
        </w:div>
        <w:div w:id="802843115">
          <w:marLeft w:val="480"/>
          <w:marRight w:val="0"/>
          <w:marTop w:val="0"/>
          <w:marBottom w:val="0"/>
          <w:divBdr>
            <w:top w:val="none" w:sz="0" w:space="0" w:color="auto"/>
            <w:left w:val="none" w:sz="0" w:space="0" w:color="auto"/>
            <w:bottom w:val="none" w:sz="0" w:space="0" w:color="auto"/>
            <w:right w:val="none" w:sz="0" w:space="0" w:color="auto"/>
          </w:divBdr>
        </w:div>
        <w:div w:id="2002275861">
          <w:marLeft w:val="480"/>
          <w:marRight w:val="0"/>
          <w:marTop w:val="0"/>
          <w:marBottom w:val="0"/>
          <w:divBdr>
            <w:top w:val="none" w:sz="0" w:space="0" w:color="auto"/>
            <w:left w:val="none" w:sz="0" w:space="0" w:color="auto"/>
            <w:bottom w:val="none" w:sz="0" w:space="0" w:color="auto"/>
            <w:right w:val="none" w:sz="0" w:space="0" w:color="auto"/>
          </w:divBdr>
        </w:div>
        <w:div w:id="1325738672">
          <w:marLeft w:val="480"/>
          <w:marRight w:val="0"/>
          <w:marTop w:val="0"/>
          <w:marBottom w:val="0"/>
          <w:divBdr>
            <w:top w:val="none" w:sz="0" w:space="0" w:color="auto"/>
            <w:left w:val="none" w:sz="0" w:space="0" w:color="auto"/>
            <w:bottom w:val="none" w:sz="0" w:space="0" w:color="auto"/>
            <w:right w:val="none" w:sz="0" w:space="0" w:color="auto"/>
          </w:divBdr>
        </w:div>
        <w:div w:id="1811168567">
          <w:marLeft w:val="480"/>
          <w:marRight w:val="0"/>
          <w:marTop w:val="0"/>
          <w:marBottom w:val="0"/>
          <w:divBdr>
            <w:top w:val="none" w:sz="0" w:space="0" w:color="auto"/>
            <w:left w:val="none" w:sz="0" w:space="0" w:color="auto"/>
            <w:bottom w:val="none" w:sz="0" w:space="0" w:color="auto"/>
            <w:right w:val="none" w:sz="0" w:space="0" w:color="auto"/>
          </w:divBdr>
        </w:div>
        <w:div w:id="637417098">
          <w:marLeft w:val="480"/>
          <w:marRight w:val="0"/>
          <w:marTop w:val="0"/>
          <w:marBottom w:val="0"/>
          <w:divBdr>
            <w:top w:val="none" w:sz="0" w:space="0" w:color="auto"/>
            <w:left w:val="none" w:sz="0" w:space="0" w:color="auto"/>
            <w:bottom w:val="none" w:sz="0" w:space="0" w:color="auto"/>
            <w:right w:val="none" w:sz="0" w:space="0" w:color="auto"/>
          </w:divBdr>
        </w:div>
        <w:div w:id="73162859">
          <w:marLeft w:val="480"/>
          <w:marRight w:val="0"/>
          <w:marTop w:val="0"/>
          <w:marBottom w:val="0"/>
          <w:divBdr>
            <w:top w:val="none" w:sz="0" w:space="0" w:color="auto"/>
            <w:left w:val="none" w:sz="0" w:space="0" w:color="auto"/>
            <w:bottom w:val="none" w:sz="0" w:space="0" w:color="auto"/>
            <w:right w:val="none" w:sz="0" w:space="0" w:color="auto"/>
          </w:divBdr>
        </w:div>
        <w:div w:id="207500484">
          <w:marLeft w:val="480"/>
          <w:marRight w:val="0"/>
          <w:marTop w:val="0"/>
          <w:marBottom w:val="0"/>
          <w:divBdr>
            <w:top w:val="none" w:sz="0" w:space="0" w:color="auto"/>
            <w:left w:val="none" w:sz="0" w:space="0" w:color="auto"/>
            <w:bottom w:val="none" w:sz="0" w:space="0" w:color="auto"/>
            <w:right w:val="none" w:sz="0" w:space="0" w:color="auto"/>
          </w:divBdr>
        </w:div>
        <w:div w:id="1058281341">
          <w:marLeft w:val="480"/>
          <w:marRight w:val="0"/>
          <w:marTop w:val="0"/>
          <w:marBottom w:val="0"/>
          <w:divBdr>
            <w:top w:val="none" w:sz="0" w:space="0" w:color="auto"/>
            <w:left w:val="none" w:sz="0" w:space="0" w:color="auto"/>
            <w:bottom w:val="none" w:sz="0" w:space="0" w:color="auto"/>
            <w:right w:val="none" w:sz="0" w:space="0" w:color="auto"/>
          </w:divBdr>
        </w:div>
        <w:div w:id="710301231">
          <w:marLeft w:val="480"/>
          <w:marRight w:val="0"/>
          <w:marTop w:val="0"/>
          <w:marBottom w:val="0"/>
          <w:divBdr>
            <w:top w:val="none" w:sz="0" w:space="0" w:color="auto"/>
            <w:left w:val="none" w:sz="0" w:space="0" w:color="auto"/>
            <w:bottom w:val="none" w:sz="0" w:space="0" w:color="auto"/>
            <w:right w:val="none" w:sz="0" w:space="0" w:color="auto"/>
          </w:divBdr>
        </w:div>
        <w:div w:id="2033221294">
          <w:marLeft w:val="480"/>
          <w:marRight w:val="0"/>
          <w:marTop w:val="0"/>
          <w:marBottom w:val="0"/>
          <w:divBdr>
            <w:top w:val="none" w:sz="0" w:space="0" w:color="auto"/>
            <w:left w:val="none" w:sz="0" w:space="0" w:color="auto"/>
            <w:bottom w:val="none" w:sz="0" w:space="0" w:color="auto"/>
            <w:right w:val="none" w:sz="0" w:space="0" w:color="auto"/>
          </w:divBdr>
        </w:div>
        <w:div w:id="1545286156">
          <w:marLeft w:val="480"/>
          <w:marRight w:val="0"/>
          <w:marTop w:val="0"/>
          <w:marBottom w:val="0"/>
          <w:divBdr>
            <w:top w:val="none" w:sz="0" w:space="0" w:color="auto"/>
            <w:left w:val="none" w:sz="0" w:space="0" w:color="auto"/>
            <w:bottom w:val="none" w:sz="0" w:space="0" w:color="auto"/>
            <w:right w:val="none" w:sz="0" w:space="0" w:color="auto"/>
          </w:divBdr>
        </w:div>
        <w:div w:id="1112899024">
          <w:marLeft w:val="480"/>
          <w:marRight w:val="0"/>
          <w:marTop w:val="0"/>
          <w:marBottom w:val="0"/>
          <w:divBdr>
            <w:top w:val="none" w:sz="0" w:space="0" w:color="auto"/>
            <w:left w:val="none" w:sz="0" w:space="0" w:color="auto"/>
            <w:bottom w:val="none" w:sz="0" w:space="0" w:color="auto"/>
            <w:right w:val="none" w:sz="0" w:space="0" w:color="auto"/>
          </w:divBdr>
        </w:div>
        <w:div w:id="1564172378">
          <w:marLeft w:val="480"/>
          <w:marRight w:val="0"/>
          <w:marTop w:val="0"/>
          <w:marBottom w:val="0"/>
          <w:divBdr>
            <w:top w:val="none" w:sz="0" w:space="0" w:color="auto"/>
            <w:left w:val="none" w:sz="0" w:space="0" w:color="auto"/>
            <w:bottom w:val="none" w:sz="0" w:space="0" w:color="auto"/>
            <w:right w:val="none" w:sz="0" w:space="0" w:color="auto"/>
          </w:divBdr>
        </w:div>
        <w:div w:id="912155302">
          <w:marLeft w:val="480"/>
          <w:marRight w:val="0"/>
          <w:marTop w:val="0"/>
          <w:marBottom w:val="0"/>
          <w:divBdr>
            <w:top w:val="none" w:sz="0" w:space="0" w:color="auto"/>
            <w:left w:val="none" w:sz="0" w:space="0" w:color="auto"/>
            <w:bottom w:val="none" w:sz="0" w:space="0" w:color="auto"/>
            <w:right w:val="none" w:sz="0" w:space="0" w:color="auto"/>
          </w:divBdr>
        </w:div>
      </w:divsChild>
    </w:div>
    <w:div w:id="924876180">
      <w:bodyDiv w:val="1"/>
      <w:marLeft w:val="0"/>
      <w:marRight w:val="0"/>
      <w:marTop w:val="0"/>
      <w:marBottom w:val="0"/>
      <w:divBdr>
        <w:top w:val="none" w:sz="0" w:space="0" w:color="auto"/>
        <w:left w:val="none" w:sz="0" w:space="0" w:color="auto"/>
        <w:bottom w:val="none" w:sz="0" w:space="0" w:color="auto"/>
        <w:right w:val="none" w:sz="0" w:space="0" w:color="auto"/>
      </w:divBdr>
    </w:div>
    <w:div w:id="925727436">
      <w:bodyDiv w:val="1"/>
      <w:marLeft w:val="0"/>
      <w:marRight w:val="0"/>
      <w:marTop w:val="0"/>
      <w:marBottom w:val="0"/>
      <w:divBdr>
        <w:top w:val="none" w:sz="0" w:space="0" w:color="auto"/>
        <w:left w:val="none" w:sz="0" w:space="0" w:color="auto"/>
        <w:bottom w:val="none" w:sz="0" w:space="0" w:color="auto"/>
        <w:right w:val="none" w:sz="0" w:space="0" w:color="auto"/>
      </w:divBdr>
    </w:div>
    <w:div w:id="925960336">
      <w:bodyDiv w:val="1"/>
      <w:marLeft w:val="0"/>
      <w:marRight w:val="0"/>
      <w:marTop w:val="0"/>
      <w:marBottom w:val="0"/>
      <w:divBdr>
        <w:top w:val="none" w:sz="0" w:space="0" w:color="auto"/>
        <w:left w:val="none" w:sz="0" w:space="0" w:color="auto"/>
        <w:bottom w:val="none" w:sz="0" w:space="0" w:color="auto"/>
        <w:right w:val="none" w:sz="0" w:space="0" w:color="auto"/>
      </w:divBdr>
    </w:div>
    <w:div w:id="926889233">
      <w:bodyDiv w:val="1"/>
      <w:marLeft w:val="0"/>
      <w:marRight w:val="0"/>
      <w:marTop w:val="0"/>
      <w:marBottom w:val="0"/>
      <w:divBdr>
        <w:top w:val="none" w:sz="0" w:space="0" w:color="auto"/>
        <w:left w:val="none" w:sz="0" w:space="0" w:color="auto"/>
        <w:bottom w:val="none" w:sz="0" w:space="0" w:color="auto"/>
        <w:right w:val="none" w:sz="0" w:space="0" w:color="auto"/>
      </w:divBdr>
    </w:div>
    <w:div w:id="927151224">
      <w:bodyDiv w:val="1"/>
      <w:marLeft w:val="0"/>
      <w:marRight w:val="0"/>
      <w:marTop w:val="0"/>
      <w:marBottom w:val="0"/>
      <w:divBdr>
        <w:top w:val="none" w:sz="0" w:space="0" w:color="auto"/>
        <w:left w:val="none" w:sz="0" w:space="0" w:color="auto"/>
        <w:bottom w:val="none" w:sz="0" w:space="0" w:color="auto"/>
        <w:right w:val="none" w:sz="0" w:space="0" w:color="auto"/>
      </w:divBdr>
    </w:div>
    <w:div w:id="927274188">
      <w:bodyDiv w:val="1"/>
      <w:marLeft w:val="0"/>
      <w:marRight w:val="0"/>
      <w:marTop w:val="0"/>
      <w:marBottom w:val="0"/>
      <w:divBdr>
        <w:top w:val="none" w:sz="0" w:space="0" w:color="auto"/>
        <w:left w:val="none" w:sz="0" w:space="0" w:color="auto"/>
        <w:bottom w:val="none" w:sz="0" w:space="0" w:color="auto"/>
        <w:right w:val="none" w:sz="0" w:space="0" w:color="auto"/>
      </w:divBdr>
    </w:div>
    <w:div w:id="928005744">
      <w:bodyDiv w:val="1"/>
      <w:marLeft w:val="0"/>
      <w:marRight w:val="0"/>
      <w:marTop w:val="0"/>
      <w:marBottom w:val="0"/>
      <w:divBdr>
        <w:top w:val="none" w:sz="0" w:space="0" w:color="auto"/>
        <w:left w:val="none" w:sz="0" w:space="0" w:color="auto"/>
        <w:bottom w:val="none" w:sz="0" w:space="0" w:color="auto"/>
        <w:right w:val="none" w:sz="0" w:space="0" w:color="auto"/>
      </w:divBdr>
    </w:div>
    <w:div w:id="928469576">
      <w:bodyDiv w:val="1"/>
      <w:marLeft w:val="0"/>
      <w:marRight w:val="0"/>
      <w:marTop w:val="0"/>
      <w:marBottom w:val="0"/>
      <w:divBdr>
        <w:top w:val="none" w:sz="0" w:space="0" w:color="auto"/>
        <w:left w:val="none" w:sz="0" w:space="0" w:color="auto"/>
        <w:bottom w:val="none" w:sz="0" w:space="0" w:color="auto"/>
        <w:right w:val="none" w:sz="0" w:space="0" w:color="auto"/>
      </w:divBdr>
    </w:div>
    <w:div w:id="928542769">
      <w:bodyDiv w:val="1"/>
      <w:marLeft w:val="0"/>
      <w:marRight w:val="0"/>
      <w:marTop w:val="0"/>
      <w:marBottom w:val="0"/>
      <w:divBdr>
        <w:top w:val="none" w:sz="0" w:space="0" w:color="auto"/>
        <w:left w:val="none" w:sz="0" w:space="0" w:color="auto"/>
        <w:bottom w:val="none" w:sz="0" w:space="0" w:color="auto"/>
        <w:right w:val="none" w:sz="0" w:space="0" w:color="auto"/>
      </w:divBdr>
    </w:div>
    <w:div w:id="929853046">
      <w:bodyDiv w:val="1"/>
      <w:marLeft w:val="0"/>
      <w:marRight w:val="0"/>
      <w:marTop w:val="0"/>
      <w:marBottom w:val="0"/>
      <w:divBdr>
        <w:top w:val="none" w:sz="0" w:space="0" w:color="auto"/>
        <w:left w:val="none" w:sz="0" w:space="0" w:color="auto"/>
        <w:bottom w:val="none" w:sz="0" w:space="0" w:color="auto"/>
        <w:right w:val="none" w:sz="0" w:space="0" w:color="auto"/>
      </w:divBdr>
    </w:div>
    <w:div w:id="931624410">
      <w:bodyDiv w:val="1"/>
      <w:marLeft w:val="0"/>
      <w:marRight w:val="0"/>
      <w:marTop w:val="0"/>
      <w:marBottom w:val="0"/>
      <w:divBdr>
        <w:top w:val="none" w:sz="0" w:space="0" w:color="auto"/>
        <w:left w:val="none" w:sz="0" w:space="0" w:color="auto"/>
        <w:bottom w:val="none" w:sz="0" w:space="0" w:color="auto"/>
        <w:right w:val="none" w:sz="0" w:space="0" w:color="auto"/>
      </w:divBdr>
    </w:div>
    <w:div w:id="932393316">
      <w:bodyDiv w:val="1"/>
      <w:marLeft w:val="0"/>
      <w:marRight w:val="0"/>
      <w:marTop w:val="0"/>
      <w:marBottom w:val="0"/>
      <w:divBdr>
        <w:top w:val="none" w:sz="0" w:space="0" w:color="auto"/>
        <w:left w:val="none" w:sz="0" w:space="0" w:color="auto"/>
        <w:bottom w:val="none" w:sz="0" w:space="0" w:color="auto"/>
        <w:right w:val="none" w:sz="0" w:space="0" w:color="auto"/>
      </w:divBdr>
    </w:div>
    <w:div w:id="932979696">
      <w:bodyDiv w:val="1"/>
      <w:marLeft w:val="0"/>
      <w:marRight w:val="0"/>
      <w:marTop w:val="0"/>
      <w:marBottom w:val="0"/>
      <w:divBdr>
        <w:top w:val="none" w:sz="0" w:space="0" w:color="auto"/>
        <w:left w:val="none" w:sz="0" w:space="0" w:color="auto"/>
        <w:bottom w:val="none" w:sz="0" w:space="0" w:color="auto"/>
        <w:right w:val="none" w:sz="0" w:space="0" w:color="auto"/>
      </w:divBdr>
    </w:div>
    <w:div w:id="933051873">
      <w:bodyDiv w:val="1"/>
      <w:marLeft w:val="0"/>
      <w:marRight w:val="0"/>
      <w:marTop w:val="0"/>
      <w:marBottom w:val="0"/>
      <w:divBdr>
        <w:top w:val="none" w:sz="0" w:space="0" w:color="auto"/>
        <w:left w:val="none" w:sz="0" w:space="0" w:color="auto"/>
        <w:bottom w:val="none" w:sz="0" w:space="0" w:color="auto"/>
        <w:right w:val="none" w:sz="0" w:space="0" w:color="auto"/>
      </w:divBdr>
    </w:div>
    <w:div w:id="933705976">
      <w:bodyDiv w:val="1"/>
      <w:marLeft w:val="0"/>
      <w:marRight w:val="0"/>
      <w:marTop w:val="0"/>
      <w:marBottom w:val="0"/>
      <w:divBdr>
        <w:top w:val="none" w:sz="0" w:space="0" w:color="auto"/>
        <w:left w:val="none" w:sz="0" w:space="0" w:color="auto"/>
        <w:bottom w:val="none" w:sz="0" w:space="0" w:color="auto"/>
        <w:right w:val="none" w:sz="0" w:space="0" w:color="auto"/>
      </w:divBdr>
    </w:div>
    <w:div w:id="934554038">
      <w:bodyDiv w:val="1"/>
      <w:marLeft w:val="0"/>
      <w:marRight w:val="0"/>
      <w:marTop w:val="0"/>
      <w:marBottom w:val="0"/>
      <w:divBdr>
        <w:top w:val="none" w:sz="0" w:space="0" w:color="auto"/>
        <w:left w:val="none" w:sz="0" w:space="0" w:color="auto"/>
        <w:bottom w:val="none" w:sz="0" w:space="0" w:color="auto"/>
        <w:right w:val="none" w:sz="0" w:space="0" w:color="auto"/>
      </w:divBdr>
    </w:div>
    <w:div w:id="934676074">
      <w:bodyDiv w:val="1"/>
      <w:marLeft w:val="0"/>
      <w:marRight w:val="0"/>
      <w:marTop w:val="0"/>
      <w:marBottom w:val="0"/>
      <w:divBdr>
        <w:top w:val="none" w:sz="0" w:space="0" w:color="auto"/>
        <w:left w:val="none" w:sz="0" w:space="0" w:color="auto"/>
        <w:bottom w:val="none" w:sz="0" w:space="0" w:color="auto"/>
        <w:right w:val="none" w:sz="0" w:space="0" w:color="auto"/>
      </w:divBdr>
    </w:div>
    <w:div w:id="936406003">
      <w:bodyDiv w:val="1"/>
      <w:marLeft w:val="0"/>
      <w:marRight w:val="0"/>
      <w:marTop w:val="0"/>
      <w:marBottom w:val="0"/>
      <w:divBdr>
        <w:top w:val="none" w:sz="0" w:space="0" w:color="auto"/>
        <w:left w:val="none" w:sz="0" w:space="0" w:color="auto"/>
        <w:bottom w:val="none" w:sz="0" w:space="0" w:color="auto"/>
        <w:right w:val="none" w:sz="0" w:space="0" w:color="auto"/>
      </w:divBdr>
      <w:divsChild>
        <w:div w:id="1988587577">
          <w:marLeft w:val="480"/>
          <w:marRight w:val="0"/>
          <w:marTop w:val="0"/>
          <w:marBottom w:val="0"/>
          <w:divBdr>
            <w:top w:val="none" w:sz="0" w:space="0" w:color="auto"/>
            <w:left w:val="none" w:sz="0" w:space="0" w:color="auto"/>
            <w:bottom w:val="none" w:sz="0" w:space="0" w:color="auto"/>
            <w:right w:val="none" w:sz="0" w:space="0" w:color="auto"/>
          </w:divBdr>
        </w:div>
        <w:div w:id="1068455548">
          <w:marLeft w:val="480"/>
          <w:marRight w:val="0"/>
          <w:marTop w:val="0"/>
          <w:marBottom w:val="0"/>
          <w:divBdr>
            <w:top w:val="none" w:sz="0" w:space="0" w:color="auto"/>
            <w:left w:val="none" w:sz="0" w:space="0" w:color="auto"/>
            <w:bottom w:val="none" w:sz="0" w:space="0" w:color="auto"/>
            <w:right w:val="none" w:sz="0" w:space="0" w:color="auto"/>
          </w:divBdr>
        </w:div>
        <w:div w:id="1689915552">
          <w:marLeft w:val="480"/>
          <w:marRight w:val="0"/>
          <w:marTop w:val="0"/>
          <w:marBottom w:val="0"/>
          <w:divBdr>
            <w:top w:val="none" w:sz="0" w:space="0" w:color="auto"/>
            <w:left w:val="none" w:sz="0" w:space="0" w:color="auto"/>
            <w:bottom w:val="none" w:sz="0" w:space="0" w:color="auto"/>
            <w:right w:val="none" w:sz="0" w:space="0" w:color="auto"/>
          </w:divBdr>
        </w:div>
        <w:div w:id="470484778">
          <w:marLeft w:val="480"/>
          <w:marRight w:val="0"/>
          <w:marTop w:val="0"/>
          <w:marBottom w:val="0"/>
          <w:divBdr>
            <w:top w:val="none" w:sz="0" w:space="0" w:color="auto"/>
            <w:left w:val="none" w:sz="0" w:space="0" w:color="auto"/>
            <w:bottom w:val="none" w:sz="0" w:space="0" w:color="auto"/>
            <w:right w:val="none" w:sz="0" w:space="0" w:color="auto"/>
          </w:divBdr>
        </w:div>
        <w:div w:id="273825803">
          <w:marLeft w:val="480"/>
          <w:marRight w:val="0"/>
          <w:marTop w:val="0"/>
          <w:marBottom w:val="0"/>
          <w:divBdr>
            <w:top w:val="none" w:sz="0" w:space="0" w:color="auto"/>
            <w:left w:val="none" w:sz="0" w:space="0" w:color="auto"/>
            <w:bottom w:val="none" w:sz="0" w:space="0" w:color="auto"/>
            <w:right w:val="none" w:sz="0" w:space="0" w:color="auto"/>
          </w:divBdr>
        </w:div>
        <w:div w:id="936717806">
          <w:marLeft w:val="480"/>
          <w:marRight w:val="0"/>
          <w:marTop w:val="0"/>
          <w:marBottom w:val="0"/>
          <w:divBdr>
            <w:top w:val="none" w:sz="0" w:space="0" w:color="auto"/>
            <w:left w:val="none" w:sz="0" w:space="0" w:color="auto"/>
            <w:bottom w:val="none" w:sz="0" w:space="0" w:color="auto"/>
            <w:right w:val="none" w:sz="0" w:space="0" w:color="auto"/>
          </w:divBdr>
        </w:div>
        <w:div w:id="76707924">
          <w:marLeft w:val="480"/>
          <w:marRight w:val="0"/>
          <w:marTop w:val="0"/>
          <w:marBottom w:val="0"/>
          <w:divBdr>
            <w:top w:val="none" w:sz="0" w:space="0" w:color="auto"/>
            <w:left w:val="none" w:sz="0" w:space="0" w:color="auto"/>
            <w:bottom w:val="none" w:sz="0" w:space="0" w:color="auto"/>
            <w:right w:val="none" w:sz="0" w:space="0" w:color="auto"/>
          </w:divBdr>
        </w:div>
        <w:div w:id="413357564">
          <w:marLeft w:val="480"/>
          <w:marRight w:val="0"/>
          <w:marTop w:val="0"/>
          <w:marBottom w:val="0"/>
          <w:divBdr>
            <w:top w:val="none" w:sz="0" w:space="0" w:color="auto"/>
            <w:left w:val="none" w:sz="0" w:space="0" w:color="auto"/>
            <w:bottom w:val="none" w:sz="0" w:space="0" w:color="auto"/>
            <w:right w:val="none" w:sz="0" w:space="0" w:color="auto"/>
          </w:divBdr>
        </w:div>
        <w:div w:id="236137279">
          <w:marLeft w:val="480"/>
          <w:marRight w:val="0"/>
          <w:marTop w:val="0"/>
          <w:marBottom w:val="0"/>
          <w:divBdr>
            <w:top w:val="none" w:sz="0" w:space="0" w:color="auto"/>
            <w:left w:val="none" w:sz="0" w:space="0" w:color="auto"/>
            <w:bottom w:val="none" w:sz="0" w:space="0" w:color="auto"/>
            <w:right w:val="none" w:sz="0" w:space="0" w:color="auto"/>
          </w:divBdr>
        </w:div>
        <w:div w:id="1778864627">
          <w:marLeft w:val="480"/>
          <w:marRight w:val="0"/>
          <w:marTop w:val="0"/>
          <w:marBottom w:val="0"/>
          <w:divBdr>
            <w:top w:val="none" w:sz="0" w:space="0" w:color="auto"/>
            <w:left w:val="none" w:sz="0" w:space="0" w:color="auto"/>
            <w:bottom w:val="none" w:sz="0" w:space="0" w:color="auto"/>
            <w:right w:val="none" w:sz="0" w:space="0" w:color="auto"/>
          </w:divBdr>
        </w:div>
        <w:div w:id="2061897522">
          <w:marLeft w:val="480"/>
          <w:marRight w:val="0"/>
          <w:marTop w:val="0"/>
          <w:marBottom w:val="0"/>
          <w:divBdr>
            <w:top w:val="none" w:sz="0" w:space="0" w:color="auto"/>
            <w:left w:val="none" w:sz="0" w:space="0" w:color="auto"/>
            <w:bottom w:val="none" w:sz="0" w:space="0" w:color="auto"/>
            <w:right w:val="none" w:sz="0" w:space="0" w:color="auto"/>
          </w:divBdr>
        </w:div>
        <w:div w:id="314844154">
          <w:marLeft w:val="480"/>
          <w:marRight w:val="0"/>
          <w:marTop w:val="0"/>
          <w:marBottom w:val="0"/>
          <w:divBdr>
            <w:top w:val="none" w:sz="0" w:space="0" w:color="auto"/>
            <w:left w:val="none" w:sz="0" w:space="0" w:color="auto"/>
            <w:bottom w:val="none" w:sz="0" w:space="0" w:color="auto"/>
            <w:right w:val="none" w:sz="0" w:space="0" w:color="auto"/>
          </w:divBdr>
        </w:div>
        <w:div w:id="1313370917">
          <w:marLeft w:val="480"/>
          <w:marRight w:val="0"/>
          <w:marTop w:val="0"/>
          <w:marBottom w:val="0"/>
          <w:divBdr>
            <w:top w:val="none" w:sz="0" w:space="0" w:color="auto"/>
            <w:left w:val="none" w:sz="0" w:space="0" w:color="auto"/>
            <w:bottom w:val="none" w:sz="0" w:space="0" w:color="auto"/>
            <w:right w:val="none" w:sz="0" w:space="0" w:color="auto"/>
          </w:divBdr>
        </w:div>
        <w:div w:id="1815025754">
          <w:marLeft w:val="480"/>
          <w:marRight w:val="0"/>
          <w:marTop w:val="0"/>
          <w:marBottom w:val="0"/>
          <w:divBdr>
            <w:top w:val="none" w:sz="0" w:space="0" w:color="auto"/>
            <w:left w:val="none" w:sz="0" w:space="0" w:color="auto"/>
            <w:bottom w:val="none" w:sz="0" w:space="0" w:color="auto"/>
            <w:right w:val="none" w:sz="0" w:space="0" w:color="auto"/>
          </w:divBdr>
        </w:div>
        <w:div w:id="240336678">
          <w:marLeft w:val="480"/>
          <w:marRight w:val="0"/>
          <w:marTop w:val="0"/>
          <w:marBottom w:val="0"/>
          <w:divBdr>
            <w:top w:val="none" w:sz="0" w:space="0" w:color="auto"/>
            <w:left w:val="none" w:sz="0" w:space="0" w:color="auto"/>
            <w:bottom w:val="none" w:sz="0" w:space="0" w:color="auto"/>
            <w:right w:val="none" w:sz="0" w:space="0" w:color="auto"/>
          </w:divBdr>
        </w:div>
        <w:div w:id="1507477007">
          <w:marLeft w:val="480"/>
          <w:marRight w:val="0"/>
          <w:marTop w:val="0"/>
          <w:marBottom w:val="0"/>
          <w:divBdr>
            <w:top w:val="none" w:sz="0" w:space="0" w:color="auto"/>
            <w:left w:val="none" w:sz="0" w:space="0" w:color="auto"/>
            <w:bottom w:val="none" w:sz="0" w:space="0" w:color="auto"/>
            <w:right w:val="none" w:sz="0" w:space="0" w:color="auto"/>
          </w:divBdr>
        </w:div>
        <w:div w:id="303200582">
          <w:marLeft w:val="480"/>
          <w:marRight w:val="0"/>
          <w:marTop w:val="0"/>
          <w:marBottom w:val="0"/>
          <w:divBdr>
            <w:top w:val="none" w:sz="0" w:space="0" w:color="auto"/>
            <w:left w:val="none" w:sz="0" w:space="0" w:color="auto"/>
            <w:bottom w:val="none" w:sz="0" w:space="0" w:color="auto"/>
            <w:right w:val="none" w:sz="0" w:space="0" w:color="auto"/>
          </w:divBdr>
        </w:div>
        <w:div w:id="1076248238">
          <w:marLeft w:val="480"/>
          <w:marRight w:val="0"/>
          <w:marTop w:val="0"/>
          <w:marBottom w:val="0"/>
          <w:divBdr>
            <w:top w:val="none" w:sz="0" w:space="0" w:color="auto"/>
            <w:left w:val="none" w:sz="0" w:space="0" w:color="auto"/>
            <w:bottom w:val="none" w:sz="0" w:space="0" w:color="auto"/>
            <w:right w:val="none" w:sz="0" w:space="0" w:color="auto"/>
          </w:divBdr>
        </w:div>
        <w:div w:id="2051298854">
          <w:marLeft w:val="480"/>
          <w:marRight w:val="0"/>
          <w:marTop w:val="0"/>
          <w:marBottom w:val="0"/>
          <w:divBdr>
            <w:top w:val="none" w:sz="0" w:space="0" w:color="auto"/>
            <w:left w:val="none" w:sz="0" w:space="0" w:color="auto"/>
            <w:bottom w:val="none" w:sz="0" w:space="0" w:color="auto"/>
            <w:right w:val="none" w:sz="0" w:space="0" w:color="auto"/>
          </w:divBdr>
        </w:div>
        <w:div w:id="492139858">
          <w:marLeft w:val="480"/>
          <w:marRight w:val="0"/>
          <w:marTop w:val="0"/>
          <w:marBottom w:val="0"/>
          <w:divBdr>
            <w:top w:val="none" w:sz="0" w:space="0" w:color="auto"/>
            <w:left w:val="none" w:sz="0" w:space="0" w:color="auto"/>
            <w:bottom w:val="none" w:sz="0" w:space="0" w:color="auto"/>
            <w:right w:val="none" w:sz="0" w:space="0" w:color="auto"/>
          </w:divBdr>
        </w:div>
        <w:div w:id="2019771399">
          <w:marLeft w:val="480"/>
          <w:marRight w:val="0"/>
          <w:marTop w:val="0"/>
          <w:marBottom w:val="0"/>
          <w:divBdr>
            <w:top w:val="none" w:sz="0" w:space="0" w:color="auto"/>
            <w:left w:val="none" w:sz="0" w:space="0" w:color="auto"/>
            <w:bottom w:val="none" w:sz="0" w:space="0" w:color="auto"/>
            <w:right w:val="none" w:sz="0" w:space="0" w:color="auto"/>
          </w:divBdr>
        </w:div>
        <w:div w:id="1649744654">
          <w:marLeft w:val="480"/>
          <w:marRight w:val="0"/>
          <w:marTop w:val="0"/>
          <w:marBottom w:val="0"/>
          <w:divBdr>
            <w:top w:val="none" w:sz="0" w:space="0" w:color="auto"/>
            <w:left w:val="none" w:sz="0" w:space="0" w:color="auto"/>
            <w:bottom w:val="none" w:sz="0" w:space="0" w:color="auto"/>
            <w:right w:val="none" w:sz="0" w:space="0" w:color="auto"/>
          </w:divBdr>
        </w:div>
        <w:div w:id="1013922295">
          <w:marLeft w:val="480"/>
          <w:marRight w:val="0"/>
          <w:marTop w:val="0"/>
          <w:marBottom w:val="0"/>
          <w:divBdr>
            <w:top w:val="none" w:sz="0" w:space="0" w:color="auto"/>
            <w:left w:val="none" w:sz="0" w:space="0" w:color="auto"/>
            <w:bottom w:val="none" w:sz="0" w:space="0" w:color="auto"/>
            <w:right w:val="none" w:sz="0" w:space="0" w:color="auto"/>
          </w:divBdr>
        </w:div>
        <w:div w:id="1875537297">
          <w:marLeft w:val="480"/>
          <w:marRight w:val="0"/>
          <w:marTop w:val="0"/>
          <w:marBottom w:val="0"/>
          <w:divBdr>
            <w:top w:val="none" w:sz="0" w:space="0" w:color="auto"/>
            <w:left w:val="none" w:sz="0" w:space="0" w:color="auto"/>
            <w:bottom w:val="none" w:sz="0" w:space="0" w:color="auto"/>
            <w:right w:val="none" w:sz="0" w:space="0" w:color="auto"/>
          </w:divBdr>
        </w:div>
        <w:div w:id="2085445283">
          <w:marLeft w:val="480"/>
          <w:marRight w:val="0"/>
          <w:marTop w:val="0"/>
          <w:marBottom w:val="0"/>
          <w:divBdr>
            <w:top w:val="none" w:sz="0" w:space="0" w:color="auto"/>
            <w:left w:val="none" w:sz="0" w:space="0" w:color="auto"/>
            <w:bottom w:val="none" w:sz="0" w:space="0" w:color="auto"/>
            <w:right w:val="none" w:sz="0" w:space="0" w:color="auto"/>
          </w:divBdr>
        </w:div>
        <w:div w:id="726681965">
          <w:marLeft w:val="480"/>
          <w:marRight w:val="0"/>
          <w:marTop w:val="0"/>
          <w:marBottom w:val="0"/>
          <w:divBdr>
            <w:top w:val="none" w:sz="0" w:space="0" w:color="auto"/>
            <w:left w:val="none" w:sz="0" w:space="0" w:color="auto"/>
            <w:bottom w:val="none" w:sz="0" w:space="0" w:color="auto"/>
            <w:right w:val="none" w:sz="0" w:space="0" w:color="auto"/>
          </w:divBdr>
        </w:div>
        <w:div w:id="1788348858">
          <w:marLeft w:val="480"/>
          <w:marRight w:val="0"/>
          <w:marTop w:val="0"/>
          <w:marBottom w:val="0"/>
          <w:divBdr>
            <w:top w:val="none" w:sz="0" w:space="0" w:color="auto"/>
            <w:left w:val="none" w:sz="0" w:space="0" w:color="auto"/>
            <w:bottom w:val="none" w:sz="0" w:space="0" w:color="auto"/>
            <w:right w:val="none" w:sz="0" w:space="0" w:color="auto"/>
          </w:divBdr>
        </w:div>
        <w:div w:id="2111005556">
          <w:marLeft w:val="480"/>
          <w:marRight w:val="0"/>
          <w:marTop w:val="0"/>
          <w:marBottom w:val="0"/>
          <w:divBdr>
            <w:top w:val="none" w:sz="0" w:space="0" w:color="auto"/>
            <w:left w:val="none" w:sz="0" w:space="0" w:color="auto"/>
            <w:bottom w:val="none" w:sz="0" w:space="0" w:color="auto"/>
            <w:right w:val="none" w:sz="0" w:space="0" w:color="auto"/>
          </w:divBdr>
        </w:div>
        <w:div w:id="156843328">
          <w:marLeft w:val="480"/>
          <w:marRight w:val="0"/>
          <w:marTop w:val="0"/>
          <w:marBottom w:val="0"/>
          <w:divBdr>
            <w:top w:val="none" w:sz="0" w:space="0" w:color="auto"/>
            <w:left w:val="none" w:sz="0" w:space="0" w:color="auto"/>
            <w:bottom w:val="none" w:sz="0" w:space="0" w:color="auto"/>
            <w:right w:val="none" w:sz="0" w:space="0" w:color="auto"/>
          </w:divBdr>
        </w:div>
        <w:div w:id="1568563997">
          <w:marLeft w:val="480"/>
          <w:marRight w:val="0"/>
          <w:marTop w:val="0"/>
          <w:marBottom w:val="0"/>
          <w:divBdr>
            <w:top w:val="none" w:sz="0" w:space="0" w:color="auto"/>
            <w:left w:val="none" w:sz="0" w:space="0" w:color="auto"/>
            <w:bottom w:val="none" w:sz="0" w:space="0" w:color="auto"/>
            <w:right w:val="none" w:sz="0" w:space="0" w:color="auto"/>
          </w:divBdr>
        </w:div>
        <w:div w:id="1535071377">
          <w:marLeft w:val="480"/>
          <w:marRight w:val="0"/>
          <w:marTop w:val="0"/>
          <w:marBottom w:val="0"/>
          <w:divBdr>
            <w:top w:val="none" w:sz="0" w:space="0" w:color="auto"/>
            <w:left w:val="none" w:sz="0" w:space="0" w:color="auto"/>
            <w:bottom w:val="none" w:sz="0" w:space="0" w:color="auto"/>
            <w:right w:val="none" w:sz="0" w:space="0" w:color="auto"/>
          </w:divBdr>
        </w:div>
        <w:div w:id="1285619752">
          <w:marLeft w:val="480"/>
          <w:marRight w:val="0"/>
          <w:marTop w:val="0"/>
          <w:marBottom w:val="0"/>
          <w:divBdr>
            <w:top w:val="none" w:sz="0" w:space="0" w:color="auto"/>
            <w:left w:val="none" w:sz="0" w:space="0" w:color="auto"/>
            <w:bottom w:val="none" w:sz="0" w:space="0" w:color="auto"/>
            <w:right w:val="none" w:sz="0" w:space="0" w:color="auto"/>
          </w:divBdr>
        </w:div>
        <w:div w:id="833109986">
          <w:marLeft w:val="480"/>
          <w:marRight w:val="0"/>
          <w:marTop w:val="0"/>
          <w:marBottom w:val="0"/>
          <w:divBdr>
            <w:top w:val="none" w:sz="0" w:space="0" w:color="auto"/>
            <w:left w:val="none" w:sz="0" w:space="0" w:color="auto"/>
            <w:bottom w:val="none" w:sz="0" w:space="0" w:color="auto"/>
            <w:right w:val="none" w:sz="0" w:space="0" w:color="auto"/>
          </w:divBdr>
        </w:div>
        <w:div w:id="1821312493">
          <w:marLeft w:val="480"/>
          <w:marRight w:val="0"/>
          <w:marTop w:val="0"/>
          <w:marBottom w:val="0"/>
          <w:divBdr>
            <w:top w:val="none" w:sz="0" w:space="0" w:color="auto"/>
            <w:left w:val="none" w:sz="0" w:space="0" w:color="auto"/>
            <w:bottom w:val="none" w:sz="0" w:space="0" w:color="auto"/>
            <w:right w:val="none" w:sz="0" w:space="0" w:color="auto"/>
          </w:divBdr>
        </w:div>
        <w:div w:id="866136959">
          <w:marLeft w:val="480"/>
          <w:marRight w:val="0"/>
          <w:marTop w:val="0"/>
          <w:marBottom w:val="0"/>
          <w:divBdr>
            <w:top w:val="none" w:sz="0" w:space="0" w:color="auto"/>
            <w:left w:val="none" w:sz="0" w:space="0" w:color="auto"/>
            <w:bottom w:val="none" w:sz="0" w:space="0" w:color="auto"/>
            <w:right w:val="none" w:sz="0" w:space="0" w:color="auto"/>
          </w:divBdr>
        </w:div>
        <w:div w:id="162747896">
          <w:marLeft w:val="480"/>
          <w:marRight w:val="0"/>
          <w:marTop w:val="0"/>
          <w:marBottom w:val="0"/>
          <w:divBdr>
            <w:top w:val="none" w:sz="0" w:space="0" w:color="auto"/>
            <w:left w:val="none" w:sz="0" w:space="0" w:color="auto"/>
            <w:bottom w:val="none" w:sz="0" w:space="0" w:color="auto"/>
            <w:right w:val="none" w:sz="0" w:space="0" w:color="auto"/>
          </w:divBdr>
        </w:div>
        <w:div w:id="771516511">
          <w:marLeft w:val="480"/>
          <w:marRight w:val="0"/>
          <w:marTop w:val="0"/>
          <w:marBottom w:val="0"/>
          <w:divBdr>
            <w:top w:val="none" w:sz="0" w:space="0" w:color="auto"/>
            <w:left w:val="none" w:sz="0" w:space="0" w:color="auto"/>
            <w:bottom w:val="none" w:sz="0" w:space="0" w:color="auto"/>
            <w:right w:val="none" w:sz="0" w:space="0" w:color="auto"/>
          </w:divBdr>
        </w:div>
        <w:div w:id="1137718746">
          <w:marLeft w:val="480"/>
          <w:marRight w:val="0"/>
          <w:marTop w:val="0"/>
          <w:marBottom w:val="0"/>
          <w:divBdr>
            <w:top w:val="none" w:sz="0" w:space="0" w:color="auto"/>
            <w:left w:val="none" w:sz="0" w:space="0" w:color="auto"/>
            <w:bottom w:val="none" w:sz="0" w:space="0" w:color="auto"/>
            <w:right w:val="none" w:sz="0" w:space="0" w:color="auto"/>
          </w:divBdr>
        </w:div>
        <w:div w:id="564998356">
          <w:marLeft w:val="480"/>
          <w:marRight w:val="0"/>
          <w:marTop w:val="0"/>
          <w:marBottom w:val="0"/>
          <w:divBdr>
            <w:top w:val="none" w:sz="0" w:space="0" w:color="auto"/>
            <w:left w:val="none" w:sz="0" w:space="0" w:color="auto"/>
            <w:bottom w:val="none" w:sz="0" w:space="0" w:color="auto"/>
            <w:right w:val="none" w:sz="0" w:space="0" w:color="auto"/>
          </w:divBdr>
        </w:div>
        <w:div w:id="1571119035">
          <w:marLeft w:val="480"/>
          <w:marRight w:val="0"/>
          <w:marTop w:val="0"/>
          <w:marBottom w:val="0"/>
          <w:divBdr>
            <w:top w:val="none" w:sz="0" w:space="0" w:color="auto"/>
            <w:left w:val="none" w:sz="0" w:space="0" w:color="auto"/>
            <w:bottom w:val="none" w:sz="0" w:space="0" w:color="auto"/>
            <w:right w:val="none" w:sz="0" w:space="0" w:color="auto"/>
          </w:divBdr>
        </w:div>
        <w:div w:id="1256787801">
          <w:marLeft w:val="480"/>
          <w:marRight w:val="0"/>
          <w:marTop w:val="0"/>
          <w:marBottom w:val="0"/>
          <w:divBdr>
            <w:top w:val="none" w:sz="0" w:space="0" w:color="auto"/>
            <w:left w:val="none" w:sz="0" w:space="0" w:color="auto"/>
            <w:bottom w:val="none" w:sz="0" w:space="0" w:color="auto"/>
            <w:right w:val="none" w:sz="0" w:space="0" w:color="auto"/>
          </w:divBdr>
        </w:div>
        <w:div w:id="1844735868">
          <w:marLeft w:val="480"/>
          <w:marRight w:val="0"/>
          <w:marTop w:val="0"/>
          <w:marBottom w:val="0"/>
          <w:divBdr>
            <w:top w:val="none" w:sz="0" w:space="0" w:color="auto"/>
            <w:left w:val="none" w:sz="0" w:space="0" w:color="auto"/>
            <w:bottom w:val="none" w:sz="0" w:space="0" w:color="auto"/>
            <w:right w:val="none" w:sz="0" w:space="0" w:color="auto"/>
          </w:divBdr>
        </w:div>
        <w:div w:id="1700356417">
          <w:marLeft w:val="480"/>
          <w:marRight w:val="0"/>
          <w:marTop w:val="0"/>
          <w:marBottom w:val="0"/>
          <w:divBdr>
            <w:top w:val="none" w:sz="0" w:space="0" w:color="auto"/>
            <w:left w:val="none" w:sz="0" w:space="0" w:color="auto"/>
            <w:bottom w:val="none" w:sz="0" w:space="0" w:color="auto"/>
            <w:right w:val="none" w:sz="0" w:space="0" w:color="auto"/>
          </w:divBdr>
        </w:div>
        <w:div w:id="1936353682">
          <w:marLeft w:val="480"/>
          <w:marRight w:val="0"/>
          <w:marTop w:val="0"/>
          <w:marBottom w:val="0"/>
          <w:divBdr>
            <w:top w:val="none" w:sz="0" w:space="0" w:color="auto"/>
            <w:left w:val="none" w:sz="0" w:space="0" w:color="auto"/>
            <w:bottom w:val="none" w:sz="0" w:space="0" w:color="auto"/>
            <w:right w:val="none" w:sz="0" w:space="0" w:color="auto"/>
          </w:divBdr>
        </w:div>
        <w:div w:id="824929128">
          <w:marLeft w:val="480"/>
          <w:marRight w:val="0"/>
          <w:marTop w:val="0"/>
          <w:marBottom w:val="0"/>
          <w:divBdr>
            <w:top w:val="none" w:sz="0" w:space="0" w:color="auto"/>
            <w:left w:val="none" w:sz="0" w:space="0" w:color="auto"/>
            <w:bottom w:val="none" w:sz="0" w:space="0" w:color="auto"/>
            <w:right w:val="none" w:sz="0" w:space="0" w:color="auto"/>
          </w:divBdr>
        </w:div>
        <w:div w:id="1087994850">
          <w:marLeft w:val="480"/>
          <w:marRight w:val="0"/>
          <w:marTop w:val="0"/>
          <w:marBottom w:val="0"/>
          <w:divBdr>
            <w:top w:val="none" w:sz="0" w:space="0" w:color="auto"/>
            <w:left w:val="none" w:sz="0" w:space="0" w:color="auto"/>
            <w:bottom w:val="none" w:sz="0" w:space="0" w:color="auto"/>
            <w:right w:val="none" w:sz="0" w:space="0" w:color="auto"/>
          </w:divBdr>
        </w:div>
        <w:div w:id="424691189">
          <w:marLeft w:val="480"/>
          <w:marRight w:val="0"/>
          <w:marTop w:val="0"/>
          <w:marBottom w:val="0"/>
          <w:divBdr>
            <w:top w:val="none" w:sz="0" w:space="0" w:color="auto"/>
            <w:left w:val="none" w:sz="0" w:space="0" w:color="auto"/>
            <w:bottom w:val="none" w:sz="0" w:space="0" w:color="auto"/>
            <w:right w:val="none" w:sz="0" w:space="0" w:color="auto"/>
          </w:divBdr>
        </w:div>
        <w:div w:id="1859270508">
          <w:marLeft w:val="480"/>
          <w:marRight w:val="0"/>
          <w:marTop w:val="0"/>
          <w:marBottom w:val="0"/>
          <w:divBdr>
            <w:top w:val="none" w:sz="0" w:space="0" w:color="auto"/>
            <w:left w:val="none" w:sz="0" w:space="0" w:color="auto"/>
            <w:bottom w:val="none" w:sz="0" w:space="0" w:color="auto"/>
            <w:right w:val="none" w:sz="0" w:space="0" w:color="auto"/>
          </w:divBdr>
        </w:div>
        <w:div w:id="531694176">
          <w:marLeft w:val="480"/>
          <w:marRight w:val="0"/>
          <w:marTop w:val="0"/>
          <w:marBottom w:val="0"/>
          <w:divBdr>
            <w:top w:val="none" w:sz="0" w:space="0" w:color="auto"/>
            <w:left w:val="none" w:sz="0" w:space="0" w:color="auto"/>
            <w:bottom w:val="none" w:sz="0" w:space="0" w:color="auto"/>
            <w:right w:val="none" w:sz="0" w:space="0" w:color="auto"/>
          </w:divBdr>
        </w:div>
        <w:div w:id="1460224216">
          <w:marLeft w:val="480"/>
          <w:marRight w:val="0"/>
          <w:marTop w:val="0"/>
          <w:marBottom w:val="0"/>
          <w:divBdr>
            <w:top w:val="none" w:sz="0" w:space="0" w:color="auto"/>
            <w:left w:val="none" w:sz="0" w:space="0" w:color="auto"/>
            <w:bottom w:val="none" w:sz="0" w:space="0" w:color="auto"/>
            <w:right w:val="none" w:sz="0" w:space="0" w:color="auto"/>
          </w:divBdr>
        </w:div>
        <w:div w:id="367226163">
          <w:marLeft w:val="480"/>
          <w:marRight w:val="0"/>
          <w:marTop w:val="0"/>
          <w:marBottom w:val="0"/>
          <w:divBdr>
            <w:top w:val="none" w:sz="0" w:space="0" w:color="auto"/>
            <w:left w:val="none" w:sz="0" w:space="0" w:color="auto"/>
            <w:bottom w:val="none" w:sz="0" w:space="0" w:color="auto"/>
            <w:right w:val="none" w:sz="0" w:space="0" w:color="auto"/>
          </w:divBdr>
        </w:div>
        <w:div w:id="1356535050">
          <w:marLeft w:val="480"/>
          <w:marRight w:val="0"/>
          <w:marTop w:val="0"/>
          <w:marBottom w:val="0"/>
          <w:divBdr>
            <w:top w:val="none" w:sz="0" w:space="0" w:color="auto"/>
            <w:left w:val="none" w:sz="0" w:space="0" w:color="auto"/>
            <w:bottom w:val="none" w:sz="0" w:space="0" w:color="auto"/>
            <w:right w:val="none" w:sz="0" w:space="0" w:color="auto"/>
          </w:divBdr>
        </w:div>
        <w:div w:id="1174146019">
          <w:marLeft w:val="480"/>
          <w:marRight w:val="0"/>
          <w:marTop w:val="0"/>
          <w:marBottom w:val="0"/>
          <w:divBdr>
            <w:top w:val="none" w:sz="0" w:space="0" w:color="auto"/>
            <w:left w:val="none" w:sz="0" w:space="0" w:color="auto"/>
            <w:bottom w:val="none" w:sz="0" w:space="0" w:color="auto"/>
            <w:right w:val="none" w:sz="0" w:space="0" w:color="auto"/>
          </w:divBdr>
        </w:div>
        <w:div w:id="726032384">
          <w:marLeft w:val="480"/>
          <w:marRight w:val="0"/>
          <w:marTop w:val="0"/>
          <w:marBottom w:val="0"/>
          <w:divBdr>
            <w:top w:val="none" w:sz="0" w:space="0" w:color="auto"/>
            <w:left w:val="none" w:sz="0" w:space="0" w:color="auto"/>
            <w:bottom w:val="none" w:sz="0" w:space="0" w:color="auto"/>
            <w:right w:val="none" w:sz="0" w:space="0" w:color="auto"/>
          </w:divBdr>
        </w:div>
        <w:div w:id="1964925782">
          <w:marLeft w:val="480"/>
          <w:marRight w:val="0"/>
          <w:marTop w:val="0"/>
          <w:marBottom w:val="0"/>
          <w:divBdr>
            <w:top w:val="none" w:sz="0" w:space="0" w:color="auto"/>
            <w:left w:val="none" w:sz="0" w:space="0" w:color="auto"/>
            <w:bottom w:val="none" w:sz="0" w:space="0" w:color="auto"/>
            <w:right w:val="none" w:sz="0" w:space="0" w:color="auto"/>
          </w:divBdr>
        </w:div>
        <w:div w:id="895166604">
          <w:marLeft w:val="480"/>
          <w:marRight w:val="0"/>
          <w:marTop w:val="0"/>
          <w:marBottom w:val="0"/>
          <w:divBdr>
            <w:top w:val="none" w:sz="0" w:space="0" w:color="auto"/>
            <w:left w:val="none" w:sz="0" w:space="0" w:color="auto"/>
            <w:bottom w:val="none" w:sz="0" w:space="0" w:color="auto"/>
            <w:right w:val="none" w:sz="0" w:space="0" w:color="auto"/>
          </w:divBdr>
        </w:div>
        <w:div w:id="844706342">
          <w:marLeft w:val="480"/>
          <w:marRight w:val="0"/>
          <w:marTop w:val="0"/>
          <w:marBottom w:val="0"/>
          <w:divBdr>
            <w:top w:val="none" w:sz="0" w:space="0" w:color="auto"/>
            <w:left w:val="none" w:sz="0" w:space="0" w:color="auto"/>
            <w:bottom w:val="none" w:sz="0" w:space="0" w:color="auto"/>
            <w:right w:val="none" w:sz="0" w:space="0" w:color="auto"/>
          </w:divBdr>
        </w:div>
        <w:div w:id="1851599857">
          <w:marLeft w:val="480"/>
          <w:marRight w:val="0"/>
          <w:marTop w:val="0"/>
          <w:marBottom w:val="0"/>
          <w:divBdr>
            <w:top w:val="none" w:sz="0" w:space="0" w:color="auto"/>
            <w:left w:val="none" w:sz="0" w:space="0" w:color="auto"/>
            <w:bottom w:val="none" w:sz="0" w:space="0" w:color="auto"/>
            <w:right w:val="none" w:sz="0" w:space="0" w:color="auto"/>
          </w:divBdr>
        </w:div>
        <w:div w:id="1580823877">
          <w:marLeft w:val="480"/>
          <w:marRight w:val="0"/>
          <w:marTop w:val="0"/>
          <w:marBottom w:val="0"/>
          <w:divBdr>
            <w:top w:val="none" w:sz="0" w:space="0" w:color="auto"/>
            <w:left w:val="none" w:sz="0" w:space="0" w:color="auto"/>
            <w:bottom w:val="none" w:sz="0" w:space="0" w:color="auto"/>
            <w:right w:val="none" w:sz="0" w:space="0" w:color="auto"/>
          </w:divBdr>
        </w:div>
        <w:div w:id="707686733">
          <w:marLeft w:val="480"/>
          <w:marRight w:val="0"/>
          <w:marTop w:val="0"/>
          <w:marBottom w:val="0"/>
          <w:divBdr>
            <w:top w:val="none" w:sz="0" w:space="0" w:color="auto"/>
            <w:left w:val="none" w:sz="0" w:space="0" w:color="auto"/>
            <w:bottom w:val="none" w:sz="0" w:space="0" w:color="auto"/>
            <w:right w:val="none" w:sz="0" w:space="0" w:color="auto"/>
          </w:divBdr>
        </w:div>
        <w:div w:id="751662859">
          <w:marLeft w:val="480"/>
          <w:marRight w:val="0"/>
          <w:marTop w:val="0"/>
          <w:marBottom w:val="0"/>
          <w:divBdr>
            <w:top w:val="none" w:sz="0" w:space="0" w:color="auto"/>
            <w:left w:val="none" w:sz="0" w:space="0" w:color="auto"/>
            <w:bottom w:val="none" w:sz="0" w:space="0" w:color="auto"/>
            <w:right w:val="none" w:sz="0" w:space="0" w:color="auto"/>
          </w:divBdr>
        </w:div>
        <w:div w:id="2055808816">
          <w:marLeft w:val="480"/>
          <w:marRight w:val="0"/>
          <w:marTop w:val="0"/>
          <w:marBottom w:val="0"/>
          <w:divBdr>
            <w:top w:val="none" w:sz="0" w:space="0" w:color="auto"/>
            <w:left w:val="none" w:sz="0" w:space="0" w:color="auto"/>
            <w:bottom w:val="none" w:sz="0" w:space="0" w:color="auto"/>
            <w:right w:val="none" w:sz="0" w:space="0" w:color="auto"/>
          </w:divBdr>
        </w:div>
        <w:div w:id="1694451194">
          <w:marLeft w:val="480"/>
          <w:marRight w:val="0"/>
          <w:marTop w:val="0"/>
          <w:marBottom w:val="0"/>
          <w:divBdr>
            <w:top w:val="none" w:sz="0" w:space="0" w:color="auto"/>
            <w:left w:val="none" w:sz="0" w:space="0" w:color="auto"/>
            <w:bottom w:val="none" w:sz="0" w:space="0" w:color="auto"/>
            <w:right w:val="none" w:sz="0" w:space="0" w:color="auto"/>
          </w:divBdr>
        </w:div>
        <w:div w:id="1349217755">
          <w:marLeft w:val="480"/>
          <w:marRight w:val="0"/>
          <w:marTop w:val="0"/>
          <w:marBottom w:val="0"/>
          <w:divBdr>
            <w:top w:val="none" w:sz="0" w:space="0" w:color="auto"/>
            <w:left w:val="none" w:sz="0" w:space="0" w:color="auto"/>
            <w:bottom w:val="none" w:sz="0" w:space="0" w:color="auto"/>
            <w:right w:val="none" w:sz="0" w:space="0" w:color="auto"/>
          </w:divBdr>
        </w:div>
      </w:divsChild>
    </w:div>
    <w:div w:id="936861882">
      <w:bodyDiv w:val="1"/>
      <w:marLeft w:val="0"/>
      <w:marRight w:val="0"/>
      <w:marTop w:val="0"/>
      <w:marBottom w:val="0"/>
      <w:divBdr>
        <w:top w:val="none" w:sz="0" w:space="0" w:color="auto"/>
        <w:left w:val="none" w:sz="0" w:space="0" w:color="auto"/>
        <w:bottom w:val="none" w:sz="0" w:space="0" w:color="auto"/>
        <w:right w:val="none" w:sz="0" w:space="0" w:color="auto"/>
      </w:divBdr>
    </w:div>
    <w:div w:id="937055840">
      <w:bodyDiv w:val="1"/>
      <w:marLeft w:val="0"/>
      <w:marRight w:val="0"/>
      <w:marTop w:val="0"/>
      <w:marBottom w:val="0"/>
      <w:divBdr>
        <w:top w:val="none" w:sz="0" w:space="0" w:color="auto"/>
        <w:left w:val="none" w:sz="0" w:space="0" w:color="auto"/>
        <w:bottom w:val="none" w:sz="0" w:space="0" w:color="auto"/>
        <w:right w:val="none" w:sz="0" w:space="0" w:color="auto"/>
      </w:divBdr>
    </w:div>
    <w:div w:id="937057908">
      <w:bodyDiv w:val="1"/>
      <w:marLeft w:val="0"/>
      <w:marRight w:val="0"/>
      <w:marTop w:val="0"/>
      <w:marBottom w:val="0"/>
      <w:divBdr>
        <w:top w:val="none" w:sz="0" w:space="0" w:color="auto"/>
        <w:left w:val="none" w:sz="0" w:space="0" w:color="auto"/>
        <w:bottom w:val="none" w:sz="0" w:space="0" w:color="auto"/>
        <w:right w:val="none" w:sz="0" w:space="0" w:color="auto"/>
      </w:divBdr>
    </w:div>
    <w:div w:id="938562797">
      <w:bodyDiv w:val="1"/>
      <w:marLeft w:val="0"/>
      <w:marRight w:val="0"/>
      <w:marTop w:val="0"/>
      <w:marBottom w:val="0"/>
      <w:divBdr>
        <w:top w:val="none" w:sz="0" w:space="0" w:color="auto"/>
        <w:left w:val="none" w:sz="0" w:space="0" w:color="auto"/>
        <w:bottom w:val="none" w:sz="0" w:space="0" w:color="auto"/>
        <w:right w:val="none" w:sz="0" w:space="0" w:color="auto"/>
      </w:divBdr>
    </w:div>
    <w:div w:id="939020575">
      <w:bodyDiv w:val="1"/>
      <w:marLeft w:val="0"/>
      <w:marRight w:val="0"/>
      <w:marTop w:val="0"/>
      <w:marBottom w:val="0"/>
      <w:divBdr>
        <w:top w:val="none" w:sz="0" w:space="0" w:color="auto"/>
        <w:left w:val="none" w:sz="0" w:space="0" w:color="auto"/>
        <w:bottom w:val="none" w:sz="0" w:space="0" w:color="auto"/>
        <w:right w:val="none" w:sz="0" w:space="0" w:color="auto"/>
      </w:divBdr>
    </w:div>
    <w:div w:id="939289552">
      <w:bodyDiv w:val="1"/>
      <w:marLeft w:val="0"/>
      <w:marRight w:val="0"/>
      <w:marTop w:val="0"/>
      <w:marBottom w:val="0"/>
      <w:divBdr>
        <w:top w:val="none" w:sz="0" w:space="0" w:color="auto"/>
        <w:left w:val="none" w:sz="0" w:space="0" w:color="auto"/>
        <w:bottom w:val="none" w:sz="0" w:space="0" w:color="auto"/>
        <w:right w:val="none" w:sz="0" w:space="0" w:color="auto"/>
      </w:divBdr>
    </w:div>
    <w:div w:id="939800651">
      <w:bodyDiv w:val="1"/>
      <w:marLeft w:val="0"/>
      <w:marRight w:val="0"/>
      <w:marTop w:val="0"/>
      <w:marBottom w:val="0"/>
      <w:divBdr>
        <w:top w:val="none" w:sz="0" w:space="0" w:color="auto"/>
        <w:left w:val="none" w:sz="0" w:space="0" w:color="auto"/>
        <w:bottom w:val="none" w:sz="0" w:space="0" w:color="auto"/>
        <w:right w:val="none" w:sz="0" w:space="0" w:color="auto"/>
      </w:divBdr>
    </w:div>
    <w:div w:id="939802498">
      <w:bodyDiv w:val="1"/>
      <w:marLeft w:val="0"/>
      <w:marRight w:val="0"/>
      <w:marTop w:val="0"/>
      <w:marBottom w:val="0"/>
      <w:divBdr>
        <w:top w:val="none" w:sz="0" w:space="0" w:color="auto"/>
        <w:left w:val="none" w:sz="0" w:space="0" w:color="auto"/>
        <w:bottom w:val="none" w:sz="0" w:space="0" w:color="auto"/>
        <w:right w:val="none" w:sz="0" w:space="0" w:color="auto"/>
      </w:divBdr>
    </w:div>
    <w:div w:id="940646384">
      <w:bodyDiv w:val="1"/>
      <w:marLeft w:val="0"/>
      <w:marRight w:val="0"/>
      <w:marTop w:val="0"/>
      <w:marBottom w:val="0"/>
      <w:divBdr>
        <w:top w:val="none" w:sz="0" w:space="0" w:color="auto"/>
        <w:left w:val="none" w:sz="0" w:space="0" w:color="auto"/>
        <w:bottom w:val="none" w:sz="0" w:space="0" w:color="auto"/>
        <w:right w:val="none" w:sz="0" w:space="0" w:color="auto"/>
      </w:divBdr>
    </w:div>
    <w:div w:id="941257034">
      <w:bodyDiv w:val="1"/>
      <w:marLeft w:val="0"/>
      <w:marRight w:val="0"/>
      <w:marTop w:val="0"/>
      <w:marBottom w:val="0"/>
      <w:divBdr>
        <w:top w:val="none" w:sz="0" w:space="0" w:color="auto"/>
        <w:left w:val="none" w:sz="0" w:space="0" w:color="auto"/>
        <w:bottom w:val="none" w:sz="0" w:space="0" w:color="auto"/>
        <w:right w:val="none" w:sz="0" w:space="0" w:color="auto"/>
      </w:divBdr>
    </w:div>
    <w:div w:id="941303015">
      <w:bodyDiv w:val="1"/>
      <w:marLeft w:val="0"/>
      <w:marRight w:val="0"/>
      <w:marTop w:val="0"/>
      <w:marBottom w:val="0"/>
      <w:divBdr>
        <w:top w:val="none" w:sz="0" w:space="0" w:color="auto"/>
        <w:left w:val="none" w:sz="0" w:space="0" w:color="auto"/>
        <w:bottom w:val="none" w:sz="0" w:space="0" w:color="auto"/>
        <w:right w:val="none" w:sz="0" w:space="0" w:color="auto"/>
      </w:divBdr>
    </w:div>
    <w:div w:id="942150667">
      <w:bodyDiv w:val="1"/>
      <w:marLeft w:val="0"/>
      <w:marRight w:val="0"/>
      <w:marTop w:val="0"/>
      <w:marBottom w:val="0"/>
      <w:divBdr>
        <w:top w:val="none" w:sz="0" w:space="0" w:color="auto"/>
        <w:left w:val="none" w:sz="0" w:space="0" w:color="auto"/>
        <w:bottom w:val="none" w:sz="0" w:space="0" w:color="auto"/>
        <w:right w:val="none" w:sz="0" w:space="0" w:color="auto"/>
      </w:divBdr>
    </w:div>
    <w:div w:id="942345318">
      <w:bodyDiv w:val="1"/>
      <w:marLeft w:val="0"/>
      <w:marRight w:val="0"/>
      <w:marTop w:val="0"/>
      <w:marBottom w:val="0"/>
      <w:divBdr>
        <w:top w:val="none" w:sz="0" w:space="0" w:color="auto"/>
        <w:left w:val="none" w:sz="0" w:space="0" w:color="auto"/>
        <w:bottom w:val="none" w:sz="0" w:space="0" w:color="auto"/>
        <w:right w:val="none" w:sz="0" w:space="0" w:color="auto"/>
      </w:divBdr>
    </w:div>
    <w:div w:id="942424198">
      <w:bodyDiv w:val="1"/>
      <w:marLeft w:val="0"/>
      <w:marRight w:val="0"/>
      <w:marTop w:val="0"/>
      <w:marBottom w:val="0"/>
      <w:divBdr>
        <w:top w:val="none" w:sz="0" w:space="0" w:color="auto"/>
        <w:left w:val="none" w:sz="0" w:space="0" w:color="auto"/>
        <w:bottom w:val="none" w:sz="0" w:space="0" w:color="auto"/>
        <w:right w:val="none" w:sz="0" w:space="0" w:color="auto"/>
      </w:divBdr>
    </w:div>
    <w:div w:id="942565703">
      <w:bodyDiv w:val="1"/>
      <w:marLeft w:val="0"/>
      <w:marRight w:val="0"/>
      <w:marTop w:val="0"/>
      <w:marBottom w:val="0"/>
      <w:divBdr>
        <w:top w:val="none" w:sz="0" w:space="0" w:color="auto"/>
        <w:left w:val="none" w:sz="0" w:space="0" w:color="auto"/>
        <w:bottom w:val="none" w:sz="0" w:space="0" w:color="auto"/>
        <w:right w:val="none" w:sz="0" w:space="0" w:color="auto"/>
      </w:divBdr>
    </w:div>
    <w:div w:id="942616791">
      <w:bodyDiv w:val="1"/>
      <w:marLeft w:val="0"/>
      <w:marRight w:val="0"/>
      <w:marTop w:val="0"/>
      <w:marBottom w:val="0"/>
      <w:divBdr>
        <w:top w:val="none" w:sz="0" w:space="0" w:color="auto"/>
        <w:left w:val="none" w:sz="0" w:space="0" w:color="auto"/>
        <w:bottom w:val="none" w:sz="0" w:space="0" w:color="auto"/>
        <w:right w:val="none" w:sz="0" w:space="0" w:color="auto"/>
      </w:divBdr>
    </w:div>
    <w:div w:id="942953090">
      <w:bodyDiv w:val="1"/>
      <w:marLeft w:val="0"/>
      <w:marRight w:val="0"/>
      <w:marTop w:val="0"/>
      <w:marBottom w:val="0"/>
      <w:divBdr>
        <w:top w:val="none" w:sz="0" w:space="0" w:color="auto"/>
        <w:left w:val="none" w:sz="0" w:space="0" w:color="auto"/>
        <w:bottom w:val="none" w:sz="0" w:space="0" w:color="auto"/>
        <w:right w:val="none" w:sz="0" w:space="0" w:color="auto"/>
      </w:divBdr>
    </w:div>
    <w:div w:id="942961181">
      <w:bodyDiv w:val="1"/>
      <w:marLeft w:val="0"/>
      <w:marRight w:val="0"/>
      <w:marTop w:val="0"/>
      <w:marBottom w:val="0"/>
      <w:divBdr>
        <w:top w:val="none" w:sz="0" w:space="0" w:color="auto"/>
        <w:left w:val="none" w:sz="0" w:space="0" w:color="auto"/>
        <w:bottom w:val="none" w:sz="0" w:space="0" w:color="auto"/>
        <w:right w:val="none" w:sz="0" w:space="0" w:color="auto"/>
      </w:divBdr>
    </w:div>
    <w:div w:id="944070182">
      <w:bodyDiv w:val="1"/>
      <w:marLeft w:val="0"/>
      <w:marRight w:val="0"/>
      <w:marTop w:val="0"/>
      <w:marBottom w:val="0"/>
      <w:divBdr>
        <w:top w:val="none" w:sz="0" w:space="0" w:color="auto"/>
        <w:left w:val="none" w:sz="0" w:space="0" w:color="auto"/>
        <w:bottom w:val="none" w:sz="0" w:space="0" w:color="auto"/>
        <w:right w:val="none" w:sz="0" w:space="0" w:color="auto"/>
      </w:divBdr>
    </w:div>
    <w:div w:id="944119814">
      <w:bodyDiv w:val="1"/>
      <w:marLeft w:val="0"/>
      <w:marRight w:val="0"/>
      <w:marTop w:val="0"/>
      <w:marBottom w:val="0"/>
      <w:divBdr>
        <w:top w:val="none" w:sz="0" w:space="0" w:color="auto"/>
        <w:left w:val="none" w:sz="0" w:space="0" w:color="auto"/>
        <w:bottom w:val="none" w:sz="0" w:space="0" w:color="auto"/>
        <w:right w:val="none" w:sz="0" w:space="0" w:color="auto"/>
      </w:divBdr>
    </w:div>
    <w:div w:id="944507954">
      <w:bodyDiv w:val="1"/>
      <w:marLeft w:val="0"/>
      <w:marRight w:val="0"/>
      <w:marTop w:val="0"/>
      <w:marBottom w:val="0"/>
      <w:divBdr>
        <w:top w:val="none" w:sz="0" w:space="0" w:color="auto"/>
        <w:left w:val="none" w:sz="0" w:space="0" w:color="auto"/>
        <w:bottom w:val="none" w:sz="0" w:space="0" w:color="auto"/>
        <w:right w:val="none" w:sz="0" w:space="0" w:color="auto"/>
      </w:divBdr>
    </w:div>
    <w:div w:id="945235583">
      <w:bodyDiv w:val="1"/>
      <w:marLeft w:val="0"/>
      <w:marRight w:val="0"/>
      <w:marTop w:val="0"/>
      <w:marBottom w:val="0"/>
      <w:divBdr>
        <w:top w:val="none" w:sz="0" w:space="0" w:color="auto"/>
        <w:left w:val="none" w:sz="0" w:space="0" w:color="auto"/>
        <w:bottom w:val="none" w:sz="0" w:space="0" w:color="auto"/>
        <w:right w:val="none" w:sz="0" w:space="0" w:color="auto"/>
      </w:divBdr>
    </w:div>
    <w:div w:id="945774794">
      <w:bodyDiv w:val="1"/>
      <w:marLeft w:val="0"/>
      <w:marRight w:val="0"/>
      <w:marTop w:val="0"/>
      <w:marBottom w:val="0"/>
      <w:divBdr>
        <w:top w:val="none" w:sz="0" w:space="0" w:color="auto"/>
        <w:left w:val="none" w:sz="0" w:space="0" w:color="auto"/>
        <w:bottom w:val="none" w:sz="0" w:space="0" w:color="auto"/>
        <w:right w:val="none" w:sz="0" w:space="0" w:color="auto"/>
      </w:divBdr>
    </w:div>
    <w:div w:id="946160772">
      <w:bodyDiv w:val="1"/>
      <w:marLeft w:val="0"/>
      <w:marRight w:val="0"/>
      <w:marTop w:val="0"/>
      <w:marBottom w:val="0"/>
      <w:divBdr>
        <w:top w:val="none" w:sz="0" w:space="0" w:color="auto"/>
        <w:left w:val="none" w:sz="0" w:space="0" w:color="auto"/>
        <w:bottom w:val="none" w:sz="0" w:space="0" w:color="auto"/>
        <w:right w:val="none" w:sz="0" w:space="0" w:color="auto"/>
      </w:divBdr>
    </w:div>
    <w:div w:id="947083571">
      <w:bodyDiv w:val="1"/>
      <w:marLeft w:val="0"/>
      <w:marRight w:val="0"/>
      <w:marTop w:val="0"/>
      <w:marBottom w:val="0"/>
      <w:divBdr>
        <w:top w:val="none" w:sz="0" w:space="0" w:color="auto"/>
        <w:left w:val="none" w:sz="0" w:space="0" w:color="auto"/>
        <w:bottom w:val="none" w:sz="0" w:space="0" w:color="auto"/>
        <w:right w:val="none" w:sz="0" w:space="0" w:color="auto"/>
      </w:divBdr>
    </w:div>
    <w:div w:id="947270726">
      <w:bodyDiv w:val="1"/>
      <w:marLeft w:val="0"/>
      <w:marRight w:val="0"/>
      <w:marTop w:val="0"/>
      <w:marBottom w:val="0"/>
      <w:divBdr>
        <w:top w:val="none" w:sz="0" w:space="0" w:color="auto"/>
        <w:left w:val="none" w:sz="0" w:space="0" w:color="auto"/>
        <w:bottom w:val="none" w:sz="0" w:space="0" w:color="auto"/>
        <w:right w:val="none" w:sz="0" w:space="0" w:color="auto"/>
      </w:divBdr>
    </w:div>
    <w:div w:id="947665701">
      <w:bodyDiv w:val="1"/>
      <w:marLeft w:val="0"/>
      <w:marRight w:val="0"/>
      <w:marTop w:val="0"/>
      <w:marBottom w:val="0"/>
      <w:divBdr>
        <w:top w:val="none" w:sz="0" w:space="0" w:color="auto"/>
        <w:left w:val="none" w:sz="0" w:space="0" w:color="auto"/>
        <w:bottom w:val="none" w:sz="0" w:space="0" w:color="auto"/>
        <w:right w:val="none" w:sz="0" w:space="0" w:color="auto"/>
      </w:divBdr>
    </w:div>
    <w:div w:id="948319770">
      <w:bodyDiv w:val="1"/>
      <w:marLeft w:val="0"/>
      <w:marRight w:val="0"/>
      <w:marTop w:val="0"/>
      <w:marBottom w:val="0"/>
      <w:divBdr>
        <w:top w:val="none" w:sz="0" w:space="0" w:color="auto"/>
        <w:left w:val="none" w:sz="0" w:space="0" w:color="auto"/>
        <w:bottom w:val="none" w:sz="0" w:space="0" w:color="auto"/>
        <w:right w:val="none" w:sz="0" w:space="0" w:color="auto"/>
      </w:divBdr>
    </w:div>
    <w:div w:id="948706225">
      <w:bodyDiv w:val="1"/>
      <w:marLeft w:val="0"/>
      <w:marRight w:val="0"/>
      <w:marTop w:val="0"/>
      <w:marBottom w:val="0"/>
      <w:divBdr>
        <w:top w:val="none" w:sz="0" w:space="0" w:color="auto"/>
        <w:left w:val="none" w:sz="0" w:space="0" w:color="auto"/>
        <w:bottom w:val="none" w:sz="0" w:space="0" w:color="auto"/>
        <w:right w:val="none" w:sz="0" w:space="0" w:color="auto"/>
      </w:divBdr>
    </w:div>
    <w:div w:id="950009972">
      <w:bodyDiv w:val="1"/>
      <w:marLeft w:val="0"/>
      <w:marRight w:val="0"/>
      <w:marTop w:val="0"/>
      <w:marBottom w:val="0"/>
      <w:divBdr>
        <w:top w:val="none" w:sz="0" w:space="0" w:color="auto"/>
        <w:left w:val="none" w:sz="0" w:space="0" w:color="auto"/>
        <w:bottom w:val="none" w:sz="0" w:space="0" w:color="auto"/>
        <w:right w:val="none" w:sz="0" w:space="0" w:color="auto"/>
      </w:divBdr>
    </w:div>
    <w:div w:id="951327259">
      <w:bodyDiv w:val="1"/>
      <w:marLeft w:val="0"/>
      <w:marRight w:val="0"/>
      <w:marTop w:val="0"/>
      <w:marBottom w:val="0"/>
      <w:divBdr>
        <w:top w:val="none" w:sz="0" w:space="0" w:color="auto"/>
        <w:left w:val="none" w:sz="0" w:space="0" w:color="auto"/>
        <w:bottom w:val="none" w:sz="0" w:space="0" w:color="auto"/>
        <w:right w:val="none" w:sz="0" w:space="0" w:color="auto"/>
      </w:divBdr>
    </w:div>
    <w:div w:id="953172194">
      <w:bodyDiv w:val="1"/>
      <w:marLeft w:val="0"/>
      <w:marRight w:val="0"/>
      <w:marTop w:val="0"/>
      <w:marBottom w:val="0"/>
      <w:divBdr>
        <w:top w:val="none" w:sz="0" w:space="0" w:color="auto"/>
        <w:left w:val="none" w:sz="0" w:space="0" w:color="auto"/>
        <w:bottom w:val="none" w:sz="0" w:space="0" w:color="auto"/>
        <w:right w:val="none" w:sz="0" w:space="0" w:color="auto"/>
      </w:divBdr>
    </w:div>
    <w:div w:id="954366581">
      <w:bodyDiv w:val="1"/>
      <w:marLeft w:val="0"/>
      <w:marRight w:val="0"/>
      <w:marTop w:val="0"/>
      <w:marBottom w:val="0"/>
      <w:divBdr>
        <w:top w:val="none" w:sz="0" w:space="0" w:color="auto"/>
        <w:left w:val="none" w:sz="0" w:space="0" w:color="auto"/>
        <w:bottom w:val="none" w:sz="0" w:space="0" w:color="auto"/>
        <w:right w:val="none" w:sz="0" w:space="0" w:color="auto"/>
      </w:divBdr>
    </w:div>
    <w:div w:id="954747179">
      <w:bodyDiv w:val="1"/>
      <w:marLeft w:val="0"/>
      <w:marRight w:val="0"/>
      <w:marTop w:val="0"/>
      <w:marBottom w:val="0"/>
      <w:divBdr>
        <w:top w:val="none" w:sz="0" w:space="0" w:color="auto"/>
        <w:left w:val="none" w:sz="0" w:space="0" w:color="auto"/>
        <w:bottom w:val="none" w:sz="0" w:space="0" w:color="auto"/>
        <w:right w:val="none" w:sz="0" w:space="0" w:color="auto"/>
      </w:divBdr>
    </w:div>
    <w:div w:id="955216737">
      <w:bodyDiv w:val="1"/>
      <w:marLeft w:val="0"/>
      <w:marRight w:val="0"/>
      <w:marTop w:val="0"/>
      <w:marBottom w:val="0"/>
      <w:divBdr>
        <w:top w:val="none" w:sz="0" w:space="0" w:color="auto"/>
        <w:left w:val="none" w:sz="0" w:space="0" w:color="auto"/>
        <w:bottom w:val="none" w:sz="0" w:space="0" w:color="auto"/>
        <w:right w:val="none" w:sz="0" w:space="0" w:color="auto"/>
      </w:divBdr>
    </w:div>
    <w:div w:id="956564563">
      <w:bodyDiv w:val="1"/>
      <w:marLeft w:val="0"/>
      <w:marRight w:val="0"/>
      <w:marTop w:val="0"/>
      <w:marBottom w:val="0"/>
      <w:divBdr>
        <w:top w:val="none" w:sz="0" w:space="0" w:color="auto"/>
        <w:left w:val="none" w:sz="0" w:space="0" w:color="auto"/>
        <w:bottom w:val="none" w:sz="0" w:space="0" w:color="auto"/>
        <w:right w:val="none" w:sz="0" w:space="0" w:color="auto"/>
      </w:divBdr>
    </w:div>
    <w:div w:id="957033780">
      <w:bodyDiv w:val="1"/>
      <w:marLeft w:val="0"/>
      <w:marRight w:val="0"/>
      <w:marTop w:val="0"/>
      <w:marBottom w:val="0"/>
      <w:divBdr>
        <w:top w:val="none" w:sz="0" w:space="0" w:color="auto"/>
        <w:left w:val="none" w:sz="0" w:space="0" w:color="auto"/>
        <w:bottom w:val="none" w:sz="0" w:space="0" w:color="auto"/>
        <w:right w:val="none" w:sz="0" w:space="0" w:color="auto"/>
      </w:divBdr>
    </w:div>
    <w:div w:id="957226608">
      <w:bodyDiv w:val="1"/>
      <w:marLeft w:val="0"/>
      <w:marRight w:val="0"/>
      <w:marTop w:val="0"/>
      <w:marBottom w:val="0"/>
      <w:divBdr>
        <w:top w:val="none" w:sz="0" w:space="0" w:color="auto"/>
        <w:left w:val="none" w:sz="0" w:space="0" w:color="auto"/>
        <w:bottom w:val="none" w:sz="0" w:space="0" w:color="auto"/>
        <w:right w:val="none" w:sz="0" w:space="0" w:color="auto"/>
      </w:divBdr>
    </w:div>
    <w:div w:id="957951912">
      <w:bodyDiv w:val="1"/>
      <w:marLeft w:val="0"/>
      <w:marRight w:val="0"/>
      <w:marTop w:val="0"/>
      <w:marBottom w:val="0"/>
      <w:divBdr>
        <w:top w:val="none" w:sz="0" w:space="0" w:color="auto"/>
        <w:left w:val="none" w:sz="0" w:space="0" w:color="auto"/>
        <w:bottom w:val="none" w:sz="0" w:space="0" w:color="auto"/>
        <w:right w:val="none" w:sz="0" w:space="0" w:color="auto"/>
      </w:divBdr>
    </w:div>
    <w:div w:id="958218353">
      <w:bodyDiv w:val="1"/>
      <w:marLeft w:val="0"/>
      <w:marRight w:val="0"/>
      <w:marTop w:val="0"/>
      <w:marBottom w:val="0"/>
      <w:divBdr>
        <w:top w:val="none" w:sz="0" w:space="0" w:color="auto"/>
        <w:left w:val="none" w:sz="0" w:space="0" w:color="auto"/>
        <w:bottom w:val="none" w:sz="0" w:space="0" w:color="auto"/>
        <w:right w:val="none" w:sz="0" w:space="0" w:color="auto"/>
      </w:divBdr>
    </w:div>
    <w:div w:id="958220058">
      <w:bodyDiv w:val="1"/>
      <w:marLeft w:val="0"/>
      <w:marRight w:val="0"/>
      <w:marTop w:val="0"/>
      <w:marBottom w:val="0"/>
      <w:divBdr>
        <w:top w:val="none" w:sz="0" w:space="0" w:color="auto"/>
        <w:left w:val="none" w:sz="0" w:space="0" w:color="auto"/>
        <w:bottom w:val="none" w:sz="0" w:space="0" w:color="auto"/>
        <w:right w:val="none" w:sz="0" w:space="0" w:color="auto"/>
      </w:divBdr>
    </w:div>
    <w:div w:id="958878882">
      <w:bodyDiv w:val="1"/>
      <w:marLeft w:val="0"/>
      <w:marRight w:val="0"/>
      <w:marTop w:val="0"/>
      <w:marBottom w:val="0"/>
      <w:divBdr>
        <w:top w:val="none" w:sz="0" w:space="0" w:color="auto"/>
        <w:left w:val="none" w:sz="0" w:space="0" w:color="auto"/>
        <w:bottom w:val="none" w:sz="0" w:space="0" w:color="auto"/>
        <w:right w:val="none" w:sz="0" w:space="0" w:color="auto"/>
      </w:divBdr>
    </w:div>
    <w:div w:id="959578285">
      <w:bodyDiv w:val="1"/>
      <w:marLeft w:val="0"/>
      <w:marRight w:val="0"/>
      <w:marTop w:val="0"/>
      <w:marBottom w:val="0"/>
      <w:divBdr>
        <w:top w:val="none" w:sz="0" w:space="0" w:color="auto"/>
        <w:left w:val="none" w:sz="0" w:space="0" w:color="auto"/>
        <w:bottom w:val="none" w:sz="0" w:space="0" w:color="auto"/>
        <w:right w:val="none" w:sz="0" w:space="0" w:color="auto"/>
      </w:divBdr>
    </w:div>
    <w:div w:id="959651160">
      <w:bodyDiv w:val="1"/>
      <w:marLeft w:val="0"/>
      <w:marRight w:val="0"/>
      <w:marTop w:val="0"/>
      <w:marBottom w:val="0"/>
      <w:divBdr>
        <w:top w:val="none" w:sz="0" w:space="0" w:color="auto"/>
        <w:left w:val="none" w:sz="0" w:space="0" w:color="auto"/>
        <w:bottom w:val="none" w:sz="0" w:space="0" w:color="auto"/>
        <w:right w:val="none" w:sz="0" w:space="0" w:color="auto"/>
      </w:divBdr>
    </w:div>
    <w:div w:id="960496811">
      <w:bodyDiv w:val="1"/>
      <w:marLeft w:val="0"/>
      <w:marRight w:val="0"/>
      <w:marTop w:val="0"/>
      <w:marBottom w:val="0"/>
      <w:divBdr>
        <w:top w:val="none" w:sz="0" w:space="0" w:color="auto"/>
        <w:left w:val="none" w:sz="0" w:space="0" w:color="auto"/>
        <w:bottom w:val="none" w:sz="0" w:space="0" w:color="auto"/>
        <w:right w:val="none" w:sz="0" w:space="0" w:color="auto"/>
      </w:divBdr>
      <w:divsChild>
        <w:div w:id="1468933054">
          <w:marLeft w:val="480"/>
          <w:marRight w:val="0"/>
          <w:marTop w:val="0"/>
          <w:marBottom w:val="0"/>
          <w:divBdr>
            <w:top w:val="none" w:sz="0" w:space="0" w:color="auto"/>
            <w:left w:val="none" w:sz="0" w:space="0" w:color="auto"/>
            <w:bottom w:val="none" w:sz="0" w:space="0" w:color="auto"/>
            <w:right w:val="none" w:sz="0" w:space="0" w:color="auto"/>
          </w:divBdr>
        </w:div>
        <w:div w:id="1824808353">
          <w:marLeft w:val="480"/>
          <w:marRight w:val="0"/>
          <w:marTop w:val="0"/>
          <w:marBottom w:val="0"/>
          <w:divBdr>
            <w:top w:val="none" w:sz="0" w:space="0" w:color="auto"/>
            <w:left w:val="none" w:sz="0" w:space="0" w:color="auto"/>
            <w:bottom w:val="none" w:sz="0" w:space="0" w:color="auto"/>
            <w:right w:val="none" w:sz="0" w:space="0" w:color="auto"/>
          </w:divBdr>
        </w:div>
        <w:div w:id="1699961799">
          <w:marLeft w:val="480"/>
          <w:marRight w:val="0"/>
          <w:marTop w:val="0"/>
          <w:marBottom w:val="0"/>
          <w:divBdr>
            <w:top w:val="none" w:sz="0" w:space="0" w:color="auto"/>
            <w:left w:val="none" w:sz="0" w:space="0" w:color="auto"/>
            <w:bottom w:val="none" w:sz="0" w:space="0" w:color="auto"/>
            <w:right w:val="none" w:sz="0" w:space="0" w:color="auto"/>
          </w:divBdr>
        </w:div>
        <w:div w:id="1735541436">
          <w:marLeft w:val="480"/>
          <w:marRight w:val="0"/>
          <w:marTop w:val="0"/>
          <w:marBottom w:val="0"/>
          <w:divBdr>
            <w:top w:val="none" w:sz="0" w:space="0" w:color="auto"/>
            <w:left w:val="none" w:sz="0" w:space="0" w:color="auto"/>
            <w:bottom w:val="none" w:sz="0" w:space="0" w:color="auto"/>
            <w:right w:val="none" w:sz="0" w:space="0" w:color="auto"/>
          </w:divBdr>
        </w:div>
        <w:div w:id="827332648">
          <w:marLeft w:val="480"/>
          <w:marRight w:val="0"/>
          <w:marTop w:val="0"/>
          <w:marBottom w:val="0"/>
          <w:divBdr>
            <w:top w:val="none" w:sz="0" w:space="0" w:color="auto"/>
            <w:left w:val="none" w:sz="0" w:space="0" w:color="auto"/>
            <w:bottom w:val="none" w:sz="0" w:space="0" w:color="auto"/>
            <w:right w:val="none" w:sz="0" w:space="0" w:color="auto"/>
          </w:divBdr>
        </w:div>
        <w:div w:id="2128114592">
          <w:marLeft w:val="480"/>
          <w:marRight w:val="0"/>
          <w:marTop w:val="0"/>
          <w:marBottom w:val="0"/>
          <w:divBdr>
            <w:top w:val="none" w:sz="0" w:space="0" w:color="auto"/>
            <w:left w:val="none" w:sz="0" w:space="0" w:color="auto"/>
            <w:bottom w:val="none" w:sz="0" w:space="0" w:color="auto"/>
            <w:right w:val="none" w:sz="0" w:space="0" w:color="auto"/>
          </w:divBdr>
        </w:div>
        <w:div w:id="1786343819">
          <w:marLeft w:val="480"/>
          <w:marRight w:val="0"/>
          <w:marTop w:val="0"/>
          <w:marBottom w:val="0"/>
          <w:divBdr>
            <w:top w:val="none" w:sz="0" w:space="0" w:color="auto"/>
            <w:left w:val="none" w:sz="0" w:space="0" w:color="auto"/>
            <w:bottom w:val="none" w:sz="0" w:space="0" w:color="auto"/>
            <w:right w:val="none" w:sz="0" w:space="0" w:color="auto"/>
          </w:divBdr>
        </w:div>
        <w:div w:id="883518183">
          <w:marLeft w:val="480"/>
          <w:marRight w:val="0"/>
          <w:marTop w:val="0"/>
          <w:marBottom w:val="0"/>
          <w:divBdr>
            <w:top w:val="none" w:sz="0" w:space="0" w:color="auto"/>
            <w:left w:val="none" w:sz="0" w:space="0" w:color="auto"/>
            <w:bottom w:val="none" w:sz="0" w:space="0" w:color="auto"/>
            <w:right w:val="none" w:sz="0" w:space="0" w:color="auto"/>
          </w:divBdr>
        </w:div>
        <w:div w:id="570426229">
          <w:marLeft w:val="480"/>
          <w:marRight w:val="0"/>
          <w:marTop w:val="0"/>
          <w:marBottom w:val="0"/>
          <w:divBdr>
            <w:top w:val="none" w:sz="0" w:space="0" w:color="auto"/>
            <w:left w:val="none" w:sz="0" w:space="0" w:color="auto"/>
            <w:bottom w:val="none" w:sz="0" w:space="0" w:color="auto"/>
            <w:right w:val="none" w:sz="0" w:space="0" w:color="auto"/>
          </w:divBdr>
        </w:div>
        <w:div w:id="895241248">
          <w:marLeft w:val="480"/>
          <w:marRight w:val="0"/>
          <w:marTop w:val="0"/>
          <w:marBottom w:val="0"/>
          <w:divBdr>
            <w:top w:val="none" w:sz="0" w:space="0" w:color="auto"/>
            <w:left w:val="none" w:sz="0" w:space="0" w:color="auto"/>
            <w:bottom w:val="none" w:sz="0" w:space="0" w:color="auto"/>
            <w:right w:val="none" w:sz="0" w:space="0" w:color="auto"/>
          </w:divBdr>
        </w:div>
        <w:div w:id="2013750747">
          <w:marLeft w:val="480"/>
          <w:marRight w:val="0"/>
          <w:marTop w:val="0"/>
          <w:marBottom w:val="0"/>
          <w:divBdr>
            <w:top w:val="none" w:sz="0" w:space="0" w:color="auto"/>
            <w:left w:val="none" w:sz="0" w:space="0" w:color="auto"/>
            <w:bottom w:val="none" w:sz="0" w:space="0" w:color="auto"/>
            <w:right w:val="none" w:sz="0" w:space="0" w:color="auto"/>
          </w:divBdr>
        </w:div>
        <w:div w:id="1495489471">
          <w:marLeft w:val="480"/>
          <w:marRight w:val="0"/>
          <w:marTop w:val="0"/>
          <w:marBottom w:val="0"/>
          <w:divBdr>
            <w:top w:val="none" w:sz="0" w:space="0" w:color="auto"/>
            <w:left w:val="none" w:sz="0" w:space="0" w:color="auto"/>
            <w:bottom w:val="none" w:sz="0" w:space="0" w:color="auto"/>
            <w:right w:val="none" w:sz="0" w:space="0" w:color="auto"/>
          </w:divBdr>
        </w:div>
        <w:div w:id="1097823211">
          <w:marLeft w:val="480"/>
          <w:marRight w:val="0"/>
          <w:marTop w:val="0"/>
          <w:marBottom w:val="0"/>
          <w:divBdr>
            <w:top w:val="none" w:sz="0" w:space="0" w:color="auto"/>
            <w:left w:val="none" w:sz="0" w:space="0" w:color="auto"/>
            <w:bottom w:val="none" w:sz="0" w:space="0" w:color="auto"/>
            <w:right w:val="none" w:sz="0" w:space="0" w:color="auto"/>
          </w:divBdr>
        </w:div>
        <w:div w:id="1938974760">
          <w:marLeft w:val="480"/>
          <w:marRight w:val="0"/>
          <w:marTop w:val="0"/>
          <w:marBottom w:val="0"/>
          <w:divBdr>
            <w:top w:val="none" w:sz="0" w:space="0" w:color="auto"/>
            <w:left w:val="none" w:sz="0" w:space="0" w:color="auto"/>
            <w:bottom w:val="none" w:sz="0" w:space="0" w:color="auto"/>
            <w:right w:val="none" w:sz="0" w:space="0" w:color="auto"/>
          </w:divBdr>
        </w:div>
        <w:div w:id="1341660695">
          <w:marLeft w:val="480"/>
          <w:marRight w:val="0"/>
          <w:marTop w:val="0"/>
          <w:marBottom w:val="0"/>
          <w:divBdr>
            <w:top w:val="none" w:sz="0" w:space="0" w:color="auto"/>
            <w:left w:val="none" w:sz="0" w:space="0" w:color="auto"/>
            <w:bottom w:val="none" w:sz="0" w:space="0" w:color="auto"/>
            <w:right w:val="none" w:sz="0" w:space="0" w:color="auto"/>
          </w:divBdr>
        </w:div>
        <w:div w:id="105151962">
          <w:marLeft w:val="480"/>
          <w:marRight w:val="0"/>
          <w:marTop w:val="0"/>
          <w:marBottom w:val="0"/>
          <w:divBdr>
            <w:top w:val="none" w:sz="0" w:space="0" w:color="auto"/>
            <w:left w:val="none" w:sz="0" w:space="0" w:color="auto"/>
            <w:bottom w:val="none" w:sz="0" w:space="0" w:color="auto"/>
            <w:right w:val="none" w:sz="0" w:space="0" w:color="auto"/>
          </w:divBdr>
        </w:div>
        <w:div w:id="733551523">
          <w:marLeft w:val="480"/>
          <w:marRight w:val="0"/>
          <w:marTop w:val="0"/>
          <w:marBottom w:val="0"/>
          <w:divBdr>
            <w:top w:val="none" w:sz="0" w:space="0" w:color="auto"/>
            <w:left w:val="none" w:sz="0" w:space="0" w:color="auto"/>
            <w:bottom w:val="none" w:sz="0" w:space="0" w:color="auto"/>
            <w:right w:val="none" w:sz="0" w:space="0" w:color="auto"/>
          </w:divBdr>
        </w:div>
        <w:div w:id="370109474">
          <w:marLeft w:val="480"/>
          <w:marRight w:val="0"/>
          <w:marTop w:val="0"/>
          <w:marBottom w:val="0"/>
          <w:divBdr>
            <w:top w:val="none" w:sz="0" w:space="0" w:color="auto"/>
            <w:left w:val="none" w:sz="0" w:space="0" w:color="auto"/>
            <w:bottom w:val="none" w:sz="0" w:space="0" w:color="auto"/>
            <w:right w:val="none" w:sz="0" w:space="0" w:color="auto"/>
          </w:divBdr>
        </w:div>
        <w:div w:id="963774436">
          <w:marLeft w:val="480"/>
          <w:marRight w:val="0"/>
          <w:marTop w:val="0"/>
          <w:marBottom w:val="0"/>
          <w:divBdr>
            <w:top w:val="none" w:sz="0" w:space="0" w:color="auto"/>
            <w:left w:val="none" w:sz="0" w:space="0" w:color="auto"/>
            <w:bottom w:val="none" w:sz="0" w:space="0" w:color="auto"/>
            <w:right w:val="none" w:sz="0" w:space="0" w:color="auto"/>
          </w:divBdr>
        </w:div>
        <w:div w:id="1269585298">
          <w:marLeft w:val="480"/>
          <w:marRight w:val="0"/>
          <w:marTop w:val="0"/>
          <w:marBottom w:val="0"/>
          <w:divBdr>
            <w:top w:val="none" w:sz="0" w:space="0" w:color="auto"/>
            <w:left w:val="none" w:sz="0" w:space="0" w:color="auto"/>
            <w:bottom w:val="none" w:sz="0" w:space="0" w:color="auto"/>
            <w:right w:val="none" w:sz="0" w:space="0" w:color="auto"/>
          </w:divBdr>
        </w:div>
        <w:div w:id="266474412">
          <w:marLeft w:val="480"/>
          <w:marRight w:val="0"/>
          <w:marTop w:val="0"/>
          <w:marBottom w:val="0"/>
          <w:divBdr>
            <w:top w:val="none" w:sz="0" w:space="0" w:color="auto"/>
            <w:left w:val="none" w:sz="0" w:space="0" w:color="auto"/>
            <w:bottom w:val="none" w:sz="0" w:space="0" w:color="auto"/>
            <w:right w:val="none" w:sz="0" w:space="0" w:color="auto"/>
          </w:divBdr>
        </w:div>
        <w:div w:id="1363824477">
          <w:marLeft w:val="480"/>
          <w:marRight w:val="0"/>
          <w:marTop w:val="0"/>
          <w:marBottom w:val="0"/>
          <w:divBdr>
            <w:top w:val="none" w:sz="0" w:space="0" w:color="auto"/>
            <w:left w:val="none" w:sz="0" w:space="0" w:color="auto"/>
            <w:bottom w:val="none" w:sz="0" w:space="0" w:color="auto"/>
            <w:right w:val="none" w:sz="0" w:space="0" w:color="auto"/>
          </w:divBdr>
        </w:div>
      </w:divsChild>
    </w:div>
    <w:div w:id="960696788">
      <w:bodyDiv w:val="1"/>
      <w:marLeft w:val="0"/>
      <w:marRight w:val="0"/>
      <w:marTop w:val="0"/>
      <w:marBottom w:val="0"/>
      <w:divBdr>
        <w:top w:val="none" w:sz="0" w:space="0" w:color="auto"/>
        <w:left w:val="none" w:sz="0" w:space="0" w:color="auto"/>
        <w:bottom w:val="none" w:sz="0" w:space="0" w:color="auto"/>
        <w:right w:val="none" w:sz="0" w:space="0" w:color="auto"/>
      </w:divBdr>
    </w:div>
    <w:div w:id="960762893">
      <w:bodyDiv w:val="1"/>
      <w:marLeft w:val="0"/>
      <w:marRight w:val="0"/>
      <w:marTop w:val="0"/>
      <w:marBottom w:val="0"/>
      <w:divBdr>
        <w:top w:val="none" w:sz="0" w:space="0" w:color="auto"/>
        <w:left w:val="none" w:sz="0" w:space="0" w:color="auto"/>
        <w:bottom w:val="none" w:sz="0" w:space="0" w:color="auto"/>
        <w:right w:val="none" w:sz="0" w:space="0" w:color="auto"/>
      </w:divBdr>
    </w:div>
    <w:div w:id="961230058">
      <w:bodyDiv w:val="1"/>
      <w:marLeft w:val="0"/>
      <w:marRight w:val="0"/>
      <w:marTop w:val="0"/>
      <w:marBottom w:val="0"/>
      <w:divBdr>
        <w:top w:val="none" w:sz="0" w:space="0" w:color="auto"/>
        <w:left w:val="none" w:sz="0" w:space="0" w:color="auto"/>
        <w:bottom w:val="none" w:sz="0" w:space="0" w:color="auto"/>
        <w:right w:val="none" w:sz="0" w:space="0" w:color="auto"/>
      </w:divBdr>
    </w:div>
    <w:div w:id="961889381">
      <w:bodyDiv w:val="1"/>
      <w:marLeft w:val="0"/>
      <w:marRight w:val="0"/>
      <w:marTop w:val="0"/>
      <w:marBottom w:val="0"/>
      <w:divBdr>
        <w:top w:val="none" w:sz="0" w:space="0" w:color="auto"/>
        <w:left w:val="none" w:sz="0" w:space="0" w:color="auto"/>
        <w:bottom w:val="none" w:sz="0" w:space="0" w:color="auto"/>
        <w:right w:val="none" w:sz="0" w:space="0" w:color="auto"/>
      </w:divBdr>
      <w:divsChild>
        <w:div w:id="1467309246">
          <w:marLeft w:val="480"/>
          <w:marRight w:val="0"/>
          <w:marTop w:val="0"/>
          <w:marBottom w:val="0"/>
          <w:divBdr>
            <w:top w:val="none" w:sz="0" w:space="0" w:color="auto"/>
            <w:left w:val="none" w:sz="0" w:space="0" w:color="auto"/>
            <w:bottom w:val="none" w:sz="0" w:space="0" w:color="auto"/>
            <w:right w:val="none" w:sz="0" w:space="0" w:color="auto"/>
          </w:divBdr>
        </w:div>
        <w:div w:id="1810047115">
          <w:marLeft w:val="480"/>
          <w:marRight w:val="0"/>
          <w:marTop w:val="0"/>
          <w:marBottom w:val="0"/>
          <w:divBdr>
            <w:top w:val="none" w:sz="0" w:space="0" w:color="auto"/>
            <w:left w:val="none" w:sz="0" w:space="0" w:color="auto"/>
            <w:bottom w:val="none" w:sz="0" w:space="0" w:color="auto"/>
            <w:right w:val="none" w:sz="0" w:space="0" w:color="auto"/>
          </w:divBdr>
        </w:div>
        <w:div w:id="643629687">
          <w:marLeft w:val="480"/>
          <w:marRight w:val="0"/>
          <w:marTop w:val="0"/>
          <w:marBottom w:val="0"/>
          <w:divBdr>
            <w:top w:val="none" w:sz="0" w:space="0" w:color="auto"/>
            <w:left w:val="none" w:sz="0" w:space="0" w:color="auto"/>
            <w:bottom w:val="none" w:sz="0" w:space="0" w:color="auto"/>
            <w:right w:val="none" w:sz="0" w:space="0" w:color="auto"/>
          </w:divBdr>
        </w:div>
        <w:div w:id="598175487">
          <w:marLeft w:val="480"/>
          <w:marRight w:val="0"/>
          <w:marTop w:val="0"/>
          <w:marBottom w:val="0"/>
          <w:divBdr>
            <w:top w:val="none" w:sz="0" w:space="0" w:color="auto"/>
            <w:left w:val="none" w:sz="0" w:space="0" w:color="auto"/>
            <w:bottom w:val="none" w:sz="0" w:space="0" w:color="auto"/>
            <w:right w:val="none" w:sz="0" w:space="0" w:color="auto"/>
          </w:divBdr>
        </w:div>
        <w:div w:id="1583178710">
          <w:marLeft w:val="480"/>
          <w:marRight w:val="0"/>
          <w:marTop w:val="0"/>
          <w:marBottom w:val="0"/>
          <w:divBdr>
            <w:top w:val="none" w:sz="0" w:space="0" w:color="auto"/>
            <w:left w:val="none" w:sz="0" w:space="0" w:color="auto"/>
            <w:bottom w:val="none" w:sz="0" w:space="0" w:color="auto"/>
            <w:right w:val="none" w:sz="0" w:space="0" w:color="auto"/>
          </w:divBdr>
        </w:div>
        <w:div w:id="355931889">
          <w:marLeft w:val="480"/>
          <w:marRight w:val="0"/>
          <w:marTop w:val="0"/>
          <w:marBottom w:val="0"/>
          <w:divBdr>
            <w:top w:val="none" w:sz="0" w:space="0" w:color="auto"/>
            <w:left w:val="none" w:sz="0" w:space="0" w:color="auto"/>
            <w:bottom w:val="none" w:sz="0" w:space="0" w:color="auto"/>
            <w:right w:val="none" w:sz="0" w:space="0" w:color="auto"/>
          </w:divBdr>
        </w:div>
        <w:div w:id="898396393">
          <w:marLeft w:val="480"/>
          <w:marRight w:val="0"/>
          <w:marTop w:val="0"/>
          <w:marBottom w:val="0"/>
          <w:divBdr>
            <w:top w:val="none" w:sz="0" w:space="0" w:color="auto"/>
            <w:left w:val="none" w:sz="0" w:space="0" w:color="auto"/>
            <w:bottom w:val="none" w:sz="0" w:space="0" w:color="auto"/>
            <w:right w:val="none" w:sz="0" w:space="0" w:color="auto"/>
          </w:divBdr>
        </w:div>
        <w:div w:id="1248421141">
          <w:marLeft w:val="480"/>
          <w:marRight w:val="0"/>
          <w:marTop w:val="0"/>
          <w:marBottom w:val="0"/>
          <w:divBdr>
            <w:top w:val="none" w:sz="0" w:space="0" w:color="auto"/>
            <w:left w:val="none" w:sz="0" w:space="0" w:color="auto"/>
            <w:bottom w:val="none" w:sz="0" w:space="0" w:color="auto"/>
            <w:right w:val="none" w:sz="0" w:space="0" w:color="auto"/>
          </w:divBdr>
        </w:div>
        <w:div w:id="320619401">
          <w:marLeft w:val="480"/>
          <w:marRight w:val="0"/>
          <w:marTop w:val="0"/>
          <w:marBottom w:val="0"/>
          <w:divBdr>
            <w:top w:val="none" w:sz="0" w:space="0" w:color="auto"/>
            <w:left w:val="none" w:sz="0" w:space="0" w:color="auto"/>
            <w:bottom w:val="none" w:sz="0" w:space="0" w:color="auto"/>
            <w:right w:val="none" w:sz="0" w:space="0" w:color="auto"/>
          </w:divBdr>
        </w:div>
        <w:div w:id="607392186">
          <w:marLeft w:val="480"/>
          <w:marRight w:val="0"/>
          <w:marTop w:val="0"/>
          <w:marBottom w:val="0"/>
          <w:divBdr>
            <w:top w:val="none" w:sz="0" w:space="0" w:color="auto"/>
            <w:left w:val="none" w:sz="0" w:space="0" w:color="auto"/>
            <w:bottom w:val="none" w:sz="0" w:space="0" w:color="auto"/>
            <w:right w:val="none" w:sz="0" w:space="0" w:color="auto"/>
          </w:divBdr>
        </w:div>
        <w:div w:id="1086608409">
          <w:marLeft w:val="480"/>
          <w:marRight w:val="0"/>
          <w:marTop w:val="0"/>
          <w:marBottom w:val="0"/>
          <w:divBdr>
            <w:top w:val="none" w:sz="0" w:space="0" w:color="auto"/>
            <w:left w:val="none" w:sz="0" w:space="0" w:color="auto"/>
            <w:bottom w:val="none" w:sz="0" w:space="0" w:color="auto"/>
            <w:right w:val="none" w:sz="0" w:space="0" w:color="auto"/>
          </w:divBdr>
        </w:div>
        <w:div w:id="1606696823">
          <w:marLeft w:val="480"/>
          <w:marRight w:val="0"/>
          <w:marTop w:val="0"/>
          <w:marBottom w:val="0"/>
          <w:divBdr>
            <w:top w:val="none" w:sz="0" w:space="0" w:color="auto"/>
            <w:left w:val="none" w:sz="0" w:space="0" w:color="auto"/>
            <w:bottom w:val="none" w:sz="0" w:space="0" w:color="auto"/>
            <w:right w:val="none" w:sz="0" w:space="0" w:color="auto"/>
          </w:divBdr>
        </w:div>
        <w:div w:id="2020963400">
          <w:marLeft w:val="480"/>
          <w:marRight w:val="0"/>
          <w:marTop w:val="0"/>
          <w:marBottom w:val="0"/>
          <w:divBdr>
            <w:top w:val="none" w:sz="0" w:space="0" w:color="auto"/>
            <w:left w:val="none" w:sz="0" w:space="0" w:color="auto"/>
            <w:bottom w:val="none" w:sz="0" w:space="0" w:color="auto"/>
            <w:right w:val="none" w:sz="0" w:space="0" w:color="auto"/>
          </w:divBdr>
        </w:div>
        <w:div w:id="576595920">
          <w:marLeft w:val="480"/>
          <w:marRight w:val="0"/>
          <w:marTop w:val="0"/>
          <w:marBottom w:val="0"/>
          <w:divBdr>
            <w:top w:val="none" w:sz="0" w:space="0" w:color="auto"/>
            <w:left w:val="none" w:sz="0" w:space="0" w:color="auto"/>
            <w:bottom w:val="none" w:sz="0" w:space="0" w:color="auto"/>
            <w:right w:val="none" w:sz="0" w:space="0" w:color="auto"/>
          </w:divBdr>
        </w:div>
        <w:div w:id="1608922821">
          <w:marLeft w:val="480"/>
          <w:marRight w:val="0"/>
          <w:marTop w:val="0"/>
          <w:marBottom w:val="0"/>
          <w:divBdr>
            <w:top w:val="none" w:sz="0" w:space="0" w:color="auto"/>
            <w:left w:val="none" w:sz="0" w:space="0" w:color="auto"/>
            <w:bottom w:val="none" w:sz="0" w:space="0" w:color="auto"/>
            <w:right w:val="none" w:sz="0" w:space="0" w:color="auto"/>
          </w:divBdr>
        </w:div>
        <w:div w:id="1806965800">
          <w:marLeft w:val="480"/>
          <w:marRight w:val="0"/>
          <w:marTop w:val="0"/>
          <w:marBottom w:val="0"/>
          <w:divBdr>
            <w:top w:val="none" w:sz="0" w:space="0" w:color="auto"/>
            <w:left w:val="none" w:sz="0" w:space="0" w:color="auto"/>
            <w:bottom w:val="none" w:sz="0" w:space="0" w:color="auto"/>
            <w:right w:val="none" w:sz="0" w:space="0" w:color="auto"/>
          </w:divBdr>
        </w:div>
        <w:div w:id="1788968901">
          <w:marLeft w:val="480"/>
          <w:marRight w:val="0"/>
          <w:marTop w:val="0"/>
          <w:marBottom w:val="0"/>
          <w:divBdr>
            <w:top w:val="none" w:sz="0" w:space="0" w:color="auto"/>
            <w:left w:val="none" w:sz="0" w:space="0" w:color="auto"/>
            <w:bottom w:val="none" w:sz="0" w:space="0" w:color="auto"/>
            <w:right w:val="none" w:sz="0" w:space="0" w:color="auto"/>
          </w:divBdr>
        </w:div>
        <w:div w:id="485129500">
          <w:marLeft w:val="480"/>
          <w:marRight w:val="0"/>
          <w:marTop w:val="0"/>
          <w:marBottom w:val="0"/>
          <w:divBdr>
            <w:top w:val="none" w:sz="0" w:space="0" w:color="auto"/>
            <w:left w:val="none" w:sz="0" w:space="0" w:color="auto"/>
            <w:bottom w:val="none" w:sz="0" w:space="0" w:color="auto"/>
            <w:right w:val="none" w:sz="0" w:space="0" w:color="auto"/>
          </w:divBdr>
        </w:div>
        <w:div w:id="388462957">
          <w:marLeft w:val="480"/>
          <w:marRight w:val="0"/>
          <w:marTop w:val="0"/>
          <w:marBottom w:val="0"/>
          <w:divBdr>
            <w:top w:val="none" w:sz="0" w:space="0" w:color="auto"/>
            <w:left w:val="none" w:sz="0" w:space="0" w:color="auto"/>
            <w:bottom w:val="none" w:sz="0" w:space="0" w:color="auto"/>
            <w:right w:val="none" w:sz="0" w:space="0" w:color="auto"/>
          </w:divBdr>
        </w:div>
        <w:div w:id="1032657872">
          <w:marLeft w:val="480"/>
          <w:marRight w:val="0"/>
          <w:marTop w:val="0"/>
          <w:marBottom w:val="0"/>
          <w:divBdr>
            <w:top w:val="none" w:sz="0" w:space="0" w:color="auto"/>
            <w:left w:val="none" w:sz="0" w:space="0" w:color="auto"/>
            <w:bottom w:val="none" w:sz="0" w:space="0" w:color="auto"/>
            <w:right w:val="none" w:sz="0" w:space="0" w:color="auto"/>
          </w:divBdr>
        </w:div>
        <w:div w:id="535506958">
          <w:marLeft w:val="480"/>
          <w:marRight w:val="0"/>
          <w:marTop w:val="0"/>
          <w:marBottom w:val="0"/>
          <w:divBdr>
            <w:top w:val="none" w:sz="0" w:space="0" w:color="auto"/>
            <w:left w:val="none" w:sz="0" w:space="0" w:color="auto"/>
            <w:bottom w:val="none" w:sz="0" w:space="0" w:color="auto"/>
            <w:right w:val="none" w:sz="0" w:space="0" w:color="auto"/>
          </w:divBdr>
        </w:div>
        <w:div w:id="92895318">
          <w:marLeft w:val="480"/>
          <w:marRight w:val="0"/>
          <w:marTop w:val="0"/>
          <w:marBottom w:val="0"/>
          <w:divBdr>
            <w:top w:val="none" w:sz="0" w:space="0" w:color="auto"/>
            <w:left w:val="none" w:sz="0" w:space="0" w:color="auto"/>
            <w:bottom w:val="none" w:sz="0" w:space="0" w:color="auto"/>
            <w:right w:val="none" w:sz="0" w:space="0" w:color="auto"/>
          </w:divBdr>
        </w:div>
        <w:div w:id="1974797533">
          <w:marLeft w:val="480"/>
          <w:marRight w:val="0"/>
          <w:marTop w:val="0"/>
          <w:marBottom w:val="0"/>
          <w:divBdr>
            <w:top w:val="none" w:sz="0" w:space="0" w:color="auto"/>
            <w:left w:val="none" w:sz="0" w:space="0" w:color="auto"/>
            <w:bottom w:val="none" w:sz="0" w:space="0" w:color="auto"/>
            <w:right w:val="none" w:sz="0" w:space="0" w:color="auto"/>
          </w:divBdr>
        </w:div>
        <w:div w:id="2071078343">
          <w:marLeft w:val="480"/>
          <w:marRight w:val="0"/>
          <w:marTop w:val="0"/>
          <w:marBottom w:val="0"/>
          <w:divBdr>
            <w:top w:val="none" w:sz="0" w:space="0" w:color="auto"/>
            <w:left w:val="none" w:sz="0" w:space="0" w:color="auto"/>
            <w:bottom w:val="none" w:sz="0" w:space="0" w:color="auto"/>
            <w:right w:val="none" w:sz="0" w:space="0" w:color="auto"/>
          </w:divBdr>
        </w:div>
      </w:divsChild>
    </w:div>
    <w:div w:id="962074077">
      <w:bodyDiv w:val="1"/>
      <w:marLeft w:val="0"/>
      <w:marRight w:val="0"/>
      <w:marTop w:val="0"/>
      <w:marBottom w:val="0"/>
      <w:divBdr>
        <w:top w:val="none" w:sz="0" w:space="0" w:color="auto"/>
        <w:left w:val="none" w:sz="0" w:space="0" w:color="auto"/>
        <w:bottom w:val="none" w:sz="0" w:space="0" w:color="auto"/>
        <w:right w:val="none" w:sz="0" w:space="0" w:color="auto"/>
      </w:divBdr>
    </w:div>
    <w:div w:id="962346135">
      <w:bodyDiv w:val="1"/>
      <w:marLeft w:val="0"/>
      <w:marRight w:val="0"/>
      <w:marTop w:val="0"/>
      <w:marBottom w:val="0"/>
      <w:divBdr>
        <w:top w:val="none" w:sz="0" w:space="0" w:color="auto"/>
        <w:left w:val="none" w:sz="0" w:space="0" w:color="auto"/>
        <w:bottom w:val="none" w:sz="0" w:space="0" w:color="auto"/>
        <w:right w:val="none" w:sz="0" w:space="0" w:color="auto"/>
      </w:divBdr>
    </w:div>
    <w:div w:id="963268043">
      <w:bodyDiv w:val="1"/>
      <w:marLeft w:val="0"/>
      <w:marRight w:val="0"/>
      <w:marTop w:val="0"/>
      <w:marBottom w:val="0"/>
      <w:divBdr>
        <w:top w:val="none" w:sz="0" w:space="0" w:color="auto"/>
        <w:left w:val="none" w:sz="0" w:space="0" w:color="auto"/>
        <w:bottom w:val="none" w:sz="0" w:space="0" w:color="auto"/>
        <w:right w:val="none" w:sz="0" w:space="0" w:color="auto"/>
      </w:divBdr>
    </w:div>
    <w:div w:id="963344420">
      <w:bodyDiv w:val="1"/>
      <w:marLeft w:val="0"/>
      <w:marRight w:val="0"/>
      <w:marTop w:val="0"/>
      <w:marBottom w:val="0"/>
      <w:divBdr>
        <w:top w:val="none" w:sz="0" w:space="0" w:color="auto"/>
        <w:left w:val="none" w:sz="0" w:space="0" w:color="auto"/>
        <w:bottom w:val="none" w:sz="0" w:space="0" w:color="auto"/>
        <w:right w:val="none" w:sz="0" w:space="0" w:color="auto"/>
      </w:divBdr>
    </w:div>
    <w:div w:id="964385097">
      <w:bodyDiv w:val="1"/>
      <w:marLeft w:val="0"/>
      <w:marRight w:val="0"/>
      <w:marTop w:val="0"/>
      <w:marBottom w:val="0"/>
      <w:divBdr>
        <w:top w:val="none" w:sz="0" w:space="0" w:color="auto"/>
        <w:left w:val="none" w:sz="0" w:space="0" w:color="auto"/>
        <w:bottom w:val="none" w:sz="0" w:space="0" w:color="auto"/>
        <w:right w:val="none" w:sz="0" w:space="0" w:color="auto"/>
      </w:divBdr>
    </w:div>
    <w:div w:id="964500927">
      <w:bodyDiv w:val="1"/>
      <w:marLeft w:val="0"/>
      <w:marRight w:val="0"/>
      <w:marTop w:val="0"/>
      <w:marBottom w:val="0"/>
      <w:divBdr>
        <w:top w:val="none" w:sz="0" w:space="0" w:color="auto"/>
        <w:left w:val="none" w:sz="0" w:space="0" w:color="auto"/>
        <w:bottom w:val="none" w:sz="0" w:space="0" w:color="auto"/>
        <w:right w:val="none" w:sz="0" w:space="0" w:color="auto"/>
      </w:divBdr>
    </w:div>
    <w:div w:id="964507581">
      <w:bodyDiv w:val="1"/>
      <w:marLeft w:val="0"/>
      <w:marRight w:val="0"/>
      <w:marTop w:val="0"/>
      <w:marBottom w:val="0"/>
      <w:divBdr>
        <w:top w:val="none" w:sz="0" w:space="0" w:color="auto"/>
        <w:left w:val="none" w:sz="0" w:space="0" w:color="auto"/>
        <w:bottom w:val="none" w:sz="0" w:space="0" w:color="auto"/>
        <w:right w:val="none" w:sz="0" w:space="0" w:color="auto"/>
      </w:divBdr>
    </w:div>
    <w:div w:id="964770665">
      <w:bodyDiv w:val="1"/>
      <w:marLeft w:val="0"/>
      <w:marRight w:val="0"/>
      <w:marTop w:val="0"/>
      <w:marBottom w:val="0"/>
      <w:divBdr>
        <w:top w:val="none" w:sz="0" w:space="0" w:color="auto"/>
        <w:left w:val="none" w:sz="0" w:space="0" w:color="auto"/>
        <w:bottom w:val="none" w:sz="0" w:space="0" w:color="auto"/>
        <w:right w:val="none" w:sz="0" w:space="0" w:color="auto"/>
      </w:divBdr>
    </w:div>
    <w:div w:id="965307271">
      <w:bodyDiv w:val="1"/>
      <w:marLeft w:val="0"/>
      <w:marRight w:val="0"/>
      <w:marTop w:val="0"/>
      <w:marBottom w:val="0"/>
      <w:divBdr>
        <w:top w:val="none" w:sz="0" w:space="0" w:color="auto"/>
        <w:left w:val="none" w:sz="0" w:space="0" w:color="auto"/>
        <w:bottom w:val="none" w:sz="0" w:space="0" w:color="auto"/>
        <w:right w:val="none" w:sz="0" w:space="0" w:color="auto"/>
      </w:divBdr>
    </w:div>
    <w:div w:id="967012190">
      <w:bodyDiv w:val="1"/>
      <w:marLeft w:val="0"/>
      <w:marRight w:val="0"/>
      <w:marTop w:val="0"/>
      <w:marBottom w:val="0"/>
      <w:divBdr>
        <w:top w:val="none" w:sz="0" w:space="0" w:color="auto"/>
        <w:left w:val="none" w:sz="0" w:space="0" w:color="auto"/>
        <w:bottom w:val="none" w:sz="0" w:space="0" w:color="auto"/>
        <w:right w:val="none" w:sz="0" w:space="0" w:color="auto"/>
      </w:divBdr>
    </w:div>
    <w:div w:id="967052233">
      <w:bodyDiv w:val="1"/>
      <w:marLeft w:val="0"/>
      <w:marRight w:val="0"/>
      <w:marTop w:val="0"/>
      <w:marBottom w:val="0"/>
      <w:divBdr>
        <w:top w:val="none" w:sz="0" w:space="0" w:color="auto"/>
        <w:left w:val="none" w:sz="0" w:space="0" w:color="auto"/>
        <w:bottom w:val="none" w:sz="0" w:space="0" w:color="auto"/>
        <w:right w:val="none" w:sz="0" w:space="0" w:color="auto"/>
      </w:divBdr>
    </w:div>
    <w:div w:id="967903702">
      <w:bodyDiv w:val="1"/>
      <w:marLeft w:val="0"/>
      <w:marRight w:val="0"/>
      <w:marTop w:val="0"/>
      <w:marBottom w:val="0"/>
      <w:divBdr>
        <w:top w:val="none" w:sz="0" w:space="0" w:color="auto"/>
        <w:left w:val="none" w:sz="0" w:space="0" w:color="auto"/>
        <w:bottom w:val="none" w:sz="0" w:space="0" w:color="auto"/>
        <w:right w:val="none" w:sz="0" w:space="0" w:color="auto"/>
      </w:divBdr>
    </w:div>
    <w:div w:id="968124478">
      <w:bodyDiv w:val="1"/>
      <w:marLeft w:val="0"/>
      <w:marRight w:val="0"/>
      <w:marTop w:val="0"/>
      <w:marBottom w:val="0"/>
      <w:divBdr>
        <w:top w:val="none" w:sz="0" w:space="0" w:color="auto"/>
        <w:left w:val="none" w:sz="0" w:space="0" w:color="auto"/>
        <w:bottom w:val="none" w:sz="0" w:space="0" w:color="auto"/>
        <w:right w:val="none" w:sz="0" w:space="0" w:color="auto"/>
      </w:divBdr>
    </w:div>
    <w:div w:id="968436858">
      <w:bodyDiv w:val="1"/>
      <w:marLeft w:val="0"/>
      <w:marRight w:val="0"/>
      <w:marTop w:val="0"/>
      <w:marBottom w:val="0"/>
      <w:divBdr>
        <w:top w:val="none" w:sz="0" w:space="0" w:color="auto"/>
        <w:left w:val="none" w:sz="0" w:space="0" w:color="auto"/>
        <w:bottom w:val="none" w:sz="0" w:space="0" w:color="auto"/>
        <w:right w:val="none" w:sz="0" w:space="0" w:color="auto"/>
      </w:divBdr>
    </w:div>
    <w:div w:id="968827888">
      <w:bodyDiv w:val="1"/>
      <w:marLeft w:val="0"/>
      <w:marRight w:val="0"/>
      <w:marTop w:val="0"/>
      <w:marBottom w:val="0"/>
      <w:divBdr>
        <w:top w:val="none" w:sz="0" w:space="0" w:color="auto"/>
        <w:left w:val="none" w:sz="0" w:space="0" w:color="auto"/>
        <w:bottom w:val="none" w:sz="0" w:space="0" w:color="auto"/>
        <w:right w:val="none" w:sz="0" w:space="0" w:color="auto"/>
      </w:divBdr>
    </w:div>
    <w:div w:id="969165401">
      <w:bodyDiv w:val="1"/>
      <w:marLeft w:val="0"/>
      <w:marRight w:val="0"/>
      <w:marTop w:val="0"/>
      <w:marBottom w:val="0"/>
      <w:divBdr>
        <w:top w:val="none" w:sz="0" w:space="0" w:color="auto"/>
        <w:left w:val="none" w:sz="0" w:space="0" w:color="auto"/>
        <w:bottom w:val="none" w:sz="0" w:space="0" w:color="auto"/>
        <w:right w:val="none" w:sz="0" w:space="0" w:color="auto"/>
      </w:divBdr>
    </w:div>
    <w:div w:id="970594068">
      <w:bodyDiv w:val="1"/>
      <w:marLeft w:val="0"/>
      <w:marRight w:val="0"/>
      <w:marTop w:val="0"/>
      <w:marBottom w:val="0"/>
      <w:divBdr>
        <w:top w:val="none" w:sz="0" w:space="0" w:color="auto"/>
        <w:left w:val="none" w:sz="0" w:space="0" w:color="auto"/>
        <w:bottom w:val="none" w:sz="0" w:space="0" w:color="auto"/>
        <w:right w:val="none" w:sz="0" w:space="0" w:color="auto"/>
      </w:divBdr>
    </w:div>
    <w:div w:id="970943168">
      <w:bodyDiv w:val="1"/>
      <w:marLeft w:val="0"/>
      <w:marRight w:val="0"/>
      <w:marTop w:val="0"/>
      <w:marBottom w:val="0"/>
      <w:divBdr>
        <w:top w:val="none" w:sz="0" w:space="0" w:color="auto"/>
        <w:left w:val="none" w:sz="0" w:space="0" w:color="auto"/>
        <w:bottom w:val="none" w:sz="0" w:space="0" w:color="auto"/>
        <w:right w:val="none" w:sz="0" w:space="0" w:color="auto"/>
      </w:divBdr>
    </w:div>
    <w:div w:id="972910886">
      <w:bodyDiv w:val="1"/>
      <w:marLeft w:val="0"/>
      <w:marRight w:val="0"/>
      <w:marTop w:val="0"/>
      <w:marBottom w:val="0"/>
      <w:divBdr>
        <w:top w:val="none" w:sz="0" w:space="0" w:color="auto"/>
        <w:left w:val="none" w:sz="0" w:space="0" w:color="auto"/>
        <w:bottom w:val="none" w:sz="0" w:space="0" w:color="auto"/>
        <w:right w:val="none" w:sz="0" w:space="0" w:color="auto"/>
      </w:divBdr>
    </w:div>
    <w:div w:id="972953461">
      <w:bodyDiv w:val="1"/>
      <w:marLeft w:val="0"/>
      <w:marRight w:val="0"/>
      <w:marTop w:val="0"/>
      <w:marBottom w:val="0"/>
      <w:divBdr>
        <w:top w:val="none" w:sz="0" w:space="0" w:color="auto"/>
        <w:left w:val="none" w:sz="0" w:space="0" w:color="auto"/>
        <w:bottom w:val="none" w:sz="0" w:space="0" w:color="auto"/>
        <w:right w:val="none" w:sz="0" w:space="0" w:color="auto"/>
      </w:divBdr>
    </w:div>
    <w:div w:id="973874606">
      <w:bodyDiv w:val="1"/>
      <w:marLeft w:val="0"/>
      <w:marRight w:val="0"/>
      <w:marTop w:val="0"/>
      <w:marBottom w:val="0"/>
      <w:divBdr>
        <w:top w:val="none" w:sz="0" w:space="0" w:color="auto"/>
        <w:left w:val="none" w:sz="0" w:space="0" w:color="auto"/>
        <w:bottom w:val="none" w:sz="0" w:space="0" w:color="auto"/>
        <w:right w:val="none" w:sz="0" w:space="0" w:color="auto"/>
      </w:divBdr>
    </w:div>
    <w:div w:id="976029699">
      <w:bodyDiv w:val="1"/>
      <w:marLeft w:val="0"/>
      <w:marRight w:val="0"/>
      <w:marTop w:val="0"/>
      <w:marBottom w:val="0"/>
      <w:divBdr>
        <w:top w:val="none" w:sz="0" w:space="0" w:color="auto"/>
        <w:left w:val="none" w:sz="0" w:space="0" w:color="auto"/>
        <w:bottom w:val="none" w:sz="0" w:space="0" w:color="auto"/>
        <w:right w:val="none" w:sz="0" w:space="0" w:color="auto"/>
      </w:divBdr>
    </w:div>
    <w:div w:id="976496814">
      <w:bodyDiv w:val="1"/>
      <w:marLeft w:val="0"/>
      <w:marRight w:val="0"/>
      <w:marTop w:val="0"/>
      <w:marBottom w:val="0"/>
      <w:divBdr>
        <w:top w:val="none" w:sz="0" w:space="0" w:color="auto"/>
        <w:left w:val="none" w:sz="0" w:space="0" w:color="auto"/>
        <w:bottom w:val="none" w:sz="0" w:space="0" w:color="auto"/>
        <w:right w:val="none" w:sz="0" w:space="0" w:color="auto"/>
      </w:divBdr>
    </w:div>
    <w:div w:id="976832846">
      <w:bodyDiv w:val="1"/>
      <w:marLeft w:val="0"/>
      <w:marRight w:val="0"/>
      <w:marTop w:val="0"/>
      <w:marBottom w:val="0"/>
      <w:divBdr>
        <w:top w:val="none" w:sz="0" w:space="0" w:color="auto"/>
        <w:left w:val="none" w:sz="0" w:space="0" w:color="auto"/>
        <w:bottom w:val="none" w:sz="0" w:space="0" w:color="auto"/>
        <w:right w:val="none" w:sz="0" w:space="0" w:color="auto"/>
      </w:divBdr>
    </w:div>
    <w:div w:id="976884852">
      <w:bodyDiv w:val="1"/>
      <w:marLeft w:val="0"/>
      <w:marRight w:val="0"/>
      <w:marTop w:val="0"/>
      <w:marBottom w:val="0"/>
      <w:divBdr>
        <w:top w:val="none" w:sz="0" w:space="0" w:color="auto"/>
        <w:left w:val="none" w:sz="0" w:space="0" w:color="auto"/>
        <w:bottom w:val="none" w:sz="0" w:space="0" w:color="auto"/>
        <w:right w:val="none" w:sz="0" w:space="0" w:color="auto"/>
      </w:divBdr>
    </w:div>
    <w:div w:id="978070964">
      <w:bodyDiv w:val="1"/>
      <w:marLeft w:val="0"/>
      <w:marRight w:val="0"/>
      <w:marTop w:val="0"/>
      <w:marBottom w:val="0"/>
      <w:divBdr>
        <w:top w:val="none" w:sz="0" w:space="0" w:color="auto"/>
        <w:left w:val="none" w:sz="0" w:space="0" w:color="auto"/>
        <w:bottom w:val="none" w:sz="0" w:space="0" w:color="auto"/>
        <w:right w:val="none" w:sz="0" w:space="0" w:color="auto"/>
      </w:divBdr>
    </w:div>
    <w:div w:id="979068455">
      <w:bodyDiv w:val="1"/>
      <w:marLeft w:val="0"/>
      <w:marRight w:val="0"/>
      <w:marTop w:val="0"/>
      <w:marBottom w:val="0"/>
      <w:divBdr>
        <w:top w:val="none" w:sz="0" w:space="0" w:color="auto"/>
        <w:left w:val="none" w:sz="0" w:space="0" w:color="auto"/>
        <w:bottom w:val="none" w:sz="0" w:space="0" w:color="auto"/>
        <w:right w:val="none" w:sz="0" w:space="0" w:color="auto"/>
      </w:divBdr>
    </w:div>
    <w:div w:id="979656454">
      <w:bodyDiv w:val="1"/>
      <w:marLeft w:val="0"/>
      <w:marRight w:val="0"/>
      <w:marTop w:val="0"/>
      <w:marBottom w:val="0"/>
      <w:divBdr>
        <w:top w:val="none" w:sz="0" w:space="0" w:color="auto"/>
        <w:left w:val="none" w:sz="0" w:space="0" w:color="auto"/>
        <w:bottom w:val="none" w:sz="0" w:space="0" w:color="auto"/>
        <w:right w:val="none" w:sz="0" w:space="0" w:color="auto"/>
      </w:divBdr>
    </w:div>
    <w:div w:id="979842647">
      <w:bodyDiv w:val="1"/>
      <w:marLeft w:val="0"/>
      <w:marRight w:val="0"/>
      <w:marTop w:val="0"/>
      <w:marBottom w:val="0"/>
      <w:divBdr>
        <w:top w:val="none" w:sz="0" w:space="0" w:color="auto"/>
        <w:left w:val="none" w:sz="0" w:space="0" w:color="auto"/>
        <w:bottom w:val="none" w:sz="0" w:space="0" w:color="auto"/>
        <w:right w:val="none" w:sz="0" w:space="0" w:color="auto"/>
      </w:divBdr>
    </w:div>
    <w:div w:id="980958925">
      <w:bodyDiv w:val="1"/>
      <w:marLeft w:val="0"/>
      <w:marRight w:val="0"/>
      <w:marTop w:val="0"/>
      <w:marBottom w:val="0"/>
      <w:divBdr>
        <w:top w:val="none" w:sz="0" w:space="0" w:color="auto"/>
        <w:left w:val="none" w:sz="0" w:space="0" w:color="auto"/>
        <w:bottom w:val="none" w:sz="0" w:space="0" w:color="auto"/>
        <w:right w:val="none" w:sz="0" w:space="0" w:color="auto"/>
      </w:divBdr>
    </w:div>
    <w:div w:id="981230231">
      <w:bodyDiv w:val="1"/>
      <w:marLeft w:val="0"/>
      <w:marRight w:val="0"/>
      <w:marTop w:val="0"/>
      <w:marBottom w:val="0"/>
      <w:divBdr>
        <w:top w:val="none" w:sz="0" w:space="0" w:color="auto"/>
        <w:left w:val="none" w:sz="0" w:space="0" w:color="auto"/>
        <w:bottom w:val="none" w:sz="0" w:space="0" w:color="auto"/>
        <w:right w:val="none" w:sz="0" w:space="0" w:color="auto"/>
      </w:divBdr>
    </w:div>
    <w:div w:id="981271973">
      <w:bodyDiv w:val="1"/>
      <w:marLeft w:val="0"/>
      <w:marRight w:val="0"/>
      <w:marTop w:val="0"/>
      <w:marBottom w:val="0"/>
      <w:divBdr>
        <w:top w:val="none" w:sz="0" w:space="0" w:color="auto"/>
        <w:left w:val="none" w:sz="0" w:space="0" w:color="auto"/>
        <w:bottom w:val="none" w:sz="0" w:space="0" w:color="auto"/>
        <w:right w:val="none" w:sz="0" w:space="0" w:color="auto"/>
      </w:divBdr>
    </w:div>
    <w:div w:id="981469381">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982125710">
      <w:bodyDiv w:val="1"/>
      <w:marLeft w:val="0"/>
      <w:marRight w:val="0"/>
      <w:marTop w:val="0"/>
      <w:marBottom w:val="0"/>
      <w:divBdr>
        <w:top w:val="none" w:sz="0" w:space="0" w:color="auto"/>
        <w:left w:val="none" w:sz="0" w:space="0" w:color="auto"/>
        <w:bottom w:val="none" w:sz="0" w:space="0" w:color="auto"/>
        <w:right w:val="none" w:sz="0" w:space="0" w:color="auto"/>
      </w:divBdr>
    </w:div>
    <w:div w:id="982197177">
      <w:bodyDiv w:val="1"/>
      <w:marLeft w:val="0"/>
      <w:marRight w:val="0"/>
      <w:marTop w:val="0"/>
      <w:marBottom w:val="0"/>
      <w:divBdr>
        <w:top w:val="none" w:sz="0" w:space="0" w:color="auto"/>
        <w:left w:val="none" w:sz="0" w:space="0" w:color="auto"/>
        <w:bottom w:val="none" w:sz="0" w:space="0" w:color="auto"/>
        <w:right w:val="none" w:sz="0" w:space="0" w:color="auto"/>
      </w:divBdr>
    </w:div>
    <w:div w:id="983237822">
      <w:bodyDiv w:val="1"/>
      <w:marLeft w:val="0"/>
      <w:marRight w:val="0"/>
      <w:marTop w:val="0"/>
      <w:marBottom w:val="0"/>
      <w:divBdr>
        <w:top w:val="none" w:sz="0" w:space="0" w:color="auto"/>
        <w:left w:val="none" w:sz="0" w:space="0" w:color="auto"/>
        <w:bottom w:val="none" w:sz="0" w:space="0" w:color="auto"/>
        <w:right w:val="none" w:sz="0" w:space="0" w:color="auto"/>
      </w:divBdr>
    </w:div>
    <w:div w:id="983699495">
      <w:bodyDiv w:val="1"/>
      <w:marLeft w:val="0"/>
      <w:marRight w:val="0"/>
      <w:marTop w:val="0"/>
      <w:marBottom w:val="0"/>
      <w:divBdr>
        <w:top w:val="none" w:sz="0" w:space="0" w:color="auto"/>
        <w:left w:val="none" w:sz="0" w:space="0" w:color="auto"/>
        <w:bottom w:val="none" w:sz="0" w:space="0" w:color="auto"/>
        <w:right w:val="none" w:sz="0" w:space="0" w:color="auto"/>
      </w:divBdr>
    </w:div>
    <w:div w:id="984041567">
      <w:bodyDiv w:val="1"/>
      <w:marLeft w:val="0"/>
      <w:marRight w:val="0"/>
      <w:marTop w:val="0"/>
      <w:marBottom w:val="0"/>
      <w:divBdr>
        <w:top w:val="none" w:sz="0" w:space="0" w:color="auto"/>
        <w:left w:val="none" w:sz="0" w:space="0" w:color="auto"/>
        <w:bottom w:val="none" w:sz="0" w:space="0" w:color="auto"/>
        <w:right w:val="none" w:sz="0" w:space="0" w:color="auto"/>
      </w:divBdr>
    </w:div>
    <w:div w:id="984428911">
      <w:bodyDiv w:val="1"/>
      <w:marLeft w:val="0"/>
      <w:marRight w:val="0"/>
      <w:marTop w:val="0"/>
      <w:marBottom w:val="0"/>
      <w:divBdr>
        <w:top w:val="none" w:sz="0" w:space="0" w:color="auto"/>
        <w:left w:val="none" w:sz="0" w:space="0" w:color="auto"/>
        <w:bottom w:val="none" w:sz="0" w:space="0" w:color="auto"/>
        <w:right w:val="none" w:sz="0" w:space="0" w:color="auto"/>
      </w:divBdr>
    </w:div>
    <w:div w:id="986322420">
      <w:bodyDiv w:val="1"/>
      <w:marLeft w:val="0"/>
      <w:marRight w:val="0"/>
      <w:marTop w:val="0"/>
      <w:marBottom w:val="0"/>
      <w:divBdr>
        <w:top w:val="none" w:sz="0" w:space="0" w:color="auto"/>
        <w:left w:val="none" w:sz="0" w:space="0" w:color="auto"/>
        <w:bottom w:val="none" w:sz="0" w:space="0" w:color="auto"/>
        <w:right w:val="none" w:sz="0" w:space="0" w:color="auto"/>
      </w:divBdr>
    </w:div>
    <w:div w:id="986396584">
      <w:bodyDiv w:val="1"/>
      <w:marLeft w:val="0"/>
      <w:marRight w:val="0"/>
      <w:marTop w:val="0"/>
      <w:marBottom w:val="0"/>
      <w:divBdr>
        <w:top w:val="none" w:sz="0" w:space="0" w:color="auto"/>
        <w:left w:val="none" w:sz="0" w:space="0" w:color="auto"/>
        <w:bottom w:val="none" w:sz="0" w:space="0" w:color="auto"/>
        <w:right w:val="none" w:sz="0" w:space="0" w:color="auto"/>
      </w:divBdr>
    </w:div>
    <w:div w:id="986517725">
      <w:bodyDiv w:val="1"/>
      <w:marLeft w:val="0"/>
      <w:marRight w:val="0"/>
      <w:marTop w:val="0"/>
      <w:marBottom w:val="0"/>
      <w:divBdr>
        <w:top w:val="none" w:sz="0" w:space="0" w:color="auto"/>
        <w:left w:val="none" w:sz="0" w:space="0" w:color="auto"/>
        <w:bottom w:val="none" w:sz="0" w:space="0" w:color="auto"/>
        <w:right w:val="none" w:sz="0" w:space="0" w:color="auto"/>
      </w:divBdr>
    </w:div>
    <w:div w:id="986784013">
      <w:bodyDiv w:val="1"/>
      <w:marLeft w:val="0"/>
      <w:marRight w:val="0"/>
      <w:marTop w:val="0"/>
      <w:marBottom w:val="0"/>
      <w:divBdr>
        <w:top w:val="none" w:sz="0" w:space="0" w:color="auto"/>
        <w:left w:val="none" w:sz="0" w:space="0" w:color="auto"/>
        <w:bottom w:val="none" w:sz="0" w:space="0" w:color="auto"/>
        <w:right w:val="none" w:sz="0" w:space="0" w:color="auto"/>
      </w:divBdr>
    </w:div>
    <w:div w:id="987242979">
      <w:bodyDiv w:val="1"/>
      <w:marLeft w:val="0"/>
      <w:marRight w:val="0"/>
      <w:marTop w:val="0"/>
      <w:marBottom w:val="0"/>
      <w:divBdr>
        <w:top w:val="none" w:sz="0" w:space="0" w:color="auto"/>
        <w:left w:val="none" w:sz="0" w:space="0" w:color="auto"/>
        <w:bottom w:val="none" w:sz="0" w:space="0" w:color="auto"/>
        <w:right w:val="none" w:sz="0" w:space="0" w:color="auto"/>
      </w:divBdr>
    </w:div>
    <w:div w:id="987785033">
      <w:bodyDiv w:val="1"/>
      <w:marLeft w:val="0"/>
      <w:marRight w:val="0"/>
      <w:marTop w:val="0"/>
      <w:marBottom w:val="0"/>
      <w:divBdr>
        <w:top w:val="none" w:sz="0" w:space="0" w:color="auto"/>
        <w:left w:val="none" w:sz="0" w:space="0" w:color="auto"/>
        <w:bottom w:val="none" w:sz="0" w:space="0" w:color="auto"/>
        <w:right w:val="none" w:sz="0" w:space="0" w:color="auto"/>
      </w:divBdr>
    </w:div>
    <w:div w:id="988707301">
      <w:bodyDiv w:val="1"/>
      <w:marLeft w:val="0"/>
      <w:marRight w:val="0"/>
      <w:marTop w:val="0"/>
      <w:marBottom w:val="0"/>
      <w:divBdr>
        <w:top w:val="none" w:sz="0" w:space="0" w:color="auto"/>
        <w:left w:val="none" w:sz="0" w:space="0" w:color="auto"/>
        <w:bottom w:val="none" w:sz="0" w:space="0" w:color="auto"/>
        <w:right w:val="none" w:sz="0" w:space="0" w:color="auto"/>
      </w:divBdr>
      <w:divsChild>
        <w:div w:id="44531471">
          <w:marLeft w:val="480"/>
          <w:marRight w:val="0"/>
          <w:marTop w:val="0"/>
          <w:marBottom w:val="0"/>
          <w:divBdr>
            <w:top w:val="none" w:sz="0" w:space="0" w:color="auto"/>
            <w:left w:val="none" w:sz="0" w:space="0" w:color="auto"/>
            <w:bottom w:val="none" w:sz="0" w:space="0" w:color="auto"/>
            <w:right w:val="none" w:sz="0" w:space="0" w:color="auto"/>
          </w:divBdr>
        </w:div>
        <w:div w:id="1425758553">
          <w:marLeft w:val="480"/>
          <w:marRight w:val="0"/>
          <w:marTop w:val="0"/>
          <w:marBottom w:val="0"/>
          <w:divBdr>
            <w:top w:val="none" w:sz="0" w:space="0" w:color="auto"/>
            <w:left w:val="none" w:sz="0" w:space="0" w:color="auto"/>
            <w:bottom w:val="none" w:sz="0" w:space="0" w:color="auto"/>
            <w:right w:val="none" w:sz="0" w:space="0" w:color="auto"/>
          </w:divBdr>
        </w:div>
        <w:div w:id="618683409">
          <w:marLeft w:val="480"/>
          <w:marRight w:val="0"/>
          <w:marTop w:val="0"/>
          <w:marBottom w:val="0"/>
          <w:divBdr>
            <w:top w:val="none" w:sz="0" w:space="0" w:color="auto"/>
            <w:left w:val="none" w:sz="0" w:space="0" w:color="auto"/>
            <w:bottom w:val="none" w:sz="0" w:space="0" w:color="auto"/>
            <w:right w:val="none" w:sz="0" w:space="0" w:color="auto"/>
          </w:divBdr>
        </w:div>
        <w:div w:id="844170358">
          <w:marLeft w:val="480"/>
          <w:marRight w:val="0"/>
          <w:marTop w:val="0"/>
          <w:marBottom w:val="0"/>
          <w:divBdr>
            <w:top w:val="none" w:sz="0" w:space="0" w:color="auto"/>
            <w:left w:val="none" w:sz="0" w:space="0" w:color="auto"/>
            <w:bottom w:val="none" w:sz="0" w:space="0" w:color="auto"/>
            <w:right w:val="none" w:sz="0" w:space="0" w:color="auto"/>
          </w:divBdr>
        </w:div>
        <w:div w:id="489565494">
          <w:marLeft w:val="480"/>
          <w:marRight w:val="0"/>
          <w:marTop w:val="0"/>
          <w:marBottom w:val="0"/>
          <w:divBdr>
            <w:top w:val="none" w:sz="0" w:space="0" w:color="auto"/>
            <w:left w:val="none" w:sz="0" w:space="0" w:color="auto"/>
            <w:bottom w:val="none" w:sz="0" w:space="0" w:color="auto"/>
            <w:right w:val="none" w:sz="0" w:space="0" w:color="auto"/>
          </w:divBdr>
        </w:div>
        <w:div w:id="954940853">
          <w:marLeft w:val="480"/>
          <w:marRight w:val="0"/>
          <w:marTop w:val="0"/>
          <w:marBottom w:val="0"/>
          <w:divBdr>
            <w:top w:val="none" w:sz="0" w:space="0" w:color="auto"/>
            <w:left w:val="none" w:sz="0" w:space="0" w:color="auto"/>
            <w:bottom w:val="none" w:sz="0" w:space="0" w:color="auto"/>
            <w:right w:val="none" w:sz="0" w:space="0" w:color="auto"/>
          </w:divBdr>
        </w:div>
        <w:div w:id="1134718945">
          <w:marLeft w:val="480"/>
          <w:marRight w:val="0"/>
          <w:marTop w:val="0"/>
          <w:marBottom w:val="0"/>
          <w:divBdr>
            <w:top w:val="none" w:sz="0" w:space="0" w:color="auto"/>
            <w:left w:val="none" w:sz="0" w:space="0" w:color="auto"/>
            <w:bottom w:val="none" w:sz="0" w:space="0" w:color="auto"/>
            <w:right w:val="none" w:sz="0" w:space="0" w:color="auto"/>
          </w:divBdr>
        </w:div>
        <w:div w:id="408112482">
          <w:marLeft w:val="480"/>
          <w:marRight w:val="0"/>
          <w:marTop w:val="0"/>
          <w:marBottom w:val="0"/>
          <w:divBdr>
            <w:top w:val="none" w:sz="0" w:space="0" w:color="auto"/>
            <w:left w:val="none" w:sz="0" w:space="0" w:color="auto"/>
            <w:bottom w:val="none" w:sz="0" w:space="0" w:color="auto"/>
            <w:right w:val="none" w:sz="0" w:space="0" w:color="auto"/>
          </w:divBdr>
        </w:div>
        <w:div w:id="1002317927">
          <w:marLeft w:val="480"/>
          <w:marRight w:val="0"/>
          <w:marTop w:val="0"/>
          <w:marBottom w:val="0"/>
          <w:divBdr>
            <w:top w:val="none" w:sz="0" w:space="0" w:color="auto"/>
            <w:left w:val="none" w:sz="0" w:space="0" w:color="auto"/>
            <w:bottom w:val="none" w:sz="0" w:space="0" w:color="auto"/>
            <w:right w:val="none" w:sz="0" w:space="0" w:color="auto"/>
          </w:divBdr>
        </w:div>
        <w:div w:id="1833981920">
          <w:marLeft w:val="480"/>
          <w:marRight w:val="0"/>
          <w:marTop w:val="0"/>
          <w:marBottom w:val="0"/>
          <w:divBdr>
            <w:top w:val="none" w:sz="0" w:space="0" w:color="auto"/>
            <w:left w:val="none" w:sz="0" w:space="0" w:color="auto"/>
            <w:bottom w:val="none" w:sz="0" w:space="0" w:color="auto"/>
            <w:right w:val="none" w:sz="0" w:space="0" w:color="auto"/>
          </w:divBdr>
        </w:div>
        <w:div w:id="991910097">
          <w:marLeft w:val="480"/>
          <w:marRight w:val="0"/>
          <w:marTop w:val="0"/>
          <w:marBottom w:val="0"/>
          <w:divBdr>
            <w:top w:val="none" w:sz="0" w:space="0" w:color="auto"/>
            <w:left w:val="none" w:sz="0" w:space="0" w:color="auto"/>
            <w:bottom w:val="none" w:sz="0" w:space="0" w:color="auto"/>
            <w:right w:val="none" w:sz="0" w:space="0" w:color="auto"/>
          </w:divBdr>
        </w:div>
        <w:div w:id="1014722836">
          <w:marLeft w:val="480"/>
          <w:marRight w:val="0"/>
          <w:marTop w:val="0"/>
          <w:marBottom w:val="0"/>
          <w:divBdr>
            <w:top w:val="none" w:sz="0" w:space="0" w:color="auto"/>
            <w:left w:val="none" w:sz="0" w:space="0" w:color="auto"/>
            <w:bottom w:val="none" w:sz="0" w:space="0" w:color="auto"/>
            <w:right w:val="none" w:sz="0" w:space="0" w:color="auto"/>
          </w:divBdr>
        </w:div>
        <w:div w:id="229771806">
          <w:marLeft w:val="480"/>
          <w:marRight w:val="0"/>
          <w:marTop w:val="0"/>
          <w:marBottom w:val="0"/>
          <w:divBdr>
            <w:top w:val="none" w:sz="0" w:space="0" w:color="auto"/>
            <w:left w:val="none" w:sz="0" w:space="0" w:color="auto"/>
            <w:bottom w:val="none" w:sz="0" w:space="0" w:color="auto"/>
            <w:right w:val="none" w:sz="0" w:space="0" w:color="auto"/>
          </w:divBdr>
        </w:div>
        <w:div w:id="1810509081">
          <w:marLeft w:val="480"/>
          <w:marRight w:val="0"/>
          <w:marTop w:val="0"/>
          <w:marBottom w:val="0"/>
          <w:divBdr>
            <w:top w:val="none" w:sz="0" w:space="0" w:color="auto"/>
            <w:left w:val="none" w:sz="0" w:space="0" w:color="auto"/>
            <w:bottom w:val="none" w:sz="0" w:space="0" w:color="auto"/>
            <w:right w:val="none" w:sz="0" w:space="0" w:color="auto"/>
          </w:divBdr>
        </w:div>
        <w:div w:id="1236237574">
          <w:marLeft w:val="480"/>
          <w:marRight w:val="0"/>
          <w:marTop w:val="0"/>
          <w:marBottom w:val="0"/>
          <w:divBdr>
            <w:top w:val="none" w:sz="0" w:space="0" w:color="auto"/>
            <w:left w:val="none" w:sz="0" w:space="0" w:color="auto"/>
            <w:bottom w:val="none" w:sz="0" w:space="0" w:color="auto"/>
            <w:right w:val="none" w:sz="0" w:space="0" w:color="auto"/>
          </w:divBdr>
        </w:div>
        <w:div w:id="713308926">
          <w:marLeft w:val="480"/>
          <w:marRight w:val="0"/>
          <w:marTop w:val="0"/>
          <w:marBottom w:val="0"/>
          <w:divBdr>
            <w:top w:val="none" w:sz="0" w:space="0" w:color="auto"/>
            <w:left w:val="none" w:sz="0" w:space="0" w:color="auto"/>
            <w:bottom w:val="none" w:sz="0" w:space="0" w:color="auto"/>
            <w:right w:val="none" w:sz="0" w:space="0" w:color="auto"/>
          </w:divBdr>
        </w:div>
        <w:div w:id="2037465449">
          <w:marLeft w:val="480"/>
          <w:marRight w:val="0"/>
          <w:marTop w:val="0"/>
          <w:marBottom w:val="0"/>
          <w:divBdr>
            <w:top w:val="none" w:sz="0" w:space="0" w:color="auto"/>
            <w:left w:val="none" w:sz="0" w:space="0" w:color="auto"/>
            <w:bottom w:val="none" w:sz="0" w:space="0" w:color="auto"/>
            <w:right w:val="none" w:sz="0" w:space="0" w:color="auto"/>
          </w:divBdr>
        </w:div>
        <w:div w:id="986977857">
          <w:marLeft w:val="480"/>
          <w:marRight w:val="0"/>
          <w:marTop w:val="0"/>
          <w:marBottom w:val="0"/>
          <w:divBdr>
            <w:top w:val="none" w:sz="0" w:space="0" w:color="auto"/>
            <w:left w:val="none" w:sz="0" w:space="0" w:color="auto"/>
            <w:bottom w:val="none" w:sz="0" w:space="0" w:color="auto"/>
            <w:right w:val="none" w:sz="0" w:space="0" w:color="auto"/>
          </w:divBdr>
        </w:div>
        <w:div w:id="97914481">
          <w:marLeft w:val="480"/>
          <w:marRight w:val="0"/>
          <w:marTop w:val="0"/>
          <w:marBottom w:val="0"/>
          <w:divBdr>
            <w:top w:val="none" w:sz="0" w:space="0" w:color="auto"/>
            <w:left w:val="none" w:sz="0" w:space="0" w:color="auto"/>
            <w:bottom w:val="none" w:sz="0" w:space="0" w:color="auto"/>
            <w:right w:val="none" w:sz="0" w:space="0" w:color="auto"/>
          </w:divBdr>
        </w:div>
        <w:div w:id="153880096">
          <w:marLeft w:val="480"/>
          <w:marRight w:val="0"/>
          <w:marTop w:val="0"/>
          <w:marBottom w:val="0"/>
          <w:divBdr>
            <w:top w:val="none" w:sz="0" w:space="0" w:color="auto"/>
            <w:left w:val="none" w:sz="0" w:space="0" w:color="auto"/>
            <w:bottom w:val="none" w:sz="0" w:space="0" w:color="auto"/>
            <w:right w:val="none" w:sz="0" w:space="0" w:color="auto"/>
          </w:divBdr>
        </w:div>
        <w:div w:id="1099640871">
          <w:marLeft w:val="480"/>
          <w:marRight w:val="0"/>
          <w:marTop w:val="0"/>
          <w:marBottom w:val="0"/>
          <w:divBdr>
            <w:top w:val="none" w:sz="0" w:space="0" w:color="auto"/>
            <w:left w:val="none" w:sz="0" w:space="0" w:color="auto"/>
            <w:bottom w:val="none" w:sz="0" w:space="0" w:color="auto"/>
            <w:right w:val="none" w:sz="0" w:space="0" w:color="auto"/>
          </w:divBdr>
        </w:div>
        <w:div w:id="1309169397">
          <w:marLeft w:val="480"/>
          <w:marRight w:val="0"/>
          <w:marTop w:val="0"/>
          <w:marBottom w:val="0"/>
          <w:divBdr>
            <w:top w:val="none" w:sz="0" w:space="0" w:color="auto"/>
            <w:left w:val="none" w:sz="0" w:space="0" w:color="auto"/>
            <w:bottom w:val="none" w:sz="0" w:space="0" w:color="auto"/>
            <w:right w:val="none" w:sz="0" w:space="0" w:color="auto"/>
          </w:divBdr>
        </w:div>
        <w:div w:id="1706834895">
          <w:marLeft w:val="480"/>
          <w:marRight w:val="0"/>
          <w:marTop w:val="0"/>
          <w:marBottom w:val="0"/>
          <w:divBdr>
            <w:top w:val="none" w:sz="0" w:space="0" w:color="auto"/>
            <w:left w:val="none" w:sz="0" w:space="0" w:color="auto"/>
            <w:bottom w:val="none" w:sz="0" w:space="0" w:color="auto"/>
            <w:right w:val="none" w:sz="0" w:space="0" w:color="auto"/>
          </w:divBdr>
        </w:div>
        <w:div w:id="33892855">
          <w:marLeft w:val="480"/>
          <w:marRight w:val="0"/>
          <w:marTop w:val="0"/>
          <w:marBottom w:val="0"/>
          <w:divBdr>
            <w:top w:val="none" w:sz="0" w:space="0" w:color="auto"/>
            <w:left w:val="none" w:sz="0" w:space="0" w:color="auto"/>
            <w:bottom w:val="none" w:sz="0" w:space="0" w:color="auto"/>
            <w:right w:val="none" w:sz="0" w:space="0" w:color="auto"/>
          </w:divBdr>
        </w:div>
      </w:divsChild>
    </w:div>
    <w:div w:id="989559330">
      <w:bodyDiv w:val="1"/>
      <w:marLeft w:val="0"/>
      <w:marRight w:val="0"/>
      <w:marTop w:val="0"/>
      <w:marBottom w:val="0"/>
      <w:divBdr>
        <w:top w:val="none" w:sz="0" w:space="0" w:color="auto"/>
        <w:left w:val="none" w:sz="0" w:space="0" w:color="auto"/>
        <w:bottom w:val="none" w:sz="0" w:space="0" w:color="auto"/>
        <w:right w:val="none" w:sz="0" w:space="0" w:color="auto"/>
      </w:divBdr>
    </w:div>
    <w:div w:id="989602944">
      <w:bodyDiv w:val="1"/>
      <w:marLeft w:val="0"/>
      <w:marRight w:val="0"/>
      <w:marTop w:val="0"/>
      <w:marBottom w:val="0"/>
      <w:divBdr>
        <w:top w:val="none" w:sz="0" w:space="0" w:color="auto"/>
        <w:left w:val="none" w:sz="0" w:space="0" w:color="auto"/>
        <w:bottom w:val="none" w:sz="0" w:space="0" w:color="auto"/>
        <w:right w:val="none" w:sz="0" w:space="0" w:color="auto"/>
      </w:divBdr>
    </w:div>
    <w:div w:id="990867038">
      <w:bodyDiv w:val="1"/>
      <w:marLeft w:val="0"/>
      <w:marRight w:val="0"/>
      <w:marTop w:val="0"/>
      <w:marBottom w:val="0"/>
      <w:divBdr>
        <w:top w:val="none" w:sz="0" w:space="0" w:color="auto"/>
        <w:left w:val="none" w:sz="0" w:space="0" w:color="auto"/>
        <w:bottom w:val="none" w:sz="0" w:space="0" w:color="auto"/>
        <w:right w:val="none" w:sz="0" w:space="0" w:color="auto"/>
      </w:divBdr>
    </w:div>
    <w:div w:id="990869695">
      <w:bodyDiv w:val="1"/>
      <w:marLeft w:val="0"/>
      <w:marRight w:val="0"/>
      <w:marTop w:val="0"/>
      <w:marBottom w:val="0"/>
      <w:divBdr>
        <w:top w:val="none" w:sz="0" w:space="0" w:color="auto"/>
        <w:left w:val="none" w:sz="0" w:space="0" w:color="auto"/>
        <w:bottom w:val="none" w:sz="0" w:space="0" w:color="auto"/>
        <w:right w:val="none" w:sz="0" w:space="0" w:color="auto"/>
      </w:divBdr>
    </w:div>
    <w:div w:id="991251503">
      <w:bodyDiv w:val="1"/>
      <w:marLeft w:val="0"/>
      <w:marRight w:val="0"/>
      <w:marTop w:val="0"/>
      <w:marBottom w:val="0"/>
      <w:divBdr>
        <w:top w:val="none" w:sz="0" w:space="0" w:color="auto"/>
        <w:left w:val="none" w:sz="0" w:space="0" w:color="auto"/>
        <w:bottom w:val="none" w:sz="0" w:space="0" w:color="auto"/>
        <w:right w:val="none" w:sz="0" w:space="0" w:color="auto"/>
      </w:divBdr>
    </w:div>
    <w:div w:id="991371949">
      <w:bodyDiv w:val="1"/>
      <w:marLeft w:val="0"/>
      <w:marRight w:val="0"/>
      <w:marTop w:val="0"/>
      <w:marBottom w:val="0"/>
      <w:divBdr>
        <w:top w:val="none" w:sz="0" w:space="0" w:color="auto"/>
        <w:left w:val="none" w:sz="0" w:space="0" w:color="auto"/>
        <w:bottom w:val="none" w:sz="0" w:space="0" w:color="auto"/>
        <w:right w:val="none" w:sz="0" w:space="0" w:color="auto"/>
      </w:divBdr>
    </w:div>
    <w:div w:id="991786450">
      <w:bodyDiv w:val="1"/>
      <w:marLeft w:val="0"/>
      <w:marRight w:val="0"/>
      <w:marTop w:val="0"/>
      <w:marBottom w:val="0"/>
      <w:divBdr>
        <w:top w:val="none" w:sz="0" w:space="0" w:color="auto"/>
        <w:left w:val="none" w:sz="0" w:space="0" w:color="auto"/>
        <w:bottom w:val="none" w:sz="0" w:space="0" w:color="auto"/>
        <w:right w:val="none" w:sz="0" w:space="0" w:color="auto"/>
      </w:divBdr>
    </w:div>
    <w:div w:id="991910707">
      <w:bodyDiv w:val="1"/>
      <w:marLeft w:val="0"/>
      <w:marRight w:val="0"/>
      <w:marTop w:val="0"/>
      <w:marBottom w:val="0"/>
      <w:divBdr>
        <w:top w:val="none" w:sz="0" w:space="0" w:color="auto"/>
        <w:left w:val="none" w:sz="0" w:space="0" w:color="auto"/>
        <w:bottom w:val="none" w:sz="0" w:space="0" w:color="auto"/>
        <w:right w:val="none" w:sz="0" w:space="0" w:color="auto"/>
      </w:divBdr>
    </w:div>
    <w:div w:id="992876232">
      <w:bodyDiv w:val="1"/>
      <w:marLeft w:val="0"/>
      <w:marRight w:val="0"/>
      <w:marTop w:val="0"/>
      <w:marBottom w:val="0"/>
      <w:divBdr>
        <w:top w:val="none" w:sz="0" w:space="0" w:color="auto"/>
        <w:left w:val="none" w:sz="0" w:space="0" w:color="auto"/>
        <w:bottom w:val="none" w:sz="0" w:space="0" w:color="auto"/>
        <w:right w:val="none" w:sz="0" w:space="0" w:color="auto"/>
      </w:divBdr>
    </w:div>
    <w:div w:id="992951535">
      <w:bodyDiv w:val="1"/>
      <w:marLeft w:val="0"/>
      <w:marRight w:val="0"/>
      <w:marTop w:val="0"/>
      <w:marBottom w:val="0"/>
      <w:divBdr>
        <w:top w:val="none" w:sz="0" w:space="0" w:color="auto"/>
        <w:left w:val="none" w:sz="0" w:space="0" w:color="auto"/>
        <w:bottom w:val="none" w:sz="0" w:space="0" w:color="auto"/>
        <w:right w:val="none" w:sz="0" w:space="0" w:color="auto"/>
      </w:divBdr>
    </w:div>
    <w:div w:id="993798043">
      <w:bodyDiv w:val="1"/>
      <w:marLeft w:val="0"/>
      <w:marRight w:val="0"/>
      <w:marTop w:val="0"/>
      <w:marBottom w:val="0"/>
      <w:divBdr>
        <w:top w:val="none" w:sz="0" w:space="0" w:color="auto"/>
        <w:left w:val="none" w:sz="0" w:space="0" w:color="auto"/>
        <w:bottom w:val="none" w:sz="0" w:space="0" w:color="auto"/>
        <w:right w:val="none" w:sz="0" w:space="0" w:color="auto"/>
      </w:divBdr>
    </w:div>
    <w:div w:id="994644880">
      <w:bodyDiv w:val="1"/>
      <w:marLeft w:val="0"/>
      <w:marRight w:val="0"/>
      <w:marTop w:val="0"/>
      <w:marBottom w:val="0"/>
      <w:divBdr>
        <w:top w:val="none" w:sz="0" w:space="0" w:color="auto"/>
        <w:left w:val="none" w:sz="0" w:space="0" w:color="auto"/>
        <w:bottom w:val="none" w:sz="0" w:space="0" w:color="auto"/>
        <w:right w:val="none" w:sz="0" w:space="0" w:color="auto"/>
      </w:divBdr>
    </w:div>
    <w:div w:id="995571172">
      <w:bodyDiv w:val="1"/>
      <w:marLeft w:val="0"/>
      <w:marRight w:val="0"/>
      <w:marTop w:val="0"/>
      <w:marBottom w:val="0"/>
      <w:divBdr>
        <w:top w:val="none" w:sz="0" w:space="0" w:color="auto"/>
        <w:left w:val="none" w:sz="0" w:space="0" w:color="auto"/>
        <w:bottom w:val="none" w:sz="0" w:space="0" w:color="auto"/>
        <w:right w:val="none" w:sz="0" w:space="0" w:color="auto"/>
      </w:divBdr>
    </w:div>
    <w:div w:id="996034028">
      <w:bodyDiv w:val="1"/>
      <w:marLeft w:val="0"/>
      <w:marRight w:val="0"/>
      <w:marTop w:val="0"/>
      <w:marBottom w:val="0"/>
      <w:divBdr>
        <w:top w:val="none" w:sz="0" w:space="0" w:color="auto"/>
        <w:left w:val="none" w:sz="0" w:space="0" w:color="auto"/>
        <w:bottom w:val="none" w:sz="0" w:space="0" w:color="auto"/>
        <w:right w:val="none" w:sz="0" w:space="0" w:color="auto"/>
      </w:divBdr>
      <w:divsChild>
        <w:div w:id="954674907">
          <w:marLeft w:val="480"/>
          <w:marRight w:val="0"/>
          <w:marTop w:val="0"/>
          <w:marBottom w:val="0"/>
          <w:divBdr>
            <w:top w:val="none" w:sz="0" w:space="0" w:color="auto"/>
            <w:left w:val="none" w:sz="0" w:space="0" w:color="auto"/>
            <w:bottom w:val="none" w:sz="0" w:space="0" w:color="auto"/>
            <w:right w:val="none" w:sz="0" w:space="0" w:color="auto"/>
          </w:divBdr>
        </w:div>
        <w:div w:id="482308741">
          <w:marLeft w:val="480"/>
          <w:marRight w:val="0"/>
          <w:marTop w:val="0"/>
          <w:marBottom w:val="0"/>
          <w:divBdr>
            <w:top w:val="none" w:sz="0" w:space="0" w:color="auto"/>
            <w:left w:val="none" w:sz="0" w:space="0" w:color="auto"/>
            <w:bottom w:val="none" w:sz="0" w:space="0" w:color="auto"/>
            <w:right w:val="none" w:sz="0" w:space="0" w:color="auto"/>
          </w:divBdr>
        </w:div>
        <w:div w:id="1899045670">
          <w:marLeft w:val="480"/>
          <w:marRight w:val="0"/>
          <w:marTop w:val="0"/>
          <w:marBottom w:val="0"/>
          <w:divBdr>
            <w:top w:val="none" w:sz="0" w:space="0" w:color="auto"/>
            <w:left w:val="none" w:sz="0" w:space="0" w:color="auto"/>
            <w:bottom w:val="none" w:sz="0" w:space="0" w:color="auto"/>
            <w:right w:val="none" w:sz="0" w:space="0" w:color="auto"/>
          </w:divBdr>
        </w:div>
        <w:div w:id="1094058666">
          <w:marLeft w:val="480"/>
          <w:marRight w:val="0"/>
          <w:marTop w:val="0"/>
          <w:marBottom w:val="0"/>
          <w:divBdr>
            <w:top w:val="none" w:sz="0" w:space="0" w:color="auto"/>
            <w:left w:val="none" w:sz="0" w:space="0" w:color="auto"/>
            <w:bottom w:val="none" w:sz="0" w:space="0" w:color="auto"/>
            <w:right w:val="none" w:sz="0" w:space="0" w:color="auto"/>
          </w:divBdr>
        </w:div>
        <w:div w:id="670136724">
          <w:marLeft w:val="480"/>
          <w:marRight w:val="0"/>
          <w:marTop w:val="0"/>
          <w:marBottom w:val="0"/>
          <w:divBdr>
            <w:top w:val="none" w:sz="0" w:space="0" w:color="auto"/>
            <w:left w:val="none" w:sz="0" w:space="0" w:color="auto"/>
            <w:bottom w:val="none" w:sz="0" w:space="0" w:color="auto"/>
            <w:right w:val="none" w:sz="0" w:space="0" w:color="auto"/>
          </w:divBdr>
        </w:div>
        <w:div w:id="214244819">
          <w:marLeft w:val="480"/>
          <w:marRight w:val="0"/>
          <w:marTop w:val="0"/>
          <w:marBottom w:val="0"/>
          <w:divBdr>
            <w:top w:val="none" w:sz="0" w:space="0" w:color="auto"/>
            <w:left w:val="none" w:sz="0" w:space="0" w:color="auto"/>
            <w:bottom w:val="none" w:sz="0" w:space="0" w:color="auto"/>
            <w:right w:val="none" w:sz="0" w:space="0" w:color="auto"/>
          </w:divBdr>
        </w:div>
        <w:div w:id="2047412414">
          <w:marLeft w:val="480"/>
          <w:marRight w:val="0"/>
          <w:marTop w:val="0"/>
          <w:marBottom w:val="0"/>
          <w:divBdr>
            <w:top w:val="none" w:sz="0" w:space="0" w:color="auto"/>
            <w:left w:val="none" w:sz="0" w:space="0" w:color="auto"/>
            <w:bottom w:val="none" w:sz="0" w:space="0" w:color="auto"/>
            <w:right w:val="none" w:sz="0" w:space="0" w:color="auto"/>
          </w:divBdr>
        </w:div>
        <w:div w:id="1295453526">
          <w:marLeft w:val="480"/>
          <w:marRight w:val="0"/>
          <w:marTop w:val="0"/>
          <w:marBottom w:val="0"/>
          <w:divBdr>
            <w:top w:val="none" w:sz="0" w:space="0" w:color="auto"/>
            <w:left w:val="none" w:sz="0" w:space="0" w:color="auto"/>
            <w:bottom w:val="none" w:sz="0" w:space="0" w:color="auto"/>
            <w:right w:val="none" w:sz="0" w:space="0" w:color="auto"/>
          </w:divBdr>
        </w:div>
        <w:div w:id="1681154311">
          <w:marLeft w:val="480"/>
          <w:marRight w:val="0"/>
          <w:marTop w:val="0"/>
          <w:marBottom w:val="0"/>
          <w:divBdr>
            <w:top w:val="none" w:sz="0" w:space="0" w:color="auto"/>
            <w:left w:val="none" w:sz="0" w:space="0" w:color="auto"/>
            <w:bottom w:val="none" w:sz="0" w:space="0" w:color="auto"/>
            <w:right w:val="none" w:sz="0" w:space="0" w:color="auto"/>
          </w:divBdr>
        </w:div>
        <w:div w:id="206339">
          <w:marLeft w:val="480"/>
          <w:marRight w:val="0"/>
          <w:marTop w:val="0"/>
          <w:marBottom w:val="0"/>
          <w:divBdr>
            <w:top w:val="none" w:sz="0" w:space="0" w:color="auto"/>
            <w:left w:val="none" w:sz="0" w:space="0" w:color="auto"/>
            <w:bottom w:val="none" w:sz="0" w:space="0" w:color="auto"/>
            <w:right w:val="none" w:sz="0" w:space="0" w:color="auto"/>
          </w:divBdr>
        </w:div>
        <w:div w:id="1641960764">
          <w:marLeft w:val="480"/>
          <w:marRight w:val="0"/>
          <w:marTop w:val="0"/>
          <w:marBottom w:val="0"/>
          <w:divBdr>
            <w:top w:val="none" w:sz="0" w:space="0" w:color="auto"/>
            <w:left w:val="none" w:sz="0" w:space="0" w:color="auto"/>
            <w:bottom w:val="none" w:sz="0" w:space="0" w:color="auto"/>
            <w:right w:val="none" w:sz="0" w:space="0" w:color="auto"/>
          </w:divBdr>
        </w:div>
        <w:div w:id="1759906405">
          <w:marLeft w:val="480"/>
          <w:marRight w:val="0"/>
          <w:marTop w:val="0"/>
          <w:marBottom w:val="0"/>
          <w:divBdr>
            <w:top w:val="none" w:sz="0" w:space="0" w:color="auto"/>
            <w:left w:val="none" w:sz="0" w:space="0" w:color="auto"/>
            <w:bottom w:val="none" w:sz="0" w:space="0" w:color="auto"/>
            <w:right w:val="none" w:sz="0" w:space="0" w:color="auto"/>
          </w:divBdr>
        </w:div>
        <w:div w:id="436751916">
          <w:marLeft w:val="480"/>
          <w:marRight w:val="0"/>
          <w:marTop w:val="0"/>
          <w:marBottom w:val="0"/>
          <w:divBdr>
            <w:top w:val="none" w:sz="0" w:space="0" w:color="auto"/>
            <w:left w:val="none" w:sz="0" w:space="0" w:color="auto"/>
            <w:bottom w:val="none" w:sz="0" w:space="0" w:color="auto"/>
            <w:right w:val="none" w:sz="0" w:space="0" w:color="auto"/>
          </w:divBdr>
        </w:div>
        <w:div w:id="336616984">
          <w:marLeft w:val="480"/>
          <w:marRight w:val="0"/>
          <w:marTop w:val="0"/>
          <w:marBottom w:val="0"/>
          <w:divBdr>
            <w:top w:val="none" w:sz="0" w:space="0" w:color="auto"/>
            <w:left w:val="none" w:sz="0" w:space="0" w:color="auto"/>
            <w:bottom w:val="none" w:sz="0" w:space="0" w:color="auto"/>
            <w:right w:val="none" w:sz="0" w:space="0" w:color="auto"/>
          </w:divBdr>
        </w:div>
        <w:div w:id="468399629">
          <w:marLeft w:val="480"/>
          <w:marRight w:val="0"/>
          <w:marTop w:val="0"/>
          <w:marBottom w:val="0"/>
          <w:divBdr>
            <w:top w:val="none" w:sz="0" w:space="0" w:color="auto"/>
            <w:left w:val="none" w:sz="0" w:space="0" w:color="auto"/>
            <w:bottom w:val="none" w:sz="0" w:space="0" w:color="auto"/>
            <w:right w:val="none" w:sz="0" w:space="0" w:color="auto"/>
          </w:divBdr>
        </w:div>
        <w:div w:id="479420622">
          <w:marLeft w:val="480"/>
          <w:marRight w:val="0"/>
          <w:marTop w:val="0"/>
          <w:marBottom w:val="0"/>
          <w:divBdr>
            <w:top w:val="none" w:sz="0" w:space="0" w:color="auto"/>
            <w:left w:val="none" w:sz="0" w:space="0" w:color="auto"/>
            <w:bottom w:val="none" w:sz="0" w:space="0" w:color="auto"/>
            <w:right w:val="none" w:sz="0" w:space="0" w:color="auto"/>
          </w:divBdr>
        </w:div>
        <w:div w:id="1522357503">
          <w:marLeft w:val="480"/>
          <w:marRight w:val="0"/>
          <w:marTop w:val="0"/>
          <w:marBottom w:val="0"/>
          <w:divBdr>
            <w:top w:val="none" w:sz="0" w:space="0" w:color="auto"/>
            <w:left w:val="none" w:sz="0" w:space="0" w:color="auto"/>
            <w:bottom w:val="none" w:sz="0" w:space="0" w:color="auto"/>
            <w:right w:val="none" w:sz="0" w:space="0" w:color="auto"/>
          </w:divBdr>
        </w:div>
        <w:div w:id="1132678030">
          <w:marLeft w:val="480"/>
          <w:marRight w:val="0"/>
          <w:marTop w:val="0"/>
          <w:marBottom w:val="0"/>
          <w:divBdr>
            <w:top w:val="none" w:sz="0" w:space="0" w:color="auto"/>
            <w:left w:val="none" w:sz="0" w:space="0" w:color="auto"/>
            <w:bottom w:val="none" w:sz="0" w:space="0" w:color="auto"/>
            <w:right w:val="none" w:sz="0" w:space="0" w:color="auto"/>
          </w:divBdr>
        </w:div>
        <w:div w:id="1310014868">
          <w:marLeft w:val="480"/>
          <w:marRight w:val="0"/>
          <w:marTop w:val="0"/>
          <w:marBottom w:val="0"/>
          <w:divBdr>
            <w:top w:val="none" w:sz="0" w:space="0" w:color="auto"/>
            <w:left w:val="none" w:sz="0" w:space="0" w:color="auto"/>
            <w:bottom w:val="none" w:sz="0" w:space="0" w:color="auto"/>
            <w:right w:val="none" w:sz="0" w:space="0" w:color="auto"/>
          </w:divBdr>
        </w:div>
        <w:div w:id="1743943836">
          <w:marLeft w:val="480"/>
          <w:marRight w:val="0"/>
          <w:marTop w:val="0"/>
          <w:marBottom w:val="0"/>
          <w:divBdr>
            <w:top w:val="none" w:sz="0" w:space="0" w:color="auto"/>
            <w:left w:val="none" w:sz="0" w:space="0" w:color="auto"/>
            <w:bottom w:val="none" w:sz="0" w:space="0" w:color="auto"/>
            <w:right w:val="none" w:sz="0" w:space="0" w:color="auto"/>
          </w:divBdr>
        </w:div>
        <w:div w:id="786582075">
          <w:marLeft w:val="480"/>
          <w:marRight w:val="0"/>
          <w:marTop w:val="0"/>
          <w:marBottom w:val="0"/>
          <w:divBdr>
            <w:top w:val="none" w:sz="0" w:space="0" w:color="auto"/>
            <w:left w:val="none" w:sz="0" w:space="0" w:color="auto"/>
            <w:bottom w:val="none" w:sz="0" w:space="0" w:color="auto"/>
            <w:right w:val="none" w:sz="0" w:space="0" w:color="auto"/>
          </w:divBdr>
        </w:div>
        <w:div w:id="563637053">
          <w:marLeft w:val="480"/>
          <w:marRight w:val="0"/>
          <w:marTop w:val="0"/>
          <w:marBottom w:val="0"/>
          <w:divBdr>
            <w:top w:val="none" w:sz="0" w:space="0" w:color="auto"/>
            <w:left w:val="none" w:sz="0" w:space="0" w:color="auto"/>
            <w:bottom w:val="none" w:sz="0" w:space="0" w:color="auto"/>
            <w:right w:val="none" w:sz="0" w:space="0" w:color="auto"/>
          </w:divBdr>
        </w:div>
        <w:div w:id="1347294797">
          <w:marLeft w:val="480"/>
          <w:marRight w:val="0"/>
          <w:marTop w:val="0"/>
          <w:marBottom w:val="0"/>
          <w:divBdr>
            <w:top w:val="none" w:sz="0" w:space="0" w:color="auto"/>
            <w:left w:val="none" w:sz="0" w:space="0" w:color="auto"/>
            <w:bottom w:val="none" w:sz="0" w:space="0" w:color="auto"/>
            <w:right w:val="none" w:sz="0" w:space="0" w:color="auto"/>
          </w:divBdr>
        </w:div>
        <w:div w:id="920142053">
          <w:marLeft w:val="480"/>
          <w:marRight w:val="0"/>
          <w:marTop w:val="0"/>
          <w:marBottom w:val="0"/>
          <w:divBdr>
            <w:top w:val="none" w:sz="0" w:space="0" w:color="auto"/>
            <w:left w:val="none" w:sz="0" w:space="0" w:color="auto"/>
            <w:bottom w:val="none" w:sz="0" w:space="0" w:color="auto"/>
            <w:right w:val="none" w:sz="0" w:space="0" w:color="auto"/>
          </w:divBdr>
        </w:div>
        <w:div w:id="599601380">
          <w:marLeft w:val="480"/>
          <w:marRight w:val="0"/>
          <w:marTop w:val="0"/>
          <w:marBottom w:val="0"/>
          <w:divBdr>
            <w:top w:val="none" w:sz="0" w:space="0" w:color="auto"/>
            <w:left w:val="none" w:sz="0" w:space="0" w:color="auto"/>
            <w:bottom w:val="none" w:sz="0" w:space="0" w:color="auto"/>
            <w:right w:val="none" w:sz="0" w:space="0" w:color="auto"/>
          </w:divBdr>
        </w:div>
        <w:div w:id="1928273003">
          <w:marLeft w:val="480"/>
          <w:marRight w:val="0"/>
          <w:marTop w:val="0"/>
          <w:marBottom w:val="0"/>
          <w:divBdr>
            <w:top w:val="none" w:sz="0" w:space="0" w:color="auto"/>
            <w:left w:val="none" w:sz="0" w:space="0" w:color="auto"/>
            <w:bottom w:val="none" w:sz="0" w:space="0" w:color="auto"/>
            <w:right w:val="none" w:sz="0" w:space="0" w:color="auto"/>
          </w:divBdr>
        </w:div>
        <w:div w:id="2102951728">
          <w:marLeft w:val="480"/>
          <w:marRight w:val="0"/>
          <w:marTop w:val="0"/>
          <w:marBottom w:val="0"/>
          <w:divBdr>
            <w:top w:val="none" w:sz="0" w:space="0" w:color="auto"/>
            <w:left w:val="none" w:sz="0" w:space="0" w:color="auto"/>
            <w:bottom w:val="none" w:sz="0" w:space="0" w:color="auto"/>
            <w:right w:val="none" w:sz="0" w:space="0" w:color="auto"/>
          </w:divBdr>
        </w:div>
        <w:div w:id="1230311008">
          <w:marLeft w:val="480"/>
          <w:marRight w:val="0"/>
          <w:marTop w:val="0"/>
          <w:marBottom w:val="0"/>
          <w:divBdr>
            <w:top w:val="none" w:sz="0" w:space="0" w:color="auto"/>
            <w:left w:val="none" w:sz="0" w:space="0" w:color="auto"/>
            <w:bottom w:val="none" w:sz="0" w:space="0" w:color="auto"/>
            <w:right w:val="none" w:sz="0" w:space="0" w:color="auto"/>
          </w:divBdr>
        </w:div>
        <w:div w:id="239411137">
          <w:marLeft w:val="480"/>
          <w:marRight w:val="0"/>
          <w:marTop w:val="0"/>
          <w:marBottom w:val="0"/>
          <w:divBdr>
            <w:top w:val="none" w:sz="0" w:space="0" w:color="auto"/>
            <w:left w:val="none" w:sz="0" w:space="0" w:color="auto"/>
            <w:bottom w:val="none" w:sz="0" w:space="0" w:color="auto"/>
            <w:right w:val="none" w:sz="0" w:space="0" w:color="auto"/>
          </w:divBdr>
        </w:div>
        <w:div w:id="325473988">
          <w:marLeft w:val="480"/>
          <w:marRight w:val="0"/>
          <w:marTop w:val="0"/>
          <w:marBottom w:val="0"/>
          <w:divBdr>
            <w:top w:val="none" w:sz="0" w:space="0" w:color="auto"/>
            <w:left w:val="none" w:sz="0" w:space="0" w:color="auto"/>
            <w:bottom w:val="none" w:sz="0" w:space="0" w:color="auto"/>
            <w:right w:val="none" w:sz="0" w:space="0" w:color="auto"/>
          </w:divBdr>
        </w:div>
        <w:div w:id="1277104200">
          <w:marLeft w:val="480"/>
          <w:marRight w:val="0"/>
          <w:marTop w:val="0"/>
          <w:marBottom w:val="0"/>
          <w:divBdr>
            <w:top w:val="none" w:sz="0" w:space="0" w:color="auto"/>
            <w:left w:val="none" w:sz="0" w:space="0" w:color="auto"/>
            <w:bottom w:val="none" w:sz="0" w:space="0" w:color="auto"/>
            <w:right w:val="none" w:sz="0" w:space="0" w:color="auto"/>
          </w:divBdr>
        </w:div>
        <w:div w:id="2144686178">
          <w:marLeft w:val="480"/>
          <w:marRight w:val="0"/>
          <w:marTop w:val="0"/>
          <w:marBottom w:val="0"/>
          <w:divBdr>
            <w:top w:val="none" w:sz="0" w:space="0" w:color="auto"/>
            <w:left w:val="none" w:sz="0" w:space="0" w:color="auto"/>
            <w:bottom w:val="none" w:sz="0" w:space="0" w:color="auto"/>
            <w:right w:val="none" w:sz="0" w:space="0" w:color="auto"/>
          </w:divBdr>
        </w:div>
        <w:div w:id="556940380">
          <w:marLeft w:val="480"/>
          <w:marRight w:val="0"/>
          <w:marTop w:val="0"/>
          <w:marBottom w:val="0"/>
          <w:divBdr>
            <w:top w:val="none" w:sz="0" w:space="0" w:color="auto"/>
            <w:left w:val="none" w:sz="0" w:space="0" w:color="auto"/>
            <w:bottom w:val="none" w:sz="0" w:space="0" w:color="auto"/>
            <w:right w:val="none" w:sz="0" w:space="0" w:color="auto"/>
          </w:divBdr>
        </w:div>
        <w:div w:id="476872413">
          <w:marLeft w:val="480"/>
          <w:marRight w:val="0"/>
          <w:marTop w:val="0"/>
          <w:marBottom w:val="0"/>
          <w:divBdr>
            <w:top w:val="none" w:sz="0" w:space="0" w:color="auto"/>
            <w:left w:val="none" w:sz="0" w:space="0" w:color="auto"/>
            <w:bottom w:val="none" w:sz="0" w:space="0" w:color="auto"/>
            <w:right w:val="none" w:sz="0" w:space="0" w:color="auto"/>
          </w:divBdr>
        </w:div>
        <w:div w:id="605618823">
          <w:marLeft w:val="480"/>
          <w:marRight w:val="0"/>
          <w:marTop w:val="0"/>
          <w:marBottom w:val="0"/>
          <w:divBdr>
            <w:top w:val="none" w:sz="0" w:space="0" w:color="auto"/>
            <w:left w:val="none" w:sz="0" w:space="0" w:color="auto"/>
            <w:bottom w:val="none" w:sz="0" w:space="0" w:color="auto"/>
            <w:right w:val="none" w:sz="0" w:space="0" w:color="auto"/>
          </w:divBdr>
        </w:div>
        <w:div w:id="90243685">
          <w:marLeft w:val="480"/>
          <w:marRight w:val="0"/>
          <w:marTop w:val="0"/>
          <w:marBottom w:val="0"/>
          <w:divBdr>
            <w:top w:val="none" w:sz="0" w:space="0" w:color="auto"/>
            <w:left w:val="none" w:sz="0" w:space="0" w:color="auto"/>
            <w:bottom w:val="none" w:sz="0" w:space="0" w:color="auto"/>
            <w:right w:val="none" w:sz="0" w:space="0" w:color="auto"/>
          </w:divBdr>
        </w:div>
        <w:div w:id="1414081161">
          <w:marLeft w:val="480"/>
          <w:marRight w:val="0"/>
          <w:marTop w:val="0"/>
          <w:marBottom w:val="0"/>
          <w:divBdr>
            <w:top w:val="none" w:sz="0" w:space="0" w:color="auto"/>
            <w:left w:val="none" w:sz="0" w:space="0" w:color="auto"/>
            <w:bottom w:val="none" w:sz="0" w:space="0" w:color="auto"/>
            <w:right w:val="none" w:sz="0" w:space="0" w:color="auto"/>
          </w:divBdr>
        </w:div>
        <w:div w:id="1382941081">
          <w:marLeft w:val="480"/>
          <w:marRight w:val="0"/>
          <w:marTop w:val="0"/>
          <w:marBottom w:val="0"/>
          <w:divBdr>
            <w:top w:val="none" w:sz="0" w:space="0" w:color="auto"/>
            <w:left w:val="none" w:sz="0" w:space="0" w:color="auto"/>
            <w:bottom w:val="none" w:sz="0" w:space="0" w:color="auto"/>
            <w:right w:val="none" w:sz="0" w:space="0" w:color="auto"/>
          </w:divBdr>
        </w:div>
        <w:div w:id="1064330975">
          <w:marLeft w:val="480"/>
          <w:marRight w:val="0"/>
          <w:marTop w:val="0"/>
          <w:marBottom w:val="0"/>
          <w:divBdr>
            <w:top w:val="none" w:sz="0" w:space="0" w:color="auto"/>
            <w:left w:val="none" w:sz="0" w:space="0" w:color="auto"/>
            <w:bottom w:val="none" w:sz="0" w:space="0" w:color="auto"/>
            <w:right w:val="none" w:sz="0" w:space="0" w:color="auto"/>
          </w:divBdr>
        </w:div>
        <w:div w:id="1796365820">
          <w:marLeft w:val="480"/>
          <w:marRight w:val="0"/>
          <w:marTop w:val="0"/>
          <w:marBottom w:val="0"/>
          <w:divBdr>
            <w:top w:val="none" w:sz="0" w:space="0" w:color="auto"/>
            <w:left w:val="none" w:sz="0" w:space="0" w:color="auto"/>
            <w:bottom w:val="none" w:sz="0" w:space="0" w:color="auto"/>
            <w:right w:val="none" w:sz="0" w:space="0" w:color="auto"/>
          </w:divBdr>
        </w:div>
      </w:divsChild>
    </w:div>
    <w:div w:id="996038528">
      <w:bodyDiv w:val="1"/>
      <w:marLeft w:val="0"/>
      <w:marRight w:val="0"/>
      <w:marTop w:val="0"/>
      <w:marBottom w:val="0"/>
      <w:divBdr>
        <w:top w:val="none" w:sz="0" w:space="0" w:color="auto"/>
        <w:left w:val="none" w:sz="0" w:space="0" w:color="auto"/>
        <w:bottom w:val="none" w:sz="0" w:space="0" w:color="auto"/>
        <w:right w:val="none" w:sz="0" w:space="0" w:color="auto"/>
      </w:divBdr>
    </w:div>
    <w:div w:id="996346245">
      <w:bodyDiv w:val="1"/>
      <w:marLeft w:val="0"/>
      <w:marRight w:val="0"/>
      <w:marTop w:val="0"/>
      <w:marBottom w:val="0"/>
      <w:divBdr>
        <w:top w:val="none" w:sz="0" w:space="0" w:color="auto"/>
        <w:left w:val="none" w:sz="0" w:space="0" w:color="auto"/>
        <w:bottom w:val="none" w:sz="0" w:space="0" w:color="auto"/>
        <w:right w:val="none" w:sz="0" w:space="0" w:color="auto"/>
      </w:divBdr>
    </w:div>
    <w:div w:id="996496583">
      <w:bodyDiv w:val="1"/>
      <w:marLeft w:val="0"/>
      <w:marRight w:val="0"/>
      <w:marTop w:val="0"/>
      <w:marBottom w:val="0"/>
      <w:divBdr>
        <w:top w:val="none" w:sz="0" w:space="0" w:color="auto"/>
        <w:left w:val="none" w:sz="0" w:space="0" w:color="auto"/>
        <w:bottom w:val="none" w:sz="0" w:space="0" w:color="auto"/>
        <w:right w:val="none" w:sz="0" w:space="0" w:color="auto"/>
      </w:divBdr>
    </w:div>
    <w:div w:id="997810757">
      <w:bodyDiv w:val="1"/>
      <w:marLeft w:val="0"/>
      <w:marRight w:val="0"/>
      <w:marTop w:val="0"/>
      <w:marBottom w:val="0"/>
      <w:divBdr>
        <w:top w:val="none" w:sz="0" w:space="0" w:color="auto"/>
        <w:left w:val="none" w:sz="0" w:space="0" w:color="auto"/>
        <w:bottom w:val="none" w:sz="0" w:space="0" w:color="auto"/>
        <w:right w:val="none" w:sz="0" w:space="0" w:color="auto"/>
      </w:divBdr>
    </w:div>
    <w:div w:id="997878826">
      <w:bodyDiv w:val="1"/>
      <w:marLeft w:val="0"/>
      <w:marRight w:val="0"/>
      <w:marTop w:val="0"/>
      <w:marBottom w:val="0"/>
      <w:divBdr>
        <w:top w:val="none" w:sz="0" w:space="0" w:color="auto"/>
        <w:left w:val="none" w:sz="0" w:space="0" w:color="auto"/>
        <w:bottom w:val="none" w:sz="0" w:space="0" w:color="auto"/>
        <w:right w:val="none" w:sz="0" w:space="0" w:color="auto"/>
      </w:divBdr>
    </w:div>
    <w:div w:id="998769910">
      <w:bodyDiv w:val="1"/>
      <w:marLeft w:val="0"/>
      <w:marRight w:val="0"/>
      <w:marTop w:val="0"/>
      <w:marBottom w:val="0"/>
      <w:divBdr>
        <w:top w:val="none" w:sz="0" w:space="0" w:color="auto"/>
        <w:left w:val="none" w:sz="0" w:space="0" w:color="auto"/>
        <w:bottom w:val="none" w:sz="0" w:space="0" w:color="auto"/>
        <w:right w:val="none" w:sz="0" w:space="0" w:color="auto"/>
      </w:divBdr>
    </w:div>
    <w:div w:id="1000278357">
      <w:bodyDiv w:val="1"/>
      <w:marLeft w:val="0"/>
      <w:marRight w:val="0"/>
      <w:marTop w:val="0"/>
      <w:marBottom w:val="0"/>
      <w:divBdr>
        <w:top w:val="none" w:sz="0" w:space="0" w:color="auto"/>
        <w:left w:val="none" w:sz="0" w:space="0" w:color="auto"/>
        <w:bottom w:val="none" w:sz="0" w:space="0" w:color="auto"/>
        <w:right w:val="none" w:sz="0" w:space="0" w:color="auto"/>
      </w:divBdr>
    </w:div>
    <w:div w:id="1000304872">
      <w:bodyDiv w:val="1"/>
      <w:marLeft w:val="0"/>
      <w:marRight w:val="0"/>
      <w:marTop w:val="0"/>
      <w:marBottom w:val="0"/>
      <w:divBdr>
        <w:top w:val="none" w:sz="0" w:space="0" w:color="auto"/>
        <w:left w:val="none" w:sz="0" w:space="0" w:color="auto"/>
        <w:bottom w:val="none" w:sz="0" w:space="0" w:color="auto"/>
        <w:right w:val="none" w:sz="0" w:space="0" w:color="auto"/>
      </w:divBdr>
    </w:div>
    <w:div w:id="1001391687">
      <w:bodyDiv w:val="1"/>
      <w:marLeft w:val="0"/>
      <w:marRight w:val="0"/>
      <w:marTop w:val="0"/>
      <w:marBottom w:val="0"/>
      <w:divBdr>
        <w:top w:val="none" w:sz="0" w:space="0" w:color="auto"/>
        <w:left w:val="none" w:sz="0" w:space="0" w:color="auto"/>
        <w:bottom w:val="none" w:sz="0" w:space="0" w:color="auto"/>
        <w:right w:val="none" w:sz="0" w:space="0" w:color="auto"/>
      </w:divBdr>
      <w:divsChild>
        <w:div w:id="1985428649">
          <w:marLeft w:val="480"/>
          <w:marRight w:val="0"/>
          <w:marTop w:val="0"/>
          <w:marBottom w:val="0"/>
          <w:divBdr>
            <w:top w:val="none" w:sz="0" w:space="0" w:color="auto"/>
            <w:left w:val="none" w:sz="0" w:space="0" w:color="auto"/>
            <w:bottom w:val="none" w:sz="0" w:space="0" w:color="auto"/>
            <w:right w:val="none" w:sz="0" w:space="0" w:color="auto"/>
          </w:divBdr>
        </w:div>
        <w:div w:id="832841305">
          <w:marLeft w:val="480"/>
          <w:marRight w:val="0"/>
          <w:marTop w:val="0"/>
          <w:marBottom w:val="0"/>
          <w:divBdr>
            <w:top w:val="none" w:sz="0" w:space="0" w:color="auto"/>
            <w:left w:val="none" w:sz="0" w:space="0" w:color="auto"/>
            <w:bottom w:val="none" w:sz="0" w:space="0" w:color="auto"/>
            <w:right w:val="none" w:sz="0" w:space="0" w:color="auto"/>
          </w:divBdr>
        </w:div>
        <w:div w:id="1217742555">
          <w:marLeft w:val="480"/>
          <w:marRight w:val="0"/>
          <w:marTop w:val="0"/>
          <w:marBottom w:val="0"/>
          <w:divBdr>
            <w:top w:val="none" w:sz="0" w:space="0" w:color="auto"/>
            <w:left w:val="none" w:sz="0" w:space="0" w:color="auto"/>
            <w:bottom w:val="none" w:sz="0" w:space="0" w:color="auto"/>
            <w:right w:val="none" w:sz="0" w:space="0" w:color="auto"/>
          </w:divBdr>
        </w:div>
        <w:div w:id="541868366">
          <w:marLeft w:val="480"/>
          <w:marRight w:val="0"/>
          <w:marTop w:val="0"/>
          <w:marBottom w:val="0"/>
          <w:divBdr>
            <w:top w:val="none" w:sz="0" w:space="0" w:color="auto"/>
            <w:left w:val="none" w:sz="0" w:space="0" w:color="auto"/>
            <w:bottom w:val="none" w:sz="0" w:space="0" w:color="auto"/>
            <w:right w:val="none" w:sz="0" w:space="0" w:color="auto"/>
          </w:divBdr>
        </w:div>
        <w:div w:id="762725062">
          <w:marLeft w:val="480"/>
          <w:marRight w:val="0"/>
          <w:marTop w:val="0"/>
          <w:marBottom w:val="0"/>
          <w:divBdr>
            <w:top w:val="none" w:sz="0" w:space="0" w:color="auto"/>
            <w:left w:val="none" w:sz="0" w:space="0" w:color="auto"/>
            <w:bottom w:val="none" w:sz="0" w:space="0" w:color="auto"/>
            <w:right w:val="none" w:sz="0" w:space="0" w:color="auto"/>
          </w:divBdr>
        </w:div>
        <w:div w:id="1020933162">
          <w:marLeft w:val="480"/>
          <w:marRight w:val="0"/>
          <w:marTop w:val="0"/>
          <w:marBottom w:val="0"/>
          <w:divBdr>
            <w:top w:val="none" w:sz="0" w:space="0" w:color="auto"/>
            <w:left w:val="none" w:sz="0" w:space="0" w:color="auto"/>
            <w:bottom w:val="none" w:sz="0" w:space="0" w:color="auto"/>
            <w:right w:val="none" w:sz="0" w:space="0" w:color="auto"/>
          </w:divBdr>
        </w:div>
        <w:div w:id="1247308100">
          <w:marLeft w:val="480"/>
          <w:marRight w:val="0"/>
          <w:marTop w:val="0"/>
          <w:marBottom w:val="0"/>
          <w:divBdr>
            <w:top w:val="none" w:sz="0" w:space="0" w:color="auto"/>
            <w:left w:val="none" w:sz="0" w:space="0" w:color="auto"/>
            <w:bottom w:val="none" w:sz="0" w:space="0" w:color="auto"/>
            <w:right w:val="none" w:sz="0" w:space="0" w:color="auto"/>
          </w:divBdr>
        </w:div>
        <w:div w:id="1378160552">
          <w:marLeft w:val="480"/>
          <w:marRight w:val="0"/>
          <w:marTop w:val="0"/>
          <w:marBottom w:val="0"/>
          <w:divBdr>
            <w:top w:val="none" w:sz="0" w:space="0" w:color="auto"/>
            <w:left w:val="none" w:sz="0" w:space="0" w:color="auto"/>
            <w:bottom w:val="none" w:sz="0" w:space="0" w:color="auto"/>
            <w:right w:val="none" w:sz="0" w:space="0" w:color="auto"/>
          </w:divBdr>
        </w:div>
        <w:div w:id="1322005093">
          <w:marLeft w:val="480"/>
          <w:marRight w:val="0"/>
          <w:marTop w:val="0"/>
          <w:marBottom w:val="0"/>
          <w:divBdr>
            <w:top w:val="none" w:sz="0" w:space="0" w:color="auto"/>
            <w:left w:val="none" w:sz="0" w:space="0" w:color="auto"/>
            <w:bottom w:val="none" w:sz="0" w:space="0" w:color="auto"/>
            <w:right w:val="none" w:sz="0" w:space="0" w:color="auto"/>
          </w:divBdr>
        </w:div>
        <w:div w:id="769736080">
          <w:marLeft w:val="480"/>
          <w:marRight w:val="0"/>
          <w:marTop w:val="0"/>
          <w:marBottom w:val="0"/>
          <w:divBdr>
            <w:top w:val="none" w:sz="0" w:space="0" w:color="auto"/>
            <w:left w:val="none" w:sz="0" w:space="0" w:color="auto"/>
            <w:bottom w:val="none" w:sz="0" w:space="0" w:color="auto"/>
            <w:right w:val="none" w:sz="0" w:space="0" w:color="auto"/>
          </w:divBdr>
        </w:div>
        <w:div w:id="87969083">
          <w:marLeft w:val="480"/>
          <w:marRight w:val="0"/>
          <w:marTop w:val="0"/>
          <w:marBottom w:val="0"/>
          <w:divBdr>
            <w:top w:val="none" w:sz="0" w:space="0" w:color="auto"/>
            <w:left w:val="none" w:sz="0" w:space="0" w:color="auto"/>
            <w:bottom w:val="none" w:sz="0" w:space="0" w:color="auto"/>
            <w:right w:val="none" w:sz="0" w:space="0" w:color="auto"/>
          </w:divBdr>
        </w:div>
        <w:div w:id="1904674155">
          <w:marLeft w:val="480"/>
          <w:marRight w:val="0"/>
          <w:marTop w:val="0"/>
          <w:marBottom w:val="0"/>
          <w:divBdr>
            <w:top w:val="none" w:sz="0" w:space="0" w:color="auto"/>
            <w:left w:val="none" w:sz="0" w:space="0" w:color="auto"/>
            <w:bottom w:val="none" w:sz="0" w:space="0" w:color="auto"/>
            <w:right w:val="none" w:sz="0" w:space="0" w:color="auto"/>
          </w:divBdr>
        </w:div>
        <w:div w:id="1734691838">
          <w:marLeft w:val="480"/>
          <w:marRight w:val="0"/>
          <w:marTop w:val="0"/>
          <w:marBottom w:val="0"/>
          <w:divBdr>
            <w:top w:val="none" w:sz="0" w:space="0" w:color="auto"/>
            <w:left w:val="none" w:sz="0" w:space="0" w:color="auto"/>
            <w:bottom w:val="none" w:sz="0" w:space="0" w:color="auto"/>
            <w:right w:val="none" w:sz="0" w:space="0" w:color="auto"/>
          </w:divBdr>
        </w:div>
        <w:div w:id="394133880">
          <w:marLeft w:val="480"/>
          <w:marRight w:val="0"/>
          <w:marTop w:val="0"/>
          <w:marBottom w:val="0"/>
          <w:divBdr>
            <w:top w:val="none" w:sz="0" w:space="0" w:color="auto"/>
            <w:left w:val="none" w:sz="0" w:space="0" w:color="auto"/>
            <w:bottom w:val="none" w:sz="0" w:space="0" w:color="auto"/>
            <w:right w:val="none" w:sz="0" w:space="0" w:color="auto"/>
          </w:divBdr>
        </w:div>
        <w:div w:id="1493981320">
          <w:marLeft w:val="480"/>
          <w:marRight w:val="0"/>
          <w:marTop w:val="0"/>
          <w:marBottom w:val="0"/>
          <w:divBdr>
            <w:top w:val="none" w:sz="0" w:space="0" w:color="auto"/>
            <w:left w:val="none" w:sz="0" w:space="0" w:color="auto"/>
            <w:bottom w:val="none" w:sz="0" w:space="0" w:color="auto"/>
            <w:right w:val="none" w:sz="0" w:space="0" w:color="auto"/>
          </w:divBdr>
        </w:div>
        <w:div w:id="2006786021">
          <w:marLeft w:val="480"/>
          <w:marRight w:val="0"/>
          <w:marTop w:val="0"/>
          <w:marBottom w:val="0"/>
          <w:divBdr>
            <w:top w:val="none" w:sz="0" w:space="0" w:color="auto"/>
            <w:left w:val="none" w:sz="0" w:space="0" w:color="auto"/>
            <w:bottom w:val="none" w:sz="0" w:space="0" w:color="auto"/>
            <w:right w:val="none" w:sz="0" w:space="0" w:color="auto"/>
          </w:divBdr>
        </w:div>
        <w:div w:id="1914125393">
          <w:marLeft w:val="480"/>
          <w:marRight w:val="0"/>
          <w:marTop w:val="0"/>
          <w:marBottom w:val="0"/>
          <w:divBdr>
            <w:top w:val="none" w:sz="0" w:space="0" w:color="auto"/>
            <w:left w:val="none" w:sz="0" w:space="0" w:color="auto"/>
            <w:bottom w:val="none" w:sz="0" w:space="0" w:color="auto"/>
            <w:right w:val="none" w:sz="0" w:space="0" w:color="auto"/>
          </w:divBdr>
        </w:div>
        <w:div w:id="1706444405">
          <w:marLeft w:val="480"/>
          <w:marRight w:val="0"/>
          <w:marTop w:val="0"/>
          <w:marBottom w:val="0"/>
          <w:divBdr>
            <w:top w:val="none" w:sz="0" w:space="0" w:color="auto"/>
            <w:left w:val="none" w:sz="0" w:space="0" w:color="auto"/>
            <w:bottom w:val="none" w:sz="0" w:space="0" w:color="auto"/>
            <w:right w:val="none" w:sz="0" w:space="0" w:color="auto"/>
          </w:divBdr>
        </w:div>
        <w:div w:id="597954676">
          <w:marLeft w:val="480"/>
          <w:marRight w:val="0"/>
          <w:marTop w:val="0"/>
          <w:marBottom w:val="0"/>
          <w:divBdr>
            <w:top w:val="none" w:sz="0" w:space="0" w:color="auto"/>
            <w:left w:val="none" w:sz="0" w:space="0" w:color="auto"/>
            <w:bottom w:val="none" w:sz="0" w:space="0" w:color="auto"/>
            <w:right w:val="none" w:sz="0" w:space="0" w:color="auto"/>
          </w:divBdr>
        </w:div>
        <w:div w:id="1554656228">
          <w:marLeft w:val="480"/>
          <w:marRight w:val="0"/>
          <w:marTop w:val="0"/>
          <w:marBottom w:val="0"/>
          <w:divBdr>
            <w:top w:val="none" w:sz="0" w:space="0" w:color="auto"/>
            <w:left w:val="none" w:sz="0" w:space="0" w:color="auto"/>
            <w:bottom w:val="none" w:sz="0" w:space="0" w:color="auto"/>
            <w:right w:val="none" w:sz="0" w:space="0" w:color="auto"/>
          </w:divBdr>
        </w:div>
        <w:div w:id="937564868">
          <w:marLeft w:val="480"/>
          <w:marRight w:val="0"/>
          <w:marTop w:val="0"/>
          <w:marBottom w:val="0"/>
          <w:divBdr>
            <w:top w:val="none" w:sz="0" w:space="0" w:color="auto"/>
            <w:left w:val="none" w:sz="0" w:space="0" w:color="auto"/>
            <w:bottom w:val="none" w:sz="0" w:space="0" w:color="auto"/>
            <w:right w:val="none" w:sz="0" w:space="0" w:color="auto"/>
          </w:divBdr>
        </w:div>
        <w:div w:id="1140074690">
          <w:marLeft w:val="480"/>
          <w:marRight w:val="0"/>
          <w:marTop w:val="0"/>
          <w:marBottom w:val="0"/>
          <w:divBdr>
            <w:top w:val="none" w:sz="0" w:space="0" w:color="auto"/>
            <w:left w:val="none" w:sz="0" w:space="0" w:color="auto"/>
            <w:bottom w:val="none" w:sz="0" w:space="0" w:color="auto"/>
            <w:right w:val="none" w:sz="0" w:space="0" w:color="auto"/>
          </w:divBdr>
        </w:div>
        <w:div w:id="926420339">
          <w:marLeft w:val="480"/>
          <w:marRight w:val="0"/>
          <w:marTop w:val="0"/>
          <w:marBottom w:val="0"/>
          <w:divBdr>
            <w:top w:val="none" w:sz="0" w:space="0" w:color="auto"/>
            <w:left w:val="none" w:sz="0" w:space="0" w:color="auto"/>
            <w:bottom w:val="none" w:sz="0" w:space="0" w:color="auto"/>
            <w:right w:val="none" w:sz="0" w:space="0" w:color="auto"/>
          </w:divBdr>
        </w:div>
        <w:div w:id="1989243408">
          <w:marLeft w:val="480"/>
          <w:marRight w:val="0"/>
          <w:marTop w:val="0"/>
          <w:marBottom w:val="0"/>
          <w:divBdr>
            <w:top w:val="none" w:sz="0" w:space="0" w:color="auto"/>
            <w:left w:val="none" w:sz="0" w:space="0" w:color="auto"/>
            <w:bottom w:val="none" w:sz="0" w:space="0" w:color="auto"/>
            <w:right w:val="none" w:sz="0" w:space="0" w:color="auto"/>
          </w:divBdr>
        </w:div>
        <w:div w:id="1638418141">
          <w:marLeft w:val="480"/>
          <w:marRight w:val="0"/>
          <w:marTop w:val="0"/>
          <w:marBottom w:val="0"/>
          <w:divBdr>
            <w:top w:val="none" w:sz="0" w:space="0" w:color="auto"/>
            <w:left w:val="none" w:sz="0" w:space="0" w:color="auto"/>
            <w:bottom w:val="none" w:sz="0" w:space="0" w:color="auto"/>
            <w:right w:val="none" w:sz="0" w:space="0" w:color="auto"/>
          </w:divBdr>
        </w:div>
        <w:div w:id="531310201">
          <w:marLeft w:val="480"/>
          <w:marRight w:val="0"/>
          <w:marTop w:val="0"/>
          <w:marBottom w:val="0"/>
          <w:divBdr>
            <w:top w:val="none" w:sz="0" w:space="0" w:color="auto"/>
            <w:left w:val="none" w:sz="0" w:space="0" w:color="auto"/>
            <w:bottom w:val="none" w:sz="0" w:space="0" w:color="auto"/>
            <w:right w:val="none" w:sz="0" w:space="0" w:color="auto"/>
          </w:divBdr>
        </w:div>
        <w:div w:id="497111546">
          <w:marLeft w:val="480"/>
          <w:marRight w:val="0"/>
          <w:marTop w:val="0"/>
          <w:marBottom w:val="0"/>
          <w:divBdr>
            <w:top w:val="none" w:sz="0" w:space="0" w:color="auto"/>
            <w:left w:val="none" w:sz="0" w:space="0" w:color="auto"/>
            <w:bottom w:val="none" w:sz="0" w:space="0" w:color="auto"/>
            <w:right w:val="none" w:sz="0" w:space="0" w:color="auto"/>
          </w:divBdr>
        </w:div>
        <w:div w:id="1230001080">
          <w:marLeft w:val="480"/>
          <w:marRight w:val="0"/>
          <w:marTop w:val="0"/>
          <w:marBottom w:val="0"/>
          <w:divBdr>
            <w:top w:val="none" w:sz="0" w:space="0" w:color="auto"/>
            <w:left w:val="none" w:sz="0" w:space="0" w:color="auto"/>
            <w:bottom w:val="none" w:sz="0" w:space="0" w:color="auto"/>
            <w:right w:val="none" w:sz="0" w:space="0" w:color="auto"/>
          </w:divBdr>
        </w:div>
        <w:div w:id="1794786308">
          <w:marLeft w:val="480"/>
          <w:marRight w:val="0"/>
          <w:marTop w:val="0"/>
          <w:marBottom w:val="0"/>
          <w:divBdr>
            <w:top w:val="none" w:sz="0" w:space="0" w:color="auto"/>
            <w:left w:val="none" w:sz="0" w:space="0" w:color="auto"/>
            <w:bottom w:val="none" w:sz="0" w:space="0" w:color="auto"/>
            <w:right w:val="none" w:sz="0" w:space="0" w:color="auto"/>
          </w:divBdr>
        </w:div>
        <w:div w:id="1094856674">
          <w:marLeft w:val="480"/>
          <w:marRight w:val="0"/>
          <w:marTop w:val="0"/>
          <w:marBottom w:val="0"/>
          <w:divBdr>
            <w:top w:val="none" w:sz="0" w:space="0" w:color="auto"/>
            <w:left w:val="none" w:sz="0" w:space="0" w:color="auto"/>
            <w:bottom w:val="none" w:sz="0" w:space="0" w:color="auto"/>
            <w:right w:val="none" w:sz="0" w:space="0" w:color="auto"/>
          </w:divBdr>
        </w:div>
        <w:div w:id="1834685154">
          <w:marLeft w:val="480"/>
          <w:marRight w:val="0"/>
          <w:marTop w:val="0"/>
          <w:marBottom w:val="0"/>
          <w:divBdr>
            <w:top w:val="none" w:sz="0" w:space="0" w:color="auto"/>
            <w:left w:val="none" w:sz="0" w:space="0" w:color="auto"/>
            <w:bottom w:val="none" w:sz="0" w:space="0" w:color="auto"/>
            <w:right w:val="none" w:sz="0" w:space="0" w:color="auto"/>
          </w:divBdr>
        </w:div>
        <w:div w:id="1920678708">
          <w:marLeft w:val="480"/>
          <w:marRight w:val="0"/>
          <w:marTop w:val="0"/>
          <w:marBottom w:val="0"/>
          <w:divBdr>
            <w:top w:val="none" w:sz="0" w:space="0" w:color="auto"/>
            <w:left w:val="none" w:sz="0" w:space="0" w:color="auto"/>
            <w:bottom w:val="none" w:sz="0" w:space="0" w:color="auto"/>
            <w:right w:val="none" w:sz="0" w:space="0" w:color="auto"/>
          </w:divBdr>
        </w:div>
        <w:div w:id="719478745">
          <w:marLeft w:val="480"/>
          <w:marRight w:val="0"/>
          <w:marTop w:val="0"/>
          <w:marBottom w:val="0"/>
          <w:divBdr>
            <w:top w:val="none" w:sz="0" w:space="0" w:color="auto"/>
            <w:left w:val="none" w:sz="0" w:space="0" w:color="auto"/>
            <w:bottom w:val="none" w:sz="0" w:space="0" w:color="auto"/>
            <w:right w:val="none" w:sz="0" w:space="0" w:color="auto"/>
          </w:divBdr>
        </w:div>
        <w:div w:id="1199707060">
          <w:marLeft w:val="480"/>
          <w:marRight w:val="0"/>
          <w:marTop w:val="0"/>
          <w:marBottom w:val="0"/>
          <w:divBdr>
            <w:top w:val="none" w:sz="0" w:space="0" w:color="auto"/>
            <w:left w:val="none" w:sz="0" w:space="0" w:color="auto"/>
            <w:bottom w:val="none" w:sz="0" w:space="0" w:color="auto"/>
            <w:right w:val="none" w:sz="0" w:space="0" w:color="auto"/>
          </w:divBdr>
        </w:div>
        <w:div w:id="1117019751">
          <w:marLeft w:val="480"/>
          <w:marRight w:val="0"/>
          <w:marTop w:val="0"/>
          <w:marBottom w:val="0"/>
          <w:divBdr>
            <w:top w:val="none" w:sz="0" w:space="0" w:color="auto"/>
            <w:left w:val="none" w:sz="0" w:space="0" w:color="auto"/>
            <w:bottom w:val="none" w:sz="0" w:space="0" w:color="auto"/>
            <w:right w:val="none" w:sz="0" w:space="0" w:color="auto"/>
          </w:divBdr>
        </w:div>
        <w:div w:id="1695154567">
          <w:marLeft w:val="480"/>
          <w:marRight w:val="0"/>
          <w:marTop w:val="0"/>
          <w:marBottom w:val="0"/>
          <w:divBdr>
            <w:top w:val="none" w:sz="0" w:space="0" w:color="auto"/>
            <w:left w:val="none" w:sz="0" w:space="0" w:color="auto"/>
            <w:bottom w:val="none" w:sz="0" w:space="0" w:color="auto"/>
            <w:right w:val="none" w:sz="0" w:space="0" w:color="auto"/>
          </w:divBdr>
        </w:div>
        <w:div w:id="1199009315">
          <w:marLeft w:val="480"/>
          <w:marRight w:val="0"/>
          <w:marTop w:val="0"/>
          <w:marBottom w:val="0"/>
          <w:divBdr>
            <w:top w:val="none" w:sz="0" w:space="0" w:color="auto"/>
            <w:left w:val="none" w:sz="0" w:space="0" w:color="auto"/>
            <w:bottom w:val="none" w:sz="0" w:space="0" w:color="auto"/>
            <w:right w:val="none" w:sz="0" w:space="0" w:color="auto"/>
          </w:divBdr>
        </w:div>
        <w:div w:id="1002391541">
          <w:marLeft w:val="480"/>
          <w:marRight w:val="0"/>
          <w:marTop w:val="0"/>
          <w:marBottom w:val="0"/>
          <w:divBdr>
            <w:top w:val="none" w:sz="0" w:space="0" w:color="auto"/>
            <w:left w:val="none" w:sz="0" w:space="0" w:color="auto"/>
            <w:bottom w:val="none" w:sz="0" w:space="0" w:color="auto"/>
            <w:right w:val="none" w:sz="0" w:space="0" w:color="auto"/>
          </w:divBdr>
        </w:div>
        <w:div w:id="499126452">
          <w:marLeft w:val="480"/>
          <w:marRight w:val="0"/>
          <w:marTop w:val="0"/>
          <w:marBottom w:val="0"/>
          <w:divBdr>
            <w:top w:val="none" w:sz="0" w:space="0" w:color="auto"/>
            <w:left w:val="none" w:sz="0" w:space="0" w:color="auto"/>
            <w:bottom w:val="none" w:sz="0" w:space="0" w:color="auto"/>
            <w:right w:val="none" w:sz="0" w:space="0" w:color="auto"/>
          </w:divBdr>
        </w:div>
        <w:div w:id="246352623">
          <w:marLeft w:val="480"/>
          <w:marRight w:val="0"/>
          <w:marTop w:val="0"/>
          <w:marBottom w:val="0"/>
          <w:divBdr>
            <w:top w:val="none" w:sz="0" w:space="0" w:color="auto"/>
            <w:left w:val="none" w:sz="0" w:space="0" w:color="auto"/>
            <w:bottom w:val="none" w:sz="0" w:space="0" w:color="auto"/>
            <w:right w:val="none" w:sz="0" w:space="0" w:color="auto"/>
          </w:divBdr>
        </w:div>
        <w:div w:id="1249584079">
          <w:marLeft w:val="480"/>
          <w:marRight w:val="0"/>
          <w:marTop w:val="0"/>
          <w:marBottom w:val="0"/>
          <w:divBdr>
            <w:top w:val="none" w:sz="0" w:space="0" w:color="auto"/>
            <w:left w:val="none" w:sz="0" w:space="0" w:color="auto"/>
            <w:bottom w:val="none" w:sz="0" w:space="0" w:color="auto"/>
            <w:right w:val="none" w:sz="0" w:space="0" w:color="auto"/>
          </w:divBdr>
        </w:div>
        <w:div w:id="347173060">
          <w:marLeft w:val="480"/>
          <w:marRight w:val="0"/>
          <w:marTop w:val="0"/>
          <w:marBottom w:val="0"/>
          <w:divBdr>
            <w:top w:val="none" w:sz="0" w:space="0" w:color="auto"/>
            <w:left w:val="none" w:sz="0" w:space="0" w:color="auto"/>
            <w:bottom w:val="none" w:sz="0" w:space="0" w:color="auto"/>
            <w:right w:val="none" w:sz="0" w:space="0" w:color="auto"/>
          </w:divBdr>
        </w:div>
        <w:div w:id="1397898405">
          <w:marLeft w:val="480"/>
          <w:marRight w:val="0"/>
          <w:marTop w:val="0"/>
          <w:marBottom w:val="0"/>
          <w:divBdr>
            <w:top w:val="none" w:sz="0" w:space="0" w:color="auto"/>
            <w:left w:val="none" w:sz="0" w:space="0" w:color="auto"/>
            <w:bottom w:val="none" w:sz="0" w:space="0" w:color="auto"/>
            <w:right w:val="none" w:sz="0" w:space="0" w:color="auto"/>
          </w:divBdr>
        </w:div>
        <w:div w:id="1033506783">
          <w:marLeft w:val="480"/>
          <w:marRight w:val="0"/>
          <w:marTop w:val="0"/>
          <w:marBottom w:val="0"/>
          <w:divBdr>
            <w:top w:val="none" w:sz="0" w:space="0" w:color="auto"/>
            <w:left w:val="none" w:sz="0" w:space="0" w:color="auto"/>
            <w:bottom w:val="none" w:sz="0" w:space="0" w:color="auto"/>
            <w:right w:val="none" w:sz="0" w:space="0" w:color="auto"/>
          </w:divBdr>
        </w:div>
      </w:divsChild>
    </w:div>
    <w:div w:id="1002314880">
      <w:bodyDiv w:val="1"/>
      <w:marLeft w:val="0"/>
      <w:marRight w:val="0"/>
      <w:marTop w:val="0"/>
      <w:marBottom w:val="0"/>
      <w:divBdr>
        <w:top w:val="none" w:sz="0" w:space="0" w:color="auto"/>
        <w:left w:val="none" w:sz="0" w:space="0" w:color="auto"/>
        <w:bottom w:val="none" w:sz="0" w:space="0" w:color="auto"/>
        <w:right w:val="none" w:sz="0" w:space="0" w:color="auto"/>
      </w:divBdr>
    </w:div>
    <w:div w:id="1002465718">
      <w:bodyDiv w:val="1"/>
      <w:marLeft w:val="0"/>
      <w:marRight w:val="0"/>
      <w:marTop w:val="0"/>
      <w:marBottom w:val="0"/>
      <w:divBdr>
        <w:top w:val="none" w:sz="0" w:space="0" w:color="auto"/>
        <w:left w:val="none" w:sz="0" w:space="0" w:color="auto"/>
        <w:bottom w:val="none" w:sz="0" w:space="0" w:color="auto"/>
        <w:right w:val="none" w:sz="0" w:space="0" w:color="auto"/>
      </w:divBdr>
    </w:div>
    <w:div w:id="1002659374">
      <w:bodyDiv w:val="1"/>
      <w:marLeft w:val="0"/>
      <w:marRight w:val="0"/>
      <w:marTop w:val="0"/>
      <w:marBottom w:val="0"/>
      <w:divBdr>
        <w:top w:val="none" w:sz="0" w:space="0" w:color="auto"/>
        <w:left w:val="none" w:sz="0" w:space="0" w:color="auto"/>
        <w:bottom w:val="none" w:sz="0" w:space="0" w:color="auto"/>
        <w:right w:val="none" w:sz="0" w:space="0" w:color="auto"/>
      </w:divBdr>
    </w:div>
    <w:div w:id="1003318518">
      <w:bodyDiv w:val="1"/>
      <w:marLeft w:val="0"/>
      <w:marRight w:val="0"/>
      <w:marTop w:val="0"/>
      <w:marBottom w:val="0"/>
      <w:divBdr>
        <w:top w:val="none" w:sz="0" w:space="0" w:color="auto"/>
        <w:left w:val="none" w:sz="0" w:space="0" w:color="auto"/>
        <w:bottom w:val="none" w:sz="0" w:space="0" w:color="auto"/>
        <w:right w:val="none" w:sz="0" w:space="0" w:color="auto"/>
      </w:divBdr>
    </w:div>
    <w:div w:id="1003823202">
      <w:bodyDiv w:val="1"/>
      <w:marLeft w:val="0"/>
      <w:marRight w:val="0"/>
      <w:marTop w:val="0"/>
      <w:marBottom w:val="0"/>
      <w:divBdr>
        <w:top w:val="none" w:sz="0" w:space="0" w:color="auto"/>
        <w:left w:val="none" w:sz="0" w:space="0" w:color="auto"/>
        <w:bottom w:val="none" w:sz="0" w:space="0" w:color="auto"/>
        <w:right w:val="none" w:sz="0" w:space="0" w:color="auto"/>
      </w:divBdr>
    </w:div>
    <w:div w:id="1004548017">
      <w:bodyDiv w:val="1"/>
      <w:marLeft w:val="0"/>
      <w:marRight w:val="0"/>
      <w:marTop w:val="0"/>
      <w:marBottom w:val="0"/>
      <w:divBdr>
        <w:top w:val="none" w:sz="0" w:space="0" w:color="auto"/>
        <w:left w:val="none" w:sz="0" w:space="0" w:color="auto"/>
        <w:bottom w:val="none" w:sz="0" w:space="0" w:color="auto"/>
        <w:right w:val="none" w:sz="0" w:space="0" w:color="auto"/>
      </w:divBdr>
    </w:div>
    <w:div w:id="1004623740">
      <w:bodyDiv w:val="1"/>
      <w:marLeft w:val="0"/>
      <w:marRight w:val="0"/>
      <w:marTop w:val="0"/>
      <w:marBottom w:val="0"/>
      <w:divBdr>
        <w:top w:val="none" w:sz="0" w:space="0" w:color="auto"/>
        <w:left w:val="none" w:sz="0" w:space="0" w:color="auto"/>
        <w:bottom w:val="none" w:sz="0" w:space="0" w:color="auto"/>
        <w:right w:val="none" w:sz="0" w:space="0" w:color="auto"/>
      </w:divBdr>
    </w:div>
    <w:div w:id="1005015914">
      <w:bodyDiv w:val="1"/>
      <w:marLeft w:val="0"/>
      <w:marRight w:val="0"/>
      <w:marTop w:val="0"/>
      <w:marBottom w:val="0"/>
      <w:divBdr>
        <w:top w:val="none" w:sz="0" w:space="0" w:color="auto"/>
        <w:left w:val="none" w:sz="0" w:space="0" w:color="auto"/>
        <w:bottom w:val="none" w:sz="0" w:space="0" w:color="auto"/>
        <w:right w:val="none" w:sz="0" w:space="0" w:color="auto"/>
      </w:divBdr>
    </w:div>
    <w:div w:id="1005329006">
      <w:bodyDiv w:val="1"/>
      <w:marLeft w:val="0"/>
      <w:marRight w:val="0"/>
      <w:marTop w:val="0"/>
      <w:marBottom w:val="0"/>
      <w:divBdr>
        <w:top w:val="none" w:sz="0" w:space="0" w:color="auto"/>
        <w:left w:val="none" w:sz="0" w:space="0" w:color="auto"/>
        <w:bottom w:val="none" w:sz="0" w:space="0" w:color="auto"/>
        <w:right w:val="none" w:sz="0" w:space="0" w:color="auto"/>
      </w:divBdr>
    </w:div>
    <w:div w:id="1005862480">
      <w:bodyDiv w:val="1"/>
      <w:marLeft w:val="0"/>
      <w:marRight w:val="0"/>
      <w:marTop w:val="0"/>
      <w:marBottom w:val="0"/>
      <w:divBdr>
        <w:top w:val="none" w:sz="0" w:space="0" w:color="auto"/>
        <w:left w:val="none" w:sz="0" w:space="0" w:color="auto"/>
        <w:bottom w:val="none" w:sz="0" w:space="0" w:color="auto"/>
        <w:right w:val="none" w:sz="0" w:space="0" w:color="auto"/>
      </w:divBdr>
    </w:div>
    <w:div w:id="1005863211">
      <w:bodyDiv w:val="1"/>
      <w:marLeft w:val="0"/>
      <w:marRight w:val="0"/>
      <w:marTop w:val="0"/>
      <w:marBottom w:val="0"/>
      <w:divBdr>
        <w:top w:val="none" w:sz="0" w:space="0" w:color="auto"/>
        <w:left w:val="none" w:sz="0" w:space="0" w:color="auto"/>
        <w:bottom w:val="none" w:sz="0" w:space="0" w:color="auto"/>
        <w:right w:val="none" w:sz="0" w:space="0" w:color="auto"/>
      </w:divBdr>
    </w:div>
    <w:div w:id="1006634399">
      <w:bodyDiv w:val="1"/>
      <w:marLeft w:val="0"/>
      <w:marRight w:val="0"/>
      <w:marTop w:val="0"/>
      <w:marBottom w:val="0"/>
      <w:divBdr>
        <w:top w:val="none" w:sz="0" w:space="0" w:color="auto"/>
        <w:left w:val="none" w:sz="0" w:space="0" w:color="auto"/>
        <w:bottom w:val="none" w:sz="0" w:space="0" w:color="auto"/>
        <w:right w:val="none" w:sz="0" w:space="0" w:color="auto"/>
      </w:divBdr>
    </w:div>
    <w:div w:id="1006634728">
      <w:bodyDiv w:val="1"/>
      <w:marLeft w:val="0"/>
      <w:marRight w:val="0"/>
      <w:marTop w:val="0"/>
      <w:marBottom w:val="0"/>
      <w:divBdr>
        <w:top w:val="none" w:sz="0" w:space="0" w:color="auto"/>
        <w:left w:val="none" w:sz="0" w:space="0" w:color="auto"/>
        <w:bottom w:val="none" w:sz="0" w:space="0" w:color="auto"/>
        <w:right w:val="none" w:sz="0" w:space="0" w:color="auto"/>
      </w:divBdr>
    </w:div>
    <w:div w:id="1006829761">
      <w:bodyDiv w:val="1"/>
      <w:marLeft w:val="0"/>
      <w:marRight w:val="0"/>
      <w:marTop w:val="0"/>
      <w:marBottom w:val="0"/>
      <w:divBdr>
        <w:top w:val="none" w:sz="0" w:space="0" w:color="auto"/>
        <w:left w:val="none" w:sz="0" w:space="0" w:color="auto"/>
        <w:bottom w:val="none" w:sz="0" w:space="0" w:color="auto"/>
        <w:right w:val="none" w:sz="0" w:space="0" w:color="auto"/>
      </w:divBdr>
    </w:div>
    <w:div w:id="1006982339">
      <w:bodyDiv w:val="1"/>
      <w:marLeft w:val="0"/>
      <w:marRight w:val="0"/>
      <w:marTop w:val="0"/>
      <w:marBottom w:val="0"/>
      <w:divBdr>
        <w:top w:val="none" w:sz="0" w:space="0" w:color="auto"/>
        <w:left w:val="none" w:sz="0" w:space="0" w:color="auto"/>
        <w:bottom w:val="none" w:sz="0" w:space="0" w:color="auto"/>
        <w:right w:val="none" w:sz="0" w:space="0" w:color="auto"/>
      </w:divBdr>
    </w:div>
    <w:div w:id="1007559527">
      <w:bodyDiv w:val="1"/>
      <w:marLeft w:val="0"/>
      <w:marRight w:val="0"/>
      <w:marTop w:val="0"/>
      <w:marBottom w:val="0"/>
      <w:divBdr>
        <w:top w:val="none" w:sz="0" w:space="0" w:color="auto"/>
        <w:left w:val="none" w:sz="0" w:space="0" w:color="auto"/>
        <w:bottom w:val="none" w:sz="0" w:space="0" w:color="auto"/>
        <w:right w:val="none" w:sz="0" w:space="0" w:color="auto"/>
      </w:divBdr>
    </w:div>
    <w:div w:id="1008751278">
      <w:bodyDiv w:val="1"/>
      <w:marLeft w:val="0"/>
      <w:marRight w:val="0"/>
      <w:marTop w:val="0"/>
      <w:marBottom w:val="0"/>
      <w:divBdr>
        <w:top w:val="none" w:sz="0" w:space="0" w:color="auto"/>
        <w:left w:val="none" w:sz="0" w:space="0" w:color="auto"/>
        <w:bottom w:val="none" w:sz="0" w:space="0" w:color="auto"/>
        <w:right w:val="none" w:sz="0" w:space="0" w:color="auto"/>
      </w:divBdr>
    </w:div>
    <w:div w:id="1008943932">
      <w:bodyDiv w:val="1"/>
      <w:marLeft w:val="0"/>
      <w:marRight w:val="0"/>
      <w:marTop w:val="0"/>
      <w:marBottom w:val="0"/>
      <w:divBdr>
        <w:top w:val="none" w:sz="0" w:space="0" w:color="auto"/>
        <w:left w:val="none" w:sz="0" w:space="0" w:color="auto"/>
        <w:bottom w:val="none" w:sz="0" w:space="0" w:color="auto"/>
        <w:right w:val="none" w:sz="0" w:space="0" w:color="auto"/>
      </w:divBdr>
    </w:div>
    <w:div w:id="1009255665">
      <w:bodyDiv w:val="1"/>
      <w:marLeft w:val="0"/>
      <w:marRight w:val="0"/>
      <w:marTop w:val="0"/>
      <w:marBottom w:val="0"/>
      <w:divBdr>
        <w:top w:val="none" w:sz="0" w:space="0" w:color="auto"/>
        <w:left w:val="none" w:sz="0" w:space="0" w:color="auto"/>
        <w:bottom w:val="none" w:sz="0" w:space="0" w:color="auto"/>
        <w:right w:val="none" w:sz="0" w:space="0" w:color="auto"/>
      </w:divBdr>
    </w:div>
    <w:div w:id="1010184597">
      <w:bodyDiv w:val="1"/>
      <w:marLeft w:val="0"/>
      <w:marRight w:val="0"/>
      <w:marTop w:val="0"/>
      <w:marBottom w:val="0"/>
      <w:divBdr>
        <w:top w:val="none" w:sz="0" w:space="0" w:color="auto"/>
        <w:left w:val="none" w:sz="0" w:space="0" w:color="auto"/>
        <w:bottom w:val="none" w:sz="0" w:space="0" w:color="auto"/>
        <w:right w:val="none" w:sz="0" w:space="0" w:color="auto"/>
      </w:divBdr>
    </w:div>
    <w:div w:id="1010329197">
      <w:bodyDiv w:val="1"/>
      <w:marLeft w:val="0"/>
      <w:marRight w:val="0"/>
      <w:marTop w:val="0"/>
      <w:marBottom w:val="0"/>
      <w:divBdr>
        <w:top w:val="none" w:sz="0" w:space="0" w:color="auto"/>
        <w:left w:val="none" w:sz="0" w:space="0" w:color="auto"/>
        <w:bottom w:val="none" w:sz="0" w:space="0" w:color="auto"/>
        <w:right w:val="none" w:sz="0" w:space="0" w:color="auto"/>
      </w:divBdr>
    </w:div>
    <w:div w:id="1010646191">
      <w:bodyDiv w:val="1"/>
      <w:marLeft w:val="0"/>
      <w:marRight w:val="0"/>
      <w:marTop w:val="0"/>
      <w:marBottom w:val="0"/>
      <w:divBdr>
        <w:top w:val="none" w:sz="0" w:space="0" w:color="auto"/>
        <w:left w:val="none" w:sz="0" w:space="0" w:color="auto"/>
        <w:bottom w:val="none" w:sz="0" w:space="0" w:color="auto"/>
        <w:right w:val="none" w:sz="0" w:space="0" w:color="auto"/>
      </w:divBdr>
    </w:div>
    <w:div w:id="1012142838">
      <w:bodyDiv w:val="1"/>
      <w:marLeft w:val="0"/>
      <w:marRight w:val="0"/>
      <w:marTop w:val="0"/>
      <w:marBottom w:val="0"/>
      <w:divBdr>
        <w:top w:val="none" w:sz="0" w:space="0" w:color="auto"/>
        <w:left w:val="none" w:sz="0" w:space="0" w:color="auto"/>
        <w:bottom w:val="none" w:sz="0" w:space="0" w:color="auto"/>
        <w:right w:val="none" w:sz="0" w:space="0" w:color="auto"/>
      </w:divBdr>
    </w:div>
    <w:div w:id="1012342994">
      <w:bodyDiv w:val="1"/>
      <w:marLeft w:val="0"/>
      <w:marRight w:val="0"/>
      <w:marTop w:val="0"/>
      <w:marBottom w:val="0"/>
      <w:divBdr>
        <w:top w:val="none" w:sz="0" w:space="0" w:color="auto"/>
        <w:left w:val="none" w:sz="0" w:space="0" w:color="auto"/>
        <w:bottom w:val="none" w:sz="0" w:space="0" w:color="auto"/>
        <w:right w:val="none" w:sz="0" w:space="0" w:color="auto"/>
      </w:divBdr>
    </w:div>
    <w:div w:id="1012561449">
      <w:bodyDiv w:val="1"/>
      <w:marLeft w:val="0"/>
      <w:marRight w:val="0"/>
      <w:marTop w:val="0"/>
      <w:marBottom w:val="0"/>
      <w:divBdr>
        <w:top w:val="none" w:sz="0" w:space="0" w:color="auto"/>
        <w:left w:val="none" w:sz="0" w:space="0" w:color="auto"/>
        <w:bottom w:val="none" w:sz="0" w:space="0" w:color="auto"/>
        <w:right w:val="none" w:sz="0" w:space="0" w:color="auto"/>
      </w:divBdr>
    </w:div>
    <w:div w:id="1012999172">
      <w:bodyDiv w:val="1"/>
      <w:marLeft w:val="0"/>
      <w:marRight w:val="0"/>
      <w:marTop w:val="0"/>
      <w:marBottom w:val="0"/>
      <w:divBdr>
        <w:top w:val="none" w:sz="0" w:space="0" w:color="auto"/>
        <w:left w:val="none" w:sz="0" w:space="0" w:color="auto"/>
        <w:bottom w:val="none" w:sz="0" w:space="0" w:color="auto"/>
        <w:right w:val="none" w:sz="0" w:space="0" w:color="auto"/>
      </w:divBdr>
    </w:div>
    <w:div w:id="1013458041">
      <w:bodyDiv w:val="1"/>
      <w:marLeft w:val="0"/>
      <w:marRight w:val="0"/>
      <w:marTop w:val="0"/>
      <w:marBottom w:val="0"/>
      <w:divBdr>
        <w:top w:val="none" w:sz="0" w:space="0" w:color="auto"/>
        <w:left w:val="none" w:sz="0" w:space="0" w:color="auto"/>
        <w:bottom w:val="none" w:sz="0" w:space="0" w:color="auto"/>
        <w:right w:val="none" w:sz="0" w:space="0" w:color="auto"/>
      </w:divBdr>
    </w:div>
    <w:div w:id="1013922088">
      <w:bodyDiv w:val="1"/>
      <w:marLeft w:val="0"/>
      <w:marRight w:val="0"/>
      <w:marTop w:val="0"/>
      <w:marBottom w:val="0"/>
      <w:divBdr>
        <w:top w:val="none" w:sz="0" w:space="0" w:color="auto"/>
        <w:left w:val="none" w:sz="0" w:space="0" w:color="auto"/>
        <w:bottom w:val="none" w:sz="0" w:space="0" w:color="auto"/>
        <w:right w:val="none" w:sz="0" w:space="0" w:color="auto"/>
      </w:divBdr>
    </w:div>
    <w:div w:id="1014185211">
      <w:bodyDiv w:val="1"/>
      <w:marLeft w:val="0"/>
      <w:marRight w:val="0"/>
      <w:marTop w:val="0"/>
      <w:marBottom w:val="0"/>
      <w:divBdr>
        <w:top w:val="none" w:sz="0" w:space="0" w:color="auto"/>
        <w:left w:val="none" w:sz="0" w:space="0" w:color="auto"/>
        <w:bottom w:val="none" w:sz="0" w:space="0" w:color="auto"/>
        <w:right w:val="none" w:sz="0" w:space="0" w:color="auto"/>
      </w:divBdr>
    </w:div>
    <w:div w:id="1014266856">
      <w:bodyDiv w:val="1"/>
      <w:marLeft w:val="0"/>
      <w:marRight w:val="0"/>
      <w:marTop w:val="0"/>
      <w:marBottom w:val="0"/>
      <w:divBdr>
        <w:top w:val="none" w:sz="0" w:space="0" w:color="auto"/>
        <w:left w:val="none" w:sz="0" w:space="0" w:color="auto"/>
        <w:bottom w:val="none" w:sz="0" w:space="0" w:color="auto"/>
        <w:right w:val="none" w:sz="0" w:space="0" w:color="auto"/>
      </w:divBdr>
    </w:div>
    <w:div w:id="1015570109">
      <w:bodyDiv w:val="1"/>
      <w:marLeft w:val="0"/>
      <w:marRight w:val="0"/>
      <w:marTop w:val="0"/>
      <w:marBottom w:val="0"/>
      <w:divBdr>
        <w:top w:val="none" w:sz="0" w:space="0" w:color="auto"/>
        <w:left w:val="none" w:sz="0" w:space="0" w:color="auto"/>
        <w:bottom w:val="none" w:sz="0" w:space="0" w:color="auto"/>
        <w:right w:val="none" w:sz="0" w:space="0" w:color="auto"/>
      </w:divBdr>
    </w:div>
    <w:div w:id="1015764428">
      <w:bodyDiv w:val="1"/>
      <w:marLeft w:val="0"/>
      <w:marRight w:val="0"/>
      <w:marTop w:val="0"/>
      <w:marBottom w:val="0"/>
      <w:divBdr>
        <w:top w:val="none" w:sz="0" w:space="0" w:color="auto"/>
        <w:left w:val="none" w:sz="0" w:space="0" w:color="auto"/>
        <w:bottom w:val="none" w:sz="0" w:space="0" w:color="auto"/>
        <w:right w:val="none" w:sz="0" w:space="0" w:color="auto"/>
      </w:divBdr>
      <w:divsChild>
        <w:div w:id="2125269982">
          <w:marLeft w:val="480"/>
          <w:marRight w:val="0"/>
          <w:marTop w:val="0"/>
          <w:marBottom w:val="0"/>
          <w:divBdr>
            <w:top w:val="none" w:sz="0" w:space="0" w:color="auto"/>
            <w:left w:val="none" w:sz="0" w:space="0" w:color="auto"/>
            <w:bottom w:val="none" w:sz="0" w:space="0" w:color="auto"/>
            <w:right w:val="none" w:sz="0" w:space="0" w:color="auto"/>
          </w:divBdr>
        </w:div>
        <w:div w:id="89619389">
          <w:marLeft w:val="480"/>
          <w:marRight w:val="0"/>
          <w:marTop w:val="0"/>
          <w:marBottom w:val="0"/>
          <w:divBdr>
            <w:top w:val="none" w:sz="0" w:space="0" w:color="auto"/>
            <w:left w:val="none" w:sz="0" w:space="0" w:color="auto"/>
            <w:bottom w:val="none" w:sz="0" w:space="0" w:color="auto"/>
            <w:right w:val="none" w:sz="0" w:space="0" w:color="auto"/>
          </w:divBdr>
        </w:div>
        <w:div w:id="948052010">
          <w:marLeft w:val="480"/>
          <w:marRight w:val="0"/>
          <w:marTop w:val="0"/>
          <w:marBottom w:val="0"/>
          <w:divBdr>
            <w:top w:val="none" w:sz="0" w:space="0" w:color="auto"/>
            <w:left w:val="none" w:sz="0" w:space="0" w:color="auto"/>
            <w:bottom w:val="none" w:sz="0" w:space="0" w:color="auto"/>
            <w:right w:val="none" w:sz="0" w:space="0" w:color="auto"/>
          </w:divBdr>
        </w:div>
        <w:div w:id="2137291800">
          <w:marLeft w:val="480"/>
          <w:marRight w:val="0"/>
          <w:marTop w:val="0"/>
          <w:marBottom w:val="0"/>
          <w:divBdr>
            <w:top w:val="none" w:sz="0" w:space="0" w:color="auto"/>
            <w:left w:val="none" w:sz="0" w:space="0" w:color="auto"/>
            <w:bottom w:val="none" w:sz="0" w:space="0" w:color="auto"/>
            <w:right w:val="none" w:sz="0" w:space="0" w:color="auto"/>
          </w:divBdr>
        </w:div>
        <w:div w:id="1902715907">
          <w:marLeft w:val="480"/>
          <w:marRight w:val="0"/>
          <w:marTop w:val="0"/>
          <w:marBottom w:val="0"/>
          <w:divBdr>
            <w:top w:val="none" w:sz="0" w:space="0" w:color="auto"/>
            <w:left w:val="none" w:sz="0" w:space="0" w:color="auto"/>
            <w:bottom w:val="none" w:sz="0" w:space="0" w:color="auto"/>
            <w:right w:val="none" w:sz="0" w:space="0" w:color="auto"/>
          </w:divBdr>
        </w:div>
        <w:div w:id="751849836">
          <w:marLeft w:val="480"/>
          <w:marRight w:val="0"/>
          <w:marTop w:val="0"/>
          <w:marBottom w:val="0"/>
          <w:divBdr>
            <w:top w:val="none" w:sz="0" w:space="0" w:color="auto"/>
            <w:left w:val="none" w:sz="0" w:space="0" w:color="auto"/>
            <w:bottom w:val="none" w:sz="0" w:space="0" w:color="auto"/>
            <w:right w:val="none" w:sz="0" w:space="0" w:color="auto"/>
          </w:divBdr>
        </w:div>
        <w:div w:id="382099597">
          <w:marLeft w:val="480"/>
          <w:marRight w:val="0"/>
          <w:marTop w:val="0"/>
          <w:marBottom w:val="0"/>
          <w:divBdr>
            <w:top w:val="none" w:sz="0" w:space="0" w:color="auto"/>
            <w:left w:val="none" w:sz="0" w:space="0" w:color="auto"/>
            <w:bottom w:val="none" w:sz="0" w:space="0" w:color="auto"/>
            <w:right w:val="none" w:sz="0" w:space="0" w:color="auto"/>
          </w:divBdr>
        </w:div>
        <w:div w:id="881215518">
          <w:marLeft w:val="480"/>
          <w:marRight w:val="0"/>
          <w:marTop w:val="0"/>
          <w:marBottom w:val="0"/>
          <w:divBdr>
            <w:top w:val="none" w:sz="0" w:space="0" w:color="auto"/>
            <w:left w:val="none" w:sz="0" w:space="0" w:color="auto"/>
            <w:bottom w:val="none" w:sz="0" w:space="0" w:color="auto"/>
            <w:right w:val="none" w:sz="0" w:space="0" w:color="auto"/>
          </w:divBdr>
        </w:div>
        <w:div w:id="1189638744">
          <w:marLeft w:val="480"/>
          <w:marRight w:val="0"/>
          <w:marTop w:val="0"/>
          <w:marBottom w:val="0"/>
          <w:divBdr>
            <w:top w:val="none" w:sz="0" w:space="0" w:color="auto"/>
            <w:left w:val="none" w:sz="0" w:space="0" w:color="auto"/>
            <w:bottom w:val="none" w:sz="0" w:space="0" w:color="auto"/>
            <w:right w:val="none" w:sz="0" w:space="0" w:color="auto"/>
          </w:divBdr>
        </w:div>
        <w:div w:id="133135455">
          <w:marLeft w:val="480"/>
          <w:marRight w:val="0"/>
          <w:marTop w:val="0"/>
          <w:marBottom w:val="0"/>
          <w:divBdr>
            <w:top w:val="none" w:sz="0" w:space="0" w:color="auto"/>
            <w:left w:val="none" w:sz="0" w:space="0" w:color="auto"/>
            <w:bottom w:val="none" w:sz="0" w:space="0" w:color="auto"/>
            <w:right w:val="none" w:sz="0" w:space="0" w:color="auto"/>
          </w:divBdr>
        </w:div>
        <w:div w:id="581330796">
          <w:marLeft w:val="480"/>
          <w:marRight w:val="0"/>
          <w:marTop w:val="0"/>
          <w:marBottom w:val="0"/>
          <w:divBdr>
            <w:top w:val="none" w:sz="0" w:space="0" w:color="auto"/>
            <w:left w:val="none" w:sz="0" w:space="0" w:color="auto"/>
            <w:bottom w:val="none" w:sz="0" w:space="0" w:color="auto"/>
            <w:right w:val="none" w:sz="0" w:space="0" w:color="auto"/>
          </w:divBdr>
        </w:div>
        <w:div w:id="1688292330">
          <w:marLeft w:val="480"/>
          <w:marRight w:val="0"/>
          <w:marTop w:val="0"/>
          <w:marBottom w:val="0"/>
          <w:divBdr>
            <w:top w:val="none" w:sz="0" w:space="0" w:color="auto"/>
            <w:left w:val="none" w:sz="0" w:space="0" w:color="auto"/>
            <w:bottom w:val="none" w:sz="0" w:space="0" w:color="auto"/>
            <w:right w:val="none" w:sz="0" w:space="0" w:color="auto"/>
          </w:divBdr>
        </w:div>
        <w:div w:id="2100369690">
          <w:marLeft w:val="480"/>
          <w:marRight w:val="0"/>
          <w:marTop w:val="0"/>
          <w:marBottom w:val="0"/>
          <w:divBdr>
            <w:top w:val="none" w:sz="0" w:space="0" w:color="auto"/>
            <w:left w:val="none" w:sz="0" w:space="0" w:color="auto"/>
            <w:bottom w:val="none" w:sz="0" w:space="0" w:color="auto"/>
            <w:right w:val="none" w:sz="0" w:space="0" w:color="auto"/>
          </w:divBdr>
        </w:div>
        <w:div w:id="2026247792">
          <w:marLeft w:val="480"/>
          <w:marRight w:val="0"/>
          <w:marTop w:val="0"/>
          <w:marBottom w:val="0"/>
          <w:divBdr>
            <w:top w:val="none" w:sz="0" w:space="0" w:color="auto"/>
            <w:left w:val="none" w:sz="0" w:space="0" w:color="auto"/>
            <w:bottom w:val="none" w:sz="0" w:space="0" w:color="auto"/>
            <w:right w:val="none" w:sz="0" w:space="0" w:color="auto"/>
          </w:divBdr>
        </w:div>
        <w:div w:id="255790917">
          <w:marLeft w:val="480"/>
          <w:marRight w:val="0"/>
          <w:marTop w:val="0"/>
          <w:marBottom w:val="0"/>
          <w:divBdr>
            <w:top w:val="none" w:sz="0" w:space="0" w:color="auto"/>
            <w:left w:val="none" w:sz="0" w:space="0" w:color="auto"/>
            <w:bottom w:val="none" w:sz="0" w:space="0" w:color="auto"/>
            <w:right w:val="none" w:sz="0" w:space="0" w:color="auto"/>
          </w:divBdr>
        </w:div>
        <w:div w:id="1677340687">
          <w:marLeft w:val="480"/>
          <w:marRight w:val="0"/>
          <w:marTop w:val="0"/>
          <w:marBottom w:val="0"/>
          <w:divBdr>
            <w:top w:val="none" w:sz="0" w:space="0" w:color="auto"/>
            <w:left w:val="none" w:sz="0" w:space="0" w:color="auto"/>
            <w:bottom w:val="none" w:sz="0" w:space="0" w:color="auto"/>
            <w:right w:val="none" w:sz="0" w:space="0" w:color="auto"/>
          </w:divBdr>
        </w:div>
        <w:div w:id="1867019189">
          <w:marLeft w:val="480"/>
          <w:marRight w:val="0"/>
          <w:marTop w:val="0"/>
          <w:marBottom w:val="0"/>
          <w:divBdr>
            <w:top w:val="none" w:sz="0" w:space="0" w:color="auto"/>
            <w:left w:val="none" w:sz="0" w:space="0" w:color="auto"/>
            <w:bottom w:val="none" w:sz="0" w:space="0" w:color="auto"/>
            <w:right w:val="none" w:sz="0" w:space="0" w:color="auto"/>
          </w:divBdr>
        </w:div>
        <w:div w:id="231934567">
          <w:marLeft w:val="480"/>
          <w:marRight w:val="0"/>
          <w:marTop w:val="0"/>
          <w:marBottom w:val="0"/>
          <w:divBdr>
            <w:top w:val="none" w:sz="0" w:space="0" w:color="auto"/>
            <w:left w:val="none" w:sz="0" w:space="0" w:color="auto"/>
            <w:bottom w:val="none" w:sz="0" w:space="0" w:color="auto"/>
            <w:right w:val="none" w:sz="0" w:space="0" w:color="auto"/>
          </w:divBdr>
        </w:div>
        <w:div w:id="878783980">
          <w:marLeft w:val="480"/>
          <w:marRight w:val="0"/>
          <w:marTop w:val="0"/>
          <w:marBottom w:val="0"/>
          <w:divBdr>
            <w:top w:val="none" w:sz="0" w:space="0" w:color="auto"/>
            <w:left w:val="none" w:sz="0" w:space="0" w:color="auto"/>
            <w:bottom w:val="none" w:sz="0" w:space="0" w:color="auto"/>
            <w:right w:val="none" w:sz="0" w:space="0" w:color="auto"/>
          </w:divBdr>
        </w:div>
        <w:div w:id="1841503416">
          <w:marLeft w:val="480"/>
          <w:marRight w:val="0"/>
          <w:marTop w:val="0"/>
          <w:marBottom w:val="0"/>
          <w:divBdr>
            <w:top w:val="none" w:sz="0" w:space="0" w:color="auto"/>
            <w:left w:val="none" w:sz="0" w:space="0" w:color="auto"/>
            <w:bottom w:val="none" w:sz="0" w:space="0" w:color="auto"/>
            <w:right w:val="none" w:sz="0" w:space="0" w:color="auto"/>
          </w:divBdr>
        </w:div>
        <w:div w:id="784811477">
          <w:marLeft w:val="480"/>
          <w:marRight w:val="0"/>
          <w:marTop w:val="0"/>
          <w:marBottom w:val="0"/>
          <w:divBdr>
            <w:top w:val="none" w:sz="0" w:space="0" w:color="auto"/>
            <w:left w:val="none" w:sz="0" w:space="0" w:color="auto"/>
            <w:bottom w:val="none" w:sz="0" w:space="0" w:color="auto"/>
            <w:right w:val="none" w:sz="0" w:space="0" w:color="auto"/>
          </w:divBdr>
        </w:div>
        <w:div w:id="2092266356">
          <w:marLeft w:val="480"/>
          <w:marRight w:val="0"/>
          <w:marTop w:val="0"/>
          <w:marBottom w:val="0"/>
          <w:divBdr>
            <w:top w:val="none" w:sz="0" w:space="0" w:color="auto"/>
            <w:left w:val="none" w:sz="0" w:space="0" w:color="auto"/>
            <w:bottom w:val="none" w:sz="0" w:space="0" w:color="auto"/>
            <w:right w:val="none" w:sz="0" w:space="0" w:color="auto"/>
          </w:divBdr>
        </w:div>
        <w:div w:id="1334068098">
          <w:marLeft w:val="480"/>
          <w:marRight w:val="0"/>
          <w:marTop w:val="0"/>
          <w:marBottom w:val="0"/>
          <w:divBdr>
            <w:top w:val="none" w:sz="0" w:space="0" w:color="auto"/>
            <w:left w:val="none" w:sz="0" w:space="0" w:color="auto"/>
            <w:bottom w:val="none" w:sz="0" w:space="0" w:color="auto"/>
            <w:right w:val="none" w:sz="0" w:space="0" w:color="auto"/>
          </w:divBdr>
        </w:div>
        <w:div w:id="1187405144">
          <w:marLeft w:val="480"/>
          <w:marRight w:val="0"/>
          <w:marTop w:val="0"/>
          <w:marBottom w:val="0"/>
          <w:divBdr>
            <w:top w:val="none" w:sz="0" w:space="0" w:color="auto"/>
            <w:left w:val="none" w:sz="0" w:space="0" w:color="auto"/>
            <w:bottom w:val="none" w:sz="0" w:space="0" w:color="auto"/>
            <w:right w:val="none" w:sz="0" w:space="0" w:color="auto"/>
          </w:divBdr>
        </w:div>
        <w:div w:id="1245844528">
          <w:marLeft w:val="480"/>
          <w:marRight w:val="0"/>
          <w:marTop w:val="0"/>
          <w:marBottom w:val="0"/>
          <w:divBdr>
            <w:top w:val="none" w:sz="0" w:space="0" w:color="auto"/>
            <w:left w:val="none" w:sz="0" w:space="0" w:color="auto"/>
            <w:bottom w:val="none" w:sz="0" w:space="0" w:color="auto"/>
            <w:right w:val="none" w:sz="0" w:space="0" w:color="auto"/>
          </w:divBdr>
        </w:div>
        <w:div w:id="1230192980">
          <w:marLeft w:val="480"/>
          <w:marRight w:val="0"/>
          <w:marTop w:val="0"/>
          <w:marBottom w:val="0"/>
          <w:divBdr>
            <w:top w:val="none" w:sz="0" w:space="0" w:color="auto"/>
            <w:left w:val="none" w:sz="0" w:space="0" w:color="auto"/>
            <w:bottom w:val="none" w:sz="0" w:space="0" w:color="auto"/>
            <w:right w:val="none" w:sz="0" w:space="0" w:color="auto"/>
          </w:divBdr>
        </w:div>
        <w:div w:id="26494251">
          <w:marLeft w:val="480"/>
          <w:marRight w:val="0"/>
          <w:marTop w:val="0"/>
          <w:marBottom w:val="0"/>
          <w:divBdr>
            <w:top w:val="none" w:sz="0" w:space="0" w:color="auto"/>
            <w:left w:val="none" w:sz="0" w:space="0" w:color="auto"/>
            <w:bottom w:val="none" w:sz="0" w:space="0" w:color="auto"/>
            <w:right w:val="none" w:sz="0" w:space="0" w:color="auto"/>
          </w:divBdr>
        </w:div>
        <w:div w:id="474836738">
          <w:marLeft w:val="480"/>
          <w:marRight w:val="0"/>
          <w:marTop w:val="0"/>
          <w:marBottom w:val="0"/>
          <w:divBdr>
            <w:top w:val="none" w:sz="0" w:space="0" w:color="auto"/>
            <w:left w:val="none" w:sz="0" w:space="0" w:color="auto"/>
            <w:bottom w:val="none" w:sz="0" w:space="0" w:color="auto"/>
            <w:right w:val="none" w:sz="0" w:space="0" w:color="auto"/>
          </w:divBdr>
        </w:div>
        <w:div w:id="779833117">
          <w:marLeft w:val="480"/>
          <w:marRight w:val="0"/>
          <w:marTop w:val="0"/>
          <w:marBottom w:val="0"/>
          <w:divBdr>
            <w:top w:val="none" w:sz="0" w:space="0" w:color="auto"/>
            <w:left w:val="none" w:sz="0" w:space="0" w:color="auto"/>
            <w:bottom w:val="none" w:sz="0" w:space="0" w:color="auto"/>
            <w:right w:val="none" w:sz="0" w:space="0" w:color="auto"/>
          </w:divBdr>
        </w:div>
        <w:div w:id="1842617544">
          <w:marLeft w:val="480"/>
          <w:marRight w:val="0"/>
          <w:marTop w:val="0"/>
          <w:marBottom w:val="0"/>
          <w:divBdr>
            <w:top w:val="none" w:sz="0" w:space="0" w:color="auto"/>
            <w:left w:val="none" w:sz="0" w:space="0" w:color="auto"/>
            <w:bottom w:val="none" w:sz="0" w:space="0" w:color="auto"/>
            <w:right w:val="none" w:sz="0" w:space="0" w:color="auto"/>
          </w:divBdr>
        </w:div>
        <w:div w:id="1826318285">
          <w:marLeft w:val="480"/>
          <w:marRight w:val="0"/>
          <w:marTop w:val="0"/>
          <w:marBottom w:val="0"/>
          <w:divBdr>
            <w:top w:val="none" w:sz="0" w:space="0" w:color="auto"/>
            <w:left w:val="none" w:sz="0" w:space="0" w:color="auto"/>
            <w:bottom w:val="none" w:sz="0" w:space="0" w:color="auto"/>
            <w:right w:val="none" w:sz="0" w:space="0" w:color="auto"/>
          </w:divBdr>
        </w:div>
        <w:div w:id="407191336">
          <w:marLeft w:val="480"/>
          <w:marRight w:val="0"/>
          <w:marTop w:val="0"/>
          <w:marBottom w:val="0"/>
          <w:divBdr>
            <w:top w:val="none" w:sz="0" w:space="0" w:color="auto"/>
            <w:left w:val="none" w:sz="0" w:space="0" w:color="auto"/>
            <w:bottom w:val="none" w:sz="0" w:space="0" w:color="auto"/>
            <w:right w:val="none" w:sz="0" w:space="0" w:color="auto"/>
          </w:divBdr>
        </w:div>
        <w:div w:id="949892591">
          <w:marLeft w:val="480"/>
          <w:marRight w:val="0"/>
          <w:marTop w:val="0"/>
          <w:marBottom w:val="0"/>
          <w:divBdr>
            <w:top w:val="none" w:sz="0" w:space="0" w:color="auto"/>
            <w:left w:val="none" w:sz="0" w:space="0" w:color="auto"/>
            <w:bottom w:val="none" w:sz="0" w:space="0" w:color="auto"/>
            <w:right w:val="none" w:sz="0" w:space="0" w:color="auto"/>
          </w:divBdr>
        </w:div>
        <w:div w:id="984890038">
          <w:marLeft w:val="480"/>
          <w:marRight w:val="0"/>
          <w:marTop w:val="0"/>
          <w:marBottom w:val="0"/>
          <w:divBdr>
            <w:top w:val="none" w:sz="0" w:space="0" w:color="auto"/>
            <w:left w:val="none" w:sz="0" w:space="0" w:color="auto"/>
            <w:bottom w:val="none" w:sz="0" w:space="0" w:color="auto"/>
            <w:right w:val="none" w:sz="0" w:space="0" w:color="auto"/>
          </w:divBdr>
        </w:div>
        <w:div w:id="1885482630">
          <w:marLeft w:val="480"/>
          <w:marRight w:val="0"/>
          <w:marTop w:val="0"/>
          <w:marBottom w:val="0"/>
          <w:divBdr>
            <w:top w:val="none" w:sz="0" w:space="0" w:color="auto"/>
            <w:left w:val="none" w:sz="0" w:space="0" w:color="auto"/>
            <w:bottom w:val="none" w:sz="0" w:space="0" w:color="auto"/>
            <w:right w:val="none" w:sz="0" w:space="0" w:color="auto"/>
          </w:divBdr>
        </w:div>
        <w:div w:id="282347033">
          <w:marLeft w:val="480"/>
          <w:marRight w:val="0"/>
          <w:marTop w:val="0"/>
          <w:marBottom w:val="0"/>
          <w:divBdr>
            <w:top w:val="none" w:sz="0" w:space="0" w:color="auto"/>
            <w:left w:val="none" w:sz="0" w:space="0" w:color="auto"/>
            <w:bottom w:val="none" w:sz="0" w:space="0" w:color="auto"/>
            <w:right w:val="none" w:sz="0" w:space="0" w:color="auto"/>
          </w:divBdr>
        </w:div>
        <w:div w:id="1836534997">
          <w:marLeft w:val="480"/>
          <w:marRight w:val="0"/>
          <w:marTop w:val="0"/>
          <w:marBottom w:val="0"/>
          <w:divBdr>
            <w:top w:val="none" w:sz="0" w:space="0" w:color="auto"/>
            <w:left w:val="none" w:sz="0" w:space="0" w:color="auto"/>
            <w:bottom w:val="none" w:sz="0" w:space="0" w:color="auto"/>
            <w:right w:val="none" w:sz="0" w:space="0" w:color="auto"/>
          </w:divBdr>
        </w:div>
        <w:div w:id="1581940591">
          <w:marLeft w:val="480"/>
          <w:marRight w:val="0"/>
          <w:marTop w:val="0"/>
          <w:marBottom w:val="0"/>
          <w:divBdr>
            <w:top w:val="none" w:sz="0" w:space="0" w:color="auto"/>
            <w:left w:val="none" w:sz="0" w:space="0" w:color="auto"/>
            <w:bottom w:val="none" w:sz="0" w:space="0" w:color="auto"/>
            <w:right w:val="none" w:sz="0" w:space="0" w:color="auto"/>
          </w:divBdr>
        </w:div>
        <w:div w:id="1512672">
          <w:marLeft w:val="480"/>
          <w:marRight w:val="0"/>
          <w:marTop w:val="0"/>
          <w:marBottom w:val="0"/>
          <w:divBdr>
            <w:top w:val="none" w:sz="0" w:space="0" w:color="auto"/>
            <w:left w:val="none" w:sz="0" w:space="0" w:color="auto"/>
            <w:bottom w:val="none" w:sz="0" w:space="0" w:color="auto"/>
            <w:right w:val="none" w:sz="0" w:space="0" w:color="auto"/>
          </w:divBdr>
        </w:div>
        <w:div w:id="736903487">
          <w:marLeft w:val="480"/>
          <w:marRight w:val="0"/>
          <w:marTop w:val="0"/>
          <w:marBottom w:val="0"/>
          <w:divBdr>
            <w:top w:val="none" w:sz="0" w:space="0" w:color="auto"/>
            <w:left w:val="none" w:sz="0" w:space="0" w:color="auto"/>
            <w:bottom w:val="none" w:sz="0" w:space="0" w:color="auto"/>
            <w:right w:val="none" w:sz="0" w:space="0" w:color="auto"/>
          </w:divBdr>
        </w:div>
        <w:div w:id="162358561">
          <w:marLeft w:val="480"/>
          <w:marRight w:val="0"/>
          <w:marTop w:val="0"/>
          <w:marBottom w:val="0"/>
          <w:divBdr>
            <w:top w:val="none" w:sz="0" w:space="0" w:color="auto"/>
            <w:left w:val="none" w:sz="0" w:space="0" w:color="auto"/>
            <w:bottom w:val="none" w:sz="0" w:space="0" w:color="auto"/>
            <w:right w:val="none" w:sz="0" w:space="0" w:color="auto"/>
          </w:divBdr>
        </w:div>
        <w:div w:id="339893919">
          <w:marLeft w:val="480"/>
          <w:marRight w:val="0"/>
          <w:marTop w:val="0"/>
          <w:marBottom w:val="0"/>
          <w:divBdr>
            <w:top w:val="none" w:sz="0" w:space="0" w:color="auto"/>
            <w:left w:val="none" w:sz="0" w:space="0" w:color="auto"/>
            <w:bottom w:val="none" w:sz="0" w:space="0" w:color="auto"/>
            <w:right w:val="none" w:sz="0" w:space="0" w:color="auto"/>
          </w:divBdr>
        </w:div>
        <w:div w:id="1031220416">
          <w:marLeft w:val="480"/>
          <w:marRight w:val="0"/>
          <w:marTop w:val="0"/>
          <w:marBottom w:val="0"/>
          <w:divBdr>
            <w:top w:val="none" w:sz="0" w:space="0" w:color="auto"/>
            <w:left w:val="none" w:sz="0" w:space="0" w:color="auto"/>
            <w:bottom w:val="none" w:sz="0" w:space="0" w:color="auto"/>
            <w:right w:val="none" w:sz="0" w:space="0" w:color="auto"/>
          </w:divBdr>
        </w:div>
        <w:div w:id="686910224">
          <w:marLeft w:val="480"/>
          <w:marRight w:val="0"/>
          <w:marTop w:val="0"/>
          <w:marBottom w:val="0"/>
          <w:divBdr>
            <w:top w:val="none" w:sz="0" w:space="0" w:color="auto"/>
            <w:left w:val="none" w:sz="0" w:space="0" w:color="auto"/>
            <w:bottom w:val="none" w:sz="0" w:space="0" w:color="auto"/>
            <w:right w:val="none" w:sz="0" w:space="0" w:color="auto"/>
          </w:divBdr>
        </w:div>
      </w:divsChild>
    </w:div>
    <w:div w:id="1016924004">
      <w:bodyDiv w:val="1"/>
      <w:marLeft w:val="0"/>
      <w:marRight w:val="0"/>
      <w:marTop w:val="0"/>
      <w:marBottom w:val="0"/>
      <w:divBdr>
        <w:top w:val="none" w:sz="0" w:space="0" w:color="auto"/>
        <w:left w:val="none" w:sz="0" w:space="0" w:color="auto"/>
        <w:bottom w:val="none" w:sz="0" w:space="0" w:color="auto"/>
        <w:right w:val="none" w:sz="0" w:space="0" w:color="auto"/>
      </w:divBdr>
    </w:div>
    <w:div w:id="1017734280">
      <w:bodyDiv w:val="1"/>
      <w:marLeft w:val="0"/>
      <w:marRight w:val="0"/>
      <w:marTop w:val="0"/>
      <w:marBottom w:val="0"/>
      <w:divBdr>
        <w:top w:val="none" w:sz="0" w:space="0" w:color="auto"/>
        <w:left w:val="none" w:sz="0" w:space="0" w:color="auto"/>
        <w:bottom w:val="none" w:sz="0" w:space="0" w:color="auto"/>
        <w:right w:val="none" w:sz="0" w:space="0" w:color="auto"/>
      </w:divBdr>
    </w:div>
    <w:div w:id="1018311215">
      <w:bodyDiv w:val="1"/>
      <w:marLeft w:val="0"/>
      <w:marRight w:val="0"/>
      <w:marTop w:val="0"/>
      <w:marBottom w:val="0"/>
      <w:divBdr>
        <w:top w:val="none" w:sz="0" w:space="0" w:color="auto"/>
        <w:left w:val="none" w:sz="0" w:space="0" w:color="auto"/>
        <w:bottom w:val="none" w:sz="0" w:space="0" w:color="auto"/>
        <w:right w:val="none" w:sz="0" w:space="0" w:color="auto"/>
      </w:divBdr>
      <w:divsChild>
        <w:div w:id="87041156">
          <w:marLeft w:val="480"/>
          <w:marRight w:val="0"/>
          <w:marTop w:val="0"/>
          <w:marBottom w:val="0"/>
          <w:divBdr>
            <w:top w:val="none" w:sz="0" w:space="0" w:color="auto"/>
            <w:left w:val="none" w:sz="0" w:space="0" w:color="auto"/>
            <w:bottom w:val="none" w:sz="0" w:space="0" w:color="auto"/>
            <w:right w:val="none" w:sz="0" w:space="0" w:color="auto"/>
          </w:divBdr>
        </w:div>
        <w:div w:id="1075932301">
          <w:marLeft w:val="480"/>
          <w:marRight w:val="0"/>
          <w:marTop w:val="0"/>
          <w:marBottom w:val="0"/>
          <w:divBdr>
            <w:top w:val="none" w:sz="0" w:space="0" w:color="auto"/>
            <w:left w:val="none" w:sz="0" w:space="0" w:color="auto"/>
            <w:bottom w:val="none" w:sz="0" w:space="0" w:color="auto"/>
            <w:right w:val="none" w:sz="0" w:space="0" w:color="auto"/>
          </w:divBdr>
        </w:div>
        <w:div w:id="1498494672">
          <w:marLeft w:val="480"/>
          <w:marRight w:val="0"/>
          <w:marTop w:val="0"/>
          <w:marBottom w:val="0"/>
          <w:divBdr>
            <w:top w:val="none" w:sz="0" w:space="0" w:color="auto"/>
            <w:left w:val="none" w:sz="0" w:space="0" w:color="auto"/>
            <w:bottom w:val="none" w:sz="0" w:space="0" w:color="auto"/>
            <w:right w:val="none" w:sz="0" w:space="0" w:color="auto"/>
          </w:divBdr>
        </w:div>
        <w:div w:id="1842772681">
          <w:marLeft w:val="480"/>
          <w:marRight w:val="0"/>
          <w:marTop w:val="0"/>
          <w:marBottom w:val="0"/>
          <w:divBdr>
            <w:top w:val="none" w:sz="0" w:space="0" w:color="auto"/>
            <w:left w:val="none" w:sz="0" w:space="0" w:color="auto"/>
            <w:bottom w:val="none" w:sz="0" w:space="0" w:color="auto"/>
            <w:right w:val="none" w:sz="0" w:space="0" w:color="auto"/>
          </w:divBdr>
        </w:div>
        <w:div w:id="1634477633">
          <w:marLeft w:val="480"/>
          <w:marRight w:val="0"/>
          <w:marTop w:val="0"/>
          <w:marBottom w:val="0"/>
          <w:divBdr>
            <w:top w:val="none" w:sz="0" w:space="0" w:color="auto"/>
            <w:left w:val="none" w:sz="0" w:space="0" w:color="auto"/>
            <w:bottom w:val="none" w:sz="0" w:space="0" w:color="auto"/>
            <w:right w:val="none" w:sz="0" w:space="0" w:color="auto"/>
          </w:divBdr>
        </w:div>
        <w:div w:id="1877427433">
          <w:marLeft w:val="480"/>
          <w:marRight w:val="0"/>
          <w:marTop w:val="0"/>
          <w:marBottom w:val="0"/>
          <w:divBdr>
            <w:top w:val="none" w:sz="0" w:space="0" w:color="auto"/>
            <w:left w:val="none" w:sz="0" w:space="0" w:color="auto"/>
            <w:bottom w:val="none" w:sz="0" w:space="0" w:color="auto"/>
            <w:right w:val="none" w:sz="0" w:space="0" w:color="auto"/>
          </w:divBdr>
        </w:div>
        <w:div w:id="306592250">
          <w:marLeft w:val="480"/>
          <w:marRight w:val="0"/>
          <w:marTop w:val="0"/>
          <w:marBottom w:val="0"/>
          <w:divBdr>
            <w:top w:val="none" w:sz="0" w:space="0" w:color="auto"/>
            <w:left w:val="none" w:sz="0" w:space="0" w:color="auto"/>
            <w:bottom w:val="none" w:sz="0" w:space="0" w:color="auto"/>
            <w:right w:val="none" w:sz="0" w:space="0" w:color="auto"/>
          </w:divBdr>
        </w:div>
        <w:div w:id="1066339832">
          <w:marLeft w:val="480"/>
          <w:marRight w:val="0"/>
          <w:marTop w:val="0"/>
          <w:marBottom w:val="0"/>
          <w:divBdr>
            <w:top w:val="none" w:sz="0" w:space="0" w:color="auto"/>
            <w:left w:val="none" w:sz="0" w:space="0" w:color="auto"/>
            <w:bottom w:val="none" w:sz="0" w:space="0" w:color="auto"/>
            <w:right w:val="none" w:sz="0" w:space="0" w:color="auto"/>
          </w:divBdr>
        </w:div>
        <w:div w:id="1828089220">
          <w:marLeft w:val="480"/>
          <w:marRight w:val="0"/>
          <w:marTop w:val="0"/>
          <w:marBottom w:val="0"/>
          <w:divBdr>
            <w:top w:val="none" w:sz="0" w:space="0" w:color="auto"/>
            <w:left w:val="none" w:sz="0" w:space="0" w:color="auto"/>
            <w:bottom w:val="none" w:sz="0" w:space="0" w:color="auto"/>
            <w:right w:val="none" w:sz="0" w:space="0" w:color="auto"/>
          </w:divBdr>
        </w:div>
        <w:div w:id="156922106">
          <w:marLeft w:val="480"/>
          <w:marRight w:val="0"/>
          <w:marTop w:val="0"/>
          <w:marBottom w:val="0"/>
          <w:divBdr>
            <w:top w:val="none" w:sz="0" w:space="0" w:color="auto"/>
            <w:left w:val="none" w:sz="0" w:space="0" w:color="auto"/>
            <w:bottom w:val="none" w:sz="0" w:space="0" w:color="auto"/>
            <w:right w:val="none" w:sz="0" w:space="0" w:color="auto"/>
          </w:divBdr>
        </w:div>
        <w:div w:id="120927212">
          <w:marLeft w:val="480"/>
          <w:marRight w:val="0"/>
          <w:marTop w:val="0"/>
          <w:marBottom w:val="0"/>
          <w:divBdr>
            <w:top w:val="none" w:sz="0" w:space="0" w:color="auto"/>
            <w:left w:val="none" w:sz="0" w:space="0" w:color="auto"/>
            <w:bottom w:val="none" w:sz="0" w:space="0" w:color="auto"/>
            <w:right w:val="none" w:sz="0" w:space="0" w:color="auto"/>
          </w:divBdr>
        </w:div>
        <w:div w:id="951207420">
          <w:marLeft w:val="480"/>
          <w:marRight w:val="0"/>
          <w:marTop w:val="0"/>
          <w:marBottom w:val="0"/>
          <w:divBdr>
            <w:top w:val="none" w:sz="0" w:space="0" w:color="auto"/>
            <w:left w:val="none" w:sz="0" w:space="0" w:color="auto"/>
            <w:bottom w:val="none" w:sz="0" w:space="0" w:color="auto"/>
            <w:right w:val="none" w:sz="0" w:space="0" w:color="auto"/>
          </w:divBdr>
        </w:div>
        <w:div w:id="1881433164">
          <w:marLeft w:val="480"/>
          <w:marRight w:val="0"/>
          <w:marTop w:val="0"/>
          <w:marBottom w:val="0"/>
          <w:divBdr>
            <w:top w:val="none" w:sz="0" w:space="0" w:color="auto"/>
            <w:left w:val="none" w:sz="0" w:space="0" w:color="auto"/>
            <w:bottom w:val="none" w:sz="0" w:space="0" w:color="auto"/>
            <w:right w:val="none" w:sz="0" w:space="0" w:color="auto"/>
          </w:divBdr>
        </w:div>
        <w:div w:id="584342581">
          <w:marLeft w:val="480"/>
          <w:marRight w:val="0"/>
          <w:marTop w:val="0"/>
          <w:marBottom w:val="0"/>
          <w:divBdr>
            <w:top w:val="none" w:sz="0" w:space="0" w:color="auto"/>
            <w:left w:val="none" w:sz="0" w:space="0" w:color="auto"/>
            <w:bottom w:val="none" w:sz="0" w:space="0" w:color="auto"/>
            <w:right w:val="none" w:sz="0" w:space="0" w:color="auto"/>
          </w:divBdr>
        </w:div>
        <w:div w:id="2096592229">
          <w:marLeft w:val="480"/>
          <w:marRight w:val="0"/>
          <w:marTop w:val="0"/>
          <w:marBottom w:val="0"/>
          <w:divBdr>
            <w:top w:val="none" w:sz="0" w:space="0" w:color="auto"/>
            <w:left w:val="none" w:sz="0" w:space="0" w:color="auto"/>
            <w:bottom w:val="none" w:sz="0" w:space="0" w:color="auto"/>
            <w:right w:val="none" w:sz="0" w:space="0" w:color="auto"/>
          </w:divBdr>
        </w:div>
        <w:div w:id="1945528152">
          <w:marLeft w:val="480"/>
          <w:marRight w:val="0"/>
          <w:marTop w:val="0"/>
          <w:marBottom w:val="0"/>
          <w:divBdr>
            <w:top w:val="none" w:sz="0" w:space="0" w:color="auto"/>
            <w:left w:val="none" w:sz="0" w:space="0" w:color="auto"/>
            <w:bottom w:val="none" w:sz="0" w:space="0" w:color="auto"/>
            <w:right w:val="none" w:sz="0" w:space="0" w:color="auto"/>
          </w:divBdr>
        </w:div>
        <w:div w:id="491215065">
          <w:marLeft w:val="480"/>
          <w:marRight w:val="0"/>
          <w:marTop w:val="0"/>
          <w:marBottom w:val="0"/>
          <w:divBdr>
            <w:top w:val="none" w:sz="0" w:space="0" w:color="auto"/>
            <w:left w:val="none" w:sz="0" w:space="0" w:color="auto"/>
            <w:bottom w:val="none" w:sz="0" w:space="0" w:color="auto"/>
            <w:right w:val="none" w:sz="0" w:space="0" w:color="auto"/>
          </w:divBdr>
        </w:div>
        <w:div w:id="855313335">
          <w:marLeft w:val="480"/>
          <w:marRight w:val="0"/>
          <w:marTop w:val="0"/>
          <w:marBottom w:val="0"/>
          <w:divBdr>
            <w:top w:val="none" w:sz="0" w:space="0" w:color="auto"/>
            <w:left w:val="none" w:sz="0" w:space="0" w:color="auto"/>
            <w:bottom w:val="none" w:sz="0" w:space="0" w:color="auto"/>
            <w:right w:val="none" w:sz="0" w:space="0" w:color="auto"/>
          </w:divBdr>
        </w:div>
        <w:div w:id="1813979431">
          <w:marLeft w:val="480"/>
          <w:marRight w:val="0"/>
          <w:marTop w:val="0"/>
          <w:marBottom w:val="0"/>
          <w:divBdr>
            <w:top w:val="none" w:sz="0" w:space="0" w:color="auto"/>
            <w:left w:val="none" w:sz="0" w:space="0" w:color="auto"/>
            <w:bottom w:val="none" w:sz="0" w:space="0" w:color="auto"/>
            <w:right w:val="none" w:sz="0" w:space="0" w:color="auto"/>
          </w:divBdr>
        </w:div>
        <w:div w:id="157965626">
          <w:marLeft w:val="480"/>
          <w:marRight w:val="0"/>
          <w:marTop w:val="0"/>
          <w:marBottom w:val="0"/>
          <w:divBdr>
            <w:top w:val="none" w:sz="0" w:space="0" w:color="auto"/>
            <w:left w:val="none" w:sz="0" w:space="0" w:color="auto"/>
            <w:bottom w:val="none" w:sz="0" w:space="0" w:color="auto"/>
            <w:right w:val="none" w:sz="0" w:space="0" w:color="auto"/>
          </w:divBdr>
        </w:div>
        <w:div w:id="411513431">
          <w:marLeft w:val="480"/>
          <w:marRight w:val="0"/>
          <w:marTop w:val="0"/>
          <w:marBottom w:val="0"/>
          <w:divBdr>
            <w:top w:val="none" w:sz="0" w:space="0" w:color="auto"/>
            <w:left w:val="none" w:sz="0" w:space="0" w:color="auto"/>
            <w:bottom w:val="none" w:sz="0" w:space="0" w:color="auto"/>
            <w:right w:val="none" w:sz="0" w:space="0" w:color="auto"/>
          </w:divBdr>
        </w:div>
        <w:div w:id="909195495">
          <w:marLeft w:val="480"/>
          <w:marRight w:val="0"/>
          <w:marTop w:val="0"/>
          <w:marBottom w:val="0"/>
          <w:divBdr>
            <w:top w:val="none" w:sz="0" w:space="0" w:color="auto"/>
            <w:left w:val="none" w:sz="0" w:space="0" w:color="auto"/>
            <w:bottom w:val="none" w:sz="0" w:space="0" w:color="auto"/>
            <w:right w:val="none" w:sz="0" w:space="0" w:color="auto"/>
          </w:divBdr>
        </w:div>
        <w:div w:id="572009655">
          <w:marLeft w:val="480"/>
          <w:marRight w:val="0"/>
          <w:marTop w:val="0"/>
          <w:marBottom w:val="0"/>
          <w:divBdr>
            <w:top w:val="none" w:sz="0" w:space="0" w:color="auto"/>
            <w:left w:val="none" w:sz="0" w:space="0" w:color="auto"/>
            <w:bottom w:val="none" w:sz="0" w:space="0" w:color="auto"/>
            <w:right w:val="none" w:sz="0" w:space="0" w:color="auto"/>
          </w:divBdr>
        </w:div>
        <w:div w:id="486824640">
          <w:marLeft w:val="480"/>
          <w:marRight w:val="0"/>
          <w:marTop w:val="0"/>
          <w:marBottom w:val="0"/>
          <w:divBdr>
            <w:top w:val="none" w:sz="0" w:space="0" w:color="auto"/>
            <w:left w:val="none" w:sz="0" w:space="0" w:color="auto"/>
            <w:bottom w:val="none" w:sz="0" w:space="0" w:color="auto"/>
            <w:right w:val="none" w:sz="0" w:space="0" w:color="auto"/>
          </w:divBdr>
        </w:div>
        <w:div w:id="252905263">
          <w:marLeft w:val="480"/>
          <w:marRight w:val="0"/>
          <w:marTop w:val="0"/>
          <w:marBottom w:val="0"/>
          <w:divBdr>
            <w:top w:val="none" w:sz="0" w:space="0" w:color="auto"/>
            <w:left w:val="none" w:sz="0" w:space="0" w:color="auto"/>
            <w:bottom w:val="none" w:sz="0" w:space="0" w:color="auto"/>
            <w:right w:val="none" w:sz="0" w:space="0" w:color="auto"/>
          </w:divBdr>
        </w:div>
        <w:div w:id="787816619">
          <w:marLeft w:val="480"/>
          <w:marRight w:val="0"/>
          <w:marTop w:val="0"/>
          <w:marBottom w:val="0"/>
          <w:divBdr>
            <w:top w:val="none" w:sz="0" w:space="0" w:color="auto"/>
            <w:left w:val="none" w:sz="0" w:space="0" w:color="auto"/>
            <w:bottom w:val="none" w:sz="0" w:space="0" w:color="auto"/>
            <w:right w:val="none" w:sz="0" w:space="0" w:color="auto"/>
          </w:divBdr>
        </w:div>
        <w:div w:id="305357033">
          <w:marLeft w:val="480"/>
          <w:marRight w:val="0"/>
          <w:marTop w:val="0"/>
          <w:marBottom w:val="0"/>
          <w:divBdr>
            <w:top w:val="none" w:sz="0" w:space="0" w:color="auto"/>
            <w:left w:val="none" w:sz="0" w:space="0" w:color="auto"/>
            <w:bottom w:val="none" w:sz="0" w:space="0" w:color="auto"/>
            <w:right w:val="none" w:sz="0" w:space="0" w:color="auto"/>
          </w:divBdr>
        </w:div>
        <w:div w:id="469251748">
          <w:marLeft w:val="480"/>
          <w:marRight w:val="0"/>
          <w:marTop w:val="0"/>
          <w:marBottom w:val="0"/>
          <w:divBdr>
            <w:top w:val="none" w:sz="0" w:space="0" w:color="auto"/>
            <w:left w:val="none" w:sz="0" w:space="0" w:color="auto"/>
            <w:bottom w:val="none" w:sz="0" w:space="0" w:color="auto"/>
            <w:right w:val="none" w:sz="0" w:space="0" w:color="auto"/>
          </w:divBdr>
        </w:div>
        <w:div w:id="482894057">
          <w:marLeft w:val="480"/>
          <w:marRight w:val="0"/>
          <w:marTop w:val="0"/>
          <w:marBottom w:val="0"/>
          <w:divBdr>
            <w:top w:val="none" w:sz="0" w:space="0" w:color="auto"/>
            <w:left w:val="none" w:sz="0" w:space="0" w:color="auto"/>
            <w:bottom w:val="none" w:sz="0" w:space="0" w:color="auto"/>
            <w:right w:val="none" w:sz="0" w:space="0" w:color="auto"/>
          </w:divBdr>
        </w:div>
        <w:div w:id="1033730355">
          <w:marLeft w:val="480"/>
          <w:marRight w:val="0"/>
          <w:marTop w:val="0"/>
          <w:marBottom w:val="0"/>
          <w:divBdr>
            <w:top w:val="none" w:sz="0" w:space="0" w:color="auto"/>
            <w:left w:val="none" w:sz="0" w:space="0" w:color="auto"/>
            <w:bottom w:val="none" w:sz="0" w:space="0" w:color="auto"/>
            <w:right w:val="none" w:sz="0" w:space="0" w:color="auto"/>
          </w:divBdr>
        </w:div>
        <w:div w:id="1073431548">
          <w:marLeft w:val="480"/>
          <w:marRight w:val="0"/>
          <w:marTop w:val="0"/>
          <w:marBottom w:val="0"/>
          <w:divBdr>
            <w:top w:val="none" w:sz="0" w:space="0" w:color="auto"/>
            <w:left w:val="none" w:sz="0" w:space="0" w:color="auto"/>
            <w:bottom w:val="none" w:sz="0" w:space="0" w:color="auto"/>
            <w:right w:val="none" w:sz="0" w:space="0" w:color="auto"/>
          </w:divBdr>
        </w:div>
        <w:div w:id="1315915628">
          <w:marLeft w:val="480"/>
          <w:marRight w:val="0"/>
          <w:marTop w:val="0"/>
          <w:marBottom w:val="0"/>
          <w:divBdr>
            <w:top w:val="none" w:sz="0" w:space="0" w:color="auto"/>
            <w:left w:val="none" w:sz="0" w:space="0" w:color="auto"/>
            <w:bottom w:val="none" w:sz="0" w:space="0" w:color="auto"/>
            <w:right w:val="none" w:sz="0" w:space="0" w:color="auto"/>
          </w:divBdr>
        </w:div>
        <w:div w:id="1488746919">
          <w:marLeft w:val="480"/>
          <w:marRight w:val="0"/>
          <w:marTop w:val="0"/>
          <w:marBottom w:val="0"/>
          <w:divBdr>
            <w:top w:val="none" w:sz="0" w:space="0" w:color="auto"/>
            <w:left w:val="none" w:sz="0" w:space="0" w:color="auto"/>
            <w:bottom w:val="none" w:sz="0" w:space="0" w:color="auto"/>
            <w:right w:val="none" w:sz="0" w:space="0" w:color="auto"/>
          </w:divBdr>
        </w:div>
        <w:div w:id="39522469">
          <w:marLeft w:val="480"/>
          <w:marRight w:val="0"/>
          <w:marTop w:val="0"/>
          <w:marBottom w:val="0"/>
          <w:divBdr>
            <w:top w:val="none" w:sz="0" w:space="0" w:color="auto"/>
            <w:left w:val="none" w:sz="0" w:space="0" w:color="auto"/>
            <w:bottom w:val="none" w:sz="0" w:space="0" w:color="auto"/>
            <w:right w:val="none" w:sz="0" w:space="0" w:color="auto"/>
          </w:divBdr>
        </w:div>
        <w:div w:id="1197739201">
          <w:marLeft w:val="480"/>
          <w:marRight w:val="0"/>
          <w:marTop w:val="0"/>
          <w:marBottom w:val="0"/>
          <w:divBdr>
            <w:top w:val="none" w:sz="0" w:space="0" w:color="auto"/>
            <w:left w:val="none" w:sz="0" w:space="0" w:color="auto"/>
            <w:bottom w:val="none" w:sz="0" w:space="0" w:color="auto"/>
            <w:right w:val="none" w:sz="0" w:space="0" w:color="auto"/>
          </w:divBdr>
        </w:div>
        <w:div w:id="1698509513">
          <w:marLeft w:val="480"/>
          <w:marRight w:val="0"/>
          <w:marTop w:val="0"/>
          <w:marBottom w:val="0"/>
          <w:divBdr>
            <w:top w:val="none" w:sz="0" w:space="0" w:color="auto"/>
            <w:left w:val="none" w:sz="0" w:space="0" w:color="auto"/>
            <w:bottom w:val="none" w:sz="0" w:space="0" w:color="auto"/>
            <w:right w:val="none" w:sz="0" w:space="0" w:color="auto"/>
          </w:divBdr>
        </w:div>
        <w:div w:id="483545194">
          <w:marLeft w:val="480"/>
          <w:marRight w:val="0"/>
          <w:marTop w:val="0"/>
          <w:marBottom w:val="0"/>
          <w:divBdr>
            <w:top w:val="none" w:sz="0" w:space="0" w:color="auto"/>
            <w:left w:val="none" w:sz="0" w:space="0" w:color="auto"/>
            <w:bottom w:val="none" w:sz="0" w:space="0" w:color="auto"/>
            <w:right w:val="none" w:sz="0" w:space="0" w:color="auto"/>
          </w:divBdr>
        </w:div>
        <w:div w:id="1253275431">
          <w:marLeft w:val="480"/>
          <w:marRight w:val="0"/>
          <w:marTop w:val="0"/>
          <w:marBottom w:val="0"/>
          <w:divBdr>
            <w:top w:val="none" w:sz="0" w:space="0" w:color="auto"/>
            <w:left w:val="none" w:sz="0" w:space="0" w:color="auto"/>
            <w:bottom w:val="none" w:sz="0" w:space="0" w:color="auto"/>
            <w:right w:val="none" w:sz="0" w:space="0" w:color="auto"/>
          </w:divBdr>
        </w:div>
        <w:div w:id="1959218072">
          <w:marLeft w:val="480"/>
          <w:marRight w:val="0"/>
          <w:marTop w:val="0"/>
          <w:marBottom w:val="0"/>
          <w:divBdr>
            <w:top w:val="none" w:sz="0" w:space="0" w:color="auto"/>
            <w:left w:val="none" w:sz="0" w:space="0" w:color="auto"/>
            <w:bottom w:val="none" w:sz="0" w:space="0" w:color="auto"/>
            <w:right w:val="none" w:sz="0" w:space="0" w:color="auto"/>
          </w:divBdr>
        </w:div>
        <w:div w:id="570240130">
          <w:marLeft w:val="480"/>
          <w:marRight w:val="0"/>
          <w:marTop w:val="0"/>
          <w:marBottom w:val="0"/>
          <w:divBdr>
            <w:top w:val="none" w:sz="0" w:space="0" w:color="auto"/>
            <w:left w:val="none" w:sz="0" w:space="0" w:color="auto"/>
            <w:bottom w:val="none" w:sz="0" w:space="0" w:color="auto"/>
            <w:right w:val="none" w:sz="0" w:space="0" w:color="auto"/>
          </w:divBdr>
        </w:div>
        <w:div w:id="1740054380">
          <w:marLeft w:val="480"/>
          <w:marRight w:val="0"/>
          <w:marTop w:val="0"/>
          <w:marBottom w:val="0"/>
          <w:divBdr>
            <w:top w:val="none" w:sz="0" w:space="0" w:color="auto"/>
            <w:left w:val="none" w:sz="0" w:space="0" w:color="auto"/>
            <w:bottom w:val="none" w:sz="0" w:space="0" w:color="auto"/>
            <w:right w:val="none" w:sz="0" w:space="0" w:color="auto"/>
          </w:divBdr>
        </w:div>
        <w:div w:id="977076872">
          <w:marLeft w:val="480"/>
          <w:marRight w:val="0"/>
          <w:marTop w:val="0"/>
          <w:marBottom w:val="0"/>
          <w:divBdr>
            <w:top w:val="none" w:sz="0" w:space="0" w:color="auto"/>
            <w:left w:val="none" w:sz="0" w:space="0" w:color="auto"/>
            <w:bottom w:val="none" w:sz="0" w:space="0" w:color="auto"/>
            <w:right w:val="none" w:sz="0" w:space="0" w:color="auto"/>
          </w:divBdr>
        </w:div>
        <w:div w:id="993219236">
          <w:marLeft w:val="480"/>
          <w:marRight w:val="0"/>
          <w:marTop w:val="0"/>
          <w:marBottom w:val="0"/>
          <w:divBdr>
            <w:top w:val="none" w:sz="0" w:space="0" w:color="auto"/>
            <w:left w:val="none" w:sz="0" w:space="0" w:color="auto"/>
            <w:bottom w:val="none" w:sz="0" w:space="0" w:color="auto"/>
            <w:right w:val="none" w:sz="0" w:space="0" w:color="auto"/>
          </w:divBdr>
        </w:div>
        <w:div w:id="1433939652">
          <w:marLeft w:val="480"/>
          <w:marRight w:val="0"/>
          <w:marTop w:val="0"/>
          <w:marBottom w:val="0"/>
          <w:divBdr>
            <w:top w:val="none" w:sz="0" w:space="0" w:color="auto"/>
            <w:left w:val="none" w:sz="0" w:space="0" w:color="auto"/>
            <w:bottom w:val="none" w:sz="0" w:space="0" w:color="auto"/>
            <w:right w:val="none" w:sz="0" w:space="0" w:color="auto"/>
          </w:divBdr>
        </w:div>
        <w:div w:id="473522821">
          <w:marLeft w:val="480"/>
          <w:marRight w:val="0"/>
          <w:marTop w:val="0"/>
          <w:marBottom w:val="0"/>
          <w:divBdr>
            <w:top w:val="none" w:sz="0" w:space="0" w:color="auto"/>
            <w:left w:val="none" w:sz="0" w:space="0" w:color="auto"/>
            <w:bottom w:val="none" w:sz="0" w:space="0" w:color="auto"/>
            <w:right w:val="none" w:sz="0" w:space="0" w:color="auto"/>
          </w:divBdr>
        </w:div>
        <w:div w:id="1495147125">
          <w:marLeft w:val="480"/>
          <w:marRight w:val="0"/>
          <w:marTop w:val="0"/>
          <w:marBottom w:val="0"/>
          <w:divBdr>
            <w:top w:val="none" w:sz="0" w:space="0" w:color="auto"/>
            <w:left w:val="none" w:sz="0" w:space="0" w:color="auto"/>
            <w:bottom w:val="none" w:sz="0" w:space="0" w:color="auto"/>
            <w:right w:val="none" w:sz="0" w:space="0" w:color="auto"/>
          </w:divBdr>
        </w:div>
        <w:div w:id="1349718420">
          <w:marLeft w:val="480"/>
          <w:marRight w:val="0"/>
          <w:marTop w:val="0"/>
          <w:marBottom w:val="0"/>
          <w:divBdr>
            <w:top w:val="none" w:sz="0" w:space="0" w:color="auto"/>
            <w:left w:val="none" w:sz="0" w:space="0" w:color="auto"/>
            <w:bottom w:val="none" w:sz="0" w:space="0" w:color="auto"/>
            <w:right w:val="none" w:sz="0" w:space="0" w:color="auto"/>
          </w:divBdr>
        </w:div>
        <w:div w:id="6955749">
          <w:marLeft w:val="480"/>
          <w:marRight w:val="0"/>
          <w:marTop w:val="0"/>
          <w:marBottom w:val="0"/>
          <w:divBdr>
            <w:top w:val="none" w:sz="0" w:space="0" w:color="auto"/>
            <w:left w:val="none" w:sz="0" w:space="0" w:color="auto"/>
            <w:bottom w:val="none" w:sz="0" w:space="0" w:color="auto"/>
            <w:right w:val="none" w:sz="0" w:space="0" w:color="auto"/>
          </w:divBdr>
        </w:div>
        <w:div w:id="1511791977">
          <w:marLeft w:val="480"/>
          <w:marRight w:val="0"/>
          <w:marTop w:val="0"/>
          <w:marBottom w:val="0"/>
          <w:divBdr>
            <w:top w:val="none" w:sz="0" w:space="0" w:color="auto"/>
            <w:left w:val="none" w:sz="0" w:space="0" w:color="auto"/>
            <w:bottom w:val="none" w:sz="0" w:space="0" w:color="auto"/>
            <w:right w:val="none" w:sz="0" w:space="0" w:color="auto"/>
          </w:divBdr>
        </w:div>
        <w:div w:id="452095578">
          <w:marLeft w:val="480"/>
          <w:marRight w:val="0"/>
          <w:marTop w:val="0"/>
          <w:marBottom w:val="0"/>
          <w:divBdr>
            <w:top w:val="none" w:sz="0" w:space="0" w:color="auto"/>
            <w:left w:val="none" w:sz="0" w:space="0" w:color="auto"/>
            <w:bottom w:val="none" w:sz="0" w:space="0" w:color="auto"/>
            <w:right w:val="none" w:sz="0" w:space="0" w:color="auto"/>
          </w:divBdr>
        </w:div>
        <w:div w:id="518589003">
          <w:marLeft w:val="480"/>
          <w:marRight w:val="0"/>
          <w:marTop w:val="0"/>
          <w:marBottom w:val="0"/>
          <w:divBdr>
            <w:top w:val="none" w:sz="0" w:space="0" w:color="auto"/>
            <w:left w:val="none" w:sz="0" w:space="0" w:color="auto"/>
            <w:bottom w:val="none" w:sz="0" w:space="0" w:color="auto"/>
            <w:right w:val="none" w:sz="0" w:space="0" w:color="auto"/>
          </w:divBdr>
        </w:div>
        <w:div w:id="851528485">
          <w:marLeft w:val="480"/>
          <w:marRight w:val="0"/>
          <w:marTop w:val="0"/>
          <w:marBottom w:val="0"/>
          <w:divBdr>
            <w:top w:val="none" w:sz="0" w:space="0" w:color="auto"/>
            <w:left w:val="none" w:sz="0" w:space="0" w:color="auto"/>
            <w:bottom w:val="none" w:sz="0" w:space="0" w:color="auto"/>
            <w:right w:val="none" w:sz="0" w:space="0" w:color="auto"/>
          </w:divBdr>
        </w:div>
        <w:div w:id="1195729339">
          <w:marLeft w:val="480"/>
          <w:marRight w:val="0"/>
          <w:marTop w:val="0"/>
          <w:marBottom w:val="0"/>
          <w:divBdr>
            <w:top w:val="none" w:sz="0" w:space="0" w:color="auto"/>
            <w:left w:val="none" w:sz="0" w:space="0" w:color="auto"/>
            <w:bottom w:val="none" w:sz="0" w:space="0" w:color="auto"/>
            <w:right w:val="none" w:sz="0" w:space="0" w:color="auto"/>
          </w:divBdr>
        </w:div>
        <w:div w:id="58867691">
          <w:marLeft w:val="480"/>
          <w:marRight w:val="0"/>
          <w:marTop w:val="0"/>
          <w:marBottom w:val="0"/>
          <w:divBdr>
            <w:top w:val="none" w:sz="0" w:space="0" w:color="auto"/>
            <w:left w:val="none" w:sz="0" w:space="0" w:color="auto"/>
            <w:bottom w:val="none" w:sz="0" w:space="0" w:color="auto"/>
            <w:right w:val="none" w:sz="0" w:space="0" w:color="auto"/>
          </w:divBdr>
        </w:div>
        <w:div w:id="919942654">
          <w:marLeft w:val="480"/>
          <w:marRight w:val="0"/>
          <w:marTop w:val="0"/>
          <w:marBottom w:val="0"/>
          <w:divBdr>
            <w:top w:val="none" w:sz="0" w:space="0" w:color="auto"/>
            <w:left w:val="none" w:sz="0" w:space="0" w:color="auto"/>
            <w:bottom w:val="none" w:sz="0" w:space="0" w:color="auto"/>
            <w:right w:val="none" w:sz="0" w:space="0" w:color="auto"/>
          </w:divBdr>
        </w:div>
        <w:div w:id="1464539761">
          <w:marLeft w:val="480"/>
          <w:marRight w:val="0"/>
          <w:marTop w:val="0"/>
          <w:marBottom w:val="0"/>
          <w:divBdr>
            <w:top w:val="none" w:sz="0" w:space="0" w:color="auto"/>
            <w:left w:val="none" w:sz="0" w:space="0" w:color="auto"/>
            <w:bottom w:val="none" w:sz="0" w:space="0" w:color="auto"/>
            <w:right w:val="none" w:sz="0" w:space="0" w:color="auto"/>
          </w:divBdr>
        </w:div>
        <w:div w:id="1220937240">
          <w:marLeft w:val="480"/>
          <w:marRight w:val="0"/>
          <w:marTop w:val="0"/>
          <w:marBottom w:val="0"/>
          <w:divBdr>
            <w:top w:val="none" w:sz="0" w:space="0" w:color="auto"/>
            <w:left w:val="none" w:sz="0" w:space="0" w:color="auto"/>
            <w:bottom w:val="none" w:sz="0" w:space="0" w:color="auto"/>
            <w:right w:val="none" w:sz="0" w:space="0" w:color="auto"/>
          </w:divBdr>
        </w:div>
        <w:div w:id="855845141">
          <w:marLeft w:val="480"/>
          <w:marRight w:val="0"/>
          <w:marTop w:val="0"/>
          <w:marBottom w:val="0"/>
          <w:divBdr>
            <w:top w:val="none" w:sz="0" w:space="0" w:color="auto"/>
            <w:left w:val="none" w:sz="0" w:space="0" w:color="auto"/>
            <w:bottom w:val="none" w:sz="0" w:space="0" w:color="auto"/>
            <w:right w:val="none" w:sz="0" w:space="0" w:color="auto"/>
          </w:divBdr>
        </w:div>
        <w:div w:id="514348802">
          <w:marLeft w:val="480"/>
          <w:marRight w:val="0"/>
          <w:marTop w:val="0"/>
          <w:marBottom w:val="0"/>
          <w:divBdr>
            <w:top w:val="none" w:sz="0" w:space="0" w:color="auto"/>
            <w:left w:val="none" w:sz="0" w:space="0" w:color="auto"/>
            <w:bottom w:val="none" w:sz="0" w:space="0" w:color="auto"/>
            <w:right w:val="none" w:sz="0" w:space="0" w:color="auto"/>
          </w:divBdr>
        </w:div>
        <w:div w:id="1290477334">
          <w:marLeft w:val="480"/>
          <w:marRight w:val="0"/>
          <w:marTop w:val="0"/>
          <w:marBottom w:val="0"/>
          <w:divBdr>
            <w:top w:val="none" w:sz="0" w:space="0" w:color="auto"/>
            <w:left w:val="none" w:sz="0" w:space="0" w:color="auto"/>
            <w:bottom w:val="none" w:sz="0" w:space="0" w:color="auto"/>
            <w:right w:val="none" w:sz="0" w:space="0" w:color="auto"/>
          </w:divBdr>
        </w:div>
        <w:div w:id="308245916">
          <w:marLeft w:val="480"/>
          <w:marRight w:val="0"/>
          <w:marTop w:val="0"/>
          <w:marBottom w:val="0"/>
          <w:divBdr>
            <w:top w:val="none" w:sz="0" w:space="0" w:color="auto"/>
            <w:left w:val="none" w:sz="0" w:space="0" w:color="auto"/>
            <w:bottom w:val="none" w:sz="0" w:space="0" w:color="auto"/>
            <w:right w:val="none" w:sz="0" w:space="0" w:color="auto"/>
          </w:divBdr>
        </w:div>
        <w:div w:id="1161895637">
          <w:marLeft w:val="480"/>
          <w:marRight w:val="0"/>
          <w:marTop w:val="0"/>
          <w:marBottom w:val="0"/>
          <w:divBdr>
            <w:top w:val="none" w:sz="0" w:space="0" w:color="auto"/>
            <w:left w:val="none" w:sz="0" w:space="0" w:color="auto"/>
            <w:bottom w:val="none" w:sz="0" w:space="0" w:color="auto"/>
            <w:right w:val="none" w:sz="0" w:space="0" w:color="auto"/>
          </w:divBdr>
        </w:div>
        <w:div w:id="21128533">
          <w:marLeft w:val="480"/>
          <w:marRight w:val="0"/>
          <w:marTop w:val="0"/>
          <w:marBottom w:val="0"/>
          <w:divBdr>
            <w:top w:val="none" w:sz="0" w:space="0" w:color="auto"/>
            <w:left w:val="none" w:sz="0" w:space="0" w:color="auto"/>
            <w:bottom w:val="none" w:sz="0" w:space="0" w:color="auto"/>
            <w:right w:val="none" w:sz="0" w:space="0" w:color="auto"/>
          </w:divBdr>
        </w:div>
        <w:div w:id="1908955280">
          <w:marLeft w:val="480"/>
          <w:marRight w:val="0"/>
          <w:marTop w:val="0"/>
          <w:marBottom w:val="0"/>
          <w:divBdr>
            <w:top w:val="none" w:sz="0" w:space="0" w:color="auto"/>
            <w:left w:val="none" w:sz="0" w:space="0" w:color="auto"/>
            <w:bottom w:val="none" w:sz="0" w:space="0" w:color="auto"/>
            <w:right w:val="none" w:sz="0" w:space="0" w:color="auto"/>
          </w:divBdr>
        </w:div>
        <w:div w:id="667562918">
          <w:marLeft w:val="480"/>
          <w:marRight w:val="0"/>
          <w:marTop w:val="0"/>
          <w:marBottom w:val="0"/>
          <w:divBdr>
            <w:top w:val="none" w:sz="0" w:space="0" w:color="auto"/>
            <w:left w:val="none" w:sz="0" w:space="0" w:color="auto"/>
            <w:bottom w:val="none" w:sz="0" w:space="0" w:color="auto"/>
            <w:right w:val="none" w:sz="0" w:space="0" w:color="auto"/>
          </w:divBdr>
        </w:div>
        <w:div w:id="1734161291">
          <w:marLeft w:val="480"/>
          <w:marRight w:val="0"/>
          <w:marTop w:val="0"/>
          <w:marBottom w:val="0"/>
          <w:divBdr>
            <w:top w:val="none" w:sz="0" w:space="0" w:color="auto"/>
            <w:left w:val="none" w:sz="0" w:space="0" w:color="auto"/>
            <w:bottom w:val="none" w:sz="0" w:space="0" w:color="auto"/>
            <w:right w:val="none" w:sz="0" w:space="0" w:color="auto"/>
          </w:divBdr>
        </w:div>
        <w:div w:id="1778136956">
          <w:marLeft w:val="480"/>
          <w:marRight w:val="0"/>
          <w:marTop w:val="0"/>
          <w:marBottom w:val="0"/>
          <w:divBdr>
            <w:top w:val="none" w:sz="0" w:space="0" w:color="auto"/>
            <w:left w:val="none" w:sz="0" w:space="0" w:color="auto"/>
            <w:bottom w:val="none" w:sz="0" w:space="0" w:color="auto"/>
            <w:right w:val="none" w:sz="0" w:space="0" w:color="auto"/>
          </w:divBdr>
        </w:div>
        <w:div w:id="1111973197">
          <w:marLeft w:val="480"/>
          <w:marRight w:val="0"/>
          <w:marTop w:val="0"/>
          <w:marBottom w:val="0"/>
          <w:divBdr>
            <w:top w:val="none" w:sz="0" w:space="0" w:color="auto"/>
            <w:left w:val="none" w:sz="0" w:space="0" w:color="auto"/>
            <w:bottom w:val="none" w:sz="0" w:space="0" w:color="auto"/>
            <w:right w:val="none" w:sz="0" w:space="0" w:color="auto"/>
          </w:divBdr>
        </w:div>
        <w:div w:id="1312054992">
          <w:marLeft w:val="480"/>
          <w:marRight w:val="0"/>
          <w:marTop w:val="0"/>
          <w:marBottom w:val="0"/>
          <w:divBdr>
            <w:top w:val="none" w:sz="0" w:space="0" w:color="auto"/>
            <w:left w:val="none" w:sz="0" w:space="0" w:color="auto"/>
            <w:bottom w:val="none" w:sz="0" w:space="0" w:color="auto"/>
            <w:right w:val="none" w:sz="0" w:space="0" w:color="auto"/>
          </w:divBdr>
        </w:div>
      </w:divsChild>
    </w:div>
    <w:div w:id="1018503865">
      <w:bodyDiv w:val="1"/>
      <w:marLeft w:val="0"/>
      <w:marRight w:val="0"/>
      <w:marTop w:val="0"/>
      <w:marBottom w:val="0"/>
      <w:divBdr>
        <w:top w:val="none" w:sz="0" w:space="0" w:color="auto"/>
        <w:left w:val="none" w:sz="0" w:space="0" w:color="auto"/>
        <w:bottom w:val="none" w:sz="0" w:space="0" w:color="auto"/>
        <w:right w:val="none" w:sz="0" w:space="0" w:color="auto"/>
      </w:divBdr>
    </w:div>
    <w:div w:id="1020010977">
      <w:bodyDiv w:val="1"/>
      <w:marLeft w:val="0"/>
      <w:marRight w:val="0"/>
      <w:marTop w:val="0"/>
      <w:marBottom w:val="0"/>
      <w:divBdr>
        <w:top w:val="none" w:sz="0" w:space="0" w:color="auto"/>
        <w:left w:val="none" w:sz="0" w:space="0" w:color="auto"/>
        <w:bottom w:val="none" w:sz="0" w:space="0" w:color="auto"/>
        <w:right w:val="none" w:sz="0" w:space="0" w:color="auto"/>
      </w:divBdr>
    </w:div>
    <w:div w:id="1020357042">
      <w:bodyDiv w:val="1"/>
      <w:marLeft w:val="0"/>
      <w:marRight w:val="0"/>
      <w:marTop w:val="0"/>
      <w:marBottom w:val="0"/>
      <w:divBdr>
        <w:top w:val="none" w:sz="0" w:space="0" w:color="auto"/>
        <w:left w:val="none" w:sz="0" w:space="0" w:color="auto"/>
        <w:bottom w:val="none" w:sz="0" w:space="0" w:color="auto"/>
        <w:right w:val="none" w:sz="0" w:space="0" w:color="auto"/>
      </w:divBdr>
    </w:div>
    <w:div w:id="1020547014">
      <w:bodyDiv w:val="1"/>
      <w:marLeft w:val="0"/>
      <w:marRight w:val="0"/>
      <w:marTop w:val="0"/>
      <w:marBottom w:val="0"/>
      <w:divBdr>
        <w:top w:val="none" w:sz="0" w:space="0" w:color="auto"/>
        <w:left w:val="none" w:sz="0" w:space="0" w:color="auto"/>
        <w:bottom w:val="none" w:sz="0" w:space="0" w:color="auto"/>
        <w:right w:val="none" w:sz="0" w:space="0" w:color="auto"/>
      </w:divBdr>
    </w:div>
    <w:div w:id="1021200251">
      <w:bodyDiv w:val="1"/>
      <w:marLeft w:val="0"/>
      <w:marRight w:val="0"/>
      <w:marTop w:val="0"/>
      <w:marBottom w:val="0"/>
      <w:divBdr>
        <w:top w:val="none" w:sz="0" w:space="0" w:color="auto"/>
        <w:left w:val="none" w:sz="0" w:space="0" w:color="auto"/>
        <w:bottom w:val="none" w:sz="0" w:space="0" w:color="auto"/>
        <w:right w:val="none" w:sz="0" w:space="0" w:color="auto"/>
      </w:divBdr>
    </w:div>
    <w:div w:id="1021316696">
      <w:bodyDiv w:val="1"/>
      <w:marLeft w:val="0"/>
      <w:marRight w:val="0"/>
      <w:marTop w:val="0"/>
      <w:marBottom w:val="0"/>
      <w:divBdr>
        <w:top w:val="none" w:sz="0" w:space="0" w:color="auto"/>
        <w:left w:val="none" w:sz="0" w:space="0" w:color="auto"/>
        <w:bottom w:val="none" w:sz="0" w:space="0" w:color="auto"/>
        <w:right w:val="none" w:sz="0" w:space="0" w:color="auto"/>
      </w:divBdr>
    </w:div>
    <w:div w:id="1021467556">
      <w:bodyDiv w:val="1"/>
      <w:marLeft w:val="0"/>
      <w:marRight w:val="0"/>
      <w:marTop w:val="0"/>
      <w:marBottom w:val="0"/>
      <w:divBdr>
        <w:top w:val="none" w:sz="0" w:space="0" w:color="auto"/>
        <w:left w:val="none" w:sz="0" w:space="0" w:color="auto"/>
        <w:bottom w:val="none" w:sz="0" w:space="0" w:color="auto"/>
        <w:right w:val="none" w:sz="0" w:space="0" w:color="auto"/>
      </w:divBdr>
    </w:div>
    <w:div w:id="1021664457">
      <w:bodyDiv w:val="1"/>
      <w:marLeft w:val="0"/>
      <w:marRight w:val="0"/>
      <w:marTop w:val="0"/>
      <w:marBottom w:val="0"/>
      <w:divBdr>
        <w:top w:val="none" w:sz="0" w:space="0" w:color="auto"/>
        <w:left w:val="none" w:sz="0" w:space="0" w:color="auto"/>
        <w:bottom w:val="none" w:sz="0" w:space="0" w:color="auto"/>
        <w:right w:val="none" w:sz="0" w:space="0" w:color="auto"/>
      </w:divBdr>
    </w:div>
    <w:div w:id="1022587733">
      <w:bodyDiv w:val="1"/>
      <w:marLeft w:val="0"/>
      <w:marRight w:val="0"/>
      <w:marTop w:val="0"/>
      <w:marBottom w:val="0"/>
      <w:divBdr>
        <w:top w:val="none" w:sz="0" w:space="0" w:color="auto"/>
        <w:left w:val="none" w:sz="0" w:space="0" w:color="auto"/>
        <w:bottom w:val="none" w:sz="0" w:space="0" w:color="auto"/>
        <w:right w:val="none" w:sz="0" w:space="0" w:color="auto"/>
      </w:divBdr>
    </w:div>
    <w:div w:id="1022779968">
      <w:bodyDiv w:val="1"/>
      <w:marLeft w:val="0"/>
      <w:marRight w:val="0"/>
      <w:marTop w:val="0"/>
      <w:marBottom w:val="0"/>
      <w:divBdr>
        <w:top w:val="none" w:sz="0" w:space="0" w:color="auto"/>
        <w:left w:val="none" w:sz="0" w:space="0" w:color="auto"/>
        <w:bottom w:val="none" w:sz="0" w:space="0" w:color="auto"/>
        <w:right w:val="none" w:sz="0" w:space="0" w:color="auto"/>
      </w:divBdr>
    </w:div>
    <w:div w:id="1023091289">
      <w:bodyDiv w:val="1"/>
      <w:marLeft w:val="0"/>
      <w:marRight w:val="0"/>
      <w:marTop w:val="0"/>
      <w:marBottom w:val="0"/>
      <w:divBdr>
        <w:top w:val="none" w:sz="0" w:space="0" w:color="auto"/>
        <w:left w:val="none" w:sz="0" w:space="0" w:color="auto"/>
        <w:bottom w:val="none" w:sz="0" w:space="0" w:color="auto"/>
        <w:right w:val="none" w:sz="0" w:space="0" w:color="auto"/>
      </w:divBdr>
    </w:div>
    <w:div w:id="1023442059">
      <w:bodyDiv w:val="1"/>
      <w:marLeft w:val="0"/>
      <w:marRight w:val="0"/>
      <w:marTop w:val="0"/>
      <w:marBottom w:val="0"/>
      <w:divBdr>
        <w:top w:val="none" w:sz="0" w:space="0" w:color="auto"/>
        <w:left w:val="none" w:sz="0" w:space="0" w:color="auto"/>
        <w:bottom w:val="none" w:sz="0" w:space="0" w:color="auto"/>
        <w:right w:val="none" w:sz="0" w:space="0" w:color="auto"/>
      </w:divBdr>
    </w:div>
    <w:div w:id="1024479172">
      <w:bodyDiv w:val="1"/>
      <w:marLeft w:val="0"/>
      <w:marRight w:val="0"/>
      <w:marTop w:val="0"/>
      <w:marBottom w:val="0"/>
      <w:divBdr>
        <w:top w:val="none" w:sz="0" w:space="0" w:color="auto"/>
        <w:left w:val="none" w:sz="0" w:space="0" w:color="auto"/>
        <w:bottom w:val="none" w:sz="0" w:space="0" w:color="auto"/>
        <w:right w:val="none" w:sz="0" w:space="0" w:color="auto"/>
      </w:divBdr>
    </w:div>
    <w:div w:id="1024598231">
      <w:bodyDiv w:val="1"/>
      <w:marLeft w:val="0"/>
      <w:marRight w:val="0"/>
      <w:marTop w:val="0"/>
      <w:marBottom w:val="0"/>
      <w:divBdr>
        <w:top w:val="none" w:sz="0" w:space="0" w:color="auto"/>
        <w:left w:val="none" w:sz="0" w:space="0" w:color="auto"/>
        <w:bottom w:val="none" w:sz="0" w:space="0" w:color="auto"/>
        <w:right w:val="none" w:sz="0" w:space="0" w:color="auto"/>
      </w:divBdr>
    </w:div>
    <w:div w:id="1024751116">
      <w:bodyDiv w:val="1"/>
      <w:marLeft w:val="0"/>
      <w:marRight w:val="0"/>
      <w:marTop w:val="0"/>
      <w:marBottom w:val="0"/>
      <w:divBdr>
        <w:top w:val="none" w:sz="0" w:space="0" w:color="auto"/>
        <w:left w:val="none" w:sz="0" w:space="0" w:color="auto"/>
        <w:bottom w:val="none" w:sz="0" w:space="0" w:color="auto"/>
        <w:right w:val="none" w:sz="0" w:space="0" w:color="auto"/>
      </w:divBdr>
    </w:div>
    <w:div w:id="1024868434">
      <w:bodyDiv w:val="1"/>
      <w:marLeft w:val="0"/>
      <w:marRight w:val="0"/>
      <w:marTop w:val="0"/>
      <w:marBottom w:val="0"/>
      <w:divBdr>
        <w:top w:val="none" w:sz="0" w:space="0" w:color="auto"/>
        <w:left w:val="none" w:sz="0" w:space="0" w:color="auto"/>
        <w:bottom w:val="none" w:sz="0" w:space="0" w:color="auto"/>
        <w:right w:val="none" w:sz="0" w:space="0" w:color="auto"/>
      </w:divBdr>
      <w:divsChild>
        <w:div w:id="1697461955">
          <w:marLeft w:val="480"/>
          <w:marRight w:val="0"/>
          <w:marTop w:val="0"/>
          <w:marBottom w:val="0"/>
          <w:divBdr>
            <w:top w:val="none" w:sz="0" w:space="0" w:color="auto"/>
            <w:left w:val="none" w:sz="0" w:space="0" w:color="auto"/>
            <w:bottom w:val="none" w:sz="0" w:space="0" w:color="auto"/>
            <w:right w:val="none" w:sz="0" w:space="0" w:color="auto"/>
          </w:divBdr>
        </w:div>
        <w:div w:id="1017733331">
          <w:marLeft w:val="480"/>
          <w:marRight w:val="0"/>
          <w:marTop w:val="0"/>
          <w:marBottom w:val="0"/>
          <w:divBdr>
            <w:top w:val="none" w:sz="0" w:space="0" w:color="auto"/>
            <w:left w:val="none" w:sz="0" w:space="0" w:color="auto"/>
            <w:bottom w:val="none" w:sz="0" w:space="0" w:color="auto"/>
            <w:right w:val="none" w:sz="0" w:space="0" w:color="auto"/>
          </w:divBdr>
        </w:div>
        <w:div w:id="1797065174">
          <w:marLeft w:val="480"/>
          <w:marRight w:val="0"/>
          <w:marTop w:val="0"/>
          <w:marBottom w:val="0"/>
          <w:divBdr>
            <w:top w:val="none" w:sz="0" w:space="0" w:color="auto"/>
            <w:left w:val="none" w:sz="0" w:space="0" w:color="auto"/>
            <w:bottom w:val="none" w:sz="0" w:space="0" w:color="auto"/>
            <w:right w:val="none" w:sz="0" w:space="0" w:color="auto"/>
          </w:divBdr>
        </w:div>
        <w:div w:id="1701468287">
          <w:marLeft w:val="480"/>
          <w:marRight w:val="0"/>
          <w:marTop w:val="0"/>
          <w:marBottom w:val="0"/>
          <w:divBdr>
            <w:top w:val="none" w:sz="0" w:space="0" w:color="auto"/>
            <w:left w:val="none" w:sz="0" w:space="0" w:color="auto"/>
            <w:bottom w:val="none" w:sz="0" w:space="0" w:color="auto"/>
            <w:right w:val="none" w:sz="0" w:space="0" w:color="auto"/>
          </w:divBdr>
        </w:div>
        <w:div w:id="547885008">
          <w:marLeft w:val="480"/>
          <w:marRight w:val="0"/>
          <w:marTop w:val="0"/>
          <w:marBottom w:val="0"/>
          <w:divBdr>
            <w:top w:val="none" w:sz="0" w:space="0" w:color="auto"/>
            <w:left w:val="none" w:sz="0" w:space="0" w:color="auto"/>
            <w:bottom w:val="none" w:sz="0" w:space="0" w:color="auto"/>
            <w:right w:val="none" w:sz="0" w:space="0" w:color="auto"/>
          </w:divBdr>
        </w:div>
        <w:div w:id="2067953406">
          <w:marLeft w:val="480"/>
          <w:marRight w:val="0"/>
          <w:marTop w:val="0"/>
          <w:marBottom w:val="0"/>
          <w:divBdr>
            <w:top w:val="none" w:sz="0" w:space="0" w:color="auto"/>
            <w:left w:val="none" w:sz="0" w:space="0" w:color="auto"/>
            <w:bottom w:val="none" w:sz="0" w:space="0" w:color="auto"/>
            <w:right w:val="none" w:sz="0" w:space="0" w:color="auto"/>
          </w:divBdr>
        </w:div>
        <w:div w:id="1990088362">
          <w:marLeft w:val="480"/>
          <w:marRight w:val="0"/>
          <w:marTop w:val="0"/>
          <w:marBottom w:val="0"/>
          <w:divBdr>
            <w:top w:val="none" w:sz="0" w:space="0" w:color="auto"/>
            <w:left w:val="none" w:sz="0" w:space="0" w:color="auto"/>
            <w:bottom w:val="none" w:sz="0" w:space="0" w:color="auto"/>
            <w:right w:val="none" w:sz="0" w:space="0" w:color="auto"/>
          </w:divBdr>
        </w:div>
        <w:div w:id="148332048">
          <w:marLeft w:val="480"/>
          <w:marRight w:val="0"/>
          <w:marTop w:val="0"/>
          <w:marBottom w:val="0"/>
          <w:divBdr>
            <w:top w:val="none" w:sz="0" w:space="0" w:color="auto"/>
            <w:left w:val="none" w:sz="0" w:space="0" w:color="auto"/>
            <w:bottom w:val="none" w:sz="0" w:space="0" w:color="auto"/>
            <w:right w:val="none" w:sz="0" w:space="0" w:color="auto"/>
          </w:divBdr>
        </w:div>
        <w:div w:id="1280575273">
          <w:marLeft w:val="480"/>
          <w:marRight w:val="0"/>
          <w:marTop w:val="0"/>
          <w:marBottom w:val="0"/>
          <w:divBdr>
            <w:top w:val="none" w:sz="0" w:space="0" w:color="auto"/>
            <w:left w:val="none" w:sz="0" w:space="0" w:color="auto"/>
            <w:bottom w:val="none" w:sz="0" w:space="0" w:color="auto"/>
            <w:right w:val="none" w:sz="0" w:space="0" w:color="auto"/>
          </w:divBdr>
        </w:div>
        <w:div w:id="724639614">
          <w:marLeft w:val="480"/>
          <w:marRight w:val="0"/>
          <w:marTop w:val="0"/>
          <w:marBottom w:val="0"/>
          <w:divBdr>
            <w:top w:val="none" w:sz="0" w:space="0" w:color="auto"/>
            <w:left w:val="none" w:sz="0" w:space="0" w:color="auto"/>
            <w:bottom w:val="none" w:sz="0" w:space="0" w:color="auto"/>
            <w:right w:val="none" w:sz="0" w:space="0" w:color="auto"/>
          </w:divBdr>
        </w:div>
        <w:div w:id="274989514">
          <w:marLeft w:val="480"/>
          <w:marRight w:val="0"/>
          <w:marTop w:val="0"/>
          <w:marBottom w:val="0"/>
          <w:divBdr>
            <w:top w:val="none" w:sz="0" w:space="0" w:color="auto"/>
            <w:left w:val="none" w:sz="0" w:space="0" w:color="auto"/>
            <w:bottom w:val="none" w:sz="0" w:space="0" w:color="auto"/>
            <w:right w:val="none" w:sz="0" w:space="0" w:color="auto"/>
          </w:divBdr>
        </w:div>
        <w:div w:id="647906494">
          <w:marLeft w:val="480"/>
          <w:marRight w:val="0"/>
          <w:marTop w:val="0"/>
          <w:marBottom w:val="0"/>
          <w:divBdr>
            <w:top w:val="none" w:sz="0" w:space="0" w:color="auto"/>
            <w:left w:val="none" w:sz="0" w:space="0" w:color="auto"/>
            <w:bottom w:val="none" w:sz="0" w:space="0" w:color="auto"/>
            <w:right w:val="none" w:sz="0" w:space="0" w:color="auto"/>
          </w:divBdr>
        </w:div>
        <w:div w:id="1241714989">
          <w:marLeft w:val="480"/>
          <w:marRight w:val="0"/>
          <w:marTop w:val="0"/>
          <w:marBottom w:val="0"/>
          <w:divBdr>
            <w:top w:val="none" w:sz="0" w:space="0" w:color="auto"/>
            <w:left w:val="none" w:sz="0" w:space="0" w:color="auto"/>
            <w:bottom w:val="none" w:sz="0" w:space="0" w:color="auto"/>
            <w:right w:val="none" w:sz="0" w:space="0" w:color="auto"/>
          </w:divBdr>
        </w:div>
        <w:div w:id="1511066526">
          <w:marLeft w:val="480"/>
          <w:marRight w:val="0"/>
          <w:marTop w:val="0"/>
          <w:marBottom w:val="0"/>
          <w:divBdr>
            <w:top w:val="none" w:sz="0" w:space="0" w:color="auto"/>
            <w:left w:val="none" w:sz="0" w:space="0" w:color="auto"/>
            <w:bottom w:val="none" w:sz="0" w:space="0" w:color="auto"/>
            <w:right w:val="none" w:sz="0" w:space="0" w:color="auto"/>
          </w:divBdr>
        </w:div>
        <w:div w:id="1803307401">
          <w:marLeft w:val="480"/>
          <w:marRight w:val="0"/>
          <w:marTop w:val="0"/>
          <w:marBottom w:val="0"/>
          <w:divBdr>
            <w:top w:val="none" w:sz="0" w:space="0" w:color="auto"/>
            <w:left w:val="none" w:sz="0" w:space="0" w:color="auto"/>
            <w:bottom w:val="none" w:sz="0" w:space="0" w:color="auto"/>
            <w:right w:val="none" w:sz="0" w:space="0" w:color="auto"/>
          </w:divBdr>
        </w:div>
        <w:div w:id="852842516">
          <w:marLeft w:val="480"/>
          <w:marRight w:val="0"/>
          <w:marTop w:val="0"/>
          <w:marBottom w:val="0"/>
          <w:divBdr>
            <w:top w:val="none" w:sz="0" w:space="0" w:color="auto"/>
            <w:left w:val="none" w:sz="0" w:space="0" w:color="auto"/>
            <w:bottom w:val="none" w:sz="0" w:space="0" w:color="auto"/>
            <w:right w:val="none" w:sz="0" w:space="0" w:color="auto"/>
          </w:divBdr>
        </w:div>
        <w:div w:id="928151885">
          <w:marLeft w:val="480"/>
          <w:marRight w:val="0"/>
          <w:marTop w:val="0"/>
          <w:marBottom w:val="0"/>
          <w:divBdr>
            <w:top w:val="none" w:sz="0" w:space="0" w:color="auto"/>
            <w:left w:val="none" w:sz="0" w:space="0" w:color="auto"/>
            <w:bottom w:val="none" w:sz="0" w:space="0" w:color="auto"/>
            <w:right w:val="none" w:sz="0" w:space="0" w:color="auto"/>
          </w:divBdr>
        </w:div>
        <w:div w:id="1949922256">
          <w:marLeft w:val="480"/>
          <w:marRight w:val="0"/>
          <w:marTop w:val="0"/>
          <w:marBottom w:val="0"/>
          <w:divBdr>
            <w:top w:val="none" w:sz="0" w:space="0" w:color="auto"/>
            <w:left w:val="none" w:sz="0" w:space="0" w:color="auto"/>
            <w:bottom w:val="none" w:sz="0" w:space="0" w:color="auto"/>
            <w:right w:val="none" w:sz="0" w:space="0" w:color="auto"/>
          </w:divBdr>
        </w:div>
        <w:div w:id="1295794650">
          <w:marLeft w:val="480"/>
          <w:marRight w:val="0"/>
          <w:marTop w:val="0"/>
          <w:marBottom w:val="0"/>
          <w:divBdr>
            <w:top w:val="none" w:sz="0" w:space="0" w:color="auto"/>
            <w:left w:val="none" w:sz="0" w:space="0" w:color="auto"/>
            <w:bottom w:val="none" w:sz="0" w:space="0" w:color="auto"/>
            <w:right w:val="none" w:sz="0" w:space="0" w:color="auto"/>
          </w:divBdr>
        </w:div>
        <w:div w:id="1050885437">
          <w:marLeft w:val="480"/>
          <w:marRight w:val="0"/>
          <w:marTop w:val="0"/>
          <w:marBottom w:val="0"/>
          <w:divBdr>
            <w:top w:val="none" w:sz="0" w:space="0" w:color="auto"/>
            <w:left w:val="none" w:sz="0" w:space="0" w:color="auto"/>
            <w:bottom w:val="none" w:sz="0" w:space="0" w:color="auto"/>
            <w:right w:val="none" w:sz="0" w:space="0" w:color="auto"/>
          </w:divBdr>
        </w:div>
        <w:div w:id="1938950280">
          <w:marLeft w:val="480"/>
          <w:marRight w:val="0"/>
          <w:marTop w:val="0"/>
          <w:marBottom w:val="0"/>
          <w:divBdr>
            <w:top w:val="none" w:sz="0" w:space="0" w:color="auto"/>
            <w:left w:val="none" w:sz="0" w:space="0" w:color="auto"/>
            <w:bottom w:val="none" w:sz="0" w:space="0" w:color="auto"/>
            <w:right w:val="none" w:sz="0" w:space="0" w:color="auto"/>
          </w:divBdr>
        </w:div>
        <w:div w:id="179465482">
          <w:marLeft w:val="480"/>
          <w:marRight w:val="0"/>
          <w:marTop w:val="0"/>
          <w:marBottom w:val="0"/>
          <w:divBdr>
            <w:top w:val="none" w:sz="0" w:space="0" w:color="auto"/>
            <w:left w:val="none" w:sz="0" w:space="0" w:color="auto"/>
            <w:bottom w:val="none" w:sz="0" w:space="0" w:color="auto"/>
            <w:right w:val="none" w:sz="0" w:space="0" w:color="auto"/>
          </w:divBdr>
        </w:div>
        <w:div w:id="602150974">
          <w:marLeft w:val="480"/>
          <w:marRight w:val="0"/>
          <w:marTop w:val="0"/>
          <w:marBottom w:val="0"/>
          <w:divBdr>
            <w:top w:val="none" w:sz="0" w:space="0" w:color="auto"/>
            <w:left w:val="none" w:sz="0" w:space="0" w:color="auto"/>
            <w:bottom w:val="none" w:sz="0" w:space="0" w:color="auto"/>
            <w:right w:val="none" w:sz="0" w:space="0" w:color="auto"/>
          </w:divBdr>
        </w:div>
        <w:div w:id="896358942">
          <w:marLeft w:val="480"/>
          <w:marRight w:val="0"/>
          <w:marTop w:val="0"/>
          <w:marBottom w:val="0"/>
          <w:divBdr>
            <w:top w:val="none" w:sz="0" w:space="0" w:color="auto"/>
            <w:left w:val="none" w:sz="0" w:space="0" w:color="auto"/>
            <w:bottom w:val="none" w:sz="0" w:space="0" w:color="auto"/>
            <w:right w:val="none" w:sz="0" w:space="0" w:color="auto"/>
          </w:divBdr>
        </w:div>
        <w:div w:id="1014918074">
          <w:marLeft w:val="480"/>
          <w:marRight w:val="0"/>
          <w:marTop w:val="0"/>
          <w:marBottom w:val="0"/>
          <w:divBdr>
            <w:top w:val="none" w:sz="0" w:space="0" w:color="auto"/>
            <w:left w:val="none" w:sz="0" w:space="0" w:color="auto"/>
            <w:bottom w:val="none" w:sz="0" w:space="0" w:color="auto"/>
            <w:right w:val="none" w:sz="0" w:space="0" w:color="auto"/>
          </w:divBdr>
        </w:div>
      </w:divsChild>
    </w:div>
    <w:div w:id="1024988311">
      <w:bodyDiv w:val="1"/>
      <w:marLeft w:val="0"/>
      <w:marRight w:val="0"/>
      <w:marTop w:val="0"/>
      <w:marBottom w:val="0"/>
      <w:divBdr>
        <w:top w:val="none" w:sz="0" w:space="0" w:color="auto"/>
        <w:left w:val="none" w:sz="0" w:space="0" w:color="auto"/>
        <w:bottom w:val="none" w:sz="0" w:space="0" w:color="auto"/>
        <w:right w:val="none" w:sz="0" w:space="0" w:color="auto"/>
      </w:divBdr>
    </w:div>
    <w:div w:id="1026055977">
      <w:bodyDiv w:val="1"/>
      <w:marLeft w:val="0"/>
      <w:marRight w:val="0"/>
      <w:marTop w:val="0"/>
      <w:marBottom w:val="0"/>
      <w:divBdr>
        <w:top w:val="none" w:sz="0" w:space="0" w:color="auto"/>
        <w:left w:val="none" w:sz="0" w:space="0" w:color="auto"/>
        <w:bottom w:val="none" w:sz="0" w:space="0" w:color="auto"/>
        <w:right w:val="none" w:sz="0" w:space="0" w:color="auto"/>
      </w:divBdr>
    </w:div>
    <w:div w:id="1026062801">
      <w:bodyDiv w:val="1"/>
      <w:marLeft w:val="0"/>
      <w:marRight w:val="0"/>
      <w:marTop w:val="0"/>
      <w:marBottom w:val="0"/>
      <w:divBdr>
        <w:top w:val="none" w:sz="0" w:space="0" w:color="auto"/>
        <w:left w:val="none" w:sz="0" w:space="0" w:color="auto"/>
        <w:bottom w:val="none" w:sz="0" w:space="0" w:color="auto"/>
        <w:right w:val="none" w:sz="0" w:space="0" w:color="auto"/>
      </w:divBdr>
    </w:div>
    <w:div w:id="1026714246">
      <w:bodyDiv w:val="1"/>
      <w:marLeft w:val="0"/>
      <w:marRight w:val="0"/>
      <w:marTop w:val="0"/>
      <w:marBottom w:val="0"/>
      <w:divBdr>
        <w:top w:val="none" w:sz="0" w:space="0" w:color="auto"/>
        <w:left w:val="none" w:sz="0" w:space="0" w:color="auto"/>
        <w:bottom w:val="none" w:sz="0" w:space="0" w:color="auto"/>
        <w:right w:val="none" w:sz="0" w:space="0" w:color="auto"/>
      </w:divBdr>
    </w:div>
    <w:div w:id="1027290800">
      <w:bodyDiv w:val="1"/>
      <w:marLeft w:val="0"/>
      <w:marRight w:val="0"/>
      <w:marTop w:val="0"/>
      <w:marBottom w:val="0"/>
      <w:divBdr>
        <w:top w:val="none" w:sz="0" w:space="0" w:color="auto"/>
        <w:left w:val="none" w:sz="0" w:space="0" w:color="auto"/>
        <w:bottom w:val="none" w:sz="0" w:space="0" w:color="auto"/>
        <w:right w:val="none" w:sz="0" w:space="0" w:color="auto"/>
      </w:divBdr>
      <w:divsChild>
        <w:div w:id="1395814752">
          <w:marLeft w:val="480"/>
          <w:marRight w:val="0"/>
          <w:marTop w:val="0"/>
          <w:marBottom w:val="0"/>
          <w:divBdr>
            <w:top w:val="none" w:sz="0" w:space="0" w:color="auto"/>
            <w:left w:val="none" w:sz="0" w:space="0" w:color="auto"/>
            <w:bottom w:val="none" w:sz="0" w:space="0" w:color="auto"/>
            <w:right w:val="none" w:sz="0" w:space="0" w:color="auto"/>
          </w:divBdr>
        </w:div>
        <w:div w:id="419179156">
          <w:marLeft w:val="480"/>
          <w:marRight w:val="0"/>
          <w:marTop w:val="0"/>
          <w:marBottom w:val="0"/>
          <w:divBdr>
            <w:top w:val="none" w:sz="0" w:space="0" w:color="auto"/>
            <w:left w:val="none" w:sz="0" w:space="0" w:color="auto"/>
            <w:bottom w:val="none" w:sz="0" w:space="0" w:color="auto"/>
            <w:right w:val="none" w:sz="0" w:space="0" w:color="auto"/>
          </w:divBdr>
        </w:div>
        <w:div w:id="1409157145">
          <w:marLeft w:val="480"/>
          <w:marRight w:val="0"/>
          <w:marTop w:val="0"/>
          <w:marBottom w:val="0"/>
          <w:divBdr>
            <w:top w:val="none" w:sz="0" w:space="0" w:color="auto"/>
            <w:left w:val="none" w:sz="0" w:space="0" w:color="auto"/>
            <w:bottom w:val="none" w:sz="0" w:space="0" w:color="auto"/>
            <w:right w:val="none" w:sz="0" w:space="0" w:color="auto"/>
          </w:divBdr>
        </w:div>
        <w:div w:id="492985721">
          <w:marLeft w:val="480"/>
          <w:marRight w:val="0"/>
          <w:marTop w:val="0"/>
          <w:marBottom w:val="0"/>
          <w:divBdr>
            <w:top w:val="none" w:sz="0" w:space="0" w:color="auto"/>
            <w:left w:val="none" w:sz="0" w:space="0" w:color="auto"/>
            <w:bottom w:val="none" w:sz="0" w:space="0" w:color="auto"/>
            <w:right w:val="none" w:sz="0" w:space="0" w:color="auto"/>
          </w:divBdr>
        </w:div>
        <w:div w:id="1655914519">
          <w:marLeft w:val="480"/>
          <w:marRight w:val="0"/>
          <w:marTop w:val="0"/>
          <w:marBottom w:val="0"/>
          <w:divBdr>
            <w:top w:val="none" w:sz="0" w:space="0" w:color="auto"/>
            <w:left w:val="none" w:sz="0" w:space="0" w:color="auto"/>
            <w:bottom w:val="none" w:sz="0" w:space="0" w:color="auto"/>
            <w:right w:val="none" w:sz="0" w:space="0" w:color="auto"/>
          </w:divBdr>
        </w:div>
        <w:div w:id="1264149975">
          <w:marLeft w:val="480"/>
          <w:marRight w:val="0"/>
          <w:marTop w:val="0"/>
          <w:marBottom w:val="0"/>
          <w:divBdr>
            <w:top w:val="none" w:sz="0" w:space="0" w:color="auto"/>
            <w:left w:val="none" w:sz="0" w:space="0" w:color="auto"/>
            <w:bottom w:val="none" w:sz="0" w:space="0" w:color="auto"/>
            <w:right w:val="none" w:sz="0" w:space="0" w:color="auto"/>
          </w:divBdr>
        </w:div>
        <w:div w:id="192621747">
          <w:marLeft w:val="480"/>
          <w:marRight w:val="0"/>
          <w:marTop w:val="0"/>
          <w:marBottom w:val="0"/>
          <w:divBdr>
            <w:top w:val="none" w:sz="0" w:space="0" w:color="auto"/>
            <w:left w:val="none" w:sz="0" w:space="0" w:color="auto"/>
            <w:bottom w:val="none" w:sz="0" w:space="0" w:color="auto"/>
            <w:right w:val="none" w:sz="0" w:space="0" w:color="auto"/>
          </w:divBdr>
        </w:div>
        <w:div w:id="7146828">
          <w:marLeft w:val="480"/>
          <w:marRight w:val="0"/>
          <w:marTop w:val="0"/>
          <w:marBottom w:val="0"/>
          <w:divBdr>
            <w:top w:val="none" w:sz="0" w:space="0" w:color="auto"/>
            <w:left w:val="none" w:sz="0" w:space="0" w:color="auto"/>
            <w:bottom w:val="none" w:sz="0" w:space="0" w:color="auto"/>
            <w:right w:val="none" w:sz="0" w:space="0" w:color="auto"/>
          </w:divBdr>
        </w:div>
        <w:div w:id="1315063529">
          <w:marLeft w:val="480"/>
          <w:marRight w:val="0"/>
          <w:marTop w:val="0"/>
          <w:marBottom w:val="0"/>
          <w:divBdr>
            <w:top w:val="none" w:sz="0" w:space="0" w:color="auto"/>
            <w:left w:val="none" w:sz="0" w:space="0" w:color="auto"/>
            <w:bottom w:val="none" w:sz="0" w:space="0" w:color="auto"/>
            <w:right w:val="none" w:sz="0" w:space="0" w:color="auto"/>
          </w:divBdr>
        </w:div>
        <w:div w:id="802230994">
          <w:marLeft w:val="480"/>
          <w:marRight w:val="0"/>
          <w:marTop w:val="0"/>
          <w:marBottom w:val="0"/>
          <w:divBdr>
            <w:top w:val="none" w:sz="0" w:space="0" w:color="auto"/>
            <w:left w:val="none" w:sz="0" w:space="0" w:color="auto"/>
            <w:bottom w:val="none" w:sz="0" w:space="0" w:color="auto"/>
            <w:right w:val="none" w:sz="0" w:space="0" w:color="auto"/>
          </w:divBdr>
        </w:div>
        <w:div w:id="303244179">
          <w:marLeft w:val="480"/>
          <w:marRight w:val="0"/>
          <w:marTop w:val="0"/>
          <w:marBottom w:val="0"/>
          <w:divBdr>
            <w:top w:val="none" w:sz="0" w:space="0" w:color="auto"/>
            <w:left w:val="none" w:sz="0" w:space="0" w:color="auto"/>
            <w:bottom w:val="none" w:sz="0" w:space="0" w:color="auto"/>
            <w:right w:val="none" w:sz="0" w:space="0" w:color="auto"/>
          </w:divBdr>
        </w:div>
        <w:div w:id="2140681015">
          <w:marLeft w:val="480"/>
          <w:marRight w:val="0"/>
          <w:marTop w:val="0"/>
          <w:marBottom w:val="0"/>
          <w:divBdr>
            <w:top w:val="none" w:sz="0" w:space="0" w:color="auto"/>
            <w:left w:val="none" w:sz="0" w:space="0" w:color="auto"/>
            <w:bottom w:val="none" w:sz="0" w:space="0" w:color="auto"/>
            <w:right w:val="none" w:sz="0" w:space="0" w:color="auto"/>
          </w:divBdr>
        </w:div>
        <w:div w:id="988442062">
          <w:marLeft w:val="480"/>
          <w:marRight w:val="0"/>
          <w:marTop w:val="0"/>
          <w:marBottom w:val="0"/>
          <w:divBdr>
            <w:top w:val="none" w:sz="0" w:space="0" w:color="auto"/>
            <w:left w:val="none" w:sz="0" w:space="0" w:color="auto"/>
            <w:bottom w:val="none" w:sz="0" w:space="0" w:color="auto"/>
            <w:right w:val="none" w:sz="0" w:space="0" w:color="auto"/>
          </w:divBdr>
        </w:div>
        <w:div w:id="1574506228">
          <w:marLeft w:val="480"/>
          <w:marRight w:val="0"/>
          <w:marTop w:val="0"/>
          <w:marBottom w:val="0"/>
          <w:divBdr>
            <w:top w:val="none" w:sz="0" w:space="0" w:color="auto"/>
            <w:left w:val="none" w:sz="0" w:space="0" w:color="auto"/>
            <w:bottom w:val="none" w:sz="0" w:space="0" w:color="auto"/>
            <w:right w:val="none" w:sz="0" w:space="0" w:color="auto"/>
          </w:divBdr>
        </w:div>
        <w:div w:id="507788474">
          <w:marLeft w:val="480"/>
          <w:marRight w:val="0"/>
          <w:marTop w:val="0"/>
          <w:marBottom w:val="0"/>
          <w:divBdr>
            <w:top w:val="none" w:sz="0" w:space="0" w:color="auto"/>
            <w:left w:val="none" w:sz="0" w:space="0" w:color="auto"/>
            <w:bottom w:val="none" w:sz="0" w:space="0" w:color="auto"/>
            <w:right w:val="none" w:sz="0" w:space="0" w:color="auto"/>
          </w:divBdr>
        </w:div>
        <w:div w:id="701634769">
          <w:marLeft w:val="480"/>
          <w:marRight w:val="0"/>
          <w:marTop w:val="0"/>
          <w:marBottom w:val="0"/>
          <w:divBdr>
            <w:top w:val="none" w:sz="0" w:space="0" w:color="auto"/>
            <w:left w:val="none" w:sz="0" w:space="0" w:color="auto"/>
            <w:bottom w:val="none" w:sz="0" w:space="0" w:color="auto"/>
            <w:right w:val="none" w:sz="0" w:space="0" w:color="auto"/>
          </w:divBdr>
        </w:div>
        <w:div w:id="147942260">
          <w:marLeft w:val="480"/>
          <w:marRight w:val="0"/>
          <w:marTop w:val="0"/>
          <w:marBottom w:val="0"/>
          <w:divBdr>
            <w:top w:val="none" w:sz="0" w:space="0" w:color="auto"/>
            <w:left w:val="none" w:sz="0" w:space="0" w:color="auto"/>
            <w:bottom w:val="none" w:sz="0" w:space="0" w:color="auto"/>
            <w:right w:val="none" w:sz="0" w:space="0" w:color="auto"/>
          </w:divBdr>
        </w:div>
        <w:div w:id="1234044783">
          <w:marLeft w:val="480"/>
          <w:marRight w:val="0"/>
          <w:marTop w:val="0"/>
          <w:marBottom w:val="0"/>
          <w:divBdr>
            <w:top w:val="none" w:sz="0" w:space="0" w:color="auto"/>
            <w:left w:val="none" w:sz="0" w:space="0" w:color="auto"/>
            <w:bottom w:val="none" w:sz="0" w:space="0" w:color="auto"/>
            <w:right w:val="none" w:sz="0" w:space="0" w:color="auto"/>
          </w:divBdr>
        </w:div>
        <w:div w:id="1969891580">
          <w:marLeft w:val="480"/>
          <w:marRight w:val="0"/>
          <w:marTop w:val="0"/>
          <w:marBottom w:val="0"/>
          <w:divBdr>
            <w:top w:val="none" w:sz="0" w:space="0" w:color="auto"/>
            <w:left w:val="none" w:sz="0" w:space="0" w:color="auto"/>
            <w:bottom w:val="none" w:sz="0" w:space="0" w:color="auto"/>
            <w:right w:val="none" w:sz="0" w:space="0" w:color="auto"/>
          </w:divBdr>
        </w:div>
        <w:div w:id="1096438772">
          <w:marLeft w:val="480"/>
          <w:marRight w:val="0"/>
          <w:marTop w:val="0"/>
          <w:marBottom w:val="0"/>
          <w:divBdr>
            <w:top w:val="none" w:sz="0" w:space="0" w:color="auto"/>
            <w:left w:val="none" w:sz="0" w:space="0" w:color="auto"/>
            <w:bottom w:val="none" w:sz="0" w:space="0" w:color="auto"/>
            <w:right w:val="none" w:sz="0" w:space="0" w:color="auto"/>
          </w:divBdr>
        </w:div>
        <w:div w:id="1826703668">
          <w:marLeft w:val="480"/>
          <w:marRight w:val="0"/>
          <w:marTop w:val="0"/>
          <w:marBottom w:val="0"/>
          <w:divBdr>
            <w:top w:val="none" w:sz="0" w:space="0" w:color="auto"/>
            <w:left w:val="none" w:sz="0" w:space="0" w:color="auto"/>
            <w:bottom w:val="none" w:sz="0" w:space="0" w:color="auto"/>
            <w:right w:val="none" w:sz="0" w:space="0" w:color="auto"/>
          </w:divBdr>
        </w:div>
        <w:div w:id="441189403">
          <w:marLeft w:val="480"/>
          <w:marRight w:val="0"/>
          <w:marTop w:val="0"/>
          <w:marBottom w:val="0"/>
          <w:divBdr>
            <w:top w:val="none" w:sz="0" w:space="0" w:color="auto"/>
            <w:left w:val="none" w:sz="0" w:space="0" w:color="auto"/>
            <w:bottom w:val="none" w:sz="0" w:space="0" w:color="auto"/>
            <w:right w:val="none" w:sz="0" w:space="0" w:color="auto"/>
          </w:divBdr>
        </w:div>
        <w:div w:id="1449812337">
          <w:marLeft w:val="480"/>
          <w:marRight w:val="0"/>
          <w:marTop w:val="0"/>
          <w:marBottom w:val="0"/>
          <w:divBdr>
            <w:top w:val="none" w:sz="0" w:space="0" w:color="auto"/>
            <w:left w:val="none" w:sz="0" w:space="0" w:color="auto"/>
            <w:bottom w:val="none" w:sz="0" w:space="0" w:color="auto"/>
            <w:right w:val="none" w:sz="0" w:space="0" w:color="auto"/>
          </w:divBdr>
        </w:div>
        <w:div w:id="857305425">
          <w:marLeft w:val="480"/>
          <w:marRight w:val="0"/>
          <w:marTop w:val="0"/>
          <w:marBottom w:val="0"/>
          <w:divBdr>
            <w:top w:val="none" w:sz="0" w:space="0" w:color="auto"/>
            <w:left w:val="none" w:sz="0" w:space="0" w:color="auto"/>
            <w:bottom w:val="none" w:sz="0" w:space="0" w:color="auto"/>
            <w:right w:val="none" w:sz="0" w:space="0" w:color="auto"/>
          </w:divBdr>
        </w:div>
        <w:div w:id="646129500">
          <w:marLeft w:val="480"/>
          <w:marRight w:val="0"/>
          <w:marTop w:val="0"/>
          <w:marBottom w:val="0"/>
          <w:divBdr>
            <w:top w:val="none" w:sz="0" w:space="0" w:color="auto"/>
            <w:left w:val="none" w:sz="0" w:space="0" w:color="auto"/>
            <w:bottom w:val="none" w:sz="0" w:space="0" w:color="auto"/>
            <w:right w:val="none" w:sz="0" w:space="0" w:color="auto"/>
          </w:divBdr>
        </w:div>
        <w:div w:id="2126654911">
          <w:marLeft w:val="480"/>
          <w:marRight w:val="0"/>
          <w:marTop w:val="0"/>
          <w:marBottom w:val="0"/>
          <w:divBdr>
            <w:top w:val="none" w:sz="0" w:space="0" w:color="auto"/>
            <w:left w:val="none" w:sz="0" w:space="0" w:color="auto"/>
            <w:bottom w:val="none" w:sz="0" w:space="0" w:color="auto"/>
            <w:right w:val="none" w:sz="0" w:space="0" w:color="auto"/>
          </w:divBdr>
        </w:div>
        <w:div w:id="936669047">
          <w:marLeft w:val="480"/>
          <w:marRight w:val="0"/>
          <w:marTop w:val="0"/>
          <w:marBottom w:val="0"/>
          <w:divBdr>
            <w:top w:val="none" w:sz="0" w:space="0" w:color="auto"/>
            <w:left w:val="none" w:sz="0" w:space="0" w:color="auto"/>
            <w:bottom w:val="none" w:sz="0" w:space="0" w:color="auto"/>
            <w:right w:val="none" w:sz="0" w:space="0" w:color="auto"/>
          </w:divBdr>
        </w:div>
        <w:div w:id="1823738505">
          <w:marLeft w:val="480"/>
          <w:marRight w:val="0"/>
          <w:marTop w:val="0"/>
          <w:marBottom w:val="0"/>
          <w:divBdr>
            <w:top w:val="none" w:sz="0" w:space="0" w:color="auto"/>
            <w:left w:val="none" w:sz="0" w:space="0" w:color="auto"/>
            <w:bottom w:val="none" w:sz="0" w:space="0" w:color="auto"/>
            <w:right w:val="none" w:sz="0" w:space="0" w:color="auto"/>
          </w:divBdr>
        </w:div>
        <w:div w:id="916287500">
          <w:marLeft w:val="480"/>
          <w:marRight w:val="0"/>
          <w:marTop w:val="0"/>
          <w:marBottom w:val="0"/>
          <w:divBdr>
            <w:top w:val="none" w:sz="0" w:space="0" w:color="auto"/>
            <w:left w:val="none" w:sz="0" w:space="0" w:color="auto"/>
            <w:bottom w:val="none" w:sz="0" w:space="0" w:color="auto"/>
            <w:right w:val="none" w:sz="0" w:space="0" w:color="auto"/>
          </w:divBdr>
        </w:div>
        <w:div w:id="1085999010">
          <w:marLeft w:val="480"/>
          <w:marRight w:val="0"/>
          <w:marTop w:val="0"/>
          <w:marBottom w:val="0"/>
          <w:divBdr>
            <w:top w:val="none" w:sz="0" w:space="0" w:color="auto"/>
            <w:left w:val="none" w:sz="0" w:space="0" w:color="auto"/>
            <w:bottom w:val="none" w:sz="0" w:space="0" w:color="auto"/>
            <w:right w:val="none" w:sz="0" w:space="0" w:color="auto"/>
          </w:divBdr>
        </w:div>
      </w:divsChild>
    </w:div>
    <w:div w:id="1027410999">
      <w:bodyDiv w:val="1"/>
      <w:marLeft w:val="0"/>
      <w:marRight w:val="0"/>
      <w:marTop w:val="0"/>
      <w:marBottom w:val="0"/>
      <w:divBdr>
        <w:top w:val="none" w:sz="0" w:space="0" w:color="auto"/>
        <w:left w:val="none" w:sz="0" w:space="0" w:color="auto"/>
        <w:bottom w:val="none" w:sz="0" w:space="0" w:color="auto"/>
        <w:right w:val="none" w:sz="0" w:space="0" w:color="auto"/>
      </w:divBdr>
    </w:div>
    <w:div w:id="1027486369">
      <w:bodyDiv w:val="1"/>
      <w:marLeft w:val="0"/>
      <w:marRight w:val="0"/>
      <w:marTop w:val="0"/>
      <w:marBottom w:val="0"/>
      <w:divBdr>
        <w:top w:val="none" w:sz="0" w:space="0" w:color="auto"/>
        <w:left w:val="none" w:sz="0" w:space="0" w:color="auto"/>
        <w:bottom w:val="none" w:sz="0" w:space="0" w:color="auto"/>
        <w:right w:val="none" w:sz="0" w:space="0" w:color="auto"/>
      </w:divBdr>
    </w:div>
    <w:div w:id="1028027314">
      <w:bodyDiv w:val="1"/>
      <w:marLeft w:val="0"/>
      <w:marRight w:val="0"/>
      <w:marTop w:val="0"/>
      <w:marBottom w:val="0"/>
      <w:divBdr>
        <w:top w:val="none" w:sz="0" w:space="0" w:color="auto"/>
        <w:left w:val="none" w:sz="0" w:space="0" w:color="auto"/>
        <w:bottom w:val="none" w:sz="0" w:space="0" w:color="auto"/>
        <w:right w:val="none" w:sz="0" w:space="0" w:color="auto"/>
      </w:divBdr>
    </w:div>
    <w:div w:id="1028524789">
      <w:bodyDiv w:val="1"/>
      <w:marLeft w:val="0"/>
      <w:marRight w:val="0"/>
      <w:marTop w:val="0"/>
      <w:marBottom w:val="0"/>
      <w:divBdr>
        <w:top w:val="none" w:sz="0" w:space="0" w:color="auto"/>
        <w:left w:val="none" w:sz="0" w:space="0" w:color="auto"/>
        <w:bottom w:val="none" w:sz="0" w:space="0" w:color="auto"/>
        <w:right w:val="none" w:sz="0" w:space="0" w:color="auto"/>
      </w:divBdr>
    </w:div>
    <w:div w:id="1028525935">
      <w:bodyDiv w:val="1"/>
      <w:marLeft w:val="0"/>
      <w:marRight w:val="0"/>
      <w:marTop w:val="0"/>
      <w:marBottom w:val="0"/>
      <w:divBdr>
        <w:top w:val="none" w:sz="0" w:space="0" w:color="auto"/>
        <w:left w:val="none" w:sz="0" w:space="0" w:color="auto"/>
        <w:bottom w:val="none" w:sz="0" w:space="0" w:color="auto"/>
        <w:right w:val="none" w:sz="0" w:space="0" w:color="auto"/>
      </w:divBdr>
    </w:div>
    <w:div w:id="1028799835">
      <w:bodyDiv w:val="1"/>
      <w:marLeft w:val="0"/>
      <w:marRight w:val="0"/>
      <w:marTop w:val="0"/>
      <w:marBottom w:val="0"/>
      <w:divBdr>
        <w:top w:val="none" w:sz="0" w:space="0" w:color="auto"/>
        <w:left w:val="none" w:sz="0" w:space="0" w:color="auto"/>
        <w:bottom w:val="none" w:sz="0" w:space="0" w:color="auto"/>
        <w:right w:val="none" w:sz="0" w:space="0" w:color="auto"/>
      </w:divBdr>
    </w:div>
    <w:div w:id="1029768639">
      <w:bodyDiv w:val="1"/>
      <w:marLeft w:val="0"/>
      <w:marRight w:val="0"/>
      <w:marTop w:val="0"/>
      <w:marBottom w:val="0"/>
      <w:divBdr>
        <w:top w:val="none" w:sz="0" w:space="0" w:color="auto"/>
        <w:left w:val="none" w:sz="0" w:space="0" w:color="auto"/>
        <w:bottom w:val="none" w:sz="0" w:space="0" w:color="auto"/>
        <w:right w:val="none" w:sz="0" w:space="0" w:color="auto"/>
      </w:divBdr>
    </w:div>
    <w:div w:id="1030453256">
      <w:bodyDiv w:val="1"/>
      <w:marLeft w:val="0"/>
      <w:marRight w:val="0"/>
      <w:marTop w:val="0"/>
      <w:marBottom w:val="0"/>
      <w:divBdr>
        <w:top w:val="none" w:sz="0" w:space="0" w:color="auto"/>
        <w:left w:val="none" w:sz="0" w:space="0" w:color="auto"/>
        <w:bottom w:val="none" w:sz="0" w:space="0" w:color="auto"/>
        <w:right w:val="none" w:sz="0" w:space="0" w:color="auto"/>
      </w:divBdr>
    </w:div>
    <w:div w:id="1030841154">
      <w:bodyDiv w:val="1"/>
      <w:marLeft w:val="0"/>
      <w:marRight w:val="0"/>
      <w:marTop w:val="0"/>
      <w:marBottom w:val="0"/>
      <w:divBdr>
        <w:top w:val="none" w:sz="0" w:space="0" w:color="auto"/>
        <w:left w:val="none" w:sz="0" w:space="0" w:color="auto"/>
        <w:bottom w:val="none" w:sz="0" w:space="0" w:color="auto"/>
        <w:right w:val="none" w:sz="0" w:space="0" w:color="auto"/>
      </w:divBdr>
    </w:div>
    <w:div w:id="1032339825">
      <w:bodyDiv w:val="1"/>
      <w:marLeft w:val="0"/>
      <w:marRight w:val="0"/>
      <w:marTop w:val="0"/>
      <w:marBottom w:val="0"/>
      <w:divBdr>
        <w:top w:val="none" w:sz="0" w:space="0" w:color="auto"/>
        <w:left w:val="none" w:sz="0" w:space="0" w:color="auto"/>
        <w:bottom w:val="none" w:sz="0" w:space="0" w:color="auto"/>
        <w:right w:val="none" w:sz="0" w:space="0" w:color="auto"/>
      </w:divBdr>
    </w:div>
    <w:div w:id="1032731763">
      <w:bodyDiv w:val="1"/>
      <w:marLeft w:val="0"/>
      <w:marRight w:val="0"/>
      <w:marTop w:val="0"/>
      <w:marBottom w:val="0"/>
      <w:divBdr>
        <w:top w:val="none" w:sz="0" w:space="0" w:color="auto"/>
        <w:left w:val="none" w:sz="0" w:space="0" w:color="auto"/>
        <w:bottom w:val="none" w:sz="0" w:space="0" w:color="auto"/>
        <w:right w:val="none" w:sz="0" w:space="0" w:color="auto"/>
      </w:divBdr>
    </w:div>
    <w:div w:id="1032800464">
      <w:bodyDiv w:val="1"/>
      <w:marLeft w:val="0"/>
      <w:marRight w:val="0"/>
      <w:marTop w:val="0"/>
      <w:marBottom w:val="0"/>
      <w:divBdr>
        <w:top w:val="none" w:sz="0" w:space="0" w:color="auto"/>
        <w:left w:val="none" w:sz="0" w:space="0" w:color="auto"/>
        <w:bottom w:val="none" w:sz="0" w:space="0" w:color="auto"/>
        <w:right w:val="none" w:sz="0" w:space="0" w:color="auto"/>
      </w:divBdr>
    </w:div>
    <w:div w:id="1033461548">
      <w:bodyDiv w:val="1"/>
      <w:marLeft w:val="0"/>
      <w:marRight w:val="0"/>
      <w:marTop w:val="0"/>
      <w:marBottom w:val="0"/>
      <w:divBdr>
        <w:top w:val="none" w:sz="0" w:space="0" w:color="auto"/>
        <w:left w:val="none" w:sz="0" w:space="0" w:color="auto"/>
        <w:bottom w:val="none" w:sz="0" w:space="0" w:color="auto"/>
        <w:right w:val="none" w:sz="0" w:space="0" w:color="auto"/>
      </w:divBdr>
    </w:div>
    <w:div w:id="1034230715">
      <w:bodyDiv w:val="1"/>
      <w:marLeft w:val="0"/>
      <w:marRight w:val="0"/>
      <w:marTop w:val="0"/>
      <w:marBottom w:val="0"/>
      <w:divBdr>
        <w:top w:val="none" w:sz="0" w:space="0" w:color="auto"/>
        <w:left w:val="none" w:sz="0" w:space="0" w:color="auto"/>
        <w:bottom w:val="none" w:sz="0" w:space="0" w:color="auto"/>
        <w:right w:val="none" w:sz="0" w:space="0" w:color="auto"/>
      </w:divBdr>
      <w:divsChild>
        <w:div w:id="577331579">
          <w:marLeft w:val="480"/>
          <w:marRight w:val="0"/>
          <w:marTop w:val="0"/>
          <w:marBottom w:val="0"/>
          <w:divBdr>
            <w:top w:val="none" w:sz="0" w:space="0" w:color="auto"/>
            <w:left w:val="none" w:sz="0" w:space="0" w:color="auto"/>
            <w:bottom w:val="none" w:sz="0" w:space="0" w:color="auto"/>
            <w:right w:val="none" w:sz="0" w:space="0" w:color="auto"/>
          </w:divBdr>
        </w:div>
        <w:div w:id="329263126">
          <w:marLeft w:val="480"/>
          <w:marRight w:val="0"/>
          <w:marTop w:val="0"/>
          <w:marBottom w:val="0"/>
          <w:divBdr>
            <w:top w:val="none" w:sz="0" w:space="0" w:color="auto"/>
            <w:left w:val="none" w:sz="0" w:space="0" w:color="auto"/>
            <w:bottom w:val="none" w:sz="0" w:space="0" w:color="auto"/>
            <w:right w:val="none" w:sz="0" w:space="0" w:color="auto"/>
          </w:divBdr>
        </w:div>
        <w:div w:id="513688080">
          <w:marLeft w:val="480"/>
          <w:marRight w:val="0"/>
          <w:marTop w:val="0"/>
          <w:marBottom w:val="0"/>
          <w:divBdr>
            <w:top w:val="none" w:sz="0" w:space="0" w:color="auto"/>
            <w:left w:val="none" w:sz="0" w:space="0" w:color="auto"/>
            <w:bottom w:val="none" w:sz="0" w:space="0" w:color="auto"/>
            <w:right w:val="none" w:sz="0" w:space="0" w:color="auto"/>
          </w:divBdr>
        </w:div>
        <w:div w:id="561403453">
          <w:marLeft w:val="480"/>
          <w:marRight w:val="0"/>
          <w:marTop w:val="0"/>
          <w:marBottom w:val="0"/>
          <w:divBdr>
            <w:top w:val="none" w:sz="0" w:space="0" w:color="auto"/>
            <w:left w:val="none" w:sz="0" w:space="0" w:color="auto"/>
            <w:bottom w:val="none" w:sz="0" w:space="0" w:color="auto"/>
            <w:right w:val="none" w:sz="0" w:space="0" w:color="auto"/>
          </w:divBdr>
        </w:div>
        <w:div w:id="2008902740">
          <w:marLeft w:val="480"/>
          <w:marRight w:val="0"/>
          <w:marTop w:val="0"/>
          <w:marBottom w:val="0"/>
          <w:divBdr>
            <w:top w:val="none" w:sz="0" w:space="0" w:color="auto"/>
            <w:left w:val="none" w:sz="0" w:space="0" w:color="auto"/>
            <w:bottom w:val="none" w:sz="0" w:space="0" w:color="auto"/>
            <w:right w:val="none" w:sz="0" w:space="0" w:color="auto"/>
          </w:divBdr>
        </w:div>
        <w:div w:id="1202791865">
          <w:marLeft w:val="480"/>
          <w:marRight w:val="0"/>
          <w:marTop w:val="0"/>
          <w:marBottom w:val="0"/>
          <w:divBdr>
            <w:top w:val="none" w:sz="0" w:space="0" w:color="auto"/>
            <w:left w:val="none" w:sz="0" w:space="0" w:color="auto"/>
            <w:bottom w:val="none" w:sz="0" w:space="0" w:color="auto"/>
            <w:right w:val="none" w:sz="0" w:space="0" w:color="auto"/>
          </w:divBdr>
        </w:div>
        <w:div w:id="866525135">
          <w:marLeft w:val="480"/>
          <w:marRight w:val="0"/>
          <w:marTop w:val="0"/>
          <w:marBottom w:val="0"/>
          <w:divBdr>
            <w:top w:val="none" w:sz="0" w:space="0" w:color="auto"/>
            <w:left w:val="none" w:sz="0" w:space="0" w:color="auto"/>
            <w:bottom w:val="none" w:sz="0" w:space="0" w:color="auto"/>
            <w:right w:val="none" w:sz="0" w:space="0" w:color="auto"/>
          </w:divBdr>
        </w:div>
        <w:div w:id="1852449170">
          <w:marLeft w:val="480"/>
          <w:marRight w:val="0"/>
          <w:marTop w:val="0"/>
          <w:marBottom w:val="0"/>
          <w:divBdr>
            <w:top w:val="none" w:sz="0" w:space="0" w:color="auto"/>
            <w:left w:val="none" w:sz="0" w:space="0" w:color="auto"/>
            <w:bottom w:val="none" w:sz="0" w:space="0" w:color="auto"/>
            <w:right w:val="none" w:sz="0" w:space="0" w:color="auto"/>
          </w:divBdr>
        </w:div>
        <w:div w:id="223495619">
          <w:marLeft w:val="480"/>
          <w:marRight w:val="0"/>
          <w:marTop w:val="0"/>
          <w:marBottom w:val="0"/>
          <w:divBdr>
            <w:top w:val="none" w:sz="0" w:space="0" w:color="auto"/>
            <w:left w:val="none" w:sz="0" w:space="0" w:color="auto"/>
            <w:bottom w:val="none" w:sz="0" w:space="0" w:color="auto"/>
            <w:right w:val="none" w:sz="0" w:space="0" w:color="auto"/>
          </w:divBdr>
        </w:div>
        <w:div w:id="1917981385">
          <w:marLeft w:val="480"/>
          <w:marRight w:val="0"/>
          <w:marTop w:val="0"/>
          <w:marBottom w:val="0"/>
          <w:divBdr>
            <w:top w:val="none" w:sz="0" w:space="0" w:color="auto"/>
            <w:left w:val="none" w:sz="0" w:space="0" w:color="auto"/>
            <w:bottom w:val="none" w:sz="0" w:space="0" w:color="auto"/>
            <w:right w:val="none" w:sz="0" w:space="0" w:color="auto"/>
          </w:divBdr>
        </w:div>
        <w:div w:id="2010256009">
          <w:marLeft w:val="480"/>
          <w:marRight w:val="0"/>
          <w:marTop w:val="0"/>
          <w:marBottom w:val="0"/>
          <w:divBdr>
            <w:top w:val="none" w:sz="0" w:space="0" w:color="auto"/>
            <w:left w:val="none" w:sz="0" w:space="0" w:color="auto"/>
            <w:bottom w:val="none" w:sz="0" w:space="0" w:color="auto"/>
            <w:right w:val="none" w:sz="0" w:space="0" w:color="auto"/>
          </w:divBdr>
        </w:div>
        <w:div w:id="49572661">
          <w:marLeft w:val="480"/>
          <w:marRight w:val="0"/>
          <w:marTop w:val="0"/>
          <w:marBottom w:val="0"/>
          <w:divBdr>
            <w:top w:val="none" w:sz="0" w:space="0" w:color="auto"/>
            <w:left w:val="none" w:sz="0" w:space="0" w:color="auto"/>
            <w:bottom w:val="none" w:sz="0" w:space="0" w:color="auto"/>
            <w:right w:val="none" w:sz="0" w:space="0" w:color="auto"/>
          </w:divBdr>
        </w:div>
        <w:div w:id="2005622178">
          <w:marLeft w:val="480"/>
          <w:marRight w:val="0"/>
          <w:marTop w:val="0"/>
          <w:marBottom w:val="0"/>
          <w:divBdr>
            <w:top w:val="none" w:sz="0" w:space="0" w:color="auto"/>
            <w:left w:val="none" w:sz="0" w:space="0" w:color="auto"/>
            <w:bottom w:val="none" w:sz="0" w:space="0" w:color="auto"/>
            <w:right w:val="none" w:sz="0" w:space="0" w:color="auto"/>
          </w:divBdr>
        </w:div>
        <w:div w:id="219293249">
          <w:marLeft w:val="480"/>
          <w:marRight w:val="0"/>
          <w:marTop w:val="0"/>
          <w:marBottom w:val="0"/>
          <w:divBdr>
            <w:top w:val="none" w:sz="0" w:space="0" w:color="auto"/>
            <w:left w:val="none" w:sz="0" w:space="0" w:color="auto"/>
            <w:bottom w:val="none" w:sz="0" w:space="0" w:color="auto"/>
            <w:right w:val="none" w:sz="0" w:space="0" w:color="auto"/>
          </w:divBdr>
        </w:div>
        <w:div w:id="533614603">
          <w:marLeft w:val="480"/>
          <w:marRight w:val="0"/>
          <w:marTop w:val="0"/>
          <w:marBottom w:val="0"/>
          <w:divBdr>
            <w:top w:val="none" w:sz="0" w:space="0" w:color="auto"/>
            <w:left w:val="none" w:sz="0" w:space="0" w:color="auto"/>
            <w:bottom w:val="none" w:sz="0" w:space="0" w:color="auto"/>
            <w:right w:val="none" w:sz="0" w:space="0" w:color="auto"/>
          </w:divBdr>
        </w:div>
        <w:div w:id="1532767737">
          <w:marLeft w:val="480"/>
          <w:marRight w:val="0"/>
          <w:marTop w:val="0"/>
          <w:marBottom w:val="0"/>
          <w:divBdr>
            <w:top w:val="none" w:sz="0" w:space="0" w:color="auto"/>
            <w:left w:val="none" w:sz="0" w:space="0" w:color="auto"/>
            <w:bottom w:val="none" w:sz="0" w:space="0" w:color="auto"/>
            <w:right w:val="none" w:sz="0" w:space="0" w:color="auto"/>
          </w:divBdr>
        </w:div>
        <w:div w:id="633144548">
          <w:marLeft w:val="480"/>
          <w:marRight w:val="0"/>
          <w:marTop w:val="0"/>
          <w:marBottom w:val="0"/>
          <w:divBdr>
            <w:top w:val="none" w:sz="0" w:space="0" w:color="auto"/>
            <w:left w:val="none" w:sz="0" w:space="0" w:color="auto"/>
            <w:bottom w:val="none" w:sz="0" w:space="0" w:color="auto"/>
            <w:right w:val="none" w:sz="0" w:space="0" w:color="auto"/>
          </w:divBdr>
        </w:div>
        <w:div w:id="179397248">
          <w:marLeft w:val="480"/>
          <w:marRight w:val="0"/>
          <w:marTop w:val="0"/>
          <w:marBottom w:val="0"/>
          <w:divBdr>
            <w:top w:val="none" w:sz="0" w:space="0" w:color="auto"/>
            <w:left w:val="none" w:sz="0" w:space="0" w:color="auto"/>
            <w:bottom w:val="none" w:sz="0" w:space="0" w:color="auto"/>
            <w:right w:val="none" w:sz="0" w:space="0" w:color="auto"/>
          </w:divBdr>
        </w:div>
        <w:div w:id="525944610">
          <w:marLeft w:val="480"/>
          <w:marRight w:val="0"/>
          <w:marTop w:val="0"/>
          <w:marBottom w:val="0"/>
          <w:divBdr>
            <w:top w:val="none" w:sz="0" w:space="0" w:color="auto"/>
            <w:left w:val="none" w:sz="0" w:space="0" w:color="auto"/>
            <w:bottom w:val="none" w:sz="0" w:space="0" w:color="auto"/>
            <w:right w:val="none" w:sz="0" w:space="0" w:color="auto"/>
          </w:divBdr>
        </w:div>
        <w:div w:id="689181199">
          <w:marLeft w:val="480"/>
          <w:marRight w:val="0"/>
          <w:marTop w:val="0"/>
          <w:marBottom w:val="0"/>
          <w:divBdr>
            <w:top w:val="none" w:sz="0" w:space="0" w:color="auto"/>
            <w:left w:val="none" w:sz="0" w:space="0" w:color="auto"/>
            <w:bottom w:val="none" w:sz="0" w:space="0" w:color="auto"/>
            <w:right w:val="none" w:sz="0" w:space="0" w:color="auto"/>
          </w:divBdr>
        </w:div>
        <w:div w:id="503133022">
          <w:marLeft w:val="480"/>
          <w:marRight w:val="0"/>
          <w:marTop w:val="0"/>
          <w:marBottom w:val="0"/>
          <w:divBdr>
            <w:top w:val="none" w:sz="0" w:space="0" w:color="auto"/>
            <w:left w:val="none" w:sz="0" w:space="0" w:color="auto"/>
            <w:bottom w:val="none" w:sz="0" w:space="0" w:color="auto"/>
            <w:right w:val="none" w:sz="0" w:space="0" w:color="auto"/>
          </w:divBdr>
        </w:div>
        <w:div w:id="748693328">
          <w:marLeft w:val="480"/>
          <w:marRight w:val="0"/>
          <w:marTop w:val="0"/>
          <w:marBottom w:val="0"/>
          <w:divBdr>
            <w:top w:val="none" w:sz="0" w:space="0" w:color="auto"/>
            <w:left w:val="none" w:sz="0" w:space="0" w:color="auto"/>
            <w:bottom w:val="none" w:sz="0" w:space="0" w:color="auto"/>
            <w:right w:val="none" w:sz="0" w:space="0" w:color="auto"/>
          </w:divBdr>
        </w:div>
        <w:div w:id="236281126">
          <w:marLeft w:val="480"/>
          <w:marRight w:val="0"/>
          <w:marTop w:val="0"/>
          <w:marBottom w:val="0"/>
          <w:divBdr>
            <w:top w:val="none" w:sz="0" w:space="0" w:color="auto"/>
            <w:left w:val="none" w:sz="0" w:space="0" w:color="auto"/>
            <w:bottom w:val="none" w:sz="0" w:space="0" w:color="auto"/>
            <w:right w:val="none" w:sz="0" w:space="0" w:color="auto"/>
          </w:divBdr>
        </w:div>
        <w:div w:id="1796826685">
          <w:marLeft w:val="480"/>
          <w:marRight w:val="0"/>
          <w:marTop w:val="0"/>
          <w:marBottom w:val="0"/>
          <w:divBdr>
            <w:top w:val="none" w:sz="0" w:space="0" w:color="auto"/>
            <w:left w:val="none" w:sz="0" w:space="0" w:color="auto"/>
            <w:bottom w:val="none" w:sz="0" w:space="0" w:color="auto"/>
            <w:right w:val="none" w:sz="0" w:space="0" w:color="auto"/>
          </w:divBdr>
        </w:div>
        <w:div w:id="24184110">
          <w:marLeft w:val="480"/>
          <w:marRight w:val="0"/>
          <w:marTop w:val="0"/>
          <w:marBottom w:val="0"/>
          <w:divBdr>
            <w:top w:val="none" w:sz="0" w:space="0" w:color="auto"/>
            <w:left w:val="none" w:sz="0" w:space="0" w:color="auto"/>
            <w:bottom w:val="none" w:sz="0" w:space="0" w:color="auto"/>
            <w:right w:val="none" w:sz="0" w:space="0" w:color="auto"/>
          </w:divBdr>
        </w:div>
        <w:div w:id="1597250745">
          <w:marLeft w:val="480"/>
          <w:marRight w:val="0"/>
          <w:marTop w:val="0"/>
          <w:marBottom w:val="0"/>
          <w:divBdr>
            <w:top w:val="none" w:sz="0" w:space="0" w:color="auto"/>
            <w:left w:val="none" w:sz="0" w:space="0" w:color="auto"/>
            <w:bottom w:val="none" w:sz="0" w:space="0" w:color="auto"/>
            <w:right w:val="none" w:sz="0" w:space="0" w:color="auto"/>
          </w:divBdr>
        </w:div>
        <w:div w:id="768891754">
          <w:marLeft w:val="480"/>
          <w:marRight w:val="0"/>
          <w:marTop w:val="0"/>
          <w:marBottom w:val="0"/>
          <w:divBdr>
            <w:top w:val="none" w:sz="0" w:space="0" w:color="auto"/>
            <w:left w:val="none" w:sz="0" w:space="0" w:color="auto"/>
            <w:bottom w:val="none" w:sz="0" w:space="0" w:color="auto"/>
            <w:right w:val="none" w:sz="0" w:space="0" w:color="auto"/>
          </w:divBdr>
        </w:div>
        <w:div w:id="1897012614">
          <w:marLeft w:val="480"/>
          <w:marRight w:val="0"/>
          <w:marTop w:val="0"/>
          <w:marBottom w:val="0"/>
          <w:divBdr>
            <w:top w:val="none" w:sz="0" w:space="0" w:color="auto"/>
            <w:left w:val="none" w:sz="0" w:space="0" w:color="auto"/>
            <w:bottom w:val="none" w:sz="0" w:space="0" w:color="auto"/>
            <w:right w:val="none" w:sz="0" w:space="0" w:color="auto"/>
          </w:divBdr>
        </w:div>
        <w:div w:id="2138251339">
          <w:marLeft w:val="480"/>
          <w:marRight w:val="0"/>
          <w:marTop w:val="0"/>
          <w:marBottom w:val="0"/>
          <w:divBdr>
            <w:top w:val="none" w:sz="0" w:space="0" w:color="auto"/>
            <w:left w:val="none" w:sz="0" w:space="0" w:color="auto"/>
            <w:bottom w:val="none" w:sz="0" w:space="0" w:color="auto"/>
            <w:right w:val="none" w:sz="0" w:space="0" w:color="auto"/>
          </w:divBdr>
        </w:div>
        <w:div w:id="35399631">
          <w:marLeft w:val="480"/>
          <w:marRight w:val="0"/>
          <w:marTop w:val="0"/>
          <w:marBottom w:val="0"/>
          <w:divBdr>
            <w:top w:val="none" w:sz="0" w:space="0" w:color="auto"/>
            <w:left w:val="none" w:sz="0" w:space="0" w:color="auto"/>
            <w:bottom w:val="none" w:sz="0" w:space="0" w:color="auto"/>
            <w:right w:val="none" w:sz="0" w:space="0" w:color="auto"/>
          </w:divBdr>
        </w:div>
        <w:div w:id="340550454">
          <w:marLeft w:val="480"/>
          <w:marRight w:val="0"/>
          <w:marTop w:val="0"/>
          <w:marBottom w:val="0"/>
          <w:divBdr>
            <w:top w:val="none" w:sz="0" w:space="0" w:color="auto"/>
            <w:left w:val="none" w:sz="0" w:space="0" w:color="auto"/>
            <w:bottom w:val="none" w:sz="0" w:space="0" w:color="auto"/>
            <w:right w:val="none" w:sz="0" w:space="0" w:color="auto"/>
          </w:divBdr>
        </w:div>
        <w:div w:id="1063059825">
          <w:marLeft w:val="480"/>
          <w:marRight w:val="0"/>
          <w:marTop w:val="0"/>
          <w:marBottom w:val="0"/>
          <w:divBdr>
            <w:top w:val="none" w:sz="0" w:space="0" w:color="auto"/>
            <w:left w:val="none" w:sz="0" w:space="0" w:color="auto"/>
            <w:bottom w:val="none" w:sz="0" w:space="0" w:color="auto"/>
            <w:right w:val="none" w:sz="0" w:space="0" w:color="auto"/>
          </w:divBdr>
        </w:div>
        <w:div w:id="2146316387">
          <w:marLeft w:val="480"/>
          <w:marRight w:val="0"/>
          <w:marTop w:val="0"/>
          <w:marBottom w:val="0"/>
          <w:divBdr>
            <w:top w:val="none" w:sz="0" w:space="0" w:color="auto"/>
            <w:left w:val="none" w:sz="0" w:space="0" w:color="auto"/>
            <w:bottom w:val="none" w:sz="0" w:space="0" w:color="auto"/>
            <w:right w:val="none" w:sz="0" w:space="0" w:color="auto"/>
          </w:divBdr>
        </w:div>
        <w:div w:id="1074280068">
          <w:marLeft w:val="480"/>
          <w:marRight w:val="0"/>
          <w:marTop w:val="0"/>
          <w:marBottom w:val="0"/>
          <w:divBdr>
            <w:top w:val="none" w:sz="0" w:space="0" w:color="auto"/>
            <w:left w:val="none" w:sz="0" w:space="0" w:color="auto"/>
            <w:bottom w:val="none" w:sz="0" w:space="0" w:color="auto"/>
            <w:right w:val="none" w:sz="0" w:space="0" w:color="auto"/>
          </w:divBdr>
        </w:div>
        <w:div w:id="1462965950">
          <w:marLeft w:val="480"/>
          <w:marRight w:val="0"/>
          <w:marTop w:val="0"/>
          <w:marBottom w:val="0"/>
          <w:divBdr>
            <w:top w:val="none" w:sz="0" w:space="0" w:color="auto"/>
            <w:left w:val="none" w:sz="0" w:space="0" w:color="auto"/>
            <w:bottom w:val="none" w:sz="0" w:space="0" w:color="auto"/>
            <w:right w:val="none" w:sz="0" w:space="0" w:color="auto"/>
          </w:divBdr>
        </w:div>
        <w:div w:id="463427183">
          <w:marLeft w:val="480"/>
          <w:marRight w:val="0"/>
          <w:marTop w:val="0"/>
          <w:marBottom w:val="0"/>
          <w:divBdr>
            <w:top w:val="none" w:sz="0" w:space="0" w:color="auto"/>
            <w:left w:val="none" w:sz="0" w:space="0" w:color="auto"/>
            <w:bottom w:val="none" w:sz="0" w:space="0" w:color="auto"/>
            <w:right w:val="none" w:sz="0" w:space="0" w:color="auto"/>
          </w:divBdr>
        </w:div>
        <w:div w:id="1878204266">
          <w:marLeft w:val="480"/>
          <w:marRight w:val="0"/>
          <w:marTop w:val="0"/>
          <w:marBottom w:val="0"/>
          <w:divBdr>
            <w:top w:val="none" w:sz="0" w:space="0" w:color="auto"/>
            <w:left w:val="none" w:sz="0" w:space="0" w:color="auto"/>
            <w:bottom w:val="none" w:sz="0" w:space="0" w:color="auto"/>
            <w:right w:val="none" w:sz="0" w:space="0" w:color="auto"/>
          </w:divBdr>
        </w:div>
      </w:divsChild>
    </w:div>
    <w:div w:id="1034428930">
      <w:bodyDiv w:val="1"/>
      <w:marLeft w:val="0"/>
      <w:marRight w:val="0"/>
      <w:marTop w:val="0"/>
      <w:marBottom w:val="0"/>
      <w:divBdr>
        <w:top w:val="none" w:sz="0" w:space="0" w:color="auto"/>
        <w:left w:val="none" w:sz="0" w:space="0" w:color="auto"/>
        <w:bottom w:val="none" w:sz="0" w:space="0" w:color="auto"/>
        <w:right w:val="none" w:sz="0" w:space="0" w:color="auto"/>
      </w:divBdr>
    </w:div>
    <w:div w:id="1035080431">
      <w:bodyDiv w:val="1"/>
      <w:marLeft w:val="0"/>
      <w:marRight w:val="0"/>
      <w:marTop w:val="0"/>
      <w:marBottom w:val="0"/>
      <w:divBdr>
        <w:top w:val="none" w:sz="0" w:space="0" w:color="auto"/>
        <w:left w:val="none" w:sz="0" w:space="0" w:color="auto"/>
        <w:bottom w:val="none" w:sz="0" w:space="0" w:color="auto"/>
        <w:right w:val="none" w:sz="0" w:space="0" w:color="auto"/>
      </w:divBdr>
    </w:div>
    <w:div w:id="1035348176">
      <w:bodyDiv w:val="1"/>
      <w:marLeft w:val="0"/>
      <w:marRight w:val="0"/>
      <w:marTop w:val="0"/>
      <w:marBottom w:val="0"/>
      <w:divBdr>
        <w:top w:val="none" w:sz="0" w:space="0" w:color="auto"/>
        <w:left w:val="none" w:sz="0" w:space="0" w:color="auto"/>
        <w:bottom w:val="none" w:sz="0" w:space="0" w:color="auto"/>
        <w:right w:val="none" w:sz="0" w:space="0" w:color="auto"/>
      </w:divBdr>
    </w:div>
    <w:div w:id="1035427272">
      <w:bodyDiv w:val="1"/>
      <w:marLeft w:val="0"/>
      <w:marRight w:val="0"/>
      <w:marTop w:val="0"/>
      <w:marBottom w:val="0"/>
      <w:divBdr>
        <w:top w:val="none" w:sz="0" w:space="0" w:color="auto"/>
        <w:left w:val="none" w:sz="0" w:space="0" w:color="auto"/>
        <w:bottom w:val="none" w:sz="0" w:space="0" w:color="auto"/>
        <w:right w:val="none" w:sz="0" w:space="0" w:color="auto"/>
      </w:divBdr>
    </w:div>
    <w:div w:id="1035545360">
      <w:bodyDiv w:val="1"/>
      <w:marLeft w:val="0"/>
      <w:marRight w:val="0"/>
      <w:marTop w:val="0"/>
      <w:marBottom w:val="0"/>
      <w:divBdr>
        <w:top w:val="none" w:sz="0" w:space="0" w:color="auto"/>
        <w:left w:val="none" w:sz="0" w:space="0" w:color="auto"/>
        <w:bottom w:val="none" w:sz="0" w:space="0" w:color="auto"/>
        <w:right w:val="none" w:sz="0" w:space="0" w:color="auto"/>
      </w:divBdr>
    </w:div>
    <w:div w:id="1035614383">
      <w:bodyDiv w:val="1"/>
      <w:marLeft w:val="0"/>
      <w:marRight w:val="0"/>
      <w:marTop w:val="0"/>
      <w:marBottom w:val="0"/>
      <w:divBdr>
        <w:top w:val="none" w:sz="0" w:space="0" w:color="auto"/>
        <w:left w:val="none" w:sz="0" w:space="0" w:color="auto"/>
        <w:bottom w:val="none" w:sz="0" w:space="0" w:color="auto"/>
        <w:right w:val="none" w:sz="0" w:space="0" w:color="auto"/>
      </w:divBdr>
    </w:div>
    <w:div w:id="1036320878">
      <w:bodyDiv w:val="1"/>
      <w:marLeft w:val="0"/>
      <w:marRight w:val="0"/>
      <w:marTop w:val="0"/>
      <w:marBottom w:val="0"/>
      <w:divBdr>
        <w:top w:val="none" w:sz="0" w:space="0" w:color="auto"/>
        <w:left w:val="none" w:sz="0" w:space="0" w:color="auto"/>
        <w:bottom w:val="none" w:sz="0" w:space="0" w:color="auto"/>
        <w:right w:val="none" w:sz="0" w:space="0" w:color="auto"/>
      </w:divBdr>
    </w:div>
    <w:div w:id="1037245219">
      <w:bodyDiv w:val="1"/>
      <w:marLeft w:val="0"/>
      <w:marRight w:val="0"/>
      <w:marTop w:val="0"/>
      <w:marBottom w:val="0"/>
      <w:divBdr>
        <w:top w:val="none" w:sz="0" w:space="0" w:color="auto"/>
        <w:left w:val="none" w:sz="0" w:space="0" w:color="auto"/>
        <w:bottom w:val="none" w:sz="0" w:space="0" w:color="auto"/>
        <w:right w:val="none" w:sz="0" w:space="0" w:color="auto"/>
      </w:divBdr>
    </w:div>
    <w:div w:id="1037898826">
      <w:bodyDiv w:val="1"/>
      <w:marLeft w:val="0"/>
      <w:marRight w:val="0"/>
      <w:marTop w:val="0"/>
      <w:marBottom w:val="0"/>
      <w:divBdr>
        <w:top w:val="none" w:sz="0" w:space="0" w:color="auto"/>
        <w:left w:val="none" w:sz="0" w:space="0" w:color="auto"/>
        <w:bottom w:val="none" w:sz="0" w:space="0" w:color="auto"/>
        <w:right w:val="none" w:sz="0" w:space="0" w:color="auto"/>
      </w:divBdr>
    </w:div>
    <w:div w:id="1038159989">
      <w:bodyDiv w:val="1"/>
      <w:marLeft w:val="0"/>
      <w:marRight w:val="0"/>
      <w:marTop w:val="0"/>
      <w:marBottom w:val="0"/>
      <w:divBdr>
        <w:top w:val="none" w:sz="0" w:space="0" w:color="auto"/>
        <w:left w:val="none" w:sz="0" w:space="0" w:color="auto"/>
        <w:bottom w:val="none" w:sz="0" w:space="0" w:color="auto"/>
        <w:right w:val="none" w:sz="0" w:space="0" w:color="auto"/>
      </w:divBdr>
    </w:div>
    <w:div w:id="1038748455">
      <w:bodyDiv w:val="1"/>
      <w:marLeft w:val="0"/>
      <w:marRight w:val="0"/>
      <w:marTop w:val="0"/>
      <w:marBottom w:val="0"/>
      <w:divBdr>
        <w:top w:val="none" w:sz="0" w:space="0" w:color="auto"/>
        <w:left w:val="none" w:sz="0" w:space="0" w:color="auto"/>
        <w:bottom w:val="none" w:sz="0" w:space="0" w:color="auto"/>
        <w:right w:val="none" w:sz="0" w:space="0" w:color="auto"/>
      </w:divBdr>
      <w:divsChild>
        <w:div w:id="1378581018">
          <w:marLeft w:val="480"/>
          <w:marRight w:val="0"/>
          <w:marTop w:val="0"/>
          <w:marBottom w:val="0"/>
          <w:divBdr>
            <w:top w:val="none" w:sz="0" w:space="0" w:color="auto"/>
            <w:left w:val="none" w:sz="0" w:space="0" w:color="auto"/>
            <w:bottom w:val="none" w:sz="0" w:space="0" w:color="auto"/>
            <w:right w:val="none" w:sz="0" w:space="0" w:color="auto"/>
          </w:divBdr>
        </w:div>
        <w:div w:id="508445128">
          <w:marLeft w:val="480"/>
          <w:marRight w:val="0"/>
          <w:marTop w:val="0"/>
          <w:marBottom w:val="0"/>
          <w:divBdr>
            <w:top w:val="none" w:sz="0" w:space="0" w:color="auto"/>
            <w:left w:val="none" w:sz="0" w:space="0" w:color="auto"/>
            <w:bottom w:val="none" w:sz="0" w:space="0" w:color="auto"/>
            <w:right w:val="none" w:sz="0" w:space="0" w:color="auto"/>
          </w:divBdr>
        </w:div>
        <w:div w:id="104424930">
          <w:marLeft w:val="480"/>
          <w:marRight w:val="0"/>
          <w:marTop w:val="0"/>
          <w:marBottom w:val="0"/>
          <w:divBdr>
            <w:top w:val="none" w:sz="0" w:space="0" w:color="auto"/>
            <w:left w:val="none" w:sz="0" w:space="0" w:color="auto"/>
            <w:bottom w:val="none" w:sz="0" w:space="0" w:color="auto"/>
            <w:right w:val="none" w:sz="0" w:space="0" w:color="auto"/>
          </w:divBdr>
        </w:div>
        <w:div w:id="244265092">
          <w:marLeft w:val="480"/>
          <w:marRight w:val="0"/>
          <w:marTop w:val="0"/>
          <w:marBottom w:val="0"/>
          <w:divBdr>
            <w:top w:val="none" w:sz="0" w:space="0" w:color="auto"/>
            <w:left w:val="none" w:sz="0" w:space="0" w:color="auto"/>
            <w:bottom w:val="none" w:sz="0" w:space="0" w:color="auto"/>
            <w:right w:val="none" w:sz="0" w:space="0" w:color="auto"/>
          </w:divBdr>
        </w:div>
        <w:div w:id="1796950093">
          <w:marLeft w:val="480"/>
          <w:marRight w:val="0"/>
          <w:marTop w:val="0"/>
          <w:marBottom w:val="0"/>
          <w:divBdr>
            <w:top w:val="none" w:sz="0" w:space="0" w:color="auto"/>
            <w:left w:val="none" w:sz="0" w:space="0" w:color="auto"/>
            <w:bottom w:val="none" w:sz="0" w:space="0" w:color="auto"/>
            <w:right w:val="none" w:sz="0" w:space="0" w:color="auto"/>
          </w:divBdr>
        </w:div>
        <w:div w:id="1836455347">
          <w:marLeft w:val="480"/>
          <w:marRight w:val="0"/>
          <w:marTop w:val="0"/>
          <w:marBottom w:val="0"/>
          <w:divBdr>
            <w:top w:val="none" w:sz="0" w:space="0" w:color="auto"/>
            <w:left w:val="none" w:sz="0" w:space="0" w:color="auto"/>
            <w:bottom w:val="none" w:sz="0" w:space="0" w:color="auto"/>
            <w:right w:val="none" w:sz="0" w:space="0" w:color="auto"/>
          </w:divBdr>
        </w:div>
        <w:div w:id="1994598407">
          <w:marLeft w:val="480"/>
          <w:marRight w:val="0"/>
          <w:marTop w:val="0"/>
          <w:marBottom w:val="0"/>
          <w:divBdr>
            <w:top w:val="none" w:sz="0" w:space="0" w:color="auto"/>
            <w:left w:val="none" w:sz="0" w:space="0" w:color="auto"/>
            <w:bottom w:val="none" w:sz="0" w:space="0" w:color="auto"/>
            <w:right w:val="none" w:sz="0" w:space="0" w:color="auto"/>
          </w:divBdr>
        </w:div>
        <w:div w:id="1322392985">
          <w:marLeft w:val="480"/>
          <w:marRight w:val="0"/>
          <w:marTop w:val="0"/>
          <w:marBottom w:val="0"/>
          <w:divBdr>
            <w:top w:val="none" w:sz="0" w:space="0" w:color="auto"/>
            <w:left w:val="none" w:sz="0" w:space="0" w:color="auto"/>
            <w:bottom w:val="none" w:sz="0" w:space="0" w:color="auto"/>
            <w:right w:val="none" w:sz="0" w:space="0" w:color="auto"/>
          </w:divBdr>
        </w:div>
        <w:div w:id="939411946">
          <w:marLeft w:val="480"/>
          <w:marRight w:val="0"/>
          <w:marTop w:val="0"/>
          <w:marBottom w:val="0"/>
          <w:divBdr>
            <w:top w:val="none" w:sz="0" w:space="0" w:color="auto"/>
            <w:left w:val="none" w:sz="0" w:space="0" w:color="auto"/>
            <w:bottom w:val="none" w:sz="0" w:space="0" w:color="auto"/>
            <w:right w:val="none" w:sz="0" w:space="0" w:color="auto"/>
          </w:divBdr>
        </w:div>
        <w:div w:id="2075811312">
          <w:marLeft w:val="480"/>
          <w:marRight w:val="0"/>
          <w:marTop w:val="0"/>
          <w:marBottom w:val="0"/>
          <w:divBdr>
            <w:top w:val="none" w:sz="0" w:space="0" w:color="auto"/>
            <w:left w:val="none" w:sz="0" w:space="0" w:color="auto"/>
            <w:bottom w:val="none" w:sz="0" w:space="0" w:color="auto"/>
            <w:right w:val="none" w:sz="0" w:space="0" w:color="auto"/>
          </w:divBdr>
        </w:div>
        <w:div w:id="1933397122">
          <w:marLeft w:val="480"/>
          <w:marRight w:val="0"/>
          <w:marTop w:val="0"/>
          <w:marBottom w:val="0"/>
          <w:divBdr>
            <w:top w:val="none" w:sz="0" w:space="0" w:color="auto"/>
            <w:left w:val="none" w:sz="0" w:space="0" w:color="auto"/>
            <w:bottom w:val="none" w:sz="0" w:space="0" w:color="auto"/>
            <w:right w:val="none" w:sz="0" w:space="0" w:color="auto"/>
          </w:divBdr>
        </w:div>
        <w:div w:id="91711215">
          <w:marLeft w:val="480"/>
          <w:marRight w:val="0"/>
          <w:marTop w:val="0"/>
          <w:marBottom w:val="0"/>
          <w:divBdr>
            <w:top w:val="none" w:sz="0" w:space="0" w:color="auto"/>
            <w:left w:val="none" w:sz="0" w:space="0" w:color="auto"/>
            <w:bottom w:val="none" w:sz="0" w:space="0" w:color="auto"/>
            <w:right w:val="none" w:sz="0" w:space="0" w:color="auto"/>
          </w:divBdr>
        </w:div>
        <w:div w:id="710153549">
          <w:marLeft w:val="480"/>
          <w:marRight w:val="0"/>
          <w:marTop w:val="0"/>
          <w:marBottom w:val="0"/>
          <w:divBdr>
            <w:top w:val="none" w:sz="0" w:space="0" w:color="auto"/>
            <w:left w:val="none" w:sz="0" w:space="0" w:color="auto"/>
            <w:bottom w:val="none" w:sz="0" w:space="0" w:color="auto"/>
            <w:right w:val="none" w:sz="0" w:space="0" w:color="auto"/>
          </w:divBdr>
        </w:div>
        <w:div w:id="1701277184">
          <w:marLeft w:val="480"/>
          <w:marRight w:val="0"/>
          <w:marTop w:val="0"/>
          <w:marBottom w:val="0"/>
          <w:divBdr>
            <w:top w:val="none" w:sz="0" w:space="0" w:color="auto"/>
            <w:left w:val="none" w:sz="0" w:space="0" w:color="auto"/>
            <w:bottom w:val="none" w:sz="0" w:space="0" w:color="auto"/>
            <w:right w:val="none" w:sz="0" w:space="0" w:color="auto"/>
          </w:divBdr>
        </w:div>
        <w:div w:id="1108084210">
          <w:marLeft w:val="480"/>
          <w:marRight w:val="0"/>
          <w:marTop w:val="0"/>
          <w:marBottom w:val="0"/>
          <w:divBdr>
            <w:top w:val="none" w:sz="0" w:space="0" w:color="auto"/>
            <w:left w:val="none" w:sz="0" w:space="0" w:color="auto"/>
            <w:bottom w:val="none" w:sz="0" w:space="0" w:color="auto"/>
            <w:right w:val="none" w:sz="0" w:space="0" w:color="auto"/>
          </w:divBdr>
        </w:div>
        <w:div w:id="2025011604">
          <w:marLeft w:val="480"/>
          <w:marRight w:val="0"/>
          <w:marTop w:val="0"/>
          <w:marBottom w:val="0"/>
          <w:divBdr>
            <w:top w:val="none" w:sz="0" w:space="0" w:color="auto"/>
            <w:left w:val="none" w:sz="0" w:space="0" w:color="auto"/>
            <w:bottom w:val="none" w:sz="0" w:space="0" w:color="auto"/>
            <w:right w:val="none" w:sz="0" w:space="0" w:color="auto"/>
          </w:divBdr>
        </w:div>
        <w:div w:id="618024146">
          <w:marLeft w:val="480"/>
          <w:marRight w:val="0"/>
          <w:marTop w:val="0"/>
          <w:marBottom w:val="0"/>
          <w:divBdr>
            <w:top w:val="none" w:sz="0" w:space="0" w:color="auto"/>
            <w:left w:val="none" w:sz="0" w:space="0" w:color="auto"/>
            <w:bottom w:val="none" w:sz="0" w:space="0" w:color="auto"/>
            <w:right w:val="none" w:sz="0" w:space="0" w:color="auto"/>
          </w:divBdr>
        </w:div>
        <w:div w:id="1297104173">
          <w:marLeft w:val="480"/>
          <w:marRight w:val="0"/>
          <w:marTop w:val="0"/>
          <w:marBottom w:val="0"/>
          <w:divBdr>
            <w:top w:val="none" w:sz="0" w:space="0" w:color="auto"/>
            <w:left w:val="none" w:sz="0" w:space="0" w:color="auto"/>
            <w:bottom w:val="none" w:sz="0" w:space="0" w:color="auto"/>
            <w:right w:val="none" w:sz="0" w:space="0" w:color="auto"/>
          </w:divBdr>
        </w:div>
        <w:div w:id="1458334487">
          <w:marLeft w:val="480"/>
          <w:marRight w:val="0"/>
          <w:marTop w:val="0"/>
          <w:marBottom w:val="0"/>
          <w:divBdr>
            <w:top w:val="none" w:sz="0" w:space="0" w:color="auto"/>
            <w:left w:val="none" w:sz="0" w:space="0" w:color="auto"/>
            <w:bottom w:val="none" w:sz="0" w:space="0" w:color="auto"/>
            <w:right w:val="none" w:sz="0" w:space="0" w:color="auto"/>
          </w:divBdr>
        </w:div>
        <w:div w:id="1970623086">
          <w:marLeft w:val="480"/>
          <w:marRight w:val="0"/>
          <w:marTop w:val="0"/>
          <w:marBottom w:val="0"/>
          <w:divBdr>
            <w:top w:val="none" w:sz="0" w:space="0" w:color="auto"/>
            <w:left w:val="none" w:sz="0" w:space="0" w:color="auto"/>
            <w:bottom w:val="none" w:sz="0" w:space="0" w:color="auto"/>
            <w:right w:val="none" w:sz="0" w:space="0" w:color="auto"/>
          </w:divBdr>
        </w:div>
        <w:div w:id="514076651">
          <w:marLeft w:val="480"/>
          <w:marRight w:val="0"/>
          <w:marTop w:val="0"/>
          <w:marBottom w:val="0"/>
          <w:divBdr>
            <w:top w:val="none" w:sz="0" w:space="0" w:color="auto"/>
            <w:left w:val="none" w:sz="0" w:space="0" w:color="auto"/>
            <w:bottom w:val="none" w:sz="0" w:space="0" w:color="auto"/>
            <w:right w:val="none" w:sz="0" w:space="0" w:color="auto"/>
          </w:divBdr>
        </w:div>
        <w:div w:id="1134982273">
          <w:marLeft w:val="480"/>
          <w:marRight w:val="0"/>
          <w:marTop w:val="0"/>
          <w:marBottom w:val="0"/>
          <w:divBdr>
            <w:top w:val="none" w:sz="0" w:space="0" w:color="auto"/>
            <w:left w:val="none" w:sz="0" w:space="0" w:color="auto"/>
            <w:bottom w:val="none" w:sz="0" w:space="0" w:color="auto"/>
            <w:right w:val="none" w:sz="0" w:space="0" w:color="auto"/>
          </w:divBdr>
        </w:div>
      </w:divsChild>
    </w:div>
    <w:div w:id="1039236735">
      <w:bodyDiv w:val="1"/>
      <w:marLeft w:val="0"/>
      <w:marRight w:val="0"/>
      <w:marTop w:val="0"/>
      <w:marBottom w:val="0"/>
      <w:divBdr>
        <w:top w:val="none" w:sz="0" w:space="0" w:color="auto"/>
        <w:left w:val="none" w:sz="0" w:space="0" w:color="auto"/>
        <w:bottom w:val="none" w:sz="0" w:space="0" w:color="auto"/>
        <w:right w:val="none" w:sz="0" w:space="0" w:color="auto"/>
      </w:divBdr>
    </w:div>
    <w:div w:id="1039432201">
      <w:bodyDiv w:val="1"/>
      <w:marLeft w:val="0"/>
      <w:marRight w:val="0"/>
      <w:marTop w:val="0"/>
      <w:marBottom w:val="0"/>
      <w:divBdr>
        <w:top w:val="none" w:sz="0" w:space="0" w:color="auto"/>
        <w:left w:val="none" w:sz="0" w:space="0" w:color="auto"/>
        <w:bottom w:val="none" w:sz="0" w:space="0" w:color="auto"/>
        <w:right w:val="none" w:sz="0" w:space="0" w:color="auto"/>
      </w:divBdr>
    </w:div>
    <w:div w:id="1039552510">
      <w:bodyDiv w:val="1"/>
      <w:marLeft w:val="0"/>
      <w:marRight w:val="0"/>
      <w:marTop w:val="0"/>
      <w:marBottom w:val="0"/>
      <w:divBdr>
        <w:top w:val="none" w:sz="0" w:space="0" w:color="auto"/>
        <w:left w:val="none" w:sz="0" w:space="0" w:color="auto"/>
        <w:bottom w:val="none" w:sz="0" w:space="0" w:color="auto"/>
        <w:right w:val="none" w:sz="0" w:space="0" w:color="auto"/>
      </w:divBdr>
    </w:div>
    <w:div w:id="1039664174">
      <w:bodyDiv w:val="1"/>
      <w:marLeft w:val="0"/>
      <w:marRight w:val="0"/>
      <w:marTop w:val="0"/>
      <w:marBottom w:val="0"/>
      <w:divBdr>
        <w:top w:val="none" w:sz="0" w:space="0" w:color="auto"/>
        <w:left w:val="none" w:sz="0" w:space="0" w:color="auto"/>
        <w:bottom w:val="none" w:sz="0" w:space="0" w:color="auto"/>
        <w:right w:val="none" w:sz="0" w:space="0" w:color="auto"/>
      </w:divBdr>
    </w:div>
    <w:div w:id="1039669247">
      <w:bodyDiv w:val="1"/>
      <w:marLeft w:val="0"/>
      <w:marRight w:val="0"/>
      <w:marTop w:val="0"/>
      <w:marBottom w:val="0"/>
      <w:divBdr>
        <w:top w:val="none" w:sz="0" w:space="0" w:color="auto"/>
        <w:left w:val="none" w:sz="0" w:space="0" w:color="auto"/>
        <w:bottom w:val="none" w:sz="0" w:space="0" w:color="auto"/>
        <w:right w:val="none" w:sz="0" w:space="0" w:color="auto"/>
      </w:divBdr>
    </w:div>
    <w:div w:id="1039748080">
      <w:bodyDiv w:val="1"/>
      <w:marLeft w:val="0"/>
      <w:marRight w:val="0"/>
      <w:marTop w:val="0"/>
      <w:marBottom w:val="0"/>
      <w:divBdr>
        <w:top w:val="none" w:sz="0" w:space="0" w:color="auto"/>
        <w:left w:val="none" w:sz="0" w:space="0" w:color="auto"/>
        <w:bottom w:val="none" w:sz="0" w:space="0" w:color="auto"/>
        <w:right w:val="none" w:sz="0" w:space="0" w:color="auto"/>
      </w:divBdr>
    </w:div>
    <w:div w:id="1041325407">
      <w:bodyDiv w:val="1"/>
      <w:marLeft w:val="0"/>
      <w:marRight w:val="0"/>
      <w:marTop w:val="0"/>
      <w:marBottom w:val="0"/>
      <w:divBdr>
        <w:top w:val="none" w:sz="0" w:space="0" w:color="auto"/>
        <w:left w:val="none" w:sz="0" w:space="0" w:color="auto"/>
        <w:bottom w:val="none" w:sz="0" w:space="0" w:color="auto"/>
        <w:right w:val="none" w:sz="0" w:space="0" w:color="auto"/>
      </w:divBdr>
    </w:div>
    <w:div w:id="1041590743">
      <w:bodyDiv w:val="1"/>
      <w:marLeft w:val="0"/>
      <w:marRight w:val="0"/>
      <w:marTop w:val="0"/>
      <w:marBottom w:val="0"/>
      <w:divBdr>
        <w:top w:val="none" w:sz="0" w:space="0" w:color="auto"/>
        <w:left w:val="none" w:sz="0" w:space="0" w:color="auto"/>
        <w:bottom w:val="none" w:sz="0" w:space="0" w:color="auto"/>
        <w:right w:val="none" w:sz="0" w:space="0" w:color="auto"/>
      </w:divBdr>
    </w:div>
    <w:div w:id="1041978712">
      <w:bodyDiv w:val="1"/>
      <w:marLeft w:val="0"/>
      <w:marRight w:val="0"/>
      <w:marTop w:val="0"/>
      <w:marBottom w:val="0"/>
      <w:divBdr>
        <w:top w:val="none" w:sz="0" w:space="0" w:color="auto"/>
        <w:left w:val="none" w:sz="0" w:space="0" w:color="auto"/>
        <w:bottom w:val="none" w:sz="0" w:space="0" w:color="auto"/>
        <w:right w:val="none" w:sz="0" w:space="0" w:color="auto"/>
      </w:divBdr>
    </w:div>
    <w:div w:id="1043097064">
      <w:bodyDiv w:val="1"/>
      <w:marLeft w:val="0"/>
      <w:marRight w:val="0"/>
      <w:marTop w:val="0"/>
      <w:marBottom w:val="0"/>
      <w:divBdr>
        <w:top w:val="none" w:sz="0" w:space="0" w:color="auto"/>
        <w:left w:val="none" w:sz="0" w:space="0" w:color="auto"/>
        <w:bottom w:val="none" w:sz="0" w:space="0" w:color="auto"/>
        <w:right w:val="none" w:sz="0" w:space="0" w:color="auto"/>
      </w:divBdr>
    </w:div>
    <w:div w:id="1043285381">
      <w:bodyDiv w:val="1"/>
      <w:marLeft w:val="0"/>
      <w:marRight w:val="0"/>
      <w:marTop w:val="0"/>
      <w:marBottom w:val="0"/>
      <w:divBdr>
        <w:top w:val="none" w:sz="0" w:space="0" w:color="auto"/>
        <w:left w:val="none" w:sz="0" w:space="0" w:color="auto"/>
        <w:bottom w:val="none" w:sz="0" w:space="0" w:color="auto"/>
        <w:right w:val="none" w:sz="0" w:space="0" w:color="auto"/>
      </w:divBdr>
    </w:div>
    <w:div w:id="1043403551">
      <w:bodyDiv w:val="1"/>
      <w:marLeft w:val="0"/>
      <w:marRight w:val="0"/>
      <w:marTop w:val="0"/>
      <w:marBottom w:val="0"/>
      <w:divBdr>
        <w:top w:val="none" w:sz="0" w:space="0" w:color="auto"/>
        <w:left w:val="none" w:sz="0" w:space="0" w:color="auto"/>
        <w:bottom w:val="none" w:sz="0" w:space="0" w:color="auto"/>
        <w:right w:val="none" w:sz="0" w:space="0" w:color="auto"/>
      </w:divBdr>
    </w:div>
    <w:div w:id="1043600288">
      <w:bodyDiv w:val="1"/>
      <w:marLeft w:val="0"/>
      <w:marRight w:val="0"/>
      <w:marTop w:val="0"/>
      <w:marBottom w:val="0"/>
      <w:divBdr>
        <w:top w:val="none" w:sz="0" w:space="0" w:color="auto"/>
        <w:left w:val="none" w:sz="0" w:space="0" w:color="auto"/>
        <w:bottom w:val="none" w:sz="0" w:space="0" w:color="auto"/>
        <w:right w:val="none" w:sz="0" w:space="0" w:color="auto"/>
      </w:divBdr>
    </w:div>
    <w:div w:id="1043942159">
      <w:bodyDiv w:val="1"/>
      <w:marLeft w:val="0"/>
      <w:marRight w:val="0"/>
      <w:marTop w:val="0"/>
      <w:marBottom w:val="0"/>
      <w:divBdr>
        <w:top w:val="none" w:sz="0" w:space="0" w:color="auto"/>
        <w:left w:val="none" w:sz="0" w:space="0" w:color="auto"/>
        <w:bottom w:val="none" w:sz="0" w:space="0" w:color="auto"/>
        <w:right w:val="none" w:sz="0" w:space="0" w:color="auto"/>
      </w:divBdr>
    </w:div>
    <w:div w:id="1043991003">
      <w:bodyDiv w:val="1"/>
      <w:marLeft w:val="0"/>
      <w:marRight w:val="0"/>
      <w:marTop w:val="0"/>
      <w:marBottom w:val="0"/>
      <w:divBdr>
        <w:top w:val="none" w:sz="0" w:space="0" w:color="auto"/>
        <w:left w:val="none" w:sz="0" w:space="0" w:color="auto"/>
        <w:bottom w:val="none" w:sz="0" w:space="0" w:color="auto"/>
        <w:right w:val="none" w:sz="0" w:space="0" w:color="auto"/>
      </w:divBdr>
    </w:div>
    <w:div w:id="1044476388">
      <w:bodyDiv w:val="1"/>
      <w:marLeft w:val="0"/>
      <w:marRight w:val="0"/>
      <w:marTop w:val="0"/>
      <w:marBottom w:val="0"/>
      <w:divBdr>
        <w:top w:val="none" w:sz="0" w:space="0" w:color="auto"/>
        <w:left w:val="none" w:sz="0" w:space="0" w:color="auto"/>
        <w:bottom w:val="none" w:sz="0" w:space="0" w:color="auto"/>
        <w:right w:val="none" w:sz="0" w:space="0" w:color="auto"/>
      </w:divBdr>
    </w:div>
    <w:div w:id="1044523086">
      <w:bodyDiv w:val="1"/>
      <w:marLeft w:val="0"/>
      <w:marRight w:val="0"/>
      <w:marTop w:val="0"/>
      <w:marBottom w:val="0"/>
      <w:divBdr>
        <w:top w:val="none" w:sz="0" w:space="0" w:color="auto"/>
        <w:left w:val="none" w:sz="0" w:space="0" w:color="auto"/>
        <w:bottom w:val="none" w:sz="0" w:space="0" w:color="auto"/>
        <w:right w:val="none" w:sz="0" w:space="0" w:color="auto"/>
      </w:divBdr>
    </w:div>
    <w:div w:id="1045909779">
      <w:bodyDiv w:val="1"/>
      <w:marLeft w:val="0"/>
      <w:marRight w:val="0"/>
      <w:marTop w:val="0"/>
      <w:marBottom w:val="0"/>
      <w:divBdr>
        <w:top w:val="none" w:sz="0" w:space="0" w:color="auto"/>
        <w:left w:val="none" w:sz="0" w:space="0" w:color="auto"/>
        <w:bottom w:val="none" w:sz="0" w:space="0" w:color="auto"/>
        <w:right w:val="none" w:sz="0" w:space="0" w:color="auto"/>
      </w:divBdr>
    </w:div>
    <w:div w:id="1045954794">
      <w:bodyDiv w:val="1"/>
      <w:marLeft w:val="0"/>
      <w:marRight w:val="0"/>
      <w:marTop w:val="0"/>
      <w:marBottom w:val="0"/>
      <w:divBdr>
        <w:top w:val="none" w:sz="0" w:space="0" w:color="auto"/>
        <w:left w:val="none" w:sz="0" w:space="0" w:color="auto"/>
        <w:bottom w:val="none" w:sz="0" w:space="0" w:color="auto"/>
        <w:right w:val="none" w:sz="0" w:space="0" w:color="auto"/>
      </w:divBdr>
    </w:div>
    <w:div w:id="1046030318">
      <w:bodyDiv w:val="1"/>
      <w:marLeft w:val="0"/>
      <w:marRight w:val="0"/>
      <w:marTop w:val="0"/>
      <w:marBottom w:val="0"/>
      <w:divBdr>
        <w:top w:val="none" w:sz="0" w:space="0" w:color="auto"/>
        <w:left w:val="none" w:sz="0" w:space="0" w:color="auto"/>
        <w:bottom w:val="none" w:sz="0" w:space="0" w:color="auto"/>
        <w:right w:val="none" w:sz="0" w:space="0" w:color="auto"/>
      </w:divBdr>
    </w:div>
    <w:div w:id="1046225272">
      <w:bodyDiv w:val="1"/>
      <w:marLeft w:val="0"/>
      <w:marRight w:val="0"/>
      <w:marTop w:val="0"/>
      <w:marBottom w:val="0"/>
      <w:divBdr>
        <w:top w:val="none" w:sz="0" w:space="0" w:color="auto"/>
        <w:left w:val="none" w:sz="0" w:space="0" w:color="auto"/>
        <w:bottom w:val="none" w:sz="0" w:space="0" w:color="auto"/>
        <w:right w:val="none" w:sz="0" w:space="0" w:color="auto"/>
      </w:divBdr>
    </w:div>
    <w:div w:id="1046376122">
      <w:bodyDiv w:val="1"/>
      <w:marLeft w:val="0"/>
      <w:marRight w:val="0"/>
      <w:marTop w:val="0"/>
      <w:marBottom w:val="0"/>
      <w:divBdr>
        <w:top w:val="none" w:sz="0" w:space="0" w:color="auto"/>
        <w:left w:val="none" w:sz="0" w:space="0" w:color="auto"/>
        <w:bottom w:val="none" w:sz="0" w:space="0" w:color="auto"/>
        <w:right w:val="none" w:sz="0" w:space="0" w:color="auto"/>
      </w:divBdr>
    </w:div>
    <w:div w:id="1046761995">
      <w:bodyDiv w:val="1"/>
      <w:marLeft w:val="0"/>
      <w:marRight w:val="0"/>
      <w:marTop w:val="0"/>
      <w:marBottom w:val="0"/>
      <w:divBdr>
        <w:top w:val="none" w:sz="0" w:space="0" w:color="auto"/>
        <w:left w:val="none" w:sz="0" w:space="0" w:color="auto"/>
        <w:bottom w:val="none" w:sz="0" w:space="0" w:color="auto"/>
        <w:right w:val="none" w:sz="0" w:space="0" w:color="auto"/>
      </w:divBdr>
    </w:div>
    <w:div w:id="1046830899">
      <w:bodyDiv w:val="1"/>
      <w:marLeft w:val="0"/>
      <w:marRight w:val="0"/>
      <w:marTop w:val="0"/>
      <w:marBottom w:val="0"/>
      <w:divBdr>
        <w:top w:val="none" w:sz="0" w:space="0" w:color="auto"/>
        <w:left w:val="none" w:sz="0" w:space="0" w:color="auto"/>
        <w:bottom w:val="none" w:sz="0" w:space="0" w:color="auto"/>
        <w:right w:val="none" w:sz="0" w:space="0" w:color="auto"/>
      </w:divBdr>
    </w:div>
    <w:div w:id="1047223080">
      <w:bodyDiv w:val="1"/>
      <w:marLeft w:val="0"/>
      <w:marRight w:val="0"/>
      <w:marTop w:val="0"/>
      <w:marBottom w:val="0"/>
      <w:divBdr>
        <w:top w:val="none" w:sz="0" w:space="0" w:color="auto"/>
        <w:left w:val="none" w:sz="0" w:space="0" w:color="auto"/>
        <w:bottom w:val="none" w:sz="0" w:space="0" w:color="auto"/>
        <w:right w:val="none" w:sz="0" w:space="0" w:color="auto"/>
      </w:divBdr>
    </w:div>
    <w:div w:id="1047266531">
      <w:bodyDiv w:val="1"/>
      <w:marLeft w:val="0"/>
      <w:marRight w:val="0"/>
      <w:marTop w:val="0"/>
      <w:marBottom w:val="0"/>
      <w:divBdr>
        <w:top w:val="none" w:sz="0" w:space="0" w:color="auto"/>
        <w:left w:val="none" w:sz="0" w:space="0" w:color="auto"/>
        <w:bottom w:val="none" w:sz="0" w:space="0" w:color="auto"/>
        <w:right w:val="none" w:sz="0" w:space="0" w:color="auto"/>
      </w:divBdr>
      <w:divsChild>
        <w:div w:id="923951281">
          <w:marLeft w:val="480"/>
          <w:marRight w:val="0"/>
          <w:marTop w:val="0"/>
          <w:marBottom w:val="0"/>
          <w:divBdr>
            <w:top w:val="none" w:sz="0" w:space="0" w:color="auto"/>
            <w:left w:val="none" w:sz="0" w:space="0" w:color="auto"/>
            <w:bottom w:val="none" w:sz="0" w:space="0" w:color="auto"/>
            <w:right w:val="none" w:sz="0" w:space="0" w:color="auto"/>
          </w:divBdr>
        </w:div>
        <w:div w:id="520433458">
          <w:marLeft w:val="480"/>
          <w:marRight w:val="0"/>
          <w:marTop w:val="0"/>
          <w:marBottom w:val="0"/>
          <w:divBdr>
            <w:top w:val="none" w:sz="0" w:space="0" w:color="auto"/>
            <w:left w:val="none" w:sz="0" w:space="0" w:color="auto"/>
            <w:bottom w:val="none" w:sz="0" w:space="0" w:color="auto"/>
            <w:right w:val="none" w:sz="0" w:space="0" w:color="auto"/>
          </w:divBdr>
        </w:div>
        <w:div w:id="2125299194">
          <w:marLeft w:val="480"/>
          <w:marRight w:val="0"/>
          <w:marTop w:val="0"/>
          <w:marBottom w:val="0"/>
          <w:divBdr>
            <w:top w:val="none" w:sz="0" w:space="0" w:color="auto"/>
            <w:left w:val="none" w:sz="0" w:space="0" w:color="auto"/>
            <w:bottom w:val="none" w:sz="0" w:space="0" w:color="auto"/>
            <w:right w:val="none" w:sz="0" w:space="0" w:color="auto"/>
          </w:divBdr>
        </w:div>
        <w:div w:id="39138499">
          <w:marLeft w:val="480"/>
          <w:marRight w:val="0"/>
          <w:marTop w:val="0"/>
          <w:marBottom w:val="0"/>
          <w:divBdr>
            <w:top w:val="none" w:sz="0" w:space="0" w:color="auto"/>
            <w:left w:val="none" w:sz="0" w:space="0" w:color="auto"/>
            <w:bottom w:val="none" w:sz="0" w:space="0" w:color="auto"/>
            <w:right w:val="none" w:sz="0" w:space="0" w:color="auto"/>
          </w:divBdr>
        </w:div>
        <w:div w:id="727729483">
          <w:marLeft w:val="480"/>
          <w:marRight w:val="0"/>
          <w:marTop w:val="0"/>
          <w:marBottom w:val="0"/>
          <w:divBdr>
            <w:top w:val="none" w:sz="0" w:space="0" w:color="auto"/>
            <w:left w:val="none" w:sz="0" w:space="0" w:color="auto"/>
            <w:bottom w:val="none" w:sz="0" w:space="0" w:color="auto"/>
            <w:right w:val="none" w:sz="0" w:space="0" w:color="auto"/>
          </w:divBdr>
        </w:div>
        <w:div w:id="793334224">
          <w:marLeft w:val="480"/>
          <w:marRight w:val="0"/>
          <w:marTop w:val="0"/>
          <w:marBottom w:val="0"/>
          <w:divBdr>
            <w:top w:val="none" w:sz="0" w:space="0" w:color="auto"/>
            <w:left w:val="none" w:sz="0" w:space="0" w:color="auto"/>
            <w:bottom w:val="none" w:sz="0" w:space="0" w:color="auto"/>
            <w:right w:val="none" w:sz="0" w:space="0" w:color="auto"/>
          </w:divBdr>
        </w:div>
        <w:div w:id="931549054">
          <w:marLeft w:val="480"/>
          <w:marRight w:val="0"/>
          <w:marTop w:val="0"/>
          <w:marBottom w:val="0"/>
          <w:divBdr>
            <w:top w:val="none" w:sz="0" w:space="0" w:color="auto"/>
            <w:left w:val="none" w:sz="0" w:space="0" w:color="auto"/>
            <w:bottom w:val="none" w:sz="0" w:space="0" w:color="auto"/>
            <w:right w:val="none" w:sz="0" w:space="0" w:color="auto"/>
          </w:divBdr>
        </w:div>
        <w:div w:id="1371226049">
          <w:marLeft w:val="480"/>
          <w:marRight w:val="0"/>
          <w:marTop w:val="0"/>
          <w:marBottom w:val="0"/>
          <w:divBdr>
            <w:top w:val="none" w:sz="0" w:space="0" w:color="auto"/>
            <w:left w:val="none" w:sz="0" w:space="0" w:color="auto"/>
            <w:bottom w:val="none" w:sz="0" w:space="0" w:color="auto"/>
            <w:right w:val="none" w:sz="0" w:space="0" w:color="auto"/>
          </w:divBdr>
        </w:div>
        <w:div w:id="1178882348">
          <w:marLeft w:val="480"/>
          <w:marRight w:val="0"/>
          <w:marTop w:val="0"/>
          <w:marBottom w:val="0"/>
          <w:divBdr>
            <w:top w:val="none" w:sz="0" w:space="0" w:color="auto"/>
            <w:left w:val="none" w:sz="0" w:space="0" w:color="auto"/>
            <w:bottom w:val="none" w:sz="0" w:space="0" w:color="auto"/>
            <w:right w:val="none" w:sz="0" w:space="0" w:color="auto"/>
          </w:divBdr>
        </w:div>
        <w:div w:id="1944073211">
          <w:marLeft w:val="480"/>
          <w:marRight w:val="0"/>
          <w:marTop w:val="0"/>
          <w:marBottom w:val="0"/>
          <w:divBdr>
            <w:top w:val="none" w:sz="0" w:space="0" w:color="auto"/>
            <w:left w:val="none" w:sz="0" w:space="0" w:color="auto"/>
            <w:bottom w:val="none" w:sz="0" w:space="0" w:color="auto"/>
            <w:right w:val="none" w:sz="0" w:space="0" w:color="auto"/>
          </w:divBdr>
        </w:div>
        <w:div w:id="1921408741">
          <w:marLeft w:val="480"/>
          <w:marRight w:val="0"/>
          <w:marTop w:val="0"/>
          <w:marBottom w:val="0"/>
          <w:divBdr>
            <w:top w:val="none" w:sz="0" w:space="0" w:color="auto"/>
            <w:left w:val="none" w:sz="0" w:space="0" w:color="auto"/>
            <w:bottom w:val="none" w:sz="0" w:space="0" w:color="auto"/>
            <w:right w:val="none" w:sz="0" w:space="0" w:color="auto"/>
          </w:divBdr>
        </w:div>
        <w:div w:id="1747386437">
          <w:marLeft w:val="480"/>
          <w:marRight w:val="0"/>
          <w:marTop w:val="0"/>
          <w:marBottom w:val="0"/>
          <w:divBdr>
            <w:top w:val="none" w:sz="0" w:space="0" w:color="auto"/>
            <w:left w:val="none" w:sz="0" w:space="0" w:color="auto"/>
            <w:bottom w:val="none" w:sz="0" w:space="0" w:color="auto"/>
            <w:right w:val="none" w:sz="0" w:space="0" w:color="auto"/>
          </w:divBdr>
        </w:div>
        <w:div w:id="1441221170">
          <w:marLeft w:val="480"/>
          <w:marRight w:val="0"/>
          <w:marTop w:val="0"/>
          <w:marBottom w:val="0"/>
          <w:divBdr>
            <w:top w:val="none" w:sz="0" w:space="0" w:color="auto"/>
            <w:left w:val="none" w:sz="0" w:space="0" w:color="auto"/>
            <w:bottom w:val="none" w:sz="0" w:space="0" w:color="auto"/>
            <w:right w:val="none" w:sz="0" w:space="0" w:color="auto"/>
          </w:divBdr>
        </w:div>
        <w:div w:id="1392997683">
          <w:marLeft w:val="480"/>
          <w:marRight w:val="0"/>
          <w:marTop w:val="0"/>
          <w:marBottom w:val="0"/>
          <w:divBdr>
            <w:top w:val="none" w:sz="0" w:space="0" w:color="auto"/>
            <w:left w:val="none" w:sz="0" w:space="0" w:color="auto"/>
            <w:bottom w:val="none" w:sz="0" w:space="0" w:color="auto"/>
            <w:right w:val="none" w:sz="0" w:space="0" w:color="auto"/>
          </w:divBdr>
        </w:div>
        <w:div w:id="132068899">
          <w:marLeft w:val="480"/>
          <w:marRight w:val="0"/>
          <w:marTop w:val="0"/>
          <w:marBottom w:val="0"/>
          <w:divBdr>
            <w:top w:val="none" w:sz="0" w:space="0" w:color="auto"/>
            <w:left w:val="none" w:sz="0" w:space="0" w:color="auto"/>
            <w:bottom w:val="none" w:sz="0" w:space="0" w:color="auto"/>
            <w:right w:val="none" w:sz="0" w:space="0" w:color="auto"/>
          </w:divBdr>
        </w:div>
        <w:div w:id="1232930573">
          <w:marLeft w:val="480"/>
          <w:marRight w:val="0"/>
          <w:marTop w:val="0"/>
          <w:marBottom w:val="0"/>
          <w:divBdr>
            <w:top w:val="none" w:sz="0" w:space="0" w:color="auto"/>
            <w:left w:val="none" w:sz="0" w:space="0" w:color="auto"/>
            <w:bottom w:val="none" w:sz="0" w:space="0" w:color="auto"/>
            <w:right w:val="none" w:sz="0" w:space="0" w:color="auto"/>
          </w:divBdr>
        </w:div>
        <w:div w:id="1845586457">
          <w:marLeft w:val="480"/>
          <w:marRight w:val="0"/>
          <w:marTop w:val="0"/>
          <w:marBottom w:val="0"/>
          <w:divBdr>
            <w:top w:val="none" w:sz="0" w:space="0" w:color="auto"/>
            <w:left w:val="none" w:sz="0" w:space="0" w:color="auto"/>
            <w:bottom w:val="none" w:sz="0" w:space="0" w:color="auto"/>
            <w:right w:val="none" w:sz="0" w:space="0" w:color="auto"/>
          </w:divBdr>
        </w:div>
        <w:div w:id="603342884">
          <w:marLeft w:val="480"/>
          <w:marRight w:val="0"/>
          <w:marTop w:val="0"/>
          <w:marBottom w:val="0"/>
          <w:divBdr>
            <w:top w:val="none" w:sz="0" w:space="0" w:color="auto"/>
            <w:left w:val="none" w:sz="0" w:space="0" w:color="auto"/>
            <w:bottom w:val="none" w:sz="0" w:space="0" w:color="auto"/>
            <w:right w:val="none" w:sz="0" w:space="0" w:color="auto"/>
          </w:divBdr>
        </w:div>
        <w:div w:id="937181429">
          <w:marLeft w:val="480"/>
          <w:marRight w:val="0"/>
          <w:marTop w:val="0"/>
          <w:marBottom w:val="0"/>
          <w:divBdr>
            <w:top w:val="none" w:sz="0" w:space="0" w:color="auto"/>
            <w:left w:val="none" w:sz="0" w:space="0" w:color="auto"/>
            <w:bottom w:val="none" w:sz="0" w:space="0" w:color="auto"/>
            <w:right w:val="none" w:sz="0" w:space="0" w:color="auto"/>
          </w:divBdr>
        </w:div>
        <w:div w:id="419378181">
          <w:marLeft w:val="480"/>
          <w:marRight w:val="0"/>
          <w:marTop w:val="0"/>
          <w:marBottom w:val="0"/>
          <w:divBdr>
            <w:top w:val="none" w:sz="0" w:space="0" w:color="auto"/>
            <w:left w:val="none" w:sz="0" w:space="0" w:color="auto"/>
            <w:bottom w:val="none" w:sz="0" w:space="0" w:color="auto"/>
            <w:right w:val="none" w:sz="0" w:space="0" w:color="auto"/>
          </w:divBdr>
        </w:div>
        <w:div w:id="1925913084">
          <w:marLeft w:val="480"/>
          <w:marRight w:val="0"/>
          <w:marTop w:val="0"/>
          <w:marBottom w:val="0"/>
          <w:divBdr>
            <w:top w:val="none" w:sz="0" w:space="0" w:color="auto"/>
            <w:left w:val="none" w:sz="0" w:space="0" w:color="auto"/>
            <w:bottom w:val="none" w:sz="0" w:space="0" w:color="auto"/>
            <w:right w:val="none" w:sz="0" w:space="0" w:color="auto"/>
          </w:divBdr>
        </w:div>
        <w:div w:id="173106104">
          <w:marLeft w:val="480"/>
          <w:marRight w:val="0"/>
          <w:marTop w:val="0"/>
          <w:marBottom w:val="0"/>
          <w:divBdr>
            <w:top w:val="none" w:sz="0" w:space="0" w:color="auto"/>
            <w:left w:val="none" w:sz="0" w:space="0" w:color="auto"/>
            <w:bottom w:val="none" w:sz="0" w:space="0" w:color="auto"/>
            <w:right w:val="none" w:sz="0" w:space="0" w:color="auto"/>
          </w:divBdr>
        </w:div>
        <w:div w:id="1105348192">
          <w:marLeft w:val="480"/>
          <w:marRight w:val="0"/>
          <w:marTop w:val="0"/>
          <w:marBottom w:val="0"/>
          <w:divBdr>
            <w:top w:val="none" w:sz="0" w:space="0" w:color="auto"/>
            <w:left w:val="none" w:sz="0" w:space="0" w:color="auto"/>
            <w:bottom w:val="none" w:sz="0" w:space="0" w:color="auto"/>
            <w:right w:val="none" w:sz="0" w:space="0" w:color="auto"/>
          </w:divBdr>
        </w:div>
        <w:div w:id="1314918778">
          <w:marLeft w:val="480"/>
          <w:marRight w:val="0"/>
          <w:marTop w:val="0"/>
          <w:marBottom w:val="0"/>
          <w:divBdr>
            <w:top w:val="none" w:sz="0" w:space="0" w:color="auto"/>
            <w:left w:val="none" w:sz="0" w:space="0" w:color="auto"/>
            <w:bottom w:val="none" w:sz="0" w:space="0" w:color="auto"/>
            <w:right w:val="none" w:sz="0" w:space="0" w:color="auto"/>
          </w:divBdr>
        </w:div>
        <w:div w:id="330105524">
          <w:marLeft w:val="480"/>
          <w:marRight w:val="0"/>
          <w:marTop w:val="0"/>
          <w:marBottom w:val="0"/>
          <w:divBdr>
            <w:top w:val="none" w:sz="0" w:space="0" w:color="auto"/>
            <w:left w:val="none" w:sz="0" w:space="0" w:color="auto"/>
            <w:bottom w:val="none" w:sz="0" w:space="0" w:color="auto"/>
            <w:right w:val="none" w:sz="0" w:space="0" w:color="auto"/>
          </w:divBdr>
        </w:div>
        <w:div w:id="128329359">
          <w:marLeft w:val="480"/>
          <w:marRight w:val="0"/>
          <w:marTop w:val="0"/>
          <w:marBottom w:val="0"/>
          <w:divBdr>
            <w:top w:val="none" w:sz="0" w:space="0" w:color="auto"/>
            <w:left w:val="none" w:sz="0" w:space="0" w:color="auto"/>
            <w:bottom w:val="none" w:sz="0" w:space="0" w:color="auto"/>
            <w:right w:val="none" w:sz="0" w:space="0" w:color="auto"/>
          </w:divBdr>
        </w:div>
        <w:div w:id="1432167555">
          <w:marLeft w:val="480"/>
          <w:marRight w:val="0"/>
          <w:marTop w:val="0"/>
          <w:marBottom w:val="0"/>
          <w:divBdr>
            <w:top w:val="none" w:sz="0" w:space="0" w:color="auto"/>
            <w:left w:val="none" w:sz="0" w:space="0" w:color="auto"/>
            <w:bottom w:val="none" w:sz="0" w:space="0" w:color="auto"/>
            <w:right w:val="none" w:sz="0" w:space="0" w:color="auto"/>
          </w:divBdr>
        </w:div>
        <w:div w:id="700739213">
          <w:marLeft w:val="480"/>
          <w:marRight w:val="0"/>
          <w:marTop w:val="0"/>
          <w:marBottom w:val="0"/>
          <w:divBdr>
            <w:top w:val="none" w:sz="0" w:space="0" w:color="auto"/>
            <w:left w:val="none" w:sz="0" w:space="0" w:color="auto"/>
            <w:bottom w:val="none" w:sz="0" w:space="0" w:color="auto"/>
            <w:right w:val="none" w:sz="0" w:space="0" w:color="auto"/>
          </w:divBdr>
        </w:div>
        <w:div w:id="601380898">
          <w:marLeft w:val="480"/>
          <w:marRight w:val="0"/>
          <w:marTop w:val="0"/>
          <w:marBottom w:val="0"/>
          <w:divBdr>
            <w:top w:val="none" w:sz="0" w:space="0" w:color="auto"/>
            <w:left w:val="none" w:sz="0" w:space="0" w:color="auto"/>
            <w:bottom w:val="none" w:sz="0" w:space="0" w:color="auto"/>
            <w:right w:val="none" w:sz="0" w:space="0" w:color="auto"/>
          </w:divBdr>
        </w:div>
        <w:div w:id="1374771669">
          <w:marLeft w:val="480"/>
          <w:marRight w:val="0"/>
          <w:marTop w:val="0"/>
          <w:marBottom w:val="0"/>
          <w:divBdr>
            <w:top w:val="none" w:sz="0" w:space="0" w:color="auto"/>
            <w:left w:val="none" w:sz="0" w:space="0" w:color="auto"/>
            <w:bottom w:val="none" w:sz="0" w:space="0" w:color="auto"/>
            <w:right w:val="none" w:sz="0" w:space="0" w:color="auto"/>
          </w:divBdr>
        </w:div>
        <w:div w:id="1483307010">
          <w:marLeft w:val="480"/>
          <w:marRight w:val="0"/>
          <w:marTop w:val="0"/>
          <w:marBottom w:val="0"/>
          <w:divBdr>
            <w:top w:val="none" w:sz="0" w:space="0" w:color="auto"/>
            <w:left w:val="none" w:sz="0" w:space="0" w:color="auto"/>
            <w:bottom w:val="none" w:sz="0" w:space="0" w:color="auto"/>
            <w:right w:val="none" w:sz="0" w:space="0" w:color="auto"/>
          </w:divBdr>
        </w:div>
        <w:div w:id="544027173">
          <w:marLeft w:val="480"/>
          <w:marRight w:val="0"/>
          <w:marTop w:val="0"/>
          <w:marBottom w:val="0"/>
          <w:divBdr>
            <w:top w:val="none" w:sz="0" w:space="0" w:color="auto"/>
            <w:left w:val="none" w:sz="0" w:space="0" w:color="auto"/>
            <w:bottom w:val="none" w:sz="0" w:space="0" w:color="auto"/>
            <w:right w:val="none" w:sz="0" w:space="0" w:color="auto"/>
          </w:divBdr>
        </w:div>
        <w:div w:id="1973095579">
          <w:marLeft w:val="480"/>
          <w:marRight w:val="0"/>
          <w:marTop w:val="0"/>
          <w:marBottom w:val="0"/>
          <w:divBdr>
            <w:top w:val="none" w:sz="0" w:space="0" w:color="auto"/>
            <w:left w:val="none" w:sz="0" w:space="0" w:color="auto"/>
            <w:bottom w:val="none" w:sz="0" w:space="0" w:color="auto"/>
            <w:right w:val="none" w:sz="0" w:space="0" w:color="auto"/>
          </w:divBdr>
        </w:div>
        <w:div w:id="478347622">
          <w:marLeft w:val="480"/>
          <w:marRight w:val="0"/>
          <w:marTop w:val="0"/>
          <w:marBottom w:val="0"/>
          <w:divBdr>
            <w:top w:val="none" w:sz="0" w:space="0" w:color="auto"/>
            <w:left w:val="none" w:sz="0" w:space="0" w:color="auto"/>
            <w:bottom w:val="none" w:sz="0" w:space="0" w:color="auto"/>
            <w:right w:val="none" w:sz="0" w:space="0" w:color="auto"/>
          </w:divBdr>
        </w:div>
        <w:div w:id="77942087">
          <w:marLeft w:val="480"/>
          <w:marRight w:val="0"/>
          <w:marTop w:val="0"/>
          <w:marBottom w:val="0"/>
          <w:divBdr>
            <w:top w:val="none" w:sz="0" w:space="0" w:color="auto"/>
            <w:left w:val="none" w:sz="0" w:space="0" w:color="auto"/>
            <w:bottom w:val="none" w:sz="0" w:space="0" w:color="auto"/>
            <w:right w:val="none" w:sz="0" w:space="0" w:color="auto"/>
          </w:divBdr>
        </w:div>
        <w:div w:id="1137067795">
          <w:marLeft w:val="480"/>
          <w:marRight w:val="0"/>
          <w:marTop w:val="0"/>
          <w:marBottom w:val="0"/>
          <w:divBdr>
            <w:top w:val="none" w:sz="0" w:space="0" w:color="auto"/>
            <w:left w:val="none" w:sz="0" w:space="0" w:color="auto"/>
            <w:bottom w:val="none" w:sz="0" w:space="0" w:color="auto"/>
            <w:right w:val="none" w:sz="0" w:space="0" w:color="auto"/>
          </w:divBdr>
        </w:div>
        <w:div w:id="773015365">
          <w:marLeft w:val="480"/>
          <w:marRight w:val="0"/>
          <w:marTop w:val="0"/>
          <w:marBottom w:val="0"/>
          <w:divBdr>
            <w:top w:val="none" w:sz="0" w:space="0" w:color="auto"/>
            <w:left w:val="none" w:sz="0" w:space="0" w:color="auto"/>
            <w:bottom w:val="none" w:sz="0" w:space="0" w:color="auto"/>
            <w:right w:val="none" w:sz="0" w:space="0" w:color="auto"/>
          </w:divBdr>
        </w:div>
        <w:div w:id="1479104158">
          <w:marLeft w:val="480"/>
          <w:marRight w:val="0"/>
          <w:marTop w:val="0"/>
          <w:marBottom w:val="0"/>
          <w:divBdr>
            <w:top w:val="none" w:sz="0" w:space="0" w:color="auto"/>
            <w:left w:val="none" w:sz="0" w:space="0" w:color="auto"/>
            <w:bottom w:val="none" w:sz="0" w:space="0" w:color="auto"/>
            <w:right w:val="none" w:sz="0" w:space="0" w:color="auto"/>
          </w:divBdr>
        </w:div>
        <w:div w:id="1314481333">
          <w:marLeft w:val="480"/>
          <w:marRight w:val="0"/>
          <w:marTop w:val="0"/>
          <w:marBottom w:val="0"/>
          <w:divBdr>
            <w:top w:val="none" w:sz="0" w:space="0" w:color="auto"/>
            <w:left w:val="none" w:sz="0" w:space="0" w:color="auto"/>
            <w:bottom w:val="none" w:sz="0" w:space="0" w:color="auto"/>
            <w:right w:val="none" w:sz="0" w:space="0" w:color="auto"/>
          </w:divBdr>
        </w:div>
        <w:div w:id="1133599293">
          <w:marLeft w:val="480"/>
          <w:marRight w:val="0"/>
          <w:marTop w:val="0"/>
          <w:marBottom w:val="0"/>
          <w:divBdr>
            <w:top w:val="none" w:sz="0" w:space="0" w:color="auto"/>
            <w:left w:val="none" w:sz="0" w:space="0" w:color="auto"/>
            <w:bottom w:val="none" w:sz="0" w:space="0" w:color="auto"/>
            <w:right w:val="none" w:sz="0" w:space="0" w:color="auto"/>
          </w:divBdr>
        </w:div>
        <w:div w:id="480200719">
          <w:marLeft w:val="480"/>
          <w:marRight w:val="0"/>
          <w:marTop w:val="0"/>
          <w:marBottom w:val="0"/>
          <w:divBdr>
            <w:top w:val="none" w:sz="0" w:space="0" w:color="auto"/>
            <w:left w:val="none" w:sz="0" w:space="0" w:color="auto"/>
            <w:bottom w:val="none" w:sz="0" w:space="0" w:color="auto"/>
            <w:right w:val="none" w:sz="0" w:space="0" w:color="auto"/>
          </w:divBdr>
        </w:div>
        <w:div w:id="1494294838">
          <w:marLeft w:val="480"/>
          <w:marRight w:val="0"/>
          <w:marTop w:val="0"/>
          <w:marBottom w:val="0"/>
          <w:divBdr>
            <w:top w:val="none" w:sz="0" w:space="0" w:color="auto"/>
            <w:left w:val="none" w:sz="0" w:space="0" w:color="auto"/>
            <w:bottom w:val="none" w:sz="0" w:space="0" w:color="auto"/>
            <w:right w:val="none" w:sz="0" w:space="0" w:color="auto"/>
          </w:divBdr>
        </w:div>
        <w:div w:id="849176956">
          <w:marLeft w:val="480"/>
          <w:marRight w:val="0"/>
          <w:marTop w:val="0"/>
          <w:marBottom w:val="0"/>
          <w:divBdr>
            <w:top w:val="none" w:sz="0" w:space="0" w:color="auto"/>
            <w:left w:val="none" w:sz="0" w:space="0" w:color="auto"/>
            <w:bottom w:val="none" w:sz="0" w:space="0" w:color="auto"/>
            <w:right w:val="none" w:sz="0" w:space="0" w:color="auto"/>
          </w:divBdr>
        </w:div>
        <w:div w:id="1654874905">
          <w:marLeft w:val="480"/>
          <w:marRight w:val="0"/>
          <w:marTop w:val="0"/>
          <w:marBottom w:val="0"/>
          <w:divBdr>
            <w:top w:val="none" w:sz="0" w:space="0" w:color="auto"/>
            <w:left w:val="none" w:sz="0" w:space="0" w:color="auto"/>
            <w:bottom w:val="none" w:sz="0" w:space="0" w:color="auto"/>
            <w:right w:val="none" w:sz="0" w:space="0" w:color="auto"/>
          </w:divBdr>
        </w:div>
        <w:div w:id="2091847715">
          <w:marLeft w:val="480"/>
          <w:marRight w:val="0"/>
          <w:marTop w:val="0"/>
          <w:marBottom w:val="0"/>
          <w:divBdr>
            <w:top w:val="none" w:sz="0" w:space="0" w:color="auto"/>
            <w:left w:val="none" w:sz="0" w:space="0" w:color="auto"/>
            <w:bottom w:val="none" w:sz="0" w:space="0" w:color="auto"/>
            <w:right w:val="none" w:sz="0" w:space="0" w:color="auto"/>
          </w:divBdr>
        </w:div>
        <w:div w:id="373390025">
          <w:marLeft w:val="480"/>
          <w:marRight w:val="0"/>
          <w:marTop w:val="0"/>
          <w:marBottom w:val="0"/>
          <w:divBdr>
            <w:top w:val="none" w:sz="0" w:space="0" w:color="auto"/>
            <w:left w:val="none" w:sz="0" w:space="0" w:color="auto"/>
            <w:bottom w:val="none" w:sz="0" w:space="0" w:color="auto"/>
            <w:right w:val="none" w:sz="0" w:space="0" w:color="auto"/>
          </w:divBdr>
        </w:div>
        <w:div w:id="2018968863">
          <w:marLeft w:val="480"/>
          <w:marRight w:val="0"/>
          <w:marTop w:val="0"/>
          <w:marBottom w:val="0"/>
          <w:divBdr>
            <w:top w:val="none" w:sz="0" w:space="0" w:color="auto"/>
            <w:left w:val="none" w:sz="0" w:space="0" w:color="auto"/>
            <w:bottom w:val="none" w:sz="0" w:space="0" w:color="auto"/>
            <w:right w:val="none" w:sz="0" w:space="0" w:color="auto"/>
          </w:divBdr>
        </w:div>
        <w:div w:id="585924441">
          <w:marLeft w:val="480"/>
          <w:marRight w:val="0"/>
          <w:marTop w:val="0"/>
          <w:marBottom w:val="0"/>
          <w:divBdr>
            <w:top w:val="none" w:sz="0" w:space="0" w:color="auto"/>
            <w:left w:val="none" w:sz="0" w:space="0" w:color="auto"/>
            <w:bottom w:val="none" w:sz="0" w:space="0" w:color="auto"/>
            <w:right w:val="none" w:sz="0" w:space="0" w:color="auto"/>
          </w:divBdr>
        </w:div>
        <w:div w:id="565337829">
          <w:marLeft w:val="480"/>
          <w:marRight w:val="0"/>
          <w:marTop w:val="0"/>
          <w:marBottom w:val="0"/>
          <w:divBdr>
            <w:top w:val="none" w:sz="0" w:space="0" w:color="auto"/>
            <w:left w:val="none" w:sz="0" w:space="0" w:color="auto"/>
            <w:bottom w:val="none" w:sz="0" w:space="0" w:color="auto"/>
            <w:right w:val="none" w:sz="0" w:space="0" w:color="auto"/>
          </w:divBdr>
        </w:div>
        <w:div w:id="1915699684">
          <w:marLeft w:val="480"/>
          <w:marRight w:val="0"/>
          <w:marTop w:val="0"/>
          <w:marBottom w:val="0"/>
          <w:divBdr>
            <w:top w:val="none" w:sz="0" w:space="0" w:color="auto"/>
            <w:left w:val="none" w:sz="0" w:space="0" w:color="auto"/>
            <w:bottom w:val="none" w:sz="0" w:space="0" w:color="auto"/>
            <w:right w:val="none" w:sz="0" w:space="0" w:color="auto"/>
          </w:divBdr>
        </w:div>
        <w:div w:id="917204926">
          <w:marLeft w:val="480"/>
          <w:marRight w:val="0"/>
          <w:marTop w:val="0"/>
          <w:marBottom w:val="0"/>
          <w:divBdr>
            <w:top w:val="none" w:sz="0" w:space="0" w:color="auto"/>
            <w:left w:val="none" w:sz="0" w:space="0" w:color="auto"/>
            <w:bottom w:val="none" w:sz="0" w:space="0" w:color="auto"/>
            <w:right w:val="none" w:sz="0" w:space="0" w:color="auto"/>
          </w:divBdr>
        </w:div>
        <w:div w:id="779109006">
          <w:marLeft w:val="480"/>
          <w:marRight w:val="0"/>
          <w:marTop w:val="0"/>
          <w:marBottom w:val="0"/>
          <w:divBdr>
            <w:top w:val="none" w:sz="0" w:space="0" w:color="auto"/>
            <w:left w:val="none" w:sz="0" w:space="0" w:color="auto"/>
            <w:bottom w:val="none" w:sz="0" w:space="0" w:color="auto"/>
            <w:right w:val="none" w:sz="0" w:space="0" w:color="auto"/>
          </w:divBdr>
        </w:div>
        <w:div w:id="1977105338">
          <w:marLeft w:val="480"/>
          <w:marRight w:val="0"/>
          <w:marTop w:val="0"/>
          <w:marBottom w:val="0"/>
          <w:divBdr>
            <w:top w:val="none" w:sz="0" w:space="0" w:color="auto"/>
            <w:left w:val="none" w:sz="0" w:space="0" w:color="auto"/>
            <w:bottom w:val="none" w:sz="0" w:space="0" w:color="auto"/>
            <w:right w:val="none" w:sz="0" w:space="0" w:color="auto"/>
          </w:divBdr>
        </w:div>
        <w:div w:id="750010951">
          <w:marLeft w:val="480"/>
          <w:marRight w:val="0"/>
          <w:marTop w:val="0"/>
          <w:marBottom w:val="0"/>
          <w:divBdr>
            <w:top w:val="none" w:sz="0" w:space="0" w:color="auto"/>
            <w:left w:val="none" w:sz="0" w:space="0" w:color="auto"/>
            <w:bottom w:val="none" w:sz="0" w:space="0" w:color="auto"/>
            <w:right w:val="none" w:sz="0" w:space="0" w:color="auto"/>
          </w:divBdr>
        </w:div>
        <w:div w:id="1757894067">
          <w:marLeft w:val="480"/>
          <w:marRight w:val="0"/>
          <w:marTop w:val="0"/>
          <w:marBottom w:val="0"/>
          <w:divBdr>
            <w:top w:val="none" w:sz="0" w:space="0" w:color="auto"/>
            <w:left w:val="none" w:sz="0" w:space="0" w:color="auto"/>
            <w:bottom w:val="none" w:sz="0" w:space="0" w:color="auto"/>
            <w:right w:val="none" w:sz="0" w:space="0" w:color="auto"/>
          </w:divBdr>
        </w:div>
        <w:div w:id="956179765">
          <w:marLeft w:val="480"/>
          <w:marRight w:val="0"/>
          <w:marTop w:val="0"/>
          <w:marBottom w:val="0"/>
          <w:divBdr>
            <w:top w:val="none" w:sz="0" w:space="0" w:color="auto"/>
            <w:left w:val="none" w:sz="0" w:space="0" w:color="auto"/>
            <w:bottom w:val="none" w:sz="0" w:space="0" w:color="auto"/>
            <w:right w:val="none" w:sz="0" w:space="0" w:color="auto"/>
          </w:divBdr>
        </w:div>
        <w:div w:id="1950502385">
          <w:marLeft w:val="480"/>
          <w:marRight w:val="0"/>
          <w:marTop w:val="0"/>
          <w:marBottom w:val="0"/>
          <w:divBdr>
            <w:top w:val="none" w:sz="0" w:space="0" w:color="auto"/>
            <w:left w:val="none" w:sz="0" w:space="0" w:color="auto"/>
            <w:bottom w:val="none" w:sz="0" w:space="0" w:color="auto"/>
            <w:right w:val="none" w:sz="0" w:space="0" w:color="auto"/>
          </w:divBdr>
        </w:div>
        <w:div w:id="2030599872">
          <w:marLeft w:val="480"/>
          <w:marRight w:val="0"/>
          <w:marTop w:val="0"/>
          <w:marBottom w:val="0"/>
          <w:divBdr>
            <w:top w:val="none" w:sz="0" w:space="0" w:color="auto"/>
            <w:left w:val="none" w:sz="0" w:space="0" w:color="auto"/>
            <w:bottom w:val="none" w:sz="0" w:space="0" w:color="auto"/>
            <w:right w:val="none" w:sz="0" w:space="0" w:color="auto"/>
          </w:divBdr>
        </w:div>
        <w:div w:id="1192114712">
          <w:marLeft w:val="480"/>
          <w:marRight w:val="0"/>
          <w:marTop w:val="0"/>
          <w:marBottom w:val="0"/>
          <w:divBdr>
            <w:top w:val="none" w:sz="0" w:space="0" w:color="auto"/>
            <w:left w:val="none" w:sz="0" w:space="0" w:color="auto"/>
            <w:bottom w:val="none" w:sz="0" w:space="0" w:color="auto"/>
            <w:right w:val="none" w:sz="0" w:space="0" w:color="auto"/>
          </w:divBdr>
        </w:div>
        <w:div w:id="991182216">
          <w:marLeft w:val="480"/>
          <w:marRight w:val="0"/>
          <w:marTop w:val="0"/>
          <w:marBottom w:val="0"/>
          <w:divBdr>
            <w:top w:val="none" w:sz="0" w:space="0" w:color="auto"/>
            <w:left w:val="none" w:sz="0" w:space="0" w:color="auto"/>
            <w:bottom w:val="none" w:sz="0" w:space="0" w:color="auto"/>
            <w:right w:val="none" w:sz="0" w:space="0" w:color="auto"/>
          </w:divBdr>
        </w:div>
      </w:divsChild>
    </w:div>
    <w:div w:id="1047678613">
      <w:bodyDiv w:val="1"/>
      <w:marLeft w:val="0"/>
      <w:marRight w:val="0"/>
      <w:marTop w:val="0"/>
      <w:marBottom w:val="0"/>
      <w:divBdr>
        <w:top w:val="none" w:sz="0" w:space="0" w:color="auto"/>
        <w:left w:val="none" w:sz="0" w:space="0" w:color="auto"/>
        <w:bottom w:val="none" w:sz="0" w:space="0" w:color="auto"/>
        <w:right w:val="none" w:sz="0" w:space="0" w:color="auto"/>
      </w:divBdr>
    </w:div>
    <w:div w:id="1047684700">
      <w:bodyDiv w:val="1"/>
      <w:marLeft w:val="0"/>
      <w:marRight w:val="0"/>
      <w:marTop w:val="0"/>
      <w:marBottom w:val="0"/>
      <w:divBdr>
        <w:top w:val="none" w:sz="0" w:space="0" w:color="auto"/>
        <w:left w:val="none" w:sz="0" w:space="0" w:color="auto"/>
        <w:bottom w:val="none" w:sz="0" w:space="0" w:color="auto"/>
        <w:right w:val="none" w:sz="0" w:space="0" w:color="auto"/>
      </w:divBdr>
    </w:div>
    <w:div w:id="1047802545">
      <w:bodyDiv w:val="1"/>
      <w:marLeft w:val="0"/>
      <w:marRight w:val="0"/>
      <w:marTop w:val="0"/>
      <w:marBottom w:val="0"/>
      <w:divBdr>
        <w:top w:val="none" w:sz="0" w:space="0" w:color="auto"/>
        <w:left w:val="none" w:sz="0" w:space="0" w:color="auto"/>
        <w:bottom w:val="none" w:sz="0" w:space="0" w:color="auto"/>
        <w:right w:val="none" w:sz="0" w:space="0" w:color="auto"/>
      </w:divBdr>
    </w:div>
    <w:div w:id="1047989613">
      <w:bodyDiv w:val="1"/>
      <w:marLeft w:val="0"/>
      <w:marRight w:val="0"/>
      <w:marTop w:val="0"/>
      <w:marBottom w:val="0"/>
      <w:divBdr>
        <w:top w:val="none" w:sz="0" w:space="0" w:color="auto"/>
        <w:left w:val="none" w:sz="0" w:space="0" w:color="auto"/>
        <w:bottom w:val="none" w:sz="0" w:space="0" w:color="auto"/>
        <w:right w:val="none" w:sz="0" w:space="0" w:color="auto"/>
      </w:divBdr>
    </w:div>
    <w:div w:id="1048190251">
      <w:bodyDiv w:val="1"/>
      <w:marLeft w:val="0"/>
      <w:marRight w:val="0"/>
      <w:marTop w:val="0"/>
      <w:marBottom w:val="0"/>
      <w:divBdr>
        <w:top w:val="none" w:sz="0" w:space="0" w:color="auto"/>
        <w:left w:val="none" w:sz="0" w:space="0" w:color="auto"/>
        <w:bottom w:val="none" w:sz="0" w:space="0" w:color="auto"/>
        <w:right w:val="none" w:sz="0" w:space="0" w:color="auto"/>
      </w:divBdr>
    </w:div>
    <w:div w:id="1048913654">
      <w:bodyDiv w:val="1"/>
      <w:marLeft w:val="0"/>
      <w:marRight w:val="0"/>
      <w:marTop w:val="0"/>
      <w:marBottom w:val="0"/>
      <w:divBdr>
        <w:top w:val="none" w:sz="0" w:space="0" w:color="auto"/>
        <w:left w:val="none" w:sz="0" w:space="0" w:color="auto"/>
        <w:bottom w:val="none" w:sz="0" w:space="0" w:color="auto"/>
        <w:right w:val="none" w:sz="0" w:space="0" w:color="auto"/>
      </w:divBdr>
    </w:div>
    <w:div w:id="1048996358">
      <w:bodyDiv w:val="1"/>
      <w:marLeft w:val="0"/>
      <w:marRight w:val="0"/>
      <w:marTop w:val="0"/>
      <w:marBottom w:val="0"/>
      <w:divBdr>
        <w:top w:val="none" w:sz="0" w:space="0" w:color="auto"/>
        <w:left w:val="none" w:sz="0" w:space="0" w:color="auto"/>
        <w:bottom w:val="none" w:sz="0" w:space="0" w:color="auto"/>
        <w:right w:val="none" w:sz="0" w:space="0" w:color="auto"/>
      </w:divBdr>
    </w:div>
    <w:div w:id="1049232809">
      <w:bodyDiv w:val="1"/>
      <w:marLeft w:val="0"/>
      <w:marRight w:val="0"/>
      <w:marTop w:val="0"/>
      <w:marBottom w:val="0"/>
      <w:divBdr>
        <w:top w:val="none" w:sz="0" w:space="0" w:color="auto"/>
        <w:left w:val="none" w:sz="0" w:space="0" w:color="auto"/>
        <w:bottom w:val="none" w:sz="0" w:space="0" w:color="auto"/>
        <w:right w:val="none" w:sz="0" w:space="0" w:color="auto"/>
      </w:divBdr>
    </w:div>
    <w:div w:id="1049494654">
      <w:bodyDiv w:val="1"/>
      <w:marLeft w:val="0"/>
      <w:marRight w:val="0"/>
      <w:marTop w:val="0"/>
      <w:marBottom w:val="0"/>
      <w:divBdr>
        <w:top w:val="none" w:sz="0" w:space="0" w:color="auto"/>
        <w:left w:val="none" w:sz="0" w:space="0" w:color="auto"/>
        <w:bottom w:val="none" w:sz="0" w:space="0" w:color="auto"/>
        <w:right w:val="none" w:sz="0" w:space="0" w:color="auto"/>
      </w:divBdr>
    </w:div>
    <w:div w:id="1049962880">
      <w:bodyDiv w:val="1"/>
      <w:marLeft w:val="0"/>
      <w:marRight w:val="0"/>
      <w:marTop w:val="0"/>
      <w:marBottom w:val="0"/>
      <w:divBdr>
        <w:top w:val="none" w:sz="0" w:space="0" w:color="auto"/>
        <w:left w:val="none" w:sz="0" w:space="0" w:color="auto"/>
        <w:bottom w:val="none" w:sz="0" w:space="0" w:color="auto"/>
        <w:right w:val="none" w:sz="0" w:space="0" w:color="auto"/>
      </w:divBdr>
    </w:div>
    <w:div w:id="1050306195">
      <w:bodyDiv w:val="1"/>
      <w:marLeft w:val="0"/>
      <w:marRight w:val="0"/>
      <w:marTop w:val="0"/>
      <w:marBottom w:val="0"/>
      <w:divBdr>
        <w:top w:val="none" w:sz="0" w:space="0" w:color="auto"/>
        <w:left w:val="none" w:sz="0" w:space="0" w:color="auto"/>
        <w:bottom w:val="none" w:sz="0" w:space="0" w:color="auto"/>
        <w:right w:val="none" w:sz="0" w:space="0" w:color="auto"/>
      </w:divBdr>
    </w:div>
    <w:div w:id="1050349702">
      <w:bodyDiv w:val="1"/>
      <w:marLeft w:val="0"/>
      <w:marRight w:val="0"/>
      <w:marTop w:val="0"/>
      <w:marBottom w:val="0"/>
      <w:divBdr>
        <w:top w:val="none" w:sz="0" w:space="0" w:color="auto"/>
        <w:left w:val="none" w:sz="0" w:space="0" w:color="auto"/>
        <w:bottom w:val="none" w:sz="0" w:space="0" w:color="auto"/>
        <w:right w:val="none" w:sz="0" w:space="0" w:color="auto"/>
      </w:divBdr>
    </w:div>
    <w:div w:id="1050958817">
      <w:bodyDiv w:val="1"/>
      <w:marLeft w:val="0"/>
      <w:marRight w:val="0"/>
      <w:marTop w:val="0"/>
      <w:marBottom w:val="0"/>
      <w:divBdr>
        <w:top w:val="none" w:sz="0" w:space="0" w:color="auto"/>
        <w:left w:val="none" w:sz="0" w:space="0" w:color="auto"/>
        <w:bottom w:val="none" w:sz="0" w:space="0" w:color="auto"/>
        <w:right w:val="none" w:sz="0" w:space="0" w:color="auto"/>
      </w:divBdr>
    </w:div>
    <w:div w:id="1051268318">
      <w:bodyDiv w:val="1"/>
      <w:marLeft w:val="0"/>
      <w:marRight w:val="0"/>
      <w:marTop w:val="0"/>
      <w:marBottom w:val="0"/>
      <w:divBdr>
        <w:top w:val="none" w:sz="0" w:space="0" w:color="auto"/>
        <w:left w:val="none" w:sz="0" w:space="0" w:color="auto"/>
        <w:bottom w:val="none" w:sz="0" w:space="0" w:color="auto"/>
        <w:right w:val="none" w:sz="0" w:space="0" w:color="auto"/>
      </w:divBdr>
    </w:div>
    <w:div w:id="1051927464">
      <w:bodyDiv w:val="1"/>
      <w:marLeft w:val="0"/>
      <w:marRight w:val="0"/>
      <w:marTop w:val="0"/>
      <w:marBottom w:val="0"/>
      <w:divBdr>
        <w:top w:val="none" w:sz="0" w:space="0" w:color="auto"/>
        <w:left w:val="none" w:sz="0" w:space="0" w:color="auto"/>
        <w:bottom w:val="none" w:sz="0" w:space="0" w:color="auto"/>
        <w:right w:val="none" w:sz="0" w:space="0" w:color="auto"/>
      </w:divBdr>
    </w:div>
    <w:div w:id="1052653319">
      <w:bodyDiv w:val="1"/>
      <w:marLeft w:val="0"/>
      <w:marRight w:val="0"/>
      <w:marTop w:val="0"/>
      <w:marBottom w:val="0"/>
      <w:divBdr>
        <w:top w:val="none" w:sz="0" w:space="0" w:color="auto"/>
        <w:left w:val="none" w:sz="0" w:space="0" w:color="auto"/>
        <w:bottom w:val="none" w:sz="0" w:space="0" w:color="auto"/>
        <w:right w:val="none" w:sz="0" w:space="0" w:color="auto"/>
      </w:divBdr>
    </w:div>
    <w:div w:id="1052846186">
      <w:bodyDiv w:val="1"/>
      <w:marLeft w:val="0"/>
      <w:marRight w:val="0"/>
      <w:marTop w:val="0"/>
      <w:marBottom w:val="0"/>
      <w:divBdr>
        <w:top w:val="none" w:sz="0" w:space="0" w:color="auto"/>
        <w:left w:val="none" w:sz="0" w:space="0" w:color="auto"/>
        <w:bottom w:val="none" w:sz="0" w:space="0" w:color="auto"/>
        <w:right w:val="none" w:sz="0" w:space="0" w:color="auto"/>
      </w:divBdr>
    </w:div>
    <w:div w:id="1053889338">
      <w:bodyDiv w:val="1"/>
      <w:marLeft w:val="0"/>
      <w:marRight w:val="0"/>
      <w:marTop w:val="0"/>
      <w:marBottom w:val="0"/>
      <w:divBdr>
        <w:top w:val="none" w:sz="0" w:space="0" w:color="auto"/>
        <w:left w:val="none" w:sz="0" w:space="0" w:color="auto"/>
        <w:bottom w:val="none" w:sz="0" w:space="0" w:color="auto"/>
        <w:right w:val="none" w:sz="0" w:space="0" w:color="auto"/>
      </w:divBdr>
    </w:div>
    <w:div w:id="1055349270">
      <w:bodyDiv w:val="1"/>
      <w:marLeft w:val="0"/>
      <w:marRight w:val="0"/>
      <w:marTop w:val="0"/>
      <w:marBottom w:val="0"/>
      <w:divBdr>
        <w:top w:val="none" w:sz="0" w:space="0" w:color="auto"/>
        <w:left w:val="none" w:sz="0" w:space="0" w:color="auto"/>
        <w:bottom w:val="none" w:sz="0" w:space="0" w:color="auto"/>
        <w:right w:val="none" w:sz="0" w:space="0" w:color="auto"/>
      </w:divBdr>
    </w:div>
    <w:div w:id="1055816266">
      <w:bodyDiv w:val="1"/>
      <w:marLeft w:val="0"/>
      <w:marRight w:val="0"/>
      <w:marTop w:val="0"/>
      <w:marBottom w:val="0"/>
      <w:divBdr>
        <w:top w:val="none" w:sz="0" w:space="0" w:color="auto"/>
        <w:left w:val="none" w:sz="0" w:space="0" w:color="auto"/>
        <w:bottom w:val="none" w:sz="0" w:space="0" w:color="auto"/>
        <w:right w:val="none" w:sz="0" w:space="0" w:color="auto"/>
      </w:divBdr>
    </w:div>
    <w:div w:id="1056126055">
      <w:bodyDiv w:val="1"/>
      <w:marLeft w:val="0"/>
      <w:marRight w:val="0"/>
      <w:marTop w:val="0"/>
      <w:marBottom w:val="0"/>
      <w:divBdr>
        <w:top w:val="none" w:sz="0" w:space="0" w:color="auto"/>
        <w:left w:val="none" w:sz="0" w:space="0" w:color="auto"/>
        <w:bottom w:val="none" w:sz="0" w:space="0" w:color="auto"/>
        <w:right w:val="none" w:sz="0" w:space="0" w:color="auto"/>
      </w:divBdr>
    </w:div>
    <w:div w:id="1056703955">
      <w:bodyDiv w:val="1"/>
      <w:marLeft w:val="0"/>
      <w:marRight w:val="0"/>
      <w:marTop w:val="0"/>
      <w:marBottom w:val="0"/>
      <w:divBdr>
        <w:top w:val="none" w:sz="0" w:space="0" w:color="auto"/>
        <w:left w:val="none" w:sz="0" w:space="0" w:color="auto"/>
        <w:bottom w:val="none" w:sz="0" w:space="0" w:color="auto"/>
        <w:right w:val="none" w:sz="0" w:space="0" w:color="auto"/>
      </w:divBdr>
    </w:div>
    <w:div w:id="1056775830">
      <w:bodyDiv w:val="1"/>
      <w:marLeft w:val="0"/>
      <w:marRight w:val="0"/>
      <w:marTop w:val="0"/>
      <w:marBottom w:val="0"/>
      <w:divBdr>
        <w:top w:val="none" w:sz="0" w:space="0" w:color="auto"/>
        <w:left w:val="none" w:sz="0" w:space="0" w:color="auto"/>
        <w:bottom w:val="none" w:sz="0" w:space="0" w:color="auto"/>
        <w:right w:val="none" w:sz="0" w:space="0" w:color="auto"/>
      </w:divBdr>
    </w:div>
    <w:div w:id="1056974973">
      <w:bodyDiv w:val="1"/>
      <w:marLeft w:val="0"/>
      <w:marRight w:val="0"/>
      <w:marTop w:val="0"/>
      <w:marBottom w:val="0"/>
      <w:divBdr>
        <w:top w:val="none" w:sz="0" w:space="0" w:color="auto"/>
        <w:left w:val="none" w:sz="0" w:space="0" w:color="auto"/>
        <w:bottom w:val="none" w:sz="0" w:space="0" w:color="auto"/>
        <w:right w:val="none" w:sz="0" w:space="0" w:color="auto"/>
      </w:divBdr>
    </w:div>
    <w:div w:id="1057167979">
      <w:bodyDiv w:val="1"/>
      <w:marLeft w:val="0"/>
      <w:marRight w:val="0"/>
      <w:marTop w:val="0"/>
      <w:marBottom w:val="0"/>
      <w:divBdr>
        <w:top w:val="none" w:sz="0" w:space="0" w:color="auto"/>
        <w:left w:val="none" w:sz="0" w:space="0" w:color="auto"/>
        <w:bottom w:val="none" w:sz="0" w:space="0" w:color="auto"/>
        <w:right w:val="none" w:sz="0" w:space="0" w:color="auto"/>
      </w:divBdr>
    </w:div>
    <w:div w:id="1057434469">
      <w:bodyDiv w:val="1"/>
      <w:marLeft w:val="0"/>
      <w:marRight w:val="0"/>
      <w:marTop w:val="0"/>
      <w:marBottom w:val="0"/>
      <w:divBdr>
        <w:top w:val="none" w:sz="0" w:space="0" w:color="auto"/>
        <w:left w:val="none" w:sz="0" w:space="0" w:color="auto"/>
        <w:bottom w:val="none" w:sz="0" w:space="0" w:color="auto"/>
        <w:right w:val="none" w:sz="0" w:space="0" w:color="auto"/>
      </w:divBdr>
    </w:div>
    <w:div w:id="1057820884">
      <w:bodyDiv w:val="1"/>
      <w:marLeft w:val="0"/>
      <w:marRight w:val="0"/>
      <w:marTop w:val="0"/>
      <w:marBottom w:val="0"/>
      <w:divBdr>
        <w:top w:val="none" w:sz="0" w:space="0" w:color="auto"/>
        <w:left w:val="none" w:sz="0" w:space="0" w:color="auto"/>
        <w:bottom w:val="none" w:sz="0" w:space="0" w:color="auto"/>
        <w:right w:val="none" w:sz="0" w:space="0" w:color="auto"/>
      </w:divBdr>
      <w:divsChild>
        <w:div w:id="82580111">
          <w:marLeft w:val="480"/>
          <w:marRight w:val="0"/>
          <w:marTop w:val="0"/>
          <w:marBottom w:val="0"/>
          <w:divBdr>
            <w:top w:val="none" w:sz="0" w:space="0" w:color="auto"/>
            <w:left w:val="none" w:sz="0" w:space="0" w:color="auto"/>
            <w:bottom w:val="none" w:sz="0" w:space="0" w:color="auto"/>
            <w:right w:val="none" w:sz="0" w:space="0" w:color="auto"/>
          </w:divBdr>
        </w:div>
        <w:div w:id="160774421">
          <w:marLeft w:val="480"/>
          <w:marRight w:val="0"/>
          <w:marTop w:val="0"/>
          <w:marBottom w:val="0"/>
          <w:divBdr>
            <w:top w:val="none" w:sz="0" w:space="0" w:color="auto"/>
            <w:left w:val="none" w:sz="0" w:space="0" w:color="auto"/>
            <w:bottom w:val="none" w:sz="0" w:space="0" w:color="auto"/>
            <w:right w:val="none" w:sz="0" w:space="0" w:color="auto"/>
          </w:divBdr>
        </w:div>
        <w:div w:id="115300515">
          <w:marLeft w:val="480"/>
          <w:marRight w:val="0"/>
          <w:marTop w:val="0"/>
          <w:marBottom w:val="0"/>
          <w:divBdr>
            <w:top w:val="none" w:sz="0" w:space="0" w:color="auto"/>
            <w:left w:val="none" w:sz="0" w:space="0" w:color="auto"/>
            <w:bottom w:val="none" w:sz="0" w:space="0" w:color="auto"/>
            <w:right w:val="none" w:sz="0" w:space="0" w:color="auto"/>
          </w:divBdr>
        </w:div>
        <w:div w:id="733044600">
          <w:marLeft w:val="480"/>
          <w:marRight w:val="0"/>
          <w:marTop w:val="0"/>
          <w:marBottom w:val="0"/>
          <w:divBdr>
            <w:top w:val="none" w:sz="0" w:space="0" w:color="auto"/>
            <w:left w:val="none" w:sz="0" w:space="0" w:color="auto"/>
            <w:bottom w:val="none" w:sz="0" w:space="0" w:color="auto"/>
            <w:right w:val="none" w:sz="0" w:space="0" w:color="auto"/>
          </w:divBdr>
        </w:div>
        <w:div w:id="1184444053">
          <w:marLeft w:val="480"/>
          <w:marRight w:val="0"/>
          <w:marTop w:val="0"/>
          <w:marBottom w:val="0"/>
          <w:divBdr>
            <w:top w:val="none" w:sz="0" w:space="0" w:color="auto"/>
            <w:left w:val="none" w:sz="0" w:space="0" w:color="auto"/>
            <w:bottom w:val="none" w:sz="0" w:space="0" w:color="auto"/>
            <w:right w:val="none" w:sz="0" w:space="0" w:color="auto"/>
          </w:divBdr>
        </w:div>
        <w:div w:id="1822188181">
          <w:marLeft w:val="480"/>
          <w:marRight w:val="0"/>
          <w:marTop w:val="0"/>
          <w:marBottom w:val="0"/>
          <w:divBdr>
            <w:top w:val="none" w:sz="0" w:space="0" w:color="auto"/>
            <w:left w:val="none" w:sz="0" w:space="0" w:color="auto"/>
            <w:bottom w:val="none" w:sz="0" w:space="0" w:color="auto"/>
            <w:right w:val="none" w:sz="0" w:space="0" w:color="auto"/>
          </w:divBdr>
        </w:div>
        <w:div w:id="161049733">
          <w:marLeft w:val="480"/>
          <w:marRight w:val="0"/>
          <w:marTop w:val="0"/>
          <w:marBottom w:val="0"/>
          <w:divBdr>
            <w:top w:val="none" w:sz="0" w:space="0" w:color="auto"/>
            <w:left w:val="none" w:sz="0" w:space="0" w:color="auto"/>
            <w:bottom w:val="none" w:sz="0" w:space="0" w:color="auto"/>
            <w:right w:val="none" w:sz="0" w:space="0" w:color="auto"/>
          </w:divBdr>
        </w:div>
        <w:div w:id="1185291608">
          <w:marLeft w:val="480"/>
          <w:marRight w:val="0"/>
          <w:marTop w:val="0"/>
          <w:marBottom w:val="0"/>
          <w:divBdr>
            <w:top w:val="none" w:sz="0" w:space="0" w:color="auto"/>
            <w:left w:val="none" w:sz="0" w:space="0" w:color="auto"/>
            <w:bottom w:val="none" w:sz="0" w:space="0" w:color="auto"/>
            <w:right w:val="none" w:sz="0" w:space="0" w:color="auto"/>
          </w:divBdr>
        </w:div>
        <w:div w:id="1985236377">
          <w:marLeft w:val="480"/>
          <w:marRight w:val="0"/>
          <w:marTop w:val="0"/>
          <w:marBottom w:val="0"/>
          <w:divBdr>
            <w:top w:val="none" w:sz="0" w:space="0" w:color="auto"/>
            <w:left w:val="none" w:sz="0" w:space="0" w:color="auto"/>
            <w:bottom w:val="none" w:sz="0" w:space="0" w:color="auto"/>
            <w:right w:val="none" w:sz="0" w:space="0" w:color="auto"/>
          </w:divBdr>
        </w:div>
        <w:div w:id="641158650">
          <w:marLeft w:val="480"/>
          <w:marRight w:val="0"/>
          <w:marTop w:val="0"/>
          <w:marBottom w:val="0"/>
          <w:divBdr>
            <w:top w:val="none" w:sz="0" w:space="0" w:color="auto"/>
            <w:left w:val="none" w:sz="0" w:space="0" w:color="auto"/>
            <w:bottom w:val="none" w:sz="0" w:space="0" w:color="auto"/>
            <w:right w:val="none" w:sz="0" w:space="0" w:color="auto"/>
          </w:divBdr>
        </w:div>
        <w:div w:id="1239055218">
          <w:marLeft w:val="480"/>
          <w:marRight w:val="0"/>
          <w:marTop w:val="0"/>
          <w:marBottom w:val="0"/>
          <w:divBdr>
            <w:top w:val="none" w:sz="0" w:space="0" w:color="auto"/>
            <w:left w:val="none" w:sz="0" w:space="0" w:color="auto"/>
            <w:bottom w:val="none" w:sz="0" w:space="0" w:color="auto"/>
            <w:right w:val="none" w:sz="0" w:space="0" w:color="auto"/>
          </w:divBdr>
        </w:div>
        <w:div w:id="531309075">
          <w:marLeft w:val="480"/>
          <w:marRight w:val="0"/>
          <w:marTop w:val="0"/>
          <w:marBottom w:val="0"/>
          <w:divBdr>
            <w:top w:val="none" w:sz="0" w:space="0" w:color="auto"/>
            <w:left w:val="none" w:sz="0" w:space="0" w:color="auto"/>
            <w:bottom w:val="none" w:sz="0" w:space="0" w:color="auto"/>
            <w:right w:val="none" w:sz="0" w:space="0" w:color="auto"/>
          </w:divBdr>
        </w:div>
        <w:div w:id="1236479408">
          <w:marLeft w:val="480"/>
          <w:marRight w:val="0"/>
          <w:marTop w:val="0"/>
          <w:marBottom w:val="0"/>
          <w:divBdr>
            <w:top w:val="none" w:sz="0" w:space="0" w:color="auto"/>
            <w:left w:val="none" w:sz="0" w:space="0" w:color="auto"/>
            <w:bottom w:val="none" w:sz="0" w:space="0" w:color="auto"/>
            <w:right w:val="none" w:sz="0" w:space="0" w:color="auto"/>
          </w:divBdr>
        </w:div>
        <w:div w:id="97024785">
          <w:marLeft w:val="480"/>
          <w:marRight w:val="0"/>
          <w:marTop w:val="0"/>
          <w:marBottom w:val="0"/>
          <w:divBdr>
            <w:top w:val="none" w:sz="0" w:space="0" w:color="auto"/>
            <w:left w:val="none" w:sz="0" w:space="0" w:color="auto"/>
            <w:bottom w:val="none" w:sz="0" w:space="0" w:color="auto"/>
            <w:right w:val="none" w:sz="0" w:space="0" w:color="auto"/>
          </w:divBdr>
        </w:div>
        <w:div w:id="1873609345">
          <w:marLeft w:val="480"/>
          <w:marRight w:val="0"/>
          <w:marTop w:val="0"/>
          <w:marBottom w:val="0"/>
          <w:divBdr>
            <w:top w:val="none" w:sz="0" w:space="0" w:color="auto"/>
            <w:left w:val="none" w:sz="0" w:space="0" w:color="auto"/>
            <w:bottom w:val="none" w:sz="0" w:space="0" w:color="auto"/>
            <w:right w:val="none" w:sz="0" w:space="0" w:color="auto"/>
          </w:divBdr>
        </w:div>
        <w:div w:id="1501315023">
          <w:marLeft w:val="480"/>
          <w:marRight w:val="0"/>
          <w:marTop w:val="0"/>
          <w:marBottom w:val="0"/>
          <w:divBdr>
            <w:top w:val="none" w:sz="0" w:space="0" w:color="auto"/>
            <w:left w:val="none" w:sz="0" w:space="0" w:color="auto"/>
            <w:bottom w:val="none" w:sz="0" w:space="0" w:color="auto"/>
            <w:right w:val="none" w:sz="0" w:space="0" w:color="auto"/>
          </w:divBdr>
        </w:div>
        <w:div w:id="1169560793">
          <w:marLeft w:val="480"/>
          <w:marRight w:val="0"/>
          <w:marTop w:val="0"/>
          <w:marBottom w:val="0"/>
          <w:divBdr>
            <w:top w:val="none" w:sz="0" w:space="0" w:color="auto"/>
            <w:left w:val="none" w:sz="0" w:space="0" w:color="auto"/>
            <w:bottom w:val="none" w:sz="0" w:space="0" w:color="auto"/>
            <w:right w:val="none" w:sz="0" w:space="0" w:color="auto"/>
          </w:divBdr>
        </w:div>
        <w:div w:id="1118111360">
          <w:marLeft w:val="480"/>
          <w:marRight w:val="0"/>
          <w:marTop w:val="0"/>
          <w:marBottom w:val="0"/>
          <w:divBdr>
            <w:top w:val="none" w:sz="0" w:space="0" w:color="auto"/>
            <w:left w:val="none" w:sz="0" w:space="0" w:color="auto"/>
            <w:bottom w:val="none" w:sz="0" w:space="0" w:color="auto"/>
            <w:right w:val="none" w:sz="0" w:space="0" w:color="auto"/>
          </w:divBdr>
        </w:div>
        <w:div w:id="720785843">
          <w:marLeft w:val="480"/>
          <w:marRight w:val="0"/>
          <w:marTop w:val="0"/>
          <w:marBottom w:val="0"/>
          <w:divBdr>
            <w:top w:val="none" w:sz="0" w:space="0" w:color="auto"/>
            <w:left w:val="none" w:sz="0" w:space="0" w:color="auto"/>
            <w:bottom w:val="none" w:sz="0" w:space="0" w:color="auto"/>
            <w:right w:val="none" w:sz="0" w:space="0" w:color="auto"/>
          </w:divBdr>
        </w:div>
        <w:div w:id="1427115839">
          <w:marLeft w:val="480"/>
          <w:marRight w:val="0"/>
          <w:marTop w:val="0"/>
          <w:marBottom w:val="0"/>
          <w:divBdr>
            <w:top w:val="none" w:sz="0" w:space="0" w:color="auto"/>
            <w:left w:val="none" w:sz="0" w:space="0" w:color="auto"/>
            <w:bottom w:val="none" w:sz="0" w:space="0" w:color="auto"/>
            <w:right w:val="none" w:sz="0" w:space="0" w:color="auto"/>
          </w:divBdr>
        </w:div>
        <w:div w:id="70277457">
          <w:marLeft w:val="480"/>
          <w:marRight w:val="0"/>
          <w:marTop w:val="0"/>
          <w:marBottom w:val="0"/>
          <w:divBdr>
            <w:top w:val="none" w:sz="0" w:space="0" w:color="auto"/>
            <w:left w:val="none" w:sz="0" w:space="0" w:color="auto"/>
            <w:bottom w:val="none" w:sz="0" w:space="0" w:color="auto"/>
            <w:right w:val="none" w:sz="0" w:space="0" w:color="auto"/>
          </w:divBdr>
        </w:div>
        <w:div w:id="1939289684">
          <w:marLeft w:val="480"/>
          <w:marRight w:val="0"/>
          <w:marTop w:val="0"/>
          <w:marBottom w:val="0"/>
          <w:divBdr>
            <w:top w:val="none" w:sz="0" w:space="0" w:color="auto"/>
            <w:left w:val="none" w:sz="0" w:space="0" w:color="auto"/>
            <w:bottom w:val="none" w:sz="0" w:space="0" w:color="auto"/>
            <w:right w:val="none" w:sz="0" w:space="0" w:color="auto"/>
          </w:divBdr>
        </w:div>
        <w:div w:id="746075901">
          <w:marLeft w:val="480"/>
          <w:marRight w:val="0"/>
          <w:marTop w:val="0"/>
          <w:marBottom w:val="0"/>
          <w:divBdr>
            <w:top w:val="none" w:sz="0" w:space="0" w:color="auto"/>
            <w:left w:val="none" w:sz="0" w:space="0" w:color="auto"/>
            <w:bottom w:val="none" w:sz="0" w:space="0" w:color="auto"/>
            <w:right w:val="none" w:sz="0" w:space="0" w:color="auto"/>
          </w:divBdr>
        </w:div>
        <w:div w:id="273220256">
          <w:marLeft w:val="480"/>
          <w:marRight w:val="0"/>
          <w:marTop w:val="0"/>
          <w:marBottom w:val="0"/>
          <w:divBdr>
            <w:top w:val="none" w:sz="0" w:space="0" w:color="auto"/>
            <w:left w:val="none" w:sz="0" w:space="0" w:color="auto"/>
            <w:bottom w:val="none" w:sz="0" w:space="0" w:color="auto"/>
            <w:right w:val="none" w:sz="0" w:space="0" w:color="auto"/>
          </w:divBdr>
        </w:div>
        <w:div w:id="155388843">
          <w:marLeft w:val="480"/>
          <w:marRight w:val="0"/>
          <w:marTop w:val="0"/>
          <w:marBottom w:val="0"/>
          <w:divBdr>
            <w:top w:val="none" w:sz="0" w:space="0" w:color="auto"/>
            <w:left w:val="none" w:sz="0" w:space="0" w:color="auto"/>
            <w:bottom w:val="none" w:sz="0" w:space="0" w:color="auto"/>
            <w:right w:val="none" w:sz="0" w:space="0" w:color="auto"/>
          </w:divBdr>
        </w:div>
        <w:div w:id="789858923">
          <w:marLeft w:val="480"/>
          <w:marRight w:val="0"/>
          <w:marTop w:val="0"/>
          <w:marBottom w:val="0"/>
          <w:divBdr>
            <w:top w:val="none" w:sz="0" w:space="0" w:color="auto"/>
            <w:left w:val="none" w:sz="0" w:space="0" w:color="auto"/>
            <w:bottom w:val="none" w:sz="0" w:space="0" w:color="auto"/>
            <w:right w:val="none" w:sz="0" w:space="0" w:color="auto"/>
          </w:divBdr>
        </w:div>
        <w:div w:id="1278759733">
          <w:marLeft w:val="480"/>
          <w:marRight w:val="0"/>
          <w:marTop w:val="0"/>
          <w:marBottom w:val="0"/>
          <w:divBdr>
            <w:top w:val="none" w:sz="0" w:space="0" w:color="auto"/>
            <w:left w:val="none" w:sz="0" w:space="0" w:color="auto"/>
            <w:bottom w:val="none" w:sz="0" w:space="0" w:color="auto"/>
            <w:right w:val="none" w:sz="0" w:space="0" w:color="auto"/>
          </w:divBdr>
        </w:div>
        <w:div w:id="725761530">
          <w:marLeft w:val="480"/>
          <w:marRight w:val="0"/>
          <w:marTop w:val="0"/>
          <w:marBottom w:val="0"/>
          <w:divBdr>
            <w:top w:val="none" w:sz="0" w:space="0" w:color="auto"/>
            <w:left w:val="none" w:sz="0" w:space="0" w:color="auto"/>
            <w:bottom w:val="none" w:sz="0" w:space="0" w:color="auto"/>
            <w:right w:val="none" w:sz="0" w:space="0" w:color="auto"/>
          </w:divBdr>
        </w:div>
        <w:div w:id="2069566134">
          <w:marLeft w:val="480"/>
          <w:marRight w:val="0"/>
          <w:marTop w:val="0"/>
          <w:marBottom w:val="0"/>
          <w:divBdr>
            <w:top w:val="none" w:sz="0" w:space="0" w:color="auto"/>
            <w:left w:val="none" w:sz="0" w:space="0" w:color="auto"/>
            <w:bottom w:val="none" w:sz="0" w:space="0" w:color="auto"/>
            <w:right w:val="none" w:sz="0" w:space="0" w:color="auto"/>
          </w:divBdr>
        </w:div>
        <w:div w:id="399908280">
          <w:marLeft w:val="480"/>
          <w:marRight w:val="0"/>
          <w:marTop w:val="0"/>
          <w:marBottom w:val="0"/>
          <w:divBdr>
            <w:top w:val="none" w:sz="0" w:space="0" w:color="auto"/>
            <w:left w:val="none" w:sz="0" w:space="0" w:color="auto"/>
            <w:bottom w:val="none" w:sz="0" w:space="0" w:color="auto"/>
            <w:right w:val="none" w:sz="0" w:space="0" w:color="auto"/>
          </w:divBdr>
        </w:div>
        <w:div w:id="592321522">
          <w:marLeft w:val="480"/>
          <w:marRight w:val="0"/>
          <w:marTop w:val="0"/>
          <w:marBottom w:val="0"/>
          <w:divBdr>
            <w:top w:val="none" w:sz="0" w:space="0" w:color="auto"/>
            <w:left w:val="none" w:sz="0" w:space="0" w:color="auto"/>
            <w:bottom w:val="none" w:sz="0" w:space="0" w:color="auto"/>
            <w:right w:val="none" w:sz="0" w:space="0" w:color="auto"/>
          </w:divBdr>
        </w:div>
        <w:div w:id="1507861346">
          <w:marLeft w:val="480"/>
          <w:marRight w:val="0"/>
          <w:marTop w:val="0"/>
          <w:marBottom w:val="0"/>
          <w:divBdr>
            <w:top w:val="none" w:sz="0" w:space="0" w:color="auto"/>
            <w:left w:val="none" w:sz="0" w:space="0" w:color="auto"/>
            <w:bottom w:val="none" w:sz="0" w:space="0" w:color="auto"/>
            <w:right w:val="none" w:sz="0" w:space="0" w:color="auto"/>
          </w:divBdr>
        </w:div>
        <w:div w:id="1947955367">
          <w:marLeft w:val="480"/>
          <w:marRight w:val="0"/>
          <w:marTop w:val="0"/>
          <w:marBottom w:val="0"/>
          <w:divBdr>
            <w:top w:val="none" w:sz="0" w:space="0" w:color="auto"/>
            <w:left w:val="none" w:sz="0" w:space="0" w:color="auto"/>
            <w:bottom w:val="none" w:sz="0" w:space="0" w:color="auto"/>
            <w:right w:val="none" w:sz="0" w:space="0" w:color="auto"/>
          </w:divBdr>
        </w:div>
        <w:div w:id="234553677">
          <w:marLeft w:val="480"/>
          <w:marRight w:val="0"/>
          <w:marTop w:val="0"/>
          <w:marBottom w:val="0"/>
          <w:divBdr>
            <w:top w:val="none" w:sz="0" w:space="0" w:color="auto"/>
            <w:left w:val="none" w:sz="0" w:space="0" w:color="auto"/>
            <w:bottom w:val="none" w:sz="0" w:space="0" w:color="auto"/>
            <w:right w:val="none" w:sz="0" w:space="0" w:color="auto"/>
          </w:divBdr>
        </w:div>
        <w:div w:id="432362186">
          <w:marLeft w:val="480"/>
          <w:marRight w:val="0"/>
          <w:marTop w:val="0"/>
          <w:marBottom w:val="0"/>
          <w:divBdr>
            <w:top w:val="none" w:sz="0" w:space="0" w:color="auto"/>
            <w:left w:val="none" w:sz="0" w:space="0" w:color="auto"/>
            <w:bottom w:val="none" w:sz="0" w:space="0" w:color="auto"/>
            <w:right w:val="none" w:sz="0" w:space="0" w:color="auto"/>
          </w:divBdr>
        </w:div>
        <w:div w:id="1956597440">
          <w:marLeft w:val="480"/>
          <w:marRight w:val="0"/>
          <w:marTop w:val="0"/>
          <w:marBottom w:val="0"/>
          <w:divBdr>
            <w:top w:val="none" w:sz="0" w:space="0" w:color="auto"/>
            <w:left w:val="none" w:sz="0" w:space="0" w:color="auto"/>
            <w:bottom w:val="none" w:sz="0" w:space="0" w:color="auto"/>
            <w:right w:val="none" w:sz="0" w:space="0" w:color="auto"/>
          </w:divBdr>
        </w:div>
        <w:div w:id="39328163">
          <w:marLeft w:val="480"/>
          <w:marRight w:val="0"/>
          <w:marTop w:val="0"/>
          <w:marBottom w:val="0"/>
          <w:divBdr>
            <w:top w:val="none" w:sz="0" w:space="0" w:color="auto"/>
            <w:left w:val="none" w:sz="0" w:space="0" w:color="auto"/>
            <w:bottom w:val="none" w:sz="0" w:space="0" w:color="auto"/>
            <w:right w:val="none" w:sz="0" w:space="0" w:color="auto"/>
          </w:divBdr>
        </w:div>
        <w:div w:id="236326441">
          <w:marLeft w:val="480"/>
          <w:marRight w:val="0"/>
          <w:marTop w:val="0"/>
          <w:marBottom w:val="0"/>
          <w:divBdr>
            <w:top w:val="none" w:sz="0" w:space="0" w:color="auto"/>
            <w:left w:val="none" w:sz="0" w:space="0" w:color="auto"/>
            <w:bottom w:val="none" w:sz="0" w:space="0" w:color="auto"/>
            <w:right w:val="none" w:sz="0" w:space="0" w:color="auto"/>
          </w:divBdr>
        </w:div>
        <w:div w:id="1901357638">
          <w:marLeft w:val="480"/>
          <w:marRight w:val="0"/>
          <w:marTop w:val="0"/>
          <w:marBottom w:val="0"/>
          <w:divBdr>
            <w:top w:val="none" w:sz="0" w:space="0" w:color="auto"/>
            <w:left w:val="none" w:sz="0" w:space="0" w:color="auto"/>
            <w:bottom w:val="none" w:sz="0" w:space="0" w:color="auto"/>
            <w:right w:val="none" w:sz="0" w:space="0" w:color="auto"/>
          </w:divBdr>
        </w:div>
        <w:div w:id="195125894">
          <w:marLeft w:val="480"/>
          <w:marRight w:val="0"/>
          <w:marTop w:val="0"/>
          <w:marBottom w:val="0"/>
          <w:divBdr>
            <w:top w:val="none" w:sz="0" w:space="0" w:color="auto"/>
            <w:left w:val="none" w:sz="0" w:space="0" w:color="auto"/>
            <w:bottom w:val="none" w:sz="0" w:space="0" w:color="auto"/>
            <w:right w:val="none" w:sz="0" w:space="0" w:color="auto"/>
          </w:divBdr>
        </w:div>
        <w:div w:id="225991843">
          <w:marLeft w:val="480"/>
          <w:marRight w:val="0"/>
          <w:marTop w:val="0"/>
          <w:marBottom w:val="0"/>
          <w:divBdr>
            <w:top w:val="none" w:sz="0" w:space="0" w:color="auto"/>
            <w:left w:val="none" w:sz="0" w:space="0" w:color="auto"/>
            <w:bottom w:val="none" w:sz="0" w:space="0" w:color="auto"/>
            <w:right w:val="none" w:sz="0" w:space="0" w:color="auto"/>
          </w:divBdr>
        </w:div>
        <w:div w:id="101195257">
          <w:marLeft w:val="480"/>
          <w:marRight w:val="0"/>
          <w:marTop w:val="0"/>
          <w:marBottom w:val="0"/>
          <w:divBdr>
            <w:top w:val="none" w:sz="0" w:space="0" w:color="auto"/>
            <w:left w:val="none" w:sz="0" w:space="0" w:color="auto"/>
            <w:bottom w:val="none" w:sz="0" w:space="0" w:color="auto"/>
            <w:right w:val="none" w:sz="0" w:space="0" w:color="auto"/>
          </w:divBdr>
        </w:div>
        <w:div w:id="552665116">
          <w:marLeft w:val="480"/>
          <w:marRight w:val="0"/>
          <w:marTop w:val="0"/>
          <w:marBottom w:val="0"/>
          <w:divBdr>
            <w:top w:val="none" w:sz="0" w:space="0" w:color="auto"/>
            <w:left w:val="none" w:sz="0" w:space="0" w:color="auto"/>
            <w:bottom w:val="none" w:sz="0" w:space="0" w:color="auto"/>
            <w:right w:val="none" w:sz="0" w:space="0" w:color="auto"/>
          </w:divBdr>
        </w:div>
        <w:div w:id="100418412">
          <w:marLeft w:val="480"/>
          <w:marRight w:val="0"/>
          <w:marTop w:val="0"/>
          <w:marBottom w:val="0"/>
          <w:divBdr>
            <w:top w:val="none" w:sz="0" w:space="0" w:color="auto"/>
            <w:left w:val="none" w:sz="0" w:space="0" w:color="auto"/>
            <w:bottom w:val="none" w:sz="0" w:space="0" w:color="auto"/>
            <w:right w:val="none" w:sz="0" w:space="0" w:color="auto"/>
          </w:divBdr>
        </w:div>
      </w:divsChild>
    </w:div>
    <w:div w:id="1058477170">
      <w:bodyDiv w:val="1"/>
      <w:marLeft w:val="0"/>
      <w:marRight w:val="0"/>
      <w:marTop w:val="0"/>
      <w:marBottom w:val="0"/>
      <w:divBdr>
        <w:top w:val="none" w:sz="0" w:space="0" w:color="auto"/>
        <w:left w:val="none" w:sz="0" w:space="0" w:color="auto"/>
        <w:bottom w:val="none" w:sz="0" w:space="0" w:color="auto"/>
        <w:right w:val="none" w:sz="0" w:space="0" w:color="auto"/>
      </w:divBdr>
    </w:div>
    <w:div w:id="1059286964">
      <w:bodyDiv w:val="1"/>
      <w:marLeft w:val="0"/>
      <w:marRight w:val="0"/>
      <w:marTop w:val="0"/>
      <w:marBottom w:val="0"/>
      <w:divBdr>
        <w:top w:val="none" w:sz="0" w:space="0" w:color="auto"/>
        <w:left w:val="none" w:sz="0" w:space="0" w:color="auto"/>
        <w:bottom w:val="none" w:sz="0" w:space="0" w:color="auto"/>
        <w:right w:val="none" w:sz="0" w:space="0" w:color="auto"/>
      </w:divBdr>
    </w:div>
    <w:div w:id="1059549353">
      <w:bodyDiv w:val="1"/>
      <w:marLeft w:val="0"/>
      <w:marRight w:val="0"/>
      <w:marTop w:val="0"/>
      <w:marBottom w:val="0"/>
      <w:divBdr>
        <w:top w:val="none" w:sz="0" w:space="0" w:color="auto"/>
        <w:left w:val="none" w:sz="0" w:space="0" w:color="auto"/>
        <w:bottom w:val="none" w:sz="0" w:space="0" w:color="auto"/>
        <w:right w:val="none" w:sz="0" w:space="0" w:color="auto"/>
      </w:divBdr>
    </w:div>
    <w:div w:id="1059594961">
      <w:bodyDiv w:val="1"/>
      <w:marLeft w:val="0"/>
      <w:marRight w:val="0"/>
      <w:marTop w:val="0"/>
      <w:marBottom w:val="0"/>
      <w:divBdr>
        <w:top w:val="none" w:sz="0" w:space="0" w:color="auto"/>
        <w:left w:val="none" w:sz="0" w:space="0" w:color="auto"/>
        <w:bottom w:val="none" w:sz="0" w:space="0" w:color="auto"/>
        <w:right w:val="none" w:sz="0" w:space="0" w:color="auto"/>
      </w:divBdr>
    </w:div>
    <w:div w:id="1059747752">
      <w:bodyDiv w:val="1"/>
      <w:marLeft w:val="0"/>
      <w:marRight w:val="0"/>
      <w:marTop w:val="0"/>
      <w:marBottom w:val="0"/>
      <w:divBdr>
        <w:top w:val="none" w:sz="0" w:space="0" w:color="auto"/>
        <w:left w:val="none" w:sz="0" w:space="0" w:color="auto"/>
        <w:bottom w:val="none" w:sz="0" w:space="0" w:color="auto"/>
        <w:right w:val="none" w:sz="0" w:space="0" w:color="auto"/>
      </w:divBdr>
    </w:div>
    <w:div w:id="1060059602">
      <w:bodyDiv w:val="1"/>
      <w:marLeft w:val="0"/>
      <w:marRight w:val="0"/>
      <w:marTop w:val="0"/>
      <w:marBottom w:val="0"/>
      <w:divBdr>
        <w:top w:val="none" w:sz="0" w:space="0" w:color="auto"/>
        <w:left w:val="none" w:sz="0" w:space="0" w:color="auto"/>
        <w:bottom w:val="none" w:sz="0" w:space="0" w:color="auto"/>
        <w:right w:val="none" w:sz="0" w:space="0" w:color="auto"/>
      </w:divBdr>
    </w:div>
    <w:div w:id="1060399645">
      <w:bodyDiv w:val="1"/>
      <w:marLeft w:val="0"/>
      <w:marRight w:val="0"/>
      <w:marTop w:val="0"/>
      <w:marBottom w:val="0"/>
      <w:divBdr>
        <w:top w:val="none" w:sz="0" w:space="0" w:color="auto"/>
        <w:left w:val="none" w:sz="0" w:space="0" w:color="auto"/>
        <w:bottom w:val="none" w:sz="0" w:space="0" w:color="auto"/>
        <w:right w:val="none" w:sz="0" w:space="0" w:color="auto"/>
      </w:divBdr>
    </w:div>
    <w:div w:id="1062750261">
      <w:bodyDiv w:val="1"/>
      <w:marLeft w:val="0"/>
      <w:marRight w:val="0"/>
      <w:marTop w:val="0"/>
      <w:marBottom w:val="0"/>
      <w:divBdr>
        <w:top w:val="none" w:sz="0" w:space="0" w:color="auto"/>
        <w:left w:val="none" w:sz="0" w:space="0" w:color="auto"/>
        <w:bottom w:val="none" w:sz="0" w:space="0" w:color="auto"/>
        <w:right w:val="none" w:sz="0" w:space="0" w:color="auto"/>
      </w:divBdr>
    </w:div>
    <w:div w:id="1062873957">
      <w:bodyDiv w:val="1"/>
      <w:marLeft w:val="0"/>
      <w:marRight w:val="0"/>
      <w:marTop w:val="0"/>
      <w:marBottom w:val="0"/>
      <w:divBdr>
        <w:top w:val="none" w:sz="0" w:space="0" w:color="auto"/>
        <w:left w:val="none" w:sz="0" w:space="0" w:color="auto"/>
        <w:bottom w:val="none" w:sz="0" w:space="0" w:color="auto"/>
        <w:right w:val="none" w:sz="0" w:space="0" w:color="auto"/>
      </w:divBdr>
    </w:div>
    <w:div w:id="1063062143">
      <w:bodyDiv w:val="1"/>
      <w:marLeft w:val="0"/>
      <w:marRight w:val="0"/>
      <w:marTop w:val="0"/>
      <w:marBottom w:val="0"/>
      <w:divBdr>
        <w:top w:val="none" w:sz="0" w:space="0" w:color="auto"/>
        <w:left w:val="none" w:sz="0" w:space="0" w:color="auto"/>
        <w:bottom w:val="none" w:sz="0" w:space="0" w:color="auto"/>
        <w:right w:val="none" w:sz="0" w:space="0" w:color="auto"/>
      </w:divBdr>
    </w:div>
    <w:div w:id="1063210746">
      <w:bodyDiv w:val="1"/>
      <w:marLeft w:val="0"/>
      <w:marRight w:val="0"/>
      <w:marTop w:val="0"/>
      <w:marBottom w:val="0"/>
      <w:divBdr>
        <w:top w:val="none" w:sz="0" w:space="0" w:color="auto"/>
        <w:left w:val="none" w:sz="0" w:space="0" w:color="auto"/>
        <w:bottom w:val="none" w:sz="0" w:space="0" w:color="auto"/>
        <w:right w:val="none" w:sz="0" w:space="0" w:color="auto"/>
      </w:divBdr>
    </w:div>
    <w:div w:id="1063649357">
      <w:bodyDiv w:val="1"/>
      <w:marLeft w:val="0"/>
      <w:marRight w:val="0"/>
      <w:marTop w:val="0"/>
      <w:marBottom w:val="0"/>
      <w:divBdr>
        <w:top w:val="none" w:sz="0" w:space="0" w:color="auto"/>
        <w:left w:val="none" w:sz="0" w:space="0" w:color="auto"/>
        <w:bottom w:val="none" w:sz="0" w:space="0" w:color="auto"/>
        <w:right w:val="none" w:sz="0" w:space="0" w:color="auto"/>
      </w:divBdr>
    </w:div>
    <w:div w:id="1063942396">
      <w:bodyDiv w:val="1"/>
      <w:marLeft w:val="0"/>
      <w:marRight w:val="0"/>
      <w:marTop w:val="0"/>
      <w:marBottom w:val="0"/>
      <w:divBdr>
        <w:top w:val="none" w:sz="0" w:space="0" w:color="auto"/>
        <w:left w:val="none" w:sz="0" w:space="0" w:color="auto"/>
        <w:bottom w:val="none" w:sz="0" w:space="0" w:color="auto"/>
        <w:right w:val="none" w:sz="0" w:space="0" w:color="auto"/>
      </w:divBdr>
    </w:div>
    <w:div w:id="1064373393">
      <w:bodyDiv w:val="1"/>
      <w:marLeft w:val="0"/>
      <w:marRight w:val="0"/>
      <w:marTop w:val="0"/>
      <w:marBottom w:val="0"/>
      <w:divBdr>
        <w:top w:val="none" w:sz="0" w:space="0" w:color="auto"/>
        <w:left w:val="none" w:sz="0" w:space="0" w:color="auto"/>
        <w:bottom w:val="none" w:sz="0" w:space="0" w:color="auto"/>
        <w:right w:val="none" w:sz="0" w:space="0" w:color="auto"/>
      </w:divBdr>
    </w:div>
    <w:div w:id="1065497107">
      <w:bodyDiv w:val="1"/>
      <w:marLeft w:val="0"/>
      <w:marRight w:val="0"/>
      <w:marTop w:val="0"/>
      <w:marBottom w:val="0"/>
      <w:divBdr>
        <w:top w:val="none" w:sz="0" w:space="0" w:color="auto"/>
        <w:left w:val="none" w:sz="0" w:space="0" w:color="auto"/>
        <w:bottom w:val="none" w:sz="0" w:space="0" w:color="auto"/>
        <w:right w:val="none" w:sz="0" w:space="0" w:color="auto"/>
      </w:divBdr>
    </w:div>
    <w:div w:id="1065647127">
      <w:bodyDiv w:val="1"/>
      <w:marLeft w:val="0"/>
      <w:marRight w:val="0"/>
      <w:marTop w:val="0"/>
      <w:marBottom w:val="0"/>
      <w:divBdr>
        <w:top w:val="none" w:sz="0" w:space="0" w:color="auto"/>
        <w:left w:val="none" w:sz="0" w:space="0" w:color="auto"/>
        <w:bottom w:val="none" w:sz="0" w:space="0" w:color="auto"/>
        <w:right w:val="none" w:sz="0" w:space="0" w:color="auto"/>
      </w:divBdr>
    </w:div>
    <w:div w:id="1066414201">
      <w:bodyDiv w:val="1"/>
      <w:marLeft w:val="0"/>
      <w:marRight w:val="0"/>
      <w:marTop w:val="0"/>
      <w:marBottom w:val="0"/>
      <w:divBdr>
        <w:top w:val="none" w:sz="0" w:space="0" w:color="auto"/>
        <w:left w:val="none" w:sz="0" w:space="0" w:color="auto"/>
        <w:bottom w:val="none" w:sz="0" w:space="0" w:color="auto"/>
        <w:right w:val="none" w:sz="0" w:space="0" w:color="auto"/>
      </w:divBdr>
    </w:div>
    <w:div w:id="1066612418">
      <w:bodyDiv w:val="1"/>
      <w:marLeft w:val="0"/>
      <w:marRight w:val="0"/>
      <w:marTop w:val="0"/>
      <w:marBottom w:val="0"/>
      <w:divBdr>
        <w:top w:val="none" w:sz="0" w:space="0" w:color="auto"/>
        <w:left w:val="none" w:sz="0" w:space="0" w:color="auto"/>
        <w:bottom w:val="none" w:sz="0" w:space="0" w:color="auto"/>
        <w:right w:val="none" w:sz="0" w:space="0" w:color="auto"/>
      </w:divBdr>
    </w:div>
    <w:div w:id="1066688330">
      <w:bodyDiv w:val="1"/>
      <w:marLeft w:val="0"/>
      <w:marRight w:val="0"/>
      <w:marTop w:val="0"/>
      <w:marBottom w:val="0"/>
      <w:divBdr>
        <w:top w:val="none" w:sz="0" w:space="0" w:color="auto"/>
        <w:left w:val="none" w:sz="0" w:space="0" w:color="auto"/>
        <w:bottom w:val="none" w:sz="0" w:space="0" w:color="auto"/>
        <w:right w:val="none" w:sz="0" w:space="0" w:color="auto"/>
      </w:divBdr>
    </w:div>
    <w:div w:id="1066876791">
      <w:bodyDiv w:val="1"/>
      <w:marLeft w:val="0"/>
      <w:marRight w:val="0"/>
      <w:marTop w:val="0"/>
      <w:marBottom w:val="0"/>
      <w:divBdr>
        <w:top w:val="none" w:sz="0" w:space="0" w:color="auto"/>
        <w:left w:val="none" w:sz="0" w:space="0" w:color="auto"/>
        <w:bottom w:val="none" w:sz="0" w:space="0" w:color="auto"/>
        <w:right w:val="none" w:sz="0" w:space="0" w:color="auto"/>
      </w:divBdr>
    </w:div>
    <w:div w:id="1067218108">
      <w:bodyDiv w:val="1"/>
      <w:marLeft w:val="0"/>
      <w:marRight w:val="0"/>
      <w:marTop w:val="0"/>
      <w:marBottom w:val="0"/>
      <w:divBdr>
        <w:top w:val="none" w:sz="0" w:space="0" w:color="auto"/>
        <w:left w:val="none" w:sz="0" w:space="0" w:color="auto"/>
        <w:bottom w:val="none" w:sz="0" w:space="0" w:color="auto"/>
        <w:right w:val="none" w:sz="0" w:space="0" w:color="auto"/>
      </w:divBdr>
    </w:div>
    <w:div w:id="1067798626">
      <w:bodyDiv w:val="1"/>
      <w:marLeft w:val="0"/>
      <w:marRight w:val="0"/>
      <w:marTop w:val="0"/>
      <w:marBottom w:val="0"/>
      <w:divBdr>
        <w:top w:val="none" w:sz="0" w:space="0" w:color="auto"/>
        <w:left w:val="none" w:sz="0" w:space="0" w:color="auto"/>
        <w:bottom w:val="none" w:sz="0" w:space="0" w:color="auto"/>
        <w:right w:val="none" w:sz="0" w:space="0" w:color="auto"/>
      </w:divBdr>
    </w:div>
    <w:div w:id="1068652994">
      <w:bodyDiv w:val="1"/>
      <w:marLeft w:val="0"/>
      <w:marRight w:val="0"/>
      <w:marTop w:val="0"/>
      <w:marBottom w:val="0"/>
      <w:divBdr>
        <w:top w:val="none" w:sz="0" w:space="0" w:color="auto"/>
        <w:left w:val="none" w:sz="0" w:space="0" w:color="auto"/>
        <w:bottom w:val="none" w:sz="0" w:space="0" w:color="auto"/>
        <w:right w:val="none" w:sz="0" w:space="0" w:color="auto"/>
      </w:divBdr>
    </w:div>
    <w:div w:id="1068921859">
      <w:bodyDiv w:val="1"/>
      <w:marLeft w:val="0"/>
      <w:marRight w:val="0"/>
      <w:marTop w:val="0"/>
      <w:marBottom w:val="0"/>
      <w:divBdr>
        <w:top w:val="none" w:sz="0" w:space="0" w:color="auto"/>
        <w:left w:val="none" w:sz="0" w:space="0" w:color="auto"/>
        <w:bottom w:val="none" w:sz="0" w:space="0" w:color="auto"/>
        <w:right w:val="none" w:sz="0" w:space="0" w:color="auto"/>
      </w:divBdr>
    </w:div>
    <w:div w:id="1071931342">
      <w:bodyDiv w:val="1"/>
      <w:marLeft w:val="0"/>
      <w:marRight w:val="0"/>
      <w:marTop w:val="0"/>
      <w:marBottom w:val="0"/>
      <w:divBdr>
        <w:top w:val="none" w:sz="0" w:space="0" w:color="auto"/>
        <w:left w:val="none" w:sz="0" w:space="0" w:color="auto"/>
        <w:bottom w:val="none" w:sz="0" w:space="0" w:color="auto"/>
        <w:right w:val="none" w:sz="0" w:space="0" w:color="auto"/>
      </w:divBdr>
    </w:div>
    <w:div w:id="1072895857">
      <w:bodyDiv w:val="1"/>
      <w:marLeft w:val="0"/>
      <w:marRight w:val="0"/>
      <w:marTop w:val="0"/>
      <w:marBottom w:val="0"/>
      <w:divBdr>
        <w:top w:val="none" w:sz="0" w:space="0" w:color="auto"/>
        <w:left w:val="none" w:sz="0" w:space="0" w:color="auto"/>
        <w:bottom w:val="none" w:sz="0" w:space="0" w:color="auto"/>
        <w:right w:val="none" w:sz="0" w:space="0" w:color="auto"/>
      </w:divBdr>
    </w:div>
    <w:div w:id="1072921652">
      <w:bodyDiv w:val="1"/>
      <w:marLeft w:val="0"/>
      <w:marRight w:val="0"/>
      <w:marTop w:val="0"/>
      <w:marBottom w:val="0"/>
      <w:divBdr>
        <w:top w:val="none" w:sz="0" w:space="0" w:color="auto"/>
        <w:left w:val="none" w:sz="0" w:space="0" w:color="auto"/>
        <w:bottom w:val="none" w:sz="0" w:space="0" w:color="auto"/>
        <w:right w:val="none" w:sz="0" w:space="0" w:color="auto"/>
      </w:divBdr>
    </w:div>
    <w:div w:id="1074283186">
      <w:bodyDiv w:val="1"/>
      <w:marLeft w:val="0"/>
      <w:marRight w:val="0"/>
      <w:marTop w:val="0"/>
      <w:marBottom w:val="0"/>
      <w:divBdr>
        <w:top w:val="none" w:sz="0" w:space="0" w:color="auto"/>
        <w:left w:val="none" w:sz="0" w:space="0" w:color="auto"/>
        <w:bottom w:val="none" w:sz="0" w:space="0" w:color="auto"/>
        <w:right w:val="none" w:sz="0" w:space="0" w:color="auto"/>
      </w:divBdr>
    </w:div>
    <w:div w:id="1076170100">
      <w:bodyDiv w:val="1"/>
      <w:marLeft w:val="0"/>
      <w:marRight w:val="0"/>
      <w:marTop w:val="0"/>
      <w:marBottom w:val="0"/>
      <w:divBdr>
        <w:top w:val="none" w:sz="0" w:space="0" w:color="auto"/>
        <w:left w:val="none" w:sz="0" w:space="0" w:color="auto"/>
        <w:bottom w:val="none" w:sz="0" w:space="0" w:color="auto"/>
        <w:right w:val="none" w:sz="0" w:space="0" w:color="auto"/>
      </w:divBdr>
    </w:div>
    <w:div w:id="1076628785">
      <w:bodyDiv w:val="1"/>
      <w:marLeft w:val="0"/>
      <w:marRight w:val="0"/>
      <w:marTop w:val="0"/>
      <w:marBottom w:val="0"/>
      <w:divBdr>
        <w:top w:val="none" w:sz="0" w:space="0" w:color="auto"/>
        <w:left w:val="none" w:sz="0" w:space="0" w:color="auto"/>
        <w:bottom w:val="none" w:sz="0" w:space="0" w:color="auto"/>
        <w:right w:val="none" w:sz="0" w:space="0" w:color="auto"/>
      </w:divBdr>
    </w:div>
    <w:div w:id="1077896222">
      <w:bodyDiv w:val="1"/>
      <w:marLeft w:val="0"/>
      <w:marRight w:val="0"/>
      <w:marTop w:val="0"/>
      <w:marBottom w:val="0"/>
      <w:divBdr>
        <w:top w:val="none" w:sz="0" w:space="0" w:color="auto"/>
        <w:left w:val="none" w:sz="0" w:space="0" w:color="auto"/>
        <w:bottom w:val="none" w:sz="0" w:space="0" w:color="auto"/>
        <w:right w:val="none" w:sz="0" w:space="0" w:color="auto"/>
      </w:divBdr>
    </w:div>
    <w:div w:id="1078092024">
      <w:bodyDiv w:val="1"/>
      <w:marLeft w:val="0"/>
      <w:marRight w:val="0"/>
      <w:marTop w:val="0"/>
      <w:marBottom w:val="0"/>
      <w:divBdr>
        <w:top w:val="none" w:sz="0" w:space="0" w:color="auto"/>
        <w:left w:val="none" w:sz="0" w:space="0" w:color="auto"/>
        <w:bottom w:val="none" w:sz="0" w:space="0" w:color="auto"/>
        <w:right w:val="none" w:sz="0" w:space="0" w:color="auto"/>
      </w:divBdr>
    </w:div>
    <w:div w:id="1078213971">
      <w:bodyDiv w:val="1"/>
      <w:marLeft w:val="0"/>
      <w:marRight w:val="0"/>
      <w:marTop w:val="0"/>
      <w:marBottom w:val="0"/>
      <w:divBdr>
        <w:top w:val="none" w:sz="0" w:space="0" w:color="auto"/>
        <w:left w:val="none" w:sz="0" w:space="0" w:color="auto"/>
        <w:bottom w:val="none" w:sz="0" w:space="0" w:color="auto"/>
        <w:right w:val="none" w:sz="0" w:space="0" w:color="auto"/>
      </w:divBdr>
    </w:div>
    <w:div w:id="1079209754">
      <w:bodyDiv w:val="1"/>
      <w:marLeft w:val="0"/>
      <w:marRight w:val="0"/>
      <w:marTop w:val="0"/>
      <w:marBottom w:val="0"/>
      <w:divBdr>
        <w:top w:val="none" w:sz="0" w:space="0" w:color="auto"/>
        <w:left w:val="none" w:sz="0" w:space="0" w:color="auto"/>
        <w:bottom w:val="none" w:sz="0" w:space="0" w:color="auto"/>
        <w:right w:val="none" w:sz="0" w:space="0" w:color="auto"/>
      </w:divBdr>
    </w:div>
    <w:div w:id="1080104755">
      <w:bodyDiv w:val="1"/>
      <w:marLeft w:val="0"/>
      <w:marRight w:val="0"/>
      <w:marTop w:val="0"/>
      <w:marBottom w:val="0"/>
      <w:divBdr>
        <w:top w:val="none" w:sz="0" w:space="0" w:color="auto"/>
        <w:left w:val="none" w:sz="0" w:space="0" w:color="auto"/>
        <w:bottom w:val="none" w:sz="0" w:space="0" w:color="auto"/>
        <w:right w:val="none" w:sz="0" w:space="0" w:color="auto"/>
      </w:divBdr>
    </w:div>
    <w:div w:id="1080441052">
      <w:bodyDiv w:val="1"/>
      <w:marLeft w:val="0"/>
      <w:marRight w:val="0"/>
      <w:marTop w:val="0"/>
      <w:marBottom w:val="0"/>
      <w:divBdr>
        <w:top w:val="none" w:sz="0" w:space="0" w:color="auto"/>
        <w:left w:val="none" w:sz="0" w:space="0" w:color="auto"/>
        <w:bottom w:val="none" w:sz="0" w:space="0" w:color="auto"/>
        <w:right w:val="none" w:sz="0" w:space="0" w:color="auto"/>
      </w:divBdr>
    </w:div>
    <w:div w:id="1081098702">
      <w:bodyDiv w:val="1"/>
      <w:marLeft w:val="0"/>
      <w:marRight w:val="0"/>
      <w:marTop w:val="0"/>
      <w:marBottom w:val="0"/>
      <w:divBdr>
        <w:top w:val="none" w:sz="0" w:space="0" w:color="auto"/>
        <w:left w:val="none" w:sz="0" w:space="0" w:color="auto"/>
        <w:bottom w:val="none" w:sz="0" w:space="0" w:color="auto"/>
        <w:right w:val="none" w:sz="0" w:space="0" w:color="auto"/>
      </w:divBdr>
    </w:div>
    <w:div w:id="1082141089">
      <w:bodyDiv w:val="1"/>
      <w:marLeft w:val="0"/>
      <w:marRight w:val="0"/>
      <w:marTop w:val="0"/>
      <w:marBottom w:val="0"/>
      <w:divBdr>
        <w:top w:val="none" w:sz="0" w:space="0" w:color="auto"/>
        <w:left w:val="none" w:sz="0" w:space="0" w:color="auto"/>
        <w:bottom w:val="none" w:sz="0" w:space="0" w:color="auto"/>
        <w:right w:val="none" w:sz="0" w:space="0" w:color="auto"/>
      </w:divBdr>
    </w:div>
    <w:div w:id="1082410735">
      <w:bodyDiv w:val="1"/>
      <w:marLeft w:val="0"/>
      <w:marRight w:val="0"/>
      <w:marTop w:val="0"/>
      <w:marBottom w:val="0"/>
      <w:divBdr>
        <w:top w:val="none" w:sz="0" w:space="0" w:color="auto"/>
        <w:left w:val="none" w:sz="0" w:space="0" w:color="auto"/>
        <w:bottom w:val="none" w:sz="0" w:space="0" w:color="auto"/>
        <w:right w:val="none" w:sz="0" w:space="0" w:color="auto"/>
      </w:divBdr>
    </w:div>
    <w:div w:id="1083061817">
      <w:bodyDiv w:val="1"/>
      <w:marLeft w:val="0"/>
      <w:marRight w:val="0"/>
      <w:marTop w:val="0"/>
      <w:marBottom w:val="0"/>
      <w:divBdr>
        <w:top w:val="none" w:sz="0" w:space="0" w:color="auto"/>
        <w:left w:val="none" w:sz="0" w:space="0" w:color="auto"/>
        <w:bottom w:val="none" w:sz="0" w:space="0" w:color="auto"/>
        <w:right w:val="none" w:sz="0" w:space="0" w:color="auto"/>
      </w:divBdr>
    </w:div>
    <w:div w:id="1083187007">
      <w:bodyDiv w:val="1"/>
      <w:marLeft w:val="0"/>
      <w:marRight w:val="0"/>
      <w:marTop w:val="0"/>
      <w:marBottom w:val="0"/>
      <w:divBdr>
        <w:top w:val="none" w:sz="0" w:space="0" w:color="auto"/>
        <w:left w:val="none" w:sz="0" w:space="0" w:color="auto"/>
        <w:bottom w:val="none" w:sz="0" w:space="0" w:color="auto"/>
        <w:right w:val="none" w:sz="0" w:space="0" w:color="auto"/>
      </w:divBdr>
    </w:div>
    <w:div w:id="1085230651">
      <w:bodyDiv w:val="1"/>
      <w:marLeft w:val="0"/>
      <w:marRight w:val="0"/>
      <w:marTop w:val="0"/>
      <w:marBottom w:val="0"/>
      <w:divBdr>
        <w:top w:val="none" w:sz="0" w:space="0" w:color="auto"/>
        <w:left w:val="none" w:sz="0" w:space="0" w:color="auto"/>
        <w:bottom w:val="none" w:sz="0" w:space="0" w:color="auto"/>
        <w:right w:val="none" w:sz="0" w:space="0" w:color="auto"/>
      </w:divBdr>
    </w:div>
    <w:div w:id="1085957228">
      <w:bodyDiv w:val="1"/>
      <w:marLeft w:val="0"/>
      <w:marRight w:val="0"/>
      <w:marTop w:val="0"/>
      <w:marBottom w:val="0"/>
      <w:divBdr>
        <w:top w:val="none" w:sz="0" w:space="0" w:color="auto"/>
        <w:left w:val="none" w:sz="0" w:space="0" w:color="auto"/>
        <w:bottom w:val="none" w:sz="0" w:space="0" w:color="auto"/>
        <w:right w:val="none" w:sz="0" w:space="0" w:color="auto"/>
      </w:divBdr>
    </w:div>
    <w:div w:id="1087073222">
      <w:bodyDiv w:val="1"/>
      <w:marLeft w:val="0"/>
      <w:marRight w:val="0"/>
      <w:marTop w:val="0"/>
      <w:marBottom w:val="0"/>
      <w:divBdr>
        <w:top w:val="none" w:sz="0" w:space="0" w:color="auto"/>
        <w:left w:val="none" w:sz="0" w:space="0" w:color="auto"/>
        <w:bottom w:val="none" w:sz="0" w:space="0" w:color="auto"/>
        <w:right w:val="none" w:sz="0" w:space="0" w:color="auto"/>
      </w:divBdr>
    </w:div>
    <w:div w:id="1087264174">
      <w:bodyDiv w:val="1"/>
      <w:marLeft w:val="0"/>
      <w:marRight w:val="0"/>
      <w:marTop w:val="0"/>
      <w:marBottom w:val="0"/>
      <w:divBdr>
        <w:top w:val="none" w:sz="0" w:space="0" w:color="auto"/>
        <w:left w:val="none" w:sz="0" w:space="0" w:color="auto"/>
        <w:bottom w:val="none" w:sz="0" w:space="0" w:color="auto"/>
        <w:right w:val="none" w:sz="0" w:space="0" w:color="auto"/>
      </w:divBdr>
    </w:div>
    <w:div w:id="1087271716">
      <w:bodyDiv w:val="1"/>
      <w:marLeft w:val="0"/>
      <w:marRight w:val="0"/>
      <w:marTop w:val="0"/>
      <w:marBottom w:val="0"/>
      <w:divBdr>
        <w:top w:val="none" w:sz="0" w:space="0" w:color="auto"/>
        <w:left w:val="none" w:sz="0" w:space="0" w:color="auto"/>
        <w:bottom w:val="none" w:sz="0" w:space="0" w:color="auto"/>
        <w:right w:val="none" w:sz="0" w:space="0" w:color="auto"/>
      </w:divBdr>
    </w:div>
    <w:div w:id="1087724002">
      <w:bodyDiv w:val="1"/>
      <w:marLeft w:val="0"/>
      <w:marRight w:val="0"/>
      <w:marTop w:val="0"/>
      <w:marBottom w:val="0"/>
      <w:divBdr>
        <w:top w:val="none" w:sz="0" w:space="0" w:color="auto"/>
        <w:left w:val="none" w:sz="0" w:space="0" w:color="auto"/>
        <w:bottom w:val="none" w:sz="0" w:space="0" w:color="auto"/>
        <w:right w:val="none" w:sz="0" w:space="0" w:color="auto"/>
      </w:divBdr>
    </w:div>
    <w:div w:id="1088235634">
      <w:bodyDiv w:val="1"/>
      <w:marLeft w:val="0"/>
      <w:marRight w:val="0"/>
      <w:marTop w:val="0"/>
      <w:marBottom w:val="0"/>
      <w:divBdr>
        <w:top w:val="none" w:sz="0" w:space="0" w:color="auto"/>
        <w:left w:val="none" w:sz="0" w:space="0" w:color="auto"/>
        <w:bottom w:val="none" w:sz="0" w:space="0" w:color="auto"/>
        <w:right w:val="none" w:sz="0" w:space="0" w:color="auto"/>
      </w:divBdr>
    </w:div>
    <w:div w:id="1088425356">
      <w:bodyDiv w:val="1"/>
      <w:marLeft w:val="0"/>
      <w:marRight w:val="0"/>
      <w:marTop w:val="0"/>
      <w:marBottom w:val="0"/>
      <w:divBdr>
        <w:top w:val="none" w:sz="0" w:space="0" w:color="auto"/>
        <w:left w:val="none" w:sz="0" w:space="0" w:color="auto"/>
        <w:bottom w:val="none" w:sz="0" w:space="0" w:color="auto"/>
        <w:right w:val="none" w:sz="0" w:space="0" w:color="auto"/>
      </w:divBdr>
    </w:div>
    <w:div w:id="1088426911">
      <w:bodyDiv w:val="1"/>
      <w:marLeft w:val="0"/>
      <w:marRight w:val="0"/>
      <w:marTop w:val="0"/>
      <w:marBottom w:val="0"/>
      <w:divBdr>
        <w:top w:val="none" w:sz="0" w:space="0" w:color="auto"/>
        <w:left w:val="none" w:sz="0" w:space="0" w:color="auto"/>
        <w:bottom w:val="none" w:sz="0" w:space="0" w:color="auto"/>
        <w:right w:val="none" w:sz="0" w:space="0" w:color="auto"/>
      </w:divBdr>
    </w:div>
    <w:div w:id="1088959226">
      <w:bodyDiv w:val="1"/>
      <w:marLeft w:val="0"/>
      <w:marRight w:val="0"/>
      <w:marTop w:val="0"/>
      <w:marBottom w:val="0"/>
      <w:divBdr>
        <w:top w:val="none" w:sz="0" w:space="0" w:color="auto"/>
        <w:left w:val="none" w:sz="0" w:space="0" w:color="auto"/>
        <w:bottom w:val="none" w:sz="0" w:space="0" w:color="auto"/>
        <w:right w:val="none" w:sz="0" w:space="0" w:color="auto"/>
      </w:divBdr>
    </w:div>
    <w:div w:id="1089043535">
      <w:bodyDiv w:val="1"/>
      <w:marLeft w:val="0"/>
      <w:marRight w:val="0"/>
      <w:marTop w:val="0"/>
      <w:marBottom w:val="0"/>
      <w:divBdr>
        <w:top w:val="none" w:sz="0" w:space="0" w:color="auto"/>
        <w:left w:val="none" w:sz="0" w:space="0" w:color="auto"/>
        <w:bottom w:val="none" w:sz="0" w:space="0" w:color="auto"/>
        <w:right w:val="none" w:sz="0" w:space="0" w:color="auto"/>
      </w:divBdr>
    </w:div>
    <w:div w:id="1089278614">
      <w:bodyDiv w:val="1"/>
      <w:marLeft w:val="0"/>
      <w:marRight w:val="0"/>
      <w:marTop w:val="0"/>
      <w:marBottom w:val="0"/>
      <w:divBdr>
        <w:top w:val="none" w:sz="0" w:space="0" w:color="auto"/>
        <w:left w:val="none" w:sz="0" w:space="0" w:color="auto"/>
        <w:bottom w:val="none" w:sz="0" w:space="0" w:color="auto"/>
        <w:right w:val="none" w:sz="0" w:space="0" w:color="auto"/>
      </w:divBdr>
      <w:divsChild>
        <w:div w:id="1898085445">
          <w:marLeft w:val="480"/>
          <w:marRight w:val="0"/>
          <w:marTop w:val="0"/>
          <w:marBottom w:val="0"/>
          <w:divBdr>
            <w:top w:val="none" w:sz="0" w:space="0" w:color="auto"/>
            <w:left w:val="none" w:sz="0" w:space="0" w:color="auto"/>
            <w:bottom w:val="none" w:sz="0" w:space="0" w:color="auto"/>
            <w:right w:val="none" w:sz="0" w:space="0" w:color="auto"/>
          </w:divBdr>
        </w:div>
        <w:div w:id="695807783">
          <w:marLeft w:val="480"/>
          <w:marRight w:val="0"/>
          <w:marTop w:val="0"/>
          <w:marBottom w:val="0"/>
          <w:divBdr>
            <w:top w:val="none" w:sz="0" w:space="0" w:color="auto"/>
            <w:left w:val="none" w:sz="0" w:space="0" w:color="auto"/>
            <w:bottom w:val="none" w:sz="0" w:space="0" w:color="auto"/>
            <w:right w:val="none" w:sz="0" w:space="0" w:color="auto"/>
          </w:divBdr>
        </w:div>
        <w:div w:id="2021619450">
          <w:marLeft w:val="480"/>
          <w:marRight w:val="0"/>
          <w:marTop w:val="0"/>
          <w:marBottom w:val="0"/>
          <w:divBdr>
            <w:top w:val="none" w:sz="0" w:space="0" w:color="auto"/>
            <w:left w:val="none" w:sz="0" w:space="0" w:color="auto"/>
            <w:bottom w:val="none" w:sz="0" w:space="0" w:color="auto"/>
            <w:right w:val="none" w:sz="0" w:space="0" w:color="auto"/>
          </w:divBdr>
        </w:div>
        <w:div w:id="1351571196">
          <w:marLeft w:val="480"/>
          <w:marRight w:val="0"/>
          <w:marTop w:val="0"/>
          <w:marBottom w:val="0"/>
          <w:divBdr>
            <w:top w:val="none" w:sz="0" w:space="0" w:color="auto"/>
            <w:left w:val="none" w:sz="0" w:space="0" w:color="auto"/>
            <w:bottom w:val="none" w:sz="0" w:space="0" w:color="auto"/>
            <w:right w:val="none" w:sz="0" w:space="0" w:color="auto"/>
          </w:divBdr>
        </w:div>
        <w:div w:id="1760324786">
          <w:marLeft w:val="480"/>
          <w:marRight w:val="0"/>
          <w:marTop w:val="0"/>
          <w:marBottom w:val="0"/>
          <w:divBdr>
            <w:top w:val="none" w:sz="0" w:space="0" w:color="auto"/>
            <w:left w:val="none" w:sz="0" w:space="0" w:color="auto"/>
            <w:bottom w:val="none" w:sz="0" w:space="0" w:color="auto"/>
            <w:right w:val="none" w:sz="0" w:space="0" w:color="auto"/>
          </w:divBdr>
        </w:div>
        <w:div w:id="2062829007">
          <w:marLeft w:val="480"/>
          <w:marRight w:val="0"/>
          <w:marTop w:val="0"/>
          <w:marBottom w:val="0"/>
          <w:divBdr>
            <w:top w:val="none" w:sz="0" w:space="0" w:color="auto"/>
            <w:left w:val="none" w:sz="0" w:space="0" w:color="auto"/>
            <w:bottom w:val="none" w:sz="0" w:space="0" w:color="auto"/>
            <w:right w:val="none" w:sz="0" w:space="0" w:color="auto"/>
          </w:divBdr>
        </w:div>
        <w:div w:id="446316064">
          <w:marLeft w:val="480"/>
          <w:marRight w:val="0"/>
          <w:marTop w:val="0"/>
          <w:marBottom w:val="0"/>
          <w:divBdr>
            <w:top w:val="none" w:sz="0" w:space="0" w:color="auto"/>
            <w:left w:val="none" w:sz="0" w:space="0" w:color="auto"/>
            <w:bottom w:val="none" w:sz="0" w:space="0" w:color="auto"/>
            <w:right w:val="none" w:sz="0" w:space="0" w:color="auto"/>
          </w:divBdr>
        </w:div>
        <w:div w:id="1050307944">
          <w:marLeft w:val="480"/>
          <w:marRight w:val="0"/>
          <w:marTop w:val="0"/>
          <w:marBottom w:val="0"/>
          <w:divBdr>
            <w:top w:val="none" w:sz="0" w:space="0" w:color="auto"/>
            <w:left w:val="none" w:sz="0" w:space="0" w:color="auto"/>
            <w:bottom w:val="none" w:sz="0" w:space="0" w:color="auto"/>
            <w:right w:val="none" w:sz="0" w:space="0" w:color="auto"/>
          </w:divBdr>
        </w:div>
        <w:div w:id="1665158075">
          <w:marLeft w:val="480"/>
          <w:marRight w:val="0"/>
          <w:marTop w:val="0"/>
          <w:marBottom w:val="0"/>
          <w:divBdr>
            <w:top w:val="none" w:sz="0" w:space="0" w:color="auto"/>
            <w:left w:val="none" w:sz="0" w:space="0" w:color="auto"/>
            <w:bottom w:val="none" w:sz="0" w:space="0" w:color="auto"/>
            <w:right w:val="none" w:sz="0" w:space="0" w:color="auto"/>
          </w:divBdr>
        </w:div>
        <w:div w:id="1445811388">
          <w:marLeft w:val="480"/>
          <w:marRight w:val="0"/>
          <w:marTop w:val="0"/>
          <w:marBottom w:val="0"/>
          <w:divBdr>
            <w:top w:val="none" w:sz="0" w:space="0" w:color="auto"/>
            <w:left w:val="none" w:sz="0" w:space="0" w:color="auto"/>
            <w:bottom w:val="none" w:sz="0" w:space="0" w:color="auto"/>
            <w:right w:val="none" w:sz="0" w:space="0" w:color="auto"/>
          </w:divBdr>
        </w:div>
        <w:div w:id="1010065916">
          <w:marLeft w:val="480"/>
          <w:marRight w:val="0"/>
          <w:marTop w:val="0"/>
          <w:marBottom w:val="0"/>
          <w:divBdr>
            <w:top w:val="none" w:sz="0" w:space="0" w:color="auto"/>
            <w:left w:val="none" w:sz="0" w:space="0" w:color="auto"/>
            <w:bottom w:val="none" w:sz="0" w:space="0" w:color="auto"/>
            <w:right w:val="none" w:sz="0" w:space="0" w:color="auto"/>
          </w:divBdr>
        </w:div>
        <w:div w:id="1853715061">
          <w:marLeft w:val="480"/>
          <w:marRight w:val="0"/>
          <w:marTop w:val="0"/>
          <w:marBottom w:val="0"/>
          <w:divBdr>
            <w:top w:val="none" w:sz="0" w:space="0" w:color="auto"/>
            <w:left w:val="none" w:sz="0" w:space="0" w:color="auto"/>
            <w:bottom w:val="none" w:sz="0" w:space="0" w:color="auto"/>
            <w:right w:val="none" w:sz="0" w:space="0" w:color="auto"/>
          </w:divBdr>
        </w:div>
        <w:div w:id="768086168">
          <w:marLeft w:val="480"/>
          <w:marRight w:val="0"/>
          <w:marTop w:val="0"/>
          <w:marBottom w:val="0"/>
          <w:divBdr>
            <w:top w:val="none" w:sz="0" w:space="0" w:color="auto"/>
            <w:left w:val="none" w:sz="0" w:space="0" w:color="auto"/>
            <w:bottom w:val="none" w:sz="0" w:space="0" w:color="auto"/>
            <w:right w:val="none" w:sz="0" w:space="0" w:color="auto"/>
          </w:divBdr>
        </w:div>
        <w:div w:id="136803477">
          <w:marLeft w:val="480"/>
          <w:marRight w:val="0"/>
          <w:marTop w:val="0"/>
          <w:marBottom w:val="0"/>
          <w:divBdr>
            <w:top w:val="none" w:sz="0" w:space="0" w:color="auto"/>
            <w:left w:val="none" w:sz="0" w:space="0" w:color="auto"/>
            <w:bottom w:val="none" w:sz="0" w:space="0" w:color="auto"/>
            <w:right w:val="none" w:sz="0" w:space="0" w:color="auto"/>
          </w:divBdr>
        </w:div>
        <w:div w:id="918320878">
          <w:marLeft w:val="480"/>
          <w:marRight w:val="0"/>
          <w:marTop w:val="0"/>
          <w:marBottom w:val="0"/>
          <w:divBdr>
            <w:top w:val="none" w:sz="0" w:space="0" w:color="auto"/>
            <w:left w:val="none" w:sz="0" w:space="0" w:color="auto"/>
            <w:bottom w:val="none" w:sz="0" w:space="0" w:color="auto"/>
            <w:right w:val="none" w:sz="0" w:space="0" w:color="auto"/>
          </w:divBdr>
        </w:div>
        <w:div w:id="950552999">
          <w:marLeft w:val="480"/>
          <w:marRight w:val="0"/>
          <w:marTop w:val="0"/>
          <w:marBottom w:val="0"/>
          <w:divBdr>
            <w:top w:val="none" w:sz="0" w:space="0" w:color="auto"/>
            <w:left w:val="none" w:sz="0" w:space="0" w:color="auto"/>
            <w:bottom w:val="none" w:sz="0" w:space="0" w:color="auto"/>
            <w:right w:val="none" w:sz="0" w:space="0" w:color="auto"/>
          </w:divBdr>
        </w:div>
        <w:div w:id="1870096349">
          <w:marLeft w:val="480"/>
          <w:marRight w:val="0"/>
          <w:marTop w:val="0"/>
          <w:marBottom w:val="0"/>
          <w:divBdr>
            <w:top w:val="none" w:sz="0" w:space="0" w:color="auto"/>
            <w:left w:val="none" w:sz="0" w:space="0" w:color="auto"/>
            <w:bottom w:val="none" w:sz="0" w:space="0" w:color="auto"/>
            <w:right w:val="none" w:sz="0" w:space="0" w:color="auto"/>
          </w:divBdr>
        </w:div>
        <w:div w:id="1667128995">
          <w:marLeft w:val="480"/>
          <w:marRight w:val="0"/>
          <w:marTop w:val="0"/>
          <w:marBottom w:val="0"/>
          <w:divBdr>
            <w:top w:val="none" w:sz="0" w:space="0" w:color="auto"/>
            <w:left w:val="none" w:sz="0" w:space="0" w:color="auto"/>
            <w:bottom w:val="none" w:sz="0" w:space="0" w:color="auto"/>
            <w:right w:val="none" w:sz="0" w:space="0" w:color="auto"/>
          </w:divBdr>
        </w:div>
        <w:div w:id="1797990356">
          <w:marLeft w:val="480"/>
          <w:marRight w:val="0"/>
          <w:marTop w:val="0"/>
          <w:marBottom w:val="0"/>
          <w:divBdr>
            <w:top w:val="none" w:sz="0" w:space="0" w:color="auto"/>
            <w:left w:val="none" w:sz="0" w:space="0" w:color="auto"/>
            <w:bottom w:val="none" w:sz="0" w:space="0" w:color="auto"/>
            <w:right w:val="none" w:sz="0" w:space="0" w:color="auto"/>
          </w:divBdr>
        </w:div>
        <w:div w:id="364714772">
          <w:marLeft w:val="480"/>
          <w:marRight w:val="0"/>
          <w:marTop w:val="0"/>
          <w:marBottom w:val="0"/>
          <w:divBdr>
            <w:top w:val="none" w:sz="0" w:space="0" w:color="auto"/>
            <w:left w:val="none" w:sz="0" w:space="0" w:color="auto"/>
            <w:bottom w:val="none" w:sz="0" w:space="0" w:color="auto"/>
            <w:right w:val="none" w:sz="0" w:space="0" w:color="auto"/>
          </w:divBdr>
        </w:div>
        <w:div w:id="933588809">
          <w:marLeft w:val="480"/>
          <w:marRight w:val="0"/>
          <w:marTop w:val="0"/>
          <w:marBottom w:val="0"/>
          <w:divBdr>
            <w:top w:val="none" w:sz="0" w:space="0" w:color="auto"/>
            <w:left w:val="none" w:sz="0" w:space="0" w:color="auto"/>
            <w:bottom w:val="none" w:sz="0" w:space="0" w:color="auto"/>
            <w:right w:val="none" w:sz="0" w:space="0" w:color="auto"/>
          </w:divBdr>
        </w:div>
        <w:div w:id="49769764">
          <w:marLeft w:val="480"/>
          <w:marRight w:val="0"/>
          <w:marTop w:val="0"/>
          <w:marBottom w:val="0"/>
          <w:divBdr>
            <w:top w:val="none" w:sz="0" w:space="0" w:color="auto"/>
            <w:left w:val="none" w:sz="0" w:space="0" w:color="auto"/>
            <w:bottom w:val="none" w:sz="0" w:space="0" w:color="auto"/>
            <w:right w:val="none" w:sz="0" w:space="0" w:color="auto"/>
          </w:divBdr>
        </w:div>
        <w:div w:id="1731492514">
          <w:marLeft w:val="480"/>
          <w:marRight w:val="0"/>
          <w:marTop w:val="0"/>
          <w:marBottom w:val="0"/>
          <w:divBdr>
            <w:top w:val="none" w:sz="0" w:space="0" w:color="auto"/>
            <w:left w:val="none" w:sz="0" w:space="0" w:color="auto"/>
            <w:bottom w:val="none" w:sz="0" w:space="0" w:color="auto"/>
            <w:right w:val="none" w:sz="0" w:space="0" w:color="auto"/>
          </w:divBdr>
        </w:div>
        <w:div w:id="1971402152">
          <w:marLeft w:val="480"/>
          <w:marRight w:val="0"/>
          <w:marTop w:val="0"/>
          <w:marBottom w:val="0"/>
          <w:divBdr>
            <w:top w:val="none" w:sz="0" w:space="0" w:color="auto"/>
            <w:left w:val="none" w:sz="0" w:space="0" w:color="auto"/>
            <w:bottom w:val="none" w:sz="0" w:space="0" w:color="auto"/>
            <w:right w:val="none" w:sz="0" w:space="0" w:color="auto"/>
          </w:divBdr>
        </w:div>
        <w:div w:id="1537739552">
          <w:marLeft w:val="480"/>
          <w:marRight w:val="0"/>
          <w:marTop w:val="0"/>
          <w:marBottom w:val="0"/>
          <w:divBdr>
            <w:top w:val="none" w:sz="0" w:space="0" w:color="auto"/>
            <w:left w:val="none" w:sz="0" w:space="0" w:color="auto"/>
            <w:bottom w:val="none" w:sz="0" w:space="0" w:color="auto"/>
            <w:right w:val="none" w:sz="0" w:space="0" w:color="auto"/>
          </w:divBdr>
        </w:div>
        <w:div w:id="2119255544">
          <w:marLeft w:val="480"/>
          <w:marRight w:val="0"/>
          <w:marTop w:val="0"/>
          <w:marBottom w:val="0"/>
          <w:divBdr>
            <w:top w:val="none" w:sz="0" w:space="0" w:color="auto"/>
            <w:left w:val="none" w:sz="0" w:space="0" w:color="auto"/>
            <w:bottom w:val="none" w:sz="0" w:space="0" w:color="auto"/>
            <w:right w:val="none" w:sz="0" w:space="0" w:color="auto"/>
          </w:divBdr>
        </w:div>
        <w:div w:id="1144615977">
          <w:marLeft w:val="480"/>
          <w:marRight w:val="0"/>
          <w:marTop w:val="0"/>
          <w:marBottom w:val="0"/>
          <w:divBdr>
            <w:top w:val="none" w:sz="0" w:space="0" w:color="auto"/>
            <w:left w:val="none" w:sz="0" w:space="0" w:color="auto"/>
            <w:bottom w:val="none" w:sz="0" w:space="0" w:color="auto"/>
            <w:right w:val="none" w:sz="0" w:space="0" w:color="auto"/>
          </w:divBdr>
        </w:div>
        <w:div w:id="702096688">
          <w:marLeft w:val="480"/>
          <w:marRight w:val="0"/>
          <w:marTop w:val="0"/>
          <w:marBottom w:val="0"/>
          <w:divBdr>
            <w:top w:val="none" w:sz="0" w:space="0" w:color="auto"/>
            <w:left w:val="none" w:sz="0" w:space="0" w:color="auto"/>
            <w:bottom w:val="none" w:sz="0" w:space="0" w:color="auto"/>
            <w:right w:val="none" w:sz="0" w:space="0" w:color="auto"/>
          </w:divBdr>
        </w:div>
        <w:div w:id="12344424">
          <w:marLeft w:val="480"/>
          <w:marRight w:val="0"/>
          <w:marTop w:val="0"/>
          <w:marBottom w:val="0"/>
          <w:divBdr>
            <w:top w:val="none" w:sz="0" w:space="0" w:color="auto"/>
            <w:left w:val="none" w:sz="0" w:space="0" w:color="auto"/>
            <w:bottom w:val="none" w:sz="0" w:space="0" w:color="auto"/>
            <w:right w:val="none" w:sz="0" w:space="0" w:color="auto"/>
          </w:divBdr>
        </w:div>
        <w:div w:id="1866402265">
          <w:marLeft w:val="480"/>
          <w:marRight w:val="0"/>
          <w:marTop w:val="0"/>
          <w:marBottom w:val="0"/>
          <w:divBdr>
            <w:top w:val="none" w:sz="0" w:space="0" w:color="auto"/>
            <w:left w:val="none" w:sz="0" w:space="0" w:color="auto"/>
            <w:bottom w:val="none" w:sz="0" w:space="0" w:color="auto"/>
            <w:right w:val="none" w:sz="0" w:space="0" w:color="auto"/>
          </w:divBdr>
        </w:div>
        <w:div w:id="1906991140">
          <w:marLeft w:val="480"/>
          <w:marRight w:val="0"/>
          <w:marTop w:val="0"/>
          <w:marBottom w:val="0"/>
          <w:divBdr>
            <w:top w:val="none" w:sz="0" w:space="0" w:color="auto"/>
            <w:left w:val="none" w:sz="0" w:space="0" w:color="auto"/>
            <w:bottom w:val="none" w:sz="0" w:space="0" w:color="auto"/>
            <w:right w:val="none" w:sz="0" w:space="0" w:color="auto"/>
          </w:divBdr>
        </w:div>
        <w:div w:id="1814832945">
          <w:marLeft w:val="480"/>
          <w:marRight w:val="0"/>
          <w:marTop w:val="0"/>
          <w:marBottom w:val="0"/>
          <w:divBdr>
            <w:top w:val="none" w:sz="0" w:space="0" w:color="auto"/>
            <w:left w:val="none" w:sz="0" w:space="0" w:color="auto"/>
            <w:bottom w:val="none" w:sz="0" w:space="0" w:color="auto"/>
            <w:right w:val="none" w:sz="0" w:space="0" w:color="auto"/>
          </w:divBdr>
        </w:div>
        <w:div w:id="1973436061">
          <w:marLeft w:val="480"/>
          <w:marRight w:val="0"/>
          <w:marTop w:val="0"/>
          <w:marBottom w:val="0"/>
          <w:divBdr>
            <w:top w:val="none" w:sz="0" w:space="0" w:color="auto"/>
            <w:left w:val="none" w:sz="0" w:space="0" w:color="auto"/>
            <w:bottom w:val="none" w:sz="0" w:space="0" w:color="auto"/>
            <w:right w:val="none" w:sz="0" w:space="0" w:color="auto"/>
          </w:divBdr>
        </w:div>
        <w:div w:id="714308517">
          <w:marLeft w:val="480"/>
          <w:marRight w:val="0"/>
          <w:marTop w:val="0"/>
          <w:marBottom w:val="0"/>
          <w:divBdr>
            <w:top w:val="none" w:sz="0" w:space="0" w:color="auto"/>
            <w:left w:val="none" w:sz="0" w:space="0" w:color="auto"/>
            <w:bottom w:val="none" w:sz="0" w:space="0" w:color="auto"/>
            <w:right w:val="none" w:sz="0" w:space="0" w:color="auto"/>
          </w:divBdr>
        </w:div>
        <w:div w:id="295527908">
          <w:marLeft w:val="480"/>
          <w:marRight w:val="0"/>
          <w:marTop w:val="0"/>
          <w:marBottom w:val="0"/>
          <w:divBdr>
            <w:top w:val="none" w:sz="0" w:space="0" w:color="auto"/>
            <w:left w:val="none" w:sz="0" w:space="0" w:color="auto"/>
            <w:bottom w:val="none" w:sz="0" w:space="0" w:color="auto"/>
            <w:right w:val="none" w:sz="0" w:space="0" w:color="auto"/>
          </w:divBdr>
        </w:div>
        <w:div w:id="199636000">
          <w:marLeft w:val="480"/>
          <w:marRight w:val="0"/>
          <w:marTop w:val="0"/>
          <w:marBottom w:val="0"/>
          <w:divBdr>
            <w:top w:val="none" w:sz="0" w:space="0" w:color="auto"/>
            <w:left w:val="none" w:sz="0" w:space="0" w:color="auto"/>
            <w:bottom w:val="none" w:sz="0" w:space="0" w:color="auto"/>
            <w:right w:val="none" w:sz="0" w:space="0" w:color="auto"/>
          </w:divBdr>
        </w:div>
        <w:div w:id="1530024018">
          <w:marLeft w:val="480"/>
          <w:marRight w:val="0"/>
          <w:marTop w:val="0"/>
          <w:marBottom w:val="0"/>
          <w:divBdr>
            <w:top w:val="none" w:sz="0" w:space="0" w:color="auto"/>
            <w:left w:val="none" w:sz="0" w:space="0" w:color="auto"/>
            <w:bottom w:val="none" w:sz="0" w:space="0" w:color="auto"/>
            <w:right w:val="none" w:sz="0" w:space="0" w:color="auto"/>
          </w:divBdr>
        </w:div>
        <w:div w:id="1831408814">
          <w:marLeft w:val="480"/>
          <w:marRight w:val="0"/>
          <w:marTop w:val="0"/>
          <w:marBottom w:val="0"/>
          <w:divBdr>
            <w:top w:val="none" w:sz="0" w:space="0" w:color="auto"/>
            <w:left w:val="none" w:sz="0" w:space="0" w:color="auto"/>
            <w:bottom w:val="none" w:sz="0" w:space="0" w:color="auto"/>
            <w:right w:val="none" w:sz="0" w:space="0" w:color="auto"/>
          </w:divBdr>
        </w:div>
        <w:div w:id="1884630481">
          <w:marLeft w:val="480"/>
          <w:marRight w:val="0"/>
          <w:marTop w:val="0"/>
          <w:marBottom w:val="0"/>
          <w:divBdr>
            <w:top w:val="none" w:sz="0" w:space="0" w:color="auto"/>
            <w:left w:val="none" w:sz="0" w:space="0" w:color="auto"/>
            <w:bottom w:val="none" w:sz="0" w:space="0" w:color="auto"/>
            <w:right w:val="none" w:sz="0" w:space="0" w:color="auto"/>
          </w:divBdr>
        </w:div>
        <w:div w:id="60181245">
          <w:marLeft w:val="480"/>
          <w:marRight w:val="0"/>
          <w:marTop w:val="0"/>
          <w:marBottom w:val="0"/>
          <w:divBdr>
            <w:top w:val="none" w:sz="0" w:space="0" w:color="auto"/>
            <w:left w:val="none" w:sz="0" w:space="0" w:color="auto"/>
            <w:bottom w:val="none" w:sz="0" w:space="0" w:color="auto"/>
            <w:right w:val="none" w:sz="0" w:space="0" w:color="auto"/>
          </w:divBdr>
        </w:div>
      </w:divsChild>
    </w:div>
    <w:div w:id="1089425661">
      <w:bodyDiv w:val="1"/>
      <w:marLeft w:val="0"/>
      <w:marRight w:val="0"/>
      <w:marTop w:val="0"/>
      <w:marBottom w:val="0"/>
      <w:divBdr>
        <w:top w:val="none" w:sz="0" w:space="0" w:color="auto"/>
        <w:left w:val="none" w:sz="0" w:space="0" w:color="auto"/>
        <w:bottom w:val="none" w:sz="0" w:space="0" w:color="auto"/>
        <w:right w:val="none" w:sz="0" w:space="0" w:color="auto"/>
      </w:divBdr>
    </w:div>
    <w:div w:id="1090003989">
      <w:bodyDiv w:val="1"/>
      <w:marLeft w:val="0"/>
      <w:marRight w:val="0"/>
      <w:marTop w:val="0"/>
      <w:marBottom w:val="0"/>
      <w:divBdr>
        <w:top w:val="none" w:sz="0" w:space="0" w:color="auto"/>
        <w:left w:val="none" w:sz="0" w:space="0" w:color="auto"/>
        <w:bottom w:val="none" w:sz="0" w:space="0" w:color="auto"/>
        <w:right w:val="none" w:sz="0" w:space="0" w:color="auto"/>
      </w:divBdr>
    </w:div>
    <w:div w:id="1090157338">
      <w:bodyDiv w:val="1"/>
      <w:marLeft w:val="0"/>
      <w:marRight w:val="0"/>
      <w:marTop w:val="0"/>
      <w:marBottom w:val="0"/>
      <w:divBdr>
        <w:top w:val="none" w:sz="0" w:space="0" w:color="auto"/>
        <w:left w:val="none" w:sz="0" w:space="0" w:color="auto"/>
        <w:bottom w:val="none" w:sz="0" w:space="0" w:color="auto"/>
        <w:right w:val="none" w:sz="0" w:space="0" w:color="auto"/>
      </w:divBdr>
    </w:div>
    <w:div w:id="1090541771">
      <w:bodyDiv w:val="1"/>
      <w:marLeft w:val="0"/>
      <w:marRight w:val="0"/>
      <w:marTop w:val="0"/>
      <w:marBottom w:val="0"/>
      <w:divBdr>
        <w:top w:val="none" w:sz="0" w:space="0" w:color="auto"/>
        <w:left w:val="none" w:sz="0" w:space="0" w:color="auto"/>
        <w:bottom w:val="none" w:sz="0" w:space="0" w:color="auto"/>
        <w:right w:val="none" w:sz="0" w:space="0" w:color="auto"/>
      </w:divBdr>
    </w:div>
    <w:div w:id="1090585225">
      <w:bodyDiv w:val="1"/>
      <w:marLeft w:val="0"/>
      <w:marRight w:val="0"/>
      <w:marTop w:val="0"/>
      <w:marBottom w:val="0"/>
      <w:divBdr>
        <w:top w:val="none" w:sz="0" w:space="0" w:color="auto"/>
        <w:left w:val="none" w:sz="0" w:space="0" w:color="auto"/>
        <w:bottom w:val="none" w:sz="0" w:space="0" w:color="auto"/>
        <w:right w:val="none" w:sz="0" w:space="0" w:color="auto"/>
      </w:divBdr>
    </w:div>
    <w:div w:id="1090661971">
      <w:bodyDiv w:val="1"/>
      <w:marLeft w:val="0"/>
      <w:marRight w:val="0"/>
      <w:marTop w:val="0"/>
      <w:marBottom w:val="0"/>
      <w:divBdr>
        <w:top w:val="none" w:sz="0" w:space="0" w:color="auto"/>
        <w:left w:val="none" w:sz="0" w:space="0" w:color="auto"/>
        <w:bottom w:val="none" w:sz="0" w:space="0" w:color="auto"/>
        <w:right w:val="none" w:sz="0" w:space="0" w:color="auto"/>
      </w:divBdr>
    </w:div>
    <w:div w:id="1092243386">
      <w:bodyDiv w:val="1"/>
      <w:marLeft w:val="0"/>
      <w:marRight w:val="0"/>
      <w:marTop w:val="0"/>
      <w:marBottom w:val="0"/>
      <w:divBdr>
        <w:top w:val="none" w:sz="0" w:space="0" w:color="auto"/>
        <w:left w:val="none" w:sz="0" w:space="0" w:color="auto"/>
        <w:bottom w:val="none" w:sz="0" w:space="0" w:color="auto"/>
        <w:right w:val="none" w:sz="0" w:space="0" w:color="auto"/>
      </w:divBdr>
    </w:div>
    <w:div w:id="1092432884">
      <w:bodyDiv w:val="1"/>
      <w:marLeft w:val="0"/>
      <w:marRight w:val="0"/>
      <w:marTop w:val="0"/>
      <w:marBottom w:val="0"/>
      <w:divBdr>
        <w:top w:val="none" w:sz="0" w:space="0" w:color="auto"/>
        <w:left w:val="none" w:sz="0" w:space="0" w:color="auto"/>
        <w:bottom w:val="none" w:sz="0" w:space="0" w:color="auto"/>
        <w:right w:val="none" w:sz="0" w:space="0" w:color="auto"/>
      </w:divBdr>
    </w:div>
    <w:div w:id="1093160221">
      <w:bodyDiv w:val="1"/>
      <w:marLeft w:val="0"/>
      <w:marRight w:val="0"/>
      <w:marTop w:val="0"/>
      <w:marBottom w:val="0"/>
      <w:divBdr>
        <w:top w:val="none" w:sz="0" w:space="0" w:color="auto"/>
        <w:left w:val="none" w:sz="0" w:space="0" w:color="auto"/>
        <w:bottom w:val="none" w:sz="0" w:space="0" w:color="auto"/>
        <w:right w:val="none" w:sz="0" w:space="0" w:color="auto"/>
      </w:divBdr>
    </w:div>
    <w:div w:id="1094277668">
      <w:bodyDiv w:val="1"/>
      <w:marLeft w:val="0"/>
      <w:marRight w:val="0"/>
      <w:marTop w:val="0"/>
      <w:marBottom w:val="0"/>
      <w:divBdr>
        <w:top w:val="none" w:sz="0" w:space="0" w:color="auto"/>
        <w:left w:val="none" w:sz="0" w:space="0" w:color="auto"/>
        <w:bottom w:val="none" w:sz="0" w:space="0" w:color="auto"/>
        <w:right w:val="none" w:sz="0" w:space="0" w:color="auto"/>
      </w:divBdr>
    </w:div>
    <w:div w:id="1094470538">
      <w:bodyDiv w:val="1"/>
      <w:marLeft w:val="0"/>
      <w:marRight w:val="0"/>
      <w:marTop w:val="0"/>
      <w:marBottom w:val="0"/>
      <w:divBdr>
        <w:top w:val="none" w:sz="0" w:space="0" w:color="auto"/>
        <w:left w:val="none" w:sz="0" w:space="0" w:color="auto"/>
        <w:bottom w:val="none" w:sz="0" w:space="0" w:color="auto"/>
        <w:right w:val="none" w:sz="0" w:space="0" w:color="auto"/>
      </w:divBdr>
    </w:div>
    <w:div w:id="1094863106">
      <w:bodyDiv w:val="1"/>
      <w:marLeft w:val="0"/>
      <w:marRight w:val="0"/>
      <w:marTop w:val="0"/>
      <w:marBottom w:val="0"/>
      <w:divBdr>
        <w:top w:val="none" w:sz="0" w:space="0" w:color="auto"/>
        <w:left w:val="none" w:sz="0" w:space="0" w:color="auto"/>
        <w:bottom w:val="none" w:sz="0" w:space="0" w:color="auto"/>
        <w:right w:val="none" w:sz="0" w:space="0" w:color="auto"/>
      </w:divBdr>
    </w:div>
    <w:div w:id="1094941604">
      <w:bodyDiv w:val="1"/>
      <w:marLeft w:val="0"/>
      <w:marRight w:val="0"/>
      <w:marTop w:val="0"/>
      <w:marBottom w:val="0"/>
      <w:divBdr>
        <w:top w:val="none" w:sz="0" w:space="0" w:color="auto"/>
        <w:left w:val="none" w:sz="0" w:space="0" w:color="auto"/>
        <w:bottom w:val="none" w:sz="0" w:space="0" w:color="auto"/>
        <w:right w:val="none" w:sz="0" w:space="0" w:color="auto"/>
      </w:divBdr>
    </w:div>
    <w:div w:id="1095593132">
      <w:bodyDiv w:val="1"/>
      <w:marLeft w:val="0"/>
      <w:marRight w:val="0"/>
      <w:marTop w:val="0"/>
      <w:marBottom w:val="0"/>
      <w:divBdr>
        <w:top w:val="none" w:sz="0" w:space="0" w:color="auto"/>
        <w:left w:val="none" w:sz="0" w:space="0" w:color="auto"/>
        <w:bottom w:val="none" w:sz="0" w:space="0" w:color="auto"/>
        <w:right w:val="none" w:sz="0" w:space="0" w:color="auto"/>
      </w:divBdr>
    </w:div>
    <w:div w:id="1095784155">
      <w:bodyDiv w:val="1"/>
      <w:marLeft w:val="0"/>
      <w:marRight w:val="0"/>
      <w:marTop w:val="0"/>
      <w:marBottom w:val="0"/>
      <w:divBdr>
        <w:top w:val="none" w:sz="0" w:space="0" w:color="auto"/>
        <w:left w:val="none" w:sz="0" w:space="0" w:color="auto"/>
        <w:bottom w:val="none" w:sz="0" w:space="0" w:color="auto"/>
        <w:right w:val="none" w:sz="0" w:space="0" w:color="auto"/>
      </w:divBdr>
    </w:div>
    <w:div w:id="1096947963">
      <w:bodyDiv w:val="1"/>
      <w:marLeft w:val="0"/>
      <w:marRight w:val="0"/>
      <w:marTop w:val="0"/>
      <w:marBottom w:val="0"/>
      <w:divBdr>
        <w:top w:val="none" w:sz="0" w:space="0" w:color="auto"/>
        <w:left w:val="none" w:sz="0" w:space="0" w:color="auto"/>
        <w:bottom w:val="none" w:sz="0" w:space="0" w:color="auto"/>
        <w:right w:val="none" w:sz="0" w:space="0" w:color="auto"/>
      </w:divBdr>
    </w:div>
    <w:div w:id="1096974230">
      <w:bodyDiv w:val="1"/>
      <w:marLeft w:val="0"/>
      <w:marRight w:val="0"/>
      <w:marTop w:val="0"/>
      <w:marBottom w:val="0"/>
      <w:divBdr>
        <w:top w:val="none" w:sz="0" w:space="0" w:color="auto"/>
        <w:left w:val="none" w:sz="0" w:space="0" w:color="auto"/>
        <w:bottom w:val="none" w:sz="0" w:space="0" w:color="auto"/>
        <w:right w:val="none" w:sz="0" w:space="0" w:color="auto"/>
      </w:divBdr>
    </w:div>
    <w:div w:id="1097557676">
      <w:bodyDiv w:val="1"/>
      <w:marLeft w:val="0"/>
      <w:marRight w:val="0"/>
      <w:marTop w:val="0"/>
      <w:marBottom w:val="0"/>
      <w:divBdr>
        <w:top w:val="none" w:sz="0" w:space="0" w:color="auto"/>
        <w:left w:val="none" w:sz="0" w:space="0" w:color="auto"/>
        <w:bottom w:val="none" w:sz="0" w:space="0" w:color="auto"/>
        <w:right w:val="none" w:sz="0" w:space="0" w:color="auto"/>
      </w:divBdr>
    </w:div>
    <w:div w:id="1098061597">
      <w:bodyDiv w:val="1"/>
      <w:marLeft w:val="0"/>
      <w:marRight w:val="0"/>
      <w:marTop w:val="0"/>
      <w:marBottom w:val="0"/>
      <w:divBdr>
        <w:top w:val="none" w:sz="0" w:space="0" w:color="auto"/>
        <w:left w:val="none" w:sz="0" w:space="0" w:color="auto"/>
        <w:bottom w:val="none" w:sz="0" w:space="0" w:color="auto"/>
        <w:right w:val="none" w:sz="0" w:space="0" w:color="auto"/>
      </w:divBdr>
    </w:div>
    <w:div w:id="1098140899">
      <w:bodyDiv w:val="1"/>
      <w:marLeft w:val="0"/>
      <w:marRight w:val="0"/>
      <w:marTop w:val="0"/>
      <w:marBottom w:val="0"/>
      <w:divBdr>
        <w:top w:val="none" w:sz="0" w:space="0" w:color="auto"/>
        <w:left w:val="none" w:sz="0" w:space="0" w:color="auto"/>
        <w:bottom w:val="none" w:sz="0" w:space="0" w:color="auto"/>
        <w:right w:val="none" w:sz="0" w:space="0" w:color="auto"/>
      </w:divBdr>
    </w:div>
    <w:div w:id="1099637325">
      <w:bodyDiv w:val="1"/>
      <w:marLeft w:val="0"/>
      <w:marRight w:val="0"/>
      <w:marTop w:val="0"/>
      <w:marBottom w:val="0"/>
      <w:divBdr>
        <w:top w:val="none" w:sz="0" w:space="0" w:color="auto"/>
        <w:left w:val="none" w:sz="0" w:space="0" w:color="auto"/>
        <w:bottom w:val="none" w:sz="0" w:space="0" w:color="auto"/>
        <w:right w:val="none" w:sz="0" w:space="0" w:color="auto"/>
      </w:divBdr>
    </w:div>
    <w:div w:id="1099909162">
      <w:bodyDiv w:val="1"/>
      <w:marLeft w:val="0"/>
      <w:marRight w:val="0"/>
      <w:marTop w:val="0"/>
      <w:marBottom w:val="0"/>
      <w:divBdr>
        <w:top w:val="none" w:sz="0" w:space="0" w:color="auto"/>
        <w:left w:val="none" w:sz="0" w:space="0" w:color="auto"/>
        <w:bottom w:val="none" w:sz="0" w:space="0" w:color="auto"/>
        <w:right w:val="none" w:sz="0" w:space="0" w:color="auto"/>
      </w:divBdr>
    </w:div>
    <w:div w:id="1099957279">
      <w:bodyDiv w:val="1"/>
      <w:marLeft w:val="0"/>
      <w:marRight w:val="0"/>
      <w:marTop w:val="0"/>
      <w:marBottom w:val="0"/>
      <w:divBdr>
        <w:top w:val="none" w:sz="0" w:space="0" w:color="auto"/>
        <w:left w:val="none" w:sz="0" w:space="0" w:color="auto"/>
        <w:bottom w:val="none" w:sz="0" w:space="0" w:color="auto"/>
        <w:right w:val="none" w:sz="0" w:space="0" w:color="auto"/>
      </w:divBdr>
      <w:divsChild>
        <w:div w:id="967708051">
          <w:marLeft w:val="480"/>
          <w:marRight w:val="0"/>
          <w:marTop w:val="0"/>
          <w:marBottom w:val="0"/>
          <w:divBdr>
            <w:top w:val="none" w:sz="0" w:space="0" w:color="auto"/>
            <w:left w:val="none" w:sz="0" w:space="0" w:color="auto"/>
            <w:bottom w:val="none" w:sz="0" w:space="0" w:color="auto"/>
            <w:right w:val="none" w:sz="0" w:space="0" w:color="auto"/>
          </w:divBdr>
        </w:div>
        <w:div w:id="143472332">
          <w:marLeft w:val="480"/>
          <w:marRight w:val="0"/>
          <w:marTop w:val="0"/>
          <w:marBottom w:val="0"/>
          <w:divBdr>
            <w:top w:val="none" w:sz="0" w:space="0" w:color="auto"/>
            <w:left w:val="none" w:sz="0" w:space="0" w:color="auto"/>
            <w:bottom w:val="none" w:sz="0" w:space="0" w:color="auto"/>
            <w:right w:val="none" w:sz="0" w:space="0" w:color="auto"/>
          </w:divBdr>
        </w:div>
        <w:div w:id="1245533234">
          <w:marLeft w:val="480"/>
          <w:marRight w:val="0"/>
          <w:marTop w:val="0"/>
          <w:marBottom w:val="0"/>
          <w:divBdr>
            <w:top w:val="none" w:sz="0" w:space="0" w:color="auto"/>
            <w:left w:val="none" w:sz="0" w:space="0" w:color="auto"/>
            <w:bottom w:val="none" w:sz="0" w:space="0" w:color="auto"/>
            <w:right w:val="none" w:sz="0" w:space="0" w:color="auto"/>
          </w:divBdr>
        </w:div>
        <w:div w:id="392050090">
          <w:marLeft w:val="480"/>
          <w:marRight w:val="0"/>
          <w:marTop w:val="0"/>
          <w:marBottom w:val="0"/>
          <w:divBdr>
            <w:top w:val="none" w:sz="0" w:space="0" w:color="auto"/>
            <w:left w:val="none" w:sz="0" w:space="0" w:color="auto"/>
            <w:bottom w:val="none" w:sz="0" w:space="0" w:color="auto"/>
            <w:right w:val="none" w:sz="0" w:space="0" w:color="auto"/>
          </w:divBdr>
        </w:div>
        <w:div w:id="1438717292">
          <w:marLeft w:val="480"/>
          <w:marRight w:val="0"/>
          <w:marTop w:val="0"/>
          <w:marBottom w:val="0"/>
          <w:divBdr>
            <w:top w:val="none" w:sz="0" w:space="0" w:color="auto"/>
            <w:left w:val="none" w:sz="0" w:space="0" w:color="auto"/>
            <w:bottom w:val="none" w:sz="0" w:space="0" w:color="auto"/>
            <w:right w:val="none" w:sz="0" w:space="0" w:color="auto"/>
          </w:divBdr>
        </w:div>
        <w:div w:id="1243952970">
          <w:marLeft w:val="480"/>
          <w:marRight w:val="0"/>
          <w:marTop w:val="0"/>
          <w:marBottom w:val="0"/>
          <w:divBdr>
            <w:top w:val="none" w:sz="0" w:space="0" w:color="auto"/>
            <w:left w:val="none" w:sz="0" w:space="0" w:color="auto"/>
            <w:bottom w:val="none" w:sz="0" w:space="0" w:color="auto"/>
            <w:right w:val="none" w:sz="0" w:space="0" w:color="auto"/>
          </w:divBdr>
        </w:div>
        <w:div w:id="1800688958">
          <w:marLeft w:val="480"/>
          <w:marRight w:val="0"/>
          <w:marTop w:val="0"/>
          <w:marBottom w:val="0"/>
          <w:divBdr>
            <w:top w:val="none" w:sz="0" w:space="0" w:color="auto"/>
            <w:left w:val="none" w:sz="0" w:space="0" w:color="auto"/>
            <w:bottom w:val="none" w:sz="0" w:space="0" w:color="auto"/>
            <w:right w:val="none" w:sz="0" w:space="0" w:color="auto"/>
          </w:divBdr>
        </w:div>
        <w:div w:id="749279815">
          <w:marLeft w:val="480"/>
          <w:marRight w:val="0"/>
          <w:marTop w:val="0"/>
          <w:marBottom w:val="0"/>
          <w:divBdr>
            <w:top w:val="none" w:sz="0" w:space="0" w:color="auto"/>
            <w:left w:val="none" w:sz="0" w:space="0" w:color="auto"/>
            <w:bottom w:val="none" w:sz="0" w:space="0" w:color="auto"/>
            <w:right w:val="none" w:sz="0" w:space="0" w:color="auto"/>
          </w:divBdr>
        </w:div>
        <w:div w:id="1811435374">
          <w:marLeft w:val="480"/>
          <w:marRight w:val="0"/>
          <w:marTop w:val="0"/>
          <w:marBottom w:val="0"/>
          <w:divBdr>
            <w:top w:val="none" w:sz="0" w:space="0" w:color="auto"/>
            <w:left w:val="none" w:sz="0" w:space="0" w:color="auto"/>
            <w:bottom w:val="none" w:sz="0" w:space="0" w:color="auto"/>
            <w:right w:val="none" w:sz="0" w:space="0" w:color="auto"/>
          </w:divBdr>
        </w:div>
        <w:div w:id="1068306904">
          <w:marLeft w:val="480"/>
          <w:marRight w:val="0"/>
          <w:marTop w:val="0"/>
          <w:marBottom w:val="0"/>
          <w:divBdr>
            <w:top w:val="none" w:sz="0" w:space="0" w:color="auto"/>
            <w:left w:val="none" w:sz="0" w:space="0" w:color="auto"/>
            <w:bottom w:val="none" w:sz="0" w:space="0" w:color="auto"/>
            <w:right w:val="none" w:sz="0" w:space="0" w:color="auto"/>
          </w:divBdr>
        </w:div>
        <w:div w:id="1917475901">
          <w:marLeft w:val="480"/>
          <w:marRight w:val="0"/>
          <w:marTop w:val="0"/>
          <w:marBottom w:val="0"/>
          <w:divBdr>
            <w:top w:val="none" w:sz="0" w:space="0" w:color="auto"/>
            <w:left w:val="none" w:sz="0" w:space="0" w:color="auto"/>
            <w:bottom w:val="none" w:sz="0" w:space="0" w:color="auto"/>
            <w:right w:val="none" w:sz="0" w:space="0" w:color="auto"/>
          </w:divBdr>
        </w:div>
        <w:div w:id="1768652652">
          <w:marLeft w:val="480"/>
          <w:marRight w:val="0"/>
          <w:marTop w:val="0"/>
          <w:marBottom w:val="0"/>
          <w:divBdr>
            <w:top w:val="none" w:sz="0" w:space="0" w:color="auto"/>
            <w:left w:val="none" w:sz="0" w:space="0" w:color="auto"/>
            <w:bottom w:val="none" w:sz="0" w:space="0" w:color="auto"/>
            <w:right w:val="none" w:sz="0" w:space="0" w:color="auto"/>
          </w:divBdr>
        </w:div>
        <w:div w:id="947465528">
          <w:marLeft w:val="480"/>
          <w:marRight w:val="0"/>
          <w:marTop w:val="0"/>
          <w:marBottom w:val="0"/>
          <w:divBdr>
            <w:top w:val="none" w:sz="0" w:space="0" w:color="auto"/>
            <w:left w:val="none" w:sz="0" w:space="0" w:color="auto"/>
            <w:bottom w:val="none" w:sz="0" w:space="0" w:color="auto"/>
            <w:right w:val="none" w:sz="0" w:space="0" w:color="auto"/>
          </w:divBdr>
        </w:div>
        <w:div w:id="2131362654">
          <w:marLeft w:val="480"/>
          <w:marRight w:val="0"/>
          <w:marTop w:val="0"/>
          <w:marBottom w:val="0"/>
          <w:divBdr>
            <w:top w:val="none" w:sz="0" w:space="0" w:color="auto"/>
            <w:left w:val="none" w:sz="0" w:space="0" w:color="auto"/>
            <w:bottom w:val="none" w:sz="0" w:space="0" w:color="auto"/>
            <w:right w:val="none" w:sz="0" w:space="0" w:color="auto"/>
          </w:divBdr>
        </w:div>
        <w:div w:id="1902056982">
          <w:marLeft w:val="480"/>
          <w:marRight w:val="0"/>
          <w:marTop w:val="0"/>
          <w:marBottom w:val="0"/>
          <w:divBdr>
            <w:top w:val="none" w:sz="0" w:space="0" w:color="auto"/>
            <w:left w:val="none" w:sz="0" w:space="0" w:color="auto"/>
            <w:bottom w:val="none" w:sz="0" w:space="0" w:color="auto"/>
            <w:right w:val="none" w:sz="0" w:space="0" w:color="auto"/>
          </w:divBdr>
        </w:div>
        <w:div w:id="529298949">
          <w:marLeft w:val="480"/>
          <w:marRight w:val="0"/>
          <w:marTop w:val="0"/>
          <w:marBottom w:val="0"/>
          <w:divBdr>
            <w:top w:val="none" w:sz="0" w:space="0" w:color="auto"/>
            <w:left w:val="none" w:sz="0" w:space="0" w:color="auto"/>
            <w:bottom w:val="none" w:sz="0" w:space="0" w:color="auto"/>
            <w:right w:val="none" w:sz="0" w:space="0" w:color="auto"/>
          </w:divBdr>
        </w:div>
        <w:div w:id="223413722">
          <w:marLeft w:val="480"/>
          <w:marRight w:val="0"/>
          <w:marTop w:val="0"/>
          <w:marBottom w:val="0"/>
          <w:divBdr>
            <w:top w:val="none" w:sz="0" w:space="0" w:color="auto"/>
            <w:left w:val="none" w:sz="0" w:space="0" w:color="auto"/>
            <w:bottom w:val="none" w:sz="0" w:space="0" w:color="auto"/>
            <w:right w:val="none" w:sz="0" w:space="0" w:color="auto"/>
          </w:divBdr>
        </w:div>
        <w:div w:id="2054428579">
          <w:marLeft w:val="480"/>
          <w:marRight w:val="0"/>
          <w:marTop w:val="0"/>
          <w:marBottom w:val="0"/>
          <w:divBdr>
            <w:top w:val="none" w:sz="0" w:space="0" w:color="auto"/>
            <w:left w:val="none" w:sz="0" w:space="0" w:color="auto"/>
            <w:bottom w:val="none" w:sz="0" w:space="0" w:color="auto"/>
            <w:right w:val="none" w:sz="0" w:space="0" w:color="auto"/>
          </w:divBdr>
        </w:div>
        <w:div w:id="255141761">
          <w:marLeft w:val="480"/>
          <w:marRight w:val="0"/>
          <w:marTop w:val="0"/>
          <w:marBottom w:val="0"/>
          <w:divBdr>
            <w:top w:val="none" w:sz="0" w:space="0" w:color="auto"/>
            <w:left w:val="none" w:sz="0" w:space="0" w:color="auto"/>
            <w:bottom w:val="none" w:sz="0" w:space="0" w:color="auto"/>
            <w:right w:val="none" w:sz="0" w:space="0" w:color="auto"/>
          </w:divBdr>
        </w:div>
        <w:div w:id="77990116">
          <w:marLeft w:val="480"/>
          <w:marRight w:val="0"/>
          <w:marTop w:val="0"/>
          <w:marBottom w:val="0"/>
          <w:divBdr>
            <w:top w:val="none" w:sz="0" w:space="0" w:color="auto"/>
            <w:left w:val="none" w:sz="0" w:space="0" w:color="auto"/>
            <w:bottom w:val="none" w:sz="0" w:space="0" w:color="auto"/>
            <w:right w:val="none" w:sz="0" w:space="0" w:color="auto"/>
          </w:divBdr>
        </w:div>
        <w:div w:id="1635869872">
          <w:marLeft w:val="480"/>
          <w:marRight w:val="0"/>
          <w:marTop w:val="0"/>
          <w:marBottom w:val="0"/>
          <w:divBdr>
            <w:top w:val="none" w:sz="0" w:space="0" w:color="auto"/>
            <w:left w:val="none" w:sz="0" w:space="0" w:color="auto"/>
            <w:bottom w:val="none" w:sz="0" w:space="0" w:color="auto"/>
            <w:right w:val="none" w:sz="0" w:space="0" w:color="auto"/>
          </w:divBdr>
        </w:div>
        <w:div w:id="685329911">
          <w:marLeft w:val="480"/>
          <w:marRight w:val="0"/>
          <w:marTop w:val="0"/>
          <w:marBottom w:val="0"/>
          <w:divBdr>
            <w:top w:val="none" w:sz="0" w:space="0" w:color="auto"/>
            <w:left w:val="none" w:sz="0" w:space="0" w:color="auto"/>
            <w:bottom w:val="none" w:sz="0" w:space="0" w:color="auto"/>
            <w:right w:val="none" w:sz="0" w:space="0" w:color="auto"/>
          </w:divBdr>
        </w:div>
        <w:div w:id="1918398333">
          <w:marLeft w:val="480"/>
          <w:marRight w:val="0"/>
          <w:marTop w:val="0"/>
          <w:marBottom w:val="0"/>
          <w:divBdr>
            <w:top w:val="none" w:sz="0" w:space="0" w:color="auto"/>
            <w:left w:val="none" w:sz="0" w:space="0" w:color="auto"/>
            <w:bottom w:val="none" w:sz="0" w:space="0" w:color="auto"/>
            <w:right w:val="none" w:sz="0" w:space="0" w:color="auto"/>
          </w:divBdr>
        </w:div>
        <w:div w:id="2084713802">
          <w:marLeft w:val="480"/>
          <w:marRight w:val="0"/>
          <w:marTop w:val="0"/>
          <w:marBottom w:val="0"/>
          <w:divBdr>
            <w:top w:val="none" w:sz="0" w:space="0" w:color="auto"/>
            <w:left w:val="none" w:sz="0" w:space="0" w:color="auto"/>
            <w:bottom w:val="none" w:sz="0" w:space="0" w:color="auto"/>
            <w:right w:val="none" w:sz="0" w:space="0" w:color="auto"/>
          </w:divBdr>
        </w:div>
        <w:div w:id="470750986">
          <w:marLeft w:val="480"/>
          <w:marRight w:val="0"/>
          <w:marTop w:val="0"/>
          <w:marBottom w:val="0"/>
          <w:divBdr>
            <w:top w:val="none" w:sz="0" w:space="0" w:color="auto"/>
            <w:left w:val="none" w:sz="0" w:space="0" w:color="auto"/>
            <w:bottom w:val="none" w:sz="0" w:space="0" w:color="auto"/>
            <w:right w:val="none" w:sz="0" w:space="0" w:color="auto"/>
          </w:divBdr>
        </w:div>
        <w:div w:id="2048020065">
          <w:marLeft w:val="480"/>
          <w:marRight w:val="0"/>
          <w:marTop w:val="0"/>
          <w:marBottom w:val="0"/>
          <w:divBdr>
            <w:top w:val="none" w:sz="0" w:space="0" w:color="auto"/>
            <w:left w:val="none" w:sz="0" w:space="0" w:color="auto"/>
            <w:bottom w:val="none" w:sz="0" w:space="0" w:color="auto"/>
            <w:right w:val="none" w:sz="0" w:space="0" w:color="auto"/>
          </w:divBdr>
        </w:div>
        <w:div w:id="1193153820">
          <w:marLeft w:val="480"/>
          <w:marRight w:val="0"/>
          <w:marTop w:val="0"/>
          <w:marBottom w:val="0"/>
          <w:divBdr>
            <w:top w:val="none" w:sz="0" w:space="0" w:color="auto"/>
            <w:left w:val="none" w:sz="0" w:space="0" w:color="auto"/>
            <w:bottom w:val="none" w:sz="0" w:space="0" w:color="auto"/>
            <w:right w:val="none" w:sz="0" w:space="0" w:color="auto"/>
          </w:divBdr>
        </w:div>
        <w:div w:id="191461340">
          <w:marLeft w:val="480"/>
          <w:marRight w:val="0"/>
          <w:marTop w:val="0"/>
          <w:marBottom w:val="0"/>
          <w:divBdr>
            <w:top w:val="none" w:sz="0" w:space="0" w:color="auto"/>
            <w:left w:val="none" w:sz="0" w:space="0" w:color="auto"/>
            <w:bottom w:val="none" w:sz="0" w:space="0" w:color="auto"/>
            <w:right w:val="none" w:sz="0" w:space="0" w:color="auto"/>
          </w:divBdr>
        </w:div>
      </w:divsChild>
    </w:div>
    <w:div w:id="1100763178">
      <w:bodyDiv w:val="1"/>
      <w:marLeft w:val="0"/>
      <w:marRight w:val="0"/>
      <w:marTop w:val="0"/>
      <w:marBottom w:val="0"/>
      <w:divBdr>
        <w:top w:val="none" w:sz="0" w:space="0" w:color="auto"/>
        <w:left w:val="none" w:sz="0" w:space="0" w:color="auto"/>
        <w:bottom w:val="none" w:sz="0" w:space="0" w:color="auto"/>
        <w:right w:val="none" w:sz="0" w:space="0" w:color="auto"/>
      </w:divBdr>
    </w:div>
    <w:div w:id="1101336336">
      <w:bodyDiv w:val="1"/>
      <w:marLeft w:val="0"/>
      <w:marRight w:val="0"/>
      <w:marTop w:val="0"/>
      <w:marBottom w:val="0"/>
      <w:divBdr>
        <w:top w:val="none" w:sz="0" w:space="0" w:color="auto"/>
        <w:left w:val="none" w:sz="0" w:space="0" w:color="auto"/>
        <w:bottom w:val="none" w:sz="0" w:space="0" w:color="auto"/>
        <w:right w:val="none" w:sz="0" w:space="0" w:color="auto"/>
      </w:divBdr>
    </w:div>
    <w:div w:id="1101410069">
      <w:bodyDiv w:val="1"/>
      <w:marLeft w:val="0"/>
      <w:marRight w:val="0"/>
      <w:marTop w:val="0"/>
      <w:marBottom w:val="0"/>
      <w:divBdr>
        <w:top w:val="none" w:sz="0" w:space="0" w:color="auto"/>
        <w:left w:val="none" w:sz="0" w:space="0" w:color="auto"/>
        <w:bottom w:val="none" w:sz="0" w:space="0" w:color="auto"/>
        <w:right w:val="none" w:sz="0" w:space="0" w:color="auto"/>
      </w:divBdr>
    </w:div>
    <w:div w:id="1102729178">
      <w:bodyDiv w:val="1"/>
      <w:marLeft w:val="0"/>
      <w:marRight w:val="0"/>
      <w:marTop w:val="0"/>
      <w:marBottom w:val="0"/>
      <w:divBdr>
        <w:top w:val="none" w:sz="0" w:space="0" w:color="auto"/>
        <w:left w:val="none" w:sz="0" w:space="0" w:color="auto"/>
        <w:bottom w:val="none" w:sz="0" w:space="0" w:color="auto"/>
        <w:right w:val="none" w:sz="0" w:space="0" w:color="auto"/>
      </w:divBdr>
    </w:div>
    <w:div w:id="1103186024">
      <w:bodyDiv w:val="1"/>
      <w:marLeft w:val="0"/>
      <w:marRight w:val="0"/>
      <w:marTop w:val="0"/>
      <w:marBottom w:val="0"/>
      <w:divBdr>
        <w:top w:val="none" w:sz="0" w:space="0" w:color="auto"/>
        <w:left w:val="none" w:sz="0" w:space="0" w:color="auto"/>
        <w:bottom w:val="none" w:sz="0" w:space="0" w:color="auto"/>
        <w:right w:val="none" w:sz="0" w:space="0" w:color="auto"/>
      </w:divBdr>
    </w:div>
    <w:div w:id="1103301592">
      <w:bodyDiv w:val="1"/>
      <w:marLeft w:val="0"/>
      <w:marRight w:val="0"/>
      <w:marTop w:val="0"/>
      <w:marBottom w:val="0"/>
      <w:divBdr>
        <w:top w:val="none" w:sz="0" w:space="0" w:color="auto"/>
        <w:left w:val="none" w:sz="0" w:space="0" w:color="auto"/>
        <w:bottom w:val="none" w:sz="0" w:space="0" w:color="auto"/>
        <w:right w:val="none" w:sz="0" w:space="0" w:color="auto"/>
      </w:divBdr>
    </w:div>
    <w:div w:id="1103764901">
      <w:bodyDiv w:val="1"/>
      <w:marLeft w:val="0"/>
      <w:marRight w:val="0"/>
      <w:marTop w:val="0"/>
      <w:marBottom w:val="0"/>
      <w:divBdr>
        <w:top w:val="none" w:sz="0" w:space="0" w:color="auto"/>
        <w:left w:val="none" w:sz="0" w:space="0" w:color="auto"/>
        <w:bottom w:val="none" w:sz="0" w:space="0" w:color="auto"/>
        <w:right w:val="none" w:sz="0" w:space="0" w:color="auto"/>
      </w:divBdr>
    </w:div>
    <w:div w:id="1103959124">
      <w:bodyDiv w:val="1"/>
      <w:marLeft w:val="0"/>
      <w:marRight w:val="0"/>
      <w:marTop w:val="0"/>
      <w:marBottom w:val="0"/>
      <w:divBdr>
        <w:top w:val="none" w:sz="0" w:space="0" w:color="auto"/>
        <w:left w:val="none" w:sz="0" w:space="0" w:color="auto"/>
        <w:bottom w:val="none" w:sz="0" w:space="0" w:color="auto"/>
        <w:right w:val="none" w:sz="0" w:space="0" w:color="auto"/>
      </w:divBdr>
    </w:div>
    <w:div w:id="1104032771">
      <w:bodyDiv w:val="1"/>
      <w:marLeft w:val="0"/>
      <w:marRight w:val="0"/>
      <w:marTop w:val="0"/>
      <w:marBottom w:val="0"/>
      <w:divBdr>
        <w:top w:val="none" w:sz="0" w:space="0" w:color="auto"/>
        <w:left w:val="none" w:sz="0" w:space="0" w:color="auto"/>
        <w:bottom w:val="none" w:sz="0" w:space="0" w:color="auto"/>
        <w:right w:val="none" w:sz="0" w:space="0" w:color="auto"/>
      </w:divBdr>
    </w:div>
    <w:div w:id="1104307705">
      <w:bodyDiv w:val="1"/>
      <w:marLeft w:val="0"/>
      <w:marRight w:val="0"/>
      <w:marTop w:val="0"/>
      <w:marBottom w:val="0"/>
      <w:divBdr>
        <w:top w:val="none" w:sz="0" w:space="0" w:color="auto"/>
        <w:left w:val="none" w:sz="0" w:space="0" w:color="auto"/>
        <w:bottom w:val="none" w:sz="0" w:space="0" w:color="auto"/>
        <w:right w:val="none" w:sz="0" w:space="0" w:color="auto"/>
      </w:divBdr>
    </w:div>
    <w:div w:id="1105227492">
      <w:bodyDiv w:val="1"/>
      <w:marLeft w:val="0"/>
      <w:marRight w:val="0"/>
      <w:marTop w:val="0"/>
      <w:marBottom w:val="0"/>
      <w:divBdr>
        <w:top w:val="none" w:sz="0" w:space="0" w:color="auto"/>
        <w:left w:val="none" w:sz="0" w:space="0" w:color="auto"/>
        <w:bottom w:val="none" w:sz="0" w:space="0" w:color="auto"/>
        <w:right w:val="none" w:sz="0" w:space="0" w:color="auto"/>
      </w:divBdr>
    </w:div>
    <w:div w:id="1105228380">
      <w:bodyDiv w:val="1"/>
      <w:marLeft w:val="0"/>
      <w:marRight w:val="0"/>
      <w:marTop w:val="0"/>
      <w:marBottom w:val="0"/>
      <w:divBdr>
        <w:top w:val="none" w:sz="0" w:space="0" w:color="auto"/>
        <w:left w:val="none" w:sz="0" w:space="0" w:color="auto"/>
        <w:bottom w:val="none" w:sz="0" w:space="0" w:color="auto"/>
        <w:right w:val="none" w:sz="0" w:space="0" w:color="auto"/>
      </w:divBdr>
    </w:div>
    <w:div w:id="1105542575">
      <w:bodyDiv w:val="1"/>
      <w:marLeft w:val="0"/>
      <w:marRight w:val="0"/>
      <w:marTop w:val="0"/>
      <w:marBottom w:val="0"/>
      <w:divBdr>
        <w:top w:val="none" w:sz="0" w:space="0" w:color="auto"/>
        <w:left w:val="none" w:sz="0" w:space="0" w:color="auto"/>
        <w:bottom w:val="none" w:sz="0" w:space="0" w:color="auto"/>
        <w:right w:val="none" w:sz="0" w:space="0" w:color="auto"/>
      </w:divBdr>
    </w:div>
    <w:div w:id="1105735292">
      <w:bodyDiv w:val="1"/>
      <w:marLeft w:val="0"/>
      <w:marRight w:val="0"/>
      <w:marTop w:val="0"/>
      <w:marBottom w:val="0"/>
      <w:divBdr>
        <w:top w:val="none" w:sz="0" w:space="0" w:color="auto"/>
        <w:left w:val="none" w:sz="0" w:space="0" w:color="auto"/>
        <w:bottom w:val="none" w:sz="0" w:space="0" w:color="auto"/>
        <w:right w:val="none" w:sz="0" w:space="0" w:color="auto"/>
      </w:divBdr>
    </w:div>
    <w:div w:id="1107043058">
      <w:bodyDiv w:val="1"/>
      <w:marLeft w:val="0"/>
      <w:marRight w:val="0"/>
      <w:marTop w:val="0"/>
      <w:marBottom w:val="0"/>
      <w:divBdr>
        <w:top w:val="none" w:sz="0" w:space="0" w:color="auto"/>
        <w:left w:val="none" w:sz="0" w:space="0" w:color="auto"/>
        <w:bottom w:val="none" w:sz="0" w:space="0" w:color="auto"/>
        <w:right w:val="none" w:sz="0" w:space="0" w:color="auto"/>
      </w:divBdr>
    </w:div>
    <w:div w:id="1107195060">
      <w:bodyDiv w:val="1"/>
      <w:marLeft w:val="0"/>
      <w:marRight w:val="0"/>
      <w:marTop w:val="0"/>
      <w:marBottom w:val="0"/>
      <w:divBdr>
        <w:top w:val="none" w:sz="0" w:space="0" w:color="auto"/>
        <w:left w:val="none" w:sz="0" w:space="0" w:color="auto"/>
        <w:bottom w:val="none" w:sz="0" w:space="0" w:color="auto"/>
        <w:right w:val="none" w:sz="0" w:space="0" w:color="auto"/>
      </w:divBdr>
    </w:div>
    <w:div w:id="1107313547">
      <w:bodyDiv w:val="1"/>
      <w:marLeft w:val="0"/>
      <w:marRight w:val="0"/>
      <w:marTop w:val="0"/>
      <w:marBottom w:val="0"/>
      <w:divBdr>
        <w:top w:val="none" w:sz="0" w:space="0" w:color="auto"/>
        <w:left w:val="none" w:sz="0" w:space="0" w:color="auto"/>
        <w:bottom w:val="none" w:sz="0" w:space="0" w:color="auto"/>
        <w:right w:val="none" w:sz="0" w:space="0" w:color="auto"/>
      </w:divBdr>
    </w:div>
    <w:div w:id="1108739123">
      <w:bodyDiv w:val="1"/>
      <w:marLeft w:val="0"/>
      <w:marRight w:val="0"/>
      <w:marTop w:val="0"/>
      <w:marBottom w:val="0"/>
      <w:divBdr>
        <w:top w:val="none" w:sz="0" w:space="0" w:color="auto"/>
        <w:left w:val="none" w:sz="0" w:space="0" w:color="auto"/>
        <w:bottom w:val="none" w:sz="0" w:space="0" w:color="auto"/>
        <w:right w:val="none" w:sz="0" w:space="0" w:color="auto"/>
      </w:divBdr>
    </w:div>
    <w:div w:id="1108742481">
      <w:bodyDiv w:val="1"/>
      <w:marLeft w:val="0"/>
      <w:marRight w:val="0"/>
      <w:marTop w:val="0"/>
      <w:marBottom w:val="0"/>
      <w:divBdr>
        <w:top w:val="none" w:sz="0" w:space="0" w:color="auto"/>
        <w:left w:val="none" w:sz="0" w:space="0" w:color="auto"/>
        <w:bottom w:val="none" w:sz="0" w:space="0" w:color="auto"/>
        <w:right w:val="none" w:sz="0" w:space="0" w:color="auto"/>
      </w:divBdr>
    </w:div>
    <w:div w:id="1108891750">
      <w:bodyDiv w:val="1"/>
      <w:marLeft w:val="0"/>
      <w:marRight w:val="0"/>
      <w:marTop w:val="0"/>
      <w:marBottom w:val="0"/>
      <w:divBdr>
        <w:top w:val="none" w:sz="0" w:space="0" w:color="auto"/>
        <w:left w:val="none" w:sz="0" w:space="0" w:color="auto"/>
        <w:bottom w:val="none" w:sz="0" w:space="0" w:color="auto"/>
        <w:right w:val="none" w:sz="0" w:space="0" w:color="auto"/>
      </w:divBdr>
    </w:div>
    <w:div w:id="1109155612">
      <w:bodyDiv w:val="1"/>
      <w:marLeft w:val="0"/>
      <w:marRight w:val="0"/>
      <w:marTop w:val="0"/>
      <w:marBottom w:val="0"/>
      <w:divBdr>
        <w:top w:val="none" w:sz="0" w:space="0" w:color="auto"/>
        <w:left w:val="none" w:sz="0" w:space="0" w:color="auto"/>
        <w:bottom w:val="none" w:sz="0" w:space="0" w:color="auto"/>
        <w:right w:val="none" w:sz="0" w:space="0" w:color="auto"/>
      </w:divBdr>
    </w:div>
    <w:div w:id="1109619023">
      <w:bodyDiv w:val="1"/>
      <w:marLeft w:val="0"/>
      <w:marRight w:val="0"/>
      <w:marTop w:val="0"/>
      <w:marBottom w:val="0"/>
      <w:divBdr>
        <w:top w:val="none" w:sz="0" w:space="0" w:color="auto"/>
        <w:left w:val="none" w:sz="0" w:space="0" w:color="auto"/>
        <w:bottom w:val="none" w:sz="0" w:space="0" w:color="auto"/>
        <w:right w:val="none" w:sz="0" w:space="0" w:color="auto"/>
      </w:divBdr>
    </w:div>
    <w:div w:id="1109665717">
      <w:bodyDiv w:val="1"/>
      <w:marLeft w:val="0"/>
      <w:marRight w:val="0"/>
      <w:marTop w:val="0"/>
      <w:marBottom w:val="0"/>
      <w:divBdr>
        <w:top w:val="none" w:sz="0" w:space="0" w:color="auto"/>
        <w:left w:val="none" w:sz="0" w:space="0" w:color="auto"/>
        <w:bottom w:val="none" w:sz="0" w:space="0" w:color="auto"/>
        <w:right w:val="none" w:sz="0" w:space="0" w:color="auto"/>
      </w:divBdr>
    </w:div>
    <w:div w:id="1110129453">
      <w:bodyDiv w:val="1"/>
      <w:marLeft w:val="0"/>
      <w:marRight w:val="0"/>
      <w:marTop w:val="0"/>
      <w:marBottom w:val="0"/>
      <w:divBdr>
        <w:top w:val="none" w:sz="0" w:space="0" w:color="auto"/>
        <w:left w:val="none" w:sz="0" w:space="0" w:color="auto"/>
        <w:bottom w:val="none" w:sz="0" w:space="0" w:color="auto"/>
        <w:right w:val="none" w:sz="0" w:space="0" w:color="auto"/>
      </w:divBdr>
    </w:div>
    <w:div w:id="1110396748">
      <w:bodyDiv w:val="1"/>
      <w:marLeft w:val="0"/>
      <w:marRight w:val="0"/>
      <w:marTop w:val="0"/>
      <w:marBottom w:val="0"/>
      <w:divBdr>
        <w:top w:val="none" w:sz="0" w:space="0" w:color="auto"/>
        <w:left w:val="none" w:sz="0" w:space="0" w:color="auto"/>
        <w:bottom w:val="none" w:sz="0" w:space="0" w:color="auto"/>
        <w:right w:val="none" w:sz="0" w:space="0" w:color="auto"/>
      </w:divBdr>
    </w:div>
    <w:div w:id="1111315416">
      <w:bodyDiv w:val="1"/>
      <w:marLeft w:val="0"/>
      <w:marRight w:val="0"/>
      <w:marTop w:val="0"/>
      <w:marBottom w:val="0"/>
      <w:divBdr>
        <w:top w:val="none" w:sz="0" w:space="0" w:color="auto"/>
        <w:left w:val="none" w:sz="0" w:space="0" w:color="auto"/>
        <w:bottom w:val="none" w:sz="0" w:space="0" w:color="auto"/>
        <w:right w:val="none" w:sz="0" w:space="0" w:color="auto"/>
      </w:divBdr>
    </w:div>
    <w:div w:id="1111632379">
      <w:bodyDiv w:val="1"/>
      <w:marLeft w:val="0"/>
      <w:marRight w:val="0"/>
      <w:marTop w:val="0"/>
      <w:marBottom w:val="0"/>
      <w:divBdr>
        <w:top w:val="none" w:sz="0" w:space="0" w:color="auto"/>
        <w:left w:val="none" w:sz="0" w:space="0" w:color="auto"/>
        <w:bottom w:val="none" w:sz="0" w:space="0" w:color="auto"/>
        <w:right w:val="none" w:sz="0" w:space="0" w:color="auto"/>
      </w:divBdr>
    </w:div>
    <w:div w:id="1111785405">
      <w:bodyDiv w:val="1"/>
      <w:marLeft w:val="0"/>
      <w:marRight w:val="0"/>
      <w:marTop w:val="0"/>
      <w:marBottom w:val="0"/>
      <w:divBdr>
        <w:top w:val="none" w:sz="0" w:space="0" w:color="auto"/>
        <w:left w:val="none" w:sz="0" w:space="0" w:color="auto"/>
        <w:bottom w:val="none" w:sz="0" w:space="0" w:color="auto"/>
        <w:right w:val="none" w:sz="0" w:space="0" w:color="auto"/>
      </w:divBdr>
    </w:div>
    <w:div w:id="1113400460">
      <w:bodyDiv w:val="1"/>
      <w:marLeft w:val="0"/>
      <w:marRight w:val="0"/>
      <w:marTop w:val="0"/>
      <w:marBottom w:val="0"/>
      <w:divBdr>
        <w:top w:val="none" w:sz="0" w:space="0" w:color="auto"/>
        <w:left w:val="none" w:sz="0" w:space="0" w:color="auto"/>
        <w:bottom w:val="none" w:sz="0" w:space="0" w:color="auto"/>
        <w:right w:val="none" w:sz="0" w:space="0" w:color="auto"/>
      </w:divBdr>
    </w:div>
    <w:div w:id="1113790696">
      <w:bodyDiv w:val="1"/>
      <w:marLeft w:val="0"/>
      <w:marRight w:val="0"/>
      <w:marTop w:val="0"/>
      <w:marBottom w:val="0"/>
      <w:divBdr>
        <w:top w:val="none" w:sz="0" w:space="0" w:color="auto"/>
        <w:left w:val="none" w:sz="0" w:space="0" w:color="auto"/>
        <w:bottom w:val="none" w:sz="0" w:space="0" w:color="auto"/>
        <w:right w:val="none" w:sz="0" w:space="0" w:color="auto"/>
      </w:divBdr>
    </w:div>
    <w:div w:id="1113941522">
      <w:bodyDiv w:val="1"/>
      <w:marLeft w:val="0"/>
      <w:marRight w:val="0"/>
      <w:marTop w:val="0"/>
      <w:marBottom w:val="0"/>
      <w:divBdr>
        <w:top w:val="none" w:sz="0" w:space="0" w:color="auto"/>
        <w:left w:val="none" w:sz="0" w:space="0" w:color="auto"/>
        <w:bottom w:val="none" w:sz="0" w:space="0" w:color="auto"/>
        <w:right w:val="none" w:sz="0" w:space="0" w:color="auto"/>
      </w:divBdr>
    </w:div>
    <w:div w:id="1115367174">
      <w:bodyDiv w:val="1"/>
      <w:marLeft w:val="0"/>
      <w:marRight w:val="0"/>
      <w:marTop w:val="0"/>
      <w:marBottom w:val="0"/>
      <w:divBdr>
        <w:top w:val="none" w:sz="0" w:space="0" w:color="auto"/>
        <w:left w:val="none" w:sz="0" w:space="0" w:color="auto"/>
        <w:bottom w:val="none" w:sz="0" w:space="0" w:color="auto"/>
        <w:right w:val="none" w:sz="0" w:space="0" w:color="auto"/>
      </w:divBdr>
    </w:div>
    <w:div w:id="1115438780">
      <w:bodyDiv w:val="1"/>
      <w:marLeft w:val="0"/>
      <w:marRight w:val="0"/>
      <w:marTop w:val="0"/>
      <w:marBottom w:val="0"/>
      <w:divBdr>
        <w:top w:val="none" w:sz="0" w:space="0" w:color="auto"/>
        <w:left w:val="none" w:sz="0" w:space="0" w:color="auto"/>
        <w:bottom w:val="none" w:sz="0" w:space="0" w:color="auto"/>
        <w:right w:val="none" w:sz="0" w:space="0" w:color="auto"/>
      </w:divBdr>
      <w:divsChild>
        <w:div w:id="816917616">
          <w:marLeft w:val="480"/>
          <w:marRight w:val="0"/>
          <w:marTop w:val="0"/>
          <w:marBottom w:val="0"/>
          <w:divBdr>
            <w:top w:val="none" w:sz="0" w:space="0" w:color="auto"/>
            <w:left w:val="none" w:sz="0" w:space="0" w:color="auto"/>
            <w:bottom w:val="none" w:sz="0" w:space="0" w:color="auto"/>
            <w:right w:val="none" w:sz="0" w:space="0" w:color="auto"/>
          </w:divBdr>
        </w:div>
        <w:div w:id="1566380224">
          <w:marLeft w:val="480"/>
          <w:marRight w:val="0"/>
          <w:marTop w:val="0"/>
          <w:marBottom w:val="0"/>
          <w:divBdr>
            <w:top w:val="none" w:sz="0" w:space="0" w:color="auto"/>
            <w:left w:val="none" w:sz="0" w:space="0" w:color="auto"/>
            <w:bottom w:val="none" w:sz="0" w:space="0" w:color="auto"/>
            <w:right w:val="none" w:sz="0" w:space="0" w:color="auto"/>
          </w:divBdr>
        </w:div>
        <w:div w:id="652678770">
          <w:marLeft w:val="480"/>
          <w:marRight w:val="0"/>
          <w:marTop w:val="0"/>
          <w:marBottom w:val="0"/>
          <w:divBdr>
            <w:top w:val="none" w:sz="0" w:space="0" w:color="auto"/>
            <w:left w:val="none" w:sz="0" w:space="0" w:color="auto"/>
            <w:bottom w:val="none" w:sz="0" w:space="0" w:color="auto"/>
            <w:right w:val="none" w:sz="0" w:space="0" w:color="auto"/>
          </w:divBdr>
        </w:div>
        <w:div w:id="1212107536">
          <w:marLeft w:val="480"/>
          <w:marRight w:val="0"/>
          <w:marTop w:val="0"/>
          <w:marBottom w:val="0"/>
          <w:divBdr>
            <w:top w:val="none" w:sz="0" w:space="0" w:color="auto"/>
            <w:left w:val="none" w:sz="0" w:space="0" w:color="auto"/>
            <w:bottom w:val="none" w:sz="0" w:space="0" w:color="auto"/>
            <w:right w:val="none" w:sz="0" w:space="0" w:color="auto"/>
          </w:divBdr>
        </w:div>
        <w:div w:id="2084909008">
          <w:marLeft w:val="480"/>
          <w:marRight w:val="0"/>
          <w:marTop w:val="0"/>
          <w:marBottom w:val="0"/>
          <w:divBdr>
            <w:top w:val="none" w:sz="0" w:space="0" w:color="auto"/>
            <w:left w:val="none" w:sz="0" w:space="0" w:color="auto"/>
            <w:bottom w:val="none" w:sz="0" w:space="0" w:color="auto"/>
            <w:right w:val="none" w:sz="0" w:space="0" w:color="auto"/>
          </w:divBdr>
        </w:div>
        <w:div w:id="309746596">
          <w:marLeft w:val="480"/>
          <w:marRight w:val="0"/>
          <w:marTop w:val="0"/>
          <w:marBottom w:val="0"/>
          <w:divBdr>
            <w:top w:val="none" w:sz="0" w:space="0" w:color="auto"/>
            <w:left w:val="none" w:sz="0" w:space="0" w:color="auto"/>
            <w:bottom w:val="none" w:sz="0" w:space="0" w:color="auto"/>
            <w:right w:val="none" w:sz="0" w:space="0" w:color="auto"/>
          </w:divBdr>
        </w:div>
        <w:div w:id="716318606">
          <w:marLeft w:val="480"/>
          <w:marRight w:val="0"/>
          <w:marTop w:val="0"/>
          <w:marBottom w:val="0"/>
          <w:divBdr>
            <w:top w:val="none" w:sz="0" w:space="0" w:color="auto"/>
            <w:left w:val="none" w:sz="0" w:space="0" w:color="auto"/>
            <w:bottom w:val="none" w:sz="0" w:space="0" w:color="auto"/>
            <w:right w:val="none" w:sz="0" w:space="0" w:color="auto"/>
          </w:divBdr>
        </w:div>
        <w:div w:id="140657528">
          <w:marLeft w:val="480"/>
          <w:marRight w:val="0"/>
          <w:marTop w:val="0"/>
          <w:marBottom w:val="0"/>
          <w:divBdr>
            <w:top w:val="none" w:sz="0" w:space="0" w:color="auto"/>
            <w:left w:val="none" w:sz="0" w:space="0" w:color="auto"/>
            <w:bottom w:val="none" w:sz="0" w:space="0" w:color="auto"/>
            <w:right w:val="none" w:sz="0" w:space="0" w:color="auto"/>
          </w:divBdr>
        </w:div>
        <w:div w:id="1551763822">
          <w:marLeft w:val="480"/>
          <w:marRight w:val="0"/>
          <w:marTop w:val="0"/>
          <w:marBottom w:val="0"/>
          <w:divBdr>
            <w:top w:val="none" w:sz="0" w:space="0" w:color="auto"/>
            <w:left w:val="none" w:sz="0" w:space="0" w:color="auto"/>
            <w:bottom w:val="none" w:sz="0" w:space="0" w:color="auto"/>
            <w:right w:val="none" w:sz="0" w:space="0" w:color="auto"/>
          </w:divBdr>
        </w:div>
        <w:div w:id="168299307">
          <w:marLeft w:val="480"/>
          <w:marRight w:val="0"/>
          <w:marTop w:val="0"/>
          <w:marBottom w:val="0"/>
          <w:divBdr>
            <w:top w:val="none" w:sz="0" w:space="0" w:color="auto"/>
            <w:left w:val="none" w:sz="0" w:space="0" w:color="auto"/>
            <w:bottom w:val="none" w:sz="0" w:space="0" w:color="auto"/>
            <w:right w:val="none" w:sz="0" w:space="0" w:color="auto"/>
          </w:divBdr>
        </w:div>
        <w:div w:id="542136714">
          <w:marLeft w:val="480"/>
          <w:marRight w:val="0"/>
          <w:marTop w:val="0"/>
          <w:marBottom w:val="0"/>
          <w:divBdr>
            <w:top w:val="none" w:sz="0" w:space="0" w:color="auto"/>
            <w:left w:val="none" w:sz="0" w:space="0" w:color="auto"/>
            <w:bottom w:val="none" w:sz="0" w:space="0" w:color="auto"/>
            <w:right w:val="none" w:sz="0" w:space="0" w:color="auto"/>
          </w:divBdr>
        </w:div>
        <w:div w:id="1349211948">
          <w:marLeft w:val="480"/>
          <w:marRight w:val="0"/>
          <w:marTop w:val="0"/>
          <w:marBottom w:val="0"/>
          <w:divBdr>
            <w:top w:val="none" w:sz="0" w:space="0" w:color="auto"/>
            <w:left w:val="none" w:sz="0" w:space="0" w:color="auto"/>
            <w:bottom w:val="none" w:sz="0" w:space="0" w:color="auto"/>
            <w:right w:val="none" w:sz="0" w:space="0" w:color="auto"/>
          </w:divBdr>
        </w:div>
        <w:div w:id="427652197">
          <w:marLeft w:val="480"/>
          <w:marRight w:val="0"/>
          <w:marTop w:val="0"/>
          <w:marBottom w:val="0"/>
          <w:divBdr>
            <w:top w:val="none" w:sz="0" w:space="0" w:color="auto"/>
            <w:left w:val="none" w:sz="0" w:space="0" w:color="auto"/>
            <w:bottom w:val="none" w:sz="0" w:space="0" w:color="auto"/>
            <w:right w:val="none" w:sz="0" w:space="0" w:color="auto"/>
          </w:divBdr>
        </w:div>
        <w:div w:id="240528833">
          <w:marLeft w:val="480"/>
          <w:marRight w:val="0"/>
          <w:marTop w:val="0"/>
          <w:marBottom w:val="0"/>
          <w:divBdr>
            <w:top w:val="none" w:sz="0" w:space="0" w:color="auto"/>
            <w:left w:val="none" w:sz="0" w:space="0" w:color="auto"/>
            <w:bottom w:val="none" w:sz="0" w:space="0" w:color="auto"/>
            <w:right w:val="none" w:sz="0" w:space="0" w:color="auto"/>
          </w:divBdr>
        </w:div>
        <w:div w:id="1553157328">
          <w:marLeft w:val="480"/>
          <w:marRight w:val="0"/>
          <w:marTop w:val="0"/>
          <w:marBottom w:val="0"/>
          <w:divBdr>
            <w:top w:val="none" w:sz="0" w:space="0" w:color="auto"/>
            <w:left w:val="none" w:sz="0" w:space="0" w:color="auto"/>
            <w:bottom w:val="none" w:sz="0" w:space="0" w:color="auto"/>
            <w:right w:val="none" w:sz="0" w:space="0" w:color="auto"/>
          </w:divBdr>
        </w:div>
        <w:div w:id="989284242">
          <w:marLeft w:val="480"/>
          <w:marRight w:val="0"/>
          <w:marTop w:val="0"/>
          <w:marBottom w:val="0"/>
          <w:divBdr>
            <w:top w:val="none" w:sz="0" w:space="0" w:color="auto"/>
            <w:left w:val="none" w:sz="0" w:space="0" w:color="auto"/>
            <w:bottom w:val="none" w:sz="0" w:space="0" w:color="auto"/>
            <w:right w:val="none" w:sz="0" w:space="0" w:color="auto"/>
          </w:divBdr>
        </w:div>
        <w:div w:id="2142458971">
          <w:marLeft w:val="480"/>
          <w:marRight w:val="0"/>
          <w:marTop w:val="0"/>
          <w:marBottom w:val="0"/>
          <w:divBdr>
            <w:top w:val="none" w:sz="0" w:space="0" w:color="auto"/>
            <w:left w:val="none" w:sz="0" w:space="0" w:color="auto"/>
            <w:bottom w:val="none" w:sz="0" w:space="0" w:color="auto"/>
            <w:right w:val="none" w:sz="0" w:space="0" w:color="auto"/>
          </w:divBdr>
        </w:div>
        <w:div w:id="2143183514">
          <w:marLeft w:val="480"/>
          <w:marRight w:val="0"/>
          <w:marTop w:val="0"/>
          <w:marBottom w:val="0"/>
          <w:divBdr>
            <w:top w:val="none" w:sz="0" w:space="0" w:color="auto"/>
            <w:left w:val="none" w:sz="0" w:space="0" w:color="auto"/>
            <w:bottom w:val="none" w:sz="0" w:space="0" w:color="auto"/>
            <w:right w:val="none" w:sz="0" w:space="0" w:color="auto"/>
          </w:divBdr>
        </w:div>
        <w:div w:id="926963901">
          <w:marLeft w:val="480"/>
          <w:marRight w:val="0"/>
          <w:marTop w:val="0"/>
          <w:marBottom w:val="0"/>
          <w:divBdr>
            <w:top w:val="none" w:sz="0" w:space="0" w:color="auto"/>
            <w:left w:val="none" w:sz="0" w:space="0" w:color="auto"/>
            <w:bottom w:val="none" w:sz="0" w:space="0" w:color="auto"/>
            <w:right w:val="none" w:sz="0" w:space="0" w:color="auto"/>
          </w:divBdr>
        </w:div>
        <w:div w:id="305013711">
          <w:marLeft w:val="480"/>
          <w:marRight w:val="0"/>
          <w:marTop w:val="0"/>
          <w:marBottom w:val="0"/>
          <w:divBdr>
            <w:top w:val="none" w:sz="0" w:space="0" w:color="auto"/>
            <w:left w:val="none" w:sz="0" w:space="0" w:color="auto"/>
            <w:bottom w:val="none" w:sz="0" w:space="0" w:color="auto"/>
            <w:right w:val="none" w:sz="0" w:space="0" w:color="auto"/>
          </w:divBdr>
        </w:div>
        <w:div w:id="1832328049">
          <w:marLeft w:val="480"/>
          <w:marRight w:val="0"/>
          <w:marTop w:val="0"/>
          <w:marBottom w:val="0"/>
          <w:divBdr>
            <w:top w:val="none" w:sz="0" w:space="0" w:color="auto"/>
            <w:left w:val="none" w:sz="0" w:space="0" w:color="auto"/>
            <w:bottom w:val="none" w:sz="0" w:space="0" w:color="auto"/>
            <w:right w:val="none" w:sz="0" w:space="0" w:color="auto"/>
          </w:divBdr>
        </w:div>
        <w:div w:id="1201170314">
          <w:marLeft w:val="480"/>
          <w:marRight w:val="0"/>
          <w:marTop w:val="0"/>
          <w:marBottom w:val="0"/>
          <w:divBdr>
            <w:top w:val="none" w:sz="0" w:space="0" w:color="auto"/>
            <w:left w:val="none" w:sz="0" w:space="0" w:color="auto"/>
            <w:bottom w:val="none" w:sz="0" w:space="0" w:color="auto"/>
            <w:right w:val="none" w:sz="0" w:space="0" w:color="auto"/>
          </w:divBdr>
        </w:div>
        <w:div w:id="658382599">
          <w:marLeft w:val="480"/>
          <w:marRight w:val="0"/>
          <w:marTop w:val="0"/>
          <w:marBottom w:val="0"/>
          <w:divBdr>
            <w:top w:val="none" w:sz="0" w:space="0" w:color="auto"/>
            <w:left w:val="none" w:sz="0" w:space="0" w:color="auto"/>
            <w:bottom w:val="none" w:sz="0" w:space="0" w:color="auto"/>
            <w:right w:val="none" w:sz="0" w:space="0" w:color="auto"/>
          </w:divBdr>
        </w:div>
        <w:div w:id="547650050">
          <w:marLeft w:val="480"/>
          <w:marRight w:val="0"/>
          <w:marTop w:val="0"/>
          <w:marBottom w:val="0"/>
          <w:divBdr>
            <w:top w:val="none" w:sz="0" w:space="0" w:color="auto"/>
            <w:left w:val="none" w:sz="0" w:space="0" w:color="auto"/>
            <w:bottom w:val="none" w:sz="0" w:space="0" w:color="auto"/>
            <w:right w:val="none" w:sz="0" w:space="0" w:color="auto"/>
          </w:divBdr>
        </w:div>
        <w:div w:id="2029915278">
          <w:marLeft w:val="480"/>
          <w:marRight w:val="0"/>
          <w:marTop w:val="0"/>
          <w:marBottom w:val="0"/>
          <w:divBdr>
            <w:top w:val="none" w:sz="0" w:space="0" w:color="auto"/>
            <w:left w:val="none" w:sz="0" w:space="0" w:color="auto"/>
            <w:bottom w:val="none" w:sz="0" w:space="0" w:color="auto"/>
            <w:right w:val="none" w:sz="0" w:space="0" w:color="auto"/>
          </w:divBdr>
        </w:div>
        <w:div w:id="849760517">
          <w:marLeft w:val="480"/>
          <w:marRight w:val="0"/>
          <w:marTop w:val="0"/>
          <w:marBottom w:val="0"/>
          <w:divBdr>
            <w:top w:val="none" w:sz="0" w:space="0" w:color="auto"/>
            <w:left w:val="none" w:sz="0" w:space="0" w:color="auto"/>
            <w:bottom w:val="none" w:sz="0" w:space="0" w:color="auto"/>
            <w:right w:val="none" w:sz="0" w:space="0" w:color="auto"/>
          </w:divBdr>
        </w:div>
        <w:div w:id="1011026380">
          <w:marLeft w:val="480"/>
          <w:marRight w:val="0"/>
          <w:marTop w:val="0"/>
          <w:marBottom w:val="0"/>
          <w:divBdr>
            <w:top w:val="none" w:sz="0" w:space="0" w:color="auto"/>
            <w:left w:val="none" w:sz="0" w:space="0" w:color="auto"/>
            <w:bottom w:val="none" w:sz="0" w:space="0" w:color="auto"/>
            <w:right w:val="none" w:sz="0" w:space="0" w:color="auto"/>
          </w:divBdr>
        </w:div>
        <w:div w:id="1839346984">
          <w:marLeft w:val="480"/>
          <w:marRight w:val="0"/>
          <w:marTop w:val="0"/>
          <w:marBottom w:val="0"/>
          <w:divBdr>
            <w:top w:val="none" w:sz="0" w:space="0" w:color="auto"/>
            <w:left w:val="none" w:sz="0" w:space="0" w:color="auto"/>
            <w:bottom w:val="none" w:sz="0" w:space="0" w:color="auto"/>
            <w:right w:val="none" w:sz="0" w:space="0" w:color="auto"/>
          </w:divBdr>
        </w:div>
        <w:div w:id="1333726886">
          <w:marLeft w:val="480"/>
          <w:marRight w:val="0"/>
          <w:marTop w:val="0"/>
          <w:marBottom w:val="0"/>
          <w:divBdr>
            <w:top w:val="none" w:sz="0" w:space="0" w:color="auto"/>
            <w:left w:val="none" w:sz="0" w:space="0" w:color="auto"/>
            <w:bottom w:val="none" w:sz="0" w:space="0" w:color="auto"/>
            <w:right w:val="none" w:sz="0" w:space="0" w:color="auto"/>
          </w:divBdr>
        </w:div>
        <w:div w:id="1415276522">
          <w:marLeft w:val="480"/>
          <w:marRight w:val="0"/>
          <w:marTop w:val="0"/>
          <w:marBottom w:val="0"/>
          <w:divBdr>
            <w:top w:val="none" w:sz="0" w:space="0" w:color="auto"/>
            <w:left w:val="none" w:sz="0" w:space="0" w:color="auto"/>
            <w:bottom w:val="none" w:sz="0" w:space="0" w:color="auto"/>
            <w:right w:val="none" w:sz="0" w:space="0" w:color="auto"/>
          </w:divBdr>
        </w:div>
        <w:div w:id="1797482560">
          <w:marLeft w:val="480"/>
          <w:marRight w:val="0"/>
          <w:marTop w:val="0"/>
          <w:marBottom w:val="0"/>
          <w:divBdr>
            <w:top w:val="none" w:sz="0" w:space="0" w:color="auto"/>
            <w:left w:val="none" w:sz="0" w:space="0" w:color="auto"/>
            <w:bottom w:val="none" w:sz="0" w:space="0" w:color="auto"/>
            <w:right w:val="none" w:sz="0" w:space="0" w:color="auto"/>
          </w:divBdr>
        </w:div>
        <w:div w:id="1930385231">
          <w:marLeft w:val="480"/>
          <w:marRight w:val="0"/>
          <w:marTop w:val="0"/>
          <w:marBottom w:val="0"/>
          <w:divBdr>
            <w:top w:val="none" w:sz="0" w:space="0" w:color="auto"/>
            <w:left w:val="none" w:sz="0" w:space="0" w:color="auto"/>
            <w:bottom w:val="none" w:sz="0" w:space="0" w:color="auto"/>
            <w:right w:val="none" w:sz="0" w:space="0" w:color="auto"/>
          </w:divBdr>
        </w:div>
        <w:div w:id="851336426">
          <w:marLeft w:val="480"/>
          <w:marRight w:val="0"/>
          <w:marTop w:val="0"/>
          <w:marBottom w:val="0"/>
          <w:divBdr>
            <w:top w:val="none" w:sz="0" w:space="0" w:color="auto"/>
            <w:left w:val="none" w:sz="0" w:space="0" w:color="auto"/>
            <w:bottom w:val="none" w:sz="0" w:space="0" w:color="auto"/>
            <w:right w:val="none" w:sz="0" w:space="0" w:color="auto"/>
          </w:divBdr>
        </w:div>
        <w:div w:id="578518319">
          <w:marLeft w:val="480"/>
          <w:marRight w:val="0"/>
          <w:marTop w:val="0"/>
          <w:marBottom w:val="0"/>
          <w:divBdr>
            <w:top w:val="none" w:sz="0" w:space="0" w:color="auto"/>
            <w:left w:val="none" w:sz="0" w:space="0" w:color="auto"/>
            <w:bottom w:val="none" w:sz="0" w:space="0" w:color="auto"/>
            <w:right w:val="none" w:sz="0" w:space="0" w:color="auto"/>
          </w:divBdr>
        </w:div>
        <w:div w:id="533539390">
          <w:marLeft w:val="480"/>
          <w:marRight w:val="0"/>
          <w:marTop w:val="0"/>
          <w:marBottom w:val="0"/>
          <w:divBdr>
            <w:top w:val="none" w:sz="0" w:space="0" w:color="auto"/>
            <w:left w:val="none" w:sz="0" w:space="0" w:color="auto"/>
            <w:bottom w:val="none" w:sz="0" w:space="0" w:color="auto"/>
            <w:right w:val="none" w:sz="0" w:space="0" w:color="auto"/>
          </w:divBdr>
        </w:div>
        <w:div w:id="206989628">
          <w:marLeft w:val="480"/>
          <w:marRight w:val="0"/>
          <w:marTop w:val="0"/>
          <w:marBottom w:val="0"/>
          <w:divBdr>
            <w:top w:val="none" w:sz="0" w:space="0" w:color="auto"/>
            <w:left w:val="none" w:sz="0" w:space="0" w:color="auto"/>
            <w:bottom w:val="none" w:sz="0" w:space="0" w:color="auto"/>
            <w:right w:val="none" w:sz="0" w:space="0" w:color="auto"/>
          </w:divBdr>
        </w:div>
        <w:div w:id="666709710">
          <w:marLeft w:val="480"/>
          <w:marRight w:val="0"/>
          <w:marTop w:val="0"/>
          <w:marBottom w:val="0"/>
          <w:divBdr>
            <w:top w:val="none" w:sz="0" w:space="0" w:color="auto"/>
            <w:left w:val="none" w:sz="0" w:space="0" w:color="auto"/>
            <w:bottom w:val="none" w:sz="0" w:space="0" w:color="auto"/>
            <w:right w:val="none" w:sz="0" w:space="0" w:color="auto"/>
          </w:divBdr>
        </w:div>
        <w:div w:id="2004818499">
          <w:marLeft w:val="480"/>
          <w:marRight w:val="0"/>
          <w:marTop w:val="0"/>
          <w:marBottom w:val="0"/>
          <w:divBdr>
            <w:top w:val="none" w:sz="0" w:space="0" w:color="auto"/>
            <w:left w:val="none" w:sz="0" w:space="0" w:color="auto"/>
            <w:bottom w:val="none" w:sz="0" w:space="0" w:color="auto"/>
            <w:right w:val="none" w:sz="0" w:space="0" w:color="auto"/>
          </w:divBdr>
        </w:div>
        <w:div w:id="700939402">
          <w:marLeft w:val="480"/>
          <w:marRight w:val="0"/>
          <w:marTop w:val="0"/>
          <w:marBottom w:val="0"/>
          <w:divBdr>
            <w:top w:val="none" w:sz="0" w:space="0" w:color="auto"/>
            <w:left w:val="none" w:sz="0" w:space="0" w:color="auto"/>
            <w:bottom w:val="none" w:sz="0" w:space="0" w:color="auto"/>
            <w:right w:val="none" w:sz="0" w:space="0" w:color="auto"/>
          </w:divBdr>
        </w:div>
        <w:div w:id="212540991">
          <w:marLeft w:val="480"/>
          <w:marRight w:val="0"/>
          <w:marTop w:val="0"/>
          <w:marBottom w:val="0"/>
          <w:divBdr>
            <w:top w:val="none" w:sz="0" w:space="0" w:color="auto"/>
            <w:left w:val="none" w:sz="0" w:space="0" w:color="auto"/>
            <w:bottom w:val="none" w:sz="0" w:space="0" w:color="auto"/>
            <w:right w:val="none" w:sz="0" w:space="0" w:color="auto"/>
          </w:divBdr>
        </w:div>
        <w:div w:id="316344916">
          <w:marLeft w:val="480"/>
          <w:marRight w:val="0"/>
          <w:marTop w:val="0"/>
          <w:marBottom w:val="0"/>
          <w:divBdr>
            <w:top w:val="none" w:sz="0" w:space="0" w:color="auto"/>
            <w:left w:val="none" w:sz="0" w:space="0" w:color="auto"/>
            <w:bottom w:val="none" w:sz="0" w:space="0" w:color="auto"/>
            <w:right w:val="none" w:sz="0" w:space="0" w:color="auto"/>
          </w:divBdr>
        </w:div>
        <w:div w:id="1955670755">
          <w:marLeft w:val="480"/>
          <w:marRight w:val="0"/>
          <w:marTop w:val="0"/>
          <w:marBottom w:val="0"/>
          <w:divBdr>
            <w:top w:val="none" w:sz="0" w:space="0" w:color="auto"/>
            <w:left w:val="none" w:sz="0" w:space="0" w:color="auto"/>
            <w:bottom w:val="none" w:sz="0" w:space="0" w:color="auto"/>
            <w:right w:val="none" w:sz="0" w:space="0" w:color="auto"/>
          </w:divBdr>
        </w:div>
        <w:div w:id="1124730710">
          <w:marLeft w:val="480"/>
          <w:marRight w:val="0"/>
          <w:marTop w:val="0"/>
          <w:marBottom w:val="0"/>
          <w:divBdr>
            <w:top w:val="none" w:sz="0" w:space="0" w:color="auto"/>
            <w:left w:val="none" w:sz="0" w:space="0" w:color="auto"/>
            <w:bottom w:val="none" w:sz="0" w:space="0" w:color="auto"/>
            <w:right w:val="none" w:sz="0" w:space="0" w:color="auto"/>
          </w:divBdr>
        </w:div>
        <w:div w:id="1123889696">
          <w:marLeft w:val="480"/>
          <w:marRight w:val="0"/>
          <w:marTop w:val="0"/>
          <w:marBottom w:val="0"/>
          <w:divBdr>
            <w:top w:val="none" w:sz="0" w:space="0" w:color="auto"/>
            <w:left w:val="none" w:sz="0" w:space="0" w:color="auto"/>
            <w:bottom w:val="none" w:sz="0" w:space="0" w:color="auto"/>
            <w:right w:val="none" w:sz="0" w:space="0" w:color="auto"/>
          </w:divBdr>
        </w:div>
        <w:div w:id="969702775">
          <w:marLeft w:val="480"/>
          <w:marRight w:val="0"/>
          <w:marTop w:val="0"/>
          <w:marBottom w:val="0"/>
          <w:divBdr>
            <w:top w:val="none" w:sz="0" w:space="0" w:color="auto"/>
            <w:left w:val="none" w:sz="0" w:space="0" w:color="auto"/>
            <w:bottom w:val="none" w:sz="0" w:space="0" w:color="auto"/>
            <w:right w:val="none" w:sz="0" w:space="0" w:color="auto"/>
          </w:divBdr>
        </w:div>
        <w:div w:id="2131707156">
          <w:marLeft w:val="480"/>
          <w:marRight w:val="0"/>
          <w:marTop w:val="0"/>
          <w:marBottom w:val="0"/>
          <w:divBdr>
            <w:top w:val="none" w:sz="0" w:space="0" w:color="auto"/>
            <w:left w:val="none" w:sz="0" w:space="0" w:color="auto"/>
            <w:bottom w:val="none" w:sz="0" w:space="0" w:color="auto"/>
            <w:right w:val="none" w:sz="0" w:space="0" w:color="auto"/>
          </w:divBdr>
        </w:div>
        <w:div w:id="2146271037">
          <w:marLeft w:val="480"/>
          <w:marRight w:val="0"/>
          <w:marTop w:val="0"/>
          <w:marBottom w:val="0"/>
          <w:divBdr>
            <w:top w:val="none" w:sz="0" w:space="0" w:color="auto"/>
            <w:left w:val="none" w:sz="0" w:space="0" w:color="auto"/>
            <w:bottom w:val="none" w:sz="0" w:space="0" w:color="auto"/>
            <w:right w:val="none" w:sz="0" w:space="0" w:color="auto"/>
          </w:divBdr>
        </w:div>
      </w:divsChild>
    </w:div>
    <w:div w:id="1115447765">
      <w:bodyDiv w:val="1"/>
      <w:marLeft w:val="0"/>
      <w:marRight w:val="0"/>
      <w:marTop w:val="0"/>
      <w:marBottom w:val="0"/>
      <w:divBdr>
        <w:top w:val="none" w:sz="0" w:space="0" w:color="auto"/>
        <w:left w:val="none" w:sz="0" w:space="0" w:color="auto"/>
        <w:bottom w:val="none" w:sz="0" w:space="0" w:color="auto"/>
        <w:right w:val="none" w:sz="0" w:space="0" w:color="auto"/>
      </w:divBdr>
    </w:div>
    <w:div w:id="1115562460">
      <w:bodyDiv w:val="1"/>
      <w:marLeft w:val="0"/>
      <w:marRight w:val="0"/>
      <w:marTop w:val="0"/>
      <w:marBottom w:val="0"/>
      <w:divBdr>
        <w:top w:val="none" w:sz="0" w:space="0" w:color="auto"/>
        <w:left w:val="none" w:sz="0" w:space="0" w:color="auto"/>
        <w:bottom w:val="none" w:sz="0" w:space="0" w:color="auto"/>
        <w:right w:val="none" w:sz="0" w:space="0" w:color="auto"/>
      </w:divBdr>
    </w:div>
    <w:div w:id="1115750402">
      <w:bodyDiv w:val="1"/>
      <w:marLeft w:val="0"/>
      <w:marRight w:val="0"/>
      <w:marTop w:val="0"/>
      <w:marBottom w:val="0"/>
      <w:divBdr>
        <w:top w:val="none" w:sz="0" w:space="0" w:color="auto"/>
        <w:left w:val="none" w:sz="0" w:space="0" w:color="auto"/>
        <w:bottom w:val="none" w:sz="0" w:space="0" w:color="auto"/>
        <w:right w:val="none" w:sz="0" w:space="0" w:color="auto"/>
      </w:divBdr>
    </w:div>
    <w:div w:id="1116868691">
      <w:bodyDiv w:val="1"/>
      <w:marLeft w:val="0"/>
      <w:marRight w:val="0"/>
      <w:marTop w:val="0"/>
      <w:marBottom w:val="0"/>
      <w:divBdr>
        <w:top w:val="none" w:sz="0" w:space="0" w:color="auto"/>
        <w:left w:val="none" w:sz="0" w:space="0" w:color="auto"/>
        <w:bottom w:val="none" w:sz="0" w:space="0" w:color="auto"/>
        <w:right w:val="none" w:sz="0" w:space="0" w:color="auto"/>
      </w:divBdr>
      <w:divsChild>
        <w:div w:id="435487797">
          <w:marLeft w:val="480"/>
          <w:marRight w:val="0"/>
          <w:marTop w:val="0"/>
          <w:marBottom w:val="0"/>
          <w:divBdr>
            <w:top w:val="none" w:sz="0" w:space="0" w:color="auto"/>
            <w:left w:val="none" w:sz="0" w:space="0" w:color="auto"/>
            <w:bottom w:val="none" w:sz="0" w:space="0" w:color="auto"/>
            <w:right w:val="none" w:sz="0" w:space="0" w:color="auto"/>
          </w:divBdr>
        </w:div>
        <w:div w:id="1801344608">
          <w:marLeft w:val="480"/>
          <w:marRight w:val="0"/>
          <w:marTop w:val="0"/>
          <w:marBottom w:val="0"/>
          <w:divBdr>
            <w:top w:val="none" w:sz="0" w:space="0" w:color="auto"/>
            <w:left w:val="none" w:sz="0" w:space="0" w:color="auto"/>
            <w:bottom w:val="none" w:sz="0" w:space="0" w:color="auto"/>
            <w:right w:val="none" w:sz="0" w:space="0" w:color="auto"/>
          </w:divBdr>
        </w:div>
        <w:div w:id="257104882">
          <w:marLeft w:val="480"/>
          <w:marRight w:val="0"/>
          <w:marTop w:val="0"/>
          <w:marBottom w:val="0"/>
          <w:divBdr>
            <w:top w:val="none" w:sz="0" w:space="0" w:color="auto"/>
            <w:left w:val="none" w:sz="0" w:space="0" w:color="auto"/>
            <w:bottom w:val="none" w:sz="0" w:space="0" w:color="auto"/>
            <w:right w:val="none" w:sz="0" w:space="0" w:color="auto"/>
          </w:divBdr>
        </w:div>
        <w:div w:id="936138754">
          <w:marLeft w:val="480"/>
          <w:marRight w:val="0"/>
          <w:marTop w:val="0"/>
          <w:marBottom w:val="0"/>
          <w:divBdr>
            <w:top w:val="none" w:sz="0" w:space="0" w:color="auto"/>
            <w:left w:val="none" w:sz="0" w:space="0" w:color="auto"/>
            <w:bottom w:val="none" w:sz="0" w:space="0" w:color="auto"/>
            <w:right w:val="none" w:sz="0" w:space="0" w:color="auto"/>
          </w:divBdr>
        </w:div>
        <w:div w:id="1864707958">
          <w:marLeft w:val="480"/>
          <w:marRight w:val="0"/>
          <w:marTop w:val="0"/>
          <w:marBottom w:val="0"/>
          <w:divBdr>
            <w:top w:val="none" w:sz="0" w:space="0" w:color="auto"/>
            <w:left w:val="none" w:sz="0" w:space="0" w:color="auto"/>
            <w:bottom w:val="none" w:sz="0" w:space="0" w:color="auto"/>
            <w:right w:val="none" w:sz="0" w:space="0" w:color="auto"/>
          </w:divBdr>
        </w:div>
        <w:div w:id="1364985163">
          <w:marLeft w:val="480"/>
          <w:marRight w:val="0"/>
          <w:marTop w:val="0"/>
          <w:marBottom w:val="0"/>
          <w:divBdr>
            <w:top w:val="none" w:sz="0" w:space="0" w:color="auto"/>
            <w:left w:val="none" w:sz="0" w:space="0" w:color="auto"/>
            <w:bottom w:val="none" w:sz="0" w:space="0" w:color="auto"/>
            <w:right w:val="none" w:sz="0" w:space="0" w:color="auto"/>
          </w:divBdr>
        </w:div>
        <w:div w:id="963804342">
          <w:marLeft w:val="480"/>
          <w:marRight w:val="0"/>
          <w:marTop w:val="0"/>
          <w:marBottom w:val="0"/>
          <w:divBdr>
            <w:top w:val="none" w:sz="0" w:space="0" w:color="auto"/>
            <w:left w:val="none" w:sz="0" w:space="0" w:color="auto"/>
            <w:bottom w:val="none" w:sz="0" w:space="0" w:color="auto"/>
            <w:right w:val="none" w:sz="0" w:space="0" w:color="auto"/>
          </w:divBdr>
        </w:div>
        <w:div w:id="1227839405">
          <w:marLeft w:val="480"/>
          <w:marRight w:val="0"/>
          <w:marTop w:val="0"/>
          <w:marBottom w:val="0"/>
          <w:divBdr>
            <w:top w:val="none" w:sz="0" w:space="0" w:color="auto"/>
            <w:left w:val="none" w:sz="0" w:space="0" w:color="auto"/>
            <w:bottom w:val="none" w:sz="0" w:space="0" w:color="auto"/>
            <w:right w:val="none" w:sz="0" w:space="0" w:color="auto"/>
          </w:divBdr>
        </w:div>
        <w:div w:id="1818960130">
          <w:marLeft w:val="480"/>
          <w:marRight w:val="0"/>
          <w:marTop w:val="0"/>
          <w:marBottom w:val="0"/>
          <w:divBdr>
            <w:top w:val="none" w:sz="0" w:space="0" w:color="auto"/>
            <w:left w:val="none" w:sz="0" w:space="0" w:color="auto"/>
            <w:bottom w:val="none" w:sz="0" w:space="0" w:color="auto"/>
            <w:right w:val="none" w:sz="0" w:space="0" w:color="auto"/>
          </w:divBdr>
        </w:div>
        <w:div w:id="405418390">
          <w:marLeft w:val="480"/>
          <w:marRight w:val="0"/>
          <w:marTop w:val="0"/>
          <w:marBottom w:val="0"/>
          <w:divBdr>
            <w:top w:val="none" w:sz="0" w:space="0" w:color="auto"/>
            <w:left w:val="none" w:sz="0" w:space="0" w:color="auto"/>
            <w:bottom w:val="none" w:sz="0" w:space="0" w:color="auto"/>
            <w:right w:val="none" w:sz="0" w:space="0" w:color="auto"/>
          </w:divBdr>
        </w:div>
        <w:div w:id="1738476929">
          <w:marLeft w:val="480"/>
          <w:marRight w:val="0"/>
          <w:marTop w:val="0"/>
          <w:marBottom w:val="0"/>
          <w:divBdr>
            <w:top w:val="none" w:sz="0" w:space="0" w:color="auto"/>
            <w:left w:val="none" w:sz="0" w:space="0" w:color="auto"/>
            <w:bottom w:val="none" w:sz="0" w:space="0" w:color="auto"/>
            <w:right w:val="none" w:sz="0" w:space="0" w:color="auto"/>
          </w:divBdr>
        </w:div>
        <w:div w:id="22748308">
          <w:marLeft w:val="480"/>
          <w:marRight w:val="0"/>
          <w:marTop w:val="0"/>
          <w:marBottom w:val="0"/>
          <w:divBdr>
            <w:top w:val="none" w:sz="0" w:space="0" w:color="auto"/>
            <w:left w:val="none" w:sz="0" w:space="0" w:color="auto"/>
            <w:bottom w:val="none" w:sz="0" w:space="0" w:color="auto"/>
            <w:right w:val="none" w:sz="0" w:space="0" w:color="auto"/>
          </w:divBdr>
        </w:div>
        <w:div w:id="2023432424">
          <w:marLeft w:val="480"/>
          <w:marRight w:val="0"/>
          <w:marTop w:val="0"/>
          <w:marBottom w:val="0"/>
          <w:divBdr>
            <w:top w:val="none" w:sz="0" w:space="0" w:color="auto"/>
            <w:left w:val="none" w:sz="0" w:space="0" w:color="auto"/>
            <w:bottom w:val="none" w:sz="0" w:space="0" w:color="auto"/>
            <w:right w:val="none" w:sz="0" w:space="0" w:color="auto"/>
          </w:divBdr>
        </w:div>
        <w:div w:id="1629048684">
          <w:marLeft w:val="480"/>
          <w:marRight w:val="0"/>
          <w:marTop w:val="0"/>
          <w:marBottom w:val="0"/>
          <w:divBdr>
            <w:top w:val="none" w:sz="0" w:space="0" w:color="auto"/>
            <w:left w:val="none" w:sz="0" w:space="0" w:color="auto"/>
            <w:bottom w:val="none" w:sz="0" w:space="0" w:color="auto"/>
            <w:right w:val="none" w:sz="0" w:space="0" w:color="auto"/>
          </w:divBdr>
        </w:div>
        <w:div w:id="1367217312">
          <w:marLeft w:val="480"/>
          <w:marRight w:val="0"/>
          <w:marTop w:val="0"/>
          <w:marBottom w:val="0"/>
          <w:divBdr>
            <w:top w:val="none" w:sz="0" w:space="0" w:color="auto"/>
            <w:left w:val="none" w:sz="0" w:space="0" w:color="auto"/>
            <w:bottom w:val="none" w:sz="0" w:space="0" w:color="auto"/>
            <w:right w:val="none" w:sz="0" w:space="0" w:color="auto"/>
          </w:divBdr>
        </w:div>
        <w:div w:id="304774649">
          <w:marLeft w:val="480"/>
          <w:marRight w:val="0"/>
          <w:marTop w:val="0"/>
          <w:marBottom w:val="0"/>
          <w:divBdr>
            <w:top w:val="none" w:sz="0" w:space="0" w:color="auto"/>
            <w:left w:val="none" w:sz="0" w:space="0" w:color="auto"/>
            <w:bottom w:val="none" w:sz="0" w:space="0" w:color="auto"/>
            <w:right w:val="none" w:sz="0" w:space="0" w:color="auto"/>
          </w:divBdr>
        </w:div>
        <w:div w:id="296565376">
          <w:marLeft w:val="480"/>
          <w:marRight w:val="0"/>
          <w:marTop w:val="0"/>
          <w:marBottom w:val="0"/>
          <w:divBdr>
            <w:top w:val="none" w:sz="0" w:space="0" w:color="auto"/>
            <w:left w:val="none" w:sz="0" w:space="0" w:color="auto"/>
            <w:bottom w:val="none" w:sz="0" w:space="0" w:color="auto"/>
            <w:right w:val="none" w:sz="0" w:space="0" w:color="auto"/>
          </w:divBdr>
        </w:div>
        <w:div w:id="1305433250">
          <w:marLeft w:val="480"/>
          <w:marRight w:val="0"/>
          <w:marTop w:val="0"/>
          <w:marBottom w:val="0"/>
          <w:divBdr>
            <w:top w:val="none" w:sz="0" w:space="0" w:color="auto"/>
            <w:left w:val="none" w:sz="0" w:space="0" w:color="auto"/>
            <w:bottom w:val="none" w:sz="0" w:space="0" w:color="auto"/>
            <w:right w:val="none" w:sz="0" w:space="0" w:color="auto"/>
          </w:divBdr>
        </w:div>
        <w:div w:id="482047122">
          <w:marLeft w:val="480"/>
          <w:marRight w:val="0"/>
          <w:marTop w:val="0"/>
          <w:marBottom w:val="0"/>
          <w:divBdr>
            <w:top w:val="none" w:sz="0" w:space="0" w:color="auto"/>
            <w:left w:val="none" w:sz="0" w:space="0" w:color="auto"/>
            <w:bottom w:val="none" w:sz="0" w:space="0" w:color="auto"/>
            <w:right w:val="none" w:sz="0" w:space="0" w:color="auto"/>
          </w:divBdr>
        </w:div>
        <w:div w:id="244612452">
          <w:marLeft w:val="480"/>
          <w:marRight w:val="0"/>
          <w:marTop w:val="0"/>
          <w:marBottom w:val="0"/>
          <w:divBdr>
            <w:top w:val="none" w:sz="0" w:space="0" w:color="auto"/>
            <w:left w:val="none" w:sz="0" w:space="0" w:color="auto"/>
            <w:bottom w:val="none" w:sz="0" w:space="0" w:color="auto"/>
            <w:right w:val="none" w:sz="0" w:space="0" w:color="auto"/>
          </w:divBdr>
        </w:div>
        <w:div w:id="1693922472">
          <w:marLeft w:val="480"/>
          <w:marRight w:val="0"/>
          <w:marTop w:val="0"/>
          <w:marBottom w:val="0"/>
          <w:divBdr>
            <w:top w:val="none" w:sz="0" w:space="0" w:color="auto"/>
            <w:left w:val="none" w:sz="0" w:space="0" w:color="auto"/>
            <w:bottom w:val="none" w:sz="0" w:space="0" w:color="auto"/>
            <w:right w:val="none" w:sz="0" w:space="0" w:color="auto"/>
          </w:divBdr>
        </w:div>
        <w:div w:id="481822530">
          <w:marLeft w:val="480"/>
          <w:marRight w:val="0"/>
          <w:marTop w:val="0"/>
          <w:marBottom w:val="0"/>
          <w:divBdr>
            <w:top w:val="none" w:sz="0" w:space="0" w:color="auto"/>
            <w:left w:val="none" w:sz="0" w:space="0" w:color="auto"/>
            <w:bottom w:val="none" w:sz="0" w:space="0" w:color="auto"/>
            <w:right w:val="none" w:sz="0" w:space="0" w:color="auto"/>
          </w:divBdr>
        </w:div>
      </w:divsChild>
    </w:div>
    <w:div w:id="1116875254">
      <w:bodyDiv w:val="1"/>
      <w:marLeft w:val="0"/>
      <w:marRight w:val="0"/>
      <w:marTop w:val="0"/>
      <w:marBottom w:val="0"/>
      <w:divBdr>
        <w:top w:val="none" w:sz="0" w:space="0" w:color="auto"/>
        <w:left w:val="none" w:sz="0" w:space="0" w:color="auto"/>
        <w:bottom w:val="none" w:sz="0" w:space="0" w:color="auto"/>
        <w:right w:val="none" w:sz="0" w:space="0" w:color="auto"/>
      </w:divBdr>
    </w:div>
    <w:div w:id="1118178941">
      <w:bodyDiv w:val="1"/>
      <w:marLeft w:val="0"/>
      <w:marRight w:val="0"/>
      <w:marTop w:val="0"/>
      <w:marBottom w:val="0"/>
      <w:divBdr>
        <w:top w:val="none" w:sz="0" w:space="0" w:color="auto"/>
        <w:left w:val="none" w:sz="0" w:space="0" w:color="auto"/>
        <w:bottom w:val="none" w:sz="0" w:space="0" w:color="auto"/>
        <w:right w:val="none" w:sz="0" w:space="0" w:color="auto"/>
      </w:divBdr>
    </w:div>
    <w:div w:id="1118648890">
      <w:bodyDiv w:val="1"/>
      <w:marLeft w:val="0"/>
      <w:marRight w:val="0"/>
      <w:marTop w:val="0"/>
      <w:marBottom w:val="0"/>
      <w:divBdr>
        <w:top w:val="none" w:sz="0" w:space="0" w:color="auto"/>
        <w:left w:val="none" w:sz="0" w:space="0" w:color="auto"/>
        <w:bottom w:val="none" w:sz="0" w:space="0" w:color="auto"/>
        <w:right w:val="none" w:sz="0" w:space="0" w:color="auto"/>
      </w:divBdr>
    </w:div>
    <w:div w:id="1118910220">
      <w:bodyDiv w:val="1"/>
      <w:marLeft w:val="0"/>
      <w:marRight w:val="0"/>
      <w:marTop w:val="0"/>
      <w:marBottom w:val="0"/>
      <w:divBdr>
        <w:top w:val="none" w:sz="0" w:space="0" w:color="auto"/>
        <w:left w:val="none" w:sz="0" w:space="0" w:color="auto"/>
        <w:bottom w:val="none" w:sz="0" w:space="0" w:color="auto"/>
        <w:right w:val="none" w:sz="0" w:space="0" w:color="auto"/>
      </w:divBdr>
    </w:div>
    <w:div w:id="1119059658">
      <w:bodyDiv w:val="1"/>
      <w:marLeft w:val="0"/>
      <w:marRight w:val="0"/>
      <w:marTop w:val="0"/>
      <w:marBottom w:val="0"/>
      <w:divBdr>
        <w:top w:val="none" w:sz="0" w:space="0" w:color="auto"/>
        <w:left w:val="none" w:sz="0" w:space="0" w:color="auto"/>
        <w:bottom w:val="none" w:sz="0" w:space="0" w:color="auto"/>
        <w:right w:val="none" w:sz="0" w:space="0" w:color="auto"/>
      </w:divBdr>
    </w:div>
    <w:div w:id="1120413103">
      <w:bodyDiv w:val="1"/>
      <w:marLeft w:val="0"/>
      <w:marRight w:val="0"/>
      <w:marTop w:val="0"/>
      <w:marBottom w:val="0"/>
      <w:divBdr>
        <w:top w:val="none" w:sz="0" w:space="0" w:color="auto"/>
        <w:left w:val="none" w:sz="0" w:space="0" w:color="auto"/>
        <w:bottom w:val="none" w:sz="0" w:space="0" w:color="auto"/>
        <w:right w:val="none" w:sz="0" w:space="0" w:color="auto"/>
      </w:divBdr>
    </w:div>
    <w:div w:id="1120537096">
      <w:bodyDiv w:val="1"/>
      <w:marLeft w:val="0"/>
      <w:marRight w:val="0"/>
      <w:marTop w:val="0"/>
      <w:marBottom w:val="0"/>
      <w:divBdr>
        <w:top w:val="none" w:sz="0" w:space="0" w:color="auto"/>
        <w:left w:val="none" w:sz="0" w:space="0" w:color="auto"/>
        <w:bottom w:val="none" w:sz="0" w:space="0" w:color="auto"/>
        <w:right w:val="none" w:sz="0" w:space="0" w:color="auto"/>
      </w:divBdr>
    </w:div>
    <w:div w:id="1120537783">
      <w:bodyDiv w:val="1"/>
      <w:marLeft w:val="0"/>
      <w:marRight w:val="0"/>
      <w:marTop w:val="0"/>
      <w:marBottom w:val="0"/>
      <w:divBdr>
        <w:top w:val="none" w:sz="0" w:space="0" w:color="auto"/>
        <w:left w:val="none" w:sz="0" w:space="0" w:color="auto"/>
        <w:bottom w:val="none" w:sz="0" w:space="0" w:color="auto"/>
        <w:right w:val="none" w:sz="0" w:space="0" w:color="auto"/>
      </w:divBdr>
    </w:div>
    <w:div w:id="1122698680">
      <w:bodyDiv w:val="1"/>
      <w:marLeft w:val="0"/>
      <w:marRight w:val="0"/>
      <w:marTop w:val="0"/>
      <w:marBottom w:val="0"/>
      <w:divBdr>
        <w:top w:val="none" w:sz="0" w:space="0" w:color="auto"/>
        <w:left w:val="none" w:sz="0" w:space="0" w:color="auto"/>
        <w:bottom w:val="none" w:sz="0" w:space="0" w:color="auto"/>
        <w:right w:val="none" w:sz="0" w:space="0" w:color="auto"/>
      </w:divBdr>
      <w:divsChild>
        <w:div w:id="1386685014">
          <w:marLeft w:val="480"/>
          <w:marRight w:val="0"/>
          <w:marTop w:val="0"/>
          <w:marBottom w:val="0"/>
          <w:divBdr>
            <w:top w:val="none" w:sz="0" w:space="0" w:color="auto"/>
            <w:left w:val="none" w:sz="0" w:space="0" w:color="auto"/>
            <w:bottom w:val="none" w:sz="0" w:space="0" w:color="auto"/>
            <w:right w:val="none" w:sz="0" w:space="0" w:color="auto"/>
          </w:divBdr>
        </w:div>
        <w:div w:id="98717504">
          <w:marLeft w:val="480"/>
          <w:marRight w:val="0"/>
          <w:marTop w:val="0"/>
          <w:marBottom w:val="0"/>
          <w:divBdr>
            <w:top w:val="none" w:sz="0" w:space="0" w:color="auto"/>
            <w:left w:val="none" w:sz="0" w:space="0" w:color="auto"/>
            <w:bottom w:val="none" w:sz="0" w:space="0" w:color="auto"/>
            <w:right w:val="none" w:sz="0" w:space="0" w:color="auto"/>
          </w:divBdr>
        </w:div>
        <w:div w:id="628318799">
          <w:marLeft w:val="480"/>
          <w:marRight w:val="0"/>
          <w:marTop w:val="0"/>
          <w:marBottom w:val="0"/>
          <w:divBdr>
            <w:top w:val="none" w:sz="0" w:space="0" w:color="auto"/>
            <w:left w:val="none" w:sz="0" w:space="0" w:color="auto"/>
            <w:bottom w:val="none" w:sz="0" w:space="0" w:color="auto"/>
            <w:right w:val="none" w:sz="0" w:space="0" w:color="auto"/>
          </w:divBdr>
        </w:div>
        <w:div w:id="1843008417">
          <w:marLeft w:val="480"/>
          <w:marRight w:val="0"/>
          <w:marTop w:val="0"/>
          <w:marBottom w:val="0"/>
          <w:divBdr>
            <w:top w:val="none" w:sz="0" w:space="0" w:color="auto"/>
            <w:left w:val="none" w:sz="0" w:space="0" w:color="auto"/>
            <w:bottom w:val="none" w:sz="0" w:space="0" w:color="auto"/>
            <w:right w:val="none" w:sz="0" w:space="0" w:color="auto"/>
          </w:divBdr>
        </w:div>
        <w:div w:id="1269434432">
          <w:marLeft w:val="480"/>
          <w:marRight w:val="0"/>
          <w:marTop w:val="0"/>
          <w:marBottom w:val="0"/>
          <w:divBdr>
            <w:top w:val="none" w:sz="0" w:space="0" w:color="auto"/>
            <w:left w:val="none" w:sz="0" w:space="0" w:color="auto"/>
            <w:bottom w:val="none" w:sz="0" w:space="0" w:color="auto"/>
            <w:right w:val="none" w:sz="0" w:space="0" w:color="auto"/>
          </w:divBdr>
        </w:div>
        <w:div w:id="2123719380">
          <w:marLeft w:val="480"/>
          <w:marRight w:val="0"/>
          <w:marTop w:val="0"/>
          <w:marBottom w:val="0"/>
          <w:divBdr>
            <w:top w:val="none" w:sz="0" w:space="0" w:color="auto"/>
            <w:left w:val="none" w:sz="0" w:space="0" w:color="auto"/>
            <w:bottom w:val="none" w:sz="0" w:space="0" w:color="auto"/>
            <w:right w:val="none" w:sz="0" w:space="0" w:color="auto"/>
          </w:divBdr>
        </w:div>
        <w:div w:id="2006206332">
          <w:marLeft w:val="480"/>
          <w:marRight w:val="0"/>
          <w:marTop w:val="0"/>
          <w:marBottom w:val="0"/>
          <w:divBdr>
            <w:top w:val="none" w:sz="0" w:space="0" w:color="auto"/>
            <w:left w:val="none" w:sz="0" w:space="0" w:color="auto"/>
            <w:bottom w:val="none" w:sz="0" w:space="0" w:color="auto"/>
            <w:right w:val="none" w:sz="0" w:space="0" w:color="auto"/>
          </w:divBdr>
        </w:div>
        <w:div w:id="10033956">
          <w:marLeft w:val="480"/>
          <w:marRight w:val="0"/>
          <w:marTop w:val="0"/>
          <w:marBottom w:val="0"/>
          <w:divBdr>
            <w:top w:val="none" w:sz="0" w:space="0" w:color="auto"/>
            <w:left w:val="none" w:sz="0" w:space="0" w:color="auto"/>
            <w:bottom w:val="none" w:sz="0" w:space="0" w:color="auto"/>
            <w:right w:val="none" w:sz="0" w:space="0" w:color="auto"/>
          </w:divBdr>
        </w:div>
        <w:div w:id="1185171255">
          <w:marLeft w:val="480"/>
          <w:marRight w:val="0"/>
          <w:marTop w:val="0"/>
          <w:marBottom w:val="0"/>
          <w:divBdr>
            <w:top w:val="none" w:sz="0" w:space="0" w:color="auto"/>
            <w:left w:val="none" w:sz="0" w:space="0" w:color="auto"/>
            <w:bottom w:val="none" w:sz="0" w:space="0" w:color="auto"/>
            <w:right w:val="none" w:sz="0" w:space="0" w:color="auto"/>
          </w:divBdr>
        </w:div>
        <w:div w:id="1972975020">
          <w:marLeft w:val="480"/>
          <w:marRight w:val="0"/>
          <w:marTop w:val="0"/>
          <w:marBottom w:val="0"/>
          <w:divBdr>
            <w:top w:val="none" w:sz="0" w:space="0" w:color="auto"/>
            <w:left w:val="none" w:sz="0" w:space="0" w:color="auto"/>
            <w:bottom w:val="none" w:sz="0" w:space="0" w:color="auto"/>
            <w:right w:val="none" w:sz="0" w:space="0" w:color="auto"/>
          </w:divBdr>
        </w:div>
        <w:div w:id="1249997052">
          <w:marLeft w:val="480"/>
          <w:marRight w:val="0"/>
          <w:marTop w:val="0"/>
          <w:marBottom w:val="0"/>
          <w:divBdr>
            <w:top w:val="none" w:sz="0" w:space="0" w:color="auto"/>
            <w:left w:val="none" w:sz="0" w:space="0" w:color="auto"/>
            <w:bottom w:val="none" w:sz="0" w:space="0" w:color="auto"/>
            <w:right w:val="none" w:sz="0" w:space="0" w:color="auto"/>
          </w:divBdr>
        </w:div>
        <w:div w:id="729810983">
          <w:marLeft w:val="480"/>
          <w:marRight w:val="0"/>
          <w:marTop w:val="0"/>
          <w:marBottom w:val="0"/>
          <w:divBdr>
            <w:top w:val="none" w:sz="0" w:space="0" w:color="auto"/>
            <w:left w:val="none" w:sz="0" w:space="0" w:color="auto"/>
            <w:bottom w:val="none" w:sz="0" w:space="0" w:color="auto"/>
            <w:right w:val="none" w:sz="0" w:space="0" w:color="auto"/>
          </w:divBdr>
        </w:div>
        <w:div w:id="763693094">
          <w:marLeft w:val="480"/>
          <w:marRight w:val="0"/>
          <w:marTop w:val="0"/>
          <w:marBottom w:val="0"/>
          <w:divBdr>
            <w:top w:val="none" w:sz="0" w:space="0" w:color="auto"/>
            <w:left w:val="none" w:sz="0" w:space="0" w:color="auto"/>
            <w:bottom w:val="none" w:sz="0" w:space="0" w:color="auto"/>
            <w:right w:val="none" w:sz="0" w:space="0" w:color="auto"/>
          </w:divBdr>
        </w:div>
        <w:div w:id="1466847117">
          <w:marLeft w:val="480"/>
          <w:marRight w:val="0"/>
          <w:marTop w:val="0"/>
          <w:marBottom w:val="0"/>
          <w:divBdr>
            <w:top w:val="none" w:sz="0" w:space="0" w:color="auto"/>
            <w:left w:val="none" w:sz="0" w:space="0" w:color="auto"/>
            <w:bottom w:val="none" w:sz="0" w:space="0" w:color="auto"/>
            <w:right w:val="none" w:sz="0" w:space="0" w:color="auto"/>
          </w:divBdr>
        </w:div>
        <w:div w:id="1060788636">
          <w:marLeft w:val="480"/>
          <w:marRight w:val="0"/>
          <w:marTop w:val="0"/>
          <w:marBottom w:val="0"/>
          <w:divBdr>
            <w:top w:val="none" w:sz="0" w:space="0" w:color="auto"/>
            <w:left w:val="none" w:sz="0" w:space="0" w:color="auto"/>
            <w:bottom w:val="none" w:sz="0" w:space="0" w:color="auto"/>
            <w:right w:val="none" w:sz="0" w:space="0" w:color="auto"/>
          </w:divBdr>
        </w:div>
        <w:div w:id="394747362">
          <w:marLeft w:val="480"/>
          <w:marRight w:val="0"/>
          <w:marTop w:val="0"/>
          <w:marBottom w:val="0"/>
          <w:divBdr>
            <w:top w:val="none" w:sz="0" w:space="0" w:color="auto"/>
            <w:left w:val="none" w:sz="0" w:space="0" w:color="auto"/>
            <w:bottom w:val="none" w:sz="0" w:space="0" w:color="auto"/>
            <w:right w:val="none" w:sz="0" w:space="0" w:color="auto"/>
          </w:divBdr>
        </w:div>
        <w:div w:id="1790585017">
          <w:marLeft w:val="480"/>
          <w:marRight w:val="0"/>
          <w:marTop w:val="0"/>
          <w:marBottom w:val="0"/>
          <w:divBdr>
            <w:top w:val="none" w:sz="0" w:space="0" w:color="auto"/>
            <w:left w:val="none" w:sz="0" w:space="0" w:color="auto"/>
            <w:bottom w:val="none" w:sz="0" w:space="0" w:color="auto"/>
            <w:right w:val="none" w:sz="0" w:space="0" w:color="auto"/>
          </w:divBdr>
        </w:div>
        <w:div w:id="2007442879">
          <w:marLeft w:val="480"/>
          <w:marRight w:val="0"/>
          <w:marTop w:val="0"/>
          <w:marBottom w:val="0"/>
          <w:divBdr>
            <w:top w:val="none" w:sz="0" w:space="0" w:color="auto"/>
            <w:left w:val="none" w:sz="0" w:space="0" w:color="auto"/>
            <w:bottom w:val="none" w:sz="0" w:space="0" w:color="auto"/>
            <w:right w:val="none" w:sz="0" w:space="0" w:color="auto"/>
          </w:divBdr>
        </w:div>
        <w:div w:id="351803793">
          <w:marLeft w:val="480"/>
          <w:marRight w:val="0"/>
          <w:marTop w:val="0"/>
          <w:marBottom w:val="0"/>
          <w:divBdr>
            <w:top w:val="none" w:sz="0" w:space="0" w:color="auto"/>
            <w:left w:val="none" w:sz="0" w:space="0" w:color="auto"/>
            <w:bottom w:val="none" w:sz="0" w:space="0" w:color="auto"/>
            <w:right w:val="none" w:sz="0" w:space="0" w:color="auto"/>
          </w:divBdr>
        </w:div>
        <w:div w:id="1579825893">
          <w:marLeft w:val="480"/>
          <w:marRight w:val="0"/>
          <w:marTop w:val="0"/>
          <w:marBottom w:val="0"/>
          <w:divBdr>
            <w:top w:val="none" w:sz="0" w:space="0" w:color="auto"/>
            <w:left w:val="none" w:sz="0" w:space="0" w:color="auto"/>
            <w:bottom w:val="none" w:sz="0" w:space="0" w:color="auto"/>
            <w:right w:val="none" w:sz="0" w:space="0" w:color="auto"/>
          </w:divBdr>
        </w:div>
        <w:div w:id="1928345687">
          <w:marLeft w:val="480"/>
          <w:marRight w:val="0"/>
          <w:marTop w:val="0"/>
          <w:marBottom w:val="0"/>
          <w:divBdr>
            <w:top w:val="none" w:sz="0" w:space="0" w:color="auto"/>
            <w:left w:val="none" w:sz="0" w:space="0" w:color="auto"/>
            <w:bottom w:val="none" w:sz="0" w:space="0" w:color="auto"/>
            <w:right w:val="none" w:sz="0" w:space="0" w:color="auto"/>
          </w:divBdr>
        </w:div>
        <w:div w:id="1812211189">
          <w:marLeft w:val="480"/>
          <w:marRight w:val="0"/>
          <w:marTop w:val="0"/>
          <w:marBottom w:val="0"/>
          <w:divBdr>
            <w:top w:val="none" w:sz="0" w:space="0" w:color="auto"/>
            <w:left w:val="none" w:sz="0" w:space="0" w:color="auto"/>
            <w:bottom w:val="none" w:sz="0" w:space="0" w:color="auto"/>
            <w:right w:val="none" w:sz="0" w:space="0" w:color="auto"/>
          </w:divBdr>
        </w:div>
        <w:div w:id="1135483849">
          <w:marLeft w:val="480"/>
          <w:marRight w:val="0"/>
          <w:marTop w:val="0"/>
          <w:marBottom w:val="0"/>
          <w:divBdr>
            <w:top w:val="none" w:sz="0" w:space="0" w:color="auto"/>
            <w:left w:val="none" w:sz="0" w:space="0" w:color="auto"/>
            <w:bottom w:val="none" w:sz="0" w:space="0" w:color="auto"/>
            <w:right w:val="none" w:sz="0" w:space="0" w:color="auto"/>
          </w:divBdr>
        </w:div>
        <w:div w:id="151919417">
          <w:marLeft w:val="480"/>
          <w:marRight w:val="0"/>
          <w:marTop w:val="0"/>
          <w:marBottom w:val="0"/>
          <w:divBdr>
            <w:top w:val="none" w:sz="0" w:space="0" w:color="auto"/>
            <w:left w:val="none" w:sz="0" w:space="0" w:color="auto"/>
            <w:bottom w:val="none" w:sz="0" w:space="0" w:color="auto"/>
            <w:right w:val="none" w:sz="0" w:space="0" w:color="auto"/>
          </w:divBdr>
        </w:div>
        <w:div w:id="1185438620">
          <w:marLeft w:val="480"/>
          <w:marRight w:val="0"/>
          <w:marTop w:val="0"/>
          <w:marBottom w:val="0"/>
          <w:divBdr>
            <w:top w:val="none" w:sz="0" w:space="0" w:color="auto"/>
            <w:left w:val="none" w:sz="0" w:space="0" w:color="auto"/>
            <w:bottom w:val="none" w:sz="0" w:space="0" w:color="auto"/>
            <w:right w:val="none" w:sz="0" w:space="0" w:color="auto"/>
          </w:divBdr>
        </w:div>
        <w:div w:id="1467506179">
          <w:marLeft w:val="480"/>
          <w:marRight w:val="0"/>
          <w:marTop w:val="0"/>
          <w:marBottom w:val="0"/>
          <w:divBdr>
            <w:top w:val="none" w:sz="0" w:space="0" w:color="auto"/>
            <w:left w:val="none" w:sz="0" w:space="0" w:color="auto"/>
            <w:bottom w:val="none" w:sz="0" w:space="0" w:color="auto"/>
            <w:right w:val="none" w:sz="0" w:space="0" w:color="auto"/>
          </w:divBdr>
        </w:div>
        <w:div w:id="978148503">
          <w:marLeft w:val="480"/>
          <w:marRight w:val="0"/>
          <w:marTop w:val="0"/>
          <w:marBottom w:val="0"/>
          <w:divBdr>
            <w:top w:val="none" w:sz="0" w:space="0" w:color="auto"/>
            <w:left w:val="none" w:sz="0" w:space="0" w:color="auto"/>
            <w:bottom w:val="none" w:sz="0" w:space="0" w:color="auto"/>
            <w:right w:val="none" w:sz="0" w:space="0" w:color="auto"/>
          </w:divBdr>
        </w:div>
        <w:div w:id="1028867851">
          <w:marLeft w:val="480"/>
          <w:marRight w:val="0"/>
          <w:marTop w:val="0"/>
          <w:marBottom w:val="0"/>
          <w:divBdr>
            <w:top w:val="none" w:sz="0" w:space="0" w:color="auto"/>
            <w:left w:val="none" w:sz="0" w:space="0" w:color="auto"/>
            <w:bottom w:val="none" w:sz="0" w:space="0" w:color="auto"/>
            <w:right w:val="none" w:sz="0" w:space="0" w:color="auto"/>
          </w:divBdr>
        </w:div>
        <w:div w:id="128985025">
          <w:marLeft w:val="480"/>
          <w:marRight w:val="0"/>
          <w:marTop w:val="0"/>
          <w:marBottom w:val="0"/>
          <w:divBdr>
            <w:top w:val="none" w:sz="0" w:space="0" w:color="auto"/>
            <w:left w:val="none" w:sz="0" w:space="0" w:color="auto"/>
            <w:bottom w:val="none" w:sz="0" w:space="0" w:color="auto"/>
            <w:right w:val="none" w:sz="0" w:space="0" w:color="auto"/>
          </w:divBdr>
        </w:div>
        <w:div w:id="2119375271">
          <w:marLeft w:val="480"/>
          <w:marRight w:val="0"/>
          <w:marTop w:val="0"/>
          <w:marBottom w:val="0"/>
          <w:divBdr>
            <w:top w:val="none" w:sz="0" w:space="0" w:color="auto"/>
            <w:left w:val="none" w:sz="0" w:space="0" w:color="auto"/>
            <w:bottom w:val="none" w:sz="0" w:space="0" w:color="auto"/>
            <w:right w:val="none" w:sz="0" w:space="0" w:color="auto"/>
          </w:divBdr>
        </w:div>
        <w:div w:id="957905913">
          <w:marLeft w:val="480"/>
          <w:marRight w:val="0"/>
          <w:marTop w:val="0"/>
          <w:marBottom w:val="0"/>
          <w:divBdr>
            <w:top w:val="none" w:sz="0" w:space="0" w:color="auto"/>
            <w:left w:val="none" w:sz="0" w:space="0" w:color="auto"/>
            <w:bottom w:val="none" w:sz="0" w:space="0" w:color="auto"/>
            <w:right w:val="none" w:sz="0" w:space="0" w:color="auto"/>
          </w:divBdr>
        </w:div>
        <w:div w:id="1592466042">
          <w:marLeft w:val="480"/>
          <w:marRight w:val="0"/>
          <w:marTop w:val="0"/>
          <w:marBottom w:val="0"/>
          <w:divBdr>
            <w:top w:val="none" w:sz="0" w:space="0" w:color="auto"/>
            <w:left w:val="none" w:sz="0" w:space="0" w:color="auto"/>
            <w:bottom w:val="none" w:sz="0" w:space="0" w:color="auto"/>
            <w:right w:val="none" w:sz="0" w:space="0" w:color="auto"/>
          </w:divBdr>
        </w:div>
        <w:div w:id="642151831">
          <w:marLeft w:val="480"/>
          <w:marRight w:val="0"/>
          <w:marTop w:val="0"/>
          <w:marBottom w:val="0"/>
          <w:divBdr>
            <w:top w:val="none" w:sz="0" w:space="0" w:color="auto"/>
            <w:left w:val="none" w:sz="0" w:space="0" w:color="auto"/>
            <w:bottom w:val="none" w:sz="0" w:space="0" w:color="auto"/>
            <w:right w:val="none" w:sz="0" w:space="0" w:color="auto"/>
          </w:divBdr>
        </w:div>
        <w:div w:id="1486894214">
          <w:marLeft w:val="480"/>
          <w:marRight w:val="0"/>
          <w:marTop w:val="0"/>
          <w:marBottom w:val="0"/>
          <w:divBdr>
            <w:top w:val="none" w:sz="0" w:space="0" w:color="auto"/>
            <w:left w:val="none" w:sz="0" w:space="0" w:color="auto"/>
            <w:bottom w:val="none" w:sz="0" w:space="0" w:color="auto"/>
            <w:right w:val="none" w:sz="0" w:space="0" w:color="auto"/>
          </w:divBdr>
        </w:div>
        <w:div w:id="1692606376">
          <w:marLeft w:val="480"/>
          <w:marRight w:val="0"/>
          <w:marTop w:val="0"/>
          <w:marBottom w:val="0"/>
          <w:divBdr>
            <w:top w:val="none" w:sz="0" w:space="0" w:color="auto"/>
            <w:left w:val="none" w:sz="0" w:space="0" w:color="auto"/>
            <w:bottom w:val="none" w:sz="0" w:space="0" w:color="auto"/>
            <w:right w:val="none" w:sz="0" w:space="0" w:color="auto"/>
          </w:divBdr>
        </w:div>
        <w:div w:id="121072999">
          <w:marLeft w:val="480"/>
          <w:marRight w:val="0"/>
          <w:marTop w:val="0"/>
          <w:marBottom w:val="0"/>
          <w:divBdr>
            <w:top w:val="none" w:sz="0" w:space="0" w:color="auto"/>
            <w:left w:val="none" w:sz="0" w:space="0" w:color="auto"/>
            <w:bottom w:val="none" w:sz="0" w:space="0" w:color="auto"/>
            <w:right w:val="none" w:sz="0" w:space="0" w:color="auto"/>
          </w:divBdr>
        </w:div>
        <w:div w:id="1746102403">
          <w:marLeft w:val="480"/>
          <w:marRight w:val="0"/>
          <w:marTop w:val="0"/>
          <w:marBottom w:val="0"/>
          <w:divBdr>
            <w:top w:val="none" w:sz="0" w:space="0" w:color="auto"/>
            <w:left w:val="none" w:sz="0" w:space="0" w:color="auto"/>
            <w:bottom w:val="none" w:sz="0" w:space="0" w:color="auto"/>
            <w:right w:val="none" w:sz="0" w:space="0" w:color="auto"/>
          </w:divBdr>
        </w:div>
        <w:div w:id="1507135353">
          <w:marLeft w:val="480"/>
          <w:marRight w:val="0"/>
          <w:marTop w:val="0"/>
          <w:marBottom w:val="0"/>
          <w:divBdr>
            <w:top w:val="none" w:sz="0" w:space="0" w:color="auto"/>
            <w:left w:val="none" w:sz="0" w:space="0" w:color="auto"/>
            <w:bottom w:val="none" w:sz="0" w:space="0" w:color="auto"/>
            <w:right w:val="none" w:sz="0" w:space="0" w:color="auto"/>
          </w:divBdr>
        </w:div>
        <w:div w:id="2102603073">
          <w:marLeft w:val="480"/>
          <w:marRight w:val="0"/>
          <w:marTop w:val="0"/>
          <w:marBottom w:val="0"/>
          <w:divBdr>
            <w:top w:val="none" w:sz="0" w:space="0" w:color="auto"/>
            <w:left w:val="none" w:sz="0" w:space="0" w:color="auto"/>
            <w:bottom w:val="none" w:sz="0" w:space="0" w:color="auto"/>
            <w:right w:val="none" w:sz="0" w:space="0" w:color="auto"/>
          </w:divBdr>
        </w:div>
        <w:div w:id="941912486">
          <w:marLeft w:val="480"/>
          <w:marRight w:val="0"/>
          <w:marTop w:val="0"/>
          <w:marBottom w:val="0"/>
          <w:divBdr>
            <w:top w:val="none" w:sz="0" w:space="0" w:color="auto"/>
            <w:left w:val="none" w:sz="0" w:space="0" w:color="auto"/>
            <w:bottom w:val="none" w:sz="0" w:space="0" w:color="auto"/>
            <w:right w:val="none" w:sz="0" w:space="0" w:color="auto"/>
          </w:divBdr>
        </w:div>
        <w:div w:id="1103914242">
          <w:marLeft w:val="480"/>
          <w:marRight w:val="0"/>
          <w:marTop w:val="0"/>
          <w:marBottom w:val="0"/>
          <w:divBdr>
            <w:top w:val="none" w:sz="0" w:space="0" w:color="auto"/>
            <w:left w:val="none" w:sz="0" w:space="0" w:color="auto"/>
            <w:bottom w:val="none" w:sz="0" w:space="0" w:color="auto"/>
            <w:right w:val="none" w:sz="0" w:space="0" w:color="auto"/>
          </w:divBdr>
        </w:div>
        <w:div w:id="761268744">
          <w:marLeft w:val="480"/>
          <w:marRight w:val="0"/>
          <w:marTop w:val="0"/>
          <w:marBottom w:val="0"/>
          <w:divBdr>
            <w:top w:val="none" w:sz="0" w:space="0" w:color="auto"/>
            <w:left w:val="none" w:sz="0" w:space="0" w:color="auto"/>
            <w:bottom w:val="none" w:sz="0" w:space="0" w:color="auto"/>
            <w:right w:val="none" w:sz="0" w:space="0" w:color="auto"/>
          </w:divBdr>
        </w:div>
        <w:div w:id="892041343">
          <w:marLeft w:val="480"/>
          <w:marRight w:val="0"/>
          <w:marTop w:val="0"/>
          <w:marBottom w:val="0"/>
          <w:divBdr>
            <w:top w:val="none" w:sz="0" w:space="0" w:color="auto"/>
            <w:left w:val="none" w:sz="0" w:space="0" w:color="auto"/>
            <w:bottom w:val="none" w:sz="0" w:space="0" w:color="auto"/>
            <w:right w:val="none" w:sz="0" w:space="0" w:color="auto"/>
          </w:divBdr>
        </w:div>
        <w:div w:id="1613896449">
          <w:marLeft w:val="480"/>
          <w:marRight w:val="0"/>
          <w:marTop w:val="0"/>
          <w:marBottom w:val="0"/>
          <w:divBdr>
            <w:top w:val="none" w:sz="0" w:space="0" w:color="auto"/>
            <w:left w:val="none" w:sz="0" w:space="0" w:color="auto"/>
            <w:bottom w:val="none" w:sz="0" w:space="0" w:color="auto"/>
            <w:right w:val="none" w:sz="0" w:space="0" w:color="auto"/>
          </w:divBdr>
        </w:div>
        <w:div w:id="890700194">
          <w:marLeft w:val="480"/>
          <w:marRight w:val="0"/>
          <w:marTop w:val="0"/>
          <w:marBottom w:val="0"/>
          <w:divBdr>
            <w:top w:val="none" w:sz="0" w:space="0" w:color="auto"/>
            <w:left w:val="none" w:sz="0" w:space="0" w:color="auto"/>
            <w:bottom w:val="none" w:sz="0" w:space="0" w:color="auto"/>
            <w:right w:val="none" w:sz="0" w:space="0" w:color="auto"/>
          </w:divBdr>
        </w:div>
        <w:div w:id="995106450">
          <w:marLeft w:val="480"/>
          <w:marRight w:val="0"/>
          <w:marTop w:val="0"/>
          <w:marBottom w:val="0"/>
          <w:divBdr>
            <w:top w:val="none" w:sz="0" w:space="0" w:color="auto"/>
            <w:left w:val="none" w:sz="0" w:space="0" w:color="auto"/>
            <w:bottom w:val="none" w:sz="0" w:space="0" w:color="auto"/>
            <w:right w:val="none" w:sz="0" w:space="0" w:color="auto"/>
          </w:divBdr>
        </w:div>
        <w:div w:id="1795784393">
          <w:marLeft w:val="480"/>
          <w:marRight w:val="0"/>
          <w:marTop w:val="0"/>
          <w:marBottom w:val="0"/>
          <w:divBdr>
            <w:top w:val="none" w:sz="0" w:space="0" w:color="auto"/>
            <w:left w:val="none" w:sz="0" w:space="0" w:color="auto"/>
            <w:bottom w:val="none" w:sz="0" w:space="0" w:color="auto"/>
            <w:right w:val="none" w:sz="0" w:space="0" w:color="auto"/>
          </w:divBdr>
        </w:div>
        <w:div w:id="621426595">
          <w:marLeft w:val="480"/>
          <w:marRight w:val="0"/>
          <w:marTop w:val="0"/>
          <w:marBottom w:val="0"/>
          <w:divBdr>
            <w:top w:val="none" w:sz="0" w:space="0" w:color="auto"/>
            <w:left w:val="none" w:sz="0" w:space="0" w:color="auto"/>
            <w:bottom w:val="none" w:sz="0" w:space="0" w:color="auto"/>
            <w:right w:val="none" w:sz="0" w:space="0" w:color="auto"/>
          </w:divBdr>
        </w:div>
        <w:div w:id="177889127">
          <w:marLeft w:val="480"/>
          <w:marRight w:val="0"/>
          <w:marTop w:val="0"/>
          <w:marBottom w:val="0"/>
          <w:divBdr>
            <w:top w:val="none" w:sz="0" w:space="0" w:color="auto"/>
            <w:left w:val="none" w:sz="0" w:space="0" w:color="auto"/>
            <w:bottom w:val="none" w:sz="0" w:space="0" w:color="auto"/>
            <w:right w:val="none" w:sz="0" w:space="0" w:color="auto"/>
          </w:divBdr>
        </w:div>
        <w:div w:id="1697147423">
          <w:marLeft w:val="480"/>
          <w:marRight w:val="0"/>
          <w:marTop w:val="0"/>
          <w:marBottom w:val="0"/>
          <w:divBdr>
            <w:top w:val="none" w:sz="0" w:space="0" w:color="auto"/>
            <w:left w:val="none" w:sz="0" w:space="0" w:color="auto"/>
            <w:bottom w:val="none" w:sz="0" w:space="0" w:color="auto"/>
            <w:right w:val="none" w:sz="0" w:space="0" w:color="auto"/>
          </w:divBdr>
        </w:div>
        <w:div w:id="763963790">
          <w:marLeft w:val="480"/>
          <w:marRight w:val="0"/>
          <w:marTop w:val="0"/>
          <w:marBottom w:val="0"/>
          <w:divBdr>
            <w:top w:val="none" w:sz="0" w:space="0" w:color="auto"/>
            <w:left w:val="none" w:sz="0" w:space="0" w:color="auto"/>
            <w:bottom w:val="none" w:sz="0" w:space="0" w:color="auto"/>
            <w:right w:val="none" w:sz="0" w:space="0" w:color="auto"/>
          </w:divBdr>
        </w:div>
        <w:div w:id="1531844756">
          <w:marLeft w:val="480"/>
          <w:marRight w:val="0"/>
          <w:marTop w:val="0"/>
          <w:marBottom w:val="0"/>
          <w:divBdr>
            <w:top w:val="none" w:sz="0" w:space="0" w:color="auto"/>
            <w:left w:val="none" w:sz="0" w:space="0" w:color="auto"/>
            <w:bottom w:val="none" w:sz="0" w:space="0" w:color="auto"/>
            <w:right w:val="none" w:sz="0" w:space="0" w:color="auto"/>
          </w:divBdr>
        </w:div>
        <w:div w:id="1471754188">
          <w:marLeft w:val="480"/>
          <w:marRight w:val="0"/>
          <w:marTop w:val="0"/>
          <w:marBottom w:val="0"/>
          <w:divBdr>
            <w:top w:val="none" w:sz="0" w:space="0" w:color="auto"/>
            <w:left w:val="none" w:sz="0" w:space="0" w:color="auto"/>
            <w:bottom w:val="none" w:sz="0" w:space="0" w:color="auto"/>
            <w:right w:val="none" w:sz="0" w:space="0" w:color="auto"/>
          </w:divBdr>
        </w:div>
        <w:div w:id="1454400091">
          <w:marLeft w:val="480"/>
          <w:marRight w:val="0"/>
          <w:marTop w:val="0"/>
          <w:marBottom w:val="0"/>
          <w:divBdr>
            <w:top w:val="none" w:sz="0" w:space="0" w:color="auto"/>
            <w:left w:val="none" w:sz="0" w:space="0" w:color="auto"/>
            <w:bottom w:val="none" w:sz="0" w:space="0" w:color="auto"/>
            <w:right w:val="none" w:sz="0" w:space="0" w:color="auto"/>
          </w:divBdr>
        </w:div>
        <w:div w:id="96755583">
          <w:marLeft w:val="480"/>
          <w:marRight w:val="0"/>
          <w:marTop w:val="0"/>
          <w:marBottom w:val="0"/>
          <w:divBdr>
            <w:top w:val="none" w:sz="0" w:space="0" w:color="auto"/>
            <w:left w:val="none" w:sz="0" w:space="0" w:color="auto"/>
            <w:bottom w:val="none" w:sz="0" w:space="0" w:color="auto"/>
            <w:right w:val="none" w:sz="0" w:space="0" w:color="auto"/>
          </w:divBdr>
        </w:div>
        <w:div w:id="337006281">
          <w:marLeft w:val="480"/>
          <w:marRight w:val="0"/>
          <w:marTop w:val="0"/>
          <w:marBottom w:val="0"/>
          <w:divBdr>
            <w:top w:val="none" w:sz="0" w:space="0" w:color="auto"/>
            <w:left w:val="none" w:sz="0" w:space="0" w:color="auto"/>
            <w:bottom w:val="none" w:sz="0" w:space="0" w:color="auto"/>
            <w:right w:val="none" w:sz="0" w:space="0" w:color="auto"/>
          </w:divBdr>
        </w:div>
      </w:divsChild>
    </w:div>
    <w:div w:id="1123308736">
      <w:bodyDiv w:val="1"/>
      <w:marLeft w:val="0"/>
      <w:marRight w:val="0"/>
      <w:marTop w:val="0"/>
      <w:marBottom w:val="0"/>
      <w:divBdr>
        <w:top w:val="none" w:sz="0" w:space="0" w:color="auto"/>
        <w:left w:val="none" w:sz="0" w:space="0" w:color="auto"/>
        <w:bottom w:val="none" w:sz="0" w:space="0" w:color="auto"/>
        <w:right w:val="none" w:sz="0" w:space="0" w:color="auto"/>
      </w:divBdr>
    </w:div>
    <w:div w:id="1124008870">
      <w:bodyDiv w:val="1"/>
      <w:marLeft w:val="0"/>
      <w:marRight w:val="0"/>
      <w:marTop w:val="0"/>
      <w:marBottom w:val="0"/>
      <w:divBdr>
        <w:top w:val="none" w:sz="0" w:space="0" w:color="auto"/>
        <w:left w:val="none" w:sz="0" w:space="0" w:color="auto"/>
        <w:bottom w:val="none" w:sz="0" w:space="0" w:color="auto"/>
        <w:right w:val="none" w:sz="0" w:space="0" w:color="auto"/>
      </w:divBdr>
    </w:div>
    <w:div w:id="1124081377">
      <w:bodyDiv w:val="1"/>
      <w:marLeft w:val="0"/>
      <w:marRight w:val="0"/>
      <w:marTop w:val="0"/>
      <w:marBottom w:val="0"/>
      <w:divBdr>
        <w:top w:val="none" w:sz="0" w:space="0" w:color="auto"/>
        <w:left w:val="none" w:sz="0" w:space="0" w:color="auto"/>
        <w:bottom w:val="none" w:sz="0" w:space="0" w:color="auto"/>
        <w:right w:val="none" w:sz="0" w:space="0" w:color="auto"/>
      </w:divBdr>
      <w:divsChild>
        <w:div w:id="462893920">
          <w:marLeft w:val="480"/>
          <w:marRight w:val="0"/>
          <w:marTop w:val="0"/>
          <w:marBottom w:val="0"/>
          <w:divBdr>
            <w:top w:val="none" w:sz="0" w:space="0" w:color="auto"/>
            <w:left w:val="none" w:sz="0" w:space="0" w:color="auto"/>
            <w:bottom w:val="none" w:sz="0" w:space="0" w:color="auto"/>
            <w:right w:val="none" w:sz="0" w:space="0" w:color="auto"/>
          </w:divBdr>
        </w:div>
        <w:div w:id="1447852934">
          <w:marLeft w:val="480"/>
          <w:marRight w:val="0"/>
          <w:marTop w:val="0"/>
          <w:marBottom w:val="0"/>
          <w:divBdr>
            <w:top w:val="none" w:sz="0" w:space="0" w:color="auto"/>
            <w:left w:val="none" w:sz="0" w:space="0" w:color="auto"/>
            <w:bottom w:val="none" w:sz="0" w:space="0" w:color="auto"/>
            <w:right w:val="none" w:sz="0" w:space="0" w:color="auto"/>
          </w:divBdr>
        </w:div>
        <w:div w:id="1878277061">
          <w:marLeft w:val="480"/>
          <w:marRight w:val="0"/>
          <w:marTop w:val="0"/>
          <w:marBottom w:val="0"/>
          <w:divBdr>
            <w:top w:val="none" w:sz="0" w:space="0" w:color="auto"/>
            <w:left w:val="none" w:sz="0" w:space="0" w:color="auto"/>
            <w:bottom w:val="none" w:sz="0" w:space="0" w:color="auto"/>
            <w:right w:val="none" w:sz="0" w:space="0" w:color="auto"/>
          </w:divBdr>
        </w:div>
        <w:div w:id="180827730">
          <w:marLeft w:val="480"/>
          <w:marRight w:val="0"/>
          <w:marTop w:val="0"/>
          <w:marBottom w:val="0"/>
          <w:divBdr>
            <w:top w:val="none" w:sz="0" w:space="0" w:color="auto"/>
            <w:left w:val="none" w:sz="0" w:space="0" w:color="auto"/>
            <w:bottom w:val="none" w:sz="0" w:space="0" w:color="auto"/>
            <w:right w:val="none" w:sz="0" w:space="0" w:color="auto"/>
          </w:divBdr>
        </w:div>
        <w:div w:id="845485434">
          <w:marLeft w:val="480"/>
          <w:marRight w:val="0"/>
          <w:marTop w:val="0"/>
          <w:marBottom w:val="0"/>
          <w:divBdr>
            <w:top w:val="none" w:sz="0" w:space="0" w:color="auto"/>
            <w:left w:val="none" w:sz="0" w:space="0" w:color="auto"/>
            <w:bottom w:val="none" w:sz="0" w:space="0" w:color="auto"/>
            <w:right w:val="none" w:sz="0" w:space="0" w:color="auto"/>
          </w:divBdr>
        </w:div>
        <w:div w:id="2062708473">
          <w:marLeft w:val="480"/>
          <w:marRight w:val="0"/>
          <w:marTop w:val="0"/>
          <w:marBottom w:val="0"/>
          <w:divBdr>
            <w:top w:val="none" w:sz="0" w:space="0" w:color="auto"/>
            <w:left w:val="none" w:sz="0" w:space="0" w:color="auto"/>
            <w:bottom w:val="none" w:sz="0" w:space="0" w:color="auto"/>
            <w:right w:val="none" w:sz="0" w:space="0" w:color="auto"/>
          </w:divBdr>
        </w:div>
        <w:div w:id="786774569">
          <w:marLeft w:val="480"/>
          <w:marRight w:val="0"/>
          <w:marTop w:val="0"/>
          <w:marBottom w:val="0"/>
          <w:divBdr>
            <w:top w:val="none" w:sz="0" w:space="0" w:color="auto"/>
            <w:left w:val="none" w:sz="0" w:space="0" w:color="auto"/>
            <w:bottom w:val="none" w:sz="0" w:space="0" w:color="auto"/>
            <w:right w:val="none" w:sz="0" w:space="0" w:color="auto"/>
          </w:divBdr>
        </w:div>
        <w:div w:id="1899894740">
          <w:marLeft w:val="480"/>
          <w:marRight w:val="0"/>
          <w:marTop w:val="0"/>
          <w:marBottom w:val="0"/>
          <w:divBdr>
            <w:top w:val="none" w:sz="0" w:space="0" w:color="auto"/>
            <w:left w:val="none" w:sz="0" w:space="0" w:color="auto"/>
            <w:bottom w:val="none" w:sz="0" w:space="0" w:color="auto"/>
            <w:right w:val="none" w:sz="0" w:space="0" w:color="auto"/>
          </w:divBdr>
        </w:div>
        <w:div w:id="1553736130">
          <w:marLeft w:val="480"/>
          <w:marRight w:val="0"/>
          <w:marTop w:val="0"/>
          <w:marBottom w:val="0"/>
          <w:divBdr>
            <w:top w:val="none" w:sz="0" w:space="0" w:color="auto"/>
            <w:left w:val="none" w:sz="0" w:space="0" w:color="auto"/>
            <w:bottom w:val="none" w:sz="0" w:space="0" w:color="auto"/>
            <w:right w:val="none" w:sz="0" w:space="0" w:color="auto"/>
          </w:divBdr>
        </w:div>
        <w:div w:id="1350521263">
          <w:marLeft w:val="480"/>
          <w:marRight w:val="0"/>
          <w:marTop w:val="0"/>
          <w:marBottom w:val="0"/>
          <w:divBdr>
            <w:top w:val="none" w:sz="0" w:space="0" w:color="auto"/>
            <w:left w:val="none" w:sz="0" w:space="0" w:color="auto"/>
            <w:bottom w:val="none" w:sz="0" w:space="0" w:color="auto"/>
            <w:right w:val="none" w:sz="0" w:space="0" w:color="auto"/>
          </w:divBdr>
        </w:div>
        <w:div w:id="1567913102">
          <w:marLeft w:val="480"/>
          <w:marRight w:val="0"/>
          <w:marTop w:val="0"/>
          <w:marBottom w:val="0"/>
          <w:divBdr>
            <w:top w:val="none" w:sz="0" w:space="0" w:color="auto"/>
            <w:left w:val="none" w:sz="0" w:space="0" w:color="auto"/>
            <w:bottom w:val="none" w:sz="0" w:space="0" w:color="auto"/>
            <w:right w:val="none" w:sz="0" w:space="0" w:color="auto"/>
          </w:divBdr>
        </w:div>
        <w:div w:id="953901660">
          <w:marLeft w:val="480"/>
          <w:marRight w:val="0"/>
          <w:marTop w:val="0"/>
          <w:marBottom w:val="0"/>
          <w:divBdr>
            <w:top w:val="none" w:sz="0" w:space="0" w:color="auto"/>
            <w:left w:val="none" w:sz="0" w:space="0" w:color="auto"/>
            <w:bottom w:val="none" w:sz="0" w:space="0" w:color="auto"/>
            <w:right w:val="none" w:sz="0" w:space="0" w:color="auto"/>
          </w:divBdr>
        </w:div>
        <w:div w:id="155920781">
          <w:marLeft w:val="480"/>
          <w:marRight w:val="0"/>
          <w:marTop w:val="0"/>
          <w:marBottom w:val="0"/>
          <w:divBdr>
            <w:top w:val="none" w:sz="0" w:space="0" w:color="auto"/>
            <w:left w:val="none" w:sz="0" w:space="0" w:color="auto"/>
            <w:bottom w:val="none" w:sz="0" w:space="0" w:color="auto"/>
            <w:right w:val="none" w:sz="0" w:space="0" w:color="auto"/>
          </w:divBdr>
        </w:div>
        <w:div w:id="613750667">
          <w:marLeft w:val="480"/>
          <w:marRight w:val="0"/>
          <w:marTop w:val="0"/>
          <w:marBottom w:val="0"/>
          <w:divBdr>
            <w:top w:val="none" w:sz="0" w:space="0" w:color="auto"/>
            <w:left w:val="none" w:sz="0" w:space="0" w:color="auto"/>
            <w:bottom w:val="none" w:sz="0" w:space="0" w:color="auto"/>
            <w:right w:val="none" w:sz="0" w:space="0" w:color="auto"/>
          </w:divBdr>
        </w:div>
        <w:div w:id="1788037075">
          <w:marLeft w:val="480"/>
          <w:marRight w:val="0"/>
          <w:marTop w:val="0"/>
          <w:marBottom w:val="0"/>
          <w:divBdr>
            <w:top w:val="none" w:sz="0" w:space="0" w:color="auto"/>
            <w:left w:val="none" w:sz="0" w:space="0" w:color="auto"/>
            <w:bottom w:val="none" w:sz="0" w:space="0" w:color="auto"/>
            <w:right w:val="none" w:sz="0" w:space="0" w:color="auto"/>
          </w:divBdr>
        </w:div>
        <w:div w:id="493035868">
          <w:marLeft w:val="480"/>
          <w:marRight w:val="0"/>
          <w:marTop w:val="0"/>
          <w:marBottom w:val="0"/>
          <w:divBdr>
            <w:top w:val="none" w:sz="0" w:space="0" w:color="auto"/>
            <w:left w:val="none" w:sz="0" w:space="0" w:color="auto"/>
            <w:bottom w:val="none" w:sz="0" w:space="0" w:color="auto"/>
            <w:right w:val="none" w:sz="0" w:space="0" w:color="auto"/>
          </w:divBdr>
        </w:div>
        <w:div w:id="306865752">
          <w:marLeft w:val="480"/>
          <w:marRight w:val="0"/>
          <w:marTop w:val="0"/>
          <w:marBottom w:val="0"/>
          <w:divBdr>
            <w:top w:val="none" w:sz="0" w:space="0" w:color="auto"/>
            <w:left w:val="none" w:sz="0" w:space="0" w:color="auto"/>
            <w:bottom w:val="none" w:sz="0" w:space="0" w:color="auto"/>
            <w:right w:val="none" w:sz="0" w:space="0" w:color="auto"/>
          </w:divBdr>
        </w:div>
        <w:div w:id="1984188436">
          <w:marLeft w:val="480"/>
          <w:marRight w:val="0"/>
          <w:marTop w:val="0"/>
          <w:marBottom w:val="0"/>
          <w:divBdr>
            <w:top w:val="none" w:sz="0" w:space="0" w:color="auto"/>
            <w:left w:val="none" w:sz="0" w:space="0" w:color="auto"/>
            <w:bottom w:val="none" w:sz="0" w:space="0" w:color="auto"/>
            <w:right w:val="none" w:sz="0" w:space="0" w:color="auto"/>
          </w:divBdr>
        </w:div>
        <w:div w:id="1971787946">
          <w:marLeft w:val="480"/>
          <w:marRight w:val="0"/>
          <w:marTop w:val="0"/>
          <w:marBottom w:val="0"/>
          <w:divBdr>
            <w:top w:val="none" w:sz="0" w:space="0" w:color="auto"/>
            <w:left w:val="none" w:sz="0" w:space="0" w:color="auto"/>
            <w:bottom w:val="none" w:sz="0" w:space="0" w:color="auto"/>
            <w:right w:val="none" w:sz="0" w:space="0" w:color="auto"/>
          </w:divBdr>
        </w:div>
        <w:div w:id="1385445971">
          <w:marLeft w:val="480"/>
          <w:marRight w:val="0"/>
          <w:marTop w:val="0"/>
          <w:marBottom w:val="0"/>
          <w:divBdr>
            <w:top w:val="none" w:sz="0" w:space="0" w:color="auto"/>
            <w:left w:val="none" w:sz="0" w:space="0" w:color="auto"/>
            <w:bottom w:val="none" w:sz="0" w:space="0" w:color="auto"/>
            <w:right w:val="none" w:sz="0" w:space="0" w:color="auto"/>
          </w:divBdr>
        </w:div>
        <w:div w:id="132722942">
          <w:marLeft w:val="480"/>
          <w:marRight w:val="0"/>
          <w:marTop w:val="0"/>
          <w:marBottom w:val="0"/>
          <w:divBdr>
            <w:top w:val="none" w:sz="0" w:space="0" w:color="auto"/>
            <w:left w:val="none" w:sz="0" w:space="0" w:color="auto"/>
            <w:bottom w:val="none" w:sz="0" w:space="0" w:color="auto"/>
            <w:right w:val="none" w:sz="0" w:space="0" w:color="auto"/>
          </w:divBdr>
        </w:div>
        <w:div w:id="772212095">
          <w:marLeft w:val="480"/>
          <w:marRight w:val="0"/>
          <w:marTop w:val="0"/>
          <w:marBottom w:val="0"/>
          <w:divBdr>
            <w:top w:val="none" w:sz="0" w:space="0" w:color="auto"/>
            <w:left w:val="none" w:sz="0" w:space="0" w:color="auto"/>
            <w:bottom w:val="none" w:sz="0" w:space="0" w:color="auto"/>
            <w:right w:val="none" w:sz="0" w:space="0" w:color="auto"/>
          </w:divBdr>
        </w:div>
        <w:div w:id="902719080">
          <w:marLeft w:val="480"/>
          <w:marRight w:val="0"/>
          <w:marTop w:val="0"/>
          <w:marBottom w:val="0"/>
          <w:divBdr>
            <w:top w:val="none" w:sz="0" w:space="0" w:color="auto"/>
            <w:left w:val="none" w:sz="0" w:space="0" w:color="auto"/>
            <w:bottom w:val="none" w:sz="0" w:space="0" w:color="auto"/>
            <w:right w:val="none" w:sz="0" w:space="0" w:color="auto"/>
          </w:divBdr>
        </w:div>
        <w:div w:id="339893588">
          <w:marLeft w:val="480"/>
          <w:marRight w:val="0"/>
          <w:marTop w:val="0"/>
          <w:marBottom w:val="0"/>
          <w:divBdr>
            <w:top w:val="none" w:sz="0" w:space="0" w:color="auto"/>
            <w:left w:val="none" w:sz="0" w:space="0" w:color="auto"/>
            <w:bottom w:val="none" w:sz="0" w:space="0" w:color="auto"/>
            <w:right w:val="none" w:sz="0" w:space="0" w:color="auto"/>
          </w:divBdr>
        </w:div>
        <w:div w:id="155465162">
          <w:marLeft w:val="480"/>
          <w:marRight w:val="0"/>
          <w:marTop w:val="0"/>
          <w:marBottom w:val="0"/>
          <w:divBdr>
            <w:top w:val="none" w:sz="0" w:space="0" w:color="auto"/>
            <w:left w:val="none" w:sz="0" w:space="0" w:color="auto"/>
            <w:bottom w:val="none" w:sz="0" w:space="0" w:color="auto"/>
            <w:right w:val="none" w:sz="0" w:space="0" w:color="auto"/>
          </w:divBdr>
        </w:div>
        <w:div w:id="1684359436">
          <w:marLeft w:val="480"/>
          <w:marRight w:val="0"/>
          <w:marTop w:val="0"/>
          <w:marBottom w:val="0"/>
          <w:divBdr>
            <w:top w:val="none" w:sz="0" w:space="0" w:color="auto"/>
            <w:left w:val="none" w:sz="0" w:space="0" w:color="auto"/>
            <w:bottom w:val="none" w:sz="0" w:space="0" w:color="auto"/>
            <w:right w:val="none" w:sz="0" w:space="0" w:color="auto"/>
          </w:divBdr>
        </w:div>
        <w:div w:id="1746106050">
          <w:marLeft w:val="480"/>
          <w:marRight w:val="0"/>
          <w:marTop w:val="0"/>
          <w:marBottom w:val="0"/>
          <w:divBdr>
            <w:top w:val="none" w:sz="0" w:space="0" w:color="auto"/>
            <w:left w:val="none" w:sz="0" w:space="0" w:color="auto"/>
            <w:bottom w:val="none" w:sz="0" w:space="0" w:color="auto"/>
            <w:right w:val="none" w:sz="0" w:space="0" w:color="auto"/>
          </w:divBdr>
        </w:div>
        <w:div w:id="458768791">
          <w:marLeft w:val="480"/>
          <w:marRight w:val="0"/>
          <w:marTop w:val="0"/>
          <w:marBottom w:val="0"/>
          <w:divBdr>
            <w:top w:val="none" w:sz="0" w:space="0" w:color="auto"/>
            <w:left w:val="none" w:sz="0" w:space="0" w:color="auto"/>
            <w:bottom w:val="none" w:sz="0" w:space="0" w:color="auto"/>
            <w:right w:val="none" w:sz="0" w:space="0" w:color="auto"/>
          </w:divBdr>
        </w:div>
        <w:div w:id="1687901961">
          <w:marLeft w:val="480"/>
          <w:marRight w:val="0"/>
          <w:marTop w:val="0"/>
          <w:marBottom w:val="0"/>
          <w:divBdr>
            <w:top w:val="none" w:sz="0" w:space="0" w:color="auto"/>
            <w:left w:val="none" w:sz="0" w:space="0" w:color="auto"/>
            <w:bottom w:val="none" w:sz="0" w:space="0" w:color="auto"/>
            <w:right w:val="none" w:sz="0" w:space="0" w:color="auto"/>
          </w:divBdr>
        </w:div>
        <w:div w:id="446511008">
          <w:marLeft w:val="480"/>
          <w:marRight w:val="0"/>
          <w:marTop w:val="0"/>
          <w:marBottom w:val="0"/>
          <w:divBdr>
            <w:top w:val="none" w:sz="0" w:space="0" w:color="auto"/>
            <w:left w:val="none" w:sz="0" w:space="0" w:color="auto"/>
            <w:bottom w:val="none" w:sz="0" w:space="0" w:color="auto"/>
            <w:right w:val="none" w:sz="0" w:space="0" w:color="auto"/>
          </w:divBdr>
        </w:div>
        <w:div w:id="1597592420">
          <w:marLeft w:val="480"/>
          <w:marRight w:val="0"/>
          <w:marTop w:val="0"/>
          <w:marBottom w:val="0"/>
          <w:divBdr>
            <w:top w:val="none" w:sz="0" w:space="0" w:color="auto"/>
            <w:left w:val="none" w:sz="0" w:space="0" w:color="auto"/>
            <w:bottom w:val="none" w:sz="0" w:space="0" w:color="auto"/>
            <w:right w:val="none" w:sz="0" w:space="0" w:color="auto"/>
          </w:divBdr>
        </w:div>
        <w:div w:id="2028824094">
          <w:marLeft w:val="480"/>
          <w:marRight w:val="0"/>
          <w:marTop w:val="0"/>
          <w:marBottom w:val="0"/>
          <w:divBdr>
            <w:top w:val="none" w:sz="0" w:space="0" w:color="auto"/>
            <w:left w:val="none" w:sz="0" w:space="0" w:color="auto"/>
            <w:bottom w:val="none" w:sz="0" w:space="0" w:color="auto"/>
            <w:right w:val="none" w:sz="0" w:space="0" w:color="auto"/>
          </w:divBdr>
        </w:div>
        <w:div w:id="136580870">
          <w:marLeft w:val="480"/>
          <w:marRight w:val="0"/>
          <w:marTop w:val="0"/>
          <w:marBottom w:val="0"/>
          <w:divBdr>
            <w:top w:val="none" w:sz="0" w:space="0" w:color="auto"/>
            <w:left w:val="none" w:sz="0" w:space="0" w:color="auto"/>
            <w:bottom w:val="none" w:sz="0" w:space="0" w:color="auto"/>
            <w:right w:val="none" w:sz="0" w:space="0" w:color="auto"/>
          </w:divBdr>
        </w:div>
        <w:div w:id="982150650">
          <w:marLeft w:val="480"/>
          <w:marRight w:val="0"/>
          <w:marTop w:val="0"/>
          <w:marBottom w:val="0"/>
          <w:divBdr>
            <w:top w:val="none" w:sz="0" w:space="0" w:color="auto"/>
            <w:left w:val="none" w:sz="0" w:space="0" w:color="auto"/>
            <w:bottom w:val="none" w:sz="0" w:space="0" w:color="auto"/>
            <w:right w:val="none" w:sz="0" w:space="0" w:color="auto"/>
          </w:divBdr>
        </w:div>
        <w:div w:id="985282152">
          <w:marLeft w:val="480"/>
          <w:marRight w:val="0"/>
          <w:marTop w:val="0"/>
          <w:marBottom w:val="0"/>
          <w:divBdr>
            <w:top w:val="none" w:sz="0" w:space="0" w:color="auto"/>
            <w:left w:val="none" w:sz="0" w:space="0" w:color="auto"/>
            <w:bottom w:val="none" w:sz="0" w:space="0" w:color="auto"/>
            <w:right w:val="none" w:sz="0" w:space="0" w:color="auto"/>
          </w:divBdr>
        </w:div>
        <w:div w:id="54546518">
          <w:marLeft w:val="480"/>
          <w:marRight w:val="0"/>
          <w:marTop w:val="0"/>
          <w:marBottom w:val="0"/>
          <w:divBdr>
            <w:top w:val="none" w:sz="0" w:space="0" w:color="auto"/>
            <w:left w:val="none" w:sz="0" w:space="0" w:color="auto"/>
            <w:bottom w:val="none" w:sz="0" w:space="0" w:color="auto"/>
            <w:right w:val="none" w:sz="0" w:space="0" w:color="auto"/>
          </w:divBdr>
        </w:div>
        <w:div w:id="1436710217">
          <w:marLeft w:val="480"/>
          <w:marRight w:val="0"/>
          <w:marTop w:val="0"/>
          <w:marBottom w:val="0"/>
          <w:divBdr>
            <w:top w:val="none" w:sz="0" w:space="0" w:color="auto"/>
            <w:left w:val="none" w:sz="0" w:space="0" w:color="auto"/>
            <w:bottom w:val="none" w:sz="0" w:space="0" w:color="auto"/>
            <w:right w:val="none" w:sz="0" w:space="0" w:color="auto"/>
          </w:divBdr>
        </w:div>
        <w:div w:id="1471435774">
          <w:marLeft w:val="480"/>
          <w:marRight w:val="0"/>
          <w:marTop w:val="0"/>
          <w:marBottom w:val="0"/>
          <w:divBdr>
            <w:top w:val="none" w:sz="0" w:space="0" w:color="auto"/>
            <w:left w:val="none" w:sz="0" w:space="0" w:color="auto"/>
            <w:bottom w:val="none" w:sz="0" w:space="0" w:color="auto"/>
            <w:right w:val="none" w:sz="0" w:space="0" w:color="auto"/>
          </w:divBdr>
        </w:div>
        <w:div w:id="561645684">
          <w:marLeft w:val="480"/>
          <w:marRight w:val="0"/>
          <w:marTop w:val="0"/>
          <w:marBottom w:val="0"/>
          <w:divBdr>
            <w:top w:val="none" w:sz="0" w:space="0" w:color="auto"/>
            <w:left w:val="none" w:sz="0" w:space="0" w:color="auto"/>
            <w:bottom w:val="none" w:sz="0" w:space="0" w:color="auto"/>
            <w:right w:val="none" w:sz="0" w:space="0" w:color="auto"/>
          </w:divBdr>
        </w:div>
        <w:div w:id="1939097946">
          <w:marLeft w:val="480"/>
          <w:marRight w:val="0"/>
          <w:marTop w:val="0"/>
          <w:marBottom w:val="0"/>
          <w:divBdr>
            <w:top w:val="none" w:sz="0" w:space="0" w:color="auto"/>
            <w:left w:val="none" w:sz="0" w:space="0" w:color="auto"/>
            <w:bottom w:val="none" w:sz="0" w:space="0" w:color="auto"/>
            <w:right w:val="none" w:sz="0" w:space="0" w:color="auto"/>
          </w:divBdr>
        </w:div>
        <w:div w:id="1942257049">
          <w:marLeft w:val="480"/>
          <w:marRight w:val="0"/>
          <w:marTop w:val="0"/>
          <w:marBottom w:val="0"/>
          <w:divBdr>
            <w:top w:val="none" w:sz="0" w:space="0" w:color="auto"/>
            <w:left w:val="none" w:sz="0" w:space="0" w:color="auto"/>
            <w:bottom w:val="none" w:sz="0" w:space="0" w:color="auto"/>
            <w:right w:val="none" w:sz="0" w:space="0" w:color="auto"/>
          </w:divBdr>
        </w:div>
        <w:div w:id="2033022451">
          <w:marLeft w:val="480"/>
          <w:marRight w:val="0"/>
          <w:marTop w:val="0"/>
          <w:marBottom w:val="0"/>
          <w:divBdr>
            <w:top w:val="none" w:sz="0" w:space="0" w:color="auto"/>
            <w:left w:val="none" w:sz="0" w:space="0" w:color="auto"/>
            <w:bottom w:val="none" w:sz="0" w:space="0" w:color="auto"/>
            <w:right w:val="none" w:sz="0" w:space="0" w:color="auto"/>
          </w:divBdr>
        </w:div>
        <w:div w:id="1254514726">
          <w:marLeft w:val="480"/>
          <w:marRight w:val="0"/>
          <w:marTop w:val="0"/>
          <w:marBottom w:val="0"/>
          <w:divBdr>
            <w:top w:val="none" w:sz="0" w:space="0" w:color="auto"/>
            <w:left w:val="none" w:sz="0" w:space="0" w:color="auto"/>
            <w:bottom w:val="none" w:sz="0" w:space="0" w:color="auto"/>
            <w:right w:val="none" w:sz="0" w:space="0" w:color="auto"/>
          </w:divBdr>
        </w:div>
        <w:div w:id="899487916">
          <w:marLeft w:val="480"/>
          <w:marRight w:val="0"/>
          <w:marTop w:val="0"/>
          <w:marBottom w:val="0"/>
          <w:divBdr>
            <w:top w:val="none" w:sz="0" w:space="0" w:color="auto"/>
            <w:left w:val="none" w:sz="0" w:space="0" w:color="auto"/>
            <w:bottom w:val="none" w:sz="0" w:space="0" w:color="auto"/>
            <w:right w:val="none" w:sz="0" w:space="0" w:color="auto"/>
          </w:divBdr>
        </w:div>
        <w:div w:id="1129861669">
          <w:marLeft w:val="480"/>
          <w:marRight w:val="0"/>
          <w:marTop w:val="0"/>
          <w:marBottom w:val="0"/>
          <w:divBdr>
            <w:top w:val="none" w:sz="0" w:space="0" w:color="auto"/>
            <w:left w:val="none" w:sz="0" w:space="0" w:color="auto"/>
            <w:bottom w:val="none" w:sz="0" w:space="0" w:color="auto"/>
            <w:right w:val="none" w:sz="0" w:space="0" w:color="auto"/>
          </w:divBdr>
        </w:div>
        <w:div w:id="231045202">
          <w:marLeft w:val="480"/>
          <w:marRight w:val="0"/>
          <w:marTop w:val="0"/>
          <w:marBottom w:val="0"/>
          <w:divBdr>
            <w:top w:val="none" w:sz="0" w:space="0" w:color="auto"/>
            <w:left w:val="none" w:sz="0" w:space="0" w:color="auto"/>
            <w:bottom w:val="none" w:sz="0" w:space="0" w:color="auto"/>
            <w:right w:val="none" w:sz="0" w:space="0" w:color="auto"/>
          </w:divBdr>
        </w:div>
        <w:div w:id="1491866874">
          <w:marLeft w:val="480"/>
          <w:marRight w:val="0"/>
          <w:marTop w:val="0"/>
          <w:marBottom w:val="0"/>
          <w:divBdr>
            <w:top w:val="none" w:sz="0" w:space="0" w:color="auto"/>
            <w:left w:val="none" w:sz="0" w:space="0" w:color="auto"/>
            <w:bottom w:val="none" w:sz="0" w:space="0" w:color="auto"/>
            <w:right w:val="none" w:sz="0" w:space="0" w:color="auto"/>
          </w:divBdr>
        </w:div>
        <w:div w:id="2125927286">
          <w:marLeft w:val="480"/>
          <w:marRight w:val="0"/>
          <w:marTop w:val="0"/>
          <w:marBottom w:val="0"/>
          <w:divBdr>
            <w:top w:val="none" w:sz="0" w:space="0" w:color="auto"/>
            <w:left w:val="none" w:sz="0" w:space="0" w:color="auto"/>
            <w:bottom w:val="none" w:sz="0" w:space="0" w:color="auto"/>
            <w:right w:val="none" w:sz="0" w:space="0" w:color="auto"/>
          </w:divBdr>
        </w:div>
        <w:div w:id="1933001365">
          <w:marLeft w:val="480"/>
          <w:marRight w:val="0"/>
          <w:marTop w:val="0"/>
          <w:marBottom w:val="0"/>
          <w:divBdr>
            <w:top w:val="none" w:sz="0" w:space="0" w:color="auto"/>
            <w:left w:val="none" w:sz="0" w:space="0" w:color="auto"/>
            <w:bottom w:val="none" w:sz="0" w:space="0" w:color="auto"/>
            <w:right w:val="none" w:sz="0" w:space="0" w:color="auto"/>
          </w:divBdr>
        </w:div>
        <w:div w:id="1370108065">
          <w:marLeft w:val="480"/>
          <w:marRight w:val="0"/>
          <w:marTop w:val="0"/>
          <w:marBottom w:val="0"/>
          <w:divBdr>
            <w:top w:val="none" w:sz="0" w:space="0" w:color="auto"/>
            <w:left w:val="none" w:sz="0" w:space="0" w:color="auto"/>
            <w:bottom w:val="none" w:sz="0" w:space="0" w:color="auto"/>
            <w:right w:val="none" w:sz="0" w:space="0" w:color="auto"/>
          </w:divBdr>
        </w:div>
        <w:div w:id="1248728762">
          <w:marLeft w:val="480"/>
          <w:marRight w:val="0"/>
          <w:marTop w:val="0"/>
          <w:marBottom w:val="0"/>
          <w:divBdr>
            <w:top w:val="none" w:sz="0" w:space="0" w:color="auto"/>
            <w:left w:val="none" w:sz="0" w:space="0" w:color="auto"/>
            <w:bottom w:val="none" w:sz="0" w:space="0" w:color="auto"/>
            <w:right w:val="none" w:sz="0" w:space="0" w:color="auto"/>
          </w:divBdr>
        </w:div>
        <w:div w:id="843588616">
          <w:marLeft w:val="480"/>
          <w:marRight w:val="0"/>
          <w:marTop w:val="0"/>
          <w:marBottom w:val="0"/>
          <w:divBdr>
            <w:top w:val="none" w:sz="0" w:space="0" w:color="auto"/>
            <w:left w:val="none" w:sz="0" w:space="0" w:color="auto"/>
            <w:bottom w:val="none" w:sz="0" w:space="0" w:color="auto"/>
            <w:right w:val="none" w:sz="0" w:space="0" w:color="auto"/>
          </w:divBdr>
        </w:div>
        <w:div w:id="1996521392">
          <w:marLeft w:val="480"/>
          <w:marRight w:val="0"/>
          <w:marTop w:val="0"/>
          <w:marBottom w:val="0"/>
          <w:divBdr>
            <w:top w:val="none" w:sz="0" w:space="0" w:color="auto"/>
            <w:left w:val="none" w:sz="0" w:space="0" w:color="auto"/>
            <w:bottom w:val="none" w:sz="0" w:space="0" w:color="auto"/>
            <w:right w:val="none" w:sz="0" w:space="0" w:color="auto"/>
          </w:divBdr>
        </w:div>
        <w:div w:id="2127845236">
          <w:marLeft w:val="480"/>
          <w:marRight w:val="0"/>
          <w:marTop w:val="0"/>
          <w:marBottom w:val="0"/>
          <w:divBdr>
            <w:top w:val="none" w:sz="0" w:space="0" w:color="auto"/>
            <w:left w:val="none" w:sz="0" w:space="0" w:color="auto"/>
            <w:bottom w:val="none" w:sz="0" w:space="0" w:color="auto"/>
            <w:right w:val="none" w:sz="0" w:space="0" w:color="auto"/>
          </w:divBdr>
        </w:div>
        <w:div w:id="132716648">
          <w:marLeft w:val="480"/>
          <w:marRight w:val="0"/>
          <w:marTop w:val="0"/>
          <w:marBottom w:val="0"/>
          <w:divBdr>
            <w:top w:val="none" w:sz="0" w:space="0" w:color="auto"/>
            <w:left w:val="none" w:sz="0" w:space="0" w:color="auto"/>
            <w:bottom w:val="none" w:sz="0" w:space="0" w:color="auto"/>
            <w:right w:val="none" w:sz="0" w:space="0" w:color="auto"/>
          </w:divBdr>
        </w:div>
        <w:div w:id="1038511185">
          <w:marLeft w:val="480"/>
          <w:marRight w:val="0"/>
          <w:marTop w:val="0"/>
          <w:marBottom w:val="0"/>
          <w:divBdr>
            <w:top w:val="none" w:sz="0" w:space="0" w:color="auto"/>
            <w:left w:val="none" w:sz="0" w:space="0" w:color="auto"/>
            <w:bottom w:val="none" w:sz="0" w:space="0" w:color="auto"/>
            <w:right w:val="none" w:sz="0" w:space="0" w:color="auto"/>
          </w:divBdr>
        </w:div>
        <w:div w:id="148986839">
          <w:marLeft w:val="480"/>
          <w:marRight w:val="0"/>
          <w:marTop w:val="0"/>
          <w:marBottom w:val="0"/>
          <w:divBdr>
            <w:top w:val="none" w:sz="0" w:space="0" w:color="auto"/>
            <w:left w:val="none" w:sz="0" w:space="0" w:color="auto"/>
            <w:bottom w:val="none" w:sz="0" w:space="0" w:color="auto"/>
            <w:right w:val="none" w:sz="0" w:space="0" w:color="auto"/>
          </w:divBdr>
        </w:div>
        <w:div w:id="975797302">
          <w:marLeft w:val="480"/>
          <w:marRight w:val="0"/>
          <w:marTop w:val="0"/>
          <w:marBottom w:val="0"/>
          <w:divBdr>
            <w:top w:val="none" w:sz="0" w:space="0" w:color="auto"/>
            <w:left w:val="none" w:sz="0" w:space="0" w:color="auto"/>
            <w:bottom w:val="none" w:sz="0" w:space="0" w:color="auto"/>
            <w:right w:val="none" w:sz="0" w:space="0" w:color="auto"/>
          </w:divBdr>
        </w:div>
        <w:div w:id="1521359205">
          <w:marLeft w:val="480"/>
          <w:marRight w:val="0"/>
          <w:marTop w:val="0"/>
          <w:marBottom w:val="0"/>
          <w:divBdr>
            <w:top w:val="none" w:sz="0" w:space="0" w:color="auto"/>
            <w:left w:val="none" w:sz="0" w:space="0" w:color="auto"/>
            <w:bottom w:val="none" w:sz="0" w:space="0" w:color="auto"/>
            <w:right w:val="none" w:sz="0" w:space="0" w:color="auto"/>
          </w:divBdr>
        </w:div>
        <w:div w:id="1954365174">
          <w:marLeft w:val="480"/>
          <w:marRight w:val="0"/>
          <w:marTop w:val="0"/>
          <w:marBottom w:val="0"/>
          <w:divBdr>
            <w:top w:val="none" w:sz="0" w:space="0" w:color="auto"/>
            <w:left w:val="none" w:sz="0" w:space="0" w:color="auto"/>
            <w:bottom w:val="none" w:sz="0" w:space="0" w:color="auto"/>
            <w:right w:val="none" w:sz="0" w:space="0" w:color="auto"/>
          </w:divBdr>
        </w:div>
        <w:div w:id="751973682">
          <w:marLeft w:val="480"/>
          <w:marRight w:val="0"/>
          <w:marTop w:val="0"/>
          <w:marBottom w:val="0"/>
          <w:divBdr>
            <w:top w:val="none" w:sz="0" w:space="0" w:color="auto"/>
            <w:left w:val="none" w:sz="0" w:space="0" w:color="auto"/>
            <w:bottom w:val="none" w:sz="0" w:space="0" w:color="auto"/>
            <w:right w:val="none" w:sz="0" w:space="0" w:color="auto"/>
          </w:divBdr>
        </w:div>
        <w:div w:id="1824618256">
          <w:marLeft w:val="480"/>
          <w:marRight w:val="0"/>
          <w:marTop w:val="0"/>
          <w:marBottom w:val="0"/>
          <w:divBdr>
            <w:top w:val="none" w:sz="0" w:space="0" w:color="auto"/>
            <w:left w:val="none" w:sz="0" w:space="0" w:color="auto"/>
            <w:bottom w:val="none" w:sz="0" w:space="0" w:color="auto"/>
            <w:right w:val="none" w:sz="0" w:space="0" w:color="auto"/>
          </w:divBdr>
        </w:div>
        <w:div w:id="1359500897">
          <w:marLeft w:val="480"/>
          <w:marRight w:val="0"/>
          <w:marTop w:val="0"/>
          <w:marBottom w:val="0"/>
          <w:divBdr>
            <w:top w:val="none" w:sz="0" w:space="0" w:color="auto"/>
            <w:left w:val="none" w:sz="0" w:space="0" w:color="auto"/>
            <w:bottom w:val="none" w:sz="0" w:space="0" w:color="auto"/>
            <w:right w:val="none" w:sz="0" w:space="0" w:color="auto"/>
          </w:divBdr>
        </w:div>
        <w:div w:id="1900359677">
          <w:marLeft w:val="480"/>
          <w:marRight w:val="0"/>
          <w:marTop w:val="0"/>
          <w:marBottom w:val="0"/>
          <w:divBdr>
            <w:top w:val="none" w:sz="0" w:space="0" w:color="auto"/>
            <w:left w:val="none" w:sz="0" w:space="0" w:color="auto"/>
            <w:bottom w:val="none" w:sz="0" w:space="0" w:color="auto"/>
            <w:right w:val="none" w:sz="0" w:space="0" w:color="auto"/>
          </w:divBdr>
        </w:div>
        <w:div w:id="1995599650">
          <w:marLeft w:val="480"/>
          <w:marRight w:val="0"/>
          <w:marTop w:val="0"/>
          <w:marBottom w:val="0"/>
          <w:divBdr>
            <w:top w:val="none" w:sz="0" w:space="0" w:color="auto"/>
            <w:left w:val="none" w:sz="0" w:space="0" w:color="auto"/>
            <w:bottom w:val="none" w:sz="0" w:space="0" w:color="auto"/>
            <w:right w:val="none" w:sz="0" w:space="0" w:color="auto"/>
          </w:divBdr>
        </w:div>
        <w:div w:id="349769838">
          <w:marLeft w:val="480"/>
          <w:marRight w:val="0"/>
          <w:marTop w:val="0"/>
          <w:marBottom w:val="0"/>
          <w:divBdr>
            <w:top w:val="none" w:sz="0" w:space="0" w:color="auto"/>
            <w:left w:val="none" w:sz="0" w:space="0" w:color="auto"/>
            <w:bottom w:val="none" w:sz="0" w:space="0" w:color="auto"/>
            <w:right w:val="none" w:sz="0" w:space="0" w:color="auto"/>
          </w:divBdr>
        </w:div>
        <w:div w:id="939071011">
          <w:marLeft w:val="480"/>
          <w:marRight w:val="0"/>
          <w:marTop w:val="0"/>
          <w:marBottom w:val="0"/>
          <w:divBdr>
            <w:top w:val="none" w:sz="0" w:space="0" w:color="auto"/>
            <w:left w:val="none" w:sz="0" w:space="0" w:color="auto"/>
            <w:bottom w:val="none" w:sz="0" w:space="0" w:color="auto"/>
            <w:right w:val="none" w:sz="0" w:space="0" w:color="auto"/>
          </w:divBdr>
        </w:div>
        <w:div w:id="173762007">
          <w:marLeft w:val="480"/>
          <w:marRight w:val="0"/>
          <w:marTop w:val="0"/>
          <w:marBottom w:val="0"/>
          <w:divBdr>
            <w:top w:val="none" w:sz="0" w:space="0" w:color="auto"/>
            <w:left w:val="none" w:sz="0" w:space="0" w:color="auto"/>
            <w:bottom w:val="none" w:sz="0" w:space="0" w:color="auto"/>
            <w:right w:val="none" w:sz="0" w:space="0" w:color="auto"/>
          </w:divBdr>
        </w:div>
        <w:div w:id="446510296">
          <w:marLeft w:val="480"/>
          <w:marRight w:val="0"/>
          <w:marTop w:val="0"/>
          <w:marBottom w:val="0"/>
          <w:divBdr>
            <w:top w:val="none" w:sz="0" w:space="0" w:color="auto"/>
            <w:left w:val="none" w:sz="0" w:space="0" w:color="auto"/>
            <w:bottom w:val="none" w:sz="0" w:space="0" w:color="auto"/>
            <w:right w:val="none" w:sz="0" w:space="0" w:color="auto"/>
          </w:divBdr>
        </w:div>
        <w:div w:id="93476830">
          <w:marLeft w:val="480"/>
          <w:marRight w:val="0"/>
          <w:marTop w:val="0"/>
          <w:marBottom w:val="0"/>
          <w:divBdr>
            <w:top w:val="none" w:sz="0" w:space="0" w:color="auto"/>
            <w:left w:val="none" w:sz="0" w:space="0" w:color="auto"/>
            <w:bottom w:val="none" w:sz="0" w:space="0" w:color="auto"/>
            <w:right w:val="none" w:sz="0" w:space="0" w:color="auto"/>
          </w:divBdr>
        </w:div>
        <w:div w:id="1145243178">
          <w:marLeft w:val="480"/>
          <w:marRight w:val="0"/>
          <w:marTop w:val="0"/>
          <w:marBottom w:val="0"/>
          <w:divBdr>
            <w:top w:val="none" w:sz="0" w:space="0" w:color="auto"/>
            <w:left w:val="none" w:sz="0" w:space="0" w:color="auto"/>
            <w:bottom w:val="none" w:sz="0" w:space="0" w:color="auto"/>
            <w:right w:val="none" w:sz="0" w:space="0" w:color="auto"/>
          </w:divBdr>
        </w:div>
        <w:div w:id="897934105">
          <w:marLeft w:val="480"/>
          <w:marRight w:val="0"/>
          <w:marTop w:val="0"/>
          <w:marBottom w:val="0"/>
          <w:divBdr>
            <w:top w:val="none" w:sz="0" w:space="0" w:color="auto"/>
            <w:left w:val="none" w:sz="0" w:space="0" w:color="auto"/>
            <w:bottom w:val="none" w:sz="0" w:space="0" w:color="auto"/>
            <w:right w:val="none" w:sz="0" w:space="0" w:color="auto"/>
          </w:divBdr>
        </w:div>
        <w:div w:id="1966617555">
          <w:marLeft w:val="480"/>
          <w:marRight w:val="0"/>
          <w:marTop w:val="0"/>
          <w:marBottom w:val="0"/>
          <w:divBdr>
            <w:top w:val="none" w:sz="0" w:space="0" w:color="auto"/>
            <w:left w:val="none" w:sz="0" w:space="0" w:color="auto"/>
            <w:bottom w:val="none" w:sz="0" w:space="0" w:color="auto"/>
            <w:right w:val="none" w:sz="0" w:space="0" w:color="auto"/>
          </w:divBdr>
        </w:div>
        <w:div w:id="1389843304">
          <w:marLeft w:val="480"/>
          <w:marRight w:val="0"/>
          <w:marTop w:val="0"/>
          <w:marBottom w:val="0"/>
          <w:divBdr>
            <w:top w:val="none" w:sz="0" w:space="0" w:color="auto"/>
            <w:left w:val="none" w:sz="0" w:space="0" w:color="auto"/>
            <w:bottom w:val="none" w:sz="0" w:space="0" w:color="auto"/>
            <w:right w:val="none" w:sz="0" w:space="0" w:color="auto"/>
          </w:divBdr>
        </w:div>
        <w:div w:id="1726876012">
          <w:marLeft w:val="480"/>
          <w:marRight w:val="0"/>
          <w:marTop w:val="0"/>
          <w:marBottom w:val="0"/>
          <w:divBdr>
            <w:top w:val="none" w:sz="0" w:space="0" w:color="auto"/>
            <w:left w:val="none" w:sz="0" w:space="0" w:color="auto"/>
            <w:bottom w:val="none" w:sz="0" w:space="0" w:color="auto"/>
            <w:right w:val="none" w:sz="0" w:space="0" w:color="auto"/>
          </w:divBdr>
        </w:div>
        <w:div w:id="188762814">
          <w:marLeft w:val="480"/>
          <w:marRight w:val="0"/>
          <w:marTop w:val="0"/>
          <w:marBottom w:val="0"/>
          <w:divBdr>
            <w:top w:val="none" w:sz="0" w:space="0" w:color="auto"/>
            <w:left w:val="none" w:sz="0" w:space="0" w:color="auto"/>
            <w:bottom w:val="none" w:sz="0" w:space="0" w:color="auto"/>
            <w:right w:val="none" w:sz="0" w:space="0" w:color="auto"/>
          </w:divBdr>
        </w:div>
      </w:divsChild>
    </w:div>
    <w:div w:id="1124153662">
      <w:bodyDiv w:val="1"/>
      <w:marLeft w:val="0"/>
      <w:marRight w:val="0"/>
      <w:marTop w:val="0"/>
      <w:marBottom w:val="0"/>
      <w:divBdr>
        <w:top w:val="none" w:sz="0" w:space="0" w:color="auto"/>
        <w:left w:val="none" w:sz="0" w:space="0" w:color="auto"/>
        <w:bottom w:val="none" w:sz="0" w:space="0" w:color="auto"/>
        <w:right w:val="none" w:sz="0" w:space="0" w:color="auto"/>
      </w:divBdr>
    </w:div>
    <w:div w:id="1124537585">
      <w:bodyDiv w:val="1"/>
      <w:marLeft w:val="0"/>
      <w:marRight w:val="0"/>
      <w:marTop w:val="0"/>
      <w:marBottom w:val="0"/>
      <w:divBdr>
        <w:top w:val="none" w:sz="0" w:space="0" w:color="auto"/>
        <w:left w:val="none" w:sz="0" w:space="0" w:color="auto"/>
        <w:bottom w:val="none" w:sz="0" w:space="0" w:color="auto"/>
        <w:right w:val="none" w:sz="0" w:space="0" w:color="auto"/>
      </w:divBdr>
    </w:div>
    <w:div w:id="1124544095">
      <w:bodyDiv w:val="1"/>
      <w:marLeft w:val="0"/>
      <w:marRight w:val="0"/>
      <w:marTop w:val="0"/>
      <w:marBottom w:val="0"/>
      <w:divBdr>
        <w:top w:val="none" w:sz="0" w:space="0" w:color="auto"/>
        <w:left w:val="none" w:sz="0" w:space="0" w:color="auto"/>
        <w:bottom w:val="none" w:sz="0" w:space="0" w:color="auto"/>
        <w:right w:val="none" w:sz="0" w:space="0" w:color="auto"/>
      </w:divBdr>
    </w:div>
    <w:div w:id="1124809085">
      <w:bodyDiv w:val="1"/>
      <w:marLeft w:val="0"/>
      <w:marRight w:val="0"/>
      <w:marTop w:val="0"/>
      <w:marBottom w:val="0"/>
      <w:divBdr>
        <w:top w:val="none" w:sz="0" w:space="0" w:color="auto"/>
        <w:left w:val="none" w:sz="0" w:space="0" w:color="auto"/>
        <w:bottom w:val="none" w:sz="0" w:space="0" w:color="auto"/>
        <w:right w:val="none" w:sz="0" w:space="0" w:color="auto"/>
      </w:divBdr>
    </w:div>
    <w:div w:id="1124881214">
      <w:bodyDiv w:val="1"/>
      <w:marLeft w:val="0"/>
      <w:marRight w:val="0"/>
      <w:marTop w:val="0"/>
      <w:marBottom w:val="0"/>
      <w:divBdr>
        <w:top w:val="none" w:sz="0" w:space="0" w:color="auto"/>
        <w:left w:val="none" w:sz="0" w:space="0" w:color="auto"/>
        <w:bottom w:val="none" w:sz="0" w:space="0" w:color="auto"/>
        <w:right w:val="none" w:sz="0" w:space="0" w:color="auto"/>
      </w:divBdr>
    </w:div>
    <w:div w:id="1125195529">
      <w:bodyDiv w:val="1"/>
      <w:marLeft w:val="0"/>
      <w:marRight w:val="0"/>
      <w:marTop w:val="0"/>
      <w:marBottom w:val="0"/>
      <w:divBdr>
        <w:top w:val="none" w:sz="0" w:space="0" w:color="auto"/>
        <w:left w:val="none" w:sz="0" w:space="0" w:color="auto"/>
        <w:bottom w:val="none" w:sz="0" w:space="0" w:color="auto"/>
        <w:right w:val="none" w:sz="0" w:space="0" w:color="auto"/>
      </w:divBdr>
    </w:div>
    <w:div w:id="1125466706">
      <w:bodyDiv w:val="1"/>
      <w:marLeft w:val="0"/>
      <w:marRight w:val="0"/>
      <w:marTop w:val="0"/>
      <w:marBottom w:val="0"/>
      <w:divBdr>
        <w:top w:val="none" w:sz="0" w:space="0" w:color="auto"/>
        <w:left w:val="none" w:sz="0" w:space="0" w:color="auto"/>
        <w:bottom w:val="none" w:sz="0" w:space="0" w:color="auto"/>
        <w:right w:val="none" w:sz="0" w:space="0" w:color="auto"/>
      </w:divBdr>
    </w:div>
    <w:div w:id="1126200441">
      <w:bodyDiv w:val="1"/>
      <w:marLeft w:val="0"/>
      <w:marRight w:val="0"/>
      <w:marTop w:val="0"/>
      <w:marBottom w:val="0"/>
      <w:divBdr>
        <w:top w:val="none" w:sz="0" w:space="0" w:color="auto"/>
        <w:left w:val="none" w:sz="0" w:space="0" w:color="auto"/>
        <w:bottom w:val="none" w:sz="0" w:space="0" w:color="auto"/>
        <w:right w:val="none" w:sz="0" w:space="0" w:color="auto"/>
      </w:divBdr>
    </w:div>
    <w:div w:id="1126236320">
      <w:bodyDiv w:val="1"/>
      <w:marLeft w:val="0"/>
      <w:marRight w:val="0"/>
      <w:marTop w:val="0"/>
      <w:marBottom w:val="0"/>
      <w:divBdr>
        <w:top w:val="none" w:sz="0" w:space="0" w:color="auto"/>
        <w:left w:val="none" w:sz="0" w:space="0" w:color="auto"/>
        <w:bottom w:val="none" w:sz="0" w:space="0" w:color="auto"/>
        <w:right w:val="none" w:sz="0" w:space="0" w:color="auto"/>
      </w:divBdr>
    </w:div>
    <w:div w:id="1126389322">
      <w:bodyDiv w:val="1"/>
      <w:marLeft w:val="0"/>
      <w:marRight w:val="0"/>
      <w:marTop w:val="0"/>
      <w:marBottom w:val="0"/>
      <w:divBdr>
        <w:top w:val="none" w:sz="0" w:space="0" w:color="auto"/>
        <w:left w:val="none" w:sz="0" w:space="0" w:color="auto"/>
        <w:bottom w:val="none" w:sz="0" w:space="0" w:color="auto"/>
        <w:right w:val="none" w:sz="0" w:space="0" w:color="auto"/>
      </w:divBdr>
    </w:div>
    <w:div w:id="1127119471">
      <w:bodyDiv w:val="1"/>
      <w:marLeft w:val="0"/>
      <w:marRight w:val="0"/>
      <w:marTop w:val="0"/>
      <w:marBottom w:val="0"/>
      <w:divBdr>
        <w:top w:val="none" w:sz="0" w:space="0" w:color="auto"/>
        <w:left w:val="none" w:sz="0" w:space="0" w:color="auto"/>
        <w:bottom w:val="none" w:sz="0" w:space="0" w:color="auto"/>
        <w:right w:val="none" w:sz="0" w:space="0" w:color="auto"/>
      </w:divBdr>
    </w:div>
    <w:div w:id="1127357560">
      <w:bodyDiv w:val="1"/>
      <w:marLeft w:val="0"/>
      <w:marRight w:val="0"/>
      <w:marTop w:val="0"/>
      <w:marBottom w:val="0"/>
      <w:divBdr>
        <w:top w:val="none" w:sz="0" w:space="0" w:color="auto"/>
        <w:left w:val="none" w:sz="0" w:space="0" w:color="auto"/>
        <w:bottom w:val="none" w:sz="0" w:space="0" w:color="auto"/>
        <w:right w:val="none" w:sz="0" w:space="0" w:color="auto"/>
      </w:divBdr>
    </w:div>
    <w:div w:id="1128015318">
      <w:bodyDiv w:val="1"/>
      <w:marLeft w:val="0"/>
      <w:marRight w:val="0"/>
      <w:marTop w:val="0"/>
      <w:marBottom w:val="0"/>
      <w:divBdr>
        <w:top w:val="none" w:sz="0" w:space="0" w:color="auto"/>
        <w:left w:val="none" w:sz="0" w:space="0" w:color="auto"/>
        <w:bottom w:val="none" w:sz="0" w:space="0" w:color="auto"/>
        <w:right w:val="none" w:sz="0" w:space="0" w:color="auto"/>
      </w:divBdr>
    </w:div>
    <w:div w:id="1129129366">
      <w:bodyDiv w:val="1"/>
      <w:marLeft w:val="0"/>
      <w:marRight w:val="0"/>
      <w:marTop w:val="0"/>
      <w:marBottom w:val="0"/>
      <w:divBdr>
        <w:top w:val="none" w:sz="0" w:space="0" w:color="auto"/>
        <w:left w:val="none" w:sz="0" w:space="0" w:color="auto"/>
        <w:bottom w:val="none" w:sz="0" w:space="0" w:color="auto"/>
        <w:right w:val="none" w:sz="0" w:space="0" w:color="auto"/>
      </w:divBdr>
    </w:div>
    <w:div w:id="1130630293">
      <w:bodyDiv w:val="1"/>
      <w:marLeft w:val="0"/>
      <w:marRight w:val="0"/>
      <w:marTop w:val="0"/>
      <w:marBottom w:val="0"/>
      <w:divBdr>
        <w:top w:val="none" w:sz="0" w:space="0" w:color="auto"/>
        <w:left w:val="none" w:sz="0" w:space="0" w:color="auto"/>
        <w:bottom w:val="none" w:sz="0" w:space="0" w:color="auto"/>
        <w:right w:val="none" w:sz="0" w:space="0" w:color="auto"/>
      </w:divBdr>
    </w:div>
    <w:div w:id="1130974209">
      <w:bodyDiv w:val="1"/>
      <w:marLeft w:val="0"/>
      <w:marRight w:val="0"/>
      <w:marTop w:val="0"/>
      <w:marBottom w:val="0"/>
      <w:divBdr>
        <w:top w:val="none" w:sz="0" w:space="0" w:color="auto"/>
        <w:left w:val="none" w:sz="0" w:space="0" w:color="auto"/>
        <w:bottom w:val="none" w:sz="0" w:space="0" w:color="auto"/>
        <w:right w:val="none" w:sz="0" w:space="0" w:color="auto"/>
      </w:divBdr>
    </w:div>
    <w:div w:id="1131511405">
      <w:bodyDiv w:val="1"/>
      <w:marLeft w:val="0"/>
      <w:marRight w:val="0"/>
      <w:marTop w:val="0"/>
      <w:marBottom w:val="0"/>
      <w:divBdr>
        <w:top w:val="none" w:sz="0" w:space="0" w:color="auto"/>
        <w:left w:val="none" w:sz="0" w:space="0" w:color="auto"/>
        <w:bottom w:val="none" w:sz="0" w:space="0" w:color="auto"/>
        <w:right w:val="none" w:sz="0" w:space="0" w:color="auto"/>
      </w:divBdr>
    </w:div>
    <w:div w:id="1132139775">
      <w:bodyDiv w:val="1"/>
      <w:marLeft w:val="0"/>
      <w:marRight w:val="0"/>
      <w:marTop w:val="0"/>
      <w:marBottom w:val="0"/>
      <w:divBdr>
        <w:top w:val="none" w:sz="0" w:space="0" w:color="auto"/>
        <w:left w:val="none" w:sz="0" w:space="0" w:color="auto"/>
        <w:bottom w:val="none" w:sz="0" w:space="0" w:color="auto"/>
        <w:right w:val="none" w:sz="0" w:space="0" w:color="auto"/>
      </w:divBdr>
    </w:div>
    <w:div w:id="1132600564">
      <w:bodyDiv w:val="1"/>
      <w:marLeft w:val="0"/>
      <w:marRight w:val="0"/>
      <w:marTop w:val="0"/>
      <w:marBottom w:val="0"/>
      <w:divBdr>
        <w:top w:val="none" w:sz="0" w:space="0" w:color="auto"/>
        <w:left w:val="none" w:sz="0" w:space="0" w:color="auto"/>
        <w:bottom w:val="none" w:sz="0" w:space="0" w:color="auto"/>
        <w:right w:val="none" w:sz="0" w:space="0" w:color="auto"/>
      </w:divBdr>
    </w:div>
    <w:div w:id="1133712441">
      <w:bodyDiv w:val="1"/>
      <w:marLeft w:val="0"/>
      <w:marRight w:val="0"/>
      <w:marTop w:val="0"/>
      <w:marBottom w:val="0"/>
      <w:divBdr>
        <w:top w:val="none" w:sz="0" w:space="0" w:color="auto"/>
        <w:left w:val="none" w:sz="0" w:space="0" w:color="auto"/>
        <w:bottom w:val="none" w:sz="0" w:space="0" w:color="auto"/>
        <w:right w:val="none" w:sz="0" w:space="0" w:color="auto"/>
      </w:divBdr>
    </w:div>
    <w:div w:id="1134251122">
      <w:bodyDiv w:val="1"/>
      <w:marLeft w:val="0"/>
      <w:marRight w:val="0"/>
      <w:marTop w:val="0"/>
      <w:marBottom w:val="0"/>
      <w:divBdr>
        <w:top w:val="none" w:sz="0" w:space="0" w:color="auto"/>
        <w:left w:val="none" w:sz="0" w:space="0" w:color="auto"/>
        <w:bottom w:val="none" w:sz="0" w:space="0" w:color="auto"/>
        <w:right w:val="none" w:sz="0" w:space="0" w:color="auto"/>
      </w:divBdr>
    </w:div>
    <w:div w:id="1134254897">
      <w:bodyDiv w:val="1"/>
      <w:marLeft w:val="0"/>
      <w:marRight w:val="0"/>
      <w:marTop w:val="0"/>
      <w:marBottom w:val="0"/>
      <w:divBdr>
        <w:top w:val="none" w:sz="0" w:space="0" w:color="auto"/>
        <w:left w:val="none" w:sz="0" w:space="0" w:color="auto"/>
        <w:bottom w:val="none" w:sz="0" w:space="0" w:color="auto"/>
        <w:right w:val="none" w:sz="0" w:space="0" w:color="auto"/>
      </w:divBdr>
    </w:div>
    <w:div w:id="1134449693">
      <w:bodyDiv w:val="1"/>
      <w:marLeft w:val="0"/>
      <w:marRight w:val="0"/>
      <w:marTop w:val="0"/>
      <w:marBottom w:val="0"/>
      <w:divBdr>
        <w:top w:val="none" w:sz="0" w:space="0" w:color="auto"/>
        <w:left w:val="none" w:sz="0" w:space="0" w:color="auto"/>
        <w:bottom w:val="none" w:sz="0" w:space="0" w:color="auto"/>
        <w:right w:val="none" w:sz="0" w:space="0" w:color="auto"/>
      </w:divBdr>
    </w:div>
    <w:div w:id="1134520916">
      <w:bodyDiv w:val="1"/>
      <w:marLeft w:val="0"/>
      <w:marRight w:val="0"/>
      <w:marTop w:val="0"/>
      <w:marBottom w:val="0"/>
      <w:divBdr>
        <w:top w:val="none" w:sz="0" w:space="0" w:color="auto"/>
        <w:left w:val="none" w:sz="0" w:space="0" w:color="auto"/>
        <w:bottom w:val="none" w:sz="0" w:space="0" w:color="auto"/>
        <w:right w:val="none" w:sz="0" w:space="0" w:color="auto"/>
      </w:divBdr>
    </w:div>
    <w:div w:id="1134830008">
      <w:bodyDiv w:val="1"/>
      <w:marLeft w:val="0"/>
      <w:marRight w:val="0"/>
      <w:marTop w:val="0"/>
      <w:marBottom w:val="0"/>
      <w:divBdr>
        <w:top w:val="none" w:sz="0" w:space="0" w:color="auto"/>
        <w:left w:val="none" w:sz="0" w:space="0" w:color="auto"/>
        <w:bottom w:val="none" w:sz="0" w:space="0" w:color="auto"/>
        <w:right w:val="none" w:sz="0" w:space="0" w:color="auto"/>
      </w:divBdr>
    </w:div>
    <w:div w:id="1136332455">
      <w:bodyDiv w:val="1"/>
      <w:marLeft w:val="0"/>
      <w:marRight w:val="0"/>
      <w:marTop w:val="0"/>
      <w:marBottom w:val="0"/>
      <w:divBdr>
        <w:top w:val="none" w:sz="0" w:space="0" w:color="auto"/>
        <w:left w:val="none" w:sz="0" w:space="0" w:color="auto"/>
        <w:bottom w:val="none" w:sz="0" w:space="0" w:color="auto"/>
        <w:right w:val="none" w:sz="0" w:space="0" w:color="auto"/>
      </w:divBdr>
    </w:div>
    <w:div w:id="1136727157">
      <w:bodyDiv w:val="1"/>
      <w:marLeft w:val="0"/>
      <w:marRight w:val="0"/>
      <w:marTop w:val="0"/>
      <w:marBottom w:val="0"/>
      <w:divBdr>
        <w:top w:val="none" w:sz="0" w:space="0" w:color="auto"/>
        <w:left w:val="none" w:sz="0" w:space="0" w:color="auto"/>
        <w:bottom w:val="none" w:sz="0" w:space="0" w:color="auto"/>
        <w:right w:val="none" w:sz="0" w:space="0" w:color="auto"/>
      </w:divBdr>
      <w:divsChild>
        <w:div w:id="1958482034">
          <w:marLeft w:val="480"/>
          <w:marRight w:val="0"/>
          <w:marTop w:val="0"/>
          <w:marBottom w:val="0"/>
          <w:divBdr>
            <w:top w:val="none" w:sz="0" w:space="0" w:color="auto"/>
            <w:left w:val="none" w:sz="0" w:space="0" w:color="auto"/>
            <w:bottom w:val="none" w:sz="0" w:space="0" w:color="auto"/>
            <w:right w:val="none" w:sz="0" w:space="0" w:color="auto"/>
          </w:divBdr>
        </w:div>
        <w:div w:id="1840077440">
          <w:marLeft w:val="480"/>
          <w:marRight w:val="0"/>
          <w:marTop w:val="0"/>
          <w:marBottom w:val="0"/>
          <w:divBdr>
            <w:top w:val="none" w:sz="0" w:space="0" w:color="auto"/>
            <w:left w:val="none" w:sz="0" w:space="0" w:color="auto"/>
            <w:bottom w:val="none" w:sz="0" w:space="0" w:color="auto"/>
            <w:right w:val="none" w:sz="0" w:space="0" w:color="auto"/>
          </w:divBdr>
        </w:div>
        <w:div w:id="1360427430">
          <w:marLeft w:val="480"/>
          <w:marRight w:val="0"/>
          <w:marTop w:val="0"/>
          <w:marBottom w:val="0"/>
          <w:divBdr>
            <w:top w:val="none" w:sz="0" w:space="0" w:color="auto"/>
            <w:left w:val="none" w:sz="0" w:space="0" w:color="auto"/>
            <w:bottom w:val="none" w:sz="0" w:space="0" w:color="auto"/>
            <w:right w:val="none" w:sz="0" w:space="0" w:color="auto"/>
          </w:divBdr>
        </w:div>
        <w:div w:id="781221046">
          <w:marLeft w:val="480"/>
          <w:marRight w:val="0"/>
          <w:marTop w:val="0"/>
          <w:marBottom w:val="0"/>
          <w:divBdr>
            <w:top w:val="none" w:sz="0" w:space="0" w:color="auto"/>
            <w:left w:val="none" w:sz="0" w:space="0" w:color="auto"/>
            <w:bottom w:val="none" w:sz="0" w:space="0" w:color="auto"/>
            <w:right w:val="none" w:sz="0" w:space="0" w:color="auto"/>
          </w:divBdr>
        </w:div>
        <w:div w:id="1399748066">
          <w:marLeft w:val="480"/>
          <w:marRight w:val="0"/>
          <w:marTop w:val="0"/>
          <w:marBottom w:val="0"/>
          <w:divBdr>
            <w:top w:val="none" w:sz="0" w:space="0" w:color="auto"/>
            <w:left w:val="none" w:sz="0" w:space="0" w:color="auto"/>
            <w:bottom w:val="none" w:sz="0" w:space="0" w:color="auto"/>
            <w:right w:val="none" w:sz="0" w:space="0" w:color="auto"/>
          </w:divBdr>
        </w:div>
        <w:div w:id="1935940274">
          <w:marLeft w:val="480"/>
          <w:marRight w:val="0"/>
          <w:marTop w:val="0"/>
          <w:marBottom w:val="0"/>
          <w:divBdr>
            <w:top w:val="none" w:sz="0" w:space="0" w:color="auto"/>
            <w:left w:val="none" w:sz="0" w:space="0" w:color="auto"/>
            <w:bottom w:val="none" w:sz="0" w:space="0" w:color="auto"/>
            <w:right w:val="none" w:sz="0" w:space="0" w:color="auto"/>
          </w:divBdr>
        </w:div>
        <w:div w:id="2090076947">
          <w:marLeft w:val="480"/>
          <w:marRight w:val="0"/>
          <w:marTop w:val="0"/>
          <w:marBottom w:val="0"/>
          <w:divBdr>
            <w:top w:val="none" w:sz="0" w:space="0" w:color="auto"/>
            <w:left w:val="none" w:sz="0" w:space="0" w:color="auto"/>
            <w:bottom w:val="none" w:sz="0" w:space="0" w:color="auto"/>
            <w:right w:val="none" w:sz="0" w:space="0" w:color="auto"/>
          </w:divBdr>
        </w:div>
        <w:div w:id="745300641">
          <w:marLeft w:val="480"/>
          <w:marRight w:val="0"/>
          <w:marTop w:val="0"/>
          <w:marBottom w:val="0"/>
          <w:divBdr>
            <w:top w:val="none" w:sz="0" w:space="0" w:color="auto"/>
            <w:left w:val="none" w:sz="0" w:space="0" w:color="auto"/>
            <w:bottom w:val="none" w:sz="0" w:space="0" w:color="auto"/>
            <w:right w:val="none" w:sz="0" w:space="0" w:color="auto"/>
          </w:divBdr>
        </w:div>
        <w:div w:id="1724332659">
          <w:marLeft w:val="480"/>
          <w:marRight w:val="0"/>
          <w:marTop w:val="0"/>
          <w:marBottom w:val="0"/>
          <w:divBdr>
            <w:top w:val="none" w:sz="0" w:space="0" w:color="auto"/>
            <w:left w:val="none" w:sz="0" w:space="0" w:color="auto"/>
            <w:bottom w:val="none" w:sz="0" w:space="0" w:color="auto"/>
            <w:right w:val="none" w:sz="0" w:space="0" w:color="auto"/>
          </w:divBdr>
        </w:div>
        <w:div w:id="434905365">
          <w:marLeft w:val="480"/>
          <w:marRight w:val="0"/>
          <w:marTop w:val="0"/>
          <w:marBottom w:val="0"/>
          <w:divBdr>
            <w:top w:val="none" w:sz="0" w:space="0" w:color="auto"/>
            <w:left w:val="none" w:sz="0" w:space="0" w:color="auto"/>
            <w:bottom w:val="none" w:sz="0" w:space="0" w:color="auto"/>
            <w:right w:val="none" w:sz="0" w:space="0" w:color="auto"/>
          </w:divBdr>
        </w:div>
        <w:div w:id="1451633157">
          <w:marLeft w:val="480"/>
          <w:marRight w:val="0"/>
          <w:marTop w:val="0"/>
          <w:marBottom w:val="0"/>
          <w:divBdr>
            <w:top w:val="none" w:sz="0" w:space="0" w:color="auto"/>
            <w:left w:val="none" w:sz="0" w:space="0" w:color="auto"/>
            <w:bottom w:val="none" w:sz="0" w:space="0" w:color="auto"/>
            <w:right w:val="none" w:sz="0" w:space="0" w:color="auto"/>
          </w:divBdr>
        </w:div>
        <w:div w:id="1580558105">
          <w:marLeft w:val="480"/>
          <w:marRight w:val="0"/>
          <w:marTop w:val="0"/>
          <w:marBottom w:val="0"/>
          <w:divBdr>
            <w:top w:val="none" w:sz="0" w:space="0" w:color="auto"/>
            <w:left w:val="none" w:sz="0" w:space="0" w:color="auto"/>
            <w:bottom w:val="none" w:sz="0" w:space="0" w:color="auto"/>
            <w:right w:val="none" w:sz="0" w:space="0" w:color="auto"/>
          </w:divBdr>
        </w:div>
        <w:div w:id="1163938154">
          <w:marLeft w:val="480"/>
          <w:marRight w:val="0"/>
          <w:marTop w:val="0"/>
          <w:marBottom w:val="0"/>
          <w:divBdr>
            <w:top w:val="none" w:sz="0" w:space="0" w:color="auto"/>
            <w:left w:val="none" w:sz="0" w:space="0" w:color="auto"/>
            <w:bottom w:val="none" w:sz="0" w:space="0" w:color="auto"/>
            <w:right w:val="none" w:sz="0" w:space="0" w:color="auto"/>
          </w:divBdr>
        </w:div>
        <w:div w:id="925697227">
          <w:marLeft w:val="480"/>
          <w:marRight w:val="0"/>
          <w:marTop w:val="0"/>
          <w:marBottom w:val="0"/>
          <w:divBdr>
            <w:top w:val="none" w:sz="0" w:space="0" w:color="auto"/>
            <w:left w:val="none" w:sz="0" w:space="0" w:color="auto"/>
            <w:bottom w:val="none" w:sz="0" w:space="0" w:color="auto"/>
            <w:right w:val="none" w:sz="0" w:space="0" w:color="auto"/>
          </w:divBdr>
        </w:div>
        <w:div w:id="1089038294">
          <w:marLeft w:val="480"/>
          <w:marRight w:val="0"/>
          <w:marTop w:val="0"/>
          <w:marBottom w:val="0"/>
          <w:divBdr>
            <w:top w:val="none" w:sz="0" w:space="0" w:color="auto"/>
            <w:left w:val="none" w:sz="0" w:space="0" w:color="auto"/>
            <w:bottom w:val="none" w:sz="0" w:space="0" w:color="auto"/>
            <w:right w:val="none" w:sz="0" w:space="0" w:color="auto"/>
          </w:divBdr>
        </w:div>
        <w:div w:id="1407260910">
          <w:marLeft w:val="480"/>
          <w:marRight w:val="0"/>
          <w:marTop w:val="0"/>
          <w:marBottom w:val="0"/>
          <w:divBdr>
            <w:top w:val="none" w:sz="0" w:space="0" w:color="auto"/>
            <w:left w:val="none" w:sz="0" w:space="0" w:color="auto"/>
            <w:bottom w:val="none" w:sz="0" w:space="0" w:color="auto"/>
            <w:right w:val="none" w:sz="0" w:space="0" w:color="auto"/>
          </w:divBdr>
        </w:div>
        <w:div w:id="894124951">
          <w:marLeft w:val="480"/>
          <w:marRight w:val="0"/>
          <w:marTop w:val="0"/>
          <w:marBottom w:val="0"/>
          <w:divBdr>
            <w:top w:val="none" w:sz="0" w:space="0" w:color="auto"/>
            <w:left w:val="none" w:sz="0" w:space="0" w:color="auto"/>
            <w:bottom w:val="none" w:sz="0" w:space="0" w:color="auto"/>
            <w:right w:val="none" w:sz="0" w:space="0" w:color="auto"/>
          </w:divBdr>
        </w:div>
        <w:div w:id="2137016719">
          <w:marLeft w:val="480"/>
          <w:marRight w:val="0"/>
          <w:marTop w:val="0"/>
          <w:marBottom w:val="0"/>
          <w:divBdr>
            <w:top w:val="none" w:sz="0" w:space="0" w:color="auto"/>
            <w:left w:val="none" w:sz="0" w:space="0" w:color="auto"/>
            <w:bottom w:val="none" w:sz="0" w:space="0" w:color="auto"/>
            <w:right w:val="none" w:sz="0" w:space="0" w:color="auto"/>
          </w:divBdr>
        </w:div>
        <w:div w:id="1821187513">
          <w:marLeft w:val="480"/>
          <w:marRight w:val="0"/>
          <w:marTop w:val="0"/>
          <w:marBottom w:val="0"/>
          <w:divBdr>
            <w:top w:val="none" w:sz="0" w:space="0" w:color="auto"/>
            <w:left w:val="none" w:sz="0" w:space="0" w:color="auto"/>
            <w:bottom w:val="none" w:sz="0" w:space="0" w:color="auto"/>
            <w:right w:val="none" w:sz="0" w:space="0" w:color="auto"/>
          </w:divBdr>
        </w:div>
        <w:div w:id="1780907636">
          <w:marLeft w:val="480"/>
          <w:marRight w:val="0"/>
          <w:marTop w:val="0"/>
          <w:marBottom w:val="0"/>
          <w:divBdr>
            <w:top w:val="none" w:sz="0" w:space="0" w:color="auto"/>
            <w:left w:val="none" w:sz="0" w:space="0" w:color="auto"/>
            <w:bottom w:val="none" w:sz="0" w:space="0" w:color="auto"/>
            <w:right w:val="none" w:sz="0" w:space="0" w:color="auto"/>
          </w:divBdr>
        </w:div>
        <w:div w:id="1071389353">
          <w:marLeft w:val="480"/>
          <w:marRight w:val="0"/>
          <w:marTop w:val="0"/>
          <w:marBottom w:val="0"/>
          <w:divBdr>
            <w:top w:val="none" w:sz="0" w:space="0" w:color="auto"/>
            <w:left w:val="none" w:sz="0" w:space="0" w:color="auto"/>
            <w:bottom w:val="none" w:sz="0" w:space="0" w:color="auto"/>
            <w:right w:val="none" w:sz="0" w:space="0" w:color="auto"/>
          </w:divBdr>
        </w:div>
        <w:div w:id="893272072">
          <w:marLeft w:val="480"/>
          <w:marRight w:val="0"/>
          <w:marTop w:val="0"/>
          <w:marBottom w:val="0"/>
          <w:divBdr>
            <w:top w:val="none" w:sz="0" w:space="0" w:color="auto"/>
            <w:left w:val="none" w:sz="0" w:space="0" w:color="auto"/>
            <w:bottom w:val="none" w:sz="0" w:space="0" w:color="auto"/>
            <w:right w:val="none" w:sz="0" w:space="0" w:color="auto"/>
          </w:divBdr>
        </w:div>
        <w:div w:id="427846110">
          <w:marLeft w:val="480"/>
          <w:marRight w:val="0"/>
          <w:marTop w:val="0"/>
          <w:marBottom w:val="0"/>
          <w:divBdr>
            <w:top w:val="none" w:sz="0" w:space="0" w:color="auto"/>
            <w:left w:val="none" w:sz="0" w:space="0" w:color="auto"/>
            <w:bottom w:val="none" w:sz="0" w:space="0" w:color="auto"/>
            <w:right w:val="none" w:sz="0" w:space="0" w:color="auto"/>
          </w:divBdr>
        </w:div>
        <w:div w:id="2029403278">
          <w:marLeft w:val="480"/>
          <w:marRight w:val="0"/>
          <w:marTop w:val="0"/>
          <w:marBottom w:val="0"/>
          <w:divBdr>
            <w:top w:val="none" w:sz="0" w:space="0" w:color="auto"/>
            <w:left w:val="none" w:sz="0" w:space="0" w:color="auto"/>
            <w:bottom w:val="none" w:sz="0" w:space="0" w:color="auto"/>
            <w:right w:val="none" w:sz="0" w:space="0" w:color="auto"/>
          </w:divBdr>
        </w:div>
        <w:div w:id="883784914">
          <w:marLeft w:val="480"/>
          <w:marRight w:val="0"/>
          <w:marTop w:val="0"/>
          <w:marBottom w:val="0"/>
          <w:divBdr>
            <w:top w:val="none" w:sz="0" w:space="0" w:color="auto"/>
            <w:left w:val="none" w:sz="0" w:space="0" w:color="auto"/>
            <w:bottom w:val="none" w:sz="0" w:space="0" w:color="auto"/>
            <w:right w:val="none" w:sz="0" w:space="0" w:color="auto"/>
          </w:divBdr>
        </w:div>
        <w:div w:id="1298753556">
          <w:marLeft w:val="480"/>
          <w:marRight w:val="0"/>
          <w:marTop w:val="0"/>
          <w:marBottom w:val="0"/>
          <w:divBdr>
            <w:top w:val="none" w:sz="0" w:space="0" w:color="auto"/>
            <w:left w:val="none" w:sz="0" w:space="0" w:color="auto"/>
            <w:bottom w:val="none" w:sz="0" w:space="0" w:color="auto"/>
            <w:right w:val="none" w:sz="0" w:space="0" w:color="auto"/>
          </w:divBdr>
        </w:div>
        <w:div w:id="1274872045">
          <w:marLeft w:val="480"/>
          <w:marRight w:val="0"/>
          <w:marTop w:val="0"/>
          <w:marBottom w:val="0"/>
          <w:divBdr>
            <w:top w:val="none" w:sz="0" w:space="0" w:color="auto"/>
            <w:left w:val="none" w:sz="0" w:space="0" w:color="auto"/>
            <w:bottom w:val="none" w:sz="0" w:space="0" w:color="auto"/>
            <w:right w:val="none" w:sz="0" w:space="0" w:color="auto"/>
          </w:divBdr>
        </w:div>
        <w:div w:id="1378236773">
          <w:marLeft w:val="480"/>
          <w:marRight w:val="0"/>
          <w:marTop w:val="0"/>
          <w:marBottom w:val="0"/>
          <w:divBdr>
            <w:top w:val="none" w:sz="0" w:space="0" w:color="auto"/>
            <w:left w:val="none" w:sz="0" w:space="0" w:color="auto"/>
            <w:bottom w:val="none" w:sz="0" w:space="0" w:color="auto"/>
            <w:right w:val="none" w:sz="0" w:space="0" w:color="auto"/>
          </w:divBdr>
        </w:div>
        <w:div w:id="1784302759">
          <w:marLeft w:val="480"/>
          <w:marRight w:val="0"/>
          <w:marTop w:val="0"/>
          <w:marBottom w:val="0"/>
          <w:divBdr>
            <w:top w:val="none" w:sz="0" w:space="0" w:color="auto"/>
            <w:left w:val="none" w:sz="0" w:space="0" w:color="auto"/>
            <w:bottom w:val="none" w:sz="0" w:space="0" w:color="auto"/>
            <w:right w:val="none" w:sz="0" w:space="0" w:color="auto"/>
          </w:divBdr>
        </w:div>
        <w:div w:id="1903325282">
          <w:marLeft w:val="480"/>
          <w:marRight w:val="0"/>
          <w:marTop w:val="0"/>
          <w:marBottom w:val="0"/>
          <w:divBdr>
            <w:top w:val="none" w:sz="0" w:space="0" w:color="auto"/>
            <w:left w:val="none" w:sz="0" w:space="0" w:color="auto"/>
            <w:bottom w:val="none" w:sz="0" w:space="0" w:color="auto"/>
            <w:right w:val="none" w:sz="0" w:space="0" w:color="auto"/>
          </w:divBdr>
        </w:div>
        <w:div w:id="1278947263">
          <w:marLeft w:val="480"/>
          <w:marRight w:val="0"/>
          <w:marTop w:val="0"/>
          <w:marBottom w:val="0"/>
          <w:divBdr>
            <w:top w:val="none" w:sz="0" w:space="0" w:color="auto"/>
            <w:left w:val="none" w:sz="0" w:space="0" w:color="auto"/>
            <w:bottom w:val="none" w:sz="0" w:space="0" w:color="auto"/>
            <w:right w:val="none" w:sz="0" w:space="0" w:color="auto"/>
          </w:divBdr>
        </w:div>
        <w:div w:id="1882741580">
          <w:marLeft w:val="480"/>
          <w:marRight w:val="0"/>
          <w:marTop w:val="0"/>
          <w:marBottom w:val="0"/>
          <w:divBdr>
            <w:top w:val="none" w:sz="0" w:space="0" w:color="auto"/>
            <w:left w:val="none" w:sz="0" w:space="0" w:color="auto"/>
            <w:bottom w:val="none" w:sz="0" w:space="0" w:color="auto"/>
            <w:right w:val="none" w:sz="0" w:space="0" w:color="auto"/>
          </w:divBdr>
        </w:div>
        <w:div w:id="2030720930">
          <w:marLeft w:val="480"/>
          <w:marRight w:val="0"/>
          <w:marTop w:val="0"/>
          <w:marBottom w:val="0"/>
          <w:divBdr>
            <w:top w:val="none" w:sz="0" w:space="0" w:color="auto"/>
            <w:left w:val="none" w:sz="0" w:space="0" w:color="auto"/>
            <w:bottom w:val="none" w:sz="0" w:space="0" w:color="auto"/>
            <w:right w:val="none" w:sz="0" w:space="0" w:color="auto"/>
          </w:divBdr>
        </w:div>
        <w:div w:id="2142768028">
          <w:marLeft w:val="480"/>
          <w:marRight w:val="0"/>
          <w:marTop w:val="0"/>
          <w:marBottom w:val="0"/>
          <w:divBdr>
            <w:top w:val="none" w:sz="0" w:space="0" w:color="auto"/>
            <w:left w:val="none" w:sz="0" w:space="0" w:color="auto"/>
            <w:bottom w:val="none" w:sz="0" w:space="0" w:color="auto"/>
            <w:right w:val="none" w:sz="0" w:space="0" w:color="auto"/>
          </w:divBdr>
        </w:div>
        <w:div w:id="203948686">
          <w:marLeft w:val="480"/>
          <w:marRight w:val="0"/>
          <w:marTop w:val="0"/>
          <w:marBottom w:val="0"/>
          <w:divBdr>
            <w:top w:val="none" w:sz="0" w:space="0" w:color="auto"/>
            <w:left w:val="none" w:sz="0" w:space="0" w:color="auto"/>
            <w:bottom w:val="none" w:sz="0" w:space="0" w:color="auto"/>
            <w:right w:val="none" w:sz="0" w:space="0" w:color="auto"/>
          </w:divBdr>
        </w:div>
        <w:div w:id="165095297">
          <w:marLeft w:val="480"/>
          <w:marRight w:val="0"/>
          <w:marTop w:val="0"/>
          <w:marBottom w:val="0"/>
          <w:divBdr>
            <w:top w:val="none" w:sz="0" w:space="0" w:color="auto"/>
            <w:left w:val="none" w:sz="0" w:space="0" w:color="auto"/>
            <w:bottom w:val="none" w:sz="0" w:space="0" w:color="auto"/>
            <w:right w:val="none" w:sz="0" w:space="0" w:color="auto"/>
          </w:divBdr>
        </w:div>
        <w:div w:id="976495527">
          <w:marLeft w:val="480"/>
          <w:marRight w:val="0"/>
          <w:marTop w:val="0"/>
          <w:marBottom w:val="0"/>
          <w:divBdr>
            <w:top w:val="none" w:sz="0" w:space="0" w:color="auto"/>
            <w:left w:val="none" w:sz="0" w:space="0" w:color="auto"/>
            <w:bottom w:val="none" w:sz="0" w:space="0" w:color="auto"/>
            <w:right w:val="none" w:sz="0" w:space="0" w:color="auto"/>
          </w:divBdr>
        </w:div>
        <w:div w:id="732241284">
          <w:marLeft w:val="480"/>
          <w:marRight w:val="0"/>
          <w:marTop w:val="0"/>
          <w:marBottom w:val="0"/>
          <w:divBdr>
            <w:top w:val="none" w:sz="0" w:space="0" w:color="auto"/>
            <w:left w:val="none" w:sz="0" w:space="0" w:color="auto"/>
            <w:bottom w:val="none" w:sz="0" w:space="0" w:color="auto"/>
            <w:right w:val="none" w:sz="0" w:space="0" w:color="auto"/>
          </w:divBdr>
        </w:div>
        <w:div w:id="1427649500">
          <w:marLeft w:val="480"/>
          <w:marRight w:val="0"/>
          <w:marTop w:val="0"/>
          <w:marBottom w:val="0"/>
          <w:divBdr>
            <w:top w:val="none" w:sz="0" w:space="0" w:color="auto"/>
            <w:left w:val="none" w:sz="0" w:space="0" w:color="auto"/>
            <w:bottom w:val="none" w:sz="0" w:space="0" w:color="auto"/>
            <w:right w:val="none" w:sz="0" w:space="0" w:color="auto"/>
          </w:divBdr>
        </w:div>
        <w:div w:id="1682657347">
          <w:marLeft w:val="480"/>
          <w:marRight w:val="0"/>
          <w:marTop w:val="0"/>
          <w:marBottom w:val="0"/>
          <w:divBdr>
            <w:top w:val="none" w:sz="0" w:space="0" w:color="auto"/>
            <w:left w:val="none" w:sz="0" w:space="0" w:color="auto"/>
            <w:bottom w:val="none" w:sz="0" w:space="0" w:color="auto"/>
            <w:right w:val="none" w:sz="0" w:space="0" w:color="auto"/>
          </w:divBdr>
        </w:div>
        <w:div w:id="790392985">
          <w:marLeft w:val="480"/>
          <w:marRight w:val="0"/>
          <w:marTop w:val="0"/>
          <w:marBottom w:val="0"/>
          <w:divBdr>
            <w:top w:val="none" w:sz="0" w:space="0" w:color="auto"/>
            <w:left w:val="none" w:sz="0" w:space="0" w:color="auto"/>
            <w:bottom w:val="none" w:sz="0" w:space="0" w:color="auto"/>
            <w:right w:val="none" w:sz="0" w:space="0" w:color="auto"/>
          </w:divBdr>
        </w:div>
        <w:div w:id="1217011237">
          <w:marLeft w:val="480"/>
          <w:marRight w:val="0"/>
          <w:marTop w:val="0"/>
          <w:marBottom w:val="0"/>
          <w:divBdr>
            <w:top w:val="none" w:sz="0" w:space="0" w:color="auto"/>
            <w:left w:val="none" w:sz="0" w:space="0" w:color="auto"/>
            <w:bottom w:val="none" w:sz="0" w:space="0" w:color="auto"/>
            <w:right w:val="none" w:sz="0" w:space="0" w:color="auto"/>
          </w:divBdr>
        </w:div>
        <w:div w:id="1063137875">
          <w:marLeft w:val="480"/>
          <w:marRight w:val="0"/>
          <w:marTop w:val="0"/>
          <w:marBottom w:val="0"/>
          <w:divBdr>
            <w:top w:val="none" w:sz="0" w:space="0" w:color="auto"/>
            <w:left w:val="none" w:sz="0" w:space="0" w:color="auto"/>
            <w:bottom w:val="none" w:sz="0" w:space="0" w:color="auto"/>
            <w:right w:val="none" w:sz="0" w:space="0" w:color="auto"/>
          </w:divBdr>
        </w:div>
        <w:div w:id="105276666">
          <w:marLeft w:val="480"/>
          <w:marRight w:val="0"/>
          <w:marTop w:val="0"/>
          <w:marBottom w:val="0"/>
          <w:divBdr>
            <w:top w:val="none" w:sz="0" w:space="0" w:color="auto"/>
            <w:left w:val="none" w:sz="0" w:space="0" w:color="auto"/>
            <w:bottom w:val="none" w:sz="0" w:space="0" w:color="auto"/>
            <w:right w:val="none" w:sz="0" w:space="0" w:color="auto"/>
          </w:divBdr>
        </w:div>
        <w:div w:id="1288272580">
          <w:marLeft w:val="480"/>
          <w:marRight w:val="0"/>
          <w:marTop w:val="0"/>
          <w:marBottom w:val="0"/>
          <w:divBdr>
            <w:top w:val="none" w:sz="0" w:space="0" w:color="auto"/>
            <w:left w:val="none" w:sz="0" w:space="0" w:color="auto"/>
            <w:bottom w:val="none" w:sz="0" w:space="0" w:color="auto"/>
            <w:right w:val="none" w:sz="0" w:space="0" w:color="auto"/>
          </w:divBdr>
        </w:div>
        <w:div w:id="172687880">
          <w:marLeft w:val="480"/>
          <w:marRight w:val="0"/>
          <w:marTop w:val="0"/>
          <w:marBottom w:val="0"/>
          <w:divBdr>
            <w:top w:val="none" w:sz="0" w:space="0" w:color="auto"/>
            <w:left w:val="none" w:sz="0" w:space="0" w:color="auto"/>
            <w:bottom w:val="none" w:sz="0" w:space="0" w:color="auto"/>
            <w:right w:val="none" w:sz="0" w:space="0" w:color="auto"/>
          </w:divBdr>
        </w:div>
        <w:div w:id="1327897066">
          <w:marLeft w:val="480"/>
          <w:marRight w:val="0"/>
          <w:marTop w:val="0"/>
          <w:marBottom w:val="0"/>
          <w:divBdr>
            <w:top w:val="none" w:sz="0" w:space="0" w:color="auto"/>
            <w:left w:val="none" w:sz="0" w:space="0" w:color="auto"/>
            <w:bottom w:val="none" w:sz="0" w:space="0" w:color="auto"/>
            <w:right w:val="none" w:sz="0" w:space="0" w:color="auto"/>
          </w:divBdr>
        </w:div>
        <w:div w:id="1199780657">
          <w:marLeft w:val="480"/>
          <w:marRight w:val="0"/>
          <w:marTop w:val="0"/>
          <w:marBottom w:val="0"/>
          <w:divBdr>
            <w:top w:val="none" w:sz="0" w:space="0" w:color="auto"/>
            <w:left w:val="none" w:sz="0" w:space="0" w:color="auto"/>
            <w:bottom w:val="none" w:sz="0" w:space="0" w:color="auto"/>
            <w:right w:val="none" w:sz="0" w:space="0" w:color="auto"/>
          </w:divBdr>
        </w:div>
        <w:div w:id="30813765">
          <w:marLeft w:val="480"/>
          <w:marRight w:val="0"/>
          <w:marTop w:val="0"/>
          <w:marBottom w:val="0"/>
          <w:divBdr>
            <w:top w:val="none" w:sz="0" w:space="0" w:color="auto"/>
            <w:left w:val="none" w:sz="0" w:space="0" w:color="auto"/>
            <w:bottom w:val="none" w:sz="0" w:space="0" w:color="auto"/>
            <w:right w:val="none" w:sz="0" w:space="0" w:color="auto"/>
          </w:divBdr>
        </w:div>
        <w:div w:id="471093326">
          <w:marLeft w:val="480"/>
          <w:marRight w:val="0"/>
          <w:marTop w:val="0"/>
          <w:marBottom w:val="0"/>
          <w:divBdr>
            <w:top w:val="none" w:sz="0" w:space="0" w:color="auto"/>
            <w:left w:val="none" w:sz="0" w:space="0" w:color="auto"/>
            <w:bottom w:val="none" w:sz="0" w:space="0" w:color="auto"/>
            <w:right w:val="none" w:sz="0" w:space="0" w:color="auto"/>
          </w:divBdr>
        </w:div>
      </w:divsChild>
    </w:div>
    <w:div w:id="1137068344">
      <w:bodyDiv w:val="1"/>
      <w:marLeft w:val="0"/>
      <w:marRight w:val="0"/>
      <w:marTop w:val="0"/>
      <w:marBottom w:val="0"/>
      <w:divBdr>
        <w:top w:val="none" w:sz="0" w:space="0" w:color="auto"/>
        <w:left w:val="none" w:sz="0" w:space="0" w:color="auto"/>
        <w:bottom w:val="none" w:sz="0" w:space="0" w:color="auto"/>
        <w:right w:val="none" w:sz="0" w:space="0" w:color="auto"/>
      </w:divBdr>
    </w:div>
    <w:div w:id="1137339366">
      <w:bodyDiv w:val="1"/>
      <w:marLeft w:val="0"/>
      <w:marRight w:val="0"/>
      <w:marTop w:val="0"/>
      <w:marBottom w:val="0"/>
      <w:divBdr>
        <w:top w:val="none" w:sz="0" w:space="0" w:color="auto"/>
        <w:left w:val="none" w:sz="0" w:space="0" w:color="auto"/>
        <w:bottom w:val="none" w:sz="0" w:space="0" w:color="auto"/>
        <w:right w:val="none" w:sz="0" w:space="0" w:color="auto"/>
      </w:divBdr>
    </w:div>
    <w:div w:id="1137800642">
      <w:bodyDiv w:val="1"/>
      <w:marLeft w:val="0"/>
      <w:marRight w:val="0"/>
      <w:marTop w:val="0"/>
      <w:marBottom w:val="0"/>
      <w:divBdr>
        <w:top w:val="none" w:sz="0" w:space="0" w:color="auto"/>
        <w:left w:val="none" w:sz="0" w:space="0" w:color="auto"/>
        <w:bottom w:val="none" w:sz="0" w:space="0" w:color="auto"/>
        <w:right w:val="none" w:sz="0" w:space="0" w:color="auto"/>
      </w:divBdr>
    </w:div>
    <w:div w:id="1138693216">
      <w:bodyDiv w:val="1"/>
      <w:marLeft w:val="0"/>
      <w:marRight w:val="0"/>
      <w:marTop w:val="0"/>
      <w:marBottom w:val="0"/>
      <w:divBdr>
        <w:top w:val="none" w:sz="0" w:space="0" w:color="auto"/>
        <w:left w:val="none" w:sz="0" w:space="0" w:color="auto"/>
        <w:bottom w:val="none" w:sz="0" w:space="0" w:color="auto"/>
        <w:right w:val="none" w:sz="0" w:space="0" w:color="auto"/>
      </w:divBdr>
    </w:div>
    <w:div w:id="1138911305">
      <w:bodyDiv w:val="1"/>
      <w:marLeft w:val="0"/>
      <w:marRight w:val="0"/>
      <w:marTop w:val="0"/>
      <w:marBottom w:val="0"/>
      <w:divBdr>
        <w:top w:val="none" w:sz="0" w:space="0" w:color="auto"/>
        <w:left w:val="none" w:sz="0" w:space="0" w:color="auto"/>
        <w:bottom w:val="none" w:sz="0" w:space="0" w:color="auto"/>
        <w:right w:val="none" w:sz="0" w:space="0" w:color="auto"/>
      </w:divBdr>
      <w:divsChild>
        <w:div w:id="418525489">
          <w:marLeft w:val="480"/>
          <w:marRight w:val="0"/>
          <w:marTop w:val="0"/>
          <w:marBottom w:val="0"/>
          <w:divBdr>
            <w:top w:val="none" w:sz="0" w:space="0" w:color="auto"/>
            <w:left w:val="none" w:sz="0" w:space="0" w:color="auto"/>
            <w:bottom w:val="none" w:sz="0" w:space="0" w:color="auto"/>
            <w:right w:val="none" w:sz="0" w:space="0" w:color="auto"/>
          </w:divBdr>
        </w:div>
        <w:div w:id="1695954802">
          <w:marLeft w:val="480"/>
          <w:marRight w:val="0"/>
          <w:marTop w:val="0"/>
          <w:marBottom w:val="0"/>
          <w:divBdr>
            <w:top w:val="none" w:sz="0" w:space="0" w:color="auto"/>
            <w:left w:val="none" w:sz="0" w:space="0" w:color="auto"/>
            <w:bottom w:val="none" w:sz="0" w:space="0" w:color="auto"/>
            <w:right w:val="none" w:sz="0" w:space="0" w:color="auto"/>
          </w:divBdr>
        </w:div>
        <w:div w:id="1868135012">
          <w:marLeft w:val="480"/>
          <w:marRight w:val="0"/>
          <w:marTop w:val="0"/>
          <w:marBottom w:val="0"/>
          <w:divBdr>
            <w:top w:val="none" w:sz="0" w:space="0" w:color="auto"/>
            <w:left w:val="none" w:sz="0" w:space="0" w:color="auto"/>
            <w:bottom w:val="none" w:sz="0" w:space="0" w:color="auto"/>
            <w:right w:val="none" w:sz="0" w:space="0" w:color="auto"/>
          </w:divBdr>
        </w:div>
        <w:div w:id="1532304837">
          <w:marLeft w:val="480"/>
          <w:marRight w:val="0"/>
          <w:marTop w:val="0"/>
          <w:marBottom w:val="0"/>
          <w:divBdr>
            <w:top w:val="none" w:sz="0" w:space="0" w:color="auto"/>
            <w:left w:val="none" w:sz="0" w:space="0" w:color="auto"/>
            <w:bottom w:val="none" w:sz="0" w:space="0" w:color="auto"/>
            <w:right w:val="none" w:sz="0" w:space="0" w:color="auto"/>
          </w:divBdr>
        </w:div>
        <w:div w:id="1865629863">
          <w:marLeft w:val="480"/>
          <w:marRight w:val="0"/>
          <w:marTop w:val="0"/>
          <w:marBottom w:val="0"/>
          <w:divBdr>
            <w:top w:val="none" w:sz="0" w:space="0" w:color="auto"/>
            <w:left w:val="none" w:sz="0" w:space="0" w:color="auto"/>
            <w:bottom w:val="none" w:sz="0" w:space="0" w:color="auto"/>
            <w:right w:val="none" w:sz="0" w:space="0" w:color="auto"/>
          </w:divBdr>
        </w:div>
        <w:div w:id="319962733">
          <w:marLeft w:val="480"/>
          <w:marRight w:val="0"/>
          <w:marTop w:val="0"/>
          <w:marBottom w:val="0"/>
          <w:divBdr>
            <w:top w:val="none" w:sz="0" w:space="0" w:color="auto"/>
            <w:left w:val="none" w:sz="0" w:space="0" w:color="auto"/>
            <w:bottom w:val="none" w:sz="0" w:space="0" w:color="auto"/>
            <w:right w:val="none" w:sz="0" w:space="0" w:color="auto"/>
          </w:divBdr>
        </w:div>
        <w:div w:id="2005350445">
          <w:marLeft w:val="480"/>
          <w:marRight w:val="0"/>
          <w:marTop w:val="0"/>
          <w:marBottom w:val="0"/>
          <w:divBdr>
            <w:top w:val="none" w:sz="0" w:space="0" w:color="auto"/>
            <w:left w:val="none" w:sz="0" w:space="0" w:color="auto"/>
            <w:bottom w:val="none" w:sz="0" w:space="0" w:color="auto"/>
            <w:right w:val="none" w:sz="0" w:space="0" w:color="auto"/>
          </w:divBdr>
        </w:div>
        <w:div w:id="1255045219">
          <w:marLeft w:val="480"/>
          <w:marRight w:val="0"/>
          <w:marTop w:val="0"/>
          <w:marBottom w:val="0"/>
          <w:divBdr>
            <w:top w:val="none" w:sz="0" w:space="0" w:color="auto"/>
            <w:left w:val="none" w:sz="0" w:space="0" w:color="auto"/>
            <w:bottom w:val="none" w:sz="0" w:space="0" w:color="auto"/>
            <w:right w:val="none" w:sz="0" w:space="0" w:color="auto"/>
          </w:divBdr>
        </w:div>
        <w:div w:id="74521175">
          <w:marLeft w:val="480"/>
          <w:marRight w:val="0"/>
          <w:marTop w:val="0"/>
          <w:marBottom w:val="0"/>
          <w:divBdr>
            <w:top w:val="none" w:sz="0" w:space="0" w:color="auto"/>
            <w:left w:val="none" w:sz="0" w:space="0" w:color="auto"/>
            <w:bottom w:val="none" w:sz="0" w:space="0" w:color="auto"/>
            <w:right w:val="none" w:sz="0" w:space="0" w:color="auto"/>
          </w:divBdr>
        </w:div>
        <w:div w:id="164901468">
          <w:marLeft w:val="480"/>
          <w:marRight w:val="0"/>
          <w:marTop w:val="0"/>
          <w:marBottom w:val="0"/>
          <w:divBdr>
            <w:top w:val="none" w:sz="0" w:space="0" w:color="auto"/>
            <w:left w:val="none" w:sz="0" w:space="0" w:color="auto"/>
            <w:bottom w:val="none" w:sz="0" w:space="0" w:color="auto"/>
            <w:right w:val="none" w:sz="0" w:space="0" w:color="auto"/>
          </w:divBdr>
        </w:div>
        <w:div w:id="1233465439">
          <w:marLeft w:val="480"/>
          <w:marRight w:val="0"/>
          <w:marTop w:val="0"/>
          <w:marBottom w:val="0"/>
          <w:divBdr>
            <w:top w:val="none" w:sz="0" w:space="0" w:color="auto"/>
            <w:left w:val="none" w:sz="0" w:space="0" w:color="auto"/>
            <w:bottom w:val="none" w:sz="0" w:space="0" w:color="auto"/>
            <w:right w:val="none" w:sz="0" w:space="0" w:color="auto"/>
          </w:divBdr>
        </w:div>
        <w:div w:id="1686979434">
          <w:marLeft w:val="480"/>
          <w:marRight w:val="0"/>
          <w:marTop w:val="0"/>
          <w:marBottom w:val="0"/>
          <w:divBdr>
            <w:top w:val="none" w:sz="0" w:space="0" w:color="auto"/>
            <w:left w:val="none" w:sz="0" w:space="0" w:color="auto"/>
            <w:bottom w:val="none" w:sz="0" w:space="0" w:color="auto"/>
            <w:right w:val="none" w:sz="0" w:space="0" w:color="auto"/>
          </w:divBdr>
        </w:div>
        <w:div w:id="229461799">
          <w:marLeft w:val="480"/>
          <w:marRight w:val="0"/>
          <w:marTop w:val="0"/>
          <w:marBottom w:val="0"/>
          <w:divBdr>
            <w:top w:val="none" w:sz="0" w:space="0" w:color="auto"/>
            <w:left w:val="none" w:sz="0" w:space="0" w:color="auto"/>
            <w:bottom w:val="none" w:sz="0" w:space="0" w:color="auto"/>
            <w:right w:val="none" w:sz="0" w:space="0" w:color="auto"/>
          </w:divBdr>
        </w:div>
        <w:div w:id="306978221">
          <w:marLeft w:val="480"/>
          <w:marRight w:val="0"/>
          <w:marTop w:val="0"/>
          <w:marBottom w:val="0"/>
          <w:divBdr>
            <w:top w:val="none" w:sz="0" w:space="0" w:color="auto"/>
            <w:left w:val="none" w:sz="0" w:space="0" w:color="auto"/>
            <w:bottom w:val="none" w:sz="0" w:space="0" w:color="auto"/>
            <w:right w:val="none" w:sz="0" w:space="0" w:color="auto"/>
          </w:divBdr>
        </w:div>
        <w:div w:id="1883444192">
          <w:marLeft w:val="480"/>
          <w:marRight w:val="0"/>
          <w:marTop w:val="0"/>
          <w:marBottom w:val="0"/>
          <w:divBdr>
            <w:top w:val="none" w:sz="0" w:space="0" w:color="auto"/>
            <w:left w:val="none" w:sz="0" w:space="0" w:color="auto"/>
            <w:bottom w:val="none" w:sz="0" w:space="0" w:color="auto"/>
            <w:right w:val="none" w:sz="0" w:space="0" w:color="auto"/>
          </w:divBdr>
        </w:div>
        <w:div w:id="1974557389">
          <w:marLeft w:val="480"/>
          <w:marRight w:val="0"/>
          <w:marTop w:val="0"/>
          <w:marBottom w:val="0"/>
          <w:divBdr>
            <w:top w:val="none" w:sz="0" w:space="0" w:color="auto"/>
            <w:left w:val="none" w:sz="0" w:space="0" w:color="auto"/>
            <w:bottom w:val="none" w:sz="0" w:space="0" w:color="auto"/>
            <w:right w:val="none" w:sz="0" w:space="0" w:color="auto"/>
          </w:divBdr>
        </w:div>
        <w:div w:id="1114249375">
          <w:marLeft w:val="480"/>
          <w:marRight w:val="0"/>
          <w:marTop w:val="0"/>
          <w:marBottom w:val="0"/>
          <w:divBdr>
            <w:top w:val="none" w:sz="0" w:space="0" w:color="auto"/>
            <w:left w:val="none" w:sz="0" w:space="0" w:color="auto"/>
            <w:bottom w:val="none" w:sz="0" w:space="0" w:color="auto"/>
            <w:right w:val="none" w:sz="0" w:space="0" w:color="auto"/>
          </w:divBdr>
        </w:div>
        <w:div w:id="1142236812">
          <w:marLeft w:val="480"/>
          <w:marRight w:val="0"/>
          <w:marTop w:val="0"/>
          <w:marBottom w:val="0"/>
          <w:divBdr>
            <w:top w:val="none" w:sz="0" w:space="0" w:color="auto"/>
            <w:left w:val="none" w:sz="0" w:space="0" w:color="auto"/>
            <w:bottom w:val="none" w:sz="0" w:space="0" w:color="auto"/>
            <w:right w:val="none" w:sz="0" w:space="0" w:color="auto"/>
          </w:divBdr>
        </w:div>
        <w:div w:id="167840156">
          <w:marLeft w:val="480"/>
          <w:marRight w:val="0"/>
          <w:marTop w:val="0"/>
          <w:marBottom w:val="0"/>
          <w:divBdr>
            <w:top w:val="none" w:sz="0" w:space="0" w:color="auto"/>
            <w:left w:val="none" w:sz="0" w:space="0" w:color="auto"/>
            <w:bottom w:val="none" w:sz="0" w:space="0" w:color="auto"/>
            <w:right w:val="none" w:sz="0" w:space="0" w:color="auto"/>
          </w:divBdr>
        </w:div>
        <w:div w:id="869030757">
          <w:marLeft w:val="480"/>
          <w:marRight w:val="0"/>
          <w:marTop w:val="0"/>
          <w:marBottom w:val="0"/>
          <w:divBdr>
            <w:top w:val="none" w:sz="0" w:space="0" w:color="auto"/>
            <w:left w:val="none" w:sz="0" w:space="0" w:color="auto"/>
            <w:bottom w:val="none" w:sz="0" w:space="0" w:color="auto"/>
            <w:right w:val="none" w:sz="0" w:space="0" w:color="auto"/>
          </w:divBdr>
        </w:div>
        <w:div w:id="1272126094">
          <w:marLeft w:val="480"/>
          <w:marRight w:val="0"/>
          <w:marTop w:val="0"/>
          <w:marBottom w:val="0"/>
          <w:divBdr>
            <w:top w:val="none" w:sz="0" w:space="0" w:color="auto"/>
            <w:left w:val="none" w:sz="0" w:space="0" w:color="auto"/>
            <w:bottom w:val="none" w:sz="0" w:space="0" w:color="auto"/>
            <w:right w:val="none" w:sz="0" w:space="0" w:color="auto"/>
          </w:divBdr>
        </w:div>
        <w:div w:id="1335376336">
          <w:marLeft w:val="480"/>
          <w:marRight w:val="0"/>
          <w:marTop w:val="0"/>
          <w:marBottom w:val="0"/>
          <w:divBdr>
            <w:top w:val="none" w:sz="0" w:space="0" w:color="auto"/>
            <w:left w:val="none" w:sz="0" w:space="0" w:color="auto"/>
            <w:bottom w:val="none" w:sz="0" w:space="0" w:color="auto"/>
            <w:right w:val="none" w:sz="0" w:space="0" w:color="auto"/>
          </w:divBdr>
        </w:div>
        <w:div w:id="1293752139">
          <w:marLeft w:val="480"/>
          <w:marRight w:val="0"/>
          <w:marTop w:val="0"/>
          <w:marBottom w:val="0"/>
          <w:divBdr>
            <w:top w:val="none" w:sz="0" w:space="0" w:color="auto"/>
            <w:left w:val="none" w:sz="0" w:space="0" w:color="auto"/>
            <w:bottom w:val="none" w:sz="0" w:space="0" w:color="auto"/>
            <w:right w:val="none" w:sz="0" w:space="0" w:color="auto"/>
          </w:divBdr>
        </w:div>
        <w:div w:id="1607469533">
          <w:marLeft w:val="480"/>
          <w:marRight w:val="0"/>
          <w:marTop w:val="0"/>
          <w:marBottom w:val="0"/>
          <w:divBdr>
            <w:top w:val="none" w:sz="0" w:space="0" w:color="auto"/>
            <w:left w:val="none" w:sz="0" w:space="0" w:color="auto"/>
            <w:bottom w:val="none" w:sz="0" w:space="0" w:color="auto"/>
            <w:right w:val="none" w:sz="0" w:space="0" w:color="auto"/>
          </w:divBdr>
        </w:div>
        <w:div w:id="1559392124">
          <w:marLeft w:val="480"/>
          <w:marRight w:val="0"/>
          <w:marTop w:val="0"/>
          <w:marBottom w:val="0"/>
          <w:divBdr>
            <w:top w:val="none" w:sz="0" w:space="0" w:color="auto"/>
            <w:left w:val="none" w:sz="0" w:space="0" w:color="auto"/>
            <w:bottom w:val="none" w:sz="0" w:space="0" w:color="auto"/>
            <w:right w:val="none" w:sz="0" w:space="0" w:color="auto"/>
          </w:divBdr>
        </w:div>
      </w:divsChild>
    </w:div>
    <w:div w:id="1139491671">
      <w:bodyDiv w:val="1"/>
      <w:marLeft w:val="0"/>
      <w:marRight w:val="0"/>
      <w:marTop w:val="0"/>
      <w:marBottom w:val="0"/>
      <w:divBdr>
        <w:top w:val="none" w:sz="0" w:space="0" w:color="auto"/>
        <w:left w:val="none" w:sz="0" w:space="0" w:color="auto"/>
        <w:bottom w:val="none" w:sz="0" w:space="0" w:color="auto"/>
        <w:right w:val="none" w:sz="0" w:space="0" w:color="auto"/>
      </w:divBdr>
    </w:div>
    <w:div w:id="1140001419">
      <w:bodyDiv w:val="1"/>
      <w:marLeft w:val="0"/>
      <w:marRight w:val="0"/>
      <w:marTop w:val="0"/>
      <w:marBottom w:val="0"/>
      <w:divBdr>
        <w:top w:val="none" w:sz="0" w:space="0" w:color="auto"/>
        <w:left w:val="none" w:sz="0" w:space="0" w:color="auto"/>
        <w:bottom w:val="none" w:sz="0" w:space="0" w:color="auto"/>
        <w:right w:val="none" w:sz="0" w:space="0" w:color="auto"/>
      </w:divBdr>
    </w:div>
    <w:div w:id="1140224224">
      <w:bodyDiv w:val="1"/>
      <w:marLeft w:val="0"/>
      <w:marRight w:val="0"/>
      <w:marTop w:val="0"/>
      <w:marBottom w:val="0"/>
      <w:divBdr>
        <w:top w:val="none" w:sz="0" w:space="0" w:color="auto"/>
        <w:left w:val="none" w:sz="0" w:space="0" w:color="auto"/>
        <w:bottom w:val="none" w:sz="0" w:space="0" w:color="auto"/>
        <w:right w:val="none" w:sz="0" w:space="0" w:color="auto"/>
      </w:divBdr>
    </w:div>
    <w:div w:id="1140610543">
      <w:bodyDiv w:val="1"/>
      <w:marLeft w:val="0"/>
      <w:marRight w:val="0"/>
      <w:marTop w:val="0"/>
      <w:marBottom w:val="0"/>
      <w:divBdr>
        <w:top w:val="none" w:sz="0" w:space="0" w:color="auto"/>
        <w:left w:val="none" w:sz="0" w:space="0" w:color="auto"/>
        <w:bottom w:val="none" w:sz="0" w:space="0" w:color="auto"/>
        <w:right w:val="none" w:sz="0" w:space="0" w:color="auto"/>
      </w:divBdr>
    </w:div>
    <w:div w:id="1140998624">
      <w:bodyDiv w:val="1"/>
      <w:marLeft w:val="0"/>
      <w:marRight w:val="0"/>
      <w:marTop w:val="0"/>
      <w:marBottom w:val="0"/>
      <w:divBdr>
        <w:top w:val="none" w:sz="0" w:space="0" w:color="auto"/>
        <w:left w:val="none" w:sz="0" w:space="0" w:color="auto"/>
        <w:bottom w:val="none" w:sz="0" w:space="0" w:color="auto"/>
        <w:right w:val="none" w:sz="0" w:space="0" w:color="auto"/>
      </w:divBdr>
    </w:div>
    <w:div w:id="1141074040">
      <w:bodyDiv w:val="1"/>
      <w:marLeft w:val="0"/>
      <w:marRight w:val="0"/>
      <w:marTop w:val="0"/>
      <w:marBottom w:val="0"/>
      <w:divBdr>
        <w:top w:val="none" w:sz="0" w:space="0" w:color="auto"/>
        <w:left w:val="none" w:sz="0" w:space="0" w:color="auto"/>
        <w:bottom w:val="none" w:sz="0" w:space="0" w:color="auto"/>
        <w:right w:val="none" w:sz="0" w:space="0" w:color="auto"/>
      </w:divBdr>
    </w:div>
    <w:div w:id="1142503826">
      <w:bodyDiv w:val="1"/>
      <w:marLeft w:val="0"/>
      <w:marRight w:val="0"/>
      <w:marTop w:val="0"/>
      <w:marBottom w:val="0"/>
      <w:divBdr>
        <w:top w:val="none" w:sz="0" w:space="0" w:color="auto"/>
        <w:left w:val="none" w:sz="0" w:space="0" w:color="auto"/>
        <w:bottom w:val="none" w:sz="0" w:space="0" w:color="auto"/>
        <w:right w:val="none" w:sz="0" w:space="0" w:color="auto"/>
      </w:divBdr>
    </w:div>
    <w:div w:id="1142699503">
      <w:bodyDiv w:val="1"/>
      <w:marLeft w:val="0"/>
      <w:marRight w:val="0"/>
      <w:marTop w:val="0"/>
      <w:marBottom w:val="0"/>
      <w:divBdr>
        <w:top w:val="none" w:sz="0" w:space="0" w:color="auto"/>
        <w:left w:val="none" w:sz="0" w:space="0" w:color="auto"/>
        <w:bottom w:val="none" w:sz="0" w:space="0" w:color="auto"/>
        <w:right w:val="none" w:sz="0" w:space="0" w:color="auto"/>
      </w:divBdr>
    </w:div>
    <w:div w:id="1142847903">
      <w:bodyDiv w:val="1"/>
      <w:marLeft w:val="0"/>
      <w:marRight w:val="0"/>
      <w:marTop w:val="0"/>
      <w:marBottom w:val="0"/>
      <w:divBdr>
        <w:top w:val="none" w:sz="0" w:space="0" w:color="auto"/>
        <w:left w:val="none" w:sz="0" w:space="0" w:color="auto"/>
        <w:bottom w:val="none" w:sz="0" w:space="0" w:color="auto"/>
        <w:right w:val="none" w:sz="0" w:space="0" w:color="auto"/>
      </w:divBdr>
    </w:div>
    <w:div w:id="1144003236">
      <w:bodyDiv w:val="1"/>
      <w:marLeft w:val="0"/>
      <w:marRight w:val="0"/>
      <w:marTop w:val="0"/>
      <w:marBottom w:val="0"/>
      <w:divBdr>
        <w:top w:val="none" w:sz="0" w:space="0" w:color="auto"/>
        <w:left w:val="none" w:sz="0" w:space="0" w:color="auto"/>
        <w:bottom w:val="none" w:sz="0" w:space="0" w:color="auto"/>
        <w:right w:val="none" w:sz="0" w:space="0" w:color="auto"/>
      </w:divBdr>
    </w:div>
    <w:div w:id="1144664346">
      <w:bodyDiv w:val="1"/>
      <w:marLeft w:val="0"/>
      <w:marRight w:val="0"/>
      <w:marTop w:val="0"/>
      <w:marBottom w:val="0"/>
      <w:divBdr>
        <w:top w:val="none" w:sz="0" w:space="0" w:color="auto"/>
        <w:left w:val="none" w:sz="0" w:space="0" w:color="auto"/>
        <w:bottom w:val="none" w:sz="0" w:space="0" w:color="auto"/>
        <w:right w:val="none" w:sz="0" w:space="0" w:color="auto"/>
      </w:divBdr>
    </w:div>
    <w:div w:id="1145050154">
      <w:bodyDiv w:val="1"/>
      <w:marLeft w:val="0"/>
      <w:marRight w:val="0"/>
      <w:marTop w:val="0"/>
      <w:marBottom w:val="0"/>
      <w:divBdr>
        <w:top w:val="none" w:sz="0" w:space="0" w:color="auto"/>
        <w:left w:val="none" w:sz="0" w:space="0" w:color="auto"/>
        <w:bottom w:val="none" w:sz="0" w:space="0" w:color="auto"/>
        <w:right w:val="none" w:sz="0" w:space="0" w:color="auto"/>
      </w:divBdr>
    </w:div>
    <w:div w:id="1145077473">
      <w:bodyDiv w:val="1"/>
      <w:marLeft w:val="0"/>
      <w:marRight w:val="0"/>
      <w:marTop w:val="0"/>
      <w:marBottom w:val="0"/>
      <w:divBdr>
        <w:top w:val="none" w:sz="0" w:space="0" w:color="auto"/>
        <w:left w:val="none" w:sz="0" w:space="0" w:color="auto"/>
        <w:bottom w:val="none" w:sz="0" w:space="0" w:color="auto"/>
        <w:right w:val="none" w:sz="0" w:space="0" w:color="auto"/>
      </w:divBdr>
      <w:divsChild>
        <w:div w:id="1180584113">
          <w:marLeft w:val="480"/>
          <w:marRight w:val="0"/>
          <w:marTop w:val="0"/>
          <w:marBottom w:val="0"/>
          <w:divBdr>
            <w:top w:val="none" w:sz="0" w:space="0" w:color="auto"/>
            <w:left w:val="none" w:sz="0" w:space="0" w:color="auto"/>
            <w:bottom w:val="none" w:sz="0" w:space="0" w:color="auto"/>
            <w:right w:val="none" w:sz="0" w:space="0" w:color="auto"/>
          </w:divBdr>
        </w:div>
        <w:div w:id="955449550">
          <w:marLeft w:val="480"/>
          <w:marRight w:val="0"/>
          <w:marTop w:val="0"/>
          <w:marBottom w:val="0"/>
          <w:divBdr>
            <w:top w:val="none" w:sz="0" w:space="0" w:color="auto"/>
            <w:left w:val="none" w:sz="0" w:space="0" w:color="auto"/>
            <w:bottom w:val="none" w:sz="0" w:space="0" w:color="auto"/>
            <w:right w:val="none" w:sz="0" w:space="0" w:color="auto"/>
          </w:divBdr>
        </w:div>
        <w:div w:id="1060254696">
          <w:marLeft w:val="480"/>
          <w:marRight w:val="0"/>
          <w:marTop w:val="0"/>
          <w:marBottom w:val="0"/>
          <w:divBdr>
            <w:top w:val="none" w:sz="0" w:space="0" w:color="auto"/>
            <w:left w:val="none" w:sz="0" w:space="0" w:color="auto"/>
            <w:bottom w:val="none" w:sz="0" w:space="0" w:color="auto"/>
            <w:right w:val="none" w:sz="0" w:space="0" w:color="auto"/>
          </w:divBdr>
        </w:div>
        <w:div w:id="1317807543">
          <w:marLeft w:val="480"/>
          <w:marRight w:val="0"/>
          <w:marTop w:val="0"/>
          <w:marBottom w:val="0"/>
          <w:divBdr>
            <w:top w:val="none" w:sz="0" w:space="0" w:color="auto"/>
            <w:left w:val="none" w:sz="0" w:space="0" w:color="auto"/>
            <w:bottom w:val="none" w:sz="0" w:space="0" w:color="auto"/>
            <w:right w:val="none" w:sz="0" w:space="0" w:color="auto"/>
          </w:divBdr>
        </w:div>
        <w:div w:id="60687089">
          <w:marLeft w:val="480"/>
          <w:marRight w:val="0"/>
          <w:marTop w:val="0"/>
          <w:marBottom w:val="0"/>
          <w:divBdr>
            <w:top w:val="none" w:sz="0" w:space="0" w:color="auto"/>
            <w:left w:val="none" w:sz="0" w:space="0" w:color="auto"/>
            <w:bottom w:val="none" w:sz="0" w:space="0" w:color="auto"/>
            <w:right w:val="none" w:sz="0" w:space="0" w:color="auto"/>
          </w:divBdr>
        </w:div>
        <w:div w:id="901869608">
          <w:marLeft w:val="480"/>
          <w:marRight w:val="0"/>
          <w:marTop w:val="0"/>
          <w:marBottom w:val="0"/>
          <w:divBdr>
            <w:top w:val="none" w:sz="0" w:space="0" w:color="auto"/>
            <w:left w:val="none" w:sz="0" w:space="0" w:color="auto"/>
            <w:bottom w:val="none" w:sz="0" w:space="0" w:color="auto"/>
            <w:right w:val="none" w:sz="0" w:space="0" w:color="auto"/>
          </w:divBdr>
        </w:div>
        <w:div w:id="1772125260">
          <w:marLeft w:val="480"/>
          <w:marRight w:val="0"/>
          <w:marTop w:val="0"/>
          <w:marBottom w:val="0"/>
          <w:divBdr>
            <w:top w:val="none" w:sz="0" w:space="0" w:color="auto"/>
            <w:left w:val="none" w:sz="0" w:space="0" w:color="auto"/>
            <w:bottom w:val="none" w:sz="0" w:space="0" w:color="auto"/>
            <w:right w:val="none" w:sz="0" w:space="0" w:color="auto"/>
          </w:divBdr>
        </w:div>
        <w:div w:id="851453141">
          <w:marLeft w:val="480"/>
          <w:marRight w:val="0"/>
          <w:marTop w:val="0"/>
          <w:marBottom w:val="0"/>
          <w:divBdr>
            <w:top w:val="none" w:sz="0" w:space="0" w:color="auto"/>
            <w:left w:val="none" w:sz="0" w:space="0" w:color="auto"/>
            <w:bottom w:val="none" w:sz="0" w:space="0" w:color="auto"/>
            <w:right w:val="none" w:sz="0" w:space="0" w:color="auto"/>
          </w:divBdr>
        </w:div>
        <w:div w:id="1694376990">
          <w:marLeft w:val="480"/>
          <w:marRight w:val="0"/>
          <w:marTop w:val="0"/>
          <w:marBottom w:val="0"/>
          <w:divBdr>
            <w:top w:val="none" w:sz="0" w:space="0" w:color="auto"/>
            <w:left w:val="none" w:sz="0" w:space="0" w:color="auto"/>
            <w:bottom w:val="none" w:sz="0" w:space="0" w:color="auto"/>
            <w:right w:val="none" w:sz="0" w:space="0" w:color="auto"/>
          </w:divBdr>
        </w:div>
        <w:div w:id="1268536888">
          <w:marLeft w:val="480"/>
          <w:marRight w:val="0"/>
          <w:marTop w:val="0"/>
          <w:marBottom w:val="0"/>
          <w:divBdr>
            <w:top w:val="none" w:sz="0" w:space="0" w:color="auto"/>
            <w:left w:val="none" w:sz="0" w:space="0" w:color="auto"/>
            <w:bottom w:val="none" w:sz="0" w:space="0" w:color="auto"/>
            <w:right w:val="none" w:sz="0" w:space="0" w:color="auto"/>
          </w:divBdr>
        </w:div>
        <w:div w:id="1386292781">
          <w:marLeft w:val="480"/>
          <w:marRight w:val="0"/>
          <w:marTop w:val="0"/>
          <w:marBottom w:val="0"/>
          <w:divBdr>
            <w:top w:val="none" w:sz="0" w:space="0" w:color="auto"/>
            <w:left w:val="none" w:sz="0" w:space="0" w:color="auto"/>
            <w:bottom w:val="none" w:sz="0" w:space="0" w:color="auto"/>
            <w:right w:val="none" w:sz="0" w:space="0" w:color="auto"/>
          </w:divBdr>
        </w:div>
        <w:div w:id="1801261677">
          <w:marLeft w:val="480"/>
          <w:marRight w:val="0"/>
          <w:marTop w:val="0"/>
          <w:marBottom w:val="0"/>
          <w:divBdr>
            <w:top w:val="none" w:sz="0" w:space="0" w:color="auto"/>
            <w:left w:val="none" w:sz="0" w:space="0" w:color="auto"/>
            <w:bottom w:val="none" w:sz="0" w:space="0" w:color="auto"/>
            <w:right w:val="none" w:sz="0" w:space="0" w:color="auto"/>
          </w:divBdr>
        </w:div>
        <w:div w:id="812719888">
          <w:marLeft w:val="480"/>
          <w:marRight w:val="0"/>
          <w:marTop w:val="0"/>
          <w:marBottom w:val="0"/>
          <w:divBdr>
            <w:top w:val="none" w:sz="0" w:space="0" w:color="auto"/>
            <w:left w:val="none" w:sz="0" w:space="0" w:color="auto"/>
            <w:bottom w:val="none" w:sz="0" w:space="0" w:color="auto"/>
            <w:right w:val="none" w:sz="0" w:space="0" w:color="auto"/>
          </w:divBdr>
        </w:div>
        <w:div w:id="106513090">
          <w:marLeft w:val="480"/>
          <w:marRight w:val="0"/>
          <w:marTop w:val="0"/>
          <w:marBottom w:val="0"/>
          <w:divBdr>
            <w:top w:val="none" w:sz="0" w:space="0" w:color="auto"/>
            <w:left w:val="none" w:sz="0" w:space="0" w:color="auto"/>
            <w:bottom w:val="none" w:sz="0" w:space="0" w:color="auto"/>
            <w:right w:val="none" w:sz="0" w:space="0" w:color="auto"/>
          </w:divBdr>
        </w:div>
        <w:div w:id="730806601">
          <w:marLeft w:val="480"/>
          <w:marRight w:val="0"/>
          <w:marTop w:val="0"/>
          <w:marBottom w:val="0"/>
          <w:divBdr>
            <w:top w:val="none" w:sz="0" w:space="0" w:color="auto"/>
            <w:left w:val="none" w:sz="0" w:space="0" w:color="auto"/>
            <w:bottom w:val="none" w:sz="0" w:space="0" w:color="auto"/>
            <w:right w:val="none" w:sz="0" w:space="0" w:color="auto"/>
          </w:divBdr>
        </w:div>
        <w:div w:id="1921207449">
          <w:marLeft w:val="480"/>
          <w:marRight w:val="0"/>
          <w:marTop w:val="0"/>
          <w:marBottom w:val="0"/>
          <w:divBdr>
            <w:top w:val="none" w:sz="0" w:space="0" w:color="auto"/>
            <w:left w:val="none" w:sz="0" w:space="0" w:color="auto"/>
            <w:bottom w:val="none" w:sz="0" w:space="0" w:color="auto"/>
            <w:right w:val="none" w:sz="0" w:space="0" w:color="auto"/>
          </w:divBdr>
        </w:div>
        <w:div w:id="18627378">
          <w:marLeft w:val="480"/>
          <w:marRight w:val="0"/>
          <w:marTop w:val="0"/>
          <w:marBottom w:val="0"/>
          <w:divBdr>
            <w:top w:val="none" w:sz="0" w:space="0" w:color="auto"/>
            <w:left w:val="none" w:sz="0" w:space="0" w:color="auto"/>
            <w:bottom w:val="none" w:sz="0" w:space="0" w:color="auto"/>
            <w:right w:val="none" w:sz="0" w:space="0" w:color="auto"/>
          </w:divBdr>
        </w:div>
        <w:div w:id="347487149">
          <w:marLeft w:val="480"/>
          <w:marRight w:val="0"/>
          <w:marTop w:val="0"/>
          <w:marBottom w:val="0"/>
          <w:divBdr>
            <w:top w:val="none" w:sz="0" w:space="0" w:color="auto"/>
            <w:left w:val="none" w:sz="0" w:space="0" w:color="auto"/>
            <w:bottom w:val="none" w:sz="0" w:space="0" w:color="auto"/>
            <w:right w:val="none" w:sz="0" w:space="0" w:color="auto"/>
          </w:divBdr>
        </w:div>
        <w:div w:id="1824856852">
          <w:marLeft w:val="480"/>
          <w:marRight w:val="0"/>
          <w:marTop w:val="0"/>
          <w:marBottom w:val="0"/>
          <w:divBdr>
            <w:top w:val="none" w:sz="0" w:space="0" w:color="auto"/>
            <w:left w:val="none" w:sz="0" w:space="0" w:color="auto"/>
            <w:bottom w:val="none" w:sz="0" w:space="0" w:color="auto"/>
            <w:right w:val="none" w:sz="0" w:space="0" w:color="auto"/>
          </w:divBdr>
        </w:div>
        <w:div w:id="647438521">
          <w:marLeft w:val="480"/>
          <w:marRight w:val="0"/>
          <w:marTop w:val="0"/>
          <w:marBottom w:val="0"/>
          <w:divBdr>
            <w:top w:val="none" w:sz="0" w:space="0" w:color="auto"/>
            <w:left w:val="none" w:sz="0" w:space="0" w:color="auto"/>
            <w:bottom w:val="none" w:sz="0" w:space="0" w:color="auto"/>
            <w:right w:val="none" w:sz="0" w:space="0" w:color="auto"/>
          </w:divBdr>
        </w:div>
        <w:div w:id="940990162">
          <w:marLeft w:val="480"/>
          <w:marRight w:val="0"/>
          <w:marTop w:val="0"/>
          <w:marBottom w:val="0"/>
          <w:divBdr>
            <w:top w:val="none" w:sz="0" w:space="0" w:color="auto"/>
            <w:left w:val="none" w:sz="0" w:space="0" w:color="auto"/>
            <w:bottom w:val="none" w:sz="0" w:space="0" w:color="auto"/>
            <w:right w:val="none" w:sz="0" w:space="0" w:color="auto"/>
          </w:divBdr>
        </w:div>
        <w:div w:id="1558854924">
          <w:marLeft w:val="480"/>
          <w:marRight w:val="0"/>
          <w:marTop w:val="0"/>
          <w:marBottom w:val="0"/>
          <w:divBdr>
            <w:top w:val="none" w:sz="0" w:space="0" w:color="auto"/>
            <w:left w:val="none" w:sz="0" w:space="0" w:color="auto"/>
            <w:bottom w:val="none" w:sz="0" w:space="0" w:color="auto"/>
            <w:right w:val="none" w:sz="0" w:space="0" w:color="auto"/>
          </w:divBdr>
        </w:div>
        <w:div w:id="794567824">
          <w:marLeft w:val="480"/>
          <w:marRight w:val="0"/>
          <w:marTop w:val="0"/>
          <w:marBottom w:val="0"/>
          <w:divBdr>
            <w:top w:val="none" w:sz="0" w:space="0" w:color="auto"/>
            <w:left w:val="none" w:sz="0" w:space="0" w:color="auto"/>
            <w:bottom w:val="none" w:sz="0" w:space="0" w:color="auto"/>
            <w:right w:val="none" w:sz="0" w:space="0" w:color="auto"/>
          </w:divBdr>
        </w:div>
        <w:div w:id="1438403380">
          <w:marLeft w:val="480"/>
          <w:marRight w:val="0"/>
          <w:marTop w:val="0"/>
          <w:marBottom w:val="0"/>
          <w:divBdr>
            <w:top w:val="none" w:sz="0" w:space="0" w:color="auto"/>
            <w:left w:val="none" w:sz="0" w:space="0" w:color="auto"/>
            <w:bottom w:val="none" w:sz="0" w:space="0" w:color="auto"/>
            <w:right w:val="none" w:sz="0" w:space="0" w:color="auto"/>
          </w:divBdr>
        </w:div>
        <w:div w:id="2060470127">
          <w:marLeft w:val="480"/>
          <w:marRight w:val="0"/>
          <w:marTop w:val="0"/>
          <w:marBottom w:val="0"/>
          <w:divBdr>
            <w:top w:val="none" w:sz="0" w:space="0" w:color="auto"/>
            <w:left w:val="none" w:sz="0" w:space="0" w:color="auto"/>
            <w:bottom w:val="none" w:sz="0" w:space="0" w:color="auto"/>
            <w:right w:val="none" w:sz="0" w:space="0" w:color="auto"/>
          </w:divBdr>
        </w:div>
        <w:div w:id="168447321">
          <w:marLeft w:val="480"/>
          <w:marRight w:val="0"/>
          <w:marTop w:val="0"/>
          <w:marBottom w:val="0"/>
          <w:divBdr>
            <w:top w:val="none" w:sz="0" w:space="0" w:color="auto"/>
            <w:left w:val="none" w:sz="0" w:space="0" w:color="auto"/>
            <w:bottom w:val="none" w:sz="0" w:space="0" w:color="auto"/>
            <w:right w:val="none" w:sz="0" w:space="0" w:color="auto"/>
          </w:divBdr>
        </w:div>
        <w:div w:id="192234143">
          <w:marLeft w:val="480"/>
          <w:marRight w:val="0"/>
          <w:marTop w:val="0"/>
          <w:marBottom w:val="0"/>
          <w:divBdr>
            <w:top w:val="none" w:sz="0" w:space="0" w:color="auto"/>
            <w:left w:val="none" w:sz="0" w:space="0" w:color="auto"/>
            <w:bottom w:val="none" w:sz="0" w:space="0" w:color="auto"/>
            <w:right w:val="none" w:sz="0" w:space="0" w:color="auto"/>
          </w:divBdr>
        </w:div>
        <w:div w:id="2118064814">
          <w:marLeft w:val="480"/>
          <w:marRight w:val="0"/>
          <w:marTop w:val="0"/>
          <w:marBottom w:val="0"/>
          <w:divBdr>
            <w:top w:val="none" w:sz="0" w:space="0" w:color="auto"/>
            <w:left w:val="none" w:sz="0" w:space="0" w:color="auto"/>
            <w:bottom w:val="none" w:sz="0" w:space="0" w:color="auto"/>
            <w:right w:val="none" w:sz="0" w:space="0" w:color="auto"/>
          </w:divBdr>
        </w:div>
        <w:div w:id="1822193604">
          <w:marLeft w:val="480"/>
          <w:marRight w:val="0"/>
          <w:marTop w:val="0"/>
          <w:marBottom w:val="0"/>
          <w:divBdr>
            <w:top w:val="none" w:sz="0" w:space="0" w:color="auto"/>
            <w:left w:val="none" w:sz="0" w:space="0" w:color="auto"/>
            <w:bottom w:val="none" w:sz="0" w:space="0" w:color="auto"/>
            <w:right w:val="none" w:sz="0" w:space="0" w:color="auto"/>
          </w:divBdr>
        </w:div>
        <w:div w:id="830828239">
          <w:marLeft w:val="480"/>
          <w:marRight w:val="0"/>
          <w:marTop w:val="0"/>
          <w:marBottom w:val="0"/>
          <w:divBdr>
            <w:top w:val="none" w:sz="0" w:space="0" w:color="auto"/>
            <w:left w:val="none" w:sz="0" w:space="0" w:color="auto"/>
            <w:bottom w:val="none" w:sz="0" w:space="0" w:color="auto"/>
            <w:right w:val="none" w:sz="0" w:space="0" w:color="auto"/>
          </w:divBdr>
        </w:div>
        <w:div w:id="568272835">
          <w:marLeft w:val="480"/>
          <w:marRight w:val="0"/>
          <w:marTop w:val="0"/>
          <w:marBottom w:val="0"/>
          <w:divBdr>
            <w:top w:val="none" w:sz="0" w:space="0" w:color="auto"/>
            <w:left w:val="none" w:sz="0" w:space="0" w:color="auto"/>
            <w:bottom w:val="none" w:sz="0" w:space="0" w:color="auto"/>
            <w:right w:val="none" w:sz="0" w:space="0" w:color="auto"/>
          </w:divBdr>
        </w:div>
        <w:div w:id="2001153709">
          <w:marLeft w:val="480"/>
          <w:marRight w:val="0"/>
          <w:marTop w:val="0"/>
          <w:marBottom w:val="0"/>
          <w:divBdr>
            <w:top w:val="none" w:sz="0" w:space="0" w:color="auto"/>
            <w:left w:val="none" w:sz="0" w:space="0" w:color="auto"/>
            <w:bottom w:val="none" w:sz="0" w:space="0" w:color="auto"/>
            <w:right w:val="none" w:sz="0" w:space="0" w:color="auto"/>
          </w:divBdr>
        </w:div>
        <w:div w:id="733819192">
          <w:marLeft w:val="480"/>
          <w:marRight w:val="0"/>
          <w:marTop w:val="0"/>
          <w:marBottom w:val="0"/>
          <w:divBdr>
            <w:top w:val="none" w:sz="0" w:space="0" w:color="auto"/>
            <w:left w:val="none" w:sz="0" w:space="0" w:color="auto"/>
            <w:bottom w:val="none" w:sz="0" w:space="0" w:color="auto"/>
            <w:right w:val="none" w:sz="0" w:space="0" w:color="auto"/>
          </w:divBdr>
        </w:div>
        <w:div w:id="993340526">
          <w:marLeft w:val="480"/>
          <w:marRight w:val="0"/>
          <w:marTop w:val="0"/>
          <w:marBottom w:val="0"/>
          <w:divBdr>
            <w:top w:val="none" w:sz="0" w:space="0" w:color="auto"/>
            <w:left w:val="none" w:sz="0" w:space="0" w:color="auto"/>
            <w:bottom w:val="none" w:sz="0" w:space="0" w:color="auto"/>
            <w:right w:val="none" w:sz="0" w:space="0" w:color="auto"/>
          </w:divBdr>
        </w:div>
        <w:div w:id="1041828912">
          <w:marLeft w:val="480"/>
          <w:marRight w:val="0"/>
          <w:marTop w:val="0"/>
          <w:marBottom w:val="0"/>
          <w:divBdr>
            <w:top w:val="none" w:sz="0" w:space="0" w:color="auto"/>
            <w:left w:val="none" w:sz="0" w:space="0" w:color="auto"/>
            <w:bottom w:val="none" w:sz="0" w:space="0" w:color="auto"/>
            <w:right w:val="none" w:sz="0" w:space="0" w:color="auto"/>
          </w:divBdr>
        </w:div>
        <w:div w:id="386152188">
          <w:marLeft w:val="480"/>
          <w:marRight w:val="0"/>
          <w:marTop w:val="0"/>
          <w:marBottom w:val="0"/>
          <w:divBdr>
            <w:top w:val="none" w:sz="0" w:space="0" w:color="auto"/>
            <w:left w:val="none" w:sz="0" w:space="0" w:color="auto"/>
            <w:bottom w:val="none" w:sz="0" w:space="0" w:color="auto"/>
            <w:right w:val="none" w:sz="0" w:space="0" w:color="auto"/>
          </w:divBdr>
        </w:div>
        <w:div w:id="748844437">
          <w:marLeft w:val="480"/>
          <w:marRight w:val="0"/>
          <w:marTop w:val="0"/>
          <w:marBottom w:val="0"/>
          <w:divBdr>
            <w:top w:val="none" w:sz="0" w:space="0" w:color="auto"/>
            <w:left w:val="none" w:sz="0" w:space="0" w:color="auto"/>
            <w:bottom w:val="none" w:sz="0" w:space="0" w:color="auto"/>
            <w:right w:val="none" w:sz="0" w:space="0" w:color="auto"/>
          </w:divBdr>
        </w:div>
        <w:div w:id="836380870">
          <w:marLeft w:val="480"/>
          <w:marRight w:val="0"/>
          <w:marTop w:val="0"/>
          <w:marBottom w:val="0"/>
          <w:divBdr>
            <w:top w:val="none" w:sz="0" w:space="0" w:color="auto"/>
            <w:left w:val="none" w:sz="0" w:space="0" w:color="auto"/>
            <w:bottom w:val="none" w:sz="0" w:space="0" w:color="auto"/>
            <w:right w:val="none" w:sz="0" w:space="0" w:color="auto"/>
          </w:divBdr>
        </w:div>
        <w:div w:id="1151094705">
          <w:marLeft w:val="480"/>
          <w:marRight w:val="0"/>
          <w:marTop w:val="0"/>
          <w:marBottom w:val="0"/>
          <w:divBdr>
            <w:top w:val="none" w:sz="0" w:space="0" w:color="auto"/>
            <w:left w:val="none" w:sz="0" w:space="0" w:color="auto"/>
            <w:bottom w:val="none" w:sz="0" w:space="0" w:color="auto"/>
            <w:right w:val="none" w:sz="0" w:space="0" w:color="auto"/>
          </w:divBdr>
        </w:div>
        <w:div w:id="660503976">
          <w:marLeft w:val="480"/>
          <w:marRight w:val="0"/>
          <w:marTop w:val="0"/>
          <w:marBottom w:val="0"/>
          <w:divBdr>
            <w:top w:val="none" w:sz="0" w:space="0" w:color="auto"/>
            <w:left w:val="none" w:sz="0" w:space="0" w:color="auto"/>
            <w:bottom w:val="none" w:sz="0" w:space="0" w:color="auto"/>
            <w:right w:val="none" w:sz="0" w:space="0" w:color="auto"/>
          </w:divBdr>
        </w:div>
        <w:div w:id="1908805486">
          <w:marLeft w:val="480"/>
          <w:marRight w:val="0"/>
          <w:marTop w:val="0"/>
          <w:marBottom w:val="0"/>
          <w:divBdr>
            <w:top w:val="none" w:sz="0" w:space="0" w:color="auto"/>
            <w:left w:val="none" w:sz="0" w:space="0" w:color="auto"/>
            <w:bottom w:val="none" w:sz="0" w:space="0" w:color="auto"/>
            <w:right w:val="none" w:sz="0" w:space="0" w:color="auto"/>
          </w:divBdr>
        </w:div>
        <w:div w:id="1002008875">
          <w:marLeft w:val="480"/>
          <w:marRight w:val="0"/>
          <w:marTop w:val="0"/>
          <w:marBottom w:val="0"/>
          <w:divBdr>
            <w:top w:val="none" w:sz="0" w:space="0" w:color="auto"/>
            <w:left w:val="none" w:sz="0" w:space="0" w:color="auto"/>
            <w:bottom w:val="none" w:sz="0" w:space="0" w:color="auto"/>
            <w:right w:val="none" w:sz="0" w:space="0" w:color="auto"/>
          </w:divBdr>
        </w:div>
        <w:div w:id="498353257">
          <w:marLeft w:val="480"/>
          <w:marRight w:val="0"/>
          <w:marTop w:val="0"/>
          <w:marBottom w:val="0"/>
          <w:divBdr>
            <w:top w:val="none" w:sz="0" w:space="0" w:color="auto"/>
            <w:left w:val="none" w:sz="0" w:space="0" w:color="auto"/>
            <w:bottom w:val="none" w:sz="0" w:space="0" w:color="auto"/>
            <w:right w:val="none" w:sz="0" w:space="0" w:color="auto"/>
          </w:divBdr>
        </w:div>
        <w:div w:id="1467772415">
          <w:marLeft w:val="480"/>
          <w:marRight w:val="0"/>
          <w:marTop w:val="0"/>
          <w:marBottom w:val="0"/>
          <w:divBdr>
            <w:top w:val="none" w:sz="0" w:space="0" w:color="auto"/>
            <w:left w:val="none" w:sz="0" w:space="0" w:color="auto"/>
            <w:bottom w:val="none" w:sz="0" w:space="0" w:color="auto"/>
            <w:right w:val="none" w:sz="0" w:space="0" w:color="auto"/>
          </w:divBdr>
        </w:div>
        <w:div w:id="266012547">
          <w:marLeft w:val="480"/>
          <w:marRight w:val="0"/>
          <w:marTop w:val="0"/>
          <w:marBottom w:val="0"/>
          <w:divBdr>
            <w:top w:val="none" w:sz="0" w:space="0" w:color="auto"/>
            <w:left w:val="none" w:sz="0" w:space="0" w:color="auto"/>
            <w:bottom w:val="none" w:sz="0" w:space="0" w:color="auto"/>
            <w:right w:val="none" w:sz="0" w:space="0" w:color="auto"/>
          </w:divBdr>
        </w:div>
        <w:div w:id="424768948">
          <w:marLeft w:val="480"/>
          <w:marRight w:val="0"/>
          <w:marTop w:val="0"/>
          <w:marBottom w:val="0"/>
          <w:divBdr>
            <w:top w:val="none" w:sz="0" w:space="0" w:color="auto"/>
            <w:left w:val="none" w:sz="0" w:space="0" w:color="auto"/>
            <w:bottom w:val="none" w:sz="0" w:space="0" w:color="auto"/>
            <w:right w:val="none" w:sz="0" w:space="0" w:color="auto"/>
          </w:divBdr>
        </w:div>
        <w:div w:id="1773432926">
          <w:marLeft w:val="480"/>
          <w:marRight w:val="0"/>
          <w:marTop w:val="0"/>
          <w:marBottom w:val="0"/>
          <w:divBdr>
            <w:top w:val="none" w:sz="0" w:space="0" w:color="auto"/>
            <w:left w:val="none" w:sz="0" w:space="0" w:color="auto"/>
            <w:bottom w:val="none" w:sz="0" w:space="0" w:color="auto"/>
            <w:right w:val="none" w:sz="0" w:space="0" w:color="auto"/>
          </w:divBdr>
        </w:div>
        <w:div w:id="1717390830">
          <w:marLeft w:val="480"/>
          <w:marRight w:val="0"/>
          <w:marTop w:val="0"/>
          <w:marBottom w:val="0"/>
          <w:divBdr>
            <w:top w:val="none" w:sz="0" w:space="0" w:color="auto"/>
            <w:left w:val="none" w:sz="0" w:space="0" w:color="auto"/>
            <w:bottom w:val="none" w:sz="0" w:space="0" w:color="auto"/>
            <w:right w:val="none" w:sz="0" w:space="0" w:color="auto"/>
          </w:divBdr>
        </w:div>
        <w:div w:id="943415276">
          <w:marLeft w:val="480"/>
          <w:marRight w:val="0"/>
          <w:marTop w:val="0"/>
          <w:marBottom w:val="0"/>
          <w:divBdr>
            <w:top w:val="none" w:sz="0" w:space="0" w:color="auto"/>
            <w:left w:val="none" w:sz="0" w:space="0" w:color="auto"/>
            <w:bottom w:val="none" w:sz="0" w:space="0" w:color="auto"/>
            <w:right w:val="none" w:sz="0" w:space="0" w:color="auto"/>
          </w:divBdr>
        </w:div>
        <w:div w:id="1110006502">
          <w:marLeft w:val="480"/>
          <w:marRight w:val="0"/>
          <w:marTop w:val="0"/>
          <w:marBottom w:val="0"/>
          <w:divBdr>
            <w:top w:val="none" w:sz="0" w:space="0" w:color="auto"/>
            <w:left w:val="none" w:sz="0" w:space="0" w:color="auto"/>
            <w:bottom w:val="none" w:sz="0" w:space="0" w:color="auto"/>
            <w:right w:val="none" w:sz="0" w:space="0" w:color="auto"/>
          </w:divBdr>
        </w:div>
        <w:div w:id="1637680847">
          <w:marLeft w:val="480"/>
          <w:marRight w:val="0"/>
          <w:marTop w:val="0"/>
          <w:marBottom w:val="0"/>
          <w:divBdr>
            <w:top w:val="none" w:sz="0" w:space="0" w:color="auto"/>
            <w:left w:val="none" w:sz="0" w:space="0" w:color="auto"/>
            <w:bottom w:val="none" w:sz="0" w:space="0" w:color="auto"/>
            <w:right w:val="none" w:sz="0" w:space="0" w:color="auto"/>
          </w:divBdr>
        </w:div>
        <w:div w:id="137037715">
          <w:marLeft w:val="480"/>
          <w:marRight w:val="0"/>
          <w:marTop w:val="0"/>
          <w:marBottom w:val="0"/>
          <w:divBdr>
            <w:top w:val="none" w:sz="0" w:space="0" w:color="auto"/>
            <w:left w:val="none" w:sz="0" w:space="0" w:color="auto"/>
            <w:bottom w:val="none" w:sz="0" w:space="0" w:color="auto"/>
            <w:right w:val="none" w:sz="0" w:space="0" w:color="auto"/>
          </w:divBdr>
        </w:div>
        <w:div w:id="339280808">
          <w:marLeft w:val="480"/>
          <w:marRight w:val="0"/>
          <w:marTop w:val="0"/>
          <w:marBottom w:val="0"/>
          <w:divBdr>
            <w:top w:val="none" w:sz="0" w:space="0" w:color="auto"/>
            <w:left w:val="none" w:sz="0" w:space="0" w:color="auto"/>
            <w:bottom w:val="none" w:sz="0" w:space="0" w:color="auto"/>
            <w:right w:val="none" w:sz="0" w:space="0" w:color="auto"/>
          </w:divBdr>
        </w:div>
        <w:div w:id="969625462">
          <w:marLeft w:val="480"/>
          <w:marRight w:val="0"/>
          <w:marTop w:val="0"/>
          <w:marBottom w:val="0"/>
          <w:divBdr>
            <w:top w:val="none" w:sz="0" w:space="0" w:color="auto"/>
            <w:left w:val="none" w:sz="0" w:space="0" w:color="auto"/>
            <w:bottom w:val="none" w:sz="0" w:space="0" w:color="auto"/>
            <w:right w:val="none" w:sz="0" w:space="0" w:color="auto"/>
          </w:divBdr>
        </w:div>
        <w:div w:id="137192213">
          <w:marLeft w:val="480"/>
          <w:marRight w:val="0"/>
          <w:marTop w:val="0"/>
          <w:marBottom w:val="0"/>
          <w:divBdr>
            <w:top w:val="none" w:sz="0" w:space="0" w:color="auto"/>
            <w:left w:val="none" w:sz="0" w:space="0" w:color="auto"/>
            <w:bottom w:val="none" w:sz="0" w:space="0" w:color="auto"/>
            <w:right w:val="none" w:sz="0" w:space="0" w:color="auto"/>
          </w:divBdr>
        </w:div>
        <w:div w:id="774062961">
          <w:marLeft w:val="480"/>
          <w:marRight w:val="0"/>
          <w:marTop w:val="0"/>
          <w:marBottom w:val="0"/>
          <w:divBdr>
            <w:top w:val="none" w:sz="0" w:space="0" w:color="auto"/>
            <w:left w:val="none" w:sz="0" w:space="0" w:color="auto"/>
            <w:bottom w:val="none" w:sz="0" w:space="0" w:color="auto"/>
            <w:right w:val="none" w:sz="0" w:space="0" w:color="auto"/>
          </w:divBdr>
        </w:div>
      </w:divsChild>
    </w:div>
    <w:div w:id="1146318982">
      <w:bodyDiv w:val="1"/>
      <w:marLeft w:val="0"/>
      <w:marRight w:val="0"/>
      <w:marTop w:val="0"/>
      <w:marBottom w:val="0"/>
      <w:divBdr>
        <w:top w:val="none" w:sz="0" w:space="0" w:color="auto"/>
        <w:left w:val="none" w:sz="0" w:space="0" w:color="auto"/>
        <w:bottom w:val="none" w:sz="0" w:space="0" w:color="auto"/>
        <w:right w:val="none" w:sz="0" w:space="0" w:color="auto"/>
      </w:divBdr>
    </w:div>
    <w:div w:id="1146360159">
      <w:bodyDiv w:val="1"/>
      <w:marLeft w:val="0"/>
      <w:marRight w:val="0"/>
      <w:marTop w:val="0"/>
      <w:marBottom w:val="0"/>
      <w:divBdr>
        <w:top w:val="none" w:sz="0" w:space="0" w:color="auto"/>
        <w:left w:val="none" w:sz="0" w:space="0" w:color="auto"/>
        <w:bottom w:val="none" w:sz="0" w:space="0" w:color="auto"/>
        <w:right w:val="none" w:sz="0" w:space="0" w:color="auto"/>
      </w:divBdr>
    </w:div>
    <w:div w:id="1146435093">
      <w:bodyDiv w:val="1"/>
      <w:marLeft w:val="0"/>
      <w:marRight w:val="0"/>
      <w:marTop w:val="0"/>
      <w:marBottom w:val="0"/>
      <w:divBdr>
        <w:top w:val="none" w:sz="0" w:space="0" w:color="auto"/>
        <w:left w:val="none" w:sz="0" w:space="0" w:color="auto"/>
        <w:bottom w:val="none" w:sz="0" w:space="0" w:color="auto"/>
        <w:right w:val="none" w:sz="0" w:space="0" w:color="auto"/>
      </w:divBdr>
    </w:div>
    <w:div w:id="1146582770">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8782451">
      <w:bodyDiv w:val="1"/>
      <w:marLeft w:val="0"/>
      <w:marRight w:val="0"/>
      <w:marTop w:val="0"/>
      <w:marBottom w:val="0"/>
      <w:divBdr>
        <w:top w:val="none" w:sz="0" w:space="0" w:color="auto"/>
        <w:left w:val="none" w:sz="0" w:space="0" w:color="auto"/>
        <w:bottom w:val="none" w:sz="0" w:space="0" w:color="auto"/>
        <w:right w:val="none" w:sz="0" w:space="0" w:color="auto"/>
      </w:divBdr>
    </w:div>
    <w:div w:id="1148978425">
      <w:bodyDiv w:val="1"/>
      <w:marLeft w:val="0"/>
      <w:marRight w:val="0"/>
      <w:marTop w:val="0"/>
      <w:marBottom w:val="0"/>
      <w:divBdr>
        <w:top w:val="none" w:sz="0" w:space="0" w:color="auto"/>
        <w:left w:val="none" w:sz="0" w:space="0" w:color="auto"/>
        <w:bottom w:val="none" w:sz="0" w:space="0" w:color="auto"/>
        <w:right w:val="none" w:sz="0" w:space="0" w:color="auto"/>
      </w:divBdr>
    </w:div>
    <w:div w:id="1148982987">
      <w:bodyDiv w:val="1"/>
      <w:marLeft w:val="0"/>
      <w:marRight w:val="0"/>
      <w:marTop w:val="0"/>
      <w:marBottom w:val="0"/>
      <w:divBdr>
        <w:top w:val="none" w:sz="0" w:space="0" w:color="auto"/>
        <w:left w:val="none" w:sz="0" w:space="0" w:color="auto"/>
        <w:bottom w:val="none" w:sz="0" w:space="0" w:color="auto"/>
        <w:right w:val="none" w:sz="0" w:space="0" w:color="auto"/>
      </w:divBdr>
    </w:div>
    <w:div w:id="1150173572">
      <w:bodyDiv w:val="1"/>
      <w:marLeft w:val="0"/>
      <w:marRight w:val="0"/>
      <w:marTop w:val="0"/>
      <w:marBottom w:val="0"/>
      <w:divBdr>
        <w:top w:val="none" w:sz="0" w:space="0" w:color="auto"/>
        <w:left w:val="none" w:sz="0" w:space="0" w:color="auto"/>
        <w:bottom w:val="none" w:sz="0" w:space="0" w:color="auto"/>
        <w:right w:val="none" w:sz="0" w:space="0" w:color="auto"/>
      </w:divBdr>
    </w:div>
    <w:div w:id="1150636126">
      <w:bodyDiv w:val="1"/>
      <w:marLeft w:val="0"/>
      <w:marRight w:val="0"/>
      <w:marTop w:val="0"/>
      <w:marBottom w:val="0"/>
      <w:divBdr>
        <w:top w:val="none" w:sz="0" w:space="0" w:color="auto"/>
        <w:left w:val="none" w:sz="0" w:space="0" w:color="auto"/>
        <w:bottom w:val="none" w:sz="0" w:space="0" w:color="auto"/>
        <w:right w:val="none" w:sz="0" w:space="0" w:color="auto"/>
      </w:divBdr>
    </w:div>
    <w:div w:id="1151016793">
      <w:bodyDiv w:val="1"/>
      <w:marLeft w:val="0"/>
      <w:marRight w:val="0"/>
      <w:marTop w:val="0"/>
      <w:marBottom w:val="0"/>
      <w:divBdr>
        <w:top w:val="none" w:sz="0" w:space="0" w:color="auto"/>
        <w:left w:val="none" w:sz="0" w:space="0" w:color="auto"/>
        <w:bottom w:val="none" w:sz="0" w:space="0" w:color="auto"/>
        <w:right w:val="none" w:sz="0" w:space="0" w:color="auto"/>
      </w:divBdr>
    </w:div>
    <w:div w:id="1151480769">
      <w:bodyDiv w:val="1"/>
      <w:marLeft w:val="0"/>
      <w:marRight w:val="0"/>
      <w:marTop w:val="0"/>
      <w:marBottom w:val="0"/>
      <w:divBdr>
        <w:top w:val="none" w:sz="0" w:space="0" w:color="auto"/>
        <w:left w:val="none" w:sz="0" w:space="0" w:color="auto"/>
        <w:bottom w:val="none" w:sz="0" w:space="0" w:color="auto"/>
        <w:right w:val="none" w:sz="0" w:space="0" w:color="auto"/>
      </w:divBdr>
    </w:div>
    <w:div w:id="1152260190">
      <w:bodyDiv w:val="1"/>
      <w:marLeft w:val="0"/>
      <w:marRight w:val="0"/>
      <w:marTop w:val="0"/>
      <w:marBottom w:val="0"/>
      <w:divBdr>
        <w:top w:val="none" w:sz="0" w:space="0" w:color="auto"/>
        <w:left w:val="none" w:sz="0" w:space="0" w:color="auto"/>
        <w:bottom w:val="none" w:sz="0" w:space="0" w:color="auto"/>
        <w:right w:val="none" w:sz="0" w:space="0" w:color="auto"/>
      </w:divBdr>
    </w:div>
    <w:div w:id="1152524676">
      <w:bodyDiv w:val="1"/>
      <w:marLeft w:val="0"/>
      <w:marRight w:val="0"/>
      <w:marTop w:val="0"/>
      <w:marBottom w:val="0"/>
      <w:divBdr>
        <w:top w:val="none" w:sz="0" w:space="0" w:color="auto"/>
        <w:left w:val="none" w:sz="0" w:space="0" w:color="auto"/>
        <w:bottom w:val="none" w:sz="0" w:space="0" w:color="auto"/>
        <w:right w:val="none" w:sz="0" w:space="0" w:color="auto"/>
      </w:divBdr>
    </w:div>
    <w:div w:id="1152678360">
      <w:bodyDiv w:val="1"/>
      <w:marLeft w:val="0"/>
      <w:marRight w:val="0"/>
      <w:marTop w:val="0"/>
      <w:marBottom w:val="0"/>
      <w:divBdr>
        <w:top w:val="none" w:sz="0" w:space="0" w:color="auto"/>
        <w:left w:val="none" w:sz="0" w:space="0" w:color="auto"/>
        <w:bottom w:val="none" w:sz="0" w:space="0" w:color="auto"/>
        <w:right w:val="none" w:sz="0" w:space="0" w:color="auto"/>
      </w:divBdr>
    </w:div>
    <w:div w:id="1153065906">
      <w:bodyDiv w:val="1"/>
      <w:marLeft w:val="0"/>
      <w:marRight w:val="0"/>
      <w:marTop w:val="0"/>
      <w:marBottom w:val="0"/>
      <w:divBdr>
        <w:top w:val="none" w:sz="0" w:space="0" w:color="auto"/>
        <w:left w:val="none" w:sz="0" w:space="0" w:color="auto"/>
        <w:bottom w:val="none" w:sz="0" w:space="0" w:color="auto"/>
        <w:right w:val="none" w:sz="0" w:space="0" w:color="auto"/>
      </w:divBdr>
    </w:div>
    <w:div w:id="1153596221">
      <w:bodyDiv w:val="1"/>
      <w:marLeft w:val="0"/>
      <w:marRight w:val="0"/>
      <w:marTop w:val="0"/>
      <w:marBottom w:val="0"/>
      <w:divBdr>
        <w:top w:val="none" w:sz="0" w:space="0" w:color="auto"/>
        <w:left w:val="none" w:sz="0" w:space="0" w:color="auto"/>
        <w:bottom w:val="none" w:sz="0" w:space="0" w:color="auto"/>
        <w:right w:val="none" w:sz="0" w:space="0" w:color="auto"/>
      </w:divBdr>
    </w:div>
    <w:div w:id="1153915032">
      <w:bodyDiv w:val="1"/>
      <w:marLeft w:val="0"/>
      <w:marRight w:val="0"/>
      <w:marTop w:val="0"/>
      <w:marBottom w:val="0"/>
      <w:divBdr>
        <w:top w:val="none" w:sz="0" w:space="0" w:color="auto"/>
        <w:left w:val="none" w:sz="0" w:space="0" w:color="auto"/>
        <w:bottom w:val="none" w:sz="0" w:space="0" w:color="auto"/>
        <w:right w:val="none" w:sz="0" w:space="0" w:color="auto"/>
      </w:divBdr>
    </w:div>
    <w:div w:id="1154636913">
      <w:bodyDiv w:val="1"/>
      <w:marLeft w:val="0"/>
      <w:marRight w:val="0"/>
      <w:marTop w:val="0"/>
      <w:marBottom w:val="0"/>
      <w:divBdr>
        <w:top w:val="none" w:sz="0" w:space="0" w:color="auto"/>
        <w:left w:val="none" w:sz="0" w:space="0" w:color="auto"/>
        <w:bottom w:val="none" w:sz="0" w:space="0" w:color="auto"/>
        <w:right w:val="none" w:sz="0" w:space="0" w:color="auto"/>
      </w:divBdr>
    </w:div>
    <w:div w:id="1156147158">
      <w:bodyDiv w:val="1"/>
      <w:marLeft w:val="0"/>
      <w:marRight w:val="0"/>
      <w:marTop w:val="0"/>
      <w:marBottom w:val="0"/>
      <w:divBdr>
        <w:top w:val="none" w:sz="0" w:space="0" w:color="auto"/>
        <w:left w:val="none" w:sz="0" w:space="0" w:color="auto"/>
        <w:bottom w:val="none" w:sz="0" w:space="0" w:color="auto"/>
        <w:right w:val="none" w:sz="0" w:space="0" w:color="auto"/>
      </w:divBdr>
    </w:div>
    <w:div w:id="1156532622">
      <w:bodyDiv w:val="1"/>
      <w:marLeft w:val="0"/>
      <w:marRight w:val="0"/>
      <w:marTop w:val="0"/>
      <w:marBottom w:val="0"/>
      <w:divBdr>
        <w:top w:val="none" w:sz="0" w:space="0" w:color="auto"/>
        <w:left w:val="none" w:sz="0" w:space="0" w:color="auto"/>
        <w:bottom w:val="none" w:sz="0" w:space="0" w:color="auto"/>
        <w:right w:val="none" w:sz="0" w:space="0" w:color="auto"/>
      </w:divBdr>
    </w:div>
    <w:div w:id="1156536174">
      <w:bodyDiv w:val="1"/>
      <w:marLeft w:val="0"/>
      <w:marRight w:val="0"/>
      <w:marTop w:val="0"/>
      <w:marBottom w:val="0"/>
      <w:divBdr>
        <w:top w:val="none" w:sz="0" w:space="0" w:color="auto"/>
        <w:left w:val="none" w:sz="0" w:space="0" w:color="auto"/>
        <w:bottom w:val="none" w:sz="0" w:space="0" w:color="auto"/>
        <w:right w:val="none" w:sz="0" w:space="0" w:color="auto"/>
      </w:divBdr>
    </w:div>
    <w:div w:id="1156803706">
      <w:bodyDiv w:val="1"/>
      <w:marLeft w:val="0"/>
      <w:marRight w:val="0"/>
      <w:marTop w:val="0"/>
      <w:marBottom w:val="0"/>
      <w:divBdr>
        <w:top w:val="none" w:sz="0" w:space="0" w:color="auto"/>
        <w:left w:val="none" w:sz="0" w:space="0" w:color="auto"/>
        <w:bottom w:val="none" w:sz="0" w:space="0" w:color="auto"/>
        <w:right w:val="none" w:sz="0" w:space="0" w:color="auto"/>
      </w:divBdr>
    </w:div>
    <w:div w:id="1156874224">
      <w:bodyDiv w:val="1"/>
      <w:marLeft w:val="0"/>
      <w:marRight w:val="0"/>
      <w:marTop w:val="0"/>
      <w:marBottom w:val="0"/>
      <w:divBdr>
        <w:top w:val="none" w:sz="0" w:space="0" w:color="auto"/>
        <w:left w:val="none" w:sz="0" w:space="0" w:color="auto"/>
        <w:bottom w:val="none" w:sz="0" w:space="0" w:color="auto"/>
        <w:right w:val="none" w:sz="0" w:space="0" w:color="auto"/>
      </w:divBdr>
    </w:div>
    <w:div w:id="1157113325">
      <w:bodyDiv w:val="1"/>
      <w:marLeft w:val="0"/>
      <w:marRight w:val="0"/>
      <w:marTop w:val="0"/>
      <w:marBottom w:val="0"/>
      <w:divBdr>
        <w:top w:val="none" w:sz="0" w:space="0" w:color="auto"/>
        <w:left w:val="none" w:sz="0" w:space="0" w:color="auto"/>
        <w:bottom w:val="none" w:sz="0" w:space="0" w:color="auto"/>
        <w:right w:val="none" w:sz="0" w:space="0" w:color="auto"/>
      </w:divBdr>
    </w:div>
    <w:div w:id="1157964474">
      <w:bodyDiv w:val="1"/>
      <w:marLeft w:val="0"/>
      <w:marRight w:val="0"/>
      <w:marTop w:val="0"/>
      <w:marBottom w:val="0"/>
      <w:divBdr>
        <w:top w:val="none" w:sz="0" w:space="0" w:color="auto"/>
        <w:left w:val="none" w:sz="0" w:space="0" w:color="auto"/>
        <w:bottom w:val="none" w:sz="0" w:space="0" w:color="auto"/>
        <w:right w:val="none" w:sz="0" w:space="0" w:color="auto"/>
      </w:divBdr>
    </w:div>
    <w:div w:id="1159079689">
      <w:bodyDiv w:val="1"/>
      <w:marLeft w:val="0"/>
      <w:marRight w:val="0"/>
      <w:marTop w:val="0"/>
      <w:marBottom w:val="0"/>
      <w:divBdr>
        <w:top w:val="none" w:sz="0" w:space="0" w:color="auto"/>
        <w:left w:val="none" w:sz="0" w:space="0" w:color="auto"/>
        <w:bottom w:val="none" w:sz="0" w:space="0" w:color="auto"/>
        <w:right w:val="none" w:sz="0" w:space="0" w:color="auto"/>
      </w:divBdr>
    </w:div>
    <w:div w:id="1159614316">
      <w:bodyDiv w:val="1"/>
      <w:marLeft w:val="0"/>
      <w:marRight w:val="0"/>
      <w:marTop w:val="0"/>
      <w:marBottom w:val="0"/>
      <w:divBdr>
        <w:top w:val="none" w:sz="0" w:space="0" w:color="auto"/>
        <w:left w:val="none" w:sz="0" w:space="0" w:color="auto"/>
        <w:bottom w:val="none" w:sz="0" w:space="0" w:color="auto"/>
        <w:right w:val="none" w:sz="0" w:space="0" w:color="auto"/>
      </w:divBdr>
    </w:div>
    <w:div w:id="1159736726">
      <w:bodyDiv w:val="1"/>
      <w:marLeft w:val="0"/>
      <w:marRight w:val="0"/>
      <w:marTop w:val="0"/>
      <w:marBottom w:val="0"/>
      <w:divBdr>
        <w:top w:val="none" w:sz="0" w:space="0" w:color="auto"/>
        <w:left w:val="none" w:sz="0" w:space="0" w:color="auto"/>
        <w:bottom w:val="none" w:sz="0" w:space="0" w:color="auto"/>
        <w:right w:val="none" w:sz="0" w:space="0" w:color="auto"/>
      </w:divBdr>
    </w:div>
    <w:div w:id="1160151021">
      <w:bodyDiv w:val="1"/>
      <w:marLeft w:val="0"/>
      <w:marRight w:val="0"/>
      <w:marTop w:val="0"/>
      <w:marBottom w:val="0"/>
      <w:divBdr>
        <w:top w:val="none" w:sz="0" w:space="0" w:color="auto"/>
        <w:left w:val="none" w:sz="0" w:space="0" w:color="auto"/>
        <w:bottom w:val="none" w:sz="0" w:space="0" w:color="auto"/>
        <w:right w:val="none" w:sz="0" w:space="0" w:color="auto"/>
      </w:divBdr>
    </w:div>
    <w:div w:id="1160462460">
      <w:bodyDiv w:val="1"/>
      <w:marLeft w:val="0"/>
      <w:marRight w:val="0"/>
      <w:marTop w:val="0"/>
      <w:marBottom w:val="0"/>
      <w:divBdr>
        <w:top w:val="none" w:sz="0" w:space="0" w:color="auto"/>
        <w:left w:val="none" w:sz="0" w:space="0" w:color="auto"/>
        <w:bottom w:val="none" w:sz="0" w:space="0" w:color="auto"/>
        <w:right w:val="none" w:sz="0" w:space="0" w:color="auto"/>
      </w:divBdr>
      <w:divsChild>
        <w:div w:id="1643774117">
          <w:marLeft w:val="480"/>
          <w:marRight w:val="0"/>
          <w:marTop w:val="0"/>
          <w:marBottom w:val="0"/>
          <w:divBdr>
            <w:top w:val="none" w:sz="0" w:space="0" w:color="auto"/>
            <w:left w:val="none" w:sz="0" w:space="0" w:color="auto"/>
            <w:bottom w:val="none" w:sz="0" w:space="0" w:color="auto"/>
            <w:right w:val="none" w:sz="0" w:space="0" w:color="auto"/>
          </w:divBdr>
        </w:div>
        <w:div w:id="984309863">
          <w:marLeft w:val="480"/>
          <w:marRight w:val="0"/>
          <w:marTop w:val="0"/>
          <w:marBottom w:val="0"/>
          <w:divBdr>
            <w:top w:val="none" w:sz="0" w:space="0" w:color="auto"/>
            <w:left w:val="none" w:sz="0" w:space="0" w:color="auto"/>
            <w:bottom w:val="none" w:sz="0" w:space="0" w:color="auto"/>
            <w:right w:val="none" w:sz="0" w:space="0" w:color="auto"/>
          </w:divBdr>
        </w:div>
        <w:div w:id="1947804352">
          <w:marLeft w:val="480"/>
          <w:marRight w:val="0"/>
          <w:marTop w:val="0"/>
          <w:marBottom w:val="0"/>
          <w:divBdr>
            <w:top w:val="none" w:sz="0" w:space="0" w:color="auto"/>
            <w:left w:val="none" w:sz="0" w:space="0" w:color="auto"/>
            <w:bottom w:val="none" w:sz="0" w:space="0" w:color="auto"/>
            <w:right w:val="none" w:sz="0" w:space="0" w:color="auto"/>
          </w:divBdr>
        </w:div>
        <w:div w:id="326634941">
          <w:marLeft w:val="480"/>
          <w:marRight w:val="0"/>
          <w:marTop w:val="0"/>
          <w:marBottom w:val="0"/>
          <w:divBdr>
            <w:top w:val="none" w:sz="0" w:space="0" w:color="auto"/>
            <w:left w:val="none" w:sz="0" w:space="0" w:color="auto"/>
            <w:bottom w:val="none" w:sz="0" w:space="0" w:color="auto"/>
            <w:right w:val="none" w:sz="0" w:space="0" w:color="auto"/>
          </w:divBdr>
        </w:div>
        <w:div w:id="600989255">
          <w:marLeft w:val="480"/>
          <w:marRight w:val="0"/>
          <w:marTop w:val="0"/>
          <w:marBottom w:val="0"/>
          <w:divBdr>
            <w:top w:val="none" w:sz="0" w:space="0" w:color="auto"/>
            <w:left w:val="none" w:sz="0" w:space="0" w:color="auto"/>
            <w:bottom w:val="none" w:sz="0" w:space="0" w:color="auto"/>
            <w:right w:val="none" w:sz="0" w:space="0" w:color="auto"/>
          </w:divBdr>
        </w:div>
        <w:div w:id="1912039556">
          <w:marLeft w:val="480"/>
          <w:marRight w:val="0"/>
          <w:marTop w:val="0"/>
          <w:marBottom w:val="0"/>
          <w:divBdr>
            <w:top w:val="none" w:sz="0" w:space="0" w:color="auto"/>
            <w:left w:val="none" w:sz="0" w:space="0" w:color="auto"/>
            <w:bottom w:val="none" w:sz="0" w:space="0" w:color="auto"/>
            <w:right w:val="none" w:sz="0" w:space="0" w:color="auto"/>
          </w:divBdr>
        </w:div>
        <w:div w:id="517354264">
          <w:marLeft w:val="480"/>
          <w:marRight w:val="0"/>
          <w:marTop w:val="0"/>
          <w:marBottom w:val="0"/>
          <w:divBdr>
            <w:top w:val="none" w:sz="0" w:space="0" w:color="auto"/>
            <w:left w:val="none" w:sz="0" w:space="0" w:color="auto"/>
            <w:bottom w:val="none" w:sz="0" w:space="0" w:color="auto"/>
            <w:right w:val="none" w:sz="0" w:space="0" w:color="auto"/>
          </w:divBdr>
        </w:div>
        <w:div w:id="2094814587">
          <w:marLeft w:val="480"/>
          <w:marRight w:val="0"/>
          <w:marTop w:val="0"/>
          <w:marBottom w:val="0"/>
          <w:divBdr>
            <w:top w:val="none" w:sz="0" w:space="0" w:color="auto"/>
            <w:left w:val="none" w:sz="0" w:space="0" w:color="auto"/>
            <w:bottom w:val="none" w:sz="0" w:space="0" w:color="auto"/>
            <w:right w:val="none" w:sz="0" w:space="0" w:color="auto"/>
          </w:divBdr>
        </w:div>
        <w:div w:id="539241690">
          <w:marLeft w:val="480"/>
          <w:marRight w:val="0"/>
          <w:marTop w:val="0"/>
          <w:marBottom w:val="0"/>
          <w:divBdr>
            <w:top w:val="none" w:sz="0" w:space="0" w:color="auto"/>
            <w:left w:val="none" w:sz="0" w:space="0" w:color="auto"/>
            <w:bottom w:val="none" w:sz="0" w:space="0" w:color="auto"/>
            <w:right w:val="none" w:sz="0" w:space="0" w:color="auto"/>
          </w:divBdr>
        </w:div>
        <w:div w:id="450174091">
          <w:marLeft w:val="480"/>
          <w:marRight w:val="0"/>
          <w:marTop w:val="0"/>
          <w:marBottom w:val="0"/>
          <w:divBdr>
            <w:top w:val="none" w:sz="0" w:space="0" w:color="auto"/>
            <w:left w:val="none" w:sz="0" w:space="0" w:color="auto"/>
            <w:bottom w:val="none" w:sz="0" w:space="0" w:color="auto"/>
            <w:right w:val="none" w:sz="0" w:space="0" w:color="auto"/>
          </w:divBdr>
        </w:div>
        <w:div w:id="1436287044">
          <w:marLeft w:val="480"/>
          <w:marRight w:val="0"/>
          <w:marTop w:val="0"/>
          <w:marBottom w:val="0"/>
          <w:divBdr>
            <w:top w:val="none" w:sz="0" w:space="0" w:color="auto"/>
            <w:left w:val="none" w:sz="0" w:space="0" w:color="auto"/>
            <w:bottom w:val="none" w:sz="0" w:space="0" w:color="auto"/>
            <w:right w:val="none" w:sz="0" w:space="0" w:color="auto"/>
          </w:divBdr>
        </w:div>
        <w:div w:id="284652633">
          <w:marLeft w:val="480"/>
          <w:marRight w:val="0"/>
          <w:marTop w:val="0"/>
          <w:marBottom w:val="0"/>
          <w:divBdr>
            <w:top w:val="none" w:sz="0" w:space="0" w:color="auto"/>
            <w:left w:val="none" w:sz="0" w:space="0" w:color="auto"/>
            <w:bottom w:val="none" w:sz="0" w:space="0" w:color="auto"/>
            <w:right w:val="none" w:sz="0" w:space="0" w:color="auto"/>
          </w:divBdr>
        </w:div>
        <w:div w:id="1150249071">
          <w:marLeft w:val="480"/>
          <w:marRight w:val="0"/>
          <w:marTop w:val="0"/>
          <w:marBottom w:val="0"/>
          <w:divBdr>
            <w:top w:val="none" w:sz="0" w:space="0" w:color="auto"/>
            <w:left w:val="none" w:sz="0" w:space="0" w:color="auto"/>
            <w:bottom w:val="none" w:sz="0" w:space="0" w:color="auto"/>
            <w:right w:val="none" w:sz="0" w:space="0" w:color="auto"/>
          </w:divBdr>
        </w:div>
        <w:div w:id="855383362">
          <w:marLeft w:val="480"/>
          <w:marRight w:val="0"/>
          <w:marTop w:val="0"/>
          <w:marBottom w:val="0"/>
          <w:divBdr>
            <w:top w:val="none" w:sz="0" w:space="0" w:color="auto"/>
            <w:left w:val="none" w:sz="0" w:space="0" w:color="auto"/>
            <w:bottom w:val="none" w:sz="0" w:space="0" w:color="auto"/>
            <w:right w:val="none" w:sz="0" w:space="0" w:color="auto"/>
          </w:divBdr>
        </w:div>
        <w:div w:id="180433768">
          <w:marLeft w:val="480"/>
          <w:marRight w:val="0"/>
          <w:marTop w:val="0"/>
          <w:marBottom w:val="0"/>
          <w:divBdr>
            <w:top w:val="none" w:sz="0" w:space="0" w:color="auto"/>
            <w:left w:val="none" w:sz="0" w:space="0" w:color="auto"/>
            <w:bottom w:val="none" w:sz="0" w:space="0" w:color="auto"/>
            <w:right w:val="none" w:sz="0" w:space="0" w:color="auto"/>
          </w:divBdr>
        </w:div>
        <w:div w:id="141509317">
          <w:marLeft w:val="480"/>
          <w:marRight w:val="0"/>
          <w:marTop w:val="0"/>
          <w:marBottom w:val="0"/>
          <w:divBdr>
            <w:top w:val="none" w:sz="0" w:space="0" w:color="auto"/>
            <w:left w:val="none" w:sz="0" w:space="0" w:color="auto"/>
            <w:bottom w:val="none" w:sz="0" w:space="0" w:color="auto"/>
            <w:right w:val="none" w:sz="0" w:space="0" w:color="auto"/>
          </w:divBdr>
        </w:div>
        <w:div w:id="2111581131">
          <w:marLeft w:val="480"/>
          <w:marRight w:val="0"/>
          <w:marTop w:val="0"/>
          <w:marBottom w:val="0"/>
          <w:divBdr>
            <w:top w:val="none" w:sz="0" w:space="0" w:color="auto"/>
            <w:left w:val="none" w:sz="0" w:space="0" w:color="auto"/>
            <w:bottom w:val="none" w:sz="0" w:space="0" w:color="auto"/>
            <w:right w:val="none" w:sz="0" w:space="0" w:color="auto"/>
          </w:divBdr>
        </w:div>
        <w:div w:id="985360851">
          <w:marLeft w:val="480"/>
          <w:marRight w:val="0"/>
          <w:marTop w:val="0"/>
          <w:marBottom w:val="0"/>
          <w:divBdr>
            <w:top w:val="none" w:sz="0" w:space="0" w:color="auto"/>
            <w:left w:val="none" w:sz="0" w:space="0" w:color="auto"/>
            <w:bottom w:val="none" w:sz="0" w:space="0" w:color="auto"/>
            <w:right w:val="none" w:sz="0" w:space="0" w:color="auto"/>
          </w:divBdr>
        </w:div>
        <w:div w:id="32849133">
          <w:marLeft w:val="480"/>
          <w:marRight w:val="0"/>
          <w:marTop w:val="0"/>
          <w:marBottom w:val="0"/>
          <w:divBdr>
            <w:top w:val="none" w:sz="0" w:space="0" w:color="auto"/>
            <w:left w:val="none" w:sz="0" w:space="0" w:color="auto"/>
            <w:bottom w:val="none" w:sz="0" w:space="0" w:color="auto"/>
            <w:right w:val="none" w:sz="0" w:space="0" w:color="auto"/>
          </w:divBdr>
        </w:div>
        <w:div w:id="184294490">
          <w:marLeft w:val="480"/>
          <w:marRight w:val="0"/>
          <w:marTop w:val="0"/>
          <w:marBottom w:val="0"/>
          <w:divBdr>
            <w:top w:val="none" w:sz="0" w:space="0" w:color="auto"/>
            <w:left w:val="none" w:sz="0" w:space="0" w:color="auto"/>
            <w:bottom w:val="none" w:sz="0" w:space="0" w:color="auto"/>
            <w:right w:val="none" w:sz="0" w:space="0" w:color="auto"/>
          </w:divBdr>
        </w:div>
        <w:div w:id="364334053">
          <w:marLeft w:val="480"/>
          <w:marRight w:val="0"/>
          <w:marTop w:val="0"/>
          <w:marBottom w:val="0"/>
          <w:divBdr>
            <w:top w:val="none" w:sz="0" w:space="0" w:color="auto"/>
            <w:left w:val="none" w:sz="0" w:space="0" w:color="auto"/>
            <w:bottom w:val="none" w:sz="0" w:space="0" w:color="auto"/>
            <w:right w:val="none" w:sz="0" w:space="0" w:color="auto"/>
          </w:divBdr>
        </w:div>
        <w:div w:id="2134055508">
          <w:marLeft w:val="480"/>
          <w:marRight w:val="0"/>
          <w:marTop w:val="0"/>
          <w:marBottom w:val="0"/>
          <w:divBdr>
            <w:top w:val="none" w:sz="0" w:space="0" w:color="auto"/>
            <w:left w:val="none" w:sz="0" w:space="0" w:color="auto"/>
            <w:bottom w:val="none" w:sz="0" w:space="0" w:color="auto"/>
            <w:right w:val="none" w:sz="0" w:space="0" w:color="auto"/>
          </w:divBdr>
        </w:div>
        <w:div w:id="388771024">
          <w:marLeft w:val="480"/>
          <w:marRight w:val="0"/>
          <w:marTop w:val="0"/>
          <w:marBottom w:val="0"/>
          <w:divBdr>
            <w:top w:val="none" w:sz="0" w:space="0" w:color="auto"/>
            <w:left w:val="none" w:sz="0" w:space="0" w:color="auto"/>
            <w:bottom w:val="none" w:sz="0" w:space="0" w:color="auto"/>
            <w:right w:val="none" w:sz="0" w:space="0" w:color="auto"/>
          </w:divBdr>
        </w:div>
        <w:div w:id="1426265904">
          <w:marLeft w:val="480"/>
          <w:marRight w:val="0"/>
          <w:marTop w:val="0"/>
          <w:marBottom w:val="0"/>
          <w:divBdr>
            <w:top w:val="none" w:sz="0" w:space="0" w:color="auto"/>
            <w:left w:val="none" w:sz="0" w:space="0" w:color="auto"/>
            <w:bottom w:val="none" w:sz="0" w:space="0" w:color="auto"/>
            <w:right w:val="none" w:sz="0" w:space="0" w:color="auto"/>
          </w:divBdr>
        </w:div>
        <w:div w:id="30958662">
          <w:marLeft w:val="480"/>
          <w:marRight w:val="0"/>
          <w:marTop w:val="0"/>
          <w:marBottom w:val="0"/>
          <w:divBdr>
            <w:top w:val="none" w:sz="0" w:space="0" w:color="auto"/>
            <w:left w:val="none" w:sz="0" w:space="0" w:color="auto"/>
            <w:bottom w:val="none" w:sz="0" w:space="0" w:color="auto"/>
            <w:right w:val="none" w:sz="0" w:space="0" w:color="auto"/>
          </w:divBdr>
        </w:div>
        <w:div w:id="1861895283">
          <w:marLeft w:val="480"/>
          <w:marRight w:val="0"/>
          <w:marTop w:val="0"/>
          <w:marBottom w:val="0"/>
          <w:divBdr>
            <w:top w:val="none" w:sz="0" w:space="0" w:color="auto"/>
            <w:left w:val="none" w:sz="0" w:space="0" w:color="auto"/>
            <w:bottom w:val="none" w:sz="0" w:space="0" w:color="auto"/>
            <w:right w:val="none" w:sz="0" w:space="0" w:color="auto"/>
          </w:divBdr>
        </w:div>
        <w:div w:id="821507022">
          <w:marLeft w:val="480"/>
          <w:marRight w:val="0"/>
          <w:marTop w:val="0"/>
          <w:marBottom w:val="0"/>
          <w:divBdr>
            <w:top w:val="none" w:sz="0" w:space="0" w:color="auto"/>
            <w:left w:val="none" w:sz="0" w:space="0" w:color="auto"/>
            <w:bottom w:val="none" w:sz="0" w:space="0" w:color="auto"/>
            <w:right w:val="none" w:sz="0" w:space="0" w:color="auto"/>
          </w:divBdr>
        </w:div>
        <w:div w:id="913049569">
          <w:marLeft w:val="480"/>
          <w:marRight w:val="0"/>
          <w:marTop w:val="0"/>
          <w:marBottom w:val="0"/>
          <w:divBdr>
            <w:top w:val="none" w:sz="0" w:space="0" w:color="auto"/>
            <w:left w:val="none" w:sz="0" w:space="0" w:color="auto"/>
            <w:bottom w:val="none" w:sz="0" w:space="0" w:color="auto"/>
            <w:right w:val="none" w:sz="0" w:space="0" w:color="auto"/>
          </w:divBdr>
        </w:div>
        <w:div w:id="2010331176">
          <w:marLeft w:val="480"/>
          <w:marRight w:val="0"/>
          <w:marTop w:val="0"/>
          <w:marBottom w:val="0"/>
          <w:divBdr>
            <w:top w:val="none" w:sz="0" w:space="0" w:color="auto"/>
            <w:left w:val="none" w:sz="0" w:space="0" w:color="auto"/>
            <w:bottom w:val="none" w:sz="0" w:space="0" w:color="auto"/>
            <w:right w:val="none" w:sz="0" w:space="0" w:color="auto"/>
          </w:divBdr>
        </w:div>
        <w:div w:id="72822548">
          <w:marLeft w:val="480"/>
          <w:marRight w:val="0"/>
          <w:marTop w:val="0"/>
          <w:marBottom w:val="0"/>
          <w:divBdr>
            <w:top w:val="none" w:sz="0" w:space="0" w:color="auto"/>
            <w:left w:val="none" w:sz="0" w:space="0" w:color="auto"/>
            <w:bottom w:val="none" w:sz="0" w:space="0" w:color="auto"/>
            <w:right w:val="none" w:sz="0" w:space="0" w:color="auto"/>
          </w:divBdr>
        </w:div>
        <w:div w:id="595942768">
          <w:marLeft w:val="480"/>
          <w:marRight w:val="0"/>
          <w:marTop w:val="0"/>
          <w:marBottom w:val="0"/>
          <w:divBdr>
            <w:top w:val="none" w:sz="0" w:space="0" w:color="auto"/>
            <w:left w:val="none" w:sz="0" w:space="0" w:color="auto"/>
            <w:bottom w:val="none" w:sz="0" w:space="0" w:color="auto"/>
            <w:right w:val="none" w:sz="0" w:space="0" w:color="auto"/>
          </w:divBdr>
        </w:div>
        <w:div w:id="1153525029">
          <w:marLeft w:val="480"/>
          <w:marRight w:val="0"/>
          <w:marTop w:val="0"/>
          <w:marBottom w:val="0"/>
          <w:divBdr>
            <w:top w:val="none" w:sz="0" w:space="0" w:color="auto"/>
            <w:left w:val="none" w:sz="0" w:space="0" w:color="auto"/>
            <w:bottom w:val="none" w:sz="0" w:space="0" w:color="auto"/>
            <w:right w:val="none" w:sz="0" w:space="0" w:color="auto"/>
          </w:divBdr>
        </w:div>
        <w:div w:id="1107388935">
          <w:marLeft w:val="480"/>
          <w:marRight w:val="0"/>
          <w:marTop w:val="0"/>
          <w:marBottom w:val="0"/>
          <w:divBdr>
            <w:top w:val="none" w:sz="0" w:space="0" w:color="auto"/>
            <w:left w:val="none" w:sz="0" w:space="0" w:color="auto"/>
            <w:bottom w:val="none" w:sz="0" w:space="0" w:color="auto"/>
            <w:right w:val="none" w:sz="0" w:space="0" w:color="auto"/>
          </w:divBdr>
        </w:div>
        <w:div w:id="1974021840">
          <w:marLeft w:val="480"/>
          <w:marRight w:val="0"/>
          <w:marTop w:val="0"/>
          <w:marBottom w:val="0"/>
          <w:divBdr>
            <w:top w:val="none" w:sz="0" w:space="0" w:color="auto"/>
            <w:left w:val="none" w:sz="0" w:space="0" w:color="auto"/>
            <w:bottom w:val="none" w:sz="0" w:space="0" w:color="auto"/>
            <w:right w:val="none" w:sz="0" w:space="0" w:color="auto"/>
          </w:divBdr>
        </w:div>
        <w:div w:id="1083724740">
          <w:marLeft w:val="480"/>
          <w:marRight w:val="0"/>
          <w:marTop w:val="0"/>
          <w:marBottom w:val="0"/>
          <w:divBdr>
            <w:top w:val="none" w:sz="0" w:space="0" w:color="auto"/>
            <w:left w:val="none" w:sz="0" w:space="0" w:color="auto"/>
            <w:bottom w:val="none" w:sz="0" w:space="0" w:color="auto"/>
            <w:right w:val="none" w:sz="0" w:space="0" w:color="auto"/>
          </w:divBdr>
        </w:div>
        <w:div w:id="1746299911">
          <w:marLeft w:val="480"/>
          <w:marRight w:val="0"/>
          <w:marTop w:val="0"/>
          <w:marBottom w:val="0"/>
          <w:divBdr>
            <w:top w:val="none" w:sz="0" w:space="0" w:color="auto"/>
            <w:left w:val="none" w:sz="0" w:space="0" w:color="auto"/>
            <w:bottom w:val="none" w:sz="0" w:space="0" w:color="auto"/>
            <w:right w:val="none" w:sz="0" w:space="0" w:color="auto"/>
          </w:divBdr>
        </w:div>
        <w:div w:id="793521987">
          <w:marLeft w:val="480"/>
          <w:marRight w:val="0"/>
          <w:marTop w:val="0"/>
          <w:marBottom w:val="0"/>
          <w:divBdr>
            <w:top w:val="none" w:sz="0" w:space="0" w:color="auto"/>
            <w:left w:val="none" w:sz="0" w:space="0" w:color="auto"/>
            <w:bottom w:val="none" w:sz="0" w:space="0" w:color="auto"/>
            <w:right w:val="none" w:sz="0" w:space="0" w:color="auto"/>
          </w:divBdr>
        </w:div>
        <w:div w:id="51317641">
          <w:marLeft w:val="480"/>
          <w:marRight w:val="0"/>
          <w:marTop w:val="0"/>
          <w:marBottom w:val="0"/>
          <w:divBdr>
            <w:top w:val="none" w:sz="0" w:space="0" w:color="auto"/>
            <w:left w:val="none" w:sz="0" w:space="0" w:color="auto"/>
            <w:bottom w:val="none" w:sz="0" w:space="0" w:color="auto"/>
            <w:right w:val="none" w:sz="0" w:space="0" w:color="auto"/>
          </w:divBdr>
        </w:div>
        <w:div w:id="1460420636">
          <w:marLeft w:val="480"/>
          <w:marRight w:val="0"/>
          <w:marTop w:val="0"/>
          <w:marBottom w:val="0"/>
          <w:divBdr>
            <w:top w:val="none" w:sz="0" w:space="0" w:color="auto"/>
            <w:left w:val="none" w:sz="0" w:space="0" w:color="auto"/>
            <w:bottom w:val="none" w:sz="0" w:space="0" w:color="auto"/>
            <w:right w:val="none" w:sz="0" w:space="0" w:color="auto"/>
          </w:divBdr>
        </w:div>
        <w:div w:id="988439796">
          <w:marLeft w:val="480"/>
          <w:marRight w:val="0"/>
          <w:marTop w:val="0"/>
          <w:marBottom w:val="0"/>
          <w:divBdr>
            <w:top w:val="none" w:sz="0" w:space="0" w:color="auto"/>
            <w:left w:val="none" w:sz="0" w:space="0" w:color="auto"/>
            <w:bottom w:val="none" w:sz="0" w:space="0" w:color="auto"/>
            <w:right w:val="none" w:sz="0" w:space="0" w:color="auto"/>
          </w:divBdr>
        </w:div>
        <w:div w:id="143397259">
          <w:marLeft w:val="480"/>
          <w:marRight w:val="0"/>
          <w:marTop w:val="0"/>
          <w:marBottom w:val="0"/>
          <w:divBdr>
            <w:top w:val="none" w:sz="0" w:space="0" w:color="auto"/>
            <w:left w:val="none" w:sz="0" w:space="0" w:color="auto"/>
            <w:bottom w:val="none" w:sz="0" w:space="0" w:color="auto"/>
            <w:right w:val="none" w:sz="0" w:space="0" w:color="auto"/>
          </w:divBdr>
        </w:div>
        <w:div w:id="1805543084">
          <w:marLeft w:val="480"/>
          <w:marRight w:val="0"/>
          <w:marTop w:val="0"/>
          <w:marBottom w:val="0"/>
          <w:divBdr>
            <w:top w:val="none" w:sz="0" w:space="0" w:color="auto"/>
            <w:left w:val="none" w:sz="0" w:space="0" w:color="auto"/>
            <w:bottom w:val="none" w:sz="0" w:space="0" w:color="auto"/>
            <w:right w:val="none" w:sz="0" w:space="0" w:color="auto"/>
          </w:divBdr>
        </w:div>
        <w:div w:id="2109160305">
          <w:marLeft w:val="480"/>
          <w:marRight w:val="0"/>
          <w:marTop w:val="0"/>
          <w:marBottom w:val="0"/>
          <w:divBdr>
            <w:top w:val="none" w:sz="0" w:space="0" w:color="auto"/>
            <w:left w:val="none" w:sz="0" w:space="0" w:color="auto"/>
            <w:bottom w:val="none" w:sz="0" w:space="0" w:color="auto"/>
            <w:right w:val="none" w:sz="0" w:space="0" w:color="auto"/>
          </w:divBdr>
        </w:div>
        <w:div w:id="1873348265">
          <w:marLeft w:val="480"/>
          <w:marRight w:val="0"/>
          <w:marTop w:val="0"/>
          <w:marBottom w:val="0"/>
          <w:divBdr>
            <w:top w:val="none" w:sz="0" w:space="0" w:color="auto"/>
            <w:left w:val="none" w:sz="0" w:space="0" w:color="auto"/>
            <w:bottom w:val="none" w:sz="0" w:space="0" w:color="auto"/>
            <w:right w:val="none" w:sz="0" w:space="0" w:color="auto"/>
          </w:divBdr>
        </w:div>
      </w:divsChild>
    </w:div>
    <w:div w:id="1160539173">
      <w:bodyDiv w:val="1"/>
      <w:marLeft w:val="0"/>
      <w:marRight w:val="0"/>
      <w:marTop w:val="0"/>
      <w:marBottom w:val="0"/>
      <w:divBdr>
        <w:top w:val="none" w:sz="0" w:space="0" w:color="auto"/>
        <w:left w:val="none" w:sz="0" w:space="0" w:color="auto"/>
        <w:bottom w:val="none" w:sz="0" w:space="0" w:color="auto"/>
        <w:right w:val="none" w:sz="0" w:space="0" w:color="auto"/>
      </w:divBdr>
    </w:div>
    <w:div w:id="1160653754">
      <w:bodyDiv w:val="1"/>
      <w:marLeft w:val="0"/>
      <w:marRight w:val="0"/>
      <w:marTop w:val="0"/>
      <w:marBottom w:val="0"/>
      <w:divBdr>
        <w:top w:val="none" w:sz="0" w:space="0" w:color="auto"/>
        <w:left w:val="none" w:sz="0" w:space="0" w:color="auto"/>
        <w:bottom w:val="none" w:sz="0" w:space="0" w:color="auto"/>
        <w:right w:val="none" w:sz="0" w:space="0" w:color="auto"/>
      </w:divBdr>
    </w:div>
    <w:div w:id="1163156743">
      <w:bodyDiv w:val="1"/>
      <w:marLeft w:val="0"/>
      <w:marRight w:val="0"/>
      <w:marTop w:val="0"/>
      <w:marBottom w:val="0"/>
      <w:divBdr>
        <w:top w:val="none" w:sz="0" w:space="0" w:color="auto"/>
        <w:left w:val="none" w:sz="0" w:space="0" w:color="auto"/>
        <w:bottom w:val="none" w:sz="0" w:space="0" w:color="auto"/>
        <w:right w:val="none" w:sz="0" w:space="0" w:color="auto"/>
      </w:divBdr>
    </w:div>
    <w:div w:id="1163862896">
      <w:bodyDiv w:val="1"/>
      <w:marLeft w:val="0"/>
      <w:marRight w:val="0"/>
      <w:marTop w:val="0"/>
      <w:marBottom w:val="0"/>
      <w:divBdr>
        <w:top w:val="none" w:sz="0" w:space="0" w:color="auto"/>
        <w:left w:val="none" w:sz="0" w:space="0" w:color="auto"/>
        <w:bottom w:val="none" w:sz="0" w:space="0" w:color="auto"/>
        <w:right w:val="none" w:sz="0" w:space="0" w:color="auto"/>
      </w:divBdr>
    </w:div>
    <w:div w:id="1164276764">
      <w:bodyDiv w:val="1"/>
      <w:marLeft w:val="0"/>
      <w:marRight w:val="0"/>
      <w:marTop w:val="0"/>
      <w:marBottom w:val="0"/>
      <w:divBdr>
        <w:top w:val="none" w:sz="0" w:space="0" w:color="auto"/>
        <w:left w:val="none" w:sz="0" w:space="0" w:color="auto"/>
        <w:bottom w:val="none" w:sz="0" w:space="0" w:color="auto"/>
        <w:right w:val="none" w:sz="0" w:space="0" w:color="auto"/>
      </w:divBdr>
    </w:div>
    <w:div w:id="1165583227">
      <w:bodyDiv w:val="1"/>
      <w:marLeft w:val="0"/>
      <w:marRight w:val="0"/>
      <w:marTop w:val="0"/>
      <w:marBottom w:val="0"/>
      <w:divBdr>
        <w:top w:val="none" w:sz="0" w:space="0" w:color="auto"/>
        <w:left w:val="none" w:sz="0" w:space="0" w:color="auto"/>
        <w:bottom w:val="none" w:sz="0" w:space="0" w:color="auto"/>
        <w:right w:val="none" w:sz="0" w:space="0" w:color="auto"/>
      </w:divBdr>
    </w:div>
    <w:div w:id="1166047019">
      <w:bodyDiv w:val="1"/>
      <w:marLeft w:val="0"/>
      <w:marRight w:val="0"/>
      <w:marTop w:val="0"/>
      <w:marBottom w:val="0"/>
      <w:divBdr>
        <w:top w:val="none" w:sz="0" w:space="0" w:color="auto"/>
        <w:left w:val="none" w:sz="0" w:space="0" w:color="auto"/>
        <w:bottom w:val="none" w:sz="0" w:space="0" w:color="auto"/>
        <w:right w:val="none" w:sz="0" w:space="0" w:color="auto"/>
      </w:divBdr>
      <w:divsChild>
        <w:div w:id="917128699">
          <w:marLeft w:val="480"/>
          <w:marRight w:val="0"/>
          <w:marTop w:val="0"/>
          <w:marBottom w:val="0"/>
          <w:divBdr>
            <w:top w:val="none" w:sz="0" w:space="0" w:color="auto"/>
            <w:left w:val="none" w:sz="0" w:space="0" w:color="auto"/>
            <w:bottom w:val="none" w:sz="0" w:space="0" w:color="auto"/>
            <w:right w:val="none" w:sz="0" w:space="0" w:color="auto"/>
          </w:divBdr>
        </w:div>
        <w:div w:id="1015112984">
          <w:marLeft w:val="480"/>
          <w:marRight w:val="0"/>
          <w:marTop w:val="0"/>
          <w:marBottom w:val="0"/>
          <w:divBdr>
            <w:top w:val="none" w:sz="0" w:space="0" w:color="auto"/>
            <w:left w:val="none" w:sz="0" w:space="0" w:color="auto"/>
            <w:bottom w:val="none" w:sz="0" w:space="0" w:color="auto"/>
            <w:right w:val="none" w:sz="0" w:space="0" w:color="auto"/>
          </w:divBdr>
        </w:div>
        <w:div w:id="526676228">
          <w:marLeft w:val="480"/>
          <w:marRight w:val="0"/>
          <w:marTop w:val="0"/>
          <w:marBottom w:val="0"/>
          <w:divBdr>
            <w:top w:val="none" w:sz="0" w:space="0" w:color="auto"/>
            <w:left w:val="none" w:sz="0" w:space="0" w:color="auto"/>
            <w:bottom w:val="none" w:sz="0" w:space="0" w:color="auto"/>
            <w:right w:val="none" w:sz="0" w:space="0" w:color="auto"/>
          </w:divBdr>
        </w:div>
        <w:div w:id="967399479">
          <w:marLeft w:val="480"/>
          <w:marRight w:val="0"/>
          <w:marTop w:val="0"/>
          <w:marBottom w:val="0"/>
          <w:divBdr>
            <w:top w:val="none" w:sz="0" w:space="0" w:color="auto"/>
            <w:left w:val="none" w:sz="0" w:space="0" w:color="auto"/>
            <w:bottom w:val="none" w:sz="0" w:space="0" w:color="auto"/>
            <w:right w:val="none" w:sz="0" w:space="0" w:color="auto"/>
          </w:divBdr>
        </w:div>
        <w:div w:id="1540582010">
          <w:marLeft w:val="480"/>
          <w:marRight w:val="0"/>
          <w:marTop w:val="0"/>
          <w:marBottom w:val="0"/>
          <w:divBdr>
            <w:top w:val="none" w:sz="0" w:space="0" w:color="auto"/>
            <w:left w:val="none" w:sz="0" w:space="0" w:color="auto"/>
            <w:bottom w:val="none" w:sz="0" w:space="0" w:color="auto"/>
            <w:right w:val="none" w:sz="0" w:space="0" w:color="auto"/>
          </w:divBdr>
        </w:div>
        <w:div w:id="1503011552">
          <w:marLeft w:val="480"/>
          <w:marRight w:val="0"/>
          <w:marTop w:val="0"/>
          <w:marBottom w:val="0"/>
          <w:divBdr>
            <w:top w:val="none" w:sz="0" w:space="0" w:color="auto"/>
            <w:left w:val="none" w:sz="0" w:space="0" w:color="auto"/>
            <w:bottom w:val="none" w:sz="0" w:space="0" w:color="auto"/>
            <w:right w:val="none" w:sz="0" w:space="0" w:color="auto"/>
          </w:divBdr>
        </w:div>
        <w:div w:id="1079057488">
          <w:marLeft w:val="480"/>
          <w:marRight w:val="0"/>
          <w:marTop w:val="0"/>
          <w:marBottom w:val="0"/>
          <w:divBdr>
            <w:top w:val="none" w:sz="0" w:space="0" w:color="auto"/>
            <w:left w:val="none" w:sz="0" w:space="0" w:color="auto"/>
            <w:bottom w:val="none" w:sz="0" w:space="0" w:color="auto"/>
            <w:right w:val="none" w:sz="0" w:space="0" w:color="auto"/>
          </w:divBdr>
        </w:div>
        <w:div w:id="420220080">
          <w:marLeft w:val="480"/>
          <w:marRight w:val="0"/>
          <w:marTop w:val="0"/>
          <w:marBottom w:val="0"/>
          <w:divBdr>
            <w:top w:val="none" w:sz="0" w:space="0" w:color="auto"/>
            <w:left w:val="none" w:sz="0" w:space="0" w:color="auto"/>
            <w:bottom w:val="none" w:sz="0" w:space="0" w:color="auto"/>
            <w:right w:val="none" w:sz="0" w:space="0" w:color="auto"/>
          </w:divBdr>
        </w:div>
        <w:div w:id="1796871486">
          <w:marLeft w:val="480"/>
          <w:marRight w:val="0"/>
          <w:marTop w:val="0"/>
          <w:marBottom w:val="0"/>
          <w:divBdr>
            <w:top w:val="none" w:sz="0" w:space="0" w:color="auto"/>
            <w:left w:val="none" w:sz="0" w:space="0" w:color="auto"/>
            <w:bottom w:val="none" w:sz="0" w:space="0" w:color="auto"/>
            <w:right w:val="none" w:sz="0" w:space="0" w:color="auto"/>
          </w:divBdr>
        </w:div>
        <w:div w:id="306133172">
          <w:marLeft w:val="480"/>
          <w:marRight w:val="0"/>
          <w:marTop w:val="0"/>
          <w:marBottom w:val="0"/>
          <w:divBdr>
            <w:top w:val="none" w:sz="0" w:space="0" w:color="auto"/>
            <w:left w:val="none" w:sz="0" w:space="0" w:color="auto"/>
            <w:bottom w:val="none" w:sz="0" w:space="0" w:color="auto"/>
            <w:right w:val="none" w:sz="0" w:space="0" w:color="auto"/>
          </w:divBdr>
        </w:div>
        <w:div w:id="1573390258">
          <w:marLeft w:val="480"/>
          <w:marRight w:val="0"/>
          <w:marTop w:val="0"/>
          <w:marBottom w:val="0"/>
          <w:divBdr>
            <w:top w:val="none" w:sz="0" w:space="0" w:color="auto"/>
            <w:left w:val="none" w:sz="0" w:space="0" w:color="auto"/>
            <w:bottom w:val="none" w:sz="0" w:space="0" w:color="auto"/>
            <w:right w:val="none" w:sz="0" w:space="0" w:color="auto"/>
          </w:divBdr>
        </w:div>
        <w:div w:id="458497747">
          <w:marLeft w:val="480"/>
          <w:marRight w:val="0"/>
          <w:marTop w:val="0"/>
          <w:marBottom w:val="0"/>
          <w:divBdr>
            <w:top w:val="none" w:sz="0" w:space="0" w:color="auto"/>
            <w:left w:val="none" w:sz="0" w:space="0" w:color="auto"/>
            <w:bottom w:val="none" w:sz="0" w:space="0" w:color="auto"/>
            <w:right w:val="none" w:sz="0" w:space="0" w:color="auto"/>
          </w:divBdr>
        </w:div>
        <w:div w:id="1050571284">
          <w:marLeft w:val="480"/>
          <w:marRight w:val="0"/>
          <w:marTop w:val="0"/>
          <w:marBottom w:val="0"/>
          <w:divBdr>
            <w:top w:val="none" w:sz="0" w:space="0" w:color="auto"/>
            <w:left w:val="none" w:sz="0" w:space="0" w:color="auto"/>
            <w:bottom w:val="none" w:sz="0" w:space="0" w:color="auto"/>
            <w:right w:val="none" w:sz="0" w:space="0" w:color="auto"/>
          </w:divBdr>
        </w:div>
        <w:div w:id="419789889">
          <w:marLeft w:val="480"/>
          <w:marRight w:val="0"/>
          <w:marTop w:val="0"/>
          <w:marBottom w:val="0"/>
          <w:divBdr>
            <w:top w:val="none" w:sz="0" w:space="0" w:color="auto"/>
            <w:left w:val="none" w:sz="0" w:space="0" w:color="auto"/>
            <w:bottom w:val="none" w:sz="0" w:space="0" w:color="auto"/>
            <w:right w:val="none" w:sz="0" w:space="0" w:color="auto"/>
          </w:divBdr>
        </w:div>
        <w:div w:id="1986813330">
          <w:marLeft w:val="480"/>
          <w:marRight w:val="0"/>
          <w:marTop w:val="0"/>
          <w:marBottom w:val="0"/>
          <w:divBdr>
            <w:top w:val="none" w:sz="0" w:space="0" w:color="auto"/>
            <w:left w:val="none" w:sz="0" w:space="0" w:color="auto"/>
            <w:bottom w:val="none" w:sz="0" w:space="0" w:color="auto"/>
            <w:right w:val="none" w:sz="0" w:space="0" w:color="auto"/>
          </w:divBdr>
        </w:div>
        <w:div w:id="1180002713">
          <w:marLeft w:val="480"/>
          <w:marRight w:val="0"/>
          <w:marTop w:val="0"/>
          <w:marBottom w:val="0"/>
          <w:divBdr>
            <w:top w:val="none" w:sz="0" w:space="0" w:color="auto"/>
            <w:left w:val="none" w:sz="0" w:space="0" w:color="auto"/>
            <w:bottom w:val="none" w:sz="0" w:space="0" w:color="auto"/>
            <w:right w:val="none" w:sz="0" w:space="0" w:color="auto"/>
          </w:divBdr>
        </w:div>
        <w:div w:id="97455998">
          <w:marLeft w:val="480"/>
          <w:marRight w:val="0"/>
          <w:marTop w:val="0"/>
          <w:marBottom w:val="0"/>
          <w:divBdr>
            <w:top w:val="none" w:sz="0" w:space="0" w:color="auto"/>
            <w:left w:val="none" w:sz="0" w:space="0" w:color="auto"/>
            <w:bottom w:val="none" w:sz="0" w:space="0" w:color="auto"/>
            <w:right w:val="none" w:sz="0" w:space="0" w:color="auto"/>
          </w:divBdr>
        </w:div>
        <w:div w:id="14815459">
          <w:marLeft w:val="480"/>
          <w:marRight w:val="0"/>
          <w:marTop w:val="0"/>
          <w:marBottom w:val="0"/>
          <w:divBdr>
            <w:top w:val="none" w:sz="0" w:space="0" w:color="auto"/>
            <w:left w:val="none" w:sz="0" w:space="0" w:color="auto"/>
            <w:bottom w:val="none" w:sz="0" w:space="0" w:color="auto"/>
            <w:right w:val="none" w:sz="0" w:space="0" w:color="auto"/>
          </w:divBdr>
        </w:div>
        <w:div w:id="1933203929">
          <w:marLeft w:val="480"/>
          <w:marRight w:val="0"/>
          <w:marTop w:val="0"/>
          <w:marBottom w:val="0"/>
          <w:divBdr>
            <w:top w:val="none" w:sz="0" w:space="0" w:color="auto"/>
            <w:left w:val="none" w:sz="0" w:space="0" w:color="auto"/>
            <w:bottom w:val="none" w:sz="0" w:space="0" w:color="auto"/>
            <w:right w:val="none" w:sz="0" w:space="0" w:color="auto"/>
          </w:divBdr>
        </w:div>
        <w:div w:id="1315330759">
          <w:marLeft w:val="480"/>
          <w:marRight w:val="0"/>
          <w:marTop w:val="0"/>
          <w:marBottom w:val="0"/>
          <w:divBdr>
            <w:top w:val="none" w:sz="0" w:space="0" w:color="auto"/>
            <w:left w:val="none" w:sz="0" w:space="0" w:color="auto"/>
            <w:bottom w:val="none" w:sz="0" w:space="0" w:color="auto"/>
            <w:right w:val="none" w:sz="0" w:space="0" w:color="auto"/>
          </w:divBdr>
        </w:div>
        <w:div w:id="1117456745">
          <w:marLeft w:val="480"/>
          <w:marRight w:val="0"/>
          <w:marTop w:val="0"/>
          <w:marBottom w:val="0"/>
          <w:divBdr>
            <w:top w:val="none" w:sz="0" w:space="0" w:color="auto"/>
            <w:left w:val="none" w:sz="0" w:space="0" w:color="auto"/>
            <w:bottom w:val="none" w:sz="0" w:space="0" w:color="auto"/>
            <w:right w:val="none" w:sz="0" w:space="0" w:color="auto"/>
          </w:divBdr>
        </w:div>
        <w:div w:id="130103083">
          <w:marLeft w:val="480"/>
          <w:marRight w:val="0"/>
          <w:marTop w:val="0"/>
          <w:marBottom w:val="0"/>
          <w:divBdr>
            <w:top w:val="none" w:sz="0" w:space="0" w:color="auto"/>
            <w:left w:val="none" w:sz="0" w:space="0" w:color="auto"/>
            <w:bottom w:val="none" w:sz="0" w:space="0" w:color="auto"/>
            <w:right w:val="none" w:sz="0" w:space="0" w:color="auto"/>
          </w:divBdr>
        </w:div>
        <w:div w:id="1638796582">
          <w:marLeft w:val="480"/>
          <w:marRight w:val="0"/>
          <w:marTop w:val="0"/>
          <w:marBottom w:val="0"/>
          <w:divBdr>
            <w:top w:val="none" w:sz="0" w:space="0" w:color="auto"/>
            <w:left w:val="none" w:sz="0" w:space="0" w:color="auto"/>
            <w:bottom w:val="none" w:sz="0" w:space="0" w:color="auto"/>
            <w:right w:val="none" w:sz="0" w:space="0" w:color="auto"/>
          </w:divBdr>
        </w:div>
        <w:div w:id="168832980">
          <w:marLeft w:val="480"/>
          <w:marRight w:val="0"/>
          <w:marTop w:val="0"/>
          <w:marBottom w:val="0"/>
          <w:divBdr>
            <w:top w:val="none" w:sz="0" w:space="0" w:color="auto"/>
            <w:left w:val="none" w:sz="0" w:space="0" w:color="auto"/>
            <w:bottom w:val="none" w:sz="0" w:space="0" w:color="auto"/>
            <w:right w:val="none" w:sz="0" w:space="0" w:color="auto"/>
          </w:divBdr>
        </w:div>
      </w:divsChild>
    </w:div>
    <w:div w:id="1166095526">
      <w:bodyDiv w:val="1"/>
      <w:marLeft w:val="0"/>
      <w:marRight w:val="0"/>
      <w:marTop w:val="0"/>
      <w:marBottom w:val="0"/>
      <w:divBdr>
        <w:top w:val="none" w:sz="0" w:space="0" w:color="auto"/>
        <w:left w:val="none" w:sz="0" w:space="0" w:color="auto"/>
        <w:bottom w:val="none" w:sz="0" w:space="0" w:color="auto"/>
        <w:right w:val="none" w:sz="0" w:space="0" w:color="auto"/>
      </w:divBdr>
    </w:div>
    <w:div w:id="1167019652">
      <w:bodyDiv w:val="1"/>
      <w:marLeft w:val="0"/>
      <w:marRight w:val="0"/>
      <w:marTop w:val="0"/>
      <w:marBottom w:val="0"/>
      <w:divBdr>
        <w:top w:val="none" w:sz="0" w:space="0" w:color="auto"/>
        <w:left w:val="none" w:sz="0" w:space="0" w:color="auto"/>
        <w:bottom w:val="none" w:sz="0" w:space="0" w:color="auto"/>
        <w:right w:val="none" w:sz="0" w:space="0" w:color="auto"/>
      </w:divBdr>
    </w:div>
    <w:div w:id="1168446686">
      <w:bodyDiv w:val="1"/>
      <w:marLeft w:val="0"/>
      <w:marRight w:val="0"/>
      <w:marTop w:val="0"/>
      <w:marBottom w:val="0"/>
      <w:divBdr>
        <w:top w:val="none" w:sz="0" w:space="0" w:color="auto"/>
        <w:left w:val="none" w:sz="0" w:space="0" w:color="auto"/>
        <w:bottom w:val="none" w:sz="0" w:space="0" w:color="auto"/>
        <w:right w:val="none" w:sz="0" w:space="0" w:color="auto"/>
      </w:divBdr>
    </w:div>
    <w:div w:id="1168790705">
      <w:bodyDiv w:val="1"/>
      <w:marLeft w:val="0"/>
      <w:marRight w:val="0"/>
      <w:marTop w:val="0"/>
      <w:marBottom w:val="0"/>
      <w:divBdr>
        <w:top w:val="none" w:sz="0" w:space="0" w:color="auto"/>
        <w:left w:val="none" w:sz="0" w:space="0" w:color="auto"/>
        <w:bottom w:val="none" w:sz="0" w:space="0" w:color="auto"/>
        <w:right w:val="none" w:sz="0" w:space="0" w:color="auto"/>
      </w:divBdr>
      <w:divsChild>
        <w:div w:id="935673187">
          <w:marLeft w:val="480"/>
          <w:marRight w:val="0"/>
          <w:marTop w:val="0"/>
          <w:marBottom w:val="0"/>
          <w:divBdr>
            <w:top w:val="none" w:sz="0" w:space="0" w:color="auto"/>
            <w:left w:val="none" w:sz="0" w:space="0" w:color="auto"/>
            <w:bottom w:val="none" w:sz="0" w:space="0" w:color="auto"/>
            <w:right w:val="none" w:sz="0" w:space="0" w:color="auto"/>
          </w:divBdr>
        </w:div>
        <w:div w:id="28532371">
          <w:marLeft w:val="480"/>
          <w:marRight w:val="0"/>
          <w:marTop w:val="0"/>
          <w:marBottom w:val="0"/>
          <w:divBdr>
            <w:top w:val="none" w:sz="0" w:space="0" w:color="auto"/>
            <w:left w:val="none" w:sz="0" w:space="0" w:color="auto"/>
            <w:bottom w:val="none" w:sz="0" w:space="0" w:color="auto"/>
            <w:right w:val="none" w:sz="0" w:space="0" w:color="auto"/>
          </w:divBdr>
        </w:div>
        <w:div w:id="1757364496">
          <w:marLeft w:val="480"/>
          <w:marRight w:val="0"/>
          <w:marTop w:val="0"/>
          <w:marBottom w:val="0"/>
          <w:divBdr>
            <w:top w:val="none" w:sz="0" w:space="0" w:color="auto"/>
            <w:left w:val="none" w:sz="0" w:space="0" w:color="auto"/>
            <w:bottom w:val="none" w:sz="0" w:space="0" w:color="auto"/>
            <w:right w:val="none" w:sz="0" w:space="0" w:color="auto"/>
          </w:divBdr>
        </w:div>
        <w:div w:id="1716586002">
          <w:marLeft w:val="480"/>
          <w:marRight w:val="0"/>
          <w:marTop w:val="0"/>
          <w:marBottom w:val="0"/>
          <w:divBdr>
            <w:top w:val="none" w:sz="0" w:space="0" w:color="auto"/>
            <w:left w:val="none" w:sz="0" w:space="0" w:color="auto"/>
            <w:bottom w:val="none" w:sz="0" w:space="0" w:color="auto"/>
            <w:right w:val="none" w:sz="0" w:space="0" w:color="auto"/>
          </w:divBdr>
        </w:div>
        <w:div w:id="15008012">
          <w:marLeft w:val="480"/>
          <w:marRight w:val="0"/>
          <w:marTop w:val="0"/>
          <w:marBottom w:val="0"/>
          <w:divBdr>
            <w:top w:val="none" w:sz="0" w:space="0" w:color="auto"/>
            <w:left w:val="none" w:sz="0" w:space="0" w:color="auto"/>
            <w:bottom w:val="none" w:sz="0" w:space="0" w:color="auto"/>
            <w:right w:val="none" w:sz="0" w:space="0" w:color="auto"/>
          </w:divBdr>
        </w:div>
        <w:div w:id="2119062031">
          <w:marLeft w:val="480"/>
          <w:marRight w:val="0"/>
          <w:marTop w:val="0"/>
          <w:marBottom w:val="0"/>
          <w:divBdr>
            <w:top w:val="none" w:sz="0" w:space="0" w:color="auto"/>
            <w:left w:val="none" w:sz="0" w:space="0" w:color="auto"/>
            <w:bottom w:val="none" w:sz="0" w:space="0" w:color="auto"/>
            <w:right w:val="none" w:sz="0" w:space="0" w:color="auto"/>
          </w:divBdr>
        </w:div>
        <w:div w:id="1472865022">
          <w:marLeft w:val="480"/>
          <w:marRight w:val="0"/>
          <w:marTop w:val="0"/>
          <w:marBottom w:val="0"/>
          <w:divBdr>
            <w:top w:val="none" w:sz="0" w:space="0" w:color="auto"/>
            <w:left w:val="none" w:sz="0" w:space="0" w:color="auto"/>
            <w:bottom w:val="none" w:sz="0" w:space="0" w:color="auto"/>
            <w:right w:val="none" w:sz="0" w:space="0" w:color="auto"/>
          </w:divBdr>
        </w:div>
        <w:div w:id="1323243981">
          <w:marLeft w:val="480"/>
          <w:marRight w:val="0"/>
          <w:marTop w:val="0"/>
          <w:marBottom w:val="0"/>
          <w:divBdr>
            <w:top w:val="none" w:sz="0" w:space="0" w:color="auto"/>
            <w:left w:val="none" w:sz="0" w:space="0" w:color="auto"/>
            <w:bottom w:val="none" w:sz="0" w:space="0" w:color="auto"/>
            <w:right w:val="none" w:sz="0" w:space="0" w:color="auto"/>
          </w:divBdr>
        </w:div>
        <w:div w:id="662662813">
          <w:marLeft w:val="480"/>
          <w:marRight w:val="0"/>
          <w:marTop w:val="0"/>
          <w:marBottom w:val="0"/>
          <w:divBdr>
            <w:top w:val="none" w:sz="0" w:space="0" w:color="auto"/>
            <w:left w:val="none" w:sz="0" w:space="0" w:color="auto"/>
            <w:bottom w:val="none" w:sz="0" w:space="0" w:color="auto"/>
            <w:right w:val="none" w:sz="0" w:space="0" w:color="auto"/>
          </w:divBdr>
        </w:div>
        <w:div w:id="440734062">
          <w:marLeft w:val="480"/>
          <w:marRight w:val="0"/>
          <w:marTop w:val="0"/>
          <w:marBottom w:val="0"/>
          <w:divBdr>
            <w:top w:val="none" w:sz="0" w:space="0" w:color="auto"/>
            <w:left w:val="none" w:sz="0" w:space="0" w:color="auto"/>
            <w:bottom w:val="none" w:sz="0" w:space="0" w:color="auto"/>
            <w:right w:val="none" w:sz="0" w:space="0" w:color="auto"/>
          </w:divBdr>
        </w:div>
        <w:div w:id="1804807083">
          <w:marLeft w:val="480"/>
          <w:marRight w:val="0"/>
          <w:marTop w:val="0"/>
          <w:marBottom w:val="0"/>
          <w:divBdr>
            <w:top w:val="none" w:sz="0" w:space="0" w:color="auto"/>
            <w:left w:val="none" w:sz="0" w:space="0" w:color="auto"/>
            <w:bottom w:val="none" w:sz="0" w:space="0" w:color="auto"/>
            <w:right w:val="none" w:sz="0" w:space="0" w:color="auto"/>
          </w:divBdr>
        </w:div>
        <w:div w:id="1445079780">
          <w:marLeft w:val="480"/>
          <w:marRight w:val="0"/>
          <w:marTop w:val="0"/>
          <w:marBottom w:val="0"/>
          <w:divBdr>
            <w:top w:val="none" w:sz="0" w:space="0" w:color="auto"/>
            <w:left w:val="none" w:sz="0" w:space="0" w:color="auto"/>
            <w:bottom w:val="none" w:sz="0" w:space="0" w:color="auto"/>
            <w:right w:val="none" w:sz="0" w:space="0" w:color="auto"/>
          </w:divBdr>
        </w:div>
        <w:div w:id="1653220573">
          <w:marLeft w:val="480"/>
          <w:marRight w:val="0"/>
          <w:marTop w:val="0"/>
          <w:marBottom w:val="0"/>
          <w:divBdr>
            <w:top w:val="none" w:sz="0" w:space="0" w:color="auto"/>
            <w:left w:val="none" w:sz="0" w:space="0" w:color="auto"/>
            <w:bottom w:val="none" w:sz="0" w:space="0" w:color="auto"/>
            <w:right w:val="none" w:sz="0" w:space="0" w:color="auto"/>
          </w:divBdr>
        </w:div>
        <w:div w:id="2059014929">
          <w:marLeft w:val="480"/>
          <w:marRight w:val="0"/>
          <w:marTop w:val="0"/>
          <w:marBottom w:val="0"/>
          <w:divBdr>
            <w:top w:val="none" w:sz="0" w:space="0" w:color="auto"/>
            <w:left w:val="none" w:sz="0" w:space="0" w:color="auto"/>
            <w:bottom w:val="none" w:sz="0" w:space="0" w:color="auto"/>
            <w:right w:val="none" w:sz="0" w:space="0" w:color="auto"/>
          </w:divBdr>
        </w:div>
        <w:div w:id="1929384763">
          <w:marLeft w:val="480"/>
          <w:marRight w:val="0"/>
          <w:marTop w:val="0"/>
          <w:marBottom w:val="0"/>
          <w:divBdr>
            <w:top w:val="none" w:sz="0" w:space="0" w:color="auto"/>
            <w:left w:val="none" w:sz="0" w:space="0" w:color="auto"/>
            <w:bottom w:val="none" w:sz="0" w:space="0" w:color="auto"/>
            <w:right w:val="none" w:sz="0" w:space="0" w:color="auto"/>
          </w:divBdr>
        </w:div>
        <w:div w:id="1074594507">
          <w:marLeft w:val="480"/>
          <w:marRight w:val="0"/>
          <w:marTop w:val="0"/>
          <w:marBottom w:val="0"/>
          <w:divBdr>
            <w:top w:val="none" w:sz="0" w:space="0" w:color="auto"/>
            <w:left w:val="none" w:sz="0" w:space="0" w:color="auto"/>
            <w:bottom w:val="none" w:sz="0" w:space="0" w:color="auto"/>
            <w:right w:val="none" w:sz="0" w:space="0" w:color="auto"/>
          </w:divBdr>
        </w:div>
        <w:div w:id="2076657709">
          <w:marLeft w:val="480"/>
          <w:marRight w:val="0"/>
          <w:marTop w:val="0"/>
          <w:marBottom w:val="0"/>
          <w:divBdr>
            <w:top w:val="none" w:sz="0" w:space="0" w:color="auto"/>
            <w:left w:val="none" w:sz="0" w:space="0" w:color="auto"/>
            <w:bottom w:val="none" w:sz="0" w:space="0" w:color="auto"/>
            <w:right w:val="none" w:sz="0" w:space="0" w:color="auto"/>
          </w:divBdr>
        </w:div>
        <w:div w:id="798913927">
          <w:marLeft w:val="480"/>
          <w:marRight w:val="0"/>
          <w:marTop w:val="0"/>
          <w:marBottom w:val="0"/>
          <w:divBdr>
            <w:top w:val="none" w:sz="0" w:space="0" w:color="auto"/>
            <w:left w:val="none" w:sz="0" w:space="0" w:color="auto"/>
            <w:bottom w:val="none" w:sz="0" w:space="0" w:color="auto"/>
            <w:right w:val="none" w:sz="0" w:space="0" w:color="auto"/>
          </w:divBdr>
        </w:div>
        <w:div w:id="1843278863">
          <w:marLeft w:val="480"/>
          <w:marRight w:val="0"/>
          <w:marTop w:val="0"/>
          <w:marBottom w:val="0"/>
          <w:divBdr>
            <w:top w:val="none" w:sz="0" w:space="0" w:color="auto"/>
            <w:left w:val="none" w:sz="0" w:space="0" w:color="auto"/>
            <w:bottom w:val="none" w:sz="0" w:space="0" w:color="auto"/>
            <w:right w:val="none" w:sz="0" w:space="0" w:color="auto"/>
          </w:divBdr>
        </w:div>
        <w:div w:id="64644796">
          <w:marLeft w:val="480"/>
          <w:marRight w:val="0"/>
          <w:marTop w:val="0"/>
          <w:marBottom w:val="0"/>
          <w:divBdr>
            <w:top w:val="none" w:sz="0" w:space="0" w:color="auto"/>
            <w:left w:val="none" w:sz="0" w:space="0" w:color="auto"/>
            <w:bottom w:val="none" w:sz="0" w:space="0" w:color="auto"/>
            <w:right w:val="none" w:sz="0" w:space="0" w:color="auto"/>
          </w:divBdr>
        </w:div>
        <w:div w:id="307709397">
          <w:marLeft w:val="480"/>
          <w:marRight w:val="0"/>
          <w:marTop w:val="0"/>
          <w:marBottom w:val="0"/>
          <w:divBdr>
            <w:top w:val="none" w:sz="0" w:space="0" w:color="auto"/>
            <w:left w:val="none" w:sz="0" w:space="0" w:color="auto"/>
            <w:bottom w:val="none" w:sz="0" w:space="0" w:color="auto"/>
            <w:right w:val="none" w:sz="0" w:space="0" w:color="auto"/>
          </w:divBdr>
        </w:div>
        <w:div w:id="247079841">
          <w:marLeft w:val="480"/>
          <w:marRight w:val="0"/>
          <w:marTop w:val="0"/>
          <w:marBottom w:val="0"/>
          <w:divBdr>
            <w:top w:val="none" w:sz="0" w:space="0" w:color="auto"/>
            <w:left w:val="none" w:sz="0" w:space="0" w:color="auto"/>
            <w:bottom w:val="none" w:sz="0" w:space="0" w:color="auto"/>
            <w:right w:val="none" w:sz="0" w:space="0" w:color="auto"/>
          </w:divBdr>
        </w:div>
        <w:div w:id="1322582605">
          <w:marLeft w:val="480"/>
          <w:marRight w:val="0"/>
          <w:marTop w:val="0"/>
          <w:marBottom w:val="0"/>
          <w:divBdr>
            <w:top w:val="none" w:sz="0" w:space="0" w:color="auto"/>
            <w:left w:val="none" w:sz="0" w:space="0" w:color="auto"/>
            <w:bottom w:val="none" w:sz="0" w:space="0" w:color="auto"/>
            <w:right w:val="none" w:sz="0" w:space="0" w:color="auto"/>
          </w:divBdr>
        </w:div>
        <w:div w:id="1123645935">
          <w:marLeft w:val="480"/>
          <w:marRight w:val="0"/>
          <w:marTop w:val="0"/>
          <w:marBottom w:val="0"/>
          <w:divBdr>
            <w:top w:val="none" w:sz="0" w:space="0" w:color="auto"/>
            <w:left w:val="none" w:sz="0" w:space="0" w:color="auto"/>
            <w:bottom w:val="none" w:sz="0" w:space="0" w:color="auto"/>
            <w:right w:val="none" w:sz="0" w:space="0" w:color="auto"/>
          </w:divBdr>
        </w:div>
        <w:div w:id="916137387">
          <w:marLeft w:val="480"/>
          <w:marRight w:val="0"/>
          <w:marTop w:val="0"/>
          <w:marBottom w:val="0"/>
          <w:divBdr>
            <w:top w:val="none" w:sz="0" w:space="0" w:color="auto"/>
            <w:left w:val="none" w:sz="0" w:space="0" w:color="auto"/>
            <w:bottom w:val="none" w:sz="0" w:space="0" w:color="auto"/>
            <w:right w:val="none" w:sz="0" w:space="0" w:color="auto"/>
          </w:divBdr>
        </w:div>
        <w:div w:id="424345938">
          <w:marLeft w:val="480"/>
          <w:marRight w:val="0"/>
          <w:marTop w:val="0"/>
          <w:marBottom w:val="0"/>
          <w:divBdr>
            <w:top w:val="none" w:sz="0" w:space="0" w:color="auto"/>
            <w:left w:val="none" w:sz="0" w:space="0" w:color="auto"/>
            <w:bottom w:val="none" w:sz="0" w:space="0" w:color="auto"/>
            <w:right w:val="none" w:sz="0" w:space="0" w:color="auto"/>
          </w:divBdr>
        </w:div>
        <w:div w:id="2139833235">
          <w:marLeft w:val="480"/>
          <w:marRight w:val="0"/>
          <w:marTop w:val="0"/>
          <w:marBottom w:val="0"/>
          <w:divBdr>
            <w:top w:val="none" w:sz="0" w:space="0" w:color="auto"/>
            <w:left w:val="none" w:sz="0" w:space="0" w:color="auto"/>
            <w:bottom w:val="none" w:sz="0" w:space="0" w:color="auto"/>
            <w:right w:val="none" w:sz="0" w:space="0" w:color="auto"/>
          </w:divBdr>
        </w:div>
      </w:divsChild>
    </w:div>
    <w:div w:id="1169712746">
      <w:bodyDiv w:val="1"/>
      <w:marLeft w:val="0"/>
      <w:marRight w:val="0"/>
      <w:marTop w:val="0"/>
      <w:marBottom w:val="0"/>
      <w:divBdr>
        <w:top w:val="none" w:sz="0" w:space="0" w:color="auto"/>
        <w:left w:val="none" w:sz="0" w:space="0" w:color="auto"/>
        <w:bottom w:val="none" w:sz="0" w:space="0" w:color="auto"/>
        <w:right w:val="none" w:sz="0" w:space="0" w:color="auto"/>
      </w:divBdr>
    </w:div>
    <w:div w:id="1169981096">
      <w:bodyDiv w:val="1"/>
      <w:marLeft w:val="0"/>
      <w:marRight w:val="0"/>
      <w:marTop w:val="0"/>
      <w:marBottom w:val="0"/>
      <w:divBdr>
        <w:top w:val="none" w:sz="0" w:space="0" w:color="auto"/>
        <w:left w:val="none" w:sz="0" w:space="0" w:color="auto"/>
        <w:bottom w:val="none" w:sz="0" w:space="0" w:color="auto"/>
        <w:right w:val="none" w:sz="0" w:space="0" w:color="auto"/>
      </w:divBdr>
    </w:div>
    <w:div w:id="1170102847">
      <w:bodyDiv w:val="1"/>
      <w:marLeft w:val="0"/>
      <w:marRight w:val="0"/>
      <w:marTop w:val="0"/>
      <w:marBottom w:val="0"/>
      <w:divBdr>
        <w:top w:val="none" w:sz="0" w:space="0" w:color="auto"/>
        <w:left w:val="none" w:sz="0" w:space="0" w:color="auto"/>
        <w:bottom w:val="none" w:sz="0" w:space="0" w:color="auto"/>
        <w:right w:val="none" w:sz="0" w:space="0" w:color="auto"/>
      </w:divBdr>
    </w:div>
    <w:div w:id="1170482567">
      <w:bodyDiv w:val="1"/>
      <w:marLeft w:val="0"/>
      <w:marRight w:val="0"/>
      <w:marTop w:val="0"/>
      <w:marBottom w:val="0"/>
      <w:divBdr>
        <w:top w:val="none" w:sz="0" w:space="0" w:color="auto"/>
        <w:left w:val="none" w:sz="0" w:space="0" w:color="auto"/>
        <w:bottom w:val="none" w:sz="0" w:space="0" w:color="auto"/>
        <w:right w:val="none" w:sz="0" w:space="0" w:color="auto"/>
      </w:divBdr>
    </w:div>
    <w:div w:id="1170636793">
      <w:bodyDiv w:val="1"/>
      <w:marLeft w:val="0"/>
      <w:marRight w:val="0"/>
      <w:marTop w:val="0"/>
      <w:marBottom w:val="0"/>
      <w:divBdr>
        <w:top w:val="none" w:sz="0" w:space="0" w:color="auto"/>
        <w:left w:val="none" w:sz="0" w:space="0" w:color="auto"/>
        <w:bottom w:val="none" w:sz="0" w:space="0" w:color="auto"/>
        <w:right w:val="none" w:sz="0" w:space="0" w:color="auto"/>
      </w:divBdr>
    </w:div>
    <w:div w:id="1170830352">
      <w:bodyDiv w:val="1"/>
      <w:marLeft w:val="0"/>
      <w:marRight w:val="0"/>
      <w:marTop w:val="0"/>
      <w:marBottom w:val="0"/>
      <w:divBdr>
        <w:top w:val="none" w:sz="0" w:space="0" w:color="auto"/>
        <w:left w:val="none" w:sz="0" w:space="0" w:color="auto"/>
        <w:bottom w:val="none" w:sz="0" w:space="0" w:color="auto"/>
        <w:right w:val="none" w:sz="0" w:space="0" w:color="auto"/>
      </w:divBdr>
    </w:div>
    <w:div w:id="1171145373">
      <w:bodyDiv w:val="1"/>
      <w:marLeft w:val="0"/>
      <w:marRight w:val="0"/>
      <w:marTop w:val="0"/>
      <w:marBottom w:val="0"/>
      <w:divBdr>
        <w:top w:val="none" w:sz="0" w:space="0" w:color="auto"/>
        <w:left w:val="none" w:sz="0" w:space="0" w:color="auto"/>
        <w:bottom w:val="none" w:sz="0" w:space="0" w:color="auto"/>
        <w:right w:val="none" w:sz="0" w:space="0" w:color="auto"/>
      </w:divBdr>
      <w:divsChild>
        <w:div w:id="630597641">
          <w:marLeft w:val="480"/>
          <w:marRight w:val="0"/>
          <w:marTop w:val="0"/>
          <w:marBottom w:val="0"/>
          <w:divBdr>
            <w:top w:val="none" w:sz="0" w:space="0" w:color="auto"/>
            <w:left w:val="none" w:sz="0" w:space="0" w:color="auto"/>
            <w:bottom w:val="none" w:sz="0" w:space="0" w:color="auto"/>
            <w:right w:val="none" w:sz="0" w:space="0" w:color="auto"/>
          </w:divBdr>
        </w:div>
        <w:div w:id="1156186480">
          <w:marLeft w:val="480"/>
          <w:marRight w:val="0"/>
          <w:marTop w:val="0"/>
          <w:marBottom w:val="0"/>
          <w:divBdr>
            <w:top w:val="none" w:sz="0" w:space="0" w:color="auto"/>
            <w:left w:val="none" w:sz="0" w:space="0" w:color="auto"/>
            <w:bottom w:val="none" w:sz="0" w:space="0" w:color="auto"/>
            <w:right w:val="none" w:sz="0" w:space="0" w:color="auto"/>
          </w:divBdr>
        </w:div>
        <w:div w:id="1065566690">
          <w:marLeft w:val="480"/>
          <w:marRight w:val="0"/>
          <w:marTop w:val="0"/>
          <w:marBottom w:val="0"/>
          <w:divBdr>
            <w:top w:val="none" w:sz="0" w:space="0" w:color="auto"/>
            <w:left w:val="none" w:sz="0" w:space="0" w:color="auto"/>
            <w:bottom w:val="none" w:sz="0" w:space="0" w:color="auto"/>
            <w:right w:val="none" w:sz="0" w:space="0" w:color="auto"/>
          </w:divBdr>
        </w:div>
        <w:div w:id="51928721">
          <w:marLeft w:val="480"/>
          <w:marRight w:val="0"/>
          <w:marTop w:val="0"/>
          <w:marBottom w:val="0"/>
          <w:divBdr>
            <w:top w:val="none" w:sz="0" w:space="0" w:color="auto"/>
            <w:left w:val="none" w:sz="0" w:space="0" w:color="auto"/>
            <w:bottom w:val="none" w:sz="0" w:space="0" w:color="auto"/>
            <w:right w:val="none" w:sz="0" w:space="0" w:color="auto"/>
          </w:divBdr>
        </w:div>
        <w:div w:id="1036468465">
          <w:marLeft w:val="480"/>
          <w:marRight w:val="0"/>
          <w:marTop w:val="0"/>
          <w:marBottom w:val="0"/>
          <w:divBdr>
            <w:top w:val="none" w:sz="0" w:space="0" w:color="auto"/>
            <w:left w:val="none" w:sz="0" w:space="0" w:color="auto"/>
            <w:bottom w:val="none" w:sz="0" w:space="0" w:color="auto"/>
            <w:right w:val="none" w:sz="0" w:space="0" w:color="auto"/>
          </w:divBdr>
        </w:div>
        <w:div w:id="1934825499">
          <w:marLeft w:val="480"/>
          <w:marRight w:val="0"/>
          <w:marTop w:val="0"/>
          <w:marBottom w:val="0"/>
          <w:divBdr>
            <w:top w:val="none" w:sz="0" w:space="0" w:color="auto"/>
            <w:left w:val="none" w:sz="0" w:space="0" w:color="auto"/>
            <w:bottom w:val="none" w:sz="0" w:space="0" w:color="auto"/>
            <w:right w:val="none" w:sz="0" w:space="0" w:color="auto"/>
          </w:divBdr>
        </w:div>
        <w:div w:id="462819514">
          <w:marLeft w:val="480"/>
          <w:marRight w:val="0"/>
          <w:marTop w:val="0"/>
          <w:marBottom w:val="0"/>
          <w:divBdr>
            <w:top w:val="none" w:sz="0" w:space="0" w:color="auto"/>
            <w:left w:val="none" w:sz="0" w:space="0" w:color="auto"/>
            <w:bottom w:val="none" w:sz="0" w:space="0" w:color="auto"/>
            <w:right w:val="none" w:sz="0" w:space="0" w:color="auto"/>
          </w:divBdr>
        </w:div>
        <w:div w:id="11539445">
          <w:marLeft w:val="480"/>
          <w:marRight w:val="0"/>
          <w:marTop w:val="0"/>
          <w:marBottom w:val="0"/>
          <w:divBdr>
            <w:top w:val="none" w:sz="0" w:space="0" w:color="auto"/>
            <w:left w:val="none" w:sz="0" w:space="0" w:color="auto"/>
            <w:bottom w:val="none" w:sz="0" w:space="0" w:color="auto"/>
            <w:right w:val="none" w:sz="0" w:space="0" w:color="auto"/>
          </w:divBdr>
        </w:div>
        <w:div w:id="151722249">
          <w:marLeft w:val="480"/>
          <w:marRight w:val="0"/>
          <w:marTop w:val="0"/>
          <w:marBottom w:val="0"/>
          <w:divBdr>
            <w:top w:val="none" w:sz="0" w:space="0" w:color="auto"/>
            <w:left w:val="none" w:sz="0" w:space="0" w:color="auto"/>
            <w:bottom w:val="none" w:sz="0" w:space="0" w:color="auto"/>
            <w:right w:val="none" w:sz="0" w:space="0" w:color="auto"/>
          </w:divBdr>
        </w:div>
        <w:div w:id="478233274">
          <w:marLeft w:val="480"/>
          <w:marRight w:val="0"/>
          <w:marTop w:val="0"/>
          <w:marBottom w:val="0"/>
          <w:divBdr>
            <w:top w:val="none" w:sz="0" w:space="0" w:color="auto"/>
            <w:left w:val="none" w:sz="0" w:space="0" w:color="auto"/>
            <w:bottom w:val="none" w:sz="0" w:space="0" w:color="auto"/>
            <w:right w:val="none" w:sz="0" w:space="0" w:color="auto"/>
          </w:divBdr>
        </w:div>
        <w:div w:id="588320420">
          <w:marLeft w:val="480"/>
          <w:marRight w:val="0"/>
          <w:marTop w:val="0"/>
          <w:marBottom w:val="0"/>
          <w:divBdr>
            <w:top w:val="none" w:sz="0" w:space="0" w:color="auto"/>
            <w:left w:val="none" w:sz="0" w:space="0" w:color="auto"/>
            <w:bottom w:val="none" w:sz="0" w:space="0" w:color="auto"/>
            <w:right w:val="none" w:sz="0" w:space="0" w:color="auto"/>
          </w:divBdr>
        </w:div>
        <w:div w:id="33116402">
          <w:marLeft w:val="480"/>
          <w:marRight w:val="0"/>
          <w:marTop w:val="0"/>
          <w:marBottom w:val="0"/>
          <w:divBdr>
            <w:top w:val="none" w:sz="0" w:space="0" w:color="auto"/>
            <w:left w:val="none" w:sz="0" w:space="0" w:color="auto"/>
            <w:bottom w:val="none" w:sz="0" w:space="0" w:color="auto"/>
            <w:right w:val="none" w:sz="0" w:space="0" w:color="auto"/>
          </w:divBdr>
        </w:div>
        <w:div w:id="1712994249">
          <w:marLeft w:val="480"/>
          <w:marRight w:val="0"/>
          <w:marTop w:val="0"/>
          <w:marBottom w:val="0"/>
          <w:divBdr>
            <w:top w:val="none" w:sz="0" w:space="0" w:color="auto"/>
            <w:left w:val="none" w:sz="0" w:space="0" w:color="auto"/>
            <w:bottom w:val="none" w:sz="0" w:space="0" w:color="auto"/>
            <w:right w:val="none" w:sz="0" w:space="0" w:color="auto"/>
          </w:divBdr>
        </w:div>
        <w:div w:id="1205023036">
          <w:marLeft w:val="480"/>
          <w:marRight w:val="0"/>
          <w:marTop w:val="0"/>
          <w:marBottom w:val="0"/>
          <w:divBdr>
            <w:top w:val="none" w:sz="0" w:space="0" w:color="auto"/>
            <w:left w:val="none" w:sz="0" w:space="0" w:color="auto"/>
            <w:bottom w:val="none" w:sz="0" w:space="0" w:color="auto"/>
            <w:right w:val="none" w:sz="0" w:space="0" w:color="auto"/>
          </w:divBdr>
        </w:div>
        <w:div w:id="1999844862">
          <w:marLeft w:val="480"/>
          <w:marRight w:val="0"/>
          <w:marTop w:val="0"/>
          <w:marBottom w:val="0"/>
          <w:divBdr>
            <w:top w:val="none" w:sz="0" w:space="0" w:color="auto"/>
            <w:left w:val="none" w:sz="0" w:space="0" w:color="auto"/>
            <w:bottom w:val="none" w:sz="0" w:space="0" w:color="auto"/>
            <w:right w:val="none" w:sz="0" w:space="0" w:color="auto"/>
          </w:divBdr>
        </w:div>
        <w:div w:id="1665276268">
          <w:marLeft w:val="480"/>
          <w:marRight w:val="0"/>
          <w:marTop w:val="0"/>
          <w:marBottom w:val="0"/>
          <w:divBdr>
            <w:top w:val="none" w:sz="0" w:space="0" w:color="auto"/>
            <w:left w:val="none" w:sz="0" w:space="0" w:color="auto"/>
            <w:bottom w:val="none" w:sz="0" w:space="0" w:color="auto"/>
            <w:right w:val="none" w:sz="0" w:space="0" w:color="auto"/>
          </w:divBdr>
        </w:div>
        <w:div w:id="2134782074">
          <w:marLeft w:val="480"/>
          <w:marRight w:val="0"/>
          <w:marTop w:val="0"/>
          <w:marBottom w:val="0"/>
          <w:divBdr>
            <w:top w:val="none" w:sz="0" w:space="0" w:color="auto"/>
            <w:left w:val="none" w:sz="0" w:space="0" w:color="auto"/>
            <w:bottom w:val="none" w:sz="0" w:space="0" w:color="auto"/>
            <w:right w:val="none" w:sz="0" w:space="0" w:color="auto"/>
          </w:divBdr>
        </w:div>
        <w:div w:id="1831946362">
          <w:marLeft w:val="480"/>
          <w:marRight w:val="0"/>
          <w:marTop w:val="0"/>
          <w:marBottom w:val="0"/>
          <w:divBdr>
            <w:top w:val="none" w:sz="0" w:space="0" w:color="auto"/>
            <w:left w:val="none" w:sz="0" w:space="0" w:color="auto"/>
            <w:bottom w:val="none" w:sz="0" w:space="0" w:color="auto"/>
            <w:right w:val="none" w:sz="0" w:space="0" w:color="auto"/>
          </w:divBdr>
        </w:div>
        <w:div w:id="1076244411">
          <w:marLeft w:val="480"/>
          <w:marRight w:val="0"/>
          <w:marTop w:val="0"/>
          <w:marBottom w:val="0"/>
          <w:divBdr>
            <w:top w:val="none" w:sz="0" w:space="0" w:color="auto"/>
            <w:left w:val="none" w:sz="0" w:space="0" w:color="auto"/>
            <w:bottom w:val="none" w:sz="0" w:space="0" w:color="auto"/>
            <w:right w:val="none" w:sz="0" w:space="0" w:color="auto"/>
          </w:divBdr>
        </w:div>
        <w:div w:id="61635546">
          <w:marLeft w:val="480"/>
          <w:marRight w:val="0"/>
          <w:marTop w:val="0"/>
          <w:marBottom w:val="0"/>
          <w:divBdr>
            <w:top w:val="none" w:sz="0" w:space="0" w:color="auto"/>
            <w:left w:val="none" w:sz="0" w:space="0" w:color="auto"/>
            <w:bottom w:val="none" w:sz="0" w:space="0" w:color="auto"/>
            <w:right w:val="none" w:sz="0" w:space="0" w:color="auto"/>
          </w:divBdr>
        </w:div>
        <w:div w:id="1873960088">
          <w:marLeft w:val="480"/>
          <w:marRight w:val="0"/>
          <w:marTop w:val="0"/>
          <w:marBottom w:val="0"/>
          <w:divBdr>
            <w:top w:val="none" w:sz="0" w:space="0" w:color="auto"/>
            <w:left w:val="none" w:sz="0" w:space="0" w:color="auto"/>
            <w:bottom w:val="none" w:sz="0" w:space="0" w:color="auto"/>
            <w:right w:val="none" w:sz="0" w:space="0" w:color="auto"/>
          </w:divBdr>
        </w:div>
        <w:div w:id="2039428156">
          <w:marLeft w:val="480"/>
          <w:marRight w:val="0"/>
          <w:marTop w:val="0"/>
          <w:marBottom w:val="0"/>
          <w:divBdr>
            <w:top w:val="none" w:sz="0" w:space="0" w:color="auto"/>
            <w:left w:val="none" w:sz="0" w:space="0" w:color="auto"/>
            <w:bottom w:val="none" w:sz="0" w:space="0" w:color="auto"/>
            <w:right w:val="none" w:sz="0" w:space="0" w:color="auto"/>
          </w:divBdr>
        </w:div>
        <w:div w:id="1197964118">
          <w:marLeft w:val="480"/>
          <w:marRight w:val="0"/>
          <w:marTop w:val="0"/>
          <w:marBottom w:val="0"/>
          <w:divBdr>
            <w:top w:val="none" w:sz="0" w:space="0" w:color="auto"/>
            <w:left w:val="none" w:sz="0" w:space="0" w:color="auto"/>
            <w:bottom w:val="none" w:sz="0" w:space="0" w:color="auto"/>
            <w:right w:val="none" w:sz="0" w:space="0" w:color="auto"/>
          </w:divBdr>
        </w:div>
        <w:div w:id="930701890">
          <w:marLeft w:val="480"/>
          <w:marRight w:val="0"/>
          <w:marTop w:val="0"/>
          <w:marBottom w:val="0"/>
          <w:divBdr>
            <w:top w:val="none" w:sz="0" w:space="0" w:color="auto"/>
            <w:left w:val="none" w:sz="0" w:space="0" w:color="auto"/>
            <w:bottom w:val="none" w:sz="0" w:space="0" w:color="auto"/>
            <w:right w:val="none" w:sz="0" w:space="0" w:color="auto"/>
          </w:divBdr>
        </w:div>
        <w:div w:id="644241430">
          <w:marLeft w:val="480"/>
          <w:marRight w:val="0"/>
          <w:marTop w:val="0"/>
          <w:marBottom w:val="0"/>
          <w:divBdr>
            <w:top w:val="none" w:sz="0" w:space="0" w:color="auto"/>
            <w:left w:val="none" w:sz="0" w:space="0" w:color="auto"/>
            <w:bottom w:val="none" w:sz="0" w:space="0" w:color="auto"/>
            <w:right w:val="none" w:sz="0" w:space="0" w:color="auto"/>
          </w:divBdr>
        </w:div>
      </w:divsChild>
    </w:div>
    <w:div w:id="1171485625">
      <w:bodyDiv w:val="1"/>
      <w:marLeft w:val="0"/>
      <w:marRight w:val="0"/>
      <w:marTop w:val="0"/>
      <w:marBottom w:val="0"/>
      <w:divBdr>
        <w:top w:val="none" w:sz="0" w:space="0" w:color="auto"/>
        <w:left w:val="none" w:sz="0" w:space="0" w:color="auto"/>
        <w:bottom w:val="none" w:sz="0" w:space="0" w:color="auto"/>
        <w:right w:val="none" w:sz="0" w:space="0" w:color="auto"/>
      </w:divBdr>
    </w:div>
    <w:div w:id="1171604620">
      <w:bodyDiv w:val="1"/>
      <w:marLeft w:val="0"/>
      <w:marRight w:val="0"/>
      <w:marTop w:val="0"/>
      <w:marBottom w:val="0"/>
      <w:divBdr>
        <w:top w:val="none" w:sz="0" w:space="0" w:color="auto"/>
        <w:left w:val="none" w:sz="0" w:space="0" w:color="auto"/>
        <w:bottom w:val="none" w:sz="0" w:space="0" w:color="auto"/>
        <w:right w:val="none" w:sz="0" w:space="0" w:color="auto"/>
      </w:divBdr>
    </w:div>
    <w:div w:id="1172336152">
      <w:bodyDiv w:val="1"/>
      <w:marLeft w:val="0"/>
      <w:marRight w:val="0"/>
      <w:marTop w:val="0"/>
      <w:marBottom w:val="0"/>
      <w:divBdr>
        <w:top w:val="none" w:sz="0" w:space="0" w:color="auto"/>
        <w:left w:val="none" w:sz="0" w:space="0" w:color="auto"/>
        <w:bottom w:val="none" w:sz="0" w:space="0" w:color="auto"/>
        <w:right w:val="none" w:sz="0" w:space="0" w:color="auto"/>
      </w:divBdr>
    </w:div>
    <w:div w:id="1172338365">
      <w:bodyDiv w:val="1"/>
      <w:marLeft w:val="0"/>
      <w:marRight w:val="0"/>
      <w:marTop w:val="0"/>
      <w:marBottom w:val="0"/>
      <w:divBdr>
        <w:top w:val="none" w:sz="0" w:space="0" w:color="auto"/>
        <w:left w:val="none" w:sz="0" w:space="0" w:color="auto"/>
        <w:bottom w:val="none" w:sz="0" w:space="0" w:color="auto"/>
        <w:right w:val="none" w:sz="0" w:space="0" w:color="auto"/>
      </w:divBdr>
    </w:div>
    <w:div w:id="1173106983">
      <w:bodyDiv w:val="1"/>
      <w:marLeft w:val="0"/>
      <w:marRight w:val="0"/>
      <w:marTop w:val="0"/>
      <w:marBottom w:val="0"/>
      <w:divBdr>
        <w:top w:val="none" w:sz="0" w:space="0" w:color="auto"/>
        <w:left w:val="none" w:sz="0" w:space="0" w:color="auto"/>
        <w:bottom w:val="none" w:sz="0" w:space="0" w:color="auto"/>
        <w:right w:val="none" w:sz="0" w:space="0" w:color="auto"/>
      </w:divBdr>
    </w:div>
    <w:div w:id="1173837339">
      <w:bodyDiv w:val="1"/>
      <w:marLeft w:val="0"/>
      <w:marRight w:val="0"/>
      <w:marTop w:val="0"/>
      <w:marBottom w:val="0"/>
      <w:divBdr>
        <w:top w:val="none" w:sz="0" w:space="0" w:color="auto"/>
        <w:left w:val="none" w:sz="0" w:space="0" w:color="auto"/>
        <w:bottom w:val="none" w:sz="0" w:space="0" w:color="auto"/>
        <w:right w:val="none" w:sz="0" w:space="0" w:color="auto"/>
      </w:divBdr>
    </w:div>
    <w:div w:id="1173884943">
      <w:bodyDiv w:val="1"/>
      <w:marLeft w:val="0"/>
      <w:marRight w:val="0"/>
      <w:marTop w:val="0"/>
      <w:marBottom w:val="0"/>
      <w:divBdr>
        <w:top w:val="none" w:sz="0" w:space="0" w:color="auto"/>
        <w:left w:val="none" w:sz="0" w:space="0" w:color="auto"/>
        <w:bottom w:val="none" w:sz="0" w:space="0" w:color="auto"/>
        <w:right w:val="none" w:sz="0" w:space="0" w:color="auto"/>
      </w:divBdr>
    </w:div>
    <w:div w:id="1174030657">
      <w:bodyDiv w:val="1"/>
      <w:marLeft w:val="0"/>
      <w:marRight w:val="0"/>
      <w:marTop w:val="0"/>
      <w:marBottom w:val="0"/>
      <w:divBdr>
        <w:top w:val="none" w:sz="0" w:space="0" w:color="auto"/>
        <w:left w:val="none" w:sz="0" w:space="0" w:color="auto"/>
        <w:bottom w:val="none" w:sz="0" w:space="0" w:color="auto"/>
        <w:right w:val="none" w:sz="0" w:space="0" w:color="auto"/>
      </w:divBdr>
    </w:div>
    <w:div w:id="1174757576">
      <w:bodyDiv w:val="1"/>
      <w:marLeft w:val="0"/>
      <w:marRight w:val="0"/>
      <w:marTop w:val="0"/>
      <w:marBottom w:val="0"/>
      <w:divBdr>
        <w:top w:val="none" w:sz="0" w:space="0" w:color="auto"/>
        <w:left w:val="none" w:sz="0" w:space="0" w:color="auto"/>
        <w:bottom w:val="none" w:sz="0" w:space="0" w:color="auto"/>
        <w:right w:val="none" w:sz="0" w:space="0" w:color="auto"/>
      </w:divBdr>
    </w:div>
    <w:div w:id="1174884426">
      <w:bodyDiv w:val="1"/>
      <w:marLeft w:val="0"/>
      <w:marRight w:val="0"/>
      <w:marTop w:val="0"/>
      <w:marBottom w:val="0"/>
      <w:divBdr>
        <w:top w:val="none" w:sz="0" w:space="0" w:color="auto"/>
        <w:left w:val="none" w:sz="0" w:space="0" w:color="auto"/>
        <w:bottom w:val="none" w:sz="0" w:space="0" w:color="auto"/>
        <w:right w:val="none" w:sz="0" w:space="0" w:color="auto"/>
      </w:divBdr>
    </w:div>
    <w:div w:id="1175026336">
      <w:bodyDiv w:val="1"/>
      <w:marLeft w:val="0"/>
      <w:marRight w:val="0"/>
      <w:marTop w:val="0"/>
      <w:marBottom w:val="0"/>
      <w:divBdr>
        <w:top w:val="none" w:sz="0" w:space="0" w:color="auto"/>
        <w:left w:val="none" w:sz="0" w:space="0" w:color="auto"/>
        <w:bottom w:val="none" w:sz="0" w:space="0" w:color="auto"/>
        <w:right w:val="none" w:sz="0" w:space="0" w:color="auto"/>
      </w:divBdr>
    </w:div>
    <w:div w:id="1175917524">
      <w:bodyDiv w:val="1"/>
      <w:marLeft w:val="0"/>
      <w:marRight w:val="0"/>
      <w:marTop w:val="0"/>
      <w:marBottom w:val="0"/>
      <w:divBdr>
        <w:top w:val="none" w:sz="0" w:space="0" w:color="auto"/>
        <w:left w:val="none" w:sz="0" w:space="0" w:color="auto"/>
        <w:bottom w:val="none" w:sz="0" w:space="0" w:color="auto"/>
        <w:right w:val="none" w:sz="0" w:space="0" w:color="auto"/>
      </w:divBdr>
    </w:div>
    <w:div w:id="1176580931">
      <w:bodyDiv w:val="1"/>
      <w:marLeft w:val="0"/>
      <w:marRight w:val="0"/>
      <w:marTop w:val="0"/>
      <w:marBottom w:val="0"/>
      <w:divBdr>
        <w:top w:val="none" w:sz="0" w:space="0" w:color="auto"/>
        <w:left w:val="none" w:sz="0" w:space="0" w:color="auto"/>
        <w:bottom w:val="none" w:sz="0" w:space="0" w:color="auto"/>
        <w:right w:val="none" w:sz="0" w:space="0" w:color="auto"/>
      </w:divBdr>
    </w:div>
    <w:div w:id="1177692027">
      <w:bodyDiv w:val="1"/>
      <w:marLeft w:val="0"/>
      <w:marRight w:val="0"/>
      <w:marTop w:val="0"/>
      <w:marBottom w:val="0"/>
      <w:divBdr>
        <w:top w:val="none" w:sz="0" w:space="0" w:color="auto"/>
        <w:left w:val="none" w:sz="0" w:space="0" w:color="auto"/>
        <w:bottom w:val="none" w:sz="0" w:space="0" w:color="auto"/>
        <w:right w:val="none" w:sz="0" w:space="0" w:color="auto"/>
      </w:divBdr>
    </w:div>
    <w:div w:id="1177813927">
      <w:bodyDiv w:val="1"/>
      <w:marLeft w:val="0"/>
      <w:marRight w:val="0"/>
      <w:marTop w:val="0"/>
      <w:marBottom w:val="0"/>
      <w:divBdr>
        <w:top w:val="none" w:sz="0" w:space="0" w:color="auto"/>
        <w:left w:val="none" w:sz="0" w:space="0" w:color="auto"/>
        <w:bottom w:val="none" w:sz="0" w:space="0" w:color="auto"/>
        <w:right w:val="none" w:sz="0" w:space="0" w:color="auto"/>
      </w:divBdr>
      <w:divsChild>
        <w:div w:id="1239094317">
          <w:marLeft w:val="480"/>
          <w:marRight w:val="0"/>
          <w:marTop w:val="0"/>
          <w:marBottom w:val="0"/>
          <w:divBdr>
            <w:top w:val="none" w:sz="0" w:space="0" w:color="auto"/>
            <w:left w:val="none" w:sz="0" w:space="0" w:color="auto"/>
            <w:bottom w:val="none" w:sz="0" w:space="0" w:color="auto"/>
            <w:right w:val="none" w:sz="0" w:space="0" w:color="auto"/>
          </w:divBdr>
        </w:div>
        <w:div w:id="755176794">
          <w:marLeft w:val="480"/>
          <w:marRight w:val="0"/>
          <w:marTop w:val="0"/>
          <w:marBottom w:val="0"/>
          <w:divBdr>
            <w:top w:val="none" w:sz="0" w:space="0" w:color="auto"/>
            <w:left w:val="none" w:sz="0" w:space="0" w:color="auto"/>
            <w:bottom w:val="none" w:sz="0" w:space="0" w:color="auto"/>
            <w:right w:val="none" w:sz="0" w:space="0" w:color="auto"/>
          </w:divBdr>
        </w:div>
        <w:div w:id="1502499858">
          <w:marLeft w:val="480"/>
          <w:marRight w:val="0"/>
          <w:marTop w:val="0"/>
          <w:marBottom w:val="0"/>
          <w:divBdr>
            <w:top w:val="none" w:sz="0" w:space="0" w:color="auto"/>
            <w:left w:val="none" w:sz="0" w:space="0" w:color="auto"/>
            <w:bottom w:val="none" w:sz="0" w:space="0" w:color="auto"/>
            <w:right w:val="none" w:sz="0" w:space="0" w:color="auto"/>
          </w:divBdr>
        </w:div>
        <w:div w:id="2012642165">
          <w:marLeft w:val="480"/>
          <w:marRight w:val="0"/>
          <w:marTop w:val="0"/>
          <w:marBottom w:val="0"/>
          <w:divBdr>
            <w:top w:val="none" w:sz="0" w:space="0" w:color="auto"/>
            <w:left w:val="none" w:sz="0" w:space="0" w:color="auto"/>
            <w:bottom w:val="none" w:sz="0" w:space="0" w:color="auto"/>
            <w:right w:val="none" w:sz="0" w:space="0" w:color="auto"/>
          </w:divBdr>
        </w:div>
        <w:div w:id="1502741329">
          <w:marLeft w:val="480"/>
          <w:marRight w:val="0"/>
          <w:marTop w:val="0"/>
          <w:marBottom w:val="0"/>
          <w:divBdr>
            <w:top w:val="none" w:sz="0" w:space="0" w:color="auto"/>
            <w:left w:val="none" w:sz="0" w:space="0" w:color="auto"/>
            <w:bottom w:val="none" w:sz="0" w:space="0" w:color="auto"/>
            <w:right w:val="none" w:sz="0" w:space="0" w:color="auto"/>
          </w:divBdr>
        </w:div>
        <w:div w:id="112677258">
          <w:marLeft w:val="480"/>
          <w:marRight w:val="0"/>
          <w:marTop w:val="0"/>
          <w:marBottom w:val="0"/>
          <w:divBdr>
            <w:top w:val="none" w:sz="0" w:space="0" w:color="auto"/>
            <w:left w:val="none" w:sz="0" w:space="0" w:color="auto"/>
            <w:bottom w:val="none" w:sz="0" w:space="0" w:color="auto"/>
            <w:right w:val="none" w:sz="0" w:space="0" w:color="auto"/>
          </w:divBdr>
        </w:div>
        <w:div w:id="669407182">
          <w:marLeft w:val="480"/>
          <w:marRight w:val="0"/>
          <w:marTop w:val="0"/>
          <w:marBottom w:val="0"/>
          <w:divBdr>
            <w:top w:val="none" w:sz="0" w:space="0" w:color="auto"/>
            <w:left w:val="none" w:sz="0" w:space="0" w:color="auto"/>
            <w:bottom w:val="none" w:sz="0" w:space="0" w:color="auto"/>
            <w:right w:val="none" w:sz="0" w:space="0" w:color="auto"/>
          </w:divBdr>
        </w:div>
        <w:div w:id="1030644321">
          <w:marLeft w:val="480"/>
          <w:marRight w:val="0"/>
          <w:marTop w:val="0"/>
          <w:marBottom w:val="0"/>
          <w:divBdr>
            <w:top w:val="none" w:sz="0" w:space="0" w:color="auto"/>
            <w:left w:val="none" w:sz="0" w:space="0" w:color="auto"/>
            <w:bottom w:val="none" w:sz="0" w:space="0" w:color="auto"/>
            <w:right w:val="none" w:sz="0" w:space="0" w:color="auto"/>
          </w:divBdr>
        </w:div>
        <w:div w:id="1956523687">
          <w:marLeft w:val="480"/>
          <w:marRight w:val="0"/>
          <w:marTop w:val="0"/>
          <w:marBottom w:val="0"/>
          <w:divBdr>
            <w:top w:val="none" w:sz="0" w:space="0" w:color="auto"/>
            <w:left w:val="none" w:sz="0" w:space="0" w:color="auto"/>
            <w:bottom w:val="none" w:sz="0" w:space="0" w:color="auto"/>
            <w:right w:val="none" w:sz="0" w:space="0" w:color="auto"/>
          </w:divBdr>
        </w:div>
        <w:div w:id="2099984176">
          <w:marLeft w:val="480"/>
          <w:marRight w:val="0"/>
          <w:marTop w:val="0"/>
          <w:marBottom w:val="0"/>
          <w:divBdr>
            <w:top w:val="none" w:sz="0" w:space="0" w:color="auto"/>
            <w:left w:val="none" w:sz="0" w:space="0" w:color="auto"/>
            <w:bottom w:val="none" w:sz="0" w:space="0" w:color="auto"/>
            <w:right w:val="none" w:sz="0" w:space="0" w:color="auto"/>
          </w:divBdr>
        </w:div>
        <w:div w:id="1803452083">
          <w:marLeft w:val="480"/>
          <w:marRight w:val="0"/>
          <w:marTop w:val="0"/>
          <w:marBottom w:val="0"/>
          <w:divBdr>
            <w:top w:val="none" w:sz="0" w:space="0" w:color="auto"/>
            <w:left w:val="none" w:sz="0" w:space="0" w:color="auto"/>
            <w:bottom w:val="none" w:sz="0" w:space="0" w:color="auto"/>
            <w:right w:val="none" w:sz="0" w:space="0" w:color="auto"/>
          </w:divBdr>
        </w:div>
        <w:div w:id="721903886">
          <w:marLeft w:val="480"/>
          <w:marRight w:val="0"/>
          <w:marTop w:val="0"/>
          <w:marBottom w:val="0"/>
          <w:divBdr>
            <w:top w:val="none" w:sz="0" w:space="0" w:color="auto"/>
            <w:left w:val="none" w:sz="0" w:space="0" w:color="auto"/>
            <w:bottom w:val="none" w:sz="0" w:space="0" w:color="auto"/>
            <w:right w:val="none" w:sz="0" w:space="0" w:color="auto"/>
          </w:divBdr>
        </w:div>
        <w:div w:id="1882356578">
          <w:marLeft w:val="480"/>
          <w:marRight w:val="0"/>
          <w:marTop w:val="0"/>
          <w:marBottom w:val="0"/>
          <w:divBdr>
            <w:top w:val="none" w:sz="0" w:space="0" w:color="auto"/>
            <w:left w:val="none" w:sz="0" w:space="0" w:color="auto"/>
            <w:bottom w:val="none" w:sz="0" w:space="0" w:color="auto"/>
            <w:right w:val="none" w:sz="0" w:space="0" w:color="auto"/>
          </w:divBdr>
        </w:div>
        <w:div w:id="1595188">
          <w:marLeft w:val="480"/>
          <w:marRight w:val="0"/>
          <w:marTop w:val="0"/>
          <w:marBottom w:val="0"/>
          <w:divBdr>
            <w:top w:val="none" w:sz="0" w:space="0" w:color="auto"/>
            <w:left w:val="none" w:sz="0" w:space="0" w:color="auto"/>
            <w:bottom w:val="none" w:sz="0" w:space="0" w:color="auto"/>
            <w:right w:val="none" w:sz="0" w:space="0" w:color="auto"/>
          </w:divBdr>
        </w:div>
        <w:div w:id="50273196">
          <w:marLeft w:val="480"/>
          <w:marRight w:val="0"/>
          <w:marTop w:val="0"/>
          <w:marBottom w:val="0"/>
          <w:divBdr>
            <w:top w:val="none" w:sz="0" w:space="0" w:color="auto"/>
            <w:left w:val="none" w:sz="0" w:space="0" w:color="auto"/>
            <w:bottom w:val="none" w:sz="0" w:space="0" w:color="auto"/>
            <w:right w:val="none" w:sz="0" w:space="0" w:color="auto"/>
          </w:divBdr>
        </w:div>
        <w:div w:id="1445811595">
          <w:marLeft w:val="480"/>
          <w:marRight w:val="0"/>
          <w:marTop w:val="0"/>
          <w:marBottom w:val="0"/>
          <w:divBdr>
            <w:top w:val="none" w:sz="0" w:space="0" w:color="auto"/>
            <w:left w:val="none" w:sz="0" w:space="0" w:color="auto"/>
            <w:bottom w:val="none" w:sz="0" w:space="0" w:color="auto"/>
            <w:right w:val="none" w:sz="0" w:space="0" w:color="auto"/>
          </w:divBdr>
        </w:div>
        <w:div w:id="1109350451">
          <w:marLeft w:val="480"/>
          <w:marRight w:val="0"/>
          <w:marTop w:val="0"/>
          <w:marBottom w:val="0"/>
          <w:divBdr>
            <w:top w:val="none" w:sz="0" w:space="0" w:color="auto"/>
            <w:left w:val="none" w:sz="0" w:space="0" w:color="auto"/>
            <w:bottom w:val="none" w:sz="0" w:space="0" w:color="auto"/>
            <w:right w:val="none" w:sz="0" w:space="0" w:color="auto"/>
          </w:divBdr>
        </w:div>
        <w:div w:id="644940470">
          <w:marLeft w:val="480"/>
          <w:marRight w:val="0"/>
          <w:marTop w:val="0"/>
          <w:marBottom w:val="0"/>
          <w:divBdr>
            <w:top w:val="none" w:sz="0" w:space="0" w:color="auto"/>
            <w:left w:val="none" w:sz="0" w:space="0" w:color="auto"/>
            <w:bottom w:val="none" w:sz="0" w:space="0" w:color="auto"/>
            <w:right w:val="none" w:sz="0" w:space="0" w:color="auto"/>
          </w:divBdr>
        </w:div>
        <w:div w:id="1247037053">
          <w:marLeft w:val="480"/>
          <w:marRight w:val="0"/>
          <w:marTop w:val="0"/>
          <w:marBottom w:val="0"/>
          <w:divBdr>
            <w:top w:val="none" w:sz="0" w:space="0" w:color="auto"/>
            <w:left w:val="none" w:sz="0" w:space="0" w:color="auto"/>
            <w:bottom w:val="none" w:sz="0" w:space="0" w:color="auto"/>
            <w:right w:val="none" w:sz="0" w:space="0" w:color="auto"/>
          </w:divBdr>
        </w:div>
        <w:div w:id="1612006955">
          <w:marLeft w:val="480"/>
          <w:marRight w:val="0"/>
          <w:marTop w:val="0"/>
          <w:marBottom w:val="0"/>
          <w:divBdr>
            <w:top w:val="none" w:sz="0" w:space="0" w:color="auto"/>
            <w:left w:val="none" w:sz="0" w:space="0" w:color="auto"/>
            <w:bottom w:val="none" w:sz="0" w:space="0" w:color="auto"/>
            <w:right w:val="none" w:sz="0" w:space="0" w:color="auto"/>
          </w:divBdr>
        </w:div>
        <w:div w:id="423381756">
          <w:marLeft w:val="480"/>
          <w:marRight w:val="0"/>
          <w:marTop w:val="0"/>
          <w:marBottom w:val="0"/>
          <w:divBdr>
            <w:top w:val="none" w:sz="0" w:space="0" w:color="auto"/>
            <w:left w:val="none" w:sz="0" w:space="0" w:color="auto"/>
            <w:bottom w:val="none" w:sz="0" w:space="0" w:color="auto"/>
            <w:right w:val="none" w:sz="0" w:space="0" w:color="auto"/>
          </w:divBdr>
        </w:div>
        <w:div w:id="1490706105">
          <w:marLeft w:val="480"/>
          <w:marRight w:val="0"/>
          <w:marTop w:val="0"/>
          <w:marBottom w:val="0"/>
          <w:divBdr>
            <w:top w:val="none" w:sz="0" w:space="0" w:color="auto"/>
            <w:left w:val="none" w:sz="0" w:space="0" w:color="auto"/>
            <w:bottom w:val="none" w:sz="0" w:space="0" w:color="auto"/>
            <w:right w:val="none" w:sz="0" w:space="0" w:color="auto"/>
          </w:divBdr>
        </w:div>
        <w:div w:id="2004121297">
          <w:marLeft w:val="480"/>
          <w:marRight w:val="0"/>
          <w:marTop w:val="0"/>
          <w:marBottom w:val="0"/>
          <w:divBdr>
            <w:top w:val="none" w:sz="0" w:space="0" w:color="auto"/>
            <w:left w:val="none" w:sz="0" w:space="0" w:color="auto"/>
            <w:bottom w:val="none" w:sz="0" w:space="0" w:color="auto"/>
            <w:right w:val="none" w:sz="0" w:space="0" w:color="auto"/>
          </w:divBdr>
        </w:div>
        <w:div w:id="1484008601">
          <w:marLeft w:val="480"/>
          <w:marRight w:val="0"/>
          <w:marTop w:val="0"/>
          <w:marBottom w:val="0"/>
          <w:divBdr>
            <w:top w:val="none" w:sz="0" w:space="0" w:color="auto"/>
            <w:left w:val="none" w:sz="0" w:space="0" w:color="auto"/>
            <w:bottom w:val="none" w:sz="0" w:space="0" w:color="auto"/>
            <w:right w:val="none" w:sz="0" w:space="0" w:color="auto"/>
          </w:divBdr>
        </w:div>
        <w:div w:id="1965379485">
          <w:marLeft w:val="480"/>
          <w:marRight w:val="0"/>
          <w:marTop w:val="0"/>
          <w:marBottom w:val="0"/>
          <w:divBdr>
            <w:top w:val="none" w:sz="0" w:space="0" w:color="auto"/>
            <w:left w:val="none" w:sz="0" w:space="0" w:color="auto"/>
            <w:bottom w:val="none" w:sz="0" w:space="0" w:color="auto"/>
            <w:right w:val="none" w:sz="0" w:space="0" w:color="auto"/>
          </w:divBdr>
        </w:div>
        <w:div w:id="1144199819">
          <w:marLeft w:val="480"/>
          <w:marRight w:val="0"/>
          <w:marTop w:val="0"/>
          <w:marBottom w:val="0"/>
          <w:divBdr>
            <w:top w:val="none" w:sz="0" w:space="0" w:color="auto"/>
            <w:left w:val="none" w:sz="0" w:space="0" w:color="auto"/>
            <w:bottom w:val="none" w:sz="0" w:space="0" w:color="auto"/>
            <w:right w:val="none" w:sz="0" w:space="0" w:color="auto"/>
          </w:divBdr>
        </w:div>
        <w:div w:id="1628244363">
          <w:marLeft w:val="480"/>
          <w:marRight w:val="0"/>
          <w:marTop w:val="0"/>
          <w:marBottom w:val="0"/>
          <w:divBdr>
            <w:top w:val="none" w:sz="0" w:space="0" w:color="auto"/>
            <w:left w:val="none" w:sz="0" w:space="0" w:color="auto"/>
            <w:bottom w:val="none" w:sz="0" w:space="0" w:color="auto"/>
            <w:right w:val="none" w:sz="0" w:space="0" w:color="auto"/>
          </w:divBdr>
        </w:div>
        <w:div w:id="1318924176">
          <w:marLeft w:val="480"/>
          <w:marRight w:val="0"/>
          <w:marTop w:val="0"/>
          <w:marBottom w:val="0"/>
          <w:divBdr>
            <w:top w:val="none" w:sz="0" w:space="0" w:color="auto"/>
            <w:left w:val="none" w:sz="0" w:space="0" w:color="auto"/>
            <w:bottom w:val="none" w:sz="0" w:space="0" w:color="auto"/>
            <w:right w:val="none" w:sz="0" w:space="0" w:color="auto"/>
          </w:divBdr>
        </w:div>
        <w:div w:id="1944071972">
          <w:marLeft w:val="480"/>
          <w:marRight w:val="0"/>
          <w:marTop w:val="0"/>
          <w:marBottom w:val="0"/>
          <w:divBdr>
            <w:top w:val="none" w:sz="0" w:space="0" w:color="auto"/>
            <w:left w:val="none" w:sz="0" w:space="0" w:color="auto"/>
            <w:bottom w:val="none" w:sz="0" w:space="0" w:color="auto"/>
            <w:right w:val="none" w:sz="0" w:space="0" w:color="auto"/>
          </w:divBdr>
        </w:div>
        <w:div w:id="1830124849">
          <w:marLeft w:val="480"/>
          <w:marRight w:val="0"/>
          <w:marTop w:val="0"/>
          <w:marBottom w:val="0"/>
          <w:divBdr>
            <w:top w:val="none" w:sz="0" w:space="0" w:color="auto"/>
            <w:left w:val="none" w:sz="0" w:space="0" w:color="auto"/>
            <w:bottom w:val="none" w:sz="0" w:space="0" w:color="auto"/>
            <w:right w:val="none" w:sz="0" w:space="0" w:color="auto"/>
          </w:divBdr>
        </w:div>
        <w:div w:id="333608119">
          <w:marLeft w:val="480"/>
          <w:marRight w:val="0"/>
          <w:marTop w:val="0"/>
          <w:marBottom w:val="0"/>
          <w:divBdr>
            <w:top w:val="none" w:sz="0" w:space="0" w:color="auto"/>
            <w:left w:val="none" w:sz="0" w:space="0" w:color="auto"/>
            <w:bottom w:val="none" w:sz="0" w:space="0" w:color="auto"/>
            <w:right w:val="none" w:sz="0" w:space="0" w:color="auto"/>
          </w:divBdr>
        </w:div>
        <w:div w:id="1121145094">
          <w:marLeft w:val="480"/>
          <w:marRight w:val="0"/>
          <w:marTop w:val="0"/>
          <w:marBottom w:val="0"/>
          <w:divBdr>
            <w:top w:val="none" w:sz="0" w:space="0" w:color="auto"/>
            <w:left w:val="none" w:sz="0" w:space="0" w:color="auto"/>
            <w:bottom w:val="none" w:sz="0" w:space="0" w:color="auto"/>
            <w:right w:val="none" w:sz="0" w:space="0" w:color="auto"/>
          </w:divBdr>
        </w:div>
        <w:div w:id="1147667181">
          <w:marLeft w:val="480"/>
          <w:marRight w:val="0"/>
          <w:marTop w:val="0"/>
          <w:marBottom w:val="0"/>
          <w:divBdr>
            <w:top w:val="none" w:sz="0" w:space="0" w:color="auto"/>
            <w:left w:val="none" w:sz="0" w:space="0" w:color="auto"/>
            <w:bottom w:val="none" w:sz="0" w:space="0" w:color="auto"/>
            <w:right w:val="none" w:sz="0" w:space="0" w:color="auto"/>
          </w:divBdr>
        </w:div>
        <w:div w:id="1602911781">
          <w:marLeft w:val="480"/>
          <w:marRight w:val="0"/>
          <w:marTop w:val="0"/>
          <w:marBottom w:val="0"/>
          <w:divBdr>
            <w:top w:val="none" w:sz="0" w:space="0" w:color="auto"/>
            <w:left w:val="none" w:sz="0" w:space="0" w:color="auto"/>
            <w:bottom w:val="none" w:sz="0" w:space="0" w:color="auto"/>
            <w:right w:val="none" w:sz="0" w:space="0" w:color="auto"/>
          </w:divBdr>
        </w:div>
        <w:div w:id="1051997252">
          <w:marLeft w:val="480"/>
          <w:marRight w:val="0"/>
          <w:marTop w:val="0"/>
          <w:marBottom w:val="0"/>
          <w:divBdr>
            <w:top w:val="none" w:sz="0" w:space="0" w:color="auto"/>
            <w:left w:val="none" w:sz="0" w:space="0" w:color="auto"/>
            <w:bottom w:val="none" w:sz="0" w:space="0" w:color="auto"/>
            <w:right w:val="none" w:sz="0" w:space="0" w:color="auto"/>
          </w:divBdr>
        </w:div>
        <w:div w:id="710806141">
          <w:marLeft w:val="480"/>
          <w:marRight w:val="0"/>
          <w:marTop w:val="0"/>
          <w:marBottom w:val="0"/>
          <w:divBdr>
            <w:top w:val="none" w:sz="0" w:space="0" w:color="auto"/>
            <w:left w:val="none" w:sz="0" w:space="0" w:color="auto"/>
            <w:bottom w:val="none" w:sz="0" w:space="0" w:color="auto"/>
            <w:right w:val="none" w:sz="0" w:space="0" w:color="auto"/>
          </w:divBdr>
        </w:div>
        <w:div w:id="1702321035">
          <w:marLeft w:val="480"/>
          <w:marRight w:val="0"/>
          <w:marTop w:val="0"/>
          <w:marBottom w:val="0"/>
          <w:divBdr>
            <w:top w:val="none" w:sz="0" w:space="0" w:color="auto"/>
            <w:left w:val="none" w:sz="0" w:space="0" w:color="auto"/>
            <w:bottom w:val="none" w:sz="0" w:space="0" w:color="auto"/>
            <w:right w:val="none" w:sz="0" w:space="0" w:color="auto"/>
          </w:divBdr>
        </w:div>
        <w:div w:id="1343703897">
          <w:marLeft w:val="480"/>
          <w:marRight w:val="0"/>
          <w:marTop w:val="0"/>
          <w:marBottom w:val="0"/>
          <w:divBdr>
            <w:top w:val="none" w:sz="0" w:space="0" w:color="auto"/>
            <w:left w:val="none" w:sz="0" w:space="0" w:color="auto"/>
            <w:bottom w:val="none" w:sz="0" w:space="0" w:color="auto"/>
            <w:right w:val="none" w:sz="0" w:space="0" w:color="auto"/>
          </w:divBdr>
        </w:div>
        <w:div w:id="1024399175">
          <w:marLeft w:val="480"/>
          <w:marRight w:val="0"/>
          <w:marTop w:val="0"/>
          <w:marBottom w:val="0"/>
          <w:divBdr>
            <w:top w:val="none" w:sz="0" w:space="0" w:color="auto"/>
            <w:left w:val="none" w:sz="0" w:space="0" w:color="auto"/>
            <w:bottom w:val="none" w:sz="0" w:space="0" w:color="auto"/>
            <w:right w:val="none" w:sz="0" w:space="0" w:color="auto"/>
          </w:divBdr>
        </w:div>
        <w:div w:id="1549611327">
          <w:marLeft w:val="480"/>
          <w:marRight w:val="0"/>
          <w:marTop w:val="0"/>
          <w:marBottom w:val="0"/>
          <w:divBdr>
            <w:top w:val="none" w:sz="0" w:space="0" w:color="auto"/>
            <w:left w:val="none" w:sz="0" w:space="0" w:color="auto"/>
            <w:bottom w:val="none" w:sz="0" w:space="0" w:color="auto"/>
            <w:right w:val="none" w:sz="0" w:space="0" w:color="auto"/>
          </w:divBdr>
        </w:div>
        <w:div w:id="1852252905">
          <w:marLeft w:val="480"/>
          <w:marRight w:val="0"/>
          <w:marTop w:val="0"/>
          <w:marBottom w:val="0"/>
          <w:divBdr>
            <w:top w:val="none" w:sz="0" w:space="0" w:color="auto"/>
            <w:left w:val="none" w:sz="0" w:space="0" w:color="auto"/>
            <w:bottom w:val="none" w:sz="0" w:space="0" w:color="auto"/>
            <w:right w:val="none" w:sz="0" w:space="0" w:color="auto"/>
          </w:divBdr>
        </w:div>
        <w:div w:id="2132240956">
          <w:marLeft w:val="480"/>
          <w:marRight w:val="0"/>
          <w:marTop w:val="0"/>
          <w:marBottom w:val="0"/>
          <w:divBdr>
            <w:top w:val="none" w:sz="0" w:space="0" w:color="auto"/>
            <w:left w:val="none" w:sz="0" w:space="0" w:color="auto"/>
            <w:bottom w:val="none" w:sz="0" w:space="0" w:color="auto"/>
            <w:right w:val="none" w:sz="0" w:space="0" w:color="auto"/>
          </w:divBdr>
        </w:div>
        <w:div w:id="283081693">
          <w:marLeft w:val="480"/>
          <w:marRight w:val="0"/>
          <w:marTop w:val="0"/>
          <w:marBottom w:val="0"/>
          <w:divBdr>
            <w:top w:val="none" w:sz="0" w:space="0" w:color="auto"/>
            <w:left w:val="none" w:sz="0" w:space="0" w:color="auto"/>
            <w:bottom w:val="none" w:sz="0" w:space="0" w:color="auto"/>
            <w:right w:val="none" w:sz="0" w:space="0" w:color="auto"/>
          </w:divBdr>
        </w:div>
        <w:div w:id="446898173">
          <w:marLeft w:val="480"/>
          <w:marRight w:val="0"/>
          <w:marTop w:val="0"/>
          <w:marBottom w:val="0"/>
          <w:divBdr>
            <w:top w:val="none" w:sz="0" w:space="0" w:color="auto"/>
            <w:left w:val="none" w:sz="0" w:space="0" w:color="auto"/>
            <w:bottom w:val="none" w:sz="0" w:space="0" w:color="auto"/>
            <w:right w:val="none" w:sz="0" w:space="0" w:color="auto"/>
          </w:divBdr>
        </w:div>
        <w:div w:id="1376542500">
          <w:marLeft w:val="480"/>
          <w:marRight w:val="0"/>
          <w:marTop w:val="0"/>
          <w:marBottom w:val="0"/>
          <w:divBdr>
            <w:top w:val="none" w:sz="0" w:space="0" w:color="auto"/>
            <w:left w:val="none" w:sz="0" w:space="0" w:color="auto"/>
            <w:bottom w:val="none" w:sz="0" w:space="0" w:color="auto"/>
            <w:right w:val="none" w:sz="0" w:space="0" w:color="auto"/>
          </w:divBdr>
        </w:div>
        <w:div w:id="1914854523">
          <w:marLeft w:val="480"/>
          <w:marRight w:val="0"/>
          <w:marTop w:val="0"/>
          <w:marBottom w:val="0"/>
          <w:divBdr>
            <w:top w:val="none" w:sz="0" w:space="0" w:color="auto"/>
            <w:left w:val="none" w:sz="0" w:space="0" w:color="auto"/>
            <w:bottom w:val="none" w:sz="0" w:space="0" w:color="auto"/>
            <w:right w:val="none" w:sz="0" w:space="0" w:color="auto"/>
          </w:divBdr>
        </w:div>
        <w:div w:id="812411152">
          <w:marLeft w:val="480"/>
          <w:marRight w:val="0"/>
          <w:marTop w:val="0"/>
          <w:marBottom w:val="0"/>
          <w:divBdr>
            <w:top w:val="none" w:sz="0" w:space="0" w:color="auto"/>
            <w:left w:val="none" w:sz="0" w:space="0" w:color="auto"/>
            <w:bottom w:val="none" w:sz="0" w:space="0" w:color="auto"/>
            <w:right w:val="none" w:sz="0" w:space="0" w:color="auto"/>
          </w:divBdr>
        </w:div>
        <w:div w:id="350451033">
          <w:marLeft w:val="480"/>
          <w:marRight w:val="0"/>
          <w:marTop w:val="0"/>
          <w:marBottom w:val="0"/>
          <w:divBdr>
            <w:top w:val="none" w:sz="0" w:space="0" w:color="auto"/>
            <w:left w:val="none" w:sz="0" w:space="0" w:color="auto"/>
            <w:bottom w:val="none" w:sz="0" w:space="0" w:color="auto"/>
            <w:right w:val="none" w:sz="0" w:space="0" w:color="auto"/>
          </w:divBdr>
        </w:div>
        <w:div w:id="1363283996">
          <w:marLeft w:val="480"/>
          <w:marRight w:val="0"/>
          <w:marTop w:val="0"/>
          <w:marBottom w:val="0"/>
          <w:divBdr>
            <w:top w:val="none" w:sz="0" w:space="0" w:color="auto"/>
            <w:left w:val="none" w:sz="0" w:space="0" w:color="auto"/>
            <w:bottom w:val="none" w:sz="0" w:space="0" w:color="auto"/>
            <w:right w:val="none" w:sz="0" w:space="0" w:color="auto"/>
          </w:divBdr>
        </w:div>
        <w:div w:id="1388992310">
          <w:marLeft w:val="480"/>
          <w:marRight w:val="0"/>
          <w:marTop w:val="0"/>
          <w:marBottom w:val="0"/>
          <w:divBdr>
            <w:top w:val="none" w:sz="0" w:space="0" w:color="auto"/>
            <w:left w:val="none" w:sz="0" w:space="0" w:color="auto"/>
            <w:bottom w:val="none" w:sz="0" w:space="0" w:color="auto"/>
            <w:right w:val="none" w:sz="0" w:space="0" w:color="auto"/>
          </w:divBdr>
        </w:div>
        <w:div w:id="328948527">
          <w:marLeft w:val="480"/>
          <w:marRight w:val="0"/>
          <w:marTop w:val="0"/>
          <w:marBottom w:val="0"/>
          <w:divBdr>
            <w:top w:val="none" w:sz="0" w:space="0" w:color="auto"/>
            <w:left w:val="none" w:sz="0" w:space="0" w:color="auto"/>
            <w:bottom w:val="none" w:sz="0" w:space="0" w:color="auto"/>
            <w:right w:val="none" w:sz="0" w:space="0" w:color="auto"/>
          </w:divBdr>
        </w:div>
        <w:div w:id="1720860115">
          <w:marLeft w:val="480"/>
          <w:marRight w:val="0"/>
          <w:marTop w:val="0"/>
          <w:marBottom w:val="0"/>
          <w:divBdr>
            <w:top w:val="none" w:sz="0" w:space="0" w:color="auto"/>
            <w:left w:val="none" w:sz="0" w:space="0" w:color="auto"/>
            <w:bottom w:val="none" w:sz="0" w:space="0" w:color="auto"/>
            <w:right w:val="none" w:sz="0" w:space="0" w:color="auto"/>
          </w:divBdr>
        </w:div>
        <w:div w:id="1872644257">
          <w:marLeft w:val="480"/>
          <w:marRight w:val="0"/>
          <w:marTop w:val="0"/>
          <w:marBottom w:val="0"/>
          <w:divBdr>
            <w:top w:val="none" w:sz="0" w:space="0" w:color="auto"/>
            <w:left w:val="none" w:sz="0" w:space="0" w:color="auto"/>
            <w:bottom w:val="none" w:sz="0" w:space="0" w:color="auto"/>
            <w:right w:val="none" w:sz="0" w:space="0" w:color="auto"/>
          </w:divBdr>
        </w:div>
        <w:div w:id="1638224584">
          <w:marLeft w:val="480"/>
          <w:marRight w:val="0"/>
          <w:marTop w:val="0"/>
          <w:marBottom w:val="0"/>
          <w:divBdr>
            <w:top w:val="none" w:sz="0" w:space="0" w:color="auto"/>
            <w:left w:val="none" w:sz="0" w:space="0" w:color="auto"/>
            <w:bottom w:val="none" w:sz="0" w:space="0" w:color="auto"/>
            <w:right w:val="none" w:sz="0" w:space="0" w:color="auto"/>
          </w:divBdr>
        </w:div>
        <w:div w:id="1112242880">
          <w:marLeft w:val="480"/>
          <w:marRight w:val="0"/>
          <w:marTop w:val="0"/>
          <w:marBottom w:val="0"/>
          <w:divBdr>
            <w:top w:val="none" w:sz="0" w:space="0" w:color="auto"/>
            <w:left w:val="none" w:sz="0" w:space="0" w:color="auto"/>
            <w:bottom w:val="none" w:sz="0" w:space="0" w:color="auto"/>
            <w:right w:val="none" w:sz="0" w:space="0" w:color="auto"/>
          </w:divBdr>
        </w:div>
        <w:div w:id="588579758">
          <w:marLeft w:val="480"/>
          <w:marRight w:val="0"/>
          <w:marTop w:val="0"/>
          <w:marBottom w:val="0"/>
          <w:divBdr>
            <w:top w:val="none" w:sz="0" w:space="0" w:color="auto"/>
            <w:left w:val="none" w:sz="0" w:space="0" w:color="auto"/>
            <w:bottom w:val="none" w:sz="0" w:space="0" w:color="auto"/>
            <w:right w:val="none" w:sz="0" w:space="0" w:color="auto"/>
          </w:divBdr>
        </w:div>
        <w:div w:id="1689745868">
          <w:marLeft w:val="480"/>
          <w:marRight w:val="0"/>
          <w:marTop w:val="0"/>
          <w:marBottom w:val="0"/>
          <w:divBdr>
            <w:top w:val="none" w:sz="0" w:space="0" w:color="auto"/>
            <w:left w:val="none" w:sz="0" w:space="0" w:color="auto"/>
            <w:bottom w:val="none" w:sz="0" w:space="0" w:color="auto"/>
            <w:right w:val="none" w:sz="0" w:space="0" w:color="auto"/>
          </w:divBdr>
        </w:div>
        <w:div w:id="764427249">
          <w:marLeft w:val="480"/>
          <w:marRight w:val="0"/>
          <w:marTop w:val="0"/>
          <w:marBottom w:val="0"/>
          <w:divBdr>
            <w:top w:val="none" w:sz="0" w:space="0" w:color="auto"/>
            <w:left w:val="none" w:sz="0" w:space="0" w:color="auto"/>
            <w:bottom w:val="none" w:sz="0" w:space="0" w:color="auto"/>
            <w:right w:val="none" w:sz="0" w:space="0" w:color="auto"/>
          </w:divBdr>
        </w:div>
        <w:div w:id="1002471230">
          <w:marLeft w:val="480"/>
          <w:marRight w:val="0"/>
          <w:marTop w:val="0"/>
          <w:marBottom w:val="0"/>
          <w:divBdr>
            <w:top w:val="none" w:sz="0" w:space="0" w:color="auto"/>
            <w:left w:val="none" w:sz="0" w:space="0" w:color="auto"/>
            <w:bottom w:val="none" w:sz="0" w:space="0" w:color="auto"/>
            <w:right w:val="none" w:sz="0" w:space="0" w:color="auto"/>
          </w:divBdr>
        </w:div>
        <w:div w:id="1994135154">
          <w:marLeft w:val="480"/>
          <w:marRight w:val="0"/>
          <w:marTop w:val="0"/>
          <w:marBottom w:val="0"/>
          <w:divBdr>
            <w:top w:val="none" w:sz="0" w:space="0" w:color="auto"/>
            <w:left w:val="none" w:sz="0" w:space="0" w:color="auto"/>
            <w:bottom w:val="none" w:sz="0" w:space="0" w:color="auto"/>
            <w:right w:val="none" w:sz="0" w:space="0" w:color="auto"/>
          </w:divBdr>
        </w:div>
        <w:div w:id="1259871943">
          <w:marLeft w:val="480"/>
          <w:marRight w:val="0"/>
          <w:marTop w:val="0"/>
          <w:marBottom w:val="0"/>
          <w:divBdr>
            <w:top w:val="none" w:sz="0" w:space="0" w:color="auto"/>
            <w:left w:val="none" w:sz="0" w:space="0" w:color="auto"/>
            <w:bottom w:val="none" w:sz="0" w:space="0" w:color="auto"/>
            <w:right w:val="none" w:sz="0" w:space="0" w:color="auto"/>
          </w:divBdr>
        </w:div>
        <w:div w:id="1337221820">
          <w:marLeft w:val="480"/>
          <w:marRight w:val="0"/>
          <w:marTop w:val="0"/>
          <w:marBottom w:val="0"/>
          <w:divBdr>
            <w:top w:val="none" w:sz="0" w:space="0" w:color="auto"/>
            <w:left w:val="none" w:sz="0" w:space="0" w:color="auto"/>
            <w:bottom w:val="none" w:sz="0" w:space="0" w:color="auto"/>
            <w:right w:val="none" w:sz="0" w:space="0" w:color="auto"/>
          </w:divBdr>
        </w:div>
        <w:div w:id="1373307846">
          <w:marLeft w:val="480"/>
          <w:marRight w:val="0"/>
          <w:marTop w:val="0"/>
          <w:marBottom w:val="0"/>
          <w:divBdr>
            <w:top w:val="none" w:sz="0" w:space="0" w:color="auto"/>
            <w:left w:val="none" w:sz="0" w:space="0" w:color="auto"/>
            <w:bottom w:val="none" w:sz="0" w:space="0" w:color="auto"/>
            <w:right w:val="none" w:sz="0" w:space="0" w:color="auto"/>
          </w:divBdr>
        </w:div>
        <w:div w:id="2144886383">
          <w:marLeft w:val="480"/>
          <w:marRight w:val="0"/>
          <w:marTop w:val="0"/>
          <w:marBottom w:val="0"/>
          <w:divBdr>
            <w:top w:val="none" w:sz="0" w:space="0" w:color="auto"/>
            <w:left w:val="none" w:sz="0" w:space="0" w:color="auto"/>
            <w:bottom w:val="none" w:sz="0" w:space="0" w:color="auto"/>
            <w:right w:val="none" w:sz="0" w:space="0" w:color="auto"/>
          </w:divBdr>
        </w:div>
      </w:divsChild>
    </w:div>
    <w:div w:id="1178424623">
      <w:bodyDiv w:val="1"/>
      <w:marLeft w:val="0"/>
      <w:marRight w:val="0"/>
      <w:marTop w:val="0"/>
      <w:marBottom w:val="0"/>
      <w:divBdr>
        <w:top w:val="none" w:sz="0" w:space="0" w:color="auto"/>
        <w:left w:val="none" w:sz="0" w:space="0" w:color="auto"/>
        <w:bottom w:val="none" w:sz="0" w:space="0" w:color="auto"/>
        <w:right w:val="none" w:sz="0" w:space="0" w:color="auto"/>
      </w:divBdr>
    </w:div>
    <w:div w:id="1179848874">
      <w:bodyDiv w:val="1"/>
      <w:marLeft w:val="0"/>
      <w:marRight w:val="0"/>
      <w:marTop w:val="0"/>
      <w:marBottom w:val="0"/>
      <w:divBdr>
        <w:top w:val="none" w:sz="0" w:space="0" w:color="auto"/>
        <w:left w:val="none" w:sz="0" w:space="0" w:color="auto"/>
        <w:bottom w:val="none" w:sz="0" w:space="0" w:color="auto"/>
        <w:right w:val="none" w:sz="0" w:space="0" w:color="auto"/>
      </w:divBdr>
    </w:div>
    <w:div w:id="1180122066">
      <w:bodyDiv w:val="1"/>
      <w:marLeft w:val="0"/>
      <w:marRight w:val="0"/>
      <w:marTop w:val="0"/>
      <w:marBottom w:val="0"/>
      <w:divBdr>
        <w:top w:val="none" w:sz="0" w:space="0" w:color="auto"/>
        <w:left w:val="none" w:sz="0" w:space="0" w:color="auto"/>
        <w:bottom w:val="none" w:sz="0" w:space="0" w:color="auto"/>
        <w:right w:val="none" w:sz="0" w:space="0" w:color="auto"/>
      </w:divBdr>
    </w:div>
    <w:div w:id="1181238805">
      <w:bodyDiv w:val="1"/>
      <w:marLeft w:val="0"/>
      <w:marRight w:val="0"/>
      <w:marTop w:val="0"/>
      <w:marBottom w:val="0"/>
      <w:divBdr>
        <w:top w:val="none" w:sz="0" w:space="0" w:color="auto"/>
        <w:left w:val="none" w:sz="0" w:space="0" w:color="auto"/>
        <w:bottom w:val="none" w:sz="0" w:space="0" w:color="auto"/>
        <w:right w:val="none" w:sz="0" w:space="0" w:color="auto"/>
      </w:divBdr>
    </w:div>
    <w:div w:id="1181896326">
      <w:bodyDiv w:val="1"/>
      <w:marLeft w:val="0"/>
      <w:marRight w:val="0"/>
      <w:marTop w:val="0"/>
      <w:marBottom w:val="0"/>
      <w:divBdr>
        <w:top w:val="none" w:sz="0" w:space="0" w:color="auto"/>
        <w:left w:val="none" w:sz="0" w:space="0" w:color="auto"/>
        <w:bottom w:val="none" w:sz="0" w:space="0" w:color="auto"/>
        <w:right w:val="none" w:sz="0" w:space="0" w:color="auto"/>
      </w:divBdr>
    </w:div>
    <w:div w:id="1182158369">
      <w:bodyDiv w:val="1"/>
      <w:marLeft w:val="0"/>
      <w:marRight w:val="0"/>
      <w:marTop w:val="0"/>
      <w:marBottom w:val="0"/>
      <w:divBdr>
        <w:top w:val="none" w:sz="0" w:space="0" w:color="auto"/>
        <w:left w:val="none" w:sz="0" w:space="0" w:color="auto"/>
        <w:bottom w:val="none" w:sz="0" w:space="0" w:color="auto"/>
        <w:right w:val="none" w:sz="0" w:space="0" w:color="auto"/>
      </w:divBdr>
      <w:divsChild>
        <w:div w:id="2139175818">
          <w:marLeft w:val="480"/>
          <w:marRight w:val="0"/>
          <w:marTop w:val="0"/>
          <w:marBottom w:val="0"/>
          <w:divBdr>
            <w:top w:val="none" w:sz="0" w:space="0" w:color="auto"/>
            <w:left w:val="none" w:sz="0" w:space="0" w:color="auto"/>
            <w:bottom w:val="none" w:sz="0" w:space="0" w:color="auto"/>
            <w:right w:val="none" w:sz="0" w:space="0" w:color="auto"/>
          </w:divBdr>
        </w:div>
        <w:div w:id="752818300">
          <w:marLeft w:val="480"/>
          <w:marRight w:val="0"/>
          <w:marTop w:val="0"/>
          <w:marBottom w:val="0"/>
          <w:divBdr>
            <w:top w:val="none" w:sz="0" w:space="0" w:color="auto"/>
            <w:left w:val="none" w:sz="0" w:space="0" w:color="auto"/>
            <w:bottom w:val="none" w:sz="0" w:space="0" w:color="auto"/>
            <w:right w:val="none" w:sz="0" w:space="0" w:color="auto"/>
          </w:divBdr>
        </w:div>
        <w:div w:id="1888448201">
          <w:marLeft w:val="480"/>
          <w:marRight w:val="0"/>
          <w:marTop w:val="0"/>
          <w:marBottom w:val="0"/>
          <w:divBdr>
            <w:top w:val="none" w:sz="0" w:space="0" w:color="auto"/>
            <w:left w:val="none" w:sz="0" w:space="0" w:color="auto"/>
            <w:bottom w:val="none" w:sz="0" w:space="0" w:color="auto"/>
            <w:right w:val="none" w:sz="0" w:space="0" w:color="auto"/>
          </w:divBdr>
        </w:div>
        <w:div w:id="776413867">
          <w:marLeft w:val="480"/>
          <w:marRight w:val="0"/>
          <w:marTop w:val="0"/>
          <w:marBottom w:val="0"/>
          <w:divBdr>
            <w:top w:val="none" w:sz="0" w:space="0" w:color="auto"/>
            <w:left w:val="none" w:sz="0" w:space="0" w:color="auto"/>
            <w:bottom w:val="none" w:sz="0" w:space="0" w:color="auto"/>
            <w:right w:val="none" w:sz="0" w:space="0" w:color="auto"/>
          </w:divBdr>
        </w:div>
        <w:div w:id="1877886528">
          <w:marLeft w:val="480"/>
          <w:marRight w:val="0"/>
          <w:marTop w:val="0"/>
          <w:marBottom w:val="0"/>
          <w:divBdr>
            <w:top w:val="none" w:sz="0" w:space="0" w:color="auto"/>
            <w:left w:val="none" w:sz="0" w:space="0" w:color="auto"/>
            <w:bottom w:val="none" w:sz="0" w:space="0" w:color="auto"/>
            <w:right w:val="none" w:sz="0" w:space="0" w:color="auto"/>
          </w:divBdr>
        </w:div>
        <w:div w:id="156386525">
          <w:marLeft w:val="480"/>
          <w:marRight w:val="0"/>
          <w:marTop w:val="0"/>
          <w:marBottom w:val="0"/>
          <w:divBdr>
            <w:top w:val="none" w:sz="0" w:space="0" w:color="auto"/>
            <w:left w:val="none" w:sz="0" w:space="0" w:color="auto"/>
            <w:bottom w:val="none" w:sz="0" w:space="0" w:color="auto"/>
            <w:right w:val="none" w:sz="0" w:space="0" w:color="auto"/>
          </w:divBdr>
        </w:div>
        <w:div w:id="2133864804">
          <w:marLeft w:val="480"/>
          <w:marRight w:val="0"/>
          <w:marTop w:val="0"/>
          <w:marBottom w:val="0"/>
          <w:divBdr>
            <w:top w:val="none" w:sz="0" w:space="0" w:color="auto"/>
            <w:left w:val="none" w:sz="0" w:space="0" w:color="auto"/>
            <w:bottom w:val="none" w:sz="0" w:space="0" w:color="auto"/>
            <w:right w:val="none" w:sz="0" w:space="0" w:color="auto"/>
          </w:divBdr>
        </w:div>
        <w:div w:id="388110230">
          <w:marLeft w:val="480"/>
          <w:marRight w:val="0"/>
          <w:marTop w:val="0"/>
          <w:marBottom w:val="0"/>
          <w:divBdr>
            <w:top w:val="none" w:sz="0" w:space="0" w:color="auto"/>
            <w:left w:val="none" w:sz="0" w:space="0" w:color="auto"/>
            <w:bottom w:val="none" w:sz="0" w:space="0" w:color="auto"/>
            <w:right w:val="none" w:sz="0" w:space="0" w:color="auto"/>
          </w:divBdr>
        </w:div>
        <w:div w:id="1786119020">
          <w:marLeft w:val="480"/>
          <w:marRight w:val="0"/>
          <w:marTop w:val="0"/>
          <w:marBottom w:val="0"/>
          <w:divBdr>
            <w:top w:val="none" w:sz="0" w:space="0" w:color="auto"/>
            <w:left w:val="none" w:sz="0" w:space="0" w:color="auto"/>
            <w:bottom w:val="none" w:sz="0" w:space="0" w:color="auto"/>
            <w:right w:val="none" w:sz="0" w:space="0" w:color="auto"/>
          </w:divBdr>
        </w:div>
        <w:div w:id="783160318">
          <w:marLeft w:val="480"/>
          <w:marRight w:val="0"/>
          <w:marTop w:val="0"/>
          <w:marBottom w:val="0"/>
          <w:divBdr>
            <w:top w:val="none" w:sz="0" w:space="0" w:color="auto"/>
            <w:left w:val="none" w:sz="0" w:space="0" w:color="auto"/>
            <w:bottom w:val="none" w:sz="0" w:space="0" w:color="auto"/>
            <w:right w:val="none" w:sz="0" w:space="0" w:color="auto"/>
          </w:divBdr>
        </w:div>
        <w:div w:id="14887902">
          <w:marLeft w:val="480"/>
          <w:marRight w:val="0"/>
          <w:marTop w:val="0"/>
          <w:marBottom w:val="0"/>
          <w:divBdr>
            <w:top w:val="none" w:sz="0" w:space="0" w:color="auto"/>
            <w:left w:val="none" w:sz="0" w:space="0" w:color="auto"/>
            <w:bottom w:val="none" w:sz="0" w:space="0" w:color="auto"/>
            <w:right w:val="none" w:sz="0" w:space="0" w:color="auto"/>
          </w:divBdr>
        </w:div>
        <w:div w:id="902787934">
          <w:marLeft w:val="480"/>
          <w:marRight w:val="0"/>
          <w:marTop w:val="0"/>
          <w:marBottom w:val="0"/>
          <w:divBdr>
            <w:top w:val="none" w:sz="0" w:space="0" w:color="auto"/>
            <w:left w:val="none" w:sz="0" w:space="0" w:color="auto"/>
            <w:bottom w:val="none" w:sz="0" w:space="0" w:color="auto"/>
            <w:right w:val="none" w:sz="0" w:space="0" w:color="auto"/>
          </w:divBdr>
        </w:div>
        <w:div w:id="1832138735">
          <w:marLeft w:val="480"/>
          <w:marRight w:val="0"/>
          <w:marTop w:val="0"/>
          <w:marBottom w:val="0"/>
          <w:divBdr>
            <w:top w:val="none" w:sz="0" w:space="0" w:color="auto"/>
            <w:left w:val="none" w:sz="0" w:space="0" w:color="auto"/>
            <w:bottom w:val="none" w:sz="0" w:space="0" w:color="auto"/>
            <w:right w:val="none" w:sz="0" w:space="0" w:color="auto"/>
          </w:divBdr>
        </w:div>
        <w:div w:id="1053888950">
          <w:marLeft w:val="480"/>
          <w:marRight w:val="0"/>
          <w:marTop w:val="0"/>
          <w:marBottom w:val="0"/>
          <w:divBdr>
            <w:top w:val="none" w:sz="0" w:space="0" w:color="auto"/>
            <w:left w:val="none" w:sz="0" w:space="0" w:color="auto"/>
            <w:bottom w:val="none" w:sz="0" w:space="0" w:color="auto"/>
            <w:right w:val="none" w:sz="0" w:space="0" w:color="auto"/>
          </w:divBdr>
        </w:div>
        <w:div w:id="1790977715">
          <w:marLeft w:val="480"/>
          <w:marRight w:val="0"/>
          <w:marTop w:val="0"/>
          <w:marBottom w:val="0"/>
          <w:divBdr>
            <w:top w:val="none" w:sz="0" w:space="0" w:color="auto"/>
            <w:left w:val="none" w:sz="0" w:space="0" w:color="auto"/>
            <w:bottom w:val="none" w:sz="0" w:space="0" w:color="auto"/>
            <w:right w:val="none" w:sz="0" w:space="0" w:color="auto"/>
          </w:divBdr>
        </w:div>
        <w:div w:id="788667257">
          <w:marLeft w:val="480"/>
          <w:marRight w:val="0"/>
          <w:marTop w:val="0"/>
          <w:marBottom w:val="0"/>
          <w:divBdr>
            <w:top w:val="none" w:sz="0" w:space="0" w:color="auto"/>
            <w:left w:val="none" w:sz="0" w:space="0" w:color="auto"/>
            <w:bottom w:val="none" w:sz="0" w:space="0" w:color="auto"/>
            <w:right w:val="none" w:sz="0" w:space="0" w:color="auto"/>
          </w:divBdr>
        </w:div>
        <w:div w:id="1653873259">
          <w:marLeft w:val="480"/>
          <w:marRight w:val="0"/>
          <w:marTop w:val="0"/>
          <w:marBottom w:val="0"/>
          <w:divBdr>
            <w:top w:val="none" w:sz="0" w:space="0" w:color="auto"/>
            <w:left w:val="none" w:sz="0" w:space="0" w:color="auto"/>
            <w:bottom w:val="none" w:sz="0" w:space="0" w:color="auto"/>
            <w:right w:val="none" w:sz="0" w:space="0" w:color="auto"/>
          </w:divBdr>
        </w:div>
        <w:div w:id="1291404037">
          <w:marLeft w:val="480"/>
          <w:marRight w:val="0"/>
          <w:marTop w:val="0"/>
          <w:marBottom w:val="0"/>
          <w:divBdr>
            <w:top w:val="none" w:sz="0" w:space="0" w:color="auto"/>
            <w:left w:val="none" w:sz="0" w:space="0" w:color="auto"/>
            <w:bottom w:val="none" w:sz="0" w:space="0" w:color="auto"/>
            <w:right w:val="none" w:sz="0" w:space="0" w:color="auto"/>
          </w:divBdr>
        </w:div>
        <w:div w:id="227804755">
          <w:marLeft w:val="480"/>
          <w:marRight w:val="0"/>
          <w:marTop w:val="0"/>
          <w:marBottom w:val="0"/>
          <w:divBdr>
            <w:top w:val="none" w:sz="0" w:space="0" w:color="auto"/>
            <w:left w:val="none" w:sz="0" w:space="0" w:color="auto"/>
            <w:bottom w:val="none" w:sz="0" w:space="0" w:color="auto"/>
            <w:right w:val="none" w:sz="0" w:space="0" w:color="auto"/>
          </w:divBdr>
        </w:div>
        <w:div w:id="60716298">
          <w:marLeft w:val="480"/>
          <w:marRight w:val="0"/>
          <w:marTop w:val="0"/>
          <w:marBottom w:val="0"/>
          <w:divBdr>
            <w:top w:val="none" w:sz="0" w:space="0" w:color="auto"/>
            <w:left w:val="none" w:sz="0" w:space="0" w:color="auto"/>
            <w:bottom w:val="none" w:sz="0" w:space="0" w:color="auto"/>
            <w:right w:val="none" w:sz="0" w:space="0" w:color="auto"/>
          </w:divBdr>
        </w:div>
        <w:div w:id="1454403548">
          <w:marLeft w:val="480"/>
          <w:marRight w:val="0"/>
          <w:marTop w:val="0"/>
          <w:marBottom w:val="0"/>
          <w:divBdr>
            <w:top w:val="none" w:sz="0" w:space="0" w:color="auto"/>
            <w:left w:val="none" w:sz="0" w:space="0" w:color="auto"/>
            <w:bottom w:val="none" w:sz="0" w:space="0" w:color="auto"/>
            <w:right w:val="none" w:sz="0" w:space="0" w:color="auto"/>
          </w:divBdr>
        </w:div>
        <w:div w:id="564222085">
          <w:marLeft w:val="480"/>
          <w:marRight w:val="0"/>
          <w:marTop w:val="0"/>
          <w:marBottom w:val="0"/>
          <w:divBdr>
            <w:top w:val="none" w:sz="0" w:space="0" w:color="auto"/>
            <w:left w:val="none" w:sz="0" w:space="0" w:color="auto"/>
            <w:bottom w:val="none" w:sz="0" w:space="0" w:color="auto"/>
            <w:right w:val="none" w:sz="0" w:space="0" w:color="auto"/>
          </w:divBdr>
        </w:div>
        <w:div w:id="2146315420">
          <w:marLeft w:val="480"/>
          <w:marRight w:val="0"/>
          <w:marTop w:val="0"/>
          <w:marBottom w:val="0"/>
          <w:divBdr>
            <w:top w:val="none" w:sz="0" w:space="0" w:color="auto"/>
            <w:left w:val="none" w:sz="0" w:space="0" w:color="auto"/>
            <w:bottom w:val="none" w:sz="0" w:space="0" w:color="auto"/>
            <w:right w:val="none" w:sz="0" w:space="0" w:color="auto"/>
          </w:divBdr>
        </w:div>
        <w:div w:id="1438479203">
          <w:marLeft w:val="480"/>
          <w:marRight w:val="0"/>
          <w:marTop w:val="0"/>
          <w:marBottom w:val="0"/>
          <w:divBdr>
            <w:top w:val="none" w:sz="0" w:space="0" w:color="auto"/>
            <w:left w:val="none" w:sz="0" w:space="0" w:color="auto"/>
            <w:bottom w:val="none" w:sz="0" w:space="0" w:color="auto"/>
            <w:right w:val="none" w:sz="0" w:space="0" w:color="auto"/>
          </w:divBdr>
        </w:div>
        <w:div w:id="1797135323">
          <w:marLeft w:val="480"/>
          <w:marRight w:val="0"/>
          <w:marTop w:val="0"/>
          <w:marBottom w:val="0"/>
          <w:divBdr>
            <w:top w:val="none" w:sz="0" w:space="0" w:color="auto"/>
            <w:left w:val="none" w:sz="0" w:space="0" w:color="auto"/>
            <w:bottom w:val="none" w:sz="0" w:space="0" w:color="auto"/>
            <w:right w:val="none" w:sz="0" w:space="0" w:color="auto"/>
          </w:divBdr>
        </w:div>
        <w:div w:id="1357996589">
          <w:marLeft w:val="480"/>
          <w:marRight w:val="0"/>
          <w:marTop w:val="0"/>
          <w:marBottom w:val="0"/>
          <w:divBdr>
            <w:top w:val="none" w:sz="0" w:space="0" w:color="auto"/>
            <w:left w:val="none" w:sz="0" w:space="0" w:color="auto"/>
            <w:bottom w:val="none" w:sz="0" w:space="0" w:color="auto"/>
            <w:right w:val="none" w:sz="0" w:space="0" w:color="auto"/>
          </w:divBdr>
        </w:div>
        <w:div w:id="1221526385">
          <w:marLeft w:val="480"/>
          <w:marRight w:val="0"/>
          <w:marTop w:val="0"/>
          <w:marBottom w:val="0"/>
          <w:divBdr>
            <w:top w:val="none" w:sz="0" w:space="0" w:color="auto"/>
            <w:left w:val="none" w:sz="0" w:space="0" w:color="auto"/>
            <w:bottom w:val="none" w:sz="0" w:space="0" w:color="auto"/>
            <w:right w:val="none" w:sz="0" w:space="0" w:color="auto"/>
          </w:divBdr>
        </w:div>
      </w:divsChild>
    </w:div>
    <w:div w:id="1182351970">
      <w:bodyDiv w:val="1"/>
      <w:marLeft w:val="0"/>
      <w:marRight w:val="0"/>
      <w:marTop w:val="0"/>
      <w:marBottom w:val="0"/>
      <w:divBdr>
        <w:top w:val="none" w:sz="0" w:space="0" w:color="auto"/>
        <w:left w:val="none" w:sz="0" w:space="0" w:color="auto"/>
        <w:bottom w:val="none" w:sz="0" w:space="0" w:color="auto"/>
        <w:right w:val="none" w:sz="0" w:space="0" w:color="auto"/>
      </w:divBdr>
    </w:div>
    <w:div w:id="1182469672">
      <w:bodyDiv w:val="1"/>
      <w:marLeft w:val="0"/>
      <w:marRight w:val="0"/>
      <w:marTop w:val="0"/>
      <w:marBottom w:val="0"/>
      <w:divBdr>
        <w:top w:val="none" w:sz="0" w:space="0" w:color="auto"/>
        <w:left w:val="none" w:sz="0" w:space="0" w:color="auto"/>
        <w:bottom w:val="none" w:sz="0" w:space="0" w:color="auto"/>
        <w:right w:val="none" w:sz="0" w:space="0" w:color="auto"/>
      </w:divBdr>
    </w:div>
    <w:div w:id="1183124694">
      <w:bodyDiv w:val="1"/>
      <w:marLeft w:val="0"/>
      <w:marRight w:val="0"/>
      <w:marTop w:val="0"/>
      <w:marBottom w:val="0"/>
      <w:divBdr>
        <w:top w:val="none" w:sz="0" w:space="0" w:color="auto"/>
        <w:left w:val="none" w:sz="0" w:space="0" w:color="auto"/>
        <w:bottom w:val="none" w:sz="0" w:space="0" w:color="auto"/>
        <w:right w:val="none" w:sz="0" w:space="0" w:color="auto"/>
      </w:divBdr>
    </w:div>
    <w:div w:id="1183280372">
      <w:bodyDiv w:val="1"/>
      <w:marLeft w:val="0"/>
      <w:marRight w:val="0"/>
      <w:marTop w:val="0"/>
      <w:marBottom w:val="0"/>
      <w:divBdr>
        <w:top w:val="none" w:sz="0" w:space="0" w:color="auto"/>
        <w:left w:val="none" w:sz="0" w:space="0" w:color="auto"/>
        <w:bottom w:val="none" w:sz="0" w:space="0" w:color="auto"/>
        <w:right w:val="none" w:sz="0" w:space="0" w:color="auto"/>
      </w:divBdr>
    </w:div>
    <w:div w:id="1183472836">
      <w:bodyDiv w:val="1"/>
      <w:marLeft w:val="0"/>
      <w:marRight w:val="0"/>
      <w:marTop w:val="0"/>
      <w:marBottom w:val="0"/>
      <w:divBdr>
        <w:top w:val="none" w:sz="0" w:space="0" w:color="auto"/>
        <w:left w:val="none" w:sz="0" w:space="0" w:color="auto"/>
        <w:bottom w:val="none" w:sz="0" w:space="0" w:color="auto"/>
        <w:right w:val="none" w:sz="0" w:space="0" w:color="auto"/>
      </w:divBdr>
    </w:div>
    <w:div w:id="1184006027">
      <w:bodyDiv w:val="1"/>
      <w:marLeft w:val="0"/>
      <w:marRight w:val="0"/>
      <w:marTop w:val="0"/>
      <w:marBottom w:val="0"/>
      <w:divBdr>
        <w:top w:val="none" w:sz="0" w:space="0" w:color="auto"/>
        <w:left w:val="none" w:sz="0" w:space="0" w:color="auto"/>
        <w:bottom w:val="none" w:sz="0" w:space="0" w:color="auto"/>
        <w:right w:val="none" w:sz="0" w:space="0" w:color="auto"/>
      </w:divBdr>
    </w:div>
    <w:div w:id="1185051115">
      <w:bodyDiv w:val="1"/>
      <w:marLeft w:val="0"/>
      <w:marRight w:val="0"/>
      <w:marTop w:val="0"/>
      <w:marBottom w:val="0"/>
      <w:divBdr>
        <w:top w:val="none" w:sz="0" w:space="0" w:color="auto"/>
        <w:left w:val="none" w:sz="0" w:space="0" w:color="auto"/>
        <w:bottom w:val="none" w:sz="0" w:space="0" w:color="auto"/>
        <w:right w:val="none" w:sz="0" w:space="0" w:color="auto"/>
      </w:divBdr>
    </w:div>
    <w:div w:id="1185051780">
      <w:bodyDiv w:val="1"/>
      <w:marLeft w:val="0"/>
      <w:marRight w:val="0"/>
      <w:marTop w:val="0"/>
      <w:marBottom w:val="0"/>
      <w:divBdr>
        <w:top w:val="none" w:sz="0" w:space="0" w:color="auto"/>
        <w:left w:val="none" w:sz="0" w:space="0" w:color="auto"/>
        <w:bottom w:val="none" w:sz="0" w:space="0" w:color="auto"/>
        <w:right w:val="none" w:sz="0" w:space="0" w:color="auto"/>
      </w:divBdr>
    </w:div>
    <w:div w:id="1185440299">
      <w:bodyDiv w:val="1"/>
      <w:marLeft w:val="0"/>
      <w:marRight w:val="0"/>
      <w:marTop w:val="0"/>
      <w:marBottom w:val="0"/>
      <w:divBdr>
        <w:top w:val="none" w:sz="0" w:space="0" w:color="auto"/>
        <w:left w:val="none" w:sz="0" w:space="0" w:color="auto"/>
        <w:bottom w:val="none" w:sz="0" w:space="0" w:color="auto"/>
        <w:right w:val="none" w:sz="0" w:space="0" w:color="auto"/>
      </w:divBdr>
    </w:div>
    <w:div w:id="1185707959">
      <w:bodyDiv w:val="1"/>
      <w:marLeft w:val="0"/>
      <w:marRight w:val="0"/>
      <w:marTop w:val="0"/>
      <w:marBottom w:val="0"/>
      <w:divBdr>
        <w:top w:val="none" w:sz="0" w:space="0" w:color="auto"/>
        <w:left w:val="none" w:sz="0" w:space="0" w:color="auto"/>
        <w:bottom w:val="none" w:sz="0" w:space="0" w:color="auto"/>
        <w:right w:val="none" w:sz="0" w:space="0" w:color="auto"/>
      </w:divBdr>
    </w:div>
    <w:div w:id="1185946226">
      <w:bodyDiv w:val="1"/>
      <w:marLeft w:val="0"/>
      <w:marRight w:val="0"/>
      <w:marTop w:val="0"/>
      <w:marBottom w:val="0"/>
      <w:divBdr>
        <w:top w:val="none" w:sz="0" w:space="0" w:color="auto"/>
        <w:left w:val="none" w:sz="0" w:space="0" w:color="auto"/>
        <w:bottom w:val="none" w:sz="0" w:space="0" w:color="auto"/>
        <w:right w:val="none" w:sz="0" w:space="0" w:color="auto"/>
      </w:divBdr>
      <w:divsChild>
        <w:div w:id="235669684">
          <w:marLeft w:val="480"/>
          <w:marRight w:val="0"/>
          <w:marTop w:val="0"/>
          <w:marBottom w:val="0"/>
          <w:divBdr>
            <w:top w:val="none" w:sz="0" w:space="0" w:color="auto"/>
            <w:left w:val="none" w:sz="0" w:space="0" w:color="auto"/>
            <w:bottom w:val="none" w:sz="0" w:space="0" w:color="auto"/>
            <w:right w:val="none" w:sz="0" w:space="0" w:color="auto"/>
          </w:divBdr>
        </w:div>
        <w:div w:id="437406169">
          <w:marLeft w:val="480"/>
          <w:marRight w:val="0"/>
          <w:marTop w:val="0"/>
          <w:marBottom w:val="0"/>
          <w:divBdr>
            <w:top w:val="none" w:sz="0" w:space="0" w:color="auto"/>
            <w:left w:val="none" w:sz="0" w:space="0" w:color="auto"/>
            <w:bottom w:val="none" w:sz="0" w:space="0" w:color="auto"/>
            <w:right w:val="none" w:sz="0" w:space="0" w:color="auto"/>
          </w:divBdr>
        </w:div>
        <w:div w:id="2037997834">
          <w:marLeft w:val="480"/>
          <w:marRight w:val="0"/>
          <w:marTop w:val="0"/>
          <w:marBottom w:val="0"/>
          <w:divBdr>
            <w:top w:val="none" w:sz="0" w:space="0" w:color="auto"/>
            <w:left w:val="none" w:sz="0" w:space="0" w:color="auto"/>
            <w:bottom w:val="none" w:sz="0" w:space="0" w:color="auto"/>
            <w:right w:val="none" w:sz="0" w:space="0" w:color="auto"/>
          </w:divBdr>
        </w:div>
        <w:div w:id="931011418">
          <w:marLeft w:val="480"/>
          <w:marRight w:val="0"/>
          <w:marTop w:val="0"/>
          <w:marBottom w:val="0"/>
          <w:divBdr>
            <w:top w:val="none" w:sz="0" w:space="0" w:color="auto"/>
            <w:left w:val="none" w:sz="0" w:space="0" w:color="auto"/>
            <w:bottom w:val="none" w:sz="0" w:space="0" w:color="auto"/>
            <w:right w:val="none" w:sz="0" w:space="0" w:color="auto"/>
          </w:divBdr>
        </w:div>
        <w:div w:id="2038579019">
          <w:marLeft w:val="480"/>
          <w:marRight w:val="0"/>
          <w:marTop w:val="0"/>
          <w:marBottom w:val="0"/>
          <w:divBdr>
            <w:top w:val="none" w:sz="0" w:space="0" w:color="auto"/>
            <w:left w:val="none" w:sz="0" w:space="0" w:color="auto"/>
            <w:bottom w:val="none" w:sz="0" w:space="0" w:color="auto"/>
            <w:right w:val="none" w:sz="0" w:space="0" w:color="auto"/>
          </w:divBdr>
        </w:div>
        <w:div w:id="1397776306">
          <w:marLeft w:val="480"/>
          <w:marRight w:val="0"/>
          <w:marTop w:val="0"/>
          <w:marBottom w:val="0"/>
          <w:divBdr>
            <w:top w:val="none" w:sz="0" w:space="0" w:color="auto"/>
            <w:left w:val="none" w:sz="0" w:space="0" w:color="auto"/>
            <w:bottom w:val="none" w:sz="0" w:space="0" w:color="auto"/>
            <w:right w:val="none" w:sz="0" w:space="0" w:color="auto"/>
          </w:divBdr>
        </w:div>
        <w:div w:id="2091077644">
          <w:marLeft w:val="480"/>
          <w:marRight w:val="0"/>
          <w:marTop w:val="0"/>
          <w:marBottom w:val="0"/>
          <w:divBdr>
            <w:top w:val="none" w:sz="0" w:space="0" w:color="auto"/>
            <w:left w:val="none" w:sz="0" w:space="0" w:color="auto"/>
            <w:bottom w:val="none" w:sz="0" w:space="0" w:color="auto"/>
            <w:right w:val="none" w:sz="0" w:space="0" w:color="auto"/>
          </w:divBdr>
        </w:div>
        <w:div w:id="569735414">
          <w:marLeft w:val="480"/>
          <w:marRight w:val="0"/>
          <w:marTop w:val="0"/>
          <w:marBottom w:val="0"/>
          <w:divBdr>
            <w:top w:val="none" w:sz="0" w:space="0" w:color="auto"/>
            <w:left w:val="none" w:sz="0" w:space="0" w:color="auto"/>
            <w:bottom w:val="none" w:sz="0" w:space="0" w:color="auto"/>
            <w:right w:val="none" w:sz="0" w:space="0" w:color="auto"/>
          </w:divBdr>
        </w:div>
        <w:div w:id="1417634933">
          <w:marLeft w:val="480"/>
          <w:marRight w:val="0"/>
          <w:marTop w:val="0"/>
          <w:marBottom w:val="0"/>
          <w:divBdr>
            <w:top w:val="none" w:sz="0" w:space="0" w:color="auto"/>
            <w:left w:val="none" w:sz="0" w:space="0" w:color="auto"/>
            <w:bottom w:val="none" w:sz="0" w:space="0" w:color="auto"/>
            <w:right w:val="none" w:sz="0" w:space="0" w:color="auto"/>
          </w:divBdr>
        </w:div>
        <w:div w:id="554663549">
          <w:marLeft w:val="480"/>
          <w:marRight w:val="0"/>
          <w:marTop w:val="0"/>
          <w:marBottom w:val="0"/>
          <w:divBdr>
            <w:top w:val="none" w:sz="0" w:space="0" w:color="auto"/>
            <w:left w:val="none" w:sz="0" w:space="0" w:color="auto"/>
            <w:bottom w:val="none" w:sz="0" w:space="0" w:color="auto"/>
            <w:right w:val="none" w:sz="0" w:space="0" w:color="auto"/>
          </w:divBdr>
        </w:div>
        <w:div w:id="1746410645">
          <w:marLeft w:val="480"/>
          <w:marRight w:val="0"/>
          <w:marTop w:val="0"/>
          <w:marBottom w:val="0"/>
          <w:divBdr>
            <w:top w:val="none" w:sz="0" w:space="0" w:color="auto"/>
            <w:left w:val="none" w:sz="0" w:space="0" w:color="auto"/>
            <w:bottom w:val="none" w:sz="0" w:space="0" w:color="auto"/>
            <w:right w:val="none" w:sz="0" w:space="0" w:color="auto"/>
          </w:divBdr>
        </w:div>
        <w:div w:id="980622540">
          <w:marLeft w:val="480"/>
          <w:marRight w:val="0"/>
          <w:marTop w:val="0"/>
          <w:marBottom w:val="0"/>
          <w:divBdr>
            <w:top w:val="none" w:sz="0" w:space="0" w:color="auto"/>
            <w:left w:val="none" w:sz="0" w:space="0" w:color="auto"/>
            <w:bottom w:val="none" w:sz="0" w:space="0" w:color="auto"/>
            <w:right w:val="none" w:sz="0" w:space="0" w:color="auto"/>
          </w:divBdr>
        </w:div>
        <w:div w:id="1730615667">
          <w:marLeft w:val="480"/>
          <w:marRight w:val="0"/>
          <w:marTop w:val="0"/>
          <w:marBottom w:val="0"/>
          <w:divBdr>
            <w:top w:val="none" w:sz="0" w:space="0" w:color="auto"/>
            <w:left w:val="none" w:sz="0" w:space="0" w:color="auto"/>
            <w:bottom w:val="none" w:sz="0" w:space="0" w:color="auto"/>
            <w:right w:val="none" w:sz="0" w:space="0" w:color="auto"/>
          </w:divBdr>
        </w:div>
        <w:div w:id="364912732">
          <w:marLeft w:val="480"/>
          <w:marRight w:val="0"/>
          <w:marTop w:val="0"/>
          <w:marBottom w:val="0"/>
          <w:divBdr>
            <w:top w:val="none" w:sz="0" w:space="0" w:color="auto"/>
            <w:left w:val="none" w:sz="0" w:space="0" w:color="auto"/>
            <w:bottom w:val="none" w:sz="0" w:space="0" w:color="auto"/>
            <w:right w:val="none" w:sz="0" w:space="0" w:color="auto"/>
          </w:divBdr>
        </w:div>
        <w:div w:id="1186210234">
          <w:marLeft w:val="480"/>
          <w:marRight w:val="0"/>
          <w:marTop w:val="0"/>
          <w:marBottom w:val="0"/>
          <w:divBdr>
            <w:top w:val="none" w:sz="0" w:space="0" w:color="auto"/>
            <w:left w:val="none" w:sz="0" w:space="0" w:color="auto"/>
            <w:bottom w:val="none" w:sz="0" w:space="0" w:color="auto"/>
            <w:right w:val="none" w:sz="0" w:space="0" w:color="auto"/>
          </w:divBdr>
        </w:div>
        <w:div w:id="462428011">
          <w:marLeft w:val="480"/>
          <w:marRight w:val="0"/>
          <w:marTop w:val="0"/>
          <w:marBottom w:val="0"/>
          <w:divBdr>
            <w:top w:val="none" w:sz="0" w:space="0" w:color="auto"/>
            <w:left w:val="none" w:sz="0" w:space="0" w:color="auto"/>
            <w:bottom w:val="none" w:sz="0" w:space="0" w:color="auto"/>
            <w:right w:val="none" w:sz="0" w:space="0" w:color="auto"/>
          </w:divBdr>
        </w:div>
        <w:div w:id="1035081859">
          <w:marLeft w:val="480"/>
          <w:marRight w:val="0"/>
          <w:marTop w:val="0"/>
          <w:marBottom w:val="0"/>
          <w:divBdr>
            <w:top w:val="none" w:sz="0" w:space="0" w:color="auto"/>
            <w:left w:val="none" w:sz="0" w:space="0" w:color="auto"/>
            <w:bottom w:val="none" w:sz="0" w:space="0" w:color="auto"/>
            <w:right w:val="none" w:sz="0" w:space="0" w:color="auto"/>
          </w:divBdr>
        </w:div>
        <w:div w:id="1162503810">
          <w:marLeft w:val="480"/>
          <w:marRight w:val="0"/>
          <w:marTop w:val="0"/>
          <w:marBottom w:val="0"/>
          <w:divBdr>
            <w:top w:val="none" w:sz="0" w:space="0" w:color="auto"/>
            <w:left w:val="none" w:sz="0" w:space="0" w:color="auto"/>
            <w:bottom w:val="none" w:sz="0" w:space="0" w:color="auto"/>
            <w:right w:val="none" w:sz="0" w:space="0" w:color="auto"/>
          </w:divBdr>
        </w:div>
        <w:div w:id="1176117845">
          <w:marLeft w:val="480"/>
          <w:marRight w:val="0"/>
          <w:marTop w:val="0"/>
          <w:marBottom w:val="0"/>
          <w:divBdr>
            <w:top w:val="none" w:sz="0" w:space="0" w:color="auto"/>
            <w:left w:val="none" w:sz="0" w:space="0" w:color="auto"/>
            <w:bottom w:val="none" w:sz="0" w:space="0" w:color="auto"/>
            <w:right w:val="none" w:sz="0" w:space="0" w:color="auto"/>
          </w:divBdr>
        </w:div>
        <w:div w:id="1796943117">
          <w:marLeft w:val="480"/>
          <w:marRight w:val="0"/>
          <w:marTop w:val="0"/>
          <w:marBottom w:val="0"/>
          <w:divBdr>
            <w:top w:val="none" w:sz="0" w:space="0" w:color="auto"/>
            <w:left w:val="none" w:sz="0" w:space="0" w:color="auto"/>
            <w:bottom w:val="none" w:sz="0" w:space="0" w:color="auto"/>
            <w:right w:val="none" w:sz="0" w:space="0" w:color="auto"/>
          </w:divBdr>
        </w:div>
        <w:div w:id="2002193096">
          <w:marLeft w:val="480"/>
          <w:marRight w:val="0"/>
          <w:marTop w:val="0"/>
          <w:marBottom w:val="0"/>
          <w:divBdr>
            <w:top w:val="none" w:sz="0" w:space="0" w:color="auto"/>
            <w:left w:val="none" w:sz="0" w:space="0" w:color="auto"/>
            <w:bottom w:val="none" w:sz="0" w:space="0" w:color="auto"/>
            <w:right w:val="none" w:sz="0" w:space="0" w:color="auto"/>
          </w:divBdr>
        </w:div>
        <w:div w:id="1164248088">
          <w:marLeft w:val="480"/>
          <w:marRight w:val="0"/>
          <w:marTop w:val="0"/>
          <w:marBottom w:val="0"/>
          <w:divBdr>
            <w:top w:val="none" w:sz="0" w:space="0" w:color="auto"/>
            <w:left w:val="none" w:sz="0" w:space="0" w:color="auto"/>
            <w:bottom w:val="none" w:sz="0" w:space="0" w:color="auto"/>
            <w:right w:val="none" w:sz="0" w:space="0" w:color="auto"/>
          </w:divBdr>
        </w:div>
        <w:div w:id="279454553">
          <w:marLeft w:val="480"/>
          <w:marRight w:val="0"/>
          <w:marTop w:val="0"/>
          <w:marBottom w:val="0"/>
          <w:divBdr>
            <w:top w:val="none" w:sz="0" w:space="0" w:color="auto"/>
            <w:left w:val="none" w:sz="0" w:space="0" w:color="auto"/>
            <w:bottom w:val="none" w:sz="0" w:space="0" w:color="auto"/>
            <w:right w:val="none" w:sz="0" w:space="0" w:color="auto"/>
          </w:divBdr>
        </w:div>
        <w:div w:id="1553611206">
          <w:marLeft w:val="480"/>
          <w:marRight w:val="0"/>
          <w:marTop w:val="0"/>
          <w:marBottom w:val="0"/>
          <w:divBdr>
            <w:top w:val="none" w:sz="0" w:space="0" w:color="auto"/>
            <w:left w:val="none" w:sz="0" w:space="0" w:color="auto"/>
            <w:bottom w:val="none" w:sz="0" w:space="0" w:color="auto"/>
            <w:right w:val="none" w:sz="0" w:space="0" w:color="auto"/>
          </w:divBdr>
        </w:div>
        <w:div w:id="796677133">
          <w:marLeft w:val="480"/>
          <w:marRight w:val="0"/>
          <w:marTop w:val="0"/>
          <w:marBottom w:val="0"/>
          <w:divBdr>
            <w:top w:val="none" w:sz="0" w:space="0" w:color="auto"/>
            <w:left w:val="none" w:sz="0" w:space="0" w:color="auto"/>
            <w:bottom w:val="none" w:sz="0" w:space="0" w:color="auto"/>
            <w:right w:val="none" w:sz="0" w:space="0" w:color="auto"/>
          </w:divBdr>
        </w:div>
        <w:div w:id="1578519569">
          <w:marLeft w:val="480"/>
          <w:marRight w:val="0"/>
          <w:marTop w:val="0"/>
          <w:marBottom w:val="0"/>
          <w:divBdr>
            <w:top w:val="none" w:sz="0" w:space="0" w:color="auto"/>
            <w:left w:val="none" w:sz="0" w:space="0" w:color="auto"/>
            <w:bottom w:val="none" w:sz="0" w:space="0" w:color="auto"/>
            <w:right w:val="none" w:sz="0" w:space="0" w:color="auto"/>
          </w:divBdr>
        </w:div>
        <w:div w:id="1272204284">
          <w:marLeft w:val="480"/>
          <w:marRight w:val="0"/>
          <w:marTop w:val="0"/>
          <w:marBottom w:val="0"/>
          <w:divBdr>
            <w:top w:val="none" w:sz="0" w:space="0" w:color="auto"/>
            <w:left w:val="none" w:sz="0" w:space="0" w:color="auto"/>
            <w:bottom w:val="none" w:sz="0" w:space="0" w:color="auto"/>
            <w:right w:val="none" w:sz="0" w:space="0" w:color="auto"/>
          </w:divBdr>
        </w:div>
        <w:div w:id="522941166">
          <w:marLeft w:val="480"/>
          <w:marRight w:val="0"/>
          <w:marTop w:val="0"/>
          <w:marBottom w:val="0"/>
          <w:divBdr>
            <w:top w:val="none" w:sz="0" w:space="0" w:color="auto"/>
            <w:left w:val="none" w:sz="0" w:space="0" w:color="auto"/>
            <w:bottom w:val="none" w:sz="0" w:space="0" w:color="auto"/>
            <w:right w:val="none" w:sz="0" w:space="0" w:color="auto"/>
          </w:divBdr>
        </w:div>
        <w:div w:id="1445342110">
          <w:marLeft w:val="480"/>
          <w:marRight w:val="0"/>
          <w:marTop w:val="0"/>
          <w:marBottom w:val="0"/>
          <w:divBdr>
            <w:top w:val="none" w:sz="0" w:space="0" w:color="auto"/>
            <w:left w:val="none" w:sz="0" w:space="0" w:color="auto"/>
            <w:bottom w:val="none" w:sz="0" w:space="0" w:color="auto"/>
            <w:right w:val="none" w:sz="0" w:space="0" w:color="auto"/>
          </w:divBdr>
        </w:div>
        <w:div w:id="1227104317">
          <w:marLeft w:val="480"/>
          <w:marRight w:val="0"/>
          <w:marTop w:val="0"/>
          <w:marBottom w:val="0"/>
          <w:divBdr>
            <w:top w:val="none" w:sz="0" w:space="0" w:color="auto"/>
            <w:left w:val="none" w:sz="0" w:space="0" w:color="auto"/>
            <w:bottom w:val="none" w:sz="0" w:space="0" w:color="auto"/>
            <w:right w:val="none" w:sz="0" w:space="0" w:color="auto"/>
          </w:divBdr>
        </w:div>
        <w:div w:id="1394621510">
          <w:marLeft w:val="480"/>
          <w:marRight w:val="0"/>
          <w:marTop w:val="0"/>
          <w:marBottom w:val="0"/>
          <w:divBdr>
            <w:top w:val="none" w:sz="0" w:space="0" w:color="auto"/>
            <w:left w:val="none" w:sz="0" w:space="0" w:color="auto"/>
            <w:bottom w:val="none" w:sz="0" w:space="0" w:color="auto"/>
            <w:right w:val="none" w:sz="0" w:space="0" w:color="auto"/>
          </w:divBdr>
        </w:div>
        <w:div w:id="302392048">
          <w:marLeft w:val="480"/>
          <w:marRight w:val="0"/>
          <w:marTop w:val="0"/>
          <w:marBottom w:val="0"/>
          <w:divBdr>
            <w:top w:val="none" w:sz="0" w:space="0" w:color="auto"/>
            <w:left w:val="none" w:sz="0" w:space="0" w:color="auto"/>
            <w:bottom w:val="none" w:sz="0" w:space="0" w:color="auto"/>
            <w:right w:val="none" w:sz="0" w:space="0" w:color="auto"/>
          </w:divBdr>
        </w:div>
        <w:div w:id="2122411998">
          <w:marLeft w:val="480"/>
          <w:marRight w:val="0"/>
          <w:marTop w:val="0"/>
          <w:marBottom w:val="0"/>
          <w:divBdr>
            <w:top w:val="none" w:sz="0" w:space="0" w:color="auto"/>
            <w:left w:val="none" w:sz="0" w:space="0" w:color="auto"/>
            <w:bottom w:val="none" w:sz="0" w:space="0" w:color="auto"/>
            <w:right w:val="none" w:sz="0" w:space="0" w:color="auto"/>
          </w:divBdr>
        </w:div>
        <w:div w:id="1203977349">
          <w:marLeft w:val="480"/>
          <w:marRight w:val="0"/>
          <w:marTop w:val="0"/>
          <w:marBottom w:val="0"/>
          <w:divBdr>
            <w:top w:val="none" w:sz="0" w:space="0" w:color="auto"/>
            <w:left w:val="none" w:sz="0" w:space="0" w:color="auto"/>
            <w:bottom w:val="none" w:sz="0" w:space="0" w:color="auto"/>
            <w:right w:val="none" w:sz="0" w:space="0" w:color="auto"/>
          </w:divBdr>
        </w:div>
        <w:div w:id="122502489">
          <w:marLeft w:val="480"/>
          <w:marRight w:val="0"/>
          <w:marTop w:val="0"/>
          <w:marBottom w:val="0"/>
          <w:divBdr>
            <w:top w:val="none" w:sz="0" w:space="0" w:color="auto"/>
            <w:left w:val="none" w:sz="0" w:space="0" w:color="auto"/>
            <w:bottom w:val="none" w:sz="0" w:space="0" w:color="auto"/>
            <w:right w:val="none" w:sz="0" w:space="0" w:color="auto"/>
          </w:divBdr>
        </w:div>
        <w:div w:id="1833913379">
          <w:marLeft w:val="480"/>
          <w:marRight w:val="0"/>
          <w:marTop w:val="0"/>
          <w:marBottom w:val="0"/>
          <w:divBdr>
            <w:top w:val="none" w:sz="0" w:space="0" w:color="auto"/>
            <w:left w:val="none" w:sz="0" w:space="0" w:color="auto"/>
            <w:bottom w:val="none" w:sz="0" w:space="0" w:color="auto"/>
            <w:right w:val="none" w:sz="0" w:space="0" w:color="auto"/>
          </w:divBdr>
        </w:div>
        <w:div w:id="1300763903">
          <w:marLeft w:val="480"/>
          <w:marRight w:val="0"/>
          <w:marTop w:val="0"/>
          <w:marBottom w:val="0"/>
          <w:divBdr>
            <w:top w:val="none" w:sz="0" w:space="0" w:color="auto"/>
            <w:left w:val="none" w:sz="0" w:space="0" w:color="auto"/>
            <w:bottom w:val="none" w:sz="0" w:space="0" w:color="auto"/>
            <w:right w:val="none" w:sz="0" w:space="0" w:color="auto"/>
          </w:divBdr>
        </w:div>
        <w:div w:id="1631666596">
          <w:marLeft w:val="480"/>
          <w:marRight w:val="0"/>
          <w:marTop w:val="0"/>
          <w:marBottom w:val="0"/>
          <w:divBdr>
            <w:top w:val="none" w:sz="0" w:space="0" w:color="auto"/>
            <w:left w:val="none" w:sz="0" w:space="0" w:color="auto"/>
            <w:bottom w:val="none" w:sz="0" w:space="0" w:color="auto"/>
            <w:right w:val="none" w:sz="0" w:space="0" w:color="auto"/>
          </w:divBdr>
        </w:div>
        <w:div w:id="38630586">
          <w:marLeft w:val="480"/>
          <w:marRight w:val="0"/>
          <w:marTop w:val="0"/>
          <w:marBottom w:val="0"/>
          <w:divBdr>
            <w:top w:val="none" w:sz="0" w:space="0" w:color="auto"/>
            <w:left w:val="none" w:sz="0" w:space="0" w:color="auto"/>
            <w:bottom w:val="none" w:sz="0" w:space="0" w:color="auto"/>
            <w:right w:val="none" w:sz="0" w:space="0" w:color="auto"/>
          </w:divBdr>
        </w:div>
        <w:div w:id="565728342">
          <w:marLeft w:val="480"/>
          <w:marRight w:val="0"/>
          <w:marTop w:val="0"/>
          <w:marBottom w:val="0"/>
          <w:divBdr>
            <w:top w:val="none" w:sz="0" w:space="0" w:color="auto"/>
            <w:left w:val="none" w:sz="0" w:space="0" w:color="auto"/>
            <w:bottom w:val="none" w:sz="0" w:space="0" w:color="auto"/>
            <w:right w:val="none" w:sz="0" w:space="0" w:color="auto"/>
          </w:divBdr>
        </w:div>
        <w:div w:id="260070035">
          <w:marLeft w:val="480"/>
          <w:marRight w:val="0"/>
          <w:marTop w:val="0"/>
          <w:marBottom w:val="0"/>
          <w:divBdr>
            <w:top w:val="none" w:sz="0" w:space="0" w:color="auto"/>
            <w:left w:val="none" w:sz="0" w:space="0" w:color="auto"/>
            <w:bottom w:val="none" w:sz="0" w:space="0" w:color="auto"/>
            <w:right w:val="none" w:sz="0" w:space="0" w:color="auto"/>
          </w:divBdr>
        </w:div>
        <w:div w:id="1478303368">
          <w:marLeft w:val="480"/>
          <w:marRight w:val="0"/>
          <w:marTop w:val="0"/>
          <w:marBottom w:val="0"/>
          <w:divBdr>
            <w:top w:val="none" w:sz="0" w:space="0" w:color="auto"/>
            <w:left w:val="none" w:sz="0" w:space="0" w:color="auto"/>
            <w:bottom w:val="none" w:sz="0" w:space="0" w:color="auto"/>
            <w:right w:val="none" w:sz="0" w:space="0" w:color="auto"/>
          </w:divBdr>
        </w:div>
        <w:div w:id="1813670297">
          <w:marLeft w:val="480"/>
          <w:marRight w:val="0"/>
          <w:marTop w:val="0"/>
          <w:marBottom w:val="0"/>
          <w:divBdr>
            <w:top w:val="none" w:sz="0" w:space="0" w:color="auto"/>
            <w:left w:val="none" w:sz="0" w:space="0" w:color="auto"/>
            <w:bottom w:val="none" w:sz="0" w:space="0" w:color="auto"/>
            <w:right w:val="none" w:sz="0" w:space="0" w:color="auto"/>
          </w:divBdr>
        </w:div>
        <w:div w:id="1473526323">
          <w:marLeft w:val="480"/>
          <w:marRight w:val="0"/>
          <w:marTop w:val="0"/>
          <w:marBottom w:val="0"/>
          <w:divBdr>
            <w:top w:val="none" w:sz="0" w:space="0" w:color="auto"/>
            <w:left w:val="none" w:sz="0" w:space="0" w:color="auto"/>
            <w:bottom w:val="none" w:sz="0" w:space="0" w:color="auto"/>
            <w:right w:val="none" w:sz="0" w:space="0" w:color="auto"/>
          </w:divBdr>
        </w:div>
        <w:div w:id="1039161694">
          <w:marLeft w:val="480"/>
          <w:marRight w:val="0"/>
          <w:marTop w:val="0"/>
          <w:marBottom w:val="0"/>
          <w:divBdr>
            <w:top w:val="none" w:sz="0" w:space="0" w:color="auto"/>
            <w:left w:val="none" w:sz="0" w:space="0" w:color="auto"/>
            <w:bottom w:val="none" w:sz="0" w:space="0" w:color="auto"/>
            <w:right w:val="none" w:sz="0" w:space="0" w:color="auto"/>
          </w:divBdr>
        </w:div>
        <w:div w:id="613948400">
          <w:marLeft w:val="480"/>
          <w:marRight w:val="0"/>
          <w:marTop w:val="0"/>
          <w:marBottom w:val="0"/>
          <w:divBdr>
            <w:top w:val="none" w:sz="0" w:space="0" w:color="auto"/>
            <w:left w:val="none" w:sz="0" w:space="0" w:color="auto"/>
            <w:bottom w:val="none" w:sz="0" w:space="0" w:color="auto"/>
            <w:right w:val="none" w:sz="0" w:space="0" w:color="auto"/>
          </w:divBdr>
        </w:div>
        <w:div w:id="1705670615">
          <w:marLeft w:val="480"/>
          <w:marRight w:val="0"/>
          <w:marTop w:val="0"/>
          <w:marBottom w:val="0"/>
          <w:divBdr>
            <w:top w:val="none" w:sz="0" w:space="0" w:color="auto"/>
            <w:left w:val="none" w:sz="0" w:space="0" w:color="auto"/>
            <w:bottom w:val="none" w:sz="0" w:space="0" w:color="auto"/>
            <w:right w:val="none" w:sz="0" w:space="0" w:color="auto"/>
          </w:divBdr>
        </w:div>
        <w:div w:id="2108429307">
          <w:marLeft w:val="480"/>
          <w:marRight w:val="0"/>
          <w:marTop w:val="0"/>
          <w:marBottom w:val="0"/>
          <w:divBdr>
            <w:top w:val="none" w:sz="0" w:space="0" w:color="auto"/>
            <w:left w:val="none" w:sz="0" w:space="0" w:color="auto"/>
            <w:bottom w:val="none" w:sz="0" w:space="0" w:color="auto"/>
            <w:right w:val="none" w:sz="0" w:space="0" w:color="auto"/>
          </w:divBdr>
        </w:div>
        <w:div w:id="316342410">
          <w:marLeft w:val="480"/>
          <w:marRight w:val="0"/>
          <w:marTop w:val="0"/>
          <w:marBottom w:val="0"/>
          <w:divBdr>
            <w:top w:val="none" w:sz="0" w:space="0" w:color="auto"/>
            <w:left w:val="none" w:sz="0" w:space="0" w:color="auto"/>
            <w:bottom w:val="none" w:sz="0" w:space="0" w:color="auto"/>
            <w:right w:val="none" w:sz="0" w:space="0" w:color="auto"/>
          </w:divBdr>
        </w:div>
        <w:div w:id="681318941">
          <w:marLeft w:val="480"/>
          <w:marRight w:val="0"/>
          <w:marTop w:val="0"/>
          <w:marBottom w:val="0"/>
          <w:divBdr>
            <w:top w:val="none" w:sz="0" w:space="0" w:color="auto"/>
            <w:left w:val="none" w:sz="0" w:space="0" w:color="auto"/>
            <w:bottom w:val="none" w:sz="0" w:space="0" w:color="auto"/>
            <w:right w:val="none" w:sz="0" w:space="0" w:color="auto"/>
          </w:divBdr>
        </w:div>
        <w:div w:id="1141927454">
          <w:marLeft w:val="480"/>
          <w:marRight w:val="0"/>
          <w:marTop w:val="0"/>
          <w:marBottom w:val="0"/>
          <w:divBdr>
            <w:top w:val="none" w:sz="0" w:space="0" w:color="auto"/>
            <w:left w:val="none" w:sz="0" w:space="0" w:color="auto"/>
            <w:bottom w:val="none" w:sz="0" w:space="0" w:color="auto"/>
            <w:right w:val="none" w:sz="0" w:space="0" w:color="auto"/>
          </w:divBdr>
        </w:div>
        <w:div w:id="97259255">
          <w:marLeft w:val="480"/>
          <w:marRight w:val="0"/>
          <w:marTop w:val="0"/>
          <w:marBottom w:val="0"/>
          <w:divBdr>
            <w:top w:val="none" w:sz="0" w:space="0" w:color="auto"/>
            <w:left w:val="none" w:sz="0" w:space="0" w:color="auto"/>
            <w:bottom w:val="none" w:sz="0" w:space="0" w:color="auto"/>
            <w:right w:val="none" w:sz="0" w:space="0" w:color="auto"/>
          </w:divBdr>
        </w:div>
        <w:div w:id="1661035518">
          <w:marLeft w:val="480"/>
          <w:marRight w:val="0"/>
          <w:marTop w:val="0"/>
          <w:marBottom w:val="0"/>
          <w:divBdr>
            <w:top w:val="none" w:sz="0" w:space="0" w:color="auto"/>
            <w:left w:val="none" w:sz="0" w:space="0" w:color="auto"/>
            <w:bottom w:val="none" w:sz="0" w:space="0" w:color="auto"/>
            <w:right w:val="none" w:sz="0" w:space="0" w:color="auto"/>
          </w:divBdr>
        </w:div>
        <w:div w:id="2083485259">
          <w:marLeft w:val="480"/>
          <w:marRight w:val="0"/>
          <w:marTop w:val="0"/>
          <w:marBottom w:val="0"/>
          <w:divBdr>
            <w:top w:val="none" w:sz="0" w:space="0" w:color="auto"/>
            <w:left w:val="none" w:sz="0" w:space="0" w:color="auto"/>
            <w:bottom w:val="none" w:sz="0" w:space="0" w:color="auto"/>
            <w:right w:val="none" w:sz="0" w:space="0" w:color="auto"/>
          </w:divBdr>
        </w:div>
        <w:div w:id="1521898065">
          <w:marLeft w:val="480"/>
          <w:marRight w:val="0"/>
          <w:marTop w:val="0"/>
          <w:marBottom w:val="0"/>
          <w:divBdr>
            <w:top w:val="none" w:sz="0" w:space="0" w:color="auto"/>
            <w:left w:val="none" w:sz="0" w:space="0" w:color="auto"/>
            <w:bottom w:val="none" w:sz="0" w:space="0" w:color="auto"/>
            <w:right w:val="none" w:sz="0" w:space="0" w:color="auto"/>
          </w:divBdr>
        </w:div>
        <w:div w:id="1231964714">
          <w:marLeft w:val="480"/>
          <w:marRight w:val="0"/>
          <w:marTop w:val="0"/>
          <w:marBottom w:val="0"/>
          <w:divBdr>
            <w:top w:val="none" w:sz="0" w:space="0" w:color="auto"/>
            <w:left w:val="none" w:sz="0" w:space="0" w:color="auto"/>
            <w:bottom w:val="none" w:sz="0" w:space="0" w:color="auto"/>
            <w:right w:val="none" w:sz="0" w:space="0" w:color="auto"/>
          </w:divBdr>
        </w:div>
        <w:div w:id="697239172">
          <w:marLeft w:val="480"/>
          <w:marRight w:val="0"/>
          <w:marTop w:val="0"/>
          <w:marBottom w:val="0"/>
          <w:divBdr>
            <w:top w:val="none" w:sz="0" w:space="0" w:color="auto"/>
            <w:left w:val="none" w:sz="0" w:space="0" w:color="auto"/>
            <w:bottom w:val="none" w:sz="0" w:space="0" w:color="auto"/>
            <w:right w:val="none" w:sz="0" w:space="0" w:color="auto"/>
          </w:divBdr>
        </w:div>
        <w:div w:id="1796094804">
          <w:marLeft w:val="480"/>
          <w:marRight w:val="0"/>
          <w:marTop w:val="0"/>
          <w:marBottom w:val="0"/>
          <w:divBdr>
            <w:top w:val="none" w:sz="0" w:space="0" w:color="auto"/>
            <w:left w:val="none" w:sz="0" w:space="0" w:color="auto"/>
            <w:bottom w:val="none" w:sz="0" w:space="0" w:color="auto"/>
            <w:right w:val="none" w:sz="0" w:space="0" w:color="auto"/>
          </w:divBdr>
        </w:div>
        <w:div w:id="843057122">
          <w:marLeft w:val="480"/>
          <w:marRight w:val="0"/>
          <w:marTop w:val="0"/>
          <w:marBottom w:val="0"/>
          <w:divBdr>
            <w:top w:val="none" w:sz="0" w:space="0" w:color="auto"/>
            <w:left w:val="none" w:sz="0" w:space="0" w:color="auto"/>
            <w:bottom w:val="none" w:sz="0" w:space="0" w:color="auto"/>
            <w:right w:val="none" w:sz="0" w:space="0" w:color="auto"/>
          </w:divBdr>
        </w:div>
        <w:div w:id="1631351875">
          <w:marLeft w:val="480"/>
          <w:marRight w:val="0"/>
          <w:marTop w:val="0"/>
          <w:marBottom w:val="0"/>
          <w:divBdr>
            <w:top w:val="none" w:sz="0" w:space="0" w:color="auto"/>
            <w:left w:val="none" w:sz="0" w:space="0" w:color="auto"/>
            <w:bottom w:val="none" w:sz="0" w:space="0" w:color="auto"/>
            <w:right w:val="none" w:sz="0" w:space="0" w:color="auto"/>
          </w:divBdr>
        </w:div>
        <w:div w:id="561866621">
          <w:marLeft w:val="480"/>
          <w:marRight w:val="0"/>
          <w:marTop w:val="0"/>
          <w:marBottom w:val="0"/>
          <w:divBdr>
            <w:top w:val="none" w:sz="0" w:space="0" w:color="auto"/>
            <w:left w:val="none" w:sz="0" w:space="0" w:color="auto"/>
            <w:bottom w:val="none" w:sz="0" w:space="0" w:color="auto"/>
            <w:right w:val="none" w:sz="0" w:space="0" w:color="auto"/>
          </w:divBdr>
        </w:div>
        <w:div w:id="1152403466">
          <w:marLeft w:val="480"/>
          <w:marRight w:val="0"/>
          <w:marTop w:val="0"/>
          <w:marBottom w:val="0"/>
          <w:divBdr>
            <w:top w:val="none" w:sz="0" w:space="0" w:color="auto"/>
            <w:left w:val="none" w:sz="0" w:space="0" w:color="auto"/>
            <w:bottom w:val="none" w:sz="0" w:space="0" w:color="auto"/>
            <w:right w:val="none" w:sz="0" w:space="0" w:color="auto"/>
          </w:divBdr>
        </w:div>
        <w:div w:id="2062166819">
          <w:marLeft w:val="480"/>
          <w:marRight w:val="0"/>
          <w:marTop w:val="0"/>
          <w:marBottom w:val="0"/>
          <w:divBdr>
            <w:top w:val="none" w:sz="0" w:space="0" w:color="auto"/>
            <w:left w:val="none" w:sz="0" w:space="0" w:color="auto"/>
            <w:bottom w:val="none" w:sz="0" w:space="0" w:color="auto"/>
            <w:right w:val="none" w:sz="0" w:space="0" w:color="auto"/>
          </w:divBdr>
        </w:div>
        <w:div w:id="1020396753">
          <w:marLeft w:val="480"/>
          <w:marRight w:val="0"/>
          <w:marTop w:val="0"/>
          <w:marBottom w:val="0"/>
          <w:divBdr>
            <w:top w:val="none" w:sz="0" w:space="0" w:color="auto"/>
            <w:left w:val="none" w:sz="0" w:space="0" w:color="auto"/>
            <w:bottom w:val="none" w:sz="0" w:space="0" w:color="auto"/>
            <w:right w:val="none" w:sz="0" w:space="0" w:color="auto"/>
          </w:divBdr>
        </w:div>
      </w:divsChild>
    </w:div>
    <w:div w:id="1186018155">
      <w:bodyDiv w:val="1"/>
      <w:marLeft w:val="0"/>
      <w:marRight w:val="0"/>
      <w:marTop w:val="0"/>
      <w:marBottom w:val="0"/>
      <w:divBdr>
        <w:top w:val="none" w:sz="0" w:space="0" w:color="auto"/>
        <w:left w:val="none" w:sz="0" w:space="0" w:color="auto"/>
        <w:bottom w:val="none" w:sz="0" w:space="0" w:color="auto"/>
        <w:right w:val="none" w:sz="0" w:space="0" w:color="auto"/>
      </w:divBdr>
    </w:div>
    <w:div w:id="1186364306">
      <w:bodyDiv w:val="1"/>
      <w:marLeft w:val="0"/>
      <w:marRight w:val="0"/>
      <w:marTop w:val="0"/>
      <w:marBottom w:val="0"/>
      <w:divBdr>
        <w:top w:val="none" w:sz="0" w:space="0" w:color="auto"/>
        <w:left w:val="none" w:sz="0" w:space="0" w:color="auto"/>
        <w:bottom w:val="none" w:sz="0" w:space="0" w:color="auto"/>
        <w:right w:val="none" w:sz="0" w:space="0" w:color="auto"/>
      </w:divBdr>
    </w:div>
    <w:div w:id="1186864080">
      <w:bodyDiv w:val="1"/>
      <w:marLeft w:val="0"/>
      <w:marRight w:val="0"/>
      <w:marTop w:val="0"/>
      <w:marBottom w:val="0"/>
      <w:divBdr>
        <w:top w:val="none" w:sz="0" w:space="0" w:color="auto"/>
        <w:left w:val="none" w:sz="0" w:space="0" w:color="auto"/>
        <w:bottom w:val="none" w:sz="0" w:space="0" w:color="auto"/>
        <w:right w:val="none" w:sz="0" w:space="0" w:color="auto"/>
      </w:divBdr>
    </w:div>
    <w:div w:id="1189300013">
      <w:bodyDiv w:val="1"/>
      <w:marLeft w:val="0"/>
      <w:marRight w:val="0"/>
      <w:marTop w:val="0"/>
      <w:marBottom w:val="0"/>
      <w:divBdr>
        <w:top w:val="none" w:sz="0" w:space="0" w:color="auto"/>
        <w:left w:val="none" w:sz="0" w:space="0" w:color="auto"/>
        <w:bottom w:val="none" w:sz="0" w:space="0" w:color="auto"/>
        <w:right w:val="none" w:sz="0" w:space="0" w:color="auto"/>
      </w:divBdr>
    </w:div>
    <w:div w:id="1190601589">
      <w:bodyDiv w:val="1"/>
      <w:marLeft w:val="0"/>
      <w:marRight w:val="0"/>
      <w:marTop w:val="0"/>
      <w:marBottom w:val="0"/>
      <w:divBdr>
        <w:top w:val="none" w:sz="0" w:space="0" w:color="auto"/>
        <w:left w:val="none" w:sz="0" w:space="0" w:color="auto"/>
        <w:bottom w:val="none" w:sz="0" w:space="0" w:color="auto"/>
        <w:right w:val="none" w:sz="0" w:space="0" w:color="auto"/>
      </w:divBdr>
    </w:div>
    <w:div w:id="1192375494">
      <w:bodyDiv w:val="1"/>
      <w:marLeft w:val="0"/>
      <w:marRight w:val="0"/>
      <w:marTop w:val="0"/>
      <w:marBottom w:val="0"/>
      <w:divBdr>
        <w:top w:val="none" w:sz="0" w:space="0" w:color="auto"/>
        <w:left w:val="none" w:sz="0" w:space="0" w:color="auto"/>
        <w:bottom w:val="none" w:sz="0" w:space="0" w:color="auto"/>
        <w:right w:val="none" w:sz="0" w:space="0" w:color="auto"/>
      </w:divBdr>
    </w:div>
    <w:div w:id="1192451330">
      <w:bodyDiv w:val="1"/>
      <w:marLeft w:val="0"/>
      <w:marRight w:val="0"/>
      <w:marTop w:val="0"/>
      <w:marBottom w:val="0"/>
      <w:divBdr>
        <w:top w:val="none" w:sz="0" w:space="0" w:color="auto"/>
        <w:left w:val="none" w:sz="0" w:space="0" w:color="auto"/>
        <w:bottom w:val="none" w:sz="0" w:space="0" w:color="auto"/>
        <w:right w:val="none" w:sz="0" w:space="0" w:color="auto"/>
      </w:divBdr>
    </w:div>
    <w:div w:id="1192843128">
      <w:bodyDiv w:val="1"/>
      <w:marLeft w:val="0"/>
      <w:marRight w:val="0"/>
      <w:marTop w:val="0"/>
      <w:marBottom w:val="0"/>
      <w:divBdr>
        <w:top w:val="none" w:sz="0" w:space="0" w:color="auto"/>
        <w:left w:val="none" w:sz="0" w:space="0" w:color="auto"/>
        <w:bottom w:val="none" w:sz="0" w:space="0" w:color="auto"/>
        <w:right w:val="none" w:sz="0" w:space="0" w:color="auto"/>
      </w:divBdr>
    </w:div>
    <w:div w:id="1193181060">
      <w:bodyDiv w:val="1"/>
      <w:marLeft w:val="0"/>
      <w:marRight w:val="0"/>
      <w:marTop w:val="0"/>
      <w:marBottom w:val="0"/>
      <w:divBdr>
        <w:top w:val="none" w:sz="0" w:space="0" w:color="auto"/>
        <w:left w:val="none" w:sz="0" w:space="0" w:color="auto"/>
        <w:bottom w:val="none" w:sz="0" w:space="0" w:color="auto"/>
        <w:right w:val="none" w:sz="0" w:space="0" w:color="auto"/>
      </w:divBdr>
    </w:div>
    <w:div w:id="1195341984">
      <w:bodyDiv w:val="1"/>
      <w:marLeft w:val="0"/>
      <w:marRight w:val="0"/>
      <w:marTop w:val="0"/>
      <w:marBottom w:val="0"/>
      <w:divBdr>
        <w:top w:val="none" w:sz="0" w:space="0" w:color="auto"/>
        <w:left w:val="none" w:sz="0" w:space="0" w:color="auto"/>
        <w:bottom w:val="none" w:sz="0" w:space="0" w:color="auto"/>
        <w:right w:val="none" w:sz="0" w:space="0" w:color="auto"/>
      </w:divBdr>
    </w:div>
    <w:div w:id="1195385690">
      <w:bodyDiv w:val="1"/>
      <w:marLeft w:val="0"/>
      <w:marRight w:val="0"/>
      <w:marTop w:val="0"/>
      <w:marBottom w:val="0"/>
      <w:divBdr>
        <w:top w:val="none" w:sz="0" w:space="0" w:color="auto"/>
        <w:left w:val="none" w:sz="0" w:space="0" w:color="auto"/>
        <w:bottom w:val="none" w:sz="0" w:space="0" w:color="auto"/>
        <w:right w:val="none" w:sz="0" w:space="0" w:color="auto"/>
      </w:divBdr>
    </w:div>
    <w:div w:id="1196967897">
      <w:bodyDiv w:val="1"/>
      <w:marLeft w:val="0"/>
      <w:marRight w:val="0"/>
      <w:marTop w:val="0"/>
      <w:marBottom w:val="0"/>
      <w:divBdr>
        <w:top w:val="none" w:sz="0" w:space="0" w:color="auto"/>
        <w:left w:val="none" w:sz="0" w:space="0" w:color="auto"/>
        <w:bottom w:val="none" w:sz="0" w:space="0" w:color="auto"/>
        <w:right w:val="none" w:sz="0" w:space="0" w:color="auto"/>
      </w:divBdr>
    </w:div>
    <w:div w:id="1197160084">
      <w:bodyDiv w:val="1"/>
      <w:marLeft w:val="0"/>
      <w:marRight w:val="0"/>
      <w:marTop w:val="0"/>
      <w:marBottom w:val="0"/>
      <w:divBdr>
        <w:top w:val="none" w:sz="0" w:space="0" w:color="auto"/>
        <w:left w:val="none" w:sz="0" w:space="0" w:color="auto"/>
        <w:bottom w:val="none" w:sz="0" w:space="0" w:color="auto"/>
        <w:right w:val="none" w:sz="0" w:space="0" w:color="auto"/>
      </w:divBdr>
    </w:div>
    <w:div w:id="1197809190">
      <w:bodyDiv w:val="1"/>
      <w:marLeft w:val="0"/>
      <w:marRight w:val="0"/>
      <w:marTop w:val="0"/>
      <w:marBottom w:val="0"/>
      <w:divBdr>
        <w:top w:val="none" w:sz="0" w:space="0" w:color="auto"/>
        <w:left w:val="none" w:sz="0" w:space="0" w:color="auto"/>
        <w:bottom w:val="none" w:sz="0" w:space="0" w:color="auto"/>
        <w:right w:val="none" w:sz="0" w:space="0" w:color="auto"/>
      </w:divBdr>
    </w:div>
    <w:div w:id="1198012127">
      <w:bodyDiv w:val="1"/>
      <w:marLeft w:val="0"/>
      <w:marRight w:val="0"/>
      <w:marTop w:val="0"/>
      <w:marBottom w:val="0"/>
      <w:divBdr>
        <w:top w:val="none" w:sz="0" w:space="0" w:color="auto"/>
        <w:left w:val="none" w:sz="0" w:space="0" w:color="auto"/>
        <w:bottom w:val="none" w:sz="0" w:space="0" w:color="auto"/>
        <w:right w:val="none" w:sz="0" w:space="0" w:color="auto"/>
      </w:divBdr>
    </w:div>
    <w:div w:id="1198588318">
      <w:bodyDiv w:val="1"/>
      <w:marLeft w:val="0"/>
      <w:marRight w:val="0"/>
      <w:marTop w:val="0"/>
      <w:marBottom w:val="0"/>
      <w:divBdr>
        <w:top w:val="none" w:sz="0" w:space="0" w:color="auto"/>
        <w:left w:val="none" w:sz="0" w:space="0" w:color="auto"/>
        <w:bottom w:val="none" w:sz="0" w:space="0" w:color="auto"/>
        <w:right w:val="none" w:sz="0" w:space="0" w:color="auto"/>
      </w:divBdr>
    </w:div>
    <w:div w:id="1198661207">
      <w:bodyDiv w:val="1"/>
      <w:marLeft w:val="0"/>
      <w:marRight w:val="0"/>
      <w:marTop w:val="0"/>
      <w:marBottom w:val="0"/>
      <w:divBdr>
        <w:top w:val="none" w:sz="0" w:space="0" w:color="auto"/>
        <w:left w:val="none" w:sz="0" w:space="0" w:color="auto"/>
        <w:bottom w:val="none" w:sz="0" w:space="0" w:color="auto"/>
        <w:right w:val="none" w:sz="0" w:space="0" w:color="auto"/>
      </w:divBdr>
    </w:div>
    <w:div w:id="1199658740">
      <w:bodyDiv w:val="1"/>
      <w:marLeft w:val="0"/>
      <w:marRight w:val="0"/>
      <w:marTop w:val="0"/>
      <w:marBottom w:val="0"/>
      <w:divBdr>
        <w:top w:val="none" w:sz="0" w:space="0" w:color="auto"/>
        <w:left w:val="none" w:sz="0" w:space="0" w:color="auto"/>
        <w:bottom w:val="none" w:sz="0" w:space="0" w:color="auto"/>
        <w:right w:val="none" w:sz="0" w:space="0" w:color="auto"/>
      </w:divBdr>
    </w:div>
    <w:div w:id="1199705270">
      <w:bodyDiv w:val="1"/>
      <w:marLeft w:val="0"/>
      <w:marRight w:val="0"/>
      <w:marTop w:val="0"/>
      <w:marBottom w:val="0"/>
      <w:divBdr>
        <w:top w:val="none" w:sz="0" w:space="0" w:color="auto"/>
        <w:left w:val="none" w:sz="0" w:space="0" w:color="auto"/>
        <w:bottom w:val="none" w:sz="0" w:space="0" w:color="auto"/>
        <w:right w:val="none" w:sz="0" w:space="0" w:color="auto"/>
      </w:divBdr>
      <w:divsChild>
        <w:div w:id="1619406243">
          <w:marLeft w:val="480"/>
          <w:marRight w:val="0"/>
          <w:marTop w:val="0"/>
          <w:marBottom w:val="0"/>
          <w:divBdr>
            <w:top w:val="none" w:sz="0" w:space="0" w:color="auto"/>
            <w:left w:val="none" w:sz="0" w:space="0" w:color="auto"/>
            <w:bottom w:val="none" w:sz="0" w:space="0" w:color="auto"/>
            <w:right w:val="none" w:sz="0" w:space="0" w:color="auto"/>
          </w:divBdr>
        </w:div>
        <w:div w:id="479154792">
          <w:marLeft w:val="480"/>
          <w:marRight w:val="0"/>
          <w:marTop w:val="0"/>
          <w:marBottom w:val="0"/>
          <w:divBdr>
            <w:top w:val="none" w:sz="0" w:space="0" w:color="auto"/>
            <w:left w:val="none" w:sz="0" w:space="0" w:color="auto"/>
            <w:bottom w:val="none" w:sz="0" w:space="0" w:color="auto"/>
            <w:right w:val="none" w:sz="0" w:space="0" w:color="auto"/>
          </w:divBdr>
        </w:div>
        <w:div w:id="1667173192">
          <w:marLeft w:val="480"/>
          <w:marRight w:val="0"/>
          <w:marTop w:val="0"/>
          <w:marBottom w:val="0"/>
          <w:divBdr>
            <w:top w:val="none" w:sz="0" w:space="0" w:color="auto"/>
            <w:left w:val="none" w:sz="0" w:space="0" w:color="auto"/>
            <w:bottom w:val="none" w:sz="0" w:space="0" w:color="auto"/>
            <w:right w:val="none" w:sz="0" w:space="0" w:color="auto"/>
          </w:divBdr>
        </w:div>
        <w:div w:id="344286145">
          <w:marLeft w:val="480"/>
          <w:marRight w:val="0"/>
          <w:marTop w:val="0"/>
          <w:marBottom w:val="0"/>
          <w:divBdr>
            <w:top w:val="none" w:sz="0" w:space="0" w:color="auto"/>
            <w:left w:val="none" w:sz="0" w:space="0" w:color="auto"/>
            <w:bottom w:val="none" w:sz="0" w:space="0" w:color="auto"/>
            <w:right w:val="none" w:sz="0" w:space="0" w:color="auto"/>
          </w:divBdr>
        </w:div>
        <w:div w:id="638531568">
          <w:marLeft w:val="480"/>
          <w:marRight w:val="0"/>
          <w:marTop w:val="0"/>
          <w:marBottom w:val="0"/>
          <w:divBdr>
            <w:top w:val="none" w:sz="0" w:space="0" w:color="auto"/>
            <w:left w:val="none" w:sz="0" w:space="0" w:color="auto"/>
            <w:bottom w:val="none" w:sz="0" w:space="0" w:color="auto"/>
            <w:right w:val="none" w:sz="0" w:space="0" w:color="auto"/>
          </w:divBdr>
        </w:div>
        <w:div w:id="1656228427">
          <w:marLeft w:val="480"/>
          <w:marRight w:val="0"/>
          <w:marTop w:val="0"/>
          <w:marBottom w:val="0"/>
          <w:divBdr>
            <w:top w:val="none" w:sz="0" w:space="0" w:color="auto"/>
            <w:left w:val="none" w:sz="0" w:space="0" w:color="auto"/>
            <w:bottom w:val="none" w:sz="0" w:space="0" w:color="auto"/>
            <w:right w:val="none" w:sz="0" w:space="0" w:color="auto"/>
          </w:divBdr>
        </w:div>
        <w:div w:id="2078630319">
          <w:marLeft w:val="480"/>
          <w:marRight w:val="0"/>
          <w:marTop w:val="0"/>
          <w:marBottom w:val="0"/>
          <w:divBdr>
            <w:top w:val="none" w:sz="0" w:space="0" w:color="auto"/>
            <w:left w:val="none" w:sz="0" w:space="0" w:color="auto"/>
            <w:bottom w:val="none" w:sz="0" w:space="0" w:color="auto"/>
            <w:right w:val="none" w:sz="0" w:space="0" w:color="auto"/>
          </w:divBdr>
        </w:div>
        <w:div w:id="2013409309">
          <w:marLeft w:val="480"/>
          <w:marRight w:val="0"/>
          <w:marTop w:val="0"/>
          <w:marBottom w:val="0"/>
          <w:divBdr>
            <w:top w:val="none" w:sz="0" w:space="0" w:color="auto"/>
            <w:left w:val="none" w:sz="0" w:space="0" w:color="auto"/>
            <w:bottom w:val="none" w:sz="0" w:space="0" w:color="auto"/>
            <w:right w:val="none" w:sz="0" w:space="0" w:color="auto"/>
          </w:divBdr>
        </w:div>
        <w:div w:id="1791970573">
          <w:marLeft w:val="480"/>
          <w:marRight w:val="0"/>
          <w:marTop w:val="0"/>
          <w:marBottom w:val="0"/>
          <w:divBdr>
            <w:top w:val="none" w:sz="0" w:space="0" w:color="auto"/>
            <w:left w:val="none" w:sz="0" w:space="0" w:color="auto"/>
            <w:bottom w:val="none" w:sz="0" w:space="0" w:color="auto"/>
            <w:right w:val="none" w:sz="0" w:space="0" w:color="auto"/>
          </w:divBdr>
        </w:div>
        <w:div w:id="1659117862">
          <w:marLeft w:val="480"/>
          <w:marRight w:val="0"/>
          <w:marTop w:val="0"/>
          <w:marBottom w:val="0"/>
          <w:divBdr>
            <w:top w:val="none" w:sz="0" w:space="0" w:color="auto"/>
            <w:left w:val="none" w:sz="0" w:space="0" w:color="auto"/>
            <w:bottom w:val="none" w:sz="0" w:space="0" w:color="auto"/>
            <w:right w:val="none" w:sz="0" w:space="0" w:color="auto"/>
          </w:divBdr>
        </w:div>
        <w:div w:id="1770155442">
          <w:marLeft w:val="480"/>
          <w:marRight w:val="0"/>
          <w:marTop w:val="0"/>
          <w:marBottom w:val="0"/>
          <w:divBdr>
            <w:top w:val="none" w:sz="0" w:space="0" w:color="auto"/>
            <w:left w:val="none" w:sz="0" w:space="0" w:color="auto"/>
            <w:bottom w:val="none" w:sz="0" w:space="0" w:color="auto"/>
            <w:right w:val="none" w:sz="0" w:space="0" w:color="auto"/>
          </w:divBdr>
        </w:div>
        <w:div w:id="977345949">
          <w:marLeft w:val="480"/>
          <w:marRight w:val="0"/>
          <w:marTop w:val="0"/>
          <w:marBottom w:val="0"/>
          <w:divBdr>
            <w:top w:val="none" w:sz="0" w:space="0" w:color="auto"/>
            <w:left w:val="none" w:sz="0" w:space="0" w:color="auto"/>
            <w:bottom w:val="none" w:sz="0" w:space="0" w:color="auto"/>
            <w:right w:val="none" w:sz="0" w:space="0" w:color="auto"/>
          </w:divBdr>
        </w:div>
        <w:div w:id="175581663">
          <w:marLeft w:val="480"/>
          <w:marRight w:val="0"/>
          <w:marTop w:val="0"/>
          <w:marBottom w:val="0"/>
          <w:divBdr>
            <w:top w:val="none" w:sz="0" w:space="0" w:color="auto"/>
            <w:left w:val="none" w:sz="0" w:space="0" w:color="auto"/>
            <w:bottom w:val="none" w:sz="0" w:space="0" w:color="auto"/>
            <w:right w:val="none" w:sz="0" w:space="0" w:color="auto"/>
          </w:divBdr>
        </w:div>
        <w:div w:id="997853510">
          <w:marLeft w:val="480"/>
          <w:marRight w:val="0"/>
          <w:marTop w:val="0"/>
          <w:marBottom w:val="0"/>
          <w:divBdr>
            <w:top w:val="none" w:sz="0" w:space="0" w:color="auto"/>
            <w:left w:val="none" w:sz="0" w:space="0" w:color="auto"/>
            <w:bottom w:val="none" w:sz="0" w:space="0" w:color="auto"/>
            <w:right w:val="none" w:sz="0" w:space="0" w:color="auto"/>
          </w:divBdr>
        </w:div>
        <w:div w:id="822552440">
          <w:marLeft w:val="480"/>
          <w:marRight w:val="0"/>
          <w:marTop w:val="0"/>
          <w:marBottom w:val="0"/>
          <w:divBdr>
            <w:top w:val="none" w:sz="0" w:space="0" w:color="auto"/>
            <w:left w:val="none" w:sz="0" w:space="0" w:color="auto"/>
            <w:bottom w:val="none" w:sz="0" w:space="0" w:color="auto"/>
            <w:right w:val="none" w:sz="0" w:space="0" w:color="auto"/>
          </w:divBdr>
        </w:div>
        <w:div w:id="1517649287">
          <w:marLeft w:val="480"/>
          <w:marRight w:val="0"/>
          <w:marTop w:val="0"/>
          <w:marBottom w:val="0"/>
          <w:divBdr>
            <w:top w:val="none" w:sz="0" w:space="0" w:color="auto"/>
            <w:left w:val="none" w:sz="0" w:space="0" w:color="auto"/>
            <w:bottom w:val="none" w:sz="0" w:space="0" w:color="auto"/>
            <w:right w:val="none" w:sz="0" w:space="0" w:color="auto"/>
          </w:divBdr>
        </w:div>
        <w:div w:id="153301650">
          <w:marLeft w:val="480"/>
          <w:marRight w:val="0"/>
          <w:marTop w:val="0"/>
          <w:marBottom w:val="0"/>
          <w:divBdr>
            <w:top w:val="none" w:sz="0" w:space="0" w:color="auto"/>
            <w:left w:val="none" w:sz="0" w:space="0" w:color="auto"/>
            <w:bottom w:val="none" w:sz="0" w:space="0" w:color="auto"/>
            <w:right w:val="none" w:sz="0" w:space="0" w:color="auto"/>
          </w:divBdr>
        </w:div>
        <w:div w:id="1156338700">
          <w:marLeft w:val="480"/>
          <w:marRight w:val="0"/>
          <w:marTop w:val="0"/>
          <w:marBottom w:val="0"/>
          <w:divBdr>
            <w:top w:val="none" w:sz="0" w:space="0" w:color="auto"/>
            <w:left w:val="none" w:sz="0" w:space="0" w:color="auto"/>
            <w:bottom w:val="none" w:sz="0" w:space="0" w:color="auto"/>
            <w:right w:val="none" w:sz="0" w:space="0" w:color="auto"/>
          </w:divBdr>
        </w:div>
        <w:div w:id="588931820">
          <w:marLeft w:val="480"/>
          <w:marRight w:val="0"/>
          <w:marTop w:val="0"/>
          <w:marBottom w:val="0"/>
          <w:divBdr>
            <w:top w:val="none" w:sz="0" w:space="0" w:color="auto"/>
            <w:left w:val="none" w:sz="0" w:space="0" w:color="auto"/>
            <w:bottom w:val="none" w:sz="0" w:space="0" w:color="auto"/>
            <w:right w:val="none" w:sz="0" w:space="0" w:color="auto"/>
          </w:divBdr>
        </w:div>
        <w:div w:id="1225918736">
          <w:marLeft w:val="480"/>
          <w:marRight w:val="0"/>
          <w:marTop w:val="0"/>
          <w:marBottom w:val="0"/>
          <w:divBdr>
            <w:top w:val="none" w:sz="0" w:space="0" w:color="auto"/>
            <w:left w:val="none" w:sz="0" w:space="0" w:color="auto"/>
            <w:bottom w:val="none" w:sz="0" w:space="0" w:color="auto"/>
            <w:right w:val="none" w:sz="0" w:space="0" w:color="auto"/>
          </w:divBdr>
        </w:div>
        <w:div w:id="1466851817">
          <w:marLeft w:val="480"/>
          <w:marRight w:val="0"/>
          <w:marTop w:val="0"/>
          <w:marBottom w:val="0"/>
          <w:divBdr>
            <w:top w:val="none" w:sz="0" w:space="0" w:color="auto"/>
            <w:left w:val="none" w:sz="0" w:space="0" w:color="auto"/>
            <w:bottom w:val="none" w:sz="0" w:space="0" w:color="auto"/>
            <w:right w:val="none" w:sz="0" w:space="0" w:color="auto"/>
          </w:divBdr>
        </w:div>
        <w:div w:id="474181319">
          <w:marLeft w:val="480"/>
          <w:marRight w:val="0"/>
          <w:marTop w:val="0"/>
          <w:marBottom w:val="0"/>
          <w:divBdr>
            <w:top w:val="none" w:sz="0" w:space="0" w:color="auto"/>
            <w:left w:val="none" w:sz="0" w:space="0" w:color="auto"/>
            <w:bottom w:val="none" w:sz="0" w:space="0" w:color="auto"/>
            <w:right w:val="none" w:sz="0" w:space="0" w:color="auto"/>
          </w:divBdr>
        </w:div>
        <w:div w:id="926962424">
          <w:marLeft w:val="480"/>
          <w:marRight w:val="0"/>
          <w:marTop w:val="0"/>
          <w:marBottom w:val="0"/>
          <w:divBdr>
            <w:top w:val="none" w:sz="0" w:space="0" w:color="auto"/>
            <w:left w:val="none" w:sz="0" w:space="0" w:color="auto"/>
            <w:bottom w:val="none" w:sz="0" w:space="0" w:color="auto"/>
            <w:right w:val="none" w:sz="0" w:space="0" w:color="auto"/>
          </w:divBdr>
        </w:div>
        <w:div w:id="648945632">
          <w:marLeft w:val="480"/>
          <w:marRight w:val="0"/>
          <w:marTop w:val="0"/>
          <w:marBottom w:val="0"/>
          <w:divBdr>
            <w:top w:val="none" w:sz="0" w:space="0" w:color="auto"/>
            <w:left w:val="none" w:sz="0" w:space="0" w:color="auto"/>
            <w:bottom w:val="none" w:sz="0" w:space="0" w:color="auto"/>
            <w:right w:val="none" w:sz="0" w:space="0" w:color="auto"/>
          </w:divBdr>
        </w:div>
        <w:div w:id="1203520614">
          <w:marLeft w:val="480"/>
          <w:marRight w:val="0"/>
          <w:marTop w:val="0"/>
          <w:marBottom w:val="0"/>
          <w:divBdr>
            <w:top w:val="none" w:sz="0" w:space="0" w:color="auto"/>
            <w:left w:val="none" w:sz="0" w:space="0" w:color="auto"/>
            <w:bottom w:val="none" w:sz="0" w:space="0" w:color="auto"/>
            <w:right w:val="none" w:sz="0" w:space="0" w:color="auto"/>
          </w:divBdr>
        </w:div>
        <w:div w:id="734008531">
          <w:marLeft w:val="480"/>
          <w:marRight w:val="0"/>
          <w:marTop w:val="0"/>
          <w:marBottom w:val="0"/>
          <w:divBdr>
            <w:top w:val="none" w:sz="0" w:space="0" w:color="auto"/>
            <w:left w:val="none" w:sz="0" w:space="0" w:color="auto"/>
            <w:bottom w:val="none" w:sz="0" w:space="0" w:color="auto"/>
            <w:right w:val="none" w:sz="0" w:space="0" w:color="auto"/>
          </w:divBdr>
        </w:div>
        <w:div w:id="1551108491">
          <w:marLeft w:val="480"/>
          <w:marRight w:val="0"/>
          <w:marTop w:val="0"/>
          <w:marBottom w:val="0"/>
          <w:divBdr>
            <w:top w:val="none" w:sz="0" w:space="0" w:color="auto"/>
            <w:left w:val="none" w:sz="0" w:space="0" w:color="auto"/>
            <w:bottom w:val="none" w:sz="0" w:space="0" w:color="auto"/>
            <w:right w:val="none" w:sz="0" w:space="0" w:color="auto"/>
          </w:divBdr>
        </w:div>
        <w:div w:id="1943174537">
          <w:marLeft w:val="480"/>
          <w:marRight w:val="0"/>
          <w:marTop w:val="0"/>
          <w:marBottom w:val="0"/>
          <w:divBdr>
            <w:top w:val="none" w:sz="0" w:space="0" w:color="auto"/>
            <w:left w:val="none" w:sz="0" w:space="0" w:color="auto"/>
            <w:bottom w:val="none" w:sz="0" w:space="0" w:color="auto"/>
            <w:right w:val="none" w:sz="0" w:space="0" w:color="auto"/>
          </w:divBdr>
        </w:div>
        <w:div w:id="560604557">
          <w:marLeft w:val="480"/>
          <w:marRight w:val="0"/>
          <w:marTop w:val="0"/>
          <w:marBottom w:val="0"/>
          <w:divBdr>
            <w:top w:val="none" w:sz="0" w:space="0" w:color="auto"/>
            <w:left w:val="none" w:sz="0" w:space="0" w:color="auto"/>
            <w:bottom w:val="none" w:sz="0" w:space="0" w:color="auto"/>
            <w:right w:val="none" w:sz="0" w:space="0" w:color="auto"/>
          </w:divBdr>
        </w:div>
        <w:div w:id="1098065867">
          <w:marLeft w:val="480"/>
          <w:marRight w:val="0"/>
          <w:marTop w:val="0"/>
          <w:marBottom w:val="0"/>
          <w:divBdr>
            <w:top w:val="none" w:sz="0" w:space="0" w:color="auto"/>
            <w:left w:val="none" w:sz="0" w:space="0" w:color="auto"/>
            <w:bottom w:val="none" w:sz="0" w:space="0" w:color="auto"/>
            <w:right w:val="none" w:sz="0" w:space="0" w:color="auto"/>
          </w:divBdr>
        </w:div>
        <w:div w:id="18626686">
          <w:marLeft w:val="480"/>
          <w:marRight w:val="0"/>
          <w:marTop w:val="0"/>
          <w:marBottom w:val="0"/>
          <w:divBdr>
            <w:top w:val="none" w:sz="0" w:space="0" w:color="auto"/>
            <w:left w:val="none" w:sz="0" w:space="0" w:color="auto"/>
            <w:bottom w:val="none" w:sz="0" w:space="0" w:color="auto"/>
            <w:right w:val="none" w:sz="0" w:space="0" w:color="auto"/>
          </w:divBdr>
        </w:div>
        <w:div w:id="982467420">
          <w:marLeft w:val="480"/>
          <w:marRight w:val="0"/>
          <w:marTop w:val="0"/>
          <w:marBottom w:val="0"/>
          <w:divBdr>
            <w:top w:val="none" w:sz="0" w:space="0" w:color="auto"/>
            <w:left w:val="none" w:sz="0" w:space="0" w:color="auto"/>
            <w:bottom w:val="none" w:sz="0" w:space="0" w:color="auto"/>
            <w:right w:val="none" w:sz="0" w:space="0" w:color="auto"/>
          </w:divBdr>
        </w:div>
        <w:div w:id="1794395953">
          <w:marLeft w:val="480"/>
          <w:marRight w:val="0"/>
          <w:marTop w:val="0"/>
          <w:marBottom w:val="0"/>
          <w:divBdr>
            <w:top w:val="none" w:sz="0" w:space="0" w:color="auto"/>
            <w:left w:val="none" w:sz="0" w:space="0" w:color="auto"/>
            <w:bottom w:val="none" w:sz="0" w:space="0" w:color="auto"/>
            <w:right w:val="none" w:sz="0" w:space="0" w:color="auto"/>
          </w:divBdr>
        </w:div>
        <w:div w:id="1030688535">
          <w:marLeft w:val="480"/>
          <w:marRight w:val="0"/>
          <w:marTop w:val="0"/>
          <w:marBottom w:val="0"/>
          <w:divBdr>
            <w:top w:val="none" w:sz="0" w:space="0" w:color="auto"/>
            <w:left w:val="none" w:sz="0" w:space="0" w:color="auto"/>
            <w:bottom w:val="none" w:sz="0" w:space="0" w:color="auto"/>
            <w:right w:val="none" w:sz="0" w:space="0" w:color="auto"/>
          </w:divBdr>
        </w:div>
        <w:div w:id="1175146893">
          <w:marLeft w:val="480"/>
          <w:marRight w:val="0"/>
          <w:marTop w:val="0"/>
          <w:marBottom w:val="0"/>
          <w:divBdr>
            <w:top w:val="none" w:sz="0" w:space="0" w:color="auto"/>
            <w:left w:val="none" w:sz="0" w:space="0" w:color="auto"/>
            <w:bottom w:val="none" w:sz="0" w:space="0" w:color="auto"/>
            <w:right w:val="none" w:sz="0" w:space="0" w:color="auto"/>
          </w:divBdr>
        </w:div>
        <w:div w:id="376706972">
          <w:marLeft w:val="480"/>
          <w:marRight w:val="0"/>
          <w:marTop w:val="0"/>
          <w:marBottom w:val="0"/>
          <w:divBdr>
            <w:top w:val="none" w:sz="0" w:space="0" w:color="auto"/>
            <w:left w:val="none" w:sz="0" w:space="0" w:color="auto"/>
            <w:bottom w:val="none" w:sz="0" w:space="0" w:color="auto"/>
            <w:right w:val="none" w:sz="0" w:space="0" w:color="auto"/>
          </w:divBdr>
        </w:div>
        <w:div w:id="1895198692">
          <w:marLeft w:val="480"/>
          <w:marRight w:val="0"/>
          <w:marTop w:val="0"/>
          <w:marBottom w:val="0"/>
          <w:divBdr>
            <w:top w:val="none" w:sz="0" w:space="0" w:color="auto"/>
            <w:left w:val="none" w:sz="0" w:space="0" w:color="auto"/>
            <w:bottom w:val="none" w:sz="0" w:space="0" w:color="auto"/>
            <w:right w:val="none" w:sz="0" w:space="0" w:color="auto"/>
          </w:divBdr>
        </w:div>
        <w:div w:id="2132742212">
          <w:marLeft w:val="480"/>
          <w:marRight w:val="0"/>
          <w:marTop w:val="0"/>
          <w:marBottom w:val="0"/>
          <w:divBdr>
            <w:top w:val="none" w:sz="0" w:space="0" w:color="auto"/>
            <w:left w:val="none" w:sz="0" w:space="0" w:color="auto"/>
            <w:bottom w:val="none" w:sz="0" w:space="0" w:color="auto"/>
            <w:right w:val="none" w:sz="0" w:space="0" w:color="auto"/>
          </w:divBdr>
        </w:div>
        <w:div w:id="1844202967">
          <w:marLeft w:val="480"/>
          <w:marRight w:val="0"/>
          <w:marTop w:val="0"/>
          <w:marBottom w:val="0"/>
          <w:divBdr>
            <w:top w:val="none" w:sz="0" w:space="0" w:color="auto"/>
            <w:left w:val="none" w:sz="0" w:space="0" w:color="auto"/>
            <w:bottom w:val="none" w:sz="0" w:space="0" w:color="auto"/>
            <w:right w:val="none" w:sz="0" w:space="0" w:color="auto"/>
          </w:divBdr>
        </w:div>
        <w:div w:id="2098624345">
          <w:marLeft w:val="480"/>
          <w:marRight w:val="0"/>
          <w:marTop w:val="0"/>
          <w:marBottom w:val="0"/>
          <w:divBdr>
            <w:top w:val="none" w:sz="0" w:space="0" w:color="auto"/>
            <w:left w:val="none" w:sz="0" w:space="0" w:color="auto"/>
            <w:bottom w:val="none" w:sz="0" w:space="0" w:color="auto"/>
            <w:right w:val="none" w:sz="0" w:space="0" w:color="auto"/>
          </w:divBdr>
        </w:div>
        <w:div w:id="1693611196">
          <w:marLeft w:val="480"/>
          <w:marRight w:val="0"/>
          <w:marTop w:val="0"/>
          <w:marBottom w:val="0"/>
          <w:divBdr>
            <w:top w:val="none" w:sz="0" w:space="0" w:color="auto"/>
            <w:left w:val="none" w:sz="0" w:space="0" w:color="auto"/>
            <w:bottom w:val="none" w:sz="0" w:space="0" w:color="auto"/>
            <w:right w:val="none" w:sz="0" w:space="0" w:color="auto"/>
          </w:divBdr>
        </w:div>
        <w:div w:id="2047101313">
          <w:marLeft w:val="480"/>
          <w:marRight w:val="0"/>
          <w:marTop w:val="0"/>
          <w:marBottom w:val="0"/>
          <w:divBdr>
            <w:top w:val="none" w:sz="0" w:space="0" w:color="auto"/>
            <w:left w:val="none" w:sz="0" w:space="0" w:color="auto"/>
            <w:bottom w:val="none" w:sz="0" w:space="0" w:color="auto"/>
            <w:right w:val="none" w:sz="0" w:space="0" w:color="auto"/>
          </w:divBdr>
        </w:div>
        <w:div w:id="1177815117">
          <w:marLeft w:val="480"/>
          <w:marRight w:val="0"/>
          <w:marTop w:val="0"/>
          <w:marBottom w:val="0"/>
          <w:divBdr>
            <w:top w:val="none" w:sz="0" w:space="0" w:color="auto"/>
            <w:left w:val="none" w:sz="0" w:space="0" w:color="auto"/>
            <w:bottom w:val="none" w:sz="0" w:space="0" w:color="auto"/>
            <w:right w:val="none" w:sz="0" w:space="0" w:color="auto"/>
          </w:divBdr>
        </w:div>
        <w:div w:id="272176446">
          <w:marLeft w:val="480"/>
          <w:marRight w:val="0"/>
          <w:marTop w:val="0"/>
          <w:marBottom w:val="0"/>
          <w:divBdr>
            <w:top w:val="none" w:sz="0" w:space="0" w:color="auto"/>
            <w:left w:val="none" w:sz="0" w:space="0" w:color="auto"/>
            <w:bottom w:val="none" w:sz="0" w:space="0" w:color="auto"/>
            <w:right w:val="none" w:sz="0" w:space="0" w:color="auto"/>
          </w:divBdr>
        </w:div>
      </w:divsChild>
    </w:div>
    <w:div w:id="1200049277">
      <w:bodyDiv w:val="1"/>
      <w:marLeft w:val="0"/>
      <w:marRight w:val="0"/>
      <w:marTop w:val="0"/>
      <w:marBottom w:val="0"/>
      <w:divBdr>
        <w:top w:val="none" w:sz="0" w:space="0" w:color="auto"/>
        <w:left w:val="none" w:sz="0" w:space="0" w:color="auto"/>
        <w:bottom w:val="none" w:sz="0" w:space="0" w:color="auto"/>
        <w:right w:val="none" w:sz="0" w:space="0" w:color="auto"/>
      </w:divBdr>
    </w:div>
    <w:div w:id="1200246041">
      <w:bodyDiv w:val="1"/>
      <w:marLeft w:val="0"/>
      <w:marRight w:val="0"/>
      <w:marTop w:val="0"/>
      <w:marBottom w:val="0"/>
      <w:divBdr>
        <w:top w:val="none" w:sz="0" w:space="0" w:color="auto"/>
        <w:left w:val="none" w:sz="0" w:space="0" w:color="auto"/>
        <w:bottom w:val="none" w:sz="0" w:space="0" w:color="auto"/>
        <w:right w:val="none" w:sz="0" w:space="0" w:color="auto"/>
      </w:divBdr>
      <w:divsChild>
        <w:div w:id="1162503137">
          <w:marLeft w:val="480"/>
          <w:marRight w:val="0"/>
          <w:marTop w:val="0"/>
          <w:marBottom w:val="0"/>
          <w:divBdr>
            <w:top w:val="none" w:sz="0" w:space="0" w:color="auto"/>
            <w:left w:val="none" w:sz="0" w:space="0" w:color="auto"/>
            <w:bottom w:val="none" w:sz="0" w:space="0" w:color="auto"/>
            <w:right w:val="none" w:sz="0" w:space="0" w:color="auto"/>
          </w:divBdr>
        </w:div>
        <w:div w:id="676494874">
          <w:marLeft w:val="480"/>
          <w:marRight w:val="0"/>
          <w:marTop w:val="0"/>
          <w:marBottom w:val="0"/>
          <w:divBdr>
            <w:top w:val="none" w:sz="0" w:space="0" w:color="auto"/>
            <w:left w:val="none" w:sz="0" w:space="0" w:color="auto"/>
            <w:bottom w:val="none" w:sz="0" w:space="0" w:color="auto"/>
            <w:right w:val="none" w:sz="0" w:space="0" w:color="auto"/>
          </w:divBdr>
        </w:div>
        <w:div w:id="1574702751">
          <w:marLeft w:val="480"/>
          <w:marRight w:val="0"/>
          <w:marTop w:val="0"/>
          <w:marBottom w:val="0"/>
          <w:divBdr>
            <w:top w:val="none" w:sz="0" w:space="0" w:color="auto"/>
            <w:left w:val="none" w:sz="0" w:space="0" w:color="auto"/>
            <w:bottom w:val="none" w:sz="0" w:space="0" w:color="auto"/>
            <w:right w:val="none" w:sz="0" w:space="0" w:color="auto"/>
          </w:divBdr>
        </w:div>
        <w:div w:id="1170102455">
          <w:marLeft w:val="480"/>
          <w:marRight w:val="0"/>
          <w:marTop w:val="0"/>
          <w:marBottom w:val="0"/>
          <w:divBdr>
            <w:top w:val="none" w:sz="0" w:space="0" w:color="auto"/>
            <w:left w:val="none" w:sz="0" w:space="0" w:color="auto"/>
            <w:bottom w:val="none" w:sz="0" w:space="0" w:color="auto"/>
            <w:right w:val="none" w:sz="0" w:space="0" w:color="auto"/>
          </w:divBdr>
        </w:div>
        <w:div w:id="993026071">
          <w:marLeft w:val="480"/>
          <w:marRight w:val="0"/>
          <w:marTop w:val="0"/>
          <w:marBottom w:val="0"/>
          <w:divBdr>
            <w:top w:val="none" w:sz="0" w:space="0" w:color="auto"/>
            <w:left w:val="none" w:sz="0" w:space="0" w:color="auto"/>
            <w:bottom w:val="none" w:sz="0" w:space="0" w:color="auto"/>
            <w:right w:val="none" w:sz="0" w:space="0" w:color="auto"/>
          </w:divBdr>
        </w:div>
        <w:div w:id="1101493958">
          <w:marLeft w:val="480"/>
          <w:marRight w:val="0"/>
          <w:marTop w:val="0"/>
          <w:marBottom w:val="0"/>
          <w:divBdr>
            <w:top w:val="none" w:sz="0" w:space="0" w:color="auto"/>
            <w:left w:val="none" w:sz="0" w:space="0" w:color="auto"/>
            <w:bottom w:val="none" w:sz="0" w:space="0" w:color="auto"/>
            <w:right w:val="none" w:sz="0" w:space="0" w:color="auto"/>
          </w:divBdr>
        </w:div>
        <w:div w:id="195048126">
          <w:marLeft w:val="480"/>
          <w:marRight w:val="0"/>
          <w:marTop w:val="0"/>
          <w:marBottom w:val="0"/>
          <w:divBdr>
            <w:top w:val="none" w:sz="0" w:space="0" w:color="auto"/>
            <w:left w:val="none" w:sz="0" w:space="0" w:color="auto"/>
            <w:bottom w:val="none" w:sz="0" w:space="0" w:color="auto"/>
            <w:right w:val="none" w:sz="0" w:space="0" w:color="auto"/>
          </w:divBdr>
        </w:div>
        <w:div w:id="1004085858">
          <w:marLeft w:val="480"/>
          <w:marRight w:val="0"/>
          <w:marTop w:val="0"/>
          <w:marBottom w:val="0"/>
          <w:divBdr>
            <w:top w:val="none" w:sz="0" w:space="0" w:color="auto"/>
            <w:left w:val="none" w:sz="0" w:space="0" w:color="auto"/>
            <w:bottom w:val="none" w:sz="0" w:space="0" w:color="auto"/>
            <w:right w:val="none" w:sz="0" w:space="0" w:color="auto"/>
          </w:divBdr>
        </w:div>
        <w:div w:id="1249651967">
          <w:marLeft w:val="480"/>
          <w:marRight w:val="0"/>
          <w:marTop w:val="0"/>
          <w:marBottom w:val="0"/>
          <w:divBdr>
            <w:top w:val="none" w:sz="0" w:space="0" w:color="auto"/>
            <w:left w:val="none" w:sz="0" w:space="0" w:color="auto"/>
            <w:bottom w:val="none" w:sz="0" w:space="0" w:color="auto"/>
            <w:right w:val="none" w:sz="0" w:space="0" w:color="auto"/>
          </w:divBdr>
        </w:div>
        <w:div w:id="898059491">
          <w:marLeft w:val="480"/>
          <w:marRight w:val="0"/>
          <w:marTop w:val="0"/>
          <w:marBottom w:val="0"/>
          <w:divBdr>
            <w:top w:val="none" w:sz="0" w:space="0" w:color="auto"/>
            <w:left w:val="none" w:sz="0" w:space="0" w:color="auto"/>
            <w:bottom w:val="none" w:sz="0" w:space="0" w:color="auto"/>
            <w:right w:val="none" w:sz="0" w:space="0" w:color="auto"/>
          </w:divBdr>
        </w:div>
        <w:div w:id="771827380">
          <w:marLeft w:val="480"/>
          <w:marRight w:val="0"/>
          <w:marTop w:val="0"/>
          <w:marBottom w:val="0"/>
          <w:divBdr>
            <w:top w:val="none" w:sz="0" w:space="0" w:color="auto"/>
            <w:left w:val="none" w:sz="0" w:space="0" w:color="auto"/>
            <w:bottom w:val="none" w:sz="0" w:space="0" w:color="auto"/>
            <w:right w:val="none" w:sz="0" w:space="0" w:color="auto"/>
          </w:divBdr>
        </w:div>
        <w:div w:id="399521285">
          <w:marLeft w:val="480"/>
          <w:marRight w:val="0"/>
          <w:marTop w:val="0"/>
          <w:marBottom w:val="0"/>
          <w:divBdr>
            <w:top w:val="none" w:sz="0" w:space="0" w:color="auto"/>
            <w:left w:val="none" w:sz="0" w:space="0" w:color="auto"/>
            <w:bottom w:val="none" w:sz="0" w:space="0" w:color="auto"/>
            <w:right w:val="none" w:sz="0" w:space="0" w:color="auto"/>
          </w:divBdr>
        </w:div>
        <w:div w:id="1576550321">
          <w:marLeft w:val="480"/>
          <w:marRight w:val="0"/>
          <w:marTop w:val="0"/>
          <w:marBottom w:val="0"/>
          <w:divBdr>
            <w:top w:val="none" w:sz="0" w:space="0" w:color="auto"/>
            <w:left w:val="none" w:sz="0" w:space="0" w:color="auto"/>
            <w:bottom w:val="none" w:sz="0" w:space="0" w:color="auto"/>
            <w:right w:val="none" w:sz="0" w:space="0" w:color="auto"/>
          </w:divBdr>
        </w:div>
        <w:div w:id="1921938593">
          <w:marLeft w:val="480"/>
          <w:marRight w:val="0"/>
          <w:marTop w:val="0"/>
          <w:marBottom w:val="0"/>
          <w:divBdr>
            <w:top w:val="none" w:sz="0" w:space="0" w:color="auto"/>
            <w:left w:val="none" w:sz="0" w:space="0" w:color="auto"/>
            <w:bottom w:val="none" w:sz="0" w:space="0" w:color="auto"/>
            <w:right w:val="none" w:sz="0" w:space="0" w:color="auto"/>
          </w:divBdr>
        </w:div>
        <w:div w:id="1604416981">
          <w:marLeft w:val="480"/>
          <w:marRight w:val="0"/>
          <w:marTop w:val="0"/>
          <w:marBottom w:val="0"/>
          <w:divBdr>
            <w:top w:val="none" w:sz="0" w:space="0" w:color="auto"/>
            <w:left w:val="none" w:sz="0" w:space="0" w:color="auto"/>
            <w:bottom w:val="none" w:sz="0" w:space="0" w:color="auto"/>
            <w:right w:val="none" w:sz="0" w:space="0" w:color="auto"/>
          </w:divBdr>
        </w:div>
        <w:div w:id="1638293623">
          <w:marLeft w:val="480"/>
          <w:marRight w:val="0"/>
          <w:marTop w:val="0"/>
          <w:marBottom w:val="0"/>
          <w:divBdr>
            <w:top w:val="none" w:sz="0" w:space="0" w:color="auto"/>
            <w:left w:val="none" w:sz="0" w:space="0" w:color="auto"/>
            <w:bottom w:val="none" w:sz="0" w:space="0" w:color="auto"/>
            <w:right w:val="none" w:sz="0" w:space="0" w:color="auto"/>
          </w:divBdr>
        </w:div>
        <w:div w:id="570389979">
          <w:marLeft w:val="480"/>
          <w:marRight w:val="0"/>
          <w:marTop w:val="0"/>
          <w:marBottom w:val="0"/>
          <w:divBdr>
            <w:top w:val="none" w:sz="0" w:space="0" w:color="auto"/>
            <w:left w:val="none" w:sz="0" w:space="0" w:color="auto"/>
            <w:bottom w:val="none" w:sz="0" w:space="0" w:color="auto"/>
            <w:right w:val="none" w:sz="0" w:space="0" w:color="auto"/>
          </w:divBdr>
        </w:div>
        <w:div w:id="1550220062">
          <w:marLeft w:val="480"/>
          <w:marRight w:val="0"/>
          <w:marTop w:val="0"/>
          <w:marBottom w:val="0"/>
          <w:divBdr>
            <w:top w:val="none" w:sz="0" w:space="0" w:color="auto"/>
            <w:left w:val="none" w:sz="0" w:space="0" w:color="auto"/>
            <w:bottom w:val="none" w:sz="0" w:space="0" w:color="auto"/>
            <w:right w:val="none" w:sz="0" w:space="0" w:color="auto"/>
          </w:divBdr>
        </w:div>
        <w:div w:id="1948273080">
          <w:marLeft w:val="480"/>
          <w:marRight w:val="0"/>
          <w:marTop w:val="0"/>
          <w:marBottom w:val="0"/>
          <w:divBdr>
            <w:top w:val="none" w:sz="0" w:space="0" w:color="auto"/>
            <w:left w:val="none" w:sz="0" w:space="0" w:color="auto"/>
            <w:bottom w:val="none" w:sz="0" w:space="0" w:color="auto"/>
            <w:right w:val="none" w:sz="0" w:space="0" w:color="auto"/>
          </w:divBdr>
        </w:div>
        <w:div w:id="121463946">
          <w:marLeft w:val="480"/>
          <w:marRight w:val="0"/>
          <w:marTop w:val="0"/>
          <w:marBottom w:val="0"/>
          <w:divBdr>
            <w:top w:val="none" w:sz="0" w:space="0" w:color="auto"/>
            <w:left w:val="none" w:sz="0" w:space="0" w:color="auto"/>
            <w:bottom w:val="none" w:sz="0" w:space="0" w:color="auto"/>
            <w:right w:val="none" w:sz="0" w:space="0" w:color="auto"/>
          </w:divBdr>
        </w:div>
        <w:div w:id="1299914747">
          <w:marLeft w:val="480"/>
          <w:marRight w:val="0"/>
          <w:marTop w:val="0"/>
          <w:marBottom w:val="0"/>
          <w:divBdr>
            <w:top w:val="none" w:sz="0" w:space="0" w:color="auto"/>
            <w:left w:val="none" w:sz="0" w:space="0" w:color="auto"/>
            <w:bottom w:val="none" w:sz="0" w:space="0" w:color="auto"/>
            <w:right w:val="none" w:sz="0" w:space="0" w:color="auto"/>
          </w:divBdr>
        </w:div>
        <w:div w:id="760179599">
          <w:marLeft w:val="480"/>
          <w:marRight w:val="0"/>
          <w:marTop w:val="0"/>
          <w:marBottom w:val="0"/>
          <w:divBdr>
            <w:top w:val="none" w:sz="0" w:space="0" w:color="auto"/>
            <w:left w:val="none" w:sz="0" w:space="0" w:color="auto"/>
            <w:bottom w:val="none" w:sz="0" w:space="0" w:color="auto"/>
            <w:right w:val="none" w:sz="0" w:space="0" w:color="auto"/>
          </w:divBdr>
        </w:div>
        <w:div w:id="1647393146">
          <w:marLeft w:val="480"/>
          <w:marRight w:val="0"/>
          <w:marTop w:val="0"/>
          <w:marBottom w:val="0"/>
          <w:divBdr>
            <w:top w:val="none" w:sz="0" w:space="0" w:color="auto"/>
            <w:left w:val="none" w:sz="0" w:space="0" w:color="auto"/>
            <w:bottom w:val="none" w:sz="0" w:space="0" w:color="auto"/>
            <w:right w:val="none" w:sz="0" w:space="0" w:color="auto"/>
          </w:divBdr>
        </w:div>
        <w:div w:id="1823158672">
          <w:marLeft w:val="480"/>
          <w:marRight w:val="0"/>
          <w:marTop w:val="0"/>
          <w:marBottom w:val="0"/>
          <w:divBdr>
            <w:top w:val="none" w:sz="0" w:space="0" w:color="auto"/>
            <w:left w:val="none" w:sz="0" w:space="0" w:color="auto"/>
            <w:bottom w:val="none" w:sz="0" w:space="0" w:color="auto"/>
            <w:right w:val="none" w:sz="0" w:space="0" w:color="auto"/>
          </w:divBdr>
        </w:div>
        <w:div w:id="571702290">
          <w:marLeft w:val="480"/>
          <w:marRight w:val="0"/>
          <w:marTop w:val="0"/>
          <w:marBottom w:val="0"/>
          <w:divBdr>
            <w:top w:val="none" w:sz="0" w:space="0" w:color="auto"/>
            <w:left w:val="none" w:sz="0" w:space="0" w:color="auto"/>
            <w:bottom w:val="none" w:sz="0" w:space="0" w:color="auto"/>
            <w:right w:val="none" w:sz="0" w:space="0" w:color="auto"/>
          </w:divBdr>
        </w:div>
        <w:div w:id="660699683">
          <w:marLeft w:val="480"/>
          <w:marRight w:val="0"/>
          <w:marTop w:val="0"/>
          <w:marBottom w:val="0"/>
          <w:divBdr>
            <w:top w:val="none" w:sz="0" w:space="0" w:color="auto"/>
            <w:left w:val="none" w:sz="0" w:space="0" w:color="auto"/>
            <w:bottom w:val="none" w:sz="0" w:space="0" w:color="auto"/>
            <w:right w:val="none" w:sz="0" w:space="0" w:color="auto"/>
          </w:divBdr>
        </w:div>
        <w:div w:id="1570916284">
          <w:marLeft w:val="480"/>
          <w:marRight w:val="0"/>
          <w:marTop w:val="0"/>
          <w:marBottom w:val="0"/>
          <w:divBdr>
            <w:top w:val="none" w:sz="0" w:space="0" w:color="auto"/>
            <w:left w:val="none" w:sz="0" w:space="0" w:color="auto"/>
            <w:bottom w:val="none" w:sz="0" w:space="0" w:color="auto"/>
            <w:right w:val="none" w:sz="0" w:space="0" w:color="auto"/>
          </w:divBdr>
        </w:div>
        <w:div w:id="1906337742">
          <w:marLeft w:val="480"/>
          <w:marRight w:val="0"/>
          <w:marTop w:val="0"/>
          <w:marBottom w:val="0"/>
          <w:divBdr>
            <w:top w:val="none" w:sz="0" w:space="0" w:color="auto"/>
            <w:left w:val="none" w:sz="0" w:space="0" w:color="auto"/>
            <w:bottom w:val="none" w:sz="0" w:space="0" w:color="auto"/>
            <w:right w:val="none" w:sz="0" w:space="0" w:color="auto"/>
          </w:divBdr>
        </w:div>
      </w:divsChild>
    </w:div>
    <w:div w:id="1200975702">
      <w:bodyDiv w:val="1"/>
      <w:marLeft w:val="0"/>
      <w:marRight w:val="0"/>
      <w:marTop w:val="0"/>
      <w:marBottom w:val="0"/>
      <w:divBdr>
        <w:top w:val="none" w:sz="0" w:space="0" w:color="auto"/>
        <w:left w:val="none" w:sz="0" w:space="0" w:color="auto"/>
        <w:bottom w:val="none" w:sz="0" w:space="0" w:color="auto"/>
        <w:right w:val="none" w:sz="0" w:space="0" w:color="auto"/>
      </w:divBdr>
    </w:div>
    <w:div w:id="1201089200">
      <w:bodyDiv w:val="1"/>
      <w:marLeft w:val="0"/>
      <w:marRight w:val="0"/>
      <w:marTop w:val="0"/>
      <w:marBottom w:val="0"/>
      <w:divBdr>
        <w:top w:val="none" w:sz="0" w:space="0" w:color="auto"/>
        <w:left w:val="none" w:sz="0" w:space="0" w:color="auto"/>
        <w:bottom w:val="none" w:sz="0" w:space="0" w:color="auto"/>
        <w:right w:val="none" w:sz="0" w:space="0" w:color="auto"/>
      </w:divBdr>
    </w:div>
    <w:div w:id="1201865753">
      <w:bodyDiv w:val="1"/>
      <w:marLeft w:val="0"/>
      <w:marRight w:val="0"/>
      <w:marTop w:val="0"/>
      <w:marBottom w:val="0"/>
      <w:divBdr>
        <w:top w:val="none" w:sz="0" w:space="0" w:color="auto"/>
        <w:left w:val="none" w:sz="0" w:space="0" w:color="auto"/>
        <w:bottom w:val="none" w:sz="0" w:space="0" w:color="auto"/>
        <w:right w:val="none" w:sz="0" w:space="0" w:color="auto"/>
      </w:divBdr>
    </w:div>
    <w:div w:id="1202745620">
      <w:bodyDiv w:val="1"/>
      <w:marLeft w:val="0"/>
      <w:marRight w:val="0"/>
      <w:marTop w:val="0"/>
      <w:marBottom w:val="0"/>
      <w:divBdr>
        <w:top w:val="none" w:sz="0" w:space="0" w:color="auto"/>
        <w:left w:val="none" w:sz="0" w:space="0" w:color="auto"/>
        <w:bottom w:val="none" w:sz="0" w:space="0" w:color="auto"/>
        <w:right w:val="none" w:sz="0" w:space="0" w:color="auto"/>
      </w:divBdr>
    </w:div>
    <w:div w:id="1203202628">
      <w:bodyDiv w:val="1"/>
      <w:marLeft w:val="0"/>
      <w:marRight w:val="0"/>
      <w:marTop w:val="0"/>
      <w:marBottom w:val="0"/>
      <w:divBdr>
        <w:top w:val="none" w:sz="0" w:space="0" w:color="auto"/>
        <w:left w:val="none" w:sz="0" w:space="0" w:color="auto"/>
        <w:bottom w:val="none" w:sz="0" w:space="0" w:color="auto"/>
        <w:right w:val="none" w:sz="0" w:space="0" w:color="auto"/>
      </w:divBdr>
      <w:divsChild>
        <w:div w:id="1918858753">
          <w:marLeft w:val="480"/>
          <w:marRight w:val="0"/>
          <w:marTop w:val="0"/>
          <w:marBottom w:val="0"/>
          <w:divBdr>
            <w:top w:val="none" w:sz="0" w:space="0" w:color="auto"/>
            <w:left w:val="none" w:sz="0" w:space="0" w:color="auto"/>
            <w:bottom w:val="none" w:sz="0" w:space="0" w:color="auto"/>
            <w:right w:val="none" w:sz="0" w:space="0" w:color="auto"/>
          </w:divBdr>
        </w:div>
        <w:div w:id="1610745147">
          <w:marLeft w:val="480"/>
          <w:marRight w:val="0"/>
          <w:marTop w:val="0"/>
          <w:marBottom w:val="0"/>
          <w:divBdr>
            <w:top w:val="none" w:sz="0" w:space="0" w:color="auto"/>
            <w:left w:val="none" w:sz="0" w:space="0" w:color="auto"/>
            <w:bottom w:val="none" w:sz="0" w:space="0" w:color="auto"/>
            <w:right w:val="none" w:sz="0" w:space="0" w:color="auto"/>
          </w:divBdr>
        </w:div>
        <w:div w:id="1039936731">
          <w:marLeft w:val="480"/>
          <w:marRight w:val="0"/>
          <w:marTop w:val="0"/>
          <w:marBottom w:val="0"/>
          <w:divBdr>
            <w:top w:val="none" w:sz="0" w:space="0" w:color="auto"/>
            <w:left w:val="none" w:sz="0" w:space="0" w:color="auto"/>
            <w:bottom w:val="none" w:sz="0" w:space="0" w:color="auto"/>
            <w:right w:val="none" w:sz="0" w:space="0" w:color="auto"/>
          </w:divBdr>
        </w:div>
        <w:div w:id="490826459">
          <w:marLeft w:val="480"/>
          <w:marRight w:val="0"/>
          <w:marTop w:val="0"/>
          <w:marBottom w:val="0"/>
          <w:divBdr>
            <w:top w:val="none" w:sz="0" w:space="0" w:color="auto"/>
            <w:left w:val="none" w:sz="0" w:space="0" w:color="auto"/>
            <w:bottom w:val="none" w:sz="0" w:space="0" w:color="auto"/>
            <w:right w:val="none" w:sz="0" w:space="0" w:color="auto"/>
          </w:divBdr>
        </w:div>
        <w:div w:id="714164299">
          <w:marLeft w:val="480"/>
          <w:marRight w:val="0"/>
          <w:marTop w:val="0"/>
          <w:marBottom w:val="0"/>
          <w:divBdr>
            <w:top w:val="none" w:sz="0" w:space="0" w:color="auto"/>
            <w:left w:val="none" w:sz="0" w:space="0" w:color="auto"/>
            <w:bottom w:val="none" w:sz="0" w:space="0" w:color="auto"/>
            <w:right w:val="none" w:sz="0" w:space="0" w:color="auto"/>
          </w:divBdr>
        </w:div>
        <w:div w:id="1721828881">
          <w:marLeft w:val="480"/>
          <w:marRight w:val="0"/>
          <w:marTop w:val="0"/>
          <w:marBottom w:val="0"/>
          <w:divBdr>
            <w:top w:val="none" w:sz="0" w:space="0" w:color="auto"/>
            <w:left w:val="none" w:sz="0" w:space="0" w:color="auto"/>
            <w:bottom w:val="none" w:sz="0" w:space="0" w:color="auto"/>
            <w:right w:val="none" w:sz="0" w:space="0" w:color="auto"/>
          </w:divBdr>
        </w:div>
        <w:div w:id="1166555114">
          <w:marLeft w:val="480"/>
          <w:marRight w:val="0"/>
          <w:marTop w:val="0"/>
          <w:marBottom w:val="0"/>
          <w:divBdr>
            <w:top w:val="none" w:sz="0" w:space="0" w:color="auto"/>
            <w:left w:val="none" w:sz="0" w:space="0" w:color="auto"/>
            <w:bottom w:val="none" w:sz="0" w:space="0" w:color="auto"/>
            <w:right w:val="none" w:sz="0" w:space="0" w:color="auto"/>
          </w:divBdr>
        </w:div>
        <w:div w:id="462693696">
          <w:marLeft w:val="480"/>
          <w:marRight w:val="0"/>
          <w:marTop w:val="0"/>
          <w:marBottom w:val="0"/>
          <w:divBdr>
            <w:top w:val="none" w:sz="0" w:space="0" w:color="auto"/>
            <w:left w:val="none" w:sz="0" w:space="0" w:color="auto"/>
            <w:bottom w:val="none" w:sz="0" w:space="0" w:color="auto"/>
            <w:right w:val="none" w:sz="0" w:space="0" w:color="auto"/>
          </w:divBdr>
        </w:div>
        <w:div w:id="1663384578">
          <w:marLeft w:val="480"/>
          <w:marRight w:val="0"/>
          <w:marTop w:val="0"/>
          <w:marBottom w:val="0"/>
          <w:divBdr>
            <w:top w:val="none" w:sz="0" w:space="0" w:color="auto"/>
            <w:left w:val="none" w:sz="0" w:space="0" w:color="auto"/>
            <w:bottom w:val="none" w:sz="0" w:space="0" w:color="auto"/>
            <w:right w:val="none" w:sz="0" w:space="0" w:color="auto"/>
          </w:divBdr>
        </w:div>
        <w:div w:id="1502894380">
          <w:marLeft w:val="480"/>
          <w:marRight w:val="0"/>
          <w:marTop w:val="0"/>
          <w:marBottom w:val="0"/>
          <w:divBdr>
            <w:top w:val="none" w:sz="0" w:space="0" w:color="auto"/>
            <w:left w:val="none" w:sz="0" w:space="0" w:color="auto"/>
            <w:bottom w:val="none" w:sz="0" w:space="0" w:color="auto"/>
            <w:right w:val="none" w:sz="0" w:space="0" w:color="auto"/>
          </w:divBdr>
        </w:div>
        <w:div w:id="2014410015">
          <w:marLeft w:val="480"/>
          <w:marRight w:val="0"/>
          <w:marTop w:val="0"/>
          <w:marBottom w:val="0"/>
          <w:divBdr>
            <w:top w:val="none" w:sz="0" w:space="0" w:color="auto"/>
            <w:left w:val="none" w:sz="0" w:space="0" w:color="auto"/>
            <w:bottom w:val="none" w:sz="0" w:space="0" w:color="auto"/>
            <w:right w:val="none" w:sz="0" w:space="0" w:color="auto"/>
          </w:divBdr>
        </w:div>
        <w:div w:id="512574986">
          <w:marLeft w:val="480"/>
          <w:marRight w:val="0"/>
          <w:marTop w:val="0"/>
          <w:marBottom w:val="0"/>
          <w:divBdr>
            <w:top w:val="none" w:sz="0" w:space="0" w:color="auto"/>
            <w:left w:val="none" w:sz="0" w:space="0" w:color="auto"/>
            <w:bottom w:val="none" w:sz="0" w:space="0" w:color="auto"/>
            <w:right w:val="none" w:sz="0" w:space="0" w:color="auto"/>
          </w:divBdr>
        </w:div>
        <w:div w:id="2009281673">
          <w:marLeft w:val="480"/>
          <w:marRight w:val="0"/>
          <w:marTop w:val="0"/>
          <w:marBottom w:val="0"/>
          <w:divBdr>
            <w:top w:val="none" w:sz="0" w:space="0" w:color="auto"/>
            <w:left w:val="none" w:sz="0" w:space="0" w:color="auto"/>
            <w:bottom w:val="none" w:sz="0" w:space="0" w:color="auto"/>
            <w:right w:val="none" w:sz="0" w:space="0" w:color="auto"/>
          </w:divBdr>
        </w:div>
        <w:div w:id="2126190457">
          <w:marLeft w:val="480"/>
          <w:marRight w:val="0"/>
          <w:marTop w:val="0"/>
          <w:marBottom w:val="0"/>
          <w:divBdr>
            <w:top w:val="none" w:sz="0" w:space="0" w:color="auto"/>
            <w:left w:val="none" w:sz="0" w:space="0" w:color="auto"/>
            <w:bottom w:val="none" w:sz="0" w:space="0" w:color="auto"/>
            <w:right w:val="none" w:sz="0" w:space="0" w:color="auto"/>
          </w:divBdr>
        </w:div>
        <w:div w:id="1646356548">
          <w:marLeft w:val="480"/>
          <w:marRight w:val="0"/>
          <w:marTop w:val="0"/>
          <w:marBottom w:val="0"/>
          <w:divBdr>
            <w:top w:val="none" w:sz="0" w:space="0" w:color="auto"/>
            <w:left w:val="none" w:sz="0" w:space="0" w:color="auto"/>
            <w:bottom w:val="none" w:sz="0" w:space="0" w:color="auto"/>
            <w:right w:val="none" w:sz="0" w:space="0" w:color="auto"/>
          </w:divBdr>
        </w:div>
        <w:div w:id="1503664128">
          <w:marLeft w:val="480"/>
          <w:marRight w:val="0"/>
          <w:marTop w:val="0"/>
          <w:marBottom w:val="0"/>
          <w:divBdr>
            <w:top w:val="none" w:sz="0" w:space="0" w:color="auto"/>
            <w:left w:val="none" w:sz="0" w:space="0" w:color="auto"/>
            <w:bottom w:val="none" w:sz="0" w:space="0" w:color="auto"/>
            <w:right w:val="none" w:sz="0" w:space="0" w:color="auto"/>
          </w:divBdr>
        </w:div>
        <w:div w:id="143161678">
          <w:marLeft w:val="480"/>
          <w:marRight w:val="0"/>
          <w:marTop w:val="0"/>
          <w:marBottom w:val="0"/>
          <w:divBdr>
            <w:top w:val="none" w:sz="0" w:space="0" w:color="auto"/>
            <w:left w:val="none" w:sz="0" w:space="0" w:color="auto"/>
            <w:bottom w:val="none" w:sz="0" w:space="0" w:color="auto"/>
            <w:right w:val="none" w:sz="0" w:space="0" w:color="auto"/>
          </w:divBdr>
        </w:div>
        <w:div w:id="2086947714">
          <w:marLeft w:val="480"/>
          <w:marRight w:val="0"/>
          <w:marTop w:val="0"/>
          <w:marBottom w:val="0"/>
          <w:divBdr>
            <w:top w:val="none" w:sz="0" w:space="0" w:color="auto"/>
            <w:left w:val="none" w:sz="0" w:space="0" w:color="auto"/>
            <w:bottom w:val="none" w:sz="0" w:space="0" w:color="auto"/>
            <w:right w:val="none" w:sz="0" w:space="0" w:color="auto"/>
          </w:divBdr>
        </w:div>
        <w:div w:id="472989845">
          <w:marLeft w:val="480"/>
          <w:marRight w:val="0"/>
          <w:marTop w:val="0"/>
          <w:marBottom w:val="0"/>
          <w:divBdr>
            <w:top w:val="none" w:sz="0" w:space="0" w:color="auto"/>
            <w:left w:val="none" w:sz="0" w:space="0" w:color="auto"/>
            <w:bottom w:val="none" w:sz="0" w:space="0" w:color="auto"/>
            <w:right w:val="none" w:sz="0" w:space="0" w:color="auto"/>
          </w:divBdr>
        </w:div>
        <w:div w:id="2087919056">
          <w:marLeft w:val="480"/>
          <w:marRight w:val="0"/>
          <w:marTop w:val="0"/>
          <w:marBottom w:val="0"/>
          <w:divBdr>
            <w:top w:val="none" w:sz="0" w:space="0" w:color="auto"/>
            <w:left w:val="none" w:sz="0" w:space="0" w:color="auto"/>
            <w:bottom w:val="none" w:sz="0" w:space="0" w:color="auto"/>
            <w:right w:val="none" w:sz="0" w:space="0" w:color="auto"/>
          </w:divBdr>
        </w:div>
        <w:div w:id="312565737">
          <w:marLeft w:val="480"/>
          <w:marRight w:val="0"/>
          <w:marTop w:val="0"/>
          <w:marBottom w:val="0"/>
          <w:divBdr>
            <w:top w:val="none" w:sz="0" w:space="0" w:color="auto"/>
            <w:left w:val="none" w:sz="0" w:space="0" w:color="auto"/>
            <w:bottom w:val="none" w:sz="0" w:space="0" w:color="auto"/>
            <w:right w:val="none" w:sz="0" w:space="0" w:color="auto"/>
          </w:divBdr>
        </w:div>
        <w:div w:id="361169034">
          <w:marLeft w:val="480"/>
          <w:marRight w:val="0"/>
          <w:marTop w:val="0"/>
          <w:marBottom w:val="0"/>
          <w:divBdr>
            <w:top w:val="none" w:sz="0" w:space="0" w:color="auto"/>
            <w:left w:val="none" w:sz="0" w:space="0" w:color="auto"/>
            <w:bottom w:val="none" w:sz="0" w:space="0" w:color="auto"/>
            <w:right w:val="none" w:sz="0" w:space="0" w:color="auto"/>
          </w:divBdr>
        </w:div>
        <w:div w:id="878132044">
          <w:marLeft w:val="480"/>
          <w:marRight w:val="0"/>
          <w:marTop w:val="0"/>
          <w:marBottom w:val="0"/>
          <w:divBdr>
            <w:top w:val="none" w:sz="0" w:space="0" w:color="auto"/>
            <w:left w:val="none" w:sz="0" w:space="0" w:color="auto"/>
            <w:bottom w:val="none" w:sz="0" w:space="0" w:color="auto"/>
            <w:right w:val="none" w:sz="0" w:space="0" w:color="auto"/>
          </w:divBdr>
        </w:div>
        <w:div w:id="2078702021">
          <w:marLeft w:val="480"/>
          <w:marRight w:val="0"/>
          <w:marTop w:val="0"/>
          <w:marBottom w:val="0"/>
          <w:divBdr>
            <w:top w:val="none" w:sz="0" w:space="0" w:color="auto"/>
            <w:left w:val="none" w:sz="0" w:space="0" w:color="auto"/>
            <w:bottom w:val="none" w:sz="0" w:space="0" w:color="auto"/>
            <w:right w:val="none" w:sz="0" w:space="0" w:color="auto"/>
          </w:divBdr>
        </w:div>
        <w:div w:id="351147438">
          <w:marLeft w:val="480"/>
          <w:marRight w:val="0"/>
          <w:marTop w:val="0"/>
          <w:marBottom w:val="0"/>
          <w:divBdr>
            <w:top w:val="none" w:sz="0" w:space="0" w:color="auto"/>
            <w:left w:val="none" w:sz="0" w:space="0" w:color="auto"/>
            <w:bottom w:val="none" w:sz="0" w:space="0" w:color="auto"/>
            <w:right w:val="none" w:sz="0" w:space="0" w:color="auto"/>
          </w:divBdr>
        </w:div>
        <w:div w:id="600070204">
          <w:marLeft w:val="480"/>
          <w:marRight w:val="0"/>
          <w:marTop w:val="0"/>
          <w:marBottom w:val="0"/>
          <w:divBdr>
            <w:top w:val="none" w:sz="0" w:space="0" w:color="auto"/>
            <w:left w:val="none" w:sz="0" w:space="0" w:color="auto"/>
            <w:bottom w:val="none" w:sz="0" w:space="0" w:color="auto"/>
            <w:right w:val="none" w:sz="0" w:space="0" w:color="auto"/>
          </w:divBdr>
        </w:div>
        <w:div w:id="834758634">
          <w:marLeft w:val="480"/>
          <w:marRight w:val="0"/>
          <w:marTop w:val="0"/>
          <w:marBottom w:val="0"/>
          <w:divBdr>
            <w:top w:val="none" w:sz="0" w:space="0" w:color="auto"/>
            <w:left w:val="none" w:sz="0" w:space="0" w:color="auto"/>
            <w:bottom w:val="none" w:sz="0" w:space="0" w:color="auto"/>
            <w:right w:val="none" w:sz="0" w:space="0" w:color="auto"/>
          </w:divBdr>
        </w:div>
        <w:div w:id="1823277073">
          <w:marLeft w:val="480"/>
          <w:marRight w:val="0"/>
          <w:marTop w:val="0"/>
          <w:marBottom w:val="0"/>
          <w:divBdr>
            <w:top w:val="none" w:sz="0" w:space="0" w:color="auto"/>
            <w:left w:val="none" w:sz="0" w:space="0" w:color="auto"/>
            <w:bottom w:val="none" w:sz="0" w:space="0" w:color="auto"/>
            <w:right w:val="none" w:sz="0" w:space="0" w:color="auto"/>
          </w:divBdr>
        </w:div>
        <w:div w:id="2082756183">
          <w:marLeft w:val="480"/>
          <w:marRight w:val="0"/>
          <w:marTop w:val="0"/>
          <w:marBottom w:val="0"/>
          <w:divBdr>
            <w:top w:val="none" w:sz="0" w:space="0" w:color="auto"/>
            <w:left w:val="none" w:sz="0" w:space="0" w:color="auto"/>
            <w:bottom w:val="none" w:sz="0" w:space="0" w:color="auto"/>
            <w:right w:val="none" w:sz="0" w:space="0" w:color="auto"/>
          </w:divBdr>
        </w:div>
        <w:div w:id="938101010">
          <w:marLeft w:val="480"/>
          <w:marRight w:val="0"/>
          <w:marTop w:val="0"/>
          <w:marBottom w:val="0"/>
          <w:divBdr>
            <w:top w:val="none" w:sz="0" w:space="0" w:color="auto"/>
            <w:left w:val="none" w:sz="0" w:space="0" w:color="auto"/>
            <w:bottom w:val="none" w:sz="0" w:space="0" w:color="auto"/>
            <w:right w:val="none" w:sz="0" w:space="0" w:color="auto"/>
          </w:divBdr>
        </w:div>
        <w:div w:id="1436093010">
          <w:marLeft w:val="480"/>
          <w:marRight w:val="0"/>
          <w:marTop w:val="0"/>
          <w:marBottom w:val="0"/>
          <w:divBdr>
            <w:top w:val="none" w:sz="0" w:space="0" w:color="auto"/>
            <w:left w:val="none" w:sz="0" w:space="0" w:color="auto"/>
            <w:bottom w:val="none" w:sz="0" w:space="0" w:color="auto"/>
            <w:right w:val="none" w:sz="0" w:space="0" w:color="auto"/>
          </w:divBdr>
        </w:div>
        <w:div w:id="1811827912">
          <w:marLeft w:val="480"/>
          <w:marRight w:val="0"/>
          <w:marTop w:val="0"/>
          <w:marBottom w:val="0"/>
          <w:divBdr>
            <w:top w:val="none" w:sz="0" w:space="0" w:color="auto"/>
            <w:left w:val="none" w:sz="0" w:space="0" w:color="auto"/>
            <w:bottom w:val="none" w:sz="0" w:space="0" w:color="auto"/>
            <w:right w:val="none" w:sz="0" w:space="0" w:color="auto"/>
          </w:divBdr>
        </w:div>
        <w:div w:id="1699429862">
          <w:marLeft w:val="480"/>
          <w:marRight w:val="0"/>
          <w:marTop w:val="0"/>
          <w:marBottom w:val="0"/>
          <w:divBdr>
            <w:top w:val="none" w:sz="0" w:space="0" w:color="auto"/>
            <w:left w:val="none" w:sz="0" w:space="0" w:color="auto"/>
            <w:bottom w:val="none" w:sz="0" w:space="0" w:color="auto"/>
            <w:right w:val="none" w:sz="0" w:space="0" w:color="auto"/>
          </w:divBdr>
        </w:div>
        <w:div w:id="36786294">
          <w:marLeft w:val="480"/>
          <w:marRight w:val="0"/>
          <w:marTop w:val="0"/>
          <w:marBottom w:val="0"/>
          <w:divBdr>
            <w:top w:val="none" w:sz="0" w:space="0" w:color="auto"/>
            <w:left w:val="none" w:sz="0" w:space="0" w:color="auto"/>
            <w:bottom w:val="none" w:sz="0" w:space="0" w:color="auto"/>
            <w:right w:val="none" w:sz="0" w:space="0" w:color="auto"/>
          </w:divBdr>
        </w:div>
        <w:div w:id="1774738187">
          <w:marLeft w:val="480"/>
          <w:marRight w:val="0"/>
          <w:marTop w:val="0"/>
          <w:marBottom w:val="0"/>
          <w:divBdr>
            <w:top w:val="none" w:sz="0" w:space="0" w:color="auto"/>
            <w:left w:val="none" w:sz="0" w:space="0" w:color="auto"/>
            <w:bottom w:val="none" w:sz="0" w:space="0" w:color="auto"/>
            <w:right w:val="none" w:sz="0" w:space="0" w:color="auto"/>
          </w:divBdr>
        </w:div>
        <w:div w:id="1701586423">
          <w:marLeft w:val="480"/>
          <w:marRight w:val="0"/>
          <w:marTop w:val="0"/>
          <w:marBottom w:val="0"/>
          <w:divBdr>
            <w:top w:val="none" w:sz="0" w:space="0" w:color="auto"/>
            <w:left w:val="none" w:sz="0" w:space="0" w:color="auto"/>
            <w:bottom w:val="none" w:sz="0" w:space="0" w:color="auto"/>
            <w:right w:val="none" w:sz="0" w:space="0" w:color="auto"/>
          </w:divBdr>
        </w:div>
        <w:div w:id="1703045807">
          <w:marLeft w:val="480"/>
          <w:marRight w:val="0"/>
          <w:marTop w:val="0"/>
          <w:marBottom w:val="0"/>
          <w:divBdr>
            <w:top w:val="none" w:sz="0" w:space="0" w:color="auto"/>
            <w:left w:val="none" w:sz="0" w:space="0" w:color="auto"/>
            <w:bottom w:val="none" w:sz="0" w:space="0" w:color="auto"/>
            <w:right w:val="none" w:sz="0" w:space="0" w:color="auto"/>
          </w:divBdr>
        </w:div>
        <w:div w:id="241187050">
          <w:marLeft w:val="480"/>
          <w:marRight w:val="0"/>
          <w:marTop w:val="0"/>
          <w:marBottom w:val="0"/>
          <w:divBdr>
            <w:top w:val="none" w:sz="0" w:space="0" w:color="auto"/>
            <w:left w:val="none" w:sz="0" w:space="0" w:color="auto"/>
            <w:bottom w:val="none" w:sz="0" w:space="0" w:color="auto"/>
            <w:right w:val="none" w:sz="0" w:space="0" w:color="auto"/>
          </w:divBdr>
        </w:div>
        <w:div w:id="575290048">
          <w:marLeft w:val="480"/>
          <w:marRight w:val="0"/>
          <w:marTop w:val="0"/>
          <w:marBottom w:val="0"/>
          <w:divBdr>
            <w:top w:val="none" w:sz="0" w:space="0" w:color="auto"/>
            <w:left w:val="none" w:sz="0" w:space="0" w:color="auto"/>
            <w:bottom w:val="none" w:sz="0" w:space="0" w:color="auto"/>
            <w:right w:val="none" w:sz="0" w:space="0" w:color="auto"/>
          </w:divBdr>
        </w:div>
        <w:div w:id="382755810">
          <w:marLeft w:val="480"/>
          <w:marRight w:val="0"/>
          <w:marTop w:val="0"/>
          <w:marBottom w:val="0"/>
          <w:divBdr>
            <w:top w:val="none" w:sz="0" w:space="0" w:color="auto"/>
            <w:left w:val="none" w:sz="0" w:space="0" w:color="auto"/>
            <w:bottom w:val="none" w:sz="0" w:space="0" w:color="auto"/>
            <w:right w:val="none" w:sz="0" w:space="0" w:color="auto"/>
          </w:divBdr>
        </w:div>
        <w:div w:id="1158611214">
          <w:marLeft w:val="480"/>
          <w:marRight w:val="0"/>
          <w:marTop w:val="0"/>
          <w:marBottom w:val="0"/>
          <w:divBdr>
            <w:top w:val="none" w:sz="0" w:space="0" w:color="auto"/>
            <w:left w:val="none" w:sz="0" w:space="0" w:color="auto"/>
            <w:bottom w:val="none" w:sz="0" w:space="0" w:color="auto"/>
            <w:right w:val="none" w:sz="0" w:space="0" w:color="auto"/>
          </w:divBdr>
        </w:div>
        <w:div w:id="455611195">
          <w:marLeft w:val="480"/>
          <w:marRight w:val="0"/>
          <w:marTop w:val="0"/>
          <w:marBottom w:val="0"/>
          <w:divBdr>
            <w:top w:val="none" w:sz="0" w:space="0" w:color="auto"/>
            <w:left w:val="none" w:sz="0" w:space="0" w:color="auto"/>
            <w:bottom w:val="none" w:sz="0" w:space="0" w:color="auto"/>
            <w:right w:val="none" w:sz="0" w:space="0" w:color="auto"/>
          </w:divBdr>
        </w:div>
        <w:div w:id="627398975">
          <w:marLeft w:val="480"/>
          <w:marRight w:val="0"/>
          <w:marTop w:val="0"/>
          <w:marBottom w:val="0"/>
          <w:divBdr>
            <w:top w:val="none" w:sz="0" w:space="0" w:color="auto"/>
            <w:left w:val="none" w:sz="0" w:space="0" w:color="auto"/>
            <w:bottom w:val="none" w:sz="0" w:space="0" w:color="auto"/>
            <w:right w:val="none" w:sz="0" w:space="0" w:color="auto"/>
          </w:divBdr>
        </w:div>
        <w:div w:id="1435054509">
          <w:marLeft w:val="480"/>
          <w:marRight w:val="0"/>
          <w:marTop w:val="0"/>
          <w:marBottom w:val="0"/>
          <w:divBdr>
            <w:top w:val="none" w:sz="0" w:space="0" w:color="auto"/>
            <w:left w:val="none" w:sz="0" w:space="0" w:color="auto"/>
            <w:bottom w:val="none" w:sz="0" w:space="0" w:color="auto"/>
            <w:right w:val="none" w:sz="0" w:space="0" w:color="auto"/>
          </w:divBdr>
        </w:div>
        <w:div w:id="991836546">
          <w:marLeft w:val="480"/>
          <w:marRight w:val="0"/>
          <w:marTop w:val="0"/>
          <w:marBottom w:val="0"/>
          <w:divBdr>
            <w:top w:val="none" w:sz="0" w:space="0" w:color="auto"/>
            <w:left w:val="none" w:sz="0" w:space="0" w:color="auto"/>
            <w:bottom w:val="none" w:sz="0" w:space="0" w:color="auto"/>
            <w:right w:val="none" w:sz="0" w:space="0" w:color="auto"/>
          </w:divBdr>
        </w:div>
        <w:div w:id="1905949178">
          <w:marLeft w:val="480"/>
          <w:marRight w:val="0"/>
          <w:marTop w:val="0"/>
          <w:marBottom w:val="0"/>
          <w:divBdr>
            <w:top w:val="none" w:sz="0" w:space="0" w:color="auto"/>
            <w:left w:val="none" w:sz="0" w:space="0" w:color="auto"/>
            <w:bottom w:val="none" w:sz="0" w:space="0" w:color="auto"/>
            <w:right w:val="none" w:sz="0" w:space="0" w:color="auto"/>
          </w:divBdr>
        </w:div>
        <w:div w:id="1090200526">
          <w:marLeft w:val="480"/>
          <w:marRight w:val="0"/>
          <w:marTop w:val="0"/>
          <w:marBottom w:val="0"/>
          <w:divBdr>
            <w:top w:val="none" w:sz="0" w:space="0" w:color="auto"/>
            <w:left w:val="none" w:sz="0" w:space="0" w:color="auto"/>
            <w:bottom w:val="none" w:sz="0" w:space="0" w:color="auto"/>
            <w:right w:val="none" w:sz="0" w:space="0" w:color="auto"/>
          </w:divBdr>
        </w:div>
        <w:div w:id="1113479920">
          <w:marLeft w:val="480"/>
          <w:marRight w:val="0"/>
          <w:marTop w:val="0"/>
          <w:marBottom w:val="0"/>
          <w:divBdr>
            <w:top w:val="none" w:sz="0" w:space="0" w:color="auto"/>
            <w:left w:val="none" w:sz="0" w:space="0" w:color="auto"/>
            <w:bottom w:val="none" w:sz="0" w:space="0" w:color="auto"/>
            <w:right w:val="none" w:sz="0" w:space="0" w:color="auto"/>
          </w:divBdr>
        </w:div>
        <w:div w:id="1197542869">
          <w:marLeft w:val="480"/>
          <w:marRight w:val="0"/>
          <w:marTop w:val="0"/>
          <w:marBottom w:val="0"/>
          <w:divBdr>
            <w:top w:val="none" w:sz="0" w:space="0" w:color="auto"/>
            <w:left w:val="none" w:sz="0" w:space="0" w:color="auto"/>
            <w:bottom w:val="none" w:sz="0" w:space="0" w:color="auto"/>
            <w:right w:val="none" w:sz="0" w:space="0" w:color="auto"/>
          </w:divBdr>
        </w:div>
        <w:div w:id="152187790">
          <w:marLeft w:val="480"/>
          <w:marRight w:val="0"/>
          <w:marTop w:val="0"/>
          <w:marBottom w:val="0"/>
          <w:divBdr>
            <w:top w:val="none" w:sz="0" w:space="0" w:color="auto"/>
            <w:left w:val="none" w:sz="0" w:space="0" w:color="auto"/>
            <w:bottom w:val="none" w:sz="0" w:space="0" w:color="auto"/>
            <w:right w:val="none" w:sz="0" w:space="0" w:color="auto"/>
          </w:divBdr>
        </w:div>
        <w:div w:id="1675910983">
          <w:marLeft w:val="480"/>
          <w:marRight w:val="0"/>
          <w:marTop w:val="0"/>
          <w:marBottom w:val="0"/>
          <w:divBdr>
            <w:top w:val="none" w:sz="0" w:space="0" w:color="auto"/>
            <w:left w:val="none" w:sz="0" w:space="0" w:color="auto"/>
            <w:bottom w:val="none" w:sz="0" w:space="0" w:color="auto"/>
            <w:right w:val="none" w:sz="0" w:space="0" w:color="auto"/>
          </w:divBdr>
        </w:div>
      </w:divsChild>
    </w:div>
    <w:div w:id="1203395768">
      <w:bodyDiv w:val="1"/>
      <w:marLeft w:val="0"/>
      <w:marRight w:val="0"/>
      <w:marTop w:val="0"/>
      <w:marBottom w:val="0"/>
      <w:divBdr>
        <w:top w:val="none" w:sz="0" w:space="0" w:color="auto"/>
        <w:left w:val="none" w:sz="0" w:space="0" w:color="auto"/>
        <w:bottom w:val="none" w:sz="0" w:space="0" w:color="auto"/>
        <w:right w:val="none" w:sz="0" w:space="0" w:color="auto"/>
      </w:divBdr>
    </w:div>
    <w:div w:id="1204562668">
      <w:bodyDiv w:val="1"/>
      <w:marLeft w:val="0"/>
      <w:marRight w:val="0"/>
      <w:marTop w:val="0"/>
      <w:marBottom w:val="0"/>
      <w:divBdr>
        <w:top w:val="none" w:sz="0" w:space="0" w:color="auto"/>
        <w:left w:val="none" w:sz="0" w:space="0" w:color="auto"/>
        <w:bottom w:val="none" w:sz="0" w:space="0" w:color="auto"/>
        <w:right w:val="none" w:sz="0" w:space="0" w:color="auto"/>
      </w:divBdr>
    </w:div>
    <w:div w:id="1205020591">
      <w:bodyDiv w:val="1"/>
      <w:marLeft w:val="0"/>
      <w:marRight w:val="0"/>
      <w:marTop w:val="0"/>
      <w:marBottom w:val="0"/>
      <w:divBdr>
        <w:top w:val="none" w:sz="0" w:space="0" w:color="auto"/>
        <w:left w:val="none" w:sz="0" w:space="0" w:color="auto"/>
        <w:bottom w:val="none" w:sz="0" w:space="0" w:color="auto"/>
        <w:right w:val="none" w:sz="0" w:space="0" w:color="auto"/>
      </w:divBdr>
    </w:div>
    <w:div w:id="1205555791">
      <w:bodyDiv w:val="1"/>
      <w:marLeft w:val="0"/>
      <w:marRight w:val="0"/>
      <w:marTop w:val="0"/>
      <w:marBottom w:val="0"/>
      <w:divBdr>
        <w:top w:val="none" w:sz="0" w:space="0" w:color="auto"/>
        <w:left w:val="none" w:sz="0" w:space="0" w:color="auto"/>
        <w:bottom w:val="none" w:sz="0" w:space="0" w:color="auto"/>
        <w:right w:val="none" w:sz="0" w:space="0" w:color="auto"/>
      </w:divBdr>
    </w:div>
    <w:div w:id="1205873586">
      <w:bodyDiv w:val="1"/>
      <w:marLeft w:val="0"/>
      <w:marRight w:val="0"/>
      <w:marTop w:val="0"/>
      <w:marBottom w:val="0"/>
      <w:divBdr>
        <w:top w:val="none" w:sz="0" w:space="0" w:color="auto"/>
        <w:left w:val="none" w:sz="0" w:space="0" w:color="auto"/>
        <w:bottom w:val="none" w:sz="0" w:space="0" w:color="auto"/>
        <w:right w:val="none" w:sz="0" w:space="0" w:color="auto"/>
      </w:divBdr>
    </w:div>
    <w:div w:id="1206213583">
      <w:bodyDiv w:val="1"/>
      <w:marLeft w:val="0"/>
      <w:marRight w:val="0"/>
      <w:marTop w:val="0"/>
      <w:marBottom w:val="0"/>
      <w:divBdr>
        <w:top w:val="none" w:sz="0" w:space="0" w:color="auto"/>
        <w:left w:val="none" w:sz="0" w:space="0" w:color="auto"/>
        <w:bottom w:val="none" w:sz="0" w:space="0" w:color="auto"/>
        <w:right w:val="none" w:sz="0" w:space="0" w:color="auto"/>
      </w:divBdr>
    </w:div>
    <w:div w:id="1206874683">
      <w:bodyDiv w:val="1"/>
      <w:marLeft w:val="0"/>
      <w:marRight w:val="0"/>
      <w:marTop w:val="0"/>
      <w:marBottom w:val="0"/>
      <w:divBdr>
        <w:top w:val="none" w:sz="0" w:space="0" w:color="auto"/>
        <w:left w:val="none" w:sz="0" w:space="0" w:color="auto"/>
        <w:bottom w:val="none" w:sz="0" w:space="0" w:color="auto"/>
        <w:right w:val="none" w:sz="0" w:space="0" w:color="auto"/>
      </w:divBdr>
    </w:div>
    <w:div w:id="1207370174">
      <w:bodyDiv w:val="1"/>
      <w:marLeft w:val="0"/>
      <w:marRight w:val="0"/>
      <w:marTop w:val="0"/>
      <w:marBottom w:val="0"/>
      <w:divBdr>
        <w:top w:val="none" w:sz="0" w:space="0" w:color="auto"/>
        <w:left w:val="none" w:sz="0" w:space="0" w:color="auto"/>
        <w:bottom w:val="none" w:sz="0" w:space="0" w:color="auto"/>
        <w:right w:val="none" w:sz="0" w:space="0" w:color="auto"/>
      </w:divBdr>
    </w:div>
    <w:div w:id="1207454009">
      <w:bodyDiv w:val="1"/>
      <w:marLeft w:val="0"/>
      <w:marRight w:val="0"/>
      <w:marTop w:val="0"/>
      <w:marBottom w:val="0"/>
      <w:divBdr>
        <w:top w:val="none" w:sz="0" w:space="0" w:color="auto"/>
        <w:left w:val="none" w:sz="0" w:space="0" w:color="auto"/>
        <w:bottom w:val="none" w:sz="0" w:space="0" w:color="auto"/>
        <w:right w:val="none" w:sz="0" w:space="0" w:color="auto"/>
      </w:divBdr>
    </w:div>
    <w:div w:id="1207721026">
      <w:bodyDiv w:val="1"/>
      <w:marLeft w:val="0"/>
      <w:marRight w:val="0"/>
      <w:marTop w:val="0"/>
      <w:marBottom w:val="0"/>
      <w:divBdr>
        <w:top w:val="none" w:sz="0" w:space="0" w:color="auto"/>
        <w:left w:val="none" w:sz="0" w:space="0" w:color="auto"/>
        <w:bottom w:val="none" w:sz="0" w:space="0" w:color="auto"/>
        <w:right w:val="none" w:sz="0" w:space="0" w:color="auto"/>
      </w:divBdr>
    </w:div>
    <w:div w:id="1208029368">
      <w:bodyDiv w:val="1"/>
      <w:marLeft w:val="0"/>
      <w:marRight w:val="0"/>
      <w:marTop w:val="0"/>
      <w:marBottom w:val="0"/>
      <w:divBdr>
        <w:top w:val="none" w:sz="0" w:space="0" w:color="auto"/>
        <w:left w:val="none" w:sz="0" w:space="0" w:color="auto"/>
        <w:bottom w:val="none" w:sz="0" w:space="0" w:color="auto"/>
        <w:right w:val="none" w:sz="0" w:space="0" w:color="auto"/>
      </w:divBdr>
    </w:div>
    <w:div w:id="1208031272">
      <w:bodyDiv w:val="1"/>
      <w:marLeft w:val="0"/>
      <w:marRight w:val="0"/>
      <w:marTop w:val="0"/>
      <w:marBottom w:val="0"/>
      <w:divBdr>
        <w:top w:val="none" w:sz="0" w:space="0" w:color="auto"/>
        <w:left w:val="none" w:sz="0" w:space="0" w:color="auto"/>
        <w:bottom w:val="none" w:sz="0" w:space="0" w:color="auto"/>
        <w:right w:val="none" w:sz="0" w:space="0" w:color="auto"/>
      </w:divBdr>
    </w:div>
    <w:div w:id="1208378242">
      <w:bodyDiv w:val="1"/>
      <w:marLeft w:val="0"/>
      <w:marRight w:val="0"/>
      <w:marTop w:val="0"/>
      <w:marBottom w:val="0"/>
      <w:divBdr>
        <w:top w:val="none" w:sz="0" w:space="0" w:color="auto"/>
        <w:left w:val="none" w:sz="0" w:space="0" w:color="auto"/>
        <w:bottom w:val="none" w:sz="0" w:space="0" w:color="auto"/>
        <w:right w:val="none" w:sz="0" w:space="0" w:color="auto"/>
      </w:divBdr>
    </w:div>
    <w:div w:id="1208449450">
      <w:bodyDiv w:val="1"/>
      <w:marLeft w:val="0"/>
      <w:marRight w:val="0"/>
      <w:marTop w:val="0"/>
      <w:marBottom w:val="0"/>
      <w:divBdr>
        <w:top w:val="none" w:sz="0" w:space="0" w:color="auto"/>
        <w:left w:val="none" w:sz="0" w:space="0" w:color="auto"/>
        <w:bottom w:val="none" w:sz="0" w:space="0" w:color="auto"/>
        <w:right w:val="none" w:sz="0" w:space="0" w:color="auto"/>
      </w:divBdr>
    </w:div>
    <w:div w:id="1209875462">
      <w:bodyDiv w:val="1"/>
      <w:marLeft w:val="0"/>
      <w:marRight w:val="0"/>
      <w:marTop w:val="0"/>
      <w:marBottom w:val="0"/>
      <w:divBdr>
        <w:top w:val="none" w:sz="0" w:space="0" w:color="auto"/>
        <w:left w:val="none" w:sz="0" w:space="0" w:color="auto"/>
        <w:bottom w:val="none" w:sz="0" w:space="0" w:color="auto"/>
        <w:right w:val="none" w:sz="0" w:space="0" w:color="auto"/>
      </w:divBdr>
    </w:div>
    <w:div w:id="1209953242">
      <w:bodyDiv w:val="1"/>
      <w:marLeft w:val="0"/>
      <w:marRight w:val="0"/>
      <w:marTop w:val="0"/>
      <w:marBottom w:val="0"/>
      <w:divBdr>
        <w:top w:val="none" w:sz="0" w:space="0" w:color="auto"/>
        <w:left w:val="none" w:sz="0" w:space="0" w:color="auto"/>
        <w:bottom w:val="none" w:sz="0" w:space="0" w:color="auto"/>
        <w:right w:val="none" w:sz="0" w:space="0" w:color="auto"/>
      </w:divBdr>
    </w:div>
    <w:div w:id="1210722106">
      <w:bodyDiv w:val="1"/>
      <w:marLeft w:val="0"/>
      <w:marRight w:val="0"/>
      <w:marTop w:val="0"/>
      <w:marBottom w:val="0"/>
      <w:divBdr>
        <w:top w:val="none" w:sz="0" w:space="0" w:color="auto"/>
        <w:left w:val="none" w:sz="0" w:space="0" w:color="auto"/>
        <w:bottom w:val="none" w:sz="0" w:space="0" w:color="auto"/>
        <w:right w:val="none" w:sz="0" w:space="0" w:color="auto"/>
      </w:divBdr>
    </w:div>
    <w:div w:id="1210992379">
      <w:bodyDiv w:val="1"/>
      <w:marLeft w:val="0"/>
      <w:marRight w:val="0"/>
      <w:marTop w:val="0"/>
      <w:marBottom w:val="0"/>
      <w:divBdr>
        <w:top w:val="none" w:sz="0" w:space="0" w:color="auto"/>
        <w:left w:val="none" w:sz="0" w:space="0" w:color="auto"/>
        <w:bottom w:val="none" w:sz="0" w:space="0" w:color="auto"/>
        <w:right w:val="none" w:sz="0" w:space="0" w:color="auto"/>
      </w:divBdr>
    </w:div>
    <w:div w:id="1211069533">
      <w:bodyDiv w:val="1"/>
      <w:marLeft w:val="0"/>
      <w:marRight w:val="0"/>
      <w:marTop w:val="0"/>
      <w:marBottom w:val="0"/>
      <w:divBdr>
        <w:top w:val="none" w:sz="0" w:space="0" w:color="auto"/>
        <w:left w:val="none" w:sz="0" w:space="0" w:color="auto"/>
        <w:bottom w:val="none" w:sz="0" w:space="0" w:color="auto"/>
        <w:right w:val="none" w:sz="0" w:space="0" w:color="auto"/>
      </w:divBdr>
    </w:div>
    <w:div w:id="1211192311">
      <w:bodyDiv w:val="1"/>
      <w:marLeft w:val="0"/>
      <w:marRight w:val="0"/>
      <w:marTop w:val="0"/>
      <w:marBottom w:val="0"/>
      <w:divBdr>
        <w:top w:val="none" w:sz="0" w:space="0" w:color="auto"/>
        <w:left w:val="none" w:sz="0" w:space="0" w:color="auto"/>
        <w:bottom w:val="none" w:sz="0" w:space="0" w:color="auto"/>
        <w:right w:val="none" w:sz="0" w:space="0" w:color="auto"/>
      </w:divBdr>
    </w:div>
    <w:div w:id="1211303382">
      <w:bodyDiv w:val="1"/>
      <w:marLeft w:val="0"/>
      <w:marRight w:val="0"/>
      <w:marTop w:val="0"/>
      <w:marBottom w:val="0"/>
      <w:divBdr>
        <w:top w:val="none" w:sz="0" w:space="0" w:color="auto"/>
        <w:left w:val="none" w:sz="0" w:space="0" w:color="auto"/>
        <w:bottom w:val="none" w:sz="0" w:space="0" w:color="auto"/>
        <w:right w:val="none" w:sz="0" w:space="0" w:color="auto"/>
      </w:divBdr>
    </w:div>
    <w:div w:id="1212186477">
      <w:bodyDiv w:val="1"/>
      <w:marLeft w:val="0"/>
      <w:marRight w:val="0"/>
      <w:marTop w:val="0"/>
      <w:marBottom w:val="0"/>
      <w:divBdr>
        <w:top w:val="none" w:sz="0" w:space="0" w:color="auto"/>
        <w:left w:val="none" w:sz="0" w:space="0" w:color="auto"/>
        <w:bottom w:val="none" w:sz="0" w:space="0" w:color="auto"/>
        <w:right w:val="none" w:sz="0" w:space="0" w:color="auto"/>
      </w:divBdr>
    </w:div>
    <w:div w:id="1212428017">
      <w:bodyDiv w:val="1"/>
      <w:marLeft w:val="0"/>
      <w:marRight w:val="0"/>
      <w:marTop w:val="0"/>
      <w:marBottom w:val="0"/>
      <w:divBdr>
        <w:top w:val="none" w:sz="0" w:space="0" w:color="auto"/>
        <w:left w:val="none" w:sz="0" w:space="0" w:color="auto"/>
        <w:bottom w:val="none" w:sz="0" w:space="0" w:color="auto"/>
        <w:right w:val="none" w:sz="0" w:space="0" w:color="auto"/>
      </w:divBdr>
    </w:div>
    <w:div w:id="1212614270">
      <w:bodyDiv w:val="1"/>
      <w:marLeft w:val="0"/>
      <w:marRight w:val="0"/>
      <w:marTop w:val="0"/>
      <w:marBottom w:val="0"/>
      <w:divBdr>
        <w:top w:val="none" w:sz="0" w:space="0" w:color="auto"/>
        <w:left w:val="none" w:sz="0" w:space="0" w:color="auto"/>
        <w:bottom w:val="none" w:sz="0" w:space="0" w:color="auto"/>
        <w:right w:val="none" w:sz="0" w:space="0" w:color="auto"/>
      </w:divBdr>
    </w:div>
    <w:div w:id="1212769293">
      <w:bodyDiv w:val="1"/>
      <w:marLeft w:val="0"/>
      <w:marRight w:val="0"/>
      <w:marTop w:val="0"/>
      <w:marBottom w:val="0"/>
      <w:divBdr>
        <w:top w:val="none" w:sz="0" w:space="0" w:color="auto"/>
        <w:left w:val="none" w:sz="0" w:space="0" w:color="auto"/>
        <w:bottom w:val="none" w:sz="0" w:space="0" w:color="auto"/>
        <w:right w:val="none" w:sz="0" w:space="0" w:color="auto"/>
      </w:divBdr>
    </w:div>
    <w:div w:id="1213276734">
      <w:bodyDiv w:val="1"/>
      <w:marLeft w:val="0"/>
      <w:marRight w:val="0"/>
      <w:marTop w:val="0"/>
      <w:marBottom w:val="0"/>
      <w:divBdr>
        <w:top w:val="none" w:sz="0" w:space="0" w:color="auto"/>
        <w:left w:val="none" w:sz="0" w:space="0" w:color="auto"/>
        <w:bottom w:val="none" w:sz="0" w:space="0" w:color="auto"/>
        <w:right w:val="none" w:sz="0" w:space="0" w:color="auto"/>
      </w:divBdr>
    </w:div>
    <w:div w:id="1217399121">
      <w:bodyDiv w:val="1"/>
      <w:marLeft w:val="0"/>
      <w:marRight w:val="0"/>
      <w:marTop w:val="0"/>
      <w:marBottom w:val="0"/>
      <w:divBdr>
        <w:top w:val="none" w:sz="0" w:space="0" w:color="auto"/>
        <w:left w:val="none" w:sz="0" w:space="0" w:color="auto"/>
        <w:bottom w:val="none" w:sz="0" w:space="0" w:color="auto"/>
        <w:right w:val="none" w:sz="0" w:space="0" w:color="auto"/>
      </w:divBdr>
    </w:div>
    <w:div w:id="1217474358">
      <w:bodyDiv w:val="1"/>
      <w:marLeft w:val="0"/>
      <w:marRight w:val="0"/>
      <w:marTop w:val="0"/>
      <w:marBottom w:val="0"/>
      <w:divBdr>
        <w:top w:val="none" w:sz="0" w:space="0" w:color="auto"/>
        <w:left w:val="none" w:sz="0" w:space="0" w:color="auto"/>
        <w:bottom w:val="none" w:sz="0" w:space="0" w:color="auto"/>
        <w:right w:val="none" w:sz="0" w:space="0" w:color="auto"/>
      </w:divBdr>
    </w:div>
    <w:div w:id="1218934000">
      <w:bodyDiv w:val="1"/>
      <w:marLeft w:val="0"/>
      <w:marRight w:val="0"/>
      <w:marTop w:val="0"/>
      <w:marBottom w:val="0"/>
      <w:divBdr>
        <w:top w:val="none" w:sz="0" w:space="0" w:color="auto"/>
        <w:left w:val="none" w:sz="0" w:space="0" w:color="auto"/>
        <w:bottom w:val="none" w:sz="0" w:space="0" w:color="auto"/>
        <w:right w:val="none" w:sz="0" w:space="0" w:color="auto"/>
      </w:divBdr>
      <w:divsChild>
        <w:div w:id="49503248">
          <w:marLeft w:val="480"/>
          <w:marRight w:val="0"/>
          <w:marTop w:val="0"/>
          <w:marBottom w:val="0"/>
          <w:divBdr>
            <w:top w:val="none" w:sz="0" w:space="0" w:color="auto"/>
            <w:left w:val="none" w:sz="0" w:space="0" w:color="auto"/>
            <w:bottom w:val="none" w:sz="0" w:space="0" w:color="auto"/>
            <w:right w:val="none" w:sz="0" w:space="0" w:color="auto"/>
          </w:divBdr>
        </w:div>
        <w:div w:id="1548297853">
          <w:marLeft w:val="480"/>
          <w:marRight w:val="0"/>
          <w:marTop w:val="0"/>
          <w:marBottom w:val="0"/>
          <w:divBdr>
            <w:top w:val="none" w:sz="0" w:space="0" w:color="auto"/>
            <w:left w:val="none" w:sz="0" w:space="0" w:color="auto"/>
            <w:bottom w:val="none" w:sz="0" w:space="0" w:color="auto"/>
            <w:right w:val="none" w:sz="0" w:space="0" w:color="auto"/>
          </w:divBdr>
        </w:div>
        <w:div w:id="2003509679">
          <w:marLeft w:val="480"/>
          <w:marRight w:val="0"/>
          <w:marTop w:val="0"/>
          <w:marBottom w:val="0"/>
          <w:divBdr>
            <w:top w:val="none" w:sz="0" w:space="0" w:color="auto"/>
            <w:left w:val="none" w:sz="0" w:space="0" w:color="auto"/>
            <w:bottom w:val="none" w:sz="0" w:space="0" w:color="auto"/>
            <w:right w:val="none" w:sz="0" w:space="0" w:color="auto"/>
          </w:divBdr>
        </w:div>
        <w:div w:id="674915804">
          <w:marLeft w:val="480"/>
          <w:marRight w:val="0"/>
          <w:marTop w:val="0"/>
          <w:marBottom w:val="0"/>
          <w:divBdr>
            <w:top w:val="none" w:sz="0" w:space="0" w:color="auto"/>
            <w:left w:val="none" w:sz="0" w:space="0" w:color="auto"/>
            <w:bottom w:val="none" w:sz="0" w:space="0" w:color="auto"/>
            <w:right w:val="none" w:sz="0" w:space="0" w:color="auto"/>
          </w:divBdr>
        </w:div>
        <w:div w:id="1438133149">
          <w:marLeft w:val="480"/>
          <w:marRight w:val="0"/>
          <w:marTop w:val="0"/>
          <w:marBottom w:val="0"/>
          <w:divBdr>
            <w:top w:val="none" w:sz="0" w:space="0" w:color="auto"/>
            <w:left w:val="none" w:sz="0" w:space="0" w:color="auto"/>
            <w:bottom w:val="none" w:sz="0" w:space="0" w:color="auto"/>
            <w:right w:val="none" w:sz="0" w:space="0" w:color="auto"/>
          </w:divBdr>
        </w:div>
        <w:div w:id="402681047">
          <w:marLeft w:val="480"/>
          <w:marRight w:val="0"/>
          <w:marTop w:val="0"/>
          <w:marBottom w:val="0"/>
          <w:divBdr>
            <w:top w:val="none" w:sz="0" w:space="0" w:color="auto"/>
            <w:left w:val="none" w:sz="0" w:space="0" w:color="auto"/>
            <w:bottom w:val="none" w:sz="0" w:space="0" w:color="auto"/>
            <w:right w:val="none" w:sz="0" w:space="0" w:color="auto"/>
          </w:divBdr>
        </w:div>
        <w:div w:id="752166983">
          <w:marLeft w:val="480"/>
          <w:marRight w:val="0"/>
          <w:marTop w:val="0"/>
          <w:marBottom w:val="0"/>
          <w:divBdr>
            <w:top w:val="none" w:sz="0" w:space="0" w:color="auto"/>
            <w:left w:val="none" w:sz="0" w:space="0" w:color="auto"/>
            <w:bottom w:val="none" w:sz="0" w:space="0" w:color="auto"/>
            <w:right w:val="none" w:sz="0" w:space="0" w:color="auto"/>
          </w:divBdr>
        </w:div>
        <w:div w:id="1312179384">
          <w:marLeft w:val="480"/>
          <w:marRight w:val="0"/>
          <w:marTop w:val="0"/>
          <w:marBottom w:val="0"/>
          <w:divBdr>
            <w:top w:val="none" w:sz="0" w:space="0" w:color="auto"/>
            <w:left w:val="none" w:sz="0" w:space="0" w:color="auto"/>
            <w:bottom w:val="none" w:sz="0" w:space="0" w:color="auto"/>
            <w:right w:val="none" w:sz="0" w:space="0" w:color="auto"/>
          </w:divBdr>
        </w:div>
        <w:div w:id="2030982290">
          <w:marLeft w:val="480"/>
          <w:marRight w:val="0"/>
          <w:marTop w:val="0"/>
          <w:marBottom w:val="0"/>
          <w:divBdr>
            <w:top w:val="none" w:sz="0" w:space="0" w:color="auto"/>
            <w:left w:val="none" w:sz="0" w:space="0" w:color="auto"/>
            <w:bottom w:val="none" w:sz="0" w:space="0" w:color="auto"/>
            <w:right w:val="none" w:sz="0" w:space="0" w:color="auto"/>
          </w:divBdr>
        </w:div>
        <w:div w:id="733553482">
          <w:marLeft w:val="480"/>
          <w:marRight w:val="0"/>
          <w:marTop w:val="0"/>
          <w:marBottom w:val="0"/>
          <w:divBdr>
            <w:top w:val="none" w:sz="0" w:space="0" w:color="auto"/>
            <w:left w:val="none" w:sz="0" w:space="0" w:color="auto"/>
            <w:bottom w:val="none" w:sz="0" w:space="0" w:color="auto"/>
            <w:right w:val="none" w:sz="0" w:space="0" w:color="auto"/>
          </w:divBdr>
        </w:div>
        <w:div w:id="1965498704">
          <w:marLeft w:val="480"/>
          <w:marRight w:val="0"/>
          <w:marTop w:val="0"/>
          <w:marBottom w:val="0"/>
          <w:divBdr>
            <w:top w:val="none" w:sz="0" w:space="0" w:color="auto"/>
            <w:left w:val="none" w:sz="0" w:space="0" w:color="auto"/>
            <w:bottom w:val="none" w:sz="0" w:space="0" w:color="auto"/>
            <w:right w:val="none" w:sz="0" w:space="0" w:color="auto"/>
          </w:divBdr>
        </w:div>
        <w:div w:id="861164068">
          <w:marLeft w:val="480"/>
          <w:marRight w:val="0"/>
          <w:marTop w:val="0"/>
          <w:marBottom w:val="0"/>
          <w:divBdr>
            <w:top w:val="none" w:sz="0" w:space="0" w:color="auto"/>
            <w:left w:val="none" w:sz="0" w:space="0" w:color="auto"/>
            <w:bottom w:val="none" w:sz="0" w:space="0" w:color="auto"/>
            <w:right w:val="none" w:sz="0" w:space="0" w:color="auto"/>
          </w:divBdr>
        </w:div>
        <w:div w:id="1300569850">
          <w:marLeft w:val="480"/>
          <w:marRight w:val="0"/>
          <w:marTop w:val="0"/>
          <w:marBottom w:val="0"/>
          <w:divBdr>
            <w:top w:val="none" w:sz="0" w:space="0" w:color="auto"/>
            <w:left w:val="none" w:sz="0" w:space="0" w:color="auto"/>
            <w:bottom w:val="none" w:sz="0" w:space="0" w:color="auto"/>
            <w:right w:val="none" w:sz="0" w:space="0" w:color="auto"/>
          </w:divBdr>
        </w:div>
        <w:div w:id="980615919">
          <w:marLeft w:val="480"/>
          <w:marRight w:val="0"/>
          <w:marTop w:val="0"/>
          <w:marBottom w:val="0"/>
          <w:divBdr>
            <w:top w:val="none" w:sz="0" w:space="0" w:color="auto"/>
            <w:left w:val="none" w:sz="0" w:space="0" w:color="auto"/>
            <w:bottom w:val="none" w:sz="0" w:space="0" w:color="auto"/>
            <w:right w:val="none" w:sz="0" w:space="0" w:color="auto"/>
          </w:divBdr>
        </w:div>
        <w:div w:id="946081383">
          <w:marLeft w:val="480"/>
          <w:marRight w:val="0"/>
          <w:marTop w:val="0"/>
          <w:marBottom w:val="0"/>
          <w:divBdr>
            <w:top w:val="none" w:sz="0" w:space="0" w:color="auto"/>
            <w:left w:val="none" w:sz="0" w:space="0" w:color="auto"/>
            <w:bottom w:val="none" w:sz="0" w:space="0" w:color="auto"/>
            <w:right w:val="none" w:sz="0" w:space="0" w:color="auto"/>
          </w:divBdr>
        </w:div>
        <w:div w:id="1065951601">
          <w:marLeft w:val="480"/>
          <w:marRight w:val="0"/>
          <w:marTop w:val="0"/>
          <w:marBottom w:val="0"/>
          <w:divBdr>
            <w:top w:val="none" w:sz="0" w:space="0" w:color="auto"/>
            <w:left w:val="none" w:sz="0" w:space="0" w:color="auto"/>
            <w:bottom w:val="none" w:sz="0" w:space="0" w:color="auto"/>
            <w:right w:val="none" w:sz="0" w:space="0" w:color="auto"/>
          </w:divBdr>
        </w:div>
        <w:div w:id="2115706763">
          <w:marLeft w:val="480"/>
          <w:marRight w:val="0"/>
          <w:marTop w:val="0"/>
          <w:marBottom w:val="0"/>
          <w:divBdr>
            <w:top w:val="none" w:sz="0" w:space="0" w:color="auto"/>
            <w:left w:val="none" w:sz="0" w:space="0" w:color="auto"/>
            <w:bottom w:val="none" w:sz="0" w:space="0" w:color="auto"/>
            <w:right w:val="none" w:sz="0" w:space="0" w:color="auto"/>
          </w:divBdr>
        </w:div>
        <w:div w:id="1121416335">
          <w:marLeft w:val="480"/>
          <w:marRight w:val="0"/>
          <w:marTop w:val="0"/>
          <w:marBottom w:val="0"/>
          <w:divBdr>
            <w:top w:val="none" w:sz="0" w:space="0" w:color="auto"/>
            <w:left w:val="none" w:sz="0" w:space="0" w:color="auto"/>
            <w:bottom w:val="none" w:sz="0" w:space="0" w:color="auto"/>
            <w:right w:val="none" w:sz="0" w:space="0" w:color="auto"/>
          </w:divBdr>
        </w:div>
        <w:div w:id="2081058507">
          <w:marLeft w:val="480"/>
          <w:marRight w:val="0"/>
          <w:marTop w:val="0"/>
          <w:marBottom w:val="0"/>
          <w:divBdr>
            <w:top w:val="none" w:sz="0" w:space="0" w:color="auto"/>
            <w:left w:val="none" w:sz="0" w:space="0" w:color="auto"/>
            <w:bottom w:val="none" w:sz="0" w:space="0" w:color="auto"/>
            <w:right w:val="none" w:sz="0" w:space="0" w:color="auto"/>
          </w:divBdr>
        </w:div>
        <w:div w:id="409546757">
          <w:marLeft w:val="480"/>
          <w:marRight w:val="0"/>
          <w:marTop w:val="0"/>
          <w:marBottom w:val="0"/>
          <w:divBdr>
            <w:top w:val="none" w:sz="0" w:space="0" w:color="auto"/>
            <w:left w:val="none" w:sz="0" w:space="0" w:color="auto"/>
            <w:bottom w:val="none" w:sz="0" w:space="0" w:color="auto"/>
            <w:right w:val="none" w:sz="0" w:space="0" w:color="auto"/>
          </w:divBdr>
        </w:div>
        <w:div w:id="886911650">
          <w:marLeft w:val="480"/>
          <w:marRight w:val="0"/>
          <w:marTop w:val="0"/>
          <w:marBottom w:val="0"/>
          <w:divBdr>
            <w:top w:val="none" w:sz="0" w:space="0" w:color="auto"/>
            <w:left w:val="none" w:sz="0" w:space="0" w:color="auto"/>
            <w:bottom w:val="none" w:sz="0" w:space="0" w:color="auto"/>
            <w:right w:val="none" w:sz="0" w:space="0" w:color="auto"/>
          </w:divBdr>
        </w:div>
        <w:div w:id="1880968882">
          <w:marLeft w:val="480"/>
          <w:marRight w:val="0"/>
          <w:marTop w:val="0"/>
          <w:marBottom w:val="0"/>
          <w:divBdr>
            <w:top w:val="none" w:sz="0" w:space="0" w:color="auto"/>
            <w:left w:val="none" w:sz="0" w:space="0" w:color="auto"/>
            <w:bottom w:val="none" w:sz="0" w:space="0" w:color="auto"/>
            <w:right w:val="none" w:sz="0" w:space="0" w:color="auto"/>
          </w:divBdr>
        </w:div>
        <w:div w:id="1360425552">
          <w:marLeft w:val="480"/>
          <w:marRight w:val="0"/>
          <w:marTop w:val="0"/>
          <w:marBottom w:val="0"/>
          <w:divBdr>
            <w:top w:val="none" w:sz="0" w:space="0" w:color="auto"/>
            <w:left w:val="none" w:sz="0" w:space="0" w:color="auto"/>
            <w:bottom w:val="none" w:sz="0" w:space="0" w:color="auto"/>
            <w:right w:val="none" w:sz="0" w:space="0" w:color="auto"/>
          </w:divBdr>
        </w:div>
        <w:div w:id="227572938">
          <w:marLeft w:val="480"/>
          <w:marRight w:val="0"/>
          <w:marTop w:val="0"/>
          <w:marBottom w:val="0"/>
          <w:divBdr>
            <w:top w:val="none" w:sz="0" w:space="0" w:color="auto"/>
            <w:left w:val="none" w:sz="0" w:space="0" w:color="auto"/>
            <w:bottom w:val="none" w:sz="0" w:space="0" w:color="auto"/>
            <w:right w:val="none" w:sz="0" w:space="0" w:color="auto"/>
          </w:divBdr>
        </w:div>
        <w:div w:id="1416054991">
          <w:marLeft w:val="480"/>
          <w:marRight w:val="0"/>
          <w:marTop w:val="0"/>
          <w:marBottom w:val="0"/>
          <w:divBdr>
            <w:top w:val="none" w:sz="0" w:space="0" w:color="auto"/>
            <w:left w:val="none" w:sz="0" w:space="0" w:color="auto"/>
            <w:bottom w:val="none" w:sz="0" w:space="0" w:color="auto"/>
            <w:right w:val="none" w:sz="0" w:space="0" w:color="auto"/>
          </w:divBdr>
        </w:div>
        <w:div w:id="1509828873">
          <w:marLeft w:val="480"/>
          <w:marRight w:val="0"/>
          <w:marTop w:val="0"/>
          <w:marBottom w:val="0"/>
          <w:divBdr>
            <w:top w:val="none" w:sz="0" w:space="0" w:color="auto"/>
            <w:left w:val="none" w:sz="0" w:space="0" w:color="auto"/>
            <w:bottom w:val="none" w:sz="0" w:space="0" w:color="auto"/>
            <w:right w:val="none" w:sz="0" w:space="0" w:color="auto"/>
          </w:divBdr>
        </w:div>
        <w:div w:id="320429381">
          <w:marLeft w:val="480"/>
          <w:marRight w:val="0"/>
          <w:marTop w:val="0"/>
          <w:marBottom w:val="0"/>
          <w:divBdr>
            <w:top w:val="none" w:sz="0" w:space="0" w:color="auto"/>
            <w:left w:val="none" w:sz="0" w:space="0" w:color="auto"/>
            <w:bottom w:val="none" w:sz="0" w:space="0" w:color="auto"/>
            <w:right w:val="none" w:sz="0" w:space="0" w:color="auto"/>
          </w:divBdr>
        </w:div>
        <w:div w:id="755325656">
          <w:marLeft w:val="480"/>
          <w:marRight w:val="0"/>
          <w:marTop w:val="0"/>
          <w:marBottom w:val="0"/>
          <w:divBdr>
            <w:top w:val="none" w:sz="0" w:space="0" w:color="auto"/>
            <w:left w:val="none" w:sz="0" w:space="0" w:color="auto"/>
            <w:bottom w:val="none" w:sz="0" w:space="0" w:color="auto"/>
            <w:right w:val="none" w:sz="0" w:space="0" w:color="auto"/>
          </w:divBdr>
        </w:div>
        <w:div w:id="1448355306">
          <w:marLeft w:val="480"/>
          <w:marRight w:val="0"/>
          <w:marTop w:val="0"/>
          <w:marBottom w:val="0"/>
          <w:divBdr>
            <w:top w:val="none" w:sz="0" w:space="0" w:color="auto"/>
            <w:left w:val="none" w:sz="0" w:space="0" w:color="auto"/>
            <w:bottom w:val="none" w:sz="0" w:space="0" w:color="auto"/>
            <w:right w:val="none" w:sz="0" w:space="0" w:color="auto"/>
          </w:divBdr>
        </w:div>
        <w:div w:id="1980958750">
          <w:marLeft w:val="480"/>
          <w:marRight w:val="0"/>
          <w:marTop w:val="0"/>
          <w:marBottom w:val="0"/>
          <w:divBdr>
            <w:top w:val="none" w:sz="0" w:space="0" w:color="auto"/>
            <w:left w:val="none" w:sz="0" w:space="0" w:color="auto"/>
            <w:bottom w:val="none" w:sz="0" w:space="0" w:color="auto"/>
            <w:right w:val="none" w:sz="0" w:space="0" w:color="auto"/>
          </w:divBdr>
        </w:div>
        <w:div w:id="1901944075">
          <w:marLeft w:val="480"/>
          <w:marRight w:val="0"/>
          <w:marTop w:val="0"/>
          <w:marBottom w:val="0"/>
          <w:divBdr>
            <w:top w:val="none" w:sz="0" w:space="0" w:color="auto"/>
            <w:left w:val="none" w:sz="0" w:space="0" w:color="auto"/>
            <w:bottom w:val="none" w:sz="0" w:space="0" w:color="auto"/>
            <w:right w:val="none" w:sz="0" w:space="0" w:color="auto"/>
          </w:divBdr>
        </w:div>
        <w:div w:id="1594317063">
          <w:marLeft w:val="480"/>
          <w:marRight w:val="0"/>
          <w:marTop w:val="0"/>
          <w:marBottom w:val="0"/>
          <w:divBdr>
            <w:top w:val="none" w:sz="0" w:space="0" w:color="auto"/>
            <w:left w:val="none" w:sz="0" w:space="0" w:color="auto"/>
            <w:bottom w:val="none" w:sz="0" w:space="0" w:color="auto"/>
            <w:right w:val="none" w:sz="0" w:space="0" w:color="auto"/>
          </w:divBdr>
        </w:div>
        <w:div w:id="2015763010">
          <w:marLeft w:val="480"/>
          <w:marRight w:val="0"/>
          <w:marTop w:val="0"/>
          <w:marBottom w:val="0"/>
          <w:divBdr>
            <w:top w:val="none" w:sz="0" w:space="0" w:color="auto"/>
            <w:left w:val="none" w:sz="0" w:space="0" w:color="auto"/>
            <w:bottom w:val="none" w:sz="0" w:space="0" w:color="auto"/>
            <w:right w:val="none" w:sz="0" w:space="0" w:color="auto"/>
          </w:divBdr>
        </w:div>
        <w:div w:id="1700429452">
          <w:marLeft w:val="480"/>
          <w:marRight w:val="0"/>
          <w:marTop w:val="0"/>
          <w:marBottom w:val="0"/>
          <w:divBdr>
            <w:top w:val="none" w:sz="0" w:space="0" w:color="auto"/>
            <w:left w:val="none" w:sz="0" w:space="0" w:color="auto"/>
            <w:bottom w:val="none" w:sz="0" w:space="0" w:color="auto"/>
            <w:right w:val="none" w:sz="0" w:space="0" w:color="auto"/>
          </w:divBdr>
        </w:div>
        <w:div w:id="321591013">
          <w:marLeft w:val="480"/>
          <w:marRight w:val="0"/>
          <w:marTop w:val="0"/>
          <w:marBottom w:val="0"/>
          <w:divBdr>
            <w:top w:val="none" w:sz="0" w:space="0" w:color="auto"/>
            <w:left w:val="none" w:sz="0" w:space="0" w:color="auto"/>
            <w:bottom w:val="none" w:sz="0" w:space="0" w:color="auto"/>
            <w:right w:val="none" w:sz="0" w:space="0" w:color="auto"/>
          </w:divBdr>
        </w:div>
        <w:div w:id="1170410622">
          <w:marLeft w:val="480"/>
          <w:marRight w:val="0"/>
          <w:marTop w:val="0"/>
          <w:marBottom w:val="0"/>
          <w:divBdr>
            <w:top w:val="none" w:sz="0" w:space="0" w:color="auto"/>
            <w:left w:val="none" w:sz="0" w:space="0" w:color="auto"/>
            <w:bottom w:val="none" w:sz="0" w:space="0" w:color="auto"/>
            <w:right w:val="none" w:sz="0" w:space="0" w:color="auto"/>
          </w:divBdr>
        </w:div>
        <w:div w:id="374475240">
          <w:marLeft w:val="480"/>
          <w:marRight w:val="0"/>
          <w:marTop w:val="0"/>
          <w:marBottom w:val="0"/>
          <w:divBdr>
            <w:top w:val="none" w:sz="0" w:space="0" w:color="auto"/>
            <w:left w:val="none" w:sz="0" w:space="0" w:color="auto"/>
            <w:bottom w:val="none" w:sz="0" w:space="0" w:color="auto"/>
            <w:right w:val="none" w:sz="0" w:space="0" w:color="auto"/>
          </w:divBdr>
        </w:div>
        <w:div w:id="2014334171">
          <w:marLeft w:val="480"/>
          <w:marRight w:val="0"/>
          <w:marTop w:val="0"/>
          <w:marBottom w:val="0"/>
          <w:divBdr>
            <w:top w:val="none" w:sz="0" w:space="0" w:color="auto"/>
            <w:left w:val="none" w:sz="0" w:space="0" w:color="auto"/>
            <w:bottom w:val="none" w:sz="0" w:space="0" w:color="auto"/>
            <w:right w:val="none" w:sz="0" w:space="0" w:color="auto"/>
          </w:divBdr>
        </w:div>
        <w:div w:id="1919510784">
          <w:marLeft w:val="480"/>
          <w:marRight w:val="0"/>
          <w:marTop w:val="0"/>
          <w:marBottom w:val="0"/>
          <w:divBdr>
            <w:top w:val="none" w:sz="0" w:space="0" w:color="auto"/>
            <w:left w:val="none" w:sz="0" w:space="0" w:color="auto"/>
            <w:bottom w:val="none" w:sz="0" w:space="0" w:color="auto"/>
            <w:right w:val="none" w:sz="0" w:space="0" w:color="auto"/>
          </w:divBdr>
        </w:div>
        <w:div w:id="653487610">
          <w:marLeft w:val="480"/>
          <w:marRight w:val="0"/>
          <w:marTop w:val="0"/>
          <w:marBottom w:val="0"/>
          <w:divBdr>
            <w:top w:val="none" w:sz="0" w:space="0" w:color="auto"/>
            <w:left w:val="none" w:sz="0" w:space="0" w:color="auto"/>
            <w:bottom w:val="none" w:sz="0" w:space="0" w:color="auto"/>
            <w:right w:val="none" w:sz="0" w:space="0" w:color="auto"/>
          </w:divBdr>
        </w:div>
        <w:div w:id="1481801544">
          <w:marLeft w:val="480"/>
          <w:marRight w:val="0"/>
          <w:marTop w:val="0"/>
          <w:marBottom w:val="0"/>
          <w:divBdr>
            <w:top w:val="none" w:sz="0" w:space="0" w:color="auto"/>
            <w:left w:val="none" w:sz="0" w:space="0" w:color="auto"/>
            <w:bottom w:val="none" w:sz="0" w:space="0" w:color="auto"/>
            <w:right w:val="none" w:sz="0" w:space="0" w:color="auto"/>
          </w:divBdr>
        </w:div>
        <w:div w:id="95449703">
          <w:marLeft w:val="480"/>
          <w:marRight w:val="0"/>
          <w:marTop w:val="0"/>
          <w:marBottom w:val="0"/>
          <w:divBdr>
            <w:top w:val="none" w:sz="0" w:space="0" w:color="auto"/>
            <w:left w:val="none" w:sz="0" w:space="0" w:color="auto"/>
            <w:bottom w:val="none" w:sz="0" w:space="0" w:color="auto"/>
            <w:right w:val="none" w:sz="0" w:space="0" w:color="auto"/>
          </w:divBdr>
        </w:div>
        <w:div w:id="718358125">
          <w:marLeft w:val="480"/>
          <w:marRight w:val="0"/>
          <w:marTop w:val="0"/>
          <w:marBottom w:val="0"/>
          <w:divBdr>
            <w:top w:val="none" w:sz="0" w:space="0" w:color="auto"/>
            <w:left w:val="none" w:sz="0" w:space="0" w:color="auto"/>
            <w:bottom w:val="none" w:sz="0" w:space="0" w:color="auto"/>
            <w:right w:val="none" w:sz="0" w:space="0" w:color="auto"/>
          </w:divBdr>
        </w:div>
        <w:div w:id="361516357">
          <w:marLeft w:val="480"/>
          <w:marRight w:val="0"/>
          <w:marTop w:val="0"/>
          <w:marBottom w:val="0"/>
          <w:divBdr>
            <w:top w:val="none" w:sz="0" w:space="0" w:color="auto"/>
            <w:left w:val="none" w:sz="0" w:space="0" w:color="auto"/>
            <w:bottom w:val="none" w:sz="0" w:space="0" w:color="auto"/>
            <w:right w:val="none" w:sz="0" w:space="0" w:color="auto"/>
          </w:divBdr>
        </w:div>
        <w:div w:id="1267152146">
          <w:marLeft w:val="480"/>
          <w:marRight w:val="0"/>
          <w:marTop w:val="0"/>
          <w:marBottom w:val="0"/>
          <w:divBdr>
            <w:top w:val="none" w:sz="0" w:space="0" w:color="auto"/>
            <w:left w:val="none" w:sz="0" w:space="0" w:color="auto"/>
            <w:bottom w:val="none" w:sz="0" w:space="0" w:color="auto"/>
            <w:right w:val="none" w:sz="0" w:space="0" w:color="auto"/>
          </w:divBdr>
        </w:div>
        <w:div w:id="1760567192">
          <w:marLeft w:val="480"/>
          <w:marRight w:val="0"/>
          <w:marTop w:val="0"/>
          <w:marBottom w:val="0"/>
          <w:divBdr>
            <w:top w:val="none" w:sz="0" w:space="0" w:color="auto"/>
            <w:left w:val="none" w:sz="0" w:space="0" w:color="auto"/>
            <w:bottom w:val="none" w:sz="0" w:space="0" w:color="auto"/>
            <w:right w:val="none" w:sz="0" w:space="0" w:color="auto"/>
          </w:divBdr>
        </w:div>
        <w:div w:id="886915202">
          <w:marLeft w:val="480"/>
          <w:marRight w:val="0"/>
          <w:marTop w:val="0"/>
          <w:marBottom w:val="0"/>
          <w:divBdr>
            <w:top w:val="none" w:sz="0" w:space="0" w:color="auto"/>
            <w:left w:val="none" w:sz="0" w:space="0" w:color="auto"/>
            <w:bottom w:val="none" w:sz="0" w:space="0" w:color="auto"/>
            <w:right w:val="none" w:sz="0" w:space="0" w:color="auto"/>
          </w:divBdr>
        </w:div>
        <w:div w:id="1424490593">
          <w:marLeft w:val="480"/>
          <w:marRight w:val="0"/>
          <w:marTop w:val="0"/>
          <w:marBottom w:val="0"/>
          <w:divBdr>
            <w:top w:val="none" w:sz="0" w:space="0" w:color="auto"/>
            <w:left w:val="none" w:sz="0" w:space="0" w:color="auto"/>
            <w:bottom w:val="none" w:sz="0" w:space="0" w:color="auto"/>
            <w:right w:val="none" w:sz="0" w:space="0" w:color="auto"/>
          </w:divBdr>
        </w:div>
        <w:div w:id="310066081">
          <w:marLeft w:val="480"/>
          <w:marRight w:val="0"/>
          <w:marTop w:val="0"/>
          <w:marBottom w:val="0"/>
          <w:divBdr>
            <w:top w:val="none" w:sz="0" w:space="0" w:color="auto"/>
            <w:left w:val="none" w:sz="0" w:space="0" w:color="auto"/>
            <w:bottom w:val="none" w:sz="0" w:space="0" w:color="auto"/>
            <w:right w:val="none" w:sz="0" w:space="0" w:color="auto"/>
          </w:divBdr>
        </w:div>
        <w:div w:id="91242404">
          <w:marLeft w:val="480"/>
          <w:marRight w:val="0"/>
          <w:marTop w:val="0"/>
          <w:marBottom w:val="0"/>
          <w:divBdr>
            <w:top w:val="none" w:sz="0" w:space="0" w:color="auto"/>
            <w:left w:val="none" w:sz="0" w:space="0" w:color="auto"/>
            <w:bottom w:val="none" w:sz="0" w:space="0" w:color="auto"/>
            <w:right w:val="none" w:sz="0" w:space="0" w:color="auto"/>
          </w:divBdr>
        </w:div>
        <w:div w:id="2115661651">
          <w:marLeft w:val="480"/>
          <w:marRight w:val="0"/>
          <w:marTop w:val="0"/>
          <w:marBottom w:val="0"/>
          <w:divBdr>
            <w:top w:val="none" w:sz="0" w:space="0" w:color="auto"/>
            <w:left w:val="none" w:sz="0" w:space="0" w:color="auto"/>
            <w:bottom w:val="none" w:sz="0" w:space="0" w:color="auto"/>
            <w:right w:val="none" w:sz="0" w:space="0" w:color="auto"/>
          </w:divBdr>
        </w:div>
      </w:divsChild>
    </w:div>
    <w:div w:id="1219055009">
      <w:bodyDiv w:val="1"/>
      <w:marLeft w:val="0"/>
      <w:marRight w:val="0"/>
      <w:marTop w:val="0"/>
      <w:marBottom w:val="0"/>
      <w:divBdr>
        <w:top w:val="none" w:sz="0" w:space="0" w:color="auto"/>
        <w:left w:val="none" w:sz="0" w:space="0" w:color="auto"/>
        <w:bottom w:val="none" w:sz="0" w:space="0" w:color="auto"/>
        <w:right w:val="none" w:sz="0" w:space="0" w:color="auto"/>
      </w:divBdr>
    </w:div>
    <w:div w:id="1219586213">
      <w:bodyDiv w:val="1"/>
      <w:marLeft w:val="0"/>
      <w:marRight w:val="0"/>
      <w:marTop w:val="0"/>
      <w:marBottom w:val="0"/>
      <w:divBdr>
        <w:top w:val="none" w:sz="0" w:space="0" w:color="auto"/>
        <w:left w:val="none" w:sz="0" w:space="0" w:color="auto"/>
        <w:bottom w:val="none" w:sz="0" w:space="0" w:color="auto"/>
        <w:right w:val="none" w:sz="0" w:space="0" w:color="auto"/>
      </w:divBdr>
    </w:div>
    <w:div w:id="1219634179">
      <w:bodyDiv w:val="1"/>
      <w:marLeft w:val="0"/>
      <w:marRight w:val="0"/>
      <w:marTop w:val="0"/>
      <w:marBottom w:val="0"/>
      <w:divBdr>
        <w:top w:val="none" w:sz="0" w:space="0" w:color="auto"/>
        <w:left w:val="none" w:sz="0" w:space="0" w:color="auto"/>
        <w:bottom w:val="none" w:sz="0" w:space="0" w:color="auto"/>
        <w:right w:val="none" w:sz="0" w:space="0" w:color="auto"/>
      </w:divBdr>
    </w:div>
    <w:div w:id="1222407279">
      <w:bodyDiv w:val="1"/>
      <w:marLeft w:val="0"/>
      <w:marRight w:val="0"/>
      <w:marTop w:val="0"/>
      <w:marBottom w:val="0"/>
      <w:divBdr>
        <w:top w:val="none" w:sz="0" w:space="0" w:color="auto"/>
        <w:left w:val="none" w:sz="0" w:space="0" w:color="auto"/>
        <w:bottom w:val="none" w:sz="0" w:space="0" w:color="auto"/>
        <w:right w:val="none" w:sz="0" w:space="0" w:color="auto"/>
      </w:divBdr>
      <w:divsChild>
        <w:div w:id="964962973">
          <w:marLeft w:val="480"/>
          <w:marRight w:val="0"/>
          <w:marTop w:val="0"/>
          <w:marBottom w:val="0"/>
          <w:divBdr>
            <w:top w:val="none" w:sz="0" w:space="0" w:color="auto"/>
            <w:left w:val="none" w:sz="0" w:space="0" w:color="auto"/>
            <w:bottom w:val="none" w:sz="0" w:space="0" w:color="auto"/>
            <w:right w:val="none" w:sz="0" w:space="0" w:color="auto"/>
          </w:divBdr>
        </w:div>
        <w:div w:id="2035186065">
          <w:marLeft w:val="480"/>
          <w:marRight w:val="0"/>
          <w:marTop w:val="0"/>
          <w:marBottom w:val="0"/>
          <w:divBdr>
            <w:top w:val="none" w:sz="0" w:space="0" w:color="auto"/>
            <w:left w:val="none" w:sz="0" w:space="0" w:color="auto"/>
            <w:bottom w:val="none" w:sz="0" w:space="0" w:color="auto"/>
            <w:right w:val="none" w:sz="0" w:space="0" w:color="auto"/>
          </w:divBdr>
        </w:div>
        <w:div w:id="551576696">
          <w:marLeft w:val="480"/>
          <w:marRight w:val="0"/>
          <w:marTop w:val="0"/>
          <w:marBottom w:val="0"/>
          <w:divBdr>
            <w:top w:val="none" w:sz="0" w:space="0" w:color="auto"/>
            <w:left w:val="none" w:sz="0" w:space="0" w:color="auto"/>
            <w:bottom w:val="none" w:sz="0" w:space="0" w:color="auto"/>
            <w:right w:val="none" w:sz="0" w:space="0" w:color="auto"/>
          </w:divBdr>
        </w:div>
        <w:div w:id="79185243">
          <w:marLeft w:val="480"/>
          <w:marRight w:val="0"/>
          <w:marTop w:val="0"/>
          <w:marBottom w:val="0"/>
          <w:divBdr>
            <w:top w:val="none" w:sz="0" w:space="0" w:color="auto"/>
            <w:left w:val="none" w:sz="0" w:space="0" w:color="auto"/>
            <w:bottom w:val="none" w:sz="0" w:space="0" w:color="auto"/>
            <w:right w:val="none" w:sz="0" w:space="0" w:color="auto"/>
          </w:divBdr>
        </w:div>
        <w:div w:id="324624408">
          <w:marLeft w:val="480"/>
          <w:marRight w:val="0"/>
          <w:marTop w:val="0"/>
          <w:marBottom w:val="0"/>
          <w:divBdr>
            <w:top w:val="none" w:sz="0" w:space="0" w:color="auto"/>
            <w:left w:val="none" w:sz="0" w:space="0" w:color="auto"/>
            <w:bottom w:val="none" w:sz="0" w:space="0" w:color="auto"/>
            <w:right w:val="none" w:sz="0" w:space="0" w:color="auto"/>
          </w:divBdr>
        </w:div>
        <w:div w:id="1344935602">
          <w:marLeft w:val="480"/>
          <w:marRight w:val="0"/>
          <w:marTop w:val="0"/>
          <w:marBottom w:val="0"/>
          <w:divBdr>
            <w:top w:val="none" w:sz="0" w:space="0" w:color="auto"/>
            <w:left w:val="none" w:sz="0" w:space="0" w:color="auto"/>
            <w:bottom w:val="none" w:sz="0" w:space="0" w:color="auto"/>
            <w:right w:val="none" w:sz="0" w:space="0" w:color="auto"/>
          </w:divBdr>
        </w:div>
        <w:div w:id="323827395">
          <w:marLeft w:val="480"/>
          <w:marRight w:val="0"/>
          <w:marTop w:val="0"/>
          <w:marBottom w:val="0"/>
          <w:divBdr>
            <w:top w:val="none" w:sz="0" w:space="0" w:color="auto"/>
            <w:left w:val="none" w:sz="0" w:space="0" w:color="auto"/>
            <w:bottom w:val="none" w:sz="0" w:space="0" w:color="auto"/>
            <w:right w:val="none" w:sz="0" w:space="0" w:color="auto"/>
          </w:divBdr>
        </w:div>
        <w:div w:id="615868203">
          <w:marLeft w:val="480"/>
          <w:marRight w:val="0"/>
          <w:marTop w:val="0"/>
          <w:marBottom w:val="0"/>
          <w:divBdr>
            <w:top w:val="none" w:sz="0" w:space="0" w:color="auto"/>
            <w:left w:val="none" w:sz="0" w:space="0" w:color="auto"/>
            <w:bottom w:val="none" w:sz="0" w:space="0" w:color="auto"/>
            <w:right w:val="none" w:sz="0" w:space="0" w:color="auto"/>
          </w:divBdr>
        </w:div>
        <w:div w:id="1219243975">
          <w:marLeft w:val="480"/>
          <w:marRight w:val="0"/>
          <w:marTop w:val="0"/>
          <w:marBottom w:val="0"/>
          <w:divBdr>
            <w:top w:val="none" w:sz="0" w:space="0" w:color="auto"/>
            <w:left w:val="none" w:sz="0" w:space="0" w:color="auto"/>
            <w:bottom w:val="none" w:sz="0" w:space="0" w:color="auto"/>
            <w:right w:val="none" w:sz="0" w:space="0" w:color="auto"/>
          </w:divBdr>
        </w:div>
        <w:div w:id="2136755926">
          <w:marLeft w:val="480"/>
          <w:marRight w:val="0"/>
          <w:marTop w:val="0"/>
          <w:marBottom w:val="0"/>
          <w:divBdr>
            <w:top w:val="none" w:sz="0" w:space="0" w:color="auto"/>
            <w:left w:val="none" w:sz="0" w:space="0" w:color="auto"/>
            <w:bottom w:val="none" w:sz="0" w:space="0" w:color="auto"/>
            <w:right w:val="none" w:sz="0" w:space="0" w:color="auto"/>
          </w:divBdr>
        </w:div>
        <w:div w:id="1779059485">
          <w:marLeft w:val="480"/>
          <w:marRight w:val="0"/>
          <w:marTop w:val="0"/>
          <w:marBottom w:val="0"/>
          <w:divBdr>
            <w:top w:val="none" w:sz="0" w:space="0" w:color="auto"/>
            <w:left w:val="none" w:sz="0" w:space="0" w:color="auto"/>
            <w:bottom w:val="none" w:sz="0" w:space="0" w:color="auto"/>
            <w:right w:val="none" w:sz="0" w:space="0" w:color="auto"/>
          </w:divBdr>
        </w:div>
        <w:div w:id="1403943733">
          <w:marLeft w:val="480"/>
          <w:marRight w:val="0"/>
          <w:marTop w:val="0"/>
          <w:marBottom w:val="0"/>
          <w:divBdr>
            <w:top w:val="none" w:sz="0" w:space="0" w:color="auto"/>
            <w:left w:val="none" w:sz="0" w:space="0" w:color="auto"/>
            <w:bottom w:val="none" w:sz="0" w:space="0" w:color="auto"/>
            <w:right w:val="none" w:sz="0" w:space="0" w:color="auto"/>
          </w:divBdr>
        </w:div>
        <w:div w:id="1765758164">
          <w:marLeft w:val="480"/>
          <w:marRight w:val="0"/>
          <w:marTop w:val="0"/>
          <w:marBottom w:val="0"/>
          <w:divBdr>
            <w:top w:val="none" w:sz="0" w:space="0" w:color="auto"/>
            <w:left w:val="none" w:sz="0" w:space="0" w:color="auto"/>
            <w:bottom w:val="none" w:sz="0" w:space="0" w:color="auto"/>
            <w:right w:val="none" w:sz="0" w:space="0" w:color="auto"/>
          </w:divBdr>
        </w:div>
        <w:div w:id="1358117940">
          <w:marLeft w:val="480"/>
          <w:marRight w:val="0"/>
          <w:marTop w:val="0"/>
          <w:marBottom w:val="0"/>
          <w:divBdr>
            <w:top w:val="none" w:sz="0" w:space="0" w:color="auto"/>
            <w:left w:val="none" w:sz="0" w:space="0" w:color="auto"/>
            <w:bottom w:val="none" w:sz="0" w:space="0" w:color="auto"/>
            <w:right w:val="none" w:sz="0" w:space="0" w:color="auto"/>
          </w:divBdr>
        </w:div>
        <w:div w:id="1085491232">
          <w:marLeft w:val="480"/>
          <w:marRight w:val="0"/>
          <w:marTop w:val="0"/>
          <w:marBottom w:val="0"/>
          <w:divBdr>
            <w:top w:val="none" w:sz="0" w:space="0" w:color="auto"/>
            <w:left w:val="none" w:sz="0" w:space="0" w:color="auto"/>
            <w:bottom w:val="none" w:sz="0" w:space="0" w:color="auto"/>
            <w:right w:val="none" w:sz="0" w:space="0" w:color="auto"/>
          </w:divBdr>
        </w:div>
        <w:div w:id="2125206">
          <w:marLeft w:val="480"/>
          <w:marRight w:val="0"/>
          <w:marTop w:val="0"/>
          <w:marBottom w:val="0"/>
          <w:divBdr>
            <w:top w:val="none" w:sz="0" w:space="0" w:color="auto"/>
            <w:left w:val="none" w:sz="0" w:space="0" w:color="auto"/>
            <w:bottom w:val="none" w:sz="0" w:space="0" w:color="auto"/>
            <w:right w:val="none" w:sz="0" w:space="0" w:color="auto"/>
          </w:divBdr>
        </w:div>
        <w:div w:id="2033649325">
          <w:marLeft w:val="480"/>
          <w:marRight w:val="0"/>
          <w:marTop w:val="0"/>
          <w:marBottom w:val="0"/>
          <w:divBdr>
            <w:top w:val="none" w:sz="0" w:space="0" w:color="auto"/>
            <w:left w:val="none" w:sz="0" w:space="0" w:color="auto"/>
            <w:bottom w:val="none" w:sz="0" w:space="0" w:color="auto"/>
            <w:right w:val="none" w:sz="0" w:space="0" w:color="auto"/>
          </w:divBdr>
        </w:div>
        <w:div w:id="1486973345">
          <w:marLeft w:val="480"/>
          <w:marRight w:val="0"/>
          <w:marTop w:val="0"/>
          <w:marBottom w:val="0"/>
          <w:divBdr>
            <w:top w:val="none" w:sz="0" w:space="0" w:color="auto"/>
            <w:left w:val="none" w:sz="0" w:space="0" w:color="auto"/>
            <w:bottom w:val="none" w:sz="0" w:space="0" w:color="auto"/>
            <w:right w:val="none" w:sz="0" w:space="0" w:color="auto"/>
          </w:divBdr>
        </w:div>
        <w:div w:id="1161311425">
          <w:marLeft w:val="480"/>
          <w:marRight w:val="0"/>
          <w:marTop w:val="0"/>
          <w:marBottom w:val="0"/>
          <w:divBdr>
            <w:top w:val="none" w:sz="0" w:space="0" w:color="auto"/>
            <w:left w:val="none" w:sz="0" w:space="0" w:color="auto"/>
            <w:bottom w:val="none" w:sz="0" w:space="0" w:color="auto"/>
            <w:right w:val="none" w:sz="0" w:space="0" w:color="auto"/>
          </w:divBdr>
        </w:div>
        <w:div w:id="1407920175">
          <w:marLeft w:val="480"/>
          <w:marRight w:val="0"/>
          <w:marTop w:val="0"/>
          <w:marBottom w:val="0"/>
          <w:divBdr>
            <w:top w:val="none" w:sz="0" w:space="0" w:color="auto"/>
            <w:left w:val="none" w:sz="0" w:space="0" w:color="auto"/>
            <w:bottom w:val="none" w:sz="0" w:space="0" w:color="auto"/>
            <w:right w:val="none" w:sz="0" w:space="0" w:color="auto"/>
          </w:divBdr>
        </w:div>
        <w:div w:id="745613845">
          <w:marLeft w:val="480"/>
          <w:marRight w:val="0"/>
          <w:marTop w:val="0"/>
          <w:marBottom w:val="0"/>
          <w:divBdr>
            <w:top w:val="none" w:sz="0" w:space="0" w:color="auto"/>
            <w:left w:val="none" w:sz="0" w:space="0" w:color="auto"/>
            <w:bottom w:val="none" w:sz="0" w:space="0" w:color="auto"/>
            <w:right w:val="none" w:sz="0" w:space="0" w:color="auto"/>
          </w:divBdr>
        </w:div>
        <w:div w:id="520172228">
          <w:marLeft w:val="480"/>
          <w:marRight w:val="0"/>
          <w:marTop w:val="0"/>
          <w:marBottom w:val="0"/>
          <w:divBdr>
            <w:top w:val="none" w:sz="0" w:space="0" w:color="auto"/>
            <w:left w:val="none" w:sz="0" w:space="0" w:color="auto"/>
            <w:bottom w:val="none" w:sz="0" w:space="0" w:color="auto"/>
            <w:right w:val="none" w:sz="0" w:space="0" w:color="auto"/>
          </w:divBdr>
        </w:div>
        <w:div w:id="1398936317">
          <w:marLeft w:val="480"/>
          <w:marRight w:val="0"/>
          <w:marTop w:val="0"/>
          <w:marBottom w:val="0"/>
          <w:divBdr>
            <w:top w:val="none" w:sz="0" w:space="0" w:color="auto"/>
            <w:left w:val="none" w:sz="0" w:space="0" w:color="auto"/>
            <w:bottom w:val="none" w:sz="0" w:space="0" w:color="auto"/>
            <w:right w:val="none" w:sz="0" w:space="0" w:color="auto"/>
          </w:divBdr>
        </w:div>
        <w:div w:id="1476215815">
          <w:marLeft w:val="480"/>
          <w:marRight w:val="0"/>
          <w:marTop w:val="0"/>
          <w:marBottom w:val="0"/>
          <w:divBdr>
            <w:top w:val="none" w:sz="0" w:space="0" w:color="auto"/>
            <w:left w:val="none" w:sz="0" w:space="0" w:color="auto"/>
            <w:bottom w:val="none" w:sz="0" w:space="0" w:color="auto"/>
            <w:right w:val="none" w:sz="0" w:space="0" w:color="auto"/>
          </w:divBdr>
        </w:div>
        <w:div w:id="262033472">
          <w:marLeft w:val="480"/>
          <w:marRight w:val="0"/>
          <w:marTop w:val="0"/>
          <w:marBottom w:val="0"/>
          <w:divBdr>
            <w:top w:val="none" w:sz="0" w:space="0" w:color="auto"/>
            <w:left w:val="none" w:sz="0" w:space="0" w:color="auto"/>
            <w:bottom w:val="none" w:sz="0" w:space="0" w:color="auto"/>
            <w:right w:val="none" w:sz="0" w:space="0" w:color="auto"/>
          </w:divBdr>
        </w:div>
        <w:div w:id="1979914521">
          <w:marLeft w:val="480"/>
          <w:marRight w:val="0"/>
          <w:marTop w:val="0"/>
          <w:marBottom w:val="0"/>
          <w:divBdr>
            <w:top w:val="none" w:sz="0" w:space="0" w:color="auto"/>
            <w:left w:val="none" w:sz="0" w:space="0" w:color="auto"/>
            <w:bottom w:val="none" w:sz="0" w:space="0" w:color="auto"/>
            <w:right w:val="none" w:sz="0" w:space="0" w:color="auto"/>
          </w:divBdr>
        </w:div>
        <w:div w:id="1798445403">
          <w:marLeft w:val="480"/>
          <w:marRight w:val="0"/>
          <w:marTop w:val="0"/>
          <w:marBottom w:val="0"/>
          <w:divBdr>
            <w:top w:val="none" w:sz="0" w:space="0" w:color="auto"/>
            <w:left w:val="none" w:sz="0" w:space="0" w:color="auto"/>
            <w:bottom w:val="none" w:sz="0" w:space="0" w:color="auto"/>
            <w:right w:val="none" w:sz="0" w:space="0" w:color="auto"/>
          </w:divBdr>
        </w:div>
        <w:div w:id="1270433224">
          <w:marLeft w:val="480"/>
          <w:marRight w:val="0"/>
          <w:marTop w:val="0"/>
          <w:marBottom w:val="0"/>
          <w:divBdr>
            <w:top w:val="none" w:sz="0" w:space="0" w:color="auto"/>
            <w:left w:val="none" w:sz="0" w:space="0" w:color="auto"/>
            <w:bottom w:val="none" w:sz="0" w:space="0" w:color="auto"/>
            <w:right w:val="none" w:sz="0" w:space="0" w:color="auto"/>
          </w:divBdr>
        </w:div>
        <w:div w:id="550188989">
          <w:marLeft w:val="480"/>
          <w:marRight w:val="0"/>
          <w:marTop w:val="0"/>
          <w:marBottom w:val="0"/>
          <w:divBdr>
            <w:top w:val="none" w:sz="0" w:space="0" w:color="auto"/>
            <w:left w:val="none" w:sz="0" w:space="0" w:color="auto"/>
            <w:bottom w:val="none" w:sz="0" w:space="0" w:color="auto"/>
            <w:right w:val="none" w:sz="0" w:space="0" w:color="auto"/>
          </w:divBdr>
        </w:div>
        <w:div w:id="84229923">
          <w:marLeft w:val="480"/>
          <w:marRight w:val="0"/>
          <w:marTop w:val="0"/>
          <w:marBottom w:val="0"/>
          <w:divBdr>
            <w:top w:val="none" w:sz="0" w:space="0" w:color="auto"/>
            <w:left w:val="none" w:sz="0" w:space="0" w:color="auto"/>
            <w:bottom w:val="none" w:sz="0" w:space="0" w:color="auto"/>
            <w:right w:val="none" w:sz="0" w:space="0" w:color="auto"/>
          </w:divBdr>
        </w:div>
        <w:div w:id="32389629">
          <w:marLeft w:val="480"/>
          <w:marRight w:val="0"/>
          <w:marTop w:val="0"/>
          <w:marBottom w:val="0"/>
          <w:divBdr>
            <w:top w:val="none" w:sz="0" w:space="0" w:color="auto"/>
            <w:left w:val="none" w:sz="0" w:space="0" w:color="auto"/>
            <w:bottom w:val="none" w:sz="0" w:space="0" w:color="auto"/>
            <w:right w:val="none" w:sz="0" w:space="0" w:color="auto"/>
          </w:divBdr>
        </w:div>
        <w:div w:id="1407460812">
          <w:marLeft w:val="480"/>
          <w:marRight w:val="0"/>
          <w:marTop w:val="0"/>
          <w:marBottom w:val="0"/>
          <w:divBdr>
            <w:top w:val="none" w:sz="0" w:space="0" w:color="auto"/>
            <w:left w:val="none" w:sz="0" w:space="0" w:color="auto"/>
            <w:bottom w:val="none" w:sz="0" w:space="0" w:color="auto"/>
            <w:right w:val="none" w:sz="0" w:space="0" w:color="auto"/>
          </w:divBdr>
        </w:div>
        <w:div w:id="1841849212">
          <w:marLeft w:val="480"/>
          <w:marRight w:val="0"/>
          <w:marTop w:val="0"/>
          <w:marBottom w:val="0"/>
          <w:divBdr>
            <w:top w:val="none" w:sz="0" w:space="0" w:color="auto"/>
            <w:left w:val="none" w:sz="0" w:space="0" w:color="auto"/>
            <w:bottom w:val="none" w:sz="0" w:space="0" w:color="auto"/>
            <w:right w:val="none" w:sz="0" w:space="0" w:color="auto"/>
          </w:divBdr>
        </w:div>
        <w:div w:id="1832091640">
          <w:marLeft w:val="480"/>
          <w:marRight w:val="0"/>
          <w:marTop w:val="0"/>
          <w:marBottom w:val="0"/>
          <w:divBdr>
            <w:top w:val="none" w:sz="0" w:space="0" w:color="auto"/>
            <w:left w:val="none" w:sz="0" w:space="0" w:color="auto"/>
            <w:bottom w:val="none" w:sz="0" w:space="0" w:color="auto"/>
            <w:right w:val="none" w:sz="0" w:space="0" w:color="auto"/>
          </w:divBdr>
        </w:div>
        <w:div w:id="866337840">
          <w:marLeft w:val="480"/>
          <w:marRight w:val="0"/>
          <w:marTop w:val="0"/>
          <w:marBottom w:val="0"/>
          <w:divBdr>
            <w:top w:val="none" w:sz="0" w:space="0" w:color="auto"/>
            <w:left w:val="none" w:sz="0" w:space="0" w:color="auto"/>
            <w:bottom w:val="none" w:sz="0" w:space="0" w:color="auto"/>
            <w:right w:val="none" w:sz="0" w:space="0" w:color="auto"/>
          </w:divBdr>
        </w:div>
        <w:div w:id="1988893812">
          <w:marLeft w:val="480"/>
          <w:marRight w:val="0"/>
          <w:marTop w:val="0"/>
          <w:marBottom w:val="0"/>
          <w:divBdr>
            <w:top w:val="none" w:sz="0" w:space="0" w:color="auto"/>
            <w:left w:val="none" w:sz="0" w:space="0" w:color="auto"/>
            <w:bottom w:val="none" w:sz="0" w:space="0" w:color="auto"/>
            <w:right w:val="none" w:sz="0" w:space="0" w:color="auto"/>
          </w:divBdr>
        </w:div>
        <w:div w:id="1729307467">
          <w:marLeft w:val="480"/>
          <w:marRight w:val="0"/>
          <w:marTop w:val="0"/>
          <w:marBottom w:val="0"/>
          <w:divBdr>
            <w:top w:val="none" w:sz="0" w:space="0" w:color="auto"/>
            <w:left w:val="none" w:sz="0" w:space="0" w:color="auto"/>
            <w:bottom w:val="none" w:sz="0" w:space="0" w:color="auto"/>
            <w:right w:val="none" w:sz="0" w:space="0" w:color="auto"/>
          </w:divBdr>
        </w:div>
        <w:div w:id="1981420492">
          <w:marLeft w:val="480"/>
          <w:marRight w:val="0"/>
          <w:marTop w:val="0"/>
          <w:marBottom w:val="0"/>
          <w:divBdr>
            <w:top w:val="none" w:sz="0" w:space="0" w:color="auto"/>
            <w:left w:val="none" w:sz="0" w:space="0" w:color="auto"/>
            <w:bottom w:val="none" w:sz="0" w:space="0" w:color="auto"/>
            <w:right w:val="none" w:sz="0" w:space="0" w:color="auto"/>
          </w:divBdr>
        </w:div>
        <w:div w:id="1607730052">
          <w:marLeft w:val="480"/>
          <w:marRight w:val="0"/>
          <w:marTop w:val="0"/>
          <w:marBottom w:val="0"/>
          <w:divBdr>
            <w:top w:val="none" w:sz="0" w:space="0" w:color="auto"/>
            <w:left w:val="none" w:sz="0" w:space="0" w:color="auto"/>
            <w:bottom w:val="none" w:sz="0" w:space="0" w:color="auto"/>
            <w:right w:val="none" w:sz="0" w:space="0" w:color="auto"/>
          </w:divBdr>
        </w:div>
        <w:div w:id="1083452686">
          <w:marLeft w:val="480"/>
          <w:marRight w:val="0"/>
          <w:marTop w:val="0"/>
          <w:marBottom w:val="0"/>
          <w:divBdr>
            <w:top w:val="none" w:sz="0" w:space="0" w:color="auto"/>
            <w:left w:val="none" w:sz="0" w:space="0" w:color="auto"/>
            <w:bottom w:val="none" w:sz="0" w:space="0" w:color="auto"/>
            <w:right w:val="none" w:sz="0" w:space="0" w:color="auto"/>
          </w:divBdr>
        </w:div>
      </w:divsChild>
    </w:div>
    <w:div w:id="1223101032">
      <w:bodyDiv w:val="1"/>
      <w:marLeft w:val="0"/>
      <w:marRight w:val="0"/>
      <w:marTop w:val="0"/>
      <w:marBottom w:val="0"/>
      <w:divBdr>
        <w:top w:val="none" w:sz="0" w:space="0" w:color="auto"/>
        <w:left w:val="none" w:sz="0" w:space="0" w:color="auto"/>
        <w:bottom w:val="none" w:sz="0" w:space="0" w:color="auto"/>
        <w:right w:val="none" w:sz="0" w:space="0" w:color="auto"/>
      </w:divBdr>
    </w:div>
    <w:div w:id="1223784416">
      <w:bodyDiv w:val="1"/>
      <w:marLeft w:val="0"/>
      <w:marRight w:val="0"/>
      <w:marTop w:val="0"/>
      <w:marBottom w:val="0"/>
      <w:divBdr>
        <w:top w:val="none" w:sz="0" w:space="0" w:color="auto"/>
        <w:left w:val="none" w:sz="0" w:space="0" w:color="auto"/>
        <w:bottom w:val="none" w:sz="0" w:space="0" w:color="auto"/>
        <w:right w:val="none" w:sz="0" w:space="0" w:color="auto"/>
      </w:divBdr>
    </w:div>
    <w:div w:id="1224289525">
      <w:bodyDiv w:val="1"/>
      <w:marLeft w:val="0"/>
      <w:marRight w:val="0"/>
      <w:marTop w:val="0"/>
      <w:marBottom w:val="0"/>
      <w:divBdr>
        <w:top w:val="none" w:sz="0" w:space="0" w:color="auto"/>
        <w:left w:val="none" w:sz="0" w:space="0" w:color="auto"/>
        <w:bottom w:val="none" w:sz="0" w:space="0" w:color="auto"/>
        <w:right w:val="none" w:sz="0" w:space="0" w:color="auto"/>
      </w:divBdr>
    </w:div>
    <w:div w:id="1224439743">
      <w:bodyDiv w:val="1"/>
      <w:marLeft w:val="0"/>
      <w:marRight w:val="0"/>
      <w:marTop w:val="0"/>
      <w:marBottom w:val="0"/>
      <w:divBdr>
        <w:top w:val="none" w:sz="0" w:space="0" w:color="auto"/>
        <w:left w:val="none" w:sz="0" w:space="0" w:color="auto"/>
        <w:bottom w:val="none" w:sz="0" w:space="0" w:color="auto"/>
        <w:right w:val="none" w:sz="0" w:space="0" w:color="auto"/>
      </w:divBdr>
    </w:div>
    <w:div w:id="1225408121">
      <w:bodyDiv w:val="1"/>
      <w:marLeft w:val="0"/>
      <w:marRight w:val="0"/>
      <w:marTop w:val="0"/>
      <w:marBottom w:val="0"/>
      <w:divBdr>
        <w:top w:val="none" w:sz="0" w:space="0" w:color="auto"/>
        <w:left w:val="none" w:sz="0" w:space="0" w:color="auto"/>
        <w:bottom w:val="none" w:sz="0" w:space="0" w:color="auto"/>
        <w:right w:val="none" w:sz="0" w:space="0" w:color="auto"/>
      </w:divBdr>
    </w:div>
    <w:div w:id="1226183024">
      <w:bodyDiv w:val="1"/>
      <w:marLeft w:val="0"/>
      <w:marRight w:val="0"/>
      <w:marTop w:val="0"/>
      <w:marBottom w:val="0"/>
      <w:divBdr>
        <w:top w:val="none" w:sz="0" w:space="0" w:color="auto"/>
        <w:left w:val="none" w:sz="0" w:space="0" w:color="auto"/>
        <w:bottom w:val="none" w:sz="0" w:space="0" w:color="auto"/>
        <w:right w:val="none" w:sz="0" w:space="0" w:color="auto"/>
      </w:divBdr>
    </w:div>
    <w:div w:id="1226450330">
      <w:bodyDiv w:val="1"/>
      <w:marLeft w:val="0"/>
      <w:marRight w:val="0"/>
      <w:marTop w:val="0"/>
      <w:marBottom w:val="0"/>
      <w:divBdr>
        <w:top w:val="none" w:sz="0" w:space="0" w:color="auto"/>
        <w:left w:val="none" w:sz="0" w:space="0" w:color="auto"/>
        <w:bottom w:val="none" w:sz="0" w:space="0" w:color="auto"/>
        <w:right w:val="none" w:sz="0" w:space="0" w:color="auto"/>
      </w:divBdr>
    </w:div>
    <w:div w:id="1226524457">
      <w:bodyDiv w:val="1"/>
      <w:marLeft w:val="0"/>
      <w:marRight w:val="0"/>
      <w:marTop w:val="0"/>
      <w:marBottom w:val="0"/>
      <w:divBdr>
        <w:top w:val="none" w:sz="0" w:space="0" w:color="auto"/>
        <w:left w:val="none" w:sz="0" w:space="0" w:color="auto"/>
        <w:bottom w:val="none" w:sz="0" w:space="0" w:color="auto"/>
        <w:right w:val="none" w:sz="0" w:space="0" w:color="auto"/>
      </w:divBdr>
    </w:div>
    <w:div w:id="1226525961">
      <w:bodyDiv w:val="1"/>
      <w:marLeft w:val="0"/>
      <w:marRight w:val="0"/>
      <w:marTop w:val="0"/>
      <w:marBottom w:val="0"/>
      <w:divBdr>
        <w:top w:val="none" w:sz="0" w:space="0" w:color="auto"/>
        <w:left w:val="none" w:sz="0" w:space="0" w:color="auto"/>
        <w:bottom w:val="none" w:sz="0" w:space="0" w:color="auto"/>
        <w:right w:val="none" w:sz="0" w:space="0" w:color="auto"/>
      </w:divBdr>
    </w:div>
    <w:div w:id="1226717492">
      <w:bodyDiv w:val="1"/>
      <w:marLeft w:val="0"/>
      <w:marRight w:val="0"/>
      <w:marTop w:val="0"/>
      <w:marBottom w:val="0"/>
      <w:divBdr>
        <w:top w:val="none" w:sz="0" w:space="0" w:color="auto"/>
        <w:left w:val="none" w:sz="0" w:space="0" w:color="auto"/>
        <w:bottom w:val="none" w:sz="0" w:space="0" w:color="auto"/>
        <w:right w:val="none" w:sz="0" w:space="0" w:color="auto"/>
      </w:divBdr>
    </w:div>
    <w:div w:id="1226836736">
      <w:bodyDiv w:val="1"/>
      <w:marLeft w:val="0"/>
      <w:marRight w:val="0"/>
      <w:marTop w:val="0"/>
      <w:marBottom w:val="0"/>
      <w:divBdr>
        <w:top w:val="none" w:sz="0" w:space="0" w:color="auto"/>
        <w:left w:val="none" w:sz="0" w:space="0" w:color="auto"/>
        <w:bottom w:val="none" w:sz="0" w:space="0" w:color="auto"/>
        <w:right w:val="none" w:sz="0" w:space="0" w:color="auto"/>
      </w:divBdr>
    </w:div>
    <w:div w:id="1226993372">
      <w:bodyDiv w:val="1"/>
      <w:marLeft w:val="0"/>
      <w:marRight w:val="0"/>
      <w:marTop w:val="0"/>
      <w:marBottom w:val="0"/>
      <w:divBdr>
        <w:top w:val="none" w:sz="0" w:space="0" w:color="auto"/>
        <w:left w:val="none" w:sz="0" w:space="0" w:color="auto"/>
        <w:bottom w:val="none" w:sz="0" w:space="0" w:color="auto"/>
        <w:right w:val="none" w:sz="0" w:space="0" w:color="auto"/>
      </w:divBdr>
    </w:div>
    <w:div w:id="1228110861">
      <w:bodyDiv w:val="1"/>
      <w:marLeft w:val="0"/>
      <w:marRight w:val="0"/>
      <w:marTop w:val="0"/>
      <w:marBottom w:val="0"/>
      <w:divBdr>
        <w:top w:val="none" w:sz="0" w:space="0" w:color="auto"/>
        <w:left w:val="none" w:sz="0" w:space="0" w:color="auto"/>
        <w:bottom w:val="none" w:sz="0" w:space="0" w:color="auto"/>
        <w:right w:val="none" w:sz="0" w:space="0" w:color="auto"/>
      </w:divBdr>
    </w:div>
    <w:div w:id="1228145101">
      <w:bodyDiv w:val="1"/>
      <w:marLeft w:val="0"/>
      <w:marRight w:val="0"/>
      <w:marTop w:val="0"/>
      <w:marBottom w:val="0"/>
      <w:divBdr>
        <w:top w:val="none" w:sz="0" w:space="0" w:color="auto"/>
        <w:left w:val="none" w:sz="0" w:space="0" w:color="auto"/>
        <w:bottom w:val="none" w:sz="0" w:space="0" w:color="auto"/>
        <w:right w:val="none" w:sz="0" w:space="0" w:color="auto"/>
      </w:divBdr>
    </w:div>
    <w:div w:id="1228148854">
      <w:bodyDiv w:val="1"/>
      <w:marLeft w:val="0"/>
      <w:marRight w:val="0"/>
      <w:marTop w:val="0"/>
      <w:marBottom w:val="0"/>
      <w:divBdr>
        <w:top w:val="none" w:sz="0" w:space="0" w:color="auto"/>
        <w:left w:val="none" w:sz="0" w:space="0" w:color="auto"/>
        <w:bottom w:val="none" w:sz="0" w:space="0" w:color="auto"/>
        <w:right w:val="none" w:sz="0" w:space="0" w:color="auto"/>
      </w:divBdr>
    </w:div>
    <w:div w:id="1228538425">
      <w:bodyDiv w:val="1"/>
      <w:marLeft w:val="0"/>
      <w:marRight w:val="0"/>
      <w:marTop w:val="0"/>
      <w:marBottom w:val="0"/>
      <w:divBdr>
        <w:top w:val="none" w:sz="0" w:space="0" w:color="auto"/>
        <w:left w:val="none" w:sz="0" w:space="0" w:color="auto"/>
        <w:bottom w:val="none" w:sz="0" w:space="0" w:color="auto"/>
        <w:right w:val="none" w:sz="0" w:space="0" w:color="auto"/>
      </w:divBdr>
    </w:div>
    <w:div w:id="1228567210">
      <w:bodyDiv w:val="1"/>
      <w:marLeft w:val="0"/>
      <w:marRight w:val="0"/>
      <w:marTop w:val="0"/>
      <w:marBottom w:val="0"/>
      <w:divBdr>
        <w:top w:val="none" w:sz="0" w:space="0" w:color="auto"/>
        <w:left w:val="none" w:sz="0" w:space="0" w:color="auto"/>
        <w:bottom w:val="none" w:sz="0" w:space="0" w:color="auto"/>
        <w:right w:val="none" w:sz="0" w:space="0" w:color="auto"/>
      </w:divBdr>
    </w:div>
    <w:div w:id="1229728764">
      <w:bodyDiv w:val="1"/>
      <w:marLeft w:val="0"/>
      <w:marRight w:val="0"/>
      <w:marTop w:val="0"/>
      <w:marBottom w:val="0"/>
      <w:divBdr>
        <w:top w:val="none" w:sz="0" w:space="0" w:color="auto"/>
        <w:left w:val="none" w:sz="0" w:space="0" w:color="auto"/>
        <w:bottom w:val="none" w:sz="0" w:space="0" w:color="auto"/>
        <w:right w:val="none" w:sz="0" w:space="0" w:color="auto"/>
      </w:divBdr>
    </w:div>
    <w:div w:id="1230459282">
      <w:bodyDiv w:val="1"/>
      <w:marLeft w:val="0"/>
      <w:marRight w:val="0"/>
      <w:marTop w:val="0"/>
      <w:marBottom w:val="0"/>
      <w:divBdr>
        <w:top w:val="none" w:sz="0" w:space="0" w:color="auto"/>
        <w:left w:val="none" w:sz="0" w:space="0" w:color="auto"/>
        <w:bottom w:val="none" w:sz="0" w:space="0" w:color="auto"/>
        <w:right w:val="none" w:sz="0" w:space="0" w:color="auto"/>
      </w:divBdr>
    </w:div>
    <w:div w:id="1230916960">
      <w:bodyDiv w:val="1"/>
      <w:marLeft w:val="0"/>
      <w:marRight w:val="0"/>
      <w:marTop w:val="0"/>
      <w:marBottom w:val="0"/>
      <w:divBdr>
        <w:top w:val="none" w:sz="0" w:space="0" w:color="auto"/>
        <w:left w:val="none" w:sz="0" w:space="0" w:color="auto"/>
        <w:bottom w:val="none" w:sz="0" w:space="0" w:color="auto"/>
        <w:right w:val="none" w:sz="0" w:space="0" w:color="auto"/>
      </w:divBdr>
    </w:div>
    <w:div w:id="1230962750">
      <w:bodyDiv w:val="1"/>
      <w:marLeft w:val="0"/>
      <w:marRight w:val="0"/>
      <w:marTop w:val="0"/>
      <w:marBottom w:val="0"/>
      <w:divBdr>
        <w:top w:val="none" w:sz="0" w:space="0" w:color="auto"/>
        <w:left w:val="none" w:sz="0" w:space="0" w:color="auto"/>
        <w:bottom w:val="none" w:sz="0" w:space="0" w:color="auto"/>
        <w:right w:val="none" w:sz="0" w:space="0" w:color="auto"/>
      </w:divBdr>
      <w:divsChild>
        <w:div w:id="506674415">
          <w:marLeft w:val="480"/>
          <w:marRight w:val="0"/>
          <w:marTop w:val="0"/>
          <w:marBottom w:val="0"/>
          <w:divBdr>
            <w:top w:val="none" w:sz="0" w:space="0" w:color="auto"/>
            <w:left w:val="none" w:sz="0" w:space="0" w:color="auto"/>
            <w:bottom w:val="none" w:sz="0" w:space="0" w:color="auto"/>
            <w:right w:val="none" w:sz="0" w:space="0" w:color="auto"/>
          </w:divBdr>
        </w:div>
        <w:div w:id="1830245505">
          <w:marLeft w:val="480"/>
          <w:marRight w:val="0"/>
          <w:marTop w:val="0"/>
          <w:marBottom w:val="0"/>
          <w:divBdr>
            <w:top w:val="none" w:sz="0" w:space="0" w:color="auto"/>
            <w:left w:val="none" w:sz="0" w:space="0" w:color="auto"/>
            <w:bottom w:val="none" w:sz="0" w:space="0" w:color="auto"/>
            <w:right w:val="none" w:sz="0" w:space="0" w:color="auto"/>
          </w:divBdr>
        </w:div>
        <w:div w:id="1190100956">
          <w:marLeft w:val="480"/>
          <w:marRight w:val="0"/>
          <w:marTop w:val="0"/>
          <w:marBottom w:val="0"/>
          <w:divBdr>
            <w:top w:val="none" w:sz="0" w:space="0" w:color="auto"/>
            <w:left w:val="none" w:sz="0" w:space="0" w:color="auto"/>
            <w:bottom w:val="none" w:sz="0" w:space="0" w:color="auto"/>
            <w:right w:val="none" w:sz="0" w:space="0" w:color="auto"/>
          </w:divBdr>
        </w:div>
        <w:div w:id="738407692">
          <w:marLeft w:val="480"/>
          <w:marRight w:val="0"/>
          <w:marTop w:val="0"/>
          <w:marBottom w:val="0"/>
          <w:divBdr>
            <w:top w:val="none" w:sz="0" w:space="0" w:color="auto"/>
            <w:left w:val="none" w:sz="0" w:space="0" w:color="auto"/>
            <w:bottom w:val="none" w:sz="0" w:space="0" w:color="auto"/>
            <w:right w:val="none" w:sz="0" w:space="0" w:color="auto"/>
          </w:divBdr>
        </w:div>
        <w:div w:id="2083990510">
          <w:marLeft w:val="480"/>
          <w:marRight w:val="0"/>
          <w:marTop w:val="0"/>
          <w:marBottom w:val="0"/>
          <w:divBdr>
            <w:top w:val="none" w:sz="0" w:space="0" w:color="auto"/>
            <w:left w:val="none" w:sz="0" w:space="0" w:color="auto"/>
            <w:bottom w:val="none" w:sz="0" w:space="0" w:color="auto"/>
            <w:right w:val="none" w:sz="0" w:space="0" w:color="auto"/>
          </w:divBdr>
        </w:div>
        <w:div w:id="1093933833">
          <w:marLeft w:val="480"/>
          <w:marRight w:val="0"/>
          <w:marTop w:val="0"/>
          <w:marBottom w:val="0"/>
          <w:divBdr>
            <w:top w:val="none" w:sz="0" w:space="0" w:color="auto"/>
            <w:left w:val="none" w:sz="0" w:space="0" w:color="auto"/>
            <w:bottom w:val="none" w:sz="0" w:space="0" w:color="auto"/>
            <w:right w:val="none" w:sz="0" w:space="0" w:color="auto"/>
          </w:divBdr>
        </w:div>
        <w:div w:id="1106802823">
          <w:marLeft w:val="480"/>
          <w:marRight w:val="0"/>
          <w:marTop w:val="0"/>
          <w:marBottom w:val="0"/>
          <w:divBdr>
            <w:top w:val="none" w:sz="0" w:space="0" w:color="auto"/>
            <w:left w:val="none" w:sz="0" w:space="0" w:color="auto"/>
            <w:bottom w:val="none" w:sz="0" w:space="0" w:color="auto"/>
            <w:right w:val="none" w:sz="0" w:space="0" w:color="auto"/>
          </w:divBdr>
        </w:div>
        <w:div w:id="1940869463">
          <w:marLeft w:val="480"/>
          <w:marRight w:val="0"/>
          <w:marTop w:val="0"/>
          <w:marBottom w:val="0"/>
          <w:divBdr>
            <w:top w:val="none" w:sz="0" w:space="0" w:color="auto"/>
            <w:left w:val="none" w:sz="0" w:space="0" w:color="auto"/>
            <w:bottom w:val="none" w:sz="0" w:space="0" w:color="auto"/>
            <w:right w:val="none" w:sz="0" w:space="0" w:color="auto"/>
          </w:divBdr>
        </w:div>
        <w:div w:id="138770799">
          <w:marLeft w:val="480"/>
          <w:marRight w:val="0"/>
          <w:marTop w:val="0"/>
          <w:marBottom w:val="0"/>
          <w:divBdr>
            <w:top w:val="none" w:sz="0" w:space="0" w:color="auto"/>
            <w:left w:val="none" w:sz="0" w:space="0" w:color="auto"/>
            <w:bottom w:val="none" w:sz="0" w:space="0" w:color="auto"/>
            <w:right w:val="none" w:sz="0" w:space="0" w:color="auto"/>
          </w:divBdr>
        </w:div>
        <w:div w:id="1754617881">
          <w:marLeft w:val="480"/>
          <w:marRight w:val="0"/>
          <w:marTop w:val="0"/>
          <w:marBottom w:val="0"/>
          <w:divBdr>
            <w:top w:val="none" w:sz="0" w:space="0" w:color="auto"/>
            <w:left w:val="none" w:sz="0" w:space="0" w:color="auto"/>
            <w:bottom w:val="none" w:sz="0" w:space="0" w:color="auto"/>
            <w:right w:val="none" w:sz="0" w:space="0" w:color="auto"/>
          </w:divBdr>
        </w:div>
        <w:div w:id="2115324269">
          <w:marLeft w:val="480"/>
          <w:marRight w:val="0"/>
          <w:marTop w:val="0"/>
          <w:marBottom w:val="0"/>
          <w:divBdr>
            <w:top w:val="none" w:sz="0" w:space="0" w:color="auto"/>
            <w:left w:val="none" w:sz="0" w:space="0" w:color="auto"/>
            <w:bottom w:val="none" w:sz="0" w:space="0" w:color="auto"/>
            <w:right w:val="none" w:sz="0" w:space="0" w:color="auto"/>
          </w:divBdr>
        </w:div>
        <w:div w:id="1473282008">
          <w:marLeft w:val="480"/>
          <w:marRight w:val="0"/>
          <w:marTop w:val="0"/>
          <w:marBottom w:val="0"/>
          <w:divBdr>
            <w:top w:val="none" w:sz="0" w:space="0" w:color="auto"/>
            <w:left w:val="none" w:sz="0" w:space="0" w:color="auto"/>
            <w:bottom w:val="none" w:sz="0" w:space="0" w:color="auto"/>
            <w:right w:val="none" w:sz="0" w:space="0" w:color="auto"/>
          </w:divBdr>
        </w:div>
        <w:div w:id="1070347374">
          <w:marLeft w:val="480"/>
          <w:marRight w:val="0"/>
          <w:marTop w:val="0"/>
          <w:marBottom w:val="0"/>
          <w:divBdr>
            <w:top w:val="none" w:sz="0" w:space="0" w:color="auto"/>
            <w:left w:val="none" w:sz="0" w:space="0" w:color="auto"/>
            <w:bottom w:val="none" w:sz="0" w:space="0" w:color="auto"/>
            <w:right w:val="none" w:sz="0" w:space="0" w:color="auto"/>
          </w:divBdr>
        </w:div>
        <w:div w:id="984088761">
          <w:marLeft w:val="480"/>
          <w:marRight w:val="0"/>
          <w:marTop w:val="0"/>
          <w:marBottom w:val="0"/>
          <w:divBdr>
            <w:top w:val="none" w:sz="0" w:space="0" w:color="auto"/>
            <w:left w:val="none" w:sz="0" w:space="0" w:color="auto"/>
            <w:bottom w:val="none" w:sz="0" w:space="0" w:color="auto"/>
            <w:right w:val="none" w:sz="0" w:space="0" w:color="auto"/>
          </w:divBdr>
        </w:div>
        <w:div w:id="1562978160">
          <w:marLeft w:val="480"/>
          <w:marRight w:val="0"/>
          <w:marTop w:val="0"/>
          <w:marBottom w:val="0"/>
          <w:divBdr>
            <w:top w:val="none" w:sz="0" w:space="0" w:color="auto"/>
            <w:left w:val="none" w:sz="0" w:space="0" w:color="auto"/>
            <w:bottom w:val="none" w:sz="0" w:space="0" w:color="auto"/>
            <w:right w:val="none" w:sz="0" w:space="0" w:color="auto"/>
          </w:divBdr>
        </w:div>
        <w:div w:id="776680100">
          <w:marLeft w:val="480"/>
          <w:marRight w:val="0"/>
          <w:marTop w:val="0"/>
          <w:marBottom w:val="0"/>
          <w:divBdr>
            <w:top w:val="none" w:sz="0" w:space="0" w:color="auto"/>
            <w:left w:val="none" w:sz="0" w:space="0" w:color="auto"/>
            <w:bottom w:val="none" w:sz="0" w:space="0" w:color="auto"/>
            <w:right w:val="none" w:sz="0" w:space="0" w:color="auto"/>
          </w:divBdr>
        </w:div>
        <w:div w:id="1575428010">
          <w:marLeft w:val="480"/>
          <w:marRight w:val="0"/>
          <w:marTop w:val="0"/>
          <w:marBottom w:val="0"/>
          <w:divBdr>
            <w:top w:val="none" w:sz="0" w:space="0" w:color="auto"/>
            <w:left w:val="none" w:sz="0" w:space="0" w:color="auto"/>
            <w:bottom w:val="none" w:sz="0" w:space="0" w:color="auto"/>
            <w:right w:val="none" w:sz="0" w:space="0" w:color="auto"/>
          </w:divBdr>
        </w:div>
        <w:div w:id="916092104">
          <w:marLeft w:val="480"/>
          <w:marRight w:val="0"/>
          <w:marTop w:val="0"/>
          <w:marBottom w:val="0"/>
          <w:divBdr>
            <w:top w:val="none" w:sz="0" w:space="0" w:color="auto"/>
            <w:left w:val="none" w:sz="0" w:space="0" w:color="auto"/>
            <w:bottom w:val="none" w:sz="0" w:space="0" w:color="auto"/>
            <w:right w:val="none" w:sz="0" w:space="0" w:color="auto"/>
          </w:divBdr>
        </w:div>
        <w:div w:id="1217010025">
          <w:marLeft w:val="480"/>
          <w:marRight w:val="0"/>
          <w:marTop w:val="0"/>
          <w:marBottom w:val="0"/>
          <w:divBdr>
            <w:top w:val="none" w:sz="0" w:space="0" w:color="auto"/>
            <w:left w:val="none" w:sz="0" w:space="0" w:color="auto"/>
            <w:bottom w:val="none" w:sz="0" w:space="0" w:color="auto"/>
            <w:right w:val="none" w:sz="0" w:space="0" w:color="auto"/>
          </w:divBdr>
        </w:div>
        <w:div w:id="1038313019">
          <w:marLeft w:val="480"/>
          <w:marRight w:val="0"/>
          <w:marTop w:val="0"/>
          <w:marBottom w:val="0"/>
          <w:divBdr>
            <w:top w:val="none" w:sz="0" w:space="0" w:color="auto"/>
            <w:left w:val="none" w:sz="0" w:space="0" w:color="auto"/>
            <w:bottom w:val="none" w:sz="0" w:space="0" w:color="auto"/>
            <w:right w:val="none" w:sz="0" w:space="0" w:color="auto"/>
          </w:divBdr>
        </w:div>
        <w:div w:id="674959068">
          <w:marLeft w:val="480"/>
          <w:marRight w:val="0"/>
          <w:marTop w:val="0"/>
          <w:marBottom w:val="0"/>
          <w:divBdr>
            <w:top w:val="none" w:sz="0" w:space="0" w:color="auto"/>
            <w:left w:val="none" w:sz="0" w:space="0" w:color="auto"/>
            <w:bottom w:val="none" w:sz="0" w:space="0" w:color="auto"/>
            <w:right w:val="none" w:sz="0" w:space="0" w:color="auto"/>
          </w:divBdr>
        </w:div>
        <w:div w:id="2078085471">
          <w:marLeft w:val="480"/>
          <w:marRight w:val="0"/>
          <w:marTop w:val="0"/>
          <w:marBottom w:val="0"/>
          <w:divBdr>
            <w:top w:val="none" w:sz="0" w:space="0" w:color="auto"/>
            <w:left w:val="none" w:sz="0" w:space="0" w:color="auto"/>
            <w:bottom w:val="none" w:sz="0" w:space="0" w:color="auto"/>
            <w:right w:val="none" w:sz="0" w:space="0" w:color="auto"/>
          </w:divBdr>
        </w:div>
        <w:div w:id="1399287076">
          <w:marLeft w:val="480"/>
          <w:marRight w:val="0"/>
          <w:marTop w:val="0"/>
          <w:marBottom w:val="0"/>
          <w:divBdr>
            <w:top w:val="none" w:sz="0" w:space="0" w:color="auto"/>
            <w:left w:val="none" w:sz="0" w:space="0" w:color="auto"/>
            <w:bottom w:val="none" w:sz="0" w:space="0" w:color="auto"/>
            <w:right w:val="none" w:sz="0" w:space="0" w:color="auto"/>
          </w:divBdr>
        </w:div>
        <w:div w:id="946306596">
          <w:marLeft w:val="480"/>
          <w:marRight w:val="0"/>
          <w:marTop w:val="0"/>
          <w:marBottom w:val="0"/>
          <w:divBdr>
            <w:top w:val="none" w:sz="0" w:space="0" w:color="auto"/>
            <w:left w:val="none" w:sz="0" w:space="0" w:color="auto"/>
            <w:bottom w:val="none" w:sz="0" w:space="0" w:color="auto"/>
            <w:right w:val="none" w:sz="0" w:space="0" w:color="auto"/>
          </w:divBdr>
        </w:div>
        <w:div w:id="1217398133">
          <w:marLeft w:val="480"/>
          <w:marRight w:val="0"/>
          <w:marTop w:val="0"/>
          <w:marBottom w:val="0"/>
          <w:divBdr>
            <w:top w:val="none" w:sz="0" w:space="0" w:color="auto"/>
            <w:left w:val="none" w:sz="0" w:space="0" w:color="auto"/>
            <w:bottom w:val="none" w:sz="0" w:space="0" w:color="auto"/>
            <w:right w:val="none" w:sz="0" w:space="0" w:color="auto"/>
          </w:divBdr>
        </w:div>
        <w:div w:id="693074216">
          <w:marLeft w:val="480"/>
          <w:marRight w:val="0"/>
          <w:marTop w:val="0"/>
          <w:marBottom w:val="0"/>
          <w:divBdr>
            <w:top w:val="none" w:sz="0" w:space="0" w:color="auto"/>
            <w:left w:val="none" w:sz="0" w:space="0" w:color="auto"/>
            <w:bottom w:val="none" w:sz="0" w:space="0" w:color="auto"/>
            <w:right w:val="none" w:sz="0" w:space="0" w:color="auto"/>
          </w:divBdr>
        </w:div>
        <w:div w:id="1926113920">
          <w:marLeft w:val="480"/>
          <w:marRight w:val="0"/>
          <w:marTop w:val="0"/>
          <w:marBottom w:val="0"/>
          <w:divBdr>
            <w:top w:val="none" w:sz="0" w:space="0" w:color="auto"/>
            <w:left w:val="none" w:sz="0" w:space="0" w:color="auto"/>
            <w:bottom w:val="none" w:sz="0" w:space="0" w:color="auto"/>
            <w:right w:val="none" w:sz="0" w:space="0" w:color="auto"/>
          </w:divBdr>
        </w:div>
        <w:div w:id="78916209">
          <w:marLeft w:val="480"/>
          <w:marRight w:val="0"/>
          <w:marTop w:val="0"/>
          <w:marBottom w:val="0"/>
          <w:divBdr>
            <w:top w:val="none" w:sz="0" w:space="0" w:color="auto"/>
            <w:left w:val="none" w:sz="0" w:space="0" w:color="auto"/>
            <w:bottom w:val="none" w:sz="0" w:space="0" w:color="auto"/>
            <w:right w:val="none" w:sz="0" w:space="0" w:color="auto"/>
          </w:divBdr>
        </w:div>
        <w:div w:id="1854682515">
          <w:marLeft w:val="480"/>
          <w:marRight w:val="0"/>
          <w:marTop w:val="0"/>
          <w:marBottom w:val="0"/>
          <w:divBdr>
            <w:top w:val="none" w:sz="0" w:space="0" w:color="auto"/>
            <w:left w:val="none" w:sz="0" w:space="0" w:color="auto"/>
            <w:bottom w:val="none" w:sz="0" w:space="0" w:color="auto"/>
            <w:right w:val="none" w:sz="0" w:space="0" w:color="auto"/>
          </w:divBdr>
        </w:div>
        <w:div w:id="1706176658">
          <w:marLeft w:val="480"/>
          <w:marRight w:val="0"/>
          <w:marTop w:val="0"/>
          <w:marBottom w:val="0"/>
          <w:divBdr>
            <w:top w:val="none" w:sz="0" w:space="0" w:color="auto"/>
            <w:left w:val="none" w:sz="0" w:space="0" w:color="auto"/>
            <w:bottom w:val="none" w:sz="0" w:space="0" w:color="auto"/>
            <w:right w:val="none" w:sz="0" w:space="0" w:color="auto"/>
          </w:divBdr>
        </w:div>
        <w:div w:id="215119292">
          <w:marLeft w:val="480"/>
          <w:marRight w:val="0"/>
          <w:marTop w:val="0"/>
          <w:marBottom w:val="0"/>
          <w:divBdr>
            <w:top w:val="none" w:sz="0" w:space="0" w:color="auto"/>
            <w:left w:val="none" w:sz="0" w:space="0" w:color="auto"/>
            <w:bottom w:val="none" w:sz="0" w:space="0" w:color="auto"/>
            <w:right w:val="none" w:sz="0" w:space="0" w:color="auto"/>
          </w:divBdr>
        </w:div>
        <w:div w:id="1478453817">
          <w:marLeft w:val="480"/>
          <w:marRight w:val="0"/>
          <w:marTop w:val="0"/>
          <w:marBottom w:val="0"/>
          <w:divBdr>
            <w:top w:val="none" w:sz="0" w:space="0" w:color="auto"/>
            <w:left w:val="none" w:sz="0" w:space="0" w:color="auto"/>
            <w:bottom w:val="none" w:sz="0" w:space="0" w:color="auto"/>
            <w:right w:val="none" w:sz="0" w:space="0" w:color="auto"/>
          </w:divBdr>
        </w:div>
        <w:div w:id="370108723">
          <w:marLeft w:val="480"/>
          <w:marRight w:val="0"/>
          <w:marTop w:val="0"/>
          <w:marBottom w:val="0"/>
          <w:divBdr>
            <w:top w:val="none" w:sz="0" w:space="0" w:color="auto"/>
            <w:left w:val="none" w:sz="0" w:space="0" w:color="auto"/>
            <w:bottom w:val="none" w:sz="0" w:space="0" w:color="auto"/>
            <w:right w:val="none" w:sz="0" w:space="0" w:color="auto"/>
          </w:divBdr>
        </w:div>
        <w:div w:id="503669170">
          <w:marLeft w:val="480"/>
          <w:marRight w:val="0"/>
          <w:marTop w:val="0"/>
          <w:marBottom w:val="0"/>
          <w:divBdr>
            <w:top w:val="none" w:sz="0" w:space="0" w:color="auto"/>
            <w:left w:val="none" w:sz="0" w:space="0" w:color="auto"/>
            <w:bottom w:val="none" w:sz="0" w:space="0" w:color="auto"/>
            <w:right w:val="none" w:sz="0" w:space="0" w:color="auto"/>
          </w:divBdr>
        </w:div>
        <w:div w:id="1525171084">
          <w:marLeft w:val="480"/>
          <w:marRight w:val="0"/>
          <w:marTop w:val="0"/>
          <w:marBottom w:val="0"/>
          <w:divBdr>
            <w:top w:val="none" w:sz="0" w:space="0" w:color="auto"/>
            <w:left w:val="none" w:sz="0" w:space="0" w:color="auto"/>
            <w:bottom w:val="none" w:sz="0" w:space="0" w:color="auto"/>
            <w:right w:val="none" w:sz="0" w:space="0" w:color="auto"/>
          </w:divBdr>
        </w:div>
        <w:div w:id="1247156751">
          <w:marLeft w:val="480"/>
          <w:marRight w:val="0"/>
          <w:marTop w:val="0"/>
          <w:marBottom w:val="0"/>
          <w:divBdr>
            <w:top w:val="none" w:sz="0" w:space="0" w:color="auto"/>
            <w:left w:val="none" w:sz="0" w:space="0" w:color="auto"/>
            <w:bottom w:val="none" w:sz="0" w:space="0" w:color="auto"/>
            <w:right w:val="none" w:sz="0" w:space="0" w:color="auto"/>
          </w:divBdr>
        </w:div>
        <w:div w:id="1391349389">
          <w:marLeft w:val="480"/>
          <w:marRight w:val="0"/>
          <w:marTop w:val="0"/>
          <w:marBottom w:val="0"/>
          <w:divBdr>
            <w:top w:val="none" w:sz="0" w:space="0" w:color="auto"/>
            <w:left w:val="none" w:sz="0" w:space="0" w:color="auto"/>
            <w:bottom w:val="none" w:sz="0" w:space="0" w:color="auto"/>
            <w:right w:val="none" w:sz="0" w:space="0" w:color="auto"/>
          </w:divBdr>
        </w:div>
        <w:div w:id="1831090857">
          <w:marLeft w:val="480"/>
          <w:marRight w:val="0"/>
          <w:marTop w:val="0"/>
          <w:marBottom w:val="0"/>
          <w:divBdr>
            <w:top w:val="none" w:sz="0" w:space="0" w:color="auto"/>
            <w:left w:val="none" w:sz="0" w:space="0" w:color="auto"/>
            <w:bottom w:val="none" w:sz="0" w:space="0" w:color="auto"/>
            <w:right w:val="none" w:sz="0" w:space="0" w:color="auto"/>
          </w:divBdr>
        </w:div>
        <w:div w:id="827599573">
          <w:marLeft w:val="480"/>
          <w:marRight w:val="0"/>
          <w:marTop w:val="0"/>
          <w:marBottom w:val="0"/>
          <w:divBdr>
            <w:top w:val="none" w:sz="0" w:space="0" w:color="auto"/>
            <w:left w:val="none" w:sz="0" w:space="0" w:color="auto"/>
            <w:bottom w:val="none" w:sz="0" w:space="0" w:color="auto"/>
            <w:right w:val="none" w:sz="0" w:space="0" w:color="auto"/>
          </w:divBdr>
        </w:div>
        <w:div w:id="2146458630">
          <w:marLeft w:val="480"/>
          <w:marRight w:val="0"/>
          <w:marTop w:val="0"/>
          <w:marBottom w:val="0"/>
          <w:divBdr>
            <w:top w:val="none" w:sz="0" w:space="0" w:color="auto"/>
            <w:left w:val="none" w:sz="0" w:space="0" w:color="auto"/>
            <w:bottom w:val="none" w:sz="0" w:space="0" w:color="auto"/>
            <w:right w:val="none" w:sz="0" w:space="0" w:color="auto"/>
          </w:divBdr>
        </w:div>
        <w:div w:id="1745755742">
          <w:marLeft w:val="480"/>
          <w:marRight w:val="0"/>
          <w:marTop w:val="0"/>
          <w:marBottom w:val="0"/>
          <w:divBdr>
            <w:top w:val="none" w:sz="0" w:space="0" w:color="auto"/>
            <w:left w:val="none" w:sz="0" w:space="0" w:color="auto"/>
            <w:bottom w:val="none" w:sz="0" w:space="0" w:color="auto"/>
            <w:right w:val="none" w:sz="0" w:space="0" w:color="auto"/>
          </w:divBdr>
        </w:div>
        <w:div w:id="1897157345">
          <w:marLeft w:val="480"/>
          <w:marRight w:val="0"/>
          <w:marTop w:val="0"/>
          <w:marBottom w:val="0"/>
          <w:divBdr>
            <w:top w:val="none" w:sz="0" w:space="0" w:color="auto"/>
            <w:left w:val="none" w:sz="0" w:space="0" w:color="auto"/>
            <w:bottom w:val="none" w:sz="0" w:space="0" w:color="auto"/>
            <w:right w:val="none" w:sz="0" w:space="0" w:color="auto"/>
          </w:divBdr>
        </w:div>
        <w:div w:id="626854728">
          <w:marLeft w:val="480"/>
          <w:marRight w:val="0"/>
          <w:marTop w:val="0"/>
          <w:marBottom w:val="0"/>
          <w:divBdr>
            <w:top w:val="none" w:sz="0" w:space="0" w:color="auto"/>
            <w:left w:val="none" w:sz="0" w:space="0" w:color="auto"/>
            <w:bottom w:val="none" w:sz="0" w:space="0" w:color="auto"/>
            <w:right w:val="none" w:sz="0" w:space="0" w:color="auto"/>
          </w:divBdr>
        </w:div>
        <w:div w:id="147140749">
          <w:marLeft w:val="480"/>
          <w:marRight w:val="0"/>
          <w:marTop w:val="0"/>
          <w:marBottom w:val="0"/>
          <w:divBdr>
            <w:top w:val="none" w:sz="0" w:space="0" w:color="auto"/>
            <w:left w:val="none" w:sz="0" w:space="0" w:color="auto"/>
            <w:bottom w:val="none" w:sz="0" w:space="0" w:color="auto"/>
            <w:right w:val="none" w:sz="0" w:space="0" w:color="auto"/>
          </w:divBdr>
        </w:div>
        <w:div w:id="1959599736">
          <w:marLeft w:val="480"/>
          <w:marRight w:val="0"/>
          <w:marTop w:val="0"/>
          <w:marBottom w:val="0"/>
          <w:divBdr>
            <w:top w:val="none" w:sz="0" w:space="0" w:color="auto"/>
            <w:left w:val="none" w:sz="0" w:space="0" w:color="auto"/>
            <w:bottom w:val="none" w:sz="0" w:space="0" w:color="auto"/>
            <w:right w:val="none" w:sz="0" w:space="0" w:color="auto"/>
          </w:divBdr>
        </w:div>
        <w:div w:id="696810880">
          <w:marLeft w:val="480"/>
          <w:marRight w:val="0"/>
          <w:marTop w:val="0"/>
          <w:marBottom w:val="0"/>
          <w:divBdr>
            <w:top w:val="none" w:sz="0" w:space="0" w:color="auto"/>
            <w:left w:val="none" w:sz="0" w:space="0" w:color="auto"/>
            <w:bottom w:val="none" w:sz="0" w:space="0" w:color="auto"/>
            <w:right w:val="none" w:sz="0" w:space="0" w:color="auto"/>
          </w:divBdr>
        </w:div>
        <w:div w:id="1269123562">
          <w:marLeft w:val="480"/>
          <w:marRight w:val="0"/>
          <w:marTop w:val="0"/>
          <w:marBottom w:val="0"/>
          <w:divBdr>
            <w:top w:val="none" w:sz="0" w:space="0" w:color="auto"/>
            <w:left w:val="none" w:sz="0" w:space="0" w:color="auto"/>
            <w:bottom w:val="none" w:sz="0" w:space="0" w:color="auto"/>
            <w:right w:val="none" w:sz="0" w:space="0" w:color="auto"/>
          </w:divBdr>
        </w:div>
        <w:div w:id="391347433">
          <w:marLeft w:val="480"/>
          <w:marRight w:val="0"/>
          <w:marTop w:val="0"/>
          <w:marBottom w:val="0"/>
          <w:divBdr>
            <w:top w:val="none" w:sz="0" w:space="0" w:color="auto"/>
            <w:left w:val="none" w:sz="0" w:space="0" w:color="auto"/>
            <w:bottom w:val="none" w:sz="0" w:space="0" w:color="auto"/>
            <w:right w:val="none" w:sz="0" w:space="0" w:color="auto"/>
          </w:divBdr>
        </w:div>
        <w:div w:id="1687252255">
          <w:marLeft w:val="480"/>
          <w:marRight w:val="0"/>
          <w:marTop w:val="0"/>
          <w:marBottom w:val="0"/>
          <w:divBdr>
            <w:top w:val="none" w:sz="0" w:space="0" w:color="auto"/>
            <w:left w:val="none" w:sz="0" w:space="0" w:color="auto"/>
            <w:bottom w:val="none" w:sz="0" w:space="0" w:color="auto"/>
            <w:right w:val="none" w:sz="0" w:space="0" w:color="auto"/>
          </w:divBdr>
        </w:div>
        <w:div w:id="2011441896">
          <w:marLeft w:val="480"/>
          <w:marRight w:val="0"/>
          <w:marTop w:val="0"/>
          <w:marBottom w:val="0"/>
          <w:divBdr>
            <w:top w:val="none" w:sz="0" w:space="0" w:color="auto"/>
            <w:left w:val="none" w:sz="0" w:space="0" w:color="auto"/>
            <w:bottom w:val="none" w:sz="0" w:space="0" w:color="auto"/>
            <w:right w:val="none" w:sz="0" w:space="0" w:color="auto"/>
          </w:divBdr>
        </w:div>
        <w:div w:id="170949624">
          <w:marLeft w:val="480"/>
          <w:marRight w:val="0"/>
          <w:marTop w:val="0"/>
          <w:marBottom w:val="0"/>
          <w:divBdr>
            <w:top w:val="none" w:sz="0" w:space="0" w:color="auto"/>
            <w:left w:val="none" w:sz="0" w:space="0" w:color="auto"/>
            <w:bottom w:val="none" w:sz="0" w:space="0" w:color="auto"/>
            <w:right w:val="none" w:sz="0" w:space="0" w:color="auto"/>
          </w:divBdr>
        </w:div>
        <w:div w:id="331104769">
          <w:marLeft w:val="480"/>
          <w:marRight w:val="0"/>
          <w:marTop w:val="0"/>
          <w:marBottom w:val="0"/>
          <w:divBdr>
            <w:top w:val="none" w:sz="0" w:space="0" w:color="auto"/>
            <w:left w:val="none" w:sz="0" w:space="0" w:color="auto"/>
            <w:bottom w:val="none" w:sz="0" w:space="0" w:color="auto"/>
            <w:right w:val="none" w:sz="0" w:space="0" w:color="auto"/>
          </w:divBdr>
        </w:div>
        <w:div w:id="719474633">
          <w:marLeft w:val="480"/>
          <w:marRight w:val="0"/>
          <w:marTop w:val="0"/>
          <w:marBottom w:val="0"/>
          <w:divBdr>
            <w:top w:val="none" w:sz="0" w:space="0" w:color="auto"/>
            <w:left w:val="none" w:sz="0" w:space="0" w:color="auto"/>
            <w:bottom w:val="none" w:sz="0" w:space="0" w:color="auto"/>
            <w:right w:val="none" w:sz="0" w:space="0" w:color="auto"/>
          </w:divBdr>
        </w:div>
        <w:div w:id="582836160">
          <w:marLeft w:val="480"/>
          <w:marRight w:val="0"/>
          <w:marTop w:val="0"/>
          <w:marBottom w:val="0"/>
          <w:divBdr>
            <w:top w:val="none" w:sz="0" w:space="0" w:color="auto"/>
            <w:left w:val="none" w:sz="0" w:space="0" w:color="auto"/>
            <w:bottom w:val="none" w:sz="0" w:space="0" w:color="auto"/>
            <w:right w:val="none" w:sz="0" w:space="0" w:color="auto"/>
          </w:divBdr>
        </w:div>
        <w:div w:id="453214038">
          <w:marLeft w:val="480"/>
          <w:marRight w:val="0"/>
          <w:marTop w:val="0"/>
          <w:marBottom w:val="0"/>
          <w:divBdr>
            <w:top w:val="none" w:sz="0" w:space="0" w:color="auto"/>
            <w:left w:val="none" w:sz="0" w:space="0" w:color="auto"/>
            <w:bottom w:val="none" w:sz="0" w:space="0" w:color="auto"/>
            <w:right w:val="none" w:sz="0" w:space="0" w:color="auto"/>
          </w:divBdr>
        </w:div>
        <w:div w:id="1225607098">
          <w:marLeft w:val="480"/>
          <w:marRight w:val="0"/>
          <w:marTop w:val="0"/>
          <w:marBottom w:val="0"/>
          <w:divBdr>
            <w:top w:val="none" w:sz="0" w:space="0" w:color="auto"/>
            <w:left w:val="none" w:sz="0" w:space="0" w:color="auto"/>
            <w:bottom w:val="none" w:sz="0" w:space="0" w:color="auto"/>
            <w:right w:val="none" w:sz="0" w:space="0" w:color="auto"/>
          </w:divBdr>
        </w:div>
        <w:div w:id="35200879">
          <w:marLeft w:val="480"/>
          <w:marRight w:val="0"/>
          <w:marTop w:val="0"/>
          <w:marBottom w:val="0"/>
          <w:divBdr>
            <w:top w:val="none" w:sz="0" w:space="0" w:color="auto"/>
            <w:left w:val="none" w:sz="0" w:space="0" w:color="auto"/>
            <w:bottom w:val="none" w:sz="0" w:space="0" w:color="auto"/>
            <w:right w:val="none" w:sz="0" w:space="0" w:color="auto"/>
          </w:divBdr>
        </w:div>
      </w:divsChild>
    </w:div>
    <w:div w:id="1231304452">
      <w:bodyDiv w:val="1"/>
      <w:marLeft w:val="0"/>
      <w:marRight w:val="0"/>
      <w:marTop w:val="0"/>
      <w:marBottom w:val="0"/>
      <w:divBdr>
        <w:top w:val="none" w:sz="0" w:space="0" w:color="auto"/>
        <w:left w:val="none" w:sz="0" w:space="0" w:color="auto"/>
        <w:bottom w:val="none" w:sz="0" w:space="0" w:color="auto"/>
        <w:right w:val="none" w:sz="0" w:space="0" w:color="auto"/>
      </w:divBdr>
    </w:div>
    <w:div w:id="1231421848">
      <w:bodyDiv w:val="1"/>
      <w:marLeft w:val="0"/>
      <w:marRight w:val="0"/>
      <w:marTop w:val="0"/>
      <w:marBottom w:val="0"/>
      <w:divBdr>
        <w:top w:val="none" w:sz="0" w:space="0" w:color="auto"/>
        <w:left w:val="none" w:sz="0" w:space="0" w:color="auto"/>
        <w:bottom w:val="none" w:sz="0" w:space="0" w:color="auto"/>
        <w:right w:val="none" w:sz="0" w:space="0" w:color="auto"/>
      </w:divBdr>
    </w:div>
    <w:div w:id="1233077923">
      <w:bodyDiv w:val="1"/>
      <w:marLeft w:val="0"/>
      <w:marRight w:val="0"/>
      <w:marTop w:val="0"/>
      <w:marBottom w:val="0"/>
      <w:divBdr>
        <w:top w:val="none" w:sz="0" w:space="0" w:color="auto"/>
        <w:left w:val="none" w:sz="0" w:space="0" w:color="auto"/>
        <w:bottom w:val="none" w:sz="0" w:space="0" w:color="auto"/>
        <w:right w:val="none" w:sz="0" w:space="0" w:color="auto"/>
      </w:divBdr>
    </w:div>
    <w:div w:id="1233851128">
      <w:bodyDiv w:val="1"/>
      <w:marLeft w:val="0"/>
      <w:marRight w:val="0"/>
      <w:marTop w:val="0"/>
      <w:marBottom w:val="0"/>
      <w:divBdr>
        <w:top w:val="none" w:sz="0" w:space="0" w:color="auto"/>
        <w:left w:val="none" w:sz="0" w:space="0" w:color="auto"/>
        <w:bottom w:val="none" w:sz="0" w:space="0" w:color="auto"/>
        <w:right w:val="none" w:sz="0" w:space="0" w:color="auto"/>
      </w:divBdr>
    </w:div>
    <w:div w:id="1234119582">
      <w:bodyDiv w:val="1"/>
      <w:marLeft w:val="0"/>
      <w:marRight w:val="0"/>
      <w:marTop w:val="0"/>
      <w:marBottom w:val="0"/>
      <w:divBdr>
        <w:top w:val="none" w:sz="0" w:space="0" w:color="auto"/>
        <w:left w:val="none" w:sz="0" w:space="0" w:color="auto"/>
        <w:bottom w:val="none" w:sz="0" w:space="0" w:color="auto"/>
        <w:right w:val="none" w:sz="0" w:space="0" w:color="auto"/>
      </w:divBdr>
    </w:div>
    <w:div w:id="1234196057">
      <w:bodyDiv w:val="1"/>
      <w:marLeft w:val="0"/>
      <w:marRight w:val="0"/>
      <w:marTop w:val="0"/>
      <w:marBottom w:val="0"/>
      <w:divBdr>
        <w:top w:val="none" w:sz="0" w:space="0" w:color="auto"/>
        <w:left w:val="none" w:sz="0" w:space="0" w:color="auto"/>
        <w:bottom w:val="none" w:sz="0" w:space="0" w:color="auto"/>
        <w:right w:val="none" w:sz="0" w:space="0" w:color="auto"/>
      </w:divBdr>
    </w:div>
    <w:div w:id="1234466222">
      <w:bodyDiv w:val="1"/>
      <w:marLeft w:val="0"/>
      <w:marRight w:val="0"/>
      <w:marTop w:val="0"/>
      <w:marBottom w:val="0"/>
      <w:divBdr>
        <w:top w:val="none" w:sz="0" w:space="0" w:color="auto"/>
        <w:left w:val="none" w:sz="0" w:space="0" w:color="auto"/>
        <w:bottom w:val="none" w:sz="0" w:space="0" w:color="auto"/>
        <w:right w:val="none" w:sz="0" w:space="0" w:color="auto"/>
      </w:divBdr>
    </w:div>
    <w:div w:id="1235432535">
      <w:bodyDiv w:val="1"/>
      <w:marLeft w:val="0"/>
      <w:marRight w:val="0"/>
      <w:marTop w:val="0"/>
      <w:marBottom w:val="0"/>
      <w:divBdr>
        <w:top w:val="none" w:sz="0" w:space="0" w:color="auto"/>
        <w:left w:val="none" w:sz="0" w:space="0" w:color="auto"/>
        <w:bottom w:val="none" w:sz="0" w:space="0" w:color="auto"/>
        <w:right w:val="none" w:sz="0" w:space="0" w:color="auto"/>
      </w:divBdr>
    </w:div>
    <w:div w:id="1236209555">
      <w:bodyDiv w:val="1"/>
      <w:marLeft w:val="0"/>
      <w:marRight w:val="0"/>
      <w:marTop w:val="0"/>
      <w:marBottom w:val="0"/>
      <w:divBdr>
        <w:top w:val="none" w:sz="0" w:space="0" w:color="auto"/>
        <w:left w:val="none" w:sz="0" w:space="0" w:color="auto"/>
        <w:bottom w:val="none" w:sz="0" w:space="0" w:color="auto"/>
        <w:right w:val="none" w:sz="0" w:space="0" w:color="auto"/>
      </w:divBdr>
    </w:div>
    <w:div w:id="1236209944">
      <w:bodyDiv w:val="1"/>
      <w:marLeft w:val="0"/>
      <w:marRight w:val="0"/>
      <w:marTop w:val="0"/>
      <w:marBottom w:val="0"/>
      <w:divBdr>
        <w:top w:val="none" w:sz="0" w:space="0" w:color="auto"/>
        <w:left w:val="none" w:sz="0" w:space="0" w:color="auto"/>
        <w:bottom w:val="none" w:sz="0" w:space="0" w:color="auto"/>
        <w:right w:val="none" w:sz="0" w:space="0" w:color="auto"/>
      </w:divBdr>
    </w:div>
    <w:div w:id="1236281862">
      <w:bodyDiv w:val="1"/>
      <w:marLeft w:val="0"/>
      <w:marRight w:val="0"/>
      <w:marTop w:val="0"/>
      <w:marBottom w:val="0"/>
      <w:divBdr>
        <w:top w:val="none" w:sz="0" w:space="0" w:color="auto"/>
        <w:left w:val="none" w:sz="0" w:space="0" w:color="auto"/>
        <w:bottom w:val="none" w:sz="0" w:space="0" w:color="auto"/>
        <w:right w:val="none" w:sz="0" w:space="0" w:color="auto"/>
      </w:divBdr>
    </w:div>
    <w:div w:id="1236402371">
      <w:bodyDiv w:val="1"/>
      <w:marLeft w:val="0"/>
      <w:marRight w:val="0"/>
      <w:marTop w:val="0"/>
      <w:marBottom w:val="0"/>
      <w:divBdr>
        <w:top w:val="none" w:sz="0" w:space="0" w:color="auto"/>
        <w:left w:val="none" w:sz="0" w:space="0" w:color="auto"/>
        <w:bottom w:val="none" w:sz="0" w:space="0" w:color="auto"/>
        <w:right w:val="none" w:sz="0" w:space="0" w:color="auto"/>
      </w:divBdr>
    </w:div>
    <w:div w:id="1236892780">
      <w:bodyDiv w:val="1"/>
      <w:marLeft w:val="0"/>
      <w:marRight w:val="0"/>
      <w:marTop w:val="0"/>
      <w:marBottom w:val="0"/>
      <w:divBdr>
        <w:top w:val="none" w:sz="0" w:space="0" w:color="auto"/>
        <w:left w:val="none" w:sz="0" w:space="0" w:color="auto"/>
        <w:bottom w:val="none" w:sz="0" w:space="0" w:color="auto"/>
        <w:right w:val="none" w:sz="0" w:space="0" w:color="auto"/>
      </w:divBdr>
    </w:div>
    <w:div w:id="1237086437">
      <w:bodyDiv w:val="1"/>
      <w:marLeft w:val="0"/>
      <w:marRight w:val="0"/>
      <w:marTop w:val="0"/>
      <w:marBottom w:val="0"/>
      <w:divBdr>
        <w:top w:val="none" w:sz="0" w:space="0" w:color="auto"/>
        <w:left w:val="none" w:sz="0" w:space="0" w:color="auto"/>
        <w:bottom w:val="none" w:sz="0" w:space="0" w:color="auto"/>
        <w:right w:val="none" w:sz="0" w:space="0" w:color="auto"/>
      </w:divBdr>
    </w:div>
    <w:div w:id="1237980779">
      <w:bodyDiv w:val="1"/>
      <w:marLeft w:val="0"/>
      <w:marRight w:val="0"/>
      <w:marTop w:val="0"/>
      <w:marBottom w:val="0"/>
      <w:divBdr>
        <w:top w:val="none" w:sz="0" w:space="0" w:color="auto"/>
        <w:left w:val="none" w:sz="0" w:space="0" w:color="auto"/>
        <w:bottom w:val="none" w:sz="0" w:space="0" w:color="auto"/>
        <w:right w:val="none" w:sz="0" w:space="0" w:color="auto"/>
      </w:divBdr>
    </w:div>
    <w:div w:id="1238441556">
      <w:bodyDiv w:val="1"/>
      <w:marLeft w:val="0"/>
      <w:marRight w:val="0"/>
      <w:marTop w:val="0"/>
      <w:marBottom w:val="0"/>
      <w:divBdr>
        <w:top w:val="none" w:sz="0" w:space="0" w:color="auto"/>
        <w:left w:val="none" w:sz="0" w:space="0" w:color="auto"/>
        <w:bottom w:val="none" w:sz="0" w:space="0" w:color="auto"/>
        <w:right w:val="none" w:sz="0" w:space="0" w:color="auto"/>
      </w:divBdr>
    </w:div>
    <w:div w:id="1238899670">
      <w:bodyDiv w:val="1"/>
      <w:marLeft w:val="0"/>
      <w:marRight w:val="0"/>
      <w:marTop w:val="0"/>
      <w:marBottom w:val="0"/>
      <w:divBdr>
        <w:top w:val="none" w:sz="0" w:space="0" w:color="auto"/>
        <w:left w:val="none" w:sz="0" w:space="0" w:color="auto"/>
        <w:bottom w:val="none" w:sz="0" w:space="0" w:color="auto"/>
        <w:right w:val="none" w:sz="0" w:space="0" w:color="auto"/>
      </w:divBdr>
    </w:div>
    <w:div w:id="1241137282">
      <w:bodyDiv w:val="1"/>
      <w:marLeft w:val="0"/>
      <w:marRight w:val="0"/>
      <w:marTop w:val="0"/>
      <w:marBottom w:val="0"/>
      <w:divBdr>
        <w:top w:val="none" w:sz="0" w:space="0" w:color="auto"/>
        <w:left w:val="none" w:sz="0" w:space="0" w:color="auto"/>
        <w:bottom w:val="none" w:sz="0" w:space="0" w:color="auto"/>
        <w:right w:val="none" w:sz="0" w:space="0" w:color="auto"/>
      </w:divBdr>
    </w:div>
    <w:div w:id="1241216326">
      <w:bodyDiv w:val="1"/>
      <w:marLeft w:val="0"/>
      <w:marRight w:val="0"/>
      <w:marTop w:val="0"/>
      <w:marBottom w:val="0"/>
      <w:divBdr>
        <w:top w:val="none" w:sz="0" w:space="0" w:color="auto"/>
        <w:left w:val="none" w:sz="0" w:space="0" w:color="auto"/>
        <w:bottom w:val="none" w:sz="0" w:space="0" w:color="auto"/>
        <w:right w:val="none" w:sz="0" w:space="0" w:color="auto"/>
      </w:divBdr>
    </w:div>
    <w:div w:id="1241673620">
      <w:bodyDiv w:val="1"/>
      <w:marLeft w:val="0"/>
      <w:marRight w:val="0"/>
      <w:marTop w:val="0"/>
      <w:marBottom w:val="0"/>
      <w:divBdr>
        <w:top w:val="none" w:sz="0" w:space="0" w:color="auto"/>
        <w:left w:val="none" w:sz="0" w:space="0" w:color="auto"/>
        <w:bottom w:val="none" w:sz="0" w:space="0" w:color="auto"/>
        <w:right w:val="none" w:sz="0" w:space="0" w:color="auto"/>
      </w:divBdr>
    </w:div>
    <w:div w:id="1242059562">
      <w:bodyDiv w:val="1"/>
      <w:marLeft w:val="0"/>
      <w:marRight w:val="0"/>
      <w:marTop w:val="0"/>
      <w:marBottom w:val="0"/>
      <w:divBdr>
        <w:top w:val="none" w:sz="0" w:space="0" w:color="auto"/>
        <w:left w:val="none" w:sz="0" w:space="0" w:color="auto"/>
        <w:bottom w:val="none" w:sz="0" w:space="0" w:color="auto"/>
        <w:right w:val="none" w:sz="0" w:space="0" w:color="auto"/>
      </w:divBdr>
    </w:div>
    <w:div w:id="1242912286">
      <w:bodyDiv w:val="1"/>
      <w:marLeft w:val="0"/>
      <w:marRight w:val="0"/>
      <w:marTop w:val="0"/>
      <w:marBottom w:val="0"/>
      <w:divBdr>
        <w:top w:val="none" w:sz="0" w:space="0" w:color="auto"/>
        <w:left w:val="none" w:sz="0" w:space="0" w:color="auto"/>
        <w:bottom w:val="none" w:sz="0" w:space="0" w:color="auto"/>
        <w:right w:val="none" w:sz="0" w:space="0" w:color="auto"/>
      </w:divBdr>
    </w:div>
    <w:div w:id="1243105852">
      <w:bodyDiv w:val="1"/>
      <w:marLeft w:val="0"/>
      <w:marRight w:val="0"/>
      <w:marTop w:val="0"/>
      <w:marBottom w:val="0"/>
      <w:divBdr>
        <w:top w:val="none" w:sz="0" w:space="0" w:color="auto"/>
        <w:left w:val="none" w:sz="0" w:space="0" w:color="auto"/>
        <w:bottom w:val="none" w:sz="0" w:space="0" w:color="auto"/>
        <w:right w:val="none" w:sz="0" w:space="0" w:color="auto"/>
      </w:divBdr>
    </w:div>
    <w:div w:id="1243182785">
      <w:bodyDiv w:val="1"/>
      <w:marLeft w:val="0"/>
      <w:marRight w:val="0"/>
      <w:marTop w:val="0"/>
      <w:marBottom w:val="0"/>
      <w:divBdr>
        <w:top w:val="none" w:sz="0" w:space="0" w:color="auto"/>
        <w:left w:val="none" w:sz="0" w:space="0" w:color="auto"/>
        <w:bottom w:val="none" w:sz="0" w:space="0" w:color="auto"/>
        <w:right w:val="none" w:sz="0" w:space="0" w:color="auto"/>
      </w:divBdr>
    </w:div>
    <w:div w:id="1243875846">
      <w:bodyDiv w:val="1"/>
      <w:marLeft w:val="0"/>
      <w:marRight w:val="0"/>
      <w:marTop w:val="0"/>
      <w:marBottom w:val="0"/>
      <w:divBdr>
        <w:top w:val="none" w:sz="0" w:space="0" w:color="auto"/>
        <w:left w:val="none" w:sz="0" w:space="0" w:color="auto"/>
        <w:bottom w:val="none" w:sz="0" w:space="0" w:color="auto"/>
        <w:right w:val="none" w:sz="0" w:space="0" w:color="auto"/>
      </w:divBdr>
    </w:div>
    <w:div w:id="1244801785">
      <w:bodyDiv w:val="1"/>
      <w:marLeft w:val="0"/>
      <w:marRight w:val="0"/>
      <w:marTop w:val="0"/>
      <w:marBottom w:val="0"/>
      <w:divBdr>
        <w:top w:val="none" w:sz="0" w:space="0" w:color="auto"/>
        <w:left w:val="none" w:sz="0" w:space="0" w:color="auto"/>
        <w:bottom w:val="none" w:sz="0" w:space="0" w:color="auto"/>
        <w:right w:val="none" w:sz="0" w:space="0" w:color="auto"/>
      </w:divBdr>
    </w:div>
    <w:div w:id="1245142753">
      <w:bodyDiv w:val="1"/>
      <w:marLeft w:val="0"/>
      <w:marRight w:val="0"/>
      <w:marTop w:val="0"/>
      <w:marBottom w:val="0"/>
      <w:divBdr>
        <w:top w:val="none" w:sz="0" w:space="0" w:color="auto"/>
        <w:left w:val="none" w:sz="0" w:space="0" w:color="auto"/>
        <w:bottom w:val="none" w:sz="0" w:space="0" w:color="auto"/>
        <w:right w:val="none" w:sz="0" w:space="0" w:color="auto"/>
      </w:divBdr>
    </w:div>
    <w:div w:id="1245726315">
      <w:bodyDiv w:val="1"/>
      <w:marLeft w:val="0"/>
      <w:marRight w:val="0"/>
      <w:marTop w:val="0"/>
      <w:marBottom w:val="0"/>
      <w:divBdr>
        <w:top w:val="none" w:sz="0" w:space="0" w:color="auto"/>
        <w:left w:val="none" w:sz="0" w:space="0" w:color="auto"/>
        <w:bottom w:val="none" w:sz="0" w:space="0" w:color="auto"/>
        <w:right w:val="none" w:sz="0" w:space="0" w:color="auto"/>
      </w:divBdr>
    </w:div>
    <w:div w:id="1246037812">
      <w:bodyDiv w:val="1"/>
      <w:marLeft w:val="0"/>
      <w:marRight w:val="0"/>
      <w:marTop w:val="0"/>
      <w:marBottom w:val="0"/>
      <w:divBdr>
        <w:top w:val="none" w:sz="0" w:space="0" w:color="auto"/>
        <w:left w:val="none" w:sz="0" w:space="0" w:color="auto"/>
        <w:bottom w:val="none" w:sz="0" w:space="0" w:color="auto"/>
        <w:right w:val="none" w:sz="0" w:space="0" w:color="auto"/>
      </w:divBdr>
    </w:div>
    <w:div w:id="1246190007">
      <w:bodyDiv w:val="1"/>
      <w:marLeft w:val="0"/>
      <w:marRight w:val="0"/>
      <w:marTop w:val="0"/>
      <w:marBottom w:val="0"/>
      <w:divBdr>
        <w:top w:val="none" w:sz="0" w:space="0" w:color="auto"/>
        <w:left w:val="none" w:sz="0" w:space="0" w:color="auto"/>
        <w:bottom w:val="none" w:sz="0" w:space="0" w:color="auto"/>
        <w:right w:val="none" w:sz="0" w:space="0" w:color="auto"/>
      </w:divBdr>
    </w:div>
    <w:div w:id="1246258914">
      <w:bodyDiv w:val="1"/>
      <w:marLeft w:val="0"/>
      <w:marRight w:val="0"/>
      <w:marTop w:val="0"/>
      <w:marBottom w:val="0"/>
      <w:divBdr>
        <w:top w:val="none" w:sz="0" w:space="0" w:color="auto"/>
        <w:left w:val="none" w:sz="0" w:space="0" w:color="auto"/>
        <w:bottom w:val="none" w:sz="0" w:space="0" w:color="auto"/>
        <w:right w:val="none" w:sz="0" w:space="0" w:color="auto"/>
      </w:divBdr>
    </w:div>
    <w:div w:id="1246264061">
      <w:bodyDiv w:val="1"/>
      <w:marLeft w:val="0"/>
      <w:marRight w:val="0"/>
      <w:marTop w:val="0"/>
      <w:marBottom w:val="0"/>
      <w:divBdr>
        <w:top w:val="none" w:sz="0" w:space="0" w:color="auto"/>
        <w:left w:val="none" w:sz="0" w:space="0" w:color="auto"/>
        <w:bottom w:val="none" w:sz="0" w:space="0" w:color="auto"/>
        <w:right w:val="none" w:sz="0" w:space="0" w:color="auto"/>
      </w:divBdr>
    </w:div>
    <w:div w:id="1246963803">
      <w:bodyDiv w:val="1"/>
      <w:marLeft w:val="0"/>
      <w:marRight w:val="0"/>
      <w:marTop w:val="0"/>
      <w:marBottom w:val="0"/>
      <w:divBdr>
        <w:top w:val="none" w:sz="0" w:space="0" w:color="auto"/>
        <w:left w:val="none" w:sz="0" w:space="0" w:color="auto"/>
        <w:bottom w:val="none" w:sz="0" w:space="0" w:color="auto"/>
        <w:right w:val="none" w:sz="0" w:space="0" w:color="auto"/>
      </w:divBdr>
    </w:div>
    <w:div w:id="1248030037">
      <w:bodyDiv w:val="1"/>
      <w:marLeft w:val="0"/>
      <w:marRight w:val="0"/>
      <w:marTop w:val="0"/>
      <w:marBottom w:val="0"/>
      <w:divBdr>
        <w:top w:val="none" w:sz="0" w:space="0" w:color="auto"/>
        <w:left w:val="none" w:sz="0" w:space="0" w:color="auto"/>
        <w:bottom w:val="none" w:sz="0" w:space="0" w:color="auto"/>
        <w:right w:val="none" w:sz="0" w:space="0" w:color="auto"/>
      </w:divBdr>
    </w:div>
    <w:div w:id="1248660086">
      <w:bodyDiv w:val="1"/>
      <w:marLeft w:val="0"/>
      <w:marRight w:val="0"/>
      <w:marTop w:val="0"/>
      <w:marBottom w:val="0"/>
      <w:divBdr>
        <w:top w:val="none" w:sz="0" w:space="0" w:color="auto"/>
        <w:left w:val="none" w:sz="0" w:space="0" w:color="auto"/>
        <w:bottom w:val="none" w:sz="0" w:space="0" w:color="auto"/>
        <w:right w:val="none" w:sz="0" w:space="0" w:color="auto"/>
      </w:divBdr>
    </w:div>
    <w:div w:id="1249072306">
      <w:bodyDiv w:val="1"/>
      <w:marLeft w:val="0"/>
      <w:marRight w:val="0"/>
      <w:marTop w:val="0"/>
      <w:marBottom w:val="0"/>
      <w:divBdr>
        <w:top w:val="none" w:sz="0" w:space="0" w:color="auto"/>
        <w:left w:val="none" w:sz="0" w:space="0" w:color="auto"/>
        <w:bottom w:val="none" w:sz="0" w:space="0" w:color="auto"/>
        <w:right w:val="none" w:sz="0" w:space="0" w:color="auto"/>
      </w:divBdr>
    </w:div>
    <w:div w:id="1249077976">
      <w:bodyDiv w:val="1"/>
      <w:marLeft w:val="0"/>
      <w:marRight w:val="0"/>
      <w:marTop w:val="0"/>
      <w:marBottom w:val="0"/>
      <w:divBdr>
        <w:top w:val="none" w:sz="0" w:space="0" w:color="auto"/>
        <w:left w:val="none" w:sz="0" w:space="0" w:color="auto"/>
        <w:bottom w:val="none" w:sz="0" w:space="0" w:color="auto"/>
        <w:right w:val="none" w:sz="0" w:space="0" w:color="auto"/>
      </w:divBdr>
    </w:div>
    <w:div w:id="1249270070">
      <w:bodyDiv w:val="1"/>
      <w:marLeft w:val="0"/>
      <w:marRight w:val="0"/>
      <w:marTop w:val="0"/>
      <w:marBottom w:val="0"/>
      <w:divBdr>
        <w:top w:val="none" w:sz="0" w:space="0" w:color="auto"/>
        <w:left w:val="none" w:sz="0" w:space="0" w:color="auto"/>
        <w:bottom w:val="none" w:sz="0" w:space="0" w:color="auto"/>
        <w:right w:val="none" w:sz="0" w:space="0" w:color="auto"/>
      </w:divBdr>
    </w:div>
    <w:div w:id="1249315858">
      <w:bodyDiv w:val="1"/>
      <w:marLeft w:val="0"/>
      <w:marRight w:val="0"/>
      <w:marTop w:val="0"/>
      <w:marBottom w:val="0"/>
      <w:divBdr>
        <w:top w:val="none" w:sz="0" w:space="0" w:color="auto"/>
        <w:left w:val="none" w:sz="0" w:space="0" w:color="auto"/>
        <w:bottom w:val="none" w:sz="0" w:space="0" w:color="auto"/>
        <w:right w:val="none" w:sz="0" w:space="0" w:color="auto"/>
      </w:divBdr>
    </w:div>
    <w:div w:id="1250652764">
      <w:bodyDiv w:val="1"/>
      <w:marLeft w:val="0"/>
      <w:marRight w:val="0"/>
      <w:marTop w:val="0"/>
      <w:marBottom w:val="0"/>
      <w:divBdr>
        <w:top w:val="none" w:sz="0" w:space="0" w:color="auto"/>
        <w:left w:val="none" w:sz="0" w:space="0" w:color="auto"/>
        <w:bottom w:val="none" w:sz="0" w:space="0" w:color="auto"/>
        <w:right w:val="none" w:sz="0" w:space="0" w:color="auto"/>
      </w:divBdr>
    </w:div>
    <w:div w:id="1253853839">
      <w:bodyDiv w:val="1"/>
      <w:marLeft w:val="0"/>
      <w:marRight w:val="0"/>
      <w:marTop w:val="0"/>
      <w:marBottom w:val="0"/>
      <w:divBdr>
        <w:top w:val="none" w:sz="0" w:space="0" w:color="auto"/>
        <w:left w:val="none" w:sz="0" w:space="0" w:color="auto"/>
        <w:bottom w:val="none" w:sz="0" w:space="0" w:color="auto"/>
        <w:right w:val="none" w:sz="0" w:space="0" w:color="auto"/>
      </w:divBdr>
    </w:div>
    <w:div w:id="1253854745">
      <w:bodyDiv w:val="1"/>
      <w:marLeft w:val="0"/>
      <w:marRight w:val="0"/>
      <w:marTop w:val="0"/>
      <w:marBottom w:val="0"/>
      <w:divBdr>
        <w:top w:val="none" w:sz="0" w:space="0" w:color="auto"/>
        <w:left w:val="none" w:sz="0" w:space="0" w:color="auto"/>
        <w:bottom w:val="none" w:sz="0" w:space="0" w:color="auto"/>
        <w:right w:val="none" w:sz="0" w:space="0" w:color="auto"/>
      </w:divBdr>
    </w:div>
    <w:div w:id="1254241717">
      <w:bodyDiv w:val="1"/>
      <w:marLeft w:val="0"/>
      <w:marRight w:val="0"/>
      <w:marTop w:val="0"/>
      <w:marBottom w:val="0"/>
      <w:divBdr>
        <w:top w:val="none" w:sz="0" w:space="0" w:color="auto"/>
        <w:left w:val="none" w:sz="0" w:space="0" w:color="auto"/>
        <w:bottom w:val="none" w:sz="0" w:space="0" w:color="auto"/>
        <w:right w:val="none" w:sz="0" w:space="0" w:color="auto"/>
      </w:divBdr>
    </w:div>
    <w:div w:id="1254388395">
      <w:bodyDiv w:val="1"/>
      <w:marLeft w:val="0"/>
      <w:marRight w:val="0"/>
      <w:marTop w:val="0"/>
      <w:marBottom w:val="0"/>
      <w:divBdr>
        <w:top w:val="none" w:sz="0" w:space="0" w:color="auto"/>
        <w:left w:val="none" w:sz="0" w:space="0" w:color="auto"/>
        <w:bottom w:val="none" w:sz="0" w:space="0" w:color="auto"/>
        <w:right w:val="none" w:sz="0" w:space="0" w:color="auto"/>
      </w:divBdr>
    </w:div>
    <w:div w:id="1255436651">
      <w:bodyDiv w:val="1"/>
      <w:marLeft w:val="0"/>
      <w:marRight w:val="0"/>
      <w:marTop w:val="0"/>
      <w:marBottom w:val="0"/>
      <w:divBdr>
        <w:top w:val="none" w:sz="0" w:space="0" w:color="auto"/>
        <w:left w:val="none" w:sz="0" w:space="0" w:color="auto"/>
        <w:bottom w:val="none" w:sz="0" w:space="0" w:color="auto"/>
        <w:right w:val="none" w:sz="0" w:space="0" w:color="auto"/>
      </w:divBdr>
    </w:div>
    <w:div w:id="1256400597">
      <w:bodyDiv w:val="1"/>
      <w:marLeft w:val="0"/>
      <w:marRight w:val="0"/>
      <w:marTop w:val="0"/>
      <w:marBottom w:val="0"/>
      <w:divBdr>
        <w:top w:val="none" w:sz="0" w:space="0" w:color="auto"/>
        <w:left w:val="none" w:sz="0" w:space="0" w:color="auto"/>
        <w:bottom w:val="none" w:sz="0" w:space="0" w:color="auto"/>
        <w:right w:val="none" w:sz="0" w:space="0" w:color="auto"/>
      </w:divBdr>
      <w:divsChild>
        <w:div w:id="644965889">
          <w:marLeft w:val="480"/>
          <w:marRight w:val="0"/>
          <w:marTop w:val="0"/>
          <w:marBottom w:val="0"/>
          <w:divBdr>
            <w:top w:val="none" w:sz="0" w:space="0" w:color="auto"/>
            <w:left w:val="none" w:sz="0" w:space="0" w:color="auto"/>
            <w:bottom w:val="none" w:sz="0" w:space="0" w:color="auto"/>
            <w:right w:val="none" w:sz="0" w:space="0" w:color="auto"/>
          </w:divBdr>
        </w:div>
        <w:div w:id="1479346288">
          <w:marLeft w:val="480"/>
          <w:marRight w:val="0"/>
          <w:marTop w:val="0"/>
          <w:marBottom w:val="0"/>
          <w:divBdr>
            <w:top w:val="none" w:sz="0" w:space="0" w:color="auto"/>
            <w:left w:val="none" w:sz="0" w:space="0" w:color="auto"/>
            <w:bottom w:val="none" w:sz="0" w:space="0" w:color="auto"/>
            <w:right w:val="none" w:sz="0" w:space="0" w:color="auto"/>
          </w:divBdr>
        </w:div>
        <w:div w:id="2077313446">
          <w:marLeft w:val="480"/>
          <w:marRight w:val="0"/>
          <w:marTop w:val="0"/>
          <w:marBottom w:val="0"/>
          <w:divBdr>
            <w:top w:val="none" w:sz="0" w:space="0" w:color="auto"/>
            <w:left w:val="none" w:sz="0" w:space="0" w:color="auto"/>
            <w:bottom w:val="none" w:sz="0" w:space="0" w:color="auto"/>
            <w:right w:val="none" w:sz="0" w:space="0" w:color="auto"/>
          </w:divBdr>
        </w:div>
        <w:div w:id="766851235">
          <w:marLeft w:val="480"/>
          <w:marRight w:val="0"/>
          <w:marTop w:val="0"/>
          <w:marBottom w:val="0"/>
          <w:divBdr>
            <w:top w:val="none" w:sz="0" w:space="0" w:color="auto"/>
            <w:left w:val="none" w:sz="0" w:space="0" w:color="auto"/>
            <w:bottom w:val="none" w:sz="0" w:space="0" w:color="auto"/>
            <w:right w:val="none" w:sz="0" w:space="0" w:color="auto"/>
          </w:divBdr>
        </w:div>
        <w:div w:id="686833438">
          <w:marLeft w:val="480"/>
          <w:marRight w:val="0"/>
          <w:marTop w:val="0"/>
          <w:marBottom w:val="0"/>
          <w:divBdr>
            <w:top w:val="none" w:sz="0" w:space="0" w:color="auto"/>
            <w:left w:val="none" w:sz="0" w:space="0" w:color="auto"/>
            <w:bottom w:val="none" w:sz="0" w:space="0" w:color="auto"/>
            <w:right w:val="none" w:sz="0" w:space="0" w:color="auto"/>
          </w:divBdr>
        </w:div>
        <w:div w:id="2057463641">
          <w:marLeft w:val="480"/>
          <w:marRight w:val="0"/>
          <w:marTop w:val="0"/>
          <w:marBottom w:val="0"/>
          <w:divBdr>
            <w:top w:val="none" w:sz="0" w:space="0" w:color="auto"/>
            <w:left w:val="none" w:sz="0" w:space="0" w:color="auto"/>
            <w:bottom w:val="none" w:sz="0" w:space="0" w:color="auto"/>
            <w:right w:val="none" w:sz="0" w:space="0" w:color="auto"/>
          </w:divBdr>
        </w:div>
        <w:div w:id="2093232099">
          <w:marLeft w:val="480"/>
          <w:marRight w:val="0"/>
          <w:marTop w:val="0"/>
          <w:marBottom w:val="0"/>
          <w:divBdr>
            <w:top w:val="none" w:sz="0" w:space="0" w:color="auto"/>
            <w:left w:val="none" w:sz="0" w:space="0" w:color="auto"/>
            <w:bottom w:val="none" w:sz="0" w:space="0" w:color="auto"/>
            <w:right w:val="none" w:sz="0" w:space="0" w:color="auto"/>
          </w:divBdr>
        </w:div>
        <w:div w:id="484247747">
          <w:marLeft w:val="480"/>
          <w:marRight w:val="0"/>
          <w:marTop w:val="0"/>
          <w:marBottom w:val="0"/>
          <w:divBdr>
            <w:top w:val="none" w:sz="0" w:space="0" w:color="auto"/>
            <w:left w:val="none" w:sz="0" w:space="0" w:color="auto"/>
            <w:bottom w:val="none" w:sz="0" w:space="0" w:color="auto"/>
            <w:right w:val="none" w:sz="0" w:space="0" w:color="auto"/>
          </w:divBdr>
        </w:div>
        <w:div w:id="1152135421">
          <w:marLeft w:val="480"/>
          <w:marRight w:val="0"/>
          <w:marTop w:val="0"/>
          <w:marBottom w:val="0"/>
          <w:divBdr>
            <w:top w:val="none" w:sz="0" w:space="0" w:color="auto"/>
            <w:left w:val="none" w:sz="0" w:space="0" w:color="auto"/>
            <w:bottom w:val="none" w:sz="0" w:space="0" w:color="auto"/>
            <w:right w:val="none" w:sz="0" w:space="0" w:color="auto"/>
          </w:divBdr>
        </w:div>
        <w:div w:id="917060221">
          <w:marLeft w:val="480"/>
          <w:marRight w:val="0"/>
          <w:marTop w:val="0"/>
          <w:marBottom w:val="0"/>
          <w:divBdr>
            <w:top w:val="none" w:sz="0" w:space="0" w:color="auto"/>
            <w:left w:val="none" w:sz="0" w:space="0" w:color="auto"/>
            <w:bottom w:val="none" w:sz="0" w:space="0" w:color="auto"/>
            <w:right w:val="none" w:sz="0" w:space="0" w:color="auto"/>
          </w:divBdr>
        </w:div>
        <w:div w:id="105387788">
          <w:marLeft w:val="480"/>
          <w:marRight w:val="0"/>
          <w:marTop w:val="0"/>
          <w:marBottom w:val="0"/>
          <w:divBdr>
            <w:top w:val="none" w:sz="0" w:space="0" w:color="auto"/>
            <w:left w:val="none" w:sz="0" w:space="0" w:color="auto"/>
            <w:bottom w:val="none" w:sz="0" w:space="0" w:color="auto"/>
            <w:right w:val="none" w:sz="0" w:space="0" w:color="auto"/>
          </w:divBdr>
        </w:div>
        <w:div w:id="457189259">
          <w:marLeft w:val="480"/>
          <w:marRight w:val="0"/>
          <w:marTop w:val="0"/>
          <w:marBottom w:val="0"/>
          <w:divBdr>
            <w:top w:val="none" w:sz="0" w:space="0" w:color="auto"/>
            <w:left w:val="none" w:sz="0" w:space="0" w:color="auto"/>
            <w:bottom w:val="none" w:sz="0" w:space="0" w:color="auto"/>
            <w:right w:val="none" w:sz="0" w:space="0" w:color="auto"/>
          </w:divBdr>
        </w:div>
        <w:div w:id="57675665">
          <w:marLeft w:val="480"/>
          <w:marRight w:val="0"/>
          <w:marTop w:val="0"/>
          <w:marBottom w:val="0"/>
          <w:divBdr>
            <w:top w:val="none" w:sz="0" w:space="0" w:color="auto"/>
            <w:left w:val="none" w:sz="0" w:space="0" w:color="auto"/>
            <w:bottom w:val="none" w:sz="0" w:space="0" w:color="auto"/>
            <w:right w:val="none" w:sz="0" w:space="0" w:color="auto"/>
          </w:divBdr>
        </w:div>
        <w:div w:id="245504422">
          <w:marLeft w:val="480"/>
          <w:marRight w:val="0"/>
          <w:marTop w:val="0"/>
          <w:marBottom w:val="0"/>
          <w:divBdr>
            <w:top w:val="none" w:sz="0" w:space="0" w:color="auto"/>
            <w:left w:val="none" w:sz="0" w:space="0" w:color="auto"/>
            <w:bottom w:val="none" w:sz="0" w:space="0" w:color="auto"/>
            <w:right w:val="none" w:sz="0" w:space="0" w:color="auto"/>
          </w:divBdr>
        </w:div>
        <w:div w:id="287057017">
          <w:marLeft w:val="480"/>
          <w:marRight w:val="0"/>
          <w:marTop w:val="0"/>
          <w:marBottom w:val="0"/>
          <w:divBdr>
            <w:top w:val="none" w:sz="0" w:space="0" w:color="auto"/>
            <w:left w:val="none" w:sz="0" w:space="0" w:color="auto"/>
            <w:bottom w:val="none" w:sz="0" w:space="0" w:color="auto"/>
            <w:right w:val="none" w:sz="0" w:space="0" w:color="auto"/>
          </w:divBdr>
        </w:div>
        <w:div w:id="1302147897">
          <w:marLeft w:val="480"/>
          <w:marRight w:val="0"/>
          <w:marTop w:val="0"/>
          <w:marBottom w:val="0"/>
          <w:divBdr>
            <w:top w:val="none" w:sz="0" w:space="0" w:color="auto"/>
            <w:left w:val="none" w:sz="0" w:space="0" w:color="auto"/>
            <w:bottom w:val="none" w:sz="0" w:space="0" w:color="auto"/>
            <w:right w:val="none" w:sz="0" w:space="0" w:color="auto"/>
          </w:divBdr>
        </w:div>
        <w:div w:id="808669754">
          <w:marLeft w:val="480"/>
          <w:marRight w:val="0"/>
          <w:marTop w:val="0"/>
          <w:marBottom w:val="0"/>
          <w:divBdr>
            <w:top w:val="none" w:sz="0" w:space="0" w:color="auto"/>
            <w:left w:val="none" w:sz="0" w:space="0" w:color="auto"/>
            <w:bottom w:val="none" w:sz="0" w:space="0" w:color="auto"/>
            <w:right w:val="none" w:sz="0" w:space="0" w:color="auto"/>
          </w:divBdr>
        </w:div>
        <w:div w:id="74713416">
          <w:marLeft w:val="480"/>
          <w:marRight w:val="0"/>
          <w:marTop w:val="0"/>
          <w:marBottom w:val="0"/>
          <w:divBdr>
            <w:top w:val="none" w:sz="0" w:space="0" w:color="auto"/>
            <w:left w:val="none" w:sz="0" w:space="0" w:color="auto"/>
            <w:bottom w:val="none" w:sz="0" w:space="0" w:color="auto"/>
            <w:right w:val="none" w:sz="0" w:space="0" w:color="auto"/>
          </w:divBdr>
        </w:div>
        <w:div w:id="44767477">
          <w:marLeft w:val="480"/>
          <w:marRight w:val="0"/>
          <w:marTop w:val="0"/>
          <w:marBottom w:val="0"/>
          <w:divBdr>
            <w:top w:val="none" w:sz="0" w:space="0" w:color="auto"/>
            <w:left w:val="none" w:sz="0" w:space="0" w:color="auto"/>
            <w:bottom w:val="none" w:sz="0" w:space="0" w:color="auto"/>
            <w:right w:val="none" w:sz="0" w:space="0" w:color="auto"/>
          </w:divBdr>
        </w:div>
        <w:div w:id="2075812085">
          <w:marLeft w:val="480"/>
          <w:marRight w:val="0"/>
          <w:marTop w:val="0"/>
          <w:marBottom w:val="0"/>
          <w:divBdr>
            <w:top w:val="none" w:sz="0" w:space="0" w:color="auto"/>
            <w:left w:val="none" w:sz="0" w:space="0" w:color="auto"/>
            <w:bottom w:val="none" w:sz="0" w:space="0" w:color="auto"/>
            <w:right w:val="none" w:sz="0" w:space="0" w:color="auto"/>
          </w:divBdr>
        </w:div>
        <w:div w:id="753822371">
          <w:marLeft w:val="480"/>
          <w:marRight w:val="0"/>
          <w:marTop w:val="0"/>
          <w:marBottom w:val="0"/>
          <w:divBdr>
            <w:top w:val="none" w:sz="0" w:space="0" w:color="auto"/>
            <w:left w:val="none" w:sz="0" w:space="0" w:color="auto"/>
            <w:bottom w:val="none" w:sz="0" w:space="0" w:color="auto"/>
            <w:right w:val="none" w:sz="0" w:space="0" w:color="auto"/>
          </w:divBdr>
        </w:div>
        <w:div w:id="747192735">
          <w:marLeft w:val="480"/>
          <w:marRight w:val="0"/>
          <w:marTop w:val="0"/>
          <w:marBottom w:val="0"/>
          <w:divBdr>
            <w:top w:val="none" w:sz="0" w:space="0" w:color="auto"/>
            <w:left w:val="none" w:sz="0" w:space="0" w:color="auto"/>
            <w:bottom w:val="none" w:sz="0" w:space="0" w:color="auto"/>
            <w:right w:val="none" w:sz="0" w:space="0" w:color="auto"/>
          </w:divBdr>
        </w:div>
        <w:div w:id="1077635238">
          <w:marLeft w:val="480"/>
          <w:marRight w:val="0"/>
          <w:marTop w:val="0"/>
          <w:marBottom w:val="0"/>
          <w:divBdr>
            <w:top w:val="none" w:sz="0" w:space="0" w:color="auto"/>
            <w:left w:val="none" w:sz="0" w:space="0" w:color="auto"/>
            <w:bottom w:val="none" w:sz="0" w:space="0" w:color="auto"/>
            <w:right w:val="none" w:sz="0" w:space="0" w:color="auto"/>
          </w:divBdr>
        </w:div>
        <w:div w:id="1779175259">
          <w:marLeft w:val="480"/>
          <w:marRight w:val="0"/>
          <w:marTop w:val="0"/>
          <w:marBottom w:val="0"/>
          <w:divBdr>
            <w:top w:val="none" w:sz="0" w:space="0" w:color="auto"/>
            <w:left w:val="none" w:sz="0" w:space="0" w:color="auto"/>
            <w:bottom w:val="none" w:sz="0" w:space="0" w:color="auto"/>
            <w:right w:val="none" w:sz="0" w:space="0" w:color="auto"/>
          </w:divBdr>
        </w:div>
        <w:div w:id="1779375948">
          <w:marLeft w:val="480"/>
          <w:marRight w:val="0"/>
          <w:marTop w:val="0"/>
          <w:marBottom w:val="0"/>
          <w:divBdr>
            <w:top w:val="none" w:sz="0" w:space="0" w:color="auto"/>
            <w:left w:val="none" w:sz="0" w:space="0" w:color="auto"/>
            <w:bottom w:val="none" w:sz="0" w:space="0" w:color="auto"/>
            <w:right w:val="none" w:sz="0" w:space="0" w:color="auto"/>
          </w:divBdr>
        </w:div>
        <w:div w:id="1882277667">
          <w:marLeft w:val="480"/>
          <w:marRight w:val="0"/>
          <w:marTop w:val="0"/>
          <w:marBottom w:val="0"/>
          <w:divBdr>
            <w:top w:val="none" w:sz="0" w:space="0" w:color="auto"/>
            <w:left w:val="none" w:sz="0" w:space="0" w:color="auto"/>
            <w:bottom w:val="none" w:sz="0" w:space="0" w:color="auto"/>
            <w:right w:val="none" w:sz="0" w:space="0" w:color="auto"/>
          </w:divBdr>
        </w:div>
        <w:div w:id="481312889">
          <w:marLeft w:val="480"/>
          <w:marRight w:val="0"/>
          <w:marTop w:val="0"/>
          <w:marBottom w:val="0"/>
          <w:divBdr>
            <w:top w:val="none" w:sz="0" w:space="0" w:color="auto"/>
            <w:left w:val="none" w:sz="0" w:space="0" w:color="auto"/>
            <w:bottom w:val="none" w:sz="0" w:space="0" w:color="auto"/>
            <w:right w:val="none" w:sz="0" w:space="0" w:color="auto"/>
          </w:divBdr>
        </w:div>
        <w:div w:id="2027823286">
          <w:marLeft w:val="480"/>
          <w:marRight w:val="0"/>
          <w:marTop w:val="0"/>
          <w:marBottom w:val="0"/>
          <w:divBdr>
            <w:top w:val="none" w:sz="0" w:space="0" w:color="auto"/>
            <w:left w:val="none" w:sz="0" w:space="0" w:color="auto"/>
            <w:bottom w:val="none" w:sz="0" w:space="0" w:color="auto"/>
            <w:right w:val="none" w:sz="0" w:space="0" w:color="auto"/>
          </w:divBdr>
        </w:div>
        <w:div w:id="1323120302">
          <w:marLeft w:val="480"/>
          <w:marRight w:val="0"/>
          <w:marTop w:val="0"/>
          <w:marBottom w:val="0"/>
          <w:divBdr>
            <w:top w:val="none" w:sz="0" w:space="0" w:color="auto"/>
            <w:left w:val="none" w:sz="0" w:space="0" w:color="auto"/>
            <w:bottom w:val="none" w:sz="0" w:space="0" w:color="auto"/>
            <w:right w:val="none" w:sz="0" w:space="0" w:color="auto"/>
          </w:divBdr>
        </w:div>
        <w:div w:id="1526747374">
          <w:marLeft w:val="480"/>
          <w:marRight w:val="0"/>
          <w:marTop w:val="0"/>
          <w:marBottom w:val="0"/>
          <w:divBdr>
            <w:top w:val="none" w:sz="0" w:space="0" w:color="auto"/>
            <w:left w:val="none" w:sz="0" w:space="0" w:color="auto"/>
            <w:bottom w:val="none" w:sz="0" w:space="0" w:color="auto"/>
            <w:right w:val="none" w:sz="0" w:space="0" w:color="auto"/>
          </w:divBdr>
        </w:div>
        <w:div w:id="1361857996">
          <w:marLeft w:val="480"/>
          <w:marRight w:val="0"/>
          <w:marTop w:val="0"/>
          <w:marBottom w:val="0"/>
          <w:divBdr>
            <w:top w:val="none" w:sz="0" w:space="0" w:color="auto"/>
            <w:left w:val="none" w:sz="0" w:space="0" w:color="auto"/>
            <w:bottom w:val="none" w:sz="0" w:space="0" w:color="auto"/>
            <w:right w:val="none" w:sz="0" w:space="0" w:color="auto"/>
          </w:divBdr>
        </w:div>
        <w:div w:id="864056875">
          <w:marLeft w:val="480"/>
          <w:marRight w:val="0"/>
          <w:marTop w:val="0"/>
          <w:marBottom w:val="0"/>
          <w:divBdr>
            <w:top w:val="none" w:sz="0" w:space="0" w:color="auto"/>
            <w:left w:val="none" w:sz="0" w:space="0" w:color="auto"/>
            <w:bottom w:val="none" w:sz="0" w:space="0" w:color="auto"/>
            <w:right w:val="none" w:sz="0" w:space="0" w:color="auto"/>
          </w:divBdr>
        </w:div>
        <w:div w:id="233125077">
          <w:marLeft w:val="480"/>
          <w:marRight w:val="0"/>
          <w:marTop w:val="0"/>
          <w:marBottom w:val="0"/>
          <w:divBdr>
            <w:top w:val="none" w:sz="0" w:space="0" w:color="auto"/>
            <w:left w:val="none" w:sz="0" w:space="0" w:color="auto"/>
            <w:bottom w:val="none" w:sz="0" w:space="0" w:color="auto"/>
            <w:right w:val="none" w:sz="0" w:space="0" w:color="auto"/>
          </w:divBdr>
        </w:div>
        <w:div w:id="219093317">
          <w:marLeft w:val="480"/>
          <w:marRight w:val="0"/>
          <w:marTop w:val="0"/>
          <w:marBottom w:val="0"/>
          <w:divBdr>
            <w:top w:val="none" w:sz="0" w:space="0" w:color="auto"/>
            <w:left w:val="none" w:sz="0" w:space="0" w:color="auto"/>
            <w:bottom w:val="none" w:sz="0" w:space="0" w:color="auto"/>
            <w:right w:val="none" w:sz="0" w:space="0" w:color="auto"/>
          </w:divBdr>
        </w:div>
        <w:div w:id="550534468">
          <w:marLeft w:val="480"/>
          <w:marRight w:val="0"/>
          <w:marTop w:val="0"/>
          <w:marBottom w:val="0"/>
          <w:divBdr>
            <w:top w:val="none" w:sz="0" w:space="0" w:color="auto"/>
            <w:left w:val="none" w:sz="0" w:space="0" w:color="auto"/>
            <w:bottom w:val="none" w:sz="0" w:space="0" w:color="auto"/>
            <w:right w:val="none" w:sz="0" w:space="0" w:color="auto"/>
          </w:divBdr>
        </w:div>
        <w:div w:id="1384210841">
          <w:marLeft w:val="480"/>
          <w:marRight w:val="0"/>
          <w:marTop w:val="0"/>
          <w:marBottom w:val="0"/>
          <w:divBdr>
            <w:top w:val="none" w:sz="0" w:space="0" w:color="auto"/>
            <w:left w:val="none" w:sz="0" w:space="0" w:color="auto"/>
            <w:bottom w:val="none" w:sz="0" w:space="0" w:color="auto"/>
            <w:right w:val="none" w:sz="0" w:space="0" w:color="auto"/>
          </w:divBdr>
        </w:div>
        <w:div w:id="730155191">
          <w:marLeft w:val="480"/>
          <w:marRight w:val="0"/>
          <w:marTop w:val="0"/>
          <w:marBottom w:val="0"/>
          <w:divBdr>
            <w:top w:val="none" w:sz="0" w:space="0" w:color="auto"/>
            <w:left w:val="none" w:sz="0" w:space="0" w:color="auto"/>
            <w:bottom w:val="none" w:sz="0" w:space="0" w:color="auto"/>
            <w:right w:val="none" w:sz="0" w:space="0" w:color="auto"/>
          </w:divBdr>
        </w:div>
        <w:div w:id="839471773">
          <w:marLeft w:val="480"/>
          <w:marRight w:val="0"/>
          <w:marTop w:val="0"/>
          <w:marBottom w:val="0"/>
          <w:divBdr>
            <w:top w:val="none" w:sz="0" w:space="0" w:color="auto"/>
            <w:left w:val="none" w:sz="0" w:space="0" w:color="auto"/>
            <w:bottom w:val="none" w:sz="0" w:space="0" w:color="auto"/>
            <w:right w:val="none" w:sz="0" w:space="0" w:color="auto"/>
          </w:divBdr>
        </w:div>
        <w:div w:id="986202552">
          <w:marLeft w:val="480"/>
          <w:marRight w:val="0"/>
          <w:marTop w:val="0"/>
          <w:marBottom w:val="0"/>
          <w:divBdr>
            <w:top w:val="none" w:sz="0" w:space="0" w:color="auto"/>
            <w:left w:val="none" w:sz="0" w:space="0" w:color="auto"/>
            <w:bottom w:val="none" w:sz="0" w:space="0" w:color="auto"/>
            <w:right w:val="none" w:sz="0" w:space="0" w:color="auto"/>
          </w:divBdr>
        </w:div>
        <w:div w:id="1444694013">
          <w:marLeft w:val="480"/>
          <w:marRight w:val="0"/>
          <w:marTop w:val="0"/>
          <w:marBottom w:val="0"/>
          <w:divBdr>
            <w:top w:val="none" w:sz="0" w:space="0" w:color="auto"/>
            <w:left w:val="none" w:sz="0" w:space="0" w:color="auto"/>
            <w:bottom w:val="none" w:sz="0" w:space="0" w:color="auto"/>
            <w:right w:val="none" w:sz="0" w:space="0" w:color="auto"/>
          </w:divBdr>
        </w:div>
        <w:div w:id="2006980431">
          <w:marLeft w:val="480"/>
          <w:marRight w:val="0"/>
          <w:marTop w:val="0"/>
          <w:marBottom w:val="0"/>
          <w:divBdr>
            <w:top w:val="none" w:sz="0" w:space="0" w:color="auto"/>
            <w:left w:val="none" w:sz="0" w:space="0" w:color="auto"/>
            <w:bottom w:val="none" w:sz="0" w:space="0" w:color="auto"/>
            <w:right w:val="none" w:sz="0" w:space="0" w:color="auto"/>
          </w:divBdr>
        </w:div>
        <w:div w:id="737560018">
          <w:marLeft w:val="480"/>
          <w:marRight w:val="0"/>
          <w:marTop w:val="0"/>
          <w:marBottom w:val="0"/>
          <w:divBdr>
            <w:top w:val="none" w:sz="0" w:space="0" w:color="auto"/>
            <w:left w:val="none" w:sz="0" w:space="0" w:color="auto"/>
            <w:bottom w:val="none" w:sz="0" w:space="0" w:color="auto"/>
            <w:right w:val="none" w:sz="0" w:space="0" w:color="auto"/>
          </w:divBdr>
        </w:div>
        <w:div w:id="1410808817">
          <w:marLeft w:val="480"/>
          <w:marRight w:val="0"/>
          <w:marTop w:val="0"/>
          <w:marBottom w:val="0"/>
          <w:divBdr>
            <w:top w:val="none" w:sz="0" w:space="0" w:color="auto"/>
            <w:left w:val="none" w:sz="0" w:space="0" w:color="auto"/>
            <w:bottom w:val="none" w:sz="0" w:space="0" w:color="auto"/>
            <w:right w:val="none" w:sz="0" w:space="0" w:color="auto"/>
          </w:divBdr>
        </w:div>
        <w:div w:id="617680124">
          <w:marLeft w:val="480"/>
          <w:marRight w:val="0"/>
          <w:marTop w:val="0"/>
          <w:marBottom w:val="0"/>
          <w:divBdr>
            <w:top w:val="none" w:sz="0" w:space="0" w:color="auto"/>
            <w:left w:val="none" w:sz="0" w:space="0" w:color="auto"/>
            <w:bottom w:val="none" w:sz="0" w:space="0" w:color="auto"/>
            <w:right w:val="none" w:sz="0" w:space="0" w:color="auto"/>
          </w:divBdr>
        </w:div>
        <w:div w:id="2056612845">
          <w:marLeft w:val="480"/>
          <w:marRight w:val="0"/>
          <w:marTop w:val="0"/>
          <w:marBottom w:val="0"/>
          <w:divBdr>
            <w:top w:val="none" w:sz="0" w:space="0" w:color="auto"/>
            <w:left w:val="none" w:sz="0" w:space="0" w:color="auto"/>
            <w:bottom w:val="none" w:sz="0" w:space="0" w:color="auto"/>
            <w:right w:val="none" w:sz="0" w:space="0" w:color="auto"/>
          </w:divBdr>
        </w:div>
        <w:div w:id="482158874">
          <w:marLeft w:val="480"/>
          <w:marRight w:val="0"/>
          <w:marTop w:val="0"/>
          <w:marBottom w:val="0"/>
          <w:divBdr>
            <w:top w:val="none" w:sz="0" w:space="0" w:color="auto"/>
            <w:left w:val="none" w:sz="0" w:space="0" w:color="auto"/>
            <w:bottom w:val="none" w:sz="0" w:space="0" w:color="auto"/>
            <w:right w:val="none" w:sz="0" w:space="0" w:color="auto"/>
          </w:divBdr>
        </w:div>
        <w:div w:id="486898378">
          <w:marLeft w:val="480"/>
          <w:marRight w:val="0"/>
          <w:marTop w:val="0"/>
          <w:marBottom w:val="0"/>
          <w:divBdr>
            <w:top w:val="none" w:sz="0" w:space="0" w:color="auto"/>
            <w:left w:val="none" w:sz="0" w:space="0" w:color="auto"/>
            <w:bottom w:val="none" w:sz="0" w:space="0" w:color="auto"/>
            <w:right w:val="none" w:sz="0" w:space="0" w:color="auto"/>
          </w:divBdr>
        </w:div>
        <w:div w:id="34043860">
          <w:marLeft w:val="480"/>
          <w:marRight w:val="0"/>
          <w:marTop w:val="0"/>
          <w:marBottom w:val="0"/>
          <w:divBdr>
            <w:top w:val="none" w:sz="0" w:space="0" w:color="auto"/>
            <w:left w:val="none" w:sz="0" w:space="0" w:color="auto"/>
            <w:bottom w:val="none" w:sz="0" w:space="0" w:color="auto"/>
            <w:right w:val="none" w:sz="0" w:space="0" w:color="auto"/>
          </w:divBdr>
        </w:div>
        <w:div w:id="2106464108">
          <w:marLeft w:val="480"/>
          <w:marRight w:val="0"/>
          <w:marTop w:val="0"/>
          <w:marBottom w:val="0"/>
          <w:divBdr>
            <w:top w:val="none" w:sz="0" w:space="0" w:color="auto"/>
            <w:left w:val="none" w:sz="0" w:space="0" w:color="auto"/>
            <w:bottom w:val="none" w:sz="0" w:space="0" w:color="auto"/>
            <w:right w:val="none" w:sz="0" w:space="0" w:color="auto"/>
          </w:divBdr>
        </w:div>
        <w:div w:id="1653291620">
          <w:marLeft w:val="480"/>
          <w:marRight w:val="0"/>
          <w:marTop w:val="0"/>
          <w:marBottom w:val="0"/>
          <w:divBdr>
            <w:top w:val="none" w:sz="0" w:space="0" w:color="auto"/>
            <w:left w:val="none" w:sz="0" w:space="0" w:color="auto"/>
            <w:bottom w:val="none" w:sz="0" w:space="0" w:color="auto"/>
            <w:right w:val="none" w:sz="0" w:space="0" w:color="auto"/>
          </w:divBdr>
        </w:div>
        <w:div w:id="851409772">
          <w:marLeft w:val="480"/>
          <w:marRight w:val="0"/>
          <w:marTop w:val="0"/>
          <w:marBottom w:val="0"/>
          <w:divBdr>
            <w:top w:val="none" w:sz="0" w:space="0" w:color="auto"/>
            <w:left w:val="none" w:sz="0" w:space="0" w:color="auto"/>
            <w:bottom w:val="none" w:sz="0" w:space="0" w:color="auto"/>
            <w:right w:val="none" w:sz="0" w:space="0" w:color="auto"/>
          </w:divBdr>
        </w:div>
        <w:div w:id="980505559">
          <w:marLeft w:val="480"/>
          <w:marRight w:val="0"/>
          <w:marTop w:val="0"/>
          <w:marBottom w:val="0"/>
          <w:divBdr>
            <w:top w:val="none" w:sz="0" w:space="0" w:color="auto"/>
            <w:left w:val="none" w:sz="0" w:space="0" w:color="auto"/>
            <w:bottom w:val="none" w:sz="0" w:space="0" w:color="auto"/>
            <w:right w:val="none" w:sz="0" w:space="0" w:color="auto"/>
          </w:divBdr>
        </w:div>
        <w:div w:id="1117529158">
          <w:marLeft w:val="480"/>
          <w:marRight w:val="0"/>
          <w:marTop w:val="0"/>
          <w:marBottom w:val="0"/>
          <w:divBdr>
            <w:top w:val="none" w:sz="0" w:space="0" w:color="auto"/>
            <w:left w:val="none" w:sz="0" w:space="0" w:color="auto"/>
            <w:bottom w:val="none" w:sz="0" w:space="0" w:color="auto"/>
            <w:right w:val="none" w:sz="0" w:space="0" w:color="auto"/>
          </w:divBdr>
        </w:div>
        <w:div w:id="1491015885">
          <w:marLeft w:val="480"/>
          <w:marRight w:val="0"/>
          <w:marTop w:val="0"/>
          <w:marBottom w:val="0"/>
          <w:divBdr>
            <w:top w:val="none" w:sz="0" w:space="0" w:color="auto"/>
            <w:left w:val="none" w:sz="0" w:space="0" w:color="auto"/>
            <w:bottom w:val="none" w:sz="0" w:space="0" w:color="auto"/>
            <w:right w:val="none" w:sz="0" w:space="0" w:color="auto"/>
          </w:divBdr>
        </w:div>
        <w:div w:id="1515417886">
          <w:marLeft w:val="480"/>
          <w:marRight w:val="0"/>
          <w:marTop w:val="0"/>
          <w:marBottom w:val="0"/>
          <w:divBdr>
            <w:top w:val="none" w:sz="0" w:space="0" w:color="auto"/>
            <w:left w:val="none" w:sz="0" w:space="0" w:color="auto"/>
            <w:bottom w:val="none" w:sz="0" w:space="0" w:color="auto"/>
            <w:right w:val="none" w:sz="0" w:space="0" w:color="auto"/>
          </w:divBdr>
        </w:div>
        <w:div w:id="280767369">
          <w:marLeft w:val="480"/>
          <w:marRight w:val="0"/>
          <w:marTop w:val="0"/>
          <w:marBottom w:val="0"/>
          <w:divBdr>
            <w:top w:val="none" w:sz="0" w:space="0" w:color="auto"/>
            <w:left w:val="none" w:sz="0" w:space="0" w:color="auto"/>
            <w:bottom w:val="none" w:sz="0" w:space="0" w:color="auto"/>
            <w:right w:val="none" w:sz="0" w:space="0" w:color="auto"/>
          </w:divBdr>
        </w:div>
        <w:div w:id="1208492647">
          <w:marLeft w:val="480"/>
          <w:marRight w:val="0"/>
          <w:marTop w:val="0"/>
          <w:marBottom w:val="0"/>
          <w:divBdr>
            <w:top w:val="none" w:sz="0" w:space="0" w:color="auto"/>
            <w:left w:val="none" w:sz="0" w:space="0" w:color="auto"/>
            <w:bottom w:val="none" w:sz="0" w:space="0" w:color="auto"/>
            <w:right w:val="none" w:sz="0" w:space="0" w:color="auto"/>
          </w:divBdr>
        </w:div>
        <w:div w:id="1952515814">
          <w:marLeft w:val="480"/>
          <w:marRight w:val="0"/>
          <w:marTop w:val="0"/>
          <w:marBottom w:val="0"/>
          <w:divBdr>
            <w:top w:val="none" w:sz="0" w:space="0" w:color="auto"/>
            <w:left w:val="none" w:sz="0" w:space="0" w:color="auto"/>
            <w:bottom w:val="none" w:sz="0" w:space="0" w:color="auto"/>
            <w:right w:val="none" w:sz="0" w:space="0" w:color="auto"/>
          </w:divBdr>
        </w:div>
        <w:div w:id="2103990848">
          <w:marLeft w:val="480"/>
          <w:marRight w:val="0"/>
          <w:marTop w:val="0"/>
          <w:marBottom w:val="0"/>
          <w:divBdr>
            <w:top w:val="none" w:sz="0" w:space="0" w:color="auto"/>
            <w:left w:val="none" w:sz="0" w:space="0" w:color="auto"/>
            <w:bottom w:val="none" w:sz="0" w:space="0" w:color="auto"/>
            <w:right w:val="none" w:sz="0" w:space="0" w:color="auto"/>
          </w:divBdr>
        </w:div>
      </w:divsChild>
    </w:div>
    <w:div w:id="1257251231">
      <w:bodyDiv w:val="1"/>
      <w:marLeft w:val="0"/>
      <w:marRight w:val="0"/>
      <w:marTop w:val="0"/>
      <w:marBottom w:val="0"/>
      <w:divBdr>
        <w:top w:val="none" w:sz="0" w:space="0" w:color="auto"/>
        <w:left w:val="none" w:sz="0" w:space="0" w:color="auto"/>
        <w:bottom w:val="none" w:sz="0" w:space="0" w:color="auto"/>
        <w:right w:val="none" w:sz="0" w:space="0" w:color="auto"/>
      </w:divBdr>
    </w:div>
    <w:div w:id="1257255006">
      <w:bodyDiv w:val="1"/>
      <w:marLeft w:val="0"/>
      <w:marRight w:val="0"/>
      <w:marTop w:val="0"/>
      <w:marBottom w:val="0"/>
      <w:divBdr>
        <w:top w:val="none" w:sz="0" w:space="0" w:color="auto"/>
        <w:left w:val="none" w:sz="0" w:space="0" w:color="auto"/>
        <w:bottom w:val="none" w:sz="0" w:space="0" w:color="auto"/>
        <w:right w:val="none" w:sz="0" w:space="0" w:color="auto"/>
      </w:divBdr>
    </w:div>
    <w:div w:id="1257514365">
      <w:bodyDiv w:val="1"/>
      <w:marLeft w:val="0"/>
      <w:marRight w:val="0"/>
      <w:marTop w:val="0"/>
      <w:marBottom w:val="0"/>
      <w:divBdr>
        <w:top w:val="none" w:sz="0" w:space="0" w:color="auto"/>
        <w:left w:val="none" w:sz="0" w:space="0" w:color="auto"/>
        <w:bottom w:val="none" w:sz="0" w:space="0" w:color="auto"/>
        <w:right w:val="none" w:sz="0" w:space="0" w:color="auto"/>
      </w:divBdr>
    </w:div>
    <w:div w:id="1257714670">
      <w:bodyDiv w:val="1"/>
      <w:marLeft w:val="0"/>
      <w:marRight w:val="0"/>
      <w:marTop w:val="0"/>
      <w:marBottom w:val="0"/>
      <w:divBdr>
        <w:top w:val="none" w:sz="0" w:space="0" w:color="auto"/>
        <w:left w:val="none" w:sz="0" w:space="0" w:color="auto"/>
        <w:bottom w:val="none" w:sz="0" w:space="0" w:color="auto"/>
        <w:right w:val="none" w:sz="0" w:space="0" w:color="auto"/>
      </w:divBdr>
    </w:div>
    <w:div w:id="1258171232">
      <w:bodyDiv w:val="1"/>
      <w:marLeft w:val="0"/>
      <w:marRight w:val="0"/>
      <w:marTop w:val="0"/>
      <w:marBottom w:val="0"/>
      <w:divBdr>
        <w:top w:val="none" w:sz="0" w:space="0" w:color="auto"/>
        <w:left w:val="none" w:sz="0" w:space="0" w:color="auto"/>
        <w:bottom w:val="none" w:sz="0" w:space="0" w:color="auto"/>
        <w:right w:val="none" w:sz="0" w:space="0" w:color="auto"/>
      </w:divBdr>
      <w:divsChild>
        <w:div w:id="1215047395">
          <w:marLeft w:val="480"/>
          <w:marRight w:val="0"/>
          <w:marTop w:val="0"/>
          <w:marBottom w:val="0"/>
          <w:divBdr>
            <w:top w:val="none" w:sz="0" w:space="0" w:color="auto"/>
            <w:left w:val="none" w:sz="0" w:space="0" w:color="auto"/>
            <w:bottom w:val="none" w:sz="0" w:space="0" w:color="auto"/>
            <w:right w:val="none" w:sz="0" w:space="0" w:color="auto"/>
          </w:divBdr>
        </w:div>
        <w:div w:id="512232625">
          <w:marLeft w:val="480"/>
          <w:marRight w:val="0"/>
          <w:marTop w:val="0"/>
          <w:marBottom w:val="0"/>
          <w:divBdr>
            <w:top w:val="none" w:sz="0" w:space="0" w:color="auto"/>
            <w:left w:val="none" w:sz="0" w:space="0" w:color="auto"/>
            <w:bottom w:val="none" w:sz="0" w:space="0" w:color="auto"/>
            <w:right w:val="none" w:sz="0" w:space="0" w:color="auto"/>
          </w:divBdr>
        </w:div>
        <w:div w:id="368384713">
          <w:marLeft w:val="480"/>
          <w:marRight w:val="0"/>
          <w:marTop w:val="0"/>
          <w:marBottom w:val="0"/>
          <w:divBdr>
            <w:top w:val="none" w:sz="0" w:space="0" w:color="auto"/>
            <w:left w:val="none" w:sz="0" w:space="0" w:color="auto"/>
            <w:bottom w:val="none" w:sz="0" w:space="0" w:color="auto"/>
            <w:right w:val="none" w:sz="0" w:space="0" w:color="auto"/>
          </w:divBdr>
        </w:div>
        <w:div w:id="1308702332">
          <w:marLeft w:val="480"/>
          <w:marRight w:val="0"/>
          <w:marTop w:val="0"/>
          <w:marBottom w:val="0"/>
          <w:divBdr>
            <w:top w:val="none" w:sz="0" w:space="0" w:color="auto"/>
            <w:left w:val="none" w:sz="0" w:space="0" w:color="auto"/>
            <w:bottom w:val="none" w:sz="0" w:space="0" w:color="auto"/>
            <w:right w:val="none" w:sz="0" w:space="0" w:color="auto"/>
          </w:divBdr>
        </w:div>
        <w:div w:id="1546723442">
          <w:marLeft w:val="480"/>
          <w:marRight w:val="0"/>
          <w:marTop w:val="0"/>
          <w:marBottom w:val="0"/>
          <w:divBdr>
            <w:top w:val="none" w:sz="0" w:space="0" w:color="auto"/>
            <w:left w:val="none" w:sz="0" w:space="0" w:color="auto"/>
            <w:bottom w:val="none" w:sz="0" w:space="0" w:color="auto"/>
            <w:right w:val="none" w:sz="0" w:space="0" w:color="auto"/>
          </w:divBdr>
        </w:div>
        <w:div w:id="1808430615">
          <w:marLeft w:val="480"/>
          <w:marRight w:val="0"/>
          <w:marTop w:val="0"/>
          <w:marBottom w:val="0"/>
          <w:divBdr>
            <w:top w:val="none" w:sz="0" w:space="0" w:color="auto"/>
            <w:left w:val="none" w:sz="0" w:space="0" w:color="auto"/>
            <w:bottom w:val="none" w:sz="0" w:space="0" w:color="auto"/>
            <w:right w:val="none" w:sz="0" w:space="0" w:color="auto"/>
          </w:divBdr>
        </w:div>
        <w:div w:id="2063482265">
          <w:marLeft w:val="480"/>
          <w:marRight w:val="0"/>
          <w:marTop w:val="0"/>
          <w:marBottom w:val="0"/>
          <w:divBdr>
            <w:top w:val="none" w:sz="0" w:space="0" w:color="auto"/>
            <w:left w:val="none" w:sz="0" w:space="0" w:color="auto"/>
            <w:bottom w:val="none" w:sz="0" w:space="0" w:color="auto"/>
            <w:right w:val="none" w:sz="0" w:space="0" w:color="auto"/>
          </w:divBdr>
        </w:div>
        <w:div w:id="629241037">
          <w:marLeft w:val="480"/>
          <w:marRight w:val="0"/>
          <w:marTop w:val="0"/>
          <w:marBottom w:val="0"/>
          <w:divBdr>
            <w:top w:val="none" w:sz="0" w:space="0" w:color="auto"/>
            <w:left w:val="none" w:sz="0" w:space="0" w:color="auto"/>
            <w:bottom w:val="none" w:sz="0" w:space="0" w:color="auto"/>
            <w:right w:val="none" w:sz="0" w:space="0" w:color="auto"/>
          </w:divBdr>
        </w:div>
        <w:div w:id="2092770114">
          <w:marLeft w:val="480"/>
          <w:marRight w:val="0"/>
          <w:marTop w:val="0"/>
          <w:marBottom w:val="0"/>
          <w:divBdr>
            <w:top w:val="none" w:sz="0" w:space="0" w:color="auto"/>
            <w:left w:val="none" w:sz="0" w:space="0" w:color="auto"/>
            <w:bottom w:val="none" w:sz="0" w:space="0" w:color="auto"/>
            <w:right w:val="none" w:sz="0" w:space="0" w:color="auto"/>
          </w:divBdr>
        </w:div>
        <w:div w:id="147287122">
          <w:marLeft w:val="480"/>
          <w:marRight w:val="0"/>
          <w:marTop w:val="0"/>
          <w:marBottom w:val="0"/>
          <w:divBdr>
            <w:top w:val="none" w:sz="0" w:space="0" w:color="auto"/>
            <w:left w:val="none" w:sz="0" w:space="0" w:color="auto"/>
            <w:bottom w:val="none" w:sz="0" w:space="0" w:color="auto"/>
            <w:right w:val="none" w:sz="0" w:space="0" w:color="auto"/>
          </w:divBdr>
        </w:div>
        <w:div w:id="1527328870">
          <w:marLeft w:val="480"/>
          <w:marRight w:val="0"/>
          <w:marTop w:val="0"/>
          <w:marBottom w:val="0"/>
          <w:divBdr>
            <w:top w:val="none" w:sz="0" w:space="0" w:color="auto"/>
            <w:left w:val="none" w:sz="0" w:space="0" w:color="auto"/>
            <w:bottom w:val="none" w:sz="0" w:space="0" w:color="auto"/>
            <w:right w:val="none" w:sz="0" w:space="0" w:color="auto"/>
          </w:divBdr>
        </w:div>
        <w:div w:id="1886864305">
          <w:marLeft w:val="480"/>
          <w:marRight w:val="0"/>
          <w:marTop w:val="0"/>
          <w:marBottom w:val="0"/>
          <w:divBdr>
            <w:top w:val="none" w:sz="0" w:space="0" w:color="auto"/>
            <w:left w:val="none" w:sz="0" w:space="0" w:color="auto"/>
            <w:bottom w:val="none" w:sz="0" w:space="0" w:color="auto"/>
            <w:right w:val="none" w:sz="0" w:space="0" w:color="auto"/>
          </w:divBdr>
        </w:div>
        <w:div w:id="505094550">
          <w:marLeft w:val="480"/>
          <w:marRight w:val="0"/>
          <w:marTop w:val="0"/>
          <w:marBottom w:val="0"/>
          <w:divBdr>
            <w:top w:val="none" w:sz="0" w:space="0" w:color="auto"/>
            <w:left w:val="none" w:sz="0" w:space="0" w:color="auto"/>
            <w:bottom w:val="none" w:sz="0" w:space="0" w:color="auto"/>
            <w:right w:val="none" w:sz="0" w:space="0" w:color="auto"/>
          </w:divBdr>
        </w:div>
        <w:div w:id="1477868039">
          <w:marLeft w:val="480"/>
          <w:marRight w:val="0"/>
          <w:marTop w:val="0"/>
          <w:marBottom w:val="0"/>
          <w:divBdr>
            <w:top w:val="none" w:sz="0" w:space="0" w:color="auto"/>
            <w:left w:val="none" w:sz="0" w:space="0" w:color="auto"/>
            <w:bottom w:val="none" w:sz="0" w:space="0" w:color="auto"/>
            <w:right w:val="none" w:sz="0" w:space="0" w:color="auto"/>
          </w:divBdr>
        </w:div>
        <w:div w:id="2067755038">
          <w:marLeft w:val="480"/>
          <w:marRight w:val="0"/>
          <w:marTop w:val="0"/>
          <w:marBottom w:val="0"/>
          <w:divBdr>
            <w:top w:val="none" w:sz="0" w:space="0" w:color="auto"/>
            <w:left w:val="none" w:sz="0" w:space="0" w:color="auto"/>
            <w:bottom w:val="none" w:sz="0" w:space="0" w:color="auto"/>
            <w:right w:val="none" w:sz="0" w:space="0" w:color="auto"/>
          </w:divBdr>
        </w:div>
        <w:div w:id="1065102646">
          <w:marLeft w:val="480"/>
          <w:marRight w:val="0"/>
          <w:marTop w:val="0"/>
          <w:marBottom w:val="0"/>
          <w:divBdr>
            <w:top w:val="none" w:sz="0" w:space="0" w:color="auto"/>
            <w:left w:val="none" w:sz="0" w:space="0" w:color="auto"/>
            <w:bottom w:val="none" w:sz="0" w:space="0" w:color="auto"/>
            <w:right w:val="none" w:sz="0" w:space="0" w:color="auto"/>
          </w:divBdr>
        </w:div>
        <w:div w:id="720251869">
          <w:marLeft w:val="480"/>
          <w:marRight w:val="0"/>
          <w:marTop w:val="0"/>
          <w:marBottom w:val="0"/>
          <w:divBdr>
            <w:top w:val="none" w:sz="0" w:space="0" w:color="auto"/>
            <w:left w:val="none" w:sz="0" w:space="0" w:color="auto"/>
            <w:bottom w:val="none" w:sz="0" w:space="0" w:color="auto"/>
            <w:right w:val="none" w:sz="0" w:space="0" w:color="auto"/>
          </w:divBdr>
        </w:div>
        <w:div w:id="449907972">
          <w:marLeft w:val="480"/>
          <w:marRight w:val="0"/>
          <w:marTop w:val="0"/>
          <w:marBottom w:val="0"/>
          <w:divBdr>
            <w:top w:val="none" w:sz="0" w:space="0" w:color="auto"/>
            <w:left w:val="none" w:sz="0" w:space="0" w:color="auto"/>
            <w:bottom w:val="none" w:sz="0" w:space="0" w:color="auto"/>
            <w:right w:val="none" w:sz="0" w:space="0" w:color="auto"/>
          </w:divBdr>
        </w:div>
        <w:div w:id="190340253">
          <w:marLeft w:val="480"/>
          <w:marRight w:val="0"/>
          <w:marTop w:val="0"/>
          <w:marBottom w:val="0"/>
          <w:divBdr>
            <w:top w:val="none" w:sz="0" w:space="0" w:color="auto"/>
            <w:left w:val="none" w:sz="0" w:space="0" w:color="auto"/>
            <w:bottom w:val="none" w:sz="0" w:space="0" w:color="auto"/>
            <w:right w:val="none" w:sz="0" w:space="0" w:color="auto"/>
          </w:divBdr>
        </w:div>
        <w:div w:id="741802745">
          <w:marLeft w:val="480"/>
          <w:marRight w:val="0"/>
          <w:marTop w:val="0"/>
          <w:marBottom w:val="0"/>
          <w:divBdr>
            <w:top w:val="none" w:sz="0" w:space="0" w:color="auto"/>
            <w:left w:val="none" w:sz="0" w:space="0" w:color="auto"/>
            <w:bottom w:val="none" w:sz="0" w:space="0" w:color="auto"/>
            <w:right w:val="none" w:sz="0" w:space="0" w:color="auto"/>
          </w:divBdr>
        </w:div>
        <w:div w:id="1292398664">
          <w:marLeft w:val="480"/>
          <w:marRight w:val="0"/>
          <w:marTop w:val="0"/>
          <w:marBottom w:val="0"/>
          <w:divBdr>
            <w:top w:val="none" w:sz="0" w:space="0" w:color="auto"/>
            <w:left w:val="none" w:sz="0" w:space="0" w:color="auto"/>
            <w:bottom w:val="none" w:sz="0" w:space="0" w:color="auto"/>
            <w:right w:val="none" w:sz="0" w:space="0" w:color="auto"/>
          </w:divBdr>
        </w:div>
        <w:div w:id="1910143647">
          <w:marLeft w:val="480"/>
          <w:marRight w:val="0"/>
          <w:marTop w:val="0"/>
          <w:marBottom w:val="0"/>
          <w:divBdr>
            <w:top w:val="none" w:sz="0" w:space="0" w:color="auto"/>
            <w:left w:val="none" w:sz="0" w:space="0" w:color="auto"/>
            <w:bottom w:val="none" w:sz="0" w:space="0" w:color="auto"/>
            <w:right w:val="none" w:sz="0" w:space="0" w:color="auto"/>
          </w:divBdr>
        </w:div>
        <w:div w:id="53893381">
          <w:marLeft w:val="480"/>
          <w:marRight w:val="0"/>
          <w:marTop w:val="0"/>
          <w:marBottom w:val="0"/>
          <w:divBdr>
            <w:top w:val="none" w:sz="0" w:space="0" w:color="auto"/>
            <w:left w:val="none" w:sz="0" w:space="0" w:color="auto"/>
            <w:bottom w:val="none" w:sz="0" w:space="0" w:color="auto"/>
            <w:right w:val="none" w:sz="0" w:space="0" w:color="auto"/>
          </w:divBdr>
        </w:div>
        <w:div w:id="880674536">
          <w:marLeft w:val="480"/>
          <w:marRight w:val="0"/>
          <w:marTop w:val="0"/>
          <w:marBottom w:val="0"/>
          <w:divBdr>
            <w:top w:val="none" w:sz="0" w:space="0" w:color="auto"/>
            <w:left w:val="none" w:sz="0" w:space="0" w:color="auto"/>
            <w:bottom w:val="none" w:sz="0" w:space="0" w:color="auto"/>
            <w:right w:val="none" w:sz="0" w:space="0" w:color="auto"/>
          </w:divBdr>
        </w:div>
        <w:div w:id="913472124">
          <w:marLeft w:val="480"/>
          <w:marRight w:val="0"/>
          <w:marTop w:val="0"/>
          <w:marBottom w:val="0"/>
          <w:divBdr>
            <w:top w:val="none" w:sz="0" w:space="0" w:color="auto"/>
            <w:left w:val="none" w:sz="0" w:space="0" w:color="auto"/>
            <w:bottom w:val="none" w:sz="0" w:space="0" w:color="auto"/>
            <w:right w:val="none" w:sz="0" w:space="0" w:color="auto"/>
          </w:divBdr>
        </w:div>
        <w:div w:id="166555907">
          <w:marLeft w:val="480"/>
          <w:marRight w:val="0"/>
          <w:marTop w:val="0"/>
          <w:marBottom w:val="0"/>
          <w:divBdr>
            <w:top w:val="none" w:sz="0" w:space="0" w:color="auto"/>
            <w:left w:val="none" w:sz="0" w:space="0" w:color="auto"/>
            <w:bottom w:val="none" w:sz="0" w:space="0" w:color="auto"/>
            <w:right w:val="none" w:sz="0" w:space="0" w:color="auto"/>
          </w:divBdr>
        </w:div>
        <w:div w:id="85537998">
          <w:marLeft w:val="480"/>
          <w:marRight w:val="0"/>
          <w:marTop w:val="0"/>
          <w:marBottom w:val="0"/>
          <w:divBdr>
            <w:top w:val="none" w:sz="0" w:space="0" w:color="auto"/>
            <w:left w:val="none" w:sz="0" w:space="0" w:color="auto"/>
            <w:bottom w:val="none" w:sz="0" w:space="0" w:color="auto"/>
            <w:right w:val="none" w:sz="0" w:space="0" w:color="auto"/>
          </w:divBdr>
        </w:div>
        <w:div w:id="1741638651">
          <w:marLeft w:val="480"/>
          <w:marRight w:val="0"/>
          <w:marTop w:val="0"/>
          <w:marBottom w:val="0"/>
          <w:divBdr>
            <w:top w:val="none" w:sz="0" w:space="0" w:color="auto"/>
            <w:left w:val="none" w:sz="0" w:space="0" w:color="auto"/>
            <w:bottom w:val="none" w:sz="0" w:space="0" w:color="auto"/>
            <w:right w:val="none" w:sz="0" w:space="0" w:color="auto"/>
          </w:divBdr>
        </w:div>
        <w:div w:id="1075322791">
          <w:marLeft w:val="480"/>
          <w:marRight w:val="0"/>
          <w:marTop w:val="0"/>
          <w:marBottom w:val="0"/>
          <w:divBdr>
            <w:top w:val="none" w:sz="0" w:space="0" w:color="auto"/>
            <w:left w:val="none" w:sz="0" w:space="0" w:color="auto"/>
            <w:bottom w:val="none" w:sz="0" w:space="0" w:color="auto"/>
            <w:right w:val="none" w:sz="0" w:space="0" w:color="auto"/>
          </w:divBdr>
        </w:div>
        <w:div w:id="1629508804">
          <w:marLeft w:val="480"/>
          <w:marRight w:val="0"/>
          <w:marTop w:val="0"/>
          <w:marBottom w:val="0"/>
          <w:divBdr>
            <w:top w:val="none" w:sz="0" w:space="0" w:color="auto"/>
            <w:left w:val="none" w:sz="0" w:space="0" w:color="auto"/>
            <w:bottom w:val="none" w:sz="0" w:space="0" w:color="auto"/>
            <w:right w:val="none" w:sz="0" w:space="0" w:color="auto"/>
          </w:divBdr>
        </w:div>
        <w:div w:id="553388696">
          <w:marLeft w:val="480"/>
          <w:marRight w:val="0"/>
          <w:marTop w:val="0"/>
          <w:marBottom w:val="0"/>
          <w:divBdr>
            <w:top w:val="none" w:sz="0" w:space="0" w:color="auto"/>
            <w:left w:val="none" w:sz="0" w:space="0" w:color="auto"/>
            <w:bottom w:val="none" w:sz="0" w:space="0" w:color="auto"/>
            <w:right w:val="none" w:sz="0" w:space="0" w:color="auto"/>
          </w:divBdr>
        </w:div>
        <w:div w:id="2035187208">
          <w:marLeft w:val="480"/>
          <w:marRight w:val="0"/>
          <w:marTop w:val="0"/>
          <w:marBottom w:val="0"/>
          <w:divBdr>
            <w:top w:val="none" w:sz="0" w:space="0" w:color="auto"/>
            <w:left w:val="none" w:sz="0" w:space="0" w:color="auto"/>
            <w:bottom w:val="none" w:sz="0" w:space="0" w:color="auto"/>
            <w:right w:val="none" w:sz="0" w:space="0" w:color="auto"/>
          </w:divBdr>
        </w:div>
        <w:div w:id="2123183736">
          <w:marLeft w:val="480"/>
          <w:marRight w:val="0"/>
          <w:marTop w:val="0"/>
          <w:marBottom w:val="0"/>
          <w:divBdr>
            <w:top w:val="none" w:sz="0" w:space="0" w:color="auto"/>
            <w:left w:val="none" w:sz="0" w:space="0" w:color="auto"/>
            <w:bottom w:val="none" w:sz="0" w:space="0" w:color="auto"/>
            <w:right w:val="none" w:sz="0" w:space="0" w:color="auto"/>
          </w:divBdr>
        </w:div>
        <w:div w:id="1903366138">
          <w:marLeft w:val="480"/>
          <w:marRight w:val="0"/>
          <w:marTop w:val="0"/>
          <w:marBottom w:val="0"/>
          <w:divBdr>
            <w:top w:val="none" w:sz="0" w:space="0" w:color="auto"/>
            <w:left w:val="none" w:sz="0" w:space="0" w:color="auto"/>
            <w:bottom w:val="none" w:sz="0" w:space="0" w:color="auto"/>
            <w:right w:val="none" w:sz="0" w:space="0" w:color="auto"/>
          </w:divBdr>
        </w:div>
        <w:div w:id="1830563141">
          <w:marLeft w:val="480"/>
          <w:marRight w:val="0"/>
          <w:marTop w:val="0"/>
          <w:marBottom w:val="0"/>
          <w:divBdr>
            <w:top w:val="none" w:sz="0" w:space="0" w:color="auto"/>
            <w:left w:val="none" w:sz="0" w:space="0" w:color="auto"/>
            <w:bottom w:val="none" w:sz="0" w:space="0" w:color="auto"/>
            <w:right w:val="none" w:sz="0" w:space="0" w:color="auto"/>
          </w:divBdr>
        </w:div>
        <w:div w:id="624503714">
          <w:marLeft w:val="480"/>
          <w:marRight w:val="0"/>
          <w:marTop w:val="0"/>
          <w:marBottom w:val="0"/>
          <w:divBdr>
            <w:top w:val="none" w:sz="0" w:space="0" w:color="auto"/>
            <w:left w:val="none" w:sz="0" w:space="0" w:color="auto"/>
            <w:bottom w:val="none" w:sz="0" w:space="0" w:color="auto"/>
            <w:right w:val="none" w:sz="0" w:space="0" w:color="auto"/>
          </w:divBdr>
        </w:div>
        <w:div w:id="742069730">
          <w:marLeft w:val="480"/>
          <w:marRight w:val="0"/>
          <w:marTop w:val="0"/>
          <w:marBottom w:val="0"/>
          <w:divBdr>
            <w:top w:val="none" w:sz="0" w:space="0" w:color="auto"/>
            <w:left w:val="none" w:sz="0" w:space="0" w:color="auto"/>
            <w:bottom w:val="none" w:sz="0" w:space="0" w:color="auto"/>
            <w:right w:val="none" w:sz="0" w:space="0" w:color="auto"/>
          </w:divBdr>
        </w:div>
        <w:div w:id="55472932">
          <w:marLeft w:val="480"/>
          <w:marRight w:val="0"/>
          <w:marTop w:val="0"/>
          <w:marBottom w:val="0"/>
          <w:divBdr>
            <w:top w:val="none" w:sz="0" w:space="0" w:color="auto"/>
            <w:left w:val="none" w:sz="0" w:space="0" w:color="auto"/>
            <w:bottom w:val="none" w:sz="0" w:space="0" w:color="auto"/>
            <w:right w:val="none" w:sz="0" w:space="0" w:color="auto"/>
          </w:divBdr>
        </w:div>
        <w:div w:id="1834757772">
          <w:marLeft w:val="480"/>
          <w:marRight w:val="0"/>
          <w:marTop w:val="0"/>
          <w:marBottom w:val="0"/>
          <w:divBdr>
            <w:top w:val="none" w:sz="0" w:space="0" w:color="auto"/>
            <w:left w:val="none" w:sz="0" w:space="0" w:color="auto"/>
            <w:bottom w:val="none" w:sz="0" w:space="0" w:color="auto"/>
            <w:right w:val="none" w:sz="0" w:space="0" w:color="auto"/>
          </w:divBdr>
        </w:div>
        <w:div w:id="1463188328">
          <w:marLeft w:val="480"/>
          <w:marRight w:val="0"/>
          <w:marTop w:val="0"/>
          <w:marBottom w:val="0"/>
          <w:divBdr>
            <w:top w:val="none" w:sz="0" w:space="0" w:color="auto"/>
            <w:left w:val="none" w:sz="0" w:space="0" w:color="auto"/>
            <w:bottom w:val="none" w:sz="0" w:space="0" w:color="auto"/>
            <w:right w:val="none" w:sz="0" w:space="0" w:color="auto"/>
          </w:divBdr>
        </w:div>
        <w:div w:id="1808934756">
          <w:marLeft w:val="480"/>
          <w:marRight w:val="0"/>
          <w:marTop w:val="0"/>
          <w:marBottom w:val="0"/>
          <w:divBdr>
            <w:top w:val="none" w:sz="0" w:space="0" w:color="auto"/>
            <w:left w:val="none" w:sz="0" w:space="0" w:color="auto"/>
            <w:bottom w:val="none" w:sz="0" w:space="0" w:color="auto"/>
            <w:right w:val="none" w:sz="0" w:space="0" w:color="auto"/>
          </w:divBdr>
        </w:div>
        <w:div w:id="309940962">
          <w:marLeft w:val="480"/>
          <w:marRight w:val="0"/>
          <w:marTop w:val="0"/>
          <w:marBottom w:val="0"/>
          <w:divBdr>
            <w:top w:val="none" w:sz="0" w:space="0" w:color="auto"/>
            <w:left w:val="none" w:sz="0" w:space="0" w:color="auto"/>
            <w:bottom w:val="none" w:sz="0" w:space="0" w:color="auto"/>
            <w:right w:val="none" w:sz="0" w:space="0" w:color="auto"/>
          </w:divBdr>
        </w:div>
        <w:div w:id="1279336003">
          <w:marLeft w:val="480"/>
          <w:marRight w:val="0"/>
          <w:marTop w:val="0"/>
          <w:marBottom w:val="0"/>
          <w:divBdr>
            <w:top w:val="none" w:sz="0" w:space="0" w:color="auto"/>
            <w:left w:val="none" w:sz="0" w:space="0" w:color="auto"/>
            <w:bottom w:val="none" w:sz="0" w:space="0" w:color="auto"/>
            <w:right w:val="none" w:sz="0" w:space="0" w:color="auto"/>
          </w:divBdr>
        </w:div>
        <w:div w:id="1863083081">
          <w:marLeft w:val="480"/>
          <w:marRight w:val="0"/>
          <w:marTop w:val="0"/>
          <w:marBottom w:val="0"/>
          <w:divBdr>
            <w:top w:val="none" w:sz="0" w:space="0" w:color="auto"/>
            <w:left w:val="none" w:sz="0" w:space="0" w:color="auto"/>
            <w:bottom w:val="none" w:sz="0" w:space="0" w:color="auto"/>
            <w:right w:val="none" w:sz="0" w:space="0" w:color="auto"/>
          </w:divBdr>
        </w:div>
      </w:divsChild>
    </w:div>
    <w:div w:id="1258177863">
      <w:bodyDiv w:val="1"/>
      <w:marLeft w:val="0"/>
      <w:marRight w:val="0"/>
      <w:marTop w:val="0"/>
      <w:marBottom w:val="0"/>
      <w:divBdr>
        <w:top w:val="none" w:sz="0" w:space="0" w:color="auto"/>
        <w:left w:val="none" w:sz="0" w:space="0" w:color="auto"/>
        <w:bottom w:val="none" w:sz="0" w:space="0" w:color="auto"/>
        <w:right w:val="none" w:sz="0" w:space="0" w:color="auto"/>
      </w:divBdr>
    </w:div>
    <w:div w:id="1258320518">
      <w:bodyDiv w:val="1"/>
      <w:marLeft w:val="0"/>
      <w:marRight w:val="0"/>
      <w:marTop w:val="0"/>
      <w:marBottom w:val="0"/>
      <w:divBdr>
        <w:top w:val="none" w:sz="0" w:space="0" w:color="auto"/>
        <w:left w:val="none" w:sz="0" w:space="0" w:color="auto"/>
        <w:bottom w:val="none" w:sz="0" w:space="0" w:color="auto"/>
        <w:right w:val="none" w:sz="0" w:space="0" w:color="auto"/>
      </w:divBdr>
    </w:div>
    <w:div w:id="1259292930">
      <w:bodyDiv w:val="1"/>
      <w:marLeft w:val="0"/>
      <w:marRight w:val="0"/>
      <w:marTop w:val="0"/>
      <w:marBottom w:val="0"/>
      <w:divBdr>
        <w:top w:val="none" w:sz="0" w:space="0" w:color="auto"/>
        <w:left w:val="none" w:sz="0" w:space="0" w:color="auto"/>
        <w:bottom w:val="none" w:sz="0" w:space="0" w:color="auto"/>
        <w:right w:val="none" w:sz="0" w:space="0" w:color="auto"/>
      </w:divBdr>
    </w:div>
    <w:div w:id="1259480310">
      <w:bodyDiv w:val="1"/>
      <w:marLeft w:val="0"/>
      <w:marRight w:val="0"/>
      <w:marTop w:val="0"/>
      <w:marBottom w:val="0"/>
      <w:divBdr>
        <w:top w:val="none" w:sz="0" w:space="0" w:color="auto"/>
        <w:left w:val="none" w:sz="0" w:space="0" w:color="auto"/>
        <w:bottom w:val="none" w:sz="0" w:space="0" w:color="auto"/>
        <w:right w:val="none" w:sz="0" w:space="0" w:color="auto"/>
      </w:divBdr>
    </w:div>
    <w:div w:id="1259562170">
      <w:bodyDiv w:val="1"/>
      <w:marLeft w:val="0"/>
      <w:marRight w:val="0"/>
      <w:marTop w:val="0"/>
      <w:marBottom w:val="0"/>
      <w:divBdr>
        <w:top w:val="none" w:sz="0" w:space="0" w:color="auto"/>
        <w:left w:val="none" w:sz="0" w:space="0" w:color="auto"/>
        <w:bottom w:val="none" w:sz="0" w:space="0" w:color="auto"/>
        <w:right w:val="none" w:sz="0" w:space="0" w:color="auto"/>
      </w:divBdr>
    </w:div>
    <w:div w:id="1259562278">
      <w:bodyDiv w:val="1"/>
      <w:marLeft w:val="0"/>
      <w:marRight w:val="0"/>
      <w:marTop w:val="0"/>
      <w:marBottom w:val="0"/>
      <w:divBdr>
        <w:top w:val="none" w:sz="0" w:space="0" w:color="auto"/>
        <w:left w:val="none" w:sz="0" w:space="0" w:color="auto"/>
        <w:bottom w:val="none" w:sz="0" w:space="0" w:color="auto"/>
        <w:right w:val="none" w:sz="0" w:space="0" w:color="auto"/>
      </w:divBdr>
    </w:div>
    <w:div w:id="1259870070">
      <w:bodyDiv w:val="1"/>
      <w:marLeft w:val="0"/>
      <w:marRight w:val="0"/>
      <w:marTop w:val="0"/>
      <w:marBottom w:val="0"/>
      <w:divBdr>
        <w:top w:val="none" w:sz="0" w:space="0" w:color="auto"/>
        <w:left w:val="none" w:sz="0" w:space="0" w:color="auto"/>
        <w:bottom w:val="none" w:sz="0" w:space="0" w:color="auto"/>
        <w:right w:val="none" w:sz="0" w:space="0" w:color="auto"/>
      </w:divBdr>
    </w:div>
    <w:div w:id="1260404559">
      <w:bodyDiv w:val="1"/>
      <w:marLeft w:val="0"/>
      <w:marRight w:val="0"/>
      <w:marTop w:val="0"/>
      <w:marBottom w:val="0"/>
      <w:divBdr>
        <w:top w:val="none" w:sz="0" w:space="0" w:color="auto"/>
        <w:left w:val="none" w:sz="0" w:space="0" w:color="auto"/>
        <w:bottom w:val="none" w:sz="0" w:space="0" w:color="auto"/>
        <w:right w:val="none" w:sz="0" w:space="0" w:color="auto"/>
      </w:divBdr>
    </w:div>
    <w:div w:id="1260678862">
      <w:bodyDiv w:val="1"/>
      <w:marLeft w:val="0"/>
      <w:marRight w:val="0"/>
      <w:marTop w:val="0"/>
      <w:marBottom w:val="0"/>
      <w:divBdr>
        <w:top w:val="none" w:sz="0" w:space="0" w:color="auto"/>
        <w:left w:val="none" w:sz="0" w:space="0" w:color="auto"/>
        <w:bottom w:val="none" w:sz="0" w:space="0" w:color="auto"/>
        <w:right w:val="none" w:sz="0" w:space="0" w:color="auto"/>
      </w:divBdr>
    </w:div>
    <w:div w:id="1261255148">
      <w:bodyDiv w:val="1"/>
      <w:marLeft w:val="0"/>
      <w:marRight w:val="0"/>
      <w:marTop w:val="0"/>
      <w:marBottom w:val="0"/>
      <w:divBdr>
        <w:top w:val="none" w:sz="0" w:space="0" w:color="auto"/>
        <w:left w:val="none" w:sz="0" w:space="0" w:color="auto"/>
        <w:bottom w:val="none" w:sz="0" w:space="0" w:color="auto"/>
        <w:right w:val="none" w:sz="0" w:space="0" w:color="auto"/>
      </w:divBdr>
    </w:div>
    <w:div w:id="1261528281">
      <w:bodyDiv w:val="1"/>
      <w:marLeft w:val="0"/>
      <w:marRight w:val="0"/>
      <w:marTop w:val="0"/>
      <w:marBottom w:val="0"/>
      <w:divBdr>
        <w:top w:val="none" w:sz="0" w:space="0" w:color="auto"/>
        <w:left w:val="none" w:sz="0" w:space="0" w:color="auto"/>
        <w:bottom w:val="none" w:sz="0" w:space="0" w:color="auto"/>
        <w:right w:val="none" w:sz="0" w:space="0" w:color="auto"/>
      </w:divBdr>
      <w:divsChild>
        <w:div w:id="649166774">
          <w:marLeft w:val="480"/>
          <w:marRight w:val="0"/>
          <w:marTop w:val="0"/>
          <w:marBottom w:val="0"/>
          <w:divBdr>
            <w:top w:val="none" w:sz="0" w:space="0" w:color="auto"/>
            <w:left w:val="none" w:sz="0" w:space="0" w:color="auto"/>
            <w:bottom w:val="none" w:sz="0" w:space="0" w:color="auto"/>
            <w:right w:val="none" w:sz="0" w:space="0" w:color="auto"/>
          </w:divBdr>
        </w:div>
        <w:div w:id="1755325109">
          <w:marLeft w:val="480"/>
          <w:marRight w:val="0"/>
          <w:marTop w:val="0"/>
          <w:marBottom w:val="0"/>
          <w:divBdr>
            <w:top w:val="none" w:sz="0" w:space="0" w:color="auto"/>
            <w:left w:val="none" w:sz="0" w:space="0" w:color="auto"/>
            <w:bottom w:val="none" w:sz="0" w:space="0" w:color="auto"/>
            <w:right w:val="none" w:sz="0" w:space="0" w:color="auto"/>
          </w:divBdr>
        </w:div>
        <w:div w:id="904878078">
          <w:marLeft w:val="480"/>
          <w:marRight w:val="0"/>
          <w:marTop w:val="0"/>
          <w:marBottom w:val="0"/>
          <w:divBdr>
            <w:top w:val="none" w:sz="0" w:space="0" w:color="auto"/>
            <w:left w:val="none" w:sz="0" w:space="0" w:color="auto"/>
            <w:bottom w:val="none" w:sz="0" w:space="0" w:color="auto"/>
            <w:right w:val="none" w:sz="0" w:space="0" w:color="auto"/>
          </w:divBdr>
        </w:div>
        <w:div w:id="738137630">
          <w:marLeft w:val="480"/>
          <w:marRight w:val="0"/>
          <w:marTop w:val="0"/>
          <w:marBottom w:val="0"/>
          <w:divBdr>
            <w:top w:val="none" w:sz="0" w:space="0" w:color="auto"/>
            <w:left w:val="none" w:sz="0" w:space="0" w:color="auto"/>
            <w:bottom w:val="none" w:sz="0" w:space="0" w:color="auto"/>
            <w:right w:val="none" w:sz="0" w:space="0" w:color="auto"/>
          </w:divBdr>
        </w:div>
        <w:div w:id="79068099">
          <w:marLeft w:val="480"/>
          <w:marRight w:val="0"/>
          <w:marTop w:val="0"/>
          <w:marBottom w:val="0"/>
          <w:divBdr>
            <w:top w:val="none" w:sz="0" w:space="0" w:color="auto"/>
            <w:left w:val="none" w:sz="0" w:space="0" w:color="auto"/>
            <w:bottom w:val="none" w:sz="0" w:space="0" w:color="auto"/>
            <w:right w:val="none" w:sz="0" w:space="0" w:color="auto"/>
          </w:divBdr>
        </w:div>
        <w:div w:id="349259283">
          <w:marLeft w:val="480"/>
          <w:marRight w:val="0"/>
          <w:marTop w:val="0"/>
          <w:marBottom w:val="0"/>
          <w:divBdr>
            <w:top w:val="none" w:sz="0" w:space="0" w:color="auto"/>
            <w:left w:val="none" w:sz="0" w:space="0" w:color="auto"/>
            <w:bottom w:val="none" w:sz="0" w:space="0" w:color="auto"/>
            <w:right w:val="none" w:sz="0" w:space="0" w:color="auto"/>
          </w:divBdr>
        </w:div>
        <w:div w:id="513154593">
          <w:marLeft w:val="480"/>
          <w:marRight w:val="0"/>
          <w:marTop w:val="0"/>
          <w:marBottom w:val="0"/>
          <w:divBdr>
            <w:top w:val="none" w:sz="0" w:space="0" w:color="auto"/>
            <w:left w:val="none" w:sz="0" w:space="0" w:color="auto"/>
            <w:bottom w:val="none" w:sz="0" w:space="0" w:color="auto"/>
            <w:right w:val="none" w:sz="0" w:space="0" w:color="auto"/>
          </w:divBdr>
        </w:div>
        <w:div w:id="954291508">
          <w:marLeft w:val="480"/>
          <w:marRight w:val="0"/>
          <w:marTop w:val="0"/>
          <w:marBottom w:val="0"/>
          <w:divBdr>
            <w:top w:val="none" w:sz="0" w:space="0" w:color="auto"/>
            <w:left w:val="none" w:sz="0" w:space="0" w:color="auto"/>
            <w:bottom w:val="none" w:sz="0" w:space="0" w:color="auto"/>
            <w:right w:val="none" w:sz="0" w:space="0" w:color="auto"/>
          </w:divBdr>
        </w:div>
        <w:div w:id="646976179">
          <w:marLeft w:val="480"/>
          <w:marRight w:val="0"/>
          <w:marTop w:val="0"/>
          <w:marBottom w:val="0"/>
          <w:divBdr>
            <w:top w:val="none" w:sz="0" w:space="0" w:color="auto"/>
            <w:left w:val="none" w:sz="0" w:space="0" w:color="auto"/>
            <w:bottom w:val="none" w:sz="0" w:space="0" w:color="auto"/>
            <w:right w:val="none" w:sz="0" w:space="0" w:color="auto"/>
          </w:divBdr>
        </w:div>
        <w:div w:id="1655597368">
          <w:marLeft w:val="480"/>
          <w:marRight w:val="0"/>
          <w:marTop w:val="0"/>
          <w:marBottom w:val="0"/>
          <w:divBdr>
            <w:top w:val="none" w:sz="0" w:space="0" w:color="auto"/>
            <w:left w:val="none" w:sz="0" w:space="0" w:color="auto"/>
            <w:bottom w:val="none" w:sz="0" w:space="0" w:color="auto"/>
            <w:right w:val="none" w:sz="0" w:space="0" w:color="auto"/>
          </w:divBdr>
        </w:div>
        <w:div w:id="1409577576">
          <w:marLeft w:val="480"/>
          <w:marRight w:val="0"/>
          <w:marTop w:val="0"/>
          <w:marBottom w:val="0"/>
          <w:divBdr>
            <w:top w:val="none" w:sz="0" w:space="0" w:color="auto"/>
            <w:left w:val="none" w:sz="0" w:space="0" w:color="auto"/>
            <w:bottom w:val="none" w:sz="0" w:space="0" w:color="auto"/>
            <w:right w:val="none" w:sz="0" w:space="0" w:color="auto"/>
          </w:divBdr>
        </w:div>
        <w:div w:id="1104568580">
          <w:marLeft w:val="480"/>
          <w:marRight w:val="0"/>
          <w:marTop w:val="0"/>
          <w:marBottom w:val="0"/>
          <w:divBdr>
            <w:top w:val="none" w:sz="0" w:space="0" w:color="auto"/>
            <w:left w:val="none" w:sz="0" w:space="0" w:color="auto"/>
            <w:bottom w:val="none" w:sz="0" w:space="0" w:color="auto"/>
            <w:right w:val="none" w:sz="0" w:space="0" w:color="auto"/>
          </w:divBdr>
        </w:div>
        <w:div w:id="256523174">
          <w:marLeft w:val="480"/>
          <w:marRight w:val="0"/>
          <w:marTop w:val="0"/>
          <w:marBottom w:val="0"/>
          <w:divBdr>
            <w:top w:val="none" w:sz="0" w:space="0" w:color="auto"/>
            <w:left w:val="none" w:sz="0" w:space="0" w:color="auto"/>
            <w:bottom w:val="none" w:sz="0" w:space="0" w:color="auto"/>
            <w:right w:val="none" w:sz="0" w:space="0" w:color="auto"/>
          </w:divBdr>
        </w:div>
        <w:div w:id="2055155876">
          <w:marLeft w:val="480"/>
          <w:marRight w:val="0"/>
          <w:marTop w:val="0"/>
          <w:marBottom w:val="0"/>
          <w:divBdr>
            <w:top w:val="none" w:sz="0" w:space="0" w:color="auto"/>
            <w:left w:val="none" w:sz="0" w:space="0" w:color="auto"/>
            <w:bottom w:val="none" w:sz="0" w:space="0" w:color="auto"/>
            <w:right w:val="none" w:sz="0" w:space="0" w:color="auto"/>
          </w:divBdr>
        </w:div>
        <w:div w:id="978651426">
          <w:marLeft w:val="480"/>
          <w:marRight w:val="0"/>
          <w:marTop w:val="0"/>
          <w:marBottom w:val="0"/>
          <w:divBdr>
            <w:top w:val="none" w:sz="0" w:space="0" w:color="auto"/>
            <w:left w:val="none" w:sz="0" w:space="0" w:color="auto"/>
            <w:bottom w:val="none" w:sz="0" w:space="0" w:color="auto"/>
            <w:right w:val="none" w:sz="0" w:space="0" w:color="auto"/>
          </w:divBdr>
        </w:div>
        <w:div w:id="411239405">
          <w:marLeft w:val="480"/>
          <w:marRight w:val="0"/>
          <w:marTop w:val="0"/>
          <w:marBottom w:val="0"/>
          <w:divBdr>
            <w:top w:val="none" w:sz="0" w:space="0" w:color="auto"/>
            <w:left w:val="none" w:sz="0" w:space="0" w:color="auto"/>
            <w:bottom w:val="none" w:sz="0" w:space="0" w:color="auto"/>
            <w:right w:val="none" w:sz="0" w:space="0" w:color="auto"/>
          </w:divBdr>
        </w:div>
        <w:div w:id="582446682">
          <w:marLeft w:val="480"/>
          <w:marRight w:val="0"/>
          <w:marTop w:val="0"/>
          <w:marBottom w:val="0"/>
          <w:divBdr>
            <w:top w:val="none" w:sz="0" w:space="0" w:color="auto"/>
            <w:left w:val="none" w:sz="0" w:space="0" w:color="auto"/>
            <w:bottom w:val="none" w:sz="0" w:space="0" w:color="auto"/>
            <w:right w:val="none" w:sz="0" w:space="0" w:color="auto"/>
          </w:divBdr>
        </w:div>
        <w:div w:id="951017761">
          <w:marLeft w:val="480"/>
          <w:marRight w:val="0"/>
          <w:marTop w:val="0"/>
          <w:marBottom w:val="0"/>
          <w:divBdr>
            <w:top w:val="none" w:sz="0" w:space="0" w:color="auto"/>
            <w:left w:val="none" w:sz="0" w:space="0" w:color="auto"/>
            <w:bottom w:val="none" w:sz="0" w:space="0" w:color="auto"/>
            <w:right w:val="none" w:sz="0" w:space="0" w:color="auto"/>
          </w:divBdr>
        </w:div>
        <w:div w:id="1416437265">
          <w:marLeft w:val="480"/>
          <w:marRight w:val="0"/>
          <w:marTop w:val="0"/>
          <w:marBottom w:val="0"/>
          <w:divBdr>
            <w:top w:val="none" w:sz="0" w:space="0" w:color="auto"/>
            <w:left w:val="none" w:sz="0" w:space="0" w:color="auto"/>
            <w:bottom w:val="none" w:sz="0" w:space="0" w:color="auto"/>
            <w:right w:val="none" w:sz="0" w:space="0" w:color="auto"/>
          </w:divBdr>
        </w:div>
        <w:div w:id="1388142180">
          <w:marLeft w:val="480"/>
          <w:marRight w:val="0"/>
          <w:marTop w:val="0"/>
          <w:marBottom w:val="0"/>
          <w:divBdr>
            <w:top w:val="none" w:sz="0" w:space="0" w:color="auto"/>
            <w:left w:val="none" w:sz="0" w:space="0" w:color="auto"/>
            <w:bottom w:val="none" w:sz="0" w:space="0" w:color="auto"/>
            <w:right w:val="none" w:sz="0" w:space="0" w:color="auto"/>
          </w:divBdr>
        </w:div>
        <w:div w:id="2140956156">
          <w:marLeft w:val="480"/>
          <w:marRight w:val="0"/>
          <w:marTop w:val="0"/>
          <w:marBottom w:val="0"/>
          <w:divBdr>
            <w:top w:val="none" w:sz="0" w:space="0" w:color="auto"/>
            <w:left w:val="none" w:sz="0" w:space="0" w:color="auto"/>
            <w:bottom w:val="none" w:sz="0" w:space="0" w:color="auto"/>
            <w:right w:val="none" w:sz="0" w:space="0" w:color="auto"/>
          </w:divBdr>
        </w:div>
        <w:div w:id="1159275665">
          <w:marLeft w:val="480"/>
          <w:marRight w:val="0"/>
          <w:marTop w:val="0"/>
          <w:marBottom w:val="0"/>
          <w:divBdr>
            <w:top w:val="none" w:sz="0" w:space="0" w:color="auto"/>
            <w:left w:val="none" w:sz="0" w:space="0" w:color="auto"/>
            <w:bottom w:val="none" w:sz="0" w:space="0" w:color="auto"/>
            <w:right w:val="none" w:sz="0" w:space="0" w:color="auto"/>
          </w:divBdr>
        </w:div>
      </w:divsChild>
    </w:div>
    <w:div w:id="1261912824">
      <w:bodyDiv w:val="1"/>
      <w:marLeft w:val="0"/>
      <w:marRight w:val="0"/>
      <w:marTop w:val="0"/>
      <w:marBottom w:val="0"/>
      <w:divBdr>
        <w:top w:val="none" w:sz="0" w:space="0" w:color="auto"/>
        <w:left w:val="none" w:sz="0" w:space="0" w:color="auto"/>
        <w:bottom w:val="none" w:sz="0" w:space="0" w:color="auto"/>
        <w:right w:val="none" w:sz="0" w:space="0" w:color="auto"/>
      </w:divBdr>
    </w:div>
    <w:div w:id="1262107861">
      <w:bodyDiv w:val="1"/>
      <w:marLeft w:val="0"/>
      <w:marRight w:val="0"/>
      <w:marTop w:val="0"/>
      <w:marBottom w:val="0"/>
      <w:divBdr>
        <w:top w:val="none" w:sz="0" w:space="0" w:color="auto"/>
        <w:left w:val="none" w:sz="0" w:space="0" w:color="auto"/>
        <w:bottom w:val="none" w:sz="0" w:space="0" w:color="auto"/>
        <w:right w:val="none" w:sz="0" w:space="0" w:color="auto"/>
      </w:divBdr>
    </w:div>
    <w:div w:id="1262762583">
      <w:bodyDiv w:val="1"/>
      <w:marLeft w:val="0"/>
      <w:marRight w:val="0"/>
      <w:marTop w:val="0"/>
      <w:marBottom w:val="0"/>
      <w:divBdr>
        <w:top w:val="none" w:sz="0" w:space="0" w:color="auto"/>
        <w:left w:val="none" w:sz="0" w:space="0" w:color="auto"/>
        <w:bottom w:val="none" w:sz="0" w:space="0" w:color="auto"/>
        <w:right w:val="none" w:sz="0" w:space="0" w:color="auto"/>
      </w:divBdr>
    </w:div>
    <w:div w:id="1262836509">
      <w:bodyDiv w:val="1"/>
      <w:marLeft w:val="0"/>
      <w:marRight w:val="0"/>
      <w:marTop w:val="0"/>
      <w:marBottom w:val="0"/>
      <w:divBdr>
        <w:top w:val="none" w:sz="0" w:space="0" w:color="auto"/>
        <w:left w:val="none" w:sz="0" w:space="0" w:color="auto"/>
        <w:bottom w:val="none" w:sz="0" w:space="0" w:color="auto"/>
        <w:right w:val="none" w:sz="0" w:space="0" w:color="auto"/>
      </w:divBdr>
      <w:divsChild>
        <w:div w:id="1293291260">
          <w:marLeft w:val="480"/>
          <w:marRight w:val="0"/>
          <w:marTop w:val="0"/>
          <w:marBottom w:val="0"/>
          <w:divBdr>
            <w:top w:val="none" w:sz="0" w:space="0" w:color="auto"/>
            <w:left w:val="none" w:sz="0" w:space="0" w:color="auto"/>
            <w:bottom w:val="none" w:sz="0" w:space="0" w:color="auto"/>
            <w:right w:val="none" w:sz="0" w:space="0" w:color="auto"/>
          </w:divBdr>
        </w:div>
        <w:div w:id="59179795">
          <w:marLeft w:val="480"/>
          <w:marRight w:val="0"/>
          <w:marTop w:val="0"/>
          <w:marBottom w:val="0"/>
          <w:divBdr>
            <w:top w:val="none" w:sz="0" w:space="0" w:color="auto"/>
            <w:left w:val="none" w:sz="0" w:space="0" w:color="auto"/>
            <w:bottom w:val="none" w:sz="0" w:space="0" w:color="auto"/>
            <w:right w:val="none" w:sz="0" w:space="0" w:color="auto"/>
          </w:divBdr>
        </w:div>
        <w:div w:id="2119376209">
          <w:marLeft w:val="480"/>
          <w:marRight w:val="0"/>
          <w:marTop w:val="0"/>
          <w:marBottom w:val="0"/>
          <w:divBdr>
            <w:top w:val="none" w:sz="0" w:space="0" w:color="auto"/>
            <w:left w:val="none" w:sz="0" w:space="0" w:color="auto"/>
            <w:bottom w:val="none" w:sz="0" w:space="0" w:color="auto"/>
            <w:right w:val="none" w:sz="0" w:space="0" w:color="auto"/>
          </w:divBdr>
        </w:div>
        <w:div w:id="513963256">
          <w:marLeft w:val="480"/>
          <w:marRight w:val="0"/>
          <w:marTop w:val="0"/>
          <w:marBottom w:val="0"/>
          <w:divBdr>
            <w:top w:val="none" w:sz="0" w:space="0" w:color="auto"/>
            <w:left w:val="none" w:sz="0" w:space="0" w:color="auto"/>
            <w:bottom w:val="none" w:sz="0" w:space="0" w:color="auto"/>
            <w:right w:val="none" w:sz="0" w:space="0" w:color="auto"/>
          </w:divBdr>
        </w:div>
        <w:div w:id="1504079299">
          <w:marLeft w:val="480"/>
          <w:marRight w:val="0"/>
          <w:marTop w:val="0"/>
          <w:marBottom w:val="0"/>
          <w:divBdr>
            <w:top w:val="none" w:sz="0" w:space="0" w:color="auto"/>
            <w:left w:val="none" w:sz="0" w:space="0" w:color="auto"/>
            <w:bottom w:val="none" w:sz="0" w:space="0" w:color="auto"/>
            <w:right w:val="none" w:sz="0" w:space="0" w:color="auto"/>
          </w:divBdr>
        </w:div>
        <w:div w:id="1306084530">
          <w:marLeft w:val="480"/>
          <w:marRight w:val="0"/>
          <w:marTop w:val="0"/>
          <w:marBottom w:val="0"/>
          <w:divBdr>
            <w:top w:val="none" w:sz="0" w:space="0" w:color="auto"/>
            <w:left w:val="none" w:sz="0" w:space="0" w:color="auto"/>
            <w:bottom w:val="none" w:sz="0" w:space="0" w:color="auto"/>
            <w:right w:val="none" w:sz="0" w:space="0" w:color="auto"/>
          </w:divBdr>
        </w:div>
        <w:div w:id="1422071291">
          <w:marLeft w:val="480"/>
          <w:marRight w:val="0"/>
          <w:marTop w:val="0"/>
          <w:marBottom w:val="0"/>
          <w:divBdr>
            <w:top w:val="none" w:sz="0" w:space="0" w:color="auto"/>
            <w:left w:val="none" w:sz="0" w:space="0" w:color="auto"/>
            <w:bottom w:val="none" w:sz="0" w:space="0" w:color="auto"/>
            <w:right w:val="none" w:sz="0" w:space="0" w:color="auto"/>
          </w:divBdr>
        </w:div>
        <w:div w:id="1630624244">
          <w:marLeft w:val="480"/>
          <w:marRight w:val="0"/>
          <w:marTop w:val="0"/>
          <w:marBottom w:val="0"/>
          <w:divBdr>
            <w:top w:val="none" w:sz="0" w:space="0" w:color="auto"/>
            <w:left w:val="none" w:sz="0" w:space="0" w:color="auto"/>
            <w:bottom w:val="none" w:sz="0" w:space="0" w:color="auto"/>
            <w:right w:val="none" w:sz="0" w:space="0" w:color="auto"/>
          </w:divBdr>
        </w:div>
        <w:div w:id="1558782161">
          <w:marLeft w:val="480"/>
          <w:marRight w:val="0"/>
          <w:marTop w:val="0"/>
          <w:marBottom w:val="0"/>
          <w:divBdr>
            <w:top w:val="none" w:sz="0" w:space="0" w:color="auto"/>
            <w:left w:val="none" w:sz="0" w:space="0" w:color="auto"/>
            <w:bottom w:val="none" w:sz="0" w:space="0" w:color="auto"/>
            <w:right w:val="none" w:sz="0" w:space="0" w:color="auto"/>
          </w:divBdr>
        </w:div>
        <w:div w:id="1641575680">
          <w:marLeft w:val="480"/>
          <w:marRight w:val="0"/>
          <w:marTop w:val="0"/>
          <w:marBottom w:val="0"/>
          <w:divBdr>
            <w:top w:val="none" w:sz="0" w:space="0" w:color="auto"/>
            <w:left w:val="none" w:sz="0" w:space="0" w:color="auto"/>
            <w:bottom w:val="none" w:sz="0" w:space="0" w:color="auto"/>
            <w:right w:val="none" w:sz="0" w:space="0" w:color="auto"/>
          </w:divBdr>
        </w:div>
        <w:div w:id="649407625">
          <w:marLeft w:val="480"/>
          <w:marRight w:val="0"/>
          <w:marTop w:val="0"/>
          <w:marBottom w:val="0"/>
          <w:divBdr>
            <w:top w:val="none" w:sz="0" w:space="0" w:color="auto"/>
            <w:left w:val="none" w:sz="0" w:space="0" w:color="auto"/>
            <w:bottom w:val="none" w:sz="0" w:space="0" w:color="auto"/>
            <w:right w:val="none" w:sz="0" w:space="0" w:color="auto"/>
          </w:divBdr>
        </w:div>
        <w:div w:id="125393174">
          <w:marLeft w:val="480"/>
          <w:marRight w:val="0"/>
          <w:marTop w:val="0"/>
          <w:marBottom w:val="0"/>
          <w:divBdr>
            <w:top w:val="none" w:sz="0" w:space="0" w:color="auto"/>
            <w:left w:val="none" w:sz="0" w:space="0" w:color="auto"/>
            <w:bottom w:val="none" w:sz="0" w:space="0" w:color="auto"/>
            <w:right w:val="none" w:sz="0" w:space="0" w:color="auto"/>
          </w:divBdr>
        </w:div>
        <w:div w:id="252277615">
          <w:marLeft w:val="480"/>
          <w:marRight w:val="0"/>
          <w:marTop w:val="0"/>
          <w:marBottom w:val="0"/>
          <w:divBdr>
            <w:top w:val="none" w:sz="0" w:space="0" w:color="auto"/>
            <w:left w:val="none" w:sz="0" w:space="0" w:color="auto"/>
            <w:bottom w:val="none" w:sz="0" w:space="0" w:color="auto"/>
            <w:right w:val="none" w:sz="0" w:space="0" w:color="auto"/>
          </w:divBdr>
        </w:div>
        <w:div w:id="305281115">
          <w:marLeft w:val="480"/>
          <w:marRight w:val="0"/>
          <w:marTop w:val="0"/>
          <w:marBottom w:val="0"/>
          <w:divBdr>
            <w:top w:val="none" w:sz="0" w:space="0" w:color="auto"/>
            <w:left w:val="none" w:sz="0" w:space="0" w:color="auto"/>
            <w:bottom w:val="none" w:sz="0" w:space="0" w:color="auto"/>
            <w:right w:val="none" w:sz="0" w:space="0" w:color="auto"/>
          </w:divBdr>
        </w:div>
        <w:div w:id="1259169493">
          <w:marLeft w:val="480"/>
          <w:marRight w:val="0"/>
          <w:marTop w:val="0"/>
          <w:marBottom w:val="0"/>
          <w:divBdr>
            <w:top w:val="none" w:sz="0" w:space="0" w:color="auto"/>
            <w:left w:val="none" w:sz="0" w:space="0" w:color="auto"/>
            <w:bottom w:val="none" w:sz="0" w:space="0" w:color="auto"/>
            <w:right w:val="none" w:sz="0" w:space="0" w:color="auto"/>
          </w:divBdr>
        </w:div>
        <w:div w:id="1284925998">
          <w:marLeft w:val="480"/>
          <w:marRight w:val="0"/>
          <w:marTop w:val="0"/>
          <w:marBottom w:val="0"/>
          <w:divBdr>
            <w:top w:val="none" w:sz="0" w:space="0" w:color="auto"/>
            <w:left w:val="none" w:sz="0" w:space="0" w:color="auto"/>
            <w:bottom w:val="none" w:sz="0" w:space="0" w:color="auto"/>
            <w:right w:val="none" w:sz="0" w:space="0" w:color="auto"/>
          </w:divBdr>
        </w:div>
        <w:div w:id="1408192495">
          <w:marLeft w:val="480"/>
          <w:marRight w:val="0"/>
          <w:marTop w:val="0"/>
          <w:marBottom w:val="0"/>
          <w:divBdr>
            <w:top w:val="none" w:sz="0" w:space="0" w:color="auto"/>
            <w:left w:val="none" w:sz="0" w:space="0" w:color="auto"/>
            <w:bottom w:val="none" w:sz="0" w:space="0" w:color="auto"/>
            <w:right w:val="none" w:sz="0" w:space="0" w:color="auto"/>
          </w:divBdr>
        </w:div>
        <w:div w:id="2100322606">
          <w:marLeft w:val="480"/>
          <w:marRight w:val="0"/>
          <w:marTop w:val="0"/>
          <w:marBottom w:val="0"/>
          <w:divBdr>
            <w:top w:val="none" w:sz="0" w:space="0" w:color="auto"/>
            <w:left w:val="none" w:sz="0" w:space="0" w:color="auto"/>
            <w:bottom w:val="none" w:sz="0" w:space="0" w:color="auto"/>
            <w:right w:val="none" w:sz="0" w:space="0" w:color="auto"/>
          </w:divBdr>
        </w:div>
        <w:div w:id="1495952288">
          <w:marLeft w:val="480"/>
          <w:marRight w:val="0"/>
          <w:marTop w:val="0"/>
          <w:marBottom w:val="0"/>
          <w:divBdr>
            <w:top w:val="none" w:sz="0" w:space="0" w:color="auto"/>
            <w:left w:val="none" w:sz="0" w:space="0" w:color="auto"/>
            <w:bottom w:val="none" w:sz="0" w:space="0" w:color="auto"/>
            <w:right w:val="none" w:sz="0" w:space="0" w:color="auto"/>
          </w:divBdr>
        </w:div>
        <w:div w:id="1921253597">
          <w:marLeft w:val="480"/>
          <w:marRight w:val="0"/>
          <w:marTop w:val="0"/>
          <w:marBottom w:val="0"/>
          <w:divBdr>
            <w:top w:val="none" w:sz="0" w:space="0" w:color="auto"/>
            <w:left w:val="none" w:sz="0" w:space="0" w:color="auto"/>
            <w:bottom w:val="none" w:sz="0" w:space="0" w:color="auto"/>
            <w:right w:val="none" w:sz="0" w:space="0" w:color="auto"/>
          </w:divBdr>
        </w:div>
        <w:div w:id="308098342">
          <w:marLeft w:val="480"/>
          <w:marRight w:val="0"/>
          <w:marTop w:val="0"/>
          <w:marBottom w:val="0"/>
          <w:divBdr>
            <w:top w:val="none" w:sz="0" w:space="0" w:color="auto"/>
            <w:left w:val="none" w:sz="0" w:space="0" w:color="auto"/>
            <w:bottom w:val="none" w:sz="0" w:space="0" w:color="auto"/>
            <w:right w:val="none" w:sz="0" w:space="0" w:color="auto"/>
          </w:divBdr>
        </w:div>
        <w:div w:id="1320384834">
          <w:marLeft w:val="480"/>
          <w:marRight w:val="0"/>
          <w:marTop w:val="0"/>
          <w:marBottom w:val="0"/>
          <w:divBdr>
            <w:top w:val="none" w:sz="0" w:space="0" w:color="auto"/>
            <w:left w:val="none" w:sz="0" w:space="0" w:color="auto"/>
            <w:bottom w:val="none" w:sz="0" w:space="0" w:color="auto"/>
            <w:right w:val="none" w:sz="0" w:space="0" w:color="auto"/>
          </w:divBdr>
        </w:div>
      </w:divsChild>
    </w:div>
    <w:div w:id="1263345240">
      <w:bodyDiv w:val="1"/>
      <w:marLeft w:val="0"/>
      <w:marRight w:val="0"/>
      <w:marTop w:val="0"/>
      <w:marBottom w:val="0"/>
      <w:divBdr>
        <w:top w:val="none" w:sz="0" w:space="0" w:color="auto"/>
        <w:left w:val="none" w:sz="0" w:space="0" w:color="auto"/>
        <w:bottom w:val="none" w:sz="0" w:space="0" w:color="auto"/>
        <w:right w:val="none" w:sz="0" w:space="0" w:color="auto"/>
      </w:divBdr>
    </w:div>
    <w:div w:id="1264072149">
      <w:bodyDiv w:val="1"/>
      <w:marLeft w:val="0"/>
      <w:marRight w:val="0"/>
      <w:marTop w:val="0"/>
      <w:marBottom w:val="0"/>
      <w:divBdr>
        <w:top w:val="none" w:sz="0" w:space="0" w:color="auto"/>
        <w:left w:val="none" w:sz="0" w:space="0" w:color="auto"/>
        <w:bottom w:val="none" w:sz="0" w:space="0" w:color="auto"/>
        <w:right w:val="none" w:sz="0" w:space="0" w:color="auto"/>
      </w:divBdr>
    </w:div>
    <w:div w:id="1264806329">
      <w:bodyDiv w:val="1"/>
      <w:marLeft w:val="0"/>
      <w:marRight w:val="0"/>
      <w:marTop w:val="0"/>
      <w:marBottom w:val="0"/>
      <w:divBdr>
        <w:top w:val="none" w:sz="0" w:space="0" w:color="auto"/>
        <w:left w:val="none" w:sz="0" w:space="0" w:color="auto"/>
        <w:bottom w:val="none" w:sz="0" w:space="0" w:color="auto"/>
        <w:right w:val="none" w:sz="0" w:space="0" w:color="auto"/>
      </w:divBdr>
    </w:div>
    <w:div w:id="1265305593">
      <w:bodyDiv w:val="1"/>
      <w:marLeft w:val="0"/>
      <w:marRight w:val="0"/>
      <w:marTop w:val="0"/>
      <w:marBottom w:val="0"/>
      <w:divBdr>
        <w:top w:val="none" w:sz="0" w:space="0" w:color="auto"/>
        <w:left w:val="none" w:sz="0" w:space="0" w:color="auto"/>
        <w:bottom w:val="none" w:sz="0" w:space="0" w:color="auto"/>
        <w:right w:val="none" w:sz="0" w:space="0" w:color="auto"/>
      </w:divBdr>
    </w:div>
    <w:div w:id="1265456670">
      <w:bodyDiv w:val="1"/>
      <w:marLeft w:val="0"/>
      <w:marRight w:val="0"/>
      <w:marTop w:val="0"/>
      <w:marBottom w:val="0"/>
      <w:divBdr>
        <w:top w:val="none" w:sz="0" w:space="0" w:color="auto"/>
        <w:left w:val="none" w:sz="0" w:space="0" w:color="auto"/>
        <w:bottom w:val="none" w:sz="0" w:space="0" w:color="auto"/>
        <w:right w:val="none" w:sz="0" w:space="0" w:color="auto"/>
      </w:divBdr>
    </w:div>
    <w:div w:id="1266187646">
      <w:bodyDiv w:val="1"/>
      <w:marLeft w:val="0"/>
      <w:marRight w:val="0"/>
      <w:marTop w:val="0"/>
      <w:marBottom w:val="0"/>
      <w:divBdr>
        <w:top w:val="none" w:sz="0" w:space="0" w:color="auto"/>
        <w:left w:val="none" w:sz="0" w:space="0" w:color="auto"/>
        <w:bottom w:val="none" w:sz="0" w:space="0" w:color="auto"/>
        <w:right w:val="none" w:sz="0" w:space="0" w:color="auto"/>
      </w:divBdr>
    </w:div>
    <w:div w:id="1266958462">
      <w:bodyDiv w:val="1"/>
      <w:marLeft w:val="0"/>
      <w:marRight w:val="0"/>
      <w:marTop w:val="0"/>
      <w:marBottom w:val="0"/>
      <w:divBdr>
        <w:top w:val="none" w:sz="0" w:space="0" w:color="auto"/>
        <w:left w:val="none" w:sz="0" w:space="0" w:color="auto"/>
        <w:bottom w:val="none" w:sz="0" w:space="0" w:color="auto"/>
        <w:right w:val="none" w:sz="0" w:space="0" w:color="auto"/>
      </w:divBdr>
    </w:div>
    <w:div w:id="1267229936">
      <w:bodyDiv w:val="1"/>
      <w:marLeft w:val="0"/>
      <w:marRight w:val="0"/>
      <w:marTop w:val="0"/>
      <w:marBottom w:val="0"/>
      <w:divBdr>
        <w:top w:val="none" w:sz="0" w:space="0" w:color="auto"/>
        <w:left w:val="none" w:sz="0" w:space="0" w:color="auto"/>
        <w:bottom w:val="none" w:sz="0" w:space="0" w:color="auto"/>
        <w:right w:val="none" w:sz="0" w:space="0" w:color="auto"/>
      </w:divBdr>
    </w:div>
    <w:div w:id="1268192474">
      <w:bodyDiv w:val="1"/>
      <w:marLeft w:val="0"/>
      <w:marRight w:val="0"/>
      <w:marTop w:val="0"/>
      <w:marBottom w:val="0"/>
      <w:divBdr>
        <w:top w:val="none" w:sz="0" w:space="0" w:color="auto"/>
        <w:left w:val="none" w:sz="0" w:space="0" w:color="auto"/>
        <w:bottom w:val="none" w:sz="0" w:space="0" w:color="auto"/>
        <w:right w:val="none" w:sz="0" w:space="0" w:color="auto"/>
      </w:divBdr>
      <w:divsChild>
        <w:div w:id="324015640">
          <w:marLeft w:val="480"/>
          <w:marRight w:val="0"/>
          <w:marTop w:val="0"/>
          <w:marBottom w:val="0"/>
          <w:divBdr>
            <w:top w:val="none" w:sz="0" w:space="0" w:color="auto"/>
            <w:left w:val="none" w:sz="0" w:space="0" w:color="auto"/>
            <w:bottom w:val="none" w:sz="0" w:space="0" w:color="auto"/>
            <w:right w:val="none" w:sz="0" w:space="0" w:color="auto"/>
          </w:divBdr>
        </w:div>
        <w:div w:id="372929908">
          <w:marLeft w:val="480"/>
          <w:marRight w:val="0"/>
          <w:marTop w:val="0"/>
          <w:marBottom w:val="0"/>
          <w:divBdr>
            <w:top w:val="none" w:sz="0" w:space="0" w:color="auto"/>
            <w:left w:val="none" w:sz="0" w:space="0" w:color="auto"/>
            <w:bottom w:val="none" w:sz="0" w:space="0" w:color="auto"/>
            <w:right w:val="none" w:sz="0" w:space="0" w:color="auto"/>
          </w:divBdr>
        </w:div>
        <w:div w:id="800617495">
          <w:marLeft w:val="480"/>
          <w:marRight w:val="0"/>
          <w:marTop w:val="0"/>
          <w:marBottom w:val="0"/>
          <w:divBdr>
            <w:top w:val="none" w:sz="0" w:space="0" w:color="auto"/>
            <w:left w:val="none" w:sz="0" w:space="0" w:color="auto"/>
            <w:bottom w:val="none" w:sz="0" w:space="0" w:color="auto"/>
            <w:right w:val="none" w:sz="0" w:space="0" w:color="auto"/>
          </w:divBdr>
        </w:div>
        <w:div w:id="1013335907">
          <w:marLeft w:val="480"/>
          <w:marRight w:val="0"/>
          <w:marTop w:val="0"/>
          <w:marBottom w:val="0"/>
          <w:divBdr>
            <w:top w:val="none" w:sz="0" w:space="0" w:color="auto"/>
            <w:left w:val="none" w:sz="0" w:space="0" w:color="auto"/>
            <w:bottom w:val="none" w:sz="0" w:space="0" w:color="auto"/>
            <w:right w:val="none" w:sz="0" w:space="0" w:color="auto"/>
          </w:divBdr>
        </w:div>
        <w:div w:id="1331255673">
          <w:marLeft w:val="480"/>
          <w:marRight w:val="0"/>
          <w:marTop w:val="0"/>
          <w:marBottom w:val="0"/>
          <w:divBdr>
            <w:top w:val="none" w:sz="0" w:space="0" w:color="auto"/>
            <w:left w:val="none" w:sz="0" w:space="0" w:color="auto"/>
            <w:bottom w:val="none" w:sz="0" w:space="0" w:color="auto"/>
            <w:right w:val="none" w:sz="0" w:space="0" w:color="auto"/>
          </w:divBdr>
        </w:div>
        <w:div w:id="1822230880">
          <w:marLeft w:val="480"/>
          <w:marRight w:val="0"/>
          <w:marTop w:val="0"/>
          <w:marBottom w:val="0"/>
          <w:divBdr>
            <w:top w:val="none" w:sz="0" w:space="0" w:color="auto"/>
            <w:left w:val="none" w:sz="0" w:space="0" w:color="auto"/>
            <w:bottom w:val="none" w:sz="0" w:space="0" w:color="auto"/>
            <w:right w:val="none" w:sz="0" w:space="0" w:color="auto"/>
          </w:divBdr>
        </w:div>
        <w:div w:id="1937056333">
          <w:marLeft w:val="480"/>
          <w:marRight w:val="0"/>
          <w:marTop w:val="0"/>
          <w:marBottom w:val="0"/>
          <w:divBdr>
            <w:top w:val="none" w:sz="0" w:space="0" w:color="auto"/>
            <w:left w:val="none" w:sz="0" w:space="0" w:color="auto"/>
            <w:bottom w:val="none" w:sz="0" w:space="0" w:color="auto"/>
            <w:right w:val="none" w:sz="0" w:space="0" w:color="auto"/>
          </w:divBdr>
        </w:div>
        <w:div w:id="1086151728">
          <w:marLeft w:val="480"/>
          <w:marRight w:val="0"/>
          <w:marTop w:val="0"/>
          <w:marBottom w:val="0"/>
          <w:divBdr>
            <w:top w:val="none" w:sz="0" w:space="0" w:color="auto"/>
            <w:left w:val="none" w:sz="0" w:space="0" w:color="auto"/>
            <w:bottom w:val="none" w:sz="0" w:space="0" w:color="auto"/>
            <w:right w:val="none" w:sz="0" w:space="0" w:color="auto"/>
          </w:divBdr>
        </w:div>
        <w:div w:id="1118767321">
          <w:marLeft w:val="480"/>
          <w:marRight w:val="0"/>
          <w:marTop w:val="0"/>
          <w:marBottom w:val="0"/>
          <w:divBdr>
            <w:top w:val="none" w:sz="0" w:space="0" w:color="auto"/>
            <w:left w:val="none" w:sz="0" w:space="0" w:color="auto"/>
            <w:bottom w:val="none" w:sz="0" w:space="0" w:color="auto"/>
            <w:right w:val="none" w:sz="0" w:space="0" w:color="auto"/>
          </w:divBdr>
        </w:div>
        <w:div w:id="2047289936">
          <w:marLeft w:val="480"/>
          <w:marRight w:val="0"/>
          <w:marTop w:val="0"/>
          <w:marBottom w:val="0"/>
          <w:divBdr>
            <w:top w:val="none" w:sz="0" w:space="0" w:color="auto"/>
            <w:left w:val="none" w:sz="0" w:space="0" w:color="auto"/>
            <w:bottom w:val="none" w:sz="0" w:space="0" w:color="auto"/>
            <w:right w:val="none" w:sz="0" w:space="0" w:color="auto"/>
          </w:divBdr>
        </w:div>
        <w:div w:id="2092383657">
          <w:marLeft w:val="480"/>
          <w:marRight w:val="0"/>
          <w:marTop w:val="0"/>
          <w:marBottom w:val="0"/>
          <w:divBdr>
            <w:top w:val="none" w:sz="0" w:space="0" w:color="auto"/>
            <w:left w:val="none" w:sz="0" w:space="0" w:color="auto"/>
            <w:bottom w:val="none" w:sz="0" w:space="0" w:color="auto"/>
            <w:right w:val="none" w:sz="0" w:space="0" w:color="auto"/>
          </w:divBdr>
        </w:div>
        <w:div w:id="1249579736">
          <w:marLeft w:val="480"/>
          <w:marRight w:val="0"/>
          <w:marTop w:val="0"/>
          <w:marBottom w:val="0"/>
          <w:divBdr>
            <w:top w:val="none" w:sz="0" w:space="0" w:color="auto"/>
            <w:left w:val="none" w:sz="0" w:space="0" w:color="auto"/>
            <w:bottom w:val="none" w:sz="0" w:space="0" w:color="auto"/>
            <w:right w:val="none" w:sz="0" w:space="0" w:color="auto"/>
          </w:divBdr>
        </w:div>
        <w:div w:id="603801289">
          <w:marLeft w:val="480"/>
          <w:marRight w:val="0"/>
          <w:marTop w:val="0"/>
          <w:marBottom w:val="0"/>
          <w:divBdr>
            <w:top w:val="none" w:sz="0" w:space="0" w:color="auto"/>
            <w:left w:val="none" w:sz="0" w:space="0" w:color="auto"/>
            <w:bottom w:val="none" w:sz="0" w:space="0" w:color="auto"/>
            <w:right w:val="none" w:sz="0" w:space="0" w:color="auto"/>
          </w:divBdr>
        </w:div>
        <w:div w:id="474223740">
          <w:marLeft w:val="480"/>
          <w:marRight w:val="0"/>
          <w:marTop w:val="0"/>
          <w:marBottom w:val="0"/>
          <w:divBdr>
            <w:top w:val="none" w:sz="0" w:space="0" w:color="auto"/>
            <w:left w:val="none" w:sz="0" w:space="0" w:color="auto"/>
            <w:bottom w:val="none" w:sz="0" w:space="0" w:color="auto"/>
            <w:right w:val="none" w:sz="0" w:space="0" w:color="auto"/>
          </w:divBdr>
        </w:div>
        <w:div w:id="2011515775">
          <w:marLeft w:val="480"/>
          <w:marRight w:val="0"/>
          <w:marTop w:val="0"/>
          <w:marBottom w:val="0"/>
          <w:divBdr>
            <w:top w:val="none" w:sz="0" w:space="0" w:color="auto"/>
            <w:left w:val="none" w:sz="0" w:space="0" w:color="auto"/>
            <w:bottom w:val="none" w:sz="0" w:space="0" w:color="auto"/>
            <w:right w:val="none" w:sz="0" w:space="0" w:color="auto"/>
          </w:divBdr>
        </w:div>
        <w:div w:id="2034115063">
          <w:marLeft w:val="480"/>
          <w:marRight w:val="0"/>
          <w:marTop w:val="0"/>
          <w:marBottom w:val="0"/>
          <w:divBdr>
            <w:top w:val="none" w:sz="0" w:space="0" w:color="auto"/>
            <w:left w:val="none" w:sz="0" w:space="0" w:color="auto"/>
            <w:bottom w:val="none" w:sz="0" w:space="0" w:color="auto"/>
            <w:right w:val="none" w:sz="0" w:space="0" w:color="auto"/>
          </w:divBdr>
        </w:div>
        <w:div w:id="660230979">
          <w:marLeft w:val="480"/>
          <w:marRight w:val="0"/>
          <w:marTop w:val="0"/>
          <w:marBottom w:val="0"/>
          <w:divBdr>
            <w:top w:val="none" w:sz="0" w:space="0" w:color="auto"/>
            <w:left w:val="none" w:sz="0" w:space="0" w:color="auto"/>
            <w:bottom w:val="none" w:sz="0" w:space="0" w:color="auto"/>
            <w:right w:val="none" w:sz="0" w:space="0" w:color="auto"/>
          </w:divBdr>
        </w:div>
        <w:div w:id="1933397190">
          <w:marLeft w:val="480"/>
          <w:marRight w:val="0"/>
          <w:marTop w:val="0"/>
          <w:marBottom w:val="0"/>
          <w:divBdr>
            <w:top w:val="none" w:sz="0" w:space="0" w:color="auto"/>
            <w:left w:val="none" w:sz="0" w:space="0" w:color="auto"/>
            <w:bottom w:val="none" w:sz="0" w:space="0" w:color="auto"/>
            <w:right w:val="none" w:sz="0" w:space="0" w:color="auto"/>
          </w:divBdr>
        </w:div>
        <w:div w:id="555434354">
          <w:marLeft w:val="480"/>
          <w:marRight w:val="0"/>
          <w:marTop w:val="0"/>
          <w:marBottom w:val="0"/>
          <w:divBdr>
            <w:top w:val="none" w:sz="0" w:space="0" w:color="auto"/>
            <w:left w:val="none" w:sz="0" w:space="0" w:color="auto"/>
            <w:bottom w:val="none" w:sz="0" w:space="0" w:color="auto"/>
            <w:right w:val="none" w:sz="0" w:space="0" w:color="auto"/>
          </w:divBdr>
        </w:div>
        <w:div w:id="962543228">
          <w:marLeft w:val="480"/>
          <w:marRight w:val="0"/>
          <w:marTop w:val="0"/>
          <w:marBottom w:val="0"/>
          <w:divBdr>
            <w:top w:val="none" w:sz="0" w:space="0" w:color="auto"/>
            <w:left w:val="none" w:sz="0" w:space="0" w:color="auto"/>
            <w:bottom w:val="none" w:sz="0" w:space="0" w:color="auto"/>
            <w:right w:val="none" w:sz="0" w:space="0" w:color="auto"/>
          </w:divBdr>
        </w:div>
        <w:div w:id="900479246">
          <w:marLeft w:val="480"/>
          <w:marRight w:val="0"/>
          <w:marTop w:val="0"/>
          <w:marBottom w:val="0"/>
          <w:divBdr>
            <w:top w:val="none" w:sz="0" w:space="0" w:color="auto"/>
            <w:left w:val="none" w:sz="0" w:space="0" w:color="auto"/>
            <w:bottom w:val="none" w:sz="0" w:space="0" w:color="auto"/>
            <w:right w:val="none" w:sz="0" w:space="0" w:color="auto"/>
          </w:divBdr>
        </w:div>
        <w:div w:id="770049118">
          <w:marLeft w:val="480"/>
          <w:marRight w:val="0"/>
          <w:marTop w:val="0"/>
          <w:marBottom w:val="0"/>
          <w:divBdr>
            <w:top w:val="none" w:sz="0" w:space="0" w:color="auto"/>
            <w:left w:val="none" w:sz="0" w:space="0" w:color="auto"/>
            <w:bottom w:val="none" w:sz="0" w:space="0" w:color="auto"/>
            <w:right w:val="none" w:sz="0" w:space="0" w:color="auto"/>
          </w:divBdr>
        </w:div>
        <w:div w:id="1638686335">
          <w:marLeft w:val="480"/>
          <w:marRight w:val="0"/>
          <w:marTop w:val="0"/>
          <w:marBottom w:val="0"/>
          <w:divBdr>
            <w:top w:val="none" w:sz="0" w:space="0" w:color="auto"/>
            <w:left w:val="none" w:sz="0" w:space="0" w:color="auto"/>
            <w:bottom w:val="none" w:sz="0" w:space="0" w:color="auto"/>
            <w:right w:val="none" w:sz="0" w:space="0" w:color="auto"/>
          </w:divBdr>
        </w:div>
        <w:div w:id="666204588">
          <w:marLeft w:val="480"/>
          <w:marRight w:val="0"/>
          <w:marTop w:val="0"/>
          <w:marBottom w:val="0"/>
          <w:divBdr>
            <w:top w:val="none" w:sz="0" w:space="0" w:color="auto"/>
            <w:left w:val="none" w:sz="0" w:space="0" w:color="auto"/>
            <w:bottom w:val="none" w:sz="0" w:space="0" w:color="auto"/>
            <w:right w:val="none" w:sz="0" w:space="0" w:color="auto"/>
          </w:divBdr>
        </w:div>
        <w:div w:id="2042172366">
          <w:marLeft w:val="480"/>
          <w:marRight w:val="0"/>
          <w:marTop w:val="0"/>
          <w:marBottom w:val="0"/>
          <w:divBdr>
            <w:top w:val="none" w:sz="0" w:space="0" w:color="auto"/>
            <w:left w:val="none" w:sz="0" w:space="0" w:color="auto"/>
            <w:bottom w:val="none" w:sz="0" w:space="0" w:color="auto"/>
            <w:right w:val="none" w:sz="0" w:space="0" w:color="auto"/>
          </w:divBdr>
        </w:div>
        <w:div w:id="1686595808">
          <w:marLeft w:val="480"/>
          <w:marRight w:val="0"/>
          <w:marTop w:val="0"/>
          <w:marBottom w:val="0"/>
          <w:divBdr>
            <w:top w:val="none" w:sz="0" w:space="0" w:color="auto"/>
            <w:left w:val="none" w:sz="0" w:space="0" w:color="auto"/>
            <w:bottom w:val="none" w:sz="0" w:space="0" w:color="auto"/>
            <w:right w:val="none" w:sz="0" w:space="0" w:color="auto"/>
          </w:divBdr>
        </w:div>
        <w:div w:id="419447636">
          <w:marLeft w:val="480"/>
          <w:marRight w:val="0"/>
          <w:marTop w:val="0"/>
          <w:marBottom w:val="0"/>
          <w:divBdr>
            <w:top w:val="none" w:sz="0" w:space="0" w:color="auto"/>
            <w:left w:val="none" w:sz="0" w:space="0" w:color="auto"/>
            <w:bottom w:val="none" w:sz="0" w:space="0" w:color="auto"/>
            <w:right w:val="none" w:sz="0" w:space="0" w:color="auto"/>
          </w:divBdr>
        </w:div>
        <w:div w:id="2079129617">
          <w:marLeft w:val="480"/>
          <w:marRight w:val="0"/>
          <w:marTop w:val="0"/>
          <w:marBottom w:val="0"/>
          <w:divBdr>
            <w:top w:val="none" w:sz="0" w:space="0" w:color="auto"/>
            <w:left w:val="none" w:sz="0" w:space="0" w:color="auto"/>
            <w:bottom w:val="none" w:sz="0" w:space="0" w:color="auto"/>
            <w:right w:val="none" w:sz="0" w:space="0" w:color="auto"/>
          </w:divBdr>
        </w:div>
        <w:div w:id="139268816">
          <w:marLeft w:val="480"/>
          <w:marRight w:val="0"/>
          <w:marTop w:val="0"/>
          <w:marBottom w:val="0"/>
          <w:divBdr>
            <w:top w:val="none" w:sz="0" w:space="0" w:color="auto"/>
            <w:left w:val="none" w:sz="0" w:space="0" w:color="auto"/>
            <w:bottom w:val="none" w:sz="0" w:space="0" w:color="auto"/>
            <w:right w:val="none" w:sz="0" w:space="0" w:color="auto"/>
          </w:divBdr>
        </w:div>
        <w:div w:id="333840755">
          <w:marLeft w:val="480"/>
          <w:marRight w:val="0"/>
          <w:marTop w:val="0"/>
          <w:marBottom w:val="0"/>
          <w:divBdr>
            <w:top w:val="none" w:sz="0" w:space="0" w:color="auto"/>
            <w:left w:val="none" w:sz="0" w:space="0" w:color="auto"/>
            <w:bottom w:val="none" w:sz="0" w:space="0" w:color="auto"/>
            <w:right w:val="none" w:sz="0" w:space="0" w:color="auto"/>
          </w:divBdr>
        </w:div>
        <w:div w:id="83652960">
          <w:marLeft w:val="480"/>
          <w:marRight w:val="0"/>
          <w:marTop w:val="0"/>
          <w:marBottom w:val="0"/>
          <w:divBdr>
            <w:top w:val="none" w:sz="0" w:space="0" w:color="auto"/>
            <w:left w:val="none" w:sz="0" w:space="0" w:color="auto"/>
            <w:bottom w:val="none" w:sz="0" w:space="0" w:color="auto"/>
            <w:right w:val="none" w:sz="0" w:space="0" w:color="auto"/>
          </w:divBdr>
        </w:div>
        <w:div w:id="263421433">
          <w:marLeft w:val="480"/>
          <w:marRight w:val="0"/>
          <w:marTop w:val="0"/>
          <w:marBottom w:val="0"/>
          <w:divBdr>
            <w:top w:val="none" w:sz="0" w:space="0" w:color="auto"/>
            <w:left w:val="none" w:sz="0" w:space="0" w:color="auto"/>
            <w:bottom w:val="none" w:sz="0" w:space="0" w:color="auto"/>
            <w:right w:val="none" w:sz="0" w:space="0" w:color="auto"/>
          </w:divBdr>
        </w:div>
        <w:div w:id="1453093749">
          <w:marLeft w:val="480"/>
          <w:marRight w:val="0"/>
          <w:marTop w:val="0"/>
          <w:marBottom w:val="0"/>
          <w:divBdr>
            <w:top w:val="none" w:sz="0" w:space="0" w:color="auto"/>
            <w:left w:val="none" w:sz="0" w:space="0" w:color="auto"/>
            <w:bottom w:val="none" w:sz="0" w:space="0" w:color="auto"/>
            <w:right w:val="none" w:sz="0" w:space="0" w:color="auto"/>
          </w:divBdr>
        </w:div>
        <w:div w:id="1883177207">
          <w:marLeft w:val="480"/>
          <w:marRight w:val="0"/>
          <w:marTop w:val="0"/>
          <w:marBottom w:val="0"/>
          <w:divBdr>
            <w:top w:val="none" w:sz="0" w:space="0" w:color="auto"/>
            <w:left w:val="none" w:sz="0" w:space="0" w:color="auto"/>
            <w:bottom w:val="none" w:sz="0" w:space="0" w:color="auto"/>
            <w:right w:val="none" w:sz="0" w:space="0" w:color="auto"/>
          </w:divBdr>
        </w:div>
        <w:div w:id="1869102819">
          <w:marLeft w:val="480"/>
          <w:marRight w:val="0"/>
          <w:marTop w:val="0"/>
          <w:marBottom w:val="0"/>
          <w:divBdr>
            <w:top w:val="none" w:sz="0" w:space="0" w:color="auto"/>
            <w:left w:val="none" w:sz="0" w:space="0" w:color="auto"/>
            <w:bottom w:val="none" w:sz="0" w:space="0" w:color="auto"/>
            <w:right w:val="none" w:sz="0" w:space="0" w:color="auto"/>
          </w:divBdr>
        </w:div>
        <w:div w:id="2135902895">
          <w:marLeft w:val="480"/>
          <w:marRight w:val="0"/>
          <w:marTop w:val="0"/>
          <w:marBottom w:val="0"/>
          <w:divBdr>
            <w:top w:val="none" w:sz="0" w:space="0" w:color="auto"/>
            <w:left w:val="none" w:sz="0" w:space="0" w:color="auto"/>
            <w:bottom w:val="none" w:sz="0" w:space="0" w:color="auto"/>
            <w:right w:val="none" w:sz="0" w:space="0" w:color="auto"/>
          </w:divBdr>
        </w:div>
        <w:div w:id="781920273">
          <w:marLeft w:val="480"/>
          <w:marRight w:val="0"/>
          <w:marTop w:val="0"/>
          <w:marBottom w:val="0"/>
          <w:divBdr>
            <w:top w:val="none" w:sz="0" w:space="0" w:color="auto"/>
            <w:left w:val="none" w:sz="0" w:space="0" w:color="auto"/>
            <w:bottom w:val="none" w:sz="0" w:space="0" w:color="auto"/>
            <w:right w:val="none" w:sz="0" w:space="0" w:color="auto"/>
          </w:divBdr>
        </w:div>
        <w:div w:id="160513925">
          <w:marLeft w:val="480"/>
          <w:marRight w:val="0"/>
          <w:marTop w:val="0"/>
          <w:marBottom w:val="0"/>
          <w:divBdr>
            <w:top w:val="none" w:sz="0" w:space="0" w:color="auto"/>
            <w:left w:val="none" w:sz="0" w:space="0" w:color="auto"/>
            <w:bottom w:val="none" w:sz="0" w:space="0" w:color="auto"/>
            <w:right w:val="none" w:sz="0" w:space="0" w:color="auto"/>
          </w:divBdr>
        </w:div>
        <w:div w:id="376321862">
          <w:marLeft w:val="480"/>
          <w:marRight w:val="0"/>
          <w:marTop w:val="0"/>
          <w:marBottom w:val="0"/>
          <w:divBdr>
            <w:top w:val="none" w:sz="0" w:space="0" w:color="auto"/>
            <w:left w:val="none" w:sz="0" w:space="0" w:color="auto"/>
            <w:bottom w:val="none" w:sz="0" w:space="0" w:color="auto"/>
            <w:right w:val="none" w:sz="0" w:space="0" w:color="auto"/>
          </w:divBdr>
        </w:div>
        <w:div w:id="1733887124">
          <w:marLeft w:val="480"/>
          <w:marRight w:val="0"/>
          <w:marTop w:val="0"/>
          <w:marBottom w:val="0"/>
          <w:divBdr>
            <w:top w:val="none" w:sz="0" w:space="0" w:color="auto"/>
            <w:left w:val="none" w:sz="0" w:space="0" w:color="auto"/>
            <w:bottom w:val="none" w:sz="0" w:space="0" w:color="auto"/>
            <w:right w:val="none" w:sz="0" w:space="0" w:color="auto"/>
          </w:divBdr>
        </w:div>
        <w:div w:id="1553079459">
          <w:marLeft w:val="480"/>
          <w:marRight w:val="0"/>
          <w:marTop w:val="0"/>
          <w:marBottom w:val="0"/>
          <w:divBdr>
            <w:top w:val="none" w:sz="0" w:space="0" w:color="auto"/>
            <w:left w:val="none" w:sz="0" w:space="0" w:color="auto"/>
            <w:bottom w:val="none" w:sz="0" w:space="0" w:color="auto"/>
            <w:right w:val="none" w:sz="0" w:space="0" w:color="auto"/>
          </w:divBdr>
        </w:div>
        <w:div w:id="281305260">
          <w:marLeft w:val="480"/>
          <w:marRight w:val="0"/>
          <w:marTop w:val="0"/>
          <w:marBottom w:val="0"/>
          <w:divBdr>
            <w:top w:val="none" w:sz="0" w:space="0" w:color="auto"/>
            <w:left w:val="none" w:sz="0" w:space="0" w:color="auto"/>
            <w:bottom w:val="none" w:sz="0" w:space="0" w:color="auto"/>
            <w:right w:val="none" w:sz="0" w:space="0" w:color="auto"/>
          </w:divBdr>
        </w:div>
        <w:div w:id="1908414256">
          <w:marLeft w:val="480"/>
          <w:marRight w:val="0"/>
          <w:marTop w:val="0"/>
          <w:marBottom w:val="0"/>
          <w:divBdr>
            <w:top w:val="none" w:sz="0" w:space="0" w:color="auto"/>
            <w:left w:val="none" w:sz="0" w:space="0" w:color="auto"/>
            <w:bottom w:val="none" w:sz="0" w:space="0" w:color="auto"/>
            <w:right w:val="none" w:sz="0" w:space="0" w:color="auto"/>
          </w:divBdr>
        </w:div>
        <w:div w:id="934241956">
          <w:marLeft w:val="480"/>
          <w:marRight w:val="0"/>
          <w:marTop w:val="0"/>
          <w:marBottom w:val="0"/>
          <w:divBdr>
            <w:top w:val="none" w:sz="0" w:space="0" w:color="auto"/>
            <w:left w:val="none" w:sz="0" w:space="0" w:color="auto"/>
            <w:bottom w:val="none" w:sz="0" w:space="0" w:color="auto"/>
            <w:right w:val="none" w:sz="0" w:space="0" w:color="auto"/>
          </w:divBdr>
        </w:div>
        <w:div w:id="504788184">
          <w:marLeft w:val="480"/>
          <w:marRight w:val="0"/>
          <w:marTop w:val="0"/>
          <w:marBottom w:val="0"/>
          <w:divBdr>
            <w:top w:val="none" w:sz="0" w:space="0" w:color="auto"/>
            <w:left w:val="none" w:sz="0" w:space="0" w:color="auto"/>
            <w:bottom w:val="none" w:sz="0" w:space="0" w:color="auto"/>
            <w:right w:val="none" w:sz="0" w:space="0" w:color="auto"/>
          </w:divBdr>
        </w:div>
        <w:div w:id="1662469475">
          <w:marLeft w:val="480"/>
          <w:marRight w:val="0"/>
          <w:marTop w:val="0"/>
          <w:marBottom w:val="0"/>
          <w:divBdr>
            <w:top w:val="none" w:sz="0" w:space="0" w:color="auto"/>
            <w:left w:val="none" w:sz="0" w:space="0" w:color="auto"/>
            <w:bottom w:val="none" w:sz="0" w:space="0" w:color="auto"/>
            <w:right w:val="none" w:sz="0" w:space="0" w:color="auto"/>
          </w:divBdr>
        </w:div>
        <w:div w:id="1464814600">
          <w:marLeft w:val="480"/>
          <w:marRight w:val="0"/>
          <w:marTop w:val="0"/>
          <w:marBottom w:val="0"/>
          <w:divBdr>
            <w:top w:val="none" w:sz="0" w:space="0" w:color="auto"/>
            <w:left w:val="none" w:sz="0" w:space="0" w:color="auto"/>
            <w:bottom w:val="none" w:sz="0" w:space="0" w:color="auto"/>
            <w:right w:val="none" w:sz="0" w:space="0" w:color="auto"/>
          </w:divBdr>
        </w:div>
        <w:div w:id="1428693209">
          <w:marLeft w:val="480"/>
          <w:marRight w:val="0"/>
          <w:marTop w:val="0"/>
          <w:marBottom w:val="0"/>
          <w:divBdr>
            <w:top w:val="none" w:sz="0" w:space="0" w:color="auto"/>
            <w:left w:val="none" w:sz="0" w:space="0" w:color="auto"/>
            <w:bottom w:val="none" w:sz="0" w:space="0" w:color="auto"/>
            <w:right w:val="none" w:sz="0" w:space="0" w:color="auto"/>
          </w:divBdr>
        </w:div>
        <w:div w:id="68381117">
          <w:marLeft w:val="480"/>
          <w:marRight w:val="0"/>
          <w:marTop w:val="0"/>
          <w:marBottom w:val="0"/>
          <w:divBdr>
            <w:top w:val="none" w:sz="0" w:space="0" w:color="auto"/>
            <w:left w:val="none" w:sz="0" w:space="0" w:color="auto"/>
            <w:bottom w:val="none" w:sz="0" w:space="0" w:color="auto"/>
            <w:right w:val="none" w:sz="0" w:space="0" w:color="auto"/>
          </w:divBdr>
        </w:div>
        <w:div w:id="1957251825">
          <w:marLeft w:val="480"/>
          <w:marRight w:val="0"/>
          <w:marTop w:val="0"/>
          <w:marBottom w:val="0"/>
          <w:divBdr>
            <w:top w:val="none" w:sz="0" w:space="0" w:color="auto"/>
            <w:left w:val="none" w:sz="0" w:space="0" w:color="auto"/>
            <w:bottom w:val="none" w:sz="0" w:space="0" w:color="auto"/>
            <w:right w:val="none" w:sz="0" w:space="0" w:color="auto"/>
          </w:divBdr>
        </w:div>
        <w:div w:id="71049244">
          <w:marLeft w:val="480"/>
          <w:marRight w:val="0"/>
          <w:marTop w:val="0"/>
          <w:marBottom w:val="0"/>
          <w:divBdr>
            <w:top w:val="none" w:sz="0" w:space="0" w:color="auto"/>
            <w:left w:val="none" w:sz="0" w:space="0" w:color="auto"/>
            <w:bottom w:val="none" w:sz="0" w:space="0" w:color="auto"/>
            <w:right w:val="none" w:sz="0" w:space="0" w:color="auto"/>
          </w:divBdr>
        </w:div>
        <w:div w:id="1912229846">
          <w:marLeft w:val="480"/>
          <w:marRight w:val="0"/>
          <w:marTop w:val="0"/>
          <w:marBottom w:val="0"/>
          <w:divBdr>
            <w:top w:val="none" w:sz="0" w:space="0" w:color="auto"/>
            <w:left w:val="none" w:sz="0" w:space="0" w:color="auto"/>
            <w:bottom w:val="none" w:sz="0" w:space="0" w:color="auto"/>
            <w:right w:val="none" w:sz="0" w:space="0" w:color="auto"/>
          </w:divBdr>
        </w:div>
        <w:div w:id="2139912869">
          <w:marLeft w:val="480"/>
          <w:marRight w:val="0"/>
          <w:marTop w:val="0"/>
          <w:marBottom w:val="0"/>
          <w:divBdr>
            <w:top w:val="none" w:sz="0" w:space="0" w:color="auto"/>
            <w:left w:val="none" w:sz="0" w:space="0" w:color="auto"/>
            <w:bottom w:val="none" w:sz="0" w:space="0" w:color="auto"/>
            <w:right w:val="none" w:sz="0" w:space="0" w:color="auto"/>
          </w:divBdr>
        </w:div>
      </w:divsChild>
    </w:div>
    <w:div w:id="1268927988">
      <w:bodyDiv w:val="1"/>
      <w:marLeft w:val="0"/>
      <w:marRight w:val="0"/>
      <w:marTop w:val="0"/>
      <w:marBottom w:val="0"/>
      <w:divBdr>
        <w:top w:val="none" w:sz="0" w:space="0" w:color="auto"/>
        <w:left w:val="none" w:sz="0" w:space="0" w:color="auto"/>
        <w:bottom w:val="none" w:sz="0" w:space="0" w:color="auto"/>
        <w:right w:val="none" w:sz="0" w:space="0" w:color="auto"/>
      </w:divBdr>
    </w:div>
    <w:div w:id="1271619369">
      <w:bodyDiv w:val="1"/>
      <w:marLeft w:val="0"/>
      <w:marRight w:val="0"/>
      <w:marTop w:val="0"/>
      <w:marBottom w:val="0"/>
      <w:divBdr>
        <w:top w:val="none" w:sz="0" w:space="0" w:color="auto"/>
        <w:left w:val="none" w:sz="0" w:space="0" w:color="auto"/>
        <w:bottom w:val="none" w:sz="0" w:space="0" w:color="auto"/>
        <w:right w:val="none" w:sz="0" w:space="0" w:color="auto"/>
      </w:divBdr>
    </w:div>
    <w:div w:id="1271746029">
      <w:bodyDiv w:val="1"/>
      <w:marLeft w:val="0"/>
      <w:marRight w:val="0"/>
      <w:marTop w:val="0"/>
      <w:marBottom w:val="0"/>
      <w:divBdr>
        <w:top w:val="none" w:sz="0" w:space="0" w:color="auto"/>
        <w:left w:val="none" w:sz="0" w:space="0" w:color="auto"/>
        <w:bottom w:val="none" w:sz="0" w:space="0" w:color="auto"/>
        <w:right w:val="none" w:sz="0" w:space="0" w:color="auto"/>
      </w:divBdr>
    </w:div>
    <w:div w:id="1272007634">
      <w:bodyDiv w:val="1"/>
      <w:marLeft w:val="0"/>
      <w:marRight w:val="0"/>
      <w:marTop w:val="0"/>
      <w:marBottom w:val="0"/>
      <w:divBdr>
        <w:top w:val="none" w:sz="0" w:space="0" w:color="auto"/>
        <w:left w:val="none" w:sz="0" w:space="0" w:color="auto"/>
        <w:bottom w:val="none" w:sz="0" w:space="0" w:color="auto"/>
        <w:right w:val="none" w:sz="0" w:space="0" w:color="auto"/>
      </w:divBdr>
    </w:div>
    <w:div w:id="1272011675">
      <w:bodyDiv w:val="1"/>
      <w:marLeft w:val="0"/>
      <w:marRight w:val="0"/>
      <w:marTop w:val="0"/>
      <w:marBottom w:val="0"/>
      <w:divBdr>
        <w:top w:val="none" w:sz="0" w:space="0" w:color="auto"/>
        <w:left w:val="none" w:sz="0" w:space="0" w:color="auto"/>
        <w:bottom w:val="none" w:sz="0" w:space="0" w:color="auto"/>
        <w:right w:val="none" w:sz="0" w:space="0" w:color="auto"/>
      </w:divBdr>
    </w:div>
    <w:div w:id="1272126352">
      <w:bodyDiv w:val="1"/>
      <w:marLeft w:val="0"/>
      <w:marRight w:val="0"/>
      <w:marTop w:val="0"/>
      <w:marBottom w:val="0"/>
      <w:divBdr>
        <w:top w:val="none" w:sz="0" w:space="0" w:color="auto"/>
        <w:left w:val="none" w:sz="0" w:space="0" w:color="auto"/>
        <w:bottom w:val="none" w:sz="0" w:space="0" w:color="auto"/>
        <w:right w:val="none" w:sz="0" w:space="0" w:color="auto"/>
      </w:divBdr>
    </w:div>
    <w:div w:id="1275287604">
      <w:bodyDiv w:val="1"/>
      <w:marLeft w:val="0"/>
      <w:marRight w:val="0"/>
      <w:marTop w:val="0"/>
      <w:marBottom w:val="0"/>
      <w:divBdr>
        <w:top w:val="none" w:sz="0" w:space="0" w:color="auto"/>
        <w:left w:val="none" w:sz="0" w:space="0" w:color="auto"/>
        <w:bottom w:val="none" w:sz="0" w:space="0" w:color="auto"/>
        <w:right w:val="none" w:sz="0" w:space="0" w:color="auto"/>
      </w:divBdr>
    </w:div>
    <w:div w:id="1275986548">
      <w:bodyDiv w:val="1"/>
      <w:marLeft w:val="0"/>
      <w:marRight w:val="0"/>
      <w:marTop w:val="0"/>
      <w:marBottom w:val="0"/>
      <w:divBdr>
        <w:top w:val="none" w:sz="0" w:space="0" w:color="auto"/>
        <w:left w:val="none" w:sz="0" w:space="0" w:color="auto"/>
        <w:bottom w:val="none" w:sz="0" w:space="0" w:color="auto"/>
        <w:right w:val="none" w:sz="0" w:space="0" w:color="auto"/>
      </w:divBdr>
    </w:div>
    <w:div w:id="1276256598">
      <w:bodyDiv w:val="1"/>
      <w:marLeft w:val="0"/>
      <w:marRight w:val="0"/>
      <w:marTop w:val="0"/>
      <w:marBottom w:val="0"/>
      <w:divBdr>
        <w:top w:val="none" w:sz="0" w:space="0" w:color="auto"/>
        <w:left w:val="none" w:sz="0" w:space="0" w:color="auto"/>
        <w:bottom w:val="none" w:sz="0" w:space="0" w:color="auto"/>
        <w:right w:val="none" w:sz="0" w:space="0" w:color="auto"/>
      </w:divBdr>
    </w:div>
    <w:div w:id="1276444888">
      <w:bodyDiv w:val="1"/>
      <w:marLeft w:val="0"/>
      <w:marRight w:val="0"/>
      <w:marTop w:val="0"/>
      <w:marBottom w:val="0"/>
      <w:divBdr>
        <w:top w:val="none" w:sz="0" w:space="0" w:color="auto"/>
        <w:left w:val="none" w:sz="0" w:space="0" w:color="auto"/>
        <w:bottom w:val="none" w:sz="0" w:space="0" w:color="auto"/>
        <w:right w:val="none" w:sz="0" w:space="0" w:color="auto"/>
      </w:divBdr>
    </w:div>
    <w:div w:id="1276667874">
      <w:bodyDiv w:val="1"/>
      <w:marLeft w:val="0"/>
      <w:marRight w:val="0"/>
      <w:marTop w:val="0"/>
      <w:marBottom w:val="0"/>
      <w:divBdr>
        <w:top w:val="none" w:sz="0" w:space="0" w:color="auto"/>
        <w:left w:val="none" w:sz="0" w:space="0" w:color="auto"/>
        <w:bottom w:val="none" w:sz="0" w:space="0" w:color="auto"/>
        <w:right w:val="none" w:sz="0" w:space="0" w:color="auto"/>
      </w:divBdr>
    </w:div>
    <w:div w:id="1277516751">
      <w:bodyDiv w:val="1"/>
      <w:marLeft w:val="0"/>
      <w:marRight w:val="0"/>
      <w:marTop w:val="0"/>
      <w:marBottom w:val="0"/>
      <w:divBdr>
        <w:top w:val="none" w:sz="0" w:space="0" w:color="auto"/>
        <w:left w:val="none" w:sz="0" w:space="0" w:color="auto"/>
        <w:bottom w:val="none" w:sz="0" w:space="0" w:color="auto"/>
        <w:right w:val="none" w:sz="0" w:space="0" w:color="auto"/>
      </w:divBdr>
    </w:div>
    <w:div w:id="1277562140">
      <w:bodyDiv w:val="1"/>
      <w:marLeft w:val="0"/>
      <w:marRight w:val="0"/>
      <w:marTop w:val="0"/>
      <w:marBottom w:val="0"/>
      <w:divBdr>
        <w:top w:val="none" w:sz="0" w:space="0" w:color="auto"/>
        <w:left w:val="none" w:sz="0" w:space="0" w:color="auto"/>
        <w:bottom w:val="none" w:sz="0" w:space="0" w:color="auto"/>
        <w:right w:val="none" w:sz="0" w:space="0" w:color="auto"/>
      </w:divBdr>
    </w:div>
    <w:div w:id="1277636687">
      <w:bodyDiv w:val="1"/>
      <w:marLeft w:val="0"/>
      <w:marRight w:val="0"/>
      <w:marTop w:val="0"/>
      <w:marBottom w:val="0"/>
      <w:divBdr>
        <w:top w:val="none" w:sz="0" w:space="0" w:color="auto"/>
        <w:left w:val="none" w:sz="0" w:space="0" w:color="auto"/>
        <w:bottom w:val="none" w:sz="0" w:space="0" w:color="auto"/>
        <w:right w:val="none" w:sz="0" w:space="0" w:color="auto"/>
      </w:divBdr>
    </w:div>
    <w:div w:id="1277756270">
      <w:bodyDiv w:val="1"/>
      <w:marLeft w:val="0"/>
      <w:marRight w:val="0"/>
      <w:marTop w:val="0"/>
      <w:marBottom w:val="0"/>
      <w:divBdr>
        <w:top w:val="none" w:sz="0" w:space="0" w:color="auto"/>
        <w:left w:val="none" w:sz="0" w:space="0" w:color="auto"/>
        <w:bottom w:val="none" w:sz="0" w:space="0" w:color="auto"/>
        <w:right w:val="none" w:sz="0" w:space="0" w:color="auto"/>
      </w:divBdr>
    </w:div>
    <w:div w:id="1278298005">
      <w:bodyDiv w:val="1"/>
      <w:marLeft w:val="0"/>
      <w:marRight w:val="0"/>
      <w:marTop w:val="0"/>
      <w:marBottom w:val="0"/>
      <w:divBdr>
        <w:top w:val="none" w:sz="0" w:space="0" w:color="auto"/>
        <w:left w:val="none" w:sz="0" w:space="0" w:color="auto"/>
        <w:bottom w:val="none" w:sz="0" w:space="0" w:color="auto"/>
        <w:right w:val="none" w:sz="0" w:space="0" w:color="auto"/>
      </w:divBdr>
    </w:div>
    <w:div w:id="1278685474">
      <w:bodyDiv w:val="1"/>
      <w:marLeft w:val="0"/>
      <w:marRight w:val="0"/>
      <w:marTop w:val="0"/>
      <w:marBottom w:val="0"/>
      <w:divBdr>
        <w:top w:val="none" w:sz="0" w:space="0" w:color="auto"/>
        <w:left w:val="none" w:sz="0" w:space="0" w:color="auto"/>
        <w:bottom w:val="none" w:sz="0" w:space="0" w:color="auto"/>
        <w:right w:val="none" w:sz="0" w:space="0" w:color="auto"/>
      </w:divBdr>
    </w:div>
    <w:div w:id="1279414497">
      <w:bodyDiv w:val="1"/>
      <w:marLeft w:val="0"/>
      <w:marRight w:val="0"/>
      <w:marTop w:val="0"/>
      <w:marBottom w:val="0"/>
      <w:divBdr>
        <w:top w:val="none" w:sz="0" w:space="0" w:color="auto"/>
        <w:left w:val="none" w:sz="0" w:space="0" w:color="auto"/>
        <w:bottom w:val="none" w:sz="0" w:space="0" w:color="auto"/>
        <w:right w:val="none" w:sz="0" w:space="0" w:color="auto"/>
      </w:divBdr>
    </w:div>
    <w:div w:id="1279677275">
      <w:bodyDiv w:val="1"/>
      <w:marLeft w:val="0"/>
      <w:marRight w:val="0"/>
      <w:marTop w:val="0"/>
      <w:marBottom w:val="0"/>
      <w:divBdr>
        <w:top w:val="none" w:sz="0" w:space="0" w:color="auto"/>
        <w:left w:val="none" w:sz="0" w:space="0" w:color="auto"/>
        <w:bottom w:val="none" w:sz="0" w:space="0" w:color="auto"/>
        <w:right w:val="none" w:sz="0" w:space="0" w:color="auto"/>
      </w:divBdr>
    </w:div>
    <w:div w:id="1280331050">
      <w:bodyDiv w:val="1"/>
      <w:marLeft w:val="0"/>
      <w:marRight w:val="0"/>
      <w:marTop w:val="0"/>
      <w:marBottom w:val="0"/>
      <w:divBdr>
        <w:top w:val="none" w:sz="0" w:space="0" w:color="auto"/>
        <w:left w:val="none" w:sz="0" w:space="0" w:color="auto"/>
        <w:bottom w:val="none" w:sz="0" w:space="0" w:color="auto"/>
        <w:right w:val="none" w:sz="0" w:space="0" w:color="auto"/>
      </w:divBdr>
    </w:div>
    <w:div w:id="1282610292">
      <w:bodyDiv w:val="1"/>
      <w:marLeft w:val="0"/>
      <w:marRight w:val="0"/>
      <w:marTop w:val="0"/>
      <w:marBottom w:val="0"/>
      <w:divBdr>
        <w:top w:val="none" w:sz="0" w:space="0" w:color="auto"/>
        <w:left w:val="none" w:sz="0" w:space="0" w:color="auto"/>
        <w:bottom w:val="none" w:sz="0" w:space="0" w:color="auto"/>
        <w:right w:val="none" w:sz="0" w:space="0" w:color="auto"/>
      </w:divBdr>
    </w:div>
    <w:div w:id="1282611909">
      <w:bodyDiv w:val="1"/>
      <w:marLeft w:val="0"/>
      <w:marRight w:val="0"/>
      <w:marTop w:val="0"/>
      <w:marBottom w:val="0"/>
      <w:divBdr>
        <w:top w:val="none" w:sz="0" w:space="0" w:color="auto"/>
        <w:left w:val="none" w:sz="0" w:space="0" w:color="auto"/>
        <w:bottom w:val="none" w:sz="0" w:space="0" w:color="auto"/>
        <w:right w:val="none" w:sz="0" w:space="0" w:color="auto"/>
      </w:divBdr>
    </w:div>
    <w:div w:id="1283027516">
      <w:bodyDiv w:val="1"/>
      <w:marLeft w:val="0"/>
      <w:marRight w:val="0"/>
      <w:marTop w:val="0"/>
      <w:marBottom w:val="0"/>
      <w:divBdr>
        <w:top w:val="none" w:sz="0" w:space="0" w:color="auto"/>
        <w:left w:val="none" w:sz="0" w:space="0" w:color="auto"/>
        <w:bottom w:val="none" w:sz="0" w:space="0" w:color="auto"/>
        <w:right w:val="none" w:sz="0" w:space="0" w:color="auto"/>
      </w:divBdr>
    </w:div>
    <w:div w:id="1283457380">
      <w:bodyDiv w:val="1"/>
      <w:marLeft w:val="0"/>
      <w:marRight w:val="0"/>
      <w:marTop w:val="0"/>
      <w:marBottom w:val="0"/>
      <w:divBdr>
        <w:top w:val="none" w:sz="0" w:space="0" w:color="auto"/>
        <w:left w:val="none" w:sz="0" w:space="0" w:color="auto"/>
        <w:bottom w:val="none" w:sz="0" w:space="0" w:color="auto"/>
        <w:right w:val="none" w:sz="0" w:space="0" w:color="auto"/>
      </w:divBdr>
    </w:div>
    <w:div w:id="1283462564">
      <w:bodyDiv w:val="1"/>
      <w:marLeft w:val="0"/>
      <w:marRight w:val="0"/>
      <w:marTop w:val="0"/>
      <w:marBottom w:val="0"/>
      <w:divBdr>
        <w:top w:val="none" w:sz="0" w:space="0" w:color="auto"/>
        <w:left w:val="none" w:sz="0" w:space="0" w:color="auto"/>
        <w:bottom w:val="none" w:sz="0" w:space="0" w:color="auto"/>
        <w:right w:val="none" w:sz="0" w:space="0" w:color="auto"/>
      </w:divBdr>
    </w:div>
    <w:div w:id="1283725239">
      <w:bodyDiv w:val="1"/>
      <w:marLeft w:val="0"/>
      <w:marRight w:val="0"/>
      <w:marTop w:val="0"/>
      <w:marBottom w:val="0"/>
      <w:divBdr>
        <w:top w:val="none" w:sz="0" w:space="0" w:color="auto"/>
        <w:left w:val="none" w:sz="0" w:space="0" w:color="auto"/>
        <w:bottom w:val="none" w:sz="0" w:space="0" w:color="auto"/>
        <w:right w:val="none" w:sz="0" w:space="0" w:color="auto"/>
      </w:divBdr>
    </w:div>
    <w:div w:id="1283804822">
      <w:bodyDiv w:val="1"/>
      <w:marLeft w:val="0"/>
      <w:marRight w:val="0"/>
      <w:marTop w:val="0"/>
      <w:marBottom w:val="0"/>
      <w:divBdr>
        <w:top w:val="none" w:sz="0" w:space="0" w:color="auto"/>
        <w:left w:val="none" w:sz="0" w:space="0" w:color="auto"/>
        <w:bottom w:val="none" w:sz="0" w:space="0" w:color="auto"/>
        <w:right w:val="none" w:sz="0" w:space="0" w:color="auto"/>
      </w:divBdr>
    </w:div>
    <w:div w:id="1283921811">
      <w:bodyDiv w:val="1"/>
      <w:marLeft w:val="0"/>
      <w:marRight w:val="0"/>
      <w:marTop w:val="0"/>
      <w:marBottom w:val="0"/>
      <w:divBdr>
        <w:top w:val="none" w:sz="0" w:space="0" w:color="auto"/>
        <w:left w:val="none" w:sz="0" w:space="0" w:color="auto"/>
        <w:bottom w:val="none" w:sz="0" w:space="0" w:color="auto"/>
        <w:right w:val="none" w:sz="0" w:space="0" w:color="auto"/>
      </w:divBdr>
    </w:div>
    <w:div w:id="1284534650">
      <w:bodyDiv w:val="1"/>
      <w:marLeft w:val="0"/>
      <w:marRight w:val="0"/>
      <w:marTop w:val="0"/>
      <w:marBottom w:val="0"/>
      <w:divBdr>
        <w:top w:val="none" w:sz="0" w:space="0" w:color="auto"/>
        <w:left w:val="none" w:sz="0" w:space="0" w:color="auto"/>
        <w:bottom w:val="none" w:sz="0" w:space="0" w:color="auto"/>
        <w:right w:val="none" w:sz="0" w:space="0" w:color="auto"/>
      </w:divBdr>
    </w:div>
    <w:div w:id="1286078606">
      <w:bodyDiv w:val="1"/>
      <w:marLeft w:val="0"/>
      <w:marRight w:val="0"/>
      <w:marTop w:val="0"/>
      <w:marBottom w:val="0"/>
      <w:divBdr>
        <w:top w:val="none" w:sz="0" w:space="0" w:color="auto"/>
        <w:left w:val="none" w:sz="0" w:space="0" w:color="auto"/>
        <w:bottom w:val="none" w:sz="0" w:space="0" w:color="auto"/>
        <w:right w:val="none" w:sz="0" w:space="0" w:color="auto"/>
      </w:divBdr>
    </w:div>
    <w:div w:id="1286429340">
      <w:bodyDiv w:val="1"/>
      <w:marLeft w:val="0"/>
      <w:marRight w:val="0"/>
      <w:marTop w:val="0"/>
      <w:marBottom w:val="0"/>
      <w:divBdr>
        <w:top w:val="none" w:sz="0" w:space="0" w:color="auto"/>
        <w:left w:val="none" w:sz="0" w:space="0" w:color="auto"/>
        <w:bottom w:val="none" w:sz="0" w:space="0" w:color="auto"/>
        <w:right w:val="none" w:sz="0" w:space="0" w:color="auto"/>
      </w:divBdr>
    </w:div>
    <w:div w:id="1286733842">
      <w:bodyDiv w:val="1"/>
      <w:marLeft w:val="0"/>
      <w:marRight w:val="0"/>
      <w:marTop w:val="0"/>
      <w:marBottom w:val="0"/>
      <w:divBdr>
        <w:top w:val="none" w:sz="0" w:space="0" w:color="auto"/>
        <w:left w:val="none" w:sz="0" w:space="0" w:color="auto"/>
        <w:bottom w:val="none" w:sz="0" w:space="0" w:color="auto"/>
        <w:right w:val="none" w:sz="0" w:space="0" w:color="auto"/>
      </w:divBdr>
    </w:div>
    <w:div w:id="1288009761">
      <w:bodyDiv w:val="1"/>
      <w:marLeft w:val="0"/>
      <w:marRight w:val="0"/>
      <w:marTop w:val="0"/>
      <w:marBottom w:val="0"/>
      <w:divBdr>
        <w:top w:val="none" w:sz="0" w:space="0" w:color="auto"/>
        <w:left w:val="none" w:sz="0" w:space="0" w:color="auto"/>
        <w:bottom w:val="none" w:sz="0" w:space="0" w:color="auto"/>
        <w:right w:val="none" w:sz="0" w:space="0" w:color="auto"/>
      </w:divBdr>
    </w:div>
    <w:div w:id="1288200634">
      <w:bodyDiv w:val="1"/>
      <w:marLeft w:val="0"/>
      <w:marRight w:val="0"/>
      <w:marTop w:val="0"/>
      <w:marBottom w:val="0"/>
      <w:divBdr>
        <w:top w:val="none" w:sz="0" w:space="0" w:color="auto"/>
        <w:left w:val="none" w:sz="0" w:space="0" w:color="auto"/>
        <w:bottom w:val="none" w:sz="0" w:space="0" w:color="auto"/>
        <w:right w:val="none" w:sz="0" w:space="0" w:color="auto"/>
      </w:divBdr>
    </w:div>
    <w:div w:id="1288271548">
      <w:bodyDiv w:val="1"/>
      <w:marLeft w:val="0"/>
      <w:marRight w:val="0"/>
      <w:marTop w:val="0"/>
      <w:marBottom w:val="0"/>
      <w:divBdr>
        <w:top w:val="none" w:sz="0" w:space="0" w:color="auto"/>
        <w:left w:val="none" w:sz="0" w:space="0" w:color="auto"/>
        <w:bottom w:val="none" w:sz="0" w:space="0" w:color="auto"/>
        <w:right w:val="none" w:sz="0" w:space="0" w:color="auto"/>
      </w:divBdr>
    </w:div>
    <w:div w:id="1288590020">
      <w:bodyDiv w:val="1"/>
      <w:marLeft w:val="0"/>
      <w:marRight w:val="0"/>
      <w:marTop w:val="0"/>
      <w:marBottom w:val="0"/>
      <w:divBdr>
        <w:top w:val="none" w:sz="0" w:space="0" w:color="auto"/>
        <w:left w:val="none" w:sz="0" w:space="0" w:color="auto"/>
        <w:bottom w:val="none" w:sz="0" w:space="0" w:color="auto"/>
        <w:right w:val="none" w:sz="0" w:space="0" w:color="auto"/>
      </w:divBdr>
    </w:div>
    <w:div w:id="1289622954">
      <w:bodyDiv w:val="1"/>
      <w:marLeft w:val="0"/>
      <w:marRight w:val="0"/>
      <w:marTop w:val="0"/>
      <w:marBottom w:val="0"/>
      <w:divBdr>
        <w:top w:val="none" w:sz="0" w:space="0" w:color="auto"/>
        <w:left w:val="none" w:sz="0" w:space="0" w:color="auto"/>
        <w:bottom w:val="none" w:sz="0" w:space="0" w:color="auto"/>
        <w:right w:val="none" w:sz="0" w:space="0" w:color="auto"/>
      </w:divBdr>
    </w:div>
    <w:div w:id="1290010891">
      <w:bodyDiv w:val="1"/>
      <w:marLeft w:val="0"/>
      <w:marRight w:val="0"/>
      <w:marTop w:val="0"/>
      <w:marBottom w:val="0"/>
      <w:divBdr>
        <w:top w:val="none" w:sz="0" w:space="0" w:color="auto"/>
        <w:left w:val="none" w:sz="0" w:space="0" w:color="auto"/>
        <w:bottom w:val="none" w:sz="0" w:space="0" w:color="auto"/>
        <w:right w:val="none" w:sz="0" w:space="0" w:color="auto"/>
      </w:divBdr>
    </w:div>
    <w:div w:id="1290284154">
      <w:bodyDiv w:val="1"/>
      <w:marLeft w:val="0"/>
      <w:marRight w:val="0"/>
      <w:marTop w:val="0"/>
      <w:marBottom w:val="0"/>
      <w:divBdr>
        <w:top w:val="none" w:sz="0" w:space="0" w:color="auto"/>
        <w:left w:val="none" w:sz="0" w:space="0" w:color="auto"/>
        <w:bottom w:val="none" w:sz="0" w:space="0" w:color="auto"/>
        <w:right w:val="none" w:sz="0" w:space="0" w:color="auto"/>
      </w:divBdr>
    </w:div>
    <w:div w:id="1290430750">
      <w:bodyDiv w:val="1"/>
      <w:marLeft w:val="0"/>
      <w:marRight w:val="0"/>
      <w:marTop w:val="0"/>
      <w:marBottom w:val="0"/>
      <w:divBdr>
        <w:top w:val="none" w:sz="0" w:space="0" w:color="auto"/>
        <w:left w:val="none" w:sz="0" w:space="0" w:color="auto"/>
        <w:bottom w:val="none" w:sz="0" w:space="0" w:color="auto"/>
        <w:right w:val="none" w:sz="0" w:space="0" w:color="auto"/>
      </w:divBdr>
    </w:div>
    <w:div w:id="1290622233">
      <w:bodyDiv w:val="1"/>
      <w:marLeft w:val="0"/>
      <w:marRight w:val="0"/>
      <w:marTop w:val="0"/>
      <w:marBottom w:val="0"/>
      <w:divBdr>
        <w:top w:val="none" w:sz="0" w:space="0" w:color="auto"/>
        <w:left w:val="none" w:sz="0" w:space="0" w:color="auto"/>
        <w:bottom w:val="none" w:sz="0" w:space="0" w:color="auto"/>
        <w:right w:val="none" w:sz="0" w:space="0" w:color="auto"/>
      </w:divBdr>
    </w:div>
    <w:div w:id="1291015267">
      <w:bodyDiv w:val="1"/>
      <w:marLeft w:val="0"/>
      <w:marRight w:val="0"/>
      <w:marTop w:val="0"/>
      <w:marBottom w:val="0"/>
      <w:divBdr>
        <w:top w:val="none" w:sz="0" w:space="0" w:color="auto"/>
        <w:left w:val="none" w:sz="0" w:space="0" w:color="auto"/>
        <w:bottom w:val="none" w:sz="0" w:space="0" w:color="auto"/>
        <w:right w:val="none" w:sz="0" w:space="0" w:color="auto"/>
      </w:divBdr>
      <w:divsChild>
        <w:div w:id="1402946304">
          <w:marLeft w:val="480"/>
          <w:marRight w:val="0"/>
          <w:marTop w:val="0"/>
          <w:marBottom w:val="0"/>
          <w:divBdr>
            <w:top w:val="none" w:sz="0" w:space="0" w:color="auto"/>
            <w:left w:val="none" w:sz="0" w:space="0" w:color="auto"/>
            <w:bottom w:val="none" w:sz="0" w:space="0" w:color="auto"/>
            <w:right w:val="none" w:sz="0" w:space="0" w:color="auto"/>
          </w:divBdr>
        </w:div>
        <w:div w:id="110176944">
          <w:marLeft w:val="480"/>
          <w:marRight w:val="0"/>
          <w:marTop w:val="0"/>
          <w:marBottom w:val="0"/>
          <w:divBdr>
            <w:top w:val="none" w:sz="0" w:space="0" w:color="auto"/>
            <w:left w:val="none" w:sz="0" w:space="0" w:color="auto"/>
            <w:bottom w:val="none" w:sz="0" w:space="0" w:color="auto"/>
            <w:right w:val="none" w:sz="0" w:space="0" w:color="auto"/>
          </w:divBdr>
        </w:div>
        <w:div w:id="2011252050">
          <w:marLeft w:val="480"/>
          <w:marRight w:val="0"/>
          <w:marTop w:val="0"/>
          <w:marBottom w:val="0"/>
          <w:divBdr>
            <w:top w:val="none" w:sz="0" w:space="0" w:color="auto"/>
            <w:left w:val="none" w:sz="0" w:space="0" w:color="auto"/>
            <w:bottom w:val="none" w:sz="0" w:space="0" w:color="auto"/>
            <w:right w:val="none" w:sz="0" w:space="0" w:color="auto"/>
          </w:divBdr>
        </w:div>
        <w:div w:id="1401832278">
          <w:marLeft w:val="480"/>
          <w:marRight w:val="0"/>
          <w:marTop w:val="0"/>
          <w:marBottom w:val="0"/>
          <w:divBdr>
            <w:top w:val="none" w:sz="0" w:space="0" w:color="auto"/>
            <w:left w:val="none" w:sz="0" w:space="0" w:color="auto"/>
            <w:bottom w:val="none" w:sz="0" w:space="0" w:color="auto"/>
            <w:right w:val="none" w:sz="0" w:space="0" w:color="auto"/>
          </w:divBdr>
        </w:div>
        <w:div w:id="1095518716">
          <w:marLeft w:val="480"/>
          <w:marRight w:val="0"/>
          <w:marTop w:val="0"/>
          <w:marBottom w:val="0"/>
          <w:divBdr>
            <w:top w:val="none" w:sz="0" w:space="0" w:color="auto"/>
            <w:left w:val="none" w:sz="0" w:space="0" w:color="auto"/>
            <w:bottom w:val="none" w:sz="0" w:space="0" w:color="auto"/>
            <w:right w:val="none" w:sz="0" w:space="0" w:color="auto"/>
          </w:divBdr>
        </w:div>
        <w:div w:id="1638299690">
          <w:marLeft w:val="480"/>
          <w:marRight w:val="0"/>
          <w:marTop w:val="0"/>
          <w:marBottom w:val="0"/>
          <w:divBdr>
            <w:top w:val="none" w:sz="0" w:space="0" w:color="auto"/>
            <w:left w:val="none" w:sz="0" w:space="0" w:color="auto"/>
            <w:bottom w:val="none" w:sz="0" w:space="0" w:color="auto"/>
            <w:right w:val="none" w:sz="0" w:space="0" w:color="auto"/>
          </w:divBdr>
        </w:div>
        <w:div w:id="521475848">
          <w:marLeft w:val="480"/>
          <w:marRight w:val="0"/>
          <w:marTop w:val="0"/>
          <w:marBottom w:val="0"/>
          <w:divBdr>
            <w:top w:val="none" w:sz="0" w:space="0" w:color="auto"/>
            <w:left w:val="none" w:sz="0" w:space="0" w:color="auto"/>
            <w:bottom w:val="none" w:sz="0" w:space="0" w:color="auto"/>
            <w:right w:val="none" w:sz="0" w:space="0" w:color="auto"/>
          </w:divBdr>
        </w:div>
        <w:div w:id="1817258412">
          <w:marLeft w:val="480"/>
          <w:marRight w:val="0"/>
          <w:marTop w:val="0"/>
          <w:marBottom w:val="0"/>
          <w:divBdr>
            <w:top w:val="none" w:sz="0" w:space="0" w:color="auto"/>
            <w:left w:val="none" w:sz="0" w:space="0" w:color="auto"/>
            <w:bottom w:val="none" w:sz="0" w:space="0" w:color="auto"/>
            <w:right w:val="none" w:sz="0" w:space="0" w:color="auto"/>
          </w:divBdr>
        </w:div>
        <w:div w:id="1278751841">
          <w:marLeft w:val="480"/>
          <w:marRight w:val="0"/>
          <w:marTop w:val="0"/>
          <w:marBottom w:val="0"/>
          <w:divBdr>
            <w:top w:val="none" w:sz="0" w:space="0" w:color="auto"/>
            <w:left w:val="none" w:sz="0" w:space="0" w:color="auto"/>
            <w:bottom w:val="none" w:sz="0" w:space="0" w:color="auto"/>
            <w:right w:val="none" w:sz="0" w:space="0" w:color="auto"/>
          </w:divBdr>
        </w:div>
        <w:div w:id="2050568984">
          <w:marLeft w:val="480"/>
          <w:marRight w:val="0"/>
          <w:marTop w:val="0"/>
          <w:marBottom w:val="0"/>
          <w:divBdr>
            <w:top w:val="none" w:sz="0" w:space="0" w:color="auto"/>
            <w:left w:val="none" w:sz="0" w:space="0" w:color="auto"/>
            <w:bottom w:val="none" w:sz="0" w:space="0" w:color="auto"/>
            <w:right w:val="none" w:sz="0" w:space="0" w:color="auto"/>
          </w:divBdr>
        </w:div>
        <w:div w:id="1943876363">
          <w:marLeft w:val="480"/>
          <w:marRight w:val="0"/>
          <w:marTop w:val="0"/>
          <w:marBottom w:val="0"/>
          <w:divBdr>
            <w:top w:val="none" w:sz="0" w:space="0" w:color="auto"/>
            <w:left w:val="none" w:sz="0" w:space="0" w:color="auto"/>
            <w:bottom w:val="none" w:sz="0" w:space="0" w:color="auto"/>
            <w:right w:val="none" w:sz="0" w:space="0" w:color="auto"/>
          </w:divBdr>
        </w:div>
        <w:div w:id="1185439544">
          <w:marLeft w:val="480"/>
          <w:marRight w:val="0"/>
          <w:marTop w:val="0"/>
          <w:marBottom w:val="0"/>
          <w:divBdr>
            <w:top w:val="none" w:sz="0" w:space="0" w:color="auto"/>
            <w:left w:val="none" w:sz="0" w:space="0" w:color="auto"/>
            <w:bottom w:val="none" w:sz="0" w:space="0" w:color="auto"/>
            <w:right w:val="none" w:sz="0" w:space="0" w:color="auto"/>
          </w:divBdr>
        </w:div>
        <w:div w:id="1538470962">
          <w:marLeft w:val="480"/>
          <w:marRight w:val="0"/>
          <w:marTop w:val="0"/>
          <w:marBottom w:val="0"/>
          <w:divBdr>
            <w:top w:val="none" w:sz="0" w:space="0" w:color="auto"/>
            <w:left w:val="none" w:sz="0" w:space="0" w:color="auto"/>
            <w:bottom w:val="none" w:sz="0" w:space="0" w:color="auto"/>
            <w:right w:val="none" w:sz="0" w:space="0" w:color="auto"/>
          </w:divBdr>
        </w:div>
        <w:div w:id="1007908411">
          <w:marLeft w:val="480"/>
          <w:marRight w:val="0"/>
          <w:marTop w:val="0"/>
          <w:marBottom w:val="0"/>
          <w:divBdr>
            <w:top w:val="none" w:sz="0" w:space="0" w:color="auto"/>
            <w:left w:val="none" w:sz="0" w:space="0" w:color="auto"/>
            <w:bottom w:val="none" w:sz="0" w:space="0" w:color="auto"/>
            <w:right w:val="none" w:sz="0" w:space="0" w:color="auto"/>
          </w:divBdr>
        </w:div>
        <w:div w:id="2011911705">
          <w:marLeft w:val="480"/>
          <w:marRight w:val="0"/>
          <w:marTop w:val="0"/>
          <w:marBottom w:val="0"/>
          <w:divBdr>
            <w:top w:val="none" w:sz="0" w:space="0" w:color="auto"/>
            <w:left w:val="none" w:sz="0" w:space="0" w:color="auto"/>
            <w:bottom w:val="none" w:sz="0" w:space="0" w:color="auto"/>
            <w:right w:val="none" w:sz="0" w:space="0" w:color="auto"/>
          </w:divBdr>
        </w:div>
        <w:div w:id="961695206">
          <w:marLeft w:val="480"/>
          <w:marRight w:val="0"/>
          <w:marTop w:val="0"/>
          <w:marBottom w:val="0"/>
          <w:divBdr>
            <w:top w:val="none" w:sz="0" w:space="0" w:color="auto"/>
            <w:left w:val="none" w:sz="0" w:space="0" w:color="auto"/>
            <w:bottom w:val="none" w:sz="0" w:space="0" w:color="auto"/>
            <w:right w:val="none" w:sz="0" w:space="0" w:color="auto"/>
          </w:divBdr>
        </w:div>
        <w:div w:id="227765908">
          <w:marLeft w:val="480"/>
          <w:marRight w:val="0"/>
          <w:marTop w:val="0"/>
          <w:marBottom w:val="0"/>
          <w:divBdr>
            <w:top w:val="none" w:sz="0" w:space="0" w:color="auto"/>
            <w:left w:val="none" w:sz="0" w:space="0" w:color="auto"/>
            <w:bottom w:val="none" w:sz="0" w:space="0" w:color="auto"/>
            <w:right w:val="none" w:sz="0" w:space="0" w:color="auto"/>
          </w:divBdr>
        </w:div>
        <w:div w:id="284506353">
          <w:marLeft w:val="480"/>
          <w:marRight w:val="0"/>
          <w:marTop w:val="0"/>
          <w:marBottom w:val="0"/>
          <w:divBdr>
            <w:top w:val="none" w:sz="0" w:space="0" w:color="auto"/>
            <w:left w:val="none" w:sz="0" w:space="0" w:color="auto"/>
            <w:bottom w:val="none" w:sz="0" w:space="0" w:color="auto"/>
            <w:right w:val="none" w:sz="0" w:space="0" w:color="auto"/>
          </w:divBdr>
        </w:div>
        <w:div w:id="733508265">
          <w:marLeft w:val="480"/>
          <w:marRight w:val="0"/>
          <w:marTop w:val="0"/>
          <w:marBottom w:val="0"/>
          <w:divBdr>
            <w:top w:val="none" w:sz="0" w:space="0" w:color="auto"/>
            <w:left w:val="none" w:sz="0" w:space="0" w:color="auto"/>
            <w:bottom w:val="none" w:sz="0" w:space="0" w:color="auto"/>
            <w:right w:val="none" w:sz="0" w:space="0" w:color="auto"/>
          </w:divBdr>
        </w:div>
        <w:div w:id="847016025">
          <w:marLeft w:val="480"/>
          <w:marRight w:val="0"/>
          <w:marTop w:val="0"/>
          <w:marBottom w:val="0"/>
          <w:divBdr>
            <w:top w:val="none" w:sz="0" w:space="0" w:color="auto"/>
            <w:left w:val="none" w:sz="0" w:space="0" w:color="auto"/>
            <w:bottom w:val="none" w:sz="0" w:space="0" w:color="auto"/>
            <w:right w:val="none" w:sz="0" w:space="0" w:color="auto"/>
          </w:divBdr>
        </w:div>
        <w:div w:id="498539269">
          <w:marLeft w:val="480"/>
          <w:marRight w:val="0"/>
          <w:marTop w:val="0"/>
          <w:marBottom w:val="0"/>
          <w:divBdr>
            <w:top w:val="none" w:sz="0" w:space="0" w:color="auto"/>
            <w:left w:val="none" w:sz="0" w:space="0" w:color="auto"/>
            <w:bottom w:val="none" w:sz="0" w:space="0" w:color="auto"/>
            <w:right w:val="none" w:sz="0" w:space="0" w:color="auto"/>
          </w:divBdr>
        </w:div>
        <w:div w:id="1388146467">
          <w:marLeft w:val="480"/>
          <w:marRight w:val="0"/>
          <w:marTop w:val="0"/>
          <w:marBottom w:val="0"/>
          <w:divBdr>
            <w:top w:val="none" w:sz="0" w:space="0" w:color="auto"/>
            <w:left w:val="none" w:sz="0" w:space="0" w:color="auto"/>
            <w:bottom w:val="none" w:sz="0" w:space="0" w:color="auto"/>
            <w:right w:val="none" w:sz="0" w:space="0" w:color="auto"/>
          </w:divBdr>
        </w:div>
        <w:div w:id="1480338707">
          <w:marLeft w:val="480"/>
          <w:marRight w:val="0"/>
          <w:marTop w:val="0"/>
          <w:marBottom w:val="0"/>
          <w:divBdr>
            <w:top w:val="none" w:sz="0" w:space="0" w:color="auto"/>
            <w:left w:val="none" w:sz="0" w:space="0" w:color="auto"/>
            <w:bottom w:val="none" w:sz="0" w:space="0" w:color="auto"/>
            <w:right w:val="none" w:sz="0" w:space="0" w:color="auto"/>
          </w:divBdr>
        </w:div>
        <w:div w:id="952638633">
          <w:marLeft w:val="480"/>
          <w:marRight w:val="0"/>
          <w:marTop w:val="0"/>
          <w:marBottom w:val="0"/>
          <w:divBdr>
            <w:top w:val="none" w:sz="0" w:space="0" w:color="auto"/>
            <w:left w:val="none" w:sz="0" w:space="0" w:color="auto"/>
            <w:bottom w:val="none" w:sz="0" w:space="0" w:color="auto"/>
            <w:right w:val="none" w:sz="0" w:space="0" w:color="auto"/>
          </w:divBdr>
        </w:div>
        <w:div w:id="246505486">
          <w:marLeft w:val="480"/>
          <w:marRight w:val="0"/>
          <w:marTop w:val="0"/>
          <w:marBottom w:val="0"/>
          <w:divBdr>
            <w:top w:val="none" w:sz="0" w:space="0" w:color="auto"/>
            <w:left w:val="none" w:sz="0" w:space="0" w:color="auto"/>
            <w:bottom w:val="none" w:sz="0" w:space="0" w:color="auto"/>
            <w:right w:val="none" w:sz="0" w:space="0" w:color="auto"/>
          </w:divBdr>
        </w:div>
        <w:div w:id="422385967">
          <w:marLeft w:val="480"/>
          <w:marRight w:val="0"/>
          <w:marTop w:val="0"/>
          <w:marBottom w:val="0"/>
          <w:divBdr>
            <w:top w:val="none" w:sz="0" w:space="0" w:color="auto"/>
            <w:left w:val="none" w:sz="0" w:space="0" w:color="auto"/>
            <w:bottom w:val="none" w:sz="0" w:space="0" w:color="auto"/>
            <w:right w:val="none" w:sz="0" w:space="0" w:color="auto"/>
          </w:divBdr>
        </w:div>
        <w:div w:id="1920820961">
          <w:marLeft w:val="480"/>
          <w:marRight w:val="0"/>
          <w:marTop w:val="0"/>
          <w:marBottom w:val="0"/>
          <w:divBdr>
            <w:top w:val="none" w:sz="0" w:space="0" w:color="auto"/>
            <w:left w:val="none" w:sz="0" w:space="0" w:color="auto"/>
            <w:bottom w:val="none" w:sz="0" w:space="0" w:color="auto"/>
            <w:right w:val="none" w:sz="0" w:space="0" w:color="auto"/>
          </w:divBdr>
        </w:div>
        <w:div w:id="1122846637">
          <w:marLeft w:val="480"/>
          <w:marRight w:val="0"/>
          <w:marTop w:val="0"/>
          <w:marBottom w:val="0"/>
          <w:divBdr>
            <w:top w:val="none" w:sz="0" w:space="0" w:color="auto"/>
            <w:left w:val="none" w:sz="0" w:space="0" w:color="auto"/>
            <w:bottom w:val="none" w:sz="0" w:space="0" w:color="auto"/>
            <w:right w:val="none" w:sz="0" w:space="0" w:color="auto"/>
          </w:divBdr>
        </w:div>
        <w:div w:id="1626037069">
          <w:marLeft w:val="480"/>
          <w:marRight w:val="0"/>
          <w:marTop w:val="0"/>
          <w:marBottom w:val="0"/>
          <w:divBdr>
            <w:top w:val="none" w:sz="0" w:space="0" w:color="auto"/>
            <w:left w:val="none" w:sz="0" w:space="0" w:color="auto"/>
            <w:bottom w:val="none" w:sz="0" w:space="0" w:color="auto"/>
            <w:right w:val="none" w:sz="0" w:space="0" w:color="auto"/>
          </w:divBdr>
        </w:div>
        <w:div w:id="1339231086">
          <w:marLeft w:val="480"/>
          <w:marRight w:val="0"/>
          <w:marTop w:val="0"/>
          <w:marBottom w:val="0"/>
          <w:divBdr>
            <w:top w:val="none" w:sz="0" w:space="0" w:color="auto"/>
            <w:left w:val="none" w:sz="0" w:space="0" w:color="auto"/>
            <w:bottom w:val="none" w:sz="0" w:space="0" w:color="auto"/>
            <w:right w:val="none" w:sz="0" w:space="0" w:color="auto"/>
          </w:divBdr>
        </w:div>
        <w:div w:id="1321928731">
          <w:marLeft w:val="480"/>
          <w:marRight w:val="0"/>
          <w:marTop w:val="0"/>
          <w:marBottom w:val="0"/>
          <w:divBdr>
            <w:top w:val="none" w:sz="0" w:space="0" w:color="auto"/>
            <w:left w:val="none" w:sz="0" w:space="0" w:color="auto"/>
            <w:bottom w:val="none" w:sz="0" w:space="0" w:color="auto"/>
            <w:right w:val="none" w:sz="0" w:space="0" w:color="auto"/>
          </w:divBdr>
        </w:div>
        <w:div w:id="1013993009">
          <w:marLeft w:val="480"/>
          <w:marRight w:val="0"/>
          <w:marTop w:val="0"/>
          <w:marBottom w:val="0"/>
          <w:divBdr>
            <w:top w:val="none" w:sz="0" w:space="0" w:color="auto"/>
            <w:left w:val="none" w:sz="0" w:space="0" w:color="auto"/>
            <w:bottom w:val="none" w:sz="0" w:space="0" w:color="auto"/>
            <w:right w:val="none" w:sz="0" w:space="0" w:color="auto"/>
          </w:divBdr>
        </w:div>
        <w:div w:id="451439171">
          <w:marLeft w:val="480"/>
          <w:marRight w:val="0"/>
          <w:marTop w:val="0"/>
          <w:marBottom w:val="0"/>
          <w:divBdr>
            <w:top w:val="none" w:sz="0" w:space="0" w:color="auto"/>
            <w:left w:val="none" w:sz="0" w:space="0" w:color="auto"/>
            <w:bottom w:val="none" w:sz="0" w:space="0" w:color="auto"/>
            <w:right w:val="none" w:sz="0" w:space="0" w:color="auto"/>
          </w:divBdr>
        </w:div>
        <w:div w:id="923732965">
          <w:marLeft w:val="480"/>
          <w:marRight w:val="0"/>
          <w:marTop w:val="0"/>
          <w:marBottom w:val="0"/>
          <w:divBdr>
            <w:top w:val="none" w:sz="0" w:space="0" w:color="auto"/>
            <w:left w:val="none" w:sz="0" w:space="0" w:color="auto"/>
            <w:bottom w:val="none" w:sz="0" w:space="0" w:color="auto"/>
            <w:right w:val="none" w:sz="0" w:space="0" w:color="auto"/>
          </w:divBdr>
        </w:div>
        <w:div w:id="53552387">
          <w:marLeft w:val="480"/>
          <w:marRight w:val="0"/>
          <w:marTop w:val="0"/>
          <w:marBottom w:val="0"/>
          <w:divBdr>
            <w:top w:val="none" w:sz="0" w:space="0" w:color="auto"/>
            <w:left w:val="none" w:sz="0" w:space="0" w:color="auto"/>
            <w:bottom w:val="none" w:sz="0" w:space="0" w:color="auto"/>
            <w:right w:val="none" w:sz="0" w:space="0" w:color="auto"/>
          </w:divBdr>
        </w:div>
        <w:div w:id="294024752">
          <w:marLeft w:val="480"/>
          <w:marRight w:val="0"/>
          <w:marTop w:val="0"/>
          <w:marBottom w:val="0"/>
          <w:divBdr>
            <w:top w:val="none" w:sz="0" w:space="0" w:color="auto"/>
            <w:left w:val="none" w:sz="0" w:space="0" w:color="auto"/>
            <w:bottom w:val="none" w:sz="0" w:space="0" w:color="auto"/>
            <w:right w:val="none" w:sz="0" w:space="0" w:color="auto"/>
          </w:divBdr>
        </w:div>
        <w:div w:id="902908403">
          <w:marLeft w:val="480"/>
          <w:marRight w:val="0"/>
          <w:marTop w:val="0"/>
          <w:marBottom w:val="0"/>
          <w:divBdr>
            <w:top w:val="none" w:sz="0" w:space="0" w:color="auto"/>
            <w:left w:val="none" w:sz="0" w:space="0" w:color="auto"/>
            <w:bottom w:val="none" w:sz="0" w:space="0" w:color="auto"/>
            <w:right w:val="none" w:sz="0" w:space="0" w:color="auto"/>
          </w:divBdr>
        </w:div>
        <w:div w:id="2133357617">
          <w:marLeft w:val="480"/>
          <w:marRight w:val="0"/>
          <w:marTop w:val="0"/>
          <w:marBottom w:val="0"/>
          <w:divBdr>
            <w:top w:val="none" w:sz="0" w:space="0" w:color="auto"/>
            <w:left w:val="none" w:sz="0" w:space="0" w:color="auto"/>
            <w:bottom w:val="none" w:sz="0" w:space="0" w:color="auto"/>
            <w:right w:val="none" w:sz="0" w:space="0" w:color="auto"/>
          </w:divBdr>
        </w:div>
        <w:div w:id="1972636203">
          <w:marLeft w:val="480"/>
          <w:marRight w:val="0"/>
          <w:marTop w:val="0"/>
          <w:marBottom w:val="0"/>
          <w:divBdr>
            <w:top w:val="none" w:sz="0" w:space="0" w:color="auto"/>
            <w:left w:val="none" w:sz="0" w:space="0" w:color="auto"/>
            <w:bottom w:val="none" w:sz="0" w:space="0" w:color="auto"/>
            <w:right w:val="none" w:sz="0" w:space="0" w:color="auto"/>
          </w:divBdr>
        </w:div>
        <w:div w:id="1168254510">
          <w:marLeft w:val="480"/>
          <w:marRight w:val="0"/>
          <w:marTop w:val="0"/>
          <w:marBottom w:val="0"/>
          <w:divBdr>
            <w:top w:val="none" w:sz="0" w:space="0" w:color="auto"/>
            <w:left w:val="none" w:sz="0" w:space="0" w:color="auto"/>
            <w:bottom w:val="none" w:sz="0" w:space="0" w:color="auto"/>
            <w:right w:val="none" w:sz="0" w:space="0" w:color="auto"/>
          </w:divBdr>
        </w:div>
        <w:div w:id="688876751">
          <w:marLeft w:val="480"/>
          <w:marRight w:val="0"/>
          <w:marTop w:val="0"/>
          <w:marBottom w:val="0"/>
          <w:divBdr>
            <w:top w:val="none" w:sz="0" w:space="0" w:color="auto"/>
            <w:left w:val="none" w:sz="0" w:space="0" w:color="auto"/>
            <w:bottom w:val="none" w:sz="0" w:space="0" w:color="auto"/>
            <w:right w:val="none" w:sz="0" w:space="0" w:color="auto"/>
          </w:divBdr>
        </w:div>
        <w:div w:id="1526871903">
          <w:marLeft w:val="480"/>
          <w:marRight w:val="0"/>
          <w:marTop w:val="0"/>
          <w:marBottom w:val="0"/>
          <w:divBdr>
            <w:top w:val="none" w:sz="0" w:space="0" w:color="auto"/>
            <w:left w:val="none" w:sz="0" w:space="0" w:color="auto"/>
            <w:bottom w:val="none" w:sz="0" w:space="0" w:color="auto"/>
            <w:right w:val="none" w:sz="0" w:space="0" w:color="auto"/>
          </w:divBdr>
        </w:div>
        <w:div w:id="1365012918">
          <w:marLeft w:val="480"/>
          <w:marRight w:val="0"/>
          <w:marTop w:val="0"/>
          <w:marBottom w:val="0"/>
          <w:divBdr>
            <w:top w:val="none" w:sz="0" w:space="0" w:color="auto"/>
            <w:left w:val="none" w:sz="0" w:space="0" w:color="auto"/>
            <w:bottom w:val="none" w:sz="0" w:space="0" w:color="auto"/>
            <w:right w:val="none" w:sz="0" w:space="0" w:color="auto"/>
          </w:divBdr>
        </w:div>
        <w:div w:id="1981424954">
          <w:marLeft w:val="480"/>
          <w:marRight w:val="0"/>
          <w:marTop w:val="0"/>
          <w:marBottom w:val="0"/>
          <w:divBdr>
            <w:top w:val="none" w:sz="0" w:space="0" w:color="auto"/>
            <w:left w:val="none" w:sz="0" w:space="0" w:color="auto"/>
            <w:bottom w:val="none" w:sz="0" w:space="0" w:color="auto"/>
            <w:right w:val="none" w:sz="0" w:space="0" w:color="auto"/>
          </w:divBdr>
        </w:div>
      </w:divsChild>
    </w:div>
    <w:div w:id="1291127333">
      <w:bodyDiv w:val="1"/>
      <w:marLeft w:val="0"/>
      <w:marRight w:val="0"/>
      <w:marTop w:val="0"/>
      <w:marBottom w:val="0"/>
      <w:divBdr>
        <w:top w:val="none" w:sz="0" w:space="0" w:color="auto"/>
        <w:left w:val="none" w:sz="0" w:space="0" w:color="auto"/>
        <w:bottom w:val="none" w:sz="0" w:space="0" w:color="auto"/>
        <w:right w:val="none" w:sz="0" w:space="0" w:color="auto"/>
      </w:divBdr>
    </w:div>
    <w:div w:id="1291663813">
      <w:bodyDiv w:val="1"/>
      <w:marLeft w:val="0"/>
      <w:marRight w:val="0"/>
      <w:marTop w:val="0"/>
      <w:marBottom w:val="0"/>
      <w:divBdr>
        <w:top w:val="none" w:sz="0" w:space="0" w:color="auto"/>
        <w:left w:val="none" w:sz="0" w:space="0" w:color="auto"/>
        <w:bottom w:val="none" w:sz="0" w:space="0" w:color="auto"/>
        <w:right w:val="none" w:sz="0" w:space="0" w:color="auto"/>
      </w:divBdr>
    </w:div>
    <w:div w:id="1291667951">
      <w:bodyDiv w:val="1"/>
      <w:marLeft w:val="0"/>
      <w:marRight w:val="0"/>
      <w:marTop w:val="0"/>
      <w:marBottom w:val="0"/>
      <w:divBdr>
        <w:top w:val="none" w:sz="0" w:space="0" w:color="auto"/>
        <w:left w:val="none" w:sz="0" w:space="0" w:color="auto"/>
        <w:bottom w:val="none" w:sz="0" w:space="0" w:color="auto"/>
        <w:right w:val="none" w:sz="0" w:space="0" w:color="auto"/>
      </w:divBdr>
    </w:div>
    <w:div w:id="1291977449">
      <w:bodyDiv w:val="1"/>
      <w:marLeft w:val="0"/>
      <w:marRight w:val="0"/>
      <w:marTop w:val="0"/>
      <w:marBottom w:val="0"/>
      <w:divBdr>
        <w:top w:val="none" w:sz="0" w:space="0" w:color="auto"/>
        <w:left w:val="none" w:sz="0" w:space="0" w:color="auto"/>
        <w:bottom w:val="none" w:sz="0" w:space="0" w:color="auto"/>
        <w:right w:val="none" w:sz="0" w:space="0" w:color="auto"/>
      </w:divBdr>
    </w:div>
    <w:div w:id="1293363852">
      <w:bodyDiv w:val="1"/>
      <w:marLeft w:val="0"/>
      <w:marRight w:val="0"/>
      <w:marTop w:val="0"/>
      <w:marBottom w:val="0"/>
      <w:divBdr>
        <w:top w:val="none" w:sz="0" w:space="0" w:color="auto"/>
        <w:left w:val="none" w:sz="0" w:space="0" w:color="auto"/>
        <w:bottom w:val="none" w:sz="0" w:space="0" w:color="auto"/>
        <w:right w:val="none" w:sz="0" w:space="0" w:color="auto"/>
      </w:divBdr>
    </w:div>
    <w:div w:id="1293712061">
      <w:bodyDiv w:val="1"/>
      <w:marLeft w:val="0"/>
      <w:marRight w:val="0"/>
      <w:marTop w:val="0"/>
      <w:marBottom w:val="0"/>
      <w:divBdr>
        <w:top w:val="none" w:sz="0" w:space="0" w:color="auto"/>
        <w:left w:val="none" w:sz="0" w:space="0" w:color="auto"/>
        <w:bottom w:val="none" w:sz="0" w:space="0" w:color="auto"/>
        <w:right w:val="none" w:sz="0" w:space="0" w:color="auto"/>
      </w:divBdr>
    </w:div>
    <w:div w:id="1295482475">
      <w:bodyDiv w:val="1"/>
      <w:marLeft w:val="0"/>
      <w:marRight w:val="0"/>
      <w:marTop w:val="0"/>
      <w:marBottom w:val="0"/>
      <w:divBdr>
        <w:top w:val="none" w:sz="0" w:space="0" w:color="auto"/>
        <w:left w:val="none" w:sz="0" w:space="0" w:color="auto"/>
        <w:bottom w:val="none" w:sz="0" w:space="0" w:color="auto"/>
        <w:right w:val="none" w:sz="0" w:space="0" w:color="auto"/>
      </w:divBdr>
    </w:div>
    <w:div w:id="1295603500">
      <w:bodyDiv w:val="1"/>
      <w:marLeft w:val="0"/>
      <w:marRight w:val="0"/>
      <w:marTop w:val="0"/>
      <w:marBottom w:val="0"/>
      <w:divBdr>
        <w:top w:val="none" w:sz="0" w:space="0" w:color="auto"/>
        <w:left w:val="none" w:sz="0" w:space="0" w:color="auto"/>
        <w:bottom w:val="none" w:sz="0" w:space="0" w:color="auto"/>
        <w:right w:val="none" w:sz="0" w:space="0" w:color="auto"/>
      </w:divBdr>
    </w:div>
    <w:div w:id="1295722685">
      <w:bodyDiv w:val="1"/>
      <w:marLeft w:val="0"/>
      <w:marRight w:val="0"/>
      <w:marTop w:val="0"/>
      <w:marBottom w:val="0"/>
      <w:divBdr>
        <w:top w:val="none" w:sz="0" w:space="0" w:color="auto"/>
        <w:left w:val="none" w:sz="0" w:space="0" w:color="auto"/>
        <w:bottom w:val="none" w:sz="0" w:space="0" w:color="auto"/>
        <w:right w:val="none" w:sz="0" w:space="0" w:color="auto"/>
      </w:divBdr>
    </w:div>
    <w:div w:id="1296447927">
      <w:bodyDiv w:val="1"/>
      <w:marLeft w:val="0"/>
      <w:marRight w:val="0"/>
      <w:marTop w:val="0"/>
      <w:marBottom w:val="0"/>
      <w:divBdr>
        <w:top w:val="none" w:sz="0" w:space="0" w:color="auto"/>
        <w:left w:val="none" w:sz="0" w:space="0" w:color="auto"/>
        <w:bottom w:val="none" w:sz="0" w:space="0" w:color="auto"/>
        <w:right w:val="none" w:sz="0" w:space="0" w:color="auto"/>
      </w:divBdr>
    </w:div>
    <w:div w:id="1297030802">
      <w:bodyDiv w:val="1"/>
      <w:marLeft w:val="0"/>
      <w:marRight w:val="0"/>
      <w:marTop w:val="0"/>
      <w:marBottom w:val="0"/>
      <w:divBdr>
        <w:top w:val="none" w:sz="0" w:space="0" w:color="auto"/>
        <w:left w:val="none" w:sz="0" w:space="0" w:color="auto"/>
        <w:bottom w:val="none" w:sz="0" w:space="0" w:color="auto"/>
        <w:right w:val="none" w:sz="0" w:space="0" w:color="auto"/>
      </w:divBdr>
    </w:div>
    <w:div w:id="1297377116">
      <w:bodyDiv w:val="1"/>
      <w:marLeft w:val="0"/>
      <w:marRight w:val="0"/>
      <w:marTop w:val="0"/>
      <w:marBottom w:val="0"/>
      <w:divBdr>
        <w:top w:val="none" w:sz="0" w:space="0" w:color="auto"/>
        <w:left w:val="none" w:sz="0" w:space="0" w:color="auto"/>
        <w:bottom w:val="none" w:sz="0" w:space="0" w:color="auto"/>
        <w:right w:val="none" w:sz="0" w:space="0" w:color="auto"/>
      </w:divBdr>
    </w:div>
    <w:div w:id="1297755040">
      <w:bodyDiv w:val="1"/>
      <w:marLeft w:val="0"/>
      <w:marRight w:val="0"/>
      <w:marTop w:val="0"/>
      <w:marBottom w:val="0"/>
      <w:divBdr>
        <w:top w:val="none" w:sz="0" w:space="0" w:color="auto"/>
        <w:left w:val="none" w:sz="0" w:space="0" w:color="auto"/>
        <w:bottom w:val="none" w:sz="0" w:space="0" w:color="auto"/>
        <w:right w:val="none" w:sz="0" w:space="0" w:color="auto"/>
      </w:divBdr>
      <w:divsChild>
        <w:div w:id="1877547697">
          <w:marLeft w:val="480"/>
          <w:marRight w:val="0"/>
          <w:marTop w:val="0"/>
          <w:marBottom w:val="0"/>
          <w:divBdr>
            <w:top w:val="none" w:sz="0" w:space="0" w:color="auto"/>
            <w:left w:val="none" w:sz="0" w:space="0" w:color="auto"/>
            <w:bottom w:val="none" w:sz="0" w:space="0" w:color="auto"/>
            <w:right w:val="none" w:sz="0" w:space="0" w:color="auto"/>
          </w:divBdr>
        </w:div>
        <w:div w:id="1558053293">
          <w:marLeft w:val="480"/>
          <w:marRight w:val="0"/>
          <w:marTop w:val="0"/>
          <w:marBottom w:val="0"/>
          <w:divBdr>
            <w:top w:val="none" w:sz="0" w:space="0" w:color="auto"/>
            <w:left w:val="none" w:sz="0" w:space="0" w:color="auto"/>
            <w:bottom w:val="none" w:sz="0" w:space="0" w:color="auto"/>
            <w:right w:val="none" w:sz="0" w:space="0" w:color="auto"/>
          </w:divBdr>
        </w:div>
        <w:div w:id="1548107512">
          <w:marLeft w:val="480"/>
          <w:marRight w:val="0"/>
          <w:marTop w:val="0"/>
          <w:marBottom w:val="0"/>
          <w:divBdr>
            <w:top w:val="none" w:sz="0" w:space="0" w:color="auto"/>
            <w:left w:val="none" w:sz="0" w:space="0" w:color="auto"/>
            <w:bottom w:val="none" w:sz="0" w:space="0" w:color="auto"/>
            <w:right w:val="none" w:sz="0" w:space="0" w:color="auto"/>
          </w:divBdr>
        </w:div>
        <w:div w:id="1214929160">
          <w:marLeft w:val="480"/>
          <w:marRight w:val="0"/>
          <w:marTop w:val="0"/>
          <w:marBottom w:val="0"/>
          <w:divBdr>
            <w:top w:val="none" w:sz="0" w:space="0" w:color="auto"/>
            <w:left w:val="none" w:sz="0" w:space="0" w:color="auto"/>
            <w:bottom w:val="none" w:sz="0" w:space="0" w:color="auto"/>
            <w:right w:val="none" w:sz="0" w:space="0" w:color="auto"/>
          </w:divBdr>
        </w:div>
        <w:div w:id="102849700">
          <w:marLeft w:val="480"/>
          <w:marRight w:val="0"/>
          <w:marTop w:val="0"/>
          <w:marBottom w:val="0"/>
          <w:divBdr>
            <w:top w:val="none" w:sz="0" w:space="0" w:color="auto"/>
            <w:left w:val="none" w:sz="0" w:space="0" w:color="auto"/>
            <w:bottom w:val="none" w:sz="0" w:space="0" w:color="auto"/>
            <w:right w:val="none" w:sz="0" w:space="0" w:color="auto"/>
          </w:divBdr>
        </w:div>
        <w:div w:id="2034183803">
          <w:marLeft w:val="480"/>
          <w:marRight w:val="0"/>
          <w:marTop w:val="0"/>
          <w:marBottom w:val="0"/>
          <w:divBdr>
            <w:top w:val="none" w:sz="0" w:space="0" w:color="auto"/>
            <w:left w:val="none" w:sz="0" w:space="0" w:color="auto"/>
            <w:bottom w:val="none" w:sz="0" w:space="0" w:color="auto"/>
            <w:right w:val="none" w:sz="0" w:space="0" w:color="auto"/>
          </w:divBdr>
        </w:div>
        <w:div w:id="716244569">
          <w:marLeft w:val="480"/>
          <w:marRight w:val="0"/>
          <w:marTop w:val="0"/>
          <w:marBottom w:val="0"/>
          <w:divBdr>
            <w:top w:val="none" w:sz="0" w:space="0" w:color="auto"/>
            <w:left w:val="none" w:sz="0" w:space="0" w:color="auto"/>
            <w:bottom w:val="none" w:sz="0" w:space="0" w:color="auto"/>
            <w:right w:val="none" w:sz="0" w:space="0" w:color="auto"/>
          </w:divBdr>
        </w:div>
        <w:div w:id="1465270503">
          <w:marLeft w:val="480"/>
          <w:marRight w:val="0"/>
          <w:marTop w:val="0"/>
          <w:marBottom w:val="0"/>
          <w:divBdr>
            <w:top w:val="none" w:sz="0" w:space="0" w:color="auto"/>
            <w:left w:val="none" w:sz="0" w:space="0" w:color="auto"/>
            <w:bottom w:val="none" w:sz="0" w:space="0" w:color="auto"/>
            <w:right w:val="none" w:sz="0" w:space="0" w:color="auto"/>
          </w:divBdr>
        </w:div>
        <w:div w:id="720709543">
          <w:marLeft w:val="480"/>
          <w:marRight w:val="0"/>
          <w:marTop w:val="0"/>
          <w:marBottom w:val="0"/>
          <w:divBdr>
            <w:top w:val="none" w:sz="0" w:space="0" w:color="auto"/>
            <w:left w:val="none" w:sz="0" w:space="0" w:color="auto"/>
            <w:bottom w:val="none" w:sz="0" w:space="0" w:color="auto"/>
            <w:right w:val="none" w:sz="0" w:space="0" w:color="auto"/>
          </w:divBdr>
        </w:div>
        <w:div w:id="1540632259">
          <w:marLeft w:val="480"/>
          <w:marRight w:val="0"/>
          <w:marTop w:val="0"/>
          <w:marBottom w:val="0"/>
          <w:divBdr>
            <w:top w:val="none" w:sz="0" w:space="0" w:color="auto"/>
            <w:left w:val="none" w:sz="0" w:space="0" w:color="auto"/>
            <w:bottom w:val="none" w:sz="0" w:space="0" w:color="auto"/>
            <w:right w:val="none" w:sz="0" w:space="0" w:color="auto"/>
          </w:divBdr>
        </w:div>
        <w:div w:id="1513841607">
          <w:marLeft w:val="480"/>
          <w:marRight w:val="0"/>
          <w:marTop w:val="0"/>
          <w:marBottom w:val="0"/>
          <w:divBdr>
            <w:top w:val="none" w:sz="0" w:space="0" w:color="auto"/>
            <w:left w:val="none" w:sz="0" w:space="0" w:color="auto"/>
            <w:bottom w:val="none" w:sz="0" w:space="0" w:color="auto"/>
            <w:right w:val="none" w:sz="0" w:space="0" w:color="auto"/>
          </w:divBdr>
        </w:div>
        <w:div w:id="284309732">
          <w:marLeft w:val="480"/>
          <w:marRight w:val="0"/>
          <w:marTop w:val="0"/>
          <w:marBottom w:val="0"/>
          <w:divBdr>
            <w:top w:val="none" w:sz="0" w:space="0" w:color="auto"/>
            <w:left w:val="none" w:sz="0" w:space="0" w:color="auto"/>
            <w:bottom w:val="none" w:sz="0" w:space="0" w:color="auto"/>
            <w:right w:val="none" w:sz="0" w:space="0" w:color="auto"/>
          </w:divBdr>
        </w:div>
        <w:div w:id="682825626">
          <w:marLeft w:val="480"/>
          <w:marRight w:val="0"/>
          <w:marTop w:val="0"/>
          <w:marBottom w:val="0"/>
          <w:divBdr>
            <w:top w:val="none" w:sz="0" w:space="0" w:color="auto"/>
            <w:left w:val="none" w:sz="0" w:space="0" w:color="auto"/>
            <w:bottom w:val="none" w:sz="0" w:space="0" w:color="auto"/>
            <w:right w:val="none" w:sz="0" w:space="0" w:color="auto"/>
          </w:divBdr>
        </w:div>
        <w:div w:id="736248000">
          <w:marLeft w:val="480"/>
          <w:marRight w:val="0"/>
          <w:marTop w:val="0"/>
          <w:marBottom w:val="0"/>
          <w:divBdr>
            <w:top w:val="none" w:sz="0" w:space="0" w:color="auto"/>
            <w:left w:val="none" w:sz="0" w:space="0" w:color="auto"/>
            <w:bottom w:val="none" w:sz="0" w:space="0" w:color="auto"/>
            <w:right w:val="none" w:sz="0" w:space="0" w:color="auto"/>
          </w:divBdr>
        </w:div>
        <w:div w:id="581960938">
          <w:marLeft w:val="480"/>
          <w:marRight w:val="0"/>
          <w:marTop w:val="0"/>
          <w:marBottom w:val="0"/>
          <w:divBdr>
            <w:top w:val="none" w:sz="0" w:space="0" w:color="auto"/>
            <w:left w:val="none" w:sz="0" w:space="0" w:color="auto"/>
            <w:bottom w:val="none" w:sz="0" w:space="0" w:color="auto"/>
            <w:right w:val="none" w:sz="0" w:space="0" w:color="auto"/>
          </w:divBdr>
        </w:div>
        <w:div w:id="389235572">
          <w:marLeft w:val="480"/>
          <w:marRight w:val="0"/>
          <w:marTop w:val="0"/>
          <w:marBottom w:val="0"/>
          <w:divBdr>
            <w:top w:val="none" w:sz="0" w:space="0" w:color="auto"/>
            <w:left w:val="none" w:sz="0" w:space="0" w:color="auto"/>
            <w:bottom w:val="none" w:sz="0" w:space="0" w:color="auto"/>
            <w:right w:val="none" w:sz="0" w:space="0" w:color="auto"/>
          </w:divBdr>
        </w:div>
        <w:div w:id="1722292006">
          <w:marLeft w:val="480"/>
          <w:marRight w:val="0"/>
          <w:marTop w:val="0"/>
          <w:marBottom w:val="0"/>
          <w:divBdr>
            <w:top w:val="none" w:sz="0" w:space="0" w:color="auto"/>
            <w:left w:val="none" w:sz="0" w:space="0" w:color="auto"/>
            <w:bottom w:val="none" w:sz="0" w:space="0" w:color="auto"/>
            <w:right w:val="none" w:sz="0" w:space="0" w:color="auto"/>
          </w:divBdr>
        </w:div>
        <w:div w:id="1266229370">
          <w:marLeft w:val="480"/>
          <w:marRight w:val="0"/>
          <w:marTop w:val="0"/>
          <w:marBottom w:val="0"/>
          <w:divBdr>
            <w:top w:val="none" w:sz="0" w:space="0" w:color="auto"/>
            <w:left w:val="none" w:sz="0" w:space="0" w:color="auto"/>
            <w:bottom w:val="none" w:sz="0" w:space="0" w:color="auto"/>
            <w:right w:val="none" w:sz="0" w:space="0" w:color="auto"/>
          </w:divBdr>
        </w:div>
        <w:div w:id="2107915964">
          <w:marLeft w:val="480"/>
          <w:marRight w:val="0"/>
          <w:marTop w:val="0"/>
          <w:marBottom w:val="0"/>
          <w:divBdr>
            <w:top w:val="none" w:sz="0" w:space="0" w:color="auto"/>
            <w:left w:val="none" w:sz="0" w:space="0" w:color="auto"/>
            <w:bottom w:val="none" w:sz="0" w:space="0" w:color="auto"/>
            <w:right w:val="none" w:sz="0" w:space="0" w:color="auto"/>
          </w:divBdr>
        </w:div>
        <w:div w:id="569002603">
          <w:marLeft w:val="480"/>
          <w:marRight w:val="0"/>
          <w:marTop w:val="0"/>
          <w:marBottom w:val="0"/>
          <w:divBdr>
            <w:top w:val="none" w:sz="0" w:space="0" w:color="auto"/>
            <w:left w:val="none" w:sz="0" w:space="0" w:color="auto"/>
            <w:bottom w:val="none" w:sz="0" w:space="0" w:color="auto"/>
            <w:right w:val="none" w:sz="0" w:space="0" w:color="auto"/>
          </w:divBdr>
        </w:div>
        <w:div w:id="2087608008">
          <w:marLeft w:val="480"/>
          <w:marRight w:val="0"/>
          <w:marTop w:val="0"/>
          <w:marBottom w:val="0"/>
          <w:divBdr>
            <w:top w:val="none" w:sz="0" w:space="0" w:color="auto"/>
            <w:left w:val="none" w:sz="0" w:space="0" w:color="auto"/>
            <w:bottom w:val="none" w:sz="0" w:space="0" w:color="auto"/>
            <w:right w:val="none" w:sz="0" w:space="0" w:color="auto"/>
          </w:divBdr>
        </w:div>
        <w:div w:id="525942407">
          <w:marLeft w:val="480"/>
          <w:marRight w:val="0"/>
          <w:marTop w:val="0"/>
          <w:marBottom w:val="0"/>
          <w:divBdr>
            <w:top w:val="none" w:sz="0" w:space="0" w:color="auto"/>
            <w:left w:val="none" w:sz="0" w:space="0" w:color="auto"/>
            <w:bottom w:val="none" w:sz="0" w:space="0" w:color="auto"/>
            <w:right w:val="none" w:sz="0" w:space="0" w:color="auto"/>
          </w:divBdr>
        </w:div>
        <w:div w:id="1641763658">
          <w:marLeft w:val="480"/>
          <w:marRight w:val="0"/>
          <w:marTop w:val="0"/>
          <w:marBottom w:val="0"/>
          <w:divBdr>
            <w:top w:val="none" w:sz="0" w:space="0" w:color="auto"/>
            <w:left w:val="none" w:sz="0" w:space="0" w:color="auto"/>
            <w:bottom w:val="none" w:sz="0" w:space="0" w:color="auto"/>
            <w:right w:val="none" w:sz="0" w:space="0" w:color="auto"/>
          </w:divBdr>
        </w:div>
        <w:div w:id="851072619">
          <w:marLeft w:val="480"/>
          <w:marRight w:val="0"/>
          <w:marTop w:val="0"/>
          <w:marBottom w:val="0"/>
          <w:divBdr>
            <w:top w:val="none" w:sz="0" w:space="0" w:color="auto"/>
            <w:left w:val="none" w:sz="0" w:space="0" w:color="auto"/>
            <w:bottom w:val="none" w:sz="0" w:space="0" w:color="auto"/>
            <w:right w:val="none" w:sz="0" w:space="0" w:color="auto"/>
          </w:divBdr>
        </w:div>
        <w:div w:id="608855667">
          <w:marLeft w:val="480"/>
          <w:marRight w:val="0"/>
          <w:marTop w:val="0"/>
          <w:marBottom w:val="0"/>
          <w:divBdr>
            <w:top w:val="none" w:sz="0" w:space="0" w:color="auto"/>
            <w:left w:val="none" w:sz="0" w:space="0" w:color="auto"/>
            <w:bottom w:val="none" w:sz="0" w:space="0" w:color="auto"/>
            <w:right w:val="none" w:sz="0" w:space="0" w:color="auto"/>
          </w:divBdr>
        </w:div>
        <w:div w:id="1653287212">
          <w:marLeft w:val="480"/>
          <w:marRight w:val="0"/>
          <w:marTop w:val="0"/>
          <w:marBottom w:val="0"/>
          <w:divBdr>
            <w:top w:val="none" w:sz="0" w:space="0" w:color="auto"/>
            <w:left w:val="none" w:sz="0" w:space="0" w:color="auto"/>
            <w:bottom w:val="none" w:sz="0" w:space="0" w:color="auto"/>
            <w:right w:val="none" w:sz="0" w:space="0" w:color="auto"/>
          </w:divBdr>
        </w:div>
        <w:div w:id="1135485360">
          <w:marLeft w:val="480"/>
          <w:marRight w:val="0"/>
          <w:marTop w:val="0"/>
          <w:marBottom w:val="0"/>
          <w:divBdr>
            <w:top w:val="none" w:sz="0" w:space="0" w:color="auto"/>
            <w:left w:val="none" w:sz="0" w:space="0" w:color="auto"/>
            <w:bottom w:val="none" w:sz="0" w:space="0" w:color="auto"/>
            <w:right w:val="none" w:sz="0" w:space="0" w:color="auto"/>
          </w:divBdr>
        </w:div>
        <w:div w:id="616638905">
          <w:marLeft w:val="480"/>
          <w:marRight w:val="0"/>
          <w:marTop w:val="0"/>
          <w:marBottom w:val="0"/>
          <w:divBdr>
            <w:top w:val="none" w:sz="0" w:space="0" w:color="auto"/>
            <w:left w:val="none" w:sz="0" w:space="0" w:color="auto"/>
            <w:bottom w:val="none" w:sz="0" w:space="0" w:color="auto"/>
            <w:right w:val="none" w:sz="0" w:space="0" w:color="auto"/>
          </w:divBdr>
        </w:div>
        <w:div w:id="219708636">
          <w:marLeft w:val="480"/>
          <w:marRight w:val="0"/>
          <w:marTop w:val="0"/>
          <w:marBottom w:val="0"/>
          <w:divBdr>
            <w:top w:val="none" w:sz="0" w:space="0" w:color="auto"/>
            <w:left w:val="none" w:sz="0" w:space="0" w:color="auto"/>
            <w:bottom w:val="none" w:sz="0" w:space="0" w:color="auto"/>
            <w:right w:val="none" w:sz="0" w:space="0" w:color="auto"/>
          </w:divBdr>
        </w:div>
        <w:div w:id="1409696767">
          <w:marLeft w:val="480"/>
          <w:marRight w:val="0"/>
          <w:marTop w:val="0"/>
          <w:marBottom w:val="0"/>
          <w:divBdr>
            <w:top w:val="none" w:sz="0" w:space="0" w:color="auto"/>
            <w:left w:val="none" w:sz="0" w:space="0" w:color="auto"/>
            <w:bottom w:val="none" w:sz="0" w:space="0" w:color="auto"/>
            <w:right w:val="none" w:sz="0" w:space="0" w:color="auto"/>
          </w:divBdr>
        </w:div>
        <w:div w:id="464347968">
          <w:marLeft w:val="480"/>
          <w:marRight w:val="0"/>
          <w:marTop w:val="0"/>
          <w:marBottom w:val="0"/>
          <w:divBdr>
            <w:top w:val="none" w:sz="0" w:space="0" w:color="auto"/>
            <w:left w:val="none" w:sz="0" w:space="0" w:color="auto"/>
            <w:bottom w:val="none" w:sz="0" w:space="0" w:color="auto"/>
            <w:right w:val="none" w:sz="0" w:space="0" w:color="auto"/>
          </w:divBdr>
        </w:div>
        <w:div w:id="1839610130">
          <w:marLeft w:val="480"/>
          <w:marRight w:val="0"/>
          <w:marTop w:val="0"/>
          <w:marBottom w:val="0"/>
          <w:divBdr>
            <w:top w:val="none" w:sz="0" w:space="0" w:color="auto"/>
            <w:left w:val="none" w:sz="0" w:space="0" w:color="auto"/>
            <w:bottom w:val="none" w:sz="0" w:space="0" w:color="auto"/>
            <w:right w:val="none" w:sz="0" w:space="0" w:color="auto"/>
          </w:divBdr>
        </w:div>
        <w:div w:id="1777366173">
          <w:marLeft w:val="480"/>
          <w:marRight w:val="0"/>
          <w:marTop w:val="0"/>
          <w:marBottom w:val="0"/>
          <w:divBdr>
            <w:top w:val="none" w:sz="0" w:space="0" w:color="auto"/>
            <w:left w:val="none" w:sz="0" w:space="0" w:color="auto"/>
            <w:bottom w:val="none" w:sz="0" w:space="0" w:color="auto"/>
            <w:right w:val="none" w:sz="0" w:space="0" w:color="auto"/>
          </w:divBdr>
        </w:div>
        <w:div w:id="2114475188">
          <w:marLeft w:val="480"/>
          <w:marRight w:val="0"/>
          <w:marTop w:val="0"/>
          <w:marBottom w:val="0"/>
          <w:divBdr>
            <w:top w:val="none" w:sz="0" w:space="0" w:color="auto"/>
            <w:left w:val="none" w:sz="0" w:space="0" w:color="auto"/>
            <w:bottom w:val="none" w:sz="0" w:space="0" w:color="auto"/>
            <w:right w:val="none" w:sz="0" w:space="0" w:color="auto"/>
          </w:divBdr>
        </w:div>
        <w:div w:id="649797873">
          <w:marLeft w:val="480"/>
          <w:marRight w:val="0"/>
          <w:marTop w:val="0"/>
          <w:marBottom w:val="0"/>
          <w:divBdr>
            <w:top w:val="none" w:sz="0" w:space="0" w:color="auto"/>
            <w:left w:val="none" w:sz="0" w:space="0" w:color="auto"/>
            <w:bottom w:val="none" w:sz="0" w:space="0" w:color="auto"/>
            <w:right w:val="none" w:sz="0" w:space="0" w:color="auto"/>
          </w:divBdr>
        </w:div>
        <w:div w:id="1713070033">
          <w:marLeft w:val="480"/>
          <w:marRight w:val="0"/>
          <w:marTop w:val="0"/>
          <w:marBottom w:val="0"/>
          <w:divBdr>
            <w:top w:val="none" w:sz="0" w:space="0" w:color="auto"/>
            <w:left w:val="none" w:sz="0" w:space="0" w:color="auto"/>
            <w:bottom w:val="none" w:sz="0" w:space="0" w:color="auto"/>
            <w:right w:val="none" w:sz="0" w:space="0" w:color="auto"/>
          </w:divBdr>
        </w:div>
        <w:div w:id="1356075340">
          <w:marLeft w:val="480"/>
          <w:marRight w:val="0"/>
          <w:marTop w:val="0"/>
          <w:marBottom w:val="0"/>
          <w:divBdr>
            <w:top w:val="none" w:sz="0" w:space="0" w:color="auto"/>
            <w:left w:val="none" w:sz="0" w:space="0" w:color="auto"/>
            <w:bottom w:val="none" w:sz="0" w:space="0" w:color="auto"/>
            <w:right w:val="none" w:sz="0" w:space="0" w:color="auto"/>
          </w:divBdr>
        </w:div>
        <w:div w:id="1049956989">
          <w:marLeft w:val="480"/>
          <w:marRight w:val="0"/>
          <w:marTop w:val="0"/>
          <w:marBottom w:val="0"/>
          <w:divBdr>
            <w:top w:val="none" w:sz="0" w:space="0" w:color="auto"/>
            <w:left w:val="none" w:sz="0" w:space="0" w:color="auto"/>
            <w:bottom w:val="none" w:sz="0" w:space="0" w:color="auto"/>
            <w:right w:val="none" w:sz="0" w:space="0" w:color="auto"/>
          </w:divBdr>
        </w:div>
        <w:div w:id="1558012630">
          <w:marLeft w:val="480"/>
          <w:marRight w:val="0"/>
          <w:marTop w:val="0"/>
          <w:marBottom w:val="0"/>
          <w:divBdr>
            <w:top w:val="none" w:sz="0" w:space="0" w:color="auto"/>
            <w:left w:val="none" w:sz="0" w:space="0" w:color="auto"/>
            <w:bottom w:val="none" w:sz="0" w:space="0" w:color="auto"/>
            <w:right w:val="none" w:sz="0" w:space="0" w:color="auto"/>
          </w:divBdr>
        </w:div>
        <w:div w:id="1924755908">
          <w:marLeft w:val="480"/>
          <w:marRight w:val="0"/>
          <w:marTop w:val="0"/>
          <w:marBottom w:val="0"/>
          <w:divBdr>
            <w:top w:val="none" w:sz="0" w:space="0" w:color="auto"/>
            <w:left w:val="none" w:sz="0" w:space="0" w:color="auto"/>
            <w:bottom w:val="none" w:sz="0" w:space="0" w:color="auto"/>
            <w:right w:val="none" w:sz="0" w:space="0" w:color="auto"/>
          </w:divBdr>
        </w:div>
        <w:div w:id="1812136296">
          <w:marLeft w:val="480"/>
          <w:marRight w:val="0"/>
          <w:marTop w:val="0"/>
          <w:marBottom w:val="0"/>
          <w:divBdr>
            <w:top w:val="none" w:sz="0" w:space="0" w:color="auto"/>
            <w:left w:val="none" w:sz="0" w:space="0" w:color="auto"/>
            <w:bottom w:val="none" w:sz="0" w:space="0" w:color="auto"/>
            <w:right w:val="none" w:sz="0" w:space="0" w:color="auto"/>
          </w:divBdr>
        </w:div>
        <w:div w:id="1890729616">
          <w:marLeft w:val="480"/>
          <w:marRight w:val="0"/>
          <w:marTop w:val="0"/>
          <w:marBottom w:val="0"/>
          <w:divBdr>
            <w:top w:val="none" w:sz="0" w:space="0" w:color="auto"/>
            <w:left w:val="none" w:sz="0" w:space="0" w:color="auto"/>
            <w:bottom w:val="none" w:sz="0" w:space="0" w:color="auto"/>
            <w:right w:val="none" w:sz="0" w:space="0" w:color="auto"/>
          </w:divBdr>
        </w:div>
        <w:div w:id="508059154">
          <w:marLeft w:val="480"/>
          <w:marRight w:val="0"/>
          <w:marTop w:val="0"/>
          <w:marBottom w:val="0"/>
          <w:divBdr>
            <w:top w:val="none" w:sz="0" w:space="0" w:color="auto"/>
            <w:left w:val="none" w:sz="0" w:space="0" w:color="auto"/>
            <w:bottom w:val="none" w:sz="0" w:space="0" w:color="auto"/>
            <w:right w:val="none" w:sz="0" w:space="0" w:color="auto"/>
          </w:divBdr>
        </w:div>
        <w:div w:id="418719021">
          <w:marLeft w:val="480"/>
          <w:marRight w:val="0"/>
          <w:marTop w:val="0"/>
          <w:marBottom w:val="0"/>
          <w:divBdr>
            <w:top w:val="none" w:sz="0" w:space="0" w:color="auto"/>
            <w:left w:val="none" w:sz="0" w:space="0" w:color="auto"/>
            <w:bottom w:val="none" w:sz="0" w:space="0" w:color="auto"/>
            <w:right w:val="none" w:sz="0" w:space="0" w:color="auto"/>
          </w:divBdr>
        </w:div>
      </w:divsChild>
    </w:div>
    <w:div w:id="1297760586">
      <w:bodyDiv w:val="1"/>
      <w:marLeft w:val="0"/>
      <w:marRight w:val="0"/>
      <w:marTop w:val="0"/>
      <w:marBottom w:val="0"/>
      <w:divBdr>
        <w:top w:val="none" w:sz="0" w:space="0" w:color="auto"/>
        <w:left w:val="none" w:sz="0" w:space="0" w:color="auto"/>
        <w:bottom w:val="none" w:sz="0" w:space="0" w:color="auto"/>
        <w:right w:val="none" w:sz="0" w:space="0" w:color="auto"/>
      </w:divBdr>
    </w:div>
    <w:div w:id="1298802518">
      <w:bodyDiv w:val="1"/>
      <w:marLeft w:val="0"/>
      <w:marRight w:val="0"/>
      <w:marTop w:val="0"/>
      <w:marBottom w:val="0"/>
      <w:divBdr>
        <w:top w:val="none" w:sz="0" w:space="0" w:color="auto"/>
        <w:left w:val="none" w:sz="0" w:space="0" w:color="auto"/>
        <w:bottom w:val="none" w:sz="0" w:space="0" w:color="auto"/>
        <w:right w:val="none" w:sz="0" w:space="0" w:color="auto"/>
      </w:divBdr>
    </w:div>
    <w:div w:id="1298947090">
      <w:bodyDiv w:val="1"/>
      <w:marLeft w:val="0"/>
      <w:marRight w:val="0"/>
      <w:marTop w:val="0"/>
      <w:marBottom w:val="0"/>
      <w:divBdr>
        <w:top w:val="none" w:sz="0" w:space="0" w:color="auto"/>
        <w:left w:val="none" w:sz="0" w:space="0" w:color="auto"/>
        <w:bottom w:val="none" w:sz="0" w:space="0" w:color="auto"/>
        <w:right w:val="none" w:sz="0" w:space="0" w:color="auto"/>
      </w:divBdr>
    </w:div>
    <w:div w:id="1298951982">
      <w:bodyDiv w:val="1"/>
      <w:marLeft w:val="0"/>
      <w:marRight w:val="0"/>
      <w:marTop w:val="0"/>
      <w:marBottom w:val="0"/>
      <w:divBdr>
        <w:top w:val="none" w:sz="0" w:space="0" w:color="auto"/>
        <w:left w:val="none" w:sz="0" w:space="0" w:color="auto"/>
        <w:bottom w:val="none" w:sz="0" w:space="0" w:color="auto"/>
        <w:right w:val="none" w:sz="0" w:space="0" w:color="auto"/>
      </w:divBdr>
    </w:div>
    <w:div w:id="1299994834">
      <w:bodyDiv w:val="1"/>
      <w:marLeft w:val="0"/>
      <w:marRight w:val="0"/>
      <w:marTop w:val="0"/>
      <w:marBottom w:val="0"/>
      <w:divBdr>
        <w:top w:val="none" w:sz="0" w:space="0" w:color="auto"/>
        <w:left w:val="none" w:sz="0" w:space="0" w:color="auto"/>
        <w:bottom w:val="none" w:sz="0" w:space="0" w:color="auto"/>
        <w:right w:val="none" w:sz="0" w:space="0" w:color="auto"/>
      </w:divBdr>
    </w:div>
    <w:div w:id="1300572942">
      <w:bodyDiv w:val="1"/>
      <w:marLeft w:val="0"/>
      <w:marRight w:val="0"/>
      <w:marTop w:val="0"/>
      <w:marBottom w:val="0"/>
      <w:divBdr>
        <w:top w:val="none" w:sz="0" w:space="0" w:color="auto"/>
        <w:left w:val="none" w:sz="0" w:space="0" w:color="auto"/>
        <w:bottom w:val="none" w:sz="0" w:space="0" w:color="auto"/>
        <w:right w:val="none" w:sz="0" w:space="0" w:color="auto"/>
      </w:divBdr>
    </w:div>
    <w:div w:id="1300914253">
      <w:bodyDiv w:val="1"/>
      <w:marLeft w:val="0"/>
      <w:marRight w:val="0"/>
      <w:marTop w:val="0"/>
      <w:marBottom w:val="0"/>
      <w:divBdr>
        <w:top w:val="none" w:sz="0" w:space="0" w:color="auto"/>
        <w:left w:val="none" w:sz="0" w:space="0" w:color="auto"/>
        <w:bottom w:val="none" w:sz="0" w:space="0" w:color="auto"/>
        <w:right w:val="none" w:sz="0" w:space="0" w:color="auto"/>
      </w:divBdr>
      <w:divsChild>
        <w:div w:id="2093889160">
          <w:marLeft w:val="480"/>
          <w:marRight w:val="0"/>
          <w:marTop w:val="0"/>
          <w:marBottom w:val="0"/>
          <w:divBdr>
            <w:top w:val="none" w:sz="0" w:space="0" w:color="auto"/>
            <w:left w:val="none" w:sz="0" w:space="0" w:color="auto"/>
            <w:bottom w:val="none" w:sz="0" w:space="0" w:color="auto"/>
            <w:right w:val="none" w:sz="0" w:space="0" w:color="auto"/>
          </w:divBdr>
        </w:div>
        <w:div w:id="280185287">
          <w:marLeft w:val="480"/>
          <w:marRight w:val="0"/>
          <w:marTop w:val="0"/>
          <w:marBottom w:val="0"/>
          <w:divBdr>
            <w:top w:val="none" w:sz="0" w:space="0" w:color="auto"/>
            <w:left w:val="none" w:sz="0" w:space="0" w:color="auto"/>
            <w:bottom w:val="none" w:sz="0" w:space="0" w:color="auto"/>
            <w:right w:val="none" w:sz="0" w:space="0" w:color="auto"/>
          </w:divBdr>
        </w:div>
        <w:div w:id="1811164921">
          <w:marLeft w:val="480"/>
          <w:marRight w:val="0"/>
          <w:marTop w:val="0"/>
          <w:marBottom w:val="0"/>
          <w:divBdr>
            <w:top w:val="none" w:sz="0" w:space="0" w:color="auto"/>
            <w:left w:val="none" w:sz="0" w:space="0" w:color="auto"/>
            <w:bottom w:val="none" w:sz="0" w:space="0" w:color="auto"/>
            <w:right w:val="none" w:sz="0" w:space="0" w:color="auto"/>
          </w:divBdr>
        </w:div>
        <w:div w:id="176122371">
          <w:marLeft w:val="480"/>
          <w:marRight w:val="0"/>
          <w:marTop w:val="0"/>
          <w:marBottom w:val="0"/>
          <w:divBdr>
            <w:top w:val="none" w:sz="0" w:space="0" w:color="auto"/>
            <w:left w:val="none" w:sz="0" w:space="0" w:color="auto"/>
            <w:bottom w:val="none" w:sz="0" w:space="0" w:color="auto"/>
            <w:right w:val="none" w:sz="0" w:space="0" w:color="auto"/>
          </w:divBdr>
        </w:div>
        <w:div w:id="1030374114">
          <w:marLeft w:val="480"/>
          <w:marRight w:val="0"/>
          <w:marTop w:val="0"/>
          <w:marBottom w:val="0"/>
          <w:divBdr>
            <w:top w:val="none" w:sz="0" w:space="0" w:color="auto"/>
            <w:left w:val="none" w:sz="0" w:space="0" w:color="auto"/>
            <w:bottom w:val="none" w:sz="0" w:space="0" w:color="auto"/>
            <w:right w:val="none" w:sz="0" w:space="0" w:color="auto"/>
          </w:divBdr>
        </w:div>
        <w:div w:id="1590502318">
          <w:marLeft w:val="480"/>
          <w:marRight w:val="0"/>
          <w:marTop w:val="0"/>
          <w:marBottom w:val="0"/>
          <w:divBdr>
            <w:top w:val="none" w:sz="0" w:space="0" w:color="auto"/>
            <w:left w:val="none" w:sz="0" w:space="0" w:color="auto"/>
            <w:bottom w:val="none" w:sz="0" w:space="0" w:color="auto"/>
            <w:right w:val="none" w:sz="0" w:space="0" w:color="auto"/>
          </w:divBdr>
        </w:div>
        <w:div w:id="935094514">
          <w:marLeft w:val="480"/>
          <w:marRight w:val="0"/>
          <w:marTop w:val="0"/>
          <w:marBottom w:val="0"/>
          <w:divBdr>
            <w:top w:val="none" w:sz="0" w:space="0" w:color="auto"/>
            <w:left w:val="none" w:sz="0" w:space="0" w:color="auto"/>
            <w:bottom w:val="none" w:sz="0" w:space="0" w:color="auto"/>
            <w:right w:val="none" w:sz="0" w:space="0" w:color="auto"/>
          </w:divBdr>
        </w:div>
        <w:div w:id="1953856709">
          <w:marLeft w:val="480"/>
          <w:marRight w:val="0"/>
          <w:marTop w:val="0"/>
          <w:marBottom w:val="0"/>
          <w:divBdr>
            <w:top w:val="none" w:sz="0" w:space="0" w:color="auto"/>
            <w:left w:val="none" w:sz="0" w:space="0" w:color="auto"/>
            <w:bottom w:val="none" w:sz="0" w:space="0" w:color="auto"/>
            <w:right w:val="none" w:sz="0" w:space="0" w:color="auto"/>
          </w:divBdr>
        </w:div>
        <w:div w:id="1049766086">
          <w:marLeft w:val="480"/>
          <w:marRight w:val="0"/>
          <w:marTop w:val="0"/>
          <w:marBottom w:val="0"/>
          <w:divBdr>
            <w:top w:val="none" w:sz="0" w:space="0" w:color="auto"/>
            <w:left w:val="none" w:sz="0" w:space="0" w:color="auto"/>
            <w:bottom w:val="none" w:sz="0" w:space="0" w:color="auto"/>
            <w:right w:val="none" w:sz="0" w:space="0" w:color="auto"/>
          </w:divBdr>
        </w:div>
        <w:div w:id="386152796">
          <w:marLeft w:val="480"/>
          <w:marRight w:val="0"/>
          <w:marTop w:val="0"/>
          <w:marBottom w:val="0"/>
          <w:divBdr>
            <w:top w:val="none" w:sz="0" w:space="0" w:color="auto"/>
            <w:left w:val="none" w:sz="0" w:space="0" w:color="auto"/>
            <w:bottom w:val="none" w:sz="0" w:space="0" w:color="auto"/>
            <w:right w:val="none" w:sz="0" w:space="0" w:color="auto"/>
          </w:divBdr>
        </w:div>
        <w:div w:id="2030179933">
          <w:marLeft w:val="480"/>
          <w:marRight w:val="0"/>
          <w:marTop w:val="0"/>
          <w:marBottom w:val="0"/>
          <w:divBdr>
            <w:top w:val="none" w:sz="0" w:space="0" w:color="auto"/>
            <w:left w:val="none" w:sz="0" w:space="0" w:color="auto"/>
            <w:bottom w:val="none" w:sz="0" w:space="0" w:color="auto"/>
            <w:right w:val="none" w:sz="0" w:space="0" w:color="auto"/>
          </w:divBdr>
        </w:div>
        <w:div w:id="1860462115">
          <w:marLeft w:val="480"/>
          <w:marRight w:val="0"/>
          <w:marTop w:val="0"/>
          <w:marBottom w:val="0"/>
          <w:divBdr>
            <w:top w:val="none" w:sz="0" w:space="0" w:color="auto"/>
            <w:left w:val="none" w:sz="0" w:space="0" w:color="auto"/>
            <w:bottom w:val="none" w:sz="0" w:space="0" w:color="auto"/>
            <w:right w:val="none" w:sz="0" w:space="0" w:color="auto"/>
          </w:divBdr>
        </w:div>
        <w:div w:id="1179006172">
          <w:marLeft w:val="480"/>
          <w:marRight w:val="0"/>
          <w:marTop w:val="0"/>
          <w:marBottom w:val="0"/>
          <w:divBdr>
            <w:top w:val="none" w:sz="0" w:space="0" w:color="auto"/>
            <w:left w:val="none" w:sz="0" w:space="0" w:color="auto"/>
            <w:bottom w:val="none" w:sz="0" w:space="0" w:color="auto"/>
            <w:right w:val="none" w:sz="0" w:space="0" w:color="auto"/>
          </w:divBdr>
        </w:div>
        <w:div w:id="551160388">
          <w:marLeft w:val="480"/>
          <w:marRight w:val="0"/>
          <w:marTop w:val="0"/>
          <w:marBottom w:val="0"/>
          <w:divBdr>
            <w:top w:val="none" w:sz="0" w:space="0" w:color="auto"/>
            <w:left w:val="none" w:sz="0" w:space="0" w:color="auto"/>
            <w:bottom w:val="none" w:sz="0" w:space="0" w:color="auto"/>
            <w:right w:val="none" w:sz="0" w:space="0" w:color="auto"/>
          </w:divBdr>
        </w:div>
        <w:div w:id="152380187">
          <w:marLeft w:val="480"/>
          <w:marRight w:val="0"/>
          <w:marTop w:val="0"/>
          <w:marBottom w:val="0"/>
          <w:divBdr>
            <w:top w:val="none" w:sz="0" w:space="0" w:color="auto"/>
            <w:left w:val="none" w:sz="0" w:space="0" w:color="auto"/>
            <w:bottom w:val="none" w:sz="0" w:space="0" w:color="auto"/>
            <w:right w:val="none" w:sz="0" w:space="0" w:color="auto"/>
          </w:divBdr>
        </w:div>
        <w:div w:id="930284144">
          <w:marLeft w:val="480"/>
          <w:marRight w:val="0"/>
          <w:marTop w:val="0"/>
          <w:marBottom w:val="0"/>
          <w:divBdr>
            <w:top w:val="none" w:sz="0" w:space="0" w:color="auto"/>
            <w:left w:val="none" w:sz="0" w:space="0" w:color="auto"/>
            <w:bottom w:val="none" w:sz="0" w:space="0" w:color="auto"/>
            <w:right w:val="none" w:sz="0" w:space="0" w:color="auto"/>
          </w:divBdr>
        </w:div>
        <w:div w:id="1365666435">
          <w:marLeft w:val="480"/>
          <w:marRight w:val="0"/>
          <w:marTop w:val="0"/>
          <w:marBottom w:val="0"/>
          <w:divBdr>
            <w:top w:val="none" w:sz="0" w:space="0" w:color="auto"/>
            <w:left w:val="none" w:sz="0" w:space="0" w:color="auto"/>
            <w:bottom w:val="none" w:sz="0" w:space="0" w:color="auto"/>
            <w:right w:val="none" w:sz="0" w:space="0" w:color="auto"/>
          </w:divBdr>
        </w:div>
        <w:div w:id="2013097235">
          <w:marLeft w:val="480"/>
          <w:marRight w:val="0"/>
          <w:marTop w:val="0"/>
          <w:marBottom w:val="0"/>
          <w:divBdr>
            <w:top w:val="none" w:sz="0" w:space="0" w:color="auto"/>
            <w:left w:val="none" w:sz="0" w:space="0" w:color="auto"/>
            <w:bottom w:val="none" w:sz="0" w:space="0" w:color="auto"/>
            <w:right w:val="none" w:sz="0" w:space="0" w:color="auto"/>
          </w:divBdr>
        </w:div>
        <w:div w:id="1813332281">
          <w:marLeft w:val="480"/>
          <w:marRight w:val="0"/>
          <w:marTop w:val="0"/>
          <w:marBottom w:val="0"/>
          <w:divBdr>
            <w:top w:val="none" w:sz="0" w:space="0" w:color="auto"/>
            <w:left w:val="none" w:sz="0" w:space="0" w:color="auto"/>
            <w:bottom w:val="none" w:sz="0" w:space="0" w:color="auto"/>
            <w:right w:val="none" w:sz="0" w:space="0" w:color="auto"/>
          </w:divBdr>
        </w:div>
        <w:div w:id="1546794171">
          <w:marLeft w:val="480"/>
          <w:marRight w:val="0"/>
          <w:marTop w:val="0"/>
          <w:marBottom w:val="0"/>
          <w:divBdr>
            <w:top w:val="none" w:sz="0" w:space="0" w:color="auto"/>
            <w:left w:val="none" w:sz="0" w:space="0" w:color="auto"/>
            <w:bottom w:val="none" w:sz="0" w:space="0" w:color="auto"/>
            <w:right w:val="none" w:sz="0" w:space="0" w:color="auto"/>
          </w:divBdr>
        </w:div>
        <w:div w:id="1892111414">
          <w:marLeft w:val="480"/>
          <w:marRight w:val="0"/>
          <w:marTop w:val="0"/>
          <w:marBottom w:val="0"/>
          <w:divBdr>
            <w:top w:val="none" w:sz="0" w:space="0" w:color="auto"/>
            <w:left w:val="none" w:sz="0" w:space="0" w:color="auto"/>
            <w:bottom w:val="none" w:sz="0" w:space="0" w:color="auto"/>
            <w:right w:val="none" w:sz="0" w:space="0" w:color="auto"/>
          </w:divBdr>
        </w:div>
        <w:div w:id="1225677478">
          <w:marLeft w:val="480"/>
          <w:marRight w:val="0"/>
          <w:marTop w:val="0"/>
          <w:marBottom w:val="0"/>
          <w:divBdr>
            <w:top w:val="none" w:sz="0" w:space="0" w:color="auto"/>
            <w:left w:val="none" w:sz="0" w:space="0" w:color="auto"/>
            <w:bottom w:val="none" w:sz="0" w:space="0" w:color="auto"/>
            <w:right w:val="none" w:sz="0" w:space="0" w:color="auto"/>
          </w:divBdr>
        </w:div>
        <w:div w:id="1059792634">
          <w:marLeft w:val="480"/>
          <w:marRight w:val="0"/>
          <w:marTop w:val="0"/>
          <w:marBottom w:val="0"/>
          <w:divBdr>
            <w:top w:val="none" w:sz="0" w:space="0" w:color="auto"/>
            <w:left w:val="none" w:sz="0" w:space="0" w:color="auto"/>
            <w:bottom w:val="none" w:sz="0" w:space="0" w:color="auto"/>
            <w:right w:val="none" w:sz="0" w:space="0" w:color="auto"/>
          </w:divBdr>
        </w:div>
        <w:div w:id="68692726">
          <w:marLeft w:val="480"/>
          <w:marRight w:val="0"/>
          <w:marTop w:val="0"/>
          <w:marBottom w:val="0"/>
          <w:divBdr>
            <w:top w:val="none" w:sz="0" w:space="0" w:color="auto"/>
            <w:left w:val="none" w:sz="0" w:space="0" w:color="auto"/>
            <w:bottom w:val="none" w:sz="0" w:space="0" w:color="auto"/>
            <w:right w:val="none" w:sz="0" w:space="0" w:color="auto"/>
          </w:divBdr>
        </w:div>
        <w:div w:id="1345859489">
          <w:marLeft w:val="480"/>
          <w:marRight w:val="0"/>
          <w:marTop w:val="0"/>
          <w:marBottom w:val="0"/>
          <w:divBdr>
            <w:top w:val="none" w:sz="0" w:space="0" w:color="auto"/>
            <w:left w:val="none" w:sz="0" w:space="0" w:color="auto"/>
            <w:bottom w:val="none" w:sz="0" w:space="0" w:color="auto"/>
            <w:right w:val="none" w:sz="0" w:space="0" w:color="auto"/>
          </w:divBdr>
        </w:div>
        <w:div w:id="883836356">
          <w:marLeft w:val="480"/>
          <w:marRight w:val="0"/>
          <w:marTop w:val="0"/>
          <w:marBottom w:val="0"/>
          <w:divBdr>
            <w:top w:val="none" w:sz="0" w:space="0" w:color="auto"/>
            <w:left w:val="none" w:sz="0" w:space="0" w:color="auto"/>
            <w:bottom w:val="none" w:sz="0" w:space="0" w:color="auto"/>
            <w:right w:val="none" w:sz="0" w:space="0" w:color="auto"/>
          </w:divBdr>
        </w:div>
        <w:div w:id="1757314920">
          <w:marLeft w:val="480"/>
          <w:marRight w:val="0"/>
          <w:marTop w:val="0"/>
          <w:marBottom w:val="0"/>
          <w:divBdr>
            <w:top w:val="none" w:sz="0" w:space="0" w:color="auto"/>
            <w:left w:val="none" w:sz="0" w:space="0" w:color="auto"/>
            <w:bottom w:val="none" w:sz="0" w:space="0" w:color="auto"/>
            <w:right w:val="none" w:sz="0" w:space="0" w:color="auto"/>
          </w:divBdr>
        </w:div>
        <w:div w:id="344135032">
          <w:marLeft w:val="480"/>
          <w:marRight w:val="0"/>
          <w:marTop w:val="0"/>
          <w:marBottom w:val="0"/>
          <w:divBdr>
            <w:top w:val="none" w:sz="0" w:space="0" w:color="auto"/>
            <w:left w:val="none" w:sz="0" w:space="0" w:color="auto"/>
            <w:bottom w:val="none" w:sz="0" w:space="0" w:color="auto"/>
            <w:right w:val="none" w:sz="0" w:space="0" w:color="auto"/>
          </w:divBdr>
        </w:div>
        <w:div w:id="1190221027">
          <w:marLeft w:val="480"/>
          <w:marRight w:val="0"/>
          <w:marTop w:val="0"/>
          <w:marBottom w:val="0"/>
          <w:divBdr>
            <w:top w:val="none" w:sz="0" w:space="0" w:color="auto"/>
            <w:left w:val="none" w:sz="0" w:space="0" w:color="auto"/>
            <w:bottom w:val="none" w:sz="0" w:space="0" w:color="auto"/>
            <w:right w:val="none" w:sz="0" w:space="0" w:color="auto"/>
          </w:divBdr>
        </w:div>
        <w:div w:id="603416295">
          <w:marLeft w:val="480"/>
          <w:marRight w:val="0"/>
          <w:marTop w:val="0"/>
          <w:marBottom w:val="0"/>
          <w:divBdr>
            <w:top w:val="none" w:sz="0" w:space="0" w:color="auto"/>
            <w:left w:val="none" w:sz="0" w:space="0" w:color="auto"/>
            <w:bottom w:val="none" w:sz="0" w:space="0" w:color="auto"/>
            <w:right w:val="none" w:sz="0" w:space="0" w:color="auto"/>
          </w:divBdr>
        </w:div>
        <w:div w:id="534851713">
          <w:marLeft w:val="480"/>
          <w:marRight w:val="0"/>
          <w:marTop w:val="0"/>
          <w:marBottom w:val="0"/>
          <w:divBdr>
            <w:top w:val="none" w:sz="0" w:space="0" w:color="auto"/>
            <w:left w:val="none" w:sz="0" w:space="0" w:color="auto"/>
            <w:bottom w:val="none" w:sz="0" w:space="0" w:color="auto"/>
            <w:right w:val="none" w:sz="0" w:space="0" w:color="auto"/>
          </w:divBdr>
        </w:div>
        <w:div w:id="1334069940">
          <w:marLeft w:val="480"/>
          <w:marRight w:val="0"/>
          <w:marTop w:val="0"/>
          <w:marBottom w:val="0"/>
          <w:divBdr>
            <w:top w:val="none" w:sz="0" w:space="0" w:color="auto"/>
            <w:left w:val="none" w:sz="0" w:space="0" w:color="auto"/>
            <w:bottom w:val="none" w:sz="0" w:space="0" w:color="auto"/>
            <w:right w:val="none" w:sz="0" w:space="0" w:color="auto"/>
          </w:divBdr>
        </w:div>
        <w:div w:id="2005278879">
          <w:marLeft w:val="480"/>
          <w:marRight w:val="0"/>
          <w:marTop w:val="0"/>
          <w:marBottom w:val="0"/>
          <w:divBdr>
            <w:top w:val="none" w:sz="0" w:space="0" w:color="auto"/>
            <w:left w:val="none" w:sz="0" w:space="0" w:color="auto"/>
            <w:bottom w:val="none" w:sz="0" w:space="0" w:color="auto"/>
            <w:right w:val="none" w:sz="0" w:space="0" w:color="auto"/>
          </w:divBdr>
        </w:div>
        <w:div w:id="1401712471">
          <w:marLeft w:val="480"/>
          <w:marRight w:val="0"/>
          <w:marTop w:val="0"/>
          <w:marBottom w:val="0"/>
          <w:divBdr>
            <w:top w:val="none" w:sz="0" w:space="0" w:color="auto"/>
            <w:left w:val="none" w:sz="0" w:space="0" w:color="auto"/>
            <w:bottom w:val="none" w:sz="0" w:space="0" w:color="auto"/>
            <w:right w:val="none" w:sz="0" w:space="0" w:color="auto"/>
          </w:divBdr>
        </w:div>
        <w:div w:id="1935741820">
          <w:marLeft w:val="480"/>
          <w:marRight w:val="0"/>
          <w:marTop w:val="0"/>
          <w:marBottom w:val="0"/>
          <w:divBdr>
            <w:top w:val="none" w:sz="0" w:space="0" w:color="auto"/>
            <w:left w:val="none" w:sz="0" w:space="0" w:color="auto"/>
            <w:bottom w:val="none" w:sz="0" w:space="0" w:color="auto"/>
            <w:right w:val="none" w:sz="0" w:space="0" w:color="auto"/>
          </w:divBdr>
        </w:div>
        <w:div w:id="1270771071">
          <w:marLeft w:val="480"/>
          <w:marRight w:val="0"/>
          <w:marTop w:val="0"/>
          <w:marBottom w:val="0"/>
          <w:divBdr>
            <w:top w:val="none" w:sz="0" w:space="0" w:color="auto"/>
            <w:left w:val="none" w:sz="0" w:space="0" w:color="auto"/>
            <w:bottom w:val="none" w:sz="0" w:space="0" w:color="auto"/>
            <w:right w:val="none" w:sz="0" w:space="0" w:color="auto"/>
          </w:divBdr>
        </w:div>
        <w:div w:id="939340031">
          <w:marLeft w:val="480"/>
          <w:marRight w:val="0"/>
          <w:marTop w:val="0"/>
          <w:marBottom w:val="0"/>
          <w:divBdr>
            <w:top w:val="none" w:sz="0" w:space="0" w:color="auto"/>
            <w:left w:val="none" w:sz="0" w:space="0" w:color="auto"/>
            <w:bottom w:val="none" w:sz="0" w:space="0" w:color="auto"/>
            <w:right w:val="none" w:sz="0" w:space="0" w:color="auto"/>
          </w:divBdr>
        </w:div>
        <w:div w:id="1138107571">
          <w:marLeft w:val="480"/>
          <w:marRight w:val="0"/>
          <w:marTop w:val="0"/>
          <w:marBottom w:val="0"/>
          <w:divBdr>
            <w:top w:val="none" w:sz="0" w:space="0" w:color="auto"/>
            <w:left w:val="none" w:sz="0" w:space="0" w:color="auto"/>
            <w:bottom w:val="none" w:sz="0" w:space="0" w:color="auto"/>
            <w:right w:val="none" w:sz="0" w:space="0" w:color="auto"/>
          </w:divBdr>
        </w:div>
        <w:div w:id="843469262">
          <w:marLeft w:val="480"/>
          <w:marRight w:val="0"/>
          <w:marTop w:val="0"/>
          <w:marBottom w:val="0"/>
          <w:divBdr>
            <w:top w:val="none" w:sz="0" w:space="0" w:color="auto"/>
            <w:left w:val="none" w:sz="0" w:space="0" w:color="auto"/>
            <w:bottom w:val="none" w:sz="0" w:space="0" w:color="auto"/>
            <w:right w:val="none" w:sz="0" w:space="0" w:color="auto"/>
          </w:divBdr>
        </w:div>
        <w:div w:id="999432438">
          <w:marLeft w:val="480"/>
          <w:marRight w:val="0"/>
          <w:marTop w:val="0"/>
          <w:marBottom w:val="0"/>
          <w:divBdr>
            <w:top w:val="none" w:sz="0" w:space="0" w:color="auto"/>
            <w:left w:val="none" w:sz="0" w:space="0" w:color="auto"/>
            <w:bottom w:val="none" w:sz="0" w:space="0" w:color="auto"/>
            <w:right w:val="none" w:sz="0" w:space="0" w:color="auto"/>
          </w:divBdr>
        </w:div>
        <w:div w:id="1996562478">
          <w:marLeft w:val="480"/>
          <w:marRight w:val="0"/>
          <w:marTop w:val="0"/>
          <w:marBottom w:val="0"/>
          <w:divBdr>
            <w:top w:val="none" w:sz="0" w:space="0" w:color="auto"/>
            <w:left w:val="none" w:sz="0" w:space="0" w:color="auto"/>
            <w:bottom w:val="none" w:sz="0" w:space="0" w:color="auto"/>
            <w:right w:val="none" w:sz="0" w:space="0" w:color="auto"/>
          </w:divBdr>
        </w:div>
        <w:div w:id="1199002189">
          <w:marLeft w:val="480"/>
          <w:marRight w:val="0"/>
          <w:marTop w:val="0"/>
          <w:marBottom w:val="0"/>
          <w:divBdr>
            <w:top w:val="none" w:sz="0" w:space="0" w:color="auto"/>
            <w:left w:val="none" w:sz="0" w:space="0" w:color="auto"/>
            <w:bottom w:val="none" w:sz="0" w:space="0" w:color="auto"/>
            <w:right w:val="none" w:sz="0" w:space="0" w:color="auto"/>
          </w:divBdr>
        </w:div>
        <w:div w:id="882447364">
          <w:marLeft w:val="480"/>
          <w:marRight w:val="0"/>
          <w:marTop w:val="0"/>
          <w:marBottom w:val="0"/>
          <w:divBdr>
            <w:top w:val="none" w:sz="0" w:space="0" w:color="auto"/>
            <w:left w:val="none" w:sz="0" w:space="0" w:color="auto"/>
            <w:bottom w:val="none" w:sz="0" w:space="0" w:color="auto"/>
            <w:right w:val="none" w:sz="0" w:space="0" w:color="auto"/>
          </w:divBdr>
        </w:div>
        <w:div w:id="1284845303">
          <w:marLeft w:val="480"/>
          <w:marRight w:val="0"/>
          <w:marTop w:val="0"/>
          <w:marBottom w:val="0"/>
          <w:divBdr>
            <w:top w:val="none" w:sz="0" w:space="0" w:color="auto"/>
            <w:left w:val="none" w:sz="0" w:space="0" w:color="auto"/>
            <w:bottom w:val="none" w:sz="0" w:space="0" w:color="auto"/>
            <w:right w:val="none" w:sz="0" w:space="0" w:color="auto"/>
          </w:divBdr>
        </w:div>
        <w:div w:id="361783257">
          <w:marLeft w:val="480"/>
          <w:marRight w:val="0"/>
          <w:marTop w:val="0"/>
          <w:marBottom w:val="0"/>
          <w:divBdr>
            <w:top w:val="none" w:sz="0" w:space="0" w:color="auto"/>
            <w:left w:val="none" w:sz="0" w:space="0" w:color="auto"/>
            <w:bottom w:val="none" w:sz="0" w:space="0" w:color="auto"/>
            <w:right w:val="none" w:sz="0" w:space="0" w:color="auto"/>
          </w:divBdr>
        </w:div>
        <w:div w:id="161624218">
          <w:marLeft w:val="480"/>
          <w:marRight w:val="0"/>
          <w:marTop w:val="0"/>
          <w:marBottom w:val="0"/>
          <w:divBdr>
            <w:top w:val="none" w:sz="0" w:space="0" w:color="auto"/>
            <w:left w:val="none" w:sz="0" w:space="0" w:color="auto"/>
            <w:bottom w:val="none" w:sz="0" w:space="0" w:color="auto"/>
            <w:right w:val="none" w:sz="0" w:space="0" w:color="auto"/>
          </w:divBdr>
        </w:div>
        <w:div w:id="1714621845">
          <w:marLeft w:val="480"/>
          <w:marRight w:val="0"/>
          <w:marTop w:val="0"/>
          <w:marBottom w:val="0"/>
          <w:divBdr>
            <w:top w:val="none" w:sz="0" w:space="0" w:color="auto"/>
            <w:left w:val="none" w:sz="0" w:space="0" w:color="auto"/>
            <w:bottom w:val="none" w:sz="0" w:space="0" w:color="auto"/>
            <w:right w:val="none" w:sz="0" w:space="0" w:color="auto"/>
          </w:divBdr>
        </w:div>
        <w:div w:id="1635256672">
          <w:marLeft w:val="480"/>
          <w:marRight w:val="0"/>
          <w:marTop w:val="0"/>
          <w:marBottom w:val="0"/>
          <w:divBdr>
            <w:top w:val="none" w:sz="0" w:space="0" w:color="auto"/>
            <w:left w:val="none" w:sz="0" w:space="0" w:color="auto"/>
            <w:bottom w:val="none" w:sz="0" w:space="0" w:color="auto"/>
            <w:right w:val="none" w:sz="0" w:space="0" w:color="auto"/>
          </w:divBdr>
        </w:div>
        <w:div w:id="573009153">
          <w:marLeft w:val="480"/>
          <w:marRight w:val="0"/>
          <w:marTop w:val="0"/>
          <w:marBottom w:val="0"/>
          <w:divBdr>
            <w:top w:val="none" w:sz="0" w:space="0" w:color="auto"/>
            <w:left w:val="none" w:sz="0" w:space="0" w:color="auto"/>
            <w:bottom w:val="none" w:sz="0" w:space="0" w:color="auto"/>
            <w:right w:val="none" w:sz="0" w:space="0" w:color="auto"/>
          </w:divBdr>
        </w:div>
        <w:div w:id="157187258">
          <w:marLeft w:val="480"/>
          <w:marRight w:val="0"/>
          <w:marTop w:val="0"/>
          <w:marBottom w:val="0"/>
          <w:divBdr>
            <w:top w:val="none" w:sz="0" w:space="0" w:color="auto"/>
            <w:left w:val="none" w:sz="0" w:space="0" w:color="auto"/>
            <w:bottom w:val="none" w:sz="0" w:space="0" w:color="auto"/>
            <w:right w:val="none" w:sz="0" w:space="0" w:color="auto"/>
          </w:divBdr>
        </w:div>
        <w:div w:id="1669283882">
          <w:marLeft w:val="480"/>
          <w:marRight w:val="0"/>
          <w:marTop w:val="0"/>
          <w:marBottom w:val="0"/>
          <w:divBdr>
            <w:top w:val="none" w:sz="0" w:space="0" w:color="auto"/>
            <w:left w:val="none" w:sz="0" w:space="0" w:color="auto"/>
            <w:bottom w:val="none" w:sz="0" w:space="0" w:color="auto"/>
            <w:right w:val="none" w:sz="0" w:space="0" w:color="auto"/>
          </w:divBdr>
        </w:div>
        <w:div w:id="1959412813">
          <w:marLeft w:val="480"/>
          <w:marRight w:val="0"/>
          <w:marTop w:val="0"/>
          <w:marBottom w:val="0"/>
          <w:divBdr>
            <w:top w:val="none" w:sz="0" w:space="0" w:color="auto"/>
            <w:left w:val="none" w:sz="0" w:space="0" w:color="auto"/>
            <w:bottom w:val="none" w:sz="0" w:space="0" w:color="auto"/>
            <w:right w:val="none" w:sz="0" w:space="0" w:color="auto"/>
          </w:divBdr>
        </w:div>
        <w:div w:id="339045421">
          <w:marLeft w:val="480"/>
          <w:marRight w:val="0"/>
          <w:marTop w:val="0"/>
          <w:marBottom w:val="0"/>
          <w:divBdr>
            <w:top w:val="none" w:sz="0" w:space="0" w:color="auto"/>
            <w:left w:val="none" w:sz="0" w:space="0" w:color="auto"/>
            <w:bottom w:val="none" w:sz="0" w:space="0" w:color="auto"/>
            <w:right w:val="none" w:sz="0" w:space="0" w:color="auto"/>
          </w:divBdr>
        </w:div>
        <w:div w:id="1853766104">
          <w:marLeft w:val="480"/>
          <w:marRight w:val="0"/>
          <w:marTop w:val="0"/>
          <w:marBottom w:val="0"/>
          <w:divBdr>
            <w:top w:val="none" w:sz="0" w:space="0" w:color="auto"/>
            <w:left w:val="none" w:sz="0" w:space="0" w:color="auto"/>
            <w:bottom w:val="none" w:sz="0" w:space="0" w:color="auto"/>
            <w:right w:val="none" w:sz="0" w:space="0" w:color="auto"/>
          </w:divBdr>
        </w:div>
        <w:div w:id="128599488">
          <w:marLeft w:val="480"/>
          <w:marRight w:val="0"/>
          <w:marTop w:val="0"/>
          <w:marBottom w:val="0"/>
          <w:divBdr>
            <w:top w:val="none" w:sz="0" w:space="0" w:color="auto"/>
            <w:left w:val="none" w:sz="0" w:space="0" w:color="auto"/>
            <w:bottom w:val="none" w:sz="0" w:space="0" w:color="auto"/>
            <w:right w:val="none" w:sz="0" w:space="0" w:color="auto"/>
          </w:divBdr>
        </w:div>
        <w:div w:id="352071701">
          <w:marLeft w:val="480"/>
          <w:marRight w:val="0"/>
          <w:marTop w:val="0"/>
          <w:marBottom w:val="0"/>
          <w:divBdr>
            <w:top w:val="none" w:sz="0" w:space="0" w:color="auto"/>
            <w:left w:val="none" w:sz="0" w:space="0" w:color="auto"/>
            <w:bottom w:val="none" w:sz="0" w:space="0" w:color="auto"/>
            <w:right w:val="none" w:sz="0" w:space="0" w:color="auto"/>
          </w:divBdr>
        </w:div>
        <w:div w:id="456607110">
          <w:marLeft w:val="480"/>
          <w:marRight w:val="0"/>
          <w:marTop w:val="0"/>
          <w:marBottom w:val="0"/>
          <w:divBdr>
            <w:top w:val="none" w:sz="0" w:space="0" w:color="auto"/>
            <w:left w:val="none" w:sz="0" w:space="0" w:color="auto"/>
            <w:bottom w:val="none" w:sz="0" w:space="0" w:color="auto"/>
            <w:right w:val="none" w:sz="0" w:space="0" w:color="auto"/>
          </w:divBdr>
        </w:div>
        <w:div w:id="337314075">
          <w:marLeft w:val="480"/>
          <w:marRight w:val="0"/>
          <w:marTop w:val="0"/>
          <w:marBottom w:val="0"/>
          <w:divBdr>
            <w:top w:val="none" w:sz="0" w:space="0" w:color="auto"/>
            <w:left w:val="none" w:sz="0" w:space="0" w:color="auto"/>
            <w:bottom w:val="none" w:sz="0" w:space="0" w:color="auto"/>
            <w:right w:val="none" w:sz="0" w:space="0" w:color="auto"/>
          </w:divBdr>
        </w:div>
        <w:div w:id="1451361759">
          <w:marLeft w:val="480"/>
          <w:marRight w:val="0"/>
          <w:marTop w:val="0"/>
          <w:marBottom w:val="0"/>
          <w:divBdr>
            <w:top w:val="none" w:sz="0" w:space="0" w:color="auto"/>
            <w:left w:val="none" w:sz="0" w:space="0" w:color="auto"/>
            <w:bottom w:val="none" w:sz="0" w:space="0" w:color="auto"/>
            <w:right w:val="none" w:sz="0" w:space="0" w:color="auto"/>
          </w:divBdr>
        </w:div>
        <w:div w:id="1836455087">
          <w:marLeft w:val="480"/>
          <w:marRight w:val="0"/>
          <w:marTop w:val="0"/>
          <w:marBottom w:val="0"/>
          <w:divBdr>
            <w:top w:val="none" w:sz="0" w:space="0" w:color="auto"/>
            <w:left w:val="none" w:sz="0" w:space="0" w:color="auto"/>
            <w:bottom w:val="none" w:sz="0" w:space="0" w:color="auto"/>
            <w:right w:val="none" w:sz="0" w:space="0" w:color="auto"/>
          </w:divBdr>
        </w:div>
        <w:div w:id="149450293">
          <w:marLeft w:val="480"/>
          <w:marRight w:val="0"/>
          <w:marTop w:val="0"/>
          <w:marBottom w:val="0"/>
          <w:divBdr>
            <w:top w:val="none" w:sz="0" w:space="0" w:color="auto"/>
            <w:left w:val="none" w:sz="0" w:space="0" w:color="auto"/>
            <w:bottom w:val="none" w:sz="0" w:space="0" w:color="auto"/>
            <w:right w:val="none" w:sz="0" w:space="0" w:color="auto"/>
          </w:divBdr>
        </w:div>
        <w:div w:id="1810971422">
          <w:marLeft w:val="480"/>
          <w:marRight w:val="0"/>
          <w:marTop w:val="0"/>
          <w:marBottom w:val="0"/>
          <w:divBdr>
            <w:top w:val="none" w:sz="0" w:space="0" w:color="auto"/>
            <w:left w:val="none" w:sz="0" w:space="0" w:color="auto"/>
            <w:bottom w:val="none" w:sz="0" w:space="0" w:color="auto"/>
            <w:right w:val="none" w:sz="0" w:space="0" w:color="auto"/>
          </w:divBdr>
        </w:div>
        <w:div w:id="1313169372">
          <w:marLeft w:val="480"/>
          <w:marRight w:val="0"/>
          <w:marTop w:val="0"/>
          <w:marBottom w:val="0"/>
          <w:divBdr>
            <w:top w:val="none" w:sz="0" w:space="0" w:color="auto"/>
            <w:left w:val="none" w:sz="0" w:space="0" w:color="auto"/>
            <w:bottom w:val="none" w:sz="0" w:space="0" w:color="auto"/>
            <w:right w:val="none" w:sz="0" w:space="0" w:color="auto"/>
          </w:divBdr>
        </w:div>
        <w:div w:id="2060083202">
          <w:marLeft w:val="480"/>
          <w:marRight w:val="0"/>
          <w:marTop w:val="0"/>
          <w:marBottom w:val="0"/>
          <w:divBdr>
            <w:top w:val="none" w:sz="0" w:space="0" w:color="auto"/>
            <w:left w:val="none" w:sz="0" w:space="0" w:color="auto"/>
            <w:bottom w:val="none" w:sz="0" w:space="0" w:color="auto"/>
            <w:right w:val="none" w:sz="0" w:space="0" w:color="auto"/>
          </w:divBdr>
        </w:div>
        <w:div w:id="63072957">
          <w:marLeft w:val="480"/>
          <w:marRight w:val="0"/>
          <w:marTop w:val="0"/>
          <w:marBottom w:val="0"/>
          <w:divBdr>
            <w:top w:val="none" w:sz="0" w:space="0" w:color="auto"/>
            <w:left w:val="none" w:sz="0" w:space="0" w:color="auto"/>
            <w:bottom w:val="none" w:sz="0" w:space="0" w:color="auto"/>
            <w:right w:val="none" w:sz="0" w:space="0" w:color="auto"/>
          </w:divBdr>
        </w:div>
        <w:div w:id="1191913222">
          <w:marLeft w:val="480"/>
          <w:marRight w:val="0"/>
          <w:marTop w:val="0"/>
          <w:marBottom w:val="0"/>
          <w:divBdr>
            <w:top w:val="none" w:sz="0" w:space="0" w:color="auto"/>
            <w:left w:val="none" w:sz="0" w:space="0" w:color="auto"/>
            <w:bottom w:val="none" w:sz="0" w:space="0" w:color="auto"/>
            <w:right w:val="none" w:sz="0" w:space="0" w:color="auto"/>
          </w:divBdr>
        </w:div>
        <w:div w:id="12654822">
          <w:marLeft w:val="480"/>
          <w:marRight w:val="0"/>
          <w:marTop w:val="0"/>
          <w:marBottom w:val="0"/>
          <w:divBdr>
            <w:top w:val="none" w:sz="0" w:space="0" w:color="auto"/>
            <w:left w:val="none" w:sz="0" w:space="0" w:color="auto"/>
            <w:bottom w:val="none" w:sz="0" w:space="0" w:color="auto"/>
            <w:right w:val="none" w:sz="0" w:space="0" w:color="auto"/>
          </w:divBdr>
        </w:div>
        <w:div w:id="557933029">
          <w:marLeft w:val="480"/>
          <w:marRight w:val="0"/>
          <w:marTop w:val="0"/>
          <w:marBottom w:val="0"/>
          <w:divBdr>
            <w:top w:val="none" w:sz="0" w:space="0" w:color="auto"/>
            <w:left w:val="none" w:sz="0" w:space="0" w:color="auto"/>
            <w:bottom w:val="none" w:sz="0" w:space="0" w:color="auto"/>
            <w:right w:val="none" w:sz="0" w:space="0" w:color="auto"/>
          </w:divBdr>
        </w:div>
        <w:div w:id="2041316265">
          <w:marLeft w:val="480"/>
          <w:marRight w:val="0"/>
          <w:marTop w:val="0"/>
          <w:marBottom w:val="0"/>
          <w:divBdr>
            <w:top w:val="none" w:sz="0" w:space="0" w:color="auto"/>
            <w:left w:val="none" w:sz="0" w:space="0" w:color="auto"/>
            <w:bottom w:val="none" w:sz="0" w:space="0" w:color="auto"/>
            <w:right w:val="none" w:sz="0" w:space="0" w:color="auto"/>
          </w:divBdr>
        </w:div>
        <w:div w:id="530263790">
          <w:marLeft w:val="480"/>
          <w:marRight w:val="0"/>
          <w:marTop w:val="0"/>
          <w:marBottom w:val="0"/>
          <w:divBdr>
            <w:top w:val="none" w:sz="0" w:space="0" w:color="auto"/>
            <w:left w:val="none" w:sz="0" w:space="0" w:color="auto"/>
            <w:bottom w:val="none" w:sz="0" w:space="0" w:color="auto"/>
            <w:right w:val="none" w:sz="0" w:space="0" w:color="auto"/>
          </w:divBdr>
        </w:div>
      </w:divsChild>
    </w:div>
    <w:div w:id="1301155485">
      <w:bodyDiv w:val="1"/>
      <w:marLeft w:val="0"/>
      <w:marRight w:val="0"/>
      <w:marTop w:val="0"/>
      <w:marBottom w:val="0"/>
      <w:divBdr>
        <w:top w:val="none" w:sz="0" w:space="0" w:color="auto"/>
        <w:left w:val="none" w:sz="0" w:space="0" w:color="auto"/>
        <w:bottom w:val="none" w:sz="0" w:space="0" w:color="auto"/>
        <w:right w:val="none" w:sz="0" w:space="0" w:color="auto"/>
      </w:divBdr>
    </w:div>
    <w:div w:id="1301573745">
      <w:bodyDiv w:val="1"/>
      <w:marLeft w:val="0"/>
      <w:marRight w:val="0"/>
      <w:marTop w:val="0"/>
      <w:marBottom w:val="0"/>
      <w:divBdr>
        <w:top w:val="none" w:sz="0" w:space="0" w:color="auto"/>
        <w:left w:val="none" w:sz="0" w:space="0" w:color="auto"/>
        <w:bottom w:val="none" w:sz="0" w:space="0" w:color="auto"/>
        <w:right w:val="none" w:sz="0" w:space="0" w:color="auto"/>
      </w:divBdr>
    </w:div>
    <w:div w:id="1302033052">
      <w:bodyDiv w:val="1"/>
      <w:marLeft w:val="0"/>
      <w:marRight w:val="0"/>
      <w:marTop w:val="0"/>
      <w:marBottom w:val="0"/>
      <w:divBdr>
        <w:top w:val="none" w:sz="0" w:space="0" w:color="auto"/>
        <w:left w:val="none" w:sz="0" w:space="0" w:color="auto"/>
        <w:bottom w:val="none" w:sz="0" w:space="0" w:color="auto"/>
        <w:right w:val="none" w:sz="0" w:space="0" w:color="auto"/>
      </w:divBdr>
    </w:div>
    <w:div w:id="1302878411">
      <w:bodyDiv w:val="1"/>
      <w:marLeft w:val="0"/>
      <w:marRight w:val="0"/>
      <w:marTop w:val="0"/>
      <w:marBottom w:val="0"/>
      <w:divBdr>
        <w:top w:val="none" w:sz="0" w:space="0" w:color="auto"/>
        <w:left w:val="none" w:sz="0" w:space="0" w:color="auto"/>
        <w:bottom w:val="none" w:sz="0" w:space="0" w:color="auto"/>
        <w:right w:val="none" w:sz="0" w:space="0" w:color="auto"/>
      </w:divBdr>
    </w:div>
    <w:div w:id="1303074315">
      <w:bodyDiv w:val="1"/>
      <w:marLeft w:val="0"/>
      <w:marRight w:val="0"/>
      <w:marTop w:val="0"/>
      <w:marBottom w:val="0"/>
      <w:divBdr>
        <w:top w:val="none" w:sz="0" w:space="0" w:color="auto"/>
        <w:left w:val="none" w:sz="0" w:space="0" w:color="auto"/>
        <w:bottom w:val="none" w:sz="0" w:space="0" w:color="auto"/>
        <w:right w:val="none" w:sz="0" w:space="0" w:color="auto"/>
      </w:divBdr>
    </w:div>
    <w:div w:id="1304310734">
      <w:bodyDiv w:val="1"/>
      <w:marLeft w:val="0"/>
      <w:marRight w:val="0"/>
      <w:marTop w:val="0"/>
      <w:marBottom w:val="0"/>
      <w:divBdr>
        <w:top w:val="none" w:sz="0" w:space="0" w:color="auto"/>
        <w:left w:val="none" w:sz="0" w:space="0" w:color="auto"/>
        <w:bottom w:val="none" w:sz="0" w:space="0" w:color="auto"/>
        <w:right w:val="none" w:sz="0" w:space="0" w:color="auto"/>
      </w:divBdr>
    </w:div>
    <w:div w:id="1305311285">
      <w:bodyDiv w:val="1"/>
      <w:marLeft w:val="0"/>
      <w:marRight w:val="0"/>
      <w:marTop w:val="0"/>
      <w:marBottom w:val="0"/>
      <w:divBdr>
        <w:top w:val="none" w:sz="0" w:space="0" w:color="auto"/>
        <w:left w:val="none" w:sz="0" w:space="0" w:color="auto"/>
        <w:bottom w:val="none" w:sz="0" w:space="0" w:color="auto"/>
        <w:right w:val="none" w:sz="0" w:space="0" w:color="auto"/>
      </w:divBdr>
    </w:div>
    <w:div w:id="1305353329">
      <w:bodyDiv w:val="1"/>
      <w:marLeft w:val="0"/>
      <w:marRight w:val="0"/>
      <w:marTop w:val="0"/>
      <w:marBottom w:val="0"/>
      <w:divBdr>
        <w:top w:val="none" w:sz="0" w:space="0" w:color="auto"/>
        <w:left w:val="none" w:sz="0" w:space="0" w:color="auto"/>
        <w:bottom w:val="none" w:sz="0" w:space="0" w:color="auto"/>
        <w:right w:val="none" w:sz="0" w:space="0" w:color="auto"/>
      </w:divBdr>
    </w:div>
    <w:div w:id="1305357146">
      <w:bodyDiv w:val="1"/>
      <w:marLeft w:val="0"/>
      <w:marRight w:val="0"/>
      <w:marTop w:val="0"/>
      <w:marBottom w:val="0"/>
      <w:divBdr>
        <w:top w:val="none" w:sz="0" w:space="0" w:color="auto"/>
        <w:left w:val="none" w:sz="0" w:space="0" w:color="auto"/>
        <w:bottom w:val="none" w:sz="0" w:space="0" w:color="auto"/>
        <w:right w:val="none" w:sz="0" w:space="0" w:color="auto"/>
      </w:divBdr>
    </w:div>
    <w:div w:id="1307010388">
      <w:bodyDiv w:val="1"/>
      <w:marLeft w:val="0"/>
      <w:marRight w:val="0"/>
      <w:marTop w:val="0"/>
      <w:marBottom w:val="0"/>
      <w:divBdr>
        <w:top w:val="none" w:sz="0" w:space="0" w:color="auto"/>
        <w:left w:val="none" w:sz="0" w:space="0" w:color="auto"/>
        <w:bottom w:val="none" w:sz="0" w:space="0" w:color="auto"/>
        <w:right w:val="none" w:sz="0" w:space="0" w:color="auto"/>
      </w:divBdr>
    </w:div>
    <w:div w:id="1307050623">
      <w:bodyDiv w:val="1"/>
      <w:marLeft w:val="0"/>
      <w:marRight w:val="0"/>
      <w:marTop w:val="0"/>
      <w:marBottom w:val="0"/>
      <w:divBdr>
        <w:top w:val="none" w:sz="0" w:space="0" w:color="auto"/>
        <w:left w:val="none" w:sz="0" w:space="0" w:color="auto"/>
        <w:bottom w:val="none" w:sz="0" w:space="0" w:color="auto"/>
        <w:right w:val="none" w:sz="0" w:space="0" w:color="auto"/>
      </w:divBdr>
      <w:divsChild>
        <w:div w:id="67698872">
          <w:marLeft w:val="480"/>
          <w:marRight w:val="0"/>
          <w:marTop w:val="0"/>
          <w:marBottom w:val="0"/>
          <w:divBdr>
            <w:top w:val="none" w:sz="0" w:space="0" w:color="auto"/>
            <w:left w:val="none" w:sz="0" w:space="0" w:color="auto"/>
            <w:bottom w:val="none" w:sz="0" w:space="0" w:color="auto"/>
            <w:right w:val="none" w:sz="0" w:space="0" w:color="auto"/>
          </w:divBdr>
        </w:div>
        <w:div w:id="1292441624">
          <w:marLeft w:val="480"/>
          <w:marRight w:val="0"/>
          <w:marTop w:val="0"/>
          <w:marBottom w:val="0"/>
          <w:divBdr>
            <w:top w:val="none" w:sz="0" w:space="0" w:color="auto"/>
            <w:left w:val="none" w:sz="0" w:space="0" w:color="auto"/>
            <w:bottom w:val="none" w:sz="0" w:space="0" w:color="auto"/>
            <w:right w:val="none" w:sz="0" w:space="0" w:color="auto"/>
          </w:divBdr>
        </w:div>
        <w:div w:id="710761886">
          <w:marLeft w:val="480"/>
          <w:marRight w:val="0"/>
          <w:marTop w:val="0"/>
          <w:marBottom w:val="0"/>
          <w:divBdr>
            <w:top w:val="none" w:sz="0" w:space="0" w:color="auto"/>
            <w:left w:val="none" w:sz="0" w:space="0" w:color="auto"/>
            <w:bottom w:val="none" w:sz="0" w:space="0" w:color="auto"/>
            <w:right w:val="none" w:sz="0" w:space="0" w:color="auto"/>
          </w:divBdr>
        </w:div>
        <w:div w:id="87774226">
          <w:marLeft w:val="480"/>
          <w:marRight w:val="0"/>
          <w:marTop w:val="0"/>
          <w:marBottom w:val="0"/>
          <w:divBdr>
            <w:top w:val="none" w:sz="0" w:space="0" w:color="auto"/>
            <w:left w:val="none" w:sz="0" w:space="0" w:color="auto"/>
            <w:bottom w:val="none" w:sz="0" w:space="0" w:color="auto"/>
            <w:right w:val="none" w:sz="0" w:space="0" w:color="auto"/>
          </w:divBdr>
        </w:div>
        <w:div w:id="1912152804">
          <w:marLeft w:val="480"/>
          <w:marRight w:val="0"/>
          <w:marTop w:val="0"/>
          <w:marBottom w:val="0"/>
          <w:divBdr>
            <w:top w:val="none" w:sz="0" w:space="0" w:color="auto"/>
            <w:left w:val="none" w:sz="0" w:space="0" w:color="auto"/>
            <w:bottom w:val="none" w:sz="0" w:space="0" w:color="auto"/>
            <w:right w:val="none" w:sz="0" w:space="0" w:color="auto"/>
          </w:divBdr>
        </w:div>
        <w:div w:id="1322731256">
          <w:marLeft w:val="480"/>
          <w:marRight w:val="0"/>
          <w:marTop w:val="0"/>
          <w:marBottom w:val="0"/>
          <w:divBdr>
            <w:top w:val="none" w:sz="0" w:space="0" w:color="auto"/>
            <w:left w:val="none" w:sz="0" w:space="0" w:color="auto"/>
            <w:bottom w:val="none" w:sz="0" w:space="0" w:color="auto"/>
            <w:right w:val="none" w:sz="0" w:space="0" w:color="auto"/>
          </w:divBdr>
        </w:div>
        <w:div w:id="1810129647">
          <w:marLeft w:val="480"/>
          <w:marRight w:val="0"/>
          <w:marTop w:val="0"/>
          <w:marBottom w:val="0"/>
          <w:divBdr>
            <w:top w:val="none" w:sz="0" w:space="0" w:color="auto"/>
            <w:left w:val="none" w:sz="0" w:space="0" w:color="auto"/>
            <w:bottom w:val="none" w:sz="0" w:space="0" w:color="auto"/>
            <w:right w:val="none" w:sz="0" w:space="0" w:color="auto"/>
          </w:divBdr>
        </w:div>
        <w:div w:id="2005548798">
          <w:marLeft w:val="480"/>
          <w:marRight w:val="0"/>
          <w:marTop w:val="0"/>
          <w:marBottom w:val="0"/>
          <w:divBdr>
            <w:top w:val="none" w:sz="0" w:space="0" w:color="auto"/>
            <w:left w:val="none" w:sz="0" w:space="0" w:color="auto"/>
            <w:bottom w:val="none" w:sz="0" w:space="0" w:color="auto"/>
            <w:right w:val="none" w:sz="0" w:space="0" w:color="auto"/>
          </w:divBdr>
        </w:div>
        <w:div w:id="1964728053">
          <w:marLeft w:val="480"/>
          <w:marRight w:val="0"/>
          <w:marTop w:val="0"/>
          <w:marBottom w:val="0"/>
          <w:divBdr>
            <w:top w:val="none" w:sz="0" w:space="0" w:color="auto"/>
            <w:left w:val="none" w:sz="0" w:space="0" w:color="auto"/>
            <w:bottom w:val="none" w:sz="0" w:space="0" w:color="auto"/>
            <w:right w:val="none" w:sz="0" w:space="0" w:color="auto"/>
          </w:divBdr>
        </w:div>
        <w:div w:id="1938521605">
          <w:marLeft w:val="480"/>
          <w:marRight w:val="0"/>
          <w:marTop w:val="0"/>
          <w:marBottom w:val="0"/>
          <w:divBdr>
            <w:top w:val="none" w:sz="0" w:space="0" w:color="auto"/>
            <w:left w:val="none" w:sz="0" w:space="0" w:color="auto"/>
            <w:bottom w:val="none" w:sz="0" w:space="0" w:color="auto"/>
            <w:right w:val="none" w:sz="0" w:space="0" w:color="auto"/>
          </w:divBdr>
        </w:div>
        <w:div w:id="854611161">
          <w:marLeft w:val="480"/>
          <w:marRight w:val="0"/>
          <w:marTop w:val="0"/>
          <w:marBottom w:val="0"/>
          <w:divBdr>
            <w:top w:val="none" w:sz="0" w:space="0" w:color="auto"/>
            <w:left w:val="none" w:sz="0" w:space="0" w:color="auto"/>
            <w:bottom w:val="none" w:sz="0" w:space="0" w:color="auto"/>
            <w:right w:val="none" w:sz="0" w:space="0" w:color="auto"/>
          </w:divBdr>
        </w:div>
        <w:div w:id="2068800387">
          <w:marLeft w:val="480"/>
          <w:marRight w:val="0"/>
          <w:marTop w:val="0"/>
          <w:marBottom w:val="0"/>
          <w:divBdr>
            <w:top w:val="none" w:sz="0" w:space="0" w:color="auto"/>
            <w:left w:val="none" w:sz="0" w:space="0" w:color="auto"/>
            <w:bottom w:val="none" w:sz="0" w:space="0" w:color="auto"/>
            <w:right w:val="none" w:sz="0" w:space="0" w:color="auto"/>
          </w:divBdr>
        </w:div>
        <w:div w:id="343944678">
          <w:marLeft w:val="480"/>
          <w:marRight w:val="0"/>
          <w:marTop w:val="0"/>
          <w:marBottom w:val="0"/>
          <w:divBdr>
            <w:top w:val="none" w:sz="0" w:space="0" w:color="auto"/>
            <w:left w:val="none" w:sz="0" w:space="0" w:color="auto"/>
            <w:bottom w:val="none" w:sz="0" w:space="0" w:color="auto"/>
            <w:right w:val="none" w:sz="0" w:space="0" w:color="auto"/>
          </w:divBdr>
        </w:div>
        <w:div w:id="2050377484">
          <w:marLeft w:val="480"/>
          <w:marRight w:val="0"/>
          <w:marTop w:val="0"/>
          <w:marBottom w:val="0"/>
          <w:divBdr>
            <w:top w:val="none" w:sz="0" w:space="0" w:color="auto"/>
            <w:left w:val="none" w:sz="0" w:space="0" w:color="auto"/>
            <w:bottom w:val="none" w:sz="0" w:space="0" w:color="auto"/>
            <w:right w:val="none" w:sz="0" w:space="0" w:color="auto"/>
          </w:divBdr>
        </w:div>
        <w:div w:id="500966834">
          <w:marLeft w:val="480"/>
          <w:marRight w:val="0"/>
          <w:marTop w:val="0"/>
          <w:marBottom w:val="0"/>
          <w:divBdr>
            <w:top w:val="none" w:sz="0" w:space="0" w:color="auto"/>
            <w:left w:val="none" w:sz="0" w:space="0" w:color="auto"/>
            <w:bottom w:val="none" w:sz="0" w:space="0" w:color="auto"/>
            <w:right w:val="none" w:sz="0" w:space="0" w:color="auto"/>
          </w:divBdr>
        </w:div>
        <w:div w:id="1347948324">
          <w:marLeft w:val="480"/>
          <w:marRight w:val="0"/>
          <w:marTop w:val="0"/>
          <w:marBottom w:val="0"/>
          <w:divBdr>
            <w:top w:val="none" w:sz="0" w:space="0" w:color="auto"/>
            <w:left w:val="none" w:sz="0" w:space="0" w:color="auto"/>
            <w:bottom w:val="none" w:sz="0" w:space="0" w:color="auto"/>
            <w:right w:val="none" w:sz="0" w:space="0" w:color="auto"/>
          </w:divBdr>
        </w:div>
        <w:div w:id="619609814">
          <w:marLeft w:val="480"/>
          <w:marRight w:val="0"/>
          <w:marTop w:val="0"/>
          <w:marBottom w:val="0"/>
          <w:divBdr>
            <w:top w:val="none" w:sz="0" w:space="0" w:color="auto"/>
            <w:left w:val="none" w:sz="0" w:space="0" w:color="auto"/>
            <w:bottom w:val="none" w:sz="0" w:space="0" w:color="auto"/>
            <w:right w:val="none" w:sz="0" w:space="0" w:color="auto"/>
          </w:divBdr>
        </w:div>
        <w:div w:id="1437019574">
          <w:marLeft w:val="480"/>
          <w:marRight w:val="0"/>
          <w:marTop w:val="0"/>
          <w:marBottom w:val="0"/>
          <w:divBdr>
            <w:top w:val="none" w:sz="0" w:space="0" w:color="auto"/>
            <w:left w:val="none" w:sz="0" w:space="0" w:color="auto"/>
            <w:bottom w:val="none" w:sz="0" w:space="0" w:color="auto"/>
            <w:right w:val="none" w:sz="0" w:space="0" w:color="auto"/>
          </w:divBdr>
        </w:div>
        <w:div w:id="1672294203">
          <w:marLeft w:val="480"/>
          <w:marRight w:val="0"/>
          <w:marTop w:val="0"/>
          <w:marBottom w:val="0"/>
          <w:divBdr>
            <w:top w:val="none" w:sz="0" w:space="0" w:color="auto"/>
            <w:left w:val="none" w:sz="0" w:space="0" w:color="auto"/>
            <w:bottom w:val="none" w:sz="0" w:space="0" w:color="auto"/>
            <w:right w:val="none" w:sz="0" w:space="0" w:color="auto"/>
          </w:divBdr>
        </w:div>
        <w:div w:id="289942007">
          <w:marLeft w:val="480"/>
          <w:marRight w:val="0"/>
          <w:marTop w:val="0"/>
          <w:marBottom w:val="0"/>
          <w:divBdr>
            <w:top w:val="none" w:sz="0" w:space="0" w:color="auto"/>
            <w:left w:val="none" w:sz="0" w:space="0" w:color="auto"/>
            <w:bottom w:val="none" w:sz="0" w:space="0" w:color="auto"/>
            <w:right w:val="none" w:sz="0" w:space="0" w:color="auto"/>
          </w:divBdr>
        </w:div>
        <w:div w:id="1509371807">
          <w:marLeft w:val="480"/>
          <w:marRight w:val="0"/>
          <w:marTop w:val="0"/>
          <w:marBottom w:val="0"/>
          <w:divBdr>
            <w:top w:val="none" w:sz="0" w:space="0" w:color="auto"/>
            <w:left w:val="none" w:sz="0" w:space="0" w:color="auto"/>
            <w:bottom w:val="none" w:sz="0" w:space="0" w:color="auto"/>
            <w:right w:val="none" w:sz="0" w:space="0" w:color="auto"/>
          </w:divBdr>
        </w:div>
        <w:div w:id="166754883">
          <w:marLeft w:val="480"/>
          <w:marRight w:val="0"/>
          <w:marTop w:val="0"/>
          <w:marBottom w:val="0"/>
          <w:divBdr>
            <w:top w:val="none" w:sz="0" w:space="0" w:color="auto"/>
            <w:left w:val="none" w:sz="0" w:space="0" w:color="auto"/>
            <w:bottom w:val="none" w:sz="0" w:space="0" w:color="auto"/>
            <w:right w:val="none" w:sz="0" w:space="0" w:color="auto"/>
          </w:divBdr>
        </w:div>
        <w:div w:id="1243492736">
          <w:marLeft w:val="480"/>
          <w:marRight w:val="0"/>
          <w:marTop w:val="0"/>
          <w:marBottom w:val="0"/>
          <w:divBdr>
            <w:top w:val="none" w:sz="0" w:space="0" w:color="auto"/>
            <w:left w:val="none" w:sz="0" w:space="0" w:color="auto"/>
            <w:bottom w:val="none" w:sz="0" w:space="0" w:color="auto"/>
            <w:right w:val="none" w:sz="0" w:space="0" w:color="auto"/>
          </w:divBdr>
        </w:div>
        <w:div w:id="1460538092">
          <w:marLeft w:val="480"/>
          <w:marRight w:val="0"/>
          <w:marTop w:val="0"/>
          <w:marBottom w:val="0"/>
          <w:divBdr>
            <w:top w:val="none" w:sz="0" w:space="0" w:color="auto"/>
            <w:left w:val="none" w:sz="0" w:space="0" w:color="auto"/>
            <w:bottom w:val="none" w:sz="0" w:space="0" w:color="auto"/>
            <w:right w:val="none" w:sz="0" w:space="0" w:color="auto"/>
          </w:divBdr>
        </w:div>
        <w:div w:id="1425612321">
          <w:marLeft w:val="480"/>
          <w:marRight w:val="0"/>
          <w:marTop w:val="0"/>
          <w:marBottom w:val="0"/>
          <w:divBdr>
            <w:top w:val="none" w:sz="0" w:space="0" w:color="auto"/>
            <w:left w:val="none" w:sz="0" w:space="0" w:color="auto"/>
            <w:bottom w:val="none" w:sz="0" w:space="0" w:color="auto"/>
            <w:right w:val="none" w:sz="0" w:space="0" w:color="auto"/>
          </w:divBdr>
        </w:div>
        <w:div w:id="1991013615">
          <w:marLeft w:val="480"/>
          <w:marRight w:val="0"/>
          <w:marTop w:val="0"/>
          <w:marBottom w:val="0"/>
          <w:divBdr>
            <w:top w:val="none" w:sz="0" w:space="0" w:color="auto"/>
            <w:left w:val="none" w:sz="0" w:space="0" w:color="auto"/>
            <w:bottom w:val="none" w:sz="0" w:space="0" w:color="auto"/>
            <w:right w:val="none" w:sz="0" w:space="0" w:color="auto"/>
          </w:divBdr>
        </w:div>
        <w:div w:id="147014554">
          <w:marLeft w:val="480"/>
          <w:marRight w:val="0"/>
          <w:marTop w:val="0"/>
          <w:marBottom w:val="0"/>
          <w:divBdr>
            <w:top w:val="none" w:sz="0" w:space="0" w:color="auto"/>
            <w:left w:val="none" w:sz="0" w:space="0" w:color="auto"/>
            <w:bottom w:val="none" w:sz="0" w:space="0" w:color="auto"/>
            <w:right w:val="none" w:sz="0" w:space="0" w:color="auto"/>
          </w:divBdr>
        </w:div>
        <w:div w:id="1804537401">
          <w:marLeft w:val="480"/>
          <w:marRight w:val="0"/>
          <w:marTop w:val="0"/>
          <w:marBottom w:val="0"/>
          <w:divBdr>
            <w:top w:val="none" w:sz="0" w:space="0" w:color="auto"/>
            <w:left w:val="none" w:sz="0" w:space="0" w:color="auto"/>
            <w:bottom w:val="none" w:sz="0" w:space="0" w:color="auto"/>
            <w:right w:val="none" w:sz="0" w:space="0" w:color="auto"/>
          </w:divBdr>
        </w:div>
        <w:div w:id="657802528">
          <w:marLeft w:val="480"/>
          <w:marRight w:val="0"/>
          <w:marTop w:val="0"/>
          <w:marBottom w:val="0"/>
          <w:divBdr>
            <w:top w:val="none" w:sz="0" w:space="0" w:color="auto"/>
            <w:left w:val="none" w:sz="0" w:space="0" w:color="auto"/>
            <w:bottom w:val="none" w:sz="0" w:space="0" w:color="auto"/>
            <w:right w:val="none" w:sz="0" w:space="0" w:color="auto"/>
          </w:divBdr>
        </w:div>
        <w:div w:id="762146177">
          <w:marLeft w:val="480"/>
          <w:marRight w:val="0"/>
          <w:marTop w:val="0"/>
          <w:marBottom w:val="0"/>
          <w:divBdr>
            <w:top w:val="none" w:sz="0" w:space="0" w:color="auto"/>
            <w:left w:val="none" w:sz="0" w:space="0" w:color="auto"/>
            <w:bottom w:val="none" w:sz="0" w:space="0" w:color="auto"/>
            <w:right w:val="none" w:sz="0" w:space="0" w:color="auto"/>
          </w:divBdr>
        </w:div>
        <w:div w:id="527372683">
          <w:marLeft w:val="480"/>
          <w:marRight w:val="0"/>
          <w:marTop w:val="0"/>
          <w:marBottom w:val="0"/>
          <w:divBdr>
            <w:top w:val="none" w:sz="0" w:space="0" w:color="auto"/>
            <w:left w:val="none" w:sz="0" w:space="0" w:color="auto"/>
            <w:bottom w:val="none" w:sz="0" w:space="0" w:color="auto"/>
            <w:right w:val="none" w:sz="0" w:space="0" w:color="auto"/>
          </w:divBdr>
        </w:div>
        <w:div w:id="843325992">
          <w:marLeft w:val="480"/>
          <w:marRight w:val="0"/>
          <w:marTop w:val="0"/>
          <w:marBottom w:val="0"/>
          <w:divBdr>
            <w:top w:val="none" w:sz="0" w:space="0" w:color="auto"/>
            <w:left w:val="none" w:sz="0" w:space="0" w:color="auto"/>
            <w:bottom w:val="none" w:sz="0" w:space="0" w:color="auto"/>
            <w:right w:val="none" w:sz="0" w:space="0" w:color="auto"/>
          </w:divBdr>
        </w:div>
        <w:div w:id="1552569730">
          <w:marLeft w:val="480"/>
          <w:marRight w:val="0"/>
          <w:marTop w:val="0"/>
          <w:marBottom w:val="0"/>
          <w:divBdr>
            <w:top w:val="none" w:sz="0" w:space="0" w:color="auto"/>
            <w:left w:val="none" w:sz="0" w:space="0" w:color="auto"/>
            <w:bottom w:val="none" w:sz="0" w:space="0" w:color="auto"/>
            <w:right w:val="none" w:sz="0" w:space="0" w:color="auto"/>
          </w:divBdr>
        </w:div>
        <w:div w:id="1676958164">
          <w:marLeft w:val="480"/>
          <w:marRight w:val="0"/>
          <w:marTop w:val="0"/>
          <w:marBottom w:val="0"/>
          <w:divBdr>
            <w:top w:val="none" w:sz="0" w:space="0" w:color="auto"/>
            <w:left w:val="none" w:sz="0" w:space="0" w:color="auto"/>
            <w:bottom w:val="none" w:sz="0" w:space="0" w:color="auto"/>
            <w:right w:val="none" w:sz="0" w:space="0" w:color="auto"/>
          </w:divBdr>
        </w:div>
        <w:div w:id="44644027">
          <w:marLeft w:val="480"/>
          <w:marRight w:val="0"/>
          <w:marTop w:val="0"/>
          <w:marBottom w:val="0"/>
          <w:divBdr>
            <w:top w:val="none" w:sz="0" w:space="0" w:color="auto"/>
            <w:left w:val="none" w:sz="0" w:space="0" w:color="auto"/>
            <w:bottom w:val="none" w:sz="0" w:space="0" w:color="auto"/>
            <w:right w:val="none" w:sz="0" w:space="0" w:color="auto"/>
          </w:divBdr>
        </w:div>
        <w:div w:id="390154713">
          <w:marLeft w:val="480"/>
          <w:marRight w:val="0"/>
          <w:marTop w:val="0"/>
          <w:marBottom w:val="0"/>
          <w:divBdr>
            <w:top w:val="none" w:sz="0" w:space="0" w:color="auto"/>
            <w:left w:val="none" w:sz="0" w:space="0" w:color="auto"/>
            <w:bottom w:val="none" w:sz="0" w:space="0" w:color="auto"/>
            <w:right w:val="none" w:sz="0" w:space="0" w:color="auto"/>
          </w:divBdr>
        </w:div>
        <w:div w:id="1300110300">
          <w:marLeft w:val="480"/>
          <w:marRight w:val="0"/>
          <w:marTop w:val="0"/>
          <w:marBottom w:val="0"/>
          <w:divBdr>
            <w:top w:val="none" w:sz="0" w:space="0" w:color="auto"/>
            <w:left w:val="none" w:sz="0" w:space="0" w:color="auto"/>
            <w:bottom w:val="none" w:sz="0" w:space="0" w:color="auto"/>
            <w:right w:val="none" w:sz="0" w:space="0" w:color="auto"/>
          </w:divBdr>
        </w:div>
        <w:div w:id="1825008245">
          <w:marLeft w:val="480"/>
          <w:marRight w:val="0"/>
          <w:marTop w:val="0"/>
          <w:marBottom w:val="0"/>
          <w:divBdr>
            <w:top w:val="none" w:sz="0" w:space="0" w:color="auto"/>
            <w:left w:val="none" w:sz="0" w:space="0" w:color="auto"/>
            <w:bottom w:val="none" w:sz="0" w:space="0" w:color="auto"/>
            <w:right w:val="none" w:sz="0" w:space="0" w:color="auto"/>
          </w:divBdr>
        </w:div>
        <w:div w:id="800028913">
          <w:marLeft w:val="480"/>
          <w:marRight w:val="0"/>
          <w:marTop w:val="0"/>
          <w:marBottom w:val="0"/>
          <w:divBdr>
            <w:top w:val="none" w:sz="0" w:space="0" w:color="auto"/>
            <w:left w:val="none" w:sz="0" w:space="0" w:color="auto"/>
            <w:bottom w:val="none" w:sz="0" w:space="0" w:color="auto"/>
            <w:right w:val="none" w:sz="0" w:space="0" w:color="auto"/>
          </w:divBdr>
        </w:div>
        <w:div w:id="969819163">
          <w:marLeft w:val="480"/>
          <w:marRight w:val="0"/>
          <w:marTop w:val="0"/>
          <w:marBottom w:val="0"/>
          <w:divBdr>
            <w:top w:val="none" w:sz="0" w:space="0" w:color="auto"/>
            <w:left w:val="none" w:sz="0" w:space="0" w:color="auto"/>
            <w:bottom w:val="none" w:sz="0" w:space="0" w:color="auto"/>
            <w:right w:val="none" w:sz="0" w:space="0" w:color="auto"/>
          </w:divBdr>
        </w:div>
        <w:div w:id="505900521">
          <w:marLeft w:val="480"/>
          <w:marRight w:val="0"/>
          <w:marTop w:val="0"/>
          <w:marBottom w:val="0"/>
          <w:divBdr>
            <w:top w:val="none" w:sz="0" w:space="0" w:color="auto"/>
            <w:left w:val="none" w:sz="0" w:space="0" w:color="auto"/>
            <w:bottom w:val="none" w:sz="0" w:space="0" w:color="auto"/>
            <w:right w:val="none" w:sz="0" w:space="0" w:color="auto"/>
          </w:divBdr>
        </w:div>
        <w:div w:id="1806041230">
          <w:marLeft w:val="480"/>
          <w:marRight w:val="0"/>
          <w:marTop w:val="0"/>
          <w:marBottom w:val="0"/>
          <w:divBdr>
            <w:top w:val="none" w:sz="0" w:space="0" w:color="auto"/>
            <w:left w:val="none" w:sz="0" w:space="0" w:color="auto"/>
            <w:bottom w:val="none" w:sz="0" w:space="0" w:color="auto"/>
            <w:right w:val="none" w:sz="0" w:space="0" w:color="auto"/>
          </w:divBdr>
        </w:div>
        <w:div w:id="353961839">
          <w:marLeft w:val="480"/>
          <w:marRight w:val="0"/>
          <w:marTop w:val="0"/>
          <w:marBottom w:val="0"/>
          <w:divBdr>
            <w:top w:val="none" w:sz="0" w:space="0" w:color="auto"/>
            <w:left w:val="none" w:sz="0" w:space="0" w:color="auto"/>
            <w:bottom w:val="none" w:sz="0" w:space="0" w:color="auto"/>
            <w:right w:val="none" w:sz="0" w:space="0" w:color="auto"/>
          </w:divBdr>
        </w:div>
        <w:div w:id="843974095">
          <w:marLeft w:val="480"/>
          <w:marRight w:val="0"/>
          <w:marTop w:val="0"/>
          <w:marBottom w:val="0"/>
          <w:divBdr>
            <w:top w:val="none" w:sz="0" w:space="0" w:color="auto"/>
            <w:left w:val="none" w:sz="0" w:space="0" w:color="auto"/>
            <w:bottom w:val="none" w:sz="0" w:space="0" w:color="auto"/>
            <w:right w:val="none" w:sz="0" w:space="0" w:color="auto"/>
          </w:divBdr>
        </w:div>
        <w:div w:id="169563290">
          <w:marLeft w:val="480"/>
          <w:marRight w:val="0"/>
          <w:marTop w:val="0"/>
          <w:marBottom w:val="0"/>
          <w:divBdr>
            <w:top w:val="none" w:sz="0" w:space="0" w:color="auto"/>
            <w:left w:val="none" w:sz="0" w:space="0" w:color="auto"/>
            <w:bottom w:val="none" w:sz="0" w:space="0" w:color="auto"/>
            <w:right w:val="none" w:sz="0" w:space="0" w:color="auto"/>
          </w:divBdr>
        </w:div>
        <w:div w:id="1459684373">
          <w:marLeft w:val="480"/>
          <w:marRight w:val="0"/>
          <w:marTop w:val="0"/>
          <w:marBottom w:val="0"/>
          <w:divBdr>
            <w:top w:val="none" w:sz="0" w:space="0" w:color="auto"/>
            <w:left w:val="none" w:sz="0" w:space="0" w:color="auto"/>
            <w:bottom w:val="none" w:sz="0" w:space="0" w:color="auto"/>
            <w:right w:val="none" w:sz="0" w:space="0" w:color="auto"/>
          </w:divBdr>
        </w:div>
        <w:div w:id="1043672464">
          <w:marLeft w:val="480"/>
          <w:marRight w:val="0"/>
          <w:marTop w:val="0"/>
          <w:marBottom w:val="0"/>
          <w:divBdr>
            <w:top w:val="none" w:sz="0" w:space="0" w:color="auto"/>
            <w:left w:val="none" w:sz="0" w:space="0" w:color="auto"/>
            <w:bottom w:val="none" w:sz="0" w:space="0" w:color="auto"/>
            <w:right w:val="none" w:sz="0" w:space="0" w:color="auto"/>
          </w:divBdr>
        </w:div>
        <w:div w:id="659895559">
          <w:marLeft w:val="480"/>
          <w:marRight w:val="0"/>
          <w:marTop w:val="0"/>
          <w:marBottom w:val="0"/>
          <w:divBdr>
            <w:top w:val="none" w:sz="0" w:space="0" w:color="auto"/>
            <w:left w:val="none" w:sz="0" w:space="0" w:color="auto"/>
            <w:bottom w:val="none" w:sz="0" w:space="0" w:color="auto"/>
            <w:right w:val="none" w:sz="0" w:space="0" w:color="auto"/>
          </w:divBdr>
        </w:div>
        <w:div w:id="698091825">
          <w:marLeft w:val="480"/>
          <w:marRight w:val="0"/>
          <w:marTop w:val="0"/>
          <w:marBottom w:val="0"/>
          <w:divBdr>
            <w:top w:val="none" w:sz="0" w:space="0" w:color="auto"/>
            <w:left w:val="none" w:sz="0" w:space="0" w:color="auto"/>
            <w:bottom w:val="none" w:sz="0" w:space="0" w:color="auto"/>
            <w:right w:val="none" w:sz="0" w:space="0" w:color="auto"/>
          </w:divBdr>
        </w:div>
        <w:div w:id="1399933847">
          <w:marLeft w:val="480"/>
          <w:marRight w:val="0"/>
          <w:marTop w:val="0"/>
          <w:marBottom w:val="0"/>
          <w:divBdr>
            <w:top w:val="none" w:sz="0" w:space="0" w:color="auto"/>
            <w:left w:val="none" w:sz="0" w:space="0" w:color="auto"/>
            <w:bottom w:val="none" w:sz="0" w:space="0" w:color="auto"/>
            <w:right w:val="none" w:sz="0" w:space="0" w:color="auto"/>
          </w:divBdr>
        </w:div>
        <w:div w:id="1471442836">
          <w:marLeft w:val="480"/>
          <w:marRight w:val="0"/>
          <w:marTop w:val="0"/>
          <w:marBottom w:val="0"/>
          <w:divBdr>
            <w:top w:val="none" w:sz="0" w:space="0" w:color="auto"/>
            <w:left w:val="none" w:sz="0" w:space="0" w:color="auto"/>
            <w:bottom w:val="none" w:sz="0" w:space="0" w:color="auto"/>
            <w:right w:val="none" w:sz="0" w:space="0" w:color="auto"/>
          </w:divBdr>
        </w:div>
        <w:div w:id="16388998">
          <w:marLeft w:val="480"/>
          <w:marRight w:val="0"/>
          <w:marTop w:val="0"/>
          <w:marBottom w:val="0"/>
          <w:divBdr>
            <w:top w:val="none" w:sz="0" w:space="0" w:color="auto"/>
            <w:left w:val="none" w:sz="0" w:space="0" w:color="auto"/>
            <w:bottom w:val="none" w:sz="0" w:space="0" w:color="auto"/>
            <w:right w:val="none" w:sz="0" w:space="0" w:color="auto"/>
          </w:divBdr>
        </w:div>
        <w:div w:id="2127313108">
          <w:marLeft w:val="480"/>
          <w:marRight w:val="0"/>
          <w:marTop w:val="0"/>
          <w:marBottom w:val="0"/>
          <w:divBdr>
            <w:top w:val="none" w:sz="0" w:space="0" w:color="auto"/>
            <w:left w:val="none" w:sz="0" w:space="0" w:color="auto"/>
            <w:bottom w:val="none" w:sz="0" w:space="0" w:color="auto"/>
            <w:right w:val="none" w:sz="0" w:space="0" w:color="auto"/>
          </w:divBdr>
        </w:div>
        <w:div w:id="937448513">
          <w:marLeft w:val="480"/>
          <w:marRight w:val="0"/>
          <w:marTop w:val="0"/>
          <w:marBottom w:val="0"/>
          <w:divBdr>
            <w:top w:val="none" w:sz="0" w:space="0" w:color="auto"/>
            <w:left w:val="none" w:sz="0" w:space="0" w:color="auto"/>
            <w:bottom w:val="none" w:sz="0" w:space="0" w:color="auto"/>
            <w:right w:val="none" w:sz="0" w:space="0" w:color="auto"/>
          </w:divBdr>
        </w:div>
        <w:div w:id="148180174">
          <w:marLeft w:val="480"/>
          <w:marRight w:val="0"/>
          <w:marTop w:val="0"/>
          <w:marBottom w:val="0"/>
          <w:divBdr>
            <w:top w:val="none" w:sz="0" w:space="0" w:color="auto"/>
            <w:left w:val="none" w:sz="0" w:space="0" w:color="auto"/>
            <w:bottom w:val="none" w:sz="0" w:space="0" w:color="auto"/>
            <w:right w:val="none" w:sz="0" w:space="0" w:color="auto"/>
          </w:divBdr>
        </w:div>
        <w:div w:id="1698576894">
          <w:marLeft w:val="480"/>
          <w:marRight w:val="0"/>
          <w:marTop w:val="0"/>
          <w:marBottom w:val="0"/>
          <w:divBdr>
            <w:top w:val="none" w:sz="0" w:space="0" w:color="auto"/>
            <w:left w:val="none" w:sz="0" w:space="0" w:color="auto"/>
            <w:bottom w:val="none" w:sz="0" w:space="0" w:color="auto"/>
            <w:right w:val="none" w:sz="0" w:space="0" w:color="auto"/>
          </w:divBdr>
        </w:div>
        <w:div w:id="1778719693">
          <w:marLeft w:val="480"/>
          <w:marRight w:val="0"/>
          <w:marTop w:val="0"/>
          <w:marBottom w:val="0"/>
          <w:divBdr>
            <w:top w:val="none" w:sz="0" w:space="0" w:color="auto"/>
            <w:left w:val="none" w:sz="0" w:space="0" w:color="auto"/>
            <w:bottom w:val="none" w:sz="0" w:space="0" w:color="auto"/>
            <w:right w:val="none" w:sz="0" w:space="0" w:color="auto"/>
          </w:divBdr>
        </w:div>
        <w:div w:id="266086575">
          <w:marLeft w:val="480"/>
          <w:marRight w:val="0"/>
          <w:marTop w:val="0"/>
          <w:marBottom w:val="0"/>
          <w:divBdr>
            <w:top w:val="none" w:sz="0" w:space="0" w:color="auto"/>
            <w:left w:val="none" w:sz="0" w:space="0" w:color="auto"/>
            <w:bottom w:val="none" w:sz="0" w:space="0" w:color="auto"/>
            <w:right w:val="none" w:sz="0" w:space="0" w:color="auto"/>
          </w:divBdr>
        </w:div>
      </w:divsChild>
    </w:div>
    <w:div w:id="1307588217">
      <w:bodyDiv w:val="1"/>
      <w:marLeft w:val="0"/>
      <w:marRight w:val="0"/>
      <w:marTop w:val="0"/>
      <w:marBottom w:val="0"/>
      <w:divBdr>
        <w:top w:val="none" w:sz="0" w:space="0" w:color="auto"/>
        <w:left w:val="none" w:sz="0" w:space="0" w:color="auto"/>
        <w:bottom w:val="none" w:sz="0" w:space="0" w:color="auto"/>
        <w:right w:val="none" w:sz="0" w:space="0" w:color="auto"/>
      </w:divBdr>
    </w:div>
    <w:div w:id="1308121085">
      <w:bodyDiv w:val="1"/>
      <w:marLeft w:val="0"/>
      <w:marRight w:val="0"/>
      <w:marTop w:val="0"/>
      <w:marBottom w:val="0"/>
      <w:divBdr>
        <w:top w:val="none" w:sz="0" w:space="0" w:color="auto"/>
        <w:left w:val="none" w:sz="0" w:space="0" w:color="auto"/>
        <w:bottom w:val="none" w:sz="0" w:space="0" w:color="auto"/>
        <w:right w:val="none" w:sz="0" w:space="0" w:color="auto"/>
      </w:divBdr>
    </w:div>
    <w:div w:id="1309239987">
      <w:bodyDiv w:val="1"/>
      <w:marLeft w:val="0"/>
      <w:marRight w:val="0"/>
      <w:marTop w:val="0"/>
      <w:marBottom w:val="0"/>
      <w:divBdr>
        <w:top w:val="none" w:sz="0" w:space="0" w:color="auto"/>
        <w:left w:val="none" w:sz="0" w:space="0" w:color="auto"/>
        <w:bottom w:val="none" w:sz="0" w:space="0" w:color="auto"/>
        <w:right w:val="none" w:sz="0" w:space="0" w:color="auto"/>
      </w:divBdr>
    </w:div>
    <w:div w:id="1309244255">
      <w:bodyDiv w:val="1"/>
      <w:marLeft w:val="0"/>
      <w:marRight w:val="0"/>
      <w:marTop w:val="0"/>
      <w:marBottom w:val="0"/>
      <w:divBdr>
        <w:top w:val="none" w:sz="0" w:space="0" w:color="auto"/>
        <w:left w:val="none" w:sz="0" w:space="0" w:color="auto"/>
        <w:bottom w:val="none" w:sz="0" w:space="0" w:color="auto"/>
        <w:right w:val="none" w:sz="0" w:space="0" w:color="auto"/>
      </w:divBdr>
    </w:div>
    <w:div w:id="1309699774">
      <w:bodyDiv w:val="1"/>
      <w:marLeft w:val="0"/>
      <w:marRight w:val="0"/>
      <w:marTop w:val="0"/>
      <w:marBottom w:val="0"/>
      <w:divBdr>
        <w:top w:val="none" w:sz="0" w:space="0" w:color="auto"/>
        <w:left w:val="none" w:sz="0" w:space="0" w:color="auto"/>
        <w:bottom w:val="none" w:sz="0" w:space="0" w:color="auto"/>
        <w:right w:val="none" w:sz="0" w:space="0" w:color="auto"/>
      </w:divBdr>
    </w:div>
    <w:div w:id="1310136763">
      <w:bodyDiv w:val="1"/>
      <w:marLeft w:val="0"/>
      <w:marRight w:val="0"/>
      <w:marTop w:val="0"/>
      <w:marBottom w:val="0"/>
      <w:divBdr>
        <w:top w:val="none" w:sz="0" w:space="0" w:color="auto"/>
        <w:left w:val="none" w:sz="0" w:space="0" w:color="auto"/>
        <w:bottom w:val="none" w:sz="0" w:space="0" w:color="auto"/>
        <w:right w:val="none" w:sz="0" w:space="0" w:color="auto"/>
      </w:divBdr>
    </w:div>
    <w:div w:id="1310137125">
      <w:bodyDiv w:val="1"/>
      <w:marLeft w:val="0"/>
      <w:marRight w:val="0"/>
      <w:marTop w:val="0"/>
      <w:marBottom w:val="0"/>
      <w:divBdr>
        <w:top w:val="none" w:sz="0" w:space="0" w:color="auto"/>
        <w:left w:val="none" w:sz="0" w:space="0" w:color="auto"/>
        <w:bottom w:val="none" w:sz="0" w:space="0" w:color="auto"/>
        <w:right w:val="none" w:sz="0" w:space="0" w:color="auto"/>
      </w:divBdr>
    </w:div>
    <w:div w:id="1311058974">
      <w:bodyDiv w:val="1"/>
      <w:marLeft w:val="0"/>
      <w:marRight w:val="0"/>
      <w:marTop w:val="0"/>
      <w:marBottom w:val="0"/>
      <w:divBdr>
        <w:top w:val="none" w:sz="0" w:space="0" w:color="auto"/>
        <w:left w:val="none" w:sz="0" w:space="0" w:color="auto"/>
        <w:bottom w:val="none" w:sz="0" w:space="0" w:color="auto"/>
        <w:right w:val="none" w:sz="0" w:space="0" w:color="auto"/>
      </w:divBdr>
    </w:div>
    <w:div w:id="1311330933">
      <w:bodyDiv w:val="1"/>
      <w:marLeft w:val="0"/>
      <w:marRight w:val="0"/>
      <w:marTop w:val="0"/>
      <w:marBottom w:val="0"/>
      <w:divBdr>
        <w:top w:val="none" w:sz="0" w:space="0" w:color="auto"/>
        <w:left w:val="none" w:sz="0" w:space="0" w:color="auto"/>
        <w:bottom w:val="none" w:sz="0" w:space="0" w:color="auto"/>
        <w:right w:val="none" w:sz="0" w:space="0" w:color="auto"/>
      </w:divBdr>
    </w:div>
    <w:div w:id="1311403143">
      <w:bodyDiv w:val="1"/>
      <w:marLeft w:val="0"/>
      <w:marRight w:val="0"/>
      <w:marTop w:val="0"/>
      <w:marBottom w:val="0"/>
      <w:divBdr>
        <w:top w:val="none" w:sz="0" w:space="0" w:color="auto"/>
        <w:left w:val="none" w:sz="0" w:space="0" w:color="auto"/>
        <w:bottom w:val="none" w:sz="0" w:space="0" w:color="auto"/>
        <w:right w:val="none" w:sz="0" w:space="0" w:color="auto"/>
      </w:divBdr>
    </w:div>
    <w:div w:id="1311406162">
      <w:bodyDiv w:val="1"/>
      <w:marLeft w:val="0"/>
      <w:marRight w:val="0"/>
      <w:marTop w:val="0"/>
      <w:marBottom w:val="0"/>
      <w:divBdr>
        <w:top w:val="none" w:sz="0" w:space="0" w:color="auto"/>
        <w:left w:val="none" w:sz="0" w:space="0" w:color="auto"/>
        <w:bottom w:val="none" w:sz="0" w:space="0" w:color="auto"/>
        <w:right w:val="none" w:sz="0" w:space="0" w:color="auto"/>
      </w:divBdr>
    </w:div>
    <w:div w:id="1311446631">
      <w:bodyDiv w:val="1"/>
      <w:marLeft w:val="0"/>
      <w:marRight w:val="0"/>
      <w:marTop w:val="0"/>
      <w:marBottom w:val="0"/>
      <w:divBdr>
        <w:top w:val="none" w:sz="0" w:space="0" w:color="auto"/>
        <w:left w:val="none" w:sz="0" w:space="0" w:color="auto"/>
        <w:bottom w:val="none" w:sz="0" w:space="0" w:color="auto"/>
        <w:right w:val="none" w:sz="0" w:space="0" w:color="auto"/>
      </w:divBdr>
    </w:div>
    <w:div w:id="1311449018">
      <w:bodyDiv w:val="1"/>
      <w:marLeft w:val="0"/>
      <w:marRight w:val="0"/>
      <w:marTop w:val="0"/>
      <w:marBottom w:val="0"/>
      <w:divBdr>
        <w:top w:val="none" w:sz="0" w:space="0" w:color="auto"/>
        <w:left w:val="none" w:sz="0" w:space="0" w:color="auto"/>
        <w:bottom w:val="none" w:sz="0" w:space="0" w:color="auto"/>
        <w:right w:val="none" w:sz="0" w:space="0" w:color="auto"/>
      </w:divBdr>
    </w:div>
    <w:div w:id="1311640993">
      <w:bodyDiv w:val="1"/>
      <w:marLeft w:val="0"/>
      <w:marRight w:val="0"/>
      <w:marTop w:val="0"/>
      <w:marBottom w:val="0"/>
      <w:divBdr>
        <w:top w:val="none" w:sz="0" w:space="0" w:color="auto"/>
        <w:left w:val="none" w:sz="0" w:space="0" w:color="auto"/>
        <w:bottom w:val="none" w:sz="0" w:space="0" w:color="auto"/>
        <w:right w:val="none" w:sz="0" w:space="0" w:color="auto"/>
      </w:divBdr>
    </w:div>
    <w:div w:id="1312173257">
      <w:bodyDiv w:val="1"/>
      <w:marLeft w:val="0"/>
      <w:marRight w:val="0"/>
      <w:marTop w:val="0"/>
      <w:marBottom w:val="0"/>
      <w:divBdr>
        <w:top w:val="none" w:sz="0" w:space="0" w:color="auto"/>
        <w:left w:val="none" w:sz="0" w:space="0" w:color="auto"/>
        <w:bottom w:val="none" w:sz="0" w:space="0" w:color="auto"/>
        <w:right w:val="none" w:sz="0" w:space="0" w:color="auto"/>
      </w:divBdr>
      <w:divsChild>
        <w:div w:id="1453130684">
          <w:marLeft w:val="480"/>
          <w:marRight w:val="0"/>
          <w:marTop w:val="0"/>
          <w:marBottom w:val="0"/>
          <w:divBdr>
            <w:top w:val="none" w:sz="0" w:space="0" w:color="auto"/>
            <w:left w:val="none" w:sz="0" w:space="0" w:color="auto"/>
            <w:bottom w:val="none" w:sz="0" w:space="0" w:color="auto"/>
            <w:right w:val="none" w:sz="0" w:space="0" w:color="auto"/>
          </w:divBdr>
        </w:div>
        <w:div w:id="84352815">
          <w:marLeft w:val="480"/>
          <w:marRight w:val="0"/>
          <w:marTop w:val="0"/>
          <w:marBottom w:val="0"/>
          <w:divBdr>
            <w:top w:val="none" w:sz="0" w:space="0" w:color="auto"/>
            <w:left w:val="none" w:sz="0" w:space="0" w:color="auto"/>
            <w:bottom w:val="none" w:sz="0" w:space="0" w:color="auto"/>
            <w:right w:val="none" w:sz="0" w:space="0" w:color="auto"/>
          </w:divBdr>
        </w:div>
        <w:div w:id="1320499160">
          <w:marLeft w:val="480"/>
          <w:marRight w:val="0"/>
          <w:marTop w:val="0"/>
          <w:marBottom w:val="0"/>
          <w:divBdr>
            <w:top w:val="none" w:sz="0" w:space="0" w:color="auto"/>
            <w:left w:val="none" w:sz="0" w:space="0" w:color="auto"/>
            <w:bottom w:val="none" w:sz="0" w:space="0" w:color="auto"/>
            <w:right w:val="none" w:sz="0" w:space="0" w:color="auto"/>
          </w:divBdr>
        </w:div>
        <w:div w:id="912741059">
          <w:marLeft w:val="480"/>
          <w:marRight w:val="0"/>
          <w:marTop w:val="0"/>
          <w:marBottom w:val="0"/>
          <w:divBdr>
            <w:top w:val="none" w:sz="0" w:space="0" w:color="auto"/>
            <w:left w:val="none" w:sz="0" w:space="0" w:color="auto"/>
            <w:bottom w:val="none" w:sz="0" w:space="0" w:color="auto"/>
            <w:right w:val="none" w:sz="0" w:space="0" w:color="auto"/>
          </w:divBdr>
        </w:div>
        <w:div w:id="374933910">
          <w:marLeft w:val="480"/>
          <w:marRight w:val="0"/>
          <w:marTop w:val="0"/>
          <w:marBottom w:val="0"/>
          <w:divBdr>
            <w:top w:val="none" w:sz="0" w:space="0" w:color="auto"/>
            <w:left w:val="none" w:sz="0" w:space="0" w:color="auto"/>
            <w:bottom w:val="none" w:sz="0" w:space="0" w:color="auto"/>
            <w:right w:val="none" w:sz="0" w:space="0" w:color="auto"/>
          </w:divBdr>
        </w:div>
        <w:div w:id="1091314603">
          <w:marLeft w:val="480"/>
          <w:marRight w:val="0"/>
          <w:marTop w:val="0"/>
          <w:marBottom w:val="0"/>
          <w:divBdr>
            <w:top w:val="none" w:sz="0" w:space="0" w:color="auto"/>
            <w:left w:val="none" w:sz="0" w:space="0" w:color="auto"/>
            <w:bottom w:val="none" w:sz="0" w:space="0" w:color="auto"/>
            <w:right w:val="none" w:sz="0" w:space="0" w:color="auto"/>
          </w:divBdr>
        </w:div>
        <w:div w:id="1946495513">
          <w:marLeft w:val="480"/>
          <w:marRight w:val="0"/>
          <w:marTop w:val="0"/>
          <w:marBottom w:val="0"/>
          <w:divBdr>
            <w:top w:val="none" w:sz="0" w:space="0" w:color="auto"/>
            <w:left w:val="none" w:sz="0" w:space="0" w:color="auto"/>
            <w:bottom w:val="none" w:sz="0" w:space="0" w:color="auto"/>
            <w:right w:val="none" w:sz="0" w:space="0" w:color="auto"/>
          </w:divBdr>
        </w:div>
        <w:div w:id="1094202857">
          <w:marLeft w:val="480"/>
          <w:marRight w:val="0"/>
          <w:marTop w:val="0"/>
          <w:marBottom w:val="0"/>
          <w:divBdr>
            <w:top w:val="none" w:sz="0" w:space="0" w:color="auto"/>
            <w:left w:val="none" w:sz="0" w:space="0" w:color="auto"/>
            <w:bottom w:val="none" w:sz="0" w:space="0" w:color="auto"/>
            <w:right w:val="none" w:sz="0" w:space="0" w:color="auto"/>
          </w:divBdr>
        </w:div>
        <w:div w:id="1729189232">
          <w:marLeft w:val="480"/>
          <w:marRight w:val="0"/>
          <w:marTop w:val="0"/>
          <w:marBottom w:val="0"/>
          <w:divBdr>
            <w:top w:val="none" w:sz="0" w:space="0" w:color="auto"/>
            <w:left w:val="none" w:sz="0" w:space="0" w:color="auto"/>
            <w:bottom w:val="none" w:sz="0" w:space="0" w:color="auto"/>
            <w:right w:val="none" w:sz="0" w:space="0" w:color="auto"/>
          </w:divBdr>
        </w:div>
        <w:div w:id="606085888">
          <w:marLeft w:val="480"/>
          <w:marRight w:val="0"/>
          <w:marTop w:val="0"/>
          <w:marBottom w:val="0"/>
          <w:divBdr>
            <w:top w:val="none" w:sz="0" w:space="0" w:color="auto"/>
            <w:left w:val="none" w:sz="0" w:space="0" w:color="auto"/>
            <w:bottom w:val="none" w:sz="0" w:space="0" w:color="auto"/>
            <w:right w:val="none" w:sz="0" w:space="0" w:color="auto"/>
          </w:divBdr>
        </w:div>
        <w:div w:id="613362491">
          <w:marLeft w:val="480"/>
          <w:marRight w:val="0"/>
          <w:marTop w:val="0"/>
          <w:marBottom w:val="0"/>
          <w:divBdr>
            <w:top w:val="none" w:sz="0" w:space="0" w:color="auto"/>
            <w:left w:val="none" w:sz="0" w:space="0" w:color="auto"/>
            <w:bottom w:val="none" w:sz="0" w:space="0" w:color="auto"/>
            <w:right w:val="none" w:sz="0" w:space="0" w:color="auto"/>
          </w:divBdr>
        </w:div>
        <w:div w:id="185019136">
          <w:marLeft w:val="480"/>
          <w:marRight w:val="0"/>
          <w:marTop w:val="0"/>
          <w:marBottom w:val="0"/>
          <w:divBdr>
            <w:top w:val="none" w:sz="0" w:space="0" w:color="auto"/>
            <w:left w:val="none" w:sz="0" w:space="0" w:color="auto"/>
            <w:bottom w:val="none" w:sz="0" w:space="0" w:color="auto"/>
            <w:right w:val="none" w:sz="0" w:space="0" w:color="auto"/>
          </w:divBdr>
        </w:div>
        <w:div w:id="890535723">
          <w:marLeft w:val="480"/>
          <w:marRight w:val="0"/>
          <w:marTop w:val="0"/>
          <w:marBottom w:val="0"/>
          <w:divBdr>
            <w:top w:val="none" w:sz="0" w:space="0" w:color="auto"/>
            <w:left w:val="none" w:sz="0" w:space="0" w:color="auto"/>
            <w:bottom w:val="none" w:sz="0" w:space="0" w:color="auto"/>
            <w:right w:val="none" w:sz="0" w:space="0" w:color="auto"/>
          </w:divBdr>
        </w:div>
        <w:div w:id="1414814311">
          <w:marLeft w:val="480"/>
          <w:marRight w:val="0"/>
          <w:marTop w:val="0"/>
          <w:marBottom w:val="0"/>
          <w:divBdr>
            <w:top w:val="none" w:sz="0" w:space="0" w:color="auto"/>
            <w:left w:val="none" w:sz="0" w:space="0" w:color="auto"/>
            <w:bottom w:val="none" w:sz="0" w:space="0" w:color="auto"/>
            <w:right w:val="none" w:sz="0" w:space="0" w:color="auto"/>
          </w:divBdr>
        </w:div>
        <w:div w:id="614750729">
          <w:marLeft w:val="480"/>
          <w:marRight w:val="0"/>
          <w:marTop w:val="0"/>
          <w:marBottom w:val="0"/>
          <w:divBdr>
            <w:top w:val="none" w:sz="0" w:space="0" w:color="auto"/>
            <w:left w:val="none" w:sz="0" w:space="0" w:color="auto"/>
            <w:bottom w:val="none" w:sz="0" w:space="0" w:color="auto"/>
            <w:right w:val="none" w:sz="0" w:space="0" w:color="auto"/>
          </w:divBdr>
        </w:div>
        <w:div w:id="973486721">
          <w:marLeft w:val="480"/>
          <w:marRight w:val="0"/>
          <w:marTop w:val="0"/>
          <w:marBottom w:val="0"/>
          <w:divBdr>
            <w:top w:val="none" w:sz="0" w:space="0" w:color="auto"/>
            <w:left w:val="none" w:sz="0" w:space="0" w:color="auto"/>
            <w:bottom w:val="none" w:sz="0" w:space="0" w:color="auto"/>
            <w:right w:val="none" w:sz="0" w:space="0" w:color="auto"/>
          </w:divBdr>
        </w:div>
        <w:div w:id="368536240">
          <w:marLeft w:val="480"/>
          <w:marRight w:val="0"/>
          <w:marTop w:val="0"/>
          <w:marBottom w:val="0"/>
          <w:divBdr>
            <w:top w:val="none" w:sz="0" w:space="0" w:color="auto"/>
            <w:left w:val="none" w:sz="0" w:space="0" w:color="auto"/>
            <w:bottom w:val="none" w:sz="0" w:space="0" w:color="auto"/>
            <w:right w:val="none" w:sz="0" w:space="0" w:color="auto"/>
          </w:divBdr>
        </w:div>
        <w:div w:id="1920282709">
          <w:marLeft w:val="480"/>
          <w:marRight w:val="0"/>
          <w:marTop w:val="0"/>
          <w:marBottom w:val="0"/>
          <w:divBdr>
            <w:top w:val="none" w:sz="0" w:space="0" w:color="auto"/>
            <w:left w:val="none" w:sz="0" w:space="0" w:color="auto"/>
            <w:bottom w:val="none" w:sz="0" w:space="0" w:color="auto"/>
            <w:right w:val="none" w:sz="0" w:space="0" w:color="auto"/>
          </w:divBdr>
        </w:div>
        <w:div w:id="528421326">
          <w:marLeft w:val="480"/>
          <w:marRight w:val="0"/>
          <w:marTop w:val="0"/>
          <w:marBottom w:val="0"/>
          <w:divBdr>
            <w:top w:val="none" w:sz="0" w:space="0" w:color="auto"/>
            <w:left w:val="none" w:sz="0" w:space="0" w:color="auto"/>
            <w:bottom w:val="none" w:sz="0" w:space="0" w:color="auto"/>
            <w:right w:val="none" w:sz="0" w:space="0" w:color="auto"/>
          </w:divBdr>
        </w:div>
        <w:div w:id="734669318">
          <w:marLeft w:val="480"/>
          <w:marRight w:val="0"/>
          <w:marTop w:val="0"/>
          <w:marBottom w:val="0"/>
          <w:divBdr>
            <w:top w:val="none" w:sz="0" w:space="0" w:color="auto"/>
            <w:left w:val="none" w:sz="0" w:space="0" w:color="auto"/>
            <w:bottom w:val="none" w:sz="0" w:space="0" w:color="auto"/>
            <w:right w:val="none" w:sz="0" w:space="0" w:color="auto"/>
          </w:divBdr>
        </w:div>
        <w:div w:id="1268345742">
          <w:marLeft w:val="480"/>
          <w:marRight w:val="0"/>
          <w:marTop w:val="0"/>
          <w:marBottom w:val="0"/>
          <w:divBdr>
            <w:top w:val="none" w:sz="0" w:space="0" w:color="auto"/>
            <w:left w:val="none" w:sz="0" w:space="0" w:color="auto"/>
            <w:bottom w:val="none" w:sz="0" w:space="0" w:color="auto"/>
            <w:right w:val="none" w:sz="0" w:space="0" w:color="auto"/>
          </w:divBdr>
        </w:div>
        <w:div w:id="1377007579">
          <w:marLeft w:val="480"/>
          <w:marRight w:val="0"/>
          <w:marTop w:val="0"/>
          <w:marBottom w:val="0"/>
          <w:divBdr>
            <w:top w:val="none" w:sz="0" w:space="0" w:color="auto"/>
            <w:left w:val="none" w:sz="0" w:space="0" w:color="auto"/>
            <w:bottom w:val="none" w:sz="0" w:space="0" w:color="auto"/>
            <w:right w:val="none" w:sz="0" w:space="0" w:color="auto"/>
          </w:divBdr>
        </w:div>
        <w:div w:id="811218445">
          <w:marLeft w:val="480"/>
          <w:marRight w:val="0"/>
          <w:marTop w:val="0"/>
          <w:marBottom w:val="0"/>
          <w:divBdr>
            <w:top w:val="none" w:sz="0" w:space="0" w:color="auto"/>
            <w:left w:val="none" w:sz="0" w:space="0" w:color="auto"/>
            <w:bottom w:val="none" w:sz="0" w:space="0" w:color="auto"/>
            <w:right w:val="none" w:sz="0" w:space="0" w:color="auto"/>
          </w:divBdr>
        </w:div>
        <w:div w:id="667563998">
          <w:marLeft w:val="480"/>
          <w:marRight w:val="0"/>
          <w:marTop w:val="0"/>
          <w:marBottom w:val="0"/>
          <w:divBdr>
            <w:top w:val="none" w:sz="0" w:space="0" w:color="auto"/>
            <w:left w:val="none" w:sz="0" w:space="0" w:color="auto"/>
            <w:bottom w:val="none" w:sz="0" w:space="0" w:color="auto"/>
            <w:right w:val="none" w:sz="0" w:space="0" w:color="auto"/>
          </w:divBdr>
        </w:div>
        <w:div w:id="1703483379">
          <w:marLeft w:val="480"/>
          <w:marRight w:val="0"/>
          <w:marTop w:val="0"/>
          <w:marBottom w:val="0"/>
          <w:divBdr>
            <w:top w:val="none" w:sz="0" w:space="0" w:color="auto"/>
            <w:left w:val="none" w:sz="0" w:space="0" w:color="auto"/>
            <w:bottom w:val="none" w:sz="0" w:space="0" w:color="auto"/>
            <w:right w:val="none" w:sz="0" w:space="0" w:color="auto"/>
          </w:divBdr>
        </w:div>
        <w:div w:id="221449629">
          <w:marLeft w:val="480"/>
          <w:marRight w:val="0"/>
          <w:marTop w:val="0"/>
          <w:marBottom w:val="0"/>
          <w:divBdr>
            <w:top w:val="none" w:sz="0" w:space="0" w:color="auto"/>
            <w:left w:val="none" w:sz="0" w:space="0" w:color="auto"/>
            <w:bottom w:val="none" w:sz="0" w:space="0" w:color="auto"/>
            <w:right w:val="none" w:sz="0" w:space="0" w:color="auto"/>
          </w:divBdr>
        </w:div>
        <w:div w:id="553662568">
          <w:marLeft w:val="480"/>
          <w:marRight w:val="0"/>
          <w:marTop w:val="0"/>
          <w:marBottom w:val="0"/>
          <w:divBdr>
            <w:top w:val="none" w:sz="0" w:space="0" w:color="auto"/>
            <w:left w:val="none" w:sz="0" w:space="0" w:color="auto"/>
            <w:bottom w:val="none" w:sz="0" w:space="0" w:color="auto"/>
            <w:right w:val="none" w:sz="0" w:space="0" w:color="auto"/>
          </w:divBdr>
        </w:div>
        <w:div w:id="1053432976">
          <w:marLeft w:val="480"/>
          <w:marRight w:val="0"/>
          <w:marTop w:val="0"/>
          <w:marBottom w:val="0"/>
          <w:divBdr>
            <w:top w:val="none" w:sz="0" w:space="0" w:color="auto"/>
            <w:left w:val="none" w:sz="0" w:space="0" w:color="auto"/>
            <w:bottom w:val="none" w:sz="0" w:space="0" w:color="auto"/>
            <w:right w:val="none" w:sz="0" w:space="0" w:color="auto"/>
          </w:divBdr>
        </w:div>
        <w:div w:id="455175328">
          <w:marLeft w:val="480"/>
          <w:marRight w:val="0"/>
          <w:marTop w:val="0"/>
          <w:marBottom w:val="0"/>
          <w:divBdr>
            <w:top w:val="none" w:sz="0" w:space="0" w:color="auto"/>
            <w:left w:val="none" w:sz="0" w:space="0" w:color="auto"/>
            <w:bottom w:val="none" w:sz="0" w:space="0" w:color="auto"/>
            <w:right w:val="none" w:sz="0" w:space="0" w:color="auto"/>
          </w:divBdr>
        </w:div>
        <w:div w:id="1577741029">
          <w:marLeft w:val="480"/>
          <w:marRight w:val="0"/>
          <w:marTop w:val="0"/>
          <w:marBottom w:val="0"/>
          <w:divBdr>
            <w:top w:val="none" w:sz="0" w:space="0" w:color="auto"/>
            <w:left w:val="none" w:sz="0" w:space="0" w:color="auto"/>
            <w:bottom w:val="none" w:sz="0" w:space="0" w:color="auto"/>
            <w:right w:val="none" w:sz="0" w:space="0" w:color="auto"/>
          </w:divBdr>
        </w:div>
        <w:div w:id="726149112">
          <w:marLeft w:val="480"/>
          <w:marRight w:val="0"/>
          <w:marTop w:val="0"/>
          <w:marBottom w:val="0"/>
          <w:divBdr>
            <w:top w:val="none" w:sz="0" w:space="0" w:color="auto"/>
            <w:left w:val="none" w:sz="0" w:space="0" w:color="auto"/>
            <w:bottom w:val="none" w:sz="0" w:space="0" w:color="auto"/>
            <w:right w:val="none" w:sz="0" w:space="0" w:color="auto"/>
          </w:divBdr>
        </w:div>
      </w:divsChild>
    </w:div>
    <w:div w:id="1312323068">
      <w:bodyDiv w:val="1"/>
      <w:marLeft w:val="0"/>
      <w:marRight w:val="0"/>
      <w:marTop w:val="0"/>
      <w:marBottom w:val="0"/>
      <w:divBdr>
        <w:top w:val="none" w:sz="0" w:space="0" w:color="auto"/>
        <w:left w:val="none" w:sz="0" w:space="0" w:color="auto"/>
        <w:bottom w:val="none" w:sz="0" w:space="0" w:color="auto"/>
        <w:right w:val="none" w:sz="0" w:space="0" w:color="auto"/>
      </w:divBdr>
      <w:divsChild>
        <w:div w:id="954675537">
          <w:marLeft w:val="480"/>
          <w:marRight w:val="0"/>
          <w:marTop w:val="0"/>
          <w:marBottom w:val="0"/>
          <w:divBdr>
            <w:top w:val="none" w:sz="0" w:space="0" w:color="auto"/>
            <w:left w:val="none" w:sz="0" w:space="0" w:color="auto"/>
            <w:bottom w:val="none" w:sz="0" w:space="0" w:color="auto"/>
            <w:right w:val="none" w:sz="0" w:space="0" w:color="auto"/>
          </w:divBdr>
        </w:div>
        <w:div w:id="435757505">
          <w:marLeft w:val="480"/>
          <w:marRight w:val="0"/>
          <w:marTop w:val="0"/>
          <w:marBottom w:val="0"/>
          <w:divBdr>
            <w:top w:val="none" w:sz="0" w:space="0" w:color="auto"/>
            <w:left w:val="none" w:sz="0" w:space="0" w:color="auto"/>
            <w:bottom w:val="none" w:sz="0" w:space="0" w:color="auto"/>
            <w:right w:val="none" w:sz="0" w:space="0" w:color="auto"/>
          </w:divBdr>
        </w:div>
        <w:div w:id="1738094115">
          <w:marLeft w:val="480"/>
          <w:marRight w:val="0"/>
          <w:marTop w:val="0"/>
          <w:marBottom w:val="0"/>
          <w:divBdr>
            <w:top w:val="none" w:sz="0" w:space="0" w:color="auto"/>
            <w:left w:val="none" w:sz="0" w:space="0" w:color="auto"/>
            <w:bottom w:val="none" w:sz="0" w:space="0" w:color="auto"/>
            <w:right w:val="none" w:sz="0" w:space="0" w:color="auto"/>
          </w:divBdr>
        </w:div>
        <w:div w:id="1956905377">
          <w:marLeft w:val="480"/>
          <w:marRight w:val="0"/>
          <w:marTop w:val="0"/>
          <w:marBottom w:val="0"/>
          <w:divBdr>
            <w:top w:val="none" w:sz="0" w:space="0" w:color="auto"/>
            <w:left w:val="none" w:sz="0" w:space="0" w:color="auto"/>
            <w:bottom w:val="none" w:sz="0" w:space="0" w:color="auto"/>
            <w:right w:val="none" w:sz="0" w:space="0" w:color="auto"/>
          </w:divBdr>
        </w:div>
        <w:div w:id="452555747">
          <w:marLeft w:val="480"/>
          <w:marRight w:val="0"/>
          <w:marTop w:val="0"/>
          <w:marBottom w:val="0"/>
          <w:divBdr>
            <w:top w:val="none" w:sz="0" w:space="0" w:color="auto"/>
            <w:left w:val="none" w:sz="0" w:space="0" w:color="auto"/>
            <w:bottom w:val="none" w:sz="0" w:space="0" w:color="auto"/>
            <w:right w:val="none" w:sz="0" w:space="0" w:color="auto"/>
          </w:divBdr>
        </w:div>
        <w:div w:id="1711414949">
          <w:marLeft w:val="480"/>
          <w:marRight w:val="0"/>
          <w:marTop w:val="0"/>
          <w:marBottom w:val="0"/>
          <w:divBdr>
            <w:top w:val="none" w:sz="0" w:space="0" w:color="auto"/>
            <w:left w:val="none" w:sz="0" w:space="0" w:color="auto"/>
            <w:bottom w:val="none" w:sz="0" w:space="0" w:color="auto"/>
            <w:right w:val="none" w:sz="0" w:space="0" w:color="auto"/>
          </w:divBdr>
        </w:div>
        <w:div w:id="1568884659">
          <w:marLeft w:val="480"/>
          <w:marRight w:val="0"/>
          <w:marTop w:val="0"/>
          <w:marBottom w:val="0"/>
          <w:divBdr>
            <w:top w:val="none" w:sz="0" w:space="0" w:color="auto"/>
            <w:left w:val="none" w:sz="0" w:space="0" w:color="auto"/>
            <w:bottom w:val="none" w:sz="0" w:space="0" w:color="auto"/>
            <w:right w:val="none" w:sz="0" w:space="0" w:color="auto"/>
          </w:divBdr>
        </w:div>
        <w:div w:id="231473473">
          <w:marLeft w:val="480"/>
          <w:marRight w:val="0"/>
          <w:marTop w:val="0"/>
          <w:marBottom w:val="0"/>
          <w:divBdr>
            <w:top w:val="none" w:sz="0" w:space="0" w:color="auto"/>
            <w:left w:val="none" w:sz="0" w:space="0" w:color="auto"/>
            <w:bottom w:val="none" w:sz="0" w:space="0" w:color="auto"/>
            <w:right w:val="none" w:sz="0" w:space="0" w:color="auto"/>
          </w:divBdr>
        </w:div>
        <w:div w:id="882209992">
          <w:marLeft w:val="480"/>
          <w:marRight w:val="0"/>
          <w:marTop w:val="0"/>
          <w:marBottom w:val="0"/>
          <w:divBdr>
            <w:top w:val="none" w:sz="0" w:space="0" w:color="auto"/>
            <w:left w:val="none" w:sz="0" w:space="0" w:color="auto"/>
            <w:bottom w:val="none" w:sz="0" w:space="0" w:color="auto"/>
            <w:right w:val="none" w:sz="0" w:space="0" w:color="auto"/>
          </w:divBdr>
        </w:div>
        <w:div w:id="509490812">
          <w:marLeft w:val="480"/>
          <w:marRight w:val="0"/>
          <w:marTop w:val="0"/>
          <w:marBottom w:val="0"/>
          <w:divBdr>
            <w:top w:val="none" w:sz="0" w:space="0" w:color="auto"/>
            <w:left w:val="none" w:sz="0" w:space="0" w:color="auto"/>
            <w:bottom w:val="none" w:sz="0" w:space="0" w:color="auto"/>
            <w:right w:val="none" w:sz="0" w:space="0" w:color="auto"/>
          </w:divBdr>
        </w:div>
        <w:div w:id="1495219736">
          <w:marLeft w:val="480"/>
          <w:marRight w:val="0"/>
          <w:marTop w:val="0"/>
          <w:marBottom w:val="0"/>
          <w:divBdr>
            <w:top w:val="none" w:sz="0" w:space="0" w:color="auto"/>
            <w:left w:val="none" w:sz="0" w:space="0" w:color="auto"/>
            <w:bottom w:val="none" w:sz="0" w:space="0" w:color="auto"/>
            <w:right w:val="none" w:sz="0" w:space="0" w:color="auto"/>
          </w:divBdr>
        </w:div>
        <w:div w:id="1602450468">
          <w:marLeft w:val="480"/>
          <w:marRight w:val="0"/>
          <w:marTop w:val="0"/>
          <w:marBottom w:val="0"/>
          <w:divBdr>
            <w:top w:val="none" w:sz="0" w:space="0" w:color="auto"/>
            <w:left w:val="none" w:sz="0" w:space="0" w:color="auto"/>
            <w:bottom w:val="none" w:sz="0" w:space="0" w:color="auto"/>
            <w:right w:val="none" w:sz="0" w:space="0" w:color="auto"/>
          </w:divBdr>
        </w:div>
        <w:div w:id="2009092418">
          <w:marLeft w:val="480"/>
          <w:marRight w:val="0"/>
          <w:marTop w:val="0"/>
          <w:marBottom w:val="0"/>
          <w:divBdr>
            <w:top w:val="none" w:sz="0" w:space="0" w:color="auto"/>
            <w:left w:val="none" w:sz="0" w:space="0" w:color="auto"/>
            <w:bottom w:val="none" w:sz="0" w:space="0" w:color="auto"/>
            <w:right w:val="none" w:sz="0" w:space="0" w:color="auto"/>
          </w:divBdr>
        </w:div>
        <w:div w:id="1413891872">
          <w:marLeft w:val="480"/>
          <w:marRight w:val="0"/>
          <w:marTop w:val="0"/>
          <w:marBottom w:val="0"/>
          <w:divBdr>
            <w:top w:val="none" w:sz="0" w:space="0" w:color="auto"/>
            <w:left w:val="none" w:sz="0" w:space="0" w:color="auto"/>
            <w:bottom w:val="none" w:sz="0" w:space="0" w:color="auto"/>
            <w:right w:val="none" w:sz="0" w:space="0" w:color="auto"/>
          </w:divBdr>
        </w:div>
        <w:div w:id="1349334650">
          <w:marLeft w:val="480"/>
          <w:marRight w:val="0"/>
          <w:marTop w:val="0"/>
          <w:marBottom w:val="0"/>
          <w:divBdr>
            <w:top w:val="none" w:sz="0" w:space="0" w:color="auto"/>
            <w:left w:val="none" w:sz="0" w:space="0" w:color="auto"/>
            <w:bottom w:val="none" w:sz="0" w:space="0" w:color="auto"/>
            <w:right w:val="none" w:sz="0" w:space="0" w:color="auto"/>
          </w:divBdr>
        </w:div>
        <w:div w:id="1733969246">
          <w:marLeft w:val="480"/>
          <w:marRight w:val="0"/>
          <w:marTop w:val="0"/>
          <w:marBottom w:val="0"/>
          <w:divBdr>
            <w:top w:val="none" w:sz="0" w:space="0" w:color="auto"/>
            <w:left w:val="none" w:sz="0" w:space="0" w:color="auto"/>
            <w:bottom w:val="none" w:sz="0" w:space="0" w:color="auto"/>
            <w:right w:val="none" w:sz="0" w:space="0" w:color="auto"/>
          </w:divBdr>
        </w:div>
        <w:div w:id="979773441">
          <w:marLeft w:val="480"/>
          <w:marRight w:val="0"/>
          <w:marTop w:val="0"/>
          <w:marBottom w:val="0"/>
          <w:divBdr>
            <w:top w:val="none" w:sz="0" w:space="0" w:color="auto"/>
            <w:left w:val="none" w:sz="0" w:space="0" w:color="auto"/>
            <w:bottom w:val="none" w:sz="0" w:space="0" w:color="auto"/>
            <w:right w:val="none" w:sz="0" w:space="0" w:color="auto"/>
          </w:divBdr>
        </w:div>
        <w:div w:id="665523700">
          <w:marLeft w:val="480"/>
          <w:marRight w:val="0"/>
          <w:marTop w:val="0"/>
          <w:marBottom w:val="0"/>
          <w:divBdr>
            <w:top w:val="none" w:sz="0" w:space="0" w:color="auto"/>
            <w:left w:val="none" w:sz="0" w:space="0" w:color="auto"/>
            <w:bottom w:val="none" w:sz="0" w:space="0" w:color="auto"/>
            <w:right w:val="none" w:sz="0" w:space="0" w:color="auto"/>
          </w:divBdr>
        </w:div>
        <w:div w:id="10037364">
          <w:marLeft w:val="480"/>
          <w:marRight w:val="0"/>
          <w:marTop w:val="0"/>
          <w:marBottom w:val="0"/>
          <w:divBdr>
            <w:top w:val="none" w:sz="0" w:space="0" w:color="auto"/>
            <w:left w:val="none" w:sz="0" w:space="0" w:color="auto"/>
            <w:bottom w:val="none" w:sz="0" w:space="0" w:color="auto"/>
            <w:right w:val="none" w:sz="0" w:space="0" w:color="auto"/>
          </w:divBdr>
        </w:div>
        <w:div w:id="799958759">
          <w:marLeft w:val="480"/>
          <w:marRight w:val="0"/>
          <w:marTop w:val="0"/>
          <w:marBottom w:val="0"/>
          <w:divBdr>
            <w:top w:val="none" w:sz="0" w:space="0" w:color="auto"/>
            <w:left w:val="none" w:sz="0" w:space="0" w:color="auto"/>
            <w:bottom w:val="none" w:sz="0" w:space="0" w:color="auto"/>
            <w:right w:val="none" w:sz="0" w:space="0" w:color="auto"/>
          </w:divBdr>
        </w:div>
        <w:div w:id="105583266">
          <w:marLeft w:val="480"/>
          <w:marRight w:val="0"/>
          <w:marTop w:val="0"/>
          <w:marBottom w:val="0"/>
          <w:divBdr>
            <w:top w:val="none" w:sz="0" w:space="0" w:color="auto"/>
            <w:left w:val="none" w:sz="0" w:space="0" w:color="auto"/>
            <w:bottom w:val="none" w:sz="0" w:space="0" w:color="auto"/>
            <w:right w:val="none" w:sz="0" w:space="0" w:color="auto"/>
          </w:divBdr>
        </w:div>
        <w:div w:id="205145460">
          <w:marLeft w:val="480"/>
          <w:marRight w:val="0"/>
          <w:marTop w:val="0"/>
          <w:marBottom w:val="0"/>
          <w:divBdr>
            <w:top w:val="none" w:sz="0" w:space="0" w:color="auto"/>
            <w:left w:val="none" w:sz="0" w:space="0" w:color="auto"/>
            <w:bottom w:val="none" w:sz="0" w:space="0" w:color="auto"/>
            <w:right w:val="none" w:sz="0" w:space="0" w:color="auto"/>
          </w:divBdr>
        </w:div>
        <w:div w:id="950820869">
          <w:marLeft w:val="480"/>
          <w:marRight w:val="0"/>
          <w:marTop w:val="0"/>
          <w:marBottom w:val="0"/>
          <w:divBdr>
            <w:top w:val="none" w:sz="0" w:space="0" w:color="auto"/>
            <w:left w:val="none" w:sz="0" w:space="0" w:color="auto"/>
            <w:bottom w:val="none" w:sz="0" w:space="0" w:color="auto"/>
            <w:right w:val="none" w:sz="0" w:space="0" w:color="auto"/>
          </w:divBdr>
        </w:div>
        <w:div w:id="760374368">
          <w:marLeft w:val="480"/>
          <w:marRight w:val="0"/>
          <w:marTop w:val="0"/>
          <w:marBottom w:val="0"/>
          <w:divBdr>
            <w:top w:val="none" w:sz="0" w:space="0" w:color="auto"/>
            <w:left w:val="none" w:sz="0" w:space="0" w:color="auto"/>
            <w:bottom w:val="none" w:sz="0" w:space="0" w:color="auto"/>
            <w:right w:val="none" w:sz="0" w:space="0" w:color="auto"/>
          </w:divBdr>
        </w:div>
        <w:div w:id="1952399070">
          <w:marLeft w:val="480"/>
          <w:marRight w:val="0"/>
          <w:marTop w:val="0"/>
          <w:marBottom w:val="0"/>
          <w:divBdr>
            <w:top w:val="none" w:sz="0" w:space="0" w:color="auto"/>
            <w:left w:val="none" w:sz="0" w:space="0" w:color="auto"/>
            <w:bottom w:val="none" w:sz="0" w:space="0" w:color="auto"/>
            <w:right w:val="none" w:sz="0" w:space="0" w:color="auto"/>
          </w:divBdr>
        </w:div>
        <w:div w:id="1911574764">
          <w:marLeft w:val="480"/>
          <w:marRight w:val="0"/>
          <w:marTop w:val="0"/>
          <w:marBottom w:val="0"/>
          <w:divBdr>
            <w:top w:val="none" w:sz="0" w:space="0" w:color="auto"/>
            <w:left w:val="none" w:sz="0" w:space="0" w:color="auto"/>
            <w:bottom w:val="none" w:sz="0" w:space="0" w:color="auto"/>
            <w:right w:val="none" w:sz="0" w:space="0" w:color="auto"/>
          </w:divBdr>
        </w:div>
        <w:div w:id="1952011617">
          <w:marLeft w:val="480"/>
          <w:marRight w:val="0"/>
          <w:marTop w:val="0"/>
          <w:marBottom w:val="0"/>
          <w:divBdr>
            <w:top w:val="none" w:sz="0" w:space="0" w:color="auto"/>
            <w:left w:val="none" w:sz="0" w:space="0" w:color="auto"/>
            <w:bottom w:val="none" w:sz="0" w:space="0" w:color="auto"/>
            <w:right w:val="none" w:sz="0" w:space="0" w:color="auto"/>
          </w:divBdr>
        </w:div>
        <w:div w:id="332807367">
          <w:marLeft w:val="480"/>
          <w:marRight w:val="0"/>
          <w:marTop w:val="0"/>
          <w:marBottom w:val="0"/>
          <w:divBdr>
            <w:top w:val="none" w:sz="0" w:space="0" w:color="auto"/>
            <w:left w:val="none" w:sz="0" w:space="0" w:color="auto"/>
            <w:bottom w:val="none" w:sz="0" w:space="0" w:color="auto"/>
            <w:right w:val="none" w:sz="0" w:space="0" w:color="auto"/>
          </w:divBdr>
        </w:div>
        <w:div w:id="912855359">
          <w:marLeft w:val="480"/>
          <w:marRight w:val="0"/>
          <w:marTop w:val="0"/>
          <w:marBottom w:val="0"/>
          <w:divBdr>
            <w:top w:val="none" w:sz="0" w:space="0" w:color="auto"/>
            <w:left w:val="none" w:sz="0" w:space="0" w:color="auto"/>
            <w:bottom w:val="none" w:sz="0" w:space="0" w:color="auto"/>
            <w:right w:val="none" w:sz="0" w:space="0" w:color="auto"/>
          </w:divBdr>
        </w:div>
        <w:div w:id="2119324014">
          <w:marLeft w:val="480"/>
          <w:marRight w:val="0"/>
          <w:marTop w:val="0"/>
          <w:marBottom w:val="0"/>
          <w:divBdr>
            <w:top w:val="none" w:sz="0" w:space="0" w:color="auto"/>
            <w:left w:val="none" w:sz="0" w:space="0" w:color="auto"/>
            <w:bottom w:val="none" w:sz="0" w:space="0" w:color="auto"/>
            <w:right w:val="none" w:sz="0" w:space="0" w:color="auto"/>
          </w:divBdr>
        </w:div>
        <w:div w:id="1328358439">
          <w:marLeft w:val="480"/>
          <w:marRight w:val="0"/>
          <w:marTop w:val="0"/>
          <w:marBottom w:val="0"/>
          <w:divBdr>
            <w:top w:val="none" w:sz="0" w:space="0" w:color="auto"/>
            <w:left w:val="none" w:sz="0" w:space="0" w:color="auto"/>
            <w:bottom w:val="none" w:sz="0" w:space="0" w:color="auto"/>
            <w:right w:val="none" w:sz="0" w:space="0" w:color="auto"/>
          </w:divBdr>
        </w:div>
        <w:div w:id="2134445291">
          <w:marLeft w:val="480"/>
          <w:marRight w:val="0"/>
          <w:marTop w:val="0"/>
          <w:marBottom w:val="0"/>
          <w:divBdr>
            <w:top w:val="none" w:sz="0" w:space="0" w:color="auto"/>
            <w:left w:val="none" w:sz="0" w:space="0" w:color="auto"/>
            <w:bottom w:val="none" w:sz="0" w:space="0" w:color="auto"/>
            <w:right w:val="none" w:sz="0" w:space="0" w:color="auto"/>
          </w:divBdr>
        </w:div>
        <w:div w:id="1634368072">
          <w:marLeft w:val="480"/>
          <w:marRight w:val="0"/>
          <w:marTop w:val="0"/>
          <w:marBottom w:val="0"/>
          <w:divBdr>
            <w:top w:val="none" w:sz="0" w:space="0" w:color="auto"/>
            <w:left w:val="none" w:sz="0" w:space="0" w:color="auto"/>
            <w:bottom w:val="none" w:sz="0" w:space="0" w:color="auto"/>
            <w:right w:val="none" w:sz="0" w:space="0" w:color="auto"/>
          </w:divBdr>
        </w:div>
        <w:div w:id="291445772">
          <w:marLeft w:val="480"/>
          <w:marRight w:val="0"/>
          <w:marTop w:val="0"/>
          <w:marBottom w:val="0"/>
          <w:divBdr>
            <w:top w:val="none" w:sz="0" w:space="0" w:color="auto"/>
            <w:left w:val="none" w:sz="0" w:space="0" w:color="auto"/>
            <w:bottom w:val="none" w:sz="0" w:space="0" w:color="auto"/>
            <w:right w:val="none" w:sz="0" w:space="0" w:color="auto"/>
          </w:divBdr>
        </w:div>
        <w:div w:id="417337281">
          <w:marLeft w:val="480"/>
          <w:marRight w:val="0"/>
          <w:marTop w:val="0"/>
          <w:marBottom w:val="0"/>
          <w:divBdr>
            <w:top w:val="none" w:sz="0" w:space="0" w:color="auto"/>
            <w:left w:val="none" w:sz="0" w:space="0" w:color="auto"/>
            <w:bottom w:val="none" w:sz="0" w:space="0" w:color="auto"/>
            <w:right w:val="none" w:sz="0" w:space="0" w:color="auto"/>
          </w:divBdr>
        </w:div>
        <w:div w:id="1476144204">
          <w:marLeft w:val="480"/>
          <w:marRight w:val="0"/>
          <w:marTop w:val="0"/>
          <w:marBottom w:val="0"/>
          <w:divBdr>
            <w:top w:val="none" w:sz="0" w:space="0" w:color="auto"/>
            <w:left w:val="none" w:sz="0" w:space="0" w:color="auto"/>
            <w:bottom w:val="none" w:sz="0" w:space="0" w:color="auto"/>
            <w:right w:val="none" w:sz="0" w:space="0" w:color="auto"/>
          </w:divBdr>
        </w:div>
        <w:div w:id="2130733591">
          <w:marLeft w:val="480"/>
          <w:marRight w:val="0"/>
          <w:marTop w:val="0"/>
          <w:marBottom w:val="0"/>
          <w:divBdr>
            <w:top w:val="none" w:sz="0" w:space="0" w:color="auto"/>
            <w:left w:val="none" w:sz="0" w:space="0" w:color="auto"/>
            <w:bottom w:val="none" w:sz="0" w:space="0" w:color="auto"/>
            <w:right w:val="none" w:sz="0" w:space="0" w:color="auto"/>
          </w:divBdr>
        </w:div>
        <w:div w:id="641808771">
          <w:marLeft w:val="480"/>
          <w:marRight w:val="0"/>
          <w:marTop w:val="0"/>
          <w:marBottom w:val="0"/>
          <w:divBdr>
            <w:top w:val="none" w:sz="0" w:space="0" w:color="auto"/>
            <w:left w:val="none" w:sz="0" w:space="0" w:color="auto"/>
            <w:bottom w:val="none" w:sz="0" w:space="0" w:color="auto"/>
            <w:right w:val="none" w:sz="0" w:space="0" w:color="auto"/>
          </w:divBdr>
        </w:div>
        <w:div w:id="2082631117">
          <w:marLeft w:val="480"/>
          <w:marRight w:val="0"/>
          <w:marTop w:val="0"/>
          <w:marBottom w:val="0"/>
          <w:divBdr>
            <w:top w:val="none" w:sz="0" w:space="0" w:color="auto"/>
            <w:left w:val="none" w:sz="0" w:space="0" w:color="auto"/>
            <w:bottom w:val="none" w:sz="0" w:space="0" w:color="auto"/>
            <w:right w:val="none" w:sz="0" w:space="0" w:color="auto"/>
          </w:divBdr>
        </w:div>
        <w:div w:id="233129450">
          <w:marLeft w:val="480"/>
          <w:marRight w:val="0"/>
          <w:marTop w:val="0"/>
          <w:marBottom w:val="0"/>
          <w:divBdr>
            <w:top w:val="none" w:sz="0" w:space="0" w:color="auto"/>
            <w:left w:val="none" w:sz="0" w:space="0" w:color="auto"/>
            <w:bottom w:val="none" w:sz="0" w:space="0" w:color="auto"/>
            <w:right w:val="none" w:sz="0" w:space="0" w:color="auto"/>
          </w:divBdr>
        </w:div>
        <w:div w:id="1980915567">
          <w:marLeft w:val="480"/>
          <w:marRight w:val="0"/>
          <w:marTop w:val="0"/>
          <w:marBottom w:val="0"/>
          <w:divBdr>
            <w:top w:val="none" w:sz="0" w:space="0" w:color="auto"/>
            <w:left w:val="none" w:sz="0" w:space="0" w:color="auto"/>
            <w:bottom w:val="none" w:sz="0" w:space="0" w:color="auto"/>
            <w:right w:val="none" w:sz="0" w:space="0" w:color="auto"/>
          </w:divBdr>
        </w:div>
        <w:div w:id="204952353">
          <w:marLeft w:val="480"/>
          <w:marRight w:val="0"/>
          <w:marTop w:val="0"/>
          <w:marBottom w:val="0"/>
          <w:divBdr>
            <w:top w:val="none" w:sz="0" w:space="0" w:color="auto"/>
            <w:left w:val="none" w:sz="0" w:space="0" w:color="auto"/>
            <w:bottom w:val="none" w:sz="0" w:space="0" w:color="auto"/>
            <w:right w:val="none" w:sz="0" w:space="0" w:color="auto"/>
          </w:divBdr>
        </w:div>
        <w:div w:id="1616592823">
          <w:marLeft w:val="480"/>
          <w:marRight w:val="0"/>
          <w:marTop w:val="0"/>
          <w:marBottom w:val="0"/>
          <w:divBdr>
            <w:top w:val="none" w:sz="0" w:space="0" w:color="auto"/>
            <w:left w:val="none" w:sz="0" w:space="0" w:color="auto"/>
            <w:bottom w:val="none" w:sz="0" w:space="0" w:color="auto"/>
            <w:right w:val="none" w:sz="0" w:space="0" w:color="auto"/>
          </w:divBdr>
        </w:div>
        <w:div w:id="1589773736">
          <w:marLeft w:val="480"/>
          <w:marRight w:val="0"/>
          <w:marTop w:val="0"/>
          <w:marBottom w:val="0"/>
          <w:divBdr>
            <w:top w:val="none" w:sz="0" w:space="0" w:color="auto"/>
            <w:left w:val="none" w:sz="0" w:space="0" w:color="auto"/>
            <w:bottom w:val="none" w:sz="0" w:space="0" w:color="auto"/>
            <w:right w:val="none" w:sz="0" w:space="0" w:color="auto"/>
          </w:divBdr>
        </w:div>
      </w:divsChild>
    </w:div>
    <w:div w:id="1312363470">
      <w:bodyDiv w:val="1"/>
      <w:marLeft w:val="0"/>
      <w:marRight w:val="0"/>
      <w:marTop w:val="0"/>
      <w:marBottom w:val="0"/>
      <w:divBdr>
        <w:top w:val="none" w:sz="0" w:space="0" w:color="auto"/>
        <w:left w:val="none" w:sz="0" w:space="0" w:color="auto"/>
        <w:bottom w:val="none" w:sz="0" w:space="0" w:color="auto"/>
        <w:right w:val="none" w:sz="0" w:space="0" w:color="auto"/>
      </w:divBdr>
    </w:div>
    <w:div w:id="1312517302">
      <w:bodyDiv w:val="1"/>
      <w:marLeft w:val="0"/>
      <w:marRight w:val="0"/>
      <w:marTop w:val="0"/>
      <w:marBottom w:val="0"/>
      <w:divBdr>
        <w:top w:val="none" w:sz="0" w:space="0" w:color="auto"/>
        <w:left w:val="none" w:sz="0" w:space="0" w:color="auto"/>
        <w:bottom w:val="none" w:sz="0" w:space="0" w:color="auto"/>
        <w:right w:val="none" w:sz="0" w:space="0" w:color="auto"/>
      </w:divBdr>
    </w:div>
    <w:div w:id="1312753973">
      <w:bodyDiv w:val="1"/>
      <w:marLeft w:val="0"/>
      <w:marRight w:val="0"/>
      <w:marTop w:val="0"/>
      <w:marBottom w:val="0"/>
      <w:divBdr>
        <w:top w:val="none" w:sz="0" w:space="0" w:color="auto"/>
        <w:left w:val="none" w:sz="0" w:space="0" w:color="auto"/>
        <w:bottom w:val="none" w:sz="0" w:space="0" w:color="auto"/>
        <w:right w:val="none" w:sz="0" w:space="0" w:color="auto"/>
      </w:divBdr>
    </w:div>
    <w:div w:id="1312759495">
      <w:bodyDiv w:val="1"/>
      <w:marLeft w:val="0"/>
      <w:marRight w:val="0"/>
      <w:marTop w:val="0"/>
      <w:marBottom w:val="0"/>
      <w:divBdr>
        <w:top w:val="none" w:sz="0" w:space="0" w:color="auto"/>
        <w:left w:val="none" w:sz="0" w:space="0" w:color="auto"/>
        <w:bottom w:val="none" w:sz="0" w:space="0" w:color="auto"/>
        <w:right w:val="none" w:sz="0" w:space="0" w:color="auto"/>
      </w:divBdr>
    </w:div>
    <w:div w:id="1313216412">
      <w:bodyDiv w:val="1"/>
      <w:marLeft w:val="0"/>
      <w:marRight w:val="0"/>
      <w:marTop w:val="0"/>
      <w:marBottom w:val="0"/>
      <w:divBdr>
        <w:top w:val="none" w:sz="0" w:space="0" w:color="auto"/>
        <w:left w:val="none" w:sz="0" w:space="0" w:color="auto"/>
        <w:bottom w:val="none" w:sz="0" w:space="0" w:color="auto"/>
        <w:right w:val="none" w:sz="0" w:space="0" w:color="auto"/>
      </w:divBdr>
    </w:div>
    <w:div w:id="1314866595">
      <w:bodyDiv w:val="1"/>
      <w:marLeft w:val="0"/>
      <w:marRight w:val="0"/>
      <w:marTop w:val="0"/>
      <w:marBottom w:val="0"/>
      <w:divBdr>
        <w:top w:val="none" w:sz="0" w:space="0" w:color="auto"/>
        <w:left w:val="none" w:sz="0" w:space="0" w:color="auto"/>
        <w:bottom w:val="none" w:sz="0" w:space="0" w:color="auto"/>
        <w:right w:val="none" w:sz="0" w:space="0" w:color="auto"/>
      </w:divBdr>
    </w:div>
    <w:div w:id="1315600575">
      <w:bodyDiv w:val="1"/>
      <w:marLeft w:val="0"/>
      <w:marRight w:val="0"/>
      <w:marTop w:val="0"/>
      <w:marBottom w:val="0"/>
      <w:divBdr>
        <w:top w:val="none" w:sz="0" w:space="0" w:color="auto"/>
        <w:left w:val="none" w:sz="0" w:space="0" w:color="auto"/>
        <w:bottom w:val="none" w:sz="0" w:space="0" w:color="auto"/>
        <w:right w:val="none" w:sz="0" w:space="0" w:color="auto"/>
      </w:divBdr>
    </w:div>
    <w:div w:id="1315723556">
      <w:bodyDiv w:val="1"/>
      <w:marLeft w:val="0"/>
      <w:marRight w:val="0"/>
      <w:marTop w:val="0"/>
      <w:marBottom w:val="0"/>
      <w:divBdr>
        <w:top w:val="none" w:sz="0" w:space="0" w:color="auto"/>
        <w:left w:val="none" w:sz="0" w:space="0" w:color="auto"/>
        <w:bottom w:val="none" w:sz="0" w:space="0" w:color="auto"/>
        <w:right w:val="none" w:sz="0" w:space="0" w:color="auto"/>
      </w:divBdr>
    </w:div>
    <w:div w:id="1315792288">
      <w:bodyDiv w:val="1"/>
      <w:marLeft w:val="0"/>
      <w:marRight w:val="0"/>
      <w:marTop w:val="0"/>
      <w:marBottom w:val="0"/>
      <w:divBdr>
        <w:top w:val="none" w:sz="0" w:space="0" w:color="auto"/>
        <w:left w:val="none" w:sz="0" w:space="0" w:color="auto"/>
        <w:bottom w:val="none" w:sz="0" w:space="0" w:color="auto"/>
        <w:right w:val="none" w:sz="0" w:space="0" w:color="auto"/>
      </w:divBdr>
      <w:divsChild>
        <w:div w:id="536553215">
          <w:marLeft w:val="480"/>
          <w:marRight w:val="0"/>
          <w:marTop w:val="0"/>
          <w:marBottom w:val="0"/>
          <w:divBdr>
            <w:top w:val="none" w:sz="0" w:space="0" w:color="auto"/>
            <w:left w:val="none" w:sz="0" w:space="0" w:color="auto"/>
            <w:bottom w:val="none" w:sz="0" w:space="0" w:color="auto"/>
            <w:right w:val="none" w:sz="0" w:space="0" w:color="auto"/>
          </w:divBdr>
        </w:div>
        <w:div w:id="112092720">
          <w:marLeft w:val="480"/>
          <w:marRight w:val="0"/>
          <w:marTop w:val="0"/>
          <w:marBottom w:val="0"/>
          <w:divBdr>
            <w:top w:val="none" w:sz="0" w:space="0" w:color="auto"/>
            <w:left w:val="none" w:sz="0" w:space="0" w:color="auto"/>
            <w:bottom w:val="none" w:sz="0" w:space="0" w:color="auto"/>
            <w:right w:val="none" w:sz="0" w:space="0" w:color="auto"/>
          </w:divBdr>
        </w:div>
        <w:div w:id="1962497371">
          <w:marLeft w:val="480"/>
          <w:marRight w:val="0"/>
          <w:marTop w:val="0"/>
          <w:marBottom w:val="0"/>
          <w:divBdr>
            <w:top w:val="none" w:sz="0" w:space="0" w:color="auto"/>
            <w:left w:val="none" w:sz="0" w:space="0" w:color="auto"/>
            <w:bottom w:val="none" w:sz="0" w:space="0" w:color="auto"/>
            <w:right w:val="none" w:sz="0" w:space="0" w:color="auto"/>
          </w:divBdr>
        </w:div>
        <w:div w:id="1813523516">
          <w:marLeft w:val="480"/>
          <w:marRight w:val="0"/>
          <w:marTop w:val="0"/>
          <w:marBottom w:val="0"/>
          <w:divBdr>
            <w:top w:val="none" w:sz="0" w:space="0" w:color="auto"/>
            <w:left w:val="none" w:sz="0" w:space="0" w:color="auto"/>
            <w:bottom w:val="none" w:sz="0" w:space="0" w:color="auto"/>
            <w:right w:val="none" w:sz="0" w:space="0" w:color="auto"/>
          </w:divBdr>
        </w:div>
        <w:div w:id="2112822031">
          <w:marLeft w:val="480"/>
          <w:marRight w:val="0"/>
          <w:marTop w:val="0"/>
          <w:marBottom w:val="0"/>
          <w:divBdr>
            <w:top w:val="none" w:sz="0" w:space="0" w:color="auto"/>
            <w:left w:val="none" w:sz="0" w:space="0" w:color="auto"/>
            <w:bottom w:val="none" w:sz="0" w:space="0" w:color="auto"/>
            <w:right w:val="none" w:sz="0" w:space="0" w:color="auto"/>
          </w:divBdr>
        </w:div>
        <w:div w:id="1755589856">
          <w:marLeft w:val="480"/>
          <w:marRight w:val="0"/>
          <w:marTop w:val="0"/>
          <w:marBottom w:val="0"/>
          <w:divBdr>
            <w:top w:val="none" w:sz="0" w:space="0" w:color="auto"/>
            <w:left w:val="none" w:sz="0" w:space="0" w:color="auto"/>
            <w:bottom w:val="none" w:sz="0" w:space="0" w:color="auto"/>
            <w:right w:val="none" w:sz="0" w:space="0" w:color="auto"/>
          </w:divBdr>
        </w:div>
        <w:div w:id="407925805">
          <w:marLeft w:val="480"/>
          <w:marRight w:val="0"/>
          <w:marTop w:val="0"/>
          <w:marBottom w:val="0"/>
          <w:divBdr>
            <w:top w:val="none" w:sz="0" w:space="0" w:color="auto"/>
            <w:left w:val="none" w:sz="0" w:space="0" w:color="auto"/>
            <w:bottom w:val="none" w:sz="0" w:space="0" w:color="auto"/>
            <w:right w:val="none" w:sz="0" w:space="0" w:color="auto"/>
          </w:divBdr>
        </w:div>
        <w:div w:id="85153464">
          <w:marLeft w:val="480"/>
          <w:marRight w:val="0"/>
          <w:marTop w:val="0"/>
          <w:marBottom w:val="0"/>
          <w:divBdr>
            <w:top w:val="none" w:sz="0" w:space="0" w:color="auto"/>
            <w:left w:val="none" w:sz="0" w:space="0" w:color="auto"/>
            <w:bottom w:val="none" w:sz="0" w:space="0" w:color="auto"/>
            <w:right w:val="none" w:sz="0" w:space="0" w:color="auto"/>
          </w:divBdr>
        </w:div>
        <w:div w:id="57021969">
          <w:marLeft w:val="480"/>
          <w:marRight w:val="0"/>
          <w:marTop w:val="0"/>
          <w:marBottom w:val="0"/>
          <w:divBdr>
            <w:top w:val="none" w:sz="0" w:space="0" w:color="auto"/>
            <w:left w:val="none" w:sz="0" w:space="0" w:color="auto"/>
            <w:bottom w:val="none" w:sz="0" w:space="0" w:color="auto"/>
            <w:right w:val="none" w:sz="0" w:space="0" w:color="auto"/>
          </w:divBdr>
        </w:div>
        <w:div w:id="32658791">
          <w:marLeft w:val="480"/>
          <w:marRight w:val="0"/>
          <w:marTop w:val="0"/>
          <w:marBottom w:val="0"/>
          <w:divBdr>
            <w:top w:val="none" w:sz="0" w:space="0" w:color="auto"/>
            <w:left w:val="none" w:sz="0" w:space="0" w:color="auto"/>
            <w:bottom w:val="none" w:sz="0" w:space="0" w:color="auto"/>
            <w:right w:val="none" w:sz="0" w:space="0" w:color="auto"/>
          </w:divBdr>
        </w:div>
        <w:div w:id="125008644">
          <w:marLeft w:val="480"/>
          <w:marRight w:val="0"/>
          <w:marTop w:val="0"/>
          <w:marBottom w:val="0"/>
          <w:divBdr>
            <w:top w:val="none" w:sz="0" w:space="0" w:color="auto"/>
            <w:left w:val="none" w:sz="0" w:space="0" w:color="auto"/>
            <w:bottom w:val="none" w:sz="0" w:space="0" w:color="auto"/>
            <w:right w:val="none" w:sz="0" w:space="0" w:color="auto"/>
          </w:divBdr>
        </w:div>
        <w:div w:id="2002846763">
          <w:marLeft w:val="480"/>
          <w:marRight w:val="0"/>
          <w:marTop w:val="0"/>
          <w:marBottom w:val="0"/>
          <w:divBdr>
            <w:top w:val="none" w:sz="0" w:space="0" w:color="auto"/>
            <w:left w:val="none" w:sz="0" w:space="0" w:color="auto"/>
            <w:bottom w:val="none" w:sz="0" w:space="0" w:color="auto"/>
            <w:right w:val="none" w:sz="0" w:space="0" w:color="auto"/>
          </w:divBdr>
        </w:div>
        <w:div w:id="766774347">
          <w:marLeft w:val="480"/>
          <w:marRight w:val="0"/>
          <w:marTop w:val="0"/>
          <w:marBottom w:val="0"/>
          <w:divBdr>
            <w:top w:val="none" w:sz="0" w:space="0" w:color="auto"/>
            <w:left w:val="none" w:sz="0" w:space="0" w:color="auto"/>
            <w:bottom w:val="none" w:sz="0" w:space="0" w:color="auto"/>
            <w:right w:val="none" w:sz="0" w:space="0" w:color="auto"/>
          </w:divBdr>
        </w:div>
        <w:div w:id="86578719">
          <w:marLeft w:val="480"/>
          <w:marRight w:val="0"/>
          <w:marTop w:val="0"/>
          <w:marBottom w:val="0"/>
          <w:divBdr>
            <w:top w:val="none" w:sz="0" w:space="0" w:color="auto"/>
            <w:left w:val="none" w:sz="0" w:space="0" w:color="auto"/>
            <w:bottom w:val="none" w:sz="0" w:space="0" w:color="auto"/>
            <w:right w:val="none" w:sz="0" w:space="0" w:color="auto"/>
          </w:divBdr>
        </w:div>
        <w:div w:id="778766389">
          <w:marLeft w:val="480"/>
          <w:marRight w:val="0"/>
          <w:marTop w:val="0"/>
          <w:marBottom w:val="0"/>
          <w:divBdr>
            <w:top w:val="none" w:sz="0" w:space="0" w:color="auto"/>
            <w:left w:val="none" w:sz="0" w:space="0" w:color="auto"/>
            <w:bottom w:val="none" w:sz="0" w:space="0" w:color="auto"/>
            <w:right w:val="none" w:sz="0" w:space="0" w:color="auto"/>
          </w:divBdr>
        </w:div>
        <w:div w:id="1355304452">
          <w:marLeft w:val="480"/>
          <w:marRight w:val="0"/>
          <w:marTop w:val="0"/>
          <w:marBottom w:val="0"/>
          <w:divBdr>
            <w:top w:val="none" w:sz="0" w:space="0" w:color="auto"/>
            <w:left w:val="none" w:sz="0" w:space="0" w:color="auto"/>
            <w:bottom w:val="none" w:sz="0" w:space="0" w:color="auto"/>
            <w:right w:val="none" w:sz="0" w:space="0" w:color="auto"/>
          </w:divBdr>
        </w:div>
        <w:div w:id="600990850">
          <w:marLeft w:val="480"/>
          <w:marRight w:val="0"/>
          <w:marTop w:val="0"/>
          <w:marBottom w:val="0"/>
          <w:divBdr>
            <w:top w:val="none" w:sz="0" w:space="0" w:color="auto"/>
            <w:left w:val="none" w:sz="0" w:space="0" w:color="auto"/>
            <w:bottom w:val="none" w:sz="0" w:space="0" w:color="auto"/>
            <w:right w:val="none" w:sz="0" w:space="0" w:color="auto"/>
          </w:divBdr>
        </w:div>
        <w:div w:id="2146923185">
          <w:marLeft w:val="480"/>
          <w:marRight w:val="0"/>
          <w:marTop w:val="0"/>
          <w:marBottom w:val="0"/>
          <w:divBdr>
            <w:top w:val="none" w:sz="0" w:space="0" w:color="auto"/>
            <w:left w:val="none" w:sz="0" w:space="0" w:color="auto"/>
            <w:bottom w:val="none" w:sz="0" w:space="0" w:color="auto"/>
            <w:right w:val="none" w:sz="0" w:space="0" w:color="auto"/>
          </w:divBdr>
        </w:div>
        <w:div w:id="1041202136">
          <w:marLeft w:val="480"/>
          <w:marRight w:val="0"/>
          <w:marTop w:val="0"/>
          <w:marBottom w:val="0"/>
          <w:divBdr>
            <w:top w:val="none" w:sz="0" w:space="0" w:color="auto"/>
            <w:left w:val="none" w:sz="0" w:space="0" w:color="auto"/>
            <w:bottom w:val="none" w:sz="0" w:space="0" w:color="auto"/>
            <w:right w:val="none" w:sz="0" w:space="0" w:color="auto"/>
          </w:divBdr>
        </w:div>
        <w:div w:id="2121143773">
          <w:marLeft w:val="480"/>
          <w:marRight w:val="0"/>
          <w:marTop w:val="0"/>
          <w:marBottom w:val="0"/>
          <w:divBdr>
            <w:top w:val="none" w:sz="0" w:space="0" w:color="auto"/>
            <w:left w:val="none" w:sz="0" w:space="0" w:color="auto"/>
            <w:bottom w:val="none" w:sz="0" w:space="0" w:color="auto"/>
            <w:right w:val="none" w:sz="0" w:space="0" w:color="auto"/>
          </w:divBdr>
        </w:div>
        <w:div w:id="570845846">
          <w:marLeft w:val="480"/>
          <w:marRight w:val="0"/>
          <w:marTop w:val="0"/>
          <w:marBottom w:val="0"/>
          <w:divBdr>
            <w:top w:val="none" w:sz="0" w:space="0" w:color="auto"/>
            <w:left w:val="none" w:sz="0" w:space="0" w:color="auto"/>
            <w:bottom w:val="none" w:sz="0" w:space="0" w:color="auto"/>
            <w:right w:val="none" w:sz="0" w:space="0" w:color="auto"/>
          </w:divBdr>
        </w:div>
        <w:div w:id="835150975">
          <w:marLeft w:val="480"/>
          <w:marRight w:val="0"/>
          <w:marTop w:val="0"/>
          <w:marBottom w:val="0"/>
          <w:divBdr>
            <w:top w:val="none" w:sz="0" w:space="0" w:color="auto"/>
            <w:left w:val="none" w:sz="0" w:space="0" w:color="auto"/>
            <w:bottom w:val="none" w:sz="0" w:space="0" w:color="auto"/>
            <w:right w:val="none" w:sz="0" w:space="0" w:color="auto"/>
          </w:divBdr>
        </w:div>
        <w:div w:id="1983460645">
          <w:marLeft w:val="480"/>
          <w:marRight w:val="0"/>
          <w:marTop w:val="0"/>
          <w:marBottom w:val="0"/>
          <w:divBdr>
            <w:top w:val="none" w:sz="0" w:space="0" w:color="auto"/>
            <w:left w:val="none" w:sz="0" w:space="0" w:color="auto"/>
            <w:bottom w:val="none" w:sz="0" w:space="0" w:color="auto"/>
            <w:right w:val="none" w:sz="0" w:space="0" w:color="auto"/>
          </w:divBdr>
        </w:div>
        <w:div w:id="1062095331">
          <w:marLeft w:val="480"/>
          <w:marRight w:val="0"/>
          <w:marTop w:val="0"/>
          <w:marBottom w:val="0"/>
          <w:divBdr>
            <w:top w:val="none" w:sz="0" w:space="0" w:color="auto"/>
            <w:left w:val="none" w:sz="0" w:space="0" w:color="auto"/>
            <w:bottom w:val="none" w:sz="0" w:space="0" w:color="auto"/>
            <w:right w:val="none" w:sz="0" w:space="0" w:color="auto"/>
          </w:divBdr>
        </w:div>
        <w:div w:id="1458404184">
          <w:marLeft w:val="480"/>
          <w:marRight w:val="0"/>
          <w:marTop w:val="0"/>
          <w:marBottom w:val="0"/>
          <w:divBdr>
            <w:top w:val="none" w:sz="0" w:space="0" w:color="auto"/>
            <w:left w:val="none" w:sz="0" w:space="0" w:color="auto"/>
            <w:bottom w:val="none" w:sz="0" w:space="0" w:color="auto"/>
            <w:right w:val="none" w:sz="0" w:space="0" w:color="auto"/>
          </w:divBdr>
        </w:div>
        <w:div w:id="382142665">
          <w:marLeft w:val="480"/>
          <w:marRight w:val="0"/>
          <w:marTop w:val="0"/>
          <w:marBottom w:val="0"/>
          <w:divBdr>
            <w:top w:val="none" w:sz="0" w:space="0" w:color="auto"/>
            <w:left w:val="none" w:sz="0" w:space="0" w:color="auto"/>
            <w:bottom w:val="none" w:sz="0" w:space="0" w:color="auto"/>
            <w:right w:val="none" w:sz="0" w:space="0" w:color="auto"/>
          </w:divBdr>
        </w:div>
        <w:div w:id="766580558">
          <w:marLeft w:val="480"/>
          <w:marRight w:val="0"/>
          <w:marTop w:val="0"/>
          <w:marBottom w:val="0"/>
          <w:divBdr>
            <w:top w:val="none" w:sz="0" w:space="0" w:color="auto"/>
            <w:left w:val="none" w:sz="0" w:space="0" w:color="auto"/>
            <w:bottom w:val="none" w:sz="0" w:space="0" w:color="auto"/>
            <w:right w:val="none" w:sz="0" w:space="0" w:color="auto"/>
          </w:divBdr>
        </w:div>
        <w:div w:id="628127127">
          <w:marLeft w:val="480"/>
          <w:marRight w:val="0"/>
          <w:marTop w:val="0"/>
          <w:marBottom w:val="0"/>
          <w:divBdr>
            <w:top w:val="none" w:sz="0" w:space="0" w:color="auto"/>
            <w:left w:val="none" w:sz="0" w:space="0" w:color="auto"/>
            <w:bottom w:val="none" w:sz="0" w:space="0" w:color="auto"/>
            <w:right w:val="none" w:sz="0" w:space="0" w:color="auto"/>
          </w:divBdr>
        </w:div>
        <w:div w:id="693650968">
          <w:marLeft w:val="480"/>
          <w:marRight w:val="0"/>
          <w:marTop w:val="0"/>
          <w:marBottom w:val="0"/>
          <w:divBdr>
            <w:top w:val="none" w:sz="0" w:space="0" w:color="auto"/>
            <w:left w:val="none" w:sz="0" w:space="0" w:color="auto"/>
            <w:bottom w:val="none" w:sz="0" w:space="0" w:color="auto"/>
            <w:right w:val="none" w:sz="0" w:space="0" w:color="auto"/>
          </w:divBdr>
        </w:div>
        <w:div w:id="1691644492">
          <w:marLeft w:val="480"/>
          <w:marRight w:val="0"/>
          <w:marTop w:val="0"/>
          <w:marBottom w:val="0"/>
          <w:divBdr>
            <w:top w:val="none" w:sz="0" w:space="0" w:color="auto"/>
            <w:left w:val="none" w:sz="0" w:space="0" w:color="auto"/>
            <w:bottom w:val="none" w:sz="0" w:space="0" w:color="auto"/>
            <w:right w:val="none" w:sz="0" w:space="0" w:color="auto"/>
          </w:divBdr>
        </w:div>
        <w:div w:id="693186788">
          <w:marLeft w:val="480"/>
          <w:marRight w:val="0"/>
          <w:marTop w:val="0"/>
          <w:marBottom w:val="0"/>
          <w:divBdr>
            <w:top w:val="none" w:sz="0" w:space="0" w:color="auto"/>
            <w:left w:val="none" w:sz="0" w:space="0" w:color="auto"/>
            <w:bottom w:val="none" w:sz="0" w:space="0" w:color="auto"/>
            <w:right w:val="none" w:sz="0" w:space="0" w:color="auto"/>
          </w:divBdr>
        </w:div>
        <w:div w:id="194584978">
          <w:marLeft w:val="480"/>
          <w:marRight w:val="0"/>
          <w:marTop w:val="0"/>
          <w:marBottom w:val="0"/>
          <w:divBdr>
            <w:top w:val="none" w:sz="0" w:space="0" w:color="auto"/>
            <w:left w:val="none" w:sz="0" w:space="0" w:color="auto"/>
            <w:bottom w:val="none" w:sz="0" w:space="0" w:color="auto"/>
            <w:right w:val="none" w:sz="0" w:space="0" w:color="auto"/>
          </w:divBdr>
        </w:div>
        <w:div w:id="1201555783">
          <w:marLeft w:val="480"/>
          <w:marRight w:val="0"/>
          <w:marTop w:val="0"/>
          <w:marBottom w:val="0"/>
          <w:divBdr>
            <w:top w:val="none" w:sz="0" w:space="0" w:color="auto"/>
            <w:left w:val="none" w:sz="0" w:space="0" w:color="auto"/>
            <w:bottom w:val="none" w:sz="0" w:space="0" w:color="auto"/>
            <w:right w:val="none" w:sz="0" w:space="0" w:color="auto"/>
          </w:divBdr>
        </w:div>
        <w:div w:id="1134297708">
          <w:marLeft w:val="480"/>
          <w:marRight w:val="0"/>
          <w:marTop w:val="0"/>
          <w:marBottom w:val="0"/>
          <w:divBdr>
            <w:top w:val="none" w:sz="0" w:space="0" w:color="auto"/>
            <w:left w:val="none" w:sz="0" w:space="0" w:color="auto"/>
            <w:bottom w:val="none" w:sz="0" w:space="0" w:color="auto"/>
            <w:right w:val="none" w:sz="0" w:space="0" w:color="auto"/>
          </w:divBdr>
        </w:div>
        <w:div w:id="1363169314">
          <w:marLeft w:val="480"/>
          <w:marRight w:val="0"/>
          <w:marTop w:val="0"/>
          <w:marBottom w:val="0"/>
          <w:divBdr>
            <w:top w:val="none" w:sz="0" w:space="0" w:color="auto"/>
            <w:left w:val="none" w:sz="0" w:space="0" w:color="auto"/>
            <w:bottom w:val="none" w:sz="0" w:space="0" w:color="auto"/>
            <w:right w:val="none" w:sz="0" w:space="0" w:color="auto"/>
          </w:divBdr>
        </w:div>
        <w:div w:id="558369549">
          <w:marLeft w:val="480"/>
          <w:marRight w:val="0"/>
          <w:marTop w:val="0"/>
          <w:marBottom w:val="0"/>
          <w:divBdr>
            <w:top w:val="none" w:sz="0" w:space="0" w:color="auto"/>
            <w:left w:val="none" w:sz="0" w:space="0" w:color="auto"/>
            <w:bottom w:val="none" w:sz="0" w:space="0" w:color="auto"/>
            <w:right w:val="none" w:sz="0" w:space="0" w:color="auto"/>
          </w:divBdr>
        </w:div>
        <w:div w:id="1311861566">
          <w:marLeft w:val="480"/>
          <w:marRight w:val="0"/>
          <w:marTop w:val="0"/>
          <w:marBottom w:val="0"/>
          <w:divBdr>
            <w:top w:val="none" w:sz="0" w:space="0" w:color="auto"/>
            <w:left w:val="none" w:sz="0" w:space="0" w:color="auto"/>
            <w:bottom w:val="none" w:sz="0" w:space="0" w:color="auto"/>
            <w:right w:val="none" w:sz="0" w:space="0" w:color="auto"/>
          </w:divBdr>
        </w:div>
        <w:div w:id="1179925510">
          <w:marLeft w:val="480"/>
          <w:marRight w:val="0"/>
          <w:marTop w:val="0"/>
          <w:marBottom w:val="0"/>
          <w:divBdr>
            <w:top w:val="none" w:sz="0" w:space="0" w:color="auto"/>
            <w:left w:val="none" w:sz="0" w:space="0" w:color="auto"/>
            <w:bottom w:val="none" w:sz="0" w:space="0" w:color="auto"/>
            <w:right w:val="none" w:sz="0" w:space="0" w:color="auto"/>
          </w:divBdr>
        </w:div>
        <w:div w:id="1882786755">
          <w:marLeft w:val="480"/>
          <w:marRight w:val="0"/>
          <w:marTop w:val="0"/>
          <w:marBottom w:val="0"/>
          <w:divBdr>
            <w:top w:val="none" w:sz="0" w:space="0" w:color="auto"/>
            <w:left w:val="none" w:sz="0" w:space="0" w:color="auto"/>
            <w:bottom w:val="none" w:sz="0" w:space="0" w:color="auto"/>
            <w:right w:val="none" w:sz="0" w:space="0" w:color="auto"/>
          </w:divBdr>
        </w:div>
        <w:div w:id="1063262651">
          <w:marLeft w:val="480"/>
          <w:marRight w:val="0"/>
          <w:marTop w:val="0"/>
          <w:marBottom w:val="0"/>
          <w:divBdr>
            <w:top w:val="none" w:sz="0" w:space="0" w:color="auto"/>
            <w:left w:val="none" w:sz="0" w:space="0" w:color="auto"/>
            <w:bottom w:val="none" w:sz="0" w:space="0" w:color="auto"/>
            <w:right w:val="none" w:sz="0" w:space="0" w:color="auto"/>
          </w:divBdr>
        </w:div>
        <w:div w:id="825437690">
          <w:marLeft w:val="480"/>
          <w:marRight w:val="0"/>
          <w:marTop w:val="0"/>
          <w:marBottom w:val="0"/>
          <w:divBdr>
            <w:top w:val="none" w:sz="0" w:space="0" w:color="auto"/>
            <w:left w:val="none" w:sz="0" w:space="0" w:color="auto"/>
            <w:bottom w:val="none" w:sz="0" w:space="0" w:color="auto"/>
            <w:right w:val="none" w:sz="0" w:space="0" w:color="auto"/>
          </w:divBdr>
        </w:div>
        <w:div w:id="2002806845">
          <w:marLeft w:val="480"/>
          <w:marRight w:val="0"/>
          <w:marTop w:val="0"/>
          <w:marBottom w:val="0"/>
          <w:divBdr>
            <w:top w:val="none" w:sz="0" w:space="0" w:color="auto"/>
            <w:left w:val="none" w:sz="0" w:space="0" w:color="auto"/>
            <w:bottom w:val="none" w:sz="0" w:space="0" w:color="auto"/>
            <w:right w:val="none" w:sz="0" w:space="0" w:color="auto"/>
          </w:divBdr>
        </w:div>
        <w:div w:id="1215771873">
          <w:marLeft w:val="480"/>
          <w:marRight w:val="0"/>
          <w:marTop w:val="0"/>
          <w:marBottom w:val="0"/>
          <w:divBdr>
            <w:top w:val="none" w:sz="0" w:space="0" w:color="auto"/>
            <w:left w:val="none" w:sz="0" w:space="0" w:color="auto"/>
            <w:bottom w:val="none" w:sz="0" w:space="0" w:color="auto"/>
            <w:right w:val="none" w:sz="0" w:space="0" w:color="auto"/>
          </w:divBdr>
        </w:div>
        <w:div w:id="970673874">
          <w:marLeft w:val="480"/>
          <w:marRight w:val="0"/>
          <w:marTop w:val="0"/>
          <w:marBottom w:val="0"/>
          <w:divBdr>
            <w:top w:val="none" w:sz="0" w:space="0" w:color="auto"/>
            <w:left w:val="none" w:sz="0" w:space="0" w:color="auto"/>
            <w:bottom w:val="none" w:sz="0" w:space="0" w:color="auto"/>
            <w:right w:val="none" w:sz="0" w:space="0" w:color="auto"/>
          </w:divBdr>
        </w:div>
        <w:div w:id="1325476091">
          <w:marLeft w:val="480"/>
          <w:marRight w:val="0"/>
          <w:marTop w:val="0"/>
          <w:marBottom w:val="0"/>
          <w:divBdr>
            <w:top w:val="none" w:sz="0" w:space="0" w:color="auto"/>
            <w:left w:val="none" w:sz="0" w:space="0" w:color="auto"/>
            <w:bottom w:val="none" w:sz="0" w:space="0" w:color="auto"/>
            <w:right w:val="none" w:sz="0" w:space="0" w:color="auto"/>
          </w:divBdr>
        </w:div>
        <w:div w:id="1487823047">
          <w:marLeft w:val="480"/>
          <w:marRight w:val="0"/>
          <w:marTop w:val="0"/>
          <w:marBottom w:val="0"/>
          <w:divBdr>
            <w:top w:val="none" w:sz="0" w:space="0" w:color="auto"/>
            <w:left w:val="none" w:sz="0" w:space="0" w:color="auto"/>
            <w:bottom w:val="none" w:sz="0" w:space="0" w:color="auto"/>
            <w:right w:val="none" w:sz="0" w:space="0" w:color="auto"/>
          </w:divBdr>
        </w:div>
        <w:div w:id="1115516316">
          <w:marLeft w:val="480"/>
          <w:marRight w:val="0"/>
          <w:marTop w:val="0"/>
          <w:marBottom w:val="0"/>
          <w:divBdr>
            <w:top w:val="none" w:sz="0" w:space="0" w:color="auto"/>
            <w:left w:val="none" w:sz="0" w:space="0" w:color="auto"/>
            <w:bottom w:val="none" w:sz="0" w:space="0" w:color="auto"/>
            <w:right w:val="none" w:sz="0" w:space="0" w:color="auto"/>
          </w:divBdr>
        </w:div>
        <w:div w:id="23334060">
          <w:marLeft w:val="480"/>
          <w:marRight w:val="0"/>
          <w:marTop w:val="0"/>
          <w:marBottom w:val="0"/>
          <w:divBdr>
            <w:top w:val="none" w:sz="0" w:space="0" w:color="auto"/>
            <w:left w:val="none" w:sz="0" w:space="0" w:color="auto"/>
            <w:bottom w:val="none" w:sz="0" w:space="0" w:color="auto"/>
            <w:right w:val="none" w:sz="0" w:space="0" w:color="auto"/>
          </w:divBdr>
        </w:div>
        <w:div w:id="48771879">
          <w:marLeft w:val="480"/>
          <w:marRight w:val="0"/>
          <w:marTop w:val="0"/>
          <w:marBottom w:val="0"/>
          <w:divBdr>
            <w:top w:val="none" w:sz="0" w:space="0" w:color="auto"/>
            <w:left w:val="none" w:sz="0" w:space="0" w:color="auto"/>
            <w:bottom w:val="none" w:sz="0" w:space="0" w:color="auto"/>
            <w:right w:val="none" w:sz="0" w:space="0" w:color="auto"/>
          </w:divBdr>
        </w:div>
        <w:div w:id="870148475">
          <w:marLeft w:val="480"/>
          <w:marRight w:val="0"/>
          <w:marTop w:val="0"/>
          <w:marBottom w:val="0"/>
          <w:divBdr>
            <w:top w:val="none" w:sz="0" w:space="0" w:color="auto"/>
            <w:left w:val="none" w:sz="0" w:space="0" w:color="auto"/>
            <w:bottom w:val="none" w:sz="0" w:space="0" w:color="auto"/>
            <w:right w:val="none" w:sz="0" w:space="0" w:color="auto"/>
          </w:divBdr>
        </w:div>
        <w:div w:id="388890733">
          <w:marLeft w:val="480"/>
          <w:marRight w:val="0"/>
          <w:marTop w:val="0"/>
          <w:marBottom w:val="0"/>
          <w:divBdr>
            <w:top w:val="none" w:sz="0" w:space="0" w:color="auto"/>
            <w:left w:val="none" w:sz="0" w:space="0" w:color="auto"/>
            <w:bottom w:val="none" w:sz="0" w:space="0" w:color="auto"/>
            <w:right w:val="none" w:sz="0" w:space="0" w:color="auto"/>
          </w:divBdr>
        </w:div>
        <w:div w:id="2014254735">
          <w:marLeft w:val="480"/>
          <w:marRight w:val="0"/>
          <w:marTop w:val="0"/>
          <w:marBottom w:val="0"/>
          <w:divBdr>
            <w:top w:val="none" w:sz="0" w:space="0" w:color="auto"/>
            <w:left w:val="none" w:sz="0" w:space="0" w:color="auto"/>
            <w:bottom w:val="none" w:sz="0" w:space="0" w:color="auto"/>
            <w:right w:val="none" w:sz="0" w:space="0" w:color="auto"/>
          </w:divBdr>
        </w:div>
        <w:div w:id="1759717636">
          <w:marLeft w:val="480"/>
          <w:marRight w:val="0"/>
          <w:marTop w:val="0"/>
          <w:marBottom w:val="0"/>
          <w:divBdr>
            <w:top w:val="none" w:sz="0" w:space="0" w:color="auto"/>
            <w:left w:val="none" w:sz="0" w:space="0" w:color="auto"/>
            <w:bottom w:val="none" w:sz="0" w:space="0" w:color="auto"/>
            <w:right w:val="none" w:sz="0" w:space="0" w:color="auto"/>
          </w:divBdr>
        </w:div>
        <w:div w:id="1146632196">
          <w:marLeft w:val="480"/>
          <w:marRight w:val="0"/>
          <w:marTop w:val="0"/>
          <w:marBottom w:val="0"/>
          <w:divBdr>
            <w:top w:val="none" w:sz="0" w:space="0" w:color="auto"/>
            <w:left w:val="none" w:sz="0" w:space="0" w:color="auto"/>
            <w:bottom w:val="none" w:sz="0" w:space="0" w:color="auto"/>
            <w:right w:val="none" w:sz="0" w:space="0" w:color="auto"/>
          </w:divBdr>
        </w:div>
        <w:div w:id="1531718825">
          <w:marLeft w:val="480"/>
          <w:marRight w:val="0"/>
          <w:marTop w:val="0"/>
          <w:marBottom w:val="0"/>
          <w:divBdr>
            <w:top w:val="none" w:sz="0" w:space="0" w:color="auto"/>
            <w:left w:val="none" w:sz="0" w:space="0" w:color="auto"/>
            <w:bottom w:val="none" w:sz="0" w:space="0" w:color="auto"/>
            <w:right w:val="none" w:sz="0" w:space="0" w:color="auto"/>
          </w:divBdr>
        </w:div>
        <w:div w:id="426847994">
          <w:marLeft w:val="480"/>
          <w:marRight w:val="0"/>
          <w:marTop w:val="0"/>
          <w:marBottom w:val="0"/>
          <w:divBdr>
            <w:top w:val="none" w:sz="0" w:space="0" w:color="auto"/>
            <w:left w:val="none" w:sz="0" w:space="0" w:color="auto"/>
            <w:bottom w:val="none" w:sz="0" w:space="0" w:color="auto"/>
            <w:right w:val="none" w:sz="0" w:space="0" w:color="auto"/>
          </w:divBdr>
        </w:div>
        <w:div w:id="1748192067">
          <w:marLeft w:val="480"/>
          <w:marRight w:val="0"/>
          <w:marTop w:val="0"/>
          <w:marBottom w:val="0"/>
          <w:divBdr>
            <w:top w:val="none" w:sz="0" w:space="0" w:color="auto"/>
            <w:left w:val="none" w:sz="0" w:space="0" w:color="auto"/>
            <w:bottom w:val="none" w:sz="0" w:space="0" w:color="auto"/>
            <w:right w:val="none" w:sz="0" w:space="0" w:color="auto"/>
          </w:divBdr>
        </w:div>
        <w:div w:id="1570922490">
          <w:marLeft w:val="480"/>
          <w:marRight w:val="0"/>
          <w:marTop w:val="0"/>
          <w:marBottom w:val="0"/>
          <w:divBdr>
            <w:top w:val="none" w:sz="0" w:space="0" w:color="auto"/>
            <w:left w:val="none" w:sz="0" w:space="0" w:color="auto"/>
            <w:bottom w:val="none" w:sz="0" w:space="0" w:color="auto"/>
            <w:right w:val="none" w:sz="0" w:space="0" w:color="auto"/>
          </w:divBdr>
        </w:div>
        <w:div w:id="1115294237">
          <w:marLeft w:val="480"/>
          <w:marRight w:val="0"/>
          <w:marTop w:val="0"/>
          <w:marBottom w:val="0"/>
          <w:divBdr>
            <w:top w:val="none" w:sz="0" w:space="0" w:color="auto"/>
            <w:left w:val="none" w:sz="0" w:space="0" w:color="auto"/>
            <w:bottom w:val="none" w:sz="0" w:space="0" w:color="auto"/>
            <w:right w:val="none" w:sz="0" w:space="0" w:color="auto"/>
          </w:divBdr>
        </w:div>
        <w:div w:id="1053430615">
          <w:marLeft w:val="480"/>
          <w:marRight w:val="0"/>
          <w:marTop w:val="0"/>
          <w:marBottom w:val="0"/>
          <w:divBdr>
            <w:top w:val="none" w:sz="0" w:space="0" w:color="auto"/>
            <w:left w:val="none" w:sz="0" w:space="0" w:color="auto"/>
            <w:bottom w:val="none" w:sz="0" w:space="0" w:color="auto"/>
            <w:right w:val="none" w:sz="0" w:space="0" w:color="auto"/>
          </w:divBdr>
        </w:div>
        <w:div w:id="499085357">
          <w:marLeft w:val="480"/>
          <w:marRight w:val="0"/>
          <w:marTop w:val="0"/>
          <w:marBottom w:val="0"/>
          <w:divBdr>
            <w:top w:val="none" w:sz="0" w:space="0" w:color="auto"/>
            <w:left w:val="none" w:sz="0" w:space="0" w:color="auto"/>
            <w:bottom w:val="none" w:sz="0" w:space="0" w:color="auto"/>
            <w:right w:val="none" w:sz="0" w:space="0" w:color="auto"/>
          </w:divBdr>
        </w:div>
        <w:div w:id="1439132740">
          <w:marLeft w:val="480"/>
          <w:marRight w:val="0"/>
          <w:marTop w:val="0"/>
          <w:marBottom w:val="0"/>
          <w:divBdr>
            <w:top w:val="none" w:sz="0" w:space="0" w:color="auto"/>
            <w:left w:val="none" w:sz="0" w:space="0" w:color="auto"/>
            <w:bottom w:val="none" w:sz="0" w:space="0" w:color="auto"/>
            <w:right w:val="none" w:sz="0" w:space="0" w:color="auto"/>
          </w:divBdr>
        </w:div>
        <w:div w:id="1199782412">
          <w:marLeft w:val="480"/>
          <w:marRight w:val="0"/>
          <w:marTop w:val="0"/>
          <w:marBottom w:val="0"/>
          <w:divBdr>
            <w:top w:val="none" w:sz="0" w:space="0" w:color="auto"/>
            <w:left w:val="none" w:sz="0" w:space="0" w:color="auto"/>
            <w:bottom w:val="none" w:sz="0" w:space="0" w:color="auto"/>
            <w:right w:val="none" w:sz="0" w:space="0" w:color="auto"/>
          </w:divBdr>
        </w:div>
        <w:div w:id="1856382442">
          <w:marLeft w:val="480"/>
          <w:marRight w:val="0"/>
          <w:marTop w:val="0"/>
          <w:marBottom w:val="0"/>
          <w:divBdr>
            <w:top w:val="none" w:sz="0" w:space="0" w:color="auto"/>
            <w:left w:val="none" w:sz="0" w:space="0" w:color="auto"/>
            <w:bottom w:val="none" w:sz="0" w:space="0" w:color="auto"/>
            <w:right w:val="none" w:sz="0" w:space="0" w:color="auto"/>
          </w:divBdr>
        </w:div>
        <w:div w:id="316039791">
          <w:marLeft w:val="480"/>
          <w:marRight w:val="0"/>
          <w:marTop w:val="0"/>
          <w:marBottom w:val="0"/>
          <w:divBdr>
            <w:top w:val="none" w:sz="0" w:space="0" w:color="auto"/>
            <w:left w:val="none" w:sz="0" w:space="0" w:color="auto"/>
            <w:bottom w:val="none" w:sz="0" w:space="0" w:color="auto"/>
            <w:right w:val="none" w:sz="0" w:space="0" w:color="auto"/>
          </w:divBdr>
        </w:div>
        <w:div w:id="1760060555">
          <w:marLeft w:val="480"/>
          <w:marRight w:val="0"/>
          <w:marTop w:val="0"/>
          <w:marBottom w:val="0"/>
          <w:divBdr>
            <w:top w:val="none" w:sz="0" w:space="0" w:color="auto"/>
            <w:left w:val="none" w:sz="0" w:space="0" w:color="auto"/>
            <w:bottom w:val="none" w:sz="0" w:space="0" w:color="auto"/>
            <w:right w:val="none" w:sz="0" w:space="0" w:color="auto"/>
          </w:divBdr>
        </w:div>
        <w:div w:id="1679577497">
          <w:marLeft w:val="480"/>
          <w:marRight w:val="0"/>
          <w:marTop w:val="0"/>
          <w:marBottom w:val="0"/>
          <w:divBdr>
            <w:top w:val="none" w:sz="0" w:space="0" w:color="auto"/>
            <w:left w:val="none" w:sz="0" w:space="0" w:color="auto"/>
            <w:bottom w:val="none" w:sz="0" w:space="0" w:color="auto"/>
            <w:right w:val="none" w:sz="0" w:space="0" w:color="auto"/>
          </w:divBdr>
        </w:div>
        <w:div w:id="1803881260">
          <w:marLeft w:val="480"/>
          <w:marRight w:val="0"/>
          <w:marTop w:val="0"/>
          <w:marBottom w:val="0"/>
          <w:divBdr>
            <w:top w:val="none" w:sz="0" w:space="0" w:color="auto"/>
            <w:left w:val="none" w:sz="0" w:space="0" w:color="auto"/>
            <w:bottom w:val="none" w:sz="0" w:space="0" w:color="auto"/>
            <w:right w:val="none" w:sz="0" w:space="0" w:color="auto"/>
          </w:divBdr>
        </w:div>
        <w:div w:id="500433104">
          <w:marLeft w:val="480"/>
          <w:marRight w:val="0"/>
          <w:marTop w:val="0"/>
          <w:marBottom w:val="0"/>
          <w:divBdr>
            <w:top w:val="none" w:sz="0" w:space="0" w:color="auto"/>
            <w:left w:val="none" w:sz="0" w:space="0" w:color="auto"/>
            <w:bottom w:val="none" w:sz="0" w:space="0" w:color="auto"/>
            <w:right w:val="none" w:sz="0" w:space="0" w:color="auto"/>
          </w:divBdr>
        </w:div>
        <w:div w:id="1166557243">
          <w:marLeft w:val="480"/>
          <w:marRight w:val="0"/>
          <w:marTop w:val="0"/>
          <w:marBottom w:val="0"/>
          <w:divBdr>
            <w:top w:val="none" w:sz="0" w:space="0" w:color="auto"/>
            <w:left w:val="none" w:sz="0" w:space="0" w:color="auto"/>
            <w:bottom w:val="none" w:sz="0" w:space="0" w:color="auto"/>
            <w:right w:val="none" w:sz="0" w:space="0" w:color="auto"/>
          </w:divBdr>
        </w:div>
        <w:div w:id="1768228947">
          <w:marLeft w:val="480"/>
          <w:marRight w:val="0"/>
          <w:marTop w:val="0"/>
          <w:marBottom w:val="0"/>
          <w:divBdr>
            <w:top w:val="none" w:sz="0" w:space="0" w:color="auto"/>
            <w:left w:val="none" w:sz="0" w:space="0" w:color="auto"/>
            <w:bottom w:val="none" w:sz="0" w:space="0" w:color="auto"/>
            <w:right w:val="none" w:sz="0" w:space="0" w:color="auto"/>
          </w:divBdr>
        </w:div>
        <w:div w:id="2020961373">
          <w:marLeft w:val="480"/>
          <w:marRight w:val="0"/>
          <w:marTop w:val="0"/>
          <w:marBottom w:val="0"/>
          <w:divBdr>
            <w:top w:val="none" w:sz="0" w:space="0" w:color="auto"/>
            <w:left w:val="none" w:sz="0" w:space="0" w:color="auto"/>
            <w:bottom w:val="none" w:sz="0" w:space="0" w:color="auto"/>
            <w:right w:val="none" w:sz="0" w:space="0" w:color="auto"/>
          </w:divBdr>
        </w:div>
      </w:divsChild>
    </w:div>
    <w:div w:id="1315912199">
      <w:bodyDiv w:val="1"/>
      <w:marLeft w:val="0"/>
      <w:marRight w:val="0"/>
      <w:marTop w:val="0"/>
      <w:marBottom w:val="0"/>
      <w:divBdr>
        <w:top w:val="none" w:sz="0" w:space="0" w:color="auto"/>
        <w:left w:val="none" w:sz="0" w:space="0" w:color="auto"/>
        <w:bottom w:val="none" w:sz="0" w:space="0" w:color="auto"/>
        <w:right w:val="none" w:sz="0" w:space="0" w:color="auto"/>
      </w:divBdr>
    </w:div>
    <w:div w:id="1316182046">
      <w:bodyDiv w:val="1"/>
      <w:marLeft w:val="0"/>
      <w:marRight w:val="0"/>
      <w:marTop w:val="0"/>
      <w:marBottom w:val="0"/>
      <w:divBdr>
        <w:top w:val="none" w:sz="0" w:space="0" w:color="auto"/>
        <w:left w:val="none" w:sz="0" w:space="0" w:color="auto"/>
        <w:bottom w:val="none" w:sz="0" w:space="0" w:color="auto"/>
        <w:right w:val="none" w:sz="0" w:space="0" w:color="auto"/>
      </w:divBdr>
      <w:divsChild>
        <w:div w:id="233470938">
          <w:marLeft w:val="480"/>
          <w:marRight w:val="0"/>
          <w:marTop w:val="0"/>
          <w:marBottom w:val="0"/>
          <w:divBdr>
            <w:top w:val="none" w:sz="0" w:space="0" w:color="auto"/>
            <w:left w:val="none" w:sz="0" w:space="0" w:color="auto"/>
            <w:bottom w:val="none" w:sz="0" w:space="0" w:color="auto"/>
            <w:right w:val="none" w:sz="0" w:space="0" w:color="auto"/>
          </w:divBdr>
        </w:div>
        <w:div w:id="1145463879">
          <w:marLeft w:val="480"/>
          <w:marRight w:val="0"/>
          <w:marTop w:val="0"/>
          <w:marBottom w:val="0"/>
          <w:divBdr>
            <w:top w:val="none" w:sz="0" w:space="0" w:color="auto"/>
            <w:left w:val="none" w:sz="0" w:space="0" w:color="auto"/>
            <w:bottom w:val="none" w:sz="0" w:space="0" w:color="auto"/>
            <w:right w:val="none" w:sz="0" w:space="0" w:color="auto"/>
          </w:divBdr>
        </w:div>
        <w:div w:id="27295616">
          <w:marLeft w:val="480"/>
          <w:marRight w:val="0"/>
          <w:marTop w:val="0"/>
          <w:marBottom w:val="0"/>
          <w:divBdr>
            <w:top w:val="none" w:sz="0" w:space="0" w:color="auto"/>
            <w:left w:val="none" w:sz="0" w:space="0" w:color="auto"/>
            <w:bottom w:val="none" w:sz="0" w:space="0" w:color="auto"/>
            <w:right w:val="none" w:sz="0" w:space="0" w:color="auto"/>
          </w:divBdr>
        </w:div>
        <w:div w:id="265623672">
          <w:marLeft w:val="480"/>
          <w:marRight w:val="0"/>
          <w:marTop w:val="0"/>
          <w:marBottom w:val="0"/>
          <w:divBdr>
            <w:top w:val="none" w:sz="0" w:space="0" w:color="auto"/>
            <w:left w:val="none" w:sz="0" w:space="0" w:color="auto"/>
            <w:bottom w:val="none" w:sz="0" w:space="0" w:color="auto"/>
            <w:right w:val="none" w:sz="0" w:space="0" w:color="auto"/>
          </w:divBdr>
        </w:div>
        <w:div w:id="1252738969">
          <w:marLeft w:val="480"/>
          <w:marRight w:val="0"/>
          <w:marTop w:val="0"/>
          <w:marBottom w:val="0"/>
          <w:divBdr>
            <w:top w:val="none" w:sz="0" w:space="0" w:color="auto"/>
            <w:left w:val="none" w:sz="0" w:space="0" w:color="auto"/>
            <w:bottom w:val="none" w:sz="0" w:space="0" w:color="auto"/>
            <w:right w:val="none" w:sz="0" w:space="0" w:color="auto"/>
          </w:divBdr>
        </w:div>
        <w:div w:id="710962728">
          <w:marLeft w:val="480"/>
          <w:marRight w:val="0"/>
          <w:marTop w:val="0"/>
          <w:marBottom w:val="0"/>
          <w:divBdr>
            <w:top w:val="none" w:sz="0" w:space="0" w:color="auto"/>
            <w:left w:val="none" w:sz="0" w:space="0" w:color="auto"/>
            <w:bottom w:val="none" w:sz="0" w:space="0" w:color="auto"/>
            <w:right w:val="none" w:sz="0" w:space="0" w:color="auto"/>
          </w:divBdr>
        </w:div>
        <w:div w:id="270817362">
          <w:marLeft w:val="480"/>
          <w:marRight w:val="0"/>
          <w:marTop w:val="0"/>
          <w:marBottom w:val="0"/>
          <w:divBdr>
            <w:top w:val="none" w:sz="0" w:space="0" w:color="auto"/>
            <w:left w:val="none" w:sz="0" w:space="0" w:color="auto"/>
            <w:bottom w:val="none" w:sz="0" w:space="0" w:color="auto"/>
            <w:right w:val="none" w:sz="0" w:space="0" w:color="auto"/>
          </w:divBdr>
        </w:div>
        <w:div w:id="1314918548">
          <w:marLeft w:val="480"/>
          <w:marRight w:val="0"/>
          <w:marTop w:val="0"/>
          <w:marBottom w:val="0"/>
          <w:divBdr>
            <w:top w:val="none" w:sz="0" w:space="0" w:color="auto"/>
            <w:left w:val="none" w:sz="0" w:space="0" w:color="auto"/>
            <w:bottom w:val="none" w:sz="0" w:space="0" w:color="auto"/>
            <w:right w:val="none" w:sz="0" w:space="0" w:color="auto"/>
          </w:divBdr>
        </w:div>
        <w:div w:id="1671760849">
          <w:marLeft w:val="480"/>
          <w:marRight w:val="0"/>
          <w:marTop w:val="0"/>
          <w:marBottom w:val="0"/>
          <w:divBdr>
            <w:top w:val="none" w:sz="0" w:space="0" w:color="auto"/>
            <w:left w:val="none" w:sz="0" w:space="0" w:color="auto"/>
            <w:bottom w:val="none" w:sz="0" w:space="0" w:color="auto"/>
            <w:right w:val="none" w:sz="0" w:space="0" w:color="auto"/>
          </w:divBdr>
        </w:div>
        <w:div w:id="999580935">
          <w:marLeft w:val="480"/>
          <w:marRight w:val="0"/>
          <w:marTop w:val="0"/>
          <w:marBottom w:val="0"/>
          <w:divBdr>
            <w:top w:val="none" w:sz="0" w:space="0" w:color="auto"/>
            <w:left w:val="none" w:sz="0" w:space="0" w:color="auto"/>
            <w:bottom w:val="none" w:sz="0" w:space="0" w:color="auto"/>
            <w:right w:val="none" w:sz="0" w:space="0" w:color="auto"/>
          </w:divBdr>
        </w:div>
        <w:div w:id="1589732481">
          <w:marLeft w:val="480"/>
          <w:marRight w:val="0"/>
          <w:marTop w:val="0"/>
          <w:marBottom w:val="0"/>
          <w:divBdr>
            <w:top w:val="none" w:sz="0" w:space="0" w:color="auto"/>
            <w:left w:val="none" w:sz="0" w:space="0" w:color="auto"/>
            <w:bottom w:val="none" w:sz="0" w:space="0" w:color="auto"/>
            <w:right w:val="none" w:sz="0" w:space="0" w:color="auto"/>
          </w:divBdr>
        </w:div>
        <w:div w:id="1996833716">
          <w:marLeft w:val="480"/>
          <w:marRight w:val="0"/>
          <w:marTop w:val="0"/>
          <w:marBottom w:val="0"/>
          <w:divBdr>
            <w:top w:val="none" w:sz="0" w:space="0" w:color="auto"/>
            <w:left w:val="none" w:sz="0" w:space="0" w:color="auto"/>
            <w:bottom w:val="none" w:sz="0" w:space="0" w:color="auto"/>
            <w:right w:val="none" w:sz="0" w:space="0" w:color="auto"/>
          </w:divBdr>
        </w:div>
        <w:div w:id="234517859">
          <w:marLeft w:val="480"/>
          <w:marRight w:val="0"/>
          <w:marTop w:val="0"/>
          <w:marBottom w:val="0"/>
          <w:divBdr>
            <w:top w:val="none" w:sz="0" w:space="0" w:color="auto"/>
            <w:left w:val="none" w:sz="0" w:space="0" w:color="auto"/>
            <w:bottom w:val="none" w:sz="0" w:space="0" w:color="auto"/>
            <w:right w:val="none" w:sz="0" w:space="0" w:color="auto"/>
          </w:divBdr>
        </w:div>
        <w:div w:id="1467814486">
          <w:marLeft w:val="480"/>
          <w:marRight w:val="0"/>
          <w:marTop w:val="0"/>
          <w:marBottom w:val="0"/>
          <w:divBdr>
            <w:top w:val="none" w:sz="0" w:space="0" w:color="auto"/>
            <w:left w:val="none" w:sz="0" w:space="0" w:color="auto"/>
            <w:bottom w:val="none" w:sz="0" w:space="0" w:color="auto"/>
            <w:right w:val="none" w:sz="0" w:space="0" w:color="auto"/>
          </w:divBdr>
        </w:div>
        <w:div w:id="1055395451">
          <w:marLeft w:val="480"/>
          <w:marRight w:val="0"/>
          <w:marTop w:val="0"/>
          <w:marBottom w:val="0"/>
          <w:divBdr>
            <w:top w:val="none" w:sz="0" w:space="0" w:color="auto"/>
            <w:left w:val="none" w:sz="0" w:space="0" w:color="auto"/>
            <w:bottom w:val="none" w:sz="0" w:space="0" w:color="auto"/>
            <w:right w:val="none" w:sz="0" w:space="0" w:color="auto"/>
          </w:divBdr>
        </w:div>
        <w:div w:id="1581524305">
          <w:marLeft w:val="480"/>
          <w:marRight w:val="0"/>
          <w:marTop w:val="0"/>
          <w:marBottom w:val="0"/>
          <w:divBdr>
            <w:top w:val="none" w:sz="0" w:space="0" w:color="auto"/>
            <w:left w:val="none" w:sz="0" w:space="0" w:color="auto"/>
            <w:bottom w:val="none" w:sz="0" w:space="0" w:color="auto"/>
            <w:right w:val="none" w:sz="0" w:space="0" w:color="auto"/>
          </w:divBdr>
        </w:div>
        <w:div w:id="1394111524">
          <w:marLeft w:val="480"/>
          <w:marRight w:val="0"/>
          <w:marTop w:val="0"/>
          <w:marBottom w:val="0"/>
          <w:divBdr>
            <w:top w:val="none" w:sz="0" w:space="0" w:color="auto"/>
            <w:left w:val="none" w:sz="0" w:space="0" w:color="auto"/>
            <w:bottom w:val="none" w:sz="0" w:space="0" w:color="auto"/>
            <w:right w:val="none" w:sz="0" w:space="0" w:color="auto"/>
          </w:divBdr>
        </w:div>
        <w:div w:id="1494419389">
          <w:marLeft w:val="480"/>
          <w:marRight w:val="0"/>
          <w:marTop w:val="0"/>
          <w:marBottom w:val="0"/>
          <w:divBdr>
            <w:top w:val="none" w:sz="0" w:space="0" w:color="auto"/>
            <w:left w:val="none" w:sz="0" w:space="0" w:color="auto"/>
            <w:bottom w:val="none" w:sz="0" w:space="0" w:color="auto"/>
            <w:right w:val="none" w:sz="0" w:space="0" w:color="auto"/>
          </w:divBdr>
        </w:div>
        <w:div w:id="1578250476">
          <w:marLeft w:val="480"/>
          <w:marRight w:val="0"/>
          <w:marTop w:val="0"/>
          <w:marBottom w:val="0"/>
          <w:divBdr>
            <w:top w:val="none" w:sz="0" w:space="0" w:color="auto"/>
            <w:left w:val="none" w:sz="0" w:space="0" w:color="auto"/>
            <w:bottom w:val="none" w:sz="0" w:space="0" w:color="auto"/>
            <w:right w:val="none" w:sz="0" w:space="0" w:color="auto"/>
          </w:divBdr>
        </w:div>
        <w:div w:id="2101945677">
          <w:marLeft w:val="480"/>
          <w:marRight w:val="0"/>
          <w:marTop w:val="0"/>
          <w:marBottom w:val="0"/>
          <w:divBdr>
            <w:top w:val="none" w:sz="0" w:space="0" w:color="auto"/>
            <w:left w:val="none" w:sz="0" w:space="0" w:color="auto"/>
            <w:bottom w:val="none" w:sz="0" w:space="0" w:color="auto"/>
            <w:right w:val="none" w:sz="0" w:space="0" w:color="auto"/>
          </w:divBdr>
        </w:div>
        <w:div w:id="194268049">
          <w:marLeft w:val="480"/>
          <w:marRight w:val="0"/>
          <w:marTop w:val="0"/>
          <w:marBottom w:val="0"/>
          <w:divBdr>
            <w:top w:val="none" w:sz="0" w:space="0" w:color="auto"/>
            <w:left w:val="none" w:sz="0" w:space="0" w:color="auto"/>
            <w:bottom w:val="none" w:sz="0" w:space="0" w:color="auto"/>
            <w:right w:val="none" w:sz="0" w:space="0" w:color="auto"/>
          </w:divBdr>
        </w:div>
        <w:div w:id="414014529">
          <w:marLeft w:val="480"/>
          <w:marRight w:val="0"/>
          <w:marTop w:val="0"/>
          <w:marBottom w:val="0"/>
          <w:divBdr>
            <w:top w:val="none" w:sz="0" w:space="0" w:color="auto"/>
            <w:left w:val="none" w:sz="0" w:space="0" w:color="auto"/>
            <w:bottom w:val="none" w:sz="0" w:space="0" w:color="auto"/>
            <w:right w:val="none" w:sz="0" w:space="0" w:color="auto"/>
          </w:divBdr>
        </w:div>
        <w:div w:id="1938053497">
          <w:marLeft w:val="480"/>
          <w:marRight w:val="0"/>
          <w:marTop w:val="0"/>
          <w:marBottom w:val="0"/>
          <w:divBdr>
            <w:top w:val="none" w:sz="0" w:space="0" w:color="auto"/>
            <w:left w:val="none" w:sz="0" w:space="0" w:color="auto"/>
            <w:bottom w:val="none" w:sz="0" w:space="0" w:color="auto"/>
            <w:right w:val="none" w:sz="0" w:space="0" w:color="auto"/>
          </w:divBdr>
        </w:div>
        <w:div w:id="1793939288">
          <w:marLeft w:val="480"/>
          <w:marRight w:val="0"/>
          <w:marTop w:val="0"/>
          <w:marBottom w:val="0"/>
          <w:divBdr>
            <w:top w:val="none" w:sz="0" w:space="0" w:color="auto"/>
            <w:left w:val="none" w:sz="0" w:space="0" w:color="auto"/>
            <w:bottom w:val="none" w:sz="0" w:space="0" w:color="auto"/>
            <w:right w:val="none" w:sz="0" w:space="0" w:color="auto"/>
          </w:divBdr>
        </w:div>
        <w:div w:id="555969895">
          <w:marLeft w:val="480"/>
          <w:marRight w:val="0"/>
          <w:marTop w:val="0"/>
          <w:marBottom w:val="0"/>
          <w:divBdr>
            <w:top w:val="none" w:sz="0" w:space="0" w:color="auto"/>
            <w:left w:val="none" w:sz="0" w:space="0" w:color="auto"/>
            <w:bottom w:val="none" w:sz="0" w:space="0" w:color="auto"/>
            <w:right w:val="none" w:sz="0" w:space="0" w:color="auto"/>
          </w:divBdr>
        </w:div>
        <w:div w:id="2128545607">
          <w:marLeft w:val="480"/>
          <w:marRight w:val="0"/>
          <w:marTop w:val="0"/>
          <w:marBottom w:val="0"/>
          <w:divBdr>
            <w:top w:val="none" w:sz="0" w:space="0" w:color="auto"/>
            <w:left w:val="none" w:sz="0" w:space="0" w:color="auto"/>
            <w:bottom w:val="none" w:sz="0" w:space="0" w:color="auto"/>
            <w:right w:val="none" w:sz="0" w:space="0" w:color="auto"/>
          </w:divBdr>
        </w:div>
        <w:div w:id="229854352">
          <w:marLeft w:val="480"/>
          <w:marRight w:val="0"/>
          <w:marTop w:val="0"/>
          <w:marBottom w:val="0"/>
          <w:divBdr>
            <w:top w:val="none" w:sz="0" w:space="0" w:color="auto"/>
            <w:left w:val="none" w:sz="0" w:space="0" w:color="auto"/>
            <w:bottom w:val="none" w:sz="0" w:space="0" w:color="auto"/>
            <w:right w:val="none" w:sz="0" w:space="0" w:color="auto"/>
          </w:divBdr>
        </w:div>
        <w:div w:id="624165918">
          <w:marLeft w:val="480"/>
          <w:marRight w:val="0"/>
          <w:marTop w:val="0"/>
          <w:marBottom w:val="0"/>
          <w:divBdr>
            <w:top w:val="none" w:sz="0" w:space="0" w:color="auto"/>
            <w:left w:val="none" w:sz="0" w:space="0" w:color="auto"/>
            <w:bottom w:val="none" w:sz="0" w:space="0" w:color="auto"/>
            <w:right w:val="none" w:sz="0" w:space="0" w:color="auto"/>
          </w:divBdr>
        </w:div>
        <w:div w:id="275912594">
          <w:marLeft w:val="480"/>
          <w:marRight w:val="0"/>
          <w:marTop w:val="0"/>
          <w:marBottom w:val="0"/>
          <w:divBdr>
            <w:top w:val="none" w:sz="0" w:space="0" w:color="auto"/>
            <w:left w:val="none" w:sz="0" w:space="0" w:color="auto"/>
            <w:bottom w:val="none" w:sz="0" w:space="0" w:color="auto"/>
            <w:right w:val="none" w:sz="0" w:space="0" w:color="auto"/>
          </w:divBdr>
        </w:div>
        <w:div w:id="1579362855">
          <w:marLeft w:val="480"/>
          <w:marRight w:val="0"/>
          <w:marTop w:val="0"/>
          <w:marBottom w:val="0"/>
          <w:divBdr>
            <w:top w:val="none" w:sz="0" w:space="0" w:color="auto"/>
            <w:left w:val="none" w:sz="0" w:space="0" w:color="auto"/>
            <w:bottom w:val="none" w:sz="0" w:space="0" w:color="auto"/>
            <w:right w:val="none" w:sz="0" w:space="0" w:color="auto"/>
          </w:divBdr>
        </w:div>
        <w:div w:id="25109699">
          <w:marLeft w:val="480"/>
          <w:marRight w:val="0"/>
          <w:marTop w:val="0"/>
          <w:marBottom w:val="0"/>
          <w:divBdr>
            <w:top w:val="none" w:sz="0" w:space="0" w:color="auto"/>
            <w:left w:val="none" w:sz="0" w:space="0" w:color="auto"/>
            <w:bottom w:val="none" w:sz="0" w:space="0" w:color="auto"/>
            <w:right w:val="none" w:sz="0" w:space="0" w:color="auto"/>
          </w:divBdr>
        </w:div>
        <w:div w:id="230046671">
          <w:marLeft w:val="480"/>
          <w:marRight w:val="0"/>
          <w:marTop w:val="0"/>
          <w:marBottom w:val="0"/>
          <w:divBdr>
            <w:top w:val="none" w:sz="0" w:space="0" w:color="auto"/>
            <w:left w:val="none" w:sz="0" w:space="0" w:color="auto"/>
            <w:bottom w:val="none" w:sz="0" w:space="0" w:color="auto"/>
            <w:right w:val="none" w:sz="0" w:space="0" w:color="auto"/>
          </w:divBdr>
        </w:div>
        <w:div w:id="460150675">
          <w:marLeft w:val="480"/>
          <w:marRight w:val="0"/>
          <w:marTop w:val="0"/>
          <w:marBottom w:val="0"/>
          <w:divBdr>
            <w:top w:val="none" w:sz="0" w:space="0" w:color="auto"/>
            <w:left w:val="none" w:sz="0" w:space="0" w:color="auto"/>
            <w:bottom w:val="none" w:sz="0" w:space="0" w:color="auto"/>
            <w:right w:val="none" w:sz="0" w:space="0" w:color="auto"/>
          </w:divBdr>
        </w:div>
        <w:div w:id="1037005114">
          <w:marLeft w:val="480"/>
          <w:marRight w:val="0"/>
          <w:marTop w:val="0"/>
          <w:marBottom w:val="0"/>
          <w:divBdr>
            <w:top w:val="none" w:sz="0" w:space="0" w:color="auto"/>
            <w:left w:val="none" w:sz="0" w:space="0" w:color="auto"/>
            <w:bottom w:val="none" w:sz="0" w:space="0" w:color="auto"/>
            <w:right w:val="none" w:sz="0" w:space="0" w:color="auto"/>
          </w:divBdr>
        </w:div>
        <w:div w:id="1639794857">
          <w:marLeft w:val="480"/>
          <w:marRight w:val="0"/>
          <w:marTop w:val="0"/>
          <w:marBottom w:val="0"/>
          <w:divBdr>
            <w:top w:val="none" w:sz="0" w:space="0" w:color="auto"/>
            <w:left w:val="none" w:sz="0" w:space="0" w:color="auto"/>
            <w:bottom w:val="none" w:sz="0" w:space="0" w:color="auto"/>
            <w:right w:val="none" w:sz="0" w:space="0" w:color="auto"/>
          </w:divBdr>
        </w:div>
        <w:div w:id="328676168">
          <w:marLeft w:val="480"/>
          <w:marRight w:val="0"/>
          <w:marTop w:val="0"/>
          <w:marBottom w:val="0"/>
          <w:divBdr>
            <w:top w:val="none" w:sz="0" w:space="0" w:color="auto"/>
            <w:left w:val="none" w:sz="0" w:space="0" w:color="auto"/>
            <w:bottom w:val="none" w:sz="0" w:space="0" w:color="auto"/>
            <w:right w:val="none" w:sz="0" w:space="0" w:color="auto"/>
          </w:divBdr>
        </w:div>
        <w:div w:id="1380397663">
          <w:marLeft w:val="480"/>
          <w:marRight w:val="0"/>
          <w:marTop w:val="0"/>
          <w:marBottom w:val="0"/>
          <w:divBdr>
            <w:top w:val="none" w:sz="0" w:space="0" w:color="auto"/>
            <w:left w:val="none" w:sz="0" w:space="0" w:color="auto"/>
            <w:bottom w:val="none" w:sz="0" w:space="0" w:color="auto"/>
            <w:right w:val="none" w:sz="0" w:space="0" w:color="auto"/>
          </w:divBdr>
        </w:div>
        <w:div w:id="732852286">
          <w:marLeft w:val="480"/>
          <w:marRight w:val="0"/>
          <w:marTop w:val="0"/>
          <w:marBottom w:val="0"/>
          <w:divBdr>
            <w:top w:val="none" w:sz="0" w:space="0" w:color="auto"/>
            <w:left w:val="none" w:sz="0" w:space="0" w:color="auto"/>
            <w:bottom w:val="none" w:sz="0" w:space="0" w:color="auto"/>
            <w:right w:val="none" w:sz="0" w:space="0" w:color="auto"/>
          </w:divBdr>
        </w:div>
        <w:div w:id="379864195">
          <w:marLeft w:val="480"/>
          <w:marRight w:val="0"/>
          <w:marTop w:val="0"/>
          <w:marBottom w:val="0"/>
          <w:divBdr>
            <w:top w:val="none" w:sz="0" w:space="0" w:color="auto"/>
            <w:left w:val="none" w:sz="0" w:space="0" w:color="auto"/>
            <w:bottom w:val="none" w:sz="0" w:space="0" w:color="auto"/>
            <w:right w:val="none" w:sz="0" w:space="0" w:color="auto"/>
          </w:divBdr>
        </w:div>
        <w:div w:id="823936426">
          <w:marLeft w:val="480"/>
          <w:marRight w:val="0"/>
          <w:marTop w:val="0"/>
          <w:marBottom w:val="0"/>
          <w:divBdr>
            <w:top w:val="none" w:sz="0" w:space="0" w:color="auto"/>
            <w:left w:val="none" w:sz="0" w:space="0" w:color="auto"/>
            <w:bottom w:val="none" w:sz="0" w:space="0" w:color="auto"/>
            <w:right w:val="none" w:sz="0" w:space="0" w:color="auto"/>
          </w:divBdr>
        </w:div>
        <w:div w:id="703406628">
          <w:marLeft w:val="480"/>
          <w:marRight w:val="0"/>
          <w:marTop w:val="0"/>
          <w:marBottom w:val="0"/>
          <w:divBdr>
            <w:top w:val="none" w:sz="0" w:space="0" w:color="auto"/>
            <w:left w:val="none" w:sz="0" w:space="0" w:color="auto"/>
            <w:bottom w:val="none" w:sz="0" w:space="0" w:color="auto"/>
            <w:right w:val="none" w:sz="0" w:space="0" w:color="auto"/>
          </w:divBdr>
        </w:div>
        <w:div w:id="524827281">
          <w:marLeft w:val="480"/>
          <w:marRight w:val="0"/>
          <w:marTop w:val="0"/>
          <w:marBottom w:val="0"/>
          <w:divBdr>
            <w:top w:val="none" w:sz="0" w:space="0" w:color="auto"/>
            <w:left w:val="none" w:sz="0" w:space="0" w:color="auto"/>
            <w:bottom w:val="none" w:sz="0" w:space="0" w:color="auto"/>
            <w:right w:val="none" w:sz="0" w:space="0" w:color="auto"/>
          </w:divBdr>
        </w:div>
        <w:div w:id="760832772">
          <w:marLeft w:val="480"/>
          <w:marRight w:val="0"/>
          <w:marTop w:val="0"/>
          <w:marBottom w:val="0"/>
          <w:divBdr>
            <w:top w:val="none" w:sz="0" w:space="0" w:color="auto"/>
            <w:left w:val="none" w:sz="0" w:space="0" w:color="auto"/>
            <w:bottom w:val="none" w:sz="0" w:space="0" w:color="auto"/>
            <w:right w:val="none" w:sz="0" w:space="0" w:color="auto"/>
          </w:divBdr>
        </w:div>
        <w:div w:id="697505889">
          <w:marLeft w:val="480"/>
          <w:marRight w:val="0"/>
          <w:marTop w:val="0"/>
          <w:marBottom w:val="0"/>
          <w:divBdr>
            <w:top w:val="none" w:sz="0" w:space="0" w:color="auto"/>
            <w:left w:val="none" w:sz="0" w:space="0" w:color="auto"/>
            <w:bottom w:val="none" w:sz="0" w:space="0" w:color="auto"/>
            <w:right w:val="none" w:sz="0" w:space="0" w:color="auto"/>
          </w:divBdr>
        </w:div>
        <w:div w:id="1268738309">
          <w:marLeft w:val="480"/>
          <w:marRight w:val="0"/>
          <w:marTop w:val="0"/>
          <w:marBottom w:val="0"/>
          <w:divBdr>
            <w:top w:val="none" w:sz="0" w:space="0" w:color="auto"/>
            <w:left w:val="none" w:sz="0" w:space="0" w:color="auto"/>
            <w:bottom w:val="none" w:sz="0" w:space="0" w:color="auto"/>
            <w:right w:val="none" w:sz="0" w:space="0" w:color="auto"/>
          </w:divBdr>
        </w:div>
        <w:div w:id="612325327">
          <w:marLeft w:val="480"/>
          <w:marRight w:val="0"/>
          <w:marTop w:val="0"/>
          <w:marBottom w:val="0"/>
          <w:divBdr>
            <w:top w:val="none" w:sz="0" w:space="0" w:color="auto"/>
            <w:left w:val="none" w:sz="0" w:space="0" w:color="auto"/>
            <w:bottom w:val="none" w:sz="0" w:space="0" w:color="auto"/>
            <w:right w:val="none" w:sz="0" w:space="0" w:color="auto"/>
          </w:divBdr>
        </w:div>
      </w:divsChild>
    </w:div>
    <w:div w:id="1316646542">
      <w:bodyDiv w:val="1"/>
      <w:marLeft w:val="0"/>
      <w:marRight w:val="0"/>
      <w:marTop w:val="0"/>
      <w:marBottom w:val="0"/>
      <w:divBdr>
        <w:top w:val="none" w:sz="0" w:space="0" w:color="auto"/>
        <w:left w:val="none" w:sz="0" w:space="0" w:color="auto"/>
        <w:bottom w:val="none" w:sz="0" w:space="0" w:color="auto"/>
        <w:right w:val="none" w:sz="0" w:space="0" w:color="auto"/>
      </w:divBdr>
    </w:div>
    <w:div w:id="1317103541">
      <w:bodyDiv w:val="1"/>
      <w:marLeft w:val="0"/>
      <w:marRight w:val="0"/>
      <w:marTop w:val="0"/>
      <w:marBottom w:val="0"/>
      <w:divBdr>
        <w:top w:val="none" w:sz="0" w:space="0" w:color="auto"/>
        <w:left w:val="none" w:sz="0" w:space="0" w:color="auto"/>
        <w:bottom w:val="none" w:sz="0" w:space="0" w:color="auto"/>
        <w:right w:val="none" w:sz="0" w:space="0" w:color="auto"/>
      </w:divBdr>
    </w:div>
    <w:div w:id="1317371347">
      <w:bodyDiv w:val="1"/>
      <w:marLeft w:val="0"/>
      <w:marRight w:val="0"/>
      <w:marTop w:val="0"/>
      <w:marBottom w:val="0"/>
      <w:divBdr>
        <w:top w:val="none" w:sz="0" w:space="0" w:color="auto"/>
        <w:left w:val="none" w:sz="0" w:space="0" w:color="auto"/>
        <w:bottom w:val="none" w:sz="0" w:space="0" w:color="auto"/>
        <w:right w:val="none" w:sz="0" w:space="0" w:color="auto"/>
      </w:divBdr>
    </w:div>
    <w:div w:id="1317761405">
      <w:bodyDiv w:val="1"/>
      <w:marLeft w:val="0"/>
      <w:marRight w:val="0"/>
      <w:marTop w:val="0"/>
      <w:marBottom w:val="0"/>
      <w:divBdr>
        <w:top w:val="none" w:sz="0" w:space="0" w:color="auto"/>
        <w:left w:val="none" w:sz="0" w:space="0" w:color="auto"/>
        <w:bottom w:val="none" w:sz="0" w:space="0" w:color="auto"/>
        <w:right w:val="none" w:sz="0" w:space="0" w:color="auto"/>
      </w:divBdr>
      <w:divsChild>
        <w:div w:id="1936211606">
          <w:marLeft w:val="480"/>
          <w:marRight w:val="0"/>
          <w:marTop w:val="0"/>
          <w:marBottom w:val="0"/>
          <w:divBdr>
            <w:top w:val="none" w:sz="0" w:space="0" w:color="auto"/>
            <w:left w:val="none" w:sz="0" w:space="0" w:color="auto"/>
            <w:bottom w:val="none" w:sz="0" w:space="0" w:color="auto"/>
            <w:right w:val="none" w:sz="0" w:space="0" w:color="auto"/>
          </w:divBdr>
        </w:div>
        <w:div w:id="343440573">
          <w:marLeft w:val="480"/>
          <w:marRight w:val="0"/>
          <w:marTop w:val="0"/>
          <w:marBottom w:val="0"/>
          <w:divBdr>
            <w:top w:val="none" w:sz="0" w:space="0" w:color="auto"/>
            <w:left w:val="none" w:sz="0" w:space="0" w:color="auto"/>
            <w:bottom w:val="none" w:sz="0" w:space="0" w:color="auto"/>
            <w:right w:val="none" w:sz="0" w:space="0" w:color="auto"/>
          </w:divBdr>
        </w:div>
        <w:div w:id="535894445">
          <w:marLeft w:val="480"/>
          <w:marRight w:val="0"/>
          <w:marTop w:val="0"/>
          <w:marBottom w:val="0"/>
          <w:divBdr>
            <w:top w:val="none" w:sz="0" w:space="0" w:color="auto"/>
            <w:left w:val="none" w:sz="0" w:space="0" w:color="auto"/>
            <w:bottom w:val="none" w:sz="0" w:space="0" w:color="auto"/>
            <w:right w:val="none" w:sz="0" w:space="0" w:color="auto"/>
          </w:divBdr>
        </w:div>
        <w:div w:id="1393386815">
          <w:marLeft w:val="480"/>
          <w:marRight w:val="0"/>
          <w:marTop w:val="0"/>
          <w:marBottom w:val="0"/>
          <w:divBdr>
            <w:top w:val="none" w:sz="0" w:space="0" w:color="auto"/>
            <w:left w:val="none" w:sz="0" w:space="0" w:color="auto"/>
            <w:bottom w:val="none" w:sz="0" w:space="0" w:color="auto"/>
            <w:right w:val="none" w:sz="0" w:space="0" w:color="auto"/>
          </w:divBdr>
        </w:div>
        <w:div w:id="784422986">
          <w:marLeft w:val="480"/>
          <w:marRight w:val="0"/>
          <w:marTop w:val="0"/>
          <w:marBottom w:val="0"/>
          <w:divBdr>
            <w:top w:val="none" w:sz="0" w:space="0" w:color="auto"/>
            <w:left w:val="none" w:sz="0" w:space="0" w:color="auto"/>
            <w:bottom w:val="none" w:sz="0" w:space="0" w:color="auto"/>
            <w:right w:val="none" w:sz="0" w:space="0" w:color="auto"/>
          </w:divBdr>
        </w:div>
        <w:div w:id="283997280">
          <w:marLeft w:val="480"/>
          <w:marRight w:val="0"/>
          <w:marTop w:val="0"/>
          <w:marBottom w:val="0"/>
          <w:divBdr>
            <w:top w:val="none" w:sz="0" w:space="0" w:color="auto"/>
            <w:left w:val="none" w:sz="0" w:space="0" w:color="auto"/>
            <w:bottom w:val="none" w:sz="0" w:space="0" w:color="auto"/>
            <w:right w:val="none" w:sz="0" w:space="0" w:color="auto"/>
          </w:divBdr>
        </w:div>
        <w:div w:id="331763117">
          <w:marLeft w:val="480"/>
          <w:marRight w:val="0"/>
          <w:marTop w:val="0"/>
          <w:marBottom w:val="0"/>
          <w:divBdr>
            <w:top w:val="none" w:sz="0" w:space="0" w:color="auto"/>
            <w:left w:val="none" w:sz="0" w:space="0" w:color="auto"/>
            <w:bottom w:val="none" w:sz="0" w:space="0" w:color="auto"/>
            <w:right w:val="none" w:sz="0" w:space="0" w:color="auto"/>
          </w:divBdr>
        </w:div>
        <w:div w:id="194588299">
          <w:marLeft w:val="480"/>
          <w:marRight w:val="0"/>
          <w:marTop w:val="0"/>
          <w:marBottom w:val="0"/>
          <w:divBdr>
            <w:top w:val="none" w:sz="0" w:space="0" w:color="auto"/>
            <w:left w:val="none" w:sz="0" w:space="0" w:color="auto"/>
            <w:bottom w:val="none" w:sz="0" w:space="0" w:color="auto"/>
            <w:right w:val="none" w:sz="0" w:space="0" w:color="auto"/>
          </w:divBdr>
        </w:div>
        <w:div w:id="1195116949">
          <w:marLeft w:val="480"/>
          <w:marRight w:val="0"/>
          <w:marTop w:val="0"/>
          <w:marBottom w:val="0"/>
          <w:divBdr>
            <w:top w:val="none" w:sz="0" w:space="0" w:color="auto"/>
            <w:left w:val="none" w:sz="0" w:space="0" w:color="auto"/>
            <w:bottom w:val="none" w:sz="0" w:space="0" w:color="auto"/>
            <w:right w:val="none" w:sz="0" w:space="0" w:color="auto"/>
          </w:divBdr>
        </w:div>
        <w:div w:id="462892625">
          <w:marLeft w:val="480"/>
          <w:marRight w:val="0"/>
          <w:marTop w:val="0"/>
          <w:marBottom w:val="0"/>
          <w:divBdr>
            <w:top w:val="none" w:sz="0" w:space="0" w:color="auto"/>
            <w:left w:val="none" w:sz="0" w:space="0" w:color="auto"/>
            <w:bottom w:val="none" w:sz="0" w:space="0" w:color="auto"/>
            <w:right w:val="none" w:sz="0" w:space="0" w:color="auto"/>
          </w:divBdr>
        </w:div>
        <w:div w:id="1186477807">
          <w:marLeft w:val="480"/>
          <w:marRight w:val="0"/>
          <w:marTop w:val="0"/>
          <w:marBottom w:val="0"/>
          <w:divBdr>
            <w:top w:val="none" w:sz="0" w:space="0" w:color="auto"/>
            <w:left w:val="none" w:sz="0" w:space="0" w:color="auto"/>
            <w:bottom w:val="none" w:sz="0" w:space="0" w:color="auto"/>
            <w:right w:val="none" w:sz="0" w:space="0" w:color="auto"/>
          </w:divBdr>
        </w:div>
        <w:div w:id="1354040865">
          <w:marLeft w:val="480"/>
          <w:marRight w:val="0"/>
          <w:marTop w:val="0"/>
          <w:marBottom w:val="0"/>
          <w:divBdr>
            <w:top w:val="none" w:sz="0" w:space="0" w:color="auto"/>
            <w:left w:val="none" w:sz="0" w:space="0" w:color="auto"/>
            <w:bottom w:val="none" w:sz="0" w:space="0" w:color="auto"/>
            <w:right w:val="none" w:sz="0" w:space="0" w:color="auto"/>
          </w:divBdr>
        </w:div>
        <w:div w:id="1860702001">
          <w:marLeft w:val="480"/>
          <w:marRight w:val="0"/>
          <w:marTop w:val="0"/>
          <w:marBottom w:val="0"/>
          <w:divBdr>
            <w:top w:val="none" w:sz="0" w:space="0" w:color="auto"/>
            <w:left w:val="none" w:sz="0" w:space="0" w:color="auto"/>
            <w:bottom w:val="none" w:sz="0" w:space="0" w:color="auto"/>
            <w:right w:val="none" w:sz="0" w:space="0" w:color="auto"/>
          </w:divBdr>
        </w:div>
        <w:div w:id="1254634050">
          <w:marLeft w:val="480"/>
          <w:marRight w:val="0"/>
          <w:marTop w:val="0"/>
          <w:marBottom w:val="0"/>
          <w:divBdr>
            <w:top w:val="none" w:sz="0" w:space="0" w:color="auto"/>
            <w:left w:val="none" w:sz="0" w:space="0" w:color="auto"/>
            <w:bottom w:val="none" w:sz="0" w:space="0" w:color="auto"/>
            <w:right w:val="none" w:sz="0" w:space="0" w:color="auto"/>
          </w:divBdr>
        </w:div>
        <w:div w:id="379208068">
          <w:marLeft w:val="480"/>
          <w:marRight w:val="0"/>
          <w:marTop w:val="0"/>
          <w:marBottom w:val="0"/>
          <w:divBdr>
            <w:top w:val="none" w:sz="0" w:space="0" w:color="auto"/>
            <w:left w:val="none" w:sz="0" w:space="0" w:color="auto"/>
            <w:bottom w:val="none" w:sz="0" w:space="0" w:color="auto"/>
            <w:right w:val="none" w:sz="0" w:space="0" w:color="auto"/>
          </w:divBdr>
        </w:div>
        <w:div w:id="748770250">
          <w:marLeft w:val="480"/>
          <w:marRight w:val="0"/>
          <w:marTop w:val="0"/>
          <w:marBottom w:val="0"/>
          <w:divBdr>
            <w:top w:val="none" w:sz="0" w:space="0" w:color="auto"/>
            <w:left w:val="none" w:sz="0" w:space="0" w:color="auto"/>
            <w:bottom w:val="none" w:sz="0" w:space="0" w:color="auto"/>
            <w:right w:val="none" w:sz="0" w:space="0" w:color="auto"/>
          </w:divBdr>
        </w:div>
        <w:div w:id="195894478">
          <w:marLeft w:val="480"/>
          <w:marRight w:val="0"/>
          <w:marTop w:val="0"/>
          <w:marBottom w:val="0"/>
          <w:divBdr>
            <w:top w:val="none" w:sz="0" w:space="0" w:color="auto"/>
            <w:left w:val="none" w:sz="0" w:space="0" w:color="auto"/>
            <w:bottom w:val="none" w:sz="0" w:space="0" w:color="auto"/>
            <w:right w:val="none" w:sz="0" w:space="0" w:color="auto"/>
          </w:divBdr>
        </w:div>
        <w:div w:id="1705398742">
          <w:marLeft w:val="480"/>
          <w:marRight w:val="0"/>
          <w:marTop w:val="0"/>
          <w:marBottom w:val="0"/>
          <w:divBdr>
            <w:top w:val="none" w:sz="0" w:space="0" w:color="auto"/>
            <w:left w:val="none" w:sz="0" w:space="0" w:color="auto"/>
            <w:bottom w:val="none" w:sz="0" w:space="0" w:color="auto"/>
            <w:right w:val="none" w:sz="0" w:space="0" w:color="auto"/>
          </w:divBdr>
        </w:div>
        <w:div w:id="1789927439">
          <w:marLeft w:val="480"/>
          <w:marRight w:val="0"/>
          <w:marTop w:val="0"/>
          <w:marBottom w:val="0"/>
          <w:divBdr>
            <w:top w:val="none" w:sz="0" w:space="0" w:color="auto"/>
            <w:left w:val="none" w:sz="0" w:space="0" w:color="auto"/>
            <w:bottom w:val="none" w:sz="0" w:space="0" w:color="auto"/>
            <w:right w:val="none" w:sz="0" w:space="0" w:color="auto"/>
          </w:divBdr>
        </w:div>
        <w:div w:id="1612392153">
          <w:marLeft w:val="480"/>
          <w:marRight w:val="0"/>
          <w:marTop w:val="0"/>
          <w:marBottom w:val="0"/>
          <w:divBdr>
            <w:top w:val="none" w:sz="0" w:space="0" w:color="auto"/>
            <w:left w:val="none" w:sz="0" w:space="0" w:color="auto"/>
            <w:bottom w:val="none" w:sz="0" w:space="0" w:color="auto"/>
            <w:right w:val="none" w:sz="0" w:space="0" w:color="auto"/>
          </w:divBdr>
        </w:div>
        <w:div w:id="775488454">
          <w:marLeft w:val="480"/>
          <w:marRight w:val="0"/>
          <w:marTop w:val="0"/>
          <w:marBottom w:val="0"/>
          <w:divBdr>
            <w:top w:val="none" w:sz="0" w:space="0" w:color="auto"/>
            <w:left w:val="none" w:sz="0" w:space="0" w:color="auto"/>
            <w:bottom w:val="none" w:sz="0" w:space="0" w:color="auto"/>
            <w:right w:val="none" w:sz="0" w:space="0" w:color="auto"/>
          </w:divBdr>
        </w:div>
        <w:div w:id="1236863669">
          <w:marLeft w:val="480"/>
          <w:marRight w:val="0"/>
          <w:marTop w:val="0"/>
          <w:marBottom w:val="0"/>
          <w:divBdr>
            <w:top w:val="none" w:sz="0" w:space="0" w:color="auto"/>
            <w:left w:val="none" w:sz="0" w:space="0" w:color="auto"/>
            <w:bottom w:val="none" w:sz="0" w:space="0" w:color="auto"/>
            <w:right w:val="none" w:sz="0" w:space="0" w:color="auto"/>
          </w:divBdr>
        </w:div>
        <w:div w:id="909776050">
          <w:marLeft w:val="480"/>
          <w:marRight w:val="0"/>
          <w:marTop w:val="0"/>
          <w:marBottom w:val="0"/>
          <w:divBdr>
            <w:top w:val="none" w:sz="0" w:space="0" w:color="auto"/>
            <w:left w:val="none" w:sz="0" w:space="0" w:color="auto"/>
            <w:bottom w:val="none" w:sz="0" w:space="0" w:color="auto"/>
            <w:right w:val="none" w:sz="0" w:space="0" w:color="auto"/>
          </w:divBdr>
        </w:div>
        <w:div w:id="289363848">
          <w:marLeft w:val="480"/>
          <w:marRight w:val="0"/>
          <w:marTop w:val="0"/>
          <w:marBottom w:val="0"/>
          <w:divBdr>
            <w:top w:val="none" w:sz="0" w:space="0" w:color="auto"/>
            <w:left w:val="none" w:sz="0" w:space="0" w:color="auto"/>
            <w:bottom w:val="none" w:sz="0" w:space="0" w:color="auto"/>
            <w:right w:val="none" w:sz="0" w:space="0" w:color="auto"/>
          </w:divBdr>
        </w:div>
        <w:div w:id="1956446662">
          <w:marLeft w:val="480"/>
          <w:marRight w:val="0"/>
          <w:marTop w:val="0"/>
          <w:marBottom w:val="0"/>
          <w:divBdr>
            <w:top w:val="none" w:sz="0" w:space="0" w:color="auto"/>
            <w:left w:val="none" w:sz="0" w:space="0" w:color="auto"/>
            <w:bottom w:val="none" w:sz="0" w:space="0" w:color="auto"/>
            <w:right w:val="none" w:sz="0" w:space="0" w:color="auto"/>
          </w:divBdr>
        </w:div>
        <w:div w:id="22052604">
          <w:marLeft w:val="480"/>
          <w:marRight w:val="0"/>
          <w:marTop w:val="0"/>
          <w:marBottom w:val="0"/>
          <w:divBdr>
            <w:top w:val="none" w:sz="0" w:space="0" w:color="auto"/>
            <w:left w:val="none" w:sz="0" w:space="0" w:color="auto"/>
            <w:bottom w:val="none" w:sz="0" w:space="0" w:color="auto"/>
            <w:right w:val="none" w:sz="0" w:space="0" w:color="auto"/>
          </w:divBdr>
        </w:div>
        <w:div w:id="149102088">
          <w:marLeft w:val="480"/>
          <w:marRight w:val="0"/>
          <w:marTop w:val="0"/>
          <w:marBottom w:val="0"/>
          <w:divBdr>
            <w:top w:val="none" w:sz="0" w:space="0" w:color="auto"/>
            <w:left w:val="none" w:sz="0" w:space="0" w:color="auto"/>
            <w:bottom w:val="none" w:sz="0" w:space="0" w:color="auto"/>
            <w:right w:val="none" w:sz="0" w:space="0" w:color="auto"/>
          </w:divBdr>
        </w:div>
        <w:div w:id="778990403">
          <w:marLeft w:val="480"/>
          <w:marRight w:val="0"/>
          <w:marTop w:val="0"/>
          <w:marBottom w:val="0"/>
          <w:divBdr>
            <w:top w:val="none" w:sz="0" w:space="0" w:color="auto"/>
            <w:left w:val="none" w:sz="0" w:space="0" w:color="auto"/>
            <w:bottom w:val="none" w:sz="0" w:space="0" w:color="auto"/>
            <w:right w:val="none" w:sz="0" w:space="0" w:color="auto"/>
          </w:divBdr>
        </w:div>
        <w:div w:id="283929938">
          <w:marLeft w:val="480"/>
          <w:marRight w:val="0"/>
          <w:marTop w:val="0"/>
          <w:marBottom w:val="0"/>
          <w:divBdr>
            <w:top w:val="none" w:sz="0" w:space="0" w:color="auto"/>
            <w:left w:val="none" w:sz="0" w:space="0" w:color="auto"/>
            <w:bottom w:val="none" w:sz="0" w:space="0" w:color="auto"/>
            <w:right w:val="none" w:sz="0" w:space="0" w:color="auto"/>
          </w:divBdr>
        </w:div>
        <w:div w:id="963460997">
          <w:marLeft w:val="480"/>
          <w:marRight w:val="0"/>
          <w:marTop w:val="0"/>
          <w:marBottom w:val="0"/>
          <w:divBdr>
            <w:top w:val="none" w:sz="0" w:space="0" w:color="auto"/>
            <w:left w:val="none" w:sz="0" w:space="0" w:color="auto"/>
            <w:bottom w:val="none" w:sz="0" w:space="0" w:color="auto"/>
            <w:right w:val="none" w:sz="0" w:space="0" w:color="auto"/>
          </w:divBdr>
        </w:div>
        <w:div w:id="1691947787">
          <w:marLeft w:val="480"/>
          <w:marRight w:val="0"/>
          <w:marTop w:val="0"/>
          <w:marBottom w:val="0"/>
          <w:divBdr>
            <w:top w:val="none" w:sz="0" w:space="0" w:color="auto"/>
            <w:left w:val="none" w:sz="0" w:space="0" w:color="auto"/>
            <w:bottom w:val="none" w:sz="0" w:space="0" w:color="auto"/>
            <w:right w:val="none" w:sz="0" w:space="0" w:color="auto"/>
          </w:divBdr>
        </w:div>
        <w:div w:id="1935551971">
          <w:marLeft w:val="480"/>
          <w:marRight w:val="0"/>
          <w:marTop w:val="0"/>
          <w:marBottom w:val="0"/>
          <w:divBdr>
            <w:top w:val="none" w:sz="0" w:space="0" w:color="auto"/>
            <w:left w:val="none" w:sz="0" w:space="0" w:color="auto"/>
            <w:bottom w:val="none" w:sz="0" w:space="0" w:color="auto"/>
            <w:right w:val="none" w:sz="0" w:space="0" w:color="auto"/>
          </w:divBdr>
        </w:div>
        <w:div w:id="1124426852">
          <w:marLeft w:val="480"/>
          <w:marRight w:val="0"/>
          <w:marTop w:val="0"/>
          <w:marBottom w:val="0"/>
          <w:divBdr>
            <w:top w:val="none" w:sz="0" w:space="0" w:color="auto"/>
            <w:left w:val="none" w:sz="0" w:space="0" w:color="auto"/>
            <w:bottom w:val="none" w:sz="0" w:space="0" w:color="auto"/>
            <w:right w:val="none" w:sz="0" w:space="0" w:color="auto"/>
          </w:divBdr>
        </w:div>
        <w:div w:id="1913158228">
          <w:marLeft w:val="480"/>
          <w:marRight w:val="0"/>
          <w:marTop w:val="0"/>
          <w:marBottom w:val="0"/>
          <w:divBdr>
            <w:top w:val="none" w:sz="0" w:space="0" w:color="auto"/>
            <w:left w:val="none" w:sz="0" w:space="0" w:color="auto"/>
            <w:bottom w:val="none" w:sz="0" w:space="0" w:color="auto"/>
            <w:right w:val="none" w:sz="0" w:space="0" w:color="auto"/>
          </w:divBdr>
        </w:div>
        <w:div w:id="23987033">
          <w:marLeft w:val="480"/>
          <w:marRight w:val="0"/>
          <w:marTop w:val="0"/>
          <w:marBottom w:val="0"/>
          <w:divBdr>
            <w:top w:val="none" w:sz="0" w:space="0" w:color="auto"/>
            <w:left w:val="none" w:sz="0" w:space="0" w:color="auto"/>
            <w:bottom w:val="none" w:sz="0" w:space="0" w:color="auto"/>
            <w:right w:val="none" w:sz="0" w:space="0" w:color="auto"/>
          </w:divBdr>
        </w:div>
        <w:div w:id="1450928569">
          <w:marLeft w:val="480"/>
          <w:marRight w:val="0"/>
          <w:marTop w:val="0"/>
          <w:marBottom w:val="0"/>
          <w:divBdr>
            <w:top w:val="none" w:sz="0" w:space="0" w:color="auto"/>
            <w:left w:val="none" w:sz="0" w:space="0" w:color="auto"/>
            <w:bottom w:val="none" w:sz="0" w:space="0" w:color="auto"/>
            <w:right w:val="none" w:sz="0" w:space="0" w:color="auto"/>
          </w:divBdr>
        </w:div>
        <w:div w:id="509416682">
          <w:marLeft w:val="480"/>
          <w:marRight w:val="0"/>
          <w:marTop w:val="0"/>
          <w:marBottom w:val="0"/>
          <w:divBdr>
            <w:top w:val="none" w:sz="0" w:space="0" w:color="auto"/>
            <w:left w:val="none" w:sz="0" w:space="0" w:color="auto"/>
            <w:bottom w:val="none" w:sz="0" w:space="0" w:color="auto"/>
            <w:right w:val="none" w:sz="0" w:space="0" w:color="auto"/>
          </w:divBdr>
        </w:div>
        <w:div w:id="476530314">
          <w:marLeft w:val="480"/>
          <w:marRight w:val="0"/>
          <w:marTop w:val="0"/>
          <w:marBottom w:val="0"/>
          <w:divBdr>
            <w:top w:val="none" w:sz="0" w:space="0" w:color="auto"/>
            <w:left w:val="none" w:sz="0" w:space="0" w:color="auto"/>
            <w:bottom w:val="none" w:sz="0" w:space="0" w:color="auto"/>
            <w:right w:val="none" w:sz="0" w:space="0" w:color="auto"/>
          </w:divBdr>
        </w:div>
        <w:div w:id="32466634">
          <w:marLeft w:val="480"/>
          <w:marRight w:val="0"/>
          <w:marTop w:val="0"/>
          <w:marBottom w:val="0"/>
          <w:divBdr>
            <w:top w:val="none" w:sz="0" w:space="0" w:color="auto"/>
            <w:left w:val="none" w:sz="0" w:space="0" w:color="auto"/>
            <w:bottom w:val="none" w:sz="0" w:space="0" w:color="auto"/>
            <w:right w:val="none" w:sz="0" w:space="0" w:color="auto"/>
          </w:divBdr>
        </w:div>
        <w:div w:id="104812769">
          <w:marLeft w:val="480"/>
          <w:marRight w:val="0"/>
          <w:marTop w:val="0"/>
          <w:marBottom w:val="0"/>
          <w:divBdr>
            <w:top w:val="none" w:sz="0" w:space="0" w:color="auto"/>
            <w:left w:val="none" w:sz="0" w:space="0" w:color="auto"/>
            <w:bottom w:val="none" w:sz="0" w:space="0" w:color="auto"/>
            <w:right w:val="none" w:sz="0" w:space="0" w:color="auto"/>
          </w:divBdr>
        </w:div>
        <w:div w:id="1827161364">
          <w:marLeft w:val="480"/>
          <w:marRight w:val="0"/>
          <w:marTop w:val="0"/>
          <w:marBottom w:val="0"/>
          <w:divBdr>
            <w:top w:val="none" w:sz="0" w:space="0" w:color="auto"/>
            <w:left w:val="none" w:sz="0" w:space="0" w:color="auto"/>
            <w:bottom w:val="none" w:sz="0" w:space="0" w:color="auto"/>
            <w:right w:val="none" w:sz="0" w:space="0" w:color="auto"/>
          </w:divBdr>
        </w:div>
        <w:div w:id="325593014">
          <w:marLeft w:val="480"/>
          <w:marRight w:val="0"/>
          <w:marTop w:val="0"/>
          <w:marBottom w:val="0"/>
          <w:divBdr>
            <w:top w:val="none" w:sz="0" w:space="0" w:color="auto"/>
            <w:left w:val="none" w:sz="0" w:space="0" w:color="auto"/>
            <w:bottom w:val="none" w:sz="0" w:space="0" w:color="auto"/>
            <w:right w:val="none" w:sz="0" w:space="0" w:color="auto"/>
          </w:divBdr>
        </w:div>
        <w:div w:id="638461299">
          <w:marLeft w:val="480"/>
          <w:marRight w:val="0"/>
          <w:marTop w:val="0"/>
          <w:marBottom w:val="0"/>
          <w:divBdr>
            <w:top w:val="none" w:sz="0" w:space="0" w:color="auto"/>
            <w:left w:val="none" w:sz="0" w:space="0" w:color="auto"/>
            <w:bottom w:val="none" w:sz="0" w:space="0" w:color="auto"/>
            <w:right w:val="none" w:sz="0" w:space="0" w:color="auto"/>
          </w:divBdr>
        </w:div>
        <w:div w:id="1477797891">
          <w:marLeft w:val="480"/>
          <w:marRight w:val="0"/>
          <w:marTop w:val="0"/>
          <w:marBottom w:val="0"/>
          <w:divBdr>
            <w:top w:val="none" w:sz="0" w:space="0" w:color="auto"/>
            <w:left w:val="none" w:sz="0" w:space="0" w:color="auto"/>
            <w:bottom w:val="none" w:sz="0" w:space="0" w:color="auto"/>
            <w:right w:val="none" w:sz="0" w:space="0" w:color="auto"/>
          </w:divBdr>
        </w:div>
        <w:div w:id="1024553047">
          <w:marLeft w:val="480"/>
          <w:marRight w:val="0"/>
          <w:marTop w:val="0"/>
          <w:marBottom w:val="0"/>
          <w:divBdr>
            <w:top w:val="none" w:sz="0" w:space="0" w:color="auto"/>
            <w:left w:val="none" w:sz="0" w:space="0" w:color="auto"/>
            <w:bottom w:val="none" w:sz="0" w:space="0" w:color="auto"/>
            <w:right w:val="none" w:sz="0" w:space="0" w:color="auto"/>
          </w:divBdr>
        </w:div>
        <w:div w:id="2102483349">
          <w:marLeft w:val="480"/>
          <w:marRight w:val="0"/>
          <w:marTop w:val="0"/>
          <w:marBottom w:val="0"/>
          <w:divBdr>
            <w:top w:val="none" w:sz="0" w:space="0" w:color="auto"/>
            <w:left w:val="none" w:sz="0" w:space="0" w:color="auto"/>
            <w:bottom w:val="none" w:sz="0" w:space="0" w:color="auto"/>
            <w:right w:val="none" w:sz="0" w:space="0" w:color="auto"/>
          </w:divBdr>
        </w:div>
        <w:div w:id="1580288695">
          <w:marLeft w:val="480"/>
          <w:marRight w:val="0"/>
          <w:marTop w:val="0"/>
          <w:marBottom w:val="0"/>
          <w:divBdr>
            <w:top w:val="none" w:sz="0" w:space="0" w:color="auto"/>
            <w:left w:val="none" w:sz="0" w:space="0" w:color="auto"/>
            <w:bottom w:val="none" w:sz="0" w:space="0" w:color="auto"/>
            <w:right w:val="none" w:sz="0" w:space="0" w:color="auto"/>
          </w:divBdr>
        </w:div>
        <w:div w:id="2108502906">
          <w:marLeft w:val="480"/>
          <w:marRight w:val="0"/>
          <w:marTop w:val="0"/>
          <w:marBottom w:val="0"/>
          <w:divBdr>
            <w:top w:val="none" w:sz="0" w:space="0" w:color="auto"/>
            <w:left w:val="none" w:sz="0" w:space="0" w:color="auto"/>
            <w:bottom w:val="none" w:sz="0" w:space="0" w:color="auto"/>
            <w:right w:val="none" w:sz="0" w:space="0" w:color="auto"/>
          </w:divBdr>
        </w:div>
        <w:div w:id="2112893897">
          <w:marLeft w:val="480"/>
          <w:marRight w:val="0"/>
          <w:marTop w:val="0"/>
          <w:marBottom w:val="0"/>
          <w:divBdr>
            <w:top w:val="none" w:sz="0" w:space="0" w:color="auto"/>
            <w:left w:val="none" w:sz="0" w:space="0" w:color="auto"/>
            <w:bottom w:val="none" w:sz="0" w:space="0" w:color="auto"/>
            <w:right w:val="none" w:sz="0" w:space="0" w:color="auto"/>
          </w:divBdr>
        </w:div>
        <w:div w:id="1205563950">
          <w:marLeft w:val="480"/>
          <w:marRight w:val="0"/>
          <w:marTop w:val="0"/>
          <w:marBottom w:val="0"/>
          <w:divBdr>
            <w:top w:val="none" w:sz="0" w:space="0" w:color="auto"/>
            <w:left w:val="none" w:sz="0" w:space="0" w:color="auto"/>
            <w:bottom w:val="none" w:sz="0" w:space="0" w:color="auto"/>
            <w:right w:val="none" w:sz="0" w:space="0" w:color="auto"/>
          </w:divBdr>
        </w:div>
        <w:div w:id="1933664079">
          <w:marLeft w:val="480"/>
          <w:marRight w:val="0"/>
          <w:marTop w:val="0"/>
          <w:marBottom w:val="0"/>
          <w:divBdr>
            <w:top w:val="none" w:sz="0" w:space="0" w:color="auto"/>
            <w:left w:val="none" w:sz="0" w:space="0" w:color="auto"/>
            <w:bottom w:val="none" w:sz="0" w:space="0" w:color="auto"/>
            <w:right w:val="none" w:sz="0" w:space="0" w:color="auto"/>
          </w:divBdr>
        </w:div>
        <w:div w:id="1387342272">
          <w:marLeft w:val="480"/>
          <w:marRight w:val="0"/>
          <w:marTop w:val="0"/>
          <w:marBottom w:val="0"/>
          <w:divBdr>
            <w:top w:val="none" w:sz="0" w:space="0" w:color="auto"/>
            <w:left w:val="none" w:sz="0" w:space="0" w:color="auto"/>
            <w:bottom w:val="none" w:sz="0" w:space="0" w:color="auto"/>
            <w:right w:val="none" w:sz="0" w:space="0" w:color="auto"/>
          </w:divBdr>
        </w:div>
        <w:div w:id="862283423">
          <w:marLeft w:val="480"/>
          <w:marRight w:val="0"/>
          <w:marTop w:val="0"/>
          <w:marBottom w:val="0"/>
          <w:divBdr>
            <w:top w:val="none" w:sz="0" w:space="0" w:color="auto"/>
            <w:left w:val="none" w:sz="0" w:space="0" w:color="auto"/>
            <w:bottom w:val="none" w:sz="0" w:space="0" w:color="auto"/>
            <w:right w:val="none" w:sz="0" w:space="0" w:color="auto"/>
          </w:divBdr>
        </w:div>
        <w:div w:id="1869642915">
          <w:marLeft w:val="480"/>
          <w:marRight w:val="0"/>
          <w:marTop w:val="0"/>
          <w:marBottom w:val="0"/>
          <w:divBdr>
            <w:top w:val="none" w:sz="0" w:space="0" w:color="auto"/>
            <w:left w:val="none" w:sz="0" w:space="0" w:color="auto"/>
            <w:bottom w:val="none" w:sz="0" w:space="0" w:color="auto"/>
            <w:right w:val="none" w:sz="0" w:space="0" w:color="auto"/>
          </w:divBdr>
        </w:div>
        <w:div w:id="1501656190">
          <w:marLeft w:val="480"/>
          <w:marRight w:val="0"/>
          <w:marTop w:val="0"/>
          <w:marBottom w:val="0"/>
          <w:divBdr>
            <w:top w:val="none" w:sz="0" w:space="0" w:color="auto"/>
            <w:left w:val="none" w:sz="0" w:space="0" w:color="auto"/>
            <w:bottom w:val="none" w:sz="0" w:space="0" w:color="auto"/>
            <w:right w:val="none" w:sz="0" w:space="0" w:color="auto"/>
          </w:divBdr>
        </w:div>
        <w:div w:id="987788532">
          <w:marLeft w:val="480"/>
          <w:marRight w:val="0"/>
          <w:marTop w:val="0"/>
          <w:marBottom w:val="0"/>
          <w:divBdr>
            <w:top w:val="none" w:sz="0" w:space="0" w:color="auto"/>
            <w:left w:val="none" w:sz="0" w:space="0" w:color="auto"/>
            <w:bottom w:val="none" w:sz="0" w:space="0" w:color="auto"/>
            <w:right w:val="none" w:sz="0" w:space="0" w:color="auto"/>
          </w:divBdr>
        </w:div>
        <w:div w:id="310015442">
          <w:marLeft w:val="480"/>
          <w:marRight w:val="0"/>
          <w:marTop w:val="0"/>
          <w:marBottom w:val="0"/>
          <w:divBdr>
            <w:top w:val="none" w:sz="0" w:space="0" w:color="auto"/>
            <w:left w:val="none" w:sz="0" w:space="0" w:color="auto"/>
            <w:bottom w:val="none" w:sz="0" w:space="0" w:color="auto"/>
            <w:right w:val="none" w:sz="0" w:space="0" w:color="auto"/>
          </w:divBdr>
        </w:div>
        <w:div w:id="1285893408">
          <w:marLeft w:val="480"/>
          <w:marRight w:val="0"/>
          <w:marTop w:val="0"/>
          <w:marBottom w:val="0"/>
          <w:divBdr>
            <w:top w:val="none" w:sz="0" w:space="0" w:color="auto"/>
            <w:left w:val="none" w:sz="0" w:space="0" w:color="auto"/>
            <w:bottom w:val="none" w:sz="0" w:space="0" w:color="auto"/>
            <w:right w:val="none" w:sz="0" w:space="0" w:color="auto"/>
          </w:divBdr>
        </w:div>
        <w:div w:id="1698432618">
          <w:marLeft w:val="480"/>
          <w:marRight w:val="0"/>
          <w:marTop w:val="0"/>
          <w:marBottom w:val="0"/>
          <w:divBdr>
            <w:top w:val="none" w:sz="0" w:space="0" w:color="auto"/>
            <w:left w:val="none" w:sz="0" w:space="0" w:color="auto"/>
            <w:bottom w:val="none" w:sz="0" w:space="0" w:color="auto"/>
            <w:right w:val="none" w:sz="0" w:space="0" w:color="auto"/>
          </w:divBdr>
        </w:div>
        <w:div w:id="653342452">
          <w:marLeft w:val="480"/>
          <w:marRight w:val="0"/>
          <w:marTop w:val="0"/>
          <w:marBottom w:val="0"/>
          <w:divBdr>
            <w:top w:val="none" w:sz="0" w:space="0" w:color="auto"/>
            <w:left w:val="none" w:sz="0" w:space="0" w:color="auto"/>
            <w:bottom w:val="none" w:sz="0" w:space="0" w:color="auto"/>
            <w:right w:val="none" w:sz="0" w:space="0" w:color="auto"/>
          </w:divBdr>
        </w:div>
        <w:div w:id="1440830276">
          <w:marLeft w:val="480"/>
          <w:marRight w:val="0"/>
          <w:marTop w:val="0"/>
          <w:marBottom w:val="0"/>
          <w:divBdr>
            <w:top w:val="none" w:sz="0" w:space="0" w:color="auto"/>
            <w:left w:val="none" w:sz="0" w:space="0" w:color="auto"/>
            <w:bottom w:val="none" w:sz="0" w:space="0" w:color="auto"/>
            <w:right w:val="none" w:sz="0" w:space="0" w:color="auto"/>
          </w:divBdr>
        </w:div>
        <w:div w:id="2021539683">
          <w:marLeft w:val="480"/>
          <w:marRight w:val="0"/>
          <w:marTop w:val="0"/>
          <w:marBottom w:val="0"/>
          <w:divBdr>
            <w:top w:val="none" w:sz="0" w:space="0" w:color="auto"/>
            <w:left w:val="none" w:sz="0" w:space="0" w:color="auto"/>
            <w:bottom w:val="none" w:sz="0" w:space="0" w:color="auto"/>
            <w:right w:val="none" w:sz="0" w:space="0" w:color="auto"/>
          </w:divBdr>
        </w:div>
        <w:div w:id="1754358454">
          <w:marLeft w:val="480"/>
          <w:marRight w:val="0"/>
          <w:marTop w:val="0"/>
          <w:marBottom w:val="0"/>
          <w:divBdr>
            <w:top w:val="none" w:sz="0" w:space="0" w:color="auto"/>
            <w:left w:val="none" w:sz="0" w:space="0" w:color="auto"/>
            <w:bottom w:val="none" w:sz="0" w:space="0" w:color="auto"/>
            <w:right w:val="none" w:sz="0" w:space="0" w:color="auto"/>
          </w:divBdr>
        </w:div>
        <w:div w:id="151066153">
          <w:marLeft w:val="480"/>
          <w:marRight w:val="0"/>
          <w:marTop w:val="0"/>
          <w:marBottom w:val="0"/>
          <w:divBdr>
            <w:top w:val="none" w:sz="0" w:space="0" w:color="auto"/>
            <w:left w:val="none" w:sz="0" w:space="0" w:color="auto"/>
            <w:bottom w:val="none" w:sz="0" w:space="0" w:color="auto"/>
            <w:right w:val="none" w:sz="0" w:space="0" w:color="auto"/>
          </w:divBdr>
        </w:div>
      </w:divsChild>
    </w:div>
    <w:div w:id="1319185139">
      <w:bodyDiv w:val="1"/>
      <w:marLeft w:val="0"/>
      <w:marRight w:val="0"/>
      <w:marTop w:val="0"/>
      <w:marBottom w:val="0"/>
      <w:divBdr>
        <w:top w:val="none" w:sz="0" w:space="0" w:color="auto"/>
        <w:left w:val="none" w:sz="0" w:space="0" w:color="auto"/>
        <w:bottom w:val="none" w:sz="0" w:space="0" w:color="auto"/>
        <w:right w:val="none" w:sz="0" w:space="0" w:color="auto"/>
      </w:divBdr>
    </w:div>
    <w:div w:id="1319185852">
      <w:bodyDiv w:val="1"/>
      <w:marLeft w:val="0"/>
      <w:marRight w:val="0"/>
      <w:marTop w:val="0"/>
      <w:marBottom w:val="0"/>
      <w:divBdr>
        <w:top w:val="none" w:sz="0" w:space="0" w:color="auto"/>
        <w:left w:val="none" w:sz="0" w:space="0" w:color="auto"/>
        <w:bottom w:val="none" w:sz="0" w:space="0" w:color="auto"/>
        <w:right w:val="none" w:sz="0" w:space="0" w:color="auto"/>
      </w:divBdr>
    </w:div>
    <w:div w:id="1319385459">
      <w:bodyDiv w:val="1"/>
      <w:marLeft w:val="0"/>
      <w:marRight w:val="0"/>
      <w:marTop w:val="0"/>
      <w:marBottom w:val="0"/>
      <w:divBdr>
        <w:top w:val="none" w:sz="0" w:space="0" w:color="auto"/>
        <w:left w:val="none" w:sz="0" w:space="0" w:color="auto"/>
        <w:bottom w:val="none" w:sz="0" w:space="0" w:color="auto"/>
        <w:right w:val="none" w:sz="0" w:space="0" w:color="auto"/>
      </w:divBdr>
    </w:div>
    <w:div w:id="1320307672">
      <w:bodyDiv w:val="1"/>
      <w:marLeft w:val="0"/>
      <w:marRight w:val="0"/>
      <w:marTop w:val="0"/>
      <w:marBottom w:val="0"/>
      <w:divBdr>
        <w:top w:val="none" w:sz="0" w:space="0" w:color="auto"/>
        <w:left w:val="none" w:sz="0" w:space="0" w:color="auto"/>
        <w:bottom w:val="none" w:sz="0" w:space="0" w:color="auto"/>
        <w:right w:val="none" w:sz="0" w:space="0" w:color="auto"/>
      </w:divBdr>
    </w:div>
    <w:div w:id="1320694168">
      <w:bodyDiv w:val="1"/>
      <w:marLeft w:val="0"/>
      <w:marRight w:val="0"/>
      <w:marTop w:val="0"/>
      <w:marBottom w:val="0"/>
      <w:divBdr>
        <w:top w:val="none" w:sz="0" w:space="0" w:color="auto"/>
        <w:left w:val="none" w:sz="0" w:space="0" w:color="auto"/>
        <w:bottom w:val="none" w:sz="0" w:space="0" w:color="auto"/>
        <w:right w:val="none" w:sz="0" w:space="0" w:color="auto"/>
      </w:divBdr>
    </w:div>
    <w:div w:id="1320767962">
      <w:bodyDiv w:val="1"/>
      <w:marLeft w:val="0"/>
      <w:marRight w:val="0"/>
      <w:marTop w:val="0"/>
      <w:marBottom w:val="0"/>
      <w:divBdr>
        <w:top w:val="none" w:sz="0" w:space="0" w:color="auto"/>
        <w:left w:val="none" w:sz="0" w:space="0" w:color="auto"/>
        <w:bottom w:val="none" w:sz="0" w:space="0" w:color="auto"/>
        <w:right w:val="none" w:sz="0" w:space="0" w:color="auto"/>
      </w:divBdr>
    </w:div>
    <w:div w:id="1321344595">
      <w:bodyDiv w:val="1"/>
      <w:marLeft w:val="0"/>
      <w:marRight w:val="0"/>
      <w:marTop w:val="0"/>
      <w:marBottom w:val="0"/>
      <w:divBdr>
        <w:top w:val="none" w:sz="0" w:space="0" w:color="auto"/>
        <w:left w:val="none" w:sz="0" w:space="0" w:color="auto"/>
        <w:bottom w:val="none" w:sz="0" w:space="0" w:color="auto"/>
        <w:right w:val="none" w:sz="0" w:space="0" w:color="auto"/>
      </w:divBdr>
    </w:div>
    <w:div w:id="1322343721">
      <w:bodyDiv w:val="1"/>
      <w:marLeft w:val="0"/>
      <w:marRight w:val="0"/>
      <w:marTop w:val="0"/>
      <w:marBottom w:val="0"/>
      <w:divBdr>
        <w:top w:val="none" w:sz="0" w:space="0" w:color="auto"/>
        <w:left w:val="none" w:sz="0" w:space="0" w:color="auto"/>
        <w:bottom w:val="none" w:sz="0" w:space="0" w:color="auto"/>
        <w:right w:val="none" w:sz="0" w:space="0" w:color="auto"/>
      </w:divBdr>
    </w:div>
    <w:div w:id="1322584149">
      <w:bodyDiv w:val="1"/>
      <w:marLeft w:val="0"/>
      <w:marRight w:val="0"/>
      <w:marTop w:val="0"/>
      <w:marBottom w:val="0"/>
      <w:divBdr>
        <w:top w:val="none" w:sz="0" w:space="0" w:color="auto"/>
        <w:left w:val="none" w:sz="0" w:space="0" w:color="auto"/>
        <w:bottom w:val="none" w:sz="0" w:space="0" w:color="auto"/>
        <w:right w:val="none" w:sz="0" w:space="0" w:color="auto"/>
      </w:divBdr>
    </w:div>
    <w:div w:id="1323697210">
      <w:bodyDiv w:val="1"/>
      <w:marLeft w:val="0"/>
      <w:marRight w:val="0"/>
      <w:marTop w:val="0"/>
      <w:marBottom w:val="0"/>
      <w:divBdr>
        <w:top w:val="none" w:sz="0" w:space="0" w:color="auto"/>
        <w:left w:val="none" w:sz="0" w:space="0" w:color="auto"/>
        <w:bottom w:val="none" w:sz="0" w:space="0" w:color="auto"/>
        <w:right w:val="none" w:sz="0" w:space="0" w:color="auto"/>
      </w:divBdr>
    </w:div>
    <w:div w:id="1323703166">
      <w:bodyDiv w:val="1"/>
      <w:marLeft w:val="0"/>
      <w:marRight w:val="0"/>
      <w:marTop w:val="0"/>
      <w:marBottom w:val="0"/>
      <w:divBdr>
        <w:top w:val="none" w:sz="0" w:space="0" w:color="auto"/>
        <w:left w:val="none" w:sz="0" w:space="0" w:color="auto"/>
        <w:bottom w:val="none" w:sz="0" w:space="0" w:color="auto"/>
        <w:right w:val="none" w:sz="0" w:space="0" w:color="auto"/>
      </w:divBdr>
    </w:div>
    <w:div w:id="1323777875">
      <w:bodyDiv w:val="1"/>
      <w:marLeft w:val="0"/>
      <w:marRight w:val="0"/>
      <w:marTop w:val="0"/>
      <w:marBottom w:val="0"/>
      <w:divBdr>
        <w:top w:val="none" w:sz="0" w:space="0" w:color="auto"/>
        <w:left w:val="none" w:sz="0" w:space="0" w:color="auto"/>
        <w:bottom w:val="none" w:sz="0" w:space="0" w:color="auto"/>
        <w:right w:val="none" w:sz="0" w:space="0" w:color="auto"/>
      </w:divBdr>
    </w:div>
    <w:div w:id="1323895746">
      <w:bodyDiv w:val="1"/>
      <w:marLeft w:val="0"/>
      <w:marRight w:val="0"/>
      <w:marTop w:val="0"/>
      <w:marBottom w:val="0"/>
      <w:divBdr>
        <w:top w:val="none" w:sz="0" w:space="0" w:color="auto"/>
        <w:left w:val="none" w:sz="0" w:space="0" w:color="auto"/>
        <w:bottom w:val="none" w:sz="0" w:space="0" w:color="auto"/>
        <w:right w:val="none" w:sz="0" w:space="0" w:color="auto"/>
      </w:divBdr>
    </w:div>
    <w:div w:id="1323896603">
      <w:bodyDiv w:val="1"/>
      <w:marLeft w:val="0"/>
      <w:marRight w:val="0"/>
      <w:marTop w:val="0"/>
      <w:marBottom w:val="0"/>
      <w:divBdr>
        <w:top w:val="none" w:sz="0" w:space="0" w:color="auto"/>
        <w:left w:val="none" w:sz="0" w:space="0" w:color="auto"/>
        <w:bottom w:val="none" w:sz="0" w:space="0" w:color="auto"/>
        <w:right w:val="none" w:sz="0" w:space="0" w:color="auto"/>
      </w:divBdr>
    </w:div>
    <w:div w:id="1323897059">
      <w:bodyDiv w:val="1"/>
      <w:marLeft w:val="0"/>
      <w:marRight w:val="0"/>
      <w:marTop w:val="0"/>
      <w:marBottom w:val="0"/>
      <w:divBdr>
        <w:top w:val="none" w:sz="0" w:space="0" w:color="auto"/>
        <w:left w:val="none" w:sz="0" w:space="0" w:color="auto"/>
        <w:bottom w:val="none" w:sz="0" w:space="0" w:color="auto"/>
        <w:right w:val="none" w:sz="0" w:space="0" w:color="auto"/>
      </w:divBdr>
    </w:div>
    <w:div w:id="1324352094">
      <w:bodyDiv w:val="1"/>
      <w:marLeft w:val="0"/>
      <w:marRight w:val="0"/>
      <w:marTop w:val="0"/>
      <w:marBottom w:val="0"/>
      <w:divBdr>
        <w:top w:val="none" w:sz="0" w:space="0" w:color="auto"/>
        <w:left w:val="none" w:sz="0" w:space="0" w:color="auto"/>
        <w:bottom w:val="none" w:sz="0" w:space="0" w:color="auto"/>
        <w:right w:val="none" w:sz="0" w:space="0" w:color="auto"/>
      </w:divBdr>
      <w:divsChild>
        <w:div w:id="951279203">
          <w:marLeft w:val="480"/>
          <w:marRight w:val="0"/>
          <w:marTop w:val="0"/>
          <w:marBottom w:val="0"/>
          <w:divBdr>
            <w:top w:val="none" w:sz="0" w:space="0" w:color="auto"/>
            <w:left w:val="none" w:sz="0" w:space="0" w:color="auto"/>
            <w:bottom w:val="none" w:sz="0" w:space="0" w:color="auto"/>
            <w:right w:val="none" w:sz="0" w:space="0" w:color="auto"/>
          </w:divBdr>
        </w:div>
        <w:div w:id="975261551">
          <w:marLeft w:val="480"/>
          <w:marRight w:val="0"/>
          <w:marTop w:val="0"/>
          <w:marBottom w:val="0"/>
          <w:divBdr>
            <w:top w:val="none" w:sz="0" w:space="0" w:color="auto"/>
            <w:left w:val="none" w:sz="0" w:space="0" w:color="auto"/>
            <w:bottom w:val="none" w:sz="0" w:space="0" w:color="auto"/>
            <w:right w:val="none" w:sz="0" w:space="0" w:color="auto"/>
          </w:divBdr>
        </w:div>
        <w:div w:id="182208378">
          <w:marLeft w:val="480"/>
          <w:marRight w:val="0"/>
          <w:marTop w:val="0"/>
          <w:marBottom w:val="0"/>
          <w:divBdr>
            <w:top w:val="none" w:sz="0" w:space="0" w:color="auto"/>
            <w:left w:val="none" w:sz="0" w:space="0" w:color="auto"/>
            <w:bottom w:val="none" w:sz="0" w:space="0" w:color="auto"/>
            <w:right w:val="none" w:sz="0" w:space="0" w:color="auto"/>
          </w:divBdr>
        </w:div>
        <w:div w:id="414403621">
          <w:marLeft w:val="480"/>
          <w:marRight w:val="0"/>
          <w:marTop w:val="0"/>
          <w:marBottom w:val="0"/>
          <w:divBdr>
            <w:top w:val="none" w:sz="0" w:space="0" w:color="auto"/>
            <w:left w:val="none" w:sz="0" w:space="0" w:color="auto"/>
            <w:bottom w:val="none" w:sz="0" w:space="0" w:color="auto"/>
            <w:right w:val="none" w:sz="0" w:space="0" w:color="auto"/>
          </w:divBdr>
        </w:div>
        <w:div w:id="2080056961">
          <w:marLeft w:val="480"/>
          <w:marRight w:val="0"/>
          <w:marTop w:val="0"/>
          <w:marBottom w:val="0"/>
          <w:divBdr>
            <w:top w:val="none" w:sz="0" w:space="0" w:color="auto"/>
            <w:left w:val="none" w:sz="0" w:space="0" w:color="auto"/>
            <w:bottom w:val="none" w:sz="0" w:space="0" w:color="auto"/>
            <w:right w:val="none" w:sz="0" w:space="0" w:color="auto"/>
          </w:divBdr>
        </w:div>
        <w:div w:id="871502469">
          <w:marLeft w:val="480"/>
          <w:marRight w:val="0"/>
          <w:marTop w:val="0"/>
          <w:marBottom w:val="0"/>
          <w:divBdr>
            <w:top w:val="none" w:sz="0" w:space="0" w:color="auto"/>
            <w:left w:val="none" w:sz="0" w:space="0" w:color="auto"/>
            <w:bottom w:val="none" w:sz="0" w:space="0" w:color="auto"/>
            <w:right w:val="none" w:sz="0" w:space="0" w:color="auto"/>
          </w:divBdr>
        </w:div>
        <w:div w:id="666979793">
          <w:marLeft w:val="480"/>
          <w:marRight w:val="0"/>
          <w:marTop w:val="0"/>
          <w:marBottom w:val="0"/>
          <w:divBdr>
            <w:top w:val="none" w:sz="0" w:space="0" w:color="auto"/>
            <w:left w:val="none" w:sz="0" w:space="0" w:color="auto"/>
            <w:bottom w:val="none" w:sz="0" w:space="0" w:color="auto"/>
            <w:right w:val="none" w:sz="0" w:space="0" w:color="auto"/>
          </w:divBdr>
        </w:div>
        <w:div w:id="804201609">
          <w:marLeft w:val="480"/>
          <w:marRight w:val="0"/>
          <w:marTop w:val="0"/>
          <w:marBottom w:val="0"/>
          <w:divBdr>
            <w:top w:val="none" w:sz="0" w:space="0" w:color="auto"/>
            <w:left w:val="none" w:sz="0" w:space="0" w:color="auto"/>
            <w:bottom w:val="none" w:sz="0" w:space="0" w:color="auto"/>
            <w:right w:val="none" w:sz="0" w:space="0" w:color="auto"/>
          </w:divBdr>
        </w:div>
        <w:div w:id="1221403795">
          <w:marLeft w:val="480"/>
          <w:marRight w:val="0"/>
          <w:marTop w:val="0"/>
          <w:marBottom w:val="0"/>
          <w:divBdr>
            <w:top w:val="none" w:sz="0" w:space="0" w:color="auto"/>
            <w:left w:val="none" w:sz="0" w:space="0" w:color="auto"/>
            <w:bottom w:val="none" w:sz="0" w:space="0" w:color="auto"/>
            <w:right w:val="none" w:sz="0" w:space="0" w:color="auto"/>
          </w:divBdr>
        </w:div>
        <w:div w:id="1937668265">
          <w:marLeft w:val="480"/>
          <w:marRight w:val="0"/>
          <w:marTop w:val="0"/>
          <w:marBottom w:val="0"/>
          <w:divBdr>
            <w:top w:val="none" w:sz="0" w:space="0" w:color="auto"/>
            <w:left w:val="none" w:sz="0" w:space="0" w:color="auto"/>
            <w:bottom w:val="none" w:sz="0" w:space="0" w:color="auto"/>
            <w:right w:val="none" w:sz="0" w:space="0" w:color="auto"/>
          </w:divBdr>
        </w:div>
        <w:div w:id="699164354">
          <w:marLeft w:val="480"/>
          <w:marRight w:val="0"/>
          <w:marTop w:val="0"/>
          <w:marBottom w:val="0"/>
          <w:divBdr>
            <w:top w:val="none" w:sz="0" w:space="0" w:color="auto"/>
            <w:left w:val="none" w:sz="0" w:space="0" w:color="auto"/>
            <w:bottom w:val="none" w:sz="0" w:space="0" w:color="auto"/>
            <w:right w:val="none" w:sz="0" w:space="0" w:color="auto"/>
          </w:divBdr>
        </w:div>
        <w:div w:id="1130902862">
          <w:marLeft w:val="480"/>
          <w:marRight w:val="0"/>
          <w:marTop w:val="0"/>
          <w:marBottom w:val="0"/>
          <w:divBdr>
            <w:top w:val="none" w:sz="0" w:space="0" w:color="auto"/>
            <w:left w:val="none" w:sz="0" w:space="0" w:color="auto"/>
            <w:bottom w:val="none" w:sz="0" w:space="0" w:color="auto"/>
            <w:right w:val="none" w:sz="0" w:space="0" w:color="auto"/>
          </w:divBdr>
        </w:div>
        <w:div w:id="1541473404">
          <w:marLeft w:val="480"/>
          <w:marRight w:val="0"/>
          <w:marTop w:val="0"/>
          <w:marBottom w:val="0"/>
          <w:divBdr>
            <w:top w:val="none" w:sz="0" w:space="0" w:color="auto"/>
            <w:left w:val="none" w:sz="0" w:space="0" w:color="auto"/>
            <w:bottom w:val="none" w:sz="0" w:space="0" w:color="auto"/>
            <w:right w:val="none" w:sz="0" w:space="0" w:color="auto"/>
          </w:divBdr>
        </w:div>
        <w:div w:id="810175274">
          <w:marLeft w:val="480"/>
          <w:marRight w:val="0"/>
          <w:marTop w:val="0"/>
          <w:marBottom w:val="0"/>
          <w:divBdr>
            <w:top w:val="none" w:sz="0" w:space="0" w:color="auto"/>
            <w:left w:val="none" w:sz="0" w:space="0" w:color="auto"/>
            <w:bottom w:val="none" w:sz="0" w:space="0" w:color="auto"/>
            <w:right w:val="none" w:sz="0" w:space="0" w:color="auto"/>
          </w:divBdr>
        </w:div>
        <w:div w:id="704525834">
          <w:marLeft w:val="480"/>
          <w:marRight w:val="0"/>
          <w:marTop w:val="0"/>
          <w:marBottom w:val="0"/>
          <w:divBdr>
            <w:top w:val="none" w:sz="0" w:space="0" w:color="auto"/>
            <w:left w:val="none" w:sz="0" w:space="0" w:color="auto"/>
            <w:bottom w:val="none" w:sz="0" w:space="0" w:color="auto"/>
            <w:right w:val="none" w:sz="0" w:space="0" w:color="auto"/>
          </w:divBdr>
        </w:div>
        <w:div w:id="1460806330">
          <w:marLeft w:val="480"/>
          <w:marRight w:val="0"/>
          <w:marTop w:val="0"/>
          <w:marBottom w:val="0"/>
          <w:divBdr>
            <w:top w:val="none" w:sz="0" w:space="0" w:color="auto"/>
            <w:left w:val="none" w:sz="0" w:space="0" w:color="auto"/>
            <w:bottom w:val="none" w:sz="0" w:space="0" w:color="auto"/>
            <w:right w:val="none" w:sz="0" w:space="0" w:color="auto"/>
          </w:divBdr>
        </w:div>
        <w:div w:id="1181314313">
          <w:marLeft w:val="480"/>
          <w:marRight w:val="0"/>
          <w:marTop w:val="0"/>
          <w:marBottom w:val="0"/>
          <w:divBdr>
            <w:top w:val="none" w:sz="0" w:space="0" w:color="auto"/>
            <w:left w:val="none" w:sz="0" w:space="0" w:color="auto"/>
            <w:bottom w:val="none" w:sz="0" w:space="0" w:color="auto"/>
            <w:right w:val="none" w:sz="0" w:space="0" w:color="auto"/>
          </w:divBdr>
        </w:div>
        <w:div w:id="1036732937">
          <w:marLeft w:val="480"/>
          <w:marRight w:val="0"/>
          <w:marTop w:val="0"/>
          <w:marBottom w:val="0"/>
          <w:divBdr>
            <w:top w:val="none" w:sz="0" w:space="0" w:color="auto"/>
            <w:left w:val="none" w:sz="0" w:space="0" w:color="auto"/>
            <w:bottom w:val="none" w:sz="0" w:space="0" w:color="auto"/>
            <w:right w:val="none" w:sz="0" w:space="0" w:color="auto"/>
          </w:divBdr>
        </w:div>
        <w:div w:id="691420513">
          <w:marLeft w:val="480"/>
          <w:marRight w:val="0"/>
          <w:marTop w:val="0"/>
          <w:marBottom w:val="0"/>
          <w:divBdr>
            <w:top w:val="none" w:sz="0" w:space="0" w:color="auto"/>
            <w:left w:val="none" w:sz="0" w:space="0" w:color="auto"/>
            <w:bottom w:val="none" w:sz="0" w:space="0" w:color="auto"/>
            <w:right w:val="none" w:sz="0" w:space="0" w:color="auto"/>
          </w:divBdr>
        </w:div>
        <w:div w:id="1500778587">
          <w:marLeft w:val="480"/>
          <w:marRight w:val="0"/>
          <w:marTop w:val="0"/>
          <w:marBottom w:val="0"/>
          <w:divBdr>
            <w:top w:val="none" w:sz="0" w:space="0" w:color="auto"/>
            <w:left w:val="none" w:sz="0" w:space="0" w:color="auto"/>
            <w:bottom w:val="none" w:sz="0" w:space="0" w:color="auto"/>
            <w:right w:val="none" w:sz="0" w:space="0" w:color="auto"/>
          </w:divBdr>
        </w:div>
        <w:div w:id="1998654456">
          <w:marLeft w:val="480"/>
          <w:marRight w:val="0"/>
          <w:marTop w:val="0"/>
          <w:marBottom w:val="0"/>
          <w:divBdr>
            <w:top w:val="none" w:sz="0" w:space="0" w:color="auto"/>
            <w:left w:val="none" w:sz="0" w:space="0" w:color="auto"/>
            <w:bottom w:val="none" w:sz="0" w:space="0" w:color="auto"/>
            <w:right w:val="none" w:sz="0" w:space="0" w:color="auto"/>
          </w:divBdr>
        </w:div>
        <w:div w:id="320893141">
          <w:marLeft w:val="480"/>
          <w:marRight w:val="0"/>
          <w:marTop w:val="0"/>
          <w:marBottom w:val="0"/>
          <w:divBdr>
            <w:top w:val="none" w:sz="0" w:space="0" w:color="auto"/>
            <w:left w:val="none" w:sz="0" w:space="0" w:color="auto"/>
            <w:bottom w:val="none" w:sz="0" w:space="0" w:color="auto"/>
            <w:right w:val="none" w:sz="0" w:space="0" w:color="auto"/>
          </w:divBdr>
        </w:div>
        <w:div w:id="354120613">
          <w:marLeft w:val="480"/>
          <w:marRight w:val="0"/>
          <w:marTop w:val="0"/>
          <w:marBottom w:val="0"/>
          <w:divBdr>
            <w:top w:val="none" w:sz="0" w:space="0" w:color="auto"/>
            <w:left w:val="none" w:sz="0" w:space="0" w:color="auto"/>
            <w:bottom w:val="none" w:sz="0" w:space="0" w:color="auto"/>
            <w:right w:val="none" w:sz="0" w:space="0" w:color="auto"/>
          </w:divBdr>
        </w:div>
        <w:div w:id="588975327">
          <w:marLeft w:val="480"/>
          <w:marRight w:val="0"/>
          <w:marTop w:val="0"/>
          <w:marBottom w:val="0"/>
          <w:divBdr>
            <w:top w:val="none" w:sz="0" w:space="0" w:color="auto"/>
            <w:left w:val="none" w:sz="0" w:space="0" w:color="auto"/>
            <w:bottom w:val="none" w:sz="0" w:space="0" w:color="auto"/>
            <w:right w:val="none" w:sz="0" w:space="0" w:color="auto"/>
          </w:divBdr>
        </w:div>
        <w:div w:id="877662683">
          <w:marLeft w:val="480"/>
          <w:marRight w:val="0"/>
          <w:marTop w:val="0"/>
          <w:marBottom w:val="0"/>
          <w:divBdr>
            <w:top w:val="none" w:sz="0" w:space="0" w:color="auto"/>
            <w:left w:val="none" w:sz="0" w:space="0" w:color="auto"/>
            <w:bottom w:val="none" w:sz="0" w:space="0" w:color="auto"/>
            <w:right w:val="none" w:sz="0" w:space="0" w:color="auto"/>
          </w:divBdr>
        </w:div>
        <w:div w:id="978192304">
          <w:marLeft w:val="480"/>
          <w:marRight w:val="0"/>
          <w:marTop w:val="0"/>
          <w:marBottom w:val="0"/>
          <w:divBdr>
            <w:top w:val="none" w:sz="0" w:space="0" w:color="auto"/>
            <w:left w:val="none" w:sz="0" w:space="0" w:color="auto"/>
            <w:bottom w:val="none" w:sz="0" w:space="0" w:color="auto"/>
            <w:right w:val="none" w:sz="0" w:space="0" w:color="auto"/>
          </w:divBdr>
        </w:div>
        <w:div w:id="433719251">
          <w:marLeft w:val="480"/>
          <w:marRight w:val="0"/>
          <w:marTop w:val="0"/>
          <w:marBottom w:val="0"/>
          <w:divBdr>
            <w:top w:val="none" w:sz="0" w:space="0" w:color="auto"/>
            <w:left w:val="none" w:sz="0" w:space="0" w:color="auto"/>
            <w:bottom w:val="none" w:sz="0" w:space="0" w:color="auto"/>
            <w:right w:val="none" w:sz="0" w:space="0" w:color="auto"/>
          </w:divBdr>
        </w:div>
        <w:div w:id="958025178">
          <w:marLeft w:val="480"/>
          <w:marRight w:val="0"/>
          <w:marTop w:val="0"/>
          <w:marBottom w:val="0"/>
          <w:divBdr>
            <w:top w:val="none" w:sz="0" w:space="0" w:color="auto"/>
            <w:left w:val="none" w:sz="0" w:space="0" w:color="auto"/>
            <w:bottom w:val="none" w:sz="0" w:space="0" w:color="auto"/>
            <w:right w:val="none" w:sz="0" w:space="0" w:color="auto"/>
          </w:divBdr>
        </w:div>
        <w:div w:id="742022311">
          <w:marLeft w:val="480"/>
          <w:marRight w:val="0"/>
          <w:marTop w:val="0"/>
          <w:marBottom w:val="0"/>
          <w:divBdr>
            <w:top w:val="none" w:sz="0" w:space="0" w:color="auto"/>
            <w:left w:val="none" w:sz="0" w:space="0" w:color="auto"/>
            <w:bottom w:val="none" w:sz="0" w:space="0" w:color="auto"/>
            <w:right w:val="none" w:sz="0" w:space="0" w:color="auto"/>
          </w:divBdr>
        </w:div>
        <w:div w:id="1405953826">
          <w:marLeft w:val="480"/>
          <w:marRight w:val="0"/>
          <w:marTop w:val="0"/>
          <w:marBottom w:val="0"/>
          <w:divBdr>
            <w:top w:val="none" w:sz="0" w:space="0" w:color="auto"/>
            <w:left w:val="none" w:sz="0" w:space="0" w:color="auto"/>
            <w:bottom w:val="none" w:sz="0" w:space="0" w:color="auto"/>
            <w:right w:val="none" w:sz="0" w:space="0" w:color="auto"/>
          </w:divBdr>
        </w:div>
        <w:div w:id="288054878">
          <w:marLeft w:val="480"/>
          <w:marRight w:val="0"/>
          <w:marTop w:val="0"/>
          <w:marBottom w:val="0"/>
          <w:divBdr>
            <w:top w:val="none" w:sz="0" w:space="0" w:color="auto"/>
            <w:left w:val="none" w:sz="0" w:space="0" w:color="auto"/>
            <w:bottom w:val="none" w:sz="0" w:space="0" w:color="auto"/>
            <w:right w:val="none" w:sz="0" w:space="0" w:color="auto"/>
          </w:divBdr>
        </w:div>
        <w:div w:id="1764766200">
          <w:marLeft w:val="480"/>
          <w:marRight w:val="0"/>
          <w:marTop w:val="0"/>
          <w:marBottom w:val="0"/>
          <w:divBdr>
            <w:top w:val="none" w:sz="0" w:space="0" w:color="auto"/>
            <w:left w:val="none" w:sz="0" w:space="0" w:color="auto"/>
            <w:bottom w:val="none" w:sz="0" w:space="0" w:color="auto"/>
            <w:right w:val="none" w:sz="0" w:space="0" w:color="auto"/>
          </w:divBdr>
        </w:div>
        <w:div w:id="459418839">
          <w:marLeft w:val="480"/>
          <w:marRight w:val="0"/>
          <w:marTop w:val="0"/>
          <w:marBottom w:val="0"/>
          <w:divBdr>
            <w:top w:val="none" w:sz="0" w:space="0" w:color="auto"/>
            <w:left w:val="none" w:sz="0" w:space="0" w:color="auto"/>
            <w:bottom w:val="none" w:sz="0" w:space="0" w:color="auto"/>
            <w:right w:val="none" w:sz="0" w:space="0" w:color="auto"/>
          </w:divBdr>
        </w:div>
        <w:div w:id="1227106366">
          <w:marLeft w:val="480"/>
          <w:marRight w:val="0"/>
          <w:marTop w:val="0"/>
          <w:marBottom w:val="0"/>
          <w:divBdr>
            <w:top w:val="none" w:sz="0" w:space="0" w:color="auto"/>
            <w:left w:val="none" w:sz="0" w:space="0" w:color="auto"/>
            <w:bottom w:val="none" w:sz="0" w:space="0" w:color="auto"/>
            <w:right w:val="none" w:sz="0" w:space="0" w:color="auto"/>
          </w:divBdr>
        </w:div>
        <w:div w:id="1694459491">
          <w:marLeft w:val="480"/>
          <w:marRight w:val="0"/>
          <w:marTop w:val="0"/>
          <w:marBottom w:val="0"/>
          <w:divBdr>
            <w:top w:val="none" w:sz="0" w:space="0" w:color="auto"/>
            <w:left w:val="none" w:sz="0" w:space="0" w:color="auto"/>
            <w:bottom w:val="none" w:sz="0" w:space="0" w:color="auto"/>
            <w:right w:val="none" w:sz="0" w:space="0" w:color="auto"/>
          </w:divBdr>
        </w:div>
        <w:div w:id="2068147173">
          <w:marLeft w:val="480"/>
          <w:marRight w:val="0"/>
          <w:marTop w:val="0"/>
          <w:marBottom w:val="0"/>
          <w:divBdr>
            <w:top w:val="none" w:sz="0" w:space="0" w:color="auto"/>
            <w:left w:val="none" w:sz="0" w:space="0" w:color="auto"/>
            <w:bottom w:val="none" w:sz="0" w:space="0" w:color="auto"/>
            <w:right w:val="none" w:sz="0" w:space="0" w:color="auto"/>
          </w:divBdr>
        </w:div>
        <w:div w:id="1020593159">
          <w:marLeft w:val="480"/>
          <w:marRight w:val="0"/>
          <w:marTop w:val="0"/>
          <w:marBottom w:val="0"/>
          <w:divBdr>
            <w:top w:val="none" w:sz="0" w:space="0" w:color="auto"/>
            <w:left w:val="none" w:sz="0" w:space="0" w:color="auto"/>
            <w:bottom w:val="none" w:sz="0" w:space="0" w:color="auto"/>
            <w:right w:val="none" w:sz="0" w:space="0" w:color="auto"/>
          </w:divBdr>
        </w:div>
        <w:div w:id="501044154">
          <w:marLeft w:val="480"/>
          <w:marRight w:val="0"/>
          <w:marTop w:val="0"/>
          <w:marBottom w:val="0"/>
          <w:divBdr>
            <w:top w:val="none" w:sz="0" w:space="0" w:color="auto"/>
            <w:left w:val="none" w:sz="0" w:space="0" w:color="auto"/>
            <w:bottom w:val="none" w:sz="0" w:space="0" w:color="auto"/>
            <w:right w:val="none" w:sz="0" w:space="0" w:color="auto"/>
          </w:divBdr>
        </w:div>
        <w:div w:id="48771705">
          <w:marLeft w:val="480"/>
          <w:marRight w:val="0"/>
          <w:marTop w:val="0"/>
          <w:marBottom w:val="0"/>
          <w:divBdr>
            <w:top w:val="none" w:sz="0" w:space="0" w:color="auto"/>
            <w:left w:val="none" w:sz="0" w:space="0" w:color="auto"/>
            <w:bottom w:val="none" w:sz="0" w:space="0" w:color="auto"/>
            <w:right w:val="none" w:sz="0" w:space="0" w:color="auto"/>
          </w:divBdr>
        </w:div>
        <w:div w:id="1188525210">
          <w:marLeft w:val="480"/>
          <w:marRight w:val="0"/>
          <w:marTop w:val="0"/>
          <w:marBottom w:val="0"/>
          <w:divBdr>
            <w:top w:val="none" w:sz="0" w:space="0" w:color="auto"/>
            <w:left w:val="none" w:sz="0" w:space="0" w:color="auto"/>
            <w:bottom w:val="none" w:sz="0" w:space="0" w:color="auto"/>
            <w:right w:val="none" w:sz="0" w:space="0" w:color="auto"/>
          </w:divBdr>
        </w:div>
        <w:div w:id="116025716">
          <w:marLeft w:val="480"/>
          <w:marRight w:val="0"/>
          <w:marTop w:val="0"/>
          <w:marBottom w:val="0"/>
          <w:divBdr>
            <w:top w:val="none" w:sz="0" w:space="0" w:color="auto"/>
            <w:left w:val="none" w:sz="0" w:space="0" w:color="auto"/>
            <w:bottom w:val="none" w:sz="0" w:space="0" w:color="auto"/>
            <w:right w:val="none" w:sz="0" w:space="0" w:color="auto"/>
          </w:divBdr>
        </w:div>
        <w:div w:id="1850754222">
          <w:marLeft w:val="480"/>
          <w:marRight w:val="0"/>
          <w:marTop w:val="0"/>
          <w:marBottom w:val="0"/>
          <w:divBdr>
            <w:top w:val="none" w:sz="0" w:space="0" w:color="auto"/>
            <w:left w:val="none" w:sz="0" w:space="0" w:color="auto"/>
            <w:bottom w:val="none" w:sz="0" w:space="0" w:color="auto"/>
            <w:right w:val="none" w:sz="0" w:space="0" w:color="auto"/>
          </w:divBdr>
        </w:div>
        <w:div w:id="2010861740">
          <w:marLeft w:val="480"/>
          <w:marRight w:val="0"/>
          <w:marTop w:val="0"/>
          <w:marBottom w:val="0"/>
          <w:divBdr>
            <w:top w:val="none" w:sz="0" w:space="0" w:color="auto"/>
            <w:left w:val="none" w:sz="0" w:space="0" w:color="auto"/>
            <w:bottom w:val="none" w:sz="0" w:space="0" w:color="auto"/>
            <w:right w:val="none" w:sz="0" w:space="0" w:color="auto"/>
          </w:divBdr>
        </w:div>
        <w:div w:id="101152832">
          <w:marLeft w:val="480"/>
          <w:marRight w:val="0"/>
          <w:marTop w:val="0"/>
          <w:marBottom w:val="0"/>
          <w:divBdr>
            <w:top w:val="none" w:sz="0" w:space="0" w:color="auto"/>
            <w:left w:val="none" w:sz="0" w:space="0" w:color="auto"/>
            <w:bottom w:val="none" w:sz="0" w:space="0" w:color="auto"/>
            <w:right w:val="none" w:sz="0" w:space="0" w:color="auto"/>
          </w:divBdr>
        </w:div>
        <w:div w:id="517696442">
          <w:marLeft w:val="480"/>
          <w:marRight w:val="0"/>
          <w:marTop w:val="0"/>
          <w:marBottom w:val="0"/>
          <w:divBdr>
            <w:top w:val="none" w:sz="0" w:space="0" w:color="auto"/>
            <w:left w:val="none" w:sz="0" w:space="0" w:color="auto"/>
            <w:bottom w:val="none" w:sz="0" w:space="0" w:color="auto"/>
            <w:right w:val="none" w:sz="0" w:space="0" w:color="auto"/>
          </w:divBdr>
        </w:div>
        <w:div w:id="1765111397">
          <w:marLeft w:val="480"/>
          <w:marRight w:val="0"/>
          <w:marTop w:val="0"/>
          <w:marBottom w:val="0"/>
          <w:divBdr>
            <w:top w:val="none" w:sz="0" w:space="0" w:color="auto"/>
            <w:left w:val="none" w:sz="0" w:space="0" w:color="auto"/>
            <w:bottom w:val="none" w:sz="0" w:space="0" w:color="auto"/>
            <w:right w:val="none" w:sz="0" w:space="0" w:color="auto"/>
          </w:divBdr>
        </w:div>
        <w:div w:id="1686202062">
          <w:marLeft w:val="480"/>
          <w:marRight w:val="0"/>
          <w:marTop w:val="0"/>
          <w:marBottom w:val="0"/>
          <w:divBdr>
            <w:top w:val="none" w:sz="0" w:space="0" w:color="auto"/>
            <w:left w:val="none" w:sz="0" w:space="0" w:color="auto"/>
            <w:bottom w:val="none" w:sz="0" w:space="0" w:color="auto"/>
            <w:right w:val="none" w:sz="0" w:space="0" w:color="auto"/>
          </w:divBdr>
        </w:div>
        <w:div w:id="1855682390">
          <w:marLeft w:val="480"/>
          <w:marRight w:val="0"/>
          <w:marTop w:val="0"/>
          <w:marBottom w:val="0"/>
          <w:divBdr>
            <w:top w:val="none" w:sz="0" w:space="0" w:color="auto"/>
            <w:left w:val="none" w:sz="0" w:space="0" w:color="auto"/>
            <w:bottom w:val="none" w:sz="0" w:space="0" w:color="auto"/>
            <w:right w:val="none" w:sz="0" w:space="0" w:color="auto"/>
          </w:divBdr>
        </w:div>
        <w:div w:id="1485898236">
          <w:marLeft w:val="480"/>
          <w:marRight w:val="0"/>
          <w:marTop w:val="0"/>
          <w:marBottom w:val="0"/>
          <w:divBdr>
            <w:top w:val="none" w:sz="0" w:space="0" w:color="auto"/>
            <w:left w:val="none" w:sz="0" w:space="0" w:color="auto"/>
            <w:bottom w:val="none" w:sz="0" w:space="0" w:color="auto"/>
            <w:right w:val="none" w:sz="0" w:space="0" w:color="auto"/>
          </w:divBdr>
        </w:div>
        <w:div w:id="2057192953">
          <w:marLeft w:val="480"/>
          <w:marRight w:val="0"/>
          <w:marTop w:val="0"/>
          <w:marBottom w:val="0"/>
          <w:divBdr>
            <w:top w:val="none" w:sz="0" w:space="0" w:color="auto"/>
            <w:left w:val="none" w:sz="0" w:space="0" w:color="auto"/>
            <w:bottom w:val="none" w:sz="0" w:space="0" w:color="auto"/>
            <w:right w:val="none" w:sz="0" w:space="0" w:color="auto"/>
          </w:divBdr>
        </w:div>
        <w:div w:id="659772815">
          <w:marLeft w:val="480"/>
          <w:marRight w:val="0"/>
          <w:marTop w:val="0"/>
          <w:marBottom w:val="0"/>
          <w:divBdr>
            <w:top w:val="none" w:sz="0" w:space="0" w:color="auto"/>
            <w:left w:val="none" w:sz="0" w:space="0" w:color="auto"/>
            <w:bottom w:val="none" w:sz="0" w:space="0" w:color="auto"/>
            <w:right w:val="none" w:sz="0" w:space="0" w:color="auto"/>
          </w:divBdr>
        </w:div>
        <w:div w:id="1802730368">
          <w:marLeft w:val="480"/>
          <w:marRight w:val="0"/>
          <w:marTop w:val="0"/>
          <w:marBottom w:val="0"/>
          <w:divBdr>
            <w:top w:val="none" w:sz="0" w:space="0" w:color="auto"/>
            <w:left w:val="none" w:sz="0" w:space="0" w:color="auto"/>
            <w:bottom w:val="none" w:sz="0" w:space="0" w:color="auto"/>
            <w:right w:val="none" w:sz="0" w:space="0" w:color="auto"/>
          </w:divBdr>
        </w:div>
        <w:div w:id="1154301493">
          <w:marLeft w:val="480"/>
          <w:marRight w:val="0"/>
          <w:marTop w:val="0"/>
          <w:marBottom w:val="0"/>
          <w:divBdr>
            <w:top w:val="none" w:sz="0" w:space="0" w:color="auto"/>
            <w:left w:val="none" w:sz="0" w:space="0" w:color="auto"/>
            <w:bottom w:val="none" w:sz="0" w:space="0" w:color="auto"/>
            <w:right w:val="none" w:sz="0" w:space="0" w:color="auto"/>
          </w:divBdr>
        </w:div>
      </w:divsChild>
    </w:div>
    <w:div w:id="1324359329">
      <w:bodyDiv w:val="1"/>
      <w:marLeft w:val="0"/>
      <w:marRight w:val="0"/>
      <w:marTop w:val="0"/>
      <w:marBottom w:val="0"/>
      <w:divBdr>
        <w:top w:val="none" w:sz="0" w:space="0" w:color="auto"/>
        <w:left w:val="none" w:sz="0" w:space="0" w:color="auto"/>
        <w:bottom w:val="none" w:sz="0" w:space="0" w:color="auto"/>
        <w:right w:val="none" w:sz="0" w:space="0" w:color="auto"/>
      </w:divBdr>
    </w:div>
    <w:div w:id="1324430803">
      <w:bodyDiv w:val="1"/>
      <w:marLeft w:val="0"/>
      <w:marRight w:val="0"/>
      <w:marTop w:val="0"/>
      <w:marBottom w:val="0"/>
      <w:divBdr>
        <w:top w:val="none" w:sz="0" w:space="0" w:color="auto"/>
        <w:left w:val="none" w:sz="0" w:space="0" w:color="auto"/>
        <w:bottom w:val="none" w:sz="0" w:space="0" w:color="auto"/>
        <w:right w:val="none" w:sz="0" w:space="0" w:color="auto"/>
      </w:divBdr>
    </w:div>
    <w:div w:id="1324897932">
      <w:bodyDiv w:val="1"/>
      <w:marLeft w:val="0"/>
      <w:marRight w:val="0"/>
      <w:marTop w:val="0"/>
      <w:marBottom w:val="0"/>
      <w:divBdr>
        <w:top w:val="none" w:sz="0" w:space="0" w:color="auto"/>
        <w:left w:val="none" w:sz="0" w:space="0" w:color="auto"/>
        <w:bottom w:val="none" w:sz="0" w:space="0" w:color="auto"/>
        <w:right w:val="none" w:sz="0" w:space="0" w:color="auto"/>
      </w:divBdr>
    </w:div>
    <w:div w:id="1325157805">
      <w:bodyDiv w:val="1"/>
      <w:marLeft w:val="0"/>
      <w:marRight w:val="0"/>
      <w:marTop w:val="0"/>
      <w:marBottom w:val="0"/>
      <w:divBdr>
        <w:top w:val="none" w:sz="0" w:space="0" w:color="auto"/>
        <w:left w:val="none" w:sz="0" w:space="0" w:color="auto"/>
        <w:bottom w:val="none" w:sz="0" w:space="0" w:color="auto"/>
        <w:right w:val="none" w:sz="0" w:space="0" w:color="auto"/>
      </w:divBdr>
    </w:div>
    <w:div w:id="1325548559">
      <w:bodyDiv w:val="1"/>
      <w:marLeft w:val="0"/>
      <w:marRight w:val="0"/>
      <w:marTop w:val="0"/>
      <w:marBottom w:val="0"/>
      <w:divBdr>
        <w:top w:val="none" w:sz="0" w:space="0" w:color="auto"/>
        <w:left w:val="none" w:sz="0" w:space="0" w:color="auto"/>
        <w:bottom w:val="none" w:sz="0" w:space="0" w:color="auto"/>
        <w:right w:val="none" w:sz="0" w:space="0" w:color="auto"/>
      </w:divBdr>
    </w:div>
    <w:div w:id="1326396230">
      <w:bodyDiv w:val="1"/>
      <w:marLeft w:val="0"/>
      <w:marRight w:val="0"/>
      <w:marTop w:val="0"/>
      <w:marBottom w:val="0"/>
      <w:divBdr>
        <w:top w:val="none" w:sz="0" w:space="0" w:color="auto"/>
        <w:left w:val="none" w:sz="0" w:space="0" w:color="auto"/>
        <w:bottom w:val="none" w:sz="0" w:space="0" w:color="auto"/>
        <w:right w:val="none" w:sz="0" w:space="0" w:color="auto"/>
      </w:divBdr>
    </w:div>
    <w:div w:id="1326930076">
      <w:bodyDiv w:val="1"/>
      <w:marLeft w:val="0"/>
      <w:marRight w:val="0"/>
      <w:marTop w:val="0"/>
      <w:marBottom w:val="0"/>
      <w:divBdr>
        <w:top w:val="none" w:sz="0" w:space="0" w:color="auto"/>
        <w:left w:val="none" w:sz="0" w:space="0" w:color="auto"/>
        <w:bottom w:val="none" w:sz="0" w:space="0" w:color="auto"/>
        <w:right w:val="none" w:sz="0" w:space="0" w:color="auto"/>
      </w:divBdr>
    </w:div>
    <w:div w:id="1326979335">
      <w:bodyDiv w:val="1"/>
      <w:marLeft w:val="0"/>
      <w:marRight w:val="0"/>
      <w:marTop w:val="0"/>
      <w:marBottom w:val="0"/>
      <w:divBdr>
        <w:top w:val="none" w:sz="0" w:space="0" w:color="auto"/>
        <w:left w:val="none" w:sz="0" w:space="0" w:color="auto"/>
        <w:bottom w:val="none" w:sz="0" w:space="0" w:color="auto"/>
        <w:right w:val="none" w:sz="0" w:space="0" w:color="auto"/>
      </w:divBdr>
    </w:div>
    <w:div w:id="1327900163">
      <w:bodyDiv w:val="1"/>
      <w:marLeft w:val="0"/>
      <w:marRight w:val="0"/>
      <w:marTop w:val="0"/>
      <w:marBottom w:val="0"/>
      <w:divBdr>
        <w:top w:val="none" w:sz="0" w:space="0" w:color="auto"/>
        <w:left w:val="none" w:sz="0" w:space="0" w:color="auto"/>
        <w:bottom w:val="none" w:sz="0" w:space="0" w:color="auto"/>
        <w:right w:val="none" w:sz="0" w:space="0" w:color="auto"/>
      </w:divBdr>
    </w:div>
    <w:div w:id="1328362087">
      <w:bodyDiv w:val="1"/>
      <w:marLeft w:val="0"/>
      <w:marRight w:val="0"/>
      <w:marTop w:val="0"/>
      <w:marBottom w:val="0"/>
      <w:divBdr>
        <w:top w:val="none" w:sz="0" w:space="0" w:color="auto"/>
        <w:left w:val="none" w:sz="0" w:space="0" w:color="auto"/>
        <w:bottom w:val="none" w:sz="0" w:space="0" w:color="auto"/>
        <w:right w:val="none" w:sz="0" w:space="0" w:color="auto"/>
      </w:divBdr>
    </w:div>
    <w:div w:id="1329291621">
      <w:bodyDiv w:val="1"/>
      <w:marLeft w:val="0"/>
      <w:marRight w:val="0"/>
      <w:marTop w:val="0"/>
      <w:marBottom w:val="0"/>
      <w:divBdr>
        <w:top w:val="none" w:sz="0" w:space="0" w:color="auto"/>
        <w:left w:val="none" w:sz="0" w:space="0" w:color="auto"/>
        <w:bottom w:val="none" w:sz="0" w:space="0" w:color="auto"/>
        <w:right w:val="none" w:sz="0" w:space="0" w:color="auto"/>
      </w:divBdr>
    </w:div>
    <w:div w:id="1329480888">
      <w:bodyDiv w:val="1"/>
      <w:marLeft w:val="0"/>
      <w:marRight w:val="0"/>
      <w:marTop w:val="0"/>
      <w:marBottom w:val="0"/>
      <w:divBdr>
        <w:top w:val="none" w:sz="0" w:space="0" w:color="auto"/>
        <w:left w:val="none" w:sz="0" w:space="0" w:color="auto"/>
        <w:bottom w:val="none" w:sz="0" w:space="0" w:color="auto"/>
        <w:right w:val="none" w:sz="0" w:space="0" w:color="auto"/>
      </w:divBdr>
    </w:div>
    <w:div w:id="1330134520">
      <w:bodyDiv w:val="1"/>
      <w:marLeft w:val="0"/>
      <w:marRight w:val="0"/>
      <w:marTop w:val="0"/>
      <w:marBottom w:val="0"/>
      <w:divBdr>
        <w:top w:val="none" w:sz="0" w:space="0" w:color="auto"/>
        <w:left w:val="none" w:sz="0" w:space="0" w:color="auto"/>
        <w:bottom w:val="none" w:sz="0" w:space="0" w:color="auto"/>
        <w:right w:val="none" w:sz="0" w:space="0" w:color="auto"/>
      </w:divBdr>
    </w:div>
    <w:div w:id="1330214130">
      <w:bodyDiv w:val="1"/>
      <w:marLeft w:val="0"/>
      <w:marRight w:val="0"/>
      <w:marTop w:val="0"/>
      <w:marBottom w:val="0"/>
      <w:divBdr>
        <w:top w:val="none" w:sz="0" w:space="0" w:color="auto"/>
        <w:left w:val="none" w:sz="0" w:space="0" w:color="auto"/>
        <w:bottom w:val="none" w:sz="0" w:space="0" w:color="auto"/>
        <w:right w:val="none" w:sz="0" w:space="0" w:color="auto"/>
      </w:divBdr>
    </w:div>
    <w:div w:id="1330404428">
      <w:bodyDiv w:val="1"/>
      <w:marLeft w:val="0"/>
      <w:marRight w:val="0"/>
      <w:marTop w:val="0"/>
      <w:marBottom w:val="0"/>
      <w:divBdr>
        <w:top w:val="none" w:sz="0" w:space="0" w:color="auto"/>
        <w:left w:val="none" w:sz="0" w:space="0" w:color="auto"/>
        <w:bottom w:val="none" w:sz="0" w:space="0" w:color="auto"/>
        <w:right w:val="none" w:sz="0" w:space="0" w:color="auto"/>
      </w:divBdr>
    </w:div>
    <w:div w:id="1331173789">
      <w:bodyDiv w:val="1"/>
      <w:marLeft w:val="0"/>
      <w:marRight w:val="0"/>
      <w:marTop w:val="0"/>
      <w:marBottom w:val="0"/>
      <w:divBdr>
        <w:top w:val="none" w:sz="0" w:space="0" w:color="auto"/>
        <w:left w:val="none" w:sz="0" w:space="0" w:color="auto"/>
        <w:bottom w:val="none" w:sz="0" w:space="0" w:color="auto"/>
        <w:right w:val="none" w:sz="0" w:space="0" w:color="auto"/>
      </w:divBdr>
    </w:div>
    <w:div w:id="1331444045">
      <w:bodyDiv w:val="1"/>
      <w:marLeft w:val="0"/>
      <w:marRight w:val="0"/>
      <w:marTop w:val="0"/>
      <w:marBottom w:val="0"/>
      <w:divBdr>
        <w:top w:val="none" w:sz="0" w:space="0" w:color="auto"/>
        <w:left w:val="none" w:sz="0" w:space="0" w:color="auto"/>
        <w:bottom w:val="none" w:sz="0" w:space="0" w:color="auto"/>
        <w:right w:val="none" w:sz="0" w:space="0" w:color="auto"/>
      </w:divBdr>
    </w:div>
    <w:div w:id="1332757709">
      <w:bodyDiv w:val="1"/>
      <w:marLeft w:val="0"/>
      <w:marRight w:val="0"/>
      <w:marTop w:val="0"/>
      <w:marBottom w:val="0"/>
      <w:divBdr>
        <w:top w:val="none" w:sz="0" w:space="0" w:color="auto"/>
        <w:left w:val="none" w:sz="0" w:space="0" w:color="auto"/>
        <w:bottom w:val="none" w:sz="0" w:space="0" w:color="auto"/>
        <w:right w:val="none" w:sz="0" w:space="0" w:color="auto"/>
      </w:divBdr>
    </w:div>
    <w:div w:id="1333100049">
      <w:bodyDiv w:val="1"/>
      <w:marLeft w:val="0"/>
      <w:marRight w:val="0"/>
      <w:marTop w:val="0"/>
      <w:marBottom w:val="0"/>
      <w:divBdr>
        <w:top w:val="none" w:sz="0" w:space="0" w:color="auto"/>
        <w:left w:val="none" w:sz="0" w:space="0" w:color="auto"/>
        <w:bottom w:val="none" w:sz="0" w:space="0" w:color="auto"/>
        <w:right w:val="none" w:sz="0" w:space="0" w:color="auto"/>
      </w:divBdr>
    </w:div>
    <w:div w:id="1333409327">
      <w:bodyDiv w:val="1"/>
      <w:marLeft w:val="0"/>
      <w:marRight w:val="0"/>
      <w:marTop w:val="0"/>
      <w:marBottom w:val="0"/>
      <w:divBdr>
        <w:top w:val="none" w:sz="0" w:space="0" w:color="auto"/>
        <w:left w:val="none" w:sz="0" w:space="0" w:color="auto"/>
        <w:bottom w:val="none" w:sz="0" w:space="0" w:color="auto"/>
        <w:right w:val="none" w:sz="0" w:space="0" w:color="auto"/>
      </w:divBdr>
    </w:div>
    <w:div w:id="1333798957">
      <w:bodyDiv w:val="1"/>
      <w:marLeft w:val="0"/>
      <w:marRight w:val="0"/>
      <w:marTop w:val="0"/>
      <w:marBottom w:val="0"/>
      <w:divBdr>
        <w:top w:val="none" w:sz="0" w:space="0" w:color="auto"/>
        <w:left w:val="none" w:sz="0" w:space="0" w:color="auto"/>
        <w:bottom w:val="none" w:sz="0" w:space="0" w:color="auto"/>
        <w:right w:val="none" w:sz="0" w:space="0" w:color="auto"/>
      </w:divBdr>
    </w:div>
    <w:div w:id="1334524749">
      <w:bodyDiv w:val="1"/>
      <w:marLeft w:val="0"/>
      <w:marRight w:val="0"/>
      <w:marTop w:val="0"/>
      <w:marBottom w:val="0"/>
      <w:divBdr>
        <w:top w:val="none" w:sz="0" w:space="0" w:color="auto"/>
        <w:left w:val="none" w:sz="0" w:space="0" w:color="auto"/>
        <w:bottom w:val="none" w:sz="0" w:space="0" w:color="auto"/>
        <w:right w:val="none" w:sz="0" w:space="0" w:color="auto"/>
      </w:divBdr>
    </w:div>
    <w:div w:id="1334911247">
      <w:bodyDiv w:val="1"/>
      <w:marLeft w:val="0"/>
      <w:marRight w:val="0"/>
      <w:marTop w:val="0"/>
      <w:marBottom w:val="0"/>
      <w:divBdr>
        <w:top w:val="none" w:sz="0" w:space="0" w:color="auto"/>
        <w:left w:val="none" w:sz="0" w:space="0" w:color="auto"/>
        <w:bottom w:val="none" w:sz="0" w:space="0" w:color="auto"/>
        <w:right w:val="none" w:sz="0" w:space="0" w:color="auto"/>
      </w:divBdr>
      <w:divsChild>
        <w:div w:id="938442521">
          <w:marLeft w:val="480"/>
          <w:marRight w:val="0"/>
          <w:marTop w:val="0"/>
          <w:marBottom w:val="0"/>
          <w:divBdr>
            <w:top w:val="none" w:sz="0" w:space="0" w:color="auto"/>
            <w:left w:val="none" w:sz="0" w:space="0" w:color="auto"/>
            <w:bottom w:val="none" w:sz="0" w:space="0" w:color="auto"/>
            <w:right w:val="none" w:sz="0" w:space="0" w:color="auto"/>
          </w:divBdr>
        </w:div>
        <w:div w:id="1926987606">
          <w:marLeft w:val="480"/>
          <w:marRight w:val="0"/>
          <w:marTop w:val="0"/>
          <w:marBottom w:val="0"/>
          <w:divBdr>
            <w:top w:val="none" w:sz="0" w:space="0" w:color="auto"/>
            <w:left w:val="none" w:sz="0" w:space="0" w:color="auto"/>
            <w:bottom w:val="none" w:sz="0" w:space="0" w:color="auto"/>
            <w:right w:val="none" w:sz="0" w:space="0" w:color="auto"/>
          </w:divBdr>
        </w:div>
        <w:div w:id="963005876">
          <w:marLeft w:val="480"/>
          <w:marRight w:val="0"/>
          <w:marTop w:val="0"/>
          <w:marBottom w:val="0"/>
          <w:divBdr>
            <w:top w:val="none" w:sz="0" w:space="0" w:color="auto"/>
            <w:left w:val="none" w:sz="0" w:space="0" w:color="auto"/>
            <w:bottom w:val="none" w:sz="0" w:space="0" w:color="auto"/>
            <w:right w:val="none" w:sz="0" w:space="0" w:color="auto"/>
          </w:divBdr>
        </w:div>
        <w:div w:id="109083762">
          <w:marLeft w:val="480"/>
          <w:marRight w:val="0"/>
          <w:marTop w:val="0"/>
          <w:marBottom w:val="0"/>
          <w:divBdr>
            <w:top w:val="none" w:sz="0" w:space="0" w:color="auto"/>
            <w:left w:val="none" w:sz="0" w:space="0" w:color="auto"/>
            <w:bottom w:val="none" w:sz="0" w:space="0" w:color="auto"/>
            <w:right w:val="none" w:sz="0" w:space="0" w:color="auto"/>
          </w:divBdr>
        </w:div>
        <w:div w:id="2134444315">
          <w:marLeft w:val="480"/>
          <w:marRight w:val="0"/>
          <w:marTop w:val="0"/>
          <w:marBottom w:val="0"/>
          <w:divBdr>
            <w:top w:val="none" w:sz="0" w:space="0" w:color="auto"/>
            <w:left w:val="none" w:sz="0" w:space="0" w:color="auto"/>
            <w:bottom w:val="none" w:sz="0" w:space="0" w:color="auto"/>
            <w:right w:val="none" w:sz="0" w:space="0" w:color="auto"/>
          </w:divBdr>
        </w:div>
        <w:div w:id="881283853">
          <w:marLeft w:val="480"/>
          <w:marRight w:val="0"/>
          <w:marTop w:val="0"/>
          <w:marBottom w:val="0"/>
          <w:divBdr>
            <w:top w:val="none" w:sz="0" w:space="0" w:color="auto"/>
            <w:left w:val="none" w:sz="0" w:space="0" w:color="auto"/>
            <w:bottom w:val="none" w:sz="0" w:space="0" w:color="auto"/>
            <w:right w:val="none" w:sz="0" w:space="0" w:color="auto"/>
          </w:divBdr>
        </w:div>
        <w:div w:id="117456602">
          <w:marLeft w:val="480"/>
          <w:marRight w:val="0"/>
          <w:marTop w:val="0"/>
          <w:marBottom w:val="0"/>
          <w:divBdr>
            <w:top w:val="none" w:sz="0" w:space="0" w:color="auto"/>
            <w:left w:val="none" w:sz="0" w:space="0" w:color="auto"/>
            <w:bottom w:val="none" w:sz="0" w:space="0" w:color="auto"/>
            <w:right w:val="none" w:sz="0" w:space="0" w:color="auto"/>
          </w:divBdr>
        </w:div>
        <w:div w:id="1872256731">
          <w:marLeft w:val="480"/>
          <w:marRight w:val="0"/>
          <w:marTop w:val="0"/>
          <w:marBottom w:val="0"/>
          <w:divBdr>
            <w:top w:val="none" w:sz="0" w:space="0" w:color="auto"/>
            <w:left w:val="none" w:sz="0" w:space="0" w:color="auto"/>
            <w:bottom w:val="none" w:sz="0" w:space="0" w:color="auto"/>
            <w:right w:val="none" w:sz="0" w:space="0" w:color="auto"/>
          </w:divBdr>
        </w:div>
        <w:div w:id="971980472">
          <w:marLeft w:val="480"/>
          <w:marRight w:val="0"/>
          <w:marTop w:val="0"/>
          <w:marBottom w:val="0"/>
          <w:divBdr>
            <w:top w:val="none" w:sz="0" w:space="0" w:color="auto"/>
            <w:left w:val="none" w:sz="0" w:space="0" w:color="auto"/>
            <w:bottom w:val="none" w:sz="0" w:space="0" w:color="auto"/>
            <w:right w:val="none" w:sz="0" w:space="0" w:color="auto"/>
          </w:divBdr>
        </w:div>
        <w:div w:id="309022825">
          <w:marLeft w:val="480"/>
          <w:marRight w:val="0"/>
          <w:marTop w:val="0"/>
          <w:marBottom w:val="0"/>
          <w:divBdr>
            <w:top w:val="none" w:sz="0" w:space="0" w:color="auto"/>
            <w:left w:val="none" w:sz="0" w:space="0" w:color="auto"/>
            <w:bottom w:val="none" w:sz="0" w:space="0" w:color="auto"/>
            <w:right w:val="none" w:sz="0" w:space="0" w:color="auto"/>
          </w:divBdr>
        </w:div>
        <w:div w:id="949900946">
          <w:marLeft w:val="480"/>
          <w:marRight w:val="0"/>
          <w:marTop w:val="0"/>
          <w:marBottom w:val="0"/>
          <w:divBdr>
            <w:top w:val="none" w:sz="0" w:space="0" w:color="auto"/>
            <w:left w:val="none" w:sz="0" w:space="0" w:color="auto"/>
            <w:bottom w:val="none" w:sz="0" w:space="0" w:color="auto"/>
            <w:right w:val="none" w:sz="0" w:space="0" w:color="auto"/>
          </w:divBdr>
        </w:div>
        <w:div w:id="616564633">
          <w:marLeft w:val="480"/>
          <w:marRight w:val="0"/>
          <w:marTop w:val="0"/>
          <w:marBottom w:val="0"/>
          <w:divBdr>
            <w:top w:val="none" w:sz="0" w:space="0" w:color="auto"/>
            <w:left w:val="none" w:sz="0" w:space="0" w:color="auto"/>
            <w:bottom w:val="none" w:sz="0" w:space="0" w:color="auto"/>
            <w:right w:val="none" w:sz="0" w:space="0" w:color="auto"/>
          </w:divBdr>
        </w:div>
        <w:div w:id="1777434211">
          <w:marLeft w:val="480"/>
          <w:marRight w:val="0"/>
          <w:marTop w:val="0"/>
          <w:marBottom w:val="0"/>
          <w:divBdr>
            <w:top w:val="none" w:sz="0" w:space="0" w:color="auto"/>
            <w:left w:val="none" w:sz="0" w:space="0" w:color="auto"/>
            <w:bottom w:val="none" w:sz="0" w:space="0" w:color="auto"/>
            <w:right w:val="none" w:sz="0" w:space="0" w:color="auto"/>
          </w:divBdr>
        </w:div>
        <w:div w:id="1395278562">
          <w:marLeft w:val="480"/>
          <w:marRight w:val="0"/>
          <w:marTop w:val="0"/>
          <w:marBottom w:val="0"/>
          <w:divBdr>
            <w:top w:val="none" w:sz="0" w:space="0" w:color="auto"/>
            <w:left w:val="none" w:sz="0" w:space="0" w:color="auto"/>
            <w:bottom w:val="none" w:sz="0" w:space="0" w:color="auto"/>
            <w:right w:val="none" w:sz="0" w:space="0" w:color="auto"/>
          </w:divBdr>
        </w:div>
        <w:div w:id="51278421">
          <w:marLeft w:val="480"/>
          <w:marRight w:val="0"/>
          <w:marTop w:val="0"/>
          <w:marBottom w:val="0"/>
          <w:divBdr>
            <w:top w:val="none" w:sz="0" w:space="0" w:color="auto"/>
            <w:left w:val="none" w:sz="0" w:space="0" w:color="auto"/>
            <w:bottom w:val="none" w:sz="0" w:space="0" w:color="auto"/>
            <w:right w:val="none" w:sz="0" w:space="0" w:color="auto"/>
          </w:divBdr>
        </w:div>
        <w:div w:id="348878025">
          <w:marLeft w:val="480"/>
          <w:marRight w:val="0"/>
          <w:marTop w:val="0"/>
          <w:marBottom w:val="0"/>
          <w:divBdr>
            <w:top w:val="none" w:sz="0" w:space="0" w:color="auto"/>
            <w:left w:val="none" w:sz="0" w:space="0" w:color="auto"/>
            <w:bottom w:val="none" w:sz="0" w:space="0" w:color="auto"/>
            <w:right w:val="none" w:sz="0" w:space="0" w:color="auto"/>
          </w:divBdr>
        </w:div>
        <w:div w:id="259141876">
          <w:marLeft w:val="480"/>
          <w:marRight w:val="0"/>
          <w:marTop w:val="0"/>
          <w:marBottom w:val="0"/>
          <w:divBdr>
            <w:top w:val="none" w:sz="0" w:space="0" w:color="auto"/>
            <w:left w:val="none" w:sz="0" w:space="0" w:color="auto"/>
            <w:bottom w:val="none" w:sz="0" w:space="0" w:color="auto"/>
            <w:right w:val="none" w:sz="0" w:space="0" w:color="auto"/>
          </w:divBdr>
        </w:div>
        <w:div w:id="1194928128">
          <w:marLeft w:val="480"/>
          <w:marRight w:val="0"/>
          <w:marTop w:val="0"/>
          <w:marBottom w:val="0"/>
          <w:divBdr>
            <w:top w:val="none" w:sz="0" w:space="0" w:color="auto"/>
            <w:left w:val="none" w:sz="0" w:space="0" w:color="auto"/>
            <w:bottom w:val="none" w:sz="0" w:space="0" w:color="auto"/>
            <w:right w:val="none" w:sz="0" w:space="0" w:color="auto"/>
          </w:divBdr>
        </w:div>
        <w:div w:id="259265623">
          <w:marLeft w:val="480"/>
          <w:marRight w:val="0"/>
          <w:marTop w:val="0"/>
          <w:marBottom w:val="0"/>
          <w:divBdr>
            <w:top w:val="none" w:sz="0" w:space="0" w:color="auto"/>
            <w:left w:val="none" w:sz="0" w:space="0" w:color="auto"/>
            <w:bottom w:val="none" w:sz="0" w:space="0" w:color="auto"/>
            <w:right w:val="none" w:sz="0" w:space="0" w:color="auto"/>
          </w:divBdr>
        </w:div>
        <w:div w:id="1069377294">
          <w:marLeft w:val="480"/>
          <w:marRight w:val="0"/>
          <w:marTop w:val="0"/>
          <w:marBottom w:val="0"/>
          <w:divBdr>
            <w:top w:val="none" w:sz="0" w:space="0" w:color="auto"/>
            <w:left w:val="none" w:sz="0" w:space="0" w:color="auto"/>
            <w:bottom w:val="none" w:sz="0" w:space="0" w:color="auto"/>
            <w:right w:val="none" w:sz="0" w:space="0" w:color="auto"/>
          </w:divBdr>
        </w:div>
        <w:div w:id="1859998389">
          <w:marLeft w:val="480"/>
          <w:marRight w:val="0"/>
          <w:marTop w:val="0"/>
          <w:marBottom w:val="0"/>
          <w:divBdr>
            <w:top w:val="none" w:sz="0" w:space="0" w:color="auto"/>
            <w:left w:val="none" w:sz="0" w:space="0" w:color="auto"/>
            <w:bottom w:val="none" w:sz="0" w:space="0" w:color="auto"/>
            <w:right w:val="none" w:sz="0" w:space="0" w:color="auto"/>
          </w:divBdr>
        </w:div>
        <w:div w:id="913667118">
          <w:marLeft w:val="480"/>
          <w:marRight w:val="0"/>
          <w:marTop w:val="0"/>
          <w:marBottom w:val="0"/>
          <w:divBdr>
            <w:top w:val="none" w:sz="0" w:space="0" w:color="auto"/>
            <w:left w:val="none" w:sz="0" w:space="0" w:color="auto"/>
            <w:bottom w:val="none" w:sz="0" w:space="0" w:color="auto"/>
            <w:right w:val="none" w:sz="0" w:space="0" w:color="auto"/>
          </w:divBdr>
        </w:div>
        <w:div w:id="1143431510">
          <w:marLeft w:val="480"/>
          <w:marRight w:val="0"/>
          <w:marTop w:val="0"/>
          <w:marBottom w:val="0"/>
          <w:divBdr>
            <w:top w:val="none" w:sz="0" w:space="0" w:color="auto"/>
            <w:left w:val="none" w:sz="0" w:space="0" w:color="auto"/>
            <w:bottom w:val="none" w:sz="0" w:space="0" w:color="auto"/>
            <w:right w:val="none" w:sz="0" w:space="0" w:color="auto"/>
          </w:divBdr>
        </w:div>
        <w:div w:id="1150438549">
          <w:marLeft w:val="480"/>
          <w:marRight w:val="0"/>
          <w:marTop w:val="0"/>
          <w:marBottom w:val="0"/>
          <w:divBdr>
            <w:top w:val="none" w:sz="0" w:space="0" w:color="auto"/>
            <w:left w:val="none" w:sz="0" w:space="0" w:color="auto"/>
            <w:bottom w:val="none" w:sz="0" w:space="0" w:color="auto"/>
            <w:right w:val="none" w:sz="0" w:space="0" w:color="auto"/>
          </w:divBdr>
        </w:div>
        <w:div w:id="571157005">
          <w:marLeft w:val="480"/>
          <w:marRight w:val="0"/>
          <w:marTop w:val="0"/>
          <w:marBottom w:val="0"/>
          <w:divBdr>
            <w:top w:val="none" w:sz="0" w:space="0" w:color="auto"/>
            <w:left w:val="none" w:sz="0" w:space="0" w:color="auto"/>
            <w:bottom w:val="none" w:sz="0" w:space="0" w:color="auto"/>
            <w:right w:val="none" w:sz="0" w:space="0" w:color="auto"/>
          </w:divBdr>
        </w:div>
        <w:div w:id="1542089405">
          <w:marLeft w:val="480"/>
          <w:marRight w:val="0"/>
          <w:marTop w:val="0"/>
          <w:marBottom w:val="0"/>
          <w:divBdr>
            <w:top w:val="none" w:sz="0" w:space="0" w:color="auto"/>
            <w:left w:val="none" w:sz="0" w:space="0" w:color="auto"/>
            <w:bottom w:val="none" w:sz="0" w:space="0" w:color="auto"/>
            <w:right w:val="none" w:sz="0" w:space="0" w:color="auto"/>
          </w:divBdr>
        </w:div>
        <w:div w:id="1000887232">
          <w:marLeft w:val="480"/>
          <w:marRight w:val="0"/>
          <w:marTop w:val="0"/>
          <w:marBottom w:val="0"/>
          <w:divBdr>
            <w:top w:val="none" w:sz="0" w:space="0" w:color="auto"/>
            <w:left w:val="none" w:sz="0" w:space="0" w:color="auto"/>
            <w:bottom w:val="none" w:sz="0" w:space="0" w:color="auto"/>
            <w:right w:val="none" w:sz="0" w:space="0" w:color="auto"/>
          </w:divBdr>
        </w:div>
        <w:div w:id="86967874">
          <w:marLeft w:val="480"/>
          <w:marRight w:val="0"/>
          <w:marTop w:val="0"/>
          <w:marBottom w:val="0"/>
          <w:divBdr>
            <w:top w:val="none" w:sz="0" w:space="0" w:color="auto"/>
            <w:left w:val="none" w:sz="0" w:space="0" w:color="auto"/>
            <w:bottom w:val="none" w:sz="0" w:space="0" w:color="auto"/>
            <w:right w:val="none" w:sz="0" w:space="0" w:color="auto"/>
          </w:divBdr>
        </w:div>
        <w:div w:id="715273478">
          <w:marLeft w:val="480"/>
          <w:marRight w:val="0"/>
          <w:marTop w:val="0"/>
          <w:marBottom w:val="0"/>
          <w:divBdr>
            <w:top w:val="none" w:sz="0" w:space="0" w:color="auto"/>
            <w:left w:val="none" w:sz="0" w:space="0" w:color="auto"/>
            <w:bottom w:val="none" w:sz="0" w:space="0" w:color="auto"/>
            <w:right w:val="none" w:sz="0" w:space="0" w:color="auto"/>
          </w:divBdr>
        </w:div>
        <w:div w:id="1054309464">
          <w:marLeft w:val="480"/>
          <w:marRight w:val="0"/>
          <w:marTop w:val="0"/>
          <w:marBottom w:val="0"/>
          <w:divBdr>
            <w:top w:val="none" w:sz="0" w:space="0" w:color="auto"/>
            <w:left w:val="none" w:sz="0" w:space="0" w:color="auto"/>
            <w:bottom w:val="none" w:sz="0" w:space="0" w:color="auto"/>
            <w:right w:val="none" w:sz="0" w:space="0" w:color="auto"/>
          </w:divBdr>
        </w:div>
        <w:div w:id="2137944650">
          <w:marLeft w:val="480"/>
          <w:marRight w:val="0"/>
          <w:marTop w:val="0"/>
          <w:marBottom w:val="0"/>
          <w:divBdr>
            <w:top w:val="none" w:sz="0" w:space="0" w:color="auto"/>
            <w:left w:val="none" w:sz="0" w:space="0" w:color="auto"/>
            <w:bottom w:val="none" w:sz="0" w:space="0" w:color="auto"/>
            <w:right w:val="none" w:sz="0" w:space="0" w:color="auto"/>
          </w:divBdr>
        </w:div>
        <w:div w:id="1837378430">
          <w:marLeft w:val="480"/>
          <w:marRight w:val="0"/>
          <w:marTop w:val="0"/>
          <w:marBottom w:val="0"/>
          <w:divBdr>
            <w:top w:val="none" w:sz="0" w:space="0" w:color="auto"/>
            <w:left w:val="none" w:sz="0" w:space="0" w:color="auto"/>
            <w:bottom w:val="none" w:sz="0" w:space="0" w:color="auto"/>
            <w:right w:val="none" w:sz="0" w:space="0" w:color="auto"/>
          </w:divBdr>
        </w:div>
        <w:div w:id="588083881">
          <w:marLeft w:val="480"/>
          <w:marRight w:val="0"/>
          <w:marTop w:val="0"/>
          <w:marBottom w:val="0"/>
          <w:divBdr>
            <w:top w:val="none" w:sz="0" w:space="0" w:color="auto"/>
            <w:left w:val="none" w:sz="0" w:space="0" w:color="auto"/>
            <w:bottom w:val="none" w:sz="0" w:space="0" w:color="auto"/>
            <w:right w:val="none" w:sz="0" w:space="0" w:color="auto"/>
          </w:divBdr>
        </w:div>
        <w:div w:id="1979067082">
          <w:marLeft w:val="480"/>
          <w:marRight w:val="0"/>
          <w:marTop w:val="0"/>
          <w:marBottom w:val="0"/>
          <w:divBdr>
            <w:top w:val="none" w:sz="0" w:space="0" w:color="auto"/>
            <w:left w:val="none" w:sz="0" w:space="0" w:color="auto"/>
            <w:bottom w:val="none" w:sz="0" w:space="0" w:color="auto"/>
            <w:right w:val="none" w:sz="0" w:space="0" w:color="auto"/>
          </w:divBdr>
        </w:div>
        <w:div w:id="131366411">
          <w:marLeft w:val="480"/>
          <w:marRight w:val="0"/>
          <w:marTop w:val="0"/>
          <w:marBottom w:val="0"/>
          <w:divBdr>
            <w:top w:val="none" w:sz="0" w:space="0" w:color="auto"/>
            <w:left w:val="none" w:sz="0" w:space="0" w:color="auto"/>
            <w:bottom w:val="none" w:sz="0" w:space="0" w:color="auto"/>
            <w:right w:val="none" w:sz="0" w:space="0" w:color="auto"/>
          </w:divBdr>
        </w:div>
        <w:div w:id="840657230">
          <w:marLeft w:val="480"/>
          <w:marRight w:val="0"/>
          <w:marTop w:val="0"/>
          <w:marBottom w:val="0"/>
          <w:divBdr>
            <w:top w:val="none" w:sz="0" w:space="0" w:color="auto"/>
            <w:left w:val="none" w:sz="0" w:space="0" w:color="auto"/>
            <w:bottom w:val="none" w:sz="0" w:space="0" w:color="auto"/>
            <w:right w:val="none" w:sz="0" w:space="0" w:color="auto"/>
          </w:divBdr>
        </w:div>
        <w:div w:id="554245940">
          <w:marLeft w:val="480"/>
          <w:marRight w:val="0"/>
          <w:marTop w:val="0"/>
          <w:marBottom w:val="0"/>
          <w:divBdr>
            <w:top w:val="none" w:sz="0" w:space="0" w:color="auto"/>
            <w:left w:val="none" w:sz="0" w:space="0" w:color="auto"/>
            <w:bottom w:val="none" w:sz="0" w:space="0" w:color="auto"/>
            <w:right w:val="none" w:sz="0" w:space="0" w:color="auto"/>
          </w:divBdr>
        </w:div>
        <w:div w:id="96604801">
          <w:marLeft w:val="480"/>
          <w:marRight w:val="0"/>
          <w:marTop w:val="0"/>
          <w:marBottom w:val="0"/>
          <w:divBdr>
            <w:top w:val="none" w:sz="0" w:space="0" w:color="auto"/>
            <w:left w:val="none" w:sz="0" w:space="0" w:color="auto"/>
            <w:bottom w:val="none" w:sz="0" w:space="0" w:color="auto"/>
            <w:right w:val="none" w:sz="0" w:space="0" w:color="auto"/>
          </w:divBdr>
        </w:div>
        <w:div w:id="1695958678">
          <w:marLeft w:val="480"/>
          <w:marRight w:val="0"/>
          <w:marTop w:val="0"/>
          <w:marBottom w:val="0"/>
          <w:divBdr>
            <w:top w:val="none" w:sz="0" w:space="0" w:color="auto"/>
            <w:left w:val="none" w:sz="0" w:space="0" w:color="auto"/>
            <w:bottom w:val="none" w:sz="0" w:space="0" w:color="auto"/>
            <w:right w:val="none" w:sz="0" w:space="0" w:color="auto"/>
          </w:divBdr>
        </w:div>
        <w:div w:id="1846019819">
          <w:marLeft w:val="480"/>
          <w:marRight w:val="0"/>
          <w:marTop w:val="0"/>
          <w:marBottom w:val="0"/>
          <w:divBdr>
            <w:top w:val="none" w:sz="0" w:space="0" w:color="auto"/>
            <w:left w:val="none" w:sz="0" w:space="0" w:color="auto"/>
            <w:bottom w:val="none" w:sz="0" w:space="0" w:color="auto"/>
            <w:right w:val="none" w:sz="0" w:space="0" w:color="auto"/>
          </w:divBdr>
        </w:div>
        <w:div w:id="1466728403">
          <w:marLeft w:val="480"/>
          <w:marRight w:val="0"/>
          <w:marTop w:val="0"/>
          <w:marBottom w:val="0"/>
          <w:divBdr>
            <w:top w:val="none" w:sz="0" w:space="0" w:color="auto"/>
            <w:left w:val="none" w:sz="0" w:space="0" w:color="auto"/>
            <w:bottom w:val="none" w:sz="0" w:space="0" w:color="auto"/>
            <w:right w:val="none" w:sz="0" w:space="0" w:color="auto"/>
          </w:divBdr>
        </w:div>
        <w:div w:id="2042045333">
          <w:marLeft w:val="480"/>
          <w:marRight w:val="0"/>
          <w:marTop w:val="0"/>
          <w:marBottom w:val="0"/>
          <w:divBdr>
            <w:top w:val="none" w:sz="0" w:space="0" w:color="auto"/>
            <w:left w:val="none" w:sz="0" w:space="0" w:color="auto"/>
            <w:bottom w:val="none" w:sz="0" w:space="0" w:color="auto"/>
            <w:right w:val="none" w:sz="0" w:space="0" w:color="auto"/>
          </w:divBdr>
        </w:div>
        <w:div w:id="1096902113">
          <w:marLeft w:val="480"/>
          <w:marRight w:val="0"/>
          <w:marTop w:val="0"/>
          <w:marBottom w:val="0"/>
          <w:divBdr>
            <w:top w:val="none" w:sz="0" w:space="0" w:color="auto"/>
            <w:left w:val="none" w:sz="0" w:space="0" w:color="auto"/>
            <w:bottom w:val="none" w:sz="0" w:space="0" w:color="auto"/>
            <w:right w:val="none" w:sz="0" w:space="0" w:color="auto"/>
          </w:divBdr>
        </w:div>
        <w:div w:id="361590389">
          <w:marLeft w:val="480"/>
          <w:marRight w:val="0"/>
          <w:marTop w:val="0"/>
          <w:marBottom w:val="0"/>
          <w:divBdr>
            <w:top w:val="none" w:sz="0" w:space="0" w:color="auto"/>
            <w:left w:val="none" w:sz="0" w:space="0" w:color="auto"/>
            <w:bottom w:val="none" w:sz="0" w:space="0" w:color="auto"/>
            <w:right w:val="none" w:sz="0" w:space="0" w:color="auto"/>
          </w:divBdr>
        </w:div>
        <w:div w:id="841091181">
          <w:marLeft w:val="480"/>
          <w:marRight w:val="0"/>
          <w:marTop w:val="0"/>
          <w:marBottom w:val="0"/>
          <w:divBdr>
            <w:top w:val="none" w:sz="0" w:space="0" w:color="auto"/>
            <w:left w:val="none" w:sz="0" w:space="0" w:color="auto"/>
            <w:bottom w:val="none" w:sz="0" w:space="0" w:color="auto"/>
            <w:right w:val="none" w:sz="0" w:space="0" w:color="auto"/>
          </w:divBdr>
        </w:div>
        <w:div w:id="1425030603">
          <w:marLeft w:val="480"/>
          <w:marRight w:val="0"/>
          <w:marTop w:val="0"/>
          <w:marBottom w:val="0"/>
          <w:divBdr>
            <w:top w:val="none" w:sz="0" w:space="0" w:color="auto"/>
            <w:left w:val="none" w:sz="0" w:space="0" w:color="auto"/>
            <w:bottom w:val="none" w:sz="0" w:space="0" w:color="auto"/>
            <w:right w:val="none" w:sz="0" w:space="0" w:color="auto"/>
          </w:divBdr>
        </w:div>
        <w:div w:id="915480141">
          <w:marLeft w:val="480"/>
          <w:marRight w:val="0"/>
          <w:marTop w:val="0"/>
          <w:marBottom w:val="0"/>
          <w:divBdr>
            <w:top w:val="none" w:sz="0" w:space="0" w:color="auto"/>
            <w:left w:val="none" w:sz="0" w:space="0" w:color="auto"/>
            <w:bottom w:val="none" w:sz="0" w:space="0" w:color="auto"/>
            <w:right w:val="none" w:sz="0" w:space="0" w:color="auto"/>
          </w:divBdr>
        </w:div>
        <w:div w:id="1802112537">
          <w:marLeft w:val="480"/>
          <w:marRight w:val="0"/>
          <w:marTop w:val="0"/>
          <w:marBottom w:val="0"/>
          <w:divBdr>
            <w:top w:val="none" w:sz="0" w:space="0" w:color="auto"/>
            <w:left w:val="none" w:sz="0" w:space="0" w:color="auto"/>
            <w:bottom w:val="none" w:sz="0" w:space="0" w:color="auto"/>
            <w:right w:val="none" w:sz="0" w:space="0" w:color="auto"/>
          </w:divBdr>
        </w:div>
        <w:div w:id="1820801285">
          <w:marLeft w:val="480"/>
          <w:marRight w:val="0"/>
          <w:marTop w:val="0"/>
          <w:marBottom w:val="0"/>
          <w:divBdr>
            <w:top w:val="none" w:sz="0" w:space="0" w:color="auto"/>
            <w:left w:val="none" w:sz="0" w:space="0" w:color="auto"/>
            <w:bottom w:val="none" w:sz="0" w:space="0" w:color="auto"/>
            <w:right w:val="none" w:sz="0" w:space="0" w:color="auto"/>
          </w:divBdr>
        </w:div>
        <w:div w:id="667053022">
          <w:marLeft w:val="480"/>
          <w:marRight w:val="0"/>
          <w:marTop w:val="0"/>
          <w:marBottom w:val="0"/>
          <w:divBdr>
            <w:top w:val="none" w:sz="0" w:space="0" w:color="auto"/>
            <w:left w:val="none" w:sz="0" w:space="0" w:color="auto"/>
            <w:bottom w:val="none" w:sz="0" w:space="0" w:color="auto"/>
            <w:right w:val="none" w:sz="0" w:space="0" w:color="auto"/>
          </w:divBdr>
        </w:div>
        <w:div w:id="91972903">
          <w:marLeft w:val="480"/>
          <w:marRight w:val="0"/>
          <w:marTop w:val="0"/>
          <w:marBottom w:val="0"/>
          <w:divBdr>
            <w:top w:val="none" w:sz="0" w:space="0" w:color="auto"/>
            <w:left w:val="none" w:sz="0" w:space="0" w:color="auto"/>
            <w:bottom w:val="none" w:sz="0" w:space="0" w:color="auto"/>
            <w:right w:val="none" w:sz="0" w:space="0" w:color="auto"/>
          </w:divBdr>
        </w:div>
        <w:div w:id="1399942455">
          <w:marLeft w:val="480"/>
          <w:marRight w:val="0"/>
          <w:marTop w:val="0"/>
          <w:marBottom w:val="0"/>
          <w:divBdr>
            <w:top w:val="none" w:sz="0" w:space="0" w:color="auto"/>
            <w:left w:val="none" w:sz="0" w:space="0" w:color="auto"/>
            <w:bottom w:val="none" w:sz="0" w:space="0" w:color="auto"/>
            <w:right w:val="none" w:sz="0" w:space="0" w:color="auto"/>
          </w:divBdr>
        </w:div>
        <w:div w:id="585849864">
          <w:marLeft w:val="480"/>
          <w:marRight w:val="0"/>
          <w:marTop w:val="0"/>
          <w:marBottom w:val="0"/>
          <w:divBdr>
            <w:top w:val="none" w:sz="0" w:space="0" w:color="auto"/>
            <w:left w:val="none" w:sz="0" w:space="0" w:color="auto"/>
            <w:bottom w:val="none" w:sz="0" w:space="0" w:color="auto"/>
            <w:right w:val="none" w:sz="0" w:space="0" w:color="auto"/>
          </w:divBdr>
        </w:div>
        <w:div w:id="424423249">
          <w:marLeft w:val="480"/>
          <w:marRight w:val="0"/>
          <w:marTop w:val="0"/>
          <w:marBottom w:val="0"/>
          <w:divBdr>
            <w:top w:val="none" w:sz="0" w:space="0" w:color="auto"/>
            <w:left w:val="none" w:sz="0" w:space="0" w:color="auto"/>
            <w:bottom w:val="none" w:sz="0" w:space="0" w:color="auto"/>
            <w:right w:val="none" w:sz="0" w:space="0" w:color="auto"/>
          </w:divBdr>
        </w:div>
        <w:div w:id="827744792">
          <w:marLeft w:val="480"/>
          <w:marRight w:val="0"/>
          <w:marTop w:val="0"/>
          <w:marBottom w:val="0"/>
          <w:divBdr>
            <w:top w:val="none" w:sz="0" w:space="0" w:color="auto"/>
            <w:left w:val="none" w:sz="0" w:space="0" w:color="auto"/>
            <w:bottom w:val="none" w:sz="0" w:space="0" w:color="auto"/>
            <w:right w:val="none" w:sz="0" w:space="0" w:color="auto"/>
          </w:divBdr>
        </w:div>
        <w:div w:id="1070613350">
          <w:marLeft w:val="480"/>
          <w:marRight w:val="0"/>
          <w:marTop w:val="0"/>
          <w:marBottom w:val="0"/>
          <w:divBdr>
            <w:top w:val="none" w:sz="0" w:space="0" w:color="auto"/>
            <w:left w:val="none" w:sz="0" w:space="0" w:color="auto"/>
            <w:bottom w:val="none" w:sz="0" w:space="0" w:color="auto"/>
            <w:right w:val="none" w:sz="0" w:space="0" w:color="auto"/>
          </w:divBdr>
        </w:div>
      </w:divsChild>
    </w:div>
    <w:div w:id="1335449233">
      <w:bodyDiv w:val="1"/>
      <w:marLeft w:val="0"/>
      <w:marRight w:val="0"/>
      <w:marTop w:val="0"/>
      <w:marBottom w:val="0"/>
      <w:divBdr>
        <w:top w:val="none" w:sz="0" w:space="0" w:color="auto"/>
        <w:left w:val="none" w:sz="0" w:space="0" w:color="auto"/>
        <w:bottom w:val="none" w:sz="0" w:space="0" w:color="auto"/>
        <w:right w:val="none" w:sz="0" w:space="0" w:color="auto"/>
      </w:divBdr>
    </w:div>
    <w:div w:id="1336691431">
      <w:bodyDiv w:val="1"/>
      <w:marLeft w:val="0"/>
      <w:marRight w:val="0"/>
      <w:marTop w:val="0"/>
      <w:marBottom w:val="0"/>
      <w:divBdr>
        <w:top w:val="none" w:sz="0" w:space="0" w:color="auto"/>
        <w:left w:val="none" w:sz="0" w:space="0" w:color="auto"/>
        <w:bottom w:val="none" w:sz="0" w:space="0" w:color="auto"/>
        <w:right w:val="none" w:sz="0" w:space="0" w:color="auto"/>
      </w:divBdr>
    </w:div>
    <w:div w:id="1336810199">
      <w:bodyDiv w:val="1"/>
      <w:marLeft w:val="0"/>
      <w:marRight w:val="0"/>
      <w:marTop w:val="0"/>
      <w:marBottom w:val="0"/>
      <w:divBdr>
        <w:top w:val="none" w:sz="0" w:space="0" w:color="auto"/>
        <w:left w:val="none" w:sz="0" w:space="0" w:color="auto"/>
        <w:bottom w:val="none" w:sz="0" w:space="0" w:color="auto"/>
        <w:right w:val="none" w:sz="0" w:space="0" w:color="auto"/>
      </w:divBdr>
      <w:divsChild>
        <w:div w:id="2078672348">
          <w:marLeft w:val="480"/>
          <w:marRight w:val="0"/>
          <w:marTop w:val="0"/>
          <w:marBottom w:val="0"/>
          <w:divBdr>
            <w:top w:val="none" w:sz="0" w:space="0" w:color="auto"/>
            <w:left w:val="none" w:sz="0" w:space="0" w:color="auto"/>
            <w:bottom w:val="none" w:sz="0" w:space="0" w:color="auto"/>
            <w:right w:val="none" w:sz="0" w:space="0" w:color="auto"/>
          </w:divBdr>
        </w:div>
        <w:div w:id="1587179883">
          <w:marLeft w:val="480"/>
          <w:marRight w:val="0"/>
          <w:marTop w:val="0"/>
          <w:marBottom w:val="0"/>
          <w:divBdr>
            <w:top w:val="none" w:sz="0" w:space="0" w:color="auto"/>
            <w:left w:val="none" w:sz="0" w:space="0" w:color="auto"/>
            <w:bottom w:val="none" w:sz="0" w:space="0" w:color="auto"/>
            <w:right w:val="none" w:sz="0" w:space="0" w:color="auto"/>
          </w:divBdr>
        </w:div>
        <w:div w:id="1795294317">
          <w:marLeft w:val="480"/>
          <w:marRight w:val="0"/>
          <w:marTop w:val="0"/>
          <w:marBottom w:val="0"/>
          <w:divBdr>
            <w:top w:val="none" w:sz="0" w:space="0" w:color="auto"/>
            <w:left w:val="none" w:sz="0" w:space="0" w:color="auto"/>
            <w:bottom w:val="none" w:sz="0" w:space="0" w:color="auto"/>
            <w:right w:val="none" w:sz="0" w:space="0" w:color="auto"/>
          </w:divBdr>
        </w:div>
        <w:div w:id="677124302">
          <w:marLeft w:val="480"/>
          <w:marRight w:val="0"/>
          <w:marTop w:val="0"/>
          <w:marBottom w:val="0"/>
          <w:divBdr>
            <w:top w:val="none" w:sz="0" w:space="0" w:color="auto"/>
            <w:left w:val="none" w:sz="0" w:space="0" w:color="auto"/>
            <w:bottom w:val="none" w:sz="0" w:space="0" w:color="auto"/>
            <w:right w:val="none" w:sz="0" w:space="0" w:color="auto"/>
          </w:divBdr>
        </w:div>
        <w:div w:id="193857975">
          <w:marLeft w:val="480"/>
          <w:marRight w:val="0"/>
          <w:marTop w:val="0"/>
          <w:marBottom w:val="0"/>
          <w:divBdr>
            <w:top w:val="none" w:sz="0" w:space="0" w:color="auto"/>
            <w:left w:val="none" w:sz="0" w:space="0" w:color="auto"/>
            <w:bottom w:val="none" w:sz="0" w:space="0" w:color="auto"/>
            <w:right w:val="none" w:sz="0" w:space="0" w:color="auto"/>
          </w:divBdr>
        </w:div>
        <w:div w:id="1665469332">
          <w:marLeft w:val="480"/>
          <w:marRight w:val="0"/>
          <w:marTop w:val="0"/>
          <w:marBottom w:val="0"/>
          <w:divBdr>
            <w:top w:val="none" w:sz="0" w:space="0" w:color="auto"/>
            <w:left w:val="none" w:sz="0" w:space="0" w:color="auto"/>
            <w:bottom w:val="none" w:sz="0" w:space="0" w:color="auto"/>
            <w:right w:val="none" w:sz="0" w:space="0" w:color="auto"/>
          </w:divBdr>
        </w:div>
        <w:div w:id="1724061082">
          <w:marLeft w:val="480"/>
          <w:marRight w:val="0"/>
          <w:marTop w:val="0"/>
          <w:marBottom w:val="0"/>
          <w:divBdr>
            <w:top w:val="none" w:sz="0" w:space="0" w:color="auto"/>
            <w:left w:val="none" w:sz="0" w:space="0" w:color="auto"/>
            <w:bottom w:val="none" w:sz="0" w:space="0" w:color="auto"/>
            <w:right w:val="none" w:sz="0" w:space="0" w:color="auto"/>
          </w:divBdr>
        </w:div>
        <w:div w:id="986588363">
          <w:marLeft w:val="480"/>
          <w:marRight w:val="0"/>
          <w:marTop w:val="0"/>
          <w:marBottom w:val="0"/>
          <w:divBdr>
            <w:top w:val="none" w:sz="0" w:space="0" w:color="auto"/>
            <w:left w:val="none" w:sz="0" w:space="0" w:color="auto"/>
            <w:bottom w:val="none" w:sz="0" w:space="0" w:color="auto"/>
            <w:right w:val="none" w:sz="0" w:space="0" w:color="auto"/>
          </w:divBdr>
        </w:div>
        <w:div w:id="685522812">
          <w:marLeft w:val="480"/>
          <w:marRight w:val="0"/>
          <w:marTop w:val="0"/>
          <w:marBottom w:val="0"/>
          <w:divBdr>
            <w:top w:val="none" w:sz="0" w:space="0" w:color="auto"/>
            <w:left w:val="none" w:sz="0" w:space="0" w:color="auto"/>
            <w:bottom w:val="none" w:sz="0" w:space="0" w:color="auto"/>
            <w:right w:val="none" w:sz="0" w:space="0" w:color="auto"/>
          </w:divBdr>
        </w:div>
        <w:div w:id="1572932191">
          <w:marLeft w:val="480"/>
          <w:marRight w:val="0"/>
          <w:marTop w:val="0"/>
          <w:marBottom w:val="0"/>
          <w:divBdr>
            <w:top w:val="none" w:sz="0" w:space="0" w:color="auto"/>
            <w:left w:val="none" w:sz="0" w:space="0" w:color="auto"/>
            <w:bottom w:val="none" w:sz="0" w:space="0" w:color="auto"/>
            <w:right w:val="none" w:sz="0" w:space="0" w:color="auto"/>
          </w:divBdr>
        </w:div>
        <w:div w:id="1218126461">
          <w:marLeft w:val="480"/>
          <w:marRight w:val="0"/>
          <w:marTop w:val="0"/>
          <w:marBottom w:val="0"/>
          <w:divBdr>
            <w:top w:val="none" w:sz="0" w:space="0" w:color="auto"/>
            <w:left w:val="none" w:sz="0" w:space="0" w:color="auto"/>
            <w:bottom w:val="none" w:sz="0" w:space="0" w:color="auto"/>
            <w:right w:val="none" w:sz="0" w:space="0" w:color="auto"/>
          </w:divBdr>
        </w:div>
        <w:div w:id="326641284">
          <w:marLeft w:val="480"/>
          <w:marRight w:val="0"/>
          <w:marTop w:val="0"/>
          <w:marBottom w:val="0"/>
          <w:divBdr>
            <w:top w:val="none" w:sz="0" w:space="0" w:color="auto"/>
            <w:left w:val="none" w:sz="0" w:space="0" w:color="auto"/>
            <w:bottom w:val="none" w:sz="0" w:space="0" w:color="auto"/>
            <w:right w:val="none" w:sz="0" w:space="0" w:color="auto"/>
          </w:divBdr>
        </w:div>
        <w:div w:id="1061562443">
          <w:marLeft w:val="480"/>
          <w:marRight w:val="0"/>
          <w:marTop w:val="0"/>
          <w:marBottom w:val="0"/>
          <w:divBdr>
            <w:top w:val="none" w:sz="0" w:space="0" w:color="auto"/>
            <w:left w:val="none" w:sz="0" w:space="0" w:color="auto"/>
            <w:bottom w:val="none" w:sz="0" w:space="0" w:color="auto"/>
            <w:right w:val="none" w:sz="0" w:space="0" w:color="auto"/>
          </w:divBdr>
        </w:div>
        <w:div w:id="1600675659">
          <w:marLeft w:val="480"/>
          <w:marRight w:val="0"/>
          <w:marTop w:val="0"/>
          <w:marBottom w:val="0"/>
          <w:divBdr>
            <w:top w:val="none" w:sz="0" w:space="0" w:color="auto"/>
            <w:left w:val="none" w:sz="0" w:space="0" w:color="auto"/>
            <w:bottom w:val="none" w:sz="0" w:space="0" w:color="auto"/>
            <w:right w:val="none" w:sz="0" w:space="0" w:color="auto"/>
          </w:divBdr>
        </w:div>
        <w:div w:id="1121000251">
          <w:marLeft w:val="480"/>
          <w:marRight w:val="0"/>
          <w:marTop w:val="0"/>
          <w:marBottom w:val="0"/>
          <w:divBdr>
            <w:top w:val="none" w:sz="0" w:space="0" w:color="auto"/>
            <w:left w:val="none" w:sz="0" w:space="0" w:color="auto"/>
            <w:bottom w:val="none" w:sz="0" w:space="0" w:color="auto"/>
            <w:right w:val="none" w:sz="0" w:space="0" w:color="auto"/>
          </w:divBdr>
        </w:div>
        <w:div w:id="624626670">
          <w:marLeft w:val="480"/>
          <w:marRight w:val="0"/>
          <w:marTop w:val="0"/>
          <w:marBottom w:val="0"/>
          <w:divBdr>
            <w:top w:val="none" w:sz="0" w:space="0" w:color="auto"/>
            <w:left w:val="none" w:sz="0" w:space="0" w:color="auto"/>
            <w:bottom w:val="none" w:sz="0" w:space="0" w:color="auto"/>
            <w:right w:val="none" w:sz="0" w:space="0" w:color="auto"/>
          </w:divBdr>
        </w:div>
        <w:div w:id="944918301">
          <w:marLeft w:val="480"/>
          <w:marRight w:val="0"/>
          <w:marTop w:val="0"/>
          <w:marBottom w:val="0"/>
          <w:divBdr>
            <w:top w:val="none" w:sz="0" w:space="0" w:color="auto"/>
            <w:left w:val="none" w:sz="0" w:space="0" w:color="auto"/>
            <w:bottom w:val="none" w:sz="0" w:space="0" w:color="auto"/>
            <w:right w:val="none" w:sz="0" w:space="0" w:color="auto"/>
          </w:divBdr>
        </w:div>
        <w:div w:id="750393976">
          <w:marLeft w:val="480"/>
          <w:marRight w:val="0"/>
          <w:marTop w:val="0"/>
          <w:marBottom w:val="0"/>
          <w:divBdr>
            <w:top w:val="none" w:sz="0" w:space="0" w:color="auto"/>
            <w:left w:val="none" w:sz="0" w:space="0" w:color="auto"/>
            <w:bottom w:val="none" w:sz="0" w:space="0" w:color="auto"/>
            <w:right w:val="none" w:sz="0" w:space="0" w:color="auto"/>
          </w:divBdr>
        </w:div>
        <w:div w:id="742870382">
          <w:marLeft w:val="480"/>
          <w:marRight w:val="0"/>
          <w:marTop w:val="0"/>
          <w:marBottom w:val="0"/>
          <w:divBdr>
            <w:top w:val="none" w:sz="0" w:space="0" w:color="auto"/>
            <w:left w:val="none" w:sz="0" w:space="0" w:color="auto"/>
            <w:bottom w:val="none" w:sz="0" w:space="0" w:color="auto"/>
            <w:right w:val="none" w:sz="0" w:space="0" w:color="auto"/>
          </w:divBdr>
        </w:div>
        <w:div w:id="1176572988">
          <w:marLeft w:val="480"/>
          <w:marRight w:val="0"/>
          <w:marTop w:val="0"/>
          <w:marBottom w:val="0"/>
          <w:divBdr>
            <w:top w:val="none" w:sz="0" w:space="0" w:color="auto"/>
            <w:left w:val="none" w:sz="0" w:space="0" w:color="auto"/>
            <w:bottom w:val="none" w:sz="0" w:space="0" w:color="auto"/>
            <w:right w:val="none" w:sz="0" w:space="0" w:color="auto"/>
          </w:divBdr>
        </w:div>
        <w:div w:id="2132358936">
          <w:marLeft w:val="480"/>
          <w:marRight w:val="0"/>
          <w:marTop w:val="0"/>
          <w:marBottom w:val="0"/>
          <w:divBdr>
            <w:top w:val="none" w:sz="0" w:space="0" w:color="auto"/>
            <w:left w:val="none" w:sz="0" w:space="0" w:color="auto"/>
            <w:bottom w:val="none" w:sz="0" w:space="0" w:color="auto"/>
            <w:right w:val="none" w:sz="0" w:space="0" w:color="auto"/>
          </w:divBdr>
        </w:div>
        <w:div w:id="950090942">
          <w:marLeft w:val="480"/>
          <w:marRight w:val="0"/>
          <w:marTop w:val="0"/>
          <w:marBottom w:val="0"/>
          <w:divBdr>
            <w:top w:val="none" w:sz="0" w:space="0" w:color="auto"/>
            <w:left w:val="none" w:sz="0" w:space="0" w:color="auto"/>
            <w:bottom w:val="none" w:sz="0" w:space="0" w:color="auto"/>
            <w:right w:val="none" w:sz="0" w:space="0" w:color="auto"/>
          </w:divBdr>
        </w:div>
        <w:div w:id="774448636">
          <w:marLeft w:val="480"/>
          <w:marRight w:val="0"/>
          <w:marTop w:val="0"/>
          <w:marBottom w:val="0"/>
          <w:divBdr>
            <w:top w:val="none" w:sz="0" w:space="0" w:color="auto"/>
            <w:left w:val="none" w:sz="0" w:space="0" w:color="auto"/>
            <w:bottom w:val="none" w:sz="0" w:space="0" w:color="auto"/>
            <w:right w:val="none" w:sz="0" w:space="0" w:color="auto"/>
          </w:divBdr>
        </w:div>
        <w:div w:id="85542160">
          <w:marLeft w:val="480"/>
          <w:marRight w:val="0"/>
          <w:marTop w:val="0"/>
          <w:marBottom w:val="0"/>
          <w:divBdr>
            <w:top w:val="none" w:sz="0" w:space="0" w:color="auto"/>
            <w:left w:val="none" w:sz="0" w:space="0" w:color="auto"/>
            <w:bottom w:val="none" w:sz="0" w:space="0" w:color="auto"/>
            <w:right w:val="none" w:sz="0" w:space="0" w:color="auto"/>
          </w:divBdr>
        </w:div>
        <w:div w:id="486359487">
          <w:marLeft w:val="480"/>
          <w:marRight w:val="0"/>
          <w:marTop w:val="0"/>
          <w:marBottom w:val="0"/>
          <w:divBdr>
            <w:top w:val="none" w:sz="0" w:space="0" w:color="auto"/>
            <w:left w:val="none" w:sz="0" w:space="0" w:color="auto"/>
            <w:bottom w:val="none" w:sz="0" w:space="0" w:color="auto"/>
            <w:right w:val="none" w:sz="0" w:space="0" w:color="auto"/>
          </w:divBdr>
        </w:div>
        <w:div w:id="1176260974">
          <w:marLeft w:val="480"/>
          <w:marRight w:val="0"/>
          <w:marTop w:val="0"/>
          <w:marBottom w:val="0"/>
          <w:divBdr>
            <w:top w:val="none" w:sz="0" w:space="0" w:color="auto"/>
            <w:left w:val="none" w:sz="0" w:space="0" w:color="auto"/>
            <w:bottom w:val="none" w:sz="0" w:space="0" w:color="auto"/>
            <w:right w:val="none" w:sz="0" w:space="0" w:color="auto"/>
          </w:divBdr>
        </w:div>
        <w:div w:id="214438795">
          <w:marLeft w:val="480"/>
          <w:marRight w:val="0"/>
          <w:marTop w:val="0"/>
          <w:marBottom w:val="0"/>
          <w:divBdr>
            <w:top w:val="none" w:sz="0" w:space="0" w:color="auto"/>
            <w:left w:val="none" w:sz="0" w:space="0" w:color="auto"/>
            <w:bottom w:val="none" w:sz="0" w:space="0" w:color="auto"/>
            <w:right w:val="none" w:sz="0" w:space="0" w:color="auto"/>
          </w:divBdr>
        </w:div>
        <w:div w:id="240528730">
          <w:marLeft w:val="480"/>
          <w:marRight w:val="0"/>
          <w:marTop w:val="0"/>
          <w:marBottom w:val="0"/>
          <w:divBdr>
            <w:top w:val="none" w:sz="0" w:space="0" w:color="auto"/>
            <w:left w:val="none" w:sz="0" w:space="0" w:color="auto"/>
            <w:bottom w:val="none" w:sz="0" w:space="0" w:color="auto"/>
            <w:right w:val="none" w:sz="0" w:space="0" w:color="auto"/>
          </w:divBdr>
        </w:div>
        <w:div w:id="1569263680">
          <w:marLeft w:val="480"/>
          <w:marRight w:val="0"/>
          <w:marTop w:val="0"/>
          <w:marBottom w:val="0"/>
          <w:divBdr>
            <w:top w:val="none" w:sz="0" w:space="0" w:color="auto"/>
            <w:left w:val="none" w:sz="0" w:space="0" w:color="auto"/>
            <w:bottom w:val="none" w:sz="0" w:space="0" w:color="auto"/>
            <w:right w:val="none" w:sz="0" w:space="0" w:color="auto"/>
          </w:divBdr>
        </w:div>
        <w:div w:id="1361322229">
          <w:marLeft w:val="480"/>
          <w:marRight w:val="0"/>
          <w:marTop w:val="0"/>
          <w:marBottom w:val="0"/>
          <w:divBdr>
            <w:top w:val="none" w:sz="0" w:space="0" w:color="auto"/>
            <w:left w:val="none" w:sz="0" w:space="0" w:color="auto"/>
            <w:bottom w:val="none" w:sz="0" w:space="0" w:color="auto"/>
            <w:right w:val="none" w:sz="0" w:space="0" w:color="auto"/>
          </w:divBdr>
        </w:div>
        <w:div w:id="1990209384">
          <w:marLeft w:val="480"/>
          <w:marRight w:val="0"/>
          <w:marTop w:val="0"/>
          <w:marBottom w:val="0"/>
          <w:divBdr>
            <w:top w:val="none" w:sz="0" w:space="0" w:color="auto"/>
            <w:left w:val="none" w:sz="0" w:space="0" w:color="auto"/>
            <w:bottom w:val="none" w:sz="0" w:space="0" w:color="auto"/>
            <w:right w:val="none" w:sz="0" w:space="0" w:color="auto"/>
          </w:divBdr>
        </w:div>
      </w:divsChild>
    </w:div>
    <w:div w:id="1336884663">
      <w:bodyDiv w:val="1"/>
      <w:marLeft w:val="0"/>
      <w:marRight w:val="0"/>
      <w:marTop w:val="0"/>
      <w:marBottom w:val="0"/>
      <w:divBdr>
        <w:top w:val="none" w:sz="0" w:space="0" w:color="auto"/>
        <w:left w:val="none" w:sz="0" w:space="0" w:color="auto"/>
        <w:bottom w:val="none" w:sz="0" w:space="0" w:color="auto"/>
        <w:right w:val="none" w:sz="0" w:space="0" w:color="auto"/>
      </w:divBdr>
    </w:div>
    <w:div w:id="1337802207">
      <w:bodyDiv w:val="1"/>
      <w:marLeft w:val="0"/>
      <w:marRight w:val="0"/>
      <w:marTop w:val="0"/>
      <w:marBottom w:val="0"/>
      <w:divBdr>
        <w:top w:val="none" w:sz="0" w:space="0" w:color="auto"/>
        <w:left w:val="none" w:sz="0" w:space="0" w:color="auto"/>
        <w:bottom w:val="none" w:sz="0" w:space="0" w:color="auto"/>
        <w:right w:val="none" w:sz="0" w:space="0" w:color="auto"/>
      </w:divBdr>
    </w:div>
    <w:div w:id="1338968852">
      <w:bodyDiv w:val="1"/>
      <w:marLeft w:val="0"/>
      <w:marRight w:val="0"/>
      <w:marTop w:val="0"/>
      <w:marBottom w:val="0"/>
      <w:divBdr>
        <w:top w:val="none" w:sz="0" w:space="0" w:color="auto"/>
        <w:left w:val="none" w:sz="0" w:space="0" w:color="auto"/>
        <w:bottom w:val="none" w:sz="0" w:space="0" w:color="auto"/>
        <w:right w:val="none" w:sz="0" w:space="0" w:color="auto"/>
      </w:divBdr>
    </w:div>
    <w:div w:id="1339045357">
      <w:bodyDiv w:val="1"/>
      <w:marLeft w:val="0"/>
      <w:marRight w:val="0"/>
      <w:marTop w:val="0"/>
      <w:marBottom w:val="0"/>
      <w:divBdr>
        <w:top w:val="none" w:sz="0" w:space="0" w:color="auto"/>
        <w:left w:val="none" w:sz="0" w:space="0" w:color="auto"/>
        <w:bottom w:val="none" w:sz="0" w:space="0" w:color="auto"/>
        <w:right w:val="none" w:sz="0" w:space="0" w:color="auto"/>
      </w:divBdr>
    </w:div>
    <w:div w:id="1339430093">
      <w:bodyDiv w:val="1"/>
      <w:marLeft w:val="0"/>
      <w:marRight w:val="0"/>
      <w:marTop w:val="0"/>
      <w:marBottom w:val="0"/>
      <w:divBdr>
        <w:top w:val="none" w:sz="0" w:space="0" w:color="auto"/>
        <w:left w:val="none" w:sz="0" w:space="0" w:color="auto"/>
        <w:bottom w:val="none" w:sz="0" w:space="0" w:color="auto"/>
        <w:right w:val="none" w:sz="0" w:space="0" w:color="auto"/>
      </w:divBdr>
    </w:div>
    <w:div w:id="1340503053">
      <w:bodyDiv w:val="1"/>
      <w:marLeft w:val="0"/>
      <w:marRight w:val="0"/>
      <w:marTop w:val="0"/>
      <w:marBottom w:val="0"/>
      <w:divBdr>
        <w:top w:val="none" w:sz="0" w:space="0" w:color="auto"/>
        <w:left w:val="none" w:sz="0" w:space="0" w:color="auto"/>
        <w:bottom w:val="none" w:sz="0" w:space="0" w:color="auto"/>
        <w:right w:val="none" w:sz="0" w:space="0" w:color="auto"/>
      </w:divBdr>
    </w:div>
    <w:div w:id="1341664409">
      <w:bodyDiv w:val="1"/>
      <w:marLeft w:val="0"/>
      <w:marRight w:val="0"/>
      <w:marTop w:val="0"/>
      <w:marBottom w:val="0"/>
      <w:divBdr>
        <w:top w:val="none" w:sz="0" w:space="0" w:color="auto"/>
        <w:left w:val="none" w:sz="0" w:space="0" w:color="auto"/>
        <w:bottom w:val="none" w:sz="0" w:space="0" w:color="auto"/>
        <w:right w:val="none" w:sz="0" w:space="0" w:color="auto"/>
      </w:divBdr>
    </w:div>
    <w:div w:id="1341855200">
      <w:bodyDiv w:val="1"/>
      <w:marLeft w:val="0"/>
      <w:marRight w:val="0"/>
      <w:marTop w:val="0"/>
      <w:marBottom w:val="0"/>
      <w:divBdr>
        <w:top w:val="none" w:sz="0" w:space="0" w:color="auto"/>
        <w:left w:val="none" w:sz="0" w:space="0" w:color="auto"/>
        <w:bottom w:val="none" w:sz="0" w:space="0" w:color="auto"/>
        <w:right w:val="none" w:sz="0" w:space="0" w:color="auto"/>
      </w:divBdr>
    </w:div>
    <w:div w:id="1341859351">
      <w:bodyDiv w:val="1"/>
      <w:marLeft w:val="0"/>
      <w:marRight w:val="0"/>
      <w:marTop w:val="0"/>
      <w:marBottom w:val="0"/>
      <w:divBdr>
        <w:top w:val="none" w:sz="0" w:space="0" w:color="auto"/>
        <w:left w:val="none" w:sz="0" w:space="0" w:color="auto"/>
        <w:bottom w:val="none" w:sz="0" w:space="0" w:color="auto"/>
        <w:right w:val="none" w:sz="0" w:space="0" w:color="auto"/>
      </w:divBdr>
    </w:div>
    <w:div w:id="1343049804">
      <w:bodyDiv w:val="1"/>
      <w:marLeft w:val="0"/>
      <w:marRight w:val="0"/>
      <w:marTop w:val="0"/>
      <w:marBottom w:val="0"/>
      <w:divBdr>
        <w:top w:val="none" w:sz="0" w:space="0" w:color="auto"/>
        <w:left w:val="none" w:sz="0" w:space="0" w:color="auto"/>
        <w:bottom w:val="none" w:sz="0" w:space="0" w:color="auto"/>
        <w:right w:val="none" w:sz="0" w:space="0" w:color="auto"/>
      </w:divBdr>
    </w:div>
    <w:div w:id="1343433844">
      <w:bodyDiv w:val="1"/>
      <w:marLeft w:val="0"/>
      <w:marRight w:val="0"/>
      <w:marTop w:val="0"/>
      <w:marBottom w:val="0"/>
      <w:divBdr>
        <w:top w:val="none" w:sz="0" w:space="0" w:color="auto"/>
        <w:left w:val="none" w:sz="0" w:space="0" w:color="auto"/>
        <w:bottom w:val="none" w:sz="0" w:space="0" w:color="auto"/>
        <w:right w:val="none" w:sz="0" w:space="0" w:color="auto"/>
      </w:divBdr>
    </w:div>
    <w:div w:id="1343632695">
      <w:bodyDiv w:val="1"/>
      <w:marLeft w:val="0"/>
      <w:marRight w:val="0"/>
      <w:marTop w:val="0"/>
      <w:marBottom w:val="0"/>
      <w:divBdr>
        <w:top w:val="none" w:sz="0" w:space="0" w:color="auto"/>
        <w:left w:val="none" w:sz="0" w:space="0" w:color="auto"/>
        <w:bottom w:val="none" w:sz="0" w:space="0" w:color="auto"/>
        <w:right w:val="none" w:sz="0" w:space="0" w:color="auto"/>
      </w:divBdr>
    </w:div>
    <w:div w:id="1344741705">
      <w:bodyDiv w:val="1"/>
      <w:marLeft w:val="0"/>
      <w:marRight w:val="0"/>
      <w:marTop w:val="0"/>
      <w:marBottom w:val="0"/>
      <w:divBdr>
        <w:top w:val="none" w:sz="0" w:space="0" w:color="auto"/>
        <w:left w:val="none" w:sz="0" w:space="0" w:color="auto"/>
        <w:bottom w:val="none" w:sz="0" w:space="0" w:color="auto"/>
        <w:right w:val="none" w:sz="0" w:space="0" w:color="auto"/>
      </w:divBdr>
    </w:div>
    <w:div w:id="1344819869">
      <w:bodyDiv w:val="1"/>
      <w:marLeft w:val="0"/>
      <w:marRight w:val="0"/>
      <w:marTop w:val="0"/>
      <w:marBottom w:val="0"/>
      <w:divBdr>
        <w:top w:val="none" w:sz="0" w:space="0" w:color="auto"/>
        <w:left w:val="none" w:sz="0" w:space="0" w:color="auto"/>
        <w:bottom w:val="none" w:sz="0" w:space="0" w:color="auto"/>
        <w:right w:val="none" w:sz="0" w:space="0" w:color="auto"/>
      </w:divBdr>
    </w:div>
    <w:div w:id="1344935155">
      <w:bodyDiv w:val="1"/>
      <w:marLeft w:val="0"/>
      <w:marRight w:val="0"/>
      <w:marTop w:val="0"/>
      <w:marBottom w:val="0"/>
      <w:divBdr>
        <w:top w:val="none" w:sz="0" w:space="0" w:color="auto"/>
        <w:left w:val="none" w:sz="0" w:space="0" w:color="auto"/>
        <w:bottom w:val="none" w:sz="0" w:space="0" w:color="auto"/>
        <w:right w:val="none" w:sz="0" w:space="0" w:color="auto"/>
      </w:divBdr>
    </w:div>
    <w:div w:id="1346132382">
      <w:bodyDiv w:val="1"/>
      <w:marLeft w:val="0"/>
      <w:marRight w:val="0"/>
      <w:marTop w:val="0"/>
      <w:marBottom w:val="0"/>
      <w:divBdr>
        <w:top w:val="none" w:sz="0" w:space="0" w:color="auto"/>
        <w:left w:val="none" w:sz="0" w:space="0" w:color="auto"/>
        <w:bottom w:val="none" w:sz="0" w:space="0" w:color="auto"/>
        <w:right w:val="none" w:sz="0" w:space="0" w:color="auto"/>
      </w:divBdr>
    </w:div>
    <w:div w:id="1346907643">
      <w:bodyDiv w:val="1"/>
      <w:marLeft w:val="0"/>
      <w:marRight w:val="0"/>
      <w:marTop w:val="0"/>
      <w:marBottom w:val="0"/>
      <w:divBdr>
        <w:top w:val="none" w:sz="0" w:space="0" w:color="auto"/>
        <w:left w:val="none" w:sz="0" w:space="0" w:color="auto"/>
        <w:bottom w:val="none" w:sz="0" w:space="0" w:color="auto"/>
        <w:right w:val="none" w:sz="0" w:space="0" w:color="auto"/>
      </w:divBdr>
    </w:div>
    <w:div w:id="1347438451">
      <w:bodyDiv w:val="1"/>
      <w:marLeft w:val="0"/>
      <w:marRight w:val="0"/>
      <w:marTop w:val="0"/>
      <w:marBottom w:val="0"/>
      <w:divBdr>
        <w:top w:val="none" w:sz="0" w:space="0" w:color="auto"/>
        <w:left w:val="none" w:sz="0" w:space="0" w:color="auto"/>
        <w:bottom w:val="none" w:sz="0" w:space="0" w:color="auto"/>
        <w:right w:val="none" w:sz="0" w:space="0" w:color="auto"/>
      </w:divBdr>
      <w:divsChild>
        <w:div w:id="1577205755">
          <w:marLeft w:val="480"/>
          <w:marRight w:val="0"/>
          <w:marTop w:val="0"/>
          <w:marBottom w:val="0"/>
          <w:divBdr>
            <w:top w:val="none" w:sz="0" w:space="0" w:color="auto"/>
            <w:left w:val="none" w:sz="0" w:space="0" w:color="auto"/>
            <w:bottom w:val="none" w:sz="0" w:space="0" w:color="auto"/>
            <w:right w:val="none" w:sz="0" w:space="0" w:color="auto"/>
          </w:divBdr>
        </w:div>
        <w:div w:id="1565868146">
          <w:marLeft w:val="480"/>
          <w:marRight w:val="0"/>
          <w:marTop w:val="0"/>
          <w:marBottom w:val="0"/>
          <w:divBdr>
            <w:top w:val="none" w:sz="0" w:space="0" w:color="auto"/>
            <w:left w:val="none" w:sz="0" w:space="0" w:color="auto"/>
            <w:bottom w:val="none" w:sz="0" w:space="0" w:color="auto"/>
            <w:right w:val="none" w:sz="0" w:space="0" w:color="auto"/>
          </w:divBdr>
        </w:div>
        <w:div w:id="69546917">
          <w:marLeft w:val="480"/>
          <w:marRight w:val="0"/>
          <w:marTop w:val="0"/>
          <w:marBottom w:val="0"/>
          <w:divBdr>
            <w:top w:val="none" w:sz="0" w:space="0" w:color="auto"/>
            <w:left w:val="none" w:sz="0" w:space="0" w:color="auto"/>
            <w:bottom w:val="none" w:sz="0" w:space="0" w:color="auto"/>
            <w:right w:val="none" w:sz="0" w:space="0" w:color="auto"/>
          </w:divBdr>
        </w:div>
        <w:div w:id="861743744">
          <w:marLeft w:val="480"/>
          <w:marRight w:val="0"/>
          <w:marTop w:val="0"/>
          <w:marBottom w:val="0"/>
          <w:divBdr>
            <w:top w:val="none" w:sz="0" w:space="0" w:color="auto"/>
            <w:left w:val="none" w:sz="0" w:space="0" w:color="auto"/>
            <w:bottom w:val="none" w:sz="0" w:space="0" w:color="auto"/>
            <w:right w:val="none" w:sz="0" w:space="0" w:color="auto"/>
          </w:divBdr>
        </w:div>
        <w:div w:id="1027366230">
          <w:marLeft w:val="480"/>
          <w:marRight w:val="0"/>
          <w:marTop w:val="0"/>
          <w:marBottom w:val="0"/>
          <w:divBdr>
            <w:top w:val="none" w:sz="0" w:space="0" w:color="auto"/>
            <w:left w:val="none" w:sz="0" w:space="0" w:color="auto"/>
            <w:bottom w:val="none" w:sz="0" w:space="0" w:color="auto"/>
            <w:right w:val="none" w:sz="0" w:space="0" w:color="auto"/>
          </w:divBdr>
        </w:div>
        <w:div w:id="307902682">
          <w:marLeft w:val="480"/>
          <w:marRight w:val="0"/>
          <w:marTop w:val="0"/>
          <w:marBottom w:val="0"/>
          <w:divBdr>
            <w:top w:val="none" w:sz="0" w:space="0" w:color="auto"/>
            <w:left w:val="none" w:sz="0" w:space="0" w:color="auto"/>
            <w:bottom w:val="none" w:sz="0" w:space="0" w:color="auto"/>
            <w:right w:val="none" w:sz="0" w:space="0" w:color="auto"/>
          </w:divBdr>
        </w:div>
        <w:div w:id="2112123921">
          <w:marLeft w:val="480"/>
          <w:marRight w:val="0"/>
          <w:marTop w:val="0"/>
          <w:marBottom w:val="0"/>
          <w:divBdr>
            <w:top w:val="none" w:sz="0" w:space="0" w:color="auto"/>
            <w:left w:val="none" w:sz="0" w:space="0" w:color="auto"/>
            <w:bottom w:val="none" w:sz="0" w:space="0" w:color="auto"/>
            <w:right w:val="none" w:sz="0" w:space="0" w:color="auto"/>
          </w:divBdr>
        </w:div>
        <w:div w:id="1498643566">
          <w:marLeft w:val="480"/>
          <w:marRight w:val="0"/>
          <w:marTop w:val="0"/>
          <w:marBottom w:val="0"/>
          <w:divBdr>
            <w:top w:val="none" w:sz="0" w:space="0" w:color="auto"/>
            <w:left w:val="none" w:sz="0" w:space="0" w:color="auto"/>
            <w:bottom w:val="none" w:sz="0" w:space="0" w:color="auto"/>
            <w:right w:val="none" w:sz="0" w:space="0" w:color="auto"/>
          </w:divBdr>
        </w:div>
        <w:div w:id="772240072">
          <w:marLeft w:val="480"/>
          <w:marRight w:val="0"/>
          <w:marTop w:val="0"/>
          <w:marBottom w:val="0"/>
          <w:divBdr>
            <w:top w:val="none" w:sz="0" w:space="0" w:color="auto"/>
            <w:left w:val="none" w:sz="0" w:space="0" w:color="auto"/>
            <w:bottom w:val="none" w:sz="0" w:space="0" w:color="auto"/>
            <w:right w:val="none" w:sz="0" w:space="0" w:color="auto"/>
          </w:divBdr>
        </w:div>
        <w:div w:id="2043358454">
          <w:marLeft w:val="480"/>
          <w:marRight w:val="0"/>
          <w:marTop w:val="0"/>
          <w:marBottom w:val="0"/>
          <w:divBdr>
            <w:top w:val="none" w:sz="0" w:space="0" w:color="auto"/>
            <w:left w:val="none" w:sz="0" w:space="0" w:color="auto"/>
            <w:bottom w:val="none" w:sz="0" w:space="0" w:color="auto"/>
            <w:right w:val="none" w:sz="0" w:space="0" w:color="auto"/>
          </w:divBdr>
        </w:div>
        <w:div w:id="650596427">
          <w:marLeft w:val="480"/>
          <w:marRight w:val="0"/>
          <w:marTop w:val="0"/>
          <w:marBottom w:val="0"/>
          <w:divBdr>
            <w:top w:val="none" w:sz="0" w:space="0" w:color="auto"/>
            <w:left w:val="none" w:sz="0" w:space="0" w:color="auto"/>
            <w:bottom w:val="none" w:sz="0" w:space="0" w:color="auto"/>
            <w:right w:val="none" w:sz="0" w:space="0" w:color="auto"/>
          </w:divBdr>
        </w:div>
        <w:div w:id="203638874">
          <w:marLeft w:val="480"/>
          <w:marRight w:val="0"/>
          <w:marTop w:val="0"/>
          <w:marBottom w:val="0"/>
          <w:divBdr>
            <w:top w:val="none" w:sz="0" w:space="0" w:color="auto"/>
            <w:left w:val="none" w:sz="0" w:space="0" w:color="auto"/>
            <w:bottom w:val="none" w:sz="0" w:space="0" w:color="auto"/>
            <w:right w:val="none" w:sz="0" w:space="0" w:color="auto"/>
          </w:divBdr>
        </w:div>
        <w:div w:id="655492530">
          <w:marLeft w:val="480"/>
          <w:marRight w:val="0"/>
          <w:marTop w:val="0"/>
          <w:marBottom w:val="0"/>
          <w:divBdr>
            <w:top w:val="none" w:sz="0" w:space="0" w:color="auto"/>
            <w:left w:val="none" w:sz="0" w:space="0" w:color="auto"/>
            <w:bottom w:val="none" w:sz="0" w:space="0" w:color="auto"/>
            <w:right w:val="none" w:sz="0" w:space="0" w:color="auto"/>
          </w:divBdr>
        </w:div>
        <w:div w:id="1861775702">
          <w:marLeft w:val="480"/>
          <w:marRight w:val="0"/>
          <w:marTop w:val="0"/>
          <w:marBottom w:val="0"/>
          <w:divBdr>
            <w:top w:val="none" w:sz="0" w:space="0" w:color="auto"/>
            <w:left w:val="none" w:sz="0" w:space="0" w:color="auto"/>
            <w:bottom w:val="none" w:sz="0" w:space="0" w:color="auto"/>
            <w:right w:val="none" w:sz="0" w:space="0" w:color="auto"/>
          </w:divBdr>
        </w:div>
        <w:div w:id="703748557">
          <w:marLeft w:val="480"/>
          <w:marRight w:val="0"/>
          <w:marTop w:val="0"/>
          <w:marBottom w:val="0"/>
          <w:divBdr>
            <w:top w:val="none" w:sz="0" w:space="0" w:color="auto"/>
            <w:left w:val="none" w:sz="0" w:space="0" w:color="auto"/>
            <w:bottom w:val="none" w:sz="0" w:space="0" w:color="auto"/>
            <w:right w:val="none" w:sz="0" w:space="0" w:color="auto"/>
          </w:divBdr>
        </w:div>
        <w:div w:id="496579277">
          <w:marLeft w:val="480"/>
          <w:marRight w:val="0"/>
          <w:marTop w:val="0"/>
          <w:marBottom w:val="0"/>
          <w:divBdr>
            <w:top w:val="none" w:sz="0" w:space="0" w:color="auto"/>
            <w:left w:val="none" w:sz="0" w:space="0" w:color="auto"/>
            <w:bottom w:val="none" w:sz="0" w:space="0" w:color="auto"/>
            <w:right w:val="none" w:sz="0" w:space="0" w:color="auto"/>
          </w:divBdr>
        </w:div>
        <w:div w:id="1689141673">
          <w:marLeft w:val="480"/>
          <w:marRight w:val="0"/>
          <w:marTop w:val="0"/>
          <w:marBottom w:val="0"/>
          <w:divBdr>
            <w:top w:val="none" w:sz="0" w:space="0" w:color="auto"/>
            <w:left w:val="none" w:sz="0" w:space="0" w:color="auto"/>
            <w:bottom w:val="none" w:sz="0" w:space="0" w:color="auto"/>
            <w:right w:val="none" w:sz="0" w:space="0" w:color="auto"/>
          </w:divBdr>
        </w:div>
        <w:div w:id="1524712971">
          <w:marLeft w:val="480"/>
          <w:marRight w:val="0"/>
          <w:marTop w:val="0"/>
          <w:marBottom w:val="0"/>
          <w:divBdr>
            <w:top w:val="none" w:sz="0" w:space="0" w:color="auto"/>
            <w:left w:val="none" w:sz="0" w:space="0" w:color="auto"/>
            <w:bottom w:val="none" w:sz="0" w:space="0" w:color="auto"/>
            <w:right w:val="none" w:sz="0" w:space="0" w:color="auto"/>
          </w:divBdr>
        </w:div>
        <w:div w:id="459693999">
          <w:marLeft w:val="480"/>
          <w:marRight w:val="0"/>
          <w:marTop w:val="0"/>
          <w:marBottom w:val="0"/>
          <w:divBdr>
            <w:top w:val="none" w:sz="0" w:space="0" w:color="auto"/>
            <w:left w:val="none" w:sz="0" w:space="0" w:color="auto"/>
            <w:bottom w:val="none" w:sz="0" w:space="0" w:color="auto"/>
            <w:right w:val="none" w:sz="0" w:space="0" w:color="auto"/>
          </w:divBdr>
        </w:div>
        <w:div w:id="1087533308">
          <w:marLeft w:val="480"/>
          <w:marRight w:val="0"/>
          <w:marTop w:val="0"/>
          <w:marBottom w:val="0"/>
          <w:divBdr>
            <w:top w:val="none" w:sz="0" w:space="0" w:color="auto"/>
            <w:left w:val="none" w:sz="0" w:space="0" w:color="auto"/>
            <w:bottom w:val="none" w:sz="0" w:space="0" w:color="auto"/>
            <w:right w:val="none" w:sz="0" w:space="0" w:color="auto"/>
          </w:divBdr>
        </w:div>
        <w:div w:id="517431892">
          <w:marLeft w:val="480"/>
          <w:marRight w:val="0"/>
          <w:marTop w:val="0"/>
          <w:marBottom w:val="0"/>
          <w:divBdr>
            <w:top w:val="none" w:sz="0" w:space="0" w:color="auto"/>
            <w:left w:val="none" w:sz="0" w:space="0" w:color="auto"/>
            <w:bottom w:val="none" w:sz="0" w:space="0" w:color="auto"/>
            <w:right w:val="none" w:sz="0" w:space="0" w:color="auto"/>
          </w:divBdr>
        </w:div>
        <w:div w:id="27147009">
          <w:marLeft w:val="480"/>
          <w:marRight w:val="0"/>
          <w:marTop w:val="0"/>
          <w:marBottom w:val="0"/>
          <w:divBdr>
            <w:top w:val="none" w:sz="0" w:space="0" w:color="auto"/>
            <w:left w:val="none" w:sz="0" w:space="0" w:color="auto"/>
            <w:bottom w:val="none" w:sz="0" w:space="0" w:color="auto"/>
            <w:right w:val="none" w:sz="0" w:space="0" w:color="auto"/>
          </w:divBdr>
        </w:div>
        <w:div w:id="913588798">
          <w:marLeft w:val="480"/>
          <w:marRight w:val="0"/>
          <w:marTop w:val="0"/>
          <w:marBottom w:val="0"/>
          <w:divBdr>
            <w:top w:val="none" w:sz="0" w:space="0" w:color="auto"/>
            <w:left w:val="none" w:sz="0" w:space="0" w:color="auto"/>
            <w:bottom w:val="none" w:sz="0" w:space="0" w:color="auto"/>
            <w:right w:val="none" w:sz="0" w:space="0" w:color="auto"/>
          </w:divBdr>
        </w:div>
        <w:div w:id="728766374">
          <w:marLeft w:val="480"/>
          <w:marRight w:val="0"/>
          <w:marTop w:val="0"/>
          <w:marBottom w:val="0"/>
          <w:divBdr>
            <w:top w:val="none" w:sz="0" w:space="0" w:color="auto"/>
            <w:left w:val="none" w:sz="0" w:space="0" w:color="auto"/>
            <w:bottom w:val="none" w:sz="0" w:space="0" w:color="auto"/>
            <w:right w:val="none" w:sz="0" w:space="0" w:color="auto"/>
          </w:divBdr>
        </w:div>
        <w:div w:id="1705011185">
          <w:marLeft w:val="480"/>
          <w:marRight w:val="0"/>
          <w:marTop w:val="0"/>
          <w:marBottom w:val="0"/>
          <w:divBdr>
            <w:top w:val="none" w:sz="0" w:space="0" w:color="auto"/>
            <w:left w:val="none" w:sz="0" w:space="0" w:color="auto"/>
            <w:bottom w:val="none" w:sz="0" w:space="0" w:color="auto"/>
            <w:right w:val="none" w:sz="0" w:space="0" w:color="auto"/>
          </w:divBdr>
        </w:div>
        <w:div w:id="1789663418">
          <w:marLeft w:val="480"/>
          <w:marRight w:val="0"/>
          <w:marTop w:val="0"/>
          <w:marBottom w:val="0"/>
          <w:divBdr>
            <w:top w:val="none" w:sz="0" w:space="0" w:color="auto"/>
            <w:left w:val="none" w:sz="0" w:space="0" w:color="auto"/>
            <w:bottom w:val="none" w:sz="0" w:space="0" w:color="auto"/>
            <w:right w:val="none" w:sz="0" w:space="0" w:color="auto"/>
          </w:divBdr>
        </w:div>
        <w:div w:id="131800707">
          <w:marLeft w:val="480"/>
          <w:marRight w:val="0"/>
          <w:marTop w:val="0"/>
          <w:marBottom w:val="0"/>
          <w:divBdr>
            <w:top w:val="none" w:sz="0" w:space="0" w:color="auto"/>
            <w:left w:val="none" w:sz="0" w:space="0" w:color="auto"/>
            <w:bottom w:val="none" w:sz="0" w:space="0" w:color="auto"/>
            <w:right w:val="none" w:sz="0" w:space="0" w:color="auto"/>
          </w:divBdr>
        </w:div>
        <w:div w:id="691299675">
          <w:marLeft w:val="480"/>
          <w:marRight w:val="0"/>
          <w:marTop w:val="0"/>
          <w:marBottom w:val="0"/>
          <w:divBdr>
            <w:top w:val="none" w:sz="0" w:space="0" w:color="auto"/>
            <w:left w:val="none" w:sz="0" w:space="0" w:color="auto"/>
            <w:bottom w:val="none" w:sz="0" w:space="0" w:color="auto"/>
            <w:right w:val="none" w:sz="0" w:space="0" w:color="auto"/>
          </w:divBdr>
        </w:div>
        <w:div w:id="1902210872">
          <w:marLeft w:val="480"/>
          <w:marRight w:val="0"/>
          <w:marTop w:val="0"/>
          <w:marBottom w:val="0"/>
          <w:divBdr>
            <w:top w:val="none" w:sz="0" w:space="0" w:color="auto"/>
            <w:left w:val="none" w:sz="0" w:space="0" w:color="auto"/>
            <w:bottom w:val="none" w:sz="0" w:space="0" w:color="auto"/>
            <w:right w:val="none" w:sz="0" w:space="0" w:color="auto"/>
          </w:divBdr>
        </w:div>
        <w:div w:id="1963145037">
          <w:marLeft w:val="480"/>
          <w:marRight w:val="0"/>
          <w:marTop w:val="0"/>
          <w:marBottom w:val="0"/>
          <w:divBdr>
            <w:top w:val="none" w:sz="0" w:space="0" w:color="auto"/>
            <w:left w:val="none" w:sz="0" w:space="0" w:color="auto"/>
            <w:bottom w:val="none" w:sz="0" w:space="0" w:color="auto"/>
            <w:right w:val="none" w:sz="0" w:space="0" w:color="auto"/>
          </w:divBdr>
        </w:div>
        <w:div w:id="1408529305">
          <w:marLeft w:val="480"/>
          <w:marRight w:val="0"/>
          <w:marTop w:val="0"/>
          <w:marBottom w:val="0"/>
          <w:divBdr>
            <w:top w:val="none" w:sz="0" w:space="0" w:color="auto"/>
            <w:left w:val="none" w:sz="0" w:space="0" w:color="auto"/>
            <w:bottom w:val="none" w:sz="0" w:space="0" w:color="auto"/>
            <w:right w:val="none" w:sz="0" w:space="0" w:color="auto"/>
          </w:divBdr>
        </w:div>
        <w:div w:id="1668629054">
          <w:marLeft w:val="480"/>
          <w:marRight w:val="0"/>
          <w:marTop w:val="0"/>
          <w:marBottom w:val="0"/>
          <w:divBdr>
            <w:top w:val="none" w:sz="0" w:space="0" w:color="auto"/>
            <w:left w:val="none" w:sz="0" w:space="0" w:color="auto"/>
            <w:bottom w:val="none" w:sz="0" w:space="0" w:color="auto"/>
            <w:right w:val="none" w:sz="0" w:space="0" w:color="auto"/>
          </w:divBdr>
        </w:div>
        <w:div w:id="1145318629">
          <w:marLeft w:val="480"/>
          <w:marRight w:val="0"/>
          <w:marTop w:val="0"/>
          <w:marBottom w:val="0"/>
          <w:divBdr>
            <w:top w:val="none" w:sz="0" w:space="0" w:color="auto"/>
            <w:left w:val="none" w:sz="0" w:space="0" w:color="auto"/>
            <w:bottom w:val="none" w:sz="0" w:space="0" w:color="auto"/>
            <w:right w:val="none" w:sz="0" w:space="0" w:color="auto"/>
          </w:divBdr>
        </w:div>
        <w:div w:id="1765300669">
          <w:marLeft w:val="480"/>
          <w:marRight w:val="0"/>
          <w:marTop w:val="0"/>
          <w:marBottom w:val="0"/>
          <w:divBdr>
            <w:top w:val="none" w:sz="0" w:space="0" w:color="auto"/>
            <w:left w:val="none" w:sz="0" w:space="0" w:color="auto"/>
            <w:bottom w:val="none" w:sz="0" w:space="0" w:color="auto"/>
            <w:right w:val="none" w:sz="0" w:space="0" w:color="auto"/>
          </w:divBdr>
        </w:div>
        <w:div w:id="1829056955">
          <w:marLeft w:val="480"/>
          <w:marRight w:val="0"/>
          <w:marTop w:val="0"/>
          <w:marBottom w:val="0"/>
          <w:divBdr>
            <w:top w:val="none" w:sz="0" w:space="0" w:color="auto"/>
            <w:left w:val="none" w:sz="0" w:space="0" w:color="auto"/>
            <w:bottom w:val="none" w:sz="0" w:space="0" w:color="auto"/>
            <w:right w:val="none" w:sz="0" w:space="0" w:color="auto"/>
          </w:divBdr>
        </w:div>
        <w:div w:id="142965685">
          <w:marLeft w:val="480"/>
          <w:marRight w:val="0"/>
          <w:marTop w:val="0"/>
          <w:marBottom w:val="0"/>
          <w:divBdr>
            <w:top w:val="none" w:sz="0" w:space="0" w:color="auto"/>
            <w:left w:val="none" w:sz="0" w:space="0" w:color="auto"/>
            <w:bottom w:val="none" w:sz="0" w:space="0" w:color="auto"/>
            <w:right w:val="none" w:sz="0" w:space="0" w:color="auto"/>
          </w:divBdr>
        </w:div>
        <w:div w:id="1266883068">
          <w:marLeft w:val="480"/>
          <w:marRight w:val="0"/>
          <w:marTop w:val="0"/>
          <w:marBottom w:val="0"/>
          <w:divBdr>
            <w:top w:val="none" w:sz="0" w:space="0" w:color="auto"/>
            <w:left w:val="none" w:sz="0" w:space="0" w:color="auto"/>
            <w:bottom w:val="none" w:sz="0" w:space="0" w:color="auto"/>
            <w:right w:val="none" w:sz="0" w:space="0" w:color="auto"/>
          </w:divBdr>
        </w:div>
        <w:div w:id="1612590789">
          <w:marLeft w:val="480"/>
          <w:marRight w:val="0"/>
          <w:marTop w:val="0"/>
          <w:marBottom w:val="0"/>
          <w:divBdr>
            <w:top w:val="none" w:sz="0" w:space="0" w:color="auto"/>
            <w:left w:val="none" w:sz="0" w:space="0" w:color="auto"/>
            <w:bottom w:val="none" w:sz="0" w:space="0" w:color="auto"/>
            <w:right w:val="none" w:sz="0" w:space="0" w:color="auto"/>
          </w:divBdr>
        </w:div>
        <w:div w:id="414396004">
          <w:marLeft w:val="480"/>
          <w:marRight w:val="0"/>
          <w:marTop w:val="0"/>
          <w:marBottom w:val="0"/>
          <w:divBdr>
            <w:top w:val="none" w:sz="0" w:space="0" w:color="auto"/>
            <w:left w:val="none" w:sz="0" w:space="0" w:color="auto"/>
            <w:bottom w:val="none" w:sz="0" w:space="0" w:color="auto"/>
            <w:right w:val="none" w:sz="0" w:space="0" w:color="auto"/>
          </w:divBdr>
        </w:div>
        <w:div w:id="140271692">
          <w:marLeft w:val="480"/>
          <w:marRight w:val="0"/>
          <w:marTop w:val="0"/>
          <w:marBottom w:val="0"/>
          <w:divBdr>
            <w:top w:val="none" w:sz="0" w:space="0" w:color="auto"/>
            <w:left w:val="none" w:sz="0" w:space="0" w:color="auto"/>
            <w:bottom w:val="none" w:sz="0" w:space="0" w:color="auto"/>
            <w:right w:val="none" w:sz="0" w:space="0" w:color="auto"/>
          </w:divBdr>
        </w:div>
        <w:div w:id="1561018325">
          <w:marLeft w:val="480"/>
          <w:marRight w:val="0"/>
          <w:marTop w:val="0"/>
          <w:marBottom w:val="0"/>
          <w:divBdr>
            <w:top w:val="none" w:sz="0" w:space="0" w:color="auto"/>
            <w:left w:val="none" w:sz="0" w:space="0" w:color="auto"/>
            <w:bottom w:val="none" w:sz="0" w:space="0" w:color="auto"/>
            <w:right w:val="none" w:sz="0" w:space="0" w:color="auto"/>
          </w:divBdr>
        </w:div>
        <w:div w:id="1044989130">
          <w:marLeft w:val="480"/>
          <w:marRight w:val="0"/>
          <w:marTop w:val="0"/>
          <w:marBottom w:val="0"/>
          <w:divBdr>
            <w:top w:val="none" w:sz="0" w:space="0" w:color="auto"/>
            <w:left w:val="none" w:sz="0" w:space="0" w:color="auto"/>
            <w:bottom w:val="none" w:sz="0" w:space="0" w:color="auto"/>
            <w:right w:val="none" w:sz="0" w:space="0" w:color="auto"/>
          </w:divBdr>
        </w:div>
        <w:div w:id="961113381">
          <w:marLeft w:val="480"/>
          <w:marRight w:val="0"/>
          <w:marTop w:val="0"/>
          <w:marBottom w:val="0"/>
          <w:divBdr>
            <w:top w:val="none" w:sz="0" w:space="0" w:color="auto"/>
            <w:left w:val="none" w:sz="0" w:space="0" w:color="auto"/>
            <w:bottom w:val="none" w:sz="0" w:space="0" w:color="auto"/>
            <w:right w:val="none" w:sz="0" w:space="0" w:color="auto"/>
          </w:divBdr>
        </w:div>
        <w:div w:id="1565414028">
          <w:marLeft w:val="480"/>
          <w:marRight w:val="0"/>
          <w:marTop w:val="0"/>
          <w:marBottom w:val="0"/>
          <w:divBdr>
            <w:top w:val="none" w:sz="0" w:space="0" w:color="auto"/>
            <w:left w:val="none" w:sz="0" w:space="0" w:color="auto"/>
            <w:bottom w:val="none" w:sz="0" w:space="0" w:color="auto"/>
            <w:right w:val="none" w:sz="0" w:space="0" w:color="auto"/>
          </w:divBdr>
        </w:div>
        <w:div w:id="1394743599">
          <w:marLeft w:val="480"/>
          <w:marRight w:val="0"/>
          <w:marTop w:val="0"/>
          <w:marBottom w:val="0"/>
          <w:divBdr>
            <w:top w:val="none" w:sz="0" w:space="0" w:color="auto"/>
            <w:left w:val="none" w:sz="0" w:space="0" w:color="auto"/>
            <w:bottom w:val="none" w:sz="0" w:space="0" w:color="auto"/>
            <w:right w:val="none" w:sz="0" w:space="0" w:color="auto"/>
          </w:divBdr>
        </w:div>
        <w:div w:id="1432509859">
          <w:marLeft w:val="480"/>
          <w:marRight w:val="0"/>
          <w:marTop w:val="0"/>
          <w:marBottom w:val="0"/>
          <w:divBdr>
            <w:top w:val="none" w:sz="0" w:space="0" w:color="auto"/>
            <w:left w:val="none" w:sz="0" w:space="0" w:color="auto"/>
            <w:bottom w:val="none" w:sz="0" w:space="0" w:color="auto"/>
            <w:right w:val="none" w:sz="0" w:space="0" w:color="auto"/>
          </w:divBdr>
        </w:div>
        <w:div w:id="1282031684">
          <w:marLeft w:val="480"/>
          <w:marRight w:val="0"/>
          <w:marTop w:val="0"/>
          <w:marBottom w:val="0"/>
          <w:divBdr>
            <w:top w:val="none" w:sz="0" w:space="0" w:color="auto"/>
            <w:left w:val="none" w:sz="0" w:space="0" w:color="auto"/>
            <w:bottom w:val="none" w:sz="0" w:space="0" w:color="auto"/>
            <w:right w:val="none" w:sz="0" w:space="0" w:color="auto"/>
          </w:divBdr>
        </w:div>
        <w:div w:id="1915432866">
          <w:marLeft w:val="480"/>
          <w:marRight w:val="0"/>
          <w:marTop w:val="0"/>
          <w:marBottom w:val="0"/>
          <w:divBdr>
            <w:top w:val="none" w:sz="0" w:space="0" w:color="auto"/>
            <w:left w:val="none" w:sz="0" w:space="0" w:color="auto"/>
            <w:bottom w:val="none" w:sz="0" w:space="0" w:color="auto"/>
            <w:right w:val="none" w:sz="0" w:space="0" w:color="auto"/>
          </w:divBdr>
        </w:div>
        <w:div w:id="1010833465">
          <w:marLeft w:val="480"/>
          <w:marRight w:val="0"/>
          <w:marTop w:val="0"/>
          <w:marBottom w:val="0"/>
          <w:divBdr>
            <w:top w:val="none" w:sz="0" w:space="0" w:color="auto"/>
            <w:left w:val="none" w:sz="0" w:space="0" w:color="auto"/>
            <w:bottom w:val="none" w:sz="0" w:space="0" w:color="auto"/>
            <w:right w:val="none" w:sz="0" w:space="0" w:color="auto"/>
          </w:divBdr>
        </w:div>
        <w:div w:id="413431863">
          <w:marLeft w:val="480"/>
          <w:marRight w:val="0"/>
          <w:marTop w:val="0"/>
          <w:marBottom w:val="0"/>
          <w:divBdr>
            <w:top w:val="none" w:sz="0" w:space="0" w:color="auto"/>
            <w:left w:val="none" w:sz="0" w:space="0" w:color="auto"/>
            <w:bottom w:val="none" w:sz="0" w:space="0" w:color="auto"/>
            <w:right w:val="none" w:sz="0" w:space="0" w:color="auto"/>
          </w:divBdr>
        </w:div>
        <w:div w:id="1985043761">
          <w:marLeft w:val="480"/>
          <w:marRight w:val="0"/>
          <w:marTop w:val="0"/>
          <w:marBottom w:val="0"/>
          <w:divBdr>
            <w:top w:val="none" w:sz="0" w:space="0" w:color="auto"/>
            <w:left w:val="none" w:sz="0" w:space="0" w:color="auto"/>
            <w:bottom w:val="none" w:sz="0" w:space="0" w:color="auto"/>
            <w:right w:val="none" w:sz="0" w:space="0" w:color="auto"/>
          </w:divBdr>
        </w:div>
        <w:div w:id="1889224472">
          <w:marLeft w:val="480"/>
          <w:marRight w:val="0"/>
          <w:marTop w:val="0"/>
          <w:marBottom w:val="0"/>
          <w:divBdr>
            <w:top w:val="none" w:sz="0" w:space="0" w:color="auto"/>
            <w:left w:val="none" w:sz="0" w:space="0" w:color="auto"/>
            <w:bottom w:val="none" w:sz="0" w:space="0" w:color="auto"/>
            <w:right w:val="none" w:sz="0" w:space="0" w:color="auto"/>
          </w:divBdr>
        </w:div>
        <w:div w:id="1389114623">
          <w:marLeft w:val="480"/>
          <w:marRight w:val="0"/>
          <w:marTop w:val="0"/>
          <w:marBottom w:val="0"/>
          <w:divBdr>
            <w:top w:val="none" w:sz="0" w:space="0" w:color="auto"/>
            <w:left w:val="none" w:sz="0" w:space="0" w:color="auto"/>
            <w:bottom w:val="none" w:sz="0" w:space="0" w:color="auto"/>
            <w:right w:val="none" w:sz="0" w:space="0" w:color="auto"/>
          </w:divBdr>
        </w:div>
        <w:div w:id="1421414718">
          <w:marLeft w:val="480"/>
          <w:marRight w:val="0"/>
          <w:marTop w:val="0"/>
          <w:marBottom w:val="0"/>
          <w:divBdr>
            <w:top w:val="none" w:sz="0" w:space="0" w:color="auto"/>
            <w:left w:val="none" w:sz="0" w:space="0" w:color="auto"/>
            <w:bottom w:val="none" w:sz="0" w:space="0" w:color="auto"/>
            <w:right w:val="none" w:sz="0" w:space="0" w:color="auto"/>
          </w:divBdr>
        </w:div>
        <w:div w:id="323976531">
          <w:marLeft w:val="480"/>
          <w:marRight w:val="0"/>
          <w:marTop w:val="0"/>
          <w:marBottom w:val="0"/>
          <w:divBdr>
            <w:top w:val="none" w:sz="0" w:space="0" w:color="auto"/>
            <w:left w:val="none" w:sz="0" w:space="0" w:color="auto"/>
            <w:bottom w:val="none" w:sz="0" w:space="0" w:color="auto"/>
            <w:right w:val="none" w:sz="0" w:space="0" w:color="auto"/>
          </w:divBdr>
        </w:div>
        <w:div w:id="1085999184">
          <w:marLeft w:val="480"/>
          <w:marRight w:val="0"/>
          <w:marTop w:val="0"/>
          <w:marBottom w:val="0"/>
          <w:divBdr>
            <w:top w:val="none" w:sz="0" w:space="0" w:color="auto"/>
            <w:left w:val="none" w:sz="0" w:space="0" w:color="auto"/>
            <w:bottom w:val="none" w:sz="0" w:space="0" w:color="auto"/>
            <w:right w:val="none" w:sz="0" w:space="0" w:color="auto"/>
          </w:divBdr>
        </w:div>
      </w:divsChild>
    </w:div>
    <w:div w:id="1347754158">
      <w:bodyDiv w:val="1"/>
      <w:marLeft w:val="0"/>
      <w:marRight w:val="0"/>
      <w:marTop w:val="0"/>
      <w:marBottom w:val="0"/>
      <w:divBdr>
        <w:top w:val="none" w:sz="0" w:space="0" w:color="auto"/>
        <w:left w:val="none" w:sz="0" w:space="0" w:color="auto"/>
        <w:bottom w:val="none" w:sz="0" w:space="0" w:color="auto"/>
        <w:right w:val="none" w:sz="0" w:space="0" w:color="auto"/>
      </w:divBdr>
    </w:div>
    <w:div w:id="1347754254">
      <w:bodyDiv w:val="1"/>
      <w:marLeft w:val="0"/>
      <w:marRight w:val="0"/>
      <w:marTop w:val="0"/>
      <w:marBottom w:val="0"/>
      <w:divBdr>
        <w:top w:val="none" w:sz="0" w:space="0" w:color="auto"/>
        <w:left w:val="none" w:sz="0" w:space="0" w:color="auto"/>
        <w:bottom w:val="none" w:sz="0" w:space="0" w:color="auto"/>
        <w:right w:val="none" w:sz="0" w:space="0" w:color="auto"/>
      </w:divBdr>
    </w:div>
    <w:div w:id="1347824509">
      <w:bodyDiv w:val="1"/>
      <w:marLeft w:val="0"/>
      <w:marRight w:val="0"/>
      <w:marTop w:val="0"/>
      <w:marBottom w:val="0"/>
      <w:divBdr>
        <w:top w:val="none" w:sz="0" w:space="0" w:color="auto"/>
        <w:left w:val="none" w:sz="0" w:space="0" w:color="auto"/>
        <w:bottom w:val="none" w:sz="0" w:space="0" w:color="auto"/>
        <w:right w:val="none" w:sz="0" w:space="0" w:color="auto"/>
      </w:divBdr>
    </w:div>
    <w:div w:id="1348022359">
      <w:bodyDiv w:val="1"/>
      <w:marLeft w:val="0"/>
      <w:marRight w:val="0"/>
      <w:marTop w:val="0"/>
      <w:marBottom w:val="0"/>
      <w:divBdr>
        <w:top w:val="none" w:sz="0" w:space="0" w:color="auto"/>
        <w:left w:val="none" w:sz="0" w:space="0" w:color="auto"/>
        <w:bottom w:val="none" w:sz="0" w:space="0" w:color="auto"/>
        <w:right w:val="none" w:sz="0" w:space="0" w:color="auto"/>
      </w:divBdr>
    </w:div>
    <w:div w:id="1348289581">
      <w:bodyDiv w:val="1"/>
      <w:marLeft w:val="0"/>
      <w:marRight w:val="0"/>
      <w:marTop w:val="0"/>
      <w:marBottom w:val="0"/>
      <w:divBdr>
        <w:top w:val="none" w:sz="0" w:space="0" w:color="auto"/>
        <w:left w:val="none" w:sz="0" w:space="0" w:color="auto"/>
        <w:bottom w:val="none" w:sz="0" w:space="0" w:color="auto"/>
        <w:right w:val="none" w:sz="0" w:space="0" w:color="auto"/>
      </w:divBdr>
    </w:div>
    <w:div w:id="1348407749">
      <w:bodyDiv w:val="1"/>
      <w:marLeft w:val="0"/>
      <w:marRight w:val="0"/>
      <w:marTop w:val="0"/>
      <w:marBottom w:val="0"/>
      <w:divBdr>
        <w:top w:val="none" w:sz="0" w:space="0" w:color="auto"/>
        <w:left w:val="none" w:sz="0" w:space="0" w:color="auto"/>
        <w:bottom w:val="none" w:sz="0" w:space="0" w:color="auto"/>
        <w:right w:val="none" w:sz="0" w:space="0" w:color="auto"/>
      </w:divBdr>
    </w:div>
    <w:div w:id="1349604682">
      <w:bodyDiv w:val="1"/>
      <w:marLeft w:val="0"/>
      <w:marRight w:val="0"/>
      <w:marTop w:val="0"/>
      <w:marBottom w:val="0"/>
      <w:divBdr>
        <w:top w:val="none" w:sz="0" w:space="0" w:color="auto"/>
        <w:left w:val="none" w:sz="0" w:space="0" w:color="auto"/>
        <w:bottom w:val="none" w:sz="0" w:space="0" w:color="auto"/>
        <w:right w:val="none" w:sz="0" w:space="0" w:color="auto"/>
      </w:divBdr>
    </w:div>
    <w:div w:id="1349792365">
      <w:bodyDiv w:val="1"/>
      <w:marLeft w:val="0"/>
      <w:marRight w:val="0"/>
      <w:marTop w:val="0"/>
      <w:marBottom w:val="0"/>
      <w:divBdr>
        <w:top w:val="none" w:sz="0" w:space="0" w:color="auto"/>
        <w:left w:val="none" w:sz="0" w:space="0" w:color="auto"/>
        <w:bottom w:val="none" w:sz="0" w:space="0" w:color="auto"/>
        <w:right w:val="none" w:sz="0" w:space="0" w:color="auto"/>
      </w:divBdr>
    </w:div>
    <w:div w:id="1350595312">
      <w:bodyDiv w:val="1"/>
      <w:marLeft w:val="0"/>
      <w:marRight w:val="0"/>
      <w:marTop w:val="0"/>
      <w:marBottom w:val="0"/>
      <w:divBdr>
        <w:top w:val="none" w:sz="0" w:space="0" w:color="auto"/>
        <w:left w:val="none" w:sz="0" w:space="0" w:color="auto"/>
        <w:bottom w:val="none" w:sz="0" w:space="0" w:color="auto"/>
        <w:right w:val="none" w:sz="0" w:space="0" w:color="auto"/>
      </w:divBdr>
    </w:div>
    <w:div w:id="1351491114">
      <w:bodyDiv w:val="1"/>
      <w:marLeft w:val="0"/>
      <w:marRight w:val="0"/>
      <w:marTop w:val="0"/>
      <w:marBottom w:val="0"/>
      <w:divBdr>
        <w:top w:val="none" w:sz="0" w:space="0" w:color="auto"/>
        <w:left w:val="none" w:sz="0" w:space="0" w:color="auto"/>
        <w:bottom w:val="none" w:sz="0" w:space="0" w:color="auto"/>
        <w:right w:val="none" w:sz="0" w:space="0" w:color="auto"/>
      </w:divBdr>
    </w:div>
    <w:div w:id="1351565170">
      <w:bodyDiv w:val="1"/>
      <w:marLeft w:val="0"/>
      <w:marRight w:val="0"/>
      <w:marTop w:val="0"/>
      <w:marBottom w:val="0"/>
      <w:divBdr>
        <w:top w:val="none" w:sz="0" w:space="0" w:color="auto"/>
        <w:left w:val="none" w:sz="0" w:space="0" w:color="auto"/>
        <w:bottom w:val="none" w:sz="0" w:space="0" w:color="auto"/>
        <w:right w:val="none" w:sz="0" w:space="0" w:color="auto"/>
      </w:divBdr>
    </w:div>
    <w:div w:id="1351680423">
      <w:bodyDiv w:val="1"/>
      <w:marLeft w:val="0"/>
      <w:marRight w:val="0"/>
      <w:marTop w:val="0"/>
      <w:marBottom w:val="0"/>
      <w:divBdr>
        <w:top w:val="none" w:sz="0" w:space="0" w:color="auto"/>
        <w:left w:val="none" w:sz="0" w:space="0" w:color="auto"/>
        <w:bottom w:val="none" w:sz="0" w:space="0" w:color="auto"/>
        <w:right w:val="none" w:sz="0" w:space="0" w:color="auto"/>
      </w:divBdr>
      <w:divsChild>
        <w:div w:id="1024794430">
          <w:marLeft w:val="480"/>
          <w:marRight w:val="0"/>
          <w:marTop w:val="0"/>
          <w:marBottom w:val="0"/>
          <w:divBdr>
            <w:top w:val="none" w:sz="0" w:space="0" w:color="auto"/>
            <w:left w:val="none" w:sz="0" w:space="0" w:color="auto"/>
            <w:bottom w:val="none" w:sz="0" w:space="0" w:color="auto"/>
            <w:right w:val="none" w:sz="0" w:space="0" w:color="auto"/>
          </w:divBdr>
        </w:div>
        <w:div w:id="892546692">
          <w:marLeft w:val="480"/>
          <w:marRight w:val="0"/>
          <w:marTop w:val="0"/>
          <w:marBottom w:val="0"/>
          <w:divBdr>
            <w:top w:val="none" w:sz="0" w:space="0" w:color="auto"/>
            <w:left w:val="none" w:sz="0" w:space="0" w:color="auto"/>
            <w:bottom w:val="none" w:sz="0" w:space="0" w:color="auto"/>
            <w:right w:val="none" w:sz="0" w:space="0" w:color="auto"/>
          </w:divBdr>
        </w:div>
        <w:div w:id="1673215519">
          <w:marLeft w:val="480"/>
          <w:marRight w:val="0"/>
          <w:marTop w:val="0"/>
          <w:marBottom w:val="0"/>
          <w:divBdr>
            <w:top w:val="none" w:sz="0" w:space="0" w:color="auto"/>
            <w:left w:val="none" w:sz="0" w:space="0" w:color="auto"/>
            <w:bottom w:val="none" w:sz="0" w:space="0" w:color="auto"/>
            <w:right w:val="none" w:sz="0" w:space="0" w:color="auto"/>
          </w:divBdr>
        </w:div>
        <w:div w:id="1226718084">
          <w:marLeft w:val="480"/>
          <w:marRight w:val="0"/>
          <w:marTop w:val="0"/>
          <w:marBottom w:val="0"/>
          <w:divBdr>
            <w:top w:val="none" w:sz="0" w:space="0" w:color="auto"/>
            <w:left w:val="none" w:sz="0" w:space="0" w:color="auto"/>
            <w:bottom w:val="none" w:sz="0" w:space="0" w:color="auto"/>
            <w:right w:val="none" w:sz="0" w:space="0" w:color="auto"/>
          </w:divBdr>
        </w:div>
        <w:div w:id="1684893335">
          <w:marLeft w:val="480"/>
          <w:marRight w:val="0"/>
          <w:marTop w:val="0"/>
          <w:marBottom w:val="0"/>
          <w:divBdr>
            <w:top w:val="none" w:sz="0" w:space="0" w:color="auto"/>
            <w:left w:val="none" w:sz="0" w:space="0" w:color="auto"/>
            <w:bottom w:val="none" w:sz="0" w:space="0" w:color="auto"/>
            <w:right w:val="none" w:sz="0" w:space="0" w:color="auto"/>
          </w:divBdr>
        </w:div>
        <w:div w:id="687491445">
          <w:marLeft w:val="480"/>
          <w:marRight w:val="0"/>
          <w:marTop w:val="0"/>
          <w:marBottom w:val="0"/>
          <w:divBdr>
            <w:top w:val="none" w:sz="0" w:space="0" w:color="auto"/>
            <w:left w:val="none" w:sz="0" w:space="0" w:color="auto"/>
            <w:bottom w:val="none" w:sz="0" w:space="0" w:color="auto"/>
            <w:right w:val="none" w:sz="0" w:space="0" w:color="auto"/>
          </w:divBdr>
        </w:div>
        <w:div w:id="42413014">
          <w:marLeft w:val="480"/>
          <w:marRight w:val="0"/>
          <w:marTop w:val="0"/>
          <w:marBottom w:val="0"/>
          <w:divBdr>
            <w:top w:val="none" w:sz="0" w:space="0" w:color="auto"/>
            <w:left w:val="none" w:sz="0" w:space="0" w:color="auto"/>
            <w:bottom w:val="none" w:sz="0" w:space="0" w:color="auto"/>
            <w:right w:val="none" w:sz="0" w:space="0" w:color="auto"/>
          </w:divBdr>
        </w:div>
        <w:div w:id="850409977">
          <w:marLeft w:val="480"/>
          <w:marRight w:val="0"/>
          <w:marTop w:val="0"/>
          <w:marBottom w:val="0"/>
          <w:divBdr>
            <w:top w:val="none" w:sz="0" w:space="0" w:color="auto"/>
            <w:left w:val="none" w:sz="0" w:space="0" w:color="auto"/>
            <w:bottom w:val="none" w:sz="0" w:space="0" w:color="auto"/>
            <w:right w:val="none" w:sz="0" w:space="0" w:color="auto"/>
          </w:divBdr>
        </w:div>
        <w:div w:id="396056109">
          <w:marLeft w:val="480"/>
          <w:marRight w:val="0"/>
          <w:marTop w:val="0"/>
          <w:marBottom w:val="0"/>
          <w:divBdr>
            <w:top w:val="none" w:sz="0" w:space="0" w:color="auto"/>
            <w:left w:val="none" w:sz="0" w:space="0" w:color="auto"/>
            <w:bottom w:val="none" w:sz="0" w:space="0" w:color="auto"/>
            <w:right w:val="none" w:sz="0" w:space="0" w:color="auto"/>
          </w:divBdr>
        </w:div>
        <w:div w:id="290136374">
          <w:marLeft w:val="480"/>
          <w:marRight w:val="0"/>
          <w:marTop w:val="0"/>
          <w:marBottom w:val="0"/>
          <w:divBdr>
            <w:top w:val="none" w:sz="0" w:space="0" w:color="auto"/>
            <w:left w:val="none" w:sz="0" w:space="0" w:color="auto"/>
            <w:bottom w:val="none" w:sz="0" w:space="0" w:color="auto"/>
            <w:right w:val="none" w:sz="0" w:space="0" w:color="auto"/>
          </w:divBdr>
        </w:div>
        <w:div w:id="1110858279">
          <w:marLeft w:val="480"/>
          <w:marRight w:val="0"/>
          <w:marTop w:val="0"/>
          <w:marBottom w:val="0"/>
          <w:divBdr>
            <w:top w:val="none" w:sz="0" w:space="0" w:color="auto"/>
            <w:left w:val="none" w:sz="0" w:space="0" w:color="auto"/>
            <w:bottom w:val="none" w:sz="0" w:space="0" w:color="auto"/>
            <w:right w:val="none" w:sz="0" w:space="0" w:color="auto"/>
          </w:divBdr>
        </w:div>
        <w:div w:id="31000158">
          <w:marLeft w:val="480"/>
          <w:marRight w:val="0"/>
          <w:marTop w:val="0"/>
          <w:marBottom w:val="0"/>
          <w:divBdr>
            <w:top w:val="none" w:sz="0" w:space="0" w:color="auto"/>
            <w:left w:val="none" w:sz="0" w:space="0" w:color="auto"/>
            <w:bottom w:val="none" w:sz="0" w:space="0" w:color="auto"/>
            <w:right w:val="none" w:sz="0" w:space="0" w:color="auto"/>
          </w:divBdr>
        </w:div>
        <w:div w:id="161629709">
          <w:marLeft w:val="480"/>
          <w:marRight w:val="0"/>
          <w:marTop w:val="0"/>
          <w:marBottom w:val="0"/>
          <w:divBdr>
            <w:top w:val="none" w:sz="0" w:space="0" w:color="auto"/>
            <w:left w:val="none" w:sz="0" w:space="0" w:color="auto"/>
            <w:bottom w:val="none" w:sz="0" w:space="0" w:color="auto"/>
            <w:right w:val="none" w:sz="0" w:space="0" w:color="auto"/>
          </w:divBdr>
        </w:div>
        <w:div w:id="1171025136">
          <w:marLeft w:val="480"/>
          <w:marRight w:val="0"/>
          <w:marTop w:val="0"/>
          <w:marBottom w:val="0"/>
          <w:divBdr>
            <w:top w:val="none" w:sz="0" w:space="0" w:color="auto"/>
            <w:left w:val="none" w:sz="0" w:space="0" w:color="auto"/>
            <w:bottom w:val="none" w:sz="0" w:space="0" w:color="auto"/>
            <w:right w:val="none" w:sz="0" w:space="0" w:color="auto"/>
          </w:divBdr>
        </w:div>
        <w:div w:id="717512542">
          <w:marLeft w:val="480"/>
          <w:marRight w:val="0"/>
          <w:marTop w:val="0"/>
          <w:marBottom w:val="0"/>
          <w:divBdr>
            <w:top w:val="none" w:sz="0" w:space="0" w:color="auto"/>
            <w:left w:val="none" w:sz="0" w:space="0" w:color="auto"/>
            <w:bottom w:val="none" w:sz="0" w:space="0" w:color="auto"/>
            <w:right w:val="none" w:sz="0" w:space="0" w:color="auto"/>
          </w:divBdr>
        </w:div>
        <w:div w:id="277880371">
          <w:marLeft w:val="480"/>
          <w:marRight w:val="0"/>
          <w:marTop w:val="0"/>
          <w:marBottom w:val="0"/>
          <w:divBdr>
            <w:top w:val="none" w:sz="0" w:space="0" w:color="auto"/>
            <w:left w:val="none" w:sz="0" w:space="0" w:color="auto"/>
            <w:bottom w:val="none" w:sz="0" w:space="0" w:color="auto"/>
            <w:right w:val="none" w:sz="0" w:space="0" w:color="auto"/>
          </w:divBdr>
        </w:div>
        <w:div w:id="17436703">
          <w:marLeft w:val="480"/>
          <w:marRight w:val="0"/>
          <w:marTop w:val="0"/>
          <w:marBottom w:val="0"/>
          <w:divBdr>
            <w:top w:val="none" w:sz="0" w:space="0" w:color="auto"/>
            <w:left w:val="none" w:sz="0" w:space="0" w:color="auto"/>
            <w:bottom w:val="none" w:sz="0" w:space="0" w:color="auto"/>
            <w:right w:val="none" w:sz="0" w:space="0" w:color="auto"/>
          </w:divBdr>
        </w:div>
        <w:div w:id="1570773787">
          <w:marLeft w:val="480"/>
          <w:marRight w:val="0"/>
          <w:marTop w:val="0"/>
          <w:marBottom w:val="0"/>
          <w:divBdr>
            <w:top w:val="none" w:sz="0" w:space="0" w:color="auto"/>
            <w:left w:val="none" w:sz="0" w:space="0" w:color="auto"/>
            <w:bottom w:val="none" w:sz="0" w:space="0" w:color="auto"/>
            <w:right w:val="none" w:sz="0" w:space="0" w:color="auto"/>
          </w:divBdr>
        </w:div>
        <w:div w:id="699554823">
          <w:marLeft w:val="480"/>
          <w:marRight w:val="0"/>
          <w:marTop w:val="0"/>
          <w:marBottom w:val="0"/>
          <w:divBdr>
            <w:top w:val="none" w:sz="0" w:space="0" w:color="auto"/>
            <w:left w:val="none" w:sz="0" w:space="0" w:color="auto"/>
            <w:bottom w:val="none" w:sz="0" w:space="0" w:color="auto"/>
            <w:right w:val="none" w:sz="0" w:space="0" w:color="auto"/>
          </w:divBdr>
        </w:div>
        <w:div w:id="1612200726">
          <w:marLeft w:val="480"/>
          <w:marRight w:val="0"/>
          <w:marTop w:val="0"/>
          <w:marBottom w:val="0"/>
          <w:divBdr>
            <w:top w:val="none" w:sz="0" w:space="0" w:color="auto"/>
            <w:left w:val="none" w:sz="0" w:space="0" w:color="auto"/>
            <w:bottom w:val="none" w:sz="0" w:space="0" w:color="auto"/>
            <w:right w:val="none" w:sz="0" w:space="0" w:color="auto"/>
          </w:divBdr>
        </w:div>
        <w:div w:id="1238516655">
          <w:marLeft w:val="480"/>
          <w:marRight w:val="0"/>
          <w:marTop w:val="0"/>
          <w:marBottom w:val="0"/>
          <w:divBdr>
            <w:top w:val="none" w:sz="0" w:space="0" w:color="auto"/>
            <w:left w:val="none" w:sz="0" w:space="0" w:color="auto"/>
            <w:bottom w:val="none" w:sz="0" w:space="0" w:color="auto"/>
            <w:right w:val="none" w:sz="0" w:space="0" w:color="auto"/>
          </w:divBdr>
        </w:div>
        <w:div w:id="1182161166">
          <w:marLeft w:val="480"/>
          <w:marRight w:val="0"/>
          <w:marTop w:val="0"/>
          <w:marBottom w:val="0"/>
          <w:divBdr>
            <w:top w:val="none" w:sz="0" w:space="0" w:color="auto"/>
            <w:left w:val="none" w:sz="0" w:space="0" w:color="auto"/>
            <w:bottom w:val="none" w:sz="0" w:space="0" w:color="auto"/>
            <w:right w:val="none" w:sz="0" w:space="0" w:color="auto"/>
          </w:divBdr>
        </w:div>
        <w:div w:id="636958054">
          <w:marLeft w:val="480"/>
          <w:marRight w:val="0"/>
          <w:marTop w:val="0"/>
          <w:marBottom w:val="0"/>
          <w:divBdr>
            <w:top w:val="none" w:sz="0" w:space="0" w:color="auto"/>
            <w:left w:val="none" w:sz="0" w:space="0" w:color="auto"/>
            <w:bottom w:val="none" w:sz="0" w:space="0" w:color="auto"/>
            <w:right w:val="none" w:sz="0" w:space="0" w:color="auto"/>
          </w:divBdr>
        </w:div>
        <w:div w:id="1195145721">
          <w:marLeft w:val="480"/>
          <w:marRight w:val="0"/>
          <w:marTop w:val="0"/>
          <w:marBottom w:val="0"/>
          <w:divBdr>
            <w:top w:val="none" w:sz="0" w:space="0" w:color="auto"/>
            <w:left w:val="none" w:sz="0" w:space="0" w:color="auto"/>
            <w:bottom w:val="none" w:sz="0" w:space="0" w:color="auto"/>
            <w:right w:val="none" w:sz="0" w:space="0" w:color="auto"/>
          </w:divBdr>
        </w:div>
        <w:div w:id="1976137234">
          <w:marLeft w:val="480"/>
          <w:marRight w:val="0"/>
          <w:marTop w:val="0"/>
          <w:marBottom w:val="0"/>
          <w:divBdr>
            <w:top w:val="none" w:sz="0" w:space="0" w:color="auto"/>
            <w:left w:val="none" w:sz="0" w:space="0" w:color="auto"/>
            <w:bottom w:val="none" w:sz="0" w:space="0" w:color="auto"/>
            <w:right w:val="none" w:sz="0" w:space="0" w:color="auto"/>
          </w:divBdr>
        </w:div>
        <w:div w:id="2036882155">
          <w:marLeft w:val="480"/>
          <w:marRight w:val="0"/>
          <w:marTop w:val="0"/>
          <w:marBottom w:val="0"/>
          <w:divBdr>
            <w:top w:val="none" w:sz="0" w:space="0" w:color="auto"/>
            <w:left w:val="none" w:sz="0" w:space="0" w:color="auto"/>
            <w:bottom w:val="none" w:sz="0" w:space="0" w:color="auto"/>
            <w:right w:val="none" w:sz="0" w:space="0" w:color="auto"/>
          </w:divBdr>
        </w:div>
        <w:div w:id="774518571">
          <w:marLeft w:val="480"/>
          <w:marRight w:val="0"/>
          <w:marTop w:val="0"/>
          <w:marBottom w:val="0"/>
          <w:divBdr>
            <w:top w:val="none" w:sz="0" w:space="0" w:color="auto"/>
            <w:left w:val="none" w:sz="0" w:space="0" w:color="auto"/>
            <w:bottom w:val="none" w:sz="0" w:space="0" w:color="auto"/>
            <w:right w:val="none" w:sz="0" w:space="0" w:color="auto"/>
          </w:divBdr>
        </w:div>
        <w:div w:id="91243187">
          <w:marLeft w:val="480"/>
          <w:marRight w:val="0"/>
          <w:marTop w:val="0"/>
          <w:marBottom w:val="0"/>
          <w:divBdr>
            <w:top w:val="none" w:sz="0" w:space="0" w:color="auto"/>
            <w:left w:val="none" w:sz="0" w:space="0" w:color="auto"/>
            <w:bottom w:val="none" w:sz="0" w:space="0" w:color="auto"/>
            <w:right w:val="none" w:sz="0" w:space="0" w:color="auto"/>
          </w:divBdr>
        </w:div>
        <w:div w:id="758480085">
          <w:marLeft w:val="480"/>
          <w:marRight w:val="0"/>
          <w:marTop w:val="0"/>
          <w:marBottom w:val="0"/>
          <w:divBdr>
            <w:top w:val="none" w:sz="0" w:space="0" w:color="auto"/>
            <w:left w:val="none" w:sz="0" w:space="0" w:color="auto"/>
            <w:bottom w:val="none" w:sz="0" w:space="0" w:color="auto"/>
            <w:right w:val="none" w:sz="0" w:space="0" w:color="auto"/>
          </w:divBdr>
        </w:div>
        <w:div w:id="450322902">
          <w:marLeft w:val="480"/>
          <w:marRight w:val="0"/>
          <w:marTop w:val="0"/>
          <w:marBottom w:val="0"/>
          <w:divBdr>
            <w:top w:val="none" w:sz="0" w:space="0" w:color="auto"/>
            <w:left w:val="none" w:sz="0" w:space="0" w:color="auto"/>
            <w:bottom w:val="none" w:sz="0" w:space="0" w:color="auto"/>
            <w:right w:val="none" w:sz="0" w:space="0" w:color="auto"/>
          </w:divBdr>
        </w:div>
        <w:div w:id="1381367877">
          <w:marLeft w:val="480"/>
          <w:marRight w:val="0"/>
          <w:marTop w:val="0"/>
          <w:marBottom w:val="0"/>
          <w:divBdr>
            <w:top w:val="none" w:sz="0" w:space="0" w:color="auto"/>
            <w:left w:val="none" w:sz="0" w:space="0" w:color="auto"/>
            <w:bottom w:val="none" w:sz="0" w:space="0" w:color="auto"/>
            <w:right w:val="none" w:sz="0" w:space="0" w:color="auto"/>
          </w:divBdr>
        </w:div>
        <w:div w:id="272323266">
          <w:marLeft w:val="480"/>
          <w:marRight w:val="0"/>
          <w:marTop w:val="0"/>
          <w:marBottom w:val="0"/>
          <w:divBdr>
            <w:top w:val="none" w:sz="0" w:space="0" w:color="auto"/>
            <w:left w:val="none" w:sz="0" w:space="0" w:color="auto"/>
            <w:bottom w:val="none" w:sz="0" w:space="0" w:color="auto"/>
            <w:right w:val="none" w:sz="0" w:space="0" w:color="auto"/>
          </w:divBdr>
        </w:div>
        <w:div w:id="1978678138">
          <w:marLeft w:val="480"/>
          <w:marRight w:val="0"/>
          <w:marTop w:val="0"/>
          <w:marBottom w:val="0"/>
          <w:divBdr>
            <w:top w:val="none" w:sz="0" w:space="0" w:color="auto"/>
            <w:left w:val="none" w:sz="0" w:space="0" w:color="auto"/>
            <w:bottom w:val="none" w:sz="0" w:space="0" w:color="auto"/>
            <w:right w:val="none" w:sz="0" w:space="0" w:color="auto"/>
          </w:divBdr>
        </w:div>
        <w:div w:id="82772605">
          <w:marLeft w:val="480"/>
          <w:marRight w:val="0"/>
          <w:marTop w:val="0"/>
          <w:marBottom w:val="0"/>
          <w:divBdr>
            <w:top w:val="none" w:sz="0" w:space="0" w:color="auto"/>
            <w:left w:val="none" w:sz="0" w:space="0" w:color="auto"/>
            <w:bottom w:val="none" w:sz="0" w:space="0" w:color="auto"/>
            <w:right w:val="none" w:sz="0" w:space="0" w:color="auto"/>
          </w:divBdr>
        </w:div>
        <w:div w:id="1079837604">
          <w:marLeft w:val="480"/>
          <w:marRight w:val="0"/>
          <w:marTop w:val="0"/>
          <w:marBottom w:val="0"/>
          <w:divBdr>
            <w:top w:val="none" w:sz="0" w:space="0" w:color="auto"/>
            <w:left w:val="none" w:sz="0" w:space="0" w:color="auto"/>
            <w:bottom w:val="none" w:sz="0" w:space="0" w:color="auto"/>
            <w:right w:val="none" w:sz="0" w:space="0" w:color="auto"/>
          </w:divBdr>
        </w:div>
        <w:div w:id="780338478">
          <w:marLeft w:val="480"/>
          <w:marRight w:val="0"/>
          <w:marTop w:val="0"/>
          <w:marBottom w:val="0"/>
          <w:divBdr>
            <w:top w:val="none" w:sz="0" w:space="0" w:color="auto"/>
            <w:left w:val="none" w:sz="0" w:space="0" w:color="auto"/>
            <w:bottom w:val="none" w:sz="0" w:space="0" w:color="auto"/>
            <w:right w:val="none" w:sz="0" w:space="0" w:color="auto"/>
          </w:divBdr>
        </w:div>
        <w:div w:id="752052113">
          <w:marLeft w:val="480"/>
          <w:marRight w:val="0"/>
          <w:marTop w:val="0"/>
          <w:marBottom w:val="0"/>
          <w:divBdr>
            <w:top w:val="none" w:sz="0" w:space="0" w:color="auto"/>
            <w:left w:val="none" w:sz="0" w:space="0" w:color="auto"/>
            <w:bottom w:val="none" w:sz="0" w:space="0" w:color="auto"/>
            <w:right w:val="none" w:sz="0" w:space="0" w:color="auto"/>
          </w:divBdr>
        </w:div>
        <w:div w:id="1289050056">
          <w:marLeft w:val="480"/>
          <w:marRight w:val="0"/>
          <w:marTop w:val="0"/>
          <w:marBottom w:val="0"/>
          <w:divBdr>
            <w:top w:val="none" w:sz="0" w:space="0" w:color="auto"/>
            <w:left w:val="none" w:sz="0" w:space="0" w:color="auto"/>
            <w:bottom w:val="none" w:sz="0" w:space="0" w:color="auto"/>
            <w:right w:val="none" w:sz="0" w:space="0" w:color="auto"/>
          </w:divBdr>
        </w:div>
        <w:div w:id="620183587">
          <w:marLeft w:val="480"/>
          <w:marRight w:val="0"/>
          <w:marTop w:val="0"/>
          <w:marBottom w:val="0"/>
          <w:divBdr>
            <w:top w:val="none" w:sz="0" w:space="0" w:color="auto"/>
            <w:left w:val="none" w:sz="0" w:space="0" w:color="auto"/>
            <w:bottom w:val="none" w:sz="0" w:space="0" w:color="auto"/>
            <w:right w:val="none" w:sz="0" w:space="0" w:color="auto"/>
          </w:divBdr>
        </w:div>
        <w:div w:id="1330790842">
          <w:marLeft w:val="480"/>
          <w:marRight w:val="0"/>
          <w:marTop w:val="0"/>
          <w:marBottom w:val="0"/>
          <w:divBdr>
            <w:top w:val="none" w:sz="0" w:space="0" w:color="auto"/>
            <w:left w:val="none" w:sz="0" w:space="0" w:color="auto"/>
            <w:bottom w:val="none" w:sz="0" w:space="0" w:color="auto"/>
            <w:right w:val="none" w:sz="0" w:space="0" w:color="auto"/>
          </w:divBdr>
        </w:div>
        <w:div w:id="1699743999">
          <w:marLeft w:val="480"/>
          <w:marRight w:val="0"/>
          <w:marTop w:val="0"/>
          <w:marBottom w:val="0"/>
          <w:divBdr>
            <w:top w:val="none" w:sz="0" w:space="0" w:color="auto"/>
            <w:left w:val="none" w:sz="0" w:space="0" w:color="auto"/>
            <w:bottom w:val="none" w:sz="0" w:space="0" w:color="auto"/>
            <w:right w:val="none" w:sz="0" w:space="0" w:color="auto"/>
          </w:divBdr>
        </w:div>
        <w:div w:id="1857570695">
          <w:marLeft w:val="480"/>
          <w:marRight w:val="0"/>
          <w:marTop w:val="0"/>
          <w:marBottom w:val="0"/>
          <w:divBdr>
            <w:top w:val="none" w:sz="0" w:space="0" w:color="auto"/>
            <w:left w:val="none" w:sz="0" w:space="0" w:color="auto"/>
            <w:bottom w:val="none" w:sz="0" w:space="0" w:color="auto"/>
            <w:right w:val="none" w:sz="0" w:space="0" w:color="auto"/>
          </w:divBdr>
        </w:div>
        <w:div w:id="1457792909">
          <w:marLeft w:val="480"/>
          <w:marRight w:val="0"/>
          <w:marTop w:val="0"/>
          <w:marBottom w:val="0"/>
          <w:divBdr>
            <w:top w:val="none" w:sz="0" w:space="0" w:color="auto"/>
            <w:left w:val="none" w:sz="0" w:space="0" w:color="auto"/>
            <w:bottom w:val="none" w:sz="0" w:space="0" w:color="auto"/>
            <w:right w:val="none" w:sz="0" w:space="0" w:color="auto"/>
          </w:divBdr>
        </w:div>
        <w:div w:id="1014498642">
          <w:marLeft w:val="480"/>
          <w:marRight w:val="0"/>
          <w:marTop w:val="0"/>
          <w:marBottom w:val="0"/>
          <w:divBdr>
            <w:top w:val="none" w:sz="0" w:space="0" w:color="auto"/>
            <w:left w:val="none" w:sz="0" w:space="0" w:color="auto"/>
            <w:bottom w:val="none" w:sz="0" w:space="0" w:color="auto"/>
            <w:right w:val="none" w:sz="0" w:space="0" w:color="auto"/>
          </w:divBdr>
        </w:div>
      </w:divsChild>
    </w:div>
    <w:div w:id="1351952556">
      <w:bodyDiv w:val="1"/>
      <w:marLeft w:val="0"/>
      <w:marRight w:val="0"/>
      <w:marTop w:val="0"/>
      <w:marBottom w:val="0"/>
      <w:divBdr>
        <w:top w:val="none" w:sz="0" w:space="0" w:color="auto"/>
        <w:left w:val="none" w:sz="0" w:space="0" w:color="auto"/>
        <w:bottom w:val="none" w:sz="0" w:space="0" w:color="auto"/>
        <w:right w:val="none" w:sz="0" w:space="0" w:color="auto"/>
      </w:divBdr>
    </w:div>
    <w:div w:id="1352074913">
      <w:bodyDiv w:val="1"/>
      <w:marLeft w:val="0"/>
      <w:marRight w:val="0"/>
      <w:marTop w:val="0"/>
      <w:marBottom w:val="0"/>
      <w:divBdr>
        <w:top w:val="none" w:sz="0" w:space="0" w:color="auto"/>
        <w:left w:val="none" w:sz="0" w:space="0" w:color="auto"/>
        <w:bottom w:val="none" w:sz="0" w:space="0" w:color="auto"/>
        <w:right w:val="none" w:sz="0" w:space="0" w:color="auto"/>
      </w:divBdr>
    </w:div>
    <w:div w:id="1352412875">
      <w:bodyDiv w:val="1"/>
      <w:marLeft w:val="0"/>
      <w:marRight w:val="0"/>
      <w:marTop w:val="0"/>
      <w:marBottom w:val="0"/>
      <w:divBdr>
        <w:top w:val="none" w:sz="0" w:space="0" w:color="auto"/>
        <w:left w:val="none" w:sz="0" w:space="0" w:color="auto"/>
        <w:bottom w:val="none" w:sz="0" w:space="0" w:color="auto"/>
        <w:right w:val="none" w:sz="0" w:space="0" w:color="auto"/>
      </w:divBdr>
    </w:div>
    <w:div w:id="1352418494">
      <w:bodyDiv w:val="1"/>
      <w:marLeft w:val="0"/>
      <w:marRight w:val="0"/>
      <w:marTop w:val="0"/>
      <w:marBottom w:val="0"/>
      <w:divBdr>
        <w:top w:val="none" w:sz="0" w:space="0" w:color="auto"/>
        <w:left w:val="none" w:sz="0" w:space="0" w:color="auto"/>
        <w:bottom w:val="none" w:sz="0" w:space="0" w:color="auto"/>
        <w:right w:val="none" w:sz="0" w:space="0" w:color="auto"/>
      </w:divBdr>
    </w:div>
    <w:div w:id="1352493573">
      <w:bodyDiv w:val="1"/>
      <w:marLeft w:val="0"/>
      <w:marRight w:val="0"/>
      <w:marTop w:val="0"/>
      <w:marBottom w:val="0"/>
      <w:divBdr>
        <w:top w:val="none" w:sz="0" w:space="0" w:color="auto"/>
        <w:left w:val="none" w:sz="0" w:space="0" w:color="auto"/>
        <w:bottom w:val="none" w:sz="0" w:space="0" w:color="auto"/>
        <w:right w:val="none" w:sz="0" w:space="0" w:color="auto"/>
      </w:divBdr>
    </w:div>
    <w:div w:id="1353411844">
      <w:bodyDiv w:val="1"/>
      <w:marLeft w:val="0"/>
      <w:marRight w:val="0"/>
      <w:marTop w:val="0"/>
      <w:marBottom w:val="0"/>
      <w:divBdr>
        <w:top w:val="none" w:sz="0" w:space="0" w:color="auto"/>
        <w:left w:val="none" w:sz="0" w:space="0" w:color="auto"/>
        <w:bottom w:val="none" w:sz="0" w:space="0" w:color="auto"/>
        <w:right w:val="none" w:sz="0" w:space="0" w:color="auto"/>
      </w:divBdr>
    </w:div>
    <w:div w:id="1353730072">
      <w:bodyDiv w:val="1"/>
      <w:marLeft w:val="0"/>
      <w:marRight w:val="0"/>
      <w:marTop w:val="0"/>
      <w:marBottom w:val="0"/>
      <w:divBdr>
        <w:top w:val="none" w:sz="0" w:space="0" w:color="auto"/>
        <w:left w:val="none" w:sz="0" w:space="0" w:color="auto"/>
        <w:bottom w:val="none" w:sz="0" w:space="0" w:color="auto"/>
        <w:right w:val="none" w:sz="0" w:space="0" w:color="auto"/>
      </w:divBdr>
    </w:div>
    <w:div w:id="1353919823">
      <w:bodyDiv w:val="1"/>
      <w:marLeft w:val="0"/>
      <w:marRight w:val="0"/>
      <w:marTop w:val="0"/>
      <w:marBottom w:val="0"/>
      <w:divBdr>
        <w:top w:val="none" w:sz="0" w:space="0" w:color="auto"/>
        <w:left w:val="none" w:sz="0" w:space="0" w:color="auto"/>
        <w:bottom w:val="none" w:sz="0" w:space="0" w:color="auto"/>
        <w:right w:val="none" w:sz="0" w:space="0" w:color="auto"/>
      </w:divBdr>
    </w:div>
    <w:div w:id="1354646265">
      <w:bodyDiv w:val="1"/>
      <w:marLeft w:val="0"/>
      <w:marRight w:val="0"/>
      <w:marTop w:val="0"/>
      <w:marBottom w:val="0"/>
      <w:divBdr>
        <w:top w:val="none" w:sz="0" w:space="0" w:color="auto"/>
        <w:left w:val="none" w:sz="0" w:space="0" w:color="auto"/>
        <w:bottom w:val="none" w:sz="0" w:space="0" w:color="auto"/>
        <w:right w:val="none" w:sz="0" w:space="0" w:color="auto"/>
      </w:divBdr>
    </w:div>
    <w:div w:id="1354696155">
      <w:bodyDiv w:val="1"/>
      <w:marLeft w:val="0"/>
      <w:marRight w:val="0"/>
      <w:marTop w:val="0"/>
      <w:marBottom w:val="0"/>
      <w:divBdr>
        <w:top w:val="none" w:sz="0" w:space="0" w:color="auto"/>
        <w:left w:val="none" w:sz="0" w:space="0" w:color="auto"/>
        <w:bottom w:val="none" w:sz="0" w:space="0" w:color="auto"/>
        <w:right w:val="none" w:sz="0" w:space="0" w:color="auto"/>
      </w:divBdr>
    </w:div>
    <w:div w:id="1355838765">
      <w:bodyDiv w:val="1"/>
      <w:marLeft w:val="0"/>
      <w:marRight w:val="0"/>
      <w:marTop w:val="0"/>
      <w:marBottom w:val="0"/>
      <w:divBdr>
        <w:top w:val="none" w:sz="0" w:space="0" w:color="auto"/>
        <w:left w:val="none" w:sz="0" w:space="0" w:color="auto"/>
        <w:bottom w:val="none" w:sz="0" w:space="0" w:color="auto"/>
        <w:right w:val="none" w:sz="0" w:space="0" w:color="auto"/>
      </w:divBdr>
    </w:div>
    <w:div w:id="1355963067">
      <w:bodyDiv w:val="1"/>
      <w:marLeft w:val="0"/>
      <w:marRight w:val="0"/>
      <w:marTop w:val="0"/>
      <w:marBottom w:val="0"/>
      <w:divBdr>
        <w:top w:val="none" w:sz="0" w:space="0" w:color="auto"/>
        <w:left w:val="none" w:sz="0" w:space="0" w:color="auto"/>
        <w:bottom w:val="none" w:sz="0" w:space="0" w:color="auto"/>
        <w:right w:val="none" w:sz="0" w:space="0" w:color="auto"/>
      </w:divBdr>
    </w:div>
    <w:div w:id="1356273525">
      <w:bodyDiv w:val="1"/>
      <w:marLeft w:val="0"/>
      <w:marRight w:val="0"/>
      <w:marTop w:val="0"/>
      <w:marBottom w:val="0"/>
      <w:divBdr>
        <w:top w:val="none" w:sz="0" w:space="0" w:color="auto"/>
        <w:left w:val="none" w:sz="0" w:space="0" w:color="auto"/>
        <w:bottom w:val="none" w:sz="0" w:space="0" w:color="auto"/>
        <w:right w:val="none" w:sz="0" w:space="0" w:color="auto"/>
      </w:divBdr>
    </w:div>
    <w:div w:id="1357317191">
      <w:bodyDiv w:val="1"/>
      <w:marLeft w:val="0"/>
      <w:marRight w:val="0"/>
      <w:marTop w:val="0"/>
      <w:marBottom w:val="0"/>
      <w:divBdr>
        <w:top w:val="none" w:sz="0" w:space="0" w:color="auto"/>
        <w:left w:val="none" w:sz="0" w:space="0" w:color="auto"/>
        <w:bottom w:val="none" w:sz="0" w:space="0" w:color="auto"/>
        <w:right w:val="none" w:sz="0" w:space="0" w:color="auto"/>
      </w:divBdr>
    </w:div>
    <w:div w:id="1357344966">
      <w:bodyDiv w:val="1"/>
      <w:marLeft w:val="0"/>
      <w:marRight w:val="0"/>
      <w:marTop w:val="0"/>
      <w:marBottom w:val="0"/>
      <w:divBdr>
        <w:top w:val="none" w:sz="0" w:space="0" w:color="auto"/>
        <w:left w:val="none" w:sz="0" w:space="0" w:color="auto"/>
        <w:bottom w:val="none" w:sz="0" w:space="0" w:color="auto"/>
        <w:right w:val="none" w:sz="0" w:space="0" w:color="auto"/>
      </w:divBdr>
    </w:div>
    <w:div w:id="1358581819">
      <w:bodyDiv w:val="1"/>
      <w:marLeft w:val="0"/>
      <w:marRight w:val="0"/>
      <w:marTop w:val="0"/>
      <w:marBottom w:val="0"/>
      <w:divBdr>
        <w:top w:val="none" w:sz="0" w:space="0" w:color="auto"/>
        <w:left w:val="none" w:sz="0" w:space="0" w:color="auto"/>
        <w:bottom w:val="none" w:sz="0" w:space="0" w:color="auto"/>
        <w:right w:val="none" w:sz="0" w:space="0" w:color="auto"/>
      </w:divBdr>
    </w:div>
    <w:div w:id="1358964560">
      <w:bodyDiv w:val="1"/>
      <w:marLeft w:val="0"/>
      <w:marRight w:val="0"/>
      <w:marTop w:val="0"/>
      <w:marBottom w:val="0"/>
      <w:divBdr>
        <w:top w:val="none" w:sz="0" w:space="0" w:color="auto"/>
        <w:left w:val="none" w:sz="0" w:space="0" w:color="auto"/>
        <w:bottom w:val="none" w:sz="0" w:space="0" w:color="auto"/>
        <w:right w:val="none" w:sz="0" w:space="0" w:color="auto"/>
      </w:divBdr>
    </w:div>
    <w:div w:id="1359086366">
      <w:bodyDiv w:val="1"/>
      <w:marLeft w:val="0"/>
      <w:marRight w:val="0"/>
      <w:marTop w:val="0"/>
      <w:marBottom w:val="0"/>
      <w:divBdr>
        <w:top w:val="none" w:sz="0" w:space="0" w:color="auto"/>
        <w:left w:val="none" w:sz="0" w:space="0" w:color="auto"/>
        <w:bottom w:val="none" w:sz="0" w:space="0" w:color="auto"/>
        <w:right w:val="none" w:sz="0" w:space="0" w:color="auto"/>
      </w:divBdr>
    </w:div>
    <w:div w:id="1359351905">
      <w:bodyDiv w:val="1"/>
      <w:marLeft w:val="0"/>
      <w:marRight w:val="0"/>
      <w:marTop w:val="0"/>
      <w:marBottom w:val="0"/>
      <w:divBdr>
        <w:top w:val="none" w:sz="0" w:space="0" w:color="auto"/>
        <w:left w:val="none" w:sz="0" w:space="0" w:color="auto"/>
        <w:bottom w:val="none" w:sz="0" w:space="0" w:color="auto"/>
        <w:right w:val="none" w:sz="0" w:space="0" w:color="auto"/>
      </w:divBdr>
    </w:div>
    <w:div w:id="1359429559">
      <w:bodyDiv w:val="1"/>
      <w:marLeft w:val="0"/>
      <w:marRight w:val="0"/>
      <w:marTop w:val="0"/>
      <w:marBottom w:val="0"/>
      <w:divBdr>
        <w:top w:val="none" w:sz="0" w:space="0" w:color="auto"/>
        <w:left w:val="none" w:sz="0" w:space="0" w:color="auto"/>
        <w:bottom w:val="none" w:sz="0" w:space="0" w:color="auto"/>
        <w:right w:val="none" w:sz="0" w:space="0" w:color="auto"/>
      </w:divBdr>
    </w:div>
    <w:div w:id="1359508029">
      <w:bodyDiv w:val="1"/>
      <w:marLeft w:val="0"/>
      <w:marRight w:val="0"/>
      <w:marTop w:val="0"/>
      <w:marBottom w:val="0"/>
      <w:divBdr>
        <w:top w:val="none" w:sz="0" w:space="0" w:color="auto"/>
        <w:left w:val="none" w:sz="0" w:space="0" w:color="auto"/>
        <w:bottom w:val="none" w:sz="0" w:space="0" w:color="auto"/>
        <w:right w:val="none" w:sz="0" w:space="0" w:color="auto"/>
      </w:divBdr>
    </w:div>
    <w:div w:id="1360425182">
      <w:bodyDiv w:val="1"/>
      <w:marLeft w:val="0"/>
      <w:marRight w:val="0"/>
      <w:marTop w:val="0"/>
      <w:marBottom w:val="0"/>
      <w:divBdr>
        <w:top w:val="none" w:sz="0" w:space="0" w:color="auto"/>
        <w:left w:val="none" w:sz="0" w:space="0" w:color="auto"/>
        <w:bottom w:val="none" w:sz="0" w:space="0" w:color="auto"/>
        <w:right w:val="none" w:sz="0" w:space="0" w:color="auto"/>
      </w:divBdr>
    </w:div>
    <w:div w:id="1360663870">
      <w:bodyDiv w:val="1"/>
      <w:marLeft w:val="0"/>
      <w:marRight w:val="0"/>
      <w:marTop w:val="0"/>
      <w:marBottom w:val="0"/>
      <w:divBdr>
        <w:top w:val="none" w:sz="0" w:space="0" w:color="auto"/>
        <w:left w:val="none" w:sz="0" w:space="0" w:color="auto"/>
        <w:bottom w:val="none" w:sz="0" w:space="0" w:color="auto"/>
        <w:right w:val="none" w:sz="0" w:space="0" w:color="auto"/>
      </w:divBdr>
    </w:div>
    <w:div w:id="1361783467">
      <w:bodyDiv w:val="1"/>
      <w:marLeft w:val="0"/>
      <w:marRight w:val="0"/>
      <w:marTop w:val="0"/>
      <w:marBottom w:val="0"/>
      <w:divBdr>
        <w:top w:val="none" w:sz="0" w:space="0" w:color="auto"/>
        <w:left w:val="none" w:sz="0" w:space="0" w:color="auto"/>
        <w:bottom w:val="none" w:sz="0" w:space="0" w:color="auto"/>
        <w:right w:val="none" w:sz="0" w:space="0" w:color="auto"/>
      </w:divBdr>
    </w:div>
    <w:div w:id="1362242947">
      <w:bodyDiv w:val="1"/>
      <w:marLeft w:val="0"/>
      <w:marRight w:val="0"/>
      <w:marTop w:val="0"/>
      <w:marBottom w:val="0"/>
      <w:divBdr>
        <w:top w:val="none" w:sz="0" w:space="0" w:color="auto"/>
        <w:left w:val="none" w:sz="0" w:space="0" w:color="auto"/>
        <w:bottom w:val="none" w:sz="0" w:space="0" w:color="auto"/>
        <w:right w:val="none" w:sz="0" w:space="0" w:color="auto"/>
      </w:divBdr>
    </w:div>
    <w:div w:id="1362971052">
      <w:bodyDiv w:val="1"/>
      <w:marLeft w:val="0"/>
      <w:marRight w:val="0"/>
      <w:marTop w:val="0"/>
      <w:marBottom w:val="0"/>
      <w:divBdr>
        <w:top w:val="none" w:sz="0" w:space="0" w:color="auto"/>
        <w:left w:val="none" w:sz="0" w:space="0" w:color="auto"/>
        <w:bottom w:val="none" w:sz="0" w:space="0" w:color="auto"/>
        <w:right w:val="none" w:sz="0" w:space="0" w:color="auto"/>
      </w:divBdr>
    </w:div>
    <w:div w:id="1362978605">
      <w:bodyDiv w:val="1"/>
      <w:marLeft w:val="0"/>
      <w:marRight w:val="0"/>
      <w:marTop w:val="0"/>
      <w:marBottom w:val="0"/>
      <w:divBdr>
        <w:top w:val="none" w:sz="0" w:space="0" w:color="auto"/>
        <w:left w:val="none" w:sz="0" w:space="0" w:color="auto"/>
        <w:bottom w:val="none" w:sz="0" w:space="0" w:color="auto"/>
        <w:right w:val="none" w:sz="0" w:space="0" w:color="auto"/>
      </w:divBdr>
      <w:divsChild>
        <w:div w:id="1104881469">
          <w:marLeft w:val="480"/>
          <w:marRight w:val="0"/>
          <w:marTop w:val="0"/>
          <w:marBottom w:val="0"/>
          <w:divBdr>
            <w:top w:val="none" w:sz="0" w:space="0" w:color="auto"/>
            <w:left w:val="none" w:sz="0" w:space="0" w:color="auto"/>
            <w:bottom w:val="none" w:sz="0" w:space="0" w:color="auto"/>
            <w:right w:val="none" w:sz="0" w:space="0" w:color="auto"/>
          </w:divBdr>
        </w:div>
        <w:div w:id="1981223231">
          <w:marLeft w:val="480"/>
          <w:marRight w:val="0"/>
          <w:marTop w:val="0"/>
          <w:marBottom w:val="0"/>
          <w:divBdr>
            <w:top w:val="none" w:sz="0" w:space="0" w:color="auto"/>
            <w:left w:val="none" w:sz="0" w:space="0" w:color="auto"/>
            <w:bottom w:val="none" w:sz="0" w:space="0" w:color="auto"/>
            <w:right w:val="none" w:sz="0" w:space="0" w:color="auto"/>
          </w:divBdr>
        </w:div>
        <w:div w:id="1310092880">
          <w:marLeft w:val="480"/>
          <w:marRight w:val="0"/>
          <w:marTop w:val="0"/>
          <w:marBottom w:val="0"/>
          <w:divBdr>
            <w:top w:val="none" w:sz="0" w:space="0" w:color="auto"/>
            <w:left w:val="none" w:sz="0" w:space="0" w:color="auto"/>
            <w:bottom w:val="none" w:sz="0" w:space="0" w:color="auto"/>
            <w:right w:val="none" w:sz="0" w:space="0" w:color="auto"/>
          </w:divBdr>
        </w:div>
        <w:div w:id="938635463">
          <w:marLeft w:val="480"/>
          <w:marRight w:val="0"/>
          <w:marTop w:val="0"/>
          <w:marBottom w:val="0"/>
          <w:divBdr>
            <w:top w:val="none" w:sz="0" w:space="0" w:color="auto"/>
            <w:left w:val="none" w:sz="0" w:space="0" w:color="auto"/>
            <w:bottom w:val="none" w:sz="0" w:space="0" w:color="auto"/>
            <w:right w:val="none" w:sz="0" w:space="0" w:color="auto"/>
          </w:divBdr>
        </w:div>
        <w:div w:id="1506093763">
          <w:marLeft w:val="480"/>
          <w:marRight w:val="0"/>
          <w:marTop w:val="0"/>
          <w:marBottom w:val="0"/>
          <w:divBdr>
            <w:top w:val="none" w:sz="0" w:space="0" w:color="auto"/>
            <w:left w:val="none" w:sz="0" w:space="0" w:color="auto"/>
            <w:bottom w:val="none" w:sz="0" w:space="0" w:color="auto"/>
            <w:right w:val="none" w:sz="0" w:space="0" w:color="auto"/>
          </w:divBdr>
        </w:div>
        <w:div w:id="1407875226">
          <w:marLeft w:val="480"/>
          <w:marRight w:val="0"/>
          <w:marTop w:val="0"/>
          <w:marBottom w:val="0"/>
          <w:divBdr>
            <w:top w:val="none" w:sz="0" w:space="0" w:color="auto"/>
            <w:left w:val="none" w:sz="0" w:space="0" w:color="auto"/>
            <w:bottom w:val="none" w:sz="0" w:space="0" w:color="auto"/>
            <w:right w:val="none" w:sz="0" w:space="0" w:color="auto"/>
          </w:divBdr>
        </w:div>
        <w:div w:id="376705197">
          <w:marLeft w:val="480"/>
          <w:marRight w:val="0"/>
          <w:marTop w:val="0"/>
          <w:marBottom w:val="0"/>
          <w:divBdr>
            <w:top w:val="none" w:sz="0" w:space="0" w:color="auto"/>
            <w:left w:val="none" w:sz="0" w:space="0" w:color="auto"/>
            <w:bottom w:val="none" w:sz="0" w:space="0" w:color="auto"/>
            <w:right w:val="none" w:sz="0" w:space="0" w:color="auto"/>
          </w:divBdr>
        </w:div>
        <w:div w:id="654382745">
          <w:marLeft w:val="480"/>
          <w:marRight w:val="0"/>
          <w:marTop w:val="0"/>
          <w:marBottom w:val="0"/>
          <w:divBdr>
            <w:top w:val="none" w:sz="0" w:space="0" w:color="auto"/>
            <w:left w:val="none" w:sz="0" w:space="0" w:color="auto"/>
            <w:bottom w:val="none" w:sz="0" w:space="0" w:color="auto"/>
            <w:right w:val="none" w:sz="0" w:space="0" w:color="auto"/>
          </w:divBdr>
        </w:div>
        <w:div w:id="1148791416">
          <w:marLeft w:val="480"/>
          <w:marRight w:val="0"/>
          <w:marTop w:val="0"/>
          <w:marBottom w:val="0"/>
          <w:divBdr>
            <w:top w:val="none" w:sz="0" w:space="0" w:color="auto"/>
            <w:left w:val="none" w:sz="0" w:space="0" w:color="auto"/>
            <w:bottom w:val="none" w:sz="0" w:space="0" w:color="auto"/>
            <w:right w:val="none" w:sz="0" w:space="0" w:color="auto"/>
          </w:divBdr>
        </w:div>
        <w:div w:id="1624650333">
          <w:marLeft w:val="480"/>
          <w:marRight w:val="0"/>
          <w:marTop w:val="0"/>
          <w:marBottom w:val="0"/>
          <w:divBdr>
            <w:top w:val="none" w:sz="0" w:space="0" w:color="auto"/>
            <w:left w:val="none" w:sz="0" w:space="0" w:color="auto"/>
            <w:bottom w:val="none" w:sz="0" w:space="0" w:color="auto"/>
            <w:right w:val="none" w:sz="0" w:space="0" w:color="auto"/>
          </w:divBdr>
        </w:div>
        <w:div w:id="1443066489">
          <w:marLeft w:val="480"/>
          <w:marRight w:val="0"/>
          <w:marTop w:val="0"/>
          <w:marBottom w:val="0"/>
          <w:divBdr>
            <w:top w:val="none" w:sz="0" w:space="0" w:color="auto"/>
            <w:left w:val="none" w:sz="0" w:space="0" w:color="auto"/>
            <w:bottom w:val="none" w:sz="0" w:space="0" w:color="auto"/>
            <w:right w:val="none" w:sz="0" w:space="0" w:color="auto"/>
          </w:divBdr>
        </w:div>
        <w:div w:id="1658413347">
          <w:marLeft w:val="480"/>
          <w:marRight w:val="0"/>
          <w:marTop w:val="0"/>
          <w:marBottom w:val="0"/>
          <w:divBdr>
            <w:top w:val="none" w:sz="0" w:space="0" w:color="auto"/>
            <w:left w:val="none" w:sz="0" w:space="0" w:color="auto"/>
            <w:bottom w:val="none" w:sz="0" w:space="0" w:color="auto"/>
            <w:right w:val="none" w:sz="0" w:space="0" w:color="auto"/>
          </w:divBdr>
        </w:div>
        <w:div w:id="881749711">
          <w:marLeft w:val="480"/>
          <w:marRight w:val="0"/>
          <w:marTop w:val="0"/>
          <w:marBottom w:val="0"/>
          <w:divBdr>
            <w:top w:val="none" w:sz="0" w:space="0" w:color="auto"/>
            <w:left w:val="none" w:sz="0" w:space="0" w:color="auto"/>
            <w:bottom w:val="none" w:sz="0" w:space="0" w:color="auto"/>
            <w:right w:val="none" w:sz="0" w:space="0" w:color="auto"/>
          </w:divBdr>
        </w:div>
        <w:div w:id="230694496">
          <w:marLeft w:val="480"/>
          <w:marRight w:val="0"/>
          <w:marTop w:val="0"/>
          <w:marBottom w:val="0"/>
          <w:divBdr>
            <w:top w:val="none" w:sz="0" w:space="0" w:color="auto"/>
            <w:left w:val="none" w:sz="0" w:space="0" w:color="auto"/>
            <w:bottom w:val="none" w:sz="0" w:space="0" w:color="auto"/>
            <w:right w:val="none" w:sz="0" w:space="0" w:color="auto"/>
          </w:divBdr>
        </w:div>
        <w:div w:id="517278888">
          <w:marLeft w:val="480"/>
          <w:marRight w:val="0"/>
          <w:marTop w:val="0"/>
          <w:marBottom w:val="0"/>
          <w:divBdr>
            <w:top w:val="none" w:sz="0" w:space="0" w:color="auto"/>
            <w:left w:val="none" w:sz="0" w:space="0" w:color="auto"/>
            <w:bottom w:val="none" w:sz="0" w:space="0" w:color="auto"/>
            <w:right w:val="none" w:sz="0" w:space="0" w:color="auto"/>
          </w:divBdr>
        </w:div>
        <w:div w:id="1927111244">
          <w:marLeft w:val="480"/>
          <w:marRight w:val="0"/>
          <w:marTop w:val="0"/>
          <w:marBottom w:val="0"/>
          <w:divBdr>
            <w:top w:val="none" w:sz="0" w:space="0" w:color="auto"/>
            <w:left w:val="none" w:sz="0" w:space="0" w:color="auto"/>
            <w:bottom w:val="none" w:sz="0" w:space="0" w:color="auto"/>
            <w:right w:val="none" w:sz="0" w:space="0" w:color="auto"/>
          </w:divBdr>
        </w:div>
        <w:div w:id="1730495286">
          <w:marLeft w:val="480"/>
          <w:marRight w:val="0"/>
          <w:marTop w:val="0"/>
          <w:marBottom w:val="0"/>
          <w:divBdr>
            <w:top w:val="none" w:sz="0" w:space="0" w:color="auto"/>
            <w:left w:val="none" w:sz="0" w:space="0" w:color="auto"/>
            <w:bottom w:val="none" w:sz="0" w:space="0" w:color="auto"/>
            <w:right w:val="none" w:sz="0" w:space="0" w:color="auto"/>
          </w:divBdr>
        </w:div>
        <w:div w:id="276107506">
          <w:marLeft w:val="480"/>
          <w:marRight w:val="0"/>
          <w:marTop w:val="0"/>
          <w:marBottom w:val="0"/>
          <w:divBdr>
            <w:top w:val="none" w:sz="0" w:space="0" w:color="auto"/>
            <w:left w:val="none" w:sz="0" w:space="0" w:color="auto"/>
            <w:bottom w:val="none" w:sz="0" w:space="0" w:color="auto"/>
            <w:right w:val="none" w:sz="0" w:space="0" w:color="auto"/>
          </w:divBdr>
        </w:div>
        <w:div w:id="1652249303">
          <w:marLeft w:val="480"/>
          <w:marRight w:val="0"/>
          <w:marTop w:val="0"/>
          <w:marBottom w:val="0"/>
          <w:divBdr>
            <w:top w:val="none" w:sz="0" w:space="0" w:color="auto"/>
            <w:left w:val="none" w:sz="0" w:space="0" w:color="auto"/>
            <w:bottom w:val="none" w:sz="0" w:space="0" w:color="auto"/>
            <w:right w:val="none" w:sz="0" w:space="0" w:color="auto"/>
          </w:divBdr>
        </w:div>
        <w:div w:id="1323041528">
          <w:marLeft w:val="480"/>
          <w:marRight w:val="0"/>
          <w:marTop w:val="0"/>
          <w:marBottom w:val="0"/>
          <w:divBdr>
            <w:top w:val="none" w:sz="0" w:space="0" w:color="auto"/>
            <w:left w:val="none" w:sz="0" w:space="0" w:color="auto"/>
            <w:bottom w:val="none" w:sz="0" w:space="0" w:color="auto"/>
            <w:right w:val="none" w:sz="0" w:space="0" w:color="auto"/>
          </w:divBdr>
        </w:div>
        <w:div w:id="611325847">
          <w:marLeft w:val="480"/>
          <w:marRight w:val="0"/>
          <w:marTop w:val="0"/>
          <w:marBottom w:val="0"/>
          <w:divBdr>
            <w:top w:val="none" w:sz="0" w:space="0" w:color="auto"/>
            <w:left w:val="none" w:sz="0" w:space="0" w:color="auto"/>
            <w:bottom w:val="none" w:sz="0" w:space="0" w:color="auto"/>
            <w:right w:val="none" w:sz="0" w:space="0" w:color="auto"/>
          </w:divBdr>
        </w:div>
        <w:div w:id="543980416">
          <w:marLeft w:val="480"/>
          <w:marRight w:val="0"/>
          <w:marTop w:val="0"/>
          <w:marBottom w:val="0"/>
          <w:divBdr>
            <w:top w:val="none" w:sz="0" w:space="0" w:color="auto"/>
            <w:left w:val="none" w:sz="0" w:space="0" w:color="auto"/>
            <w:bottom w:val="none" w:sz="0" w:space="0" w:color="auto"/>
            <w:right w:val="none" w:sz="0" w:space="0" w:color="auto"/>
          </w:divBdr>
        </w:div>
        <w:div w:id="81535463">
          <w:marLeft w:val="480"/>
          <w:marRight w:val="0"/>
          <w:marTop w:val="0"/>
          <w:marBottom w:val="0"/>
          <w:divBdr>
            <w:top w:val="none" w:sz="0" w:space="0" w:color="auto"/>
            <w:left w:val="none" w:sz="0" w:space="0" w:color="auto"/>
            <w:bottom w:val="none" w:sz="0" w:space="0" w:color="auto"/>
            <w:right w:val="none" w:sz="0" w:space="0" w:color="auto"/>
          </w:divBdr>
        </w:div>
        <w:div w:id="747000725">
          <w:marLeft w:val="480"/>
          <w:marRight w:val="0"/>
          <w:marTop w:val="0"/>
          <w:marBottom w:val="0"/>
          <w:divBdr>
            <w:top w:val="none" w:sz="0" w:space="0" w:color="auto"/>
            <w:left w:val="none" w:sz="0" w:space="0" w:color="auto"/>
            <w:bottom w:val="none" w:sz="0" w:space="0" w:color="auto"/>
            <w:right w:val="none" w:sz="0" w:space="0" w:color="auto"/>
          </w:divBdr>
        </w:div>
        <w:div w:id="270279243">
          <w:marLeft w:val="480"/>
          <w:marRight w:val="0"/>
          <w:marTop w:val="0"/>
          <w:marBottom w:val="0"/>
          <w:divBdr>
            <w:top w:val="none" w:sz="0" w:space="0" w:color="auto"/>
            <w:left w:val="none" w:sz="0" w:space="0" w:color="auto"/>
            <w:bottom w:val="none" w:sz="0" w:space="0" w:color="auto"/>
            <w:right w:val="none" w:sz="0" w:space="0" w:color="auto"/>
          </w:divBdr>
        </w:div>
        <w:div w:id="1699431924">
          <w:marLeft w:val="480"/>
          <w:marRight w:val="0"/>
          <w:marTop w:val="0"/>
          <w:marBottom w:val="0"/>
          <w:divBdr>
            <w:top w:val="none" w:sz="0" w:space="0" w:color="auto"/>
            <w:left w:val="none" w:sz="0" w:space="0" w:color="auto"/>
            <w:bottom w:val="none" w:sz="0" w:space="0" w:color="auto"/>
            <w:right w:val="none" w:sz="0" w:space="0" w:color="auto"/>
          </w:divBdr>
        </w:div>
        <w:div w:id="898708850">
          <w:marLeft w:val="480"/>
          <w:marRight w:val="0"/>
          <w:marTop w:val="0"/>
          <w:marBottom w:val="0"/>
          <w:divBdr>
            <w:top w:val="none" w:sz="0" w:space="0" w:color="auto"/>
            <w:left w:val="none" w:sz="0" w:space="0" w:color="auto"/>
            <w:bottom w:val="none" w:sz="0" w:space="0" w:color="auto"/>
            <w:right w:val="none" w:sz="0" w:space="0" w:color="auto"/>
          </w:divBdr>
        </w:div>
        <w:div w:id="1984769947">
          <w:marLeft w:val="480"/>
          <w:marRight w:val="0"/>
          <w:marTop w:val="0"/>
          <w:marBottom w:val="0"/>
          <w:divBdr>
            <w:top w:val="none" w:sz="0" w:space="0" w:color="auto"/>
            <w:left w:val="none" w:sz="0" w:space="0" w:color="auto"/>
            <w:bottom w:val="none" w:sz="0" w:space="0" w:color="auto"/>
            <w:right w:val="none" w:sz="0" w:space="0" w:color="auto"/>
          </w:divBdr>
        </w:div>
        <w:div w:id="1813210128">
          <w:marLeft w:val="480"/>
          <w:marRight w:val="0"/>
          <w:marTop w:val="0"/>
          <w:marBottom w:val="0"/>
          <w:divBdr>
            <w:top w:val="none" w:sz="0" w:space="0" w:color="auto"/>
            <w:left w:val="none" w:sz="0" w:space="0" w:color="auto"/>
            <w:bottom w:val="none" w:sz="0" w:space="0" w:color="auto"/>
            <w:right w:val="none" w:sz="0" w:space="0" w:color="auto"/>
          </w:divBdr>
        </w:div>
        <w:div w:id="591820524">
          <w:marLeft w:val="480"/>
          <w:marRight w:val="0"/>
          <w:marTop w:val="0"/>
          <w:marBottom w:val="0"/>
          <w:divBdr>
            <w:top w:val="none" w:sz="0" w:space="0" w:color="auto"/>
            <w:left w:val="none" w:sz="0" w:space="0" w:color="auto"/>
            <w:bottom w:val="none" w:sz="0" w:space="0" w:color="auto"/>
            <w:right w:val="none" w:sz="0" w:space="0" w:color="auto"/>
          </w:divBdr>
        </w:div>
        <w:div w:id="2898972">
          <w:marLeft w:val="480"/>
          <w:marRight w:val="0"/>
          <w:marTop w:val="0"/>
          <w:marBottom w:val="0"/>
          <w:divBdr>
            <w:top w:val="none" w:sz="0" w:space="0" w:color="auto"/>
            <w:left w:val="none" w:sz="0" w:space="0" w:color="auto"/>
            <w:bottom w:val="none" w:sz="0" w:space="0" w:color="auto"/>
            <w:right w:val="none" w:sz="0" w:space="0" w:color="auto"/>
          </w:divBdr>
        </w:div>
        <w:div w:id="84616445">
          <w:marLeft w:val="480"/>
          <w:marRight w:val="0"/>
          <w:marTop w:val="0"/>
          <w:marBottom w:val="0"/>
          <w:divBdr>
            <w:top w:val="none" w:sz="0" w:space="0" w:color="auto"/>
            <w:left w:val="none" w:sz="0" w:space="0" w:color="auto"/>
            <w:bottom w:val="none" w:sz="0" w:space="0" w:color="auto"/>
            <w:right w:val="none" w:sz="0" w:space="0" w:color="auto"/>
          </w:divBdr>
        </w:div>
        <w:div w:id="541208975">
          <w:marLeft w:val="480"/>
          <w:marRight w:val="0"/>
          <w:marTop w:val="0"/>
          <w:marBottom w:val="0"/>
          <w:divBdr>
            <w:top w:val="none" w:sz="0" w:space="0" w:color="auto"/>
            <w:left w:val="none" w:sz="0" w:space="0" w:color="auto"/>
            <w:bottom w:val="none" w:sz="0" w:space="0" w:color="auto"/>
            <w:right w:val="none" w:sz="0" w:space="0" w:color="auto"/>
          </w:divBdr>
        </w:div>
        <w:div w:id="1377854380">
          <w:marLeft w:val="480"/>
          <w:marRight w:val="0"/>
          <w:marTop w:val="0"/>
          <w:marBottom w:val="0"/>
          <w:divBdr>
            <w:top w:val="none" w:sz="0" w:space="0" w:color="auto"/>
            <w:left w:val="none" w:sz="0" w:space="0" w:color="auto"/>
            <w:bottom w:val="none" w:sz="0" w:space="0" w:color="auto"/>
            <w:right w:val="none" w:sz="0" w:space="0" w:color="auto"/>
          </w:divBdr>
        </w:div>
        <w:div w:id="1161964546">
          <w:marLeft w:val="480"/>
          <w:marRight w:val="0"/>
          <w:marTop w:val="0"/>
          <w:marBottom w:val="0"/>
          <w:divBdr>
            <w:top w:val="none" w:sz="0" w:space="0" w:color="auto"/>
            <w:left w:val="none" w:sz="0" w:space="0" w:color="auto"/>
            <w:bottom w:val="none" w:sz="0" w:space="0" w:color="auto"/>
            <w:right w:val="none" w:sz="0" w:space="0" w:color="auto"/>
          </w:divBdr>
        </w:div>
        <w:div w:id="633758014">
          <w:marLeft w:val="480"/>
          <w:marRight w:val="0"/>
          <w:marTop w:val="0"/>
          <w:marBottom w:val="0"/>
          <w:divBdr>
            <w:top w:val="none" w:sz="0" w:space="0" w:color="auto"/>
            <w:left w:val="none" w:sz="0" w:space="0" w:color="auto"/>
            <w:bottom w:val="none" w:sz="0" w:space="0" w:color="auto"/>
            <w:right w:val="none" w:sz="0" w:space="0" w:color="auto"/>
          </w:divBdr>
        </w:div>
        <w:div w:id="184222250">
          <w:marLeft w:val="480"/>
          <w:marRight w:val="0"/>
          <w:marTop w:val="0"/>
          <w:marBottom w:val="0"/>
          <w:divBdr>
            <w:top w:val="none" w:sz="0" w:space="0" w:color="auto"/>
            <w:left w:val="none" w:sz="0" w:space="0" w:color="auto"/>
            <w:bottom w:val="none" w:sz="0" w:space="0" w:color="auto"/>
            <w:right w:val="none" w:sz="0" w:space="0" w:color="auto"/>
          </w:divBdr>
        </w:div>
        <w:div w:id="18510908">
          <w:marLeft w:val="480"/>
          <w:marRight w:val="0"/>
          <w:marTop w:val="0"/>
          <w:marBottom w:val="0"/>
          <w:divBdr>
            <w:top w:val="none" w:sz="0" w:space="0" w:color="auto"/>
            <w:left w:val="none" w:sz="0" w:space="0" w:color="auto"/>
            <w:bottom w:val="none" w:sz="0" w:space="0" w:color="auto"/>
            <w:right w:val="none" w:sz="0" w:space="0" w:color="auto"/>
          </w:divBdr>
        </w:div>
        <w:div w:id="469446914">
          <w:marLeft w:val="480"/>
          <w:marRight w:val="0"/>
          <w:marTop w:val="0"/>
          <w:marBottom w:val="0"/>
          <w:divBdr>
            <w:top w:val="none" w:sz="0" w:space="0" w:color="auto"/>
            <w:left w:val="none" w:sz="0" w:space="0" w:color="auto"/>
            <w:bottom w:val="none" w:sz="0" w:space="0" w:color="auto"/>
            <w:right w:val="none" w:sz="0" w:space="0" w:color="auto"/>
          </w:divBdr>
        </w:div>
        <w:div w:id="1075517643">
          <w:marLeft w:val="480"/>
          <w:marRight w:val="0"/>
          <w:marTop w:val="0"/>
          <w:marBottom w:val="0"/>
          <w:divBdr>
            <w:top w:val="none" w:sz="0" w:space="0" w:color="auto"/>
            <w:left w:val="none" w:sz="0" w:space="0" w:color="auto"/>
            <w:bottom w:val="none" w:sz="0" w:space="0" w:color="auto"/>
            <w:right w:val="none" w:sz="0" w:space="0" w:color="auto"/>
          </w:divBdr>
        </w:div>
        <w:div w:id="261258112">
          <w:marLeft w:val="480"/>
          <w:marRight w:val="0"/>
          <w:marTop w:val="0"/>
          <w:marBottom w:val="0"/>
          <w:divBdr>
            <w:top w:val="none" w:sz="0" w:space="0" w:color="auto"/>
            <w:left w:val="none" w:sz="0" w:space="0" w:color="auto"/>
            <w:bottom w:val="none" w:sz="0" w:space="0" w:color="auto"/>
            <w:right w:val="none" w:sz="0" w:space="0" w:color="auto"/>
          </w:divBdr>
        </w:div>
        <w:div w:id="107047074">
          <w:marLeft w:val="480"/>
          <w:marRight w:val="0"/>
          <w:marTop w:val="0"/>
          <w:marBottom w:val="0"/>
          <w:divBdr>
            <w:top w:val="none" w:sz="0" w:space="0" w:color="auto"/>
            <w:left w:val="none" w:sz="0" w:space="0" w:color="auto"/>
            <w:bottom w:val="none" w:sz="0" w:space="0" w:color="auto"/>
            <w:right w:val="none" w:sz="0" w:space="0" w:color="auto"/>
          </w:divBdr>
        </w:div>
        <w:div w:id="1033652139">
          <w:marLeft w:val="480"/>
          <w:marRight w:val="0"/>
          <w:marTop w:val="0"/>
          <w:marBottom w:val="0"/>
          <w:divBdr>
            <w:top w:val="none" w:sz="0" w:space="0" w:color="auto"/>
            <w:left w:val="none" w:sz="0" w:space="0" w:color="auto"/>
            <w:bottom w:val="none" w:sz="0" w:space="0" w:color="auto"/>
            <w:right w:val="none" w:sz="0" w:space="0" w:color="auto"/>
          </w:divBdr>
        </w:div>
        <w:div w:id="199170735">
          <w:marLeft w:val="480"/>
          <w:marRight w:val="0"/>
          <w:marTop w:val="0"/>
          <w:marBottom w:val="0"/>
          <w:divBdr>
            <w:top w:val="none" w:sz="0" w:space="0" w:color="auto"/>
            <w:left w:val="none" w:sz="0" w:space="0" w:color="auto"/>
            <w:bottom w:val="none" w:sz="0" w:space="0" w:color="auto"/>
            <w:right w:val="none" w:sz="0" w:space="0" w:color="auto"/>
          </w:divBdr>
        </w:div>
        <w:div w:id="1069232968">
          <w:marLeft w:val="480"/>
          <w:marRight w:val="0"/>
          <w:marTop w:val="0"/>
          <w:marBottom w:val="0"/>
          <w:divBdr>
            <w:top w:val="none" w:sz="0" w:space="0" w:color="auto"/>
            <w:left w:val="none" w:sz="0" w:space="0" w:color="auto"/>
            <w:bottom w:val="none" w:sz="0" w:space="0" w:color="auto"/>
            <w:right w:val="none" w:sz="0" w:space="0" w:color="auto"/>
          </w:divBdr>
        </w:div>
        <w:div w:id="1766153464">
          <w:marLeft w:val="480"/>
          <w:marRight w:val="0"/>
          <w:marTop w:val="0"/>
          <w:marBottom w:val="0"/>
          <w:divBdr>
            <w:top w:val="none" w:sz="0" w:space="0" w:color="auto"/>
            <w:left w:val="none" w:sz="0" w:space="0" w:color="auto"/>
            <w:bottom w:val="none" w:sz="0" w:space="0" w:color="auto"/>
            <w:right w:val="none" w:sz="0" w:space="0" w:color="auto"/>
          </w:divBdr>
        </w:div>
        <w:div w:id="679897491">
          <w:marLeft w:val="480"/>
          <w:marRight w:val="0"/>
          <w:marTop w:val="0"/>
          <w:marBottom w:val="0"/>
          <w:divBdr>
            <w:top w:val="none" w:sz="0" w:space="0" w:color="auto"/>
            <w:left w:val="none" w:sz="0" w:space="0" w:color="auto"/>
            <w:bottom w:val="none" w:sz="0" w:space="0" w:color="auto"/>
            <w:right w:val="none" w:sz="0" w:space="0" w:color="auto"/>
          </w:divBdr>
        </w:div>
        <w:div w:id="555165555">
          <w:marLeft w:val="480"/>
          <w:marRight w:val="0"/>
          <w:marTop w:val="0"/>
          <w:marBottom w:val="0"/>
          <w:divBdr>
            <w:top w:val="none" w:sz="0" w:space="0" w:color="auto"/>
            <w:left w:val="none" w:sz="0" w:space="0" w:color="auto"/>
            <w:bottom w:val="none" w:sz="0" w:space="0" w:color="auto"/>
            <w:right w:val="none" w:sz="0" w:space="0" w:color="auto"/>
          </w:divBdr>
        </w:div>
        <w:div w:id="1168862137">
          <w:marLeft w:val="480"/>
          <w:marRight w:val="0"/>
          <w:marTop w:val="0"/>
          <w:marBottom w:val="0"/>
          <w:divBdr>
            <w:top w:val="none" w:sz="0" w:space="0" w:color="auto"/>
            <w:left w:val="none" w:sz="0" w:space="0" w:color="auto"/>
            <w:bottom w:val="none" w:sz="0" w:space="0" w:color="auto"/>
            <w:right w:val="none" w:sz="0" w:space="0" w:color="auto"/>
          </w:divBdr>
        </w:div>
        <w:div w:id="312636348">
          <w:marLeft w:val="480"/>
          <w:marRight w:val="0"/>
          <w:marTop w:val="0"/>
          <w:marBottom w:val="0"/>
          <w:divBdr>
            <w:top w:val="none" w:sz="0" w:space="0" w:color="auto"/>
            <w:left w:val="none" w:sz="0" w:space="0" w:color="auto"/>
            <w:bottom w:val="none" w:sz="0" w:space="0" w:color="auto"/>
            <w:right w:val="none" w:sz="0" w:space="0" w:color="auto"/>
          </w:divBdr>
        </w:div>
        <w:div w:id="308825279">
          <w:marLeft w:val="480"/>
          <w:marRight w:val="0"/>
          <w:marTop w:val="0"/>
          <w:marBottom w:val="0"/>
          <w:divBdr>
            <w:top w:val="none" w:sz="0" w:space="0" w:color="auto"/>
            <w:left w:val="none" w:sz="0" w:space="0" w:color="auto"/>
            <w:bottom w:val="none" w:sz="0" w:space="0" w:color="auto"/>
            <w:right w:val="none" w:sz="0" w:space="0" w:color="auto"/>
          </w:divBdr>
        </w:div>
        <w:div w:id="1444376010">
          <w:marLeft w:val="480"/>
          <w:marRight w:val="0"/>
          <w:marTop w:val="0"/>
          <w:marBottom w:val="0"/>
          <w:divBdr>
            <w:top w:val="none" w:sz="0" w:space="0" w:color="auto"/>
            <w:left w:val="none" w:sz="0" w:space="0" w:color="auto"/>
            <w:bottom w:val="none" w:sz="0" w:space="0" w:color="auto"/>
            <w:right w:val="none" w:sz="0" w:space="0" w:color="auto"/>
          </w:divBdr>
        </w:div>
        <w:div w:id="586037051">
          <w:marLeft w:val="480"/>
          <w:marRight w:val="0"/>
          <w:marTop w:val="0"/>
          <w:marBottom w:val="0"/>
          <w:divBdr>
            <w:top w:val="none" w:sz="0" w:space="0" w:color="auto"/>
            <w:left w:val="none" w:sz="0" w:space="0" w:color="auto"/>
            <w:bottom w:val="none" w:sz="0" w:space="0" w:color="auto"/>
            <w:right w:val="none" w:sz="0" w:space="0" w:color="auto"/>
          </w:divBdr>
        </w:div>
        <w:div w:id="2078239081">
          <w:marLeft w:val="480"/>
          <w:marRight w:val="0"/>
          <w:marTop w:val="0"/>
          <w:marBottom w:val="0"/>
          <w:divBdr>
            <w:top w:val="none" w:sz="0" w:space="0" w:color="auto"/>
            <w:left w:val="none" w:sz="0" w:space="0" w:color="auto"/>
            <w:bottom w:val="none" w:sz="0" w:space="0" w:color="auto"/>
            <w:right w:val="none" w:sz="0" w:space="0" w:color="auto"/>
          </w:divBdr>
        </w:div>
        <w:div w:id="1711148438">
          <w:marLeft w:val="480"/>
          <w:marRight w:val="0"/>
          <w:marTop w:val="0"/>
          <w:marBottom w:val="0"/>
          <w:divBdr>
            <w:top w:val="none" w:sz="0" w:space="0" w:color="auto"/>
            <w:left w:val="none" w:sz="0" w:space="0" w:color="auto"/>
            <w:bottom w:val="none" w:sz="0" w:space="0" w:color="auto"/>
            <w:right w:val="none" w:sz="0" w:space="0" w:color="auto"/>
          </w:divBdr>
        </w:div>
        <w:div w:id="3017709">
          <w:marLeft w:val="480"/>
          <w:marRight w:val="0"/>
          <w:marTop w:val="0"/>
          <w:marBottom w:val="0"/>
          <w:divBdr>
            <w:top w:val="none" w:sz="0" w:space="0" w:color="auto"/>
            <w:left w:val="none" w:sz="0" w:space="0" w:color="auto"/>
            <w:bottom w:val="none" w:sz="0" w:space="0" w:color="auto"/>
            <w:right w:val="none" w:sz="0" w:space="0" w:color="auto"/>
          </w:divBdr>
        </w:div>
      </w:divsChild>
    </w:div>
    <w:div w:id="1363089389">
      <w:bodyDiv w:val="1"/>
      <w:marLeft w:val="0"/>
      <w:marRight w:val="0"/>
      <w:marTop w:val="0"/>
      <w:marBottom w:val="0"/>
      <w:divBdr>
        <w:top w:val="none" w:sz="0" w:space="0" w:color="auto"/>
        <w:left w:val="none" w:sz="0" w:space="0" w:color="auto"/>
        <w:bottom w:val="none" w:sz="0" w:space="0" w:color="auto"/>
        <w:right w:val="none" w:sz="0" w:space="0" w:color="auto"/>
      </w:divBdr>
    </w:div>
    <w:div w:id="1363282082">
      <w:bodyDiv w:val="1"/>
      <w:marLeft w:val="0"/>
      <w:marRight w:val="0"/>
      <w:marTop w:val="0"/>
      <w:marBottom w:val="0"/>
      <w:divBdr>
        <w:top w:val="none" w:sz="0" w:space="0" w:color="auto"/>
        <w:left w:val="none" w:sz="0" w:space="0" w:color="auto"/>
        <w:bottom w:val="none" w:sz="0" w:space="0" w:color="auto"/>
        <w:right w:val="none" w:sz="0" w:space="0" w:color="auto"/>
      </w:divBdr>
    </w:div>
    <w:div w:id="1363552382">
      <w:bodyDiv w:val="1"/>
      <w:marLeft w:val="0"/>
      <w:marRight w:val="0"/>
      <w:marTop w:val="0"/>
      <w:marBottom w:val="0"/>
      <w:divBdr>
        <w:top w:val="none" w:sz="0" w:space="0" w:color="auto"/>
        <w:left w:val="none" w:sz="0" w:space="0" w:color="auto"/>
        <w:bottom w:val="none" w:sz="0" w:space="0" w:color="auto"/>
        <w:right w:val="none" w:sz="0" w:space="0" w:color="auto"/>
      </w:divBdr>
    </w:div>
    <w:div w:id="1364090800">
      <w:bodyDiv w:val="1"/>
      <w:marLeft w:val="0"/>
      <w:marRight w:val="0"/>
      <w:marTop w:val="0"/>
      <w:marBottom w:val="0"/>
      <w:divBdr>
        <w:top w:val="none" w:sz="0" w:space="0" w:color="auto"/>
        <w:left w:val="none" w:sz="0" w:space="0" w:color="auto"/>
        <w:bottom w:val="none" w:sz="0" w:space="0" w:color="auto"/>
        <w:right w:val="none" w:sz="0" w:space="0" w:color="auto"/>
      </w:divBdr>
    </w:div>
    <w:div w:id="1364091120">
      <w:bodyDiv w:val="1"/>
      <w:marLeft w:val="0"/>
      <w:marRight w:val="0"/>
      <w:marTop w:val="0"/>
      <w:marBottom w:val="0"/>
      <w:divBdr>
        <w:top w:val="none" w:sz="0" w:space="0" w:color="auto"/>
        <w:left w:val="none" w:sz="0" w:space="0" w:color="auto"/>
        <w:bottom w:val="none" w:sz="0" w:space="0" w:color="auto"/>
        <w:right w:val="none" w:sz="0" w:space="0" w:color="auto"/>
      </w:divBdr>
    </w:div>
    <w:div w:id="1365135971">
      <w:bodyDiv w:val="1"/>
      <w:marLeft w:val="0"/>
      <w:marRight w:val="0"/>
      <w:marTop w:val="0"/>
      <w:marBottom w:val="0"/>
      <w:divBdr>
        <w:top w:val="none" w:sz="0" w:space="0" w:color="auto"/>
        <w:left w:val="none" w:sz="0" w:space="0" w:color="auto"/>
        <w:bottom w:val="none" w:sz="0" w:space="0" w:color="auto"/>
        <w:right w:val="none" w:sz="0" w:space="0" w:color="auto"/>
      </w:divBdr>
    </w:div>
    <w:div w:id="1365598961">
      <w:bodyDiv w:val="1"/>
      <w:marLeft w:val="0"/>
      <w:marRight w:val="0"/>
      <w:marTop w:val="0"/>
      <w:marBottom w:val="0"/>
      <w:divBdr>
        <w:top w:val="none" w:sz="0" w:space="0" w:color="auto"/>
        <w:left w:val="none" w:sz="0" w:space="0" w:color="auto"/>
        <w:bottom w:val="none" w:sz="0" w:space="0" w:color="auto"/>
        <w:right w:val="none" w:sz="0" w:space="0" w:color="auto"/>
      </w:divBdr>
    </w:div>
    <w:div w:id="1365715366">
      <w:bodyDiv w:val="1"/>
      <w:marLeft w:val="0"/>
      <w:marRight w:val="0"/>
      <w:marTop w:val="0"/>
      <w:marBottom w:val="0"/>
      <w:divBdr>
        <w:top w:val="none" w:sz="0" w:space="0" w:color="auto"/>
        <w:left w:val="none" w:sz="0" w:space="0" w:color="auto"/>
        <w:bottom w:val="none" w:sz="0" w:space="0" w:color="auto"/>
        <w:right w:val="none" w:sz="0" w:space="0" w:color="auto"/>
      </w:divBdr>
    </w:div>
    <w:div w:id="1365986132">
      <w:bodyDiv w:val="1"/>
      <w:marLeft w:val="0"/>
      <w:marRight w:val="0"/>
      <w:marTop w:val="0"/>
      <w:marBottom w:val="0"/>
      <w:divBdr>
        <w:top w:val="none" w:sz="0" w:space="0" w:color="auto"/>
        <w:left w:val="none" w:sz="0" w:space="0" w:color="auto"/>
        <w:bottom w:val="none" w:sz="0" w:space="0" w:color="auto"/>
        <w:right w:val="none" w:sz="0" w:space="0" w:color="auto"/>
      </w:divBdr>
    </w:div>
    <w:div w:id="1366636472">
      <w:bodyDiv w:val="1"/>
      <w:marLeft w:val="0"/>
      <w:marRight w:val="0"/>
      <w:marTop w:val="0"/>
      <w:marBottom w:val="0"/>
      <w:divBdr>
        <w:top w:val="none" w:sz="0" w:space="0" w:color="auto"/>
        <w:left w:val="none" w:sz="0" w:space="0" w:color="auto"/>
        <w:bottom w:val="none" w:sz="0" w:space="0" w:color="auto"/>
        <w:right w:val="none" w:sz="0" w:space="0" w:color="auto"/>
      </w:divBdr>
    </w:div>
    <w:div w:id="1366826620">
      <w:bodyDiv w:val="1"/>
      <w:marLeft w:val="0"/>
      <w:marRight w:val="0"/>
      <w:marTop w:val="0"/>
      <w:marBottom w:val="0"/>
      <w:divBdr>
        <w:top w:val="none" w:sz="0" w:space="0" w:color="auto"/>
        <w:left w:val="none" w:sz="0" w:space="0" w:color="auto"/>
        <w:bottom w:val="none" w:sz="0" w:space="0" w:color="auto"/>
        <w:right w:val="none" w:sz="0" w:space="0" w:color="auto"/>
      </w:divBdr>
    </w:div>
    <w:div w:id="1366977880">
      <w:bodyDiv w:val="1"/>
      <w:marLeft w:val="0"/>
      <w:marRight w:val="0"/>
      <w:marTop w:val="0"/>
      <w:marBottom w:val="0"/>
      <w:divBdr>
        <w:top w:val="none" w:sz="0" w:space="0" w:color="auto"/>
        <w:left w:val="none" w:sz="0" w:space="0" w:color="auto"/>
        <w:bottom w:val="none" w:sz="0" w:space="0" w:color="auto"/>
        <w:right w:val="none" w:sz="0" w:space="0" w:color="auto"/>
      </w:divBdr>
    </w:div>
    <w:div w:id="1367174208">
      <w:bodyDiv w:val="1"/>
      <w:marLeft w:val="0"/>
      <w:marRight w:val="0"/>
      <w:marTop w:val="0"/>
      <w:marBottom w:val="0"/>
      <w:divBdr>
        <w:top w:val="none" w:sz="0" w:space="0" w:color="auto"/>
        <w:left w:val="none" w:sz="0" w:space="0" w:color="auto"/>
        <w:bottom w:val="none" w:sz="0" w:space="0" w:color="auto"/>
        <w:right w:val="none" w:sz="0" w:space="0" w:color="auto"/>
      </w:divBdr>
    </w:div>
    <w:div w:id="1367297708">
      <w:bodyDiv w:val="1"/>
      <w:marLeft w:val="0"/>
      <w:marRight w:val="0"/>
      <w:marTop w:val="0"/>
      <w:marBottom w:val="0"/>
      <w:divBdr>
        <w:top w:val="none" w:sz="0" w:space="0" w:color="auto"/>
        <w:left w:val="none" w:sz="0" w:space="0" w:color="auto"/>
        <w:bottom w:val="none" w:sz="0" w:space="0" w:color="auto"/>
        <w:right w:val="none" w:sz="0" w:space="0" w:color="auto"/>
      </w:divBdr>
    </w:div>
    <w:div w:id="1367608071">
      <w:bodyDiv w:val="1"/>
      <w:marLeft w:val="0"/>
      <w:marRight w:val="0"/>
      <w:marTop w:val="0"/>
      <w:marBottom w:val="0"/>
      <w:divBdr>
        <w:top w:val="none" w:sz="0" w:space="0" w:color="auto"/>
        <w:left w:val="none" w:sz="0" w:space="0" w:color="auto"/>
        <w:bottom w:val="none" w:sz="0" w:space="0" w:color="auto"/>
        <w:right w:val="none" w:sz="0" w:space="0" w:color="auto"/>
      </w:divBdr>
    </w:div>
    <w:div w:id="1368018855">
      <w:bodyDiv w:val="1"/>
      <w:marLeft w:val="0"/>
      <w:marRight w:val="0"/>
      <w:marTop w:val="0"/>
      <w:marBottom w:val="0"/>
      <w:divBdr>
        <w:top w:val="none" w:sz="0" w:space="0" w:color="auto"/>
        <w:left w:val="none" w:sz="0" w:space="0" w:color="auto"/>
        <w:bottom w:val="none" w:sz="0" w:space="0" w:color="auto"/>
        <w:right w:val="none" w:sz="0" w:space="0" w:color="auto"/>
      </w:divBdr>
    </w:div>
    <w:div w:id="1368070775">
      <w:bodyDiv w:val="1"/>
      <w:marLeft w:val="0"/>
      <w:marRight w:val="0"/>
      <w:marTop w:val="0"/>
      <w:marBottom w:val="0"/>
      <w:divBdr>
        <w:top w:val="none" w:sz="0" w:space="0" w:color="auto"/>
        <w:left w:val="none" w:sz="0" w:space="0" w:color="auto"/>
        <w:bottom w:val="none" w:sz="0" w:space="0" w:color="auto"/>
        <w:right w:val="none" w:sz="0" w:space="0" w:color="auto"/>
      </w:divBdr>
      <w:divsChild>
        <w:div w:id="1089734251">
          <w:marLeft w:val="480"/>
          <w:marRight w:val="0"/>
          <w:marTop w:val="0"/>
          <w:marBottom w:val="0"/>
          <w:divBdr>
            <w:top w:val="none" w:sz="0" w:space="0" w:color="auto"/>
            <w:left w:val="none" w:sz="0" w:space="0" w:color="auto"/>
            <w:bottom w:val="none" w:sz="0" w:space="0" w:color="auto"/>
            <w:right w:val="none" w:sz="0" w:space="0" w:color="auto"/>
          </w:divBdr>
        </w:div>
        <w:div w:id="284846651">
          <w:marLeft w:val="480"/>
          <w:marRight w:val="0"/>
          <w:marTop w:val="0"/>
          <w:marBottom w:val="0"/>
          <w:divBdr>
            <w:top w:val="none" w:sz="0" w:space="0" w:color="auto"/>
            <w:left w:val="none" w:sz="0" w:space="0" w:color="auto"/>
            <w:bottom w:val="none" w:sz="0" w:space="0" w:color="auto"/>
            <w:right w:val="none" w:sz="0" w:space="0" w:color="auto"/>
          </w:divBdr>
        </w:div>
        <w:div w:id="1080251739">
          <w:marLeft w:val="480"/>
          <w:marRight w:val="0"/>
          <w:marTop w:val="0"/>
          <w:marBottom w:val="0"/>
          <w:divBdr>
            <w:top w:val="none" w:sz="0" w:space="0" w:color="auto"/>
            <w:left w:val="none" w:sz="0" w:space="0" w:color="auto"/>
            <w:bottom w:val="none" w:sz="0" w:space="0" w:color="auto"/>
            <w:right w:val="none" w:sz="0" w:space="0" w:color="auto"/>
          </w:divBdr>
        </w:div>
        <w:div w:id="266892082">
          <w:marLeft w:val="480"/>
          <w:marRight w:val="0"/>
          <w:marTop w:val="0"/>
          <w:marBottom w:val="0"/>
          <w:divBdr>
            <w:top w:val="none" w:sz="0" w:space="0" w:color="auto"/>
            <w:left w:val="none" w:sz="0" w:space="0" w:color="auto"/>
            <w:bottom w:val="none" w:sz="0" w:space="0" w:color="auto"/>
            <w:right w:val="none" w:sz="0" w:space="0" w:color="auto"/>
          </w:divBdr>
        </w:div>
        <w:div w:id="1738286252">
          <w:marLeft w:val="480"/>
          <w:marRight w:val="0"/>
          <w:marTop w:val="0"/>
          <w:marBottom w:val="0"/>
          <w:divBdr>
            <w:top w:val="none" w:sz="0" w:space="0" w:color="auto"/>
            <w:left w:val="none" w:sz="0" w:space="0" w:color="auto"/>
            <w:bottom w:val="none" w:sz="0" w:space="0" w:color="auto"/>
            <w:right w:val="none" w:sz="0" w:space="0" w:color="auto"/>
          </w:divBdr>
        </w:div>
        <w:div w:id="1357122977">
          <w:marLeft w:val="480"/>
          <w:marRight w:val="0"/>
          <w:marTop w:val="0"/>
          <w:marBottom w:val="0"/>
          <w:divBdr>
            <w:top w:val="none" w:sz="0" w:space="0" w:color="auto"/>
            <w:left w:val="none" w:sz="0" w:space="0" w:color="auto"/>
            <w:bottom w:val="none" w:sz="0" w:space="0" w:color="auto"/>
            <w:right w:val="none" w:sz="0" w:space="0" w:color="auto"/>
          </w:divBdr>
        </w:div>
        <w:div w:id="1453523441">
          <w:marLeft w:val="480"/>
          <w:marRight w:val="0"/>
          <w:marTop w:val="0"/>
          <w:marBottom w:val="0"/>
          <w:divBdr>
            <w:top w:val="none" w:sz="0" w:space="0" w:color="auto"/>
            <w:left w:val="none" w:sz="0" w:space="0" w:color="auto"/>
            <w:bottom w:val="none" w:sz="0" w:space="0" w:color="auto"/>
            <w:right w:val="none" w:sz="0" w:space="0" w:color="auto"/>
          </w:divBdr>
        </w:div>
        <w:div w:id="1632323356">
          <w:marLeft w:val="480"/>
          <w:marRight w:val="0"/>
          <w:marTop w:val="0"/>
          <w:marBottom w:val="0"/>
          <w:divBdr>
            <w:top w:val="none" w:sz="0" w:space="0" w:color="auto"/>
            <w:left w:val="none" w:sz="0" w:space="0" w:color="auto"/>
            <w:bottom w:val="none" w:sz="0" w:space="0" w:color="auto"/>
            <w:right w:val="none" w:sz="0" w:space="0" w:color="auto"/>
          </w:divBdr>
        </w:div>
        <w:div w:id="863982599">
          <w:marLeft w:val="480"/>
          <w:marRight w:val="0"/>
          <w:marTop w:val="0"/>
          <w:marBottom w:val="0"/>
          <w:divBdr>
            <w:top w:val="none" w:sz="0" w:space="0" w:color="auto"/>
            <w:left w:val="none" w:sz="0" w:space="0" w:color="auto"/>
            <w:bottom w:val="none" w:sz="0" w:space="0" w:color="auto"/>
            <w:right w:val="none" w:sz="0" w:space="0" w:color="auto"/>
          </w:divBdr>
        </w:div>
        <w:div w:id="85349752">
          <w:marLeft w:val="480"/>
          <w:marRight w:val="0"/>
          <w:marTop w:val="0"/>
          <w:marBottom w:val="0"/>
          <w:divBdr>
            <w:top w:val="none" w:sz="0" w:space="0" w:color="auto"/>
            <w:left w:val="none" w:sz="0" w:space="0" w:color="auto"/>
            <w:bottom w:val="none" w:sz="0" w:space="0" w:color="auto"/>
            <w:right w:val="none" w:sz="0" w:space="0" w:color="auto"/>
          </w:divBdr>
        </w:div>
        <w:div w:id="726879724">
          <w:marLeft w:val="480"/>
          <w:marRight w:val="0"/>
          <w:marTop w:val="0"/>
          <w:marBottom w:val="0"/>
          <w:divBdr>
            <w:top w:val="none" w:sz="0" w:space="0" w:color="auto"/>
            <w:left w:val="none" w:sz="0" w:space="0" w:color="auto"/>
            <w:bottom w:val="none" w:sz="0" w:space="0" w:color="auto"/>
            <w:right w:val="none" w:sz="0" w:space="0" w:color="auto"/>
          </w:divBdr>
        </w:div>
        <w:div w:id="1950624067">
          <w:marLeft w:val="480"/>
          <w:marRight w:val="0"/>
          <w:marTop w:val="0"/>
          <w:marBottom w:val="0"/>
          <w:divBdr>
            <w:top w:val="none" w:sz="0" w:space="0" w:color="auto"/>
            <w:left w:val="none" w:sz="0" w:space="0" w:color="auto"/>
            <w:bottom w:val="none" w:sz="0" w:space="0" w:color="auto"/>
            <w:right w:val="none" w:sz="0" w:space="0" w:color="auto"/>
          </w:divBdr>
        </w:div>
        <w:div w:id="1342319253">
          <w:marLeft w:val="480"/>
          <w:marRight w:val="0"/>
          <w:marTop w:val="0"/>
          <w:marBottom w:val="0"/>
          <w:divBdr>
            <w:top w:val="none" w:sz="0" w:space="0" w:color="auto"/>
            <w:left w:val="none" w:sz="0" w:space="0" w:color="auto"/>
            <w:bottom w:val="none" w:sz="0" w:space="0" w:color="auto"/>
            <w:right w:val="none" w:sz="0" w:space="0" w:color="auto"/>
          </w:divBdr>
        </w:div>
        <w:div w:id="1975257803">
          <w:marLeft w:val="480"/>
          <w:marRight w:val="0"/>
          <w:marTop w:val="0"/>
          <w:marBottom w:val="0"/>
          <w:divBdr>
            <w:top w:val="none" w:sz="0" w:space="0" w:color="auto"/>
            <w:left w:val="none" w:sz="0" w:space="0" w:color="auto"/>
            <w:bottom w:val="none" w:sz="0" w:space="0" w:color="auto"/>
            <w:right w:val="none" w:sz="0" w:space="0" w:color="auto"/>
          </w:divBdr>
        </w:div>
        <w:div w:id="475144218">
          <w:marLeft w:val="480"/>
          <w:marRight w:val="0"/>
          <w:marTop w:val="0"/>
          <w:marBottom w:val="0"/>
          <w:divBdr>
            <w:top w:val="none" w:sz="0" w:space="0" w:color="auto"/>
            <w:left w:val="none" w:sz="0" w:space="0" w:color="auto"/>
            <w:bottom w:val="none" w:sz="0" w:space="0" w:color="auto"/>
            <w:right w:val="none" w:sz="0" w:space="0" w:color="auto"/>
          </w:divBdr>
        </w:div>
        <w:div w:id="985475233">
          <w:marLeft w:val="480"/>
          <w:marRight w:val="0"/>
          <w:marTop w:val="0"/>
          <w:marBottom w:val="0"/>
          <w:divBdr>
            <w:top w:val="none" w:sz="0" w:space="0" w:color="auto"/>
            <w:left w:val="none" w:sz="0" w:space="0" w:color="auto"/>
            <w:bottom w:val="none" w:sz="0" w:space="0" w:color="auto"/>
            <w:right w:val="none" w:sz="0" w:space="0" w:color="auto"/>
          </w:divBdr>
        </w:div>
        <w:div w:id="88935906">
          <w:marLeft w:val="480"/>
          <w:marRight w:val="0"/>
          <w:marTop w:val="0"/>
          <w:marBottom w:val="0"/>
          <w:divBdr>
            <w:top w:val="none" w:sz="0" w:space="0" w:color="auto"/>
            <w:left w:val="none" w:sz="0" w:space="0" w:color="auto"/>
            <w:bottom w:val="none" w:sz="0" w:space="0" w:color="auto"/>
            <w:right w:val="none" w:sz="0" w:space="0" w:color="auto"/>
          </w:divBdr>
        </w:div>
        <w:div w:id="271398303">
          <w:marLeft w:val="480"/>
          <w:marRight w:val="0"/>
          <w:marTop w:val="0"/>
          <w:marBottom w:val="0"/>
          <w:divBdr>
            <w:top w:val="none" w:sz="0" w:space="0" w:color="auto"/>
            <w:left w:val="none" w:sz="0" w:space="0" w:color="auto"/>
            <w:bottom w:val="none" w:sz="0" w:space="0" w:color="auto"/>
            <w:right w:val="none" w:sz="0" w:space="0" w:color="auto"/>
          </w:divBdr>
        </w:div>
        <w:div w:id="2044012728">
          <w:marLeft w:val="480"/>
          <w:marRight w:val="0"/>
          <w:marTop w:val="0"/>
          <w:marBottom w:val="0"/>
          <w:divBdr>
            <w:top w:val="none" w:sz="0" w:space="0" w:color="auto"/>
            <w:left w:val="none" w:sz="0" w:space="0" w:color="auto"/>
            <w:bottom w:val="none" w:sz="0" w:space="0" w:color="auto"/>
            <w:right w:val="none" w:sz="0" w:space="0" w:color="auto"/>
          </w:divBdr>
        </w:div>
        <w:div w:id="633557548">
          <w:marLeft w:val="480"/>
          <w:marRight w:val="0"/>
          <w:marTop w:val="0"/>
          <w:marBottom w:val="0"/>
          <w:divBdr>
            <w:top w:val="none" w:sz="0" w:space="0" w:color="auto"/>
            <w:left w:val="none" w:sz="0" w:space="0" w:color="auto"/>
            <w:bottom w:val="none" w:sz="0" w:space="0" w:color="auto"/>
            <w:right w:val="none" w:sz="0" w:space="0" w:color="auto"/>
          </w:divBdr>
        </w:div>
        <w:div w:id="1766997417">
          <w:marLeft w:val="480"/>
          <w:marRight w:val="0"/>
          <w:marTop w:val="0"/>
          <w:marBottom w:val="0"/>
          <w:divBdr>
            <w:top w:val="none" w:sz="0" w:space="0" w:color="auto"/>
            <w:left w:val="none" w:sz="0" w:space="0" w:color="auto"/>
            <w:bottom w:val="none" w:sz="0" w:space="0" w:color="auto"/>
            <w:right w:val="none" w:sz="0" w:space="0" w:color="auto"/>
          </w:divBdr>
        </w:div>
        <w:div w:id="1162501750">
          <w:marLeft w:val="480"/>
          <w:marRight w:val="0"/>
          <w:marTop w:val="0"/>
          <w:marBottom w:val="0"/>
          <w:divBdr>
            <w:top w:val="none" w:sz="0" w:space="0" w:color="auto"/>
            <w:left w:val="none" w:sz="0" w:space="0" w:color="auto"/>
            <w:bottom w:val="none" w:sz="0" w:space="0" w:color="auto"/>
            <w:right w:val="none" w:sz="0" w:space="0" w:color="auto"/>
          </w:divBdr>
        </w:div>
        <w:div w:id="1932155305">
          <w:marLeft w:val="480"/>
          <w:marRight w:val="0"/>
          <w:marTop w:val="0"/>
          <w:marBottom w:val="0"/>
          <w:divBdr>
            <w:top w:val="none" w:sz="0" w:space="0" w:color="auto"/>
            <w:left w:val="none" w:sz="0" w:space="0" w:color="auto"/>
            <w:bottom w:val="none" w:sz="0" w:space="0" w:color="auto"/>
            <w:right w:val="none" w:sz="0" w:space="0" w:color="auto"/>
          </w:divBdr>
        </w:div>
        <w:div w:id="1925063327">
          <w:marLeft w:val="480"/>
          <w:marRight w:val="0"/>
          <w:marTop w:val="0"/>
          <w:marBottom w:val="0"/>
          <w:divBdr>
            <w:top w:val="none" w:sz="0" w:space="0" w:color="auto"/>
            <w:left w:val="none" w:sz="0" w:space="0" w:color="auto"/>
            <w:bottom w:val="none" w:sz="0" w:space="0" w:color="auto"/>
            <w:right w:val="none" w:sz="0" w:space="0" w:color="auto"/>
          </w:divBdr>
        </w:div>
        <w:div w:id="188565190">
          <w:marLeft w:val="480"/>
          <w:marRight w:val="0"/>
          <w:marTop w:val="0"/>
          <w:marBottom w:val="0"/>
          <w:divBdr>
            <w:top w:val="none" w:sz="0" w:space="0" w:color="auto"/>
            <w:left w:val="none" w:sz="0" w:space="0" w:color="auto"/>
            <w:bottom w:val="none" w:sz="0" w:space="0" w:color="auto"/>
            <w:right w:val="none" w:sz="0" w:space="0" w:color="auto"/>
          </w:divBdr>
        </w:div>
        <w:div w:id="1953628375">
          <w:marLeft w:val="480"/>
          <w:marRight w:val="0"/>
          <w:marTop w:val="0"/>
          <w:marBottom w:val="0"/>
          <w:divBdr>
            <w:top w:val="none" w:sz="0" w:space="0" w:color="auto"/>
            <w:left w:val="none" w:sz="0" w:space="0" w:color="auto"/>
            <w:bottom w:val="none" w:sz="0" w:space="0" w:color="auto"/>
            <w:right w:val="none" w:sz="0" w:space="0" w:color="auto"/>
          </w:divBdr>
        </w:div>
        <w:div w:id="838498086">
          <w:marLeft w:val="480"/>
          <w:marRight w:val="0"/>
          <w:marTop w:val="0"/>
          <w:marBottom w:val="0"/>
          <w:divBdr>
            <w:top w:val="none" w:sz="0" w:space="0" w:color="auto"/>
            <w:left w:val="none" w:sz="0" w:space="0" w:color="auto"/>
            <w:bottom w:val="none" w:sz="0" w:space="0" w:color="auto"/>
            <w:right w:val="none" w:sz="0" w:space="0" w:color="auto"/>
          </w:divBdr>
        </w:div>
        <w:div w:id="219243745">
          <w:marLeft w:val="480"/>
          <w:marRight w:val="0"/>
          <w:marTop w:val="0"/>
          <w:marBottom w:val="0"/>
          <w:divBdr>
            <w:top w:val="none" w:sz="0" w:space="0" w:color="auto"/>
            <w:left w:val="none" w:sz="0" w:space="0" w:color="auto"/>
            <w:bottom w:val="none" w:sz="0" w:space="0" w:color="auto"/>
            <w:right w:val="none" w:sz="0" w:space="0" w:color="auto"/>
          </w:divBdr>
        </w:div>
        <w:div w:id="1137794254">
          <w:marLeft w:val="480"/>
          <w:marRight w:val="0"/>
          <w:marTop w:val="0"/>
          <w:marBottom w:val="0"/>
          <w:divBdr>
            <w:top w:val="none" w:sz="0" w:space="0" w:color="auto"/>
            <w:left w:val="none" w:sz="0" w:space="0" w:color="auto"/>
            <w:bottom w:val="none" w:sz="0" w:space="0" w:color="auto"/>
            <w:right w:val="none" w:sz="0" w:space="0" w:color="auto"/>
          </w:divBdr>
        </w:div>
        <w:div w:id="1711683075">
          <w:marLeft w:val="480"/>
          <w:marRight w:val="0"/>
          <w:marTop w:val="0"/>
          <w:marBottom w:val="0"/>
          <w:divBdr>
            <w:top w:val="none" w:sz="0" w:space="0" w:color="auto"/>
            <w:left w:val="none" w:sz="0" w:space="0" w:color="auto"/>
            <w:bottom w:val="none" w:sz="0" w:space="0" w:color="auto"/>
            <w:right w:val="none" w:sz="0" w:space="0" w:color="auto"/>
          </w:divBdr>
        </w:div>
        <w:div w:id="1265648609">
          <w:marLeft w:val="480"/>
          <w:marRight w:val="0"/>
          <w:marTop w:val="0"/>
          <w:marBottom w:val="0"/>
          <w:divBdr>
            <w:top w:val="none" w:sz="0" w:space="0" w:color="auto"/>
            <w:left w:val="none" w:sz="0" w:space="0" w:color="auto"/>
            <w:bottom w:val="none" w:sz="0" w:space="0" w:color="auto"/>
            <w:right w:val="none" w:sz="0" w:space="0" w:color="auto"/>
          </w:divBdr>
        </w:div>
        <w:div w:id="349112258">
          <w:marLeft w:val="480"/>
          <w:marRight w:val="0"/>
          <w:marTop w:val="0"/>
          <w:marBottom w:val="0"/>
          <w:divBdr>
            <w:top w:val="none" w:sz="0" w:space="0" w:color="auto"/>
            <w:left w:val="none" w:sz="0" w:space="0" w:color="auto"/>
            <w:bottom w:val="none" w:sz="0" w:space="0" w:color="auto"/>
            <w:right w:val="none" w:sz="0" w:space="0" w:color="auto"/>
          </w:divBdr>
        </w:div>
        <w:div w:id="373119822">
          <w:marLeft w:val="480"/>
          <w:marRight w:val="0"/>
          <w:marTop w:val="0"/>
          <w:marBottom w:val="0"/>
          <w:divBdr>
            <w:top w:val="none" w:sz="0" w:space="0" w:color="auto"/>
            <w:left w:val="none" w:sz="0" w:space="0" w:color="auto"/>
            <w:bottom w:val="none" w:sz="0" w:space="0" w:color="auto"/>
            <w:right w:val="none" w:sz="0" w:space="0" w:color="auto"/>
          </w:divBdr>
        </w:div>
        <w:div w:id="1287004318">
          <w:marLeft w:val="480"/>
          <w:marRight w:val="0"/>
          <w:marTop w:val="0"/>
          <w:marBottom w:val="0"/>
          <w:divBdr>
            <w:top w:val="none" w:sz="0" w:space="0" w:color="auto"/>
            <w:left w:val="none" w:sz="0" w:space="0" w:color="auto"/>
            <w:bottom w:val="none" w:sz="0" w:space="0" w:color="auto"/>
            <w:right w:val="none" w:sz="0" w:space="0" w:color="auto"/>
          </w:divBdr>
        </w:div>
        <w:div w:id="1845629543">
          <w:marLeft w:val="480"/>
          <w:marRight w:val="0"/>
          <w:marTop w:val="0"/>
          <w:marBottom w:val="0"/>
          <w:divBdr>
            <w:top w:val="none" w:sz="0" w:space="0" w:color="auto"/>
            <w:left w:val="none" w:sz="0" w:space="0" w:color="auto"/>
            <w:bottom w:val="none" w:sz="0" w:space="0" w:color="auto"/>
            <w:right w:val="none" w:sz="0" w:space="0" w:color="auto"/>
          </w:divBdr>
        </w:div>
        <w:div w:id="97798182">
          <w:marLeft w:val="480"/>
          <w:marRight w:val="0"/>
          <w:marTop w:val="0"/>
          <w:marBottom w:val="0"/>
          <w:divBdr>
            <w:top w:val="none" w:sz="0" w:space="0" w:color="auto"/>
            <w:left w:val="none" w:sz="0" w:space="0" w:color="auto"/>
            <w:bottom w:val="none" w:sz="0" w:space="0" w:color="auto"/>
            <w:right w:val="none" w:sz="0" w:space="0" w:color="auto"/>
          </w:divBdr>
        </w:div>
        <w:div w:id="771821747">
          <w:marLeft w:val="480"/>
          <w:marRight w:val="0"/>
          <w:marTop w:val="0"/>
          <w:marBottom w:val="0"/>
          <w:divBdr>
            <w:top w:val="none" w:sz="0" w:space="0" w:color="auto"/>
            <w:left w:val="none" w:sz="0" w:space="0" w:color="auto"/>
            <w:bottom w:val="none" w:sz="0" w:space="0" w:color="auto"/>
            <w:right w:val="none" w:sz="0" w:space="0" w:color="auto"/>
          </w:divBdr>
        </w:div>
        <w:div w:id="145242714">
          <w:marLeft w:val="480"/>
          <w:marRight w:val="0"/>
          <w:marTop w:val="0"/>
          <w:marBottom w:val="0"/>
          <w:divBdr>
            <w:top w:val="none" w:sz="0" w:space="0" w:color="auto"/>
            <w:left w:val="none" w:sz="0" w:space="0" w:color="auto"/>
            <w:bottom w:val="none" w:sz="0" w:space="0" w:color="auto"/>
            <w:right w:val="none" w:sz="0" w:space="0" w:color="auto"/>
          </w:divBdr>
        </w:div>
        <w:div w:id="238908768">
          <w:marLeft w:val="480"/>
          <w:marRight w:val="0"/>
          <w:marTop w:val="0"/>
          <w:marBottom w:val="0"/>
          <w:divBdr>
            <w:top w:val="none" w:sz="0" w:space="0" w:color="auto"/>
            <w:left w:val="none" w:sz="0" w:space="0" w:color="auto"/>
            <w:bottom w:val="none" w:sz="0" w:space="0" w:color="auto"/>
            <w:right w:val="none" w:sz="0" w:space="0" w:color="auto"/>
          </w:divBdr>
        </w:div>
        <w:div w:id="988676710">
          <w:marLeft w:val="480"/>
          <w:marRight w:val="0"/>
          <w:marTop w:val="0"/>
          <w:marBottom w:val="0"/>
          <w:divBdr>
            <w:top w:val="none" w:sz="0" w:space="0" w:color="auto"/>
            <w:left w:val="none" w:sz="0" w:space="0" w:color="auto"/>
            <w:bottom w:val="none" w:sz="0" w:space="0" w:color="auto"/>
            <w:right w:val="none" w:sz="0" w:space="0" w:color="auto"/>
          </w:divBdr>
        </w:div>
        <w:div w:id="1064067033">
          <w:marLeft w:val="480"/>
          <w:marRight w:val="0"/>
          <w:marTop w:val="0"/>
          <w:marBottom w:val="0"/>
          <w:divBdr>
            <w:top w:val="none" w:sz="0" w:space="0" w:color="auto"/>
            <w:left w:val="none" w:sz="0" w:space="0" w:color="auto"/>
            <w:bottom w:val="none" w:sz="0" w:space="0" w:color="auto"/>
            <w:right w:val="none" w:sz="0" w:space="0" w:color="auto"/>
          </w:divBdr>
        </w:div>
        <w:div w:id="1170022327">
          <w:marLeft w:val="480"/>
          <w:marRight w:val="0"/>
          <w:marTop w:val="0"/>
          <w:marBottom w:val="0"/>
          <w:divBdr>
            <w:top w:val="none" w:sz="0" w:space="0" w:color="auto"/>
            <w:left w:val="none" w:sz="0" w:space="0" w:color="auto"/>
            <w:bottom w:val="none" w:sz="0" w:space="0" w:color="auto"/>
            <w:right w:val="none" w:sz="0" w:space="0" w:color="auto"/>
          </w:divBdr>
        </w:div>
        <w:div w:id="581179911">
          <w:marLeft w:val="480"/>
          <w:marRight w:val="0"/>
          <w:marTop w:val="0"/>
          <w:marBottom w:val="0"/>
          <w:divBdr>
            <w:top w:val="none" w:sz="0" w:space="0" w:color="auto"/>
            <w:left w:val="none" w:sz="0" w:space="0" w:color="auto"/>
            <w:bottom w:val="none" w:sz="0" w:space="0" w:color="auto"/>
            <w:right w:val="none" w:sz="0" w:space="0" w:color="auto"/>
          </w:divBdr>
        </w:div>
        <w:div w:id="1091655978">
          <w:marLeft w:val="480"/>
          <w:marRight w:val="0"/>
          <w:marTop w:val="0"/>
          <w:marBottom w:val="0"/>
          <w:divBdr>
            <w:top w:val="none" w:sz="0" w:space="0" w:color="auto"/>
            <w:left w:val="none" w:sz="0" w:space="0" w:color="auto"/>
            <w:bottom w:val="none" w:sz="0" w:space="0" w:color="auto"/>
            <w:right w:val="none" w:sz="0" w:space="0" w:color="auto"/>
          </w:divBdr>
        </w:div>
        <w:div w:id="20909312">
          <w:marLeft w:val="480"/>
          <w:marRight w:val="0"/>
          <w:marTop w:val="0"/>
          <w:marBottom w:val="0"/>
          <w:divBdr>
            <w:top w:val="none" w:sz="0" w:space="0" w:color="auto"/>
            <w:left w:val="none" w:sz="0" w:space="0" w:color="auto"/>
            <w:bottom w:val="none" w:sz="0" w:space="0" w:color="auto"/>
            <w:right w:val="none" w:sz="0" w:space="0" w:color="auto"/>
          </w:divBdr>
        </w:div>
        <w:div w:id="710156769">
          <w:marLeft w:val="480"/>
          <w:marRight w:val="0"/>
          <w:marTop w:val="0"/>
          <w:marBottom w:val="0"/>
          <w:divBdr>
            <w:top w:val="none" w:sz="0" w:space="0" w:color="auto"/>
            <w:left w:val="none" w:sz="0" w:space="0" w:color="auto"/>
            <w:bottom w:val="none" w:sz="0" w:space="0" w:color="auto"/>
            <w:right w:val="none" w:sz="0" w:space="0" w:color="auto"/>
          </w:divBdr>
        </w:div>
        <w:div w:id="1673217857">
          <w:marLeft w:val="480"/>
          <w:marRight w:val="0"/>
          <w:marTop w:val="0"/>
          <w:marBottom w:val="0"/>
          <w:divBdr>
            <w:top w:val="none" w:sz="0" w:space="0" w:color="auto"/>
            <w:left w:val="none" w:sz="0" w:space="0" w:color="auto"/>
            <w:bottom w:val="none" w:sz="0" w:space="0" w:color="auto"/>
            <w:right w:val="none" w:sz="0" w:space="0" w:color="auto"/>
          </w:divBdr>
        </w:div>
        <w:div w:id="1214850281">
          <w:marLeft w:val="480"/>
          <w:marRight w:val="0"/>
          <w:marTop w:val="0"/>
          <w:marBottom w:val="0"/>
          <w:divBdr>
            <w:top w:val="none" w:sz="0" w:space="0" w:color="auto"/>
            <w:left w:val="none" w:sz="0" w:space="0" w:color="auto"/>
            <w:bottom w:val="none" w:sz="0" w:space="0" w:color="auto"/>
            <w:right w:val="none" w:sz="0" w:space="0" w:color="auto"/>
          </w:divBdr>
        </w:div>
        <w:div w:id="489441884">
          <w:marLeft w:val="480"/>
          <w:marRight w:val="0"/>
          <w:marTop w:val="0"/>
          <w:marBottom w:val="0"/>
          <w:divBdr>
            <w:top w:val="none" w:sz="0" w:space="0" w:color="auto"/>
            <w:left w:val="none" w:sz="0" w:space="0" w:color="auto"/>
            <w:bottom w:val="none" w:sz="0" w:space="0" w:color="auto"/>
            <w:right w:val="none" w:sz="0" w:space="0" w:color="auto"/>
          </w:divBdr>
        </w:div>
        <w:div w:id="1009868788">
          <w:marLeft w:val="480"/>
          <w:marRight w:val="0"/>
          <w:marTop w:val="0"/>
          <w:marBottom w:val="0"/>
          <w:divBdr>
            <w:top w:val="none" w:sz="0" w:space="0" w:color="auto"/>
            <w:left w:val="none" w:sz="0" w:space="0" w:color="auto"/>
            <w:bottom w:val="none" w:sz="0" w:space="0" w:color="auto"/>
            <w:right w:val="none" w:sz="0" w:space="0" w:color="auto"/>
          </w:divBdr>
        </w:div>
        <w:div w:id="315964170">
          <w:marLeft w:val="480"/>
          <w:marRight w:val="0"/>
          <w:marTop w:val="0"/>
          <w:marBottom w:val="0"/>
          <w:divBdr>
            <w:top w:val="none" w:sz="0" w:space="0" w:color="auto"/>
            <w:left w:val="none" w:sz="0" w:space="0" w:color="auto"/>
            <w:bottom w:val="none" w:sz="0" w:space="0" w:color="auto"/>
            <w:right w:val="none" w:sz="0" w:space="0" w:color="auto"/>
          </w:divBdr>
        </w:div>
        <w:div w:id="1271274740">
          <w:marLeft w:val="480"/>
          <w:marRight w:val="0"/>
          <w:marTop w:val="0"/>
          <w:marBottom w:val="0"/>
          <w:divBdr>
            <w:top w:val="none" w:sz="0" w:space="0" w:color="auto"/>
            <w:left w:val="none" w:sz="0" w:space="0" w:color="auto"/>
            <w:bottom w:val="none" w:sz="0" w:space="0" w:color="auto"/>
            <w:right w:val="none" w:sz="0" w:space="0" w:color="auto"/>
          </w:divBdr>
        </w:div>
        <w:div w:id="675496358">
          <w:marLeft w:val="480"/>
          <w:marRight w:val="0"/>
          <w:marTop w:val="0"/>
          <w:marBottom w:val="0"/>
          <w:divBdr>
            <w:top w:val="none" w:sz="0" w:space="0" w:color="auto"/>
            <w:left w:val="none" w:sz="0" w:space="0" w:color="auto"/>
            <w:bottom w:val="none" w:sz="0" w:space="0" w:color="auto"/>
            <w:right w:val="none" w:sz="0" w:space="0" w:color="auto"/>
          </w:divBdr>
        </w:div>
        <w:div w:id="1610308350">
          <w:marLeft w:val="480"/>
          <w:marRight w:val="0"/>
          <w:marTop w:val="0"/>
          <w:marBottom w:val="0"/>
          <w:divBdr>
            <w:top w:val="none" w:sz="0" w:space="0" w:color="auto"/>
            <w:left w:val="none" w:sz="0" w:space="0" w:color="auto"/>
            <w:bottom w:val="none" w:sz="0" w:space="0" w:color="auto"/>
            <w:right w:val="none" w:sz="0" w:space="0" w:color="auto"/>
          </w:divBdr>
        </w:div>
        <w:div w:id="1857576839">
          <w:marLeft w:val="480"/>
          <w:marRight w:val="0"/>
          <w:marTop w:val="0"/>
          <w:marBottom w:val="0"/>
          <w:divBdr>
            <w:top w:val="none" w:sz="0" w:space="0" w:color="auto"/>
            <w:left w:val="none" w:sz="0" w:space="0" w:color="auto"/>
            <w:bottom w:val="none" w:sz="0" w:space="0" w:color="auto"/>
            <w:right w:val="none" w:sz="0" w:space="0" w:color="auto"/>
          </w:divBdr>
        </w:div>
        <w:div w:id="885335812">
          <w:marLeft w:val="480"/>
          <w:marRight w:val="0"/>
          <w:marTop w:val="0"/>
          <w:marBottom w:val="0"/>
          <w:divBdr>
            <w:top w:val="none" w:sz="0" w:space="0" w:color="auto"/>
            <w:left w:val="none" w:sz="0" w:space="0" w:color="auto"/>
            <w:bottom w:val="none" w:sz="0" w:space="0" w:color="auto"/>
            <w:right w:val="none" w:sz="0" w:space="0" w:color="auto"/>
          </w:divBdr>
        </w:div>
        <w:div w:id="319044362">
          <w:marLeft w:val="480"/>
          <w:marRight w:val="0"/>
          <w:marTop w:val="0"/>
          <w:marBottom w:val="0"/>
          <w:divBdr>
            <w:top w:val="none" w:sz="0" w:space="0" w:color="auto"/>
            <w:left w:val="none" w:sz="0" w:space="0" w:color="auto"/>
            <w:bottom w:val="none" w:sz="0" w:space="0" w:color="auto"/>
            <w:right w:val="none" w:sz="0" w:space="0" w:color="auto"/>
          </w:divBdr>
        </w:div>
        <w:div w:id="1562012961">
          <w:marLeft w:val="480"/>
          <w:marRight w:val="0"/>
          <w:marTop w:val="0"/>
          <w:marBottom w:val="0"/>
          <w:divBdr>
            <w:top w:val="none" w:sz="0" w:space="0" w:color="auto"/>
            <w:left w:val="none" w:sz="0" w:space="0" w:color="auto"/>
            <w:bottom w:val="none" w:sz="0" w:space="0" w:color="auto"/>
            <w:right w:val="none" w:sz="0" w:space="0" w:color="auto"/>
          </w:divBdr>
        </w:div>
        <w:div w:id="1708482601">
          <w:marLeft w:val="480"/>
          <w:marRight w:val="0"/>
          <w:marTop w:val="0"/>
          <w:marBottom w:val="0"/>
          <w:divBdr>
            <w:top w:val="none" w:sz="0" w:space="0" w:color="auto"/>
            <w:left w:val="none" w:sz="0" w:space="0" w:color="auto"/>
            <w:bottom w:val="none" w:sz="0" w:space="0" w:color="auto"/>
            <w:right w:val="none" w:sz="0" w:space="0" w:color="auto"/>
          </w:divBdr>
        </w:div>
      </w:divsChild>
    </w:div>
    <w:div w:id="1368145732">
      <w:bodyDiv w:val="1"/>
      <w:marLeft w:val="0"/>
      <w:marRight w:val="0"/>
      <w:marTop w:val="0"/>
      <w:marBottom w:val="0"/>
      <w:divBdr>
        <w:top w:val="none" w:sz="0" w:space="0" w:color="auto"/>
        <w:left w:val="none" w:sz="0" w:space="0" w:color="auto"/>
        <w:bottom w:val="none" w:sz="0" w:space="0" w:color="auto"/>
        <w:right w:val="none" w:sz="0" w:space="0" w:color="auto"/>
      </w:divBdr>
    </w:div>
    <w:div w:id="1368330320">
      <w:bodyDiv w:val="1"/>
      <w:marLeft w:val="0"/>
      <w:marRight w:val="0"/>
      <w:marTop w:val="0"/>
      <w:marBottom w:val="0"/>
      <w:divBdr>
        <w:top w:val="none" w:sz="0" w:space="0" w:color="auto"/>
        <w:left w:val="none" w:sz="0" w:space="0" w:color="auto"/>
        <w:bottom w:val="none" w:sz="0" w:space="0" w:color="auto"/>
        <w:right w:val="none" w:sz="0" w:space="0" w:color="auto"/>
      </w:divBdr>
    </w:div>
    <w:div w:id="1368985396">
      <w:bodyDiv w:val="1"/>
      <w:marLeft w:val="0"/>
      <w:marRight w:val="0"/>
      <w:marTop w:val="0"/>
      <w:marBottom w:val="0"/>
      <w:divBdr>
        <w:top w:val="none" w:sz="0" w:space="0" w:color="auto"/>
        <w:left w:val="none" w:sz="0" w:space="0" w:color="auto"/>
        <w:bottom w:val="none" w:sz="0" w:space="0" w:color="auto"/>
        <w:right w:val="none" w:sz="0" w:space="0" w:color="auto"/>
      </w:divBdr>
    </w:div>
    <w:div w:id="1370034306">
      <w:bodyDiv w:val="1"/>
      <w:marLeft w:val="0"/>
      <w:marRight w:val="0"/>
      <w:marTop w:val="0"/>
      <w:marBottom w:val="0"/>
      <w:divBdr>
        <w:top w:val="none" w:sz="0" w:space="0" w:color="auto"/>
        <w:left w:val="none" w:sz="0" w:space="0" w:color="auto"/>
        <w:bottom w:val="none" w:sz="0" w:space="0" w:color="auto"/>
        <w:right w:val="none" w:sz="0" w:space="0" w:color="auto"/>
      </w:divBdr>
    </w:div>
    <w:div w:id="1373117593">
      <w:bodyDiv w:val="1"/>
      <w:marLeft w:val="0"/>
      <w:marRight w:val="0"/>
      <w:marTop w:val="0"/>
      <w:marBottom w:val="0"/>
      <w:divBdr>
        <w:top w:val="none" w:sz="0" w:space="0" w:color="auto"/>
        <w:left w:val="none" w:sz="0" w:space="0" w:color="auto"/>
        <w:bottom w:val="none" w:sz="0" w:space="0" w:color="auto"/>
        <w:right w:val="none" w:sz="0" w:space="0" w:color="auto"/>
      </w:divBdr>
    </w:div>
    <w:div w:id="1373383767">
      <w:bodyDiv w:val="1"/>
      <w:marLeft w:val="0"/>
      <w:marRight w:val="0"/>
      <w:marTop w:val="0"/>
      <w:marBottom w:val="0"/>
      <w:divBdr>
        <w:top w:val="none" w:sz="0" w:space="0" w:color="auto"/>
        <w:left w:val="none" w:sz="0" w:space="0" w:color="auto"/>
        <w:bottom w:val="none" w:sz="0" w:space="0" w:color="auto"/>
        <w:right w:val="none" w:sz="0" w:space="0" w:color="auto"/>
      </w:divBdr>
    </w:div>
    <w:div w:id="1373459751">
      <w:bodyDiv w:val="1"/>
      <w:marLeft w:val="0"/>
      <w:marRight w:val="0"/>
      <w:marTop w:val="0"/>
      <w:marBottom w:val="0"/>
      <w:divBdr>
        <w:top w:val="none" w:sz="0" w:space="0" w:color="auto"/>
        <w:left w:val="none" w:sz="0" w:space="0" w:color="auto"/>
        <w:bottom w:val="none" w:sz="0" w:space="0" w:color="auto"/>
        <w:right w:val="none" w:sz="0" w:space="0" w:color="auto"/>
      </w:divBdr>
    </w:div>
    <w:div w:id="1374425557">
      <w:bodyDiv w:val="1"/>
      <w:marLeft w:val="0"/>
      <w:marRight w:val="0"/>
      <w:marTop w:val="0"/>
      <w:marBottom w:val="0"/>
      <w:divBdr>
        <w:top w:val="none" w:sz="0" w:space="0" w:color="auto"/>
        <w:left w:val="none" w:sz="0" w:space="0" w:color="auto"/>
        <w:bottom w:val="none" w:sz="0" w:space="0" w:color="auto"/>
        <w:right w:val="none" w:sz="0" w:space="0" w:color="auto"/>
      </w:divBdr>
    </w:div>
    <w:div w:id="1375541378">
      <w:bodyDiv w:val="1"/>
      <w:marLeft w:val="0"/>
      <w:marRight w:val="0"/>
      <w:marTop w:val="0"/>
      <w:marBottom w:val="0"/>
      <w:divBdr>
        <w:top w:val="none" w:sz="0" w:space="0" w:color="auto"/>
        <w:left w:val="none" w:sz="0" w:space="0" w:color="auto"/>
        <w:bottom w:val="none" w:sz="0" w:space="0" w:color="auto"/>
        <w:right w:val="none" w:sz="0" w:space="0" w:color="auto"/>
      </w:divBdr>
    </w:div>
    <w:div w:id="1375541443">
      <w:bodyDiv w:val="1"/>
      <w:marLeft w:val="0"/>
      <w:marRight w:val="0"/>
      <w:marTop w:val="0"/>
      <w:marBottom w:val="0"/>
      <w:divBdr>
        <w:top w:val="none" w:sz="0" w:space="0" w:color="auto"/>
        <w:left w:val="none" w:sz="0" w:space="0" w:color="auto"/>
        <w:bottom w:val="none" w:sz="0" w:space="0" w:color="auto"/>
        <w:right w:val="none" w:sz="0" w:space="0" w:color="auto"/>
      </w:divBdr>
    </w:div>
    <w:div w:id="1376812860">
      <w:bodyDiv w:val="1"/>
      <w:marLeft w:val="0"/>
      <w:marRight w:val="0"/>
      <w:marTop w:val="0"/>
      <w:marBottom w:val="0"/>
      <w:divBdr>
        <w:top w:val="none" w:sz="0" w:space="0" w:color="auto"/>
        <w:left w:val="none" w:sz="0" w:space="0" w:color="auto"/>
        <w:bottom w:val="none" w:sz="0" w:space="0" w:color="auto"/>
        <w:right w:val="none" w:sz="0" w:space="0" w:color="auto"/>
      </w:divBdr>
    </w:div>
    <w:div w:id="1377046946">
      <w:bodyDiv w:val="1"/>
      <w:marLeft w:val="0"/>
      <w:marRight w:val="0"/>
      <w:marTop w:val="0"/>
      <w:marBottom w:val="0"/>
      <w:divBdr>
        <w:top w:val="none" w:sz="0" w:space="0" w:color="auto"/>
        <w:left w:val="none" w:sz="0" w:space="0" w:color="auto"/>
        <w:bottom w:val="none" w:sz="0" w:space="0" w:color="auto"/>
        <w:right w:val="none" w:sz="0" w:space="0" w:color="auto"/>
      </w:divBdr>
    </w:div>
    <w:div w:id="1377389417">
      <w:bodyDiv w:val="1"/>
      <w:marLeft w:val="0"/>
      <w:marRight w:val="0"/>
      <w:marTop w:val="0"/>
      <w:marBottom w:val="0"/>
      <w:divBdr>
        <w:top w:val="none" w:sz="0" w:space="0" w:color="auto"/>
        <w:left w:val="none" w:sz="0" w:space="0" w:color="auto"/>
        <w:bottom w:val="none" w:sz="0" w:space="0" w:color="auto"/>
        <w:right w:val="none" w:sz="0" w:space="0" w:color="auto"/>
      </w:divBdr>
    </w:div>
    <w:div w:id="1377506994">
      <w:bodyDiv w:val="1"/>
      <w:marLeft w:val="0"/>
      <w:marRight w:val="0"/>
      <w:marTop w:val="0"/>
      <w:marBottom w:val="0"/>
      <w:divBdr>
        <w:top w:val="none" w:sz="0" w:space="0" w:color="auto"/>
        <w:left w:val="none" w:sz="0" w:space="0" w:color="auto"/>
        <w:bottom w:val="none" w:sz="0" w:space="0" w:color="auto"/>
        <w:right w:val="none" w:sz="0" w:space="0" w:color="auto"/>
      </w:divBdr>
    </w:div>
    <w:div w:id="1377583052">
      <w:bodyDiv w:val="1"/>
      <w:marLeft w:val="0"/>
      <w:marRight w:val="0"/>
      <w:marTop w:val="0"/>
      <w:marBottom w:val="0"/>
      <w:divBdr>
        <w:top w:val="none" w:sz="0" w:space="0" w:color="auto"/>
        <w:left w:val="none" w:sz="0" w:space="0" w:color="auto"/>
        <w:bottom w:val="none" w:sz="0" w:space="0" w:color="auto"/>
        <w:right w:val="none" w:sz="0" w:space="0" w:color="auto"/>
      </w:divBdr>
    </w:div>
    <w:div w:id="1377781848">
      <w:bodyDiv w:val="1"/>
      <w:marLeft w:val="0"/>
      <w:marRight w:val="0"/>
      <w:marTop w:val="0"/>
      <w:marBottom w:val="0"/>
      <w:divBdr>
        <w:top w:val="none" w:sz="0" w:space="0" w:color="auto"/>
        <w:left w:val="none" w:sz="0" w:space="0" w:color="auto"/>
        <w:bottom w:val="none" w:sz="0" w:space="0" w:color="auto"/>
        <w:right w:val="none" w:sz="0" w:space="0" w:color="auto"/>
      </w:divBdr>
    </w:div>
    <w:div w:id="1377898678">
      <w:bodyDiv w:val="1"/>
      <w:marLeft w:val="0"/>
      <w:marRight w:val="0"/>
      <w:marTop w:val="0"/>
      <w:marBottom w:val="0"/>
      <w:divBdr>
        <w:top w:val="none" w:sz="0" w:space="0" w:color="auto"/>
        <w:left w:val="none" w:sz="0" w:space="0" w:color="auto"/>
        <w:bottom w:val="none" w:sz="0" w:space="0" w:color="auto"/>
        <w:right w:val="none" w:sz="0" w:space="0" w:color="auto"/>
      </w:divBdr>
    </w:div>
    <w:div w:id="1378044089">
      <w:bodyDiv w:val="1"/>
      <w:marLeft w:val="0"/>
      <w:marRight w:val="0"/>
      <w:marTop w:val="0"/>
      <w:marBottom w:val="0"/>
      <w:divBdr>
        <w:top w:val="none" w:sz="0" w:space="0" w:color="auto"/>
        <w:left w:val="none" w:sz="0" w:space="0" w:color="auto"/>
        <w:bottom w:val="none" w:sz="0" w:space="0" w:color="auto"/>
        <w:right w:val="none" w:sz="0" w:space="0" w:color="auto"/>
      </w:divBdr>
    </w:div>
    <w:div w:id="1378623835">
      <w:bodyDiv w:val="1"/>
      <w:marLeft w:val="0"/>
      <w:marRight w:val="0"/>
      <w:marTop w:val="0"/>
      <w:marBottom w:val="0"/>
      <w:divBdr>
        <w:top w:val="none" w:sz="0" w:space="0" w:color="auto"/>
        <w:left w:val="none" w:sz="0" w:space="0" w:color="auto"/>
        <w:bottom w:val="none" w:sz="0" w:space="0" w:color="auto"/>
        <w:right w:val="none" w:sz="0" w:space="0" w:color="auto"/>
      </w:divBdr>
      <w:divsChild>
        <w:div w:id="822698410">
          <w:marLeft w:val="480"/>
          <w:marRight w:val="0"/>
          <w:marTop w:val="0"/>
          <w:marBottom w:val="0"/>
          <w:divBdr>
            <w:top w:val="none" w:sz="0" w:space="0" w:color="auto"/>
            <w:left w:val="none" w:sz="0" w:space="0" w:color="auto"/>
            <w:bottom w:val="none" w:sz="0" w:space="0" w:color="auto"/>
            <w:right w:val="none" w:sz="0" w:space="0" w:color="auto"/>
          </w:divBdr>
        </w:div>
        <w:div w:id="2039549265">
          <w:marLeft w:val="480"/>
          <w:marRight w:val="0"/>
          <w:marTop w:val="0"/>
          <w:marBottom w:val="0"/>
          <w:divBdr>
            <w:top w:val="none" w:sz="0" w:space="0" w:color="auto"/>
            <w:left w:val="none" w:sz="0" w:space="0" w:color="auto"/>
            <w:bottom w:val="none" w:sz="0" w:space="0" w:color="auto"/>
            <w:right w:val="none" w:sz="0" w:space="0" w:color="auto"/>
          </w:divBdr>
        </w:div>
        <w:div w:id="700715264">
          <w:marLeft w:val="480"/>
          <w:marRight w:val="0"/>
          <w:marTop w:val="0"/>
          <w:marBottom w:val="0"/>
          <w:divBdr>
            <w:top w:val="none" w:sz="0" w:space="0" w:color="auto"/>
            <w:left w:val="none" w:sz="0" w:space="0" w:color="auto"/>
            <w:bottom w:val="none" w:sz="0" w:space="0" w:color="auto"/>
            <w:right w:val="none" w:sz="0" w:space="0" w:color="auto"/>
          </w:divBdr>
        </w:div>
        <w:div w:id="1620529279">
          <w:marLeft w:val="480"/>
          <w:marRight w:val="0"/>
          <w:marTop w:val="0"/>
          <w:marBottom w:val="0"/>
          <w:divBdr>
            <w:top w:val="none" w:sz="0" w:space="0" w:color="auto"/>
            <w:left w:val="none" w:sz="0" w:space="0" w:color="auto"/>
            <w:bottom w:val="none" w:sz="0" w:space="0" w:color="auto"/>
            <w:right w:val="none" w:sz="0" w:space="0" w:color="auto"/>
          </w:divBdr>
        </w:div>
        <w:div w:id="1075785778">
          <w:marLeft w:val="480"/>
          <w:marRight w:val="0"/>
          <w:marTop w:val="0"/>
          <w:marBottom w:val="0"/>
          <w:divBdr>
            <w:top w:val="none" w:sz="0" w:space="0" w:color="auto"/>
            <w:left w:val="none" w:sz="0" w:space="0" w:color="auto"/>
            <w:bottom w:val="none" w:sz="0" w:space="0" w:color="auto"/>
            <w:right w:val="none" w:sz="0" w:space="0" w:color="auto"/>
          </w:divBdr>
        </w:div>
        <w:div w:id="111675219">
          <w:marLeft w:val="480"/>
          <w:marRight w:val="0"/>
          <w:marTop w:val="0"/>
          <w:marBottom w:val="0"/>
          <w:divBdr>
            <w:top w:val="none" w:sz="0" w:space="0" w:color="auto"/>
            <w:left w:val="none" w:sz="0" w:space="0" w:color="auto"/>
            <w:bottom w:val="none" w:sz="0" w:space="0" w:color="auto"/>
            <w:right w:val="none" w:sz="0" w:space="0" w:color="auto"/>
          </w:divBdr>
        </w:div>
        <w:div w:id="2125883080">
          <w:marLeft w:val="480"/>
          <w:marRight w:val="0"/>
          <w:marTop w:val="0"/>
          <w:marBottom w:val="0"/>
          <w:divBdr>
            <w:top w:val="none" w:sz="0" w:space="0" w:color="auto"/>
            <w:left w:val="none" w:sz="0" w:space="0" w:color="auto"/>
            <w:bottom w:val="none" w:sz="0" w:space="0" w:color="auto"/>
            <w:right w:val="none" w:sz="0" w:space="0" w:color="auto"/>
          </w:divBdr>
        </w:div>
        <w:div w:id="1864855558">
          <w:marLeft w:val="480"/>
          <w:marRight w:val="0"/>
          <w:marTop w:val="0"/>
          <w:marBottom w:val="0"/>
          <w:divBdr>
            <w:top w:val="none" w:sz="0" w:space="0" w:color="auto"/>
            <w:left w:val="none" w:sz="0" w:space="0" w:color="auto"/>
            <w:bottom w:val="none" w:sz="0" w:space="0" w:color="auto"/>
            <w:right w:val="none" w:sz="0" w:space="0" w:color="auto"/>
          </w:divBdr>
        </w:div>
        <w:div w:id="730032516">
          <w:marLeft w:val="480"/>
          <w:marRight w:val="0"/>
          <w:marTop w:val="0"/>
          <w:marBottom w:val="0"/>
          <w:divBdr>
            <w:top w:val="none" w:sz="0" w:space="0" w:color="auto"/>
            <w:left w:val="none" w:sz="0" w:space="0" w:color="auto"/>
            <w:bottom w:val="none" w:sz="0" w:space="0" w:color="auto"/>
            <w:right w:val="none" w:sz="0" w:space="0" w:color="auto"/>
          </w:divBdr>
        </w:div>
        <w:div w:id="2078087298">
          <w:marLeft w:val="480"/>
          <w:marRight w:val="0"/>
          <w:marTop w:val="0"/>
          <w:marBottom w:val="0"/>
          <w:divBdr>
            <w:top w:val="none" w:sz="0" w:space="0" w:color="auto"/>
            <w:left w:val="none" w:sz="0" w:space="0" w:color="auto"/>
            <w:bottom w:val="none" w:sz="0" w:space="0" w:color="auto"/>
            <w:right w:val="none" w:sz="0" w:space="0" w:color="auto"/>
          </w:divBdr>
        </w:div>
        <w:div w:id="1011645615">
          <w:marLeft w:val="480"/>
          <w:marRight w:val="0"/>
          <w:marTop w:val="0"/>
          <w:marBottom w:val="0"/>
          <w:divBdr>
            <w:top w:val="none" w:sz="0" w:space="0" w:color="auto"/>
            <w:left w:val="none" w:sz="0" w:space="0" w:color="auto"/>
            <w:bottom w:val="none" w:sz="0" w:space="0" w:color="auto"/>
            <w:right w:val="none" w:sz="0" w:space="0" w:color="auto"/>
          </w:divBdr>
        </w:div>
        <w:div w:id="1781602883">
          <w:marLeft w:val="480"/>
          <w:marRight w:val="0"/>
          <w:marTop w:val="0"/>
          <w:marBottom w:val="0"/>
          <w:divBdr>
            <w:top w:val="none" w:sz="0" w:space="0" w:color="auto"/>
            <w:left w:val="none" w:sz="0" w:space="0" w:color="auto"/>
            <w:bottom w:val="none" w:sz="0" w:space="0" w:color="auto"/>
            <w:right w:val="none" w:sz="0" w:space="0" w:color="auto"/>
          </w:divBdr>
        </w:div>
        <w:div w:id="1634675517">
          <w:marLeft w:val="480"/>
          <w:marRight w:val="0"/>
          <w:marTop w:val="0"/>
          <w:marBottom w:val="0"/>
          <w:divBdr>
            <w:top w:val="none" w:sz="0" w:space="0" w:color="auto"/>
            <w:left w:val="none" w:sz="0" w:space="0" w:color="auto"/>
            <w:bottom w:val="none" w:sz="0" w:space="0" w:color="auto"/>
            <w:right w:val="none" w:sz="0" w:space="0" w:color="auto"/>
          </w:divBdr>
        </w:div>
        <w:div w:id="1982886495">
          <w:marLeft w:val="480"/>
          <w:marRight w:val="0"/>
          <w:marTop w:val="0"/>
          <w:marBottom w:val="0"/>
          <w:divBdr>
            <w:top w:val="none" w:sz="0" w:space="0" w:color="auto"/>
            <w:left w:val="none" w:sz="0" w:space="0" w:color="auto"/>
            <w:bottom w:val="none" w:sz="0" w:space="0" w:color="auto"/>
            <w:right w:val="none" w:sz="0" w:space="0" w:color="auto"/>
          </w:divBdr>
        </w:div>
        <w:div w:id="1943951845">
          <w:marLeft w:val="480"/>
          <w:marRight w:val="0"/>
          <w:marTop w:val="0"/>
          <w:marBottom w:val="0"/>
          <w:divBdr>
            <w:top w:val="none" w:sz="0" w:space="0" w:color="auto"/>
            <w:left w:val="none" w:sz="0" w:space="0" w:color="auto"/>
            <w:bottom w:val="none" w:sz="0" w:space="0" w:color="auto"/>
            <w:right w:val="none" w:sz="0" w:space="0" w:color="auto"/>
          </w:divBdr>
        </w:div>
        <w:div w:id="360596969">
          <w:marLeft w:val="480"/>
          <w:marRight w:val="0"/>
          <w:marTop w:val="0"/>
          <w:marBottom w:val="0"/>
          <w:divBdr>
            <w:top w:val="none" w:sz="0" w:space="0" w:color="auto"/>
            <w:left w:val="none" w:sz="0" w:space="0" w:color="auto"/>
            <w:bottom w:val="none" w:sz="0" w:space="0" w:color="auto"/>
            <w:right w:val="none" w:sz="0" w:space="0" w:color="auto"/>
          </w:divBdr>
        </w:div>
        <w:div w:id="191189024">
          <w:marLeft w:val="480"/>
          <w:marRight w:val="0"/>
          <w:marTop w:val="0"/>
          <w:marBottom w:val="0"/>
          <w:divBdr>
            <w:top w:val="none" w:sz="0" w:space="0" w:color="auto"/>
            <w:left w:val="none" w:sz="0" w:space="0" w:color="auto"/>
            <w:bottom w:val="none" w:sz="0" w:space="0" w:color="auto"/>
            <w:right w:val="none" w:sz="0" w:space="0" w:color="auto"/>
          </w:divBdr>
        </w:div>
        <w:div w:id="1569270742">
          <w:marLeft w:val="480"/>
          <w:marRight w:val="0"/>
          <w:marTop w:val="0"/>
          <w:marBottom w:val="0"/>
          <w:divBdr>
            <w:top w:val="none" w:sz="0" w:space="0" w:color="auto"/>
            <w:left w:val="none" w:sz="0" w:space="0" w:color="auto"/>
            <w:bottom w:val="none" w:sz="0" w:space="0" w:color="auto"/>
            <w:right w:val="none" w:sz="0" w:space="0" w:color="auto"/>
          </w:divBdr>
        </w:div>
        <w:div w:id="2119792384">
          <w:marLeft w:val="480"/>
          <w:marRight w:val="0"/>
          <w:marTop w:val="0"/>
          <w:marBottom w:val="0"/>
          <w:divBdr>
            <w:top w:val="none" w:sz="0" w:space="0" w:color="auto"/>
            <w:left w:val="none" w:sz="0" w:space="0" w:color="auto"/>
            <w:bottom w:val="none" w:sz="0" w:space="0" w:color="auto"/>
            <w:right w:val="none" w:sz="0" w:space="0" w:color="auto"/>
          </w:divBdr>
        </w:div>
        <w:div w:id="1314868548">
          <w:marLeft w:val="480"/>
          <w:marRight w:val="0"/>
          <w:marTop w:val="0"/>
          <w:marBottom w:val="0"/>
          <w:divBdr>
            <w:top w:val="none" w:sz="0" w:space="0" w:color="auto"/>
            <w:left w:val="none" w:sz="0" w:space="0" w:color="auto"/>
            <w:bottom w:val="none" w:sz="0" w:space="0" w:color="auto"/>
            <w:right w:val="none" w:sz="0" w:space="0" w:color="auto"/>
          </w:divBdr>
        </w:div>
        <w:div w:id="13044075">
          <w:marLeft w:val="480"/>
          <w:marRight w:val="0"/>
          <w:marTop w:val="0"/>
          <w:marBottom w:val="0"/>
          <w:divBdr>
            <w:top w:val="none" w:sz="0" w:space="0" w:color="auto"/>
            <w:left w:val="none" w:sz="0" w:space="0" w:color="auto"/>
            <w:bottom w:val="none" w:sz="0" w:space="0" w:color="auto"/>
            <w:right w:val="none" w:sz="0" w:space="0" w:color="auto"/>
          </w:divBdr>
        </w:div>
        <w:div w:id="1796488394">
          <w:marLeft w:val="480"/>
          <w:marRight w:val="0"/>
          <w:marTop w:val="0"/>
          <w:marBottom w:val="0"/>
          <w:divBdr>
            <w:top w:val="none" w:sz="0" w:space="0" w:color="auto"/>
            <w:left w:val="none" w:sz="0" w:space="0" w:color="auto"/>
            <w:bottom w:val="none" w:sz="0" w:space="0" w:color="auto"/>
            <w:right w:val="none" w:sz="0" w:space="0" w:color="auto"/>
          </w:divBdr>
        </w:div>
        <w:div w:id="46029950">
          <w:marLeft w:val="480"/>
          <w:marRight w:val="0"/>
          <w:marTop w:val="0"/>
          <w:marBottom w:val="0"/>
          <w:divBdr>
            <w:top w:val="none" w:sz="0" w:space="0" w:color="auto"/>
            <w:left w:val="none" w:sz="0" w:space="0" w:color="auto"/>
            <w:bottom w:val="none" w:sz="0" w:space="0" w:color="auto"/>
            <w:right w:val="none" w:sz="0" w:space="0" w:color="auto"/>
          </w:divBdr>
        </w:div>
        <w:div w:id="869105017">
          <w:marLeft w:val="480"/>
          <w:marRight w:val="0"/>
          <w:marTop w:val="0"/>
          <w:marBottom w:val="0"/>
          <w:divBdr>
            <w:top w:val="none" w:sz="0" w:space="0" w:color="auto"/>
            <w:left w:val="none" w:sz="0" w:space="0" w:color="auto"/>
            <w:bottom w:val="none" w:sz="0" w:space="0" w:color="auto"/>
            <w:right w:val="none" w:sz="0" w:space="0" w:color="auto"/>
          </w:divBdr>
        </w:div>
        <w:div w:id="253513690">
          <w:marLeft w:val="480"/>
          <w:marRight w:val="0"/>
          <w:marTop w:val="0"/>
          <w:marBottom w:val="0"/>
          <w:divBdr>
            <w:top w:val="none" w:sz="0" w:space="0" w:color="auto"/>
            <w:left w:val="none" w:sz="0" w:space="0" w:color="auto"/>
            <w:bottom w:val="none" w:sz="0" w:space="0" w:color="auto"/>
            <w:right w:val="none" w:sz="0" w:space="0" w:color="auto"/>
          </w:divBdr>
        </w:div>
        <w:div w:id="2058897107">
          <w:marLeft w:val="480"/>
          <w:marRight w:val="0"/>
          <w:marTop w:val="0"/>
          <w:marBottom w:val="0"/>
          <w:divBdr>
            <w:top w:val="none" w:sz="0" w:space="0" w:color="auto"/>
            <w:left w:val="none" w:sz="0" w:space="0" w:color="auto"/>
            <w:bottom w:val="none" w:sz="0" w:space="0" w:color="auto"/>
            <w:right w:val="none" w:sz="0" w:space="0" w:color="auto"/>
          </w:divBdr>
        </w:div>
        <w:div w:id="340819184">
          <w:marLeft w:val="480"/>
          <w:marRight w:val="0"/>
          <w:marTop w:val="0"/>
          <w:marBottom w:val="0"/>
          <w:divBdr>
            <w:top w:val="none" w:sz="0" w:space="0" w:color="auto"/>
            <w:left w:val="none" w:sz="0" w:space="0" w:color="auto"/>
            <w:bottom w:val="none" w:sz="0" w:space="0" w:color="auto"/>
            <w:right w:val="none" w:sz="0" w:space="0" w:color="auto"/>
          </w:divBdr>
        </w:div>
        <w:div w:id="217009124">
          <w:marLeft w:val="480"/>
          <w:marRight w:val="0"/>
          <w:marTop w:val="0"/>
          <w:marBottom w:val="0"/>
          <w:divBdr>
            <w:top w:val="none" w:sz="0" w:space="0" w:color="auto"/>
            <w:left w:val="none" w:sz="0" w:space="0" w:color="auto"/>
            <w:bottom w:val="none" w:sz="0" w:space="0" w:color="auto"/>
            <w:right w:val="none" w:sz="0" w:space="0" w:color="auto"/>
          </w:divBdr>
        </w:div>
      </w:divsChild>
    </w:div>
    <w:div w:id="1378965259">
      <w:bodyDiv w:val="1"/>
      <w:marLeft w:val="0"/>
      <w:marRight w:val="0"/>
      <w:marTop w:val="0"/>
      <w:marBottom w:val="0"/>
      <w:divBdr>
        <w:top w:val="none" w:sz="0" w:space="0" w:color="auto"/>
        <w:left w:val="none" w:sz="0" w:space="0" w:color="auto"/>
        <w:bottom w:val="none" w:sz="0" w:space="0" w:color="auto"/>
        <w:right w:val="none" w:sz="0" w:space="0" w:color="auto"/>
      </w:divBdr>
    </w:div>
    <w:div w:id="1378972246">
      <w:bodyDiv w:val="1"/>
      <w:marLeft w:val="0"/>
      <w:marRight w:val="0"/>
      <w:marTop w:val="0"/>
      <w:marBottom w:val="0"/>
      <w:divBdr>
        <w:top w:val="none" w:sz="0" w:space="0" w:color="auto"/>
        <w:left w:val="none" w:sz="0" w:space="0" w:color="auto"/>
        <w:bottom w:val="none" w:sz="0" w:space="0" w:color="auto"/>
        <w:right w:val="none" w:sz="0" w:space="0" w:color="auto"/>
      </w:divBdr>
    </w:div>
    <w:div w:id="1379547467">
      <w:bodyDiv w:val="1"/>
      <w:marLeft w:val="0"/>
      <w:marRight w:val="0"/>
      <w:marTop w:val="0"/>
      <w:marBottom w:val="0"/>
      <w:divBdr>
        <w:top w:val="none" w:sz="0" w:space="0" w:color="auto"/>
        <w:left w:val="none" w:sz="0" w:space="0" w:color="auto"/>
        <w:bottom w:val="none" w:sz="0" w:space="0" w:color="auto"/>
        <w:right w:val="none" w:sz="0" w:space="0" w:color="auto"/>
      </w:divBdr>
    </w:div>
    <w:div w:id="1379932437">
      <w:bodyDiv w:val="1"/>
      <w:marLeft w:val="0"/>
      <w:marRight w:val="0"/>
      <w:marTop w:val="0"/>
      <w:marBottom w:val="0"/>
      <w:divBdr>
        <w:top w:val="none" w:sz="0" w:space="0" w:color="auto"/>
        <w:left w:val="none" w:sz="0" w:space="0" w:color="auto"/>
        <w:bottom w:val="none" w:sz="0" w:space="0" w:color="auto"/>
        <w:right w:val="none" w:sz="0" w:space="0" w:color="auto"/>
      </w:divBdr>
    </w:div>
    <w:div w:id="1380472874">
      <w:bodyDiv w:val="1"/>
      <w:marLeft w:val="0"/>
      <w:marRight w:val="0"/>
      <w:marTop w:val="0"/>
      <w:marBottom w:val="0"/>
      <w:divBdr>
        <w:top w:val="none" w:sz="0" w:space="0" w:color="auto"/>
        <w:left w:val="none" w:sz="0" w:space="0" w:color="auto"/>
        <w:bottom w:val="none" w:sz="0" w:space="0" w:color="auto"/>
        <w:right w:val="none" w:sz="0" w:space="0" w:color="auto"/>
      </w:divBdr>
      <w:divsChild>
        <w:div w:id="732434547">
          <w:marLeft w:val="480"/>
          <w:marRight w:val="0"/>
          <w:marTop w:val="0"/>
          <w:marBottom w:val="0"/>
          <w:divBdr>
            <w:top w:val="none" w:sz="0" w:space="0" w:color="auto"/>
            <w:left w:val="none" w:sz="0" w:space="0" w:color="auto"/>
            <w:bottom w:val="none" w:sz="0" w:space="0" w:color="auto"/>
            <w:right w:val="none" w:sz="0" w:space="0" w:color="auto"/>
          </w:divBdr>
        </w:div>
        <w:div w:id="1218205426">
          <w:marLeft w:val="480"/>
          <w:marRight w:val="0"/>
          <w:marTop w:val="0"/>
          <w:marBottom w:val="0"/>
          <w:divBdr>
            <w:top w:val="none" w:sz="0" w:space="0" w:color="auto"/>
            <w:left w:val="none" w:sz="0" w:space="0" w:color="auto"/>
            <w:bottom w:val="none" w:sz="0" w:space="0" w:color="auto"/>
            <w:right w:val="none" w:sz="0" w:space="0" w:color="auto"/>
          </w:divBdr>
        </w:div>
        <w:div w:id="1988969407">
          <w:marLeft w:val="480"/>
          <w:marRight w:val="0"/>
          <w:marTop w:val="0"/>
          <w:marBottom w:val="0"/>
          <w:divBdr>
            <w:top w:val="none" w:sz="0" w:space="0" w:color="auto"/>
            <w:left w:val="none" w:sz="0" w:space="0" w:color="auto"/>
            <w:bottom w:val="none" w:sz="0" w:space="0" w:color="auto"/>
            <w:right w:val="none" w:sz="0" w:space="0" w:color="auto"/>
          </w:divBdr>
        </w:div>
        <w:div w:id="494809024">
          <w:marLeft w:val="480"/>
          <w:marRight w:val="0"/>
          <w:marTop w:val="0"/>
          <w:marBottom w:val="0"/>
          <w:divBdr>
            <w:top w:val="none" w:sz="0" w:space="0" w:color="auto"/>
            <w:left w:val="none" w:sz="0" w:space="0" w:color="auto"/>
            <w:bottom w:val="none" w:sz="0" w:space="0" w:color="auto"/>
            <w:right w:val="none" w:sz="0" w:space="0" w:color="auto"/>
          </w:divBdr>
        </w:div>
        <w:div w:id="2068720557">
          <w:marLeft w:val="480"/>
          <w:marRight w:val="0"/>
          <w:marTop w:val="0"/>
          <w:marBottom w:val="0"/>
          <w:divBdr>
            <w:top w:val="none" w:sz="0" w:space="0" w:color="auto"/>
            <w:left w:val="none" w:sz="0" w:space="0" w:color="auto"/>
            <w:bottom w:val="none" w:sz="0" w:space="0" w:color="auto"/>
            <w:right w:val="none" w:sz="0" w:space="0" w:color="auto"/>
          </w:divBdr>
        </w:div>
        <w:div w:id="1539588218">
          <w:marLeft w:val="480"/>
          <w:marRight w:val="0"/>
          <w:marTop w:val="0"/>
          <w:marBottom w:val="0"/>
          <w:divBdr>
            <w:top w:val="none" w:sz="0" w:space="0" w:color="auto"/>
            <w:left w:val="none" w:sz="0" w:space="0" w:color="auto"/>
            <w:bottom w:val="none" w:sz="0" w:space="0" w:color="auto"/>
            <w:right w:val="none" w:sz="0" w:space="0" w:color="auto"/>
          </w:divBdr>
        </w:div>
        <w:div w:id="1461655486">
          <w:marLeft w:val="480"/>
          <w:marRight w:val="0"/>
          <w:marTop w:val="0"/>
          <w:marBottom w:val="0"/>
          <w:divBdr>
            <w:top w:val="none" w:sz="0" w:space="0" w:color="auto"/>
            <w:left w:val="none" w:sz="0" w:space="0" w:color="auto"/>
            <w:bottom w:val="none" w:sz="0" w:space="0" w:color="auto"/>
            <w:right w:val="none" w:sz="0" w:space="0" w:color="auto"/>
          </w:divBdr>
        </w:div>
        <w:div w:id="1075973933">
          <w:marLeft w:val="480"/>
          <w:marRight w:val="0"/>
          <w:marTop w:val="0"/>
          <w:marBottom w:val="0"/>
          <w:divBdr>
            <w:top w:val="none" w:sz="0" w:space="0" w:color="auto"/>
            <w:left w:val="none" w:sz="0" w:space="0" w:color="auto"/>
            <w:bottom w:val="none" w:sz="0" w:space="0" w:color="auto"/>
            <w:right w:val="none" w:sz="0" w:space="0" w:color="auto"/>
          </w:divBdr>
        </w:div>
        <w:div w:id="523400759">
          <w:marLeft w:val="480"/>
          <w:marRight w:val="0"/>
          <w:marTop w:val="0"/>
          <w:marBottom w:val="0"/>
          <w:divBdr>
            <w:top w:val="none" w:sz="0" w:space="0" w:color="auto"/>
            <w:left w:val="none" w:sz="0" w:space="0" w:color="auto"/>
            <w:bottom w:val="none" w:sz="0" w:space="0" w:color="auto"/>
            <w:right w:val="none" w:sz="0" w:space="0" w:color="auto"/>
          </w:divBdr>
        </w:div>
        <w:div w:id="1296570901">
          <w:marLeft w:val="480"/>
          <w:marRight w:val="0"/>
          <w:marTop w:val="0"/>
          <w:marBottom w:val="0"/>
          <w:divBdr>
            <w:top w:val="none" w:sz="0" w:space="0" w:color="auto"/>
            <w:left w:val="none" w:sz="0" w:space="0" w:color="auto"/>
            <w:bottom w:val="none" w:sz="0" w:space="0" w:color="auto"/>
            <w:right w:val="none" w:sz="0" w:space="0" w:color="auto"/>
          </w:divBdr>
        </w:div>
        <w:div w:id="1010719155">
          <w:marLeft w:val="480"/>
          <w:marRight w:val="0"/>
          <w:marTop w:val="0"/>
          <w:marBottom w:val="0"/>
          <w:divBdr>
            <w:top w:val="none" w:sz="0" w:space="0" w:color="auto"/>
            <w:left w:val="none" w:sz="0" w:space="0" w:color="auto"/>
            <w:bottom w:val="none" w:sz="0" w:space="0" w:color="auto"/>
            <w:right w:val="none" w:sz="0" w:space="0" w:color="auto"/>
          </w:divBdr>
        </w:div>
        <w:div w:id="611402211">
          <w:marLeft w:val="480"/>
          <w:marRight w:val="0"/>
          <w:marTop w:val="0"/>
          <w:marBottom w:val="0"/>
          <w:divBdr>
            <w:top w:val="none" w:sz="0" w:space="0" w:color="auto"/>
            <w:left w:val="none" w:sz="0" w:space="0" w:color="auto"/>
            <w:bottom w:val="none" w:sz="0" w:space="0" w:color="auto"/>
            <w:right w:val="none" w:sz="0" w:space="0" w:color="auto"/>
          </w:divBdr>
        </w:div>
        <w:div w:id="1424956497">
          <w:marLeft w:val="480"/>
          <w:marRight w:val="0"/>
          <w:marTop w:val="0"/>
          <w:marBottom w:val="0"/>
          <w:divBdr>
            <w:top w:val="none" w:sz="0" w:space="0" w:color="auto"/>
            <w:left w:val="none" w:sz="0" w:space="0" w:color="auto"/>
            <w:bottom w:val="none" w:sz="0" w:space="0" w:color="auto"/>
            <w:right w:val="none" w:sz="0" w:space="0" w:color="auto"/>
          </w:divBdr>
        </w:div>
        <w:div w:id="1506558764">
          <w:marLeft w:val="480"/>
          <w:marRight w:val="0"/>
          <w:marTop w:val="0"/>
          <w:marBottom w:val="0"/>
          <w:divBdr>
            <w:top w:val="none" w:sz="0" w:space="0" w:color="auto"/>
            <w:left w:val="none" w:sz="0" w:space="0" w:color="auto"/>
            <w:bottom w:val="none" w:sz="0" w:space="0" w:color="auto"/>
            <w:right w:val="none" w:sz="0" w:space="0" w:color="auto"/>
          </w:divBdr>
        </w:div>
        <w:div w:id="621301425">
          <w:marLeft w:val="480"/>
          <w:marRight w:val="0"/>
          <w:marTop w:val="0"/>
          <w:marBottom w:val="0"/>
          <w:divBdr>
            <w:top w:val="none" w:sz="0" w:space="0" w:color="auto"/>
            <w:left w:val="none" w:sz="0" w:space="0" w:color="auto"/>
            <w:bottom w:val="none" w:sz="0" w:space="0" w:color="auto"/>
            <w:right w:val="none" w:sz="0" w:space="0" w:color="auto"/>
          </w:divBdr>
        </w:div>
        <w:div w:id="1292173469">
          <w:marLeft w:val="480"/>
          <w:marRight w:val="0"/>
          <w:marTop w:val="0"/>
          <w:marBottom w:val="0"/>
          <w:divBdr>
            <w:top w:val="none" w:sz="0" w:space="0" w:color="auto"/>
            <w:left w:val="none" w:sz="0" w:space="0" w:color="auto"/>
            <w:bottom w:val="none" w:sz="0" w:space="0" w:color="auto"/>
            <w:right w:val="none" w:sz="0" w:space="0" w:color="auto"/>
          </w:divBdr>
        </w:div>
        <w:div w:id="332034488">
          <w:marLeft w:val="480"/>
          <w:marRight w:val="0"/>
          <w:marTop w:val="0"/>
          <w:marBottom w:val="0"/>
          <w:divBdr>
            <w:top w:val="none" w:sz="0" w:space="0" w:color="auto"/>
            <w:left w:val="none" w:sz="0" w:space="0" w:color="auto"/>
            <w:bottom w:val="none" w:sz="0" w:space="0" w:color="auto"/>
            <w:right w:val="none" w:sz="0" w:space="0" w:color="auto"/>
          </w:divBdr>
        </w:div>
        <w:div w:id="1558397362">
          <w:marLeft w:val="480"/>
          <w:marRight w:val="0"/>
          <w:marTop w:val="0"/>
          <w:marBottom w:val="0"/>
          <w:divBdr>
            <w:top w:val="none" w:sz="0" w:space="0" w:color="auto"/>
            <w:left w:val="none" w:sz="0" w:space="0" w:color="auto"/>
            <w:bottom w:val="none" w:sz="0" w:space="0" w:color="auto"/>
            <w:right w:val="none" w:sz="0" w:space="0" w:color="auto"/>
          </w:divBdr>
        </w:div>
        <w:div w:id="518472475">
          <w:marLeft w:val="480"/>
          <w:marRight w:val="0"/>
          <w:marTop w:val="0"/>
          <w:marBottom w:val="0"/>
          <w:divBdr>
            <w:top w:val="none" w:sz="0" w:space="0" w:color="auto"/>
            <w:left w:val="none" w:sz="0" w:space="0" w:color="auto"/>
            <w:bottom w:val="none" w:sz="0" w:space="0" w:color="auto"/>
            <w:right w:val="none" w:sz="0" w:space="0" w:color="auto"/>
          </w:divBdr>
        </w:div>
        <w:div w:id="1899898261">
          <w:marLeft w:val="480"/>
          <w:marRight w:val="0"/>
          <w:marTop w:val="0"/>
          <w:marBottom w:val="0"/>
          <w:divBdr>
            <w:top w:val="none" w:sz="0" w:space="0" w:color="auto"/>
            <w:left w:val="none" w:sz="0" w:space="0" w:color="auto"/>
            <w:bottom w:val="none" w:sz="0" w:space="0" w:color="auto"/>
            <w:right w:val="none" w:sz="0" w:space="0" w:color="auto"/>
          </w:divBdr>
        </w:div>
        <w:div w:id="1418789106">
          <w:marLeft w:val="480"/>
          <w:marRight w:val="0"/>
          <w:marTop w:val="0"/>
          <w:marBottom w:val="0"/>
          <w:divBdr>
            <w:top w:val="none" w:sz="0" w:space="0" w:color="auto"/>
            <w:left w:val="none" w:sz="0" w:space="0" w:color="auto"/>
            <w:bottom w:val="none" w:sz="0" w:space="0" w:color="auto"/>
            <w:right w:val="none" w:sz="0" w:space="0" w:color="auto"/>
          </w:divBdr>
        </w:div>
        <w:div w:id="1001079224">
          <w:marLeft w:val="480"/>
          <w:marRight w:val="0"/>
          <w:marTop w:val="0"/>
          <w:marBottom w:val="0"/>
          <w:divBdr>
            <w:top w:val="none" w:sz="0" w:space="0" w:color="auto"/>
            <w:left w:val="none" w:sz="0" w:space="0" w:color="auto"/>
            <w:bottom w:val="none" w:sz="0" w:space="0" w:color="auto"/>
            <w:right w:val="none" w:sz="0" w:space="0" w:color="auto"/>
          </w:divBdr>
        </w:div>
        <w:div w:id="1148130446">
          <w:marLeft w:val="480"/>
          <w:marRight w:val="0"/>
          <w:marTop w:val="0"/>
          <w:marBottom w:val="0"/>
          <w:divBdr>
            <w:top w:val="none" w:sz="0" w:space="0" w:color="auto"/>
            <w:left w:val="none" w:sz="0" w:space="0" w:color="auto"/>
            <w:bottom w:val="none" w:sz="0" w:space="0" w:color="auto"/>
            <w:right w:val="none" w:sz="0" w:space="0" w:color="auto"/>
          </w:divBdr>
        </w:div>
        <w:div w:id="238104254">
          <w:marLeft w:val="480"/>
          <w:marRight w:val="0"/>
          <w:marTop w:val="0"/>
          <w:marBottom w:val="0"/>
          <w:divBdr>
            <w:top w:val="none" w:sz="0" w:space="0" w:color="auto"/>
            <w:left w:val="none" w:sz="0" w:space="0" w:color="auto"/>
            <w:bottom w:val="none" w:sz="0" w:space="0" w:color="auto"/>
            <w:right w:val="none" w:sz="0" w:space="0" w:color="auto"/>
          </w:divBdr>
        </w:div>
        <w:div w:id="2142380096">
          <w:marLeft w:val="480"/>
          <w:marRight w:val="0"/>
          <w:marTop w:val="0"/>
          <w:marBottom w:val="0"/>
          <w:divBdr>
            <w:top w:val="none" w:sz="0" w:space="0" w:color="auto"/>
            <w:left w:val="none" w:sz="0" w:space="0" w:color="auto"/>
            <w:bottom w:val="none" w:sz="0" w:space="0" w:color="auto"/>
            <w:right w:val="none" w:sz="0" w:space="0" w:color="auto"/>
          </w:divBdr>
        </w:div>
        <w:div w:id="86587344">
          <w:marLeft w:val="480"/>
          <w:marRight w:val="0"/>
          <w:marTop w:val="0"/>
          <w:marBottom w:val="0"/>
          <w:divBdr>
            <w:top w:val="none" w:sz="0" w:space="0" w:color="auto"/>
            <w:left w:val="none" w:sz="0" w:space="0" w:color="auto"/>
            <w:bottom w:val="none" w:sz="0" w:space="0" w:color="auto"/>
            <w:right w:val="none" w:sz="0" w:space="0" w:color="auto"/>
          </w:divBdr>
        </w:div>
        <w:div w:id="1955549212">
          <w:marLeft w:val="480"/>
          <w:marRight w:val="0"/>
          <w:marTop w:val="0"/>
          <w:marBottom w:val="0"/>
          <w:divBdr>
            <w:top w:val="none" w:sz="0" w:space="0" w:color="auto"/>
            <w:left w:val="none" w:sz="0" w:space="0" w:color="auto"/>
            <w:bottom w:val="none" w:sz="0" w:space="0" w:color="auto"/>
            <w:right w:val="none" w:sz="0" w:space="0" w:color="auto"/>
          </w:divBdr>
        </w:div>
        <w:div w:id="1880361188">
          <w:marLeft w:val="480"/>
          <w:marRight w:val="0"/>
          <w:marTop w:val="0"/>
          <w:marBottom w:val="0"/>
          <w:divBdr>
            <w:top w:val="none" w:sz="0" w:space="0" w:color="auto"/>
            <w:left w:val="none" w:sz="0" w:space="0" w:color="auto"/>
            <w:bottom w:val="none" w:sz="0" w:space="0" w:color="auto"/>
            <w:right w:val="none" w:sz="0" w:space="0" w:color="auto"/>
          </w:divBdr>
        </w:div>
        <w:div w:id="2106459473">
          <w:marLeft w:val="480"/>
          <w:marRight w:val="0"/>
          <w:marTop w:val="0"/>
          <w:marBottom w:val="0"/>
          <w:divBdr>
            <w:top w:val="none" w:sz="0" w:space="0" w:color="auto"/>
            <w:left w:val="none" w:sz="0" w:space="0" w:color="auto"/>
            <w:bottom w:val="none" w:sz="0" w:space="0" w:color="auto"/>
            <w:right w:val="none" w:sz="0" w:space="0" w:color="auto"/>
          </w:divBdr>
        </w:div>
        <w:div w:id="100078293">
          <w:marLeft w:val="480"/>
          <w:marRight w:val="0"/>
          <w:marTop w:val="0"/>
          <w:marBottom w:val="0"/>
          <w:divBdr>
            <w:top w:val="none" w:sz="0" w:space="0" w:color="auto"/>
            <w:left w:val="none" w:sz="0" w:space="0" w:color="auto"/>
            <w:bottom w:val="none" w:sz="0" w:space="0" w:color="auto"/>
            <w:right w:val="none" w:sz="0" w:space="0" w:color="auto"/>
          </w:divBdr>
        </w:div>
        <w:div w:id="1766152581">
          <w:marLeft w:val="480"/>
          <w:marRight w:val="0"/>
          <w:marTop w:val="0"/>
          <w:marBottom w:val="0"/>
          <w:divBdr>
            <w:top w:val="none" w:sz="0" w:space="0" w:color="auto"/>
            <w:left w:val="none" w:sz="0" w:space="0" w:color="auto"/>
            <w:bottom w:val="none" w:sz="0" w:space="0" w:color="auto"/>
            <w:right w:val="none" w:sz="0" w:space="0" w:color="auto"/>
          </w:divBdr>
        </w:div>
        <w:div w:id="471487075">
          <w:marLeft w:val="480"/>
          <w:marRight w:val="0"/>
          <w:marTop w:val="0"/>
          <w:marBottom w:val="0"/>
          <w:divBdr>
            <w:top w:val="none" w:sz="0" w:space="0" w:color="auto"/>
            <w:left w:val="none" w:sz="0" w:space="0" w:color="auto"/>
            <w:bottom w:val="none" w:sz="0" w:space="0" w:color="auto"/>
            <w:right w:val="none" w:sz="0" w:space="0" w:color="auto"/>
          </w:divBdr>
        </w:div>
        <w:div w:id="1693648543">
          <w:marLeft w:val="480"/>
          <w:marRight w:val="0"/>
          <w:marTop w:val="0"/>
          <w:marBottom w:val="0"/>
          <w:divBdr>
            <w:top w:val="none" w:sz="0" w:space="0" w:color="auto"/>
            <w:left w:val="none" w:sz="0" w:space="0" w:color="auto"/>
            <w:bottom w:val="none" w:sz="0" w:space="0" w:color="auto"/>
            <w:right w:val="none" w:sz="0" w:space="0" w:color="auto"/>
          </w:divBdr>
        </w:div>
      </w:divsChild>
    </w:div>
    <w:div w:id="1380978912">
      <w:bodyDiv w:val="1"/>
      <w:marLeft w:val="0"/>
      <w:marRight w:val="0"/>
      <w:marTop w:val="0"/>
      <w:marBottom w:val="0"/>
      <w:divBdr>
        <w:top w:val="none" w:sz="0" w:space="0" w:color="auto"/>
        <w:left w:val="none" w:sz="0" w:space="0" w:color="auto"/>
        <w:bottom w:val="none" w:sz="0" w:space="0" w:color="auto"/>
        <w:right w:val="none" w:sz="0" w:space="0" w:color="auto"/>
      </w:divBdr>
    </w:div>
    <w:div w:id="1381200412">
      <w:bodyDiv w:val="1"/>
      <w:marLeft w:val="0"/>
      <w:marRight w:val="0"/>
      <w:marTop w:val="0"/>
      <w:marBottom w:val="0"/>
      <w:divBdr>
        <w:top w:val="none" w:sz="0" w:space="0" w:color="auto"/>
        <w:left w:val="none" w:sz="0" w:space="0" w:color="auto"/>
        <w:bottom w:val="none" w:sz="0" w:space="0" w:color="auto"/>
        <w:right w:val="none" w:sz="0" w:space="0" w:color="auto"/>
      </w:divBdr>
    </w:div>
    <w:div w:id="1381591960">
      <w:bodyDiv w:val="1"/>
      <w:marLeft w:val="0"/>
      <w:marRight w:val="0"/>
      <w:marTop w:val="0"/>
      <w:marBottom w:val="0"/>
      <w:divBdr>
        <w:top w:val="none" w:sz="0" w:space="0" w:color="auto"/>
        <w:left w:val="none" w:sz="0" w:space="0" w:color="auto"/>
        <w:bottom w:val="none" w:sz="0" w:space="0" w:color="auto"/>
        <w:right w:val="none" w:sz="0" w:space="0" w:color="auto"/>
      </w:divBdr>
    </w:div>
    <w:div w:id="1382360380">
      <w:bodyDiv w:val="1"/>
      <w:marLeft w:val="0"/>
      <w:marRight w:val="0"/>
      <w:marTop w:val="0"/>
      <w:marBottom w:val="0"/>
      <w:divBdr>
        <w:top w:val="none" w:sz="0" w:space="0" w:color="auto"/>
        <w:left w:val="none" w:sz="0" w:space="0" w:color="auto"/>
        <w:bottom w:val="none" w:sz="0" w:space="0" w:color="auto"/>
        <w:right w:val="none" w:sz="0" w:space="0" w:color="auto"/>
      </w:divBdr>
    </w:div>
    <w:div w:id="1382945657">
      <w:bodyDiv w:val="1"/>
      <w:marLeft w:val="0"/>
      <w:marRight w:val="0"/>
      <w:marTop w:val="0"/>
      <w:marBottom w:val="0"/>
      <w:divBdr>
        <w:top w:val="none" w:sz="0" w:space="0" w:color="auto"/>
        <w:left w:val="none" w:sz="0" w:space="0" w:color="auto"/>
        <w:bottom w:val="none" w:sz="0" w:space="0" w:color="auto"/>
        <w:right w:val="none" w:sz="0" w:space="0" w:color="auto"/>
      </w:divBdr>
    </w:div>
    <w:div w:id="1383097368">
      <w:bodyDiv w:val="1"/>
      <w:marLeft w:val="0"/>
      <w:marRight w:val="0"/>
      <w:marTop w:val="0"/>
      <w:marBottom w:val="0"/>
      <w:divBdr>
        <w:top w:val="none" w:sz="0" w:space="0" w:color="auto"/>
        <w:left w:val="none" w:sz="0" w:space="0" w:color="auto"/>
        <w:bottom w:val="none" w:sz="0" w:space="0" w:color="auto"/>
        <w:right w:val="none" w:sz="0" w:space="0" w:color="auto"/>
      </w:divBdr>
    </w:div>
    <w:div w:id="1383482360">
      <w:bodyDiv w:val="1"/>
      <w:marLeft w:val="0"/>
      <w:marRight w:val="0"/>
      <w:marTop w:val="0"/>
      <w:marBottom w:val="0"/>
      <w:divBdr>
        <w:top w:val="none" w:sz="0" w:space="0" w:color="auto"/>
        <w:left w:val="none" w:sz="0" w:space="0" w:color="auto"/>
        <w:bottom w:val="none" w:sz="0" w:space="0" w:color="auto"/>
        <w:right w:val="none" w:sz="0" w:space="0" w:color="auto"/>
      </w:divBdr>
    </w:div>
    <w:div w:id="1383600050">
      <w:bodyDiv w:val="1"/>
      <w:marLeft w:val="0"/>
      <w:marRight w:val="0"/>
      <w:marTop w:val="0"/>
      <w:marBottom w:val="0"/>
      <w:divBdr>
        <w:top w:val="none" w:sz="0" w:space="0" w:color="auto"/>
        <w:left w:val="none" w:sz="0" w:space="0" w:color="auto"/>
        <w:bottom w:val="none" w:sz="0" w:space="0" w:color="auto"/>
        <w:right w:val="none" w:sz="0" w:space="0" w:color="auto"/>
      </w:divBdr>
    </w:div>
    <w:div w:id="1384016505">
      <w:bodyDiv w:val="1"/>
      <w:marLeft w:val="0"/>
      <w:marRight w:val="0"/>
      <w:marTop w:val="0"/>
      <w:marBottom w:val="0"/>
      <w:divBdr>
        <w:top w:val="none" w:sz="0" w:space="0" w:color="auto"/>
        <w:left w:val="none" w:sz="0" w:space="0" w:color="auto"/>
        <w:bottom w:val="none" w:sz="0" w:space="0" w:color="auto"/>
        <w:right w:val="none" w:sz="0" w:space="0" w:color="auto"/>
      </w:divBdr>
    </w:div>
    <w:div w:id="1384938182">
      <w:bodyDiv w:val="1"/>
      <w:marLeft w:val="0"/>
      <w:marRight w:val="0"/>
      <w:marTop w:val="0"/>
      <w:marBottom w:val="0"/>
      <w:divBdr>
        <w:top w:val="none" w:sz="0" w:space="0" w:color="auto"/>
        <w:left w:val="none" w:sz="0" w:space="0" w:color="auto"/>
        <w:bottom w:val="none" w:sz="0" w:space="0" w:color="auto"/>
        <w:right w:val="none" w:sz="0" w:space="0" w:color="auto"/>
      </w:divBdr>
    </w:div>
    <w:div w:id="1386442643">
      <w:bodyDiv w:val="1"/>
      <w:marLeft w:val="0"/>
      <w:marRight w:val="0"/>
      <w:marTop w:val="0"/>
      <w:marBottom w:val="0"/>
      <w:divBdr>
        <w:top w:val="none" w:sz="0" w:space="0" w:color="auto"/>
        <w:left w:val="none" w:sz="0" w:space="0" w:color="auto"/>
        <w:bottom w:val="none" w:sz="0" w:space="0" w:color="auto"/>
        <w:right w:val="none" w:sz="0" w:space="0" w:color="auto"/>
      </w:divBdr>
    </w:div>
    <w:div w:id="1387530962">
      <w:bodyDiv w:val="1"/>
      <w:marLeft w:val="0"/>
      <w:marRight w:val="0"/>
      <w:marTop w:val="0"/>
      <w:marBottom w:val="0"/>
      <w:divBdr>
        <w:top w:val="none" w:sz="0" w:space="0" w:color="auto"/>
        <w:left w:val="none" w:sz="0" w:space="0" w:color="auto"/>
        <w:bottom w:val="none" w:sz="0" w:space="0" w:color="auto"/>
        <w:right w:val="none" w:sz="0" w:space="0" w:color="auto"/>
      </w:divBdr>
    </w:div>
    <w:div w:id="1388382146">
      <w:bodyDiv w:val="1"/>
      <w:marLeft w:val="0"/>
      <w:marRight w:val="0"/>
      <w:marTop w:val="0"/>
      <w:marBottom w:val="0"/>
      <w:divBdr>
        <w:top w:val="none" w:sz="0" w:space="0" w:color="auto"/>
        <w:left w:val="none" w:sz="0" w:space="0" w:color="auto"/>
        <w:bottom w:val="none" w:sz="0" w:space="0" w:color="auto"/>
        <w:right w:val="none" w:sz="0" w:space="0" w:color="auto"/>
      </w:divBdr>
    </w:div>
    <w:div w:id="1388608653">
      <w:bodyDiv w:val="1"/>
      <w:marLeft w:val="0"/>
      <w:marRight w:val="0"/>
      <w:marTop w:val="0"/>
      <w:marBottom w:val="0"/>
      <w:divBdr>
        <w:top w:val="none" w:sz="0" w:space="0" w:color="auto"/>
        <w:left w:val="none" w:sz="0" w:space="0" w:color="auto"/>
        <w:bottom w:val="none" w:sz="0" w:space="0" w:color="auto"/>
        <w:right w:val="none" w:sz="0" w:space="0" w:color="auto"/>
      </w:divBdr>
    </w:div>
    <w:div w:id="1389300666">
      <w:bodyDiv w:val="1"/>
      <w:marLeft w:val="0"/>
      <w:marRight w:val="0"/>
      <w:marTop w:val="0"/>
      <w:marBottom w:val="0"/>
      <w:divBdr>
        <w:top w:val="none" w:sz="0" w:space="0" w:color="auto"/>
        <w:left w:val="none" w:sz="0" w:space="0" w:color="auto"/>
        <w:bottom w:val="none" w:sz="0" w:space="0" w:color="auto"/>
        <w:right w:val="none" w:sz="0" w:space="0" w:color="auto"/>
      </w:divBdr>
    </w:div>
    <w:div w:id="1389374420">
      <w:bodyDiv w:val="1"/>
      <w:marLeft w:val="0"/>
      <w:marRight w:val="0"/>
      <w:marTop w:val="0"/>
      <w:marBottom w:val="0"/>
      <w:divBdr>
        <w:top w:val="none" w:sz="0" w:space="0" w:color="auto"/>
        <w:left w:val="none" w:sz="0" w:space="0" w:color="auto"/>
        <w:bottom w:val="none" w:sz="0" w:space="0" w:color="auto"/>
        <w:right w:val="none" w:sz="0" w:space="0" w:color="auto"/>
      </w:divBdr>
    </w:div>
    <w:div w:id="1389721472">
      <w:bodyDiv w:val="1"/>
      <w:marLeft w:val="0"/>
      <w:marRight w:val="0"/>
      <w:marTop w:val="0"/>
      <w:marBottom w:val="0"/>
      <w:divBdr>
        <w:top w:val="none" w:sz="0" w:space="0" w:color="auto"/>
        <w:left w:val="none" w:sz="0" w:space="0" w:color="auto"/>
        <w:bottom w:val="none" w:sz="0" w:space="0" w:color="auto"/>
        <w:right w:val="none" w:sz="0" w:space="0" w:color="auto"/>
      </w:divBdr>
    </w:div>
    <w:div w:id="1389912064">
      <w:bodyDiv w:val="1"/>
      <w:marLeft w:val="0"/>
      <w:marRight w:val="0"/>
      <w:marTop w:val="0"/>
      <w:marBottom w:val="0"/>
      <w:divBdr>
        <w:top w:val="none" w:sz="0" w:space="0" w:color="auto"/>
        <w:left w:val="none" w:sz="0" w:space="0" w:color="auto"/>
        <w:bottom w:val="none" w:sz="0" w:space="0" w:color="auto"/>
        <w:right w:val="none" w:sz="0" w:space="0" w:color="auto"/>
      </w:divBdr>
    </w:div>
    <w:div w:id="1390417312">
      <w:bodyDiv w:val="1"/>
      <w:marLeft w:val="0"/>
      <w:marRight w:val="0"/>
      <w:marTop w:val="0"/>
      <w:marBottom w:val="0"/>
      <w:divBdr>
        <w:top w:val="none" w:sz="0" w:space="0" w:color="auto"/>
        <w:left w:val="none" w:sz="0" w:space="0" w:color="auto"/>
        <w:bottom w:val="none" w:sz="0" w:space="0" w:color="auto"/>
        <w:right w:val="none" w:sz="0" w:space="0" w:color="auto"/>
      </w:divBdr>
    </w:div>
    <w:div w:id="1390543440">
      <w:bodyDiv w:val="1"/>
      <w:marLeft w:val="0"/>
      <w:marRight w:val="0"/>
      <w:marTop w:val="0"/>
      <w:marBottom w:val="0"/>
      <w:divBdr>
        <w:top w:val="none" w:sz="0" w:space="0" w:color="auto"/>
        <w:left w:val="none" w:sz="0" w:space="0" w:color="auto"/>
        <w:bottom w:val="none" w:sz="0" w:space="0" w:color="auto"/>
        <w:right w:val="none" w:sz="0" w:space="0" w:color="auto"/>
      </w:divBdr>
    </w:div>
    <w:div w:id="1390957821">
      <w:bodyDiv w:val="1"/>
      <w:marLeft w:val="0"/>
      <w:marRight w:val="0"/>
      <w:marTop w:val="0"/>
      <w:marBottom w:val="0"/>
      <w:divBdr>
        <w:top w:val="none" w:sz="0" w:space="0" w:color="auto"/>
        <w:left w:val="none" w:sz="0" w:space="0" w:color="auto"/>
        <w:bottom w:val="none" w:sz="0" w:space="0" w:color="auto"/>
        <w:right w:val="none" w:sz="0" w:space="0" w:color="auto"/>
      </w:divBdr>
    </w:div>
    <w:div w:id="1391079207">
      <w:bodyDiv w:val="1"/>
      <w:marLeft w:val="0"/>
      <w:marRight w:val="0"/>
      <w:marTop w:val="0"/>
      <w:marBottom w:val="0"/>
      <w:divBdr>
        <w:top w:val="none" w:sz="0" w:space="0" w:color="auto"/>
        <w:left w:val="none" w:sz="0" w:space="0" w:color="auto"/>
        <w:bottom w:val="none" w:sz="0" w:space="0" w:color="auto"/>
        <w:right w:val="none" w:sz="0" w:space="0" w:color="auto"/>
      </w:divBdr>
    </w:div>
    <w:div w:id="1391269007">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3045616">
      <w:bodyDiv w:val="1"/>
      <w:marLeft w:val="0"/>
      <w:marRight w:val="0"/>
      <w:marTop w:val="0"/>
      <w:marBottom w:val="0"/>
      <w:divBdr>
        <w:top w:val="none" w:sz="0" w:space="0" w:color="auto"/>
        <w:left w:val="none" w:sz="0" w:space="0" w:color="auto"/>
        <w:bottom w:val="none" w:sz="0" w:space="0" w:color="auto"/>
        <w:right w:val="none" w:sz="0" w:space="0" w:color="auto"/>
      </w:divBdr>
    </w:div>
    <w:div w:id="1393776281">
      <w:bodyDiv w:val="1"/>
      <w:marLeft w:val="0"/>
      <w:marRight w:val="0"/>
      <w:marTop w:val="0"/>
      <w:marBottom w:val="0"/>
      <w:divBdr>
        <w:top w:val="none" w:sz="0" w:space="0" w:color="auto"/>
        <w:left w:val="none" w:sz="0" w:space="0" w:color="auto"/>
        <w:bottom w:val="none" w:sz="0" w:space="0" w:color="auto"/>
        <w:right w:val="none" w:sz="0" w:space="0" w:color="auto"/>
      </w:divBdr>
    </w:div>
    <w:div w:id="1394161229">
      <w:bodyDiv w:val="1"/>
      <w:marLeft w:val="0"/>
      <w:marRight w:val="0"/>
      <w:marTop w:val="0"/>
      <w:marBottom w:val="0"/>
      <w:divBdr>
        <w:top w:val="none" w:sz="0" w:space="0" w:color="auto"/>
        <w:left w:val="none" w:sz="0" w:space="0" w:color="auto"/>
        <w:bottom w:val="none" w:sz="0" w:space="0" w:color="auto"/>
        <w:right w:val="none" w:sz="0" w:space="0" w:color="auto"/>
      </w:divBdr>
    </w:div>
    <w:div w:id="1394310383">
      <w:bodyDiv w:val="1"/>
      <w:marLeft w:val="0"/>
      <w:marRight w:val="0"/>
      <w:marTop w:val="0"/>
      <w:marBottom w:val="0"/>
      <w:divBdr>
        <w:top w:val="none" w:sz="0" w:space="0" w:color="auto"/>
        <w:left w:val="none" w:sz="0" w:space="0" w:color="auto"/>
        <w:bottom w:val="none" w:sz="0" w:space="0" w:color="auto"/>
        <w:right w:val="none" w:sz="0" w:space="0" w:color="auto"/>
      </w:divBdr>
    </w:div>
    <w:div w:id="1395347267">
      <w:bodyDiv w:val="1"/>
      <w:marLeft w:val="0"/>
      <w:marRight w:val="0"/>
      <w:marTop w:val="0"/>
      <w:marBottom w:val="0"/>
      <w:divBdr>
        <w:top w:val="none" w:sz="0" w:space="0" w:color="auto"/>
        <w:left w:val="none" w:sz="0" w:space="0" w:color="auto"/>
        <w:bottom w:val="none" w:sz="0" w:space="0" w:color="auto"/>
        <w:right w:val="none" w:sz="0" w:space="0" w:color="auto"/>
      </w:divBdr>
    </w:div>
    <w:div w:id="1395398976">
      <w:bodyDiv w:val="1"/>
      <w:marLeft w:val="0"/>
      <w:marRight w:val="0"/>
      <w:marTop w:val="0"/>
      <w:marBottom w:val="0"/>
      <w:divBdr>
        <w:top w:val="none" w:sz="0" w:space="0" w:color="auto"/>
        <w:left w:val="none" w:sz="0" w:space="0" w:color="auto"/>
        <w:bottom w:val="none" w:sz="0" w:space="0" w:color="auto"/>
        <w:right w:val="none" w:sz="0" w:space="0" w:color="auto"/>
      </w:divBdr>
    </w:div>
    <w:div w:id="1395734190">
      <w:bodyDiv w:val="1"/>
      <w:marLeft w:val="0"/>
      <w:marRight w:val="0"/>
      <w:marTop w:val="0"/>
      <w:marBottom w:val="0"/>
      <w:divBdr>
        <w:top w:val="none" w:sz="0" w:space="0" w:color="auto"/>
        <w:left w:val="none" w:sz="0" w:space="0" w:color="auto"/>
        <w:bottom w:val="none" w:sz="0" w:space="0" w:color="auto"/>
        <w:right w:val="none" w:sz="0" w:space="0" w:color="auto"/>
      </w:divBdr>
    </w:div>
    <w:div w:id="1396901609">
      <w:bodyDiv w:val="1"/>
      <w:marLeft w:val="0"/>
      <w:marRight w:val="0"/>
      <w:marTop w:val="0"/>
      <w:marBottom w:val="0"/>
      <w:divBdr>
        <w:top w:val="none" w:sz="0" w:space="0" w:color="auto"/>
        <w:left w:val="none" w:sz="0" w:space="0" w:color="auto"/>
        <w:bottom w:val="none" w:sz="0" w:space="0" w:color="auto"/>
        <w:right w:val="none" w:sz="0" w:space="0" w:color="auto"/>
      </w:divBdr>
    </w:div>
    <w:div w:id="1397780220">
      <w:bodyDiv w:val="1"/>
      <w:marLeft w:val="0"/>
      <w:marRight w:val="0"/>
      <w:marTop w:val="0"/>
      <w:marBottom w:val="0"/>
      <w:divBdr>
        <w:top w:val="none" w:sz="0" w:space="0" w:color="auto"/>
        <w:left w:val="none" w:sz="0" w:space="0" w:color="auto"/>
        <w:bottom w:val="none" w:sz="0" w:space="0" w:color="auto"/>
        <w:right w:val="none" w:sz="0" w:space="0" w:color="auto"/>
      </w:divBdr>
    </w:div>
    <w:div w:id="1398086095">
      <w:bodyDiv w:val="1"/>
      <w:marLeft w:val="0"/>
      <w:marRight w:val="0"/>
      <w:marTop w:val="0"/>
      <w:marBottom w:val="0"/>
      <w:divBdr>
        <w:top w:val="none" w:sz="0" w:space="0" w:color="auto"/>
        <w:left w:val="none" w:sz="0" w:space="0" w:color="auto"/>
        <w:bottom w:val="none" w:sz="0" w:space="0" w:color="auto"/>
        <w:right w:val="none" w:sz="0" w:space="0" w:color="auto"/>
      </w:divBdr>
    </w:div>
    <w:div w:id="1400982142">
      <w:bodyDiv w:val="1"/>
      <w:marLeft w:val="0"/>
      <w:marRight w:val="0"/>
      <w:marTop w:val="0"/>
      <w:marBottom w:val="0"/>
      <w:divBdr>
        <w:top w:val="none" w:sz="0" w:space="0" w:color="auto"/>
        <w:left w:val="none" w:sz="0" w:space="0" w:color="auto"/>
        <w:bottom w:val="none" w:sz="0" w:space="0" w:color="auto"/>
        <w:right w:val="none" w:sz="0" w:space="0" w:color="auto"/>
      </w:divBdr>
    </w:div>
    <w:div w:id="1400982816">
      <w:bodyDiv w:val="1"/>
      <w:marLeft w:val="0"/>
      <w:marRight w:val="0"/>
      <w:marTop w:val="0"/>
      <w:marBottom w:val="0"/>
      <w:divBdr>
        <w:top w:val="none" w:sz="0" w:space="0" w:color="auto"/>
        <w:left w:val="none" w:sz="0" w:space="0" w:color="auto"/>
        <w:bottom w:val="none" w:sz="0" w:space="0" w:color="auto"/>
        <w:right w:val="none" w:sz="0" w:space="0" w:color="auto"/>
      </w:divBdr>
    </w:div>
    <w:div w:id="1401631100">
      <w:bodyDiv w:val="1"/>
      <w:marLeft w:val="0"/>
      <w:marRight w:val="0"/>
      <w:marTop w:val="0"/>
      <w:marBottom w:val="0"/>
      <w:divBdr>
        <w:top w:val="none" w:sz="0" w:space="0" w:color="auto"/>
        <w:left w:val="none" w:sz="0" w:space="0" w:color="auto"/>
        <w:bottom w:val="none" w:sz="0" w:space="0" w:color="auto"/>
        <w:right w:val="none" w:sz="0" w:space="0" w:color="auto"/>
      </w:divBdr>
    </w:div>
    <w:div w:id="1401782136">
      <w:bodyDiv w:val="1"/>
      <w:marLeft w:val="0"/>
      <w:marRight w:val="0"/>
      <w:marTop w:val="0"/>
      <w:marBottom w:val="0"/>
      <w:divBdr>
        <w:top w:val="none" w:sz="0" w:space="0" w:color="auto"/>
        <w:left w:val="none" w:sz="0" w:space="0" w:color="auto"/>
        <w:bottom w:val="none" w:sz="0" w:space="0" w:color="auto"/>
        <w:right w:val="none" w:sz="0" w:space="0" w:color="auto"/>
      </w:divBdr>
    </w:div>
    <w:div w:id="1401946269">
      <w:bodyDiv w:val="1"/>
      <w:marLeft w:val="0"/>
      <w:marRight w:val="0"/>
      <w:marTop w:val="0"/>
      <w:marBottom w:val="0"/>
      <w:divBdr>
        <w:top w:val="none" w:sz="0" w:space="0" w:color="auto"/>
        <w:left w:val="none" w:sz="0" w:space="0" w:color="auto"/>
        <w:bottom w:val="none" w:sz="0" w:space="0" w:color="auto"/>
        <w:right w:val="none" w:sz="0" w:space="0" w:color="auto"/>
      </w:divBdr>
    </w:div>
    <w:div w:id="1402098831">
      <w:bodyDiv w:val="1"/>
      <w:marLeft w:val="0"/>
      <w:marRight w:val="0"/>
      <w:marTop w:val="0"/>
      <w:marBottom w:val="0"/>
      <w:divBdr>
        <w:top w:val="none" w:sz="0" w:space="0" w:color="auto"/>
        <w:left w:val="none" w:sz="0" w:space="0" w:color="auto"/>
        <w:bottom w:val="none" w:sz="0" w:space="0" w:color="auto"/>
        <w:right w:val="none" w:sz="0" w:space="0" w:color="auto"/>
      </w:divBdr>
    </w:div>
    <w:div w:id="1402406778">
      <w:bodyDiv w:val="1"/>
      <w:marLeft w:val="0"/>
      <w:marRight w:val="0"/>
      <w:marTop w:val="0"/>
      <w:marBottom w:val="0"/>
      <w:divBdr>
        <w:top w:val="none" w:sz="0" w:space="0" w:color="auto"/>
        <w:left w:val="none" w:sz="0" w:space="0" w:color="auto"/>
        <w:bottom w:val="none" w:sz="0" w:space="0" w:color="auto"/>
        <w:right w:val="none" w:sz="0" w:space="0" w:color="auto"/>
      </w:divBdr>
    </w:div>
    <w:div w:id="1402799267">
      <w:bodyDiv w:val="1"/>
      <w:marLeft w:val="0"/>
      <w:marRight w:val="0"/>
      <w:marTop w:val="0"/>
      <w:marBottom w:val="0"/>
      <w:divBdr>
        <w:top w:val="none" w:sz="0" w:space="0" w:color="auto"/>
        <w:left w:val="none" w:sz="0" w:space="0" w:color="auto"/>
        <w:bottom w:val="none" w:sz="0" w:space="0" w:color="auto"/>
        <w:right w:val="none" w:sz="0" w:space="0" w:color="auto"/>
      </w:divBdr>
    </w:div>
    <w:div w:id="1402943504">
      <w:bodyDiv w:val="1"/>
      <w:marLeft w:val="0"/>
      <w:marRight w:val="0"/>
      <w:marTop w:val="0"/>
      <w:marBottom w:val="0"/>
      <w:divBdr>
        <w:top w:val="none" w:sz="0" w:space="0" w:color="auto"/>
        <w:left w:val="none" w:sz="0" w:space="0" w:color="auto"/>
        <w:bottom w:val="none" w:sz="0" w:space="0" w:color="auto"/>
        <w:right w:val="none" w:sz="0" w:space="0" w:color="auto"/>
      </w:divBdr>
    </w:div>
    <w:div w:id="1403598541">
      <w:bodyDiv w:val="1"/>
      <w:marLeft w:val="0"/>
      <w:marRight w:val="0"/>
      <w:marTop w:val="0"/>
      <w:marBottom w:val="0"/>
      <w:divBdr>
        <w:top w:val="none" w:sz="0" w:space="0" w:color="auto"/>
        <w:left w:val="none" w:sz="0" w:space="0" w:color="auto"/>
        <w:bottom w:val="none" w:sz="0" w:space="0" w:color="auto"/>
        <w:right w:val="none" w:sz="0" w:space="0" w:color="auto"/>
      </w:divBdr>
    </w:div>
    <w:div w:id="1403988738">
      <w:bodyDiv w:val="1"/>
      <w:marLeft w:val="0"/>
      <w:marRight w:val="0"/>
      <w:marTop w:val="0"/>
      <w:marBottom w:val="0"/>
      <w:divBdr>
        <w:top w:val="none" w:sz="0" w:space="0" w:color="auto"/>
        <w:left w:val="none" w:sz="0" w:space="0" w:color="auto"/>
        <w:bottom w:val="none" w:sz="0" w:space="0" w:color="auto"/>
        <w:right w:val="none" w:sz="0" w:space="0" w:color="auto"/>
      </w:divBdr>
    </w:div>
    <w:div w:id="1404181711">
      <w:bodyDiv w:val="1"/>
      <w:marLeft w:val="0"/>
      <w:marRight w:val="0"/>
      <w:marTop w:val="0"/>
      <w:marBottom w:val="0"/>
      <w:divBdr>
        <w:top w:val="none" w:sz="0" w:space="0" w:color="auto"/>
        <w:left w:val="none" w:sz="0" w:space="0" w:color="auto"/>
        <w:bottom w:val="none" w:sz="0" w:space="0" w:color="auto"/>
        <w:right w:val="none" w:sz="0" w:space="0" w:color="auto"/>
      </w:divBdr>
      <w:divsChild>
        <w:div w:id="156387008">
          <w:marLeft w:val="480"/>
          <w:marRight w:val="0"/>
          <w:marTop w:val="0"/>
          <w:marBottom w:val="0"/>
          <w:divBdr>
            <w:top w:val="none" w:sz="0" w:space="0" w:color="auto"/>
            <w:left w:val="none" w:sz="0" w:space="0" w:color="auto"/>
            <w:bottom w:val="none" w:sz="0" w:space="0" w:color="auto"/>
            <w:right w:val="none" w:sz="0" w:space="0" w:color="auto"/>
          </w:divBdr>
        </w:div>
        <w:div w:id="323976429">
          <w:marLeft w:val="480"/>
          <w:marRight w:val="0"/>
          <w:marTop w:val="0"/>
          <w:marBottom w:val="0"/>
          <w:divBdr>
            <w:top w:val="none" w:sz="0" w:space="0" w:color="auto"/>
            <w:left w:val="none" w:sz="0" w:space="0" w:color="auto"/>
            <w:bottom w:val="none" w:sz="0" w:space="0" w:color="auto"/>
            <w:right w:val="none" w:sz="0" w:space="0" w:color="auto"/>
          </w:divBdr>
        </w:div>
        <w:div w:id="167866765">
          <w:marLeft w:val="480"/>
          <w:marRight w:val="0"/>
          <w:marTop w:val="0"/>
          <w:marBottom w:val="0"/>
          <w:divBdr>
            <w:top w:val="none" w:sz="0" w:space="0" w:color="auto"/>
            <w:left w:val="none" w:sz="0" w:space="0" w:color="auto"/>
            <w:bottom w:val="none" w:sz="0" w:space="0" w:color="auto"/>
            <w:right w:val="none" w:sz="0" w:space="0" w:color="auto"/>
          </w:divBdr>
        </w:div>
        <w:div w:id="991256991">
          <w:marLeft w:val="480"/>
          <w:marRight w:val="0"/>
          <w:marTop w:val="0"/>
          <w:marBottom w:val="0"/>
          <w:divBdr>
            <w:top w:val="none" w:sz="0" w:space="0" w:color="auto"/>
            <w:left w:val="none" w:sz="0" w:space="0" w:color="auto"/>
            <w:bottom w:val="none" w:sz="0" w:space="0" w:color="auto"/>
            <w:right w:val="none" w:sz="0" w:space="0" w:color="auto"/>
          </w:divBdr>
        </w:div>
        <w:div w:id="1902789825">
          <w:marLeft w:val="480"/>
          <w:marRight w:val="0"/>
          <w:marTop w:val="0"/>
          <w:marBottom w:val="0"/>
          <w:divBdr>
            <w:top w:val="none" w:sz="0" w:space="0" w:color="auto"/>
            <w:left w:val="none" w:sz="0" w:space="0" w:color="auto"/>
            <w:bottom w:val="none" w:sz="0" w:space="0" w:color="auto"/>
            <w:right w:val="none" w:sz="0" w:space="0" w:color="auto"/>
          </w:divBdr>
        </w:div>
        <w:div w:id="171534723">
          <w:marLeft w:val="480"/>
          <w:marRight w:val="0"/>
          <w:marTop w:val="0"/>
          <w:marBottom w:val="0"/>
          <w:divBdr>
            <w:top w:val="none" w:sz="0" w:space="0" w:color="auto"/>
            <w:left w:val="none" w:sz="0" w:space="0" w:color="auto"/>
            <w:bottom w:val="none" w:sz="0" w:space="0" w:color="auto"/>
            <w:right w:val="none" w:sz="0" w:space="0" w:color="auto"/>
          </w:divBdr>
        </w:div>
        <w:div w:id="1124732682">
          <w:marLeft w:val="480"/>
          <w:marRight w:val="0"/>
          <w:marTop w:val="0"/>
          <w:marBottom w:val="0"/>
          <w:divBdr>
            <w:top w:val="none" w:sz="0" w:space="0" w:color="auto"/>
            <w:left w:val="none" w:sz="0" w:space="0" w:color="auto"/>
            <w:bottom w:val="none" w:sz="0" w:space="0" w:color="auto"/>
            <w:right w:val="none" w:sz="0" w:space="0" w:color="auto"/>
          </w:divBdr>
        </w:div>
        <w:div w:id="500967335">
          <w:marLeft w:val="480"/>
          <w:marRight w:val="0"/>
          <w:marTop w:val="0"/>
          <w:marBottom w:val="0"/>
          <w:divBdr>
            <w:top w:val="none" w:sz="0" w:space="0" w:color="auto"/>
            <w:left w:val="none" w:sz="0" w:space="0" w:color="auto"/>
            <w:bottom w:val="none" w:sz="0" w:space="0" w:color="auto"/>
            <w:right w:val="none" w:sz="0" w:space="0" w:color="auto"/>
          </w:divBdr>
        </w:div>
        <w:div w:id="1994604867">
          <w:marLeft w:val="480"/>
          <w:marRight w:val="0"/>
          <w:marTop w:val="0"/>
          <w:marBottom w:val="0"/>
          <w:divBdr>
            <w:top w:val="none" w:sz="0" w:space="0" w:color="auto"/>
            <w:left w:val="none" w:sz="0" w:space="0" w:color="auto"/>
            <w:bottom w:val="none" w:sz="0" w:space="0" w:color="auto"/>
            <w:right w:val="none" w:sz="0" w:space="0" w:color="auto"/>
          </w:divBdr>
        </w:div>
        <w:div w:id="202642429">
          <w:marLeft w:val="480"/>
          <w:marRight w:val="0"/>
          <w:marTop w:val="0"/>
          <w:marBottom w:val="0"/>
          <w:divBdr>
            <w:top w:val="none" w:sz="0" w:space="0" w:color="auto"/>
            <w:left w:val="none" w:sz="0" w:space="0" w:color="auto"/>
            <w:bottom w:val="none" w:sz="0" w:space="0" w:color="auto"/>
            <w:right w:val="none" w:sz="0" w:space="0" w:color="auto"/>
          </w:divBdr>
        </w:div>
        <w:div w:id="2018844307">
          <w:marLeft w:val="480"/>
          <w:marRight w:val="0"/>
          <w:marTop w:val="0"/>
          <w:marBottom w:val="0"/>
          <w:divBdr>
            <w:top w:val="none" w:sz="0" w:space="0" w:color="auto"/>
            <w:left w:val="none" w:sz="0" w:space="0" w:color="auto"/>
            <w:bottom w:val="none" w:sz="0" w:space="0" w:color="auto"/>
            <w:right w:val="none" w:sz="0" w:space="0" w:color="auto"/>
          </w:divBdr>
        </w:div>
        <w:div w:id="72243116">
          <w:marLeft w:val="480"/>
          <w:marRight w:val="0"/>
          <w:marTop w:val="0"/>
          <w:marBottom w:val="0"/>
          <w:divBdr>
            <w:top w:val="none" w:sz="0" w:space="0" w:color="auto"/>
            <w:left w:val="none" w:sz="0" w:space="0" w:color="auto"/>
            <w:bottom w:val="none" w:sz="0" w:space="0" w:color="auto"/>
            <w:right w:val="none" w:sz="0" w:space="0" w:color="auto"/>
          </w:divBdr>
        </w:div>
        <w:div w:id="448010418">
          <w:marLeft w:val="480"/>
          <w:marRight w:val="0"/>
          <w:marTop w:val="0"/>
          <w:marBottom w:val="0"/>
          <w:divBdr>
            <w:top w:val="none" w:sz="0" w:space="0" w:color="auto"/>
            <w:left w:val="none" w:sz="0" w:space="0" w:color="auto"/>
            <w:bottom w:val="none" w:sz="0" w:space="0" w:color="auto"/>
            <w:right w:val="none" w:sz="0" w:space="0" w:color="auto"/>
          </w:divBdr>
        </w:div>
        <w:div w:id="1946695635">
          <w:marLeft w:val="480"/>
          <w:marRight w:val="0"/>
          <w:marTop w:val="0"/>
          <w:marBottom w:val="0"/>
          <w:divBdr>
            <w:top w:val="none" w:sz="0" w:space="0" w:color="auto"/>
            <w:left w:val="none" w:sz="0" w:space="0" w:color="auto"/>
            <w:bottom w:val="none" w:sz="0" w:space="0" w:color="auto"/>
            <w:right w:val="none" w:sz="0" w:space="0" w:color="auto"/>
          </w:divBdr>
        </w:div>
        <w:div w:id="268706437">
          <w:marLeft w:val="480"/>
          <w:marRight w:val="0"/>
          <w:marTop w:val="0"/>
          <w:marBottom w:val="0"/>
          <w:divBdr>
            <w:top w:val="none" w:sz="0" w:space="0" w:color="auto"/>
            <w:left w:val="none" w:sz="0" w:space="0" w:color="auto"/>
            <w:bottom w:val="none" w:sz="0" w:space="0" w:color="auto"/>
            <w:right w:val="none" w:sz="0" w:space="0" w:color="auto"/>
          </w:divBdr>
        </w:div>
        <w:div w:id="1860194373">
          <w:marLeft w:val="480"/>
          <w:marRight w:val="0"/>
          <w:marTop w:val="0"/>
          <w:marBottom w:val="0"/>
          <w:divBdr>
            <w:top w:val="none" w:sz="0" w:space="0" w:color="auto"/>
            <w:left w:val="none" w:sz="0" w:space="0" w:color="auto"/>
            <w:bottom w:val="none" w:sz="0" w:space="0" w:color="auto"/>
            <w:right w:val="none" w:sz="0" w:space="0" w:color="auto"/>
          </w:divBdr>
        </w:div>
        <w:div w:id="771321564">
          <w:marLeft w:val="480"/>
          <w:marRight w:val="0"/>
          <w:marTop w:val="0"/>
          <w:marBottom w:val="0"/>
          <w:divBdr>
            <w:top w:val="none" w:sz="0" w:space="0" w:color="auto"/>
            <w:left w:val="none" w:sz="0" w:space="0" w:color="auto"/>
            <w:bottom w:val="none" w:sz="0" w:space="0" w:color="auto"/>
            <w:right w:val="none" w:sz="0" w:space="0" w:color="auto"/>
          </w:divBdr>
        </w:div>
        <w:div w:id="624507772">
          <w:marLeft w:val="480"/>
          <w:marRight w:val="0"/>
          <w:marTop w:val="0"/>
          <w:marBottom w:val="0"/>
          <w:divBdr>
            <w:top w:val="none" w:sz="0" w:space="0" w:color="auto"/>
            <w:left w:val="none" w:sz="0" w:space="0" w:color="auto"/>
            <w:bottom w:val="none" w:sz="0" w:space="0" w:color="auto"/>
            <w:right w:val="none" w:sz="0" w:space="0" w:color="auto"/>
          </w:divBdr>
        </w:div>
        <w:div w:id="1218203735">
          <w:marLeft w:val="480"/>
          <w:marRight w:val="0"/>
          <w:marTop w:val="0"/>
          <w:marBottom w:val="0"/>
          <w:divBdr>
            <w:top w:val="none" w:sz="0" w:space="0" w:color="auto"/>
            <w:left w:val="none" w:sz="0" w:space="0" w:color="auto"/>
            <w:bottom w:val="none" w:sz="0" w:space="0" w:color="auto"/>
            <w:right w:val="none" w:sz="0" w:space="0" w:color="auto"/>
          </w:divBdr>
        </w:div>
        <w:div w:id="1018389011">
          <w:marLeft w:val="480"/>
          <w:marRight w:val="0"/>
          <w:marTop w:val="0"/>
          <w:marBottom w:val="0"/>
          <w:divBdr>
            <w:top w:val="none" w:sz="0" w:space="0" w:color="auto"/>
            <w:left w:val="none" w:sz="0" w:space="0" w:color="auto"/>
            <w:bottom w:val="none" w:sz="0" w:space="0" w:color="auto"/>
            <w:right w:val="none" w:sz="0" w:space="0" w:color="auto"/>
          </w:divBdr>
        </w:div>
        <w:div w:id="2019965797">
          <w:marLeft w:val="480"/>
          <w:marRight w:val="0"/>
          <w:marTop w:val="0"/>
          <w:marBottom w:val="0"/>
          <w:divBdr>
            <w:top w:val="none" w:sz="0" w:space="0" w:color="auto"/>
            <w:left w:val="none" w:sz="0" w:space="0" w:color="auto"/>
            <w:bottom w:val="none" w:sz="0" w:space="0" w:color="auto"/>
            <w:right w:val="none" w:sz="0" w:space="0" w:color="auto"/>
          </w:divBdr>
        </w:div>
        <w:div w:id="1506092447">
          <w:marLeft w:val="480"/>
          <w:marRight w:val="0"/>
          <w:marTop w:val="0"/>
          <w:marBottom w:val="0"/>
          <w:divBdr>
            <w:top w:val="none" w:sz="0" w:space="0" w:color="auto"/>
            <w:left w:val="none" w:sz="0" w:space="0" w:color="auto"/>
            <w:bottom w:val="none" w:sz="0" w:space="0" w:color="auto"/>
            <w:right w:val="none" w:sz="0" w:space="0" w:color="auto"/>
          </w:divBdr>
        </w:div>
        <w:div w:id="677464357">
          <w:marLeft w:val="480"/>
          <w:marRight w:val="0"/>
          <w:marTop w:val="0"/>
          <w:marBottom w:val="0"/>
          <w:divBdr>
            <w:top w:val="none" w:sz="0" w:space="0" w:color="auto"/>
            <w:left w:val="none" w:sz="0" w:space="0" w:color="auto"/>
            <w:bottom w:val="none" w:sz="0" w:space="0" w:color="auto"/>
            <w:right w:val="none" w:sz="0" w:space="0" w:color="auto"/>
          </w:divBdr>
        </w:div>
        <w:div w:id="680013047">
          <w:marLeft w:val="480"/>
          <w:marRight w:val="0"/>
          <w:marTop w:val="0"/>
          <w:marBottom w:val="0"/>
          <w:divBdr>
            <w:top w:val="none" w:sz="0" w:space="0" w:color="auto"/>
            <w:left w:val="none" w:sz="0" w:space="0" w:color="auto"/>
            <w:bottom w:val="none" w:sz="0" w:space="0" w:color="auto"/>
            <w:right w:val="none" w:sz="0" w:space="0" w:color="auto"/>
          </w:divBdr>
        </w:div>
        <w:div w:id="590241988">
          <w:marLeft w:val="480"/>
          <w:marRight w:val="0"/>
          <w:marTop w:val="0"/>
          <w:marBottom w:val="0"/>
          <w:divBdr>
            <w:top w:val="none" w:sz="0" w:space="0" w:color="auto"/>
            <w:left w:val="none" w:sz="0" w:space="0" w:color="auto"/>
            <w:bottom w:val="none" w:sz="0" w:space="0" w:color="auto"/>
            <w:right w:val="none" w:sz="0" w:space="0" w:color="auto"/>
          </w:divBdr>
        </w:div>
        <w:div w:id="1223325483">
          <w:marLeft w:val="480"/>
          <w:marRight w:val="0"/>
          <w:marTop w:val="0"/>
          <w:marBottom w:val="0"/>
          <w:divBdr>
            <w:top w:val="none" w:sz="0" w:space="0" w:color="auto"/>
            <w:left w:val="none" w:sz="0" w:space="0" w:color="auto"/>
            <w:bottom w:val="none" w:sz="0" w:space="0" w:color="auto"/>
            <w:right w:val="none" w:sz="0" w:space="0" w:color="auto"/>
          </w:divBdr>
        </w:div>
        <w:div w:id="1423914488">
          <w:marLeft w:val="480"/>
          <w:marRight w:val="0"/>
          <w:marTop w:val="0"/>
          <w:marBottom w:val="0"/>
          <w:divBdr>
            <w:top w:val="none" w:sz="0" w:space="0" w:color="auto"/>
            <w:left w:val="none" w:sz="0" w:space="0" w:color="auto"/>
            <w:bottom w:val="none" w:sz="0" w:space="0" w:color="auto"/>
            <w:right w:val="none" w:sz="0" w:space="0" w:color="auto"/>
          </w:divBdr>
        </w:div>
        <w:div w:id="1856731240">
          <w:marLeft w:val="480"/>
          <w:marRight w:val="0"/>
          <w:marTop w:val="0"/>
          <w:marBottom w:val="0"/>
          <w:divBdr>
            <w:top w:val="none" w:sz="0" w:space="0" w:color="auto"/>
            <w:left w:val="none" w:sz="0" w:space="0" w:color="auto"/>
            <w:bottom w:val="none" w:sz="0" w:space="0" w:color="auto"/>
            <w:right w:val="none" w:sz="0" w:space="0" w:color="auto"/>
          </w:divBdr>
        </w:div>
        <w:div w:id="692455901">
          <w:marLeft w:val="480"/>
          <w:marRight w:val="0"/>
          <w:marTop w:val="0"/>
          <w:marBottom w:val="0"/>
          <w:divBdr>
            <w:top w:val="none" w:sz="0" w:space="0" w:color="auto"/>
            <w:left w:val="none" w:sz="0" w:space="0" w:color="auto"/>
            <w:bottom w:val="none" w:sz="0" w:space="0" w:color="auto"/>
            <w:right w:val="none" w:sz="0" w:space="0" w:color="auto"/>
          </w:divBdr>
        </w:div>
        <w:div w:id="966206582">
          <w:marLeft w:val="480"/>
          <w:marRight w:val="0"/>
          <w:marTop w:val="0"/>
          <w:marBottom w:val="0"/>
          <w:divBdr>
            <w:top w:val="none" w:sz="0" w:space="0" w:color="auto"/>
            <w:left w:val="none" w:sz="0" w:space="0" w:color="auto"/>
            <w:bottom w:val="none" w:sz="0" w:space="0" w:color="auto"/>
            <w:right w:val="none" w:sz="0" w:space="0" w:color="auto"/>
          </w:divBdr>
        </w:div>
        <w:div w:id="990446597">
          <w:marLeft w:val="480"/>
          <w:marRight w:val="0"/>
          <w:marTop w:val="0"/>
          <w:marBottom w:val="0"/>
          <w:divBdr>
            <w:top w:val="none" w:sz="0" w:space="0" w:color="auto"/>
            <w:left w:val="none" w:sz="0" w:space="0" w:color="auto"/>
            <w:bottom w:val="none" w:sz="0" w:space="0" w:color="auto"/>
            <w:right w:val="none" w:sz="0" w:space="0" w:color="auto"/>
          </w:divBdr>
        </w:div>
        <w:div w:id="527842219">
          <w:marLeft w:val="480"/>
          <w:marRight w:val="0"/>
          <w:marTop w:val="0"/>
          <w:marBottom w:val="0"/>
          <w:divBdr>
            <w:top w:val="none" w:sz="0" w:space="0" w:color="auto"/>
            <w:left w:val="none" w:sz="0" w:space="0" w:color="auto"/>
            <w:bottom w:val="none" w:sz="0" w:space="0" w:color="auto"/>
            <w:right w:val="none" w:sz="0" w:space="0" w:color="auto"/>
          </w:divBdr>
        </w:div>
        <w:div w:id="1996496812">
          <w:marLeft w:val="480"/>
          <w:marRight w:val="0"/>
          <w:marTop w:val="0"/>
          <w:marBottom w:val="0"/>
          <w:divBdr>
            <w:top w:val="none" w:sz="0" w:space="0" w:color="auto"/>
            <w:left w:val="none" w:sz="0" w:space="0" w:color="auto"/>
            <w:bottom w:val="none" w:sz="0" w:space="0" w:color="auto"/>
            <w:right w:val="none" w:sz="0" w:space="0" w:color="auto"/>
          </w:divBdr>
        </w:div>
        <w:div w:id="770206616">
          <w:marLeft w:val="480"/>
          <w:marRight w:val="0"/>
          <w:marTop w:val="0"/>
          <w:marBottom w:val="0"/>
          <w:divBdr>
            <w:top w:val="none" w:sz="0" w:space="0" w:color="auto"/>
            <w:left w:val="none" w:sz="0" w:space="0" w:color="auto"/>
            <w:bottom w:val="none" w:sz="0" w:space="0" w:color="auto"/>
            <w:right w:val="none" w:sz="0" w:space="0" w:color="auto"/>
          </w:divBdr>
        </w:div>
        <w:div w:id="1242106207">
          <w:marLeft w:val="480"/>
          <w:marRight w:val="0"/>
          <w:marTop w:val="0"/>
          <w:marBottom w:val="0"/>
          <w:divBdr>
            <w:top w:val="none" w:sz="0" w:space="0" w:color="auto"/>
            <w:left w:val="none" w:sz="0" w:space="0" w:color="auto"/>
            <w:bottom w:val="none" w:sz="0" w:space="0" w:color="auto"/>
            <w:right w:val="none" w:sz="0" w:space="0" w:color="auto"/>
          </w:divBdr>
        </w:div>
        <w:div w:id="607003128">
          <w:marLeft w:val="480"/>
          <w:marRight w:val="0"/>
          <w:marTop w:val="0"/>
          <w:marBottom w:val="0"/>
          <w:divBdr>
            <w:top w:val="none" w:sz="0" w:space="0" w:color="auto"/>
            <w:left w:val="none" w:sz="0" w:space="0" w:color="auto"/>
            <w:bottom w:val="none" w:sz="0" w:space="0" w:color="auto"/>
            <w:right w:val="none" w:sz="0" w:space="0" w:color="auto"/>
          </w:divBdr>
        </w:div>
        <w:div w:id="42604041">
          <w:marLeft w:val="480"/>
          <w:marRight w:val="0"/>
          <w:marTop w:val="0"/>
          <w:marBottom w:val="0"/>
          <w:divBdr>
            <w:top w:val="none" w:sz="0" w:space="0" w:color="auto"/>
            <w:left w:val="none" w:sz="0" w:space="0" w:color="auto"/>
            <w:bottom w:val="none" w:sz="0" w:space="0" w:color="auto"/>
            <w:right w:val="none" w:sz="0" w:space="0" w:color="auto"/>
          </w:divBdr>
        </w:div>
        <w:div w:id="773522986">
          <w:marLeft w:val="480"/>
          <w:marRight w:val="0"/>
          <w:marTop w:val="0"/>
          <w:marBottom w:val="0"/>
          <w:divBdr>
            <w:top w:val="none" w:sz="0" w:space="0" w:color="auto"/>
            <w:left w:val="none" w:sz="0" w:space="0" w:color="auto"/>
            <w:bottom w:val="none" w:sz="0" w:space="0" w:color="auto"/>
            <w:right w:val="none" w:sz="0" w:space="0" w:color="auto"/>
          </w:divBdr>
        </w:div>
        <w:div w:id="1510018957">
          <w:marLeft w:val="480"/>
          <w:marRight w:val="0"/>
          <w:marTop w:val="0"/>
          <w:marBottom w:val="0"/>
          <w:divBdr>
            <w:top w:val="none" w:sz="0" w:space="0" w:color="auto"/>
            <w:left w:val="none" w:sz="0" w:space="0" w:color="auto"/>
            <w:bottom w:val="none" w:sz="0" w:space="0" w:color="auto"/>
            <w:right w:val="none" w:sz="0" w:space="0" w:color="auto"/>
          </w:divBdr>
        </w:div>
        <w:div w:id="1959099539">
          <w:marLeft w:val="480"/>
          <w:marRight w:val="0"/>
          <w:marTop w:val="0"/>
          <w:marBottom w:val="0"/>
          <w:divBdr>
            <w:top w:val="none" w:sz="0" w:space="0" w:color="auto"/>
            <w:left w:val="none" w:sz="0" w:space="0" w:color="auto"/>
            <w:bottom w:val="none" w:sz="0" w:space="0" w:color="auto"/>
            <w:right w:val="none" w:sz="0" w:space="0" w:color="auto"/>
          </w:divBdr>
        </w:div>
        <w:div w:id="216825361">
          <w:marLeft w:val="480"/>
          <w:marRight w:val="0"/>
          <w:marTop w:val="0"/>
          <w:marBottom w:val="0"/>
          <w:divBdr>
            <w:top w:val="none" w:sz="0" w:space="0" w:color="auto"/>
            <w:left w:val="none" w:sz="0" w:space="0" w:color="auto"/>
            <w:bottom w:val="none" w:sz="0" w:space="0" w:color="auto"/>
            <w:right w:val="none" w:sz="0" w:space="0" w:color="auto"/>
          </w:divBdr>
        </w:div>
        <w:div w:id="1769500173">
          <w:marLeft w:val="480"/>
          <w:marRight w:val="0"/>
          <w:marTop w:val="0"/>
          <w:marBottom w:val="0"/>
          <w:divBdr>
            <w:top w:val="none" w:sz="0" w:space="0" w:color="auto"/>
            <w:left w:val="none" w:sz="0" w:space="0" w:color="auto"/>
            <w:bottom w:val="none" w:sz="0" w:space="0" w:color="auto"/>
            <w:right w:val="none" w:sz="0" w:space="0" w:color="auto"/>
          </w:divBdr>
        </w:div>
        <w:div w:id="1155031800">
          <w:marLeft w:val="480"/>
          <w:marRight w:val="0"/>
          <w:marTop w:val="0"/>
          <w:marBottom w:val="0"/>
          <w:divBdr>
            <w:top w:val="none" w:sz="0" w:space="0" w:color="auto"/>
            <w:left w:val="none" w:sz="0" w:space="0" w:color="auto"/>
            <w:bottom w:val="none" w:sz="0" w:space="0" w:color="auto"/>
            <w:right w:val="none" w:sz="0" w:space="0" w:color="auto"/>
          </w:divBdr>
        </w:div>
        <w:div w:id="1896811651">
          <w:marLeft w:val="480"/>
          <w:marRight w:val="0"/>
          <w:marTop w:val="0"/>
          <w:marBottom w:val="0"/>
          <w:divBdr>
            <w:top w:val="none" w:sz="0" w:space="0" w:color="auto"/>
            <w:left w:val="none" w:sz="0" w:space="0" w:color="auto"/>
            <w:bottom w:val="none" w:sz="0" w:space="0" w:color="auto"/>
            <w:right w:val="none" w:sz="0" w:space="0" w:color="auto"/>
          </w:divBdr>
        </w:div>
      </w:divsChild>
    </w:div>
    <w:div w:id="1405420768">
      <w:bodyDiv w:val="1"/>
      <w:marLeft w:val="0"/>
      <w:marRight w:val="0"/>
      <w:marTop w:val="0"/>
      <w:marBottom w:val="0"/>
      <w:divBdr>
        <w:top w:val="none" w:sz="0" w:space="0" w:color="auto"/>
        <w:left w:val="none" w:sz="0" w:space="0" w:color="auto"/>
        <w:bottom w:val="none" w:sz="0" w:space="0" w:color="auto"/>
        <w:right w:val="none" w:sz="0" w:space="0" w:color="auto"/>
      </w:divBdr>
    </w:div>
    <w:div w:id="1407259442">
      <w:bodyDiv w:val="1"/>
      <w:marLeft w:val="0"/>
      <w:marRight w:val="0"/>
      <w:marTop w:val="0"/>
      <w:marBottom w:val="0"/>
      <w:divBdr>
        <w:top w:val="none" w:sz="0" w:space="0" w:color="auto"/>
        <w:left w:val="none" w:sz="0" w:space="0" w:color="auto"/>
        <w:bottom w:val="none" w:sz="0" w:space="0" w:color="auto"/>
        <w:right w:val="none" w:sz="0" w:space="0" w:color="auto"/>
      </w:divBdr>
    </w:div>
    <w:div w:id="1407651365">
      <w:bodyDiv w:val="1"/>
      <w:marLeft w:val="0"/>
      <w:marRight w:val="0"/>
      <w:marTop w:val="0"/>
      <w:marBottom w:val="0"/>
      <w:divBdr>
        <w:top w:val="none" w:sz="0" w:space="0" w:color="auto"/>
        <w:left w:val="none" w:sz="0" w:space="0" w:color="auto"/>
        <w:bottom w:val="none" w:sz="0" w:space="0" w:color="auto"/>
        <w:right w:val="none" w:sz="0" w:space="0" w:color="auto"/>
      </w:divBdr>
    </w:div>
    <w:div w:id="1409186998">
      <w:bodyDiv w:val="1"/>
      <w:marLeft w:val="0"/>
      <w:marRight w:val="0"/>
      <w:marTop w:val="0"/>
      <w:marBottom w:val="0"/>
      <w:divBdr>
        <w:top w:val="none" w:sz="0" w:space="0" w:color="auto"/>
        <w:left w:val="none" w:sz="0" w:space="0" w:color="auto"/>
        <w:bottom w:val="none" w:sz="0" w:space="0" w:color="auto"/>
        <w:right w:val="none" w:sz="0" w:space="0" w:color="auto"/>
      </w:divBdr>
    </w:div>
    <w:div w:id="1409231970">
      <w:bodyDiv w:val="1"/>
      <w:marLeft w:val="0"/>
      <w:marRight w:val="0"/>
      <w:marTop w:val="0"/>
      <w:marBottom w:val="0"/>
      <w:divBdr>
        <w:top w:val="none" w:sz="0" w:space="0" w:color="auto"/>
        <w:left w:val="none" w:sz="0" w:space="0" w:color="auto"/>
        <w:bottom w:val="none" w:sz="0" w:space="0" w:color="auto"/>
        <w:right w:val="none" w:sz="0" w:space="0" w:color="auto"/>
      </w:divBdr>
    </w:div>
    <w:div w:id="1409960188">
      <w:bodyDiv w:val="1"/>
      <w:marLeft w:val="0"/>
      <w:marRight w:val="0"/>
      <w:marTop w:val="0"/>
      <w:marBottom w:val="0"/>
      <w:divBdr>
        <w:top w:val="none" w:sz="0" w:space="0" w:color="auto"/>
        <w:left w:val="none" w:sz="0" w:space="0" w:color="auto"/>
        <w:bottom w:val="none" w:sz="0" w:space="0" w:color="auto"/>
        <w:right w:val="none" w:sz="0" w:space="0" w:color="auto"/>
      </w:divBdr>
    </w:div>
    <w:div w:id="1409963830">
      <w:bodyDiv w:val="1"/>
      <w:marLeft w:val="0"/>
      <w:marRight w:val="0"/>
      <w:marTop w:val="0"/>
      <w:marBottom w:val="0"/>
      <w:divBdr>
        <w:top w:val="none" w:sz="0" w:space="0" w:color="auto"/>
        <w:left w:val="none" w:sz="0" w:space="0" w:color="auto"/>
        <w:bottom w:val="none" w:sz="0" w:space="0" w:color="auto"/>
        <w:right w:val="none" w:sz="0" w:space="0" w:color="auto"/>
      </w:divBdr>
    </w:div>
    <w:div w:id="1410007180">
      <w:bodyDiv w:val="1"/>
      <w:marLeft w:val="0"/>
      <w:marRight w:val="0"/>
      <w:marTop w:val="0"/>
      <w:marBottom w:val="0"/>
      <w:divBdr>
        <w:top w:val="none" w:sz="0" w:space="0" w:color="auto"/>
        <w:left w:val="none" w:sz="0" w:space="0" w:color="auto"/>
        <w:bottom w:val="none" w:sz="0" w:space="0" w:color="auto"/>
        <w:right w:val="none" w:sz="0" w:space="0" w:color="auto"/>
      </w:divBdr>
    </w:div>
    <w:div w:id="1410271627">
      <w:bodyDiv w:val="1"/>
      <w:marLeft w:val="0"/>
      <w:marRight w:val="0"/>
      <w:marTop w:val="0"/>
      <w:marBottom w:val="0"/>
      <w:divBdr>
        <w:top w:val="none" w:sz="0" w:space="0" w:color="auto"/>
        <w:left w:val="none" w:sz="0" w:space="0" w:color="auto"/>
        <w:bottom w:val="none" w:sz="0" w:space="0" w:color="auto"/>
        <w:right w:val="none" w:sz="0" w:space="0" w:color="auto"/>
      </w:divBdr>
    </w:div>
    <w:div w:id="1410494005">
      <w:bodyDiv w:val="1"/>
      <w:marLeft w:val="0"/>
      <w:marRight w:val="0"/>
      <w:marTop w:val="0"/>
      <w:marBottom w:val="0"/>
      <w:divBdr>
        <w:top w:val="none" w:sz="0" w:space="0" w:color="auto"/>
        <w:left w:val="none" w:sz="0" w:space="0" w:color="auto"/>
        <w:bottom w:val="none" w:sz="0" w:space="0" w:color="auto"/>
        <w:right w:val="none" w:sz="0" w:space="0" w:color="auto"/>
      </w:divBdr>
    </w:div>
    <w:div w:id="1410620783">
      <w:bodyDiv w:val="1"/>
      <w:marLeft w:val="0"/>
      <w:marRight w:val="0"/>
      <w:marTop w:val="0"/>
      <w:marBottom w:val="0"/>
      <w:divBdr>
        <w:top w:val="none" w:sz="0" w:space="0" w:color="auto"/>
        <w:left w:val="none" w:sz="0" w:space="0" w:color="auto"/>
        <w:bottom w:val="none" w:sz="0" w:space="0" w:color="auto"/>
        <w:right w:val="none" w:sz="0" w:space="0" w:color="auto"/>
      </w:divBdr>
    </w:div>
    <w:div w:id="1410886933">
      <w:bodyDiv w:val="1"/>
      <w:marLeft w:val="0"/>
      <w:marRight w:val="0"/>
      <w:marTop w:val="0"/>
      <w:marBottom w:val="0"/>
      <w:divBdr>
        <w:top w:val="none" w:sz="0" w:space="0" w:color="auto"/>
        <w:left w:val="none" w:sz="0" w:space="0" w:color="auto"/>
        <w:bottom w:val="none" w:sz="0" w:space="0" w:color="auto"/>
        <w:right w:val="none" w:sz="0" w:space="0" w:color="auto"/>
      </w:divBdr>
    </w:div>
    <w:div w:id="1411196525">
      <w:bodyDiv w:val="1"/>
      <w:marLeft w:val="0"/>
      <w:marRight w:val="0"/>
      <w:marTop w:val="0"/>
      <w:marBottom w:val="0"/>
      <w:divBdr>
        <w:top w:val="none" w:sz="0" w:space="0" w:color="auto"/>
        <w:left w:val="none" w:sz="0" w:space="0" w:color="auto"/>
        <w:bottom w:val="none" w:sz="0" w:space="0" w:color="auto"/>
        <w:right w:val="none" w:sz="0" w:space="0" w:color="auto"/>
      </w:divBdr>
    </w:div>
    <w:div w:id="1411269674">
      <w:bodyDiv w:val="1"/>
      <w:marLeft w:val="0"/>
      <w:marRight w:val="0"/>
      <w:marTop w:val="0"/>
      <w:marBottom w:val="0"/>
      <w:divBdr>
        <w:top w:val="none" w:sz="0" w:space="0" w:color="auto"/>
        <w:left w:val="none" w:sz="0" w:space="0" w:color="auto"/>
        <w:bottom w:val="none" w:sz="0" w:space="0" w:color="auto"/>
        <w:right w:val="none" w:sz="0" w:space="0" w:color="auto"/>
      </w:divBdr>
    </w:div>
    <w:div w:id="1411657400">
      <w:bodyDiv w:val="1"/>
      <w:marLeft w:val="0"/>
      <w:marRight w:val="0"/>
      <w:marTop w:val="0"/>
      <w:marBottom w:val="0"/>
      <w:divBdr>
        <w:top w:val="none" w:sz="0" w:space="0" w:color="auto"/>
        <w:left w:val="none" w:sz="0" w:space="0" w:color="auto"/>
        <w:bottom w:val="none" w:sz="0" w:space="0" w:color="auto"/>
        <w:right w:val="none" w:sz="0" w:space="0" w:color="auto"/>
      </w:divBdr>
    </w:div>
    <w:div w:id="1411779107">
      <w:bodyDiv w:val="1"/>
      <w:marLeft w:val="0"/>
      <w:marRight w:val="0"/>
      <w:marTop w:val="0"/>
      <w:marBottom w:val="0"/>
      <w:divBdr>
        <w:top w:val="none" w:sz="0" w:space="0" w:color="auto"/>
        <w:left w:val="none" w:sz="0" w:space="0" w:color="auto"/>
        <w:bottom w:val="none" w:sz="0" w:space="0" w:color="auto"/>
        <w:right w:val="none" w:sz="0" w:space="0" w:color="auto"/>
      </w:divBdr>
    </w:div>
    <w:div w:id="1411779693">
      <w:bodyDiv w:val="1"/>
      <w:marLeft w:val="0"/>
      <w:marRight w:val="0"/>
      <w:marTop w:val="0"/>
      <w:marBottom w:val="0"/>
      <w:divBdr>
        <w:top w:val="none" w:sz="0" w:space="0" w:color="auto"/>
        <w:left w:val="none" w:sz="0" w:space="0" w:color="auto"/>
        <w:bottom w:val="none" w:sz="0" w:space="0" w:color="auto"/>
        <w:right w:val="none" w:sz="0" w:space="0" w:color="auto"/>
      </w:divBdr>
    </w:div>
    <w:div w:id="1412314894">
      <w:bodyDiv w:val="1"/>
      <w:marLeft w:val="0"/>
      <w:marRight w:val="0"/>
      <w:marTop w:val="0"/>
      <w:marBottom w:val="0"/>
      <w:divBdr>
        <w:top w:val="none" w:sz="0" w:space="0" w:color="auto"/>
        <w:left w:val="none" w:sz="0" w:space="0" w:color="auto"/>
        <w:bottom w:val="none" w:sz="0" w:space="0" w:color="auto"/>
        <w:right w:val="none" w:sz="0" w:space="0" w:color="auto"/>
      </w:divBdr>
    </w:div>
    <w:div w:id="1413743070">
      <w:bodyDiv w:val="1"/>
      <w:marLeft w:val="0"/>
      <w:marRight w:val="0"/>
      <w:marTop w:val="0"/>
      <w:marBottom w:val="0"/>
      <w:divBdr>
        <w:top w:val="none" w:sz="0" w:space="0" w:color="auto"/>
        <w:left w:val="none" w:sz="0" w:space="0" w:color="auto"/>
        <w:bottom w:val="none" w:sz="0" w:space="0" w:color="auto"/>
        <w:right w:val="none" w:sz="0" w:space="0" w:color="auto"/>
      </w:divBdr>
      <w:divsChild>
        <w:div w:id="707874080">
          <w:marLeft w:val="480"/>
          <w:marRight w:val="0"/>
          <w:marTop w:val="0"/>
          <w:marBottom w:val="0"/>
          <w:divBdr>
            <w:top w:val="none" w:sz="0" w:space="0" w:color="auto"/>
            <w:left w:val="none" w:sz="0" w:space="0" w:color="auto"/>
            <w:bottom w:val="none" w:sz="0" w:space="0" w:color="auto"/>
            <w:right w:val="none" w:sz="0" w:space="0" w:color="auto"/>
          </w:divBdr>
        </w:div>
        <w:div w:id="1403597461">
          <w:marLeft w:val="480"/>
          <w:marRight w:val="0"/>
          <w:marTop w:val="0"/>
          <w:marBottom w:val="0"/>
          <w:divBdr>
            <w:top w:val="none" w:sz="0" w:space="0" w:color="auto"/>
            <w:left w:val="none" w:sz="0" w:space="0" w:color="auto"/>
            <w:bottom w:val="none" w:sz="0" w:space="0" w:color="auto"/>
            <w:right w:val="none" w:sz="0" w:space="0" w:color="auto"/>
          </w:divBdr>
        </w:div>
        <w:div w:id="1696879546">
          <w:marLeft w:val="480"/>
          <w:marRight w:val="0"/>
          <w:marTop w:val="0"/>
          <w:marBottom w:val="0"/>
          <w:divBdr>
            <w:top w:val="none" w:sz="0" w:space="0" w:color="auto"/>
            <w:left w:val="none" w:sz="0" w:space="0" w:color="auto"/>
            <w:bottom w:val="none" w:sz="0" w:space="0" w:color="auto"/>
            <w:right w:val="none" w:sz="0" w:space="0" w:color="auto"/>
          </w:divBdr>
        </w:div>
        <w:div w:id="184054120">
          <w:marLeft w:val="480"/>
          <w:marRight w:val="0"/>
          <w:marTop w:val="0"/>
          <w:marBottom w:val="0"/>
          <w:divBdr>
            <w:top w:val="none" w:sz="0" w:space="0" w:color="auto"/>
            <w:left w:val="none" w:sz="0" w:space="0" w:color="auto"/>
            <w:bottom w:val="none" w:sz="0" w:space="0" w:color="auto"/>
            <w:right w:val="none" w:sz="0" w:space="0" w:color="auto"/>
          </w:divBdr>
        </w:div>
        <w:div w:id="2082412218">
          <w:marLeft w:val="480"/>
          <w:marRight w:val="0"/>
          <w:marTop w:val="0"/>
          <w:marBottom w:val="0"/>
          <w:divBdr>
            <w:top w:val="none" w:sz="0" w:space="0" w:color="auto"/>
            <w:left w:val="none" w:sz="0" w:space="0" w:color="auto"/>
            <w:bottom w:val="none" w:sz="0" w:space="0" w:color="auto"/>
            <w:right w:val="none" w:sz="0" w:space="0" w:color="auto"/>
          </w:divBdr>
        </w:div>
        <w:div w:id="291861095">
          <w:marLeft w:val="480"/>
          <w:marRight w:val="0"/>
          <w:marTop w:val="0"/>
          <w:marBottom w:val="0"/>
          <w:divBdr>
            <w:top w:val="none" w:sz="0" w:space="0" w:color="auto"/>
            <w:left w:val="none" w:sz="0" w:space="0" w:color="auto"/>
            <w:bottom w:val="none" w:sz="0" w:space="0" w:color="auto"/>
            <w:right w:val="none" w:sz="0" w:space="0" w:color="auto"/>
          </w:divBdr>
        </w:div>
        <w:div w:id="1581909490">
          <w:marLeft w:val="480"/>
          <w:marRight w:val="0"/>
          <w:marTop w:val="0"/>
          <w:marBottom w:val="0"/>
          <w:divBdr>
            <w:top w:val="none" w:sz="0" w:space="0" w:color="auto"/>
            <w:left w:val="none" w:sz="0" w:space="0" w:color="auto"/>
            <w:bottom w:val="none" w:sz="0" w:space="0" w:color="auto"/>
            <w:right w:val="none" w:sz="0" w:space="0" w:color="auto"/>
          </w:divBdr>
        </w:div>
        <w:div w:id="1815293533">
          <w:marLeft w:val="480"/>
          <w:marRight w:val="0"/>
          <w:marTop w:val="0"/>
          <w:marBottom w:val="0"/>
          <w:divBdr>
            <w:top w:val="none" w:sz="0" w:space="0" w:color="auto"/>
            <w:left w:val="none" w:sz="0" w:space="0" w:color="auto"/>
            <w:bottom w:val="none" w:sz="0" w:space="0" w:color="auto"/>
            <w:right w:val="none" w:sz="0" w:space="0" w:color="auto"/>
          </w:divBdr>
        </w:div>
        <w:div w:id="1097748743">
          <w:marLeft w:val="480"/>
          <w:marRight w:val="0"/>
          <w:marTop w:val="0"/>
          <w:marBottom w:val="0"/>
          <w:divBdr>
            <w:top w:val="none" w:sz="0" w:space="0" w:color="auto"/>
            <w:left w:val="none" w:sz="0" w:space="0" w:color="auto"/>
            <w:bottom w:val="none" w:sz="0" w:space="0" w:color="auto"/>
            <w:right w:val="none" w:sz="0" w:space="0" w:color="auto"/>
          </w:divBdr>
        </w:div>
        <w:div w:id="1940091510">
          <w:marLeft w:val="480"/>
          <w:marRight w:val="0"/>
          <w:marTop w:val="0"/>
          <w:marBottom w:val="0"/>
          <w:divBdr>
            <w:top w:val="none" w:sz="0" w:space="0" w:color="auto"/>
            <w:left w:val="none" w:sz="0" w:space="0" w:color="auto"/>
            <w:bottom w:val="none" w:sz="0" w:space="0" w:color="auto"/>
            <w:right w:val="none" w:sz="0" w:space="0" w:color="auto"/>
          </w:divBdr>
        </w:div>
        <w:div w:id="512384287">
          <w:marLeft w:val="480"/>
          <w:marRight w:val="0"/>
          <w:marTop w:val="0"/>
          <w:marBottom w:val="0"/>
          <w:divBdr>
            <w:top w:val="none" w:sz="0" w:space="0" w:color="auto"/>
            <w:left w:val="none" w:sz="0" w:space="0" w:color="auto"/>
            <w:bottom w:val="none" w:sz="0" w:space="0" w:color="auto"/>
            <w:right w:val="none" w:sz="0" w:space="0" w:color="auto"/>
          </w:divBdr>
        </w:div>
        <w:div w:id="1346979516">
          <w:marLeft w:val="480"/>
          <w:marRight w:val="0"/>
          <w:marTop w:val="0"/>
          <w:marBottom w:val="0"/>
          <w:divBdr>
            <w:top w:val="none" w:sz="0" w:space="0" w:color="auto"/>
            <w:left w:val="none" w:sz="0" w:space="0" w:color="auto"/>
            <w:bottom w:val="none" w:sz="0" w:space="0" w:color="auto"/>
            <w:right w:val="none" w:sz="0" w:space="0" w:color="auto"/>
          </w:divBdr>
        </w:div>
        <w:div w:id="1820464413">
          <w:marLeft w:val="480"/>
          <w:marRight w:val="0"/>
          <w:marTop w:val="0"/>
          <w:marBottom w:val="0"/>
          <w:divBdr>
            <w:top w:val="none" w:sz="0" w:space="0" w:color="auto"/>
            <w:left w:val="none" w:sz="0" w:space="0" w:color="auto"/>
            <w:bottom w:val="none" w:sz="0" w:space="0" w:color="auto"/>
            <w:right w:val="none" w:sz="0" w:space="0" w:color="auto"/>
          </w:divBdr>
        </w:div>
        <w:div w:id="783815499">
          <w:marLeft w:val="480"/>
          <w:marRight w:val="0"/>
          <w:marTop w:val="0"/>
          <w:marBottom w:val="0"/>
          <w:divBdr>
            <w:top w:val="none" w:sz="0" w:space="0" w:color="auto"/>
            <w:left w:val="none" w:sz="0" w:space="0" w:color="auto"/>
            <w:bottom w:val="none" w:sz="0" w:space="0" w:color="auto"/>
            <w:right w:val="none" w:sz="0" w:space="0" w:color="auto"/>
          </w:divBdr>
        </w:div>
        <w:div w:id="335311062">
          <w:marLeft w:val="480"/>
          <w:marRight w:val="0"/>
          <w:marTop w:val="0"/>
          <w:marBottom w:val="0"/>
          <w:divBdr>
            <w:top w:val="none" w:sz="0" w:space="0" w:color="auto"/>
            <w:left w:val="none" w:sz="0" w:space="0" w:color="auto"/>
            <w:bottom w:val="none" w:sz="0" w:space="0" w:color="auto"/>
            <w:right w:val="none" w:sz="0" w:space="0" w:color="auto"/>
          </w:divBdr>
        </w:div>
        <w:div w:id="1246308397">
          <w:marLeft w:val="480"/>
          <w:marRight w:val="0"/>
          <w:marTop w:val="0"/>
          <w:marBottom w:val="0"/>
          <w:divBdr>
            <w:top w:val="none" w:sz="0" w:space="0" w:color="auto"/>
            <w:left w:val="none" w:sz="0" w:space="0" w:color="auto"/>
            <w:bottom w:val="none" w:sz="0" w:space="0" w:color="auto"/>
            <w:right w:val="none" w:sz="0" w:space="0" w:color="auto"/>
          </w:divBdr>
        </w:div>
        <w:div w:id="759107435">
          <w:marLeft w:val="480"/>
          <w:marRight w:val="0"/>
          <w:marTop w:val="0"/>
          <w:marBottom w:val="0"/>
          <w:divBdr>
            <w:top w:val="none" w:sz="0" w:space="0" w:color="auto"/>
            <w:left w:val="none" w:sz="0" w:space="0" w:color="auto"/>
            <w:bottom w:val="none" w:sz="0" w:space="0" w:color="auto"/>
            <w:right w:val="none" w:sz="0" w:space="0" w:color="auto"/>
          </w:divBdr>
        </w:div>
        <w:div w:id="1161893088">
          <w:marLeft w:val="480"/>
          <w:marRight w:val="0"/>
          <w:marTop w:val="0"/>
          <w:marBottom w:val="0"/>
          <w:divBdr>
            <w:top w:val="none" w:sz="0" w:space="0" w:color="auto"/>
            <w:left w:val="none" w:sz="0" w:space="0" w:color="auto"/>
            <w:bottom w:val="none" w:sz="0" w:space="0" w:color="auto"/>
            <w:right w:val="none" w:sz="0" w:space="0" w:color="auto"/>
          </w:divBdr>
        </w:div>
        <w:div w:id="703599258">
          <w:marLeft w:val="480"/>
          <w:marRight w:val="0"/>
          <w:marTop w:val="0"/>
          <w:marBottom w:val="0"/>
          <w:divBdr>
            <w:top w:val="none" w:sz="0" w:space="0" w:color="auto"/>
            <w:left w:val="none" w:sz="0" w:space="0" w:color="auto"/>
            <w:bottom w:val="none" w:sz="0" w:space="0" w:color="auto"/>
            <w:right w:val="none" w:sz="0" w:space="0" w:color="auto"/>
          </w:divBdr>
        </w:div>
        <w:div w:id="1787845670">
          <w:marLeft w:val="480"/>
          <w:marRight w:val="0"/>
          <w:marTop w:val="0"/>
          <w:marBottom w:val="0"/>
          <w:divBdr>
            <w:top w:val="none" w:sz="0" w:space="0" w:color="auto"/>
            <w:left w:val="none" w:sz="0" w:space="0" w:color="auto"/>
            <w:bottom w:val="none" w:sz="0" w:space="0" w:color="auto"/>
            <w:right w:val="none" w:sz="0" w:space="0" w:color="auto"/>
          </w:divBdr>
        </w:div>
        <w:div w:id="65543374">
          <w:marLeft w:val="480"/>
          <w:marRight w:val="0"/>
          <w:marTop w:val="0"/>
          <w:marBottom w:val="0"/>
          <w:divBdr>
            <w:top w:val="none" w:sz="0" w:space="0" w:color="auto"/>
            <w:left w:val="none" w:sz="0" w:space="0" w:color="auto"/>
            <w:bottom w:val="none" w:sz="0" w:space="0" w:color="auto"/>
            <w:right w:val="none" w:sz="0" w:space="0" w:color="auto"/>
          </w:divBdr>
        </w:div>
        <w:div w:id="220480167">
          <w:marLeft w:val="480"/>
          <w:marRight w:val="0"/>
          <w:marTop w:val="0"/>
          <w:marBottom w:val="0"/>
          <w:divBdr>
            <w:top w:val="none" w:sz="0" w:space="0" w:color="auto"/>
            <w:left w:val="none" w:sz="0" w:space="0" w:color="auto"/>
            <w:bottom w:val="none" w:sz="0" w:space="0" w:color="auto"/>
            <w:right w:val="none" w:sz="0" w:space="0" w:color="auto"/>
          </w:divBdr>
        </w:div>
        <w:div w:id="1499152340">
          <w:marLeft w:val="480"/>
          <w:marRight w:val="0"/>
          <w:marTop w:val="0"/>
          <w:marBottom w:val="0"/>
          <w:divBdr>
            <w:top w:val="none" w:sz="0" w:space="0" w:color="auto"/>
            <w:left w:val="none" w:sz="0" w:space="0" w:color="auto"/>
            <w:bottom w:val="none" w:sz="0" w:space="0" w:color="auto"/>
            <w:right w:val="none" w:sz="0" w:space="0" w:color="auto"/>
          </w:divBdr>
        </w:div>
        <w:div w:id="1429888248">
          <w:marLeft w:val="480"/>
          <w:marRight w:val="0"/>
          <w:marTop w:val="0"/>
          <w:marBottom w:val="0"/>
          <w:divBdr>
            <w:top w:val="none" w:sz="0" w:space="0" w:color="auto"/>
            <w:left w:val="none" w:sz="0" w:space="0" w:color="auto"/>
            <w:bottom w:val="none" w:sz="0" w:space="0" w:color="auto"/>
            <w:right w:val="none" w:sz="0" w:space="0" w:color="auto"/>
          </w:divBdr>
        </w:div>
        <w:div w:id="1306395556">
          <w:marLeft w:val="480"/>
          <w:marRight w:val="0"/>
          <w:marTop w:val="0"/>
          <w:marBottom w:val="0"/>
          <w:divBdr>
            <w:top w:val="none" w:sz="0" w:space="0" w:color="auto"/>
            <w:left w:val="none" w:sz="0" w:space="0" w:color="auto"/>
            <w:bottom w:val="none" w:sz="0" w:space="0" w:color="auto"/>
            <w:right w:val="none" w:sz="0" w:space="0" w:color="auto"/>
          </w:divBdr>
        </w:div>
        <w:div w:id="1927882658">
          <w:marLeft w:val="480"/>
          <w:marRight w:val="0"/>
          <w:marTop w:val="0"/>
          <w:marBottom w:val="0"/>
          <w:divBdr>
            <w:top w:val="none" w:sz="0" w:space="0" w:color="auto"/>
            <w:left w:val="none" w:sz="0" w:space="0" w:color="auto"/>
            <w:bottom w:val="none" w:sz="0" w:space="0" w:color="auto"/>
            <w:right w:val="none" w:sz="0" w:space="0" w:color="auto"/>
          </w:divBdr>
        </w:div>
        <w:div w:id="1345788079">
          <w:marLeft w:val="480"/>
          <w:marRight w:val="0"/>
          <w:marTop w:val="0"/>
          <w:marBottom w:val="0"/>
          <w:divBdr>
            <w:top w:val="none" w:sz="0" w:space="0" w:color="auto"/>
            <w:left w:val="none" w:sz="0" w:space="0" w:color="auto"/>
            <w:bottom w:val="none" w:sz="0" w:space="0" w:color="auto"/>
            <w:right w:val="none" w:sz="0" w:space="0" w:color="auto"/>
          </w:divBdr>
        </w:div>
        <w:div w:id="632830629">
          <w:marLeft w:val="480"/>
          <w:marRight w:val="0"/>
          <w:marTop w:val="0"/>
          <w:marBottom w:val="0"/>
          <w:divBdr>
            <w:top w:val="none" w:sz="0" w:space="0" w:color="auto"/>
            <w:left w:val="none" w:sz="0" w:space="0" w:color="auto"/>
            <w:bottom w:val="none" w:sz="0" w:space="0" w:color="auto"/>
            <w:right w:val="none" w:sz="0" w:space="0" w:color="auto"/>
          </w:divBdr>
        </w:div>
        <w:div w:id="409042494">
          <w:marLeft w:val="480"/>
          <w:marRight w:val="0"/>
          <w:marTop w:val="0"/>
          <w:marBottom w:val="0"/>
          <w:divBdr>
            <w:top w:val="none" w:sz="0" w:space="0" w:color="auto"/>
            <w:left w:val="none" w:sz="0" w:space="0" w:color="auto"/>
            <w:bottom w:val="none" w:sz="0" w:space="0" w:color="auto"/>
            <w:right w:val="none" w:sz="0" w:space="0" w:color="auto"/>
          </w:divBdr>
        </w:div>
        <w:div w:id="560991886">
          <w:marLeft w:val="480"/>
          <w:marRight w:val="0"/>
          <w:marTop w:val="0"/>
          <w:marBottom w:val="0"/>
          <w:divBdr>
            <w:top w:val="none" w:sz="0" w:space="0" w:color="auto"/>
            <w:left w:val="none" w:sz="0" w:space="0" w:color="auto"/>
            <w:bottom w:val="none" w:sz="0" w:space="0" w:color="auto"/>
            <w:right w:val="none" w:sz="0" w:space="0" w:color="auto"/>
          </w:divBdr>
        </w:div>
        <w:div w:id="962156174">
          <w:marLeft w:val="480"/>
          <w:marRight w:val="0"/>
          <w:marTop w:val="0"/>
          <w:marBottom w:val="0"/>
          <w:divBdr>
            <w:top w:val="none" w:sz="0" w:space="0" w:color="auto"/>
            <w:left w:val="none" w:sz="0" w:space="0" w:color="auto"/>
            <w:bottom w:val="none" w:sz="0" w:space="0" w:color="auto"/>
            <w:right w:val="none" w:sz="0" w:space="0" w:color="auto"/>
          </w:divBdr>
        </w:div>
        <w:div w:id="1109349834">
          <w:marLeft w:val="480"/>
          <w:marRight w:val="0"/>
          <w:marTop w:val="0"/>
          <w:marBottom w:val="0"/>
          <w:divBdr>
            <w:top w:val="none" w:sz="0" w:space="0" w:color="auto"/>
            <w:left w:val="none" w:sz="0" w:space="0" w:color="auto"/>
            <w:bottom w:val="none" w:sz="0" w:space="0" w:color="auto"/>
            <w:right w:val="none" w:sz="0" w:space="0" w:color="auto"/>
          </w:divBdr>
        </w:div>
        <w:div w:id="958948898">
          <w:marLeft w:val="480"/>
          <w:marRight w:val="0"/>
          <w:marTop w:val="0"/>
          <w:marBottom w:val="0"/>
          <w:divBdr>
            <w:top w:val="none" w:sz="0" w:space="0" w:color="auto"/>
            <w:left w:val="none" w:sz="0" w:space="0" w:color="auto"/>
            <w:bottom w:val="none" w:sz="0" w:space="0" w:color="auto"/>
            <w:right w:val="none" w:sz="0" w:space="0" w:color="auto"/>
          </w:divBdr>
        </w:div>
        <w:div w:id="160508205">
          <w:marLeft w:val="480"/>
          <w:marRight w:val="0"/>
          <w:marTop w:val="0"/>
          <w:marBottom w:val="0"/>
          <w:divBdr>
            <w:top w:val="none" w:sz="0" w:space="0" w:color="auto"/>
            <w:left w:val="none" w:sz="0" w:space="0" w:color="auto"/>
            <w:bottom w:val="none" w:sz="0" w:space="0" w:color="auto"/>
            <w:right w:val="none" w:sz="0" w:space="0" w:color="auto"/>
          </w:divBdr>
        </w:div>
        <w:div w:id="1903058003">
          <w:marLeft w:val="480"/>
          <w:marRight w:val="0"/>
          <w:marTop w:val="0"/>
          <w:marBottom w:val="0"/>
          <w:divBdr>
            <w:top w:val="none" w:sz="0" w:space="0" w:color="auto"/>
            <w:left w:val="none" w:sz="0" w:space="0" w:color="auto"/>
            <w:bottom w:val="none" w:sz="0" w:space="0" w:color="auto"/>
            <w:right w:val="none" w:sz="0" w:space="0" w:color="auto"/>
          </w:divBdr>
        </w:div>
        <w:div w:id="1132792766">
          <w:marLeft w:val="480"/>
          <w:marRight w:val="0"/>
          <w:marTop w:val="0"/>
          <w:marBottom w:val="0"/>
          <w:divBdr>
            <w:top w:val="none" w:sz="0" w:space="0" w:color="auto"/>
            <w:left w:val="none" w:sz="0" w:space="0" w:color="auto"/>
            <w:bottom w:val="none" w:sz="0" w:space="0" w:color="auto"/>
            <w:right w:val="none" w:sz="0" w:space="0" w:color="auto"/>
          </w:divBdr>
        </w:div>
        <w:div w:id="1210150612">
          <w:marLeft w:val="480"/>
          <w:marRight w:val="0"/>
          <w:marTop w:val="0"/>
          <w:marBottom w:val="0"/>
          <w:divBdr>
            <w:top w:val="none" w:sz="0" w:space="0" w:color="auto"/>
            <w:left w:val="none" w:sz="0" w:space="0" w:color="auto"/>
            <w:bottom w:val="none" w:sz="0" w:space="0" w:color="auto"/>
            <w:right w:val="none" w:sz="0" w:space="0" w:color="auto"/>
          </w:divBdr>
        </w:div>
        <w:div w:id="1511335520">
          <w:marLeft w:val="480"/>
          <w:marRight w:val="0"/>
          <w:marTop w:val="0"/>
          <w:marBottom w:val="0"/>
          <w:divBdr>
            <w:top w:val="none" w:sz="0" w:space="0" w:color="auto"/>
            <w:left w:val="none" w:sz="0" w:space="0" w:color="auto"/>
            <w:bottom w:val="none" w:sz="0" w:space="0" w:color="auto"/>
            <w:right w:val="none" w:sz="0" w:space="0" w:color="auto"/>
          </w:divBdr>
        </w:div>
        <w:div w:id="1193611532">
          <w:marLeft w:val="480"/>
          <w:marRight w:val="0"/>
          <w:marTop w:val="0"/>
          <w:marBottom w:val="0"/>
          <w:divBdr>
            <w:top w:val="none" w:sz="0" w:space="0" w:color="auto"/>
            <w:left w:val="none" w:sz="0" w:space="0" w:color="auto"/>
            <w:bottom w:val="none" w:sz="0" w:space="0" w:color="auto"/>
            <w:right w:val="none" w:sz="0" w:space="0" w:color="auto"/>
          </w:divBdr>
        </w:div>
        <w:div w:id="858547956">
          <w:marLeft w:val="480"/>
          <w:marRight w:val="0"/>
          <w:marTop w:val="0"/>
          <w:marBottom w:val="0"/>
          <w:divBdr>
            <w:top w:val="none" w:sz="0" w:space="0" w:color="auto"/>
            <w:left w:val="none" w:sz="0" w:space="0" w:color="auto"/>
            <w:bottom w:val="none" w:sz="0" w:space="0" w:color="auto"/>
            <w:right w:val="none" w:sz="0" w:space="0" w:color="auto"/>
          </w:divBdr>
        </w:div>
        <w:div w:id="1481267017">
          <w:marLeft w:val="480"/>
          <w:marRight w:val="0"/>
          <w:marTop w:val="0"/>
          <w:marBottom w:val="0"/>
          <w:divBdr>
            <w:top w:val="none" w:sz="0" w:space="0" w:color="auto"/>
            <w:left w:val="none" w:sz="0" w:space="0" w:color="auto"/>
            <w:bottom w:val="none" w:sz="0" w:space="0" w:color="auto"/>
            <w:right w:val="none" w:sz="0" w:space="0" w:color="auto"/>
          </w:divBdr>
        </w:div>
        <w:div w:id="1608543636">
          <w:marLeft w:val="480"/>
          <w:marRight w:val="0"/>
          <w:marTop w:val="0"/>
          <w:marBottom w:val="0"/>
          <w:divBdr>
            <w:top w:val="none" w:sz="0" w:space="0" w:color="auto"/>
            <w:left w:val="none" w:sz="0" w:space="0" w:color="auto"/>
            <w:bottom w:val="none" w:sz="0" w:space="0" w:color="auto"/>
            <w:right w:val="none" w:sz="0" w:space="0" w:color="auto"/>
          </w:divBdr>
        </w:div>
        <w:div w:id="1757287825">
          <w:marLeft w:val="480"/>
          <w:marRight w:val="0"/>
          <w:marTop w:val="0"/>
          <w:marBottom w:val="0"/>
          <w:divBdr>
            <w:top w:val="none" w:sz="0" w:space="0" w:color="auto"/>
            <w:left w:val="none" w:sz="0" w:space="0" w:color="auto"/>
            <w:bottom w:val="none" w:sz="0" w:space="0" w:color="auto"/>
            <w:right w:val="none" w:sz="0" w:space="0" w:color="auto"/>
          </w:divBdr>
        </w:div>
        <w:div w:id="1530947982">
          <w:marLeft w:val="480"/>
          <w:marRight w:val="0"/>
          <w:marTop w:val="0"/>
          <w:marBottom w:val="0"/>
          <w:divBdr>
            <w:top w:val="none" w:sz="0" w:space="0" w:color="auto"/>
            <w:left w:val="none" w:sz="0" w:space="0" w:color="auto"/>
            <w:bottom w:val="none" w:sz="0" w:space="0" w:color="auto"/>
            <w:right w:val="none" w:sz="0" w:space="0" w:color="auto"/>
          </w:divBdr>
        </w:div>
        <w:div w:id="877666505">
          <w:marLeft w:val="480"/>
          <w:marRight w:val="0"/>
          <w:marTop w:val="0"/>
          <w:marBottom w:val="0"/>
          <w:divBdr>
            <w:top w:val="none" w:sz="0" w:space="0" w:color="auto"/>
            <w:left w:val="none" w:sz="0" w:space="0" w:color="auto"/>
            <w:bottom w:val="none" w:sz="0" w:space="0" w:color="auto"/>
            <w:right w:val="none" w:sz="0" w:space="0" w:color="auto"/>
          </w:divBdr>
        </w:div>
        <w:div w:id="293946695">
          <w:marLeft w:val="480"/>
          <w:marRight w:val="0"/>
          <w:marTop w:val="0"/>
          <w:marBottom w:val="0"/>
          <w:divBdr>
            <w:top w:val="none" w:sz="0" w:space="0" w:color="auto"/>
            <w:left w:val="none" w:sz="0" w:space="0" w:color="auto"/>
            <w:bottom w:val="none" w:sz="0" w:space="0" w:color="auto"/>
            <w:right w:val="none" w:sz="0" w:space="0" w:color="auto"/>
          </w:divBdr>
        </w:div>
        <w:div w:id="278219708">
          <w:marLeft w:val="480"/>
          <w:marRight w:val="0"/>
          <w:marTop w:val="0"/>
          <w:marBottom w:val="0"/>
          <w:divBdr>
            <w:top w:val="none" w:sz="0" w:space="0" w:color="auto"/>
            <w:left w:val="none" w:sz="0" w:space="0" w:color="auto"/>
            <w:bottom w:val="none" w:sz="0" w:space="0" w:color="auto"/>
            <w:right w:val="none" w:sz="0" w:space="0" w:color="auto"/>
          </w:divBdr>
        </w:div>
        <w:div w:id="1737122573">
          <w:marLeft w:val="480"/>
          <w:marRight w:val="0"/>
          <w:marTop w:val="0"/>
          <w:marBottom w:val="0"/>
          <w:divBdr>
            <w:top w:val="none" w:sz="0" w:space="0" w:color="auto"/>
            <w:left w:val="none" w:sz="0" w:space="0" w:color="auto"/>
            <w:bottom w:val="none" w:sz="0" w:space="0" w:color="auto"/>
            <w:right w:val="none" w:sz="0" w:space="0" w:color="auto"/>
          </w:divBdr>
        </w:div>
        <w:div w:id="2040934136">
          <w:marLeft w:val="480"/>
          <w:marRight w:val="0"/>
          <w:marTop w:val="0"/>
          <w:marBottom w:val="0"/>
          <w:divBdr>
            <w:top w:val="none" w:sz="0" w:space="0" w:color="auto"/>
            <w:left w:val="none" w:sz="0" w:space="0" w:color="auto"/>
            <w:bottom w:val="none" w:sz="0" w:space="0" w:color="auto"/>
            <w:right w:val="none" w:sz="0" w:space="0" w:color="auto"/>
          </w:divBdr>
        </w:div>
        <w:div w:id="795680588">
          <w:marLeft w:val="480"/>
          <w:marRight w:val="0"/>
          <w:marTop w:val="0"/>
          <w:marBottom w:val="0"/>
          <w:divBdr>
            <w:top w:val="none" w:sz="0" w:space="0" w:color="auto"/>
            <w:left w:val="none" w:sz="0" w:space="0" w:color="auto"/>
            <w:bottom w:val="none" w:sz="0" w:space="0" w:color="auto"/>
            <w:right w:val="none" w:sz="0" w:space="0" w:color="auto"/>
          </w:divBdr>
        </w:div>
        <w:div w:id="816459384">
          <w:marLeft w:val="480"/>
          <w:marRight w:val="0"/>
          <w:marTop w:val="0"/>
          <w:marBottom w:val="0"/>
          <w:divBdr>
            <w:top w:val="none" w:sz="0" w:space="0" w:color="auto"/>
            <w:left w:val="none" w:sz="0" w:space="0" w:color="auto"/>
            <w:bottom w:val="none" w:sz="0" w:space="0" w:color="auto"/>
            <w:right w:val="none" w:sz="0" w:space="0" w:color="auto"/>
          </w:divBdr>
        </w:div>
        <w:div w:id="448668327">
          <w:marLeft w:val="480"/>
          <w:marRight w:val="0"/>
          <w:marTop w:val="0"/>
          <w:marBottom w:val="0"/>
          <w:divBdr>
            <w:top w:val="none" w:sz="0" w:space="0" w:color="auto"/>
            <w:left w:val="none" w:sz="0" w:space="0" w:color="auto"/>
            <w:bottom w:val="none" w:sz="0" w:space="0" w:color="auto"/>
            <w:right w:val="none" w:sz="0" w:space="0" w:color="auto"/>
          </w:divBdr>
        </w:div>
        <w:div w:id="650133715">
          <w:marLeft w:val="480"/>
          <w:marRight w:val="0"/>
          <w:marTop w:val="0"/>
          <w:marBottom w:val="0"/>
          <w:divBdr>
            <w:top w:val="none" w:sz="0" w:space="0" w:color="auto"/>
            <w:left w:val="none" w:sz="0" w:space="0" w:color="auto"/>
            <w:bottom w:val="none" w:sz="0" w:space="0" w:color="auto"/>
            <w:right w:val="none" w:sz="0" w:space="0" w:color="auto"/>
          </w:divBdr>
        </w:div>
        <w:div w:id="599141870">
          <w:marLeft w:val="480"/>
          <w:marRight w:val="0"/>
          <w:marTop w:val="0"/>
          <w:marBottom w:val="0"/>
          <w:divBdr>
            <w:top w:val="none" w:sz="0" w:space="0" w:color="auto"/>
            <w:left w:val="none" w:sz="0" w:space="0" w:color="auto"/>
            <w:bottom w:val="none" w:sz="0" w:space="0" w:color="auto"/>
            <w:right w:val="none" w:sz="0" w:space="0" w:color="auto"/>
          </w:divBdr>
        </w:div>
        <w:div w:id="1764573553">
          <w:marLeft w:val="480"/>
          <w:marRight w:val="0"/>
          <w:marTop w:val="0"/>
          <w:marBottom w:val="0"/>
          <w:divBdr>
            <w:top w:val="none" w:sz="0" w:space="0" w:color="auto"/>
            <w:left w:val="none" w:sz="0" w:space="0" w:color="auto"/>
            <w:bottom w:val="none" w:sz="0" w:space="0" w:color="auto"/>
            <w:right w:val="none" w:sz="0" w:space="0" w:color="auto"/>
          </w:divBdr>
        </w:div>
      </w:divsChild>
    </w:div>
    <w:div w:id="1413821517">
      <w:bodyDiv w:val="1"/>
      <w:marLeft w:val="0"/>
      <w:marRight w:val="0"/>
      <w:marTop w:val="0"/>
      <w:marBottom w:val="0"/>
      <w:divBdr>
        <w:top w:val="none" w:sz="0" w:space="0" w:color="auto"/>
        <w:left w:val="none" w:sz="0" w:space="0" w:color="auto"/>
        <w:bottom w:val="none" w:sz="0" w:space="0" w:color="auto"/>
        <w:right w:val="none" w:sz="0" w:space="0" w:color="auto"/>
      </w:divBdr>
    </w:div>
    <w:div w:id="1414547594">
      <w:bodyDiv w:val="1"/>
      <w:marLeft w:val="0"/>
      <w:marRight w:val="0"/>
      <w:marTop w:val="0"/>
      <w:marBottom w:val="0"/>
      <w:divBdr>
        <w:top w:val="none" w:sz="0" w:space="0" w:color="auto"/>
        <w:left w:val="none" w:sz="0" w:space="0" w:color="auto"/>
        <w:bottom w:val="none" w:sz="0" w:space="0" w:color="auto"/>
        <w:right w:val="none" w:sz="0" w:space="0" w:color="auto"/>
      </w:divBdr>
    </w:div>
    <w:div w:id="1414813055">
      <w:bodyDiv w:val="1"/>
      <w:marLeft w:val="0"/>
      <w:marRight w:val="0"/>
      <w:marTop w:val="0"/>
      <w:marBottom w:val="0"/>
      <w:divBdr>
        <w:top w:val="none" w:sz="0" w:space="0" w:color="auto"/>
        <w:left w:val="none" w:sz="0" w:space="0" w:color="auto"/>
        <w:bottom w:val="none" w:sz="0" w:space="0" w:color="auto"/>
        <w:right w:val="none" w:sz="0" w:space="0" w:color="auto"/>
      </w:divBdr>
      <w:divsChild>
        <w:div w:id="919481925">
          <w:marLeft w:val="480"/>
          <w:marRight w:val="0"/>
          <w:marTop w:val="0"/>
          <w:marBottom w:val="0"/>
          <w:divBdr>
            <w:top w:val="none" w:sz="0" w:space="0" w:color="auto"/>
            <w:left w:val="none" w:sz="0" w:space="0" w:color="auto"/>
            <w:bottom w:val="none" w:sz="0" w:space="0" w:color="auto"/>
            <w:right w:val="none" w:sz="0" w:space="0" w:color="auto"/>
          </w:divBdr>
        </w:div>
        <w:div w:id="1706054322">
          <w:marLeft w:val="480"/>
          <w:marRight w:val="0"/>
          <w:marTop w:val="0"/>
          <w:marBottom w:val="0"/>
          <w:divBdr>
            <w:top w:val="none" w:sz="0" w:space="0" w:color="auto"/>
            <w:left w:val="none" w:sz="0" w:space="0" w:color="auto"/>
            <w:bottom w:val="none" w:sz="0" w:space="0" w:color="auto"/>
            <w:right w:val="none" w:sz="0" w:space="0" w:color="auto"/>
          </w:divBdr>
        </w:div>
        <w:div w:id="764960394">
          <w:marLeft w:val="480"/>
          <w:marRight w:val="0"/>
          <w:marTop w:val="0"/>
          <w:marBottom w:val="0"/>
          <w:divBdr>
            <w:top w:val="none" w:sz="0" w:space="0" w:color="auto"/>
            <w:left w:val="none" w:sz="0" w:space="0" w:color="auto"/>
            <w:bottom w:val="none" w:sz="0" w:space="0" w:color="auto"/>
            <w:right w:val="none" w:sz="0" w:space="0" w:color="auto"/>
          </w:divBdr>
        </w:div>
        <w:div w:id="262421433">
          <w:marLeft w:val="480"/>
          <w:marRight w:val="0"/>
          <w:marTop w:val="0"/>
          <w:marBottom w:val="0"/>
          <w:divBdr>
            <w:top w:val="none" w:sz="0" w:space="0" w:color="auto"/>
            <w:left w:val="none" w:sz="0" w:space="0" w:color="auto"/>
            <w:bottom w:val="none" w:sz="0" w:space="0" w:color="auto"/>
            <w:right w:val="none" w:sz="0" w:space="0" w:color="auto"/>
          </w:divBdr>
        </w:div>
        <w:div w:id="810096005">
          <w:marLeft w:val="480"/>
          <w:marRight w:val="0"/>
          <w:marTop w:val="0"/>
          <w:marBottom w:val="0"/>
          <w:divBdr>
            <w:top w:val="none" w:sz="0" w:space="0" w:color="auto"/>
            <w:left w:val="none" w:sz="0" w:space="0" w:color="auto"/>
            <w:bottom w:val="none" w:sz="0" w:space="0" w:color="auto"/>
            <w:right w:val="none" w:sz="0" w:space="0" w:color="auto"/>
          </w:divBdr>
        </w:div>
        <w:div w:id="381250714">
          <w:marLeft w:val="480"/>
          <w:marRight w:val="0"/>
          <w:marTop w:val="0"/>
          <w:marBottom w:val="0"/>
          <w:divBdr>
            <w:top w:val="none" w:sz="0" w:space="0" w:color="auto"/>
            <w:left w:val="none" w:sz="0" w:space="0" w:color="auto"/>
            <w:bottom w:val="none" w:sz="0" w:space="0" w:color="auto"/>
            <w:right w:val="none" w:sz="0" w:space="0" w:color="auto"/>
          </w:divBdr>
        </w:div>
        <w:div w:id="1324311195">
          <w:marLeft w:val="480"/>
          <w:marRight w:val="0"/>
          <w:marTop w:val="0"/>
          <w:marBottom w:val="0"/>
          <w:divBdr>
            <w:top w:val="none" w:sz="0" w:space="0" w:color="auto"/>
            <w:left w:val="none" w:sz="0" w:space="0" w:color="auto"/>
            <w:bottom w:val="none" w:sz="0" w:space="0" w:color="auto"/>
            <w:right w:val="none" w:sz="0" w:space="0" w:color="auto"/>
          </w:divBdr>
        </w:div>
        <w:div w:id="1880623015">
          <w:marLeft w:val="480"/>
          <w:marRight w:val="0"/>
          <w:marTop w:val="0"/>
          <w:marBottom w:val="0"/>
          <w:divBdr>
            <w:top w:val="none" w:sz="0" w:space="0" w:color="auto"/>
            <w:left w:val="none" w:sz="0" w:space="0" w:color="auto"/>
            <w:bottom w:val="none" w:sz="0" w:space="0" w:color="auto"/>
            <w:right w:val="none" w:sz="0" w:space="0" w:color="auto"/>
          </w:divBdr>
        </w:div>
        <w:div w:id="1192382850">
          <w:marLeft w:val="480"/>
          <w:marRight w:val="0"/>
          <w:marTop w:val="0"/>
          <w:marBottom w:val="0"/>
          <w:divBdr>
            <w:top w:val="none" w:sz="0" w:space="0" w:color="auto"/>
            <w:left w:val="none" w:sz="0" w:space="0" w:color="auto"/>
            <w:bottom w:val="none" w:sz="0" w:space="0" w:color="auto"/>
            <w:right w:val="none" w:sz="0" w:space="0" w:color="auto"/>
          </w:divBdr>
        </w:div>
        <w:div w:id="1398892739">
          <w:marLeft w:val="480"/>
          <w:marRight w:val="0"/>
          <w:marTop w:val="0"/>
          <w:marBottom w:val="0"/>
          <w:divBdr>
            <w:top w:val="none" w:sz="0" w:space="0" w:color="auto"/>
            <w:left w:val="none" w:sz="0" w:space="0" w:color="auto"/>
            <w:bottom w:val="none" w:sz="0" w:space="0" w:color="auto"/>
            <w:right w:val="none" w:sz="0" w:space="0" w:color="auto"/>
          </w:divBdr>
        </w:div>
        <w:div w:id="1118834391">
          <w:marLeft w:val="480"/>
          <w:marRight w:val="0"/>
          <w:marTop w:val="0"/>
          <w:marBottom w:val="0"/>
          <w:divBdr>
            <w:top w:val="none" w:sz="0" w:space="0" w:color="auto"/>
            <w:left w:val="none" w:sz="0" w:space="0" w:color="auto"/>
            <w:bottom w:val="none" w:sz="0" w:space="0" w:color="auto"/>
            <w:right w:val="none" w:sz="0" w:space="0" w:color="auto"/>
          </w:divBdr>
        </w:div>
        <w:div w:id="19287639">
          <w:marLeft w:val="480"/>
          <w:marRight w:val="0"/>
          <w:marTop w:val="0"/>
          <w:marBottom w:val="0"/>
          <w:divBdr>
            <w:top w:val="none" w:sz="0" w:space="0" w:color="auto"/>
            <w:left w:val="none" w:sz="0" w:space="0" w:color="auto"/>
            <w:bottom w:val="none" w:sz="0" w:space="0" w:color="auto"/>
            <w:right w:val="none" w:sz="0" w:space="0" w:color="auto"/>
          </w:divBdr>
        </w:div>
        <w:div w:id="807552634">
          <w:marLeft w:val="480"/>
          <w:marRight w:val="0"/>
          <w:marTop w:val="0"/>
          <w:marBottom w:val="0"/>
          <w:divBdr>
            <w:top w:val="none" w:sz="0" w:space="0" w:color="auto"/>
            <w:left w:val="none" w:sz="0" w:space="0" w:color="auto"/>
            <w:bottom w:val="none" w:sz="0" w:space="0" w:color="auto"/>
            <w:right w:val="none" w:sz="0" w:space="0" w:color="auto"/>
          </w:divBdr>
        </w:div>
        <w:div w:id="287009121">
          <w:marLeft w:val="480"/>
          <w:marRight w:val="0"/>
          <w:marTop w:val="0"/>
          <w:marBottom w:val="0"/>
          <w:divBdr>
            <w:top w:val="none" w:sz="0" w:space="0" w:color="auto"/>
            <w:left w:val="none" w:sz="0" w:space="0" w:color="auto"/>
            <w:bottom w:val="none" w:sz="0" w:space="0" w:color="auto"/>
            <w:right w:val="none" w:sz="0" w:space="0" w:color="auto"/>
          </w:divBdr>
        </w:div>
        <w:div w:id="1172990383">
          <w:marLeft w:val="480"/>
          <w:marRight w:val="0"/>
          <w:marTop w:val="0"/>
          <w:marBottom w:val="0"/>
          <w:divBdr>
            <w:top w:val="none" w:sz="0" w:space="0" w:color="auto"/>
            <w:left w:val="none" w:sz="0" w:space="0" w:color="auto"/>
            <w:bottom w:val="none" w:sz="0" w:space="0" w:color="auto"/>
            <w:right w:val="none" w:sz="0" w:space="0" w:color="auto"/>
          </w:divBdr>
        </w:div>
        <w:div w:id="426536984">
          <w:marLeft w:val="480"/>
          <w:marRight w:val="0"/>
          <w:marTop w:val="0"/>
          <w:marBottom w:val="0"/>
          <w:divBdr>
            <w:top w:val="none" w:sz="0" w:space="0" w:color="auto"/>
            <w:left w:val="none" w:sz="0" w:space="0" w:color="auto"/>
            <w:bottom w:val="none" w:sz="0" w:space="0" w:color="auto"/>
            <w:right w:val="none" w:sz="0" w:space="0" w:color="auto"/>
          </w:divBdr>
        </w:div>
        <w:div w:id="643432826">
          <w:marLeft w:val="480"/>
          <w:marRight w:val="0"/>
          <w:marTop w:val="0"/>
          <w:marBottom w:val="0"/>
          <w:divBdr>
            <w:top w:val="none" w:sz="0" w:space="0" w:color="auto"/>
            <w:left w:val="none" w:sz="0" w:space="0" w:color="auto"/>
            <w:bottom w:val="none" w:sz="0" w:space="0" w:color="auto"/>
            <w:right w:val="none" w:sz="0" w:space="0" w:color="auto"/>
          </w:divBdr>
        </w:div>
        <w:div w:id="406809446">
          <w:marLeft w:val="480"/>
          <w:marRight w:val="0"/>
          <w:marTop w:val="0"/>
          <w:marBottom w:val="0"/>
          <w:divBdr>
            <w:top w:val="none" w:sz="0" w:space="0" w:color="auto"/>
            <w:left w:val="none" w:sz="0" w:space="0" w:color="auto"/>
            <w:bottom w:val="none" w:sz="0" w:space="0" w:color="auto"/>
            <w:right w:val="none" w:sz="0" w:space="0" w:color="auto"/>
          </w:divBdr>
        </w:div>
        <w:div w:id="644160752">
          <w:marLeft w:val="480"/>
          <w:marRight w:val="0"/>
          <w:marTop w:val="0"/>
          <w:marBottom w:val="0"/>
          <w:divBdr>
            <w:top w:val="none" w:sz="0" w:space="0" w:color="auto"/>
            <w:left w:val="none" w:sz="0" w:space="0" w:color="auto"/>
            <w:bottom w:val="none" w:sz="0" w:space="0" w:color="auto"/>
            <w:right w:val="none" w:sz="0" w:space="0" w:color="auto"/>
          </w:divBdr>
        </w:div>
        <w:div w:id="526454490">
          <w:marLeft w:val="480"/>
          <w:marRight w:val="0"/>
          <w:marTop w:val="0"/>
          <w:marBottom w:val="0"/>
          <w:divBdr>
            <w:top w:val="none" w:sz="0" w:space="0" w:color="auto"/>
            <w:left w:val="none" w:sz="0" w:space="0" w:color="auto"/>
            <w:bottom w:val="none" w:sz="0" w:space="0" w:color="auto"/>
            <w:right w:val="none" w:sz="0" w:space="0" w:color="auto"/>
          </w:divBdr>
        </w:div>
        <w:div w:id="1212109528">
          <w:marLeft w:val="480"/>
          <w:marRight w:val="0"/>
          <w:marTop w:val="0"/>
          <w:marBottom w:val="0"/>
          <w:divBdr>
            <w:top w:val="none" w:sz="0" w:space="0" w:color="auto"/>
            <w:left w:val="none" w:sz="0" w:space="0" w:color="auto"/>
            <w:bottom w:val="none" w:sz="0" w:space="0" w:color="auto"/>
            <w:right w:val="none" w:sz="0" w:space="0" w:color="auto"/>
          </w:divBdr>
        </w:div>
        <w:div w:id="959845850">
          <w:marLeft w:val="480"/>
          <w:marRight w:val="0"/>
          <w:marTop w:val="0"/>
          <w:marBottom w:val="0"/>
          <w:divBdr>
            <w:top w:val="none" w:sz="0" w:space="0" w:color="auto"/>
            <w:left w:val="none" w:sz="0" w:space="0" w:color="auto"/>
            <w:bottom w:val="none" w:sz="0" w:space="0" w:color="auto"/>
            <w:right w:val="none" w:sz="0" w:space="0" w:color="auto"/>
          </w:divBdr>
        </w:div>
        <w:div w:id="964312183">
          <w:marLeft w:val="480"/>
          <w:marRight w:val="0"/>
          <w:marTop w:val="0"/>
          <w:marBottom w:val="0"/>
          <w:divBdr>
            <w:top w:val="none" w:sz="0" w:space="0" w:color="auto"/>
            <w:left w:val="none" w:sz="0" w:space="0" w:color="auto"/>
            <w:bottom w:val="none" w:sz="0" w:space="0" w:color="auto"/>
            <w:right w:val="none" w:sz="0" w:space="0" w:color="auto"/>
          </w:divBdr>
        </w:div>
        <w:div w:id="1973124638">
          <w:marLeft w:val="480"/>
          <w:marRight w:val="0"/>
          <w:marTop w:val="0"/>
          <w:marBottom w:val="0"/>
          <w:divBdr>
            <w:top w:val="none" w:sz="0" w:space="0" w:color="auto"/>
            <w:left w:val="none" w:sz="0" w:space="0" w:color="auto"/>
            <w:bottom w:val="none" w:sz="0" w:space="0" w:color="auto"/>
            <w:right w:val="none" w:sz="0" w:space="0" w:color="auto"/>
          </w:divBdr>
        </w:div>
        <w:div w:id="1621914854">
          <w:marLeft w:val="480"/>
          <w:marRight w:val="0"/>
          <w:marTop w:val="0"/>
          <w:marBottom w:val="0"/>
          <w:divBdr>
            <w:top w:val="none" w:sz="0" w:space="0" w:color="auto"/>
            <w:left w:val="none" w:sz="0" w:space="0" w:color="auto"/>
            <w:bottom w:val="none" w:sz="0" w:space="0" w:color="auto"/>
            <w:right w:val="none" w:sz="0" w:space="0" w:color="auto"/>
          </w:divBdr>
        </w:div>
        <w:div w:id="768307008">
          <w:marLeft w:val="480"/>
          <w:marRight w:val="0"/>
          <w:marTop w:val="0"/>
          <w:marBottom w:val="0"/>
          <w:divBdr>
            <w:top w:val="none" w:sz="0" w:space="0" w:color="auto"/>
            <w:left w:val="none" w:sz="0" w:space="0" w:color="auto"/>
            <w:bottom w:val="none" w:sz="0" w:space="0" w:color="auto"/>
            <w:right w:val="none" w:sz="0" w:space="0" w:color="auto"/>
          </w:divBdr>
        </w:div>
        <w:div w:id="1940793610">
          <w:marLeft w:val="480"/>
          <w:marRight w:val="0"/>
          <w:marTop w:val="0"/>
          <w:marBottom w:val="0"/>
          <w:divBdr>
            <w:top w:val="none" w:sz="0" w:space="0" w:color="auto"/>
            <w:left w:val="none" w:sz="0" w:space="0" w:color="auto"/>
            <w:bottom w:val="none" w:sz="0" w:space="0" w:color="auto"/>
            <w:right w:val="none" w:sz="0" w:space="0" w:color="auto"/>
          </w:divBdr>
        </w:div>
        <w:div w:id="786385601">
          <w:marLeft w:val="480"/>
          <w:marRight w:val="0"/>
          <w:marTop w:val="0"/>
          <w:marBottom w:val="0"/>
          <w:divBdr>
            <w:top w:val="none" w:sz="0" w:space="0" w:color="auto"/>
            <w:left w:val="none" w:sz="0" w:space="0" w:color="auto"/>
            <w:bottom w:val="none" w:sz="0" w:space="0" w:color="auto"/>
            <w:right w:val="none" w:sz="0" w:space="0" w:color="auto"/>
          </w:divBdr>
        </w:div>
        <w:div w:id="88351136">
          <w:marLeft w:val="480"/>
          <w:marRight w:val="0"/>
          <w:marTop w:val="0"/>
          <w:marBottom w:val="0"/>
          <w:divBdr>
            <w:top w:val="none" w:sz="0" w:space="0" w:color="auto"/>
            <w:left w:val="none" w:sz="0" w:space="0" w:color="auto"/>
            <w:bottom w:val="none" w:sz="0" w:space="0" w:color="auto"/>
            <w:right w:val="none" w:sz="0" w:space="0" w:color="auto"/>
          </w:divBdr>
        </w:div>
        <w:div w:id="49696640">
          <w:marLeft w:val="480"/>
          <w:marRight w:val="0"/>
          <w:marTop w:val="0"/>
          <w:marBottom w:val="0"/>
          <w:divBdr>
            <w:top w:val="none" w:sz="0" w:space="0" w:color="auto"/>
            <w:left w:val="none" w:sz="0" w:space="0" w:color="auto"/>
            <w:bottom w:val="none" w:sz="0" w:space="0" w:color="auto"/>
            <w:right w:val="none" w:sz="0" w:space="0" w:color="auto"/>
          </w:divBdr>
        </w:div>
        <w:div w:id="1096362959">
          <w:marLeft w:val="480"/>
          <w:marRight w:val="0"/>
          <w:marTop w:val="0"/>
          <w:marBottom w:val="0"/>
          <w:divBdr>
            <w:top w:val="none" w:sz="0" w:space="0" w:color="auto"/>
            <w:left w:val="none" w:sz="0" w:space="0" w:color="auto"/>
            <w:bottom w:val="none" w:sz="0" w:space="0" w:color="auto"/>
            <w:right w:val="none" w:sz="0" w:space="0" w:color="auto"/>
          </w:divBdr>
        </w:div>
        <w:div w:id="3290015">
          <w:marLeft w:val="480"/>
          <w:marRight w:val="0"/>
          <w:marTop w:val="0"/>
          <w:marBottom w:val="0"/>
          <w:divBdr>
            <w:top w:val="none" w:sz="0" w:space="0" w:color="auto"/>
            <w:left w:val="none" w:sz="0" w:space="0" w:color="auto"/>
            <w:bottom w:val="none" w:sz="0" w:space="0" w:color="auto"/>
            <w:right w:val="none" w:sz="0" w:space="0" w:color="auto"/>
          </w:divBdr>
        </w:div>
        <w:div w:id="1192107784">
          <w:marLeft w:val="480"/>
          <w:marRight w:val="0"/>
          <w:marTop w:val="0"/>
          <w:marBottom w:val="0"/>
          <w:divBdr>
            <w:top w:val="none" w:sz="0" w:space="0" w:color="auto"/>
            <w:left w:val="none" w:sz="0" w:space="0" w:color="auto"/>
            <w:bottom w:val="none" w:sz="0" w:space="0" w:color="auto"/>
            <w:right w:val="none" w:sz="0" w:space="0" w:color="auto"/>
          </w:divBdr>
        </w:div>
        <w:div w:id="497573035">
          <w:marLeft w:val="480"/>
          <w:marRight w:val="0"/>
          <w:marTop w:val="0"/>
          <w:marBottom w:val="0"/>
          <w:divBdr>
            <w:top w:val="none" w:sz="0" w:space="0" w:color="auto"/>
            <w:left w:val="none" w:sz="0" w:space="0" w:color="auto"/>
            <w:bottom w:val="none" w:sz="0" w:space="0" w:color="auto"/>
            <w:right w:val="none" w:sz="0" w:space="0" w:color="auto"/>
          </w:divBdr>
        </w:div>
        <w:div w:id="208224728">
          <w:marLeft w:val="480"/>
          <w:marRight w:val="0"/>
          <w:marTop w:val="0"/>
          <w:marBottom w:val="0"/>
          <w:divBdr>
            <w:top w:val="none" w:sz="0" w:space="0" w:color="auto"/>
            <w:left w:val="none" w:sz="0" w:space="0" w:color="auto"/>
            <w:bottom w:val="none" w:sz="0" w:space="0" w:color="auto"/>
            <w:right w:val="none" w:sz="0" w:space="0" w:color="auto"/>
          </w:divBdr>
        </w:div>
        <w:div w:id="1287540040">
          <w:marLeft w:val="480"/>
          <w:marRight w:val="0"/>
          <w:marTop w:val="0"/>
          <w:marBottom w:val="0"/>
          <w:divBdr>
            <w:top w:val="none" w:sz="0" w:space="0" w:color="auto"/>
            <w:left w:val="none" w:sz="0" w:space="0" w:color="auto"/>
            <w:bottom w:val="none" w:sz="0" w:space="0" w:color="auto"/>
            <w:right w:val="none" w:sz="0" w:space="0" w:color="auto"/>
          </w:divBdr>
        </w:div>
        <w:div w:id="118695658">
          <w:marLeft w:val="480"/>
          <w:marRight w:val="0"/>
          <w:marTop w:val="0"/>
          <w:marBottom w:val="0"/>
          <w:divBdr>
            <w:top w:val="none" w:sz="0" w:space="0" w:color="auto"/>
            <w:left w:val="none" w:sz="0" w:space="0" w:color="auto"/>
            <w:bottom w:val="none" w:sz="0" w:space="0" w:color="auto"/>
            <w:right w:val="none" w:sz="0" w:space="0" w:color="auto"/>
          </w:divBdr>
        </w:div>
        <w:div w:id="38290641">
          <w:marLeft w:val="480"/>
          <w:marRight w:val="0"/>
          <w:marTop w:val="0"/>
          <w:marBottom w:val="0"/>
          <w:divBdr>
            <w:top w:val="none" w:sz="0" w:space="0" w:color="auto"/>
            <w:left w:val="none" w:sz="0" w:space="0" w:color="auto"/>
            <w:bottom w:val="none" w:sz="0" w:space="0" w:color="auto"/>
            <w:right w:val="none" w:sz="0" w:space="0" w:color="auto"/>
          </w:divBdr>
        </w:div>
        <w:div w:id="1890872175">
          <w:marLeft w:val="480"/>
          <w:marRight w:val="0"/>
          <w:marTop w:val="0"/>
          <w:marBottom w:val="0"/>
          <w:divBdr>
            <w:top w:val="none" w:sz="0" w:space="0" w:color="auto"/>
            <w:left w:val="none" w:sz="0" w:space="0" w:color="auto"/>
            <w:bottom w:val="none" w:sz="0" w:space="0" w:color="auto"/>
            <w:right w:val="none" w:sz="0" w:space="0" w:color="auto"/>
          </w:divBdr>
        </w:div>
        <w:div w:id="375588385">
          <w:marLeft w:val="480"/>
          <w:marRight w:val="0"/>
          <w:marTop w:val="0"/>
          <w:marBottom w:val="0"/>
          <w:divBdr>
            <w:top w:val="none" w:sz="0" w:space="0" w:color="auto"/>
            <w:left w:val="none" w:sz="0" w:space="0" w:color="auto"/>
            <w:bottom w:val="none" w:sz="0" w:space="0" w:color="auto"/>
            <w:right w:val="none" w:sz="0" w:space="0" w:color="auto"/>
          </w:divBdr>
        </w:div>
        <w:div w:id="807086168">
          <w:marLeft w:val="480"/>
          <w:marRight w:val="0"/>
          <w:marTop w:val="0"/>
          <w:marBottom w:val="0"/>
          <w:divBdr>
            <w:top w:val="none" w:sz="0" w:space="0" w:color="auto"/>
            <w:left w:val="none" w:sz="0" w:space="0" w:color="auto"/>
            <w:bottom w:val="none" w:sz="0" w:space="0" w:color="auto"/>
            <w:right w:val="none" w:sz="0" w:space="0" w:color="auto"/>
          </w:divBdr>
        </w:div>
        <w:div w:id="499733791">
          <w:marLeft w:val="480"/>
          <w:marRight w:val="0"/>
          <w:marTop w:val="0"/>
          <w:marBottom w:val="0"/>
          <w:divBdr>
            <w:top w:val="none" w:sz="0" w:space="0" w:color="auto"/>
            <w:left w:val="none" w:sz="0" w:space="0" w:color="auto"/>
            <w:bottom w:val="none" w:sz="0" w:space="0" w:color="auto"/>
            <w:right w:val="none" w:sz="0" w:space="0" w:color="auto"/>
          </w:divBdr>
        </w:div>
        <w:div w:id="398288744">
          <w:marLeft w:val="480"/>
          <w:marRight w:val="0"/>
          <w:marTop w:val="0"/>
          <w:marBottom w:val="0"/>
          <w:divBdr>
            <w:top w:val="none" w:sz="0" w:space="0" w:color="auto"/>
            <w:left w:val="none" w:sz="0" w:space="0" w:color="auto"/>
            <w:bottom w:val="none" w:sz="0" w:space="0" w:color="auto"/>
            <w:right w:val="none" w:sz="0" w:space="0" w:color="auto"/>
          </w:divBdr>
        </w:div>
        <w:div w:id="493883764">
          <w:marLeft w:val="480"/>
          <w:marRight w:val="0"/>
          <w:marTop w:val="0"/>
          <w:marBottom w:val="0"/>
          <w:divBdr>
            <w:top w:val="none" w:sz="0" w:space="0" w:color="auto"/>
            <w:left w:val="none" w:sz="0" w:space="0" w:color="auto"/>
            <w:bottom w:val="none" w:sz="0" w:space="0" w:color="auto"/>
            <w:right w:val="none" w:sz="0" w:space="0" w:color="auto"/>
          </w:divBdr>
        </w:div>
        <w:div w:id="1847136767">
          <w:marLeft w:val="480"/>
          <w:marRight w:val="0"/>
          <w:marTop w:val="0"/>
          <w:marBottom w:val="0"/>
          <w:divBdr>
            <w:top w:val="none" w:sz="0" w:space="0" w:color="auto"/>
            <w:left w:val="none" w:sz="0" w:space="0" w:color="auto"/>
            <w:bottom w:val="none" w:sz="0" w:space="0" w:color="auto"/>
            <w:right w:val="none" w:sz="0" w:space="0" w:color="auto"/>
          </w:divBdr>
        </w:div>
        <w:div w:id="210926629">
          <w:marLeft w:val="480"/>
          <w:marRight w:val="0"/>
          <w:marTop w:val="0"/>
          <w:marBottom w:val="0"/>
          <w:divBdr>
            <w:top w:val="none" w:sz="0" w:space="0" w:color="auto"/>
            <w:left w:val="none" w:sz="0" w:space="0" w:color="auto"/>
            <w:bottom w:val="none" w:sz="0" w:space="0" w:color="auto"/>
            <w:right w:val="none" w:sz="0" w:space="0" w:color="auto"/>
          </w:divBdr>
        </w:div>
        <w:div w:id="1019820517">
          <w:marLeft w:val="480"/>
          <w:marRight w:val="0"/>
          <w:marTop w:val="0"/>
          <w:marBottom w:val="0"/>
          <w:divBdr>
            <w:top w:val="none" w:sz="0" w:space="0" w:color="auto"/>
            <w:left w:val="none" w:sz="0" w:space="0" w:color="auto"/>
            <w:bottom w:val="none" w:sz="0" w:space="0" w:color="auto"/>
            <w:right w:val="none" w:sz="0" w:space="0" w:color="auto"/>
          </w:divBdr>
        </w:div>
      </w:divsChild>
    </w:div>
    <w:div w:id="1414857411">
      <w:bodyDiv w:val="1"/>
      <w:marLeft w:val="0"/>
      <w:marRight w:val="0"/>
      <w:marTop w:val="0"/>
      <w:marBottom w:val="0"/>
      <w:divBdr>
        <w:top w:val="none" w:sz="0" w:space="0" w:color="auto"/>
        <w:left w:val="none" w:sz="0" w:space="0" w:color="auto"/>
        <w:bottom w:val="none" w:sz="0" w:space="0" w:color="auto"/>
        <w:right w:val="none" w:sz="0" w:space="0" w:color="auto"/>
      </w:divBdr>
    </w:div>
    <w:div w:id="1415053432">
      <w:bodyDiv w:val="1"/>
      <w:marLeft w:val="0"/>
      <w:marRight w:val="0"/>
      <w:marTop w:val="0"/>
      <w:marBottom w:val="0"/>
      <w:divBdr>
        <w:top w:val="none" w:sz="0" w:space="0" w:color="auto"/>
        <w:left w:val="none" w:sz="0" w:space="0" w:color="auto"/>
        <w:bottom w:val="none" w:sz="0" w:space="0" w:color="auto"/>
        <w:right w:val="none" w:sz="0" w:space="0" w:color="auto"/>
      </w:divBdr>
    </w:div>
    <w:div w:id="1415200270">
      <w:bodyDiv w:val="1"/>
      <w:marLeft w:val="0"/>
      <w:marRight w:val="0"/>
      <w:marTop w:val="0"/>
      <w:marBottom w:val="0"/>
      <w:divBdr>
        <w:top w:val="none" w:sz="0" w:space="0" w:color="auto"/>
        <w:left w:val="none" w:sz="0" w:space="0" w:color="auto"/>
        <w:bottom w:val="none" w:sz="0" w:space="0" w:color="auto"/>
        <w:right w:val="none" w:sz="0" w:space="0" w:color="auto"/>
      </w:divBdr>
    </w:div>
    <w:div w:id="1416394753">
      <w:bodyDiv w:val="1"/>
      <w:marLeft w:val="0"/>
      <w:marRight w:val="0"/>
      <w:marTop w:val="0"/>
      <w:marBottom w:val="0"/>
      <w:divBdr>
        <w:top w:val="none" w:sz="0" w:space="0" w:color="auto"/>
        <w:left w:val="none" w:sz="0" w:space="0" w:color="auto"/>
        <w:bottom w:val="none" w:sz="0" w:space="0" w:color="auto"/>
        <w:right w:val="none" w:sz="0" w:space="0" w:color="auto"/>
      </w:divBdr>
    </w:div>
    <w:div w:id="1416630559">
      <w:bodyDiv w:val="1"/>
      <w:marLeft w:val="0"/>
      <w:marRight w:val="0"/>
      <w:marTop w:val="0"/>
      <w:marBottom w:val="0"/>
      <w:divBdr>
        <w:top w:val="none" w:sz="0" w:space="0" w:color="auto"/>
        <w:left w:val="none" w:sz="0" w:space="0" w:color="auto"/>
        <w:bottom w:val="none" w:sz="0" w:space="0" w:color="auto"/>
        <w:right w:val="none" w:sz="0" w:space="0" w:color="auto"/>
      </w:divBdr>
    </w:div>
    <w:div w:id="1417285610">
      <w:bodyDiv w:val="1"/>
      <w:marLeft w:val="0"/>
      <w:marRight w:val="0"/>
      <w:marTop w:val="0"/>
      <w:marBottom w:val="0"/>
      <w:divBdr>
        <w:top w:val="none" w:sz="0" w:space="0" w:color="auto"/>
        <w:left w:val="none" w:sz="0" w:space="0" w:color="auto"/>
        <w:bottom w:val="none" w:sz="0" w:space="0" w:color="auto"/>
        <w:right w:val="none" w:sz="0" w:space="0" w:color="auto"/>
      </w:divBdr>
    </w:div>
    <w:div w:id="1419598128">
      <w:bodyDiv w:val="1"/>
      <w:marLeft w:val="0"/>
      <w:marRight w:val="0"/>
      <w:marTop w:val="0"/>
      <w:marBottom w:val="0"/>
      <w:divBdr>
        <w:top w:val="none" w:sz="0" w:space="0" w:color="auto"/>
        <w:left w:val="none" w:sz="0" w:space="0" w:color="auto"/>
        <w:bottom w:val="none" w:sz="0" w:space="0" w:color="auto"/>
        <w:right w:val="none" w:sz="0" w:space="0" w:color="auto"/>
      </w:divBdr>
    </w:div>
    <w:div w:id="1420369649">
      <w:bodyDiv w:val="1"/>
      <w:marLeft w:val="0"/>
      <w:marRight w:val="0"/>
      <w:marTop w:val="0"/>
      <w:marBottom w:val="0"/>
      <w:divBdr>
        <w:top w:val="none" w:sz="0" w:space="0" w:color="auto"/>
        <w:left w:val="none" w:sz="0" w:space="0" w:color="auto"/>
        <w:bottom w:val="none" w:sz="0" w:space="0" w:color="auto"/>
        <w:right w:val="none" w:sz="0" w:space="0" w:color="auto"/>
      </w:divBdr>
    </w:div>
    <w:div w:id="1420759904">
      <w:bodyDiv w:val="1"/>
      <w:marLeft w:val="0"/>
      <w:marRight w:val="0"/>
      <w:marTop w:val="0"/>
      <w:marBottom w:val="0"/>
      <w:divBdr>
        <w:top w:val="none" w:sz="0" w:space="0" w:color="auto"/>
        <w:left w:val="none" w:sz="0" w:space="0" w:color="auto"/>
        <w:bottom w:val="none" w:sz="0" w:space="0" w:color="auto"/>
        <w:right w:val="none" w:sz="0" w:space="0" w:color="auto"/>
      </w:divBdr>
    </w:div>
    <w:div w:id="1421101573">
      <w:bodyDiv w:val="1"/>
      <w:marLeft w:val="0"/>
      <w:marRight w:val="0"/>
      <w:marTop w:val="0"/>
      <w:marBottom w:val="0"/>
      <w:divBdr>
        <w:top w:val="none" w:sz="0" w:space="0" w:color="auto"/>
        <w:left w:val="none" w:sz="0" w:space="0" w:color="auto"/>
        <w:bottom w:val="none" w:sz="0" w:space="0" w:color="auto"/>
        <w:right w:val="none" w:sz="0" w:space="0" w:color="auto"/>
      </w:divBdr>
    </w:div>
    <w:div w:id="1421750685">
      <w:bodyDiv w:val="1"/>
      <w:marLeft w:val="0"/>
      <w:marRight w:val="0"/>
      <w:marTop w:val="0"/>
      <w:marBottom w:val="0"/>
      <w:divBdr>
        <w:top w:val="none" w:sz="0" w:space="0" w:color="auto"/>
        <w:left w:val="none" w:sz="0" w:space="0" w:color="auto"/>
        <w:bottom w:val="none" w:sz="0" w:space="0" w:color="auto"/>
        <w:right w:val="none" w:sz="0" w:space="0" w:color="auto"/>
      </w:divBdr>
      <w:divsChild>
        <w:div w:id="1970936489">
          <w:marLeft w:val="480"/>
          <w:marRight w:val="0"/>
          <w:marTop w:val="0"/>
          <w:marBottom w:val="0"/>
          <w:divBdr>
            <w:top w:val="none" w:sz="0" w:space="0" w:color="auto"/>
            <w:left w:val="none" w:sz="0" w:space="0" w:color="auto"/>
            <w:bottom w:val="none" w:sz="0" w:space="0" w:color="auto"/>
            <w:right w:val="none" w:sz="0" w:space="0" w:color="auto"/>
          </w:divBdr>
        </w:div>
        <w:div w:id="1904635434">
          <w:marLeft w:val="480"/>
          <w:marRight w:val="0"/>
          <w:marTop w:val="0"/>
          <w:marBottom w:val="0"/>
          <w:divBdr>
            <w:top w:val="none" w:sz="0" w:space="0" w:color="auto"/>
            <w:left w:val="none" w:sz="0" w:space="0" w:color="auto"/>
            <w:bottom w:val="none" w:sz="0" w:space="0" w:color="auto"/>
            <w:right w:val="none" w:sz="0" w:space="0" w:color="auto"/>
          </w:divBdr>
        </w:div>
        <w:div w:id="1292662989">
          <w:marLeft w:val="480"/>
          <w:marRight w:val="0"/>
          <w:marTop w:val="0"/>
          <w:marBottom w:val="0"/>
          <w:divBdr>
            <w:top w:val="none" w:sz="0" w:space="0" w:color="auto"/>
            <w:left w:val="none" w:sz="0" w:space="0" w:color="auto"/>
            <w:bottom w:val="none" w:sz="0" w:space="0" w:color="auto"/>
            <w:right w:val="none" w:sz="0" w:space="0" w:color="auto"/>
          </w:divBdr>
        </w:div>
        <w:div w:id="1366062033">
          <w:marLeft w:val="480"/>
          <w:marRight w:val="0"/>
          <w:marTop w:val="0"/>
          <w:marBottom w:val="0"/>
          <w:divBdr>
            <w:top w:val="none" w:sz="0" w:space="0" w:color="auto"/>
            <w:left w:val="none" w:sz="0" w:space="0" w:color="auto"/>
            <w:bottom w:val="none" w:sz="0" w:space="0" w:color="auto"/>
            <w:right w:val="none" w:sz="0" w:space="0" w:color="auto"/>
          </w:divBdr>
        </w:div>
        <w:div w:id="1048339668">
          <w:marLeft w:val="480"/>
          <w:marRight w:val="0"/>
          <w:marTop w:val="0"/>
          <w:marBottom w:val="0"/>
          <w:divBdr>
            <w:top w:val="none" w:sz="0" w:space="0" w:color="auto"/>
            <w:left w:val="none" w:sz="0" w:space="0" w:color="auto"/>
            <w:bottom w:val="none" w:sz="0" w:space="0" w:color="auto"/>
            <w:right w:val="none" w:sz="0" w:space="0" w:color="auto"/>
          </w:divBdr>
        </w:div>
        <w:div w:id="1788042005">
          <w:marLeft w:val="480"/>
          <w:marRight w:val="0"/>
          <w:marTop w:val="0"/>
          <w:marBottom w:val="0"/>
          <w:divBdr>
            <w:top w:val="none" w:sz="0" w:space="0" w:color="auto"/>
            <w:left w:val="none" w:sz="0" w:space="0" w:color="auto"/>
            <w:bottom w:val="none" w:sz="0" w:space="0" w:color="auto"/>
            <w:right w:val="none" w:sz="0" w:space="0" w:color="auto"/>
          </w:divBdr>
        </w:div>
        <w:div w:id="1005549479">
          <w:marLeft w:val="480"/>
          <w:marRight w:val="0"/>
          <w:marTop w:val="0"/>
          <w:marBottom w:val="0"/>
          <w:divBdr>
            <w:top w:val="none" w:sz="0" w:space="0" w:color="auto"/>
            <w:left w:val="none" w:sz="0" w:space="0" w:color="auto"/>
            <w:bottom w:val="none" w:sz="0" w:space="0" w:color="auto"/>
            <w:right w:val="none" w:sz="0" w:space="0" w:color="auto"/>
          </w:divBdr>
        </w:div>
        <w:div w:id="2130590537">
          <w:marLeft w:val="480"/>
          <w:marRight w:val="0"/>
          <w:marTop w:val="0"/>
          <w:marBottom w:val="0"/>
          <w:divBdr>
            <w:top w:val="none" w:sz="0" w:space="0" w:color="auto"/>
            <w:left w:val="none" w:sz="0" w:space="0" w:color="auto"/>
            <w:bottom w:val="none" w:sz="0" w:space="0" w:color="auto"/>
            <w:right w:val="none" w:sz="0" w:space="0" w:color="auto"/>
          </w:divBdr>
        </w:div>
        <w:div w:id="661087386">
          <w:marLeft w:val="480"/>
          <w:marRight w:val="0"/>
          <w:marTop w:val="0"/>
          <w:marBottom w:val="0"/>
          <w:divBdr>
            <w:top w:val="none" w:sz="0" w:space="0" w:color="auto"/>
            <w:left w:val="none" w:sz="0" w:space="0" w:color="auto"/>
            <w:bottom w:val="none" w:sz="0" w:space="0" w:color="auto"/>
            <w:right w:val="none" w:sz="0" w:space="0" w:color="auto"/>
          </w:divBdr>
        </w:div>
        <w:div w:id="1395469219">
          <w:marLeft w:val="480"/>
          <w:marRight w:val="0"/>
          <w:marTop w:val="0"/>
          <w:marBottom w:val="0"/>
          <w:divBdr>
            <w:top w:val="none" w:sz="0" w:space="0" w:color="auto"/>
            <w:left w:val="none" w:sz="0" w:space="0" w:color="auto"/>
            <w:bottom w:val="none" w:sz="0" w:space="0" w:color="auto"/>
            <w:right w:val="none" w:sz="0" w:space="0" w:color="auto"/>
          </w:divBdr>
        </w:div>
        <w:div w:id="152795746">
          <w:marLeft w:val="480"/>
          <w:marRight w:val="0"/>
          <w:marTop w:val="0"/>
          <w:marBottom w:val="0"/>
          <w:divBdr>
            <w:top w:val="none" w:sz="0" w:space="0" w:color="auto"/>
            <w:left w:val="none" w:sz="0" w:space="0" w:color="auto"/>
            <w:bottom w:val="none" w:sz="0" w:space="0" w:color="auto"/>
            <w:right w:val="none" w:sz="0" w:space="0" w:color="auto"/>
          </w:divBdr>
        </w:div>
        <w:div w:id="1073087724">
          <w:marLeft w:val="480"/>
          <w:marRight w:val="0"/>
          <w:marTop w:val="0"/>
          <w:marBottom w:val="0"/>
          <w:divBdr>
            <w:top w:val="none" w:sz="0" w:space="0" w:color="auto"/>
            <w:left w:val="none" w:sz="0" w:space="0" w:color="auto"/>
            <w:bottom w:val="none" w:sz="0" w:space="0" w:color="auto"/>
            <w:right w:val="none" w:sz="0" w:space="0" w:color="auto"/>
          </w:divBdr>
        </w:div>
        <w:div w:id="32849167">
          <w:marLeft w:val="480"/>
          <w:marRight w:val="0"/>
          <w:marTop w:val="0"/>
          <w:marBottom w:val="0"/>
          <w:divBdr>
            <w:top w:val="none" w:sz="0" w:space="0" w:color="auto"/>
            <w:left w:val="none" w:sz="0" w:space="0" w:color="auto"/>
            <w:bottom w:val="none" w:sz="0" w:space="0" w:color="auto"/>
            <w:right w:val="none" w:sz="0" w:space="0" w:color="auto"/>
          </w:divBdr>
        </w:div>
        <w:div w:id="2051998568">
          <w:marLeft w:val="480"/>
          <w:marRight w:val="0"/>
          <w:marTop w:val="0"/>
          <w:marBottom w:val="0"/>
          <w:divBdr>
            <w:top w:val="none" w:sz="0" w:space="0" w:color="auto"/>
            <w:left w:val="none" w:sz="0" w:space="0" w:color="auto"/>
            <w:bottom w:val="none" w:sz="0" w:space="0" w:color="auto"/>
            <w:right w:val="none" w:sz="0" w:space="0" w:color="auto"/>
          </w:divBdr>
        </w:div>
        <w:div w:id="1878158871">
          <w:marLeft w:val="480"/>
          <w:marRight w:val="0"/>
          <w:marTop w:val="0"/>
          <w:marBottom w:val="0"/>
          <w:divBdr>
            <w:top w:val="none" w:sz="0" w:space="0" w:color="auto"/>
            <w:left w:val="none" w:sz="0" w:space="0" w:color="auto"/>
            <w:bottom w:val="none" w:sz="0" w:space="0" w:color="auto"/>
            <w:right w:val="none" w:sz="0" w:space="0" w:color="auto"/>
          </w:divBdr>
        </w:div>
        <w:div w:id="1772622487">
          <w:marLeft w:val="480"/>
          <w:marRight w:val="0"/>
          <w:marTop w:val="0"/>
          <w:marBottom w:val="0"/>
          <w:divBdr>
            <w:top w:val="none" w:sz="0" w:space="0" w:color="auto"/>
            <w:left w:val="none" w:sz="0" w:space="0" w:color="auto"/>
            <w:bottom w:val="none" w:sz="0" w:space="0" w:color="auto"/>
            <w:right w:val="none" w:sz="0" w:space="0" w:color="auto"/>
          </w:divBdr>
        </w:div>
        <w:div w:id="2021738378">
          <w:marLeft w:val="480"/>
          <w:marRight w:val="0"/>
          <w:marTop w:val="0"/>
          <w:marBottom w:val="0"/>
          <w:divBdr>
            <w:top w:val="none" w:sz="0" w:space="0" w:color="auto"/>
            <w:left w:val="none" w:sz="0" w:space="0" w:color="auto"/>
            <w:bottom w:val="none" w:sz="0" w:space="0" w:color="auto"/>
            <w:right w:val="none" w:sz="0" w:space="0" w:color="auto"/>
          </w:divBdr>
        </w:div>
        <w:div w:id="1483473562">
          <w:marLeft w:val="480"/>
          <w:marRight w:val="0"/>
          <w:marTop w:val="0"/>
          <w:marBottom w:val="0"/>
          <w:divBdr>
            <w:top w:val="none" w:sz="0" w:space="0" w:color="auto"/>
            <w:left w:val="none" w:sz="0" w:space="0" w:color="auto"/>
            <w:bottom w:val="none" w:sz="0" w:space="0" w:color="auto"/>
            <w:right w:val="none" w:sz="0" w:space="0" w:color="auto"/>
          </w:divBdr>
        </w:div>
        <w:div w:id="968783907">
          <w:marLeft w:val="480"/>
          <w:marRight w:val="0"/>
          <w:marTop w:val="0"/>
          <w:marBottom w:val="0"/>
          <w:divBdr>
            <w:top w:val="none" w:sz="0" w:space="0" w:color="auto"/>
            <w:left w:val="none" w:sz="0" w:space="0" w:color="auto"/>
            <w:bottom w:val="none" w:sz="0" w:space="0" w:color="auto"/>
            <w:right w:val="none" w:sz="0" w:space="0" w:color="auto"/>
          </w:divBdr>
        </w:div>
        <w:div w:id="122770890">
          <w:marLeft w:val="480"/>
          <w:marRight w:val="0"/>
          <w:marTop w:val="0"/>
          <w:marBottom w:val="0"/>
          <w:divBdr>
            <w:top w:val="none" w:sz="0" w:space="0" w:color="auto"/>
            <w:left w:val="none" w:sz="0" w:space="0" w:color="auto"/>
            <w:bottom w:val="none" w:sz="0" w:space="0" w:color="auto"/>
            <w:right w:val="none" w:sz="0" w:space="0" w:color="auto"/>
          </w:divBdr>
        </w:div>
        <w:div w:id="558981567">
          <w:marLeft w:val="480"/>
          <w:marRight w:val="0"/>
          <w:marTop w:val="0"/>
          <w:marBottom w:val="0"/>
          <w:divBdr>
            <w:top w:val="none" w:sz="0" w:space="0" w:color="auto"/>
            <w:left w:val="none" w:sz="0" w:space="0" w:color="auto"/>
            <w:bottom w:val="none" w:sz="0" w:space="0" w:color="auto"/>
            <w:right w:val="none" w:sz="0" w:space="0" w:color="auto"/>
          </w:divBdr>
        </w:div>
        <w:div w:id="1333021311">
          <w:marLeft w:val="480"/>
          <w:marRight w:val="0"/>
          <w:marTop w:val="0"/>
          <w:marBottom w:val="0"/>
          <w:divBdr>
            <w:top w:val="none" w:sz="0" w:space="0" w:color="auto"/>
            <w:left w:val="none" w:sz="0" w:space="0" w:color="auto"/>
            <w:bottom w:val="none" w:sz="0" w:space="0" w:color="auto"/>
            <w:right w:val="none" w:sz="0" w:space="0" w:color="auto"/>
          </w:divBdr>
        </w:div>
        <w:div w:id="201015257">
          <w:marLeft w:val="480"/>
          <w:marRight w:val="0"/>
          <w:marTop w:val="0"/>
          <w:marBottom w:val="0"/>
          <w:divBdr>
            <w:top w:val="none" w:sz="0" w:space="0" w:color="auto"/>
            <w:left w:val="none" w:sz="0" w:space="0" w:color="auto"/>
            <w:bottom w:val="none" w:sz="0" w:space="0" w:color="auto"/>
            <w:right w:val="none" w:sz="0" w:space="0" w:color="auto"/>
          </w:divBdr>
        </w:div>
        <w:div w:id="306322216">
          <w:marLeft w:val="480"/>
          <w:marRight w:val="0"/>
          <w:marTop w:val="0"/>
          <w:marBottom w:val="0"/>
          <w:divBdr>
            <w:top w:val="none" w:sz="0" w:space="0" w:color="auto"/>
            <w:left w:val="none" w:sz="0" w:space="0" w:color="auto"/>
            <w:bottom w:val="none" w:sz="0" w:space="0" w:color="auto"/>
            <w:right w:val="none" w:sz="0" w:space="0" w:color="auto"/>
          </w:divBdr>
        </w:div>
        <w:div w:id="1274753983">
          <w:marLeft w:val="480"/>
          <w:marRight w:val="0"/>
          <w:marTop w:val="0"/>
          <w:marBottom w:val="0"/>
          <w:divBdr>
            <w:top w:val="none" w:sz="0" w:space="0" w:color="auto"/>
            <w:left w:val="none" w:sz="0" w:space="0" w:color="auto"/>
            <w:bottom w:val="none" w:sz="0" w:space="0" w:color="auto"/>
            <w:right w:val="none" w:sz="0" w:space="0" w:color="auto"/>
          </w:divBdr>
        </w:div>
        <w:div w:id="426315624">
          <w:marLeft w:val="480"/>
          <w:marRight w:val="0"/>
          <w:marTop w:val="0"/>
          <w:marBottom w:val="0"/>
          <w:divBdr>
            <w:top w:val="none" w:sz="0" w:space="0" w:color="auto"/>
            <w:left w:val="none" w:sz="0" w:space="0" w:color="auto"/>
            <w:bottom w:val="none" w:sz="0" w:space="0" w:color="auto"/>
            <w:right w:val="none" w:sz="0" w:space="0" w:color="auto"/>
          </w:divBdr>
        </w:div>
        <w:div w:id="1840343743">
          <w:marLeft w:val="480"/>
          <w:marRight w:val="0"/>
          <w:marTop w:val="0"/>
          <w:marBottom w:val="0"/>
          <w:divBdr>
            <w:top w:val="none" w:sz="0" w:space="0" w:color="auto"/>
            <w:left w:val="none" w:sz="0" w:space="0" w:color="auto"/>
            <w:bottom w:val="none" w:sz="0" w:space="0" w:color="auto"/>
            <w:right w:val="none" w:sz="0" w:space="0" w:color="auto"/>
          </w:divBdr>
        </w:div>
        <w:div w:id="236135151">
          <w:marLeft w:val="480"/>
          <w:marRight w:val="0"/>
          <w:marTop w:val="0"/>
          <w:marBottom w:val="0"/>
          <w:divBdr>
            <w:top w:val="none" w:sz="0" w:space="0" w:color="auto"/>
            <w:left w:val="none" w:sz="0" w:space="0" w:color="auto"/>
            <w:bottom w:val="none" w:sz="0" w:space="0" w:color="auto"/>
            <w:right w:val="none" w:sz="0" w:space="0" w:color="auto"/>
          </w:divBdr>
        </w:div>
        <w:div w:id="708339974">
          <w:marLeft w:val="480"/>
          <w:marRight w:val="0"/>
          <w:marTop w:val="0"/>
          <w:marBottom w:val="0"/>
          <w:divBdr>
            <w:top w:val="none" w:sz="0" w:space="0" w:color="auto"/>
            <w:left w:val="none" w:sz="0" w:space="0" w:color="auto"/>
            <w:bottom w:val="none" w:sz="0" w:space="0" w:color="auto"/>
            <w:right w:val="none" w:sz="0" w:space="0" w:color="auto"/>
          </w:divBdr>
        </w:div>
        <w:div w:id="488059031">
          <w:marLeft w:val="480"/>
          <w:marRight w:val="0"/>
          <w:marTop w:val="0"/>
          <w:marBottom w:val="0"/>
          <w:divBdr>
            <w:top w:val="none" w:sz="0" w:space="0" w:color="auto"/>
            <w:left w:val="none" w:sz="0" w:space="0" w:color="auto"/>
            <w:bottom w:val="none" w:sz="0" w:space="0" w:color="auto"/>
            <w:right w:val="none" w:sz="0" w:space="0" w:color="auto"/>
          </w:divBdr>
        </w:div>
        <w:div w:id="923103518">
          <w:marLeft w:val="480"/>
          <w:marRight w:val="0"/>
          <w:marTop w:val="0"/>
          <w:marBottom w:val="0"/>
          <w:divBdr>
            <w:top w:val="none" w:sz="0" w:space="0" w:color="auto"/>
            <w:left w:val="none" w:sz="0" w:space="0" w:color="auto"/>
            <w:bottom w:val="none" w:sz="0" w:space="0" w:color="auto"/>
            <w:right w:val="none" w:sz="0" w:space="0" w:color="auto"/>
          </w:divBdr>
        </w:div>
        <w:div w:id="1948540245">
          <w:marLeft w:val="480"/>
          <w:marRight w:val="0"/>
          <w:marTop w:val="0"/>
          <w:marBottom w:val="0"/>
          <w:divBdr>
            <w:top w:val="none" w:sz="0" w:space="0" w:color="auto"/>
            <w:left w:val="none" w:sz="0" w:space="0" w:color="auto"/>
            <w:bottom w:val="none" w:sz="0" w:space="0" w:color="auto"/>
            <w:right w:val="none" w:sz="0" w:space="0" w:color="auto"/>
          </w:divBdr>
        </w:div>
        <w:div w:id="1511331240">
          <w:marLeft w:val="480"/>
          <w:marRight w:val="0"/>
          <w:marTop w:val="0"/>
          <w:marBottom w:val="0"/>
          <w:divBdr>
            <w:top w:val="none" w:sz="0" w:space="0" w:color="auto"/>
            <w:left w:val="none" w:sz="0" w:space="0" w:color="auto"/>
            <w:bottom w:val="none" w:sz="0" w:space="0" w:color="auto"/>
            <w:right w:val="none" w:sz="0" w:space="0" w:color="auto"/>
          </w:divBdr>
        </w:div>
        <w:div w:id="2052341107">
          <w:marLeft w:val="480"/>
          <w:marRight w:val="0"/>
          <w:marTop w:val="0"/>
          <w:marBottom w:val="0"/>
          <w:divBdr>
            <w:top w:val="none" w:sz="0" w:space="0" w:color="auto"/>
            <w:left w:val="none" w:sz="0" w:space="0" w:color="auto"/>
            <w:bottom w:val="none" w:sz="0" w:space="0" w:color="auto"/>
            <w:right w:val="none" w:sz="0" w:space="0" w:color="auto"/>
          </w:divBdr>
        </w:div>
        <w:div w:id="1658339251">
          <w:marLeft w:val="480"/>
          <w:marRight w:val="0"/>
          <w:marTop w:val="0"/>
          <w:marBottom w:val="0"/>
          <w:divBdr>
            <w:top w:val="none" w:sz="0" w:space="0" w:color="auto"/>
            <w:left w:val="none" w:sz="0" w:space="0" w:color="auto"/>
            <w:bottom w:val="none" w:sz="0" w:space="0" w:color="auto"/>
            <w:right w:val="none" w:sz="0" w:space="0" w:color="auto"/>
          </w:divBdr>
        </w:div>
        <w:div w:id="1202748176">
          <w:marLeft w:val="480"/>
          <w:marRight w:val="0"/>
          <w:marTop w:val="0"/>
          <w:marBottom w:val="0"/>
          <w:divBdr>
            <w:top w:val="none" w:sz="0" w:space="0" w:color="auto"/>
            <w:left w:val="none" w:sz="0" w:space="0" w:color="auto"/>
            <w:bottom w:val="none" w:sz="0" w:space="0" w:color="auto"/>
            <w:right w:val="none" w:sz="0" w:space="0" w:color="auto"/>
          </w:divBdr>
        </w:div>
        <w:div w:id="1071384915">
          <w:marLeft w:val="480"/>
          <w:marRight w:val="0"/>
          <w:marTop w:val="0"/>
          <w:marBottom w:val="0"/>
          <w:divBdr>
            <w:top w:val="none" w:sz="0" w:space="0" w:color="auto"/>
            <w:left w:val="none" w:sz="0" w:space="0" w:color="auto"/>
            <w:bottom w:val="none" w:sz="0" w:space="0" w:color="auto"/>
            <w:right w:val="none" w:sz="0" w:space="0" w:color="auto"/>
          </w:divBdr>
        </w:div>
        <w:div w:id="1411542413">
          <w:marLeft w:val="480"/>
          <w:marRight w:val="0"/>
          <w:marTop w:val="0"/>
          <w:marBottom w:val="0"/>
          <w:divBdr>
            <w:top w:val="none" w:sz="0" w:space="0" w:color="auto"/>
            <w:left w:val="none" w:sz="0" w:space="0" w:color="auto"/>
            <w:bottom w:val="none" w:sz="0" w:space="0" w:color="auto"/>
            <w:right w:val="none" w:sz="0" w:space="0" w:color="auto"/>
          </w:divBdr>
        </w:div>
        <w:div w:id="1783070308">
          <w:marLeft w:val="480"/>
          <w:marRight w:val="0"/>
          <w:marTop w:val="0"/>
          <w:marBottom w:val="0"/>
          <w:divBdr>
            <w:top w:val="none" w:sz="0" w:space="0" w:color="auto"/>
            <w:left w:val="none" w:sz="0" w:space="0" w:color="auto"/>
            <w:bottom w:val="none" w:sz="0" w:space="0" w:color="auto"/>
            <w:right w:val="none" w:sz="0" w:space="0" w:color="auto"/>
          </w:divBdr>
        </w:div>
        <w:div w:id="1034503248">
          <w:marLeft w:val="480"/>
          <w:marRight w:val="0"/>
          <w:marTop w:val="0"/>
          <w:marBottom w:val="0"/>
          <w:divBdr>
            <w:top w:val="none" w:sz="0" w:space="0" w:color="auto"/>
            <w:left w:val="none" w:sz="0" w:space="0" w:color="auto"/>
            <w:bottom w:val="none" w:sz="0" w:space="0" w:color="auto"/>
            <w:right w:val="none" w:sz="0" w:space="0" w:color="auto"/>
          </w:divBdr>
        </w:div>
        <w:div w:id="449858142">
          <w:marLeft w:val="480"/>
          <w:marRight w:val="0"/>
          <w:marTop w:val="0"/>
          <w:marBottom w:val="0"/>
          <w:divBdr>
            <w:top w:val="none" w:sz="0" w:space="0" w:color="auto"/>
            <w:left w:val="none" w:sz="0" w:space="0" w:color="auto"/>
            <w:bottom w:val="none" w:sz="0" w:space="0" w:color="auto"/>
            <w:right w:val="none" w:sz="0" w:space="0" w:color="auto"/>
          </w:divBdr>
        </w:div>
        <w:div w:id="1804540385">
          <w:marLeft w:val="480"/>
          <w:marRight w:val="0"/>
          <w:marTop w:val="0"/>
          <w:marBottom w:val="0"/>
          <w:divBdr>
            <w:top w:val="none" w:sz="0" w:space="0" w:color="auto"/>
            <w:left w:val="none" w:sz="0" w:space="0" w:color="auto"/>
            <w:bottom w:val="none" w:sz="0" w:space="0" w:color="auto"/>
            <w:right w:val="none" w:sz="0" w:space="0" w:color="auto"/>
          </w:divBdr>
        </w:div>
        <w:div w:id="842671540">
          <w:marLeft w:val="480"/>
          <w:marRight w:val="0"/>
          <w:marTop w:val="0"/>
          <w:marBottom w:val="0"/>
          <w:divBdr>
            <w:top w:val="none" w:sz="0" w:space="0" w:color="auto"/>
            <w:left w:val="none" w:sz="0" w:space="0" w:color="auto"/>
            <w:bottom w:val="none" w:sz="0" w:space="0" w:color="auto"/>
            <w:right w:val="none" w:sz="0" w:space="0" w:color="auto"/>
          </w:divBdr>
        </w:div>
        <w:div w:id="1576478353">
          <w:marLeft w:val="480"/>
          <w:marRight w:val="0"/>
          <w:marTop w:val="0"/>
          <w:marBottom w:val="0"/>
          <w:divBdr>
            <w:top w:val="none" w:sz="0" w:space="0" w:color="auto"/>
            <w:left w:val="none" w:sz="0" w:space="0" w:color="auto"/>
            <w:bottom w:val="none" w:sz="0" w:space="0" w:color="auto"/>
            <w:right w:val="none" w:sz="0" w:space="0" w:color="auto"/>
          </w:divBdr>
        </w:div>
        <w:div w:id="1104500355">
          <w:marLeft w:val="480"/>
          <w:marRight w:val="0"/>
          <w:marTop w:val="0"/>
          <w:marBottom w:val="0"/>
          <w:divBdr>
            <w:top w:val="none" w:sz="0" w:space="0" w:color="auto"/>
            <w:left w:val="none" w:sz="0" w:space="0" w:color="auto"/>
            <w:bottom w:val="none" w:sz="0" w:space="0" w:color="auto"/>
            <w:right w:val="none" w:sz="0" w:space="0" w:color="auto"/>
          </w:divBdr>
        </w:div>
        <w:div w:id="1115446222">
          <w:marLeft w:val="480"/>
          <w:marRight w:val="0"/>
          <w:marTop w:val="0"/>
          <w:marBottom w:val="0"/>
          <w:divBdr>
            <w:top w:val="none" w:sz="0" w:space="0" w:color="auto"/>
            <w:left w:val="none" w:sz="0" w:space="0" w:color="auto"/>
            <w:bottom w:val="none" w:sz="0" w:space="0" w:color="auto"/>
            <w:right w:val="none" w:sz="0" w:space="0" w:color="auto"/>
          </w:divBdr>
        </w:div>
        <w:div w:id="731660325">
          <w:marLeft w:val="480"/>
          <w:marRight w:val="0"/>
          <w:marTop w:val="0"/>
          <w:marBottom w:val="0"/>
          <w:divBdr>
            <w:top w:val="none" w:sz="0" w:space="0" w:color="auto"/>
            <w:left w:val="none" w:sz="0" w:space="0" w:color="auto"/>
            <w:bottom w:val="none" w:sz="0" w:space="0" w:color="auto"/>
            <w:right w:val="none" w:sz="0" w:space="0" w:color="auto"/>
          </w:divBdr>
        </w:div>
        <w:div w:id="1880434219">
          <w:marLeft w:val="480"/>
          <w:marRight w:val="0"/>
          <w:marTop w:val="0"/>
          <w:marBottom w:val="0"/>
          <w:divBdr>
            <w:top w:val="none" w:sz="0" w:space="0" w:color="auto"/>
            <w:left w:val="none" w:sz="0" w:space="0" w:color="auto"/>
            <w:bottom w:val="none" w:sz="0" w:space="0" w:color="auto"/>
            <w:right w:val="none" w:sz="0" w:space="0" w:color="auto"/>
          </w:divBdr>
        </w:div>
        <w:div w:id="1990278803">
          <w:marLeft w:val="480"/>
          <w:marRight w:val="0"/>
          <w:marTop w:val="0"/>
          <w:marBottom w:val="0"/>
          <w:divBdr>
            <w:top w:val="none" w:sz="0" w:space="0" w:color="auto"/>
            <w:left w:val="none" w:sz="0" w:space="0" w:color="auto"/>
            <w:bottom w:val="none" w:sz="0" w:space="0" w:color="auto"/>
            <w:right w:val="none" w:sz="0" w:space="0" w:color="auto"/>
          </w:divBdr>
        </w:div>
        <w:div w:id="408769650">
          <w:marLeft w:val="480"/>
          <w:marRight w:val="0"/>
          <w:marTop w:val="0"/>
          <w:marBottom w:val="0"/>
          <w:divBdr>
            <w:top w:val="none" w:sz="0" w:space="0" w:color="auto"/>
            <w:left w:val="none" w:sz="0" w:space="0" w:color="auto"/>
            <w:bottom w:val="none" w:sz="0" w:space="0" w:color="auto"/>
            <w:right w:val="none" w:sz="0" w:space="0" w:color="auto"/>
          </w:divBdr>
        </w:div>
        <w:div w:id="2143228820">
          <w:marLeft w:val="480"/>
          <w:marRight w:val="0"/>
          <w:marTop w:val="0"/>
          <w:marBottom w:val="0"/>
          <w:divBdr>
            <w:top w:val="none" w:sz="0" w:space="0" w:color="auto"/>
            <w:left w:val="none" w:sz="0" w:space="0" w:color="auto"/>
            <w:bottom w:val="none" w:sz="0" w:space="0" w:color="auto"/>
            <w:right w:val="none" w:sz="0" w:space="0" w:color="auto"/>
          </w:divBdr>
        </w:div>
        <w:div w:id="1057778042">
          <w:marLeft w:val="480"/>
          <w:marRight w:val="0"/>
          <w:marTop w:val="0"/>
          <w:marBottom w:val="0"/>
          <w:divBdr>
            <w:top w:val="none" w:sz="0" w:space="0" w:color="auto"/>
            <w:left w:val="none" w:sz="0" w:space="0" w:color="auto"/>
            <w:bottom w:val="none" w:sz="0" w:space="0" w:color="auto"/>
            <w:right w:val="none" w:sz="0" w:space="0" w:color="auto"/>
          </w:divBdr>
        </w:div>
        <w:div w:id="826672141">
          <w:marLeft w:val="480"/>
          <w:marRight w:val="0"/>
          <w:marTop w:val="0"/>
          <w:marBottom w:val="0"/>
          <w:divBdr>
            <w:top w:val="none" w:sz="0" w:space="0" w:color="auto"/>
            <w:left w:val="none" w:sz="0" w:space="0" w:color="auto"/>
            <w:bottom w:val="none" w:sz="0" w:space="0" w:color="auto"/>
            <w:right w:val="none" w:sz="0" w:space="0" w:color="auto"/>
          </w:divBdr>
        </w:div>
        <w:div w:id="300381228">
          <w:marLeft w:val="480"/>
          <w:marRight w:val="0"/>
          <w:marTop w:val="0"/>
          <w:marBottom w:val="0"/>
          <w:divBdr>
            <w:top w:val="none" w:sz="0" w:space="0" w:color="auto"/>
            <w:left w:val="none" w:sz="0" w:space="0" w:color="auto"/>
            <w:bottom w:val="none" w:sz="0" w:space="0" w:color="auto"/>
            <w:right w:val="none" w:sz="0" w:space="0" w:color="auto"/>
          </w:divBdr>
        </w:div>
        <w:div w:id="629555335">
          <w:marLeft w:val="480"/>
          <w:marRight w:val="0"/>
          <w:marTop w:val="0"/>
          <w:marBottom w:val="0"/>
          <w:divBdr>
            <w:top w:val="none" w:sz="0" w:space="0" w:color="auto"/>
            <w:left w:val="none" w:sz="0" w:space="0" w:color="auto"/>
            <w:bottom w:val="none" w:sz="0" w:space="0" w:color="auto"/>
            <w:right w:val="none" w:sz="0" w:space="0" w:color="auto"/>
          </w:divBdr>
        </w:div>
        <w:div w:id="1604336854">
          <w:marLeft w:val="480"/>
          <w:marRight w:val="0"/>
          <w:marTop w:val="0"/>
          <w:marBottom w:val="0"/>
          <w:divBdr>
            <w:top w:val="none" w:sz="0" w:space="0" w:color="auto"/>
            <w:left w:val="none" w:sz="0" w:space="0" w:color="auto"/>
            <w:bottom w:val="none" w:sz="0" w:space="0" w:color="auto"/>
            <w:right w:val="none" w:sz="0" w:space="0" w:color="auto"/>
          </w:divBdr>
        </w:div>
        <w:div w:id="2063866126">
          <w:marLeft w:val="480"/>
          <w:marRight w:val="0"/>
          <w:marTop w:val="0"/>
          <w:marBottom w:val="0"/>
          <w:divBdr>
            <w:top w:val="none" w:sz="0" w:space="0" w:color="auto"/>
            <w:left w:val="none" w:sz="0" w:space="0" w:color="auto"/>
            <w:bottom w:val="none" w:sz="0" w:space="0" w:color="auto"/>
            <w:right w:val="none" w:sz="0" w:space="0" w:color="auto"/>
          </w:divBdr>
        </w:div>
        <w:div w:id="1071386076">
          <w:marLeft w:val="480"/>
          <w:marRight w:val="0"/>
          <w:marTop w:val="0"/>
          <w:marBottom w:val="0"/>
          <w:divBdr>
            <w:top w:val="none" w:sz="0" w:space="0" w:color="auto"/>
            <w:left w:val="none" w:sz="0" w:space="0" w:color="auto"/>
            <w:bottom w:val="none" w:sz="0" w:space="0" w:color="auto"/>
            <w:right w:val="none" w:sz="0" w:space="0" w:color="auto"/>
          </w:divBdr>
        </w:div>
        <w:div w:id="188377643">
          <w:marLeft w:val="480"/>
          <w:marRight w:val="0"/>
          <w:marTop w:val="0"/>
          <w:marBottom w:val="0"/>
          <w:divBdr>
            <w:top w:val="none" w:sz="0" w:space="0" w:color="auto"/>
            <w:left w:val="none" w:sz="0" w:space="0" w:color="auto"/>
            <w:bottom w:val="none" w:sz="0" w:space="0" w:color="auto"/>
            <w:right w:val="none" w:sz="0" w:space="0" w:color="auto"/>
          </w:divBdr>
        </w:div>
        <w:div w:id="789282496">
          <w:marLeft w:val="480"/>
          <w:marRight w:val="0"/>
          <w:marTop w:val="0"/>
          <w:marBottom w:val="0"/>
          <w:divBdr>
            <w:top w:val="none" w:sz="0" w:space="0" w:color="auto"/>
            <w:left w:val="none" w:sz="0" w:space="0" w:color="auto"/>
            <w:bottom w:val="none" w:sz="0" w:space="0" w:color="auto"/>
            <w:right w:val="none" w:sz="0" w:space="0" w:color="auto"/>
          </w:divBdr>
        </w:div>
        <w:div w:id="1486312713">
          <w:marLeft w:val="480"/>
          <w:marRight w:val="0"/>
          <w:marTop w:val="0"/>
          <w:marBottom w:val="0"/>
          <w:divBdr>
            <w:top w:val="none" w:sz="0" w:space="0" w:color="auto"/>
            <w:left w:val="none" w:sz="0" w:space="0" w:color="auto"/>
            <w:bottom w:val="none" w:sz="0" w:space="0" w:color="auto"/>
            <w:right w:val="none" w:sz="0" w:space="0" w:color="auto"/>
          </w:divBdr>
        </w:div>
        <w:div w:id="1104378777">
          <w:marLeft w:val="480"/>
          <w:marRight w:val="0"/>
          <w:marTop w:val="0"/>
          <w:marBottom w:val="0"/>
          <w:divBdr>
            <w:top w:val="none" w:sz="0" w:space="0" w:color="auto"/>
            <w:left w:val="none" w:sz="0" w:space="0" w:color="auto"/>
            <w:bottom w:val="none" w:sz="0" w:space="0" w:color="auto"/>
            <w:right w:val="none" w:sz="0" w:space="0" w:color="auto"/>
          </w:divBdr>
        </w:div>
        <w:div w:id="597951041">
          <w:marLeft w:val="480"/>
          <w:marRight w:val="0"/>
          <w:marTop w:val="0"/>
          <w:marBottom w:val="0"/>
          <w:divBdr>
            <w:top w:val="none" w:sz="0" w:space="0" w:color="auto"/>
            <w:left w:val="none" w:sz="0" w:space="0" w:color="auto"/>
            <w:bottom w:val="none" w:sz="0" w:space="0" w:color="auto"/>
            <w:right w:val="none" w:sz="0" w:space="0" w:color="auto"/>
          </w:divBdr>
        </w:div>
        <w:div w:id="571039342">
          <w:marLeft w:val="480"/>
          <w:marRight w:val="0"/>
          <w:marTop w:val="0"/>
          <w:marBottom w:val="0"/>
          <w:divBdr>
            <w:top w:val="none" w:sz="0" w:space="0" w:color="auto"/>
            <w:left w:val="none" w:sz="0" w:space="0" w:color="auto"/>
            <w:bottom w:val="none" w:sz="0" w:space="0" w:color="auto"/>
            <w:right w:val="none" w:sz="0" w:space="0" w:color="auto"/>
          </w:divBdr>
        </w:div>
      </w:divsChild>
    </w:div>
    <w:div w:id="1421949290">
      <w:bodyDiv w:val="1"/>
      <w:marLeft w:val="0"/>
      <w:marRight w:val="0"/>
      <w:marTop w:val="0"/>
      <w:marBottom w:val="0"/>
      <w:divBdr>
        <w:top w:val="none" w:sz="0" w:space="0" w:color="auto"/>
        <w:left w:val="none" w:sz="0" w:space="0" w:color="auto"/>
        <w:bottom w:val="none" w:sz="0" w:space="0" w:color="auto"/>
        <w:right w:val="none" w:sz="0" w:space="0" w:color="auto"/>
      </w:divBdr>
      <w:divsChild>
        <w:div w:id="1523201698">
          <w:marLeft w:val="480"/>
          <w:marRight w:val="0"/>
          <w:marTop w:val="0"/>
          <w:marBottom w:val="0"/>
          <w:divBdr>
            <w:top w:val="none" w:sz="0" w:space="0" w:color="auto"/>
            <w:left w:val="none" w:sz="0" w:space="0" w:color="auto"/>
            <w:bottom w:val="none" w:sz="0" w:space="0" w:color="auto"/>
            <w:right w:val="none" w:sz="0" w:space="0" w:color="auto"/>
          </w:divBdr>
        </w:div>
        <w:div w:id="151994438">
          <w:marLeft w:val="480"/>
          <w:marRight w:val="0"/>
          <w:marTop w:val="0"/>
          <w:marBottom w:val="0"/>
          <w:divBdr>
            <w:top w:val="none" w:sz="0" w:space="0" w:color="auto"/>
            <w:left w:val="none" w:sz="0" w:space="0" w:color="auto"/>
            <w:bottom w:val="none" w:sz="0" w:space="0" w:color="auto"/>
            <w:right w:val="none" w:sz="0" w:space="0" w:color="auto"/>
          </w:divBdr>
        </w:div>
        <w:div w:id="1443067416">
          <w:marLeft w:val="480"/>
          <w:marRight w:val="0"/>
          <w:marTop w:val="0"/>
          <w:marBottom w:val="0"/>
          <w:divBdr>
            <w:top w:val="none" w:sz="0" w:space="0" w:color="auto"/>
            <w:left w:val="none" w:sz="0" w:space="0" w:color="auto"/>
            <w:bottom w:val="none" w:sz="0" w:space="0" w:color="auto"/>
            <w:right w:val="none" w:sz="0" w:space="0" w:color="auto"/>
          </w:divBdr>
        </w:div>
        <w:div w:id="1540362144">
          <w:marLeft w:val="480"/>
          <w:marRight w:val="0"/>
          <w:marTop w:val="0"/>
          <w:marBottom w:val="0"/>
          <w:divBdr>
            <w:top w:val="none" w:sz="0" w:space="0" w:color="auto"/>
            <w:left w:val="none" w:sz="0" w:space="0" w:color="auto"/>
            <w:bottom w:val="none" w:sz="0" w:space="0" w:color="auto"/>
            <w:right w:val="none" w:sz="0" w:space="0" w:color="auto"/>
          </w:divBdr>
        </w:div>
        <w:div w:id="735248831">
          <w:marLeft w:val="480"/>
          <w:marRight w:val="0"/>
          <w:marTop w:val="0"/>
          <w:marBottom w:val="0"/>
          <w:divBdr>
            <w:top w:val="none" w:sz="0" w:space="0" w:color="auto"/>
            <w:left w:val="none" w:sz="0" w:space="0" w:color="auto"/>
            <w:bottom w:val="none" w:sz="0" w:space="0" w:color="auto"/>
            <w:right w:val="none" w:sz="0" w:space="0" w:color="auto"/>
          </w:divBdr>
        </w:div>
        <w:div w:id="854686577">
          <w:marLeft w:val="480"/>
          <w:marRight w:val="0"/>
          <w:marTop w:val="0"/>
          <w:marBottom w:val="0"/>
          <w:divBdr>
            <w:top w:val="none" w:sz="0" w:space="0" w:color="auto"/>
            <w:left w:val="none" w:sz="0" w:space="0" w:color="auto"/>
            <w:bottom w:val="none" w:sz="0" w:space="0" w:color="auto"/>
            <w:right w:val="none" w:sz="0" w:space="0" w:color="auto"/>
          </w:divBdr>
        </w:div>
        <w:div w:id="1798522542">
          <w:marLeft w:val="480"/>
          <w:marRight w:val="0"/>
          <w:marTop w:val="0"/>
          <w:marBottom w:val="0"/>
          <w:divBdr>
            <w:top w:val="none" w:sz="0" w:space="0" w:color="auto"/>
            <w:left w:val="none" w:sz="0" w:space="0" w:color="auto"/>
            <w:bottom w:val="none" w:sz="0" w:space="0" w:color="auto"/>
            <w:right w:val="none" w:sz="0" w:space="0" w:color="auto"/>
          </w:divBdr>
        </w:div>
        <w:div w:id="267272238">
          <w:marLeft w:val="480"/>
          <w:marRight w:val="0"/>
          <w:marTop w:val="0"/>
          <w:marBottom w:val="0"/>
          <w:divBdr>
            <w:top w:val="none" w:sz="0" w:space="0" w:color="auto"/>
            <w:left w:val="none" w:sz="0" w:space="0" w:color="auto"/>
            <w:bottom w:val="none" w:sz="0" w:space="0" w:color="auto"/>
            <w:right w:val="none" w:sz="0" w:space="0" w:color="auto"/>
          </w:divBdr>
        </w:div>
        <w:div w:id="2117019142">
          <w:marLeft w:val="480"/>
          <w:marRight w:val="0"/>
          <w:marTop w:val="0"/>
          <w:marBottom w:val="0"/>
          <w:divBdr>
            <w:top w:val="none" w:sz="0" w:space="0" w:color="auto"/>
            <w:left w:val="none" w:sz="0" w:space="0" w:color="auto"/>
            <w:bottom w:val="none" w:sz="0" w:space="0" w:color="auto"/>
            <w:right w:val="none" w:sz="0" w:space="0" w:color="auto"/>
          </w:divBdr>
        </w:div>
        <w:div w:id="2010868120">
          <w:marLeft w:val="480"/>
          <w:marRight w:val="0"/>
          <w:marTop w:val="0"/>
          <w:marBottom w:val="0"/>
          <w:divBdr>
            <w:top w:val="none" w:sz="0" w:space="0" w:color="auto"/>
            <w:left w:val="none" w:sz="0" w:space="0" w:color="auto"/>
            <w:bottom w:val="none" w:sz="0" w:space="0" w:color="auto"/>
            <w:right w:val="none" w:sz="0" w:space="0" w:color="auto"/>
          </w:divBdr>
        </w:div>
        <w:div w:id="678847870">
          <w:marLeft w:val="480"/>
          <w:marRight w:val="0"/>
          <w:marTop w:val="0"/>
          <w:marBottom w:val="0"/>
          <w:divBdr>
            <w:top w:val="none" w:sz="0" w:space="0" w:color="auto"/>
            <w:left w:val="none" w:sz="0" w:space="0" w:color="auto"/>
            <w:bottom w:val="none" w:sz="0" w:space="0" w:color="auto"/>
            <w:right w:val="none" w:sz="0" w:space="0" w:color="auto"/>
          </w:divBdr>
        </w:div>
        <w:div w:id="318967029">
          <w:marLeft w:val="480"/>
          <w:marRight w:val="0"/>
          <w:marTop w:val="0"/>
          <w:marBottom w:val="0"/>
          <w:divBdr>
            <w:top w:val="none" w:sz="0" w:space="0" w:color="auto"/>
            <w:left w:val="none" w:sz="0" w:space="0" w:color="auto"/>
            <w:bottom w:val="none" w:sz="0" w:space="0" w:color="auto"/>
            <w:right w:val="none" w:sz="0" w:space="0" w:color="auto"/>
          </w:divBdr>
        </w:div>
        <w:div w:id="1473790151">
          <w:marLeft w:val="480"/>
          <w:marRight w:val="0"/>
          <w:marTop w:val="0"/>
          <w:marBottom w:val="0"/>
          <w:divBdr>
            <w:top w:val="none" w:sz="0" w:space="0" w:color="auto"/>
            <w:left w:val="none" w:sz="0" w:space="0" w:color="auto"/>
            <w:bottom w:val="none" w:sz="0" w:space="0" w:color="auto"/>
            <w:right w:val="none" w:sz="0" w:space="0" w:color="auto"/>
          </w:divBdr>
        </w:div>
        <w:div w:id="1749495897">
          <w:marLeft w:val="480"/>
          <w:marRight w:val="0"/>
          <w:marTop w:val="0"/>
          <w:marBottom w:val="0"/>
          <w:divBdr>
            <w:top w:val="none" w:sz="0" w:space="0" w:color="auto"/>
            <w:left w:val="none" w:sz="0" w:space="0" w:color="auto"/>
            <w:bottom w:val="none" w:sz="0" w:space="0" w:color="auto"/>
            <w:right w:val="none" w:sz="0" w:space="0" w:color="auto"/>
          </w:divBdr>
        </w:div>
        <w:div w:id="897284962">
          <w:marLeft w:val="480"/>
          <w:marRight w:val="0"/>
          <w:marTop w:val="0"/>
          <w:marBottom w:val="0"/>
          <w:divBdr>
            <w:top w:val="none" w:sz="0" w:space="0" w:color="auto"/>
            <w:left w:val="none" w:sz="0" w:space="0" w:color="auto"/>
            <w:bottom w:val="none" w:sz="0" w:space="0" w:color="auto"/>
            <w:right w:val="none" w:sz="0" w:space="0" w:color="auto"/>
          </w:divBdr>
        </w:div>
        <w:div w:id="851527702">
          <w:marLeft w:val="480"/>
          <w:marRight w:val="0"/>
          <w:marTop w:val="0"/>
          <w:marBottom w:val="0"/>
          <w:divBdr>
            <w:top w:val="none" w:sz="0" w:space="0" w:color="auto"/>
            <w:left w:val="none" w:sz="0" w:space="0" w:color="auto"/>
            <w:bottom w:val="none" w:sz="0" w:space="0" w:color="auto"/>
            <w:right w:val="none" w:sz="0" w:space="0" w:color="auto"/>
          </w:divBdr>
        </w:div>
        <w:div w:id="592325143">
          <w:marLeft w:val="480"/>
          <w:marRight w:val="0"/>
          <w:marTop w:val="0"/>
          <w:marBottom w:val="0"/>
          <w:divBdr>
            <w:top w:val="none" w:sz="0" w:space="0" w:color="auto"/>
            <w:left w:val="none" w:sz="0" w:space="0" w:color="auto"/>
            <w:bottom w:val="none" w:sz="0" w:space="0" w:color="auto"/>
            <w:right w:val="none" w:sz="0" w:space="0" w:color="auto"/>
          </w:divBdr>
        </w:div>
        <w:div w:id="1467822255">
          <w:marLeft w:val="480"/>
          <w:marRight w:val="0"/>
          <w:marTop w:val="0"/>
          <w:marBottom w:val="0"/>
          <w:divBdr>
            <w:top w:val="none" w:sz="0" w:space="0" w:color="auto"/>
            <w:left w:val="none" w:sz="0" w:space="0" w:color="auto"/>
            <w:bottom w:val="none" w:sz="0" w:space="0" w:color="auto"/>
            <w:right w:val="none" w:sz="0" w:space="0" w:color="auto"/>
          </w:divBdr>
        </w:div>
        <w:div w:id="192883869">
          <w:marLeft w:val="480"/>
          <w:marRight w:val="0"/>
          <w:marTop w:val="0"/>
          <w:marBottom w:val="0"/>
          <w:divBdr>
            <w:top w:val="none" w:sz="0" w:space="0" w:color="auto"/>
            <w:left w:val="none" w:sz="0" w:space="0" w:color="auto"/>
            <w:bottom w:val="none" w:sz="0" w:space="0" w:color="auto"/>
            <w:right w:val="none" w:sz="0" w:space="0" w:color="auto"/>
          </w:divBdr>
        </w:div>
        <w:div w:id="1739941402">
          <w:marLeft w:val="480"/>
          <w:marRight w:val="0"/>
          <w:marTop w:val="0"/>
          <w:marBottom w:val="0"/>
          <w:divBdr>
            <w:top w:val="none" w:sz="0" w:space="0" w:color="auto"/>
            <w:left w:val="none" w:sz="0" w:space="0" w:color="auto"/>
            <w:bottom w:val="none" w:sz="0" w:space="0" w:color="auto"/>
            <w:right w:val="none" w:sz="0" w:space="0" w:color="auto"/>
          </w:divBdr>
        </w:div>
        <w:div w:id="580870524">
          <w:marLeft w:val="480"/>
          <w:marRight w:val="0"/>
          <w:marTop w:val="0"/>
          <w:marBottom w:val="0"/>
          <w:divBdr>
            <w:top w:val="none" w:sz="0" w:space="0" w:color="auto"/>
            <w:left w:val="none" w:sz="0" w:space="0" w:color="auto"/>
            <w:bottom w:val="none" w:sz="0" w:space="0" w:color="auto"/>
            <w:right w:val="none" w:sz="0" w:space="0" w:color="auto"/>
          </w:divBdr>
        </w:div>
        <w:div w:id="1963294478">
          <w:marLeft w:val="480"/>
          <w:marRight w:val="0"/>
          <w:marTop w:val="0"/>
          <w:marBottom w:val="0"/>
          <w:divBdr>
            <w:top w:val="none" w:sz="0" w:space="0" w:color="auto"/>
            <w:left w:val="none" w:sz="0" w:space="0" w:color="auto"/>
            <w:bottom w:val="none" w:sz="0" w:space="0" w:color="auto"/>
            <w:right w:val="none" w:sz="0" w:space="0" w:color="auto"/>
          </w:divBdr>
        </w:div>
        <w:div w:id="1311716951">
          <w:marLeft w:val="480"/>
          <w:marRight w:val="0"/>
          <w:marTop w:val="0"/>
          <w:marBottom w:val="0"/>
          <w:divBdr>
            <w:top w:val="none" w:sz="0" w:space="0" w:color="auto"/>
            <w:left w:val="none" w:sz="0" w:space="0" w:color="auto"/>
            <w:bottom w:val="none" w:sz="0" w:space="0" w:color="auto"/>
            <w:right w:val="none" w:sz="0" w:space="0" w:color="auto"/>
          </w:divBdr>
        </w:div>
        <w:div w:id="2070614628">
          <w:marLeft w:val="480"/>
          <w:marRight w:val="0"/>
          <w:marTop w:val="0"/>
          <w:marBottom w:val="0"/>
          <w:divBdr>
            <w:top w:val="none" w:sz="0" w:space="0" w:color="auto"/>
            <w:left w:val="none" w:sz="0" w:space="0" w:color="auto"/>
            <w:bottom w:val="none" w:sz="0" w:space="0" w:color="auto"/>
            <w:right w:val="none" w:sz="0" w:space="0" w:color="auto"/>
          </w:divBdr>
        </w:div>
        <w:div w:id="1119640617">
          <w:marLeft w:val="480"/>
          <w:marRight w:val="0"/>
          <w:marTop w:val="0"/>
          <w:marBottom w:val="0"/>
          <w:divBdr>
            <w:top w:val="none" w:sz="0" w:space="0" w:color="auto"/>
            <w:left w:val="none" w:sz="0" w:space="0" w:color="auto"/>
            <w:bottom w:val="none" w:sz="0" w:space="0" w:color="auto"/>
            <w:right w:val="none" w:sz="0" w:space="0" w:color="auto"/>
          </w:divBdr>
        </w:div>
        <w:div w:id="2045595482">
          <w:marLeft w:val="480"/>
          <w:marRight w:val="0"/>
          <w:marTop w:val="0"/>
          <w:marBottom w:val="0"/>
          <w:divBdr>
            <w:top w:val="none" w:sz="0" w:space="0" w:color="auto"/>
            <w:left w:val="none" w:sz="0" w:space="0" w:color="auto"/>
            <w:bottom w:val="none" w:sz="0" w:space="0" w:color="auto"/>
            <w:right w:val="none" w:sz="0" w:space="0" w:color="auto"/>
          </w:divBdr>
        </w:div>
        <w:div w:id="919797790">
          <w:marLeft w:val="480"/>
          <w:marRight w:val="0"/>
          <w:marTop w:val="0"/>
          <w:marBottom w:val="0"/>
          <w:divBdr>
            <w:top w:val="none" w:sz="0" w:space="0" w:color="auto"/>
            <w:left w:val="none" w:sz="0" w:space="0" w:color="auto"/>
            <w:bottom w:val="none" w:sz="0" w:space="0" w:color="auto"/>
            <w:right w:val="none" w:sz="0" w:space="0" w:color="auto"/>
          </w:divBdr>
        </w:div>
        <w:div w:id="73358485">
          <w:marLeft w:val="480"/>
          <w:marRight w:val="0"/>
          <w:marTop w:val="0"/>
          <w:marBottom w:val="0"/>
          <w:divBdr>
            <w:top w:val="none" w:sz="0" w:space="0" w:color="auto"/>
            <w:left w:val="none" w:sz="0" w:space="0" w:color="auto"/>
            <w:bottom w:val="none" w:sz="0" w:space="0" w:color="auto"/>
            <w:right w:val="none" w:sz="0" w:space="0" w:color="auto"/>
          </w:divBdr>
        </w:div>
        <w:div w:id="72092701">
          <w:marLeft w:val="480"/>
          <w:marRight w:val="0"/>
          <w:marTop w:val="0"/>
          <w:marBottom w:val="0"/>
          <w:divBdr>
            <w:top w:val="none" w:sz="0" w:space="0" w:color="auto"/>
            <w:left w:val="none" w:sz="0" w:space="0" w:color="auto"/>
            <w:bottom w:val="none" w:sz="0" w:space="0" w:color="auto"/>
            <w:right w:val="none" w:sz="0" w:space="0" w:color="auto"/>
          </w:divBdr>
        </w:div>
        <w:div w:id="847643738">
          <w:marLeft w:val="480"/>
          <w:marRight w:val="0"/>
          <w:marTop w:val="0"/>
          <w:marBottom w:val="0"/>
          <w:divBdr>
            <w:top w:val="none" w:sz="0" w:space="0" w:color="auto"/>
            <w:left w:val="none" w:sz="0" w:space="0" w:color="auto"/>
            <w:bottom w:val="none" w:sz="0" w:space="0" w:color="auto"/>
            <w:right w:val="none" w:sz="0" w:space="0" w:color="auto"/>
          </w:divBdr>
        </w:div>
        <w:div w:id="1166440811">
          <w:marLeft w:val="480"/>
          <w:marRight w:val="0"/>
          <w:marTop w:val="0"/>
          <w:marBottom w:val="0"/>
          <w:divBdr>
            <w:top w:val="none" w:sz="0" w:space="0" w:color="auto"/>
            <w:left w:val="none" w:sz="0" w:space="0" w:color="auto"/>
            <w:bottom w:val="none" w:sz="0" w:space="0" w:color="auto"/>
            <w:right w:val="none" w:sz="0" w:space="0" w:color="auto"/>
          </w:divBdr>
        </w:div>
        <w:div w:id="780344264">
          <w:marLeft w:val="480"/>
          <w:marRight w:val="0"/>
          <w:marTop w:val="0"/>
          <w:marBottom w:val="0"/>
          <w:divBdr>
            <w:top w:val="none" w:sz="0" w:space="0" w:color="auto"/>
            <w:left w:val="none" w:sz="0" w:space="0" w:color="auto"/>
            <w:bottom w:val="none" w:sz="0" w:space="0" w:color="auto"/>
            <w:right w:val="none" w:sz="0" w:space="0" w:color="auto"/>
          </w:divBdr>
        </w:div>
        <w:div w:id="1628077127">
          <w:marLeft w:val="480"/>
          <w:marRight w:val="0"/>
          <w:marTop w:val="0"/>
          <w:marBottom w:val="0"/>
          <w:divBdr>
            <w:top w:val="none" w:sz="0" w:space="0" w:color="auto"/>
            <w:left w:val="none" w:sz="0" w:space="0" w:color="auto"/>
            <w:bottom w:val="none" w:sz="0" w:space="0" w:color="auto"/>
            <w:right w:val="none" w:sz="0" w:space="0" w:color="auto"/>
          </w:divBdr>
        </w:div>
        <w:div w:id="1374382236">
          <w:marLeft w:val="480"/>
          <w:marRight w:val="0"/>
          <w:marTop w:val="0"/>
          <w:marBottom w:val="0"/>
          <w:divBdr>
            <w:top w:val="none" w:sz="0" w:space="0" w:color="auto"/>
            <w:left w:val="none" w:sz="0" w:space="0" w:color="auto"/>
            <w:bottom w:val="none" w:sz="0" w:space="0" w:color="auto"/>
            <w:right w:val="none" w:sz="0" w:space="0" w:color="auto"/>
          </w:divBdr>
        </w:div>
        <w:div w:id="1758868820">
          <w:marLeft w:val="480"/>
          <w:marRight w:val="0"/>
          <w:marTop w:val="0"/>
          <w:marBottom w:val="0"/>
          <w:divBdr>
            <w:top w:val="none" w:sz="0" w:space="0" w:color="auto"/>
            <w:left w:val="none" w:sz="0" w:space="0" w:color="auto"/>
            <w:bottom w:val="none" w:sz="0" w:space="0" w:color="auto"/>
            <w:right w:val="none" w:sz="0" w:space="0" w:color="auto"/>
          </w:divBdr>
        </w:div>
        <w:div w:id="455412935">
          <w:marLeft w:val="480"/>
          <w:marRight w:val="0"/>
          <w:marTop w:val="0"/>
          <w:marBottom w:val="0"/>
          <w:divBdr>
            <w:top w:val="none" w:sz="0" w:space="0" w:color="auto"/>
            <w:left w:val="none" w:sz="0" w:space="0" w:color="auto"/>
            <w:bottom w:val="none" w:sz="0" w:space="0" w:color="auto"/>
            <w:right w:val="none" w:sz="0" w:space="0" w:color="auto"/>
          </w:divBdr>
        </w:div>
        <w:div w:id="1132596464">
          <w:marLeft w:val="480"/>
          <w:marRight w:val="0"/>
          <w:marTop w:val="0"/>
          <w:marBottom w:val="0"/>
          <w:divBdr>
            <w:top w:val="none" w:sz="0" w:space="0" w:color="auto"/>
            <w:left w:val="none" w:sz="0" w:space="0" w:color="auto"/>
            <w:bottom w:val="none" w:sz="0" w:space="0" w:color="auto"/>
            <w:right w:val="none" w:sz="0" w:space="0" w:color="auto"/>
          </w:divBdr>
        </w:div>
        <w:div w:id="1985892850">
          <w:marLeft w:val="480"/>
          <w:marRight w:val="0"/>
          <w:marTop w:val="0"/>
          <w:marBottom w:val="0"/>
          <w:divBdr>
            <w:top w:val="none" w:sz="0" w:space="0" w:color="auto"/>
            <w:left w:val="none" w:sz="0" w:space="0" w:color="auto"/>
            <w:bottom w:val="none" w:sz="0" w:space="0" w:color="auto"/>
            <w:right w:val="none" w:sz="0" w:space="0" w:color="auto"/>
          </w:divBdr>
        </w:div>
        <w:div w:id="1714185741">
          <w:marLeft w:val="480"/>
          <w:marRight w:val="0"/>
          <w:marTop w:val="0"/>
          <w:marBottom w:val="0"/>
          <w:divBdr>
            <w:top w:val="none" w:sz="0" w:space="0" w:color="auto"/>
            <w:left w:val="none" w:sz="0" w:space="0" w:color="auto"/>
            <w:bottom w:val="none" w:sz="0" w:space="0" w:color="auto"/>
            <w:right w:val="none" w:sz="0" w:space="0" w:color="auto"/>
          </w:divBdr>
        </w:div>
        <w:div w:id="1232346433">
          <w:marLeft w:val="480"/>
          <w:marRight w:val="0"/>
          <w:marTop w:val="0"/>
          <w:marBottom w:val="0"/>
          <w:divBdr>
            <w:top w:val="none" w:sz="0" w:space="0" w:color="auto"/>
            <w:left w:val="none" w:sz="0" w:space="0" w:color="auto"/>
            <w:bottom w:val="none" w:sz="0" w:space="0" w:color="auto"/>
            <w:right w:val="none" w:sz="0" w:space="0" w:color="auto"/>
          </w:divBdr>
        </w:div>
        <w:div w:id="1250429094">
          <w:marLeft w:val="480"/>
          <w:marRight w:val="0"/>
          <w:marTop w:val="0"/>
          <w:marBottom w:val="0"/>
          <w:divBdr>
            <w:top w:val="none" w:sz="0" w:space="0" w:color="auto"/>
            <w:left w:val="none" w:sz="0" w:space="0" w:color="auto"/>
            <w:bottom w:val="none" w:sz="0" w:space="0" w:color="auto"/>
            <w:right w:val="none" w:sz="0" w:space="0" w:color="auto"/>
          </w:divBdr>
        </w:div>
        <w:div w:id="1059018362">
          <w:marLeft w:val="480"/>
          <w:marRight w:val="0"/>
          <w:marTop w:val="0"/>
          <w:marBottom w:val="0"/>
          <w:divBdr>
            <w:top w:val="none" w:sz="0" w:space="0" w:color="auto"/>
            <w:left w:val="none" w:sz="0" w:space="0" w:color="auto"/>
            <w:bottom w:val="none" w:sz="0" w:space="0" w:color="auto"/>
            <w:right w:val="none" w:sz="0" w:space="0" w:color="auto"/>
          </w:divBdr>
        </w:div>
        <w:div w:id="618071435">
          <w:marLeft w:val="480"/>
          <w:marRight w:val="0"/>
          <w:marTop w:val="0"/>
          <w:marBottom w:val="0"/>
          <w:divBdr>
            <w:top w:val="none" w:sz="0" w:space="0" w:color="auto"/>
            <w:left w:val="none" w:sz="0" w:space="0" w:color="auto"/>
            <w:bottom w:val="none" w:sz="0" w:space="0" w:color="auto"/>
            <w:right w:val="none" w:sz="0" w:space="0" w:color="auto"/>
          </w:divBdr>
        </w:div>
        <w:div w:id="1373075747">
          <w:marLeft w:val="480"/>
          <w:marRight w:val="0"/>
          <w:marTop w:val="0"/>
          <w:marBottom w:val="0"/>
          <w:divBdr>
            <w:top w:val="none" w:sz="0" w:space="0" w:color="auto"/>
            <w:left w:val="none" w:sz="0" w:space="0" w:color="auto"/>
            <w:bottom w:val="none" w:sz="0" w:space="0" w:color="auto"/>
            <w:right w:val="none" w:sz="0" w:space="0" w:color="auto"/>
          </w:divBdr>
        </w:div>
        <w:div w:id="341007234">
          <w:marLeft w:val="480"/>
          <w:marRight w:val="0"/>
          <w:marTop w:val="0"/>
          <w:marBottom w:val="0"/>
          <w:divBdr>
            <w:top w:val="none" w:sz="0" w:space="0" w:color="auto"/>
            <w:left w:val="none" w:sz="0" w:space="0" w:color="auto"/>
            <w:bottom w:val="none" w:sz="0" w:space="0" w:color="auto"/>
            <w:right w:val="none" w:sz="0" w:space="0" w:color="auto"/>
          </w:divBdr>
        </w:div>
        <w:div w:id="1739480638">
          <w:marLeft w:val="480"/>
          <w:marRight w:val="0"/>
          <w:marTop w:val="0"/>
          <w:marBottom w:val="0"/>
          <w:divBdr>
            <w:top w:val="none" w:sz="0" w:space="0" w:color="auto"/>
            <w:left w:val="none" w:sz="0" w:space="0" w:color="auto"/>
            <w:bottom w:val="none" w:sz="0" w:space="0" w:color="auto"/>
            <w:right w:val="none" w:sz="0" w:space="0" w:color="auto"/>
          </w:divBdr>
        </w:div>
        <w:div w:id="1325816660">
          <w:marLeft w:val="480"/>
          <w:marRight w:val="0"/>
          <w:marTop w:val="0"/>
          <w:marBottom w:val="0"/>
          <w:divBdr>
            <w:top w:val="none" w:sz="0" w:space="0" w:color="auto"/>
            <w:left w:val="none" w:sz="0" w:space="0" w:color="auto"/>
            <w:bottom w:val="none" w:sz="0" w:space="0" w:color="auto"/>
            <w:right w:val="none" w:sz="0" w:space="0" w:color="auto"/>
          </w:divBdr>
        </w:div>
        <w:div w:id="1056202383">
          <w:marLeft w:val="480"/>
          <w:marRight w:val="0"/>
          <w:marTop w:val="0"/>
          <w:marBottom w:val="0"/>
          <w:divBdr>
            <w:top w:val="none" w:sz="0" w:space="0" w:color="auto"/>
            <w:left w:val="none" w:sz="0" w:space="0" w:color="auto"/>
            <w:bottom w:val="none" w:sz="0" w:space="0" w:color="auto"/>
            <w:right w:val="none" w:sz="0" w:space="0" w:color="auto"/>
          </w:divBdr>
        </w:div>
        <w:div w:id="1406488922">
          <w:marLeft w:val="480"/>
          <w:marRight w:val="0"/>
          <w:marTop w:val="0"/>
          <w:marBottom w:val="0"/>
          <w:divBdr>
            <w:top w:val="none" w:sz="0" w:space="0" w:color="auto"/>
            <w:left w:val="none" w:sz="0" w:space="0" w:color="auto"/>
            <w:bottom w:val="none" w:sz="0" w:space="0" w:color="auto"/>
            <w:right w:val="none" w:sz="0" w:space="0" w:color="auto"/>
          </w:divBdr>
        </w:div>
        <w:div w:id="2110857262">
          <w:marLeft w:val="480"/>
          <w:marRight w:val="0"/>
          <w:marTop w:val="0"/>
          <w:marBottom w:val="0"/>
          <w:divBdr>
            <w:top w:val="none" w:sz="0" w:space="0" w:color="auto"/>
            <w:left w:val="none" w:sz="0" w:space="0" w:color="auto"/>
            <w:bottom w:val="none" w:sz="0" w:space="0" w:color="auto"/>
            <w:right w:val="none" w:sz="0" w:space="0" w:color="auto"/>
          </w:divBdr>
        </w:div>
        <w:div w:id="1215970779">
          <w:marLeft w:val="480"/>
          <w:marRight w:val="0"/>
          <w:marTop w:val="0"/>
          <w:marBottom w:val="0"/>
          <w:divBdr>
            <w:top w:val="none" w:sz="0" w:space="0" w:color="auto"/>
            <w:left w:val="none" w:sz="0" w:space="0" w:color="auto"/>
            <w:bottom w:val="none" w:sz="0" w:space="0" w:color="auto"/>
            <w:right w:val="none" w:sz="0" w:space="0" w:color="auto"/>
          </w:divBdr>
        </w:div>
        <w:div w:id="1140271986">
          <w:marLeft w:val="480"/>
          <w:marRight w:val="0"/>
          <w:marTop w:val="0"/>
          <w:marBottom w:val="0"/>
          <w:divBdr>
            <w:top w:val="none" w:sz="0" w:space="0" w:color="auto"/>
            <w:left w:val="none" w:sz="0" w:space="0" w:color="auto"/>
            <w:bottom w:val="none" w:sz="0" w:space="0" w:color="auto"/>
            <w:right w:val="none" w:sz="0" w:space="0" w:color="auto"/>
          </w:divBdr>
        </w:div>
        <w:div w:id="1517839635">
          <w:marLeft w:val="480"/>
          <w:marRight w:val="0"/>
          <w:marTop w:val="0"/>
          <w:marBottom w:val="0"/>
          <w:divBdr>
            <w:top w:val="none" w:sz="0" w:space="0" w:color="auto"/>
            <w:left w:val="none" w:sz="0" w:space="0" w:color="auto"/>
            <w:bottom w:val="none" w:sz="0" w:space="0" w:color="auto"/>
            <w:right w:val="none" w:sz="0" w:space="0" w:color="auto"/>
          </w:divBdr>
        </w:div>
        <w:div w:id="1583030034">
          <w:marLeft w:val="480"/>
          <w:marRight w:val="0"/>
          <w:marTop w:val="0"/>
          <w:marBottom w:val="0"/>
          <w:divBdr>
            <w:top w:val="none" w:sz="0" w:space="0" w:color="auto"/>
            <w:left w:val="none" w:sz="0" w:space="0" w:color="auto"/>
            <w:bottom w:val="none" w:sz="0" w:space="0" w:color="auto"/>
            <w:right w:val="none" w:sz="0" w:space="0" w:color="auto"/>
          </w:divBdr>
        </w:div>
        <w:div w:id="519316766">
          <w:marLeft w:val="480"/>
          <w:marRight w:val="0"/>
          <w:marTop w:val="0"/>
          <w:marBottom w:val="0"/>
          <w:divBdr>
            <w:top w:val="none" w:sz="0" w:space="0" w:color="auto"/>
            <w:left w:val="none" w:sz="0" w:space="0" w:color="auto"/>
            <w:bottom w:val="none" w:sz="0" w:space="0" w:color="auto"/>
            <w:right w:val="none" w:sz="0" w:space="0" w:color="auto"/>
          </w:divBdr>
        </w:div>
        <w:div w:id="671566121">
          <w:marLeft w:val="480"/>
          <w:marRight w:val="0"/>
          <w:marTop w:val="0"/>
          <w:marBottom w:val="0"/>
          <w:divBdr>
            <w:top w:val="none" w:sz="0" w:space="0" w:color="auto"/>
            <w:left w:val="none" w:sz="0" w:space="0" w:color="auto"/>
            <w:bottom w:val="none" w:sz="0" w:space="0" w:color="auto"/>
            <w:right w:val="none" w:sz="0" w:space="0" w:color="auto"/>
          </w:divBdr>
        </w:div>
        <w:div w:id="646974852">
          <w:marLeft w:val="480"/>
          <w:marRight w:val="0"/>
          <w:marTop w:val="0"/>
          <w:marBottom w:val="0"/>
          <w:divBdr>
            <w:top w:val="none" w:sz="0" w:space="0" w:color="auto"/>
            <w:left w:val="none" w:sz="0" w:space="0" w:color="auto"/>
            <w:bottom w:val="none" w:sz="0" w:space="0" w:color="auto"/>
            <w:right w:val="none" w:sz="0" w:space="0" w:color="auto"/>
          </w:divBdr>
        </w:div>
        <w:div w:id="1198011685">
          <w:marLeft w:val="480"/>
          <w:marRight w:val="0"/>
          <w:marTop w:val="0"/>
          <w:marBottom w:val="0"/>
          <w:divBdr>
            <w:top w:val="none" w:sz="0" w:space="0" w:color="auto"/>
            <w:left w:val="none" w:sz="0" w:space="0" w:color="auto"/>
            <w:bottom w:val="none" w:sz="0" w:space="0" w:color="auto"/>
            <w:right w:val="none" w:sz="0" w:space="0" w:color="auto"/>
          </w:divBdr>
        </w:div>
        <w:div w:id="469909046">
          <w:marLeft w:val="480"/>
          <w:marRight w:val="0"/>
          <w:marTop w:val="0"/>
          <w:marBottom w:val="0"/>
          <w:divBdr>
            <w:top w:val="none" w:sz="0" w:space="0" w:color="auto"/>
            <w:left w:val="none" w:sz="0" w:space="0" w:color="auto"/>
            <w:bottom w:val="none" w:sz="0" w:space="0" w:color="auto"/>
            <w:right w:val="none" w:sz="0" w:space="0" w:color="auto"/>
          </w:divBdr>
        </w:div>
        <w:div w:id="1079327465">
          <w:marLeft w:val="480"/>
          <w:marRight w:val="0"/>
          <w:marTop w:val="0"/>
          <w:marBottom w:val="0"/>
          <w:divBdr>
            <w:top w:val="none" w:sz="0" w:space="0" w:color="auto"/>
            <w:left w:val="none" w:sz="0" w:space="0" w:color="auto"/>
            <w:bottom w:val="none" w:sz="0" w:space="0" w:color="auto"/>
            <w:right w:val="none" w:sz="0" w:space="0" w:color="auto"/>
          </w:divBdr>
        </w:div>
        <w:div w:id="1906254155">
          <w:marLeft w:val="480"/>
          <w:marRight w:val="0"/>
          <w:marTop w:val="0"/>
          <w:marBottom w:val="0"/>
          <w:divBdr>
            <w:top w:val="none" w:sz="0" w:space="0" w:color="auto"/>
            <w:left w:val="none" w:sz="0" w:space="0" w:color="auto"/>
            <w:bottom w:val="none" w:sz="0" w:space="0" w:color="auto"/>
            <w:right w:val="none" w:sz="0" w:space="0" w:color="auto"/>
          </w:divBdr>
        </w:div>
        <w:div w:id="1134442955">
          <w:marLeft w:val="480"/>
          <w:marRight w:val="0"/>
          <w:marTop w:val="0"/>
          <w:marBottom w:val="0"/>
          <w:divBdr>
            <w:top w:val="none" w:sz="0" w:space="0" w:color="auto"/>
            <w:left w:val="none" w:sz="0" w:space="0" w:color="auto"/>
            <w:bottom w:val="none" w:sz="0" w:space="0" w:color="auto"/>
            <w:right w:val="none" w:sz="0" w:space="0" w:color="auto"/>
          </w:divBdr>
        </w:div>
        <w:div w:id="762264988">
          <w:marLeft w:val="480"/>
          <w:marRight w:val="0"/>
          <w:marTop w:val="0"/>
          <w:marBottom w:val="0"/>
          <w:divBdr>
            <w:top w:val="none" w:sz="0" w:space="0" w:color="auto"/>
            <w:left w:val="none" w:sz="0" w:space="0" w:color="auto"/>
            <w:bottom w:val="none" w:sz="0" w:space="0" w:color="auto"/>
            <w:right w:val="none" w:sz="0" w:space="0" w:color="auto"/>
          </w:divBdr>
        </w:div>
        <w:div w:id="60174190">
          <w:marLeft w:val="480"/>
          <w:marRight w:val="0"/>
          <w:marTop w:val="0"/>
          <w:marBottom w:val="0"/>
          <w:divBdr>
            <w:top w:val="none" w:sz="0" w:space="0" w:color="auto"/>
            <w:left w:val="none" w:sz="0" w:space="0" w:color="auto"/>
            <w:bottom w:val="none" w:sz="0" w:space="0" w:color="auto"/>
            <w:right w:val="none" w:sz="0" w:space="0" w:color="auto"/>
          </w:divBdr>
        </w:div>
      </w:divsChild>
    </w:div>
    <w:div w:id="1422146503">
      <w:bodyDiv w:val="1"/>
      <w:marLeft w:val="0"/>
      <w:marRight w:val="0"/>
      <w:marTop w:val="0"/>
      <w:marBottom w:val="0"/>
      <w:divBdr>
        <w:top w:val="none" w:sz="0" w:space="0" w:color="auto"/>
        <w:left w:val="none" w:sz="0" w:space="0" w:color="auto"/>
        <w:bottom w:val="none" w:sz="0" w:space="0" w:color="auto"/>
        <w:right w:val="none" w:sz="0" w:space="0" w:color="auto"/>
      </w:divBdr>
    </w:div>
    <w:div w:id="1422262494">
      <w:bodyDiv w:val="1"/>
      <w:marLeft w:val="0"/>
      <w:marRight w:val="0"/>
      <w:marTop w:val="0"/>
      <w:marBottom w:val="0"/>
      <w:divBdr>
        <w:top w:val="none" w:sz="0" w:space="0" w:color="auto"/>
        <w:left w:val="none" w:sz="0" w:space="0" w:color="auto"/>
        <w:bottom w:val="none" w:sz="0" w:space="0" w:color="auto"/>
        <w:right w:val="none" w:sz="0" w:space="0" w:color="auto"/>
      </w:divBdr>
    </w:div>
    <w:div w:id="1422604844">
      <w:bodyDiv w:val="1"/>
      <w:marLeft w:val="0"/>
      <w:marRight w:val="0"/>
      <w:marTop w:val="0"/>
      <w:marBottom w:val="0"/>
      <w:divBdr>
        <w:top w:val="none" w:sz="0" w:space="0" w:color="auto"/>
        <w:left w:val="none" w:sz="0" w:space="0" w:color="auto"/>
        <w:bottom w:val="none" w:sz="0" w:space="0" w:color="auto"/>
        <w:right w:val="none" w:sz="0" w:space="0" w:color="auto"/>
      </w:divBdr>
    </w:div>
    <w:div w:id="1422987091">
      <w:bodyDiv w:val="1"/>
      <w:marLeft w:val="0"/>
      <w:marRight w:val="0"/>
      <w:marTop w:val="0"/>
      <w:marBottom w:val="0"/>
      <w:divBdr>
        <w:top w:val="none" w:sz="0" w:space="0" w:color="auto"/>
        <w:left w:val="none" w:sz="0" w:space="0" w:color="auto"/>
        <w:bottom w:val="none" w:sz="0" w:space="0" w:color="auto"/>
        <w:right w:val="none" w:sz="0" w:space="0" w:color="auto"/>
      </w:divBdr>
    </w:div>
    <w:div w:id="1422988934">
      <w:bodyDiv w:val="1"/>
      <w:marLeft w:val="0"/>
      <w:marRight w:val="0"/>
      <w:marTop w:val="0"/>
      <w:marBottom w:val="0"/>
      <w:divBdr>
        <w:top w:val="none" w:sz="0" w:space="0" w:color="auto"/>
        <w:left w:val="none" w:sz="0" w:space="0" w:color="auto"/>
        <w:bottom w:val="none" w:sz="0" w:space="0" w:color="auto"/>
        <w:right w:val="none" w:sz="0" w:space="0" w:color="auto"/>
      </w:divBdr>
    </w:div>
    <w:div w:id="1423339124">
      <w:bodyDiv w:val="1"/>
      <w:marLeft w:val="0"/>
      <w:marRight w:val="0"/>
      <w:marTop w:val="0"/>
      <w:marBottom w:val="0"/>
      <w:divBdr>
        <w:top w:val="none" w:sz="0" w:space="0" w:color="auto"/>
        <w:left w:val="none" w:sz="0" w:space="0" w:color="auto"/>
        <w:bottom w:val="none" w:sz="0" w:space="0" w:color="auto"/>
        <w:right w:val="none" w:sz="0" w:space="0" w:color="auto"/>
      </w:divBdr>
      <w:divsChild>
        <w:div w:id="1786026">
          <w:marLeft w:val="480"/>
          <w:marRight w:val="0"/>
          <w:marTop w:val="0"/>
          <w:marBottom w:val="0"/>
          <w:divBdr>
            <w:top w:val="none" w:sz="0" w:space="0" w:color="auto"/>
            <w:left w:val="none" w:sz="0" w:space="0" w:color="auto"/>
            <w:bottom w:val="none" w:sz="0" w:space="0" w:color="auto"/>
            <w:right w:val="none" w:sz="0" w:space="0" w:color="auto"/>
          </w:divBdr>
        </w:div>
        <w:div w:id="2053648600">
          <w:marLeft w:val="480"/>
          <w:marRight w:val="0"/>
          <w:marTop w:val="0"/>
          <w:marBottom w:val="0"/>
          <w:divBdr>
            <w:top w:val="none" w:sz="0" w:space="0" w:color="auto"/>
            <w:left w:val="none" w:sz="0" w:space="0" w:color="auto"/>
            <w:bottom w:val="none" w:sz="0" w:space="0" w:color="auto"/>
            <w:right w:val="none" w:sz="0" w:space="0" w:color="auto"/>
          </w:divBdr>
        </w:div>
        <w:div w:id="575241264">
          <w:marLeft w:val="480"/>
          <w:marRight w:val="0"/>
          <w:marTop w:val="0"/>
          <w:marBottom w:val="0"/>
          <w:divBdr>
            <w:top w:val="none" w:sz="0" w:space="0" w:color="auto"/>
            <w:left w:val="none" w:sz="0" w:space="0" w:color="auto"/>
            <w:bottom w:val="none" w:sz="0" w:space="0" w:color="auto"/>
            <w:right w:val="none" w:sz="0" w:space="0" w:color="auto"/>
          </w:divBdr>
        </w:div>
        <w:div w:id="2084452206">
          <w:marLeft w:val="480"/>
          <w:marRight w:val="0"/>
          <w:marTop w:val="0"/>
          <w:marBottom w:val="0"/>
          <w:divBdr>
            <w:top w:val="none" w:sz="0" w:space="0" w:color="auto"/>
            <w:left w:val="none" w:sz="0" w:space="0" w:color="auto"/>
            <w:bottom w:val="none" w:sz="0" w:space="0" w:color="auto"/>
            <w:right w:val="none" w:sz="0" w:space="0" w:color="auto"/>
          </w:divBdr>
        </w:div>
        <w:div w:id="1085221707">
          <w:marLeft w:val="480"/>
          <w:marRight w:val="0"/>
          <w:marTop w:val="0"/>
          <w:marBottom w:val="0"/>
          <w:divBdr>
            <w:top w:val="none" w:sz="0" w:space="0" w:color="auto"/>
            <w:left w:val="none" w:sz="0" w:space="0" w:color="auto"/>
            <w:bottom w:val="none" w:sz="0" w:space="0" w:color="auto"/>
            <w:right w:val="none" w:sz="0" w:space="0" w:color="auto"/>
          </w:divBdr>
        </w:div>
        <w:div w:id="158154380">
          <w:marLeft w:val="480"/>
          <w:marRight w:val="0"/>
          <w:marTop w:val="0"/>
          <w:marBottom w:val="0"/>
          <w:divBdr>
            <w:top w:val="none" w:sz="0" w:space="0" w:color="auto"/>
            <w:left w:val="none" w:sz="0" w:space="0" w:color="auto"/>
            <w:bottom w:val="none" w:sz="0" w:space="0" w:color="auto"/>
            <w:right w:val="none" w:sz="0" w:space="0" w:color="auto"/>
          </w:divBdr>
        </w:div>
        <w:div w:id="1209562598">
          <w:marLeft w:val="480"/>
          <w:marRight w:val="0"/>
          <w:marTop w:val="0"/>
          <w:marBottom w:val="0"/>
          <w:divBdr>
            <w:top w:val="none" w:sz="0" w:space="0" w:color="auto"/>
            <w:left w:val="none" w:sz="0" w:space="0" w:color="auto"/>
            <w:bottom w:val="none" w:sz="0" w:space="0" w:color="auto"/>
            <w:right w:val="none" w:sz="0" w:space="0" w:color="auto"/>
          </w:divBdr>
        </w:div>
        <w:div w:id="1189484113">
          <w:marLeft w:val="480"/>
          <w:marRight w:val="0"/>
          <w:marTop w:val="0"/>
          <w:marBottom w:val="0"/>
          <w:divBdr>
            <w:top w:val="none" w:sz="0" w:space="0" w:color="auto"/>
            <w:left w:val="none" w:sz="0" w:space="0" w:color="auto"/>
            <w:bottom w:val="none" w:sz="0" w:space="0" w:color="auto"/>
            <w:right w:val="none" w:sz="0" w:space="0" w:color="auto"/>
          </w:divBdr>
        </w:div>
        <w:div w:id="1451897924">
          <w:marLeft w:val="480"/>
          <w:marRight w:val="0"/>
          <w:marTop w:val="0"/>
          <w:marBottom w:val="0"/>
          <w:divBdr>
            <w:top w:val="none" w:sz="0" w:space="0" w:color="auto"/>
            <w:left w:val="none" w:sz="0" w:space="0" w:color="auto"/>
            <w:bottom w:val="none" w:sz="0" w:space="0" w:color="auto"/>
            <w:right w:val="none" w:sz="0" w:space="0" w:color="auto"/>
          </w:divBdr>
        </w:div>
        <w:div w:id="197359334">
          <w:marLeft w:val="480"/>
          <w:marRight w:val="0"/>
          <w:marTop w:val="0"/>
          <w:marBottom w:val="0"/>
          <w:divBdr>
            <w:top w:val="none" w:sz="0" w:space="0" w:color="auto"/>
            <w:left w:val="none" w:sz="0" w:space="0" w:color="auto"/>
            <w:bottom w:val="none" w:sz="0" w:space="0" w:color="auto"/>
            <w:right w:val="none" w:sz="0" w:space="0" w:color="auto"/>
          </w:divBdr>
        </w:div>
        <w:div w:id="389499536">
          <w:marLeft w:val="480"/>
          <w:marRight w:val="0"/>
          <w:marTop w:val="0"/>
          <w:marBottom w:val="0"/>
          <w:divBdr>
            <w:top w:val="none" w:sz="0" w:space="0" w:color="auto"/>
            <w:left w:val="none" w:sz="0" w:space="0" w:color="auto"/>
            <w:bottom w:val="none" w:sz="0" w:space="0" w:color="auto"/>
            <w:right w:val="none" w:sz="0" w:space="0" w:color="auto"/>
          </w:divBdr>
        </w:div>
        <w:div w:id="406616061">
          <w:marLeft w:val="480"/>
          <w:marRight w:val="0"/>
          <w:marTop w:val="0"/>
          <w:marBottom w:val="0"/>
          <w:divBdr>
            <w:top w:val="none" w:sz="0" w:space="0" w:color="auto"/>
            <w:left w:val="none" w:sz="0" w:space="0" w:color="auto"/>
            <w:bottom w:val="none" w:sz="0" w:space="0" w:color="auto"/>
            <w:right w:val="none" w:sz="0" w:space="0" w:color="auto"/>
          </w:divBdr>
        </w:div>
        <w:div w:id="358355457">
          <w:marLeft w:val="480"/>
          <w:marRight w:val="0"/>
          <w:marTop w:val="0"/>
          <w:marBottom w:val="0"/>
          <w:divBdr>
            <w:top w:val="none" w:sz="0" w:space="0" w:color="auto"/>
            <w:left w:val="none" w:sz="0" w:space="0" w:color="auto"/>
            <w:bottom w:val="none" w:sz="0" w:space="0" w:color="auto"/>
            <w:right w:val="none" w:sz="0" w:space="0" w:color="auto"/>
          </w:divBdr>
        </w:div>
        <w:div w:id="1088381646">
          <w:marLeft w:val="480"/>
          <w:marRight w:val="0"/>
          <w:marTop w:val="0"/>
          <w:marBottom w:val="0"/>
          <w:divBdr>
            <w:top w:val="none" w:sz="0" w:space="0" w:color="auto"/>
            <w:left w:val="none" w:sz="0" w:space="0" w:color="auto"/>
            <w:bottom w:val="none" w:sz="0" w:space="0" w:color="auto"/>
            <w:right w:val="none" w:sz="0" w:space="0" w:color="auto"/>
          </w:divBdr>
        </w:div>
        <w:div w:id="1185636096">
          <w:marLeft w:val="480"/>
          <w:marRight w:val="0"/>
          <w:marTop w:val="0"/>
          <w:marBottom w:val="0"/>
          <w:divBdr>
            <w:top w:val="none" w:sz="0" w:space="0" w:color="auto"/>
            <w:left w:val="none" w:sz="0" w:space="0" w:color="auto"/>
            <w:bottom w:val="none" w:sz="0" w:space="0" w:color="auto"/>
            <w:right w:val="none" w:sz="0" w:space="0" w:color="auto"/>
          </w:divBdr>
        </w:div>
        <w:div w:id="669410858">
          <w:marLeft w:val="480"/>
          <w:marRight w:val="0"/>
          <w:marTop w:val="0"/>
          <w:marBottom w:val="0"/>
          <w:divBdr>
            <w:top w:val="none" w:sz="0" w:space="0" w:color="auto"/>
            <w:left w:val="none" w:sz="0" w:space="0" w:color="auto"/>
            <w:bottom w:val="none" w:sz="0" w:space="0" w:color="auto"/>
            <w:right w:val="none" w:sz="0" w:space="0" w:color="auto"/>
          </w:divBdr>
        </w:div>
        <w:div w:id="462892782">
          <w:marLeft w:val="480"/>
          <w:marRight w:val="0"/>
          <w:marTop w:val="0"/>
          <w:marBottom w:val="0"/>
          <w:divBdr>
            <w:top w:val="none" w:sz="0" w:space="0" w:color="auto"/>
            <w:left w:val="none" w:sz="0" w:space="0" w:color="auto"/>
            <w:bottom w:val="none" w:sz="0" w:space="0" w:color="auto"/>
            <w:right w:val="none" w:sz="0" w:space="0" w:color="auto"/>
          </w:divBdr>
        </w:div>
        <w:div w:id="541023027">
          <w:marLeft w:val="480"/>
          <w:marRight w:val="0"/>
          <w:marTop w:val="0"/>
          <w:marBottom w:val="0"/>
          <w:divBdr>
            <w:top w:val="none" w:sz="0" w:space="0" w:color="auto"/>
            <w:left w:val="none" w:sz="0" w:space="0" w:color="auto"/>
            <w:bottom w:val="none" w:sz="0" w:space="0" w:color="auto"/>
            <w:right w:val="none" w:sz="0" w:space="0" w:color="auto"/>
          </w:divBdr>
        </w:div>
        <w:div w:id="983585261">
          <w:marLeft w:val="480"/>
          <w:marRight w:val="0"/>
          <w:marTop w:val="0"/>
          <w:marBottom w:val="0"/>
          <w:divBdr>
            <w:top w:val="none" w:sz="0" w:space="0" w:color="auto"/>
            <w:left w:val="none" w:sz="0" w:space="0" w:color="auto"/>
            <w:bottom w:val="none" w:sz="0" w:space="0" w:color="auto"/>
            <w:right w:val="none" w:sz="0" w:space="0" w:color="auto"/>
          </w:divBdr>
        </w:div>
        <w:div w:id="1407608746">
          <w:marLeft w:val="480"/>
          <w:marRight w:val="0"/>
          <w:marTop w:val="0"/>
          <w:marBottom w:val="0"/>
          <w:divBdr>
            <w:top w:val="none" w:sz="0" w:space="0" w:color="auto"/>
            <w:left w:val="none" w:sz="0" w:space="0" w:color="auto"/>
            <w:bottom w:val="none" w:sz="0" w:space="0" w:color="auto"/>
            <w:right w:val="none" w:sz="0" w:space="0" w:color="auto"/>
          </w:divBdr>
        </w:div>
        <w:div w:id="314258473">
          <w:marLeft w:val="480"/>
          <w:marRight w:val="0"/>
          <w:marTop w:val="0"/>
          <w:marBottom w:val="0"/>
          <w:divBdr>
            <w:top w:val="none" w:sz="0" w:space="0" w:color="auto"/>
            <w:left w:val="none" w:sz="0" w:space="0" w:color="auto"/>
            <w:bottom w:val="none" w:sz="0" w:space="0" w:color="auto"/>
            <w:right w:val="none" w:sz="0" w:space="0" w:color="auto"/>
          </w:divBdr>
        </w:div>
        <w:div w:id="1736390744">
          <w:marLeft w:val="480"/>
          <w:marRight w:val="0"/>
          <w:marTop w:val="0"/>
          <w:marBottom w:val="0"/>
          <w:divBdr>
            <w:top w:val="none" w:sz="0" w:space="0" w:color="auto"/>
            <w:left w:val="none" w:sz="0" w:space="0" w:color="auto"/>
            <w:bottom w:val="none" w:sz="0" w:space="0" w:color="auto"/>
            <w:right w:val="none" w:sz="0" w:space="0" w:color="auto"/>
          </w:divBdr>
        </w:div>
        <w:div w:id="1138566961">
          <w:marLeft w:val="480"/>
          <w:marRight w:val="0"/>
          <w:marTop w:val="0"/>
          <w:marBottom w:val="0"/>
          <w:divBdr>
            <w:top w:val="none" w:sz="0" w:space="0" w:color="auto"/>
            <w:left w:val="none" w:sz="0" w:space="0" w:color="auto"/>
            <w:bottom w:val="none" w:sz="0" w:space="0" w:color="auto"/>
            <w:right w:val="none" w:sz="0" w:space="0" w:color="auto"/>
          </w:divBdr>
        </w:div>
        <w:div w:id="424499234">
          <w:marLeft w:val="480"/>
          <w:marRight w:val="0"/>
          <w:marTop w:val="0"/>
          <w:marBottom w:val="0"/>
          <w:divBdr>
            <w:top w:val="none" w:sz="0" w:space="0" w:color="auto"/>
            <w:left w:val="none" w:sz="0" w:space="0" w:color="auto"/>
            <w:bottom w:val="none" w:sz="0" w:space="0" w:color="auto"/>
            <w:right w:val="none" w:sz="0" w:space="0" w:color="auto"/>
          </w:divBdr>
        </w:div>
        <w:div w:id="329915443">
          <w:marLeft w:val="480"/>
          <w:marRight w:val="0"/>
          <w:marTop w:val="0"/>
          <w:marBottom w:val="0"/>
          <w:divBdr>
            <w:top w:val="none" w:sz="0" w:space="0" w:color="auto"/>
            <w:left w:val="none" w:sz="0" w:space="0" w:color="auto"/>
            <w:bottom w:val="none" w:sz="0" w:space="0" w:color="auto"/>
            <w:right w:val="none" w:sz="0" w:space="0" w:color="auto"/>
          </w:divBdr>
        </w:div>
        <w:div w:id="1639266819">
          <w:marLeft w:val="480"/>
          <w:marRight w:val="0"/>
          <w:marTop w:val="0"/>
          <w:marBottom w:val="0"/>
          <w:divBdr>
            <w:top w:val="none" w:sz="0" w:space="0" w:color="auto"/>
            <w:left w:val="none" w:sz="0" w:space="0" w:color="auto"/>
            <w:bottom w:val="none" w:sz="0" w:space="0" w:color="auto"/>
            <w:right w:val="none" w:sz="0" w:space="0" w:color="auto"/>
          </w:divBdr>
        </w:div>
        <w:div w:id="936910645">
          <w:marLeft w:val="480"/>
          <w:marRight w:val="0"/>
          <w:marTop w:val="0"/>
          <w:marBottom w:val="0"/>
          <w:divBdr>
            <w:top w:val="none" w:sz="0" w:space="0" w:color="auto"/>
            <w:left w:val="none" w:sz="0" w:space="0" w:color="auto"/>
            <w:bottom w:val="none" w:sz="0" w:space="0" w:color="auto"/>
            <w:right w:val="none" w:sz="0" w:space="0" w:color="auto"/>
          </w:divBdr>
        </w:div>
        <w:div w:id="1021593755">
          <w:marLeft w:val="480"/>
          <w:marRight w:val="0"/>
          <w:marTop w:val="0"/>
          <w:marBottom w:val="0"/>
          <w:divBdr>
            <w:top w:val="none" w:sz="0" w:space="0" w:color="auto"/>
            <w:left w:val="none" w:sz="0" w:space="0" w:color="auto"/>
            <w:bottom w:val="none" w:sz="0" w:space="0" w:color="auto"/>
            <w:right w:val="none" w:sz="0" w:space="0" w:color="auto"/>
          </w:divBdr>
        </w:div>
        <w:div w:id="2047831624">
          <w:marLeft w:val="480"/>
          <w:marRight w:val="0"/>
          <w:marTop w:val="0"/>
          <w:marBottom w:val="0"/>
          <w:divBdr>
            <w:top w:val="none" w:sz="0" w:space="0" w:color="auto"/>
            <w:left w:val="none" w:sz="0" w:space="0" w:color="auto"/>
            <w:bottom w:val="none" w:sz="0" w:space="0" w:color="auto"/>
            <w:right w:val="none" w:sz="0" w:space="0" w:color="auto"/>
          </w:divBdr>
        </w:div>
        <w:div w:id="634716922">
          <w:marLeft w:val="480"/>
          <w:marRight w:val="0"/>
          <w:marTop w:val="0"/>
          <w:marBottom w:val="0"/>
          <w:divBdr>
            <w:top w:val="none" w:sz="0" w:space="0" w:color="auto"/>
            <w:left w:val="none" w:sz="0" w:space="0" w:color="auto"/>
            <w:bottom w:val="none" w:sz="0" w:space="0" w:color="auto"/>
            <w:right w:val="none" w:sz="0" w:space="0" w:color="auto"/>
          </w:divBdr>
        </w:div>
        <w:div w:id="1057433303">
          <w:marLeft w:val="480"/>
          <w:marRight w:val="0"/>
          <w:marTop w:val="0"/>
          <w:marBottom w:val="0"/>
          <w:divBdr>
            <w:top w:val="none" w:sz="0" w:space="0" w:color="auto"/>
            <w:left w:val="none" w:sz="0" w:space="0" w:color="auto"/>
            <w:bottom w:val="none" w:sz="0" w:space="0" w:color="auto"/>
            <w:right w:val="none" w:sz="0" w:space="0" w:color="auto"/>
          </w:divBdr>
        </w:div>
        <w:div w:id="735668355">
          <w:marLeft w:val="480"/>
          <w:marRight w:val="0"/>
          <w:marTop w:val="0"/>
          <w:marBottom w:val="0"/>
          <w:divBdr>
            <w:top w:val="none" w:sz="0" w:space="0" w:color="auto"/>
            <w:left w:val="none" w:sz="0" w:space="0" w:color="auto"/>
            <w:bottom w:val="none" w:sz="0" w:space="0" w:color="auto"/>
            <w:right w:val="none" w:sz="0" w:space="0" w:color="auto"/>
          </w:divBdr>
        </w:div>
        <w:div w:id="520631084">
          <w:marLeft w:val="480"/>
          <w:marRight w:val="0"/>
          <w:marTop w:val="0"/>
          <w:marBottom w:val="0"/>
          <w:divBdr>
            <w:top w:val="none" w:sz="0" w:space="0" w:color="auto"/>
            <w:left w:val="none" w:sz="0" w:space="0" w:color="auto"/>
            <w:bottom w:val="none" w:sz="0" w:space="0" w:color="auto"/>
            <w:right w:val="none" w:sz="0" w:space="0" w:color="auto"/>
          </w:divBdr>
        </w:div>
        <w:div w:id="1658075358">
          <w:marLeft w:val="480"/>
          <w:marRight w:val="0"/>
          <w:marTop w:val="0"/>
          <w:marBottom w:val="0"/>
          <w:divBdr>
            <w:top w:val="none" w:sz="0" w:space="0" w:color="auto"/>
            <w:left w:val="none" w:sz="0" w:space="0" w:color="auto"/>
            <w:bottom w:val="none" w:sz="0" w:space="0" w:color="auto"/>
            <w:right w:val="none" w:sz="0" w:space="0" w:color="auto"/>
          </w:divBdr>
        </w:div>
        <w:div w:id="59451911">
          <w:marLeft w:val="480"/>
          <w:marRight w:val="0"/>
          <w:marTop w:val="0"/>
          <w:marBottom w:val="0"/>
          <w:divBdr>
            <w:top w:val="none" w:sz="0" w:space="0" w:color="auto"/>
            <w:left w:val="none" w:sz="0" w:space="0" w:color="auto"/>
            <w:bottom w:val="none" w:sz="0" w:space="0" w:color="auto"/>
            <w:right w:val="none" w:sz="0" w:space="0" w:color="auto"/>
          </w:divBdr>
        </w:div>
        <w:div w:id="10618604">
          <w:marLeft w:val="480"/>
          <w:marRight w:val="0"/>
          <w:marTop w:val="0"/>
          <w:marBottom w:val="0"/>
          <w:divBdr>
            <w:top w:val="none" w:sz="0" w:space="0" w:color="auto"/>
            <w:left w:val="none" w:sz="0" w:space="0" w:color="auto"/>
            <w:bottom w:val="none" w:sz="0" w:space="0" w:color="auto"/>
            <w:right w:val="none" w:sz="0" w:space="0" w:color="auto"/>
          </w:divBdr>
        </w:div>
        <w:div w:id="1498225673">
          <w:marLeft w:val="480"/>
          <w:marRight w:val="0"/>
          <w:marTop w:val="0"/>
          <w:marBottom w:val="0"/>
          <w:divBdr>
            <w:top w:val="none" w:sz="0" w:space="0" w:color="auto"/>
            <w:left w:val="none" w:sz="0" w:space="0" w:color="auto"/>
            <w:bottom w:val="none" w:sz="0" w:space="0" w:color="auto"/>
            <w:right w:val="none" w:sz="0" w:space="0" w:color="auto"/>
          </w:divBdr>
        </w:div>
        <w:div w:id="1274282473">
          <w:marLeft w:val="480"/>
          <w:marRight w:val="0"/>
          <w:marTop w:val="0"/>
          <w:marBottom w:val="0"/>
          <w:divBdr>
            <w:top w:val="none" w:sz="0" w:space="0" w:color="auto"/>
            <w:left w:val="none" w:sz="0" w:space="0" w:color="auto"/>
            <w:bottom w:val="none" w:sz="0" w:space="0" w:color="auto"/>
            <w:right w:val="none" w:sz="0" w:space="0" w:color="auto"/>
          </w:divBdr>
        </w:div>
        <w:div w:id="1836262142">
          <w:marLeft w:val="480"/>
          <w:marRight w:val="0"/>
          <w:marTop w:val="0"/>
          <w:marBottom w:val="0"/>
          <w:divBdr>
            <w:top w:val="none" w:sz="0" w:space="0" w:color="auto"/>
            <w:left w:val="none" w:sz="0" w:space="0" w:color="auto"/>
            <w:bottom w:val="none" w:sz="0" w:space="0" w:color="auto"/>
            <w:right w:val="none" w:sz="0" w:space="0" w:color="auto"/>
          </w:divBdr>
        </w:div>
        <w:div w:id="538012324">
          <w:marLeft w:val="480"/>
          <w:marRight w:val="0"/>
          <w:marTop w:val="0"/>
          <w:marBottom w:val="0"/>
          <w:divBdr>
            <w:top w:val="none" w:sz="0" w:space="0" w:color="auto"/>
            <w:left w:val="none" w:sz="0" w:space="0" w:color="auto"/>
            <w:bottom w:val="none" w:sz="0" w:space="0" w:color="auto"/>
            <w:right w:val="none" w:sz="0" w:space="0" w:color="auto"/>
          </w:divBdr>
        </w:div>
        <w:div w:id="1060708516">
          <w:marLeft w:val="480"/>
          <w:marRight w:val="0"/>
          <w:marTop w:val="0"/>
          <w:marBottom w:val="0"/>
          <w:divBdr>
            <w:top w:val="none" w:sz="0" w:space="0" w:color="auto"/>
            <w:left w:val="none" w:sz="0" w:space="0" w:color="auto"/>
            <w:bottom w:val="none" w:sz="0" w:space="0" w:color="auto"/>
            <w:right w:val="none" w:sz="0" w:space="0" w:color="auto"/>
          </w:divBdr>
        </w:div>
        <w:div w:id="2084403697">
          <w:marLeft w:val="480"/>
          <w:marRight w:val="0"/>
          <w:marTop w:val="0"/>
          <w:marBottom w:val="0"/>
          <w:divBdr>
            <w:top w:val="none" w:sz="0" w:space="0" w:color="auto"/>
            <w:left w:val="none" w:sz="0" w:space="0" w:color="auto"/>
            <w:bottom w:val="none" w:sz="0" w:space="0" w:color="auto"/>
            <w:right w:val="none" w:sz="0" w:space="0" w:color="auto"/>
          </w:divBdr>
        </w:div>
        <w:div w:id="1219975984">
          <w:marLeft w:val="480"/>
          <w:marRight w:val="0"/>
          <w:marTop w:val="0"/>
          <w:marBottom w:val="0"/>
          <w:divBdr>
            <w:top w:val="none" w:sz="0" w:space="0" w:color="auto"/>
            <w:left w:val="none" w:sz="0" w:space="0" w:color="auto"/>
            <w:bottom w:val="none" w:sz="0" w:space="0" w:color="auto"/>
            <w:right w:val="none" w:sz="0" w:space="0" w:color="auto"/>
          </w:divBdr>
        </w:div>
        <w:div w:id="1437096333">
          <w:marLeft w:val="480"/>
          <w:marRight w:val="0"/>
          <w:marTop w:val="0"/>
          <w:marBottom w:val="0"/>
          <w:divBdr>
            <w:top w:val="none" w:sz="0" w:space="0" w:color="auto"/>
            <w:left w:val="none" w:sz="0" w:space="0" w:color="auto"/>
            <w:bottom w:val="none" w:sz="0" w:space="0" w:color="auto"/>
            <w:right w:val="none" w:sz="0" w:space="0" w:color="auto"/>
          </w:divBdr>
        </w:div>
        <w:div w:id="1752118839">
          <w:marLeft w:val="480"/>
          <w:marRight w:val="0"/>
          <w:marTop w:val="0"/>
          <w:marBottom w:val="0"/>
          <w:divBdr>
            <w:top w:val="none" w:sz="0" w:space="0" w:color="auto"/>
            <w:left w:val="none" w:sz="0" w:space="0" w:color="auto"/>
            <w:bottom w:val="none" w:sz="0" w:space="0" w:color="auto"/>
            <w:right w:val="none" w:sz="0" w:space="0" w:color="auto"/>
          </w:divBdr>
        </w:div>
        <w:div w:id="1566792959">
          <w:marLeft w:val="480"/>
          <w:marRight w:val="0"/>
          <w:marTop w:val="0"/>
          <w:marBottom w:val="0"/>
          <w:divBdr>
            <w:top w:val="none" w:sz="0" w:space="0" w:color="auto"/>
            <w:left w:val="none" w:sz="0" w:space="0" w:color="auto"/>
            <w:bottom w:val="none" w:sz="0" w:space="0" w:color="auto"/>
            <w:right w:val="none" w:sz="0" w:space="0" w:color="auto"/>
          </w:divBdr>
        </w:div>
      </w:divsChild>
    </w:div>
    <w:div w:id="1423840160">
      <w:bodyDiv w:val="1"/>
      <w:marLeft w:val="0"/>
      <w:marRight w:val="0"/>
      <w:marTop w:val="0"/>
      <w:marBottom w:val="0"/>
      <w:divBdr>
        <w:top w:val="none" w:sz="0" w:space="0" w:color="auto"/>
        <w:left w:val="none" w:sz="0" w:space="0" w:color="auto"/>
        <w:bottom w:val="none" w:sz="0" w:space="0" w:color="auto"/>
        <w:right w:val="none" w:sz="0" w:space="0" w:color="auto"/>
      </w:divBdr>
    </w:div>
    <w:div w:id="1424034050">
      <w:bodyDiv w:val="1"/>
      <w:marLeft w:val="0"/>
      <w:marRight w:val="0"/>
      <w:marTop w:val="0"/>
      <w:marBottom w:val="0"/>
      <w:divBdr>
        <w:top w:val="none" w:sz="0" w:space="0" w:color="auto"/>
        <w:left w:val="none" w:sz="0" w:space="0" w:color="auto"/>
        <w:bottom w:val="none" w:sz="0" w:space="0" w:color="auto"/>
        <w:right w:val="none" w:sz="0" w:space="0" w:color="auto"/>
      </w:divBdr>
    </w:div>
    <w:div w:id="1424034757">
      <w:bodyDiv w:val="1"/>
      <w:marLeft w:val="0"/>
      <w:marRight w:val="0"/>
      <w:marTop w:val="0"/>
      <w:marBottom w:val="0"/>
      <w:divBdr>
        <w:top w:val="none" w:sz="0" w:space="0" w:color="auto"/>
        <w:left w:val="none" w:sz="0" w:space="0" w:color="auto"/>
        <w:bottom w:val="none" w:sz="0" w:space="0" w:color="auto"/>
        <w:right w:val="none" w:sz="0" w:space="0" w:color="auto"/>
      </w:divBdr>
    </w:div>
    <w:div w:id="1424178753">
      <w:bodyDiv w:val="1"/>
      <w:marLeft w:val="0"/>
      <w:marRight w:val="0"/>
      <w:marTop w:val="0"/>
      <w:marBottom w:val="0"/>
      <w:divBdr>
        <w:top w:val="none" w:sz="0" w:space="0" w:color="auto"/>
        <w:left w:val="none" w:sz="0" w:space="0" w:color="auto"/>
        <w:bottom w:val="none" w:sz="0" w:space="0" w:color="auto"/>
        <w:right w:val="none" w:sz="0" w:space="0" w:color="auto"/>
      </w:divBdr>
    </w:div>
    <w:div w:id="1424447812">
      <w:bodyDiv w:val="1"/>
      <w:marLeft w:val="0"/>
      <w:marRight w:val="0"/>
      <w:marTop w:val="0"/>
      <w:marBottom w:val="0"/>
      <w:divBdr>
        <w:top w:val="none" w:sz="0" w:space="0" w:color="auto"/>
        <w:left w:val="none" w:sz="0" w:space="0" w:color="auto"/>
        <w:bottom w:val="none" w:sz="0" w:space="0" w:color="auto"/>
        <w:right w:val="none" w:sz="0" w:space="0" w:color="auto"/>
      </w:divBdr>
    </w:div>
    <w:div w:id="1424688768">
      <w:bodyDiv w:val="1"/>
      <w:marLeft w:val="0"/>
      <w:marRight w:val="0"/>
      <w:marTop w:val="0"/>
      <w:marBottom w:val="0"/>
      <w:divBdr>
        <w:top w:val="none" w:sz="0" w:space="0" w:color="auto"/>
        <w:left w:val="none" w:sz="0" w:space="0" w:color="auto"/>
        <w:bottom w:val="none" w:sz="0" w:space="0" w:color="auto"/>
        <w:right w:val="none" w:sz="0" w:space="0" w:color="auto"/>
      </w:divBdr>
    </w:div>
    <w:div w:id="1425958503">
      <w:bodyDiv w:val="1"/>
      <w:marLeft w:val="0"/>
      <w:marRight w:val="0"/>
      <w:marTop w:val="0"/>
      <w:marBottom w:val="0"/>
      <w:divBdr>
        <w:top w:val="none" w:sz="0" w:space="0" w:color="auto"/>
        <w:left w:val="none" w:sz="0" w:space="0" w:color="auto"/>
        <w:bottom w:val="none" w:sz="0" w:space="0" w:color="auto"/>
        <w:right w:val="none" w:sz="0" w:space="0" w:color="auto"/>
      </w:divBdr>
    </w:div>
    <w:div w:id="1426001633">
      <w:bodyDiv w:val="1"/>
      <w:marLeft w:val="0"/>
      <w:marRight w:val="0"/>
      <w:marTop w:val="0"/>
      <w:marBottom w:val="0"/>
      <w:divBdr>
        <w:top w:val="none" w:sz="0" w:space="0" w:color="auto"/>
        <w:left w:val="none" w:sz="0" w:space="0" w:color="auto"/>
        <w:bottom w:val="none" w:sz="0" w:space="0" w:color="auto"/>
        <w:right w:val="none" w:sz="0" w:space="0" w:color="auto"/>
      </w:divBdr>
    </w:div>
    <w:div w:id="1426457779">
      <w:bodyDiv w:val="1"/>
      <w:marLeft w:val="0"/>
      <w:marRight w:val="0"/>
      <w:marTop w:val="0"/>
      <w:marBottom w:val="0"/>
      <w:divBdr>
        <w:top w:val="none" w:sz="0" w:space="0" w:color="auto"/>
        <w:left w:val="none" w:sz="0" w:space="0" w:color="auto"/>
        <w:bottom w:val="none" w:sz="0" w:space="0" w:color="auto"/>
        <w:right w:val="none" w:sz="0" w:space="0" w:color="auto"/>
      </w:divBdr>
    </w:div>
    <w:div w:id="1426613862">
      <w:bodyDiv w:val="1"/>
      <w:marLeft w:val="0"/>
      <w:marRight w:val="0"/>
      <w:marTop w:val="0"/>
      <w:marBottom w:val="0"/>
      <w:divBdr>
        <w:top w:val="none" w:sz="0" w:space="0" w:color="auto"/>
        <w:left w:val="none" w:sz="0" w:space="0" w:color="auto"/>
        <w:bottom w:val="none" w:sz="0" w:space="0" w:color="auto"/>
        <w:right w:val="none" w:sz="0" w:space="0" w:color="auto"/>
      </w:divBdr>
    </w:div>
    <w:div w:id="1426730968">
      <w:bodyDiv w:val="1"/>
      <w:marLeft w:val="0"/>
      <w:marRight w:val="0"/>
      <w:marTop w:val="0"/>
      <w:marBottom w:val="0"/>
      <w:divBdr>
        <w:top w:val="none" w:sz="0" w:space="0" w:color="auto"/>
        <w:left w:val="none" w:sz="0" w:space="0" w:color="auto"/>
        <w:bottom w:val="none" w:sz="0" w:space="0" w:color="auto"/>
        <w:right w:val="none" w:sz="0" w:space="0" w:color="auto"/>
      </w:divBdr>
    </w:div>
    <w:div w:id="1426921004">
      <w:bodyDiv w:val="1"/>
      <w:marLeft w:val="0"/>
      <w:marRight w:val="0"/>
      <w:marTop w:val="0"/>
      <w:marBottom w:val="0"/>
      <w:divBdr>
        <w:top w:val="none" w:sz="0" w:space="0" w:color="auto"/>
        <w:left w:val="none" w:sz="0" w:space="0" w:color="auto"/>
        <w:bottom w:val="none" w:sz="0" w:space="0" w:color="auto"/>
        <w:right w:val="none" w:sz="0" w:space="0" w:color="auto"/>
      </w:divBdr>
    </w:div>
    <w:div w:id="1429236580">
      <w:bodyDiv w:val="1"/>
      <w:marLeft w:val="0"/>
      <w:marRight w:val="0"/>
      <w:marTop w:val="0"/>
      <w:marBottom w:val="0"/>
      <w:divBdr>
        <w:top w:val="none" w:sz="0" w:space="0" w:color="auto"/>
        <w:left w:val="none" w:sz="0" w:space="0" w:color="auto"/>
        <w:bottom w:val="none" w:sz="0" w:space="0" w:color="auto"/>
        <w:right w:val="none" w:sz="0" w:space="0" w:color="auto"/>
      </w:divBdr>
    </w:div>
    <w:div w:id="1429503600">
      <w:bodyDiv w:val="1"/>
      <w:marLeft w:val="0"/>
      <w:marRight w:val="0"/>
      <w:marTop w:val="0"/>
      <w:marBottom w:val="0"/>
      <w:divBdr>
        <w:top w:val="none" w:sz="0" w:space="0" w:color="auto"/>
        <w:left w:val="none" w:sz="0" w:space="0" w:color="auto"/>
        <w:bottom w:val="none" w:sz="0" w:space="0" w:color="auto"/>
        <w:right w:val="none" w:sz="0" w:space="0" w:color="auto"/>
      </w:divBdr>
    </w:div>
    <w:div w:id="1429931950">
      <w:bodyDiv w:val="1"/>
      <w:marLeft w:val="0"/>
      <w:marRight w:val="0"/>
      <w:marTop w:val="0"/>
      <w:marBottom w:val="0"/>
      <w:divBdr>
        <w:top w:val="none" w:sz="0" w:space="0" w:color="auto"/>
        <w:left w:val="none" w:sz="0" w:space="0" w:color="auto"/>
        <w:bottom w:val="none" w:sz="0" w:space="0" w:color="auto"/>
        <w:right w:val="none" w:sz="0" w:space="0" w:color="auto"/>
      </w:divBdr>
    </w:div>
    <w:div w:id="1430738324">
      <w:bodyDiv w:val="1"/>
      <w:marLeft w:val="0"/>
      <w:marRight w:val="0"/>
      <w:marTop w:val="0"/>
      <w:marBottom w:val="0"/>
      <w:divBdr>
        <w:top w:val="none" w:sz="0" w:space="0" w:color="auto"/>
        <w:left w:val="none" w:sz="0" w:space="0" w:color="auto"/>
        <w:bottom w:val="none" w:sz="0" w:space="0" w:color="auto"/>
        <w:right w:val="none" w:sz="0" w:space="0" w:color="auto"/>
      </w:divBdr>
    </w:div>
    <w:div w:id="1430926869">
      <w:bodyDiv w:val="1"/>
      <w:marLeft w:val="0"/>
      <w:marRight w:val="0"/>
      <w:marTop w:val="0"/>
      <w:marBottom w:val="0"/>
      <w:divBdr>
        <w:top w:val="none" w:sz="0" w:space="0" w:color="auto"/>
        <w:left w:val="none" w:sz="0" w:space="0" w:color="auto"/>
        <w:bottom w:val="none" w:sz="0" w:space="0" w:color="auto"/>
        <w:right w:val="none" w:sz="0" w:space="0" w:color="auto"/>
      </w:divBdr>
    </w:div>
    <w:div w:id="1431003952">
      <w:bodyDiv w:val="1"/>
      <w:marLeft w:val="0"/>
      <w:marRight w:val="0"/>
      <w:marTop w:val="0"/>
      <w:marBottom w:val="0"/>
      <w:divBdr>
        <w:top w:val="none" w:sz="0" w:space="0" w:color="auto"/>
        <w:left w:val="none" w:sz="0" w:space="0" w:color="auto"/>
        <w:bottom w:val="none" w:sz="0" w:space="0" w:color="auto"/>
        <w:right w:val="none" w:sz="0" w:space="0" w:color="auto"/>
      </w:divBdr>
    </w:div>
    <w:div w:id="1432311540">
      <w:bodyDiv w:val="1"/>
      <w:marLeft w:val="0"/>
      <w:marRight w:val="0"/>
      <w:marTop w:val="0"/>
      <w:marBottom w:val="0"/>
      <w:divBdr>
        <w:top w:val="none" w:sz="0" w:space="0" w:color="auto"/>
        <w:left w:val="none" w:sz="0" w:space="0" w:color="auto"/>
        <w:bottom w:val="none" w:sz="0" w:space="0" w:color="auto"/>
        <w:right w:val="none" w:sz="0" w:space="0" w:color="auto"/>
      </w:divBdr>
      <w:divsChild>
        <w:div w:id="182596100">
          <w:marLeft w:val="480"/>
          <w:marRight w:val="0"/>
          <w:marTop w:val="0"/>
          <w:marBottom w:val="0"/>
          <w:divBdr>
            <w:top w:val="none" w:sz="0" w:space="0" w:color="auto"/>
            <w:left w:val="none" w:sz="0" w:space="0" w:color="auto"/>
            <w:bottom w:val="none" w:sz="0" w:space="0" w:color="auto"/>
            <w:right w:val="none" w:sz="0" w:space="0" w:color="auto"/>
          </w:divBdr>
        </w:div>
        <w:div w:id="1088035569">
          <w:marLeft w:val="480"/>
          <w:marRight w:val="0"/>
          <w:marTop w:val="0"/>
          <w:marBottom w:val="0"/>
          <w:divBdr>
            <w:top w:val="none" w:sz="0" w:space="0" w:color="auto"/>
            <w:left w:val="none" w:sz="0" w:space="0" w:color="auto"/>
            <w:bottom w:val="none" w:sz="0" w:space="0" w:color="auto"/>
            <w:right w:val="none" w:sz="0" w:space="0" w:color="auto"/>
          </w:divBdr>
        </w:div>
        <w:div w:id="367031602">
          <w:marLeft w:val="480"/>
          <w:marRight w:val="0"/>
          <w:marTop w:val="0"/>
          <w:marBottom w:val="0"/>
          <w:divBdr>
            <w:top w:val="none" w:sz="0" w:space="0" w:color="auto"/>
            <w:left w:val="none" w:sz="0" w:space="0" w:color="auto"/>
            <w:bottom w:val="none" w:sz="0" w:space="0" w:color="auto"/>
            <w:right w:val="none" w:sz="0" w:space="0" w:color="auto"/>
          </w:divBdr>
        </w:div>
        <w:div w:id="996420287">
          <w:marLeft w:val="480"/>
          <w:marRight w:val="0"/>
          <w:marTop w:val="0"/>
          <w:marBottom w:val="0"/>
          <w:divBdr>
            <w:top w:val="none" w:sz="0" w:space="0" w:color="auto"/>
            <w:left w:val="none" w:sz="0" w:space="0" w:color="auto"/>
            <w:bottom w:val="none" w:sz="0" w:space="0" w:color="auto"/>
            <w:right w:val="none" w:sz="0" w:space="0" w:color="auto"/>
          </w:divBdr>
        </w:div>
        <w:div w:id="1593077457">
          <w:marLeft w:val="480"/>
          <w:marRight w:val="0"/>
          <w:marTop w:val="0"/>
          <w:marBottom w:val="0"/>
          <w:divBdr>
            <w:top w:val="none" w:sz="0" w:space="0" w:color="auto"/>
            <w:left w:val="none" w:sz="0" w:space="0" w:color="auto"/>
            <w:bottom w:val="none" w:sz="0" w:space="0" w:color="auto"/>
            <w:right w:val="none" w:sz="0" w:space="0" w:color="auto"/>
          </w:divBdr>
        </w:div>
        <w:div w:id="613293534">
          <w:marLeft w:val="480"/>
          <w:marRight w:val="0"/>
          <w:marTop w:val="0"/>
          <w:marBottom w:val="0"/>
          <w:divBdr>
            <w:top w:val="none" w:sz="0" w:space="0" w:color="auto"/>
            <w:left w:val="none" w:sz="0" w:space="0" w:color="auto"/>
            <w:bottom w:val="none" w:sz="0" w:space="0" w:color="auto"/>
            <w:right w:val="none" w:sz="0" w:space="0" w:color="auto"/>
          </w:divBdr>
        </w:div>
        <w:div w:id="692271552">
          <w:marLeft w:val="480"/>
          <w:marRight w:val="0"/>
          <w:marTop w:val="0"/>
          <w:marBottom w:val="0"/>
          <w:divBdr>
            <w:top w:val="none" w:sz="0" w:space="0" w:color="auto"/>
            <w:left w:val="none" w:sz="0" w:space="0" w:color="auto"/>
            <w:bottom w:val="none" w:sz="0" w:space="0" w:color="auto"/>
            <w:right w:val="none" w:sz="0" w:space="0" w:color="auto"/>
          </w:divBdr>
        </w:div>
        <w:div w:id="772630650">
          <w:marLeft w:val="480"/>
          <w:marRight w:val="0"/>
          <w:marTop w:val="0"/>
          <w:marBottom w:val="0"/>
          <w:divBdr>
            <w:top w:val="none" w:sz="0" w:space="0" w:color="auto"/>
            <w:left w:val="none" w:sz="0" w:space="0" w:color="auto"/>
            <w:bottom w:val="none" w:sz="0" w:space="0" w:color="auto"/>
            <w:right w:val="none" w:sz="0" w:space="0" w:color="auto"/>
          </w:divBdr>
        </w:div>
        <w:div w:id="989097479">
          <w:marLeft w:val="480"/>
          <w:marRight w:val="0"/>
          <w:marTop w:val="0"/>
          <w:marBottom w:val="0"/>
          <w:divBdr>
            <w:top w:val="none" w:sz="0" w:space="0" w:color="auto"/>
            <w:left w:val="none" w:sz="0" w:space="0" w:color="auto"/>
            <w:bottom w:val="none" w:sz="0" w:space="0" w:color="auto"/>
            <w:right w:val="none" w:sz="0" w:space="0" w:color="auto"/>
          </w:divBdr>
        </w:div>
        <w:div w:id="1250312321">
          <w:marLeft w:val="480"/>
          <w:marRight w:val="0"/>
          <w:marTop w:val="0"/>
          <w:marBottom w:val="0"/>
          <w:divBdr>
            <w:top w:val="none" w:sz="0" w:space="0" w:color="auto"/>
            <w:left w:val="none" w:sz="0" w:space="0" w:color="auto"/>
            <w:bottom w:val="none" w:sz="0" w:space="0" w:color="auto"/>
            <w:right w:val="none" w:sz="0" w:space="0" w:color="auto"/>
          </w:divBdr>
        </w:div>
        <w:div w:id="504437545">
          <w:marLeft w:val="480"/>
          <w:marRight w:val="0"/>
          <w:marTop w:val="0"/>
          <w:marBottom w:val="0"/>
          <w:divBdr>
            <w:top w:val="none" w:sz="0" w:space="0" w:color="auto"/>
            <w:left w:val="none" w:sz="0" w:space="0" w:color="auto"/>
            <w:bottom w:val="none" w:sz="0" w:space="0" w:color="auto"/>
            <w:right w:val="none" w:sz="0" w:space="0" w:color="auto"/>
          </w:divBdr>
        </w:div>
        <w:div w:id="256864880">
          <w:marLeft w:val="480"/>
          <w:marRight w:val="0"/>
          <w:marTop w:val="0"/>
          <w:marBottom w:val="0"/>
          <w:divBdr>
            <w:top w:val="none" w:sz="0" w:space="0" w:color="auto"/>
            <w:left w:val="none" w:sz="0" w:space="0" w:color="auto"/>
            <w:bottom w:val="none" w:sz="0" w:space="0" w:color="auto"/>
            <w:right w:val="none" w:sz="0" w:space="0" w:color="auto"/>
          </w:divBdr>
        </w:div>
        <w:div w:id="93020614">
          <w:marLeft w:val="480"/>
          <w:marRight w:val="0"/>
          <w:marTop w:val="0"/>
          <w:marBottom w:val="0"/>
          <w:divBdr>
            <w:top w:val="none" w:sz="0" w:space="0" w:color="auto"/>
            <w:left w:val="none" w:sz="0" w:space="0" w:color="auto"/>
            <w:bottom w:val="none" w:sz="0" w:space="0" w:color="auto"/>
            <w:right w:val="none" w:sz="0" w:space="0" w:color="auto"/>
          </w:divBdr>
        </w:div>
        <w:div w:id="344939750">
          <w:marLeft w:val="480"/>
          <w:marRight w:val="0"/>
          <w:marTop w:val="0"/>
          <w:marBottom w:val="0"/>
          <w:divBdr>
            <w:top w:val="none" w:sz="0" w:space="0" w:color="auto"/>
            <w:left w:val="none" w:sz="0" w:space="0" w:color="auto"/>
            <w:bottom w:val="none" w:sz="0" w:space="0" w:color="auto"/>
            <w:right w:val="none" w:sz="0" w:space="0" w:color="auto"/>
          </w:divBdr>
        </w:div>
        <w:div w:id="1835106007">
          <w:marLeft w:val="480"/>
          <w:marRight w:val="0"/>
          <w:marTop w:val="0"/>
          <w:marBottom w:val="0"/>
          <w:divBdr>
            <w:top w:val="none" w:sz="0" w:space="0" w:color="auto"/>
            <w:left w:val="none" w:sz="0" w:space="0" w:color="auto"/>
            <w:bottom w:val="none" w:sz="0" w:space="0" w:color="auto"/>
            <w:right w:val="none" w:sz="0" w:space="0" w:color="auto"/>
          </w:divBdr>
        </w:div>
        <w:div w:id="1524316716">
          <w:marLeft w:val="480"/>
          <w:marRight w:val="0"/>
          <w:marTop w:val="0"/>
          <w:marBottom w:val="0"/>
          <w:divBdr>
            <w:top w:val="none" w:sz="0" w:space="0" w:color="auto"/>
            <w:left w:val="none" w:sz="0" w:space="0" w:color="auto"/>
            <w:bottom w:val="none" w:sz="0" w:space="0" w:color="auto"/>
            <w:right w:val="none" w:sz="0" w:space="0" w:color="auto"/>
          </w:divBdr>
        </w:div>
        <w:div w:id="26680982">
          <w:marLeft w:val="480"/>
          <w:marRight w:val="0"/>
          <w:marTop w:val="0"/>
          <w:marBottom w:val="0"/>
          <w:divBdr>
            <w:top w:val="none" w:sz="0" w:space="0" w:color="auto"/>
            <w:left w:val="none" w:sz="0" w:space="0" w:color="auto"/>
            <w:bottom w:val="none" w:sz="0" w:space="0" w:color="auto"/>
            <w:right w:val="none" w:sz="0" w:space="0" w:color="auto"/>
          </w:divBdr>
        </w:div>
        <w:div w:id="1556044919">
          <w:marLeft w:val="480"/>
          <w:marRight w:val="0"/>
          <w:marTop w:val="0"/>
          <w:marBottom w:val="0"/>
          <w:divBdr>
            <w:top w:val="none" w:sz="0" w:space="0" w:color="auto"/>
            <w:left w:val="none" w:sz="0" w:space="0" w:color="auto"/>
            <w:bottom w:val="none" w:sz="0" w:space="0" w:color="auto"/>
            <w:right w:val="none" w:sz="0" w:space="0" w:color="auto"/>
          </w:divBdr>
        </w:div>
        <w:div w:id="1977830578">
          <w:marLeft w:val="480"/>
          <w:marRight w:val="0"/>
          <w:marTop w:val="0"/>
          <w:marBottom w:val="0"/>
          <w:divBdr>
            <w:top w:val="none" w:sz="0" w:space="0" w:color="auto"/>
            <w:left w:val="none" w:sz="0" w:space="0" w:color="auto"/>
            <w:bottom w:val="none" w:sz="0" w:space="0" w:color="auto"/>
            <w:right w:val="none" w:sz="0" w:space="0" w:color="auto"/>
          </w:divBdr>
        </w:div>
        <w:div w:id="2125345130">
          <w:marLeft w:val="480"/>
          <w:marRight w:val="0"/>
          <w:marTop w:val="0"/>
          <w:marBottom w:val="0"/>
          <w:divBdr>
            <w:top w:val="none" w:sz="0" w:space="0" w:color="auto"/>
            <w:left w:val="none" w:sz="0" w:space="0" w:color="auto"/>
            <w:bottom w:val="none" w:sz="0" w:space="0" w:color="auto"/>
            <w:right w:val="none" w:sz="0" w:space="0" w:color="auto"/>
          </w:divBdr>
        </w:div>
        <w:div w:id="725568226">
          <w:marLeft w:val="480"/>
          <w:marRight w:val="0"/>
          <w:marTop w:val="0"/>
          <w:marBottom w:val="0"/>
          <w:divBdr>
            <w:top w:val="none" w:sz="0" w:space="0" w:color="auto"/>
            <w:left w:val="none" w:sz="0" w:space="0" w:color="auto"/>
            <w:bottom w:val="none" w:sz="0" w:space="0" w:color="auto"/>
            <w:right w:val="none" w:sz="0" w:space="0" w:color="auto"/>
          </w:divBdr>
        </w:div>
        <w:div w:id="1408579055">
          <w:marLeft w:val="480"/>
          <w:marRight w:val="0"/>
          <w:marTop w:val="0"/>
          <w:marBottom w:val="0"/>
          <w:divBdr>
            <w:top w:val="none" w:sz="0" w:space="0" w:color="auto"/>
            <w:left w:val="none" w:sz="0" w:space="0" w:color="auto"/>
            <w:bottom w:val="none" w:sz="0" w:space="0" w:color="auto"/>
            <w:right w:val="none" w:sz="0" w:space="0" w:color="auto"/>
          </w:divBdr>
        </w:div>
        <w:div w:id="622854152">
          <w:marLeft w:val="480"/>
          <w:marRight w:val="0"/>
          <w:marTop w:val="0"/>
          <w:marBottom w:val="0"/>
          <w:divBdr>
            <w:top w:val="none" w:sz="0" w:space="0" w:color="auto"/>
            <w:left w:val="none" w:sz="0" w:space="0" w:color="auto"/>
            <w:bottom w:val="none" w:sz="0" w:space="0" w:color="auto"/>
            <w:right w:val="none" w:sz="0" w:space="0" w:color="auto"/>
          </w:divBdr>
        </w:div>
        <w:div w:id="976572830">
          <w:marLeft w:val="480"/>
          <w:marRight w:val="0"/>
          <w:marTop w:val="0"/>
          <w:marBottom w:val="0"/>
          <w:divBdr>
            <w:top w:val="none" w:sz="0" w:space="0" w:color="auto"/>
            <w:left w:val="none" w:sz="0" w:space="0" w:color="auto"/>
            <w:bottom w:val="none" w:sz="0" w:space="0" w:color="auto"/>
            <w:right w:val="none" w:sz="0" w:space="0" w:color="auto"/>
          </w:divBdr>
        </w:div>
        <w:div w:id="1427649688">
          <w:marLeft w:val="480"/>
          <w:marRight w:val="0"/>
          <w:marTop w:val="0"/>
          <w:marBottom w:val="0"/>
          <w:divBdr>
            <w:top w:val="none" w:sz="0" w:space="0" w:color="auto"/>
            <w:left w:val="none" w:sz="0" w:space="0" w:color="auto"/>
            <w:bottom w:val="none" w:sz="0" w:space="0" w:color="auto"/>
            <w:right w:val="none" w:sz="0" w:space="0" w:color="auto"/>
          </w:divBdr>
        </w:div>
        <w:div w:id="1653021265">
          <w:marLeft w:val="480"/>
          <w:marRight w:val="0"/>
          <w:marTop w:val="0"/>
          <w:marBottom w:val="0"/>
          <w:divBdr>
            <w:top w:val="none" w:sz="0" w:space="0" w:color="auto"/>
            <w:left w:val="none" w:sz="0" w:space="0" w:color="auto"/>
            <w:bottom w:val="none" w:sz="0" w:space="0" w:color="auto"/>
            <w:right w:val="none" w:sz="0" w:space="0" w:color="auto"/>
          </w:divBdr>
        </w:div>
        <w:div w:id="1291322038">
          <w:marLeft w:val="480"/>
          <w:marRight w:val="0"/>
          <w:marTop w:val="0"/>
          <w:marBottom w:val="0"/>
          <w:divBdr>
            <w:top w:val="none" w:sz="0" w:space="0" w:color="auto"/>
            <w:left w:val="none" w:sz="0" w:space="0" w:color="auto"/>
            <w:bottom w:val="none" w:sz="0" w:space="0" w:color="auto"/>
            <w:right w:val="none" w:sz="0" w:space="0" w:color="auto"/>
          </w:divBdr>
        </w:div>
        <w:div w:id="1066993852">
          <w:marLeft w:val="480"/>
          <w:marRight w:val="0"/>
          <w:marTop w:val="0"/>
          <w:marBottom w:val="0"/>
          <w:divBdr>
            <w:top w:val="none" w:sz="0" w:space="0" w:color="auto"/>
            <w:left w:val="none" w:sz="0" w:space="0" w:color="auto"/>
            <w:bottom w:val="none" w:sz="0" w:space="0" w:color="auto"/>
            <w:right w:val="none" w:sz="0" w:space="0" w:color="auto"/>
          </w:divBdr>
        </w:div>
        <w:div w:id="828054466">
          <w:marLeft w:val="480"/>
          <w:marRight w:val="0"/>
          <w:marTop w:val="0"/>
          <w:marBottom w:val="0"/>
          <w:divBdr>
            <w:top w:val="none" w:sz="0" w:space="0" w:color="auto"/>
            <w:left w:val="none" w:sz="0" w:space="0" w:color="auto"/>
            <w:bottom w:val="none" w:sz="0" w:space="0" w:color="auto"/>
            <w:right w:val="none" w:sz="0" w:space="0" w:color="auto"/>
          </w:divBdr>
        </w:div>
        <w:div w:id="1670866688">
          <w:marLeft w:val="480"/>
          <w:marRight w:val="0"/>
          <w:marTop w:val="0"/>
          <w:marBottom w:val="0"/>
          <w:divBdr>
            <w:top w:val="none" w:sz="0" w:space="0" w:color="auto"/>
            <w:left w:val="none" w:sz="0" w:space="0" w:color="auto"/>
            <w:bottom w:val="none" w:sz="0" w:space="0" w:color="auto"/>
            <w:right w:val="none" w:sz="0" w:space="0" w:color="auto"/>
          </w:divBdr>
        </w:div>
        <w:div w:id="346257488">
          <w:marLeft w:val="480"/>
          <w:marRight w:val="0"/>
          <w:marTop w:val="0"/>
          <w:marBottom w:val="0"/>
          <w:divBdr>
            <w:top w:val="none" w:sz="0" w:space="0" w:color="auto"/>
            <w:left w:val="none" w:sz="0" w:space="0" w:color="auto"/>
            <w:bottom w:val="none" w:sz="0" w:space="0" w:color="auto"/>
            <w:right w:val="none" w:sz="0" w:space="0" w:color="auto"/>
          </w:divBdr>
        </w:div>
        <w:div w:id="1885369526">
          <w:marLeft w:val="480"/>
          <w:marRight w:val="0"/>
          <w:marTop w:val="0"/>
          <w:marBottom w:val="0"/>
          <w:divBdr>
            <w:top w:val="none" w:sz="0" w:space="0" w:color="auto"/>
            <w:left w:val="none" w:sz="0" w:space="0" w:color="auto"/>
            <w:bottom w:val="none" w:sz="0" w:space="0" w:color="auto"/>
            <w:right w:val="none" w:sz="0" w:space="0" w:color="auto"/>
          </w:divBdr>
        </w:div>
      </w:divsChild>
    </w:div>
    <w:div w:id="1432822133">
      <w:bodyDiv w:val="1"/>
      <w:marLeft w:val="0"/>
      <w:marRight w:val="0"/>
      <w:marTop w:val="0"/>
      <w:marBottom w:val="0"/>
      <w:divBdr>
        <w:top w:val="none" w:sz="0" w:space="0" w:color="auto"/>
        <w:left w:val="none" w:sz="0" w:space="0" w:color="auto"/>
        <w:bottom w:val="none" w:sz="0" w:space="0" w:color="auto"/>
        <w:right w:val="none" w:sz="0" w:space="0" w:color="auto"/>
      </w:divBdr>
    </w:div>
    <w:div w:id="1433742948">
      <w:bodyDiv w:val="1"/>
      <w:marLeft w:val="0"/>
      <w:marRight w:val="0"/>
      <w:marTop w:val="0"/>
      <w:marBottom w:val="0"/>
      <w:divBdr>
        <w:top w:val="none" w:sz="0" w:space="0" w:color="auto"/>
        <w:left w:val="none" w:sz="0" w:space="0" w:color="auto"/>
        <w:bottom w:val="none" w:sz="0" w:space="0" w:color="auto"/>
        <w:right w:val="none" w:sz="0" w:space="0" w:color="auto"/>
      </w:divBdr>
    </w:div>
    <w:div w:id="1433819506">
      <w:bodyDiv w:val="1"/>
      <w:marLeft w:val="0"/>
      <w:marRight w:val="0"/>
      <w:marTop w:val="0"/>
      <w:marBottom w:val="0"/>
      <w:divBdr>
        <w:top w:val="none" w:sz="0" w:space="0" w:color="auto"/>
        <w:left w:val="none" w:sz="0" w:space="0" w:color="auto"/>
        <w:bottom w:val="none" w:sz="0" w:space="0" w:color="auto"/>
        <w:right w:val="none" w:sz="0" w:space="0" w:color="auto"/>
      </w:divBdr>
    </w:div>
    <w:div w:id="1434398823">
      <w:bodyDiv w:val="1"/>
      <w:marLeft w:val="0"/>
      <w:marRight w:val="0"/>
      <w:marTop w:val="0"/>
      <w:marBottom w:val="0"/>
      <w:divBdr>
        <w:top w:val="none" w:sz="0" w:space="0" w:color="auto"/>
        <w:left w:val="none" w:sz="0" w:space="0" w:color="auto"/>
        <w:bottom w:val="none" w:sz="0" w:space="0" w:color="auto"/>
        <w:right w:val="none" w:sz="0" w:space="0" w:color="auto"/>
      </w:divBdr>
    </w:div>
    <w:div w:id="1435173039">
      <w:bodyDiv w:val="1"/>
      <w:marLeft w:val="0"/>
      <w:marRight w:val="0"/>
      <w:marTop w:val="0"/>
      <w:marBottom w:val="0"/>
      <w:divBdr>
        <w:top w:val="none" w:sz="0" w:space="0" w:color="auto"/>
        <w:left w:val="none" w:sz="0" w:space="0" w:color="auto"/>
        <w:bottom w:val="none" w:sz="0" w:space="0" w:color="auto"/>
        <w:right w:val="none" w:sz="0" w:space="0" w:color="auto"/>
      </w:divBdr>
    </w:div>
    <w:div w:id="1435252442">
      <w:bodyDiv w:val="1"/>
      <w:marLeft w:val="0"/>
      <w:marRight w:val="0"/>
      <w:marTop w:val="0"/>
      <w:marBottom w:val="0"/>
      <w:divBdr>
        <w:top w:val="none" w:sz="0" w:space="0" w:color="auto"/>
        <w:left w:val="none" w:sz="0" w:space="0" w:color="auto"/>
        <w:bottom w:val="none" w:sz="0" w:space="0" w:color="auto"/>
        <w:right w:val="none" w:sz="0" w:space="0" w:color="auto"/>
      </w:divBdr>
    </w:div>
    <w:div w:id="1436049797">
      <w:bodyDiv w:val="1"/>
      <w:marLeft w:val="0"/>
      <w:marRight w:val="0"/>
      <w:marTop w:val="0"/>
      <w:marBottom w:val="0"/>
      <w:divBdr>
        <w:top w:val="none" w:sz="0" w:space="0" w:color="auto"/>
        <w:left w:val="none" w:sz="0" w:space="0" w:color="auto"/>
        <w:bottom w:val="none" w:sz="0" w:space="0" w:color="auto"/>
        <w:right w:val="none" w:sz="0" w:space="0" w:color="auto"/>
      </w:divBdr>
    </w:div>
    <w:div w:id="1436168156">
      <w:bodyDiv w:val="1"/>
      <w:marLeft w:val="0"/>
      <w:marRight w:val="0"/>
      <w:marTop w:val="0"/>
      <w:marBottom w:val="0"/>
      <w:divBdr>
        <w:top w:val="none" w:sz="0" w:space="0" w:color="auto"/>
        <w:left w:val="none" w:sz="0" w:space="0" w:color="auto"/>
        <w:bottom w:val="none" w:sz="0" w:space="0" w:color="auto"/>
        <w:right w:val="none" w:sz="0" w:space="0" w:color="auto"/>
      </w:divBdr>
      <w:divsChild>
        <w:div w:id="1954164695">
          <w:marLeft w:val="480"/>
          <w:marRight w:val="0"/>
          <w:marTop w:val="0"/>
          <w:marBottom w:val="0"/>
          <w:divBdr>
            <w:top w:val="none" w:sz="0" w:space="0" w:color="auto"/>
            <w:left w:val="none" w:sz="0" w:space="0" w:color="auto"/>
            <w:bottom w:val="none" w:sz="0" w:space="0" w:color="auto"/>
            <w:right w:val="none" w:sz="0" w:space="0" w:color="auto"/>
          </w:divBdr>
        </w:div>
        <w:div w:id="1234897582">
          <w:marLeft w:val="480"/>
          <w:marRight w:val="0"/>
          <w:marTop w:val="0"/>
          <w:marBottom w:val="0"/>
          <w:divBdr>
            <w:top w:val="none" w:sz="0" w:space="0" w:color="auto"/>
            <w:left w:val="none" w:sz="0" w:space="0" w:color="auto"/>
            <w:bottom w:val="none" w:sz="0" w:space="0" w:color="auto"/>
            <w:right w:val="none" w:sz="0" w:space="0" w:color="auto"/>
          </w:divBdr>
        </w:div>
        <w:div w:id="1203782071">
          <w:marLeft w:val="480"/>
          <w:marRight w:val="0"/>
          <w:marTop w:val="0"/>
          <w:marBottom w:val="0"/>
          <w:divBdr>
            <w:top w:val="none" w:sz="0" w:space="0" w:color="auto"/>
            <w:left w:val="none" w:sz="0" w:space="0" w:color="auto"/>
            <w:bottom w:val="none" w:sz="0" w:space="0" w:color="auto"/>
            <w:right w:val="none" w:sz="0" w:space="0" w:color="auto"/>
          </w:divBdr>
        </w:div>
        <w:div w:id="1090934335">
          <w:marLeft w:val="480"/>
          <w:marRight w:val="0"/>
          <w:marTop w:val="0"/>
          <w:marBottom w:val="0"/>
          <w:divBdr>
            <w:top w:val="none" w:sz="0" w:space="0" w:color="auto"/>
            <w:left w:val="none" w:sz="0" w:space="0" w:color="auto"/>
            <w:bottom w:val="none" w:sz="0" w:space="0" w:color="auto"/>
            <w:right w:val="none" w:sz="0" w:space="0" w:color="auto"/>
          </w:divBdr>
        </w:div>
        <w:div w:id="1080715214">
          <w:marLeft w:val="480"/>
          <w:marRight w:val="0"/>
          <w:marTop w:val="0"/>
          <w:marBottom w:val="0"/>
          <w:divBdr>
            <w:top w:val="none" w:sz="0" w:space="0" w:color="auto"/>
            <w:left w:val="none" w:sz="0" w:space="0" w:color="auto"/>
            <w:bottom w:val="none" w:sz="0" w:space="0" w:color="auto"/>
            <w:right w:val="none" w:sz="0" w:space="0" w:color="auto"/>
          </w:divBdr>
        </w:div>
        <w:div w:id="998385684">
          <w:marLeft w:val="480"/>
          <w:marRight w:val="0"/>
          <w:marTop w:val="0"/>
          <w:marBottom w:val="0"/>
          <w:divBdr>
            <w:top w:val="none" w:sz="0" w:space="0" w:color="auto"/>
            <w:left w:val="none" w:sz="0" w:space="0" w:color="auto"/>
            <w:bottom w:val="none" w:sz="0" w:space="0" w:color="auto"/>
            <w:right w:val="none" w:sz="0" w:space="0" w:color="auto"/>
          </w:divBdr>
        </w:div>
        <w:div w:id="317612223">
          <w:marLeft w:val="480"/>
          <w:marRight w:val="0"/>
          <w:marTop w:val="0"/>
          <w:marBottom w:val="0"/>
          <w:divBdr>
            <w:top w:val="none" w:sz="0" w:space="0" w:color="auto"/>
            <w:left w:val="none" w:sz="0" w:space="0" w:color="auto"/>
            <w:bottom w:val="none" w:sz="0" w:space="0" w:color="auto"/>
            <w:right w:val="none" w:sz="0" w:space="0" w:color="auto"/>
          </w:divBdr>
        </w:div>
        <w:div w:id="2051758582">
          <w:marLeft w:val="480"/>
          <w:marRight w:val="0"/>
          <w:marTop w:val="0"/>
          <w:marBottom w:val="0"/>
          <w:divBdr>
            <w:top w:val="none" w:sz="0" w:space="0" w:color="auto"/>
            <w:left w:val="none" w:sz="0" w:space="0" w:color="auto"/>
            <w:bottom w:val="none" w:sz="0" w:space="0" w:color="auto"/>
            <w:right w:val="none" w:sz="0" w:space="0" w:color="auto"/>
          </w:divBdr>
        </w:div>
        <w:div w:id="61368774">
          <w:marLeft w:val="480"/>
          <w:marRight w:val="0"/>
          <w:marTop w:val="0"/>
          <w:marBottom w:val="0"/>
          <w:divBdr>
            <w:top w:val="none" w:sz="0" w:space="0" w:color="auto"/>
            <w:left w:val="none" w:sz="0" w:space="0" w:color="auto"/>
            <w:bottom w:val="none" w:sz="0" w:space="0" w:color="auto"/>
            <w:right w:val="none" w:sz="0" w:space="0" w:color="auto"/>
          </w:divBdr>
        </w:div>
        <w:div w:id="789515403">
          <w:marLeft w:val="480"/>
          <w:marRight w:val="0"/>
          <w:marTop w:val="0"/>
          <w:marBottom w:val="0"/>
          <w:divBdr>
            <w:top w:val="none" w:sz="0" w:space="0" w:color="auto"/>
            <w:left w:val="none" w:sz="0" w:space="0" w:color="auto"/>
            <w:bottom w:val="none" w:sz="0" w:space="0" w:color="auto"/>
            <w:right w:val="none" w:sz="0" w:space="0" w:color="auto"/>
          </w:divBdr>
        </w:div>
        <w:div w:id="1530951006">
          <w:marLeft w:val="480"/>
          <w:marRight w:val="0"/>
          <w:marTop w:val="0"/>
          <w:marBottom w:val="0"/>
          <w:divBdr>
            <w:top w:val="none" w:sz="0" w:space="0" w:color="auto"/>
            <w:left w:val="none" w:sz="0" w:space="0" w:color="auto"/>
            <w:bottom w:val="none" w:sz="0" w:space="0" w:color="auto"/>
            <w:right w:val="none" w:sz="0" w:space="0" w:color="auto"/>
          </w:divBdr>
        </w:div>
        <w:div w:id="1048528903">
          <w:marLeft w:val="480"/>
          <w:marRight w:val="0"/>
          <w:marTop w:val="0"/>
          <w:marBottom w:val="0"/>
          <w:divBdr>
            <w:top w:val="none" w:sz="0" w:space="0" w:color="auto"/>
            <w:left w:val="none" w:sz="0" w:space="0" w:color="auto"/>
            <w:bottom w:val="none" w:sz="0" w:space="0" w:color="auto"/>
            <w:right w:val="none" w:sz="0" w:space="0" w:color="auto"/>
          </w:divBdr>
        </w:div>
        <w:div w:id="1596204888">
          <w:marLeft w:val="480"/>
          <w:marRight w:val="0"/>
          <w:marTop w:val="0"/>
          <w:marBottom w:val="0"/>
          <w:divBdr>
            <w:top w:val="none" w:sz="0" w:space="0" w:color="auto"/>
            <w:left w:val="none" w:sz="0" w:space="0" w:color="auto"/>
            <w:bottom w:val="none" w:sz="0" w:space="0" w:color="auto"/>
            <w:right w:val="none" w:sz="0" w:space="0" w:color="auto"/>
          </w:divBdr>
        </w:div>
        <w:div w:id="2049185868">
          <w:marLeft w:val="480"/>
          <w:marRight w:val="0"/>
          <w:marTop w:val="0"/>
          <w:marBottom w:val="0"/>
          <w:divBdr>
            <w:top w:val="none" w:sz="0" w:space="0" w:color="auto"/>
            <w:left w:val="none" w:sz="0" w:space="0" w:color="auto"/>
            <w:bottom w:val="none" w:sz="0" w:space="0" w:color="auto"/>
            <w:right w:val="none" w:sz="0" w:space="0" w:color="auto"/>
          </w:divBdr>
        </w:div>
        <w:div w:id="417484250">
          <w:marLeft w:val="480"/>
          <w:marRight w:val="0"/>
          <w:marTop w:val="0"/>
          <w:marBottom w:val="0"/>
          <w:divBdr>
            <w:top w:val="none" w:sz="0" w:space="0" w:color="auto"/>
            <w:left w:val="none" w:sz="0" w:space="0" w:color="auto"/>
            <w:bottom w:val="none" w:sz="0" w:space="0" w:color="auto"/>
            <w:right w:val="none" w:sz="0" w:space="0" w:color="auto"/>
          </w:divBdr>
        </w:div>
        <w:div w:id="103429673">
          <w:marLeft w:val="480"/>
          <w:marRight w:val="0"/>
          <w:marTop w:val="0"/>
          <w:marBottom w:val="0"/>
          <w:divBdr>
            <w:top w:val="none" w:sz="0" w:space="0" w:color="auto"/>
            <w:left w:val="none" w:sz="0" w:space="0" w:color="auto"/>
            <w:bottom w:val="none" w:sz="0" w:space="0" w:color="auto"/>
            <w:right w:val="none" w:sz="0" w:space="0" w:color="auto"/>
          </w:divBdr>
        </w:div>
        <w:div w:id="2049183376">
          <w:marLeft w:val="480"/>
          <w:marRight w:val="0"/>
          <w:marTop w:val="0"/>
          <w:marBottom w:val="0"/>
          <w:divBdr>
            <w:top w:val="none" w:sz="0" w:space="0" w:color="auto"/>
            <w:left w:val="none" w:sz="0" w:space="0" w:color="auto"/>
            <w:bottom w:val="none" w:sz="0" w:space="0" w:color="auto"/>
            <w:right w:val="none" w:sz="0" w:space="0" w:color="auto"/>
          </w:divBdr>
        </w:div>
        <w:div w:id="1042435208">
          <w:marLeft w:val="480"/>
          <w:marRight w:val="0"/>
          <w:marTop w:val="0"/>
          <w:marBottom w:val="0"/>
          <w:divBdr>
            <w:top w:val="none" w:sz="0" w:space="0" w:color="auto"/>
            <w:left w:val="none" w:sz="0" w:space="0" w:color="auto"/>
            <w:bottom w:val="none" w:sz="0" w:space="0" w:color="auto"/>
            <w:right w:val="none" w:sz="0" w:space="0" w:color="auto"/>
          </w:divBdr>
        </w:div>
        <w:div w:id="1478650135">
          <w:marLeft w:val="480"/>
          <w:marRight w:val="0"/>
          <w:marTop w:val="0"/>
          <w:marBottom w:val="0"/>
          <w:divBdr>
            <w:top w:val="none" w:sz="0" w:space="0" w:color="auto"/>
            <w:left w:val="none" w:sz="0" w:space="0" w:color="auto"/>
            <w:bottom w:val="none" w:sz="0" w:space="0" w:color="auto"/>
            <w:right w:val="none" w:sz="0" w:space="0" w:color="auto"/>
          </w:divBdr>
        </w:div>
        <w:div w:id="500464571">
          <w:marLeft w:val="480"/>
          <w:marRight w:val="0"/>
          <w:marTop w:val="0"/>
          <w:marBottom w:val="0"/>
          <w:divBdr>
            <w:top w:val="none" w:sz="0" w:space="0" w:color="auto"/>
            <w:left w:val="none" w:sz="0" w:space="0" w:color="auto"/>
            <w:bottom w:val="none" w:sz="0" w:space="0" w:color="auto"/>
            <w:right w:val="none" w:sz="0" w:space="0" w:color="auto"/>
          </w:divBdr>
        </w:div>
        <w:div w:id="1473447093">
          <w:marLeft w:val="480"/>
          <w:marRight w:val="0"/>
          <w:marTop w:val="0"/>
          <w:marBottom w:val="0"/>
          <w:divBdr>
            <w:top w:val="none" w:sz="0" w:space="0" w:color="auto"/>
            <w:left w:val="none" w:sz="0" w:space="0" w:color="auto"/>
            <w:bottom w:val="none" w:sz="0" w:space="0" w:color="auto"/>
            <w:right w:val="none" w:sz="0" w:space="0" w:color="auto"/>
          </w:divBdr>
        </w:div>
        <w:div w:id="871921814">
          <w:marLeft w:val="480"/>
          <w:marRight w:val="0"/>
          <w:marTop w:val="0"/>
          <w:marBottom w:val="0"/>
          <w:divBdr>
            <w:top w:val="none" w:sz="0" w:space="0" w:color="auto"/>
            <w:left w:val="none" w:sz="0" w:space="0" w:color="auto"/>
            <w:bottom w:val="none" w:sz="0" w:space="0" w:color="auto"/>
            <w:right w:val="none" w:sz="0" w:space="0" w:color="auto"/>
          </w:divBdr>
        </w:div>
      </w:divsChild>
    </w:div>
    <w:div w:id="1437289407">
      <w:bodyDiv w:val="1"/>
      <w:marLeft w:val="0"/>
      <w:marRight w:val="0"/>
      <w:marTop w:val="0"/>
      <w:marBottom w:val="0"/>
      <w:divBdr>
        <w:top w:val="none" w:sz="0" w:space="0" w:color="auto"/>
        <w:left w:val="none" w:sz="0" w:space="0" w:color="auto"/>
        <w:bottom w:val="none" w:sz="0" w:space="0" w:color="auto"/>
        <w:right w:val="none" w:sz="0" w:space="0" w:color="auto"/>
      </w:divBdr>
    </w:div>
    <w:div w:id="1437601343">
      <w:bodyDiv w:val="1"/>
      <w:marLeft w:val="0"/>
      <w:marRight w:val="0"/>
      <w:marTop w:val="0"/>
      <w:marBottom w:val="0"/>
      <w:divBdr>
        <w:top w:val="none" w:sz="0" w:space="0" w:color="auto"/>
        <w:left w:val="none" w:sz="0" w:space="0" w:color="auto"/>
        <w:bottom w:val="none" w:sz="0" w:space="0" w:color="auto"/>
        <w:right w:val="none" w:sz="0" w:space="0" w:color="auto"/>
      </w:divBdr>
    </w:div>
    <w:div w:id="1437939652">
      <w:bodyDiv w:val="1"/>
      <w:marLeft w:val="0"/>
      <w:marRight w:val="0"/>
      <w:marTop w:val="0"/>
      <w:marBottom w:val="0"/>
      <w:divBdr>
        <w:top w:val="none" w:sz="0" w:space="0" w:color="auto"/>
        <w:left w:val="none" w:sz="0" w:space="0" w:color="auto"/>
        <w:bottom w:val="none" w:sz="0" w:space="0" w:color="auto"/>
        <w:right w:val="none" w:sz="0" w:space="0" w:color="auto"/>
      </w:divBdr>
    </w:div>
    <w:div w:id="1439176122">
      <w:bodyDiv w:val="1"/>
      <w:marLeft w:val="0"/>
      <w:marRight w:val="0"/>
      <w:marTop w:val="0"/>
      <w:marBottom w:val="0"/>
      <w:divBdr>
        <w:top w:val="none" w:sz="0" w:space="0" w:color="auto"/>
        <w:left w:val="none" w:sz="0" w:space="0" w:color="auto"/>
        <w:bottom w:val="none" w:sz="0" w:space="0" w:color="auto"/>
        <w:right w:val="none" w:sz="0" w:space="0" w:color="auto"/>
      </w:divBdr>
    </w:div>
    <w:div w:id="1439791973">
      <w:bodyDiv w:val="1"/>
      <w:marLeft w:val="0"/>
      <w:marRight w:val="0"/>
      <w:marTop w:val="0"/>
      <w:marBottom w:val="0"/>
      <w:divBdr>
        <w:top w:val="none" w:sz="0" w:space="0" w:color="auto"/>
        <w:left w:val="none" w:sz="0" w:space="0" w:color="auto"/>
        <w:bottom w:val="none" w:sz="0" w:space="0" w:color="auto"/>
        <w:right w:val="none" w:sz="0" w:space="0" w:color="auto"/>
      </w:divBdr>
    </w:div>
    <w:div w:id="1440032022">
      <w:bodyDiv w:val="1"/>
      <w:marLeft w:val="0"/>
      <w:marRight w:val="0"/>
      <w:marTop w:val="0"/>
      <w:marBottom w:val="0"/>
      <w:divBdr>
        <w:top w:val="none" w:sz="0" w:space="0" w:color="auto"/>
        <w:left w:val="none" w:sz="0" w:space="0" w:color="auto"/>
        <w:bottom w:val="none" w:sz="0" w:space="0" w:color="auto"/>
        <w:right w:val="none" w:sz="0" w:space="0" w:color="auto"/>
      </w:divBdr>
    </w:div>
    <w:div w:id="1440251211">
      <w:bodyDiv w:val="1"/>
      <w:marLeft w:val="0"/>
      <w:marRight w:val="0"/>
      <w:marTop w:val="0"/>
      <w:marBottom w:val="0"/>
      <w:divBdr>
        <w:top w:val="none" w:sz="0" w:space="0" w:color="auto"/>
        <w:left w:val="none" w:sz="0" w:space="0" w:color="auto"/>
        <w:bottom w:val="none" w:sz="0" w:space="0" w:color="auto"/>
        <w:right w:val="none" w:sz="0" w:space="0" w:color="auto"/>
      </w:divBdr>
    </w:div>
    <w:div w:id="1440368666">
      <w:bodyDiv w:val="1"/>
      <w:marLeft w:val="0"/>
      <w:marRight w:val="0"/>
      <w:marTop w:val="0"/>
      <w:marBottom w:val="0"/>
      <w:divBdr>
        <w:top w:val="none" w:sz="0" w:space="0" w:color="auto"/>
        <w:left w:val="none" w:sz="0" w:space="0" w:color="auto"/>
        <w:bottom w:val="none" w:sz="0" w:space="0" w:color="auto"/>
        <w:right w:val="none" w:sz="0" w:space="0" w:color="auto"/>
      </w:divBdr>
    </w:div>
    <w:div w:id="1441804762">
      <w:bodyDiv w:val="1"/>
      <w:marLeft w:val="0"/>
      <w:marRight w:val="0"/>
      <w:marTop w:val="0"/>
      <w:marBottom w:val="0"/>
      <w:divBdr>
        <w:top w:val="none" w:sz="0" w:space="0" w:color="auto"/>
        <w:left w:val="none" w:sz="0" w:space="0" w:color="auto"/>
        <w:bottom w:val="none" w:sz="0" w:space="0" w:color="auto"/>
        <w:right w:val="none" w:sz="0" w:space="0" w:color="auto"/>
      </w:divBdr>
    </w:div>
    <w:div w:id="1441872173">
      <w:bodyDiv w:val="1"/>
      <w:marLeft w:val="0"/>
      <w:marRight w:val="0"/>
      <w:marTop w:val="0"/>
      <w:marBottom w:val="0"/>
      <w:divBdr>
        <w:top w:val="none" w:sz="0" w:space="0" w:color="auto"/>
        <w:left w:val="none" w:sz="0" w:space="0" w:color="auto"/>
        <w:bottom w:val="none" w:sz="0" w:space="0" w:color="auto"/>
        <w:right w:val="none" w:sz="0" w:space="0" w:color="auto"/>
      </w:divBdr>
    </w:div>
    <w:div w:id="1441952817">
      <w:bodyDiv w:val="1"/>
      <w:marLeft w:val="0"/>
      <w:marRight w:val="0"/>
      <w:marTop w:val="0"/>
      <w:marBottom w:val="0"/>
      <w:divBdr>
        <w:top w:val="none" w:sz="0" w:space="0" w:color="auto"/>
        <w:left w:val="none" w:sz="0" w:space="0" w:color="auto"/>
        <w:bottom w:val="none" w:sz="0" w:space="0" w:color="auto"/>
        <w:right w:val="none" w:sz="0" w:space="0" w:color="auto"/>
      </w:divBdr>
    </w:div>
    <w:div w:id="1442335257">
      <w:bodyDiv w:val="1"/>
      <w:marLeft w:val="0"/>
      <w:marRight w:val="0"/>
      <w:marTop w:val="0"/>
      <w:marBottom w:val="0"/>
      <w:divBdr>
        <w:top w:val="none" w:sz="0" w:space="0" w:color="auto"/>
        <w:left w:val="none" w:sz="0" w:space="0" w:color="auto"/>
        <w:bottom w:val="none" w:sz="0" w:space="0" w:color="auto"/>
        <w:right w:val="none" w:sz="0" w:space="0" w:color="auto"/>
      </w:divBdr>
    </w:div>
    <w:div w:id="1442650760">
      <w:bodyDiv w:val="1"/>
      <w:marLeft w:val="0"/>
      <w:marRight w:val="0"/>
      <w:marTop w:val="0"/>
      <w:marBottom w:val="0"/>
      <w:divBdr>
        <w:top w:val="none" w:sz="0" w:space="0" w:color="auto"/>
        <w:left w:val="none" w:sz="0" w:space="0" w:color="auto"/>
        <w:bottom w:val="none" w:sz="0" w:space="0" w:color="auto"/>
        <w:right w:val="none" w:sz="0" w:space="0" w:color="auto"/>
      </w:divBdr>
    </w:div>
    <w:div w:id="1442916745">
      <w:bodyDiv w:val="1"/>
      <w:marLeft w:val="0"/>
      <w:marRight w:val="0"/>
      <w:marTop w:val="0"/>
      <w:marBottom w:val="0"/>
      <w:divBdr>
        <w:top w:val="none" w:sz="0" w:space="0" w:color="auto"/>
        <w:left w:val="none" w:sz="0" w:space="0" w:color="auto"/>
        <w:bottom w:val="none" w:sz="0" w:space="0" w:color="auto"/>
        <w:right w:val="none" w:sz="0" w:space="0" w:color="auto"/>
      </w:divBdr>
    </w:div>
    <w:div w:id="1443261962">
      <w:bodyDiv w:val="1"/>
      <w:marLeft w:val="0"/>
      <w:marRight w:val="0"/>
      <w:marTop w:val="0"/>
      <w:marBottom w:val="0"/>
      <w:divBdr>
        <w:top w:val="none" w:sz="0" w:space="0" w:color="auto"/>
        <w:left w:val="none" w:sz="0" w:space="0" w:color="auto"/>
        <w:bottom w:val="none" w:sz="0" w:space="0" w:color="auto"/>
        <w:right w:val="none" w:sz="0" w:space="0" w:color="auto"/>
      </w:divBdr>
    </w:div>
    <w:div w:id="1443376506">
      <w:bodyDiv w:val="1"/>
      <w:marLeft w:val="0"/>
      <w:marRight w:val="0"/>
      <w:marTop w:val="0"/>
      <w:marBottom w:val="0"/>
      <w:divBdr>
        <w:top w:val="none" w:sz="0" w:space="0" w:color="auto"/>
        <w:left w:val="none" w:sz="0" w:space="0" w:color="auto"/>
        <w:bottom w:val="none" w:sz="0" w:space="0" w:color="auto"/>
        <w:right w:val="none" w:sz="0" w:space="0" w:color="auto"/>
      </w:divBdr>
    </w:div>
    <w:div w:id="1443721811">
      <w:bodyDiv w:val="1"/>
      <w:marLeft w:val="0"/>
      <w:marRight w:val="0"/>
      <w:marTop w:val="0"/>
      <w:marBottom w:val="0"/>
      <w:divBdr>
        <w:top w:val="none" w:sz="0" w:space="0" w:color="auto"/>
        <w:left w:val="none" w:sz="0" w:space="0" w:color="auto"/>
        <w:bottom w:val="none" w:sz="0" w:space="0" w:color="auto"/>
        <w:right w:val="none" w:sz="0" w:space="0" w:color="auto"/>
      </w:divBdr>
    </w:div>
    <w:div w:id="1443960251">
      <w:bodyDiv w:val="1"/>
      <w:marLeft w:val="0"/>
      <w:marRight w:val="0"/>
      <w:marTop w:val="0"/>
      <w:marBottom w:val="0"/>
      <w:divBdr>
        <w:top w:val="none" w:sz="0" w:space="0" w:color="auto"/>
        <w:left w:val="none" w:sz="0" w:space="0" w:color="auto"/>
        <w:bottom w:val="none" w:sz="0" w:space="0" w:color="auto"/>
        <w:right w:val="none" w:sz="0" w:space="0" w:color="auto"/>
      </w:divBdr>
    </w:div>
    <w:div w:id="1445424790">
      <w:bodyDiv w:val="1"/>
      <w:marLeft w:val="0"/>
      <w:marRight w:val="0"/>
      <w:marTop w:val="0"/>
      <w:marBottom w:val="0"/>
      <w:divBdr>
        <w:top w:val="none" w:sz="0" w:space="0" w:color="auto"/>
        <w:left w:val="none" w:sz="0" w:space="0" w:color="auto"/>
        <w:bottom w:val="none" w:sz="0" w:space="0" w:color="auto"/>
        <w:right w:val="none" w:sz="0" w:space="0" w:color="auto"/>
      </w:divBdr>
    </w:div>
    <w:div w:id="1445464286">
      <w:bodyDiv w:val="1"/>
      <w:marLeft w:val="0"/>
      <w:marRight w:val="0"/>
      <w:marTop w:val="0"/>
      <w:marBottom w:val="0"/>
      <w:divBdr>
        <w:top w:val="none" w:sz="0" w:space="0" w:color="auto"/>
        <w:left w:val="none" w:sz="0" w:space="0" w:color="auto"/>
        <w:bottom w:val="none" w:sz="0" w:space="0" w:color="auto"/>
        <w:right w:val="none" w:sz="0" w:space="0" w:color="auto"/>
      </w:divBdr>
    </w:div>
    <w:div w:id="1445804367">
      <w:bodyDiv w:val="1"/>
      <w:marLeft w:val="0"/>
      <w:marRight w:val="0"/>
      <w:marTop w:val="0"/>
      <w:marBottom w:val="0"/>
      <w:divBdr>
        <w:top w:val="none" w:sz="0" w:space="0" w:color="auto"/>
        <w:left w:val="none" w:sz="0" w:space="0" w:color="auto"/>
        <w:bottom w:val="none" w:sz="0" w:space="0" w:color="auto"/>
        <w:right w:val="none" w:sz="0" w:space="0" w:color="auto"/>
      </w:divBdr>
    </w:div>
    <w:div w:id="1446801606">
      <w:bodyDiv w:val="1"/>
      <w:marLeft w:val="0"/>
      <w:marRight w:val="0"/>
      <w:marTop w:val="0"/>
      <w:marBottom w:val="0"/>
      <w:divBdr>
        <w:top w:val="none" w:sz="0" w:space="0" w:color="auto"/>
        <w:left w:val="none" w:sz="0" w:space="0" w:color="auto"/>
        <w:bottom w:val="none" w:sz="0" w:space="0" w:color="auto"/>
        <w:right w:val="none" w:sz="0" w:space="0" w:color="auto"/>
      </w:divBdr>
      <w:divsChild>
        <w:div w:id="693960808">
          <w:marLeft w:val="480"/>
          <w:marRight w:val="0"/>
          <w:marTop w:val="0"/>
          <w:marBottom w:val="0"/>
          <w:divBdr>
            <w:top w:val="none" w:sz="0" w:space="0" w:color="auto"/>
            <w:left w:val="none" w:sz="0" w:space="0" w:color="auto"/>
            <w:bottom w:val="none" w:sz="0" w:space="0" w:color="auto"/>
            <w:right w:val="none" w:sz="0" w:space="0" w:color="auto"/>
          </w:divBdr>
        </w:div>
        <w:div w:id="13576441">
          <w:marLeft w:val="480"/>
          <w:marRight w:val="0"/>
          <w:marTop w:val="0"/>
          <w:marBottom w:val="0"/>
          <w:divBdr>
            <w:top w:val="none" w:sz="0" w:space="0" w:color="auto"/>
            <w:left w:val="none" w:sz="0" w:space="0" w:color="auto"/>
            <w:bottom w:val="none" w:sz="0" w:space="0" w:color="auto"/>
            <w:right w:val="none" w:sz="0" w:space="0" w:color="auto"/>
          </w:divBdr>
        </w:div>
        <w:div w:id="1133671121">
          <w:marLeft w:val="480"/>
          <w:marRight w:val="0"/>
          <w:marTop w:val="0"/>
          <w:marBottom w:val="0"/>
          <w:divBdr>
            <w:top w:val="none" w:sz="0" w:space="0" w:color="auto"/>
            <w:left w:val="none" w:sz="0" w:space="0" w:color="auto"/>
            <w:bottom w:val="none" w:sz="0" w:space="0" w:color="auto"/>
            <w:right w:val="none" w:sz="0" w:space="0" w:color="auto"/>
          </w:divBdr>
        </w:div>
        <w:div w:id="689181029">
          <w:marLeft w:val="480"/>
          <w:marRight w:val="0"/>
          <w:marTop w:val="0"/>
          <w:marBottom w:val="0"/>
          <w:divBdr>
            <w:top w:val="none" w:sz="0" w:space="0" w:color="auto"/>
            <w:left w:val="none" w:sz="0" w:space="0" w:color="auto"/>
            <w:bottom w:val="none" w:sz="0" w:space="0" w:color="auto"/>
            <w:right w:val="none" w:sz="0" w:space="0" w:color="auto"/>
          </w:divBdr>
        </w:div>
        <w:div w:id="1768767975">
          <w:marLeft w:val="480"/>
          <w:marRight w:val="0"/>
          <w:marTop w:val="0"/>
          <w:marBottom w:val="0"/>
          <w:divBdr>
            <w:top w:val="none" w:sz="0" w:space="0" w:color="auto"/>
            <w:left w:val="none" w:sz="0" w:space="0" w:color="auto"/>
            <w:bottom w:val="none" w:sz="0" w:space="0" w:color="auto"/>
            <w:right w:val="none" w:sz="0" w:space="0" w:color="auto"/>
          </w:divBdr>
        </w:div>
        <w:div w:id="1115246678">
          <w:marLeft w:val="480"/>
          <w:marRight w:val="0"/>
          <w:marTop w:val="0"/>
          <w:marBottom w:val="0"/>
          <w:divBdr>
            <w:top w:val="none" w:sz="0" w:space="0" w:color="auto"/>
            <w:left w:val="none" w:sz="0" w:space="0" w:color="auto"/>
            <w:bottom w:val="none" w:sz="0" w:space="0" w:color="auto"/>
            <w:right w:val="none" w:sz="0" w:space="0" w:color="auto"/>
          </w:divBdr>
        </w:div>
        <w:div w:id="1782451430">
          <w:marLeft w:val="480"/>
          <w:marRight w:val="0"/>
          <w:marTop w:val="0"/>
          <w:marBottom w:val="0"/>
          <w:divBdr>
            <w:top w:val="none" w:sz="0" w:space="0" w:color="auto"/>
            <w:left w:val="none" w:sz="0" w:space="0" w:color="auto"/>
            <w:bottom w:val="none" w:sz="0" w:space="0" w:color="auto"/>
            <w:right w:val="none" w:sz="0" w:space="0" w:color="auto"/>
          </w:divBdr>
        </w:div>
        <w:div w:id="1170095013">
          <w:marLeft w:val="480"/>
          <w:marRight w:val="0"/>
          <w:marTop w:val="0"/>
          <w:marBottom w:val="0"/>
          <w:divBdr>
            <w:top w:val="none" w:sz="0" w:space="0" w:color="auto"/>
            <w:left w:val="none" w:sz="0" w:space="0" w:color="auto"/>
            <w:bottom w:val="none" w:sz="0" w:space="0" w:color="auto"/>
            <w:right w:val="none" w:sz="0" w:space="0" w:color="auto"/>
          </w:divBdr>
        </w:div>
        <w:div w:id="758864204">
          <w:marLeft w:val="480"/>
          <w:marRight w:val="0"/>
          <w:marTop w:val="0"/>
          <w:marBottom w:val="0"/>
          <w:divBdr>
            <w:top w:val="none" w:sz="0" w:space="0" w:color="auto"/>
            <w:left w:val="none" w:sz="0" w:space="0" w:color="auto"/>
            <w:bottom w:val="none" w:sz="0" w:space="0" w:color="auto"/>
            <w:right w:val="none" w:sz="0" w:space="0" w:color="auto"/>
          </w:divBdr>
        </w:div>
        <w:div w:id="1067457564">
          <w:marLeft w:val="480"/>
          <w:marRight w:val="0"/>
          <w:marTop w:val="0"/>
          <w:marBottom w:val="0"/>
          <w:divBdr>
            <w:top w:val="none" w:sz="0" w:space="0" w:color="auto"/>
            <w:left w:val="none" w:sz="0" w:space="0" w:color="auto"/>
            <w:bottom w:val="none" w:sz="0" w:space="0" w:color="auto"/>
            <w:right w:val="none" w:sz="0" w:space="0" w:color="auto"/>
          </w:divBdr>
        </w:div>
        <w:div w:id="728771625">
          <w:marLeft w:val="480"/>
          <w:marRight w:val="0"/>
          <w:marTop w:val="0"/>
          <w:marBottom w:val="0"/>
          <w:divBdr>
            <w:top w:val="none" w:sz="0" w:space="0" w:color="auto"/>
            <w:left w:val="none" w:sz="0" w:space="0" w:color="auto"/>
            <w:bottom w:val="none" w:sz="0" w:space="0" w:color="auto"/>
            <w:right w:val="none" w:sz="0" w:space="0" w:color="auto"/>
          </w:divBdr>
        </w:div>
        <w:div w:id="1947496468">
          <w:marLeft w:val="480"/>
          <w:marRight w:val="0"/>
          <w:marTop w:val="0"/>
          <w:marBottom w:val="0"/>
          <w:divBdr>
            <w:top w:val="none" w:sz="0" w:space="0" w:color="auto"/>
            <w:left w:val="none" w:sz="0" w:space="0" w:color="auto"/>
            <w:bottom w:val="none" w:sz="0" w:space="0" w:color="auto"/>
            <w:right w:val="none" w:sz="0" w:space="0" w:color="auto"/>
          </w:divBdr>
        </w:div>
        <w:div w:id="611286580">
          <w:marLeft w:val="480"/>
          <w:marRight w:val="0"/>
          <w:marTop w:val="0"/>
          <w:marBottom w:val="0"/>
          <w:divBdr>
            <w:top w:val="none" w:sz="0" w:space="0" w:color="auto"/>
            <w:left w:val="none" w:sz="0" w:space="0" w:color="auto"/>
            <w:bottom w:val="none" w:sz="0" w:space="0" w:color="auto"/>
            <w:right w:val="none" w:sz="0" w:space="0" w:color="auto"/>
          </w:divBdr>
        </w:div>
        <w:div w:id="222252368">
          <w:marLeft w:val="480"/>
          <w:marRight w:val="0"/>
          <w:marTop w:val="0"/>
          <w:marBottom w:val="0"/>
          <w:divBdr>
            <w:top w:val="none" w:sz="0" w:space="0" w:color="auto"/>
            <w:left w:val="none" w:sz="0" w:space="0" w:color="auto"/>
            <w:bottom w:val="none" w:sz="0" w:space="0" w:color="auto"/>
            <w:right w:val="none" w:sz="0" w:space="0" w:color="auto"/>
          </w:divBdr>
        </w:div>
        <w:div w:id="1504858083">
          <w:marLeft w:val="480"/>
          <w:marRight w:val="0"/>
          <w:marTop w:val="0"/>
          <w:marBottom w:val="0"/>
          <w:divBdr>
            <w:top w:val="none" w:sz="0" w:space="0" w:color="auto"/>
            <w:left w:val="none" w:sz="0" w:space="0" w:color="auto"/>
            <w:bottom w:val="none" w:sz="0" w:space="0" w:color="auto"/>
            <w:right w:val="none" w:sz="0" w:space="0" w:color="auto"/>
          </w:divBdr>
        </w:div>
        <w:div w:id="1777211675">
          <w:marLeft w:val="480"/>
          <w:marRight w:val="0"/>
          <w:marTop w:val="0"/>
          <w:marBottom w:val="0"/>
          <w:divBdr>
            <w:top w:val="none" w:sz="0" w:space="0" w:color="auto"/>
            <w:left w:val="none" w:sz="0" w:space="0" w:color="auto"/>
            <w:bottom w:val="none" w:sz="0" w:space="0" w:color="auto"/>
            <w:right w:val="none" w:sz="0" w:space="0" w:color="auto"/>
          </w:divBdr>
        </w:div>
        <w:div w:id="1647203937">
          <w:marLeft w:val="480"/>
          <w:marRight w:val="0"/>
          <w:marTop w:val="0"/>
          <w:marBottom w:val="0"/>
          <w:divBdr>
            <w:top w:val="none" w:sz="0" w:space="0" w:color="auto"/>
            <w:left w:val="none" w:sz="0" w:space="0" w:color="auto"/>
            <w:bottom w:val="none" w:sz="0" w:space="0" w:color="auto"/>
            <w:right w:val="none" w:sz="0" w:space="0" w:color="auto"/>
          </w:divBdr>
        </w:div>
        <w:div w:id="1102530572">
          <w:marLeft w:val="480"/>
          <w:marRight w:val="0"/>
          <w:marTop w:val="0"/>
          <w:marBottom w:val="0"/>
          <w:divBdr>
            <w:top w:val="none" w:sz="0" w:space="0" w:color="auto"/>
            <w:left w:val="none" w:sz="0" w:space="0" w:color="auto"/>
            <w:bottom w:val="none" w:sz="0" w:space="0" w:color="auto"/>
            <w:right w:val="none" w:sz="0" w:space="0" w:color="auto"/>
          </w:divBdr>
        </w:div>
        <w:div w:id="1694960646">
          <w:marLeft w:val="480"/>
          <w:marRight w:val="0"/>
          <w:marTop w:val="0"/>
          <w:marBottom w:val="0"/>
          <w:divBdr>
            <w:top w:val="none" w:sz="0" w:space="0" w:color="auto"/>
            <w:left w:val="none" w:sz="0" w:space="0" w:color="auto"/>
            <w:bottom w:val="none" w:sz="0" w:space="0" w:color="auto"/>
            <w:right w:val="none" w:sz="0" w:space="0" w:color="auto"/>
          </w:divBdr>
        </w:div>
        <w:div w:id="690230729">
          <w:marLeft w:val="480"/>
          <w:marRight w:val="0"/>
          <w:marTop w:val="0"/>
          <w:marBottom w:val="0"/>
          <w:divBdr>
            <w:top w:val="none" w:sz="0" w:space="0" w:color="auto"/>
            <w:left w:val="none" w:sz="0" w:space="0" w:color="auto"/>
            <w:bottom w:val="none" w:sz="0" w:space="0" w:color="auto"/>
            <w:right w:val="none" w:sz="0" w:space="0" w:color="auto"/>
          </w:divBdr>
        </w:div>
        <w:div w:id="778380224">
          <w:marLeft w:val="480"/>
          <w:marRight w:val="0"/>
          <w:marTop w:val="0"/>
          <w:marBottom w:val="0"/>
          <w:divBdr>
            <w:top w:val="none" w:sz="0" w:space="0" w:color="auto"/>
            <w:left w:val="none" w:sz="0" w:space="0" w:color="auto"/>
            <w:bottom w:val="none" w:sz="0" w:space="0" w:color="auto"/>
            <w:right w:val="none" w:sz="0" w:space="0" w:color="auto"/>
          </w:divBdr>
        </w:div>
        <w:div w:id="348989521">
          <w:marLeft w:val="480"/>
          <w:marRight w:val="0"/>
          <w:marTop w:val="0"/>
          <w:marBottom w:val="0"/>
          <w:divBdr>
            <w:top w:val="none" w:sz="0" w:space="0" w:color="auto"/>
            <w:left w:val="none" w:sz="0" w:space="0" w:color="auto"/>
            <w:bottom w:val="none" w:sz="0" w:space="0" w:color="auto"/>
            <w:right w:val="none" w:sz="0" w:space="0" w:color="auto"/>
          </w:divBdr>
        </w:div>
        <w:div w:id="213397385">
          <w:marLeft w:val="480"/>
          <w:marRight w:val="0"/>
          <w:marTop w:val="0"/>
          <w:marBottom w:val="0"/>
          <w:divBdr>
            <w:top w:val="none" w:sz="0" w:space="0" w:color="auto"/>
            <w:left w:val="none" w:sz="0" w:space="0" w:color="auto"/>
            <w:bottom w:val="none" w:sz="0" w:space="0" w:color="auto"/>
            <w:right w:val="none" w:sz="0" w:space="0" w:color="auto"/>
          </w:divBdr>
        </w:div>
        <w:div w:id="2140561688">
          <w:marLeft w:val="480"/>
          <w:marRight w:val="0"/>
          <w:marTop w:val="0"/>
          <w:marBottom w:val="0"/>
          <w:divBdr>
            <w:top w:val="none" w:sz="0" w:space="0" w:color="auto"/>
            <w:left w:val="none" w:sz="0" w:space="0" w:color="auto"/>
            <w:bottom w:val="none" w:sz="0" w:space="0" w:color="auto"/>
            <w:right w:val="none" w:sz="0" w:space="0" w:color="auto"/>
          </w:divBdr>
        </w:div>
        <w:div w:id="2101559799">
          <w:marLeft w:val="480"/>
          <w:marRight w:val="0"/>
          <w:marTop w:val="0"/>
          <w:marBottom w:val="0"/>
          <w:divBdr>
            <w:top w:val="none" w:sz="0" w:space="0" w:color="auto"/>
            <w:left w:val="none" w:sz="0" w:space="0" w:color="auto"/>
            <w:bottom w:val="none" w:sz="0" w:space="0" w:color="auto"/>
            <w:right w:val="none" w:sz="0" w:space="0" w:color="auto"/>
          </w:divBdr>
        </w:div>
        <w:div w:id="753236086">
          <w:marLeft w:val="480"/>
          <w:marRight w:val="0"/>
          <w:marTop w:val="0"/>
          <w:marBottom w:val="0"/>
          <w:divBdr>
            <w:top w:val="none" w:sz="0" w:space="0" w:color="auto"/>
            <w:left w:val="none" w:sz="0" w:space="0" w:color="auto"/>
            <w:bottom w:val="none" w:sz="0" w:space="0" w:color="auto"/>
            <w:right w:val="none" w:sz="0" w:space="0" w:color="auto"/>
          </w:divBdr>
        </w:div>
        <w:div w:id="1696997965">
          <w:marLeft w:val="480"/>
          <w:marRight w:val="0"/>
          <w:marTop w:val="0"/>
          <w:marBottom w:val="0"/>
          <w:divBdr>
            <w:top w:val="none" w:sz="0" w:space="0" w:color="auto"/>
            <w:left w:val="none" w:sz="0" w:space="0" w:color="auto"/>
            <w:bottom w:val="none" w:sz="0" w:space="0" w:color="auto"/>
            <w:right w:val="none" w:sz="0" w:space="0" w:color="auto"/>
          </w:divBdr>
        </w:div>
        <w:div w:id="2068450476">
          <w:marLeft w:val="480"/>
          <w:marRight w:val="0"/>
          <w:marTop w:val="0"/>
          <w:marBottom w:val="0"/>
          <w:divBdr>
            <w:top w:val="none" w:sz="0" w:space="0" w:color="auto"/>
            <w:left w:val="none" w:sz="0" w:space="0" w:color="auto"/>
            <w:bottom w:val="none" w:sz="0" w:space="0" w:color="auto"/>
            <w:right w:val="none" w:sz="0" w:space="0" w:color="auto"/>
          </w:divBdr>
        </w:div>
        <w:div w:id="1032877274">
          <w:marLeft w:val="480"/>
          <w:marRight w:val="0"/>
          <w:marTop w:val="0"/>
          <w:marBottom w:val="0"/>
          <w:divBdr>
            <w:top w:val="none" w:sz="0" w:space="0" w:color="auto"/>
            <w:left w:val="none" w:sz="0" w:space="0" w:color="auto"/>
            <w:bottom w:val="none" w:sz="0" w:space="0" w:color="auto"/>
            <w:right w:val="none" w:sz="0" w:space="0" w:color="auto"/>
          </w:divBdr>
        </w:div>
        <w:div w:id="307636162">
          <w:marLeft w:val="480"/>
          <w:marRight w:val="0"/>
          <w:marTop w:val="0"/>
          <w:marBottom w:val="0"/>
          <w:divBdr>
            <w:top w:val="none" w:sz="0" w:space="0" w:color="auto"/>
            <w:left w:val="none" w:sz="0" w:space="0" w:color="auto"/>
            <w:bottom w:val="none" w:sz="0" w:space="0" w:color="auto"/>
            <w:right w:val="none" w:sz="0" w:space="0" w:color="auto"/>
          </w:divBdr>
        </w:div>
        <w:div w:id="1195001913">
          <w:marLeft w:val="480"/>
          <w:marRight w:val="0"/>
          <w:marTop w:val="0"/>
          <w:marBottom w:val="0"/>
          <w:divBdr>
            <w:top w:val="none" w:sz="0" w:space="0" w:color="auto"/>
            <w:left w:val="none" w:sz="0" w:space="0" w:color="auto"/>
            <w:bottom w:val="none" w:sz="0" w:space="0" w:color="auto"/>
            <w:right w:val="none" w:sz="0" w:space="0" w:color="auto"/>
          </w:divBdr>
        </w:div>
        <w:div w:id="1975089854">
          <w:marLeft w:val="480"/>
          <w:marRight w:val="0"/>
          <w:marTop w:val="0"/>
          <w:marBottom w:val="0"/>
          <w:divBdr>
            <w:top w:val="none" w:sz="0" w:space="0" w:color="auto"/>
            <w:left w:val="none" w:sz="0" w:space="0" w:color="auto"/>
            <w:bottom w:val="none" w:sz="0" w:space="0" w:color="auto"/>
            <w:right w:val="none" w:sz="0" w:space="0" w:color="auto"/>
          </w:divBdr>
        </w:div>
        <w:div w:id="643631602">
          <w:marLeft w:val="480"/>
          <w:marRight w:val="0"/>
          <w:marTop w:val="0"/>
          <w:marBottom w:val="0"/>
          <w:divBdr>
            <w:top w:val="none" w:sz="0" w:space="0" w:color="auto"/>
            <w:left w:val="none" w:sz="0" w:space="0" w:color="auto"/>
            <w:bottom w:val="none" w:sz="0" w:space="0" w:color="auto"/>
            <w:right w:val="none" w:sz="0" w:space="0" w:color="auto"/>
          </w:divBdr>
        </w:div>
        <w:div w:id="941456706">
          <w:marLeft w:val="480"/>
          <w:marRight w:val="0"/>
          <w:marTop w:val="0"/>
          <w:marBottom w:val="0"/>
          <w:divBdr>
            <w:top w:val="none" w:sz="0" w:space="0" w:color="auto"/>
            <w:left w:val="none" w:sz="0" w:space="0" w:color="auto"/>
            <w:bottom w:val="none" w:sz="0" w:space="0" w:color="auto"/>
            <w:right w:val="none" w:sz="0" w:space="0" w:color="auto"/>
          </w:divBdr>
        </w:div>
        <w:div w:id="288587498">
          <w:marLeft w:val="480"/>
          <w:marRight w:val="0"/>
          <w:marTop w:val="0"/>
          <w:marBottom w:val="0"/>
          <w:divBdr>
            <w:top w:val="none" w:sz="0" w:space="0" w:color="auto"/>
            <w:left w:val="none" w:sz="0" w:space="0" w:color="auto"/>
            <w:bottom w:val="none" w:sz="0" w:space="0" w:color="auto"/>
            <w:right w:val="none" w:sz="0" w:space="0" w:color="auto"/>
          </w:divBdr>
        </w:div>
        <w:div w:id="1435202981">
          <w:marLeft w:val="480"/>
          <w:marRight w:val="0"/>
          <w:marTop w:val="0"/>
          <w:marBottom w:val="0"/>
          <w:divBdr>
            <w:top w:val="none" w:sz="0" w:space="0" w:color="auto"/>
            <w:left w:val="none" w:sz="0" w:space="0" w:color="auto"/>
            <w:bottom w:val="none" w:sz="0" w:space="0" w:color="auto"/>
            <w:right w:val="none" w:sz="0" w:space="0" w:color="auto"/>
          </w:divBdr>
        </w:div>
        <w:div w:id="945816342">
          <w:marLeft w:val="480"/>
          <w:marRight w:val="0"/>
          <w:marTop w:val="0"/>
          <w:marBottom w:val="0"/>
          <w:divBdr>
            <w:top w:val="none" w:sz="0" w:space="0" w:color="auto"/>
            <w:left w:val="none" w:sz="0" w:space="0" w:color="auto"/>
            <w:bottom w:val="none" w:sz="0" w:space="0" w:color="auto"/>
            <w:right w:val="none" w:sz="0" w:space="0" w:color="auto"/>
          </w:divBdr>
        </w:div>
        <w:div w:id="196357699">
          <w:marLeft w:val="480"/>
          <w:marRight w:val="0"/>
          <w:marTop w:val="0"/>
          <w:marBottom w:val="0"/>
          <w:divBdr>
            <w:top w:val="none" w:sz="0" w:space="0" w:color="auto"/>
            <w:left w:val="none" w:sz="0" w:space="0" w:color="auto"/>
            <w:bottom w:val="none" w:sz="0" w:space="0" w:color="auto"/>
            <w:right w:val="none" w:sz="0" w:space="0" w:color="auto"/>
          </w:divBdr>
        </w:div>
        <w:div w:id="2064332133">
          <w:marLeft w:val="480"/>
          <w:marRight w:val="0"/>
          <w:marTop w:val="0"/>
          <w:marBottom w:val="0"/>
          <w:divBdr>
            <w:top w:val="none" w:sz="0" w:space="0" w:color="auto"/>
            <w:left w:val="none" w:sz="0" w:space="0" w:color="auto"/>
            <w:bottom w:val="none" w:sz="0" w:space="0" w:color="auto"/>
            <w:right w:val="none" w:sz="0" w:space="0" w:color="auto"/>
          </w:divBdr>
        </w:div>
        <w:div w:id="1092240766">
          <w:marLeft w:val="480"/>
          <w:marRight w:val="0"/>
          <w:marTop w:val="0"/>
          <w:marBottom w:val="0"/>
          <w:divBdr>
            <w:top w:val="none" w:sz="0" w:space="0" w:color="auto"/>
            <w:left w:val="none" w:sz="0" w:space="0" w:color="auto"/>
            <w:bottom w:val="none" w:sz="0" w:space="0" w:color="auto"/>
            <w:right w:val="none" w:sz="0" w:space="0" w:color="auto"/>
          </w:divBdr>
        </w:div>
        <w:div w:id="1676490458">
          <w:marLeft w:val="480"/>
          <w:marRight w:val="0"/>
          <w:marTop w:val="0"/>
          <w:marBottom w:val="0"/>
          <w:divBdr>
            <w:top w:val="none" w:sz="0" w:space="0" w:color="auto"/>
            <w:left w:val="none" w:sz="0" w:space="0" w:color="auto"/>
            <w:bottom w:val="none" w:sz="0" w:space="0" w:color="auto"/>
            <w:right w:val="none" w:sz="0" w:space="0" w:color="auto"/>
          </w:divBdr>
        </w:div>
        <w:div w:id="510728529">
          <w:marLeft w:val="480"/>
          <w:marRight w:val="0"/>
          <w:marTop w:val="0"/>
          <w:marBottom w:val="0"/>
          <w:divBdr>
            <w:top w:val="none" w:sz="0" w:space="0" w:color="auto"/>
            <w:left w:val="none" w:sz="0" w:space="0" w:color="auto"/>
            <w:bottom w:val="none" w:sz="0" w:space="0" w:color="auto"/>
            <w:right w:val="none" w:sz="0" w:space="0" w:color="auto"/>
          </w:divBdr>
        </w:div>
        <w:div w:id="1827235912">
          <w:marLeft w:val="480"/>
          <w:marRight w:val="0"/>
          <w:marTop w:val="0"/>
          <w:marBottom w:val="0"/>
          <w:divBdr>
            <w:top w:val="none" w:sz="0" w:space="0" w:color="auto"/>
            <w:left w:val="none" w:sz="0" w:space="0" w:color="auto"/>
            <w:bottom w:val="none" w:sz="0" w:space="0" w:color="auto"/>
            <w:right w:val="none" w:sz="0" w:space="0" w:color="auto"/>
          </w:divBdr>
        </w:div>
        <w:div w:id="587620809">
          <w:marLeft w:val="480"/>
          <w:marRight w:val="0"/>
          <w:marTop w:val="0"/>
          <w:marBottom w:val="0"/>
          <w:divBdr>
            <w:top w:val="none" w:sz="0" w:space="0" w:color="auto"/>
            <w:left w:val="none" w:sz="0" w:space="0" w:color="auto"/>
            <w:bottom w:val="none" w:sz="0" w:space="0" w:color="auto"/>
            <w:right w:val="none" w:sz="0" w:space="0" w:color="auto"/>
          </w:divBdr>
        </w:div>
        <w:div w:id="913513328">
          <w:marLeft w:val="480"/>
          <w:marRight w:val="0"/>
          <w:marTop w:val="0"/>
          <w:marBottom w:val="0"/>
          <w:divBdr>
            <w:top w:val="none" w:sz="0" w:space="0" w:color="auto"/>
            <w:left w:val="none" w:sz="0" w:space="0" w:color="auto"/>
            <w:bottom w:val="none" w:sz="0" w:space="0" w:color="auto"/>
            <w:right w:val="none" w:sz="0" w:space="0" w:color="auto"/>
          </w:divBdr>
        </w:div>
        <w:div w:id="515270730">
          <w:marLeft w:val="480"/>
          <w:marRight w:val="0"/>
          <w:marTop w:val="0"/>
          <w:marBottom w:val="0"/>
          <w:divBdr>
            <w:top w:val="none" w:sz="0" w:space="0" w:color="auto"/>
            <w:left w:val="none" w:sz="0" w:space="0" w:color="auto"/>
            <w:bottom w:val="none" w:sz="0" w:space="0" w:color="auto"/>
            <w:right w:val="none" w:sz="0" w:space="0" w:color="auto"/>
          </w:divBdr>
        </w:div>
        <w:div w:id="1766265807">
          <w:marLeft w:val="480"/>
          <w:marRight w:val="0"/>
          <w:marTop w:val="0"/>
          <w:marBottom w:val="0"/>
          <w:divBdr>
            <w:top w:val="none" w:sz="0" w:space="0" w:color="auto"/>
            <w:left w:val="none" w:sz="0" w:space="0" w:color="auto"/>
            <w:bottom w:val="none" w:sz="0" w:space="0" w:color="auto"/>
            <w:right w:val="none" w:sz="0" w:space="0" w:color="auto"/>
          </w:divBdr>
        </w:div>
        <w:div w:id="658075135">
          <w:marLeft w:val="480"/>
          <w:marRight w:val="0"/>
          <w:marTop w:val="0"/>
          <w:marBottom w:val="0"/>
          <w:divBdr>
            <w:top w:val="none" w:sz="0" w:space="0" w:color="auto"/>
            <w:left w:val="none" w:sz="0" w:space="0" w:color="auto"/>
            <w:bottom w:val="none" w:sz="0" w:space="0" w:color="auto"/>
            <w:right w:val="none" w:sz="0" w:space="0" w:color="auto"/>
          </w:divBdr>
        </w:div>
        <w:div w:id="1983852641">
          <w:marLeft w:val="480"/>
          <w:marRight w:val="0"/>
          <w:marTop w:val="0"/>
          <w:marBottom w:val="0"/>
          <w:divBdr>
            <w:top w:val="none" w:sz="0" w:space="0" w:color="auto"/>
            <w:left w:val="none" w:sz="0" w:space="0" w:color="auto"/>
            <w:bottom w:val="none" w:sz="0" w:space="0" w:color="auto"/>
            <w:right w:val="none" w:sz="0" w:space="0" w:color="auto"/>
          </w:divBdr>
        </w:div>
        <w:div w:id="623780154">
          <w:marLeft w:val="480"/>
          <w:marRight w:val="0"/>
          <w:marTop w:val="0"/>
          <w:marBottom w:val="0"/>
          <w:divBdr>
            <w:top w:val="none" w:sz="0" w:space="0" w:color="auto"/>
            <w:left w:val="none" w:sz="0" w:space="0" w:color="auto"/>
            <w:bottom w:val="none" w:sz="0" w:space="0" w:color="auto"/>
            <w:right w:val="none" w:sz="0" w:space="0" w:color="auto"/>
          </w:divBdr>
        </w:div>
        <w:div w:id="1340884042">
          <w:marLeft w:val="480"/>
          <w:marRight w:val="0"/>
          <w:marTop w:val="0"/>
          <w:marBottom w:val="0"/>
          <w:divBdr>
            <w:top w:val="none" w:sz="0" w:space="0" w:color="auto"/>
            <w:left w:val="none" w:sz="0" w:space="0" w:color="auto"/>
            <w:bottom w:val="none" w:sz="0" w:space="0" w:color="auto"/>
            <w:right w:val="none" w:sz="0" w:space="0" w:color="auto"/>
          </w:divBdr>
        </w:div>
        <w:div w:id="1290434484">
          <w:marLeft w:val="480"/>
          <w:marRight w:val="0"/>
          <w:marTop w:val="0"/>
          <w:marBottom w:val="0"/>
          <w:divBdr>
            <w:top w:val="none" w:sz="0" w:space="0" w:color="auto"/>
            <w:left w:val="none" w:sz="0" w:space="0" w:color="auto"/>
            <w:bottom w:val="none" w:sz="0" w:space="0" w:color="auto"/>
            <w:right w:val="none" w:sz="0" w:space="0" w:color="auto"/>
          </w:divBdr>
        </w:div>
        <w:div w:id="475297166">
          <w:marLeft w:val="480"/>
          <w:marRight w:val="0"/>
          <w:marTop w:val="0"/>
          <w:marBottom w:val="0"/>
          <w:divBdr>
            <w:top w:val="none" w:sz="0" w:space="0" w:color="auto"/>
            <w:left w:val="none" w:sz="0" w:space="0" w:color="auto"/>
            <w:bottom w:val="none" w:sz="0" w:space="0" w:color="auto"/>
            <w:right w:val="none" w:sz="0" w:space="0" w:color="auto"/>
          </w:divBdr>
        </w:div>
        <w:div w:id="1203051498">
          <w:marLeft w:val="480"/>
          <w:marRight w:val="0"/>
          <w:marTop w:val="0"/>
          <w:marBottom w:val="0"/>
          <w:divBdr>
            <w:top w:val="none" w:sz="0" w:space="0" w:color="auto"/>
            <w:left w:val="none" w:sz="0" w:space="0" w:color="auto"/>
            <w:bottom w:val="none" w:sz="0" w:space="0" w:color="auto"/>
            <w:right w:val="none" w:sz="0" w:space="0" w:color="auto"/>
          </w:divBdr>
        </w:div>
      </w:divsChild>
    </w:div>
    <w:div w:id="1447385494">
      <w:bodyDiv w:val="1"/>
      <w:marLeft w:val="0"/>
      <w:marRight w:val="0"/>
      <w:marTop w:val="0"/>
      <w:marBottom w:val="0"/>
      <w:divBdr>
        <w:top w:val="none" w:sz="0" w:space="0" w:color="auto"/>
        <w:left w:val="none" w:sz="0" w:space="0" w:color="auto"/>
        <w:bottom w:val="none" w:sz="0" w:space="0" w:color="auto"/>
        <w:right w:val="none" w:sz="0" w:space="0" w:color="auto"/>
      </w:divBdr>
    </w:div>
    <w:div w:id="1447774631">
      <w:bodyDiv w:val="1"/>
      <w:marLeft w:val="0"/>
      <w:marRight w:val="0"/>
      <w:marTop w:val="0"/>
      <w:marBottom w:val="0"/>
      <w:divBdr>
        <w:top w:val="none" w:sz="0" w:space="0" w:color="auto"/>
        <w:left w:val="none" w:sz="0" w:space="0" w:color="auto"/>
        <w:bottom w:val="none" w:sz="0" w:space="0" w:color="auto"/>
        <w:right w:val="none" w:sz="0" w:space="0" w:color="auto"/>
      </w:divBdr>
    </w:div>
    <w:div w:id="1448624134">
      <w:bodyDiv w:val="1"/>
      <w:marLeft w:val="0"/>
      <w:marRight w:val="0"/>
      <w:marTop w:val="0"/>
      <w:marBottom w:val="0"/>
      <w:divBdr>
        <w:top w:val="none" w:sz="0" w:space="0" w:color="auto"/>
        <w:left w:val="none" w:sz="0" w:space="0" w:color="auto"/>
        <w:bottom w:val="none" w:sz="0" w:space="0" w:color="auto"/>
        <w:right w:val="none" w:sz="0" w:space="0" w:color="auto"/>
      </w:divBdr>
    </w:div>
    <w:div w:id="1450591100">
      <w:bodyDiv w:val="1"/>
      <w:marLeft w:val="0"/>
      <w:marRight w:val="0"/>
      <w:marTop w:val="0"/>
      <w:marBottom w:val="0"/>
      <w:divBdr>
        <w:top w:val="none" w:sz="0" w:space="0" w:color="auto"/>
        <w:left w:val="none" w:sz="0" w:space="0" w:color="auto"/>
        <w:bottom w:val="none" w:sz="0" w:space="0" w:color="auto"/>
        <w:right w:val="none" w:sz="0" w:space="0" w:color="auto"/>
      </w:divBdr>
    </w:div>
    <w:div w:id="1451434675">
      <w:bodyDiv w:val="1"/>
      <w:marLeft w:val="0"/>
      <w:marRight w:val="0"/>
      <w:marTop w:val="0"/>
      <w:marBottom w:val="0"/>
      <w:divBdr>
        <w:top w:val="none" w:sz="0" w:space="0" w:color="auto"/>
        <w:left w:val="none" w:sz="0" w:space="0" w:color="auto"/>
        <w:bottom w:val="none" w:sz="0" w:space="0" w:color="auto"/>
        <w:right w:val="none" w:sz="0" w:space="0" w:color="auto"/>
      </w:divBdr>
    </w:div>
    <w:div w:id="1451585188">
      <w:bodyDiv w:val="1"/>
      <w:marLeft w:val="0"/>
      <w:marRight w:val="0"/>
      <w:marTop w:val="0"/>
      <w:marBottom w:val="0"/>
      <w:divBdr>
        <w:top w:val="none" w:sz="0" w:space="0" w:color="auto"/>
        <w:left w:val="none" w:sz="0" w:space="0" w:color="auto"/>
        <w:bottom w:val="none" w:sz="0" w:space="0" w:color="auto"/>
        <w:right w:val="none" w:sz="0" w:space="0" w:color="auto"/>
      </w:divBdr>
    </w:div>
    <w:div w:id="1451776345">
      <w:bodyDiv w:val="1"/>
      <w:marLeft w:val="0"/>
      <w:marRight w:val="0"/>
      <w:marTop w:val="0"/>
      <w:marBottom w:val="0"/>
      <w:divBdr>
        <w:top w:val="none" w:sz="0" w:space="0" w:color="auto"/>
        <w:left w:val="none" w:sz="0" w:space="0" w:color="auto"/>
        <w:bottom w:val="none" w:sz="0" w:space="0" w:color="auto"/>
        <w:right w:val="none" w:sz="0" w:space="0" w:color="auto"/>
      </w:divBdr>
    </w:div>
    <w:div w:id="1452165388">
      <w:bodyDiv w:val="1"/>
      <w:marLeft w:val="0"/>
      <w:marRight w:val="0"/>
      <w:marTop w:val="0"/>
      <w:marBottom w:val="0"/>
      <w:divBdr>
        <w:top w:val="none" w:sz="0" w:space="0" w:color="auto"/>
        <w:left w:val="none" w:sz="0" w:space="0" w:color="auto"/>
        <w:bottom w:val="none" w:sz="0" w:space="0" w:color="auto"/>
        <w:right w:val="none" w:sz="0" w:space="0" w:color="auto"/>
      </w:divBdr>
    </w:div>
    <w:div w:id="1452358023">
      <w:bodyDiv w:val="1"/>
      <w:marLeft w:val="0"/>
      <w:marRight w:val="0"/>
      <w:marTop w:val="0"/>
      <w:marBottom w:val="0"/>
      <w:divBdr>
        <w:top w:val="none" w:sz="0" w:space="0" w:color="auto"/>
        <w:left w:val="none" w:sz="0" w:space="0" w:color="auto"/>
        <w:bottom w:val="none" w:sz="0" w:space="0" w:color="auto"/>
        <w:right w:val="none" w:sz="0" w:space="0" w:color="auto"/>
      </w:divBdr>
    </w:div>
    <w:div w:id="1452364522">
      <w:bodyDiv w:val="1"/>
      <w:marLeft w:val="0"/>
      <w:marRight w:val="0"/>
      <w:marTop w:val="0"/>
      <w:marBottom w:val="0"/>
      <w:divBdr>
        <w:top w:val="none" w:sz="0" w:space="0" w:color="auto"/>
        <w:left w:val="none" w:sz="0" w:space="0" w:color="auto"/>
        <w:bottom w:val="none" w:sz="0" w:space="0" w:color="auto"/>
        <w:right w:val="none" w:sz="0" w:space="0" w:color="auto"/>
      </w:divBdr>
    </w:div>
    <w:div w:id="1452824904">
      <w:bodyDiv w:val="1"/>
      <w:marLeft w:val="0"/>
      <w:marRight w:val="0"/>
      <w:marTop w:val="0"/>
      <w:marBottom w:val="0"/>
      <w:divBdr>
        <w:top w:val="none" w:sz="0" w:space="0" w:color="auto"/>
        <w:left w:val="none" w:sz="0" w:space="0" w:color="auto"/>
        <w:bottom w:val="none" w:sz="0" w:space="0" w:color="auto"/>
        <w:right w:val="none" w:sz="0" w:space="0" w:color="auto"/>
      </w:divBdr>
    </w:div>
    <w:div w:id="1453090246">
      <w:bodyDiv w:val="1"/>
      <w:marLeft w:val="0"/>
      <w:marRight w:val="0"/>
      <w:marTop w:val="0"/>
      <w:marBottom w:val="0"/>
      <w:divBdr>
        <w:top w:val="none" w:sz="0" w:space="0" w:color="auto"/>
        <w:left w:val="none" w:sz="0" w:space="0" w:color="auto"/>
        <w:bottom w:val="none" w:sz="0" w:space="0" w:color="auto"/>
        <w:right w:val="none" w:sz="0" w:space="0" w:color="auto"/>
      </w:divBdr>
    </w:div>
    <w:div w:id="1453936474">
      <w:bodyDiv w:val="1"/>
      <w:marLeft w:val="0"/>
      <w:marRight w:val="0"/>
      <w:marTop w:val="0"/>
      <w:marBottom w:val="0"/>
      <w:divBdr>
        <w:top w:val="none" w:sz="0" w:space="0" w:color="auto"/>
        <w:left w:val="none" w:sz="0" w:space="0" w:color="auto"/>
        <w:bottom w:val="none" w:sz="0" w:space="0" w:color="auto"/>
        <w:right w:val="none" w:sz="0" w:space="0" w:color="auto"/>
      </w:divBdr>
    </w:div>
    <w:div w:id="1455830406">
      <w:bodyDiv w:val="1"/>
      <w:marLeft w:val="0"/>
      <w:marRight w:val="0"/>
      <w:marTop w:val="0"/>
      <w:marBottom w:val="0"/>
      <w:divBdr>
        <w:top w:val="none" w:sz="0" w:space="0" w:color="auto"/>
        <w:left w:val="none" w:sz="0" w:space="0" w:color="auto"/>
        <w:bottom w:val="none" w:sz="0" w:space="0" w:color="auto"/>
        <w:right w:val="none" w:sz="0" w:space="0" w:color="auto"/>
      </w:divBdr>
    </w:div>
    <w:div w:id="1456020833">
      <w:bodyDiv w:val="1"/>
      <w:marLeft w:val="0"/>
      <w:marRight w:val="0"/>
      <w:marTop w:val="0"/>
      <w:marBottom w:val="0"/>
      <w:divBdr>
        <w:top w:val="none" w:sz="0" w:space="0" w:color="auto"/>
        <w:left w:val="none" w:sz="0" w:space="0" w:color="auto"/>
        <w:bottom w:val="none" w:sz="0" w:space="0" w:color="auto"/>
        <w:right w:val="none" w:sz="0" w:space="0" w:color="auto"/>
      </w:divBdr>
    </w:div>
    <w:div w:id="1456215314">
      <w:bodyDiv w:val="1"/>
      <w:marLeft w:val="0"/>
      <w:marRight w:val="0"/>
      <w:marTop w:val="0"/>
      <w:marBottom w:val="0"/>
      <w:divBdr>
        <w:top w:val="none" w:sz="0" w:space="0" w:color="auto"/>
        <w:left w:val="none" w:sz="0" w:space="0" w:color="auto"/>
        <w:bottom w:val="none" w:sz="0" w:space="0" w:color="auto"/>
        <w:right w:val="none" w:sz="0" w:space="0" w:color="auto"/>
      </w:divBdr>
    </w:div>
    <w:div w:id="1456631206">
      <w:bodyDiv w:val="1"/>
      <w:marLeft w:val="0"/>
      <w:marRight w:val="0"/>
      <w:marTop w:val="0"/>
      <w:marBottom w:val="0"/>
      <w:divBdr>
        <w:top w:val="none" w:sz="0" w:space="0" w:color="auto"/>
        <w:left w:val="none" w:sz="0" w:space="0" w:color="auto"/>
        <w:bottom w:val="none" w:sz="0" w:space="0" w:color="auto"/>
        <w:right w:val="none" w:sz="0" w:space="0" w:color="auto"/>
      </w:divBdr>
    </w:div>
    <w:div w:id="1458524219">
      <w:bodyDiv w:val="1"/>
      <w:marLeft w:val="0"/>
      <w:marRight w:val="0"/>
      <w:marTop w:val="0"/>
      <w:marBottom w:val="0"/>
      <w:divBdr>
        <w:top w:val="none" w:sz="0" w:space="0" w:color="auto"/>
        <w:left w:val="none" w:sz="0" w:space="0" w:color="auto"/>
        <w:bottom w:val="none" w:sz="0" w:space="0" w:color="auto"/>
        <w:right w:val="none" w:sz="0" w:space="0" w:color="auto"/>
      </w:divBdr>
    </w:div>
    <w:div w:id="1458717680">
      <w:bodyDiv w:val="1"/>
      <w:marLeft w:val="0"/>
      <w:marRight w:val="0"/>
      <w:marTop w:val="0"/>
      <w:marBottom w:val="0"/>
      <w:divBdr>
        <w:top w:val="none" w:sz="0" w:space="0" w:color="auto"/>
        <w:left w:val="none" w:sz="0" w:space="0" w:color="auto"/>
        <w:bottom w:val="none" w:sz="0" w:space="0" w:color="auto"/>
        <w:right w:val="none" w:sz="0" w:space="0" w:color="auto"/>
      </w:divBdr>
    </w:div>
    <w:div w:id="1459178269">
      <w:bodyDiv w:val="1"/>
      <w:marLeft w:val="0"/>
      <w:marRight w:val="0"/>
      <w:marTop w:val="0"/>
      <w:marBottom w:val="0"/>
      <w:divBdr>
        <w:top w:val="none" w:sz="0" w:space="0" w:color="auto"/>
        <w:left w:val="none" w:sz="0" w:space="0" w:color="auto"/>
        <w:bottom w:val="none" w:sz="0" w:space="0" w:color="auto"/>
        <w:right w:val="none" w:sz="0" w:space="0" w:color="auto"/>
      </w:divBdr>
    </w:div>
    <w:div w:id="1461538522">
      <w:bodyDiv w:val="1"/>
      <w:marLeft w:val="0"/>
      <w:marRight w:val="0"/>
      <w:marTop w:val="0"/>
      <w:marBottom w:val="0"/>
      <w:divBdr>
        <w:top w:val="none" w:sz="0" w:space="0" w:color="auto"/>
        <w:left w:val="none" w:sz="0" w:space="0" w:color="auto"/>
        <w:bottom w:val="none" w:sz="0" w:space="0" w:color="auto"/>
        <w:right w:val="none" w:sz="0" w:space="0" w:color="auto"/>
      </w:divBdr>
    </w:div>
    <w:div w:id="1461651083">
      <w:bodyDiv w:val="1"/>
      <w:marLeft w:val="0"/>
      <w:marRight w:val="0"/>
      <w:marTop w:val="0"/>
      <w:marBottom w:val="0"/>
      <w:divBdr>
        <w:top w:val="none" w:sz="0" w:space="0" w:color="auto"/>
        <w:left w:val="none" w:sz="0" w:space="0" w:color="auto"/>
        <w:bottom w:val="none" w:sz="0" w:space="0" w:color="auto"/>
        <w:right w:val="none" w:sz="0" w:space="0" w:color="auto"/>
      </w:divBdr>
    </w:div>
    <w:div w:id="1462571392">
      <w:bodyDiv w:val="1"/>
      <w:marLeft w:val="0"/>
      <w:marRight w:val="0"/>
      <w:marTop w:val="0"/>
      <w:marBottom w:val="0"/>
      <w:divBdr>
        <w:top w:val="none" w:sz="0" w:space="0" w:color="auto"/>
        <w:left w:val="none" w:sz="0" w:space="0" w:color="auto"/>
        <w:bottom w:val="none" w:sz="0" w:space="0" w:color="auto"/>
        <w:right w:val="none" w:sz="0" w:space="0" w:color="auto"/>
      </w:divBdr>
      <w:divsChild>
        <w:div w:id="1329748875">
          <w:marLeft w:val="480"/>
          <w:marRight w:val="0"/>
          <w:marTop w:val="0"/>
          <w:marBottom w:val="0"/>
          <w:divBdr>
            <w:top w:val="none" w:sz="0" w:space="0" w:color="auto"/>
            <w:left w:val="none" w:sz="0" w:space="0" w:color="auto"/>
            <w:bottom w:val="none" w:sz="0" w:space="0" w:color="auto"/>
            <w:right w:val="none" w:sz="0" w:space="0" w:color="auto"/>
          </w:divBdr>
        </w:div>
        <w:div w:id="1396898">
          <w:marLeft w:val="480"/>
          <w:marRight w:val="0"/>
          <w:marTop w:val="0"/>
          <w:marBottom w:val="0"/>
          <w:divBdr>
            <w:top w:val="none" w:sz="0" w:space="0" w:color="auto"/>
            <w:left w:val="none" w:sz="0" w:space="0" w:color="auto"/>
            <w:bottom w:val="none" w:sz="0" w:space="0" w:color="auto"/>
            <w:right w:val="none" w:sz="0" w:space="0" w:color="auto"/>
          </w:divBdr>
        </w:div>
        <w:div w:id="422267106">
          <w:marLeft w:val="480"/>
          <w:marRight w:val="0"/>
          <w:marTop w:val="0"/>
          <w:marBottom w:val="0"/>
          <w:divBdr>
            <w:top w:val="none" w:sz="0" w:space="0" w:color="auto"/>
            <w:left w:val="none" w:sz="0" w:space="0" w:color="auto"/>
            <w:bottom w:val="none" w:sz="0" w:space="0" w:color="auto"/>
            <w:right w:val="none" w:sz="0" w:space="0" w:color="auto"/>
          </w:divBdr>
        </w:div>
        <w:div w:id="1831561376">
          <w:marLeft w:val="480"/>
          <w:marRight w:val="0"/>
          <w:marTop w:val="0"/>
          <w:marBottom w:val="0"/>
          <w:divBdr>
            <w:top w:val="none" w:sz="0" w:space="0" w:color="auto"/>
            <w:left w:val="none" w:sz="0" w:space="0" w:color="auto"/>
            <w:bottom w:val="none" w:sz="0" w:space="0" w:color="auto"/>
            <w:right w:val="none" w:sz="0" w:space="0" w:color="auto"/>
          </w:divBdr>
        </w:div>
        <w:div w:id="2000882878">
          <w:marLeft w:val="480"/>
          <w:marRight w:val="0"/>
          <w:marTop w:val="0"/>
          <w:marBottom w:val="0"/>
          <w:divBdr>
            <w:top w:val="none" w:sz="0" w:space="0" w:color="auto"/>
            <w:left w:val="none" w:sz="0" w:space="0" w:color="auto"/>
            <w:bottom w:val="none" w:sz="0" w:space="0" w:color="auto"/>
            <w:right w:val="none" w:sz="0" w:space="0" w:color="auto"/>
          </w:divBdr>
        </w:div>
        <w:div w:id="733890435">
          <w:marLeft w:val="480"/>
          <w:marRight w:val="0"/>
          <w:marTop w:val="0"/>
          <w:marBottom w:val="0"/>
          <w:divBdr>
            <w:top w:val="none" w:sz="0" w:space="0" w:color="auto"/>
            <w:left w:val="none" w:sz="0" w:space="0" w:color="auto"/>
            <w:bottom w:val="none" w:sz="0" w:space="0" w:color="auto"/>
            <w:right w:val="none" w:sz="0" w:space="0" w:color="auto"/>
          </w:divBdr>
        </w:div>
        <w:div w:id="1445882281">
          <w:marLeft w:val="480"/>
          <w:marRight w:val="0"/>
          <w:marTop w:val="0"/>
          <w:marBottom w:val="0"/>
          <w:divBdr>
            <w:top w:val="none" w:sz="0" w:space="0" w:color="auto"/>
            <w:left w:val="none" w:sz="0" w:space="0" w:color="auto"/>
            <w:bottom w:val="none" w:sz="0" w:space="0" w:color="auto"/>
            <w:right w:val="none" w:sz="0" w:space="0" w:color="auto"/>
          </w:divBdr>
        </w:div>
        <w:div w:id="1775511174">
          <w:marLeft w:val="480"/>
          <w:marRight w:val="0"/>
          <w:marTop w:val="0"/>
          <w:marBottom w:val="0"/>
          <w:divBdr>
            <w:top w:val="none" w:sz="0" w:space="0" w:color="auto"/>
            <w:left w:val="none" w:sz="0" w:space="0" w:color="auto"/>
            <w:bottom w:val="none" w:sz="0" w:space="0" w:color="auto"/>
            <w:right w:val="none" w:sz="0" w:space="0" w:color="auto"/>
          </w:divBdr>
        </w:div>
        <w:div w:id="813762662">
          <w:marLeft w:val="480"/>
          <w:marRight w:val="0"/>
          <w:marTop w:val="0"/>
          <w:marBottom w:val="0"/>
          <w:divBdr>
            <w:top w:val="none" w:sz="0" w:space="0" w:color="auto"/>
            <w:left w:val="none" w:sz="0" w:space="0" w:color="auto"/>
            <w:bottom w:val="none" w:sz="0" w:space="0" w:color="auto"/>
            <w:right w:val="none" w:sz="0" w:space="0" w:color="auto"/>
          </w:divBdr>
        </w:div>
        <w:div w:id="769470073">
          <w:marLeft w:val="480"/>
          <w:marRight w:val="0"/>
          <w:marTop w:val="0"/>
          <w:marBottom w:val="0"/>
          <w:divBdr>
            <w:top w:val="none" w:sz="0" w:space="0" w:color="auto"/>
            <w:left w:val="none" w:sz="0" w:space="0" w:color="auto"/>
            <w:bottom w:val="none" w:sz="0" w:space="0" w:color="auto"/>
            <w:right w:val="none" w:sz="0" w:space="0" w:color="auto"/>
          </w:divBdr>
        </w:div>
        <w:div w:id="1409961755">
          <w:marLeft w:val="480"/>
          <w:marRight w:val="0"/>
          <w:marTop w:val="0"/>
          <w:marBottom w:val="0"/>
          <w:divBdr>
            <w:top w:val="none" w:sz="0" w:space="0" w:color="auto"/>
            <w:left w:val="none" w:sz="0" w:space="0" w:color="auto"/>
            <w:bottom w:val="none" w:sz="0" w:space="0" w:color="auto"/>
            <w:right w:val="none" w:sz="0" w:space="0" w:color="auto"/>
          </w:divBdr>
        </w:div>
        <w:div w:id="858158192">
          <w:marLeft w:val="480"/>
          <w:marRight w:val="0"/>
          <w:marTop w:val="0"/>
          <w:marBottom w:val="0"/>
          <w:divBdr>
            <w:top w:val="none" w:sz="0" w:space="0" w:color="auto"/>
            <w:left w:val="none" w:sz="0" w:space="0" w:color="auto"/>
            <w:bottom w:val="none" w:sz="0" w:space="0" w:color="auto"/>
            <w:right w:val="none" w:sz="0" w:space="0" w:color="auto"/>
          </w:divBdr>
        </w:div>
        <w:div w:id="1953240373">
          <w:marLeft w:val="480"/>
          <w:marRight w:val="0"/>
          <w:marTop w:val="0"/>
          <w:marBottom w:val="0"/>
          <w:divBdr>
            <w:top w:val="none" w:sz="0" w:space="0" w:color="auto"/>
            <w:left w:val="none" w:sz="0" w:space="0" w:color="auto"/>
            <w:bottom w:val="none" w:sz="0" w:space="0" w:color="auto"/>
            <w:right w:val="none" w:sz="0" w:space="0" w:color="auto"/>
          </w:divBdr>
        </w:div>
        <w:div w:id="1654871882">
          <w:marLeft w:val="480"/>
          <w:marRight w:val="0"/>
          <w:marTop w:val="0"/>
          <w:marBottom w:val="0"/>
          <w:divBdr>
            <w:top w:val="none" w:sz="0" w:space="0" w:color="auto"/>
            <w:left w:val="none" w:sz="0" w:space="0" w:color="auto"/>
            <w:bottom w:val="none" w:sz="0" w:space="0" w:color="auto"/>
            <w:right w:val="none" w:sz="0" w:space="0" w:color="auto"/>
          </w:divBdr>
        </w:div>
        <w:div w:id="1670020088">
          <w:marLeft w:val="480"/>
          <w:marRight w:val="0"/>
          <w:marTop w:val="0"/>
          <w:marBottom w:val="0"/>
          <w:divBdr>
            <w:top w:val="none" w:sz="0" w:space="0" w:color="auto"/>
            <w:left w:val="none" w:sz="0" w:space="0" w:color="auto"/>
            <w:bottom w:val="none" w:sz="0" w:space="0" w:color="auto"/>
            <w:right w:val="none" w:sz="0" w:space="0" w:color="auto"/>
          </w:divBdr>
        </w:div>
        <w:div w:id="1639337151">
          <w:marLeft w:val="480"/>
          <w:marRight w:val="0"/>
          <w:marTop w:val="0"/>
          <w:marBottom w:val="0"/>
          <w:divBdr>
            <w:top w:val="none" w:sz="0" w:space="0" w:color="auto"/>
            <w:left w:val="none" w:sz="0" w:space="0" w:color="auto"/>
            <w:bottom w:val="none" w:sz="0" w:space="0" w:color="auto"/>
            <w:right w:val="none" w:sz="0" w:space="0" w:color="auto"/>
          </w:divBdr>
        </w:div>
        <w:div w:id="1285696383">
          <w:marLeft w:val="480"/>
          <w:marRight w:val="0"/>
          <w:marTop w:val="0"/>
          <w:marBottom w:val="0"/>
          <w:divBdr>
            <w:top w:val="none" w:sz="0" w:space="0" w:color="auto"/>
            <w:left w:val="none" w:sz="0" w:space="0" w:color="auto"/>
            <w:bottom w:val="none" w:sz="0" w:space="0" w:color="auto"/>
            <w:right w:val="none" w:sz="0" w:space="0" w:color="auto"/>
          </w:divBdr>
        </w:div>
        <w:div w:id="1876308877">
          <w:marLeft w:val="480"/>
          <w:marRight w:val="0"/>
          <w:marTop w:val="0"/>
          <w:marBottom w:val="0"/>
          <w:divBdr>
            <w:top w:val="none" w:sz="0" w:space="0" w:color="auto"/>
            <w:left w:val="none" w:sz="0" w:space="0" w:color="auto"/>
            <w:bottom w:val="none" w:sz="0" w:space="0" w:color="auto"/>
            <w:right w:val="none" w:sz="0" w:space="0" w:color="auto"/>
          </w:divBdr>
        </w:div>
        <w:div w:id="1968387613">
          <w:marLeft w:val="480"/>
          <w:marRight w:val="0"/>
          <w:marTop w:val="0"/>
          <w:marBottom w:val="0"/>
          <w:divBdr>
            <w:top w:val="none" w:sz="0" w:space="0" w:color="auto"/>
            <w:left w:val="none" w:sz="0" w:space="0" w:color="auto"/>
            <w:bottom w:val="none" w:sz="0" w:space="0" w:color="auto"/>
            <w:right w:val="none" w:sz="0" w:space="0" w:color="auto"/>
          </w:divBdr>
        </w:div>
        <w:div w:id="1762339771">
          <w:marLeft w:val="480"/>
          <w:marRight w:val="0"/>
          <w:marTop w:val="0"/>
          <w:marBottom w:val="0"/>
          <w:divBdr>
            <w:top w:val="none" w:sz="0" w:space="0" w:color="auto"/>
            <w:left w:val="none" w:sz="0" w:space="0" w:color="auto"/>
            <w:bottom w:val="none" w:sz="0" w:space="0" w:color="auto"/>
            <w:right w:val="none" w:sz="0" w:space="0" w:color="auto"/>
          </w:divBdr>
        </w:div>
        <w:div w:id="973411709">
          <w:marLeft w:val="480"/>
          <w:marRight w:val="0"/>
          <w:marTop w:val="0"/>
          <w:marBottom w:val="0"/>
          <w:divBdr>
            <w:top w:val="none" w:sz="0" w:space="0" w:color="auto"/>
            <w:left w:val="none" w:sz="0" w:space="0" w:color="auto"/>
            <w:bottom w:val="none" w:sz="0" w:space="0" w:color="auto"/>
            <w:right w:val="none" w:sz="0" w:space="0" w:color="auto"/>
          </w:divBdr>
        </w:div>
        <w:div w:id="1958439408">
          <w:marLeft w:val="480"/>
          <w:marRight w:val="0"/>
          <w:marTop w:val="0"/>
          <w:marBottom w:val="0"/>
          <w:divBdr>
            <w:top w:val="none" w:sz="0" w:space="0" w:color="auto"/>
            <w:left w:val="none" w:sz="0" w:space="0" w:color="auto"/>
            <w:bottom w:val="none" w:sz="0" w:space="0" w:color="auto"/>
            <w:right w:val="none" w:sz="0" w:space="0" w:color="auto"/>
          </w:divBdr>
        </w:div>
        <w:div w:id="890965783">
          <w:marLeft w:val="480"/>
          <w:marRight w:val="0"/>
          <w:marTop w:val="0"/>
          <w:marBottom w:val="0"/>
          <w:divBdr>
            <w:top w:val="none" w:sz="0" w:space="0" w:color="auto"/>
            <w:left w:val="none" w:sz="0" w:space="0" w:color="auto"/>
            <w:bottom w:val="none" w:sz="0" w:space="0" w:color="auto"/>
            <w:right w:val="none" w:sz="0" w:space="0" w:color="auto"/>
          </w:divBdr>
        </w:div>
        <w:div w:id="1868837180">
          <w:marLeft w:val="480"/>
          <w:marRight w:val="0"/>
          <w:marTop w:val="0"/>
          <w:marBottom w:val="0"/>
          <w:divBdr>
            <w:top w:val="none" w:sz="0" w:space="0" w:color="auto"/>
            <w:left w:val="none" w:sz="0" w:space="0" w:color="auto"/>
            <w:bottom w:val="none" w:sz="0" w:space="0" w:color="auto"/>
            <w:right w:val="none" w:sz="0" w:space="0" w:color="auto"/>
          </w:divBdr>
        </w:div>
        <w:div w:id="1017121070">
          <w:marLeft w:val="480"/>
          <w:marRight w:val="0"/>
          <w:marTop w:val="0"/>
          <w:marBottom w:val="0"/>
          <w:divBdr>
            <w:top w:val="none" w:sz="0" w:space="0" w:color="auto"/>
            <w:left w:val="none" w:sz="0" w:space="0" w:color="auto"/>
            <w:bottom w:val="none" w:sz="0" w:space="0" w:color="auto"/>
            <w:right w:val="none" w:sz="0" w:space="0" w:color="auto"/>
          </w:divBdr>
        </w:div>
        <w:div w:id="996298005">
          <w:marLeft w:val="480"/>
          <w:marRight w:val="0"/>
          <w:marTop w:val="0"/>
          <w:marBottom w:val="0"/>
          <w:divBdr>
            <w:top w:val="none" w:sz="0" w:space="0" w:color="auto"/>
            <w:left w:val="none" w:sz="0" w:space="0" w:color="auto"/>
            <w:bottom w:val="none" w:sz="0" w:space="0" w:color="auto"/>
            <w:right w:val="none" w:sz="0" w:space="0" w:color="auto"/>
          </w:divBdr>
        </w:div>
        <w:div w:id="66652191">
          <w:marLeft w:val="480"/>
          <w:marRight w:val="0"/>
          <w:marTop w:val="0"/>
          <w:marBottom w:val="0"/>
          <w:divBdr>
            <w:top w:val="none" w:sz="0" w:space="0" w:color="auto"/>
            <w:left w:val="none" w:sz="0" w:space="0" w:color="auto"/>
            <w:bottom w:val="none" w:sz="0" w:space="0" w:color="auto"/>
            <w:right w:val="none" w:sz="0" w:space="0" w:color="auto"/>
          </w:divBdr>
        </w:div>
        <w:div w:id="106582591">
          <w:marLeft w:val="480"/>
          <w:marRight w:val="0"/>
          <w:marTop w:val="0"/>
          <w:marBottom w:val="0"/>
          <w:divBdr>
            <w:top w:val="none" w:sz="0" w:space="0" w:color="auto"/>
            <w:left w:val="none" w:sz="0" w:space="0" w:color="auto"/>
            <w:bottom w:val="none" w:sz="0" w:space="0" w:color="auto"/>
            <w:right w:val="none" w:sz="0" w:space="0" w:color="auto"/>
          </w:divBdr>
        </w:div>
        <w:div w:id="1140222823">
          <w:marLeft w:val="480"/>
          <w:marRight w:val="0"/>
          <w:marTop w:val="0"/>
          <w:marBottom w:val="0"/>
          <w:divBdr>
            <w:top w:val="none" w:sz="0" w:space="0" w:color="auto"/>
            <w:left w:val="none" w:sz="0" w:space="0" w:color="auto"/>
            <w:bottom w:val="none" w:sz="0" w:space="0" w:color="auto"/>
            <w:right w:val="none" w:sz="0" w:space="0" w:color="auto"/>
          </w:divBdr>
        </w:div>
        <w:div w:id="1116371208">
          <w:marLeft w:val="480"/>
          <w:marRight w:val="0"/>
          <w:marTop w:val="0"/>
          <w:marBottom w:val="0"/>
          <w:divBdr>
            <w:top w:val="none" w:sz="0" w:space="0" w:color="auto"/>
            <w:left w:val="none" w:sz="0" w:space="0" w:color="auto"/>
            <w:bottom w:val="none" w:sz="0" w:space="0" w:color="auto"/>
            <w:right w:val="none" w:sz="0" w:space="0" w:color="auto"/>
          </w:divBdr>
        </w:div>
        <w:div w:id="832447895">
          <w:marLeft w:val="480"/>
          <w:marRight w:val="0"/>
          <w:marTop w:val="0"/>
          <w:marBottom w:val="0"/>
          <w:divBdr>
            <w:top w:val="none" w:sz="0" w:space="0" w:color="auto"/>
            <w:left w:val="none" w:sz="0" w:space="0" w:color="auto"/>
            <w:bottom w:val="none" w:sz="0" w:space="0" w:color="auto"/>
            <w:right w:val="none" w:sz="0" w:space="0" w:color="auto"/>
          </w:divBdr>
        </w:div>
        <w:div w:id="1876768355">
          <w:marLeft w:val="480"/>
          <w:marRight w:val="0"/>
          <w:marTop w:val="0"/>
          <w:marBottom w:val="0"/>
          <w:divBdr>
            <w:top w:val="none" w:sz="0" w:space="0" w:color="auto"/>
            <w:left w:val="none" w:sz="0" w:space="0" w:color="auto"/>
            <w:bottom w:val="none" w:sz="0" w:space="0" w:color="auto"/>
            <w:right w:val="none" w:sz="0" w:space="0" w:color="auto"/>
          </w:divBdr>
        </w:div>
        <w:div w:id="1154176835">
          <w:marLeft w:val="480"/>
          <w:marRight w:val="0"/>
          <w:marTop w:val="0"/>
          <w:marBottom w:val="0"/>
          <w:divBdr>
            <w:top w:val="none" w:sz="0" w:space="0" w:color="auto"/>
            <w:left w:val="none" w:sz="0" w:space="0" w:color="auto"/>
            <w:bottom w:val="none" w:sz="0" w:space="0" w:color="auto"/>
            <w:right w:val="none" w:sz="0" w:space="0" w:color="auto"/>
          </w:divBdr>
        </w:div>
        <w:div w:id="1327172419">
          <w:marLeft w:val="480"/>
          <w:marRight w:val="0"/>
          <w:marTop w:val="0"/>
          <w:marBottom w:val="0"/>
          <w:divBdr>
            <w:top w:val="none" w:sz="0" w:space="0" w:color="auto"/>
            <w:left w:val="none" w:sz="0" w:space="0" w:color="auto"/>
            <w:bottom w:val="none" w:sz="0" w:space="0" w:color="auto"/>
            <w:right w:val="none" w:sz="0" w:space="0" w:color="auto"/>
          </w:divBdr>
        </w:div>
        <w:div w:id="1262834611">
          <w:marLeft w:val="480"/>
          <w:marRight w:val="0"/>
          <w:marTop w:val="0"/>
          <w:marBottom w:val="0"/>
          <w:divBdr>
            <w:top w:val="none" w:sz="0" w:space="0" w:color="auto"/>
            <w:left w:val="none" w:sz="0" w:space="0" w:color="auto"/>
            <w:bottom w:val="none" w:sz="0" w:space="0" w:color="auto"/>
            <w:right w:val="none" w:sz="0" w:space="0" w:color="auto"/>
          </w:divBdr>
        </w:div>
        <w:div w:id="1086994433">
          <w:marLeft w:val="480"/>
          <w:marRight w:val="0"/>
          <w:marTop w:val="0"/>
          <w:marBottom w:val="0"/>
          <w:divBdr>
            <w:top w:val="none" w:sz="0" w:space="0" w:color="auto"/>
            <w:left w:val="none" w:sz="0" w:space="0" w:color="auto"/>
            <w:bottom w:val="none" w:sz="0" w:space="0" w:color="auto"/>
            <w:right w:val="none" w:sz="0" w:space="0" w:color="auto"/>
          </w:divBdr>
        </w:div>
        <w:div w:id="605502082">
          <w:marLeft w:val="480"/>
          <w:marRight w:val="0"/>
          <w:marTop w:val="0"/>
          <w:marBottom w:val="0"/>
          <w:divBdr>
            <w:top w:val="none" w:sz="0" w:space="0" w:color="auto"/>
            <w:left w:val="none" w:sz="0" w:space="0" w:color="auto"/>
            <w:bottom w:val="none" w:sz="0" w:space="0" w:color="auto"/>
            <w:right w:val="none" w:sz="0" w:space="0" w:color="auto"/>
          </w:divBdr>
        </w:div>
        <w:div w:id="774835317">
          <w:marLeft w:val="480"/>
          <w:marRight w:val="0"/>
          <w:marTop w:val="0"/>
          <w:marBottom w:val="0"/>
          <w:divBdr>
            <w:top w:val="none" w:sz="0" w:space="0" w:color="auto"/>
            <w:left w:val="none" w:sz="0" w:space="0" w:color="auto"/>
            <w:bottom w:val="none" w:sz="0" w:space="0" w:color="auto"/>
            <w:right w:val="none" w:sz="0" w:space="0" w:color="auto"/>
          </w:divBdr>
        </w:div>
        <w:div w:id="642079139">
          <w:marLeft w:val="480"/>
          <w:marRight w:val="0"/>
          <w:marTop w:val="0"/>
          <w:marBottom w:val="0"/>
          <w:divBdr>
            <w:top w:val="none" w:sz="0" w:space="0" w:color="auto"/>
            <w:left w:val="none" w:sz="0" w:space="0" w:color="auto"/>
            <w:bottom w:val="none" w:sz="0" w:space="0" w:color="auto"/>
            <w:right w:val="none" w:sz="0" w:space="0" w:color="auto"/>
          </w:divBdr>
        </w:div>
        <w:div w:id="1986007091">
          <w:marLeft w:val="480"/>
          <w:marRight w:val="0"/>
          <w:marTop w:val="0"/>
          <w:marBottom w:val="0"/>
          <w:divBdr>
            <w:top w:val="none" w:sz="0" w:space="0" w:color="auto"/>
            <w:left w:val="none" w:sz="0" w:space="0" w:color="auto"/>
            <w:bottom w:val="none" w:sz="0" w:space="0" w:color="auto"/>
            <w:right w:val="none" w:sz="0" w:space="0" w:color="auto"/>
          </w:divBdr>
        </w:div>
        <w:div w:id="201790165">
          <w:marLeft w:val="480"/>
          <w:marRight w:val="0"/>
          <w:marTop w:val="0"/>
          <w:marBottom w:val="0"/>
          <w:divBdr>
            <w:top w:val="none" w:sz="0" w:space="0" w:color="auto"/>
            <w:left w:val="none" w:sz="0" w:space="0" w:color="auto"/>
            <w:bottom w:val="none" w:sz="0" w:space="0" w:color="auto"/>
            <w:right w:val="none" w:sz="0" w:space="0" w:color="auto"/>
          </w:divBdr>
        </w:div>
        <w:div w:id="2123379095">
          <w:marLeft w:val="480"/>
          <w:marRight w:val="0"/>
          <w:marTop w:val="0"/>
          <w:marBottom w:val="0"/>
          <w:divBdr>
            <w:top w:val="none" w:sz="0" w:space="0" w:color="auto"/>
            <w:left w:val="none" w:sz="0" w:space="0" w:color="auto"/>
            <w:bottom w:val="none" w:sz="0" w:space="0" w:color="auto"/>
            <w:right w:val="none" w:sz="0" w:space="0" w:color="auto"/>
          </w:divBdr>
        </w:div>
        <w:div w:id="239870335">
          <w:marLeft w:val="480"/>
          <w:marRight w:val="0"/>
          <w:marTop w:val="0"/>
          <w:marBottom w:val="0"/>
          <w:divBdr>
            <w:top w:val="none" w:sz="0" w:space="0" w:color="auto"/>
            <w:left w:val="none" w:sz="0" w:space="0" w:color="auto"/>
            <w:bottom w:val="none" w:sz="0" w:space="0" w:color="auto"/>
            <w:right w:val="none" w:sz="0" w:space="0" w:color="auto"/>
          </w:divBdr>
        </w:div>
        <w:div w:id="662052498">
          <w:marLeft w:val="480"/>
          <w:marRight w:val="0"/>
          <w:marTop w:val="0"/>
          <w:marBottom w:val="0"/>
          <w:divBdr>
            <w:top w:val="none" w:sz="0" w:space="0" w:color="auto"/>
            <w:left w:val="none" w:sz="0" w:space="0" w:color="auto"/>
            <w:bottom w:val="none" w:sz="0" w:space="0" w:color="auto"/>
            <w:right w:val="none" w:sz="0" w:space="0" w:color="auto"/>
          </w:divBdr>
        </w:div>
      </w:divsChild>
    </w:div>
    <w:div w:id="1462725730">
      <w:bodyDiv w:val="1"/>
      <w:marLeft w:val="0"/>
      <w:marRight w:val="0"/>
      <w:marTop w:val="0"/>
      <w:marBottom w:val="0"/>
      <w:divBdr>
        <w:top w:val="none" w:sz="0" w:space="0" w:color="auto"/>
        <w:left w:val="none" w:sz="0" w:space="0" w:color="auto"/>
        <w:bottom w:val="none" w:sz="0" w:space="0" w:color="auto"/>
        <w:right w:val="none" w:sz="0" w:space="0" w:color="auto"/>
      </w:divBdr>
    </w:div>
    <w:div w:id="1464035519">
      <w:bodyDiv w:val="1"/>
      <w:marLeft w:val="0"/>
      <w:marRight w:val="0"/>
      <w:marTop w:val="0"/>
      <w:marBottom w:val="0"/>
      <w:divBdr>
        <w:top w:val="none" w:sz="0" w:space="0" w:color="auto"/>
        <w:left w:val="none" w:sz="0" w:space="0" w:color="auto"/>
        <w:bottom w:val="none" w:sz="0" w:space="0" w:color="auto"/>
        <w:right w:val="none" w:sz="0" w:space="0" w:color="auto"/>
      </w:divBdr>
    </w:div>
    <w:div w:id="1464035888">
      <w:bodyDiv w:val="1"/>
      <w:marLeft w:val="0"/>
      <w:marRight w:val="0"/>
      <w:marTop w:val="0"/>
      <w:marBottom w:val="0"/>
      <w:divBdr>
        <w:top w:val="none" w:sz="0" w:space="0" w:color="auto"/>
        <w:left w:val="none" w:sz="0" w:space="0" w:color="auto"/>
        <w:bottom w:val="none" w:sz="0" w:space="0" w:color="auto"/>
        <w:right w:val="none" w:sz="0" w:space="0" w:color="auto"/>
      </w:divBdr>
    </w:div>
    <w:div w:id="1464423310">
      <w:bodyDiv w:val="1"/>
      <w:marLeft w:val="0"/>
      <w:marRight w:val="0"/>
      <w:marTop w:val="0"/>
      <w:marBottom w:val="0"/>
      <w:divBdr>
        <w:top w:val="none" w:sz="0" w:space="0" w:color="auto"/>
        <w:left w:val="none" w:sz="0" w:space="0" w:color="auto"/>
        <w:bottom w:val="none" w:sz="0" w:space="0" w:color="auto"/>
        <w:right w:val="none" w:sz="0" w:space="0" w:color="auto"/>
      </w:divBdr>
    </w:div>
    <w:div w:id="1464496235">
      <w:bodyDiv w:val="1"/>
      <w:marLeft w:val="0"/>
      <w:marRight w:val="0"/>
      <w:marTop w:val="0"/>
      <w:marBottom w:val="0"/>
      <w:divBdr>
        <w:top w:val="none" w:sz="0" w:space="0" w:color="auto"/>
        <w:left w:val="none" w:sz="0" w:space="0" w:color="auto"/>
        <w:bottom w:val="none" w:sz="0" w:space="0" w:color="auto"/>
        <w:right w:val="none" w:sz="0" w:space="0" w:color="auto"/>
      </w:divBdr>
    </w:div>
    <w:div w:id="1464612332">
      <w:bodyDiv w:val="1"/>
      <w:marLeft w:val="0"/>
      <w:marRight w:val="0"/>
      <w:marTop w:val="0"/>
      <w:marBottom w:val="0"/>
      <w:divBdr>
        <w:top w:val="none" w:sz="0" w:space="0" w:color="auto"/>
        <w:left w:val="none" w:sz="0" w:space="0" w:color="auto"/>
        <w:bottom w:val="none" w:sz="0" w:space="0" w:color="auto"/>
        <w:right w:val="none" w:sz="0" w:space="0" w:color="auto"/>
      </w:divBdr>
    </w:div>
    <w:div w:id="1464736314">
      <w:bodyDiv w:val="1"/>
      <w:marLeft w:val="0"/>
      <w:marRight w:val="0"/>
      <w:marTop w:val="0"/>
      <w:marBottom w:val="0"/>
      <w:divBdr>
        <w:top w:val="none" w:sz="0" w:space="0" w:color="auto"/>
        <w:left w:val="none" w:sz="0" w:space="0" w:color="auto"/>
        <w:bottom w:val="none" w:sz="0" w:space="0" w:color="auto"/>
        <w:right w:val="none" w:sz="0" w:space="0" w:color="auto"/>
      </w:divBdr>
    </w:div>
    <w:div w:id="1464958837">
      <w:bodyDiv w:val="1"/>
      <w:marLeft w:val="0"/>
      <w:marRight w:val="0"/>
      <w:marTop w:val="0"/>
      <w:marBottom w:val="0"/>
      <w:divBdr>
        <w:top w:val="none" w:sz="0" w:space="0" w:color="auto"/>
        <w:left w:val="none" w:sz="0" w:space="0" w:color="auto"/>
        <w:bottom w:val="none" w:sz="0" w:space="0" w:color="auto"/>
        <w:right w:val="none" w:sz="0" w:space="0" w:color="auto"/>
      </w:divBdr>
    </w:div>
    <w:div w:id="1465006856">
      <w:bodyDiv w:val="1"/>
      <w:marLeft w:val="0"/>
      <w:marRight w:val="0"/>
      <w:marTop w:val="0"/>
      <w:marBottom w:val="0"/>
      <w:divBdr>
        <w:top w:val="none" w:sz="0" w:space="0" w:color="auto"/>
        <w:left w:val="none" w:sz="0" w:space="0" w:color="auto"/>
        <w:bottom w:val="none" w:sz="0" w:space="0" w:color="auto"/>
        <w:right w:val="none" w:sz="0" w:space="0" w:color="auto"/>
      </w:divBdr>
      <w:divsChild>
        <w:div w:id="1632058077">
          <w:marLeft w:val="480"/>
          <w:marRight w:val="0"/>
          <w:marTop w:val="0"/>
          <w:marBottom w:val="0"/>
          <w:divBdr>
            <w:top w:val="none" w:sz="0" w:space="0" w:color="auto"/>
            <w:left w:val="none" w:sz="0" w:space="0" w:color="auto"/>
            <w:bottom w:val="none" w:sz="0" w:space="0" w:color="auto"/>
            <w:right w:val="none" w:sz="0" w:space="0" w:color="auto"/>
          </w:divBdr>
        </w:div>
        <w:div w:id="1910966665">
          <w:marLeft w:val="480"/>
          <w:marRight w:val="0"/>
          <w:marTop w:val="0"/>
          <w:marBottom w:val="0"/>
          <w:divBdr>
            <w:top w:val="none" w:sz="0" w:space="0" w:color="auto"/>
            <w:left w:val="none" w:sz="0" w:space="0" w:color="auto"/>
            <w:bottom w:val="none" w:sz="0" w:space="0" w:color="auto"/>
            <w:right w:val="none" w:sz="0" w:space="0" w:color="auto"/>
          </w:divBdr>
        </w:div>
        <w:div w:id="351035698">
          <w:marLeft w:val="480"/>
          <w:marRight w:val="0"/>
          <w:marTop w:val="0"/>
          <w:marBottom w:val="0"/>
          <w:divBdr>
            <w:top w:val="none" w:sz="0" w:space="0" w:color="auto"/>
            <w:left w:val="none" w:sz="0" w:space="0" w:color="auto"/>
            <w:bottom w:val="none" w:sz="0" w:space="0" w:color="auto"/>
            <w:right w:val="none" w:sz="0" w:space="0" w:color="auto"/>
          </w:divBdr>
        </w:div>
        <w:div w:id="1730566161">
          <w:marLeft w:val="480"/>
          <w:marRight w:val="0"/>
          <w:marTop w:val="0"/>
          <w:marBottom w:val="0"/>
          <w:divBdr>
            <w:top w:val="none" w:sz="0" w:space="0" w:color="auto"/>
            <w:left w:val="none" w:sz="0" w:space="0" w:color="auto"/>
            <w:bottom w:val="none" w:sz="0" w:space="0" w:color="auto"/>
            <w:right w:val="none" w:sz="0" w:space="0" w:color="auto"/>
          </w:divBdr>
        </w:div>
        <w:div w:id="1710571275">
          <w:marLeft w:val="480"/>
          <w:marRight w:val="0"/>
          <w:marTop w:val="0"/>
          <w:marBottom w:val="0"/>
          <w:divBdr>
            <w:top w:val="none" w:sz="0" w:space="0" w:color="auto"/>
            <w:left w:val="none" w:sz="0" w:space="0" w:color="auto"/>
            <w:bottom w:val="none" w:sz="0" w:space="0" w:color="auto"/>
            <w:right w:val="none" w:sz="0" w:space="0" w:color="auto"/>
          </w:divBdr>
        </w:div>
        <w:div w:id="1681159571">
          <w:marLeft w:val="480"/>
          <w:marRight w:val="0"/>
          <w:marTop w:val="0"/>
          <w:marBottom w:val="0"/>
          <w:divBdr>
            <w:top w:val="none" w:sz="0" w:space="0" w:color="auto"/>
            <w:left w:val="none" w:sz="0" w:space="0" w:color="auto"/>
            <w:bottom w:val="none" w:sz="0" w:space="0" w:color="auto"/>
            <w:right w:val="none" w:sz="0" w:space="0" w:color="auto"/>
          </w:divBdr>
        </w:div>
        <w:div w:id="745227417">
          <w:marLeft w:val="480"/>
          <w:marRight w:val="0"/>
          <w:marTop w:val="0"/>
          <w:marBottom w:val="0"/>
          <w:divBdr>
            <w:top w:val="none" w:sz="0" w:space="0" w:color="auto"/>
            <w:left w:val="none" w:sz="0" w:space="0" w:color="auto"/>
            <w:bottom w:val="none" w:sz="0" w:space="0" w:color="auto"/>
            <w:right w:val="none" w:sz="0" w:space="0" w:color="auto"/>
          </w:divBdr>
        </w:div>
        <w:div w:id="1822113601">
          <w:marLeft w:val="480"/>
          <w:marRight w:val="0"/>
          <w:marTop w:val="0"/>
          <w:marBottom w:val="0"/>
          <w:divBdr>
            <w:top w:val="none" w:sz="0" w:space="0" w:color="auto"/>
            <w:left w:val="none" w:sz="0" w:space="0" w:color="auto"/>
            <w:bottom w:val="none" w:sz="0" w:space="0" w:color="auto"/>
            <w:right w:val="none" w:sz="0" w:space="0" w:color="auto"/>
          </w:divBdr>
        </w:div>
        <w:div w:id="836919752">
          <w:marLeft w:val="480"/>
          <w:marRight w:val="0"/>
          <w:marTop w:val="0"/>
          <w:marBottom w:val="0"/>
          <w:divBdr>
            <w:top w:val="none" w:sz="0" w:space="0" w:color="auto"/>
            <w:left w:val="none" w:sz="0" w:space="0" w:color="auto"/>
            <w:bottom w:val="none" w:sz="0" w:space="0" w:color="auto"/>
            <w:right w:val="none" w:sz="0" w:space="0" w:color="auto"/>
          </w:divBdr>
        </w:div>
        <w:div w:id="247620345">
          <w:marLeft w:val="480"/>
          <w:marRight w:val="0"/>
          <w:marTop w:val="0"/>
          <w:marBottom w:val="0"/>
          <w:divBdr>
            <w:top w:val="none" w:sz="0" w:space="0" w:color="auto"/>
            <w:left w:val="none" w:sz="0" w:space="0" w:color="auto"/>
            <w:bottom w:val="none" w:sz="0" w:space="0" w:color="auto"/>
            <w:right w:val="none" w:sz="0" w:space="0" w:color="auto"/>
          </w:divBdr>
        </w:div>
        <w:div w:id="1880389808">
          <w:marLeft w:val="480"/>
          <w:marRight w:val="0"/>
          <w:marTop w:val="0"/>
          <w:marBottom w:val="0"/>
          <w:divBdr>
            <w:top w:val="none" w:sz="0" w:space="0" w:color="auto"/>
            <w:left w:val="none" w:sz="0" w:space="0" w:color="auto"/>
            <w:bottom w:val="none" w:sz="0" w:space="0" w:color="auto"/>
            <w:right w:val="none" w:sz="0" w:space="0" w:color="auto"/>
          </w:divBdr>
        </w:div>
        <w:div w:id="206650975">
          <w:marLeft w:val="480"/>
          <w:marRight w:val="0"/>
          <w:marTop w:val="0"/>
          <w:marBottom w:val="0"/>
          <w:divBdr>
            <w:top w:val="none" w:sz="0" w:space="0" w:color="auto"/>
            <w:left w:val="none" w:sz="0" w:space="0" w:color="auto"/>
            <w:bottom w:val="none" w:sz="0" w:space="0" w:color="auto"/>
            <w:right w:val="none" w:sz="0" w:space="0" w:color="auto"/>
          </w:divBdr>
        </w:div>
        <w:div w:id="1187670383">
          <w:marLeft w:val="480"/>
          <w:marRight w:val="0"/>
          <w:marTop w:val="0"/>
          <w:marBottom w:val="0"/>
          <w:divBdr>
            <w:top w:val="none" w:sz="0" w:space="0" w:color="auto"/>
            <w:left w:val="none" w:sz="0" w:space="0" w:color="auto"/>
            <w:bottom w:val="none" w:sz="0" w:space="0" w:color="auto"/>
            <w:right w:val="none" w:sz="0" w:space="0" w:color="auto"/>
          </w:divBdr>
        </w:div>
        <w:div w:id="1992247839">
          <w:marLeft w:val="480"/>
          <w:marRight w:val="0"/>
          <w:marTop w:val="0"/>
          <w:marBottom w:val="0"/>
          <w:divBdr>
            <w:top w:val="none" w:sz="0" w:space="0" w:color="auto"/>
            <w:left w:val="none" w:sz="0" w:space="0" w:color="auto"/>
            <w:bottom w:val="none" w:sz="0" w:space="0" w:color="auto"/>
            <w:right w:val="none" w:sz="0" w:space="0" w:color="auto"/>
          </w:divBdr>
        </w:div>
        <w:div w:id="52195644">
          <w:marLeft w:val="480"/>
          <w:marRight w:val="0"/>
          <w:marTop w:val="0"/>
          <w:marBottom w:val="0"/>
          <w:divBdr>
            <w:top w:val="none" w:sz="0" w:space="0" w:color="auto"/>
            <w:left w:val="none" w:sz="0" w:space="0" w:color="auto"/>
            <w:bottom w:val="none" w:sz="0" w:space="0" w:color="auto"/>
            <w:right w:val="none" w:sz="0" w:space="0" w:color="auto"/>
          </w:divBdr>
        </w:div>
        <w:div w:id="316812823">
          <w:marLeft w:val="480"/>
          <w:marRight w:val="0"/>
          <w:marTop w:val="0"/>
          <w:marBottom w:val="0"/>
          <w:divBdr>
            <w:top w:val="none" w:sz="0" w:space="0" w:color="auto"/>
            <w:left w:val="none" w:sz="0" w:space="0" w:color="auto"/>
            <w:bottom w:val="none" w:sz="0" w:space="0" w:color="auto"/>
            <w:right w:val="none" w:sz="0" w:space="0" w:color="auto"/>
          </w:divBdr>
        </w:div>
        <w:div w:id="1020089342">
          <w:marLeft w:val="480"/>
          <w:marRight w:val="0"/>
          <w:marTop w:val="0"/>
          <w:marBottom w:val="0"/>
          <w:divBdr>
            <w:top w:val="none" w:sz="0" w:space="0" w:color="auto"/>
            <w:left w:val="none" w:sz="0" w:space="0" w:color="auto"/>
            <w:bottom w:val="none" w:sz="0" w:space="0" w:color="auto"/>
            <w:right w:val="none" w:sz="0" w:space="0" w:color="auto"/>
          </w:divBdr>
        </w:div>
        <w:div w:id="244151721">
          <w:marLeft w:val="480"/>
          <w:marRight w:val="0"/>
          <w:marTop w:val="0"/>
          <w:marBottom w:val="0"/>
          <w:divBdr>
            <w:top w:val="none" w:sz="0" w:space="0" w:color="auto"/>
            <w:left w:val="none" w:sz="0" w:space="0" w:color="auto"/>
            <w:bottom w:val="none" w:sz="0" w:space="0" w:color="auto"/>
            <w:right w:val="none" w:sz="0" w:space="0" w:color="auto"/>
          </w:divBdr>
        </w:div>
        <w:div w:id="258217943">
          <w:marLeft w:val="480"/>
          <w:marRight w:val="0"/>
          <w:marTop w:val="0"/>
          <w:marBottom w:val="0"/>
          <w:divBdr>
            <w:top w:val="none" w:sz="0" w:space="0" w:color="auto"/>
            <w:left w:val="none" w:sz="0" w:space="0" w:color="auto"/>
            <w:bottom w:val="none" w:sz="0" w:space="0" w:color="auto"/>
            <w:right w:val="none" w:sz="0" w:space="0" w:color="auto"/>
          </w:divBdr>
        </w:div>
        <w:div w:id="387922863">
          <w:marLeft w:val="480"/>
          <w:marRight w:val="0"/>
          <w:marTop w:val="0"/>
          <w:marBottom w:val="0"/>
          <w:divBdr>
            <w:top w:val="none" w:sz="0" w:space="0" w:color="auto"/>
            <w:left w:val="none" w:sz="0" w:space="0" w:color="auto"/>
            <w:bottom w:val="none" w:sz="0" w:space="0" w:color="auto"/>
            <w:right w:val="none" w:sz="0" w:space="0" w:color="auto"/>
          </w:divBdr>
        </w:div>
        <w:div w:id="1846820138">
          <w:marLeft w:val="480"/>
          <w:marRight w:val="0"/>
          <w:marTop w:val="0"/>
          <w:marBottom w:val="0"/>
          <w:divBdr>
            <w:top w:val="none" w:sz="0" w:space="0" w:color="auto"/>
            <w:left w:val="none" w:sz="0" w:space="0" w:color="auto"/>
            <w:bottom w:val="none" w:sz="0" w:space="0" w:color="auto"/>
            <w:right w:val="none" w:sz="0" w:space="0" w:color="auto"/>
          </w:divBdr>
        </w:div>
        <w:div w:id="1063942850">
          <w:marLeft w:val="480"/>
          <w:marRight w:val="0"/>
          <w:marTop w:val="0"/>
          <w:marBottom w:val="0"/>
          <w:divBdr>
            <w:top w:val="none" w:sz="0" w:space="0" w:color="auto"/>
            <w:left w:val="none" w:sz="0" w:space="0" w:color="auto"/>
            <w:bottom w:val="none" w:sz="0" w:space="0" w:color="auto"/>
            <w:right w:val="none" w:sz="0" w:space="0" w:color="auto"/>
          </w:divBdr>
        </w:div>
        <w:div w:id="2067531808">
          <w:marLeft w:val="480"/>
          <w:marRight w:val="0"/>
          <w:marTop w:val="0"/>
          <w:marBottom w:val="0"/>
          <w:divBdr>
            <w:top w:val="none" w:sz="0" w:space="0" w:color="auto"/>
            <w:left w:val="none" w:sz="0" w:space="0" w:color="auto"/>
            <w:bottom w:val="none" w:sz="0" w:space="0" w:color="auto"/>
            <w:right w:val="none" w:sz="0" w:space="0" w:color="auto"/>
          </w:divBdr>
        </w:div>
        <w:div w:id="2027904389">
          <w:marLeft w:val="480"/>
          <w:marRight w:val="0"/>
          <w:marTop w:val="0"/>
          <w:marBottom w:val="0"/>
          <w:divBdr>
            <w:top w:val="none" w:sz="0" w:space="0" w:color="auto"/>
            <w:left w:val="none" w:sz="0" w:space="0" w:color="auto"/>
            <w:bottom w:val="none" w:sz="0" w:space="0" w:color="auto"/>
            <w:right w:val="none" w:sz="0" w:space="0" w:color="auto"/>
          </w:divBdr>
        </w:div>
        <w:div w:id="579757382">
          <w:marLeft w:val="480"/>
          <w:marRight w:val="0"/>
          <w:marTop w:val="0"/>
          <w:marBottom w:val="0"/>
          <w:divBdr>
            <w:top w:val="none" w:sz="0" w:space="0" w:color="auto"/>
            <w:left w:val="none" w:sz="0" w:space="0" w:color="auto"/>
            <w:bottom w:val="none" w:sz="0" w:space="0" w:color="auto"/>
            <w:right w:val="none" w:sz="0" w:space="0" w:color="auto"/>
          </w:divBdr>
        </w:div>
        <w:div w:id="1634601848">
          <w:marLeft w:val="480"/>
          <w:marRight w:val="0"/>
          <w:marTop w:val="0"/>
          <w:marBottom w:val="0"/>
          <w:divBdr>
            <w:top w:val="none" w:sz="0" w:space="0" w:color="auto"/>
            <w:left w:val="none" w:sz="0" w:space="0" w:color="auto"/>
            <w:bottom w:val="none" w:sz="0" w:space="0" w:color="auto"/>
            <w:right w:val="none" w:sz="0" w:space="0" w:color="auto"/>
          </w:divBdr>
        </w:div>
        <w:div w:id="1747610655">
          <w:marLeft w:val="480"/>
          <w:marRight w:val="0"/>
          <w:marTop w:val="0"/>
          <w:marBottom w:val="0"/>
          <w:divBdr>
            <w:top w:val="none" w:sz="0" w:space="0" w:color="auto"/>
            <w:left w:val="none" w:sz="0" w:space="0" w:color="auto"/>
            <w:bottom w:val="none" w:sz="0" w:space="0" w:color="auto"/>
            <w:right w:val="none" w:sz="0" w:space="0" w:color="auto"/>
          </w:divBdr>
        </w:div>
        <w:div w:id="793210153">
          <w:marLeft w:val="480"/>
          <w:marRight w:val="0"/>
          <w:marTop w:val="0"/>
          <w:marBottom w:val="0"/>
          <w:divBdr>
            <w:top w:val="none" w:sz="0" w:space="0" w:color="auto"/>
            <w:left w:val="none" w:sz="0" w:space="0" w:color="auto"/>
            <w:bottom w:val="none" w:sz="0" w:space="0" w:color="auto"/>
            <w:right w:val="none" w:sz="0" w:space="0" w:color="auto"/>
          </w:divBdr>
        </w:div>
        <w:div w:id="434635516">
          <w:marLeft w:val="480"/>
          <w:marRight w:val="0"/>
          <w:marTop w:val="0"/>
          <w:marBottom w:val="0"/>
          <w:divBdr>
            <w:top w:val="none" w:sz="0" w:space="0" w:color="auto"/>
            <w:left w:val="none" w:sz="0" w:space="0" w:color="auto"/>
            <w:bottom w:val="none" w:sz="0" w:space="0" w:color="auto"/>
            <w:right w:val="none" w:sz="0" w:space="0" w:color="auto"/>
          </w:divBdr>
        </w:div>
        <w:div w:id="758793584">
          <w:marLeft w:val="480"/>
          <w:marRight w:val="0"/>
          <w:marTop w:val="0"/>
          <w:marBottom w:val="0"/>
          <w:divBdr>
            <w:top w:val="none" w:sz="0" w:space="0" w:color="auto"/>
            <w:left w:val="none" w:sz="0" w:space="0" w:color="auto"/>
            <w:bottom w:val="none" w:sz="0" w:space="0" w:color="auto"/>
            <w:right w:val="none" w:sz="0" w:space="0" w:color="auto"/>
          </w:divBdr>
        </w:div>
        <w:div w:id="1837837780">
          <w:marLeft w:val="480"/>
          <w:marRight w:val="0"/>
          <w:marTop w:val="0"/>
          <w:marBottom w:val="0"/>
          <w:divBdr>
            <w:top w:val="none" w:sz="0" w:space="0" w:color="auto"/>
            <w:left w:val="none" w:sz="0" w:space="0" w:color="auto"/>
            <w:bottom w:val="none" w:sz="0" w:space="0" w:color="auto"/>
            <w:right w:val="none" w:sz="0" w:space="0" w:color="auto"/>
          </w:divBdr>
        </w:div>
        <w:div w:id="370764493">
          <w:marLeft w:val="480"/>
          <w:marRight w:val="0"/>
          <w:marTop w:val="0"/>
          <w:marBottom w:val="0"/>
          <w:divBdr>
            <w:top w:val="none" w:sz="0" w:space="0" w:color="auto"/>
            <w:left w:val="none" w:sz="0" w:space="0" w:color="auto"/>
            <w:bottom w:val="none" w:sz="0" w:space="0" w:color="auto"/>
            <w:right w:val="none" w:sz="0" w:space="0" w:color="auto"/>
          </w:divBdr>
        </w:div>
        <w:div w:id="2142264249">
          <w:marLeft w:val="480"/>
          <w:marRight w:val="0"/>
          <w:marTop w:val="0"/>
          <w:marBottom w:val="0"/>
          <w:divBdr>
            <w:top w:val="none" w:sz="0" w:space="0" w:color="auto"/>
            <w:left w:val="none" w:sz="0" w:space="0" w:color="auto"/>
            <w:bottom w:val="none" w:sz="0" w:space="0" w:color="auto"/>
            <w:right w:val="none" w:sz="0" w:space="0" w:color="auto"/>
          </w:divBdr>
        </w:div>
        <w:div w:id="1117993323">
          <w:marLeft w:val="480"/>
          <w:marRight w:val="0"/>
          <w:marTop w:val="0"/>
          <w:marBottom w:val="0"/>
          <w:divBdr>
            <w:top w:val="none" w:sz="0" w:space="0" w:color="auto"/>
            <w:left w:val="none" w:sz="0" w:space="0" w:color="auto"/>
            <w:bottom w:val="none" w:sz="0" w:space="0" w:color="auto"/>
            <w:right w:val="none" w:sz="0" w:space="0" w:color="auto"/>
          </w:divBdr>
        </w:div>
        <w:div w:id="503739926">
          <w:marLeft w:val="480"/>
          <w:marRight w:val="0"/>
          <w:marTop w:val="0"/>
          <w:marBottom w:val="0"/>
          <w:divBdr>
            <w:top w:val="none" w:sz="0" w:space="0" w:color="auto"/>
            <w:left w:val="none" w:sz="0" w:space="0" w:color="auto"/>
            <w:bottom w:val="none" w:sz="0" w:space="0" w:color="auto"/>
            <w:right w:val="none" w:sz="0" w:space="0" w:color="auto"/>
          </w:divBdr>
        </w:div>
        <w:div w:id="1171945197">
          <w:marLeft w:val="480"/>
          <w:marRight w:val="0"/>
          <w:marTop w:val="0"/>
          <w:marBottom w:val="0"/>
          <w:divBdr>
            <w:top w:val="none" w:sz="0" w:space="0" w:color="auto"/>
            <w:left w:val="none" w:sz="0" w:space="0" w:color="auto"/>
            <w:bottom w:val="none" w:sz="0" w:space="0" w:color="auto"/>
            <w:right w:val="none" w:sz="0" w:space="0" w:color="auto"/>
          </w:divBdr>
        </w:div>
        <w:div w:id="612979765">
          <w:marLeft w:val="480"/>
          <w:marRight w:val="0"/>
          <w:marTop w:val="0"/>
          <w:marBottom w:val="0"/>
          <w:divBdr>
            <w:top w:val="none" w:sz="0" w:space="0" w:color="auto"/>
            <w:left w:val="none" w:sz="0" w:space="0" w:color="auto"/>
            <w:bottom w:val="none" w:sz="0" w:space="0" w:color="auto"/>
            <w:right w:val="none" w:sz="0" w:space="0" w:color="auto"/>
          </w:divBdr>
        </w:div>
        <w:div w:id="2065178264">
          <w:marLeft w:val="480"/>
          <w:marRight w:val="0"/>
          <w:marTop w:val="0"/>
          <w:marBottom w:val="0"/>
          <w:divBdr>
            <w:top w:val="none" w:sz="0" w:space="0" w:color="auto"/>
            <w:left w:val="none" w:sz="0" w:space="0" w:color="auto"/>
            <w:bottom w:val="none" w:sz="0" w:space="0" w:color="auto"/>
            <w:right w:val="none" w:sz="0" w:space="0" w:color="auto"/>
          </w:divBdr>
        </w:div>
        <w:div w:id="1483698885">
          <w:marLeft w:val="480"/>
          <w:marRight w:val="0"/>
          <w:marTop w:val="0"/>
          <w:marBottom w:val="0"/>
          <w:divBdr>
            <w:top w:val="none" w:sz="0" w:space="0" w:color="auto"/>
            <w:left w:val="none" w:sz="0" w:space="0" w:color="auto"/>
            <w:bottom w:val="none" w:sz="0" w:space="0" w:color="auto"/>
            <w:right w:val="none" w:sz="0" w:space="0" w:color="auto"/>
          </w:divBdr>
        </w:div>
        <w:div w:id="2083671022">
          <w:marLeft w:val="480"/>
          <w:marRight w:val="0"/>
          <w:marTop w:val="0"/>
          <w:marBottom w:val="0"/>
          <w:divBdr>
            <w:top w:val="none" w:sz="0" w:space="0" w:color="auto"/>
            <w:left w:val="none" w:sz="0" w:space="0" w:color="auto"/>
            <w:bottom w:val="none" w:sz="0" w:space="0" w:color="auto"/>
            <w:right w:val="none" w:sz="0" w:space="0" w:color="auto"/>
          </w:divBdr>
        </w:div>
        <w:div w:id="1053580039">
          <w:marLeft w:val="480"/>
          <w:marRight w:val="0"/>
          <w:marTop w:val="0"/>
          <w:marBottom w:val="0"/>
          <w:divBdr>
            <w:top w:val="none" w:sz="0" w:space="0" w:color="auto"/>
            <w:left w:val="none" w:sz="0" w:space="0" w:color="auto"/>
            <w:bottom w:val="none" w:sz="0" w:space="0" w:color="auto"/>
            <w:right w:val="none" w:sz="0" w:space="0" w:color="auto"/>
          </w:divBdr>
        </w:div>
        <w:div w:id="1330793720">
          <w:marLeft w:val="480"/>
          <w:marRight w:val="0"/>
          <w:marTop w:val="0"/>
          <w:marBottom w:val="0"/>
          <w:divBdr>
            <w:top w:val="none" w:sz="0" w:space="0" w:color="auto"/>
            <w:left w:val="none" w:sz="0" w:space="0" w:color="auto"/>
            <w:bottom w:val="none" w:sz="0" w:space="0" w:color="auto"/>
            <w:right w:val="none" w:sz="0" w:space="0" w:color="auto"/>
          </w:divBdr>
        </w:div>
        <w:div w:id="1455320404">
          <w:marLeft w:val="480"/>
          <w:marRight w:val="0"/>
          <w:marTop w:val="0"/>
          <w:marBottom w:val="0"/>
          <w:divBdr>
            <w:top w:val="none" w:sz="0" w:space="0" w:color="auto"/>
            <w:left w:val="none" w:sz="0" w:space="0" w:color="auto"/>
            <w:bottom w:val="none" w:sz="0" w:space="0" w:color="auto"/>
            <w:right w:val="none" w:sz="0" w:space="0" w:color="auto"/>
          </w:divBdr>
        </w:div>
        <w:div w:id="386028803">
          <w:marLeft w:val="480"/>
          <w:marRight w:val="0"/>
          <w:marTop w:val="0"/>
          <w:marBottom w:val="0"/>
          <w:divBdr>
            <w:top w:val="none" w:sz="0" w:space="0" w:color="auto"/>
            <w:left w:val="none" w:sz="0" w:space="0" w:color="auto"/>
            <w:bottom w:val="none" w:sz="0" w:space="0" w:color="auto"/>
            <w:right w:val="none" w:sz="0" w:space="0" w:color="auto"/>
          </w:divBdr>
        </w:div>
      </w:divsChild>
    </w:div>
    <w:div w:id="1465466318">
      <w:bodyDiv w:val="1"/>
      <w:marLeft w:val="0"/>
      <w:marRight w:val="0"/>
      <w:marTop w:val="0"/>
      <w:marBottom w:val="0"/>
      <w:divBdr>
        <w:top w:val="none" w:sz="0" w:space="0" w:color="auto"/>
        <w:left w:val="none" w:sz="0" w:space="0" w:color="auto"/>
        <w:bottom w:val="none" w:sz="0" w:space="0" w:color="auto"/>
        <w:right w:val="none" w:sz="0" w:space="0" w:color="auto"/>
      </w:divBdr>
    </w:div>
    <w:div w:id="1466195888">
      <w:bodyDiv w:val="1"/>
      <w:marLeft w:val="0"/>
      <w:marRight w:val="0"/>
      <w:marTop w:val="0"/>
      <w:marBottom w:val="0"/>
      <w:divBdr>
        <w:top w:val="none" w:sz="0" w:space="0" w:color="auto"/>
        <w:left w:val="none" w:sz="0" w:space="0" w:color="auto"/>
        <w:bottom w:val="none" w:sz="0" w:space="0" w:color="auto"/>
        <w:right w:val="none" w:sz="0" w:space="0" w:color="auto"/>
      </w:divBdr>
    </w:div>
    <w:div w:id="1466312066">
      <w:bodyDiv w:val="1"/>
      <w:marLeft w:val="0"/>
      <w:marRight w:val="0"/>
      <w:marTop w:val="0"/>
      <w:marBottom w:val="0"/>
      <w:divBdr>
        <w:top w:val="none" w:sz="0" w:space="0" w:color="auto"/>
        <w:left w:val="none" w:sz="0" w:space="0" w:color="auto"/>
        <w:bottom w:val="none" w:sz="0" w:space="0" w:color="auto"/>
        <w:right w:val="none" w:sz="0" w:space="0" w:color="auto"/>
      </w:divBdr>
    </w:div>
    <w:div w:id="1466896970">
      <w:bodyDiv w:val="1"/>
      <w:marLeft w:val="0"/>
      <w:marRight w:val="0"/>
      <w:marTop w:val="0"/>
      <w:marBottom w:val="0"/>
      <w:divBdr>
        <w:top w:val="none" w:sz="0" w:space="0" w:color="auto"/>
        <w:left w:val="none" w:sz="0" w:space="0" w:color="auto"/>
        <w:bottom w:val="none" w:sz="0" w:space="0" w:color="auto"/>
        <w:right w:val="none" w:sz="0" w:space="0" w:color="auto"/>
      </w:divBdr>
    </w:div>
    <w:div w:id="1466897491">
      <w:bodyDiv w:val="1"/>
      <w:marLeft w:val="0"/>
      <w:marRight w:val="0"/>
      <w:marTop w:val="0"/>
      <w:marBottom w:val="0"/>
      <w:divBdr>
        <w:top w:val="none" w:sz="0" w:space="0" w:color="auto"/>
        <w:left w:val="none" w:sz="0" w:space="0" w:color="auto"/>
        <w:bottom w:val="none" w:sz="0" w:space="0" w:color="auto"/>
        <w:right w:val="none" w:sz="0" w:space="0" w:color="auto"/>
      </w:divBdr>
    </w:div>
    <w:div w:id="1467048720">
      <w:bodyDiv w:val="1"/>
      <w:marLeft w:val="0"/>
      <w:marRight w:val="0"/>
      <w:marTop w:val="0"/>
      <w:marBottom w:val="0"/>
      <w:divBdr>
        <w:top w:val="none" w:sz="0" w:space="0" w:color="auto"/>
        <w:left w:val="none" w:sz="0" w:space="0" w:color="auto"/>
        <w:bottom w:val="none" w:sz="0" w:space="0" w:color="auto"/>
        <w:right w:val="none" w:sz="0" w:space="0" w:color="auto"/>
      </w:divBdr>
    </w:div>
    <w:div w:id="1467166795">
      <w:bodyDiv w:val="1"/>
      <w:marLeft w:val="0"/>
      <w:marRight w:val="0"/>
      <w:marTop w:val="0"/>
      <w:marBottom w:val="0"/>
      <w:divBdr>
        <w:top w:val="none" w:sz="0" w:space="0" w:color="auto"/>
        <w:left w:val="none" w:sz="0" w:space="0" w:color="auto"/>
        <w:bottom w:val="none" w:sz="0" w:space="0" w:color="auto"/>
        <w:right w:val="none" w:sz="0" w:space="0" w:color="auto"/>
      </w:divBdr>
    </w:div>
    <w:div w:id="1467316898">
      <w:bodyDiv w:val="1"/>
      <w:marLeft w:val="0"/>
      <w:marRight w:val="0"/>
      <w:marTop w:val="0"/>
      <w:marBottom w:val="0"/>
      <w:divBdr>
        <w:top w:val="none" w:sz="0" w:space="0" w:color="auto"/>
        <w:left w:val="none" w:sz="0" w:space="0" w:color="auto"/>
        <w:bottom w:val="none" w:sz="0" w:space="0" w:color="auto"/>
        <w:right w:val="none" w:sz="0" w:space="0" w:color="auto"/>
      </w:divBdr>
    </w:div>
    <w:div w:id="1467770245">
      <w:bodyDiv w:val="1"/>
      <w:marLeft w:val="0"/>
      <w:marRight w:val="0"/>
      <w:marTop w:val="0"/>
      <w:marBottom w:val="0"/>
      <w:divBdr>
        <w:top w:val="none" w:sz="0" w:space="0" w:color="auto"/>
        <w:left w:val="none" w:sz="0" w:space="0" w:color="auto"/>
        <w:bottom w:val="none" w:sz="0" w:space="0" w:color="auto"/>
        <w:right w:val="none" w:sz="0" w:space="0" w:color="auto"/>
      </w:divBdr>
    </w:div>
    <w:div w:id="1468425663">
      <w:bodyDiv w:val="1"/>
      <w:marLeft w:val="0"/>
      <w:marRight w:val="0"/>
      <w:marTop w:val="0"/>
      <w:marBottom w:val="0"/>
      <w:divBdr>
        <w:top w:val="none" w:sz="0" w:space="0" w:color="auto"/>
        <w:left w:val="none" w:sz="0" w:space="0" w:color="auto"/>
        <w:bottom w:val="none" w:sz="0" w:space="0" w:color="auto"/>
        <w:right w:val="none" w:sz="0" w:space="0" w:color="auto"/>
      </w:divBdr>
      <w:divsChild>
        <w:div w:id="1639452277">
          <w:marLeft w:val="480"/>
          <w:marRight w:val="0"/>
          <w:marTop w:val="0"/>
          <w:marBottom w:val="0"/>
          <w:divBdr>
            <w:top w:val="none" w:sz="0" w:space="0" w:color="auto"/>
            <w:left w:val="none" w:sz="0" w:space="0" w:color="auto"/>
            <w:bottom w:val="none" w:sz="0" w:space="0" w:color="auto"/>
            <w:right w:val="none" w:sz="0" w:space="0" w:color="auto"/>
          </w:divBdr>
        </w:div>
        <w:div w:id="2022202413">
          <w:marLeft w:val="480"/>
          <w:marRight w:val="0"/>
          <w:marTop w:val="0"/>
          <w:marBottom w:val="0"/>
          <w:divBdr>
            <w:top w:val="none" w:sz="0" w:space="0" w:color="auto"/>
            <w:left w:val="none" w:sz="0" w:space="0" w:color="auto"/>
            <w:bottom w:val="none" w:sz="0" w:space="0" w:color="auto"/>
            <w:right w:val="none" w:sz="0" w:space="0" w:color="auto"/>
          </w:divBdr>
        </w:div>
        <w:div w:id="789864122">
          <w:marLeft w:val="480"/>
          <w:marRight w:val="0"/>
          <w:marTop w:val="0"/>
          <w:marBottom w:val="0"/>
          <w:divBdr>
            <w:top w:val="none" w:sz="0" w:space="0" w:color="auto"/>
            <w:left w:val="none" w:sz="0" w:space="0" w:color="auto"/>
            <w:bottom w:val="none" w:sz="0" w:space="0" w:color="auto"/>
            <w:right w:val="none" w:sz="0" w:space="0" w:color="auto"/>
          </w:divBdr>
        </w:div>
        <w:div w:id="623272507">
          <w:marLeft w:val="480"/>
          <w:marRight w:val="0"/>
          <w:marTop w:val="0"/>
          <w:marBottom w:val="0"/>
          <w:divBdr>
            <w:top w:val="none" w:sz="0" w:space="0" w:color="auto"/>
            <w:left w:val="none" w:sz="0" w:space="0" w:color="auto"/>
            <w:bottom w:val="none" w:sz="0" w:space="0" w:color="auto"/>
            <w:right w:val="none" w:sz="0" w:space="0" w:color="auto"/>
          </w:divBdr>
        </w:div>
        <w:div w:id="1583685963">
          <w:marLeft w:val="480"/>
          <w:marRight w:val="0"/>
          <w:marTop w:val="0"/>
          <w:marBottom w:val="0"/>
          <w:divBdr>
            <w:top w:val="none" w:sz="0" w:space="0" w:color="auto"/>
            <w:left w:val="none" w:sz="0" w:space="0" w:color="auto"/>
            <w:bottom w:val="none" w:sz="0" w:space="0" w:color="auto"/>
            <w:right w:val="none" w:sz="0" w:space="0" w:color="auto"/>
          </w:divBdr>
        </w:div>
        <w:div w:id="466626110">
          <w:marLeft w:val="480"/>
          <w:marRight w:val="0"/>
          <w:marTop w:val="0"/>
          <w:marBottom w:val="0"/>
          <w:divBdr>
            <w:top w:val="none" w:sz="0" w:space="0" w:color="auto"/>
            <w:left w:val="none" w:sz="0" w:space="0" w:color="auto"/>
            <w:bottom w:val="none" w:sz="0" w:space="0" w:color="auto"/>
            <w:right w:val="none" w:sz="0" w:space="0" w:color="auto"/>
          </w:divBdr>
        </w:div>
        <w:div w:id="302782448">
          <w:marLeft w:val="480"/>
          <w:marRight w:val="0"/>
          <w:marTop w:val="0"/>
          <w:marBottom w:val="0"/>
          <w:divBdr>
            <w:top w:val="none" w:sz="0" w:space="0" w:color="auto"/>
            <w:left w:val="none" w:sz="0" w:space="0" w:color="auto"/>
            <w:bottom w:val="none" w:sz="0" w:space="0" w:color="auto"/>
            <w:right w:val="none" w:sz="0" w:space="0" w:color="auto"/>
          </w:divBdr>
        </w:div>
        <w:div w:id="1391463027">
          <w:marLeft w:val="480"/>
          <w:marRight w:val="0"/>
          <w:marTop w:val="0"/>
          <w:marBottom w:val="0"/>
          <w:divBdr>
            <w:top w:val="none" w:sz="0" w:space="0" w:color="auto"/>
            <w:left w:val="none" w:sz="0" w:space="0" w:color="auto"/>
            <w:bottom w:val="none" w:sz="0" w:space="0" w:color="auto"/>
            <w:right w:val="none" w:sz="0" w:space="0" w:color="auto"/>
          </w:divBdr>
        </w:div>
        <w:div w:id="640963479">
          <w:marLeft w:val="480"/>
          <w:marRight w:val="0"/>
          <w:marTop w:val="0"/>
          <w:marBottom w:val="0"/>
          <w:divBdr>
            <w:top w:val="none" w:sz="0" w:space="0" w:color="auto"/>
            <w:left w:val="none" w:sz="0" w:space="0" w:color="auto"/>
            <w:bottom w:val="none" w:sz="0" w:space="0" w:color="auto"/>
            <w:right w:val="none" w:sz="0" w:space="0" w:color="auto"/>
          </w:divBdr>
        </w:div>
        <w:div w:id="140853669">
          <w:marLeft w:val="480"/>
          <w:marRight w:val="0"/>
          <w:marTop w:val="0"/>
          <w:marBottom w:val="0"/>
          <w:divBdr>
            <w:top w:val="none" w:sz="0" w:space="0" w:color="auto"/>
            <w:left w:val="none" w:sz="0" w:space="0" w:color="auto"/>
            <w:bottom w:val="none" w:sz="0" w:space="0" w:color="auto"/>
            <w:right w:val="none" w:sz="0" w:space="0" w:color="auto"/>
          </w:divBdr>
        </w:div>
        <w:div w:id="1792552877">
          <w:marLeft w:val="480"/>
          <w:marRight w:val="0"/>
          <w:marTop w:val="0"/>
          <w:marBottom w:val="0"/>
          <w:divBdr>
            <w:top w:val="none" w:sz="0" w:space="0" w:color="auto"/>
            <w:left w:val="none" w:sz="0" w:space="0" w:color="auto"/>
            <w:bottom w:val="none" w:sz="0" w:space="0" w:color="auto"/>
            <w:right w:val="none" w:sz="0" w:space="0" w:color="auto"/>
          </w:divBdr>
        </w:div>
        <w:div w:id="1026718088">
          <w:marLeft w:val="480"/>
          <w:marRight w:val="0"/>
          <w:marTop w:val="0"/>
          <w:marBottom w:val="0"/>
          <w:divBdr>
            <w:top w:val="none" w:sz="0" w:space="0" w:color="auto"/>
            <w:left w:val="none" w:sz="0" w:space="0" w:color="auto"/>
            <w:bottom w:val="none" w:sz="0" w:space="0" w:color="auto"/>
            <w:right w:val="none" w:sz="0" w:space="0" w:color="auto"/>
          </w:divBdr>
        </w:div>
        <w:div w:id="1079982374">
          <w:marLeft w:val="480"/>
          <w:marRight w:val="0"/>
          <w:marTop w:val="0"/>
          <w:marBottom w:val="0"/>
          <w:divBdr>
            <w:top w:val="none" w:sz="0" w:space="0" w:color="auto"/>
            <w:left w:val="none" w:sz="0" w:space="0" w:color="auto"/>
            <w:bottom w:val="none" w:sz="0" w:space="0" w:color="auto"/>
            <w:right w:val="none" w:sz="0" w:space="0" w:color="auto"/>
          </w:divBdr>
        </w:div>
        <w:div w:id="1822696768">
          <w:marLeft w:val="480"/>
          <w:marRight w:val="0"/>
          <w:marTop w:val="0"/>
          <w:marBottom w:val="0"/>
          <w:divBdr>
            <w:top w:val="none" w:sz="0" w:space="0" w:color="auto"/>
            <w:left w:val="none" w:sz="0" w:space="0" w:color="auto"/>
            <w:bottom w:val="none" w:sz="0" w:space="0" w:color="auto"/>
            <w:right w:val="none" w:sz="0" w:space="0" w:color="auto"/>
          </w:divBdr>
        </w:div>
        <w:div w:id="1818374899">
          <w:marLeft w:val="480"/>
          <w:marRight w:val="0"/>
          <w:marTop w:val="0"/>
          <w:marBottom w:val="0"/>
          <w:divBdr>
            <w:top w:val="none" w:sz="0" w:space="0" w:color="auto"/>
            <w:left w:val="none" w:sz="0" w:space="0" w:color="auto"/>
            <w:bottom w:val="none" w:sz="0" w:space="0" w:color="auto"/>
            <w:right w:val="none" w:sz="0" w:space="0" w:color="auto"/>
          </w:divBdr>
        </w:div>
        <w:div w:id="917399775">
          <w:marLeft w:val="480"/>
          <w:marRight w:val="0"/>
          <w:marTop w:val="0"/>
          <w:marBottom w:val="0"/>
          <w:divBdr>
            <w:top w:val="none" w:sz="0" w:space="0" w:color="auto"/>
            <w:left w:val="none" w:sz="0" w:space="0" w:color="auto"/>
            <w:bottom w:val="none" w:sz="0" w:space="0" w:color="auto"/>
            <w:right w:val="none" w:sz="0" w:space="0" w:color="auto"/>
          </w:divBdr>
        </w:div>
        <w:div w:id="1394159830">
          <w:marLeft w:val="480"/>
          <w:marRight w:val="0"/>
          <w:marTop w:val="0"/>
          <w:marBottom w:val="0"/>
          <w:divBdr>
            <w:top w:val="none" w:sz="0" w:space="0" w:color="auto"/>
            <w:left w:val="none" w:sz="0" w:space="0" w:color="auto"/>
            <w:bottom w:val="none" w:sz="0" w:space="0" w:color="auto"/>
            <w:right w:val="none" w:sz="0" w:space="0" w:color="auto"/>
          </w:divBdr>
        </w:div>
        <w:div w:id="229930088">
          <w:marLeft w:val="480"/>
          <w:marRight w:val="0"/>
          <w:marTop w:val="0"/>
          <w:marBottom w:val="0"/>
          <w:divBdr>
            <w:top w:val="none" w:sz="0" w:space="0" w:color="auto"/>
            <w:left w:val="none" w:sz="0" w:space="0" w:color="auto"/>
            <w:bottom w:val="none" w:sz="0" w:space="0" w:color="auto"/>
            <w:right w:val="none" w:sz="0" w:space="0" w:color="auto"/>
          </w:divBdr>
        </w:div>
        <w:div w:id="437337755">
          <w:marLeft w:val="480"/>
          <w:marRight w:val="0"/>
          <w:marTop w:val="0"/>
          <w:marBottom w:val="0"/>
          <w:divBdr>
            <w:top w:val="none" w:sz="0" w:space="0" w:color="auto"/>
            <w:left w:val="none" w:sz="0" w:space="0" w:color="auto"/>
            <w:bottom w:val="none" w:sz="0" w:space="0" w:color="auto"/>
            <w:right w:val="none" w:sz="0" w:space="0" w:color="auto"/>
          </w:divBdr>
        </w:div>
        <w:div w:id="330647251">
          <w:marLeft w:val="480"/>
          <w:marRight w:val="0"/>
          <w:marTop w:val="0"/>
          <w:marBottom w:val="0"/>
          <w:divBdr>
            <w:top w:val="none" w:sz="0" w:space="0" w:color="auto"/>
            <w:left w:val="none" w:sz="0" w:space="0" w:color="auto"/>
            <w:bottom w:val="none" w:sz="0" w:space="0" w:color="auto"/>
            <w:right w:val="none" w:sz="0" w:space="0" w:color="auto"/>
          </w:divBdr>
        </w:div>
        <w:div w:id="50810945">
          <w:marLeft w:val="480"/>
          <w:marRight w:val="0"/>
          <w:marTop w:val="0"/>
          <w:marBottom w:val="0"/>
          <w:divBdr>
            <w:top w:val="none" w:sz="0" w:space="0" w:color="auto"/>
            <w:left w:val="none" w:sz="0" w:space="0" w:color="auto"/>
            <w:bottom w:val="none" w:sz="0" w:space="0" w:color="auto"/>
            <w:right w:val="none" w:sz="0" w:space="0" w:color="auto"/>
          </w:divBdr>
        </w:div>
        <w:div w:id="379473500">
          <w:marLeft w:val="480"/>
          <w:marRight w:val="0"/>
          <w:marTop w:val="0"/>
          <w:marBottom w:val="0"/>
          <w:divBdr>
            <w:top w:val="none" w:sz="0" w:space="0" w:color="auto"/>
            <w:left w:val="none" w:sz="0" w:space="0" w:color="auto"/>
            <w:bottom w:val="none" w:sz="0" w:space="0" w:color="auto"/>
            <w:right w:val="none" w:sz="0" w:space="0" w:color="auto"/>
          </w:divBdr>
        </w:div>
        <w:div w:id="1232502182">
          <w:marLeft w:val="480"/>
          <w:marRight w:val="0"/>
          <w:marTop w:val="0"/>
          <w:marBottom w:val="0"/>
          <w:divBdr>
            <w:top w:val="none" w:sz="0" w:space="0" w:color="auto"/>
            <w:left w:val="none" w:sz="0" w:space="0" w:color="auto"/>
            <w:bottom w:val="none" w:sz="0" w:space="0" w:color="auto"/>
            <w:right w:val="none" w:sz="0" w:space="0" w:color="auto"/>
          </w:divBdr>
        </w:div>
        <w:div w:id="1965696750">
          <w:marLeft w:val="480"/>
          <w:marRight w:val="0"/>
          <w:marTop w:val="0"/>
          <w:marBottom w:val="0"/>
          <w:divBdr>
            <w:top w:val="none" w:sz="0" w:space="0" w:color="auto"/>
            <w:left w:val="none" w:sz="0" w:space="0" w:color="auto"/>
            <w:bottom w:val="none" w:sz="0" w:space="0" w:color="auto"/>
            <w:right w:val="none" w:sz="0" w:space="0" w:color="auto"/>
          </w:divBdr>
        </w:div>
        <w:div w:id="211888388">
          <w:marLeft w:val="480"/>
          <w:marRight w:val="0"/>
          <w:marTop w:val="0"/>
          <w:marBottom w:val="0"/>
          <w:divBdr>
            <w:top w:val="none" w:sz="0" w:space="0" w:color="auto"/>
            <w:left w:val="none" w:sz="0" w:space="0" w:color="auto"/>
            <w:bottom w:val="none" w:sz="0" w:space="0" w:color="auto"/>
            <w:right w:val="none" w:sz="0" w:space="0" w:color="auto"/>
          </w:divBdr>
        </w:div>
      </w:divsChild>
    </w:div>
    <w:div w:id="1468932200">
      <w:bodyDiv w:val="1"/>
      <w:marLeft w:val="0"/>
      <w:marRight w:val="0"/>
      <w:marTop w:val="0"/>
      <w:marBottom w:val="0"/>
      <w:divBdr>
        <w:top w:val="none" w:sz="0" w:space="0" w:color="auto"/>
        <w:left w:val="none" w:sz="0" w:space="0" w:color="auto"/>
        <w:bottom w:val="none" w:sz="0" w:space="0" w:color="auto"/>
        <w:right w:val="none" w:sz="0" w:space="0" w:color="auto"/>
      </w:divBdr>
    </w:div>
    <w:div w:id="1469322869">
      <w:bodyDiv w:val="1"/>
      <w:marLeft w:val="0"/>
      <w:marRight w:val="0"/>
      <w:marTop w:val="0"/>
      <w:marBottom w:val="0"/>
      <w:divBdr>
        <w:top w:val="none" w:sz="0" w:space="0" w:color="auto"/>
        <w:left w:val="none" w:sz="0" w:space="0" w:color="auto"/>
        <w:bottom w:val="none" w:sz="0" w:space="0" w:color="auto"/>
        <w:right w:val="none" w:sz="0" w:space="0" w:color="auto"/>
      </w:divBdr>
    </w:div>
    <w:div w:id="1469324802">
      <w:bodyDiv w:val="1"/>
      <w:marLeft w:val="0"/>
      <w:marRight w:val="0"/>
      <w:marTop w:val="0"/>
      <w:marBottom w:val="0"/>
      <w:divBdr>
        <w:top w:val="none" w:sz="0" w:space="0" w:color="auto"/>
        <w:left w:val="none" w:sz="0" w:space="0" w:color="auto"/>
        <w:bottom w:val="none" w:sz="0" w:space="0" w:color="auto"/>
        <w:right w:val="none" w:sz="0" w:space="0" w:color="auto"/>
      </w:divBdr>
    </w:div>
    <w:div w:id="1469661773">
      <w:bodyDiv w:val="1"/>
      <w:marLeft w:val="0"/>
      <w:marRight w:val="0"/>
      <w:marTop w:val="0"/>
      <w:marBottom w:val="0"/>
      <w:divBdr>
        <w:top w:val="none" w:sz="0" w:space="0" w:color="auto"/>
        <w:left w:val="none" w:sz="0" w:space="0" w:color="auto"/>
        <w:bottom w:val="none" w:sz="0" w:space="0" w:color="auto"/>
        <w:right w:val="none" w:sz="0" w:space="0" w:color="auto"/>
      </w:divBdr>
    </w:div>
    <w:div w:id="1471169503">
      <w:bodyDiv w:val="1"/>
      <w:marLeft w:val="0"/>
      <w:marRight w:val="0"/>
      <w:marTop w:val="0"/>
      <w:marBottom w:val="0"/>
      <w:divBdr>
        <w:top w:val="none" w:sz="0" w:space="0" w:color="auto"/>
        <w:left w:val="none" w:sz="0" w:space="0" w:color="auto"/>
        <w:bottom w:val="none" w:sz="0" w:space="0" w:color="auto"/>
        <w:right w:val="none" w:sz="0" w:space="0" w:color="auto"/>
      </w:divBdr>
    </w:div>
    <w:div w:id="1471172462">
      <w:bodyDiv w:val="1"/>
      <w:marLeft w:val="0"/>
      <w:marRight w:val="0"/>
      <w:marTop w:val="0"/>
      <w:marBottom w:val="0"/>
      <w:divBdr>
        <w:top w:val="none" w:sz="0" w:space="0" w:color="auto"/>
        <w:left w:val="none" w:sz="0" w:space="0" w:color="auto"/>
        <w:bottom w:val="none" w:sz="0" w:space="0" w:color="auto"/>
        <w:right w:val="none" w:sz="0" w:space="0" w:color="auto"/>
      </w:divBdr>
    </w:div>
    <w:div w:id="1471285533">
      <w:bodyDiv w:val="1"/>
      <w:marLeft w:val="0"/>
      <w:marRight w:val="0"/>
      <w:marTop w:val="0"/>
      <w:marBottom w:val="0"/>
      <w:divBdr>
        <w:top w:val="none" w:sz="0" w:space="0" w:color="auto"/>
        <w:left w:val="none" w:sz="0" w:space="0" w:color="auto"/>
        <w:bottom w:val="none" w:sz="0" w:space="0" w:color="auto"/>
        <w:right w:val="none" w:sz="0" w:space="0" w:color="auto"/>
      </w:divBdr>
    </w:div>
    <w:div w:id="1471901898">
      <w:bodyDiv w:val="1"/>
      <w:marLeft w:val="0"/>
      <w:marRight w:val="0"/>
      <w:marTop w:val="0"/>
      <w:marBottom w:val="0"/>
      <w:divBdr>
        <w:top w:val="none" w:sz="0" w:space="0" w:color="auto"/>
        <w:left w:val="none" w:sz="0" w:space="0" w:color="auto"/>
        <w:bottom w:val="none" w:sz="0" w:space="0" w:color="auto"/>
        <w:right w:val="none" w:sz="0" w:space="0" w:color="auto"/>
      </w:divBdr>
    </w:div>
    <w:div w:id="1472332297">
      <w:bodyDiv w:val="1"/>
      <w:marLeft w:val="0"/>
      <w:marRight w:val="0"/>
      <w:marTop w:val="0"/>
      <w:marBottom w:val="0"/>
      <w:divBdr>
        <w:top w:val="none" w:sz="0" w:space="0" w:color="auto"/>
        <w:left w:val="none" w:sz="0" w:space="0" w:color="auto"/>
        <w:bottom w:val="none" w:sz="0" w:space="0" w:color="auto"/>
        <w:right w:val="none" w:sz="0" w:space="0" w:color="auto"/>
      </w:divBdr>
    </w:div>
    <w:div w:id="1472361405">
      <w:bodyDiv w:val="1"/>
      <w:marLeft w:val="0"/>
      <w:marRight w:val="0"/>
      <w:marTop w:val="0"/>
      <w:marBottom w:val="0"/>
      <w:divBdr>
        <w:top w:val="none" w:sz="0" w:space="0" w:color="auto"/>
        <w:left w:val="none" w:sz="0" w:space="0" w:color="auto"/>
        <w:bottom w:val="none" w:sz="0" w:space="0" w:color="auto"/>
        <w:right w:val="none" w:sz="0" w:space="0" w:color="auto"/>
      </w:divBdr>
    </w:div>
    <w:div w:id="1473937226">
      <w:bodyDiv w:val="1"/>
      <w:marLeft w:val="0"/>
      <w:marRight w:val="0"/>
      <w:marTop w:val="0"/>
      <w:marBottom w:val="0"/>
      <w:divBdr>
        <w:top w:val="none" w:sz="0" w:space="0" w:color="auto"/>
        <w:left w:val="none" w:sz="0" w:space="0" w:color="auto"/>
        <w:bottom w:val="none" w:sz="0" w:space="0" w:color="auto"/>
        <w:right w:val="none" w:sz="0" w:space="0" w:color="auto"/>
      </w:divBdr>
    </w:div>
    <w:div w:id="1474375140">
      <w:bodyDiv w:val="1"/>
      <w:marLeft w:val="0"/>
      <w:marRight w:val="0"/>
      <w:marTop w:val="0"/>
      <w:marBottom w:val="0"/>
      <w:divBdr>
        <w:top w:val="none" w:sz="0" w:space="0" w:color="auto"/>
        <w:left w:val="none" w:sz="0" w:space="0" w:color="auto"/>
        <w:bottom w:val="none" w:sz="0" w:space="0" w:color="auto"/>
        <w:right w:val="none" w:sz="0" w:space="0" w:color="auto"/>
      </w:divBdr>
    </w:div>
    <w:div w:id="1474709632">
      <w:bodyDiv w:val="1"/>
      <w:marLeft w:val="0"/>
      <w:marRight w:val="0"/>
      <w:marTop w:val="0"/>
      <w:marBottom w:val="0"/>
      <w:divBdr>
        <w:top w:val="none" w:sz="0" w:space="0" w:color="auto"/>
        <w:left w:val="none" w:sz="0" w:space="0" w:color="auto"/>
        <w:bottom w:val="none" w:sz="0" w:space="0" w:color="auto"/>
        <w:right w:val="none" w:sz="0" w:space="0" w:color="auto"/>
      </w:divBdr>
    </w:div>
    <w:div w:id="1475682341">
      <w:bodyDiv w:val="1"/>
      <w:marLeft w:val="0"/>
      <w:marRight w:val="0"/>
      <w:marTop w:val="0"/>
      <w:marBottom w:val="0"/>
      <w:divBdr>
        <w:top w:val="none" w:sz="0" w:space="0" w:color="auto"/>
        <w:left w:val="none" w:sz="0" w:space="0" w:color="auto"/>
        <w:bottom w:val="none" w:sz="0" w:space="0" w:color="auto"/>
        <w:right w:val="none" w:sz="0" w:space="0" w:color="auto"/>
      </w:divBdr>
    </w:div>
    <w:div w:id="1476676331">
      <w:bodyDiv w:val="1"/>
      <w:marLeft w:val="0"/>
      <w:marRight w:val="0"/>
      <w:marTop w:val="0"/>
      <w:marBottom w:val="0"/>
      <w:divBdr>
        <w:top w:val="none" w:sz="0" w:space="0" w:color="auto"/>
        <w:left w:val="none" w:sz="0" w:space="0" w:color="auto"/>
        <w:bottom w:val="none" w:sz="0" w:space="0" w:color="auto"/>
        <w:right w:val="none" w:sz="0" w:space="0" w:color="auto"/>
      </w:divBdr>
    </w:div>
    <w:div w:id="1476679975">
      <w:bodyDiv w:val="1"/>
      <w:marLeft w:val="0"/>
      <w:marRight w:val="0"/>
      <w:marTop w:val="0"/>
      <w:marBottom w:val="0"/>
      <w:divBdr>
        <w:top w:val="none" w:sz="0" w:space="0" w:color="auto"/>
        <w:left w:val="none" w:sz="0" w:space="0" w:color="auto"/>
        <w:bottom w:val="none" w:sz="0" w:space="0" w:color="auto"/>
        <w:right w:val="none" w:sz="0" w:space="0" w:color="auto"/>
      </w:divBdr>
    </w:div>
    <w:div w:id="1477406053">
      <w:bodyDiv w:val="1"/>
      <w:marLeft w:val="0"/>
      <w:marRight w:val="0"/>
      <w:marTop w:val="0"/>
      <w:marBottom w:val="0"/>
      <w:divBdr>
        <w:top w:val="none" w:sz="0" w:space="0" w:color="auto"/>
        <w:left w:val="none" w:sz="0" w:space="0" w:color="auto"/>
        <w:bottom w:val="none" w:sz="0" w:space="0" w:color="auto"/>
        <w:right w:val="none" w:sz="0" w:space="0" w:color="auto"/>
      </w:divBdr>
    </w:div>
    <w:div w:id="1477718890">
      <w:bodyDiv w:val="1"/>
      <w:marLeft w:val="0"/>
      <w:marRight w:val="0"/>
      <w:marTop w:val="0"/>
      <w:marBottom w:val="0"/>
      <w:divBdr>
        <w:top w:val="none" w:sz="0" w:space="0" w:color="auto"/>
        <w:left w:val="none" w:sz="0" w:space="0" w:color="auto"/>
        <w:bottom w:val="none" w:sz="0" w:space="0" w:color="auto"/>
        <w:right w:val="none" w:sz="0" w:space="0" w:color="auto"/>
      </w:divBdr>
    </w:div>
    <w:div w:id="1477989819">
      <w:bodyDiv w:val="1"/>
      <w:marLeft w:val="0"/>
      <w:marRight w:val="0"/>
      <w:marTop w:val="0"/>
      <w:marBottom w:val="0"/>
      <w:divBdr>
        <w:top w:val="none" w:sz="0" w:space="0" w:color="auto"/>
        <w:left w:val="none" w:sz="0" w:space="0" w:color="auto"/>
        <w:bottom w:val="none" w:sz="0" w:space="0" w:color="auto"/>
        <w:right w:val="none" w:sz="0" w:space="0" w:color="auto"/>
      </w:divBdr>
    </w:div>
    <w:div w:id="1479417546">
      <w:bodyDiv w:val="1"/>
      <w:marLeft w:val="0"/>
      <w:marRight w:val="0"/>
      <w:marTop w:val="0"/>
      <w:marBottom w:val="0"/>
      <w:divBdr>
        <w:top w:val="none" w:sz="0" w:space="0" w:color="auto"/>
        <w:left w:val="none" w:sz="0" w:space="0" w:color="auto"/>
        <w:bottom w:val="none" w:sz="0" w:space="0" w:color="auto"/>
        <w:right w:val="none" w:sz="0" w:space="0" w:color="auto"/>
      </w:divBdr>
      <w:divsChild>
        <w:div w:id="1018193105">
          <w:marLeft w:val="480"/>
          <w:marRight w:val="0"/>
          <w:marTop w:val="0"/>
          <w:marBottom w:val="0"/>
          <w:divBdr>
            <w:top w:val="none" w:sz="0" w:space="0" w:color="auto"/>
            <w:left w:val="none" w:sz="0" w:space="0" w:color="auto"/>
            <w:bottom w:val="none" w:sz="0" w:space="0" w:color="auto"/>
            <w:right w:val="none" w:sz="0" w:space="0" w:color="auto"/>
          </w:divBdr>
        </w:div>
        <w:div w:id="1621305298">
          <w:marLeft w:val="480"/>
          <w:marRight w:val="0"/>
          <w:marTop w:val="0"/>
          <w:marBottom w:val="0"/>
          <w:divBdr>
            <w:top w:val="none" w:sz="0" w:space="0" w:color="auto"/>
            <w:left w:val="none" w:sz="0" w:space="0" w:color="auto"/>
            <w:bottom w:val="none" w:sz="0" w:space="0" w:color="auto"/>
            <w:right w:val="none" w:sz="0" w:space="0" w:color="auto"/>
          </w:divBdr>
        </w:div>
        <w:div w:id="703215048">
          <w:marLeft w:val="480"/>
          <w:marRight w:val="0"/>
          <w:marTop w:val="0"/>
          <w:marBottom w:val="0"/>
          <w:divBdr>
            <w:top w:val="none" w:sz="0" w:space="0" w:color="auto"/>
            <w:left w:val="none" w:sz="0" w:space="0" w:color="auto"/>
            <w:bottom w:val="none" w:sz="0" w:space="0" w:color="auto"/>
            <w:right w:val="none" w:sz="0" w:space="0" w:color="auto"/>
          </w:divBdr>
        </w:div>
        <w:div w:id="624892709">
          <w:marLeft w:val="480"/>
          <w:marRight w:val="0"/>
          <w:marTop w:val="0"/>
          <w:marBottom w:val="0"/>
          <w:divBdr>
            <w:top w:val="none" w:sz="0" w:space="0" w:color="auto"/>
            <w:left w:val="none" w:sz="0" w:space="0" w:color="auto"/>
            <w:bottom w:val="none" w:sz="0" w:space="0" w:color="auto"/>
            <w:right w:val="none" w:sz="0" w:space="0" w:color="auto"/>
          </w:divBdr>
        </w:div>
        <w:div w:id="288517322">
          <w:marLeft w:val="480"/>
          <w:marRight w:val="0"/>
          <w:marTop w:val="0"/>
          <w:marBottom w:val="0"/>
          <w:divBdr>
            <w:top w:val="none" w:sz="0" w:space="0" w:color="auto"/>
            <w:left w:val="none" w:sz="0" w:space="0" w:color="auto"/>
            <w:bottom w:val="none" w:sz="0" w:space="0" w:color="auto"/>
            <w:right w:val="none" w:sz="0" w:space="0" w:color="auto"/>
          </w:divBdr>
        </w:div>
        <w:div w:id="1314262775">
          <w:marLeft w:val="480"/>
          <w:marRight w:val="0"/>
          <w:marTop w:val="0"/>
          <w:marBottom w:val="0"/>
          <w:divBdr>
            <w:top w:val="none" w:sz="0" w:space="0" w:color="auto"/>
            <w:left w:val="none" w:sz="0" w:space="0" w:color="auto"/>
            <w:bottom w:val="none" w:sz="0" w:space="0" w:color="auto"/>
            <w:right w:val="none" w:sz="0" w:space="0" w:color="auto"/>
          </w:divBdr>
        </w:div>
        <w:div w:id="1290895268">
          <w:marLeft w:val="480"/>
          <w:marRight w:val="0"/>
          <w:marTop w:val="0"/>
          <w:marBottom w:val="0"/>
          <w:divBdr>
            <w:top w:val="none" w:sz="0" w:space="0" w:color="auto"/>
            <w:left w:val="none" w:sz="0" w:space="0" w:color="auto"/>
            <w:bottom w:val="none" w:sz="0" w:space="0" w:color="auto"/>
            <w:right w:val="none" w:sz="0" w:space="0" w:color="auto"/>
          </w:divBdr>
        </w:div>
        <w:div w:id="1147405831">
          <w:marLeft w:val="480"/>
          <w:marRight w:val="0"/>
          <w:marTop w:val="0"/>
          <w:marBottom w:val="0"/>
          <w:divBdr>
            <w:top w:val="none" w:sz="0" w:space="0" w:color="auto"/>
            <w:left w:val="none" w:sz="0" w:space="0" w:color="auto"/>
            <w:bottom w:val="none" w:sz="0" w:space="0" w:color="auto"/>
            <w:right w:val="none" w:sz="0" w:space="0" w:color="auto"/>
          </w:divBdr>
        </w:div>
        <w:div w:id="1612594392">
          <w:marLeft w:val="480"/>
          <w:marRight w:val="0"/>
          <w:marTop w:val="0"/>
          <w:marBottom w:val="0"/>
          <w:divBdr>
            <w:top w:val="none" w:sz="0" w:space="0" w:color="auto"/>
            <w:left w:val="none" w:sz="0" w:space="0" w:color="auto"/>
            <w:bottom w:val="none" w:sz="0" w:space="0" w:color="auto"/>
            <w:right w:val="none" w:sz="0" w:space="0" w:color="auto"/>
          </w:divBdr>
        </w:div>
        <w:div w:id="1561208052">
          <w:marLeft w:val="480"/>
          <w:marRight w:val="0"/>
          <w:marTop w:val="0"/>
          <w:marBottom w:val="0"/>
          <w:divBdr>
            <w:top w:val="none" w:sz="0" w:space="0" w:color="auto"/>
            <w:left w:val="none" w:sz="0" w:space="0" w:color="auto"/>
            <w:bottom w:val="none" w:sz="0" w:space="0" w:color="auto"/>
            <w:right w:val="none" w:sz="0" w:space="0" w:color="auto"/>
          </w:divBdr>
        </w:div>
        <w:div w:id="1414814364">
          <w:marLeft w:val="480"/>
          <w:marRight w:val="0"/>
          <w:marTop w:val="0"/>
          <w:marBottom w:val="0"/>
          <w:divBdr>
            <w:top w:val="none" w:sz="0" w:space="0" w:color="auto"/>
            <w:left w:val="none" w:sz="0" w:space="0" w:color="auto"/>
            <w:bottom w:val="none" w:sz="0" w:space="0" w:color="auto"/>
            <w:right w:val="none" w:sz="0" w:space="0" w:color="auto"/>
          </w:divBdr>
        </w:div>
        <w:div w:id="8340504">
          <w:marLeft w:val="480"/>
          <w:marRight w:val="0"/>
          <w:marTop w:val="0"/>
          <w:marBottom w:val="0"/>
          <w:divBdr>
            <w:top w:val="none" w:sz="0" w:space="0" w:color="auto"/>
            <w:left w:val="none" w:sz="0" w:space="0" w:color="auto"/>
            <w:bottom w:val="none" w:sz="0" w:space="0" w:color="auto"/>
            <w:right w:val="none" w:sz="0" w:space="0" w:color="auto"/>
          </w:divBdr>
        </w:div>
        <w:div w:id="447049965">
          <w:marLeft w:val="480"/>
          <w:marRight w:val="0"/>
          <w:marTop w:val="0"/>
          <w:marBottom w:val="0"/>
          <w:divBdr>
            <w:top w:val="none" w:sz="0" w:space="0" w:color="auto"/>
            <w:left w:val="none" w:sz="0" w:space="0" w:color="auto"/>
            <w:bottom w:val="none" w:sz="0" w:space="0" w:color="auto"/>
            <w:right w:val="none" w:sz="0" w:space="0" w:color="auto"/>
          </w:divBdr>
        </w:div>
        <w:div w:id="1559701658">
          <w:marLeft w:val="480"/>
          <w:marRight w:val="0"/>
          <w:marTop w:val="0"/>
          <w:marBottom w:val="0"/>
          <w:divBdr>
            <w:top w:val="none" w:sz="0" w:space="0" w:color="auto"/>
            <w:left w:val="none" w:sz="0" w:space="0" w:color="auto"/>
            <w:bottom w:val="none" w:sz="0" w:space="0" w:color="auto"/>
            <w:right w:val="none" w:sz="0" w:space="0" w:color="auto"/>
          </w:divBdr>
        </w:div>
        <w:div w:id="157159179">
          <w:marLeft w:val="480"/>
          <w:marRight w:val="0"/>
          <w:marTop w:val="0"/>
          <w:marBottom w:val="0"/>
          <w:divBdr>
            <w:top w:val="none" w:sz="0" w:space="0" w:color="auto"/>
            <w:left w:val="none" w:sz="0" w:space="0" w:color="auto"/>
            <w:bottom w:val="none" w:sz="0" w:space="0" w:color="auto"/>
            <w:right w:val="none" w:sz="0" w:space="0" w:color="auto"/>
          </w:divBdr>
        </w:div>
        <w:div w:id="1663461107">
          <w:marLeft w:val="480"/>
          <w:marRight w:val="0"/>
          <w:marTop w:val="0"/>
          <w:marBottom w:val="0"/>
          <w:divBdr>
            <w:top w:val="none" w:sz="0" w:space="0" w:color="auto"/>
            <w:left w:val="none" w:sz="0" w:space="0" w:color="auto"/>
            <w:bottom w:val="none" w:sz="0" w:space="0" w:color="auto"/>
            <w:right w:val="none" w:sz="0" w:space="0" w:color="auto"/>
          </w:divBdr>
        </w:div>
        <w:div w:id="600265209">
          <w:marLeft w:val="480"/>
          <w:marRight w:val="0"/>
          <w:marTop w:val="0"/>
          <w:marBottom w:val="0"/>
          <w:divBdr>
            <w:top w:val="none" w:sz="0" w:space="0" w:color="auto"/>
            <w:left w:val="none" w:sz="0" w:space="0" w:color="auto"/>
            <w:bottom w:val="none" w:sz="0" w:space="0" w:color="auto"/>
            <w:right w:val="none" w:sz="0" w:space="0" w:color="auto"/>
          </w:divBdr>
        </w:div>
        <w:div w:id="667950050">
          <w:marLeft w:val="480"/>
          <w:marRight w:val="0"/>
          <w:marTop w:val="0"/>
          <w:marBottom w:val="0"/>
          <w:divBdr>
            <w:top w:val="none" w:sz="0" w:space="0" w:color="auto"/>
            <w:left w:val="none" w:sz="0" w:space="0" w:color="auto"/>
            <w:bottom w:val="none" w:sz="0" w:space="0" w:color="auto"/>
            <w:right w:val="none" w:sz="0" w:space="0" w:color="auto"/>
          </w:divBdr>
        </w:div>
        <w:div w:id="2012369314">
          <w:marLeft w:val="480"/>
          <w:marRight w:val="0"/>
          <w:marTop w:val="0"/>
          <w:marBottom w:val="0"/>
          <w:divBdr>
            <w:top w:val="none" w:sz="0" w:space="0" w:color="auto"/>
            <w:left w:val="none" w:sz="0" w:space="0" w:color="auto"/>
            <w:bottom w:val="none" w:sz="0" w:space="0" w:color="auto"/>
            <w:right w:val="none" w:sz="0" w:space="0" w:color="auto"/>
          </w:divBdr>
        </w:div>
        <w:div w:id="998533406">
          <w:marLeft w:val="480"/>
          <w:marRight w:val="0"/>
          <w:marTop w:val="0"/>
          <w:marBottom w:val="0"/>
          <w:divBdr>
            <w:top w:val="none" w:sz="0" w:space="0" w:color="auto"/>
            <w:left w:val="none" w:sz="0" w:space="0" w:color="auto"/>
            <w:bottom w:val="none" w:sz="0" w:space="0" w:color="auto"/>
            <w:right w:val="none" w:sz="0" w:space="0" w:color="auto"/>
          </w:divBdr>
        </w:div>
        <w:div w:id="661005706">
          <w:marLeft w:val="480"/>
          <w:marRight w:val="0"/>
          <w:marTop w:val="0"/>
          <w:marBottom w:val="0"/>
          <w:divBdr>
            <w:top w:val="none" w:sz="0" w:space="0" w:color="auto"/>
            <w:left w:val="none" w:sz="0" w:space="0" w:color="auto"/>
            <w:bottom w:val="none" w:sz="0" w:space="0" w:color="auto"/>
            <w:right w:val="none" w:sz="0" w:space="0" w:color="auto"/>
          </w:divBdr>
        </w:div>
        <w:div w:id="1268581434">
          <w:marLeft w:val="480"/>
          <w:marRight w:val="0"/>
          <w:marTop w:val="0"/>
          <w:marBottom w:val="0"/>
          <w:divBdr>
            <w:top w:val="none" w:sz="0" w:space="0" w:color="auto"/>
            <w:left w:val="none" w:sz="0" w:space="0" w:color="auto"/>
            <w:bottom w:val="none" w:sz="0" w:space="0" w:color="auto"/>
            <w:right w:val="none" w:sz="0" w:space="0" w:color="auto"/>
          </w:divBdr>
        </w:div>
        <w:div w:id="916788474">
          <w:marLeft w:val="480"/>
          <w:marRight w:val="0"/>
          <w:marTop w:val="0"/>
          <w:marBottom w:val="0"/>
          <w:divBdr>
            <w:top w:val="none" w:sz="0" w:space="0" w:color="auto"/>
            <w:left w:val="none" w:sz="0" w:space="0" w:color="auto"/>
            <w:bottom w:val="none" w:sz="0" w:space="0" w:color="auto"/>
            <w:right w:val="none" w:sz="0" w:space="0" w:color="auto"/>
          </w:divBdr>
        </w:div>
        <w:div w:id="2082485012">
          <w:marLeft w:val="480"/>
          <w:marRight w:val="0"/>
          <w:marTop w:val="0"/>
          <w:marBottom w:val="0"/>
          <w:divBdr>
            <w:top w:val="none" w:sz="0" w:space="0" w:color="auto"/>
            <w:left w:val="none" w:sz="0" w:space="0" w:color="auto"/>
            <w:bottom w:val="none" w:sz="0" w:space="0" w:color="auto"/>
            <w:right w:val="none" w:sz="0" w:space="0" w:color="auto"/>
          </w:divBdr>
        </w:div>
        <w:div w:id="773786643">
          <w:marLeft w:val="480"/>
          <w:marRight w:val="0"/>
          <w:marTop w:val="0"/>
          <w:marBottom w:val="0"/>
          <w:divBdr>
            <w:top w:val="none" w:sz="0" w:space="0" w:color="auto"/>
            <w:left w:val="none" w:sz="0" w:space="0" w:color="auto"/>
            <w:bottom w:val="none" w:sz="0" w:space="0" w:color="auto"/>
            <w:right w:val="none" w:sz="0" w:space="0" w:color="auto"/>
          </w:divBdr>
        </w:div>
        <w:div w:id="1265773137">
          <w:marLeft w:val="480"/>
          <w:marRight w:val="0"/>
          <w:marTop w:val="0"/>
          <w:marBottom w:val="0"/>
          <w:divBdr>
            <w:top w:val="none" w:sz="0" w:space="0" w:color="auto"/>
            <w:left w:val="none" w:sz="0" w:space="0" w:color="auto"/>
            <w:bottom w:val="none" w:sz="0" w:space="0" w:color="auto"/>
            <w:right w:val="none" w:sz="0" w:space="0" w:color="auto"/>
          </w:divBdr>
        </w:div>
        <w:div w:id="413547893">
          <w:marLeft w:val="480"/>
          <w:marRight w:val="0"/>
          <w:marTop w:val="0"/>
          <w:marBottom w:val="0"/>
          <w:divBdr>
            <w:top w:val="none" w:sz="0" w:space="0" w:color="auto"/>
            <w:left w:val="none" w:sz="0" w:space="0" w:color="auto"/>
            <w:bottom w:val="none" w:sz="0" w:space="0" w:color="auto"/>
            <w:right w:val="none" w:sz="0" w:space="0" w:color="auto"/>
          </w:divBdr>
        </w:div>
      </w:divsChild>
    </w:div>
    <w:div w:id="1480072542">
      <w:bodyDiv w:val="1"/>
      <w:marLeft w:val="0"/>
      <w:marRight w:val="0"/>
      <w:marTop w:val="0"/>
      <w:marBottom w:val="0"/>
      <w:divBdr>
        <w:top w:val="none" w:sz="0" w:space="0" w:color="auto"/>
        <w:left w:val="none" w:sz="0" w:space="0" w:color="auto"/>
        <w:bottom w:val="none" w:sz="0" w:space="0" w:color="auto"/>
        <w:right w:val="none" w:sz="0" w:space="0" w:color="auto"/>
      </w:divBdr>
    </w:div>
    <w:div w:id="1480534680">
      <w:bodyDiv w:val="1"/>
      <w:marLeft w:val="0"/>
      <w:marRight w:val="0"/>
      <w:marTop w:val="0"/>
      <w:marBottom w:val="0"/>
      <w:divBdr>
        <w:top w:val="none" w:sz="0" w:space="0" w:color="auto"/>
        <w:left w:val="none" w:sz="0" w:space="0" w:color="auto"/>
        <w:bottom w:val="none" w:sz="0" w:space="0" w:color="auto"/>
        <w:right w:val="none" w:sz="0" w:space="0" w:color="auto"/>
      </w:divBdr>
    </w:div>
    <w:div w:id="1481726513">
      <w:bodyDiv w:val="1"/>
      <w:marLeft w:val="0"/>
      <w:marRight w:val="0"/>
      <w:marTop w:val="0"/>
      <w:marBottom w:val="0"/>
      <w:divBdr>
        <w:top w:val="none" w:sz="0" w:space="0" w:color="auto"/>
        <w:left w:val="none" w:sz="0" w:space="0" w:color="auto"/>
        <w:bottom w:val="none" w:sz="0" w:space="0" w:color="auto"/>
        <w:right w:val="none" w:sz="0" w:space="0" w:color="auto"/>
      </w:divBdr>
    </w:div>
    <w:div w:id="1481800307">
      <w:bodyDiv w:val="1"/>
      <w:marLeft w:val="0"/>
      <w:marRight w:val="0"/>
      <w:marTop w:val="0"/>
      <w:marBottom w:val="0"/>
      <w:divBdr>
        <w:top w:val="none" w:sz="0" w:space="0" w:color="auto"/>
        <w:left w:val="none" w:sz="0" w:space="0" w:color="auto"/>
        <w:bottom w:val="none" w:sz="0" w:space="0" w:color="auto"/>
        <w:right w:val="none" w:sz="0" w:space="0" w:color="auto"/>
      </w:divBdr>
    </w:div>
    <w:div w:id="1482843496">
      <w:bodyDiv w:val="1"/>
      <w:marLeft w:val="0"/>
      <w:marRight w:val="0"/>
      <w:marTop w:val="0"/>
      <w:marBottom w:val="0"/>
      <w:divBdr>
        <w:top w:val="none" w:sz="0" w:space="0" w:color="auto"/>
        <w:left w:val="none" w:sz="0" w:space="0" w:color="auto"/>
        <w:bottom w:val="none" w:sz="0" w:space="0" w:color="auto"/>
        <w:right w:val="none" w:sz="0" w:space="0" w:color="auto"/>
      </w:divBdr>
    </w:div>
    <w:div w:id="1483159196">
      <w:bodyDiv w:val="1"/>
      <w:marLeft w:val="0"/>
      <w:marRight w:val="0"/>
      <w:marTop w:val="0"/>
      <w:marBottom w:val="0"/>
      <w:divBdr>
        <w:top w:val="none" w:sz="0" w:space="0" w:color="auto"/>
        <w:left w:val="none" w:sz="0" w:space="0" w:color="auto"/>
        <w:bottom w:val="none" w:sz="0" w:space="0" w:color="auto"/>
        <w:right w:val="none" w:sz="0" w:space="0" w:color="auto"/>
      </w:divBdr>
    </w:div>
    <w:div w:id="1484196583">
      <w:bodyDiv w:val="1"/>
      <w:marLeft w:val="0"/>
      <w:marRight w:val="0"/>
      <w:marTop w:val="0"/>
      <w:marBottom w:val="0"/>
      <w:divBdr>
        <w:top w:val="none" w:sz="0" w:space="0" w:color="auto"/>
        <w:left w:val="none" w:sz="0" w:space="0" w:color="auto"/>
        <w:bottom w:val="none" w:sz="0" w:space="0" w:color="auto"/>
        <w:right w:val="none" w:sz="0" w:space="0" w:color="auto"/>
      </w:divBdr>
    </w:div>
    <w:div w:id="1484272292">
      <w:bodyDiv w:val="1"/>
      <w:marLeft w:val="0"/>
      <w:marRight w:val="0"/>
      <w:marTop w:val="0"/>
      <w:marBottom w:val="0"/>
      <w:divBdr>
        <w:top w:val="none" w:sz="0" w:space="0" w:color="auto"/>
        <w:left w:val="none" w:sz="0" w:space="0" w:color="auto"/>
        <w:bottom w:val="none" w:sz="0" w:space="0" w:color="auto"/>
        <w:right w:val="none" w:sz="0" w:space="0" w:color="auto"/>
      </w:divBdr>
    </w:div>
    <w:div w:id="1484811684">
      <w:bodyDiv w:val="1"/>
      <w:marLeft w:val="0"/>
      <w:marRight w:val="0"/>
      <w:marTop w:val="0"/>
      <w:marBottom w:val="0"/>
      <w:divBdr>
        <w:top w:val="none" w:sz="0" w:space="0" w:color="auto"/>
        <w:left w:val="none" w:sz="0" w:space="0" w:color="auto"/>
        <w:bottom w:val="none" w:sz="0" w:space="0" w:color="auto"/>
        <w:right w:val="none" w:sz="0" w:space="0" w:color="auto"/>
      </w:divBdr>
    </w:div>
    <w:div w:id="1486703241">
      <w:bodyDiv w:val="1"/>
      <w:marLeft w:val="0"/>
      <w:marRight w:val="0"/>
      <w:marTop w:val="0"/>
      <w:marBottom w:val="0"/>
      <w:divBdr>
        <w:top w:val="none" w:sz="0" w:space="0" w:color="auto"/>
        <w:left w:val="none" w:sz="0" w:space="0" w:color="auto"/>
        <w:bottom w:val="none" w:sz="0" w:space="0" w:color="auto"/>
        <w:right w:val="none" w:sz="0" w:space="0" w:color="auto"/>
      </w:divBdr>
      <w:divsChild>
        <w:div w:id="320813084">
          <w:marLeft w:val="480"/>
          <w:marRight w:val="0"/>
          <w:marTop w:val="0"/>
          <w:marBottom w:val="0"/>
          <w:divBdr>
            <w:top w:val="none" w:sz="0" w:space="0" w:color="auto"/>
            <w:left w:val="none" w:sz="0" w:space="0" w:color="auto"/>
            <w:bottom w:val="none" w:sz="0" w:space="0" w:color="auto"/>
            <w:right w:val="none" w:sz="0" w:space="0" w:color="auto"/>
          </w:divBdr>
        </w:div>
        <w:div w:id="1719623469">
          <w:marLeft w:val="480"/>
          <w:marRight w:val="0"/>
          <w:marTop w:val="0"/>
          <w:marBottom w:val="0"/>
          <w:divBdr>
            <w:top w:val="none" w:sz="0" w:space="0" w:color="auto"/>
            <w:left w:val="none" w:sz="0" w:space="0" w:color="auto"/>
            <w:bottom w:val="none" w:sz="0" w:space="0" w:color="auto"/>
            <w:right w:val="none" w:sz="0" w:space="0" w:color="auto"/>
          </w:divBdr>
        </w:div>
        <w:div w:id="1069157885">
          <w:marLeft w:val="480"/>
          <w:marRight w:val="0"/>
          <w:marTop w:val="0"/>
          <w:marBottom w:val="0"/>
          <w:divBdr>
            <w:top w:val="none" w:sz="0" w:space="0" w:color="auto"/>
            <w:left w:val="none" w:sz="0" w:space="0" w:color="auto"/>
            <w:bottom w:val="none" w:sz="0" w:space="0" w:color="auto"/>
            <w:right w:val="none" w:sz="0" w:space="0" w:color="auto"/>
          </w:divBdr>
        </w:div>
        <w:div w:id="473646400">
          <w:marLeft w:val="480"/>
          <w:marRight w:val="0"/>
          <w:marTop w:val="0"/>
          <w:marBottom w:val="0"/>
          <w:divBdr>
            <w:top w:val="none" w:sz="0" w:space="0" w:color="auto"/>
            <w:left w:val="none" w:sz="0" w:space="0" w:color="auto"/>
            <w:bottom w:val="none" w:sz="0" w:space="0" w:color="auto"/>
            <w:right w:val="none" w:sz="0" w:space="0" w:color="auto"/>
          </w:divBdr>
        </w:div>
        <w:div w:id="264968706">
          <w:marLeft w:val="480"/>
          <w:marRight w:val="0"/>
          <w:marTop w:val="0"/>
          <w:marBottom w:val="0"/>
          <w:divBdr>
            <w:top w:val="none" w:sz="0" w:space="0" w:color="auto"/>
            <w:left w:val="none" w:sz="0" w:space="0" w:color="auto"/>
            <w:bottom w:val="none" w:sz="0" w:space="0" w:color="auto"/>
            <w:right w:val="none" w:sz="0" w:space="0" w:color="auto"/>
          </w:divBdr>
        </w:div>
        <w:div w:id="716390614">
          <w:marLeft w:val="480"/>
          <w:marRight w:val="0"/>
          <w:marTop w:val="0"/>
          <w:marBottom w:val="0"/>
          <w:divBdr>
            <w:top w:val="none" w:sz="0" w:space="0" w:color="auto"/>
            <w:left w:val="none" w:sz="0" w:space="0" w:color="auto"/>
            <w:bottom w:val="none" w:sz="0" w:space="0" w:color="auto"/>
            <w:right w:val="none" w:sz="0" w:space="0" w:color="auto"/>
          </w:divBdr>
        </w:div>
        <w:div w:id="1873763312">
          <w:marLeft w:val="480"/>
          <w:marRight w:val="0"/>
          <w:marTop w:val="0"/>
          <w:marBottom w:val="0"/>
          <w:divBdr>
            <w:top w:val="none" w:sz="0" w:space="0" w:color="auto"/>
            <w:left w:val="none" w:sz="0" w:space="0" w:color="auto"/>
            <w:bottom w:val="none" w:sz="0" w:space="0" w:color="auto"/>
            <w:right w:val="none" w:sz="0" w:space="0" w:color="auto"/>
          </w:divBdr>
        </w:div>
        <w:div w:id="132984362">
          <w:marLeft w:val="480"/>
          <w:marRight w:val="0"/>
          <w:marTop w:val="0"/>
          <w:marBottom w:val="0"/>
          <w:divBdr>
            <w:top w:val="none" w:sz="0" w:space="0" w:color="auto"/>
            <w:left w:val="none" w:sz="0" w:space="0" w:color="auto"/>
            <w:bottom w:val="none" w:sz="0" w:space="0" w:color="auto"/>
            <w:right w:val="none" w:sz="0" w:space="0" w:color="auto"/>
          </w:divBdr>
        </w:div>
        <w:div w:id="1565138208">
          <w:marLeft w:val="480"/>
          <w:marRight w:val="0"/>
          <w:marTop w:val="0"/>
          <w:marBottom w:val="0"/>
          <w:divBdr>
            <w:top w:val="none" w:sz="0" w:space="0" w:color="auto"/>
            <w:left w:val="none" w:sz="0" w:space="0" w:color="auto"/>
            <w:bottom w:val="none" w:sz="0" w:space="0" w:color="auto"/>
            <w:right w:val="none" w:sz="0" w:space="0" w:color="auto"/>
          </w:divBdr>
        </w:div>
        <w:div w:id="1021903528">
          <w:marLeft w:val="480"/>
          <w:marRight w:val="0"/>
          <w:marTop w:val="0"/>
          <w:marBottom w:val="0"/>
          <w:divBdr>
            <w:top w:val="none" w:sz="0" w:space="0" w:color="auto"/>
            <w:left w:val="none" w:sz="0" w:space="0" w:color="auto"/>
            <w:bottom w:val="none" w:sz="0" w:space="0" w:color="auto"/>
            <w:right w:val="none" w:sz="0" w:space="0" w:color="auto"/>
          </w:divBdr>
        </w:div>
        <w:div w:id="701244392">
          <w:marLeft w:val="480"/>
          <w:marRight w:val="0"/>
          <w:marTop w:val="0"/>
          <w:marBottom w:val="0"/>
          <w:divBdr>
            <w:top w:val="none" w:sz="0" w:space="0" w:color="auto"/>
            <w:left w:val="none" w:sz="0" w:space="0" w:color="auto"/>
            <w:bottom w:val="none" w:sz="0" w:space="0" w:color="auto"/>
            <w:right w:val="none" w:sz="0" w:space="0" w:color="auto"/>
          </w:divBdr>
        </w:div>
        <w:div w:id="361051541">
          <w:marLeft w:val="480"/>
          <w:marRight w:val="0"/>
          <w:marTop w:val="0"/>
          <w:marBottom w:val="0"/>
          <w:divBdr>
            <w:top w:val="none" w:sz="0" w:space="0" w:color="auto"/>
            <w:left w:val="none" w:sz="0" w:space="0" w:color="auto"/>
            <w:bottom w:val="none" w:sz="0" w:space="0" w:color="auto"/>
            <w:right w:val="none" w:sz="0" w:space="0" w:color="auto"/>
          </w:divBdr>
        </w:div>
        <w:div w:id="354498238">
          <w:marLeft w:val="480"/>
          <w:marRight w:val="0"/>
          <w:marTop w:val="0"/>
          <w:marBottom w:val="0"/>
          <w:divBdr>
            <w:top w:val="none" w:sz="0" w:space="0" w:color="auto"/>
            <w:left w:val="none" w:sz="0" w:space="0" w:color="auto"/>
            <w:bottom w:val="none" w:sz="0" w:space="0" w:color="auto"/>
            <w:right w:val="none" w:sz="0" w:space="0" w:color="auto"/>
          </w:divBdr>
        </w:div>
        <w:div w:id="1582331066">
          <w:marLeft w:val="480"/>
          <w:marRight w:val="0"/>
          <w:marTop w:val="0"/>
          <w:marBottom w:val="0"/>
          <w:divBdr>
            <w:top w:val="none" w:sz="0" w:space="0" w:color="auto"/>
            <w:left w:val="none" w:sz="0" w:space="0" w:color="auto"/>
            <w:bottom w:val="none" w:sz="0" w:space="0" w:color="auto"/>
            <w:right w:val="none" w:sz="0" w:space="0" w:color="auto"/>
          </w:divBdr>
        </w:div>
        <w:div w:id="1060900879">
          <w:marLeft w:val="480"/>
          <w:marRight w:val="0"/>
          <w:marTop w:val="0"/>
          <w:marBottom w:val="0"/>
          <w:divBdr>
            <w:top w:val="none" w:sz="0" w:space="0" w:color="auto"/>
            <w:left w:val="none" w:sz="0" w:space="0" w:color="auto"/>
            <w:bottom w:val="none" w:sz="0" w:space="0" w:color="auto"/>
            <w:right w:val="none" w:sz="0" w:space="0" w:color="auto"/>
          </w:divBdr>
        </w:div>
        <w:div w:id="1117259689">
          <w:marLeft w:val="480"/>
          <w:marRight w:val="0"/>
          <w:marTop w:val="0"/>
          <w:marBottom w:val="0"/>
          <w:divBdr>
            <w:top w:val="none" w:sz="0" w:space="0" w:color="auto"/>
            <w:left w:val="none" w:sz="0" w:space="0" w:color="auto"/>
            <w:bottom w:val="none" w:sz="0" w:space="0" w:color="auto"/>
            <w:right w:val="none" w:sz="0" w:space="0" w:color="auto"/>
          </w:divBdr>
        </w:div>
        <w:div w:id="2145006899">
          <w:marLeft w:val="480"/>
          <w:marRight w:val="0"/>
          <w:marTop w:val="0"/>
          <w:marBottom w:val="0"/>
          <w:divBdr>
            <w:top w:val="none" w:sz="0" w:space="0" w:color="auto"/>
            <w:left w:val="none" w:sz="0" w:space="0" w:color="auto"/>
            <w:bottom w:val="none" w:sz="0" w:space="0" w:color="auto"/>
            <w:right w:val="none" w:sz="0" w:space="0" w:color="auto"/>
          </w:divBdr>
        </w:div>
        <w:div w:id="875896705">
          <w:marLeft w:val="480"/>
          <w:marRight w:val="0"/>
          <w:marTop w:val="0"/>
          <w:marBottom w:val="0"/>
          <w:divBdr>
            <w:top w:val="none" w:sz="0" w:space="0" w:color="auto"/>
            <w:left w:val="none" w:sz="0" w:space="0" w:color="auto"/>
            <w:bottom w:val="none" w:sz="0" w:space="0" w:color="auto"/>
            <w:right w:val="none" w:sz="0" w:space="0" w:color="auto"/>
          </w:divBdr>
        </w:div>
        <w:div w:id="1422992263">
          <w:marLeft w:val="480"/>
          <w:marRight w:val="0"/>
          <w:marTop w:val="0"/>
          <w:marBottom w:val="0"/>
          <w:divBdr>
            <w:top w:val="none" w:sz="0" w:space="0" w:color="auto"/>
            <w:left w:val="none" w:sz="0" w:space="0" w:color="auto"/>
            <w:bottom w:val="none" w:sz="0" w:space="0" w:color="auto"/>
            <w:right w:val="none" w:sz="0" w:space="0" w:color="auto"/>
          </w:divBdr>
        </w:div>
        <w:div w:id="1221552447">
          <w:marLeft w:val="480"/>
          <w:marRight w:val="0"/>
          <w:marTop w:val="0"/>
          <w:marBottom w:val="0"/>
          <w:divBdr>
            <w:top w:val="none" w:sz="0" w:space="0" w:color="auto"/>
            <w:left w:val="none" w:sz="0" w:space="0" w:color="auto"/>
            <w:bottom w:val="none" w:sz="0" w:space="0" w:color="auto"/>
            <w:right w:val="none" w:sz="0" w:space="0" w:color="auto"/>
          </w:divBdr>
        </w:div>
        <w:div w:id="1597203249">
          <w:marLeft w:val="480"/>
          <w:marRight w:val="0"/>
          <w:marTop w:val="0"/>
          <w:marBottom w:val="0"/>
          <w:divBdr>
            <w:top w:val="none" w:sz="0" w:space="0" w:color="auto"/>
            <w:left w:val="none" w:sz="0" w:space="0" w:color="auto"/>
            <w:bottom w:val="none" w:sz="0" w:space="0" w:color="auto"/>
            <w:right w:val="none" w:sz="0" w:space="0" w:color="auto"/>
          </w:divBdr>
        </w:div>
        <w:div w:id="1995714481">
          <w:marLeft w:val="480"/>
          <w:marRight w:val="0"/>
          <w:marTop w:val="0"/>
          <w:marBottom w:val="0"/>
          <w:divBdr>
            <w:top w:val="none" w:sz="0" w:space="0" w:color="auto"/>
            <w:left w:val="none" w:sz="0" w:space="0" w:color="auto"/>
            <w:bottom w:val="none" w:sz="0" w:space="0" w:color="auto"/>
            <w:right w:val="none" w:sz="0" w:space="0" w:color="auto"/>
          </w:divBdr>
        </w:div>
        <w:div w:id="100952706">
          <w:marLeft w:val="480"/>
          <w:marRight w:val="0"/>
          <w:marTop w:val="0"/>
          <w:marBottom w:val="0"/>
          <w:divBdr>
            <w:top w:val="none" w:sz="0" w:space="0" w:color="auto"/>
            <w:left w:val="none" w:sz="0" w:space="0" w:color="auto"/>
            <w:bottom w:val="none" w:sz="0" w:space="0" w:color="auto"/>
            <w:right w:val="none" w:sz="0" w:space="0" w:color="auto"/>
          </w:divBdr>
        </w:div>
        <w:div w:id="297228565">
          <w:marLeft w:val="480"/>
          <w:marRight w:val="0"/>
          <w:marTop w:val="0"/>
          <w:marBottom w:val="0"/>
          <w:divBdr>
            <w:top w:val="none" w:sz="0" w:space="0" w:color="auto"/>
            <w:left w:val="none" w:sz="0" w:space="0" w:color="auto"/>
            <w:bottom w:val="none" w:sz="0" w:space="0" w:color="auto"/>
            <w:right w:val="none" w:sz="0" w:space="0" w:color="auto"/>
          </w:divBdr>
        </w:div>
        <w:div w:id="1839689662">
          <w:marLeft w:val="480"/>
          <w:marRight w:val="0"/>
          <w:marTop w:val="0"/>
          <w:marBottom w:val="0"/>
          <w:divBdr>
            <w:top w:val="none" w:sz="0" w:space="0" w:color="auto"/>
            <w:left w:val="none" w:sz="0" w:space="0" w:color="auto"/>
            <w:bottom w:val="none" w:sz="0" w:space="0" w:color="auto"/>
            <w:right w:val="none" w:sz="0" w:space="0" w:color="auto"/>
          </w:divBdr>
        </w:div>
        <w:div w:id="690112532">
          <w:marLeft w:val="480"/>
          <w:marRight w:val="0"/>
          <w:marTop w:val="0"/>
          <w:marBottom w:val="0"/>
          <w:divBdr>
            <w:top w:val="none" w:sz="0" w:space="0" w:color="auto"/>
            <w:left w:val="none" w:sz="0" w:space="0" w:color="auto"/>
            <w:bottom w:val="none" w:sz="0" w:space="0" w:color="auto"/>
            <w:right w:val="none" w:sz="0" w:space="0" w:color="auto"/>
          </w:divBdr>
        </w:div>
        <w:div w:id="1087116705">
          <w:marLeft w:val="480"/>
          <w:marRight w:val="0"/>
          <w:marTop w:val="0"/>
          <w:marBottom w:val="0"/>
          <w:divBdr>
            <w:top w:val="none" w:sz="0" w:space="0" w:color="auto"/>
            <w:left w:val="none" w:sz="0" w:space="0" w:color="auto"/>
            <w:bottom w:val="none" w:sz="0" w:space="0" w:color="auto"/>
            <w:right w:val="none" w:sz="0" w:space="0" w:color="auto"/>
          </w:divBdr>
        </w:div>
        <w:div w:id="460340634">
          <w:marLeft w:val="480"/>
          <w:marRight w:val="0"/>
          <w:marTop w:val="0"/>
          <w:marBottom w:val="0"/>
          <w:divBdr>
            <w:top w:val="none" w:sz="0" w:space="0" w:color="auto"/>
            <w:left w:val="none" w:sz="0" w:space="0" w:color="auto"/>
            <w:bottom w:val="none" w:sz="0" w:space="0" w:color="auto"/>
            <w:right w:val="none" w:sz="0" w:space="0" w:color="auto"/>
          </w:divBdr>
        </w:div>
        <w:div w:id="1116175471">
          <w:marLeft w:val="480"/>
          <w:marRight w:val="0"/>
          <w:marTop w:val="0"/>
          <w:marBottom w:val="0"/>
          <w:divBdr>
            <w:top w:val="none" w:sz="0" w:space="0" w:color="auto"/>
            <w:left w:val="none" w:sz="0" w:space="0" w:color="auto"/>
            <w:bottom w:val="none" w:sz="0" w:space="0" w:color="auto"/>
            <w:right w:val="none" w:sz="0" w:space="0" w:color="auto"/>
          </w:divBdr>
        </w:div>
        <w:div w:id="660236554">
          <w:marLeft w:val="480"/>
          <w:marRight w:val="0"/>
          <w:marTop w:val="0"/>
          <w:marBottom w:val="0"/>
          <w:divBdr>
            <w:top w:val="none" w:sz="0" w:space="0" w:color="auto"/>
            <w:left w:val="none" w:sz="0" w:space="0" w:color="auto"/>
            <w:bottom w:val="none" w:sz="0" w:space="0" w:color="auto"/>
            <w:right w:val="none" w:sz="0" w:space="0" w:color="auto"/>
          </w:divBdr>
        </w:div>
        <w:div w:id="183370820">
          <w:marLeft w:val="480"/>
          <w:marRight w:val="0"/>
          <w:marTop w:val="0"/>
          <w:marBottom w:val="0"/>
          <w:divBdr>
            <w:top w:val="none" w:sz="0" w:space="0" w:color="auto"/>
            <w:left w:val="none" w:sz="0" w:space="0" w:color="auto"/>
            <w:bottom w:val="none" w:sz="0" w:space="0" w:color="auto"/>
            <w:right w:val="none" w:sz="0" w:space="0" w:color="auto"/>
          </w:divBdr>
        </w:div>
        <w:div w:id="1481994390">
          <w:marLeft w:val="480"/>
          <w:marRight w:val="0"/>
          <w:marTop w:val="0"/>
          <w:marBottom w:val="0"/>
          <w:divBdr>
            <w:top w:val="none" w:sz="0" w:space="0" w:color="auto"/>
            <w:left w:val="none" w:sz="0" w:space="0" w:color="auto"/>
            <w:bottom w:val="none" w:sz="0" w:space="0" w:color="auto"/>
            <w:right w:val="none" w:sz="0" w:space="0" w:color="auto"/>
          </w:divBdr>
        </w:div>
        <w:div w:id="1827623410">
          <w:marLeft w:val="480"/>
          <w:marRight w:val="0"/>
          <w:marTop w:val="0"/>
          <w:marBottom w:val="0"/>
          <w:divBdr>
            <w:top w:val="none" w:sz="0" w:space="0" w:color="auto"/>
            <w:left w:val="none" w:sz="0" w:space="0" w:color="auto"/>
            <w:bottom w:val="none" w:sz="0" w:space="0" w:color="auto"/>
            <w:right w:val="none" w:sz="0" w:space="0" w:color="auto"/>
          </w:divBdr>
        </w:div>
        <w:div w:id="687415154">
          <w:marLeft w:val="480"/>
          <w:marRight w:val="0"/>
          <w:marTop w:val="0"/>
          <w:marBottom w:val="0"/>
          <w:divBdr>
            <w:top w:val="none" w:sz="0" w:space="0" w:color="auto"/>
            <w:left w:val="none" w:sz="0" w:space="0" w:color="auto"/>
            <w:bottom w:val="none" w:sz="0" w:space="0" w:color="auto"/>
            <w:right w:val="none" w:sz="0" w:space="0" w:color="auto"/>
          </w:divBdr>
        </w:div>
        <w:div w:id="1471442054">
          <w:marLeft w:val="480"/>
          <w:marRight w:val="0"/>
          <w:marTop w:val="0"/>
          <w:marBottom w:val="0"/>
          <w:divBdr>
            <w:top w:val="none" w:sz="0" w:space="0" w:color="auto"/>
            <w:left w:val="none" w:sz="0" w:space="0" w:color="auto"/>
            <w:bottom w:val="none" w:sz="0" w:space="0" w:color="auto"/>
            <w:right w:val="none" w:sz="0" w:space="0" w:color="auto"/>
          </w:divBdr>
        </w:div>
        <w:div w:id="321012458">
          <w:marLeft w:val="480"/>
          <w:marRight w:val="0"/>
          <w:marTop w:val="0"/>
          <w:marBottom w:val="0"/>
          <w:divBdr>
            <w:top w:val="none" w:sz="0" w:space="0" w:color="auto"/>
            <w:left w:val="none" w:sz="0" w:space="0" w:color="auto"/>
            <w:bottom w:val="none" w:sz="0" w:space="0" w:color="auto"/>
            <w:right w:val="none" w:sz="0" w:space="0" w:color="auto"/>
          </w:divBdr>
        </w:div>
        <w:div w:id="880214082">
          <w:marLeft w:val="480"/>
          <w:marRight w:val="0"/>
          <w:marTop w:val="0"/>
          <w:marBottom w:val="0"/>
          <w:divBdr>
            <w:top w:val="none" w:sz="0" w:space="0" w:color="auto"/>
            <w:left w:val="none" w:sz="0" w:space="0" w:color="auto"/>
            <w:bottom w:val="none" w:sz="0" w:space="0" w:color="auto"/>
            <w:right w:val="none" w:sz="0" w:space="0" w:color="auto"/>
          </w:divBdr>
        </w:div>
        <w:div w:id="1762794581">
          <w:marLeft w:val="480"/>
          <w:marRight w:val="0"/>
          <w:marTop w:val="0"/>
          <w:marBottom w:val="0"/>
          <w:divBdr>
            <w:top w:val="none" w:sz="0" w:space="0" w:color="auto"/>
            <w:left w:val="none" w:sz="0" w:space="0" w:color="auto"/>
            <w:bottom w:val="none" w:sz="0" w:space="0" w:color="auto"/>
            <w:right w:val="none" w:sz="0" w:space="0" w:color="auto"/>
          </w:divBdr>
        </w:div>
        <w:div w:id="1353334591">
          <w:marLeft w:val="480"/>
          <w:marRight w:val="0"/>
          <w:marTop w:val="0"/>
          <w:marBottom w:val="0"/>
          <w:divBdr>
            <w:top w:val="none" w:sz="0" w:space="0" w:color="auto"/>
            <w:left w:val="none" w:sz="0" w:space="0" w:color="auto"/>
            <w:bottom w:val="none" w:sz="0" w:space="0" w:color="auto"/>
            <w:right w:val="none" w:sz="0" w:space="0" w:color="auto"/>
          </w:divBdr>
        </w:div>
        <w:div w:id="966620011">
          <w:marLeft w:val="480"/>
          <w:marRight w:val="0"/>
          <w:marTop w:val="0"/>
          <w:marBottom w:val="0"/>
          <w:divBdr>
            <w:top w:val="none" w:sz="0" w:space="0" w:color="auto"/>
            <w:left w:val="none" w:sz="0" w:space="0" w:color="auto"/>
            <w:bottom w:val="none" w:sz="0" w:space="0" w:color="auto"/>
            <w:right w:val="none" w:sz="0" w:space="0" w:color="auto"/>
          </w:divBdr>
        </w:div>
        <w:div w:id="1220246752">
          <w:marLeft w:val="480"/>
          <w:marRight w:val="0"/>
          <w:marTop w:val="0"/>
          <w:marBottom w:val="0"/>
          <w:divBdr>
            <w:top w:val="none" w:sz="0" w:space="0" w:color="auto"/>
            <w:left w:val="none" w:sz="0" w:space="0" w:color="auto"/>
            <w:bottom w:val="none" w:sz="0" w:space="0" w:color="auto"/>
            <w:right w:val="none" w:sz="0" w:space="0" w:color="auto"/>
          </w:divBdr>
        </w:div>
        <w:div w:id="1111051561">
          <w:marLeft w:val="480"/>
          <w:marRight w:val="0"/>
          <w:marTop w:val="0"/>
          <w:marBottom w:val="0"/>
          <w:divBdr>
            <w:top w:val="none" w:sz="0" w:space="0" w:color="auto"/>
            <w:left w:val="none" w:sz="0" w:space="0" w:color="auto"/>
            <w:bottom w:val="none" w:sz="0" w:space="0" w:color="auto"/>
            <w:right w:val="none" w:sz="0" w:space="0" w:color="auto"/>
          </w:divBdr>
        </w:div>
        <w:div w:id="1900052271">
          <w:marLeft w:val="480"/>
          <w:marRight w:val="0"/>
          <w:marTop w:val="0"/>
          <w:marBottom w:val="0"/>
          <w:divBdr>
            <w:top w:val="none" w:sz="0" w:space="0" w:color="auto"/>
            <w:left w:val="none" w:sz="0" w:space="0" w:color="auto"/>
            <w:bottom w:val="none" w:sz="0" w:space="0" w:color="auto"/>
            <w:right w:val="none" w:sz="0" w:space="0" w:color="auto"/>
          </w:divBdr>
        </w:div>
        <w:div w:id="1845242090">
          <w:marLeft w:val="480"/>
          <w:marRight w:val="0"/>
          <w:marTop w:val="0"/>
          <w:marBottom w:val="0"/>
          <w:divBdr>
            <w:top w:val="none" w:sz="0" w:space="0" w:color="auto"/>
            <w:left w:val="none" w:sz="0" w:space="0" w:color="auto"/>
            <w:bottom w:val="none" w:sz="0" w:space="0" w:color="auto"/>
            <w:right w:val="none" w:sz="0" w:space="0" w:color="auto"/>
          </w:divBdr>
        </w:div>
        <w:div w:id="1895120459">
          <w:marLeft w:val="480"/>
          <w:marRight w:val="0"/>
          <w:marTop w:val="0"/>
          <w:marBottom w:val="0"/>
          <w:divBdr>
            <w:top w:val="none" w:sz="0" w:space="0" w:color="auto"/>
            <w:left w:val="none" w:sz="0" w:space="0" w:color="auto"/>
            <w:bottom w:val="none" w:sz="0" w:space="0" w:color="auto"/>
            <w:right w:val="none" w:sz="0" w:space="0" w:color="auto"/>
          </w:divBdr>
        </w:div>
        <w:div w:id="1923180110">
          <w:marLeft w:val="480"/>
          <w:marRight w:val="0"/>
          <w:marTop w:val="0"/>
          <w:marBottom w:val="0"/>
          <w:divBdr>
            <w:top w:val="none" w:sz="0" w:space="0" w:color="auto"/>
            <w:left w:val="none" w:sz="0" w:space="0" w:color="auto"/>
            <w:bottom w:val="none" w:sz="0" w:space="0" w:color="auto"/>
            <w:right w:val="none" w:sz="0" w:space="0" w:color="auto"/>
          </w:divBdr>
        </w:div>
        <w:div w:id="1954090018">
          <w:marLeft w:val="480"/>
          <w:marRight w:val="0"/>
          <w:marTop w:val="0"/>
          <w:marBottom w:val="0"/>
          <w:divBdr>
            <w:top w:val="none" w:sz="0" w:space="0" w:color="auto"/>
            <w:left w:val="none" w:sz="0" w:space="0" w:color="auto"/>
            <w:bottom w:val="none" w:sz="0" w:space="0" w:color="auto"/>
            <w:right w:val="none" w:sz="0" w:space="0" w:color="auto"/>
          </w:divBdr>
        </w:div>
        <w:div w:id="554972574">
          <w:marLeft w:val="480"/>
          <w:marRight w:val="0"/>
          <w:marTop w:val="0"/>
          <w:marBottom w:val="0"/>
          <w:divBdr>
            <w:top w:val="none" w:sz="0" w:space="0" w:color="auto"/>
            <w:left w:val="none" w:sz="0" w:space="0" w:color="auto"/>
            <w:bottom w:val="none" w:sz="0" w:space="0" w:color="auto"/>
            <w:right w:val="none" w:sz="0" w:space="0" w:color="auto"/>
          </w:divBdr>
        </w:div>
        <w:div w:id="1189173420">
          <w:marLeft w:val="480"/>
          <w:marRight w:val="0"/>
          <w:marTop w:val="0"/>
          <w:marBottom w:val="0"/>
          <w:divBdr>
            <w:top w:val="none" w:sz="0" w:space="0" w:color="auto"/>
            <w:left w:val="none" w:sz="0" w:space="0" w:color="auto"/>
            <w:bottom w:val="none" w:sz="0" w:space="0" w:color="auto"/>
            <w:right w:val="none" w:sz="0" w:space="0" w:color="auto"/>
          </w:divBdr>
        </w:div>
        <w:div w:id="1335843096">
          <w:marLeft w:val="480"/>
          <w:marRight w:val="0"/>
          <w:marTop w:val="0"/>
          <w:marBottom w:val="0"/>
          <w:divBdr>
            <w:top w:val="none" w:sz="0" w:space="0" w:color="auto"/>
            <w:left w:val="none" w:sz="0" w:space="0" w:color="auto"/>
            <w:bottom w:val="none" w:sz="0" w:space="0" w:color="auto"/>
            <w:right w:val="none" w:sz="0" w:space="0" w:color="auto"/>
          </w:divBdr>
        </w:div>
        <w:div w:id="1322999409">
          <w:marLeft w:val="480"/>
          <w:marRight w:val="0"/>
          <w:marTop w:val="0"/>
          <w:marBottom w:val="0"/>
          <w:divBdr>
            <w:top w:val="none" w:sz="0" w:space="0" w:color="auto"/>
            <w:left w:val="none" w:sz="0" w:space="0" w:color="auto"/>
            <w:bottom w:val="none" w:sz="0" w:space="0" w:color="auto"/>
            <w:right w:val="none" w:sz="0" w:space="0" w:color="auto"/>
          </w:divBdr>
        </w:div>
        <w:div w:id="703755984">
          <w:marLeft w:val="480"/>
          <w:marRight w:val="0"/>
          <w:marTop w:val="0"/>
          <w:marBottom w:val="0"/>
          <w:divBdr>
            <w:top w:val="none" w:sz="0" w:space="0" w:color="auto"/>
            <w:left w:val="none" w:sz="0" w:space="0" w:color="auto"/>
            <w:bottom w:val="none" w:sz="0" w:space="0" w:color="auto"/>
            <w:right w:val="none" w:sz="0" w:space="0" w:color="auto"/>
          </w:divBdr>
        </w:div>
        <w:div w:id="1422722102">
          <w:marLeft w:val="480"/>
          <w:marRight w:val="0"/>
          <w:marTop w:val="0"/>
          <w:marBottom w:val="0"/>
          <w:divBdr>
            <w:top w:val="none" w:sz="0" w:space="0" w:color="auto"/>
            <w:left w:val="none" w:sz="0" w:space="0" w:color="auto"/>
            <w:bottom w:val="none" w:sz="0" w:space="0" w:color="auto"/>
            <w:right w:val="none" w:sz="0" w:space="0" w:color="auto"/>
          </w:divBdr>
        </w:div>
        <w:div w:id="1976718865">
          <w:marLeft w:val="480"/>
          <w:marRight w:val="0"/>
          <w:marTop w:val="0"/>
          <w:marBottom w:val="0"/>
          <w:divBdr>
            <w:top w:val="none" w:sz="0" w:space="0" w:color="auto"/>
            <w:left w:val="none" w:sz="0" w:space="0" w:color="auto"/>
            <w:bottom w:val="none" w:sz="0" w:space="0" w:color="auto"/>
            <w:right w:val="none" w:sz="0" w:space="0" w:color="auto"/>
          </w:divBdr>
        </w:div>
        <w:div w:id="298582982">
          <w:marLeft w:val="480"/>
          <w:marRight w:val="0"/>
          <w:marTop w:val="0"/>
          <w:marBottom w:val="0"/>
          <w:divBdr>
            <w:top w:val="none" w:sz="0" w:space="0" w:color="auto"/>
            <w:left w:val="none" w:sz="0" w:space="0" w:color="auto"/>
            <w:bottom w:val="none" w:sz="0" w:space="0" w:color="auto"/>
            <w:right w:val="none" w:sz="0" w:space="0" w:color="auto"/>
          </w:divBdr>
        </w:div>
        <w:div w:id="413429546">
          <w:marLeft w:val="480"/>
          <w:marRight w:val="0"/>
          <w:marTop w:val="0"/>
          <w:marBottom w:val="0"/>
          <w:divBdr>
            <w:top w:val="none" w:sz="0" w:space="0" w:color="auto"/>
            <w:left w:val="none" w:sz="0" w:space="0" w:color="auto"/>
            <w:bottom w:val="none" w:sz="0" w:space="0" w:color="auto"/>
            <w:right w:val="none" w:sz="0" w:space="0" w:color="auto"/>
          </w:divBdr>
        </w:div>
        <w:div w:id="546381901">
          <w:marLeft w:val="480"/>
          <w:marRight w:val="0"/>
          <w:marTop w:val="0"/>
          <w:marBottom w:val="0"/>
          <w:divBdr>
            <w:top w:val="none" w:sz="0" w:space="0" w:color="auto"/>
            <w:left w:val="none" w:sz="0" w:space="0" w:color="auto"/>
            <w:bottom w:val="none" w:sz="0" w:space="0" w:color="auto"/>
            <w:right w:val="none" w:sz="0" w:space="0" w:color="auto"/>
          </w:divBdr>
        </w:div>
        <w:div w:id="1869484321">
          <w:marLeft w:val="480"/>
          <w:marRight w:val="0"/>
          <w:marTop w:val="0"/>
          <w:marBottom w:val="0"/>
          <w:divBdr>
            <w:top w:val="none" w:sz="0" w:space="0" w:color="auto"/>
            <w:left w:val="none" w:sz="0" w:space="0" w:color="auto"/>
            <w:bottom w:val="none" w:sz="0" w:space="0" w:color="auto"/>
            <w:right w:val="none" w:sz="0" w:space="0" w:color="auto"/>
          </w:divBdr>
        </w:div>
        <w:div w:id="19595513">
          <w:marLeft w:val="480"/>
          <w:marRight w:val="0"/>
          <w:marTop w:val="0"/>
          <w:marBottom w:val="0"/>
          <w:divBdr>
            <w:top w:val="none" w:sz="0" w:space="0" w:color="auto"/>
            <w:left w:val="none" w:sz="0" w:space="0" w:color="auto"/>
            <w:bottom w:val="none" w:sz="0" w:space="0" w:color="auto"/>
            <w:right w:val="none" w:sz="0" w:space="0" w:color="auto"/>
          </w:divBdr>
        </w:div>
        <w:div w:id="114952000">
          <w:marLeft w:val="480"/>
          <w:marRight w:val="0"/>
          <w:marTop w:val="0"/>
          <w:marBottom w:val="0"/>
          <w:divBdr>
            <w:top w:val="none" w:sz="0" w:space="0" w:color="auto"/>
            <w:left w:val="none" w:sz="0" w:space="0" w:color="auto"/>
            <w:bottom w:val="none" w:sz="0" w:space="0" w:color="auto"/>
            <w:right w:val="none" w:sz="0" w:space="0" w:color="auto"/>
          </w:divBdr>
        </w:div>
        <w:div w:id="948856645">
          <w:marLeft w:val="480"/>
          <w:marRight w:val="0"/>
          <w:marTop w:val="0"/>
          <w:marBottom w:val="0"/>
          <w:divBdr>
            <w:top w:val="none" w:sz="0" w:space="0" w:color="auto"/>
            <w:left w:val="none" w:sz="0" w:space="0" w:color="auto"/>
            <w:bottom w:val="none" w:sz="0" w:space="0" w:color="auto"/>
            <w:right w:val="none" w:sz="0" w:space="0" w:color="auto"/>
          </w:divBdr>
        </w:div>
        <w:div w:id="904951842">
          <w:marLeft w:val="480"/>
          <w:marRight w:val="0"/>
          <w:marTop w:val="0"/>
          <w:marBottom w:val="0"/>
          <w:divBdr>
            <w:top w:val="none" w:sz="0" w:space="0" w:color="auto"/>
            <w:left w:val="none" w:sz="0" w:space="0" w:color="auto"/>
            <w:bottom w:val="none" w:sz="0" w:space="0" w:color="auto"/>
            <w:right w:val="none" w:sz="0" w:space="0" w:color="auto"/>
          </w:divBdr>
        </w:div>
        <w:div w:id="695618520">
          <w:marLeft w:val="480"/>
          <w:marRight w:val="0"/>
          <w:marTop w:val="0"/>
          <w:marBottom w:val="0"/>
          <w:divBdr>
            <w:top w:val="none" w:sz="0" w:space="0" w:color="auto"/>
            <w:left w:val="none" w:sz="0" w:space="0" w:color="auto"/>
            <w:bottom w:val="none" w:sz="0" w:space="0" w:color="auto"/>
            <w:right w:val="none" w:sz="0" w:space="0" w:color="auto"/>
          </w:divBdr>
        </w:div>
        <w:div w:id="723408363">
          <w:marLeft w:val="480"/>
          <w:marRight w:val="0"/>
          <w:marTop w:val="0"/>
          <w:marBottom w:val="0"/>
          <w:divBdr>
            <w:top w:val="none" w:sz="0" w:space="0" w:color="auto"/>
            <w:left w:val="none" w:sz="0" w:space="0" w:color="auto"/>
            <w:bottom w:val="none" w:sz="0" w:space="0" w:color="auto"/>
            <w:right w:val="none" w:sz="0" w:space="0" w:color="auto"/>
          </w:divBdr>
        </w:div>
        <w:div w:id="1552964785">
          <w:marLeft w:val="480"/>
          <w:marRight w:val="0"/>
          <w:marTop w:val="0"/>
          <w:marBottom w:val="0"/>
          <w:divBdr>
            <w:top w:val="none" w:sz="0" w:space="0" w:color="auto"/>
            <w:left w:val="none" w:sz="0" w:space="0" w:color="auto"/>
            <w:bottom w:val="none" w:sz="0" w:space="0" w:color="auto"/>
            <w:right w:val="none" w:sz="0" w:space="0" w:color="auto"/>
          </w:divBdr>
        </w:div>
        <w:div w:id="1611006855">
          <w:marLeft w:val="480"/>
          <w:marRight w:val="0"/>
          <w:marTop w:val="0"/>
          <w:marBottom w:val="0"/>
          <w:divBdr>
            <w:top w:val="none" w:sz="0" w:space="0" w:color="auto"/>
            <w:left w:val="none" w:sz="0" w:space="0" w:color="auto"/>
            <w:bottom w:val="none" w:sz="0" w:space="0" w:color="auto"/>
            <w:right w:val="none" w:sz="0" w:space="0" w:color="auto"/>
          </w:divBdr>
        </w:div>
        <w:div w:id="1640719433">
          <w:marLeft w:val="480"/>
          <w:marRight w:val="0"/>
          <w:marTop w:val="0"/>
          <w:marBottom w:val="0"/>
          <w:divBdr>
            <w:top w:val="none" w:sz="0" w:space="0" w:color="auto"/>
            <w:left w:val="none" w:sz="0" w:space="0" w:color="auto"/>
            <w:bottom w:val="none" w:sz="0" w:space="0" w:color="auto"/>
            <w:right w:val="none" w:sz="0" w:space="0" w:color="auto"/>
          </w:divBdr>
        </w:div>
        <w:div w:id="651376386">
          <w:marLeft w:val="480"/>
          <w:marRight w:val="0"/>
          <w:marTop w:val="0"/>
          <w:marBottom w:val="0"/>
          <w:divBdr>
            <w:top w:val="none" w:sz="0" w:space="0" w:color="auto"/>
            <w:left w:val="none" w:sz="0" w:space="0" w:color="auto"/>
            <w:bottom w:val="none" w:sz="0" w:space="0" w:color="auto"/>
            <w:right w:val="none" w:sz="0" w:space="0" w:color="auto"/>
          </w:divBdr>
        </w:div>
        <w:div w:id="2134592199">
          <w:marLeft w:val="480"/>
          <w:marRight w:val="0"/>
          <w:marTop w:val="0"/>
          <w:marBottom w:val="0"/>
          <w:divBdr>
            <w:top w:val="none" w:sz="0" w:space="0" w:color="auto"/>
            <w:left w:val="none" w:sz="0" w:space="0" w:color="auto"/>
            <w:bottom w:val="none" w:sz="0" w:space="0" w:color="auto"/>
            <w:right w:val="none" w:sz="0" w:space="0" w:color="auto"/>
          </w:divBdr>
        </w:div>
        <w:div w:id="1074162913">
          <w:marLeft w:val="480"/>
          <w:marRight w:val="0"/>
          <w:marTop w:val="0"/>
          <w:marBottom w:val="0"/>
          <w:divBdr>
            <w:top w:val="none" w:sz="0" w:space="0" w:color="auto"/>
            <w:left w:val="none" w:sz="0" w:space="0" w:color="auto"/>
            <w:bottom w:val="none" w:sz="0" w:space="0" w:color="auto"/>
            <w:right w:val="none" w:sz="0" w:space="0" w:color="auto"/>
          </w:divBdr>
        </w:div>
        <w:div w:id="1542597086">
          <w:marLeft w:val="480"/>
          <w:marRight w:val="0"/>
          <w:marTop w:val="0"/>
          <w:marBottom w:val="0"/>
          <w:divBdr>
            <w:top w:val="none" w:sz="0" w:space="0" w:color="auto"/>
            <w:left w:val="none" w:sz="0" w:space="0" w:color="auto"/>
            <w:bottom w:val="none" w:sz="0" w:space="0" w:color="auto"/>
            <w:right w:val="none" w:sz="0" w:space="0" w:color="auto"/>
          </w:divBdr>
        </w:div>
        <w:div w:id="1421754699">
          <w:marLeft w:val="480"/>
          <w:marRight w:val="0"/>
          <w:marTop w:val="0"/>
          <w:marBottom w:val="0"/>
          <w:divBdr>
            <w:top w:val="none" w:sz="0" w:space="0" w:color="auto"/>
            <w:left w:val="none" w:sz="0" w:space="0" w:color="auto"/>
            <w:bottom w:val="none" w:sz="0" w:space="0" w:color="auto"/>
            <w:right w:val="none" w:sz="0" w:space="0" w:color="auto"/>
          </w:divBdr>
        </w:div>
        <w:div w:id="290091879">
          <w:marLeft w:val="480"/>
          <w:marRight w:val="0"/>
          <w:marTop w:val="0"/>
          <w:marBottom w:val="0"/>
          <w:divBdr>
            <w:top w:val="none" w:sz="0" w:space="0" w:color="auto"/>
            <w:left w:val="none" w:sz="0" w:space="0" w:color="auto"/>
            <w:bottom w:val="none" w:sz="0" w:space="0" w:color="auto"/>
            <w:right w:val="none" w:sz="0" w:space="0" w:color="auto"/>
          </w:divBdr>
        </w:div>
        <w:div w:id="780103552">
          <w:marLeft w:val="480"/>
          <w:marRight w:val="0"/>
          <w:marTop w:val="0"/>
          <w:marBottom w:val="0"/>
          <w:divBdr>
            <w:top w:val="none" w:sz="0" w:space="0" w:color="auto"/>
            <w:left w:val="none" w:sz="0" w:space="0" w:color="auto"/>
            <w:bottom w:val="none" w:sz="0" w:space="0" w:color="auto"/>
            <w:right w:val="none" w:sz="0" w:space="0" w:color="auto"/>
          </w:divBdr>
        </w:div>
        <w:div w:id="688605175">
          <w:marLeft w:val="480"/>
          <w:marRight w:val="0"/>
          <w:marTop w:val="0"/>
          <w:marBottom w:val="0"/>
          <w:divBdr>
            <w:top w:val="none" w:sz="0" w:space="0" w:color="auto"/>
            <w:left w:val="none" w:sz="0" w:space="0" w:color="auto"/>
            <w:bottom w:val="none" w:sz="0" w:space="0" w:color="auto"/>
            <w:right w:val="none" w:sz="0" w:space="0" w:color="auto"/>
          </w:divBdr>
        </w:div>
        <w:div w:id="91362654">
          <w:marLeft w:val="480"/>
          <w:marRight w:val="0"/>
          <w:marTop w:val="0"/>
          <w:marBottom w:val="0"/>
          <w:divBdr>
            <w:top w:val="none" w:sz="0" w:space="0" w:color="auto"/>
            <w:left w:val="none" w:sz="0" w:space="0" w:color="auto"/>
            <w:bottom w:val="none" w:sz="0" w:space="0" w:color="auto"/>
            <w:right w:val="none" w:sz="0" w:space="0" w:color="auto"/>
          </w:divBdr>
        </w:div>
        <w:div w:id="1256939418">
          <w:marLeft w:val="480"/>
          <w:marRight w:val="0"/>
          <w:marTop w:val="0"/>
          <w:marBottom w:val="0"/>
          <w:divBdr>
            <w:top w:val="none" w:sz="0" w:space="0" w:color="auto"/>
            <w:left w:val="none" w:sz="0" w:space="0" w:color="auto"/>
            <w:bottom w:val="none" w:sz="0" w:space="0" w:color="auto"/>
            <w:right w:val="none" w:sz="0" w:space="0" w:color="auto"/>
          </w:divBdr>
        </w:div>
        <w:div w:id="1828592386">
          <w:marLeft w:val="480"/>
          <w:marRight w:val="0"/>
          <w:marTop w:val="0"/>
          <w:marBottom w:val="0"/>
          <w:divBdr>
            <w:top w:val="none" w:sz="0" w:space="0" w:color="auto"/>
            <w:left w:val="none" w:sz="0" w:space="0" w:color="auto"/>
            <w:bottom w:val="none" w:sz="0" w:space="0" w:color="auto"/>
            <w:right w:val="none" w:sz="0" w:space="0" w:color="auto"/>
          </w:divBdr>
        </w:div>
      </w:divsChild>
    </w:div>
    <w:div w:id="1487896357">
      <w:bodyDiv w:val="1"/>
      <w:marLeft w:val="0"/>
      <w:marRight w:val="0"/>
      <w:marTop w:val="0"/>
      <w:marBottom w:val="0"/>
      <w:divBdr>
        <w:top w:val="none" w:sz="0" w:space="0" w:color="auto"/>
        <w:left w:val="none" w:sz="0" w:space="0" w:color="auto"/>
        <w:bottom w:val="none" w:sz="0" w:space="0" w:color="auto"/>
        <w:right w:val="none" w:sz="0" w:space="0" w:color="auto"/>
      </w:divBdr>
      <w:divsChild>
        <w:div w:id="1744402150">
          <w:marLeft w:val="480"/>
          <w:marRight w:val="0"/>
          <w:marTop w:val="0"/>
          <w:marBottom w:val="0"/>
          <w:divBdr>
            <w:top w:val="none" w:sz="0" w:space="0" w:color="auto"/>
            <w:left w:val="none" w:sz="0" w:space="0" w:color="auto"/>
            <w:bottom w:val="none" w:sz="0" w:space="0" w:color="auto"/>
            <w:right w:val="none" w:sz="0" w:space="0" w:color="auto"/>
          </w:divBdr>
        </w:div>
        <w:div w:id="1304853241">
          <w:marLeft w:val="480"/>
          <w:marRight w:val="0"/>
          <w:marTop w:val="0"/>
          <w:marBottom w:val="0"/>
          <w:divBdr>
            <w:top w:val="none" w:sz="0" w:space="0" w:color="auto"/>
            <w:left w:val="none" w:sz="0" w:space="0" w:color="auto"/>
            <w:bottom w:val="none" w:sz="0" w:space="0" w:color="auto"/>
            <w:right w:val="none" w:sz="0" w:space="0" w:color="auto"/>
          </w:divBdr>
        </w:div>
        <w:div w:id="299922182">
          <w:marLeft w:val="480"/>
          <w:marRight w:val="0"/>
          <w:marTop w:val="0"/>
          <w:marBottom w:val="0"/>
          <w:divBdr>
            <w:top w:val="none" w:sz="0" w:space="0" w:color="auto"/>
            <w:left w:val="none" w:sz="0" w:space="0" w:color="auto"/>
            <w:bottom w:val="none" w:sz="0" w:space="0" w:color="auto"/>
            <w:right w:val="none" w:sz="0" w:space="0" w:color="auto"/>
          </w:divBdr>
        </w:div>
        <w:div w:id="1196431174">
          <w:marLeft w:val="480"/>
          <w:marRight w:val="0"/>
          <w:marTop w:val="0"/>
          <w:marBottom w:val="0"/>
          <w:divBdr>
            <w:top w:val="none" w:sz="0" w:space="0" w:color="auto"/>
            <w:left w:val="none" w:sz="0" w:space="0" w:color="auto"/>
            <w:bottom w:val="none" w:sz="0" w:space="0" w:color="auto"/>
            <w:right w:val="none" w:sz="0" w:space="0" w:color="auto"/>
          </w:divBdr>
        </w:div>
        <w:div w:id="1709531237">
          <w:marLeft w:val="480"/>
          <w:marRight w:val="0"/>
          <w:marTop w:val="0"/>
          <w:marBottom w:val="0"/>
          <w:divBdr>
            <w:top w:val="none" w:sz="0" w:space="0" w:color="auto"/>
            <w:left w:val="none" w:sz="0" w:space="0" w:color="auto"/>
            <w:bottom w:val="none" w:sz="0" w:space="0" w:color="auto"/>
            <w:right w:val="none" w:sz="0" w:space="0" w:color="auto"/>
          </w:divBdr>
        </w:div>
        <w:div w:id="2039354255">
          <w:marLeft w:val="480"/>
          <w:marRight w:val="0"/>
          <w:marTop w:val="0"/>
          <w:marBottom w:val="0"/>
          <w:divBdr>
            <w:top w:val="none" w:sz="0" w:space="0" w:color="auto"/>
            <w:left w:val="none" w:sz="0" w:space="0" w:color="auto"/>
            <w:bottom w:val="none" w:sz="0" w:space="0" w:color="auto"/>
            <w:right w:val="none" w:sz="0" w:space="0" w:color="auto"/>
          </w:divBdr>
        </w:div>
        <w:div w:id="919020465">
          <w:marLeft w:val="480"/>
          <w:marRight w:val="0"/>
          <w:marTop w:val="0"/>
          <w:marBottom w:val="0"/>
          <w:divBdr>
            <w:top w:val="none" w:sz="0" w:space="0" w:color="auto"/>
            <w:left w:val="none" w:sz="0" w:space="0" w:color="auto"/>
            <w:bottom w:val="none" w:sz="0" w:space="0" w:color="auto"/>
            <w:right w:val="none" w:sz="0" w:space="0" w:color="auto"/>
          </w:divBdr>
        </w:div>
        <w:div w:id="538470978">
          <w:marLeft w:val="480"/>
          <w:marRight w:val="0"/>
          <w:marTop w:val="0"/>
          <w:marBottom w:val="0"/>
          <w:divBdr>
            <w:top w:val="none" w:sz="0" w:space="0" w:color="auto"/>
            <w:left w:val="none" w:sz="0" w:space="0" w:color="auto"/>
            <w:bottom w:val="none" w:sz="0" w:space="0" w:color="auto"/>
            <w:right w:val="none" w:sz="0" w:space="0" w:color="auto"/>
          </w:divBdr>
        </w:div>
        <w:div w:id="1103962974">
          <w:marLeft w:val="480"/>
          <w:marRight w:val="0"/>
          <w:marTop w:val="0"/>
          <w:marBottom w:val="0"/>
          <w:divBdr>
            <w:top w:val="none" w:sz="0" w:space="0" w:color="auto"/>
            <w:left w:val="none" w:sz="0" w:space="0" w:color="auto"/>
            <w:bottom w:val="none" w:sz="0" w:space="0" w:color="auto"/>
            <w:right w:val="none" w:sz="0" w:space="0" w:color="auto"/>
          </w:divBdr>
        </w:div>
        <w:div w:id="383259244">
          <w:marLeft w:val="480"/>
          <w:marRight w:val="0"/>
          <w:marTop w:val="0"/>
          <w:marBottom w:val="0"/>
          <w:divBdr>
            <w:top w:val="none" w:sz="0" w:space="0" w:color="auto"/>
            <w:left w:val="none" w:sz="0" w:space="0" w:color="auto"/>
            <w:bottom w:val="none" w:sz="0" w:space="0" w:color="auto"/>
            <w:right w:val="none" w:sz="0" w:space="0" w:color="auto"/>
          </w:divBdr>
        </w:div>
        <w:div w:id="1115250092">
          <w:marLeft w:val="480"/>
          <w:marRight w:val="0"/>
          <w:marTop w:val="0"/>
          <w:marBottom w:val="0"/>
          <w:divBdr>
            <w:top w:val="none" w:sz="0" w:space="0" w:color="auto"/>
            <w:left w:val="none" w:sz="0" w:space="0" w:color="auto"/>
            <w:bottom w:val="none" w:sz="0" w:space="0" w:color="auto"/>
            <w:right w:val="none" w:sz="0" w:space="0" w:color="auto"/>
          </w:divBdr>
        </w:div>
        <w:div w:id="42140853">
          <w:marLeft w:val="480"/>
          <w:marRight w:val="0"/>
          <w:marTop w:val="0"/>
          <w:marBottom w:val="0"/>
          <w:divBdr>
            <w:top w:val="none" w:sz="0" w:space="0" w:color="auto"/>
            <w:left w:val="none" w:sz="0" w:space="0" w:color="auto"/>
            <w:bottom w:val="none" w:sz="0" w:space="0" w:color="auto"/>
            <w:right w:val="none" w:sz="0" w:space="0" w:color="auto"/>
          </w:divBdr>
        </w:div>
        <w:div w:id="619649604">
          <w:marLeft w:val="480"/>
          <w:marRight w:val="0"/>
          <w:marTop w:val="0"/>
          <w:marBottom w:val="0"/>
          <w:divBdr>
            <w:top w:val="none" w:sz="0" w:space="0" w:color="auto"/>
            <w:left w:val="none" w:sz="0" w:space="0" w:color="auto"/>
            <w:bottom w:val="none" w:sz="0" w:space="0" w:color="auto"/>
            <w:right w:val="none" w:sz="0" w:space="0" w:color="auto"/>
          </w:divBdr>
        </w:div>
        <w:div w:id="336881633">
          <w:marLeft w:val="480"/>
          <w:marRight w:val="0"/>
          <w:marTop w:val="0"/>
          <w:marBottom w:val="0"/>
          <w:divBdr>
            <w:top w:val="none" w:sz="0" w:space="0" w:color="auto"/>
            <w:left w:val="none" w:sz="0" w:space="0" w:color="auto"/>
            <w:bottom w:val="none" w:sz="0" w:space="0" w:color="auto"/>
            <w:right w:val="none" w:sz="0" w:space="0" w:color="auto"/>
          </w:divBdr>
        </w:div>
        <w:div w:id="388119244">
          <w:marLeft w:val="480"/>
          <w:marRight w:val="0"/>
          <w:marTop w:val="0"/>
          <w:marBottom w:val="0"/>
          <w:divBdr>
            <w:top w:val="none" w:sz="0" w:space="0" w:color="auto"/>
            <w:left w:val="none" w:sz="0" w:space="0" w:color="auto"/>
            <w:bottom w:val="none" w:sz="0" w:space="0" w:color="auto"/>
            <w:right w:val="none" w:sz="0" w:space="0" w:color="auto"/>
          </w:divBdr>
        </w:div>
        <w:div w:id="1707828071">
          <w:marLeft w:val="480"/>
          <w:marRight w:val="0"/>
          <w:marTop w:val="0"/>
          <w:marBottom w:val="0"/>
          <w:divBdr>
            <w:top w:val="none" w:sz="0" w:space="0" w:color="auto"/>
            <w:left w:val="none" w:sz="0" w:space="0" w:color="auto"/>
            <w:bottom w:val="none" w:sz="0" w:space="0" w:color="auto"/>
            <w:right w:val="none" w:sz="0" w:space="0" w:color="auto"/>
          </w:divBdr>
        </w:div>
        <w:div w:id="1423575341">
          <w:marLeft w:val="480"/>
          <w:marRight w:val="0"/>
          <w:marTop w:val="0"/>
          <w:marBottom w:val="0"/>
          <w:divBdr>
            <w:top w:val="none" w:sz="0" w:space="0" w:color="auto"/>
            <w:left w:val="none" w:sz="0" w:space="0" w:color="auto"/>
            <w:bottom w:val="none" w:sz="0" w:space="0" w:color="auto"/>
            <w:right w:val="none" w:sz="0" w:space="0" w:color="auto"/>
          </w:divBdr>
        </w:div>
        <w:div w:id="1541431781">
          <w:marLeft w:val="480"/>
          <w:marRight w:val="0"/>
          <w:marTop w:val="0"/>
          <w:marBottom w:val="0"/>
          <w:divBdr>
            <w:top w:val="none" w:sz="0" w:space="0" w:color="auto"/>
            <w:left w:val="none" w:sz="0" w:space="0" w:color="auto"/>
            <w:bottom w:val="none" w:sz="0" w:space="0" w:color="auto"/>
            <w:right w:val="none" w:sz="0" w:space="0" w:color="auto"/>
          </w:divBdr>
        </w:div>
        <w:div w:id="2028826897">
          <w:marLeft w:val="480"/>
          <w:marRight w:val="0"/>
          <w:marTop w:val="0"/>
          <w:marBottom w:val="0"/>
          <w:divBdr>
            <w:top w:val="none" w:sz="0" w:space="0" w:color="auto"/>
            <w:left w:val="none" w:sz="0" w:space="0" w:color="auto"/>
            <w:bottom w:val="none" w:sz="0" w:space="0" w:color="auto"/>
            <w:right w:val="none" w:sz="0" w:space="0" w:color="auto"/>
          </w:divBdr>
        </w:div>
        <w:div w:id="691536885">
          <w:marLeft w:val="480"/>
          <w:marRight w:val="0"/>
          <w:marTop w:val="0"/>
          <w:marBottom w:val="0"/>
          <w:divBdr>
            <w:top w:val="none" w:sz="0" w:space="0" w:color="auto"/>
            <w:left w:val="none" w:sz="0" w:space="0" w:color="auto"/>
            <w:bottom w:val="none" w:sz="0" w:space="0" w:color="auto"/>
            <w:right w:val="none" w:sz="0" w:space="0" w:color="auto"/>
          </w:divBdr>
        </w:div>
        <w:div w:id="87818609">
          <w:marLeft w:val="480"/>
          <w:marRight w:val="0"/>
          <w:marTop w:val="0"/>
          <w:marBottom w:val="0"/>
          <w:divBdr>
            <w:top w:val="none" w:sz="0" w:space="0" w:color="auto"/>
            <w:left w:val="none" w:sz="0" w:space="0" w:color="auto"/>
            <w:bottom w:val="none" w:sz="0" w:space="0" w:color="auto"/>
            <w:right w:val="none" w:sz="0" w:space="0" w:color="auto"/>
          </w:divBdr>
        </w:div>
        <w:div w:id="1768691032">
          <w:marLeft w:val="480"/>
          <w:marRight w:val="0"/>
          <w:marTop w:val="0"/>
          <w:marBottom w:val="0"/>
          <w:divBdr>
            <w:top w:val="none" w:sz="0" w:space="0" w:color="auto"/>
            <w:left w:val="none" w:sz="0" w:space="0" w:color="auto"/>
            <w:bottom w:val="none" w:sz="0" w:space="0" w:color="auto"/>
            <w:right w:val="none" w:sz="0" w:space="0" w:color="auto"/>
          </w:divBdr>
        </w:div>
        <w:div w:id="143738773">
          <w:marLeft w:val="480"/>
          <w:marRight w:val="0"/>
          <w:marTop w:val="0"/>
          <w:marBottom w:val="0"/>
          <w:divBdr>
            <w:top w:val="none" w:sz="0" w:space="0" w:color="auto"/>
            <w:left w:val="none" w:sz="0" w:space="0" w:color="auto"/>
            <w:bottom w:val="none" w:sz="0" w:space="0" w:color="auto"/>
            <w:right w:val="none" w:sz="0" w:space="0" w:color="auto"/>
          </w:divBdr>
        </w:div>
        <w:div w:id="836261488">
          <w:marLeft w:val="480"/>
          <w:marRight w:val="0"/>
          <w:marTop w:val="0"/>
          <w:marBottom w:val="0"/>
          <w:divBdr>
            <w:top w:val="none" w:sz="0" w:space="0" w:color="auto"/>
            <w:left w:val="none" w:sz="0" w:space="0" w:color="auto"/>
            <w:bottom w:val="none" w:sz="0" w:space="0" w:color="auto"/>
            <w:right w:val="none" w:sz="0" w:space="0" w:color="auto"/>
          </w:divBdr>
        </w:div>
        <w:div w:id="2084984739">
          <w:marLeft w:val="480"/>
          <w:marRight w:val="0"/>
          <w:marTop w:val="0"/>
          <w:marBottom w:val="0"/>
          <w:divBdr>
            <w:top w:val="none" w:sz="0" w:space="0" w:color="auto"/>
            <w:left w:val="none" w:sz="0" w:space="0" w:color="auto"/>
            <w:bottom w:val="none" w:sz="0" w:space="0" w:color="auto"/>
            <w:right w:val="none" w:sz="0" w:space="0" w:color="auto"/>
          </w:divBdr>
        </w:div>
        <w:div w:id="777989935">
          <w:marLeft w:val="480"/>
          <w:marRight w:val="0"/>
          <w:marTop w:val="0"/>
          <w:marBottom w:val="0"/>
          <w:divBdr>
            <w:top w:val="none" w:sz="0" w:space="0" w:color="auto"/>
            <w:left w:val="none" w:sz="0" w:space="0" w:color="auto"/>
            <w:bottom w:val="none" w:sz="0" w:space="0" w:color="auto"/>
            <w:right w:val="none" w:sz="0" w:space="0" w:color="auto"/>
          </w:divBdr>
        </w:div>
        <w:div w:id="2048290699">
          <w:marLeft w:val="480"/>
          <w:marRight w:val="0"/>
          <w:marTop w:val="0"/>
          <w:marBottom w:val="0"/>
          <w:divBdr>
            <w:top w:val="none" w:sz="0" w:space="0" w:color="auto"/>
            <w:left w:val="none" w:sz="0" w:space="0" w:color="auto"/>
            <w:bottom w:val="none" w:sz="0" w:space="0" w:color="auto"/>
            <w:right w:val="none" w:sz="0" w:space="0" w:color="auto"/>
          </w:divBdr>
        </w:div>
        <w:div w:id="1823546635">
          <w:marLeft w:val="480"/>
          <w:marRight w:val="0"/>
          <w:marTop w:val="0"/>
          <w:marBottom w:val="0"/>
          <w:divBdr>
            <w:top w:val="none" w:sz="0" w:space="0" w:color="auto"/>
            <w:left w:val="none" w:sz="0" w:space="0" w:color="auto"/>
            <w:bottom w:val="none" w:sz="0" w:space="0" w:color="auto"/>
            <w:right w:val="none" w:sz="0" w:space="0" w:color="auto"/>
          </w:divBdr>
        </w:div>
        <w:div w:id="636380674">
          <w:marLeft w:val="480"/>
          <w:marRight w:val="0"/>
          <w:marTop w:val="0"/>
          <w:marBottom w:val="0"/>
          <w:divBdr>
            <w:top w:val="none" w:sz="0" w:space="0" w:color="auto"/>
            <w:left w:val="none" w:sz="0" w:space="0" w:color="auto"/>
            <w:bottom w:val="none" w:sz="0" w:space="0" w:color="auto"/>
            <w:right w:val="none" w:sz="0" w:space="0" w:color="auto"/>
          </w:divBdr>
        </w:div>
      </w:divsChild>
    </w:div>
    <w:div w:id="1488398097">
      <w:bodyDiv w:val="1"/>
      <w:marLeft w:val="0"/>
      <w:marRight w:val="0"/>
      <w:marTop w:val="0"/>
      <w:marBottom w:val="0"/>
      <w:divBdr>
        <w:top w:val="none" w:sz="0" w:space="0" w:color="auto"/>
        <w:left w:val="none" w:sz="0" w:space="0" w:color="auto"/>
        <w:bottom w:val="none" w:sz="0" w:space="0" w:color="auto"/>
        <w:right w:val="none" w:sz="0" w:space="0" w:color="auto"/>
      </w:divBdr>
    </w:div>
    <w:div w:id="1489250946">
      <w:bodyDiv w:val="1"/>
      <w:marLeft w:val="0"/>
      <w:marRight w:val="0"/>
      <w:marTop w:val="0"/>
      <w:marBottom w:val="0"/>
      <w:divBdr>
        <w:top w:val="none" w:sz="0" w:space="0" w:color="auto"/>
        <w:left w:val="none" w:sz="0" w:space="0" w:color="auto"/>
        <w:bottom w:val="none" w:sz="0" w:space="0" w:color="auto"/>
        <w:right w:val="none" w:sz="0" w:space="0" w:color="auto"/>
      </w:divBdr>
    </w:div>
    <w:div w:id="1489397833">
      <w:bodyDiv w:val="1"/>
      <w:marLeft w:val="0"/>
      <w:marRight w:val="0"/>
      <w:marTop w:val="0"/>
      <w:marBottom w:val="0"/>
      <w:divBdr>
        <w:top w:val="none" w:sz="0" w:space="0" w:color="auto"/>
        <w:left w:val="none" w:sz="0" w:space="0" w:color="auto"/>
        <w:bottom w:val="none" w:sz="0" w:space="0" w:color="auto"/>
        <w:right w:val="none" w:sz="0" w:space="0" w:color="auto"/>
      </w:divBdr>
    </w:div>
    <w:div w:id="1489446399">
      <w:bodyDiv w:val="1"/>
      <w:marLeft w:val="0"/>
      <w:marRight w:val="0"/>
      <w:marTop w:val="0"/>
      <w:marBottom w:val="0"/>
      <w:divBdr>
        <w:top w:val="none" w:sz="0" w:space="0" w:color="auto"/>
        <w:left w:val="none" w:sz="0" w:space="0" w:color="auto"/>
        <w:bottom w:val="none" w:sz="0" w:space="0" w:color="auto"/>
        <w:right w:val="none" w:sz="0" w:space="0" w:color="auto"/>
      </w:divBdr>
    </w:div>
    <w:div w:id="1489788830">
      <w:bodyDiv w:val="1"/>
      <w:marLeft w:val="0"/>
      <w:marRight w:val="0"/>
      <w:marTop w:val="0"/>
      <w:marBottom w:val="0"/>
      <w:divBdr>
        <w:top w:val="none" w:sz="0" w:space="0" w:color="auto"/>
        <w:left w:val="none" w:sz="0" w:space="0" w:color="auto"/>
        <w:bottom w:val="none" w:sz="0" w:space="0" w:color="auto"/>
        <w:right w:val="none" w:sz="0" w:space="0" w:color="auto"/>
      </w:divBdr>
    </w:div>
    <w:div w:id="1490365253">
      <w:bodyDiv w:val="1"/>
      <w:marLeft w:val="0"/>
      <w:marRight w:val="0"/>
      <w:marTop w:val="0"/>
      <w:marBottom w:val="0"/>
      <w:divBdr>
        <w:top w:val="none" w:sz="0" w:space="0" w:color="auto"/>
        <w:left w:val="none" w:sz="0" w:space="0" w:color="auto"/>
        <w:bottom w:val="none" w:sz="0" w:space="0" w:color="auto"/>
        <w:right w:val="none" w:sz="0" w:space="0" w:color="auto"/>
      </w:divBdr>
    </w:div>
    <w:div w:id="1491143418">
      <w:bodyDiv w:val="1"/>
      <w:marLeft w:val="0"/>
      <w:marRight w:val="0"/>
      <w:marTop w:val="0"/>
      <w:marBottom w:val="0"/>
      <w:divBdr>
        <w:top w:val="none" w:sz="0" w:space="0" w:color="auto"/>
        <w:left w:val="none" w:sz="0" w:space="0" w:color="auto"/>
        <w:bottom w:val="none" w:sz="0" w:space="0" w:color="auto"/>
        <w:right w:val="none" w:sz="0" w:space="0" w:color="auto"/>
      </w:divBdr>
    </w:div>
    <w:div w:id="1491676675">
      <w:bodyDiv w:val="1"/>
      <w:marLeft w:val="0"/>
      <w:marRight w:val="0"/>
      <w:marTop w:val="0"/>
      <w:marBottom w:val="0"/>
      <w:divBdr>
        <w:top w:val="none" w:sz="0" w:space="0" w:color="auto"/>
        <w:left w:val="none" w:sz="0" w:space="0" w:color="auto"/>
        <w:bottom w:val="none" w:sz="0" w:space="0" w:color="auto"/>
        <w:right w:val="none" w:sz="0" w:space="0" w:color="auto"/>
      </w:divBdr>
    </w:div>
    <w:div w:id="1491866003">
      <w:bodyDiv w:val="1"/>
      <w:marLeft w:val="0"/>
      <w:marRight w:val="0"/>
      <w:marTop w:val="0"/>
      <w:marBottom w:val="0"/>
      <w:divBdr>
        <w:top w:val="none" w:sz="0" w:space="0" w:color="auto"/>
        <w:left w:val="none" w:sz="0" w:space="0" w:color="auto"/>
        <w:bottom w:val="none" w:sz="0" w:space="0" w:color="auto"/>
        <w:right w:val="none" w:sz="0" w:space="0" w:color="auto"/>
      </w:divBdr>
    </w:div>
    <w:div w:id="1492062757">
      <w:bodyDiv w:val="1"/>
      <w:marLeft w:val="0"/>
      <w:marRight w:val="0"/>
      <w:marTop w:val="0"/>
      <w:marBottom w:val="0"/>
      <w:divBdr>
        <w:top w:val="none" w:sz="0" w:space="0" w:color="auto"/>
        <w:left w:val="none" w:sz="0" w:space="0" w:color="auto"/>
        <w:bottom w:val="none" w:sz="0" w:space="0" w:color="auto"/>
        <w:right w:val="none" w:sz="0" w:space="0" w:color="auto"/>
      </w:divBdr>
    </w:div>
    <w:div w:id="1492212241">
      <w:bodyDiv w:val="1"/>
      <w:marLeft w:val="0"/>
      <w:marRight w:val="0"/>
      <w:marTop w:val="0"/>
      <w:marBottom w:val="0"/>
      <w:divBdr>
        <w:top w:val="none" w:sz="0" w:space="0" w:color="auto"/>
        <w:left w:val="none" w:sz="0" w:space="0" w:color="auto"/>
        <w:bottom w:val="none" w:sz="0" w:space="0" w:color="auto"/>
        <w:right w:val="none" w:sz="0" w:space="0" w:color="auto"/>
      </w:divBdr>
    </w:div>
    <w:div w:id="1492330791">
      <w:bodyDiv w:val="1"/>
      <w:marLeft w:val="0"/>
      <w:marRight w:val="0"/>
      <w:marTop w:val="0"/>
      <w:marBottom w:val="0"/>
      <w:divBdr>
        <w:top w:val="none" w:sz="0" w:space="0" w:color="auto"/>
        <w:left w:val="none" w:sz="0" w:space="0" w:color="auto"/>
        <w:bottom w:val="none" w:sz="0" w:space="0" w:color="auto"/>
        <w:right w:val="none" w:sz="0" w:space="0" w:color="auto"/>
      </w:divBdr>
    </w:div>
    <w:div w:id="1492792760">
      <w:bodyDiv w:val="1"/>
      <w:marLeft w:val="0"/>
      <w:marRight w:val="0"/>
      <w:marTop w:val="0"/>
      <w:marBottom w:val="0"/>
      <w:divBdr>
        <w:top w:val="none" w:sz="0" w:space="0" w:color="auto"/>
        <w:left w:val="none" w:sz="0" w:space="0" w:color="auto"/>
        <w:bottom w:val="none" w:sz="0" w:space="0" w:color="auto"/>
        <w:right w:val="none" w:sz="0" w:space="0" w:color="auto"/>
      </w:divBdr>
    </w:div>
    <w:div w:id="1492990766">
      <w:bodyDiv w:val="1"/>
      <w:marLeft w:val="0"/>
      <w:marRight w:val="0"/>
      <w:marTop w:val="0"/>
      <w:marBottom w:val="0"/>
      <w:divBdr>
        <w:top w:val="none" w:sz="0" w:space="0" w:color="auto"/>
        <w:left w:val="none" w:sz="0" w:space="0" w:color="auto"/>
        <w:bottom w:val="none" w:sz="0" w:space="0" w:color="auto"/>
        <w:right w:val="none" w:sz="0" w:space="0" w:color="auto"/>
      </w:divBdr>
    </w:div>
    <w:div w:id="1493834491">
      <w:bodyDiv w:val="1"/>
      <w:marLeft w:val="0"/>
      <w:marRight w:val="0"/>
      <w:marTop w:val="0"/>
      <w:marBottom w:val="0"/>
      <w:divBdr>
        <w:top w:val="none" w:sz="0" w:space="0" w:color="auto"/>
        <w:left w:val="none" w:sz="0" w:space="0" w:color="auto"/>
        <w:bottom w:val="none" w:sz="0" w:space="0" w:color="auto"/>
        <w:right w:val="none" w:sz="0" w:space="0" w:color="auto"/>
      </w:divBdr>
    </w:div>
    <w:div w:id="1494834181">
      <w:bodyDiv w:val="1"/>
      <w:marLeft w:val="0"/>
      <w:marRight w:val="0"/>
      <w:marTop w:val="0"/>
      <w:marBottom w:val="0"/>
      <w:divBdr>
        <w:top w:val="none" w:sz="0" w:space="0" w:color="auto"/>
        <w:left w:val="none" w:sz="0" w:space="0" w:color="auto"/>
        <w:bottom w:val="none" w:sz="0" w:space="0" w:color="auto"/>
        <w:right w:val="none" w:sz="0" w:space="0" w:color="auto"/>
      </w:divBdr>
    </w:div>
    <w:div w:id="1495023589">
      <w:bodyDiv w:val="1"/>
      <w:marLeft w:val="0"/>
      <w:marRight w:val="0"/>
      <w:marTop w:val="0"/>
      <w:marBottom w:val="0"/>
      <w:divBdr>
        <w:top w:val="none" w:sz="0" w:space="0" w:color="auto"/>
        <w:left w:val="none" w:sz="0" w:space="0" w:color="auto"/>
        <w:bottom w:val="none" w:sz="0" w:space="0" w:color="auto"/>
        <w:right w:val="none" w:sz="0" w:space="0" w:color="auto"/>
      </w:divBdr>
    </w:div>
    <w:div w:id="1495535379">
      <w:bodyDiv w:val="1"/>
      <w:marLeft w:val="0"/>
      <w:marRight w:val="0"/>
      <w:marTop w:val="0"/>
      <w:marBottom w:val="0"/>
      <w:divBdr>
        <w:top w:val="none" w:sz="0" w:space="0" w:color="auto"/>
        <w:left w:val="none" w:sz="0" w:space="0" w:color="auto"/>
        <w:bottom w:val="none" w:sz="0" w:space="0" w:color="auto"/>
        <w:right w:val="none" w:sz="0" w:space="0" w:color="auto"/>
      </w:divBdr>
    </w:div>
    <w:div w:id="1495606243">
      <w:bodyDiv w:val="1"/>
      <w:marLeft w:val="0"/>
      <w:marRight w:val="0"/>
      <w:marTop w:val="0"/>
      <w:marBottom w:val="0"/>
      <w:divBdr>
        <w:top w:val="none" w:sz="0" w:space="0" w:color="auto"/>
        <w:left w:val="none" w:sz="0" w:space="0" w:color="auto"/>
        <w:bottom w:val="none" w:sz="0" w:space="0" w:color="auto"/>
        <w:right w:val="none" w:sz="0" w:space="0" w:color="auto"/>
      </w:divBdr>
    </w:div>
    <w:div w:id="1496453344">
      <w:bodyDiv w:val="1"/>
      <w:marLeft w:val="0"/>
      <w:marRight w:val="0"/>
      <w:marTop w:val="0"/>
      <w:marBottom w:val="0"/>
      <w:divBdr>
        <w:top w:val="none" w:sz="0" w:space="0" w:color="auto"/>
        <w:left w:val="none" w:sz="0" w:space="0" w:color="auto"/>
        <w:bottom w:val="none" w:sz="0" w:space="0" w:color="auto"/>
        <w:right w:val="none" w:sz="0" w:space="0" w:color="auto"/>
      </w:divBdr>
    </w:div>
    <w:div w:id="1496678211">
      <w:bodyDiv w:val="1"/>
      <w:marLeft w:val="0"/>
      <w:marRight w:val="0"/>
      <w:marTop w:val="0"/>
      <w:marBottom w:val="0"/>
      <w:divBdr>
        <w:top w:val="none" w:sz="0" w:space="0" w:color="auto"/>
        <w:left w:val="none" w:sz="0" w:space="0" w:color="auto"/>
        <w:bottom w:val="none" w:sz="0" w:space="0" w:color="auto"/>
        <w:right w:val="none" w:sz="0" w:space="0" w:color="auto"/>
      </w:divBdr>
    </w:div>
    <w:div w:id="1498497385">
      <w:bodyDiv w:val="1"/>
      <w:marLeft w:val="0"/>
      <w:marRight w:val="0"/>
      <w:marTop w:val="0"/>
      <w:marBottom w:val="0"/>
      <w:divBdr>
        <w:top w:val="none" w:sz="0" w:space="0" w:color="auto"/>
        <w:left w:val="none" w:sz="0" w:space="0" w:color="auto"/>
        <w:bottom w:val="none" w:sz="0" w:space="0" w:color="auto"/>
        <w:right w:val="none" w:sz="0" w:space="0" w:color="auto"/>
      </w:divBdr>
    </w:div>
    <w:div w:id="1499080474">
      <w:bodyDiv w:val="1"/>
      <w:marLeft w:val="0"/>
      <w:marRight w:val="0"/>
      <w:marTop w:val="0"/>
      <w:marBottom w:val="0"/>
      <w:divBdr>
        <w:top w:val="none" w:sz="0" w:space="0" w:color="auto"/>
        <w:left w:val="none" w:sz="0" w:space="0" w:color="auto"/>
        <w:bottom w:val="none" w:sz="0" w:space="0" w:color="auto"/>
        <w:right w:val="none" w:sz="0" w:space="0" w:color="auto"/>
      </w:divBdr>
    </w:div>
    <w:div w:id="1499660551">
      <w:bodyDiv w:val="1"/>
      <w:marLeft w:val="0"/>
      <w:marRight w:val="0"/>
      <w:marTop w:val="0"/>
      <w:marBottom w:val="0"/>
      <w:divBdr>
        <w:top w:val="none" w:sz="0" w:space="0" w:color="auto"/>
        <w:left w:val="none" w:sz="0" w:space="0" w:color="auto"/>
        <w:bottom w:val="none" w:sz="0" w:space="0" w:color="auto"/>
        <w:right w:val="none" w:sz="0" w:space="0" w:color="auto"/>
      </w:divBdr>
    </w:div>
    <w:div w:id="1500123251">
      <w:bodyDiv w:val="1"/>
      <w:marLeft w:val="0"/>
      <w:marRight w:val="0"/>
      <w:marTop w:val="0"/>
      <w:marBottom w:val="0"/>
      <w:divBdr>
        <w:top w:val="none" w:sz="0" w:space="0" w:color="auto"/>
        <w:left w:val="none" w:sz="0" w:space="0" w:color="auto"/>
        <w:bottom w:val="none" w:sz="0" w:space="0" w:color="auto"/>
        <w:right w:val="none" w:sz="0" w:space="0" w:color="auto"/>
      </w:divBdr>
    </w:div>
    <w:div w:id="1500274082">
      <w:bodyDiv w:val="1"/>
      <w:marLeft w:val="0"/>
      <w:marRight w:val="0"/>
      <w:marTop w:val="0"/>
      <w:marBottom w:val="0"/>
      <w:divBdr>
        <w:top w:val="none" w:sz="0" w:space="0" w:color="auto"/>
        <w:left w:val="none" w:sz="0" w:space="0" w:color="auto"/>
        <w:bottom w:val="none" w:sz="0" w:space="0" w:color="auto"/>
        <w:right w:val="none" w:sz="0" w:space="0" w:color="auto"/>
      </w:divBdr>
    </w:div>
    <w:div w:id="1501192495">
      <w:bodyDiv w:val="1"/>
      <w:marLeft w:val="0"/>
      <w:marRight w:val="0"/>
      <w:marTop w:val="0"/>
      <w:marBottom w:val="0"/>
      <w:divBdr>
        <w:top w:val="none" w:sz="0" w:space="0" w:color="auto"/>
        <w:left w:val="none" w:sz="0" w:space="0" w:color="auto"/>
        <w:bottom w:val="none" w:sz="0" w:space="0" w:color="auto"/>
        <w:right w:val="none" w:sz="0" w:space="0" w:color="auto"/>
      </w:divBdr>
    </w:div>
    <w:div w:id="1501507070">
      <w:bodyDiv w:val="1"/>
      <w:marLeft w:val="0"/>
      <w:marRight w:val="0"/>
      <w:marTop w:val="0"/>
      <w:marBottom w:val="0"/>
      <w:divBdr>
        <w:top w:val="none" w:sz="0" w:space="0" w:color="auto"/>
        <w:left w:val="none" w:sz="0" w:space="0" w:color="auto"/>
        <w:bottom w:val="none" w:sz="0" w:space="0" w:color="auto"/>
        <w:right w:val="none" w:sz="0" w:space="0" w:color="auto"/>
      </w:divBdr>
    </w:div>
    <w:div w:id="1501508000">
      <w:bodyDiv w:val="1"/>
      <w:marLeft w:val="0"/>
      <w:marRight w:val="0"/>
      <w:marTop w:val="0"/>
      <w:marBottom w:val="0"/>
      <w:divBdr>
        <w:top w:val="none" w:sz="0" w:space="0" w:color="auto"/>
        <w:left w:val="none" w:sz="0" w:space="0" w:color="auto"/>
        <w:bottom w:val="none" w:sz="0" w:space="0" w:color="auto"/>
        <w:right w:val="none" w:sz="0" w:space="0" w:color="auto"/>
      </w:divBdr>
    </w:div>
    <w:div w:id="150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480"/>
          <w:marRight w:val="0"/>
          <w:marTop w:val="0"/>
          <w:marBottom w:val="0"/>
          <w:divBdr>
            <w:top w:val="none" w:sz="0" w:space="0" w:color="auto"/>
            <w:left w:val="none" w:sz="0" w:space="0" w:color="auto"/>
            <w:bottom w:val="none" w:sz="0" w:space="0" w:color="auto"/>
            <w:right w:val="none" w:sz="0" w:space="0" w:color="auto"/>
          </w:divBdr>
        </w:div>
        <w:div w:id="1842087351">
          <w:marLeft w:val="480"/>
          <w:marRight w:val="0"/>
          <w:marTop w:val="0"/>
          <w:marBottom w:val="0"/>
          <w:divBdr>
            <w:top w:val="none" w:sz="0" w:space="0" w:color="auto"/>
            <w:left w:val="none" w:sz="0" w:space="0" w:color="auto"/>
            <w:bottom w:val="none" w:sz="0" w:space="0" w:color="auto"/>
            <w:right w:val="none" w:sz="0" w:space="0" w:color="auto"/>
          </w:divBdr>
        </w:div>
        <w:div w:id="1101337322">
          <w:marLeft w:val="480"/>
          <w:marRight w:val="0"/>
          <w:marTop w:val="0"/>
          <w:marBottom w:val="0"/>
          <w:divBdr>
            <w:top w:val="none" w:sz="0" w:space="0" w:color="auto"/>
            <w:left w:val="none" w:sz="0" w:space="0" w:color="auto"/>
            <w:bottom w:val="none" w:sz="0" w:space="0" w:color="auto"/>
            <w:right w:val="none" w:sz="0" w:space="0" w:color="auto"/>
          </w:divBdr>
        </w:div>
        <w:div w:id="1146901182">
          <w:marLeft w:val="480"/>
          <w:marRight w:val="0"/>
          <w:marTop w:val="0"/>
          <w:marBottom w:val="0"/>
          <w:divBdr>
            <w:top w:val="none" w:sz="0" w:space="0" w:color="auto"/>
            <w:left w:val="none" w:sz="0" w:space="0" w:color="auto"/>
            <w:bottom w:val="none" w:sz="0" w:space="0" w:color="auto"/>
            <w:right w:val="none" w:sz="0" w:space="0" w:color="auto"/>
          </w:divBdr>
        </w:div>
        <w:div w:id="164249514">
          <w:marLeft w:val="480"/>
          <w:marRight w:val="0"/>
          <w:marTop w:val="0"/>
          <w:marBottom w:val="0"/>
          <w:divBdr>
            <w:top w:val="none" w:sz="0" w:space="0" w:color="auto"/>
            <w:left w:val="none" w:sz="0" w:space="0" w:color="auto"/>
            <w:bottom w:val="none" w:sz="0" w:space="0" w:color="auto"/>
            <w:right w:val="none" w:sz="0" w:space="0" w:color="auto"/>
          </w:divBdr>
        </w:div>
        <w:div w:id="469516405">
          <w:marLeft w:val="480"/>
          <w:marRight w:val="0"/>
          <w:marTop w:val="0"/>
          <w:marBottom w:val="0"/>
          <w:divBdr>
            <w:top w:val="none" w:sz="0" w:space="0" w:color="auto"/>
            <w:left w:val="none" w:sz="0" w:space="0" w:color="auto"/>
            <w:bottom w:val="none" w:sz="0" w:space="0" w:color="auto"/>
            <w:right w:val="none" w:sz="0" w:space="0" w:color="auto"/>
          </w:divBdr>
        </w:div>
        <w:div w:id="313144418">
          <w:marLeft w:val="480"/>
          <w:marRight w:val="0"/>
          <w:marTop w:val="0"/>
          <w:marBottom w:val="0"/>
          <w:divBdr>
            <w:top w:val="none" w:sz="0" w:space="0" w:color="auto"/>
            <w:left w:val="none" w:sz="0" w:space="0" w:color="auto"/>
            <w:bottom w:val="none" w:sz="0" w:space="0" w:color="auto"/>
            <w:right w:val="none" w:sz="0" w:space="0" w:color="auto"/>
          </w:divBdr>
        </w:div>
        <w:div w:id="1507673475">
          <w:marLeft w:val="480"/>
          <w:marRight w:val="0"/>
          <w:marTop w:val="0"/>
          <w:marBottom w:val="0"/>
          <w:divBdr>
            <w:top w:val="none" w:sz="0" w:space="0" w:color="auto"/>
            <w:left w:val="none" w:sz="0" w:space="0" w:color="auto"/>
            <w:bottom w:val="none" w:sz="0" w:space="0" w:color="auto"/>
            <w:right w:val="none" w:sz="0" w:space="0" w:color="auto"/>
          </w:divBdr>
        </w:div>
        <w:div w:id="741486478">
          <w:marLeft w:val="480"/>
          <w:marRight w:val="0"/>
          <w:marTop w:val="0"/>
          <w:marBottom w:val="0"/>
          <w:divBdr>
            <w:top w:val="none" w:sz="0" w:space="0" w:color="auto"/>
            <w:left w:val="none" w:sz="0" w:space="0" w:color="auto"/>
            <w:bottom w:val="none" w:sz="0" w:space="0" w:color="auto"/>
            <w:right w:val="none" w:sz="0" w:space="0" w:color="auto"/>
          </w:divBdr>
        </w:div>
        <w:div w:id="988827776">
          <w:marLeft w:val="480"/>
          <w:marRight w:val="0"/>
          <w:marTop w:val="0"/>
          <w:marBottom w:val="0"/>
          <w:divBdr>
            <w:top w:val="none" w:sz="0" w:space="0" w:color="auto"/>
            <w:left w:val="none" w:sz="0" w:space="0" w:color="auto"/>
            <w:bottom w:val="none" w:sz="0" w:space="0" w:color="auto"/>
            <w:right w:val="none" w:sz="0" w:space="0" w:color="auto"/>
          </w:divBdr>
        </w:div>
        <w:div w:id="2017926456">
          <w:marLeft w:val="480"/>
          <w:marRight w:val="0"/>
          <w:marTop w:val="0"/>
          <w:marBottom w:val="0"/>
          <w:divBdr>
            <w:top w:val="none" w:sz="0" w:space="0" w:color="auto"/>
            <w:left w:val="none" w:sz="0" w:space="0" w:color="auto"/>
            <w:bottom w:val="none" w:sz="0" w:space="0" w:color="auto"/>
            <w:right w:val="none" w:sz="0" w:space="0" w:color="auto"/>
          </w:divBdr>
        </w:div>
        <w:div w:id="1589192148">
          <w:marLeft w:val="480"/>
          <w:marRight w:val="0"/>
          <w:marTop w:val="0"/>
          <w:marBottom w:val="0"/>
          <w:divBdr>
            <w:top w:val="none" w:sz="0" w:space="0" w:color="auto"/>
            <w:left w:val="none" w:sz="0" w:space="0" w:color="auto"/>
            <w:bottom w:val="none" w:sz="0" w:space="0" w:color="auto"/>
            <w:right w:val="none" w:sz="0" w:space="0" w:color="auto"/>
          </w:divBdr>
        </w:div>
        <w:div w:id="1849634697">
          <w:marLeft w:val="480"/>
          <w:marRight w:val="0"/>
          <w:marTop w:val="0"/>
          <w:marBottom w:val="0"/>
          <w:divBdr>
            <w:top w:val="none" w:sz="0" w:space="0" w:color="auto"/>
            <w:left w:val="none" w:sz="0" w:space="0" w:color="auto"/>
            <w:bottom w:val="none" w:sz="0" w:space="0" w:color="auto"/>
            <w:right w:val="none" w:sz="0" w:space="0" w:color="auto"/>
          </w:divBdr>
        </w:div>
        <w:div w:id="1447576329">
          <w:marLeft w:val="480"/>
          <w:marRight w:val="0"/>
          <w:marTop w:val="0"/>
          <w:marBottom w:val="0"/>
          <w:divBdr>
            <w:top w:val="none" w:sz="0" w:space="0" w:color="auto"/>
            <w:left w:val="none" w:sz="0" w:space="0" w:color="auto"/>
            <w:bottom w:val="none" w:sz="0" w:space="0" w:color="auto"/>
            <w:right w:val="none" w:sz="0" w:space="0" w:color="auto"/>
          </w:divBdr>
        </w:div>
        <w:div w:id="1249464686">
          <w:marLeft w:val="480"/>
          <w:marRight w:val="0"/>
          <w:marTop w:val="0"/>
          <w:marBottom w:val="0"/>
          <w:divBdr>
            <w:top w:val="none" w:sz="0" w:space="0" w:color="auto"/>
            <w:left w:val="none" w:sz="0" w:space="0" w:color="auto"/>
            <w:bottom w:val="none" w:sz="0" w:space="0" w:color="auto"/>
            <w:right w:val="none" w:sz="0" w:space="0" w:color="auto"/>
          </w:divBdr>
        </w:div>
        <w:div w:id="302078227">
          <w:marLeft w:val="480"/>
          <w:marRight w:val="0"/>
          <w:marTop w:val="0"/>
          <w:marBottom w:val="0"/>
          <w:divBdr>
            <w:top w:val="none" w:sz="0" w:space="0" w:color="auto"/>
            <w:left w:val="none" w:sz="0" w:space="0" w:color="auto"/>
            <w:bottom w:val="none" w:sz="0" w:space="0" w:color="auto"/>
            <w:right w:val="none" w:sz="0" w:space="0" w:color="auto"/>
          </w:divBdr>
        </w:div>
        <w:div w:id="382365126">
          <w:marLeft w:val="480"/>
          <w:marRight w:val="0"/>
          <w:marTop w:val="0"/>
          <w:marBottom w:val="0"/>
          <w:divBdr>
            <w:top w:val="none" w:sz="0" w:space="0" w:color="auto"/>
            <w:left w:val="none" w:sz="0" w:space="0" w:color="auto"/>
            <w:bottom w:val="none" w:sz="0" w:space="0" w:color="auto"/>
            <w:right w:val="none" w:sz="0" w:space="0" w:color="auto"/>
          </w:divBdr>
        </w:div>
        <w:div w:id="3481363">
          <w:marLeft w:val="480"/>
          <w:marRight w:val="0"/>
          <w:marTop w:val="0"/>
          <w:marBottom w:val="0"/>
          <w:divBdr>
            <w:top w:val="none" w:sz="0" w:space="0" w:color="auto"/>
            <w:left w:val="none" w:sz="0" w:space="0" w:color="auto"/>
            <w:bottom w:val="none" w:sz="0" w:space="0" w:color="auto"/>
            <w:right w:val="none" w:sz="0" w:space="0" w:color="auto"/>
          </w:divBdr>
        </w:div>
        <w:div w:id="923951792">
          <w:marLeft w:val="480"/>
          <w:marRight w:val="0"/>
          <w:marTop w:val="0"/>
          <w:marBottom w:val="0"/>
          <w:divBdr>
            <w:top w:val="none" w:sz="0" w:space="0" w:color="auto"/>
            <w:left w:val="none" w:sz="0" w:space="0" w:color="auto"/>
            <w:bottom w:val="none" w:sz="0" w:space="0" w:color="auto"/>
            <w:right w:val="none" w:sz="0" w:space="0" w:color="auto"/>
          </w:divBdr>
        </w:div>
        <w:div w:id="1602908191">
          <w:marLeft w:val="480"/>
          <w:marRight w:val="0"/>
          <w:marTop w:val="0"/>
          <w:marBottom w:val="0"/>
          <w:divBdr>
            <w:top w:val="none" w:sz="0" w:space="0" w:color="auto"/>
            <w:left w:val="none" w:sz="0" w:space="0" w:color="auto"/>
            <w:bottom w:val="none" w:sz="0" w:space="0" w:color="auto"/>
            <w:right w:val="none" w:sz="0" w:space="0" w:color="auto"/>
          </w:divBdr>
        </w:div>
        <w:div w:id="1393887034">
          <w:marLeft w:val="480"/>
          <w:marRight w:val="0"/>
          <w:marTop w:val="0"/>
          <w:marBottom w:val="0"/>
          <w:divBdr>
            <w:top w:val="none" w:sz="0" w:space="0" w:color="auto"/>
            <w:left w:val="none" w:sz="0" w:space="0" w:color="auto"/>
            <w:bottom w:val="none" w:sz="0" w:space="0" w:color="auto"/>
            <w:right w:val="none" w:sz="0" w:space="0" w:color="auto"/>
          </w:divBdr>
        </w:div>
        <w:div w:id="557741454">
          <w:marLeft w:val="480"/>
          <w:marRight w:val="0"/>
          <w:marTop w:val="0"/>
          <w:marBottom w:val="0"/>
          <w:divBdr>
            <w:top w:val="none" w:sz="0" w:space="0" w:color="auto"/>
            <w:left w:val="none" w:sz="0" w:space="0" w:color="auto"/>
            <w:bottom w:val="none" w:sz="0" w:space="0" w:color="auto"/>
            <w:right w:val="none" w:sz="0" w:space="0" w:color="auto"/>
          </w:divBdr>
        </w:div>
        <w:div w:id="1620333421">
          <w:marLeft w:val="480"/>
          <w:marRight w:val="0"/>
          <w:marTop w:val="0"/>
          <w:marBottom w:val="0"/>
          <w:divBdr>
            <w:top w:val="none" w:sz="0" w:space="0" w:color="auto"/>
            <w:left w:val="none" w:sz="0" w:space="0" w:color="auto"/>
            <w:bottom w:val="none" w:sz="0" w:space="0" w:color="auto"/>
            <w:right w:val="none" w:sz="0" w:space="0" w:color="auto"/>
          </w:divBdr>
        </w:div>
        <w:div w:id="989557296">
          <w:marLeft w:val="480"/>
          <w:marRight w:val="0"/>
          <w:marTop w:val="0"/>
          <w:marBottom w:val="0"/>
          <w:divBdr>
            <w:top w:val="none" w:sz="0" w:space="0" w:color="auto"/>
            <w:left w:val="none" w:sz="0" w:space="0" w:color="auto"/>
            <w:bottom w:val="none" w:sz="0" w:space="0" w:color="auto"/>
            <w:right w:val="none" w:sz="0" w:space="0" w:color="auto"/>
          </w:divBdr>
        </w:div>
        <w:div w:id="1737971414">
          <w:marLeft w:val="480"/>
          <w:marRight w:val="0"/>
          <w:marTop w:val="0"/>
          <w:marBottom w:val="0"/>
          <w:divBdr>
            <w:top w:val="none" w:sz="0" w:space="0" w:color="auto"/>
            <w:left w:val="none" w:sz="0" w:space="0" w:color="auto"/>
            <w:bottom w:val="none" w:sz="0" w:space="0" w:color="auto"/>
            <w:right w:val="none" w:sz="0" w:space="0" w:color="auto"/>
          </w:divBdr>
        </w:div>
        <w:div w:id="1921329968">
          <w:marLeft w:val="480"/>
          <w:marRight w:val="0"/>
          <w:marTop w:val="0"/>
          <w:marBottom w:val="0"/>
          <w:divBdr>
            <w:top w:val="none" w:sz="0" w:space="0" w:color="auto"/>
            <w:left w:val="none" w:sz="0" w:space="0" w:color="auto"/>
            <w:bottom w:val="none" w:sz="0" w:space="0" w:color="auto"/>
            <w:right w:val="none" w:sz="0" w:space="0" w:color="auto"/>
          </w:divBdr>
        </w:div>
        <w:div w:id="131021124">
          <w:marLeft w:val="480"/>
          <w:marRight w:val="0"/>
          <w:marTop w:val="0"/>
          <w:marBottom w:val="0"/>
          <w:divBdr>
            <w:top w:val="none" w:sz="0" w:space="0" w:color="auto"/>
            <w:left w:val="none" w:sz="0" w:space="0" w:color="auto"/>
            <w:bottom w:val="none" w:sz="0" w:space="0" w:color="auto"/>
            <w:right w:val="none" w:sz="0" w:space="0" w:color="auto"/>
          </w:divBdr>
        </w:div>
        <w:div w:id="1370255971">
          <w:marLeft w:val="480"/>
          <w:marRight w:val="0"/>
          <w:marTop w:val="0"/>
          <w:marBottom w:val="0"/>
          <w:divBdr>
            <w:top w:val="none" w:sz="0" w:space="0" w:color="auto"/>
            <w:left w:val="none" w:sz="0" w:space="0" w:color="auto"/>
            <w:bottom w:val="none" w:sz="0" w:space="0" w:color="auto"/>
            <w:right w:val="none" w:sz="0" w:space="0" w:color="auto"/>
          </w:divBdr>
        </w:div>
        <w:div w:id="358240717">
          <w:marLeft w:val="480"/>
          <w:marRight w:val="0"/>
          <w:marTop w:val="0"/>
          <w:marBottom w:val="0"/>
          <w:divBdr>
            <w:top w:val="none" w:sz="0" w:space="0" w:color="auto"/>
            <w:left w:val="none" w:sz="0" w:space="0" w:color="auto"/>
            <w:bottom w:val="none" w:sz="0" w:space="0" w:color="auto"/>
            <w:right w:val="none" w:sz="0" w:space="0" w:color="auto"/>
          </w:divBdr>
        </w:div>
        <w:div w:id="1080761687">
          <w:marLeft w:val="480"/>
          <w:marRight w:val="0"/>
          <w:marTop w:val="0"/>
          <w:marBottom w:val="0"/>
          <w:divBdr>
            <w:top w:val="none" w:sz="0" w:space="0" w:color="auto"/>
            <w:left w:val="none" w:sz="0" w:space="0" w:color="auto"/>
            <w:bottom w:val="none" w:sz="0" w:space="0" w:color="auto"/>
            <w:right w:val="none" w:sz="0" w:space="0" w:color="auto"/>
          </w:divBdr>
        </w:div>
        <w:div w:id="916596146">
          <w:marLeft w:val="480"/>
          <w:marRight w:val="0"/>
          <w:marTop w:val="0"/>
          <w:marBottom w:val="0"/>
          <w:divBdr>
            <w:top w:val="none" w:sz="0" w:space="0" w:color="auto"/>
            <w:left w:val="none" w:sz="0" w:space="0" w:color="auto"/>
            <w:bottom w:val="none" w:sz="0" w:space="0" w:color="auto"/>
            <w:right w:val="none" w:sz="0" w:space="0" w:color="auto"/>
          </w:divBdr>
        </w:div>
        <w:div w:id="379011728">
          <w:marLeft w:val="480"/>
          <w:marRight w:val="0"/>
          <w:marTop w:val="0"/>
          <w:marBottom w:val="0"/>
          <w:divBdr>
            <w:top w:val="none" w:sz="0" w:space="0" w:color="auto"/>
            <w:left w:val="none" w:sz="0" w:space="0" w:color="auto"/>
            <w:bottom w:val="none" w:sz="0" w:space="0" w:color="auto"/>
            <w:right w:val="none" w:sz="0" w:space="0" w:color="auto"/>
          </w:divBdr>
        </w:div>
        <w:div w:id="1239901209">
          <w:marLeft w:val="480"/>
          <w:marRight w:val="0"/>
          <w:marTop w:val="0"/>
          <w:marBottom w:val="0"/>
          <w:divBdr>
            <w:top w:val="none" w:sz="0" w:space="0" w:color="auto"/>
            <w:left w:val="none" w:sz="0" w:space="0" w:color="auto"/>
            <w:bottom w:val="none" w:sz="0" w:space="0" w:color="auto"/>
            <w:right w:val="none" w:sz="0" w:space="0" w:color="auto"/>
          </w:divBdr>
        </w:div>
        <w:div w:id="1378965685">
          <w:marLeft w:val="480"/>
          <w:marRight w:val="0"/>
          <w:marTop w:val="0"/>
          <w:marBottom w:val="0"/>
          <w:divBdr>
            <w:top w:val="none" w:sz="0" w:space="0" w:color="auto"/>
            <w:left w:val="none" w:sz="0" w:space="0" w:color="auto"/>
            <w:bottom w:val="none" w:sz="0" w:space="0" w:color="auto"/>
            <w:right w:val="none" w:sz="0" w:space="0" w:color="auto"/>
          </w:divBdr>
        </w:div>
        <w:div w:id="1281647163">
          <w:marLeft w:val="480"/>
          <w:marRight w:val="0"/>
          <w:marTop w:val="0"/>
          <w:marBottom w:val="0"/>
          <w:divBdr>
            <w:top w:val="none" w:sz="0" w:space="0" w:color="auto"/>
            <w:left w:val="none" w:sz="0" w:space="0" w:color="auto"/>
            <w:bottom w:val="none" w:sz="0" w:space="0" w:color="auto"/>
            <w:right w:val="none" w:sz="0" w:space="0" w:color="auto"/>
          </w:divBdr>
        </w:div>
        <w:div w:id="1724871481">
          <w:marLeft w:val="480"/>
          <w:marRight w:val="0"/>
          <w:marTop w:val="0"/>
          <w:marBottom w:val="0"/>
          <w:divBdr>
            <w:top w:val="none" w:sz="0" w:space="0" w:color="auto"/>
            <w:left w:val="none" w:sz="0" w:space="0" w:color="auto"/>
            <w:bottom w:val="none" w:sz="0" w:space="0" w:color="auto"/>
            <w:right w:val="none" w:sz="0" w:space="0" w:color="auto"/>
          </w:divBdr>
        </w:div>
        <w:div w:id="44254085">
          <w:marLeft w:val="480"/>
          <w:marRight w:val="0"/>
          <w:marTop w:val="0"/>
          <w:marBottom w:val="0"/>
          <w:divBdr>
            <w:top w:val="none" w:sz="0" w:space="0" w:color="auto"/>
            <w:left w:val="none" w:sz="0" w:space="0" w:color="auto"/>
            <w:bottom w:val="none" w:sz="0" w:space="0" w:color="auto"/>
            <w:right w:val="none" w:sz="0" w:space="0" w:color="auto"/>
          </w:divBdr>
        </w:div>
        <w:div w:id="568612902">
          <w:marLeft w:val="480"/>
          <w:marRight w:val="0"/>
          <w:marTop w:val="0"/>
          <w:marBottom w:val="0"/>
          <w:divBdr>
            <w:top w:val="none" w:sz="0" w:space="0" w:color="auto"/>
            <w:left w:val="none" w:sz="0" w:space="0" w:color="auto"/>
            <w:bottom w:val="none" w:sz="0" w:space="0" w:color="auto"/>
            <w:right w:val="none" w:sz="0" w:space="0" w:color="auto"/>
          </w:divBdr>
        </w:div>
        <w:div w:id="1968002729">
          <w:marLeft w:val="480"/>
          <w:marRight w:val="0"/>
          <w:marTop w:val="0"/>
          <w:marBottom w:val="0"/>
          <w:divBdr>
            <w:top w:val="none" w:sz="0" w:space="0" w:color="auto"/>
            <w:left w:val="none" w:sz="0" w:space="0" w:color="auto"/>
            <w:bottom w:val="none" w:sz="0" w:space="0" w:color="auto"/>
            <w:right w:val="none" w:sz="0" w:space="0" w:color="auto"/>
          </w:divBdr>
        </w:div>
        <w:div w:id="796721414">
          <w:marLeft w:val="480"/>
          <w:marRight w:val="0"/>
          <w:marTop w:val="0"/>
          <w:marBottom w:val="0"/>
          <w:divBdr>
            <w:top w:val="none" w:sz="0" w:space="0" w:color="auto"/>
            <w:left w:val="none" w:sz="0" w:space="0" w:color="auto"/>
            <w:bottom w:val="none" w:sz="0" w:space="0" w:color="auto"/>
            <w:right w:val="none" w:sz="0" w:space="0" w:color="auto"/>
          </w:divBdr>
        </w:div>
        <w:div w:id="117990065">
          <w:marLeft w:val="480"/>
          <w:marRight w:val="0"/>
          <w:marTop w:val="0"/>
          <w:marBottom w:val="0"/>
          <w:divBdr>
            <w:top w:val="none" w:sz="0" w:space="0" w:color="auto"/>
            <w:left w:val="none" w:sz="0" w:space="0" w:color="auto"/>
            <w:bottom w:val="none" w:sz="0" w:space="0" w:color="auto"/>
            <w:right w:val="none" w:sz="0" w:space="0" w:color="auto"/>
          </w:divBdr>
        </w:div>
        <w:div w:id="2134012676">
          <w:marLeft w:val="480"/>
          <w:marRight w:val="0"/>
          <w:marTop w:val="0"/>
          <w:marBottom w:val="0"/>
          <w:divBdr>
            <w:top w:val="none" w:sz="0" w:space="0" w:color="auto"/>
            <w:left w:val="none" w:sz="0" w:space="0" w:color="auto"/>
            <w:bottom w:val="none" w:sz="0" w:space="0" w:color="auto"/>
            <w:right w:val="none" w:sz="0" w:space="0" w:color="auto"/>
          </w:divBdr>
        </w:div>
        <w:div w:id="872965726">
          <w:marLeft w:val="480"/>
          <w:marRight w:val="0"/>
          <w:marTop w:val="0"/>
          <w:marBottom w:val="0"/>
          <w:divBdr>
            <w:top w:val="none" w:sz="0" w:space="0" w:color="auto"/>
            <w:left w:val="none" w:sz="0" w:space="0" w:color="auto"/>
            <w:bottom w:val="none" w:sz="0" w:space="0" w:color="auto"/>
            <w:right w:val="none" w:sz="0" w:space="0" w:color="auto"/>
          </w:divBdr>
        </w:div>
        <w:div w:id="1509980196">
          <w:marLeft w:val="480"/>
          <w:marRight w:val="0"/>
          <w:marTop w:val="0"/>
          <w:marBottom w:val="0"/>
          <w:divBdr>
            <w:top w:val="none" w:sz="0" w:space="0" w:color="auto"/>
            <w:left w:val="none" w:sz="0" w:space="0" w:color="auto"/>
            <w:bottom w:val="none" w:sz="0" w:space="0" w:color="auto"/>
            <w:right w:val="none" w:sz="0" w:space="0" w:color="auto"/>
          </w:divBdr>
        </w:div>
        <w:div w:id="757142286">
          <w:marLeft w:val="480"/>
          <w:marRight w:val="0"/>
          <w:marTop w:val="0"/>
          <w:marBottom w:val="0"/>
          <w:divBdr>
            <w:top w:val="none" w:sz="0" w:space="0" w:color="auto"/>
            <w:left w:val="none" w:sz="0" w:space="0" w:color="auto"/>
            <w:bottom w:val="none" w:sz="0" w:space="0" w:color="auto"/>
            <w:right w:val="none" w:sz="0" w:space="0" w:color="auto"/>
          </w:divBdr>
        </w:div>
        <w:div w:id="572013368">
          <w:marLeft w:val="480"/>
          <w:marRight w:val="0"/>
          <w:marTop w:val="0"/>
          <w:marBottom w:val="0"/>
          <w:divBdr>
            <w:top w:val="none" w:sz="0" w:space="0" w:color="auto"/>
            <w:left w:val="none" w:sz="0" w:space="0" w:color="auto"/>
            <w:bottom w:val="none" w:sz="0" w:space="0" w:color="auto"/>
            <w:right w:val="none" w:sz="0" w:space="0" w:color="auto"/>
          </w:divBdr>
        </w:div>
        <w:div w:id="1602639000">
          <w:marLeft w:val="480"/>
          <w:marRight w:val="0"/>
          <w:marTop w:val="0"/>
          <w:marBottom w:val="0"/>
          <w:divBdr>
            <w:top w:val="none" w:sz="0" w:space="0" w:color="auto"/>
            <w:left w:val="none" w:sz="0" w:space="0" w:color="auto"/>
            <w:bottom w:val="none" w:sz="0" w:space="0" w:color="auto"/>
            <w:right w:val="none" w:sz="0" w:space="0" w:color="auto"/>
          </w:divBdr>
        </w:div>
        <w:div w:id="1431268917">
          <w:marLeft w:val="480"/>
          <w:marRight w:val="0"/>
          <w:marTop w:val="0"/>
          <w:marBottom w:val="0"/>
          <w:divBdr>
            <w:top w:val="none" w:sz="0" w:space="0" w:color="auto"/>
            <w:left w:val="none" w:sz="0" w:space="0" w:color="auto"/>
            <w:bottom w:val="none" w:sz="0" w:space="0" w:color="auto"/>
            <w:right w:val="none" w:sz="0" w:space="0" w:color="auto"/>
          </w:divBdr>
        </w:div>
        <w:div w:id="836505753">
          <w:marLeft w:val="480"/>
          <w:marRight w:val="0"/>
          <w:marTop w:val="0"/>
          <w:marBottom w:val="0"/>
          <w:divBdr>
            <w:top w:val="none" w:sz="0" w:space="0" w:color="auto"/>
            <w:left w:val="none" w:sz="0" w:space="0" w:color="auto"/>
            <w:bottom w:val="none" w:sz="0" w:space="0" w:color="auto"/>
            <w:right w:val="none" w:sz="0" w:space="0" w:color="auto"/>
          </w:divBdr>
        </w:div>
        <w:div w:id="1655835809">
          <w:marLeft w:val="480"/>
          <w:marRight w:val="0"/>
          <w:marTop w:val="0"/>
          <w:marBottom w:val="0"/>
          <w:divBdr>
            <w:top w:val="none" w:sz="0" w:space="0" w:color="auto"/>
            <w:left w:val="none" w:sz="0" w:space="0" w:color="auto"/>
            <w:bottom w:val="none" w:sz="0" w:space="0" w:color="auto"/>
            <w:right w:val="none" w:sz="0" w:space="0" w:color="auto"/>
          </w:divBdr>
        </w:div>
        <w:div w:id="1193033448">
          <w:marLeft w:val="480"/>
          <w:marRight w:val="0"/>
          <w:marTop w:val="0"/>
          <w:marBottom w:val="0"/>
          <w:divBdr>
            <w:top w:val="none" w:sz="0" w:space="0" w:color="auto"/>
            <w:left w:val="none" w:sz="0" w:space="0" w:color="auto"/>
            <w:bottom w:val="none" w:sz="0" w:space="0" w:color="auto"/>
            <w:right w:val="none" w:sz="0" w:space="0" w:color="auto"/>
          </w:divBdr>
        </w:div>
        <w:div w:id="1755199948">
          <w:marLeft w:val="480"/>
          <w:marRight w:val="0"/>
          <w:marTop w:val="0"/>
          <w:marBottom w:val="0"/>
          <w:divBdr>
            <w:top w:val="none" w:sz="0" w:space="0" w:color="auto"/>
            <w:left w:val="none" w:sz="0" w:space="0" w:color="auto"/>
            <w:bottom w:val="none" w:sz="0" w:space="0" w:color="auto"/>
            <w:right w:val="none" w:sz="0" w:space="0" w:color="auto"/>
          </w:divBdr>
        </w:div>
        <w:div w:id="276563415">
          <w:marLeft w:val="480"/>
          <w:marRight w:val="0"/>
          <w:marTop w:val="0"/>
          <w:marBottom w:val="0"/>
          <w:divBdr>
            <w:top w:val="none" w:sz="0" w:space="0" w:color="auto"/>
            <w:left w:val="none" w:sz="0" w:space="0" w:color="auto"/>
            <w:bottom w:val="none" w:sz="0" w:space="0" w:color="auto"/>
            <w:right w:val="none" w:sz="0" w:space="0" w:color="auto"/>
          </w:divBdr>
        </w:div>
        <w:div w:id="1746999414">
          <w:marLeft w:val="480"/>
          <w:marRight w:val="0"/>
          <w:marTop w:val="0"/>
          <w:marBottom w:val="0"/>
          <w:divBdr>
            <w:top w:val="none" w:sz="0" w:space="0" w:color="auto"/>
            <w:left w:val="none" w:sz="0" w:space="0" w:color="auto"/>
            <w:bottom w:val="none" w:sz="0" w:space="0" w:color="auto"/>
            <w:right w:val="none" w:sz="0" w:space="0" w:color="auto"/>
          </w:divBdr>
        </w:div>
        <w:div w:id="628317323">
          <w:marLeft w:val="480"/>
          <w:marRight w:val="0"/>
          <w:marTop w:val="0"/>
          <w:marBottom w:val="0"/>
          <w:divBdr>
            <w:top w:val="none" w:sz="0" w:space="0" w:color="auto"/>
            <w:left w:val="none" w:sz="0" w:space="0" w:color="auto"/>
            <w:bottom w:val="none" w:sz="0" w:space="0" w:color="auto"/>
            <w:right w:val="none" w:sz="0" w:space="0" w:color="auto"/>
          </w:divBdr>
        </w:div>
        <w:div w:id="370688517">
          <w:marLeft w:val="480"/>
          <w:marRight w:val="0"/>
          <w:marTop w:val="0"/>
          <w:marBottom w:val="0"/>
          <w:divBdr>
            <w:top w:val="none" w:sz="0" w:space="0" w:color="auto"/>
            <w:left w:val="none" w:sz="0" w:space="0" w:color="auto"/>
            <w:bottom w:val="none" w:sz="0" w:space="0" w:color="auto"/>
            <w:right w:val="none" w:sz="0" w:space="0" w:color="auto"/>
          </w:divBdr>
        </w:div>
        <w:div w:id="1972050035">
          <w:marLeft w:val="480"/>
          <w:marRight w:val="0"/>
          <w:marTop w:val="0"/>
          <w:marBottom w:val="0"/>
          <w:divBdr>
            <w:top w:val="none" w:sz="0" w:space="0" w:color="auto"/>
            <w:left w:val="none" w:sz="0" w:space="0" w:color="auto"/>
            <w:bottom w:val="none" w:sz="0" w:space="0" w:color="auto"/>
            <w:right w:val="none" w:sz="0" w:space="0" w:color="auto"/>
          </w:divBdr>
        </w:div>
        <w:div w:id="1792894004">
          <w:marLeft w:val="480"/>
          <w:marRight w:val="0"/>
          <w:marTop w:val="0"/>
          <w:marBottom w:val="0"/>
          <w:divBdr>
            <w:top w:val="none" w:sz="0" w:space="0" w:color="auto"/>
            <w:left w:val="none" w:sz="0" w:space="0" w:color="auto"/>
            <w:bottom w:val="none" w:sz="0" w:space="0" w:color="auto"/>
            <w:right w:val="none" w:sz="0" w:space="0" w:color="auto"/>
          </w:divBdr>
        </w:div>
        <w:div w:id="695548611">
          <w:marLeft w:val="480"/>
          <w:marRight w:val="0"/>
          <w:marTop w:val="0"/>
          <w:marBottom w:val="0"/>
          <w:divBdr>
            <w:top w:val="none" w:sz="0" w:space="0" w:color="auto"/>
            <w:left w:val="none" w:sz="0" w:space="0" w:color="auto"/>
            <w:bottom w:val="none" w:sz="0" w:space="0" w:color="auto"/>
            <w:right w:val="none" w:sz="0" w:space="0" w:color="auto"/>
          </w:divBdr>
        </w:div>
        <w:div w:id="324094563">
          <w:marLeft w:val="480"/>
          <w:marRight w:val="0"/>
          <w:marTop w:val="0"/>
          <w:marBottom w:val="0"/>
          <w:divBdr>
            <w:top w:val="none" w:sz="0" w:space="0" w:color="auto"/>
            <w:left w:val="none" w:sz="0" w:space="0" w:color="auto"/>
            <w:bottom w:val="none" w:sz="0" w:space="0" w:color="auto"/>
            <w:right w:val="none" w:sz="0" w:space="0" w:color="auto"/>
          </w:divBdr>
        </w:div>
        <w:div w:id="1706710895">
          <w:marLeft w:val="480"/>
          <w:marRight w:val="0"/>
          <w:marTop w:val="0"/>
          <w:marBottom w:val="0"/>
          <w:divBdr>
            <w:top w:val="none" w:sz="0" w:space="0" w:color="auto"/>
            <w:left w:val="none" w:sz="0" w:space="0" w:color="auto"/>
            <w:bottom w:val="none" w:sz="0" w:space="0" w:color="auto"/>
            <w:right w:val="none" w:sz="0" w:space="0" w:color="auto"/>
          </w:divBdr>
        </w:div>
        <w:div w:id="1789813194">
          <w:marLeft w:val="480"/>
          <w:marRight w:val="0"/>
          <w:marTop w:val="0"/>
          <w:marBottom w:val="0"/>
          <w:divBdr>
            <w:top w:val="none" w:sz="0" w:space="0" w:color="auto"/>
            <w:left w:val="none" w:sz="0" w:space="0" w:color="auto"/>
            <w:bottom w:val="none" w:sz="0" w:space="0" w:color="auto"/>
            <w:right w:val="none" w:sz="0" w:space="0" w:color="auto"/>
          </w:divBdr>
        </w:div>
        <w:div w:id="1234241694">
          <w:marLeft w:val="480"/>
          <w:marRight w:val="0"/>
          <w:marTop w:val="0"/>
          <w:marBottom w:val="0"/>
          <w:divBdr>
            <w:top w:val="none" w:sz="0" w:space="0" w:color="auto"/>
            <w:left w:val="none" w:sz="0" w:space="0" w:color="auto"/>
            <w:bottom w:val="none" w:sz="0" w:space="0" w:color="auto"/>
            <w:right w:val="none" w:sz="0" w:space="0" w:color="auto"/>
          </w:divBdr>
        </w:div>
        <w:div w:id="1940212569">
          <w:marLeft w:val="480"/>
          <w:marRight w:val="0"/>
          <w:marTop w:val="0"/>
          <w:marBottom w:val="0"/>
          <w:divBdr>
            <w:top w:val="none" w:sz="0" w:space="0" w:color="auto"/>
            <w:left w:val="none" w:sz="0" w:space="0" w:color="auto"/>
            <w:bottom w:val="none" w:sz="0" w:space="0" w:color="auto"/>
            <w:right w:val="none" w:sz="0" w:space="0" w:color="auto"/>
          </w:divBdr>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
    <w:div w:id="1503936237">
      <w:bodyDiv w:val="1"/>
      <w:marLeft w:val="0"/>
      <w:marRight w:val="0"/>
      <w:marTop w:val="0"/>
      <w:marBottom w:val="0"/>
      <w:divBdr>
        <w:top w:val="none" w:sz="0" w:space="0" w:color="auto"/>
        <w:left w:val="none" w:sz="0" w:space="0" w:color="auto"/>
        <w:bottom w:val="none" w:sz="0" w:space="0" w:color="auto"/>
        <w:right w:val="none" w:sz="0" w:space="0" w:color="auto"/>
      </w:divBdr>
    </w:div>
    <w:div w:id="1504009570">
      <w:bodyDiv w:val="1"/>
      <w:marLeft w:val="0"/>
      <w:marRight w:val="0"/>
      <w:marTop w:val="0"/>
      <w:marBottom w:val="0"/>
      <w:divBdr>
        <w:top w:val="none" w:sz="0" w:space="0" w:color="auto"/>
        <w:left w:val="none" w:sz="0" w:space="0" w:color="auto"/>
        <w:bottom w:val="none" w:sz="0" w:space="0" w:color="auto"/>
        <w:right w:val="none" w:sz="0" w:space="0" w:color="auto"/>
      </w:divBdr>
    </w:div>
    <w:div w:id="1505433530">
      <w:bodyDiv w:val="1"/>
      <w:marLeft w:val="0"/>
      <w:marRight w:val="0"/>
      <w:marTop w:val="0"/>
      <w:marBottom w:val="0"/>
      <w:divBdr>
        <w:top w:val="none" w:sz="0" w:space="0" w:color="auto"/>
        <w:left w:val="none" w:sz="0" w:space="0" w:color="auto"/>
        <w:bottom w:val="none" w:sz="0" w:space="0" w:color="auto"/>
        <w:right w:val="none" w:sz="0" w:space="0" w:color="auto"/>
      </w:divBdr>
    </w:div>
    <w:div w:id="1506089966">
      <w:bodyDiv w:val="1"/>
      <w:marLeft w:val="0"/>
      <w:marRight w:val="0"/>
      <w:marTop w:val="0"/>
      <w:marBottom w:val="0"/>
      <w:divBdr>
        <w:top w:val="none" w:sz="0" w:space="0" w:color="auto"/>
        <w:left w:val="none" w:sz="0" w:space="0" w:color="auto"/>
        <w:bottom w:val="none" w:sz="0" w:space="0" w:color="auto"/>
        <w:right w:val="none" w:sz="0" w:space="0" w:color="auto"/>
      </w:divBdr>
    </w:div>
    <w:div w:id="1506624942">
      <w:bodyDiv w:val="1"/>
      <w:marLeft w:val="0"/>
      <w:marRight w:val="0"/>
      <w:marTop w:val="0"/>
      <w:marBottom w:val="0"/>
      <w:divBdr>
        <w:top w:val="none" w:sz="0" w:space="0" w:color="auto"/>
        <w:left w:val="none" w:sz="0" w:space="0" w:color="auto"/>
        <w:bottom w:val="none" w:sz="0" w:space="0" w:color="auto"/>
        <w:right w:val="none" w:sz="0" w:space="0" w:color="auto"/>
      </w:divBdr>
    </w:div>
    <w:div w:id="1508204870">
      <w:bodyDiv w:val="1"/>
      <w:marLeft w:val="0"/>
      <w:marRight w:val="0"/>
      <w:marTop w:val="0"/>
      <w:marBottom w:val="0"/>
      <w:divBdr>
        <w:top w:val="none" w:sz="0" w:space="0" w:color="auto"/>
        <w:left w:val="none" w:sz="0" w:space="0" w:color="auto"/>
        <w:bottom w:val="none" w:sz="0" w:space="0" w:color="auto"/>
        <w:right w:val="none" w:sz="0" w:space="0" w:color="auto"/>
      </w:divBdr>
    </w:div>
    <w:div w:id="1509250697">
      <w:bodyDiv w:val="1"/>
      <w:marLeft w:val="0"/>
      <w:marRight w:val="0"/>
      <w:marTop w:val="0"/>
      <w:marBottom w:val="0"/>
      <w:divBdr>
        <w:top w:val="none" w:sz="0" w:space="0" w:color="auto"/>
        <w:left w:val="none" w:sz="0" w:space="0" w:color="auto"/>
        <w:bottom w:val="none" w:sz="0" w:space="0" w:color="auto"/>
        <w:right w:val="none" w:sz="0" w:space="0" w:color="auto"/>
      </w:divBdr>
    </w:div>
    <w:div w:id="1509637091">
      <w:bodyDiv w:val="1"/>
      <w:marLeft w:val="0"/>
      <w:marRight w:val="0"/>
      <w:marTop w:val="0"/>
      <w:marBottom w:val="0"/>
      <w:divBdr>
        <w:top w:val="none" w:sz="0" w:space="0" w:color="auto"/>
        <w:left w:val="none" w:sz="0" w:space="0" w:color="auto"/>
        <w:bottom w:val="none" w:sz="0" w:space="0" w:color="auto"/>
        <w:right w:val="none" w:sz="0" w:space="0" w:color="auto"/>
      </w:divBdr>
    </w:div>
    <w:div w:id="1511024754">
      <w:bodyDiv w:val="1"/>
      <w:marLeft w:val="0"/>
      <w:marRight w:val="0"/>
      <w:marTop w:val="0"/>
      <w:marBottom w:val="0"/>
      <w:divBdr>
        <w:top w:val="none" w:sz="0" w:space="0" w:color="auto"/>
        <w:left w:val="none" w:sz="0" w:space="0" w:color="auto"/>
        <w:bottom w:val="none" w:sz="0" w:space="0" w:color="auto"/>
        <w:right w:val="none" w:sz="0" w:space="0" w:color="auto"/>
      </w:divBdr>
    </w:div>
    <w:div w:id="1511486458">
      <w:bodyDiv w:val="1"/>
      <w:marLeft w:val="0"/>
      <w:marRight w:val="0"/>
      <w:marTop w:val="0"/>
      <w:marBottom w:val="0"/>
      <w:divBdr>
        <w:top w:val="none" w:sz="0" w:space="0" w:color="auto"/>
        <w:left w:val="none" w:sz="0" w:space="0" w:color="auto"/>
        <w:bottom w:val="none" w:sz="0" w:space="0" w:color="auto"/>
        <w:right w:val="none" w:sz="0" w:space="0" w:color="auto"/>
      </w:divBdr>
    </w:div>
    <w:div w:id="1511529639">
      <w:bodyDiv w:val="1"/>
      <w:marLeft w:val="0"/>
      <w:marRight w:val="0"/>
      <w:marTop w:val="0"/>
      <w:marBottom w:val="0"/>
      <w:divBdr>
        <w:top w:val="none" w:sz="0" w:space="0" w:color="auto"/>
        <w:left w:val="none" w:sz="0" w:space="0" w:color="auto"/>
        <w:bottom w:val="none" w:sz="0" w:space="0" w:color="auto"/>
        <w:right w:val="none" w:sz="0" w:space="0" w:color="auto"/>
      </w:divBdr>
    </w:div>
    <w:div w:id="1511682468">
      <w:bodyDiv w:val="1"/>
      <w:marLeft w:val="0"/>
      <w:marRight w:val="0"/>
      <w:marTop w:val="0"/>
      <w:marBottom w:val="0"/>
      <w:divBdr>
        <w:top w:val="none" w:sz="0" w:space="0" w:color="auto"/>
        <w:left w:val="none" w:sz="0" w:space="0" w:color="auto"/>
        <w:bottom w:val="none" w:sz="0" w:space="0" w:color="auto"/>
        <w:right w:val="none" w:sz="0" w:space="0" w:color="auto"/>
      </w:divBdr>
    </w:div>
    <w:div w:id="1511794482">
      <w:bodyDiv w:val="1"/>
      <w:marLeft w:val="0"/>
      <w:marRight w:val="0"/>
      <w:marTop w:val="0"/>
      <w:marBottom w:val="0"/>
      <w:divBdr>
        <w:top w:val="none" w:sz="0" w:space="0" w:color="auto"/>
        <w:left w:val="none" w:sz="0" w:space="0" w:color="auto"/>
        <w:bottom w:val="none" w:sz="0" w:space="0" w:color="auto"/>
        <w:right w:val="none" w:sz="0" w:space="0" w:color="auto"/>
      </w:divBdr>
    </w:div>
    <w:div w:id="1511988031">
      <w:bodyDiv w:val="1"/>
      <w:marLeft w:val="0"/>
      <w:marRight w:val="0"/>
      <w:marTop w:val="0"/>
      <w:marBottom w:val="0"/>
      <w:divBdr>
        <w:top w:val="none" w:sz="0" w:space="0" w:color="auto"/>
        <w:left w:val="none" w:sz="0" w:space="0" w:color="auto"/>
        <w:bottom w:val="none" w:sz="0" w:space="0" w:color="auto"/>
        <w:right w:val="none" w:sz="0" w:space="0" w:color="auto"/>
      </w:divBdr>
    </w:div>
    <w:div w:id="1513182973">
      <w:bodyDiv w:val="1"/>
      <w:marLeft w:val="0"/>
      <w:marRight w:val="0"/>
      <w:marTop w:val="0"/>
      <w:marBottom w:val="0"/>
      <w:divBdr>
        <w:top w:val="none" w:sz="0" w:space="0" w:color="auto"/>
        <w:left w:val="none" w:sz="0" w:space="0" w:color="auto"/>
        <w:bottom w:val="none" w:sz="0" w:space="0" w:color="auto"/>
        <w:right w:val="none" w:sz="0" w:space="0" w:color="auto"/>
      </w:divBdr>
    </w:div>
    <w:div w:id="1513184729">
      <w:bodyDiv w:val="1"/>
      <w:marLeft w:val="0"/>
      <w:marRight w:val="0"/>
      <w:marTop w:val="0"/>
      <w:marBottom w:val="0"/>
      <w:divBdr>
        <w:top w:val="none" w:sz="0" w:space="0" w:color="auto"/>
        <w:left w:val="none" w:sz="0" w:space="0" w:color="auto"/>
        <w:bottom w:val="none" w:sz="0" w:space="0" w:color="auto"/>
        <w:right w:val="none" w:sz="0" w:space="0" w:color="auto"/>
      </w:divBdr>
    </w:div>
    <w:div w:id="1513759300">
      <w:bodyDiv w:val="1"/>
      <w:marLeft w:val="0"/>
      <w:marRight w:val="0"/>
      <w:marTop w:val="0"/>
      <w:marBottom w:val="0"/>
      <w:divBdr>
        <w:top w:val="none" w:sz="0" w:space="0" w:color="auto"/>
        <w:left w:val="none" w:sz="0" w:space="0" w:color="auto"/>
        <w:bottom w:val="none" w:sz="0" w:space="0" w:color="auto"/>
        <w:right w:val="none" w:sz="0" w:space="0" w:color="auto"/>
      </w:divBdr>
    </w:div>
    <w:div w:id="1515725810">
      <w:bodyDiv w:val="1"/>
      <w:marLeft w:val="0"/>
      <w:marRight w:val="0"/>
      <w:marTop w:val="0"/>
      <w:marBottom w:val="0"/>
      <w:divBdr>
        <w:top w:val="none" w:sz="0" w:space="0" w:color="auto"/>
        <w:left w:val="none" w:sz="0" w:space="0" w:color="auto"/>
        <w:bottom w:val="none" w:sz="0" w:space="0" w:color="auto"/>
        <w:right w:val="none" w:sz="0" w:space="0" w:color="auto"/>
      </w:divBdr>
    </w:div>
    <w:div w:id="1516073208">
      <w:bodyDiv w:val="1"/>
      <w:marLeft w:val="0"/>
      <w:marRight w:val="0"/>
      <w:marTop w:val="0"/>
      <w:marBottom w:val="0"/>
      <w:divBdr>
        <w:top w:val="none" w:sz="0" w:space="0" w:color="auto"/>
        <w:left w:val="none" w:sz="0" w:space="0" w:color="auto"/>
        <w:bottom w:val="none" w:sz="0" w:space="0" w:color="auto"/>
        <w:right w:val="none" w:sz="0" w:space="0" w:color="auto"/>
      </w:divBdr>
    </w:div>
    <w:div w:id="1516534589">
      <w:bodyDiv w:val="1"/>
      <w:marLeft w:val="0"/>
      <w:marRight w:val="0"/>
      <w:marTop w:val="0"/>
      <w:marBottom w:val="0"/>
      <w:divBdr>
        <w:top w:val="none" w:sz="0" w:space="0" w:color="auto"/>
        <w:left w:val="none" w:sz="0" w:space="0" w:color="auto"/>
        <w:bottom w:val="none" w:sz="0" w:space="0" w:color="auto"/>
        <w:right w:val="none" w:sz="0" w:space="0" w:color="auto"/>
      </w:divBdr>
    </w:div>
    <w:div w:id="1517036297">
      <w:bodyDiv w:val="1"/>
      <w:marLeft w:val="0"/>
      <w:marRight w:val="0"/>
      <w:marTop w:val="0"/>
      <w:marBottom w:val="0"/>
      <w:divBdr>
        <w:top w:val="none" w:sz="0" w:space="0" w:color="auto"/>
        <w:left w:val="none" w:sz="0" w:space="0" w:color="auto"/>
        <w:bottom w:val="none" w:sz="0" w:space="0" w:color="auto"/>
        <w:right w:val="none" w:sz="0" w:space="0" w:color="auto"/>
      </w:divBdr>
    </w:div>
    <w:div w:id="1517302028">
      <w:bodyDiv w:val="1"/>
      <w:marLeft w:val="0"/>
      <w:marRight w:val="0"/>
      <w:marTop w:val="0"/>
      <w:marBottom w:val="0"/>
      <w:divBdr>
        <w:top w:val="none" w:sz="0" w:space="0" w:color="auto"/>
        <w:left w:val="none" w:sz="0" w:space="0" w:color="auto"/>
        <w:bottom w:val="none" w:sz="0" w:space="0" w:color="auto"/>
        <w:right w:val="none" w:sz="0" w:space="0" w:color="auto"/>
      </w:divBdr>
    </w:div>
    <w:div w:id="1517620294">
      <w:bodyDiv w:val="1"/>
      <w:marLeft w:val="0"/>
      <w:marRight w:val="0"/>
      <w:marTop w:val="0"/>
      <w:marBottom w:val="0"/>
      <w:divBdr>
        <w:top w:val="none" w:sz="0" w:space="0" w:color="auto"/>
        <w:left w:val="none" w:sz="0" w:space="0" w:color="auto"/>
        <w:bottom w:val="none" w:sz="0" w:space="0" w:color="auto"/>
        <w:right w:val="none" w:sz="0" w:space="0" w:color="auto"/>
      </w:divBdr>
    </w:div>
    <w:div w:id="1517692221">
      <w:bodyDiv w:val="1"/>
      <w:marLeft w:val="0"/>
      <w:marRight w:val="0"/>
      <w:marTop w:val="0"/>
      <w:marBottom w:val="0"/>
      <w:divBdr>
        <w:top w:val="none" w:sz="0" w:space="0" w:color="auto"/>
        <w:left w:val="none" w:sz="0" w:space="0" w:color="auto"/>
        <w:bottom w:val="none" w:sz="0" w:space="0" w:color="auto"/>
        <w:right w:val="none" w:sz="0" w:space="0" w:color="auto"/>
      </w:divBdr>
    </w:div>
    <w:div w:id="1518033364">
      <w:bodyDiv w:val="1"/>
      <w:marLeft w:val="0"/>
      <w:marRight w:val="0"/>
      <w:marTop w:val="0"/>
      <w:marBottom w:val="0"/>
      <w:divBdr>
        <w:top w:val="none" w:sz="0" w:space="0" w:color="auto"/>
        <w:left w:val="none" w:sz="0" w:space="0" w:color="auto"/>
        <w:bottom w:val="none" w:sz="0" w:space="0" w:color="auto"/>
        <w:right w:val="none" w:sz="0" w:space="0" w:color="auto"/>
      </w:divBdr>
    </w:div>
    <w:div w:id="1518152705">
      <w:bodyDiv w:val="1"/>
      <w:marLeft w:val="0"/>
      <w:marRight w:val="0"/>
      <w:marTop w:val="0"/>
      <w:marBottom w:val="0"/>
      <w:divBdr>
        <w:top w:val="none" w:sz="0" w:space="0" w:color="auto"/>
        <w:left w:val="none" w:sz="0" w:space="0" w:color="auto"/>
        <w:bottom w:val="none" w:sz="0" w:space="0" w:color="auto"/>
        <w:right w:val="none" w:sz="0" w:space="0" w:color="auto"/>
      </w:divBdr>
    </w:div>
    <w:div w:id="1519198535">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19465711">
      <w:bodyDiv w:val="1"/>
      <w:marLeft w:val="0"/>
      <w:marRight w:val="0"/>
      <w:marTop w:val="0"/>
      <w:marBottom w:val="0"/>
      <w:divBdr>
        <w:top w:val="none" w:sz="0" w:space="0" w:color="auto"/>
        <w:left w:val="none" w:sz="0" w:space="0" w:color="auto"/>
        <w:bottom w:val="none" w:sz="0" w:space="0" w:color="auto"/>
        <w:right w:val="none" w:sz="0" w:space="0" w:color="auto"/>
      </w:divBdr>
    </w:div>
    <w:div w:id="1521354247">
      <w:bodyDiv w:val="1"/>
      <w:marLeft w:val="0"/>
      <w:marRight w:val="0"/>
      <w:marTop w:val="0"/>
      <w:marBottom w:val="0"/>
      <w:divBdr>
        <w:top w:val="none" w:sz="0" w:space="0" w:color="auto"/>
        <w:left w:val="none" w:sz="0" w:space="0" w:color="auto"/>
        <w:bottom w:val="none" w:sz="0" w:space="0" w:color="auto"/>
        <w:right w:val="none" w:sz="0" w:space="0" w:color="auto"/>
      </w:divBdr>
    </w:div>
    <w:div w:id="1521355294">
      <w:bodyDiv w:val="1"/>
      <w:marLeft w:val="0"/>
      <w:marRight w:val="0"/>
      <w:marTop w:val="0"/>
      <w:marBottom w:val="0"/>
      <w:divBdr>
        <w:top w:val="none" w:sz="0" w:space="0" w:color="auto"/>
        <w:left w:val="none" w:sz="0" w:space="0" w:color="auto"/>
        <w:bottom w:val="none" w:sz="0" w:space="0" w:color="auto"/>
        <w:right w:val="none" w:sz="0" w:space="0" w:color="auto"/>
      </w:divBdr>
    </w:div>
    <w:div w:id="1521550433">
      <w:bodyDiv w:val="1"/>
      <w:marLeft w:val="0"/>
      <w:marRight w:val="0"/>
      <w:marTop w:val="0"/>
      <w:marBottom w:val="0"/>
      <w:divBdr>
        <w:top w:val="none" w:sz="0" w:space="0" w:color="auto"/>
        <w:left w:val="none" w:sz="0" w:space="0" w:color="auto"/>
        <w:bottom w:val="none" w:sz="0" w:space="0" w:color="auto"/>
        <w:right w:val="none" w:sz="0" w:space="0" w:color="auto"/>
      </w:divBdr>
    </w:div>
    <w:div w:id="1522933206">
      <w:bodyDiv w:val="1"/>
      <w:marLeft w:val="0"/>
      <w:marRight w:val="0"/>
      <w:marTop w:val="0"/>
      <w:marBottom w:val="0"/>
      <w:divBdr>
        <w:top w:val="none" w:sz="0" w:space="0" w:color="auto"/>
        <w:left w:val="none" w:sz="0" w:space="0" w:color="auto"/>
        <w:bottom w:val="none" w:sz="0" w:space="0" w:color="auto"/>
        <w:right w:val="none" w:sz="0" w:space="0" w:color="auto"/>
      </w:divBdr>
    </w:div>
    <w:div w:id="1523087483">
      <w:bodyDiv w:val="1"/>
      <w:marLeft w:val="0"/>
      <w:marRight w:val="0"/>
      <w:marTop w:val="0"/>
      <w:marBottom w:val="0"/>
      <w:divBdr>
        <w:top w:val="none" w:sz="0" w:space="0" w:color="auto"/>
        <w:left w:val="none" w:sz="0" w:space="0" w:color="auto"/>
        <w:bottom w:val="none" w:sz="0" w:space="0" w:color="auto"/>
        <w:right w:val="none" w:sz="0" w:space="0" w:color="auto"/>
      </w:divBdr>
    </w:div>
    <w:div w:id="1523088762">
      <w:bodyDiv w:val="1"/>
      <w:marLeft w:val="0"/>
      <w:marRight w:val="0"/>
      <w:marTop w:val="0"/>
      <w:marBottom w:val="0"/>
      <w:divBdr>
        <w:top w:val="none" w:sz="0" w:space="0" w:color="auto"/>
        <w:left w:val="none" w:sz="0" w:space="0" w:color="auto"/>
        <w:bottom w:val="none" w:sz="0" w:space="0" w:color="auto"/>
        <w:right w:val="none" w:sz="0" w:space="0" w:color="auto"/>
      </w:divBdr>
    </w:div>
    <w:div w:id="1523319022">
      <w:bodyDiv w:val="1"/>
      <w:marLeft w:val="0"/>
      <w:marRight w:val="0"/>
      <w:marTop w:val="0"/>
      <w:marBottom w:val="0"/>
      <w:divBdr>
        <w:top w:val="none" w:sz="0" w:space="0" w:color="auto"/>
        <w:left w:val="none" w:sz="0" w:space="0" w:color="auto"/>
        <w:bottom w:val="none" w:sz="0" w:space="0" w:color="auto"/>
        <w:right w:val="none" w:sz="0" w:space="0" w:color="auto"/>
      </w:divBdr>
    </w:div>
    <w:div w:id="1523323390">
      <w:bodyDiv w:val="1"/>
      <w:marLeft w:val="0"/>
      <w:marRight w:val="0"/>
      <w:marTop w:val="0"/>
      <w:marBottom w:val="0"/>
      <w:divBdr>
        <w:top w:val="none" w:sz="0" w:space="0" w:color="auto"/>
        <w:left w:val="none" w:sz="0" w:space="0" w:color="auto"/>
        <w:bottom w:val="none" w:sz="0" w:space="0" w:color="auto"/>
        <w:right w:val="none" w:sz="0" w:space="0" w:color="auto"/>
      </w:divBdr>
    </w:div>
    <w:div w:id="1523396177">
      <w:bodyDiv w:val="1"/>
      <w:marLeft w:val="0"/>
      <w:marRight w:val="0"/>
      <w:marTop w:val="0"/>
      <w:marBottom w:val="0"/>
      <w:divBdr>
        <w:top w:val="none" w:sz="0" w:space="0" w:color="auto"/>
        <w:left w:val="none" w:sz="0" w:space="0" w:color="auto"/>
        <w:bottom w:val="none" w:sz="0" w:space="0" w:color="auto"/>
        <w:right w:val="none" w:sz="0" w:space="0" w:color="auto"/>
      </w:divBdr>
    </w:div>
    <w:div w:id="1524513970">
      <w:bodyDiv w:val="1"/>
      <w:marLeft w:val="0"/>
      <w:marRight w:val="0"/>
      <w:marTop w:val="0"/>
      <w:marBottom w:val="0"/>
      <w:divBdr>
        <w:top w:val="none" w:sz="0" w:space="0" w:color="auto"/>
        <w:left w:val="none" w:sz="0" w:space="0" w:color="auto"/>
        <w:bottom w:val="none" w:sz="0" w:space="0" w:color="auto"/>
        <w:right w:val="none" w:sz="0" w:space="0" w:color="auto"/>
      </w:divBdr>
    </w:div>
    <w:div w:id="1525709006">
      <w:bodyDiv w:val="1"/>
      <w:marLeft w:val="0"/>
      <w:marRight w:val="0"/>
      <w:marTop w:val="0"/>
      <w:marBottom w:val="0"/>
      <w:divBdr>
        <w:top w:val="none" w:sz="0" w:space="0" w:color="auto"/>
        <w:left w:val="none" w:sz="0" w:space="0" w:color="auto"/>
        <w:bottom w:val="none" w:sz="0" w:space="0" w:color="auto"/>
        <w:right w:val="none" w:sz="0" w:space="0" w:color="auto"/>
      </w:divBdr>
    </w:div>
    <w:div w:id="1525754332">
      <w:bodyDiv w:val="1"/>
      <w:marLeft w:val="0"/>
      <w:marRight w:val="0"/>
      <w:marTop w:val="0"/>
      <w:marBottom w:val="0"/>
      <w:divBdr>
        <w:top w:val="none" w:sz="0" w:space="0" w:color="auto"/>
        <w:left w:val="none" w:sz="0" w:space="0" w:color="auto"/>
        <w:bottom w:val="none" w:sz="0" w:space="0" w:color="auto"/>
        <w:right w:val="none" w:sz="0" w:space="0" w:color="auto"/>
      </w:divBdr>
    </w:div>
    <w:div w:id="1526559340">
      <w:bodyDiv w:val="1"/>
      <w:marLeft w:val="0"/>
      <w:marRight w:val="0"/>
      <w:marTop w:val="0"/>
      <w:marBottom w:val="0"/>
      <w:divBdr>
        <w:top w:val="none" w:sz="0" w:space="0" w:color="auto"/>
        <w:left w:val="none" w:sz="0" w:space="0" w:color="auto"/>
        <w:bottom w:val="none" w:sz="0" w:space="0" w:color="auto"/>
        <w:right w:val="none" w:sz="0" w:space="0" w:color="auto"/>
      </w:divBdr>
      <w:divsChild>
        <w:div w:id="1771926937">
          <w:marLeft w:val="480"/>
          <w:marRight w:val="0"/>
          <w:marTop w:val="0"/>
          <w:marBottom w:val="0"/>
          <w:divBdr>
            <w:top w:val="none" w:sz="0" w:space="0" w:color="auto"/>
            <w:left w:val="none" w:sz="0" w:space="0" w:color="auto"/>
            <w:bottom w:val="none" w:sz="0" w:space="0" w:color="auto"/>
            <w:right w:val="none" w:sz="0" w:space="0" w:color="auto"/>
          </w:divBdr>
        </w:div>
        <w:div w:id="1365906334">
          <w:marLeft w:val="480"/>
          <w:marRight w:val="0"/>
          <w:marTop w:val="0"/>
          <w:marBottom w:val="0"/>
          <w:divBdr>
            <w:top w:val="none" w:sz="0" w:space="0" w:color="auto"/>
            <w:left w:val="none" w:sz="0" w:space="0" w:color="auto"/>
            <w:bottom w:val="none" w:sz="0" w:space="0" w:color="auto"/>
            <w:right w:val="none" w:sz="0" w:space="0" w:color="auto"/>
          </w:divBdr>
        </w:div>
        <w:div w:id="729768759">
          <w:marLeft w:val="480"/>
          <w:marRight w:val="0"/>
          <w:marTop w:val="0"/>
          <w:marBottom w:val="0"/>
          <w:divBdr>
            <w:top w:val="none" w:sz="0" w:space="0" w:color="auto"/>
            <w:left w:val="none" w:sz="0" w:space="0" w:color="auto"/>
            <w:bottom w:val="none" w:sz="0" w:space="0" w:color="auto"/>
            <w:right w:val="none" w:sz="0" w:space="0" w:color="auto"/>
          </w:divBdr>
        </w:div>
        <w:div w:id="406464441">
          <w:marLeft w:val="480"/>
          <w:marRight w:val="0"/>
          <w:marTop w:val="0"/>
          <w:marBottom w:val="0"/>
          <w:divBdr>
            <w:top w:val="none" w:sz="0" w:space="0" w:color="auto"/>
            <w:left w:val="none" w:sz="0" w:space="0" w:color="auto"/>
            <w:bottom w:val="none" w:sz="0" w:space="0" w:color="auto"/>
            <w:right w:val="none" w:sz="0" w:space="0" w:color="auto"/>
          </w:divBdr>
        </w:div>
        <w:div w:id="1781755360">
          <w:marLeft w:val="480"/>
          <w:marRight w:val="0"/>
          <w:marTop w:val="0"/>
          <w:marBottom w:val="0"/>
          <w:divBdr>
            <w:top w:val="none" w:sz="0" w:space="0" w:color="auto"/>
            <w:left w:val="none" w:sz="0" w:space="0" w:color="auto"/>
            <w:bottom w:val="none" w:sz="0" w:space="0" w:color="auto"/>
            <w:right w:val="none" w:sz="0" w:space="0" w:color="auto"/>
          </w:divBdr>
        </w:div>
        <w:div w:id="2017268812">
          <w:marLeft w:val="480"/>
          <w:marRight w:val="0"/>
          <w:marTop w:val="0"/>
          <w:marBottom w:val="0"/>
          <w:divBdr>
            <w:top w:val="none" w:sz="0" w:space="0" w:color="auto"/>
            <w:left w:val="none" w:sz="0" w:space="0" w:color="auto"/>
            <w:bottom w:val="none" w:sz="0" w:space="0" w:color="auto"/>
            <w:right w:val="none" w:sz="0" w:space="0" w:color="auto"/>
          </w:divBdr>
        </w:div>
        <w:div w:id="944191154">
          <w:marLeft w:val="480"/>
          <w:marRight w:val="0"/>
          <w:marTop w:val="0"/>
          <w:marBottom w:val="0"/>
          <w:divBdr>
            <w:top w:val="none" w:sz="0" w:space="0" w:color="auto"/>
            <w:left w:val="none" w:sz="0" w:space="0" w:color="auto"/>
            <w:bottom w:val="none" w:sz="0" w:space="0" w:color="auto"/>
            <w:right w:val="none" w:sz="0" w:space="0" w:color="auto"/>
          </w:divBdr>
        </w:div>
        <w:div w:id="1009217584">
          <w:marLeft w:val="480"/>
          <w:marRight w:val="0"/>
          <w:marTop w:val="0"/>
          <w:marBottom w:val="0"/>
          <w:divBdr>
            <w:top w:val="none" w:sz="0" w:space="0" w:color="auto"/>
            <w:left w:val="none" w:sz="0" w:space="0" w:color="auto"/>
            <w:bottom w:val="none" w:sz="0" w:space="0" w:color="auto"/>
            <w:right w:val="none" w:sz="0" w:space="0" w:color="auto"/>
          </w:divBdr>
        </w:div>
        <w:div w:id="730616332">
          <w:marLeft w:val="480"/>
          <w:marRight w:val="0"/>
          <w:marTop w:val="0"/>
          <w:marBottom w:val="0"/>
          <w:divBdr>
            <w:top w:val="none" w:sz="0" w:space="0" w:color="auto"/>
            <w:left w:val="none" w:sz="0" w:space="0" w:color="auto"/>
            <w:bottom w:val="none" w:sz="0" w:space="0" w:color="auto"/>
            <w:right w:val="none" w:sz="0" w:space="0" w:color="auto"/>
          </w:divBdr>
        </w:div>
        <w:div w:id="2133403871">
          <w:marLeft w:val="480"/>
          <w:marRight w:val="0"/>
          <w:marTop w:val="0"/>
          <w:marBottom w:val="0"/>
          <w:divBdr>
            <w:top w:val="none" w:sz="0" w:space="0" w:color="auto"/>
            <w:left w:val="none" w:sz="0" w:space="0" w:color="auto"/>
            <w:bottom w:val="none" w:sz="0" w:space="0" w:color="auto"/>
            <w:right w:val="none" w:sz="0" w:space="0" w:color="auto"/>
          </w:divBdr>
        </w:div>
        <w:div w:id="665400502">
          <w:marLeft w:val="480"/>
          <w:marRight w:val="0"/>
          <w:marTop w:val="0"/>
          <w:marBottom w:val="0"/>
          <w:divBdr>
            <w:top w:val="none" w:sz="0" w:space="0" w:color="auto"/>
            <w:left w:val="none" w:sz="0" w:space="0" w:color="auto"/>
            <w:bottom w:val="none" w:sz="0" w:space="0" w:color="auto"/>
            <w:right w:val="none" w:sz="0" w:space="0" w:color="auto"/>
          </w:divBdr>
        </w:div>
        <w:div w:id="498621655">
          <w:marLeft w:val="480"/>
          <w:marRight w:val="0"/>
          <w:marTop w:val="0"/>
          <w:marBottom w:val="0"/>
          <w:divBdr>
            <w:top w:val="none" w:sz="0" w:space="0" w:color="auto"/>
            <w:left w:val="none" w:sz="0" w:space="0" w:color="auto"/>
            <w:bottom w:val="none" w:sz="0" w:space="0" w:color="auto"/>
            <w:right w:val="none" w:sz="0" w:space="0" w:color="auto"/>
          </w:divBdr>
        </w:div>
        <w:div w:id="904875795">
          <w:marLeft w:val="480"/>
          <w:marRight w:val="0"/>
          <w:marTop w:val="0"/>
          <w:marBottom w:val="0"/>
          <w:divBdr>
            <w:top w:val="none" w:sz="0" w:space="0" w:color="auto"/>
            <w:left w:val="none" w:sz="0" w:space="0" w:color="auto"/>
            <w:bottom w:val="none" w:sz="0" w:space="0" w:color="auto"/>
            <w:right w:val="none" w:sz="0" w:space="0" w:color="auto"/>
          </w:divBdr>
        </w:div>
        <w:div w:id="1567035289">
          <w:marLeft w:val="480"/>
          <w:marRight w:val="0"/>
          <w:marTop w:val="0"/>
          <w:marBottom w:val="0"/>
          <w:divBdr>
            <w:top w:val="none" w:sz="0" w:space="0" w:color="auto"/>
            <w:left w:val="none" w:sz="0" w:space="0" w:color="auto"/>
            <w:bottom w:val="none" w:sz="0" w:space="0" w:color="auto"/>
            <w:right w:val="none" w:sz="0" w:space="0" w:color="auto"/>
          </w:divBdr>
        </w:div>
        <w:div w:id="2087418299">
          <w:marLeft w:val="480"/>
          <w:marRight w:val="0"/>
          <w:marTop w:val="0"/>
          <w:marBottom w:val="0"/>
          <w:divBdr>
            <w:top w:val="none" w:sz="0" w:space="0" w:color="auto"/>
            <w:left w:val="none" w:sz="0" w:space="0" w:color="auto"/>
            <w:bottom w:val="none" w:sz="0" w:space="0" w:color="auto"/>
            <w:right w:val="none" w:sz="0" w:space="0" w:color="auto"/>
          </w:divBdr>
        </w:div>
        <w:div w:id="1705055929">
          <w:marLeft w:val="480"/>
          <w:marRight w:val="0"/>
          <w:marTop w:val="0"/>
          <w:marBottom w:val="0"/>
          <w:divBdr>
            <w:top w:val="none" w:sz="0" w:space="0" w:color="auto"/>
            <w:left w:val="none" w:sz="0" w:space="0" w:color="auto"/>
            <w:bottom w:val="none" w:sz="0" w:space="0" w:color="auto"/>
            <w:right w:val="none" w:sz="0" w:space="0" w:color="auto"/>
          </w:divBdr>
        </w:div>
        <w:div w:id="261423369">
          <w:marLeft w:val="480"/>
          <w:marRight w:val="0"/>
          <w:marTop w:val="0"/>
          <w:marBottom w:val="0"/>
          <w:divBdr>
            <w:top w:val="none" w:sz="0" w:space="0" w:color="auto"/>
            <w:left w:val="none" w:sz="0" w:space="0" w:color="auto"/>
            <w:bottom w:val="none" w:sz="0" w:space="0" w:color="auto"/>
            <w:right w:val="none" w:sz="0" w:space="0" w:color="auto"/>
          </w:divBdr>
        </w:div>
        <w:div w:id="917252702">
          <w:marLeft w:val="480"/>
          <w:marRight w:val="0"/>
          <w:marTop w:val="0"/>
          <w:marBottom w:val="0"/>
          <w:divBdr>
            <w:top w:val="none" w:sz="0" w:space="0" w:color="auto"/>
            <w:left w:val="none" w:sz="0" w:space="0" w:color="auto"/>
            <w:bottom w:val="none" w:sz="0" w:space="0" w:color="auto"/>
            <w:right w:val="none" w:sz="0" w:space="0" w:color="auto"/>
          </w:divBdr>
        </w:div>
        <w:div w:id="1972706993">
          <w:marLeft w:val="480"/>
          <w:marRight w:val="0"/>
          <w:marTop w:val="0"/>
          <w:marBottom w:val="0"/>
          <w:divBdr>
            <w:top w:val="none" w:sz="0" w:space="0" w:color="auto"/>
            <w:left w:val="none" w:sz="0" w:space="0" w:color="auto"/>
            <w:bottom w:val="none" w:sz="0" w:space="0" w:color="auto"/>
            <w:right w:val="none" w:sz="0" w:space="0" w:color="auto"/>
          </w:divBdr>
        </w:div>
        <w:div w:id="1209143312">
          <w:marLeft w:val="480"/>
          <w:marRight w:val="0"/>
          <w:marTop w:val="0"/>
          <w:marBottom w:val="0"/>
          <w:divBdr>
            <w:top w:val="none" w:sz="0" w:space="0" w:color="auto"/>
            <w:left w:val="none" w:sz="0" w:space="0" w:color="auto"/>
            <w:bottom w:val="none" w:sz="0" w:space="0" w:color="auto"/>
            <w:right w:val="none" w:sz="0" w:space="0" w:color="auto"/>
          </w:divBdr>
        </w:div>
        <w:div w:id="1191071237">
          <w:marLeft w:val="480"/>
          <w:marRight w:val="0"/>
          <w:marTop w:val="0"/>
          <w:marBottom w:val="0"/>
          <w:divBdr>
            <w:top w:val="none" w:sz="0" w:space="0" w:color="auto"/>
            <w:left w:val="none" w:sz="0" w:space="0" w:color="auto"/>
            <w:bottom w:val="none" w:sz="0" w:space="0" w:color="auto"/>
            <w:right w:val="none" w:sz="0" w:space="0" w:color="auto"/>
          </w:divBdr>
        </w:div>
        <w:div w:id="1074625194">
          <w:marLeft w:val="480"/>
          <w:marRight w:val="0"/>
          <w:marTop w:val="0"/>
          <w:marBottom w:val="0"/>
          <w:divBdr>
            <w:top w:val="none" w:sz="0" w:space="0" w:color="auto"/>
            <w:left w:val="none" w:sz="0" w:space="0" w:color="auto"/>
            <w:bottom w:val="none" w:sz="0" w:space="0" w:color="auto"/>
            <w:right w:val="none" w:sz="0" w:space="0" w:color="auto"/>
          </w:divBdr>
        </w:div>
        <w:div w:id="1902861605">
          <w:marLeft w:val="480"/>
          <w:marRight w:val="0"/>
          <w:marTop w:val="0"/>
          <w:marBottom w:val="0"/>
          <w:divBdr>
            <w:top w:val="none" w:sz="0" w:space="0" w:color="auto"/>
            <w:left w:val="none" w:sz="0" w:space="0" w:color="auto"/>
            <w:bottom w:val="none" w:sz="0" w:space="0" w:color="auto"/>
            <w:right w:val="none" w:sz="0" w:space="0" w:color="auto"/>
          </w:divBdr>
        </w:div>
        <w:div w:id="2074040350">
          <w:marLeft w:val="480"/>
          <w:marRight w:val="0"/>
          <w:marTop w:val="0"/>
          <w:marBottom w:val="0"/>
          <w:divBdr>
            <w:top w:val="none" w:sz="0" w:space="0" w:color="auto"/>
            <w:left w:val="none" w:sz="0" w:space="0" w:color="auto"/>
            <w:bottom w:val="none" w:sz="0" w:space="0" w:color="auto"/>
            <w:right w:val="none" w:sz="0" w:space="0" w:color="auto"/>
          </w:divBdr>
        </w:div>
        <w:div w:id="870920279">
          <w:marLeft w:val="480"/>
          <w:marRight w:val="0"/>
          <w:marTop w:val="0"/>
          <w:marBottom w:val="0"/>
          <w:divBdr>
            <w:top w:val="none" w:sz="0" w:space="0" w:color="auto"/>
            <w:left w:val="none" w:sz="0" w:space="0" w:color="auto"/>
            <w:bottom w:val="none" w:sz="0" w:space="0" w:color="auto"/>
            <w:right w:val="none" w:sz="0" w:space="0" w:color="auto"/>
          </w:divBdr>
        </w:div>
        <w:div w:id="2014141486">
          <w:marLeft w:val="480"/>
          <w:marRight w:val="0"/>
          <w:marTop w:val="0"/>
          <w:marBottom w:val="0"/>
          <w:divBdr>
            <w:top w:val="none" w:sz="0" w:space="0" w:color="auto"/>
            <w:left w:val="none" w:sz="0" w:space="0" w:color="auto"/>
            <w:bottom w:val="none" w:sz="0" w:space="0" w:color="auto"/>
            <w:right w:val="none" w:sz="0" w:space="0" w:color="auto"/>
          </w:divBdr>
        </w:div>
        <w:div w:id="1056275533">
          <w:marLeft w:val="480"/>
          <w:marRight w:val="0"/>
          <w:marTop w:val="0"/>
          <w:marBottom w:val="0"/>
          <w:divBdr>
            <w:top w:val="none" w:sz="0" w:space="0" w:color="auto"/>
            <w:left w:val="none" w:sz="0" w:space="0" w:color="auto"/>
            <w:bottom w:val="none" w:sz="0" w:space="0" w:color="auto"/>
            <w:right w:val="none" w:sz="0" w:space="0" w:color="auto"/>
          </w:divBdr>
        </w:div>
        <w:div w:id="209417214">
          <w:marLeft w:val="480"/>
          <w:marRight w:val="0"/>
          <w:marTop w:val="0"/>
          <w:marBottom w:val="0"/>
          <w:divBdr>
            <w:top w:val="none" w:sz="0" w:space="0" w:color="auto"/>
            <w:left w:val="none" w:sz="0" w:space="0" w:color="auto"/>
            <w:bottom w:val="none" w:sz="0" w:space="0" w:color="auto"/>
            <w:right w:val="none" w:sz="0" w:space="0" w:color="auto"/>
          </w:divBdr>
        </w:div>
        <w:div w:id="2022466801">
          <w:marLeft w:val="480"/>
          <w:marRight w:val="0"/>
          <w:marTop w:val="0"/>
          <w:marBottom w:val="0"/>
          <w:divBdr>
            <w:top w:val="none" w:sz="0" w:space="0" w:color="auto"/>
            <w:left w:val="none" w:sz="0" w:space="0" w:color="auto"/>
            <w:bottom w:val="none" w:sz="0" w:space="0" w:color="auto"/>
            <w:right w:val="none" w:sz="0" w:space="0" w:color="auto"/>
          </w:divBdr>
        </w:div>
        <w:div w:id="1213687158">
          <w:marLeft w:val="480"/>
          <w:marRight w:val="0"/>
          <w:marTop w:val="0"/>
          <w:marBottom w:val="0"/>
          <w:divBdr>
            <w:top w:val="none" w:sz="0" w:space="0" w:color="auto"/>
            <w:left w:val="none" w:sz="0" w:space="0" w:color="auto"/>
            <w:bottom w:val="none" w:sz="0" w:space="0" w:color="auto"/>
            <w:right w:val="none" w:sz="0" w:space="0" w:color="auto"/>
          </w:divBdr>
        </w:div>
        <w:div w:id="407464252">
          <w:marLeft w:val="480"/>
          <w:marRight w:val="0"/>
          <w:marTop w:val="0"/>
          <w:marBottom w:val="0"/>
          <w:divBdr>
            <w:top w:val="none" w:sz="0" w:space="0" w:color="auto"/>
            <w:left w:val="none" w:sz="0" w:space="0" w:color="auto"/>
            <w:bottom w:val="none" w:sz="0" w:space="0" w:color="auto"/>
            <w:right w:val="none" w:sz="0" w:space="0" w:color="auto"/>
          </w:divBdr>
        </w:div>
        <w:div w:id="212271852">
          <w:marLeft w:val="480"/>
          <w:marRight w:val="0"/>
          <w:marTop w:val="0"/>
          <w:marBottom w:val="0"/>
          <w:divBdr>
            <w:top w:val="none" w:sz="0" w:space="0" w:color="auto"/>
            <w:left w:val="none" w:sz="0" w:space="0" w:color="auto"/>
            <w:bottom w:val="none" w:sz="0" w:space="0" w:color="auto"/>
            <w:right w:val="none" w:sz="0" w:space="0" w:color="auto"/>
          </w:divBdr>
        </w:div>
        <w:div w:id="1238635888">
          <w:marLeft w:val="480"/>
          <w:marRight w:val="0"/>
          <w:marTop w:val="0"/>
          <w:marBottom w:val="0"/>
          <w:divBdr>
            <w:top w:val="none" w:sz="0" w:space="0" w:color="auto"/>
            <w:left w:val="none" w:sz="0" w:space="0" w:color="auto"/>
            <w:bottom w:val="none" w:sz="0" w:space="0" w:color="auto"/>
            <w:right w:val="none" w:sz="0" w:space="0" w:color="auto"/>
          </w:divBdr>
        </w:div>
        <w:div w:id="1704594286">
          <w:marLeft w:val="480"/>
          <w:marRight w:val="0"/>
          <w:marTop w:val="0"/>
          <w:marBottom w:val="0"/>
          <w:divBdr>
            <w:top w:val="none" w:sz="0" w:space="0" w:color="auto"/>
            <w:left w:val="none" w:sz="0" w:space="0" w:color="auto"/>
            <w:bottom w:val="none" w:sz="0" w:space="0" w:color="auto"/>
            <w:right w:val="none" w:sz="0" w:space="0" w:color="auto"/>
          </w:divBdr>
        </w:div>
        <w:div w:id="483395073">
          <w:marLeft w:val="480"/>
          <w:marRight w:val="0"/>
          <w:marTop w:val="0"/>
          <w:marBottom w:val="0"/>
          <w:divBdr>
            <w:top w:val="none" w:sz="0" w:space="0" w:color="auto"/>
            <w:left w:val="none" w:sz="0" w:space="0" w:color="auto"/>
            <w:bottom w:val="none" w:sz="0" w:space="0" w:color="auto"/>
            <w:right w:val="none" w:sz="0" w:space="0" w:color="auto"/>
          </w:divBdr>
        </w:div>
        <w:div w:id="297882386">
          <w:marLeft w:val="480"/>
          <w:marRight w:val="0"/>
          <w:marTop w:val="0"/>
          <w:marBottom w:val="0"/>
          <w:divBdr>
            <w:top w:val="none" w:sz="0" w:space="0" w:color="auto"/>
            <w:left w:val="none" w:sz="0" w:space="0" w:color="auto"/>
            <w:bottom w:val="none" w:sz="0" w:space="0" w:color="auto"/>
            <w:right w:val="none" w:sz="0" w:space="0" w:color="auto"/>
          </w:divBdr>
        </w:div>
        <w:div w:id="207691512">
          <w:marLeft w:val="480"/>
          <w:marRight w:val="0"/>
          <w:marTop w:val="0"/>
          <w:marBottom w:val="0"/>
          <w:divBdr>
            <w:top w:val="none" w:sz="0" w:space="0" w:color="auto"/>
            <w:left w:val="none" w:sz="0" w:space="0" w:color="auto"/>
            <w:bottom w:val="none" w:sz="0" w:space="0" w:color="auto"/>
            <w:right w:val="none" w:sz="0" w:space="0" w:color="auto"/>
          </w:divBdr>
        </w:div>
        <w:div w:id="403533660">
          <w:marLeft w:val="480"/>
          <w:marRight w:val="0"/>
          <w:marTop w:val="0"/>
          <w:marBottom w:val="0"/>
          <w:divBdr>
            <w:top w:val="none" w:sz="0" w:space="0" w:color="auto"/>
            <w:left w:val="none" w:sz="0" w:space="0" w:color="auto"/>
            <w:bottom w:val="none" w:sz="0" w:space="0" w:color="auto"/>
            <w:right w:val="none" w:sz="0" w:space="0" w:color="auto"/>
          </w:divBdr>
        </w:div>
        <w:div w:id="317081461">
          <w:marLeft w:val="480"/>
          <w:marRight w:val="0"/>
          <w:marTop w:val="0"/>
          <w:marBottom w:val="0"/>
          <w:divBdr>
            <w:top w:val="none" w:sz="0" w:space="0" w:color="auto"/>
            <w:left w:val="none" w:sz="0" w:space="0" w:color="auto"/>
            <w:bottom w:val="none" w:sz="0" w:space="0" w:color="auto"/>
            <w:right w:val="none" w:sz="0" w:space="0" w:color="auto"/>
          </w:divBdr>
        </w:div>
        <w:div w:id="1536850780">
          <w:marLeft w:val="480"/>
          <w:marRight w:val="0"/>
          <w:marTop w:val="0"/>
          <w:marBottom w:val="0"/>
          <w:divBdr>
            <w:top w:val="none" w:sz="0" w:space="0" w:color="auto"/>
            <w:left w:val="none" w:sz="0" w:space="0" w:color="auto"/>
            <w:bottom w:val="none" w:sz="0" w:space="0" w:color="auto"/>
            <w:right w:val="none" w:sz="0" w:space="0" w:color="auto"/>
          </w:divBdr>
        </w:div>
        <w:div w:id="977996370">
          <w:marLeft w:val="480"/>
          <w:marRight w:val="0"/>
          <w:marTop w:val="0"/>
          <w:marBottom w:val="0"/>
          <w:divBdr>
            <w:top w:val="none" w:sz="0" w:space="0" w:color="auto"/>
            <w:left w:val="none" w:sz="0" w:space="0" w:color="auto"/>
            <w:bottom w:val="none" w:sz="0" w:space="0" w:color="auto"/>
            <w:right w:val="none" w:sz="0" w:space="0" w:color="auto"/>
          </w:divBdr>
        </w:div>
        <w:div w:id="860778426">
          <w:marLeft w:val="480"/>
          <w:marRight w:val="0"/>
          <w:marTop w:val="0"/>
          <w:marBottom w:val="0"/>
          <w:divBdr>
            <w:top w:val="none" w:sz="0" w:space="0" w:color="auto"/>
            <w:left w:val="none" w:sz="0" w:space="0" w:color="auto"/>
            <w:bottom w:val="none" w:sz="0" w:space="0" w:color="auto"/>
            <w:right w:val="none" w:sz="0" w:space="0" w:color="auto"/>
          </w:divBdr>
        </w:div>
        <w:div w:id="269093118">
          <w:marLeft w:val="480"/>
          <w:marRight w:val="0"/>
          <w:marTop w:val="0"/>
          <w:marBottom w:val="0"/>
          <w:divBdr>
            <w:top w:val="none" w:sz="0" w:space="0" w:color="auto"/>
            <w:left w:val="none" w:sz="0" w:space="0" w:color="auto"/>
            <w:bottom w:val="none" w:sz="0" w:space="0" w:color="auto"/>
            <w:right w:val="none" w:sz="0" w:space="0" w:color="auto"/>
          </w:divBdr>
        </w:div>
        <w:div w:id="417681148">
          <w:marLeft w:val="480"/>
          <w:marRight w:val="0"/>
          <w:marTop w:val="0"/>
          <w:marBottom w:val="0"/>
          <w:divBdr>
            <w:top w:val="none" w:sz="0" w:space="0" w:color="auto"/>
            <w:left w:val="none" w:sz="0" w:space="0" w:color="auto"/>
            <w:bottom w:val="none" w:sz="0" w:space="0" w:color="auto"/>
            <w:right w:val="none" w:sz="0" w:space="0" w:color="auto"/>
          </w:divBdr>
        </w:div>
      </w:divsChild>
    </w:div>
    <w:div w:id="1527326978">
      <w:bodyDiv w:val="1"/>
      <w:marLeft w:val="0"/>
      <w:marRight w:val="0"/>
      <w:marTop w:val="0"/>
      <w:marBottom w:val="0"/>
      <w:divBdr>
        <w:top w:val="none" w:sz="0" w:space="0" w:color="auto"/>
        <w:left w:val="none" w:sz="0" w:space="0" w:color="auto"/>
        <w:bottom w:val="none" w:sz="0" w:space="0" w:color="auto"/>
        <w:right w:val="none" w:sz="0" w:space="0" w:color="auto"/>
      </w:divBdr>
    </w:div>
    <w:div w:id="1527596220">
      <w:bodyDiv w:val="1"/>
      <w:marLeft w:val="0"/>
      <w:marRight w:val="0"/>
      <w:marTop w:val="0"/>
      <w:marBottom w:val="0"/>
      <w:divBdr>
        <w:top w:val="none" w:sz="0" w:space="0" w:color="auto"/>
        <w:left w:val="none" w:sz="0" w:space="0" w:color="auto"/>
        <w:bottom w:val="none" w:sz="0" w:space="0" w:color="auto"/>
        <w:right w:val="none" w:sz="0" w:space="0" w:color="auto"/>
      </w:divBdr>
    </w:div>
    <w:div w:id="1528369575">
      <w:bodyDiv w:val="1"/>
      <w:marLeft w:val="0"/>
      <w:marRight w:val="0"/>
      <w:marTop w:val="0"/>
      <w:marBottom w:val="0"/>
      <w:divBdr>
        <w:top w:val="none" w:sz="0" w:space="0" w:color="auto"/>
        <w:left w:val="none" w:sz="0" w:space="0" w:color="auto"/>
        <w:bottom w:val="none" w:sz="0" w:space="0" w:color="auto"/>
        <w:right w:val="none" w:sz="0" w:space="0" w:color="auto"/>
      </w:divBdr>
    </w:div>
    <w:div w:id="1528715982">
      <w:bodyDiv w:val="1"/>
      <w:marLeft w:val="0"/>
      <w:marRight w:val="0"/>
      <w:marTop w:val="0"/>
      <w:marBottom w:val="0"/>
      <w:divBdr>
        <w:top w:val="none" w:sz="0" w:space="0" w:color="auto"/>
        <w:left w:val="none" w:sz="0" w:space="0" w:color="auto"/>
        <w:bottom w:val="none" w:sz="0" w:space="0" w:color="auto"/>
        <w:right w:val="none" w:sz="0" w:space="0" w:color="auto"/>
      </w:divBdr>
    </w:div>
    <w:div w:id="1528837613">
      <w:bodyDiv w:val="1"/>
      <w:marLeft w:val="0"/>
      <w:marRight w:val="0"/>
      <w:marTop w:val="0"/>
      <w:marBottom w:val="0"/>
      <w:divBdr>
        <w:top w:val="none" w:sz="0" w:space="0" w:color="auto"/>
        <w:left w:val="none" w:sz="0" w:space="0" w:color="auto"/>
        <w:bottom w:val="none" w:sz="0" w:space="0" w:color="auto"/>
        <w:right w:val="none" w:sz="0" w:space="0" w:color="auto"/>
      </w:divBdr>
    </w:div>
    <w:div w:id="1529562396">
      <w:bodyDiv w:val="1"/>
      <w:marLeft w:val="0"/>
      <w:marRight w:val="0"/>
      <w:marTop w:val="0"/>
      <w:marBottom w:val="0"/>
      <w:divBdr>
        <w:top w:val="none" w:sz="0" w:space="0" w:color="auto"/>
        <w:left w:val="none" w:sz="0" w:space="0" w:color="auto"/>
        <w:bottom w:val="none" w:sz="0" w:space="0" w:color="auto"/>
        <w:right w:val="none" w:sz="0" w:space="0" w:color="auto"/>
      </w:divBdr>
    </w:div>
    <w:div w:id="1529753924">
      <w:bodyDiv w:val="1"/>
      <w:marLeft w:val="0"/>
      <w:marRight w:val="0"/>
      <w:marTop w:val="0"/>
      <w:marBottom w:val="0"/>
      <w:divBdr>
        <w:top w:val="none" w:sz="0" w:space="0" w:color="auto"/>
        <w:left w:val="none" w:sz="0" w:space="0" w:color="auto"/>
        <w:bottom w:val="none" w:sz="0" w:space="0" w:color="auto"/>
        <w:right w:val="none" w:sz="0" w:space="0" w:color="auto"/>
      </w:divBdr>
      <w:divsChild>
        <w:div w:id="442070549">
          <w:marLeft w:val="480"/>
          <w:marRight w:val="0"/>
          <w:marTop w:val="0"/>
          <w:marBottom w:val="0"/>
          <w:divBdr>
            <w:top w:val="none" w:sz="0" w:space="0" w:color="auto"/>
            <w:left w:val="none" w:sz="0" w:space="0" w:color="auto"/>
            <w:bottom w:val="none" w:sz="0" w:space="0" w:color="auto"/>
            <w:right w:val="none" w:sz="0" w:space="0" w:color="auto"/>
          </w:divBdr>
        </w:div>
        <w:div w:id="1266619616">
          <w:marLeft w:val="480"/>
          <w:marRight w:val="0"/>
          <w:marTop w:val="0"/>
          <w:marBottom w:val="0"/>
          <w:divBdr>
            <w:top w:val="none" w:sz="0" w:space="0" w:color="auto"/>
            <w:left w:val="none" w:sz="0" w:space="0" w:color="auto"/>
            <w:bottom w:val="none" w:sz="0" w:space="0" w:color="auto"/>
            <w:right w:val="none" w:sz="0" w:space="0" w:color="auto"/>
          </w:divBdr>
        </w:div>
        <w:div w:id="524096015">
          <w:marLeft w:val="480"/>
          <w:marRight w:val="0"/>
          <w:marTop w:val="0"/>
          <w:marBottom w:val="0"/>
          <w:divBdr>
            <w:top w:val="none" w:sz="0" w:space="0" w:color="auto"/>
            <w:left w:val="none" w:sz="0" w:space="0" w:color="auto"/>
            <w:bottom w:val="none" w:sz="0" w:space="0" w:color="auto"/>
            <w:right w:val="none" w:sz="0" w:space="0" w:color="auto"/>
          </w:divBdr>
        </w:div>
        <w:div w:id="830565060">
          <w:marLeft w:val="480"/>
          <w:marRight w:val="0"/>
          <w:marTop w:val="0"/>
          <w:marBottom w:val="0"/>
          <w:divBdr>
            <w:top w:val="none" w:sz="0" w:space="0" w:color="auto"/>
            <w:left w:val="none" w:sz="0" w:space="0" w:color="auto"/>
            <w:bottom w:val="none" w:sz="0" w:space="0" w:color="auto"/>
            <w:right w:val="none" w:sz="0" w:space="0" w:color="auto"/>
          </w:divBdr>
        </w:div>
        <w:div w:id="238903134">
          <w:marLeft w:val="480"/>
          <w:marRight w:val="0"/>
          <w:marTop w:val="0"/>
          <w:marBottom w:val="0"/>
          <w:divBdr>
            <w:top w:val="none" w:sz="0" w:space="0" w:color="auto"/>
            <w:left w:val="none" w:sz="0" w:space="0" w:color="auto"/>
            <w:bottom w:val="none" w:sz="0" w:space="0" w:color="auto"/>
            <w:right w:val="none" w:sz="0" w:space="0" w:color="auto"/>
          </w:divBdr>
        </w:div>
        <w:div w:id="704792390">
          <w:marLeft w:val="480"/>
          <w:marRight w:val="0"/>
          <w:marTop w:val="0"/>
          <w:marBottom w:val="0"/>
          <w:divBdr>
            <w:top w:val="none" w:sz="0" w:space="0" w:color="auto"/>
            <w:left w:val="none" w:sz="0" w:space="0" w:color="auto"/>
            <w:bottom w:val="none" w:sz="0" w:space="0" w:color="auto"/>
            <w:right w:val="none" w:sz="0" w:space="0" w:color="auto"/>
          </w:divBdr>
        </w:div>
        <w:div w:id="1723478147">
          <w:marLeft w:val="480"/>
          <w:marRight w:val="0"/>
          <w:marTop w:val="0"/>
          <w:marBottom w:val="0"/>
          <w:divBdr>
            <w:top w:val="none" w:sz="0" w:space="0" w:color="auto"/>
            <w:left w:val="none" w:sz="0" w:space="0" w:color="auto"/>
            <w:bottom w:val="none" w:sz="0" w:space="0" w:color="auto"/>
            <w:right w:val="none" w:sz="0" w:space="0" w:color="auto"/>
          </w:divBdr>
        </w:div>
        <w:div w:id="192302628">
          <w:marLeft w:val="480"/>
          <w:marRight w:val="0"/>
          <w:marTop w:val="0"/>
          <w:marBottom w:val="0"/>
          <w:divBdr>
            <w:top w:val="none" w:sz="0" w:space="0" w:color="auto"/>
            <w:left w:val="none" w:sz="0" w:space="0" w:color="auto"/>
            <w:bottom w:val="none" w:sz="0" w:space="0" w:color="auto"/>
            <w:right w:val="none" w:sz="0" w:space="0" w:color="auto"/>
          </w:divBdr>
        </w:div>
        <w:div w:id="1839342628">
          <w:marLeft w:val="480"/>
          <w:marRight w:val="0"/>
          <w:marTop w:val="0"/>
          <w:marBottom w:val="0"/>
          <w:divBdr>
            <w:top w:val="none" w:sz="0" w:space="0" w:color="auto"/>
            <w:left w:val="none" w:sz="0" w:space="0" w:color="auto"/>
            <w:bottom w:val="none" w:sz="0" w:space="0" w:color="auto"/>
            <w:right w:val="none" w:sz="0" w:space="0" w:color="auto"/>
          </w:divBdr>
        </w:div>
        <w:div w:id="1273854429">
          <w:marLeft w:val="480"/>
          <w:marRight w:val="0"/>
          <w:marTop w:val="0"/>
          <w:marBottom w:val="0"/>
          <w:divBdr>
            <w:top w:val="none" w:sz="0" w:space="0" w:color="auto"/>
            <w:left w:val="none" w:sz="0" w:space="0" w:color="auto"/>
            <w:bottom w:val="none" w:sz="0" w:space="0" w:color="auto"/>
            <w:right w:val="none" w:sz="0" w:space="0" w:color="auto"/>
          </w:divBdr>
        </w:div>
        <w:div w:id="1570577991">
          <w:marLeft w:val="480"/>
          <w:marRight w:val="0"/>
          <w:marTop w:val="0"/>
          <w:marBottom w:val="0"/>
          <w:divBdr>
            <w:top w:val="none" w:sz="0" w:space="0" w:color="auto"/>
            <w:left w:val="none" w:sz="0" w:space="0" w:color="auto"/>
            <w:bottom w:val="none" w:sz="0" w:space="0" w:color="auto"/>
            <w:right w:val="none" w:sz="0" w:space="0" w:color="auto"/>
          </w:divBdr>
        </w:div>
        <w:div w:id="958687099">
          <w:marLeft w:val="480"/>
          <w:marRight w:val="0"/>
          <w:marTop w:val="0"/>
          <w:marBottom w:val="0"/>
          <w:divBdr>
            <w:top w:val="none" w:sz="0" w:space="0" w:color="auto"/>
            <w:left w:val="none" w:sz="0" w:space="0" w:color="auto"/>
            <w:bottom w:val="none" w:sz="0" w:space="0" w:color="auto"/>
            <w:right w:val="none" w:sz="0" w:space="0" w:color="auto"/>
          </w:divBdr>
        </w:div>
        <w:div w:id="653803978">
          <w:marLeft w:val="480"/>
          <w:marRight w:val="0"/>
          <w:marTop w:val="0"/>
          <w:marBottom w:val="0"/>
          <w:divBdr>
            <w:top w:val="none" w:sz="0" w:space="0" w:color="auto"/>
            <w:left w:val="none" w:sz="0" w:space="0" w:color="auto"/>
            <w:bottom w:val="none" w:sz="0" w:space="0" w:color="auto"/>
            <w:right w:val="none" w:sz="0" w:space="0" w:color="auto"/>
          </w:divBdr>
        </w:div>
        <w:div w:id="1092166688">
          <w:marLeft w:val="480"/>
          <w:marRight w:val="0"/>
          <w:marTop w:val="0"/>
          <w:marBottom w:val="0"/>
          <w:divBdr>
            <w:top w:val="none" w:sz="0" w:space="0" w:color="auto"/>
            <w:left w:val="none" w:sz="0" w:space="0" w:color="auto"/>
            <w:bottom w:val="none" w:sz="0" w:space="0" w:color="auto"/>
            <w:right w:val="none" w:sz="0" w:space="0" w:color="auto"/>
          </w:divBdr>
        </w:div>
        <w:div w:id="1996375205">
          <w:marLeft w:val="480"/>
          <w:marRight w:val="0"/>
          <w:marTop w:val="0"/>
          <w:marBottom w:val="0"/>
          <w:divBdr>
            <w:top w:val="none" w:sz="0" w:space="0" w:color="auto"/>
            <w:left w:val="none" w:sz="0" w:space="0" w:color="auto"/>
            <w:bottom w:val="none" w:sz="0" w:space="0" w:color="auto"/>
            <w:right w:val="none" w:sz="0" w:space="0" w:color="auto"/>
          </w:divBdr>
        </w:div>
        <w:div w:id="1908682941">
          <w:marLeft w:val="480"/>
          <w:marRight w:val="0"/>
          <w:marTop w:val="0"/>
          <w:marBottom w:val="0"/>
          <w:divBdr>
            <w:top w:val="none" w:sz="0" w:space="0" w:color="auto"/>
            <w:left w:val="none" w:sz="0" w:space="0" w:color="auto"/>
            <w:bottom w:val="none" w:sz="0" w:space="0" w:color="auto"/>
            <w:right w:val="none" w:sz="0" w:space="0" w:color="auto"/>
          </w:divBdr>
        </w:div>
        <w:div w:id="1233932217">
          <w:marLeft w:val="480"/>
          <w:marRight w:val="0"/>
          <w:marTop w:val="0"/>
          <w:marBottom w:val="0"/>
          <w:divBdr>
            <w:top w:val="none" w:sz="0" w:space="0" w:color="auto"/>
            <w:left w:val="none" w:sz="0" w:space="0" w:color="auto"/>
            <w:bottom w:val="none" w:sz="0" w:space="0" w:color="auto"/>
            <w:right w:val="none" w:sz="0" w:space="0" w:color="auto"/>
          </w:divBdr>
        </w:div>
        <w:div w:id="664087543">
          <w:marLeft w:val="480"/>
          <w:marRight w:val="0"/>
          <w:marTop w:val="0"/>
          <w:marBottom w:val="0"/>
          <w:divBdr>
            <w:top w:val="none" w:sz="0" w:space="0" w:color="auto"/>
            <w:left w:val="none" w:sz="0" w:space="0" w:color="auto"/>
            <w:bottom w:val="none" w:sz="0" w:space="0" w:color="auto"/>
            <w:right w:val="none" w:sz="0" w:space="0" w:color="auto"/>
          </w:divBdr>
        </w:div>
        <w:div w:id="1203396156">
          <w:marLeft w:val="480"/>
          <w:marRight w:val="0"/>
          <w:marTop w:val="0"/>
          <w:marBottom w:val="0"/>
          <w:divBdr>
            <w:top w:val="none" w:sz="0" w:space="0" w:color="auto"/>
            <w:left w:val="none" w:sz="0" w:space="0" w:color="auto"/>
            <w:bottom w:val="none" w:sz="0" w:space="0" w:color="auto"/>
            <w:right w:val="none" w:sz="0" w:space="0" w:color="auto"/>
          </w:divBdr>
        </w:div>
        <w:div w:id="933900855">
          <w:marLeft w:val="480"/>
          <w:marRight w:val="0"/>
          <w:marTop w:val="0"/>
          <w:marBottom w:val="0"/>
          <w:divBdr>
            <w:top w:val="none" w:sz="0" w:space="0" w:color="auto"/>
            <w:left w:val="none" w:sz="0" w:space="0" w:color="auto"/>
            <w:bottom w:val="none" w:sz="0" w:space="0" w:color="auto"/>
            <w:right w:val="none" w:sz="0" w:space="0" w:color="auto"/>
          </w:divBdr>
        </w:div>
        <w:div w:id="2138910110">
          <w:marLeft w:val="480"/>
          <w:marRight w:val="0"/>
          <w:marTop w:val="0"/>
          <w:marBottom w:val="0"/>
          <w:divBdr>
            <w:top w:val="none" w:sz="0" w:space="0" w:color="auto"/>
            <w:left w:val="none" w:sz="0" w:space="0" w:color="auto"/>
            <w:bottom w:val="none" w:sz="0" w:space="0" w:color="auto"/>
            <w:right w:val="none" w:sz="0" w:space="0" w:color="auto"/>
          </w:divBdr>
        </w:div>
        <w:div w:id="2128307486">
          <w:marLeft w:val="480"/>
          <w:marRight w:val="0"/>
          <w:marTop w:val="0"/>
          <w:marBottom w:val="0"/>
          <w:divBdr>
            <w:top w:val="none" w:sz="0" w:space="0" w:color="auto"/>
            <w:left w:val="none" w:sz="0" w:space="0" w:color="auto"/>
            <w:bottom w:val="none" w:sz="0" w:space="0" w:color="auto"/>
            <w:right w:val="none" w:sz="0" w:space="0" w:color="auto"/>
          </w:divBdr>
        </w:div>
        <w:div w:id="217013298">
          <w:marLeft w:val="480"/>
          <w:marRight w:val="0"/>
          <w:marTop w:val="0"/>
          <w:marBottom w:val="0"/>
          <w:divBdr>
            <w:top w:val="none" w:sz="0" w:space="0" w:color="auto"/>
            <w:left w:val="none" w:sz="0" w:space="0" w:color="auto"/>
            <w:bottom w:val="none" w:sz="0" w:space="0" w:color="auto"/>
            <w:right w:val="none" w:sz="0" w:space="0" w:color="auto"/>
          </w:divBdr>
        </w:div>
        <w:div w:id="995567044">
          <w:marLeft w:val="480"/>
          <w:marRight w:val="0"/>
          <w:marTop w:val="0"/>
          <w:marBottom w:val="0"/>
          <w:divBdr>
            <w:top w:val="none" w:sz="0" w:space="0" w:color="auto"/>
            <w:left w:val="none" w:sz="0" w:space="0" w:color="auto"/>
            <w:bottom w:val="none" w:sz="0" w:space="0" w:color="auto"/>
            <w:right w:val="none" w:sz="0" w:space="0" w:color="auto"/>
          </w:divBdr>
        </w:div>
        <w:div w:id="722603810">
          <w:marLeft w:val="480"/>
          <w:marRight w:val="0"/>
          <w:marTop w:val="0"/>
          <w:marBottom w:val="0"/>
          <w:divBdr>
            <w:top w:val="none" w:sz="0" w:space="0" w:color="auto"/>
            <w:left w:val="none" w:sz="0" w:space="0" w:color="auto"/>
            <w:bottom w:val="none" w:sz="0" w:space="0" w:color="auto"/>
            <w:right w:val="none" w:sz="0" w:space="0" w:color="auto"/>
          </w:divBdr>
        </w:div>
        <w:div w:id="1082217947">
          <w:marLeft w:val="480"/>
          <w:marRight w:val="0"/>
          <w:marTop w:val="0"/>
          <w:marBottom w:val="0"/>
          <w:divBdr>
            <w:top w:val="none" w:sz="0" w:space="0" w:color="auto"/>
            <w:left w:val="none" w:sz="0" w:space="0" w:color="auto"/>
            <w:bottom w:val="none" w:sz="0" w:space="0" w:color="auto"/>
            <w:right w:val="none" w:sz="0" w:space="0" w:color="auto"/>
          </w:divBdr>
        </w:div>
        <w:div w:id="750272179">
          <w:marLeft w:val="480"/>
          <w:marRight w:val="0"/>
          <w:marTop w:val="0"/>
          <w:marBottom w:val="0"/>
          <w:divBdr>
            <w:top w:val="none" w:sz="0" w:space="0" w:color="auto"/>
            <w:left w:val="none" w:sz="0" w:space="0" w:color="auto"/>
            <w:bottom w:val="none" w:sz="0" w:space="0" w:color="auto"/>
            <w:right w:val="none" w:sz="0" w:space="0" w:color="auto"/>
          </w:divBdr>
        </w:div>
        <w:div w:id="515268717">
          <w:marLeft w:val="480"/>
          <w:marRight w:val="0"/>
          <w:marTop w:val="0"/>
          <w:marBottom w:val="0"/>
          <w:divBdr>
            <w:top w:val="none" w:sz="0" w:space="0" w:color="auto"/>
            <w:left w:val="none" w:sz="0" w:space="0" w:color="auto"/>
            <w:bottom w:val="none" w:sz="0" w:space="0" w:color="auto"/>
            <w:right w:val="none" w:sz="0" w:space="0" w:color="auto"/>
          </w:divBdr>
        </w:div>
        <w:div w:id="543565023">
          <w:marLeft w:val="480"/>
          <w:marRight w:val="0"/>
          <w:marTop w:val="0"/>
          <w:marBottom w:val="0"/>
          <w:divBdr>
            <w:top w:val="none" w:sz="0" w:space="0" w:color="auto"/>
            <w:left w:val="none" w:sz="0" w:space="0" w:color="auto"/>
            <w:bottom w:val="none" w:sz="0" w:space="0" w:color="auto"/>
            <w:right w:val="none" w:sz="0" w:space="0" w:color="auto"/>
          </w:divBdr>
        </w:div>
        <w:div w:id="1864316287">
          <w:marLeft w:val="480"/>
          <w:marRight w:val="0"/>
          <w:marTop w:val="0"/>
          <w:marBottom w:val="0"/>
          <w:divBdr>
            <w:top w:val="none" w:sz="0" w:space="0" w:color="auto"/>
            <w:left w:val="none" w:sz="0" w:space="0" w:color="auto"/>
            <w:bottom w:val="none" w:sz="0" w:space="0" w:color="auto"/>
            <w:right w:val="none" w:sz="0" w:space="0" w:color="auto"/>
          </w:divBdr>
        </w:div>
        <w:div w:id="726152931">
          <w:marLeft w:val="480"/>
          <w:marRight w:val="0"/>
          <w:marTop w:val="0"/>
          <w:marBottom w:val="0"/>
          <w:divBdr>
            <w:top w:val="none" w:sz="0" w:space="0" w:color="auto"/>
            <w:left w:val="none" w:sz="0" w:space="0" w:color="auto"/>
            <w:bottom w:val="none" w:sz="0" w:space="0" w:color="auto"/>
            <w:right w:val="none" w:sz="0" w:space="0" w:color="auto"/>
          </w:divBdr>
        </w:div>
        <w:div w:id="380597745">
          <w:marLeft w:val="480"/>
          <w:marRight w:val="0"/>
          <w:marTop w:val="0"/>
          <w:marBottom w:val="0"/>
          <w:divBdr>
            <w:top w:val="none" w:sz="0" w:space="0" w:color="auto"/>
            <w:left w:val="none" w:sz="0" w:space="0" w:color="auto"/>
            <w:bottom w:val="none" w:sz="0" w:space="0" w:color="auto"/>
            <w:right w:val="none" w:sz="0" w:space="0" w:color="auto"/>
          </w:divBdr>
        </w:div>
        <w:div w:id="1975089513">
          <w:marLeft w:val="480"/>
          <w:marRight w:val="0"/>
          <w:marTop w:val="0"/>
          <w:marBottom w:val="0"/>
          <w:divBdr>
            <w:top w:val="none" w:sz="0" w:space="0" w:color="auto"/>
            <w:left w:val="none" w:sz="0" w:space="0" w:color="auto"/>
            <w:bottom w:val="none" w:sz="0" w:space="0" w:color="auto"/>
            <w:right w:val="none" w:sz="0" w:space="0" w:color="auto"/>
          </w:divBdr>
        </w:div>
        <w:div w:id="585529719">
          <w:marLeft w:val="480"/>
          <w:marRight w:val="0"/>
          <w:marTop w:val="0"/>
          <w:marBottom w:val="0"/>
          <w:divBdr>
            <w:top w:val="none" w:sz="0" w:space="0" w:color="auto"/>
            <w:left w:val="none" w:sz="0" w:space="0" w:color="auto"/>
            <w:bottom w:val="none" w:sz="0" w:space="0" w:color="auto"/>
            <w:right w:val="none" w:sz="0" w:space="0" w:color="auto"/>
          </w:divBdr>
        </w:div>
        <w:div w:id="1323460624">
          <w:marLeft w:val="480"/>
          <w:marRight w:val="0"/>
          <w:marTop w:val="0"/>
          <w:marBottom w:val="0"/>
          <w:divBdr>
            <w:top w:val="none" w:sz="0" w:space="0" w:color="auto"/>
            <w:left w:val="none" w:sz="0" w:space="0" w:color="auto"/>
            <w:bottom w:val="none" w:sz="0" w:space="0" w:color="auto"/>
            <w:right w:val="none" w:sz="0" w:space="0" w:color="auto"/>
          </w:divBdr>
        </w:div>
        <w:div w:id="1466702960">
          <w:marLeft w:val="480"/>
          <w:marRight w:val="0"/>
          <w:marTop w:val="0"/>
          <w:marBottom w:val="0"/>
          <w:divBdr>
            <w:top w:val="none" w:sz="0" w:space="0" w:color="auto"/>
            <w:left w:val="none" w:sz="0" w:space="0" w:color="auto"/>
            <w:bottom w:val="none" w:sz="0" w:space="0" w:color="auto"/>
            <w:right w:val="none" w:sz="0" w:space="0" w:color="auto"/>
          </w:divBdr>
        </w:div>
        <w:div w:id="1476289231">
          <w:marLeft w:val="480"/>
          <w:marRight w:val="0"/>
          <w:marTop w:val="0"/>
          <w:marBottom w:val="0"/>
          <w:divBdr>
            <w:top w:val="none" w:sz="0" w:space="0" w:color="auto"/>
            <w:left w:val="none" w:sz="0" w:space="0" w:color="auto"/>
            <w:bottom w:val="none" w:sz="0" w:space="0" w:color="auto"/>
            <w:right w:val="none" w:sz="0" w:space="0" w:color="auto"/>
          </w:divBdr>
        </w:div>
        <w:div w:id="916671860">
          <w:marLeft w:val="480"/>
          <w:marRight w:val="0"/>
          <w:marTop w:val="0"/>
          <w:marBottom w:val="0"/>
          <w:divBdr>
            <w:top w:val="none" w:sz="0" w:space="0" w:color="auto"/>
            <w:left w:val="none" w:sz="0" w:space="0" w:color="auto"/>
            <w:bottom w:val="none" w:sz="0" w:space="0" w:color="auto"/>
            <w:right w:val="none" w:sz="0" w:space="0" w:color="auto"/>
          </w:divBdr>
        </w:div>
        <w:div w:id="402676973">
          <w:marLeft w:val="480"/>
          <w:marRight w:val="0"/>
          <w:marTop w:val="0"/>
          <w:marBottom w:val="0"/>
          <w:divBdr>
            <w:top w:val="none" w:sz="0" w:space="0" w:color="auto"/>
            <w:left w:val="none" w:sz="0" w:space="0" w:color="auto"/>
            <w:bottom w:val="none" w:sz="0" w:space="0" w:color="auto"/>
            <w:right w:val="none" w:sz="0" w:space="0" w:color="auto"/>
          </w:divBdr>
        </w:div>
        <w:div w:id="544952104">
          <w:marLeft w:val="480"/>
          <w:marRight w:val="0"/>
          <w:marTop w:val="0"/>
          <w:marBottom w:val="0"/>
          <w:divBdr>
            <w:top w:val="none" w:sz="0" w:space="0" w:color="auto"/>
            <w:left w:val="none" w:sz="0" w:space="0" w:color="auto"/>
            <w:bottom w:val="none" w:sz="0" w:space="0" w:color="auto"/>
            <w:right w:val="none" w:sz="0" w:space="0" w:color="auto"/>
          </w:divBdr>
        </w:div>
        <w:div w:id="1562521207">
          <w:marLeft w:val="480"/>
          <w:marRight w:val="0"/>
          <w:marTop w:val="0"/>
          <w:marBottom w:val="0"/>
          <w:divBdr>
            <w:top w:val="none" w:sz="0" w:space="0" w:color="auto"/>
            <w:left w:val="none" w:sz="0" w:space="0" w:color="auto"/>
            <w:bottom w:val="none" w:sz="0" w:space="0" w:color="auto"/>
            <w:right w:val="none" w:sz="0" w:space="0" w:color="auto"/>
          </w:divBdr>
        </w:div>
        <w:div w:id="1045371378">
          <w:marLeft w:val="480"/>
          <w:marRight w:val="0"/>
          <w:marTop w:val="0"/>
          <w:marBottom w:val="0"/>
          <w:divBdr>
            <w:top w:val="none" w:sz="0" w:space="0" w:color="auto"/>
            <w:left w:val="none" w:sz="0" w:space="0" w:color="auto"/>
            <w:bottom w:val="none" w:sz="0" w:space="0" w:color="auto"/>
            <w:right w:val="none" w:sz="0" w:space="0" w:color="auto"/>
          </w:divBdr>
        </w:div>
        <w:div w:id="2089838685">
          <w:marLeft w:val="480"/>
          <w:marRight w:val="0"/>
          <w:marTop w:val="0"/>
          <w:marBottom w:val="0"/>
          <w:divBdr>
            <w:top w:val="none" w:sz="0" w:space="0" w:color="auto"/>
            <w:left w:val="none" w:sz="0" w:space="0" w:color="auto"/>
            <w:bottom w:val="none" w:sz="0" w:space="0" w:color="auto"/>
            <w:right w:val="none" w:sz="0" w:space="0" w:color="auto"/>
          </w:divBdr>
        </w:div>
        <w:div w:id="1100372573">
          <w:marLeft w:val="480"/>
          <w:marRight w:val="0"/>
          <w:marTop w:val="0"/>
          <w:marBottom w:val="0"/>
          <w:divBdr>
            <w:top w:val="none" w:sz="0" w:space="0" w:color="auto"/>
            <w:left w:val="none" w:sz="0" w:space="0" w:color="auto"/>
            <w:bottom w:val="none" w:sz="0" w:space="0" w:color="auto"/>
            <w:right w:val="none" w:sz="0" w:space="0" w:color="auto"/>
          </w:divBdr>
        </w:div>
        <w:div w:id="1510676327">
          <w:marLeft w:val="480"/>
          <w:marRight w:val="0"/>
          <w:marTop w:val="0"/>
          <w:marBottom w:val="0"/>
          <w:divBdr>
            <w:top w:val="none" w:sz="0" w:space="0" w:color="auto"/>
            <w:left w:val="none" w:sz="0" w:space="0" w:color="auto"/>
            <w:bottom w:val="none" w:sz="0" w:space="0" w:color="auto"/>
            <w:right w:val="none" w:sz="0" w:space="0" w:color="auto"/>
          </w:divBdr>
        </w:div>
        <w:div w:id="2038264900">
          <w:marLeft w:val="480"/>
          <w:marRight w:val="0"/>
          <w:marTop w:val="0"/>
          <w:marBottom w:val="0"/>
          <w:divBdr>
            <w:top w:val="none" w:sz="0" w:space="0" w:color="auto"/>
            <w:left w:val="none" w:sz="0" w:space="0" w:color="auto"/>
            <w:bottom w:val="none" w:sz="0" w:space="0" w:color="auto"/>
            <w:right w:val="none" w:sz="0" w:space="0" w:color="auto"/>
          </w:divBdr>
        </w:div>
        <w:div w:id="67310503">
          <w:marLeft w:val="480"/>
          <w:marRight w:val="0"/>
          <w:marTop w:val="0"/>
          <w:marBottom w:val="0"/>
          <w:divBdr>
            <w:top w:val="none" w:sz="0" w:space="0" w:color="auto"/>
            <w:left w:val="none" w:sz="0" w:space="0" w:color="auto"/>
            <w:bottom w:val="none" w:sz="0" w:space="0" w:color="auto"/>
            <w:right w:val="none" w:sz="0" w:space="0" w:color="auto"/>
          </w:divBdr>
        </w:div>
        <w:div w:id="1351881624">
          <w:marLeft w:val="480"/>
          <w:marRight w:val="0"/>
          <w:marTop w:val="0"/>
          <w:marBottom w:val="0"/>
          <w:divBdr>
            <w:top w:val="none" w:sz="0" w:space="0" w:color="auto"/>
            <w:left w:val="none" w:sz="0" w:space="0" w:color="auto"/>
            <w:bottom w:val="none" w:sz="0" w:space="0" w:color="auto"/>
            <w:right w:val="none" w:sz="0" w:space="0" w:color="auto"/>
          </w:divBdr>
        </w:div>
        <w:div w:id="1521578061">
          <w:marLeft w:val="480"/>
          <w:marRight w:val="0"/>
          <w:marTop w:val="0"/>
          <w:marBottom w:val="0"/>
          <w:divBdr>
            <w:top w:val="none" w:sz="0" w:space="0" w:color="auto"/>
            <w:left w:val="none" w:sz="0" w:space="0" w:color="auto"/>
            <w:bottom w:val="none" w:sz="0" w:space="0" w:color="auto"/>
            <w:right w:val="none" w:sz="0" w:space="0" w:color="auto"/>
          </w:divBdr>
        </w:div>
      </w:divsChild>
    </w:div>
    <w:div w:id="1530219999">
      <w:bodyDiv w:val="1"/>
      <w:marLeft w:val="0"/>
      <w:marRight w:val="0"/>
      <w:marTop w:val="0"/>
      <w:marBottom w:val="0"/>
      <w:divBdr>
        <w:top w:val="none" w:sz="0" w:space="0" w:color="auto"/>
        <w:left w:val="none" w:sz="0" w:space="0" w:color="auto"/>
        <w:bottom w:val="none" w:sz="0" w:space="0" w:color="auto"/>
        <w:right w:val="none" w:sz="0" w:space="0" w:color="auto"/>
      </w:divBdr>
    </w:div>
    <w:div w:id="1530292884">
      <w:bodyDiv w:val="1"/>
      <w:marLeft w:val="0"/>
      <w:marRight w:val="0"/>
      <w:marTop w:val="0"/>
      <w:marBottom w:val="0"/>
      <w:divBdr>
        <w:top w:val="none" w:sz="0" w:space="0" w:color="auto"/>
        <w:left w:val="none" w:sz="0" w:space="0" w:color="auto"/>
        <w:bottom w:val="none" w:sz="0" w:space="0" w:color="auto"/>
        <w:right w:val="none" w:sz="0" w:space="0" w:color="auto"/>
      </w:divBdr>
    </w:div>
    <w:div w:id="1530485433">
      <w:bodyDiv w:val="1"/>
      <w:marLeft w:val="0"/>
      <w:marRight w:val="0"/>
      <w:marTop w:val="0"/>
      <w:marBottom w:val="0"/>
      <w:divBdr>
        <w:top w:val="none" w:sz="0" w:space="0" w:color="auto"/>
        <w:left w:val="none" w:sz="0" w:space="0" w:color="auto"/>
        <w:bottom w:val="none" w:sz="0" w:space="0" w:color="auto"/>
        <w:right w:val="none" w:sz="0" w:space="0" w:color="auto"/>
      </w:divBdr>
    </w:div>
    <w:div w:id="1530876647">
      <w:bodyDiv w:val="1"/>
      <w:marLeft w:val="0"/>
      <w:marRight w:val="0"/>
      <w:marTop w:val="0"/>
      <w:marBottom w:val="0"/>
      <w:divBdr>
        <w:top w:val="none" w:sz="0" w:space="0" w:color="auto"/>
        <w:left w:val="none" w:sz="0" w:space="0" w:color="auto"/>
        <w:bottom w:val="none" w:sz="0" w:space="0" w:color="auto"/>
        <w:right w:val="none" w:sz="0" w:space="0" w:color="auto"/>
      </w:divBdr>
    </w:div>
    <w:div w:id="1530995804">
      <w:bodyDiv w:val="1"/>
      <w:marLeft w:val="0"/>
      <w:marRight w:val="0"/>
      <w:marTop w:val="0"/>
      <w:marBottom w:val="0"/>
      <w:divBdr>
        <w:top w:val="none" w:sz="0" w:space="0" w:color="auto"/>
        <w:left w:val="none" w:sz="0" w:space="0" w:color="auto"/>
        <w:bottom w:val="none" w:sz="0" w:space="0" w:color="auto"/>
        <w:right w:val="none" w:sz="0" w:space="0" w:color="auto"/>
      </w:divBdr>
    </w:div>
    <w:div w:id="1531457269">
      <w:bodyDiv w:val="1"/>
      <w:marLeft w:val="0"/>
      <w:marRight w:val="0"/>
      <w:marTop w:val="0"/>
      <w:marBottom w:val="0"/>
      <w:divBdr>
        <w:top w:val="none" w:sz="0" w:space="0" w:color="auto"/>
        <w:left w:val="none" w:sz="0" w:space="0" w:color="auto"/>
        <w:bottom w:val="none" w:sz="0" w:space="0" w:color="auto"/>
        <w:right w:val="none" w:sz="0" w:space="0" w:color="auto"/>
      </w:divBdr>
      <w:divsChild>
        <w:div w:id="1817986607">
          <w:marLeft w:val="480"/>
          <w:marRight w:val="0"/>
          <w:marTop w:val="0"/>
          <w:marBottom w:val="0"/>
          <w:divBdr>
            <w:top w:val="none" w:sz="0" w:space="0" w:color="auto"/>
            <w:left w:val="none" w:sz="0" w:space="0" w:color="auto"/>
            <w:bottom w:val="none" w:sz="0" w:space="0" w:color="auto"/>
            <w:right w:val="none" w:sz="0" w:space="0" w:color="auto"/>
          </w:divBdr>
        </w:div>
        <w:div w:id="747456590">
          <w:marLeft w:val="480"/>
          <w:marRight w:val="0"/>
          <w:marTop w:val="0"/>
          <w:marBottom w:val="0"/>
          <w:divBdr>
            <w:top w:val="none" w:sz="0" w:space="0" w:color="auto"/>
            <w:left w:val="none" w:sz="0" w:space="0" w:color="auto"/>
            <w:bottom w:val="none" w:sz="0" w:space="0" w:color="auto"/>
            <w:right w:val="none" w:sz="0" w:space="0" w:color="auto"/>
          </w:divBdr>
        </w:div>
        <w:div w:id="189952487">
          <w:marLeft w:val="480"/>
          <w:marRight w:val="0"/>
          <w:marTop w:val="0"/>
          <w:marBottom w:val="0"/>
          <w:divBdr>
            <w:top w:val="none" w:sz="0" w:space="0" w:color="auto"/>
            <w:left w:val="none" w:sz="0" w:space="0" w:color="auto"/>
            <w:bottom w:val="none" w:sz="0" w:space="0" w:color="auto"/>
            <w:right w:val="none" w:sz="0" w:space="0" w:color="auto"/>
          </w:divBdr>
        </w:div>
        <w:div w:id="152570297">
          <w:marLeft w:val="480"/>
          <w:marRight w:val="0"/>
          <w:marTop w:val="0"/>
          <w:marBottom w:val="0"/>
          <w:divBdr>
            <w:top w:val="none" w:sz="0" w:space="0" w:color="auto"/>
            <w:left w:val="none" w:sz="0" w:space="0" w:color="auto"/>
            <w:bottom w:val="none" w:sz="0" w:space="0" w:color="auto"/>
            <w:right w:val="none" w:sz="0" w:space="0" w:color="auto"/>
          </w:divBdr>
        </w:div>
        <w:div w:id="1884827858">
          <w:marLeft w:val="480"/>
          <w:marRight w:val="0"/>
          <w:marTop w:val="0"/>
          <w:marBottom w:val="0"/>
          <w:divBdr>
            <w:top w:val="none" w:sz="0" w:space="0" w:color="auto"/>
            <w:left w:val="none" w:sz="0" w:space="0" w:color="auto"/>
            <w:bottom w:val="none" w:sz="0" w:space="0" w:color="auto"/>
            <w:right w:val="none" w:sz="0" w:space="0" w:color="auto"/>
          </w:divBdr>
        </w:div>
        <w:div w:id="2072576624">
          <w:marLeft w:val="480"/>
          <w:marRight w:val="0"/>
          <w:marTop w:val="0"/>
          <w:marBottom w:val="0"/>
          <w:divBdr>
            <w:top w:val="none" w:sz="0" w:space="0" w:color="auto"/>
            <w:left w:val="none" w:sz="0" w:space="0" w:color="auto"/>
            <w:bottom w:val="none" w:sz="0" w:space="0" w:color="auto"/>
            <w:right w:val="none" w:sz="0" w:space="0" w:color="auto"/>
          </w:divBdr>
        </w:div>
        <w:div w:id="1329212398">
          <w:marLeft w:val="480"/>
          <w:marRight w:val="0"/>
          <w:marTop w:val="0"/>
          <w:marBottom w:val="0"/>
          <w:divBdr>
            <w:top w:val="none" w:sz="0" w:space="0" w:color="auto"/>
            <w:left w:val="none" w:sz="0" w:space="0" w:color="auto"/>
            <w:bottom w:val="none" w:sz="0" w:space="0" w:color="auto"/>
            <w:right w:val="none" w:sz="0" w:space="0" w:color="auto"/>
          </w:divBdr>
        </w:div>
        <w:div w:id="2108035056">
          <w:marLeft w:val="480"/>
          <w:marRight w:val="0"/>
          <w:marTop w:val="0"/>
          <w:marBottom w:val="0"/>
          <w:divBdr>
            <w:top w:val="none" w:sz="0" w:space="0" w:color="auto"/>
            <w:left w:val="none" w:sz="0" w:space="0" w:color="auto"/>
            <w:bottom w:val="none" w:sz="0" w:space="0" w:color="auto"/>
            <w:right w:val="none" w:sz="0" w:space="0" w:color="auto"/>
          </w:divBdr>
        </w:div>
        <w:div w:id="2077775830">
          <w:marLeft w:val="480"/>
          <w:marRight w:val="0"/>
          <w:marTop w:val="0"/>
          <w:marBottom w:val="0"/>
          <w:divBdr>
            <w:top w:val="none" w:sz="0" w:space="0" w:color="auto"/>
            <w:left w:val="none" w:sz="0" w:space="0" w:color="auto"/>
            <w:bottom w:val="none" w:sz="0" w:space="0" w:color="auto"/>
            <w:right w:val="none" w:sz="0" w:space="0" w:color="auto"/>
          </w:divBdr>
        </w:div>
        <w:div w:id="1504856441">
          <w:marLeft w:val="480"/>
          <w:marRight w:val="0"/>
          <w:marTop w:val="0"/>
          <w:marBottom w:val="0"/>
          <w:divBdr>
            <w:top w:val="none" w:sz="0" w:space="0" w:color="auto"/>
            <w:left w:val="none" w:sz="0" w:space="0" w:color="auto"/>
            <w:bottom w:val="none" w:sz="0" w:space="0" w:color="auto"/>
            <w:right w:val="none" w:sz="0" w:space="0" w:color="auto"/>
          </w:divBdr>
        </w:div>
        <w:div w:id="1677881211">
          <w:marLeft w:val="480"/>
          <w:marRight w:val="0"/>
          <w:marTop w:val="0"/>
          <w:marBottom w:val="0"/>
          <w:divBdr>
            <w:top w:val="none" w:sz="0" w:space="0" w:color="auto"/>
            <w:left w:val="none" w:sz="0" w:space="0" w:color="auto"/>
            <w:bottom w:val="none" w:sz="0" w:space="0" w:color="auto"/>
            <w:right w:val="none" w:sz="0" w:space="0" w:color="auto"/>
          </w:divBdr>
        </w:div>
        <w:div w:id="632756118">
          <w:marLeft w:val="480"/>
          <w:marRight w:val="0"/>
          <w:marTop w:val="0"/>
          <w:marBottom w:val="0"/>
          <w:divBdr>
            <w:top w:val="none" w:sz="0" w:space="0" w:color="auto"/>
            <w:left w:val="none" w:sz="0" w:space="0" w:color="auto"/>
            <w:bottom w:val="none" w:sz="0" w:space="0" w:color="auto"/>
            <w:right w:val="none" w:sz="0" w:space="0" w:color="auto"/>
          </w:divBdr>
        </w:div>
        <w:div w:id="17973698">
          <w:marLeft w:val="480"/>
          <w:marRight w:val="0"/>
          <w:marTop w:val="0"/>
          <w:marBottom w:val="0"/>
          <w:divBdr>
            <w:top w:val="none" w:sz="0" w:space="0" w:color="auto"/>
            <w:left w:val="none" w:sz="0" w:space="0" w:color="auto"/>
            <w:bottom w:val="none" w:sz="0" w:space="0" w:color="auto"/>
            <w:right w:val="none" w:sz="0" w:space="0" w:color="auto"/>
          </w:divBdr>
        </w:div>
        <w:div w:id="1709335067">
          <w:marLeft w:val="480"/>
          <w:marRight w:val="0"/>
          <w:marTop w:val="0"/>
          <w:marBottom w:val="0"/>
          <w:divBdr>
            <w:top w:val="none" w:sz="0" w:space="0" w:color="auto"/>
            <w:left w:val="none" w:sz="0" w:space="0" w:color="auto"/>
            <w:bottom w:val="none" w:sz="0" w:space="0" w:color="auto"/>
            <w:right w:val="none" w:sz="0" w:space="0" w:color="auto"/>
          </w:divBdr>
        </w:div>
        <w:div w:id="821626814">
          <w:marLeft w:val="480"/>
          <w:marRight w:val="0"/>
          <w:marTop w:val="0"/>
          <w:marBottom w:val="0"/>
          <w:divBdr>
            <w:top w:val="none" w:sz="0" w:space="0" w:color="auto"/>
            <w:left w:val="none" w:sz="0" w:space="0" w:color="auto"/>
            <w:bottom w:val="none" w:sz="0" w:space="0" w:color="auto"/>
            <w:right w:val="none" w:sz="0" w:space="0" w:color="auto"/>
          </w:divBdr>
        </w:div>
        <w:div w:id="95517307">
          <w:marLeft w:val="480"/>
          <w:marRight w:val="0"/>
          <w:marTop w:val="0"/>
          <w:marBottom w:val="0"/>
          <w:divBdr>
            <w:top w:val="none" w:sz="0" w:space="0" w:color="auto"/>
            <w:left w:val="none" w:sz="0" w:space="0" w:color="auto"/>
            <w:bottom w:val="none" w:sz="0" w:space="0" w:color="auto"/>
            <w:right w:val="none" w:sz="0" w:space="0" w:color="auto"/>
          </w:divBdr>
        </w:div>
        <w:div w:id="1855873002">
          <w:marLeft w:val="480"/>
          <w:marRight w:val="0"/>
          <w:marTop w:val="0"/>
          <w:marBottom w:val="0"/>
          <w:divBdr>
            <w:top w:val="none" w:sz="0" w:space="0" w:color="auto"/>
            <w:left w:val="none" w:sz="0" w:space="0" w:color="auto"/>
            <w:bottom w:val="none" w:sz="0" w:space="0" w:color="auto"/>
            <w:right w:val="none" w:sz="0" w:space="0" w:color="auto"/>
          </w:divBdr>
        </w:div>
        <w:div w:id="1502159123">
          <w:marLeft w:val="480"/>
          <w:marRight w:val="0"/>
          <w:marTop w:val="0"/>
          <w:marBottom w:val="0"/>
          <w:divBdr>
            <w:top w:val="none" w:sz="0" w:space="0" w:color="auto"/>
            <w:left w:val="none" w:sz="0" w:space="0" w:color="auto"/>
            <w:bottom w:val="none" w:sz="0" w:space="0" w:color="auto"/>
            <w:right w:val="none" w:sz="0" w:space="0" w:color="auto"/>
          </w:divBdr>
        </w:div>
        <w:div w:id="231356786">
          <w:marLeft w:val="480"/>
          <w:marRight w:val="0"/>
          <w:marTop w:val="0"/>
          <w:marBottom w:val="0"/>
          <w:divBdr>
            <w:top w:val="none" w:sz="0" w:space="0" w:color="auto"/>
            <w:left w:val="none" w:sz="0" w:space="0" w:color="auto"/>
            <w:bottom w:val="none" w:sz="0" w:space="0" w:color="auto"/>
            <w:right w:val="none" w:sz="0" w:space="0" w:color="auto"/>
          </w:divBdr>
        </w:div>
        <w:div w:id="1309746587">
          <w:marLeft w:val="480"/>
          <w:marRight w:val="0"/>
          <w:marTop w:val="0"/>
          <w:marBottom w:val="0"/>
          <w:divBdr>
            <w:top w:val="none" w:sz="0" w:space="0" w:color="auto"/>
            <w:left w:val="none" w:sz="0" w:space="0" w:color="auto"/>
            <w:bottom w:val="none" w:sz="0" w:space="0" w:color="auto"/>
            <w:right w:val="none" w:sz="0" w:space="0" w:color="auto"/>
          </w:divBdr>
        </w:div>
        <w:div w:id="1122962076">
          <w:marLeft w:val="480"/>
          <w:marRight w:val="0"/>
          <w:marTop w:val="0"/>
          <w:marBottom w:val="0"/>
          <w:divBdr>
            <w:top w:val="none" w:sz="0" w:space="0" w:color="auto"/>
            <w:left w:val="none" w:sz="0" w:space="0" w:color="auto"/>
            <w:bottom w:val="none" w:sz="0" w:space="0" w:color="auto"/>
            <w:right w:val="none" w:sz="0" w:space="0" w:color="auto"/>
          </w:divBdr>
        </w:div>
        <w:div w:id="1974863473">
          <w:marLeft w:val="480"/>
          <w:marRight w:val="0"/>
          <w:marTop w:val="0"/>
          <w:marBottom w:val="0"/>
          <w:divBdr>
            <w:top w:val="none" w:sz="0" w:space="0" w:color="auto"/>
            <w:left w:val="none" w:sz="0" w:space="0" w:color="auto"/>
            <w:bottom w:val="none" w:sz="0" w:space="0" w:color="auto"/>
            <w:right w:val="none" w:sz="0" w:space="0" w:color="auto"/>
          </w:divBdr>
        </w:div>
        <w:div w:id="245117556">
          <w:marLeft w:val="480"/>
          <w:marRight w:val="0"/>
          <w:marTop w:val="0"/>
          <w:marBottom w:val="0"/>
          <w:divBdr>
            <w:top w:val="none" w:sz="0" w:space="0" w:color="auto"/>
            <w:left w:val="none" w:sz="0" w:space="0" w:color="auto"/>
            <w:bottom w:val="none" w:sz="0" w:space="0" w:color="auto"/>
            <w:right w:val="none" w:sz="0" w:space="0" w:color="auto"/>
          </w:divBdr>
        </w:div>
        <w:div w:id="1291863145">
          <w:marLeft w:val="480"/>
          <w:marRight w:val="0"/>
          <w:marTop w:val="0"/>
          <w:marBottom w:val="0"/>
          <w:divBdr>
            <w:top w:val="none" w:sz="0" w:space="0" w:color="auto"/>
            <w:left w:val="none" w:sz="0" w:space="0" w:color="auto"/>
            <w:bottom w:val="none" w:sz="0" w:space="0" w:color="auto"/>
            <w:right w:val="none" w:sz="0" w:space="0" w:color="auto"/>
          </w:divBdr>
        </w:div>
        <w:div w:id="1833519010">
          <w:marLeft w:val="480"/>
          <w:marRight w:val="0"/>
          <w:marTop w:val="0"/>
          <w:marBottom w:val="0"/>
          <w:divBdr>
            <w:top w:val="none" w:sz="0" w:space="0" w:color="auto"/>
            <w:left w:val="none" w:sz="0" w:space="0" w:color="auto"/>
            <w:bottom w:val="none" w:sz="0" w:space="0" w:color="auto"/>
            <w:right w:val="none" w:sz="0" w:space="0" w:color="auto"/>
          </w:divBdr>
        </w:div>
        <w:div w:id="1245073255">
          <w:marLeft w:val="480"/>
          <w:marRight w:val="0"/>
          <w:marTop w:val="0"/>
          <w:marBottom w:val="0"/>
          <w:divBdr>
            <w:top w:val="none" w:sz="0" w:space="0" w:color="auto"/>
            <w:left w:val="none" w:sz="0" w:space="0" w:color="auto"/>
            <w:bottom w:val="none" w:sz="0" w:space="0" w:color="auto"/>
            <w:right w:val="none" w:sz="0" w:space="0" w:color="auto"/>
          </w:divBdr>
        </w:div>
        <w:div w:id="329064098">
          <w:marLeft w:val="480"/>
          <w:marRight w:val="0"/>
          <w:marTop w:val="0"/>
          <w:marBottom w:val="0"/>
          <w:divBdr>
            <w:top w:val="none" w:sz="0" w:space="0" w:color="auto"/>
            <w:left w:val="none" w:sz="0" w:space="0" w:color="auto"/>
            <w:bottom w:val="none" w:sz="0" w:space="0" w:color="auto"/>
            <w:right w:val="none" w:sz="0" w:space="0" w:color="auto"/>
          </w:divBdr>
        </w:div>
        <w:div w:id="1328552563">
          <w:marLeft w:val="480"/>
          <w:marRight w:val="0"/>
          <w:marTop w:val="0"/>
          <w:marBottom w:val="0"/>
          <w:divBdr>
            <w:top w:val="none" w:sz="0" w:space="0" w:color="auto"/>
            <w:left w:val="none" w:sz="0" w:space="0" w:color="auto"/>
            <w:bottom w:val="none" w:sz="0" w:space="0" w:color="auto"/>
            <w:right w:val="none" w:sz="0" w:space="0" w:color="auto"/>
          </w:divBdr>
        </w:div>
        <w:div w:id="1304240348">
          <w:marLeft w:val="480"/>
          <w:marRight w:val="0"/>
          <w:marTop w:val="0"/>
          <w:marBottom w:val="0"/>
          <w:divBdr>
            <w:top w:val="none" w:sz="0" w:space="0" w:color="auto"/>
            <w:left w:val="none" w:sz="0" w:space="0" w:color="auto"/>
            <w:bottom w:val="none" w:sz="0" w:space="0" w:color="auto"/>
            <w:right w:val="none" w:sz="0" w:space="0" w:color="auto"/>
          </w:divBdr>
        </w:div>
        <w:div w:id="1010570830">
          <w:marLeft w:val="480"/>
          <w:marRight w:val="0"/>
          <w:marTop w:val="0"/>
          <w:marBottom w:val="0"/>
          <w:divBdr>
            <w:top w:val="none" w:sz="0" w:space="0" w:color="auto"/>
            <w:left w:val="none" w:sz="0" w:space="0" w:color="auto"/>
            <w:bottom w:val="none" w:sz="0" w:space="0" w:color="auto"/>
            <w:right w:val="none" w:sz="0" w:space="0" w:color="auto"/>
          </w:divBdr>
        </w:div>
        <w:div w:id="344601348">
          <w:marLeft w:val="480"/>
          <w:marRight w:val="0"/>
          <w:marTop w:val="0"/>
          <w:marBottom w:val="0"/>
          <w:divBdr>
            <w:top w:val="none" w:sz="0" w:space="0" w:color="auto"/>
            <w:left w:val="none" w:sz="0" w:space="0" w:color="auto"/>
            <w:bottom w:val="none" w:sz="0" w:space="0" w:color="auto"/>
            <w:right w:val="none" w:sz="0" w:space="0" w:color="auto"/>
          </w:divBdr>
        </w:div>
        <w:div w:id="1458791105">
          <w:marLeft w:val="480"/>
          <w:marRight w:val="0"/>
          <w:marTop w:val="0"/>
          <w:marBottom w:val="0"/>
          <w:divBdr>
            <w:top w:val="none" w:sz="0" w:space="0" w:color="auto"/>
            <w:left w:val="none" w:sz="0" w:space="0" w:color="auto"/>
            <w:bottom w:val="none" w:sz="0" w:space="0" w:color="auto"/>
            <w:right w:val="none" w:sz="0" w:space="0" w:color="auto"/>
          </w:divBdr>
        </w:div>
        <w:div w:id="260454813">
          <w:marLeft w:val="480"/>
          <w:marRight w:val="0"/>
          <w:marTop w:val="0"/>
          <w:marBottom w:val="0"/>
          <w:divBdr>
            <w:top w:val="none" w:sz="0" w:space="0" w:color="auto"/>
            <w:left w:val="none" w:sz="0" w:space="0" w:color="auto"/>
            <w:bottom w:val="none" w:sz="0" w:space="0" w:color="auto"/>
            <w:right w:val="none" w:sz="0" w:space="0" w:color="auto"/>
          </w:divBdr>
        </w:div>
        <w:div w:id="1578247547">
          <w:marLeft w:val="480"/>
          <w:marRight w:val="0"/>
          <w:marTop w:val="0"/>
          <w:marBottom w:val="0"/>
          <w:divBdr>
            <w:top w:val="none" w:sz="0" w:space="0" w:color="auto"/>
            <w:left w:val="none" w:sz="0" w:space="0" w:color="auto"/>
            <w:bottom w:val="none" w:sz="0" w:space="0" w:color="auto"/>
            <w:right w:val="none" w:sz="0" w:space="0" w:color="auto"/>
          </w:divBdr>
        </w:div>
        <w:div w:id="1851021332">
          <w:marLeft w:val="480"/>
          <w:marRight w:val="0"/>
          <w:marTop w:val="0"/>
          <w:marBottom w:val="0"/>
          <w:divBdr>
            <w:top w:val="none" w:sz="0" w:space="0" w:color="auto"/>
            <w:left w:val="none" w:sz="0" w:space="0" w:color="auto"/>
            <w:bottom w:val="none" w:sz="0" w:space="0" w:color="auto"/>
            <w:right w:val="none" w:sz="0" w:space="0" w:color="auto"/>
          </w:divBdr>
        </w:div>
        <w:div w:id="362487882">
          <w:marLeft w:val="480"/>
          <w:marRight w:val="0"/>
          <w:marTop w:val="0"/>
          <w:marBottom w:val="0"/>
          <w:divBdr>
            <w:top w:val="none" w:sz="0" w:space="0" w:color="auto"/>
            <w:left w:val="none" w:sz="0" w:space="0" w:color="auto"/>
            <w:bottom w:val="none" w:sz="0" w:space="0" w:color="auto"/>
            <w:right w:val="none" w:sz="0" w:space="0" w:color="auto"/>
          </w:divBdr>
        </w:div>
        <w:div w:id="1783256336">
          <w:marLeft w:val="480"/>
          <w:marRight w:val="0"/>
          <w:marTop w:val="0"/>
          <w:marBottom w:val="0"/>
          <w:divBdr>
            <w:top w:val="none" w:sz="0" w:space="0" w:color="auto"/>
            <w:left w:val="none" w:sz="0" w:space="0" w:color="auto"/>
            <w:bottom w:val="none" w:sz="0" w:space="0" w:color="auto"/>
            <w:right w:val="none" w:sz="0" w:space="0" w:color="auto"/>
          </w:divBdr>
        </w:div>
        <w:div w:id="122308761">
          <w:marLeft w:val="480"/>
          <w:marRight w:val="0"/>
          <w:marTop w:val="0"/>
          <w:marBottom w:val="0"/>
          <w:divBdr>
            <w:top w:val="none" w:sz="0" w:space="0" w:color="auto"/>
            <w:left w:val="none" w:sz="0" w:space="0" w:color="auto"/>
            <w:bottom w:val="none" w:sz="0" w:space="0" w:color="auto"/>
            <w:right w:val="none" w:sz="0" w:space="0" w:color="auto"/>
          </w:divBdr>
        </w:div>
        <w:div w:id="654457604">
          <w:marLeft w:val="480"/>
          <w:marRight w:val="0"/>
          <w:marTop w:val="0"/>
          <w:marBottom w:val="0"/>
          <w:divBdr>
            <w:top w:val="none" w:sz="0" w:space="0" w:color="auto"/>
            <w:left w:val="none" w:sz="0" w:space="0" w:color="auto"/>
            <w:bottom w:val="none" w:sz="0" w:space="0" w:color="auto"/>
            <w:right w:val="none" w:sz="0" w:space="0" w:color="auto"/>
          </w:divBdr>
        </w:div>
        <w:div w:id="1779643687">
          <w:marLeft w:val="480"/>
          <w:marRight w:val="0"/>
          <w:marTop w:val="0"/>
          <w:marBottom w:val="0"/>
          <w:divBdr>
            <w:top w:val="none" w:sz="0" w:space="0" w:color="auto"/>
            <w:left w:val="none" w:sz="0" w:space="0" w:color="auto"/>
            <w:bottom w:val="none" w:sz="0" w:space="0" w:color="auto"/>
            <w:right w:val="none" w:sz="0" w:space="0" w:color="auto"/>
          </w:divBdr>
        </w:div>
        <w:div w:id="1543857709">
          <w:marLeft w:val="480"/>
          <w:marRight w:val="0"/>
          <w:marTop w:val="0"/>
          <w:marBottom w:val="0"/>
          <w:divBdr>
            <w:top w:val="none" w:sz="0" w:space="0" w:color="auto"/>
            <w:left w:val="none" w:sz="0" w:space="0" w:color="auto"/>
            <w:bottom w:val="none" w:sz="0" w:space="0" w:color="auto"/>
            <w:right w:val="none" w:sz="0" w:space="0" w:color="auto"/>
          </w:divBdr>
        </w:div>
        <w:div w:id="1344167512">
          <w:marLeft w:val="480"/>
          <w:marRight w:val="0"/>
          <w:marTop w:val="0"/>
          <w:marBottom w:val="0"/>
          <w:divBdr>
            <w:top w:val="none" w:sz="0" w:space="0" w:color="auto"/>
            <w:left w:val="none" w:sz="0" w:space="0" w:color="auto"/>
            <w:bottom w:val="none" w:sz="0" w:space="0" w:color="auto"/>
            <w:right w:val="none" w:sz="0" w:space="0" w:color="auto"/>
          </w:divBdr>
        </w:div>
        <w:div w:id="1466848728">
          <w:marLeft w:val="480"/>
          <w:marRight w:val="0"/>
          <w:marTop w:val="0"/>
          <w:marBottom w:val="0"/>
          <w:divBdr>
            <w:top w:val="none" w:sz="0" w:space="0" w:color="auto"/>
            <w:left w:val="none" w:sz="0" w:space="0" w:color="auto"/>
            <w:bottom w:val="none" w:sz="0" w:space="0" w:color="auto"/>
            <w:right w:val="none" w:sz="0" w:space="0" w:color="auto"/>
          </w:divBdr>
        </w:div>
        <w:div w:id="1986667808">
          <w:marLeft w:val="480"/>
          <w:marRight w:val="0"/>
          <w:marTop w:val="0"/>
          <w:marBottom w:val="0"/>
          <w:divBdr>
            <w:top w:val="none" w:sz="0" w:space="0" w:color="auto"/>
            <w:left w:val="none" w:sz="0" w:space="0" w:color="auto"/>
            <w:bottom w:val="none" w:sz="0" w:space="0" w:color="auto"/>
            <w:right w:val="none" w:sz="0" w:space="0" w:color="auto"/>
          </w:divBdr>
        </w:div>
        <w:div w:id="1215241242">
          <w:marLeft w:val="480"/>
          <w:marRight w:val="0"/>
          <w:marTop w:val="0"/>
          <w:marBottom w:val="0"/>
          <w:divBdr>
            <w:top w:val="none" w:sz="0" w:space="0" w:color="auto"/>
            <w:left w:val="none" w:sz="0" w:space="0" w:color="auto"/>
            <w:bottom w:val="none" w:sz="0" w:space="0" w:color="auto"/>
            <w:right w:val="none" w:sz="0" w:space="0" w:color="auto"/>
          </w:divBdr>
        </w:div>
        <w:div w:id="2898439">
          <w:marLeft w:val="480"/>
          <w:marRight w:val="0"/>
          <w:marTop w:val="0"/>
          <w:marBottom w:val="0"/>
          <w:divBdr>
            <w:top w:val="none" w:sz="0" w:space="0" w:color="auto"/>
            <w:left w:val="none" w:sz="0" w:space="0" w:color="auto"/>
            <w:bottom w:val="none" w:sz="0" w:space="0" w:color="auto"/>
            <w:right w:val="none" w:sz="0" w:space="0" w:color="auto"/>
          </w:divBdr>
        </w:div>
        <w:div w:id="90398364">
          <w:marLeft w:val="480"/>
          <w:marRight w:val="0"/>
          <w:marTop w:val="0"/>
          <w:marBottom w:val="0"/>
          <w:divBdr>
            <w:top w:val="none" w:sz="0" w:space="0" w:color="auto"/>
            <w:left w:val="none" w:sz="0" w:space="0" w:color="auto"/>
            <w:bottom w:val="none" w:sz="0" w:space="0" w:color="auto"/>
            <w:right w:val="none" w:sz="0" w:space="0" w:color="auto"/>
          </w:divBdr>
        </w:div>
        <w:div w:id="117602902">
          <w:marLeft w:val="480"/>
          <w:marRight w:val="0"/>
          <w:marTop w:val="0"/>
          <w:marBottom w:val="0"/>
          <w:divBdr>
            <w:top w:val="none" w:sz="0" w:space="0" w:color="auto"/>
            <w:left w:val="none" w:sz="0" w:space="0" w:color="auto"/>
            <w:bottom w:val="none" w:sz="0" w:space="0" w:color="auto"/>
            <w:right w:val="none" w:sz="0" w:space="0" w:color="auto"/>
          </w:divBdr>
        </w:div>
        <w:div w:id="716903363">
          <w:marLeft w:val="480"/>
          <w:marRight w:val="0"/>
          <w:marTop w:val="0"/>
          <w:marBottom w:val="0"/>
          <w:divBdr>
            <w:top w:val="none" w:sz="0" w:space="0" w:color="auto"/>
            <w:left w:val="none" w:sz="0" w:space="0" w:color="auto"/>
            <w:bottom w:val="none" w:sz="0" w:space="0" w:color="auto"/>
            <w:right w:val="none" w:sz="0" w:space="0" w:color="auto"/>
          </w:divBdr>
        </w:div>
      </w:divsChild>
    </w:div>
    <w:div w:id="1532180713">
      <w:bodyDiv w:val="1"/>
      <w:marLeft w:val="0"/>
      <w:marRight w:val="0"/>
      <w:marTop w:val="0"/>
      <w:marBottom w:val="0"/>
      <w:divBdr>
        <w:top w:val="none" w:sz="0" w:space="0" w:color="auto"/>
        <w:left w:val="none" w:sz="0" w:space="0" w:color="auto"/>
        <w:bottom w:val="none" w:sz="0" w:space="0" w:color="auto"/>
        <w:right w:val="none" w:sz="0" w:space="0" w:color="auto"/>
      </w:divBdr>
    </w:div>
    <w:div w:id="1533691814">
      <w:bodyDiv w:val="1"/>
      <w:marLeft w:val="0"/>
      <w:marRight w:val="0"/>
      <w:marTop w:val="0"/>
      <w:marBottom w:val="0"/>
      <w:divBdr>
        <w:top w:val="none" w:sz="0" w:space="0" w:color="auto"/>
        <w:left w:val="none" w:sz="0" w:space="0" w:color="auto"/>
        <w:bottom w:val="none" w:sz="0" w:space="0" w:color="auto"/>
        <w:right w:val="none" w:sz="0" w:space="0" w:color="auto"/>
      </w:divBdr>
    </w:div>
    <w:div w:id="1533763021">
      <w:bodyDiv w:val="1"/>
      <w:marLeft w:val="0"/>
      <w:marRight w:val="0"/>
      <w:marTop w:val="0"/>
      <w:marBottom w:val="0"/>
      <w:divBdr>
        <w:top w:val="none" w:sz="0" w:space="0" w:color="auto"/>
        <w:left w:val="none" w:sz="0" w:space="0" w:color="auto"/>
        <w:bottom w:val="none" w:sz="0" w:space="0" w:color="auto"/>
        <w:right w:val="none" w:sz="0" w:space="0" w:color="auto"/>
      </w:divBdr>
    </w:div>
    <w:div w:id="1533764667">
      <w:bodyDiv w:val="1"/>
      <w:marLeft w:val="0"/>
      <w:marRight w:val="0"/>
      <w:marTop w:val="0"/>
      <w:marBottom w:val="0"/>
      <w:divBdr>
        <w:top w:val="none" w:sz="0" w:space="0" w:color="auto"/>
        <w:left w:val="none" w:sz="0" w:space="0" w:color="auto"/>
        <w:bottom w:val="none" w:sz="0" w:space="0" w:color="auto"/>
        <w:right w:val="none" w:sz="0" w:space="0" w:color="auto"/>
      </w:divBdr>
    </w:div>
    <w:div w:id="1533959750">
      <w:bodyDiv w:val="1"/>
      <w:marLeft w:val="0"/>
      <w:marRight w:val="0"/>
      <w:marTop w:val="0"/>
      <w:marBottom w:val="0"/>
      <w:divBdr>
        <w:top w:val="none" w:sz="0" w:space="0" w:color="auto"/>
        <w:left w:val="none" w:sz="0" w:space="0" w:color="auto"/>
        <w:bottom w:val="none" w:sz="0" w:space="0" w:color="auto"/>
        <w:right w:val="none" w:sz="0" w:space="0" w:color="auto"/>
      </w:divBdr>
      <w:divsChild>
        <w:div w:id="754934105">
          <w:marLeft w:val="480"/>
          <w:marRight w:val="0"/>
          <w:marTop w:val="0"/>
          <w:marBottom w:val="0"/>
          <w:divBdr>
            <w:top w:val="none" w:sz="0" w:space="0" w:color="auto"/>
            <w:left w:val="none" w:sz="0" w:space="0" w:color="auto"/>
            <w:bottom w:val="none" w:sz="0" w:space="0" w:color="auto"/>
            <w:right w:val="none" w:sz="0" w:space="0" w:color="auto"/>
          </w:divBdr>
        </w:div>
        <w:div w:id="303705678">
          <w:marLeft w:val="480"/>
          <w:marRight w:val="0"/>
          <w:marTop w:val="0"/>
          <w:marBottom w:val="0"/>
          <w:divBdr>
            <w:top w:val="none" w:sz="0" w:space="0" w:color="auto"/>
            <w:left w:val="none" w:sz="0" w:space="0" w:color="auto"/>
            <w:bottom w:val="none" w:sz="0" w:space="0" w:color="auto"/>
            <w:right w:val="none" w:sz="0" w:space="0" w:color="auto"/>
          </w:divBdr>
        </w:div>
        <w:div w:id="2091274430">
          <w:marLeft w:val="480"/>
          <w:marRight w:val="0"/>
          <w:marTop w:val="0"/>
          <w:marBottom w:val="0"/>
          <w:divBdr>
            <w:top w:val="none" w:sz="0" w:space="0" w:color="auto"/>
            <w:left w:val="none" w:sz="0" w:space="0" w:color="auto"/>
            <w:bottom w:val="none" w:sz="0" w:space="0" w:color="auto"/>
            <w:right w:val="none" w:sz="0" w:space="0" w:color="auto"/>
          </w:divBdr>
        </w:div>
        <w:div w:id="129591290">
          <w:marLeft w:val="480"/>
          <w:marRight w:val="0"/>
          <w:marTop w:val="0"/>
          <w:marBottom w:val="0"/>
          <w:divBdr>
            <w:top w:val="none" w:sz="0" w:space="0" w:color="auto"/>
            <w:left w:val="none" w:sz="0" w:space="0" w:color="auto"/>
            <w:bottom w:val="none" w:sz="0" w:space="0" w:color="auto"/>
            <w:right w:val="none" w:sz="0" w:space="0" w:color="auto"/>
          </w:divBdr>
        </w:div>
        <w:div w:id="1653751418">
          <w:marLeft w:val="480"/>
          <w:marRight w:val="0"/>
          <w:marTop w:val="0"/>
          <w:marBottom w:val="0"/>
          <w:divBdr>
            <w:top w:val="none" w:sz="0" w:space="0" w:color="auto"/>
            <w:left w:val="none" w:sz="0" w:space="0" w:color="auto"/>
            <w:bottom w:val="none" w:sz="0" w:space="0" w:color="auto"/>
            <w:right w:val="none" w:sz="0" w:space="0" w:color="auto"/>
          </w:divBdr>
        </w:div>
        <w:div w:id="1841847374">
          <w:marLeft w:val="480"/>
          <w:marRight w:val="0"/>
          <w:marTop w:val="0"/>
          <w:marBottom w:val="0"/>
          <w:divBdr>
            <w:top w:val="none" w:sz="0" w:space="0" w:color="auto"/>
            <w:left w:val="none" w:sz="0" w:space="0" w:color="auto"/>
            <w:bottom w:val="none" w:sz="0" w:space="0" w:color="auto"/>
            <w:right w:val="none" w:sz="0" w:space="0" w:color="auto"/>
          </w:divBdr>
        </w:div>
        <w:div w:id="1535842901">
          <w:marLeft w:val="480"/>
          <w:marRight w:val="0"/>
          <w:marTop w:val="0"/>
          <w:marBottom w:val="0"/>
          <w:divBdr>
            <w:top w:val="none" w:sz="0" w:space="0" w:color="auto"/>
            <w:left w:val="none" w:sz="0" w:space="0" w:color="auto"/>
            <w:bottom w:val="none" w:sz="0" w:space="0" w:color="auto"/>
            <w:right w:val="none" w:sz="0" w:space="0" w:color="auto"/>
          </w:divBdr>
        </w:div>
        <w:div w:id="731006571">
          <w:marLeft w:val="480"/>
          <w:marRight w:val="0"/>
          <w:marTop w:val="0"/>
          <w:marBottom w:val="0"/>
          <w:divBdr>
            <w:top w:val="none" w:sz="0" w:space="0" w:color="auto"/>
            <w:left w:val="none" w:sz="0" w:space="0" w:color="auto"/>
            <w:bottom w:val="none" w:sz="0" w:space="0" w:color="auto"/>
            <w:right w:val="none" w:sz="0" w:space="0" w:color="auto"/>
          </w:divBdr>
        </w:div>
        <w:div w:id="829490281">
          <w:marLeft w:val="480"/>
          <w:marRight w:val="0"/>
          <w:marTop w:val="0"/>
          <w:marBottom w:val="0"/>
          <w:divBdr>
            <w:top w:val="none" w:sz="0" w:space="0" w:color="auto"/>
            <w:left w:val="none" w:sz="0" w:space="0" w:color="auto"/>
            <w:bottom w:val="none" w:sz="0" w:space="0" w:color="auto"/>
            <w:right w:val="none" w:sz="0" w:space="0" w:color="auto"/>
          </w:divBdr>
        </w:div>
        <w:div w:id="761683305">
          <w:marLeft w:val="480"/>
          <w:marRight w:val="0"/>
          <w:marTop w:val="0"/>
          <w:marBottom w:val="0"/>
          <w:divBdr>
            <w:top w:val="none" w:sz="0" w:space="0" w:color="auto"/>
            <w:left w:val="none" w:sz="0" w:space="0" w:color="auto"/>
            <w:bottom w:val="none" w:sz="0" w:space="0" w:color="auto"/>
            <w:right w:val="none" w:sz="0" w:space="0" w:color="auto"/>
          </w:divBdr>
        </w:div>
        <w:div w:id="1552115696">
          <w:marLeft w:val="480"/>
          <w:marRight w:val="0"/>
          <w:marTop w:val="0"/>
          <w:marBottom w:val="0"/>
          <w:divBdr>
            <w:top w:val="none" w:sz="0" w:space="0" w:color="auto"/>
            <w:left w:val="none" w:sz="0" w:space="0" w:color="auto"/>
            <w:bottom w:val="none" w:sz="0" w:space="0" w:color="auto"/>
            <w:right w:val="none" w:sz="0" w:space="0" w:color="auto"/>
          </w:divBdr>
        </w:div>
        <w:div w:id="376322980">
          <w:marLeft w:val="480"/>
          <w:marRight w:val="0"/>
          <w:marTop w:val="0"/>
          <w:marBottom w:val="0"/>
          <w:divBdr>
            <w:top w:val="none" w:sz="0" w:space="0" w:color="auto"/>
            <w:left w:val="none" w:sz="0" w:space="0" w:color="auto"/>
            <w:bottom w:val="none" w:sz="0" w:space="0" w:color="auto"/>
            <w:right w:val="none" w:sz="0" w:space="0" w:color="auto"/>
          </w:divBdr>
        </w:div>
        <w:div w:id="2024700976">
          <w:marLeft w:val="480"/>
          <w:marRight w:val="0"/>
          <w:marTop w:val="0"/>
          <w:marBottom w:val="0"/>
          <w:divBdr>
            <w:top w:val="none" w:sz="0" w:space="0" w:color="auto"/>
            <w:left w:val="none" w:sz="0" w:space="0" w:color="auto"/>
            <w:bottom w:val="none" w:sz="0" w:space="0" w:color="auto"/>
            <w:right w:val="none" w:sz="0" w:space="0" w:color="auto"/>
          </w:divBdr>
        </w:div>
        <w:div w:id="2095281285">
          <w:marLeft w:val="480"/>
          <w:marRight w:val="0"/>
          <w:marTop w:val="0"/>
          <w:marBottom w:val="0"/>
          <w:divBdr>
            <w:top w:val="none" w:sz="0" w:space="0" w:color="auto"/>
            <w:left w:val="none" w:sz="0" w:space="0" w:color="auto"/>
            <w:bottom w:val="none" w:sz="0" w:space="0" w:color="auto"/>
            <w:right w:val="none" w:sz="0" w:space="0" w:color="auto"/>
          </w:divBdr>
        </w:div>
        <w:div w:id="293294817">
          <w:marLeft w:val="480"/>
          <w:marRight w:val="0"/>
          <w:marTop w:val="0"/>
          <w:marBottom w:val="0"/>
          <w:divBdr>
            <w:top w:val="none" w:sz="0" w:space="0" w:color="auto"/>
            <w:left w:val="none" w:sz="0" w:space="0" w:color="auto"/>
            <w:bottom w:val="none" w:sz="0" w:space="0" w:color="auto"/>
            <w:right w:val="none" w:sz="0" w:space="0" w:color="auto"/>
          </w:divBdr>
        </w:div>
        <w:div w:id="1027025229">
          <w:marLeft w:val="480"/>
          <w:marRight w:val="0"/>
          <w:marTop w:val="0"/>
          <w:marBottom w:val="0"/>
          <w:divBdr>
            <w:top w:val="none" w:sz="0" w:space="0" w:color="auto"/>
            <w:left w:val="none" w:sz="0" w:space="0" w:color="auto"/>
            <w:bottom w:val="none" w:sz="0" w:space="0" w:color="auto"/>
            <w:right w:val="none" w:sz="0" w:space="0" w:color="auto"/>
          </w:divBdr>
        </w:div>
        <w:div w:id="894320103">
          <w:marLeft w:val="480"/>
          <w:marRight w:val="0"/>
          <w:marTop w:val="0"/>
          <w:marBottom w:val="0"/>
          <w:divBdr>
            <w:top w:val="none" w:sz="0" w:space="0" w:color="auto"/>
            <w:left w:val="none" w:sz="0" w:space="0" w:color="auto"/>
            <w:bottom w:val="none" w:sz="0" w:space="0" w:color="auto"/>
            <w:right w:val="none" w:sz="0" w:space="0" w:color="auto"/>
          </w:divBdr>
        </w:div>
        <w:div w:id="270742667">
          <w:marLeft w:val="480"/>
          <w:marRight w:val="0"/>
          <w:marTop w:val="0"/>
          <w:marBottom w:val="0"/>
          <w:divBdr>
            <w:top w:val="none" w:sz="0" w:space="0" w:color="auto"/>
            <w:left w:val="none" w:sz="0" w:space="0" w:color="auto"/>
            <w:bottom w:val="none" w:sz="0" w:space="0" w:color="auto"/>
            <w:right w:val="none" w:sz="0" w:space="0" w:color="auto"/>
          </w:divBdr>
        </w:div>
        <w:div w:id="1961766264">
          <w:marLeft w:val="480"/>
          <w:marRight w:val="0"/>
          <w:marTop w:val="0"/>
          <w:marBottom w:val="0"/>
          <w:divBdr>
            <w:top w:val="none" w:sz="0" w:space="0" w:color="auto"/>
            <w:left w:val="none" w:sz="0" w:space="0" w:color="auto"/>
            <w:bottom w:val="none" w:sz="0" w:space="0" w:color="auto"/>
            <w:right w:val="none" w:sz="0" w:space="0" w:color="auto"/>
          </w:divBdr>
        </w:div>
        <w:div w:id="2098016603">
          <w:marLeft w:val="480"/>
          <w:marRight w:val="0"/>
          <w:marTop w:val="0"/>
          <w:marBottom w:val="0"/>
          <w:divBdr>
            <w:top w:val="none" w:sz="0" w:space="0" w:color="auto"/>
            <w:left w:val="none" w:sz="0" w:space="0" w:color="auto"/>
            <w:bottom w:val="none" w:sz="0" w:space="0" w:color="auto"/>
            <w:right w:val="none" w:sz="0" w:space="0" w:color="auto"/>
          </w:divBdr>
        </w:div>
        <w:div w:id="1654598481">
          <w:marLeft w:val="480"/>
          <w:marRight w:val="0"/>
          <w:marTop w:val="0"/>
          <w:marBottom w:val="0"/>
          <w:divBdr>
            <w:top w:val="none" w:sz="0" w:space="0" w:color="auto"/>
            <w:left w:val="none" w:sz="0" w:space="0" w:color="auto"/>
            <w:bottom w:val="none" w:sz="0" w:space="0" w:color="auto"/>
            <w:right w:val="none" w:sz="0" w:space="0" w:color="auto"/>
          </w:divBdr>
        </w:div>
        <w:div w:id="1917742683">
          <w:marLeft w:val="480"/>
          <w:marRight w:val="0"/>
          <w:marTop w:val="0"/>
          <w:marBottom w:val="0"/>
          <w:divBdr>
            <w:top w:val="none" w:sz="0" w:space="0" w:color="auto"/>
            <w:left w:val="none" w:sz="0" w:space="0" w:color="auto"/>
            <w:bottom w:val="none" w:sz="0" w:space="0" w:color="auto"/>
            <w:right w:val="none" w:sz="0" w:space="0" w:color="auto"/>
          </w:divBdr>
        </w:div>
        <w:div w:id="905653583">
          <w:marLeft w:val="480"/>
          <w:marRight w:val="0"/>
          <w:marTop w:val="0"/>
          <w:marBottom w:val="0"/>
          <w:divBdr>
            <w:top w:val="none" w:sz="0" w:space="0" w:color="auto"/>
            <w:left w:val="none" w:sz="0" w:space="0" w:color="auto"/>
            <w:bottom w:val="none" w:sz="0" w:space="0" w:color="auto"/>
            <w:right w:val="none" w:sz="0" w:space="0" w:color="auto"/>
          </w:divBdr>
        </w:div>
        <w:div w:id="412823758">
          <w:marLeft w:val="480"/>
          <w:marRight w:val="0"/>
          <w:marTop w:val="0"/>
          <w:marBottom w:val="0"/>
          <w:divBdr>
            <w:top w:val="none" w:sz="0" w:space="0" w:color="auto"/>
            <w:left w:val="none" w:sz="0" w:space="0" w:color="auto"/>
            <w:bottom w:val="none" w:sz="0" w:space="0" w:color="auto"/>
            <w:right w:val="none" w:sz="0" w:space="0" w:color="auto"/>
          </w:divBdr>
        </w:div>
        <w:div w:id="1764258699">
          <w:marLeft w:val="480"/>
          <w:marRight w:val="0"/>
          <w:marTop w:val="0"/>
          <w:marBottom w:val="0"/>
          <w:divBdr>
            <w:top w:val="none" w:sz="0" w:space="0" w:color="auto"/>
            <w:left w:val="none" w:sz="0" w:space="0" w:color="auto"/>
            <w:bottom w:val="none" w:sz="0" w:space="0" w:color="auto"/>
            <w:right w:val="none" w:sz="0" w:space="0" w:color="auto"/>
          </w:divBdr>
        </w:div>
        <w:div w:id="1202981100">
          <w:marLeft w:val="480"/>
          <w:marRight w:val="0"/>
          <w:marTop w:val="0"/>
          <w:marBottom w:val="0"/>
          <w:divBdr>
            <w:top w:val="none" w:sz="0" w:space="0" w:color="auto"/>
            <w:left w:val="none" w:sz="0" w:space="0" w:color="auto"/>
            <w:bottom w:val="none" w:sz="0" w:space="0" w:color="auto"/>
            <w:right w:val="none" w:sz="0" w:space="0" w:color="auto"/>
          </w:divBdr>
        </w:div>
        <w:div w:id="861821143">
          <w:marLeft w:val="480"/>
          <w:marRight w:val="0"/>
          <w:marTop w:val="0"/>
          <w:marBottom w:val="0"/>
          <w:divBdr>
            <w:top w:val="none" w:sz="0" w:space="0" w:color="auto"/>
            <w:left w:val="none" w:sz="0" w:space="0" w:color="auto"/>
            <w:bottom w:val="none" w:sz="0" w:space="0" w:color="auto"/>
            <w:right w:val="none" w:sz="0" w:space="0" w:color="auto"/>
          </w:divBdr>
        </w:div>
        <w:div w:id="733508934">
          <w:marLeft w:val="480"/>
          <w:marRight w:val="0"/>
          <w:marTop w:val="0"/>
          <w:marBottom w:val="0"/>
          <w:divBdr>
            <w:top w:val="none" w:sz="0" w:space="0" w:color="auto"/>
            <w:left w:val="none" w:sz="0" w:space="0" w:color="auto"/>
            <w:bottom w:val="none" w:sz="0" w:space="0" w:color="auto"/>
            <w:right w:val="none" w:sz="0" w:space="0" w:color="auto"/>
          </w:divBdr>
        </w:div>
        <w:div w:id="1183087784">
          <w:marLeft w:val="480"/>
          <w:marRight w:val="0"/>
          <w:marTop w:val="0"/>
          <w:marBottom w:val="0"/>
          <w:divBdr>
            <w:top w:val="none" w:sz="0" w:space="0" w:color="auto"/>
            <w:left w:val="none" w:sz="0" w:space="0" w:color="auto"/>
            <w:bottom w:val="none" w:sz="0" w:space="0" w:color="auto"/>
            <w:right w:val="none" w:sz="0" w:space="0" w:color="auto"/>
          </w:divBdr>
        </w:div>
        <w:div w:id="142044826">
          <w:marLeft w:val="480"/>
          <w:marRight w:val="0"/>
          <w:marTop w:val="0"/>
          <w:marBottom w:val="0"/>
          <w:divBdr>
            <w:top w:val="none" w:sz="0" w:space="0" w:color="auto"/>
            <w:left w:val="none" w:sz="0" w:space="0" w:color="auto"/>
            <w:bottom w:val="none" w:sz="0" w:space="0" w:color="auto"/>
            <w:right w:val="none" w:sz="0" w:space="0" w:color="auto"/>
          </w:divBdr>
        </w:div>
        <w:div w:id="729230806">
          <w:marLeft w:val="480"/>
          <w:marRight w:val="0"/>
          <w:marTop w:val="0"/>
          <w:marBottom w:val="0"/>
          <w:divBdr>
            <w:top w:val="none" w:sz="0" w:space="0" w:color="auto"/>
            <w:left w:val="none" w:sz="0" w:space="0" w:color="auto"/>
            <w:bottom w:val="none" w:sz="0" w:space="0" w:color="auto"/>
            <w:right w:val="none" w:sz="0" w:space="0" w:color="auto"/>
          </w:divBdr>
        </w:div>
        <w:div w:id="258559783">
          <w:marLeft w:val="480"/>
          <w:marRight w:val="0"/>
          <w:marTop w:val="0"/>
          <w:marBottom w:val="0"/>
          <w:divBdr>
            <w:top w:val="none" w:sz="0" w:space="0" w:color="auto"/>
            <w:left w:val="none" w:sz="0" w:space="0" w:color="auto"/>
            <w:bottom w:val="none" w:sz="0" w:space="0" w:color="auto"/>
            <w:right w:val="none" w:sz="0" w:space="0" w:color="auto"/>
          </w:divBdr>
        </w:div>
        <w:div w:id="1797410702">
          <w:marLeft w:val="480"/>
          <w:marRight w:val="0"/>
          <w:marTop w:val="0"/>
          <w:marBottom w:val="0"/>
          <w:divBdr>
            <w:top w:val="none" w:sz="0" w:space="0" w:color="auto"/>
            <w:left w:val="none" w:sz="0" w:space="0" w:color="auto"/>
            <w:bottom w:val="none" w:sz="0" w:space="0" w:color="auto"/>
            <w:right w:val="none" w:sz="0" w:space="0" w:color="auto"/>
          </w:divBdr>
        </w:div>
        <w:div w:id="1927687746">
          <w:marLeft w:val="480"/>
          <w:marRight w:val="0"/>
          <w:marTop w:val="0"/>
          <w:marBottom w:val="0"/>
          <w:divBdr>
            <w:top w:val="none" w:sz="0" w:space="0" w:color="auto"/>
            <w:left w:val="none" w:sz="0" w:space="0" w:color="auto"/>
            <w:bottom w:val="none" w:sz="0" w:space="0" w:color="auto"/>
            <w:right w:val="none" w:sz="0" w:space="0" w:color="auto"/>
          </w:divBdr>
        </w:div>
        <w:div w:id="705640385">
          <w:marLeft w:val="480"/>
          <w:marRight w:val="0"/>
          <w:marTop w:val="0"/>
          <w:marBottom w:val="0"/>
          <w:divBdr>
            <w:top w:val="none" w:sz="0" w:space="0" w:color="auto"/>
            <w:left w:val="none" w:sz="0" w:space="0" w:color="auto"/>
            <w:bottom w:val="none" w:sz="0" w:space="0" w:color="auto"/>
            <w:right w:val="none" w:sz="0" w:space="0" w:color="auto"/>
          </w:divBdr>
        </w:div>
        <w:div w:id="1722901139">
          <w:marLeft w:val="480"/>
          <w:marRight w:val="0"/>
          <w:marTop w:val="0"/>
          <w:marBottom w:val="0"/>
          <w:divBdr>
            <w:top w:val="none" w:sz="0" w:space="0" w:color="auto"/>
            <w:left w:val="none" w:sz="0" w:space="0" w:color="auto"/>
            <w:bottom w:val="none" w:sz="0" w:space="0" w:color="auto"/>
            <w:right w:val="none" w:sz="0" w:space="0" w:color="auto"/>
          </w:divBdr>
        </w:div>
        <w:div w:id="858474410">
          <w:marLeft w:val="480"/>
          <w:marRight w:val="0"/>
          <w:marTop w:val="0"/>
          <w:marBottom w:val="0"/>
          <w:divBdr>
            <w:top w:val="none" w:sz="0" w:space="0" w:color="auto"/>
            <w:left w:val="none" w:sz="0" w:space="0" w:color="auto"/>
            <w:bottom w:val="none" w:sz="0" w:space="0" w:color="auto"/>
            <w:right w:val="none" w:sz="0" w:space="0" w:color="auto"/>
          </w:divBdr>
        </w:div>
        <w:div w:id="1801801575">
          <w:marLeft w:val="480"/>
          <w:marRight w:val="0"/>
          <w:marTop w:val="0"/>
          <w:marBottom w:val="0"/>
          <w:divBdr>
            <w:top w:val="none" w:sz="0" w:space="0" w:color="auto"/>
            <w:left w:val="none" w:sz="0" w:space="0" w:color="auto"/>
            <w:bottom w:val="none" w:sz="0" w:space="0" w:color="auto"/>
            <w:right w:val="none" w:sz="0" w:space="0" w:color="auto"/>
          </w:divBdr>
        </w:div>
        <w:div w:id="1081174201">
          <w:marLeft w:val="480"/>
          <w:marRight w:val="0"/>
          <w:marTop w:val="0"/>
          <w:marBottom w:val="0"/>
          <w:divBdr>
            <w:top w:val="none" w:sz="0" w:space="0" w:color="auto"/>
            <w:left w:val="none" w:sz="0" w:space="0" w:color="auto"/>
            <w:bottom w:val="none" w:sz="0" w:space="0" w:color="auto"/>
            <w:right w:val="none" w:sz="0" w:space="0" w:color="auto"/>
          </w:divBdr>
        </w:div>
        <w:div w:id="1783839628">
          <w:marLeft w:val="480"/>
          <w:marRight w:val="0"/>
          <w:marTop w:val="0"/>
          <w:marBottom w:val="0"/>
          <w:divBdr>
            <w:top w:val="none" w:sz="0" w:space="0" w:color="auto"/>
            <w:left w:val="none" w:sz="0" w:space="0" w:color="auto"/>
            <w:bottom w:val="none" w:sz="0" w:space="0" w:color="auto"/>
            <w:right w:val="none" w:sz="0" w:space="0" w:color="auto"/>
          </w:divBdr>
        </w:div>
        <w:div w:id="1518808574">
          <w:marLeft w:val="480"/>
          <w:marRight w:val="0"/>
          <w:marTop w:val="0"/>
          <w:marBottom w:val="0"/>
          <w:divBdr>
            <w:top w:val="none" w:sz="0" w:space="0" w:color="auto"/>
            <w:left w:val="none" w:sz="0" w:space="0" w:color="auto"/>
            <w:bottom w:val="none" w:sz="0" w:space="0" w:color="auto"/>
            <w:right w:val="none" w:sz="0" w:space="0" w:color="auto"/>
          </w:divBdr>
        </w:div>
        <w:div w:id="149566866">
          <w:marLeft w:val="480"/>
          <w:marRight w:val="0"/>
          <w:marTop w:val="0"/>
          <w:marBottom w:val="0"/>
          <w:divBdr>
            <w:top w:val="none" w:sz="0" w:space="0" w:color="auto"/>
            <w:left w:val="none" w:sz="0" w:space="0" w:color="auto"/>
            <w:bottom w:val="none" w:sz="0" w:space="0" w:color="auto"/>
            <w:right w:val="none" w:sz="0" w:space="0" w:color="auto"/>
          </w:divBdr>
        </w:div>
        <w:div w:id="1557353900">
          <w:marLeft w:val="480"/>
          <w:marRight w:val="0"/>
          <w:marTop w:val="0"/>
          <w:marBottom w:val="0"/>
          <w:divBdr>
            <w:top w:val="none" w:sz="0" w:space="0" w:color="auto"/>
            <w:left w:val="none" w:sz="0" w:space="0" w:color="auto"/>
            <w:bottom w:val="none" w:sz="0" w:space="0" w:color="auto"/>
            <w:right w:val="none" w:sz="0" w:space="0" w:color="auto"/>
          </w:divBdr>
        </w:div>
        <w:div w:id="487206798">
          <w:marLeft w:val="480"/>
          <w:marRight w:val="0"/>
          <w:marTop w:val="0"/>
          <w:marBottom w:val="0"/>
          <w:divBdr>
            <w:top w:val="none" w:sz="0" w:space="0" w:color="auto"/>
            <w:left w:val="none" w:sz="0" w:space="0" w:color="auto"/>
            <w:bottom w:val="none" w:sz="0" w:space="0" w:color="auto"/>
            <w:right w:val="none" w:sz="0" w:space="0" w:color="auto"/>
          </w:divBdr>
        </w:div>
      </w:divsChild>
    </w:div>
    <w:div w:id="1534225011">
      <w:bodyDiv w:val="1"/>
      <w:marLeft w:val="0"/>
      <w:marRight w:val="0"/>
      <w:marTop w:val="0"/>
      <w:marBottom w:val="0"/>
      <w:divBdr>
        <w:top w:val="none" w:sz="0" w:space="0" w:color="auto"/>
        <w:left w:val="none" w:sz="0" w:space="0" w:color="auto"/>
        <w:bottom w:val="none" w:sz="0" w:space="0" w:color="auto"/>
        <w:right w:val="none" w:sz="0" w:space="0" w:color="auto"/>
      </w:divBdr>
    </w:div>
    <w:div w:id="1534734231">
      <w:bodyDiv w:val="1"/>
      <w:marLeft w:val="0"/>
      <w:marRight w:val="0"/>
      <w:marTop w:val="0"/>
      <w:marBottom w:val="0"/>
      <w:divBdr>
        <w:top w:val="none" w:sz="0" w:space="0" w:color="auto"/>
        <w:left w:val="none" w:sz="0" w:space="0" w:color="auto"/>
        <w:bottom w:val="none" w:sz="0" w:space="0" w:color="auto"/>
        <w:right w:val="none" w:sz="0" w:space="0" w:color="auto"/>
      </w:divBdr>
    </w:div>
    <w:div w:id="1534802594">
      <w:bodyDiv w:val="1"/>
      <w:marLeft w:val="0"/>
      <w:marRight w:val="0"/>
      <w:marTop w:val="0"/>
      <w:marBottom w:val="0"/>
      <w:divBdr>
        <w:top w:val="none" w:sz="0" w:space="0" w:color="auto"/>
        <w:left w:val="none" w:sz="0" w:space="0" w:color="auto"/>
        <w:bottom w:val="none" w:sz="0" w:space="0" w:color="auto"/>
        <w:right w:val="none" w:sz="0" w:space="0" w:color="auto"/>
      </w:divBdr>
    </w:div>
    <w:div w:id="1534807836">
      <w:bodyDiv w:val="1"/>
      <w:marLeft w:val="0"/>
      <w:marRight w:val="0"/>
      <w:marTop w:val="0"/>
      <w:marBottom w:val="0"/>
      <w:divBdr>
        <w:top w:val="none" w:sz="0" w:space="0" w:color="auto"/>
        <w:left w:val="none" w:sz="0" w:space="0" w:color="auto"/>
        <w:bottom w:val="none" w:sz="0" w:space="0" w:color="auto"/>
        <w:right w:val="none" w:sz="0" w:space="0" w:color="auto"/>
      </w:divBdr>
    </w:div>
    <w:div w:id="1535385425">
      <w:bodyDiv w:val="1"/>
      <w:marLeft w:val="0"/>
      <w:marRight w:val="0"/>
      <w:marTop w:val="0"/>
      <w:marBottom w:val="0"/>
      <w:divBdr>
        <w:top w:val="none" w:sz="0" w:space="0" w:color="auto"/>
        <w:left w:val="none" w:sz="0" w:space="0" w:color="auto"/>
        <w:bottom w:val="none" w:sz="0" w:space="0" w:color="auto"/>
        <w:right w:val="none" w:sz="0" w:space="0" w:color="auto"/>
      </w:divBdr>
    </w:div>
    <w:div w:id="1535730159">
      <w:bodyDiv w:val="1"/>
      <w:marLeft w:val="0"/>
      <w:marRight w:val="0"/>
      <w:marTop w:val="0"/>
      <w:marBottom w:val="0"/>
      <w:divBdr>
        <w:top w:val="none" w:sz="0" w:space="0" w:color="auto"/>
        <w:left w:val="none" w:sz="0" w:space="0" w:color="auto"/>
        <w:bottom w:val="none" w:sz="0" w:space="0" w:color="auto"/>
        <w:right w:val="none" w:sz="0" w:space="0" w:color="auto"/>
      </w:divBdr>
    </w:div>
    <w:div w:id="1536230682">
      <w:bodyDiv w:val="1"/>
      <w:marLeft w:val="0"/>
      <w:marRight w:val="0"/>
      <w:marTop w:val="0"/>
      <w:marBottom w:val="0"/>
      <w:divBdr>
        <w:top w:val="none" w:sz="0" w:space="0" w:color="auto"/>
        <w:left w:val="none" w:sz="0" w:space="0" w:color="auto"/>
        <w:bottom w:val="none" w:sz="0" w:space="0" w:color="auto"/>
        <w:right w:val="none" w:sz="0" w:space="0" w:color="auto"/>
      </w:divBdr>
    </w:div>
    <w:div w:id="1536499122">
      <w:bodyDiv w:val="1"/>
      <w:marLeft w:val="0"/>
      <w:marRight w:val="0"/>
      <w:marTop w:val="0"/>
      <w:marBottom w:val="0"/>
      <w:divBdr>
        <w:top w:val="none" w:sz="0" w:space="0" w:color="auto"/>
        <w:left w:val="none" w:sz="0" w:space="0" w:color="auto"/>
        <w:bottom w:val="none" w:sz="0" w:space="0" w:color="auto"/>
        <w:right w:val="none" w:sz="0" w:space="0" w:color="auto"/>
      </w:divBdr>
    </w:div>
    <w:div w:id="1536968515">
      <w:bodyDiv w:val="1"/>
      <w:marLeft w:val="0"/>
      <w:marRight w:val="0"/>
      <w:marTop w:val="0"/>
      <w:marBottom w:val="0"/>
      <w:divBdr>
        <w:top w:val="none" w:sz="0" w:space="0" w:color="auto"/>
        <w:left w:val="none" w:sz="0" w:space="0" w:color="auto"/>
        <w:bottom w:val="none" w:sz="0" w:space="0" w:color="auto"/>
        <w:right w:val="none" w:sz="0" w:space="0" w:color="auto"/>
      </w:divBdr>
    </w:div>
    <w:div w:id="1537156915">
      <w:bodyDiv w:val="1"/>
      <w:marLeft w:val="0"/>
      <w:marRight w:val="0"/>
      <w:marTop w:val="0"/>
      <w:marBottom w:val="0"/>
      <w:divBdr>
        <w:top w:val="none" w:sz="0" w:space="0" w:color="auto"/>
        <w:left w:val="none" w:sz="0" w:space="0" w:color="auto"/>
        <w:bottom w:val="none" w:sz="0" w:space="0" w:color="auto"/>
        <w:right w:val="none" w:sz="0" w:space="0" w:color="auto"/>
      </w:divBdr>
    </w:div>
    <w:div w:id="1537230522">
      <w:bodyDiv w:val="1"/>
      <w:marLeft w:val="0"/>
      <w:marRight w:val="0"/>
      <w:marTop w:val="0"/>
      <w:marBottom w:val="0"/>
      <w:divBdr>
        <w:top w:val="none" w:sz="0" w:space="0" w:color="auto"/>
        <w:left w:val="none" w:sz="0" w:space="0" w:color="auto"/>
        <w:bottom w:val="none" w:sz="0" w:space="0" w:color="auto"/>
        <w:right w:val="none" w:sz="0" w:space="0" w:color="auto"/>
      </w:divBdr>
      <w:divsChild>
        <w:div w:id="1035891881">
          <w:marLeft w:val="480"/>
          <w:marRight w:val="0"/>
          <w:marTop w:val="0"/>
          <w:marBottom w:val="0"/>
          <w:divBdr>
            <w:top w:val="none" w:sz="0" w:space="0" w:color="auto"/>
            <w:left w:val="none" w:sz="0" w:space="0" w:color="auto"/>
            <w:bottom w:val="none" w:sz="0" w:space="0" w:color="auto"/>
            <w:right w:val="none" w:sz="0" w:space="0" w:color="auto"/>
          </w:divBdr>
        </w:div>
        <w:div w:id="1169758835">
          <w:marLeft w:val="480"/>
          <w:marRight w:val="0"/>
          <w:marTop w:val="0"/>
          <w:marBottom w:val="0"/>
          <w:divBdr>
            <w:top w:val="none" w:sz="0" w:space="0" w:color="auto"/>
            <w:left w:val="none" w:sz="0" w:space="0" w:color="auto"/>
            <w:bottom w:val="none" w:sz="0" w:space="0" w:color="auto"/>
            <w:right w:val="none" w:sz="0" w:space="0" w:color="auto"/>
          </w:divBdr>
        </w:div>
        <w:div w:id="1769740442">
          <w:marLeft w:val="480"/>
          <w:marRight w:val="0"/>
          <w:marTop w:val="0"/>
          <w:marBottom w:val="0"/>
          <w:divBdr>
            <w:top w:val="none" w:sz="0" w:space="0" w:color="auto"/>
            <w:left w:val="none" w:sz="0" w:space="0" w:color="auto"/>
            <w:bottom w:val="none" w:sz="0" w:space="0" w:color="auto"/>
            <w:right w:val="none" w:sz="0" w:space="0" w:color="auto"/>
          </w:divBdr>
        </w:div>
        <w:div w:id="940265364">
          <w:marLeft w:val="480"/>
          <w:marRight w:val="0"/>
          <w:marTop w:val="0"/>
          <w:marBottom w:val="0"/>
          <w:divBdr>
            <w:top w:val="none" w:sz="0" w:space="0" w:color="auto"/>
            <w:left w:val="none" w:sz="0" w:space="0" w:color="auto"/>
            <w:bottom w:val="none" w:sz="0" w:space="0" w:color="auto"/>
            <w:right w:val="none" w:sz="0" w:space="0" w:color="auto"/>
          </w:divBdr>
        </w:div>
        <w:div w:id="1870874076">
          <w:marLeft w:val="480"/>
          <w:marRight w:val="0"/>
          <w:marTop w:val="0"/>
          <w:marBottom w:val="0"/>
          <w:divBdr>
            <w:top w:val="none" w:sz="0" w:space="0" w:color="auto"/>
            <w:left w:val="none" w:sz="0" w:space="0" w:color="auto"/>
            <w:bottom w:val="none" w:sz="0" w:space="0" w:color="auto"/>
            <w:right w:val="none" w:sz="0" w:space="0" w:color="auto"/>
          </w:divBdr>
        </w:div>
        <w:div w:id="1195539205">
          <w:marLeft w:val="480"/>
          <w:marRight w:val="0"/>
          <w:marTop w:val="0"/>
          <w:marBottom w:val="0"/>
          <w:divBdr>
            <w:top w:val="none" w:sz="0" w:space="0" w:color="auto"/>
            <w:left w:val="none" w:sz="0" w:space="0" w:color="auto"/>
            <w:bottom w:val="none" w:sz="0" w:space="0" w:color="auto"/>
            <w:right w:val="none" w:sz="0" w:space="0" w:color="auto"/>
          </w:divBdr>
        </w:div>
        <w:div w:id="1861238873">
          <w:marLeft w:val="480"/>
          <w:marRight w:val="0"/>
          <w:marTop w:val="0"/>
          <w:marBottom w:val="0"/>
          <w:divBdr>
            <w:top w:val="none" w:sz="0" w:space="0" w:color="auto"/>
            <w:left w:val="none" w:sz="0" w:space="0" w:color="auto"/>
            <w:bottom w:val="none" w:sz="0" w:space="0" w:color="auto"/>
            <w:right w:val="none" w:sz="0" w:space="0" w:color="auto"/>
          </w:divBdr>
        </w:div>
        <w:div w:id="2076513060">
          <w:marLeft w:val="480"/>
          <w:marRight w:val="0"/>
          <w:marTop w:val="0"/>
          <w:marBottom w:val="0"/>
          <w:divBdr>
            <w:top w:val="none" w:sz="0" w:space="0" w:color="auto"/>
            <w:left w:val="none" w:sz="0" w:space="0" w:color="auto"/>
            <w:bottom w:val="none" w:sz="0" w:space="0" w:color="auto"/>
            <w:right w:val="none" w:sz="0" w:space="0" w:color="auto"/>
          </w:divBdr>
        </w:div>
        <w:div w:id="438184826">
          <w:marLeft w:val="480"/>
          <w:marRight w:val="0"/>
          <w:marTop w:val="0"/>
          <w:marBottom w:val="0"/>
          <w:divBdr>
            <w:top w:val="none" w:sz="0" w:space="0" w:color="auto"/>
            <w:left w:val="none" w:sz="0" w:space="0" w:color="auto"/>
            <w:bottom w:val="none" w:sz="0" w:space="0" w:color="auto"/>
            <w:right w:val="none" w:sz="0" w:space="0" w:color="auto"/>
          </w:divBdr>
        </w:div>
        <w:div w:id="937903315">
          <w:marLeft w:val="480"/>
          <w:marRight w:val="0"/>
          <w:marTop w:val="0"/>
          <w:marBottom w:val="0"/>
          <w:divBdr>
            <w:top w:val="none" w:sz="0" w:space="0" w:color="auto"/>
            <w:left w:val="none" w:sz="0" w:space="0" w:color="auto"/>
            <w:bottom w:val="none" w:sz="0" w:space="0" w:color="auto"/>
            <w:right w:val="none" w:sz="0" w:space="0" w:color="auto"/>
          </w:divBdr>
        </w:div>
        <w:div w:id="845246813">
          <w:marLeft w:val="480"/>
          <w:marRight w:val="0"/>
          <w:marTop w:val="0"/>
          <w:marBottom w:val="0"/>
          <w:divBdr>
            <w:top w:val="none" w:sz="0" w:space="0" w:color="auto"/>
            <w:left w:val="none" w:sz="0" w:space="0" w:color="auto"/>
            <w:bottom w:val="none" w:sz="0" w:space="0" w:color="auto"/>
            <w:right w:val="none" w:sz="0" w:space="0" w:color="auto"/>
          </w:divBdr>
        </w:div>
        <w:div w:id="528220325">
          <w:marLeft w:val="480"/>
          <w:marRight w:val="0"/>
          <w:marTop w:val="0"/>
          <w:marBottom w:val="0"/>
          <w:divBdr>
            <w:top w:val="none" w:sz="0" w:space="0" w:color="auto"/>
            <w:left w:val="none" w:sz="0" w:space="0" w:color="auto"/>
            <w:bottom w:val="none" w:sz="0" w:space="0" w:color="auto"/>
            <w:right w:val="none" w:sz="0" w:space="0" w:color="auto"/>
          </w:divBdr>
        </w:div>
        <w:div w:id="1701776754">
          <w:marLeft w:val="480"/>
          <w:marRight w:val="0"/>
          <w:marTop w:val="0"/>
          <w:marBottom w:val="0"/>
          <w:divBdr>
            <w:top w:val="none" w:sz="0" w:space="0" w:color="auto"/>
            <w:left w:val="none" w:sz="0" w:space="0" w:color="auto"/>
            <w:bottom w:val="none" w:sz="0" w:space="0" w:color="auto"/>
            <w:right w:val="none" w:sz="0" w:space="0" w:color="auto"/>
          </w:divBdr>
        </w:div>
        <w:div w:id="1570187886">
          <w:marLeft w:val="480"/>
          <w:marRight w:val="0"/>
          <w:marTop w:val="0"/>
          <w:marBottom w:val="0"/>
          <w:divBdr>
            <w:top w:val="none" w:sz="0" w:space="0" w:color="auto"/>
            <w:left w:val="none" w:sz="0" w:space="0" w:color="auto"/>
            <w:bottom w:val="none" w:sz="0" w:space="0" w:color="auto"/>
            <w:right w:val="none" w:sz="0" w:space="0" w:color="auto"/>
          </w:divBdr>
        </w:div>
        <w:div w:id="398212487">
          <w:marLeft w:val="480"/>
          <w:marRight w:val="0"/>
          <w:marTop w:val="0"/>
          <w:marBottom w:val="0"/>
          <w:divBdr>
            <w:top w:val="none" w:sz="0" w:space="0" w:color="auto"/>
            <w:left w:val="none" w:sz="0" w:space="0" w:color="auto"/>
            <w:bottom w:val="none" w:sz="0" w:space="0" w:color="auto"/>
            <w:right w:val="none" w:sz="0" w:space="0" w:color="auto"/>
          </w:divBdr>
        </w:div>
        <w:div w:id="2134859400">
          <w:marLeft w:val="480"/>
          <w:marRight w:val="0"/>
          <w:marTop w:val="0"/>
          <w:marBottom w:val="0"/>
          <w:divBdr>
            <w:top w:val="none" w:sz="0" w:space="0" w:color="auto"/>
            <w:left w:val="none" w:sz="0" w:space="0" w:color="auto"/>
            <w:bottom w:val="none" w:sz="0" w:space="0" w:color="auto"/>
            <w:right w:val="none" w:sz="0" w:space="0" w:color="auto"/>
          </w:divBdr>
        </w:div>
        <w:div w:id="884298430">
          <w:marLeft w:val="480"/>
          <w:marRight w:val="0"/>
          <w:marTop w:val="0"/>
          <w:marBottom w:val="0"/>
          <w:divBdr>
            <w:top w:val="none" w:sz="0" w:space="0" w:color="auto"/>
            <w:left w:val="none" w:sz="0" w:space="0" w:color="auto"/>
            <w:bottom w:val="none" w:sz="0" w:space="0" w:color="auto"/>
            <w:right w:val="none" w:sz="0" w:space="0" w:color="auto"/>
          </w:divBdr>
        </w:div>
        <w:div w:id="418255727">
          <w:marLeft w:val="480"/>
          <w:marRight w:val="0"/>
          <w:marTop w:val="0"/>
          <w:marBottom w:val="0"/>
          <w:divBdr>
            <w:top w:val="none" w:sz="0" w:space="0" w:color="auto"/>
            <w:left w:val="none" w:sz="0" w:space="0" w:color="auto"/>
            <w:bottom w:val="none" w:sz="0" w:space="0" w:color="auto"/>
            <w:right w:val="none" w:sz="0" w:space="0" w:color="auto"/>
          </w:divBdr>
        </w:div>
        <w:div w:id="797799639">
          <w:marLeft w:val="480"/>
          <w:marRight w:val="0"/>
          <w:marTop w:val="0"/>
          <w:marBottom w:val="0"/>
          <w:divBdr>
            <w:top w:val="none" w:sz="0" w:space="0" w:color="auto"/>
            <w:left w:val="none" w:sz="0" w:space="0" w:color="auto"/>
            <w:bottom w:val="none" w:sz="0" w:space="0" w:color="auto"/>
            <w:right w:val="none" w:sz="0" w:space="0" w:color="auto"/>
          </w:divBdr>
        </w:div>
        <w:div w:id="1406536531">
          <w:marLeft w:val="480"/>
          <w:marRight w:val="0"/>
          <w:marTop w:val="0"/>
          <w:marBottom w:val="0"/>
          <w:divBdr>
            <w:top w:val="none" w:sz="0" w:space="0" w:color="auto"/>
            <w:left w:val="none" w:sz="0" w:space="0" w:color="auto"/>
            <w:bottom w:val="none" w:sz="0" w:space="0" w:color="auto"/>
            <w:right w:val="none" w:sz="0" w:space="0" w:color="auto"/>
          </w:divBdr>
        </w:div>
        <w:div w:id="482821230">
          <w:marLeft w:val="480"/>
          <w:marRight w:val="0"/>
          <w:marTop w:val="0"/>
          <w:marBottom w:val="0"/>
          <w:divBdr>
            <w:top w:val="none" w:sz="0" w:space="0" w:color="auto"/>
            <w:left w:val="none" w:sz="0" w:space="0" w:color="auto"/>
            <w:bottom w:val="none" w:sz="0" w:space="0" w:color="auto"/>
            <w:right w:val="none" w:sz="0" w:space="0" w:color="auto"/>
          </w:divBdr>
        </w:div>
        <w:div w:id="1855143134">
          <w:marLeft w:val="480"/>
          <w:marRight w:val="0"/>
          <w:marTop w:val="0"/>
          <w:marBottom w:val="0"/>
          <w:divBdr>
            <w:top w:val="none" w:sz="0" w:space="0" w:color="auto"/>
            <w:left w:val="none" w:sz="0" w:space="0" w:color="auto"/>
            <w:bottom w:val="none" w:sz="0" w:space="0" w:color="auto"/>
            <w:right w:val="none" w:sz="0" w:space="0" w:color="auto"/>
          </w:divBdr>
        </w:div>
        <w:div w:id="470103149">
          <w:marLeft w:val="480"/>
          <w:marRight w:val="0"/>
          <w:marTop w:val="0"/>
          <w:marBottom w:val="0"/>
          <w:divBdr>
            <w:top w:val="none" w:sz="0" w:space="0" w:color="auto"/>
            <w:left w:val="none" w:sz="0" w:space="0" w:color="auto"/>
            <w:bottom w:val="none" w:sz="0" w:space="0" w:color="auto"/>
            <w:right w:val="none" w:sz="0" w:space="0" w:color="auto"/>
          </w:divBdr>
        </w:div>
        <w:div w:id="1669864276">
          <w:marLeft w:val="480"/>
          <w:marRight w:val="0"/>
          <w:marTop w:val="0"/>
          <w:marBottom w:val="0"/>
          <w:divBdr>
            <w:top w:val="none" w:sz="0" w:space="0" w:color="auto"/>
            <w:left w:val="none" w:sz="0" w:space="0" w:color="auto"/>
            <w:bottom w:val="none" w:sz="0" w:space="0" w:color="auto"/>
            <w:right w:val="none" w:sz="0" w:space="0" w:color="auto"/>
          </w:divBdr>
        </w:div>
        <w:div w:id="1053312060">
          <w:marLeft w:val="480"/>
          <w:marRight w:val="0"/>
          <w:marTop w:val="0"/>
          <w:marBottom w:val="0"/>
          <w:divBdr>
            <w:top w:val="none" w:sz="0" w:space="0" w:color="auto"/>
            <w:left w:val="none" w:sz="0" w:space="0" w:color="auto"/>
            <w:bottom w:val="none" w:sz="0" w:space="0" w:color="auto"/>
            <w:right w:val="none" w:sz="0" w:space="0" w:color="auto"/>
          </w:divBdr>
        </w:div>
        <w:div w:id="337391189">
          <w:marLeft w:val="480"/>
          <w:marRight w:val="0"/>
          <w:marTop w:val="0"/>
          <w:marBottom w:val="0"/>
          <w:divBdr>
            <w:top w:val="none" w:sz="0" w:space="0" w:color="auto"/>
            <w:left w:val="none" w:sz="0" w:space="0" w:color="auto"/>
            <w:bottom w:val="none" w:sz="0" w:space="0" w:color="auto"/>
            <w:right w:val="none" w:sz="0" w:space="0" w:color="auto"/>
          </w:divBdr>
        </w:div>
        <w:div w:id="808740623">
          <w:marLeft w:val="480"/>
          <w:marRight w:val="0"/>
          <w:marTop w:val="0"/>
          <w:marBottom w:val="0"/>
          <w:divBdr>
            <w:top w:val="none" w:sz="0" w:space="0" w:color="auto"/>
            <w:left w:val="none" w:sz="0" w:space="0" w:color="auto"/>
            <w:bottom w:val="none" w:sz="0" w:space="0" w:color="auto"/>
            <w:right w:val="none" w:sz="0" w:space="0" w:color="auto"/>
          </w:divBdr>
        </w:div>
        <w:div w:id="1987081640">
          <w:marLeft w:val="480"/>
          <w:marRight w:val="0"/>
          <w:marTop w:val="0"/>
          <w:marBottom w:val="0"/>
          <w:divBdr>
            <w:top w:val="none" w:sz="0" w:space="0" w:color="auto"/>
            <w:left w:val="none" w:sz="0" w:space="0" w:color="auto"/>
            <w:bottom w:val="none" w:sz="0" w:space="0" w:color="auto"/>
            <w:right w:val="none" w:sz="0" w:space="0" w:color="auto"/>
          </w:divBdr>
        </w:div>
        <w:div w:id="1667856218">
          <w:marLeft w:val="480"/>
          <w:marRight w:val="0"/>
          <w:marTop w:val="0"/>
          <w:marBottom w:val="0"/>
          <w:divBdr>
            <w:top w:val="none" w:sz="0" w:space="0" w:color="auto"/>
            <w:left w:val="none" w:sz="0" w:space="0" w:color="auto"/>
            <w:bottom w:val="none" w:sz="0" w:space="0" w:color="auto"/>
            <w:right w:val="none" w:sz="0" w:space="0" w:color="auto"/>
          </w:divBdr>
        </w:div>
        <w:div w:id="356809901">
          <w:marLeft w:val="480"/>
          <w:marRight w:val="0"/>
          <w:marTop w:val="0"/>
          <w:marBottom w:val="0"/>
          <w:divBdr>
            <w:top w:val="none" w:sz="0" w:space="0" w:color="auto"/>
            <w:left w:val="none" w:sz="0" w:space="0" w:color="auto"/>
            <w:bottom w:val="none" w:sz="0" w:space="0" w:color="auto"/>
            <w:right w:val="none" w:sz="0" w:space="0" w:color="auto"/>
          </w:divBdr>
        </w:div>
        <w:div w:id="452989786">
          <w:marLeft w:val="480"/>
          <w:marRight w:val="0"/>
          <w:marTop w:val="0"/>
          <w:marBottom w:val="0"/>
          <w:divBdr>
            <w:top w:val="none" w:sz="0" w:space="0" w:color="auto"/>
            <w:left w:val="none" w:sz="0" w:space="0" w:color="auto"/>
            <w:bottom w:val="none" w:sz="0" w:space="0" w:color="auto"/>
            <w:right w:val="none" w:sz="0" w:space="0" w:color="auto"/>
          </w:divBdr>
        </w:div>
        <w:div w:id="1150559632">
          <w:marLeft w:val="480"/>
          <w:marRight w:val="0"/>
          <w:marTop w:val="0"/>
          <w:marBottom w:val="0"/>
          <w:divBdr>
            <w:top w:val="none" w:sz="0" w:space="0" w:color="auto"/>
            <w:left w:val="none" w:sz="0" w:space="0" w:color="auto"/>
            <w:bottom w:val="none" w:sz="0" w:space="0" w:color="auto"/>
            <w:right w:val="none" w:sz="0" w:space="0" w:color="auto"/>
          </w:divBdr>
        </w:div>
        <w:div w:id="1681201139">
          <w:marLeft w:val="480"/>
          <w:marRight w:val="0"/>
          <w:marTop w:val="0"/>
          <w:marBottom w:val="0"/>
          <w:divBdr>
            <w:top w:val="none" w:sz="0" w:space="0" w:color="auto"/>
            <w:left w:val="none" w:sz="0" w:space="0" w:color="auto"/>
            <w:bottom w:val="none" w:sz="0" w:space="0" w:color="auto"/>
            <w:right w:val="none" w:sz="0" w:space="0" w:color="auto"/>
          </w:divBdr>
        </w:div>
        <w:div w:id="1678117740">
          <w:marLeft w:val="480"/>
          <w:marRight w:val="0"/>
          <w:marTop w:val="0"/>
          <w:marBottom w:val="0"/>
          <w:divBdr>
            <w:top w:val="none" w:sz="0" w:space="0" w:color="auto"/>
            <w:left w:val="none" w:sz="0" w:space="0" w:color="auto"/>
            <w:bottom w:val="none" w:sz="0" w:space="0" w:color="auto"/>
            <w:right w:val="none" w:sz="0" w:space="0" w:color="auto"/>
          </w:divBdr>
        </w:div>
        <w:div w:id="1786071483">
          <w:marLeft w:val="480"/>
          <w:marRight w:val="0"/>
          <w:marTop w:val="0"/>
          <w:marBottom w:val="0"/>
          <w:divBdr>
            <w:top w:val="none" w:sz="0" w:space="0" w:color="auto"/>
            <w:left w:val="none" w:sz="0" w:space="0" w:color="auto"/>
            <w:bottom w:val="none" w:sz="0" w:space="0" w:color="auto"/>
            <w:right w:val="none" w:sz="0" w:space="0" w:color="auto"/>
          </w:divBdr>
        </w:div>
        <w:div w:id="775291340">
          <w:marLeft w:val="480"/>
          <w:marRight w:val="0"/>
          <w:marTop w:val="0"/>
          <w:marBottom w:val="0"/>
          <w:divBdr>
            <w:top w:val="none" w:sz="0" w:space="0" w:color="auto"/>
            <w:left w:val="none" w:sz="0" w:space="0" w:color="auto"/>
            <w:bottom w:val="none" w:sz="0" w:space="0" w:color="auto"/>
            <w:right w:val="none" w:sz="0" w:space="0" w:color="auto"/>
          </w:divBdr>
        </w:div>
        <w:div w:id="1994676582">
          <w:marLeft w:val="480"/>
          <w:marRight w:val="0"/>
          <w:marTop w:val="0"/>
          <w:marBottom w:val="0"/>
          <w:divBdr>
            <w:top w:val="none" w:sz="0" w:space="0" w:color="auto"/>
            <w:left w:val="none" w:sz="0" w:space="0" w:color="auto"/>
            <w:bottom w:val="none" w:sz="0" w:space="0" w:color="auto"/>
            <w:right w:val="none" w:sz="0" w:space="0" w:color="auto"/>
          </w:divBdr>
        </w:div>
        <w:div w:id="1993826939">
          <w:marLeft w:val="480"/>
          <w:marRight w:val="0"/>
          <w:marTop w:val="0"/>
          <w:marBottom w:val="0"/>
          <w:divBdr>
            <w:top w:val="none" w:sz="0" w:space="0" w:color="auto"/>
            <w:left w:val="none" w:sz="0" w:space="0" w:color="auto"/>
            <w:bottom w:val="none" w:sz="0" w:space="0" w:color="auto"/>
            <w:right w:val="none" w:sz="0" w:space="0" w:color="auto"/>
          </w:divBdr>
        </w:div>
        <w:div w:id="334768293">
          <w:marLeft w:val="480"/>
          <w:marRight w:val="0"/>
          <w:marTop w:val="0"/>
          <w:marBottom w:val="0"/>
          <w:divBdr>
            <w:top w:val="none" w:sz="0" w:space="0" w:color="auto"/>
            <w:left w:val="none" w:sz="0" w:space="0" w:color="auto"/>
            <w:bottom w:val="none" w:sz="0" w:space="0" w:color="auto"/>
            <w:right w:val="none" w:sz="0" w:space="0" w:color="auto"/>
          </w:divBdr>
        </w:div>
        <w:div w:id="653341878">
          <w:marLeft w:val="480"/>
          <w:marRight w:val="0"/>
          <w:marTop w:val="0"/>
          <w:marBottom w:val="0"/>
          <w:divBdr>
            <w:top w:val="none" w:sz="0" w:space="0" w:color="auto"/>
            <w:left w:val="none" w:sz="0" w:space="0" w:color="auto"/>
            <w:bottom w:val="none" w:sz="0" w:space="0" w:color="auto"/>
            <w:right w:val="none" w:sz="0" w:space="0" w:color="auto"/>
          </w:divBdr>
        </w:div>
        <w:div w:id="324627319">
          <w:marLeft w:val="480"/>
          <w:marRight w:val="0"/>
          <w:marTop w:val="0"/>
          <w:marBottom w:val="0"/>
          <w:divBdr>
            <w:top w:val="none" w:sz="0" w:space="0" w:color="auto"/>
            <w:left w:val="none" w:sz="0" w:space="0" w:color="auto"/>
            <w:bottom w:val="none" w:sz="0" w:space="0" w:color="auto"/>
            <w:right w:val="none" w:sz="0" w:space="0" w:color="auto"/>
          </w:divBdr>
        </w:div>
        <w:div w:id="1709598659">
          <w:marLeft w:val="480"/>
          <w:marRight w:val="0"/>
          <w:marTop w:val="0"/>
          <w:marBottom w:val="0"/>
          <w:divBdr>
            <w:top w:val="none" w:sz="0" w:space="0" w:color="auto"/>
            <w:left w:val="none" w:sz="0" w:space="0" w:color="auto"/>
            <w:bottom w:val="none" w:sz="0" w:space="0" w:color="auto"/>
            <w:right w:val="none" w:sz="0" w:space="0" w:color="auto"/>
          </w:divBdr>
        </w:div>
        <w:div w:id="1378431522">
          <w:marLeft w:val="480"/>
          <w:marRight w:val="0"/>
          <w:marTop w:val="0"/>
          <w:marBottom w:val="0"/>
          <w:divBdr>
            <w:top w:val="none" w:sz="0" w:space="0" w:color="auto"/>
            <w:left w:val="none" w:sz="0" w:space="0" w:color="auto"/>
            <w:bottom w:val="none" w:sz="0" w:space="0" w:color="auto"/>
            <w:right w:val="none" w:sz="0" w:space="0" w:color="auto"/>
          </w:divBdr>
        </w:div>
        <w:div w:id="1734349500">
          <w:marLeft w:val="480"/>
          <w:marRight w:val="0"/>
          <w:marTop w:val="0"/>
          <w:marBottom w:val="0"/>
          <w:divBdr>
            <w:top w:val="none" w:sz="0" w:space="0" w:color="auto"/>
            <w:left w:val="none" w:sz="0" w:space="0" w:color="auto"/>
            <w:bottom w:val="none" w:sz="0" w:space="0" w:color="auto"/>
            <w:right w:val="none" w:sz="0" w:space="0" w:color="auto"/>
          </w:divBdr>
        </w:div>
        <w:div w:id="769543675">
          <w:marLeft w:val="480"/>
          <w:marRight w:val="0"/>
          <w:marTop w:val="0"/>
          <w:marBottom w:val="0"/>
          <w:divBdr>
            <w:top w:val="none" w:sz="0" w:space="0" w:color="auto"/>
            <w:left w:val="none" w:sz="0" w:space="0" w:color="auto"/>
            <w:bottom w:val="none" w:sz="0" w:space="0" w:color="auto"/>
            <w:right w:val="none" w:sz="0" w:space="0" w:color="auto"/>
          </w:divBdr>
        </w:div>
        <w:div w:id="1986155912">
          <w:marLeft w:val="480"/>
          <w:marRight w:val="0"/>
          <w:marTop w:val="0"/>
          <w:marBottom w:val="0"/>
          <w:divBdr>
            <w:top w:val="none" w:sz="0" w:space="0" w:color="auto"/>
            <w:left w:val="none" w:sz="0" w:space="0" w:color="auto"/>
            <w:bottom w:val="none" w:sz="0" w:space="0" w:color="auto"/>
            <w:right w:val="none" w:sz="0" w:space="0" w:color="auto"/>
          </w:divBdr>
        </w:div>
        <w:div w:id="1549222194">
          <w:marLeft w:val="480"/>
          <w:marRight w:val="0"/>
          <w:marTop w:val="0"/>
          <w:marBottom w:val="0"/>
          <w:divBdr>
            <w:top w:val="none" w:sz="0" w:space="0" w:color="auto"/>
            <w:left w:val="none" w:sz="0" w:space="0" w:color="auto"/>
            <w:bottom w:val="none" w:sz="0" w:space="0" w:color="auto"/>
            <w:right w:val="none" w:sz="0" w:space="0" w:color="auto"/>
          </w:divBdr>
        </w:div>
        <w:div w:id="1573421022">
          <w:marLeft w:val="480"/>
          <w:marRight w:val="0"/>
          <w:marTop w:val="0"/>
          <w:marBottom w:val="0"/>
          <w:divBdr>
            <w:top w:val="none" w:sz="0" w:space="0" w:color="auto"/>
            <w:left w:val="none" w:sz="0" w:space="0" w:color="auto"/>
            <w:bottom w:val="none" w:sz="0" w:space="0" w:color="auto"/>
            <w:right w:val="none" w:sz="0" w:space="0" w:color="auto"/>
          </w:divBdr>
        </w:div>
        <w:div w:id="1373462601">
          <w:marLeft w:val="480"/>
          <w:marRight w:val="0"/>
          <w:marTop w:val="0"/>
          <w:marBottom w:val="0"/>
          <w:divBdr>
            <w:top w:val="none" w:sz="0" w:space="0" w:color="auto"/>
            <w:left w:val="none" w:sz="0" w:space="0" w:color="auto"/>
            <w:bottom w:val="none" w:sz="0" w:space="0" w:color="auto"/>
            <w:right w:val="none" w:sz="0" w:space="0" w:color="auto"/>
          </w:divBdr>
        </w:div>
        <w:div w:id="617101064">
          <w:marLeft w:val="480"/>
          <w:marRight w:val="0"/>
          <w:marTop w:val="0"/>
          <w:marBottom w:val="0"/>
          <w:divBdr>
            <w:top w:val="none" w:sz="0" w:space="0" w:color="auto"/>
            <w:left w:val="none" w:sz="0" w:space="0" w:color="auto"/>
            <w:bottom w:val="none" w:sz="0" w:space="0" w:color="auto"/>
            <w:right w:val="none" w:sz="0" w:space="0" w:color="auto"/>
          </w:divBdr>
        </w:div>
        <w:div w:id="1403136586">
          <w:marLeft w:val="480"/>
          <w:marRight w:val="0"/>
          <w:marTop w:val="0"/>
          <w:marBottom w:val="0"/>
          <w:divBdr>
            <w:top w:val="none" w:sz="0" w:space="0" w:color="auto"/>
            <w:left w:val="none" w:sz="0" w:space="0" w:color="auto"/>
            <w:bottom w:val="none" w:sz="0" w:space="0" w:color="auto"/>
            <w:right w:val="none" w:sz="0" w:space="0" w:color="auto"/>
          </w:divBdr>
        </w:div>
        <w:div w:id="1802109422">
          <w:marLeft w:val="480"/>
          <w:marRight w:val="0"/>
          <w:marTop w:val="0"/>
          <w:marBottom w:val="0"/>
          <w:divBdr>
            <w:top w:val="none" w:sz="0" w:space="0" w:color="auto"/>
            <w:left w:val="none" w:sz="0" w:space="0" w:color="auto"/>
            <w:bottom w:val="none" w:sz="0" w:space="0" w:color="auto"/>
            <w:right w:val="none" w:sz="0" w:space="0" w:color="auto"/>
          </w:divBdr>
        </w:div>
        <w:div w:id="321471757">
          <w:marLeft w:val="480"/>
          <w:marRight w:val="0"/>
          <w:marTop w:val="0"/>
          <w:marBottom w:val="0"/>
          <w:divBdr>
            <w:top w:val="none" w:sz="0" w:space="0" w:color="auto"/>
            <w:left w:val="none" w:sz="0" w:space="0" w:color="auto"/>
            <w:bottom w:val="none" w:sz="0" w:space="0" w:color="auto"/>
            <w:right w:val="none" w:sz="0" w:space="0" w:color="auto"/>
          </w:divBdr>
        </w:div>
        <w:div w:id="2114787877">
          <w:marLeft w:val="480"/>
          <w:marRight w:val="0"/>
          <w:marTop w:val="0"/>
          <w:marBottom w:val="0"/>
          <w:divBdr>
            <w:top w:val="none" w:sz="0" w:space="0" w:color="auto"/>
            <w:left w:val="none" w:sz="0" w:space="0" w:color="auto"/>
            <w:bottom w:val="none" w:sz="0" w:space="0" w:color="auto"/>
            <w:right w:val="none" w:sz="0" w:space="0" w:color="auto"/>
          </w:divBdr>
        </w:div>
        <w:div w:id="519010621">
          <w:marLeft w:val="480"/>
          <w:marRight w:val="0"/>
          <w:marTop w:val="0"/>
          <w:marBottom w:val="0"/>
          <w:divBdr>
            <w:top w:val="none" w:sz="0" w:space="0" w:color="auto"/>
            <w:left w:val="none" w:sz="0" w:space="0" w:color="auto"/>
            <w:bottom w:val="none" w:sz="0" w:space="0" w:color="auto"/>
            <w:right w:val="none" w:sz="0" w:space="0" w:color="auto"/>
          </w:divBdr>
        </w:div>
        <w:div w:id="677999793">
          <w:marLeft w:val="480"/>
          <w:marRight w:val="0"/>
          <w:marTop w:val="0"/>
          <w:marBottom w:val="0"/>
          <w:divBdr>
            <w:top w:val="none" w:sz="0" w:space="0" w:color="auto"/>
            <w:left w:val="none" w:sz="0" w:space="0" w:color="auto"/>
            <w:bottom w:val="none" w:sz="0" w:space="0" w:color="auto"/>
            <w:right w:val="none" w:sz="0" w:space="0" w:color="auto"/>
          </w:divBdr>
        </w:div>
        <w:div w:id="1604846667">
          <w:marLeft w:val="480"/>
          <w:marRight w:val="0"/>
          <w:marTop w:val="0"/>
          <w:marBottom w:val="0"/>
          <w:divBdr>
            <w:top w:val="none" w:sz="0" w:space="0" w:color="auto"/>
            <w:left w:val="none" w:sz="0" w:space="0" w:color="auto"/>
            <w:bottom w:val="none" w:sz="0" w:space="0" w:color="auto"/>
            <w:right w:val="none" w:sz="0" w:space="0" w:color="auto"/>
          </w:divBdr>
        </w:div>
        <w:div w:id="318384183">
          <w:marLeft w:val="480"/>
          <w:marRight w:val="0"/>
          <w:marTop w:val="0"/>
          <w:marBottom w:val="0"/>
          <w:divBdr>
            <w:top w:val="none" w:sz="0" w:space="0" w:color="auto"/>
            <w:left w:val="none" w:sz="0" w:space="0" w:color="auto"/>
            <w:bottom w:val="none" w:sz="0" w:space="0" w:color="auto"/>
            <w:right w:val="none" w:sz="0" w:space="0" w:color="auto"/>
          </w:divBdr>
        </w:div>
        <w:div w:id="768158607">
          <w:marLeft w:val="480"/>
          <w:marRight w:val="0"/>
          <w:marTop w:val="0"/>
          <w:marBottom w:val="0"/>
          <w:divBdr>
            <w:top w:val="none" w:sz="0" w:space="0" w:color="auto"/>
            <w:left w:val="none" w:sz="0" w:space="0" w:color="auto"/>
            <w:bottom w:val="none" w:sz="0" w:space="0" w:color="auto"/>
            <w:right w:val="none" w:sz="0" w:space="0" w:color="auto"/>
          </w:divBdr>
        </w:div>
        <w:div w:id="1512529764">
          <w:marLeft w:val="480"/>
          <w:marRight w:val="0"/>
          <w:marTop w:val="0"/>
          <w:marBottom w:val="0"/>
          <w:divBdr>
            <w:top w:val="none" w:sz="0" w:space="0" w:color="auto"/>
            <w:left w:val="none" w:sz="0" w:space="0" w:color="auto"/>
            <w:bottom w:val="none" w:sz="0" w:space="0" w:color="auto"/>
            <w:right w:val="none" w:sz="0" w:space="0" w:color="auto"/>
          </w:divBdr>
        </w:div>
        <w:div w:id="1777410729">
          <w:marLeft w:val="480"/>
          <w:marRight w:val="0"/>
          <w:marTop w:val="0"/>
          <w:marBottom w:val="0"/>
          <w:divBdr>
            <w:top w:val="none" w:sz="0" w:space="0" w:color="auto"/>
            <w:left w:val="none" w:sz="0" w:space="0" w:color="auto"/>
            <w:bottom w:val="none" w:sz="0" w:space="0" w:color="auto"/>
            <w:right w:val="none" w:sz="0" w:space="0" w:color="auto"/>
          </w:divBdr>
        </w:div>
        <w:div w:id="955527418">
          <w:marLeft w:val="480"/>
          <w:marRight w:val="0"/>
          <w:marTop w:val="0"/>
          <w:marBottom w:val="0"/>
          <w:divBdr>
            <w:top w:val="none" w:sz="0" w:space="0" w:color="auto"/>
            <w:left w:val="none" w:sz="0" w:space="0" w:color="auto"/>
            <w:bottom w:val="none" w:sz="0" w:space="0" w:color="auto"/>
            <w:right w:val="none" w:sz="0" w:space="0" w:color="auto"/>
          </w:divBdr>
        </w:div>
        <w:div w:id="1494027285">
          <w:marLeft w:val="480"/>
          <w:marRight w:val="0"/>
          <w:marTop w:val="0"/>
          <w:marBottom w:val="0"/>
          <w:divBdr>
            <w:top w:val="none" w:sz="0" w:space="0" w:color="auto"/>
            <w:left w:val="none" w:sz="0" w:space="0" w:color="auto"/>
            <w:bottom w:val="none" w:sz="0" w:space="0" w:color="auto"/>
            <w:right w:val="none" w:sz="0" w:space="0" w:color="auto"/>
          </w:divBdr>
        </w:div>
        <w:div w:id="1901821277">
          <w:marLeft w:val="480"/>
          <w:marRight w:val="0"/>
          <w:marTop w:val="0"/>
          <w:marBottom w:val="0"/>
          <w:divBdr>
            <w:top w:val="none" w:sz="0" w:space="0" w:color="auto"/>
            <w:left w:val="none" w:sz="0" w:space="0" w:color="auto"/>
            <w:bottom w:val="none" w:sz="0" w:space="0" w:color="auto"/>
            <w:right w:val="none" w:sz="0" w:space="0" w:color="auto"/>
          </w:divBdr>
        </w:div>
        <w:div w:id="799420429">
          <w:marLeft w:val="480"/>
          <w:marRight w:val="0"/>
          <w:marTop w:val="0"/>
          <w:marBottom w:val="0"/>
          <w:divBdr>
            <w:top w:val="none" w:sz="0" w:space="0" w:color="auto"/>
            <w:left w:val="none" w:sz="0" w:space="0" w:color="auto"/>
            <w:bottom w:val="none" w:sz="0" w:space="0" w:color="auto"/>
            <w:right w:val="none" w:sz="0" w:space="0" w:color="auto"/>
          </w:divBdr>
        </w:div>
        <w:div w:id="974796611">
          <w:marLeft w:val="480"/>
          <w:marRight w:val="0"/>
          <w:marTop w:val="0"/>
          <w:marBottom w:val="0"/>
          <w:divBdr>
            <w:top w:val="none" w:sz="0" w:space="0" w:color="auto"/>
            <w:left w:val="none" w:sz="0" w:space="0" w:color="auto"/>
            <w:bottom w:val="none" w:sz="0" w:space="0" w:color="auto"/>
            <w:right w:val="none" w:sz="0" w:space="0" w:color="auto"/>
          </w:divBdr>
        </w:div>
        <w:div w:id="1537542310">
          <w:marLeft w:val="480"/>
          <w:marRight w:val="0"/>
          <w:marTop w:val="0"/>
          <w:marBottom w:val="0"/>
          <w:divBdr>
            <w:top w:val="none" w:sz="0" w:space="0" w:color="auto"/>
            <w:left w:val="none" w:sz="0" w:space="0" w:color="auto"/>
            <w:bottom w:val="none" w:sz="0" w:space="0" w:color="auto"/>
            <w:right w:val="none" w:sz="0" w:space="0" w:color="auto"/>
          </w:divBdr>
        </w:div>
      </w:divsChild>
    </w:div>
    <w:div w:id="1537616707">
      <w:bodyDiv w:val="1"/>
      <w:marLeft w:val="0"/>
      <w:marRight w:val="0"/>
      <w:marTop w:val="0"/>
      <w:marBottom w:val="0"/>
      <w:divBdr>
        <w:top w:val="none" w:sz="0" w:space="0" w:color="auto"/>
        <w:left w:val="none" w:sz="0" w:space="0" w:color="auto"/>
        <w:bottom w:val="none" w:sz="0" w:space="0" w:color="auto"/>
        <w:right w:val="none" w:sz="0" w:space="0" w:color="auto"/>
      </w:divBdr>
    </w:div>
    <w:div w:id="1537809502">
      <w:bodyDiv w:val="1"/>
      <w:marLeft w:val="0"/>
      <w:marRight w:val="0"/>
      <w:marTop w:val="0"/>
      <w:marBottom w:val="0"/>
      <w:divBdr>
        <w:top w:val="none" w:sz="0" w:space="0" w:color="auto"/>
        <w:left w:val="none" w:sz="0" w:space="0" w:color="auto"/>
        <w:bottom w:val="none" w:sz="0" w:space="0" w:color="auto"/>
        <w:right w:val="none" w:sz="0" w:space="0" w:color="auto"/>
      </w:divBdr>
    </w:div>
    <w:div w:id="1537959658">
      <w:bodyDiv w:val="1"/>
      <w:marLeft w:val="0"/>
      <w:marRight w:val="0"/>
      <w:marTop w:val="0"/>
      <w:marBottom w:val="0"/>
      <w:divBdr>
        <w:top w:val="none" w:sz="0" w:space="0" w:color="auto"/>
        <w:left w:val="none" w:sz="0" w:space="0" w:color="auto"/>
        <w:bottom w:val="none" w:sz="0" w:space="0" w:color="auto"/>
        <w:right w:val="none" w:sz="0" w:space="0" w:color="auto"/>
      </w:divBdr>
    </w:div>
    <w:div w:id="1538541396">
      <w:bodyDiv w:val="1"/>
      <w:marLeft w:val="0"/>
      <w:marRight w:val="0"/>
      <w:marTop w:val="0"/>
      <w:marBottom w:val="0"/>
      <w:divBdr>
        <w:top w:val="none" w:sz="0" w:space="0" w:color="auto"/>
        <w:left w:val="none" w:sz="0" w:space="0" w:color="auto"/>
        <w:bottom w:val="none" w:sz="0" w:space="0" w:color="auto"/>
        <w:right w:val="none" w:sz="0" w:space="0" w:color="auto"/>
      </w:divBdr>
    </w:div>
    <w:div w:id="1539388448">
      <w:bodyDiv w:val="1"/>
      <w:marLeft w:val="0"/>
      <w:marRight w:val="0"/>
      <w:marTop w:val="0"/>
      <w:marBottom w:val="0"/>
      <w:divBdr>
        <w:top w:val="none" w:sz="0" w:space="0" w:color="auto"/>
        <w:left w:val="none" w:sz="0" w:space="0" w:color="auto"/>
        <w:bottom w:val="none" w:sz="0" w:space="0" w:color="auto"/>
        <w:right w:val="none" w:sz="0" w:space="0" w:color="auto"/>
      </w:divBdr>
    </w:div>
    <w:div w:id="1541550650">
      <w:bodyDiv w:val="1"/>
      <w:marLeft w:val="0"/>
      <w:marRight w:val="0"/>
      <w:marTop w:val="0"/>
      <w:marBottom w:val="0"/>
      <w:divBdr>
        <w:top w:val="none" w:sz="0" w:space="0" w:color="auto"/>
        <w:left w:val="none" w:sz="0" w:space="0" w:color="auto"/>
        <w:bottom w:val="none" w:sz="0" w:space="0" w:color="auto"/>
        <w:right w:val="none" w:sz="0" w:space="0" w:color="auto"/>
      </w:divBdr>
    </w:div>
    <w:div w:id="1541555913">
      <w:bodyDiv w:val="1"/>
      <w:marLeft w:val="0"/>
      <w:marRight w:val="0"/>
      <w:marTop w:val="0"/>
      <w:marBottom w:val="0"/>
      <w:divBdr>
        <w:top w:val="none" w:sz="0" w:space="0" w:color="auto"/>
        <w:left w:val="none" w:sz="0" w:space="0" w:color="auto"/>
        <w:bottom w:val="none" w:sz="0" w:space="0" w:color="auto"/>
        <w:right w:val="none" w:sz="0" w:space="0" w:color="auto"/>
      </w:divBdr>
    </w:div>
    <w:div w:id="1542209523">
      <w:bodyDiv w:val="1"/>
      <w:marLeft w:val="0"/>
      <w:marRight w:val="0"/>
      <w:marTop w:val="0"/>
      <w:marBottom w:val="0"/>
      <w:divBdr>
        <w:top w:val="none" w:sz="0" w:space="0" w:color="auto"/>
        <w:left w:val="none" w:sz="0" w:space="0" w:color="auto"/>
        <w:bottom w:val="none" w:sz="0" w:space="0" w:color="auto"/>
        <w:right w:val="none" w:sz="0" w:space="0" w:color="auto"/>
      </w:divBdr>
    </w:div>
    <w:div w:id="1542475178">
      <w:bodyDiv w:val="1"/>
      <w:marLeft w:val="0"/>
      <w:marRight w:val="0"/>
      <w:marTop w:val="0"/>
      <w:marBottom w:val="0"/>
      <w:divBdr>
        <w:top w:val="none" w:sz="0" w:space="0" w:color="auto"/>
        <w:left w:val="none" w:sz="0" w:space="0" w:color="auto"/>
        <w:bottom w:val="none" w:sz="0" w:space="0" w:color="auto"/>
        <w:right w:val="none" w:sz="0" w:space="0" w:color="auto"/>
      </w:divBdr>
    </w:div>
    <w:div w:id="1543439902">
      <w:bodyDiv w:val="1"/>
      <w:marLeft w:val="0"/>
      <w:marRight w:val="0"/>
      <w:marTop w:val="0"/>
      <w:marBottom w:val="0"/>
      <w:divBdr>
        <w:top w:val="none" w:sz="0" w:space="0" w:color="auto"/>
        <w:left w:val="none" w:sz="0" w:space="0" w:color="auto"/>
        <w:bottom w:val="none" w:sz="0" w:space="0" w:color="auto"/>
        <w:right w:val="none" w:sz="0" w:space="0" w:color="auto"/>
      </w:divBdr>
    </w:div>
    <w:div w:id="1544246236">
      <w:bodyDiv w:val="1"/>
      <w:marLeft w:val="0"/>
      <w:marRight w:val="0"/>
      <w:marTop w:val="0"/>
      <w:marBottom w:val="0"/>
      <w:divBdr>
        <w:top w:val="none" w:sz="0" w:space="0" w:color="auto"/>
        <w:left w:val="none" w:sz="0" w:space="0" w:color="auto"/>
        <w:bottom w:val="none" w:sz="0" w:space="0" w:color="auto"/>
        <w:right w:val="none" w:sz="0" w:space="0" w:color="auto"/>
      </w:divBdr>
    </w:div>
    <w:div w:id="1544370462">
      <w:bodyDiv w:val="1"/>
      <w:marLeft w:val="0"/>
      <w:marRight w:val="0"/>
      <w:marTop w:val="0"/>
      <w:marBottom w:val="0"/>
      <w:divBdr>
        <w:top w:val="none" w:sz="0" w:space="0" w:color="auto"/>
        <w:left w:val="none" w:sz="0" w:space="0" w:color="auto"/>
        <w:bottom w:val="none" w:sz="0" w:space="0" w:color="auto"/>
        <w:right w:val="none" w:sz="0" w:space="0" w:color="auto"/>
      </w:divBdr>
    </w:div>
    <w:div w:id="1544516018">
      <w:bodyDiv w:val="1"/>
      <w:marLeft w:val="0"/>
      <w:marRight w:val="0"/>
      <w:marTop w:val="0"/>
      <w:marBottom w:val="0"/>
      <w:divBdr>
        <w:top w:val="none" w:sz="0" w:space="0" w:color="auto"/>
        <w:left w:val="none" w:sz="0" w:space="0" w:color="auto"/>
        <w:bottom w:val="none" w:sz="0" w:space="0" w:color="auto"/>
        <w:right w:val="none" w:sz="0" w:space="0" w:color="auto"/>
      </w:divBdr>
    </w:div>
    <w:div w:id="1544823460">
      <w:bodyDiv w:val="1"/>
      <w:marLeft w:val="0"/>
      <w:marRight w:val="0"/>
      <w:marTop w:val="0"/>
      <w:marBottom w:val="0"/>
      <w:divBdr>
        <w:top w:val="none" w:sz="0" w:space="0" w:color="auto"/>
        <w:left w:val="none" w:sz="0" w:space="0" w:color="auto"/>
        <w:bottom w:val="none" w:sz="0" w:space="0" w:color="auto"/>
        <w:right w:val="none" w:sz="0" w:space="0" w:color="auto"/>
      </w:divBdr>
    </w:div>
    <w:div w:id="1544901056">
      <w:bodyDiv w:val="1"/>
      <w:marLeft w:val="0"/>
      <w:marRight w:val="0"/>
      <w:marTop w:val="0"/>
      <w:marBottom w:val="0"/>
      <w:divBdr>
        <w:top w:val="none" w:sz="0" w:space="0" w:color="auto"/>
        <w:left w:val="none" w:sz="0" w:space="0" w:color="auto"/>
        <w:bottom w:val="none" w:sz="0" w:space="0" w:color="auto"/>
        <w:right w:val="none" w:sz="0" w:space="0" w:color="auto"/>
      </w:divBdr>
      <w:divsChild>
        <w:div w:id="1728332154">
          <w:marLeft w:val="480"/>
          <w:marRight w:val="0"/>
          <w:marTop w:val="0"/>
          <w:marBottom w:val="0"/>
          <w:divBdr>
            <w:top w:val="none" w:sz="0" w:space="0" w:color="auto"/>
            <w:left w:val="none" w:sz="0" w:space="0" w:color="auto"/>
            <w:bottom w:val="none" w:sz="0" w:space="0" w:color="auto"/>
            <w:right w:val="none" w:sz="0" w:space="0" w:color="auto"/>
          </w:divBdr>
        </w:div>
        <w:div w:id="1403412898">
          <w:marLeft w:val="480"/>
          <w:marRight w:val="0"/>
          <w:marTop w:val="0"/>
          <w:marBottom w:val="0"/>
          <w:divBdr>
            <w:top w:val="none" w:sz="0" w:space="0" w:color="auto"/>
            <w:left w:val="none" w:sz="0" w:space="0" w:color="auto"/>
            <w:bottom w:val="none" w:sz="0" w:space="0" w:color="auto"/>
            <w:right w:val="none" w:sz="0" w:space="0" w:color="auto"/>
          </w:divBdr>
        </w:div>
        <w:div w:id="1672028194">
          <w:marLeft w:val="480"/>
          <w:marRight w:val="0"/>
          <w:marTop w:val="0"/>
          <w:marBottom w:val="0"/>
          <w:divBdr>
            <w:top w:val="none" w:sz="0" w:space="0" w:color="auto"/>
            <w:left w:val="none" w:sz="0" w:space="0" w:color="auto"/>
            <w:bottom w:val="none" w:sz="0" w:space="0" w:color="auto"/>
            <w:right w:val="none" w:sz="0" w:space="0" w:color="auto"/>
          </w:divBdr>
        </w:div>
        <w:div w:id="1340546539">
          <w:marLeft w:val="480"/>
          <w:marRight w:val="0"/>
          <w:marTop w:val="0"/>
          <w:marBottom w:val="0"/>
          <w:divBdr>
            <w:top w:val="none" w:sz="0" w:space="0" w:color="auto"/>
            <w:left w:val="none" w:sz="0" w:space="0" w:color="auto"/>
            <w:bottom w:val="none" w:sz="0" w:space="0" w:color="auto"/>
            <w:right w:val="none" w:sz="0" w:space="0" w:color="auto"/>
          </w:divBdr>
        </w:div>
        <w:div w:id="1349719029">
          <w:marLeft w:val="480"/>
          <w:marRight w:val="0"/>
          <w:marTop w:val="0"/>
          <w:marBottom w:val="0"/>
          <w:divBdr>
            <w:top w:val="none" w:sz="0" w:space="0" w:color="auto"/>
            <w:left w:val="none" w:sz="0" w:space="0" w:color="auto"/>
            <w:bottom w:val="none" w:sz="0" w:space="0" w:color="auto"/>
            <w:right w:val="none" w:sz="0" w:space="0" w:color="auto"/>
          </w:divBdr>
        </w:div>
        <w:div w:id="1636447328">
          <w:marLeft w:val="480"/>
          <w:marRight w:val="0"/>
          <w:marTop w:val="0"/>
          <w:marBottom w:val="0"/>
          <w:divBdr>
            <w:top w:val="none" w:sz="0" w:space="0" w:color="auto"/>
            <w:left w:val="none" w:sz="0" w:space="0" w:color="auto"/>
            <w:bottom w:val="none" w:sz="0" w:space="0" w:color="auto"/>
            <w:right w:val="none" w:sz="0" w:space="0" w:color="auto"/>
          </w:divBdr>
        </w:div>
        <w:div w:id="1124157856">
          <w:marLeft w:val="480"/>
          <w:marRight w:val="0"/>
          <w:marTop w:val="0"/>
          <w:marBottom w:val="0"/>
          <w:divBdr>
            <w:top w:val="none" w:sz="0" w:space="0" w:color="auto"/>
            <w:left w:val="none" w:sz="0" w:space="0" w:color="auto"/>
            <w:bottom w:val="none" w:sz="0" w:space="0" w:color="auto"/>
            <w:right w:val="none" w:sz="0" w:space="0" w:color="auto"/>
          </w:divBdr>
        </w:div>
        <w:div w:id="2037541924">
          <w:marLeft w:val="480"/>
          <w:marRight w:val="0"/>
          <w:marTop w:val="0"/>
          <w:marBottom w:val="0"/>
          <w:divBdr>
            <w:top w:val="none" w:sz="0" w:space="0" w:color="auto"/>
            <w:left w:val="none" w:sz="0" w:space="0" w:color="auto"/>
            <w:bottom w:val="none" w:sz="0" w:space="0" w:color="auto"/>
            <w:right w:val="none" w:sz="0" w:space="0" w:color="auto"/>
          </w:divBdr>
        </w:div>
        <w:div w:id="1290015937">
          <w:marLeft w:val="480"/>
          <w:marRight w:val="0"/>
          <w:marTop w:val="0"/>
          <w:marBottom w:val="0"/>
          <w:divBdr>
            <w:top w:val="none" w:sz="0" w:space="0" w:color="auto"/>
            <w:left w:val="none" w:sz="0" w:space="0" w:color="auto"/>
            <w:bottom w:val="none" w:sz="0" w:space="0" w:color="auto"/>
            <w:right w:val="none" w:sz="0" w:space="0" w:color="auto"/>
          </w:divBdr>
        </w:div>
        <w:div w:id="336999675">
          <w:marLeft w:val="480"/>
          <w:marRight w:val="0"/>
          <w:marTop w:val="0"/>
          <w:marBottom w:val="0"/>
          <w:divBdr>
            <w:top w:val="none" w:sz="0" w:space="0" w:color="auto"/>
            <w:left w:val="none" w:sz="0" w:space="0" w:color="auto"/>
            <w:bottom w:val="none" w:sz="0" w:space="0" w:color="auto"/>
            <w:right w:val="none" w:sz="0" w:space="0" w:color="auto"/>
          </w:divBdr>
        </w:div>
        <w:div w:id="2013481689">
          <w:marLeft w:val="480"/>
          <w:marRight w:val="0"/>
          <w:marTop w:val="0"/>
          <w:marBottom w:val="0"/>
          <w:divBdr>
            <w:top w:val="none" w:sz="0" w:space="0" w:color="auto"/>
            <w:left w:val="none" w:sz="0" w:space="0" w:color="auto"/>
            <w:bottom w:val="none" w:sz="0" w:space="0" w:color="auto"/>
            <w:right w:val="none" w:sz="0" w:space="0" w:color="auto"/>
          </w:divBdr>
        </w:div>
        <w:div w:id="983461183">
          <w:marLeft w:val="480"/>
          <w:marRight w:val="0"/>
          <w:marTop w:val="0"/>
          <w:marBottom w:val="0"/>
          <w:divBdr>
            <w:top w:val="none" w:sz="0" w:space="0" w:color="auto"/>
            <w:left w:val="none" w:sz="0" w:space="0" w:color="auto"/>
            <w:bottom w:val="none" w:sz="0" w:space="0" w:color="auto"/>
            <w:right w:val="none" w:sz="0" w:space="0" w:color="auto"/>
          </w:divBdr>
        </w:div>
        <w:div w:id="1323386235">
          <w:marLeft w:val="480"/>
          <w:marRight w:val="0"/>
          <w:marTop w:val="0"/>
          <w:marBottom w:val="0"/>
          <w:divBdr>
            <w:top w:val="none" w:sz="0" w:space="0" w:color="auto"/>
            <w:left w:val="none" w:sz="0" w:space="0" w:color="auto"/>
            <w:bottom w:val="none" w:sz="0" w:space="0" w:color="auto"/>
            <w:right w:val="none" w:sz="0" w:space="0" w:color="auto"/>
          </w:divBdr>
        </w:div>
        <w:div w:id="1910187524">
          <w:marLeft w:val="480"/>
          <w:marRight w:val="0"/>
          <w:marTop w:val="0"/>
          <w:marBottom w:val="0"/>
          <w:divBdr>
            <w:top w:val="none" w:sz="0" w:space="0" w:color="auto"/>
            <w:left w:val="none" w:sz="0" w:space="0" w:color="auto"/>
            <w:bottom w:val="none" w:sz="0" w:space="0" w:color="auto"/>
            <w:right w:val="none" w:sz="0" w:space="0" w:color="auto"/>
          </w:divBdr>
        </w:div>
        <w:div w:id="971013855">
          <w:marLeft w:val="480"/>
          <w:marRight w:val="0"/>
          <w:marTop w:val="0"/>
          <w:marBottom w:val="0"/>
          <w:divBdr>
            <w:top w:val="none" w:sz="0" w:space="0" w:color="auto"/>
            <w:left w:val="none" w:sz="0" w:space="0" w:color="auto"/>
            <w:bottom w:val="none" w:sz="0" w:space="0" w:color="auto"/>
            <w:right w:val="none" w:sz="0" w:space="0" w:color="auto"/>
          </w:divBdr>
        </w:div>
        <w:div w:id="182404834">
          <w:marLeft w:val="480"/>
          <w:marRight w:val="0"/>
          <w:marTop w:val="0"/>
          <w:marBottom w:val="0"/>
          <w:divBdr>
            <w:top w:val="none" w:sz="0" w:space="0" w:color="auto"/>
            <w:left w:val="none" w:sz="0" w:space="0" w:color="auto"/>
            <w:bottom w:val="none" w:sz="0" w:space="0" w:color="auto"/>
            <w:right w:val="none" w:sz="0" w:space="0" w:color="auto"/>
          </w:divBdr>
        </w:div>
        <w:div w:id="1106342294">
          <w:marLeft w:val="480"/>
          <w:marRight w:val="0"/>
          <w:marTop w:val="0"/>
          <w:marBottom w:val="0"/>
          <w:divBdr>
            <w:top w:val="none" w:sz="0" w:space="0" w:color="auto"/>
            <w:left w:val="none" w:sz="0" w:space="0" w:color="auto"/>
            <w:bottom w:val="none" w:sz="0" w:space="0" w:color="auto"/>
            <w:right w:val="none" w:sz="0" w:space="0" w:color="auto"/>
          </w:divBdr>
        </w:div>
        <w:div w:id="1106190666">
          <w:marLeft w:val="480"/>
          <w:marRight w:val="0"/>
          <w:marTop w:val="0"/>
          <w:marBottom w:val="0"/>
          <w:divBdr>
            <w:top w:val="none" w:sz="0" w:space="0" w:color="auto"/>
            <w:left w:val="none" w:sz="0" w:space="0" w:color="auto"/>
            <w:bottom w:val="none" w:sz="0" w:space="0" w:color="auto"/>
            <w:right w:val="none" w:sz="0" w:space="0" w:color="auto"/>
          </w:divBdr>
        </w:div>
        <w:div w:id="617830775">
          <w:marLeft w:val="480"/>
          <w:marRight w:val="0"/>
          <w:marTop w:val="0"/>
          <w:marBottom w:val="0"/>
          <w:divBdr>
            <w:top w:val="none" w:sz="0" w:space="0" w:color="auto"/>
            <w:left w:val="none" w:sz="0" w:space="0" w:color="auto"/>
            <w:bottom w:val="none" w:sz="0" w:space="0" w:color="auto"/>
            <w:right w:val="none" w:sz="0" w:space="0" w:color="auto"/>
          </w:divBdr>
        </w:div>
        <w:div w:id="2097708332">
          <w:marLeft w:val="480"/>
          <w:marRight w:val="0"/>
          <w:marTop w:val="0"/>
          <w:marBottom w:val="0"/>
          <w:divBdr>
            <w:top w:val="none" w:sz="0" w:space="0" w:color="auto"/>
            <w:left w:val="none" w:sz="0" w:space="0" w:color="auto"/>
            <w:bottom w:val="none" w:sz="0" w:space="0" w:color="auto"/>
            <w:right w:val="none" w:sz="0" w:space="0" w:color="auto"/>
          </w:divBdr>
        </w:div>
        <w:div w:id="1675105920">
          <w:marLeft w:val="480"/>
          <w:marRight w:val="0"/>
          <w:marTop w:val="0"/>
          <w:marBottom w:val="0"/>
          <w:divBdr>
            <w:top w:val="none" w:sz="0" w:space="0" w:color="auto"/>
            <w:left w:val="none" w:sz="0" w:space="0" w:color="auto"/>
            <w:bottom w:val="none" w:sz="0" w:space="0" w:color="auto"/>
            <w:right w:val="none" w:sz="0" w:space="0" w:color="auto"/>
          </w:divBdr>
        </w:div>
        <w:div w:id="220949913">
          <w:marLeft w:val="480"/>
          <w:marRight w:val="0"/>
          <w:marTop w:val="0"/>
          <w:marBottom w:val="0"/>
          <w:divBdr>
            <w:top w:val="none" w:sz="0" w:space="0" w:color="auto"/>
            <w:left w:val="none" w:sz="0" w:space="0" w:color="auto"/>
            <w:bottom w:val="none" w:sz="0" w:space="0" w:color="auto"/>
            <w:right w:val="none" w:sz="0" w:space="0" w:color="auto"/>
          </w:divBdr>
        </w:div>
        <w:div w:id="1576741047">
          <w:marLeft w:val="480"/>
          <w:marRight w:val="0"/>
          <w:marTop w:val="0"/>
          <w:marBottom w:val="0"/>
          <w:divBdr>
            <w:top w:val="none" w:sz="0" w:space="0" w:color="auto"/>
            <w:left w:val="none" w:sz="0" w:space="0" w:color="auto"/>
            <w:bottom w:val="none" w:sz="0" w:space="0" w:color="auto"/>
            <w:right w:val="none" w:sz="0" w:space="0" w:color="auto"/>
          </w:divBdr>
        </w:div>
        <w:div w:id="1331565869">
          <w:marLeft w:val="480"/>
          <w:marRight w:val="0"/>
          <w:marTop w:val="0"/>
          <w:marBottom w:val="0"/>
          <w:divBdr>
            <w:top w:val="none" w:sz="0" w:space="0" w:color="auto"/>
            <w:left w:val="none" w:sz="0" w:space="0" w:color="auto"/>
            <w:bottom w:val="none" w:sz="0" w:space="0" w:color="auto"/>
            <w:right w:val="none" w:sz="0" w:space="0" w:color="auto"/>
          </w:divBdr>
        </w:div>
        <w:div w:id="1900165867">
          <w:marLeft w:val="480"/>
          <w:marRight w:val="0"/>
          <w:marTop w:val="0"/>
          <w:marBottom w:val="0"/>
          <w:divBdr>
            <w:top w:val="none" w:sz="0" w:space="0" w:color="auto"/>
            <w:left w:val="none" w:sz="0" w:space="0" w:color="auto"/>
            <w:bottom w:val="none" w:sz="0" w:space="0" w:color="auto"/>
            <w:right w:val="none" w:sz="0" w:space="0" w:color="auto"/>
          </w:divBdr>
        </w:div>
        <w:div w:id="1507404632">
          <w:marLeft w:val="480"/>
          <w:marRight w:val="0"/>
          <w:marTop w:val="0"/>
          <w:marBottom w:val="0"/>
          <w:divBdr>
            <w:top w:val="none" w:sz="0" w:space="0" w:color="auto"/>
            <w:left w:val="none" w:sz="0" w:space="0" w:color="auto"/>
            <w:bottom w:val="none" w:sz="0" w:space="0" w:color="auto"/>
            <w:right w:val="none" w:sz="0" w:space="0" w:color="auto"/>
          </w:divBdr>
        </w:div>
        <w:div w:id="232861241">
          <w:marLeft w:val="480"/>
          <w:marRight w:val="0"/>
          <w:marTop w:val="0"/>
          <w:marBottom w:val="0"/>
          <w:divBdr>
            <w:top w:val="none" w:sz="0" w:space="0" w:color="auto"/>
            <w:left w:val="none" w:sz="0" w:space="0" w:color="auto"/>
            <w:bottom w:val="none" w:sz="0" w:space="0" w:color="auto"/>
            <w:right w:val="none" w:sz="0" w:space="0" w:color="auto"/>
          </w:divBdr>
        </w:div>
        <w:div w:id="625505436">
          <w:marLeft w:val="480"/>
          <w:marRight w:val="0"/>
          <w:marTop w:val="0"/>
          <w:marBottom w:val="0"/>
          <w:divBdr>
            <w:top w:val="none" w:sz="0" w:space="0" w:color="auto"/>
            <w:left w:val="none" w:sz="0" w:space="0" w:color="auto"/>
            <w:bottom w:val="none" w:sz="0" w:space="0" w:color="auto"/>
            <w:right w:val="none" w:sz="0" w:space="0" w:color="auto"/>
          </w:divBdr>
        </w:div>
        <w:div w:id="1759673621">
          <w:marLeft w:val="480"/>
          <w:marRight w:val="0"/>
          <w:marTop w:val="0"/>
          <w:marBottom w:val="0"/>
          <w:divBdr>
            <w:top w:val="none" w:sz="0" w:space="0" w:color="auto"/>
            <w:left w:val="none" w:sz="0" w:space="0" w:color="auto"/>
            <w:bottom w:val="none" w:sz="0" w:space="0" w:color="auto"/>
            <w:right w:val="none" w:sz="0" w:space="0" w:color="auto"/>
          </w:divBdr>
        </w:div>
        <w:div w:id="1005522655">
          <w:marLeft w:val="480"/>
          <w:marRight w:val="0"/>
          <w:marTop w:val="0"/>
          <w:marBottom w:val="0"/>
          <w:divBdr>
            <w:top w:val="none" w:sz="0" w:space="0" w:color="auto"/>
            <w:left w:val="none" w:sz="0" w:space="0" w:color="auto"/>
            <w:bottom w:val="none" w:sz="0" w:space="0" w:color="auto"/>
            <w:right w:val="none" w:sz="0" w:space="0" w:color="auto"/>
          </w:divBdr>
        </w:div>
        <w:div w:id="1650472847">
          <w:marLeft w:val="480"/>
          <w:marRight w:val="0"/>
          <w:marTop w:val="0"/>
          <w:marBottom w:val="0"/>
          <w:divBdr>
            <w:top w:val="none" w:sz="0" w:space="0" w:color="auto"/>
            <w:left w:val="none" w:sz="0" w:space="0" w:color="auto"/>
            <w:bottom w:val="none" w:sz="0" w:space="0" w:color="auto"/>
            <w:right w:val="none" w:sz="0" w:space="0" w:color="auto"/>
          </w:divBdr>
        </w:div>
        <w:div w:id="2099790104">
          <w:marLeft w:val="480"/>
          <w:marRight w:val="0"/>
          <w:marTop w:val="0"/>
          <w:marBottom w:val="0"/>
          <w:divBdr>
            <w:top w:val="none" w:sz="0" w:space="0" w:color="auto"/>
            <w:left w:val="none" w:sz="0" w:space="0" w:color="auto"/>
            <w:bottom w:val="none" w:sz="0" w:space="0" w:color="auto"/>
            <w:right w:val="none" w:sz="0" w:space="0" w:color="auto"/>
          </w:divBdr>
        </w:div>
        <w:div w:id="1835292219">
          <w:marLeft w:val="480"/>
          <w:marRight w:val="0"/>
          <w:marTop w:val="0"/>
          <w:marBottom w:val="0"/>
          <w:divBdr>
            <w:top w:val="none" w:sz="0" w:space="0" w:color="auto"/>
            <w:left w:val="none" w:sz="0" w:space="0" w:color="auto"/>
            <w:bottom w:val="none" w:sz="0" w:space="0" w:color="auto"/>
            <w:right w:val="none" w:sz="0" w:space="0" w:color="auto"/>
          </w:divBdr>
        </w:div>
        <w:div w:id="1776711744">
          <w:marLeft w:val="480"/>
          <w:marRight w:val="0"/>
          <w:marTop w:val="0"/>
          <w:marBottom w:val="0"/>
          <w:divBdr>
            <w:top w:val="none" w:sz="0" w:space="0" w:color="auto"/>
            <w:left w:val="none" w:sz="0" w:space="0" w:color="auto"/>
            <w:bottom w:val="none" w:sz="0" w:space="0" w:color="auto"/>
            <w:right w:val="none" w:sz="0" w:space="0" w:color="auto"/>
          </w:divBdr>
        </w:div>
        <w:div w:id="1234467688">
          <w:marLeft w:val="480"/>
          <w:marRight w:val="0"/>
          <w:marTop w:val="0"/>
          <w:marBottom w:val="0"/>
          <w:divBdr>
            <w:top w:val="none" w:sz="0" w:space="0" w:color="auto"/>
            <w:left w:val="none" w:sz="0" w:space="0" w:color="auto"/>
            <w:bottom w:val="none" w:sz="0" w:space="0" w:color="auto"/>
            <w:right w:val="none" w:sz="0" w:space="0" w:color="auto"/>
          </w:divBdr>
        </w:div>
        <w:div w:id="1590307299">
          <w:marLeft w:val="480"/>
          <w:marRight w:val="0"/>
          <w:marTop w:val="0"/>
          <w:marBottom w:val="0"/>
          <w:divBdr>
            <w:top w:val="none" w:sz="0" w:space="0" w:color="auto"/>
            <w:left w:val="none" w:sz="0" w:space="0" w:color="auto"/>
            <w:bottom w:val="none" w:sz="0" w:space="0" w:color="auto"/>
            <w:right w:val="none" w:sz="0" w:space="0" w:color="auto"/>
          </w:divBdr>
        </w:div>
        <w:div w:id="186527589">
          <w:marLeft w:val="480"/>
          <w:marRight w:val="0"/>
          <w:marTop w:val="0"/>
          <w:marBottom w:val="0"/>
          <w:divBdr>
            <w:top w:val="none" w:sz="0" w:space="0" w:color="auto"/>
            <w:left w:val="none" w:sz="0" w:space="0" w:color="auto"/>
            <w:bottom w:val="none" w:sz="0" w:space="0" w:color="auto"/>
            <w:right w:val="none" w:sz="0" w:space="0" w:color="auto"/>
          </w:divBdr>
        </w:div>
        <w:div w:id="1894001638">
          <w:marLeft w:val="480"/>
          <w:marRight w:val="0"/>
          <w:marTop w:val="0"/>
          <w:marBottom w:val="0"/>
          <w:divBdr>
            <w:top w:val="none" w:sz="0" w:space="0" w:color="auto"/>
            <w:left w:val="none" w:sz="0" w:space="0" w:color="auto"/>
            <w:bottom w:val="none" w:sz="0" w:space="0" w:color="auto"/>
            <w:right w:val="none" w:sz="0" w:space="0" w:color="auto"/>
          </w:divBdr>
        </w:div>
        <w:div w:id="154148293">
          <w:marLeft w:val="480"/>
          <w:marRight w:val="0"/>
          <w:marTop w:val="0"/>
          <w:marBottom w:val="0"/>
          <w:divBdr>
            <w:top w:val="none" w:sz="0" w:space="0" w:color="auto"/>
            <w:left w:val="none" w:sz="0" w:space="0" w:color="auto"/>
            <w:bottom w:val="none" w:sz="0" w:space="0" w:color="auto"/>
            <w:right w:val="none" w:sz="0" w:space="0" w:color="auto"/>
          </w:divBdr>
        </w:div>
        <w:div w:id="653919702">
          <w:marLeft w:val="480"/>
          <w:marRight w:val="0"/>
          <w:marTop w:val="0"/>
          <w:marBottom w:val="0"/>
          <w:divBdr>
            <w:top w:val="none" w:sz="0" w:space="0" w:color="auto"/>
            <w:left w:val="none" w:sz="0" w:space="0" w:color="auto"/>
            <w:bottom w:val="none" w:sz="0" w:space="0" w:color="auto"/>
            <w:right w:val="none" w:sz="0" w:space="0" w:color="auto"/>
          </w:divBdr>
        </w:div>
        <w:div w:id="1169247100">
          <w:marLeft w:val="480"/>
          <w:marRight w:val="0"/>
          <w:marTop w:val="0"/>
          <w:marBottom w:val="0"/>
          <w:divBdr>
            <w:top w:val="none" w:sz="0" w:space="0" w:color="auto"/>
            <w:left w:val="none" w:sz="0" w:space="0" w:color="auto"/>
            <w:bottom w:val="none" w:sz="0" w:space="0" w:color="auto"/>
            <w:right w:val="none" w:sz="0" w:space="0" w:color="auto"/>
          </w:divBdr>
        </w:div>
        <w:div w:id="1764297465">
          <w:marLeft w:val="480"/>
          <w:marRight w:val="0"/>
          <w:marTop w:val="0"/>
          <w:marBottom w:val="0"/>
          <w:divBdr>
            <w:top w:val="none" w:sz="0" w:space="0" w:color="auto"/>
            <w:left w:val="none" w:sz="0" w:space="0" w:color="auto"/>
            <w:bottom w:val="none" w:sz="0" w:space="0" w:color="auto"/>
            <w:right w:val="none" w:sz="0" w:space="0" w:color="auto"/>
          </w:divBdr>
        </w:div>
        <w:div w:id="1072191670">
          <w:marLeft w:val="480"/>
          <w:marRight w:val="0"/>
          <w:marTop w:val="0"/>
          <w:marBottom w:val="0"/>
          <w:divBdr>
            <w:top w:val="none" w:sz="0" w:space="0" w:color="auto"/>
            <w:left w:val="none" w:sz="0" w:space="0" w:color="auto"/>
            <w:bottom w:val="none" w:sz="0" w:space="0" w:color="auto"/>
            <w:right w:val="none" w:sz="0" w:space="0" w:color="auto"/>
          </w:divBdr>
        </w:div>
        <w:div w:id="36782455">
          <w:marLeft w:val="480"/>
          <w:marRight w:val="0"/>
          <w:marTop w:val="0"/>
          <w:marBottom w:val="0"/>
          <w:divBdr>
            <w:top w:val="none" w:sz="0" w:space="0" w:color="auto"/>
            <w:left w:val="none" w:sz="0" w:space="0" w:color="auto"/>
            <w:bottom w:val="none" w:sz="0" w:space="0" w:color="auto"/>
            <w:right w:val="none" w:sz="0" w:space="0" w:color="auto"/>
          </w:divBdr>
        </w:div>
        <w:div w:id="2101290425">
          <w:marLeft w:val="480"/>
          <w:marRight w:val="0"/>
          <w:marTop w:val="0"/>
          <w:marBottom w:val="0"/>
          <w:divBdr>
            <w:top w:val="none" w:sz="0" w:space="0" w:color="auto"/>
            <w:left w:val="none" w:sz="0" w:space="0" w:color="auto"/>
            <w:bottom w:val="none" w:sz="0" w:space="0" w:color="auto"/>
            <w:right w:val="none" w:sz="0" w:space="0" w:color="auto"/>
          </w:divBdr>
        </w:div>
        <w:div w:id="51007397">
          <w:marLeft w:val="480"/>
          <w:marRight w:val="0"/>
          <w:marTop w:val="0"/>
          <w:marBottom w:val="0"/>
          <w:divBdr>
            <w:top w:val="none" w:sz="0" w:space="0" w:color="auto"/>
            <w:left w:val="none" w:sz="0" w:space="0" w:color="auto"/>
            <w:bottom w:val="none" w:sz="0" w:space="0" w:color="auto"/>
            <w:right w:val="none" w:sz="0" w:space="0" w:color="auto"/>
          </w:divBdr>
        </w:div>
        <w:div w:id="1367565178">
          <w:marLeft w:val="480"/>
          <w:marRight w:val="0"/>
          <w:marTop w:val="0"/>
          <w:marBottom w:val="0"/>
          <w:divBdr>
            <w:top w:val="none" w:sz="0" w:space="0" w:color="auto"/>
            <w:left w:val="none" w:sz="0" w:space="0" w:color="auto"/>
            <w:bottom w:val="none" w:sz="0" w:space="0" w:color="auto"/>
            <w:right w:val="none" w:sz="0" w:space="0" w:color="auto"/>
          </w:divBdr>
        </w:div>
        <w:div w:id="2074348157">
          <w:marLeft w:val="480"/>
          <w:marRight w:val="0"/>
          <w:marTop w:val="0"/>
          <w:marBottom w:val="0"/>
          <w:divBdr>
            <w:top w:val="none" w:sz="0" w:space="0" w:color="auto"/>
            <w:left w:val="none" w:sz="0" w:space="0" w:color="auto"/>
            <w:bottom w:val="none" w:sz="0" w:space="0" w:color="auto"/>
            <w:right w:val="none" w:sz="0" w:space="0" w:color="auto"/>
          </w:divBdr>
        </w:div>
        <w:div w:id="2103528086">
          <w:marLeft w:val="480"/>
          <w:marRight w:val="0"/>
          <w:marTop w:val="0"/>
          <w:marBottom w:val="0"/>
          <w:divBdr>
            <w:top w:val="none" w:sz="0" w:space="0" w:color="auto"/>
            <w:left w:val="none" w:sz="0" w:space="0" w:color="auto"/>
            <w:bottom w:val="none" w:sz="0" w:space="0" w:color="auto"/>
            <w:right w:val="none" w:sz="0" w:space="0" w:color="auto"/>
          </w:divBdr>
        </w:div>
        <w:div w:id="1261912386">
          <w:marLeft w:val="480"/>
          <w:marRight w:val="0"/>
          <w:marTop w:val="0"/>
          <w:marBottom w:val="0"/>
          <w:divBdr>
            <w:top w:val="none" w:sz="0" w:space="0" w:color="auto"/>
            <w:left w:val="none" w:sz="0" w:space="0" w:color="auto"/>
            <w:bottom w:val="none" w:sz="0" w:space="0" w:color="auto"/>
            <w:right w:val="none" w:sz="0" w:space="0" w:color="auto"/>
          </w:divBdr>
        </w:div>
        <w:div w:id="1796214852">
          <w:marLeft w:val="480"/>
          <w:marRight w:val="0"/>
          <w:marTop w:val="0"/>
          <w:marBottom w:val="0"/>
          <w:divBdr>
            <w:top w:val="none" w:sz="0" w:space="0" w:color="auto"/>
            <w:left w:val="none" w:sz="0" w:space="0" w:color="auto"/>
            <w:bottom w:val="none" w:sz="0" w:space="0" w:color="auto"/>
            <w:right w:val="none" w:sz="0" w:space="0" w:color="auto"/>
          </w:divBdr>
        </w:div>
        <w:div w:id="1527981587">
          <w:marLeft w:val="480"/>
          <w:marRight w:val="0"/>
          <w:marTop w:val="0"/>
          <w:marBottom w:val="0"/>
          <w:divBdr>
            <w:top w:val="none" w:sz="0" w:space="0" w:color="auto"/>
            <w:left w:val="none" w:sz="0" w:space="0" w:color="auto"/>
            <w:bottom w:val="none" w:sz="0" w:space="0" w:color="auto"/>
            <w:right w:val="none" w:sz="0" w:space="0" w:color="auto"/>
          </w:divBdr>
        </w:div>
        <w:div w:id="727149526">
          <w:marLeft w:val="480"/>
          <w:marRight w:val="0"/>
          <w:marTop w:val="0"/>
          <w:marBottom w:val="0"/>
          <w:divBdr>
            <w:top w:val="none" w:sz="0" w:space="0" w:color="auto"/>
            <w:left w:val="none" w:sz="0" w:space="0" w:color="auto"/>
            <w:bottom w:val="none" w:sz="0" w:space="0" w:color="auto"/>
            <w:right w:val="none" w:sz="0" w:space="0" w:color="auto"/>
          </w:divBdr>
        </w:div>
        <w:div w:id="1230113281">
          <w:marLeft w:val="480"/>
          <w:marRight w:val="0"/>
          <w:marTop w:val="0"/>
          <w:marBottom w:val="0"/>
          <w:divBdr>
            <w:top w:val="none" w:sz="0" w:space="0" w:color="auto"/>
            <w:left w:val="none" w:sz="0" w:space="0" w:color="auto"/>
            <w:bottom w:val="none" w:sz="0" w:space="0" w:color="auto"/>
            <w:right w:val="none" w:sz="0" w:space="0" w:color="auto"/>
          </w:divBdr>
        </w:div>
        <w:div w:id="877082232">
          <w:marLeft w:val="480"/>
          <w:marRight w:val="0"/>
          <w:marTop w:val="0"/>
          <w:marBottom w:val="0"/>
          <w:divBdr>
            <w:top w:val="none" w:sz="0" w:space="0" w:color="auto"/>
            <w:left w:val="none" w:sz="0" w:space="0" w:color="auto"/>
            <w:bottom w:val="none" w:sz="0" w:space="0" w:color="auto"/>
            <w:right w:val="none" w:sz="0" w:space="0" w:color="auto"/>
          </w:divBdr>
        </w:div>
        <w:div w:id="1500346880">
          <w:marLeft w:val="480"/>
          <w:marRight w:val="0"/>
          <w:marTop w:val="0"/>
          <w:marBottom w:val="0"/>
          <w:divBdr>
            <w:top w:val="none" w:sz="0" w:space="0" w:color="auto"/>
            <w:left w:val="none" w:sz="0" w:space="0" w:color="auto"/>
            <w:bottom w:val="none" w:sz="0" w:space="0" w:color="auto"/>
            <w:right w:val="none" w:sz="0" w:space="0" w:color="auto"/>
          </w:divBdr>
        </w:div>
        <w:div w:id="1999258965">
          <w:marLeft w:val="480"/>
          <w:marRight w:val="0"/>
          <w:marTop w:val="0"/>
          <w:marBottom w:val="0"/>
          <w:divBdr>
            <w:top w:val="none" w:sz="0" w:space="0" w:color="auto"/>
            <w:left w:val="none" w:sz="0" w:space="0" w:color="auto"/>
            <w:bottom w:val="none" w:sz="0" w:space="0" w:color="auto"/>
            <w:right w:val="none" w:sz="0" w:space="0" w:color="auto"/>
          </w:divBdr>
        </w:div>
        <w:div w:id="1809974678">
          <w:marLeft w:val="480"/>
          <w:marRight w:val="0"/>
          <w:marTop w:val="0"/>
          <w:marBottom w:val="0"/>
          <w:divBdr>
            <w:top w:val="none" w:sz="0" w:space="0" w:color="auto"/>
            <w:left w:val="none" w:sz="0" w:space="0" w:color="auto"/>
            <w:bottom w:val="none" w:sz="0" w:space="0" w:color="auto"/>
            <w:right w:val="none" w:sz="0" w:space="0" w:color="auto"/>
          </w:divBdr>
        </w:div>
        <w:div w:id="2112585360">
          <w:marLeft w:val="480"/>
          <w:marRight w:val="0"/>
          <w:marTop w:val="0"/>
          <w:marBottom w:val="0"/>
          <w:divBdr>
            <w:top w:val="none" w:sz="0" w:space="0" w:color="auto"/>
            <w:left w:val="none" w:sz="0" w:space="0" w:color="auto"/>
            <w:bottom w:val="none" w:sz="0" w:space="0" w:color="auto"/>
            <w:right w:val="none" w:sz="0" w:space="0" w:color="auto"/>
          </w:divBdr>
        </w:div>
        <w:div w:id="1382092946">
          <w:marLeft w:val="480"/>
          <w:marRight w:val="0"/>
          <w:marTop w:val="0"/>
          <w:marBottom w:val="0"/>
          <w:divBdr>
            <w:top w:val="none" w:sz="0" w:space="0" w:color="auto"/>
            <w:left w:val="none" w:sz="0" w:space="0" w:color="auto"/>
            <w:bottom w:val="none" w:sz="0" w:space="0" w:color="auto"/>
            <w:right w:val="none" w:sz="0" w:space="0" w:color="auto"/>
          </w:divBdr>
        </w:div>
        <w:div w:id="528833469">
          <w:marLeft w:val="480"/>
          <w:marRight w:val="0"/>
          <w:marTop w:val="0"/>
          <w:marBottom w:val="0"/>
          <w:divBdr>
            <w:top w:val="none" w:sz="0" w:space="0" w:color="auto"/>
            <w:left w:val="none" w:sz="0" w:space="0" w:color="auto"/>
            <w:bottom w:val="none" w:sz="0" w:space="0" w:color="auto"/>
            <w:right w:val="none" w:sz="0" w:space="0" w:color="auto"/>
          </w:divBdr>
        </w:div>
        <w:div w:id="335377971">
          <w:marLeft w:val="480"/>
          <w:marRight w:val="0"/>
          <w:marTop w:val="0"/>
          <w:marBottom w:val="0"/>
          <w:divBdr>
            <w:top w:val="none" w:sz="0" w:space="0" w:color="auto"/>
            <w:left w:val="none" w:sz="0" w:space="0" w:color="auto"/>
            <w:bottom w:val="none" w:sz="0" w:space="0" w:color="auto"/>
            <w:right w:val="none" w:sz="0" w:space="0" w:color="auto"/>
          </w:divBdr>
        </w:div>
        <w:div w:id="1520271053">
          <w:marLeft w:val="480"/>
          <w:marRight w:val="0"/>
          <w:marTop w:val="0"/>
          <w:marBottom w:val="0"/>
          <w:divBdr>
            <w:top w:val="none" w:sz="0" w:space="0" w:color="auto"/>
            <w:left w:val="none" w:sz="0" w:space="0" w:color="auto"/>
            <w:bottom w:val="none" w:sz="0" w:space="0" w:color="auto"/>
            <w:right w:val="none" w:sz="0" w:space="0" w:color="auto"/>
          </w:divBdr>
        </w:div>
        <w:div w:id="1671519663">
          <w:marLeft w:val="480"/>
          <w:marRight w:val="0"/>
          <w:marTop w:val="0"/>
          <w:marBottom w:val="0"/>
          <w:divBdr>
            <w:top w:val="none" w:sz="0" w:space="0" w:color="auto"/>
            <w:left w:val="none" w:sz="0" w:space="0" w:color="auto"/>
            <w:bottom w:val="none" w:sz="0" w:space="0" w:color="auto"/>
            <w:right w:val="none" w:sz="0" w:space="0" w:color="auto"/>
          </w:divBdr>
        </w:div>
      </w:divsChild>
    </w:div>
    <w:div w:id="1546063171">
      <w:bodyDiv w:val="1"/>
      <w:marLeft w:val="0"/>
      <w:marRight w:val="0"/>
      <w:marTop w:val="0"/>
      <w:marBottom w:val="0"/>
      <w:divBdr>
        <w:top w:val="none" w:sz="0" w:space="0" w:color="auto"/>
        <w:left w:val="none" w:sz="0" w:space="0" w:color="auto"/>
        <w:bottom w:val="none" w:sz="0" w:space="0" w:color="auto"/>
        <w:right w:val="none" w:sz="0" w:space="0" w:color="auto"/>
      </w:divBdr>
      <w:divsChild>
        <w:div w:id="1230530602">
          <w:marLeft w:val="480"/>
          <w:marRight w:val="0"/>
          <w:marTop w:val="0"/>
          <w:marBottom w:val="0"/>
          <w:divBdr>
            <w:top w:val="none" w:sz="0" w:space="0" w:color="auto"/>
            <w:left w:val="none" w:sz="0" w:space="0" w:color="auto"/>
            <w:bottom w:val="none" w:sz="0" w:space="0" w:color="auto"/>
            <w:right w:val="none" w:sz="0" w:space="0" w:color="auto"/>
          </w:divBdr>
        </w:div>
        <w:div w:id="1564027523">
          <w:marLeft w:val="480"/>
          <w:marRight w:val="0"/>
          <w:marTop w:val="0"/>
          <w:marBottom w:val="0"/>
          <w:divBdr>
            <w:top w:val="none" w:sz="0" w:space="0" w:color="auto"/>
            <w:left w:val="none" w:sz="0" w:space="0" w:color="auto"/>
            <w:bottom w:val="none" w:sz="0" w:space="0" w:color="auto"/>
            <w:right w:val="none" w:sz="0" w:space="0" w:color="auto"/>
          </w:divBdr>
        </w:div>
        <w:div w:id="747192108">
          <w:marLeft w:val="480"/>
          <w:marRight w:val="0"/>
          <w:marTop w:val="0"/>
          <w:marBottom w:val="0"/>
          <w:divBdr>
            <w:top w:val="none" w:sz="0" w:space="0" w:color="auto"/>
            <w:left w:val="none" w:sz="0" w:space="0" w:color="auto"/>
            <w:bottom w:val="none" w:sz="0" w:space="0" w:color="auto"/>
            <w:right w:val="none" w:sz="0" w:space="0" w:color="auto"/>
          </w:divBdr>
        </w:div>
        <w:div w:id="2082212029">
          <w:marLeft w:val="480"/>
          <w:marRight w:val="0"/>
          <w:marTop w:val="0"/>
          <w:marBottom w:val="0"/>
          <w:divBdr>
            <w:top w:val="none" w:sz="0" w:space="0" w:color="auto"/>
            <w:left w:val="none" w:sz="0" w:space="0" w:color="auto"/>
            <w:bottom w:val="none" w:sz="0" w:space="0" w:color="auto"/>
            <w:right w:val="none" w:sz="0" w:space="0" w:color="auto"/>
          </w:divBdr>
        </w:div>
        <w:div w:id="1130054865">
          <w:marLeft w:val="480"/>
          <w:marRight w:val="0"/>
          <w:marTop w:val="0"/>
          <w:marBottom w:val="0"/>
          <w:divBdr>
            <w:top w:val="none" w:sz="0" w:space="0" w:color="auto"/>
            <w:left w:val="none" w:sz="0" w:space="0" w:color="auto"/>
            <w:bottom w:val="none" w:sz="0" w:space="0" w:color="auto"/>
            <w:right w:val="none" w:sz="0" w:space="0" w:color="auto"/>
          </w:divBdr>
        </w:div>
        <w:div w:id="1252860679">
          <w:marLeft w:val="480"/>
          <w:marRight w:val="0"/>
          <w:marTop w:val="0"/>
          <w:marBottom w:val="0"/>
          <w:divBdr>
            <w:top w:val="none" w:sz="0" w:space="0" w:color="auto"/>
            <w:left w:val="none" w:sz="0" w:space="0" w:color="auto"/>
            <w:bottom w:val="none" w:sz="0" w:space="0" w:color="auto"/>
            <w:right w:val="none" w:sz="0" w:space="0" w:color="auto"/>
          </w:divBdr>
        </w:div>
        <w:div w:id="72363828">
          <w:marLeft w:val="480"/>
          <w:marRight w:val="0"/>
          <w:marTop w:val="0"/>
          <w:marBottom w:val="0"/>
          <w:divBdr>
            <w:top w:val="none" w:sz="0" w:space="0" w:color="auto"/>
            <w:left w:val="none" w:sz="0" w:space="0" w:color="auto"/>
            <w:bottom w:val="none" w:sz="0" w:space="0" w:color="auto"/>
            <w:right w:val="none" w:sz="0" w:space="0" w:color="auto"/>
          </w:divBdr>
        </w:div>
        <w:div w:id="2058580100">
          <w:marLeft w:val="480"/>
          <w:marRight w:val="0"/>
          <w:marTop w:val="0"/>
          <w:marBottom w:val="0"/>
          <w:divBdr>
            <w:top w:val="none" w:sz="0" w:space="0" w:color="auto"/>
            <w:left w:val="none" w:sz="0" w:space="0" w:color="auto"/>
            <w:bottom w:val="none" w:sz="0" w:space="0" w:color="auto"/>
            <w:right w:val="none" w:sz="0" w:space="0" w:color="auto"/>
          </w:divBdr>
        </w:div>
        <w:div w:id="1054038755">
          <w:marLeft w:val="480"/>
          <w:marRight w:val="0"/>
          <w:marTop w:val="0"/>
          <w:marBottom w:val="0"/>
          <w:divBdr>
            <w:top w:val="none" w:sz="0" w:space="0" w:color="auto"/>
            <w:left w:val="none" w:sz="0" w:space="0" w:color="auto"/>
            <w:bottom w:val="none" w:sz="0" w:space="0" w:color="auto"/>
            <w:right w:val="none" w:sz="0" w:space="0" w:color="auto"/>
          </w:divBdr>
        </w:div>
        <w:div w:id="1732650301">
          <w:marLeft w:val="480"/>
          <w:marRight w:val="0"/>
          <w:marTop w:val="0"/>
          <w:marBottom w:val="0"/>
          <w:divBdr>
            <w:top w:val="none" w:sz="0" w:space="0" w:color="auto"/>
            <w:left w:val="none" w:sz="0" w:space="0" w:color="auto"/>
            <w:bottom w:val="none" w:sz="0" w:space="0" w:color="auto"/>
            <w:right w:val="none" w:sz="0" w:space="0" w:color="auto"/>
          </w:divBdr>
        </w:div>
        <w:div w:id="1775981514">
          <w:marLeft w:val="480"/>
          <w:marRight w:val="0"/>
          <w:marTop w:val="0"/>
          <w:marBottom w:val="0"/>
          <w:divBdr>
            <w:top w:val="none" w:sz="0" w:space="0" w:color="auto"/>
            <w:left w:val="none" w:sz="0" w:space="0" w:color="auto"/>
            <w:bottom w:val="none" w:sz="0" w:space="0" w:color="auto"/>
            <w:right w:val="none" w:sz="0" w:space="0" w:color="auto"/>
          </w:divBdr>
        </w:div>
        <w:div w:id="623660394">
          <w:marLeft w:val="480"/>
          <w:marRight w:val="0"/>
          <w:marTop w:val="0"/>
          <w:marBottom w:val="0"/>
          <w:divBdr>
            <w:top w:val="none" w:sz="0" w:space="0" w:color="auto"/>
            <w:left w:val="none" w:sz="0" w:space="0" w:color="auto"/>
            <w:bottom w:val="none" w:sz="0" w:space="0" w:color="auto"/>
            <w:right w:val="none" w:sz="0" w:space="0" w:color="auto"/>
          </w:divBdr>
        </w:div>
        <w:div w:id="145515887">
          <w:marLeft w:val="480"/>
          <w:marRight w:val="0"/>
          <w:marTop w:val="0"/>
          <w:marBottom w:val="0"/>
          <w:divBdr>
            <w:top w:val="none" w:sz="0" w:space="0" w:color="auto"/>
            <w:left w:val="none" w:sz="0" w:space="0" w:color="auto"/>
            <w:bottom w:val="none" w:sz="0" w:space="0" w:color="auto"/>
            <w:right w:val="none" w:sz="0" w:space="0" w:color="auto"/>
          </w:divBdr>
        </w:div>
        <w:div w:id="2053264926">
          <w:marLeft w:val="480"/>
          <w:marRight w:val="0"/>
          <w:marTop w:val="0"/>
          <w:marBottom w:val="0"/>
          <w:divBdr>
            <w:top w:val="none" w:sz="0" w:space="0" w:color="auto"/>
            <w:left w:val="none" w:sz="0" w:space="0" w:color="auto"/>
            <w:bottom w:val="none" w:sz="0" w:space="0" w:color="auto"/>
            <w:right w:val="none" w:sz="0" w:space="0" w:color="auto"/>
          </w:divBdr>
        </w:div>
        <w:div w:id="22488618">
          <w:marLeft w:val="480"/>
          <w:marRight w:val="0"/>
          <w:marTop w:val="0"/>
          <w:marBottom w:val="0"/>
          <w:divBdr>
            <w:top w:val="none" w:sz="0" w:space="0" w:color="auto"/>
            <w:left w:val="none" w:sz="0" w:space="0" w:color="auto"/>
            <w:bottom w:val="none" w:sz="0" w:space="0" w:color="auto"/>
            <w:right w:val="none" w:sz="0" w:space="0" w:color="auto"/>
          </w:divBdr>
        </w:div>
        <w:div w:id="2126075750">
          <w:marLeft w:val="480"/>
          <w:marRight w:val="0"/>
          <w:marTop w:val="0"/>
          <w:marBottom w:val="0"/>
          <w:divBdr>
            <w:top w:val="none" w:sz="0" w:space="0" w:color="auto"/>
            <w:left w:val="none" w:sz="0" w:space="0" w:color="auto"/>
            <w:bottom w:val="none" w:sz="0" w:space="0" w:color="auto"/>
            <w:right w:val="none" w:sz="0" w:space="0" w:color="auto"/>
          </w:divBdr>
        </w:div>
        <w:div w:id="2059013749">
          <w:marLeft w:val="480"/>
          <w:marRight w:val="0"/>
          <w:marTop w:val="0"/>
          <w:marBottom w:val="0"/>
          <w:divBdr>
            <w:top w:val="none" w:sz="0" w:space="0" w:color="auto"/>
            <w:left w:val="none" w:sz="0" w:space="0" w:color="auto"/>
            <w:bottom w:val="none" w:sz="0" w:space="0" w:color="auto"/>
            <w:right w:val="none" w:sz="0" w:space="0" w:color="auto"/>
          </w:divBdr>
        </w:div>
        <w:div w:id="379550089">
          <w:marLeft w:val="480"/>
          <w:marRight w:val="0"/>
          <w:marTop w:val="0"/>
          <w:marBottom w:val="0"/>
          <w:divBdr>
            <w:top w:val="none" w:sz="0" w:space="0" w:color="auto"/>
            <w:left w:val="none" w:sz="0" w:space="0" w:color="auto"/>
            <w:bottom w:val="none" w:sz="0" w:space="0" w:color="auto"/>
            <w:right w:val="none" w:sz="0" w:space="0" w:color="auto"/>
          </w:divBdr>
        </w:div>
        <w:div w:id="1946575821">
          <w:marLeft w:val="480"/>
          <w:marRight w:val="0"/>
          <w:marTop w:val="0"/>
          <w:marBottom w:val="0"/>
          <w:divBdr>
            <w:top w:val="none" w:sz="0" w:space="0" w:color="auto"/>
            <w:left w:val="none" w:sz="0" w:space="0" w:color="auto"/>
            <w:bottom w:val="none" w:sz="0" w:space="0" w:color="auto"/>
            <w:right w:val="none" w:sz="0" w:space="0" w:color="auto"/>
          </w:divBdr>
        </w:div>
        <w:div w:id="130028187">
          <w:marLeft w:val="480"/>
          <w:marRight w:val="0"/>
          <w:marTop w:val="0"/>
          <w:marBottom w:val="0"/>
          <w:divBdr>
            <w:top w:val="none" w:sz="0" w:space="0" w:color="auto"/>
            <w:left w:val="none" w:sz="0" w:space="0" w:color="auto"/>
            <w:bottom w:val="none" w:sz="0" w:space="0" w:color="auto"/>
            <w:right w:val="none" w:sz="0" w:space="0" w:color="auto"/>
          </w:divBdr>
        </w:div>
        <w:div w:id="627855410">
          <w:marLeft w:val="480"/>
          <w:marRight w:val="0"/>
          <w:marTop w:val="0"/>
          <w:marBottom w:val="0"/>
          <w:divBdr>
            <w:top w:val="none" w:sz="0" w:space="0" w:color="auto"/>
            <w:left w:val="none" w:sz="0" w:space="0" w:color="auto"/>
            <w:bottom w:val="none" w:sz="0" w:space="0" w:color="auto"/>
            <w:right w:val="none" w:sz="0" w:space="0" w:color="auto"/>
          </w:divBdr>
        </w:div>
        <w:div w:id="1629505707">
          <w:marLeft w:val="480"/>
          <w:marRight w:val="0"/>
          <w:marTop w:val="0"/>
          <w:marBottom w:val="0"/>
          <w:divBdr>
            <w:top w:val="none" w:sz="0" w:space="0" w:color="auto"/>
            <w:left w:val="none" w:sz="0" w:space="0" w:color="auto"/>
            <w:bottom w:val="none" w:sz="0" w:space="0" w:color="auto"/>
            <w:right w:val="none" w:sz="0" w:space="0" w:color="auto"/>
          </w:divBdr>
        </w:div>
        <w:div w:id="1580750157">
          <w:marLeft w:val="480"/>
          <w:marRight w:val="0"/>
          <w:marTop w:val="0"/>
          <w:marBottom w:val="0"/>
          <w:divBdr>
            <w:top w:val="none" w:sz="0" w:space="0" w:color="auto"/>
            <w:left w:val="none" w:sz="0" w:space="0" w:color="auto"/>
            <w:bottom w:val="none" w:sz="0" w:space="0" w:color="auto"/>
            <w:right w:val="none" w:sz="0" w:space="0" w:color="auto"/>
          </w:divBdr>
        </w:div>
        <w:div w:id="1755392344">
          <w:marLeft w:val="480"/>
          <w:marRight w:val="0"/>
          <w:marTop w:val="0"/>
          <w:marBottom w:val="0"/>
          <w:divBdr>
            <w:top w:val="none" w:sz="0" w:space="0" w:color="auto"/>
            <w:left w:val="none" w:sz="0" w:space="0" w:color="auto"/>
            <w:bottom w:val="none" w:sz="0" w:space="0" w:color="auto"/>
            <w:right w:val="none" w:sz="0" w:space="0" w:color="auto"/>
          </w:divBdr>
        </w:div>
        <w:div w:id="1751536299">
          <w:marLeft w:val="480"/>
          <w:marRight w:val="0"/>
          <w:marTop w:val="0"/>
          <w:marBottom w:val="0"/>
          <w:divBdr>
            <w:top w:val="none" w:sz="0" w:space="0" w:color="auto"/>
            <w:left w:val="none" w:sz="0" w:space="0" w:color="auto"/>
            <w:bottom w:val="none" w:sz="0" w:space="0" w:color="auto"/>
            <w:right w:val="none" w:sz="0" w:space="0" w:color="auto"/>
          </w:divBdr>
        </w:div>
        <w:div w:id="2117094779">
          <w:marLeft w:val="480"/>
          <w:marRight w:val="0"/>
          <w:marTop w:val="0"/>
          <w:marBottom w:val="0"/>
          <w:divBdr>
            <w:top w:val="none" w:sz="0" w:space="0" w:color="auto"/>
            <w:left w:val="none" w:sz="0" w:space="0" w:color="auto"/>
            <w:bottom w:val="none" w:sz="0" w:space="0" w:color="auto"/>
            <w:right w:val="none" w:sz="0" w:space="0" w:color="auto"/>
          </w:divBdr>
        </w:div>
        <w:div w:id="1878278350">
          <w:marLeft w:val="480"/>
          <w:marRight w:val="0"/>
          <w:marTop w:val="0"/>
          <w:marBottom w:val="0"/>
          <w:divBdr>
            <w:top w:val="none" w:sz="0" w:space="0" w:color="auto"/>
            <w:left w:val="none" w:sz="0" w:space="0" w:color="auto"/>
            <w:bottom w:val="none" w:sz="0" w:space="0" w:color="auto"/>
            <w:right w:val="none" w:sz="0" w:space="0" w:color="auto"/>
          </w:divBdr>
        </w:div>
        <w:div w:id="1178420561">
          <w:marLeft w:val="480"/>
          <w:marRight w:val="0"/>
          <w:marTop w:val="0"/>
          <w:marBottom w:val="0"/>
          <w:divBdr>
            <w:top w:val="none" w:sz="0" w:space="0" w:color="auto"/>
            <w:left w:val="none" w:sz="0" w:space="0" w:color="auto"/>
            <w:bottom w:val="none" w:sz="0" w:space="0" w:color="auto"/>
            <w:right w:val="none" w:sz="0" w:space="0" w:color="auto"/>
          </w:divBdr>
        </w:div>
        <w:div w:id="1732267060">
          <w:marLeft w:val="480"/>
          <w:marRight w:val="0"/>
          <w:marTop w:val="0"/>
          <w:marBottom w:val="0"/>
          <w:divBdr>
            <w:top w:val="none" w:sz="0" w:space="0" w:color="auto"/>
            <w:left w:val="none" w:sz="0" w:space="0" w:color="auto"/>
            <w:bottom w:val="none" w:sz="0" w:space="0" w:color="auto"/>
            <w:right w:val="none" w:sz="0" w:space="0" w:color="auto"/>
          </w:divBdr>
        </w:div>
        <w:div w:id="534544113">
          <w:marLeft w:val="480"/>
          <w:marRight w:val="0"/>
          <w:marTop w:val="0"/>
          <w:marBottom w:val="0"/>
          <w:divBdr>
            <w:top w:val="none" w:sz="0" w:space="0" w:color="auto"/>
            <w:left w:val="none" w:sz="0" w:space="0" w:color="auto"/>
            <w:bottom w:val="none" w:sz="0" w:space="0" w:color="auto"/>
            <w:right w:val="none" w:sz="0" w:space="0" w:color="auto"/>
          </w:divBdr>
        </w:div>
        <w:div w:id="1067342787">
          <w:marLeft w:val="480"/>
          <w:marRight w:val="0"/>
          <w:marTop w:val="0"/>
          <w:marBottom w:val="0"/>
          <w:divBdr>
            <w:top w:val="none" w:sz="0" w:space="0" w:color="auto"/>
            <w:left w:val="none" w:sz="0" w:space="0" w:color="auto"/>
            <w:bottom w:val="none" w:sz="0" w:space="0" w:color="auto"/>
            <w:right w:val="none" w:sz="0" w:space="0" w:color="auto"/>
          </w:divBdr>
        </w:div>
        <w:div w:id="739517364">
          <w:marLeft w:val="480"/>
          <w:marRight w:val="0"/>
          <w:marTop w:val="0"/>
          <w:marBottom w:val="0"/>
          <w:divBdr>
            <w:top w:val="none" w:sz="0" w:space="0" w:color="auto"/>
            <w:left w:val="none" w:sz="0" w:space="0" w:color="auto"/>
            <w:bottom w:val="none" w:sz="0" w:space="0" w:color="auto"/>
            <w:right w:val="none" w:sz="0" w:space="0" w:color="auto"/>
          </w:divBdr>
        </w:div>
        <w:div w:id="547841236">
          <w:marLeft w:val="480"/>
          <w:marRight w:val="0"/>
          <w:marTop w:val="0"/>
          <w:marBottom w:val="0"/>
          <w:divBdr>
            <w:top w:val="none" w:sz="0" w:space="0" w:color="auto"/>
            <w:left w:val="none" w:sz="0" w:space="0" w:color="auto"/>
            <w:bottom w:val="none" w:sz="0" w:space="0" w:color="auto"/>
            <w:right w:val="none" w:sz="0" w:space="0" w:color="auto"/>
          </w:divBdr>
        </w:div>
        <w:div w:id="1898004645">
          <w:marLeft w:val="480"/>
          <w:marRight w:val="0"/>
          <w:marTop w:val="0"/>
          <w:marBottom w:val="0"/>
          <w:divBdr>
            <w:top w:val="none" w:sz="0" w:space="0" w:color="auto"/>
            <w:left w:val="none" w:sz="0" w:space="0" w:color="auto"/>
            <w:bottom w:val="none" w:sz="0" w:space="0" w:color="auto"/>
            <w:right w:val="none" w:sz="0" w:space="0" w:color="auto"/>
          </w:divBdr>
        </w:div>
        <w:div w:id="1245260487">
          <w:marLeft w:val="480"/>
          <w:marRight w:val="0"/>
          <w:marTop w:val="0"/>
          <w:marBottom w:val="0"/>
          <w:divBdr>
            <w:top w:val="none" w:sz="0" w:space="0" w:color="auto"/>
            <w:left w:val="none" w:sz="0" w:space="0" w:color="auto"/>
            <w:bottom w:val="none" w:sz="0" w:space="0" w:color="auto"/>
            <w:right w:val="none" w:sz="0" w:space="0" w:color="auto"/>
          </w:divBdr>
        </w:div>
        <w:div w:id="1221868309">
          <w:marLeft w:val="480"/>
          <w:marRight w:val="0"/>
          <w:marTop w:val="0"/>
          <w:marBottom w:val="0"/>
          <w:divBdr>
            <w:top w:val="none" w:sz="0" w:space="0" w:color="auto"/>
            <w:left w:val="none" w:sz="0" w:space="0" w:color="auto"/>
            <w:bottom w:val="none" w:sz="0" w:space="0" w:color="auto"/>
            <w:right w:val="none" w:sz="0" w:space="0" w:color="auto"/>
          </w:divBdr>
        </w:div>
        <w:div w:id="1501314877">
          <w:marLeft w:val="480"/>
          <w:marRight w:val="0"/>
          <w:marTop w:val="0"/>
          <w:marBottom w:val="0"/>
          <w:divBdr>
            <w:top w:val="none" w:sz="0" w:space="0" w:color="auto"/>
            <w:left w:val="none" w:sz="0" w:space="0" w:color="auto"/>
            <w:bottom w:val="none" w:sz="0" w:space="0" w:color="auto"/>
            <w:right w:val="none" w:sz="0" w:space="0" w:color="auto"/>
          </w:divBdr>
        </w:div>
        <w:div w:id="20784669">
          <w:marLeft w:val="480"/>
          <w:marRight w:val="0"/>
          <w:marTop w:val="0"/>
          <w:marBottom w:val="0"/>
          <w:divBdr>
            <w:top w:val="none" w:sz="0" w:space="0" w:color="auto"/>
            <w:left w:val="none" w:sz="0" w:space="0" w:color="auto"/>
            <w:bottom w:val="none" w:sz="0" w:space="0" w:color="auto"/>
            <w:right w:val="none" w:sz="0" w:space="0" w:color="auto"/>
          </w:divBdr>
        </w:div>
        <w:div w:id="632443174">
          <w:marLeft w:val="480"/>
          <w:marRight w:val="0"/>
          <w:marTop w:val="0"/>
          <w:marBottom w:val="0"/>
          <w:divBdr>
            <w:top w:val="none" w:sz="0" w:space="0" w:color="auto"/>
            <w:left w:val="none" w:sz="0" w:space="0" w:color="auto"/>
            <w:bottom w:val="none" w:sz="0" w:space="0" w:color="auto"/>
            <w:right w:val="none" w:sz="0" w:space="0" w:color="auto"/>
          </w:divBdr>
        </w:div>
        <w:div w:id="2002153957">
          <w:marLeft w:val="480"/>
          <w:marRight w:val="0"/>
          <w:marTop w:val="0"/>
          <w:marBottom w:val="0"/>
          <w:divBdr>
            <w:top w:val="none" w:sz="0" w:space="0" w:color="auto"/>
            <w:left w:val="none" w:sz="0" w:space="0" w:color="auto"/>
            <w:bottom w:val="none" w:sz="0" w:space="0" w:color="auto"/>
            <w:right w:val="none" w:sz="0" w:space="0" w:color="auto"/>
          </w:divBdr>
        </w:div>
        <w:div w:id="1601599337">
          <w:marLeft w:val="480"/>
          <w:marRight w:val="0"/>
          <w:marTop w:val="0"/>
          <w:marBottom w:val="0"/>
          <w:divBdr>
            <w:top w:val="none" w:sz="0" w:space="0" w:color="auto"/>
            <w:left w:val="none" w:sz="0" w:space="0" w:color="auto"/>
            <w:bottom w:val="none" w:sz="0" w:space="0" w:color="auto"/>
            <w:right w:val="none" w:sz="0" w:space="0" w:color="auto"/>
          </w:divBdr>
        </w:div>
        <w:div w:id="1629164069">
          <w:marLeft w:val="480"/>
          <w:marRight w:val="0"/>
          <w:marTop w:val="0"/>
          <w:marBottom w:val="0"/>
          <w:divBdr>
            <w:top w:val="none" w:sz="0" w:space="0" w:color="auto"/>
            <w:left w:val="none" w:sz="0" w:space="0" w:color="auto"/>
            <w:bottom w:val="none" w:sz="0" w:space="0" w:color="auto"/>
            <w:right w:val="none" w:sz="0" w:space="0" w:color="auto"/>
          </w:divBdr>
        </w:div>
        <w:div w:id="1510287978">
          <w:marLeft w:val="480"/>
          <w:marRight w:val="0"/>
          <w:marTop w:val="0"/>
          <w:marBottom w:val="0"/>
          <w:divBdr>
            <w:top w:val="none" w:sz="0" w:space="0" w:color="auto"/>
            <w:left w:val="none" w:sz="0" w:space="0" w:color="auto"/>
            <w:bottom w:val="none" w:sz="0" w:space="0" w:color="auto"/>
            <w:right w:val="none" w:sz="0" w:space="0" w:color="auto"/>
          </w:divBdr>
        </w:div>
        <w:div w:id="2043629836">
          <w:marLeft w:val="480"/>
          <w:marRight w:val="0"/>
          <w:marTop w:val="0"/>
          <w:marBottom w:val="0"/>
          <w:divBdr>
            <w:top w:val="none" w:sz="0" w:space="0" w:color="auto"/>
            <w:left w:val="none" w:sz="0" w:space="0" w:color="auto"/>
            <w:bottom w:val="none" w:sz="0" w:space="0" w:color="auto"/>
            <w:right w:val="none" w:sz="0" w:space="0" w:color="auto"/>
          </w:divBdr>
        </w:div>
        <w:div w:id="2056543457">
          <w:marLeft w:val="480"/>
          <w:marRight w:val="0"/>
          <w:marTop w:val="0"/>
          <w:marBottom w:val="0"/>
          <w:divBdr>
            <w:top w:val="none" w:sz="0" w:space="0" w:color="auto"/>
            <w:left w:val="none" w:sz="0" w:space="0" w:color="auto"/>
            <w:bottom w:val="none" w:sz="0" w:space="0" w:color="auto"/>
            <w:right w:val="none" w:sz="0" w:space="0" w:color="auto"/>
          </w:divBdr>
        </w:div>
        <w:div w:id="1249924580">
          <w:marLeft w:val="480"/>
          <w:marRight w:val="0"/>
          <w:marTop w:val="0"/>
          <w:marBottom w:val="0"/>
          <w:divBdr>
            <w:top w:val="none" w:sz="0" w:space="0" w:color="auto"/>
            <w:left w:val="none" w:sz="0" w:space="0" w:color="auto"/>
            <w:bottom w:val="none" w:sz="0" w:space="0" w:color="auto"/>
            <w:right w:val="none" w:sz="0" w:space="0" w:color="auto"/>
          </w:divBdr>
        </w:div>
        <w:div w:id="1834301298">
          <w:marLeft w:val="480"/>
          <w:marRight w:val="0"/>
          <w:marTop w:val="0"/>
          <w:marBottom w:val="0"/>
          <w:divBdr>
            <w:top w:val="none" w:sz="0" w:space="0" w:color="auto"/>
            <w:left w:val="none" w:sz="0" w:space="0" w:color="auto"/>
            <w:bottom w:val="none" w:sz="0" w:space="0" w:color="auto"/>
            <w:right w:val="none" w:sz="0" w:space="0" w:color="auto"/>
          </w:divBdr>
        </w:div>
        <w:div w:id="2056811994">
          <w:marLeft w:val="480"/>
          <w:marRight w:val="0"/>
          <w:marTop w:val="0"/>
          <w:marBottom w:val="0"/>
          <w:divBdr>
            <w:top w:val="none" w:sz="0" w:space="0" w:color="auto"/>
            <w:left w:val="none" w:sz="0" w:space="0" w:color="auto"/>
            <w:bottom w:val="none" w:sz="0" w:space="0" w:color="auto"/>
            <w:right w:val="none" w:sz="0" w:space="0" w:color="auto"/>
          </w:divBdr>
        </w:div>
        <w:div w:id="289870583">
          <w:marLeft w:val="480"/>
          <w:marRight w:val="0"/>
          <w:marTop w:val="0"/>
          <w:marBottom w:val="0"/>
          <w:divBdr>
            <w:top w:val="none" w:sz="0" w:space="0" w:color="auto"/>
            <w:left w:val="none" w:sz="0" w:space="0" w:color="auto"/>
            <w:bottom w:val="none" w:sz="0" w:space="0" w:color="auto"/>
            <w:right w:val="none" w:sz="0" w:space="0" w:color="auto"/>
          </w:divBdr>
        </w:div>
        <w:div w:id="346568562">
          <w:marLeft w:val="480"/>
          <w:marRight w:val="0"/>
          <w:marTop w:val="0"/>
          <w:marBottom w:val="0"/>
          <w:divBdr>
            <w:top w:val="none" w:sz="0" w:space="0" w:color="auto"/>
            <w:left w:val="none" w:sz="0" w:space="0" w:color="auto"/>
            <w:bottom w:val="none" w:sz="0" w:space="0" w:color="auto"/>
            <w:right w:val="none" w:sz="0" w:space="0" w:color="auto"/>
          </w:divBdr>
        </w:div>
        <w:div w:id="1100292790">
          <w:marLeft w:val="480"/>
          <w:marRight w:val="0"/>
          <w:marTop w:val="0"/>
          <w:marBottom w:val="0"/>
          <w:divBdr>
            <w:top w:val="none" w:sz="0" w:space="0" w:color="auto"/>
            <w:left w:val="none" w:sz="0" w:space="0" w:color="auto"/>
            <w:bottom w:val="none" w:sz="0" w:space="0" w:color="auto"/>
            <w:right w:val="none" w:sz="0" w:space="0" w:color="auto"/>
          </w:divBdr>
        </w:div>
        <w:div w:id="2120568256">
          <w:marLeft w:val="480"/>
          <w:marRight w:val="0"/>
          <w:marTop w:val="0"/>
          <w:marBottom w:val="0"/>
          <w:divBdr>
            <w:top w:val="none" w:sz="0" w:space="0" w:color="auto"/>
            <w:left w:val="none" w:sz="0" w:space="0" w:color="auto"/>
            <w:bottom w:val="none" w:sz="0" w:space="0" w:color="auto"/>
            <w:right w:val="none" w:sz="0" w:space="0" w:color="auto"/>
          </w:divBdr>
        </w:div>
        <w:div w:id="1450780422">
          <w:marLeft w:val="480"/>
          <w:marRight w:val="0"/>
          <w:marTop w:val="0"/>
          <w:marBottom w:val="0"/>
          <w:divBdr>
            <w:top w:val="none" w:sz="0" w:space="0" w:color="auto"/>
            <w:left w:val="none" w:sz="0" w:space="0" w:color="auto"/>
            <w:bottom w:val="none" w:sz="0" w:space="0" w:color="auto"/>
            <w:right w:val="none" w:sz="0" w:space="0" w:color="auto"/>
          </w:divBdr>
        </w:div>
        <w:div w:id="1269241641">
          <w:marLeft w:val="480"/>
          <w:marRight w:val="0"/>
          <w:marTop w:val="0"/>
          <w:marBottom w:val="0"/>
          <w:divBdr>
            <w:top w:val="none" w:sz="0" w:space="0" w:color="auto"/>
            <w:left w:val="none" w:sz="0" w:space="0" w:color="auto"/>
            <w:bottom w:val="none" w:sz="0" w:space="0" w:color="auto"/>
            <w:right w:val="none" w:sz="0" w:space="0" w:color="auto"/>
          </w:divBdr>
        </w:div>
        <w:div w:id="993416195">
          <w:marLeft w:val="480"/>
          <w:marRight w:val="0"/>
          <w:marTop w:val="0"/>
          <w:marBottom w:val="0"/>
          <w:divBdr>
            <w:top w:val="none" w:sz="0" w:space="0" w:color="auto"/>
            <w:left w:val="none" w:sz="0" w:space="0" w:color="auto"/>
            <w:bottom w:val="none" w:sz="0" w:space="0" w:color="auto"/>
            <w:right w:val="none" w:sz="0" w:space="0" w:color="auto"/>
          </w:divBdr>
        </w:div>
        <w:div w:id="1556117544">
          <w:marLeft w:val="480"/>
          <w:marRight w:val="0"/>
          <w:marTop w:val="0"/>
          <w:marBottom w:val="0"/>
          <w:divBdr>
            <w:top w:val="none" w:sz="0" w:space="0" w:color="auto"/>
            <w:left w:val="none" w:sz="0" w:space="0" w:color="auto"/>
            <w:bottom w:val="none" w:sz="0" w:space="0" w:color="auto"/>
            <w:right w:val="none" w:sz="0" w:space="0" w:color="auto"/>
          </w:divBdr>
        </w:div>
        <w:div w:id="863979175">
          <w:marLeft w:val="480"/>
          <w:marRight w:val="0"/>
          <w:marTop w:val="0"/>
          <w:marBottom w:val="0"/>
          <w:divBdr>
            <w:top w:val="none" w:sz="0" w:space="0" w:color="auto"/>
            <w:left w:val="none" w:sz="0" w:space="0" w:color="auto"/>
            <w:bottom w:val="none" w:sz="0" w:space="0" w:color="auto"/>
            <w:right w:val="none" w:sz="0" w:space="0" w:color="auto"/>
          </w:divBdr>
        </w:div>
        <w:div w:id="1708066965">
          <w:marLeft w:val="480"/>
          <w:marRight w:val="0"/>
          <w:marTop w:val="0"/>
          <w:marBottom w:val="0"/>
          <w:divBdr>
            <w:top w:val="none" w:sz="0" w:space="0" w:color="auto"/>
            <w:left w:val="none" w:sz="0" w:space="0" w:color="auto"/>
            <w:bottom w:val="none" w:sz="0" w:space="0" w:color="auto"/>
            <w:right w:val="none" w:sz="0" w:space="0" w:color="auto"/>
          </w:divBdr>
        </w:div>
        <w:div w:id="635062086">
          <w:marLeft w:val="480"/>
          <w:marRight w:val="0"/>
          <w:marTop w:val="0"/>
          <w:marBottom w:val="0"/>
          <w:divBdr>
            <w:top w:val="none" w:sz="0" w:space="0" w:color="auto"/>
            <w:left w:val="none" w:sz="0" w:space="0" w:color="auto"/>
            <w:bottom w:val="none" w:sz="0" w:space="0" w:color="auto"/>
            <w:right w:val="none" w:sz="0" w:space="0" w:color="auto"/>
          </w:divBdr>
        </w:div>
        <w:div w:id="1326978171">
          <w:marLeft w:val="480"/>
          <w:marRight w:val="0"/>
          <w:marTop w:val="0"/>
          <w:marBottom w:val="0"/>
          <w:divBdr>
            <w:top w:val="none" w:sz="0" w:space="0" w:color="auto"/>
            <w:left w:val="none" w:sz="0" w:space="0" w:color="auto"/>
            <w:bottom w:val="none" w:sz="0" w:space="0" w:color="auto"/>
            <w:right w:val="none" w:sz="0" w:space="0" w:color="auto"/>
          </w:divBdr>
        </w:div>
        <w:div w:id="447745955">
          <w:marLeft w:val="480"/>
          <w:marRight w:val="0"/>
          <w:marTop w:val="0"/>
          <w:marBottom w:val="0"/>
          <w:divBdr>
            <w:top w:val="none" w:sz="0" w:space="0" w:color="auto"/>
            <w:left w:val="none" w:sz="0" w:space="0" w:color="auto"/>
            <w:bottom w:val="none" w:sz="0" w:space="0" w:color="auto"/>
            <w:right w:val="none" w:sz="0" w:space="0" w:color="auto"/>
          </w:divBdr>
        </w:div>
        <w:div w:id="2106532291">
          <w:marLeft w:val="480"/>
          <w:marRight w:val="0"/>
          <w:marTop w:val="0"/>
          <w:marBottom w:val="0"/>
          <w:divBdr>
            <w:top w:val="none" w:sz="0" w:space="0" w:color="auto"/>
            <w:left w:val="none" w:sz="0" w:space="0" w:color="auto"/>
            <w:bottom w:val="none" w:sz="0" w:space="0" w:color="auto"/>
            <w:right w:val="none" w:sz="0" w:space="0" w:color="auto"/>
          </w:divBdr>
        </w:div>
        <w:div w:id="1561553606">
          <w:marLeft w:val="480"/>
          <w:marRight w:val="0"/>
          <w:marTop w:val="0"/>
          <w:marBottom w:val="0"/>
          <w:divBdr>
            <w:top w:val="none" w:sz="0" w:space="0" w:color="auto"/>
            <w:left w:val="none" w:sz="0" w:space="0" w:color="auto"/>
            <w:bottom w:val="none" w:sz="0" w:space="0" w:color="auto"/>
            <w:right w:val="none" w:sz="0" w:space="0" w:color="auto"/>
          </w:divBdr>
        </w:div>
        <w:div w:id="495877773">
          <w:marLeft w:val="480"/>
          <w:marRight w:val="0"/>
          <w:marTop w:val="0"/>
          <w:marBottom w:val="0"/>
          <w:divBdr>
            <w:top w:val="none" w:sz="0" w:space="0" w:color="auto"/>
            <w:left w:val="none" w:sz="0" w:space="0" w:color="auto"/>
            <w:bottom w:val="none" w:sz="0" w:space="0" w:color="auto"/>
            <w:right w:val="none" w:sz="0" w:space="0" w:color="auto"/>
          </w:divBdr>
        </w:div>
      </w:divsChild>
    </w:div>
    <w:div w:id="1546479551">
      <w:bodyDiv w:val="1"/>
      <w:marLeft w:val="0"/>
      <w:marRight w:val="0"/>
      <w:marTop w:val="0"/>
      <w:marBottom w:val="0"/>
      <w:divBdr>
        <w:top w:val="none" w:sz="0" w:space="0" w:color="auto"/>
        <w:left w:val="none" w:sz="0" w:space="0" w:color="auto"/>
        <w:bottom w:val="none" w:sz="0" w:space="0" w:color="auto"/>
        <w:right w:val="none" w:sz="0" w:space="0" w:color="auto"/>
      </w:divBdr>
    </w:div>
    <w:div w:id="1546679554">
      <w:bodyDiv w:val="1"/>
      <w:marLeft w:val="0"/>
      <w:marRight w:val="0"/>
      <w:marTop w:val="0"/>
      <w:marBottom w:val="0"/>
      <w:divBdr>
        <w:top w:val="none" w:sz="0" w:space="0" w:color="auto"/>
        <w:left w:val="none" w:sz="0" w:space="0" w:color="auto"/>
        <w:bottom w:val="none" w:sz="0" w:space="0" w:color="auto"/>
        <w:right w:val="none" w:sz="0" w:space="0" w:color="auto"/>
      </w:divBdr>
    </w:div>
    <w:div w:id="1546866056">
      <w:bodyDiv w:val="1"/>
      <w:marLeft w:val="0"/>
      <w:marRight w:val="0"/>
      <w:marTop w:val="0"/>
      <w:marBottom w:val="0"/>
      <w:divBdr>
        <w:top w:val="none" w:sz="0" w:space="0" w:color="auto"/>
        <w:left w:val="none" w:sz="0" w:space="0" w:color="auto"/>
        <w:bottom w:val="none" w:sz="0" w:space="0" w:color="auto"/>
        <w:right w:val="none" w:sz="0" w:space="0" w:color="auto"/>
      </w:divBdr>
    </w:div>
    <w:div w:id="1548103349">
      <w:bodyDiv w:val="1"/>
      <w:marLeft w:val="0"/>
      <w:marRight w:val="0"/>
      <w:marTop w:val="0"/>
      <w:marBottom w:val="0"/>
      <w:divBdr>
        <w:top w:val="none" w:sz="0" w:space="0" w:color="auto"/>
        <w:left w:val="none" w:sz="0" w:space="0" w:color="auto"/>
        <w:bottom w:val="none" w:sz="0" w:space="0" w:color="auto"/>
        <w:right w:val="none" w:sz="0" w:space="0" w:color="auto"/>
      </w:divBdr>
      <w:divsChild>
        <w:div w:id="699863976">
          <w:marLeft w:val="480"/>
          <w:marRight w:val="0"/>
          <w:marTop w:val="0"/>
          <w:marBottom w:val="0"/>
          <w:divBdr>
            <w:top w:val="none" w:sz="0" w:space="0" w:color="auto"/>
            <w:left w:val="none" w:sz="0" w:space="0" w:color="auto"/>
            <w:bottom w:val="none" w:sz="0" w:space="0" w:color="auto"/>
            <w:right w:val="none" w:sz="0" w:space="0" w:color="auto"/>
          </w:divBdr>
        </w:div>
        <w:div w:id="1278755920">
          <w:marLeft w:val="480"/>
          <w:marRight w:val="0"/>
          <w:marTop w:val="0"/>
          <w:marBottom w:val="0"/>
          <w:divBdr>
            <w:top w:val="none" w:sz="0" w:space="0" w:color="auto"/>
            <w:left w:val="none" w:sz="0" w:space="0" w:color="auto"/>
            <w:bottom w:val="none" w:sz="0" w:space="0" w:color="auto"/>
            <w:right w:val="none" w:sz="0" w:space="0" w:color="auto"/>
          </w:divBdr>
        </w:div>
        <w:div w:id="1097601415">
          <w:marLeft w:val="480"/>
          <w:marRight w:val="0"/>
          <w:marTop w:val="0"/>
          <w:marBottom w:val="0"/>
          <w:divBdr>
            <w:top w:val="none" w:sz="0" w:space="0" w:color="auto"/>
            <w:left w:val="none" w:sz="0" w:space="0" w:color="auto"/>
            <w:bottom w:val="none" w:sz="0" w:space="0" w:color="auto"/>
            <w:right w:val="none" w:sz="0" w:space="0" w:color="auto"/>
          </w:divBdr>
        </w:div>
        <w:div w:id="1745299190">
          <w:marLeft w:val="480"/>
          <w:marRight w:val="0"/>
          <w:marTop w:val="0"/>
          <w:marBottom w:val="0"/>
          <w:divBdr>
            <w:top w:val="none" w:sz="0" w:space="0" w:color="auto"/>
            <w:left w:val="none" w:sz="0" w:space="0" w:color="auto"/>
            <w:bottom w:val="none" w:sz="0" w:space="0" w:color="auto"/>
            <w:right w:val="none" w:sz="0" w:space="0" w:color="auto"/>
          </w:divBdr>
        </w:div>
        <w:div w:id="238255351">
          <w:marLeft w:val="480"/>
          <w:marRight w:val="0"/>
          <w:marTop w:val="0"/>
          <w:marBottom w:val="0"/>
          <w:divBdr>
            <w:top w:val="none" w:sz="0" w:space="0" w:color="auto"/>
            <w:left w:val="none" w:sz="0" w:space="0" w:color="auto"/>
            <w:bottom w:val="none" w:sz="0" w:space="0" w:color="auto"/>
            <w:right w:val="none" w:sz="0" w:space="0" w:color="auto"/>
          </w:divBdr>
        </w:div>
        <w:div w:id="442965804">
          <w:marLeft w:val="480"/>
          <w:marRight w:val="0"/>
          <w:marTop w:val="0"/>
          <w:marBottom w:val="0"/>
          <w:divBdr>
            <w:top w:val="none" w:sz="0" w:space="0" w:color="auto"/>
            <w:left w:val="none" w:sz="0" w:space="0" w:color="auto"/>
            <w:bottom w:val="none" w:sz="0" w:space="0" w:color="auto"/>
            <w:right w:val="none" w:sz="0" w:space="0" w:color="auto"/>
          </w:divBdr>
        </w:div>
        <w:div w:id="1133601682">
          <w:marLeft w:val="480"/>
          <w:marRight w:val="0"/>
          <w:marTop w:val="0"/>
          <w:marBottom w:val="0"/>
          <w:divBdr>
            <w:top w:val="none" w:sz="0" w:space="0" w:color="auto"/>
            <w:left w:val="none" w:sz="0" w:space="0" w:color="auto"/>
            <w:bottom w:val="none" w:sz="0" w:space="0" w:color="auto"/>
            <w:right w:val="none" w:sz="0" w:space="0" w:color="auto"/>
          </w:divBdr>
        </w:div>
        <w:div w:id="586424690">
          <w:marLeft w:val="480"/>
          <w:marRight w:val="0"/>
          <w:marTop w:val="0"/>
          <w:marBottom w:val="0"/>
          <w:divBdr>
            <w:top w:val="none" w:sz="0" w:space="0" w:color="auto"/>
            <w:left w:val="none" w:sz="0" w:space="0" w:color="auto"/>
            <w:bottom w:val="none" w:sz="0" w:space="0" w:color="auto"/>
            <w:right w:val="none" w:sz="0" w:space="0" w:color="auto"/>
          </w:divBdr>
        </w:div>
        <w:div w:id="1771007423">
          <w:marLeft w:val="480"/>
          <w:marRight w:val="0"/>
          <w:marTop w:val="0"/>
          <w:marBottom w:val="0"/>
          <w:divBdr>
            <w:top w:val="none" w:sz="0" w:space="0" w:color="auto"/>
            <w:left w:val="none" w:sz="0" w:space="0" w:color="auto"/>
            <w:bottom w:val="none" w:sz="0" w:space="0" w:color="auto"/>
            <w:right w:val="none" w:sz="0" w:space="0" w:color="auto"/>
          </w:divBdr>
        </w:div>
        <w:div w:id="1281574335">
          <w:marLeft w:val="480"/>
          <w:marRight w:val="0"/>
          <w:marTop w:val="0"/>
          <w:marBottom w:val="0"/>
          <w:divBdr>
            <w:top w:val="none" w:sz="0" w:space="0" w:color="auto"/>
            <w:left w:val="none" w:sz="0" w:space="0" w:color="auto"/>
            <w:bottom w:val="none" w:sz="0" w:space="0" w:color="auto"/>
            <w:right w:val="none" w:sz="0" w:space="0" w:color="auto"/>
          </w:divBdr>
        </w:div>
        <w:div w:id="452601548">
          <w:marLeft w:val="480"/>
          <w:marRight w:val="0"/>
          <w:marTop w:val="0"/>
          <w:marBottom w:val="0"/>
          <w:divBdr>
            <w:top w:val="none" w:sz="0" w:space="0" w:color="auto"/>
            <w:left w:val="none" w:sz="0" w:space="0" w:color="auto"/>
            <w:bottom w:val="none" w:sz="0" w:space="0" w:color="auto"/>
            <w:right w:val="none" w:sz="0" w:space="0" w:color="auto"/>
          </w:divBdr>
        </w:div>
        <w:div w:id="62680618">
          <w:marLeft w:val="480"/>
          <w:marRight w:val="0"/>
          <w:marTop w:val="0"/>
          <w:marBottom w:val="0"/>
          <w:divBdr>
            <w:top w:val="none" w:sz="0" w:space="0" w:color="auto"/>
            <w:left w:val="none" w:sz="0" w:space="0" w:color="auto"/>
            <w:bottom w:val="none" w:sz="0" w:space="0" w:color="auto"/>
            <w:right w:val="none" w:sz="0" w:space="0" w:color="auto"/>
          </w:divBdr>
        </w:div>
        <w:div w:id="154610908">
          <w:marLeft w:val="480"/>
          <w:marRight w:val="0"/>
          <w:marTop w:val="0"/>
          <w:marBottom w:val="0"/>
          <w:divBdr>
            <w:top w:val="none" w:sz="0" w:space="0" w:color="auto"/>
            <w:left w:val="none" w:sz="0" w:space="0" w:color="auto"/>
            <w:bottom w:val="none" w:sz="0" w:space="0" w:color="auto"/>
            <w:right w:val="none" w:sz="0" w:space="0" w:color="auto"/>
          </w:divBdr>
        </w:div>
        <w:div w:id="87892381">
          <w:marLeft w:val="480"/>
          <w:marRight w:val="0"/>
          <w:marTop w:val="0"/>
          <w:marBottom w:val="0"/>
          <w:divBdr>
            <w:top w:val="none" w:sz="0" w:space="0" w:color="auto"/>
            <w:left w:val="none" w:sz="0" w:space="0" w:color="auto"/>
            <w:bottom w:val="none" w:sz="0" w:space="0" w:color="auto"/>
            <w:right w:val="none" w:sz="0" w:space="0" w:color="auto"/>
          </w:divBdr>
        </w:div>
        <w:div w:id="778991232">
          <w:marLeft w:val="480"/>
          <w:marRight w:val="0"/>
          <w:marTop w:val="0"/>
          <w:marBottom w:val="0"/>
          <w:divBdr>
            <w:top w:val="none" w:sz="0" w:space="0" w:color="auto"/>
            <w:left w:val="none" w:sz="0" w:space="0" w:color="auto"/>
            <w:bottom w:val="none" w:sz="0" w:space="0" w:color="auto"/>
            <w:right w:val="none" w:sz="0" w:space="0" w:color="auto"/>
          </w:divBdr>
        </w:div>
        <w:div w:id="737435966">
          <w:marLeft w:val="480"/>
          <w:marRight w:val="0"/>
          <w:marTop w:val="0"/>
          <w:marBottom w:val="0"/>
          <w:divBdr>
            <w:top w:val="none" w:sz="0" w:space="0" w:color="auto"/>
            <w:left w:val="none" w:sz="0" w:space="0" w:color="auto"/>
            <w:bottom w:val="none" w:sz="0" w:space="0" w:color="auto"/>
            <w:right w:val="none" w:sz="0" w:space="0" w:color="auto"/>
          </w:divBdr>
        </w:div>
        <w:div w:id="193005583">
          <w:marLeft w:val="480"/>
          <w:marRight w:val="0"/>
          <w:marTop w:val="0"/>
          <w:marBottom w:val="0"/>
          <w:divBdr>
            <w:top w:val="none" w:sz="0" w:space="0" w:color="auto"/>
            <w:left w:val="none" w:sz="0" w:space="0" w:color="auto"/>
            <w:bottom w:val="none" w:sz="0" w:space="0" w:color="auto"/>
            <w:right w:val="none" w:sz="0" w:space="0" w:color="auto"/>
          </w:divBdr>
        </w:div>
        <w:div w:id="526020867">
          <w:marLeft w:val="480"/>
          <w:marRight w:val="0"/>
          <w:marTop w:val="0"/>
          <w:marBottom w:val="0"/>
          <w:divBdr>
            <w:top w:val="none" w:sz="0" w:space="0" w:color="auto"/>
            <w:left w:val="none" w:sz="0" w:space="0" w:color="auto"/>
            <w:bottom w:val="none" w:sz="0" w:space="0" w:color="auto"/>
            <w:right w:val="none" w:sz="0" w:space="0" w:color="auto"/>
          </w:divBdr>
        </w:div>
        <w:div w:id="1108348694">
          <w:marLeft w:val="480"/>
          <w:marRight w:val="0"/>
          <w:marTop w:val="0"/>
          <w:marBottom w:val="0"/>
          <w:divBdr>
            <w:top w:val="none" w:sz="0" w:space="0" w:color="auto"/>
            <w:left w:val="none" w:sz="0" w:space="0" w:color="auto"/>
            <w:bottom w:val="none" w:sz="0" w:space="0" w:color="auto"/>
            <w:right w:val="none" w:sz="0" w:space="0" w:color="auto"/>
          </w:divBdr>
        </w:div>
        <w:div w:id="1371032014">
          <w:marLeft w:val="480"/>
          <w:marRight w:val="0"/>
          <w:marTop w:val="0"/>
          <w:marBottom w:val="0"/>
          <w:divBdr>
            <w:top w:val="none" w:sz="0" w:space="0" w:color="auto"/>
            <w:left w:val="none" w:sz="0" w:space="0" w:color="auto"/>
            <w:bottom w:val="none" w:sz="0" w:space="0" w:color="auto"/>
            <w:right w:val="none" w:sz="0" w:space="0" w:color="auto"/>
          </w:divBdr>
        </w:div>
        <w:div w:id="1343891899">
          <w:marLeft w:val="480"/>
          <w:marRight w:val="0"/>
          <w:marTop w:val="0"/>
          <w:marBottom w:val="0"/>
          <w:divBdr>
            <w:top w:val="none" w:sz="0" w:space="0" w:color="auto"/>
            <w:left w:val="none" w:sz="0" w:space="0" w:color="auto"/>
            <w:bottom w:val="none" w:sz="0" w:space="0" w:color="auto"/>
            <w:right w:val="none" w:sz="0" w:space="0" w:color="auto"/>
          </w:divBdr>
        </w:div>
        <w:div w:id="1091006253">
          <w:marLeft w:val="480"/>
          <w:marRight w:val="0"/>
          <w:marTop w:val="0"/>
          <w:marBottom w:val="0"/>
          <w:divBdr>
            <w:top w:val="none" w:sz="0" w:space="0" w:color="auto"/>
            <w:left w:val="none" w:sz="0" w:space="0" w:color="auto"/>
            <w:bottom w:val="none" w:sz="0" w:space="0" w:color="auto"/>
            <w:right w:val="none" w:sz="0" w:space="0" w:color="auto"/>
          </w:divBdr>
        </w:div>
      </w:divsChild>
    </w:div>
    <w:div w:id="1548371681">
      <w:bodyDiv w:val="1"/>
      <w:marLeft w:val="0"/>
      <w:marRight w:val="0"/>
      <w:marTop w:val="0"/>
      <w:marBottom w:val="0"/>
      <w:divBdr>
        <w:top w:val="none" w:sz="0" w:space="0" w:color="auto"/>
        <w:left w:val="none" w:sz="0" w:space="0" w:color="auto"/>
        <w:bottom w:val="none" w:sz="0" w:space="0" w:color="auto"/>
        <w:right w:val="none" w:sz="0" w:space="0" w:color="auto"/>
      </w:divBdr>
    </w:div>
    <w:div w:id="1549299295">
      <w:bodyDiv w:val="1"/>
      <w:marLeft w:val="0"/>
      <w:marRight w:val="0"/>
      <w:marTop w:val="0"/>
      <w:marBottom w:val="0"/>
      <w:divBdr>
        <w:top w:val="none" w:sz="0" w:space="0" w:color="auto"/>
        <w:left w:val="none" w:sz="0" w:space="0" w:color="auto"/>
        <w:bottom w:val="none" w:sz="0" w:space="0" w:color="auto"/>
        <w:right w:val="none" w:sz="0" w:space="0" w:color="auto"/>
      </w:divBdr>
    </w:div>
    <w:div w:id="1549688603">
      <w:bodyDiv w:val="1"/>
      <w:marLeft w:val="0"/>
      <w:marRight w:val="0"/>
      <w:marTop w:val="0"/>
      <w:marBottom w:val="0"/>
      <w:divBdr>
        <w:top w:val="none" w:sz="0" w:space="0" w:color="auto"/>
        <w:left w:val="none" w:sz="0" w:space="0" w:color="auto"/>
        <w:bottom w:val="none" w:sz="0" w:space="0" w:color="auto"/>
        <w:right w:val="none" w:sz="0" w:space="0" w:color="auto"/>
      </w:divBdr>
    </w:div>
    <w:div w:id="1550075038">
      <w:bodyDiv w:val="1"/>
      <w:marLeft w:val="0"/>
      <w:marRight w:val="0"/>
      <w:marTop w:val="0"/>
      <w:marBottom w:val="0"/>
      <w:divBdr>
        <w:top w:val="none" w:sz="0" w:space="0" w:color="auto"/>
        <w:left w:val="none" w:sz="0" w:space="0" w:color="auto"/>
        <w:bottom w:val="none" w:sz="0" w:space="0" w:color="auto"/>
        <w:right w:val="none" w:sz="0" w:space="0" w:color="auto"/>
      </w:divBdr>
    </w:div>
    <w:div w:id="1550146008">
      <w:bodyDiv w:val="1"/>
      <w:marLeft w:val="0"/>
      <w:marRight w:val="0"/>
      <w:marTop w:val="0"/>
      <w:marBottom w:val="0"/>
      <w:divBdr>
        <w:top w:val="none" w:sz="0" w:space="0" w:color="auto"/>
        <w:left w:val="none" w:sz="0" w:space="0" w:color="auto"/>
        <w:bottom w:val="none" w:sz="0" w:space="0" w:color="auto"/>
        <w:right w:val="none" w:sz="0" w:space="0" w:color="auto"/>
      </w:divBdr>
    </w:div>
    <w:div w:id="1550148938">
      <w:bodyDiv w:val="1"/>
      <w:marLeft w:val="0"/>
      <w:marRight w:val="0"/>
      <w:marTop w:val="0"/>
      <w:marBottom w:val="0"/>
      <w:divBdr>
        <w:top w:val="none" w:sz="0" w:space="0" w:color="auto"/>
        <w:left w:val="none" w:sz="0" w:space="0" w:color="auto"/>
        <w:bottom w:val="none" w:sz="0" w:space="0" w:color="auto"/>
        <w:right w:val="none" w:sz="0" w:space="0" w:color="auto"/>
      </w:divBdr>
    </w:div>
    <w:div w:id="1550606362">
      <w:bodyDiv w:val="1"/>
      <w:marLeft w:val="0"/>
      <w:marRight w:val="0"/>
      <w:marTop w:val="0"/>
      <w:marBottom w:val="0"/>
      <w:divBdr>
        <w:top w:val="none" w:sz="0" w:space="0" w:color="auto"/>
        <w:left w:val="none" w:sz="0" w:space="0" w:color="auto"/>
        <w:bottom w:val="none" w:sz="0" w:space="0" w:color="auto"/>
        <w:right w:val="none" w:sz="0" w:space="0" w:color="auto"/>
      </w:divBdr>
    </w:div>
    <w:div w:id="1552227037">
      <w:bodyDiv w:val="1"/>
      <w:marLeft w:val="0"/>
      <w:marRight w:val="0"/>
      <w:marTop w:val="0"/>
      <w:marBottom w:val="0"/>
      <w:divBdr>
        <w:top w:val="none" w:sz="0" w:space="0" w:color="auto"/>
        <w:left w:val="none" w:sz="0" w:space="0" w:color="auto"/>
        <w:bottom w:val="none" w:sz="0" w:space="0" w:color="auto"/>
        <w:right w:val="none" w:sz="0" w:space="0" w:color="auto"/>
      </w:divBdr>
    </w:div>
    <w:div w:id="1552618979">
      <w:bodyDiv w:val="1"/>
      <w:marLeft w:val="0"/>
      <w:marRight w:val="0"/>
      <w:marTop w:val="0"/>
      <w:marBottom w:val="0"/>
      <w:divBdr>
        <w:top w:val="none" w:sz="0" w:space="0" w:color="auto"/>
        <w:left w:val="none" w:sz="0" w:space="0" w:color="auto"/>
        <w:bottom w:val="none" w:sz="0" w:space="0" w:color="auto"/>
        <w:right w:val="none" w:sz="0" w:space="0" w:color="auto"/>
      </w:divBdr>
    </w:div>
    <w:div w:id="1553344991">
      <w:bodyDiv w:val="1"/>
      <w:marLeft w:val="0"/>
      <w:marRight w:val="0"/>
      <w:marTop w:val="0"/>
      <w:marBottom w:val="0"/>
      <w:divBdr>
        <w:top w:val="none" w:sz="0" w:space="0" w:color="auto"/>
        <w:left w:val="none" w:sz="0" w:space="0" w:color="auto"/>
        <w:bottom w:val="none" w:sz="0" w:space="0" w:color="auto"/>
        <w:right w:val="none" w:sz="0" w:space="0" w:color="auto"/>
      </w:divBdr>
    </w:div>
    <w:div w:id="1553931184">
      <w:bodyDiv w:val="1"/>
      <w:marLeft w:val="0"/>
      <w:marRight w:val="0"/>
      <w:marTop w:val="0"/>
      <w:marBottom w:val="0"/>
      <w:divBdr>
        <w:top w:val="none" w:sz="0" w:space="0" w:color="auto"/>
        <w:left w:val="none" w:sz="0" w:space="0" w:color="auto"/>
        <w:bottom w:val="none" w:sz="0" w:space="0" w:color="auto"/>
        <w:right w:val="none" w:sz="0" w:space="0" w:color="auto"/>
      </w:divBdr>
    </w:div>
    <w:div w:id="1554152118">
      <w:bodyDiv w:val="1"/>
      <w:marLeft w:val="0"/>
      <w:marRight w:val="0"/>
      <w:marTop w:val="0"/>
      <w:marBottom w:val="0"/>
      <w:divBdr>
        <w:top w:val="none" w:sz="0" w:space="0" w:color="auto"/>
        <w:left w:val="none" w:sz="0" w:space="0" w:color="auto"/>
        <w:bottom w:val="none" w:sz="0" w:space="0" w:color="auto"/>
        <w:right w:val="none" w:sz="0" w:space="0" w:color="auto"/>
      </w:divBdr>
    </w:div>
    <w:div w:id="1554926388">
      <w:bodyDiv w:val="1"/>
      <w:marLeft w:val="0"/>
      <w:marRight w:val="0"/>
      <w:marTop w:val="0"/>
      <w:marBottom w:val="0"/>
      <w:divBdr>
        <w:top w:val="none" w:sz="0" w:space="0" w:color="auto"/>
        <w:left w:val="none" w:sz="0" w:space="0" w:color="auto"/>
        <w:bottom w:val="none" w:sz="0" w:space="0" w:color="auto"/>
        <w:right w:val="none" w:sz="0" w:space="0" w:color="auto"/>
      </w:divBdr>
    </w:div>
    <w:div w:id="1555891465">
      <w:bodyDiv w:val="1"/>
      <w:marLeft w:val="0"/>
      <w:marRight w:val="0"/>
      <w:marTop w:val="0"/>
      <w:marBottom w:val="0"/>
      <w:divBdr>
        <w:top w:val="none" w:sz="0" w:space="0" w:color="auto"/>
        <w:left w:val="none" w:sz="0" w:space="0" w:color="auto"/>
        <w:bottom w:val="none" w:sz="0" w:space="0" w:color="auto"/>
        <w:right w:val="none" w:sz="0" w:space="0" w:color="auto"/>
      </w:divBdr>
      <w:divsChild>
        <w:div w:id="723527918">
          <w:marLeft w:val="480"/>
          <w:marRight w:val="0"/>
          <w:marTop w:val="0"/>
          <w:marBottom w:val="0"/>
          <w:divBdr>
            <w:top w:val="none" w:sz="0" w:space="0" w:color="auto"/>
            <w:left w:val="none" w:sz="0" w:space="0" w:color="auto"/>
            <w:bottom w:val="none" w:sz="0" w:space="0" w:color="auto"/>
            <w:right w:val="none" w:sz="0" w:space="0" w:color="auto"/>
          </w:divBdr>
        </w:div>
        <w:div w:id="896017745">
          <w:marLeft w:val="480"/>
          <w:marRight w:val="0"/>
          <w:marTop w:val="0"/>
          <w:marBottom w:val="0"/>
          <w:divBdr>
            <w:top w:val="none" w:sz="0" w:space="0" w:color="auto"/>
            <w:left w:val="none" w:sz="0" w:space="0" w:color="auto"/>
            <w:bottom w:val="none" w:sz="0" w:space="0" w:color="auto"/>
            <w:right w:val="none" w:sz="0" w:space="0" w:color="auto"/>
          </w:divBdr>
        </w:div>
        <w:div w:id="1086195204">
          <w:marLeft w:val="480"/>
          <w:marRight w:val="0"/>
          <w:marTop w:val="0"/>
          <w:marBottom w:val="0"/>
          <w:divBdr>
            <w:top w:val="none" w:sz="0" w:space="0" w:color="auto"/>
            <w:left w:val="none" w:sz="0" w:space="0" w:color="auto"/>
            <w:bottom w:val="none" w:sz="0" w:space="0" w:color="auto"/>
            <w:right w:val="none" w:sz="0" w:space="0" w:color="auto"/>
          </w:divBdr>
        </w:div>
        <w:div w:id="1714964599">
          <w:marLeft w:val="480"/>
          <w:marRight w:val="0"/>
          <w:marTop w:val="0"/>
          <w:marBottom w:val="0"/>
          <w:divBdr>
            <w:top w:val="none" w:sz="0" w:space="0" w:color="auto"/>
            <w:left w:val="none" w:sz="0" w:space="0" w:color="auto"/>
            <w:bottom w:val="none" w:sz="0" w:space="0" w:color="auto"/>
            <w:right w:val="none" w:sz="0" w:space="0" w:color="auto"/>
          </w:divBdr>
        </w:div>
        <w:div w:id="1190607481">
          <w:marLeft w:val="480"/>
          <w:marRight w:val="0"/>
          <w:marTop w:val="0"/>
          <w:marBottom w:val="0"/>
          <w:divBdr>
            <w:top w:val="none" w:sz="0" w:space="0" w:color="auto"/>
            <w:left w:val="none" w:sz="0" w:space="0" w:color="auto"/>
            <w:bottom w:val="none" w:sz="0" w:space="0" w:color="auto"/>
            <w:right w:val="none" w:sz="0" w:space="0" w:color="auto"/>
          </w:divBdr>
        </w:div>
        <w:div w:id="1652712080">
          <w:marLeft w:val="480"/>
          <w:marRight w:val="0"/>
          <w:marTop w:val="0"/>
          <w:marBottom w:val="0"/>
          <w:divBdr>
            <w:top w:val="none" w:sz="0" w:space="0" w:color="auto"/>
            <w:left w:val="none" w:sz="0" w:space="0" w:color="auto"/>
            <w:bottom w:val="none" w:sz="0" w:space="0" w:color="auto"/>
            <w:right w:val="none" w:sz="0" w:space="0" w:color="auto"/>
          </w:divBdr>
        </w:div>
        <w:div w:id="1523394163">
          <w:marLeft w:val="480"/>
          <w:marRight w:val="0"/>
          <w:marTop w:val="0"/>
          <w:marBottom w:val="0"/>
          <w:divBdr>
            <w:top w:val="none" w:sz="0" w:space="0" w:color="auto"/>
            <w:left w:val="none" w:sz="0" w:space="0" w:color="auto"/>
            <w:bottom w:val="none" w:sz="0" w:space="0" w:color="auto"/>
            <w:right w:val="none" w:sz="0" w:space="0" w:color="auto"/>
          </w:divBdr>
        </w:div>
        <w:div w:id="1995717669">
          <w:marLeft w:val="480"/>
          <w:marRight w:val="0"/>
          <w:marTop w:val="0"/>
          <w:marBottom w:val="0"/>
          <w:divBdr>
            <w:top w:val="none" w:sz="0" w:space="0" w:color="auto"/>
            <w:left w:val="none" w:sz="0" w:space="0" w:color="auto"/>
            <w:bottom w:val="none" w:sz="0" w:space="0" w:color="auto"/>
            <w:right w:val="none" w:sz="0" w:space="0" w:color="auto"/>
          </w:divBdr>
        </w:div>
        <w:div w:id="1829708920">
          <w:marLeft w:val="480"/>
          <w:marRight w:val="0"/>
          <w:marTop w:val="0"/>
          <w:marBottom w:val="0"/>
          <w:divBdr>
            <w:top w:val="none" w:sz="0" w:space="0" w:color="auto"/>
            <w:left w:val="none" w:sz="0" w:space="0" w:color="auto"/>
            <w:bottom w:val="none" w:sz="0" w:space="0" w:color="auto"/>
            <w:right w:val="none" w:sz="0" w:space="0" w:color="auto"/>
          </w:divBdr>
        </w:div>
        <w:div w:id="1010060316">
          <w:marLeft w:val="480"/>
          <w:marRight w:val="0"/>
          <w:marTop w:val="0"/>
          <w:marBottom w:val="0"/>
          <w:divBdr>
            <w:top w:val="none" w:sz="0" w:space="0" w:color="auto"/>
            <w:left w:val="none" w:sz="0" w:space="0" w:color="auto"/>
            <w:bottom w:val="none" w:sz="0" w:space="0" w:color="auto"/>
            <w:right w:val="none" w:sz="0" w:space="0" w:color="auto"/>
          </w:divBdr>
        </w:div>
        <w:div w:id="599293233">
          <w:marLeft w:val="480"/>
          <w:marRight w:val="0"/>
          <w:marTop w:val="0"/>
          <w:marBottom w:val="0"/>
          <w:divBdr>
            <w:top w:val="none" w:sz="0" w:space="0" w:color="auto"/>
            <w:left w:val="none" w:sz="0" w:space="0" w:color="auto"/>
            <w:bottom w:val="none" w:sz="0" w:space="0" w:color="auto"/>
            <w:right w:val="none" w:sz="0" w:space="0" w:color="auto"/>
          </w:divBdr>
        </w:div>
        <w:div w:id="1985506673">
          <w:marLeft w:val="480"/>
          <w:marRight w:val="0"/>
          <w:marTop w:val="0"/>
          <w:marBottom w:val="0"/>
          <w:divBdr>
            <w:top w:val="none" w:sz="0" w:space="0" w:color="auto"/>
            <w:left w:val="none" w:sz="0" w:space="0" w:color="auto"/>
            <w:bottom w:val="none" w:sz="0" w:space="0" w:color="auto"/>
            <w:right w:val="none" w:sz="0" w:space="0" w:color="auto"/>
          </w:divBdr>
        </w:div>
        <w:div w:id="27032526">
          <w:marLeft w:val="480"/>
          <w:marRight w:val="0"/>
          <w:marTop w:val="0"/>
          <w:marBottom w:val="0"/>
          <w:divBdr>
            <w:top w:val="none" w:sz="0" w:space="0" w:color="auto"/>
            <w:left w:val="none" w:sz="0" w:space="0" w:color="auto"/>
            <w:bottom w:val="none" w:sz="0" w:space="0" w:color="auto"/>
            <w:right w:val="none" w:sz="0" w:space="0" w:color="auto"/>
          </w:divBdr>
        </w:div>
        <w:div w:id="1203906735">
          <w:marLeft w:val="480"/>
          <w:marRight w:val="0"/>
          <w:marTop w:val="0"/>
          <w:marBottom w:val="0"/>
          <w:divBdr>
            <w:top w:val="none" w:sz="0" w:space="0" w:color="auto"/>
            <w:left w:val="none" w:sz="0" w:space="0" w:color="auto"/>
            <w:bottom w:val="none" w:sz="0" w:space="0" w:color="auto"/>
            <w:right w:val="none" w:sz="0" w:space="0" w:color="auto"/>
          </w:divBdr>
        </w:div>
        <w:div w:id="243615130">
          <w:marLeft w:val="480"/>
          <w:marRight w:val="0"/>
          <w:marTop w:val="0"/>
          <w:marBottom w:val="0"/>
          <w:divBdr>
            <w:top w:val="none" w:sz="0" w:space="0" w:color="auto"/>
            <w:left w:val="none" w:sz="0" w:space="0" w:color="auto"/>
            <w:bottom w:val="none" w:sz="0" w:space="0" w:color="auto"/>
            <w:right w:val="none" w:sz="0" w:space="0" w:color="auto"/>
          </w:divBdr>
        </w:div>
        <w:div w:id="1209681944">
          <w:marLeft w:val="480"/>
          <w:marRight w:val="0"/>
          <w:marTop w:val="0"/>
          <w:marBottom w:val="0"/>
          <w:divBdr>
            <w:top w:val="none" w:sz="0" w:space="0" w:color="auto"/>
            <w:left w:val="none" w:sz="0" w:space="0" w:color="auto"/>
            <w:bottom w:val="none" w:sz="0" w:space="0" w:color="auto"/>
            <w:right w:val="none" w:sz="0" w:space="0" w:color="auto"/>
          </w:divBdr>
        </w:div>
        <w:div w:id="1019433407">
          <w:marLeft w:val="480"/>
          <w:marRight w:val="0"/>
          <w:marTop w:val="0"/>
          <w:marBottom w:val="0"/>
          <w:divBdr>
            <w:top w:val="none" w:sz="0" w:space="0" w:color="auto"/>
            <w:left w:val="none" w:sz="0" w:space="0" w:color="auto"/>
            <w:bottom w:val="none" w:sz="0" w:space="0" w:color="auto"/>
            <w:right w:val="none" w:sz="0" w:space="0" w:color="auto"/>
          </w:divBdr>
        </w:div>
        <w:div w:id="508175708">
          <w:marLeft w:val="480"/>
          <w:marRight w:val="0"/>
          <w:marTop w:val="0"/>
          <w:marBottom w:val="0"/>
          <w:divBdr>
            <w:top w:val="none" w:sz="0" w:space="0" w:color="auto"/>
            <w:left w:val="none" w:sz="0" w:space="0" w:color="auto"/>
            <w:bottom w:val="none" w:sz="0" w:space="0" w:color="auto"/>
            <w:right w:val="none" w:sz="0" w:space="0" w:color="auto"/>
          </w:divBdr>
        </w:div>
        <w:div w:id="339740595">
          <w:marLeft w:val="480"/>
          <w:marRight w:val="0"/>
          <w:marTop w:val="0"/>
          <w:marBottom w:val="0"/>
          <w:divBdr>
            <w:top w:val="none" w:sz="0" w:space="0" w:color="auto"/>
            <w:left w:val="none" w:sz="0" w:space="0" w:color="auto"/>
            <w:bottom w:val="none" w:sz="0" w:space="0" w:color="auto"/>
            <w:right w:val="none" w:sz="0" w:space="0" w:color="auto"/>
          </w:divBdr>
        </w:div>
        <w:div w:id="331372567">
          <w:marLeft w:val="480"/>
          <w:marRight w:val="0"/>
          <w:marTop w:val="0"/>
          <w:marBottom w:val="0"/>
          <w:divBdr>
            <w:top w:val="none" w:sz="0" w:space="0" w:color="auto"/>
            <w:left w:val="none" w:sz="0" w:space="0" w:color="auto"/>
            <w:bottom w:val="none" w:sz="0" w:space="0" w:color="auto"/>
            <w:right w:val="none" w:sz="0" w:space="0" w:color="auto"/>
          </w:divBdr>
        </w:div>
        <w:div w:id="397678789">
          <w:marLeft w:val="480"/>
          <w:marRight w:val="0"/>
          <w:marTop w:val="0"/>
          <w:marBottom w:val="0"/>
          <w:divBdr>
            <w:top w:val="none" w:sz="0" w:space="0" w:color="auto"/>
            <w:left w:val="none" w:sz="0" w:space="0" w:color="auto"/>
            <w:bottom w:val="none" w:sz="0" w:space="0" w:color="auto"/>
            <w:right w:val="none" w:sz="0" w:space="0" w:color="auto"/>
          </w:divBdr>
        </w:div>
        <w:div w:id="1762792915">
          <w:marLeft w:val="480"/>
          <w:marRight w:val="0"/>
          <w:marTop w:val="0"/>
          <w:marBottom w:val="0"/>
          <w:divBdr>
            <w:top w:val="none" w:sz="0" w:space="0" w:color="auto"/>
            <w:left w:val="none" w:sz="0" w:space="0" w:color="auto"/>
            <w:bottom w:val="none" w:sz="0" w:space="0" w:color="auto"/>
            <w:right w:val="none" w:sz="0" w:space="0" w:color="auto"/>
          </w:divBdr>
        </w:div>
        <w:div w:id="283928951">
          <w:marLeft w:val="480"/>
          <w:marRight w:val="0"/>
          <w:marTop w:val="0"/>
          <w:marBottom w:val="0"/>
          <w:divBdr>
            <w:top w:val="none" w:sz="0" w:space="0" w:color="auto"/>
            <w:left w:val="none" w:sz="0" w:space="0" w:color="auto"/>
            <w:bottom w:val="none" w:sz="0" w:space="0" w:color="auto"/>
            <w:right w:val="none" w:sz="0" w:space="0" w:color="auto"/>
          </w:divBdr>
        </w:div>
        <w:div w:id="1420633840">
          <w:marLeft w:val="480"/>
          <w:marRight w:val="0"/>
          <w:marTop w:val="0"/>
          <w:marBottom w:val="0"/>
          <w:divBdr>
            <w:top w:val="none" w:sz="0" w:space="0" w:color="auto"/>
            <w:left w:val="none" w:sz="0" w:space="0" w:color="auto"/>
            <w:bottom w:val="none" w:sz="0" w:space="0" w:color="auto"/>
            <w:right w:val="none" w:sz="0" w:space="0" w:color="auto"/>
          </w:divBdr>
        </w:div>
        <w:div w:id="727921311">
          <w:marLeft w:val="480"/>
          <w:marRight w:val="0"/>
          <w:marTop w:val="0"/>
          <w:marBottom w:val="0"/>
          <w:divBdr>
            <w:top w:val="none" w:sz="0" w:space="0" w:color="auto"/>
            <w:left w:val="none" w:sz="0" w:space="0" w:color="auto"/>
            <w:bottom w:val="none" w:sz="0" w:space="0" w:color="auto"/>
            <w:right w:val="none" w:sz="0" w:space="0" w:color="auto"/>
          </w:divBdr>
        </w:div>
        <w:div w:id="1753892816">
          <w:marLeft w:val="480"/>
          <w:marRight w:val="0"/>
          <w:marTop w:val="0"/>
          <w:marBottom w:val="0"/>
          <w:divBdr>
            <w:top w:val="none" w:sz="0" w:space="0" w:color="auto"/>
            <w:left w:val="none" w:sz="0" w:space="0" w:color="auto"/>
            <w:bottom w:val="none" w:sz="0" w:space="0" w:color="auto"/>
            <w:right w:val="none" w:sz="0" w:space="0" w:color="auto"/>
          </w:divBdr>
        </w:div>
        <w:div w:id="271673972">
          <w:marLeft w:val="480"/>
          <w:marRight w:val="0"/>
          <w:marTop w:val="0"/>
          <w:marBottom w:val="0"/>
          <w:divBdr>
            <w:top w:val="none" w:sz="0" w:space="0" w:color="auto"/>
            <w:left w:val="none" w:sz="0" w:space="0" w:color="auto"/>
            <w:bottom w:val="none" w:sz="0" w:space="0" w:color="auto"/>
            <w:right w:val="none" w:sz="0" w:space="0" w:color="auto"/>
          </w:divBdr>
        </w:div>
        <w:div w:id="989139210">
          <w:marLeft w:val="480"/>
          <w:marRight w:val="0"/>
          <w:marTop w:val="0"/>
          <w:marBottom w:val="0"/>
          <w:divBdr>
            <w:top w:val="none" w:sz="0" w:space="0" w:color="auto"/>
            <w:left w:val="none" w:sz="0" w:space="0" w:color="auto"/>
            <w:bottom w:val="none" w:sz="0" w:space="0" w:color="auto"/>
            <w:right w:val="none" w:sz="0" w:space="0" w:color="auto"/>
          </w:divBdr>
        </w:div>
      </w:divsChild>
    </w:div>
    <w:div w:id="1556088385">
      <w:bodyDiv w:val="1"/>
      <w:marLeft w:val="0"/>
      <w:marRight w:val="0"/>
      <w:marTop w:val="0"/>
      <w:marBottom w:val="0"/>
      <w:divBdr>
        <w:top w:val="none" w:sz="0" w:space="0" w:color="auto"/>
        <w:left w:val="none" w:sz="0" w:space="0" w:color="auto"/>
        <w:bottom w:val="none" w:sz="0" w:space="0" w:color="auto"/>
        <w:right w:val="none" w:sz="0" w:space="0" w:color="auto"/>
      </w:divBdr>
      <w:divsChild>
        <w:div w:id="1868329539">
          <w:marLeft w:val="480"/>
          <w:marRight w:val="0"/>
          <w:marTop w:val="0"/>
          <w:marBottom w:val="0"/>
          <w:divBdr>
            <w:top w:val="none" w:sz="0" w:space="0" w:color="auto"/>
            <w:left w:val="none" w:sz="0" w:space="0" w:color="auto"/>
            <w:bottom w:val="none" w:sz="0" w:space="0" w:color="auto"/>
            <w:right w:val="none" w:sz="0" w:space="0" w:color="auto"/>
          </w:divBdr>
        </w:div>
        <w:div w:id="1483503077">
          <w:marLeft w:val="480"/>
          <w:marRight w:val="0"/>
          <w:marTop w:val="0"/>
          <w:marBottom w:val="0"/>
          <w:divBdr>
            <w:top w:val="none" w:sz="0" w:space="0" w:color="auto"/>
            <w:left w:val="none" w:sz="0" w:space="0" w:color="auto"/>
            <w:bottom w:val="none" w:sz="0" w:space="0" w:color="auto"/>
            <w:right w:val="none" w:sz="0" w:space="0" w:color="auto"/>
          </w:divBdr>
        </w:div>
        <w:div w:id="376009354">
          <w:marLeft w:val="480"/>
          <w:marRight w:val="0"/>
          <w:marTop w:val="0"/>
          <w:marBottom w:val="0"/>
          <w:divBdr>
            <w:top w:val="none" w:sz="0" w:space="0" w:color="auto"/>
            <w:left w:val="none" w:sz="0" w:space="0" w:color="auto"/>
            <w:bottom w:val="none" w:sz="0" w:space="0" w:color="auto"/>
            <w:right w:val="none" w:sz="0" w:space="0" w:color="auto"/>
          </w:divBdr>
        </w:div>
        <w:div w:id="1006444324">
          <w:marLeft w:val="480"/>
          <w:marRight w:val="0"/>
          <w:marTop w:val="0"/>
          <w:marBottom w:val="0"/>
          <w:divBdr>
            <w:top w:val="none" w:sz="0" w:space="0" w:color="auto"/>
            <w:left w:val="none" w:sz="0" w:space="0" w:color="auto"/>
            <w:bottom w:val="none" w:sz="0" w:space="0" w:color="auto"/>
            <w:right w:val="none" w:sz="0" w:space="0" w:color="auto"/>
          </w:divBdr>
        </w:div>
        <w:div w:id="378864021">
          <w:marLeft w:val="480"/>
          <w:marRight w:val="0"/>
          <w:marTop w:val="0"/>
          <w:marBottom w:val="0"/>
          <w:divBdr>
            <w:top w:val="none" w:sz="0" w:space="0" w:color="auto"/>
            <w:left w:val="none" w:sz="0" w:space="0" w:color="auto"/>
            <w:bottom w:val="none" w:sz="0" w:space="0" w:color="auto"/>
            <w:right w:val="none" w:sz="0" w:space="0" w:color="auto"/>
          </w:divBdr>
        </w:div>
        <w:div w:id="1287738170">
          <w:marLeft w:val="480"/>
          <w:marRight w:val="0"/>
          <w:marTop w:val="0"/>
          <w:marBottom w:val="0"/>
          <w:divBdr>
            <w:top w:val="none" w:sz="0" w:space="0" w:color="auto"/>
            <w:left w:val="none" w:sz="0" w:space="0" w:color="auto"/>
            <w:bottom w:val="none" w:sz="0" w:space="0" w:color="auto"/>
            <w:right w:val="none" w:sz="0" w:space="0" w:color="auto"/>
          </w:divBdr>
        </w:div>
        <w:div w:id="814178435">
          <w:marLeft w:val="480"/>
          <w:marRight w:val="0"/>
          <w:marTop w:val="0"/>
          <w:marBottom w:val="0"/>
          <w:divBdr>
            <w:top w:val="none" w:sz="0" w:space="0" w:color="auto"/>
            <w:left w:val="none" w:sz="0" w:space="0" w:color="auto"/>
            <w:bottom w:val="none" w:sz="0" w:space="0" w:color="auto"/>
            <w:right w:val="none" w:sz="0" w:space="0" w:color="auto"/>
          </w:divBdr>
        </w:div>
        <w:div w:id="1286960664">
          <w:marLeft w:val="480"/>
          <w:marRight w:val="0"/>
          <w:marTop w:val="0"/>
          <w:marBottom w:val="0"/>
          <w:divBdr>
            <w:top w:val="none" w:sz="0" w:space="0" w:color="auto"/>
            <w:left w:val="none" w:sz="0" w:space="0" w:color="auto"/>
            <w:bottom w:val="none" w:sz="0" w:space="0" w:color="auto"/>
            <w:right w:val="none" w:sz="0" w:space="0" w:color="auto"/>
          </w:divBdr>
        </w:div>
        <w:div w:id="1966689360">
          <w:marLeft w:val="480"/>
          <w:marRight w:val="0"/>
          <w:marTop w:val="0"/>
          <w:marBottom w:val="0"/>
          <w:divBdr>
            <w:top w:val="none" w:sz="0" w:space="0" w:color="auto"/>
            <w:left w:val="none" w:sz="0" w:space="0" w:color="auto"/>
            <w:bottom w:val="none" w:sz="0" w:space="0" w:color="auto"/>
            <w:right w:val="none" w:sz="0" w:space="0" w:color="auto"/>
          </w:divBdr>
        </w:div>
        <w:div w:id="231239698">
          <w:marLeft w:val="480"/>
          <w:marRight w:val="0"/>
          <w:marTop w:val="0"/>
          <w:marBottom w:val="0"/>
          <w:divBdr>
            <w:top w:val="none" w:sz="0" w:space="0" w:color="auto"/>
            <w:left w:val="none" w:sz="0" w:space="0" w:color="auto"/>
            <w:bottom w:val="none" w:sz="0" w:space="0" w:color="auto"/>
            <w:right w:val="none" w:sz="0" w:space="0" w:color="auto"/>
          </w:divBdr>
        </w:div>
        <w:div w:id="2082211365">
          <w:marLeft w:val="480"/>
          <w:marRight w:val="0"/>
          <w:marTop w:val="0"/>
          <w:marBottom w:val="0"/>
          <w:divBdr>
            <w:top w:val="none" w:sz="0" w:space="0" w:color="auto"/>
            <w:left w:val="none" w:sz="0" w:space="0" w:color="auto"/>
            <w:bottom w:val="none" w:sz="0" w:space="0" w:color="auto"/>
            <w:right w:val="none" w:sz="0" w:space="0" w:color="auto"/>
          </w:divBdr>
        </w:div>
        <w:div w:id="459760634">
          <w:marLeft w:val="480"/>
          <w:marRight w:val="0"/>
          <w:marTop w:val="0"/>
          <w:marBottom w:val="0"/>
          <w:divBdr>
            <w:top w:val="none" w:sz="0" w:space="0" w:color="auto"/>
            <w:left w:val="none" w:sz="0" w:space="0" w:color="auto"/>
            <w:bottom w:val="none" w:sz="0" w:space="0" w:color="auto"/>
            <w:right w:val="none" w:sz="0" w:space="0" w:color="auto"/>
          </w:divBdr>
        </w:div>
        <w:div w:id="293025118">
          <w:marLeft w:val="480"/>
          <w:marRight w:val="0"/>
          <w:marTop w:val="0"/>
          <w:marBottom w:val="0"/>
          <w:divBdr>
            <w:top w:val="none" w:sz="0" w:space="0" w:color="auto"/>
            <w:left w:val="none" w:sz="0" w:space="0" w:color="auto"/>
            <w:bottom w:val="none" w:sz="0" w:space="0" w:color="auto"/>
            <w:right w:val="none" w:sz="0" w:space="0" w:color="auto"/>
          </w:divBdr>
        </w:div>
        <w:div w:id="1280335663">
          <w:marLeft w:val="480"/>
          <w:marRight w:val="0"/>
          <w:marTop w:val="0"/>
          <w:marBottom w:val="0"/>
          <w:divBdr>
            <w:top w:val="none" w:sz="0" w:space="0" w:color="auto"/>
            <w:left w:val="none" w:sz="0" w:space="0" w:color="auto"/>
            <w:bottom w:val="none" w:sz="0" w:space="0" w:color="auto"/>
            <w:right w:val="none" w:sz="0" w:space="0" w:color="auto"/>
          </w:divBdr>
        </w:div>
        <w:div w:id="1161966478">
          <w:marLeft w:val="480"/>
          <w:marRight w:val="0"/>
          <w:marTop w:val="0"/>
          <w:marBottom w:val="0"/>
          <w:divBdr>
            <w:top w:val="none" w:sz="0" w:space="0" w:color="auto"/>
            <w:left w:val="none" w:sz="0" w:space="0" w:color="auto"/>
            <w:bottom w:val="none" w:sz="0" w:space="0" w:color="auto"/>
            <w:right w:val="none" w:sz="0" w:space="0" w:color="auto"/>
          </w:divBdr>
        </w:div>
        <w:div w:id="822819490">
          <w:marLeft w:val="480"/>
          <w:marRight w:val="0"/>
          <w:marTop w:val="0"/>
          <w:marBottom w:val="0"/>
          <w:divBdr>
            <w:top w:val="none" w:sz="0" w:space="0" w:color="auto"/>
            <w:left w:val="none" w:sz="0" w:space="0" w:color="auto"/>
            <w:bottom w:val="none" w:sz="0" w:space="0" w:color="auto"/>
            <w:right w:val="none" w:sz="0" w:space="0" w:color="auto"/>
          </w:divBdr>
        </w:div>
        <w:div w:id="2051681738">
          <w:marLeft w:val="480"/>
          <w:marRight w:val="0"/>
          <w:marTop w:val="0"/>
          <w:marBottom w:val="0"/>
          <w:divBdr>
            <w:top w:val="none" w:sz="0" w:space="0" w:color="auto"/>
            <w:left w:val="none" w:sz="0" w:space="0" w:color="auto"/>
            <w:bottom w:val="none" w:sz="0" w:space="0" w:color="auto"/>
            <w:right w:val="none" w:sz="0" w:space="0" w:color="auto"/>
          </w:divBdr>
        </w:div>
        <w:div w:id="745342130">
          <w:marLeft w:val="480"/>
          <w:marRight w:val="0"/>
          <w:marTop w:val="0"/>
          <w:marBottom w:val="0"/>
          <w:divBdr>
            <w:top w:val="none" w:sz="0" w:space="0" w:color="auto"/>
            <w:left w:val="none" w:sz="0" w:space="0" w:color="auto"/>
            <w:bottom w:val="none" w:sz="0" w:space="0" w:color="auto"/>
            <w:right w:val="none" w:sz="0" w:space="0" w:color="auto"/>
          </w:divBdr>
        </w:div>
        <w:div w:id="73356223">
          <w:marLeft w:val="480"/>
          <w:marRight w:val="0"/>
          <w:marTop w:val="0"/>
          <w:marBottom w:val="0"/>
          <w:divBdr>
            <w:top w:val="none" w:sz="0" w:space="0" w:color="auto"/>
            <w:left w:val="none" w:sz="0" w:space="0" w:color="auto"/>
            <w:bottom w:val="none" w:sz="0" w:space="0" w:color="auto"/>
            <w:right w:val="none" w:sz="0" w:space="0" w:color="auto"/>
          </w:divBdr>
        </w:div>
        <w:div w:id="586421035">
          <w:marLeft w:val="480"/>
          <w:marRight w:val="0"/>
          <w:marTop w:val="0"/>
          <w:marBottom w:val="0"/>
          <w:divBdr>
            <w:top w:val="none" w:sz="0" w:space="0" w:color="auto"/>
            <w:left w:val="none" w:sz="0" w:space="0" w:color="auto"/>
            <w:bottom w:val="none" w:sz="0" w:space="0" w:color="auto"/>
            <w:right w:val="none" w:sz="0" w:space="0" w:color="auto"/>
          </w:divBdr>
        </w:div>
        <w:div w:id="105390649">
          <w:marLeft w:val="480"/>
          <w:marRight w:val="0"/>
          <w:marTop w:val="0"/>
          <w:marBottom w:val="0"/>
          <w:divBdr>
            <w:top w:val="none" w:sz="0" w:space="0" w:color="auto"/>
            <w:left w:val="none" w:sz="0" w:space="0" w:color="auto"/>
            <w:bottom w:val="none" w:sz="0" w:space="0" w:color="auto"/>
            <w:right w:val="none" w:sz="0" w:space="0" w:color="auto"/>
          </w:divBdr>
        </w:div>
        <w:div w:id="642075911">
          <w:marLeft w:val="480"/>
          <w:marRight w:val="0"/>
          <w:marTop w:val="0"/>
          <w:marBottom w:val="0"/>
          <w:divBdr>
            <w:top w:val="none" w:sz="0" w:space="0" w:color="auto"/>
            <w:left w:val="none" w:sz="0" w:space="0" w:color="auto"/>
            <w:bottom w:val="none" w:sz="0" w:space="0" w:color="auto"/>
            <w:right w:val="none" w:sz="0" w:space="0" w:color="auto"/>
          </w:divBdr>
        </w:div>
        <w:div w:id="1629125438">
          <w:marLeft w:val="480"/>
          <w:marRight w:val="0"/>
          <w:marTop w:val="0"/>
          <w:marBottom w:val="0"/>
          <w:divBdr>
            <w:top w:val="none" w:sz="0" w:space="0" w:color="auto"/>
            <w:left w:val="none" w:sz="0" w:space="0" w:color="auto"/>
            <w:bottom w:val="none" w:sz="0" w:space="0" w:color="auto"/>
            <w:right w:val="none" w:sz="0" w:space="0" w:color="auto"/>
          </w:divBdr>
        </w:div>
        <w:div w:id="4940324">
          <w:marLeft w:val="480"/>
          <w:marRight w:val="0"/>
          <w:marTop w:val="0"/>
          <w:marBottom w:val="0"/>
          <w:divBdr>
            <w:top w:val="none" w:sz="0" w:space="0" w:color="auto"/>
            <w:left w:val="none" w:sz="0" w:space="0" w:color="auto"/>
            <w:bottom w:val="none" w:sz="0" w:space="0" w:color="auto"/>
            <w:right w:val="none" w:sz="0" w:space="0" w:color="auto"/>
          </w:divBdr>
        </w:div>
        <w:div w:id="1010794049">
          <w:marLeft w:val="480"/>
          <w:marRight w:val="0"/>
          <w:marTop w:val="0"/>
          <w:marBottom w:val="0"/>
          <w:divBdr>
            <w:top w:val="none" w:sz="0" w:space="0" w:color="auto"/>
            <w:left w:val="none" w:sz="0" w:space="0" w:color="auto"/>
            <w:bottom w:val="none" w:sz="0" w:space="0" w:color="auto"/>
            <w:right w:val="none" w:sz="0" w:space="0" w:color="auto"/>
          </w:divBdr>
        </w:div>
        <w:div w:id="1453328467">
          <w:marLeft w:val="480"/>
          <w:marRight w:val="0"/>
          <w:marTop w:val="0"/>
          <w:marBottom w:val="0"/>
          <w:divBdr>
            <w:top w:val="none" w:sz="0" w:space="0" w:color="auto"/>
            <w:left w:val="none" w:sz="0" w:space="0" w:color="auto"/>
            <w:bottom w:val="none" w:sz="0" w:space="0" w:color="auto"/>
            <w:right w:val="none" w:sz="0" w:space="0" w:color="auto"/>
          </w:divBdr>
        </w:div>
        <w:div w:id="769425267">
          <w:marLeft w:val="480"/>
          <w:marRight w:val="0"/>
          <w:marTop w:val="0"/>
          <w:marBottom w:val="0"/>
          <w:divBdr>
            <w:top w:val="none" w:sz="0" w:space="0" w:color="auto"/>
            <w:left w:val="none" w:sz="0" w:space="0" w:color="auto"/>
            <w:bottom w:val="none" w:sz="0" w:space="0" w:color="auto"/>
            <w:right w:val="none" w:sz="0" w:space="0" w:color="auto"/>
          </w:divBdr>
        </w:div>
        <w:div w:id="1163158633">
          <w:marLeft w:val="480"/>
          <w:marRight w:val="0"/>
          <w:marTop w:val="0"/>
          <w:marBottom w:val="0"/>
          <w:divBdr>
            <w:top w:val="none" w:sz="0" w:space="0" w:color="auto"/>
            <w:left w:val="none" w:sz="0" w:space="0" w:color="auto"/>
            <w:bottom w:val="none" w:sz="0" w:space="0" w:color="auto"/>
            <w:right w:val="none" w:sz="0" w:space="0" w:color="auto"/>
          </w:divBdr>
        </w:div>
        <w:div w:id="526481559">
          <w:marLeft w:val="480"/>
          <w:marRight w:val="0"/>
          <w:marTop w:val="0"/>
          <w:marBottom w:val="0"/>
          <w:divBdr>
            <w:top w:val="none" w:sz="0" w:space="0" w:color="auto"/>
            <w:left w:val="none" w:sz="0" w:space="0" w:color="auto"/>
            <w:bottom w:val="none" w:sz="0" w:space="0" w:color="auto"/>
            <w:right w:val="none" w:sz="0" w:space="0" w:color="auto"/>
          </w:divBdr>
        </w:div>
        <w:div w:id="144662426">
          <w:marLeft w:val="480"/>
          <w:marRight w:val="0"/>
          <w:marTop w:val="0"/>
          <w:marBottom w:val="0"/>
          <w:divBdr>
            <w:top w:val="none" w:sz="0" w:space="0" w:color="auto"/>
            <w:left w:val="none" w:sz="0" w:space="0" w:color="auto"/>
            <w:bottom w:val="none" w:sz="0" w:space="0" w:color="auto"/>
            <w:right w:val="none" w:sz="0" w:space="0" w:color="auto"/>
          </w:divBdr>
        </w:div>
        <w:div w:id="594677333">
          <w:marLeft w:val="480"/>
          <w:marRight w:val="0"/>
          <w:marTop w:val="0"/>
          <w:marBottom w:val="0"/>
          <w:divBdr>
            <w:top w:val="none" w:sz="0" w:space="0" w:color="auto"/>
            <w:left w:val="none" w:sz="0" w:space="0" w:color="auto"/>
            <w:bottom w:val="none" w:sz="0" w:space="0" w:color="auto"/>
            <w:right w:val="none" w:sz="0" w:space="0" w:color="auto"/>
          </w:divBdr>
        </w:div>
        <w:div w:id="2115636349">
          <w:marLeft w:val="480"/>
          <w:marRight w:val="0"/>
          <w:marTop w:val="0"/>
          <w:marBottom w:val="0"/>
          <w:divBdr>
            <w:top w:val="none" w:sz="0" w:space="0" w:color="auto"/>
            <w:left w:val="none" w:sz="0" w:space="0" w:color="auto"/>
            <w:bottom w:val="none" w:sz="0" w:space="0" w:color="auto"/>
            <w:right w:val="none" w:sz="0" w:space="0" w:color="auto"/>
          </w:divBdr>
        </w:div>
        <w:div w:id="1218666486">
          <w:marLeft w:val="480"/>
          <w:marRight w:val="0"/>
          <w:marTop w:val="0"/>
          <w:marBottom w:val="0"/>
          <w:divBdr>
            <w:top w:val="none" w:sz="0" w:space="0" w:color="auto"/>
            <w:left w:val="none" w:sz="0" w:space="0" w:color="auto"/>
            <w:bottom w:val="none" w:sz="0" w:space="0" w:color="auto"/>
            <w:right w:val="none" w:sz="0" w:space="0" w:color="auto"/>
          </w:divBdr>
        </w:div>
        <w:div w:id="701512964">
          <w:marLeft w:val="480"/>
          <w:marRight w:val="0"/>
          <w:marTop w:val="0"/>
          <w:marBottom w:val="0"/>
          <w:divBdr>
            <w:top w:val="none" w:sz="0" w:space="0" w:color="auto"/>
            <w:left w:val="none" w:sz="0" w:space="0" w:color="auto"/>
            <w:bottom w:val="none" w:sz="0" w:space="0" w:color="auto"/>
            <w:right w:val="none" w:sz="0" w:space="0" w:color="auto"/>
          </w:divBdr>
        </w:div>
        <w:div w:id="493372613">
          <w:marLeft w:val="480"/>
          <w:marRight w:val="0"/>
          <w:marTop w:val="0"/>
          <w:marBottom w:val="0"/>
          <w:divBdr>
            <w:top w:val="none" w:sz="0" w:space="0" w:color="auto"/>
            <w:left w:val="none" w:sz="0" w:space="0" w:color="auto"/>
            <w:bottom w:val="none" w:sz="0" w:space="0" w:color="auto"/>
            <w:right w:val="none" w:sz="0" w:space="0" w:color="auto"/>
          </w:divBdr>
        </w:div>
        <w:div w:id="1691025871">
          <w:marLeft w:val="480"/>
          <w:marRight w:val="0"/>
          <w:marTop w:val="0"/>
          <w:marBottom w:val="0"/>
          <w:divBdr>
            <w:top w:val="none" w:sz="0" w:space="0" w:color="auto"/>
            <w:left w:val="none" w:sz="0" w:space="0" w:color="auto"/>
            <w:bottom w:val="none" w:sz="0" w:space="0" w:color="auto"/>
            <w:right w:val="none" w:sz="0" w:space="0" w:color="auto"/>
          </w:divBdr>
        </w:div>
        <w:div w:id="729112746">
          <w:marLeft w:val="480"/>
          <w:marRight w:val="0"/>
          <w:marTop w:val="0"/>
          <w:marBottom w:val="0"/>
          <w:divBdr>
            <w:top w:val="none" w:sz="0" w:space="0" w:color="auto"/>
            <w:left w:val="none" w:sz="0" w:space="0" w:color="auto"/>
            <w:bottom w:val="none" w:sz="0" w:space="0" w:color="auto"/>
            <w:right w:val="none" w:sz="0" w:space="0" w:color="auto"/>
          </w:divBdr>
        </w:div>
        <w:div w:id="1218736558">
          <w:marLeft w:val="480"/>
          <w:marRight w:val="0"/>
          <w:marTop w:val="0"/>
          <w:marBottom w:val="0"/>
          <w:divBdr>
            <w:top w:val="none" w:sz="0" w:space="0" w:color="auto"/>
            <w:left w:val="none" w:sz="0" w:space="0" w:color="auto"/>
            <w:bottom w:val="none" w:sz="0" w:space="0" w:color="auto"/>
            <w:right w:val="none" w:sz="0" w:space="0" w:color="auto"/>
          </w:divBdr>
        </w:div>
        <w:div w:id="890577583">
          <w:marLeft w:val="480"/>
          <w:marRight w:val="0"/>
          <w:marTop w:val="0"/>
          <w:marBottom w:val="0"/>
          <w:divBdr>
            <w:top w:val="none" w:sz="0" w:space="0" w:color="auto"/>
            <w:left w:val="none" w:sz="0" w:space="0" w:color="auto"/>
            <w:bottom w:val="none" w:sz="0" w:space="0" w:color="auto"/>
            <w:right w:val="none" w:sz="0" w:space="0" w:color="auto"/>
          </w:divBdr>
        </w:div>
        <w:div w:id="1522013097">
          <w:marLeft w:val="480"/>
          <w:marRight w:val="0"/>
          <w:marTop w:val="0"/>
          <w:marBottom w:val="0"/>
          <w:divBdr>
            <w:top w:val="none" w:sz="0" w:space="0" w:color="auto"/>
            <w:left w:val="none" w:sz="0" w:space="0" w:color="auto"/>
            <w:bottom w:val="none" w:sz="0" w:space="0" w:color="auto"/>
            <w:right w:val="none" w:sz="0" w:space="0" w:color="auto"/>
          </w:divBdr>
        </w:div>
        <w:div w:id="1874686925">
          <w:marLeft w:val="480"/>
          <w:marRight w:val="0"/>
          <w:marTop w:val="0"/>
          <w:marBottom w:val="0"/>
          <w:divBdr>
            <w:top w:val="none" w:sz="0" w:space="0" w:color="auto"/>
            <w:left w:val="none" w:sz="0" w:space="0" w:color="auto"/>
            <w:bottom w:val="none" w:sz="0" w:space="0" w:color="auto"/>
            <w:right w:val="none" w:sz="0" w:space="0" w:color="auto"/>
          </w:divBdr>
        </w:div>
        <w:div w:id="2011712520">
          <w:marLeft w:val="480"/>
          <w:marRight w:val="0"/>
          <w:marTop w:val="0"/>
          <w:marBottom w:val="0"/>
          <w:divBdr>
            <w:top w:val="none" w:sz="0" w:space="0" w:color="auto"/>
            <w:left w:val="none" w:sz="0" w:space="0" w:color="auto"/>
            <w:bottom w:val="none" w:sz="0" w:space="0" w:color="auto"/>
            <w:right w:val="none" w:sz="0" w:space="0" w:color="auto"/>
          </w:divBdr>
        </w:div>
        <w:div w:id="981692310">
          <w:marLeft w:val="480"/>
          <w:marRight w:val="0"/>
          <w:marTop w:val="0"/>
          <w:marBottom w:val="0"/>
          <w:divBdr>
            <w:top w:val="none" w:sz="0" w:space="0" w:color="auto"/>
            <w:left w:val="none" w:sz="0" w:space="0" w:color="auto"/>
            <w:bottom w:val="none" w:sz="0" w:space="0" w:color="auto"/>
            <w:right w:val="none" w:sz="0" w:space="0" w:color="auto"/>
          </w:divBdr>
        </w:div>
        <w:div w:id="1201556061">
          <w:marLeft w:val="480"/>
          <w:marRight w:val="0"/>
          <w:marTop w:val="0"/>
          <w:marBottom w:val="0"/>
          <w:divBdr>
            <w:top w:val="none" w:sz="0" w:space="0" w:color="auto"/>
            <w:left w:val="none" w:sz="0" w:space="0" w:color="auto"/>
            <w:bottom w:val="none" w:sz="0" w:space="0" w:color="auto"/>
            <w:right w:val="none" w:sz="0" w:space="0" w:color="auto"/>
          </w:divBdr>
        </w:div>
      </w:divsChild>
    </w:div>
    <w:div w:id="1556312435">
      <w:bodyDiv w:val="1"/>
      <w:marLeft w:val="0"/>
      <w:marRight w:val="0"/>
      <w:marTop w:val="0"/>
      <w:marBottom w:val="0"/>
      <w:divBdr>
        <w:top w:val="none" w:sz="0" w:space="0" w:color="auto"/>
        <w:left w:val="none" w:sz="0" w:space="0" w:color="auto"/>
        <w:bottom w:val="none" w:sz="0" w:space="0" w:color="auto"/>
        <w:right w:val="none" w:sz="0" w:space="0" w:color="auto"/>
      </w:divBdr>
    </w:div>
    <w:div w:id="1556703194">
      <w:bodyDiv w:val="1"/>
      <w:marLeft w:val="0"/>
      <w:marRight w:val="0"/>
      <w:marTop w:val="0"/>
      <w:marBottom w:val="0"/>
      <w:divBdr>
        <w:top w:val="none" w:sz="0" w:space="0" w:color="auto"/>
        <w:left w:val="none" w:sz="0" w:space="0" w:color="auto"/>
        <w:bottom w:val="none" w:sz="0" w:space="0" w:color="auto"/>
        <w:right w:val="none" w:sz="0" w:space="0" w:color="auto"/>
      </w:divBdr>
    </w:div>
    <w:div w:id="1557660915">
      <w:bodyDiv w:val="1"/>
      <w:marLeft w:val="0"/>
      <w:marRight w:val="0"/>
      <w:marTop w:val="0"/>
      <w:marBottom w:val="0"/>
      <w:divBdr>
        <w:top w:val="none" w:sz="0" w:space="0" w:color="auto"/>
        <w:left w:val="none" w:sz="0" w:space="0" w:color="auto"/>
        <w:bottom w:val="none" w:sz="0" w:space="0" w:color="auto"/>
        <w:right w:val="none" w:sz="0" w:space="0" w:color="auto"/>
      </w:divBdr>
    </w:div>
    <w:div w:id="1558932991">
      <w:bodyDiv w:val="1"/>
      <w:marLeft w:val="0"/>
      <w:marRight w:val="0"/>
      <w:marTop w:val="0"/>
      <w:marBottom w:val="0"/>
      <w:divBdr>
        <w:top w:val="none" w:sz="0" w:space="0" w:color="auto"/>
        <w:left w:val="none" w:sz="0" w:space="0" w:color="auto"/>
        <w:bottom w:val="none" w:sz="0" w:space="0" w:color="auto"/>
        <w:right w:val="none" w:sz="0" w:space="0" w:color="auto"/>
      </w:divBdr>
    </w:div>
    <w:div w:id="1559046306">
      <w:bodyDiv w:val="1"/>
      <w:marLeft w:val="0"/>
      <w:marRight w:val="0"/>
      <w:marTop w:val="0"/>
      <w:marBottom w:val="0"/>
      <w:divBdr>
        <w:top w:val="none" w:sz="0" w:space="0" w:color="auto"/>
        <w:left w:val="none" w:sz="0" w:space="0" w:color="auto"/>
        <w:bottom w:val="none" w:sz="0" w:space="0" w:color="auto"/>
        <w:right w:val="none" w:sz="0" w:space="0" w:color="auto"/>
      </w:divBdr>
    </w:div>
    <w:div w:id="1559319034">
      <w:bodyDiv w:val="1"/>
      <w:marLeft w:val="0"/>
      <w:marRight w:val="0"/>
      <w:marTop w:val="0"/>
      <w:marBottom w:val="0"/>
      <w:divBdr>
        <w:top w:val="none" w:sz="0" w:space="0" w:color="auto"/>
        <w:left w:val="none" w:sz="0" w:space="0" w:color="auto"/>
        <w:bottom w:val="none" w:sz="0" w:space="0" w:color="auto"/>
        <w:right w:val="none" w:sz="0" w:space="0" w:color="auto"/>
      </w:divBdr>
    </w:div>
    <w:div w:id="1559901209">
      <w:bodyDiv w:val="1"/>
      <w:marLeft w:val="0"/>
      <w:marRight w:val="0"/>
      <w:marTop w:val="0"/>
      <w:marBottom w:val="0"/>
      <w:divBdr>
        <w:top w:val="none" w:sz="0" w:space="0" w:color="auto"/>
        <w:left w:val="none" w:sz="0" w:space="0" w:color="auto"/>
        <w:bottom w:val="none" w:sz="0" w:space="0" w:color="auto"/>
        <w:right w:val="none" w:sz="0" w:space="0" w:color="auto"/>
      </w:divBdr>
    </w:div>
    <w:div w:id="1560045353">
      <w:bodyDiv w:val="1"/>
      <w:marLeft w:val="0"/>
      <w:marRight w:val="0"/>
      <w:marTop w:val="0"/>
      <w:marBottom w:val="0"/>
      <w:divBdr>
        <w:top w:val="none" w:sz="0" w:space="0" w:color="auto"/>
        <w:left w:val="none" w:sz="0" w:space="0" w:color="auto"/>
        <w:bottom w:val="none" w:sz="0" w:space="0" w:color="auto"/>
        <w:right w:val="none" w:sz="0" w:space="0" w:color="auto"/>
      </w:divBdr>
      <w:divsChild>
        <w:div w:id="1999724396">
          <w:marLeft w:val="480"/>
          <w:marRight w:val="0"/>
          <w:marTop w:val="0"/>
          <w:marBottom w:val="0"/>
          <w:divBdr>
            <w:top w:val="none" w:sz="0" w:space="0" w:color="auto"/>
            <w:left w:val="none" w:sz="0" w:space="0" w:color="auto"/>
            <w:bottom w:val="none" w:sz="0" w:space="0" w:color="auto"/>
            <w:right w:val="none" w:sz="0" w:space="0" w:color="auto"/>
          </w:divBdr>
        </w:div>
        <w:div w:id="742607821">
          <w:marLeft w:val="480"/>
          <w:marRight w:val="0"/>
          <w:marTop w:val="0"/>
          <w:marBottom w:val="0"/>
          <w:divBdr>
            <w:top w:val="none" w:sz="0" w:space="0" w:color="auto"/>
            <w:left w:val="none" w:sz="0" w:space="0" w:color="auto"/>
            <w:bottom w:val="none" w:sz="0" w:space="0" w:color="auto"/>
            <w:right w:val="none" w:sz="0" w:space="0" w:color="auto"/>
          </w:divBdr>
        </w:div>
        <w:div w:id="1779837093">
          <w:marLeft w:val="480"/>
          <w:marRight w:val="0"/>
          <w:marTop w:val="0"/>
          <w:marBottom w:val="0"/>
          <w:divBdr>
            <w:top w:val="none" w:sz="0" w:space="0" w:color="auto"/>
            <w:left w:val="none" w:sz="0" w:space="0" w:color="auto"/>
            <w:bottom w:val="none" w:sz="0" w:space="0" w:color="auto"/>
            <w:right w:val="none" w:sz="0" w:space="0" w:color="auto"/>
          </w:divBdr>
        </w:div>
        <w:div w:id="1917519962">
          <w:marLeft w:val="480"/>
          <w:marRight w:val="0"/>
          <w:marTop w:val="0"/>
          <w:marBottom w:val="0"/>
          <w:divBdr>
            <w:top w:val="none" w:sz="0" w:space="0" w:color="auto"/>
            <w:left w:val="none" w:sz="0" w:space="0" w:color="auto"/>
            <w:bottom w:val="none" w:sz="0" w:space="0" w:color="auto"/>
            <w:right w:val="none" w:sz="0" w:space="0" w:color="auto"/>
          </w:divBdr>
        </w:div>
        <w:div w:id="1592155371">
          <w:marLeft w:val="480"/>
          <w:marRight w:val="0"/>
          <w:marTop w:val="0"/>
          <w:marBottom w:val="0"/>
          <w:divBdr>
            <w:top w:val="none" w:sz="0" w:space="0" w:color="auto"/>
            <w:left w:val="none" w:sz="0" w:space="0" w:color="auto"/>
            <w:bottom w:val="none" w:sz="0" w:space="0" w:color="auto"/>
            <w:right w:val="none" w:sz="0" w:space="0" w:color="auto"/>
          </w:divBdr>
        </w:div>
        <w:div w:id="536547191">
          <w:marLeft w:val="480"/>
          <w:marRight w:val="0"/>
          <w:marTop w:val="0"/>
          <w:marBottom w:val="0"/>
          <w:divBdr>
            <w:top w:val="none" w:sz="0" w:space="0" w:color="auto"/>
            <w:left w:val="none" w:sz="0" w:space="0" w:color="auto"/>
            <w:bottom w:val="none" w:sz="0" w:space="0" w:color="auto"/>
            <w:right w:val="none" w:sz="0" w:space="0" w:color="auto"/>
          </w:divBdr>
        </w:div>
        <w:div w:id="1149635993">
          <w:marLeft w:val="480"/>
          <w:marRight w:val="0"/>
          <w:marTop w:val="0"/>
          <w:marBottom w:val="0"/>
          <w:divBdr>
            <w:top w:val="none" w:sz="0" w:space="0" w:color="auto"/>
            <w:left w:val="none" w:sz="0" w:space="0" w:color="auto"/>
            <w:bottom w:val="none" w:sz="0" w:space="0" w:color="auto"/>
            <w:right w:val="none" w:sz="0" w:space="0" w:color="auto"/>
          </w:divBdr>
        </w:div>
        <w:div w:id="1825924376">
          <w:marLeft w:val="480"/>
          <w:marRight w:val="0"/>
          <w:marTop w:val="0"/>
          <w:marBottom w:val="0"/>
          <w:divBdr>
            <w:top w:val="none" w:sz="0" w:space="0" w:color="auto"/>
            <w:left w:val="none" w:sz="0" w:space="0" w:color="auto"/>
            <w:bottom w:val="none" w:sz="0" w:space="0" w:color="auto"/>
            <w:right w:val="none" w:sz="0" w:space="0" w:color="auto"/>
          </w:divBdr>
        </w:div>
        <w:div w:id="1287078647">
          <w:marLeft w:val="480"/>
          <w:marRight w:val="0"/>
          <w:marTop w:val="0"/>
          <w:marBottom w:val="0"/>
          <w:divBdr>
            <w:top w:val="none" w:sz="0" w:space="0" w:color="auto"/>
            <w:left w:val="none" w:sz="0" w:space="0" w:color="auto"/>
            <w:bottom w:val="none" w:sz="0" w:space="0" w:color="auto"/>
            <w:right w:val="none" w:sz="0" w:space="0" w:color="auto"/>
          </w:divBdr>
        </w:div>
        <w:div w:id="1789201226">
          <w:marLeft w:val="480"/>
          <w:marRight w:val="0"/>
          <w:marTop w:val="0"/>
          <w:marBottom w:val="0"/>
          <w:divBdr>
            <w:top w:val="none" w:sz="0" w:space="0" w:color="auto"/>
            <w:left w:val="none" w:sz="0" w:space="0" w:color="auto"/>
            <w:bottom w:val="none" w:sz="0" w:space="0" w:color="auto"/>
            <w:right w:val="none" w:sz="0" w:space="0" w:color="auto"/>
          </w:divBdr>
        </w:div>
        <w:div w:id="1784373259">
          <w:marLeft w:val="480"/>
          <w:marRight w:val="0"/>
          <w:marTop w:val="0"/>
          <w:marBottom w:val="0"/>
          <w:divBdr>
            <w:top w:val="none" w:sz="0" w:space="0" w:color="auto"/>
            <w:left w:val="none" w:sz="0" w:space="0" w:color="auto"/>
            <w:bottom w:val="none" w:sz="0" w:space="0" w:color="auto"/>
            <w:right w:val="none" w:sz="0" w:space="0" w:color="auto"/>
          </w:divBdr>
        </w:div>
        <w:div w:id="667097206">
          <w:marLeft w:val="480"/>
          <w:marRight w:val="0"/>
          <w:marTop w:val="0"/>
          <w:marBottom w:val="0"/>
          <w:divBdr>
            <w:top w:val="none" w:sz="0" w:space="0" w:color="auto"/>
            <w:left w:val="none" w:sz="0" w:space="0" w:color="auto"/>
            <w:bottom w:val="none" w:sz="0" w:space="0" w:color="auto"/>
            <w:right w:val="none" w:sz="0" w:space="0" w:color="auto"/>
          </w:divBdr>
        </w:div>
        <w:div w:id="165443159">
          <w:marLeft w:val="480"/>
          <w:marRight w:val="0"/>
          <w:marTop w:val="0"/>
          <w:marBottom w:val="0"/>
          <w:divBdr>
            <w:top w:val="none" w:sz="0" w:space="0" w:color="auto"/>
            <w:left w:val="none" w:sz="0" w:space="0" w:color="auto"/>
            <w:bottom w:val="none" w:sz="0" w:space="0" w:color="auto"/>
            <w:right w:val="none" w:sz="0" w:space="0" w:color="auto"/>
          </w:divBdr>
        </w:div>
        <w:div w:id="2022118051">
          <w:marLeft w:val="480"/>
          <w:marRight w:val="0"/>
          <w:marTop w:val="0"/>
          <w:marBottom w:val="0"/>
          <w:divBdr>
            <w:top w:val="none" w:sz="0" w:space="0" w:color="auto"/>
            <w:left w:val="none" w:sz="0" w:space="0" w:color="auto"/>
            <w:bottom w:val="none" w:sz="0" w:space="0" w:color="auto"/>
            <w:right w:val="none" w:sz="0" w:space="0" w:color="auto"/>
          </w:divBdr>
        </w:div>
        <w:div w:id="155727776">
          <w:marLeft w:val="480"/>
          <w:marRight w:val="0"/>
          <w:marTop w:val="0"/>
          <w:marBottom w:val="0"/>
          <w:divBdr>
            <w:top w:val="none" w:sz="0" w:space="0" w:color="auto"/>
            <w:left w:val="none" w:sz="0" w:space="0" w:color="auto"/>
            <w:bottom w:val="none" w:sz="0" w:space="0" w:color="auto"/>
            <w:right w:val="none" w:sz="0" w:space="0" w:color="auto"/>
          </w:divBdr>
        </w:div>
        <w:div w:id="327901888">
          <w:marLeft w:val="480"/>
          <w:marRight w:val="0"/>
          <w:marTop w:val="0"/>
          <w:marBottom w:val="0"/>
          <w:divBdr>
            <w:top w:val="none" w:sz="0" w:space="0" w:color="auto"/>
            <w:left w:val="none" w:sz="0" w:space="0" w:color="auto"/>
            <w:bottom w:val="none" w:sz="0" w:space="0" w:color="auto"/>
            <w:right w:val="none" w:sz="0" w:space="0" w:color="auto"/>
          </w:divBdr>
        </w:div>
        <w:div w:id="1534265481">
          <w:marLeft w:val="480"/>
          <w:marRight w:val="0"/>
          <w:marTop w:val="0"/>
          <w:marBottom w:val="0"/>
          <w:divBdr>
            <w:top w:val="none" w:sz="0" w:space="0" w:color="auto"/>
            <w:left w:val="none" w:sz="0" w:space="0" w:color="auto"/>
            <w:bottom w:val="none" w:sz="0" w:space="0" w:color="auto"/>
            <w:right w:val="none" w:sz="0" w:space="0" w:color="auto"/>
          </w:divBdr>
        </w:div>
        <w:div w:id="422916751">
          <w:marLeft w:val="480"/>
          <w:marRight w:val="0"/>
          <w:marTop w:val="0"/>
          <w:marBottom w:val="0"/>
          <w:divBdr>
            <w:top w:val="none" w:sz="0" w:space="0" w:color="auto"/>
            <w:left w:val="none" w:sz="0" w:space="0" w:color="auto"/>
            <w:bottom w:val="none" w:sz="0" w:space="0" w:color="auto"/>
            <w:right w:val="none" w:sz="0" w:space="0" w:color="auto"/>
          </w:divBdr>
        </w:div>
        <w:div w:id="1615751722">
          <w:marLeft w:val="480"/>
          <w:marRight w:val="0"/>
          <w:marTop w:val="0"/>
          <w:marBottom w:val="0"/>
          <w:divBdr>
            <w:top w:val="none" w:sz="0" w:space="0" w:color="auto"/>
            <w:left w:val="none" w:sz="0" w:space="0" w:color="auto"/>
            <w:bottom w:val="none" w:sz="0" w:space="0" w:color="auto"/>
            <w:right w:val="none" w:sz="0" w:space="0" w:color="auto"/>
          </w:divBdr>
        </w:div>
        <w:div w:id="1114710997">
          <w:marLeft w:val="480"/>
          <w:marRight w:val="0"/>
          <w:marTop w:val="0"/>
          <w:marBottom w:val="0"/>
          <w:divBdr>
            <w:top w:val="none" w:sz="0" w:space="0" w:color="auto"/>
            <w:left w:val="none" w:sz="0" w:space="0" w:color="auto"/>
            <w:bottom w:val="none" w:sz="0" w:space="0" w:color="auto"/>
            <w:right w:val="none" w:sz="0" w:space="0" w:color="auto"/>
          </w:divBdr>
        </w:div>
        <w:div w:id="1611819881">
          <w:marLeft w:val="480"/>
          <w:marRight w:val="0"/>
          <w:marTop w:val="0"/>
          <w:marBottom w:val="0"/>
          <w:divBdr>
            <w:top w:val="none" w:sz="0" w:space="0" w:color="auto"/>
            <w:left w:val="none" w:sz="0" w:space="0" w:color="auto"/>
            <w:bottom w:val="none" w:sz="0" w:space="0" w:color="auto"/>
            <w:right w:val="none" w:sz="0" w:space="0" w:color="auto"/>
          </w:divBdr>
        </w:div>
        <w:div w:id="2115323864">
          <w:marLeft w:val="480"/>
          <w:marRight w:val="0"/>
          <w:marTop w:val="0"/>
          <w:marBottom w:val="0"/>
          <w:divBdr>
            <w:top w:val="none" w:sz="0" w:space="0" w:color="auto"/>
            <w:left w:val="none" w:sz="0" w:space="0" w:color="auto"/>
            <w:bottom w:val="none" w:sz="0" w:space="0" w:color="auto"/>
            <w:right w:val="none" w:sz="0" w:space="0" w:color="auto"/>
          </w:divBdr>
        </w:div>
        <w:div w:id="1245532199">
          <w:marLeft w:val="480"/>
          <w:marRight w:val="0"/>
          <w:marTop w:val="0"/>
          <w:marBottom w:val="0"/>
          <w:divBdr>
            <w:top w:val="none" w:sz="0" w:space="0" w:color="auto"/>
            <w:left w:val="none" w:sz="0" w:space="0" w:color="auto"/>
            <w:bottom w:val="none" w:sz="0" w:space="0" w:color="auto"/>
            <w:right w:val="none" w:sz="0" w:space="0" w:color="auto"/>
          </w:divBdr>
        </w:div>
        <w:div w:id="564609338">
          <w:marLeft w:val="480"/>
          <w:marRight w:val="0"/>
          <w:marTop w:val="0"/>
          <w:marBottom w:val="0"/>
          <w:divBdr>
            <w:top w:val="none" w:sz="0" w:space="0" w:color="auto"/>
            <w:left w:val="none" w:sz="0" w:space="0" w:color="auto"/>
            <w:bottom w:val="none" w:sz="0" w:space="0" w:color="auto"/>
            <w:right w:val="none" w:sz="0" w:space="0" w:color="auto"/>
          </w:divBdr>
        </w:div>
        <w:div w:id="183370219">
          <w:marLeft w:val="480"/>
          <w:marRight w:val="0"/>
          <w:marTop w:val="0"/>
          <w:marBottom w:val="0"/>
          <w:divBdr>
            <w:top w:val="none" w:sz="0" w:space="0" w:color="auto"/>
            <w:left w:val="none" w:sz="0" w:space="0" w:color="auto"/>
            <w:bottom w:val="none" w:sz="0" w:space="0" w:color="auto"/>
            <w:right w:val="none" w:sz="0" w:space="0" w:color="auto"/>
          </w:divBdr>
        </w:div>
        <w:div w:id="1955594771">
          <w:marLeft w:val="480"/>
          <w:marRight w:val="0"/>
          <w:marTop w:val="0"/>
          <w:marBottom w:val="0"/>
          <w:divBdr>
            <w:top w:val="none" w:sz="0" w:space="0" w:color="auto"/>
            <w:left w:val="none" w:sz="0" w:space="0" w:color="auto"/>
            <w:bottom w:val="none" w:sz="0" w:space="0" w:color="auto"/>
            <w:right w:val="none" w:sz="0" w:space="0" w:color="auto"/>
          </w:divBdr>
        </w:div>
        <w:div w:id="1825319696">
          <w:marLeft w:val="480"/>
          <w:marRight w:val="0"/>
          <w:marTop w:val="0"/>
          <w:marBottom w:val="0"/>
          <w:divBdr>
            <w:top w:val="none" w:sz="0" w:space="0" w:color="auto"/>
            <w:left w:val="none" w:sz="0" w:space="0" w:color="auto"/>
            <w:bottom w:val="none" w:sz="0" w:space="0" w:color="auto"/>
            <w:right w:val="none" w:sz="0" w:space="0" w:color="auto"/>
          </w:divBdr>
        </w:div>
        <w:div w:id="1027025479">
          <w:marLeft w:val="480"/>
          <w:marRight w:val="0"/>
          <w:marTop w:val="0"/>
          <w:marBottom w:val="0"/>
          <w:divBdr>
            <w:top w:val="none" w:sz="0" w:space="0" w:color="auto"/>
            <w:left w:val="none" w:sz="0" w:space="0" w:color="auto"/>
            <w:bottom w:val="none" w:sz="0" w:space="0" w:color="auto"/>
            <w:right w:val="none" w:sz="0" w:space="0" w:color="auto"/>
          </w:divBdr>
        </w:div>
        <w:div w:id="1731031318">
          <w:marLeft w:val="480"/>
          <w:marRight w:val="0"/>
          <w:marTop w:val="0"/>
          <w:marBottom w:val="0"/>
          <w:divBdr>
            <w:top w:val="none" w:sz="0" w:space="0" w:color="auto"/>
            <w:left w:val="none" w:sz="0" w:space="0" w:color="auto"/>
            <w:bottom w:val="none" w:sz="0" w:space="0" w:color="auto"/>
            <w:right w:val="none" w:sz="0" w:space="0" w:color="auto"/>
          </w:divBdr>
        </w:div>
        <w:div w:id="1841189309">
          <w:marLeft w:val="480"/>
          <w:marRight w:val="0"/>
          <w:marTop w:val="0"/>
          <w:marBottom w:val="0"/>
          <w:divBdr>
            <w:top w:val="none" w:sz="0" w:space="0" w:color="auto"/>
            <w:left w:val="none" w:sz="0" w:space="0" w:color="auto"/>
            <w:bottom w:val="none" w:sz="0" w:space="0" w:color="auto"/>
            <w:right w:val="none" w:sz="0" w:space="0" w:color="auto"/>
          </w:divBdr>
        </w:div>
        <w:div w:id="16858536">
          <w:marLeft w:val="480"/>
          <w:marRight w:val="0"/>
          <w:marTop w:val="0"/>
          <w:marBottom w:val="0"/>
          <w:divBdr>
            <w:top w:val="none" w:sz="0" w:space="0" w:color="auto"/>
            <w:left w:val="none" w:sz="0" w:space="0" w:color="auto"/>
            <w:bottom w:val="none" w:sz="0" w:space="0" w:color="auto"/>
            <w:right w:val="none" w:sz="0" w:space="0" w:color="auto"/>
          </w:divBdr>
        </w:div>
        <w:div w:id="284580183">
          <w:marLeft w:val="480"/>
          <w:marRight w:val="0"/>
          <w:marTop w:val="0"/>
          <w:marBottom w:val="0"/>
          <w:divBdr>
            <w:top w:val="none" w:sz="0" w:space="0" w:color="auto"/>
            <w:left w:val="none" w:sz="0" w:space="0" w:color="auto"/>
            <w:bottom w:val="none" w:sz="0" w:space="0" w:color="auto"/>
            <w:right w:val="none" w:sz="0" w:space="0" w:color="auto"/>
          </w:divBdr>
        </w:div>
        <w:div w:id="1859419746">
          <w:marLeft w:val="480"/>
          <w:marRight w:val="0"/>
          <w:marTop w:val="0"/>
          <w:marBottom w:val="0"/>
          <w:divBdr>
            <w:top w:val="none" w:sz="0" w:space="0" w:color="auto"/>
            <w:left w:val="none" w:sz="0" w:space="0" w:color="auto"/>
            <w:bottom w:val="none" w:sz="0" w:space="0" w:color="auto"/>
            <w:right w:val="none" w:sz="0" w:space="0" w:color="auto"/>
          </w:divBdr>
        </w:div>
        <w:div w:id="1969816723">
          <w:marLeft w:val="480"/>
          <w:marRight w:val="0"/>
          <w:marTop w:val="0"/>
          <w:marBottom w:val="0"/>
          <w:divBdr>
            <w:top w:val="none" w:sz="0" w:space="0" w:color="auto"/>
            <w:left w:val="none" w:sz="0" w:space="0" w:color="auto"/>
            <w:bottom w:val="none" w:sz="0" w:space="0" w:color="auto"/>
            <w:right w:val="none" w:sz="0" w:space="0" w:color="auto"/>
          </w:divBdr>
        </w:div>
        <w:div w:id="1204947930">
          <w:marLeft w:val="480"/>
          <w:marRight w:val="0"/>
          <w:marTop w:val="0"/>
          <w:marBottom w:val="0"/>
          <w:divBdr>
            <w:top w:val="none" w:sz="0" w:space="0" w:color="auto"/>
            <w:left w:val="none" w:sz="0" w:space="0" w:color="auto"/>
            <w:bottom w:val="none" w:sz="0" w:space="0" w:color="auto"/>
            <w:right w:val="none" w:sz="0" w:space="0" w:color="auto"/>
          </w:divBdr>
        </w:div>
        <w:div w:id="678124214">
          <w:marLeft w:val="480"/>
          <w:marRight w:val="0"/>
          <w:marTop w:val="0"/>
          <w:marBottom w:val="0"/>
          <w:divBdr>
            <w:top w:val="none" w:sz="0" w:space="0" w:color="auto"/>
            <w:left w:val="none" w:sz="0" w:space="0" w:color="auto"/>
            <w:bottom w:val="none" w:sz="0" w:space="0" w:color="auto"/>
            <w:right w:val="none" w:sz="0" w:space="0" w:color="auto"/>
          </w:divBdr>
        </w:div>
        <w:div w:id="230312577">
          <w:marLeft w:val="480"/>
          <w:marRight w:val="0"/>
          <w:marTop w:val="0"/>
          <w:marBottom w:val="0"/>
          <w:divBdr>
            <w:top w:val="none" w:sz="0" w:space="0" w:color="auto"/>
            <w:left w:val="none" w:sz="0" w:space="0" w:color="auto"/>
            <w:bottom w:val="none" w:sz="0" w:space="0" w:color="auto"/>
            <w:right w:val="none" w:sz="0" w:space="0" w:color="auto"/>
          </w:divBdr>
        </w:div>
        <w:div w:id="734740816">
          <w:marLeft w:val="480"/>
          <w:marRight w:val="0"/>
          <w:marTop w:val="0"/>
          <w:marBottom w:val="0"/>
          <w:divBdr>
            <w:top w:val="none" w:sz="0" w:space="0" w:color="auto"/>
            <w:left w:val="none" w:sz="0" w:space="0" w:color="auto"/>
            <w:bottom w:val="none" w:sz="0" w:space="0" w:color="auto"/>
            <w:right w:val="none" w:sz="0" w:space="0" w:color="auto"/>
          </w:divBdr>
        </w:div>
        <w:div w:id="296180458">
          <w:marLeft w:val="480"/>
          <w:marRight w:val="0"/>
          <w:marTop w:val="0"/>
          <w:marBottom w:val="0"/>
          <w:divBdr>
            <w:top w:val="none" w:sz="0" w:space="0" w:color="auto"/>
            <w:left w:val="none" w:sz="0" w:space="0" w:color="auto"/>
            <w:bottom w:val="none" w:sz="0" w:space="0" w:color="auto"/>
            <w:right w:val="none" w:sz="0" w:space="0" w:color="auto"/>
          </w:divBdr>
        </w:div>
        <w:div w:id="833299653">
          <w:marLeft w:val="480"/>
          <w:marRight w:val="0"/>
          <w:marTop w:val="0"/>
          <w:marBottom w:val="0"/>
          <w:divBdr>
            <w:top w:val="none" w:sz="0" w:space="0" w:color="auto"/>
            <w:left w:val="none" w:sz="0" w:space="0" w:color="auto"/>
            <w:bottom w:val="none" w:sz="0" w:space="0" w:color="auto"/>
            <w:right w:val="none" w:sz="0" w:space="0" w:color="auto"/>
          </w:divBdr>
        </w:div>
        <w:div w:id="1480078390">
          <w:marLeft w:val="480"/>
          <w:marRight w:val="0"/>
          <w:marTop w:val="0"/>
          <w:marBottom w:val="0"/>
          <w:divBdr>
            <w:top w:val="none" w:sz="0" w:space="0" w:color="auto"/>
            <w:left w:val="none" w:sz="0" w:space="0" w:color="auto"/>
            <w:bottom w:val="none" w:sz="0" w:space="0" w:color="auto"/>
            <w:right w:val="none" w:sz="0" w:space="0" w:color="auto"/>
          </w:divBdr>
        </w:div>
        <w:div w:id="1876236625">
          <w:marLeft w:val="480"/>
          <w:marRight w:val="0"/>
          <w:marTop w:val="0"/>
          <w:marBottom w:val="0"/>
          <w:divBdr>
            <w:top w:val="none" w:sz="0" w:space="0" w:color="auto"/>
            <w:left w:val="none" w:sz="0" w:space="0" w:color="auto"/>
            <w:bottom w:val="none" w:sz="0" w:space="0" w:color="auto"/>
            <w:right w:val="none" w:sz="0" w:space="0" w:color="auto"/>
          </w:divBdr>
        </w:div>
        <w:div w:id="1208764204">
          <w:marLeft w:val="480"/>
          <w:marRight w:val="0"/>
          <w:marTop w:val="0"/>
          <w:marBottom w:val="0"/>
          <w:divBdr>
            <w:top w:val="none" w:sz="0" w:space="0" w:color="auto"/>
            <w:left w:val="none" w:sz="0" w:space="0" w:color="auto"/>
            <w:bottom w:val="none" w:sz="0" w:space="0" w:color="auto"/>
            <w:right w:val="none" w:sz="0" w:space="0" w:color="auto"/>
          </w:divBdr>
        </w:div>
        <w:div w:id="1963147719">
          <w:marLeft w:val="480"/>
          <w:marRight w:val="0"/>
          <w:marTop w:val="0"/>
          <w:marBottom w:val="0"/>
          <w:divBdr>
            <w:top w:val="none" w:sz="0" w:space="0" w:color="auto"/>
            <w:left w:val="none" w:sz="0" w:space="0" w:color="auto"/>
            <w:bottom w:val="none" w:sz="0" w:space="0" w:color="auto"/>
            <w:right w:val="none" w:sz="0" w:space="0" w:color="auto"/>
          </w:divBdr>
        </w:div>
        <w:div w:id="276790890">
          <w:marLeft w:val="480"/>
          <w:marRight w:val="0"/>
          <w:marTop w:val="0"/>
          <w:marBottom w:val="0"/>
          <w:divBdr>
            <w:top w:val="none" w:sz="0" w:space="0" w:color="auto"/>
            <w:left w:val="none" w:sz="0" w:space="0" w:color="auto"/>
            <w:bottom w:val="none" w:sz="0" w:space="0" w:color="auto"/>
            <w:right w:val="none" w:sz="0" w:space="0" w:color="auto"/>
          </w:divBdr>
        </w:div>
        <w:div w:id="1225527904">
          <w:marLeft w:val="480"/>
          <w:marRight w:val="0"/>
          <w:marTop w:val="0"/>
          <w:marBottom w:val="0"/>
          <w:divBdr>
            <w:top w:val="none" w:sz="0" w:space="0" w:color="auto"/>
            <w:left w:val="none" w:sz="0" w:space="0" w:color="auto"/>
            <w:bottom w:val="none" w:sz="0" w:space="0" w:color="auto"/>
            <w:right w:val="none" w:sz="0" w:space="0" w:color="auto"/>
          </w:divBdr>
        </w:div>
        <w:div w:id="369107326">
          <w:marLeft w:val="480"/>
          <w:marRight w:val="0"/>
          <w:marTop w:val="0"/>
          <w:marBottom w:val="0"/>
          <w:divBdr>
            <w:top w:val="none" w:sz="0" w:space="0" w:color="auto"/>
            <w:left w:val="none" w:sz="0" w:space="0" w:color="auto"/>
            <w:bottom w:val="none" w:sz="0" w:space="0" w:color="auto"/>
            <w:right w:val="none" w:sz="0" w:space="0" w:color="auto"/>
          </w:divBdr>
        </w:div>
        <w:div w:id="26881112">
          <w:marLeft w:val="480"/>
          <w:marRight w:val="0"/>
          <w:marTop w:val="0"/>
          <w:marBottom w:val="0"/>
          <w:divBdr>
            <w:top w:val="none" w:sz="0" w:space="0" w:color="auto"/>
            <w:left w:val="none" w:sz="0" w:space="0" w:color="auto"/>
            <w:bottom w:val="none" w:sz="0" w:space="0" w:color="auto"/>
            <w:right w:val="none" w:sz="0" w:space="0" w:color="auto"/>
          </w:divBdr>
        </w:div>
        <w:div w:id="222569245">
          <w:marLeft w:val="480"/>
          <w:marRight w:val="0"/>
          <w:marTop w:val="0"/>
          <w:marBottom w:val="0"/>
          <w:divBdr>
            <w:top w:val="none" w:sz="0" w:space="0" w:color="auto"/>
            <w:left w:val="none" w:sz="0" w:space="0" w:color="auto"/>
            <w:bottom w:val="none" w:sz="0" w:space="0" w:color="auto"/>
            <w:right w:val="none" w:sz="0" w:space="0" w:color="auto"/>
          </w:divBdr>
        </w:div>
        <w:div w:id="1701738875">
          <w:marLeft w:val="480"/>
          <w:marRight w:val="0"/>
          <w:marTop w:val="0"/>
          <w:marBottom w:val="0"/>
          <w:divBdr>
            <w:top w:val="none" w:sz="0" w:space="0" w:color="auto"/>
            <w:left w:val="none" w:sz="0" w:space="0" w:color="auto"/>
            <w:bottom w:val="none" w:sz="0" w:space="0" w:color="auto"/>
            <w:right w:val="none" w:sz="0" w:space="0" w:color="auto"/>
          </w:divBdr>
        </w:div>
        <w:div w:id="1667126217">
          <w:marLeft w:val="480"/>
          <w:marRight w:val="0"/>
          <w:marTop w:val="0"/>
          <w:marBottom w:val="0"/>
          <w:divBdr>
            <w:top w:val="none" w:sz="0" w:space="0" w:color="auto"/>
            <w:left w:val="none" w:sz="0" w:space="0" w:color="auto"/>
            <w:bottom w:val="none" w:sz="0" w:space="0" w:color="auto"/>
            <w:right w:val="none" w:sz="0" w:space="0" w:color="auto"/>
          </w:divBdr>
        </w:div>
        <w:div w:id="766273616">
          <w:marLeft w:val="480"/>
          <w:marRight w:val="0"/>
          <w:marTop w:val="0"/>
          <w:marBottom w:val="0"/>
          <w:divBdr>
            <w:top w:val="none" w:sz="0" w:space="0" w:color="auto"/>
            <w:left w:val="none" w:sz="0" w:space="0" w:color="auto"/>
            <w:bottom w:val="none" w:sz="0" w:space="0" w:color="auto"/>
            <w:right w:val="none" w:sz="0" w:space="0" w:color="auto"/>
          </w:divBdr>
        </w:div>
        <w:div w:id="255986296">
          <w:marLeft w:val="480"/>
          <w:marRight w:val="0"/>
          <w:marTop w:val="0"/>
          <w:marBottom w:val="0"/>
          <w:divBdr>
            <w:top w:val="none" w:sz="0" w:space="0" w:color="auto"/>
            <w:left w:val="none" w:sz="0" w:space="0" w:color="auto"/>
            <w:bottom w:val="none" w:sz="0" w:space="0" w:color="auto"/>
            <w:right w:val="none" w:sz="0" w:space="0" w:color="auto"/>
          </w:divBdr>
        </w:div>
        <w:div w:id="1898852257">
          <w:marLeft w:val="480"/>
          <w:marRight w:val="0"/>
          <w:marTop w:val="0"/>
          <w:marBottom w:val="0"/>
          <w:divBdr>
            <w:top w:val="none" w:sz="0" w:space="0" w:color="auto"/>
            <w:left w:val="none" w:sz="0" w:space="0" w:color="auto"/>
            <w:bottom w:val="none" w:sz="0" w:space="0" w:color="auto"/>
            <w:right w:val="none" w:sz="0" w:space="0" w:color="auto"/>
          </w:divBdr>
        </w:div>
        <w:div w:id="1144850598">
          <w:marLeft w:val="480"/>
          <w:marRight w:val="0"/>
          <w:marTop w:val="0"/>
          <w:marBottom w:val="0"/>
          <w:divBdr>
            <w:top w:val="none" w:sz="0" w:space="0" w:color="auto"/>
            <w:left w:val="none" w:sz="0" w:space="0" w:color="auto"/>
            <w:bottom w:val="none" w:sz="0" w:space="0" w:color="auto"/>
            <w:right w:val="none" w:sz="0" w:space="0" w:color="auto"/>
          </w:divBdr>
        </w:div>
        <w:div w:id="710106971">
          <w:marLeft w:val="480"/>
          <w:marRight w:val="0"/>
          <w:marTop w:val="0"/>
          <w:marBottom w:val="0"/>
          <w:divBdr>
            <w:top w:val="none" w:sz="0" w:space="0" w:color="auto"/>
            <w:left w:val="none" w:sz="0" w:space="0" w:color="auto"/>
            <w:bottom w:val="none" w:sz="0" w:space="0" w:color="auto"/>
            <w:right w:val="none" w:sz="0" w:space="0" w:color="auto"/>
          </w:divBdr>
        </w:div>
        <w:div w:id="752704455">
          <w:marLeft w:val="480"/>
          <w:marRight w:val="0"/>
          <w:marTop w:val="0"/>
          <w:marBottom w:val="0"/>
          <w:divBdr>
            <w:top w:val="none" w:sz="0" w:space="0" w:color="auto"/>
            <w:left w:val="none" w:sz="0" w:space="0" w:color="auto"/>
            <w:bottom w:val="none" w:sz="0" w:space="0" w:color="auto"/>
            <w:right w:val="none" w:sz="0" w:space="0" w:color="auto"/>
          </w:divBdr>
        </w:div>
        <w:div w:id="40717476">
          <w:marLeft w:val="480"/>
          <w:marRight w:val="0"/>
          <w:marTop w:val="0"/>
          <w:marBottom w:val="0"/>
          <w:divBdr>
            <w:top w:val="none" w:sz="0" w:space="0" w:color="auto"/>
            <w:left w:val="none" w:sz="0" w:space="0" w:color="auto"/>
            <w:bottom w:val="none" w:sz="0" w:space="0" w:color="auto"/>
            <w:right w:val="none" w:sz="0" w:space="0" w:color="auto"/>
          </w:divBdr>
        </w:div>
        <w:div w:id="465202063">
          <w:marLeft w:val="480"/>
          <w:marRight w:val="0"/>
          <w:marTop w:val="0"/>
          <w:marBottom w:val="0"/>
          <w:divBdr>
            <w:top w:val="none" w:sz="0" w:space="0" w:color="auto"/>
            <w:left w:val="none" w:sz="0" w:space="0" w:color="auto"/>
            <w:bottom w:val="none" w:sz="0" w:space="0" w:color="auto"/>
            <w:right w:val="none" w:sz="0" w:space="0" w:color="auto"/>
          </w:divBdr>
        </w:div>
        <w:div w:id="1833789882">
          <w:marLeft w:val="480"/>
          <w:marRight w:val="0"/>
          <w:marTop w:val="0"/>
          <w:marBottom w:val="0"/>
          <w:divBdr>
            <w:top w:val="none" w:sz="0" w:space="0" w:color="auto"/>
            <w:left w:val="none" w:sz="0" w:space="0" w:color="auto"/>
            <w:bottom w:val="none" w:sz="0" w:space="0" w:color="auto"/>
            <w:right w:val="none" w:sz="0" w:space="0" w:color="auto"/>
          </w:divBdr>
        </w:div>
        <w:div w:id="1991446641">
          <w:marLeft w:val="480"/>
          <w:marRight w:val="0"/>
          <w:marTop w:val="0"/>
          <w:marBottom w:val="0"/>
          <w:divBdr>
            <w:top w:val="none" w:sz="0" w:space="0" w:color="auto"/>
            <w:left w:val="none" w:sz="0" w:space="0" w:color="auto"/>
            <w:bottom w:val="none" w:sz="0" w:space="0" w:color="auto"/>
            <w:right w:val="none" w:sz="0" w:space="0" w:color="auto"/>
          </w:divBdr>
        </w:div>
        <w:div w:id="469519391">
          <w:marLeft w:val="480"/>
          <w:marRight w:val="0"/>
          <w:marTop w:val="0"/>
          <w:marBottom w:val="0"/>
          <w:divBdr>
            <w:top w:val="none" w:sz="0" w:space="0" w:color="auto"/>
            <w:left w:val="none" w:sz="0" w:space="0" w:color="auto"/>
            <w:bottom w:val="none" w:sz="0" w:space="0" w:color="auto"/>
            <w:right w:val="none" w:sz="0" w:space="0" w:color="auto"/>
          </w:divBdr>
        </w:div>
        <w:div w:id="1100685816">
          <w:marLeft w:val="480"/>
          <w:marRight w:val="0"/>
          <w:marTop w:val="0"/>
          <w:marBottom w:val="0"/>
          <w:divBdr>
            <w:top w:val="none" w:sz="0" w:space="0" w:color="auto"/>
            <w:left w:val="none" w:sz="0" w:space="0" w:color="auto"/>
            <w:bottom w:val="none" w:sz="0" w:space="0" w:color="auto"/>
            <w:right w:val="none" w:sz="0" w:space="0" w:color="auto"/>
          </w:divBdr>
        </w:div>
        <w:div w:id="1065565088">
          <w:marLeft w:val="480"/>
          <w:marRight w:val="0"/>
          <w:marTop w:val="0"/>
          <w:marBottom w:val="0"/>
          <w:divBdr>
            <w:top w:val="none" w:sz="0" w:space="0" w:color="auto"/>
            <w:left w:val="none" w:sz="0" w:space="0" w:color="auto"/>
            <w:bottom w:val="none" w:sz="0" w:space="0" w:color="auto"/>
            <w:right w:val="none" w:sz="0" w:space="0" w:color="auto"/>
          </w:divBdr>
        </w:div>
        <w:div w:id="55208167">
          <w:marLeft w:val="480"/>
          <w:marRight w:val="0"/>
          <w:marTop w:val="0"/>
          <w:marBottom w:val="0"/>
          <w:divBdr>
            <w:top w:val="none" w:sz="0" w:space="0" w:color="auto"/>
            <w:left w:val="none" w:sz="0" w:space="0" w:color="auto"/>
            <w:bottom w:val="none" w:sz="0" w:space="0" w:color="auto"/>
            <w:right w:val="none" w:sz="0" w:space="0" w:color="auto"/>
          </w:divBdr>
        </w:div>
        <w:div w:id="576668973">
          <w:marLeft w:val="480"/>
          <w:marRight w:val="0"/>
          <w:marTop w:val="0"/>
          <w:marBottom w:val="0"/>
          <w:divBdr>
            <w:top w:val="none" w:sz="0" w:space="0" w:color="auto"/>
            <w:left w:val="none" w:sz="0" w:space="0" w:color="auto"/>
            <w:bottom w:val="none" w:sz="0" w:space="0" w:color="auto"/>
            <w:right w:val="none" w:sz="0" w:space="0" w:color="auto"/>
          </w:divBdr>
        </w:div>
        <w:div w:id="942686185">
          <w:marLeft w:val="480"/>
          <w:marRight w:val="0"/>
          <w:marTop w:val="0"/>
          <w:marBottom w:val="0"/>
          <w:divBdr>
            <w:top w:val="none" w:sz="0" w:space="0" w:color="auto"/>
            <w:left w:val="none" w:sz="0" w:space="0" w:color="auto"/>
            <w:bottom w:val="none" w:sz="0" w:space="0" w:color="auto"/>
            <w:right w:val="none" w:sz="0" w:space="0" w:color="auto"/>
          </w:divBdr>
        </w:div>
        <w:div w:id="1628658182">
          <w:marLeft w:val="480"/>
          <w:marRight w:val="0"/>
          <w:marTop w:val="0"/>
          <w:marBottom w:val="0"/>
          <w:divBdr>
            <w:top w:val="none" w:sz="0" w:space="0" w:color="auto"/>
            <w:left w:val="none" w:sz="0" w:space="0" w:color="auto"/>
            <w:bottom w:val="none" w:sz="0" w:space="0" w:color="auto"/>
            <w:right w:val="none" w:sz="0" w:space="0" w:color="auto"/>
          </w:divBdr>
        </w:div>
        <w:div w:id="2054571218">
          <w:marLeft w:val="480"/>
          <w:marRight w:val="0"/>
          <w:marTop w:val="0"/>
          <w:marBottom w:val="0"/>
          <w:divBdr>
            <w:top w:val="none" w:sz="0" w:space="0" w:color="auto"/>
            <w:left w:val="none" w:sz="0" w:space="0" w:color="auto"/>
            <w:bottom w:val="none" w:sz="0" w:space="0" w:color="auto"/>
            <w:right w:val="none" w:sz="0" w:space="0" w:color="auto"/>
          </w:divBdr>
        </w:div>
        <w:div w:id="1261135105">
          <w:marLeft w:val="480"/>
          <w:marRight w:val="0"/>
          <w:marTop w:val="0"/>
          <w:marBottom w:val="0"/>
          <w:divBdr>
            <w:top w:val="none" w:sz="0" w:space="0" w:color="auto"/>
            <w:left w:val="none" w:sz="0" w:space="0" w:color="auto"/>
            <w:bottom w:val="none" w:sz="0" w:space="0" w:color="auto"/>
            <w:right w:val="none" w:sz="0" w:space="0" w:color="auto"/>
          </w:divBdr>
        </w:div>
        <w:div w:id="584070379">
          <w:marLeft w:val="480"/>
          <w:marRight w:val="0"/>
          <w:marTop w:val="0"/>
          <w:marBottom w:val="0"/>
          <w:divBdr>
            <w:top w:val="none" w:sz="0" w:space="0" w:color="auto"/>
            <w:left w:val="none" w:sz="0" w:space="0" w:color="auto"/>
            <w:bottom w:val="none" w:sz="0" w:space="0" w:color="auto"/>
            <w:right w:val="none" w:sz="0" w:space="0" w:color="auto"/>
          </w:divBdr>
        </w:div>
      </w:divsChild>
    </w:div>
    <w:div w:id="1560749988">
      <w:bodyDiv w:val="1"/>
      <w:marLeft w:val="0"/>
      <w:marRight w:val="0"/>
      <w:marTop w:val="0"/>
      <w:marBottom w:val="0"/>
      <w:divBdr>
        <w:top w:val="none" w:sz="0" w:space="0" w:color="auto"/>
        <w:left w:val="none" w:sz="0" w:space="0" w:color="auto"/>
        <w:bottom w:val="none" w:sz="0" w:space="0" w:color="auto"/>
        <w:right w:val="none" w:sz="0" w:space="0" w:color="auto"/>
      </w:divBdr>
    </w:div>
    <w:div w:id="1560826977">
      <w:bodyDiv w:val="1"/>
      <w:marLeft w:val="0"/>
      <w:marRight w:val="0"/>
      <w:marTop w:val="0"/>
      <w:marBottom w:val="0"/>
      <w:divBdr>
        <w:top w:val="none" w:sz="0" w:space="0" w:color="auto"/>
        <w:left w:val="none" w:sz="0" w:space="0" w:color="auto"/>
        <w:bottom w:val="none" w:sz="0" w:space="0" w:color="auto"/>
        <w:right w:val="none" w:sz="0" w:space="0" w:color="auto"/>
      </w:divBdr>
    </w:div>
    <w:div w:id="1560897147">
      <w:bodyDiv w:val="1"/>
      <w:marLeft w:val="0"/>
      <w:marRight w:val="0"/>
      <w:marTop w:val="0"/>
      <w:marBottom w:val="0"/>
      <w:divBdr>
        <w:top w:val="none" w:sz="0" w:space="0" w:color="auto"/>
        <w:left w:val="none" w:sz="0" w:space="0" w:color="auto"/>
        <w:bottom w:val="none" w:sz="0" w:space="0" w:color="auto"/>
        <w:right w:val="none" w:sz="0" w:space="0" w:color="auto"/>
      </w:divBdr>
    </w:div>
    <w:div w:id="1561139458">
      <w:bodyDiv w:val="1"/>
      <w:marLeft w:val="0"/>
      <w:marRight w:val="0"/>
      <w:marTop w:val="0"/>
      <w:marBottom w:val="0"/>
      <w:divBdr>
        <w:top w:val="none" w:sz="0" w:space="0" w:color="auto"/>
        <w:left w:val="none" w:sz="0" w:space="0" w:color="auto"/>
        <w:bottom w:val="none" w:sz="0" w:space="0" w:color="auto"/>
        <w:right w:val="none" w:sz="0" w:space="0" w:color="auto"/>
      </w:divBdr>
    </w:div>
    <w:div w:id="1561401686">
      <w:bodyDiv w:val="1"/>
      <w:marLeft w:val="0"/>
      <w:marRight w:val="0"/>
      <w:marTop w:val="0"/>
      <w:marBottom w:val="0"/>
      <w:divBdr>
        <w:top w:val="none" w:sz="0" w:space="0" w:color="auto"/>
        <w:left w:val="none" w:sz="0" w:space="0" w:color="auto"/>
        <w:bottom w:val="none" w:sz="0" w:space="0" w:color="auto"/>
        <w:right w:val="none" w:sz="0" w:space="0" w:color="auto"/>
      </w:divBdr>
    </w:div>
    <w:div w:id="1561549178">
      <w:bodyDiv w:val="1"/>
      <w:marLeft w:val="0"/>
      <w:marRight w:val="0"/>
      <w:marTop w:val="0"/>
      <w:marBottom w:val="0"/>
      <w:divBdr>
        <w:top w:val="none" w:sz="0" w:space="0" w:color="auto"/>
        <w:left w:val="none" w:sz="0" w:space="0" w:color="auto"/>
        <w:bottom w:val="none" w:sz="0" w:space="0" w:color="auto"/>
        <w:right w:val="none" w:sz="0" w:space="0" w:color="auto"/>
      </w:divBdr>
    </w:div>
    <w:div w:id="1561668137">
      <w:bodyDiv w:val="1"/>
      <w:marLeft w:val="0"/>
      <w:marRight w:val="0"/>
      <w:marTop w:val="0"/>
      <w:marBottom w:val="0"/>
      <w:divBdr>
        <w:top w:val="none" w:sz="0" w:space="0" w:color="auto"/>
        <w:left w:val="none" w:sz="0" w:space="0" w:color="auto"/>
        <w:bottom w:val="none" w:sz="0" w:space="0" w:color="auto"/>
        <w:right w:val="none" w:sz="0" w:space="0" w:color="auto"/>
      </w:divBdr>
    </w:div>
    <w:div w:id="1561745701">
      <w:bodyDiv w:val="1"/>
      <w:marLeft w:val="0"/>
      <w:marRight w:val="0"/>
      <w:marTop w:val="0"/>
      <w:marBottom w:val="0"/>
      <w:divBdr>
        <w:top w:val="none" w:sz="0" w:space="0" w:color="auto"/>
        <w:left w:val="none" w:sz="0" w:space="0" w:color="auto"/>
        <w:bottom w:val="none" w:sz="0" w:space="0" w:color="auto"/>
        <w:right w:val="none" w:sz="0" w:space="0" w:color="auto"/>
      </w:divBdr>
    </w:div>
    <w:div w:id="1561939917">
      <w:bodyDiv w:val="1"/>
      <w:marLeft w:val="0"/>
      <w:marRight w:val="0"/>
      <w:marTop w:val="0"/>
      <w:marBottom w:val="0"/>
      <w:divBdr>
        <w:top w:val="none" w:sz="0" w:space="0" w:color="auto"/>
        <w:left w:val="none" w:sz="0" w:space="0" w:color="auto"/>
        <w:bottom w:val="none" w:sz="0" w:space="0" w:color="auto"/>
        <w:right w:val="none" w:sz="0" w:space="0" w:color="auto"/>
      </w:divBdr>
    </w:div>
    <w:div w:id="1562254757">
      <w:bodyDiv w:val="1"/>
      <w:marLeft w:val="0"/>
      <w:marRight w:val="0"/>
      <w:marTop w:val="0"/>
      <w:marBottom w:val="0"/>
      <w:divBdr>
        <w:top w:val="none" w:sz="0" w:space="0" w:color="auto"/>
        <w:left w:val="none" w:sz="0" w:space="0" w:color="auto"/>
        <w:bottom w:val="none" w:sz="0" w:space="0" w:color="auto"/>
        <w:right w:val="none" w:sz="0" w:space="0" w:color="auto"/>
      </w:divBdr>
    </w:div>
    <w:div w:id="1562711337">
      <w:bodyDiv w:val="1"/>
      <w:marLeft w:val="0"/>
      <w:marRight w:val="0"/>
      <w:marTop w:val="0"/>
      <w:marBottom w:val="0"/>
      <w:divBdr>
        <w:top w:val="none" w:sz="0" w:space="0" w:color="auto"/>
        <w:left w:val="none" w:sz="0" w:space="0" w:color="auto"/>
        <w:bottom w:val="none" w:sz="0" w:space="0" w:color="auto"/>
        <w:right w:val="none" w:sz="0" w:space="0" w:color="auto"/>
      </w:divBdr>
    </w:div>
    <w:div w:id="1564943772">
      <w:bodyDiv w:val="1"/>
      <w:marLeft w:val="0"/>
      <w:marRight w:val="0"/>
      <w:marTop w:val="0"/>
      <w:marBottom w:val="0"/>
      <w:divBdr>
        <w:top w:val="none" w:sz="0" w:space="0" w:color="auto"/>
        <w:left w:val="none" w:sz="0" w:space="0" w:color="auto"/>
        <w:bottom w:val="none" w:sz="0" w:space="0" w:color="auto"/>
        <w:right w:val="none" w:sz="0" w:space="0" w:color="auto"/>
      </w:divBdr>
    </w:div>
    <w:div w:id="1565409408">
      <w:bodyDiv w:val="1"/>
      <w:marLeft w:val="0"/>
      <w:marRight w:val="0"/>
      <w:marTop w:val="0"/>
      <w:marBottom w:val="0"/>
      <w:divBdr>
        <w:top w:val="none" w:sz="0" w:space="0" w:color="auto"/>
        <w:left w:val="none" w:sz="0" w:space="0" w:color="auto"/>
        <w:bottom w:val="none" w:sz="0" w:space="0" w:color="auto"/>
        <w:right w:val="none" w:sz="0" w:space="0" w:color="auto"/>
      </w:divBdr>
    </w:div>
    <w:div w:id="1565601777">
      <w:bodyDiv w:val="1"/>
      <w:marLeft w:val="0"/>
      <w:marRight w:val="0"/>
      <w:marTop w:val="0"/>
      <w:marBottom w:val="0"/>
      <w:divBdr>
        <w:top w:val="none" w:sz="0" w:space="0" w:color="auto"/>
        <w:left w:val="none" w:sz="0" w:space="0" w:color="auto"/>
        <w:bottom w:val="none" w:sz="0" w:space="0" w:color="auto"/>
        <w:right w:val="none" w:sz="0" w:space="0" w:color="auto"/>
      </w:divBdr>
    </w:div>
    <w:div w:id="1565876559">
      <w:bodyDiv w:val="1"/>
      <w:marLeft w:val="0"/>
      <w:marRight w:val="0"/>
      <w:marTop w:val="0"/>
      <w:marBottom w:val="0"/>
      <w:divBdr>
        <w:top w:val="none" w:sz="0" w:space="0" w:color="auto"/>
        <w:left w:val="none" w:sz="0" w:space="0" w:color="auto"/>
        <w:bottom w:val="none" w:sz="0" w:space="0" w:color="auto"/>
        <w:right w:val="none" w:sz="0" w:space="0" w:color="auto"/>
      </w:divBdr>
    </w:div>
    <w:div w:id="1565986710">
      <w:bodyDiv w:val="1"/>
      <w:marLeft w:val="0"/>
      <w:marRight w:val="0"/>
      <w:marTop w:val="0"/>
      <w:marBottom w:val="0"/>
      <w:divBdr>
        <w:top w:val="none" w:sz="0" w:space="0" w:color="auto"/>
        <w:left w:val="none" w:sz="0" w:space="0" w:color="auto"/>
        <w:bottom w:val="none" w:sz="0" w:space="0" w:color="auto"/>
        <w:right w:val="none" w:sz="0" w:space="0" w:color="auto"/>
      </w:divBdr>
    </w:div>
    <w:div w:id="1566380009">
      <w:bodyDiv w:val="1"/>
      <w:marLeft w:val="0"/>
      <w:marRight w:val="0"/>
      <w:marTop w:val="0"/>
      <w:marBottom w:val="0"/>
      <w:divBdr>
        <w:top w:val="none" w:sz="0" w:space="0" w:color="auto"/>
        <w:left w:val="none" w:sz="0" w:space="0" w:color="auto"/>
        <w:bottom w:val="none" w:sz="0" w:space="0" w:color="auto"/>
        <w:right w:val="none" w:sz="0" w:space="0" w:color="auto"/>
      </w:divBdr>
    </w:div>
    <w:div w:id="1567179993">
      <w:bodyDiv w:val="1"/>
      <w:marLeft w:val="0"/>
      <w:marRight w:val="0"/>
      <w:marTop w:val="0"/>
      <w:marBottom w:val="0"/>
      <w:divBdr>
        <w:top w:val="none" w:sz="0" w:space="0" w:color="auto"/>
        <w:left w:val="none" w:sz="0" w:space="0" w:color="auto"/>
        <w:bottom w:val="none" w:sz="0" w:space="0" w:color="auto"/>
        <w:right w:val="none" w:sz="0" w:space="0" w:color="auto"/>
      </w:divBdr>
    </w:div>
    <w:div w:id="1567454726">
      <w:bodyDiv w:val="1"/>
      <w:marLeft w:val="0"/>
      <w:marRight w:val="0"/>
      <w:marTop w:val="0"/>
      <w:marBottom w:val="0"/>
      <w:divBdr>
        <w:top w:val="none" w:sz="0" w:space="0" w:color="auto"/>
        <w:left w:val="none" w:sz="0" w:space="0" w:color="auto"/>
        <w:bottom w:val="none" w:sz="0" w:space="0" w:color="auto"/>
        <w:right w:val="none" w:sz="0" w:space="0" w:color="auto"/>
      </w:divBdr>
    </w:div>
    <w:div w:id="1567568299">
      <w:bodyDiv w:val="1"/>
      <w:marLeft w:val="0"/>
      <w:marRight w:val="0"/>
      <w:marTop w:val="0"/>
      <w:marBottom w:val="0"/>
      <w:divBdr>
        <w:top w:val="none" w:sz="0" w:space="0" w:color="auto"/>
        <w:left w:val="none" w:sz="0" w:space="0" w:color="auto"/>
        <w:bottom w:val="none" w:sz="0" w:space="0" w:color="auto"/>
        <w:right w:val="none" w:sz="0" w:space="0" w:color="auto"/>
      </w:divBdr>
    </w:div>
    <w:div w:id="1567646115">
      <w:bodyDiv w:val="1"/>
      <w:marLeft w:val="0"/>
      <w:marRight w:val="0"/>
      <w:marTop w:val="0"/>
      <w:marBottom w:val="0"/>
      <w:divBdr>
        <w:top w:val="none" w:sz="0" w:space="0" w:color="auto"/>
        <w:left w:val="none" w:sz="0" w:space="0" w:color="auto"/>
        <w:bottom w:val="none" w:sz="0" w:space="0" w:color="auto"/>
        <w:right w:val="none" w:sz="0" w:space="0" w:color="auto"/>
      </w:divBdr>
    </w:div>
    <w:div w:id="1567840161">
      <w:bodyDiv w:val="1"/>
      <w:marLeft w:val="0"/>
      <w:marRight w:val="0"/>
      <w:marTop w:val="0"/>
      <w:marBottom w:val="0"/>
      <w:divBdr>
        <w:top w:val="none" w:sz="0" w:space="0" w:color="auto"/>
        <w:left w:val="none" w:sz="0" w:space="0" w:color="auto"/>
        <w:bottom w:val="none" w:sz="0" w:space="0" w:color="auto"/>
        <w:right w:val="none" w:sz="0" w:space="0" w:color="auto"/>
      </w:divBdr>
    </w:div>
    <w:div w:id="1568374545">
      <w:bodyDiv w:val="1"/>
      <w:marLeft w:val="0"/>
      <w:marRight w:val="0"/>
      <w:marTop w:val="0"/>
      <w:marBottom w:val="0"/>
      <w:divBdr>
        <w:top w:val="none" w:sz="0" w:space="0" w:color="auto"/>
        <w:left w:val="none" w:sz="0" w:space="0" w:color="auto"/>
        <w:bottom w:val="none" w:sz="0" w:space="0" w:color="auto"/>
        <w:right w:val="none" w:sz="0" w:space="0" w:color="auto"/>
      </w:divBdr>
      <w:divsChild>
        <w:div w:id="920214397">
          <w:marLeft w:val="480"/>
          <w:marRight w:val="0"/>
          <w:marTop w:val="0"/>
          <w:marBottom w:val="0"/>
          <w:divBdr>
            <w:top w:val="none" w:sz="0" w:space="0" w:color="auto"/>
            <w:left w:val="none" w:sz="0" w:space="0" w:color="auto"/>
            <w:bottom w:val="none" w:sz="0" w:space="0" w:color="auto"/>
            <w:right w:val="none" w:sz="0" w:space="0" w:color="auto"/>
          </w:divBdr>
        </w:div>
        <w:div w:id="1844127505">
          <w:marLeft w:val="480"/>
          <w:marRight w:val="0"/>
          <w:marTop w:val="0"/>
          <w:marBottom w:val="0"/>
          <w:divBdr>
            <w:top w:val="none" w:sz="0" w:space="0" w:color="auto"/>
            <w:left w:val="none" w:sz="0" w:space="0" w:color="auto"/>
            <w:bottom w:val="none" w:sz="0" w:space="0" w:color="auto"/>
            <w:right w:val="none" w:sz="0" w:space="0" w:color="auto"/>
          </w:divBdr>
        </w:div>
        <w:div w:id="1659310355">
          <w:marLeft w:val="480"/>
          <w:marRight w:val="0"/>
          <w:marTop w:val="0"/>
          <w:marBottom w:val="0"/>
          <w:divBdr>
            <w:top w:val="none" w:sz="0" w:space="0" w:color="auto"/>
            <w:left w:val="none" w:sz="0" w:space="0" w:color="auto"/>
            <w:bottom w:val="none" w:sz="0" w:space="0" w:color="auto"/>
            <w:right w:val="none" w:sz="0" w:space="0" w:color="auto"/>
          </w:divBdr>
        </w:div>
        <w:div w:id="2097631388">
          <w:marLeft w:val="480"/>
          <w:marRight w:val="0"/>
          <w:marTop w:val="0"/>
          <w:marBottom w:val="0"/>
          <w:divBdr>
            <w:top w:val="none" w:sz="0" w:space="0" w:color="auto"/>
            <w:left w:val="none" w:sz="0" w:space="0" w:color="auto"/>
            <w:bottom w:val="none" w:sz="0" w:space="0" w:color="auto"/>
            <w:right w:val="none" w:sz="0" w:space="0" w:color="auto"/>
          </w:divBdr>
        </w:div>
        <w:div w:id="1819223991">
          <w:marLeft w:val="480"/>
          <w:marRight w:val="0"/>
          <w:marTop w:val="0"/>
          <w:marBottom w:val="0"/>
          <w:divBdr>
            <w:top w:val="none" w:sz="0" w:space="0" w:color="auto"/>
            <w:left w:val="none" w:sz="0" w:space="0" w:color="auto"/>
            <w:bottom w:val="none" w:sz="0" w:space="0" w:color="auto"/>
            <w:right w:val="none" w:sz="0" w:space="0" w:color="auto"/>
          </w:divBdr>
        </w:div>
        <w:div w:id="145322887">
          <w:marLeft w:val="480"/>
          <w:marRight w:val="0"/>
          <w:marTop w:val="0"/>
          <w:marBottom w:val="0"/>
          <w:divBdr>
            <w:top w:val="none" w:sz="0" w:space="0" w:color="auto"/>
            <w:left w:val="none" w:sz="0" w:space="0" w:color="auto"/>
            <w:bottom w:val="none" w:sz="0" w:space="0" w:color="auto"/>
            <w:right w:val="none" w:sz="0" w:space="0" w:color="auto"/>
          </w:divBdr>
        </w:div>
        <w:div w:id="1902708443">
          <w:marLeft w:val="480"/>
          <w:marRight w:val="0"/>
          <w:marTop w:val="0"/>
          <w:marBottom w:val="0"/>
          <w:divBdr>
            <w:top w:val="none" w:sz="0" w:space="0" w:color="auto"/>
            <w:left w:val="none" w:sz="0" w:space="0" w:color="auto"/>
            <w:bottom w:val="none" w:sz="0" w:space="0" w:color="auto"/>
            <w:right w:val="none" w:sz="0" w:space="0" w:color="auto"/>
          </w:divBdr>
        </w:div>
        <w:div w:id="474415106">
          <w:marLeft w:val="480"/>
          <w:marRight w:val="0"/>
          <w:marTop w:val="0"/>
          <w:marBottom w:val="0"/>
          <w:divBdr>
            <w:top w:val="none" w:sz="0" w:space="0" w:color="auto"/>
            <w:left w:val="none" w:sz="0" w:space="0" w:color="auto"/>
            <w:bottom w:val="none" w:sz="0" w:space="0" w:color="auto"/>
            <w:right w:val="none" w:sz="0" w:space="0" w:color="auto"/>
          </w:divBdr>
        </w:div>
        <w:div w:id="700205214">
          <w:marLeft w:val="480"/>
          <w:marRight w:val="0"/>
          <w:marTop w:val="0"/>
          <w:marBottom w:val="0"/>
          <w:divBdr>
            <w:top w:val="none" w:sz="0" w:space="0" w:color="auto"/>
            <w:left w:val="none" w:sz="0" w:space="0" w:color="auto"/>
            <w:bottom w:val="none" w:sz="0" w:space="0" w:color="auto"/>
            <w:right w:val="none" w:sz="0" w:space="0" w:color="auto"/>
          </w:divBdr>
        </w:div>
        <w:div w:id="1188986591">
          <w:marLeft w:val="480"/>
          <w:marRight w:val="0"/>
          <w:marTop w:val="0"/>
          <w:marBottom w:val="0"/>
          <w:divBdr>
            <w:top w:val="none" w:sz="0" w:space="0" w:color="auto"/>
            <w:left w:val="none" w:sz="0" w:space="0" w:color="auto"/>
            <w:bottom w:val="none" w:sz="0" w:space="0" w:color="auto"/>
            <w:right w:val="none" w:sz="0" w:space="0" w:color="auto"/>
          </w:divBdr>
        </w:div>
        <w:div w:id="2086995373">
          <w:marLeft w:val="480"/>
          <w:marRight w:val="0"/>
          <w:marTop w:val="0"/>
          <w:marBottom w:val="0"/>
          <w:divBdr>
            <w:top w:val="none" w:sz="0" w:space="0" w:color="auto"/>
            <w:left w:val="none" w:sz="0" w:space="0" w:color="auto"/>
            <w:bottom w:val="none" w:sz="0" w:space="0" w:color="auto"/>
            <w:right w:val="none" w:sz="0" w:space="0" w:color="auto"/>
          </w:divBdr>
        </w:div>
        <w:div w:id="1186945600">
          <w:marLeft w:val="480"/>
          <w:marRight w:val="0"/>
          <w:marTop w:val="0"/>
          <w:marBottom w:val="0"/>
          <w:divBdr>
            <w:top w:val="none" w:sz="0" w:space="0" w:color="auto"/>
            <w:left w:val="none" w:sz="0" w:space="0" w:color="auto"/>
            <w:bottom w:val="none" w:sz="0" w:space="0" w:color="auto"/>
            <w:right w:val="none" w:sz="0" w:space="0" w:color="auto"/>
          </w:divBdr>
        </w:div>
        <w:div w:id="1254241173">
          <w:marLeft w:val="480"/>
          <w:marRight w:val="0"/>
          <w:marTop w:val="0"/>
          <w:marBottom w:val="0"/>
          <w:divBdr>
            <w:top w:val="none" w:sz="0" w:space="0" w:color="auto"/>
            <w:left w:val="none" w:sz="0" w:space="0" w:color="auto"/>
            <w:bottom w:val="none" w:sz="0" w:space="0" w:color="auto"/>
            <w:right w:val="none" w:sz="0" w:space="0" w:color="auto"/>
          </w:divBdr>
        </w:div>
        <w:div w:id="35393307">
          <w:marLeft w:val="480"/>
          <w:marRight w:val="0"/>
          <w:marTop w:val="0"/>
          <w:marBottom w:val="0"/>
          <w:divBdr>
            <w:top w:val="none" w:sz="0" w:space="0" w:color="auto"/>
            <w:left w:val="none" w:sz="0" w:space="0" w:color="auto"/>
            <w:bottom w:val="none" w:sz="0" w:space="0" w:color="auto"/>
            <w:right w:val="none" w:sz="0" w:space="0" w:color="auto"/>
          </w:divBdr>
        </w:div>
        <w:div w:id="680813607">
          <w:marLeft w:val="480"/>
          <w:marRight w:val="0"/>
          <w:marTop w:val="0"/>
          <w:marBottom w:val="0"/>
          <w:divBdr>
            <w:top w:val="none" w:sz="0" w:space="0" w:color="auto"/>
            <w:left w:val="none" w:sz="0" w:space="0" w:color="auto"/>
            <w:bottom w:val="none" w:sz="0" w:space="0" w:color="auto"/>
            <w:right w:val="none" w:sz="0" w:space="0" w:color="auto"/>
          </w:divBdr>
        </w:div>
        <w:div w:id="1861964345">
          <w:marLeft w:val="480"/>
          <w:marRight w:val="0"/>
          <w:marTop w:val="0"/>
          <w:marBottom w:val="0"/>
          <w:divBdr>
            <w:top w:val="none" w:sz="0" w:space="0" w:color="auto"/>
            <w:left w:val="none" w:sz="0" w:space="0" w:color="auto"/>
            <w:bottom w:val="none" w:sz="0" w:space="0" w:color="auto"/>
            <w:right w:val="none" w:sz="0" w:space="0" w:color="auto"/>
          </w:divBdr>
        </w:div>
        <w:div w:id="1578786029">
          <w:marLeft w:val="480"/>
          <w:marRight w:val="0"/>
          <w:marTop w:val="0"/>
          <w:marBottom w:val="0"/>
          <w:divBdr>
            <w:top w:val="none" w:sz="0" w:space="0" w:color="auto"/>
            <w:left w:val="none" w:sz="0" w:space="0" w:color="auto"/>
            <w:bottom w:val="none" w:sz="0" w:space="0" w:color="auto"/>
            <w:right w:val="none" w:sz="0" w:space="0" w:color="auto"/>
          </w:divBdr>
        </w:div>
        <w:div w:id="1816750619">
          <w:marLeft w:val="480"/>
          <w:marRight w:val="0"/>
          <w:marTop w:val="0"/>
          <w:marBottom w:val="0"/>
          <w:divBdr>
            <w:top w:val="none" w:sz="0" w:space="0" w:color="auto"/>
            <w:left w:val="none" w:sz="0" w:space="0" w:color="auto"/>
            <w:bottom w:val="none" w:sz="0" w:space="0" w:color="auto"/>
            <w:right w:val="none" w:sz="0" w:space="0" w:color="auto"/>
          </w:divBdr>
        </w:div>
        <w:div w:id="383480441">
          <w:marLeft w:val="480"/>
          <w:marRight w:val="0"/>
          <w:marTop w:val="0"/>
          <w:marBottom w:val="0"/>
          <w:divBdr>
            <w:top w:val="none" w:sz="0" w:space="0" w:color="auto"/>
            <w:left w:val="none" w:sz="0" w:space="0" w:color="auto"/>
            <w:bottom w:val="none" w:sz="0" w:space="0" w:color="auto"/>
            <w:right w:val="none" w:sz="0" w:space="0" w:color="auto"/>
          </w:divBdr>
        </w:div>
        <w:div w:id="1749695100">
          <w:marLeft w:val="480"/>
          <w:marRight w:val="0"/>
          <w:marTop w:val="0"/>
          <w:marBottom w:val="0"/>
          <w:divBdr>
            <w:top w:val="none" w:sz="0" w:space="0" w:color="auto"/>
            <w:left w:val="none" w:sz="0" w:space="0" w:color="auto"/>
            <w:bottom w:val="none" w:sz="0" w:space="0" w:color="auto"/>
            <w:right w:val="none" w:sz="0" w:space="0" w:color="auto"/>
          </w:divBdr>
        </w:div>
        <w:div w:id="831259798">
          <w:marLeft w:val="480"/>
          <w:marRight w:val="0"/>
          <w:marTop w:val="0"/>
          <w:marBottom w:val="0"/>
          <w:divBdr>
            <w:top w:val="none" w:sz="0" w:space="0" w:color="auto"/>
            <w:left w:val="none" w:sz="0" w:space="0" w:color="auto"/>
            <w:bottom w:val="none" w:sz="0" w:space="0" w:color="auto"/>
            <w:right w:val="none" w:sz="0" w:space="0" w:color="auto"/>
          </w:divBdr>
        </w:div>
        <w:div w:id="2086536486">
          <w:marLeft w:val="480"/>
          <w:marRight w:val="0"/>
          <w:marTop w:val="0"/>
          <w:marBottom w:val="0"/>
          <w:divBdr>
            <w:top w:val="none" w:sz="0" w:space="0" w:color="auto"/>
            <w:left w:val="none" w:sz="0" w:space="0" w:color="auto"/>
            <w:bottom w:val="none" w:sz="0" w:space="0" w:color="auto"/>
            <w:right w:val="none" w:sz="0" w:space="0" w:color="auto"/>
          </w:divBdr>
        </w:div>
        <w:div w:id="1003779964">
          <w:marLeft w:val="480"/>
          <w:marRight w:val="0"/>
          <w:marTop w:val="0"/>
          <w:marBottom w:val="0"/>
          <w:divBdr>
            <w:top w:val="none" w:sz="0" w:space="0" w:color="auto"/>
            <w:left w:val="none" w:sz="0" w:space="0" w:color="auto"/>
            <w:bottom w:val="none" w:sz="0" w:space="0" w:color="auto"/>
            <w:right w:val="none" w:sz="0" w:space="0" w:color="auto"/>
          </w:divBdr>
        </w:div>
        <w:div w:id="2072532389">
          <w:marLeft w:val="480"/>
          <w:marRight w:val="0"/>
          <w:marTop w:val="0"/>
          <w:marBottom w:val="0"/>
          <w:divBdr>
            <w:top w:val="none" w:sz="0" w:space="0" w:color="auto"/>
            <w:left w:val="none" w:sz="0" w:space="0" w:color="auto"/>
            <w:bottom w:val="none" w:sz="0" w:space="0" w:color="auto"/>
            <w:right w:val="none" w:sz="0" w:space="0" w:color="auto"/>
          </w:divBdr>
        </w:div>
        <w:div w:id="1197158379">
          <w:marLeft w:val="480"/>
          <w:marRight w:val="0"/>
          <w:marTop w:val="0"/>
          <w:marBottom w:val="0"/>
          <w:divBdr>
            <w:top w:val="none" w:sz="0" w:space="0" w:color="auto"/>
            <w:left w:val="none" w:sz="0" w:space="0" w:color="auto"/>
            <w:bottom w:val="none" w:sz="0" w:space="0" w:color="auto"/>
            <w:right w:val="none" w:sz="0" w:space="0" w:color="auto"/>
          </w:divBdr>
        </w:div>
        <w:div w:id="579339355">
          <w:marLeft w:val="480"/>
          <w:marRight w:val="0"/>
          <w:marTop w:val="0"/>
          <w:marBottom w:val="0"/>
          <w:divBdr>
            <w:top w:val="none" w:sz="0" w:space="0" w:color="auto"/>
            <w:left w:val="none" w:sz="0" w:space="0" w:color="auto"/>
            <w:bottom w:val="none" w:sz="0" w:space="0" w:color="auto"/>
            <w:right w:val="none" w:sz="0" w:space="0" w:color="auto"/>
          </w:divBdr>
        </w:div>
        <w:div w:id="2014452717">
          <w:marLeft w:val="480"/>
          <w:marRight w:val="0"/>
          <w:marTop w:val="0"/>
          <w:marBottom w:val="0"/>
          <w:divBdr>
            <w:top w:val="none" w:sz="0" w:space="0" w:color="auto"/>
            <w:left w:val="none" w:sz="0" w:space="0" w:color="auto"/>
            <w:bottom w:val="none" w:sz="0" w:space="0" w:color="auto"/>
            <w:right w:val="none" w:sz="0" w:space="0" w:color="auto"/>
          </w:divBdr>
        </w:div>
        <w:div w:id="296574248">
          <w:marLeft w:val="480"/>
          <w:marRight w:val="0"/>
          <w:marTop w:val="0"/>
          <w:marBottom w:val="0"/>
          <w:divBdr>
            <w:top w:val="none" w:sz="0" w:space="0" w:color="auto"/>
            <w:left w:val="none" w:sz="0" w:space="0" w:color="auto"/>
            <w:bottom w:val="none" w:sz="0" w:space="0" w:color="auto"/>
            <w:right w:val="none" w:sz="0" w:space="0" w:color="auto"/>
          </w:divBdr>
        </w:div>
        <w:div w:id="77022027">
          <w:marLeft w:val="480"/>
          <w:marRight w:val="0"/>
          <w:marTop w:val="0"/>
          <w:marBottom w:val="0"/>
          <w:divBdr>
            <w:top w:val="none" w:sz="0" w:space="0" w:color="auto"/>
            <w:left w:val="none" w:sz="0" w:space="0" w:color="auto"/>
            <w:bottom w:val="none" w:sz="0" w:space="0" w:color="auto"/>
            <w:right w:val="none" w:sz="0" w:space="0" w:color="auto"/>
          </w:divBdr>
        </w:div>
        <w:div w:id="1748578676">
          <w:marLeft w:val="480"/>
          <w:marRight w:val="0"/>
          <w:marTop w:val="0"/>
          <w:marBottom w:val="0"/>
          <w:divBdr>
            <w:top w:val="none" w:sz="0" w:space="0" w:color="auto"/>
            <w:left w:val="none" w:sz="0" w:space="0" w:color="auto"/>
            <w:bottom w:val="none" w:sz="0" w:space="0" w:color="auto"/>
            <w:right w:val="none" w:sz="0" w:space="0" w:color="auto"/>
          </w:divBdr>
        </w:div>
        <w:div w:id="1887182631">
          <w:marLeft w:val="480"/>
          <w:marRight w:val="0"/>
          <w:marTop w:val="0"/>
          <w:marBottom w:val="0"/>
          <w:divBdr>
            <w:top w:val="none" w:sz="0" w:space="0" w:color="auto"/>
            <w:left w:val="none" w:sz="0" w:space="0" w:color="auto"/>
            <w:bottom w:val="none" w:sz="0" w:space="0" w:color="auto"/>
            <w:right w:val="none" w:sz="0" w:space="0" w:color="auto"/>
          </w:divBdr>
        </w:div>
        <w:div w:id="1831365464">
          <w:marLeft w:val="480"/>
          <w:marRight w:val="0"/>
          <w:marTop w:val="0"/>
          <w:marBottom w:val="0"/>
          <w:divBdr>
            <w:top w:val="none" w:sz="0" w:space="0" w:color="auto"/>
            <w:left w:val="none" w:sz="0" w:space="0" w:color="auto"/>
            <w:bottom w:val="none" w:sz="0" w:space="0" w:color="auto"/>
            <w:right w:val="none" w:sz="0" w:space="0" w:color="auto"/>
          </w:divBdr>
        </w:div>
        <w:div w:id="157500828">
          <w:marLeft w:val="480"/>
          <w:marRight w:val="0"/>
          <w:marTop w:val="0"/>
          <w:marBottom w:val="0"/>
          <w:divBdr>
            <w:top w:val="none" w:sz="0" w:space="0" w:color="auto"/>
            <w:left w:val="none" w:sz="0" w:space="0" w:color="auto"/>
            <w:bottom w:val="none" w:sz="0" w:space="0" w:color="auto"/>
            <w:right w:val="none" w:sz="0" w:space="0" w:color="auto"/>
          </w:divBdr>
        </w:div>
        <w:div w:id="1574123975">
          <w:marLeft w:val="480"/>
          <w:marRight w:val="0"/>
          <w:marTop w:val="0"/>
          <w:marBottom w:val="0"/>
          <w:divBdr>
            <w:top w:val="none" w:sz="0" w:space="0" w:color="auto"/>
            <w:left w:val="none" w:sz="0" w:space="0" w:color="auto"/>
            <w:bottom w:val="none" w:sz="0" w:space="0" w:color="auto"/>
            <w:right w:val="none" w:sz="0" w:space="0" w:color="auto"/>
          </w:divBdr>
        </w:div>
        <w:div w:id="1240096849">
          <w:marLeft w:val="480"/>
          <w:marRight w:val="0"/>
          <w:marTop w:val="0"/>
          <w:marBottom w:val="0"/>
          <w:divBdr>
            <w:top w:val="none" w:sz="0" w:space="0" w:color="auto"/>
            <w:left w:val="none" w:sz="0" w:space="0" w:color="auto"/>
            <w:bottom w:val="none" w:sz="0" w:space="0" w:color="auto"/>
            <w:right w:val="none" w:sz="0" w:space="0" w:color="auto"/>
          </w:divBdr>
        </w:div>
        <w:div w:id="617837444">
          <w:marLeft w:val="480"/>
          <w:marRight w:val="0"/>
          <w:marTop w:val="0"/>
          <w:marBottom w:val="0"/>
          <w:divBdr>
            <w:top w:val="none" w:sz="0" w:space="0" w:color="auto"/>
            <w:left w:val="none" w:sz="0" w:space="0" w:color="auto"/>
            <w:bottom w:val="none" w:sz="0" w:space="0" w:color="auto"/>
            <w:right w:val="none" w:sz="0" w:space="0" w:color="auto"/>
          </w:divBdr>
        </w:div>
        <w:div w:id="1886408277">
          <w:marLeft w:val="480"/>
          <w:marRight w:val="0"/>
          <w:marTop w:val="0"/>
          <w:marBottom w:val="0"/>
          <w:divBdr>
            <w:top w:val="none" w:sz="0" w:space="0" w:color="auto"/>
            <w:left w:val="none" w:sz="0" w:space="0" w:color="auto"/>
            <w:bottom w:val="none" w:sz="0" w:space="0" w:color="auto"/>
            <w:right w:val="none" w:sz="0" w:space="0" w:color="auto"/>
          </w:divBdr>
        </w:div>
        <w:div w:id="63339380">
          <w:marLeft w:val="480"/>
          <w:marRight w:val="0"/>
          <w:marTop w:val="0"/>
          <w:marBottom w:val="0"/>
          <w:divBdr>
            <w:top w:val="none" w:sz="0" w:space="0" w:color="auto"/>
            <w:left w:val="none" w:sz="0" w:space="0" w:color="auto"/>
            <w:bottom w:val="none" w:sz="0" w:space="0" w:color="auto"/>
            <w:right w:val="none" w:sz="0" w:space="0" w:color="auto"/>
          </w:divBdr>
        </w:div>
        <w:div w:id="376321077">
          <w:marLeft w:val="480"/>
          <w:marRight w:val="0"/>
          <w:marTop w:val="0"/>
          <w:marBottom w:val="0"/>
          <w:divBdr>
            <w:top w:val="none" w:sz="0" w:space="0" w:color="auto"/>
            <w:left w:val="none" w:sz="0" w:space="0" w:color="auto"/>
            <w:bottom w:val="none" w:sz="0" w:space="0" w:color="auto"/>
            <w:right w:val="none" w:sz="0" w:space="0" w:color="auto"/>
          </w:divBdr>
        </w:div>
        <w:div w:id="18971332">
          <w:marLeft w:val="480"/>
          <w:marRight w:val="0"/>
          <w:marTop w:val="0"/>
          <w:marBottom w:val="0"/>
          <w:divBdr>
            <w:top w:val="none" w:sz="0" w:space="0" w:color="auto"/>
            <w:left w:val="none" w:sz="0" w:space="0" w:color="auto"/>
            <w:bottom w:val="none" w:sz="0" w:space="0" w:color="auto"/>
            <w:right w:val="none" w:sz="0" w:space="0" w:color="auto"/>
          </w:divBdr>
        </w:div>
        <w:div w:id="612591149">
          <w:marLeft w:val="480"/>
          <w:marRight w:val="0"/>
          <w:marTop w:val="0"/>
          <w:marBottom w:val="0"/>
          <w:divBdr>
            <w:top w:val="none" w:sz="0" w:space="0" w:color="auto"/>
            <w:left w:val="none" w:sz="0" w:space="0" w:color="auto"/>
            <w:bottom w:val="none" w:sz="0" w:space="0" w:color="auto"/>
            <w:right w:val="none" w:sz="0" w:space="0" w:color="auto"/>
          </w:divBdr>
        </w:div>
        <w:div w:id="903028687">
          <w:marLeft w:val="480"/>
          <w:marRight w:val="0"/>
          <w:marTop w:val="0"/>
          <w:marBottom w:val="0"/>
          <w:divBdr>
            <w:top w:val="none" w:sz="0" w:space="0" w:color="auto"/>
            <w:left w:val="none" w:sz="0" w:space="0" w:color="auto"/>
            <w:bottom w:val="none" w:sz="0" w:space="0" w:color="auto"/>
            <w:right w:val="none" w:sz="0" w:space="0" w:color="auto"/>
          </w:divBdr>
        </w:div>
        <w:div w:id="912349124">
          <w:marLeft w:val="480"/>
          <w:marRight w:val="0"/>
          <w:marTop w:val="0"/>
          <w:marBottom w:val="0"/>
          <w:divBdr>
            <w:top w:val="none" w:sz="0" w:space="0" w:color="auto"/>
            <w:left w:val="none" w:sz="0" w:space="0" w:color="auto"/>
            <w:bottom w:val="none" w:sz="0" w:space="0" w:color="auto"/>
            <w:right w:val="none" w:sz="0" w:space="0" w:color="auto"/>
          </w:divBdr>
        </w:div>
        <w:div w:id="863589855">
          <w:marLeft w:val="480"/>
          <w:marRight w:val="0"/>
          <w:marTop w:val="0"/>
          <w:marBottom w:val="0"/>
          <w:divBdr>
            <w:top w:val="none" w:sz="0" w:space="0" w:color="auto"/>
            <w:left w:val="none" w:sz="0" w:space="0" w:color="auto"/>
            <w:bottom w:val="none" w:sz="0" w:space="0" w:color="auto"/>
            <w:right w:val="none" w:sz="0" w:space="0" w:color="auto"/>
          </w:divBdr>
        </w:div>
        <w:div w:id="1233464661">
          <w:marLeft w:val="480"/>
          <w:marRight w:val="0"/>
          <w:marTop w:val="0"/>
          <w:marBottom w:val="0"/>
          <w:divBdr>
            <w:top w:val="none" w:sz="0" w:space="0" w:color="auto"/>
            <w:left w:val="none" w:sz="0" w:space="0" w:color="auto"/>
            <w:bottom w:val="none" w:sz="0" w:space="0" w:color="auto"/>
            <w:right w:val="none" w:sz="0" w:space="0" w:color="auto"/>
          </w:divBdr>
        </w:div>
        <w:div w:id="1679700087">
          <w:marLeft w:val="480"/>
          <w:marRight w:val="0"/>
          <w:marTop w:val="0"/>
          <w:marBottom w:val="0"/>
          <w:divBdr>
            <w:top w:val="none" w:sz="0" w:space="0" w:color="auto"/>
            <w:left w:val="none" w:sz="0" w:space="0" w:color="auto"/>
            <w:bottom w:val="none" w:sz="0" w:space="0" w:color="auto"/>
            <w:right w:val="none" w:sz="0" w:space="0" w:color="auto"/>
          </w:divBdr>
        </w:div>
        <w:div w:id="1040713615">
          <w:marLeft w:val="480"/>
          <w:marRight w:val="0"/>
          <w:marTop w:val="0"/>
          <w:marBottom w:val="0"/>
          <w:divBdr>
            <w:top w:val="none" w:sz="0" w:space="0" w:color="auto"/>
            <w:left w:val="none" w:sz="0" w:space="0" w:color="auto"/>
            <w:bottom w:val="none" w:sz="0" w:space="0" w:color="auto"/>
            <w:right w:val="none" w:sz="0" w:space="0" w:color="auto"/>
          </w:divBdr>
        </w:div>
        <w:div w:id="395980387">
          <w:marLeft w:val="480"/>
          <w:marRight w:val="0"/>
          <w:marTop w:val="0"/>
          <w:marBottom w:val="0"/>
          <w:divBdr>
            <w:top w:val="none" w:sz="0" w:space="0" w:color="auto"/>
            <w:left w:val="none" w:sz="0" w:space="0" w:color="auto"/>
            <w:bottom w:val="none" w:sz="0" w:space="0" w:color="auto"/>
            <w:right w:val="none" w:sz="0" w:space="0" w:color="auto"/>
          </w:divBdr>
        </w:div>
        <w:div w:id="1375352745">
          <w:marLeft w:val="480"/>
          <w:marRight w:val="0"/>
          <w:marTop w:val="0"/>
          <w:marBottom w:val="0"/>
          <w:divBdr>
            <w:top w:val="none" w:sz="0" w:space="0" w:color="auto"/>
            <w:left w:val="none" w:sz="0" w:space="0" w:color="auto"/>
            <w:bottom w:val="none" w:sz="0" w:space="0" w:color="auto"/>
            <w:right w:val="none" w:sz="0" w:space="0" w:color="auto"/>
          </w:divBdr>
        </w:div>
        <w:div w:id="1702318853">
          <w:marLeft w:val="480"/>
          <w:marRight w:val="0"/>
          <w:marTop w:val="0"/>
          <w:marBottom w:val="0"/>
          <w:divBdr>
            <w:top w:val="none" w:sz="0" w:space="0" w:color="auto"/>
            <w:left w:val="none" w:sz="0" w:space="0" w:color="auto"/>
            <w:bottom w:val="none" w:sz="0" w:space="0" w:color="auto"/>
            <w:right w:val="none" w:sz="0" w:space="0" w:color="auto"/>
          </w:divBdr>
        </w:div>
        <w:div w:id="1969117507">
          <w:marLeft w:val="480"/>
          <w:marRight w:val="0"/>
          <w:marTop w:val="0"/>
          <w:marBottom w:val="0"/>
          <w:divBdr>
            <w:top w:val="none" w:sz="0" w:space="0" w:color="auto"/>
            <w:left w:val="none" w:sz="0" w:space="0" w:color="auto"/>
            <w:bottom w:val="none" w:sz="0" w:space="0" w:color="auto"/>
            <w:right w:val="none" w:sz="0" w:space="0" w:color="auto"/>
          </w:divBdr>
        </w:div>
        <w:div w:id="1430858691">
          <w:marLeft w:val="480"/>
          <w:marRight w:val="0"/>
          <w:marTop w:val="0"/>
          <w:marBottom w:val="0"/>
          <w:divBdr>
            <w:top w:val="none" w:sz="0" w:space="0" w:color="auto"/>
            <w:left w:val="none" w:sz="0" w:space="0" w:color="auto"/>
            <w:bottom w:val="none" w:sz="0" w:space="0" w:color="auto"/>
            <w:right w:val="none" w:sz="0" w:space="0" w:color="auto"/>
          </w:divBdr>
        </w:div>
        <w:div w:id="1821269696">
          <w:marLeft w:val="480"/>
          <w:marRight w:val="0"/>
          <w:marTop w:val="0"/>
          <w:marBottom w:val="0"/>
          <w:divBdr>
            <w:top w:val="none" w:sz="0" w:space="0" w:color="auto"/>
            <w:left w:val="none" w:sz="0" w:space="0" w:color="auto"/>
            <w:bottom w:val="none" w:sz="0" w:space="0" w:color="auto"/>
            <w:right w:val="none" w:sz="0" w:space="0" w:color="auto"/>
          </w:divBdr>
        </w:div>
        <w:div w:id="333799141">
          <w:marLeft w:val="480"/>
          <w:marRight w:val="0"/>
          <w:marTop w:val="0"/>
          <w:marBottom w:val="0"/>
          <w:divBdr>
            <w:top w:val="none" w:sz="0" w:space="0" w:color="auto"/>
            <w:left w:val="none" w:sz="0" w:space="0" w:color="auto"/>
            <w:bottom w:val="none" w:sz="0" w:space="0" w:color="auto"/>
            <w:right w:val="none" w:sz="0" w:space="0" w:color="auto"/>
          </w:divBdr>
        </w:div>
        <w:div w:id="1851598718">
          <w:marLeft w:val="480"/>
          <w:marRight w:val="0"/>
          <w:marTop w:val="0"/>
          <w:marBottom w:val="0"/>
          <w:divBdr>
            <w:top w:val="none" w:sz="0" w:space="0" w:color="auto"/>
            <w:left w:val="none" w:sz="0" w:space="0" w:color="auto"/>
            <w:bottom w:val="none" w:sz="0" w:space="0" w:color="auto"/>
            <w:right w:val="none" w:sz="0" w:space="0" w:color="auto"/>
          </w:divBdr>
        </w:div>
      </w:divsChild>
    </w:div>
    <w:div w:id="1568540247">
      <w:bodyDiv w:val="1"/>
      <w:marLeft w:val="0"/>
      <w:marRight w:val="0"/>
      <w:marTop w:val="0"/>
      <w:marBottom w:val="0"/>
      <w:divBdr>
        <w:top w:val="none" w:sz="0" w:space="0" w:color="auto"/>
        <w:left w:val="none" w:sz="0" w:space="0" w:color="auto"/>
        <w:bottom w:val="none" w:sz="0" w:space="0" w:color="auto"/>
        <w:right w:val="none" w:sz="0" w:space="0" w:color="auto"/>
      </w:divBdr>
    </w:div>
    <w:div w:id="1568614352">
      <w:bodyDiv w:val="1"/>
      <w:marLeft w:val="0"/>
      <w:marRight w:val="0"/>
      <w:marTop w:val="0"/>
      <w:marBottom w:val="0"/>
      <w:divBdr>
        <w:top w:val="none" w:sz="0" w:space="0" w:color="auto"/>
        <w:left w:val="none" w:sz="0" w:space="0" w:color="auto"/>
        <w:bottom w:val="none" w:sz="0" w:space="0" w:color="auto"/>
        <w:right w:val="none" w:sz="0" w:space="0" w:color="auto"/>
      </w:divBdr>
    </w:div>
    <w:div w:id="1568805837">
      <w:bodyDiv w:val="1"/>
      <w:marLeft w:val="0"/>
      <w:marRight w:val="0"/>
      <w:marTop w:val="0"/>
      <w:marBottom w:val="0"/>
      <w:divBdr>
        <w:top w:val="none" w:sz="0" w:space="0" w:color="auto"/>
        <w:left w:val="none" w:sz="0" w:space="0" w:color="auto"/>
        <w:bottom w:val="none" w:sz="0" w:space="0" w:color="auto"/>
        <w:right w:val="none" w:sz="0" w:space="0" w:color="auto"/>
      </w:divBdr>
    </w:div>
    <w:div w:id="1569068812">
      <w:bodyDiv w:val="1"/>
      <w:marLeft w:val="0"/>
      <w:marRight w:val="0"/>
      <w:marTop w:val="0"/>
      <w:marBottom w:val="0"/>
      <w:divBdr>
        <w:top w:val="none" w:sz="0" w:space="0" w:color="auto"/>
        <w:left w:val="none" w:sz="0" w:space="0" w:color="auto"/>
        <w:bottom w:val="none" w:sz="0" w:space="0" w:color="auto"/>
        <w:right w:val="none" w:sz="0" w:space="0" w:color="auto"/>
      </w:divBdr>
    </w:div>
    <w:div w:id="1569419943">
      <w:bodyDiv w:val="1"/>
      <w:marLeft w:val="0"/>
      <w:marRight w:val="0"/>
      <w:marTop w:val="0"/>
      <w:marBottom w:val="0"/>
      <w:divBdr>
        <w:top w:val="none" w:sz="0" w:space="0" w:color="auto"/>
        <w:left w:val="none" w:sz="0" w:space="0" w:color="auto"/>
        <w:bottom w:val="none" w:sz="0" w:space="0" w:color="auto"/>
        <w:right w:val="none" w:sz="0" w:space="0" w:color="auto"/>
      </w:divBdr>
    </w:div>
    <w:div w:id="1570117129">
      <w:bodyDiv w:val="1"/>
      <w:marLeft w:val="0"/>
      <w:marRight w:val="0"/>
      <w:marTop w:val="0"/>
      <w:marBottom w:val="0"/>
      <w:divBdr>
        <w:top w:val="none" w:sz="0" w:space="0" w:color="auto"/>
        <w:left w:val="none" w:sz="0" w:space="0" w:color="auto"/>
        <w:bottom w:val="none" w:sz="0" w:space="0" w:color="auto"/>
        <w:right w:val="none" w:sz="0" w:space="0" w:color="auto"/>
      </w:divBdr>
    </w:div>
    <w:div w:id="1571043342">
      <w:bodyDiv w:val="1"/>
      <w:marLeft w:val="0"/>
      <w:marRight w:val="0"/>
      <w:marTop w:val="0"/>
      <w:marBottom w:val="0"/>
      <w:divBdr>
        <w:top w:val="none" w:sz="0" w:space="0" w:color="auto"/>
        <w:left w:val="none" w:sz="0" w:space="0" w:color="auto"/>
        <w:bottom w:val="none" w:sz="0" w:space="0" w:color="auto"/>
        <w:right w:val="none" w:sz="0" w:space="0" w:color="auto"/>
      </w:divBdr>
    </w:div>
    <w:div w:id="1571620966">
      <w:bodyDiv w:val="1"/>
      <w:marLeft w:val="0"/>
      <w:marRight w:val="0"/>
      <w:marTop w:val="0"/>
      <w:marBottom w:val="0"/>
      <w:divBdr>
        <w:top w:val="none" w:sz="0" w:space="0" w:color="auto"/>
        <w:left w:val="none" w:sz="0" w:space="0" w:color="auto"/>
        <w:bottom w:val="none" w:sz="0" w:space="0" w:color="auto"/>
        <w:right w:val="none" w:sz="0" w:space="0" w:color="auto"/>
      </w:divBdr>
    </w:div>
    <w:div w:id="1572041810">
      <w:bodyDiv w:val="1"/>
      <w:marLeft w:val="0"/>
      <w:marRight w:val="0"/>
      <w:marTop w:val="0"/>
      <w:marBottom w:val="0"/>
      <w:divBdr>
        <w:top w:val="none" w:sz="0" w:space="0" w:color="auto"/>
        <w:left w:val="none" w:sz="0" w:space="0" w:color="auto"/>
        <w:bottom w:val="none" w:sz="0" w:space="0" w:color="auto"/>
        <w:right w:val="none" w:sz="0" w:space="0" w:color="auto"/>
      </w:divBdr>
    </w:div>
    <w:div w:id="1573081403">
      <w:bodyDiv w:val="1"/>
      <w:marLeft w:val="0"/>
      <w:marRight w:val="0"/>
      <w:marTop w:val="0"/>
      <w:marBottom w:val="0"/>
      <w:divBdr>
        <w:top w:val="none" w:sz="0" w:space="0" w:color="auto"/>
        <w:left w:val="none" w:sz="0" w:space="0" w:color="auto"/>
        <w:bottom w:val="none" w:sz="0" w:space="0" w:color="auto"/>
        <w:right w:val="none" w:sz="0" w:space="0" w:color="auto"/>
      </w:divBdr>
    </w:div>
    <w:div w:id="1574464299">
      <w:bodyDiv w:val="1"/>
      <w:marLeft w:val="0"/>
      <w:marRight w:val="0"/>
      <w:marTop w:val="0"/>
      <w:marBottom w:val="0"/>
      <w:divBdr>
        <w:top w:val="none" w:sz="0" w:space="0" w:color="auto"/>
        <w:left w:val="none" w:sz="0" w:space="0" w:color="auto"/>
        <w:bottom w:val="none" w:sz="0" w:space="0" w:color="auto"/>
        <w:right w:val="none" w:sz="0" w:space="0" w:color="auto"/>
      </w:divBdr>
    </w:div>
    <w:div w:id="1574512907">
      <w:bodyDiv w:val="1"/>
      <w:marLeft w:val="0"/>
      <w:marRight w:val="0"/>
      <w:marTop w:val="0"/>
      <w:marBottom w:val="0"/>
      <w:divBdr>
        <w:top w:val="none" w:sz="0" w:space="0" w:color="auto"/>
        <w:left w:val="none" w:sz="0" w:space="0" w:color="auto"/>
        <w:bottom w:val="none" w:sz="0" w:space="0" w:color="auto"/>
        <w:right w:val="none" w:sz="0" w:space="0" w:color="auto"/>
      </w:divBdr>
    </w:div>
    <w:div w:id="1575242541">
      <w:bodyDiv w:val="1"/>
      <w:marLeft w:val="0"/>
      <w:marRight w:val="0"/>
      <w:marTop w:val="0"/>
      <w:marBottom w:val="0"/>
      <w:divBdr>
        <w:top w:val="none" w:sz="0" w:space="0" w:color="auto"/>
        <w:left w:val="none" w:sz="0" w:space="0" w:color="auto"/>
        <w:bottom w:val="none" w:sz="0" w:space="0" w:color="auto"/>
        <w:right w:val="none" w:sz="0" w:space="0" w:color="auto"/>
      </w:divBdr>
    </w:div>
    <w:div w:id="1575356973">
      <w:bodyDiv w:val="1"/>
      <w:marLeft w:val="0"/>
      <w:marRight w:val="0"/>
      <w:marTop w:val="0"/>
      <w:marBottom w:val="0"/>
      <w:divBdr>
        <w:top w:val="none" w:sz="0" w:space="0" w:color="auto"/>
        <w:left w:val="none" w:sz="0" w:space="0" w:color="auto"/>
        <w:bottom w:val="none" w:sz="0" w:space="0" w:color="auto"/>
        <w:right w:val="none" w:sz="0" w:space="0" w:color="auto"/>
      </w:divBdr>
    </w:div>
    <w:div w:id="1575358941">
      <w:bodyDiv w:val="1"/>
      <w:marLeft w:val="0"/>
      <w:marRight w:val="0"/>
      <w:marTop w:val="0"/>
      <w:marBottom w:val="0"/>
      <w:divBdr>
        <w:top w:val="none" w:sz="0" w:space="0" w:color="auto"/>
        <w:left w:val="none" w:sz="0" w:space="0" w:color="auto"/>
        <w:bottom w:val="none" w:sz="0" w:space="0" w:color="auto"/>
        <w:right w:val="none" w:sz="0" w:space="0" w:color="auto"/>
      </w:divBdr>
    </w:div>
    <w:div w:id="1576282111">
      <w:bodyDiv w:val="1"/>
      <w:marLeft w:val="0"/>
      <w:marRight w:val="0"/>
      <w:marTop w:val="0"/>
      <w:marBottom w:val="0"/>
      <w:divBdr>
        <w:top w:val="none" w:sz="0" w:space="0" w:color="auto"/>
        <w:left w:val="none" w:sz="0" w:space="0" w:color="auto"/>
        <w:bottom w:val="none" w:sz="0" w:space="0" w:color="auto"/>
        <w:right w:val="none" w:sz="0" w:space="0" w:color="auto"/>
      </w:divBdr>
    </w:div>
    <w:div w:id="1576433061">
      <w:bodyDiv w:val="1"/>
      <w:marLeft w:val="0"/>
      <w:marRight w:val="0"/>
      <w:marTop w:val="0"/>
      <w:marBottom w:val="0"/>
      <w:divBdr>
        <w:top w:val="none" w:sz="0" w:space="0" w:color="auto"/>
        <w:left w:val="none" w:sz="0" w:space="0" w:color="auto"/>
        <w:bottom w:val="none" w:sz="0" w:space="0" w:color="auto"/>
        <w:right w:val="none" w:sz="0" w:space="0" w:color="auto"/>
      </w:divBdr>
    </w:div>
    <w:div w:id="1577327168">
      <w:bodyDiv w:val="1"/>
      <w:marLeft w:val="0"/>
      <w:marRight w:val="0"/>
      <w:marTop w:val="0"/>
      <w:marBottom w:val="0"/>
      <w:divBdr>
        <w:top w:val="none" w:sz="0" w:space="0" w:color="auto"/>
        <w:left w:val="none" w:sz="0" w:space="0" w:color="auto"/>
        <w:bottom w:val="none" w:sz="0" w:space="0" w:color="auto"/>
        <w:right w:val="none" w:sz="0" w:space="0" w:color="auto"/>
      </w:divBdr>
      <w:divsChild>
        <w:div w:id="1154957260">
          <w:marLeft w:val="480"/>
          <w:marRight w:val="0"/>
          <w:marTop w:val="0"/>
          <w:marBottom w:val="0"/>
          <w:divBdr>
            <w:top w:val="none" w:sz="0" w:space="0" w:color="auto"/>
            <w:left w:val="none" w:sz="0" w:space="0" w:color="auto"/>
            <w:bottom w:val="none" w:sz="0" w:space="0" w:color="auto"/>
            <w:right w:val="none" w:sz="0" w:space="0" w:color="auto"/>
          </w:divBdr>
        </w:div>
        <w:div w:id="968129210">
          <w:marLeft w:val="480"/>
          <w:marRight w:val="0"/>
          <w:marTop w:val="0"/>
          <w:marBottom w:val="0"/>
          <w:divBdr>
            <w:top w:val="none" w:sz="0" w:space="0" w:color="auto"/>
            <w:left w:val="none" w:sz="0" w:space="0" w:color="auto"/>
            <w:bottom w:val="none" w:sz="0" w:space="0" w:color="auto"/>
            <w:right w:val="none" w:sz="0" w:space="0" w:color="auto"/>
          </w:divBdr>
        </w:div>
        <w:div w:id="1155951532">
          <w:marLeft w:val="480"/>
          <w:marRight w:val="0"/>
          <w:marTop w:val="0"/>
          <w:marBottom w:val="0"/>
          <w:divBdr>
            <w:top w:val="none" w:sz="0" w:space="0" w:color="auto"/>
            <w:left w:val="none" w:sz="0" w:space="0" w:color="auto"/>
            <w:bottom w:val="none" w:sz="0" w:space="0" w:color="auto"/>
            <w:right w:val="none" w:sz="0" w:space="0" w:color="auto"/>
          </w:divBdr>
        </w:div>
        <w:div w:id="751663951">
          <w:marLeft w:val="480"/>
          <w:marRight w:val="0"/>
          <w:marTop w:val="0"/>
          <w:marBottom w:val="0"/>
          <w:divBdr>
            <w:top w:val="none" w:sz="0" w:space="0" w:color="auto"/>
            <w:left w:val="none" w:sz="0" w:space="0" w:color="auto"/>
            <w:bottom w:val="none" w:sz="0" w:space="0" w:color="auto"/>
            <w:right w:val="none" w:sz="0" w:space="0" w:color="auto"/>
          </w:divBdr>
        </w:div>
        <w:div w:id="1943492467">
          <w:marLeft w:val="480"/>
          <w:marRight w:val="0"/>
          <w:marTop w:val="0"/>
          <w:marBottom w:val="0"/>
          <w:divBdr>
            <w:top w:val="none" w:sz="0" w:space="0" w:color="auto"/>
            <w:left w:val="none" w:sz="0" w:space="0" w:color="auto"/>
            <w:bottom w:val="none" w:sz="0" w:space="0" w:color="auto"/>
            <w:right w:val="none" w:sz="0" w:space="0" w:color="auto"/>
          </w:divBdr>
        </w:div>
        <w:div w:id="1516921188">
          <w:marLeft w:val="480"/>
          <w:marRight w:val="0"/>
          <w:marTop w:val="0"/>
          <w:marBottom w:val="0"/>
          <w:divBdr>
            <w:top w:val="none" w:sz="0" w:space="0" w:color="auto"/>
            <w:left w:val="none" w:sz="0" w:space="0" w:color="auto"/>
            <w:bottom w:val="none" w:sz="0" w:space="0" w:color="auto"/>
            <w:right w:val="none" w:sz="0" w:space="0" w:color="auto"/>
          </w:divBdr>
        </w:div>
        <w:div w:id="1616055404">
          <w:marLeft w:val="480"/>
          <w:marRight w:val="0"/>
          <w:marTop w:val="0"/>
          <w:marBottom w:val="0"/>
          <w:divBdr>
            <w:top w:val="none" w:sz="0" w:space="0" w:color="auto"/>
            <w:left w:val="none" w:sz="0" w:space="0" w:color="auto"/>
            <w:bottom w:val="none" w:sz="0" w:space="0" w:color="auto"/>
            <w:right w:val="none" w:sz="0" w:space="0" w:color="auto"/>
          </w:divBdr>
        </w:div>
        <w:div w:id="1599557551">
          <w:marLeft w:val="480"/>
          <w:marRight w:val="0"/>
          <w:marTop w:val="0"/>
          <w:marBottom w:val="0"/>
          <w:divBdr>
            <w:top w:val="none" w:sz="0" w:space="0" w:color="auto"/>
            <w:left w:val="none" w:sz="0" w:space="0" w:color="auto"/>
            <w:bottom w:val="none" w:sz="0" w:space="0" w:color="auto"/>
            <w:right w:val="none" w:sz="0" w:space="0" w:color="auto"/>
          </w:divBdr>
        </w:div>
        <w:div w:id="445850801">
          <w:marLeft w:val="480"/>
          <w:marRight w:val="0"/>
          <w:marTop w:val="0"/>
          <w:marBottom w:val="0"/>
          <w:divBdr>
            <w:top w:val="none" w:sz="0" w:space="0" w:color="auto"/>
            <w:left w:val="none" w:sz="0" w:space="0" w:color="auto"/>
            <w:bottom w:val="none" w:sz="0" w:space="0" w:color="auto"/>
            <w:right w:val="none" w:sz="0" w:space="0" w:color="auto"/>
          </w:divBdr>
        </w:div>
        <w:div w:id="1457018562">
          <w:marLeft w:val="480"/>
          <w:marRight w:val="0"/>
          <w:marTop w:val="0"/>
          <w:marBottom w:val="0"/>
          <w:divBdr>
            <w:top w:val="none" w:sz="0" w:space="0" w:color="auto"/>
            <w:left w:val="none" w:sz="0" w:space="0" w:color="auto"/>
            <w:bottom w:val="none" w:sz="0" w:space="0" w:color="auto"/>
            <w:right w:val="none" w:sz="0" w:space="0" w:color="auto"/>
          </w:divBdr>
        </w:div>
        <w:div w:id="21370582">
          <w:marLeft w:val="480"/>
          <w:marRight w:val="0"/>
          <w:marTop w:val="0"/>
          <w:marBottom w:val="0"/>
          <w:divBdr>
            <w:top w:val="none" w:sz="0" w:space="0" w:color="auto"/>
            <w:left w:val="none" w:sz="0" w:space="0" w:color="auto"/>
            <w:bottom w:val="none" w:sz="0" w:space="0" w:color="auto"/>
            <w:right w:val="none" w:sz="0" w:space="0" w:color="auto"/>
          </w:divBdr>
        </w:div>
        <w:div w:id="1634561233">
          <w:marLeft w:val="480"/>
          <w:marRight w:val="0"/>
          <w:marTop w:val="0"/>
          <w:marBottom w:val="0"/>
          <w:divBdr>
            <w:top w:val="none" w:sz="0" w:space="0" w:color="auto"/>
            <w:left w:val="none" w:sz="0" w:space="0" w:color="auto"/>
            <w:bottom w:val="none" w:sz="0" w:space="0" w:color="auto"/>
            <w:right w:val="none" w:sz="0" w:space="0" w:color="auto"/>
          </w:divBdr>
        </w:div>
        <w:div w:id="994843506">
          <w:marLeft w:val="480"/>
          <w:marRight w:val="0"/>
          <w:marTop w:val="0"/>
          <w:marBottom w:val="0"/>
          <w:divBdr>
            <w:top w:val="none" w:sz="0" w:space="0" w:color="auto"/>
            <w:left w:val="none" w:sz="0" w:space="0" w:color="auto"/>
            <w:bottom w:val="none" w:sz="0" w:space="0" w:color="auto"/>
            <w:right w:val="none" w:sz="0" w:space="0" w:color="auto"/>
          </w:divBdr>
        </w:div>
        <w:div w:id="840580913">
          <w:marLeft w:val="480"/>
          <w:marRight w:val="0"/>
          <w:marTop w:val="0"/>
          <w:marBottom w:val="0"/>
          <w:divBdr>
            <w:top w:val="none" w:sz="0" w:space="0" w:color="auto"/>
            <w:left w:val="none" w:sz="0" w:space="0" w:color="auto"/>
            <w:bottom w:val="none" w:sz="0" w:space="0" w:color="auto"/>
            <w:right w:val="none" w:sz="0" w:space="0" w:color="auto"/>
          </w:divBdr>
        </w:div>
        <w:div w:id="186257142">
          <w:marLeft w:val="480"/>
          <w:marRight w:val="0"/>
          <w:marTop w:val="0"/>
          <w:marBottom w:val="0"/>
          <w:divBdr>
            <w:top w:val="none" w:sz="0" w:space="0" w:color="auto"/>
            <w:left w:val="none" w:sz="0" w:space="0" w:color="auto"/>
            <w:bottom w:val="none" w:sz="0" w:space="0" w:color="auto"/>
            <w:right w:val="none" w:sz="0" w:space="0" w:color="auto"/>
          </w:divBdr>
        </w:div>
        <w:div w:id="869076066">
          <w:marLeft w:val="480"/>
          <w:marRight w:val="0"/>
          <w:marTop w:val="0"/>
          <w:marBottom w:val="0"/>
          <w:divBdr>
            <w:top w:val="none" w:sz="0" w:space="0" w:color="auto"/>
            <w:left w:val="none" w:sz="0" w:space="0" w:color="auto"/>
            <w:bottom w:val="none" w:sz="0" w:space="0" w:color="auto"/>
            <w:right w:val="none" w:sz="0" w:space="0" w:color="auto"/>
          </w:divBdr>
        </w:div>
        <w:div w:id="466242825">
          <w:marLeft w:val="480"/>
          <w:marRight w:val="0"/>
          <w:marTop w:val="0"/>
          <w:marBottom w:val="0"/>
          <w:divBdr>
            <w:top w:val="none" w:sz="0" w:space="0" w:color="auto"/>
            <w:left w:val="none" w:sz="0" w:space="0" w:color="auto"/>
            <w:bottom w:val="none" w:sz="0" w:space="0" w:color="auto"/>
            <w:right w:val="none" w:sz="0" w:space="0" w:color="auto"/>
          </w:divBdr>
        </w:div>
        <w:div w:id="975913950">
          <w:marLeft w:val="480"/>
          <w:marRight w:val="0"/>
          <w:marTop w:val="0"/>
          <w:marBottom w:val="0"/>
          <w:divBdr>
            <w:top w:val="none" w:sz="0" w:space="0" w:color="auto"/>
            <w:left w:val="none" w:sz="0" w:space="0" w:color="auto"/>
            <w:bottom w:val="none" w:sz="0" w:space="0" w:color="auto"/>
            <w:right w:val="none" w:sz="0" w:space="0" w:color="auto"/>
          </w:divBdr>
        </w:div>
        <w:div w:id="1697731323">
          <w:marLeft w:val="480"/>
          <w:marRight w:val="0"/>
          <w:marTop w:val="0"/>
          <w:marBottom w:val="0"/>
          <w:divBdr>
            <w:top w:val="none" w:sz="0" w:space="0" w:color="auto"/>
            <w:left w:val="none" w:sz="0" w:space="0" w:color="auto"/>
            <w:bottom w:val="none" w:sz="0" w:space="0" w:color="auto"/>
            <w:right w:val="none" w:sz="0" w:space="0" w:color="auto"/>
          </w:divBdr>
        </w:div>
        <w:div w:id="1894584887">
          <w:marLeft w:val="480"/>
          <w:marRight w:val="0"/>
          <w:marTop w:val="0"/>
          <w:marBottom w:val="0"/>
          <w:divBdr>
            <w:top w:val="none" w:sz="0" w:space="0" w:color="auto"/>
            <w:left w:val="none" w:sz="0" w:space="0" w:color="auto"/>
            <w:bottom w:val="none" w:sz="0" w:space="0" w:color="auto"/>
            <w:right w:val="none" w:sz="0" w:space="0" w:color="auto"/>
          </w:divBdr>
        </w:div>
        <w:div w:id="1076394622">
          <w:marLeft w:val="480"/>
          <w:marRight w:val="0"/>
          <w:marTop w:val="0"/>
          <w:marBottom w:val="0"/>
          <w:divBdr>
            <w:top w:val="none" w:sz="0" w:space="0" w:color="auto"/>
            <w:left w:val="none" w:sz="0" w:space="0" w:color="auto"/>
            <w:bottom w:val="none" w:sz="0" w:space="0" w:color="auto"/>
            <w:right w:val="none" w:sz="0" w:space="0" w:color="auto"/>
          </w:divBdr>
        </w:div>
        <w:div w:id="665860691">
          <w:marLeft w:val="480"/>
          <w:marRight w:val="0"/>
          <w:marTop w:val="0"/>
          <w:marBottom w:val="0"/>
          <w:divBdr>
            <w:top w:val="none" w:sz="0" w:space="0" w:color="auto"/>
            <w:left w:val="none" w:sz="0" w:space="0" w:color="auto"/>
            <w:bottom w:val="none" w:sz="0" w:space="0" w:color="auto"/>
            <w:right w:val="none" w:sz="0" w:space="0" w:color="auto"/>
          </w:divBdr>
        </w:div>
        <w:div w:id="1229147987">
          <w:marLeft w:val="480"/>
          <w:marRight w:val="0"/>
          <w:marTop w:val="0"/>
          <w:marBottom w:val="0"/>
          <w:divBdr>
            <w:top w:val="none" w:sz="0" w:space="0" w:color="auto"/>
            <w:left w:val="none" w:sz="0" w:space="0" w:color="auto"/>
            <w:bottom w:val="none" w:sz="0" w:space="0" w:color="auto"/>
            <w:right w:val="none" w:sz="0" w:space="0" w:color="auto"/>
          </w:divBdr>
        </w:div>
        <w:div w:id="1234925458">
          <w:marLeft w:val="480"/>
          <w:marRight w:val="0"/>
          <w:marTop w:val="0"/>
          <w:marBottom w:val="0"/>
          <w:divBdr>
            <w:top w:val="none" w:sz="0" w:space="0" w:color="auto"/>
            <w:left w:val="none" w:sz="0" w:space="0" w:color="auto"/>
            <w:bottom w:val="none" w:sz="0" w:space="0" w:color="auto"/>
            <w:right w:val="none" w:sz="0" w:space="0" w:color="auto"/>
          </w:divBdr>
        </w:div>
        <w:div w:id="1171918829">
          <w:marLeft w:val="480"/>
          <w:marRight w:val="0"/>
          <w:marTop w:val="0"/>
          <w:marBottom w:val="0"/>
          <w:divBdr>
            <w:top w:val="none" w:sz="0" w:space="0" w:color="auto"/>
            <w:left w:val="none" w:sz="0" w:space="0" w:color="auto"/>
            <w:bottom w:val="none" w:sz="0" w:space="0" w:color="auto"/>
            <w:right w:val="none" w:sz="0" w:space="0" w:color="auto"/>
          </w:divBdr>
        </w:div>
        <w:div w:id="888224910">
          <w:marLeft w:val="480"/>
          <w:marRight w:val="0"/>
          <w:marTop w:val="0"/>
          <w:marBottom w:val="0"/>
          <w:divBdr>
            <w:top w:val="none" w:sz="0" w:space="0" w:color="auto"/>
            <w:left w:val="none" w:sz="0" w:space="0" w:color="auto"/>
            <w:bottom w:val="none" w:sz="0" w:space="0" w:color="auto"/>
            <w:right w:val="none" w:sz="0" w:space="0" w:color="auto"/>
          </w:divBdr>
        </w:div>
        <w:div w:id="58673475">
          <w:marLeft w:val="480"/>
          <w:marRight w:val="0"/>
          <w:marTop w:val="0"/>
          <w:marBottom w:val="0"/>
          <w:divBdr>
            <w:top w:val="none" w:sz="0" w:space="0" w:color="auto"/>
            <w:left w:val="none" w:sz="0" w:space="0" w:color="auto"/>
            <w:bottom w:val="none" w:sz="0" w:space="0" w:color="auto"/>
            <w:right w:val="none" w:sz="0" w:space="0" w:color="auto"/>
          </w:divBdr>
        </w:div>
        <w:div w:id="1515995204">
          <w:marLeft w:val="480"/>
          <w:marRight w:val="0"/>
          <w:marTop w:val="0"/>
          <w:marBottom w:val="0"/>
          <w:divBdr>
            <w:top w:val="none" w:sz="0" w:space="0" w:color="auto"/>
            <w:left w:val="none" w:sz="0" w:space="0" w:color="auto"/>
            <w:bottom w:val="none" w:sz="0" w:space="0" w:color="auto"/>
            <w:right w:val="none" w:sz="0" w:space="0" w:color="auto"/>
          </w:divBdr>
        </w:div>
        <w:div w:id="347488445">
          <w:marLeft w:val="480"/>
          <w:marRight w:val="0"/>
          <w:marTop w:val="0"/>
          <w:marBottom w:val="0"/>
          <w:divBdr>
            <w:top w:val="none" w:sz="0" w:space="0" w:color="auto"/>
            <w:left w:val="none" w:sz="0" w:space="0" w:color="auto"/>
            <w:bottom w:val="none" w:sz="0" w:space="0" w:color="auto"/>
            <w:right w:val="none" w:sz="0" w:space="0" w:color="auto"/>
          </w:divBdr>
        </w:div>
        <w:div w:id="1009915735">
          <w:marLeft w:val="480"/>
          <w:marRight w:val="0"/>
          <w:marTop w:val="0"/>
          <w:marBottom w:val="0"/>
          <w:divBdr>
            <w:top w:val="none" w:sz="0" w:space="0" w:color="auto"/>
            <w:left w:val="none" w:sz="0" w:space="0" w:color="auto"/>
            <w:bottom w:val="none" w:sz="0" w:space="0" w:color="auto"/>
            <w:right w:val="none" w:sz="0" w:space="0" w:color="auto"/>
          </w:divBdr>
        </w:div>
        <w:div w:id="1209301037">
          <w:marLeft w:val="480"/>
          <w:marRight w:val="0"/>
          <w:marTop w:val="0"/>
          <w:marBottom w:val="0"/>
          <w:divBdr>
            <w:top w:val="none" w:sz="0" w:space="0" w:color="auto"/>
            <w:left w:val="none" w:sz="0" w:space="0" w:color="auto"/>
            <w:bottom w:val="none" w:sz="0" w:space="0" w:color="auto"/>
            <w:right w:val="none" w:sz="0" w:space="0" w:color="auto"/>
          </w:divBdr>
        </w:div>
        <w:div w:id="1441417647">
          <w:marLeft w:val="480"/>
          <w:marRight w:val="0"/>
          <w:marTop w:val="0"/>
          <w:marBottom w:val="0"/>
          <w:divBdr>
            <w:top w:val="none" w:sz="0" w:space="0" w:color="auto"/>
            <w:left w:val="none" w:sz="0" w:space="0" w:color="auto"/>
            <w:bottom w:val="none" w:sz="0" w:space="0" w:color="auto"/>
            <w:right w:val="none" w:sz="0" w:space="0" w:color="auto"/>
          </w:divBdr>
        </w:div>
        <w:div w:id="296036837">
          <w:marLeft w:val="480"/>
          <w:marRight w:val="0"/>
          <w:marTop w:val="0"/>
          <w:marBottom w:val="0"/>
          <w:divBdr>
            <w:top w:val="none" w:sz="0" w:space="0" w:color="auto"/>
            <w:left w:val="none" w:sz="0" w:space="0" w:color="auto"/>
            <w:bottom w:val="none" w:sz="0" w:space="0" w:color="auto"/>
            <w:right w:val="none" w:sz="0" w:space="0" w:color="auto"/>
          </w:divBdr>
        </w:div>
        <w:div w:id="1887519704">
          <w:marLeft w:val="480"/>
          <w:marRight w:val="0"/>
          <w:marTop w:val="0"/>
          <w:marBottom w:val="0"/>
          <w:divBdr>
            <w:top w:val="none" w:sz="0" w:space="0" w:color="auto"/>
            <w:left w:val="none" w:sz="0" w:space="0" w:color="auto"/>
            <w:bottom w:val="none" w:sz="0" w:space="0" w:color="auto"/>
            <w:right w:val="none" w:sz="0" w:space="0" w:color="auto"/>
          </w:divBdr>
        </w:div>
        <w:div w:id="191115072">
          <w:marLeft w:val="480"/>
          <w:marRight w:val="0"/>
          <w:marTop w:val="0"/>
          <w:marBottom w:val="0"/>
          <w:divBdr>
            <w:top w:val="none" w:sz="0" w:space="0" w:color="auto"/>
            <w:left w:val="none" w:sz="0" w:space="0" w:color="auto"/>
            <w:bottom w:val="none" w:sz="0" w:space="0" w:color="auto"/>
            <w:right w:val="none" w:sz="0" w:space="0" w:color="auto"/>
          </w:divBdr>
        </w:div>
        <w:div w:id="2062510441">
          <w:marLeft w:val="480"/>
          <w:marRight w:val="0"/>
          <w:marTop w:val="0"/>
          <w:marBottom w:val="0"/>
          <w:divBdr>
            <w:top w:val="none" w:sz="0" w:space="0" w:color="auto"/>
            <w:left w:val="none" w:sz="0" w:space="0" w:color="auto"/>
            <w:bottom w:val="none" w:sz="0" w:space="0" w:color="auto"/>
            <w:right w:val="none" w:sz="0" w:space="0" w:color="auto"/>
          </w:divBdr>
        </w:div>
        <w:div w:id="1978025440">
          <w:marLeft w:val="480"/>
          <w:marRight w:val="0"/>
          <w:marTop w:val="0"/>
          <w:marBottom w:val="0"/>
          <w:divBdr>
            <w:top w:val="none" w:sz="0" w:space="0" w:color="auto"/>
            <w:left w:val="none" w:sz="0" w:space="0" w:color="auto"/>
            <w:bottom w:val="none" w:sz="0" w:space="0" w:color="auto"/>
            <w:right w:val="none" w:sz="0" w:space="0" w:color="auto"/>
          </w:divBdr>
        </w:div>
        <w:div w:id="1391803107">
          <w:marLeft w:val="480"/>
          <w:marRight w:val="0"/>
          <w:marTop w:val="0"/>
          <w:marBottom w:val="0"/>
          <w:divBdr>
            <w:top w:val="none" w:sz="0" w:space="0" w:color="auto"/>
            <w:left w:val="none" w:sz="0" w:space="0" w:color="auto"/>
            <w:bottom w:val="none" w:sz="0" w:space="0" w:color="auto"/>
            <w:right w:val="none" w:sz="0" w:space="0" w:color="auto"/>
          </w:divBdr>
        </w:div>
        <w:div w:id="240145310">
          <w:marLeft w:val="480"/>
          <w:marRight w:val="0"/>
          <w:marTop w:val="0"/>
          <w:marBottom w:val="0"/>
          <w:divBdr>
            <w:top w:val="none" w:sz="0" w:space="0" w:color="auto"/>
            <w:left w:val="none" w:sz="0" w:space="0" w:color="auto"/>
            <w:bottom w:val="none" w:sz="0" w:space="0" w:color="auto"/>
            <w:right w:val="none" w:sz="0" w:space="0" w:color="auto"/>
          </w:divBdr>
        </w:div>
        <w:div w:id="856887933">
          <w:marLeft w:val="480"/>
          <w:marRight w:val="0"/>
          <w:marTop w:val="0"/>
          <w:marBottom w:val="0"/>
          <w:divBdr>
            <w:top w:val="none" w:sz="0" w:space="0" w:color="auto"/>
            <w:left w:val="none" w:sz="0" w:space="0" w:color="auto"/>
            <w:bottom w:val="none" w:sz="0" w:space="0" w:color="auto"/>
            <w:right w:val="none" w:sz="0" w:space="0" w:color="auto"/>
          </w:divBdr>
        </w:div>
        <w:div w:id="888224465">
          <w:marLeft w:val="480"/>
          <w:marRight w:val="0"/>
          <w:marTop w:val="0"/>
          <w:marBottom w:val="0"/>
          <w:divBdr>
            <w:top w:val="none" w:sz="0" w:space="0" w:color="auto"/>
            <w:left w:val="none" w:sz="0" w:space="0" w:color="auto"/>
            <w:bottom w:val="none" w:sz="0" w:space="0" w:color="auto"/>
            <w:right w:val="none" w:sz="0" w:space="0" w:color="auto"/>
          </w:divBdr>
        </w:div>
        <w:div w:id="1714117889">
          <w:marLeft w:val="480"/>
          <w:marRight w:val="0"/>
          <w:marTop w:val="0"/>
          <w:marBottom w:val="0"/>
          <w:divBdr>
            <w:top w:val="none" w:sz="0" w:space="0" w:color="auto"/>
            <w:left w:val="none" w:sz="0" w:space="0" w:color="auto"/>
            <w:bottom w:val="none" w:sz="0" w:space="0" w:color="auto"/>
            <w:right w:val="none" w:sz="0" w:space="0" w:color="auto"/>
          </w:divBdr>
        </w:div>
        <w:div w:id="590315222">
          <w:marLeft w:val="480"/>
          <w:marRight w:val="0"/>
          <w:marTop w:val="0"/>
          <w:marBottom w:val="0"/>
          <w:divBdr>
            <w:top w:val="none" w:sz="0" w:space="0" w:color="auto"/>
            <w:left w:val="none" w:sz="0" w:space="0" w:color="auto"/>
            <w:bottom w:val="none" w:sz="0" w:space="0" w:color="auto"/>
            <w:right w:val="none" w:sz="0" w:space="0" w:color="auto"/>
          </w:divBdr>
        </w:div>
        <w:div w:id="918253214">
          <w:marLeft w:val="480"/>
          <w:marRight w:val="0"/>
          <w:marTop w:val="0"/>
          <w:marBottom w:val="0"/>
          <w:divBdr>
            <w:top w:val="none" w:sz="0" w:space="0" w:color="auto"/>
            <w:left w:val="none" w:sz="0" w:space="0" w:color="auto"/>
            <w:bottom w:val="none" w:sz="0" w:space="0" w:color="auto"/>
            <w:right w:val="none" w:sz="0" w:space="0" w:color="auto"/>
          </w:divBdr>
        </w:div>
        <w:div w:id="813303008">
          <w:marLeft w:val="480"/>
          <w:marRight w:val="0"/>
          <w:marTop w:val="0"/>
          <w:marBottom w:val="0"/>
          <w:divBdr>
            <w:top w:val="none" w:sz="0" w:space="0" w:color="auto"/>
            <w:left w:val="none" w:sz="0" w:space="0" w:color="auto"/>
            <w:bottom w:val="none" w:sz="0" w:space="0" w:color="auto"/>
            <w:right w:val="none" w:sz="0" w:space="0" w:color="auto"/>
          </w:divBdr>
        </w:div>
        <w:div w:id="1524897316">
          <w:marLeft w:val="480"/>
          <w:marRight w:val="0"/>
          <w:marTop w:val="0"/>
          <w:marBottom w:val="0"/>
          <w:divBdr>
            <w:top w:val="none" w:sz="0" w:space="0" w:color="auto"/>
            <w:left w:val="none" w:sz="0" w:space="0" w:color="auto"/>
            <w:bottom w:val="none" w:sz="0" w:space="0" w:color="auto"/>
            <w:right w:val="none" w:sz="0" w:space="0" w:color="auto"/>
          </w:divBdr>
        </w:div>
        <w:div w:id="567033442">
          <w:marLeft w:val="480"/>
          <w:marRight w:val="0"/>
          <w:marTop w:val="0"/>
          <w:marBottom w:val="0"/>
          <w:divBdr>
            <w:top w:val="none" w:sz="0" w:space="0" w:color="auto"/>
            <w:left w:val="none" w:sz="0" w:space="0" w:color="auto"/>
            <w:bottom w:val="none" w:sz="0" w:space="0" w:color="auto"/>
            <w:right w:val="none" w:sz="0" w:space="0" w:color="auto"/>
          </w:divBdr>
        </w:div>
        <w:div w:id="239369209">
          <w:marLeft w:val="480"/>
          <w:marRight w:val="0"/>
          <w:marTop w:val="0"/>
          <w:marBottom w:val="0"/>
          <w:divBdr>
            <w:top w:val="none" w:sz="0" w:space="0" w:color="auto"/>
            <w:left w:val="none" w:sz="0" w:space="0" w:color="auto"/>
            <w:bottom w:val="none" w:sz="0" w:space="0" w:color="auto"/>
            <w:right w:val="none" w:sz="0" w:space="0" w:color="auto"/>
          </w:divBdr>
        </w:div>
        <w:div w:id="1309170743">
          <w:marLeft w:val="480"/>
          <w:marRight w:val="0"/>
          <w:marTop w:val="0"/>
          <w:marBottom w:val="0"/>
          <w:divBdr>
            <w:top w:val="none" w:sz="0" w:space="0" w:color="auto"/>
            <w:left w:val="none" w:sz="0" w:space="0" w:color="auto"/>
            <w:bottom w:val="none" w:sz="0" w:space="0" w:color="auto"/>
            <w:right w:val="none" w:sz="0" w:space="0" w:color="auto"/>
          </w:divBdr>
        </w:div>
        <w:div w:id="696740547">
          <w:marLeft w:val="480"/>
          <w:marRight w:val="0"/>
          <w:marTop w:val="0"/>
          <w:marBottom w:val="0"/>
          <w:divBdr>
            <w:top w:val="none" w:sz="0" w:space="0" w:color="auto"/>
            <w:left w:val="none" w:sz="0" w:space="0" w:color="auto"/>
            <w:bottom w:val="none" w:sz="0" w:space="0" w:color="auto"/>
            <w:right w:val="none" w:sz="0" w:space="0" w:color="auto"/>
          </w:divBdr>
        </w:div>
        <w:div w:id="1683363101">
          <w:marLeft w:val="480"/>
          <w:marRight w:val="0"/>
          <w:marTop w:val="0"/>
          <w:marBottom w:val="0"/>
          <w:divBdr>
            <w:top w:val="none" w:sz="0" w:space="0" w:color="auto"/>
            <w:left w:val="none" w:sz="0" w:space="0" w:color="auto"/>
            <w:bottom w:val="none" w:sz="0" w:space="0" w:color="auto"/>
            <w:right w:val="none" w:sz="0" w:space="0" w:color="auto"/>
          </w:divBdr>
        </w:div>
        <w:div w:id="1272278836">
          <w:marLeft w:val="480"/>
          <w:marRight w:val="0"/>
          <w:marTop w:val="0"/>
          <w:marBottom w:val="0"/>
          <w:divBdr>
            <w:top w:val="none" w:sz="0" w:space="0" w:color="auto"/>
            <w:left w:val="none" w:sz="0" w:space="0" w:color="auto"/>
            <w:bottom w:val="none" w:sz="0" w:space="0" w:color="auto"/>
            <w:right w:val="none" w:sz="0" w:space="0" w:color="auto"/>
          </w:divBdr>
        </w:div>
        <w:div w:id="1762288481">
          <w:marLeft w:val="480"/>
          <w:marRight w:val="0"/>
          <w:marTop w:val="0"/>
          <w:marBottom w:val="0"/>
          <w:divBdr>
            <w:top w:val="none" w:sz="0" w:space="0" w:color="auto"/>
            <w:left w:val="none" w:sz="0" w:space="0" w:color="auto"/>
            <w:bottom w:val="none" w:sz="0" w:space="0" w:color="auto"/>
            <w:right w:val="none" w:sz="0" w:space="0" w:color="auto"/>
          </w:divBdr>
        </w:div>
        <w:div w:id="1240091544">
          <w:marLeft w:val="480"/>
          <w:marRight w:val="0"/>
          <w:marTop w:val="0"/>
          <w:marBottom w:val="0"/>
          <w:divBdr>
            <w:top w:val="none" w:sz="0" w:space="0" w:color="auto"/>
            <w:left w:val="none" w:sz="0" w:space="0" w:color="auto"/>
            <w:bottom w:val="none" w:sz="0" w:space="0" w:color="auto"/>
            <w:right w:val="none" w:sz="0" w:space="0" w:color="auto"/>
          </w:divBdr>
        </w:div>
        <w:div w:id="2117671155">
          <w:marLeft w:val="480"/>
          <w:marRight w:val="0"/>
          <w:marTop w:val="0"/>
          <w:marBottom w:val="0"/>
          <w:divBdr>
            <w:top w:val="none" w:sz="0" w:space="0" w:color="auto"/>
            <w:left w:val="none" w:sz="0" w:space="0" w:color="auto"/>
            <w:bottom w:val="none" w:sz="0" w:space="0" w:color="auto"/>
            <w:right w:val="none" w:sz="0" w:space="0" w:color="auto"/>
          </w:divBdr>
        </w:div>
        <w:div w:id="223105851">
          <w:marLeft w:val="480"/>
          <w:marRight w:val="0"/>
          <w:marTop w:val="0"/>
          <w:marBottom w:val="0"/>
          <w:divBdr>
            <w:top w:val="none" w:sz="0" w:space="0" w:color="auto"/>
            <w:left w:val="none" w:sz="0" w:space="0" w:color="auto"/>
            <w:bottom w:val="none" w:sz="0" w:space="0" w:color="auto"/>
            <w:right w:val="none" w:sz="0" w:space="0" w:color="auto"/>
          </w:divBdr>
        </w:div>
        <w:div w:id="1754207645">
          <w:marLeft w:val="480"/>
          <w:marRight w:val="0"/>
          <w:marTop w:val="0"/>
          <w:marBottom w:val="0"/>
          <w:divBdr>
            <w:top w:val="none" w:sz="0" w:space="0" w:color="auto"/>
            <w:left w:val="none" w:sz="0" w:space="0" w:color="auto"/>
            <w:bottom w:val="none" w:sz="0" w:space="0" w:color="auto"/>
            <w:right w:val="none" w:sz="0" w:space="0" w:color="auto"/>
          </w:divBdr>
        </w:div>
        <w:div w:id="1155024229">
          <w:marLeft w:val="480"/>
          <w:marRight w:val="0"/>
          <w:marTop w:val="0"/>
          <w:marBottom w:val="0"/>
          <w:divBdr>
            <w:top w:val="none" w:sz="0" w:space="0" w:color="auto"/>
            <w:left w:val="none" w:sz="0" w:space="0" w:color="auto"/>
            <w:bottom w:val="none" w:sz="0" w:space="0" w:color="auto"/>
            <w:right w:val="none" w:sz="0" w:space="0" w:color="auto"/>
          </w:divBdr>
        </w:div>
        <w:div w:id="754014971">
          <w:marLeft w:val="480"/>
          <w:marRight w:val="0"/>
          <w:marTop w:val="0"/>
          <w:marBottom w:val="0"/>
          <w:divBdr>
            <w:top w:val="none" w:sz="0" w:space="0" w:color="auto"/>
            <w:left w:val="none" w:sz="0" w:space="0" w:color="auto"/>
            <w:bottom w:val="none" w:sz="0" w:space="0" w:color="auto"/>
            <w:right w:val="none" w:sz="0" w:space="0" w:color="auto"/>
          </w:divBdr>
        </w:div>
        <w:div w:id="1663460127">
          <w:marLeft w:val="480"/>
          <w:marRight w:val="0"/>
          <w:marTop w:val="0"/>
          <w:marBottom w:val="0"/>
          <w:divBdr>
            <w:top w:val="none" w:sz="0" w:space="0" w:color="auto"/>
            <w:left w:val="none" w:sz="0" w:space="0" w:color="auto"/>
            <w:bottom w:val="none" w:sz="0" w:space="0" w:color="auto"/>
            <w:right w:val="none" w:sz="0" w:space="0" w:color="auto"/>
          </w:divBdr>
        </w:div>
        <w:div w:id="208154881">
          <w:marLeft w:val="480"/>
          <w:marRight w:val="0"/>
          <w:marTop w:val="0"/>
          <w:marBottom w:val="0"/>
          <w:divBdr>
            <w:top w:val="none" w:sz="0" w:space="0" w:color="auto"/>
            <w:left w:val="none" w:sz="0" w:space="0" w:color="auto"/>
            <w:bottom w:val="none" w:sz="0" w:space="0" w:color="auto"/>
            <w:right w:val="none" w:sz="0" w:space="0" w:color="auto"/>
          </w:divBdr>
        </w:div>
        <w:div w:id="2004695525">
          <w:marLeft w:val="480"/>
          <w:marRight w:val="0"/>
          <w:marTop w:val="0"/>
          <w:marBottom w:val="0"/>
          <w:divBdr>
            <w:top w:val="none" w:sz="0" w:space="0" w:color="auto"/>
            <w:left w:val="none" w:sz="0" w:space="0" w:color="auto"/>
            <w:bottom w:val="none" w:sz="0" w:space="0" w:color="auto"/>
            <w:right w:val="none" w:sz="0" w:space="0" w:color="auto"/>
          </w:divBdr>
        </w:div>
        <w:div w:id="1571964333">
          <w:marLeft w:val="480"/>
          <w:marRight w:val="0"/>
          <w:marTop w:val="0"/>
          <w:marBottom w:val="0"/>
          <w:divBdr>
            <w:top w:val="none" w:sz="0" w:space="0" w:color="auto"/>
            <w:left w:val="none" w:sz="0" w:space="0" w:color="auto"/>
            <w:bottom w:val="none" w:sz="0" w:space="0" w:color="auto"/>
            <w:right w:val="none" w:sz="0" w:space="0" w:color="auto"/>
          </w:divBdr>
        </w:div>
        <w:div w:id="1378815359">
          <w:marLeft w:val="480"/>
          <w:marRight w:val="0"/>
          <w:marTop w:val="0"/>
          <w:marBottom w:val="0"/>
          <w:divBdr>
            <w:top w:val="none" w:sz="0" w:space="0" w:color="auto"/>
            <w:left w:val="none" w:sz="0" w:space="0" w:color="auto"/>
            <w:bottom w:val="none" w:sz="0" w:space="0" w:color="auto"/>
            <w:right w:val="none" w:sz="0" w:space="0" w:color="auto"/>
          </w:divBdr>
        </w:div>
      </w:divsChild>
    </w:div>
    <w:div w:id="1578398736">
      <w:bodyDiv w:val="1"/>
      <w:marLeft w:val="0"/>
      <w:marRight w:val="0"/>
      <w:marTop w:val="0"/>
      <w:marBottom w:val="0"/>
      <w:divBdr>
        <w:top w:val="none" w:sz="0" w:space="0" w:color="auto"/>
        <w:left w:val="none" w:sz="0" w:space="0" w:color="auto"/>
        <w:bottom w:val="none" w:sz="0" w:space="0" w:color="auto"/>
        <w:right w:val="none" w:sz="0" w:space="0" w:color="auto"/>
      </w:divBdr>
    </w:div>
    <w:div w:id="1578709047">
      <w:bodyDiv w:val="1"/>
      <w:marLeft w:val="0"/>
      <w:marRight w:val="0"/>
      <w:marTop w:val="0"/>
      <w:marBottom w:val="0"/>
      <w:divBdr>
        <w:top w:val="none" w:sz="0" w:space="0" w:color="auto"/>
        <w:left w:val="none" w:sz="0" w:space="0" w:color="auto"/>
        <w:bottom w:val="none" w:sz="0" w:space="0" w:color="auto"/>
        <w:right w:val="none" w:sz="0" w:space="0" w:color="auto"/>
      </w:divBdr>
    </w:div>
    <w:div w:id="1578787236">
      <w:bodyDiv w:val="1"/>
      <w:marLeft w:val="0"/>
      <w:marRight w:val="0"/>
      <w:marTop w:val="0"/>
      <w:marBottom w:val="0"/>
      <w:divBdr>
        <w:top w:val="none" w:sz="0" w:space="0" w:color="auto"/>
        <w:left w:val="none" w:sz="0" w:space="0" w:color="auto"/>
        <w:bottom w:val="none" w:sz="0" w:space="0" w:color="auto"/>
        <w:right w:val="none" w:sz="0" w:space="0" w:color="auto"/>
      </w:divBdr>
      <w:divsChild>
        <w:div w:id="825130926">
          <w:marLeft w:val="480"/>
          <w:marRight w:val="0"/>
          <w:marTop w:val="0"/>
          <w:marBottom w:val="0"/>
          <w:divBdr>
            <w:top w:val="none" w:sz="0" w:space="0" w:color="auto"/>
            <w:left w:val="none" w:sz="0" w:space="0" w:color="auto"/>
            <w:bottom w:val="none" w:sz="0" w:space="0" w:color="auto"/>
            <w:right w:val="none" w:sz="0" w:space="0" w:color="auto"/>
          </w:divBdr>
        </w:div>
        <w:div w:id="1404568134">
          <w:marLeft w:val="480"/>
          <w:marRight w:val="0"/>
          <w:marTop w:val="0"/>
          <w:marBottom w:val="0"/>
          <w:divBdr>
            <w:top w:val="none" w:sz="0" w:space="0" w:color="auto"/>
            <w:left w:val="none" w:sz="0" w:space="0" w:color="auto"/>
            <w:bottom w:val="none" w:sz="0" w:space="0" w:color="auto"/>
            <w:right w:val="none" w:sz="0" w:space="0" w:color="auto"/>
          </w:divBdr>
        </w:div>
        <w:div w:id="1654136450">
          <w:marLeft w:val="480"/>
          <w:marRight w:val="0"/>
          <w:marTop w:val="0"/>
          <w:marBottom w:val="0"/>
          <w:divBdr>
            <w:top w:val="none" w:sz="0" w:space="0" w:color="auto"/>
            <w:left w:val="none" w:sz="0" w:space="0" w:color="auto"/>
            <w:bottom w:val="none" w:sz="0" w:space="0" w:color="auto"/>
            <w:right w:val="none" w:sz="0" w:space="0" w:color="auto"/>
          </w:divBdr>
        </w:div>
        <w:div w:id="98792265">
          <w:marLeft w:val="480"/>
          <w:marRight w:val="0"/>
          <w:marTop w:val="0"/>
          <w:marBottom w:val="0"/>
          <w:divBdr>
            <w:top w:val="none" w:sz="0" w:space="0" w:color="auto"/>
            <w:left w:val="none" w:sz="0" w:space="0" w:color="auto"/>
            <w:bottom w:val="none" w:sz="0" w:space="0" w:color="auto"/>
            <w:right w:val="none" w:sz="0" w:space="0" w:color="auto"/>
          </w:divBdr>
        </w:div>
        <w:div w:id="641347853">
          <w:marLeft w:val="480"/>
          <w:marRight w:val="0"/>
          <w:marTop w:val="0"/>
          <w:marBottom w:val="0"/>
          <w:divBdr>
            <w:top w:val="none" w:sz="0" w:space="0" w:color="auto"/>
            <w:left w:val="none" w:sz="0" w:space="0" w:color="auto"/>
            <w:bottom w:val="none" w:sz="0" w:space="0" w:color="auto"/>
            <w:right w:val="none" w:sz="0" w:space="0" w:color="auto"/>
          </w:divBdr>
        </w:div>
        <w:div w:id="1940331488">
          <w:marLeft w:val="480"/>
          <w:marRight w:val="0"/>
          <w:marTop w:val="0"/>
          <w:marBottom w:val="0"/>
          <w:divBdr>
            <w:top w:val="none" w:sz="0" w:space="0" w:color="auto"/>
            <w:left w:val="none" w:sz="0" w:space="0" w:color="auto"/>
            <w:bottom w:val="none" w:sz="0" w:space="0" w:color="auto"/>
            <w:right w:val="none" w:sz="0" w:space="0" w:color="auto"/>
          </w:divBdr>
        </w:div>
        <w:div w:id="2078043399">
          <w:marLeft w:val="480"/>
          <w:marRight w:val="0"/>
          <w:marTop w:val="0"/>
          <w:marBottom w:val="0"/>
          <w:divBdr>
            <w:top w:val="none" w:sz="0" w:space="0" w:color="auto"/>
            <w:left w:val="none" w:sz="0" w:space="0" w:color="auto"/>
            <w:bottom w:val="none" w:sz="0" w:space="0" w:color="auto"/>
            <w:right w:val="none" w:sz="0" w:space="0" w:color="auto"/>
          </w:divBdr>
        </w:div>
        <w:div w:id="886911574">
          <w:marLeft w:val="480"/>
          <w:marRight w:val="0"/>
          <w:marTop w:val="0"/>
          <w:marBottom w:val="0"/>
          <w:divBdr>
            <w:top w:val="none" w:sz="0" w:space="0" w:color="auto"/>
            <w:left w:val="none" w:sz="0" w:space="0" w:color="auto"/>
            <w:bottom w:val="none" w:sz="0" w:space="0" w:color="auto"/>
            <w:right w:val="none" w:sz="0" w:space="0" w:color="auto"/>
          </w:divBdr>
        </w:div>
        <w:div w:id="1345981919">
          <w:marLeft w:val="480"/>
          <w:marRight w:val="0"/>
          <w:marTop w:val="0"/>
          <w:marBottom w:val="0"/>
          <w:divBdr>
            <w:top w:val="none" w:sz="0" w:space="0" w:color="auto"/>
            <w:left w:val="none" w:sz="0" w:space="0" w:color="auto"/>
            <w:bottom w:val="none" w:sz="0" w:space="0" w:color="auto"/>
            <w:right w:val="none" w:sz="0" w:space="0" w:color="auto"/>
          </w:divBdr>
        </w:div>
        <w:div w:id="1038555633">
          <w:marLeft w:val="480"/>
          <w:marRight w:val="0"/>
          <w:marTop w:val="0"/>
          <w:marBottom w:val="0"/>
          <w:divBdr>
            <w:top w:val="none" w:sz="0" w:space="0" w:color="auto"/>
            <w:left w:val="none" w:sz="0" w:space="0" w:color="auto"/>
            <w:bottom w:val="none" w:sz="0" w:space="0" w:color="auto"/>
            <w:right w:val="none" w:sz="0" w:space="0" w:color="auto"/>
          </w:divBdr>
        </w:div>
        <w:div w:id="951981918">
          <w:marLeft w:val="480"/>
          <w:marRight w:val="0"/>
          <w:marTop w:val="0"/>
          <w:marBottom w:val="0"/>
          <w:divBdr>
            <w:top w:val="none" w:sz="0" w:space="0" w:color="auto"/>
            <w:left w:val="none" w:sz="0" w:space="0" w:color="auto"/>
            <w:bottom w:val="none" w:sz="0" w:space="0" w:color="auto"/>
            <w:right w:val="none" w:sz="0" w:space="0" w:color="auto"/>
          </w:divBdr>
        </w:div>
        <w:div w:id="166025599">
          <w:marLeft w:val="480"/>
          <w:marRight w:val="0"/>
          <w:marTop w:val="0"/>
          <w:marBottom w:val="0"/>
          <w:divBdr>
            <w:top w:val="none" w:sz="0" w:space="0" w:color="auto"/>
            <w:left w:val="none" w:sz="0" w:space="0" w:color="auto"/>
            <w:bottom w:val="none" w:sz="0" w:space="0" w:color="auto"/>
            <w:right w:val="none" w:sz="0" w:space="0" w:color="auto"/>
          </w:divBdr>
        </w:div>
        <w:div w:id="797258059">
          <w:marLeft w:val="480"/>
          <w:marRight w:val="0"/>
          <w:marTop w:val="0"/>
          <w:marBottom w:val="0"/>
          <w:divBdr>
            <w:top w:val="none" w:sz="0" w:space="0" w:color="auto"/>
            <w:left w:val="none" w:sz="0" w:space="0" w:color="auto"/>
            <w:bottom w:val="none" w:sz="0" w:space="0" w:color="auto"/>
            <w:right w:val="none" w:sz="0" w:space="0" w:color="auto"/>
          </w:divBdr>
        </w:div>
        <w:div w:id="198325566">
          <w:marLeft w:val="480"/>
          <w:marRight w:val="0"/>
          <w:marTop w:val="0"/>
          <w:marBottom w:val="0"/>
          <w:divBdr>
            <w:top w:val="none" w:sz="0" w:space="0" w:color="auto"/>
            <w:left w:val="none" w:sz="0" w:space="0" w:color="auto"/>
            <w:bottom w:val="none" w:sz="0" w:space="0" w:color="auto"/>
            <w:right w:val="none" w:sz="0" w:space="0" w:color="auto"/>
          </w:divBdr>
        </w:div>
        <w:div w:id="307324120">
          <w:marLeft w:val="480"/>
          <w:marRight w:val="0"/>
          <w:marTop w:val="0"/>
          <w:marBottom w:val="0"/>
          <w:divBdr>
            <w:top w:val="none" w:sz="0" w:space="0" w:color="auto"/>
            <w:left w:val="none" w:sz="0" w:space="0" w:color="auto"/>
            <w:bottom w:val="none" w:sz="0" w:space="0" w:color="auto"/>
            <w:right w:val="none" w:sz="0" w:space="0" w:color="auto"/>
          </w:divBdr>
        </w:div>
        <w:div w:id="680856985">
          <w:marLeft w:val="480"/>
          <w:marRight w:val="0"/>
          <w:marTop w:val="0"/>
          <w:marBottom w:val="0"/>
          <w:divBdr>
            <w:top w:val="none" w:sz="0" w:space="0" w:color="auto"/>
            <w:left w:val="none" w:sz="0" w:space="0" w:color="auto"/>
            <w:bottom w:val="none" w:sz="0" w:space="0" w:color="auto"/>
            <w:right w:val="none" w:sz="0" w:space="0" w:color="auto"/>
          </w:divBdr>
        </w:div>
        <w:div w:id="1977176160">
          <w:marLeft w:val="480"/>
          <w:marRight w:val="0"/>
          <w:marTop w:val="0"/>
          <w:marBottom w:val="0"/>
          <w:divBdr>
            <w:top w:val="none" w:sz="0" w:space="0" w:color="auto"/>
            <w:left w:val="none" w:sz="0" w:space="0" w:color="auto"/>
            <w:bottom w:val="none" w:sz="0" w:space="0" w:color="auto"/>
            <w:right w:val="none" w:sz="0" w:space="0" w:color="auto"/>
          </w:divBdr>
        </w:div>
        <w:div w:id="72314314">
          <w:marLeft w:val="480"/>
          <w:marRight w:val="0"/>
          <w:marTop w:val="0"/>
          <w:marBottom w:val="0"/>
          <w:divBdr>
            <w:top w:val="none" w:sz="0" w:space="0" w:color="auto"/>
            <w:left w:val="none" w:sz="0" w:space="0" w:color="auto"/>
            <w:bottom w:val="none" w:sz="0" w:space="0" w:color="auto"/>
            <w:right w:val="none" w:sz="0" w:space="0" w:color="auto"/>
          </w:divBdr>
        </w:div>
        <w:div w:id="192158457">
          <w:marLeft w:val="480"/>
          <w:marRight w:val="0"/>
          <w:marTop w:val="0"/>
          <w:marBottom w:val="0"/>
          <w:divBdr>
            <w:top w:val="none" w:sz="0" w:space="0" w:color="auto"/>
            <w:left w:val="none" w:sz="0" w:space="0" w:color="auto"/>
            <w:bottom w:val="none" w:sz="0" w:space="0" w:color="auto"/>
            <w:right w:val="none" w:sz="0" w:space="0" w:color="auto"/>
          </w:divBdr>
        </w:div>
        <w:div w:id="1750421349">
          <w:marLeft w:val="480"/>
          <w:marRight w:val="0"/>
          <w:marTop w:val="0"/>
          <w:marBottom w:val="0"/>
          <w:divBdr>
            <w:top w:val="none" w:sz="0" w:space="0" w:color="auto"/>
            <w:left w:val="none" w:sz="0" w:space="0" w:color="auto"/>
            <w:bottom w:val="none" w:sz="0" w:space="0" w:color="auto"/>
            <w:right w:val="none" w:sz="0" w:space="0" w:color="auto"/>
          </w:divBdr>
        </w:div>
        <w:div w:id="1854144521">
          <w:marLeft w:val="480"/>
          <w:marRight w:val="0"/>
          <w:marTop w:val="0"/>
          <w:marBottom w:val="0"/>
          <w:divBdr>
            <w:top w:val="none" w:sz="0" w:space="0" w:color="auto"/>
            <w:left w:val="none" w:sz="0" w:space="0" w:color="auto"/>
            <w:bottom w:val="none" w:sz="0" w:space="0" w:color="auto"/>
            <w:right w:val="none" w:sz="0" w:space="0" w:color="auto"/>
          </w:divBdr>
        </w:div>
        <w:div w:id="1337271006">
          <w:marLeft w:val="480"/>
          <w:marRight w:val="0"/>
          <w:marTop w:val="0"/>
          <w:marBottom w:val="0"/>
          <w:divBdr>
            <w:top w:val="none" w:sz="0" w:space="0" w:color="auto"/>
            <w:left w:val="none" w:sz="0" w:space="0" w:color="auto"/>
            <w:bottom w:val="none" w:sz="0" w:space="0" w:color="auto"/>
            <w:right w:val="none" w:sz="0" w:space="0" w:color="auto"/>
          </w:divBdr>
        </w:div>
        <w:div w:id="984776431">
          <w:marLeft w:val="480"/>
          <w:marRight w:val="0"/>
          <w:marTop w:val="0"/>
          <w:marBottom w:val="0"/>
          <w:divBdr>
            <w:top w:val="none" w:sz="0" w:space="0" w:color="auto"/>
            <w:left w:val="none" w:sz="0" w:space="0" w:color="auto"/>
            <w:bottom w:val="none" w:sz="0" w:space="0" w:color="auto"/>
            <w:right w:val="none" w:sz="0" w:space="0" w:color="auto"/>
          </w:divBdr>
        </w:div>
        <w:div w:id="101262894">
          <w:marLeft w:val="480"/>
          <w:marRight w:val="0"/>
          <w:marTop w:val="0"/>
          <w:marBottom w:val="0"/>
          <w:divBdr>
            <w:top w:val="none" w:sz="0" w:space="0" w:color="auto"/>
            <w:left w:val="none" w:sz="0" w:space="0" w:color="auto"/>
            <w:bottom w:val="none" w:sz="0" w:space="0" w:color="auto"/>
            <w:right w:val="none" w:sz="0" w:space="0" w:color="auto"/>
          </w:divBdr>
        </w:div>
        <w:div w:id="2063016129">
          <w:marLeft w:val="480"/>
          <w:marRight w:val="0"/>
          <w:marTop w:val="0"/>
          <w:marBottom w:val="0"/>
          <w:divBdr>
            <w:top w:val="none" w:sz="0" w:space="0" w:color="auto"/>
            <w:left w:val="none" w:sz="0" w:space="0" w:color="auto"/>
            <w:bottom w:val="none" w:sz="0" w:space="0" w:color="auto"/>
            <w:right w:val="none" w:sz="0" w:space="0" w:color="auto"/>
          </w:divBdr>
        </w:div>
        <w:div w:id="459300421">
          <w:marLeft w:val="480"/>
          <w:marRight w:val="0"/>
          <w:marTop w:val="0"/>
          <w:marBottom w:val="0"/>
          <w:divBdr>
            <w:top w:val="none" w:sz="0" w:space="0" w:color="auto"/>
            <w:left w:val="none" w:sz="0" w:space="0" w:color="auto"/>
            <w:bottom w:val="none" w:sz="0" w:space="0" w:color="auto"/>
            <w:right w:val="none" w:sz="0" w:space="0" w:color="auto"/>
          </w:divBdr>
        </w:div>
        <w:div w:id="784931878">
          <w:marLeft w:val="480"/>
          <w:marRight w:val="0"/>
          <w:marTop w:val="0"/>
          <w:marBottom w:val="0"/>
          <w:divBdr>
            <w:top w:val="none" w:sz="0" w:space="0" w:color="auto"/>
            <w:left w:val="none" w:sz="0" w:space="0" w:color="auto"/>
            <w:bottom w:val="none" w:sz="0" w:space="0" w:color="auto"/>
            <w:right w:val="none" w:sz="0" w:space="0" w:color="auto"/>
          </w:divBdr>
        </w:div>
        <w:div w:id="1150486826">
          <w:marLeft w:val="480"/>
          <w:marRight w:val="0"/>
          <w:marTop w:val="0"/>
          <w:marBottom w:val="0"/>
          <w:divBdr>
            <w:top w:val="none" w:sz="0" w:space="0" w:color="auto"/>
            <w:left w:val="none" w:sz="0" w:space="0" w:color="auto"/>
            <w:bottom w:val="none" w:sz="0" w:space="0" w:color="auto"/>
            <w:right w:val="none" w:sz="0" w:space="0" w:color="auto"/>
          </w:divBdr>
        </w:div>
        <w:div w:id="1526942233">
          <w:marLeft w:val="480"/>
          <w:marRight w:val="0"/>
          <w:marTop w:val="0"/>
          <w:marBottom w:val="0"/>
          <w:divBdr>
            <w:top w:val="none" w:sz="0" w:space="0" w:color="auto"/>
            <w:left w:val="none" w:sz="0" w:space="0" w:color="auto"/>
            <w:bottom w:val="none" w:sz="0" w:space="0" w:color="auto"/>
            <w:right w:val="none" w:sz="0" w:space="0" w:color="auto"/>
          </w:divBdr>
        </w:div>
        <w:div w:id="2054693142">
          <w:marLeft w:val="480"/>
          <w:marRight w:val="0"/>
          <w:marTop w:val="0"/>
          <w:marBottom w:val="0"/>
          <w:divBdr>
            <w:top w:val="none" w:sz="0" w:space="0" w:color="auto"/>
            <w:left w:val="none" w:sz="0" w:space="0" w:color="auto"/>
            <w:bottom w:val="none" w:sz="0" w:space="0" w:color="auto"/>
            <w:right w:val="none" w:sz="0" w:space="0" w:color="auto"/>
          </w:divBdr>
        </w:div>
        <w:div w:id="1192568247">
          <w:marLeft w:val="480"/>
          <w:marRight w:val="0"/>
          <w:marTop w:val="0"/>
          <w:marBottom w:val="0"/>
          <w:divBdr>
            <w:top w:val="none" w:sz="0" w:space="0" w:color="auto"/>
            <w:left w:val="none" w:sz="0" w:space="0" w:color="auto"/>
            <w:bottom w:val="none" w:sz="0" w:space="0" w:color="auto"/>
            <w:right w:val="none" w:sz="0" w:space="0" w:color="auto"/>
          </w:divBdr>
        </w:div>
        <w:div w:id="2019117759">
          <w:marLeft w:val="480"/>
          <w:marRight w:val="0"/>
          <w:marTop w:val="0"/>
          <w:marBottom w:val="0"/>
          <w:divBdr>
            <w:top w:val="none" w:sz="0" w:space="0" w:color="auto"/>
            <w:left w:val="none" w:sz="0" w:space="0" w:color="auto"/>
            <w:bottom w:val="none" w:sz="0" w:space="0" w:color="auto"/>
            <w:right w:val="none" w:sz="0" w:space="0" w:color="auto"/>
          </w:divBdr>
        </w:div>
        <w:div w:id="1521429356">
          <w:marLeft w:val="480"/>
          <w:marRight w:val="0"/>
          <w:marTop w:val="0"/>
          <w:marBottom w:val="0"/>
          <w:divBdr>
            <w:top w:val="none" w:sz="0" w:space="0" w:color="auto"/>
            <w:left w:val="none" w:sz="0" w:space="0" w:color="auto"/>
            <w:bottom w:val="none" w:sz="0" w:space="0" w:color="auto"/>
            <w:right w:val="none" w:sz="0" w:space="0" w:color="auto"/>
          </w:divBdr>
        </w:div>
        <w:div w:id="1695114584">
          <w:marLeft w:val="480"/>
          <w:marRight w:val="0"/>
          <w:marTop w:val="0"/>
          <w:marBottom w:val="0"/>
          <w:divBdr>
            <w:top w:val="none" w:sz="0" w:space="0" w:color="auto"/>
            <w:left w:val="none" w:sz="0" w:space="0" w:color="auto"/>
            <w:bottom w:val="none" w:sz="0" w:space="0" w:color="auto"/>
            <w:right w:val="none" w:sz="0" w:space="0" w:color="auto"/>
          </w:divBdr>
        </w:div>
        <w:div w:id="487674262">
          <w:marLeft w:val="480"/>
          <w:marRight w:val="0"/>
          <w:marTop w:val="0"/>
          <w:marBottom w:val="0"/>
          <w:divBdr>
            <w:top w:val="none" w:sz="0" w:space="0" w:color="auto"/>
            <w:left w:val="none" w:sz="0" w:space="0" w:color="auto"/>
            <w:bottom w:val="none" w:sz="0" w:space="0" w:color="auto"/>
            <w:right w:val="none" w:sz="0" w:space="0" w:color="auto"/>
          </w:divBdr>
        </w:div>
        <w:div w:id="1678995070">
          <w:marLeft w:val="480"/>
          <w:marRight w:val="0"/>
          <w:marTop w:val="0"/>
          <w:marBottom w:val="0"/>
          <w:divBdr>
            <w:top w:val="none" w:sz="0" w:space="0" w:color="auto"/>
            <w:left w:val="none" w:sz="0" w:space="0" w:color="auto"/>
            <w:bottom w:val="none" w:sz="0" w:space="0" w:color="auto"/>
            <w:right w:val="none" w:sz="0" w:space="0" w:color="auto"/>
          </w:divBdr>
        </w:div>
        <w:div w:id="444735034">
          <w:marLeft w:val="480"/>
          <w:marRight w:val="0"/>
          <w:marTop w:val="0"/>
          <w:marBottom w:val="0"/>
          <w:divBdr>
            <w:top w:val="none" w:sz="0" w:space="0" w:color="auto"/>
            <w:left w:val="none" w:sz="0" w:space="0" w:color="auto"/>
            <w:bottom w:val="none" w:sz="0" w:space="0" w:color="auto"/>
            <w:right w:val="none" w:sz="0" w:space="0" w:color="auto"/>
          </w:divBdr>
        </w:div>
        <w:div w:id="485241715">
          <w:marLeft w:val="480"/>
          <w:marRight w:val="0"/>
          <w:marTop w:val="0"/>
          <w:marBottom w:val="0"/>
          <w:divBdr>
            <w:top w:val="none" w:sz="0" w:space="0" w:color="auto"/>
            <w:left w:val="none" w:sz="0" w:space="0" w:color="auto"/>
            <w:bottom w:val="none" w:sz="0" w:space="0" w:color="auto"/>
            <w:right w:val="none" w:sz="0" w:space="0" w:color="auto"/>
          </w:divBdr>
        </w:div>
        <w:div w:id="2037849596">
          <w:marLeft w:val="480"/>
          <w:marRight w:val="0"/>
          <w:marTop w:val="0"/>
          <w:marBottom w:val="0"/>
          <w:divBdr>
            <w:top w:val="none" w:sz="0" w:space="0" w:color="auto"/>
            <w:left w:val="none" w:sz="0" w:space="0" w:color="auto"/>
            <w:bottom w:val="none" w:sz="0" w:space="0" w:color="auto"/>
            <w:right w:val="none" w:sz="0" w:space="0" w:color="auto"/>
          </w:divBdr>
        </w:div>
        <w:div w:id="2140755909">
          <w:marLeft w:val="480"/>
          <w:marRight w:val="0"/>
          <w:marTop w:val="0"/>
          <w:marBottom w:val="0"/>
          <w:divBdr>
            <w:top w:val="none" w:sz="0" w:space="0" w:color="auto"/>
            <w:left w:val="none" w:sz="0" w:space="0" w:color="auto"/>
            <w:bottom w:val="none" w:sz="0" w:space="0" w:color="auto"/>
            <w:right w:val="none" w:sz="0" w:space="0" w:color="auto"/>
          </w:divBdr>
        </w:div>
        <w:div w:id="1330254960">
          <w:marLeft w:val="480"/>
          <w:marRight w:val="0"/>
          <w:marTop w:val="0"/>
          <w:marBottom w:val="0"/>
          <w:divBdr>
            <w:top w:val="none" w:sz="0" w:space="0" w:color="auto"/>
            <w:left w:val="none" w:sz="0" w:space="0" w:color="auto"/>
            <w:bottom w:val="none" w:sz="0" w:space="0" w:color="auto"/>
            <w:right w:val="none" w:sz="0" w:space="0" w:color="auto"/>
          </w:divBdr>
        </w:div>
        <w:div w:id="826359245">
          <w:marLeft w:val="480"/>
          <w:marRight w:val="0"/>
          <w:marTop w:val="0"/>
          <w:marBottom w:val="0"/>
          <w:divBdr>
            <w:top w:val="none" w:sz="0" w:space="0" w:color="auto"/>
            <w:left w:val="none" w:sz="0" w:space="0" w:color="auto"/>
            <w:bottom w:val="none" w:sz="0" w:space="0" w:color="auto"/>
            <w:right w:val="none" w:sz="0" w:space="0" w:color="auto"/>
          </w:divBdr>
        </w:div>
        <w:div w:id="1366757942">
          <w:marLeft w:val="480"/>
          <w:marRight w:val="0"/>
          <w:marTop w:val="0"/>
          <w:marBottom w:val="0"/>
          <w:divBdr>
            <w:top w:val="none" w:sz="0" w:space="0" w:color="auto"/>
            <w:left w:val="none" w:sz="0" w:space="0" w:color="auto"/>
            <w:bottom w:val="none" w:sz="0" w:space="0" w:color="auto"/>
            <w:right w:val="none" w:sz="0" w:space="0" w:color="auto"/>
          </w:divBdr>
        </w:div>
        <w:div w:id="5518756">
          <w:marLeft w:val="480"/>
          <w:marRight w:val="0"/>
          <w:marTop w:val="0"/>
          <w:marBottom w:val="0"/>
          <w:divBdr>
            <w:top w:val="none" w:sz="0" w:space="0" w:color="auto"/>
            <w:left w:val="none" w:sz="0" w:space="0" w:color="auto"/>
            <w:bottom w:val="none" w:sz="0" w:space="0" w:color="auto"/>
            <w:right w:val="none" w:sz="0" w:space="0" w:color="auto"/>
          </w:divBdr>
        </w:div>
        <w:div w:id="131950174">
          <w:marLeft w:val="480"/>
          <w:marRight w:val="0"/>
          <w:marTop w:val="0"/>
          <w:marBottom w:val="0"/>
          <w:divBdr>
            <w:top w:val="none" w:sz="0" w:space="0" w:color="auto"/>
            <w:left w:val="none" w:sz="0" w:space="0" w:color="auto"/>
            <w:bottom w:val="none" w:sz="0" w:space="0" w:color="auto"/>
            <w:right w:val="none" w:sz="0" w:space="0" w:color="auto"/>
          </w:divBdr>
        </w:div>
        <w:div w:id="658926012">
          <w:marLeft w:val="480"/>
          <w:marRight w:val="0"/>
          <w:marTop w:val="0"/>
          <w:marBottom w:val="0"/>
          <w:divBdr>
            <w:top w:val="none" w:sz="0" w:space="0" w:color="auto"/>
            <w:left w:val="none" w:sz="0" w:space="0" w:color="auto"/>
            <w:bottom w:val="none" w:sz="0" w:space="0" w:color="auto"/>
            <w:right w:val="none" w:sz="0" w:space="0" w:color="auto"/>
          </w:divBdr>
        </w:div>
      </w:divsChild>
    </w:div>
    <w:div w:id="1578830968">
      <w:bodyDiv w:val="1"/>
      <w:marLeft w:val="0"/>
      <w:marRight w:val="0"/>
      <w:marTop w:val="0"/>
      <w:marBottom w:val="0"/>
      <w:divBdr>
        <w:top w:val="none" w:sz="0" w:space="0" w:color="auto"/>
        <w:left w:val="none" w:sz="0" w:space="0" w:color="auto"/>
        <w:bottom w:val="none" w:sz="0" w:space="0" w:color="auto"/>
        <w:right w:val="none" w:sz="0" w:space="0" w:color="auto"/>
      </w:divBdr>
    </w:div>
    <w:div w:id="1579092652">
      <w:bodyDiv w:val="1"/>
      <w:marLeft w:val="0"/>
      <w:marRight w:val="0"/>
      <w:marTop w:val="0"/>
      <w:marBottom w:val="0"/>
      <w:divBdr>
        <w:top w:val="none" w:sz="0" w:space="0" w:color="auto"/>
        <w:left w:val="none" w:sz="0" w:space="0" w:color="auto"/>
        <w:bottom w:val="none" w:sz="0" w:space="0" w:color="auto"/>
        <w:right w:val="none" w:sz="0" w:space="0" w:color="auto"/>
      </w:divBdr>
    </w:div>
    <w:div w:id="1579244347">
      <w:bodyDiv w:val="1"/>
      <w:marLeft w:val="0"/>
      <w:marRight w:val="0"/>
      <w:marTop w:val="0"/>
      <w:marBottom w:val="0"/>
      <w:divBdr>
        <w:top w:val="none" w:sz="0" w:space="0" w:color="auto"/>
        <w:left w:val="none" w:sz="0" w:space="0" w:color="auto"/>
        <w:bottom w:val="none" w:sz="0" w:space="0" w:color="auto"/>
        <w:right w:val="none" w:sz="0" w:space="0" w:color="auto"/>
      </w:divBdr>
    </w:div>
    <w:div w:id="1579441782">
      <w:bodyDiv w:val="1"/>
      <w:marLeft w:val="0"/>
      <w:marRight w:val="0"/>
      <w:marTop w:val="0"/>
      <w:marBottom w:val="0"/>
      <w:divBdr>
        <w:top w:val="none" w:sz="0" w:space="0" w:color="auto"/>
        <w:left w:val="none" w:sz="0" w:space="0" w:color="auto"/>
        <w:bottom w:val="none" w:sz="0" w:space="0" w:color="auto"/>
        <w:right w:val="none" w:sz="0" w:space="0" w:color="auto"/>
      </w:divBdr>
    </w:div>
    <w:div w:id="1579554697">
      <w:bodyDiv w:val="1"/>
      <w:marLeft w:val="0"/>
      <w:marRight w:val="0"/>
      <w:marTop w:val="0"/>
      <w:marBottom w:val="0"/>
      <w:divBdr>
        <w:top w:val="none" w:sz="0" w:space="0" w:color="auto"/>
        <w:left w:val="none" w:sz="0" w:space="0" w:color="auto"/>
        <w:bottom w:val="none" w:sz="0" w:space="0" w:color="auto"/>
        <w:right w:val="none" w:sz="0" w:space="0" w:color="auto"/>
      </w:divBdr>
    </w:div>
    <w:div w:id="1579704858">
      <w:bodyDiv w:val="1"/>
      <w:marLeft w:val="0"/>
      <w:marRight w:val="0"/>
      <w:marTop w:val="0"/>
      <w:marBottom w:val="0"/>
      <w:divBdr>
        <w:top w:val="none" w:sz="0" w:space="0" w:color="auto"/>
        <w:left w:val="none" w:sz="0" w:space="0" w:color="auto"/>
        <w:bottom w:val="none" w:sz="0" w:space="0" w:color="auto"/>
        <w:right w:val="none" w:sz="0" w:space="0" w:color="auto"/>
      </w:divBdr>
    </w:div>
    <w:div w:id="1579755492">
      <w:bodyDiv w:val="1"/>
      <w:marLeft w:val="0"/>
      <w:marRight w:val="0"/>
      <w:marTop w:val="0"/>
      <w:marBottom w:val="0"/>
      <w:divBdr>
        <w:top w:val="none" w:sz="0" w:space="0" w:color="auto"/>
        <w:left w:val="none" w:sz="0" w:space="0" w:color="auto"/>
        <w:bottom w:val="none" w:sz="0" w:space="0" w:color="auto"/>
        <w:right w:val="none" w:sz="0" w:space="0" w:color="auto"/>
      </w:divBdr>
    </w:div>
    <w:div w:id="1580945561">
      <w:bodyDiv w:val="1"/>
      <w:marLeft w:val="0"/>
      <w:marRight w:val="0"/>
      <w:marTop w:val="0"/>
      <w:marBottom w:val="0"/>
      <w:divBdr>
        <w:top w:val="none" w:sz="0" w:space="0" w:color="auto"/>
        <w:left w:val="none" w:sz="0" w:space="0" w:color="auto"/>
        <w:bottom w:val="none" w:sz="0" w:space="0" w:color="auto"/>
        <w:right w:val="none" w:sz="0" w:space="0" w:color="auto"/>
      </w:divBdr>
    </w:div>
    <w:div w:id="1581409136">
      <w:bodyDiv w:val="1"/>
      <w:marLeft w:val="0"/>
      <w:marRight w:val="0"/>
      <w:marTop w:val="0"/>
      <w:marBottom w:val="0"/>
      <w:divBdr>
        <w:top w:val="none" w:sz="0" w:space="0" w:color="auto"/>
        <w:left w:val="none" w:sz="0" w:space="0" w:color="auto"/>
        <w:bottom w:val="none" w:sz="0" w:space="0" w:color="auto"/>
        <w:right w:val="none" w:sz="0" w:space="0" w:color="auto"/>
      </w:divBdr>
    </w:div>
    <w:div w:id="1581597182">
      <w:bodyDiv w:val="1"/>
      <w:marLeft w:val="0"/>
      <w:marRight w:val="0"/>
      <w:marTop w:val="0"/>
      <w:marBottom w:val="0"/>
      <w:divBdr>
        <w:top w:val="none" w:sz="0" w:space="0" w:color="auto"/>
        <w:left w:val="none" w:sz="0" w:space="0" w:color="auto"/>
        <w:bottom w:val="none" w:sz="0" w:space="0" w:color="auto"/>
        <w:right w:val="none" w:sz="0" w:space="0" w:color="auto"/>
      </w:divBdr>
    </w:div>
    <w:div w:id="1581863690">
      <w:bodyDiv w:val="1"/>
      <w:marLeft w:val="0"/>
      <w:marRight w:val="0"/>
      <w:marTop w:val="0"/>
      <w:marBottom w:val="0"/>
      <w:divBdr>
        <w:top w:val="none" w:sz="0" w:space="0" w:color="auto"/>
        <w:left w:val="none" w:sz="0" w:space="0" w:color="auto"/>
        <w:bottom w:val="none" w:sz="0" w:space="0" w:color="auto"/>
        <w:right w:val="none" w:sz="0" w:space="0" w:color="auto"/>
      </w:divBdr>
    </w:div>
    <w:div w:id="1582331358">
      <w:bodyDiv w:val="1"/>
      <w:marLeft w:val="0"/>
      <w:marRight w:val="0"/>
      <w:marTop w:val="0"/>
      <w:marBottom w:val="0"/>
      <w:divBdr>
        <w:top w:val="none" w:sz="0" w:space="0" w:color="auto"/>
        <w:left w:val="none" w:sz="0" w:space="0" w:color="auto"/>
        <w:bottom w:val="none" w:sz="0" w:space="0" w:color="auto"/>
        <w:right w:val="none" w:sz="0" w:space="0" w:color="auto"/>
      </w:divBdr>
    </w:div>
    <w:div w:id="1583417622">
      <w:bodyDiv w:val="1"/>
      <w:marLeft w:val="0"/>
      <w:marRight w:val="0"/>
      <w:marTop w:val="0"/>
      <w:marBottom w:val="0"/>
      <w:divBdr>
        <w:top w:val="none" w:sz="0" w:space="0" w:color="auto"/>
        <w:left w:val="none" w:sz="0" w:space="0" w:color="auto"/>
        <w:bottom w:val="none" w:sz="0" w:space="0" w:color="auto"/>
        <w:right w:val="none" w:sz="0" w:space="0" w:color="auto"/>
      </w:divBdr>
    </w:div>
    <w:div w:id="1583485005">
      <w:bodyDiv w:val="1"/>
      <w:marLeft w:val="0"/>
      <w:marRight w:val="0"/>
      <w:marTop w:val="0"/>
      <w:marBottom w:val="0"/>
      <w:divBdr>
        <w:top w:val="none" w:sz="0" w:space="0" w:color="auto"/>
        <w:left w:val="none" w:sz="0" w:space="0" w:color="auto"/>
        <w:bottom w:val="none" w:sz="0" w:space="0" w:color="auto"/>
        <w:right w:val="none" w:sz="0" w:space="0" w:color="auto"/>
      </w:divBdr>
    </w:div>
    <w:div w:id="1583640235">
      <w:bodyDiv w:val="1"/>
      <w:marLeft w:val="0"/>
      <w:marRight w:val="0"/>
      <w:marTop w:val="0"/>
      <w:marBottom w:val="0"/>
      <w:divBdr>
        <w:top w:val="none" w:sz="0" w:space="0" w:color="auto"/>
        <w:left w:val="none" w:sz="0" w:space="0" w:color="auto"/>
        <w:bottom w:val="none" w:sz="0" w:space="0" w:color="auto"/>
        <w:right w:val="none" w:sz="0" w:space="0" w:color="auto"/>
      </w:divBdr>
    </w:div>
    <w:div w:id="1583641314">
      <w:bodyDiv w:val="1"/>
      <w:marLeft w:val="0"/>
      <w:marRight w:val="0"/>
      <w:marTop w:val="0"/>
      <w:marBottom w:val="0"/>
      <w:divBdr>
        <w:top w:val="none" w:sz="0" w:space="0" w:color="auto"/>
        <w:left w:val="none" w:sz="0" w:space="0" w:color="auto"/>
        <w:bottom w:val="none" w:sz="0" w:space="0" w:color="auto"/>
        <w:right w:val="none" w:sz="0" w:space="0" w:color="auto"/>
      </w:divBdr>
    </w:div>
    <w:div w:id="1583759458">
      <w:bodyDiv w:val="1"/>
      <w:marLeft w:val="0"/>
      <w:marRight w:val="0"/>
      <w:marTop w:val="0"/>
      <w:marBottom w:val="0"/>
      <w:divBdr>
        <w:top w:val="none" w:sz="0" w:space="0" w:color="auto"/>
        <w:left w:val="none" w:sz="0" w:space="0" w:color="auto"/>
        <w:bottom w:val="none" w:sz="0" w:space="0" w:color="auto"/>
        <w:right w:val="none" w:sz="0" w:space="0" w:color="auto"/>
      </w:divBdr>
    </w:div>
    <w:div w:id="1584025660">
      <w:bodyDiv w:val="1"/>
      <w:marLeft w:val="0"/>
      <w:marRight w:val="0"/>
      <w:marTop w:val="0"/>
      <w:marBottom w:val="0"/>
      <w:divBdr>
        <w:top w:val="none" w:sz="0" w:space="0" w:color="auto"/>
        <w:left w:val="none" w:sz="0" w:space="0" w:color="auto"/>
        <w:bottom w:val="none" w:sz="0" w:space="0" w:color="auto"/>
        <w:right w:val="none" w:sz="0" w:space="0" w:color="auto"/>
      </w:divBdr>
      <w:divsChild>
        <w:div w:id="1259874872">
          <w:marLeft w:val="480"/>
          <w:marRight w:val="0"/>
          <w:marTop w:val="0"/>
          <w:marBottom w:val="0"/>
          <w:divBdr>
            <w:top w:val="none" w:sz="0" w:space="0" w:color="auto"/>
            <w:left w:val="none" w:sz="0" w:space="0" w:color="auto"/>
            <w:bottom w:val="none" w:sz="0" w:space="0" w:color="auto"/>
            <w:right w:val="none" w:sz="0" w:space="0" w:color="auto"/>
          </w:divBdr>
        </w:div>
        <w:div w:id="1863780632">
          <w:marLeft w:val="480"/>
          <w:marRight w:val="0"/>
          <w:marTop w:val="0"/>
          <w:marBottom w:val="0"/>
          <w:divBdr>
            <w:top w:val="none" w:sz="0" w:space="0" w:color="auto"/>
            <w:left w:val="none" w:sz="0" w:space="0" w:color="auto"/>
            <w:bottom w:val="none" w:sz="0" w:space="0" w:color="auto"/>
            <w:right w:val="none" w:sz="0" w:space="0" w:color="auto"/>
          </w:divBdr>
        </w:div>
        <w:div w:id="299460675">
          <w:marLeft w:val="480"/>
          <w:marRight w:val="0"/>
          <w:marTop w:val="0"/>
          <w:marBottom w:val="0"/>
          <w:divBdr>
            <w:top w:val="none" w:sz="0" w:space="0" w:color="auto"/>
            <w:left w:val="none" w:sz="0" w:space="0" w:color="auto"/>
            <w:bottom w:val="none" w:sz="0" w:space="0" w:color="auto"/>
            <w:right w:val="none" w:sz="0" w:space="0" w:color="auto"/>
          </w:divBdr>
        </w:div>
        <w:div w:id="1583173448">
          <w:marLeft w:val="480"/>
          <w:marRight w:val="0"/>
          <w:marTop w:val="0"/>
          <w:marBottom w:val="0"/>
          <w:divBdr>
            <w:top w:val="none" w:sz="0" w:space="0" w:color="auto"/>
            <w:left w:val="none" w:sz="0" w:space="0" w:color="auto"/>
            <w:bottom w:val="none" w:sz="0" w:space="0" w:color="auto"/>
            <w:right w:val="none" w:sz="0" w:space="0" w:color="auto"/>
          </w:divBdr>
        </w:div>
        <w:div w:id="287131686">
          <w:marLeft w:val="480"/>
          <w:marRight w:val="0"/>
          <w:marTop w:val="0"/>
          <w:marBottom w:val="0"/>
          <w:divBdr>
            <w:top w:val="none" w:sz="0" w:space="0" w:color="auto"/>
            <w:left w:val="none" w:sz="0" w:space="0" w:color="auto"/>
            <w:bottom w:val="none" w:sz="0" w:space="0" w:color="auto"/>
            <w:right w:val="none" w:sz="0" w:space="0" w:color="auto"/>
          </w:divBdr>
        </w:div>
        <w:div w:id="1966543071">
          <w:marLeft w:val="480"/>
          <w:marRight w:val="0"/>
          <w:marTop w:val="0"/>
          <w:marBottom w:val="0"/>
          <w:divBdr>
            <w:top w:val="none" w:sz="0" w:space="0" w:color="auto"/>
            <w:left w:val="none" w:sz="0" w:space="0" w:color="auto"/>
            <w:bottom w:val="none" w:sz="0" w:space="0" w:color="auto"/>
            <w:right w:val="none" w:sz="0" w:space="0" w:color="auto"/>
          </w:divBdr>
        </w:div>
        <w:div w:id="1277757732">
          <w:marLeft w:val="480"/>
          <w:marRight w:val="0"/>
          <w:marTop w:val="0"/>
          <w:marBottom w:val="0"/>
          <w:divBdr>
            <w:top w:val="none" w:sz="0" w:space="0" w:color="auto"/>
            <w:left w:val="none" w:sz="0" w:space="0" w:color="auto"/>
            <w:bottom w:val="none" w:sz="0" w:space="0" w:color="auto"/>
            <w:right w:val="none" w:sz="0" w:space="0" w:color="auto"/>
          </w:divBdr>
        </w:div>
        <w:div w:id="393895439">
          <w:marLeft w:val="480"/>
          <w:marRight w:val="0"/>
          <w:marTop w:val="0"/>
          <w:marBottom w:val="0"/>
          <w:divBdr>
            <w:top w:val="none" w:sz="0" w:space="0" w:color="auto"/>
            <w:left w:val="none" w:sz="0" w:space="0" w:color="auto"/>
            <w:bottom w:val="none" w:sz="0" w:space="0" w:color="auto"/>
            <w:right w:val="none" w:sz="0" w:space="0" w:color="auto"/>
          </w:divBdr>
        </w:div>
        <w:div w:id="168447094">
          <w:marLeft w:val="480"/>
          <w:marRight w:val="0"/>
          <w:marTop w:val="0"/>
          <w:marBottom w:val="0"/>
          <w:divBdr>
            <w:top w:val="none" w:sz="0" w:space="0" w:color="auto"/>
            <w:left w:val="none" w:sz="0" w:space="0" w:color="auto"/>
            <w:bottom w:val="none" w:sz="0" w:space="0" w:color="auto"/>
            <w:right w:val="none" w:sz="0" w:space="0" w:color="auto"/>
          </w:divBdr>
        </w:div>
        <w:div w:id="1822506368">
          <w:marLeft w:val="480"/>
          <w:marRight w:val="0"/>
          <w:marTop w:val="0"/>
          <w:marBottom w:val="0"/>
          <w:divBdr>
            <w:top w:val="none" w:sz="0" w:space="0" w:color="auto"/>
            <w:left w:val="none" w:sz="0" w:space="0" w:color="auto"/>
            <w:bottom w:val="none" w:sz="0" w:space="0" w:color="auto"/>
            <w:right w:val="none" w:sz="0" w:space="0" w:color="auto"/>
          </w:divBdr>
        </w:div>
        <w:div w:id="1626547272">
          <w:marLeft w:val="480"/>
          <w:marRight w:val="0"/>
          <w:marTop w:val="0"/>
          <w:marBottom w:val="0"/>
          <w:divBdr>
            <w:top w:val="none" w:sz="0" w:space="0" w:color="auto"/>
            <w:left w:val="none" w:sz="0" w:space="0" w:color="auto"/>
            <w:bottom w:val="none" w:sz="0" w:space="0" w:color="auto"/>
            <w:right w:val="none" w:sz="0" w:space="0" w:color="auto"/>
          </w:divBdr>
        </w:div>
        <w:div w:id="2045717326">
          <w:marLeft w:val="480"/>
          <w:marRight w:val="0"/>
          <w:marTop w:val="0"/>
          <w:marBottom w:val="0"/>
          <w:divBdr>
            <w:top w:val="none" w:sz="0" w:space="0" w:color="auto"/>
            <w:left w:val="none" w:sz="0" w:space="0" w:color="auto"/>
            <w:bottom w:val="none" w:sz="0" w:space="0" w:color="auto"/>
            <w:right w:val="none" w:sz="0" w:space="0" w:color="auto"/>
          </w:divBdr>
        </w:div>
        <w:div w:id="892277523">
          <w:marLeft w:val="480"/>
          <w:marRight w:val="0"/>
          <w:marTop w:val="0"/>
          <w:marBottom w:val="0"/>
          <w:divBdr>
            <w:top w:val="none" w:sz="0" w:space="0" w:color="auto"/>
            <w:left w:val="none" w:sz="0" w:space="0" w:color="auto"/>
            <w:bottom w:val="none" w:sz="0" w:space="0" w:color="auto"/>
            <w:right w:val="none" w:sz="0" w:space="0" w:color="auto"/>
          </w:divBdr>
        </w:div>
        <w:div w:id="1417483856">
          <w:marLeft w:val="480"/>
          <w:marRight w:val="0"/>
          <w:marTop w:val="0"/>
          <w:marBottom w:val="0"/>
          <w:divBdr>
            <w:top w:val="none" w:sz="0" w:space="0" w:color="auto"/>
            <w:left w:val="none" w:sz="0" w:space="0" w:color="auto"/>
            <w:bottom w:val="none" w:sz="0" w:space="0" w:color="auto"/>
            <w:right w:val="none" w:sz="0" w:space="0" w:color="auto"/>
          </w:divBdr>
        </w:div>
        <w:div w:id="997466309">
          <w:marLeft w:val="480"/>
          <w:marRight w:val="0"/>
          <w:marTop w:val="0"/>
          <w:marBottom w:val="0"/>
          <w:divBdr>
            <w:top w:val="none" w:sz="0" w:space="0" w:color="auto"/>
            <w:left w:val="none" w:sz="0" w:space="0" w:color="auto"/>
            <w:bottom w:val="none" w:sz="0" w:space="0" w:color="auto"/>
            <w:right w:val="none" w:sz="0" w:space="0" w:color="auto"/>
          </w:divBdr>
        </w:div>
        <w:div w:id="1090392865">
          <w:marLeft w:val="480"/>
          <w:marRight w:val="0"/>
          <w:marTop w:val="0"/>
          <w:marBottom w:val="0"/>
          <w:divBdr>
            <w:top w:val="none" w:sz="0" w:space="0" w:color="auto"/>
            <w:left w:val="none" w:sz="0" w:space="0" w:color="auto"/>
            <w:bottom w:val="none" w:sz="0" w:space="0" w:color="auto"/>
            <w:right w:val="none" w:sz="0" w:space="0" w:color="auto"/>
          </w:divBdr>
        </w:div>
        <w:div w:id="1472139921">
          <w:marLeft w:val="480"/>
          <w:marRight w:val="0"/>
          <w:marTop w:val="0"/>
          <w:marBottom w:val="0"/>
          <w:divBdr>
            <w:top w:val="none" w:sz="0" w:space="0" w:color="auto"/>
            <w:left w:val="none" w:sz="0" w:space="0" w:color="auto"/>
            <w:bottom w:val="none" w:sz="0" w:space="0" w:color="auto"/>
            <w:right w:val="none" w:sz="0" w:space="0" w:color="auto"/>
          </w:divBdr>
        </w:div>
        <w:div w:id="1287545251">
          <w:marLeft w:val="480"/>
          <w:marRight w:val="0"/>
          <w:marTop w:val="0"/>
          <w:marBottom w:val="0"/>
          <w:divBdr>
            <w:top w:val="none" w:sz="0" w:space="0" w:color="auto"/>
            <w:left w:val="none" w:sz="0" w:space="0" w:color="auto"/>
            <w:bottom w:val="none" w:sz="0" w:space="0" w:color="auto"/>
            <w:right w:val="none" w:sz="0" w:space="0" w:color="auto"/>
          </w:divBdr>
        </w:div>
        <w:div w:id="1141969039">
          <w:marLeft w:val="480"/>
          <w:marRight w:val="0"/>
          <w:marTop w:val="0"/>
          <w:marBottom w:val="0"/>
          <w:divBdr>
            <w:top w:val="none" w:sz="0" w:space="0" w:color="auto"/>
            <w:left w:val="none" w:sz="0" w:space="0" w:color="auto"/>
            <w:bottom w:val="none" w:sz="0" w:space="0" w:color="auto"/>
            <w:right w:val="none" w:sz="0" w:space="0" w:color="auto"/>
          </w:divBdr>
        </w:div>
        <w:div w:id="1553735269">
          <w:marLeft w:val="480"/>
          <w:marRight w:val="0"/>
          <w:marTop w:val="0"/>
          <w:marBottom w:val="0"/>
          <w:divBdr>
            <w:top w:val="none" w:sz="0" w:space="0" w:color="auto"/>
            <w:left w:val="none" w:sz="0" w:space="0" w:color="auto"/>
            <w:bottom w:val="none" w:sz="0" w:space="0" w:color="auto"/>
            <w:right w:val="none" w:sz="0" w:space="0" w:color="auto"/>
          </w:divBdr>
        </w:div>
        <w:div w:id="1595894209">
          <w:marLeft w:val="480"/>
          <w:marRight w:val="0"/>
          <w:marTop w:val="0"/>
          <w:marBottom w:val="0"/>
          <w:divBdr>
            <w:top w:val="none" w:sz="0" w:space="0" w:color="auto"/>
            <w:left w:val="none" w:sz="0" w:space="0" w:color="auto"/>
            <w:bottom w:val="none" w:sz="0" w:space="0" w:color="auto"/>
            <w:right w:val="none" w:sz="0" w:space="0" w:color="auto"/>
          </w:divBdr>
        </w:div>
        <w:div w:id="1315526731">
          <w:marLeft w:val="480"/>
          <w:marRight w:val="0"/>
          <w:marTop w:val="0"/>
          <w:marBottom w:val="0"/>
          <w:divBdr>
            <w:top w:val="none" w:sz="0" w:space="0" w:color="auto"/>
            <w:left w:val="none" w:sz="0" w:space="0" w:color="auto"/>
            <w:bottom w:val="none" w:sz="0" w:space="0" w:color="auto"/>
            <w:right w:val="none" w:sz="0" w:space="0" w:color="auto"/>
          </w:divBdr>
        </w:div>
        <w:div w:id="869338391">
          <w:marLeft w:val="480"/>
          <w:marRight w:val="0"/>
          <w:marTop w:val="0"/>
          <w:marBottom w:val="0"/>
          <w:divBdr>
            <w:top w:val="none" w:sz="0" w:space="0" w:color="auto"/>
            <w:left w:val="none" w:sz="0" w:space="0" w:color="auto"/>
            <w:bottom w:val="none" w:sz="0" w:space="0" w:color="auto"/>
            <w:right w:val="none" w:sz="0" w:space="0" w:color="auto"/>
          </w:divBdr>
        </w:div>
        <w:div w:id="1478840369">
          <w:marLeft w:val="480"/>
          <w:marRight w:val="0"/>
          <w:marTop w:val="0"/>
          <w:marBottom w:val="0"/>
          <w:divBdr>
            <w:top w:val="none" w:sz="0" w:space="0" w:color="auto"/>
            <w:left w:val="none" w:sz="0" w:space="0" w:color="auto"/>
            <w:bottom w:val="none" w:sz="0" w:space="0" w:color="auto"/>
            <w:right w:val="none" w:sz="0" w:space="0" w:color="auto"/>
          </w:divBdr>
        </w:div>
        <w:div w:id="812872129">
          <w:marLeft w:val="480"/>
          <w:marRight w:val="0"/>
          <w:marTop w:val="0"/>
          <w:marBottom w:val="0"/>
          <w:divBdr>
            <w:top w:val="none" w:sz="0" w:space="0" w:color="auto"/>
            <w:left w:val="none" w:sz="0" w:space="0" w:color="auto"/>
            <w:bottom w:val="none" w:sz="0" w:space="0" w:color="auto"/>
            <w:right w:val="none" w:sz="0" w:space="0" w:color="auto"/>
          </w:divBdr>
        </w:div>
        <w:div w:id="480006488">
          <w:marLeft w:val="480"/>
          <w:marRight w:val="0"/>
          <w:marTop w:val="0"/>
          <w:marBottom w:val="0"/>
          <w:divBdr>
            <w:top w:val="none" w:sz="0" w:space="0" w:color="auto"/>
            <w:left w:val="none" w:sz="0" w:space="0" w:color="auto"/>
            <w:bottom w:val="none" w:sz="0" w:space="0" w:color="auto"/>
            <w:right w:val="none" w:sz="0" w:space="0" w:color="auto"/>
          </w:divBdr>
        </w:div>
        <w:div w:id="1121339665">
          <w:marLeft w:val="480"/>
          <w:marRight w:val="0"/>
          <w:marTop w:val="0"/>
          <w:marBottom w:val="0"/>
          <w:divBdr>
            <w:top w:val="none" w:sz="0" w:space="0" w:color="auto"/>
            <w:left w:val="none" w:sz="0" w:space="0" w:color="auto"/>
            <w:bottom w:val="none" w:sz="0" w:space="0" w:color="auto"/>
            <w:right w:val="none" w:sz="0" w:space="0" w:color="auto"/>
          </w:divBdr>
        </w:div>
        <w:div w:id="2041851728">
          <w:marLeft w:val="480"/>
          <w:marRight w:val="0"/>
          <w:marTop w:val="0"/>
          <w:marBottom w:val="0"/>
          <w:divBdr>
            <w:top w:val="none" w:sz="0" w:space="0" w:color="auto"/>
            <w:left w:val="none" w:sz="0" w:space="0" w:color="auto"/>
            <w:bottom w:val="none" w:sz="0" w:space="0" w:color="auto"/>
            <w:right w:val="none" w:sz="0" w:space="0" w:color="auto"/>
          </w:divBdr>
        </w:div>
        <w:div w:id="1713965515">
          <w:marLeft w:val="480"/>
          <w:marRight w:val="0"/>
          <w:marTop w:val="0"/>
          <w:marBottom w:val="0"/>
          <w:divBdr>
            <w:top w:val="none" w:sz="0" w:space="0" w:color="auto"/>
            <w:left w:val="none" w:sz="0" w:space="0" w:color="auto"/>
            <w:bottom w:val="none" w:sz="0" w:space="0" w:color="auto"/>
            <w:right w:val="none" w:sz="0" w:space="0" w:color="auto"/>
          </w:divBdr>
        </w:div>
        <w:div w:id="1398169828">
          <w:marLeft w:val="480"/>
          <w:marRight w:val="0"/>
          <w:marTop w:val="0"/>
          <w:marBottom w:val="0"/>
          <w:divBdr>
            <w:top w:val="none" w:sz="0" w:space="0" w:color="auto"/>
            <w:left w:val="none" w:sz="0" w:space="0" w:color="auto"/>
            <w:bottom w:val="none" w:sz="0" w:space="0" w:color="auto"/>
            <w:right w:val="none" w:sz="0" w:space="0" w:color="auto"/>
          </w:divBdr>
        </w:div>
        <w:div w:id="1857039873">
          <w:marLeft w:val="480"/>
          <w:marRight w:val="0"/>
          <w:marTop w:val="0"/>
          <w:marBottom w:val="0"/>
          <w:divBdr>
            <w:top w:val="none" w:sz="0" w:space="0" w:color="auto"/>
            <w:left w:val="none" w:sz="0" w:space="0" w:color="auto"/>
            <w:bottom w:val="none" w:sz="0" w:space="0" w:color="auto"/>
            <w:right w:val="none" w:sz="0" w:space="0" w:color="auto"/>
          </w:divBdr>
        </w:div>
        <w:div w:id="1913079312">
          <w:marLeft w:val="480"/>
          <w:marRight w:val="0"/>
          <w:marTop w:val="0"/>
          <w:marBottom w:val="0"/>
          <w:divBdr>
            <w:top w:val="none" w:sz="0" w:space="0" w:color="auto"/>
            <w:left w:val="none" w:sz="0" w:space="0" w:color="auto"/>
            <w:bottom w:val="none" w:sz="0" w:space="0" w:color="auto"/>
            <w:right w:val="none" w:sz="0" w:space="0" w:color="auto"/>
          </w:divBdr>
        </w:div>
        <w:div w:id="1088578220">
          <w:marLeft w:val="480"/>
          <w:marRight w:val="0"/>
          <w:marTop w:val="0"/>
          <w:marBottom w:val="0"/>
          <w:divBdr>
            <w:top w:val="none" w:sz="0" w:space="0" w:color="auto"/>
            <w:left w:val="none" w:sz="0" w:space="0" w:color="auto"/>
            <w:bottom w:val="none" w:sz="0" w:space="0" w:color="auto"/>
            <w:right w:val="none" w:sz="0" w:space="0" w:color="auto"/>
          </w:divBdr>
        </w:div>
        <w:div w:id="239486762">
          <w:marLeft w:val="480"/>
          <w:marRight w:val="0"/>
          <w:marTop w:val="0"/>
          <w:marBottom w:val="0"/>
          <w:divBdr>
            <w:top w:val="none" w:sz="0" w:space="0" w:color="auto"/>
            <w:left w:val="none" w:sz="0" w:space="0" w:color="auto"/>
            <w:bottom w:val="none" w:sz="0" w:space="0" w:color="auto"/>
            <w:right w:val="none" w:sz="0" w:space="0" w:color="auto"/>
          </w:divBdr>
        </w:div>
        <w:div w:id="881946108">
          <w:marLeft w:val="480"/>
          <w:marRight w:val="0"/>
          <w:marTop w:val="0"/>
          <w:marBottom w:val="0"/>
          <w:divBdr>
            <w:top w:val="none" w:sz="0" w:space="0" w:color="auto"/>
            <w:left w:val="none" w:sz="0" w:space="0" w:color="auto"/>
            <w:bottom w:val="none" w:sz="0" w:space="0" w:color="auto"/>
            <w:right w:val="none" w:sz="0" w:space="0" w:color="auto"/>
          </w:divBdr>
        </w:div>
        <w:div w:id="567570514">
          <w:marLeft w:val="480"/>
          <w:marRight w:val="0"/>
          <w:marTop w:val="0"/>
          <w:marBottom w:val="0"/>
          <w:divBdr>
            <w:top w:val="none" w:sz="0" w:space="0" w:color="auto"/>
            <w:left w:val="none" w:sz="0" w:space="0" w:color="auto"/>
            <w:bottom w:val="none" w:sz="0" w:space="0" w:color="auto"/>
            <w:right w:val="none" w:sz="0" w:space="0" w:color="auto"/>
          </w:divBdr>
        </w:div>
        <w:div w:id="1323121718">
          <w:marLeft w:val="480"/>
          <w:marRight w:val="0"/>
          <w:marTop w:val="0"/>
          <w:marBottom w:val="0"/>
          <w:divBdr>
            <w:top w:val="none" w:sz="0" w:space="0" w:color="auto"/>
            <w:left w:val="none" w:sz="0" w:space="0" w:color="auto"/>
            <w:bottom w:val="none" w:sz="0" w:space="0" w:color="auto"/>
            <w:right w:val="none" w:sz="0" w:space="0" w:color="auto"/>
          </w:divBdr>
        </w:div>
        <w:div w:id="110905131">
          <w:marLeft w:val="480"/>
          <w:marRight w:val="0"/>
          <w:marTop w:val="0"/>
          <w:marBottom w:val="0"/>
          <w:divBdr>
            <w:top w:val="none" w:sz="0" w:space="0" w:color="auto"/>
            <w:left w:val="none" w:sz="0" w:space="0" w:color="auto"/>
            <w:bottom w:val="none" w:sz="0" w:space="0" w:color="auto"/>
            <w:right w:val="none" w:sz="0" w:space="0" w:color="auto"/>
          </w:divBdr>
        </w:div>
        <w:div w:id="1180893919">
          <w:marLeft w:val="480"/>
          <w:marRight w:val="0"/>
          <w:marTop w:val="0"/>
          <w:marBottom w:val="0"/>
          <w:divBdr>
            <w:top w:val="none" w:sz="0" w:space="0" w:color="auto"/>
            <w:left w:val="none" w:sz="0" w:space="0" w:color="auto"/>
            <w:bottom w:val="none" w:sz="0" w:space="0" w:color="auto"/>
            <w:right w:val="none" w:sz="0" w:space="0" w:color="auto"/>
          </w:divBdr>
        </w:div>
        <w:div w:id="446972123">
          <w:marLeft w:val="480"/>
          <w:marRight w:val="0"/>
          <w:marTop w:val="0"/>
          <w:marBottom w:val="0"/>
          <w:divBdr>
            <w:top w:val="none" w:sz="0" w:space="0" w:color="auto"/>
            <w:left w:val="none" w:sz="0" w:space="0" w:color="auto"/>
            <w:bottom w:val="none" w:sz="0" w:space="0" w:color="auto"/>
            <w:right w:val="none" w:sz="0" w:space="0" w:color="auto"/>
          </w:divBdr>
        </w:div>
        <w:div w:id="1743671294">
          <w:marLeft w:val="480"/>
          <w:marRight w:val="0"/>
          <w:marTop w:val="0"/>
          <w:marBottom w:val="0"/>
          <w:divBdr>
            <w:top w:val="none" w:sz="0" w:space="0" w:color="auto"/>
            <w:left w:val="none" w:sz="0" w:space="0" w:color="auto"/>
            <w:bottom w:val="none" w:sz="0" w:space="0" w:color="auto"/>
            <w:right w:val="none" w:sz="0" w:space="0" w:color="auto"/>
          </w:divBdr>
        </w:div>
        <w:div w:id="101149183">
          <w:marLeft w:val="480"/>
          <w:marRight w:val="0"/>
          <w:marTop w:val="0"/>
          <w:marBottom w:val="0"/>
          <w:divBdr>
            <w:top w:val="none" w:sz="0" w:space="0" w:color="auto"/>
            <w:left w:val="none" w:sz="0" w:space="0" w:color="auto"/>
            <w:bottom w:val="none" w:sz="0" w:space="0" w:color="auto"/>
            <w:right w:val="none" w:sz="0" w:space="0" w:color="auto"/>
          </w:divBdr>
        </w:div>
        <w:div w:id="828517239">
          <w:marLeft w:val="480"/>
          <w:marRight w:val="0"/>
          <w:marTop w:val="0"/>
          <w:marBottom w:val="0"/>
          <w:divBdr>
            <w:top w:val="none" w:sz="0" w:space="0" w:color="auto"/>
            <w:left w:val="none" w:sz="0" w:space="0" w:color="auto"/>
            <w:bottom w:val="none" w:sz="0" w:space="0" w:color="auto"/>
            <w:right w:val="none" w:sz="0" w:space="0" w:color="auto"/>
          </w:divBdr>
        </w:div>
        <w:div w:id="2129470674">
          <w:marLeft w:val="480"/>
          <w:marRight w:val="0"/>
          <w:marTop w:val="0"/>
          <w:marBottom w:val="0"/>
          <w:divBdr>
            <w:top w:val="none" w:sz="0" w:space="0" w:color="auto"/>
            <w:left w:val="none" w:sz="0" w:space="0" w:color="auto"/>
            <w:bottom w:val="none" w:sz="0" w:space="0" w:color="auto"/>
            <w:right w:val="none" w:sz="0" w:space="0" w:color="auto"/>
          </w:divBdr>
        </w:div>
        <w:div w:id="2077819053">
          <w:marLeft w:val="480"/>
          <w:marRight w:val="0"/>
          <w:marTop w:val="0"/>
          <w:marBottom w:val="0"/>
          <w:divBdr>
            <w:top w:val="none" w:sz="0" w:space="0" w:color="auto"/>
            <w:left w:val="none" w:sz="0" w:space="0" w:color="auto"/>
            <w:bottom w:val="none" w:sz="0" w:space="0" w:color="auto"/>
            <w:right w:val="none" w:sz="0" w:space="0" w:color="auto"/>
          </w:divBdr>
        </w:div>
        <w:div w:id="335428927">
          <w:marLeft w:val="480"/>
          <w:marRight w:val="0"/>
          <w:marTop w:val="0"/>
          <w:marBottom w:val="0"/>
          <w:divBdr>
            <w:top w:val="none" w:sz="0" w:space="0" w:color="auto"/>
            <w:left w:val="none" w:sz="0" w:space="0" w:color="auto"/>
            <w:bottom w:val="none" w:sz="0" w:space="0" w:color="auto"/>
            <w:right w:val="none" w:sz="0" w:space="0" w:color="auto"/>
          </w:divBdr>
        </w:div>
        <w:div w:id="843321104">
          <w:marLeft w:val="480"/>
          <w:marRight w:val="0"/>
          <w:marTop w:val="0"/>
          <w:marBottom w:val="0"/>
          <w:divBdr>
            <w:top w:val="none" w:sz="0" w:space="0" w:color="auto"/>
            <w:left w:val="none" w:sz="0" w:space="0" w:color="auto"/>
            <w:bottom w:val="none" w:sz="0" w:space="0" w:color="auto"/>
            <w:right w:val="none" w:sz="0" w:space="0" w:color="auto"/>
          </w:divBdr>
        </w:div>
        <w:div w:id="1515875805">
          <w:marLeft w:val="480"/>
          <w:marRight w:val="0"/>
          <w:marTop w:val="0"/>
          <w:marBottom w:val="0"/>
          <w:divBdr>
            <w:top w:val="none" w:sz="0" w:space="0" w:color="auto"/>
            <w:left w:val="none" w:sz="0" w:space="0" w:color="auto"/>
            <w:bottom w:val="none" w:sz="0" w:space="0" w:color="auto"/>
            <w:right w:val="none" w:sz="0" w:space="0" w:color="auto"/>
          </w:divBdr>
        </w:div>
        <w:div w:id="1380933293">
          <w:marLeft w:val="480"/>
          <w:marRight w:val="0"/>
          <w:marTop w:val="0"/>
          <w:marBottom w:val="0"/>
          <w:divBdr>
            <w:top w:val="none" w:sz="0" w:space="0" w:color="auto"/>
            <w:left w:val="none" w:sz="0" w:space="0" w:color="auto"/>
            <w:bottom w:val="none" w:sz="0" w:space="0" w:color="auto"/>
            <w:right w:val="none" w:sz="0" w:space="0" w:color="auto"/>
          </w:divBdr>
        </w:div>
        <w:div w:id="1163468410">
          <w:marLeft w:val="480"/>
          <w:marRight w:val="0"/>
          <w:marTop w:val="0"/>
          <w:marBottom w:val="0"/>
          <w:divBdr>
            <w:top w:val="none" w:sz="0" w:space="0" w:color="auto"/>
            <w:left w:val="none" w:sz="0" w:space="0" w:color="auto"/>
            <w:bottom w:val="none" w:sz="0" w:space="0" w:color="auto"/>
            <w:right w:val="none" w:sz="0" w:space="0" w:color="auto"/>
          </w:divBdr>
        </w:div>
        <w:div w:id="1108427526">
          <w:marLeft w:val="480"/>
          <w:marRight w:val="0"/>
          <w:marTop w:val="0"/>
          <w:marBottom w:val="0"/>
          <w:divBdr>
            <w:top w:val="none" w:sz="0" w:space="0" w:color="auto"/>
            <w:left w:val="none" w:sz="0" w:space="0" w:color="auto"/>
            <w:bottom w:val="none" w:sz="0" w:space="0" w:color="auto"/>
            <w:right w:val="none" w:sz="0" w:space="0" w:color="auto"/>
          </w:divBdr>
        </w:div>
        <w:div w:id="1680620028">
          <w:marLeft w:val="480"/>
          <w:marRight w:val="0"/>
          <w:marTop w:val="0"/>
          <w:marBottom w:val="0"/>
          <w:divBdr>
            <w:top w:val="none" w:sz="0" w:space="0" w:color="auto"/>
            <w:left w:val="none" w:sz="0" w:space="0" w:color="auto"/>
            <w:bottom w:val="none" w:sz="0" w:space="0" w:color="auto"/>
            <w:right w:val="none" w:sz="0" w:space="0" w:color="auto"/>
          </w:divBdr>
        </w:div>
        <w:div w:id="1789279464">
          <w:marLeft w:val="480"/>
          <w:marRight w:val="0"/>
          <w:marTop w:val="0"/>
          <w:marBottom w:val="0"/>
          <w:divBdr>
            <w:top w:val="none" w:sz="0" w:space="0" w:color="auto"/>
            <w:left w:val="none" w:sz="0" w:space="0" w:color="auto"/>
            <w:bottom w:val="none" w:sz="0" w:space="0" w:color="auto"/>
            <w:right w:val="none" w:sz="0" w:space="0" w:color="auto"/>
          </w:divBdr>
        </w:div>
        <w:div w:id="430246156">
          <w:marLeft w:val="480"/>
          <w:marRight w:val="0"/>
          <w:marTop w:val="0"/>
          <w:marBottom w:val="0"/>
          <w:divBdr>
            <w:top w:val="none" w:sz="0" w:space="0" w:color="auto"/>
            <w:left w:val="none" w:sz="0" w:space="0" w:color="auto"/>
            <w:bottom w:val="none" w:sz="0" w:space="0" w:color="auto"/>
            <w:right w:val="none" w:sz="0" w:space="0" w:color="auto"/>
          </w:divBdr>
        </w:div>
        <w:div w:id="705259302">
          <w:marLeft w:val="480"/>
          <w:marRight w:val="0"/>
          <w:marTop w:val="0"/>
          <w:marBottom w:val="0"/>
          <w:divBdr>
            <w:top w:val="none" w:sz="0" w:space="0" w:color="auto"/>
            <w:left w:val="none" w:sz="0" w:space="0" w:color="auto"/>
            <w:bottom w:val="none" w:sz="0" w:space="0" w:color="auto"/>
            <w:right w:val="none" w:sz="0" w:space="0" w:color="auto"/>
          </w:divBdr>
        </w:div>
        <w:div w:id="2060588349">
          <w:marLeft w:val="480"/>
          <w:marRight w:val="0"/>
          <w:marTop w:val="0"/>
          <w:marBottom w:val="0"/>
          <w:divBdr>
            <w:top w:val="none" w:sz="0" w:space="0" w:color="auto"/>
            <w:left w:val="none" w:sz="0" w:space="0" w:color="auto"/>
            <w:bottom w:val="none" w:sz="0" w:space="0" w:color="auto"/>
            <w:right w:val="none" w:sz="0" w:space="0" w:color="auto"/>
          </w:divBdr>
        </w:div>
      </w:divsChild>
    </w:div>
    <w:div w:id="1584102816">
      <w:bodyDiv w:val="1"/>
      <w:marLeft w:val="0"/>
      <w:marRight w:val="0"/>
      <w:marTop w:val="0"/>
      <w:marBottom w:val="0"/>
      <w:divBdr>
        <w:top w:val="none" w:sz="0" w:space="0" w:color="auto"/>
        <w:left w:val="none" w:sz="0" w:space="0" w:color="auto"/>
        <w:bottom w:val="none" w:sz="0" w:space="0" w:color="auto"/>
        <w:right w:val="none" w:sz="0" w:space="0" w:color="auto"/>
      </w:divBdr>
    </w:div>
    <w:div w:id="1584758336">
      <w:bodyDiv w:val="1"/>
      <w:marLeft w:val="0"/>
      <w:marRight w:val="0"/>
      <w:marTop w:val="0"/>
      <w:marBottom w:val="0"/>
      <w:divBdr>
        <w:top w:val="none" w:sz="0" w:space="0" w:color="auto"/>
        <w:left w:val="none" w:sz="0" w:space="0" w:color="auto"/>
        <w:bottom w:val="none" w:sz="0" w:space="0" w:color="auto"/>
        <w:right w:val="none" w:sz="0" w:space="0" w:color="auto"/>
      </w:divBdr>
    </w:div>
    <w:div w:id="1584871509">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585382669">
      <w:bodyDiv w:val="1"/>
      <w:marLeft w:val="0"/>
      <w:marRight w:val="0"/>
      <w:marTop w:val="0"/>
      <w:marBottom w:val="0"/>
      <w:divBdr>
        <w:top w:val="none" w:sz="0" w:space="0" w:color="auto"/>
        <w:left w:val="none" w:sz="0" w:space="0" w:color="auto"/>
        <w:bottom w:val="none" w:sz="0" w:space="0" w:color="auto"/>
        <w:right w:val="none" w:sz="0" w:space="0" w:color="auto"/>
      </w:divBdr>
      <w:divsChild>
        <w:div w:id="711658251">
          <w:marLeft w:val="480"/>
          <w:marRight w:val="0"/>
          <w:marTop w:val="0"/>
          <w:marBottom w:val="0"/>
          <w:divBdr>
            <w:top w:val="none" w:sz="0" w:space="0" w:color="auto"/>
            <w:left w:val="none" w:sz="0" w:space="0" w:color="auto"/>
            <w:bottom w:val="none" w:sz="0" w:space="0" w:color="auto"/>
            <w:right w:val="none" w:sz="0" w:space="0" w:color="auto"/>
          </w:divBdr>
        </w:div>
        <w:div w:id="1715154356">
          <w:marLeft w:val="480"/>
          <w:marRight w:val="0"/>
          <w:marTop w:val="0"/>
          <w:marBottom w:val="0"/>
          <w:divBdr>
            <w:top w:val="none" w:sz="0" w:space="0" w:color="auto"/>
            <w:left w:val="none" w:sz="0" w:space="0" w:color="auto"/>
            <w:bottom w:val="none" w:sz="0" w:space="0" w:color="auto"/>
            <w:right w:val="none" w:sz="0" w:space="0" w:color="auto"/>
          </w:divBdr>
        </w:div>
        <w:div w:id="309480518">
          <w:marLeft w:val="480"/>
          <w:marRight w:val="0"/>
          <w:marTop w:val="0"/>
          <w:marBottom w:val="0"/>
          <w:divBdr>
            <w:top w:val="none" w:sz="0" w:space="0" w:color="auto"/>
            <w:left w:val="none" w:sz="0" w:space="0" w:color="auto"/>
            <w:bottom w:val="none" w:sz="0" w:space="0" w:color="auto"/>
            <w:right w:val="none" w:sz="0" w:space="0" w:color="auto"/>
          </w:divBdr>
        </w:div>
        <w:div w:id="1975793164">
          <w:marLeft w:val="480"/>
          <w:marRight w:val="0"/>
          <w:marTop w:val="0"/>
          <w:marBottom w:val="0"/>
          <w:divBdr>
            <w:top w:val="none" w:sz="0" w:space="0" w:color="auto"/>
            <w:left w:val="none" w:sz="0" w:space="0" w:color="auto"/>
            <w:bottom w:val="none" w:sz="0" w:space="0" w:color="auto"/>
            <w:right w:val="none" w:sz="0" w:space="0" w:color="auto"/>
          </w:divBdr>
        </w:div>
        <w:div w:id="1998606079">
          <w:marLeft w:val="480"/>
          <w:marRight w:val="0"/>
          <w:marTop w:val="0"/>
          <w:marBottom w:val="0"/>
          <w:divBdr>
            <w:top w:val="none" w:sz="0" w:space="0" w:color="auto"/>
            <w:left w:val="none" w:sz="0" w:space="0" w:color="auto"/>
            <w:bottom w:val="none" w:sz="0" w:space="0" w:color="auto"/>
            <w:right w:val="none" w:sz="0" w:space="0" w:color="auto"/>
          </w:divBdr>
        </w:div>
        <w:div w:id="1186408252">
          <w:marLeft w:val="480"/>
          <w:marRight w:val="0"/>
          <w:marTop w:val="0"/>
          <w:marBottom w:val="0"/>
          <w:divBdr>
            <w:top w:val="none" w:sz="0" w:space="0" w:color="auto"/>
            <w:left w:val="none" w:sz="0" w:space="0" w:color="auto"/>
            <w:bottom w:val="none" w:sz="0" w:space="0" w:color="auto"/>
            <w:right w:val="none" w:sz="0" w:space="0" w:color="auto"/>
          </w:divBdr>
        </w:div>
        <w:div w:id="1529559046">
          <w:marLeft w:val="480"/>
          <w:marRight w:val="0"/>
          <w:marTop w:val="0"/>
          <w:marBottom w:val="0"/>
          <w:divBdr>
            <w:top w:val="none" w:sz="0" w:space="0" w:color="auto"/>
            <w:left w:val="none" w:sz="0" w:space="0" w:color="auto"/>
            <w:bottom w:val="none" w:sz="0" w:space="0" w:color="auto"/>
            <w:right w:val="none" w:sz="0" w:space="0" w:color="auto"/>
          </w:divBdr>
        </w:div>
        <w:div w:id="1733304866">
          <w:marLeft w:val="480"/>
          <w:marRight w:val="0"/>
          <w:marTop w:val="0"/>
          <w:marBottom w:val="0"/>
          <w:divBdr>
            <w:top w:val="none" w:sz="0" w:space="0" w:color="auto"/>
            <w:left w:val="none" w:sz="0" w:space="0" w:color="auto"/>
            <w:bottom w:val="none" w:sz="0" w:space="0" w:color="auto"/>
            <w:right w:val="none" w:sz="0" w:space="0" w:color="auto"/>
          </w:divBdr>
        </w:div>
        <w:div w:id="1186484868">
          <w:marLeft w:val="480"/>
          <w:marRight w:val="0"/>
          <w:marTop w:val="0"/>
          <w:marBottom w:val="0"/>
          <w:divBdr>
            <w:top w:val="none" w:sz="0" w:space="0" w:color="auto"/>
            <w:left w:val="none" w:sz="0" w:space="0" w:color="auto"/>
            <w:bottom w:val="none" w:sz="0" w:space="0" w:color="auto"/>
            <w:right w:val="none" w:sz="0" w:space="0" w:color="auto"/>
          </w:divBdr>
        </w:div>
        <w:div w:id="990330881">
          <w:marLeft w:val="480"/>
          <w:marRight w:val="0"/>
          <w:marTop w:val="0"/>
          <w:marBottom w:val="0"/>
          <w:divBdr>
            <w:top w:val="none" w:sz="0" w:space="0" w:color="auto"/>
            <w:left w:val="none" w:sz="0" w:space="0" w:color="auto"/>
            <w:bottom w:val="none" w:sz="0" w:space="0" w:color="auto"/>
            <w:right w:val="none" w:sz="0" w:space="0" w:color="auto"/>
          </w:divBdr>
        </w:div>
        <w:div w:id="162360622">
          <w:marLeft w:val="480"/>
          <w:marRight w:val="0"/>
          <w:marTop w:val="0"/>
          <w:marBottom w:val="0"/>
          <w:divBdr>
            <w:top w:val="none" w:sz="0" w:space="0" w:color="auto"/>
            <w:left w:val="none" w:sz="0" w:space="0" w:color="auto"/>
            <w:bottom w:val="none" w:sz="0" w:space="0" w:color="auto"/>
            <w:right w:val="none" w:sz="0" w:space="0" w:color="auto"/>
          </w:divBdr>
        </w:div>
        <w:div w:id="1217546825">
          <w:marLeft w:val="480"/>
          <w:marRight w:val="0"/>
          <w:marTop w:val="0"/>
          <w:marBottom w:val="0"/>
          <w:divBdr>
            <w:top w:val="none" w:sz="0" w:space="0" w:color="auto"/>
            <w:left w:val="none" w:sz="0" w:space="0" w:color="auto"/>
            <w:bottom w:val="none" w:sz="0" w:space="0" w:color="auto"/>
            <w:right w:val="none" w:sz="0" w:space="0" w:color="auto"/>
          </w:divBdr>
        </w:div>
        <w:div w:id="908075742">
          <w:marLeft w:val="480"/>
          <w:marRight w:val="0"/>
          <w:marTop w:val="0"/>
          <w:marBottom w:val="0"/>
          <w:divBdr>
            <w:top w:val="none" w:sz="0" w:space="0" w:color="auto"/>
            <w:left w:val="none" w:sz="0" w:space="0" w:color="auto"/>
            <w:bottom w:val="none" w:sz="0" w:space="0" w:color="auto"/>
            <w:right w:val="none" w:sz="0" w:space="0" w:color="auto"/>
          </w:divBdr>
        </w:div>
        <w:div w:id="1131559084">
          <w:marLeft w:val="480"/>
          <w:marRight w:val="0"/>
          <w:marTop w:val="0"/>
          <w:marBottom w:val="0"/>
          <w:divBdr>
            <w:top w:val="none" w:sz="0" w:space="0" w:color="auto"/>
            <w:left w:val="none" w:sz="0" w:space="0" w:color="auto"/>
            <w:bottom w:val="none" w:sz="0" w:space="0" w:color="auto"/>
            <w:right w:val="none" w:sz="0" w:space="0" w:color="auto"/>
          </w:divBdr>
        </w:div>
        <w:div w:id="926888505">
          <w:marLeft w:val="480"/>
          <w:marRight w:val="0"/>
          <w:marTop w:val="0"/>
          <w:marBottom w:val="0"/>
          <w:divBdr>
            <w:top w:val="none" w:sz="0" w:space="0" w:color="auto"/>
            <w:left w:val="none" w:sz="0" w:space="0" w:color="auto"/>
            <w:bottom w:val="none" w:sz="0" w:space="0" w:color="auto"/>
            <w:right w:val="none" w:sz="0" w:space="0" w:color="auto"/>
          </w:divBdr>
        </w:div>
        <w:div w:id="917981457">
          <w:marLeft w:val="480"/>
          <w:marRight w:val="0"/>
          <w:marTop w:val="0"/>
          <w:marBottom w:val="0"/>
          <w:divBdr>
            <w:top w:val="none" w:sz="0" w:space="0" w:color="auto"/>
            <w:left w:val="none" w:sz="0" w:space="0" w:color="auto"/>
            <w:bottom w:val="none" w:sz="0" w:space="0" w:color="auto"/>
            <w:right w:val="none" w:sz="0" w:space="0" w:color="auto"/>
          </w:divBdr>
        </w:div>
        <w:div w:id="630869751">
          <w:marLeft w:val="480"/>
          <w:marRight w:val="0"/>
          <w:marTop w:val="0"/>
          <w:marBottom w:val="0"/>
          <w:divBdr>
            <w:top w:val="none" w:sz="0" w:space="0" w:color="auto"/>
            <w:left w:val="none" w:sz="0" w:space="0" w:color="auto"/>
            <w:bottom w:val="none" w:sz="0" w:space="0" w:color="auto"/>
            <w:right w:val="none" w:sz="0" w:space="0" w:color="auto"/>
          </w:divBdr>
        </w:div>
        <w:div w:id="107551535">
          <w:marLeft w:val="480"/>
          <w:marRight w:val="0"/>
          <w:marTop w:val="0"/>
          <w:marBottom w:val="0"/>
          <w:divBdr>
            <w:top w:val="none" w:sz="0" w:space="0" w:color="auto"/>
            <w:left w:val="none" w:sz="0" w:space="0" w:color="auto"/>
            <w:bottom w:val="none" w:sz="0" w:space="0" w:color="auto"/>
            <w:right w:val="none" w:sz="0" w:space="0" w:color="auto"/>
          </w:divBdr>
        </w:div>
        <w:div w:id="883173813">
          <w:marLeft w:val="480"/>
          <w:marRight w:val="0"/>
          <w:marTop w:val="0"/>
          <w:marBottom w:val="0"/>
          <w:divBdr>
            <w:top w:val="none" w:sz="0" w:space="0" w:color="auto"/>
            <w:left w:val="none" w:sz="0" w:space="0" w:color="auto"/>
            <w:bottom w:val="none" w:sz="0" w:space="0" w:color="auto"/>
            <w:right w:val="none" w:sz="0" w:space="0" w:color="auto"/>
          </w:divBdr>
        </w:div>
        <w:div w:id="1592423168">
          <w:marLeft w:val="480"/>
          <w:marRight w:val="0"/>
          <w:marTop w:val="0"/>
          <w:marBottom w:val="0"/>
          <w:divBdr>
            <w:top w:val="none" w:sz="0" w:space="0" w:color="auto"/>
            <w:left w:val="none" w:sz="0" w:space="0" w:color="auto"/>
            <w:bottom w:val="none" w:sz="0" w:space="0" w:color="auto"/>
            <w:right w:val="none" w:sz="0" w:space="0" w:color="auto"/>
          </w:divBdr>
        </w:div>
        <w:div w:id="1663315396">
          <w:marLeft w:val="480"/>
          <w:marRight w:val="0"/>
          <w:marTop w:val="0"/>
          <w:marBottom w:val="0"/>
          <w:divBdr>
            <w:top w:val="none" w:sz="0" w:space="0" w:color="auto"/>
            <w:left w:val="none" w:sz="0" w:space="0" w:color="auto"/>
            <w:bottom w:val="none" w:sz="0" w:space="0" w:color="auto"/>
            <w:right w:val="none" w:sz="0" w:space="0" w:color="auto"/>
          </w:divBdr>
        </w:div>
        <w:div w:id="105776693">
          <w:marLeft w:val="480"/>
          <w:marRight w:val="0"/>
          <w:marTop w:val="0"/>
          <w:marBottom w:val="0"/>
          <w:divBdr>
            <w:top w:val="none" w:sz="0" w:space="0" w:color="auto"/>
            <w:left w:val="none" w:sz="0" w:space="0" w:color="auto"/>
            <w:bottom w:val="none" w:sz="0" w:space="0" w:color="auto"/>
            <w:right w:val="none" w:sz="0" w:space="0" w:color="auto"/>
          </w:divBdr>
        </w:div>
        <w:div w:id="172915689">
          <w:marLeft w:val="480"/>
          <w:marRight w:val="0"/>
          <w:marTop w:val="0"/>
          <w:marBottom w:val="0"/>
          <w:divBdr>
            <w:top w:val="none" w:sz="0" w:space="0" w:color="auto"/>
            <w:left w:val="none" w:sz="0" w:space="0" w:color="auto"/>
            <w:bottom w:val="none" w:sz="0" w:space="0" w:color="auto"/>
            <w:right w:val="none" w:sz="0" w:space="0" w:color="auto"/>
          </w:divBdr>
        </w:div>
        <w:div w:id="695497768">
          <w:marLeft w:val="480"/>
          <w:marRight w:val="0"/>
          <w:marTop w:val="0"/>
          <w:marBottom w:val="0"/>
          <w:divBdr>
            <w:top w:val="none" w:sz="0" w:space="0" w:color="auto"/>
            <w:left w:val="none" w:sz="0" w:space="0" w:color="auto"/>
            <w:bottom w:val="none" w:sz="0" w:space="0" w:color="auto"/>
            <w:right w:val="none" w:sz="0" w:space="0" w:color="auto"/>
          </w:divBdr>
        </w:div>
        <w:div w:id="58134703">
          <w:marLeft w:val="480"/>
          <w:marRight w:val="0"/>
          <w:marTop w:val="0"/>
          <w:marBottom w:val="0"/>
          <w:divBdr>
            <w:top w:val="none" w:sz="0" w:space="0" w:color="auto"/>
            <w:left w:val="none" w:sz="0" w:space="0" w:color="auto"/>
            <w:bottom w:val="none" w:sz="0" w:space="0" w:color="auto"/>
            <w:right w:val="none" w:sz="0" w:space="0" w:color="auto"/>
          </w:divBdr>
        </w:div>
        <w:div w:id="1393623737">
          <w:marLeft w:val="480"/>
          <w:marRight w:val="0"/>
          <w:marTop w:val="0"/>
          <w:marBottom w:val="0"/>
          <w:divBdr>
            <w:top w:val="none" w:sz="0" w:space="0" w:color="auto"/>
            <w:left w:val="none" w:sz="0" w:space="0" w:color="auto"/>
            <w:bottom w:val="none" w:sz="0" w:space="0" w:color="auto"/>
            <w:right w:val="none" w:sz="0" w:space="0" w:color="auto"/>
          </w:divBdr>
        </w:div>
        <w:div w:id="1320153">
          <w:marLeft w:val="480"/>
          <w:marRight w:val="0"/>
          <w:marTop w:val="0"/>
          <w:marBottom w:val="0"/>
          <w:divBdr>
            <w:top w:val="none" w:sz="0" w:space="0" w:color="auto"/>
            <w:left w:val="none" w:sz="0" w:space="0" w:color="auto"/>
            <w:bottom w:val="none" w:sz="0" w:space="0" w:color="auto"/>
            <w:right w:val="none" w:sz="0" w:space="0" w:color="auto"/>
          </w:divBdr>
        </w:div>
        <w:div w:id="416168454">
          <w:marLeft w:val="480"/>
          <w:marRight w:val="0"/>
          <w:marTop w:val="0"/>
          <w:marBottom w:val="0"/>
          <w:divBdr>
            <w:top w:val="none" w:sz="0" w:space="0" w:color="auto"/>
            <w:left w:val="none" w:sz="0" w:space="0" w:color="auto"/>
            <w:bottom w:val="none" w:sz="0" w:space="0" w:color="auto"/>
            <w:right w:val="none" w:sz="0" w:space="0" w:color="auto"/>
          </w:divBdr>
        </w:div>
        <w:div w:id="1786582712">
          <w:marLeft w:val="480"/>
          <w:marRight w:val="0"/>
          <w:marTop w:val="0"/>
          <w:marBottom w:val="0"/>
          <w:divBdr>
            <w:top w:val="none" w:sz="0" w:space="0" w:color="auto"/>
            <w:left w:val="none" w:sz="0" w:space="0" w:color="auto"/>
            <w:bottom w:val="none" w:sz="0" w:space="0" w:color="auto"/>
            <w:right w:val="none" w:sz="0" w:space="0" w:color="auto"/>
          </w:divBdr>
        </w:div>
        <w:div w:id="838080935">
          <w:marLeft w:val="480"/>
          <w:marRight w:val="0"/>
          <w:marTop w:val="0"/>
          <w:marBottom w:val="0"/>
          <w:divBdr>
            <w:top w:val="none" w:sz="0" w:space="0" w:color="auto"/>
            <w:left w:val="none" w:sz="0" w:space="0" w:color="auto"/>
            <w:bottom w:val="none" w:sz="0" w:space="0" w:color="auto"/>
            <w:right w:val="none" w:sz="0" w:space="0" w:color="auto"/>
          </w:divBdr>
        </w:div>
        <w:div w:id="894124411">
          <w:marLeft w:val="480"/>
          <w:marRight w:val="0"/>
          <w:marTop w:val="0"/>
          <w:marBottom w:val="0"/>
          <w:divBdr>
            <w:top w:val="none" w:sz="0" w:space="0" w:color="auto"/>
            <w:left w:val="none" w:sz="0" w:space="0" w:color="auto"/>
            <w:bottom w:val="none" w:sz="0" w:space="0" w:color="auto"/>
            <w:right w:val="none" w:sz="0" w:space="0" w:color="auto"/>
          </w:divBdr>
        </w:div>
        <w:div w:id="577517066">
          <w:marLeft w:val="480"/>
          <w:marRight w:val="0"/>
          <w:marTop w:val="0"/>
          <w:marBottom w:val="0"/>
          <w:divBdr>
            <w:top w:val="none" w:sz="0" w:space="0" w:color="auto"/>
            <w:left w:val="none" w:sz="0" w:space="0" w:color="auto"/>
            <w:bottom w:val="none" w:sz="0" w:space="0" w:color="auto"/>
            <w:right w:val="none" w:sz="0" w:space="0" w:color="auto"/>
          </w:divBdr>
        </w:div>
        <w:div w:id="570963233">
          <w:marLeft w:val="480"/>
          <w:marRight w:val="0"/>
          <w:marTop w:val="0"/>
          <w:marBottom w:val="0"/>
          <w:divBdr>
            <w:top w:val="none" w:sz="0" w:space="0" w:color="auto"/>
            <w:left w:val="none" w:sz="0" w:space="0" w:color="auto"/>
            <w:bottom w:val="none" w:sz="0" w:space="0" w:color="auto"/>
            <w:right w:val="none" w:sz="0" w:space="0" w:color="auto"/>
          </w:divBdr>
        </w:div>
        <w:div w:id="1299529304">
          <w:marLeft w:val="480"/>
          <w:marRight w:val="0"/>
          <w:marTop w:val="0"/>
          <w:marBottom w:val="0"/>
          <w:divBdr>
            <w:top w:val="none" w:sz="0" w:space="0" w:color="auto"/>
            <w:left w:val="none" w:sz="0" w:space="0" w:color="auto"/>
            <w:bottom w:val="none" w:sz="0" w:space="0" w:color="auto"/>
            <w:right w:val="none" w:sz="0" w:space="0" w:color="auto"/>
          </w:divBdr>
        </w:div>
        <w:div w:id="515189515">
          <w:marLeft w:val="480"/>
          <w:marRight w:val="0"/>
          <w:marTop w:val="0"/>
          <w:marBottom w:val="0"/>
          <w:divBdr>
            <w:top w:val="none" w:sz="0" w:space="0" w:color="auto"/>
            <w:left w:val="none" w:sz="0" w:space="0" w:color="auto"/>
            <w:bottom w:val="none" w:sz="0" w:space="0" w:color="auto"/>
            <w:right w:val="none" w:sz="0" w:space="0" w:color="auto"/>
          </w:divBdr>
        </w:div>
        <w:div w:id="225771719">
          <w:marLeft w:val="480"/>
          <w:marRight w:val="0"/>
          <w:marTop w:val="0"/>
          <w:marBottom w:val="0"/>
          <w:divBdr>
            <w:top w:val="none" w:sz="0" w:space="0" w:color="auto"/>
            <w:left w:val="none" w:sz="0" w:space="0" w:color="auto"/>
            <w:bottom w:val="none" w:sz="0" w:space="0" w:color="auto"/>
            <w:right w:val="none" w:sz="0" w:space="0" w:color="auto"/>
          </w:divBdr>
        </w:div>
        <w:div w:id="976029078">
          <w:marLeft w:val="480"/>
          <w:marRight w:val="0"/>
          <w:marTop w:val="0"/>
          <w:marBottom w:val="0"/>
          <w:divBdr>
            <w:top w:val="none" w:sz="0" w:space="0" w:color="auto"/>
            <w:left w:val="none" w:sz="0" w:space="0" w:color="auto"/>
            <w:bottom w:val="none" w:sz="0" w:space="0" w:color="auto"/>
            <w:right w:val="none" w:sz="0" w:space="0" w:color="auto"/>
          </w:divBdr>
        </w:div>
        <w:div w:id="992100502">
          <w:marLeft w:val="480"/>
          <w:marRight w:val="0"/>
          <w:marTop w:val="0"/>
          <w:marBottom w:val="0"/>
          <w:divBdr>
            <w:top w:val="none" w:sz="0" w:space="0" w:color="auto"/>
            <w:left w:val="none" w:sz="0" w:space="0" w:color="auto"/>
            <w:bottom w:val="none" w:sz="0" w:space="0" w:color="auto"/>
            <w:right w:val="none" w:sz="0" w:space="0" w:color="auto"/>
          </w:divBdr>
        </w:div>
        <w:div w:id="1870029588">
          <w:marLeft w:val="480"/>
          <w:marRight w:val="0"/>
          <w:marTop w:val="0"/>
          <w:marBottom w:val="0"/>
          <w:divBdr>
            <w:top w:val="none" w:sz="0" w:space="0" w:color="auto"/>
            <w:left w:val="none" w:sz="0" w:space="0" w:color="auto"/>
            <w:bottom w:val="none" w:sz="0" w:space="0" w:color="auto"/>
            <w:right w:val="none" w:sz="0" w:space="0" w:color="auto"/>
          </w:divBdr>
        </w:div>
        <w:div w:id="1619992999">
          <w:marLeft w:val="480"/>
          <w:marRight w:val="0"/>
          <w:marTop w:val="0"/>
          <w:marBottom w:val="0"/>
          <w:divBdr>
            <w:top w:val="none" w:sz="0" w:space="0" w:color="auto"/>
            <w:left w:val="none" w:sz="0" w:space="0" w:color="auto"/>
            <w:bottom w:val="none" w:sz="0" w:space="0" w:color="auto"/>
            <w:right w:val="none" w:sz="0" w:space="0" w:color="auto"/>
          </w:divBdr>
        </w:div>
        <w:div w:id="4943520">
          <w:marLeft w:val="480"/>
          <w:marRight w:val="0"/>
          <w:marTop w:val="0"/>
          <w:marBottom w:val="0"/>
          <w:divBdr>
            <w:top w:val="none" w:sz="0" w:space="0" w:color="auto"/>
            <w:left w:val="none" w:sz="0" w:space="0" w:color="auto"/>
            <w:bottom w:val="none" w:sz="0" w:space="0" w:color="auto"/>
            <w:right w:val="none" w:sz="0" w:space="0" w:color="auto"/>
          </w:divBdr>
        </w:div>
        <w:div w:id="2035226306">
          <w:marLeft w:val="480"/>
          <w:marRight w:val="0"/>
          <w:marTop w:val="0"/>
          <w:marBottom w:val="0"/>
          <w:divBdr>
            <w:top w:val="none" w:sz="0" w:space="0" w:color="auto"/>
            <w:left w:val="none" w:sz="0" w:space="0" w:color="auto"/>
            <w:bottom w:val="none" w:sz="0" w:space="0" w:color="auto"/>
            <w:right w:val="none" w:sz="0" w:space="0" w:color="auto"/>
          </w:divBdr>
        </w:div>
        <w:div w:id="1352222706">
          <w:marLeft w:val="480"/>
          <w:marRight w:val="0"/>
          <w:marTop w:val="0"/>
          <w:marBottom w:val="0"/>
          <w:divBdr>
            <w:top w:val="none" w:sz="0" w:space="0" w:color="auto"/>
            <w:left w:val="none" w:sz="0" w:space="0" w:color="auto"/>
            <w:bottom w:val="none" w:sz="0" w:space="0" w:color="auto"/>
            <w:right w:val="none" w:sz="0" w:space="0" w:color="auto"/>
          </w:divBdr>
        </w:div>
        <w:div w:id="255293034">
          <w:marLeft w:val="480"/>
          <w:marRight w:val="0"/>
          <w:marTop w:val="0"/>
          <w:marBottom w:val="0"/>
          <w:divBdr>
            <w:top w:val="none" w:sz="0" w:space="0" w:color="auto"/>
            <w:left w:val="none" w:sz="0" w:space="0" w:color="auto"/>
            <w:bottom w:val="none" w:sz="0" w:space="0" w:color="auto"/>
            <w:right w:val="none" w:sz="0" w:space="0" w:color="auto"/>
          </w:divBdr>
        </w:div>
        <w:div w:id="1001619002">
          <w:marLeft w:val="480"/>
          <w:marRight w:val="0"/>
          <w:marTop w:val="0"/>
          <w:marBottom w:val="0"/>
          <w:divBdr>
            <w:top w:val="none" w:sz="0" w:space="0" w:color="auto"/>
            <w:left w:val="none" w:sz="0" w:space="0" w:color="auto"/>
            <w:bottom w:val="none" w:sz="0" w:space="0" w:color="auto"/>
            <w:right w:val="none" w:sz="0" w:space="0" w:color="auto"/>
          </w:divBdr>
        </w:div>
        <w:div w:id="1956518475">
          <w:marLeft w:val="480"/>
          <w:marRight w:val="0"/>
          <w:marTop w:val="0"/>
          <w:marBottom w:val="0"/>
          <w:divBdr>
            <w:top w:val="none" w:sz="0" w:space="0" w:color="auto"/>
            <w:left w:val="none" w:sz="0" w:space="0" w:color="auto"/>
            <w:bottom w:val="none" w:sz="0" w:space="0" w:color="auto"/>
            <w:right w:val="none" w:sz="0" w:space="0" w:color="auto"/>
          </w:divBdr>
        </w:div>
        <w:div w:id="237860367">
          <w:marLeft w:val="480"/>
          <w:marRight w:val="0"/>
          <w:marTop w:val="0"/>
          <w:marBottom w:val="0"/>
          <w:divBdr>
            <w:top w:val="none" w:sz="0" w:space="0" w:color="auto"/>
            <w:left w:val="none" w:sz="0" w:space="0" w:color="auto"/>
            <w:bottom w:val="none" w:sz="0" w:space="0" w:color="auto"/>
            <w:right w:val="none" w:sz="0" w:space="0" w:color="auto"/>
          </w:divBdr>
        </w:div>
        <w:div w:id="629096559">
          <w:marLeft w:val="480"/>
          <w:marRight w:val="0"/>
          <w:marTop w:val="0"/>
          <w:marBottom w:val="0"/>
          <w:divBdr>
            <w:top w:val="none" w:sz="0" w:space="0" w:color="auto"/>
            <w:left w:val="none" w:sz="0" w:space="0" w:color="auto"/>
            <w:bottom w:val="none" w:sz="0" w:space="0" w:color="auto"/>
            <w:right w:val="none" w:sz="0" w:space="0" w:color="auto"/>
          </w:divBdr>
        </w:div>
        <w:div w:id="1715302937">
          <w:marLeft w:val="480"/>
          <w:marRight w:val="0"/>
          <w:marTop w:val="0"/>
          <w:marBottom w:val="0"/>
          <w:divBdr>
            <w:top w:val="none" w:sz="0" w:space="0" w:color="auto"/>
            <w:left w:val="none" w:sz="0" w:space="0" w:color="auto"/>
            <w:bottom w:val="none" w:sz="0" w:space="0" w:color="auto"/>
            <w:right w:val="none" w:sz="0" w:space="0" w:color="auto"/>
          </w:divBdr>
        </w:div>
        <w:div w:id="1846746375">
          <w:marLeft w:val="480"/>
          <w:marRight w:val="0"/>
          <w:marTop w:val="0"/>
          <w:marBottom w:val="0"/>
          <w:divBdr>
            <w:top w:val="none" w:sz="0" w:space="0" w:color="auto"/>
            <w:left w:val="none" w:sz="0" w:space="0" w:color="auto"/>
            <w:bottom w:val="none" w:sz="0" w:space="0" w:color="auto"/>
            <w:right w:val="none" w:sz="0" w:space="0" w:color="auto"/>
          </w:divBdr>
        </w:div>
        <w:div w:id="1346329117">
          <w:marLeft w:val="480"/>
          <w:marRight w:val="0"/>
          <w:marTop w:val="0"/>
          <w:marBottom w:val="0"/>
          <w:divBdr>
            <w:top w:val="none" w:sz="0" w:space="0" w:color="auto"/>
            <w:left w:val="none" w:sz="0" w:space="0" w:color="auto"/>
            <w:bottom w:val="none" w:sz="0" w:space="0" w:color="auto"/>
            <w:right w:val="none" w:sz="0" w:space="0" w:color="auto"/>
          </w:divBdr>
        </w:div>
        <w:div w:id="1268732067">
          <w:marLeft w:val="480"/>
          <w:marRight w:val="0"/>
          <w:marTop w:val="0"/>
          <w:marBottom w:val="0"/>
          <w:divBdr>
            <w:top w:val="none" w:sz="0" w:space="0" w:color="auto"/>
            <w:left w:val="none" w:sz="0" w:space="0" w:color="auto"/>
            <w:bottom w:val="none" w:sz="0" w:space="0" w:color="auto"/>
            <w:right w:val="none" w:sz="0" w:space="0" w:color="auto"/>
          </w:divBdr>
        </w:div>
        <w:div w:id="2109884147">
          <w:marLeft w:val="480"/>
          <w:marRight w:val="0"/>
          <w:marTop w:val="0"/>
          <w:marBottom w:val="0"/>
          <w:divBdr>
            <w:top w:val="none" w:sz="0" w:space="0" w:color="auto"/>
            <w:left w:val="none" w:sz="0" w:space="0" w:color="auto"/>
            <w:bottom w:val="none" w:sz="0" w:space="0" w:color="auto"/>
            <w:right w:val="none" w:sz="0" w:space="0" w:color="auto"/>
          </w:divBdr>
        </w:div>
        <w:div w:id="922253874">
          <w:marLeft w:val="480"/>
          <w:marRight w:val="0"/>
          <w:marTop w:val="0"/>
          <w:marBottom w:val="0"/>
          <w:divBdr>
            <w:top w:val="none" w:sz="0" w:space="0" w:color="auto"/>
            <w:left w:val="none" w:sz="0" w:space="0" w:color="auto"/>
            <w:bottom w:val="none" w:sz="0" w:space="0" w:color="auto"/>
            <w:right w:val="none" w:sz="0" w:space="0" w:color="auto"/>
          </w:divBdr>
        </w:div>
      </w:divsChild>
    </w:div>
    <w:div w:id="1586722637">
      <w:bodyDiv w:val="1"/>
      <w:marLeft w:val="0"/>
      <w:marRight w:val="0"/>
      <w:marTop w:val="0"/>
      <w:marBottom w:val="0"/>
      <w:divBdr>
        <w:top w:val="none" w:sz="0" w:space="0" w:color="auto"/>
        <w:left w:val="none" w:sz="0" w:space="0" w:color="auto"/>
        <w:bottom w:val="none" w:sz="0" w:space="0" w:color="auto"/>
        <w:right w:val="none" w:sz="0" w:space="0" w:color="auto"/>
      </w:divBdr>
    </w:div>
    <w:div w:id="1587106401">
      <w:bodyDiv w:val="1"/>
      <w:marLeft w:val="0"/>
      <w:marRight w:val="0"/>
      <w:marTop w:val="0"/>
      <w:marBottom w:val="0"/>
      <w:divBdr>
        <w:top w:val="none" w:sz="0" w:space="0" w:color="auto"/>
        <w:left w:val="none" w:sz="0" w:space="0" w:color="auto"/>
        <w:bottom w:val="none" w:sz="0" w:space="0" w:color="auto"/>
        <w:right w:val="none" w:sz="0" w:space="0" w:color="auto"/>
      </w:divBdr>
    </w:div>
    <w:div w:id="1587496895">
      <w:bodyDiv w:val="1"/>
      <w:marLeft w:val="0"/>
      <w:marRight w:val="0"/>
      <w:marTop w:val="0"/>
      <w:marBottom w:val="0"/>
      <w:divBdr>
        <w:top w:val="none" w:sz="0" w:space="0" w:color="auto"/>
        <w:left w:val="none" w:sz="0" w:space="0" w:color="auto"/>
        <w:bottom w:val="none" w:sz="0" w:space="0" w:color="auto"/>
        <w:right w:val="none" w:sz="0" w:space="0" w:color="auto"/>
      </w:divBdr>
    </w:div>
    <w:div w:id="1587684643">
      <w:bodyDiv w:val="1"/>
      <w:marLeft w:val="0"/>
      <w:marRight w:val="0"/>
      <w:marTop w:val="0"/>
      <w:marBottom w:val="0"/>
      <w:divBdr>
        <w:top w:val="none" w:sz="0" w:space="0" w:color="auto"/>
        <w:left w:val="none" w:sz="0" w:space="0" w:color="auto"/>
        <w:bottom w:val="none" w:sz="0" w:space="0" w:color="auto"/>
        <w:right w:val="none" w:sz="0" w:space="0" w:color="auto"/>
      </w:divBdr>
    </w:div>
    <w:div w:id="1588223059">
      <w:bodyDiv w:val="1"/>
      <w:marLeft w:val="0"/>
      <w:marRight w:val="0"/>
      <w:marTop w:val="0"/>
      <w:marBottom w:val="0"/>
      <w:divBdr>
        <w:top w:val="none" w:sz="0" w:space="0" w:color="auto"/>
        <w:left w:val="none" w:sz="0" w:space="0" w:color="auto"/>
        <w:bottom w:val="none" w:sz="0" w:space="0" w:color="auto"/>
        <w:right w:val="none" w:sz="0" w:space="0" w:color="auto"/>
      </w:divBdr>
    </w:div>
    <w:div w:id="1588883607">
      <w:bodyDiv w:val="1"/>
      <w:marLeft w:val="0"/>
      <w:marRight w:val="0"/>
      <w:marTop w:val="0"/>
      <w:marBottom w:val="0"/>
      <w:divBdr>
        <w:top w:val="none" w:sz="0" w:space="0" w:color="auto"/>
        <w:left w:val="none" w:sz="0" w:space="0" w:color="auto"/>
        <w:bottom w:val="none" w:sz="0" w:space="0" w:color="auto"/>
        <w:right w:val="none" w:sz="0" w:space="0" w:color="auto"/>
      </w:divBdr>
    </w:div>
    <w:div w:id="1589533370">
      <w:bodyDiv w:val="1"/>
      <w:marLeft w:val="0"/>
      <w:marRight w:val="0"/>
      <w:marTop w:val="0"/>
      <w:marBottom w:val="0"/>
      <w:divBdr>
        <w:top w:val="none" w:sz="0" w:space="0" w:color="auto"/>
        <w:left w:val="none" w:sz="0" w:space="0" w:color="auto"/>
        <w:bottom w:val="none" w:sz="0" w:space="0" w:color="auto"/>
        <w:right w:val="none" w:sz="0" w:space="0" w:color="auto"/>
      </w:divBdr>
    </w:div>
    <w:div w:id="1589533726">
      <w:bodyDiv w:val="1"/>
      <w:marLeft w:val="0"/>
      <w:marRight w:val="0"/>
      <w:marTop w:val="0"/>
      <w:marBottom w:val="0"/>
      <w:divBdr>
        <w:top w:val="none" w:sz="0" w:space="0" w:color="auto"/>
        <w:left w:val="none" w:sz="0" w:space="0" w:color="auto"/>
        <w:bottom w:val="none" w:sz="0" w:space="0" w:color="auto"/>
        <w:right w:val="none" w:sz="0" w:space="0" w:color="auto"/>
      </w:divBdr>
    </w:div>
    <w:div w:id="1590305991">
      <w:bodyDiv w:val="1"/>
      <w:marLeft w:val="0"/>
      <w:marRight w:val="0"/>
      <w:marTop w:val="0"/>
      <w:marBottom w:val="0"/>
      <w:divBdr>
        <w:top w:val="none" w:sz="0" w:space="0" w:color="auto"/>
        <w:left w:val="none" w:sz="0" w:space="0" w:color="auto"/>
        <w:bottom w:val="none" w:sz="0" w:space="0" w:color="auto"/>
        <w:right w:val="none" w:sz="0" w:space="0" w:color="auto"/>
      </w:divBdr>
    </w:div>
    <w:div w:id="1591038201">
      <w:bodyDiv w:val="1"/>
      <w:marLeft w:val="0"/>
      <w:marRight w:val="0"/>
      <w:marTop w:val="0"/>
      <w:marBottom w:val="0"/>
      <w:divBdr>
        <w:top w:val="none" w:sz="0" w:space="0" w:color="auto"/>
        <w:left w:val="none" w:sz="0" w:space="0" w:color="auto"/>
        <w:bottom w:val="none" w:sz="0" w:space="0" w:color="auto"/>
        <w:right w:val="none" w:sz="0" w:space="0" w:color="auto"/>
      </w:divBdr>
      <w:divsChild>
        <w:div w:id="1354454590">
          <w:marLeft w:val="480"/>
          <w:marRight w:val="0"/>
          <w:marTop w:val="0"/>
          <w:marBottom w:val="0"/>
          <w:divBdr>
            <w:top w:val="none" w:sz="0" w:space="0" w:color="auto"/>
            <w:left w:val="none" w:sz="0" w:space="0" w:color="auto"/>
            <w:bottom w:val="none" w:sz="0" w:space="0" w:color="auto"/>
            <w:right w:val="none" w:sz="0" w:space="0" w:color="auto"/>
          </w:divBdr>
        </w:div>
        <w:div w:id="120805144">
          <w:marLeft w:val="480"/>
          <w:marRight w:val="0"/>
          <w:marTop w:val="0"/>
          <w:marBottom w:val="0"/>
          <w:divBdr>
            <w:top w:val="none" w:sz="0" w:space="0" w:color="auto"/>
            <w:left w:val="none" w:sz="0" w:space="0" w:color="auto"/>
            <w:bottom w:val="none" w:sz="0" w:space="0" w:color="auto"/>
            <w:right w:val="none" w:sz="0" w:space="0" w:color="auto"/>
          </w:divBdr>
        </w:div>
        <w:div w:id="1804425325">
          <w:marLeft w:val="480"/>
          <w:marRight w:val="0"/>
          <w:marTop w:val="0"/>
          <w:marBottom w:val="0"/>
          <w:divBdr>
            <w:top w:val="none" w:sz="0" w:space="0" w:color="auto"/>
            <w:left w:val="none" w:sz="0" w:space="0" w:color="auto"/>
            <w:bottom w:val="none" w:sz="0" w:space="0" w:color="auto"/>
            <w:right w:val="none" w:sz="0" w:space="0" w:color="auto"/>
          </w:divBdr>
        </w:div>
        <w:div w:id="1920290235">
          <w:marLeft w:val="480"/>
          <w:marRight w:val="0"/>
          <w:marTop w:val="0"/>
          <w:marBottom w:val="0"/>
          <w:divBdr>
            <w:top w:val="none" w:sz="0" w:space="0" w:color="auto"/>
            <w:left w:val="none" w:sz="0" w:space="0" w:color="auto"/>
            <w:bottom w:val="none" w:sz="0" w:space="0" w:color="auto"/>
            <w:right w:val="none" w:sz="0" w:space="0" w:color="auto"/>
          </w:divBdr>
        </w:div>
        <w:div w:id="1304846342">
          <w:marLeft w:val="480"/>
          <w:marRight w:val="0"/>
          <w:marTop w:val="0"/>
          <w:marBottom w:val="0"/>
          <w:divBdr>
            <w:top w:val="none" w:sz="0" w:space="0" w:color="auto"/>
            <w:left w:val="none" w:sz="0" w:space="0" w:color="auto"/>
            <w:bottom w:val="none" w:sz="0" w:space="0" w:color="auto"/>
            <w:right w:val="none" w:sz="0" w:space="0" w:color="auto"/>
          </w:divBdr>
        </w:div>
        <w:div w:id="1306475057">
          <w:marLeft w:val="480"/>
          <w:marRight w:val="0"/>
          <w:marTop w:val="0"/>
          <w:marBottom w:val="0"/>
          <w:divBdr>
            <w:top w:val="none" w:sz="0" w:space="0" w:color="auto"/>
            <w:left w:val="none" w:sz="0" w:space="0" w:color="auto"/>
            <w:bottom w:val="none" w:sz="0" w:space="0" w:color="auto"/>
            <w:right w:val="none" w:sz="0" w:space="0" w:color="auto"/>
          </w:divBdr>
        </w:div>
        <w:div w:id="1084884470">
          <w:marLeft w:val="480"/>
          <w:marRight w:val="0"/>
          <w:marTop w:val="0"/>
          <w:marBottom w:val="0"/>
          <w:divBdr>
            <w:top w:val="none" w:sz="0" w:space="0" w:color="auto"/>
            <w:left w:val="none" w:sz="0" w:space="0" w:color="auto"/>
            <w:bottom w:val="none" w:sz="0" w:space="0" w:color="auto"/>
            <w:right w:val="none" w:sz="0" w:space="0" w:color="auto"/>
          </w:divBdr>
        </w:div>
        <w:div w:id="698043293">
          <w:marLeft w:val="480"/>
          <w:marRight w:val="0"/>
          <w:marTop w:val="0"/>
          <w:marBottom w:val="0"/>
          <w:divBdr>
            <w:top w:val="none" w:sz="0" w:space="0" w:color="auto"/>
            <w:left w:val="none" w:sz="0" w:space="0" w:color="auto"/>
            <w:bottom w:val="none" w:sz="0" w:space="0" w:color="auto"/>
            <w:right w:val="none" w:sz="0" w:space="0" w:color="auto"/>
          </w:divBdr>
        </w:div>
        <w:div w:id="1047803187">
          <w:marLeft w:val="480"/>
          <w:marRight w:val="0"/>
          <w:marTop w:val="0"/>
          <w:marBottom w:val="0"/>
          <w:divBdr>
            <w:top w:val="none" w:sz="0" w:space="0" w:color="auto"/>
            <w:left w:val="none" w:sz="0" w:space="0" w:color="auto"/>
            <w:bottom w:val="none" w:sz="0" w:space="0" w:color="auto"/>
            <w:right w:val="none" w:sz="0" w:space="0" w:color="auto"/>
          </w:divBdr>
        </w:div>
        <w:div w:id="1254167759">
          <w:marLeft w:val="480"/>
          <w:marRight w:val="0"/>
          <w:marTop w:val="0"/>
          <w:marBottom w:val="0"/>
          <w:divBdr>
            <w:top w:val="none" w:sz="0" w:space="0" w:color="auto"/>
            <w:left w:val="none" w:sz="0" w:space="0" w:color="auto"/>
            <w:bottom w:val="none" w:sz="0" w:space="0" w:color="auto"/>
            <w:right w:val="none" w:sz="0" w:space="0" w:color="auto"/>
          </w:divBdr>
        </w:div>
        <w:div w:id="765226822">
          <w:marLeft w:val="480"/>
          <w:marRight w:val="0"/>
          <w:marTop w:val="0"/>
          <w:marBottom w:val="0"/>
          <w:divBdr>
            <w:top w:val="none" w:sz="0" w:space="0" w:color="auto"/>
            <w:left w:val="none" w:sz="0" w:space="0" w:color="auto"/>
            <w:bottom w:val="none" w:sz="0" w:space="0" w:color="auto"/>
            <w:right w:val="none" w:sz="0" w:space="0" w:color="auto"/>
          </w:divBdr>
        </w:div>
        <w:div w:id="233048681">
          <w:marLeft w:val="480"/>
          <w:marRight w:val="0"/>
          <w:marTop w:val="0"/>
          <w:marBottom w:val="0"/>
          <w:divBdr>
            <w:top w:val="none" w:sz="0" w:space="0" w:color="auto"/>
            <w:left w:val="none" w:sz="0" w:space="0" w:color="auto"/>
            <w:bottom w:val="none" w:sz="0" w:space="0" w:color="auto"/>
            <w:right w:val="none" w:sz="0" w:space="0" w:color="auto"/>
          </w:divBdr>
        </w:div>
        <w:div w:id="75179040">
          <w:marLeft w:val="480"/>
          <w:marRight w:val="0"/>
          <w:marTop w:val="0"/>
          <w:marBottom w:val="0"/>
          <w:divBdr>
            <w:top w:val="none" w:sz="0" w:space="0" w:color="auto"/>
            <w:left w:val="none" w:sz="0" w:space="0" w:color="auto"/>
            <w:bottom w:val="none" w:sz="0" w:space="0" w:color="auto"/>
            <w:right w:val="none" w:sz="0" w:space="0" w:color="auto"/>
          </w:divBdr>
        </w:div>
        <w:div w:id="1704136014">
          <w:marLeft w:val="480"/>
          <w:marRight w:val="0"/>
          <w:marTop w:val="0"/>
          <w:marBottom w:val="0"/>
          <w:divBdr>
            <w:top w:val="none" w:sz="0" w:space="0" w:color="auto"/>
            <w:left w:val="none" w:sz="0" w:space="0" w:color="auto"/>
            <w:bottom w:val="none" w:sz="0" w:space="0" w:color="auto"/>
            <w:right w:val="none" w:sz="0" w:space="0" w:color="auto"/>
          </w:divBdr>
        </w:div>
        <w:div w:id="1853179402">
          <w:marLeft w:val="480"/>
          <w:marRight w:val="0"/>
          <w:marTop w:val="0"/>
          <w:marBottom w:val="0"/>
          <w:divBdr>
            <w:top w:val="none" w:sz="0" w:space="0" w:color="auto"/>
            <w:left w:val="none" w:sz="0" w:space="0" w:color="auto"/>
            <w:bottom w:val="none" w:sz="0" w:space="0" w:color="auto"/>
            <w:right w:val="none" w:sz="0" w:space="0" w:color="auto"/>
          </w:divBdr>
        </w:div>
        <w:div w:id="1265577519">
          <w:marLeft w:val="480"/>
          <w:marRight w:val="0"/>
          <w:marTop w:val="0"/>
          <w:marBottom w:val="0"/>
          <w:divBdr>
            <w:top w:val="none" w:sz="0" w:space="0" w:color="auto"/>
            <w:left w:val="none" w:sz="0" w:space="0" w:color="auto"/>
            <w:bottom w:val="none" w:sz="0" w:space="0" w:color="auto"/>
            <w:right w:val="none" w:sz="0" w:space="0" w:color="auto"/>
          </w:divBdr>
        </w:div>
        <w:div w:id="1101024742">
          <w:marLeft w:val="480"/>
          <w:marRight w:val="0"/>
          <w:marTop w:val="0"/>
          <w:marBottom w:val="0"/>
          <w:divBdr>
            <w:top w:val="none" w:sz="0" w:space="0" w:color="auto"/>
            <w:left w:val="none" w:sz="0" w:space="0" w:color="auto"/>
            <w:bottom w:val="none" w:sz="0" w:space="0" w:color="auto"/>
            <w:right w:val="none" w:sz="0" w:space="0" w:color="auto"/>
          </w:divBdr>
        </w:div>
        <w:div w:id="1238976275">
          <w:marLeft w:val="480"/>
          <w:marRight w:val="0"/>
          <w:marTop w:val="0"/>
          <w:marBottom w:val="0"/>
          <w:divBdr>
            <w:top w:val="none" w:sz="0" w:space="0" w:color="auto"/>
            <w:left w:val="none" w:sz="0" w:space="0" w:color="auto"/>
            <w:bottom w:val="none" w:sz="0" w:space="0" w:color="auto"/>
            <w:right w:val="none" w:sz="0" w:space="0" w:color="auto"/>
          </w:divBdr>
        </w:div>
        <w:div w:id="1868132613">
          <w:marLeft w:val="480"/>
          <w:marRight w:val="0"/>
          <w:marTop w:val="0"/>
          <w:marBottom w:val="0"/>
          <w:divBdr>
            <w:top w:val="none" w:sz="0" w:space="0" w:color="auto"/>
            <w:left w:val="none" w:sz="0" w:space="0" w:color="auto"/>
            <w:bottom w:val="none" w:sz="0" w:space="0" w:color="auto"/>
            <w:right w:val="none" w:sz="0" w:space="0" w:color="auto"/>
          </w:divBdr>
        </w:div>
        <w:div w:id="1429042554">
          <w:marLeft w:val="480"/>
          <w:marRight w:val="0"/>
          <w:marTop w:val="0"/>
          <w:marBottom w:val="0"/>
          <w:divBdr>
            <w:top w:val="none" w:sz="0" w:space="0" w:color="auto"/>
            <w:left w:val="none" w:sz="0" w:space="0" w:color="auto"/>
            <w:bottom w:val="none" w:sz="0" w:space="0" w:color="auto"/>
            <w:right w:val="none" w:sz="0" w:space="0" w:color="auto"/>
          </w:divBdr>
        </w:div>
        <w:div w:id="529145490">
          <w:marLeft w:val="480"/>
          <w:marRight w:val="0"/>
          <w:marTop w:val="0"/>
          <w:marBottom w:val="0"/>
          <w:divBdr>
            <w:top w:val="none" w:sz="0" w:space="0" w:color="auto"/>
            <w:left w:val="none" w:sz="0" w:space="0" w:color="auto"/>
            <w:bottom w:val="none" w:sz="0" w:space="0" w:color="auto"/>
            <w:right w:val="none" w:sz="0" w:space="0" w:color="auto"/>
          </w:divBdr>
        </w:div>
        <w:div w:id="1115100070">
          <w:marLeft w:val="480"/>
          <w:marRight w:val="0"/>
          <w:marTop w:val="0"/>
          <w:marBottom w:val="0"/>
          <w:divBdr>
            <w:top w:val="none" w:sz="0" w:space="0" w:color="auto"/>
            <w:left w:val="none" w:sz="0" w:space="0" w:color="auto"/>
            <w:bottom w:val="none" w:sz="0" w:space="0" w:color="auto"/>
            <w:right w:val="none" w:sz="0" w:space="0" w:color="auto"/>
          </w:divBdr>
        </w:div>
        <w:div w:id="124084120">
          <w:marLeft w:val="480"/>
          <w:marRight w:val="0"/>
          <w:marTop w:val="0"/>
          <w:marBottom w:val="0"/>
          <w:divBdr>
            <w:top w:val="none" w:sz="0" w:space="0" w:color="auto"/>
            <w:left w:val="none" w:sz="0" w:space="0" w:color="auto"/>
            <w:bottom w:val="none" w:sz="0" w:space="0" w:color="auto"/>
            <w:right w:val="none" w:sz="0" w:space="0" w:color="auto"/>
          </w:divBdr>
        </w:div>
        <w:div w:id="1630090130">
          <w:marLeft w:val="480"/>
          <w:marRight w:val="0"/>
          <w:marTop w:val="0"/>
          <w:marBottom w:val="0"/>
          <w:divBdr>
            <w:top w:val="none" w:sz="0" w:space="0" w:color="auto"/>
            <w:left w:val="none" w:sz="0" w:space="0" w:color="auto"/>
            <w:bottom w:val="none" w:sz="0" w:space="0" w:color="auto"/>
            <w:right w:val="none" w:sz="0" w:space="0" w:color="auto"/>
          </w:divBdr>
        </w:div>
        <w:div w:id="1956669408">
          <w:marLeft w:val="480"/>
          <w:marRight w:val="0"/>
          <w:marTop w:val="0"/>
          <w:marBottom w:val="0"/>
          <w:divBdr>
            <w:top w:val="none" w:sz="0" w:space="0" w:color="auto"/>
            <w:left w:val="none" w:sz="0" w:space="0" w:color="auto"/>
            <w:bottom w:val="none" w:sz="0" w:space="0" w:color="auto"/>
            <w:right w:val="none" w:sz="0" w:space="0" w:color="auto"/>
          </w:divBdr>
        </w:div>
        <w:div w:id="558563945">
          <w:marLeft w:val="480"/>
          <w:marRight w:val="0"/>
          <w:marTop w:val="0"/>
          <w:marBottom w:val="0"/>
          <w:divBdr>
            <w:top w:val="none" w:sz="0" w:space="0" w:color="auto"/>
            <w:left w:val="none" w:sz="0" w:space="0" w:color="auto"/>
            <w:bottom w:val="none" w:sz="0" w:space="0" w:color="auto"/>
            <w:right w:val="none" w:sz="0" w:space="0" w:color="auto"/>
          </w:divBdr>
        </w:div>
        <w:div w:id="627325023">
          <w:marLeft w:val="480"/>
          <w:marRight w:val="0"/>
          <w:marTop w:val="0"/>
          <w:marBottom w:val="0"/>
          <w:divBdr>
            <w:top w:val="none" w:sz="0" w:space="0" w:color="auto"/>
            <w:left w:val="none" w:sz="0" w:space="0" w:color="auto"/>
            <w:bottom w:val="none" w:sz="0" w:space="0" w:color="auto"/>
            <w:right w:val="none" w:sz="0" w:space="0" w:color="auto"/>
          </w:divBdr>
        </w:div>
        <w:div w:id="627442881">
          <w:marLeft w:val="480"/>
          <w:marRight w:val="0"/>
          <w:marTop w:val="0"/>
          <w:marBottom w:val="0"/>
          <w:divBdr>
            <w:top w:val="none" w:sz="0" w:space="0" w:color="auto"/>
            <w:left w:val="none" w:sz="0" w:space="0" w:color="auto"/>
            <w:bottom w:val="none" w:sz="0" w:space="0" w:color="auto"/>
            <w:right w:val="none" w:sz="0" w:space="0" w:color="auto"/>
          </w:divBdr>
        </w:div>
        <w:div w:id="1950047893">
          <w:marLeft w:val="480"/>
          <w:marRight w:val="0"/>
          <w:marTop w:val="0"/>
          <w:marBottom w:val="0"/>
          <w:divBdr>
            <w:top w:val="none" w:sz="0" w:space="0" w:color="auto"/>
            <w:left w:val="none" w:sz="0" w:space="0" w:color="auto"/>
            <w:bottom w:val="none" w:sz="0" w:space="0" w:color="auto"/>
            <w:right w:val="none" w:sz="0" w:space="0" w:color="auto"/>
          </w:divBdr>
        </w:div>
        <w:div w:id="1357468371">
          <w:marLeft w:val="480"/>
          <w:marRight w:val="0"/>
          <w:marTop w:val="0"/>
          <w:marBottom w:val="0"/>
          <w:divBdr>
            <w:top w:val="none" w:sz="0" w:space="0" w:color="auto"/>
            <w:left w:val="none" w:sz="0" w:space="0" w:color="auto"/>
            <w:bottom w:val="none" w:sz="0" w:space="0" w:color="auto"/>
            <w:right w:val="none" w:sz="0" w:space="0" w:color="auto"/>
          </w:divBdr>
        </w:div>
        <w:div w:id="1885753101">
          <w:marLeft w:val="480"/>
          <w:marRight w:val="0"/>
          <w:marTop w:val="0"/>
          <w:marBottom w:val="0"/>
          <w:divBdr>
            <w:top w:val="none" w:sz="0" w:space="0" w:color="auto"/>
            <w:left w:val="none" w:sz="0" w:space="0" w:color="auto"/>
            <w:bottom w:val="none" w:sz="0" w:space="0" w:color="auto"/>
            <w:right w:val="none" w:sz="0" w:space="0" w:color="auto"/>
          </w:divBdr>
        </w:div>
        <w:div w:id="1322659164">
          <w:marLeft w:val="480"/>
          <w:marRight w:val="0"/>
          <w:marTop w:val="0"/>
          <w:marBottom w:val="0"/>
          <w:divBdr>
            <w:top w:val="none" w:sz="0" w:space="0" w:color="auto"/>
            <w:left w:val="none" w:sz="0" w:space="0" w:color="auto"/>
            <w:bottom w:val="none" w:sz="0" w:space="0" w:color="auto"/>
            <w:right w:val="none" w:sz="0" w:space="0" w:color="auto"/>
          </w:divBdr>
        </w:div>
        <w:div w:id="1246643419">
          <w:marLeft w:val="480"/>
          <w:marRight w:val="0"/>
          <w:marTop w:val="0"/>
          <w:marBottom w:val="0"/>
          <w:divBdr>
            <w:top w:val="none" w:sz="0" w:space="0" w:color="auto"/>
            <w:left w:val="none" w:sz="0" w:space="0" w:color="auto"/>
            <w:bottom w:val="none" w:sz="0" w:space="0" w:color="auto"/>
            <w:right w:val="none" w:sz="0" w:space="0" w:color="auto"/>
          </w:divBdr>
        </w:div>
        <w:div w:id="265583968">
          <w:marLeft w:val="480"/>
          <w:marRight w:val="0"/>
          <w:marTop w:val="0"/>
          <w:marBottom w:val="0"/>
          <w:divBdr>
            <w:top w:val="none" w:sz="0" w:space="0" w:color="auto"/>
            <w:left w:val="none" w:sz="0" w:space="0" w:color="auto"/>
            <w:bottom w:val="none" w:sz="0" w:space="0" w:color="auto"/>
            <w:right w:val="none" w:sz="0" w:space="0" w:color="auto"/>
          </w:divBdr>
        </w:div>
        <w:div w:id="438110696">
          <w:marLeft w:val="480"/>
          <w:marRight w:val="0"/>
          <w:marTop w:val="0"/>
          <w:marBottom w:val="0"/>
          <w:divBdr>
            <w:top w:val="none" w:sz="0" w:space="0" w:color="auto"/>
            <w:left w:val="none" w:sz="0" w:space="0" w:color="auto"/>
            <w:bottom w:val="none" w:sz="0" w:space="0" w:color="auto"/>
            <w:right w:val="none" w:sz="0" w:space="0" w:color="auto"/>
          </w:divBdr>
        </w:div>
        <w:div w:id="260337439">
          <w:marLeft w:val="480"/>
          <w:marRight w:val="0"/>
          <w:marTop w:val="0"/>
          <w:marBottom w:val="0"/>
          <w:divBdr>
            <w:top w:val="none" w:sz="0" w:space="0" w:color="auto"/>
            <w:left w:val="none" w:sz="0" w:space="0" w:color="auto"/>
            <w:bottom w:val="none" w:sz="0" w:space="0" w:color="auto"/>
            <w:right w:val="none" w:sz="0" w:space="0" w:color="auto"/>
          </w:divBdr>
        </w:div>
        <w:div w:id="2026856132">
          <w:marLeft w:val="480"/>
          <w:marRight w:val="0"/>
          <w:marTop w:val="0"/>
          <w:marBottom w:val="0"/>
          <w:divBdr>
            <w:top w:val="none" w:sz="0" w:space="0" w:color="auto"/>
            <w:left w:val="none" w:sz="0" w:space="0" w:color="auto"/>
            <w:bottom w:val="none" w:sz="0" w:space="0" w:color="auto"/>
            <w:right w:val="none" w:sz="0" w:space="0" w:color="auto"/>
          </w:divBdr>
        </w:div>
        <w:div w:id="1109351258">
          <w:marLeft w:val="480"/>
          <w:marRight w:val="0"/>
          <w:marTop w:val="0"/>
          <w:marBottom w:val="0"/>
          <w:divBdr>
            <w:top w:val="none" w:sz="0" w:space="0" w:color="auto"/>
            <w:left w:val="none" w:sz="0" w:space="0" w:color="auto"/>
            <w:bottom w:val="none" w:sz="0" w:space="0" w:color="auto"/>
            <w:right w:val="none" w:sz="0" w:space="0" w:color="auto"/>
          </w:divBdr>
        </w:div>
        <w:div w:id="1592086923">
          <w:marLeft w:val="480"/>
          <w:marRight w:val="0"/>
          <w:marTop w:val="0"/>
          <w:marBottom w:val="0"/>
          <w:divBdr>
            <w:top w:val="none" w:sz="0" w:space="0" w:color="auto"/>
            <w:left w:val="none" w:sz="0" w:space="0" w:color="auto"/>
            <w:bottom w:val="none" w:sz="0" w:space="0" w:color="auto"/>
            <w:right w:val="none" w:sz="0" w:space="0" w:color="auto"/>
          </w:divBdr>
        </w:div>
        <w:div w:id="877937657">
          <w:marLeft w:val="480"/>
          <w:marRight w:val="0"/>
          <w:marTop w:val="0"/>
          <w:marBottom w:val="0"/>
          <w:divBdr>
            <w:top w:val="none" w:sz="0" w:space="0" w:color="auto"/>
            <w:left w:val="none" w:sz="0" w:space="0" w:color="auto"/>
            <w:bottom w:val="none" w:sz="0" w:space="0" w:color="auto"/>
            <w:right w:val="none" w:sz="0" w:space="0" w:color="auto"/>
          </w:divBdr>
        </w:div>
        <w:div w:id="147062908">
          <w:marLeft w:val="480"/>
          <w:marRight w:val="0"/>
          <w:marTop w:val="0"/>
          <w:marBottom w:val="0"/>
          <w:divBdr>
            <w:top w:val="none" w:sz="0" w:space="0" w:color="auto"/>
            <w:left w:val="none" w:sz="0" w:space="0" w:color="auto"/>
            <w:bottom w:val="none" w:sz="0" w:space="0" w:color="auto"/>
            <w:right w:val="none" w:sz="0" w:space="0" w:color="auto"/>
          </w:divBdr>
        </w:div>
        <w:div w:id="1204321507">
          <w:marLeft w:val="480"/>
          <w:marRight w:val="0"/>
          <w:marTop w:val="0"/>
          <w:marBottom w:val="0"/>
          <w:divBdr>
            <w:top w:val="none" w:sz="0" w:space="0" w:color="auto"/>
            <w:left w:val="none" w:sz="0" w:space="0" w:color="auto"/>
            <w:bottom w:val="none" w:sz="0" w:space="0" w:color="auto"/>
            <w:right w:val="none" w:sz="0" w:space="0" w:color="auto"/>
          </w:divBdr>
        </w:div>
        <w:div w:id="282007791">
          <w:marLeft w:val="480"/>
          <w:marRight w:val="0"/>
          <w:marTop w:val="0"/>
          <w:marBottom w:val="0"/>
          <w:divBdr>
            <w:top w:val="none" w:sz="0" w:space="0" w:color="auto"/>
            <w:left w:val="none" w:sz="0" w:space="0" w:color="auto"/>
            <w:bottom w:val="none" w:sz="0" w:space="0" w:color="auto"/>
            <w:right w:val="none" w:sz="0" w:space="0" w:color="auto"/>
          </w:divBdr>
        </w:div>
        <w:div w:id="1498575406">
          <w:marLeft w:val="480"/>
          <w:marRight w:val="0"/>
          <w:marTop w:val="0"/>
          <w:marBottom w:val="0"/>
          <w:divBdr>
            <w:top w:val="none" w:sz="0" w:space="0" w:color="auto"/>
            <w:left w:val="none" w:sz="0" w:space="0" w:color="auto"/>
            <w:bottom w:val="none" w:sz="0" w:space="0" w:color="auto"/>
            <w:right w:val="none" w:sz="0" w:space="0" w:color="auto"/>
          </w:divBdr>
        </w:div>
        <w:div w:id="641689448">
          <w:marLeft w:val="480"/>
          <w:marRight w:val="0"/>
          <w:marTop w:val="0"/>
          <w:marBottom w:val="0"/>
          <w:divBdr>
            <w:top w:val="none" w:sz="0" w:space="0" w:color="auto"/>
            <w:left w:val="none" w:sz="0" w:space="0" w:color="auto"/>
            <w:bottom w:val="none" w:sz="0" w:space="0" w:color="auto"/>
            <w:right w:val="none" w:sz="0" w:space="0" w:color="auto"/>
          </w:divBdr>
        </w:div>
        <w:div w:id="638151668">
          <w:marLeft w:val="480"/>
          <w:marRight w:val="0"/>
          <w:marTop w:val="0"/>
          <w:marBottom w:val="0"/>
          <w:divBdr>
            <w:top w:val="none" w:sz="0" w:space="0" w:color="auto"/>
            <w:left w:val="none" w:sz="0" w:space="0" w:color="auto"/>
            <w:bottom w:val="none" w:sz="0" w:space="0" w:color="auto"/>
            <w:right w:val="none" w:sz="0" w:space="0" w:color="auto"/>
          </w:divBdr>
        </w:div>
        <w:div w:id="1403063864">
          <w:marLeft w:val="480"/>
          <w:marRight w:val="0"/>
          <w:marTop w:val="0"/>
          <w:marBottom w:val="0"/>
          <w:divBdr>
            <w:top w:val="none" w:sz="0" w:space="0" w:color="auto"/>
            <w:left w:val="none" w:sz="0" w:space="0" w:color="auto"/>
            <w:bottom w:val="none" w:sz="0" w:space="0" w:color="auto"/>
            <w:right w:val="none" w:sz="0" w:space="0" w:color="auto"/>
          </w:divBdr>
        </w:div>
        <w:div w:id="956257903">
          <w:marLeft w:val="480"/>
          <w:marRight w:val="0"/>
          <w:marTop w:val="0"/>
          <w:marBottom w:val="0"/>
          <w:divBdr>
            <w:top w:val="none" w:sz="0" w:space="0" w:color="auto"/>
            <w:left w:val="none" w:sz="0" w:space="0" w:color="auto"/>
            <w:bottom w:val="none" w:sz="0" w:space="0" w:color="auto"/>
            <w:right w:val="none" w:sz="0" w:space="0" w:color="auto"/>
          </w:divBdr>
        </w:div>
        <w:div w:id="1953391874">
          <w:marLeft w:val="480"/>
          <w:marRight w:val="0"/>
          <w:marTop w:val="0"/>
          <w:marBottom w:val="0"/>
          <w:divBdr>
            <w:top w:val="none" w:sz="0" w:space="0" w:color="auto"/>
            <w:left w:val="none" w:sz="0" w:space="0" w:color="auto"/>
            <w:bottom w:val="none" w:sz="0" w:space="0" w:color="auto"/>
            <w:right w:val="none" w:sz="0" w:space="0" w:color="auto"/>
          </w:divBdr>
        </w:div>
        <w:div w:id="1183862784">
          <w:marLeft w:val="480"/>
          <w:marRight w:val="0"/>
          <w:marTop w:val="0"/>
          <w:marBottom w:val="0"/>
          <w:divBdr>
            <w:top w:val="none" w:sz="0" w:space="0" w:color="auto"/>
            <w:left w:val="none" w:sz="0" w:space="0" w:color="auto"/>
            <w:bottom w:val="none" w:sz="0" w:space="0" w:color="auto"/>
            <w:right w:val="none" w:sz="0" w:space="0" w:color="auto"/>
          </w:divBdr>
        </w:div>
      </w:divsChild>
    </w:div>
    <w:div w:id="1591235014">
      <w:bodyDiv w:val="1"/>
      <w:marLeft w:val="0"/>
      <w:marRight w:val="0"/>
      <w:marTop w:val="0"/>
      <w:marBottom w:val="0"/>
      <w:divBdr>
        <w:top w:val="none" w:sz="0" w:space="0" w:color="auto"/>
        <w:left w:val="none" w:sz="0" w:space="0" w:color="auto"/>
        <w:bottom w:val="none" w:sz="0" w:space="0" w:color="auto"/>
        <w:right w:val="none" w:sz="0" w:space="0" w:color="auto"/>
      </w:divBdr>
    </w:div>
    <w:div w:id="1592350042">
      <w:bodyDiv w:val="1"/>
      <w:marLeft w:val="0"/>
      <w:marRight w:val="0"/>
      <w:marTop w:val="0"/>
      <w:marBottom w:val="0"/>
      <w:divBdr>
        <w:top w:val="none" w:sz="0" w:space="0" w:color="auto"/>
        <w:left w:val="none" w:sz="0" w:space="0" w:color="auto"/>
        <w:bottom w:val="none" w:sz="0" w:space="0" w:color="auto"/>
        <w:right w:val="none" w:sz="0" w:space="0" w:color="auto"/>
      </w:divBdr>
      <w:divsChild>
        <w:div w:id="1313172287">
          <w:marLeft w:val="480"/>
          <w:marRight w:val="0"/>
          <w:marTop w:val="0"/>
          <w:marBottom w:val="0"/>
          <w:divBdr>
            <w:top w:val="none" w:sz="0" w:space="0" w:color="auto"/>
            <w:left w:val="none" w:sz="0" w:space="0" w:color="auto"/>
            <w:bottom w:val="none" w:sz="0" w:space="0" w:color="auto"/>
            <w:right w:val="none" w:sz="0" w:space="0" w:color="auto"/>
          </w:divBdr>
        </w:div>
        <w:div w:id="1769496466">
          <w:marLeft w:val="480"/>
          <w:marRight w:val="0"/>
          <w:marTop w:val="0"/>
          <w:marBottom w:val="0"/>
          <w:divBdr>
            <w:top w:val="none" w:sz="0" w:space="0" w:color="auto"/>
            <w:left w:val="none" w:sz="0" w:space="0" w:color="auto"/>
            <w:bottom w:val="none" w:sz="0" w:space="0" w:color="auto"/>
            <w:right w:val="none" w:sz="0" w:space="0" w:color="auto"/>
          </w:divBdr>
        </w:div>
        <w:div w:id="1741635539">
          <w:marLeft w:val="480"/>
          <w:marRight w:val="0"/>
          <w:marTop w:val="0"/>
          <w:marBottom w:val="0"/>
          <w:divBdr>
            <w:top w:val="none" w:sz="0" w:space="0" w:color="auto"/>
            <w:left w:val="none" w:sz="0" w:space="0" w:color="auto"/>
            <w:bottom w:val="none" w:sz="0" w:space="0" w:color="auto"/>
            <w:right w:val="none" w:sz="0" w:space="0" w:color="auto"/>
          </w:divBdr>
        </w:div>
        <w:div w:id="317349533">
          <w:marLeft w:val="480"/>
          <w:marRight w:val="0"/>
          <w:marTop w:val="0"/>
          <w:marBottom w:val="0"/>
          <w:divBdr>
            <w:top w:val="none" w:sz="0" w:space="0" w:color="auto"/>
            <w:left w:val="none" w:sz="0" w:space="0" w:color="auto"/>
            <w:bottom w:val="none" w:sz="0" w:space="0" w:color="auto"/>
            <w:right w:val="none" w:sz="0" w:space="0" w:color="auto"/>
          </w:divBdr>
        </w:div>
        <w:div w:id="1322276973">
          <w:marLeft w:val="480"/>
          <w:marRight w:val="0"/>
          <w:marTop w:val="0"/>
          <w:marBottom w:val="0"/>
          <w:divBdr>
            <w:top w:val="none" w:sz="0" w:space="0" w:color="auto"/>
            <w:left w:val="none" w:sz="0" w:space="0" w:color="auto"/>
            <w:bottom w:val="none" w:sz="0" w:space="0" w:color="auto"/>
            <w:right w:val="none" w:sz="0" w:space="0" w:color="auto"/>
          </w:divBdr>
        </w:div>
        <w:div w:id="1629624934">
          <w:marLeft w:val="480"/>
          <w:marRight w:val="0"/>
          <w:marTop w:val="0"/>
          <w:marBottom w:val="0"/>
          <w:divBdr>
            <w:top w:val="none" w:sz="0" w:space="0" w:color="auto"/>
            <w:left w:val="none" w:sz="0" w:space="0" w:color="auto"/>
            <w:bottom w:val="none" w:sz="0" w:space="0" w:color="auto"/>
            <w:right w:val="none" w:sz="0" w:space="0" w:color="auto"/>
          </w:divBdr>
        </w:div>
        <w:div w:id="1722368234">
          <w:marLeft w:val="480"/>
          <w:marRight w:val="0"/>
          <w:marTop w:val="0"/>
          <w:marBottom w:val="0"/>
          <w:divBdr>
            <w:top w:val="none" w:sz="0" w:space="0" w:color="auto"/>
            <w:left w:val="none" w:sz="0" w:space="0" w:color="auto"/>
            <w:bottom w:val="none" w:sz="0" w:space="0" w:color="auto"/>
            <w:right w:val="none" w:sz="0" w:space="0" w:color="auto"/>
          </w:divBdr>
        </w:div>
        <w:div w:id="364139044">
          <w:marLeft w:val="480"/>
          <w:marRight w:val="0"/>
          <w:marTop w:val="0"/>
          <w:marBottom w:val="0"/>
          <w:divBdr>
            <w:top w:val="none" w:sz="0" w:space="0" w:color="auto"/>
            <w:left w:val="none" w:sz="0" w:space="0" w:color="auto"/>
            <w:bottom w:val="none" w:sz="0" w:space="0" w:color="auto"/>
            <w:right w:val="none" w:sz="0" w:space="0" w:color="auto"/>
          </w:divBdr>
        </w:div>
        <w:div w:id="901718114">
          <w:marLeft w:val="480"/>
          <w:marRight w:val="0"/>
          <w:marTop w:val="0"/>
          <w:marBottom w:val="0"/>
          <w:divBdr>
            <w:top w:val="none" w:sz="0" w:space="0" w:color="auto"/>
            <w:left w:val="none" w:sz="0" w:space="0" w:color="auto"/>
            <w:bottom w:val="none" w:sz="0" w:space="0" w:color="auto"/>
            <w:right w:val="none" w:sz="0" w:space="0" w:color="auto"/>
          </w:divBdr>
        </w:div>
        <w:div w:id="808941289">
          <w:marLeft w:val="480"/>
          <w:marRight w:val="0"/>
          <w:marTop w:val="0"/>
          <w:marBottom w:val="0"/>
          <w:divBdr>
            <w:top w:val="none" w:sz="0" w:space="0" w:color="auto"/>
            <w:left w:val="none" w:sz="0" w:space="0" w:color="auto"/>
            <w:bottom w:val="none" w:sz="0" w:space="0" w:color="auto"/>
            <w:right w:val="none" w:sz="0" w:space="0" w:color="auto"/>
          </w:divBdr>
        </w:div>
        <w:div w:id="519467618">
          <w:marLeft w:val="480"/>
          <w:marRight w:val="0"/>
          <w:marTop w:val="0"/>
          <w:marBottom w:val="0"/>
          <w:divBdr>
            <w:top w:val="none" w:sz="0" w:space="0" w:color="auto"/>
            <w:left w:val="none" w:sz="0" w:space="0" w:color="auto"/>
            <w:bottom w:val="none" w:sz="0" w:space="0" w:color="auto"/>
            <w:right w:val="none" w:sz="0" w:space="0" w:color="auto"/>
          </w:divBdr>
        </w:div>
        <w:div w:id="354161328">
          <w:marLeft w:val="480"/>
          <w:marRight w:val="0"/>
          <w:marTop w:val="0"/>
          <w:marBottom w:val="0"/>
          <w:divBdr>
            <w:top w:val="none" w:sz="0" w:space="0" w:color="auto"/>
            <w:left w:val="none" w:sz="0" w:space="0" w:color="auto"/>
            <w:bottom w:val="none" w:sz="0" w:space="0" w:color="auto"/>
            <w:right w:val="none" w:sz="0" w:space="0" w:color="auto"/>
          </w:divBdr>
        </w:div>
        <w:div w:id="1131217457">
          <w:marLeft w:val="480"/>
          <w:marRight w:val="0"/>
          <w:marTop w:val="0"/>
          <w:marBottom w:val="0"/>
          <w:divBdr>
            <w:top w:val="none" w:sz="0" w:space="0" w:color="auto"/>
            <w:left w:val="none" w:sz="0" w:space="0" w:color="auto"/>
            <w:bottom w:val="none" w:sz="0" w:space="0" w:color="auto"/>
            <w:right w:val="none" w:sz="0" w:space="0" w:color="auto"/>
          </w:divBdr>
        </w:div>
        <w:div w:id="1857649581">
          <w:marLeft w:val="480"/>
          <w:marRight w:val="0"/>
          <w:marTop w:val="0"/>
          <w:marBottom w:val="0"/>
          <w:divBdr>
            <w:top w:val="none" w:sz="0" w:space="0" w:color="auto"/>
            <w:left w:val="none" w:sz="0" w:space="0" w:color="auto"/>
            <w:bottom w:val="none" w:sz="0" w:space="0" w:color="auto"/>
            <w:right w:val="none" w:sz="0" w:space="0" w:color="auto"/>
          </w:divBdr>
        </w:div>
        <w:div w:id="1367294743">
          <w:marLeft w:val="480"/>
          <w:marRight w:val="0"/>
          <w:marTop w:val="0"/>
          <w:marBottom w:val="0"/>
          <w:divBdr>
            <w:top w:val="none" w:sz="0" w:space="0" w:color="auto"/>
            <w:left w:val="none" w:sz="0" w:space="0" w:color="auto"/>
            <w:bottom w:val="none" w:sz="0" w:space="0" w:color="auto"/>
            <w:right w:val="none" w:sz="0" w:space="0" w:color="auto"/>
          </w:divBdr>
        </w:div>
        <w:div w:id="1337459925">
          <w:marLeft w:val="480"/>
          <w:marRight w:val="0"/>
          <w:marTop w:val="0"/>
          <w:marBottom w:val="0"/>
          <w:divBdr>
            <w:top w:val="none" w:sz="0" w:space="0" w:color="auto"/>
            <w:left w:val="none" w:sz="0" w:space="0" w:color="auto"/>
            <w:bottom w:val="none" w:sz="0" w:space="0" w:color="auto"/>
            <w:right w:val="none" w:sz="0" w:space="0" w:color="auto"/>
          </w:divBdr>
        </w:div>
        <w:div w:id="1213344781">
          <w:marLeft w:val="480"/>
          <w:marRight w:val="0"/>
          <w:marTop w:val="0"/>
          <w:marBottom w:val="0"/>
          <w:divBdr>
            <w:top w:val="none" w:sz="0" w:space="0" w:color="auto"/>
            <w:left w:val="none" w:sz="0" w:space="0" w:color="auto"/>
            <w:bottom w:val="none" w:sz="0" w:space="0" w:color="auto"/>
            <w:right w:val="none" w:sz="0" w:space="0" w:color="auto"/>
          </w:divBdr>
        </w:div>
        <w:div w:id="1314212262">
          <w:marLeft w:val="480"/>
          <w:marRight w:val="0"/>
          <w:marTop w:val="0"/>
          <w:marBottom w:val="0"/>
          <w:divBdr>
            <w:top w:val="none" w:sz="0" w:space="0" w:color="auto"/>
            <w:left w:val="none" w:sz="0" w:space="0" w:color="auto"/>
            <w:bottom w:val="none" w:sz="0" w:space="0" w:color="auto"/>
            <w:right w:val="none" w:sz="0" w:space="0" w:color="auto"/>
          </w:divBdr>
        </w:div>
        <w:div w:id="734474028">
          <w:marLeft w:val="480"/>
          <w:marRight w:val="0"/>
          <w:marTop w:val="0"/>
          <w:marBottom w:val="0"/>
          <w:divBdr>
            <w:top w:val="none" w:sz="0" w:space="0" w:color="auto"/>
            <w:left w:val="none" w:sz="0" w:space="0" w:color="auto"/>
            <w:bottom w:val="none" w:sz="0" w:space="0" w:color="auto"/>
            <w:right w:val="none" w:sz="0" w:space="0" w:color="auto"/>
          </w:divBdr>
        </w:div>
        <w:div w:id="265967353">
          <w:marLeft w:val="480"/>
          <w:marRight w:val="0"/>
          <w:marTop w:val="0"/>
          <w:marBottom w:val="0"/>
          <w:divBdr>
            <w:top w:val="none" w:sz="0" w:space="0" w:color="auto"/>
            <w:left w:val="none" w:sz="0" w:space="0" w:color="auto"/>
            <w:bottom w:val="none" w:sz="0" w:space="0" w:color="auto"/>
            <w:right w:val="none" w:sz="0" w:space="0" w:color="auto"/>
          </w:divBdr>
        </w:div>
        <w:div w:id="504445233">
          <w:marLeft w:val="480"/>
          <w:marRight w:val="0"/>
          <w:marTop w:val="0"/>
          <w:marBottom w:val="0"/>
          <w:divBdr>
            <w:top w:val="none" w:sz="0" w:space="0" w:color="auto"/>
            <w:left w:val="none" w:sz="0" w:space="0" w:color="auto"/>
            <w:bottom w:val="none" w:sz="0" w:space="0" w:color="auto"/>
            <w:right w:val="none" w:sz="0" w:space="0" w:color="auto"/>
          </w:divBdr>
        </w:div>
        <w:div w:id="1374499635">
          <w:marLeft w:val="480"/>
          <w:marRight w:val="0"/>
          <w:marTop w:val="0"/>
          <w:marBottom w:val="0"/>
          <w:divBdr>
            <w:top w:val="none" w:sz="0" w:space="0" w:color="auto"/>
            <w:left w:val="none" w:sz="0" w:space="0" w:color="auto"/>
            <w:bottom w:val="none" w:sz="0" w:space="0" w:color="auto"/>
            <w:right w:val="none" w:sz="0" w:space="0" w:color="auto"/>
          </w:divBdr>
        </w:div>
        <w:div w:id="891767063">
          <w:marLeft w:val="480"/>
          <w:marRight w:val="0"/>
          <w:marTop w:val="0"/>
          <w:marBottom w:val="0"/>
          <w:divBdr>
            <w:top w:val="none" w:sz="0" w:space="0" w:color="auto"/>
            <w:left w:val="none" w:sz="0" w:space="0" w:color="auto"/>
            <w:bottom w:val="none" w:sz="0" w:space="0" w:color="auto"/>
            <w:right w:val="none" w:sz="0" w:space="0" w:color="auto"/>
          </w:divBdr>
        </w:div>
        <w:div w:id="1698004334">
          <w:marLeft w:val="480"/>
          <w:marRight w:val="0"/>
          <w:marTop w:val="0"/>
          <w:marBottom w:val="0"/>
          <w:divBdr>
            <w:top w:val="none" w:sz="0" w:space="0" w:color="auto"/>
            <w:left w:val="none" w:sz="0" w:space="0" w:color="auto"/>
            <w:bottom w:val="none" w:sz="0" w:space="0" w:color="auto"/>
            <w:right w:val="none" w:sz="0" w:space="0" w:color="auto"/>
          </w:divBdr>
        </w:div>
        <w:div w:id="71854408">
          <w:marLeft w:val="480"/>
          <w:marRight w:val="0"/>
          <w:marTop w:val="0"/>
          <w:marBottom w:val="0"/>
          <w:divBdr>
            <w:top w:val="none" w:sz="0" w:space="0" w:color="auto"/>
            <w:left w:val="none" w:sz="0" w:space="0" w:color="auto"/>
            <w:bottom w:val="none" w:sz="0" w:space="0" w:color="auto"/>
            <w:right w:val="none" w:sz="0" w:space="0" w:color="auto"/>
          </w:divBdr>
        </w:div>
        <w:div w:id="1329551824">
          <w:marLeft w:val="480"/>
          <w:marRight w:val="0"/>
          <w:marTop w:val="0"/>
          <w:marBottom w:val="0"/>
          <w:divBdr>
            <w:top w:val="none" w:sz="0" w:space="0" w:color="auto"/>
            <w:left w:val="none" w:sz="0" w:space="0" w:color="auto"/>
            <w:bottom w:val="none" w:sz="0" w:space="0" w:color="auto"/>
            <w:right w:val="none" w:sz="0" w:space="0" w:color="auto"/>
          </w:divBdr>
        </w:div>
        <w:div w:id="734593362">
          <w:marLeft w:val="480"/>
          <w:marRight w:val="0"/>
          <w:marTop w:val="0"/>
          <w:marBottom w:val="0"/>
          <w:divBdr>
            <w:top w:val="none" w:sz="0" w:space="0" w:color="auto"/>
            <w:left w:val="none" w:sz="0" w:space="0" w:color="auto"/>
            <w:bottom w:val="none" w:sz="0" w:space="0" w:color="auto"/>
            <w:right w:val="none" w:sz="0" w:space="0" w:color="auto"/>
          </w:divBdr>
        </w:div>
        <w:div w:id="2056150411">
          <w:marLeft w:val="480"/>
          <w:marRight w:val="0"/>
          <w:marTop w:val="0"/>
          <w:marBottom w:val="0"/>
          <w:divBdr>
            <w:top w:val="none" w:sz="0" w:space="0" w:color="auto"/>
            <w:left w:val="none" w:sz="0" w:space="0" w:color="auto"/>
            <w:bottom w:val="none" w:sz="0" w:space="0" w:color="auto"/>
            <w:right w:val="none" w:sz="0" w:space="0" w:color="auto"/>
          </w:divBdr>
        </w:div>
        <w:div w:id="113597543">
          <w:marLeft w:val="480"/>
          <w:marRight w:val="0"/>
          <w:marTop w:val="0"/>
          <w:marBottom w:val="0"/>
          <w:divBdr>
            <w:top w:val="none" w:sz="0" w:space="0" w:color="auto"/>
            <w:left w:val="none" w:sz="0" w:space="0" w:color="auto"/>
            <w:bottom w:val="none" w:sz="0" w:space="0" w:color="auto"/>
            <w:right w:val="none" w:sz="0" w:space="0" w:color="auto"/>
          </w:divBdr>
        </w:div>
        <w:div w:id="1590504641">
          <w:marLeft w:val="480"/>
          <w:marRight w:val="0"/>
          <w:marTop w:val="0"/>
          <w:marBottom w:val="0"/>
          <w:divBdr>
            <w:top w:val="none" w:sz="0" w:space="0" w:color="auto"/>
            <w:left w:val="none" w:sz="0" w:space="0" w:color="auto"/>
            <w:bottom w:val="none" w:sz="0" w:space="0" w:color="auto"/>
            <w:right w:val="none" w:sz="0" w:space="0" w:color="auto"/>
          </w:divBdr>
        </w:div>
        <w:div w:id="1876195143">
          <w:marLeft w:val="480"/>
          <w:marRight w:val="0"/>
          <w:marTop w:val="0"/>
          <w:marBottom w:val="0"/>
          <w:divBdr>
            <w:top w:val="none" w:sz="0" w:space="0" w:color="auto"/>
            <w:left w:val="none" w:sz="0" w:space="0" w:color="auto"/>
            <w:bottom w:val="none" w:sz="0" w:space="0" w:color="auto"/>
            <w:right w:val="none" w:sz="0" w:space="0" w:color="auto"/>
          </w:divBdr>
        </w:div>
        <w:div w:id="1729306394">
          <w:marLeft w:val="480"/>
          <w:marRight w:val="0"/>
          <w:marTop w:val="0"/>
          <w:marBottom w:val="0"/>
          <w:divBdr>
            <w:top w:val="none" w:sz="0" w:space="0" w:color="auto"/>
            <w:left w:val="none" w:sz="0" w:space="0" w:color="auto"/>
            <w:bottom w:val="none" w:sz="0" w:space="0" w:color="auto"/>
            <w:right w:val="none" w:sz="0" w:space="0" w:color="auto"/>
          </w:divBdr>
        </w:div>
        <w:div w:id="2118938352">
          <w:marLeft w:val="480"/>
          <w:marRight w:val="0"/>
          <w:marTop w:val="0"/>
          <w:marBottom w:val="0"/>
          <w:divBdr>
            <w:top w:val="none" w:sz="0" w:space="0" w:color="auto"/>
            <w:left w:val="none" w:sz="0" w:space="0" w:color="auto"/>
            <w:bottom w:val="none" w:sz="0" w:space="0" w:color="auto"/>
            <w:right w:val="none" w:sz="0" w:space="0" w:color="auto"/>
          </w:divBdr>
        </w:div>
        <w:div w:id="1979139424">
          <w:marLeft w:val="480"/>
          <w:marRight w:val="0"/>
          <w:marTop w:val="0"/>
          <w:marBottom w:val="0"/>
          <w:divBdr>
            <w:top w:val="none" w:sz="0" w:space="0" w:color="auto"/>
            <w:left w:val="none" w:sz="0" w:space="0" w:color="auto"/>
            <w:bottom w:val="none" w:sz="0" w:space="0" w:color="auto"/>
            <w:right w:val="none" w:sz="0" w:space="0" w:color="auto"/>
          </w:divBdr>
        </w:div>
        <w:div w:id="988633612">
          <w:marLeft w:val="480"/>
          <w:marRight w:val="0"/>
          <w:marTop w:val="0"/>
          <w:marBottom w:val="0"/>
          <w:divBdr>
            <w:top w:val="none" w:sz="0" w:space="0" w:color="auto"/>
            <w:left w:val="none" w:sz="0" w:space="0" w:color="auto"/>
            <w:bottom w:val="none" w:sz="0" w:space="0" w:color="auto"/>
            <w:right w:val="none" w:sz="0" w:space="0" w:color="auto"/>
          </w:divBdr>
        </w:div>
        <w:div w:id="2072649753">
          <w:marLeft w:val="480"/>
          <w:marRight w:val="0"/>
          <w:marTop w:val="0"/>
          <w:marBottom w:val="0"/>
          <w:divBdr>
            <w:top w:val="none" w:sz="0" w:space="0" w:color="auto"/>
            <w:left w:val="none" w:sz="0" w:space="0" w:color="auto"/>
            <w:bottom w:val="none" w:sz="0" w:space="0" w:color="auto"/>
            <w:right w:val="none" w:sz="0" w:space="0" w:color="auto"/>
          </w:divBdr>
        </w:div>
      </w:divsChild>
    </w:div>
    <w:div w:id="1593003376">
      <w:bodyDiv w:val="1"/>
      <w:marLeft w:val="0"/>
      <w:marRight w:val="0"/>
      <w:marTop w:val="0"/>
      <w:marBottom w:val="0"/>
      <w:divBdr>
        <w:top w:val="none" w:sz="0" w:space="0" w:color="auto"/>
        <w:left w:val="none" w:sz="0" w:space="0" w:color="auto"/>
        <w:bottom w:val="none" w:sz="0" w:space="0" w:color="auto"/>
        <w:right w:val="none" w:sz="0" w:space="0" w:color="auto"/>
      </w:divBdr>
    </w:div>
    <w:div w:id="1593394643">
      <w:bodyDiv w:val="1"/>
      <w:marLeft w:val="0"/>
      <w:marRight w:val="0"/>
      <w:marTop w:val="0"/>
      <w:marBottom w:val="0"/>
      <w:divBdr>
        <w:top w:val="none" w:sz="0" w:space="0" w:color="auto"/>
        <w:left w:val="none" w:sz="0" w:space="0" w:color="auto"/>
        <w:bottom w:val="none" w:sz="0" w:space="0" w:color="auto"/>
        <w:right w:val="none" w:sz="0" w:space="0" w:color="auto"/>
      </w:divBdr>
    </w:div>
    <w:div w:id="1594781577">
      <w:bodyDiv w:val="1"/>
      <w:marLeft w:val="0"/>
      <w:marRight w:val="0"/>
      <w:marTop w:val="0"/>
      <w:marBottom w:val="0"/>
      <w:divBdr>
        <w:top w:val="none" w:sz="0" w:space="0" w:color="auto"/>
        <w:left w:val="none" w:sz="0" w:space="0" w:color="auto"/>
        <w:bottom w:val="none" w:sz="0" w:space="0" w:color="auto"/>
        <w:right w:val="none" w:sz="0" w:space="0" w:color="auto"/>
      </w:divBdr>
    </w:div>
    <w:div w:id="1595549989">
      <w:bodyDiv w:val="1"/>
      <w:marLeft w:val="0"/>
      <w:marRight w:val="0"/>
      <w:marTop w:val="0"/>
      <w:marBottom w:val="0"/>
      <w:divBdr>
        <w:top w:val="none" w:sz="0" w:space="0" w:color="auto"/>
        <w:left w:val="none" w:sz="0" w:space="0" w:color="auto"/>
        <w:bottom w:val="none" w:sz="0" w:space="0" w:color="auto"/>
        <w:right w:val="none" w:sz="0" w:space="0" w:color="auto"/>
      </w:divBdr>
    </w:div>
    <w:div w:id="1596017517">
      <w:bodyDiv w:val="1"/>
      <w:marLeft w:val="0"/>
      <w:marRight w:val="0"/>
      <w:marTop w:val="0"/>
      <w:marBottom w:val="0"/>
      <w:divBdr>
        <w:top w:val="none" w:sz="0" w:space="0" w:color="auto"/>
        <w:left w:val="none" w:sz="0" w:space="0" w:color="auto"/>
        <w:bottom w:val="none" w:sz="0" w:space="0" w:color="auto"/>
        <w:right w:val="none" w:sz="0" w:space="0" w:color="auto"/>
      </w:divBdr>
    </w:div>
    <w:div w:id="1596982509">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7060822">
      <w:bodyDiv w:val="1"/>
      <w:marLeft w:val="0"/>
      <w:marRight w:val="0"/>
      <w:marTop w:val="0"/>
      <w:marBottom w:val="0"/>
      <w:divBdr>
        <w:top w:val="none" w:sz="0" w:space="0" w:color="auto"/>
        <w:left w:val="none" w:sz="0" w:space="0" w:color="auto"/>
        <w:bottom w:val="none" w:sz="0" w:space="0" w:color="auto"/>
        <w:right w:val="none" w:sz="0" w:space="0" w:color="auto"/>
      </w:divBdr>
    </w:div>
    <w:div w:id="1597783964">
      <w:bodyDiv w:val="1"/>
      <w:marLeft w:val="0"/>
      <w:marRight w:val="0"/>
      <w:marTop w:val="0"/>
      <w:marBottom w:val="0"/>
      <w:divBdr>
        <w:top w:val="none" w:sz="0" w:space="0" w:color="auto"/>
        <w:left w:val="none" w:sz="0" w:space="0" w:color="auto"/>
        <w:bottom w:val="none" w:sz="0" w:space="0" w:color="auto"/>
        <w:right w:val="none" w:sz="0" w:space="0" w:color="auto"/>
      </w:divBdr>
    </w:div>
    <w:div w:id="1598977392">
      <w:bodyDiv w:val="1"/>
      <w:marLeft w:val="0"/>
      <w:marRight w:val="0"/>
      <w:marTop w:val="0"/>
      <w:marBottom w:val="0"/>
      <w:divBdr>
        <w:top w:val="none" w:sz="0" w:space="0" w:color="auto"/>
        <w:left w:val="none" w:sz="0" w:space="0" w:color="auto"/>
        <w:bottom w:val="none" w:sz="0" w:space="0" w:color="auto"/>
        <w:right w:val="none" w:sz="0" w:space="0" w:color="auto"/>
      </w:divBdr>
    </w:div>
    <w:div w:id="1599288582">
      <w:bodyDiv w:val="1"/>
      <w:marLeft w:val="0"/>
      <w:marRight w:val="0"/>
      <w:marTop w:val="0"/>
      <w:marBottom w:val="0"/>
      <w:divBdr>
        <w:top w:val="none" w:sz="0" w:space="0" w:color="auto"/>
        <w:left w:val="none" w:sz="0" w:space="0" w:color="auto"/>
        <w:bottom w:val="none" w:sz="0" w:space="0" w:color="auto"/>
        <w:right w:val="none" w:sz="0" w:space="0" w:color="auto"/>
      </w:divBdr>
    </w:div>
    <w:div w:id="1600019273">
      <w:bodyDiv w:val="1"/>
      <w:marLeft w:val="0"/>
      <w:marRight w:val="0"/>
      <w:marTop w:val="0"/>
      <w:marBottom w:val="0"/>
      <w:divBdr>
        <w:top w:val="none" w:sz="0" w:space="0" w:color="auto"/>
        <w:left w:val="none" w:sz="0" w:space="0" w:color="auto"/>
        <w:bottom w:val="none" w:sz="0" w:space="0" w:color="auto"/>
        <w:right w:val="none" w:sz="0" w:space="0" w:color="auto"/>
      </w:divBdr>
    </w:div>
    <w:div w:id="1600793726">
      <w:bodyDiv w:val="1"/>
      <w:marLeft w:val="0"/>
      <w:marRight w:val="0"/>
      <w:marTop w:val="0"/>
      <w:marBottom w:val="0"/>
      <w:divBdr>
        <w:top w:val="none" w:sz="0" w:space="0" w:color="auto"/>
        <w:left w:val="none" w:sz="0" w:space="0" w:color="auto"/>
        <w:bottom w:val="none" w:sz="0" w:space="0" w:color="auto"/>
        <w:right w:val="none" w:sz="0" w:space="0" w:color="auto"/>
      </w:divBdr>
    </w:div>
    <w:div w:id="1601839273">
      <w:bodyDiv w:val="1"/>
      <w:marLeft w:val="0"/>
      <w:marRight w:val="0"/>
      <w:marTop w:val="0"/>
      <w:marBottom w:val="0"/>
      <w:divBdr>
        <w:top w:val="none" w:sz="0" w:space="0" w:color="auto"/>
        <w:left w:val="none" w:sz="0" w:space="0" w:color="auto"/>
        <w:bottom w:val="none" w:sz="0" w:space="0" w:color="auto"/>
        <w:right w:val="none" w:sz="0" w:space="0" w:color="auto"/>
      </w:divBdr>
    </w:div>
    <w:div w:id="1602371581">
      <w:bodyDiv w:val="1"/>
      <w:marLeft w:val="0"/>
      <w:marRight w:val="0"/>
      <w:marTop w:val="0"/>
      <w:marBottom w:val="0"/>
      <w:divBdr>
        <w:top w:val="none" w:sz="0" w:space="0" w:color="auto"/>
        <w:left w:val="none" w:sz="0" w:space="0" w:color="auto"/>
        <w:bottom w:val="none" w:sz="0" w:space="0" w:color="auto"/>
        <w:right w:val="none" w:sz="0" w:space="0" w:color="auto"/>
      </w:divBdr>
    </w:div>
    <w:div w:id="1602493657">
      <w:bodyDiv w:val="1"/>
      <w:marLeft w:val="0"/>
      <w:marRight w:val="0"/>
      <w:marTop w:val="0"/>
      <w:marBottom w:val="0"/>
      <w:divBdr>
        <w:top w:val="none" w:sz="0" w:space="0" w:color="auto"/>
        <w:left w:val="none" w:sz="0" w:space="0" w:color="auto"/>
        <w:bottom w:val="none" w:sz="0" w:space="0" w:color="auto"/>
        <w:right w:val="none" w:sz="0" w:space="0" w:color="auto"/>
      </w:divBdr>
    </w:div>
    <w:div w:id="1602569528">
      <w:bodyDiv w:val="1"/>
      <w:marLeft w:val="0"/>
      <w:marRight w:val="0"/>
      <w:marTop w:val="0"/>
      <w:marBottom w:val="0"/>
      <w:divBdr>
        <w:top w:val="none" w:sz="0" w:space="0" w:color="auto"/>
        <w:left w:val="none" w:sz="0" w:space="0" w:color="auto"/>
        <w:bottom w:val="none" w:sz="0" w:space="0" w:color="auto"/>
        <w:right w:val="none" w:sz="0" w:space="0" w:color="auto"/>
      </w:divBdr>
    </w:div>
    <w:div w:id="1602956001">
      <w:bodyDiv w:val="1"/>
      <w:marLeft w:val="0"/>
      <w:marRight w:val="0"/>
      <w:marTop w:val="0"/>
      <w:marBottom w:val="0"/>
      <w:divBdr>
        <w:top w:val="none" w:sz="0" w:space="0" w:color="auto"/>
        <w:left w:val="none" w:sz="0" w:space="0" w:color="auto"/>
        <w:bottom w:val="none" w:sz="0" w:space="0" w:color="auto"/>
        <w:right w:val="none" w:sz="0" w:space="0" w:color="auto"/>
      </w:divBdr>
      <w:divsChild>
        <w:div w:id="899511381">
          <w:marLeft w:val="480"/>
          <w:marRight w:val="0"/>
          <w:marTop w:val="0"/>
          <w:marBottom w:val="0"/>
          <w:divBdr>
            <w:top w:val="none" w:sz="0" w:space="0" w:color="auto"/>
            <w:left w:val="none" w:sz="0" w:space="0" w:color="auto"/>
            <w:bottom w:val="none" w:sz="0" w:space="0" w:color="auto"/>
            <w:right w:val="none" w:sz="0" w:space="0" w:color="auto"/>
          </w:divBdr>
        </w:div>
        <w:div w:id="1272661898">
          <w:marLeft w:val="480"/>
          <w:marRight w:val="0"/>
          <w:marTop w:val="0"/>
          <w:marBottom w:val="0"/>
          <w:divBdr>
            <w:top w:val="none" w:sz="0" w:space="0" w:color="auto"/>
            <w:left w:val="none" w:sz="0" w:space="0" w:color="auto"/>
            <w:bottom w:val="none" w:sz="0" w:space="0" w:color="auto"/>
            <w:right w:val="none" w:sz="0" w:space="0" w:color="auto"/>
          </w:divBdr>
        </w:div>
        <w:div w:id="1527136612">
          <w:marLeft w:val="480"/>
          <w:marRight w:val="0"/>
          <w:marTop w:val="0"/>
          <w:marBottom w:val="0"/>
          <w:divBdr>
            <w:top w:val="none" w:sz="0" w:space="0" w:color="auto"/>
            <w:left w:val="none" w:sz="0" w:space="0" w:color="auto"/>
            <w:bottom w:val="none" w:sz="0" w:space="0" w:color="auto"/>
            <w:right w:val="none" w:sz="0" w:space="0" w:color="auto"/>
          </w:divBdr>
        </w:div>
        <w:div w:id="449475606">
          <w:marLeft w:val="480"/>
          <w:marRight w:val="0"/>
          <w:marTop w:val="0"/>
          <w:marBottom w:val="0"/>
          <w:divBdr>
            <w:top w:val="none" w:sz="0" w:space="0" w:color="auto"/>
            <w:left w:val="none" w:sz="0" w:space="0" w:color="auto"/>
            <w:bottom w:val="none" w:sz="0" w:space="0" w:color="auto"/>
            <w:right w:val="none" w:sz="0" w:space="0" w:color="auto"/>
          </w:divBdr>
        </w:div>
        <w:div w:id="608511755">
          <w:marLeft w:val="480"/>
          <w:marRight w:val="0"/>
          <w:marTop w:val="0"/>
          <w:marBottom w:val="0"/>
          <w:divBdr>
            <w:top w:val="none" w:sz="0" w:space="0" w:color="auto"/>
            <w:left w:val="none" w:sz="0" w:space="0" w:color="auto"/>
            <w:bottom w:val="none" w:sz="0" w:space="0" w:color="auto"/>
            <w:right w:val="none" w:sz="0" w:space="0" w:color="auto"/>
          </w:divBdr>
        </w:div>
        <w:div w:id="2060012822">
          <w:marLeft w:val="480"/>
          <w:marRight w:val="0"/>
          <w:marTop w:val="0"/>
          <w:marBottom w:val="0"/>
          <w:divBdr>
            <w:top w:val="none" w:sz="0" w:space="0" w:color="auto"/>
            <w:left w:val="none" w:sz="0" w:space="0" w:color="auto"/>
            <w:bottom w:val="none" w:sz="0" w:space="0" w:color="auto"/>
            <w:right w:val="none" w:sz="0" w:space="0" w:color="auto"/>
          </w:divBdr>
        </w:div>
        <w:div w:id="2062900804">
          <w:marLeft w:val="480"/>
          <w:marRight w:val="0"/>
          <w:marTop w:val="0"/>
          <w:marBottom w:val="0"/>
          <w:divBdr>
            <w:top w:val="none" w:sz="0" w:space="0" w:color="auto"/>
            <w:left w:val="none" w:sz="0" w:space="0" w:color="auto"/>
            <w:bottom w:val="none" w:sz="0" w:space="0" w:color="auto"/>
            <w:right w:val="none" w:sz="0" w:space="0" w:color="auto"/>
          </w:divBdr>
        </w:div>
        <w:div w:id="1385522031">
          <w:marLeft w:val="480"/>
          <w:marRight w:val="0"/>
          <w:marTop w:val="0"/>
          <w:marBottom w:val="0"/>
          <w:divBdr>
            <w:top w:val="none" w:sz="0" w:space="0" w:color="auto"/>
            <w:left w:val="none" w:sz="0" w:space="0" w:color="auto"/>
            <w:bottom w:val="none" w:sz="0" w:space="0" w:color="auto"/>
            <w:right w:val="none" w:sz="0" w:space="0" w:color="auto"/>
          </w:divBdr>
        </w:div>
        <w:div w:id="702945594">
          <w:marLeft w:val="480"/>
          <w:marRight w:val="0"/>
          <w:marTop w:val="0"/>
          <w:marBottom w:val="0"/>
          <w:divBdr>
            <w:top w:val="none" w:sz="0" w:space="0" w:color="auto"/>
            <w:left w:val="none" w:sz="0" w:space="0" w:color="auto"/>
            <w:bottom w:val="none" w:sz="0" w:space="0" w:color="auto"/>
            <w:right w:val="none" w:sz="0" w:space="0" w:color="auto"/>
          </w:divBdr>
        </w:div>
        <w:div w:id="441075323">
          <w:marLeft w:val="480"/>
          <w:marRight w:val="0"/>
          <w:marTop w:val="0"/>
          <w:marBottom w:val="0"/>
          <w:divBdr>
            <w:top w:val="none" w:sz="0" w:space="0" w:color="auto"/>
            <w:left w:val="none" w:sz="0" w:space="0" w:color="auto"/>
            <w:bottom w:val="none" w:sz="0" w:space="0" w:color="auto"/>
            <w:right w:val="none" w:sz="0" w:space="0" w:color="auto"/>
          </w:divBdr>
        </w:div>
        <w:div w:id="110167845">
          <w:marLeft w:val="480"/>
          <w:marRight w:val="0"/>
          <w:marTop w:val="0"/>
          <w:marBottom w:val="0"/>
          <w:divBdr>
            <w:top w:val="none" w:sz="0" w:space="0" w:color="auto"/>
            <w:left w:val="none" w:sz="0" w:space="0" w:color="auto"/>
            <w:bottom w:val="none" w:sz="0" w:space="0" w:color="auto"/>
            <w:right w:val="none" w:sz="0" w:space="0" w:color="auto"/>
          </w:divBdr>
        </w:div>
        <w:div w:id="576282908">
          <w:marLeft w:val="480"/>
          <w:marRight w:val="0"/>
          <w:marTop w:val="0"/>
          <w:marBottom w:val="0"/>
          <w:divBdr>
            <w:top w:val="none" w:sz="0" w:space="0" w:color="auto"/>
            <w:left w:val="none" w:sz="0" w:space="0" w:color="auto"/>
            <w:bottom w:val="none" w:sz="0" w:space="0" w:color="auto"/>
            <w:right w:val="none" w:sz="0" w:space="0" w:color="auto"/>
          </w:divBdr>
        </w:div>
        <w:div w:id="1254582256">
          <w:marLeft w:val="480"/>
          <w:marRight w:val="0"/>
          <w:marTop w:val="0"/>
          <w:marBottom w:val="0"/>
          <w:divBdr>
            <w:top w:val="none" w:sz="0" w:space="0" w:color="auto"/>
            <w:left w:val="none" w:sz="0" w:space="0" w:color="auto"/>
            <w:bottom w:val="none" w:sz="0" w:space="0" w:color="auto"/>
            <w:right w:val="none" w:sz="0" w:space="0" w:color="auto"/>
          </w:divBdr>
        </w:div>
        <w:div w:id="688602870">
          <w:marLeft w:val="480"/>
          <w:marRight w:val="0"/>
          <w:marTop w:val="0"/>
          <w:marBottom w:val="0"/>
          <w:divBdr>
            <w:top w:val="none" w:sz="0" w:space="0" w:color="auto"/>
            <w:left w:val="none" w:sz="0" w:space="0" w:color="auto"/>
            <w:bottom w:val="none" w:sz="0" w:space="0" w:color="auto"/>
            <w:right w:val="none" w:sz="0" w:space="0" w:color="auto"/>
          </w:divBdr>
        </w:div>
        <w:div w:id="267661456">
          <w:marLeft w:val="480"/>
          <w:marRight w:val="0"/>
          <w:marTop w:val="0"/>
          <w:marBottom w:val="0"/>
          <w:divBdr>
            <w:top w:val="none" w:sz="0" w:space="0" w:color="auto"/>
            <w:left w:val="none" w:sz="0" w:space="0" w:color="auto"/>
            <w:bottom w:val="none" w:sz="0" w:space="0" w:color="auto"/>
            <w:right w:val="none" w:sz="0" w:space="0" w:color="auto"/>
          </w:divBdr>
        </w:div>
        <w:div w:id="247428032">
          <w:marLeft w:val="480"/>
          <w:marRight w:val="0"/>
          <w:marTop w:val="0"/>
          <w:marBottom w:val="0"/>
          <w:divBdr>
            <w:top w:val="none" w:sz="0" w:space="0" w:color="auto"/>
            <w:left w:val="none" w:sz="0" w:space="0" w:color="auto"/>
            <w:bottom w:val="none" w:sz="0" w:space="0" w:color="auto"/>
            <w:right w:val="none" w:sz="0" w:space="0" w:color="auto"/>
          </w:divBdr>
        </w:div>
        <w:div w:id="880284461">
          <w:marLeft w:val="480"/>
          <w:marRight w:val="0"/>
          <w:marTop w:val="0"/>
          <w:marBottom w:val="0"/>
          <w:divBdr>
            <w:top w:val="none" w:sz="0" w:space="0" w:color="auto"/>
            <w:left w:val="none" w:sz="0" w:space="0" w:color="auto"/>
            <w:bottom w:val="none" w:sz="0" w:space="0" w:color="auto"/>
            <w:right w:val="none" w:sz="0" w:space="0" w:color="auto"/>
          </w:divBdr>
        </w:div>
        <w:div w:id="1373264312">
          <w:marLeft w:val="480"/>
          <w:marRight w:val="0"/>
          <w:marTop w:val="0"/>
          <w:marBottom w:val="0"/>
          <w:divBdr>
            <w:top w:val="none" w:sz="0" w:space="0" w:color="auto"/>
            <w:left w:val="none" w:sz="0" w:space="0" w:color="auto"/>
            <w:bottom w:val="none" w:sz="0" w:space="0" w:color="auto"/>
            <w:right w:val="none" w:sz="0" w:space="0" w:color="auto"/>
          </w:divBdr>
        </w:div>
        <w:div w:id="1980182077">
          <w:marLeft w:val="480"/>
          <w:marRight w:val="0"/>
          <w:marTop w:val="0"/>
          <w:marBottom w:val="0"/>
          <w:divBdr>
            <w:top w:val="none" w:sz="0" w:space="0" w:color="auto"/>
            <w:left w:val="none" w:sz="0" w:space="0" w:color="auto"/>
            <w:bottom w:val="none" w:sz="0" w:space="0" w:color="auto"/>
            <w:right w:val="none" w:sz="0" w:space="0" w:color="auto"/>
          </w:divBdr>
        </w:div>
        <w:div w:id="717511939">
          <w:marLeft w:val="480"/>
          <w:marRight w:val="0"/>
          <w:marTop w:val="0"/>
          <w:marBottom w:val="0"/>
          <w:divBdr>
            <w:top w:val="none" w:sz="0" w:space="0" w:color="auto"/>
            <w:left w:val="none" w:sz="0" w:space="0" w:color="auto"/>
            <w:bottom w:val="none" w:sz="0" w:space="0" w:color="auto"/>
            <w:right w:val="none" w:sz="0" w:space="0" w:color="auto"/>
          </w:divBdr>
        </w:div>
        <w:div w:id="753549460">
          <w:marLeft w:val="480"/>
          <w:marRight w:val="0"/>
          <w:marTop w:val="0"/>
          <w:marBottom w:val="0"/>
          <w:divBdr>
            <w:top w:val="none" w:sz="0" w:space="0" w:color="auto"/>
            <w:left w:val="none" w:sz="0" w:space="0" w:color="auto"/>
            <w:bottom w:val="none" w:sz="0" w:space="0" w:color="auto"/>
            <w:right w:val="none" w:sz="0" w:space="0" w:color="auto"/>
          </w:divBdr>
        </w:div>
        <w:div w:id="1315908834">
          <w:marLeft w:val="480"/>
          <w:marRight w:val="0"/>
          <w:marTop w:val="0"/>
          <w:marBottom w:val="0"/>
          <w:divBdr>
            <w:top w:val="none" w:sz="0" w:space="0" w:color="auto"/>
            <w:left w:val="none" w:sz="0" w:space="0" w:color="auto"/>
            <w:bottom w:val="none" w:sz="0" w:space="0" w:color="auto"/>
            <w:right w:val="none" w:sz="0" w:space="0" w:color="auto"/>
          </w:divBdr>
        </w:div>
        <w:div w:id="2146240814">
          <w:marLeft w:val="480"/>
          <w:marRight w:val="0"/>
          <w:marTop w:val="0"/>
          <w:marBottom w:val="0"/>
          <w:divBdr>
            <w:top w:val="none" w:sz="0" w:space="0" w:color="auto"/>
            <w:left w:val="none" w:sz="0" w:space="0" w:color="auto"/>
            <w:bottom w:val="none" w:sz="0" w:space="0" w:color="auto"/>
            <w:right w:val="none" w:sz="0" w:space="0" w:color="auto"/>
          </w:divBdr>
        </w:div>
        <w:div w:id="735319546">
          <w:marLeft w:val="480"/>
          <w:marRight w:val="0"/>
          <w:marTop w:val="0"/>
          <w:marBottom w:val="0"/>
          <w:divBdr>
            <w:top w:val="none" w:sz="0" w:space="0" w:color="auto"/>
            <w:left w:val="none" w:sz="0" w:space="0" w:color="auto"/>
            <w:bottom w:val="none" w:sz="0" w:space="0" w:color="auto"/>
            <w:right w:val="none" w:sz="0" w:space="0" w:color="auto"/>
          </w:divBdr>
        </w:div>
        <w:div w:id="1490366759">
          <w:marLeft w:val="480"/>
          <w:marRight w:val="0"/>
          <w:marTop w:val="0"/>
          <w:marBottom w:val="0"/>
          <w:divBdr>
            <w:top w:val="none" w:sz="0" w:space="0" w:color="auto"/>
            <w:left w:val="none" w:sz="0" w:space="0" w:color="auto"/>
            <w:bottom w:val="none" w:sz="0" w:space="0" w:color="auto"/>
            <w:right w:val="none" w:sz="0" w:space="0" w:color="auto"/>
          </w:divBdr>
        </w:div>
        <w:div w:id="1586452990">
          <w:marLeft w:val="480"/>
          <w:marRight w:val="0"/>
          <w:marTop w:val="0"/>
          <w:marBottom w:val="0"/>
          <w:divBdr>
            <w:top w:val="none" w:sz="0" w:space="0" w:color="auto"/>
            <w:left w:val="none" w:sz="0" w:space="0" w:color="auto"/>
            <w:bottom w:val="none" w:sz="0" w:space="0" w:color="auto"/>
            <w:right w:val="none" w:sz="0" w:space="0" w:color="auto"/>
          </w:divBdr>
        </w:div>
        <w:div w:id="580602640">
          <w:marLeft w:val="480"/>
          <w:marRight w:val="0"/>
          <w:marTop w:val="0"/>
          <w:marBottom w:val="0"/>
          <w:divBdr>
            <w:top w:val="none" w:sz="0" w:space="0" w:color="auto"/>
            <w:left w:val="none" w:sz="0" w:space="0" w:color="auto"/>
            <w:bottom w:val="none" w:sz="0" w:space="0" w:color="auto"/>
            <w:right w:val="none" w:sz="0" w:space="0" w:color="auto"/>
          </w:divBdr>
        </w:div>
      </w:divsChild>
    </w:div>
    <w:div w:id="1603223436">
      <w:bodyDiv w:val="1"/>
      <w:marLeft w:val="0"/>
      <w:marRight w:val="0"/>
      <w:marTop w:val="0"/>
      <w:marBottom w:val="0"/>
      <w:divBdr>
        <w:top w:val="none" w:sz="0" w:space="0" w:color="auto"/>
        <w:left w:val="none" w:sz="0" w:space="0" w:color="auto"/>
        <w:bottom w:val="none" w:sz="0" w:space="0" w:color="auto"/>
        <w:right w:val="none" w:sz="0" w:space="0" w:color="auto"/>
      </w:divBdr>
    </w:div>
    <w:div w:id="1603340936">
      <w:bodyDiv w:val="1"/>
      <w:marLeft w:val="0"/>
      <w:marRight w:val="0"/>
      <w:marTop w:val="0"/>
      <w:marBottom w:val="0"/>
      <w:divBdr>
        <w:top w:val="none" w:sz="0" w:space="0" w:color="auto"/>
        <w:left w:val="none" w:sz="0" w:space="0" w:color="auto"/>
        <w:bottom w:val="none" w:sz="0" w:space="0" w:color="auto"/>
        <w:right w:val="none" w:sz="0" w:space="0" w:color="auto"/>
      </w:divBdr>
    </w:div>
    <w:div w:id="1603680963">
      <w:bodyDiv w:val="1"/>
      <w:marLeft w:val="0"/>
      <w:marRight w:val="0"/>
      <w:marTop w:val="0"/>
      <w:marBottom w:val="0"/>
      <w:divBdr>
        <w:top w:val="none" w:sz="0" w:space="0" w:color="auto"/>
        <w:left w:val="none" w:sz="0" w:space="0" w:color="auto"/>
        <w:bottom w:val="none" w:sz="0" w:space="0" w:color="auto"/>
        <w:right w:val="none" w:sz="0" w:space="0" w:color="auto"/>
      </w:divBdr>
    </w:div>
    <w:div w:id="1603758079">
      <w:bodyDiv w:val="1"/>
      <w:marLeft w:val="0"/>
      <w:marRight w:val="0"/>
      <w:marTop w:val="0"/>
      <w:marBottom w:val="0"/>
      <w:divBdr>
        <w:top w:val="none" w:sz="0" w:space="0" w:color="auto"/>
        <w:left w:val="none" w:sz="0" w:space="0" w:color="auto"/>
        <w:bottom w:val="none" w:sz="0" w:space="0" w:color="auto"/>
        <w:right w:val="none" w:sz="0" w:space="0" w:color="auto"/>
      </w:divBdr>
    </w:div>
    <w:div w:id="1603950607">
      <w:bodyDiv w:val="1"/>
      <w:marLeft w:val="0"/>
      <w:marRight w:val="0"/>
      <w:marTop w:val="0"/>
      <w:marBottom w:val="0"/>
      <w:divBdr>
        <w:top w:val="none" w:sz="0" w:space="0" w:color="auto"/>
        <w:left w:val="none" w:sz="0" w:space="0" w:color="auto"/>
        <w:bottom w:val="none" w:sz="0" w:space="0" w:color="auto"/>
        <w:right w:val="none" w:sz="0" w:space="0" w:color="auto"/>
      </w:divBdr>
    </w:div>
    <w:div w:id="1604917385">
      <w:bodyDiv w:val="1"/>
      <w:marLeft w:val="0"/>
      <w:marRight w:val="0"/>
      <w:marTop w:val="0"/>
      <w:marBottom w:val="0"/>
      <w:divBdr>
        <w:top w:val="none" w:sz="0" w:space="0" w:color="auto"/>
        <w:left w:val="none" w:sz="0" w:space="0" w:color="auto"/>
        <w:bottom w:val="none" w:sz="0" w:space="0" w:color="auto"/>
        <w:right w:val="none" w:sz="0" w:space="0" w:color="auto"/>
      </w:divBdr>
      <w:divsChild>
        <w:div w:id="625623783">
          <w:marLeft w:val="480"/>
          <w:marRight w:val="0"/>
          <w:marTop w:val="0"/>
          <w:marBottom w:val="0"/>
          <w:divBdr>
            <w:top w:val="none" w:sz="0" w:space="0" w:color="auto"/>
            <w:left w:val="none" w:sz="0" w:space="0" w:color="auto"/>
            <w:bottom w:val="none" w:sz="0" w:space="0" w:color="auto"/>
            <w:right w:val="none" w:sz="0" w:space="0" w:color="auto"/>
          </w:divBdr>
        </w:div>
        <w:div w:id="458383750">
          <w:marLeft w:val="480"/>
          <w:marRight w:val="0"/>
          <w:marTop w:val="0"/>
          <w:marBottom w:val="0"/>
          <w:divBdr>
            <w:top w:val="none" w:sz="0" w:space="0" w:color="auto"/>
            <w:left w:val="none" w:sz="0" w:space="0" w:color="auto"/>
            <w:bottom w:val="none" w:sz="0" w:space="0" w:color="auto"/>
            <w:right w:val="none" w:sz="0" w:space="0" w:color="auto"/>
          </w:divBdr>
        </w:div>
        <w:div w:id="730495655">
          <w:marLeft w:val="480"/>
          <w:marRight w:val="0"/>
          <w:marTop w:val="0"/>
          <w:marBottom w:val="0"/>
          <w:divBdr>
            <w:top w:val="none" w:sz="0" w:space="0" w:color="auto"/>
            <w:left w:val="none" w:sz="0" w:space="0" w:color="auto"/>
            <w:bottom w:val="none" w:sz="0" w:space="0" w:color="auto"/>
            <w:right w:val="none" w:sz="0" w:space="0" w:color="auto"/>
          </w:divBdr>
        </w:div>
        <w:div w:id="673189842">
          <w:marLeft w:val="480"/>
          <w:marRight w:val="0"/>
          <w:marTop w:val="0"/>
          <w:marBottom w:val="0"/>
          <w:divBdr>
            <w:top w:val="none" w:sz="0" w:space="0" w:color="auto"/>
            <w:left w:val="none" w:sz="0" w:space="0" w:color="auto"/>
            <w:bottom w:val="none" w:sz="0" w:space="0" w:color="auto"/>
            <w:right w:val="none" w:sz="0" w:space="0" w:color="auto"/>
          </w:divBdr>
        </w:div>
        <w:div w:id="466170474">
          <w:marLeft w:val="480"/>
          <w:marRight w:val="0"/>
          <w:marTop w:val="0"/>
          <w:marBottom w:val="0"/>
          <w:divBdr>
            <w:top w:val="none" w:sz="0" w:space="0" w:color="auto"/>
            <w:left w:val="none" w:sz="0" w:space="0" w:color="auto"/>
            <w:bottom w:val="none" w:sz="0" w:space="0" w:color="auto"/>
            <w:right w:val="none" w:sz="0" w:space="0" w:color="auto"/>
          </w:divBdr>
        </w:div>
        <w:div w:id="210776967">
          <w:marLeft w:val="480"/>
          <w:marRight w:val="0"/>
          <w:marTop w:val="0"/>
          <w:marBottom w:val="0"/>
          <w:divBdr>
            <w:top w:val="none" w:sz="0" w:space="0" w:color="auto"/>
            <w:left w:val="none" w:sz="0" w:space="0" w:color="auto"/>
            <w:bottom w:val="none" w:sz="0" w:space="0" w:color="auto"/>
            <w:right w:val="none" w:sz="0" w:space="0" w:color="auto"/>
          </w:divBdr>
        </w:div>
        <w:div w:id="1054237747">
          <w:marLeft w:val="480"/>
          <w:marRight w:val="0"/>
          <w:marTop w:val="0"/>
          <w:marBottom w:val="0"/>
          <w:divBdr>
            <w:top w:val="none" w:sz="0" w:space="0" w:color="auto"/>
            <w:left w:val="none" w:sz="0" w:space="0" w:color="auto"/>
            <w:bottom w:val="none" w:sz="0" w:space="0" w:color="auto"/>
            <w:right w:val="none" w:sz="0" w:space="0" w:color="auto"/>
          </w:divBdr>
        </w:div>
        <w:div w:id="904218207">
          <w:marLeft w:val="480"/>
          <w:marRight w:val="0"/>
          <w:marTop w:val="0"/>
          <w:marBottom w:val="0"/>
          <w:divBdr>
            <w:top w:val="none" w:sz="0" w:space="0" w:color="auto"/>
            <w:left w:val="none" w:sz="0" w:space="0" w:color="auto"/>
            <w:bottom w:val="none" w:sz="0" w:space="0" w:color="auto"/>
            <w:right w:val="none" w:sz="0" w:space="0" w:color="auto"/>
          </w:divBdr>
        </w:div>
        <w:div w:id="1890071927">
          <w:marLeft w:val="480"/>
          <w:marRight w:val="0"/>
          <w:marTop w:val="0"/>
          <w:marBottom w:val="0"/>
          <w:divBdr>
            <w:top w:val="none" w:sz="0" w:space="0" w:color="auto"/>
            <w:left w:val="none" w:sz="0" w:space="0" w:color="auto"/>
            <w:bottom w:val="none" w:sz="0" w:space="0" w:color="auto"/>
            <w:right w:val="none" w:sz="0" w:space="0" w:color="auto"/>
          </w:divBdr>
        </w:div>
        <w:div w:id="1415398934">
          <w:marLeft w:val="480"/>
          <w:marRight w:val="0"/>
          <w:marTop w:val="0"/>
          <w:marBottom w:val="0"/>
          <w:divBdr>
            <w:top w:val="none" w:sz="0" w:space="0" w:color="auto"/>
            <w:left w:val="none" w:sz="0" w:space="0" w:color="auto"/>
            <w:bottom w:val="none" w:sz="0" w:space="0" w:color="auto"/>
            <w:right w:val="none" w:sz="0" w:space="0" w:color="auto"/>
          </w:divBdr>
        </w:div>
        <w:div w:id="198058281">
          <w:marLeft w:val="480"/>
          <w:marRight w:val="0"/>
          <w:marTop w:val="0"/>
          <w:marBottom w:val="0"/>
          <w:divBdr>
            <w:top w:val="none" w:sz="0" w:space="0" w:color="auto"/>
            <w:left w:val="none" w:sz="0" w:space="0" w:color="auto"/>
            <w:bottom w:val="none" w:sz="0" w:space="0" w:color="auto"/>
            <w:right w:val="none" w:sz="0" w:space="0" w:color="auto"/>
          </w:divBdr>
        </w:div>
        <w:div w:id="1194808246">
          <w:marLeft w:val="480"/>
          <w:marRight w:val="0"/>
          <w:marTop w:val="0"/>
          <w:marBottom w:val="0"/>
          <w:divBdr>
            <w:top w:val="none" w:sz="0" w:space="0" w:color="auto"/>
            <w:left w:val="none" w:sz="0" w:space="0" w:color="auto"/>
            <w:bottom w:val="none" w:sz="0" w:space="0" w:color="auto"/>
            <w:right w:val="none" w:sz="0" w:space="0" w:color="auto"/>
          </w:divBdr>
        </w:div>
        <w:div w:id="618218202">
          <w:marLeft w:val="480"/>
          <w:marRight w:val="0"/>
          <w:marTop w:val="0"/>
          <w:marBottom w:val="0"/>
          <w:divBdr>
            <w:top w:val="none" w:sz="0" w:space="0" w:color="auto"/>
            <w:left w:val="none" w:sz="0" w:space="0" w:color="auto"/>
            <w:bottom w:val="none" w:sz="0" w:space="0" w:color="auto"/>
            <w:right w:val="none" w:sz="0" w:space="0" w:color="auto"/>
          </w:divBdr>
        </w:div>
        <w:div w:id="912276057">
          <w:marLeft w:val="480"/>
          <w:marRight w:val="0"/>
          <w:marTop w:val="0"/>
          <w:marBottom w:val="0"/>
          <w:divBdr>
            <w:top w:val="none" w:sz="0" w:space="0" w:color="auto"/>
            <w:left w:val="none" w:sz="0" w:space="0" w:color="auto"/>
            <w:bottom w:val="none" w:sz="0" w:space="0" w:color="auto"/>
            <w:right w:val="none" w:sz="0" w:space="0" w:color="auto"/>
          </w:divBdr>
        </w:div>
        <w:div w:id="1727337640">
          <w:marLeft w:val="480"/>
          <w:marRight w:val="0"/>
          <w:marTop w:val="0"/>
          <w:marBottom w:val="0"/>
          <w:divBdr>
            <w:top w:val="none" w:sz="0" w:space="0" w:color="auto"/>
            <w:left w:val="none" w:sz="0" w:space="0" w:color="auto"/>
            <w:bottom w:val="none" w:sz="0" w:space="0" w:color="auto"/>
            <w:right w:val="none" w:sz="0" w:space="0" w:color="auto"/>
          </w:divBdr>
        </w:div>
        <w:div w:id="408890594">
          <w:marLeft w:val="480"/>
          <w:marRight w:val="0"/>
          <w:marTop w:val="0"/>
          <w:marBottom w:val="0"/>
          <w:divBdr>
            <w:top w:val="none" w:sz="0" w:space="0" w:color="auto"/>
            <w:left w:val="none" w:sz="0" w:space="0" w:color="auto"/>
            <w:bottom w:val="none" w:sz="0" w:space="0" w:color="auto"/>
            <w:right w:val="none" w:sz="0" w:space="0" w:color="auto"/>
          </w:divBdr>
        </w:div>
        <w:div w:id="831606371">
          <w:marLeft w:val="480"/>
          <w:marRight w:val="0"/>
          <w:marTop w:val="0"/>
          <w:marBottom w:val="0"/>
          <w:divBdr>
            <w:top w:val="none" w:sz="0" w:space="0" w:color="auto"/>
            <w:left w:val="none" w:sz="0" w:space="0" w:color="auto"/>
            <w:bottom w:val="none" w:sz="0" w:space="0" w:color="auto"/>
            <w:right w:val="none" w:sz="0" w:space="0" w:color="auto"/>
          </w:divBdr>
        </w:div>
        <w:div w:id="903299457">
          <w:marLeft w:val="480"/>
          <w:marRight w:val="0"/>
          <w:marTop w:val="0"/>
          <w:marBottom w:val="0"/>
          <w:divBdr>
            <w:top w:val="none" w:sz="0" w:space="0" w:color="auto"/>
            <w:left w:val="none" w:sz="0" w:space="0" w:color="auto"/>
            <w:bottom w:val="none" w:sz="0" w:space="0" w:color="auto"/>
            <w:right w:val="none" w:sz="0" w:space="0" w:color="auto"/>
          </w:divBdr>
        </w:div>
        <w:div w:id="218130380">
          <w:marLeft w:val="480"/>
          <w:marRight w:val="0"/>
          <w:marTop w:val="0"/>
          <w:marBottom w:val="0"/>
          <w:divBdr>
            <w:top w:val="none" w:sz="0" w:space="0" w:color="auto"/>
            <w:left w:val="none" w:sz="0" w:space="0" w:color="auto"/>
            <w:bottom w:val="none" w:sz="0" w:space="0" w:color="auto"/>
            <w:right w:val="none" w:sz="0" w:space="0" w:color="auto"/>
          </w:divBdr>
        </w:div>
        <w:div w:id="1640499125">
          <w:marLeft w:val="480"/>
          <w:marRight w:val="0"/>
          <w:marTop w:val="0"/>
          <w:marBottom w:val="0"/>
          <w:divBdr>
            <w:top w:val="none" w:sz="0" w:space="0" w:color="auto"/>
            <w:left w:val="none" w:sz="0" w:space="0" w:color="auto"/>
            <w:bottom w:val="none" w:sz="0" w:space="0" w:color="auto"/>
            <w:right w:val="none" w:sz="0" w:space="0" w:color="auto"/>
          </w:divBdr>
        </w:div>
        <w:div w:id="1399398734">
          <w:marLeft w:val="480"/>
          <w:marRight w:val="0"/>
          <w:marTop w:val="0"/>
          <w:marBottom w:val="0"/>
          <w:divBdr>
            <w:top w:val="none" w:sz="0" w:space="0" w:color="auto"/>
            <w:left w:val="none" w:sz="0" w:space="0" w:color="auto"/>
            <w:bottom w:val="none" w:sz="0" w:space="0" w:color="auto"/>
            <w:right w:val="none" w:sz="0" w:space="0" w:color="auto"/>
          </w:divBdr>
        </w:div>
        <w:div w:id="196965900">
          <w:marLeft w:val="480"/>
          <w:marRight w:val="0"/>
          <w:marTop w:val="0"/>
          <w:marBottom w:val="0"/>
          <w:divBdr>
            <w:top w:val="none" w:sz="0" w:space="0" w:color="auto"/>
            <w:left w:val="none" w:sz="0" w:space="0" w:color="auto"/>
            <w:bottom w:val="none" w:sz="0" w:space="0" w:color="auto"/>
            <w:right w:val="none" w:sz="0" w:space="0" w:color="auto"/>
          </w:divBdr>
        </w:div>
        <w:div w:id="417941152">
          <w:marLeft w:val="480"/>
          <w:marRight w:val="0"/>
          <w:marTop w:val="0"/>
          <w:marBottom w:val="0"/>
          <w:divBdr>
            <w:top w:val="none" w:sz="0" w:space="0" w:color="auto"/>
            <w:left w:val="none" w:sz="0" w:space="0" w:color="auto"/>
            <w:bottom w:val="none" w:sz="0" w:space="0" w:color="auto"/>
            <w:right w:val="none" w:sz="0" w:space="0" w:color="auto"/>
          </w:divBdr>
        </w:div>
        <w:div w:id="530798648">
          <w:marLeft w:val="480"/>
          <w:marRight w:val="0"/>
          <w:marTop w:val="0"/>
          <w:marBottom w:val="0"/>
          <w:divBdr>
            <w:top w:val="none" w:sz="0" w:space="0" w:color="auto"/>
            <w:left w:val="none" w:sz="0" w:space="0" w:color="auto"/>
            <w:bottom w:val="none" w:sz="0" w:space="0" w:color="auto"/>
            <w:right w:val="none" w:sz="0" w:space="0" w:color="auto"/>
          </w:divBdr>
        </w:div>
        <w:div w:id="1495343111">
          <w:marLeft w:val="480"/>
          <w:marRight w:val="0"/>
          <w:marTop w:val="0"/>
          <w:marBottom w:val="0"/>
          <w:divBdr>
            <w:top w:val="none" w:sz="0" w:space="0" w:color="auto"/>
            <w:left w:val="none" w:sz="0" w:space="0" w:color="auto"/>
            <w:bottom w:val="none" w:sz="0" w:space="0" w:color="auto"/>
            <w:right w:val="none" w:sz="0" w:space="0" w:color="auto"/>
          </w:divBdr>
        </w:div>
        <w:div w:id="2128116721">
          <w:marLeft w:val="480"/>
          <w:marRight w:val="0"/>
          <w:marTop w:val="0"/>
          <w:marBottom w:val="0"/>
          <w:divBdr>
            <w:top w:val="none" w:sz="0" w:space="0" w:color="auto"/>
            <w:left w:val="none" w:sz="0" w:space="0" w:color="auto"/>
            <w:bottom w:val="none" w:sz="0" w:space="0" w:color="auto"/>
            <w:right w:val="none" w:sz="0" w:space="0" w:color="auto"/>
          </w:divBdr>
        </w:div>
        <w:div w:id="373845699">
          <w:marLeft w:val="480"/>
          <w:marRight w:val="0"/>
          <w:marTop w:val="0"/>
          <w:marBottom w:val="0"/>
          <w:divBdr>
            <w:top w:val="none" w:sz="0" w:space="0" w:color="auto"/>
            <w:left w:val="none" w:sz="0" w:space="0" w:color="auto"/>
            <w:bottom w:val="none" w:sz="0" w:space="0" w:color="auto"/>
            <w:right w:val="none" w:sz="0" w:space="0" w:color="auto"/>
          </w:divBdr>
        </w:div>
        <w:div w:id="1808622522">
          <w:marLeft w:val="480"/>
          <w:marRight w:val="0"/>
          <w:marTop w:val="0"/>
          <w:marBottom w:val="0"/>
          <w:divBdr>
            <w:top w:val="none" w:sz="0" w:space="0" w:color="auto"/>
            <w:left w:val="none" w:sz="0" w:space="0" w:color="auto"/>
            <w:bottom w:val="none" w:sz="0" w:space="0" w:color="auto"/>
            <w:right w:val="none" w:sz="0" w:space="0" w:color="auto"/>
          </w:divBdr>
        </w:div>
        <w:div w:id="1455253595">
          <w:marLeft w:val="480"/>
          <w:marRight w:val="0"/>
          <w:marTop w:val="0"/>
          <w:marBottom w:val="0"/>
          <w:divBdr>
            <w:top w:val="none" w:sz="0" w:space="0" w:color="auto"/>
            <w:left w:val="none" w:sz="0" w:space="0" w:color="auto"/>
            <w:bottom w:val="none" w:sz="0" w:space="0" w:color="auto"/>
            <w:right w:val="none" w:sz="0" w:space="0" w:color="auto"/>
          </w:divBdr>
        </w:div>
        <w:div w:id="726690060">
          <w:marLeft w:val="480"/>
          <w:marRight w:val="0"/>
          <w:marTop w:val="0"/>
          <w:marBottom w:val="0"/>
          <w:divBdr>
            <w:top w:val="none" w:sz="0" w:space="0" w:color="auto"/>
            <w:left w:val="none" w:sz="0" w:space="0" w:color="auto"/>
            <w:bottom w:val="none" w:sz="0" w:space="0" w:color="auto"/>
            <w:right w:val="none" w:sz="0" w:space="0" w:color="auto"/>
          </w:divBdr>
        </w:div>
        <w:div w:id="1309894537">
          <w:marLeft w:val="480"/>
          <w:marRight w:val="0"/>
          <w:marTop w:val="0"/>
          <w:marBottom w:val="0"/>
          <w:divBdr>
            <w:top w:val="none" w:sz="0" w:space="0" w:color="auto"/>
            <w:left w:val="none" w:sz="0" w:space="0" w:color="auto"/>
            <w:bottom w:val="none" w:sz="0" w:space="0" w:color="auto"/>
            <w:right w:val="none" w:sz="0" w:space="0" w:color="auto"/>
          </w:divBdr>
        </w:div>
        <w:div w:id="2033220528">
          <w:marLeft w:val="480"/>
          <w:marRight w:val="0"/>
          <w:marTop w:val="0"/>
          <w:marBottom w:val="0"/>
          <w:divBdr>
            <w:top w:val="none" w:sz="0" w:space="0" w:color="auto"/>
            <w:left w:val="none" w:sz="0" w:space="0" w:color="auto"/>
            <w:bottom w:val="none" w:sz="0" w:space="0" w:color="auto"/>
            <w:right w:val="none" w:sz="0" w:space="0" w:color="auto"/>
          </w:divBdr>
        </w:div>
        <w:div w:id="1864972014">
          <w:marLeft w:val="480"/>
          <w:marRight w:val="0"/>
          <w:marTop w:val="0"/>
          <w:marBottom w:val="0"/>
          <w:divBdr>
            <w:top w:val="none" w:sz="0" w:space="0" w:color="auto"/>
            <w:left w:val="none" w:sz="0" w:space="0" w:color="auto"/>
            <w:bottom w:val="none" w:sz="0" w:space="0" w:color="auto"/>
            <w:right w:val="none" w:sz="0" w:space="0" w:color="auto"/>
          </w:divBdr>
        </w:div>
        <w:div w:id="1968125489">
          <w:marLeft w:val="480"/>
          <w:marRight w:val="0"/>
          <w:marTop w:val="0"/>
          <w:marBottom w:val="0"/>
          <w:divBdr>
            <w:top w:val="none" w:sz="0" w:space="0" w:color="auto"/>
            <w:left w:val="none" w:sz="0" w:space="0" w:color="auto"/>
            <w:bottom w:val="none" w:sz="0" w:space="0" w:color="auto"/>
            <w:right w:val="none" w:sz="0" w:space="0" w:color="auto"/>
          </w:divBdr>
        </w:div>
        <w:div w:id="47730568">
          <w:marLeft w:val="480"/>
          <w:marRight w:val="0"/>
          <w:marTop w:val="0"/>
          <w:marBottom w:val="0"/>
          <w:divBdr>
            <w:top w:val="none" w:sz="0" w:space="0" w:color="auto"/>
            <w:left w:val="none" w:sz="0" w:space="0" w:color="auto"/>
            <w:bottom w:val="none" w:sz="0" w:space="0" w:color="auto"/>
            <w:right w:val="none" w:sz="0" w:space="0" w:color="auto"/>
          </w:divBdr>
        </w:div>
        <w:div w:id="1514106810">
          <w:marLeft w:val="480"/>
          <w:marRight w:val="0"/>
          <w:marTop w:val="0"/>
          <w:marBottom w:val="0"/>
          <w:divBdr>
            <w:top w:val="none" w:sz="0" w:space="0" w:color="auto"/>
            <w:left w:val="none" w:sz="0" w:space="0" w:color="auto"/>
            <w:bottom w:val="none" w:sz="0" w:space="0" w:color="auto"/>
            <w:right w:val="none" w:sz="0" w:space="0" w:color="auto"/>
          </w:divBdr>
        </w:div>
        <w:div w:id="775448238">
          <w:marLeft w:val="480"/>
          <w:marRight w:val="0"/>
          <w:marTop w:val="0"/>
          <w:marBottom w:val="0"/>
          <w:divBdr>
            <w:top w:val="none" w:sz="0" w:space="0" w:color="auto"/>
            <w:left w:val="none" w:sz="0" w:space="0" w:color="auto"/>
            <w:bottom w:val="none" w:sz="0" w:space="0" w:color="auto"/>
            <w:right w:val="none" w:sz="0" w:space="0" w:color="auto"/>
          </w:divBdr>
        </w:div>
        <w:div w:id="1623000252">
          <w:marLeft w:val="480"/>
          <w:marRight w:val="0"/>
          <w:marTop w:val="0"/>
          <w:marBottom w:val="0"/>
          <w:divBdr>
            <w:top w:val="none" w:sz="0" w:space="0" w:color="auto"/>
            <w:left w:val="none" w:sz="0" w:space="0" w:color="auto"/>
            <w:bottom w:val="none" w:sz="0" w:space="0" w:color="auto"/>
            <w:right w:val="none" w:sz="0" w:space="0" w:color="auto"/>
          </w:divBdr>
        </w:div>
        <w:div w:id="698823581">
          <w:marLeft w:val="480"/>
          <w:marRight w:val="0"/>
          <w:marTop w:val="0"/>
          <w:marBottom w:val="0"/>
          <w:divBdr>
            <w:top w:val="none" w:sz="0" w:space="0" w:color="auto"/>
            <w:left w:val="none" w:sz="0" w:space="0" w:color="auto"/>
            <w:bottom w:val="none" w:sz="0" w:space="0" w:color="auto"/>
            <w:right w:val="none" w:sz="0" w:space="0" w:color="auto"/>
          </w:divBdr>
        </w:div>
        <w:div w:id="161747377">
          <w:marLeft w:val="480"/>
          <w:marRight w:val="0"/>
          <w:marTop w:val="0"/>
          <w:marBottom w:val="0"/>
          <w:divBdr>
            <w:top w:val="none" w:sz="0" w:space="0" w:color="auto"/>
            <w:left w:val="none" w:sz="0" w:space="0" w:color="auto"/>
            <w:bottom w:val="none" w:sz="0" w:space="0" w:color="auto"/>
            <w:right w:val="none" w:sz="0" w:space="0" w:color="auto"/>
          </w:divBdr>
        </w:div>
        <w:div w:id="1514883216">
          <w:marLeft w:val="480"/>
          <w:marRight w:val="0"/>
          <w:marTop w:val="0"/>
          <w:marBottom w:val="0"/>
          <w:divBdr>
            <w:top w:val="none" w:sz="0" w:space="0" w:color="auto"/>
            <w:left w:val="none" w:sz="0" w:space="0" w:color="auto"/>
            <w:bottom w:val="none" w:sz="0" w:space="0" w:color="auto"/>
            <w:right w:val="none" w:sz="0" w:space="0" w:color="auto"/>
          </w:divBdr>
        </w:div>
        <w:div w:id="923686030">
          <w:marLeft w:val="480"/>
          <w:marRight w:val="0"/>
          <w:marTop w:val="0"/>
          <w:marBottom w:val="0"/>
          <w:divBdr>
            <w:top w:val="none" w:sz="0" w:space="0" w:color="auto"/>
            <w:left w:val="none" w:sz="0" w:space="0" w:color="auto"/>
            <w:bottom w:val="none" w:sz="0" w:space="0" w:color="auto"/>
            <w:right w:val="none" w:sz="0" w:space="0" w:color="auto"/>
          </w:divBdr>
        </w:div>
        <w:div w:id="1586037748">
          <w:marLeft w:val="480"/>
          <w:marRight w:val="0"/>
          <w:marTop w:val="0"/>
          <w:marBottom w:val="0"/>
          <w:divBdr>
            <w:top w:val="none" w:sz="0" w:space="0" w:color="auto"/>
            <w:left w:val="none" w:sz="0" w:space="0" w:color="auto"/>
            <w:bottom w:val="none" w:sz="0" w:space="0" w:color="auto"/>
            <w:right w:val="none" w:sz="0" w:space="0" w:color="auto"/>
          </w:divBdr>
        </w:div>
        <w:div w:id="1290089163">
          <w:marLeft w:val="480"/>
          <w:marRight w:val="0"/>
          <w:marTop w:val="0"/>
          <w:marBottom w:val="0"/>
          <w:divBdr>
            <w:top w:val="none" w:sz="0" w:space="0" w:color="auto"/>
            <w:left w:val="none" w:sz="0" w:space="0" w:color="auto"/>
            <w:bottom w:val="none" w:sz="0" w:space="0" w:color="auto"/>
            <w:right w:val="none" w:sz="0" w:space="0" w:color="auto"/>
          </w:divBdr>
        </w:div>
      </w:divsChild>
    </w:div>
    <w:div w:id="1605191845">
      <w:bodyDiv w:val="1"/>
      <w:marLeft w:val="0"/>
      <w:marRight w:val="0"/>
      <w:marTop w:val="0"/>
      <w:marBottom w:val="0"/>
      <w:divBdr>
        <w:top w:val="none" w:sz="0" w:space="0" w:color="auto"/>
        <w:left w:val="none" w:sz="0" w:space="0" w:color="auto"/>
        <w:bottom w:val="none" w:sz="0" w:space="0" w:color="auto"/>
        <w:right w:val="none" w:sz="0" w:space="0" w:color="auto"/>
      </w:divBdr>
    </w:div>
    <w:div w:id="1605848101">
      <w:bodyDiv w:val="1"/>
      <w:marLeft w:val="0"/>
      <w:marRight w:val="0"/>
      <w:marTop w:val="0"/>
      <w:marBottom w:val="0"/>
      <w:divBdr>
        <w:top w:val="none" w:sz="0" w:space="0" w:color="auto"/>
        <w:left w:val="none" w:sz="0" w:space="0" w:color="auto"/>
        <w:bottom w:val="none" w:sz="0" w:space="0" w:color="auto"/>
        <w:right w:val="none" w:sz="0" w:space="0" w:color="auto"/>
      </w:divBdr>
    </w:div>
    <w:div w:id="1606034620">
      <w:bodyDiv w:val="1"/>
      <w:marLeft w:val="0"/>
      <w:marRight w:val="0"/>
      <w:marTop w:val="0"/>
      <w:marBottom w:val="0"/>
      <w:divBdr>
        <w:top w:val="none" w:sz="0" w:space="0" w:color="auto"/>
        <w:left w:val="none" w:sz="0" w:space="0" w:color="auto"/>
        <w:bottom w:val="none" w:sz="0" w:space="0" w:color="auto"/>
        <w:right w:val="none" w:sz="0" w:space="0" w:color="auto"/>
      </w:divBdr>
      <w:divsChild>
        <w:div w:id="1003750823">
          <w:marLeft w:val="480"/>
          <w:marRight w:val="0"/>
          <w:marTop w:val="0"/>
          <w:marBottom w:val="0"/>
          <w:divBdr>
            <w:top w:val="none" w:sz="0" w:space="0" w:color="auto"/>
            <w:left w:val="none" w:sz="0" w:space="0" w:color="auto"/>
            <w:bottom w:val="none" w:sz="0" w:space="0" w:color="auto"/>
            <w:right w:val="none" w:sz="0" w:space="0" w:color="auto"/>
          </w:divBdr>
        </w:div>
        <w:div w:id="1122918239">
          <w:marLeft w:val="480"/>
          <w:marRight w:val="0"/>
          <w:marTop w:val="0"/>
          <w:marBottom w:val="0"/>
          <w:divBdr>
            <w:top w:val="none" w:sz="0" w:space="0" w:color="auto"/>
            <w:left w:val="none" w:sz="0" w:space="0" w:color="auto"/>
            <w:bottom w:val="none" w:sz="0" w:space="0" w:color="auto"/>
            <w:right w:val="none" w:sz="0" w:space="0" w:color="auto"/>
          </w:divBdr>
        </w:div>
        <w:div w:id="152255926">
          <w:marLeft w:val="480"/>
          <w:marRight w:val="0"/>
          <w:marTop w:val="0"/>
          <w:marBottom w:val="0"/>
          <w:divBdr>
            <w:top w:val="none" w:sz="0" w:space="0" w:color="auto"/>
            <w:left w:val="none" w:sz="0" w:space="0" w:color="auto"/>
            <w:bottom w:val="none" w:sz="0" w:space="0" w:color="auto"/>
            <w:right w:val="none" w:sz="0" w:space="0" w:color="auto"/>
          </w:divBdr>
        </w:div>
        <w:div w:id="51391191">
          <w:marLeft w:val="480"/>
          <w:marRight w:val="0"/>
          <w:marTop w:val="0"/>
          <w:marBottom w:val="0"/>
          <w:divBdr>
            <w:top w:val="none" w:sz="0" w:space="0" w:color="auto"/>
            <w:left w:val="none" w:sz="0" w:space="0" w:color="auto"/>
            <w:bottom w:val="none" w:sz="0" w:space="0" w:color="auto"/>
            <w:right w:val="none" w:sz="0" w:space="0" w:color="auto"/>
          </w:divBdr>
        </w:div>
        <w:div w:id="711079280">
          <w:marLeft w:val="480"/>
          <w:marRight w:val="0"/>
          <w:marTop w:val="0"/>
          <w:marBottom w:val="0"/>
          <w:divBdr>
            <w:top w:val="none" w:sz="0" w:space="0" w:color="auto"/>
            <w:left w:val="none" w:sz="0" w:space="0" w:color="auto"/>
            <w:bottom w:val="none" w:sz="0" w:space="0" w:color="auto"/>
            <w:right w:val="none" w:sz="0" w:space="0" w:color="auto"/>
          </w:divBdr>
        </w:div>
        <w:div w:id="452284840">
          <w:marLeft w:val="480"/>
          <w:marRight w:val="0"/>
          <w:marTop w:val="0"/>
          <w:marBottom w:val="0"/>
          <w:divBdr>
            <w:top w:val="none" w:sz="0" w:space="0" w:color="auto"/>
            <w:left w:val="none" w:sz="0" w:space="0" w:color="auto"/>
            <w:bottom w:val="none" w:sz="0" w:space="0" w:color="auto"/>
            <w:right w:val="none" w:sz="0" w:space="0" w:color="auto"/>
          </w:divBdr>
        </w:div>
        <w:div w:id="1447263792">
          <w:marLeft w:val="480"/>
          <w:marRight w:val="0"/>
          <w:marTop w:val="0"/>
          <w:marBottom w:val="0"/>
          <w:divBdr>
            <w:top w:val="none" w:sz="0" w:space="0" w:color="auto"/>
            <w:left w:val="none" w:sz="0" w:space="0" w:color="auto"/>
            <w:bottom w:val="none" w:sz="0" w:space="0" w:color="auto"/>
            <w:right w:val="none" w:sz="0" w:space="0" w:color="auto"/>
          </w:divBdr>
        </w:div>
        <w:div w:id="1640383170">
          <w:marLeft w:val="480"/>
          <w:marRight w:val="0"/>
          <w:marTop w:val="0"/>
          <w:marBottom w:val="0"/>
          <w:divBdr>
            <w:top w:val="none" w:sz="0" w:space="0" w:color="auto"/>
            <w:left w:val="none" w:sz="0" w:space="0" w:color="auto"/>
            <w:bottom w:val="none" w:sz="0" w:space="0" w:color="auto"/>
            <w:right w:val="none" w:sz="0" w:space="0" w:color="auto"/>
          </w:divBdr>
        </w:div>
        <w:div w:id="371080261">
          <w:marLeft w:val="480"/>
          <w:marRight w:val="0"/>
          <w:marTop w:val="0"/>
          <w:marBottom w:val="0"/>
          <w:divBdr>
            <w:top w:val="none" w:sz="0" w:space="0" w:color="auto"/>
            <w:left w:val="none" w:sz="0" w:space="0" w:color="auto"/>
            <w:bottom w:val="none" w:sz="0" w:space="0" w:color="auto"/>
            <w:right w:val="none" w:sz="0" w:space="0" w:color="auto"/>
          </w:divBdr>
        </w:div>
        <w:div w:id="828248882">
          <w:marLeft w:val="480"/>
          <w:marRight w:val="0"/>
          <w:marTop w:val="0"/>
          <w:marBottom w:val="0"/>
          <w:divBdr>
            <w:top w:val="none" w:sz="0" w:space="0" w:color="auto"/>
            <w:left w:val="none" w:sz="0" w:space="0" w:color="auto"/>
            <w:bottom w:val="none" w:sz="0" w:space="0" w:color="auto"/>
            <w:right w:val="none" w:sz="0" w:space="0" w:color="auto"/>
          </w:divBdr>
        </w:div>
        <w:div w:id="1233080389">
          <w:marLeft w:val="480"/>
          <w:marRight w:val="0"/>
          <w:marTop w:val="0"/>
          <w:marBottom w:val="0"/>
          <w:divBdr>
            <w:top w:val="none" w:sz="0" w:space="0" w:color="auto"/>
            <w:left w:val="none" w:sz="0" w:space="0" w:color="auto"/>
            <w:bottom w:val="none" w:sz="0" w:space="0" w:color="auto"/>
            <w:right w:val="none" w:sz="0" w:space="0" w:color="auto"/>
          </w:divBdr>
        </w:div>
        <w:div w:id="1988240509">
          <w:marLeft w:val="480"/>
          <w:marRight w:val="0"/>
          <w:marTop w:val="0"/>
          <w:marBottom w:val="0"/>
          <w:divBdr>
            <w:top w:val="none" w:sz="0" w:space="0" w:color="auto"/>
            <w:left w:val="none" w:sz="0" w:space="0" w:color="auto"/>
            <w:bottom w:val="none" w:sz="0" w:space="0" w:color="auto"/>
            <w:right w:val="none" w:sz="0" w:space="0" w:color="auto"/>
          </w:divBdr>
        </w:div>
        <w:div w:id="548496280">
          <w:marLeft w:val="480"/>
          <w:marRight w:val="0"/>
          <w:marTop w:val="0"/>
          <w:marBottom w:val="0"/>
          <w:divBdr>
            <w:top w:val="none" w:sz="0" w:space="0" w:color="auto"/>
            <w:left w:val="none" w:sz="0" w:space="0" w:color="auto"/>
            <w:bottom w:val="none" w:sz="0" w:space="0" w:color="auto"/>
            <w:right w:val="none" w:sz="0" w:space="0" w:color="auto"/>
          </w:divBdr>
        </w:div>
        <w:div w:id="92168277">
          <w:marLeft w:val="480"/>
          <w:marRight w:val="0"/>
          <w:marTop w:val="0"/>
          <w:marBottom w:val="0"/>
          <w:divBdr>
            <w:top w:val="none" w:sz="0" w:space="0" w:color="auto"/>
            <w:left w:val="none" w:sz="0" w:space="0" w:color="auto"/>
            <w:bottom w:val="none" w:sz="0" w:space="0" w:color="auto"/>
            <w:right w:val="none" w:sz="0" w:space="0" w:color="auto"/>
          </w:divBdr>
        </w:div>
        <w:div w:id="1857500105">
          <w:marLeft w:val="480"/>
          <w:marRight w:val="0"/>
          <w:marTop w:val="0"/>
          <w:marBottom w:val="0"/>
          <w:divBdr>
            <w:top w:val="none" w:sz="0" w:space="0" w:color="auto"/>
            <w:left w:val="none" w:sz="0" w:space="0" w:color="auto"/>
            <w:bottom w:val="none" w:sz="0" w:space="0" w:color="auto"/>
            <w:right w:val="none" w:sz="0" w:space="0" w:color="auto"/>
          </w:divBdr>
        </w:div>
        <w:div w:id="597324351">
          <w:marLeft w:val="480"/>
          <w:marRight w:val="0"/>
          <w:marTop w:val="0"/>
          <w:marBottom w:val="0"/>
          <w:divBdr>
            <w:top w:val="none" w:sz="0" w:space="0" w:color="auto"/>
            <w:left w:val="none" w:sz="0" w:space="0" w:color="auto"/>
            <w:bottom w:val="none" w:sz="0" w:space="0" w:color="auto"/>
            <w:right w:val="none" w:sz="0" w:space="0" w:color="auto"/>
          </w:divBdr>
        </w:div>
        <w:div w:id="178541773">
          <w:marLeft w:val="480"/>
          <w:marRight w:val="0"/>
          <w:marTop w:val="0"/>
          <w:marBottom w:val="0"/>
          <w:divBdr>
            <w:top w:val="none" w:sz="0" w:space="0" w:color="auto"/>
            <w:left w:val="none" w:sz="0" w:space="0" w:color="auto"/>
            <w:bottom w:val="none" w:sz="0" w:space="0" w:color="auto"/>
            <w:right w:val="none" w:sz="0" w:space="0" w:color="auto"/>
          </w:divBdr>
        </w:div>
        <w:div w:id="431316570">
          <w:marLeft w:val="480"/>
          <w:marRight w:val="0"/>
          <w:marTop w:val="0"/>
          <w:marBottom w:val="0"/>
          <w:divBdr>
            <w:top w:val="none" w:sz="0" w:space="0" w:color="auto"/>
            <w:left w:val="none" w:sz="0" w:space="0" w:color="auto"/>
            <w:bottom w:val="none" w:sz="0" w:space="0" w:color="auto"/>
            <w:right w:val="none" w:sz="0" w:space="0" w:color="auto"/>
          </w:divBdr>
        </w:div>
        <w:div w:id="15352726">
          <w:marLeft w:val="480"/>
          <w:marRight w:val="0"/>
          <w:marTop w:val="0"/>
          <w:marBottom w:val="0"/>
          <w:divBdr>
            <w:top w:val="none" w:sz="0" w:space="0" w:color="auto"/>
            <w:left w:val="none" w:sz="0" w:space="0" w:color="auto"/>
            <w:bottom w:val="none" w:sz="0" w:space="0" w:color="auto"/>
            <w:right w:val="none" w:sz="0" w:space="0" w:color="auto"/>
          </w:divBdr>
        </w:div>
        <w:div w:id="1578979857">
          <w:marLeft w:val="480"/>
          <w:marRight w:val="0"/>
          <w:marTop w:val="0"/>
          <w:marBottom w:val="0"/>
          <w:divBdr>
            <w:top w:val="none" w:sz="0" w:space="0" w:color="auto"/>
            <w:left w:val="none" w:sz="0" w:space="0" w:color="auto"/>
            <w:bottom w:val="none" w:sz="0" w:space="0" w:color="auto"/>
            <w:right w:val="none" w:sz="0" w:space="0" w:color="auto"/>
          </w:divBdr>
        </w:div>
        <w:div w:id="1442602650">
          <w:marLeft w:val="480"/>
          <w:marRight w:val="0"/>
          <w:marTop w:val="0"/>
          <w:marBottom w:val="0"/>
          <w:divBdr>
            <w:top w:val="none" w:sz="0" w:space="0" w:color="auto"/>
            <w:left w:val="none" w:sz="0" w:space="0" w:color="auto"/>
            <w:bottom w:val="none" w:sz="0" w:space="0" w:color="auto"/>
            <w:right w:val="none" w:sz="0" w:space="0" w:color="auto"/>
          </w:divBdr>
        </w:div>
        <w:div w:id="1283071561">
          <w:marLeft w:val="480"/>
          <w:marRight w:val="0"/>
          <w:marTop w:val="0"/>
          <w:marBottom w:val="0"/>
          <w:divBdr>
            <w:top w:val="none" w:sz="0" w:space="0" w:color="auto"/>
            <w:left w:val="none" w:sz="0" w:space="0" w:color="auto"/>
            <w:bottom w:val="none" w:sz="0" w:space="0" w:color="auto"/>
            <w:right w:val="none" w:sz="0" w:space="0" w:color="auto"/>
          </w:divBdr>
        </w:div>
        <w:div w:id="772435974">
          <w:marLeft w:val="480"/>
          <w:marRight w:val="0"/>
          <w:marTop w:val="0"/>
          <w:marBottom w:val="0"/>
          <w:divBdr>
            <w:top w:val="none" w:sz="0" w:space="0" w:color="auto"/>
            <w:left w:val="none" w:sz="0" w:space="0" w:color="auto"/>
            <w:bottom w:val="none" w:sz="0" w:space="0" w:color="auto"/>
            <w:right w:val="none" w:sz="0" w:space="0" w:color="auto"/>
          </w:divBdr>
        </w:div>
        <w:div w:id="407657671">
          <w:marLeft w:val="480"/>
          <w:marRight w:val="0"/>
          <w:marTop w:val="0"/>
          <w:marBottom w:val="0"/>
          <w:divBdr>
            <w:top w:val="none" w:sz="0" w:space="0" w:color="auto"/>
            <w:left w:val="none" w:sz="0" w:space="0" w:color="auto"/>
            <w:bottom w:val="none" w:sz="0" w:space="0" w:color="auto"/>
            <w:right w:val="none" w:sz="0" w:space="0" w:color="auto"/>
          </w:divBdr>
        </w:div>
        <w:div w:id="682904643">
          <w:marLeft w:val="480"/>
          <w:marRight w:val="0"/>
          <w:marTop w:val="0"/>
          <w:marBottom w:val="0"/>
          <w:divBdr>
            <w:top w:val="none" w:sz="0" w:space="0" w:color="auto"/>
            <w:left w:val="none" w:sz="0" w:space="0" w:color="auto"/>
            <w:bottom w:val="none" w:sz="0" w:space="0" w:color="auto"/>
            <w:right w:val="none" w:sz="0" w:space="0" w:color="auto"/>
          </w:divBdr>
        </w:div>
        <w:div w:id="486557706">
          <w:marLeft w:val="480"/>
          <w:marRight w:val="0"/>
          <w:marTop w:val="0"/>
          <w:marBottom w:val="0"/>
          <w:divBdr>
            <w:top w:val="none" w:sz="0" w:space="0" w:color="auto"/>
            <w:left w:val="none" w:sz="0" w:space="0" w:color="auto"/>
            <w:bottom w:val="none" w:sz="0" w:space="0" w:color="auto"/>
            <w:right w:val="none" w:sz="0" w:space="0" w:color="auto"/>
          </w:divBdr>
        </w:div>
        <w:div w:id="1718506285">
          <w:marLeft w:val="480"/>
          <w:marRight w:val="0"/>
          <w:marTop w:val="0"/>
          <w:marBottom w:val="0"/>
          <w:divBdr>
            <w:top w:val="none" w:sz="0" w:space="0" w:color="auto"/>
            <w:left w:val="none" w:sz="0" w:space="0" w:color="auto"/>
            <w:bottom w:val="none" w:sz="0" w:space="0" w:color="auto"/>
            <w:right w:val="none" w:sz="0" w:space="0" w:color="auto"/>
          </w:divBdr>
        </w:div>
        <w:div w:id="181626838">
          <w:marLeft w:val="480"/>
          <w:marRight w:val="0"/>
          <w:marTop w:val="0"/>
          <w:marBottom w:val="0"/>
          <w:divBdr>
            <w:top w:val="none" w:sz="0" w:space="0" w:color="auto"/>
            <w:left w:val="none" w:sz="0" w:space="0" w:color="auto"/>
            <w:bottom w:val="none" w:sz="0" w:space="0" w:color="auto"/>
            <w:right w:val="none" w:sz="0" w:space="0" w:color="auto"/>
          </w:divBdr>
        </w:div>
        <w:div w:id="1633319591">
          <w:marLeft w:val="480"/>
          <w:marRight w:val="0"/>
          <w:marTop w:val="0"/>
          <w:marBottom w:val="0"/>
          <w:divBdr>
            <w:top w:val="none" w:sz="0" w:space="0" w:color="auto"/>
            <w:left w:val="none" w:sz="0" w:space="0" w:color="auto"/>
            <w:bottom w:val="none" w:sz="0" w:space="0" w:color="auto"/>
            <w:right w:val="none" w:sz="0" w:space="0" w:color="auto"/>
          </w:divBdr>
        </w:div>
      </w:divsChild>
    </w:div>
    <w:div w:id="1606036965">
      <w:bodyDiv w:val="1"/>
      <w:marLeft w:val="0"/>
      <w:marRight w:val="0"/>
      <w:marTop w:val="0"/>
      <w:marBottom w:val="0"/>
      <w:divBdr>
        <w:top w:val="none" w:sz="0" w:space="0" w:color="auto"/>
        <w:left w:val="none" w:sz="0" w:space="0" w:color="auto"/>
        <w:bottom w:val="none" w:sz="0" w:space="0" w:color="auto"/>
        <w:right w:val="none" w:sz="0" w:space="0" w:color="auto"/>
      </w:divBdr>
    </w:div>
    <w:div w:id="1607276210">
      <w:bodyDiv w:val="1"/>
      <w:marLeft w:val="0"/>
      <w:marRight w:val="0"/>
      <w:marTop w:val="0"/>
      <w:marBottom w:val="0"/>
      <w:divBdr>
        <w:top w:val="none" w:sz="0" w:space="0" w:color="auto"/>
        <w:left w:val="none" w:sz="0" w:space="0" w:color="auto"/>
        <w:bottom w:val="none" w:sz="0" w:space="0" w:color="auto"/>
        <w:right w:val="none" w:sz="0" w:space="0" w:color="auto"/>
      </w:divBdr>
    </w:div>
    <w:div w:id="1607537100">
      <w:bodyDiv w:val="1"/>
      <w:marLeft w:val="0"/>
      <w:marRight w:val="0"/>
      <w:marTop w:val="0"/>
      <w:marBottom w:val="0"/>
      <w:divBdr>
        <w:top w:val="none" w:sz="0" w:space="0" w:color="auto"/>
        <w:left w:val="none" w:sz="0" w:space="0" w:color="auto"/>
        <w:bottom w:val="none" w:sz="0" w:space="0" w:color="auto"/>
        <w:right w:val="none" w:sz="0" w:space="0" w:color="auto"/>
      </w:divBdr>
    </w:div>
    <w:div w:id="1607999842">
      <w:bodyDiv w:val="1"/>
      <w:marLeft w:val="0"/>
      <w:marRight w:val="0"/>
      <w:marTop w:val="0"/>
      <w:marBottom w:val="0"/>
      <w:divBdr>
        <w:top w:val="none" w:sz="0" w:space="0" w:color="auto"/>
        <w:left w:val="none" w:sz="0" w:space="0" w:color="auto"/>
        <w:bottom w:val="none" w:sz="0" w:space="0" w:color="auto"/>
        <w:right w:val="none" w:sz="0" w:space="0" w:color="auto"/>
      </w:divBdr>
    </w:div>
    <w:div w:id="1608269530">
      <w:bodyDiv w:val="1"/>
      <w:marLeft w:val="0"/>
      <w:marRight w:val="0"/>
      <w:marTop w:val="0"/>
      <w:marBottom w:val="0"/>
      <w:divBdr>
        <w:top w:val="none" w:sz="0" w:space="0" w:color="auto"/>
        <w:left w:val="none" w:sz="0" w:space="0" w:color="auto"/>
        <w:bottom w:val="none" w:sz="0" w:space="0" w:color="auto"/>
        <w:right w:val="none" w:sz="0" w:space="0" w:color="auto"/>
      </w:divBdr>
    </w:div>
    <w:div w:id="1608343463">
      <w:bodyDiv w:val="1"/>
      <w:marLeft w:val="0"/>
      <w:marRight w:val="0"/>
      <w:marTop w:val="0"/>
      <w:marBottom w:val="0"/>
      <w:divBdr>
        <w:top w:val="none" w:sz="0" w:space="0" w:color="auto"/>
        <w:left w:val="none" w:sz="0" w:space="0" w:color="auto"/>
        <w:bottom w:val="none" w:sz="0" w:space="0" w:color="auto"/>
        <w:right w:val="none" w:sz="0" w:space="0" w:color="auto"/>
      </w:divBdr>
    </w:div>
    <w:div w:id="1608806552">
      <w:bodyDiv w:val="1"/>
      <w:marLeft w:val="0"/>
      <w:marRight w:val="0"/>
      <w:marTop w:val="0"/>
      <w:marBottom w:val="0"/>
      <w:divBdr>
        <w:top w:val="none" w:sz="0" w:space="0" w:color="auto"/>
        <w:left w:val="none" w:sz="0" w:space="0" w:color="auto"/>
        <w:bottom w:val="none" w:sz="0" w:space="0" w:color="auto"/>
        <w:right w:val="none" w:sz="0" w:space="0" w:color="auto"/>
      </w:divBdr>
    </w:div>
    <w:div w:id="1609459882">
      <w:bodyDiv w:val="1"/>
      <w:marLeft w:val="0"/>
      <w:marRight w:val="0"/>
      <w:marTop w:val="0"/>
      <w:marBottom w:val="0"/>
      <w:divBdr>
        <w:top w:val="none" w:sz="0" w:space="0" w:color="auto"/>
        <w:left w:val="none" w:sz="0" w:space="0" w:color="auto"/>
        <w:bottom w:val="none" w:sz="0" w:space="0" w:color="auto"/>
        <w:right w:val="none" w:sz="0" w:space="0" w:color="auto"/>
      </w:divBdr>
    </w:div>
    <w:div w:id="1610354360">
      <w:bodyDiv w:val="1"/>
      <w:marLeft w:val="0"/>
      <w:marRight w:val="0"/>
      <w:marTop w:val="0"/>
      <w:marBottom w:val="0"/>
      <w:divBdr>
        <w:top w:val="none" w:sz="0" w:space="0" w:color="auto"/>
        <w:left w:val="none" w:sz="0" w:space="0" w:color="auto"/>
        <w:bottom w:val="none" w:sz="0" w:space="0" w:color="auto"/>
        <w:right w:val="none" w:sz="0" w:space="0" w:color="auto"/>
      </w:divBdr>
    </w:div>
    <w:div w:id="1610770756">
      <w:bodyDiv w:val="1"/>
      <w:marLeft w:val="0"/>
      <w:marRight w:val="0"/>
      <w:marTop w:val="0"/>
      <w:marBottom w:val="0"/>
      <w:divBdr>
        <w:top w:val="none" w:sz="0" w:space="0" w:color="auto"/>
        <w:left w:val="none" w:sz="0" w:space="0" w:color="auto"/>
        <w:bottom w:val="none" w:sz="0" w:space="0" w:color="auto"/>
        <w:right w:val="none" w:sz="0" w:space="0" w:color="auto"/>
      </w:divBdr>
    </w:div>
    <w:div w:id="1610775632">
      <w:bodyDiv w:val="1"/>
      <w:marLeft w:val="0"/>
      <w:marRight w:val="0"/>
      <w:marTop w:val="0"/>
      <w:marBottom w:val="0"/>
      <w:divBdr>
        <w:top w:val="none" w:sz="0" w:space="0" w:color="auto"/>
        <w:left w:val="none" w:sz="0" w:space="0" w:color="auto"/>
        <w:bottom w:val="none" w:sz="0" w:space="0" w:color="auto"/>
        <w:right w:val="none" w:sz="0" w:space="0" w:color="auto"/>
      </w:divBdr>
    </w:div>
    <w:div w:id="1611156561">
      <w:bodyDiv w:val="1"/>
      <w:marLeft w:val="0"/>
      <w:marRight w:val="0"/>
      <w:marTop w:val="0"/>
      <w:marBottom w:val="0"/>
      <w:divBdr>
        <w:top w:val="none" w:sz="0" w:space="0" w:color="auto"/>
        <w:left w:val="none" w:sz="0" w:space="0" w:color="auto"/>
        <w:bottom w:val="none" w:sz="0" w:space="0" w:color="auto"/>
        <w:right w:val="none" w:sz="0" w:space="0" w:color="auto"/>
      </w:divBdr>
    </w:div>
    <w:div w:id="1611280713">
      <w:bodyDiv w:val="1"/>
      <w:marLeft w:val="0"/>
      <w:marRight w:val="0"/>
      <w:marTop w:val="0"/>
      <w:marBottom w:val="0"/>
      <w:divBdr>
        <w:top w:val="none" w:sz="0" w:space="0" w:color="auto"/>
        <w:left w:val="none" w:sz="0" w:space="0" w:color="auto"/>
        <w:bottom w:val="none" w:sz="0" w:space="0" w:color="auto"/>
        <w:right w:val="none" w:sz="0" w:space="0" w:color="auto"/>
      </w:divBdr>
    </w:div>
    <w:div w:id="1611663813">
      <w:bodyDiv w:val="1"/>
      <w:marLeft w:val="0"/>
      <w:marRight w:val="0"/>
      <w:marTop w:val="0"/>
      <w:marBottom w:val="0"/>
      <w:divBdr>
        <w:top w:val="none" w:sz="0" w:space="0" w:color="auto"/>
        <w:left w:val="none" w:sz="0" w:space="0" w:color="auto"/>
        <w:bottom w:val="none" w:sz="0" w:space="0" w:color="auto"/>
        <w:right w:val="none" w:sz="0" w:space="0" w:color="auto"/>
      </w:divBdr>
    </w:div>
    <w:div w:id="1611934849">
      <w:bodyDiv w:val="1"/>
      <w:marLeft w:val="0"/>
      <w:marRight w:val="0"/>
      <w:marTop w:val="0"/>
      <w:marBottom w:val="0"/>
      <w:divBdr>
        <w:top w:val="none" w:sz="0" w:space="0" w:color="auto"/>
        <w:left w:val="none" w:sz="0" w:space="0" w:color="auto"/>
        <w:bottom w:val="none" w:sz="0" w:space="0" w:color="auto"/>
        <w:right w:val="none" w:sz="0" w:space="0" w:color="auto"/>
      </w:divBdr>
    </w:div>
    <w:div w:id="1613247347">
      <w:bodyDiv w:val="1"/>
      <w:marLeft w:val="0"/>
      <w:marRight w:val="0"/>
      <w:marTop w:val="0"/>
      <w:marBottom w:val="0"/>
      <w:divBdr>
        <w:top w:val="none" w:sz="0" w:space="0" w:color="auto"/>
        <w:left w:val="none" w:sz="0" w:space="0" w:color="auto"/>
        <w:bottom w:val="none" w:sz="0" w:space="0" w:color="auto"/>
        <w:right w:val="none" w:sz="0" w:space="0" w:color="auto"/>
      </w:divBdr>
    </w:div>
    <w:div w:id="1613247689">
      <w:bodyDiv w:val="1"/>
      <w:marLeft w:val="0"/>
      <w:marRight w:val="0"/>
      <w:marTop w:val="0"/>
      <w:marBottom w:val="0"/>
      <w:divBdr>
        <w:top w:val="none" w:sz="0" w:space="0" w:color="auto"/>
        <w:left w:val="none" w:sz="0" w:space="0" w:color="auto"/>
        <w:bottom w:val="none" w:sz="0" w:space="0" w:color="auto"/>
        <w:right w:val="none" w:sz="0" w:space="0" w:color="auto"/>
      </w:divBdr>
    </w:div>
    <w:div w:id="1613515333">
      <w:bodyDiv w:val="1"/>
      <w:marLeft w:val="0"/>
      <w:marRight w:val="0"/>
      <w:marTop w:val="0"/>
      <w:marBottom w:val="0"/>
      <w:divBdr>
        <w:top w:val="none" w:sz="0" w:space="0" w:color="auto"/>
        <w:left w:val="none" w:sz="0" w:space="0" w:color="auto"/>
        <w:bottom w:val="none" w:sz="0" w:space="0" w:color="auto"/>
        <w:right w:val="none" w:sz="0" w:space="0" w:color="auto"/>
      </w:divBdr>
    </w:div>
    <w:div w:id="1613517542">
      <w:bodyDiv w:val="1"/>
      <w:marLeft w:val="0"/>
      <w:marRight w:val="0"/>
      <w:marTop w:val="0"/>
      <w:marBottom w:val="0"/>
      <w:divBdr>
        <w:top w:val="none" w:sz="0" w:space="0" w:color="auto"/>
        <w:left w:val="none" w:sz="0" w:space="0" w:color="auto"/>
        <w:bottom w:val="none" w:sz="0" w:space="0" w:color="auto"/>
        <w:right w:val="none" w:sz="0" w:space="0" w:color="auto"/>
      </w:divBdr>
    </w:div>
    <w:div w:id="1613785022">
      <w:bodyDiv w:val="1"/>
      <w:marLeft w:val="0"/>
      <w:marRight w:val="0"/>
      <w:marTop w:val="0"/>
      <w:marBottom w:val="0"/>
      <w:divBdr>
        <w:top w:val="none" w:sz="0" w:space="0" w:color="auto"/>
        <w:left w:val="none" w:sz="0" w:space="0" w:color="auto"/>
        <w:bottom w:val="none" w:sz="0" w:space="0" w:color="auto"/>
        <w:right w:val="none" w:sz="0" w:space="0" w:color="auto"/>
      </w:divBdr>
    </w:div>
    <w:div w:id="1613904555">
      <w:bodyDiv w:val="1"/>
      <w:marLeft w:val="0"/>
      <w:marRight w:val="0"/>
      <w:marTop w:val="0"/>
      <w:marBottom w:val="0"/>
      <w:divBdr>
        <w:top w:val="none" w:sz="0" w:space="0" w:color="auto"/>
        <w:left w:val="none" w:sz="0" w:space="0" w:color="auto"/>
        <w:bottom w:val="none" w:sz="0" w:space="0" w:color="auto"/>
        <w:right w:val="none" w:sz="0" w:space="0" w:color="auto"/>
      </w:divBdr>
    </w:div>
    <w:div w:id="1617711949">
      <w:bodyDiv w:val="1"/>
      <w:marLeft w:val="0"/>
      <w:marRight w:val="0"/>
      <w:marTop w:val="0"/>
      <w:marBottom w:val="0"/>
      <w:divBdr>
        <w:top w:val="none" w:sz="0" w:space="0" w:color="auto"/>
        <w:left w:val="none" w:sz="0" w:space="0" w:color="auto"/>
        <w:bottom w:val="none" w:sz="0" w:space="0" w:color="auto"/>
        <w:right w:val="none" w:sz="0" w:space="0" w:color="auto"/>
      </w:divBdr>
    </w:div>
    <w:div w:id="1617910068">
      <w:bodyDiv w:val="1"/>
      <w:marLeft w:val="0"/>
      <w:marRight w:val="0"/>
      <w:marTop w:val="0"/>
      <w:marBottom w:val="0"/>
      <w:divBdr>
        <w:top w:val="none" w:sz="0" w:space="0" w:color="auto"/>
        <w:left w:val="none" w:sz="0" w:space="0" w:color="auto"/>
        <w:bottom w:val="none" w:sz="0" w:space="0" w:color="auto"/>
        <w:right w:val="none" w:sz="0" w:space="0" w:color="auto"/>
      </w:divBdr>
    </w:div>
    <w:div w:id="1617983251">
      <w:bodyDiv w:val="1"/>
      <w:marLeft w:val="0"/>
      <w:marRight w:val="0"/>
      <w:marTop w:val="0"/>
      <w:marBottom w:val="0"/>
      <w:divBdr>
        <w:top w:val="none" w:sz="0" w:space="0" w:color="auto"/>
        <w:left w:val="none" w:sz="0" w:space="0" w:color="auto"/>
        <w:bottom w:val="none" w:sz="0" w:space="0" w:color="auto"/>
        <w:right w:val="none" w:sz="0" w:space="0" w:color="auto"/>
      </w:divBdr>
    </w:div>
    <w:div w:id="1618020572">
      <w:bodyDiv w:val="1"/>
      <w:marLeft w:val="0"/>
      <w:marRight w:val="0"/>
      <w:marTop w:val="0"/>
      <w:marBottom w:val="0"/>
      <w:divBdr>
        <w:top w:val="none" w:sz="0" w:space="0" w:color="auto"/>
        <w:left w:val="none" w:sz="0" w:space="0" w:color="auto"/>
        <w:bottom w:val="none" w:sz="0" w:space="0" w:color="auto"/>
        <w:right w:val="none" w:sz="0" w:space="0" w:color="auto"/>
      </w:divBdr>
    </w:div>
    <w:div w:id="1618026804">
      <w:bodyDiv w:val="1"/>
      <w:marLeft w:val="0"/>
      <w:marRight w:val="0"/>
      <w:marTop w:val="0"/>
      <w:marBottom w:val="0"/>
      <w:divBdr>
        <w:top w:val="none" w:sz="0" w:space="0" w:color="auto"/>
        <w:left w:val="none" w:sz="0" w:space="0" w:color="auto"/>
        <w:bottom w:val="none" w:sz="0" w:space="0" w:color="auto"/>
        <w:right w:val="none" w:sz="0" w:space="0" w:color="auto"/>
      </w:divBdr>
    </w:div>
    <w:div w:id="1618217316">
      <w:bodyDiv w:val="1"/>
      <w:marLeft w:val="0"/>
      <w:marRight w:val="0"/>
      <w:marTop w:val="0"/>
      <w:marBottom w:val="0"/>
      <w:divBdr>
        <w:top w:val="none" w:sz="0" w:space="0" w:color="auto"/>
        <w:left w:val="none" w:sz="0" w:space="0" w:color="auto"/>
        <w:bottom w:val="none" w:sz="0" w:space="0" w:color="auto"/>
        <w:right w:val="none" w:sz="0" w:space="0" w:color="auto"/>
      </w:divBdr>
    </w:div>
    <w:div w:id="1618677084">
      <w:bodyDiv w:val="1"/>
      <w:marLeft w:val="0"/>
      <w:marRight w:val="0"/>
      <w:marTop w:val="0"/>
      <w:marBottom w:val="0"/>
      <w:divBdr>
        <w:top w:val="none" w:sz="0" w:space="0" w:color="auto"/>
        <w:left w:val="none" w:sz="0" w:space="0" w:color="auto"/>
        <w:bottom w:val="none" w:sz="0" w:space="0" w:color="auto"/>
        <w:right w:val="none" w:sz="0" w:space="0" w:color="auto"/>
      </w:divBdr>
    </w:div>
    <w:div w:id="1618830967">
      <w:bodyDiv w:val="1"/>
      <w:marLeft w:val="0"/>
      <w:marRight w:val="0"/>
      <w:marTop w:val="0"/>
      <w:marBottom w:val="0"/>
      <w:divBdr>
        <w:top w:val="none" w:sz="0" w:space="0" w:color="auto"/>
        <w:left w:val="none" w:sz="0" w:space="0" w:color="auto"/>
        <w:bottom w:val="none" w:sz="0" w:space="0" w:color="auto"/>
        <w:right w:val="none" w:sz="0" w:space="0" w:color="auto"/>
      </w:divBdr>
    </w:div>
    <w:div w:id="1619796043">
      <w:bodyDiv w:val="1"/>
      <w:marLeft w:val="0"/>
      <w:marRight w:val="0"/>
      <w:marTop w:val="0"/>
      <w:marBottom w:val="0"/>
      <w:divBdr>
        <w:top w:val="none" w:sz="0" w:space="0" w:color="auto"/>
        <w:left w:val="none" w:sz="0" w:space="0" w:color="auto"/>
        <w:bottom w:val="none" w:sz="0" w:space="0" w:color="auto"/>
        <w:right w:val="none" w:sz="0" w:space="0" w:color="auto"/>
      </w:divBdr>
    </w:div>
    <w:div w:id="1620524613">
      <w:bodyDiv w:val="1"/>
      <w:marLeft w:val="0"/>
      <w:marRight w:val="0"/>
      <w:marTop w:val="0"/>
      <w:marBottom w:val="0"/>
      <w:divBdr>
        <w:top w:val="none" w:sz="0" w:space="0" w:color="auto"/>
        <w:left w:val="none" w:sz="0" w:space="0" w:color="auto"/>
        <w:bottom w:val="none" w:sz="0" w:space="0" w:color="auto"/>
        <w:right w:val="none" w:sz="0" w:space="0" w:color="auto"/>
      </w:divBdr>
    </w:div>
    <w:div w:id="1621105513">
      <w:bodyDiv w:val="1"/>
      <w:marLeft w:val="0"/>
      <w:marRight w:val="0"/>
      <w:marTop w:val="0"/>
      <w:marBottom w:val="0"/>
      <w:divBdr>
        <w:top w:val="none" w:sz="0" w:space="0" w:color="auto"/>
        <w:left w:val="none" w:sz="0" w:space="0" w:color="auto"/>
        <w:bottom w:val="none" w:sz="0" w:space="0" w:color="auto"/>
        <w:right w:val="none" w:sz="0" w:space="0" w:color="auto"/>
      </w:divBdr>
    </w:div>
    <w:div w:id="1622497119">
      <w:bodyDiv w:val="1"/>
      <w:marLeft w:val="0"/>
      <w:marRight w:val="0"/>
      <w:marTop w:val="0"/>
      <w:marBottom w:val="0"/>
      <w:divBdr>
        <w:top w:val="none" w:sz="0" w:space="0" w:color="auto"/>
        <w:left w:val="none" w:sz="0" w:space="0" w:color="auto"/>
        <w:bottom w:val="none" w:sz="0" w:space="0" w:color="auto"/>
        <w:right w:val="none" w:sz="0" w:space="0" w:color="auto"/>
      </w:divBdr>
    </w:div>
    <w:div w:id="1622498474">
      <w:bodyDiv w:val="1"/>
      <w:marLeft w:val="0"/>
      <w:marRight w:val="0"/>
      <w:marTop w:val="0"/>
      <w:marBottom w:val="0"/>
      <w:divBdr>
        <w:top w:val="none" w:sz="0" w:space="0" w:color="auto"/>
        <w:left w:val="none" w:sz="0" w:space="0" w:color="auto"/>
        <w:bottom w:val="none" w:sz="0" w:space="0" w:color="auto"/>
        <w:right w:val="none" w:sz="0" w:space="0" w:color="auto"/>
      </w:divBdr>
    </w:div>
    <w:div w:id="1622687564">
      <w:bodyDiv w:val="1"/>
      <w:marLeft w:val="0"/>
      <w:marRight w:val="0"/>
      <w:marTop w:val="0"/>
      <w:marBottom w:val="0"/>
      <w:divBdr>
        <w:top w:val="none" w:sz="0" w:space="0" w:color="auto"/>
        <w:left w:val="none" w:sz="0" w:space="0" w:color="auto"/>
        <w:bottom w:val="none" w:sz="0" w:space="0" w:color="auto"/>
        <w:right w:val="none" w:sz="0" w:space="0" w:color="auto"/>
      </w:divBdr>
    </w:div>
    <w:div w:id="1624648440">
      <w:bodyDiv w:val="1"/>
      <w:marLeft w:val="0"/>
      <w:marRight w:val="0"/>
      <w:marTop w:val="0"/>
      <w:marBottom w:val="0"/>
      <w:divBdr>
        <w:top w:val="none" w:sz="0" w:space="0" w:color="auto"/>
        <w:left w:val="none" w:sz="0" w:space="0" w:color="auto"/>
        <w:bottom w:val="none" w:sz="0" w:space="0" w:color="auto"/>
        <w:right w:val="none" w:sz="0" w:space="0" w:color="auto"/>
      </w:divBdr>
    </w:div>
    <w:div w:id="1625843059">
      <w:bodyDiv w:val="1"/>
      <w:marLeft w:val="0"/>
      <w:marRight w:val="0"/>
      <w:marTop w:val="0"/>
      <w:marBottom w:val="0"/>
      <w:divBdr>
        <w:top w:val="none" w:sz="0" w:space="0" w:color="auto"/>
        <w:left w:val="none" w:sz="0" w:space="0" w:color="auto"/>
        <w:bottom w:val="none" w:sz="0" w:space="0" w:color="auto"/>
        <w:right w:val="none" w:sz="0" w:space="0" w:color="auto"/>
      </w:divBdr>
    </w:div>
    <w:div w:id="1625886215">
      <w:bodyDiv w:val="1"/>
      <w:marLeft w:val="0"/>
      <w:marRight w:val="0"/>
      <w:marTop w:val="0"/>
      <w:marBottom w:val="0"/>
      <w:divBdr>
        <w:top w:val="none" w:sz="0" w:space="0" w:color="auto"/>
        <w:left w:val="none" w:sz="0" w:space="0" w:color="auto"/>
        <w:bottom w:val="none" w:sz="0" w:space="0" w:color="auto"/>
        <w:right w:val="none" w:sz="0" w:space="0" w:color="auto"/>
      </w:divBdr>
    </w:div>
    <w:div w:id="1627156760">
      <w:bodyDiv w:val="1"/>
      <w:marLeft w:val="0"/>
      <w:marRight w:val="0"/>
      <w:marTop w:val="0"/>
      <w:marBottom w:val="0"/>
      <w:divBdr>
        <w:top w:val="none" w:sz="0" w:space="0" w:color="auto"/>
        <w:left w:val="none" w:sz="0" w:space="0" w:color="auto"/>
        <w:bottom w:val="none" w:sz="0" w:space="0" w:color="auto"/>
        <w:right w:val="none" w:sz="0" w:space="0" w:color="auto"/>
      </w:divBdr>
    </w:div>
    <w:div w:id="1627814018">
      <w:bodyDiv w:val="1"/>
      <w:marLeft w:val="0"/>
      <w:marRight w:val="0"/>
      <w:marTop w:val="0"/>
      <w:marBottom w:val="0"/>
      <w:divBdr>
        <w:top w:val="none" w:sz="0" w:space="0" w:color="auto"/>
        <w:left w:val="none" w:sz="0" w:space="0" w:color="auto"/>
        <w:bottom w:val="none" w:sz="0" w:space="0" w:color="auto"/>
        <w:right w:val="none" w:sz="0" w:space="0" w:color="auto"/>
      </w:divBdr>
    </w:div>
    <w:div w:id="1628585777">
      <w:bodyDiv w:val="1"/>
      <w:marLeft w:val="0"/>
      <w:marRight w:val="0"/>
      <w:marTop w:val="0"/>
      <w:marBottom w:val="0"/>
      <w:divBdr>
        <w:top w:val="none" w:sz="0" w:space="0" w:color="auto"/>
        <w:left w:val="none" w:sz="0" w:space="0" w:color="auto"/>
        <w:bottom w:val="none" w:sz="0" w:space="0" w:color="auto"/>
        <w:right w:val="none" w:sz="0" w:space="0" w:color="auto"/>
      </w:divBdr>
    </w:div>
    <w:div w:id="1628851329">
      <w:bodyDiv w:val="1"/>
      <w:marLeft w:val="0"/>
      <w:marRight w:val="0"/>
      <w:marTop w:val="0"/>
      <w:marBottom w:val="0"/>
      <w:divBdr>
        <w:top w:val="none" w:sz="0" w:space="0" w:color="auto"/>
        <w:left w:val="none" w:sz="0" w:space="0" w:color="auto"/>
        <w:bottom w:val="none" w:sz="0" w:space="0" w:color="auto"/>
        <w:right w:val="none" w:sz="0" w:space="0" w:color="auto"/>
      </w:divBdr>
    </w:div>
    <w:div w:id="1628926159">
      <w:bodyDiv w:val="1"/>
      <w:marLeft w:val="0"/>
      <w:marRight w:val="0"/>
      <w:marTop w:val="0"/>
      <w:marBottom w:val="0"/>
      <w:divBdr>
        <w:top w:val="none" w:sz="0" w:space="0" w:color="auto"/>
        <w:left w:val="none" w:sz="0" w:space="0" w:color="auto"/>
        <w:bottom w:val="none" w:sz="0" w:space="0" w:color="auto"/>
        <w:right w:val="none" w:sz="0" w:space="0" w:color="auto"/>
      </w:divBdr>
    </w:div>
    <w:div w:id="1629243041">
      <w:bodyDiv w:val="1"/>
      <w:marLeft w:val="0"/>
      <w:marRight w:val="0"/>
      <w:marTop w:val="0"/>
      <w:marBottom w:val="0"/>
      <w:divBdr>
        <w:top w:val="none" w:sz="0" w:space="0" w:color="auto"/>
        <w:left w:val="none" w:sz="0" w:space="0" w:color="auto"/>
        <w:bottom w:val="none" w:sz="0" w:space="0" w:color="auto"/>
        <w:right w:val="none" w:sz="0" w:space="0" w:color="auto"/>
      </w:divBdr>
    </w:div>
    <w:div w:id="1629622963">
      <w:bodyDiv w:val="1"/>
      <w:marLeft w:val="0"/>
      <w:marRight w:val="0"/>
      <w:marTop w:val="0"/>
      <w:marBottom w:val="0"/>
      <w:divBdr>
        <w:top w:val="none" w:sz="0" w:space="0" w:color="auto"/>
        <w:left w:val="none" w:sz="0" w:space="0" w:color="auto"/>
        <w:bottom w:val="none" w:sz="0" w:space="0" w:color="auto"/>
        <w:right w:val="none" w:sz="0" w:space="0" w:color="auto"/>
      </w:divBdr>
    </w:div>
    <w:div w:id="1629975430">
      <w:bodyDiv w:val="1"/>
      <w:marLeft w:val="0"/>
      <w:marRight w:val="0"/>
      <w:marTop w:val="0"/>
      <w:marBottom w:val="0"/>
      <w:divBdr>
        <w:top w:val="none" w:sz="0" w:space="0" w:color="auto"/>
        <w:left w:val="none" w:sz="0" w:space="0" w:color="auto"/>
        <w:bottom w:val="none" w:sz="0" w:space="0" w:color="auto"/>
        <w:right w:val="none" w:sz="0" w:space="0" w:color="auto"/>
      </w:divBdr>
    </w:div>
    <w:div w:id="1631087119">
      <w:bodyDiv w:val="1"/>
      <w:marLeft w:val="0"/>
      <w:marRight w:val="0"/>
      <w:marTop w:val="0"/>
      <w:marBottom w:val="0"/>
      <w:divBdr>
        <w:top w:val="none" w:sz="0" w:space="0" w:color="auto"/>
        <w:left w:val="none" w:sz="0" w:space="0" w:color="auto"/>
        <w:bottom w:val="none" w:sz="0" w:space="0" w:color="auto"/>
        <w:right w:val="none" w:sz="0" w:space="0" w:color="auto"/>
      </w:divBdr>
    </w:div>
    <w:div w:id="1631784643">
      <w:bodyDiv w:val="1"/>
      <w:marLeft w:val="0"/>
      <w:marRight w:val="0"/>
      <w:marTop w:val="0"/>
      <w:marBottom w:val="0"/>
      <w:divBdr>
        <w:top w:val="none" w:sz="0" w:space="0" w:color="auto"/>
        <w:left w:val="none" w:sz="0" w:space="0" w:color="auto"/>
        <w:bottom w:val="none" w:sz="0" w:space="0" w:color="auto"/>
        <w:right w:val="none" w:sz="0" w:space="0" w:color="auto"/>
      </w:divBdr>
    </w:div>
    <w:div w:id="1632132139">
      <w:bodyDiv w:val="1"/>
      <w:marLeft w:val="0"/>
      <w:marRight w:val="0"/>
      <w:marTop w:val="0"/>
      <w:marBottom w:val="0"/>
      <w:divBdr>
        <w:top w:val="none" w:sz="0" w:space="0" w:color="auto"/>
        <w:left w:val="none" w:sz="0" w:space="0" w:color="auto"/>
        <w:bottom w:val="none" w:sz="0" w:space="0" w:color="auto"/>
        <w:right w:val="none" w:sz="0" w:space="0" w:color="auto"/>
      </w:divBdr>
    </w:div>
    <w:div w:id="1632203312">
      <w:bodyDiv w:val="1"/>
      <w:marLeft w:val="0"/>
      <w:marRight w:val="0"/>
      <w:marTop w:val="0"/>
      <w:marBottom w:val="0"/>
      <w:divBdr>
        <w:top w:val="none" w:sz="0" w:space="0" w:color="auto"/>
        <w:left w:val="none" w:sz="0" w:space="0" w:color="auto"/>
        <w:bottom w:val="none" w:sz="0" w:space="0" w:color="auto"/>
        <w:right w:val="none" w:sz="0" w:space="0" w:color="auto"/>
      </w:divBdr>
    </w:div>
    <w:div w:id="1632830598">
      <w:bodyDiv w:val="1"/>
      <w:marLeft w:val="0"/>
      <w:marRight w:val="0"/>
      <w:marTop w:val="0"/>
      <w:marBottom w:val="0"/>
      <w:divBdr>
        <w:top w:val="none" w:sz="0" w:space="0" w:color="auto"/>
        <w:left w:val="none" w:sz="0" w:space="0" w:color="auto"/>
        <w:bottom w:val="none" w:sz="0" w:space="0" w:color="auto"/>
        <w:right w:val="none" w:sz="0" w:space="0" w:color="auto"/>
      </w:divBdr>
    </w:div>
    <w:div w:id="1633094950">
      <w:bodyDiv w:val="1"/>
      <w:marLeft w:val="0"/>
      <w:marRight w:val="0"/>
      <w:marTop w:val="0"/>
      <w:marBottom w:val="0"/>
      <w:divBdr>
        <w:top w:val="none" w:sz="0" w:space="0" w:color="auto"/>
        <w:left w:val="none" w:sz="0" w:space="0" w:color="auto"/>
        <w:bottom w:val="none" w:sz="0" w:space="0" w:color="auto"/>
        <w:right w:val="none" w:sz="0" w:space="0" w:color="auto"/>
      </w:divBdr>
    </w:div>
    <w:div w:id="1633561065">
      <w:bodyDiv w:val="1"/>
      <w:marLeft w:val="0"/>
      <w:marRight w:val="0"/>
      <w:marTop w:val="0"/>
      <w:marBottom w:val="0"/>
      <w:divBdr>
        <w:top w:val="none" w:sz="0" w:space="0" w:color="auto"/>
        <w:left w:val="none" w:sz="0" w:space="0" w:color="auto"/>
        <w:bottom w:val="none" w:sz="0" w:space="0" w:color="auto"/>
        <w:right w:val="none" w:sz="0" w:space="0" w:color="auto"/>
      </w:divBdr>
    </w:div>
    <w:div w:id="1633707180">
      <w:bodyDiv w:val="1"/>
      <w:marLeft w:val="0"/>
      <w:marRight w:val="0"/>
      <w:marTop w:val="0"/>
      <w:marBottom w:val="0"/>
      <w:divBdr>
        <w:top w:val="none" w:sz="0" w:space="0" w:color="auto"/>
        <w:left w:val="none" w:sz="0" w:space="0" w:color="auto"/>
        <w:bottom w:val="none" w:sz="0" w:space="0" w:color="auto"/>
        <w:right w:val="none" w:sz="0" w:space="0" w:color="auto"/>
      </w:divBdr>
    </w:div>
    <w:div w:id="1633822479">
      <w:bodyDiv w:val="1"/>
      <w:marLeft w:val="0"/>
      <w:marRight w:val="0"/>
      <w:marTop w:val="0"/>
      <w:marBottom w:val="0"/>
      <w:divBdr>
        <w:top w:val="none" w:sz="0" w:space="0" w:color="auto"/>
        <w:left w:val="none" w:sz="0" w:space="0" w:color="auto"/>
        <w:bottom w:val="none" w:sz="0" w:space="0" w:color="auto"/>
        <w:right w:val="none" w:sz="0" w:space="0" w:color="auto"/>
      </w:divBdr>
    </w:div>
    <w:div w:id="1634019465">
      <w:bodyDiv w:val="1"/>
      <w:marLeft w:val="0"/>
      <w:marRight w:val="0"/>
      <w:marTop w:val="0"/>
      <w:marBottom w:val="0"/>
      <w:divBdr>
        <w:top w:val="none" w:sz="0" w:space="0" w:color="auto"/>
        <w:left w:val="none" w:sz="0" w:space="0" w:color="auto"/>
        <w:bottom w:val="none" w:sz="0" w:space="0" w:color="auto"/>
        <w:right w:val="none" w:sz="0" w:space="0" w:color="auto"/>
      </w:divBdr>
    </w:div>
    <w:div w:id="1634604056">
      <w:bodyDiv w:val="1"/>
      <w:marLeft w:val="0"/>
      <w:marRight w:val="0"/>
      <w:marTop w:val="0"/>
      <w:marBottom w:val="0"/>
      <w:divBdr>
        <w:top w:val="none" w:sz="0" w:space="0" w:color="auto"/>
        <w:left w:val="none" w:sz="0" w:space="0" w:color="auto"/>
        <w:bottom w:val="none" w:sz="0" w:space="0" w:color="auto"/>
        <w:right w:val="none" w:sz="0" w:space="0" w:color="auto"/>
      </w:divBdr>
    </w:div>
    <w:div w:id="1635255275">
      <w:bodyDiv w:val="1"/>
      <w:marLeft w:val="0"/>
      <w:marRight w:val="0"/>
      <w:marTop w:val="0"/>
      <w:marBottom w:val="0"/>
      <w:divBdr>
        <w:top w:val="none" w:sz="0" w:space="0" w:color="auto"/>
        <w:left w:val="none" w:sz="0" w:space="0" w:color="auto"/>
        <w:bottom w:val="none" w:sz="0" w:space="0" w:color="auto"/>
        <w:right w:val="none" w:sz="0" w:space="0" w:color="auto"/>
      </w:divBdr>
    </w:div>
    <w:div w:id="1635258135">
      <w:bodyDiv w:val="1"/>
      <w:marLeft w:val="0"/>
      <w:marRight w:val="0"/>
      <w:marTop w:val="0"/>
      <w:marBottom w:val="0"/>
      <w:divBdr>
        <w:top w:val="none" w:sz="0" w:space="0" w:color="auto"/>
        <w:left w:val="none" w:sz="0" w:space="0" w:color="auto"/>
        <w:bottom w:val="none" w:sz="0" w:space="0" w:color="auto"/>
        <w:right w:val="none" w:sz="0" w:space="0" w:color="auto"/>
      </w:divBdr>
    </w:div>
    <w:div w:id="1636452129">
      <w:bodyDiv w:val="1"/>
      <w:marLeft w:val="0"/>
      <w:marRight w:val="0"/>
      <w:marTop w:val="0"/>
      <w:marBottom w:val="0"/>
      <w:divBdr>
        <w:top w:val="none" w:sz="0" w:space="0" w:color="auto"/>
        <w:left w:val="none" w:sz="0" w:space="0" w:color="auto"/>
        <w:bottom w:val="none" w:sz="0" w:space="0" w:color="auto"/>
        <w:right w:val="none" w:sz="0" w:space="0" w:color="auto"/>
      </w:divBdr>
      <w:divsChild>
        <w:div w:id="1176967995">
          <w:marLeft w:val="480"/>
          <w:marRight w:val="0"/>
          <w:marTop w:val="0"/>
          <w:marBottom w:val="0"/>
          <w:divBdr>
            <w:top w:val="none" w:sz="0" w:space="0" w:color="auto"/>
            <w:left w:val="none" w:sz="0" w:space="0" w:color="auto"/>
            <w:bottom w:val="none" w:sz="0" w:space="0" w:color="auto"/>
            <w:right w:val="none" w:sz="0" w:space="0" w:color="auto"/>
          </w:divBdr>
        </w:div>
        <w:div w:id="114914654">
          <w:marLeft w:val="480"/>
          <w:marRight w:val="0"/>
          <w:marTop w:val="0"/>
          <w:marBottom w:val="0"/>
          <w:divBdr>
            <w:top w:val="none" w:sz="0" w:space="0" w:color="auto"/>
            <w:left w:val="none" w:sz="0" w:space="0" w:color="auto"/>
            <w:bottom w:val="none" w:sz="0" w:space="0" w:color="auto"/>
            <w:right w:val="none" w:sz="0" w:space="0" w:color="auto"/>
          </w:divBdr>
        </w:div>
        <w:div w:id="78255308">
          <w:marLeft w:val="480"/>
          <w:marRight w:val="0"/>
          <w:marTop w:val="0"/>
          <w:marBottom w:val="0"/>
          <w:divBdr>
            <w:top w:val="none" w:sz="0" w:space="0" w:color="auto"/>
            <w:left w:val="none" w:sz="0" w:space="0" w:color="auto"/>
            <w:bottom w:val="none" w:sz="0" w:space="0" w:color="auto"/>
            <w:right w:val="none" w:sz="0" w:space="0" w:color="auto"/>
          </w:divBdr>
        </w:div>
        <w:div w:id="691682939">
          <w:marLeft w:val="480"/>
          <w:marRight w:val="0"/>
          <w:marTop w:val="0"/>
          <w:marBottom w:val="0"/>
          <w:divBdr>
            <w:top w:val="none" w:sz="0" w:space="0" w:color="auto"/>
            <w:left w:val="none" w:sz="0" w:space="0" w:color="auto"/>
            <w:bottom w:val="none" w:sz="0" w:space="0" w:color="auto"/>
            <w:right w:val="none" w:sz="0" w:space="0" w:color="auto"/>
          </w:divBdr>
        </w:div>
        <w:div w:id="1592205364">
          <w:marLeft w:val="480"/>
          <w:marRight w:val="0"/>
          <w:marTop w:val="0"/>
          <w:marBottom w:val="0"/>
          <w:divBdr>
            <w:top w:val="none" w:sz="0" w:space="0" w:color="auto"/>
            <w:left w:val="none" w:sz="0" w:space="0" w:color="auto"/>
            <w:bottom w:val="none" w:sz="0" w:space="0" w:color="auto"/>
            <w:right w:val="none" w:sz="0" w:space="0" w:color="auto"/>
          </w:divBdr>
        </w:div>
        <w:div w:id="7608928">
          <w:marLeft w:val="480"/>
          <w:marRight w:val="0"/>
          <w:marTop w:val="0"/>
          <w:marBottom w:val="0"/>
          <w:divBdr>
            <w:top w:val="none" w:sz="0" w:space="0" w:color="auto"/>
            <w:left w:val="none" w:sz="0" w:space="0" w:color="auto"/>
            <w:bottom w:val="none" w:sz="0" w:space="0" w:color="auto"/>
            <w:right w:val="none" w:sz="0" w:space="0" w:color="auto"/>
          </w:divBdr>
        </w:div>
        <w:div w:id="33966529">
          <w:marLeft w:val="480"/>
          <w:marRight w:val="0"/>
          <w:marTop w:val="0"/>
          <w:marBottom w:val="0"/>
          <w:divBdr>
            <w:top w:val="none" w:sz="0" w:space="0" w:color="auto"/>
            <w:left w:val="none" w:sz="0" w:space="0" w:color="auto"/>
            <w:bottom w:val="none" w:sz="0" w:space="0" w:color="auto"/>
            <w:right w:val="none" w:sz="0" w:space="0" w:color="auto"/>
          </w:divBdr>
        </w:div>
        <w:div w:id="1492214034">
          <w:marLeft w:val="480"/>
          <w:marRight w:val="0"/>
          <w:marTop w:val="0"/>
          <w:marBottom w:val="0"/>
          <w:divBdr>
            <w:top w:val="none" w:sz="0" w:space="0" w:color="auto"/>
            <w:left w:val="none" w:sz="0" w:space="0" w:color="auto"/>
            <w:bottom w:val="none" w:sz="0" w:space="0" w:color="auto"/>
            <w:right w:val="none" w:sz="0" w:space="0" w:color="auto"/>
          </w:divBdr>
        </w:div>
        <w:div w:id="2021078850">
          <w:marLeft w:val="480"/>
          <w:marRight w:val="0"/>
          <w:marTop w:val="0"/>
          <w:marBottom w:val="0"/>
          <w:divBdr>
            <w:top w:val="none" w:sz="0" w:space="0" w:color="auto"/>
            <w:left w:val="none" w:sz="0" w:space="0" w:color="auto"/>
            <w:bottom w:val="none" w:sz="0" w:space="0" w:color="auto"/>
            <w:right w:val="none" w:sz="0" w:space="0" w:color="auto"/>
          </w:divBdr>
        </w:div>
        <w:div w:id="914507809">
          <w:marLeft w:val="480"/>
          <w:marRight w:val="0"/>
          <w:marTop w:val="0"/>
          <w:marBottom w:val="0"/>
          <w:divBdr>
            <w:top w:val="none" w:sz="0" w:space="0" w:color="auto"/>
            <w:left w:val="none" w:sz="0" w:space="0" w:color="auto"/>
            <w:bottom w:val="none" w:sz="0" w:space="0" w:color="auto"/>
            <w:right w:val="none" w:sz="0" w:space="0" w:color="auto"/>
          </w:divBdr>
        </w:div>
        <w:div w:id="191189075">
          <w:marLeft w:val="480"/>
          <w:marRight w:val="0"/>
          <w:marTop w:val="0"/>
          <w:marBottom w:val="0"/>
          <w:divBdr>
            <w:top w:val="none" w:sz="0" w:space="0" w:color="auto"/>
            <w:left w:val="none" w:sz="0" w:space="0" w:color="auto"/>
            <w:bottom w:val="none" w:sz="0" w:space="0" w:color="auto"/>
            <w:right w:val="none" w:sz="0" w:space="0" w:color="auto"/>
          </w:divBdr>
        </w:div>
        <w:div w:id="1513912609">
          <w:marLeft w:val="480"/>
          <w:marRight w:val="0"/>
          <w:marTop w:val="0"/>
          <w:marBottom w:val="0"/>
          <w:divBdr>
            <w:top w:val="none" w:sz="0" w:space="0" w:color="auto"/>
            <w:left w:val="none" w:sz="0" w:space="0" w:color="auto"/>
            <w:bottom w:val="none" w:sz="0" w:space="0" w:color="auto"/>
            <w:right w:val="none" w:sz="0" w:space="0" w:color="auto"/>
          </w:divBdr>
        </w:div>
        <w:div w:id="513542585">
          <w:marLeft w:val="480"/>
          <w:marRight w:val="0"/>
          <w:marTop w:val="0"/>
          <w:marBottom w:val="0"/>
          <w:divBdr>
            <w:top w:val="none" w:sz="0" w:space="0" w:color="auto"/>
            <w:left w:val="none" w:sz="0" w:space="0" w:color="auto"/>
            <w:bottom w:val="none" w:sz="0" w:space="0" w:color="auto"/>
            <w:right w:val="none" w:sz="0" w:space="0" w:color="auto"/>
          </w:divBdr>
        </w:div>
        <w:div w:id="91753226">
          <w:marLeft w:val="480"/>
          <w:marRight w:val="0"/>
          <w:marTop w:val="0"/>
          <w:marBottom w:val="0"/>
          <w:divBdr>
            <w:top w:val="none" w:sz="0" w:space="0" w:color="auto"/>
            <w:left w:val="none" w:sz="0" w:space="0" w:color="auto"/>
            <w:bottom w:val="none" w:sz="0" w:space="0" w:color="auto"/>
            <w:right w:val="none" w:sz="0" w:space="0" w:color="auto"/>
          </w:divBdr>
        </w:div>
        <w:div w:id="147793891">
          <w:marLeft w:val="480"/>
          <w:marRight w:val="0"/>
          <w:marTop w:val="0"/>
          <w:marBottom w:val="0"/>
          <w:divBdr>
            <w:top w:val="none" w:sz="0" w:space="0" w:color="auto"/>
            <w:left w:val="none" w:sz="0" w:space="0" w:color="auto"/>
            <w:bottom w:val="none" w:sz="0" w:space="0" w:color="auto"/>
            <w:right w:val="none" w:sz="0" w:space="0" w:color="auto"/>
          </w:divBdr>
        </w:div>
        <w:div w:id="970482408">
          <w:marLeft w:val="480"/>
          <w:marRight w:val="0"/>
          <w:marTop w:val="0"/>
          <w:marBottom w:val="0"/>
          <w:divBdr>
            <w:top w:val="none" w:sz="0" w:space="0" w:color="auto"/>
            <w:left w:val="none" w:sz="0" w:space="0" w:color="auto"/>
            <w:bottom w:val="none" w:sz="0" w:space="0" w:color="auto"/>
            <w:right w:val="none" w:sz="0" w:space="0" w:color="auto"/>
          </w:divBdr>
        </w:div>
        <w:div w:id="1831798327">
          <w:marLeft w:val="480"/>
          <w:marRight w:val="0"/>
          <w:marTop w:val="0"/>
          <w:marBottom w:val="0"/>
          <w:divBdr>
            <w:top w:val="none" w:sz="0" w:space="0" w:color="auto"/>
            <w:left w:val="none" w:sz="0" w:space="0" w:color="auto"/>
            <w:bottom w:val="none" w:sz="0" w:space="0" w:color="auto"/>
            <w:right w:val="none" w:sz="0" w:space="0" w:color="auto"/>
          </w:divBdr>
        </w:div>
        <w:div w:id="1730575401">
          <w:marLeft w:val="480"/>
          <w:marRight w:val="0"/>
          <w:marTop w:val="0"/>
          <w:marBottom w:val="0"/>
          <w:divBdr>
            <w:top w:val="none" w:sz="0" w:space="0" w:color="auto"/>
            <w:left w:val="none" w:sz="0" w:space="0" w:color="auto"/>
            <w:bottom w:val="none" w:sz="0" w:space="0" w:color="auto"/>
            <w:right w:val="none" w:sz="0" w:space="0" w:color="auto"/>
          </w:divBdr>
        </w:div>
        <w:div w:id="1965773966">
          <w:marLeft w:val="480"/>
          <w:marRight w:val="0"/>
          <w:marTop w:val="0"/>
          <w:marBottom w:val="0"/>
          <w:divBdr>
            <w:top w:val="none" w:sz="0" w:space="0" w:color="auto"/>
            <w:left w:val="none" w:sz="0" w:space="0" w:color="auto"/>
            <w:bottom w:val="none" w:sz="0" w:space="0" w:color="auto"/>
            <w:right w:val="none" w:sz="0" w:space="0" w:color="auto"/>
          </w:divBdr>
        </w:div>
        <w:div w:id="73359480">
          <w:marLeft w:val="480"/>
          <w:marRight w:val="0"/>
          <w:marTop w:val="0"/>
          <w:marBottom w:val="0"/>
          <w:divBdr>
            <w:top w:val="none" w:sz="0" w:space="0" w:color="auto"/>
            <w:left w:val="none" w:sz="0" w:space="0" w:color="auto"/>
            <w:bottom w:val="none" w:sz="0" w:space="0" w:color="auto"/>
            <w:right w:val="none" w:sz="0" w:space="0" w:color="auto"/>
          </w:divBdr>
        </w:div>
        <w:div w:id="1956209512">
          <w:marLeft w:val="480"/>
          <w:marRight w:val="0"/>
          <w:marTop w:val="0"/>
          <w:marBottom w:val="0"/>
          <w:divBdr>
            <w:top w:val="none" w:sz="0" w:space="0" w:color="auto"/>
            <w:left w:val="none" w:sz="0" w:space="0" w:color="auto"/>
            <w:bottom w:val="none" w:sz="0" w:space="0" w:color="auto"/>
            <w:right w:val="none" w:sz="0" w:space="0" w:color="auto"/>
          </w:divBdr>
        </w:div>
        <w:div w:id="1364986719">
          <w:marLeft w:val="480"/>
          <w:marRight w:val="0"/>
          <w:marTop w:val="0"/>
          <w:marBottom w:val="0"/>
          <w:divBdr>
            <w:top w:val="none" w:sz="0" w:space="0" w:color="auto"/>
            <w:left w:val="none" w:sz="0" w:space="0" w:color="auto"/>
            <w:bottom w:val="none" w:sz="0" w:space="0" w:color="auto"/>
            <w:right w:val="none" w:sz="0" w:space="0" w:color="auto"/>
          </w:divBdr>
        </w:div>
        <w:div w:id="740057153">
          <w:marLeft w:val="480"/>
          <w:marRight w:val="0"/>
          <w:marTop w:val="0"/>
          <w:marBottom w:val="0"/>
          <w:divBdr>
            <w:top w:val="none" w:sz="0" w:space="0" w:color="auto"/>
            <w:left w:val="none" w:sz="0" w:space="0" w:color="auto"/>
            <w:bottom w:val="none" w:sz="0" w:space="0" w:color="auto"/>
            <w:right w:val="none" w:sz="0" w:space="0" w:color="auto"/>
          </w:divBdr>
        </w:div>
        <w:div w:id="1773938906">
          <w:marLeft w:val="480"/>
          <w:marRight w:val="0"/>
          <w:marTop w:val="0"/>
          <w:marBottom w:val="0"/>
          <w:divBdr>
            <w:top w:val="none" w:sz="0" w:space="0" w:color="auto"/>
            <w:left w:val="none" w:sz="0" w:space="0" w:color="auto"/>
            <w:bottom w:val="none" w:sz="0" w:space="0" w:color="auto"/>
            <w:right w:val="none" w:sz="0" w:space="0" w:color="auto"/>
          </w:divBdr>
        </w:div>
        <w:div w:id="1222247671">
          <w:marLeft w:val="480"/>
          <w:marRight w:val="0"/>
          <w:marTop w:val="0"/>
          <w:marBottom w:val="0"/>
          <w:divBdr>
            <w:top w:val="none" w:sz="0" w:space="0" w:color="auto"/>
            <w:left w:val="none" w:sz="0" w:space="0" w:color="auto"/>
            <w:bottom w:val="none" w:sz="0" w:space="0" w:color="auto"/>
            <w:right w:val="none" w:sz="0" w:space="0" w:color="auto"/>
          </w:divBdr>
        </w:div>
        <w:div w:id="1481922755">
          <w:marLeft w:val="480"/>
          <w:marRight w:val="0"/>
          <w:marTop w:val="0"/>
          <w:marBottom w:val="0"/>
          <w:divBdr>
            <w:top w:val="none" w:sz="0" w:space="0" w:color="auto"/>
            <w:left w:val="none" w:sz="0" w:space="0" w:color="auto"/>
            <w:bottom w:val="none" w:sz="0" w:space="0" w:color="auto"/>
            <w:right w:val="none" w:sz="0" w:space="0" w:color="auto"/>
          </w:divBdr>
        </w:div>
        <w:div w:id="1244954006">
          <w:marLeft w:val="480"/>
          <w:marRight w:val="0"/>
          <w:marTop w:val="0"/>
          <w:marBottom w:val="0"/>
          <w:divBdr>
            <w:top w:val="none" w:sz="0" w:space="0" w:color="auto"/>
            <w:left w:val="none" w:sz="0" w:space="0" w:color="auto"/>
            <w:bottom w:val="none" w:sz="0" w:space="0" w:color="auto"/>
            <w:right w:val="none" w:sz="0" w:space="0" w:color="auto"/>
          </w:divBdr>
        </w:div>
        <w:div w:id="1918249920">
          <w:marLeft w:val="480"/>
          <w:marRight w:val="0"/>
          <w:marTop w:val="0"/>
          <w:marBottom w:val="0"/>
          <w:divBdr>
            <w:top w:val="none" w:sz="0" w:space="0" w:color="auto"/>
            <w:left w:val="none" w:sz="0" w:space="0" w:color="auto"/>
            <w:bottom w:val="none" w:sz="0" w:space="0" w:color="auto"/>
            <w:right w:val="none" w:sz="0" w:space="0" w:color="auto"/>
          </w:divBdr>
        </w:div>
        <w:div w:id="925577896">
          <w:marLeft w:val="480"/>
          <w:marRight w:val="0"/>
          <w:marTop w:val="0"/>
          <w:marBottom w:val="0"/>
          <w:divBdr>
            <w:top w:val="none" w:sz="0" w:space="0" w:color="auto"/>
            <w:left w:val="none" w:sz="0" w:space="0" w:color="auto"/>
            <w:bottom w:val="none" w:sz="0" w:space="0" w:color="auto"/>
            <w:right w:val="none" w:sz="0" w:space="0" w:color="auto"/>
          </w:divBdr>
        </w:div>
        <w:div w:id="1282301845">
          <w:marLeft w:val="480"/>
          <w:marRight w:val="0"/>
          <w:marTop w:val="0"/>
          <w:marBottom w:val="0"/>
          <w:divBdr>
            <w:top w:val="none" w:sz="0" w:space="0" w:color="auto"/>
            <w:left w:val="none" w:sz="0" w:space="0" w:color="auto"/>
            <w:bottom w:val="none" w:sz="0" w:space="0" w:color="auto"/>
            <w:right w:val="none" w:sz="0" w:space="0" w:color="auto"/>
          </w:divBdr>
        </w:div>
        <w:div w:id="674921507">
          <w:marLeft w:val="480"/>
          <w:marRight w:val="0"/>
          <w:marTop w:val="0"/>
          <w:marBottom w:val="0"/>
          <w:divBdr>
            <w:top w:val="none" w:sz="0" w:space="0" w:color="auto"/>
            <w:left w:val="none" w:sz="0" w:space="0" w:color="auto"/>
            <w:bottom w:val="none" w:sz="0" w:space="0" w:color="auto"/>
            <w:right w:val="none" w:sz="0" w:space="0" w:color="auto"/>
          </w:divBdr>
        </w:div>
        <w:div w:id="634218507">
          <w:marLeft w:val="480"/>
          <w:marRight w:val="0"/>
          <w:marTop w:val="0"/>
          <w:marBottom w:val="0"/>
          <w:divBdr>
            <w:top w:val="none" w:sz="0" w:space="0" w:color="auto"/>
            <w:left w:val="none" w:sz="0" w:space="0" w:color="auto"/>
            <w:bottom w:val="none" w:sz="0" w:space="0" w:color="auto"/>
            <w:right w:val="none" w:sz="0" w:space="0" w:color="auto"/>
          </w:divBdr>
        </w:div>
        <w:div w:id="567569303">
          <w:marLeft w:val="480"/>
          <w:marRight w:val="0"/>
          <w:marTop w:val="0"/>
          <w:marBottom w:val="0"/>
          <w:divBdr>
            <w:top w:val="none" w:sz="0" w:space="0" w:color="auto"/>
            <w:left w:val="none" w:sz="0" w:space="0" w:color="auto"/>
            <w:bottom w:val="none" w:sz="0" w:space="0" w:color="auto"/>
            <w:right w:val="none" w:sz="0" w:space="0" w:color="auto"/>
          </w:divBdr>
        </w:div>
        <w:div w:id="1675298240">
          <w:marLeft w:val="480"/>
          <w:marRight w:val="0"/>
          <w:marTop w:val="0"/>
          <w:marBottom w:val="0"/>
          <w:divBdr>
            <w:top w:val="none" w:sz="0" w:space="0" w:color="auto"/>
            <w:left w:val="none" w:sz="0" w:space="0" w:color="auto"/>
            <w:bottom w:val="none" w:sz="0" w:space="0" w:color="auto"/>
            <w:right w:val="none" w:sz="0" w:space="0" w:color="auto"/>
          </w:divBdr>
        </w:div>
        <w:div w:id="1881354708">
          <w:marLeft w:val="480"/>
          <w:marRight w:val="0"/>
          <w:marTop w:val="0"/>
          <w:marBottom w:val="0"/>
          <w:divBdr>
            <w:top w:val="none" w:sz="0" w:space="0" w:color="auto"/>
            <w:left w:val="none" w:sz="0" w:space="0" w:color="auto"/>
            <w:bottom w:val="none" w:sz="0" w:space="0" w:color="auto"/>
            <w:right w:val="none" w:sz="0" w:space="0" w:color="auto"/>
          </w:divBdr>
        </w:div>
        <w:div w:id="909313988">
          <w:marLeft w:val="480"/>
          <w:marRight w:val="0"/>
          <w:marTop w:val="0"/>
          <w:marBottom w:val="0"/>
          <w:divBdr>
            <w:top w:val="none" w:sz="0" w:space="0" w:color="auto"/>
            <w:left w:val="none" w:sz="0" w:space="0" w:color="auto"/>
            <w:bottom w:val="none" w:sz="0" w:space="0" w:color="auto"/>
            <w:right w:val="none" w:sz="0" w:space="0" w:color="auto"/>
          </w:divBdr>
        </w:div>
        <w:div w:id="2135561197">
          <w:marLeft w:val="480"/>
          <w:marRight w:val="0"/>
          <w:marTop w:val="0"/>
          <w:marBottom w:val="0"/>
          <w:divBdr>
            <w:top w:val="none" w:sz="0" w:space="0" w:color="auto"/>
            <w:left w:val="none" w:sz="0" w:space="0" w:color="auto"/>
            <w:bottom w:val="none" w:sz="0" w:space="0" w:color="auto"/>
            <w:right w:val="none" w:sz="0" w:space="0" w:color="auto"/>
          </w:divBdr>
        </w:div>
        <w:div w:id="1549953115">
          <w:marLeft w:val="480"/>
          <w:marRight w:val="0"/>
          <w:marTop w:val="0"/>
          <w:marBottom w:val="0"/>
          <w:divBdr>
            <w:top w:val="none" w:sz="0" w:space="0" w:color="auto"/>
            <w:left w:val="none" w:sz="0" w:space="0" w:color="auto"/>
            <w:bottom w:val="none" w:sz="0" w:space="0" w:color="auto"/>
            <w:right w:val="none" w:sz="0" w:space="0" w:color="auto"/>
          </w:divBdr>
        </w:div>
        <w:div w:id="191194450">
          <w:marLeft w:val="480"/>
          <w:marRight w:val="0"/>
          <w:marTop w:val="0"/>
          <w:marBottom w:val="0"/>
          <w:divBdr>
            <w:top w:val="none" w:sz="0" w:space="0" w:color="auto"/>
            <w:left w:val="none" w:sz="0" w:space="0" w:color="auto"/>
            <w:bottom w:val="none" w:sz="0" w:space="0" w:color="auto"/>
            <w:right w:val="none" w:sz="0" w:space="0" w:color="auto"/>
          </w:divBdr>
        </w:div>
        <w:div w:id="1175339053">
          <w:marLeft w:val="480"/>
          <w:marRight w:val="0"/>
          <w:marTop w:val="0"/>
          <w:marBottom w:val="0"/>
          <w:divBdr>
            <w:top w:val="none" w:sz="0" w:space="0" w:color="auto"/>
            <w:left w:val="none" w:sz="0" w:space="0" w:color="auto"/>
            <w:bottom w:val="none" w:sz="0" w:space="0" w:color="auto"/>
            <w:right w:val="none" w:sz="0" w:space="0" w:color="auto"/>
          </w:divBdr>
        </w:div>
        <w:div w:id="50808921">
          <w:marLeft w:val="480"/>
          <w:marRight w:val="0"/>
          <w:marTop w:val="0"/>
          <w:marBottom w:val="0"/>
          <w:divBdr>
            <w:top w:val="none" w:sz="0" w:space="0" w:color="auto"/>
            <w:left w:val="none" w:sz="0" w:space="0" w:color="auto"/>
            <w:bottom w:val="none" w:sz="0" w:space="0" w:color="auto"/>
            <w:right w:val="none" w:sz="0" w:space="0" w:color="auto"/>
          </w:divBdr>
        </w:div>
        <w:div w:id="1973487113">
          <w:marLeft w:val="480"/>
          <w:marRight w:val="0"/>
          <w:marTop w:val="0"/>
          <w:marBottom w:val="0"/>
          <w:divBdr>
            <w:top w:val="none" w:sz="0" w:space="0" w:color="auto"/>
            <w:left w:val="none" w:sz="0" w:space="0" w:color="auto"/>
            <w:bottom w:val="none" w:sz="0" w:space="0" w:color="auto"/>
            <w:right w:val="none" w:sz="0" w:space="0" w:color="auto"/>
          </w:divBdr>
        </w:div>
        <w:div w:id="427313129">
          <w:marLeft w:val="480"/>
          <w:marRight w:val="0"/>
          <w:marTop w:val="0"/>
          <w:marBottom w:val="0"/>
          <w:divBdr>
            <w:top w:val="none" w:sz="0" w:space="0" w:color="auto"/>
            <w:left w:val="none" w:sz="0" w:space="0" w:color="auto"/>
            <w:bottom w:val="none" w:sz="0" w:space="0" w:color="auto"/>
            <w:right w:val="none" w:sz="0" w:space="0" w:color="auto"/>
          </w:divBdr>
        </w:div>
        <w:div w:id="711809517">
          <w:marLeft w:val="480"/>
          <w:marRight w:val="0"/>
          <w:marTop w:val="0"/>
          <w:marBottom w:val="0"/>
          <w:divBdr>
            <w:top w:val="none" w:sz="0" w:space="0" w:color="auto"/>
            <w:left w:val="none" w:sz="0" w:space="0" w:color="auto"/>
            <w:bottom w:val="none" w:sz="0" w:space="0" w:color="auto"/>
            <w:right w:val="none" w:sz="0" w:space="0" w:color="auto"/>
          </w:divBdr>
        </w:div>
        <w:div w:id="1602295476">
          <w:marLeft w:val="480"/>
          <w:marRight w:val="0"/>
          <w:marTop w:val="0"/>
          <w:marBottom w:val="0"/>
          <w:divBdr>
            <w:top w:val="none" w:sz="0" w:space="0" w:color="auto"/>
            <w:left w:val="none" w:sz="0" w:space="0" w:color="auto"/>
            <w:bottom w:val="none" w:sz="0" w:space="0" w:color="auto"/>
            <w:right w:val="none" w:sz="0" w:space="0" w:color="auto"/>
          </w:divBdr>
        </w:div>
        <w:div w:id="998655222">
          <w:marLeft w:val="480"/>
          <w:marRight w:val="0"/>
          <w:marTop w:val="0"/>
          <w:marBottom w:val="0"/>
          <w:divBdr>
            <w:top w:val="none" w:sz="0" w:space="0" w:color="auto"/>
            <w:left w:val="none" w:sz="0" w:space="0" w:color="auto"/>
            <w:bottom w:val="none" w:sz="0" w:space="0" w:color="auto"/>
            <w:right w:val="none" w:sz="0" w:space="0" w:color="auto"/>
          </w:divBdr>
        </w:div>
        <w:div w:id="745686369">
          <w:marLeft w:val="480"/>
          <w:marRight w:val="0"/>
          <w:marTop w:val="0"/>
          <w:marBottom w:val="0"/>
          <w:divBdr>
            <w:top w:val="none" w:sz="0" w:space="0" w:color="auto"/>
            <w:left w:val="none" w:sz="0" w:space="0" w:color="auto"/>
            <w:bottom w:val="none" w:sz="0" w:space="0" w:color="auto"/>
            <w:right w:val="none" w:sz="0" w:space="0" w:color="auto"/>
          </w:divBdr>
        </w:div>
        <w:div w:id="861623662">
          <w:marLeft w:val="480"/>
          <w:marRight w:val="0"/>
          <w:marTop w:val="0"/>
          <w:marBottom w:val="0"/>
          <w:divBdr>
            <w:top w:val="none" w:sz="0" w:space="0" w:color="auto"/>
            <w:left w:val="none" w:sz="0" w:space="0" w:color="auto"/>
            <w:bottom w:val="none" w:sz="0" w:space="0" w:color="auto"/>
            <w:right w:val="none" w:sz="0" w:space="0" w:color="auto"/>
          </w:divBdr>
        </w:div>
        <w:div w:id="1526480445">
          <w:marLeft w:val="480"/>
          <w:marRight w:val="0"/>
          <w:marTop w:val="0"/>
          <w:marBottom w:val="0"/>
          <w:divBdr>
            <w:top w:val="none" w:sz="0" w:space="0" w:color="auto"/>
            <w:left w:val="none" w:sz="0" w:space="0" w:color="auto"/>
            <w:bottom w:val="none" w:sz="0" w:space="0" w:color="auto"/>
            <w:right w:val="none" w:sz="0" w:space="0" w:color="auto"/>
          </w:divBdr>
        </w:div>
        <w:div w:id="1526286314">
          <w:marLeft w:val="480"/>
          <w:marRight w:val="0"/>
          <w:marTop w:val="0"/>
          <w:marBottom w:val="0"/>
          <w:divBdr>
            <w:top w:val="none" w:sz="0" w:space="0" w:color="auto"/>
            <w:left w:val="none" w:sz="0" w:space="0" w:color="auto"/>
            <w:bottom w:val="none" w:sz="0" w:space="0" w:color="auto"/>
            <w:right w:val="none" w:sz="0" w:space="0" w:color="auto"/>
          </w:divBdr>
        </w:div>
        <w:div w:id="890576234">
          <w:marLeft w:val="480"/>
          <w:marRight w:val="0"/>
          <w:marTop w:val="0"/>
          <w:marBottom w:val="0"/>
          <w:divBdr>
            <w:top w:val="none" w:sz="0" w:space="0" w:color="auto"/>
            <w:left w:val="none" w:sz="0" w:space="0" w:color="auto"/>
            <w:bottom w:val="none" w:sz="0" w:space="0" w:color="auto"/>
            <w:right w:val="none" w:sz="0" w:space="0" w:color="auto"/>
          </w:divBdr>
        </w:div>
        <w:div w:id="1166289457">
          <w:marLeft w:val="480"/>
          <w:marRight w:val="0"/>
          <w:marTop w:val="0"/>
          <w:marBottom w:val="0"/>
          <w:divBdr>
            <w:top w:val="none" w:sz="0" w:space="0" w:color="auto"/>
            <w:left w:val="none" w:sz="0" w:space="0" w:color="auto"/>
            <w:bottom w:val="none" w:sz="0" w:space="0" w:color="auto"/>
            <w:right w:val="none" w:sz="0" w:space="0" w:color="auto"/>
          </w:divBdr>
        </w:div>
        <w:div w:id="573852544">
          <w:marLeft w:val="480"/>
          <w:marRight w:val="0"/>
          <w:marTop w:val="0"/>
          <w:marBottom w:val="0"/>
          <w:divBdr>
            <w:top w:val="none" w:sz="0" w:space="0" w:color="auto"/>
            <w:left w:val="none" w:sz="0" w:space="0" w:color="auto"/>
            <w:bottom w:val="none" w:sz="0" w:space="0" w:color="auto"/>
            <w:right w:val="none" w:sz="0" w:space="0" w:color="auto"/>
          </w:divBdr>
        </w:div>
        <w:div w:id="1761101129">
          <w:marLeft w:val="480"/>
          <w:marRight w:val="0"/>
          <w:marTop w:val="0"/>
          <w:marBottom w:val="0"/>
          <w:divBdr>
            <w:top w:val="none" w:sz="0" w:space="0" w:color="auto"/>
            <w:left w:val="none" w:sz="0" w:space="0" w:color="auto"/>
            <w:bottom w:val="none" w:sz="0" w:space="0" w:color="auto"/>
            <w:right w:val="none" w:sz="0" w:space="0" w:color="auto"/>
          </w:divBdr>
        </w:div>
        <w:div w:id="1323123788">
          <w:marLeft w:val="480"/>
          <w:marRight w:val="0"/>
          <w:marTop w:val="0"/>
          <w:marBottom w:val="0"/>
          <w:divBdr>
            <w:top w:val="none" w:sz="0" w:space="0" w:color="auto"/>
            <w:left w:val="none" w:sz="0" w:space="0" w:color="auto"/>
            <w:bottom w:val="none" w:sz="0" w:space="0" w:color="auto"/>
            <w:right w:val="none" w:sz="0" w:space="0" w:color="auto"/>
          </w:divBdr>
        </w:div>
        <w:div w:id="2136680057">
          <w:marLeft w:val="480"/>
          <w:marRight w:val="0"/>
          <w:marTop w:val="0"/>
          <w:marBottom w:val="0"/>
          <w:divBdr>
            <w:top w:val="none" w:sz="0" w:space="0" w:color="auto"/>
            <w:left w:val="none" w:sz="0" w:space="0" w:color="auto"/>
            <w:bottom w:val="none" w:sz="0" w:space="0" w:color="auto"/>
            <w:right w:val="none" w:sz="0" w:space="0" w:color="auto"/>
          </w:divBdr>
        </w:div>
        <w:div w:id="1172530516">
          <w:marLeft w:val="480"/>
          <w:marRight w:val="0"/>
          <w:marTop w:val="0"/>
          <w:marBottom w:val="0"/>
          <w:divBdr>
            <w:top w:val="none" w:sz="0" w:space="0" w:color="auto"/>
            <w:left w:val="none" w:sz="0" w:space="0" w:color="auto"/>
            <w:bottom w:val="none" w:sz="0" w:space="0" w:color="auto"/>
            <w:right w:val="none" w:sz="0" w:space="0" w:color="auto"/>
          </w:divBdr>
        </w:div>
        <w:div w:id="1305815715">
          <w:marLeft w:val="480"/>
          <w:marRight w:val="0"/>
          <w:marTop w:val="0"/>
          <w:marBottom w:val="0"/>
          <w:divBdr>
            <w:top w:val="none" w:sz="0" w:space="0" w:color="auto"/>
            <w:left w:val="none" w:sz="0" w:space="0" w:color="auto"/>
            <w:bottom w:val="none" w:sz="0" w:space="0" w:color="auto"/>
            <w:right w:val="none" w:sz="0" w:space="0" w:color="auto"/>
          </w:divBdr>
        </w:div>
        <w:div w:id="1963146265">
          <w:marLeft w:val="480"/>
          <w:marRight w:val="0"/>
          <w:marTop w:val="0"/>
          <w:marBottom w:val="0"/>
          <w:divBdr>
            <w:top w:val="none" w:sz="0" w:space="0" w:color="auto"/>
            <w:left w:val="none" w:sz="0" w:space="0" w:color="auto"/>
            <w:bottom w:val="none" w:sz="0" w:space="0" w:color="auto"/>
            <w:right w:val="none" w:sz="0" w:space="0" w:color="auto"/>
          </w:divBdr>
        </w:div>
        <w:div w:id="681198821">
          <w:marLeft w:val="480"/>
          <w:marRight w:val="0"/>
          <w:marTop w:val="0"/>
          <w:marBottom w:val="0"/>
          <w:divBdr>
            <w:top w:val="none" w:sz="0" w:space="0" w:color="auto"/>
            <w:left w:val="none" w:sz="0" w:space="0" w:color="auto"/>
            <w:bottom w:val="none" w:sz="0" w:space="0" w:color="auto"/>
            <w:right w:val="none" w:sz="0" w:space="0" w:color="auto"/>
          </w:divBdr>
        </w:div>
        <w:div w:id="130710034">
          <w:marLeft w:val="480"/>
          <w:marRight w:val="0"/>
          <w:marTop w:val="0"/>
          <w:marBottom w:val="0"/>
          <w:divBdr>
            <w:top w:val="none" w:sz="0" w:space="0" w:color="auto"/>
            <w:left w:val="none" w:sz="0" w:space="0" w:color="auto"/>
            <w:bottom w:val="none" w:sz="0" w:space="0" w:color="auto"/>
            <w:right w:val="none" w:sz="0" w:space="0" w:color="auto"/>
          </w:divBdr>
        </w:div>
        <w:div w:id="704985808">
          <w:marLeft w:val="480"/>
          <w:marRight w:val="0"/>
          <w:marTop w:val="0"/>
          <w:marBottom w:val="0"/>
          <w:divBdr>
            <w:top w:val="none" w:sz="0" w:space="0" w:color="auto"/>
            <w:left w:val="none" w:sz="0" w:space="0" w:color="auto"/>
            <w:bottom w:val="none" w:sz="0" w:space="0" w:color="auto"/>
            <w:right w:val="none" w:sz="0" w:space="0" w:color="auto"/>
          </w:divBdr>
        </w:div>
        <w:div w:id="371737358">
          <w:marLeft w:val="480"/>
          <w:marRight w:val="0"/>
          <w:marTop w:val="0"/>
          <w:marBottom w:val="0"/>
          <w:divBdr>
            <w:top w:val="none" w:sz="0" w:space="0" w:color="auto"/>
            <w:left w:val="none" w:sz="0" w:space="0" w:color="auto"/>
            <w:bottom w:val="none" w:sz="0" w:space="0" w:color="auto"/>
            <w:right w:val="none" w:sz="0" w:space="0" w:color="auto"/>
          </w:divBdr>
        </w:div>
        <w:div w:id="337075806">
          <w:marLeft w:val="480"/>
          <w:marRight w:val="0"/>
          <w:marTop w:val="0"/>
          <w:marBottom w:val="0"/>
          <w:divBdr>
            <w:top w:val="none" w:sz="0" w:space="0" w:color="auto"/>
            <w:left w:val="none" w:sz="0" w:space="0" w:color="auto"/>
            <w:bottom w:val="none" w:sz="0" w:space="0" w:color="auto"/>
            <w:right w:val="none" w:sz="0" w:space="0" w:color="auto"/>
          </w:divBdr>
        </w:div>
      </w:divsChild>
    </w:div>
    <w:div w:id="1636989197">
      <w:bodyDiv w:val="1"/>
      <w:marLeft w:val="0"/>
      <w:marRight w:val="0"/>
      <w:marTop w:val="0"/>
      <w:marBottom w:val="0"/>
      <w:divBdr>
        <w:top w:val="none" w:sz="0" w:space="0" w:color="auto"/>
        <w:left w:val="none" w:sz="0" w:space="0" w:color="auto"/>
        <w:bottom w:val="none" w:sz="0" w:space="0" w:color="auto"/>
        <w:right w:val="none" w:sz="0" w:space="0" w:color="auto"/>
      </w:divBdr>
    </w:div>
    <w:div w:id="1637561672">
      <w:bodyDiv w:val="1"/>
      <w:marLeft w:val="0"/>
      <w:marRight w:val="0"/>
      <w:marTop w:val="0"/>
      <w:marBottom w:val="0"/>
      <w:divBdr>
        <w:top w:val="none" w:sz="0" w:space="0" w:color="auto"/>
        <w:left w:val="none" w:sz="0" w:space="0" w:color="auto"/>
        <w:bottom w:val="none" w:sz="0" w:space="0" w:color="auto"/>
        <w:right w:val="none" w:sz="0" w:space="0" w:color="auto"/>
      </w:divBdr>
    </w:div>
    <w:div w:id="1638561738">
      <w:bodyDiv w:val="1"/>
      <w:marLeft w:val="0"/>
      <w:marRight w:val="0"/>
      <w:marTop w:val="0"/>
      <w:marBottom w:val="0"/>
      <w:divBdr>
        <w:top w:val="none" w:sz="0" w:space="0" w:color="auto"/>
        <w:left w:val="none" w:sz="0" w:space="0" w:color="auto"/>
        <w:bottom w:val="none" w:sz="0" w:space="0" w:color="auto"/>
        <w:right w:val="none" w:sz="0" w:space="0" w:color="auto"/>
      </w:divBdr>
      <w:divsChild>
        <w:div w:id="1596136068">
          <w:marLeft w:val="480"/>
          <w:marRight w:val="0"/>
          <w:marTop w:val="0"/>
          <w:marBottom w:val="0"/>
          <w:divBdr>
            <w:top w:val="none" w:sz="0" w:space="0" w:color="auto"/>
            <w:left w:val="none" w:sz="0" w:space="0" w:color="auto"/>
            <w:bottom w:val="none" w:sz="0" w:space="0" w:color="auto"/>
            <w:right w:val="none" w:sz="0" w:space="0" w:color="auto"/>
          </w:divBdr>
        </w:div>
        <w:div w:id="1846164968">
          <w:marLeft w:val="480"/>
          <w:marRight w:val="0"/>
          <w:marTop w:val="0"/>
          <w:marBottom w:val="0"/>
          <w:divBdr>
            <w:top w:val="none" w:sz="0" w:space="0" w:color="auto"/>
            <w:left w:val="none" w:sz="0" w:space="0" w:color="auto"/>
            <w:bottom w:val="none" w:sz="0" w:space="0" w:color="auto"/>
            <w:right w:val="none" w:sz="0" w:space="0" w:color="auto"/>
          </w:divBdr>
        </w:div>
        <w:div w:id="1711227238">
          <w:marLeft w:val="480"/>
          <w:marRight w:val="0"/>
          <w:marTop w:val="0"/>
          <w:marBottom w:val="0"/>
          <w:divBdr>
            <w:top w:val="none" w:sz="0" w:space="0" w:color="auto"/>
            <w:left w:val="none" w:sz="0" w:space="0" w:color="auto"/>
            <w:bottom w:val="none" w:sz="0" w:space="0" w:color="auto"/>
            <w:right w:val="none" w:sz="0" w:space="0" w:color="auto"/>
          </w:divBdr>
        </w:div>
        <w:div w:id="1129785795">
          <w:marLeft w:val="480"/>
          <w:marRight w:val="0"/>
          <w:marTop w:val="0"/>
          <w:marBottom w:val="0"/>
          <w:divBdr>
            <w:top w:val="none" w:sz="0" w:space="0" w:color="auto"/>
            <w:left w:val="none" w:sz="0" w:space="0" w:color="auto"/>
            <w:bottom w:val="none" w:sz="0" w:space="0" w:color="auto"/>
            <w:right w:val="none" w:sz="0" w:space="0" w:color="auto"/>
          </w:divBdr>
        </w:div>
        <w:div w:id="1427576132">
          <w:marLeft w:val="480"/>
          <w:marRight w:val="0"/>
          <w:marTop w:val="0"/>
          <w:marBottom w:val="0"/>
          <w:divBdr>
            <w:top w:val="none" w:sz="0" w:space="0" w:color="auto"/>
            <w:left w:val="none" w:sz="0" w:space="0" w:color="auto"/>
            <w:bottom w:val="none" w:sz="0" w:space="0" w:color="auto"/>
            <w:right w:val="none" w:sz="0" w:space="0" w:color="auto"/>
          </w:divBdr>
        </w:div>
        <w:div w:id="1690108062">
          <w:marLeft w:val="480"/>
          <w:marRight w:val="0"/>
          <w:marTop w:val="0"/>
          <w:marBottom w:val="0"/>
          <w:divBdr>
            <w:top w:val="none" w:sz="0" w:space="0" w:color="auto"/>
            <w:left w:val="none" w:sz="0" w:space="0" w:color="auto"/>
            <w:bottom w:val="none" w:sz="0" w:space="0" w:color="auto"/>
            <w:right w:val="none" w:sz="0" w:space="0" w:color="auto"/>
          </w:divBdr>
        </w:div>
        <w:div w:id="1826972733">
          <w:marLeft w:val="480"/>
          <w:marRight w:val="0"/>
          <w:marTop w:val="0"/>
          <w:marBottom w:val="0"/>
          <w:divBdr>
            <w:top w:val="none" w:sz="0" w:space="0" w:color="auto"/>
            <w:left w:val="none" w:sz="0" w:space="0" w:color="auto"/>
            <w:bottom w:val="none" w:sz="0" w:space="0" w:color="auto"/>
            <w:right w:val="none" w:sz="0" w:space="0" w:color="auto"/>
          </w:divBdr>
        </w:div>
        <w:div w:id="1117993256">
          <w:marLeft w:val="480"/>
          <w:marRight w:val="0"/>
          <w:marTop w:val="0"/>
          <w:marBottom w:val="0"/>
          <w:divBdr>
            <w:top w:val="none" w:sz="0" w:space="0" w:color="auto"/>
            <w:left w:val="none" w:sz="0" w:space="0" w:color="auto"/>
            <w:bottom w:val="none" w:sz="0" w:space="0" w:color="auto"/>
            <w:right w:val="none" w:sz="0" w:space="0" w:color="auto"/>
          </w:divBdr>
        </w:div>
        <w:div w:id="72967932">
          <w:marLeft w:val="480"/>
          <w:marRight w:val="0"/>
          <w:marTop w:val="0"/>
          <w:marBottom w:val="0"/>
          <w:divBdr>
            <w:top w:val="none" w:sz="0" w:space="0" w:color="auto"/>
            <w:left w:val="none" w:sz="0" w:space="0" w:color="auto"/>
            <w:bottom w:val="none" w:sz="0" w:space="0" w:color="auto"/>
            <w:right w:val="none" w:sz="0" w:space="0" w:color="auto"/>
          </w:divBdr>
        </w:div>
        <w:div w:id="995380877">
          <w:marLeft w:val="480"/>
          <w:marRight w:val="0"/>
          <w:marTop w:val="0"/>
          <w:marBottom w:val="0"/>
          <w:divBdr>
            <w:top w:val="none" w:sz="0" w:space="0" w:color="auto"/>
            <w:left w:val="none" w:sz="0" w:space="0" w:color="auto"/>
            <w:bottom w:val="none" w:sz="0" w:space="0" w:color="auto"/>
            <w:right w:val="none" w:sz="0" w:space="0" w:color="auto"/>
          </w:divBdr>
        </w:div>
        <w:div w:id="1503080672">
          <w:marLeft w:val="480"/>
          <w:marRight w:val="0"/>
          <w:marTop w:val="0"/>
          <w:marBottom w:val="0"/>
          <w:divBdr>
            <w:top w:val="none" w:sz="0" w:space="0" w:color="auto"/>
            <w:left w:val="none" w:sz="0" w:space="0" w:color="auto"/>
            <w:bottom w:val="none" w:sz="0" w:space="0" w:color="auto"/>
            <w:right w:val="none" w:sz="0" w:space="0" w:color="auto"/>
          </w:divBdr>
        </w:div>
        <w:div w:id="1766996360">
          <w:marLeft w:val="480"/>
          <w:marRight w:val="0"/>
          <w:marTop w:val="0"/>
          <w:marBottom w:val="0"/>
          <w:divBdr>
            <w:top w:val="none" w:sz="0" w:space="0" w:color="auto"/>
            <w:left w:val="none" w:sz="0" w:space="0" w:color="auto"/>
            <w:bottom w:val="none" w:sz="0" w:space="0" w:color="auto"/>
            <w:right w:val="none" w:sz="0" w:space="0" w:color="auto"/>
          </w:divBdr>
        </w:div>
        <w:div w:id="1645041105">
          <w:marLeft w:val="480"/>
          <w:marRight w:val="0"/>
          <w:marTop w:val="0"/>
          <w:marBottom w:val="0"/>
          <w:divBdr>
            <w:top w:val="none" w:sz="0" w:space="0" w:color="auto"/>
            <w:left w:val="none" w:sz="0" w:space="0" w:color="auto"/>
            <w:bottom w:val="none" w:sz="0" w:space="0" w:color="auto"/>
            <w:right w:val="none" w:sz="0" w:space="0" w:color="auto"/>
          </w:divBdr>
        </w:div>
        <w:div w:id="1103964540">
          <w:marLeft w:val="480"/>
          <w:marRight w:val="0"/>
          <w:marTop w:val="0"/>
          <w:marBottom w:val="0"/>
          <w:divBdr>
            <w:top w:val="none" w:sz="0" w:space="0" w:color="auto"/>
            <w:left w:val="none" w:sz="0" w:space="0" w:color="auto"/>
            <w:bottom w:val="none" w:sz="0" w:space="0" w:color="auto"/>
            <w:right w:val="none" w:sz="0" w:space="0" w:color="auto"/>
          </w:divBdr>
        </w:div>
        <w:div w:id="1538548248">
          <w:marLeft w:val="480"/>
          <w:marRight w:val="0"/>
          <w:marTop w:val="0"/>
          <w:marBottom w:val="0"/>
          <w:divBdr>
            <w:top w:val="none" w:sz="0" w:space="0" w:color="auto"/>
            <w:left w:val="none" w:sz="0" w:space="0" w:color="auto"/>
            <w:bottom w:val="none" w:sz="0" w:space="0" w:color="auto"/>
            <w:right w:val="none" w:sz="0" w:space="0" w:color="auto"/>
          </w:divBdr>
        </w:div>
        <w:div w:id="574707685">
          <w:marLeft w:val="480"/>
          <w:marRight w:val="0"/>
          <w:marTop w:val="0"/>
          <w:marBottom w:val="0"/>
          <w:divBdr>
            <w:top w:val="none" w:sz="0" w:space="0" w:color="auto"/>
            <w:left w:val="none" w:sz="0" w:space="0" w:color="auto"/>
            <w:bottom w:val="none" w:sz="0" w:space="0" w:color="auto"/>
            <w:right w:val="none" w:sz="0" w:space="0" w:color="auto"/>
          </w:divBdr>
        </w:div>
        <w:div w:id="1993563687">
          <w:marLeft w:val="480"/>
          <w:marRight w:val="0"/>
          <w:marTop w:val="0"/>
          <w:marBottom w:val="0"/>
          <w:divBdr>
            <w:top w:val="none" w:sz="0" w:space="0" w:color="auto"/>
            <w:left w:val="none" w:sz="0" w:space="0" w:color="auto"/>
            <w:bottom w:val="none" w:sz="0" w:space="0" w:color="auto"/>
            <w:right w:val="none" w:sz="0" w:space="0" w:color="auto"/>
          </w:divBdr>
        </w:div>
        <w:div w:id="56756439">
          <w:marLeft w:val="480"/>
          <w:marRight w:val="0"/>
          <w:marTop w:val="0"/>
          <w:marBottom w:val="0"/>
          <w:divBdr>
            <w:top w:val="none" w:sz="0" w:space="0" w:color="auto"/>
            <w:left w:val="none" w:sz="0" w:space="0" w:color="auto"/>
            <w:bottom w:val="none" w:sz="0" w:space="0" w:color="auto"/>
            <w:right w:val="none" w:sz="0" w:space="0" w:color="auto"/>
          </w:divBdr>
        </w:div>
        <w:div w:id="1388071882">
          <w:marLeft w:val="480"/>
          <w:marRight w:val="0"/>
          <w:marTop w:val="0"/>
          <w:marBottom w:val="0"/>
          <w:divBdr>
            <w:top w:val="none" w:sz="0" w:space="0" w:color="auto"/>
            <w:left w:val="none" w:sz="0" w:space="0" w:color="auto"/>
            <w:bottom w:val="none" w:sz="0" w:space="0" w:color="auto"/>
            <w:right w:val="none" w:sz="0" w:space="0" w:color="auto"/>
          </w:divBdr>
        </w:div>
        <w:div w:id="689258865">
          <w:marLeft w:val="480"/>
          <w:marRight w:val="0"/>
          <w:marTop w:val="0"/>
          <w:marBottom w:val="0"/>
          <w:divBdr>
            <w:top w:val="none" w:sz="0" w:space="0" w:color="auto"/>
            <w:left w:val="none" w:sz="0" w:space="0" w:color="auto"/>
            <w:bottom w:val="none" w:sz="0" w:space="0" w:color="auto"/>
            <w:right w:val="none" w:sz="0" w:space="0" w:color="auto"/>
          </w:divBdr>
        </w:div>
        <w:div w:id="284434443">
          <w:marLeft w:val="480"/>
          <w:marRight w:val="0"/>
          <w:marTop w:val="0"/>
          <w:marBottom w:val="0"/>
          <w:divBdr>
            <w:top w:val="none" w:sz="0" w:space="0" w:color="auto"/>
            <w:left w:val="none" w:sz="0" w:space="0" w:color="auto"/>
            <w:bottom w:val="none" w:sz="0" w:space="0" w:color="auto"/>
            <w:right w:val="none" w:sz="0" w:space="0" w:color="auto"/>
          </w:divBdr>
        </w:div>
        <w:div w:id="1679118920">
          <w:marLeft w:val="480"/>
          <w:marRight w:val="0"/>
          <w:marTop w:val="0"/>
          <w:marBottom w:val="0"/>
          <w:divBdr>
            <w:top w:val="none" w:sz="0" w:space="0" w:color="auto"/>
            <w:left w:val="none" w:sz="0" w:space="0" w:color="auto"/>
            <w:bottom w:val="none" w:sz="0" w:space="0" w:color="auto"/>
            <w:right w:val="none" w:sz="0" w:space="0" w:color="auto"/>
          </w:divBdr>
        </w:div>
        <w:div w:id="1371413725">
          <w:marLeft w:val="480"/>
          <w:marRight w:val="0"/>
          <w:marTop w:val="0"/>
          <w:marBottom w:val="0"/>
          <w:divBdr>
            <w:top w:val="none" w:sz="0" w:space="0" w:color="auto"/>
            <w:left w:val="none" w:sz="0" w:space="0" w:color="auto"/>
            <w:bottom w:val="none" w:sz="0" w:space="0" w:color="auto"/>
            <w:right w:val="none" w:sz="0" w:space="0" w:color="auto"/>
          </w:divBdr>
        </w:div>
        <w:div w:id="326059501">
          <w:marLeft w:val="480"/>
          <w:marRight w:val="0"/>
          <w:marTop w:val="0"/>
          <w:marBottom w:val="0"/>
          <w:divBdr>
            <w:top w:val="none" w:sz="0" w:space="0" w:color="auto"/>
            <w:left w:val="none" w:sz="0" w:space="0" w:color="auto"/>
            <w:bottom w:val="none" w:sz="0" w:space="0" w:color="auto"/>
            <w:right w:val="none" w:sz="0" w:space="0" w:color="auto"/>
          </w:divBdr>
        </w:div>
        <w:div w:id="1124886028">
          <w:marLeft w:val="480"/>
          <w:marRight w:val="0"/>
          <w:marTop w:val="0"/>
          <w:marBottom w:val="0"/>
          <w:divBdr>
            <w:top w:val="none" w:sz="0" w:space="0" w:color="auto"/>
            <w:left w:val="none" w:sz="0" w:space="0" w:color="auto"/>
            <w:bottom w:val="none" w:sz="0" w:space="0" w:color="auto"/>
            <w:right w:val="none" w:sz="0" w:space="0" w:color="auto"/>
          </w:divBdr>
        </w:div>
        <w:div w:id="1952128686">
          <w:marLeft w:val="480"/>
          <w:marRight w:val="0"/>
          <w:marTop w:val="0"/>
          <w:marBottom w:val="0"/>
          <w:divBdr>
            <w:top w:val="none" w:sz="0" w:space="0" w:color="auto"/>
            <w:left w:val="none" w:sz="0" w:space="0" w:color="auto"/>
            <w:bottom w:val="none" w:sz="0" w:space="0" w:color="auto"/>
            <w:right w:val="none" w:sz="0" w:space="0" w:color="auto"/>
          </w:divBdr>
        </w:div>
        <w:div w:id="1453789630">
          <w:marLeft w:val="480"/>
          <w:marRight w:val="0"/>
          <w:marTop w:val="0"/>
          <w:marBottom w:val="0"/>
          <w:divBdr>
            <w:top w:val="none" w:sz="0" w:space="0" w:color="auto"/>
            <w:left w:val="none" w:sz="0" w:space="0" w:color="auto"/>
            <w:bottom w:val="none" w:sz="0" w:space="0" w:color="auto"/>
            <w:right w:val="none" w:sz="0" w:space="0" w:color="auto"/>
          </w:divBdr>
        </w:div>
        <w:div w:id="184174031">
          <w:marLeft w:val="480"/>
          <w:marRight w:val="0"/>
          <w:marTop w:val="0"/>
          <w:marBottom w:val="0"/>
          <w:divBdr>
            <w:top w:val="none" w:sz="0" w:space="0" w:color="auto"/>
            <w:left w:val="none" w:sz="0" w:space="0" w:color="auto"/>
            <w:bottom w:val="none" w:sz="0" w:space="0" w:color="auto"/>
            <w:right w:val="none" w:sz="0" w:space="0" w:color="auto"/>
          </w:divBdr>
        </w:div>
        <w:div w:id="1123574033">
          <w:marLeft w:val="480"/>
          <w:marRight w:val="0"/>
          <w:marTop w:val="0"/>
          <w:marBottom w:val="0"/>
          <w:divBdr>
            <w:top w:val="none" w:sz="0" w:space="0" w:color="auto"/>
            <w:left w:val="none" w:sz="0" w:space="0" w:color="auto"/>
            <w:bottom w:val="none" w:sz="0" w:space="0" w:color="auto"/>
            <w:right w:val="none" w:sz="0" w:space="0" w:color="auto"/>
          </w:divBdr>
        </w:div>
        <w:div w:id="1287351713">
          <w:marLeft w:val="480"/>
          <w:marRight w:val="0"/>
          <w:marTop w:val="0"/>
          <w:marBottom w:val="0"/>
          <w:divBdr>
            <w:top w:val="none" w:sz="0" w:space="0" w:color="auto"/>
            <w:left w:val="none" w:sz="0" w:space="0" w:color="auto"/>
            <w:bottom w:val="none" w:sz="0" w:space="0" w:color="auto"/>
            <w:right w:val="none" w:sz="0" w:space="0" w:color="auto"/>
          </w:divBdr>
        </w:div>
        <w:div w:id="1620137195">
          <w:marLeft w:val="480"/>
          <w:marRight w:val="0"/>
          <w:marTop w:val="0"/>
          <w:marBottom w:val="0"/>
          <w:divBdr>
            <w:top w:val="none" w:sz="0" w:space="0" w:color="auto"/>
            <w:left w:val="none" w:sz="0" w:space="0" w:color="auto"/>
            <w:bottom w:val="none" w:sz="0" w:space="0" w:color="auto"/>
            <w:right w:val="none" w:sz="0" w:space="0" w:color="auto"/>
          </w:divBdr>
        </w:div>
        <w:div w:id="175508143">
          <w:marLeft w:val="480"/>
          <w:marRight w:val="0"/>
          <w:marTop w:val="0"/>
          <w:marBottom w:val="0"/>
          <w:divBdr>
            <w:top w:val="none" w:sz="0" w:space="0" w:color="auto"/>
            <w:left w:val="none" w:sz="0" w:space="0" w:color="auto"/>
            <w:bottom w:val="none" w:sz="0" w:space="0" w:color="auto"/>
            <w:right w:val="none" w:sz="0" w:space="0" w:color="auto"/>
          </w:divBdr>
        </w:div>
        <w:div w:id="686179743">
          <w:marLeft w:val="480"/>
          <w:marRight w:val="0"/>
          <w:marTop w:val="0"/>
          <w:marBottom w:val="0"/>
          <w:divBdr>
            <w:top w:val="none" w:sz="0" w:space="0" w:color="auto"/>
            <w:left w:val="none" w:sz="0" w:space="0" w:color="auto"/>
            <w:bottom w:val="none" w:sz="0" w:space="0" w:color="auto"/>
            <w:right w:val="none" w:sz="0" w:space="0" w:color="auto"/>
          </w:divBdr>
        </w:div>
        <w:div w:id="1853060231">
          <w:marLeft w:val="480"/>
          <w:marRight w:val="0"/>
          <w:marTop w:val="0"/>
          <w:marBottom w:val="0"/>
          <w:divBdr>
            <w:top w:val="none" w:sz="0" w:space="0" w:color="auto"/>
            <w:left w:val="none" w:sz="0" w:space="0" w:color="auto"/>
            <w:bottom w:val="none" w:sz="0" w:space="0" w:color="auto"/>
            <w:right w:val="none" w:sz="0" w:space="0" w:color="auto"/>
          </w:divBdr>
        </w:div>
        <w:div w:id="1612781961">
          <w:marLeft w:val="480"/>
          <w:marRight w:val="0"/>
          <w:marTop w:val="0"/>
          <w:marBottom w:val="0"/>
          <w:divBdr>
            <w:top w:val="none" w:sz="0" w:space="0" w:color="auto"/>
            <w:left w:val="none" w:sz="0" w:space="0" w:color="auto"/>
            <w:bottom w:val="none" w:sz="0" w:space="0" w:color="auto"/>
            <w:right w:val="none" w:sz="0" w:space="0" w:color="auto"/>
          </w:divBdr>
        </w:div>
        <w:div w:id="1067268786">
          <w:marLeft w:val="480"/>
          <w:marRight w:val="0"/>
          <w:marTop w:val="0"/>
          <w:marBottom w:val="0"/>
          <w:divBdr>
            <w:top w:val="none" w:sz="0" w:space="0" w:color="auto"/>
            <w:left w:val="none" w:sz="0" w:space="0" w:color="auto"/>
            <w:bottom w:val="none" w:sz="0" w:space="0" w:color="auto"/>
            <w:right w:val="none" w:sz="0" w:space="0" w:color="auto"/>
          </w:divBdr>
        </w:div>
        <w:div w:id="455178425">
          <w:marLeft w:val="480"/>
          <w:marRight w:val="0"/>
          <w:marTop w:val="0"/>
          <w:marBottom w:val="0"/>
          <w:divBdr>
            <w:top w:val="none" w:sz="0" w:space="0" w:color="auto"/>
            <w:left w:val="none" w:sz="0" w:space="0" w:color="auto"/>
            <w:bottom w:val="none" w:sz="0" w:space="0" w:color="auto"/>
            <w:right w:val="none" w:sz="0" w:space="0" w:color="auto"/>
          </w:divBdr>
        </w:div>
        <w:div w:id="747382393">
          <w:marLeft w:val="480"/>
          <w:marRight w:val="0"/>
          <w:marTop w:val="0"/>
          <w:marBottom w:val="0"/>
          <w:divBdr>
            <w:top w:val="none" w:sz="0" w:space="0" w:color="auto"/>
            <w:left w:val="none" w:sz="0" w:space="0" w:color="auto"/>
            <w:bottom w:val="none" w:sz="0" w:space="0" w:color="auto"/>
            <w:right w:val="none" w:sz="0" w:space="0" w:color="auto"/>
          </w:divBdr>
        </w:div>
        <w:div w:id="1489057529">
          <w:marLeft w:val="480"/>
          <w:marRight w:val="0"/>
          <w:marTop w:val="0"/>
          <w:marBottom w:val="0"/>
          <w:divBdr>
            <w:top w:val="none" w:sz="0" w:space="0" w:color="auto"/>
            <w:left w:val="none" w:sz="0" w:space="0" w:color="auto"/>
            <w:bottom w:val="none" w:sz="0" w:space="0" w:color="auto"/>
            <w:right w:val="none" w:sz="0" w:space="0" w:color="auto"/>
          </w:divBdr>
        </w:div>
        <w:div w:id="2111316670">
          <w:marLeft w:val="480"/>
          <w:marRight w:val="0"/>
          <w:marTop w:val="0"/>
          <w:marBottom w:val="0"/>
          <w:divBdr>
            <w:top w:val="none" w:sz="0" w:space="0" w:color="auto"/>
            <w:left w:val="none" w:sz="0" w:space="0" w:color="auto"/>
            <w:bottom w:val="none" w:sz="0" w:space="0" w:color="auto"/>
            <w:right w:val="none" w:sz="0" w:space="0" w:color="auto"/>
          </w:divBdr>
        </w:div>
        <w:div w:id="1224147434">
          <w:marLeft w:val="480"/>
          <w:marRight w:val="0"/>
          <w:marTop w:val="0"/>
          <w:marBottom w:val="0"/>
          <w:divBdr>
            <w:top w:val="none" w:sz="0" w:space="0" w:color="auto"/>
            <w:left w:val="none" w:sz="0" w:space="0" w:color="auto"/>
            <w:bottom w:val="none" w:sz="0" w:space="0" w:color="auto"/>
            <w:right w:val="none" w:sz="0" w:space="0" w:color="auto"/>
          </w:divBdr>
        </w:div>
        <w:div w:id="781075431">
          <w:marLeft w:val="480"/>
          <w:marRight w:val="0"/>
          <w:marTop w:val="0"/>
          <w:marBottom w:val="0"/>
          <w:divBdr>
            <w:top w:val="none" w:sz="0" w:space="0" w:color="auto"/>
            <w:left w:val="none" w:sz="0" w:space="0" w:color="auto"/>
            <w:bottom w:val="none" w:sz="0" w:space="0" w:color="auto"/>
            <w:right w:val="none" w:sz="0" w:space="0" w:color="auto"/>
          </w:divBdr>
        </w:div>
        <w:div w:id="572396735">
          <w:marLeft w:val="480"/>
          <w:marRight w:val="0"/>
          <w:marTop w:val="0"/>
          <w:marBottom w:val="0"/>
          <w:divBdr>
            <w:top w:val="none" w:sz="0" w:space="0" w:color="auto"/>
            <w:left w:val="none" w:sz="0" w:space="0" w:color="auto"/>
            <w:bottom w:val="none" w:sz="0" w:space="0" w:color="auto"/>
            <w:right w:val="none" w:sz="0" w:space="0" w:color="auto"/>
          </w:divBdr>
        </w:div>
        <w:div w:id="436024703">
          <w:marLeft w:val="480"/>
          <w:marRight w:val="0"/>
          <w:marTop w:val="0"/>
          <w:marBottom w:val="0"/>
          <w:divBdr>
            <w:top w:val="none" w:sz="0" w:space="0" w:color="auto"/>
            <w:left w:val="none" w:sz="0" w:space="0" w:color="auto"/>
            <w:bottom w:val="none" w:sz="0" w:space="0" w:color="auto"/>
            <w:right w:val="none" w:sz="0" w:space="0" w:color="auto"/>
          </w:divBdr>
        </w:div>
        <w:div w:id="182135866">
          <w:marLeft w:val="480"/>
          <w:marRight w:val="0"/>
          <w:marTop w:val="0"/>
          <w:marBottom w:val="0"/>
          <w:divBdr>
            <w:top w:val="none" w:sz="0" w:space="0" w:color="auto"/>
            <w:left w:val="none" w:sz="0" w:space="0" w:color="auto"/>
            <w:bottom w:val="none" w:sz="0" w:space="0" w:color="auto"/>
            <w:right w:val="none" w:sz="0" w:space="0" w:color="auto"/>
          </w:divBdr>
        </w:div>
        <w:div w:id="1551383126">
          <w:marLeft w:val="480"/>
          <w:marRight w:val="0"/>
          <w:marTop w:val="0"/>
          <w:marBottom w:val="0"/>
          <w:divBdr>
            <w:top w:val="none" w:sz="0" w:space="0" w:color="auto"/>
            <w:left w:val="none" w:sz="0" w:space="0" w:color="auto"/>
            <w:bottom w:val="none" w:sz="0" w:space="0" w:color="auto"/>
            <w:right w:val="none" w:sz="0" w:space="0" w:color="auto"/>
          </w:divBdr>
        </w:div>
      </w:divsChild>
    </w:div>
    <w:div w:id="1639604851">
      <w:bodyDiv w:val="1"/>
      <w:marLeft w:val="0"/>
      <w:marRight w:val="0"/>
      <w:marTop w:val="0"/>
      <w:marBottom w:val="0"/>
      <w:divBdr>
        <w:top w:val="none" w:sz="0" w:space="0" w:color="auto"/>
        <w:left w:val="none" w:sz="0" w:space="0" w:color="auto"/>
        <w:bottom w:val="none" w:sz="0" w:space="0" w:color="auto"/>
        <w:right w:val="none" w:sz="0" w:space="0" w:color="auto"/>
      </w:divBdr>
    </w:div>
    <w:div w:id="1639921929">
      <w:bodyDiv w:val="1"/>
      <w:marLeft w:val="0"/>
      <w:marRight w:val="0"/>
      <w:marTop w:val="0"/>
      <w:marBottom w:val="0"/>
      <w:divBdr>
        <w:top w:val="none" w:sz="0" w:space="0" w:color="auto"/>
        <w:left w:val="none" w:sz="0" w:space="0" w:color="auto"/>
        <w:bottom w:val="none" w:sz="0" w:space="0" w:color="auto"/>
        <w:right w:val="none" w:sz="0" w:space="0" w:color="auto"/>
      </w:divBdr>
    </w:div>
    <w:div w:id="1640261414">
      <w:bodyDiv w:val="1"/>
      <w:marLeft w:val="0"/>
      <w:marRight w:val="0"/>
      <w:marTop w:val="0"/>
      <w:marBottom w:val="0"/>
      <w:divBdr>
        <w:top w:val="none" w:sz="0" w:space="0" w:color="auto"/>
        <w:left w:val="none" w:sz="0" w:space="0" w:color="auto"/>
        <w:bottom w:val="none" w:sz="0" w:space="0" w:color="auto"/>
        <w:right w:val="none" w:sz="0" w:space="0" w:color="auto"/>
      </w:divBdr>
    </w:div>
    <w:div w:id="1640646442">
      <w:bodyDiv w:val="1"/>
      <w:marLeft w:val="0"/>
      <w:marRight w:val="0"/>
      <w:marTop w:val="0"/>
      <w:marBottom w:val="0"/>
      <w:divBdr>
        <w:top w:val="none" w:sz="0" w:space="0" w:color="auto"/>
        <w:left w:val="none" w:sz="0" w:space="0" w:color="auto"/>
        <w:bottom w:val="none" w:sz="0" w:space="0" w:color="auto"/>
        <w:right w:val="none" w:sz="0" w:space="0" w:color="auto"/>
      </w:divBdr>
    </w:div>
    <w:div w:id="1641955077">
      <w:bodyDiv w:val="1"/>
      <w:marLeft w:val="0"/>
      <w:marRight w:val="0"/>
      <w:marTop w:val="0"/>
      <w:marBottom w:val="0"/>
      <w:divBdr>
        <w:top w:val="none" w:sz="0" w:space="0" w:color="auto"/>
        <w:left w:val="none" w:sz="0" w:space="0" w:color="auto"/>
        <w:bottom w:val="none" w:sz="0" w:space="0" w:color="auto"/>
        <w:right w:val="none" w:sz="0" w:space="0" w:color="auto"/>
      </w:divBdr>
    </w:div>
    <w:div w:id="1642271202">
      <w:bodyDiv w:val="1"/>
      <w:marLeft w:val="0"/>
      <w:marRight w:val="0"/>
      <w:marTop w:val="0"/>
      <w:marBottom w:val="0"/>
      <w:divBdr>
        <w:top w:val="none" w:sz="0" w:space="0" w:color="auto"/>
        <w:left w:val="none" w:sz="0" w:space="0" w:color="auto"/>
        <w:bottom w:val="none" w:sz="0" w:space="0" w:color="auto"/>
        <w:right w:val="none" w:sz="0" w:space="0" w:color="auto"/>
      </w:divBdr>
    </w:div>
    <w:div w:id="1642953112">
      <w:bodyDiv w:val="1"/>
      <w:marLeft w:val="0"/>
      <w:marRight w:val="0"/>
      <w:marTop w:val="0"/>
      <w:marBottom w:val="0"/>
      <w:divBdr>
        <w:top w:val="none" w:sz="0" w:space="0" w:color="auto"/>
        <w:left w:val="none" w:sz="0" w:space="0" w:color="auto"/>
        <w:bottom w:val="none" w:sz="0" w:space="0" w:color="auto"/>
        <w:right w:val="none" w:sz="0" w:space="0" w:color="auto"/>
      </w:divBdr>
    </w:div>
    <w:div w:id="1643345385">
      <w:bodyDiv w:val="1"/>
      <w:marLeft w:val="0"/>
      <w:marRight w:val="0"/>
      <w:marTop w:val="0"/>
      <w:marBottom w:val="0"/>
      <w:divBdr>
        <w:top w:val="none" w:sz="0" w:space="0" w:color="auto"/>
        <w:left w:val="none" w:sz="0" w:space="0" w:color="auto"/>
        <w:bottom w:val="none" w:sz="0" w:space="0" w:color="auto"/>
        <w:right w:val="none" w:sz="0" w:space="0" w:color="auto"/>
      </w:divBdr>
      <w:divsChild>
        <w:div w:id="1646620000">
          <w:marLeft w:val="480"/>
          <w:marRight w:val="0"/>
          <w:marTop w:val="0"/>
          <w:marBottom w:val="0"/>
          <w:divBdr>
            <w:top w:val="none" w:sz="0" w:space="0" w:color="auto"/>
            <w:left w:val="none" w:sz="0" w:space="0" w:color="auto"/>
            <w:bottom w:val="none" w:sz="0" w:space="0" w:color="auto"/>
            <w:right w:val="none" w:sz="0" w:space="0" w:color="auto"/>
          </w:divBdr>
        </w:div>
        <w:div w:id="1493372437">
          <w:marLeft w:val="480"/>
          <w:marRight w:val="0"/>
          <w:marTop w:val="0"/>
          <w:marBottom w:val="0"/>
          <w:divBdr>
            <w:top w:val="none" w:sz="0" w:space="0" w:color="auto"/>
            <w:left w:val="none" w:sz="0" w:space="0" w:color="auto"/>
            <w:bottom w:val="none" w:sz="0" w:space="0" w:color="auto"/>
            <w:right w:val="none" w:sz="0" w:space="0" w:color="auto"/>
          </w:divBdr>
        </w:div>
        <w:div w:id="1701082370">
          <w:marLeft w:val="480"/>
          <w:marRight w:val="0"/>
          <w:marTop w:val="0"/>
          <w:marBottom w:val="0"/>
          <w:divBdr>
            <w:top w:val="none" w:sz="0" w:space="0" w:color="auto"/>
            <w:left w:val="none" w:sz="0" w:space="0" w:color="auto"/>
            <w:bottom w:val="none" w:sz="0" w:space="0" w:color="auto"/>
            <w:right w:val="none" w:sz="0" w:space="0" w:color="auto"/>
          </w:divBdr>
        </w:div>
        <w:div w:id="52823937">
          <w:marLeft w:val="480"/>
          <w:marRight w:val="0"/>
          <w:marTop w:val="0"/>
          <w:marBottom w:val="0"/>
          <w:divBdr>
            <w:top w:val="none" w:sz="0" w:space="0" w:color="auto"/>
            <w:left w:val="none" w:sz="0" w:space="0" w:color="auto"/>
            <w:bottom w:val="none" w:sz="0" w:space="0" w:color="auto"/>
            <w:right w:val="none" w:sz="0" w:space="0" w:color="auto"/>
          </w:divBdr>
        </w:div>
        <w:div w:id="959532275">
          <w:marLeft w:val="480"/>
          <w:marRight w:val="0"/>
          <w:marTop w:val="0"/>
          <w:marBottom w:val="0"/>
          <w:divBdr>
            <w:top w:val="none" w:sz="0" w:space="0" w:color="auto"/>
            <w:left w:val="none" w:sz="0" w:space="0" w:color="auto"/>
            <w:bottom w:val="none" w:sz="0" w:space="0" w:color="auto"/>
            <w:right w:val="none" w:sz="0" w:space="0" w:color="auto"/>
          </w:divBdr>
        </w:div>
        <w:div w:id="268516257">
          <w:marLeft w:val="480"/>
          <w:marRight w:val="0"/>
          <w:marTop w:val="0"/>
          <w:marBottom w:val="0"/>
          <w:divBdr>
            <w:top w:val="none" w:sz="0" w:space="0" w:color="auto"/>
            <w:left w:val="none" w:sz="0" w:space="0" w:color="auto"/>
            <w:bottom w:val="none" w:sz="0" w:space="0" w:color="auto"/>
            <w:right w:val="none" w:sz="0" w:space="0" w:color="auto"/>
          </w:divBdr>
        </w:div>
        <w:div w:id="662508684">
          <w:marLeft w:val="480"/>
          <w:marRight w:val="0"/>
          <w:marTop w:val="0"/>
          <w:marBottom w:val="0"/>
          <w:divBdr>
            <w:top w:val="none" w:sz="0" w:space="0" w:color="auto"/>
            <w:left w:val="none" w:sz="0" w:space="0" w:color="auto"/>
            <w:bottom w:val="none" w:sz="0" w:space="0" w:color="auto"/>
            <w:right w:val="none" w:sz="0" w:space="0" w:color="auto"/>
          </w:divBdr>
        </w:div>
        <w:div w:id="495072039">
          <w:marLeft w:val="480"/>
          <w:marRight w:val="0"/>
          <w:marTop w:val="0"/>
          <w:marBottom w:val="0"/>
          <w:divBdr>
            <w:top w:val="none" w:sz="0" w:space="0" w:color="auto"/>
            <w:left w:val="none" w:sz="0" w:space="0" w:color="auto"/>
            <w:bottom w:val="none" w:sz="0" w:space="0" w:color="auto"/>
            <w:right w:val="none" w:sz="0" w:space="0" w:color="auto"/>
          </w:divBdr>
        </w:div>
        <w:div w:id="878277866">
          <w:marLeft w:val="480"/>
          <w:marRight w:val="0"/>
          <w:marTop w:val="0"/>
          <w:marBottom w:val="0"/>
          <w:divBdr>
            <w:top w:val="none" w:sz="0" w:space="0" w:color="auto"/>
            <w:left w:val="none" w:sz="0" w:space="0" w:color="auto"/>
            <w:bottom w:val="none" w:sz="0" w:space="0" w:color="auto"/>
            <w:right w:val="none" w:sz="0" w:space="0" w:color="auto"/>
          </w:divBdr>
        </w:div>
        <w:div w:id="1813403995">
          <w:marLeft w:val="480"/>
          <w:marRight w:val="0"/>
          <w:marTop w:val="0"/>
          <w:marBottom w:val="0"/>
          <w:divBdr>
            <w:top w:val="none" w:sz="0" w:space="0" w:color="auto"/>
            <w:left w:val="none" w:sz="0" w:space="0" w:color="auto"/>
            <w:bottom w:val="none" w:sz="0" w:space="0" w:color="auto"/>
            <w:right w:val="none" w:sz="0" w:space="0" w:color="auto"/>
          </w:divBdr>
        </w:div>
        <w:div w:id="162818854">
          <w:marLeft w:val="480"/>
          <w:marRight w:val="0"/>
          <w:marTop w:val="0"/>
          <w:marBottom w:val="0"/>
          <w:divBdr>
            <w:top w:val="none" w:sz="0" w:space="0" w:color="auto"/>
            <w:left w:val="none" w:sz="0" w:space="0" w:color="auto"/>
            <w:bottom w:val="none" w:sz="0" w:space="0" w:color="auto"/>
            <w:right w:val="none" w:sz="0" w:space="0" w:color="auto"/>
          </w:divBdr>
        </w:div>
        <w:div w:id="75253913">
          <w:marLeft w:val="480"/>
          <w:marRight w:val="0"/>
          <w:marTop w:val="0"/>
          <w:marBottom w:val="0"/>
          <w:divBdr>
            <w:top w:val="none" w:sz="0" w:space="0" w:color="auto"/>
            <w:left w:val="none" w:sz="0" w:space="0" w:color="auto"/>
            <w:bottom w:val="none" w:sz="0" w:space="0" w:color="auto"/>
            <w:right w:val="none" w:sz="0" w:space="0" w:color="auto"/>
          </w:divBdr>
        </w:div>
        <w:div w:id="358121195">
          <w:marLeft w:val="480"/>
          <w:marRight w:val="0"/>
          <w:marTop w:val="0"/>
          <w:marBottom w:val="0"/>
          <w:divBdr>
            <w:top w:val="none" w:sz="0" w:space="0" w:color="auto"/>
            <w:left w:val="none" w:sz="0" w:space="0" w:color="auto"/>
            <w:bottom w:val="none" w:sz="0" w:space="0" w:color="auto"/>
            <w:right w:val="none" w:sz="0" w:space="0" w:color="auto"/>
          </w:divBdr>
        </w:div>
        <w:div w:id="1366635479">
          <w:marLeft w:val="480"/>
          <w:marRight w:val="0"/>
          <w:marTop w:val="0"/>
          <w:marBottom w:val="0"/>
          <w:divBdr>
            <w:top w:val="none" w:sz="0" w:space="0" w:color="auto"/>
            <w:left w:val="none" w:sz="0" w:space="0" w:color="auto"/>
            <w:bottom w:val="none" w:sz="0" w:space="0" w:color="auto"/>
            <w:right w:val="none" w:sz="0" w:space="0" w:color="auto"/>
          </w:divBdr>
        </w:div>
        <w:div w:id="748501780">
          <w:marLeft w:val="480"/>
          <w:marRight w:val="0"/>
          <w:marTop w:val="0"/>
          <w:marBottom w:val="0"/>
          <w:divBdr>
            <w:top w:val="none" w:sz="0" w:space="0" w:color="auto"/>
            <w:left w:val="none" w:sz="0" w:space="0" w:color="auto"/>
            <w:bottom w:val="none" w:sz="0" w:space="0" w:color="auto"/>
            <w:right w:val="none" w:sz="0" w:space="0" w:color="auto"/>
          </w:divBdr>
        </w:div>
        <w:div w:id="282730896">
          <w:marLeft w:val="480"/>
          <w:marRight w:val="0"/>
          <w:marTop w:val="0"/>
          <w:marBottom w:val="0"/>
          <w:divBdr>
            <w:top w:val="none" w:sz="0" w:space="0" w:color="auto"/>
            <w:left w:val="none" w:sz="0" w:space="0" w:color="auto"/>
            <w:bottom w:val="none" w:sz="0" w:space="0" w:color="auto"/>
            <w:right w:val="none" w:sz="0" w:space="0" w:color="auto"/>
          </w:divBdr>
        </w:div>
        <w:div w:id="893739475">
          <w:marLeft w:val="480"/>
          <w:marRight w:val="0"/>
          <w:marTop w:val="0"/>
          <w:marBottom w:val="0"/>
          <w:divBdr>
            <w:top w:val="none" w:sz="0" w:space="0" w:color="auto"/>
            <w:left w:val="none" w:sz="0" w:space="0" w:color="auto"/>
            <w:bottom w:val="none" w:sz="0" w:space="0" w:color="auto"/>
            <w:right w:val="none" w:sz="0" w:space="0" w:color="auto"/>
          </w:divBdr>
        </w:div>
        <w:div w:id="1228683642">
          <w:marLeft w:val="480"/>
          <w:marRight w:val="0"/>
          <w:marTop w:val="0"/>
          <w:marBottom w:val="0"/>
          <w:divBdr>
            <w:top w:val="none" w:sz="0" w:space="0" w:color="auto"/>
            <w:left w:val="none" w:sz="0" w:space="0" w:color="auto"/>
            <w:bottom w:val="none" w:sz="0" w:space="0" w:color="auto"/>
            <w:right w:val="none" w:sz="0" w:space="0" w:color="auto"/>
          </w:divBdr>
        </w:div>
        <w:div w:id="962073861">
          <w:marLeft w:val="480"/>
          <w:marRight w:val="0"/>
          <w:marTop w:val="0"/>
          <w:marBottom w:val="0"/>
          <w:divBdr>
            <w:top w:val="none" w:sz="0" w:space="0" w:color="auto"/>
            <w:left w:val="none" w:sz="0" w:space="0" w:color="auto"/>
            <w:bottom w:val="none" w:sz="0" w:space="0" w:color="auto"/>
            <w:right w:val="none" w:sz="0" w:space="0" w:color="auto"/>
          </w:divBdr>
        </w:div>
        <w:div w:id="36006241">
          <w:marLeft w:val="480"/>
          <w:marRight w:val="0"/>
          <w:marTop w:val="0"/>
          <w:marBottom w:val="0"/>
          <w:divBdr>
            <w:top w:val="none" w:sz="0" w:space="0" w:color="auto"/>
            <w:left w:val="none" w:sz="0" w:space="0" w:color="auto"/>
            <w:bottom w:val="none" w:sz="0" w:space="0" w:color="auto"/>
            <w:right w:val="none" w:sz="0" w:space="0" w:color="auto"/>
          </w:divBdr>
        </w:div>
        <w:div w:id="1560089047">
          <w:marLeft w:val="480"/>
          <w:marRight w:val="0"/>
          <w:marTop w:val="0"/>
          <w:marBottom w:val="0"/>
          <w:divBdr>
            <w:top w:val="none" w:sz="0" w:space="0" w:color="auto"/>
            <w:left w:val="none" w:sz="0" w:space="0" w:color="auto"/>
            <w:bottom w:val="none" w:sz="0" w:space="0" w:color="auto"/>
            <w:right w:val="none" w:sz="0" w:space="0" w:color="auto"/>
          </w:divBdr>
        </w:div>
        <w:div w:id="287510542">
          <w:marLeft w:val="480"/>
          <w:marRight w:val="0"/>
          <w:marTop w:val="0"/>
          <w:marBottom w:val="0"/>
          <w:divBdr>
            <w:top w:val="none" w:sz="0" w:space="0" w:color="auto"/>
            <w:left w:val="none" w:sz="0" w:space="0" w:color="auto"/>
            <w:bottom w:val="none" w:sz="0" w:space="0" w:color="auto"/>
            <w:right w:val="none" w:sz="0" w:space="0" w:color="auto"/>
          </w:divBdr>
        </w:div>
        <w:div w:id="1501896452">
          <w:marLeft w:val="480"/>
          <w:marRight w:val="0"/>
          <w:marTop w:val="0"/>
          <w:marBottom w:val="0"/>
          <w:divBdr>
            <w:top w:val="none" w:sz="0" w:space="0" w:color="auto"/>
            <w:left w:val="none" w:sz="0" w:space="0" w:color="auto"/>
            <w:bottom w:val="none" w:sz="0" w:space="0" w:color="auto"/>
            <w:right w:val="none" w:sz="0" w:space="0" w:color="auto"/>
          </w:divBdr>
        </w:div>
        <w:div w:id="1210067682">
          <w:marLeft w:val="480"/>
          <w:marRight w:val="0"/>
          <w:marTop w:val="0"/>
          <w:marBottom w:val="0"/>
          <w:divBdr>
            <w:top w:val="none" w:sz="0" w:space="0" w:color="auto"/>
            <w:left w:val="none" w:sz="0" w:space="0" w:color="auto"/>
            <w:bottom w:val="none" w:sz="0" w:space="0" w:color="auto"/>
            <w:right w:val="none" w:sz="0" w:space="0" w:color="auto"/>
          </w:divBdr>
        </w:div>
        <w:div w:id="1763335130">
          <w:marLeft w:val="480"/>
          <w:marRight w:val="0"/>
          <w:marTop w:val="0"/>
          <w:marBottom w:val="0"/>
          <w:divBdr>
            <w:top w:val="none" w:sz="0" w:space="0" w:color="auto"/>
            <w:left w:val="none" w:sz="0" w:space="0" w:color="auto"/>
            <w:bottom w:val="none" w:sz="0" w:space="0" w:color="auto"/>
            <w:right w:val="none" w:sz="0" w:space="0" w:color="auto"/>
          </w:divBdr>
        </w:div>
        <w:div w:id="228655381">
          <w:marLeft w:val="480"/>
          <w:marRight w:val="0"/>
          <w:marTop w:val="0"/>
          <w:marBottom w:val="0"/>
          <w:divBdr>
            <w:top w:val="none" w:sz="0" w:space="0" w:color="auto"/>
            <w:left w:val="none" w:sz="0" w:space="0" w:color="auto"/>
            <w:bottom w:val="none" w:sz="0" w:space="0" w:color="auto"/>
            <w:right w:val="none" w:sz="0" w:space="0" w:color="auto"/>
          </w:divBdr>
        </w:div>
        <w:div w:id="2090805731">
          <w:marLeft w:val="480"/>
          <w:marRight w:val="0"/>
          <w:marTop w:val="0"/>
          <w:marBottom w:val="0"/>
          <w:divBdr>
            <w:top w:val="none" w:sz="0" w:space="0" w:color="auto"/>
            <w:left w:val="none" w:sz="0" w:space="0" w:color="auto"/>
            <w:bottom w:val="none" w:sz="0" w:space="0" w:color="auto"/>
            <w:right w:val="none" w:sz="0" w:space="0" w:color="auto"/>
          </w:divBdr>
        </w:div>
        <w:div w:id="269700929">
          <w:marLeft w:val="480"/>
          <w:marRight w:val="0"/>
          <w:marTop w:val="0"/>
          <w:marBottom w:val="0"/>
          <w:divBdr>
            <w:top w:val="none" w:sz="0" w:space="0" w:color="auto"/>
            <w:left w:val="none" w:sz="0" w:space="0" w:color="auto"/>
            <w:bottom w:val="none" w:sz="0" w:space="0" w:color="auto"/>
            <w:right w:val="none" w:sz="0" w:space="0" w:color="auto"/>
          </w:divBdr>
        </w:div>
        <w:div w:id="1869104657">
          <w:marLeft w:val="480"/>
          <w:marRight w:val="0"/>
          <w:marTop w:val="0"/>
          <w:marBottom w:val="0"/>
          <w:divBdr>
            <w:top w:val="none" w:sz="0" w:space="0" w:color="auto"/>
            <w:left w:val="none" w:sz="0" w:space="0" w:color="auto"/>
            <w:bottom w:val="none" w:sz="0" w:space="0" w:color="auto"/>
            <w:right w:val="none" w:sz="0" w:space="0" w:color="auto"/>
          </w:divBdr>
        </w:div>
        <w:div w:id="1321620728">
          <w:marLeft w:val="480"/>
          <w:marRight w:val="0"/>
          <w:marTop w:val="0"/>
          <w:marBottom w:val="0"/>
          <w:divBdr>
            <w:top w:val="none" w:sz="0" w:space="0" w:color="auto"/>
            <w:left w:val="none" w:sz="0" w:space="0" w:color="auto"/>
            <w:bottom w:val="none" w:sz="0" w:space="0" w:color="auto"/>
            <w:right w:val="none" w:sz="0" w:space="0" w:color="auto"/>
          </w:divBdr>
        </w:div>
        <w:div w:id="1028607362">
          <w:marLeft w:val="480"/>
          <w:marRight w:val="0"/>
          <w:marTop w:val="0"/>
          <w:marBottom w:val="0"/>
          <w:divBdr>
            <w:top w:val="none" w:sz="0" w:space="0" w:color="auto"/>
            <w:left w:val="none" w:sz="0" w:space="0" w:color="auto"/>
            <w:bottom w:val="none" w:sz="0" w:space="0" w:color="auto"/>
            <w:right w:val="none" w:sz="0" w:space="0" w:color="auto"/>
          </w:divBdr>
        </w:div>
        <w:div w:id="1516309205">
          <w:marLeft w:val="480"/>
          <w:marRight w:val="0"/>
          <w:marTop w:val="0"/>
          <w:marBottom w:val="0"/>
          <w:divBdr>
            <w:top w:val="none" w:sz="0" w:space="0" w:color="auto"/>
            <w:left w:val="none" w:sz="0" w:space="0" w:color="auto"/>
            <w:bottom w:val="none" w:sz="0" w:space="0" w:color="auto"/>
            <w:right w:val="none" w:sz="0" w:space="0" w:color="auto"/>
          </w:divBdr>
        </w:div>
        <w:div w:id="1494759718">
          <w:marLeft w:val="480"/>
          <w:marRight w:val="0"/>
          <w:marTop w:val="0"/>
          <w:marBottom w:val="0"/>
          <w:divBdr>
            <w:top w:val="none" w:sz="0" w:space="0" w:color="auto"/>
            <w:left w:val="none" w:sz="0" w:space="0" w:color="auto"/>
            <w:bottom w:val="none" w:sz="0" w:space="0" w:color="auto"/>
            <w:right w:val="none" w:sz="0" w:space="0" w:color="auto"/>
          </w:divBdr>
        </w:div>
        <w:div w:id="1399405639">
          <w:marLeft w:val="480"/>
          <w:marRight w:val="0"/>
          <w:marTop w:val="0"/>
          <w:marBottom w:val="0"/>
          <w:divBdr>
            <w:top w:val="none" w:sz="0" w:space="0" w:color="auto"/>
            <w:left w:val="none" w:sz="0" w:space="0" w:color="auto"/>
            <w:bottom w:val="none" w:sz="0" w:space="0" w:color="auto"/>
            <w:right w:val="none" w:sz="0" w:space="0" w:color="auto"/>
          </w:divBdr>
        </w:div>
        <w:div w:id="962031876">
          <w:marLeft w:val="480"/>
          <w:marRight w:val="0"/>
          <w:marTop w:val="0"/>
          <w:marBottom w:val="0"/>
          <w:divBdr>
            <w:top w:val="none" w:sz="0" w:space="0" w:color="auto"/>
            <w:left w:val="none" w:sz="0" w:space="0" w:color="auto"/>
            <w:bottom w:val="none" w:sz="0" w:space="0" w:color="auto"/>
            <w:right w:val="none" w:sz="0" w:space="0" w:color="auto"/>
          </w:divBdr>
        </w:div>
        <w:div w:id="164903508">
          <w:marLeft w:val="480"/>
          <w:marRight w:val="0"/>
          <w:marTop w:val="0"/>
          <w:marBottom w:val="0"/>
          <w:divBdr>
            <w:top w:val="none" w:sz="0" w:space="0" w:color="auto"/>
            <w:left w:val="none" w:sz="0" w:space="0" w:color="auto"/>
            <w:bottom w:val="none" w:sz="0" w:space="0" w:color="auto"/>
            <w:right w:val="none" w:sz="0" w:space="0" w:color="auto"/>
          </w:divBdr>
        </w:div>
        <w:div w:id="760761276">
          <w:marLeft w:val="480"/>
          <w:marRight w:val="0"/>
          <w:marTop w:val="0"/>
          <w:marBottom w:val="0"/>
          <w:divBdr>
            <w:top w:val="none" w:sz="0" w:space="0" w:color="auto"/>
            <w:left w:val="none" w:sz="0" w:space="0" w:color="auto"/>
            <w:bottom w:val="none" w:sz="0" w:space="0" w:color="auto"/>
            <w:right w:val="none" w:sz="0" w:space="0" w:color="auto"/>
          </w:divBdr>
        </w:div>
        <w:div w:id="250892472">
          <w:marLeft w:val="480"/>
          <w:marRight w:val="0"/>
          <w:marTop w:val="0"/>
          <w:marBottom w:val="0"/>
          <w:divBdr>
            <w:top w:val="none" w:sz="0" w:space="0" w:color="auto"/>
            <w:left w:val="none" w:sz="0" w:space="0" w:color="auto"/>
            <w:bottom w:val="none" w:sz="0" w:space="0" w:color="auto"/>
            <w:right w:val="none" w:sz="0" w:space="0" w:color="auto"/>
          </w:divBdr>
        </w:div>
        <w:div w:id="2134666128">
          <w:marLeft w:val="480"/>
          <w:marRight w:val="0"/>
          <w:marTop w:val="0"/>
          <w:marBottom w:val="0"/>
          <w:divBdr>
            <w:top w:val="none" w:sz="0" w:space="0" w:color="auto"/>
            <w:left w:val="none" w:sz="0" w:space="0" w:color="auto"/>
            <w:bottom w:val="none" w:sz="0" w:space="0" w:color="auto"/>
            <w:right w:val="none" w:sz="0" w:space="0" w:color="auto"/>
          </w:divBdr>
        </w:div>
        <w:div w:id="443576020">
          <w:marLeft w:val="480"/>
          <w:marRight w:val="0"/>
          <w:marTop w:val="0"/>
          <w:marBottom w:val="0"/>
          <w:divBdr>
            <w:top w:val="none" w:sz="0" w:space="0" w:color="auto"/>
            <w:left w:val="none" w:sz="0" w:space="0" w:color="auto"/>
            <w:bottom w:val="none" w:sz="0" w:space="0" w:color="auto"/>
            <w:right w:val="none" w:sz="0" w:space="0" w:color="auto"/>
          </w:divBdr>
        </w:div>
        <w:div w:id="2144960275">
          <w:marLeft w:val="480"/>
          <w:marRight w:val="0"/>
          <w:marTop w:val="0"/>
          <w:marBottom w:val="0"/>
          <w:divBdr>
            <w:top w:val="none" w:sz="0" w:space="0" w:color="auto"/>
            <w:left w:val="none" w:sz="0" w:space="0" w:color="auto"/>
            <w:bottom w:val="none" w:sz="0" w:space="0" w:color="auto"/>
            <w:right w:val="none" w:sz="0" w:space="0" w:color="auto"/>
          </w:divBdr>
        </w:div>
        <w:div w:id="757169169">
          <w:marLeft w:val="480"/>
          <w:marRight w:val="0"/>
          <w:marTop w:val="0"/>
          <w:marBottom w:val="0"/>
          <w:divBdr>
            <w:top w:val="none" w:sz="0" w:space="0" w:color="auto"/>
            <w:left w:val="none" w:sz="0" w:space="0" w:color="auto"/>
            <w:bottom w:val="none" w:sz="0" w:space="0" w:color="auto"/>
            <w:right w:val="none" w:sz="0" w:space="0" w:color="auto"/>
          </w:divBdr>
        </w:div>
        <w:div w:id="1193957376">
          <w:marLeft w:val="480"/>
          <w:marRight w:val="0"/>
          <w:marTop w:val="0"/>
          <w:marBottom w:val="0"/>
          <w:divBdr>
            <w:top w:val="none" w:sz="0" w:space="0" w:color="auto"/>
            <w:left w:val="none" w:sz="0" w:space="0" w:color="auto"/>
            <w:bottom w:val="none" w:sz="0" w:space="0" w:color="auto"/>
            <w:right w:val="none" w:sz="0" w:space="0" w:color="auto"/>
          </w:divBdr>
        </w:div>
        <w:div w:id="965702131">
          <w:marLeft w:val="480"/>
          <w:marRight w:val="0"/>
          <w:marTop w:val="0"/>
          <w:marBottom w:val="0"/>
          <w:divBdr>
            <w:top w:val="none" w:sz="0" w:space="0" w:color="auto"/>
            <w:left w:val="none" w:sz="0" w:space="0" w:color="auto"/>
            <w:bottom w:val="none" w:sz="0" w:space="0" w:color="auto"/>
            <w:right w:val="none" w:sz="0" w:space="0" w:color="auto"/>
          </w:divBdr>
        </w:div>
        <w:div w:id="12002417">
          <w:marLeft w:val="480"/>
          <w:marRight w:val="0"/>
          <w:marTop w:val="0"/>
          <w:marBottom w:val="0"/>
          <w:divBdr>
            <w:top w:val="none" w:sz="0" w:space="0" w:color="auto"/>
            <w:left w:val="none" w:sz="0" w:space="0" w:color="auto"/>
            <w:bottom w:val="none" w:sz="0" w:space="0" w:color="auto"/>
            <w:right w:val="none" w:sz="0" w:space="0" w:color="auto"/>
          </w:divBdr>
        </w:div>
        <w:div w:id="210197314">
          <w:marLeft w:val="480"/>
          <w:marRight w:val="0"/>
          <w:marTop w:val="0"/>
          <w:marBottom w:val="0"/>
          <w:divBdr>
            <w:top w:val="none" w:sz="0" w:space="0" w:color="auto"/>
            <w:left w:val="none" w:sz="0" w:space="0" w:color="auto"/>
            <w:bottom w:val="none" w:sz="0" w:space="0" w:color="auto"/>
            <w:right w:val="none" w:sz="0" w:space="0" w:color="auto"/>
          </w:divBdr>
        </w:div>
        <w:div w:id="1717506295">
          <w:marLeft w:val="480"/>
          <w:marRight w:val="0"/>
          <w:marTop w:val="0"/>
          <w:marBottom w:val="0"/>
          <w:divBdr>
            <w:top w:val="none" w:sz="0" w:space="0" w:color="auto"/>
            <w:left w:val="none" w:sz="0" w:space="0" w:color="auto"/>
            <w:bottom w:val="none" w:sz="0" w:space="0" w:color="auto"/>
            <w:right w:val="none" w:sz="0" w:space="0" w:color="auto"/>
          </w:divBdr>
        </w:div>
        <w:div w:id="1599829630">
          <w:marLeft w:val="480"/>
          <w:marRight w:val="0"/>
          <w:marTop w:val="0"/>
          <w:marBottom w:val="0"/>
          <w:divBdr>
            <w:top w:val="none" w:sz="0" w:space="0" w:color="auto"/>
            <w:left w:val="none" w:sz="0" w:space="0" w:color="auto"/>
            <w:bottom w:val="none" w:sz="0" w:space="0" w:color="auto"/>
            <w:right w:val="none" w:sz="0" w:space="0" w:color="auto"/>
          </w:divBdr>
        </w:div>
        <w:div w:id="6567587">
          <w:marLeft w:val="480"/>
          <w:marRight w:val="0"/>
          <w:marTop w:val="0"/>
          <w:marBottom w:val="0"/>
          <w:divBdr>
            <w:top w:val="none" w:sz="0" w:space="0" w:color="auto"/>
            <w:left w:val="none" w:sz="0" w:space="0" w:color="auto"/>
            <w:bottom w:val="none" w:sz="0" w:space="0" w:color="auto"/>
            <w:right w:val="none" w:sz="0" w:space="0" w:color="auto"/>
          </w:divBdr>
        </w:div>
        <w:div w:id="2078016128">
          <w:marLeft w:val="480"/>
          <w:marRight w:val="0"/>
          <w:marTop w:val="0"/>
          <w:marBottom w:val="0"/>
          <w:divBdr>
            <w:top w:val="none" w:sz="0" w:space="0" w:color="auto"/>
            <w:left w:val="none" w:sz="0" w:space="0" w:color="auto"/>
            <w:bottom w:val="none" w:sz="0" w:space="0" w:color="auto"/>
            <w:right w:val="none" w:sz="0" w:space="0" w:color="auto"/>
          </w:divBdr>
        </w:div>
        <w:div w:id="1733769394">
          <w:marLeft w:val="480"/>
          <w:marRight w:val="0"/>
          <w:marTop w:val="0"/>
          <w:marBottom w:val="0"/>
          <w:divBdr>
            <w:top w:val="none" w:sz="0" w:space="0" w:color="auto"/>
            <w:left w:val="none" w:sz="0" w:space="0" w:color="auto"/>
            <w:bottom w:val="none" w:sz="0" w:space="0" w:color="auto"/>
            <w:right w:val="none" w:sz="0" w:space="0" w:color="auto"/>
          </w:divBdr>
        </w:div>
        <w:div w:id="834953526">
          <w:marLeft w:val="480"/>
          <w:marRight w:val="0"/>
          <w:marTop w:val="0"/>
          <w:marBottom w:val="0"/>
          <w:divBdr>
            <w:top w:val="none" w:sz="0" w:space="0" w:color="auto"/>
            <w:left w:val="none" w:sz="0" w:space="0" w:color="auto"/>
            <w:bottom w:val="none" w:sz="0" w:space="0" w:color="auto"/>
            <w:right w:val="none" w:sz="0" w:space="0" w:color="auto"/>
          </w:divBdr>
        </w:div>
        <w:div w:id="1588686840">
          <w:marLeft w:val="480"/>
          <w:marRight w:val="0"/>
          <w:marTop w:val="0"/>
          <w:marBottom w:val="0"/>
          <w:divBdr>
            <w:top w:val="none" w:sz="0" w:space="0" w:color="auto"/>
            <w:left w:val="none" w:sz="0" w:space="0" w:color="auto"/>
            <w:bottom w:val="none" w:sz="0" w:space="0" w:color="auto"/>
            <w:right w:val="none" w:sz="0" w:space="0" w:color="auto"/>
          </w:divBdr>
        </w:div>
        <w:div w:id="200212502">
          <w:marLeft w:val="480"/>
          <w:marRight w:val="0"/>
          <w:marTop w:val="0"/>
          <w:marBottom w:val="0"/>
          <w:divBdr>
            <w:top w:val="none" w:sz="0" w:space="0" w:color="auto"/>
            <w:left w:val="none" w:sz="0" w:space="0" w:color="auto"/>
            <w:bottom w:val="none" w:sz="0" w:space="0" w:color="auto"/>
            <w:right w:val="none" w:sz="0" w:space="0" w:color="auto"/>
          </w:divBdr>
        </w:div>
        <w:div w:id="1585188191">
          <w:marLeft w:val="480"/>
          <w:marRight w:val="0"/>
          <w:marTop w:val="0"/>
          <w:marBottom w:val="0"/>
          <w:divBdr>
            <w:top w:val="none" w:sz="0" w:space="0" w:color="auto"/>
            <w:left w:val="none" w:sz="0" w:space="0" w:color="auto"/>
            <w:bottom w:val="none" w:sz="0" w:space="0" w:color="auto"/>
            <w:right w:val="none" w:sz="0" w:space="0" w:color="auto"/>
          </w:divBdr>
        </w:div>
        <w:div w:id="2026401923">
          <w:marLeft w:val="480"/>
          <w:marRight w:val="0"/>
          <w:marTop w:val="0"/>
          <w:marBottom w:val="0"/>
          <w:divBdr>
            <w:top w:val="none" w:sz="0" w:space="0" w:color="auto"/>
            <w:left w:val="none" w:sz="0" w:space="0" w:color="auto"/>
            <w:bottom w:val="none" w:sz="0" w:space="0" w:color="auto"/>
            <w:right w:val="none" w:sz="0" w:space="0" w:color="auto"/>
          </w:divBdr>
        </w:div>
        <w:div w:id="40715974">
          <w:marLeft w:val="480"/>
          <w:marRight w:val="0"/>
          <w:marTop w:val="0"/>
          <w:marBottom w:val="0"/>
          <w:divBdr>
            <w:top w:val="none" w:sz="0" w:space="0" w:color="auto"/>
            <w:left w:val="none" w:sz="0" w:space="0" w:color="auto"/>
            <w:bottom w:val="none" w:sz="0" w:space="0" w:color="auto"/>
            <w:right w:val="none" w:sz="0" w:space="0" w:color="auto"/>
          </w:divBdr>
        </w:div>
        <w:div w:id="82185649">
          <w:marLeft w:val="480"/>
          <w:marRight w:val="0"/>
          <w:marTop w:val="0"/>
          <w:marBottom w:val="0"/>
          <w:divBdr>
            <w:top w:val="none" w:sz="0" w:space="0" w:color="auto"/>
            <w:left w:val="none" w:sz="0" w:space="0" w:color="auto"/>
            <w:bottom w:val="none" w:sz="0" w:space="0" w:color="auto"/>
            <w:right w:val="none" w:sz="0" w:space="0" w:color="auto"/>
          </w:divBdr>
        </w:div>
      </w:divsChild>
    </w:div>
    <w:div w:id="1643391108">
      <w:bodyDiv w:val="1"/>
      <w:marLeft w:val="0"/>
      <w:marRight w:val="0"/>
      <w:marTop w:val="0"/>
      <w:marBottom w:val="0"/>
      <w:divBdr>
        <w:top w:val="none" w:sz="0" w:space="0" w:color="auto"/>
        <w:left w:val="none" w:sz="0" w:space="0" w:color="auto"/>
        <w:bottom w:val="none" w:sz="0" w:space="0" w:color="auto"/>
        <w:right w:val="none" w:sz="0" w:space="0" w:color="auto"/>
      </w:divBdr>
    </w:div>
    <w:div w:id="1643651727">
      <w:bodyDiv w:val="1"/>
      <w:marLeft w:val="0"/>
      <w:marRight w:val="0"/>
      <w:marTop w:val="0"/>
      <w:marBottom w:val="0"/>
      <w:divBdr>
        <w:top w:val="none" w:sz="0" w:space="0" w:color="auto"/>
        <w:left w:val="none" w:sz="0" w:space="0" w:color="auto"/>
        <w:bottom w:val="none" w:sz="0" w:space="0" w:color="auto"/>
        <w:right w:val="none" w:sz="0" w:space="0" w:color="auto"/>
      </w:divBdr>
    </w:div>
    <w:div w:id="1643926317">
      <w:bodyDiv w:val="1"/>
      <w:marLeft w:val="0"/>
      <w:marRight w:val="0"/>
      <w:marTop w:val="0"/>
      <w:marBottom w:val="0"/>
      <w:divBdr>
        <w:top w:val="none" w:sz="0" w:space="0" w:color="auto"/>
        <w:left w:val="none" w:sz="0" w:space="0" w:color="auto"/>
        <w:bottom w:val="none" w:sz="0" w:space="0" w:color="auto"/>
        <w:right w:val="none" w:sz="0" w:space="0" w:color="auto"/>
      </w:divBdr>
    </w:div>
    <w:div w:id="1644040797">
      <w:bodyDiv w:val="1"/>
      <w:marLeft w:val="0"/>
      <w:marRight w:val="0"/>
      <w:marTop w:val="0"/>
      <w:marBottom w:val="0"/>
      <w:divBdr>
        <w:top w:val="none" w:sz="0" w:space="0" w:color="auto"/>
        <w:left w:val="none" w:sz="0" w:space="0" w:color="auto"/>
        <w:bottom w:val="none" w:sz="0" w:space="0" w:color="auto"/>
        <w:right w:val="none" w:sz="0" w:space="0" w:color="auto"/>
      </w:divBdr>
    </w:div>
    <w:div w:id="1644577349">
      <w:bodyDiv w:val="1"/>
      <w:marLeft w:val="0"/>
      <w:marRight w:val="0"/>
      <w:marTop w:val="0"/>
      <w:marBottom w:val="0"/>
      <w:divBdr>
        <w:top w:val="none" w:sz="0" w:space="0" w:color="auto"/>
        <w:left w:val="none" w:sz="0" w:space="0" w:color="auto"/>
        <w:bottom w:val="none" w:sz="0" w:space="0" w:color="auto"/>
        <w:right w:val="none" w:sz="0" w:space="0" w:color="auto"/>
      </w:divBdr>
    </w:div>
    <w:div w:id="1644851796">
      <w:bodyDiv w:val="1"/>
      <w:marLeft w:val="0"/>
      <w:marRight w:val="0"/>
      <w:marTop w:val="0"/>
      <w:marBottom w:val="0"/>
      <w:divBdr>
        <w:top w:val="none" w:sz="0" w:space="0" w:color="auto"/>
        <w:left w:val="none" w:sz="0" w:space="0" w:color="auto"/>
        <w:bottom w:val="none" w:sz="0" w:space="0" w:color="auto"/>
        <w:right w:val="none" w:sz="0" w:space="0" w:color="auto"/>
      </w:divBdr>
    </w:div>
    <w:div w:id="1645161133">
      <w:bodyDiv w:val="1"/>
      <w:marLeft w:val="0"/>
      <w:marRight w:val="0"/>
      <w:marTop w:val="0"/>
      <w:marBottom w:val="0"/>
      <w:divBdr>
        <w:top w:val="none" w:sz="0" w:space="0" w:color="auto"/>
        <w:left w:val="none" w:sz="0" w:space="0" w:color="auto"/>
        <w:bottom w:val="none" w:sz="0" w:space="0" w:color="auto"/>
        <w:right w:val="none" w:sz="0" w:space="0" w:color="auto"/>
      </w:divBdr>
    </w:div>
    <w:div w:id="1645550943">
      <w:bodyDiv w:val="1"/>
      <w:marLeft w:val="0"/>
      <w:marRight w:val="0"/>
      <w:marTop w:val="0"/>
      <w:marBottom w:val="0"/>
      <w:divBdr>
        <w:top w:val="none" w:sz="0" w:space="0" w:color="auto"/>
        <w:left w:val="none" w:sz="0" w:space="0" w:color="auto"/>
        <w:bottom w:val="none" w:sz="0" w:space="0" w:color="auto"/>
        <w:right w:val="none" w:sz="0" w:space="0" w:color="auto"/>
      </w:divBdr>
    </w:div>
    <w:div w:id="1646154328">
      <w:bodyDiv w:val="1"/>
      <w:marLeft w:val="0"/>
      <w:marRight w:val="0"/>
      <w:marTop w:val="0"/>
      <w:marBottom w:val="0"/>
      <w:divBdr>
        <w:top w:val="none" w:sz="0" w:space="0" w:color="auto"/>
        <w:left w:val="none" w:sz="0" w:space="0" w:color="auto"/>
        <w:bottom w:val="none" w:sz="0" w:space="0" w:color="auto"/>
        <w:right w:val="none" w:sz="0" w:space="0" w:color="auto"/>
      </w:divBdr>
    </w:div>
    <w:div w:id="1646161614">
      <w:bodyDiv w:val="1"/>
      <w:marLeft w:val="0"/>
      <w:marRight w:val="0"/>
      <w:marTop w:val="0"/>
      <w:marBottom w:val="0"/>
      <w:divBdr>
        <w:top w:val="none" w:sz="0" w:space="0" w:color="auto"/>
        <w:left w:val="none" w:sz="0" w:space="0" w:color="auto"/>
        <w:bottom w:val="none" w:sz="0" w:space="0" w:color="auto"/>
        <w:right w:val="none" w:sz="0" w:space="0" w:color="auto"/>
      </w:divBdr>
    </w:div>
    <w:div w:id="1647392934">
      <w:bodyDiv w:val="1"/>
      <w:marLeft w:val="0"/>
      <w:marRight w:val="0"/>
      <w:marTop w:val="0"/>
      <w:marBottom w:val="0"/>
      <w:divBdr>
        <w:top w:val="none" w:sz="0" w:space="0" w:color="auto"/>
        <w:left w:val="none" w:sz="0" w:space="0" w:color="auto"/>
        <w:bottom w:val="none" w:sz="0" w:space="0" w:color="auto"/>
        <w:right w:val="none" w:sz="0" w:space="0" w:color="auto"/>
      </w:divBdr>
    </w:div>
    <w:div w:id="1647474052">
      <w:bodyDiv w:val="1"/>
      <w:marLeft w:val="0"/>
      <w:marRight w:val="0"/>
      <w:marTop w:val="0"/>
      <w:marBottom w:val="0"/>
      <w:divBdr>
        <w:top w:val="none" w:sz="0" w:space="0" w:color="auto"/>
        <w:left w:val="none" w:sz="0" w:space="0" w:color="auto"/>
        <w:bottom w:val="none" w:sz="0" w:space="0" w:color="auto"/>
        <w:right w:val="none" w:sz="0" w:space="0" w:color="auto"/>
      </w:divBdr>
    </w:div>
    <w:div w:id="1647971087">
      <w:bodyDiv w:val="1"/>
      <w:marLeft w:val="0"/>
      <w:marRight w:val="0"/>
      <w:marTop w:val="0"/>
      <w:marBottom w:val="0"/>
      <w:divBdr>
        <w:top w:val="none" w:sz="0" w:space="0" w:color="auto"/>
        <w:left w:val="none" w:sz="0" w:space="0" w:color="auto"/>
        <w:bottom w:val="none" w:sz="0" w:space="0" w:color="auto"/>
        <w:right w:val="none" w:sz="0" w:space="0" w:color="auto"/>
      </w:divBdr>
    </w:div>
    <w:div w:id="1648315937">
      <w:bodyDiv w:val="1"/>
      <w:marLeft w:val="0"/>
      <w:marRight w:val="0"/>
      <w:marTop w:val="0"/>
      <w:marBottom w:val="0"/>
      <w:divBdr>
        <w:top w:val="none" w:sz="0" w:space="0" w:color="auto"/>
        <w:left w:val="none" w:sz="0" w:space="0" w:color="auto"/>
        <w:bottom w:val="none" w:sz="0" w:space="0" w:color="auto"/>
        <w:right w:val="none" w:sz="0" w:space="0" w:color="auto"/>
      </w:divBdr>
    </w:div>
    <w:div w:id="1648630588">
      <w:bodyDiv w:val="1"/>
      <w:marLeft w:val="0"/>
      <w:marRight w:val="0"/>
      <w:marTop w:val="0"/>
      <w:marBottom w:val="0"/>
      <w:divBdr>
        <w:top w:val="none" w:sz="0" w:space="0" w:color="auto"/>
        <w:left w:val="none" w:sz="0" w:space="0" w:color="auto"/>
        <w:bottom w:val="none" w:sz="0" w:space="0" w:color="auto"/>
        <w:right w:val="none" w:sz="0" w:space="0" w:color="auto"/>
      </w:divBdr>
    </w:div>
    <w:div w:id="1648631969">
      <w:bodyDiv w:val="1"/>
      <w:marLeft w:val="0"/>
      <w:marRight w:val="0"/>
      <w:marTop w:val="0"/>
      <w:marBottom w:val="0"/>
      <w:divBdr>
        <w:top w:val="none" w:sz="0" w:space="0" w:color="auto"/>
        <w:left w:val="none" w:sz="0" w:space="0" w:color="auto"/>
        <w:bottom w:val="none" w:sz="0" w:space="0" w:color="auto"/>
        <w:right w:val="none" w:sz="0" w:space="0" w:color="auto"/>
      </w:divBdr>
    </w:div>
    <w:div w:id="1648699923">
      <w:bodyDiv w:val="1"/>
      <w:marLeft w:val="0"/>
      <w:marRight w:val="0"/>
      <w:marTop w:val="0"/>
      <w:marBottom w:val="0"/>
      <w:divBdr>
        <w:top w:val="none" w:sz="0" w:space="0" w:color="auto"/>
        <w:left w:val="none" w:sz="0" w:space="0" w:color="auto"/>
        <w:bottom w:val="none" w:sz="0" w:space="0" w:color="auto"/>
        <w:right w:val="none" w:sz="0" w:space="0" w:color="auto"/>
      </w:divBdr>
    </w:div>
    <w:div w:id="1649355776">
      <w:bodyDiv w:val="1"/>
      <w:marLeft w:val="0"/>
      <w:marRight w:val="0"/>
      <w:marTop w:val="0"/>
      <w:marBottom w:val="0"/>
      <w:divBdr>
        <w:top w:val="none" w:sz="0" w:space="0" w:color="auto"/>
        <w:left w:val="none" w:sz="0" w:space="0" w:color="auto"/>
        <w:bottom w:val="none" w:sz="0" w:space="0" w:color="auto"/>
        <w:right w:val="none" w:sz="0" w:space="0" w:color="auto"/>
      </w:divBdr>
    </w:div>
    <w:div w:id="1649361479">
      <w:bodyDiv w:val="1"/>
      <w:marLeft w:val="0"/>
      <w:marRight w:val="0"/>
      <w:marTop w:val="0"/>
      <w:marBottom w:val="0"/>
      <w:divBdr>
        <w:top w:val="none" w:sz="0" w:space="0" w:color="auto"/>
        <w:left w:val="none" w:sz="0" w:space="0" w:color="auto"/>
        <w:bottom w:val="none" w:sz="0" w:space="0" w:color="auto"/>
        <w:right w:val="none" w:sz="0" w:space="0" w:color="auto"/>
      </w:divBdr>
    </w:div>
    <w:div w:id="1649938572">
      <w:bodyDiv w:val="1"/>
      <w:marLeft w:val="0"/>
      <w:marRight w:val="0"/>
      <w:marTop w:val="0"/>
      <w:marBottom w:val="0"/>
      <w:divBdr>
        <w:top w:val="none" w:sz="0" w:space="0" w:color="auto"/>
        <w:left w:val="none" w:sz="0" w:space="0" w:color="auto"/>
        <w:bottom w:val="none" w:sz="0" w:space="0" w:color="auto"/>
        <w:right w:val="none" w:sz="0" w:space="0" w:color="auto"/>
      </w:divBdr>
    </w:div>
    <w:div w:id="1650406299">
      <w:bodyDiv w:val="1"/>
      <w:marLeft w:val="0"/>
      <w:marRight w:val="0"/>
      <w:marTop w:val="0"/>
      <w:marBottom w:val="0"/>
      <w:divBdr>
        <w:top w:val="none" w:sz="0" w:space="0" w:color="auto"/>
        <w:left w:val="none" w:sz="0" w:space="0" w:color="auto"/>
        <w:bottom w:val="none" w:sz="0" w:space="0" w:color="auto"/>
        <w:right w:val="none" w:sz="0" w:space="0" w:color="auto"/>
      </w:divBdr>
    </w:div>
    <w:div w:id="1650481128">
      <w:bodyDiv w:val="1"/>
      <w:marLeft w:val="0"/>
      <w:marRight w:val="0"/>
      <w:marTop w:val="0"/>
      <w:marBottom w:val="0"/>
      <w:divBdr>
        <w:top w:val="none" w:sz="0" w:space="0" w:color="auto"/>
        <w:left w:val="none" w:sz="0" w:space="0" w:color="auto"/>
        <w:bottom w:val="none" w:sz="0" w:space="0" w:color="auto"/>
        <w:right w:val="none" w:sz="0" w:space="0" w:color="auto"/>
      </w:divBdr>
    </w:div>
    <w:div w:id="1651978679">
      <w:bodyDiv w:val="1"/>
      <w:marLeft w:val="0"/>
      <w:marRight w:val="0"/>
      <w:marTop w:val="0"/>
      <w:marBottom w:val="0"/>
      <w:divBdr>
        <w:top w:val="none" w:sz="0" w:space="0" w:color="auto"/>
        <w:left w:val="none" w:sz="0" w:space="0" w:color="auto"/>
        <w:bottom w:val="none" w:sz="0" w:space="0" w:color="auto"/>
        <w:right w:val="none" w:sz="0" w:space="0" w:color="auto"/>
      </w:divBdr>
    </w:div>
    <w:div w:id="1652561962">
      <w:bodyDiv w:val="1"/>
      <w:marLeft w:val="0"/>
      <w:marRight w:val="0"/>
      <w:marTop w:val="0"/>
      <w:marBottom w:val="0"/>
      <w:divBdr>
        <w:top w:val="none" w:sz="0" w:space="0" w:color="auto"/>
        <w:left w:val="none" w:sz="0" w:space="0" w:color="auto"/>
        <w:bottom w:val="none" w:sz="0" w:space="0" w:color="auto"/>
        <w:right w:val="none" w:sz="0" w:space="0" w:color="auto"/>
      </w:divBdr>
      <w:divsChild>
        <w:div w:id="307713564">
          <w:marLeft w:val="480"/>
          <w:marRight w:val="0"/>
          <w:marTop w:val="0"/>
          <w:marBottom w:val="0"/>
          <w:divBdr>
            <w:top w:val="none" w:sz="0" w:space="0" w:color="auto"/>
            <w:left w:val="none" w:sz="0" w:space="0" w:color="auto"/>
            <w:bottom w:val="none" w:sz="0" w:space="0" w:color="auto"/>
            <w:right w:val="none" w:sz="0" w:space="0" w:color="auto"/>
          </w:divBdr>
        </w:div>
        <w:div w:id="778181826">
          <w:marLeft w:val="480"/>
          <w:marRight w:val="0"/>
          <w:marTop w:val="0"/>
          <w:marBottom w:val="0"/>
          <w:divBdr>
            <w:top w:val="none" w:sz="0" w:space="0" w:color="auto"/>
            <w:left w:val="none" w:sz="0" w:space="0" w:color="auto"/>
            <w:bottom w:val="none" w:sz="0" w:space="0" w:color="auto"/>
            <w:right w:val="none" w:sz="0" w:space="0" w:color="auto"/>
          </w:divBdr>
        </w:div>
        <w:div w:id="262878776">
          <w:marLeft w:val="480"/>
          <w:marRight w:val="0"/>
          <w:marTop w:val="0"/>
          <w:marBottom w:val="0"/>
          <w:divBdr>
            <w:top w:val="none" w:sz="0" w:space="0" w:color="auto"/>
            <w:left w:val="none" w:sz="0" w:space="0" w:color="auto"/>
            <w:bottom w:val="none" w:sz="0" w:space="0" w:color="auto"/>
            <w:right w:val="none" w:sz="0" w:space="0" w:color="auto"/>
          </w:divBdr>
        </w:div>
        <w:div w:id="1418283002">
          <w:marLeft w:val="480"/>
          <w:marRight w:val="0"/>
          <w:marTop w:val="0"/>
          <w:marBottom w:val="0"/>
          <w:divBdr>
            <w:top w:val="none" w:sz="0" w:space="0" w:color="auto"/>
            <w:left w:val="none" w:sz="0" w:space="0" w:color="auto"/>
            <w:bottom w:val="none" w:sz="0" w:space="0" w:color="auto"/>
            <w:right w:val="none" w:sz="0" w:space="0" w:color="auto"/>
          </w:divBdr>
        </w:div>
        <w:div w:id="1843280805">
          <w:marLeft w:val="480"/>
          <w:marRight w:val="0"/>
          <w:marTop w:val="0"/>
          <w:marBottom w:val="0"/>
          <w:divBdr>
            <w:top w:val="none" w:sz="0" w:space="0" w:color="auto"/>
            <w:left w:val="none" w:sz="0" w:space="0" w:color="auto"/>
            <w:bottom w:val="none" w:sz="0" w:space="0" w:color="auto"/>
            <w:right w:val="none" w:sz="0" w:space="0" w:color="auto"/>
          </w:divBdr>
        </w:div>
        <w:div w:id="584387777">
          <w:marLeft w:val="480"/>
          <w:marRight w:val="0"/>
          <w:marTop w:val="0"/>
          <w:marBottom w:val="0"/>
          <w:divBdr>
            <w:top w:val="none" w:sz="0" w:space="0" w:color="auto"/>
            <w:left w:val="none" w:sz="0" w:space="0" w:color="auto"/>
            <w:bottom w:val="none" w:sz="0" w:space="0" w:color="auto"/>
            <w:right w:val="none" w:sz="0" w:space="0" w:color="auto"/>
          </w:divBdr>
        </w:div>
        <w:div w:id="1517425951">
          <w:marLeft w:val="480"/>
          <w:marRight w:val="0"/>
          <w:marTop w:val="0"/>
          <w:marBottom w:val="0"/>
          <w:divBdr>
            <w:top w:val="none" w:sz="0" w:space="0" w:color="auto"/>
            <w:left w:val="none" w:sz="0" w:space="0" w:color="auto"/>
            <w:bottom w:val="none" w:sz="0" w:space="0" w:color="auto"/>
            <w:right w:val="none" w:sz="0" w:space="0" w:color="auto"/>
          </w:divBdr>
        </w:div>
        <w:div w:id="1001929308">
          <w:marLeft w:val="480"/>
          <w:marRight w:val="0"/>
          <w:marTop w:val="0"/>
          <w:marBottom w:val="0"/>
          <w:divBdr>
            <w:top w:val="none" w:sz="0" w:space="0" w:color="auto"/>
            <w:left w:val="none" w:sz="0" w:space="0" w:color="auto"/>
            <w:bottom w:val="none" w:sz="0" w:space="0" w:color="auto"/>
            <w:right w:val="none" w:sz="0" w:space="0" w:color="auto"/>
          </w:divBdr>
        </w:div>
        <w:div w:id="1985576581">
          <w:marLeft w:val="480"/>
          <w:marRight w:val="0"/>
          <w:marTop w:val="0"/>
          <w:marBottom w:val="0"/>
          <w:divBdr>
            <w:top w:val="none" w:sz="0" w:space="0" w:color="auto"/>
            <w:left w:val="none" w:sz="0" w:space="0" w:color="auto"/>
            <w:bottom w:val="none" w:sz="0" w:space="0" w:color="auto"/>
            <w:right w:val="none" w:sz="0" w:space="0" w:color="auto"/>
          </w:divBdr>
        </w:div>
        <w:div w:id="948195812">
          <w:marLeft w:val="480"/>
          <w:marRight w:val="0"/>
          <w:marTop w:val="0"/>
          <w:marBottom w:val="0"/>
          <w:divBdr>
            <w:top w:val="none" w:sz="0" w:space="0" w:color="auto"/>
            <w:left w:val="none" w:sz="0" w:space="0" w:color="auto"/>
            <w:bottom w:val="none" w:sz="0" w:space="0" w:color="auto"/>
            <w:right w:val="none" w:sz="0" w:space="0" w:color="auto"/>
          </w:divBdr>
        </w:div>
        <w:div w:id="1463227034">
          <w:marLeft w:val="480"/>
          <w:marRight w:val="0"/>
          <w:marTop w:val="0"/>
          <w:marBottom w:val="0"/>
          <w:divBdr>
            <w:top w:val="none" w:sz="0" w:space="0" w:color="auto"/>
            <w:left w:val="none" w:sz="0" w:space="0" w:color="auto"/>
            <w:bottom w:val="none" w:sz="0" w:space="0" w:color="auto"/>
            <w:right w:val="none" w:sz="0" w:space="0" w:color="auto"/>
          </w:divBdr>
        </w:div>
        <w:div w:id="963536183">
          <w:marLeft w:val="480"/>
          <w:marRight w:val="0"/>
          <w:marTop w:val="0"/>
          <w:marBottom w:val="0"/>
          <w:divBdr>
            <w:top w:val="none" w:sz="0" w:space="0" w:color="auto"/>
            <w:left w:val="none" w:sz="0" w:space="0" w:color="auto"/>
            <w:bottom w:val="none" w:sz="0" w:space="0" w:color="auto"/>
            <w:right w:val="none" w:sz="0" w:space="0" w:color="auto"/>
          </w:divBdr>
        </w:div>
        <w:div w:id="1673484792">
          <w:marLeft w:val="480"/>
          <w:marRight w:val="0"/>
          <w:marTop w:val="0"/>
          <w:marBottom w:val="0"/>
          <w:divBdr>
            <w:top w:val="none" w:sz="0" w:space="0" w:color="auto"/>
            <w:left w:val="none" w:sz="0" w:space="0" w:color="auto"/>
            <w:bottom w:val="none" w:sz="0" w:space="0" w:color="auto"/>
            <w:right w:val="none" w:sz="0" w:space="0" w:color="auto"/>
          </w:divBdr>
        </w:div>
        <w:div w:id="470025224">
          <w:marLeft w:val="480"/>
          <w:marRight w:val="0"/>
          <w:marTop w:val="0"/>
          <w:marBottom w:val="0"/>
          <w:divBdr>
            <w:top w:val="none" w:sz="0" w:space="0" w:color="auto"/>
            <w:left w:val="none" w:sz="0" w:space="0" w:color="auto"/>
            <w:bottom w:val="none" w:sz="0" w:space="0" w:color="auto"/>
            <w:right w:val="none" w:sz="0" w:space="0" w:color="auto"/>
          </w:divBdr>
        </w:div>
        <w:div w:id="844629754">
          <w:marLeft w:val="480"/>
          <w:marRight w:val="0"/>
          <w:marTop w:val="0"/>
          <w:marBottom w:val="0"/>
          <w:divBdr>
            <w:top w:val="none" w:sz="0" w:space="0" w:color="auto"/>
            <w:left w:val="none" w:sz="0" w:space="0" w:color="auto"/>
            <w:bottom w:val="none" w:sz="0" w:space="0" w:color="auto"/>
            <w:right w:val="none" w:sz="0" w:space="0" w:color="auto"/>
          </w:divBdr>
        </w:div>
        <w:div w:id="629819237">
          <w:marLeft w:val="480"/>
          <w:marRight w:val="0"/>
          <w:marTop w:val="0"/>
          <w:marBottom w:val="0"/>
          <w:divBdr>
            <w:top w:val="none" w:sz="0" w:space="0" w:color="auto"/>
            <w:left w:val="none" w:sz="0" w:space="0" w:color="auto"/>
            <w:bottom w:val="none" w:sz="0" w:space="0" w:color="auto"/>
            <w:right w:val="none" w:sz="0" w:space="0" w:color="auto"/>
          </w:divBdr>
        </w:div>
        <w:div w:id="31811958">
          <w:marLeft w:val="480"/>
          <w:marRight w:val="0"/>
          <w:marTop w:val="0"/>
          <w:marBottom w:val="0"/>
          <w:divBdr>
            <w:top w:val="none" w:sz="0" w:space="0" w:color="auto"/>
            <w:left w:val="none" w:sz="0" w:space="0" w:color="auto"/>
            <w:bottom w:val="none" w:sz="0" w:space="0" w:color="auto"/>
            <w:right w:val="none" w:sz="0" w:space="0" w:color="auto"/>
          </w:divBdr>
        </w:div>
        <w:div w:id="962031814">
          <w:marLeft w:val="480"/>
          <w:marRight w:val="0"/>
          <w:marTop w:val="0"/>
          <w:marBottom w:val="0"/>
          <w:divBdr>
            <w:top w:val="none" w:sz="0" w:space="0" w:color="auto"/>
            <w:left w:val="none" w:sz="0" w:space="0" w:color="auto"/>
            <w:bottom w:val="none" w:sz="0" w:space="0" w:color="auto"/>
            <w:right w:val="none" w:sz="0" w:space="0" w:color="auto"/>
          </w:divBdr>
        </w:div>
        <w:div w:id="659233757">
          <w:marLeft w:val="480"/>
          <w:marRight w:val="0"/>
          <w:marTop w:val="0"/>
          <w:marBottom w:val="0"/>
          <w:divBdr>
            <w:top w:val="none" w:sz="0" w:space="0" w:color="auto"/>
            <w:left w:val="none" w:sz="0" w:space="0" w:color="auto"/>
            <w:bottom w:val="none" w:sz="0" w:space="0" w:color="auto"/>
            <w:right w:val="none" w:sz="0" w:space="0" w:color="auto"/>
          </w:divBdr>
        </w:div>
        <w:div w:id="157036058">
          <w:marLeft w:val="480"/>
          <w:marRight w:val="0"/>
          <w:marTop w:val="0"/>
          <w:marBottom w:val="0"/>
          <w:divBdr>
            <w:top w:val="none" w:sz="0" w:space="0" w:color="auto"/>
            <w:left w:val="none" w:sz="0" w:space="0" w:color="auto"/>
            <w:bottom w:val="none" w:sz="0" w:space="0" w:color="auto"/>
            <w:right w:val="none" w:sz="0" w:space="0" w:color="auto"/>
          </w:divBdr>
        </w:div>
        <w:div w:id="1067997950">
          <w:marLeft w:val="480"/>
          <w:marRight w:val="0"/>
          <w:marTop w:val="0"/>
          <w:marBottom w:val="0"/>
          <w:divBdr>
            <w:top w:val="none" w:sz="0" w:space="0" w:color="auto"/>
            <w:left w:val="none" w:sz="0" w:space="0" w:color="auto"/>
            <w:bottom w:val="none" w:sz="0" w:space="0" w:color="auto"/>
            <w:right w:val="none" w:sz="0" w:space="0" w:color="auto"/>
          </w:divBdr>
        </w:div>
        <w:div w:id="1132866026">
          <w:marLeft w:val="480"/>
          <w:marRight w:val="0"/>
          <w:marTop w:val="0"/>
          <w:marBottom w:val="0"/>
          <w:divBdr>
            <w:top w:val="none" w:sz="0" w:space="0" w:color="auto"/>
            <w:left w:val="none" w:sz="0" w:space="0" w:color="auto"/>
            <w:bottom w:val="none" w:sz="0" w:space="0" w:color="auto"/>
            <w:right w:val="none" w:sz="0" w:space="0" w:color="auto"/>
          </w:divBdr>
        </w:div>
      </w:divsChild>
    </w:div>
    <w:div w:id="1653676378">
      <w:bodyDiv w:val="1"/>
      <w:marLeft w:val="0"/>
      <w:marRight w:val="0"/>
      <w:marTop w:val="0"/>
      <w:marBottom w:val="0"/>
      <w:divBdr>
        <w:top w:val="none" w:sz="0" w:space="0" w:color="auto"/>
        <w:left w:val="none" w:sz="0" w:space="0" w:color="auto"/>
        <w:bottom w:val="none" w:sz="0" w:space="0" w:color="auto"/>
        <w:right w:val="none" w:sz="0" w:space="0" w:color="auto"/>
      </w:divBdr>
    </w:div>
    <w:div w:id="1654333313">
      <w:bodyDiv w:val="1"/>
      <w:marLeft w:val="0"/>
      <w:marRight w:val="0"/>
      <w:marTop w:val="0"/>
      <w:marBottom w:val="0"/>
      <w:divBdr>
        <w:top w:val="none" w:sz="0" w:space="0" w:color="auto"/>
        <w:left w:val="none" w:sz="0" w:space="0" w:color="auto"/>
        <w:bottom w:val="none" w:sz="0" w:space="0" w:color="auto"/>
        <w:right w:val="none" w:sz="0" w:space="0" w:color="auto"/>
      </w:divBdr>
    </w:div>
    <w:div w:id="1654522089">
      <w:bodyDiv w:val="1"/>
      <w:marLeft w:val="0"/>
      <w:marRight w:val="0"/>
      <w:marTop w:val="0"/>
      <w:marBottom w:val="0"/>
      <w:divBdr>
        <w:top w:val="none" w:sz="0" w:space="0" w:color="auto"/>
        <w:left w:val="none" w:sz="0" w:space="0" w:color="auto"/>
        <w:bottom w:val="none" w:sz="0" w:space="0" w:color="auto"/>
        <w:right w:val="none" w:sz="0" w:space="0" w:color="auto"/>
      </w:divBdr>
    </w:div>
    <w:div w:id="1654602151">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56565056">
      <w:bodyDiv w:val="1"/>
      <w:marLeft w:val="0"/>
      <w:marRight w:val="0"/>
      <w:marTop w:val="0"/>
      <w:marBottom w:val="0"/>
      <w:divBdr>
        <w:top w:val="none" w:sz="0" w:space="0" w:color="auto"/>
        <w:left w:val="none" w:sz="0" w:space="0" w:color="auto"/>
        <w:bottom w:val="none" w:sz="0" w:space="0" w:color="auto"/>
        <w:right w:val="none" w:sz="0" w:space="0" w:color="auto"/>
      </w:divBdr>
    </w:div>
    <w:div w:id="1657612175">
      <w:bodyDiv w:val="1"/>
      <w:marLeft w:val="0"/>
      <w:marRight w:val="0"/>
      <w:marTop w:val="0"/>
      <w:marBottom w:val="0"/>
      <w:divBdr>
        <w:top w:val="none" w:sz="0" w:space="0" w:color="auto"/>
        <w:left w:val="none" w:sz="0" w:space="0" w:color="auto"/>
        <w:bottom w:val="none" w:sz="0" w:space="0" w:color="auto"/>
        <w:right w:val="none" w:sz="0" w:space="0" w:color="auto"/>
      </w:divBdr>
    </w:div>
    <w:div w:id="1660575039">
      <w:bodyDiv w:val="1"/>
      <w:marLeft w:val="0"/>
      <w:marRight w:val="0"/>
      <w:marTop w:val="0"/>
      <w:marBottom w:val="0"/>
      <w:divBdr>
        <w:top w:val="none" w:sz="0" w:space="0" w:color="auto"/>
        <w:left w:val="none" w:sz="0" w:space="0" w:color="auto"/>
        <w:bottom w:val="none" w:sz="0" w:space="0" w:color="auto"/>
        <w:right w:val="none" w:sz="0" w:space="0" w:color="auto"/>
      </w:divBdr>
    </w:div>
    <w:div w:id="1661035004">
      <w:bodyDiv w:val="1"/>
      <w:marLeft w:val="0"/>
      <w:marRight w:val="0"/>
      <w:marTop w:val="0"/>
      <w:marBottom w:val="0"/>
      <w:divBdr>
        <w:top w:val="none" w:sz="0" w:space="0" w:color="auto"/>
        <w:left w:val="none" w:sz="0" w:space="0" w:color="auto"/>
        <w:bottom w:val="none" w:sz="0" w:space="0" w:color="auto"/>
        <w:right w:val="none" w:sz="0" w:space="0" w:color="auto"/>
      </w:divBdr>
    </w:div>
    <w:div w:id="1661041564">
      <w:bodyDiv w:val="1"/>
      <w:marLeft w:val="0"/>
      <w:marRight w:val="0"/>
      <w:marTop w:val="0"/>
      <w:marBottom w:val="0"/>
      <w:divBdr>
        <w:top w:val="none" w:sz="0" w:space="0" w:color="auto"/>
        <w:left w:val="none" w:sz="0" w:space="0" w:color="auto"/>
        <w:bottom w:val="none" w:sz="0" w:space="0" w:color="auto"/>
        <w:right w:val="none" w:sz="0" w:space="0" w:color="auto"/>
      </w:divBdr>
    </w:div>
    <w:div w:id="1661277338">
      <w:bodyDiv w:val="1"/>
      <w:marLeft w:val="0"/>
      <w:marRight w:val="0"/>
      <w:marTop w:val="0"/>
      <w:marBottom w:val="0"/>
      <w:divBdr>
        <w:top w:val="none" w:sz="0" w:space="0" w:color="auto"/>
        <w:left w:val="none" w:sz="0" w:space="0" w:color="auto"/>
        <w:bottom w:val="none" w:sz="0" w:space="0" w:color="auto"/>
        <w:right w:val="none" w:sz="0" w:space="0" w:color="auto"/>
      </w:divBdr>
    </w:div>
    <w:div w:id="1661691522">
      <w:bodyDiv w:val="1"/>
      <w:marLeft w:val="0"/>
      <w:marRight w:val="0"/>
      <w:marTop w:val="0"/>
      <w:marBottom w:val="0"/>
      <w:divBdr>
        <w:top w:val="none" w:sz="0" w:space="0" w:color="auto"/>
        <w:left w:val="none" w:sz="0" w:space="0" w:color="auto"/>
        <w:bottom w:val="none" w:sz="0" w:space="0" w:color="auto"/>
        <w:right w:val="none" w:sz="0" w:space="0" w:color="auto"/>
      </w:divBdr>
    </w:div>
    <w:div w:id="1663780620">
      <w:bodyDiv w:val="1"/>
      <w:marLeft w:val="0"/>
      <w:marRight w:val="0"/>
      <w:marTop w:val="0"/>
      <w:marBottom w:val="0"/>
      <w:divBdr>
        <w:top w:val="none" w:sz="0" w:space="0" w:color="auto"/>
        <w:left w:val="none" w:sz="0" w:space="0" w:color="auto"/>
        <w:bottom w:val="none" w:sz="0" w:space="0" w:color="auto"/>
        <w:right w:val="none" w:sz="0" w:space="0" w:color="auto"/>
      </w:divBdr>
    </w:div>
    <w:div w:id="1663967854">
      <w:bodyDiv w:val="1"/>
      <w:marLeft w:val="0"/>
      <w:marRight w:val="0"/>
      <w:marTop w:val="0"/>
      <w:marBottom w:val="0"/>
      <w:divBdr>
        <w:top w:val="none" w:sz="0" w:space="0" w:color="auto"/>
        <w:left w:val="none" w:sz="0" w:space="0" w:color="auto"/>
        <w:bottom w:val="none" w:sz="0" w:space="0" w:color="auto"/>
        <w:right w:val="none" w:sz="0" w:space="0" w:color="auto"/>
      </w:divBdr>
    </w:div>
    <w:div w:id="1664818906">
      <w:bodyDiv w:val="1"/>
      <w:marLeft w:val="0"/>
      <w:marRight w:val="0"/>
      <w:marTop w:val="0"/>
      <w:marBottom w:val="0"/>
      <w:divBdr>
        <w:top w:val="none" w:sz="0" w:space="0" w:color="auto"/>
        <w:left w:val="none" w:sz="0" w:space="0" w:color="auto"/>
        <w:bottom w:val="none" w:sz="0" w:space="0" w:color="auto"/>
        <w:right w:val="none" w:sz="0" w:space="0" w:color="auto"/>
      </w:divBdr>
    </w:div>
    <w:div w:id="1665165839">
      <w:bodyDiv w:val="1"/>
      <w:marLeft w:val="0"/>
      <w:marRight w:val="0"/>
      <w:marTop w:val="0"/>
      <w:marBottom w:val="0"/>
      <w:divBdr>
        <w:top w:val="none" w:sz="0" w:space="0" w:color="auto"/>
        <w:left w:val="none" w:sz="0" w:space="0" w:color="auto"/>
        <w:bottom w:val="none" w:sz="0" w:space="0" w:color="auto"/>
        <w:right w:val="none" w:sz="0" w:space="0" w:color="auto"/>
      </w:divBdr>
    </w:div>
    <w:div w:id="1665353909">
      <w:bodyDiv w:val="1"/>
      <w:marLeft w:val="0"/>
      <w:marRight w:val="0"/>
      <w:marTop w:val="0"/>
      <w:marBottom w:val="0"/>
      <w:divBdr>
        <w:top w:val="none" w:sz="0" w:space="0" w:color="auto"/>
        <w:left w:val="none" w:sz="0" w:space="0" w:color="auto"/>
        <w:bottom w:val="none" w:sz="0" w:space="0" w:color="auto"/>
        <w:right w:val="none" w:sz="0" w:space="0" w:color="auto"/>
      </w:divBdr>
    </w:div>
    <w:div w:id="1665469127">
      <w:bodyDiv w:val="1"/>
      <w:marLeft w:val="0"/>
      <w:marRight w:val="0"/>
      <w:marTop w:val="0"/>
      <w:marBottom w:val="0"/>
      <w:divBdr>
        <w:top w:val="none" w:sz="0" w:space="0" w:color="auto"/>
        <w:left w:val="none" w:sz="0" w:space="0" w:color="auto"/>
        <w:bottom w:val="none" w:sz="0" w:space="0" w:color="auto"/>
        <w:right w:val="none" w:sz="0" w:space="0" w:color="auto"/>
      </w:divBdr>
    </w:div>
    <w:div w:id="1666778665">
      <w:bodyDiv w:val="1"/>
      <w:marLeft w:val="0"/>
      <w:marRight w:val="0"/>
      <w:marTop w:val="0"/>
      <w:marBottom w:val="0"/>
      <w:divBdr>
        <w:top w:val="none" w:sz="0" w:space="0" w:color="auto"/>
        <w:left w:val="none" w:sz="0" w:space="0" w:color="auto"/>
        <w:bottom w:val="none" w:sz="0" w:space="0" w:color="auto"/>
        <w:right w:val="none" w:sz="0" w:space="0" w:color="auto"/>
      </w:divBdr>
    </w:div>
    <w:div w:id="1668094991">
      <w:bodyDiv w:val="1"/>
      <w:marLeft w:val="0"/>
      <w:marRight w:val="0"/>
      <w:marTop w:val="0"/>
      <w:marBottom w:val="0"/>
      <w:divBdr>
        <w:top w:val="none" w:sz="0" w:space="0" w:color="auto"/>
        <w:left w:val="none" w:sz="0" w:space="0" w:color="auto"/>
        <w:bottom w:val="none" w:sz="0" w:space="0" w:color="auto"/>
        <w:right w:val="none" w:sz="0" w:space="0" w:color="auto"/>
      </w:divBdr>
    </w:div>
    <w:div w:id="1671323454">
      <w:bodyDiv w:val="1"/>
      <w:marLeft w:val="0"/>
      <w:marRight w:val="0"/>
      <w:marTop w:val="0"/>
      <w:marBottom w:val="0"/>
      <w:divBdr>
        <w:top w:val="none" w:sz="0" w:space="0" w:color="auto"/>
        <w:left w:val="none" w:sz="0" w:space="0" w:color="auto"/>
        <w:bottom w:val="none" w:sz="0" w:space="0" w:color="auto"/>
        <w:right w:val="none" w:sz="0" w:space="0" w:color="auto"/>
      </w:divBdr>
    </w:div>
    <w:div w:id="1671635173">
      <w:bodyDiv w:val="1"/>
      <w:marLeft w:val="0"/>
      <w:marRight w:val="0"/>
      <w:marTop w:val="0"/>
      <w:marBottom w:val="0"/>
      <w:divBdr>
        <w:top w:val="none" w:sz="0" w:space="0" w:color="auto"/>
        <w:left w:val="none" w:sz="0" w:space="0" w:color="auto"/>
        <w:bottom w:val="none" w:sz="0" w:space="0" w:color="auto"/>
        <w:right w:val="none" w:sz="0" w:space="0" w:color="auto"/>
      </w:divBdr>
    </w:div>
    <w:div w:id="1672098546">
      <w:bodyDiv w:val="1"/>
      <w:marLeft w:val="0"/>
      <w:marRight w:val="0"/>
      <w:marTop w:val="0"/>
      <w:marBottom w:val="0"/>
      <w:divBdr>
        <w:top w:val="none" w:sz="0" w:space="0" w:color="auto"/>
        <w:left w:val="none" w:sz="0" w:space="0" w:color="auto"/>
        <w:bottom w:val="none" w:sz="0" w:space="0" w:color="auto"/>
        <w:right w:val="none" w:sz="0" w:space="0" w:color="auto"/>
      </w:divBdr>
    </w:div>
    <w:div w:id="1672755340">
      <w:bodyDiv w:val="1"/>
      <w:marLeft w:val="0"/>
      <w:marRight w:val="0"/>
      <w:marTop w:val="0"/>
      <w:marBottom w:val="0"/>
      <w:divBdr>
        <w:top w:val="none" w:sz="0" w:space="0" w:color="auto"/>
        <w:left w:val="none" w:sz="0" w:space="0" w:color="auto"/>
        <w:bottom w:val="none" w:sz="0" w:space="0" w:color="auto"/>
        <w:right w:val="none" w:sz="0" w:space="0" w:color="auto"/>
      </w:divBdr>
    </w:div>
    <w:div w:id="1673027155">
      <w:bodyDiv w:val="1"/>
      <w:marLeft w:val="0"/>
      <w:marRight w:val="0"/>
      <w:marTop w:val="0"/>
      <w:marBottom w:val="0"/>
      <w:divBdr>
        <w:top w:val="none" w:sz="0" w:space="0" w:color="auto"/>
        <w:left w:val="none" w:sz="0" w:space="0" w:color="auto"/>
        <w:bottom w:val="none" w:sz="0" w:space="0" w:color="auto"/>
        <w:right w:val="none" w:sz="0" w:space="0" w:color="auto"/>
      </w:divBdr>
    </w:div>
    <w:div w:id="1673487735">
      <w:bodyDiv w:val="1"/>
      <w:marLeft w:val="0"/>
      <w:marRight w:val="0"/>
      <w:marTop w:val="0"/>
      <w:marBottom w:val="0"/>
      <w:divBdr>
        <w:top w:val="none" w:sz="0" w:space="0" w:color="auto"/>
        <w:left w:val="none" w:sz="0" w:space="0" w:color="auto"/>
        <w:bottom w:val="none" w:sz="0" w:space="0" w:color="auto"/>
        <w:right w:val="none" w:sz="0" w:space="0" w:color="auto"/>
      </w:divBdr>
    </w:div>
    <w:div w:id="1673793967">
      <w:bodyDiv w:val="1"/>
      <w:marLeft w:val="0"/>
      <w:marRight w:val="0"/>
      <w:marTop w:val="0"/>
      <w:marBottom w:val="0"/>
      <w:divBdr>
        <w:top w:val="none" w:sz="0" w:space="0" w:color="auto"/>
        <w:left w:val="none" w:sz="0" w:space="0" w:color="auto"/>
        <w:bottom w:val="none" w:sz="0" w:space="0" w:color="auto"/>
        <w:right w:val="none" w:sz="0" w:space="0" w:color="auto"/>
      </w:divBdr>
    </w:div>
    <w:div w:id="1674063327">
      <w:bodyDiv w:val="1"/>
      <w:marLeft w:val="0"/>
      <w:marRight w:val="0"/>
      <w:marTop w:val="0"/>
      <w:marBottom w:val="0"/>
      <w:divBdr>
        <w:top w:val="none" w:sz="0" w:space="0" w:color="auto"/>
        <w:left w:val="none" w:sz="0" w:space="0" w:color="auto"/>
        <w:bottom w:val="none" w:sz="0" w:space="0" w:color="auto"/>
        <w:right w:val="none" w:sz="0" w:space="0" w:color="auto"/>
      </w:divBdr>
    </w:div>
    <w:div w:id="1674840642">
      <w:bodyDiv w:val="1"/>
      <w:marLeft w:val="0"/>
      <w:marRight w:val="0"/>
      <w:marTop w:val="0"/>
      <w:marBottom w:val="0"/>
      <w:divBdr>
        <w:top w:val="none" w:sz="0" w:space="0" w:color="auto"/>
        <w:left w:val="none" w:sz="0" w:space="0" w:color="auto"/>
        <w:bottom w:val="none" w:sz="0" w:space="0" w:color="auto"/>
        <w:right w:val="none" w:sz="0" w:space="0" w:color="auto"/>
      </w:divBdr>
    </w:div>
    <w:div w:id="1674989603">
      <w:bodyDiv w:val="1"/>
      <w:marLeft w:val="0"/>
      <w:marRight w:val="0"/>
      <w:marTop w:val="0"/>
      <w:marBottom w:val="0"/>
      <w:divBdr>
        <w:top w:val="none" w:sz="0" w:space="0" w:color="auto"/>
        <w:left w:val="none" w:sz="0" w:space="0" w:color="auto"/>
        <w:bottom w:val="none" w:sz="0" w:space="0" w:color="auto"/>
        <w:right w:val="none" w:sz="0" w:space="0" w:color="auto"/>
      </w:divBdr>
    </w:div>
    <w:div w:id="1678002956">
      <w:bodyDiv w:val="1"/>
      <w:marLeft w:val="0"/>
      <w:marRight w:val="0"/>
      <w:marTop w:val="0"/>
      <w:marBottom w:val="0"/>
      <w:divBdr>
        <w:top w:val="none" w:sz="0" w:space="0" w:color="auto"/>
        <w:left w:val="none" w:sz="0" w:space="0" w:color="auto"/>
        <w:bottom w:val="none" w:sz="0" w:space="0" w:color="auto"/>
        <w:right w:val="none" w:sz="0" w:space="0" w:color="auto"/>
      </w:divBdr>
    </w:div>
    <w:div w:id="1678385063">
      <w:bodyDiv w:val="1"/>
      <w:marLeft w:val="0"/>
      <w:marRight w:val="0"/>
      <w:marTop w:val="0"/>
      <w:marBottom w:val="0"/>
      <w:divBdr>
        <w:top w:val="none" w:sz="0" w:space="0" w:color="auto"/>
        <w:left w:val="none" w:sz="0" w:space="0" w:color="auto"/>
        <w:bottom w:val="none" w:sz="0" w:space="0" w:color="auto"/>
        <w:right w:val="none" w:sz="0" w:space="0" w:color="auto"/>
      </w:divBdr>
    </w:div>
    <w:div w:id="1678464263">
      <w:bodyDiv w:val="1"/>
      <w:marLeft w:val="0"/>
      <w:marRight w:val="0"/>
      <w:marTop w:val="0"/>
      <w:marBottom w:val="0"/>
      <w:divBdr>
        <w:top w:val="none" w:sz="0" w:space="0" w:color="auto"/>
        <w:left w:val="none" w:sz="0" w:space="0" w:color="auto"/>
        <w:bottom w:val="none" w:sz="0" w:space="0" w:color="auto"/>
        <w:right w:val="none" w:sz="0" w:space="0" w:color="auto"/>
      </w:divBdr>
    </w:div>
    <w:div w:id="1678535871">
      <w:bodyDiv w:val="1"/>
      <w:marLeft w:val="0"/>
      <w:marRight w:val="0"/>
      <w:marTop w:val="0"/>
      <w:marBottom w:val="0"/>
      <w:divBdr>
        <w:top w:val="none" w:sz="0" w:space="0" w:color="auto"/>
        <w:left w:val="none" w:sz="0" w:space="0" w:color="auto"/>
        <w:bottom w:val="none" w:sz="0" w:space="0" w:color="auto"/>
        <w:right w:val="none" w:sz="0" w:space="0" w:color="auto"/>
      </w:divBdr>
    </w:div>
    <w:div w:id="1678729720">
      <w:bodyDiv w:val="1"/>
      <w:marLeft w:val="0"/>
      <w:marRight w:val="0"/>
      <w:marTop w:val="0"/>
      <w:marBottom w:val="0"/>
      <w:divBdr>
        <w:top w:val="none" w:sz="0" w:space="0" w:color="auto"/>
        <w:left w:val="none" w:sz="0" w:space="0" w:color="auto"/>
        <w:bottom w:val="none" w:sz="0" w:space="0" w:color="auto"/>
        <w:right w:val="none" w:sz="0" w:space="0" w:color="auto"/>
      </w:divBdr>
    </w:div>
    <w:div w:id="1679769479">
      <w:bodyDiv w:val="1"/>
      <w:marLeft w:val="0"/>
      <w:marRight w:val="0"/>
      <w:marTop w:val="0"/>
      <w:marBottom w:val="0"/>
      <w:divBdr>
        <w:top w:val="none" w:sz="0" w:space="0" w:color="auto"/>
        <w:left w:val="none" w:sz="0" w:space="0" w:color="auto"/>
        <w:bottom w:val="none" w:sz="0" w:space="0" w:color="auto"/>
        <w:right w:val="none" w:sz="0" w:space="0" w:color="auto"/>
      </w:divBdr>
    </w:div>
    <w:div w:id="1680043203">
      <w:bodyDiv w:val="1"/>
      <w:marLeft w:val="0"/>
      <w:marRight w:val="0"/>
      <w:marTop w:val="0"/>
      <w:marBottom w:val="0"/>
      <w:divBdr>
        <w:top w:val="none" w:sz="0" w:space="0" w:color="auto"/>
        <w:left w:val="none" w:sz="0" w:space="0" w:color="auto"/>
        <w:bottom w:val="none" w:sz="0" w:space="0" w:color="auto"/>
        <w:right w:val="none" w:sz="0" w:space="0" w:color="auto"/>
      </w:divBdr>
    </w:div>
    <w:div w:id="1680086424">
      <w:bodyDiv w:val="1"/>
      <w:marLeft w:val="0"/>
      <w:marRight w:val="0"/>
      <w:marTop w:val="0"/>
      <w:marBottom w:val="0"/>
      <w:divBdr>
        <w:top w:val="none" w:sz="0" w:space="0" w:color="auto"/>
        <w:left w:val="none" w:sz="0" w:space="0" w:color="auto"/>
        <w:bottom w:val="none" w:sz="0" w:space="0" w:color="auto"/>
        <w:right w:val="none" w:sz="0" w:space="0" w:color="auto"/>
      </w:divBdr>
    </w:div>
    <w:div w:id="1680229763">
      <w:bodyDiv w:val="1"/>
      <w:marLeft w:val="0"/>
      <w:marRight w:val="0"/>
      <w:marTop w:val="0"/>
      <w:marBottom w:val="0"/>
      <w:divBdr>
        <w:top w:val="none" w:sz="0" w:space="0" w:color="auto"/>
        <w:left w:val="none" w:sz="0" w:space="0" w:color="auto"/>
        <w:bottom w:val="none" w:sz="0" w:space="0" w:color="auto"/>
        <w:right w:val="none" w:sz="0" w:space="0" w:color="auto"/>
      </w:divBdr>
    </w:div>
    <w:div w:id="1680696197">
      <w:bodyDiv w:val="1"/>
      <w:marLeft w:val="0"/>
      <w:marRight w:val="0"/>
      <w:marTop w:val="0"/>
      <w:marBottom w:val="0"/>
      <w:divBdr>
        <w:top w:val="none" w:sz="0" w:space="0" w:color="auto"/>
        <w:left w:val="none" w:sz="0" w:space="0" w:color="auto"/>
        <w:bottom w:val="none" w:sz="0" w:space="0" w:color="auto"/>
        <w:right w:val="none" w:sz="0" w:space="0" w:color="auto"/>
      </w:divBdr>
    </w:div>
    <w:div w:id="1681468922">
      <w:bodyDiv w:val="1"/>
      <w:marLeft w:val="0"/>
      <w:marRight w:val="0"/>
      <w:marTop w:val="0"/>
      <w:marBottom w:val="0"/>
      <w:divBdr>
        <w:top w:val="none" w:sz="0" w:space="0" w:color="auto"/>
        <w:left w:val="none" w:sz="0" w:space="0" w:color="auto"/>
        <w:bottom w:val="none" w:sz="0" w:space="0" w:color="auto"/>
        <w:right w:val="none" w:sz="0" w:space="0" w:color="auto"/>
      </w:divBdr>
    </w:div>
    <w:div w:id="1681588326">
      <w:bodyDiv w:val="1"/>
      <w:marLeft w:val="0"/>
      <w:marRight w:val="0"/>
      <w:marTop w:val="0"/>
      <w:marBottom w:val="0"/>
      <w:divBdr>
        <w:top w:val="none" w:sz="0" w:space="0" w:color="auto"/>
        <w:left w:val="none" w:sz="0" w:space="0" w:color="auto"/>
        <w:bottom w:val="none" w:sz="0" w:space="0" w:color="auto"/>
        <w:right w:val="none" w:sz="0" w:space="0" w:color="auto"/>
      </w:divBdr>
      <w:divsChild>
        <w:div w:id="1493519862">
          <w:marLeft w:val="480"/>
          <w:marRight w:val="0"/>
          <w:marTop w:val="0"/>
          <w:marBottom w:val="0"/>
          <w:divBdr>
            <w:top w:val="none" w:sz="0" w:space="0" w:color="auto"/>
            <w:left w:val="none" w:sz="0" w:space="0" w:color="auto"/>
            <w:bottom w:val="none" w:sz="0" w:space="0" w:color="auto"/>
            <w:right w:val="none" w:sz="0" w:space="0" w:color="auto"/>
          </w:divBdr>
        </w:div>
        <w:div w:id="1235698624">
          <w:marLeft w:val="480"/>
          <w:marRight w:val="0"/>
          <w:marTop w:val="0"/>
          <w:marBottom w:val="0"/>
          <w:divBdr>
            <w:top w:val="none" w:sz="0" w:space="0" w:color="auto"/>
            <w:left w:val="none" w:sz="0" w:space="0" w:color="auto"/>
            <w:bottom w:val="none" w:sz="0" w:space="0" w:color="auto"/>
            <w:right w:val="none" w:sz="0" w:space="0" w:color="auto"/>
          </w:divBdr>
        </w:div>
        <w:div w:id="1318923515">
          <w:marLeft w:val="480"/>
          <w:marRight w:val="0"/>
          <w:marTop w:val="0"/>
          <w:marBottom w:val="0"/>
          <w:divBdr>
            <w:top w:val="none" w:sz="0" w:space="0" w:color="auto"/>
            <w:left w:val="none" w:sz="0" w:space="0" w:color="auto"/>
            <w:bottom w:val="none" w:sz="0" w:space="0" w:color="auto"/>
            <w:right w:val="none" w:sz="0" w:space="0" w:color="auto"/>
          </w:divBdr>
        </w:div>
        <w:div w:id="333530793">
          <w:marLeft w:val="480"/>
          <w:marRight w:val="0"/>
          <w:marTop w:val="0"/>
          <w:marBottom w:val="0"/>
          <w:divBdr>
            <w:top w:val="none" w:sz="0" w:space="0" w:color="auto"/>
            <w:left w:val="none" w:sz="0" w:space="0" w:color="auto"/>
            <w:bottom w:val="none" w:sz="0" w:space="0" w:color="auto"/>
            <w:right w:val="none" w:sz="0" w:space="0" w:color="auto"/>
          </w:divBdr>
        </w:div>
        <w:div w:id="2026974814">
          <w:marLeft w:val="480"/>
          <w:marRight w:val="0"/>
          <w:marTop w:val="0"/>
          <w:marBottom w:val="0"/>
          <w:divBdr>
            <w:top w:val="none" w:sz="0" w:space="0" w:color="auto"/>
            <w:left w:val="none" w:sz="0" w:space="0" w:color="auto"/>
            <w:bottom w:val="none" w:sz="0" w:space="0" w:color="auto"/>
            <w:right w:val="none" w:sz="0" w:space="0" w:color="auto"/>
          </w:divBdr>
        </w:div>
        <w:div w:id="1416899496">
          <w:marLeft w:val="480"/>
          <w:marRight w:val="0"/>
          <w:marTop w:val="0"/>
          <w:marBottom w:val="0"/>
          <w:divBdr>
            <w:top w:val="none" w:sz="0" w:space="0" w:color="auto"/>
            <w:left w:val="none" w:sz="0" w:space="0" w:color="auto"/>
            <w:bottom w:val="none" w:sz="0" w:space="0" w:color="auto"/>
            <w:right w:val="none" w:sz="0" w:space="0" w:color="auto"/>
          </w:divBdr>
        </w:div>
        <w:div w:id="2038040529">
          <w:marLeft w:val="480"/>
          <w:marRight w:val="0"/>
          <w:marTop w:val="0"/>
          <w:marBottom w:val="0"/>
          <w:divBdr>
            <w:top w:val="none" w:sz="0" w:space="0" w:color="auto"/>
            <w:left w:val="none" w:sz="0" w:space="0" w:color="auto"/>
            <w:bottom w:val="none" w:sz="0" w:space="0" w:color="auto"/>
            <w:right w:val="none" w:sz="0" w:space="0" w:color="auto"/>
          </w:divBdr>
        </w:div>
        <w:div w:id="266424614">
          <w:marLeft w:val="480"/>
          <w:marRight w:val="0"/>
          <w:marTop w:val="0"/>
          <w:marBottom w:val="0"/>
          <w:divBdr>
            <w:top w:val="none" w:sz="0" w:space="0" w:color="auto"/>
            <w:left w:val="none" w:sz="0" w:space="0" w:color="auto"/>
            <w:bottom w:val="none" w:sz="0" w:space="0" w:color="auto"/>
            <w:right w:val="none" w:sz="0" w:space="0" w:color="auto"/>
          </w:divBdr>
        </w:div>
        <w:div w:id="1386418259">
          <w:marLeft w:val="480"/>
          <w:marRight w:val="0"/>
          <w:marTop w:val="0"/>
          <w:marBottom w:val="0"/>
          <w:divBdr>
            <w:top w:val="none" w:sz="0" w:space="0" w:color="auto"/>
            <w:left w:val="none" w:sz="0" w:space="0" w:color="auto"/>
            <w:bottom w:val="none" w:sz="0" w:space="0" w:color="auto"/>
            <w:right w:val="none" w:sz="0" w:space="0" w:color="auto"/>
          </w:divBdr>
        </w:div>
        <w:div w:id="121965228">
          <w:marLeft w:val="480"/>
          <w:marRight w:val="0"/>
          <w:marTop w:val="0"/>
          <w:marBottom w:val="0"/>
          <w:divBdr>
            <w:top w:val="none" w:sz="0" w:space="0" w:color="auto"/>
            <w:left w:val="none" w:sz="0" w:space="0" w:color="auto"/>
            <w:bottom w:val="none" w:sz="0" w:space="0" w:color="auto"/>
            <w:right w:val="none" w:sz="0" w:space="0" w:color="auto"/>
          </w:divBdr>
        </w:div>
        <w:div w:id="1048266066">
          <w:marLeft w:val="480"/>
          <w:marRight w:val="0"/>
          <w:marTop w:val="0"/>
          <w:marBottom w:val="0"/>
          <w:divBdr>
            <w:top w:val="none" w:sz="0" w:space="0" w:color="auto"/>
            <w:left w:val="none" w:sz="0" w:space="0" w:color="auto"/>
            <w:bottom w:val="none" w:sz="0" w:space="0" w:color="auto"/>
            <w:right w:val="none" w:sz="0" w:space="0" w:color="auto"/>
          </w:divBdr>
        </w:div>
        <w:div w:id="946930182">
          <w:marLeft w:val="480"/>
          <w:marRight w:val="0"/>
          <w:marTop w:val="0"/>
          <w:marBottom w:val="0"/>
          <w:divBdr>
            <w:top w:val="none" w:sz="0" w:space="0" w:color="auto"/>
            <w:left w:val="none" w:sz="0" w:space="0" w:color="auto"/>
            <w:bottom w:val="none" w:sz="0" w:space="0" w:color="auto"/>
            <w:right w:val="none" w:sz="0" w:space="0" w:color="auto"/>
          </w:divBdr>
        </w:div>
        <w:div w:id="171921153">
          <w:marLeft w:val="480"/>
          <w:marRight w:val="0"/>
          <w:marTop w:val="0"/>
          <w:marBottom w:val="0"/>
          <w:divBdr>
            <w:top w:val="none" w:sz="0" w:space="0" w:color="auto"/>
            <w:left w:val="none" w:sz="0" w:space="0" w:color="auto"/>
            <w:bottom w:val="none" w:sz="0" w:space="0" w:color="auto"/>
            <w:right w:val="none" w:sz="0" w:space="0" w:color="auto"/>
          </w:divBdr>
        </w:div>
        <w:div w:id="989557180">
          <w:marLeft w:val="480"/>
          <w:marRight w:val="0"/>
          <w:marTop w:val="0"/>
          <w:marBottom w:val="0"/>
          <w:divBdr>
            <w:top w:val="none" w:sz="0" w:space="0" w:color="auto"/>
            <w:left w:val="none" w:sz="0" w:space="0" w:color="auto"/>
            <w:bottom w:val="none" w:sz="0" w:space="0" w:color="auto"/>
            <w:right w:val="none" w:sz="0" w:space="0" w:color="auto"/>
          </w:divBdr>
        </w:div>
        <w:div w:id="1100447715">
          <w:marLeft w:val="480"/>
          <w:marRight w:val="0"/>
          <w:marTop w:val="0"/>
          <w:marBottom w:val="0"/>
          <w:divBdr>
            <w:top w:val="none" w:sz="0" w:space="0" w:color="auto"/>
            <w:left w:val="none" w:sz="0" w:space="0" w:color="auto"/>
            <w:bottom w:val="none" w:sz="0" w:space="0" w:color="auto"/>
            <w:right w:val="none" w:sz="0" w:space="0" w:color="auto"/>
          </w:divBdr>
        </w:div>
        <w:div w:id="702242874">
          <w:marLeft w:val="480"/>
          <w:marRight w:val="0"/>
          <w:marTop w:val="0"/>
          <w:marBottom w:val="0"/>
          <w:divBdr>
            <w:top w:val="none" w:sz="0" w:space="0" w:color="auto"/>
            <w:left w:val="none" w:sz="0" w:space="0" w:color="auto"/>
            <w:bottom w:val="none" w:sz="0" w:space="0" w:color="auto"/>
            <w:right w:val="none" w:sz="0" w:space="0" w:color="auto"/>
          </w:divBdr>
        </w:div>
        <w:div w:id="664478530">
          <w:marLeft w:val="480"/>
          <w:marRight w:val="0"/>
          <w:marTop w:val="0"/>
          <w:marBottom w:val="0"/>
          <w:divBdr>
            <w:top w:val="none" w:sz="0" w:space="0" w:color="auto"/>
            <w:left w:val="none" w:sz="0" w:space="0" w:color="auto"/>
            <w:bottom w:val="none" w:sz="0" w:space="0" w:color="auto"/>
            <w:right w:val="none" w:sz="0" w:space="0" w:color="auto"/>
          </w:divBdr>
        </w:div>
        <w:div w:id="145324815">
          <w:marLeft w:val="480"/>
          <w:marRight w:val="0"/>
          <w:marTop w:val="0"/>
          <w:marBottom w:val="0"/>
          <w:divBdr>
            <w:top w:val="none" w:sz="0" w:space="0" w:color="auto"/>
            <w:left w:val="none" w:sz="0" w:space="0" w:color="auto"/>
            <w:bottom w:val="none" w:sz="0" w:space="0" w:color="auto"/>
            <w:right w:val="none" w:sz="0" w:space="0" w:color="auto"/>
          </w:divBdr>
        </w:div>
        <w:div w:id="1417751092">
          <w:marLeft w:val="480"/>
          <w:marRight w:val="0"/>
          <w:marTop w:val="0"/>
          <w:marBottom w:val="0"/>
          <w:divBdr>
            <w:top w:val="none" w:sz="0" w:space="0" w:color="auto"/>
            <w:left w:val="none" w:sz="0" w:space="0" w:color="auto"/>
            <w:bottom w:val="none" w:sz="0" w:space="0" w:color="auto"/>
            <w:right w:val="none" w:sz="0" w:space="0" w:color="auto"/>
          </w:divBdr>
        </w:div>
        <w:div w:id="1871412679">
          <w:marLeft w:val="480"/>
          <w:marRight w:val="0"/>
          <w:marTop w:val="0"/>
          <w:marBottom w:val="0"/>
          <w:divBdr>
            <w:top w:val="none" w:sz="0" w:space="0" w:color="auto"/>
            <w:left w:val="none" w:sz="0" w:space="0" w:color="auto"/>
            <w:bottom w:val="none" w:sz="0" w:space="0" w:color="auto"/>
            <w:right w:val="none" w:sz="0" w:space="0" w:color="auto"/>
          </w:divBdr>
        </w:div>
        <w:div w:id="714046928">
          <w:marLeft w:val="480"/>
          <w:marRight w:val="0"/>
          <w:marTop w:val="0"/>
          <w:marBottom w:val="0"/>
          <w:divBdr>
            <w:top w:val="none" w:sz="0" w:space="0" w:color="auto"/>
            <w:left w:val="none" w:sz="0" w:space="0" w:color="auto"/>
            <w:bottom w:val="none" w:sz="0" w:space="0" w:color="auto"/>
            <w:right w:val="none" w:sz="0" w:space="0" w:color="auto"/>
          </w:divBdr>
        </w:div>
        <w:div w:id="660697334">
          <w:marLeft w:val="480"/>
          <w:marRight w:val="0"/>
          <w:marTop w:val="0"/>
          <w:marBottom w:val="0"/>
          <w:divBdr>
            <w:top w:val="none" w:sz="0" w:space="0" w:color="auto"/>
            <w:left w:val="none" w:sz="0" w:space="0" w:color="auto"/>
            <w:bottom w:val="none" w:sz="0" w:space="0" w:color="auto"/>
            <w:right w:val="none" w:sz="0" w:space="0" w:color="auto"/>
          </w:divBdr>
        </w:div>
        <w:div w:id="282658831">
          <w:marLeft w:val="480"/>
          <w:marRight w:val="0"/>
          <w:marTop w:val="0"/>
          <w:marBottom w:val="0"/>
          <w:divBdr>
            <w:top w:val="none" w:sz="0" w:space="0" w:color="auto"/>
            <w:left w:val="none" w:sz="0" w:space="0" w:color="auto"/>
            <w:bottom w:val="none" w:sz="0" w:space="0" w:color="auto"/>
            <w:right w:val="none" w:sz="0" w:space="0" w:color="auto"/>
          </w:divBdr>
        </w:div>
        <w:div w:id="1189567335">
          <w:marLeft w:val="480"/>
          <w:marRight w:val="0"/>
          <w:marTop w:val="0"/>
          <w:marBottom w:val="0"/>
          <w:divBdr>
            <w:top w:val="none" w:sz="0" w:space="0" w:color="auto"/>
            <w:left w:val="none" w:sz="0" w:space="0" w:color="auto"/>
            <w:bottom w:val="none" w:sz="0" w:space="0" w:color="auto"/>
            <w:right w:val="none" w:sz="0" w:space="0" w:color="auto"/>
          </w:divBdr>
        </w:div>
        <w:div w:id="1531532453">
          <w:marLeft w:val="480"/>
          <w:marRight w:val="0"/>
          <w:marTop w:val="0"/>
          <w:marBottom w:val="0"/>
          <w:divBdr>
            <w:top w:val="none" w:sz="0" w:space="0" w:color="auto"/>
            <w:left w:val="none" w:sz="0" w:space="0" w:color="auto"/>
            <w:bottom w:val="none" w:sz="0" w:space="0" w:color="auto"/>
            <w:right w:val="none" w:sz="0" w:space="0" w:color="auto"/>
          </w:divBdr>
        </w:div>
        <w:div w:id="500003617">
          <w:marLeft w:val="480"/>
          <w:marRight w:val="0"/>
          <w:marTop w:val="0"/>
          <w:marBottom w:val="0"/>
          <w:divBdr>
            <w:top w:val="none" w:sz="0" w:space="0" w:color="auto"/>
            <w:left w:val="none" w:sz="0" w:space="0" w:color="auto"/>
            <w:bottom w:val="none" w:sz="0" w:space="0" w:color="auto"/>
            <w:right w:val="none" w:sz="0" w:space="0" w:color="auto"/>
          </w:divBdr>
        </w:div>
        <w:div w:id="181553361">
          <w:marLeft w:val="480"/>
          <w:marRight w:val="0"/>
          <w:marTop w:val="0"/>
          <w:marBottom w:val="0"/>
          <w:divBdr>
            <w:top w:val="none" w:sz="0" w:space="0" w:color="auto"/>
            <w:left w:val="none" w:sz="0" w:space="0" w:color="auto"/>
            <w:bottom w:val="none" w:sz="0" w:space="0" w:color="auto"/>
            <w:right w:val="none" w:sz="0" w:space="0" w:color="auto"/>
          </w:divBdr>
        </w:div>
        <w:div w:id="727725041">
          <w:marLeft w:val="480"/>
          <w:marRight w:val="0"/>
          <w:marTop w:val="0"/>
          <w:marBottom w:val="0"/>
          <w:divBdr>
            <w:top w:val="none" w:sz="0" w:space="0" w:color="auto"/>
            <w:left w:val="none" w:sz="0" w:space="0" w:color="auto"/>
            <w:bottom w:val="none" w:sz="0" w:space="0" w:color="auto"/>
            <w:right w:val="none" w:sz="0" w:space="0" w:color="auto"/>
          </w:divBdr>
        </w:div>
        <w:div w:id="152334607">
          <w:marLeft w:val="480"/>
          <w:marRight w:val="0"/>
          <w:marTop w:val="0"/>
          <w:marBottom w:val="0"/>
          <w:divBdr>
            <w:top w:val="none" w:sz="0" w:space="0" w:color="auto"/>
            <w:left w:val="none" w:sz="0" w:space="0" w:color="auto"/>
            <w:bottom w:val="none" w:sz="0" w:space="0" w:color="auto"/>
            <w:right w:val="none" w:sz="0" w:space="0" w:color="auto"/>
          </w:divBdr>
        </w:div>
        <w:div w:id="1235359917">
          <w:marLeft w:val="480"/>
          <w:marRight w:val="0"/>
          <w:marTop w:val="0"/>
          <w:marBottom w:val="0"/>
          <w:divBdr>
            <w:top w:val="none" w:sz="0" w:space="0" w:color="auto"/>
            <w:left w:val="none" w:sz="0" w:space="0" w:color="auto"/>
            <w:bottom w:val="none" w:sz="0" w:space="0" w:color="auto"/>
            <w:right w:val="none" w:sz="0" w:space="0" w:color="auto"/>
          </w:divBdr>
        </w:div>
        <w:div w:id="93870474">
          <w:marLeft w:val="480"/>
          <w:marRight w:val="0"/>
          <w:marTop w:val="0"/>
          <w:marBottom w:val="0"/>
          <w:divBdr>
            <w:top w:val="none" w:sz="0" w:space="0" w:color="auto"/>
            <w:left w:val="none" w:sz="0" w:space="0" w:color="auto"/>
            <w:bottom w:val="none" w:sz="0" w:space="0" w:color="auto"/>
            <w:right w:val="none" w:sz="0" w:space="0" w:color="auto"/>
          </w:divBdr>
        </w:div>
        <w:div w:id="1279070776">
          <w:marLeft w:val="480"/>
          <w:marRight w:val="0"/>
          <w:marTop w:val="0"/>
          <w:marBottom w:val="0"/>
          <w:divBdr>
            <w:top w:val="none" w:sz="0" w:space="0" w:color="auto"/>
            <w:left w:val="none" w:sz="0" w:space="0" w:color="auto"/>
            <w:bottom w:val="none" w:sz="0" w:space="0" w:color="auto"/>
            <w:right w:val="none" w:sz="0" w:space="0" w:color="auto"/>
          </w:divBdr>
        </w:div>
        <w:div w:id="1987737580">
          <w:marLeft w:val="480"/>
          <w:marRight w:val="0"/>
          <w:marTop w:val="0"/>
          <w:marBottom w:val="0"/>
          <w:divBdr>
            <w:top w:val="none" w:sz="0" w:space="0" w:color="auto"/>
            <w:left w:val="none" w:sz="0" w:space="0" w:color="auto"/>
            <w:bottom w:val="none" w:sz="0" w:space="0" w:color="auto"/>
            <w:right w:val="none" w:sz="0" w:space="0" w:color="auto"/>
          </w:divBdr>
        </w:div>
        <w:div w:id="1817525000">
          <w:marLeft w:val="480"/>
          <w:marRight w:val="0"/>
          <w:marTop w:val="0"/>
          <w:marBottom w:val="0"/>
          <w:divBdr>
            <w:top w:val="none" w:sz="0" w:space="0" w:color="auto"/>
            <w:left w:val="none" w:sz="0" w:space="0" w:color="auto"/>
            <w:bottom w:val="none" w:sz="0" w:space="0" w:color="auto"/>
            <w:right w:val="none" w:sz="0" w:space="0" w:color="auto"/>
          </w:divBdr>
        </w:div>
        <w:div w:id="1262371968">
          <w:marLeft w:val="480"/>
          <w:marRight w:val="0"/>
          <w:marTop w:val="0"/>
          <w:marBottom w:val="0"/>
          <w:divBdr>
            <w:top w:val="none" w:sz="0" w:space="0" w:color="auto"/>
            <w:left w:val="none" w:sz="0" w:space="0" w:color="auto"/>
            <w:bottom w:val="none" w:sz="0" w:space="0" w:color="auto"/>
            <w:right w:val="none" w:sz="0" w:space="0" w:color="auto"/>
          </w:divBdr>
        </w:div>
        <w:div w:id="1512259375">
          <w:marLeft w:val="480"/>
          <w:marRight w:val="0"/>
          <w:marTop w:val="0"/>
          <w:marBottom w:val="0"/>
          <w:divBdr>
            <w:top w:val="none" w:sz="0" w:space="0" w:color="auto"/>
            <w:left w:val="none" w:sz="0" w:space="0" w:color="auto"/>
            <w:bottom w:val="none" w:sz="0" w:space="0" w:color="auto"/>
            <w:right w:val="none" w:sz="0" w:space="0" w:color="auto"/>
          </w:divBdr>
        </w:div>
        <w:div w:id="1774549456">
          <w:marLeft w:val="480"/>
          <w:marRight w:val="0"/>
          <w:marTop w:val="0"/>
          <w:marBottom w:val="0"/>
          <w:divBdr>
            <w:top w:val="none" w:sz="0" w:space="0" w:color="auto"/>
            <w:left w:val="none" w:sz="0" w:space="0" w:color="auto"/>
            <w:bottom w:val="none" w:sz="0" w:space="0" w:color="auto"/>
            <w:right w:val="none" w:sz="0" w:space="0" w:color="auto"/>
          </w:divBdr>
        </w:div>
        <w:div w:id="2079279171">
          <w:marLeft w:val="480"/>
          <w:marRight w:val="0"/>
          <w:marTop w:val="0"/>
          <w:marBottom w:val="0"/>
          <w:divBdr>
            <w:top w:val="none" w:sz="0" w:space="0" w:color="auto"/>
            <w:left w:val="none" w:sz="0" w:space="0" w:color="auto"/>
            <w:bottom w:val="none" w:sz="0" w:space="0" w:color="auto"/>
            <w:right w:val="none" w:sz="0" w:space="0" w:color="auto"/>
          </w:divBdr>
        </w:div>
        <w:div w:id="1471094302">
          <w:marLeft w:val="480"/>
          <w:marRight w:val="0"/>
          <w:marTop w:val="0"/>
          <w:marBottom w:val="0"/>
          <w:divBdr>
            <w:top w:val="none" w:sz="0" w:space="0" w:color="auto"/>
            <w:left w:val="none" w:sz="0" w:space="0" w:color="auto"/>
            <w:bottom w:val="none" w:sz="0" w:space="0" w:color="auto"/>
            <w:right w:val="none" w:sz="0" w:space="0" w:color="auto"/>
          </w:divBdr>
        </w:div>
        <w:div w:id="423918983">
          <w:marLeft w:val="480"/>
          <w:marRight w:val="0"/>
          <w:marTop w:val="0"/>
          <w:marBottom w:val="0"/>
          <w:divBdr>
            <w:top w:val="none" w:sz="0" w:space="0" w:color="auto"/>
            <w:left w:val="none" w:sz="0" w:space="0" w:color="auto"/>
            <w:bottom w:val="none" w:sz="0" w:space="0" w:color="auto"/>
            <w:right w:val="none" w:sz="0" w:space="0" w:color="auto"/>
          </w:divBdr>
        </w:div>
        <w:div w:id="143276109">
          <w:marLeft w:val="480"/>
          <w:marRight w:val="0"/>
          <w:marTop w:val="0"/>
          <w:marBottom w:val="0"/>
          <w:divBdr>
            <w:top w:val="none" w:sz="0" w:space="0" w:color="auto"/>
            <w:left w:val="none" w:sz="0" w:space="0" w:color="auto"/>
            <w:bottom w:val="none" w:sz="0" w:space="0" w:color="auto"/>
            <w:right w:val="none" w:sz="0" w:space="0" w:color="auto"/>
          </w:divBdr>
        </w:div>
        <w:div w:id="351762907">
          <w:marLeft w:val="480"/>
          <w:marRight w:val="0"/>
          <w:marTop w:val="0"/>
          <w:marBottom w:val="0"/>
          <w:divBdr>
            <w:top w:val="none" w:sz="0" w:space="0" w:color="auto"/>
            <w:left w:val="none" w:sz="0" w:space="0" w:color="auto"/>
            <w:bottom w:val="none" w:sz="0" w:space="0" w:color="auto"/>
            <w:right w:val="none" w:sz="0" w:space="0" w:color="auto"/>
          </w:divBdr>
        </w:div>
        <w:div w:id="1933393913">
          <w:marLeft w:val="480"/>
          <w:marRight w:val="0"/>
          <w:marTop w:val="0"/>
          <w:marBottom w:val="0"/>
          <w:divBdr>
            <w:top w:val="none" w:sz="0" w:space="0" w:color="auto"/>
            <w:left w:val="none" w:sz="0" w:space="0" w:color="auto"/>
            <w:bottom w:val="none" w:sz="0" w:space="0" w:color="auto"/>
            <w:right w:val="none" w:sz="0" w:space="0" w:color="auto"/>
          </w:divBdr>
        </w:div>
        <w:div w:id="105202485">
          <w:marLeft w:val="480"/>
          <w:marRight w:val="0"/>
          <w:marTop w:val="0"/>
          <w:marBottom w:val="0"/>
          <w:divBdr>
            <w:top w:val="none" w:sz="0" w:space="0" w:color="auto"/>
            <w:left w:val="none" w:sz="0" w:space="0" w:color="auto"/>
            <w:bottom w:val="none" w:sz="0" w:space="0" w:color="auto"/>
            <w:right w:val="none" w:sz="0" w:space="0" w:color="auto"/>
          </w:divBdr>
        </w:div>
        <w:div w:id="396828450">
          <w:marLeft w:val="480"/>
          <w:marRight w:val="0"/>
          <w:marTop w:val="0"/>
          <w:marBottom w:val="0"/>
          <w:divBdr>
            <w:top w:val="none" w:sz="0" w:space="0" w:color="auto"/>
            <w:left w:val="none" w:sz="0" w:space="0" w:color="auto"/>
            <w:bottom w:val="none" w:sz="0" w:space="0" w:color="auto"/>
            <w:right w:val="none" w:sz="0" w:space="0" w:color="auto"/>
          </w:divBdr>
        </w:div>
        <w:div w:id="41834723">
          <w:marLeft w:val="480"/>
          <w:marRight w:val="0"/>
          <w:marTop w:val="0"/>
          <w:marBottom w:val="0"/>
          <w:divBdr>
            <w:top w:val="none" w:sz="0" w:space="0" w:color="auto"/>
            <w:left w:val="none" w:sz="0" w:space="0" w:color="auto"/>
            <w:bottom w:val="none" w:sz="0" w:space="0" w:color="auto"/>
            <w:right w:val="none" w:sz="0" w:space="0" w:color="auto"/>
          </w:divBdr>
        </w:div>
        <w:div w:id="1681197696">
          <w:marLeft w:val="480"/>
          <w:marRight w:val="0"/>
          <w:marTop w:val="0"/>
          <w:marBottom w:val="0"/>
          <w:divBdr>
            <w:top w:val="none" w:sz="0" w:space="0" w:color="auto"/>
            <w:left w:val="none" w:sz="0" w:space="0" w:color="auto"/>
            <w:bottom w:val="none" w:sz="0" w:space="0" w:color="auto"/>
            <w:right w:val="none" w:sz="0" w:space="0" w:color="auto"/>
          </w:divBdr>
        </w:div>
        <w:div w:id="467892758">
          <w:marLeft w:val="480"/>
          <w:marRight w:val="0"/>
          <w:marTop w:val="0"/>
          <w:marBottom w:val="0"/>
          <w:divBdr>
            <w:top w:val="none" w:sz="0" w:space="0" w:color="auto"/>
            <w:left w:val="none" w:sz="0" w:space="0" w:color="auto"/>
            <w:bottom w:val="none" w:sz="0" w:space="0" w:color="auto"/>
            <w:right w:val="none" w:sz="0" w:space="0" w:color="auto"/>
          </w:divBdr>
        </w:div>
        <w:div w:id="403768925">
          <w:marLeft w:val="480"/>
          <w:marRight w:val="0"/>
          <w:marTop w:val="0"/>
          <w:marBottom w:val="0"/>
          <w:divBdr>
            <w:top w:val="none" w:sz="0" w:space="0" w:color="auto"/>
            <w:left w:val="none" w:sz="0" w:space="0" w:color="auto"/>
            <w:bottom w:val="none" w:sz="0" w:space="0" w:color="auto"/>
            <w:right w:val="none" w:sz="0" w:space="0" w:color="auto"/>
          </w:divBdr>
        </w:div>
        <w:div w:id="527644997">
          <w:marLeft w:val="480"/>
          <w:marRight w:val="0"/>
          <w:marTop w:val="0"/>
          <w:marBottom w:val="0"/>
          <w:divBdr>
            <w:top w:val="none" w:sz="0" w:space="0" w:color="auto"/>
            <w:left w:val="none" w:sz="0" w:space="0" w:color="auto"/>
            <w:bottom w:val="none" w:sz="0" w:space="0" w:color="auto"/>
            <w:right w:val="none" w:sz="0" w:space="0" w:color="auto"/>
          </w:divBdr>
        </w:div>
        <w:div w:id="1809933793">
          <w:marLeft w:val="480"/>
          <w:marRight w:val="0"/>
          <w:marTop w:val="0"/>
          <w:marBottom w:val="0"/>
          <w:divBdr>
            <w:top w:val="none" w:sz="0" w:space="0" w:color="auto"/>
            <w:left w:val="none" w:sz="0" w:space="0" w:color="auto"/>
            <w:bottom w:val="none" w:sz="0" w:space="0" w:color="auto"/>
            <w:right w:val="none" w:sz="0" w:space="0" w:color="auto"/>
          </w:divBdr>
        </w:div>
        <w:div w:id="1441609442">
          <w:marLeft w:val="480"/>
          <w:marRight w:val="0"/>
          <w:marTop w:val="0"/>
          <w:marBottom w:val="0"/>
          <w:divBdr>
            <w:top w:val="none" w:sz="0" w:space="0" w:color="auto"/>
            <w:left w:val="none" w:sz="0" w:space="0" w:color="auto"/>
            <w:bottom w:val="none" w:sz="0" w:space="0" w:color="auto"/>
            <w:right w:val="none" w:sz="0" w:space="0" w:color="auto"/>
          </w:divBdr>
        </w:div>
        <w:div w:id="750732255">
          <w:marLeft w:val="480"/>
          <w:marRight w:val="0"/>
          <w:marTop w:val="0"/>
          <w:marBottom w:val="0"/>
          <w:divBdr>
            <w:top w:val="none" w:sz="0" w:space="0" w:color="auto"/>
            <w:left w:val="none" w:sz="0" w:space="0" w:color="auto"/>
            <w:bottom w:val="none" w:sz="0" w:space="0" w:color="auto"/>
            <w:right w:val="none" w:sz="0" w:space="0" w:color="auto"/>
          </w:divBdr>
        </w:div>
        <w:div w:id="2111268655">
          <w:marLeft w:val="480"/>
          <w:marRight w:val="0"/>
          <w:marTop w:val="0"/>
          <w:marBottom w:val="0"/>
          <w:divBdr>
            <w:top w:val="none" w:sz="0" w:space="0" w:color="auto"/>
            <w:left w:val="none" w:sz="0" w:space="0" w:color="auto"/>
            <w:bottom w:val="none" w:sz="0" w:space="0" w:color="auto"/>
            <w:right w:val="none" w:sz="0" w:space="0" w:color="auto"/>
          </w:divBdr>
        </w:div>
        <w:div w:id="1281036603">
          <w:marLeft w:val="480"/>
          <w:marRight w:val="0"/>
          <w:marTop w:val="0"/>
          <w:marBottom w:val="0"/>
          <w:divBdr>
            <w:top w:val="none" w:sz="0" w:space="0" w:color="auto"/>
            <w:left w:val="none" w:sz="0" w:space="0" w:color="auto"/>
            <w:bottom w:val="none" w:sz="0" w:space="0" w:color="auto"/>
            <w:right w:val="none" w:sz="0" w:space="0" w:color="auto"/>
          </w:divBdr>
        </w:div>
        <w:div w:id="1649623799">
          <w:marLeft w:val="480"/>
          <w:marRight w:val="0"/>
          <w:marTop w:val="0"/>
          <w:marBottom w:val="0"/>
          <w:divBdr>
            <w:top w:val="none" w:sz="0" w:space="0" w:color="auto"/>
            <w:left w:val="none" w:sz="0" w:space="0" w:color="auto"/>
            <w:bottom w:val="none" w:sz="0" w:space="0" w:color="auto"/>
            <w:right w:val="none" w:sz="0" w:space="0" w:color="auto"/>
          </w:divBdr>
        </w:div>
      </w:divsChild>
    </w:div>
    <w:div w:id="1681857769">
      <w:bodyDiv w:val="1"/>
      <w:marLeft w:val="0"/>
      <w:marRight w:val="0"/>
      <w:marTop w:val="0"/>
      <w:marBottom w:val="0"/>
      <w:divBdr>
        <w:top w:val="none" w:sz="0" w:space="0" w:color="auto"/>
        <w:left w:val="none" w:sz="0" w:space="0" w:color="auto"/>
        <w:bottom w:val="none" w:sz="0" w:space="0" w:color="auto"/>
        <w:right w:val="none" w:sz="0" w:space="0" w:color="auto"/>
      </w:divBdr>
    </w:div>
    <w:div w:id="1681882798">
      <w:bodyDiv w:val="1"/>
      <w:marLeft w:val="0"/>
      <w:marRight w:val="0"/>
      <w:marTop w:val="0"/>
      <w:marBottom w:val="0"/>
      <w:divBdr>
        <w:top w:val="none" w:sz="0" w:space="0" w:color="auto"/>
        <w:left w:val="none" w:sz="0" w:space="0" w:color="auto"/>
        <w:bottom w:val="none" w:sz="0" w:space="0" w:color="auto"/>
        <w:right w:val="none" w:sz="0" w:space="0" w:color="auto"/>
      </w:divBdr>
    </w:div>
    <w:div w:id="1682202805">
      <w:bodyDiv w:val="1"/>
      <w:marLeft w:val="0"/>
      <w:marRight w:val="0"/>
      <w:marTop w:val="0"/>
      <w:marBottom w:val="0"/>
      <w:divBdr>
        <w:top w:val="none" w:sz="0" w:space="0" w:color="auto"/>
        <w:left w:val="none" w:sz="0" w:space="0" w:color="auto"/>
        <w:bottom w:val="none" w:sz="0" w:space="0" w:color="auto"/>
        <w:right w:val="none" w:sz="0" w:space="0" w:color="auto"/>
      </w:divBdr>
    </w:div>
    <w:div w:id="1682468944">
      <w:bodyDiv w:val="1"/>
      <w:marLeft w:val="0"/>
      <w:marRight w:val="0"/>
      <w:marTop w:val="0"/>
      <w:marBottom w:val="0"/>
      <w:divBdr>
        <w:top w:val="none" w:sz="0" w:space="0" w:color="auto"/>
        <w:left w:val="none" w:sz="0" w:space="0" w:color="auto"/>
        <w:bottom w:val="none" w:sz="0" w:space="0" w:color="auto"/>
        <w:right w:val="none" w:sz="0" w:space="0" w:color="auto"/>
      </w:divBdr>
    </w:div>
    <w:div w:id="1683429382">
      <w:bodyDiv w:val="1"/>
      <w:marLeft w:val="0"/>
      <w:marRight w:val="0"/>
      <w:marTop w:val="0"/>
      <w:marBottom w:val="0"/>
      <w:divBdr>
        <w:top w:val="none" w:sz="0" w:space="0" w:color="auto"/>
        <w:left w:val="none" w:sz="0" w:space="0" w:color="auto"/>
        <w:bottom w:val="none" w:sz="0" w:space="0" w:color="auto"/>
        <w:right w:val="none" w:sz="0" w:space="0" w:color="auto"/>
      </w:divBdr>
    </w:div>
    <w:div w:id="1684478762">
      <w:bodyDiv w:val="1"/>
      <w:marLeft w:val="0"/>
      <w:marRight w:val="0"/>
      <w:marTop w:val="0"/>
      <w:marBottom w:val="0"/>
      <w:divBdr>
        <w:top w:val="none" w:sz="0" w:space="0" w:color="auto"/>
        <w:left w:val="none" w:sz="0" w:space="0" w:color="auto"/>
        <w:bottom w:val="none" w:sz="0" w:space="0" w:color="auto"/>
        <w:right w:val="none" w:sz="0" w:space="0" w:color="auto"/>
      </w:divBdr>
    </w:div>
    <w:div w:id="1684548607">
      <w:bodyDiv w:val="1"/>
      <w:marLeft w:val="0"/>
      <w:marRight w:val="0"/>
      <w:marTop w:val="0"/>
      <w:marBottom w:val="0"/>
      <w:divBdr>
        <w:top w:val="none" w:sz="0" w:space="0" w:color="auto"/>
        <w:left w:val="none" w:sz="0" w:space="0" w:color="auto"/>
        <w:bottom w:val="none" w:sz="0" w:space="0" w:color="auto"/>
        <w:right w:val="none" w:sz="0" w:space="0" w:color="auto"/>
      </w:divBdr>
    </w:div>
    <w:div w:id="1684893965">
      <w:bodyDiv w:val="1"/>
      <w:marLeft w:val="0"/>
      <w:marRight w:val="0"/>
      <w:marTop w:val="0"/>
      <w:marBottom w:val="0"/>
      <w:divBdr>
        <w:top w:val="none" w:sz="0" w:space="0" w:color="auto"/>
        <w:left w:val="none" w:sz="0" w:space="0" w:color="auto"/>
        <w:bottom w:val="none" w:sz="0" w:space="0" w:color="auto"/>
        <w:right w:val="none" w:sz="0" w:space="0" w:color="auto"/>
      </w:divBdr>
    </w:div>
    <w:div w:id="1684941098">
      <w:bodyDiv w:val="1"/>
      <w:marLeft w:val="0"/>
      <w:marRight w:val="0"/>
      <w:marTop w:val="0"/>
      <w:marBottom w:val="0"/>
      <w:divBdr>
        <w:top w:val="none" w:sz="0" w:space="0" w:color="auto"/>
        <w:left w:val="none" w:sz="0" w:space="0" w:color="auto"/>
        <w:bottom w:val="none" w:sz="0" w:space="0" w:color="auto"/>
        <w:right w:val="none" w:sz="0" w:space="0" w:color="auto"/>
      </w:divBdr>
    </w:div>
    <w:div w:id="1685204280">
      <w:bodyDiv w:val="1"/>
      <w:marLeft w:val="0"/>
      <w:marRight w:val="0"/>
      <w:marTop w:val="0"/>
      <w:marBottom w:val="0"/>
      <w:divBdr>
        <w:top w:val="none" w:sz="0" w:space="0" w:color="auto"/>
        <w:left w:val="none" w:sz="0" w:space="0" w:color="auto"/>
        <w:bottom w:val="none" w:sz="0" w:space="0" w:color="auto"/>
        <w:right w:val="none" w:sz="0" w:space="0" w:color="auto"/>
      </w:divBdr>
    </w:div>
    <w:div w:id="1685281156">
      <w:bodyDiv w:val="1"/>
      <w:marLeft w:val="0"/>
      <w:marRight w:val="0"/>
      <w:marTop w:val="0"/>
      <w:marBottom w:val="0"/>
      <w:divBdr>
        <w:top w:val="none" w:sz="0" w:space="0" w:color="auto"/>
        <w:left w:val="none" w:sz="0" w:space="0" w:color="auto"/>
        <w:bottom w:val="none" w:sz="0" w:space="0" w:color="auto"/>
        <w:right w:val="none" w:sz="0" w:space="0" w:color="auto"/>
      </w:divBdr>
    </w:div>
    <w:div w:id="1685550228">
      <w:bodyDiv w:val="1"/>
      <w:marLeft w:val="0"/>
      <w:marRight w:val="0"/>
      <w:marTop w:val="0"/>
      <w:marBottom w:val="0"/>
      <w:divBdr>
        <w:top w:val="none" w:sz="0" w:space="0" w:color="auto"/>
        <w:left w:val="none" w:sz="0" w:space="0" w:color="auto"/>
        <w:bottom w:val="none" w:sz="0" w:space="0" w:color="auto"/>
        <w:right w:val="none" w:sz="0" w:space="0" w:color="auto"/>
      </w:divBdr>
    </w:div>
    <w:div w:id="1686441047">
      <w:bodyDiv w:val="1"/>
      <w:marLeft w:val="0"/>
      <w:marRight w:val="0"/>
      <w:marTop w:val="0"/>
      <w:marBottom w:val="0"/>
      <w:divBdr>
        <w:top w:val="none" w:sz="0" w:space="0" w:color="auto"/>
        <w:left w:val="none" w:sz="0" w:space="0" w:color="auto"/>
        <w:bottom w:val="none" w:sz="0" w:space="0" w:color="auto"/>
        <w:right w:val="none" w:sz="0" w:space="0" w:color="auto"/>
      </w:divBdr>
    </w:div>
    <w:div w:id="1686443154">
      <w:bodyDiv w:val="1"/>
      <w:marLeft w:val="0"/>
      <w:marRight w:val="0"/>
      <w:marTop w:val="0"/>
      <w:marBottom w:val="0"/>
      <w:divBdr>
        <w:top w:val="none" w:sz="0" w:space="0" w:color="auto"/>
        <w:left w:val="none" w:sz="0" w:space="0" w:color="auto"/>
        <w:bottom w:val="none" w:sz="0" w:space="0" w:color="auto"/>
        <w:right w:val="none" w:sz="0" w:space="0" w:color="auto"/>
      </w:divBdr>
    </w:div>
    <w:div w:id="1686517073">
      <w:bodyDiv w:val="1"/>
      <w:marLeft w:val="0"/>
      <w:marRight w:val="0"/>
      <w:marTop w:val="0"/>
      <w:marBottom w:val="0"/>
      <w:divBdr>
        <w:top w:val="none" w:sz="0" w:space="0" w:color="auto"/>
        <w:left w:val="none" w:sz="0" w:space="0" w:color="auto"/>
        <w:bottom w:val="none" w:sz="0" w:space="0" w:color="auto"/>
        <w:right w:val="none" w:sz="0" w:space="0" w:color="auto"/>
      </w:divBdr>
    </w:div>
    <w:div w:id="1686665800">
      <w:bodyDiv w:val="1"/>
      <w:marLeft w:val="0"/>
      <w:marRight w:val="0"/>
      <w:marTop w:val="0"/>
      <w:marBottom w:val="0"/>
      <w:divBdr>
        <w:top w:val="none" w:sz="0" w:space="0" w:color="auto"/>
        <w:left w:val="none" w:sz="0" w:space="0" w:color="auto"/>
        <w:bottom w:val="none" w:sz="0" w:space="0" w:color="auto"/>
        <w:right w:val="none" w:sz="0" w:space="0" w:color="auto"/>
      </w:divBdr>
    </w:div>
    <w:div w:id="1686858530">
      <w:bodyDiv w:val="1"/>
      <w:marLeft w:val="0"/>
      <w:marRight w:val="0"/>
      <w:marTop w:val="0"/>
      <w:marBottom w:val="0"/>
      <w:divBdr>
        <w:top w:val="none" w:sz="0" w:space="0" w:color="auto"/>
        <w:left w:val="none" w:sz="0" w:space="0" w:color="auto"/>
        <w:bottom w:val="none" w:sz="0" w:space="0" w:color="auto"/>
        <w:right w:val="none" w:sz="0" w:space="0" w:color="auto"/>
      </w:divBdr>
    </w:div>
    <w:div w:id="1687100195">
      <w:bodyDiv w:val="1"/>
      <w:marLeft w:val="0"/>
      <w:marRight w:val="0"/>
      <w:marTop w:val="0"/>
      <w:marBottom w:val="0"/>
      <w:divBdr>
        <w:top w:val="none" w:sz="0" w:space="0" w:color="auto"/>
        <w:left w:val="none" w:sz="0" w:space="0" w:color="auto"/>
        <w:bottom w:val="none" w:sz="0" w:space="0" w:color="auto"/>
        <w:right w:val="none" w:sz="0" w:space="0" w:color="auto"/>
      </w:divBdr>
    </w:div>
    <w:div w:id="1688099196">
      <w:bodyDiv w:val="1"/>
      <w:marLeft w:val="0"/>
      <w:marRight w:val="0"/>
      <w:marTop w:val="0"/>
      <w:marBottom w:val="0"/>
      <w:divBdr>
        <w:top w:val="none" w:sz="0" w:space="0" w:color="auto"/>
        <w:left w:val="none" w:sz="0" w:space="0" w:color="auto"/>
        <w:bottom w:val="none" w:sz="0" w:space="0" w:color="auto"/>
        <w:right w:val="none" w:sz="0" w:space="0" w:color="auto"/>
      </w:divBdr>
    </w:div>
    <w:div w:id="1689257528">
      <w:bodyDiv w:val="1"/>
      <w:marLeft w:val="0"/>
      <w:marRight w:val="0"/>
      <w:marTop w:val="0"/>
      <w:marBottom w:val="0"/>
      <w:divBdr>
        <w:top w:val="none" w:sz="0" w:space="0" w:color="auto"/>
        <w:left w:val="none" w:sz="0" w:space="0" w:color="auto"/>
        <w:bottom w:val="none" w:sz="0" w:space="0" w:color="auto"/>
        <w:right w:val="none" w:sz="0" w:space="0" w:color="auto"/>
      </w:divBdr>
    </w:div>
    <w:div w:id="1690133451">
      <w:bodyDiv w:val="1"/>
      <w:marLeft w:val="0"/>
      <w:marRight w:val="0"/>
      <w:marTop w:val="0"/>
      <w:marBottom w:val="0"/>
      <w:divBdr>
        <w:top w:val="none" w:sz="0" w:space="0" w:color="auto"/>
        <w:left w:val="none" w:sz="0" w:space="0" w:color="auto"/>
        <w:bottom w:val="none" w:sz="0" w:space="0" w:color="auto"/>
        <w:right w:val="none" w:sz="0" w:space="0" w:color="auto"/>
      </w:divBdr>
    </w:div>
    <w:div w:id="1690184766">
      <w:bodyDiv w:val="1"/>
      <w:marLeft w:val="0"/>
      <w:marRight w:val="0"/>
      <w:marTop w:val="0"/>
      <w:marBottom w:val="0"/>
      <w:divBdr>
        <w:top w:val="none" w:sz="0" w:space="0" w:color="auto"/>
        <w:left w:val="none" w:sz="0" w:space="0" w:color="auto"/>
        <w:bottom w:val="none" w:sz="0" w:space="0" w:color="auto"/>
        <w:right w:val="none" w:sz="0" w:space="0" w:color="auto"/>
      </w:divBdr>
    </w:div>
    <w:div w:id="1690325788">
      <w:bodyDiv w:val="1"/>
      <w:marLeft w:val="0"/>
      <w:marRight w:val="0"/>
      <w:marTop w:val="0"/>
      <w:marBottom w:val="0"/>
      <w:divBdr>
        <w:top w:val="none" w:sz="0" w:space="0" w:color="auto"/>
        <w:left w:val="none" w:sz="0" w:space="0" w:color="auto"/>
        <w:bottom w:val="none" w:sz="0" w:space="0" w:color="auto"/>
        <w:right w:val="none" w:sz="0" w:space="0" w:color="auto"/>
      </w:divBdr>
    </w:div>
    <w:div w:id="1690716543">
      <w:bodyDiv w:val="1"/>
      <w:marLeft w:val="0"/>
      <w:marRight w:val="0"/>
      <w:marTop w:val="0"/>
      <w:marBottom w:val="0"/>
      <w:divBdr>
        <w:top w:val="none" w:sz="0" w:space="0" w:color="auto"/>
        <w:left w:val="none" w:sz="0" w:space="0" w:color="auto"/>
        <w:bottom w:val="none" w:sz="0" w:space="0" w:color="auto"/>
        <w:right w:val="none" w:sz="0" w:space="0" w:color="auto"/>
      </w:divBdr>
    </w:div>
    <w:div w:id="1691644670">
      <w:bodyDiv w:val="1"/>
      <w:marLeft w:val="0"/>
      <w:marRight w:val="0"/>
      <w:marTop w:val="0"/>
      <w:marBottom w:val="0"/>
      <w:divBdr>
        <w:top w:val="none" w:sz="0" w:space="0" w:color="auto"/>
        <w:left w:val="none" w:sz="0" w:space="0" w:color="auto"/>
        <w:bottom w:val="none" w:sz="0" w:space="0" w:color="auto"/>
        <w:right w:val="none" w:sz="0" w:space="0" w:color="auto"/>
      </w:divBdr>
    </w:div>
    <w:div w:id="1692026515">
      <w:bodyDiv w:val="1"/>
      <w:marLeft w:val="0"/>
      <w:marRight w:val="0"/>
      <w:marTop w:val="0"/>
      <w:marBottom w:val="0"/>
      <w:divBdr>
        <w:top w:val="none" w:sz="0" w:space="0" w:color="auto"/>
        <w:left w:val="none" w:sz="0" w:space="0" w:color="auto"/>
        <w:bottom w:val="none" w:sz="0" w:space="0" w:color="auto"/>
        <w:right w:val="none" w:sz="0" w:space="0" w:color="auto"/>
      </w:divBdr>
    </w:div>
    <w:div w:id="1692102749">
      <w:bodyDiv w:val="1"/>
      <w:marLeft w:val="0"/>
      <w:marRight w:val="0"/>
      <w:marTop w:val="0"/>
      <w:marBottom w:val="0"/>
      <w:divBdr>
        <w:top w:val="none" w:sz="0" w:space="0" w:color="auto"/>
        <w:left w:val="none" w:sz="0" w:space="0" w:color="auto"/>
        <w:bottom w:val="none" w:sz="0" w:space="0" w:color="auto"/>
        <w:right w:val="none" w:sz="0" w:space="0" w:color="auto"/>
      </w:divBdr>
    </w:div>
    <w:div w:id="1693728164">
      <w:bodyDiv w:val="1"/>
      <w:marLeft w:val="0"/>
      <w:marRight w:val="0"/>
      <w:marTop w:val="0"/>
      <w:marBottom w:val="0"/>
      <w:divBdr>
        <w:top w:val="none" w:sz="0" w:space="0" w:color="auto"/>
        <w:left w:val="none" w:sz="0" w:space="0" w:color="auto"/>
        <w:bottom w:val="none" w:sz="0" w:space="0" w:color="auto"/>
        <w:right w:val="none" w:sz="0" w:space="0" w:color="auto"/>
      </w:divBdr>
      <w:divsChild>
        <w:div w:id="662321312">
          <w:marLeft w:val="480"/>
          <w:marRight w:val="0"/>
          <w:marTop w:val="0"/>
          <w:marBottom w:val="0"/>
          <w:divBdr>
            <w:top w:val="none" w:sz="0" w:space="0" w:color="auto"/>
            <w:left w:val="none" w:sz="0" w:space="0" w:color="auto"/>
            <w:bottom w:val="none" w:sz="0" w:space="0" w:color="auto"/>
            <w:right w:val="none" w:sz="0" w:space="0" w:color="auto"/>
          </w:divBdr>
        </w:div>
        <w:div w:id="164710002">
          <w:marLeft w:val="480"/>
          <w:marRight w:val="0"/>
          <w:marTop w:val="0"/>
          <w:marBottom w:val="0"/>
          <w:divBdr>
            <w:top w:val="none" w:sz="0" w:space="0" w:color="auto"/>
            <w:left w:val="none" w:sz="0" w:space="0" w:color="auto"/>
            <w:bottom w:val="none" w:sz="0" w:space="0" w:color="auto"/>
            <w:right w:val="none" w:sz="0" w:space="0" w:color="auto"/>
          </w:divBdr>
        </w:div>
        <w:div w:id="1799909457">
          <w:marLeft w:val="480"/>
          <w:marRight w:val="0"/>
          <w:marTop w:val="0"/>
          <w:marBottom w:val="0"/>
          <w:divBdr>
            <w:top w:val="none" w:sz="0" w:space="0" w:color="auto"/>
            <w:left w:val="none" w:sz="0" w:space="0" w:color="auto"/>
            <w:bottom w:val="none" w:sz="0" w:space="0" w:color="auto"/>
            <w:right w:val="none" w:sz="0" w:space="0" w:color="auto"/>
          </w:divBdr>
        </w:div>
        <w:div w:id="958032376">
          <w:marLeft w:val="480"/>
          <w:marRight w:val="0"/>
          <w:marTop w:val="0"/>
          <w:marBottom w:val="0"/>
          <w:divBdr>
            <w:top w:val="none" w:sz="0" w:space="0" w:color="auto"/>
            <w:left w:val="none" w:sz="0" w:space="0" w:color="auto"/>
            <w:bottom w:val="none" w:sz="0" w:space="0" w:color="auto"/>
            <w:right w:val="none" w:sz="0" w:space="0" w:color="auto"/>
          </w:divBdr>
        </w:div>
        <w:div w:id="1909144971">
          <w:marLeft w:val="480"/>
          <w:marRight w:val="0"/>
          <w:marTop w:val="0"/>
          <w:marBottom w:val="0"/>
          <w:divBdr>
            <w:top w:val="none" w:sz="0" w:space="0" w:color="auto"/>
            <w:left w:val="none" w:sz="0" w:space="0" w:color="auto"/>
            <w:bottom w:val="none" w:sz="0" w:space="0" w:color="auto"/>
            <w:right w:val="none" w:sz="0" w:space="0" w:color="auto"/>
          </w:divBdr>
        </w:div>
        <w:div w:id="1816681424">
          <w:marLeft w:val="480"/>
          <w:marRight w:val="0"/>
          <w:marTop w:val="0"/>
          <w:marBottom w:val="0"/>
          <w:divBdr>
            <w:top w:val="none" w:sz="0" w:space="0" w:color="auto"/>
            <w:left w:val="none" w:sz="0" w:space="0" w:color="auto"/>
            <w:bottom w:val="none" w:sz="0" w:space="0" w:color="auto"/>
            <w:right w:val="none" w:sz="0" w:space="0" w:color="auto"/>
          </w:divBdr>
        </w:div>
        <w:div w:id="1036661944">
          <w:marLeft w:val="480"/>
          <w:marRight w:val="0"/>
          <w:marTop w:val="0"/>
          <w:marBottom w:val="0"/>
          <w:divBdr>
            <w:top w:val="none" w:sz="0" w:space="0" w:color="auto"/>
            <w:left w:val="none" w:sz="0" w:space="0" w:color="auto"/>
            <w:bottom w:val="none" w:sz="0" w:space="0" w:color="auto"/>
            <w:right w:val="none" w:sz="0" w:space="0" w:color="auto"/>
          </w:divBdr>
        </w:div>
        <w:div w:id="1473788615">
          <w:marLeft w:val="480"/>
          <w:marRight w:val="0"/>
          <w:marTop w:val="0"/>
          <w:marBottom w:val="0"/>
          <w:divBdr>
            <w:top w:val="none" w:sz="0" w:space="0" w:color="auto"/>
            <w:left w:val="none" w:sz="0" w:space="0" w:color="auto"/>
            <w:bottom w:val="none" w:sz="0" w:space="0" w:color="auto"/>
            <w:right w:val="none" w:sz="0" w:space="0" w:color="auto"/>
          </w:divBdr>
        </w:div>
        <w:div w:id="153646007">
          <w:marLeft w:val="480"/>
          <w:marRight w:val="0"/>
          <w:marTop w:val="0"/>
          <w:marBottom w:val="0"/>
          <w:divBdr>
            <w:top w:val="none" w:sz="0" w:space="0" w:color="auto"/>
            <w:left w:val="none" w:sz="0" w:space="0" w:color="auto"/>
            <w:bottom w:val="none" w:sz="0" w:space="0" w:color="auto"/>
            <w:right w:val="none" w:sz="0" w:space="0" w:color="auto"/>
          </w:divBdr>
        </w:div>
        <w:div w:id="1224293910">
          <w:marLeft w:val="480"/>
          <w:marRight w:val="0"/>
          <w:marTop w:val="0"/>
          <w:marBottom w:val="0"/>
          <w:divBdr>
            <w:top w:val="none" w:sz="0" w:space="0" w:color="auto"/>
            <w:left w:val="none" w:sz="0" w:space="0" w:color="auto"/>
            <w:bottom w:val="none" w:sz="0" w:space="0" w:color="auto"/>
            <w:right w:val="none" w:sz="0" w:space="0" w:color="auto"/>
          </w:divBdr>
        </w:div>
        <w:div w:id="2047563760">
          <w:marLeft w:val="480"/>
          <w:marRight w:val="0"/>
          <w:marTop w:val="0"/>
          <w:marBottom w:val="0"/>
          <w:divBdr>
            <w:top w:val="none" w:sz="0" w:space="0" w:color="auto"/>
            <w:left w:val="none" w:sz="0" w:space="0" w:color="auto"/>
            <w:bottom w:val="none" w:sz="0" w:space="0" w:color="auto"/>
            <w:right w:val="none" w:sz="0" w:space="0" w:color="auto"/>
          </w:divBdr>
        </w:div>
        <w:div w:id="723942985">
          <w:marLeft w:val="480"/>
          <w:marRight w:val="0"/>
          <w:marTop w:val="0"/>
          <w:marBottom w:val="0"/>
          <w:divBdr>
            <w:top w:val="none" w:sz="0" w:space="0" w:color="auto"/>
            <w:left w:val="none" w:sz="0" w:space="0" w:color="auto"/>
            <w:bottom w:val="none" w:sz="0" w:space="0" w:color="auto"/>
            <w:right w:val="none" w:sz="0" w:space="0" w:color="auto"/>
          </w:divBdr>
        </w:div>
        <w:div w:id="1043754906">
          <w:marLeft w:val="480"/>
          <w:marRight w:val="0"/>
          <w:marTop w:val="0"/>
          <w:marBottom w:val="0"/>
          <w:divBdr>
            <w:top w:val="none" w:sz="0" w:space="0" w:color="auto"/>
            <w:left w:val="none" w:sz="0" w:space="0" w:color="auto"/>
            <w:bottom w:val="none" w:sz="0" w:space="0" w:color="auto"/>
            <w:right w:val="none" w:sz="0" w:space="0" w:color="auto"/>
          </w:divBdr>
        </w:div>
        <w:div w:id="451166661">
          <w:marLeft w:val="480"/>
          <w:marRight w:val="0"/>
          <w:marTop w:val="0"/>
          <w:marBottom w:val="0"/>
          <w:divBdr>
            <w:top w:val="none" w:sz="0" w:space="0" w:color="auto"/>
            <w:left w:val="none" w:sz="0" w:space="0" w:color="auto"/>
            <w:bottom w:val="none" w:sz="0" w:space="0" w:color="auto"/>
            <w:right w:val="none" w:sz="0" w:space="0" w:color="auto"/>
          </w:divBdr>
        </w:div>
        <w:div w:id="785537017">
          <w:marLeft w:val="480"/>
          <w:marRight w:val="0"/>
          <w:marTop w:val="0"/>
          <w:marBottom w:val="0"/>
          <w:divBdr>
            <w:top w:val="none" w:sz="0" w:space="0" w:color="auto"/>
            <w:left w:val="none" w:sz="0" w:space="0" w:color="auto"/>
            <w:bottom w:val="none" w:sz="0" w:space="0" w:color="auto"/>
            <w:right w:val="none" w:sz="0" w:space="0" w:color="auto"/>
          </w:divBdr>
        </w:div>
        <w:div w:id="1947424364">
          <w:marLeft w:val="480"/>
          <w:marRight w:val="0"/>
          <w:marTop w:val="0"/>
          <w:marBottom w:val="0"/>
          <w:divBdr>
            <w:top w:val="none" w:sz="0" w:space="0" w:color="auto"/>
            <w:left w:val="none" w:sz="0" w:space="0" w:color="auto"/>
            <w:bottom w:val="none" w:sz="0" w:space="0" w:color="auto"/>
            <w:right w:val="none" w:sz="0" w:space="0" w:color="auto"/>
          </w:divBdr>
        </w:div>
        <w:div w:id="1841236546">
          <w:marLeft w:val="480"/>
          <w:marRight w:val="0"/>
          <w:marTop w:val="0"/>
          <w:marBottom w:val="0"/>
          <w:divBdr>
            <w:top w:val="none" w:sz="0" w:space="0" w:color="auto"/>
            <w:left w:val="none" w:sz="0" w:space="0" w:color="auto"/>
            <w:bottom w:val="none" w:sz="0" w:space="0" w:color="auto"/>
            <w:right w:val="none" w:sz="0" w:space="0" w:color="auto"/>
          </w:divBdr>
        </w:div>
        <w:div w:id="16850945">
          <w:marLeft w:val="480"/>
          <w:marRight w:val="0"/>
          <w:marTop w:val="0"/>
          <w:marBottom w:val="0"/>
          <w:divBdr>
            <w:top w:val="none" w:sz="0" w:space="0" w:color="auto"/>
            <w:left w:val="none" w:sz="0" w:space="0" w:color="auto"/>
            <w:bottom w:val="none" w:sz="0" w:space="0" w:color="auto"/>
            <w:right w:val="none" w:sz="0" w:space="0" w:color="auto"/>
          </w:divBdr>
        </w:div>
        <w:div w:id="783113914">
          <w:marLeft w:val="480"/>
          <w:marRight w:val="0"/>
          <w:marTop w:val="0"/>
          <w:marBottom w:val="0"/>
          <w:divBdr>
            <w:top w:val="none" w:sz="0" w:space="0" w:color="auto"/>
            <w:left w:val="none" w:sz="0" w:space="0" w:color="auto"/>
            <w:bottom w:val="none" w:sz="0" w:space="0" w:color="auto"/>
            <w:right w:val="none" w:sz="0" w:space="0" w:color="auto"/>
          </w:divBdr>
        </w:div>
        <w:div w:id="524443811">
          <w:marLeft w:val="480"/>
          <w:marRight w:val="0"/>
          <w:marTop w:val="0"/>
          <w:marBottom w:val="0"/>
          <w:divBdr>
            <w:top w:val="none" w:sz="0" w:space="0" w:color="auto"/>
            <w:left w:val="none" w:sz="0" w:space="0" w:color="auto"/>
            <w:bottom w:val="none" w:sz="0" w:space="0" w:color="auto"/>
            <w:right w:val="none" w:sz="0" w:space="0" w:color="auto"/>
          </w:divBdr>
        </w:div>
        <w:div w:id="708144622">
          <w:marLeft w:val="480"/>
          <w:marRight w:val="0"/>
          <w:marTop w:val="0"/>
          <w:marBottom w:val="0"/>
          <w:divBdr>
            <w:top w:val="none" w:sz="0" w:space="0" w:color="auto"/>
            <w:left w:val="none" w:sz="0" w:space="0" w:color="auto"/>
            <w:bottom w:val="none" w:sz="0" w:space="0" w:color="auto"/>
            <w:right w:val="none" w:sz="0" w:space="0" w:color="auto"/>
          </w:divBdr>
        </w:div>
        <w:div w:id="9533312">
          <w:marLeft w:val="480"/>
          <w:marRight w:val="0"/>
          <w:marTop w:val="0"/>
          <w:marBottom w:val="0"/>
          <w:divBdr>
            <w:top w:val="none" w:sz="0" w:space="0" w:color="auto"/>
            <w:left w:val="none" w:sz="0" w:space="0" w:color="auto"/>
            <w:bottom w:val="none" w:sz="0" w:space="0" w:color="auto"/>
            <w:right w:val="none" w:sz="0" w:space="0" w:color="auto"/>
          </w:divBdr>
        </w:div>
        <w:div w:id="435906669">
          <w:marLeft w:val="480"/>
          <w:marRight w:val="0"/>
          <w:marTop w:val="0"/>
          <w:marBottom w:val="0"/>
          <w:divBdr>
            <w:top w:val="none" w:sz="0" w:space="0" w:color="auto"/>
            <w:left w:val="none" w:sz="0" w:space="0" w:color="auto"/>
            <w:bottom w:val="none" w:sz="0" w:space="0" w:color="auto"/>
            <w:right w:val="none" w:sz="0" w:space="0" w:color="auto"/>
          </w:divBdr>
        </w:div>
        <w:div w:id="634599372">
          <w:marLeft w:val="480"/>
          <w:marRight w:val="0"/>
          <w:marTop w:val="0"/>
          <w:marBottom w:val="0"/>
          <w:divBdr>
            <w:top w:val="none" w:sz="0" w:space="0" w:color="auto"/>
            <w:left w:val="none" w:sz="0" w:space="0" w:color="auto"/>
            <w:bottom w:val="none" w:sz="0" w:space="0" w:color="auto"/>
            <w:right w:val="none" w:sz="0" w:space="0" w:color="auto"/>
          </w:divBdr>
        </w:div>
        <w:div w:id="155069952">
          <w:marLeft w:val="480"/>
          <w:marRight w:val="0"/>
          <w:marTop w:val="0"/>
          <w:marBottom w:val="0"/>
          <w:divBdr>
            <w:top w:val="none" w:sz="0" w:space="0" w:color="auto"/>
            <w:left w:val="none" w:sz="0" w:space="0" w:color="auto"/>
            <w:bottom w:val="none" w:sz="0" w:space="0" w:color="auto"/>
            <w:right w:val="none" w:sz="0" w:space="0" w:color="auto"/>
          </w:divBdr>
        </w:div>
        <w:div w:id="1479759312">
          <w:marLeft w:val="480"/>
          <w:marRight w:val="0"/>
          <w:marTop w:val="0"/>
          <w:marBottom w:val="0"/>
          <w:divBdr>
            <w:top w:val="none" w:sz="0" w:space="0" w:color="auto"/>
            <w:left w:val="none" w:sz="0" w:space="0" w:color="auto"/>
            <w:bottom w:val="none" w:sz="0" w:space="0" w:color="auto"/>
            <w:right w:val="none" w:sz="0" w:space="0" w:color="auto"/>
          </w:divBdr>
        </w:div>
        <w:div w:id="19477600">
          <w:marLeft w:val="480"/>
          <w:marRight w:val="0"/>
          <w:marTop w:val="0"/>
          <w:marBottom w:val="0"/>
          <w:divBdr>
            <w:top w:val="none" w:sz="0" w:space="0" w:color="auto"/>
            <w:left w:val="none" w:sz="0" w:space="0" w:color="auto"/>
            <w:bottom w:val="none" w:sz="0" w:space="0" w:color="auto"/>
            <w:right w:val="none" w:sz="0" w:space="0" w:color="auto"/>
          </w:divBdr>
        </w:div>
        <w:div w:id="568883065">
          <w:marLeft w:val="480"/>
          <w:marRight w:val="0"/>
          <w:marTop w:val="0"/>
          <w:marBottom w:val="0"/>
          <w:divBdr>
            <w:top w:val="none" w:sz="0" w:space="0" w:color="auto"/>
            <w:left w:val="none" w:sz="0" w:space="0" w:color="auto"/>
            <w:bottom w:val="none" w:sz="0" w:space="0" w:color="auto"/>
            <w:right w:val="none" w:sz="0" w:space="0" w:color="auto"/>
          </w:divBdr>
        </w:div>
        <w:div w:id="1089623480">
          <w:marLeft w:val="480"/>
          <w:marRight w:val="0"/>
          <w:marTop w:val="0"/>
          <w:marBottom w:val="0"/>
          <w:divBdr>
            <w:top w:val="none" w:sz="0" w:space="0" w:color="auto"/>
            <w:left w:val="none" w:sz="0" w:space="0" w:color="auto"/>
            <w:bottom w:val="none" w:sz="0" w:space="0" w:color="auto"/>
            <w:right w:val="none" w:sz="0" w:space="0" w:color="auto"/>
          </w:divBdr>
        </w:div>
        <w:div w:id="89745986">
          <w:marLeft w:val="480"/>
          <w:marRight w:val="0"/>
          <w:marTop w:val="0"/>
          <w:marBottom w:val="0"/>
          <w:divBdr>
            <w:top w:val="none" w:sz="0" w:space="0" w:color="auto"/>
            <w:left w:val="none" w:sz="0" w:space="0" w:color="auto"/>
            <w:bottom w:val="none" w:sz="0" w:space="0" w:color="auto"/>
            <w:right w:val="none" w:sz="0" w:space="0" w:color="auto"/>
          </w:divBdr>
        </w:div>
        <w:div w:id="1022979420">
          <w:marLeft w:val="480"/>
          <w:marRight w:val="0"/>
          <w:marTop w:val="0"/>
          <w:marBottom w:val="0"/>
          <w:divBdr>
            <w:top w:val="none" w:sz="0" w:space="0" w:color="auto"/>
            <w:left w:val="none" w:sz="0" w:space="0" w:color="auto"/>
            <w:bottom w:val="none" w:sz="0" w:space="0" w:color="auto"/>
            <w:right w:val="none" w:sz="0" w:space="0" w:color="auto"/>
          </w:divBdr>
        </w:div>
        <w:div w:id="814949412">
          <w:marLeft w:val="480"/>
          <w:marRight w:val="0"/>
          <w:marTop w:val="0"/>
          <w:marBottom w:val="0"/>
          <w:divBdr>
            <w:top w:val="none" w:sz="0" w:space="0" w:color="auto"/>
            <w:left w:val="none" w:sz="0" w:space="0" w:color="auto"/>
            <w:bottom w:val="none" w:sz="0" w:space="0" w:color="auto"/>
            <w:right w:val="none" w:sz="0" w:space="0" w:color="auto"/>
          </w:divBdr>
        </w:div>
        <w:div w:id="169493044">
          <w:marLeft w:val="480"/>
          <w:marRight w:val="0"/>
          <w:marTop w:val="0"/>
          <w:marBottom w:val="0"/>
          <w:divBdr>
            <w:top w:val="none" w:sz="0" w:space="0" w:color="auto"/>
            <w:left w:val="none" w:sz="0" w:space="0" w:color="auto"/>
            <w:bottom w:val="none" w:sz="0" w:space="0" w:color="auto"/>
            <w:right w:val="none" w:sz="0" w:space="0" w:color="auto"/>
          </w:divBdr>
        </w:div>
        <w:div w:id="829517262">
          <w:marLeft w:val="480"/>
          <w:marRight w:val="0"/>
          <w:marTop w:val="0"/>
          <w:marBottom w:val="0"/>
          <w:divBdr>
            <w:top w:val="none" w:sz="0" w:space="0" w:color="auto"/>
            <w:left w:val="none" w:sz="0" w:space="0" w:color="auto"/>
            <w:bottom w:val="none" w:sz="0" w:space="0" w:color="auto"/>
            <w:right w:val="none" w:sz="0" w:space="0" w:color="auto"/>
          </w:divBdr>
        </w:div>
        <w:div w:id="497893391">
          <w:marLeft w:val="480"/>
          <w:marRight w:val="0"/>
          <w:marTop w:val="0"/>
          <w:marBottom w:val="0"/>
          <w:divBdr>
            <w:top w:val="none" w:sz="0" w:space="0" w:color="auto"/>
            <w:left w:val="none" w:sz="0" w:space="0" w:color="auto"/>
            <w:bottom w:val="none" w:sz="0" w:space="0" w:color="auto"/>
            <w:right w:val="none" w:sz="0" w:space="0" w:color="auto"/>
          </w:divBdr>
        </w:div>
        <w:div w:id="1844513072">
          <w:marLeft w:val="480"/>
          <w:marRight w:val="0"/>
          <w:marTop w:val="0"/>
          <w:marBottom w:val="0"/>
          <w:divBdr>
            <w:top w:val="none" w:sz="0" w:space="0" w:color="auto"/>
            <w:left w:val="none" w:sz="0" w:space="0" w:color="auto"/>
            <w:bottom w:val="none" w:sz="0" w:space="0" w:color="auto"/>
            <w:right w:val="none" w:sz="0" w:space="0" w:color="auto"/>
          </w:divBdr>
        </w:div>
        <w:div w:id="1382553289">
          <w:marLeft w:val="480"/>
          <w:marRight w:val="0"/>
          <w:marTop w:val="0"/>
          <w:marBottom w:val="0"/>
          <w:divBdr>
            <w:top w:val="none" w:sz="0" w:space="0" w:color="auto"/>
            <w:left w:val="none" w:sz="0" w:space="0" w:color="auto"/>
            <w:bottom w:val="none" w:sz="0" w:space="0" w:color="auto"/>
            <w:right w:val="none" w:sz="0" w:space="0" w:color="auto"/>
          </w:divBdr>
        </w:div>
        <w:div w:id="1299185949">
          <w:marLeft w:val="480"/>
          <w:marRight w:val="0"/>
          <w:marTop w:val="0"/>
          <w:marBottom w:val="0"/>
          <w:divBdr>
            <w:top w:val="none" w:sz="0" w:space="0" w:color="auto"/>
            <w:left w:val="none" w:sz="0" w:space="0" w:color="auto"/>
            <w:bottom w:val="none" w:sz="0" w:space="0" w:color="auto"/>
            <w:right w:val="none" w:sz="0" w:space="0" w:color="auto"/>
          </w:divBdr>
        </w:div>
        <w:div w:id="2055303545">
          <w:marLeft w:val="480"/>
          <w:marRight w:val="0"/>
          <w:marTop w:val="0"/>
          <w:marBottom w:val="0"/>
          <w:divBdr>
            <w:top w:val="none" w:sz="0" w:space="0" w:color="auto"/>
            <w:left w:val="none" w:sz="0" w:space="0" w:color="auto"/>
            <w:bottom w:val="none" w:sz="0" w:space="0" w:color="auto"/>
            <w:right w:val="none" w:sz="0" w:space="0" w:color="auto"/>
          </w:divBdr>
        </w:div>
        <w:div w:id="337393500">
          <w:marLeft w:val="480"/>
          <w:marRight w:val="0"/>
          <w:marTop w:val="0"/>
          <w:marBottom w:val="0"/>
          <w:divBdr>
            <w:top w:val="none" w:sz="0" w:space="0" w:color="auto"/>
            <w:left w:val="none" w:sz="0" w:space="0" w:color="auto"/>
            <w:bottom w:val="none" w:sz="0" w:space="0" w:color="auto"/>
            <w:right w:val="none" w:sz="0" w:space="0" w:color="auto"/>
          </w:divBdr>
        </w:div>
        <w:div w:id="1233736727">
          <w:marLeft w:val="480"/>
          <w:marRight w:val="0"/>
          <w:marTop w:val="0"/>
          <w:marBottom w:val="0"/>
          <w:divBdr>
            <w:top w:val="none" w:sz="0" w:space="0" w:color="auto"/>
            <w:left w:val="none" w:sz="0" w:space="0" w:color="auto"/>
            <w:bottom w:val="none" w:sz="0" w:space="0" w:color="auto"/>
            <w:right w:val="none" w:sz="0" w:space="0" w:color="auto"/>
          </w:divBdr>
        </w:div>
        <w:div w:id="1751803322">
          <w:marLeft w:val="480"/>
          <w:marRight w:val="0"/>
          <w:marTop w:val="0"/>
          <w:marBottom w:val="0"/>
          <w:divBdr>
            <w:top w:val="none" w:sz="0" w:space="0" w:color="auto"/>
            <w:left w:val="none" w:sz="0" w:space="0" w:color="auto"/>
            <w:bottom w:val="none" w:sz="0" w:space="0" w:color="auto"/>
            <w:right w:val="none" w:sz="0" w:space="0" w:color="auto"/>
          </w:divBdr>
        </w:div>
        <w:div w:id="240213268">
          <w:marLeft w:val="480"/>
          <w:marRight w:val="0"/>
          <w:marTop w:val="0"/>
          <w:marBottom w:val="0"/>
          <w:divBdr>
            <w:top w:val="none" w:sz="0" w:space="0" w:color="auto"/>
            <w:left w:val="none" w:sz="0" w:space="0" w:color="auto"/>
            <w:bottom w:val="none" w:sz="0" w:space="0" w:color="auto"/>
            <w:right w:val="none" w:sz="0" w:space="0" w:color="auto"/>
          </w:divBdr>
        </w:div>
        <w:div w:id="2098556017">
          <w:marLeft w:val="480"/>
          <w:marRight w:val="0"/>
          <w:marTop w:val="0"/>
          <w:marBottom w:val="0"/>
          <w:divBdr>
            <w:top w:val="none" w:sz="0" w:space="0" w:color="auto"/>
            <w:left w:val="none" w:sz="0" w:space="0" w:color="auto"/>
            <w:bottom w:val="none" w:sz="0" w:space="0" w:color="auto"/>
            <w:right w:val="none" w:sz="0" w:space="0" w:color="auto"/>
          </w:divBdr>
        </w:div>
        <w:div w:id="500438523">
          <w:marLeft w:val="480"/>
          <w:marRight w:val="0"/>
          <w:marTop w:val="0"/>
          <w:marBottom w:val="0"/>
          <w:divBdr>
            <w:top w:val="none" w:sz="0" w:space="0" w:color="auto"/>
            <w:left w:val="none" w:sz="0" w:space="0" w:color="auto"/>
            <w:bottom w:val="none" w:sz="0" w:space="0" w:color="auto"/>
            <w:right w:val="none" w:sz="0" w:space="0" w:color="auto"/>
          </w:divBdr>
        </w:div>
        <w:div w:id="669687">
          <w:marLeft w:val="480"/>
          <w:marRight w:val="0"/>
          <w:marTop w:val="0"/>
          <w:marBottom w:val="0"/>
          <w:divBdr>
            <w:top w:val="none" w:sz="0" w:space="0" w:color="auto"/>
            <w:left w:val="none" w:sz="0" w:space="0" w:color="auto"/>
            <w:bottom w:val="none" w:sz="0" w:space="0" w:color="auto"/>
            <w:right w:val="none" w:sz="0" w:space="0" w:color="auto"/>
          </w:divBdr>
        </w:div>
        <w:div w:id="367030521">
          <w:marLeft w:val="480"/>
          <w:marRight w:val="0"/>
          <w:marTop w:val="0"/>
          <w:marBottom w:val="0"/>
          <w:divBdr>
            <w:top w:val="none" w:sz="0" w:space="0" w:color="auto"/>
            <w:left w:val="none" w:sz="0" w:space="0" w:color="auto"/>
            <w:bottom w:val="none" w:sz="0" w:space="0" w:color="auto"/>
            <w:right w:val="none" w:sz="0" w:space="0" w:color="auto"/>
          </w:divBdr>
        </w:div>
        <w:div w:id="1084036820">
          <w:marLeft w:val="480"/>
          <w:marRight w:val="0"/>
          <w:marTop w:val="0"/>
          <w:marBottom w:val="0"/>
          <w:divBdr>
            <w:top w:val="none" w:sz="0" w:space="0" w:color="auto"/>
            <w:left w:val="none" w:sz="0" w:space="0" w:color="auto"/>
            <w:bottom w:val="none" w:sz="0" w:space="0" w:color="auto"/>
            <w:right w:val="none" w:sz="0" w:space="0" w:color="auto"/>
          </w:divBdr>
        </w:div>
        <w:div w:id="1968196305">
          <w:marLeft w:val="480"/>
          <w:marRight w:val="0"/>
          <w:marTop w:val="0"/>
          <w:marBottom w:val="0"/>
          <w:divBdr>
            <w:top w:val="none" w:sz="0" w:space="0" w:color="auto"/>
            <w:left w:val="none" w:sz="0" w:space="0" w:color="auto"/>
            <w:bottom w:val="none" w:sz="0" w:space="0" w:color="auto"/>
            <w:right w:val="none" w:sz="0" w:space="0" w:color="auto"/>
          </w:divBdr>
        </w:div>
        <w:div w:id="48921974">
          <w:marLeft w:val="480"/>
          <w:marRight w:val="0"/>
          <w:marTop w:val="0"/>
          <w:marBottom w:val="0"/>
          <w:divBdr>
            <w:top w:val="none" w:sz="0" w:space="0" w:color="auto"/>
            <w:left w:val="none" w:sz="0" w:space="0" w:color="auto"/>
            <w:bottom w:val="none" w:sz="0" w:space="0" w:color="auto"/>
            <w:right w:val="none" w:sz="0" w:space="0" w:color="auto"/>
          </w:divBdr>
        </w:div>
        <w:div w:id="697244638">
          <w:marLeft w:val="480"/>
          <w:marRight w:val="0"/>
          <w:marTop w:val="0"/>
          <w:marBottom w:val="0"/>
          <w:divBdr>
            <w:top w:val="none" w:sz="0" w:space="0" w:color="auto"/>
            <w:left w:val="none" w:sz="0" w:space="0" w:color="auto"/>
            <w:bottom w:val="none" w:sz="0" w:space="0" w:color="auto"/>
            <w:right w:val="none" w:sz="0" w:space="0" w:color="auto"/>
          </w:divBdr>
        </w:div>
        <w:div w:id="1561281878">
          <w:marLeft w:val="480"/>
          <w:marRight w:val="0"/>
          <w:marTop w:val="0"/>
          <w:marBottom w:val="0"/>
          <w:divBdr>
            <w:top w:val="none" w:sz="0" w:space="0" w:color="auto"/>
            <w:left w:val="none" w:sz="0" w:space="0" w:color="auto"/>
            <w:bottom w:val="none" w:sz="0" w:space="0" w:color="auto"/>
            <w:right w:val="none" w:sz="0" w:space="0" w:color="auto"/>
          </w:divBdr>
        </w:div>
        <w:div w:id="167405045">
          <w:marLeft w:val="480"/>
          <w:marRight w:val="0"/>
          <w:marTop w:val="0"/>
          <w:marBottom w:val="0"/>
          <w:divBdr>
            <w:top w:val="none" w:sz="0" w:space="0" w:color="auto"/>
            <w:left w:val="none" w:sz="0" w:space="0" w:color="auto"/>
            <w:bottom w:val="none" w:sz="0" w:space="0" w:color="auto"/>
            <w:right w:val="none" w:sz="0" w:space="0" w:color="auto"/>
          </w:divBdr>
        </w:div>
        <w:div w:id="1870297858">
          <w:marLeft w:val="480"/>
          <w:marRight w:val="0"/>
          <w:marTop w:val="0"/>
          <w:marBottom w:val="0"/>
          <w:divBdr>
            <w:top w:val="none" w:sz="0" w:space="0" w:color="auto"/>
            <w:left w:val="none" w:sz="0" w:space="0" w:color="auto"/>
            <w:bottom w:val="none" w:sz="0" w:space="0" w:color="auto"/>
            <w:right w:val="none" w:sz="0" w:space="0" w:color="auto"/>
          </w:divBdr>
        </w:div>
        <w:div w:id="982347068">
          <w:marLeft w:val="480"/>
          <w:marRight w:val="0"/>
          <w:marTop w:val="0"/>
          <w:marBottom w:val="0"/>
          <w:divBdr>
            <w:top w:val="none" w:sz="0" w:space="0" w:color="auto"/>
            <w:left w:val="none" w:sz="0" w:space="0" w:color="auto"/>
            <w:bottom w:val="none" w:sz="0" w:space="0" w:color="auto"/>
            <w:right w:val="none" w:sz="0" w:space="0" w:color="auto"/>
          </w:divBdr>
        </w:div>
        <w:div w:id="1996760109">
          <w:marLeft w:val="480"/>
          <w:marRight w:val="0"/>
          <w:marTop w:val="0"/>
          <w:marBottom w:val="0"/>
          <w:divBdr>
            <w:top w:val="none" w:sz="0" w:space="0" w:color="auto"/>
            <w:left w:val="none" w:sz="0" w:space="0" w:color="auto"/>
            <w:bottom w:val="none" w:sz="0" w:space="0" w:color="auto"/>
            <w:right w:val="none" w:sz="0" w:space="0" w:color="auto"/>
          </w:divBdr>
        </w:div>
        <w:div w:id="1366906582">
          <w:marLeft w:val="480"/>
          <w:marRight w:val="0"/>
          <w:marTop w:val="0"/>
          <w:marBottom w:val="0"/>
          <w:divBdr>
            <w:top w:val="none" w:sz="0" w:space="0" w:color="auto"/>
            <w:left w:val="none" w:sz="0" w:space="0" w:color="auto"/>
            <w:bottom w:val="none" w:sz="0" w:space="0" w:color="auto"/>
            <w:right w:val="none" w:sz="0" w:space="0" w:color="auto"/>
          </w:divBdr>
        </w:div>
        <w:div w:id="773482746">
          <w:marLeft w:val="480"/>
          <w:marRight w:val="0"/>
          <w:marTop w:val="0"/>
          <w:marBottom w:val="0"/>
          <w:divBdr>
            <w:top w:val="none" w:sz="0" w:space="0" w:color="auto"/>
            <w:left w:val="none" w:sz="0" w:space="0" w:color="auto"/>
            <w:bottom w:val="none" w:sz="0" w:space="0" w:color="auto"/>
            <w:right w:val="none" w:sz="0" w:space="0" w:color="auto"/>
          </w:divBdr>
        </w:div>
        <w:div w:id="555315745">
          <w:marLeft w:val="480"/>
          <w:marRight w:val="0"/>
          <w:marTop w:val="0"/>
          <w:marBottom w:val="0"/>
          <w:divBdr>
            <w:top w:val="none" w:sz="0" w:space="0" w:color="auto"/>
            <w:left w:val="none" w:sz="0" w:space="0" w:color="auto"/>
            <w:bottom w:val="none" w:sz="0" w:space="0" w:color="auto"/>
            <w:right w:val="none" w:sz="0" w:space="0" w:color="auto"/>
          </w:divBdr>
        </w:div>
        <w:div w:id="767116493">
          <w:marLeft w:val="480"/>
          <w:marRight w:val="0"/>
          <w:marTop w:val="0"/>
          <w:marBottom w:val="0"/>
          <w:divBdr>
            <w:top w:val="none" w:sz="0" w:space="0" w:color="auto"/>
            <w:left w:val="none" w:sz="0" w:space="0" w:color="auto"/>
            <w:bottom w:val="none" w:sz="0" w:space="0" w:color="auto"/>
            <w:right w:val="none" w:sz="0" w:space="0" w:color="auto"/>
          </w:divBdr>
        </w:div>
        <w:div w:id="866868061">
          <w:marLeft w:val="480"/>
          <w:marRight w:val="0"/>
          <w:marTop w:val="0"/>
          <w:marBottom w:val="0"/>
          <w:divBdr>
            <w:top w:val="none" w:sz="0" w:space="0" w:color="auto"/>
            <w:left w:val="none" w:sz="0" w:space="0" w:color="auto"/>
            <w:bottom w:val="none" w:sz="0" w:space="0" w:color="auto"/>
            <w:right w:val="none" w:sz="0" w:space="0" w:color="auto"/>
          </w:divBdr>
        </w:div>
        <w:div w:id="642275802">
          <w:marLeft w:val="480"/>
          <w:marRight w:val="0"/>
          <w:marTop w:val="0"/>
          <w:marBottom w:val="0"/>
          <w:divBdr>
            <w:top w:val="none" w:sz="0" w:space="0" w:color="auto"/>
            <w:left w:val="none" w:sz="0" w:space="0" w:color="auto"/>
            <w:bottom w:val="none" w:sz="0" w:space="0" w:color="auto"/>
            <w:right w:val="none" w:sz="0" w:space="0" w:color="auto"/>
          </w:divBdr>
        </w:div>
        <w:div w:id="1487210742">
          <w:marLeft w:val="480"/>
          <w:marRight w:val="0"/>
          <w:marTop w:val="0"/>
          <w:marBottom w:val="0"/>
          <w:divBdr>
            <w:top w:val="none" w:sz="0" w:space="0" w:color="auto"/>
            <w:left w:val="none" w:sz="0" w:space="0" w:color="auto"/>
            <w:bottom w:val="none" w:sz="0" w:space="0" w:color="auto"/>
            <w:right w:val="none" w:sz="0" w:space="0" w:color="auto"/>
          </w:divBdr>
        </w:div>
        <w:div w:id="1327170183">
          <w:marLeft w:val="480"/>
          <w:marRight w:val="0"/>
          <w:marTop w:val="0"/>
          <w:marBottom w:val="0"/>
          <w:divBdr>
            <w:top w:val="none" w:sz="0" w:space="0" w:color="auto"/>
            <w:left w:val="none" w:sz="0" w:space="0" w:color="auto"/>
            <w:bottom w:val="none" w:sz="0" w:space="0" w:color="auto"/>
            <w:right w:val="none" w:sz="0" w:space="0" w:color="auto"/>
          </w:divBdr>
        </w:div>
        <w:div w:id="961035537">
          <w:marLeft w:val="480"/>
          <w:marRight w:val="0"/>
          <w:marTop w:val="0"/>
          <w:marBottom w:val="0"/>
          <w:divBdr>
            <w:top w:val="none" w:sz="0" w:space="0" w:color="auto"/>
            <w:left w:val="none" w:sz="0" w:space="0" w:color="auto"/>
            <w:bottom w:val="none" w:sz="0" w:space="0" w:color="auto"/>
            <w:right w:val="none" w:sz="0" w:space="0" w:color="auto"/>
          </w:divBdr>
        </w:div>
      </w:divsChild>
    </w:div>
    <w:div w:id="1693873629">
      <w:bodyDiv w:val="1"/>
      <w:marLeft w:val="0"/>
      <w:marRight w:val="0"/>
      <w:marTop w:val="0"/>
      <w:marBottom w:val="0"/>
      <w:divBdr>
        <w:top w:val="none" w:sz="0" w:space="0" w:color="auto"/>
        <w:left w:val="none" w:sz="0" w:space="0" w:color="auto"/>
        <w:bottom w:val="none" w:sz="0" w:space="0" w:color="auto"/>
        <w:right w:val="none" w:sz="0" w:space="0" w:color="auto"/>
      </w:divBdr>
    </w:div>
    <w:div w:id="1694722420">
      <w:bodyDiv w:val="1"/>
      <w:marLeft w:val="0"/>
      <w:marRight w:val="0"/>
      <w:marTop w:val="0"/>
      <w:marBottom w:val="0"/>
      <w:divBdr>
        <w:top w:val="none" w:sz="0" w:space="0" w:color="auto"/>
        <w:left w:val="none" w:sz="0" w:space="0" w:color="auto"/>
        <w:bottom w:val="none" w:sz="0" w:space="0" w:color="auto"/>
        <w:right w:val="none" w:sz="0" w:space="0" w:color="auto"/>
      </w:divBdr>
    </w:div>
    <w:div w:id="1695375524">
      <w:bodyDiv w:val="1"/>
      <w:marLeft w:val="0"/>
      <w:marRight w:val="0"/>
      <w:marTop w:val="0"/>
      <w:marBottom w:val="0"/>
      <w:divBdr>
        <w:top w:val="none" w:sz="0" w:space="0" w:color="auto"/>
        <w:left w:val="none" w:sz="0" w:space="0" w:color="auto"/>
        <w:bottom w:val="none" w:sz="0" w:space="0" w:color="auto"/>
        <w:right w:val="none" w:sz="0" w:space="0" w:color="auto"/>
      </w:divBdr>
    </w:div>
    <w:div w:id="1695424570">
      <w:bodyDiv w:val="1"/>
      <w:marLeft w:val="0"/>
      <w:marRight w:val="0"/>
      <w:marTop w:val="0"/>
      <w:marBottom w:val="0"/>
      <w:divBdr>
        <w:top w:val="none" w:sz="0" w:space="0" w:color="auto"/>
        <w:left w:val="none" w:sz="0" w:space="0" w:color="auto"/>
        <w:bottom w:val="none" w:sz="0" w:space="0" w:color="auto"/>
        <w:right w:val="none" w:sz="0" w:space="0" w:color="auto"/>
      </w:divBdr>
    </w:div>
    <w:div w:id="1695764764">
      <w:bodyDiv w:val="1"/>
      <w:marLeft w:val="0"/>
      <w:marRight w:val="0"/>
      <w:marTop w:val="0"/>
      <w:marBottom w:val="0"/>
      <w:divBdr>
        <w:top w:val="none" w:sz="0" w:space="0" w:color="auto"/>
        <w:left w:val="none" w:sz="0" w:space="0" w:color="auto"/>
        <w:bottom w:val="none" w:sz="0" w:space="0" w:color="auto"/>
        <w:right w:val="none" w:sz="0" w:space="0" w:color="auto"/>
      </w:divBdr>
    </w:div>
    <w:div w:id="1695769139">
      <w:bodyDiv w:val="1"/>
      <w:marLeft w:val="0"/>
      <w:marRight w:val="0"/>
      <w:marTop w:val="0"/>
      <w:marBottom w:val="0"/>
      <w:divBdr>
        <w:top w:val="none" w:sz="0" w:space="0" w:color="auto"/>
        <w:left w:val="none" w:sz="0" w:space="0" w:color="auto"/>
        <w:bottom w:val="none" w:sz="0" w:space="0" w:color="auto"/>
        <w:right w:val="none" w:sz="0" w:space="0" w:color="auto"/>
      </w:divBdr>
      <w:divsChild>
        <w:div w:id="405104218">
          <w:marLeft w:val="480"/>
          <w:marRight w:val="0"/>
          <w:marTop w:val="0"/>
          <w:marBottom w:val="0"/>
          <w:divBdr>
            <w:top w:val="none" w:sz="0" w:space="0" w:color="auto"/>
            <w:left w:val="none" w:sz="0" w:space="0" w:color="auto"/>
            <w:bottom w:val="none" w:sz="0" w:space="0" w:color="auto"/>
            <w:right w:val="none" w:sz="0" w:space="0" w:color="auto"/>
          </w:divBdr>
        </w:div>
        <w:div w:id="1755276833">
          <w:marLeft w:val="480"/>
          <w:marRight w:val="0"/>
          <w:marTop w:val="0"/>
          <w:marBottom w:val="0"/>
          <w:divBdr>
            <w:top w:val="none" w:sz="0" w:space="0" w:color="auto"/>
            <w:left w:val="none" w:sz="0" w:space="0" w:color="auto"/>
            <w:bottom w:val="none" w:sz="0" w:space="0" w:color="auto"/>
            <w:right w:val="none" w:sz="0" w:space="0" w:color="auto"/>
          </w:divBdr>
        </w:div>
        <w:div w:id="29428337">
          <w:marLeft w:val="480"/>
          <w:marRight w:val="0"/>
          <w:marTop w:val="0"/>
          <w:marBottom w:val="0"/>
          <w:divBdr>
            <w:top w:val="none" w:sz="0" w:space="0" w:color="auto"/>
            <w:left w:val="none" w:sz="0" w:space="0" w:color="auto"/>
            <w:bottom w:val="none" w:sz="0" w:space="0" w:color="auto"/>
            <w:right w:val="none" w:sz="0" w:space="0" w:color="auto"/>
          </w:divBdr>
        </w:div>
        <w:div w:id="1901015656">
          <w:marLeft w:val="480"/>
          <w:marRight w:val="0"/>
          <w:marTop w:val="0"/>
          <w:marBottom w:val="0"/>
          <w:divBdr>
            <w:top w:val="none" w:sz="0" w:space="0" w:color="auto"/>
            <w:left w:val="none" w:sz="0" w:space="0" w:color="auto"/>
            <w:bottom w:val="none" w:sz="0" w:space="0" w:color="auto"/>
            <w:right w:val="none" w:sz="0" w:space="0" w:color="auto"/>
          </w:divBdr>
        </w:div>
        <w:div w:id="770661175">
          <w:marLeft w:val="480"/>
          <w:marRight w:val="0"/>
          <w:marTop w:val="0"/>
          <w:marBottom w:val="0"/>
          <w:divBdr>
            <w:top w:val="none" w:sz="0" w:space="0" w:color="auto"/>
            <w:left w:val="none" w:sz="0" w:space="0" w:color="auto"/>
            <w:bottom w:val="none" w:sz="0" w:space="0" w:color="auto"/>
            <w:right w:val="none" w:sz="0" w:space="0" w:color="auto"/>
          </w:divBdr>
        </w:div>
        <w:div w:id="1084107816">
          <w:marLeft w:val="480"/>
          <w:marRight w:val="0"/>
          <w:marTop w:val="0"/>
          <w:marBottom w:val="0"/>
          <w:divBdr>
            <w:top w:val="none" w:sz="0" w:space="0" w:color="auto"/>
            <w:left w:val="none" w:sz="0" w:space="0" w:color="auto"/>
            <w:bottom w:val="none" w:sz="0" w:space="0" w:color="auto"/>
            <w:right w:val="none" w:sz="0" w:space="0" w:color="auto"/>
          </w:divBdr>
        </w:div>
        <w:div w:id="700475089">
          <w:marLeft w:val="480"/>
          <w:marRight w:val="0"/>
          <w:marTop w:val="0"/>
          <w:marBottom w:val="0"/>
          <w:divBdr>
            <w:top w:val="none" w:sz="0" w:space="0" w:color="auto"/>
            <w:left w:val="none" w:sz="0" w:space="0" w:color="auto"/>
            <w:bottom w:val="none" w:sz="0" w:space="0" w:color="auto"/>
            <w:right w:val="none" w:sz="0" w:space="0" w:color="auto"/>
          </w:divBdr>
        </w:div>
        <w:div w:id="1489397858">
          <w:marLeft w:val="480"/>
          <w:marRight w:val="0"/>
          <w:marTop w:val="0"/>
          <w:marBottom w:val="0"/>
          <w:divBdr>
            <w:top w:val="none" w:sz="0" w:space="0" w:color="auto"/>
            <w:left w:val="none" w:sz="0" w:space="0" w:color="auto"/>
            <w:bottom w:val="none" w:sz="0" w:space="0" w:color="auto"/>
            <w:right w:val="none" w:sz="0" w:space="0" w:color="auto"/>
          </w:divBdr>
        </w:div>
        <w:div w:id="1502544164">
          <w:marLeft w:val="480"/>
          <w:marRight w:val="0"/>
          <w:marTop w:val="0"/>
          <w:marBottom w:val="0"/>
          <w:divBdr>
            <w:top w:val="none" w:sz="0" w:space="0" w:color="auto"/>
            <w:left w:val="none" w:sz="0" w:space="0" w:color="auto"/>
            <w:bottom w:val="none" w:sz="0" w:space="0" w:color="auto"/>
            <w:right w:val="none" w:sz="0" w:space="0" w:color="auto"/>
          </w:divBdr>
        </w:div>
        <w:div w:id="482238748">
          <w:marLeft w:val="480"/>
          <w:marRight w:val="0"/>
          <w:marTop w:val="0"/>
          <w:marBottom w:val="0"/>
          <w:divBdr>
            <w:top w:val="none" w:sz="0" w:space="0" w:color="auto"/>
            <w:left w:val="none" w:sz="0" w:space="0" w:color="auto"/>
            <w:bottom w:val="none" w:sz="0" w:space="0" w:color="auto"/>
            <w:right w:val="none" w:sz="0" w:space="0" w:color="auto"/>
          </w:divBdr>
        </w:div>
        <w:div w:id="190925223">
          <w:marLeft w:val="480"/>
          <w:marRight w:val="0"/>
          <w:marTop w:val="0"/>
          <w:marBottom w:val="0"/>
          <w:divBdr>
            <w:top w:val="none" w:sz="0" w:space="0" w:color="auto"/>
            <w:left w:val="none" w:sz="0" w:space="0" w:color="auto"/>
            <w:bottom w:val="none" w:sz="0" w:space="0" w:color="auto"/>
            <w:right w:val="none" w:sz="0" w:space="0" w:color="auto"/>
          </w:divBdr>
        </w:div>
        <w:div w:id="333923611">
          <w:marLeft w:val="480"/>
          <w:marRight w:val="0"/>
          <w:marTop w:val="0"/>
          <w:marBottom w:val="0"/>
          <w:divBdr>
            <w:top w:val="none" w:sz="0" w:space="0" w:color="auto"/>
            <w:left w:val="none" w:sz="0" w:space="0" w:color="auto"/>
            <w:bottom w:val="none" w:sz="0" w:space="0" w:color="auto"/>
            <w:right w:val="none" w:sz="0" w:space="0" w:color="auto"/>
          </w:divBdr>
        </w:div>
        <w:div w:id="1545604618">
          <w:marLeft w:val="480"/>
          <w:marRight w:val="0"/>
          <w:marTop w:val="0"/>
          <w:marBottom w:val="0"/>
          <w:divBdr>
            <w:top w:val="none" w:sz="0" w:space="0" w:color="auto"/>
            <w:left w:val="none" w:sz="0" w:space="0" w:color="auto"/>
            <w:bottom w:val="none" w:sz="0" w:space="0" w:color="auto"/>
            <w:right w:val="none" w:sz="0" w:space="0" w:color="auto"/>
          </w:divBdr>
        </w:div>
        <w:div w:id="1772897738">
          <w:marLeft w:val="480"/>
          <w:marRight w:val="0"/>
          <w:marTop w:val="0"/>
          <w:marBottom w:val="0"/>
          <w:divBdr>
            <w:top w:val="none" w:sz="0" w:space="0" w:color="auto"/>
            <w:left w:val="none" w:sz="0" w:space="0" w:color="auto"/>
            <w:bottom w:val="none" w:sz="0" w:space="0" w:color="auto"/>
            <w:right w:val="none" w:sz="0" w:space="0" w:color="auto"/>
          </w:divBdr>
        </w:div>
        <w:div w:id="1777821383">
          <w:marLeft w:val="480"/>
          <w:marRight w:val="0"/>
          <w:marTop w:val="0"/>
          <w:marBottom w:val="0"/>
          <w:divBdr>
            <w:top w:val="none" w:sz="0" w:space="0" w:color="auto"/>
            <w:left w:val="none" w:sz="0" w:space="0" w:color="auto"/>
            <w:bottom w:val="none" w:sz="0" w:space="0" w:color="auto"/>
            <w:right w:val="none" w:sz="0" w:space="0" w:color="auto"/>
          </w:divBdr>
        </w:div>
        <w:div w:id="2131774077">
          <w:marLeft w:val="480"/>
          <w:marRight w:val="0"/>
          <w:marTop w:val="0"/>
          <w:marBottom w:val="0"/>
          <w:divBdr>
            <w:top w:val="none" w:sz="0" w:space="0" w:color="auto"/>
            <w:left w:val="none" w:sz="0" w:space="0" w:color="auto"/>
            <w:bottom w:val="none" w:sz="0" w:space="0" w:color="auto"/>
            <w:right w:val="none" w:sz="0" w:space="0" w:color="auto"/>
          </w:divBdr>
        </w:div>
        <w:div w:id="1119686072">
          <w:marLeft w:val="480"/>
          <w:marRight w:val="0"/>
          <w:marTop w:val="0"/>
          <w:marBottom w:val="0"/>
          <w:divBdr>
            <w:top w:val="none" w:sz="0" w:space="0" w:color="auto"/>
            <w:left w:val="none" w:sz="0" w:space="0" w:color="auto"/>
            <w:bottom w:val="none" w:sz="0" w:space="0" w:color="auto"/>
            <w:right w:val="none" w:sz="0" w:space="0" w:color="auto"/>
          </w:divBdr>
        </w:div>
        <w:div w:id="804741849">
          <w:marLeft w:val="480"/>
          <w:marRight w:val="0"/>
          <w:marTop w:val="0"/>
          <w:marBottom w:val="0"/>
          <w:divBdr>
            <w:top w:val="none" w:sz="0" w:space="0" w:color="auto"/>
            <w:left w:val="none" w:sz="0" w:space="0" w:color="auto"/>
            <w:bottom w:val="none" w:sz="0" w:space="0" w:color="auto"/>
            <w:right w:val="none" w:sz="0" w:space="0" w:color="auto"/>
          </w:divBdr>
        </w:div>
        <w:div w:id="340279804">
          <w:marLeft w:val="480"/>
          <w:marRight w:val="0"/>
          <w:marTop w:val="0"/>
          <w:marBottom w:val="0"/>
          <w:divBdr>
            <w:top w:val="none" w:sz="0" w:space="0" w:color="auto"/>
            <w:left w:val="none" w:sz="0" w:space="0" w:color="auto"/>
            <w:bottom w:val="none" w:sz="0" w:space="0" w:color="auto"/>
            <w:right w:val="none" w:sz="0" w:space="0" w:color="auto"/>
          </w:divBdr>
        </w:div>
        <w:div w:id="1668553126">
          <w:marLeft w:val="480"/>
          <w:marRight w:val="0"/>
          <w:marTop w:val="0"/>
          <w:marBottom w:val="0"/>
          <w:divBdr>
            <w:top w:val="none" w:sz="0" w:space="0" w:color="auto"/>
            <w:left w:val="none" w:sz="0" w:space="0" w:color="auto"/>
            <w:bottom w:val="none" w:sz="0" w:space="0" w:color="auto"/>
            <w:right w:val="none" w:sz="0" w:space="0" w:color="auto"/>
          </w:divBdr>
        </w:div>
        <w:div w:id="102921156">
          <w:marLeft w:val="480"/>
          <w:marRight w:val="0"/>
          <w:marTop w:val="0"/>
          <w:marBottom w:val="0"/>
          <w:divBdr>
            <w:top w:val="none" w:sz="0" w:space="0" w:color="auto"/>
            <w:left w:val="none" w:sz="0" w:space="0" w:color="auto"/>
            <w:bottom w:val="none" w:sz="0" w:space="0" w:color="auto"/>
            <w:right w:val="none" w:sz="0" w:space="0" w:color="auto"/>
          </w:divBdr>
        </w:div>
        <w:div w:id="1186597011">
          <w:marLeft w:val="480"/>
          <w:marRight w:val="0"/>
          <w:marTop w:val="0"/>
          <w:marBottom w:val="0"/>
          <w:divBdr>
            <w:top w:val="none" w:sz="0" w:space="0" w:color="auto"/>
            <w:left w:val="none" w:sz="0" w:space="0" w:color="auto"/>
            <w:bottom w:val="none" w:sz="0" w:space="0" w:color="auto"/>
            <w:right w:val="none" w:sz="0" w:space="0" w:color="auto"/>
          </w:divBdr>
        </w:div>
        <w:div w:id="276110828">
          <w:marLeft w:val="480"/>
          <w:marRight w:val="0"/>
          <w:marTop w:val="0"/>
          <w:marBottom w:val="0"/>
          <w:divBdr>
            <w:top w:val="none" w:sz="0" w:space="0" w:color="auto"/>
            <w:left w:val="none" w:sz="0" w:space="0" w:color="auto"/>
            <w:bottom w:val="none" w:sz="0" w:space="0" w:color="auto"/>
            <w:right w:val="none" w:sz="0" w:space="0" w:color="auto"/>
          </w:divBdr>
        </w:div>
        <w:div w:id="620455008">
          <w:marLeft w:val="480"/>
          <w:marRight w:val="0"/>
          <w:marTop w:val="0"/>
          <w:marBottom w:val="0"/>
          <w:divBdr>
            <w:top w:val="none" w:sz="0" w:space="0" w:color="auto"/>
            <w:left w:val="none" w:sz="0" w:space="0" w:color="auto"/>
            <w:bottom w:val="none" w:sz="0" w:space="0" w:color="auto"/>
            <w:right w:val="none" w:sz="0" w:space="0" w:color="auto"/>
          </w:divBdr>
        </w:div>
        <w:div w:id="1241988667">
          <w:marLeft w:val="480"/>
          <w:marRight w:val="0"/>
          <w:marTop w:val="0"/>
          <w:marBottom w:val="0"/>
          <w:divBdr>
            <w:top w:val="none" w:sz="0" w:space="0" w:color="auto"/>
            <w:left w:val="none" w:sz="0" w:space="0" w:color="auto"/>
            <w:bottom w:val="none" w:sz="0" w:space="0" w:color="auto"/>
            <w:right w:val="none" w:sz="0" w:space="0" w:color="auto"/>
          </w:divBdr>
        </w:div>
        <w:div w:id="354498390">
          <w:marLeft w:val="480"/>
          <w:marRight w:val="0"/>
          <w:marTop w:val="0"/>
          <w:marBottom w:val="0"/>
          <w:divBdr>
            <w:top w:val="none" w:sz="0" w:space="0" w:color="auto"/>
            <w:left w:val="none" w:sz="0" w:space="0" w:color="auto"/>
            <w:bottom w:val="none" w:sz="0" w:space="0" w:color="auto"/>
            <w:right w:val="none" w:sz="0" w:space="0" w:color="auto"/>
          </w:divBdr>
        </w:div>
        <w:div w:id="205600975">
          <w:marLeft w:val="480"/>
          <w:marRight w:val="0"/>
          <w:marTop w:val="0"/>
          <w:marBottom w:val="0"/>
          <w:divBdr>
            <w:top w:val="none" w:sz="0" w:space="0" w:color="auto"/>
            <w:left w:val="none" w:sz="0" w:space="0" w:color="auto"/>
            <w:bottom w:val="none" w:sz="0" w:space="0" w:color="auto"/>
            <w:right w:val="none" w:sz="0" w:space="0" w:color="auto"/>
          </w:divBdr>
        </w:div>
        <w:div w:id="1689911732">
          <w:marLeft w:val="480"/>
          <w:marRight w:val="0"/>
          <w:marTop w:val="0"/>
          <w:marBottom w:val="0"/>
          <w:divBdr>
            <w:top w:val="none" w:sz="0" w:space="0" w:color="auto"/>
            <w:left w:val="none" w:sz="0" w:space="0" w:color="auto"/>
            <w:bottom w:val="none" w:sz="0" w:space="0" w:color="auto"/>
            <w:right w:val="none" w:sz="0" w:space="0" w:color="auto"/>
          </w:divBdr>
        </w:div>
        <w:div w:id="1070033106">
          <w:marLeft w:val="480"/>
          <w:marRight w:val="0"/>
          <w:marTop w:val="0"/>
          <w:marBottom w:val="0"/>
          <w:divBdr>
            <w:top w:val="none" w:sz="0" w:space="0" w:color="auto"/>
            <w:left w:val="none" w:sz="0" w:space="0" w:color="auto"/>
            <w:bottom w:val="none" w:sz="0" w:space="0" w:color="auto"/>
            <w:right w:val="none" w:sz="0" w:space="0" w:color="auto"/>
          </w:divBdr>
        </w:div>
        <w:div w:id="1573664688">
          <w:marLeft w:val="480"/>
          <w:marRight w:val="0"/>
          <w:marTop w:val="0"/>
          <w:marBottom w:val="0"/>
          <w:divBdr>
            <w:top w:val="none" w:sz="0" w:space="0" w:color="auto"/>
            <w:left w:val="none" w:sz="0" w:space="0" w:color="auto"/>
            <w:bottom w:val="none" w:sz="0" w:space="0" w:color="auto"/>
            <w:right w:val="none" w:sz="0" w:space="0" w:color="auto"/>
          </w:divBdr>
        </w:div>
        <w:div w:id="327490215">
          <w:marLeft w:val="480"/>
          <w:marRight w:val="0"/>
          <w:marTop w:val="0"/>
          <w:marBottom w:val="0"/>
          <w:divBdr>
            <w:top w:val="none" w:sz="0" w:space="0" w:color="auto"/>
            <w:left w:val="none" w:sz="0" w:space="0" w:color="auto"/>
            <w:bottom w:val="none" w:sz="0" w:space="0" w:color="auto"/>
            <w:right w:val="none" w:sz="0" w:space="0" w:color="auto"/>
          </w:divBdr>
        </w:div>
        <w:div w:id="316541094">
          <w:marLeft w:val="480"/>
          <w:marRight w:val="0"/>
          <w:marTop w:val="0"/>
          <w:marBottom w:val="0"/>
          <w:divBdr>
            <w:top w:val="none" w:sz="0" w:space="0" w:color="auto"/>
            <w:left w:val="none" w:sz="0" w:space="0" w:color="auto"/>
            <w:bottom w:val="none" w:sz="0" w:space="0" w:color="auto"/>
            <w:right w:val="none" w:sz="0" w:space="0" w:color="auto"/>
          </w:divBdr>
        </w:div>
      </w:divsChild>
    </w:div>
    <w:div w:id="1696151128">
      <w:bodyDiv w:val="1"/>
      <w:marLeft w:val="0"/>
      <w:marRight w:val="0"/>
      <w:marTop w:val="0"/>
      <w:marBottom w:val="0"/>
      <w:divBdr>
        <w:top w:val="none" w:sz="0" w:space="0" w:color="auto"/>
        <w:left w:val="none" w:sz="0" w:space="0" w:color="auto"/>
        <w:bottom w:val="none" w:sz="0" w:space="0" w:color="auto"/>
        <w:right w:val="none" w:sz="0" w:space="0" w:color="auto"/>
      </w:divBdr>
    </w:div>
    <w:div w:id="1696493653">
      <w:bodyDiv w:val="1"/>
      <w:marLeft w:val="0"/>
      <w:marRight w:val="0"/>
      <w:marTop w:val="0"/>
      <w:marBottom w:val="0"/>
      <w:divBdr>
        <w:top w:val="none" w:sz="0" w:space="0" w:color="auto"/>
        <w:left w:val="none" w:sz="0" w:space="0" w:color="auto"/>
        <w:bottom w:val="none" w:sz="0" w:space="0" w:color="auto"/>
        <w:right w:val="none" w:sz="0" w:space="0" w:color="auto"/>
      </w:divBdr>
    </w:div>
    <w:div w:id="1697542074">
      <w:bodyDiv w:val="1"/>
      <w:marLeft w:val="0"/>
      <w:marRight w:val="0"/>
      <w:marTop w:val="0"/>
      <w:marBottom w:val="0"/>
      <w:divBdr>
        <w:top w:val="none" w:sz="0" w:space="0" w:color="auto"/>
        <w:left w:val="none" w:sz="0" w:space="0" w:color="auto"/>
        <w:bottom w:val="none" w:sz="0" w:space="0" w:color="auto"/>
        <w:right w:val="none" w:sz="0" w:space="0" w:color="auto"/>
      </w:divBdr>
    </w:div>
    <w:div w:id="1698237467">
      <w:bodyDiv w:val="1"/>
      <w:marLeft w:val="0"/>
      <w:marRight w:val="0"/>
      <w:marTop w:val="0"/>
      <w:marBottom w:val="0"/>
      <w:divBdr>
        <w:top w:val="none" w:sz="0" w:space="0" w:color="auto"/>
        <w:left w:val="none" w:sz="0" w:space="0" w:color="auto"/>
        <w:bottom w:val="none" w:sz="0" w:space="0" w:color="auto"/>
        <w:right w:val="none" w:sz="0" w:space="0" w:color="auto"/>
      </w:divBdr>
    </w:div>
    <w:div w:id="1699163680">
      <w:bodyDiv w:val="1"/>
      <w:marLeft w:val="0"/>
      <w:marRight w:val="0"/>
      <w:marTop w:val="0"/>
      <w:marBottom w:val="0"/>
      <w:divBdr>
        <w:top w:val="none" w:sz="0" w:space="0" w:color="auto"/>
        <w:left w:val="none" w:sz="0" w:space="0" w:color="auto"/>
        <w:bottom w:val="none" w:sz="0" w:space="0" w:color="auto"/>
        <w:right w:val="none" w:sz="0" w:space="0" w:color="auto"/>
      </w:divBdr>
    </w:div>
    <w:div w:id="1699693642">
      <w:bodyDiv w:val="1"/>
      <w:marLeft w:val="0"/>
      <w:marRight w:val="0"/>
      <w:marTop w:val="0"/>
      <w:marBottom w:val="0"/>
      <w:divBdr>
        <w:top w:val="none" w:sz="0" w:space="0" w:color="auto"/>
        <w:left w:val="none" w:sz="0" w:space="0" w:color="auto"/>
        <w:bottom w:val="none" w:sz="0" w:space="0" w:color="auto"/>
        <w:right w:val="none" w:sz="0" w:space="0" w:color="auto"/>
      </w:divBdr>
    </w:div>
    <w:div w:id="1700084292">
      <w:bodyDiv w:val="1"/>
      <w:marLeft w:val="0"/>
      <w:marRight w:val="0"/>
      <w:marTop w:val="0"/>
      <w:marBottom w:val="0"/>
      <w:divBdr>
        <w:top w:val="none" w:sz="0" w:space="0" w:color="auto"/>
        <w:left w:val="none" w:sz="0" w:space="0" w:color="auto"/>
        <w:bottom w:val="none" w:sz="0" w:space="0" w:color="auto"/>
        <w:right w:val="none" w:sz="0" w:space="0" w:color="auto"/>
      </w:divBdr>
    </w:div>
    <w:div w:id="1700280961">
      <w:bodyDiv w:val="1"/>
      <w:marLeft w:val="0"/>
      <w:marRight w:val="0"/>
      <w:marTop w:val="0"/>
      <w:marBottom w:val="0"/>
      <w:divBdr>
        <w:top w:val="none" w:sz="0" w:space="0" w:color="auto"/>
        <w:left w:val="none" w:sz="0" w:space="0" w:color="auto"/>
        <w:bottom w:val="none" w:sz="0" w:space="0" w:color="auto"/>
        <w:right w:val="none" w:sz="0" w:space="0" w:color="auto"/>
      </w:divBdr>
    </w:div>
    <w:div w:id="1701203576">
      <w:bodyDiv w:val="1"/>
      <w:marLeft w:val="0"/>
      <w:marRight w:val="0"/>
      <w:marTop w:val="0"/>
      <w:marBottom w:val="0"/>
      <w:divBdr>
        <w:top w:val="none" w:sz="0" w:space="0" w:color="auto"/>
        <w:left w:val="none" w:sz="0" w:space="0" w:color="auto"/>
        <w:bottom w:val="none" w:sz="0" w:space="0" w:color="auto"/>
        <w:right w:val="none" w:sz="0" w:space="0" w:color="auto"/>
      </w:divBdr>
    </w:div>
    <w:div w:id="1701587294">
      <w:bodyDiv w:val="1"/>
      <w:marLeft w:val="0"/>
      <w:marRight w:val="0"/>
      <w:marTop w:val="0"/>
      <w:marBottom w:val="0"/>
      <w:divBdr>
        <w:top w:val="none" w:sz="0" w:space="0" w:color="auto"/>
        <w:left w:val="none" w:sz="0" w:space="0" w:color="auto"/>
        <w:bottom w:val="none" w:sz="0" w:space="0" w:color="auto"/>
        <w:right w:val="none" w:sz="0" w:space="0" w:color="auto"/>
      </w:divBdr>
    </w:div>
    <w:div w:id="1702052768">
      <w:bodyDiv w:val="1"/>
      <w:marLeft w:val="0"/>
      <w:marRight w:val="0"/>
      <w:marTop w:val="0"/>
      <w:marBottom w:val="0"/>
      <w:divBdr>
        <w:top w:val="none" w:sz="0" w:space="0" w:color="auto"/>
        <w:left w:val="none" w:sz="0" w:space="0" w:color="auto"/>
        <w:bottom w:val="none" w:sz="0" w:space="0" w:color="auto"/>
        <w:right w:val="none" w:sz="0" w:space="0" w:color="auto"/>
      </w:divBdr>
    </w:div>
    <w:div w:id="1702633382">
      <w:bodyDiv w:val="1"/>
      <w:marLeft w:val="0"/>
      <w:marRight w:val="0"/>
      <w:marTop w:val="0"/>
      <w:marBottom w:val="0"/>
      <w:divBdr>
        <w:top w:val="none" w:sz="0" w:space="0" w:color="auto"/>
        <w:left w:val="none" w:sz="0" w:space="0" w:color="auto"/>
        <w:bottom w:val="none" w:sz="0" w:space="0" w:color="auto"/>
        <w:right w:val="none" w:sz="0" w:space="0" w:color="auto"/>
      </w:divBdr>
      <w:divsChild>
        <w:div w:id="1458840489">
          <w:marLeft w:val="480"/>
          <w:marRight w:val="0"/>
          <w:marTop w:val="0"/>
          <w:marBottom w:val="0"/>
          <w:divBdr>
            <w:top w:val="none" w:sz="0" w:space="0" w:color="auto"/>
            <w:left w:val="none" w:sz="0" w:space="0" w:color="auto"/>
            <w:bottom w:val="none" w:sz="0" w:space="0" w:color="auto"/>
            <w:right w:val="none" w:sz="0" w:space="0" w:color="auto"/>
          </w:divBdr>
        </w:div>
        <w:div w:id="143547442">
          <w:marLeft w:val="480"/>
          <w:marRight w:val="0"/>
          <w:marTop w:val="0"/>
          <w:marBottom w:val="0"/>
          <w:divBdr>
            <w:top w:val="none" w:sz="0" w:space="0" w:color="auto"/>
            <w:left w:val="none" w:sz="0" w:space="0" w:color="auto"/>
            <w:bottom w:val="none" w:sz="0" w:space="0" w:color="auto"/>
            <w:right w:val="none" w:sz="0" w:space="0" w:color="auto"/>
          </w:divBdr>
        </w:div>
        <w:div w:id="1876774076">
          <w:marLeft w:val="480"/>
          <w:marRight w:val="0"/>
          <w:marTop w:val="0"/>
          <w:marBottom w:val="0"/>
          <w:divBdr>
            <w:top w:val="none" w:sz="0" w:space="0" w:color="auto"/>
            <w:left w:val="none" w:sz="0" w:space="0" w:color="auto"/>
            <w:bottom w:val="none" w:sz="0" w:space="0" w:color="auto"/>
            <w:right w:val="none" w:sz="0" w:space="0" w:color="auto"/>
          </w:divBdr>
        </w:div>
        <w:div w:id="1944190992">
          <w:marLeft w:val="480"/>
          <w:marRight w:val="0"/>
          <w:marTop w:val="0"/>
          <w:marBottom w:val="0"/>
          <w:divBdr>
            <w:top w:val="none" w:sz="0" w:space="0" w:color="auto"/>
            <w:left w:val="none" w:sz="0" w:space="0" w:color="auto"/>
            <w:bottom w:val="none" w:sz="0" w:space="0" w:color="auto"/>
            <w:right w:val="none" w:sz="0" w:space="0" w:color="auto"/>
          </w:divBdr>
        </w:div>
        <w:div w:id="562915185">
          <w:marLeft w:val="480"/>
          <w:marRight w:val="0"/>
          <w:marTop w:val="0"/>
          <w:marBottom w:val="0"/>
          <w:divBdr>
            <w:top w:val="none" w:sz="0" w:space="0" w:color="auto"/>
            <w:left w:val="none" w:sz="0" w:space="0" w:color="auto"/>
            <w:bottom w:val="none" w:sz="0" w:space="0" w:color="auto"/>
            <w:right w:val="none" w:sz="0" w:space="0" w:color="auto"/>
          </w:divBdr>
        </w:div>
        <w:div w:id="1253977228">
          <w:marLeft w:val="480"/>
          <w:marRight w:val="0"/>
          <w:marTop w:val="0"/>
          <w:marBottom w:val="0"/>
          <w:divBdr>
            <w:top w:val="none" w:sz="0" w:space="0" w:color="auto"/>
            <w:left w:val="none" w:sz="0" w:space="0" w:color="auto"/>
            <w:bottom w:val="none" w:sz="0" w:space="0" w:color="auto"/>
            <w:right w:val="none" w:sz="0" w:space="0" w:color="auto"/>
          </w:divBdr>
        </w:div>
        <w:div w:id="570701759">
          <w:marLeft w:val="480"/>
          <w:marRight w:val="0"/>
          <w:marTop w:val="0"/>
          <w:marBottom w:val="0"/>
          <w:divBdr>
            <w:top w:val="none" w:sz="0" w:space="0" w:color="auto"/>
            <w:left w:val="none" w:sz="0" w:space="0" w:color="auto"/>
            <w:bottom w:val="none" w:sz="0" w:space="0" w:color="auto"/>
            <w:right w:val="none" w:sz="0" w:space="0" w:color="auto"/>
          </w:divBdr>
        </w:div>
        <w:div w:id="88158520">
          <w:marLeft w:val="480"/>
          <w:marRight w:val="0"/>
          <w:marTop w:val="0"/>
          <w:marBottom w:val="0"/>
          <w:divBdr>
            <w:top w:val="none" w:sz="0" w:space="0" w:color="auto"/>
            <w:left w:val="none" w:sz="0" w:space="0" w:color="auto"/>
            <w:bottom w:val="none" w:sz="0" w:space="0" w:color="auto"/>
            <w:right w:val="none" w:sz="0" w:space="0" w:color="auto"/>
          </w:divBdr>
        </w:div>
        <w:div w:id="2076274387">
          <w:marLeft w:val="480"/>
          <w:marRight w:val="0"/>
          <w:marTop w:val="0"/>
          <w:marBottom w:val="0"/>
          <w:divBdr>
            <w:top w:val="none" w:sz="0" w:space="0" w:color="auto"/>
            <w:left w:val="none" w:sz="0" w:space="0" w:color="auto"/>
            <w:bottom w:val="none" w:sz="0" w:space="0" w:color="auto"/>
            <w:right w:val="none" w:sz="0" w:space="0" w:color="auto"/>
          </w:divBdr>
        </w:div>
        <w:div w:id="643194453">
          <w:marLeft w:val="480"/>
          <w:marRight w:val="0"/>
          <w:marTop w:val="0"/>
          <w:marBottom w:val="0"/>
          <w:divBdr>
            <w:top w:val="none" w:sz="0" w:space="0" w:color="auto"/>
            <w:left w:val="none" w:sz="0" w:space="0" w:color="auto"/>
            <w:bottom w:val="none" w:sz="0" w:space="0" w:color="auto"/>
            <w:right w:val="none" w:sz="0" w:space="0" w:color="auto"/>
          </w:divBdr>
        </w:div>
        <w:div w:id="74205632">
          <w:marLeft w:val="480"/>
          <w:marRight w:val="0"/>
          <w:marTop w:val="0"/>
          <w:marBottom w:val="0"/>
          <w:divBdr>
            <w:top w:val="none" w:sz="0" w:space="0" w:color="auto"/>
            <w:left w:val="none" w:sz="0" w:space="0" w:color="auto"/>
            <w:bottom w:val="none" w:sz="0" w:space="0" w:color="auto"/>
            <w:right w:val="none" w:sz="0" w:space="0" w:color="auto"/>
          </w:divBdr>
        </w:div>
        <w:div w:id="1073626273">
          <w:marLeft w:val="480"/>
          <w:marRight w:val="0"/>
          <w:marTop w:val="0"/>
          <w:marBottom w:val="0"/>
          <w:divBdr>
            <w:top w:val="none" w:sz="0" w:space="0" w:color="auto"/>
            <w:left w:val="none" w:sz="0" w:space="0" w:color="auto"/>
            <w:bottom w:val="none" w:sz="0" w:space="0" w:color="auto"/>
            <w:right w:val="none" w:sz="0" w:space="0" w:color="auto"/>
          </w:divBdr>
        </w:div>
        <w:div w:id="1890341779">
          <w:marLeft w:val="480"/>
          <w:marRight w:val="0"/>
          <w:marTop w:val="0"/>
          <w:marBottom w:val="0"/>
          <w:divBdr>
            <w:top w:val="none" w:sz="0" w:space="0" w:color="auto"/>
            <w:left w:val="none" w:sz="0" w:space="0" w:color="auto"/>
            <w:bottom w:val="none" w:sz="0" w:space="0" w:color="auto"/>
            <w:right w:val="none" w:sz="0" w:space="0" w:color="auto"/>
          </w:divBdr>
        </w:div>
        <w:div w:id="1529102599">
          <w:marLeft w:val="480"/>
          <w:marRight w:val="0"/>
          <w:marTop w:val="0"/>
          <w:marBottom w:val="0"/>
          <w:divBdr>
            <w:top w:val="none" w:sz="0" w:space="0" w:color="auto"/>
            <w:left w:val="none" w:sz="0" w:space="0" w:color="auto"/>
            <w:bottom w:val="none" w:sz="0" w:space="0" w:color="auto"/>
            <w:right w:val="none" w:sz="0" w:space="0" w:color="auto"/>
          </w:divBdr>
        </w:div>
        <w:div w:id="170724453">
          <w:marLeft w:val="480"/>
          <w:marRight w:val="0"/>
          <w:marTop w:val="0"/>
          <w:marBottom w:val="0"/>
          <w:divBdr>
            <w:top w:val="none" w:sz="0" w:space="0" w:color="auto"/>
            <w:left w:val="none" w:sz="0" w:space="0" w:color="auto"/>
            <w:bottom w:val="none" w:sz="0" w:space="0" w:color="auto"/>
            <w:right w:val="none" w:sz="0" w:space="0" w:color="auto"/>
          </w:divBdr>
        </w:div>
        <w:div w:id="1370882188">
          <w:marLeft w:val="480"/>
          <w:marRight w:val="0"/>
          <w:marTop w:val="0"/>
          <w:marBottom w:val="0"/>
          <w:divBdr>
            <w:top w:val="none" w:sz="0" w:space="0" w:color="auto"/>
            <w:left w:val="none" w:sz="0" w:space="0" w:color="auto"/>
            <w:bottom w:val="none" w:sz="0" w:space="0" w:color="auto"/>
            <w:right w:val="none" w:sz="0" w:space="0" w:color="auto"/>
          </w:divBdr>
        </w:div>
        <w:div w:id="816803509">
          <w:marLeft w:val="480"/>
          <w:marRight w:val="0"/>
          <w:marTop w:val="0"/>
          <w:marBottom w:val="0"/>
          <w:divBdr>
            <w:top w:val="none" w:sz="0" w:space="0" w:color="auto"/>
            <w:left w:val="none" w:sz="0" w:space="0" w:color="auto"/>
            <w:bottom w:val="none" w:sz="0" w:space="0" w:color="auto"/>
            <w:right w:val="none" w:sz="0" w:space="0" w:color="auto"/>
          </w:divBdr>
        </w:div>
        <w:div w:id="985013621">
          <w:marLeft w:val="480"/>
          <w:marRight w:val="0"/>
          <w:marTop w:val="0"/>
          <w:marBottom w:val="0"/>
          <w:divBdr>
            <w:top w:val="none" w:sz="0" w:space="0" w:color="auto"/>
            <w:left w:val="none" w:sz="0" w:space="0" w:color="auto"/>
            <w:bottom w:val="none" w:sz="0" w:space="0" w:color="auto"/>
            <w:right w:val="none" w:sz="0" w:space="0" w:color="auto"/>
          </w:divBdr>
        </w:div>
        <w:div w:id="811483219">
          <w:marLeft w:val="480"/>
          <w:marRight w:val="0"/>
          <w:marTop w:val="0"/>
          <w:marBottom w:val="0"/>
          <w:divBdr>
            <w:top w:val="none" w:sz="0" w:space="0" w:color="auto"/>
            <w:left w:val="none" w:sz="0" w:space="0" w:color="auto"/>
            <w:bottom w:val="none" w:sz="0" w:space="0" w:color="auto"/>
            <w:right w:val="none" w:sz="0" w:space="0" w:color="auto"/>
          </w:divBdr>
        </w:div>
        <w:div w:id="379977833">
          <w:marLeft w:val="480"/>
          <w:marRight w:val="0"/>
          <w:marTop w:val="0"/>
          <w:marBottom w:val="0"/>
          <w:divBdr>
            <w:top w:val="none" w:sz="0" w:space="0" w:color="auto"/>
            <w:left w:val="none" w:sz="0" w:space="0" w:color="auto"/>
            <w:bottom w:val="none" w:sz="0" w:space="0" w:color="auto"/>
            <w:right w:val="none" w:sz="0" w:space="0" w:color="auto"/>
          </w:divBdr>
        </w:div>
        <w:div w:id="1958634228">
          <w:marLeft w:val="480"/>
          <w:marRight w:val="0"/>
          <w:marTop w:val="0"/>
          <w:marBottom w:val="0"/>
          <w:divBdr>
            <w:top w:val="none" w:sz="0" w:space="0" w:color="auto"/>
            <w:left w:val="none" w:sz="0" w:space="0" w:color="auto"/>
            <w:bottom w:val="none" w:sz="0" w:space="0" w:color="auto"/>
            <w:right w:val="none" w:sz="0" w:space="0" w:color="auto"/>
          </w:divBdr>
        </w:div>
        <w:div w:id="1446923520">
          <w:marLeft w:val="480"/>
          <w:marRight w:val="0"/>
          <w:marTop w:val="0"/>
          <w:marBottom w:val="0"/>
          <w:divBdr>
            <w:top w:val="none" w:sz="0" w:space="0" w:color="auto"/>
            <w:left w:val="none" w:sz="0" w:space="0" w:color="auto"/>
            <w:bottom w:val="none" w:sz="0" w:space="0" w:color="auto"/>
            <w:right w:val="none" w:sz="0" w:space="0" w:color="auto"/>
          </w:divBdr>
        </w:div>
        <w:div w:id="1063680470">
          <w:marLeft w:val="480"/>
          <w:marRight w:val="0"/>
          <w:marTop w:val="0"/>
          <w:marBottom w:val="0"/>
          <w:divBdr>
            <w:top w:val="none" w:sz="0" w:space="0" w:color="auto"/>
            <w:left w:val="none" w:sz="0" w:space="0" w:color="auto"/>
            <w:bottom w:val="none" w:sz="0" w:space="0" w:color="auto"/>
            <w:right w:val="none" w:sz="0" w:space="0" w:color="auto"/>
          </w:divBdr>
        </w:div>
        <w:div w:id="110827424">
          <w:marLeft w:val="480"/>
          <w:marRight w:val="0"/>
          <w:marTop w:val="0"/>
          <w:marBottom w:val="0"/>
          <w:divBdr>
            <w:top w:val="none" w:sz="0" w:space="0" w:color="auto"/>
            <w:left w:val="none" w:sz="0" w:space="0" w:color="auto"/>
            <w:bottom w:val="none" w:sz="0" w:space="0" w:color="auto"/>
            <w:right w:val="none" w:sz="0" w:space="0" w:color="auto"/>
          </w:divBdr>
        </w:div>
        <w:div w:id="51002968">
          <w:marLeft w:val="480"/>
          <w:marRight w:val="0"/>
          <w:marTop w:val="0"/>
          <w:marBottom w:val="0"/>
          <w:divBdr>
            <w:top w:val="none" w:sz="0" w:space="0" w:color="auto"/>
            <w:left w:val="none" w:sz="0" w:space="0" w:color="auto"/>
            <w:bottom w:val="none" w:sz="0" w:space="0" w:color="auto"/>
            <w:right w:val="none" w:sz="0" w:space="0" w:color="auto"/>
          </w:divBdr>
        </w:div>
        <w:div w:id="2062826309">
          <w:marLeft w:val="480"/>
          <w:marRight w:val="0"/>
          <w:marTop w:val="0"/>
          <w:marBottom w:val="0"/>
          <w:divBdr>
            <w:top w:val="none" w:sz="0" w:space="0" w:color="auto"/>
            <w:left w:val="none" w:sz="0" w:space="0" w:color="auto"/>
            <w:bottom w:val="none" w:sz="0" w:space="0" w:color="auto"/>
            <w:right w:val="none" w:sz="0" w:space="0" w:color="auto"/>
          </w:divBdr>
        </w:div>
        <w:div w:id="1361777689">
          <w:marLeft w:val="480"/>
          <w:marRight w:val="0"/>
          <w:marTop w:val="0"/>
          <w:marBottom w:val="0"/>
          <w:divBdr>
            <w:top w:val="none" w:sz="0" w:space="0" w:color="auto"/>
            <w:left w:val="none" w:sz="0" w:space="0" w:color="auto"/>
            <w:bottom w:val="none" w:sz="0" w:space="0" w:color="auto"/>
            <w:right w:val="none" w:sz="0" w:space="0" w:color="auto"/>
          </w:divBdr>
        </w:div>
        <w:div w:id="500856035">
          <w:marLeft w:val="480"/>
          <w:marRight w:val="0"/>
          <w:marTop w:val="0"/>
          <w:marBottom w:val="0"/>
          <w:divBdr>
            <w:top w:val="none" w:sz="0" w:space="0" w:color="auto"/>
            <w:left w:val="none" w:sz="0" w:space="0" w:color="auto"/>
            <w:bottom w:val="none" w:sz="0" w:space="0" w:color="auto"/>
            <w:right w:val="none" w:sz="0" w:space="0" w:color="auto"/>
          </w:divBdr>
        </w:div>
        <w:div w:id="764762462">
          <w:marLeft w:val="480"/>
          <w:marRight w:val="0"/>
          <w:marTop w:val="0"/>
          <w:marBottom w:val="0"/>
          <w:divBdr>
            <w:top w:val="none" w:sz="0" w:space="0" w:color="auto"/>
            <w:left w:val="none" w:sz="0" w:space="0" w:color="auto"/>
            <w:bottom w:val="none" w:sz="0" w:space="0" w:color="auto"/>
            <w:right w:val="none" w:sz="0" w:space="0" w:color="auto"/>
          </w:divBdr>
        </w:div>
        <w:div w:id="1386295383">
          <w:marLeft w:val="480"/>
          <w:marRight w:val="0"/>
          <w:marTop w:val="0"/>
          <w:marBottom w:val="0"/>
          <w:divBdr>
            <w:top w:val="none" w:sz="0" w:space="0" w:color="auto"/>
            <w:left w:val="none" w:sz="0" w:space="0" w:color="auto"/>
            <w:bottom w:val="none" w:sz="0" w:space="0" w:color="auto"/>
            <w:right w:val="none" w:sz="0" w:space="0" w:color="auto"/>
          </w:divBdr>
        </w:div>
        <w:div w:id="1947731181">
          <w:marLeft w:val="480"/>
          <w:marRight w:val="0"/>
          <w:marTop w:val="0"/>
          <w:marBottom w:val="0"/>
          <w:divBdr>
            <w:top w:val="none" w:sz="0" w:space="0" w:color="auto"/>
            <w:left w:val="none" w:sz="0" w:space="0" w:color="auto"/>
            <w:bottom w:val="none" w:sz="0" w:space="0" w:color="auto"/>
            <w:right w:val="none" w:sz="0" w:space="0" w:color="auto"/>
          </w:divBdr>
        </w:div>
        <w:div w:id="1443768638">
          <w:marLeft w:val="480"/>
          <w:marRight w:val="0"/>
          <w:marTop w:val="0"/>
          <w:marBottom w:val="0"/>
          <w:divBdr>
            <w:top w:val="none" w:sz="0" w:space="0" w:color="auto"/>
            <w:left w:val="none" w:sz="0" w:space="0" w:color="auto"/>
            <w:bottom w:val="none" w:sz="0" w:space="0" w:color="auto"/>
            <w:right w:val="none" w:sz="0" w:space="0" w:color="auto"/>
          </w:divBdr>
        </w:div>
        <w:div w:id="1891837646">
          <w:marLeft w:val="480"/>
          <w:marRight w:val="0"/>
          <w:marTop w:val="0"/>
          <w:marBottom w:val="0"/>
          <w:divBdr>
            <w:top w:val="none" w:sz="0" w:space="0" w:color="auto"/>
            <w:left w:val="none" w:sz="0" w:space="0" w:color="auto"/>
            <w:bottom w:val="none" w:sz="0" w:space="0" w:color="auto"/>
            <w:right w:val="none" w:sz="0" w:space="0" w:color="auto"/>
          </w:divBdr>
        </w:div>
        <w:div w:id="1629117979">
          <w:marLeft w:val="480"/>
          <w:marRight w:val="0"/>
          <w:marTop w:val="0"/>
          <w:marBottom w:val="0"/>
          <w:divBdr>
            <w:top w:val="none" w:sz="0" w:space="0" w:color="auto"/>
            <w:left w:val="none" w:sz="0" w:space="0" w:color="auto"/>
            <w:bottom w:val="none" w:sz="0" w:space="0" w:color="auto"/>
            <w:right w:val="none" w:sz="0" w:space="0" w:color="auto"/>
          </w:divBdr>
        </w:div>
        <w:div w:id="654066012">
          <w:marLeft w:val="480"/>
          <w:marRight w:val="0"/>
          <w:marTop w:val="0"/>
          <w:marBottom w:val="0"/>
          <w:divBdr>
            <w:top w:val="none" w:sz="0" w:space="0" w:color="auto"/>
            <w:left w:val="none" w:sz="0" w:space="0" w:color="auto"/>
            <w:bottom w:val="none" w:sz="0" w:space="0" w:color="auto"/>
            <w:right w:val="none" w:sz="0" w:space="0" w:color="auto"/>
          </w:divBdr>
        </w:div>
        <w:div w:id="373775001">
          <w:marLeft w:val="480"/>
          <w:marRight w:val="0"/>
          <w:marTop w:val="0"/>
          <w:marBottom w:val="0"/>
          <w:divBdr>
            <w:top w:val="none" w:sz="0" w:space="0" w:color="auto"/>
            <w:left w:val="none" w:sz="0" w:space="0" w:color="auto"/>
            <w:bottom w:val="none" w:sz="0" w:space="0" w:color="auto"/>
            <w:right w:val="none" w:sz="0" w:space="0" w:color="auto"/>
          </w:divBdr>
        </w:div>
        <w:div w:id="1588493004">
          <w:marLeft w:val="480"/>
          <w:marRight w:val="0"/>
          <w:marTop w:val="0"/>
          <w:marBottom w:val="0"/>
          <w:divBdr>
            <w:top w:val="none" w:sz="0" w:space="0" w:color="auto"/>
            <w:left w:val="none" w:sz="0" w:space="0" w:color="auto"/>
            <w:bottom w:val="none" w:sz="0" w:space="0" w:color="auto"/>
            <w:right w:val="none" w:sz="0" w:space="0" w:color="auto"/>
          </w:divBdr>
        </w:div>
        <w:div w:id="1842311212">
          <w:marLeft w:val="480"/>
          <w:marRight w:val="0"/>
          <w:marTop w:val="0"/>
          <w:marBottom w:val="0"/>
          <w:divBdr>
            <w:top w:val="none" w:sz="0" w:space="0" w:color="auto"/>
            <w:left w:val="none" w:sz="0" w:space="0" w:color="auto"/>
            <w:bottom w:val="none" w:sz="0" w:space="0" w:color="auto"/>
            <w:right w:val="none" w:sz="0" w:space="0" w:color="auto"/>
          </w:divBdr>
        </w:div>
        <w:div w:id="895552159">
          <w:marLeft w:val="480"/>
          <w:marRight w:val="0"/>
          <w:marTop w:val="0"/>
          <w:marBottom w:val="0"/>
          <w:divBdr>
            <w:top w:val="none" w:sz="0" w:space="0" w:color="auto"/>
            <w:left w:val="none" w:sz="0" w:space="0" w:color="auto"/>
            <w:bottom w:val="none" w:sz="0" w:space="0" w:color="auto"/>
            <w:right w:val="none" w:sz="0" w:space="0" w:color="auto"/>
          </w:divBdr>
        </w:div>
        <w:div w:id="729159649">
          <w:marLeft w:val="480"/>
          <w:marRight w:val="0"/>
          <w:marTop w:val="0"/>
          <w:marBottom w:val="0"/>
          <w:divBdr>
            <w:top w:val="none" w:sz="0" w:space="0" w:color="auto"/>
            <w:left w:val="none" w:sz="0" w:space="0" w:color="auto"/>
            <w:bottom w:val="none" w:sz="0" w:space="0" w:color="auto"/>
            <w:right w:val="none" w:sz="0" w:space="0" w:color="auto"/>
          </w:divBdr>
        </w:div>
        <w:div w:id="1751585679">
          <w:marLeft w:val="480"/>
          <w:marRight w:val="0"/>
          <w:marTop w:val="0"/>
          <w:marBottom w:val="0"/>
          <w:divBdr>
            <w:top w:val="none" w:sz="0" w:space="0" w:color="auto"/>
            <w:left w:val="none" w:sz="0" w:space="0" w:color="auto"/>
            <w:bottom w:val="none" w:sz="0" w:space="0" w:color="auto"/>
            <w:right w:val="none" w:sz="0" w:space="0" w:color="auto"/>
          </w:divBdr>
        </w:div>
        <w:div w:id="1521511857">
          <w:marLeft w:val="480"/>
          <w:marRight w:val="0"/>
          <w:marTop w:val="0"/>
          <w:marBottom w:val="0"/>
          <w:divBdr>
            <w:top w:val="none" w:sz="0" w:space="0" w:color="auto"/>
            <w:left w:val="none" w:sz="0" w:space="0" w:color="auto"/>
            <w:bottom w:val="none" w:sz="0" w:space="0" w:color="auto"/>
            <w:right w:val="none" w:sz="0" w:space="0" w:color="auto"/>
          </w:divBdr>
        </w:div>
        <w:div w:id="337343038">
          <w:marLeft w:val="480"/>
          <w:marRight w:val="0"/>
          <w:marTop w:val="0"/>
          <w:marBottom w:val="0"/>
          <w:divBdr>
            <w:top w:val="none" w:sz="0" w:space="0" w:color="auto"/>
            <w:left w:val="none" w:sz="0" w:space="0" w:color="auto"/>
            <w:bottom w:val="none" w:sz="0" w:space="0" w:color="auto"/>
            <w:right w:val="none" w:sz="0" w:space="0" w:color="auto"/>
          </w:divBdr>
        </w:div>
        <w:div w:id="331685635">
          <w:marLeft w:val="480"/>
          <w:marRight w:val="0"/>
          <w:marTop w:val="0"/>
          <w:marBottom w:val="0"/>
          <w:divBdr>
            <w:top w:val="none" w:sz="0" w:space="0" w:color="auto"/>
            <w:left w:val="none" w:sz="0" w:space="0" w:color="auto"/>
            <w:bottom w:val="none" w:sz="0" w:space="0" w:color="auto"/>
            <w:right w:val="none" w:sz="0" w:space="0" w:color="auto"/>
          </w:divBdr>
        </w:div>
        <w:div w:id="389694086">
          <w:marLeft w:val="480"/>
          <w:marRight w:val="0"/>
          <w:marTop w:val="0"/>
          <w:marBottom w:val="0"/>
          <w:divBdr>
            <w:top w:val="none" w:sz="0" w:space="0" w:color="auto"/>
            <w:left w:val="none" w:sz="0" w:space="0" w:color="auto"/>
            <w:bottom w:val="none" w:sz="0" w:space="0" w:color="auto"/>
            <w:right w:val="none" w:sz="0" w:space="0" w:color="auto"/>
          </w:divBdr>
        </w:div>
        <w:div w:id="2073649411">
          <w:marLeft w:val="480"/>
          <w:marRight w:val="0"/>
          <w:marTop w:val="0"/>
          <w:marBottom w:val="0"/>
          <w:divBdr>
            <w:top w:val="none" w:sz="0" w:space="0" w:color="auto"/>
            <w:left w:val="none" w:sz="0" w:space="0" w:color="auto"/>
            <w:bottom w:val="none" w:sz="0" w:space="0" w:color="auto"/>
            <w:right w:val="none" w:sz="0" w:space="0" w:color="auto"/>
          </w:divBdr>
        </w:div>
        <w:div w:id="571738880">
          <w:marLeft w:val="480"/>
          <w:marRight w:val="0"/>
          <w:marTop w:val="0"/>
          <w:marBottom w:val="0"/>
          <w:divBdr>
            <w:top w:val="none" w:sz="0" w:space="0" w:color="auto"/>
            <w:left w:val="none" w:sz="0" w:space="0" w:color="auto"/>
            <w:bottom w:val="none" w:sz="0" w:space="0" w:color="auto"/>
            <w:right w:val="none" w:sz="0" w:space="0" w:color="auto"/>
          </w:divBdr>
        </w:div>
        <w:div w:id="255090348">
          <w:marLeft w:val="480"/>
          <w:marRight w:val="0"/>
          <w:marTop w:val="0"/>
          <w:marBottom w:val="0"/>
          <w:divBdr>
            <w:top w:val="none" w:sz="0" w:space="0" w:color="auto"/>
            <w:left w:val="none" w:sz="0" w:space="0" w:color="auto"/>
            <w:bottom w:val="none" w:sz="0" w:space="0" w:color="auto"/>
            <w:right w:val="none" w:sz="0" w:space="0" w:color="auto"/>
          </w:divBdr>
        </w:div>
        <w:div w:id="1794325305">
          <w:marLeft w:val="480"/>
          <w:marRight w:val="0"/>
          <w:marTop w:val="0"/>
          <w:marBottom w:val="0"/>
          <w:divBdr>
            <w:top w:val="none" w:sz="0" w:space="0" w:color="auto"/>
            <w:left w:val="none" w:sz="0" w:space="0" w:color="auto"/>
            <w:bottom w:val="none" w:sz="0" w:space="0" w:color="auto"/>
            <w:right w:val="none" w:sz="0" w:space="0" w:color="auto"/>
          </w:divBdr>
        </w:div>
        <w:div w:id="231089904">
          <w:marLeft w:val="480"/>
          <w:marRight w:val="0"/>
          <w:marTop w:val="0"/>
          <w:marBottom w:val="0"/>
          <w:divBdr>
            <w:top w:val="none" w:sz="0" w:space="0" w:color="auto"/>
            <w:left w:val="none" w:sz="0" w:space="0" w:color="auto"/>
            <w:bottom w:val="none" w:sz="0" w:space="0" w:color="auto"/>
            <w:right w:val="none" w:sz="0" w:space="0" w:color="auto"/>
          </w:divBdr>
        </w:div>
        <w:div w:id="2090927064">
          <w:marLeft w:val="480"/>
          <w:marRight w:val="0"/>
          <w:marTop w:val="0"/>
          <w:marBottom w:val="0"/>
          <w:divBdr>
            <w:top w:val="none" w:sz="0" w:space="0" w:color="auto"/>
            <w:left w:val="none" w:sz="0" w:space="0" w:color="auto"/>
            <w:bottom w:val="none" w:sz="0" w:space="0" w:color="auto"/>
            <w:right w:val="none" w:sz="0" w:space="0" w:color="auto"/>
          </w:divBdr>
        </w:div>
        <w:div w:id="616760096">
          <w:marLeft w:val="480"/>
          <w:marRight w:val="0"/>
          <w:marTop w:val="0"/>
          <w:marBottom w:val="0"/>
          <w:divBdr>
            <w:top w:val="none" w:sz="0" w:space="0" w:color="auto"/>
            <w:left w:val="none" w:sz="0" w:space="0" w:color="auto"/>
            <w:bottom w:val="none" w:sz="0" w:space="0" w:color="auto"/>
            <w:right w:val="none" w:sz="0" w:space="0" w:color="auto"/>
          </w:divBdr>
        </w:div>
        <w:div w:id="2141259182">
          <w:marLeft w:val="480"/>
          <w:marRight w:val="0"/>
          <w:marTop w:val="0"/>
          <w:marBottom w:val="0"/>
          <w:divBdr>
            <w:top w:val="none" w:sz="0" w:space="0" w:color="auto"/>
            <w:left w:val="none" w:sz="0" w:space="0" w:color="auto"/>
            <w:bottom w:val="none" w:sz="0" w:space="0" w:color="auto"/>
            <w:right w:val="none" w:sz="0" w:space="0" w:color="auto"/>
          </w:divBdr>
        </w:div>
        <w:div w:id="48188288">
          <w:marLeft w:val="480"/>
          <w:marRight w:val="0"/>
          <w:marTop w:val="0"/>
          <w:marBottom w:val="0"/>
          <w:divBdr>
            <w:top w:val="none" w:sz="0" w:space="0" w:color="auto"/>
            <w:left w:val="none" w:sz="0" w:space="0" w:color="auto"/>
            <w:bottom w:val="none" w:sz="0" w:space="0" w:color="auto"/>
            <w:right w:val="none" w:sz="0" w:space="0" w:color="auto"/>
          </w:divBdr>
        </w:div>
        <w:div w:id="1226650034">
          <w:marLeft w:val="480"/>
          <w:marRight w:val="0"/>
          <w:marTop w:val="0"/>
          <w:marBottom w:val="0"/>
          <w:divBdr>
            <w:top w:val="none" w:sz="0" w:space="0" w:color="auto"/>
            <w:left w:val="none" w:sz="0" w:space="0" w:color="auto"/>
            <w:bottom w:val="none" w:sz="0" w:space="0" w:color="auto"/>
            <w:right w:val="none" w:sz="0" w:space="0" w:color="auto"/>
          </w:divBdr>
        </w:div>
        <w:div w:id="950434902">
          <w:marLeft w:val="480"/>
          <w:marRight w:val="0"/>
          <w:marTop w:val="0"/>
          <w:marBottom w:val="0"/>
          <w:divBdr>
            <w:top w:val="none" w:sz="0" w:space="0" w:color="auto"/>
            <w:left w:val="none" w:sz="0" w:space="0" w:color="auto"/>
            <w:bottom w:val="none" w:sz="0" w:space="0" w:color="auto"/>
            <w:right w:val="none" w:sz="0" w:space="0" w:color="auto"/>
          </w:divBdr>
        </w:div>
      </w:divsChild>
    </w:div>
    <w:div w:id="1702705782">
      <w:bodyDiv w:val="1"/>
      <w:marLeft w:val="0"/>
      <w:marRight w:val="0"/>
      <w:marTop w:val="0"/>
      <w:marBottom w:val="0"/>
      <w:divBdr>
        <w:top w:val="none" w:sz="0" w:space="0" w:color="auto"/>
        <w:left w:val="none" w:sz="0" w:space="0" w:color="auto"/>
        <w:bottom w:val="none" w:sz="0" w:space="0" w:color="auto"/>
        <w:right w:val="none" w:sz="0" w:space="0" w:color="auto"/>
      </w:divBdr>
    </w:div>
    <w:div w:id="1703171478">
      <w:bodyDiv w:val="1"/>
      <w:marLeft w:val="0"/>
      <w:marRight w:val="0"/>
      <w:marTop w:val="0"/>
      <w:marBottom w:val="0"/>
      <w:divBdr>
        <w:top w:val="none" w:sz="0" w:space="0" w:color="auto"/>
        <w:left w:val="none" w:sz="0" w:space="0" w:color="auto"/>
        <w:bottom w:val="none" w:sz="0" w:space="0" w:color="auto"/>
        <w:right w:val="none" w:sz="0" w:space="0" w:color="auto"/>
      </w:divBdr>
    </w:div>
    <w:div w:id="1703557962">
      <w:bodyDiv w:val="1"/>
      <w:marLeft w:val="0"/>
      <w:marRight w:val="0"/>
      <w:marTop w:val="0"/>
      <w:marBottom w:val="0"/>
      <w:divBdr>
        <w:top w:val="none" w:sz="0" w:space="0" w:color="auto"/>
        <w:left w:val="none" w:sz="0" w:space="0" w:color="auto"/>
        <w:bottom w:val="none" w:sz="0" w:space="0" w:color="auto"/>
        <w:right w:val="none" w:sz="0" w:space="0" w:color="auto"/>
      </w:divBdr>
    </w:div>
    <w:div w:id="1703703955">
      <w:bodyDiv w:val="1"/>
      <w:marLeft w:val="0"/>
      <w:marRight w:val="0"/>
      <w:marTop w:val="0"/>
      <w:marBottom w:val="0"/>
      <w:divBdr>
        <w:top w:val="none" w:sz="0" w:space="0" w:color="auto"/>
        <w:left w:val="none" w:sz="0" w:space="0" w:color="auto"/>
        <w:bottom w:val="none" w:sz="0" w:space="0" w:color="auto"/>
        <w:right w:val="none" w:sz="0" w:space="0" w:color="auto"/>
      </w:divBdr>
    </w:div>
    <w:div w:id="1706825799">
      <w:bodyDiv w:val="1"/>
      <w:marLeft w:val="0"/>
      <w:marRight w:val="0"/>
      <w:marTop w:val="0"/>
      <w:marBottom w:val="0"/>
      <w:divBdr>
        <w:top w:val="none" w:sz="0" w:space="0" w:color="auto"/>
        <w:left w:val="none" w:sz="0" w:space="0" w:color="auto"/>
        <w:bottom w:val="none" w:sz="0" w:space="0" w:color="auto"/>
        <w:right w:val="none" w:sz="0" w:space="0" w:color="auto"/>
      </w:divBdr>
    </w:div>
    <w:div w:id="1707289494">
      <w:bodyDiv w:val="1"/>
      <w:marLeft w:val="0"/>
      <w:marRight w:val="0"/>
      <w:marTop w:val="0"/>
      <w:marBottom w:val="0"/>
      <w:divBdr>
        <w:top w:val="none" w:sz="0" w:space="0" w:color="auto"/>
        <w:left w:val="none" w:sz="0" w:space="0" w:color="auto"/>
        <w:bottom w:val="none" w:sz="0" w:space="0" w:color="auto"/>
        <w:right w:val="none" w:sz="0" w:space="0" w:color="auto"/>
      </w:divBdr>
    </w:div>
    <w:div w:id="1707441943">
      <w:bodyDiv w:val="1"/>
      <w:marLeft w:val="0"/>
      <w:marRight w:val="0"/>
      <w:marTop w:val="0"/>
      <w:marBottom w:val="0"/>
      <w:divBdr>
        <w:top w:val="none" w:sz="0" w:space="0" w:color="auto"/>
        <w:left w:val="none" w:sz="0" w:space="0" w:color="auto"/>
        <w:bottom w:val="none" w:sz="0" w:space="0" w:color="auto"/>
        <w:right w:val="none" w:sz="0" w:space="0" w:color="auto"/>
      </w:divBdr>
    </w:div>
    <w:div w:id="1707558585">
      <w:bodyDiv w:val="1"/>
      <w:marLeft w:val="0"/>
      <w:marRight w:val="0"/>
      <w:marTop w:val="0"/>
      <w:marBottom w:val="0"/>
      <w:divBdr>
        <w:top w:val="none" w:sz="0" w:space="0" w:color="auto"/>
        <w:left w:val="none" w:sz="0" w:space="0" w:color="auto"/>
        <w:bottom w:val="none" w:sz="0" w:space="0" w:color="auto"/>
        <w:right w:val="none" w:sz="0" w:space="0" w:color="auto"/>
      </w:divBdr>
    </w:div>
    <w:div w:id="1707608458">
      <w:bodyDiv w:val="1"/>
      <w:marLeft w:val="0"/>
      <w:marRight w:val="0"/>
      <w:marTop w:val="0"/>
      <w:marBottom w:val="0"/>
      <w:divBdr>
        <w:top w:val="none" w:sz="0" w:space="0" w:color="auto"/>
        <w:left w:val="none" w:sz="0" w:space="0" w:color="auto"/>
        <w:bottom w:val="none" w:sz="0" w:space="0" w:color="auto"/>
        <w:right w:val="none" w:sz="0" w:space="0" w:color="auto"/>
      </w:divBdr>
    </w:div>
    <w:div w:id="1708136905">
      <w:bodyDiv w:val="1"/>
      <w:marLeft w:val="0"/>
      <w:marRight w:val="0"/>
      <w:marTop w:val="0"/>
      <w:marBottom w:val="0"/>
      <w:divBdr>
        <w:top w:val="none" w:sz="0" w:space="0" w:color="auto"/>
        <w:left w:val="none" w:sz="0" w:space="0" w:color="auto"/>
        <w:bottom w:val="none" w:sz="0" w:space="0" w:color="auto"/>
        <w:right w:val="none" w:sz="0" w:space="0" w:color="auto"/>
      </w:divBdr>
      <w:divsChild>
        <w:div w:id="765615341">
          <w:marLeft w:val="480"/>
          <w:marRight w:val="0"/>
          <w:marTop w:val="0"/>
          <w:marBottom w:val="0"/>
          <w:divBdr>
            <w:top w:val="none" w:sz="0" w:space="0" w:color="auto"/>
            <w:left w:val="none" w:sz="0" w:space="0" w:color="auto"/>
            <w:bottom w:val="none" w:sz="0" w:space="0" w:color="auto"/>
            <w:right w:val="none" w:sz="0" w:space="0" w:color="auto"/>
          </w:divBdr>
        </w:div>
        <w:div w:id="20282427">
          <w:marLeft w:val="480"/>
          <w:marRight w:val="0"/>
          <w:marTop w:val="0"/>
          <w:marBottom w:val="0"/>
          <w:divBdr>
            <w:top w:val="none" w:sz="0" w:space="0" w:color="auto"/>
            <w:left w:val="none" w:sz="0" w:space="0" w:color="auto"/>
            <w:bottom w:val="none" w:sz="0" w:space="0" w:color="auto"/>
            <w:right w:val="none" w:sz="0" w:space="0" w:color="auto"/>
          </w:divBdr>
        </w:div>
        <w:div w:id="1655260255">
          <w:marLeft w:val="480"/>
          <w:marRight w:val="0"/>
          <w:marTop w:val="0"/>
          <w:marBottom w:val="0"/>
          <w:divBdr>
            <w:top w:val="none" w:sz="0" w:space="0" w:color="auto"/>
            <w:left w:val="none" w:sz="0" w:space="0" w:color="auto"/>
            <w:bottom w:val="none" w:sz="0" w:space="0" w:color="auto"/>
            <w:right w:val="none" w:sz="0" w:space="0" w:color="auto"/>
          </w:divBdr>
        </w:div>
        <w:div w:id="279605754">
          <w:marLeft w:val="480"/>
          <w:marRight w:val="0"/>
          <w:marTop w:val="0"/>
          <w:marBottom w:val="0"/>
          <w:divBdr>
            <w:top w:val="none" w:sz="0" w:space="0" w:color="auto"/>
            <w:left w:val="none" w:sz="0" w:space="0" w:color="auto"/>
            <w:bottom w:val="none" w:sz="0" w:space="0" w:color="auto"/>
            <w:right w:val="none" w:sz="0" w:space="0" w:color="auto"/>
          </w:divBdr>
        </w:div>
        <w:div w:id="1927839558">
          <w:marLeft w:val="480"/>
          <w:marRight w:val="0"/>
          <w:marTop w:val="0"/>
          <w:marBottom w:val="0"/>
          <w:divBdr>
            <w:top w:val="none" w:sz="0" w:space="0" w:color="auto"/>
            <w:left w:val="none" w:sz="0" w:space="0" w:color="auto"/>
            <w:bottom w:val="none" w:sz="0" w:space="0" w:color="auto"/>
            <w:right w:val="none" w:sz="0" w:space="0" w:color="auto"/>
          </w:divBdr>
        </w:div>
        <w:div w:id="217131348">
          <w:marLeft w:val="480"/>
          <w:marRight w:val="0"/>
          <w:marTop w:val="0"/>
          <w:marBottom w:val="0"/>
          <w:divBdr>
            <w:top w:val="none" w:sz="0" w:space="0" w:color="auto"/>
            <w:left w:val="none" w:sz="0" w:space="0" w:color="auto"/>
            <w:bottom w:val="none" w:sz="0" w:space="0" w:color="auto"/>
            <w:right w:val="none" w:sz="0" w:space="0" w:color="auto"/>
          </w:divBdr>
        </w:div>
        <w:div w:id="256183761">
          <w:marLeft w:val="480"/>
          <w:marRight w:val="0"/>
          <w:marTop w:val="0"/>
          <w:marBottom w:val="0"/>
          <w:divBdr>
            <w:top w:val="none" w:sz="0" w:space="0" w:color="auto"/>
            <w:left w:val="none" w:sz="0" w:space="0" w:color="auto"/>
            <w:bottom w:val="none" w:sz="0" w:space="0" w:color="auto"/>
            <w:right w:val="none" w:sz="0" w:space="0" w:color="auto"/>
          </w:divBdr>
        </w:div>
        <w:div w:id="233778777">
          <w:marLeft w:val="480"/>
          <w:marRight w:val="0"/>
          <w:marTop w:val="0"/>
          <w:marBottom w:val="0"/>
          <w:divBdr>
            <w:top w:val="none" w:sz="0" w:space="0" w:color="auto"/>
            <w:left w:val="none" w:sz="0" w:space="0" w:color="auto"/>
            <w:bottom w:val="none" w:sz="0" w:space="0" w:color="auto"/>
            <w:right w:val="none" w:sz="0" w:space="0" w:color="auto"/>
          </w:divBdr>
        </w:div>
        <w:div w:id="2012874886">
          <w:marLeft w:val="480"/>
          <w:marRight w:val="0"/>
          <w:marTop w:val="0"/>
          <w:marBottom w:val="0"/>
          <w:divBdr>
            <w:top w:val="none" w:sz="0" w:space="0" w:color="auto"/>
            <w:left w:val="none" w:sz="0" w:space="0" w:color="auto"/>
            <w:bottom w:val="none" w:sz="0" w:space="0" w:color="auto"/>
            <w:right w:val="none" w:sz="0" w:space="0" w:color="auto"/>
          </w:divBdr>
        </w:div>
        <w:div w:id="1537768998">
          <w:marLeft w:val="480"/>
          <w:marRight w:val="0"/>
          <w:marTop w:val="0"/>
          <w:marBottom w:val="0"/>
          <w:divBdr>
            <w:top w:val="none" w:sz="0" w:space="0" w:color="auto"/>
            <w:left w:val="none" w:sz="0" w:space="0" w:color="auto"/>
            <w:bottom w:val="none" w:sz="0" w:space="0" w:color="auto"/>
            <w:right w:val="none" w:sz="0" w:space="0" w:color="auto"/>
          </w:divBdr>
        </w:div>
        <w:div w:id="1805006609">
          <w:marLeft w:val="480"/>
          <w:marRight w:val="0"/>
          <w:marTop w:val="0"/>
          <w:marBottom w:val="0"/>
          <w:divBdr>
            <w:top w:val="none" w:sz="0" w:space="0" w:color="auto"/>
            <w:left w:val="none" w:sz="0" w:space="0" w:color="auto"/>
            <w:bottom w:val="none" w:sz="0" w:space="0" w:color="auto"/>
            <w:right w:val="none" w:sz="0" w:space="0" w:color="auto"/>
          </w:divBdr>
        </w:div>
        <w:div w:id="1755736892">
          <w:marLeft w:val="480"/>
          <w:marRight w:val="0"/>
          <w:marTop w:val="0"/>
          <w:marBottom w:val="0"/>
          <w:divBdr>
            <w:top w:val="none" w:sz="0" w:space="0" w:color="auto"/>
            <w:left w:val="none" w:sz="0" w:space="0" w:color="auto"/>
            <w:bottom w:val="none" w:sz="0" w:space="0" w:color="auto"/>
            <w:right w:val="none" w:sz="0" w:space="0" w:color="auto"/>
          </w:divBdr>
        </w:div>
        <w:div w:id="471335692">
          <w:marLeft w:val="480"/>
          <w:marRight w:val="0"/>
          <w:marTop w:val="0"/>
          <w:marBottom w:val="0"/>
          <w:divBdr>
            <w:top w:val="none" w:sz="0" w:space="0" w:color="auto"/>
            <w:left w:val="none" w:sz="0" w:space="0" w:color="auto"/>
            <w:bottom w:val="none" w:sz="0" w:space="0" w:color="auto"/>
            <w:right w:val="none" w:sz="0" w:space="0" w:color="auto"/>
          </w:divBdr>
        </w:div>
        <w:div w:id="1567757753">
          <w:marLeft w:val="480"/>
          <w:marRight w:val="0"/>
          <w:marTop w:val="0"/>
          <w:marBottom w:val="0"/>
          <w:divBdr>
            <w:top w:val="none" w:sz="0" w:space="0" w:color="auto"/>
            <w:left w:val="none" w:sz="0" w:space="0" w:color="auto"/>
            <w:bottom w:val="none" w:sz="0" w:space="0" w:color="auto"/>
            <w:right w:val="none" w:sz="0" w:space="0" w:color="auto"/>
          </w:divBdr>
        </w:div>
        <w:div w:id="2028946734">
          <w:marLeft w:val="480"/>
          <w:marRight w:val="0"/>
          <w:marTop w:val="0"/>
          <w:marBottom w:val="0"/>
          <w:divBdr>
            <w:top w:val="none" w:sz="0" w:space="0" w:color="auto"/>
            <w:left w:val="none" w:sz="0" w:space="0" w:color="auto"/>
            <w:bottom w:val="none" w:sz="0" w:space="0" w:color="auto"/>
            <w:right w:val="none" w:sz="0" w:space="0" w:color="auto"/>
          </w:divBdr>
        </w:div>
        <w:div w:id="1131627870">
          <w:marLeft w:val="480"/>
          <w:marRight w:val="0"/>
          <w:marTop w:val="0"/>
          <w:marBottom w:val="0"/>
          <w:divBdr>
            <w:top w:val="none" w:sz="0" w:space="0" w:color="auto"/>
            <w:left w:val="none" w:sz="0" w:space="0" w:color="auto"/>
            <w:bottom w:val="none" w:sz="0" w:space="0" w:color="auto"/>
            <w:right w:val="none" w:sz="0" w:space="0" w:color="auto"/>
          </w:divBdr>
        </w:div>
        <w:div w:id="1894004899">
          <w:marLeft w:val="480"/>
          <w:marRight w:val="0"/>
          <w:marTop w:val="0"/>
          <w:marBottom w:val="0"/>
          <w:divBdr>
            <w:top w:val="none" w:sz="0" w:space="0" w:color="auto"/>
            <w:left w:val="none" w:sz="0" w:space="0" w:color="auto"/>
            <w:bottom w:val="none" w:sz="0" w:space="0" w:color="auto"/>
            <w:right w:val="none" w:sz="0" w:space="0" w:color="auto"/>
          </w:divBdr>
        </w:div>
        <w:div w:id="327296387">
          <w:marLeft w:val="480"/>
          <w:marRight w:val="0"/>
          <w:marTop w:val="0"/>
          <w:marBottom w:val="0"/>
          <w:divBdr>
            <w:top w:val="none" w:sz="0" w:space="0" w:color="auto"/>
            <w:left w:val="none" w:sz="0" w:space="0" w:color="auto"/>
            <w:bottom w:val="none" w:sz="0" w:space="0" w:color="auto"/>
            <w:right w:val="none" w:sz="0" w:space="0" w:color="auto"/>
          </w:divBdr>
        </w:div>
        <w:div w:id="2095930647">
          <w:marLeft w:val="480"/>
          <w:marRight w:val="0"/>
          <w:marTop w:val="0"/>
          <w:marBottom w:val="0"/>
          <w:divBdr>
            <w:top w:val="none" w:sz="0" w:space="0" w:color="auto"/>
            <w:left w:val="none" w:sz="0" w:space="0" w:color="auto"/>
            <w:bottom w:val="none" w:sz="0" w:space="0" w:color="auto"/>
            <w:right w:val="none" w:sz="0" w:space="0" w:color="auto"/>
          </w:divBdr>
        </w:div>
        <w:div w:id="1223442988">
          <w:marLeft w:val="480"/>
          <w:marRight w:val="0"/>
          <w:marTop w:val="0"/>
          <w:marBottom w:val="0"/>
          <w:divBdr>
            <w:top w:val="none" w:sz="0" w:space="0" w:color="auto"/>
            <w:left w:val="none" w:sz="0" w:space="0" w:color="auto"/>
            <w:bottom w:val="none" w:sz="0" w:space="0" w:color="auto"/>
            <w:right w:val="none" w:sz="0" w:space="0" w:color="auto"/>
          </w:divBdr>
        </w:div>
        <w:div w:id="498542786">
          <w:marLeft w:val="480"/>
          <w:marRight w:val="0"/>
          <w:marTop w:val="0"/>
          <w:marBottom w:val="0"/>
          <w:divBdr>
            <w:top w:val="none" w:sz="0" w:space="0" w:color="auto"/>
            <w:left w:val="none" w:sz="0" w:space="0" w:color="auto"/>
            <w:bottom w:val="none" w:sz="0" w:space="0" w:color="auto"/>
            <w:right w:val="none" w:sz="0" w:space="0" w:color="auto"/>
          </w:divBdr>
        </w:div>
        <w:div w:id="441462629">
          <w:marLeft w:val="480"/>
          <w:marRight w:val="0"/>
          <w:marTop w:val="0"/>
          <w:marBottom w:val="0"/>
          <w:divBdr>
            <w:top w:val="none" w:sz="0" w:space="0" w:color="auto"/>
            <w:left w:val="none" w:sz="0" w:space="0" w:color="auto"/>
            <w:bottom w:val="none" w:sz="0" w:space="0" w:color="auto"/>
            <w:right w:val="none" w:sz="0" w:space="0" w:color="auto"/>
          </w:divBdr>
        </w:div>
        <w:div w:id="1102845969">
          <w:marLeft w:val="480"/>
          <w:marRight w:val="0"/>
          <w:marTop w:val="0"/>
          <w:marBottom w:val="0"/>
          <w:divBdr>
            <w:top w:val="none" w:sz="0" w:space="0" w:color="auto"/>
            <w:left w:val="none" w:sz="0" w:space="0" w:color="auto"/>
            <w:bottom w:val="none" w:sz="0" w:space="0" w:color="auto"/>
            <w:right w:val="none" w:sz="0" w:space="0" w:color="auto"/>
          </w:divBdr>
        </w:div>
        <w:div w:id="1610506990">
          <w:marLeft w:val="480"/>
          <w:marRight w:val="0"/>
          <w:marTop w:val="0"/>
          <w:marBottom w:val="0"/>
          <w:divBdr>
            <w:top w:val="none" w:sz="0" w:space="0" w:color="auto"/>
            <w:left w:val="none" w:sz="0" w:space="0" w:color="auto"/>
            <w:bottom w:val="none" w:sz="0" w:space="0" w:color="auto"/>
            <w:right w:val="none" w:sz="0" w:space="0" w:color="auto"/>
          </w:divBdr>
        </w:div>
        <w:div w:id="1984390202">
          <w:marLeft w:val="480"/>
          <w:marRight w:val="0"/>
          <w:marTop w:val="0"/>
          <w:marBottom w:val="0"/>
          <w:divBdr>
            <w:top w:val="none" w:sz="0" w:space="0" w:color="auto"/>
            <w:left w:val="none" w:sz="0" w:space="0" w:color="auto"/>
            <w:bottom w:val="none" w:sz="0" w:space="0" w:color="auto"/>
            <w:right w:val="none" w:sz="0" w:space="0" w:color="auto"/>
          </w:divBdr>
        </w:div>
        <w:div w:id="1913543375">
          <w:marLeft w:val="480"/>
          <w:marRight w:val="0"/>
          <w:marTop w:val="0"/>
          <w:marBottom w:val="0"/>
          <w:divBdr>
            <w:top w:val="none" w:sz="0" w:space="0" w:color="auto"/>
            <w:left w:val="none" w:sz="0" w:space="0" w:color="auto"/>
            <w:bottom w:val="none" w:sz="0" w:space="0" w:color="auto"/>
            <w:right w:val="none" w:sz="0" w:space="0" w:color="auto"/>
          </w:divBdr>
        </w:div>
        <w:div w:id="1844197771">
          <w:marLeft w:val="480"/>
          <w:marRight w:val="0"/>
          <w:marTop w:val="0"/>
          <w:marBottom w:val="0"/>
          <w:divBdr>
            <w:top w:val="none" w:sz="0" w:space="0" w:color="auto"/>
            <w:left w:val="none" w:sz="0" w:space="0" w:color="auto"/>
            <w:bottom w:val="none" w:sz="0" w:space="0" w:color="auto"/>
            <w:right w:val="none" w:sz="0" w:space="0" w:color="auto"/>
          </w:divBdr>
        </w:div>
        <w:div w:id="372460831">
          <w:marLeft w:val="480"/>
          <w:marRight w:val="0"/>
          <w:marTop w:val="0"/>
          <w:marBottom w:val="0"/>
          <w:divBdr>
            <w:top w:val="none" w:sz="0" w:space="0" w:color="auto"/>
            <w:left w:val="none" w:sz="0" w:space="0" w:color="auto"/>
            <w:bottom w:val="none" w:sz="0" w:space="0" w:color="auto"/>
            <w:right w:val="none" w:sz="0" w:space="0" w:color="auto"/>
          </w:divBdr>
        </w:div>
        <w:div w:id="1286348378">
          <w:marLeft w:val="480"/>
          <w:marRight w:val="0"/>
          <w:marTop w:val="0"/>
          <w:marBottom w:val="0"/>
          <w:divBdr>
            <w:top w:val="none" w:sz="0" w:space="0" w:color="auto"/>
            <w:left w:val="none" w:sz="0" w:space="0" w:color="auto"/>
            <w:bottom w:val="none" w:sz="0" w:space="0" w:color="auto"/>
            <w:right w:val="none" w:sz="0" w:space="0" w:color="auto"/>
          </w:divBdr>
        </w:div>
        <w:div w:id="1238242823">
          <w:marLeft w:val="480"/>
          <w:marRight w:val="0"/>
          <w:marTop w:val="0"/>
          <w:marBottom w:val="0"/>
          <w:divBdr>
            <w:top w:val="none" w:sz="0" w:space="0" w:color="auto"/>
            <w:left w:val="none" w:sz="0" w:space="0" w:color="auto"/>
            <w:bottom w:val="none" w:sz="0" w:space="0" w:color="auto"/>
            <w:right w:val="none" w:sz="0" w:space="0" w:color="auto"/>
          </w:divBdr>
        </w:div>
        <w:div w:id="1339498060">
          <w:marLeft w:val="480"/>
          <w:marRight w:val="0"/>
          <w:marTop w:val="0"/>
          <w:marBottom w:val="0"/>
          <w:divBdr>
            <w:top w:val="none" w:sz="0" w:space="0" w:color="auto"/>
            <w:left w:val="none" w:sz="0" w:space="0" w:color="auto"/>
            <w:bottom w:val="none" w:sz="0" w:space="0" w:color="auto"/>
            <w:right w:val="none" w:sz="0" w:space="0" w:color="auto"/>
          </w:divBdr>
        </w:div>
        <w:div w:id="1192958502">
          <w:marLeft w:val="480"/>
          <w:marRight w:val="0"/>
          <w:marTop w:val="0"/>
          <w:marBottom w:val="0"/>
          <w:divBdr>
            <w:top w:val="none" w:sz="0" w:space="0" w:color="auto"/>
            <w:left w:val="none" w:sz="0" w:space="0" w:color="auto"/>
            <w:bottom w:val="none" w:sz="0" w:space="0" w:color="auto"/>
            <w:right w:val="none" w:sz="0" w:space="0" w:color="auto"/>
          </w:divBdr>
        </w:div>
        <w:div w:id="1352806316">
          <w:marLeft w:val="480"/>
          <w:marRight w:val="0"/>
          <w:marTop w:val="0"/>
          <w:marBottom w:val="0"/>
          <w:divBdr>
            <w:top w:val="none" w:sz="0" w:space="0" w:color="auto"/>
            <w:left w:val="none" w:sz="0" w:space="0" w:color="auto"/>
            <w:bottom w:val="none" w:sz="0" w:space="0" w:color="auto"/>
            <w:right w:val="none" w:sz="0" w:space="0" w:color="auto"/>
          </w:divBdr>
        </w:div>
        <w:div w:id="1199779872">
          <w:marLeft w:val="480"/>
          <w:marRight w:val="0"/>
          <w:marTop w:val="0"/>
          <w:marBottom w:val="0"/>
          <w:divBdr>
            <w:top w:val="none" w:sz="0" w:space="0" w:color="auto"/>
            <w:left w:val="none" w:sz="0" w:space="0" w:color="auto"/>
            <w:bottom w:val="none" w:sz="0" w:space="0" w:color="auto"/>
            <w:right w:val="none" w:sz="0" w:space="0" w:color="auto"/>
          </w:divBdr>
        </w:div>
        <w:div w:id="539560874">
          <w:marLeft w:val="480"/>
          <w:marRight w:val="0"/>
          <w:marTop w:val="0"/>
          <w:marBottom w:val="0"/>
          <w:divBdr>
            <w:top w:val="none" w:sz="0" w:space="0" w:color="auto"/>
            <w:left w:val="none" w:sz="0" w:space="0" w:color="auto"/>
            <w:bottom w:val="none" w:sz="0" w:space="0" w:color="auto"/>
            <w:right w:val="none" w:sz="0" w:space="0" w:color="auto"/>
          </w:divBdr>
        </w:div>
        <w:div w:id="1374648059">
          <w:marLeft w:val="480"/>
          <w:marRight w:val="0"/>
          <w:marTop w:val="0"/>
          <w:marBottom w:val="0"/>
          <w:divBdr>
            <w:top w:val="none" w:sz="0" w:space="0" w:color="auto"/>
            <w:left w:val="none" w:sz="0" w:space="0" w:color="auto"/>
            <w:bottom w:val="none" w:sz="0" w:space="0" w:color="auto"/>
            <w:right w:val="none" w:sz="0" w:space="0" w:color="auto"/>
          </w:divBdr>
        </w:div>
        <w:div w:id="1451168954">
          <w:marLeft w:val="480"/>
          <w:marRight w:val="0"/>
          <w:marTop w:val="0"/>
          <w:marBottom w:val="0"/>
          <w:divBdr>
            <w:top w:val="none" w:sz="0" w:space="0" w:color="auto"/>
            <w:left w:val="none" w:sz="0" w:space="0" w:color="auto"/>
            <w:bottom w:val="none" w:sz="0" w:space="0" w:color="auto"/>
            <w:right w:val="none" w:sz="0" w:space="0" w:color="auto"/>
          </w:divBdr>
        </w:div>
        <w:div w:id="2007047703">
          <w:marLeft w:val="480"/>
          <w:marRight w:val="0"/>
          <w:marTop w:val="0"/>
          <w:marBottom w:val="0"/>
          <w:divBdr>
            <w:top w:val="none" w:sz="0" w:space="0" w:color="auto"/>
            <w:left w:val="none" w:sz="0" w:space="0" w:color="auto"/>
            <w:bottom w:val="none" w:sz="0" w:space="0" w:color="auto"/>
            <w:right w:val="none" w:sz="0" w:space="0" w:color="auto"/>
          </w:divBdr>
        </w:div>
        <w:div w:id="621496780">
          <w:marLeft w:val="480"/>
          <w:marRight w:val="0"/>
          <w:marTop w:val="0"/>
          <w:marBottom w:val="0"/>
          <w:divBdr>
            <w:top w:val="none" w:sz="0" w:space="0" w:color="auto"/>
            <w:left w:val="none" w:sz="0" w:space="0" w:color="auto"/>
            <w:bottom w:val="none" w:sz="0" w:space="0" w:color="auto"/>
            <w:right w:val="none" w:sz="0" w:space="0" w:color="auto"/>
          </w:divBdr>
        </w:div>
        <w:div w:id="1273443566">
          <w:marLeft w:val="480"/>
          <w:marRight w:val="0"/>
          <w:marTop w:val="0"/>
          <w:marBottom w:val="0"/>
          <w:divBdr>
            <w:top w:val="none" w:sz="0" w:space="0" w:color="auto"/>
            <w:left w:val="none" w:sz="0" w:space="0" w:color="auto"/>
            <w:bottom w:val="none" w:sz="0" w:space="0" w:color="auto"/>
            <w:right w:val="none" w:sz="0" w:space="0" w:color="auto"/>
          </w:divBdr>
        </w:div>
        <w:div w:id="1059136956">
          <w:marLeft w:val="480"/>
          <w:marRight w:val="0"/>
          <w:marTop w:val="0"/>
          <w:marBottom w:val="0"/>
          <w:divBdr>
            <w:top w:val="none" w:sz="0" w:space="0" w:color="auto"/>
            <w:left w:val="none" w:sz="0" w:space="0" w:color="auto"/>
            <w:bottom w:val="none" w:sz="0" w:space="0" w:color="auto"/>
            <w:right w:val="none" w:sz="0" w:space="0" w:color="auto"/>
          </w:divBdr>
        </w:div>
        <w:div w:id="236945251">
          <w:marLeft w:val="480"/>
          <w:marRight w:val="0"/>
          <w:marTop w:val="0"/>
          <w:marBottom w:val="0"/>
          <w:divBdr>
            <w:top w:val="none" w:sz="0" w:space="0" w:color="auto"/>
            <w:left w:val="none" w:sz="0" w:space="0" w:color="auto"/>
            <w:bottom w:val="none" w:sz="0" w:space="0" w:color="auto"/>
            <w:right w:val="none" w:sz="0" w:space="0" w:color="auto"/>
          </w:divBdr>
        </w:div>
        <w:div w:id="1573854100">
          <w:marLeft w:val="480"/>
          <w:marRight w:val="0"/>
          <w:marTop w:val="0"/>
          <w:marBottom w:val="0"/>
          <w:divBdr>
            <w:top w:val="none" w:sz="0" w:space="0" w:color="auto"/>
            <w:left w:val="none" w:sz="0" w:space="0" w:color="auto"/>
            <w:bottom w:val="none" w:sz="0" w:space="0" w:color="auto"/>
            <w:right w:val="none" w:sz="0" w:space="0" w:color="auto"/>
          </w:divBdr>
        </w:div>
        <w:div w:id="1493718863">
          <w:marLeft w:val="480"/>
          <w:marRight w:val="0"/>
          <w:marTop w:val="0"/>
          <w:marBottom w:val="0"/>
          <w:divBdr>
            <w:top w:val="none" w:sz="0" w:space="0" w:color="auto"/>
            <w:left w:val="none" w:sz="0" w:space="0" w:color="auto"/>
            <w:bottom w:val="none" w:sz="0" w:space="0" w:color="auto"/>
            <w:right w:val="none" w:sz="0" w:space="0" w:color="auto"/>
          </w:divBdr>
        </w:div>
        <w:div w:id="658000135">
          <w:marLeft w:val="480"/>
          <w:marRight w:val="0"/>
          <w:marTop w:val="0"/>
          <w:marBottom w:val="0"/>
          <w:divBdr>
            <w:top w:val="none" w:sz="0" w:space="0" w:color="auto"/>
            <w:left w:val="none" w:sz="0" w:space="0" w:color="auto"/>
            <w:bottom w:val="none" w:sz="0" w:space="0" w:color="auto"/>
            <w:right w:val="none" w:sz="0" w:space="0" w:color="auto"/>
          </w:divBdr>
        </w:div>
        <w:div w:id="513105774">
          <w:marLeft w:val="480"/>
          <w:marRight w:val="0"/>
          <w:marTop w:val="0"/>
          <w:marBottom w:val="0"/>
          <w:divBdr>
            <w:top w:val="none" w:sz="0" w:space="0" w:color="auto"/>
            <w:left w:val="none" w:sz="0" w:space="0" w:color="auto"/>
            <w:bottom w:val="none" w:sz="0" w:space="0" w:color="auto"/>
            <w:right w:val="none" w:sz="0" w:space="0" w:color="auto"/>
          </w:divBdr>
        </w:div>
        <w:div w:id="1108550950">
          <w:marLeft w:val="480"/>
          <w:marRight w:val="0"/>
          <w:marTop w:val="0"/>
          <w:marBottom w:val="0"/>
          <w:divBdr>
            <w:top w:val="none" w:sz="0" w:space="0" w:color="auto"/>
            <w:left w:val="none" w:sz="0" w:space="0" w:color="auto"/>
            <w:bottom w:val="none" w:sz="0" w:space="0" w:color="auto"/>
            <w:right w:val="none" w:sz="0" w:space="0" w:color="auto"/>
          </w:divBdr>
        </w:div>
      </w:divsChild>
    </w:div>
    <w:div w:id="1708139083">
      <w:bodyDiv w:val="1"/>
      <w:marLeft w:val="0"/>
      <w:marRight w:val="0"/>
      <w:marTop w:val="0"/>
      <w:marBottom w:val="0"/>
      <w:divBdr>
        <w:top w:val="none" w:sz="0" w:space="0" w:color="auto"/>
        <w:left w:val="none" w:sz="0" w:space="0" w:color="auto"/>
        <w:bottom w:val="none" w:sz="0" w:space="0" w:color="auto"/>
        <w:right w:val="none" w:sz="0" w:space="0" w:color="auto"/>
      </w:divBdr>
    </w:div>
    <w:div w:id="1708407023">
      <w:bodyDiv w:val="1"/>
      <w:marLeft w:val="0"/>
      <w:marRight w:val="0"/>
      <w:marTop w:val="0"/>
      <w:marBottom w:val="0"/>
      <w:divBdr>
        <w:top w:val="none" w:sz="0" w:space="0" w:color="auto"/>
        <w:left w:val="none" w:sz="0" w:space="0" w:color="auto"/>
        <w:bottom w:val="none" w:sz="0" w:space="0" w:color="auto"/>
        <w:right w:val="none" w:sz="0" w:space="0" w:color="auto"/>
      </w:divBdr>
    </w:div>
    <w:div w:id="1710376746">
      <w:bodyDiv w:val="1"/>
      <w:marLeft w:val="0"/>
      <w:marRight w:val="0"/>
      <w:marTop w:val="0"/>
      <w:marBottom w:val="0"/>
      <w:divBdr>
        <w:top w:val="none" w:sz="0" w:space="0" w:color="auto"/>
        <w:left w:val="none" w:sz="0" w:space="0" w:color="auto"/>
        <w:bottom w:val="none" w:sz="0" w:space="0" w:color="auto"/>
        <w:right w:val="none" w:sz="0" w:space="0" w:color="auto"/>
      </w:divBdr>
    </w:div>
    <w:div w:id="1711296073">
      <w:bodyDiv w:val="1"/>
      <w:marLeft w:val="0"/>
      <w:marRight w:val="0"/>
      <w:marTop w:val="0"/>
      <w:marBottom w:val="0"/>
      <w:divBdr>
        <w:top w:val="none" w:sz="0" w:space="0" w:color="auto"/>
        <w:left w:val="none" w:sz="0" w:space="0" w:color="auto"/>
        <w:bottom w:val="none" w:sz="0" w:space="0" w:color="auto"/>
        <w:right w:val="none" w:sz="0" w:space="0" w:color="auto"/>
      </w:divBdr>
    </w:div>
    <w:div w:id="1711488517">
      <w:bodyDiv w:val="1"/>
      <w:marLeft w:val="0"/>
      <w:marRight w:val="0"/>
      <w:marTop w:val="0"/>
      <w:marBottom w:val="0"/>
      <w:divBdr>
        <w:top w:val="none" w:sz="0" w:space="0" w:color="auto"/>
        <w:left w:val="none" w:sz="0" w:space="0" w:color="auto"/>
        <w:bottom w:val="none" w:sz="0" w:space="0" w:color="auto"/>
        <w:right w:val="none" w:sz="0" w:space="0" w:color="auto"/>
      </w:divBdr>
    </w:div>
    <w:div w:id="1712264387">
      <w:bodyDiv w:val="1"/>
      <w:marLeft w:val="0"/>
      <w:marRight w:val="0"/>
      <w:marTop w:val="0"/>
      <w:marBottom w:val="0"/>
      <w:divBdr>
        <w:top w:val="none" w:sz="0" w:space="0" w:color="auto"/>
        <w:left w:val="none" w:sz="0" w:space="0" w:color="auto"/>
        <w:bottom w:val="none" w:sz="0" w:space="0" w:color="auto"/>
        <w:right w:val="none" w:sz="0" w:space="0" w:color="auto"/>
      </w:divBdr>
    </w:div>
    <w:div w:id="1712265308">
      <w:bodyDiv w:val="1"/>
      <w:marLeft w:val="0"/>
      <w:marRight w:val="0"/>
      <w:marTop w:val="0"/>
      <w:marBottom w:val="0"/>
      <w:divBdr>
        <w:top w:val="none" w:sz="0" w:space="0" w:color="auto"/>
        <w:left w:val="none" w:sz="0" w:space="0" w:color="auto"/>
        <w:bottom w:val="none" w:sz="0" w:space="0" w:color="auto"/>
        <w:right w:val="none" w:sz="0" w:space="0" w:color="auto"/>
      </w:divBdr>
    </w:div>
    <w:div w:id="1712533400">
      <w:bodyDiv w:val="1"/>
      <w:marLeft w:val="0"/>
      <w:marRight w:val="0"/>
      <w:marTop w:val="0"/>
      <w:marBottom w:val="0"/>
      <w:divBdr>
        <w:top w:val="none" w:sz="0" w:space="0" w:color="auto"/>
        <w:left w:val="none" w:sz="0" w:space="0" w:color="auto"/>
        <w:bottom w:val="none" w:sz="0" w:space="0" w:color="auto"/>
        <w:right w:val="none" w:sz="0" w:space="0" w:color="auto"/>
      </w:divBdr>
    </w:div>
    <w:div w:id="1712608982">
      <w:bodyDiv w:val="1"/>
      <w:marLeft w:val="0"/>
      <w:marRight w:val="0"/>
      <w:marTop w:val="0"/>
      <w:marBottom w:val="0"/>
      <w:divBdr>
        <w:top w:val="none" w:sz="0" w:space="0" w:color="auto"/>
        <w:left w:val="none" w:sz="0" w:space="0" w:color="auto"/>
        <w:bottom w:val="none" w:sz="0" w:space="0" w:color="auto"/>
        <w:right w:val="none" w:sz="0" w:space="0" w:color="auto"/>
      </w:divBdr>
    </w:div>
    <w:div w:id="1713192752">
      <w:bodyDiv w:val="1"/>
      <w:marLeft w:val="0"/>
      <w:marRight w:val="0"/>
      <w:marTop w:val="0"/>
      <w:marBottom w:val="0"/>
      <w:divBdr>
        <w:top w:val="none" w:sz="0" w:space="0" w:color="auto"/>
        <w:left w:val="none" w:sz="0" w:space="0" w:color="auto"/>
        <w:bottom w:val="none" w:sz="0" w:space="0" w:color="auto"/>
        <w:right w:val="none" w:sz="0" w:space="0" w:color="auto"/>
      </w:divBdr>
    </w:div>
    <w:div w:id="1713336934">
      <w:bodyDiv w:val="1"/>
      <w:marLeft w:val="0"/>
      <w:marRight w:val="0"/>
      <w:marTop w:val="0"/>
      <w:marBottom w:val="0"/>
      <w:divBdr>
        <w:top w:val="none" w:sz="0" w:space="0" w:color="auto"/>
        <w:left w:val="none" w:sz="0" w:space="0" w:color="auto"/>
        <w:bottom w:val="none" w:sz="0" w:space="0" w:color="auto"/>
        <w:right w:val="none" w:sz="0" w:space="0" w:color="auto"/>
      </w:divBdr>
    </w:div>
    <w:div w:id="1714769225">
      <w:bodyDiv w:val="1"/>
      <w:marLeft w:val="0"/>
      <w:marRight w:val="0"/>
      <w:marTop w:val="0"/>
      <w:marBottom w:val="0"/>
      <w:divBdr>
        <w:top w:val="none" w:sz="0" w:space="0" w:color="auto"/>
        <w:left w:val="none" w:sz="0" w:space="0" w:color="auto"/>
        <w:bottom w:val="none" w:sz="0" w:space="0" w:color="auto"/>
        <w:right w:val="none" w:sz="0" w:space="0" w:color="auto"/>
      </w:divBdr>
      <w:divsChild>
        <w:div w:id="1631126630">
          <w:marLeft w:val="480"/>
          <w:marRight w:val="0"/>
          <w:marTop w:val="0"/>
          <w:marBottom w:val="0"/>
          <w:divBdr>
            <w:top w:val="none" w:sz="0" w:space="0" w:color="auto"/>
            <w:left w:val="none" w:sz="0" w:space="0" w:color="auto"/>
            <w:bottom w:val="none" w:sz="0" w:space="0" w:color="auto"/>
            <w:right w:val="none" w:sz="0" w:space="0" w:color="auto"/>
          </w:divBdr>
        </w:div>
        <w:div w:id="1075123200">
          <w:marLeft w:val="480"/>
          <w:marRight w:val="0"/>
          <w:marTop w:val="0"/>
          <w:marBottom w:val="0"/>
          <w:divBdr>
            <w:top w:val="none" w:sz="0" w:space="0" w:color="auto"/>
            <w:left w:val="none" w:sz="0" w:space="0" w:color="auto"/>
            <w:bottom w:val="none" w:sz="0" w:space="0" w:color="auto"/>
            <w:right w:val="none" w:sz="0" w:space="0" w:color="auto"/>
          </w:divBdr>
        </w:div>
        <w:div w:id="157621149">
          <w:marLeft w:val="480"/>
          <w:marRight w:val="0"/>
          <w:marTop w:val="0"/>
          <w:marBottom w:val="0"/>
          <w:divBdr>
            <w:top w:val="none" w:sz="0" w:space="0" w:color="auto"/>
            <w:left w:val="none" w:sz="0" w:space="0" w:color="auto"/>
            <w:bottom w:val="none" w:sz="0" w:space="0" w:color="auto"/>
            <w:right w:val="none" w:sz="0" w:space="0" w:color="auto"/>
          </w:divBdr>
        </w:div>
        <w:div w:id="897395216">
          <w:marLeft w:val="480"/>
          <w:marRight w:val="0"/>
          <w:marTop w:val="0"/>
          <w:marBottom w:val="0"/>
          <w:divBdr>
            <w:top w:val="none" w:sz="0" w:space="0" w:color="auto"/>
            <w:left w:val="none" w:sz="0" w:space="0" w:color="auto"/>
            <w:bottom w:val="none" w:sz="0" w:space="0" w:color="auto"/>
            <w:right w:val="none" w:sz="0" w:space="0" w:color="auto"/>
          </w:divBdr>
        </w:div>
        <w:div w:id="258877219">
          <w:marLeft w:val="480"/>
          <w:marRight w:val="0"/>
          <w:marTop w:val="0"/>
          <w:marBottom w:val="0"/>
          <w:divBdr>
            <w:top w:val="none" w:sz="0" w:space="0" w:color="auto"/>
            <w:left w:val="none" w:sz="0" w:space="0" w:color="auto"/>
            <w:bottom w:val="none" w:sz="0" w:space="0" w:color="auto"/>
            <w:right w:val="none" w:sz="0" w:space="0" w:color="auto"/>
          </w:divBdr>
        </w:div>
        <w:div w:id="1765565630">
          <w:marLeft w:val="480"/>
          <w:marRight w:val="0"/>
          <w:marTop w:val="0"/>
          <w:marBottom w:val="0"/>
          <w:divBdr>
            <w:top w:val="none" w:sz="0" w:space="0" w:color="auto"/>
            <w:left w:val="none" w:sz="0" w:space="0" w:color="auto"/>
            <w:bottom w:val="none" w:sz="0" w:space="0" w:color="auto"/>
            <w:right w:val="none" w:sz="0" w:space="0" w:color="auto"/>
          </w:divBdr>
        </w:div>
        <w:div w:id="1548684504">
          <w:marLeft w:val="480"/>
          <w:marRight w:val="0"/>
          <w:marTop w:val="0"/>
          <w:marBottom w:val="0"/>
          <w:divBdr>
            <w:top w:val="none" w:sz="0" w:space="0" w:color="auto"/>
            <w:left w:val="none" w:sz="0" w:space="0" w:color="auto"/>
            <w:bottom w:val="none" w:sz="0" w:space="0" w:color="auto"/>
            <w:right w:val="none" w:sz="0" w:space="0" w:color="auto"/>
          </w:divBdr>
        </w:div>
        <w:div w:id="266275946">
          <w:marLeft w:val="480"/>
          <w:marRight w:val="0"/>
          <w:marTop w:val="0"/>
          <w:marBottom w:val="0"/>
          <w:divBdr>
            <w:top w:val="none" w:sz="0" w:space="0" w:color="auto"/>
            <w:left w:val="none" w:sz="0" w:space="0" w:color="auto"/>
            <w:bottom w:val="none" w:sz="0" w:space="0" w:color="auto"/>
            <w:right w:val="none" w:sz="0" w:space="0" w:color="auto"/>
          </w:divBdr>
        </w:div>
        <w:div w:id="188300301">
          <w:marLeft w:val="480"/>
          <w:marRight w:val="0"/>
          <w:marTop w:val="0"/>
          <w:marBottom w:val="0"/>
          <w:divBdr>
            <w:top w:val="none" w:sz="0" w:space="0" w:color="auto"/>
            <w:left w:val="none" w:sz="0" w:space="0" w:color="auto"/>
            <w:bottom w:val="none" w:sz="0" w:space="0" w:color="auto"/>
            <w:right w:val="none" w:sz="0" w:space="0" w:color="auto"/>
          </w:divBdr>
        </w:div>
        <w:div w:id="1780879634">
          <w:marLeft w:val="480"/>
          <w:marRight w:val="0"/>
          <w:marTop w:val="0"/>
          <w:marBottom w:val="0"/>
          <w:divBdr>
            <w:top w:val="none" w:sz="0" w:space="0" w:color="auto"/>
            <w:left w:val="none" w:sz="0" w:space="0" w:color="auto"/>
            <w:bottom w:val="none" w:sz="0" w:space="0" w:color="auto"/>
            <w:right w:val="none" w:sz="0" w:space="0" w:color="auto"/>
          </w:divBdr>
        </w:div>
        <w:div w:id="1348216969">
          <w:marLeft w:val="480"/>
          <w:marRight w:val="0"/>
          <w:marTop w:val="0"/>
          <w:marBottom w:val="0"/>
          <w:divBdr>
            <w:top w:val="none" w:sz="0" w:space="0" w:color="auto"/>
            <w:left w:val="none" w:sz="0" w:space="0" w:color="auto"/>
            <w:bottom w:val="none" w:sz="0" w:space="0" w:color="auto"/>
            <w:right w:val="none" w:sz="0" w:space="0" w:color="auto"/>
          </w:divBdr>
        </w:div>
        <w:div w:id="2107579141">
          <w:marLeft w:val="480"/>
          <w:marRight w:val="0"/>
          <w:marTop w:val="0"/>
          <w:marBottom w:val="0"/>
          <w:divBdr>
            <w:top w:val="none" w:sz="0" w:space="0" w:color="auto"/>
            <w:left w:val="none" w:sz="0" w:space="0" w:color="auto"/>
            <w:bottom w:val="none" w:sz="0" w:space="0" w:color="auto"/>
            <w:right w:val="none" w:sz="0" w:space="0" w:color="auto"/>
          </w:divBdr>
        </w:div>
        <w:div w:id="343286169">
          <w:marLeft w:val="480"/>
          <w:marRight w:val="0"/>
          <w:marTop w:val="0"/>
          <w:marBottom w:val="0"/>
          <w:divBdr>
            <w:top w:val="none" w:sz="0" w:space="0" w:color="auto"/>
            <w:left w:val="none" w:sz="0" w:space="0" w:color="auto"/>
            <w:bottom w:val="none" w:sz="0" w:space="0" w:color="auto"/>
            <w:right w:val="none" w:sz="0" w:space="0" w:color="auto"/>
          </w:divBdr>
        </w:div>
        <w:div w:id="428816443">
          <w:marLeft w:val="480"/>
          <w:marRight w:val="0"/>
          <w:marTop w:val="0"/>
          <w:marBottom w:val="0"/>
          <w:divBdr>
            <w:top w:val="none" w:sz="0" w:space="0" w:color="auto"/>
            <w:left w:val="none" w:sz="0" w:space="0" w:color="auto"/>
            <w:bottom w:val="none" w:sz="0" w:space="0" w:color="auto"/>
            <w:right w:val="none" w:sz="0" w:space="0" w:color="auto"/>
          </w:divBdr>
        </w:div>
        <w:div w:id="538128643">
          <w:marLeft w:val="480"/>
          <w:marRight w:val="0"/>
          <w:marTop w:val="0"/>
          <w:marBottom w:val="0"/>
          <w:divBdr>
            <w:top w:val="none" w:sz="0" w:space="0" w:color="auto"/>
            <w:left w:val="none" w:sz="0" w:space="0" w:color="auto"/>
            <w:bottom w:val="none" w:sz="0" w:space="0" w:color="auto"/>
            <w:right w:val="none" w:sz="0" w:space="0" w:color="auto"/>
          </w:divBdr>
        </w:div>
        <w:div w:id="2016955179">
          <w:marLeft w:val="480"/>
          <w:marRight w:val="0"/>
          <w:marTop w:val="0"/>
          <w:marBottom w:val="0"/>
          <w:divBdr>
            <w:top w:val="none" w:sz="0" w:space="0" w:color="auto"/>
            <w:left w:val="none" w:sz="0" w:space="0" w:color="auto"/>
            <w:bottom w:val="none" w:sz="0" w:space="0" w:color="auto"/>
            <w:right w:val="none" w:sz="0" w:space="0" w:color="auto"/>
          </w:divBdr>
        </w:div>
        <w:div w:id="117727089">
          <w:marLeft w:val="480"/>
          <w:marRight w:val="0"/>
          <w:marTop w:val="0"/>
          <w:marBottom w:val="0"/>
          <w:divBdr>
            <w:top w:val="none" w:sz="0" w:space="0" w:color="auto"/>
            <w:left w:val="none" w:sz="0" w:space="0" w:color="auto"/>
            <w:bottom w:val="none" w:sz="0" w:space="0" w:color="auto"/>
            <w:right w:val="none" w:sz="0" w:space="0" w:color="auto"/>
          </w:divBdr>
        </w:div>
        <w:div w:id="1679498247">
          <w:marLeft w:val="480"/>
          <w:marRight w:val="0"/>
          <w:marTop w:val="0"/>
          <w:marBottom w:val="0"/>
          <w:divBdr>
            <w:top w:val="none" w:sz="0" w:space="0" w:color="auto"/>
            <w:left w:val="none" w:sz="0" w:space="0" w:color="auto"/>
            <w:bottom w:val="none" w:sz="0" w:space="0" w:color="auto"/>
            <w:right w:val="none" w:sz="0" w:space="0" w:color="auto"/>
          </w:divBdr>
        </w:div>
        <w:div w:id="1948845849">
          <w:marLeft w:val="480"/>
          <w:marRight w:val="0"/>
          <w:marTop w:val="0"/>
          <w:marBottom w:val="0"/>
          <w:divBdr>
            <w:top w:val="none" w:sz="0" w:space="0" w:color="auto"/>
            <w:left w:val="none" w:sz="0" w:space="0" w:color="auto"/>
            <w:bottom w:val="none" w:sz="0" w:space="0" w:color="auto"/>
            <w:right w:val="none" w:sz="0" w:space="0" w:color="auto"/>
          </w:divBdr>
        </w:div>
        <w:div w:id="1919554305">
          <w:marLeft w:val="480"/>
          <w:marRight w:val="0"/>
          <w:marTop w:val="0"/>
          <w:marBottom w:val="0"/>
          <w:divBdr>
            <w:top w:val="none" w:sz="0" w:space="0" w:color="auto"/>
            <w:left w:val="none" w:sz="0" w:space="0" w:color="auto"/>
            <w:bottom w:val="none" w:sz="0" w:space="0" w:color="auto"/>
            <w:right w:val="none" w:sz="0" w:space="0" w:color="auto"/>
          </w:divBdr>
        </w:div>
        <w:div w:id="1364357241">
          <w:marLeft w:val="480"/>
          <w:marRight w:val="0"/>
          <w:marTop w:val="0"/>
          <w:marBottom w:val="0"/>
          <w:divBdr>
            <w:top w:val="none" w:sz="0" w:space="0" w:color="auto"/>
            <w:left w:val="none" w:sz="0" w:space="0" w:color="auto"/>
            <w:bottom w:val="none" w:sz="0" w:space="0" w:color="auto"/>
            <w:right w:val="none" w:sz="0" w:space="0" w:color="auto"/>
          </w:divBdr>
        </w:div>
        <w:div w:id="1982995852">
          <w:marLeft w:val="480"/>
          <w:marRight w:val="0"/>
          <w:marTop w:val="0"/>
          <w:marBottom w:val="0"/>
          <w:divBdr>
            <w:top w:val="none" w:sz="0" w:space="0" w:color="auto"/>
            <w:left w:val="none" w:sz="0" w:space="0" w:color="auto"/>
            <w:bottom w:val="none" w:sz="0" w:space="0" w:color="auto"/>
            <w:right w:val="none" w:sz="0" w:space="0" w:color="auto"/>
          </w:divBdr>
        </w:div>
        <w:div w:id="45423533">
          <w:marLeft w:val="480"/>
          <w:marRight w:val="0"/>
          <w:marTop w:val="0"/>
          <w:marBottom w:val="0"/>
          <w:divBdr>
            <w:top w:val="none" w:sz="0" w:space="0" w:color="auto"/>
            <w:left w:val="none" w:sz="0" w:space="0" w:color="auto"/>
            <w:bottom w:val="none" w:sz="0" w:space="0" w:color="auto"/>
            <w:right w:val="none" w:sz="0" w:space="0" w:color="auto"/>
          </w:divBdr>
        </w:div>
        <w:div w:id="1151364744">
          <w:marLeft w:val="480"/>
          <w:marRight w:val="0"/>
          <w:marTop w:val="0"/>
          <w:marBottom w:val="0"/>
          <w:divBdr>
            <w:top w:val="none" w:sz="0" w:space="0" w:color="auto"/>
            <w:left w:val="none" w:sz="0" w:space="0" w:color="auto"/>
            <w:bottom w:val="none" w:sz="0" w:space="0" w:color="auto"/>
            <w:right w:val="none" w:sz="0" w:space="0" w:color="auto"/>
          </w:divBdr>
        </w:div>
        <w:div w:id="1052073693">
          <w:marLeft w:val="480"/>
          <w:marRight w:val="0"/>
          <w:marTop w:val="0"/>
          <w:marBottom w:val="0"/>
          <w:divBdr>
            <w:top w:val="none" w:sz="0" w:space="0" w:color="auto"/>
            <w:left w:val="none" w:sz="0" w:space="0" w:color="auto"/>
            <w:bottom w:val="none" w:sz="0" w:space="0" w:color="auto"/>
            <w:right w:val="none" w:sz="0" w:space="0" w:color="auto"/>
          </w:divBdr>
        </w:div>
        <w:div w:id="221602702">
          <w:marLeft w:val="480"/>
          <w:marRight w:val="0"/>
          <w:marTop w:val="0"/>
          <w:marBottom w:val="0"/>
          <w:divBdr>
            <w:top w:val="none" w:sz="0" w:space="0" w:color="auto"/>
            <w:left w:val="none" w:sz="0" w:space="0" w:color="auto"/>
            <w:bottom w:val="none" w:sz="0" w:space="0" w:color="auto"/>
            <w:right w:val="none" w:sz="0" w:space="0" w:color="auto"/>
          </w:divBdr>
        </w:div>
        <w:div w:id="2133279976">
          <w:marLeft w:val="480"/>
          <w:marRight w:val="0"/>
          <w:marTop w:val="0"/>
          <w:marBottom w:val="0"/>
          <w:divBdr>
            <w:top w:val="none" w:sz="0" w:space="0" w:color="auto"/>
            <w:left w:val="none" w:sz="0" w:space="0" w:color="auto"/>
            <w:bottom w:val="none" w:sz="0" w:space="0" w:color="auto"/>
            <w:right w:val="none" w:sz="0" w:space="0" w:color="auto"/>
          </w:divBdr>
        </w:div>
        <w:div w:id="1165781026">
          <w:marLeft w:val="480"/>
          <w:marRight w:val="0"/>
          <w:marTop w:val="0"/>
          <w:marBottom w:val="0"/>
          <w:divBdr>
            <w:top w:val="none" w:sz="0" w:space="0" w:color="auto"/>
            <w:left w:val="none" w:sz="0" w:space="0" w:color="auto"/>
            <w:bottom w:val="none" w:sz="0" w:space="0" w:color="auto"/>
            <w:right w:val="none" w:sz="0" w:space="0" w:color="auto"/>
          </w:divBdr>
        </w:div>
        <w:div w:id="329918399">
          <w:marLeft w:val="480"/>
          <w:marRight w:val="0"/>
          <w:marTop w:val="0"/>
          <w:marBottom w:val="0"/>
          <w:divBdr>
            <w:top w:val="none" w:sz="0" w:space="0" w:color="auto"/>
            <w:left w:val="none" w:sz="0" w:space="0" w:color="auto"/>
            <w:bottom w:val="none" w:sz="0" w:space="0" w:color="auto"/>
            <w:right w:val="none" w:sz="0" w:space="0" w:color="auto"/>
          </w:divBdr>
        </w:div>
        <w:div w:id="642125865">
          <w:marLeft w:val="480"/>
          <w:marRight w:val="0"/>
          <w:marTop w:val="0"/>
          <w:marBottom w:val="0"/>
          <w:divBdr>
            <w:top w:val="none" w:sz="0" w:space="0" w:color="auto"/>
            <w:left w:val="none" w:sz="0" w:space="0" w:color="auto"/>
            <w:bottom w:val="none" w:sz="0" w:space="0" w:color="auto"/>
            <w:right w:val="none" w:sz="0" w:space="0" w:color="auto"/>
          </w:divBdr>
        </w:div>
        <w:div w:id="772170516">
          <w:marLeft w:val="480"/>
          <w:marRight w:val="0"/>
          <w:marTop w:val="0"/>
          <w:marBottom w:val="0"/>
          <w:divBdr>
            <w:top w:val="none" w:sz="0" w:space="0" w:color="auto"/>
            <w:left w:val="none" w:sz="0" w:space="0" w:color="auto"/>
            <w:bottom w:val="none" w:sz="0" w:space="0" w:color="auto"/>
            <w:right w:val="none" w:sz="0" w:space="0" w:color="auto"/>
          </w:divBdr>
        </w:div>
        <w:div w:id="1975259059">
          <w:marLeft w:val="480"/>
          <w:marRight w:val="0"/>
          <w:marTop w:val="0"/>
          <w:marBottom w:val="0"/>
          <w:divBdr>
            <w:top w:val="none" w:sz="0" w:space="0" w:color="auto"/>
            <w:left w:val="none" w:sz="0" w:space="0" w:color="auto"/>
            <w:bottom w:val="none" w:sz="0" w:space="0" w:color="auto"/>
            <w:right w:val="none" w:sz="0" w:space="0" w:color="auto"/>
          </w:divBdr>
        </w:div>
        <w:div w:id="1193032976">
          <w:marLeft w:val="480"/>
          <w:marRight w:val="0"/>
          <w:marTop w:val="0"/>
          <w:marBottom w:val="0"/>
          <w:divBdr>
            <w:top w:val="none" w:sz="0" w:space="0" w:color="auto"/>
            <w:left w:val="none" w:sz="0" w:space="0" w:color="auto"/>
            <w:bottom w:val="none" w:sz="0" w:space="0" w:color="auto"/>
            <w:right w:val="none" w:sz="0" w:space="0" w:color="auto"/>
          </w:divBdr>
        </w:div>
        <w:div w:id="1964534402">
          <w:marLeft w:val="480"/>
          <w:marRight w:val="0"/>
          <w:marTop w:val="0"/>
          <w:marBottom w:val="0"/>
          <w:divBdr>
            <w:top w:val="none" w:sz="0" w:space="0" w:color="auto"/>
            <w:left w:val="none" w:sz="0" w:space="0" w:color="auto"/>
            <w:bottom w:val="none" w:sz="0" w:space="0" w:color="auto"/>
            <w:right w:val="none" w:sz="0" w:space="0" w:color="auto"/>
          </w:divBdr>
        </w:div>
        <w:div w:id="575480732">
          <w:marLeft w:val="480"/>
          <w:marRight w:val="0"/>
          <w:marTop w:val="0"/>
          <w:marBottom w:val="0"/>
          <w:divBdr>
            <w:top w:val="none" w:sz="0" w:space="0" w:color="auto"/>
            <w:left w:val="none" w:sz="0" w:space="0" w:color="auto"/>
            <w:bottom w:val="none" w:sz="0" w:space="0" w:color="auto"/>
            <w:right w:val="none" w:sz="0" w:space="0" w:color="auto"/>
          </w:divBdr>
        </w:div>
        <w:div w:id="1844513913">
          <w:marLeft w:val="480"/>
          <w:marRight w:val="0"/>
          <w:marTop w:val="0"/>
          <w:marBottom w:val="0"/>
          <w:divBdr>
            <w:top w:val="none" w:sz="0" w:space="0" w:color="auto"/>
            <w:left w:val="none" w:sz="0" w:space="0" w:color="auto"/>
            <w:bottom w:val="none" w:sz="0" w:space="0" w:color="auto"/>
            <w:right w:val="none" w:sz="0" w:space="0" w:color="auto"/>
          </w:divBdr>
        </w:div>
        <w:div w:id="1719088495">
          <w:marLeft w:val="480"/>
          <w:marRight w:val="0"/>
          <w:marTop w:val="0"/>
          <w:marBottom w:val="0"/>
          <w:divBdr>
            <w:top w:val="none" w:sz="0" w:space="0" w:color="auto"/>
            <w:left w:val="none" w:sz="0" w:space="0" w:color="auto"/>
            <w:bottom w:val="none" w:sz="0" w:space="0" w:color="auto"/>
            <w:right w:val="none" w:sz="0" w:space="0" w:color="auto"/>
          </w:divBdr>
        </w:div>
        <w:div w:id="65885993">
          <w:marLeft w:val="480"/>
          <w:marRight w:val="0"/>
          <w:marTop w:val="0"/>
          <w:marBottom w:val="0"/>
          <w:divBdr>
            <w:top w:val="none" w:sz="0" w:space="0" w:color="auto"/>
            <w:left w:val="none" w:sz="0" w:space="0" w:color="auto"/>
            <w:bottom w:val="none" w:sz="0" w:space="0" w:color="auto"/>
            <w:right w:val="none" w:sz="0" w:space="0" w:color="auto"/>
          </w:divBdr>
        </w:div>
        <w:div w:id="290747938">
          <w:marLeft w:val="480"/>
          <w:marRight w:val="0"/>
          <w:marTop w:val="0"/>
          <w:marBottom w:val="0"/>
          <w:divBdr>
            <w:top w:val="none" w:sz="0" w:space="0" w:color="auto"/>
            <w:left w:val="none" w:sz="0" w:space="0" w:color="auto"/>
            <w:bottom w:val="none" w:sz="0" w:space="0" w:color="auto"/>
            <w:right w:val="none" w:sz="0" w:space="0" w:color="auto"/>
          </w:divBdr>
        </w:div>
        <w:div w:id="48310071">
          <w:marLeft w:val="480"/>
          <w:marRight w:val="0"/>
          <w:marTop w:val="0"/>
          <w:marBottom w:val="0"/>
          <w:divBdr>
            <w:top w:val="none" w:sz="0" w:space="0" w:color="auto"/>
            <w:left w:val="none" w:sz="0" w:space="0" w:color="auto"/>
            <w:bottom w:val="none" w:sz="0" w:space="0" w:color="auto"/>
            <w:right w:val="none" w:sz="0" w:space="0" w:color="auto"/>
          </w:divBdr>
        </w:div>
        <w:div w:id="1953124052">
          <w:marLeft w:val="480"/>
          <w:marRight w:val="0"/>
          <w:marTop w:val="0"/>
          <w:marBottom w:val="0"/>
          <w:divBdr>
            <w:top w:val="none" w:sz="0" w:space="0" w:color="auto"/>
            <w:left w:val="none" w:sz="0" w:space="0" w:color="auto"/>
            <w:bottom w:val="none" w:sz="0" w:space="0" w:color="auto"/>
            <w:right w:val="none" w:sz="0" w:space="0" w:color="auto"/>
          </w:divBdr>
        </w:div>
        <w:div w:id="1476217560">
          <w:marLeft w:val="480"/>
          <w:marRight w:val="0"/>
          <w:marTop w:val="0"/>
          <w:marBottom w:val="0"/>
          <w:divBdr>
            <w:top w:val="none" w:sz="0" w:space="0" w:color="auto"/>
            <w:left w:val="none" w:sz="0" w:space="0" w:color="auto"/>
            <w:bottom w:val="none" w:sz="0" w:space="0" w:color="auto"/>
            <w:right w:val="none" w:sz="0" w:space="0" w:color="auto"/>
          </w:divBdr>
        </w:div>
        <w:div w:id="690955631">
          <w:marLeft w:val="480"/>
          <w:marRight w:val="0"/>
          <w:marTop w:val="0"/>
          <w:marBottom w:val="0"/>
          <w:divBdr>
            <w:top w:val="none" w:sz="0" w:space="0" w:color="auto"/>
            <w:left w:val="none" w:sz="0" w:space="0" w:color="auto"/>
            <w:bottom w:val="none" w:sz="0" w:space="0" w:color="auto"/>
            <w:right w:val="none" w:sz="0" w:space="0" w:color="auto"/>
          </w:divBdr>
        </w:div>
        <w:div w:id="610168846">
          <w:marLeft w:val="480"/>
          <w:marRight w:val="0"/>
          <w:marTop w:val="0"/>
          <w:marBottom w:val="0"/>
          <w:divBdr>
            <w:top w:val="none" w:sz="0" w:space="0" w:color="auto"/>
            <w:left w:val="none" w:sz="0" w:space="0" w:color="auto"/>
            <w:bottom w:val="none" w:sz="0" w:space="0" w:color="auto"/>
            <w:right w:val="none" w:sz="0" w:space="0" w:color="auto"/>
          </w:divBdr>
        </w:div>
        <w:div w:id="1744835389">
          <w:marLeft w:val="480"/>
          <w:marRight w:val="0"/>
          <w:marTop w:val="0"/>
          <w:marBottom w:val="0"/>
          <w:divBdr>
            <w:top w:val="none" w:sz="0" w:space="0" w:color="auto"/>
            <w:left w:val="none" w:sz="0" w:space="0" w:color="auto"/>
            <w:bottom w:val="none" w:sz="0" w:space="0" w:color="auto"/>
            <w:right w:val="none" w:sz="0" w:space="0" w:color="auto"/>
          </w:divBdr>
        </w:div>
        <w:div w:id="1658341113">
          <w:marLeft w:val="480"/>
          <w:marRight w:val="0"/>
          <w:marTop w:val="0"/>
          <w:marBottom w:val="0"/>
          <w:divBdr>
            <w:top w:val="none" w:sz="0" w:space="0" w:color="auto"/>
            <w:left w:val="none" w:sz="0" w:space="0" w:color="auto"/>
            <w:bottom w:val="none" w:sz="0" w:space="0" w:color="auto"/>
            <w:right w:val="none" w:sz="0" w:space="0" w:color="auto"/>
          </w:divBdr>
        </w:div>
        <w:div w:id="112595685">
          <w:marLeft w:val="480"/>
          <w:marRight w:val="0"/>
          <w:marTop w:val="0"/>
          <w:marBottom w:val="0"/>
          <w:divBdr>
            <w:top w:val="none" w:sz="0" w:space="0" w:color="auto"/>
            <w:left w:val="none" w:sz="0" w:space="0" w:color="auto"/>
            <w:bottom w:val="none" w:sz="0" w:space="0" w:color="auto"/>
            <w:right w:val="none" w:sz="0" w:space="0" w:color="auto"/>
          </w:divBdr>
        </w:div>
        <w:div w:id="1650936414">
          <w:marLeft w:val="480"/>
          <w:marRight w:val="0"/>
          <w:marTop w:val="0"/>
          <w:marBottom w:val="0"/>
          <w:divBdr>
            <w:top w:val="none" w:sz="0" w:space="0" w:color="auto"/>
            <w:left w:val="none" w:sz="0" w:space="0" w:color="auto"/>
            <w:bottom w:val="none" w:sz="0" w:space="0" w:color="auto"/>
            <w:right w:val="none" w:sz="0" w:space="0" w:color="auto"/>
          </w:divBdr>
        </w:div>
        <w:div w:id="1706323666">
          <w:marLeft w:val="480"/>
          <w:marRight w:val="0"/>
          <w:marTop w:val="0"/>
          <w:marBottom w:val="0"/>
          <w:divBdr>
            <w:top w:val="none" w:sz="0" w:space="0" w:color="auto"/>
            <w:left w:val="none" w:sz="0" w:space="0" w:color="auto"/>
            <w:bottom w:val="none" w:sz="0" w:space="0" w:color="auto"/>
            <w:right w:val="none" w:sz="0" w:space="0" w:color="auto"/>
          </w:divBdr>
        </w:div>
        <w:div w:id="352651746">
          <w:marLeft w:val="480"/>
          <w:marRight w:val="0"/>
          <w:marTop w:val="0"/>
          <w:marBottom w:val="0"/>
          <w:divBdr>
            <w:top w:val="none" w:sz="0" w:space="0" w:color="auto"/>
            <w:left w:val="none" w:sz="0" w:space="0" w:color="auto"/>
            <w:bottom w:val="none" w:sz="0" w:space="0" w:color="auto"/>
            <w:right w:val="none" w:sz="0" w:space="0" w:color="auto"/>
          </w:divBdr>
        </w:div>
        <w:div w:id="894780705">
          <w:marLeft w:val="480"/>
          <w:marRight w:val="0"/>
          <w:marTop w:val="0"/>
          <w:marBottom w:val="0"/>
          <w:divBdr>
            <w:top w:val="none" w:sz="0" w:space="0" w:color="auto"/>
            <w:left w:val="none" w:sz="0" w:space="0" w:color="auto"/>
            <w:bottom w:val="none" w:sz="0" w:space="0" w:color="auto"/>
            <w:right w:val="none" w:sz="0" w:space="0" w:color="auto"/>
          </w:divBdr>
        </w:div>
        <w:div w:id="2100372267">
          <w:marLeft w:val="480"/>
          <w:marRight w:val="0"/>
          <w:marTop w:val="0"/>
          <w:marBottom w:val="0"/>
          <w:divBdr>
            <w:top w:val="none" w:sz="0" w:space="0" w:color="auto"/>
            <w:left w:val="none" w:sz="0" w:space="0" w:color="auto"/>
            <w:bottom w:val="none" w:sz="0" w:space="0" w:color="auto"/>
            <w:right w:val="none" w:sz="0" w:space="0" w:color="auto"/>
          </w:divBdr>
        </w:div>
        <w:div w:id="2126268590">
          <w:marLeft w:val="480"/>
          <w:marRight w:val="0"/>
          <w:marTop w:val="0"/>
          <w:marBottom w:val="0"/>
          <w:divBdr>
            <w:top w:val="none" w:sz="0" w:space="0" w:color="auto"/>
            <w:left w:val="none" w:sz="0" w:space="0" w:color="auto"/>
            <w:bottom w:val="none" w:sz="0" w:space="0" w:color="auto"/>
            <w:right w:val="none" w:sz="0" w:space="0" w:color="auto"/>
          </w:divBdr>
        </w:div>
        <w:div w:id="2009360829">
          <w:marLeft w:val="480"/>
          <w:marRight w:val="0"/>
          <w:marTop w:val="0"/>
          <w:marBottom w:val="0"/>
          <w:divBdr>
            <w:top w:val="none" w:sz="0" w:space="0" w:color="auto"/>
            <w:left w:val="none" w:sz="0" w:space="0" w:color="auto"/>
            <w:bottom w:val="none" w:sz="0" w:space="0" w:color="auto"/>
            <w:right w:val="none" w:sz="0" w:space="0" w:color="auto"/>
          </w:divBdr>
        </w:div>
        <w:div w:id="1219127093">
          <w:marLeft w:val="480"/>
          <w:marRight w:val="0"/>
          <w:marTop w:val="0"/>
          <w:marBottom w:val="0"/>
          <w:divBdr>
            <w:top w:val="none" w:sz="0" w:space="0" w:color="auto"/>
            <w:left w:val="none" w:sz="0" w:space="0" w:color="auto"/>
            <w:bottom w:val="none" w:sz="0" w:space="0" w:color="auto"/>
            <w:right w:val="none" w:sz="0" w:space="0" w:color="auto"/>
          </w:divBdr>
        </w:div>
        <w:div w:id="811024558">
          <w:marLeft w:val="480"/>
          <w:marRight w:val="0"/>
          <w:marTop w:val="0"/>
          <w:marBottom w:val="0"/>
          <w:divBdr>
            <w:top w:val="none" w:sz="0" w:space="0" w:color="auto"/>
            <w:left w:val="none" w:sz="0" w:space="0" w:color="auto"/>
            <w:bottom w:val="none" w:sz="0" w:space="0" w:color="auto"/>
            <w:right w:val="none" w:sz="0" w:space="0" w:color="auto"/>
          </w:divBdr>
        </w:div>
        <w:div w:id="1579948132">
          <w:marLeft w:val="480"/>
          <w:marRight w:val="0"/>
          <w:marTop w:val="0"/>
          <w:marBottom w:val="0"/>
          <w:divBdr>
            <w:top w:val="none" w:sz="0" w:space="0" w:color="auto"/>
            <w:left w:val="none" w:sz="0" w:space="0" w:color="auto"/>
            <w:bottom w:val="none" w:sz="0" w:space="0" w:color="auto"/>
            <w:right w:val="none" w:sz="0" w:space="0" w:color="auto"/>
          </w:divBdr>
        </w:div>
        <w:div w:id="1595745963">
          <w:marLeft w:val="480"/>
          <w:marRight w:val="0"/>
          <w:marTop w:val="0"/>
          <w:marBottom w:val="0"/>
          <w:divBdr>
            <w:top w:val="none" w:sz="0" w:space="0" w:color="auto"/>
            <w:left w:val="none" w:sz="0" w:space="0" w:color="auto"/>
            <w:bottom w:val="none" w:sz="0" w:space="0" w:color="auto"/>
            <w:right w:val="none" w:sz="0" w:space="0" w:color="auto"/>
          </w:divBdr>
        </w:div>
        <w:div w:id="162938782">
          <w:marLeft w:val="480"/>
          <w:marRight w:val="0"/>
          <w:marTop w:val="0"/>
          <w:marBottom w:val="0"/>
          <w:divBdr>
            <w:top w:val="none" w:sz="0" w:space="0" w:color="auto"/>
            <w:left w:val="none" w:sz="0" w:space="0" w:color="auto"/>
            <w:bottom w:val="none" w:sz="0" w:space="0" w:color="auto"/>
            <w:right w:val="none" w:sz="0" w:space="0" w:color="auto"/>
          </w:divBdr>
        </w:div>
        <w:div w:id="2073575664">
          <w:marLeft w:val="480"/>
          <w:marRight w:val="0"/>
          <w:marTop w:val="0"/>
          <w:marBottom w:val="0"/>
          <w:divBdr>
            <w:top w:val="none" w:sz="0" w:space="0" w:color="auto"/>
            <w:left w:val="none" w:sz="0" w:space="0" w:color="auto"/>
            <w:bottom w:val="none" w:sz="0" w:space="0" w:color="auto"/>
            <w:right w:val="none" w:sz="0" w:space="0" w:color="auto"/>
          </w:divBdr>
        </w:div>
        <w:div w:id="1100375153">
          <w:marLeft w:val="480"/>
          <w:marRight w:val="0"/>
          <w:marTop w:val="0"/>
          <w:marBottom w:val="0"/>
          <w:divBdr>
            <w:top w:val="none" w:sz="0" w:space="0" w:color="auto"/>
            <w:left w:val="none" w:sz="0" w:space="0" w:color="auto"/>
            <w:bottom w:val="none" w:sz="0" w:space="0" w:color="auto"/>
            <w:right w:val="none" w:sz="0" w:space="0" w:color="auto"/>
          </w:divBdr>
        </w:div>
        <w:div w:id="1328560446">
          <w:marLeft w:val="480"/>
          <w:marRight w:val="0"/>
          <w:marTop w:val="0"/>
          <w:marBottom w:val="0"/>
          <w:divBdr>
            <w:top w:val="none" w:sz="0" w:space="0" w:color="auto"/>
            <w:left w:val="none" w:sz="0" w:space="0" w:color="auto"/>
            <w:bottom w:val="none" w:sz="0" w:space="0" w:color="auto"/>
            <w:right w:val="none" w:sz="0" w:space="0" w:color="auto"/>
          </w:divBdr>
        </w:div>
        <w:div w:id="1918400137">
          <w:marLeft w:val="480"/>
          <w:marRight w:val="0"/>
          <w:marTop w:val="0"/>
          <w:marBottom w:val="0"/>
          <w:divBdr>
            <w:top w:val="none" w:sz="0" w:space="0" w:color="auto"/>
            <w:left w:val="none" w:sz="0" w:space="0" w:color="auto"/>
            <w:bottom w:val="none" w:sz="0" w:space="0" w:color="auto"/>
            <w:right w:val="none" w:sz="0" w:space="0" w:color="auto"/>
          </w:divBdr>
        </w:div>
        <w:div w:id="328487648">
          <w:marLeft w:val="480"/>
          <w:marRight w:val="0"/>
          <w:marTop w:val="0"/>
          <w:marBottom w:val="0"/>
          <w:divBdr>
            <w:top w:val="none" w:sz="0" w:space="0" w:color="auto"/>
            <w:left w:val="none" w:sz="0" w:space="0" w:color="auto"/>
            <w:bottom w:val="none" w:sz="0" w:space="0" w:color="auto"/>
            <w:right w:val="none" w:sz="0" w:space="0" w:color="auto"/>
          </w:divBdr>
        </w:div>
        <w:div w:id="163668135">
          <w:marLeft w:val="480"/>
          <w:marRight w:val="0"/>
          <w:marTop w:val="0"/>
          <w:marBottom w:val="0"/>
          <w:divBdr>
            <w:top w:val="none" w:sz="0" w:space="0" w:color="auto"/>
            <w:left w:val="none" w:sz="0" w:space="0" w:color="auto"/>
            <w:bottom w:val="none" w:sz="0" w:space="0" w:color="auto"/>
            <w:right w:val="none" w:sz="0" w:space="0" w:color="auto"/>
          </w:divBdr>
        </w:div>
        <w:div w:id="543978986">
          <w:marLeft w:val="480"/>
          <w:marRight w:val="0"/>
          <w:marTop w:val="0"/>
          <w:marBottom w:val="0"/>
          <w:divBdr>
            <w:top w:val="none" w:sz="0" w:space="0" w:color="auto"/>
            <w:left w:val="none" w:sz="0" w:space="0" w:color="auto"/>
            <w:bottom w:val="none" w:sz="0" w:space="0" w:color="auto"/>
            <w:right w:val="none" w:sz="0" w:space="0" w:color="auto"/>
          </w:divBdr>
        </w:div>
        <w:div w:id="1026371869">
          <w:marLeft w:val="480"/>
          <w:marRight w:val="0"/>
          <w:marTop w:val="0"/>
          <w:marBottom w:val="0"/>
          <w:divBdr>
            <w:top w:val="none" w:sz="0" w:space="0" w:color="auto"/>
            <w:left w:val="none" w:sz="0" w:space="0" w:color="auto"/>
            <w:bottom w:val="none" w:sz="0" w:space="0" w:color="auto"/>
            <w:right w:val="none" w:sz="0" w:space="0" w:color="auto"/>
          </w:divBdr>
        </w:div>
        <w:div w:id="592935079">
          <w:marLeft w:val="480"/>
          <w:marRight w:val="0"/>
          <w:marTop w:val="0"/>
          <w:marBottom w:val="0"/>
          <w:divBdr>
            <w:top w:val="none" w:sz="0" w:space="0" w:color="auto"/>
            <w:left w:val="none" w:sz="0" w:space="0" w:color="auto"/>
            <w:bottom w:val="none" w:sz="0" w:space="0" w:color="auto"/>
            <w:right w:val="none" w:sz="0" w:space="0" w:color="auto"/>
          </w:divBdr>
        </w:div>
        <w:div w:id="1342659470">
          <w:marLeft w:val="480"/>
          <w:marRight w:val="0"/>
          <w:marTop w:val="0"/>
          <w:marBottom w:val="0"/>
          <w:divBdr>
            <w:top w:val="none" w:sz="0" w:space="0" w:color="auto"/>
            <w:left w:val="none" w:sz="0" w:space="0" w:color="auto"/>
            <w:bottom w:val="none" w:sz="0" w:space="0" w:color="auto"/>
            <w:right w:val="none" w:sz="0" w:space="0" w:color="auto"/>
          </w:divBdr>
        </w:div>
      </w:divsChild>
    </w:div>
    <w:div w:id="1714773120">
      <w:bodyDiv w:val="1"/>
      <w:marLeft w:val="0"/>
      <w:marRight w:val="0"/>
      <w:marTop w:val="0"/>
      <w:marBottom w:val="0"/>
      <w:divBdr>
        <w:top w:val="none" w:sz="0" w:space="0" w:color="auto"/>
        <w:left w:val="none" w:sz="0" w:space="0" w:color="auto"/>
        <w:bottom w:val="none" w:sz="0" w:space="0" w:color="auto"/>
        <w:right w:val="none" w:sz="0" w:space="0" w:color="auto"/>
      </w:divBdr>
    </w:div>
    <w:div w:id="1714887891">
      <w:bodyDiv w:val="1"/>
      <w:marLeft w:val="0"/>
      <w:marRight w:val="0"/>
      <w:marTop w:val="0"/>
      <w:marBottom w:val="0"/>
      <w:divBdr>
        <w:top w:val="none" w:sz="0" w:space="0" w:color="auto"/>
        <w:left w:val="none" w:sz="0" w:space="0" w:color="auto"/>
        <w:bottom w:val="none" w:sz="0" w:space="0" w:color="auto"/>
        <w:right w:val="none" w:sz="0" w:space="0" w:color="auto"/>
      </w:divBdr>
    </w:div>
    <w:div w:id="1716346583">
      <w:bodyDiv w:val="1"/>
      <w:marLeft w:val="0"/>
      <w:marRight w:val="0"/>
      <w:marTop w:val="0"/>
      <w:marBottom w:val="0"/>
      <w:divBdr>
        <w:top w:val="none" w:sz="0" w:space="0" w:color="auto"/>
        <w:left w:val="none" w:sz="0" w:space="0" w:color="auto"/>
        <w:bottom w:val="none" w:sz="0" w:space="0" w:color="auto"/>
        <w:right w:val="none" w:sz="0" w:space="0" w:color="auto"/>
      </w:divBdr>
    </w:div>
    <w:div w:id="1717002864">
      <w:bodyDiv w:val="1"/>
      <w:marLeft w:val="0"/>
      <w:marRight w:val="0"/>
      <w:marTop w:val="0"/>
      <w:marBottom w:val="0"/>
      <w:divBdr>
        <w:top w:val="none" w:sz="0" w:space="0" w:color="auto"/>
        <w:left w:val="none" w:sz="0" w:space="0" w:color="auto"/>
        <w:bottom w:val="none" w:sz="0" w:space="0" w:color="auto"/>
        <w:right w:val="none" w:sz="0" w:space="0" w:color="auto"/>
      </w:divBdr>
    </w:div>
    <w:div w:id="1717657418">
      <w:bodyDiv w:val="1"/>
      <w:marLeft w:val="0"/>
      <w:marRight w:val="0"/>
      <w:marTop w:val="0"/>
      <w:marBottom w:val="0"/>
      <w:divBdr>
        <w:top w:val="none" w:sz="0" w:space="0" w:color="auto"/>
        <w:left w:val="none" w:sz="0" w:space="0" w:color="auto"/>
        <w:bottom w:val="none" w:sz="0" w:space="0" w:color="auto"/>
        <w:right w:val="none" w:sz="0" w:space="0" w:color="auto"/>
      </w:divBdr>
    </w:div>
    <w:div w:id="1718510691">
      <w:bodyDiv w:val="1"/>
      <w:marLeft w:val="0"/>
      <w:marRight w:val="0"/>
      <w:marTop w:val="0"/>
      <w:marBottom w:val="0"/>
      <w:divBdr>
        <w:top w:val="none" w:sz="0" w:space="0" w:color="auto"/>
        <w:left w:val="none" w:sz="0" w:space="0" w:color="auto"/>
        <w:bottom w:val="none" w:sz="0" w:space="0" w:color="auto"/>
        <w:right w:val="none" w:sz="0" w:space="0" w:color="auto"/>
      </w:divBdr>
      <w:divsChild>
        <w:div w:id="1140926351">
          <w:marLeft w:val="480"/>
          <w:marRight w:val="0"/>
          <w:marTop w:val="0"/>
          <w:marBottom w:val="0"/>
          <w:divBdr>
            <w:top w:val="none" w:sz="0" w:space="0" w:color="auto"/>
            <w:left w:val="none" w:sz="0" w:space="0" w:color="auto"/>
            <w:bottom w:val="none" w:sz="0" w:space="0" w:color="auto"/>
            <w:right w:val="none" w:sz="0" w:space="0" w:color="auto"/>
          </w:divBdr>
        </w:div>
        <w:div w:id="779379535">
          <w:marLeft w:val="480"/>
          <w:marRight w:val="0"/>
          <w:marTop w:val="0"/>
          <w:marBottom w:val="0"/>
          <w:divBdr>
            <w:top w:val="none" w:sz="0" w:space="0" w:color="auto"/>
            <w:left w:val="none" w:sz="0" w:space="0" w:color="auto"/>
            <w:bottom w:val="none" w:sz="0" w:space="0" w:color="auto"/>
            <w:right w:val="none" w:sz="0" w:space="0" w:color="auto"/>
          </w:divBdr>
        </w:div>
        <w:div w:id="517737476">
          <w:marLeft w:val="480"/>
          <w:marRight w:val="0"/>
          <w:marTop w:val="0"/>
          <w:marBottom w:val="0"/>
          <w:divBdr>
            <w:top w:val="none" w:sz="0" w:space="0" w:color="auto"/>
            <w:left w:val="none" w:sz="0" w:space="0" w:color="auto"/>
            <w:bottom w:val="none" w:sz="0" w:space="0" w:color="auto"/>
            <w:right w:val="none" w:sz="0" w:space="0" w:color="auto"/>
          </w:divBdr>
        </w:div>
        <w:div w:id="110170450">
          <w:marLeft w:val="480"/>
          <w:marRight w:val="0"/>
          <w:marTop w:val="0"/>
          <w:marBottom w:val="0"/>
          <w:divBdr>
            <w:top w:val="none" w:sz="0" w:space="0" w:color="auto"/>
            <w:left w:val="none" w:sz="0" w:space="0" w:color="auto"/>
            <w:bottom w:val="none" w:sz="0" w:space="0" w:color="auto"/>
            <w:right w:val="none" w:sz="0" w:space="0" w:color="auto"/>
          </w:divBdr>
        </w:div>
        <w:div w:id="1598443469">
          <w:marLeft w:val="480"/>
          <w:marRight w:val="0"/>
          <w:marTop w:val="0"/>
          <w:marBottom w:val="0"/>
          <w:divBdr>
            <w:top w:val="none" w:sz="0" w:space="0" w:color="auto"/>
            <w:left w:val="none" w:sz="0" w:space="0" w:color="auto"/>
            <w:bottom w:val="none" w:sz="0" w:space="0" w:color="auto"/>
            <w:right w:val="none" w:sz="0" w:space="0" w:color="auto"/>
          </w:divBdr>
        </w:div>
        <w:div w:id="541289926">
          <w:marLeft w:val="480"/>
          <w:marRight w:val="0"/>
          <w:marTop w:val="0"/>
          <w:marBottom w:val="0"/>
          <w:divBdr>
            <w:top w:val="none" w:sz="0" w:space="0" w:color="auto"/>
            <w:left w:val="none" w:sz="0" w:space="0" w:color="auto"/>
            <w:bottom w:val="none" w:sz="0" w:space="0" w:color="auto"/>
            <w:right w:val="none" w:sz="0" w:space="0" w:color="auto"/>
          </w:divBdr>
        </w:div>
        <w:div w:id="1793665534">
          <w:marLeft w:val="480"/>
          <w:marRight w:val="0"/>
          <w:marTop w:val="0"/>
          <w:marBottom w:val="0"/>
          <w:divBdr>
            <w:top w:val="none" w:sz="0" w:space="0" w:color="auto"/>
            <w:left w:val="none" w:sz="0" w:space="0" w:color="auto"/>
            <w:bottom w:val="none" w:sz="0" w:space="0" w:color="auto"/>
            <w:right w:val="none" w:sz="0" w:space="0" w:color="auto"/>
          </w:divBdr>
        </w:div>
        <w:div w:id="1886134318">
          <w:marLeft w:val="480"/>
          <w:marRight w:val="0"/>
          <w:marTop w:val="0"/>
          <w:marBottom w:val="0"/>
          <w:divBdr>
            <w:top w:val="none" w:sz="0" w:space="0" w:color="auto"/>
            <w:left w:val="none" w:sz="0" w:space="0" w:color="auto"/>
            <w:bottom w:val="none" w:sz="0" w:space="0" w:color="auto"/>
            <w:right w:val="none" w:sz="0" w:space="0" w:color="auto"/>
          </w:divBdr>
        </w:div>
        <w:div w:id="686564701">
          <w:marLeft w:val="480"/>
          <w:marRight w:val="0"/>
          <w:marTop w:val="0"/>
          <w:marBottom w:val="0"/>
          <w:divBdr>
            <w:top w:val="none" w:sz="0" w:space="0" w:color="auto"/>
            <w:left w:val="none" w:sz="0" w:space="0" w:color="auto"/>
            <w:bottom w:val="none" w:sz="0" w:space="0" w:color="auto"/>
            <w:right w:val="none" w:sz="0" w:space="0" w:color="auto"/>
          </w:divBdr>
        </w:div>
        <w:div w:id="526332975">
          <w:marLeft w:val="480"/>
          <w:marRight w:val="0"/>
          <w:marTop w:val="0"/>
          <w:marBottom w:val="0"/>
          <w:divBdr>
            <w:top w:val="none" w:sz="0" w:space="0" w:color="auto"/>
            <w:left w:val="none" w:sz="0" w:space="0" w:color="auto"/>
            <w:bottom w:val="none" w:sz="0" w:space="0" w:color="auto"/>
            <w:right w:val="none" w:sz="0" w:space="0" w:color="auto"/>
          </w:divBdr>
        </w:div>
        <w:div w:id="391316534">
          <w:marLeft w:val="480"/>
          <w:marRight w:val="0"/>
          <w:marTop w:val="0"/>
          <w:marBottom w:val="0"/>
          <w:divBdr>
            <w:top w:val="none" w:sz="0" w:space="0" w:color="auto"/>
            <w:left w:val="none" w:sz="0" w:space="0" w:color="auto"/>
            <w:bottom w:val="none" w:sz="0" w:space="0" w:color="auto"/>
            <w:right w:val="none" w:sz="0" w:space="0" w:color="auto"/>
          </w:divBdr>
        </w:div>
        <w:div w:id="907543380">
          <w:marLeft w:val="480"/>
          <w:marRight w:val="0"/>
          <w:marTop w:val="0"/>
          <w:marBottom w:val="0"/>
          <w:divBdr>
            <w:top w:val="none" w:sz="0" w:space="0" w:color="auto"/>
            <w:left w:val="none" w:sz="0" w:space="0" w:color="auto"/>
            <w:bottom w:val="none" w:sz="0" w:space="0" w:color="auto"/>
            <w:right w:val="none" w:sz="0" w:space="0" w:color="auto"/>
          </w:divBdr>
        </w:div>
        <w:div w:id="477116818">
          <w:marLeft w:val="480"/>
          <w:marRight w:val="0"/>
          <w:marTop w:val="0"/>
          <w:marBottom w:val="0"/>
          <w:divBdr>
            <w:top w:val="none" w:sz="0" w:space="0" w:color="auto"/>
            <w:left w:val="none" w:sz="0" w:space="0" w:color="auto"/>
            <w:bottom w:val="none" w:sz="0" w:space="0" w:color="auto"/>
            <w:right w:val="none" w:sz="0" w:space="0" w:color="auto"/>
          </w:divBdr>
        </w:div>
        <w:div w:id="502284760">
          <w:marLeft w:val="480"/>
          <w:marRight w:val="0"/>
          <w:marTop w:val="0"/>
          <w:marBottom w:val="0"/>
          <w:divBdr>
            <w:top w:val="none" w:sz="0" w:space="0" w:color="auto"/>
            <w:left w:val="none" w:sz="0" w:space="0" w:color="auto"/>
            <w:bottom w:val="none" w:sz="0" w:space="0" w:color="auto"/>
            <w:right w:val="none" w:sz="0" w:space="0" w:color="auto"/>
          </w:divBdr>
        </w:div>
        <w:div w:id="402794528">
          <w:marLeft w:val="480"/>
          <w:marRight w:val="0"/>
          <w:marTop w:val="0"/>
          <w:marBottom w:val="0"/>
          <w:divBdr>
            <w:top w:val="none" w:sz="0" w:space="0" w:color="auto"/>
            <w:left w:val="none" w:sz="0" w:space="0" w:color="auto"/>
            <w:bottom w:val="none" w:sz="0" w:space="0" w:color="auto"/>
            <w:right w:val="none" w:sz="0" w:space="0" w:color="auto"/>
          </w:divBdr>
        </w:div>
        <w:div w:id="1214389421">
          <w:marLeft w:val="480"/>
          <w:marRight w:val="0"/>
          <w:marTop w:val="0"/>
          <w:marBottom w:val="0"/>
          <w:divBdr>
            <w:top w:val="none" w:sz="0" w:space="0" w:color="auto"/>
            <w:left w:val="none" w:sz="0" w:space="0" w:color="auto"/>
            <w:bottom w:val="none" w:sz="0" w:space="0" w:color="auto"/>
            <w:right w:val="none" w:sz="0" w:space="0" w:color="auto"/>
          </w:divBdr>
        </w:div>
        <w:div w:id="1324044934">
          <w:marLeft w:val="480"/>
          <w:marRight w:val="0"/>
          <w:marTop w:val="0"/>
          <w:marBottom w:val="0"/>
          <w:divBdr>
            <w:top w:val="none" w:sz="0" w:space="0" w:color="auto"/>
            <w:left w:val="none" w:sz="0" w:space="0" w:color="auto"/>
            <w:bottom w:val="none" w:sz="0" w:space="0" w:color="auto"/>
            <w:right w:val="none" w:sz="0" w:space="0" w:color="auto"/>
          </w:divBdr>
        </w:div>
        <w:div w:id="1091393844">
          <w:marLeft w:val="480"/>
          <w:marRight w:val="0"/>
          <w:marTop w:val="0"/>
          <w:marBottom w:val="0"/>
          <w:divBdr>
            <w:top w:val="none" w:sz="0" w:space="0" w:color="auto"/>
            <w:left w:val="none" w:sz="0" w:space="0" w:color="auto"/>
            <w:bottom w:val="none" w:sz="0" w:space="0" w:color="auto"/>
            <w:right w:val="none" w:sz="0" w:space="0" w:color="auto"/>
          </w:divBdr>
        </w:div>
        <w:div w:id="1229614182">
          <w:marLeft w:val="480"/>
          <w:marRight w:val="0"/>
          <w:marTop w:val="0"/>
          <w:marBottom w:val="0"/>
          <w:divBdr>
            <w:top w:val="none" w:sz="0" w:space="0" w:color="auto"/>
            <w:left w:val="none" w:sz="0" w:space="0" w:color="auto"/>
            <w:bottom w:val="none" w:sz="0" w:space="0" w:color="auto"/>
            <w:right w:val="none" w:sz="0" w:space="0" w:color="auto"/>
          </w:divBdr>
        </w:div>
        <w:div w:id="2015180873">
          <w:marLeft w:val="480"/>
          <w:marRight w:val="0"/>
          <w:marTop w:val="0"/>
          <w:marBottom w:val="0"/>
          <w:divBdr>
            <w:top w:val="none" w:sz="0" w:space="0" w:color="auto"/>
            <w:left w:val="none" w:sz="0" w:space="0" w:color="auto"/>
            <w:bottom w:val="none" w:sz="0" w:space="0" w:color="auto"/>
            <w:right w:val="none" w:sz="0" w:space="0" w:color="auto"/>
          </w:divBdr>
        </w:div>
        <w:div w:id="1702587421">
          <w:marLeft w:val="480"/>
          <w:marRight w:val="0"/>
          <w:marTop w:val="0"/>
          <w:marBottom w:val="0"/>
          <w:divBdr>
            <w:top w:val="none" w:sz="0" w:space="0" w:color="auto"/>
            <w:left w:val="none" w:sz="0" w:space="0" w:color="auto"/>
            <w:bottom w:val="none" w:sz="0" w:space="0" w:color="auto"/>
            <w:right w:val="none" w:sz="0" w:space="0" w:color="auto"/>
          </w:divBdr>
        </w:div>
        <w:div w:id="356077507">
          <w:marLeft w:val="480"/>
          <w:marRight w:val="0"/>
          <w:marTop w:val="0"/>
          <w:marBottom w:val="0"/>
          <w:divBdr>
            <w:top w:val="none" w:sz="0" w:space="0" w:color="auto"/>
            <w:left w:val="none" w:sz="0" w:space="0" w:color="auto"/>
            <w:bottom w:val="none" w:sz="0" w:space="0" w:color="auto"/>
            <w:right w:val="none" w:sz="0" w:space="0" w:color="auto"/>
          </w:divBdr>
        </w:div>
        <w:div w:id="1677998087">
          <w:marLeft w:val="480"/>
          <w:marRight w:val="0"/>
          <w:marTop w:val="0"/>
          <w:marBottom w:val="0"/>
          <w:divBdr>
            <w:top w:val="none" w:sz="0" w:space="0" w:color="auto"/>
            <w:left w:val="none" w:sz="0" w:space="0" w:color="auto"/>
            <w:bottom w:val="none" w:sz="0" w:space="0" w:color="auto"/>
            <w:right w:val="none" w:sz="0" w:space="0" w:color="auto"/>
          </w:divBdr>
        </w:div>
        <w:div w:id="425464300">
          <w:marLeft w:val="480"/>
          <w:marRight w:val="0"/>
          <w:marTop w:val="0"/>
          <w:marBottom w:val="0"/>
          <w:divBdr>
            <w:top w:val="none" w:sz="0" w:space="0" w:color="auto"/>
            <w:left w:val="none" w:sz="0" w:space="0" w:color="auto"/>
            <w:bottom w:val="none" w:sz="0" w:space="0" w:color="auto"/>
            <w:right w:val="none" w:sz="0" w:space="0" w:color="auto"/>
          </w:divBdr>
        </w:div>
        <w:div w:id="1946690091">
          <w:marLeft w:val="480"/>
          <w:marRight w:val="0"/>
          <w:marTop w:val="0"/>
          <w:marBottom w:val="0"/>
          <w:divBdr>
            <w:top w:val="none" w:sz="0" w:space="0" w:color="auto"/>
            <w:left w:val="none" w:sz="0" w:space="0" w:color="auto"/>
            <w:bottom w:val="none" w:sz="0" w:space="0" w:color="auto"/>
            <w:right w:val="none" w:sz="0" w:space="0" w:color="auto"/>
          </w:divBdr>
        </w:div>
        <w:div w:id="117721818">
          <w:marLeft w:val="480"/>
          <w:marRight w:val="0"/>
          <w:marTop w:val="0"/>
          <w:marBottom w:val="0"/>
          <w:divBdr>
            <w:top w:val="none" w:sz="0" w:space="0" w:color="auto"/>
            <w:left w:val="none" w:sz="0" w:space="0" w:color="auto"/>
            <w:bottom w:val="none" w:sz="0" w:space="0" w:color="auto"/>
            <w:right w:val="none" w:sz="0" w:space="0" w:color="auto"/>
          </w:divBdr>
        </w:div>
        <w:div w:id="1459254849">
          <w:marLeft w:val="480"/>
          <w:marRight w:val="0"/>
          <w:marTop w:val="0"/>
          <w:marBottom w:val="0"/>
          <w:divBdr>
            <w:top w:val="none" w:sz="0" w:space="0" w:color="auto"/>
            <w:left w:val="none" w:sz="0" w:space="0" w:color="auto"/>
            <w:bottom w:val="none" w:sz="0" w:space="0" w:color="auto"/>
            <w:right w:val="none" w:sz="0" w:space="0" w:color="auto"/>
          </w:divBdr>
        </w:div>
        <w:div w:id="451365023">
          <w:marLeft w:val="480"/>
          <w:marRight w:val="0"/>
          <w:marTop w:val="0"/>
          <w:marBottom w:val="0"/>
          <w:divBdr>
            <w:top w:val="none" w:sz="0" w:space="0" w:color="auto"/>
            <w:left w:val="none" w:sz="0" w:space="0" w:color="auto"/>
            <w:bottom w:val="none" w:sz="0" w:space="0" w:color="auto"/>
            <w:right w:val="none" w:sz="0" w:space="0" w:color="auto"/>
          </w:divBdr>
        </w:div>
        <w:div w:id="663633211">
          <w:marLeft w:val="480"/>
          <w:marRight w:val="0"/>
          <w:marTop w:val="0"/>
          <w:marBottom w:val="0"/>
          <w:divBdr>
            <w:top w:val="none" w:sz="0" w:space="0" w:color="auto"/>
            <w:left w:val="none" w:sz="0" w:space="0" w:color="auto"/>
            <w:bottom w:val="none" w:sz="0" w:space="0" w:color="auto"/>
            <w:right w:val="none" w:sz="0" w:space="0" w:color="auto"/>
          </w:divBdr>
        </w:div>
        <w:div w:id="1006983172">
          <w:marLeft w:val="480"/>
          <w:marRight w:val="0"/>
          <w:marTop w:val="0"/>
          <w:marBottom w:val="0"/>
          <w:divBdr>
            <w:top w:val="none" w:sz="0" w:space="0" w:color="auto"/>
            <w:left w:val="none" w:sz="0" w:space="0" w:color="auto"/>
            <w:bottom w:val="none" w:sz="0" w:space="0" w:color="auto"/>
            <w:right w:val="none" w:sz="0" w:space="0" w:color="auto"/>
          </w:divBdr>
        </w:div>
        <w:div w:id="1412003799">
          <w:marLeft w:val="480"/>
          <w:marRight w:val="0"/>
          <w:marTop w:val="0"/>
          <w:marBottom w:val="0"/>
          <w:divBdr>
            <w:top w:val="none" w:sz="0" w:space="0" w:color="auto"/>
            <w:left w:val="none" w:sz="0" w:space="0" w:color="auto"/>
            <w:bottom w:val="none" w:sz="0" w:space="0" w:color="auto"/>
            <w:right w:val="none" w:sz="0" w:space="0" w:color="auto"/>
          </w:divBdr>
        </w:div>
        <w:div w:id="1284724818">
          <w:marLeft w:val="480"/>
          <w:marRight w:val="0"/>
          <w:marTop w:val="0"/>
          <w:marBottom w:val="0"/>
          <w:divBdr>
            <w:top w:val="none" w:sz="0" w:space="0" w:color="auto"/>
            <w:left w:val="none" w:sz="0" w:space="0" w:color="auto"/>
            <w:bottom w:val="none" w:sz="0" w:space="0" w:color="auto"/>
            <w:right w:val="none" w:sz="0" w:space="0" w:color="auto"/>
          </w:divBdr>
        </w:div>
        <w:div w:id="841773889">
          <w:marLeft w:val="480"/>
          <w:marRight w:val="0"/>
          <w:marTop w:val="0"/>
          <w:marBottom w:val="0"/>
          <w:divBdr>
            <w:top w:val="none" w:sz="0" w:space="0" w:color="auto"/>
            <w:left w:val="none" w:sz="0" w:space="0" w:color="auto"/>
            <w:bottom w:val="none" w:sz="0" w:space="0" w:color="auto"/>
            <w:right w:val="none" w:sz="0" w:space="0" w:color="auto"/>
          </w:divBdr>
        </w:div>
        <w:div w:id="1460875279">
          <w:marLeft w:val="480"/>
          <w:marRight w:val="0"/>
          <w:marTop w:val="0"/>
          <w:marBottom w:val="0"/>
          <w:divBdr>
            <w:top w:val="none" w:sz="0" w:space="0" w:color="auto"/>
            <w:left w:val="none" w:sz="0" w:space="0" w:color="auto"/>
            <w:bottom w:val="none" w:sz="0" w:space="0" w:color="auto"/>
            <w:right w:val="none" w:sz="0" w:space="0" w:color="auto"/>
          </w:divBdr>
        </w:div>
        <w:div w:id="953026215">
          <w:marLeft w:val="480"/>
          <w:marRight w:val="0"/>
          <w:marTop w:val="0"/>
          <w:marBottom w:val="0"/>
          <w:divBdr>
            <w:top w:val="none" w:sz="0" w:space="0" w:color="auto"/>
            <w:left w:val="none" w:sz="0" w:space="0" w:color="auto"/>
            <w:bottom w:val="none" w:sz="0" w:space="0" w:color="auto"/>
            <w:right w:val="none" w:sz="0" w:space="0" w:color="auto"/>
          </w:divBdr>
        </w:div>
        <w:div w:id="96756317">
          <w:marLeft w:val="480"/>
          <w:marRight w:val="0"/>
          <w:marTop w:val="0"/>
          <w:marBottom w:val="0"/>
          <w:divBdr>
            <w:top w:val="none" w:sz="0" w:space="0" w:color="auto"/>
            <w:left w:val="none" w:sz="0" w:space="0" w:color="auto"/>
            <w:bottom w:val="none" w:sz="0" w:space="0" w:color="auto"/>
            <w:right w:val="none" w:sz="0" w:space="0" w:color="auto"/>
          </w:divBdr>
        </w:div>
        <w:div w:id="980769742">
          <w:marLeft w:val="480"/>
          <w:marRight w:val="0"/>
          <w:marTop w:val="0"/>
          <w:marBottom w:val="0"/>
          <w:divBdr>
            <w:top w:val="none" w:sz="0" w:space="0" w:color="auto"/>
            <w:left w:val="none" w:sz="0" w:space="0" w:color="auto"/>
            <w:bottom w:val="none" w:sz="0" w:space="0" w:color="auto"/>
            <w:right w:val="none" w:sz="0" w:space="0" w:color="auto"/>
          </w:divBdr>
        </w:div>
        <w:div w:id="283928555">
          <w:marLeft w:val="480"/>
          <w:marRight w:val="0"/>
          <w:marTop w:val="0"/>
          <w:marBottom w:val="0"/>
          <w:divBdr>
            <w:top w:val="none" w:sz="0" w:space="0" w:color="auto"/>
            <w:left w:val="none" w:sz="0" w:space="0" w:color="auto"/>
            <w:bottom w:val="none" w:sz="0" w:space="0" w:color="auto"/>
            <w:right w:val="none" w:sz="0" w:space="0" w:color="auto"/>
          </w:divBdr>
        </w:div>
        <w:div w:id="883836515">
          <w:marLeft w:val="480"/>
          <w:marRight w:val="0"/>
          <w:marTop w:val="0"/>
          <w:marBottom w:val="0"/>
          <w:divBdr>
            <w:top w:val="none" w:sz="0" w:space="0" w:color="auto"/>
            <w:left w:val="none" w:sz="0" w:space="0" w:color="auto"/>
            <w:bottom w:val="none" w:sz="0" w:space="0" w:color="auto"/>
            <w:right w:val="none" w:sz="0" w:space="0" w:color="auto"/>
          </w:divBdr>
        </w:div>
        <w:div w:id="467093422">
          <w:marLeft w:val="480"/>
          <w:marRight w:val="0"/>
          <w:marTop w:val="0"/>
          <w:marBottom w:val="0"/>
          <w:divBdr>
            <w:top w:val="none" w:sz="0" w:space="0" w:color="auto"/>
            <w:left w:val="none" w:sz="0" w:space="0" w:color="auto"/>
            <w:bottom w:val="none" w:sz="0" w:space="0" w:color="auto"/>
            <w:right w:val="none" w:sz="0" w:space="0" w:color="auto"/>
          </w:divBdr>
        </w:div>
        <w:div w:id="1795906478">
          <w:marLeft w:val="480"/>
          <w:marRight w:val="0"/>
          <w:marTop w:val="0"/>
          <w:marBottom w:val="0"/>
          <w:divBdr>
            <w:top w:val="none" w:sz="0" w:space="0" w:color="auto"/>
            <w:left w:val="none" w:sz="0" w:space="0" w:color="auto"/>
            <w:bottom w:val="none" w:sz="0" w:space="0" w:color="auto"/>
            <w:right w:val="none" w:sz="0" w:space="0" w:color="auto"/>
          </w:divBdr>
        </w:div>
      </w:divsChild>
    </w:div>
    <w:div w:id="1718965395">
      <w:bodyDiv w:val="1"/>
      <w:marLeft w:val="0"/>
      <w:marRight w:val="0"/>
      <w:marTop w:val="0"/>
      <w:marBottom w:val="0"/>
      <w:divBdr>
        <w:top w:val="none" w:sz="0" w:space="0" w:color="auto"/>
        <w:left w:val="none" w:sz="0" w:space="0" w:color="auto"/>
        <w:bottom w:val="none" w:sz="0" w:space="0" w:color="auto"/>
        <w:right w:val="none" w:sz="0" w:space="0" w:color="auto"/>
      </w:divBdr>
    </w:div>
    <w:div w:id="1719016386">
      <w:bodyDiv w:val="1"/>
      <w:marLeft w:val="0"/>
      <w:marRight w:val="0"/>
      <w:marTop w:val="0"/>
      <w:marBottom w:val="0"/>
      <w:divBdr>
        <w:top w:val="none" w:sz="0" w:space="0" w:color="auto"/>
        <w:left w:val="none" w:sz="0" w:space="0" w:color="auto"/>
        <w:bottom w:val="none" w:sz="0" w:space="0" w:color="auto"/>
        <w:right w:val="none" w:sz="0" w:space="0" w:color="auto"/>
      </w:divBdr>
    </w:div>
    <w:div w:id="1719426282">
      <w:bodyDiv w:val="1"/>
      <w:marLeft w:val="0"/>
      <w:marRight w:val="0"/>
      <w:marTop w:val="0"/>
      <w:marBottom w:val="0"/>
      <w:divBdr>
        <w:top w:val="none" w:sz="0" w:space="0" w:color="auto"/>
        <w:left w:val="none" w:sz="0" w:space="0" w:color="auto"/>
        <w:bottom w:val="none" w:sz="0" w:space="0" w:color="auto"/>
        <w:right w:val="none" w:sz="0" w:space="0" w:color="auto"/>
      </w:divBdr>
    </w:div>
    <w:div w:id="1719431450">
      <w:bodyDiv w:val="1"/>
      <w:marLeft w:val="0"/>
      <w:marRight w:val="0"/>
      <w:marTop w:val="0"/>
      <w:marBottom w:val="0"/>
      <w:divBdr>
        <w:top w:val="none" w:sz="0" w:space="0" w:color="auto"/>
        <w:left w:val="none" w:sz="0" w:space="0" w:color="auto"/>
        <w:bottom w:val="none" w:sz="0" w:space="0" w:color="auto"/>
        <w:right w:val="none" w:sz="0" w:space="0" w:color="auto"/>
      </w:divBdr>
    </w:div>
    <w:div w:id="1721585718">
      <w:bodyDiv w:val="1"/>
      <w:marLeft w:val="0"/>
      <w:marRight w:val="0"/>
      <w:marTop w:val="0"/>
      <w:marBottom w:val="0"/>
      <w:divBdr>
        <w:top w:val="none" w:sz="0" w:space="0" w:color="auto"/>
        <w:left w:val="none" w:sz="0" w:space="0" w:color="auto"/>
        <w:bottom w:val="none" w:sz="0" w:space="0" w:color="auto"/>
        <w:right w:val="none" w:sz="0" w:space="0" w:color="auto"/>
      </w:divBdr>
    </w:div>
    <w:div w:id="1722632025">
      <w:bodyDiv w:val="1"/>
      <w:marLeft w:val="0"/>
      <w:marRight w:val="0"/>
      <w:marTop w:val="0"/>
      <w:marBottom w:val="0"/>
      <w:divBdr>
        <w:top w:val="none" w:sz="0" w:space="0" w:color="auto"/>
        <w:left w:val="none" w:sz="0" w:space="0" w:color="auto"/>
        <w:bottom w:val="none" w:sz="0" w:space="0" w:color="auto"/>
        <w:right w:val="none" w:sz="0" w:space="0" w:color="auto"/>
      </w:divBdr>
    </w:div>
    <w:div w:id="1724021999">
      <w:bodyDiv w:val="1"/>
      <w:marLeft w:val="0"/>
      <w:marRight w:val="0"/>
      <w:marTop w:val="0"/>
      <w:marBottom w:val="0"/>
      <w:divBdr>
        <w:top w:val="none" w:sz="0" w:space="0" w:color="auto"/>
        <w:left w:val="none" w:sz="0" w:space="0" w:color="auto"/>
        <w:bottom w:val="none" w:sz="0" w:space="0" w:color="auto"/>
        <w:right w:val="none" w:sz="0" w:space="0" w:color="auto"/>
      </w:divBdr>
    </w:div>
    <w:div w:id="1724787531">
      <w:bodyDiv w:val="1"/>
      <w:marLeft w:val="0"/>
      <w:marRight w:val="0"/>
      <w:marTop w:val="0"/>
      <w:marBottom w:val="0"/>
      <w:divBdr>
        <w:top w:val="none" w:sz="0" w:space="0" w:color="auto"/>
        <w:left w:val="none" w:sz="0" w:space="0" w:color="auto"/>
        <w:bottom w:val="none" w:sz="0" w:space="0" w:color="auto"/>
        <w:right w:val="none" w:sz="0" w:space="0" w:color="auto"/>
      </w:divBdr>
    </w:div>
    <w:div w:id="1725326970">
      <w:bodyDiv w:val="1"/>
      <w:marLeft w:val="0"/>
      <w:marRight w:val="0"/>
      <w:marTop w:val="0"/>
      <w:marBottom w:val="0"/>
      <w:divBdr>
        <w:top w:val="none" w:sz="0" w:space="0" w:color="auto"/>
        <w:left w:val="none" w:sz="0" w:space="0" w:color="auto"/>
        <w:bottom w:val="none" w:sz="0" w:space="0" w:color="auto"/>
        <w:right w:val="none" w:sz="0" w:space="0" w:color="auto"/>
      </w:divBdr>
    </w:div>
    <w:div w:id="1725592918">
      <w:bodyDiv w:val="1"/>
      <w:marLeft w:val="0"/>
      <w:marRight w:val="0"/>
      <w:marTop w:val="0"/>
      <w:marBottom w:val="0"/>
      <w:divBdr>
        <w:top w:val="none" w:sz="0" w:space="0" w:color="auto"/>
        <w:left w:val="none" w:sz="0" w:space="0" w:color="auto"/>
        <w:bottom w:val="none" w:sz="0" w:space="0" w:color="auto"/>
        <w:right w:val="none" w:sz="0" w:space="0" w:color="auto"/>
      </w:divBdr>
    </w:div>
    <w:div w:id="1725833524">
      <w:bodyDiv w:val="1"/>
      <w:marLeft w:val="0"/>
      <w:marRight w:val="0"/>
      <w:marTop w:val="0"/>
      <w:marBottom w:val="0"/>
      <w:divBdr>
        <w:top w:val="none" w:sz="0" w:space="0" w:color="auto"/>
        <w:left w:val="none" w:sz="0" w:space="0" w:color="auto"/>
        <w:bottom w:val="none" w:sz="0" w:space="0" w:color="auto"/>
        <w:right w:val="none" w:sz="0" w:space="0" w:color="auto"/>
      </w:divBdr>
    </w:div>
    <w:div w:id="1726295676">
      <w:bodyDiv w:val="1"/>
      <w:marLeft w:val="0"/>
      <w:marRight w:val="0"/>
      <w:marTop w:val="0"/>
      <w:marBottom w:val="0"/>
      <w:divBdr>
        <w:top w:val="none" w:sz="0" w:space="0" w:color="auto"/>
        <w:left w:val="none" w:sz="0" w:space="0" w:color="auto"/>
        <w:bottom w:val="none" w:sz="0" w:space="0" w:color="auto"/>
        <w:right w:val="none" w:sz="0" w:space="0" w:color="auto"/>
      </w:divBdr>
    </w:div>
    <w:div w:id="1726485171">
      <w:bodyDiv w:val="1"/>
      <w:marLeft w:val="0"/>
      <w:marRight w:val="0"/>
      <w:marTop w:val="0"/>
      <w:marBottom w:val="0"/>
      <w:divBdr>
        <w:top w:val="none" w:sz="0" w:space="0" w:color="auto"/>
        <w:left w:val="none" w:sz="0" w:space="0" w:color="auto"/>
        <w:bottom w:val="none" w:sz="0" w:space="0" w:color="auto"/>
        <w:right w:val="none" w:sz="0" w:space="0" w:color="auto"/>
      </w:divBdr>
    </w:div>
    <w:div w:id="1726834376">
      <w:bodyDiv w:val="1"/>
      <w:marLeft w:val="0"/>
      <w:marRight w:val="0"/>
      <w:marTop w:val="0"/>
      <w:marBottom w:val="0"/>
      <w:divBdr>
        <w:top w:val="none" w:sz="0" w:space="0" w:color="auto"/>
        <w:left w:val="none" w:sz="0" w:space="0" w:color="auto"/>
        <w:bottom w:val="none" w:sz="0" w:space="0" w:color="auto"/>
        <w:right w:val="none" w:sz="0" w:space="0" w:color="auto"/>
      </w:divBdr>
    </w:div>
    <w:div w:id="1727295344">
      <w:bodyDiv w:val="1"/>
      <w:marLeft w:val="0"/>
      <w:marRight w:val="0"/>
      <w:marTop w:val="0"/>
      <w:marBottom w:val="0"/>
      <w:divBdr>
        <w:top w:val="none" w:sz="0" w:space="0" w:color="auto"/>
        <w:left w:val="none" w:sz="0" w:space="0" w:color="auto"/>
        <w:bottom w:val="none" w:sz="0" w:space="0" w:color="auto"/>
        <w:right w:val="none" w:sz="0" w:space="0" w:color="auto"/>
      </w:divBdr>
    </w:div>
    <w:div w:id="1727296004">
      <w:bodyDiv w:val="1"/>
      <w:marLeft w:val="0"/>
      <w:marRight w:val="0"/>
      <w:marTop w:val="0"/>
      <w:marBottom w:val="0"/>
      <w:divBdr>
        <w:top w:val="none" w:sz="0" w:space="0" w:color="auto"/>
        <w:left w:val="none" w:sz="0" w:space="0" w:color="auto"/>
        <w:bottom w:val="none" w:sz="0" w:space="0" w:color="auto"/>
        <w:right w:val="none" w:sz="0" w:space="0" w:color="auto"/>
      </w:divBdr>
    </w:div>
    <w:div w:id="1727753106">
      <w:bodyDiv w:val="1"/>
      <w:marLeft w:val="0"/>
      <w:marRight w:val="0"/>
      <w:marTop w:val="0"/>
      <w:marBottom w:val="0"/>
      <w:divBdr>
        <w:top w:val="none" w:sz="0" w:space="0" w:color="auto"/>
        <w:left w:val="none" w:sz="0" w:space="0" w:color="auto"/>
        <w:bottom w:val="none" w:sz="0" w:space="0" w:color="auto"/>
        <w:right w:val="none" w:sz="0" w:space="0" w:color="auto"/>
      </w:divBdr>
    </w:div>
    <w:div w:id="1728602133">
      <w:bodyDiv w:val="1"/>
      <w:marLeft w:val="0"/>
      <w:marRight w:val="0"/>
      <w:marTop w:val="0"/>
      <w:marBottom w:val="0"/>
      <w:divBdr>
        <w:top w:val="none" w:sz="0" w:space="0" w:color="auto"/>
        <w:left w:val="none" w:sz="0" w:space="0" w:color="auto"/>
        <w:bottom w:val="none" w:sz="0" w:space="0" w:color="auto"/>
        <w:right w:val="none" w:sz="0" w:space="0" w:color="auto"/>
      </w:divBdr>
    </w:div>
    <w:div w:id="1728603940">
      <w:bodyDiv w:val="1"/>
      <w:marLeft w:val="0"/>
      <w:marRight w:val="0"/>
      <w:marTop w:val="0"/>
      <w:marBottom w:val="0"/>
      <w:divBdr>
        <w:top w:val="none" w:sz="0" w:space="0" w:color="auto"/>
        <w:left w:val="none" w:sz="0" w:space="0" w:color="auto"/>
        <w:bottom w:val="none" w:sz="0" w:space="0" w:color="auto"/>
        <w:right w:val="none" w:sz="0" w:space="0" w:color="auto"/>
      </w:divBdr>
    </w:div>
    <w:div w:id="1729298860">
      <w:bodyDiv w:val="1"/>
      <w:marLeft w:val="0"/>
      <w:marRight w:val="0"/>
      <w:marTop w:val="0"/>
      <w:marBottom w:val="0"/>
      <w:divBdr>
        <w:top w:val="none" w:sz="0" w:space="0" w:color="auto"/>
        <w:left w:val="none" w:sz="0" w:space="0" w:color="auto"/>
        <w:bottom w:val="none" w:sz="0" w:space="0" w:color="auto"/>
        <w:right w:val="none" w:sz="0" w:space="0" w:color="auto"/>
      </w:divBdr>
    </w:div>
    <w:div w:id="1731032476">
      <w:bodyDiv w:val="1"/>
      <w:marLeft w:val="0"/>
      <w:marRight w:val="0"/>
      <w:marTop w:val="0"/>
      <w:marBottom w:val="0"/>
      <w:divBdr>
        <w:top w:val="none" w:sz="0" w:space="0" w:color="auto"/>
        <w:left w:val="none" w:sz="0" w:space="0" w:color="auto"/>
        <w:bottom w:val="none" w:sz="0" w:space="0" w:color="auto"/>
        <w:right w:val="none" w:sz="0" w:space="0" w:color="auto"/>
      </w:divBdr>
    </w:div>
    <w:div w:id="1731423259">
      <w:bodyDiv w:val="1"/>
      <w:marLeft w:val="0"/>
      <w:marRight w:val="0"/>
      <w:marTop w:val="0"/>
      <w:marBottom w:val="0"/>
      <w:divBdr>
        <w:top w:val="none" w:sz="0" w:space="0" w:color="auto"/>
        <w:left w:val="none" w:sz="0" w:space="0" w:color="auto"/>
        <w:bottom w:val="none" w:sz="0" w:space="0" w:color="auto"/>
        <w:right w:val="none" w:sz="0" w:space="0" w:color="auto"/>
      </w:divBdr>
    </w:div>
    <w:div w:id="1732339985">
      <w:bodyDiv w:val="1"/>
      <w:marLeft w:val="0"/>
      <w:marRight w:val="0"/>
      <w:marTop w:val="0"/>
      <w:marBottom w:val="0"/>
      <w:divBdr>
        <w:top w:val="none" w:sz="0" w:space="0" w:color="auto"/>
        <w:left w:val="none" w:sz="0" w:space="0" w:color="auto"/>
        <w:bottom w:val="none" w:sz="0" w:space="0" w:color="auto"/>
        <w:right w:val="none" w:sz="0" w:space="0" w:color="auto"/>
      </w:divBdr>
    </w:div>
    <w:div w:id="1732998151">
      <w:bodyDiv w:val="1"/>
      <w:marLeft w:val="0"/>
      <w:marRight w:val="0"/>
      <w:marTop w:val="0"/>
      <w:marBottom w:val="0"/>
      <w:divBdr>
        <w:top w:val="none" w:sz="0" w:space="0" w:color="auto"/>
        <w:left w:val="none" w:sz="0" w:space="0" w:color="auto"/>
        <w:bottom w:val="none" w:sz="0" w:space="0" w:color="auto"/>
        <w:right w:val="none" w:sz="0" w:space="0" w:color="auto"/>
      </w:divBdr>
    </w:div>
    <w:div w:id="1733238698">
      <w:bodyDiv w:val="1"/>
      <w:marLeft w:val="0"/>
      <w:marRight w:val="0"/>
      <w:marTop w:val="0"/>
      <w:marBottom w:val="0"/>
      <w:divBdr>
        <w:top w:val="none" w:sz="0" w:space="0" w:color="auto"/>
        <w:left w:val="none" w:sz="0" w:space="0" w:color="auto"/>
        <w:bottom w:val="none" w:sz="0" w:space="0" w:color="auto"/>
        <w:right w:val="none" w:sz="0" w:space="0" w:color="auto"/>
      </w:divBdr>
    </w:div>
    <w:div w:id="1733649082">
      <w:bodyDiv w:val="1"/>
      <w:marLeft w:val="0"/>
      <w:marRight w:val="0"/>
      <w:marTop w:val="0"/>
      <w:marBottom w:val="0"/>
      <w:divBdr>
        <w:top w:val="none" w:sz="0" w:space="0" w:color="auto"/>
        <w:left w:val="none" w:sz="0" w:space="0" w:color="auto"/>
        <w:bottom w:val="none" w:sz="0" w:space="0" w:color="auto"/>
        <w:right w:val="none" w:sz="0" w:space="0" w:color="auto"/>
      </w:divBdr>
    </w:div>
    <w:div w:id="1734546271">
      <w:bodyDiv w:val="1"/>
      <w:marLeft w:val="0"/>
      <w:marRight w:val="0"/>
      <w:marTop w:val="0"/>
      <w:marBottom w:val="0"/>
      <w:divBdr>
        <w:top w:val="none" w:sz="0" w:space="0" w:color="auto"/>
        <w:left w:val="none" w:sz="0" w:space="0" w:color="auto"/>
        <w:bottom w:val="none" w:sz="0" w:space="0" w:color="auto"/>
        <w:right w:val="none" w:sz="0" w:space="0" w:color="auto"/>
      </w:divBdr>
      <w:divsChild>
        <w:div w:id="1671253089">
          <w:marLeft w:val="480"/>
          <w:marRight w:val="0"/>
          <w:marTop w:val="0"/>
          <w:marBottom w:val="0"/>
          <w:divBdr>
            <w:top w:val="none" w:sz="0" w:space="0" w:color="auto"/>
            <w:left w:val="none" w:sz="0" w:space="0" w:color="auto"/>
            <w:bottom w:val="none" w:sz="0" w:space="0" w:color="auto"/>
            <w:right w:val="none" w:sz="0" w:space="0" w:color="auto"/>
          </w:divBdr>
        </w:div>
        <w:div w:id="1178495854">
          <w:marLeft w:val="480"/>
          <w:marRight w:val="0"/>
          <w:marTop w:val="0"/>
          <w:marBottom w:val="0"/>
          <w:divBdr>
            <w:top w:val="none" w:sz="0" w:space="0" w:color="auto"/>
            <w:left w:val="none" w:sz="0" w:space="0" w:color="auto"/>
            <w:bottom w:val="none" w:sz="0" w:space="0" w:color="auto"/>
            <w:right w:val="none" w:sz="0" w:space="0" w:color="auto"/>
          </w:divBdr>
        </w:div>
        <w:div w:id="25984939">
          <w:marLeft w:val="480"/>
          <w:marRight w:val="0"/>
          <w:marTop w:val="0"/>
          <w:marBottom w:val="0"/>
          <w:divBdr>
            <w:top w:val="none" w:sz="0" w:space="0" w:color="auto"/>
            <w:left w:val="none" w:sz="0" w:space="0" w:color="auto"/>
            <w:bottom w:val="none" w:sz="0" w:space="0" w:color="auto"/>
            <w:right w:val="none" w:sz="0" w:space="0" w:color="auto"/>
          </w:divBdr>
        </w:div>
        <w:div w:id="847989395">
          <w:marLeft w:val="480"/>
          <w:marRight w:val="0"/>
          <w:marTop w:val="0"/>
          <w:marBottom w:val="0"/>
          <w:divBdr>
            <w:top w:val="none" w:sz="0" w:space="0" w:color="auto"/>
            <w:left w:val="none" w:sz="0" w:space="0" w:color="auto"/>
            <w:bottom w:val="none" w:sz="0" w:space="0" w:color="auto"/>
            <w:right w:val="none" w:sz="0" w:space="0" w:color="auto"/>
          </w:divBdr>
        </w:div>
        <w:div w:id="1839885371">
          <w:marLeft w:val="480"/>
          <w:marRight w:val="0"/>
          <w:marTop w:val="0"/>
          <w:marBottom w:val="0"/>
          <w:divBdr>
            <w:top w:val="none" w:sz="0" w:space="0" w:color="auto"/>
            <w:left w:val="none" w:sz="0" w:space="0" w:color="auto"/>
            <w:bottom w:val="none" w:sz="0" w:space="0" w:color="auto"/>
            <w:right w:val="none" w:sz="0" w:space="0" w:color="auto"/>
          </w:divBdr>
        </w:div>
        <w:div w:id="484855528">
          <w:marLeft w:val="480"/>
          <w:marRight w:val="0"/>
          <w:marTop w:val="0"/>
          <w:marBottom w:val="0"/>
          <w:divBdr>
            <w:top w:val="none" w:sz="0" w:space="0" w:color="auto"/>
            <w:left w:val="none" w:sz="0" w:space="0" w:color="auto"/>
            <w:bottom w:val="none" w:sz="0" w:space="0" w:color="auto"/>
            <w:right w:val="none" w:sz="0" w:space="0" w:color="auto"/>
          </w:divBdr>
        </w:div>
        <w:div w:id="1487740717">
          <w:marLeft w:val="480"/>
          <w:marRight w:val="0"/>
          <w:marTop w:val="0"/>
          <w:marBottom w:val="0"/>
          <w:divBdr>
            <w:top w:val="none" w:sz="0" w:space="0" w:color="auto"/>
            <w:left w:val="none" w:sz="0" w:space="0" w:color="auto"/>
            <w:bottom w:val="none" w:sz="0" w:space="0" w:color="auto"/>
            <w:right w:val="none" w:sz="0" w:space="0" w:color="auto"/>
          </w:divBdr>
        </w:div>
        <w:div w:id="927232860">
          <w:marLeft w:val="480"/>
          <w:marRight w:val="0"/>
          <w:marTop w:val="0"/>
          <w:marBottom w:val="0"/>
          <w:divBdr>
            <w:top w:val="none" w:sz="0" w:space="0" w:color="auto"/>
            <w:left w:val="none" w:sz="0" w:space="0" w:color="auto"/>
            <w:bottom w:val="none" w:sz="0" w:space="0" w:color="auto"/>
            <w:right w:val="none" w:sz="0" w:space="0" w:color="auto"/>
          </w:divBdr>
        </w:div>
        <w:div w:id="1939673329">
          <w:marLeft w:val="480"/>
          <w:marRight w:val="0"/>
          <w:marTop w:val="0"/>
          <w:marBottom w:val="0"/>
          <w:divBdr>
            <w:top w:val="none" w:sz="0" w:space="0" w:color="auto"/>
            <w:left w:val="none" w:sz="0" w:space="0" w:color="auto"/>
            <w:bottom w:val="none" w:sz="0" w:space="0" w:color="auto"/>
            <w:right w:val="none" w:sz="0" w:space="0" w:color="auto"/>
          </w:divBdr>
        </w:div>
        <w:div w:id="1732315147">
          <w:marLeft w:val="480"/>
          <w:marRight w:val="0"/>
          <w:marTop w:val="0"/>
          <w:marBottom w:val="0"/>
          <w:divBdr>
            <w:top w:val="none" w:sz="0" w:space="0" w:color="auto"/>
            <w:left w:val="none" w:sz="0" w:space="0" w:color="auto"/>
            <w:bottom w:val="none" w:sz="0" w:space="0" w:color="auto"/>
            <w:right w:val="none" w:sz="0" w:space="0" w:color="auto"/>
          </w:divBdr>
        </w:div>
        <w:div w:id="1455832809">
          <w:marLeft w:val="480"/>
          <w:marRight w:val="0"/>
          <w:marTop w:val="0"/>
          <w:marBottom w:val="0"/>
          <w:divBdr>
            <w:top w:val="none" w:sz="0" w:space="0" w:color="auto"/>
            <w:left w:val="none" w:sz="0" w:space="0" w:color="auto"/>
            <w:bottom w:val="none" w:sz="0" w:space="0" w:color="auto"/>
            <w:right w:val="none" w:sz="0" w:space="0" w:color="auto"/>
          </w:divBdr>
        </w:div>
        <w:div w:id="759371103">
          <w:marLeft w:val="480"/>
          <w:marRight w:val="0"/>
          <w:marTop w:val="0"/>
          <w:marBottom w:val="0"/>
          <w:divBdr>
            <w:top w:val="none" w:sz="0" w:space="0" w:color="auto"/>
            <w:left w:val="none" w:sz="0" w:space="0" w:color="auto"/>
            <w:bottom w:val="none" w:sz="0" w:space="0" w:color="auto"/>
            <w:right w:val="none" w:sz="0" w:space="0" w:color="auto"/>
          </w:divBdr>
        </w:div>
        <w:div w:id="1143424024">
          <w:marLeft w:val="480"/>
          <w:marRight w:val="0"/>
          <w:marTop w:val="0"/>
          <w:marBottom w:val="0"/>
          <w:divBdr>
            <w:top w:val="none" w:sz="0" w:space="0" w:color="auto"/>
            <w:left w:val="none" w:sz="0" w:space="0" w:color="auto"/>
            <w:bottom w:val="none" w:sz="0" w:space="0" w:color="auto"/>
            <w:right w:val="none" w:sz="0" w:space="0" w:color="auto"/>
          </w:divBdr>
        </w:div>
        <w:div w:id="1341810919">
          <w:marLeft w:val="480"/>
          <w:marRight w:val="0"/>
          <w:marTop w:val="0"/>
          <w:marBottom w:val="0"/>
          <w:divBdr>
            <w:top w:val="none" w:sz="0" w:space="0" w:color="auto"/>
            <w:left w:val="none" w:sz="0" w:space="0" w:color="auto"/>
            <w:bottom w:val="none" w:sz="0" w:space="0" w:color="auto"/>
            <w:right w:val="none" w:sz="0" w:space="0" w:color="auto"/>
          </w:divBdr>
        </w:div>
        <w:div w:id="1122191088">
          <w:marLeft w:val="480"/>
          <w:marRight w:val="0"/>
          <w:marTop w:val="0"/>
          <w:marBottom w:val="0"/>
          <w:divBdr>
            <w:top w:val="none" w:sz="0" w:space="0" w:color="auto"/>
            <w:left w:val="none" w:sz="0" w:space="0" w:color="auto"/>
            <w:bottom w:val="none" w:sz="0" w:space="0" w:color="auto"/>
            <w:right w:val="none" w:sz="0" w:space="0" w:color="auto"/>
          </w:divBdr>
        </w:div>
        <w:div w:id="729380915">
          <w:marLeft w:val="480"/>
          <w:marRight w:val="0"/>
          <w:marTop w:val="0"/>
          <w:marBottom w:val="0"/>
          <w:divBdr>
            <w:top w:val="none" w:sz="0" w:space="0" w:color="auto"/>
            <w:left w:val="none" w:sz="0" w:space="0" w:color="auto"/>
            <w:bottom w:val="none" w:sz="0" w:space="0" w:color="auto"/>
            <w:right w:val="none" w:sz="0" w:space="0" w:color="auto"/>
          </w:divBdr>
        </w:div>
        <w:div w:id="388773893">
          <w:marLeft w:val="480"/>
          <w:marRight w:val="0"/>
          <w:marTop w:val="0"/>
          <w:marBottom w:val="0"/>
          <w:divBdr>
            <w:top w:val="none" w:sz="0" w:space="0" w:color="auto"/>
            <w:left w:val="none" w:sz="0" w:space="0" w:color="auto"/>
            <w:bottom w:val="none" w:sz="0" w:space="0" w:color="auto"/>
            <w:right w:val="none" w:sz="0" w:space="0" w:color="auto"/>
          </w:divBdr>
        </w:div>
        <w:div w:id="1814104677">
          <w:marLeft w:val="480"/>
          <w:marRight w:val="0"/>
          <w:marTop w:val="0"/>
          <w:marBottom w:val="0"/>
          <w:divBdr>
            <w:top w:val="none" w:sz="0" w:space="0" w:color="auto"/>
            <w:left w:val="none" w:sz="0" w:space="0" w:color="auto"/>
            <w:bottom w:val="none" w:sz="0" w:space="0" w:color="auto"/>
            <w:right w:val="none" w:sz="0" w:space="0" w:color="auto"/>
          </w:divBdr>
        </w:div>
        <w:div w:id="749543056">
          <w:marLeft w:val="480"/>
          <w:marRight w:val="0"/>
          <w:marTop w:val="0"/>
          <w:marBottom w:val="0"/>
          <w:divBdr>
            <w:top w:val="none" w:sz="0" w:space="0" w:color="auto"/>
            <w:left w:val="none" w:sz="0" w:space="0" w:color="auto"/>
            <w:bottom w:val="none" w:sz="0" w:space="0" w:color="auto"/>
            <w:right w:val="none" w:sz="0" w:space="0" w:color="auto"/>
          </w:divBdr>
        </w:div>
        <w:div w:id="1022244981">
          <w:marLeft w:val="480"/>
          <w:marRight w:val="0"/>
          <w:marTop w:val="0"/>
          <w:marBottom w:val="0"/>
          <w:divBdr>
            <w:top w:val="none" w:sz="0" w:space="0" w:color="auto"/>
            <w:left w:val="none" w:sz="0" w:space="0" w:color="auto"/>
            <w:bottom w:val="none" w:sz="0" w:space="0" w:color="auto"/>
            <w:right w:val="none" w:sz="0" w:space="0" w:color="auto"/>
          </w:divBdr>
        </w:div>
        <w:div w:id="1054548253">
          <w:marLeft w:val="480"/>
          <w:marRight w:val="0"/>
          <w:marTop w:val="0"/>
          <w:marBottom w:val="0"/>
          <w:divBdr>
            <w:top w:val="none" w:sz="0" w:space="0" w:color="auto"/>
            <w:left w:val="none" w:sz="0" w:space="0" w:color="auto"/>
            <w:bottom w:val="none" w:sz="0" w:space="0" w:color="auto"/>
            <w:right w:val="none" w:sz="0" w:space="0" w:color="auto"/>
          </w:divBdr>
        </w:div>
        <w:div w:id="637878695">
          <w:marLeft w:val="480"/>
          <w:marRight w:val="0"/>
          <w:marTop w:val="0"/>
          <w:marBottom w:val="0"/>
          <w:divBdr>
            <w:top w:val="none" w:sz="0" w:space="0" w:color="auto"/>
            <w:left w:val="none" w:sz="0" w:space="0" w:color="auto"/>
            <w:bottom w:val="none" w:sz="0" w:space="0" w:color="auto"/>
            <w:right w:val="none" w:sz="0" w:space="0" w:color="auto"/>
          </w:divBdr>
        </w:div>
        <w:div w:id="1647318796">
          <w:marLeft w:val="480"/>
          <w:marRight w:val="0"/>
          <w:marTop w:val="0"/>
          <w:marBottom w:val="0"/>
          <w:divBdr>
            <w:top w:val="none" w:sz="0" w:space="0" w:color="auto"/>
            <w:left w:val="none" w:sz="0" w:space="0" w:color="auto"/>
            <w:bottom w:val="none" w:sz="0" w:space="0" w:color="auto"/>
            <w:right w:val="none" w:sz="0" w:space="0" w:color="auto"/>
          </w:divBdr>
        </w:div>
        <w:div w:id="793714928">
          <w:marLeft w:val="480"/>
          <w:marRight w:val="0"/>
          <w:marTop w:val="0"/>
          <w:marBottom w:val="0"/>
          <w:divBdr>
            <w:top w:val="none" w:sz="0" w:space="0" w:color="auto"/>
            <w:left w:val="none" w:sz="0" w:space="0" w:color="auto"/>
            <w:bottom w:val="none" w:sz="0" w:space="0" w:color="auto"/>
            <w:right w:val="none" w:sz="0" w:space="0" w:color="auto"/>
          </w:divBdr>
        </w:div>
        <w:div w:id="1307123728">
          <w:marLeft w:val="480"/>
          <w:marRight w:val="0"/>
          <w:marTop w:val="0"/>
          <w:marBottom w:val="0"/>
          <w:divBdr>
            <w:top w:val="none" w:sz="0" w:space="0" w:color="auto"/>
            <w:left w:val="none" w:sz="0" w:space="0" w:color="auto"/>
            <w:bottom w:val="none" w:sz="0" w:space="0" w:color="auto"/>
            <w:right w:val="none" w:sz="0" w:space="0" w:color="auto"/>
          </w:divBdr>
        </w:div>
        <w:div w:id="1688562550">
          <w:marLeft w:val="480"/>
          <w:marRight w:val="0"/>
          <w:marTop w:val="0"/>
          <w:marBottom w:val="0"/>
          <w:divBdr>
            <w:top w:val="none" w:sz="0" w:space="0" w:color="auto"/>
            <w:left w:val="none" w:sz="0" w:space="0" w:color="auto"/>
            <w:bottom w:val="none" w:sz="0" w:space="0" w:color="auto"/>
            <w:right w:val="none" w:sz="0" w:space="0" w:color="auto"/>
          </w:divBdr>
        </w:div>
        <w:div w:id="1287275700">
          <w:marLeft w:val="480"/>
          <w:marRight w:val="0"/>
          <w:marTop w:val="0"/>
          <w:marBottom w:val="0"/>
          <w:divBdr>
            <w:top w:val="none" w:sz="0" w:space="0" w:color="auto"/>
            <w:left w:val="none" w:sz="0" w:space="0" w:color="auto"/>
            <w:bottom w:val="none" w:sz="0" w:space="0" w:color="auto"/>
            <w:right w:val="none" w:sz="0" w:space="0" w:color="auto"/>
          </w:divBdr>
        </w:div>
        <w:div w:id="261845563">
          <w:marLeft w:val="480"/>
          <w:marRight w:val="0"/>
          <w:marTop w:val="0"/>
          <w:marBottom w:val="0"/>
          <w:divBdr>
            <w:top w:val="none" w:sz="0" w:space="0" w:color="auto"/>
            <w:left w:val="none" w:sz="0" w:space="0" w:color="auto"/>
            <w:bottom w:val="none" w:sz="0" w:space="0" w:color="auto"/>
            <w:right w:val="none" w:sz="0" w:space="0" w:color="auto"/>
          </w:divBdr>
        </w:div>
        <w:div w:id="804003188">
          <w:marLeft w:val="480"/>
          <w:marRight w:val="0"/>
          <w:marTop w:val="0"/>
          <w:marBottom w:val="0"/>
          <w:divBdr>
            <w:top w:val="none" w:sz="0" w:space="0" w:color="auto"/>
            <w:left w:val="none" w:sz="0" w:space="0" w:color="auto"/>
            <w:bottom w:val="none" w:sz="0" w:space="0" w:color="auto"/>
            <w:right w:val="none" w:sz="0" w:space="0" w:color="auto"/>
          </w:divBdr>
        </w:div>
        <w:div w:id="1817526839">
          <w:marLeft w:val="480"/>
          <w:marRight w:val="0"/>
          <w:marTop w:val="0"/>
          <w:marBottom w:val="0"/>
          <w:divBdr>
            <w:top w:val="none" w:sz="0" w:space="0" w:color="auto"/>
            <w:left w:val="none" w:sz="0" w:space="0" w:color="auto"/>
            <w:bottom w:val="none" w:sz="0" w:space="0" w:color="auto"/>
            <w:right w:val="none" w:sz="0" w:space="0" w:color="auto"/>
          </w:divBdr>
        </w:div>
        <w:div w:id="1666980114">
          <w:marLeft w:val="480"/>
          <w:marRight w:val="0"/>
          <w:marTop w:val="0"/>
          <w:marBottom w:val="0"/>
          <w:divBdr>
            <w:top w:val="none" w:sz="0" w:space="0" w:color="auto"/>
            <w:left w:val="none" w:sz="0" w:space="0" w:color="auto"/>
            <w:bottom w:val="none" w:sz="0" w:space="0" w:color="auto"/>
            <w:right w:val="none" w:sz="0" w:space="0" w:color="auto"/>
          </w:divBdr>
        </w:div>
        <w:div w:id="1138837898">
          <w:marLeft w:val="480"/>
          <w:marRight w:val="0"/>
          <w:marTop w:val="0"/>
          <w:marBottom w:val="0"/>
          <w:divBdr>
            <w:top w:val="none" w:sz="0" w:space="0" w:color="auto"/>
            <w:left w:val="none" w:sz="0" w:space="0" w:color="auto"/>
            <w:bottom w:val="none" w:sz="0" w:space="0" w:color="auto"/>
            <w:right w:val="none" w:sz="0" w:space="0" w:color="auto"/>
          </w:divBdr>
        </w:div>
        <w:div w:id="2117360341">
          <w:marLeft w:val="480"/>
          <w:marRight w:val="0"/>
          <w:marTop w:val="0"/>
          <w:marBottom w:val="0"/>
          <w:divBdr>
            <w:top w:val="none" w:sz="0" w:space="0" w:color="auto"/>
            <w:left w:val="none" w:sz="0" w:space="0" w:color="auto"/>
            <w:bottom w:val="none" w:sz="0" w:space="0" w:color="auto"/>
            <w:right w:val="none" w:sz="0" w:space="0" w:color="auto"/>
          </w:divBdr>
        </w:div>
        <w:div w:id="1445613742">
          <w:marLeft w:val="480"/>
          <w:marRight w:val="0"/>
          <w:marTop w:val="0"/>
          <w:marBottom w:val="0"/>
          <w:divBdr>
            <w:top w:val="none" w:sz="0" w:space="0" w:color="auto"/>
            <w:left w:val="none" w:sz="0" w:space="0" w:color="auto"/>
            <w:bottom w:val="none" w:sz="0" w:space="0" w:color="auto"/>
            <w:right w:val="none" w:sz="0" w:space="0" w:color="auto"/>
          </w:divBdr>
        </w:div>
        <w:div w:id="1921718856">
          <w:marLeft w:val="480"/>
          <w:marRight w:val="0"/>
          <w:marTop w:val="0"/>
          <w:marBottom w:val="0"/>
          <w:divBdr>
            <w:top w:val="none" w:sz="0" w:space="0" w:color="auto"/>
            <w:left w:val="none" w:sz="0" w:space="0" w:color="auto"/>
            <w:bottom w:val="none" w:sz="0" w:space="0" w:color="auto"/>
            <w:right w:val="none" w:sz="0" w:space="0" w:color="auto"/>
          </w:divBdr>
        </w:div>
        <w:div w:id="528566416">
          <w:marLeft w:val="480"/>
          <w:marRight w:val="0"/>
          <w:marTop w:val="0"/>
          <w:marBottom w:val="0"/>
          <w:divBdr>
            <w:top w:val="none" w:sz="0" w:space="0" w:color="auto"/>
            <w:left w:val="none" w:sz="0" w:space="0" w:color="auto"/>
            <w:bottom w:val="none" w:sz="0" w:space="0" w:color="auto"/>
            <w:right w:val="none" w:sz="0" w:space="0" w:color="auto"/>
          </w:divBdr>
        </w:div>
        <w:div w:id="2035959322">
          <w:marLeft w:val="480"/>
          <w:marRight w:val="0"/>
          <w:marTop w:val="0"/>
          <w:marBottom w:val="0"/>
          <w:divBdr>
            <w:top w:val="none" w:sz="0" w:space="0" w:color="auto"/>
            <w:left w:val="none" w:sz="0" w:space="0" w:color="auto"/>
            <w:bottom w:val="none" w:sz="0" w:space="0" w:color="auto"/>
            <w:right w:val="none" w:sz="0" w:space="0" w:color="auto"/>
          </w:divBdr>
        </w:div>
        <w:div w:id="299892874">
          <w:marLeft w:val="480"/>
          <w:marRight w:val="0"/>
          <w:marTop w:val="0"/>
          <w:marBottom w:val="0"/>
          <w:divBdr>
            <w:top w:val="none" w:sz="0" w:space="0" w:color="auto"/>
            <w:left w:val="none" w:sz="0" w:space="0" w:color="auto"/>
            <w:bottom w:val="none" w:sz="0" w:space="0" w:color="auto"/>
            <w:right w:val="none" w:sz="0" w:space="0" w:color="auto"/>
          </w:divBdr>
        </w:div>
        <w:div w:id="420031157">
          <w:marLeft w:val="480"/>
          <w:marRight w:val="0"/>
          <w:marTop w:val="0"/>
          <w:marBottom w:val="0"/>
          <w:divBdr>
            <w:top w:val="none" w:sz="0" w:space="0" w:color="auto"/>
            <w:left w:val="none" w:sz="0" w:space="0" w:color="auto"/>
            <w:bottom w:val="none" w:sz="0" w:space="0" w:color="auto"/>
            <w:right w:val="none" w:sz="0" w:space="0" w:color="auto"/>
          </w:divBdr>
        </w:div>
        <w:div w:id="1900019924">
          <w:marLeft w:val="480"/>
          <w:marRight w:val="0"/>
          <w:marTop w:val="0"/>
          <w:marBottom w:val="0"/>
          <w:divBdr>
            <w:top w:val="none" w:sz="0" w:space="0" w:color="auto"/>
            <w:left w:val="none" w:sz="0" w:space="0" w:color="auto"/>
            <w:bottom w:val="none" w:sz="0" w:space="0" w:color="auto"/>
            <w:right w:val="none" w:sz="0" w:space="0" w:color="auto"/>
          </w:divBdr>
        </w:div>
        <w:div w:id="1468667962">
          <w:marLeft w:val="480"/>
          <w:marRight w:val="0"/>
          <w:marTop w:val="0"/>
          <w:marBottom w:val="0"/>
          <w:divBdr>
            <w:top w:val="none" w:sz="0" w:space="0" w:color="auto"/>
            <w:left w:val="none" w:sz="0" w:space="0" w:color="auto"/>
            <w:bottom w:val="none" w:sz="0" w:space="0" w:color="auto"/>
            <w:right w:val="none" w:sz="0" w:space="0" w:color="auto"/>
          </w:divBdr>
        </w:div>
        <w:div w:id="358698037">
          <w:marLeft w:val="480"/>
          <w:marRight w:val="0"/>
          <w:marTop w:val="0"/>
          <w:marBottom w:val="0"/>
          <w:divBdr>
            <w:top w:val="none" w:sz="0" w:space="0" w:color="auto"/>
            <w:left w:val="none" w:sz="0" w:space="0" w:color="auto"/>
            <w:bottom w:val="none" w:sz="0" w:space="0" w:color="auto"/>
            <w:right w:val="none" w:sz="0" w:space="0" w:color="auto"/>
          </w:divBdr>
        </w:div>
        <w:div w:id="1221329326">
          <w:marLeft w:val="480"/>
          <w:marRight w:val="0"/>
          <w:marTop w:val="0"/>
          <w:marBottom w:val="0"/>
          <w:divBdr>
            <w:top w:val="none" w:sz="0" w:space="0" w:color="auto"/>
            <w:left w:val="none" w:sz="0" w:space="0" w:color="auto"/>
            <w:bottom w:val="none" w:sz="0" w:space="0" w:color="auto"/>
            <w:right w:val="none" w:sz="0" w:space="0" w:color="auto"/>
          </w:divBdr>
        </w:div>
        <w:div w:id="178349396">
          <w:marLeft w:val="480"/>
          <w:marRight w:val="0"/>
          <w:marTop w:val="0"/>
          <w:marBottom w:val="0"/>
          <w:divBdr>
            <w:top w:val="none" w:sz="0" w:space="0" w:color="auto"/>
            <w:left w:val="none" w:sz="0" w:space="0" w:color="auto"/>
            <w:bottom w:val="none" w:sz="0" w:space="0" w:color="auto"/>
            <w:right w:val="none" w:sz="0" w:space="0" w:color="auto"/>
          </w:divBdr>
        </w:div>
        <w:div w:id="399909373">
          <w:marLeft w:val="480"/>
          <w:marRight w:val="0"/>
          <w:marTop w:val="0"/>
          <w:marBottom w:val="0"/>
          <w:divBdr>
            <w:top w:val="none" w:sz="0" w:space="0" w:color="auto"/>
            <w:left w:val="none" w:sz="0" w:space="0" w:color="auto"/>
            <w:bottom w:val="none" w:sz="0" w:space="0" w:color="auto"/>
            <w:right w:val="none" w:sz="0" w:space="0" w:color="auto"/>
          </w:divBdr>
        </w:div>
        <w:div w:id="6907692">
          <w:marLeft w:val="480"/>
          <w:marRight w:val="0"/>
          <w:marTop w:val="0"/>
          <w:marBottom w:val="0"/>
          <w:divBdr>
            <w:top w:val="none" w:sz="0" w:space="0" w:color="auto"/>
            <w:left w:val="none" w:sz="0" w:space="0" w:color="auto"/>
            <w:bottom w:val="none" w:sz="0" w:space="0" w:color="auto"/>
            <w:right w:val="none" w:sz="0" w:space="0" w:color="auto"/>
          </w:divBdr>
        </w:div>
        <w:div w:id="503476067">
          <w:marLeft w:val="480"/>
          <w:marRight w:val="0"/>
          <w:marTop w:val="0"/>
          <w:marBottom w:val="0"/>
          <w:divBdr>
            <w:top w:val="none" w:sz="0" w:space="0" w:color="auto"/>
            <w:left w:val="none" w:sz="0" w:space="0" w:color="auto"/>
            <w:bottom w:val="none" w:sz="0" w:space="0" w:color="auto"/>
            <w:right w:val="none" w:sz="0" w:space="0" w:color="auto"/>
          </w:divBdr>
        </w:div>
        <w:div w:id="936017083">
          <w:marLeft w:val="480"/>
          <w:marRight w:val="0"/>
          <w:marTop w:val="0"/>
          <w:marBottom w:val="0"/>
          <w:divBdr>
            <w:top w:val="none" w:sz="0" w:space="0" w:color="auto"/>
            <w:left w:val="none" w:sz="0" w:space="0" w:color="auto"/>
            <w:bottom w:val="none" w:sz="0" w:space="0" w:color="auto"/>
            <w:right w:val="none" w:sz="0" w:space="0" w:color="auto"/>
          </w:divBdr>
        </w:div>
        <w:div w:id="996767855">
          <w:marLeft w:val="480"/>
          <w:marRight w:val="0"/>
          <w:marTop w:val="0"/>
          <w:marBottom w:val="0"/>
          <w:divBdr>
            <w:top w:val="none" w:sz="0" w:space="0" w:color="auto"/>
            <w:left w:val="none" w:sz="0" w:space="0" w:color="auto"/>
            <w:bottom w:val="none" w:sz="0" w:space="0" w:color="auto"/>
            <w:right w:val="none" w:sz="0" w:space="0" w:color="auto"/>
          </w:divBdr>
        </w:div>
        <w:div w:id="178811180">
          <w:marLeft w:val="480"/>
          <w:marRight w:val="0"/>
          <w:marTop w:val="0"/>
          <w:marBottom w:val="0"/>
          <w:divBdr>
            <w:top w:val="none" w:sz="0" w:space="0" w:color="auto"/>
            <w:left w:val="none" w:sz="0" w:space="0" w:color="auto"/>
            <w:bottom w:val="none" w:sz="0" w:space="0" w:color="auto"/>
            <w:right w:val="none" w:sz="0" w:space="0" w:color="auto"/>
          </w:divBdr>
        </w:div>
        <w:div w:id="1535733116">
          <w:marLeft w:val="480"/>
          <w:marRight w:val="0"/>
          <w:marTop w:val="0"/>
          <w:marBottom w:val="0"/>
          <w:divBdr>
            <w:top w:val="none" w:sz="0" w:space="0" w:color="auto"/>
            <w:left w:val="none" w:sz="0" w:space="0" w:color="auto"/>
            <w:bottom w:val="none" w:sz="0" w:space="0" w:color="auto"/>
            <w:right w:val="none" w:sz="0" w:space="0" w:color="auto"/>
          </w:divBdr>
        </w:div>
        <w:div w:id="1089811297">
          <w:marLeft w:val="480"/>
          <w:marRight w:val="0"/>
          <w:marTop w:val="0"/>
          <w:marBottom w:val="0"/>
          <w:divBdr>
            <w:top w:val="none" w:sz="0" w:space="0" w:color="auto"/>
            <w:left w:val="none" w:sz="0" w:space="0" w:color="auto"/>
            <w:bottom w:val="none" w:sz="0" w:space="0" w:color="auto"/>
            <w:right w:val="none" w:sz="0" w:space="0" w:color="auto"/>
          </w:divBdr>
        </w:div>
        <w:div w:id="133646663">
          <w:marLeft w:val="480"/>
          <w:marRight w:val="0"/>
          <w:marTop w:val="0"/>
          <w:marBottom w:val="0"/>
          <w:divBdr>
            <w:top w:val="none" w:sz="0" w:space="0" w:color="auto"/>
            <w:left w:val="none" w:sz="0" w:space="0" w:color="auto"/>
            <w:bottom w:val="none" w:sz="0" w:space="0" w:color="auto"/>
            <w:right w:val="none" w:sz="0" w:space="0" w:color="auto"/>
          </w:divBdr>
        </w:div>
        <w:div w:id="1223368891">
          <w:marLeft w:val="480"/>
          <w:marRight w:val="0"/>
          <w:marTop w:val="0"/>
          <w:marBottom w:val="0"/>
          <w:divBdr>
            <w:top w:val="none" w:sz="0" w:space="0" w:color="auto"/>
            <w:left w:val="none" w:sz="0" w:space="0" w:color="auto"/>
            <w:bottom w:val="none" w:sz="0" w:space="0" w:color="auto"/>
            <w:right w:val="none" w:sz="0" w:space="0" w:color="auto"/>
          </w:divBdr>
        </w:div>
        <w:div w:id="1504855526">
          <w:marLeft w:val="480"/>
          <w:marRight w:val="0"/>
          <w:marTop w:val="0"/>
          <w:marBottom w:val="0"/>
          <w:divBdr>
            <w:top w:val="none" w:sz="0" w:space="0" w:color="auto"/>
            <w:left w:val="none" w:sz="0" w:space="0" w:color="auto"/>
            <w:bottom w:val="none" w:sz="0" w:space="0" w:color="auto"/>
            <w:right w:val="none" w:sz="0" w:space="0" w:color="auto"/>
          </w:divBdr>
        </w:div>
        <w:div w:id="2010474727">
          <w:marLeft w:val="480"/>
          <w:marRight w:val="0"/>
          <w:marTop w:val="0"/>
          <w:marBottom w:val="0"/>
          <w:divBdr>
            <w:top w:val="none" w:sz="0" w:space="0" w:color="auto"/>
            <w:left w:val="none" w:sz="0" w:space="0" w:color="auto"/>
            <w:bottom w:val="none" w:sz="0" w:space="0" w:color="auto"/>
            <w:right w:val="none" w:sz="0" w:space="0" w:color="auto"/>
          </w:divBdr>
        </w:div>
      </w:divsChild>
    </w:div>
    <w:div w:id="1734692558">
      <w:bodyDiv w:val="1"/>
      <w:marLeft w:val="0"/>
      <w:marRight w:val="0"/>
      <w:marTop w:val="0"/>
      <w:marBottom w:val="0"/>
      <w:divBdr>
        <w:top w:val="none" w:sz="0" w:space="0" w:color="auto"/>
        <w:left w:val="none" w:sz="0" w:space="0" w:color="auto"/>
        <w:bottom w:val="none" w:sz="0" w:space="0" w:color="auto"/>
        <w:right w:val="none" w:sz="0" w:space="0" w:color="auto"/>
      </w:divBdr>
    </w:div>
    <w:div w:id="1735009053">
      <w:bodyDiv w:val="1"/>
      <w:marLeft w:val="0"/>
      <w:marRight w:val="0"/>
      <w:marTop w:val="0"/>
      <w:marBottom w:val="0"/>
      <w:divBdr>
        <w:top w:val="none" w:sz="0" w:space="0" w:color="auto"/>
        <w:left w:val="none" w:sz="0" w:space="0" w:color="auto"/>
        <w:bottom w:val="none" w:sz="0" w:space="0" w:color="auto"/>
        <w:right w:val="none" w:sz="0" w:space="0" w:color="auto"/>
      </w:divBdr>
    </w:div>
    <w:div w:id="1735277248">
      <w:bodyDiv w:val="1"/>
      <w:marLeft w:val="0"/>
      <w:marRight w:val="0"/>
      <w:marTop w:val="0"/>
      <w:marBottom w:val="0"/>
      <w:divBdr>
        <w:top w:val="none" w:sz="0" w:space="0" w:color="auto"/>
        <w:left w:val="none" w:sz="0" w:space="0" w:color="auto"/>
        <w:bottom w:val="none" w:sz="0" w:space="0" w:color="auto"/>
        <w:right w:val="none" w:sz="0" w:space="0" w:color="auto"/>
      </w:divBdr>
    </w:div>
    <w:div w:id="1735933427">
      <w:bodyDiv w:val="1"/>
      <w:marLeft w:val="0"/>
      <w:marRight w:val="0"/>
      <w:marTop w:val="0"/>
      <w:marBottom w:val="0"/>
      <w:divBdr>
        <w:top w:val="none" w:sz="0" w:space="0" w:color="auto"/>
        <w:left w:val="none" w:sz="0" w:space="0" w:color="auto"/>
        <w:bottom w:val="none" w:sz="0" w:space="0" w:color="auto"/>
        <w:right w:val="none" w:sz="0" w:space="0" w:color="auto"/>
      </w:divBdr>
    </w:div>
    <w:div w:id="1736005678">
      <w:bodyDiv w:val="1"/>
      <w:marLeft w:val="0"/>
      <w:marRight w:val="0"/>
      <w:marTop w:val="0"/>
      <w:marBottom w:val="0"/>
      <w:divBdr>
        <w:top w:val="none" w:sz="0" w:space="0" w:color="auto"/>
        <w:left w:val="none" w:sz="0" w:space="0" w:color="auto"/>
        <w:bottom w:val="none" w:sz="0" w:space="0" w:color="auto"/>
        <w:right w:val="none" w:sz="0" w:space="0" w:color="auto"/>
      </w:divBdr>
    </w:div>
    <w:div w:id="1739129625">
      <w:bodyDiv w:val="1"/>
      <w:marLeft w:val="0"/>
      <w:marRight w:val="0"/>
      <w:marTop w:val="0"/>
      <w:marBottom w:val="0"/>
      <w:divBdr>
        <w:top w:val="none" w:sz="0" w:space="0" w:color="auto"/>
        <w:left w:val="none" w:sz="0" w:space="0" w:color="auto"/>
        <w:bottom w:val="none" w:sz="0" w:space="0" w:color="auto"/>
        <w:right w:val="none" w:sz="0" w:space="0" w:color="auto"/>
      </w:divBdr>
    </w:div>
    <w:div w:id="1739665783">
      <w:bodyDiv w:val="1"/>
      <w:marLeft w:val="0"/>
      <w:marRight w:val="0"/>
      <w:marTop w:val="0"/>
      <w:marBottom w:val="0"/>
      <w:divBdr>
        <w:top w:val="none" w:sz="0" w:space="0" w:color="auto"/>
        <w:left w:val="none" w:sz="0" w:space="0" w:color="auto"/>
        <w:bottom w:val="none" w:sz="0" w:space="0" w:color="auto"/>
        <w:right w:val="none" w:sz="0" w:space="0" w:color="auto"/>
      </w:divBdr>
    </w:div>
    <w:div w:id="1739788327">
      <w:bodyDiv w:val="1"/>
      <w:marLeft w:val="0"/>
      <w:marRight w:val="0"/>
      <w:marTop w:val="0"/>
      <w:marBottom w:val="0"/>
      <w:divBdr>
        <w:top w:val="none" w:sz="0" w:space="0" w:color="auto"/>
        <w:left w:val="none" w:sz="0" w:space="0" w:color="auto"/>
        <w:bottom w:val="none" w:sz="0" w:space="0" w:color="auto"/>
        <w:right w:val="none" w:sz="0" w:space="0" w:color="auto"/>
      </w:divBdr>
    </w:div>
    <w:div w:id="1740208691">
      <w:bodyDiv w:val="1"/>
      <w:marLeft w:val="0"/>
      <w:marRight w:val="0"/>
      <w:marTop w:val="0"/>
      <w:marBottom w:val="0"/>
      <w:divBdr>
        <w:top w:val="none" w:sz="0" w:space="0" w:color="auto"/>
        <w:left w:val="none" w:sz="0" w:space="0" w:color="auto"/>
        <w:bottom w:val="none" w:sz="0" w:space="0" w:color="auto"/>
        <w:right w:val="none" w:sz="0" w:space="0" w:color="auto"/>
      </w:divBdr>
      <w:divsChild>
        <w:div w:id="1360545997">
          <w:marLeft w:val="480"/>
          <w:marRight w:val="0"/>
          <w:marTop w:val="0"/>
          <w:marBottom w:val="0"/>
          <w:divBdr>
            <w:top w:val="none" w:sz="0" w:space="0" w:color="auto"/>
            <w:left w:val="none" w:sz="0" w:space="0" w:color="auto"/>
            <w:bottom w:val="none" w:sz="0" w:space="0" w:color="auto"/>
            <w:right w:val="none" w:sz="0" w:space="0" w:color="auto"/>
          </w:divBdr>
        </w:div>
        <w:div w:id="2025129602">
          <w:marLeft w:val="480"/>
          <w:marRight w:val="0"/>
          <w:marTop w:val="0"/>
          <w:marBottom w:val="0"/>
          <w:divBdr>
            <w:top w:val="none" w:sz="0" w:space="0" w:color="auto"/>
            <w:left w:val="none" w:sz="0" w:space="0" w:color="auto"/>
            <w:bottom w:val="none" w:sz="0" w:space="0" w:color="auto"/>
            <w:right w:val="none" w:sz="0" w:space="0" w:color="auto"/>
          </w:divBdr>
        </w:div>
        <w:div w:id="1808693644">
          <w:marLeft w:val="480"/>
          <w:marRight w:val="0"/>
          <w:marTop w:val="0"/>
          <w:marBottom w:val="0"/>
          <w:divBdr>
            <w:top w:val="none" w:sz="0" w:space="0" w:color="auto"/>
            <w:left w:val="none" w:sz="0" w:space="0" w:color="auto"/>
            <w:bottom w:val="none" w:sz="0" w:space="0" w:color="auto"/>
            <w:right w:val="none" w:sz="0" w:space="0" w:color="auto"/>
          </w:divBdr>
        </w:div>
        <w:div w:id="208878938">
          <w:marLeft w:val="480"/>
          <w:marRight w:val="0"/>
          <w:marTop w:val="0"/>
          <w:marBottom w:val="0"/>
          <w:divBdr>
            <w:top w:val="none" w:sz="0" w:space="0" w:color="auto"/>
            <w:left w:val="none" w:sz="0" w:space="0" w:color="auto"/>
            <w:bottom w:val="none" w:sz="0" w:space="0" w:color="auto"/>
            <w:right w:val="none" w:sz="0" w:space="0" w:color="auto"/>
          </w:divBdr>
        </w:div>
        <w:div w:id="1741519307">
          <w:marLeft w:val="480"/>
          <w:marRight w:val="0"/>
          <w:marTop w:val="0"/>
          <w:marBottom w:val="0"/>
          <w:divBdr>
            <w:top w:val="none" w:sz="0" w:space="0" w:color="auto"/>
            <w:left w:val="none" w:sz="0" w:space="0" w:color="auto"/>
            <w:bottom w:val="none" w:sz="0" w:space="0" w:color="auto"/>
            <w:right w:val="none" w:sz="0" w:space="0" w:color="auto"/>
          </w:divBdr>
        </w:div>
        <w:div w:id="68776926">
          <w:marLeft w:val="480"/>
          <w:marRight w:val="0"/>
          <w:marTop w:val="0"/>
          <w:marBottom w:val="0"/>
          <w:divBdr>
            <w:top w:val="none" w:sz="0" w:space="0" w:color="auto"/>
            <w:left w:val="none" w:sz="0" w:space="0" w:color="auto"/>
            <w:bottom w:val="none" w:sz="0" w:space="0" w:color="auto"/>
            <w:right w:val="none" w:sz="0" w:space="0" w:color="auto"/>
          </w:divBdr>
        </w:div>
        <w:div w:id="1045760547">
          <w:marLeft w:val="480"/>
          <w:marRight w:val="0"/>
          <w:marTop w:val="0"/>
          <w:marBottom w:val="0"/>
          <w:divBdr>
            <w:top w:val="none" w:sz="0" w:space="0" w:color="auto"/>
            <w:left w:val="none" w:sz="0" w:space="0" w:color="auto"/>
            <w:bottom w:val="none" w:sz="0" w:space="0" w:color="auto"/>
            <w:right w:val="none" w:sz="0" w:space="0" w:color="auto"/>
          </w:divBdr>
        </w:div>
        <w:div w:id="849293939">
          <w:marLeft w:val="480"/>
          <w:marRight w:val="0"/>
          <w:marTop w:val="0"/>
          <w:marBottom w:val="0"/>
          <w:divBdr>
            <w:top w:val="none" w:sz="0" w:space="0" w:color="auto"/>
            <w:left w:val="none" w:sz="0" w:space="0" w:color="auto"/>
            <w:bottom w:val="none" w:sz="0" w:space="0" w:color="auto"/>
            <w:right w:val="none" w:sz="0" w:space="0" w:color="auto"/>
          </w:divBdr>
        </w:div>
        <w:div w:id="575014644">
          <w:marLeft w:val="480"/>
          <w:marRight w:val="0"/>
          <w:marTop w:val="0"/>
          <w:marBottom w:val="0"/>
          <w:divBdr>
            <w:top w:val="none" w:sz="0" w:space="0" w:color="auto"/>
            <w:left w:val="none" w:sz="0" w:space="0" w:color="auto"/>
            <w:bottom w:val="none" w:sz="0" w:space="0" w:color="auto"/>
            <w:right w:val="none" w:sz="0" w:space="0" w:color="auto"/>
          </w:divBdr>
        </w:div>
        <w:div w:id="2096783711">
          <w:marLeft w:val="480"/>
          <w:marRight w:val="0"/>
          <w:marTop w:val="0"/>
          <w:marBottom w:val="0"/>
          <w:divBdr>
            <w:top w:val="none" w:sz="0" w:space="0" w:color="auto"/>
            <w:left w:val="none" w:sz="0" w:space="0" w:color="auto"/>
            <w:bottom w:val="none" w:sz="0" w:space="0" w:color="auto"/>
            <w:right w:val="none" w:sz="0" w:space="0" w:color="auto"/>
          </w:divBdr>
        </w:div>
        <w:div w:id="1933734520">
          <w:marLeft w:val="480"/>
          <w:marRight w:val="0"/>
          <w:marTop w:val="0"/>
          <w:marBottom w:val="0"/>
          <w:divBdr>
            <w:top w:val="none" w:sz="0" w:space="0" w:color="auto"/>
            <w:left w:val="none" w:sz="0" w:space="0" w:color="auto"/>
            <w:bottom w:val="none" w:sz="0" w:space="0" w:color="auto"/>
            <w:right w:val="none" w:sz="0" w:space="0" w:color="auto"/>
          </w:divBdr>
        </w:div>
        <w:div w:id="881794380">
          <w:marLeft w:val="480"/>
          <w:marRight w:val="0"/>
          <w:marTop w:val="0"/>
          <w:marBottom w:val="0"/>
          <w:divBdr>
            <w:top w:val="none" w:sz="0" w:space="0" w:color="auto"/>
            <w:left w:val="none" w:sz="0" w:space="0" w:color="auto"/>
            <w:bottom w:val="none" w:sz="0" w:space="0" w:color="auto"/>
            <w:right w:val="none" w:sz="0" w:space="0" w:color="auto"/>
          </w:divBdr>
        </w:div>
        <w:div w:id="630554477">
          <w:marLeft w:val="480"/>
          <w:marRight w:val="0"/>
          <w:marTop w:val="0"/>
          <w:marBottom w:val="0"/>
          <w:divBdr>
            <w:top w:val="none" w:sz="0" w:space="0" w:color="auto"/>
            <w:left w:val="none" w:sz="0" w:space="0" w:color="auto"/>
            <w:bottom w:val="none" w:sz="0" w:space="0" w:color="auto"/>
            <w:right w:val="none" w:sz="0" w:space="0" w:color="auto"/>
          </w:divBdr>
        </w:div>
        <w:div w:id="688601494">
          <w:marLeft w:val="480"/>
          <w:marRight w:val="0"/>
          <w:marTop w:val="0"/>
          <w:marBottom w:val="0"/>
          <w:divBdr>
            <w:top w:val="none" w:sz="0" w:space="0" w:color="auto"/>
            <w:left w:val="none" w:sz="0" w:space="0" w:color="auto"/>
            <w:bottom w:val="none" w:sz="0" w:space="0" w:color="auto"/>
            <w:right w:val="none" w:sz="0" w:space="0" w:color="auto"/>
          </w:divBdr>
        </w:div>
        <w:div w:id="1796174237">
          <w:marLeft w:val="480"/>
          <w:marRight w:val="0"/>
          <w:marTop w:val="0"/>
          <w:marBottom w:val="0"/>
          <w:divBdr>
            <w:top w:val="none" w:sz="0" w:space="0" w:color="auto"/>
            <w:left w:val="none" w:sz="0" w:space="0" w:color="auto"/>
            <w:bottom w:val="none" w:sz="0" w:space="0" w:color="auto"/>
            <w:right w:val="none" w:sz="0" w:space="0" w:color="auto"/>
          </w:divBdr>
        </w:div>
        <w:div w:id="1074278928">
          <w:marLeft w:val="480"/>
          <w:marRight w:val="0"/>
          <w:marTop w:val="0"/>
          <w:marBottom w:val="0"/>
          <w:divBdr>
            <w:top w:val="none" w:sz="0" w:space="0" w:color="auto"/>
            <w:left w:val="none" w:sz="0" w:space="0" w:color="auto"/>
            <w:bottom w:val="none" w:sz="0" w:space="0" w:color="auto"/>
            <w:right w:val="none" w:sz="0" w:space="0" w:color="auto"/>
          </w:divBdr>
        </w:div>
        <w:div w:id="1007368339">
          <w:marLeft w:val="480"/>
          <w:marRight w:val="0"/>
          <w:marTop w:val="0"/>
          <w:marBottom w:val="0"/>
          <w:divBdr>
            <w:top w:val="none" w:sz="0" w:space="0" w:color="auto"/>
            <w:left w:val="none" w:sz="0" w:space="0" w:color="auto"/>
            <w:bottom w:val="none" w:sz="0" w:space="0" w:color="auto"/>
            <w:right w:val="none" w:sz="0" w:space="0" w:color="auto"/>
          </w:divBdr>
        </w:div>
        <w:div w:id="1898392210">
          <w:marLeft w:val="480"/>
          <w:marRight w:val="0"/>
          <w:marTop w:val="0"/>
          <w:marBottom w:val="0"/>
          <w:divBdr>
            <w:top w:val="none" w:sz="0" w:space="0" w:color="auto"/>
            <w:left w:val="none" w:sz="0" w:space="0" w:color="auto"/>
            <w:bottom w:val="none" w:sz="0" w:space="0" w:color="auto"/>
            <w:right w:val="none" w:sz="0" w:space="0" w:color="auto"/>
          </w:divBdr>
        </w:div>
        <w:div w:id="820540256">
          <w:marLeft w:val="480"/>
          <w:marRight w:val="0"/>
          <w:marTop w:val="0"/>
          <w:marBottom w:val="0"/>
          <w:divBdr>
            <w:top w:val="none" w:sz="0" w:space="0" w:color="auto"/>
            <w:left w:val="none" w:sz="0" w:space="0" w:color="auto"/>
            <w:bottom w:val="none" w:sz="0" w:space="0" w:color="auto"/>
            <w:right w:val="none" w:sz="0" w:space="0" w:color="auto"/>
          </w:divBdr>
        </w:div>
        <w:div w:id="489642361">
          <w:marLeft w:val="480"/>
          <w:marRight w:val="0"/>
          <w:marTop w:val="0"/>
          <w:marBottom w:val="0"/>
          <w:divBdr>
            <w:top w:val="none" w:sz="0" w:space="0" w:color="auto"/>
            <w:left w:val="none" w:sz="0" w:space="0" w:color="auto"/>
            <w:bottom w:val="none" w:sz="0" w:space="0" w:color="auto"/>
            <w:right w:val="none" w:sz="0" w:space="0" w:color="auto"/>
          </w:divBdr>
        </w:div>
        <w:div w:id="145321410">
          <w:marLeft w:val="480"/>
          <w:marRight w:val="0"/>
          <w:marTop w:val="0"/>
          <w:marBottom w:val="0"/>
          <w:divBdr>
            <w:top w:val="none" w:sz="0" w:space="0" w:color="auto"/>
            <w:left w:val="none" w:sz="0" w:space="0" w:color="auto"/>
            <w:bottom w:val="none" w:sz="0" w:space="0" w:color="auto"/>
            <w:right w:val="none" w:sz="0" w:space="0" w:color="auto"/>
          </w:divBdr>
        </w:div>
        <w:div w:id="1673609192">
          <w:marLeft w:val="480"/>
          <w:marRight w:val="0"/>
          <w:marTop w:val="0"/>
          <w:marBottom w:val="0"/>
          <w:divBdr>
            <w:top w:val="none" w:sz="0" w:space="0" w:color="auto"/>
            <w:left w:val="none" w:sz="0" w:space="0" w:color="auto"/>
            <w:bottom w:val="none" w:sz="0" w:space="0" w:color="auto"/>
            <w:right w:val="none" w:sz="0" w:space="0" w:color="auto"/>
          </w:divBdr>
        </w:div>
        <w:div w:id="2146968858">
          <w:marLeft w:val="480"/>
          <w:marRight w:val="0"/>
          <w:marTop w:val="0"/>
          <w:marBottom w:val="0"/>
          <w:divBdr>
            <w:top w:val="none" w:sz="0" w:space="0" w:color="auto"/>
            <w:left w:val="none" w:sz="0" w:space="0" w:color="auto"/>
            <w:bottom w:val="none" w:sz="0" w:space="0" w:color="auto"/>
            <w:right w:val="none" w:sz="0" w:space="0" w:color="auto"/>
          </w:divBdr>
        </w:div>
        <w:div w:id="1574898250">
          <w:marLeft w:val="480"/>
          <w:marRight w:val="0"/>
          <w:marTop w:val="0"/>
          <w:marBottom w:val="0"/>
          <w:divBdr>
            <w:top w:val="none" w:sz="0" w:space="0" w:color="auto"/>
            <w:left w:val="none" w:sz="0" w:space="0" w:color="auto"/>
            <w:bottom w:val="none" w:sz="0" w:space="0" w:color="auto"/>
            <w:right w:val="none" w:sz="0" w:space="0" w:color="auto"/>
          </w:divBdr>
        </w:div>
        <w:div w:id="582226623">
          <w:marLeft w:val="480"/>
          <w:marRight w:val="0"/>
          <w:marTop w:val="0"/>
          <w:marBottom w:val="0"/>
          <w:divBdr>
            <w:top w:val="none" w:sz="0" w:space="0" w:color="auto"/>
            <w:left w:val="none" w:sz="0" w:space="0" w:color="auto"/>
            <w:bottom w:val="none" w:sz="0" w:space="0" w:color="auto"/>
            <w:right w:val="none" w:sz="0" w:space="0" w:color="auto"/>
          </w:divBdr>
        </w:div>
        <w:div w:id="466355621">
          <w:marLeft w:val="480"/>
          <w:marRight w:val="0"/>
          <w:marTop w:val="0"/>
          <w:marBottom w:val="0"/>
          <w:divBdr>
            <w:top w:val="none" w:sz="0" w:space="0" w:color="auto"/>
            <w:left w:val="none" w:sz="0" w:space="0" w:color="auto"/>
            <w:bottom w:val="none" w:sz="0" w:space="0" w:color="auto"/>
            <w:right w:val="none" w:sz="0" w:space="0" w:color="auto"/>
          </w:divBdr>
        </w:div>
        <w:div w:id="943004490">
          <w:marLeft w:val="480"/>
          <w:marRight w:val="0"/>
          <w:marTop w:val="0"/>
          <w:marBottom w:val="0"/>
          <w:divBdr>
            <w:top w:val="none" w:sz="0" w:space="0" w:color="auto"/>
            <w:left w:val="none" w:sz="0" w:space="0" w:color="auto"/>
            <w:bottom w:val="none" w:sz="0" w:space="0" w:color="auto"/>
            <w:right w:val="none" w:sz="0" w:space="0" w:color="auto"/>
          </w:divBdr>
        </w:div>
        <w:div w:id="1083140516">
          <w:marLeft w:val="480"/>
          <w:marRight w:val="0"/>
          <w:marTop w:val="0"/>
          <w:marBottom w:val="0"/>
          <w:divBdr>
            <w:top w:val="none" w:sz="0" w:space="0" w:color="auto"/>
            <w:left w:val="none" w:sz="0" w:space="0" w:color="auto"/>
            <w:bottom w:val="none" w:sz="0" w:space="0" w:color="auto"/>
            <w:right w:val="none" w:sz="0" w:space="0" w:color="auto"/>
          </w:divBdr>
        </w:div>
        <w:div w:id="1251618085">
          <w:marLeft w:val="480"/>
          <w:marRight w:val="0"/>
          <w:marTop w:val="0"/>
          <w:marBottom w:val="0"/>
          <w:divBdr>
            <w:top w:val="none" w:sz="0" w:space="0" w:color="auto"/>
            <w:left w:val="none" w:sz="0" w:space="0" w:color="auto"/>
            <w:bottom w:val="none" w:sz="0" w:space="0" w:color="auto"/>
            <w:right w:val="none" w:sz="0" w:space="0" w:color="auto"/>
          </w:divBdr>
        </w:div>
        <w:div w:id="718362620">
          <w:marLeft w:val="480"/>
          <w:marRight w:val="0"/>
          <w:marTop w:val="0"/>
          <w:marBottom w:val="0"/>
          <w:divBdr>
            <w:top w:val="none" w:sz="0" w:space="0" w:color="auto"/>
            <w:left w:val="none" w:sz="0" w:space="0" w:color="auto"/>
            <w:bottom w:val="none" w:sz="0" w:space="0" w:color="auto"/>
            <w:right w:val="none" w:sz="0" w:space="0" w:color="auto"/>
          </w:divBdr>
        </w:div>
        <w:div w:id="1222717086">
          <w:marLeft w:val="480"/>
          <w:marRight w:val="0"/>
          <w:marTop w:val="0"/>
          <w:marBottom w:val="0"/>
          <w:divBdr>
            <w:top w:val="none" w:sz="0" w:space="0" w:color="auto"/>
            <w:left w:val="none" w:sz="0" w:space="0" w:color="auto"/>
            <w:bottom w:val="none" w:sz="0" w:space="0" w:color="auto"/>
            <w:right w:val="none" w:sz="0" w:space="0" w:color="auto"/>
          </w:divBdr>
        </w:div>
        <w:div w:id="890727527">
          <w:marLeft w:val="480"/>
          <w:marRight w:val="0"/>
          <w:marTop w:val="0"/>
          <w:marBottom w:val="0"/>
          <w:divBdr>
            <w:top w:val="none" w:sz="0" w:space="0" w:color="auto"/>
            <w:left w:val="none" w:sz="0" w:space="0" w:color="auto"/>
            <w:bottom w:val="none" w:sz="0" w:space="0" w:color="auto"/>
            <w:right w:val="none" w:sz="0" w:space="0" w:color="auto"/>
          </w:divBdr>
        </w:div>
        <w:div w:id="1859663218">
          <w:marLeft w:val="480"/>
          <w:marRight w:val="0"/>
          <w:marTop w:val="0"/>
          <w:marBottom w:val="0"/>
          <w:divBdr>
            <w:top w:val="none" w:sz="0" w:space="0" w:color="auto"/>
            <w:left w:val="none" w:sz="0" w:space="0" w:color="auto"/>
            <w:bottom w:val="none" w:sz="0" w:space="0" w:color="auto"/>
            <w:right w:val="none" w:sz="0" w:space="0" w:color="auto"/>
          </w:divBdr>
        </w:div>
        <w:div w:id="1902516617">
          <w:marLeft w:val="480"/>
          <w:marRight w:val="0"/>
          <w:marTop w:val="0"/>
          <w:marBottom w:val="0"/>
          <w:divBdr>
            <w:top w:val="none" w:sz="0" w:space="0" w:color="auto"/>
            <w:left w:val="none" w:sz="0" w:space="0" w:color="auto"/>
            <w:bottom w:val="none" w:sz="0" w:space="0" w:color="auto"/>
            <w:right w:val="none" w:sz="0" w:space="0" w:color="auto"/>
          </w:divBdr>
        </w:div>
        <w:div w:id="1986663194">
          <w:marLeft w:val="480"/>
          <w:marRight w:val="0"/>
          <w:marTop w:val="0"/>
          <w:marBottom w:val="0"/>
          <w:divBdr>
            <w:top w:val="none" w:sz="0" w:space="0" w:color="auto"/>
            <w:left w:val="none" w:sz="0" w:space="0" w:color="auto"/>
            <w:bottom w:val="none" w:sz="0" w:space="0" w:color="auto"/>
            <w:right w:val="none" w:sz="0" w:space="0" w:color="auto"/>
          </w:divBdr>
        </w:div>
        <w:div w:id="1972518193">
          <w:marLeft w:val="480"/>
          <w:marRight w:val="0"/>
          <w:marTop w:val="0"/>
          <w:marBottom w:val="0"/>
          <w:divBdr>
            <w:top w:val="none" w:sz="0" w:space="0" w:color="auto"/>
            <w:left w:val="none" w:sz="0" w:space="0" w:color="auto"/>
            <w:bottom w:val="none" w:sz="0" w:space="0" w:color="auto"/>
            <w:right w:val="none" w:sz="0" w:space="0" w:color="auto"/>
          </w:divBdr>
        </w:div>
        <w:div w:id="1780759014">
          <w:marLeft w:val="480"/>
          <w:marRight w:val="0"/>
          <w:marTop w:val="0"/>
          <w:marBottom w:val="0"/>
          <w:divBdr>
            <w:top w:val="none" w:sz="0" w:space="0" w:color="auto"/>
            <w:left w:val="none" w:sz="0" w:space="0" w:color="auto"/>
            <w:bottom w:val="none" w:sz="0" w:space="0" w:color="auto"/>
            <w:right w:val="none" w:sz="0" w:space="0" w:color="auto"/>
          </w:divBdr>
        </w:div>
        <w:div w:id="2132624542">
          <w:marLeft w:val="480"/>
          <w:marRight w:val="0"/>
          <w:marTop w:val="0"/>
          <w:marBottom w:val="0"/>
          <w:divBdr>
            <w:top w:val="none" w:sz="0" w:space="0" w:color="auto"/>
            <w:left w:val="none" w:sz="0" w:space="0" w:color="auto"/>
            <w:bottom w:val="none" w:sz="0" w:space="0" w:color="auto"/>
            <w:right w:val="none" w:sz="0" w:space="0" w:color="auto"/>
          </w:divBdr>
        </w:div>
        <w:div w:id="1953779234">
          <w:marLeft w:val="480"/>
          <w:marRight w:val="0"/>
          <w:marTop w:val="0"/>
          <w:marBottom w:val="0"/>
          <w:divBdr>
            <w:top w:val="none" w:sz="0" w:space="0" w:color="auto"/>
            <w:left w:val="none" w:sz="0" w:space="0" w:color="auto"/>
            <w:bottom w:val="none" w:sz="0" w:space="0" w:color="auto"/>
            <w:right w:val="none" w:sz="0" w:space="0" w:color="auto"/>
          </w:divBdr>
        </w:div>
        <w:div w:id="1268660541">
          <w:marLeft w:val="480"/>
          <w:marRight w:val="0"/>
          <w:marTop w:val="0"/>
          <w:marBottom w:val="0"/>
          <w:divBdr>
            <w:top w:val="none" w:sz="0" w:space="0" w:color="auto"/>
            <w:left w:val="none" w:sz="0" w:space="0" w:color="auto"/>
            <w:bottom w:val="none" w:sz="0" w:space="0" w:color="auto"/>
            <w:right w:val="none" w:sz="0" w:space="0" w:color="auto"/>
          </w:divBdr>
        </w:div>
        <w:div w:id="1076586391">
          <w:marLeft w:val="480"/>
          <w:marRight w:val="0"/>
          <w:marTop w:val="0"/>
          <w:marBottom w:val="0"/>
          <w:divBdr>
            <w:top w:val="none" w:sz="0" w:space="0" w:color="auto"/>
            <w:left w:val="none" w:sz="0" w:space="0" w:color="auto"/>
            <w:bottom w:val="none" w:sz="0" w:space="0" w:color="auto"/>
            <w:right w:val="none" w:sz="0" w:space="0" w:color="auto"/>
          </w:divBdr>
        </w:div>
        <w:div w:id="43142073">
          <w:marLeft w:val="480"/>
          <w:marRight w:val="0"/>
          <w:marTop w:val="0"/>
          <w:marBottom w:val="0"/>
          <w:divBdr>
            <w:top w:val="none" w:sz="0" w:space="0" w:color="auto"/>
            <w:left w:val="none" w:sz="0" w:space="0" w:color="auto"/>
            <w:bottom w:val="none" w:sz="0" w:space="0" w:color="auto"/>
            <w:right w:val="none" w:sz="0" w:space="0" w:color="auto"/>
          </w:divBdr>
        </w:div>
        <w:div w:id="607732996">
          <w:marLeft w:val="480"/>
          <w:marRight w:val="0"/>
          <w:marTop w:val="0"/>
          <w:marBottom w:val="0"/>
          <w:divBdr>
            <w:top w:val="none" w:sz="0" w:space="0" w:color="auto"/>
            <w:left w:val="none" w:sz="0" w:space="0" w:color="auto"/>
            <w:bottom w:val="none" w:sz="0" w:space="0" w:color="auto"/>
            <w:right w:val="none" w:sz="0" w:space="0" w:color="auto"/>
          </w:divBdr>
        </w:div>
      </w:divsChild>
    </w:div>
    <w:div w:id="1740445820">
      <w:bodyDiv w:val="1"/>
      <w:marLeft w:val="0"/>
      <w:marRight w:val="0"/>
      <w:marTop w:val="0"/>
      <w:marBottom w:val="0"/>
      <w:divBdr>
        <w:top w:val="none" w:sz="0" w:space="0" w:color="auto"/>
        <w:left w:val="none" w:sz="0" w:space="0" w:color="auto"/>
        <w:bottom w:val="none" w:sz="0" w:space="0" w:color="auto"/>
        <w:right w:val="none" w:sz="0" w:space="0" w:color="auto"/>
      </w:divBdr>
    </w:div>
    <w:div w:id="1741320611">
      <w:bodyDiv w:val="1"/>
      <w:marLeft w:val="0"/>
      <w:marRight w:val="0"/>
      <w:marTop w:val="0"/>
      <w:marBottom w:val="0"/>
      <w:divBdr>
        <w:top w:val="none" w:sz="0" w:space="0" w:color="auto"/>
        <w:left w:val="none" w:sz="0" w:space="0" w:color="auto"/>
        <w:bottom w:val="none" w:sz="0" w:space="0" w:color="auto"/>
        <w:right w:val="none" w:sz="0" w:space="0" w:color="auto"/>
      </w:divBdr>
    </w:div>
    <w:div w:id="1741752095">
      <w:bodyDiv w:val="1"/>
      <w:marLeft w:val="0"/>
      <w:marRight w:val="0"/>
      <w:marTop w:val="0"/>
      <w:marBottom w:val="0"/>
      <w:divBdr>
        <w:top w:val="none" w:sz="0" w:space="0" w:color="auto"/>
        <w:left w:val="none" w:sz="0" w:space="0" w:color="auto"/>
        <w:bottom w:val="none" w:sz="0" w:space="0" w:color="auto"/>
        <w:right w:val="none" w:sz="0" w:space="0" w:color="auto"/>
      </w:divBdr>
    </w:div>
    <w:div w:id="1741907287">
      <w:bodyDiv w:val="1"/>
      <w:marLeft w:val="0"/>
      <w:marRight w:val="0"/>
      <w:marTop w:val="0"/>
      <w:marBottom w:val="0"/>
      <w:divBdr>
        <w:top w:val="none" w:sz="0" w:space="0" w:color="auto"/>
        <w:left w:val="none" w:sz="0" w:space="0" w:color="auto"/>
        <w:bottom w:val="none" w:sz="0" w:space="0" w:color="auto"/>
        <w:right w:val="none" w:sz="0" w:space="0" w:color="auto"/>
      </w:divBdr>
    </w:div>
    <w:div w:id="1742558166">
      <w:bodyDiv w:val="1"/>
      <w:marLeft w:val="0"/>
      <w:marRight w:val="0"/>
      <w:marTop w:val="0"/>
      <w:marBottom w:val="0"/>
      <w:divBdr>
        <w:top w:val="none" w:sz="0" w:space="0" w:color="auto"/>
        <w:left w:val="none" w:sz="0" w:space="0" w:color="auto"/>
        <w:bottom w:val="none" w:sz="0" w:space="0" w:color="auto"/>
        <w:right w:val="none" w:sz="0" w:space="0" w:color="auto"/>
      </w:divBdr>
    </w:div>
    <w:div w:id="1742948190">
      <w:bodyDiv w:val="1"/>
      <w:marLeft w:val="0"/>
      <w:marRight w:val="0"/>
      <w:marTop w:val="0"/>
      <w:marBottom w:val="0"/>
      <w:divBdr>
        <w:top w:val="none" w:sz="0" w:space="0" w:color="auto"/>
        <w:left w:val="none" w:sz="0" w:space="0" w:color="auto"/>
        <w:bottom w:val="none" w:sz="0" w:space="0" w:color="auto"/>
        <w:right w:val="none" w:sz="0" w:space="0" w:color="auto"/>
      </w:divBdr>
    </w:div>
    <w:div w:id="1743336037">
      <w:bodyDiv w:val="1"/>
      <w:marLeft w:val="0"/>
      <w:marRight w:val="0"/>
      <w:marTop w:val="0"/>
      <w:marBottom w:val="0"/>
      <w:divBdr>
        <w:top w:val="none" w:sz="0" w:space="0" w:color="auto"/>
        <w:left w:val="none" w:sz="0" w:space="0" w:color="auto"/>
        <w:bottom w:val="none" w:sz="0" w:space="0" w:color="auto"/>
        <w:right w:val="none" w:sz="0" w:space="0" w:color="auto"/>
      </w:divBdr>
    </w:div>
    <w:div w:id="1743789452">
      <w:bodyDiv w:val="1"/>
      <w:marLeft w:val="0"/>
      <w:marRight w:val="0"/>
      <w:marTop w:val="0"/>
      <w:marBottom w:val="0"/>
      <w:divBdr>
        <w:top w:val="none" w:sz="0" w:space="0" w:color="auto"/>
        <w:left w:val="none" w:sz="0" w:space="0" w:color="auto"/>
        <w:bottom w:val="none" w:sz="0" w:space="0" w:color="auto"/>
        <w:right w:val="none" w:sz="0" w:space="0" w:color="auto"/>
      </w:divBdr>
    </w:div>
    <w:div w:id="1743791713">
      <w:bodyDiv w:val="1"/>
      <w:marLeft w:val="0"/>
      <w:marRight w:val="0"/>
      <w:marTop w:val="0"/>
      <w:marBottom w:val="0"/>
      <w:divBdr>
        <w:top w:val="none" w:sz="0" w:space="0" w:color="auto"/>
        <w:left w:val="none" w:sz="0" w:space="0" w:color="auto"/>
        <w:bottom w:val="none" w:sz="0" w:space="0" w:color="auto"/>
        <w:right w:val="none" w:sz="0" w:space="0" w:color="auto"/>
      </w:divBdr>
    </w:div>
    <w:div w:id="1744133898">
      <w:bodyDiv w:val="1"/>
      <w:marLeft w:val="0"/>
      <w:marRight w:val="0"/>
      <w:marTop w:val="0"/>
      <w:marBottom w:val="0"/>
      <w:divBdr>
        <w:top w:val="none" w:sz="0" w:space="0" w:color="auto"/>
        <w:left w:val="none" w:sz="0" w:space="0" w:color="auto"/>
        <w:bottom w:val="none" w:sz="0" w:space="0" w:color="auto"/>
        <w:right w:val="none" w:sz="0" w:space="0" w:color="auto"/>
      </w:divBdr>
    </w:div>
    <w:div w:id="1744521908">
      <w:bodyDiv w:val="1"/>
      <w:marLeft w:val="0"/>
      <w:marRight w:val="0"/>
      <w:marTop w:val="0"/>
      <w:marBottom w:val="0"/>
      <w:divBdr>
        <w:top w:val="none" w:sz="0" w:space="0" w:color="auto"/>
        <w:left w:val="none" w:sz="0" w:space="0" w:color="auto"/>
        <w:bottom w:val="none" w:sz="0" w:space="0" w:color="auto"/>
        <w:right w:val="none" w:sz="0" w:space="0" w:color="auto"/>
      </w:divBdr>
    </w:div>
    <w:div w:id="1744638107">
      <w:bodyDiv w:val="1"/>
      <w:marLeft w:val="0"/>
      <w:marRight w:val="0"/>
      <w:marTop w:val="0"/>
      <w:marBottom w:val="0"/>
      <w:divBdr>
        <w:top w:val="none" w:sz="0" w:space="0" w:color="auto"/>
        <w:left w:val="none" w:sz="0" w:space="0" w:color="auto"/>
        <w:bottom w:val="none" w:sz="0" w:space="0" w:color="auto"/>
        <w:right w:val="none" w:sz="0" w:space="0" w:color="auto"/>
      </w:divBdr>
    </w:div>
    <w:div w:id="1744789577">
      <w:bodyDiv w:val="1"/>
      <w:marLeft w:val="0"/>
      <w:marRight w:val="0"/>
      <w:marTop w:val="0"/>
      <w:marBottom w:val="0"/>
      <w:divBdr>
        <w:top w:val="none" w:sz="0" w:space="0" w:color="auto"/>
        <w:left w:val="none" w:sz="0" w:space="0" w:color="auto"/>
        <w:bottom w:val="none" w:sz="0" w:space="0" w:color="auto"/>
        <w:right w:val="none" w:sz="0" w:space="0" w:color="auto"/>
      </w:divBdr>
    </w:div>
    <w:div w:id="1744837713">
      <w:bodyDiv w:val="1"/>
      <w:marLeft w:val="0"/>
      <w:marRight w:val="0"/>
      <w:marTop w:val="0"/>
      <w:marBottom w:val="0"/>
      <w:divBdr>
        <w:top w:val="none" w:sz="0" w:space="0" w:color="auto"/>
        <w:left w:val="none" w:sz="0" w:space="0" w:color="auto"/>
        <w:bottom w:val="none" w:sz="0" w:space="0" w:color="auto"/>
        <w:right w:val="none" w:sz="0" w:space="0" w:color="auto"/>
      </w:divBdr>
    </w:div>
    <w:div w:id="1745101835">
      <w:bodyDiv w:val="1"/>
      <w:marLeft w:val="0"/>
      <w:marRight w:val="0"/>
      <w:marTop w:val="0"/>
      <w:marBottom w:val="0"/>
      <w:divBdr>
        <w:top w:val="none" w:sz="0" w:space="0" w:color="auto"/>
        <w:left w:val="none" w:sz="0" w:space="0" w:color="auto"/>
        <w:bottom w:val="none" w:sz="0" w:space="0" w:color="auto"/>
        <w:right w:val="none" w:sz="0" w:space="0" w:color="auto"/>
      </w:divBdr>
    </w:div>
    <w:div w:id="1746222297">
      <w:bodyDiv w:val="1"/>
      <w:marLeft w:val="0"/>
      <w:marRight w:val="0"/>
      <w:marTop w:val="0"/>
      <w:marBottom w:val="0"/>
      <w:divBdr>
        <w:top w:val="none" w:sz="0" w:space="0" w:color="auto"/>
        <w:left w:val="none" w:sz="0" w:space="0" w:color="auto"/>
        <w:bottom w:val="none" w:sz="0" w:space="0" w:color="auto"/>
        <w:right w:val="none" w:sz="0" w:space="0" w:color="auto"/>
      </w:divBdr>
    </w:div>
    <w:div w:id="1746563169">
      <w:bodyDiv w:val="1"/>
      <w:marLeft w:val="0"/>
      <w:marRight w:val="0"/>
      <w:marTop w:val="0"/>
      <w:marBottom w:val="0"/>
      <w:divBdr>
        <w:top w:val="none" w:sz="0" w:space="0" w:color="auto"/>
        <w:left w:val="none" w:sz="0" w:space="0" w:color="auto"/>
        <w:bottom w:val="none" w:sz="0" w:space="0" w:color="auto"/>
        <w:right w:val="none" w:sz="0" w:space="0" w:color="auto"/>
      </w:divBdr>
    </w:div>
    <w:div w:id="1747216319">
      <w:bodyDiv w:val="1"/>
      <w:marLeft w:val="0"/>
      <w:marRight w:val="0"/>
      <w:marTop w:val="0"/>
      <w:marBottom w:val="0"/>
      <w:divBdr>
        <w:top w:val="none" w:sz="0" w:space="0" w:color="auto"/>
        <w:left w:val="none" w:sz="0" w:space="0" w:color="auto"/>
        <w:bottom w:val="none" w:sz="0" w:space="0" w:color="auto"/>
        <w:right w:val="none" w:sz="0" w:space="0" w:color="auto"/>
      </w:divBdr>
    </w:div>
    <w:div w:id="1747680394">
      <w:bodyDiv w:val="1"/>
      <w:marLeft w:val="0"/>
      <w:marRight w:val="0"/>
      <w:marTop w:val="0"/>
      <w:marBottom w:val="0"/>
      <w:divBdr>
        <w:top w:val="none" w:sz="0" w:space="0" w:color="auto"/>
        <w:left w:val="none" w:sz="0" w:space="0" w:color="auto"/>
        <w:bottom w:val="none" w:sz="0" w:space="0" w:color="auto"/>
        <w:right w:val="none" w:sz="0" w:space="0" w:color="auto"/>
      </w:divBdr>
    </w:div>
    <w:div w:id="1748531323">
      <w:bodyDiv w:val="1"/>
      <w:marLeft w:val="0"/>
      <w:marRight w:val="0"/>
      <w:marTop w:val="0"/>
      <w:marBottom w:val="0"/>
      <w:divBdr>
        <w:top w:val="none" w:sz="0" w:space="0" w:color="auto"/>
        <w:left w:val="none" w:sz="0" w:space="0" w:color="auto"/>
        <w:bottom w:val="none" w:sz="0" w:space="0" w:color="auto"/>
        <w:right w:val="none" w:sz="0" w:space="0" w:color="auto"/>
      </w:divBdr>
    </w:div>
    <w:div w:id="1749383256">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51190920">
      <w:bodyDiv w:val="1"/>
      <w:marLeft w:val="0"/>
      <w:marRight w:val="0"/>
      <w:marTop w:val="0"/>
      <w:marBottom w:val="0"/>
      <w:divBdr>
        <w:top w:val="none" w:sz="0" w:space="0" w:color="auto"/>
        <w:left w:val="none" w:sz="0" w:space="0" w:color="auto"/>
        <w:bottom w:val="none" w:sz="0" w:space="0" w:color="auto"/>
        <w:right w:val="none" w:sz="0" w:space="0" w:color="auto"/>
      </w:divBdr>
    </w:div>
    <w:div w:id="1751196923">
      <w:bodyDiv w:val="1"/>
      <w:marLeft w:val="0"/>
      <w:marRight w:val="0"/>
      <w:marTop w:val="0"/>
      <w:marBottom w:val="0"/>
      <w:divBdr>
        <w:top w:val="none" w:sz="0" w:space="0" w:color="auto"/>
        <w:left w:val="none" w:sz="0" w:space="0" w:color="auto"/>
        <w:bottom w:val="none" w:sz="0" w:space="0" w:color="auto"/>
        <w:right w:val="none" w:sz="0" w:space="0" w:color="auto"/>
      </w:divBdr>
    </w:div>
    <w:div w:id="1751809599">
      <w:bodyDiv w:val="1"/>
      <w:marLeft w:val="0"/>
      <w:marRight w:val="0"/>
      <w:marTop w:val="0"/>
      <w:marBottom w:val="0"/>
      <w:divBdr>
        <w:top w:val="none" w:sz="0" w:space="0" w:color="auto"/>
        <w:left w:val="none" w:sz="0" w:space="0" w:color="auto"/>
        <w:bottom w:val="none" w:sz="0" w:space="0" w:color="auto"/>
        <w:right w:val="none" w:sz="0" w:space="0" w:color="auto"/>
      </w:divBdr>
    </w:div>
    <w:div w:id="1751998568">
      <w:bodyDiv w:val="1"/>
      <w:marLeft w:val="0"/>
      <w:marRight w:val="0"/>
      <w:marTop w:val="0"/>
      <w:marBottom w:val="0"/>
      <w:divBdr>
        <w:top w:val="none" w:sz="0" w:space="0" w:color="auto"/>
        <w:left w:val="none" w:sz="0" w:space="0" w:color="auto"/>
        <w:bottom w:val="none" w:sz="0" w:space="0" w:color="auto"/>
        <w:right w:val="none" w:sz="0" w:space="0" w:color="auto"/>
      </w:divBdr>
    </w:div>
    <w:div w:id="1752657314">
      <w:bodyDiv w:val="1"/>
      <w:marLeft w:val="0"/>
      <w:marRight w:val="0"/>
      <w:marTop w:val="0"/>
      <w:marBottom w:val="0"/>
      <w:divBdr>
        <w:top w:val="none" w:sz="0" w:space="0" w:color="auto"/>
        <w:left w:val="none" w:sz="0" w:space="0" w:color="auto"/>
        <w:bottom w:val="none" w:sz="0" w:space="0" w:color="auto"/>
        <w:right w:val="none" w:sz="0" w:space="0" w:color="auto"/>
      </w:divBdr>
    </w:div>
    <w:div w:id="1752854159">
      <w:bodyDiv w:val="1"/>
      <w:marLeft w:val="0"/>
      <w:marRight w:val="0"/>
      <w:marTop w:val="0"/>
      <w:marBottom w:val="0"/>
      <w:divBdr>
        <w:top w:val="none" w:sz="0" w:space="0" w:color="auto"/>
        <w:left w:val="none" w:sz="0" w:space="0" w:color="auto"/>
        <w:bottom w:val="none" w:sz="0" w:space="0" w:color="auto"/>
        <w:right w:val="none" w:sz="0" w:space="0" w:color="auto"/>
      </w:divBdr>
    </w:div>
    <w:div w:id="1753355153">
      <w:bodyDiv w:val="1"/>
      <w:marLeft w:val="0"/>
      <w:marRight w:val="0"/>
      <w:marTop w:val="0"/>
      <w:marBottom w:val="0"/>
      <w:divBdr>
        <w:top w:val="none" w:sz="0" w:space="0" w:color="auto"/>
        <w:left w:val="none" w:sz="0" w:space="0" w:color="auto"/>
        <w:bottom w:val="none" w:sz="0" w:space="0" w:color="auto"/>
        <w:right w:val="none" w:sz="0" w:space="0" w:color="auto"/>
      </w:divBdr>
    </w:div>
    <w:div w:id="1753506636">
      <w:bodyDiv w:val="1"/>
      <w:marLeft w:val="0"/>
      <w:marRight w:val="0"/>
      <w:marTop w:val="0"/>
      <w:marBottom w:val="0"/>
      <w:divBdr>
        <w:top w:val="none" w:sz="0" w:space="0" w:color="auto"/>
        <w:left w:val="none" w:sz="0" w:space="0" w:color="auto"/>
        <w:bottom w:val="none" w:sz="0" w:space="0" w:color="auto"/>
        <w:right w:val="none" w:sz="0" w:space="0" w:color="auto"/>
      </w:divBdr>
    </w:div>
    <w:div w:id="1755276033">
      <w:bodyDiv w:val="1"/>
      <w:marLeft w:val="0"/>
      <w:marRight w:val="0"/>
      <w:marTop w:val="0"/>
      <w:marBottom w:val="0"/>
      <w:divBdr>
        <w:top w:val="none" w:sz="0" w:space="0" w:color="auto"/>
        <w:left w:val="none" w:sz="0" w:space="0" w:color="auto"/>
        <w:bottom w:val="none" w:sz="0" w:space="0" w:color="auto"/>
        <w:right w:val="none" w:sz="0" w:space="0" w:color="auto"/>
      </w:divBdr>
    </w:div>
    <w:div w:id="1755466321">
      <w:bodyDiv w:val="1"/>
      <w:marLeft w:val="0"/>
      <w:marRight w:val="0"/>
      <w:marTop w:val="0"/>
      <w:marBottom w:val="0"/>
      <w:divBdr>
        <w:top w:val="none" w:sz="0" w:space="0" w:color="auto"/>
        <w:left w:val="none" w:sz="0" w:space="0" w:color="auto"/>
        <w:bottom w:val="none" w:sz="0" w:space="0" w:color="auto"/>
        <w:right w:val="none" w:sz="0" w:space="0" w:color="auto"/>
      </w:divBdr>
    </w:div>
    <w:div w:id="1755517506">
      <w:bodyDiv w:val="1"/>
      <w:marLeft w:val="0"/>
      <w:marRight w:val="0"/>
      <w:marTop w:val="0"/>
      <w:marBottom w:val="0"/>
      <w:divBdr>
        <w:top w:val="none" w:sz="0" w:space="0" w:color="auto"/>
        <w:left w:val="none" w:sz="0" w:space="0" w:color="auto"/>
        <w:bottom w:val="none" w:sz="0" w:space="0" w:color="auto"/>
        <w:right w:val="none" w:sz="0" w:space="0" w:color="auto"/>
      </w:divBdr>
    </w:div>
    <w:div w:id="1755786726">
      <w:bodyDiv w:val="1"/>
      <w:marLeft w:val="0"/>
      <w:marRight w:val="0"/>
      <w:marTop w:val="0"/>
      <w:marBottom w:val="0"/>
      <w:divBdr>
        <w:top w:val="none" w:sz="0" w:space="0" w:color="auto"/>
        <w:left w:val="none" w:sz="0" w:space="0" w:color="auto"/>
        <w:bottom w:val="none" w:sz="0" w:space="0" w:color="auto"/>
        <w:right w:val="none" w:sz="0" w:space="0" w:color="auto"/>
      </w:divBdr>
    </w:div>
    <w:div w:id="1756243759">
      <w:bodyDiv w:val="1"/>
      <w:marLeft w:val="0"/>
      <w:marRight w:val="0"/>
      <w:marTop w:val="0"/>
      <w:marBottom w:val="0"/>
      <w:divBdr>
        <w:top w:val="none" w:sz="0" w:space="0" w:color="auto"/>
        <w:left w:val="none" w:sz="0" w:space="0" w:color="auto"/>
        <w:bottom w:val="none" w:sz="0" w:space="0" w:color="auto"/>
        <w:right w:val="none" w:sz="0" w:space="0" w:color="auto"/>
      </w:divBdr>
      <w:divsChild>
        <w:div w:id="1487211118">
          <w:marLeft w:val="480"/>
          <w:marRight w:val="0"/>
          <w:marTop w:val="0"/>
          <w:marBottom w:val="0"/>
          <w:divBdr>
            <w:top w:val="none" w:sz="0" w:space="0" w:color="auto"/>
            <w:left w:val="none" w:sz="0" w:space="0" w:color="auto"/>
            <w:bottom w:val="none" w:sz="0" w:space="0" w:color="auto"/>
            <w:right w:val="none" w:sz="0" w:space="0" w:color="auto"/>
          </w:divBdr>
        </w:div>
        <w:div w:id="947586951">
          <w:marLeft w:val="480"/>
          <w:marRight w:val="0"/>
          <w:marTop w:val="0"/>
          <w:marBottom w:val="0"/>
          <w:divBdr>
            <w:top w:val="none" w:sz="0" w:space="0" w:color="auto"/>
            <w:left w:val="none" w:sz="0" w:space="0" w:color="auto"/>
            <w:bottom w:val="none" w:sz="0" w:space="0" w:color="auto"/>
            <w:right w:val="none" w:sz="0" w:space="0" w:color="auto"/>
          </w:divBdr>
        </w:div>
        <w:div w:id="1409964730">
          <w:marLeft w:val="480"/>
          <w:marRight w:val="0"/>
          <w:marTop w:val="0"/>
          <w:marBottom w:val="0"/>
          <w:divBdr>
            <w:top w:val="none" w:sz="0" w:space="0" w:color="auto"/>
            <w:left w:val="none" w:sz="0" w:space="0" w:color="auto"/>
            <w:bottom w:val="none" w:sz="0" w:space="0" w:color="auto"/>
            <w:right w:val="none" w:sz="0" w:space="0" w:color="auto"/>
          </w:divBdr>
        </w:div>
        <w:div w:id="106194482">
          <w:marLeft w:val="480"/>
          <w:marRight w:val="0"/>
          <w:marTop w:val="0"/>
          <w:marBottom w:val="0"/>
          <w:divBdr>
            <w:top w:val="none" w:sz="0" w:space="0" w:color="auto"/>
            <w:left w:val="none" w:sz="0" w:space="0" w:color="auto"/>
            <w:bottom w:val="none" w:sz="0" w:space="0" w:color="auto"/>
            <w:right w:val="none" w:sz="0" w:space="0" w:color="auto"/>
          </w:divBdr>
        </w:div>
        <w:div w:id="574977911">
          <w:marLeft w:val="480"/>
          <w:marRight w:val="0"/>
          <w:marTop w:val="0"/>
          <w:marBottom w:val="0"/>
          <w:divBdr>
            <w:top w:val="none" w:sz="0" w:space="0" w:color="auto"/>
            <w:left w:val="none" w:sz="0" w:space="0" w:color="auto"/>
            <w:bottom w:val="none" w:sz="0" w:space="0" w:color="auto"/>
            <w:right w:val="none" w:sz="0" w:space="0" w:color="auto"/>
          </w:divBdr>
        </w:div>
        <w:div w:id="564679964">
          <w:marLeft w:val="480"/>
          <w:marRight w:val="0"/>
          <w:marTop w:val="0"/>
          <w:marBottom w:val="0"/>
          <w:divBdr>
            <w:top w:val="none" w:sz="0" w:space="0" w:color="auto"/>
            <w:left w:val="none" w:sz="0" w:space="0" w:color="auto"/>
            <w:bottom w:val="none" w:sz="0" w:space="0" w:color="auto"/>
            <w:right w:val="none" w:sz="0" w:space="0" w:color="auto"/>
          </w:divBdr>
        </w:div>
        <w:div w:id="1721323761">
          <w:marLeft w:val="480"/>
          <w:marRight w:val="0"/>
          <w:marTop w:val="0"/>
          <w:marBottom w:val="0"/>
          <w:divBdr>
            <w:top w:val="none" w:sz="0" w:space="0" w:color="auto"/>
            <w:left w:val="none" w:sz="0" w:space="0" w:color="auto"/>
            <w:bottom w:val="none" w:sz="0" w:space="0" w:color="auto"/>
            <w:right w:val="none" w:sz="0" w:space="0" w:color="auto"/>
          </w:divBdr>
        </w:div>
        <w:div w:id="2137940372">
          <w:marLeft w:val="480"/>
          <w:marRight w:val="0"/>
          <w:marTop w:val="0"/>
          <w:marBottom w:val="0"/>
          <w:divBdr>
            <w:top w:val="none" w:sz="0" w:space="0" w:color="auto"/>
            <w:left w:val="none" w:sz="0" w:space="0" w:color="auto"/>
            <w:bottom w:val="none" w:sz="0" w:space="0" w:color="auto"/>
            <w:right w:val="none" w:sz="0" w:space="0" w:color="auto"/>
          </w:divBdr>
        </w:div>
        <w:div w:id="584069748">
          <w:marLeft w:val="480"/>
          <w:marRight w:val="0"/>
          <w:marTop w:val="0"/>
          <w:marBottom w:val="0"/>
          <w:divBdr>
            <w:top w:val="none" w:sz="0" w:space="0" w:color="auto"/>
            <w:left w:val="none" w:sz="0" w:space="0" w:color="auto"/>
            <w:bottom w:val="none" w:sz="0" w:space="0" w:color="auto"/>
            <w:right w:val="none" w:sz="0" w:space="0" w:color="auto"/>
          </w:divBdr>
        </w:div>
        <w:div w:id="882985796">
          <w:marLeft w:val="480"/>
          <w:marRight w:val="0"/>
          <w:marTop w:val="0"/>
          <w:marBottom w:val="0"/>
          <w:divBdr>
            <w:top w:val="none" w:sz="0" w:space="0" w:color="auto"/>
            <w:left w:val="none" w:sz="0" w:space="0" w:color="auto"/>
            <w:bottom w:val="none" w:sz="0" w:space="0" w:color="auto"/>
            <w:right w:val="none" w:sz="0" w:space="0" w:color="auto"/>
          </w:divBdr>
        </w:div>
        <w:div w:id="1449737566">
          <w:marLeft w:val="480"/>
          <w:marRight w:val="0"/>
          <w:marTop w:val="0"/>
          <w:marBottom w:val="0"/>
          <w:divBdr>
            <w:top w:val="none" w:sz="0" w:space="0" w:color="auto"/>
            <w:left w:val="none" w:sz="0" w:space="0" w:color="auto"/>
            <w:bottom w:val="none" w:sz="0" w:space="0" w:color="auto"/>
            <w:right w:val="none" w:sz="0" w:space="0" w:color="auto"/>
          </w:divBdr>
        </w:div>
        <w:div w:id="503282562">
          <w:marLeft w:val="480"/>
          <w:marRight w:val="0"/>
          <w:marTop w:val="0"/>
          <w:marBottom w:val="0"/>
          <w:divBdr>
            <w:top w:val="none" w:sz="0" w:space="0" w:color="auto"/>
            <w:left w:val="none" w:sz="0" w:space="0" w:color="auto"/>
            <w:bottom w:val="none" w:sz="0" w:space="0" w:color="auto"/>
            <w:right w:val="none" w:sz="0" w:space="0" w:color="auto"/>
          </w:divBdr>
        </w:div>
        <w:div w:id="1512721947">
          <w:marLeft w:val="480"/>
          <w:marRight w:val="0"/>
          <w:marTop w:val="0"/>
          <w:marBottom w:val="0"/>
          <w:divBdr>
            <w:top w:val="none" w:sz="0" w:space="0" w:color="auto"/>
            <w:left w:val="none" w:sz="0" w:space="0" w:color="auto"/>
            <w:bottom w:val="none" w:sz="0" w:space="0" w:color="auto"/>
            <w:right w:val="none" w:sz="0" w:space="0" w:color="auto"/>
          </w:divBdr>
        </w:div>
        <w:div w:id="1756708955">
          <w:marLeft w:val="480"/>
          <w:marRight w:val="0"/>
          <w:marTop w:val="0"/>
          <w:marBottom w:val="0"/>
          <w:divBdr>
            <w:top w:val="none" w:sz="0" w:space="0" w:color="auto"/>
            <w:left w:val="none" w:sz="0" w:space="0" w:color="auto"/>
            <w:bottom w:val="none" w:sz="0" w:space="0" w:color="auto"/>
            <w:right w:val="none" w:sz="0" w:space="0" w:color="auto"/>
          </w:divBdr>
        </w:div>
        <w:div w:id="1497068974">
          <w:marLeft w:val="480"/>
          <w:marRight w:val="0"/>
          <w:marTop w:val="0"/>
          <w:marBottom w:val="0"/>
          <w:divBdr>
            <w:top w:val="none" w:sz="0" w:space="0" w:color="auto"/>
            <w:left w:val="none" w:sz="0" w:space="0" w:color="auto"/>
            <w:bottom w:val="none" w:sz="0" w:space="0" w:color="auto"/>
            <w:right w:val="none" w:sz="0" w:space="0" w:color="auto"/>
          </w:divBdr>
        </w:div>
        <w:div w:id="695735659">
          <w:marLeft w:val="480"/>
          <w:marRight w:val="0"/>
          <w:marTop w:val="0"/>
          <w:marBottom w:val="0"/>
          <w:divBdr>
            <w:top w:val="none" w:sz="0" w:space="0" w:color="auto"/>
            <w:left w:val="none" w:sz="0" w:space="0" w:color="auto"/>
            <w:bottom w:val="none" w:sz="0" w:space="0" w:color="auto"/>
            <w:right w:val="none" w:sz="0" w:space="0" w:color="auto"/>
          </w:divBdr>
        </w:div>
        <w:div w:id="1174420799">
          <w:marLeft w:val="480"/>
          <w:marRight w:val="0"/>
          <w:marTop w:val="0"/>
          <w:marBottom w:val="0"/>
          <w:divBdr>
            <w:top w:val="none" w:sz="0" w:space="0" w:color="auto"/>
            <w:left w:val="none" w:sz="0" w:space="0" w:color="auto"/>
            <w:bottom w:val="none" w:sz="0" w:space="0" w:color="auto"/>
            <w:right w:val="none" w:sz="0" w:space="0" w:color="auto"/>
          </w:divBdr>
        </w:div>
        <w:div w:id="1806577849">
          <w:marLeft w:val="480"/>
          <w:marRight w:val="0"/>
          <w:marTop w:val="0"/>
          <w:marBottom w:val="0"/>
          <w:divBdr>
            <w:top w:val="none" w:sz="0" w:space="0" w:color="auto"/>
            <w:left w:val="none" w:sz="0" w:space="0" w:color="auto"/>
            <w:bottom w:val="none" w:sz="0" w:space="0" w:color="auto"/>
            <w:right w:val="none" w:sz="0" w:space="0" w:color="auto"/>
          </w:divBdr>
        </w:div>
        <w:div w:id="1691638552">
          <w:marLeft w:val="480"/>
          <w:marRight w:val="0"/>
          <w:marTop w:val="0"/>
          <w:marBottom w:val="0"/>
          <w:divBdr>
            <w:top w:val="none" w:sz="0" w:space="0" w:color="auto"/>
            <w:left w:val="none" w:sz="0" w:space="0" w:color="auto"/>
            <w:bottom w:val="none" w:sz="0" w:space="0" w:color="auto"/>
            <w:right w:val="none" w:sz="0" w:space="0" w:color="auto"/>
          </w:divBdr>
        </w:div>
        <w:div w:id="656960584">
          <w:marLeft w:val="480"/>
          <w:marRight w:val="0"/>
          <w:marTop w:val="0"/>
          <w:marBottom w:val="0"/>
          <w:divBdr>
            <w:top w:val="none" w:sz="0" w:space="0" w:color="auto"/>
            <w:left w:val="none" w:sz="0" w:space="0" w:color="auto"/>
            <w:bottom w:val="none" w:sz="0" w:space="0" w:color="auto"/>
            <w:right w:val="none" w:sz="0" w:space="0" w:color="auto"/>
          </w:divBdr>
        </w:div>
        <w:div w:id="1058210436">
          <w:marLeft w:val="480"/>
          <w:marRight w:val="0"/>
          <w:marTop w:val="0"/>
          <w:marBottom w:val="0"/>
          <w:divBdr>
            <w:top w:val="none" w:sz="0" w:space="0" w:color="auto"/>
            <w:left w:val="none" w:sz="0" w:space="0" w:color="auto"/>
            <w:bottom w:val="none" w:sz="0" w:space="0" w:color="auto"/>
            <w:right w:val="none" w:sz="0" w:space="0" w:color="auto"/>
          </w:divBdr>
        </w:div>
        <w:div w:id="1922182741">
          <w:marLeft w:val="480"/>
          <w:marRight w:val="0"/>
          <w:marTop w:val="0"/>
          <w:marBottom w:val="0"/>
          <w:divBdr>
            <w:top w:val="none" w:sz="0" w:space="0" w:color="auto"/>
            <w:left w:val="none" w:sz="0" w:space="0" w:color="auto"/>
            <w:bottom w:val="none" w:sz="0" w:space="0" w:color="auto"/>
            <w:right w:val="none" w:sz="0" w:space="0" w:color="auto"/>
          </w:divBdr>
        </w:div>
        <w:div w:id="61683721">
          <w:marLeft w:val="480"/>
          <w:marRight w:val="0"/>
          <w:marTop w:val="0"/>
          <w:marBottom w:val="0"/>
          <w:divBdr>
            <w:top w:val="none" w:sz="0" w:space="0" w:color="auto"/>
            <w:left w:val="none" w:sz="0" w:space="0" w:color="auto"/>
            <w:bottom w:val="none" w:sz="0" w:space="0" w:color="auto"/>
            <w:right w:val="none" w:sz="0" w:space="0" w:color="auto"/>
          </w:divBdr>
        </w:div>
        <w:div w:id="1164734942">
          <w:marLeft w:val="480"/>
          <w:marRight w:val="0"/>
          <w:marTop w:val="0"/>
          <w:marBottom w:val="0"/>
          <w:divBdr>
            <w:top w:val="none" w:sz="0" w:space="0" w:color="auto"/>
            <w:left w:val="none" w:sz="0" w:space="0" w:color="auto"/>
            <w:bottom w:val="none" w:sz="0" w:space="0" w:color="auto"/>
            <w:right w:val="none" w:sz="0" w:space="0" w:color="auto"/>
          </w:divBdr>
        </w:div>
        <w:div w:id="2057267539">
          <w:marLeft w:val="480"/>
          <w:marRight w:val="0"/>
          <w:marTop w:val="0"/>
          <w:marBottom w:val="0"/>
          <w:divBdr>
            <w:top w:val="none" w:sz="0" w:space="0" w:color="auto"/>
            <w:left w:val="none" w:sz="0" w:space="0" w:color="auto"/>
            <w:bottom w:val="none" w:sz="0" w:space="0" w:color="auto"/>
            <w:right w:val="none" w:sz="0" w:space="0" w:color="auto"/>
          </w:divBdr>
        </w:div>
        <w:div w:id="2087259261">
          <w:marLeft w:val="480"/>
          <w:marRight w:val="0"/>
          <w:marTop w:val="0"/>
          <w:marBottom w:val="0"/>
          <w:divBdr>
            <w:top w:val="none" w:sz="0" w:space="0" w:color="auto"/>
            <w:left w:val="none" w:sz="0" w:space="0" w:color="auto"/>
            <w:bottom w:val="none" w:sz="0" w:space="0" w:color="auto"/>
            <w:right w:val="none" w:sz="0" w:space="0" w:color="auto"/>
          </w:divBdr>
        </w:div>
        <w:div w:id="114762763">
          <w:marLeft w:val="480"/>
          <w:marRight w:val="0"/>
          <w:marTop w:val="0"/>
          <w:marBottom w:val="0"/>
          <w:divBdr>
            <w:top w:val="none" w:sz="0" w:space="0" w:color="auto"/>
            <w:left w:val="none" w:sz="0" w:space="0" w:color="auto"/>
            <w:bottom w:val="none" w:sz="0" w:space="0" w:color="auto"/>
            <w:right w:val="none" w:sz="0" w:space="0" w:color="auto"/>
          </w:divBdr>
        </w:div>
        <w:div w:id="802846124">
          <w:marLeft w:val="480"/>
          <w:marRight w:val="0"/>
          <w:marTop w:val="0"/>
          <w:marBottom w:val="0"/>
          <w:divBdr>
            <w:top w:val="none" w:sz="0" w:space="0" w:color="auto"/>
            <w:left w:val="none" w:sz="0" w:space="0" w:color="auto"/>
            <w:bottom w:val="none" w:sz="0" w:space="0" w:color="auto"/>
            <w:right w:val="none" w:sz="0" w:space="0" w:color="auto"/>
          </w:divBdr>
        </w:div>
        <w:div w:id="401098055">
          <w:marLeft w:val="480"/>
          <w:marRight w:val="0"/>
          <w:marTop w:val="0"/>
          <w:marBottom w:val="0"/>
          <w:divBdr>
            <w:top w:val="none" w:sz="0" w:space="0" w:color="auto"/>
            <w:left w:val="none" w:sz="0" w:space="0" w:color="auto"/>
            <w:bottom w:val="none" w:sz="0" w:space="0" w:color="auto"/>
            <w:right w:val="none" w:sz="0" w:space="0" w:color="auto"/>
          </w:divBdr>
        </w:div>
        <w:div w:id="361051439">
          <w:marLeft w:val="480"/>
          <w:marRight w:val="0"/>
          <w:marTop w:val="0"/>
          <w:marBottom w:val="0"/>
          <w:divBdr>
            <w:top w:val="none" w:sz="0" w:space="0" w:color="auto"/>
            <w:left w:val="none" w:sz="0" w:space="0" w:color="auto"/>
            <w:bottom w:val="none" w:sz="0" w:space="0" w:color="auto"/>
            <w:right w:val="none" w:sz="0" w:space="0" w:color="auto"/>
          </w:divBdr>
        </w:div>
        <w:div w:id="820384373">
          <w:marLeft w:val="480"/>
          <w:marRight w:val="0"/>
          <w:marTop w:val="0"/>
          <w:marBottom w:val="0"/>
          <w:divBdr>
            <w:top w:val="none" w:sz="0" w:space="0" w:color="auto"/>
            <w:left w:val="none" w:sz="0" w:space="0" w:color="auto"/>
            <w:bottom w:val="none" w:sz="0" w:space="0" w:color="auto"/>
            <w:right w:val="none" w:sz="0" w:space="0" w:color="auto"/>
          </w:divBdr>
        </w:div>
        <w:div w:id="1784763378">
          <w:marLeft w:val="480"/>
          <w:marRight w:val="0"/>
          <w:marTop w:val="0"/>
          <w:marBottom w:val="0"/>
          <w:divBdr>
            <w:top w:val="none" w:sz="0" w:space="0" w:color="auto"/>
            <w:left w:val="none" w:sz="0" w:space="0" w:color="auto"/>
            <w:bottom w:val="none" w:sz="0" w:space="0" w:color="auto"/>
            <w:right w:val="none" w:sz="0" w:space="0" w:color="auto"/>
          </w:divBdr>
        </w:div>
        <w:div w:id="1112020639">
          <w:marLeft w:val="480"/>
          <w:marRight w:val="0"/>
          <w:marTop w:val="0"/>
          <w:marBottom w:val="0"/>
          <w:divBdr>
            <w:top w:val="none" w:sz="0" w:space="0" w:color="auto"/>
            <w:left w:val="none" w:sz="0" w:space="0" w:color="auto"/>
            <w:bottom w:val="none" w:sz="0" w:space="0" w:color="auto"/>
            <w:right w:val="none" w:sz="0" w:space="0" w:color="auto"/>
          </w:divBdr>
        </w:div>
        <w:div w:id="1676416957">
          <w:marLeft w:val="480"/>
          <w:marRight w:val="0"/>
          <w:marTop w:val="0"/>
          <w:marBottom w:val="0"/>
          <w:divBdr>
            <w:top w:val="none" w:sz="0" w:space="0" w:color="auto"/>
            <w:left w:val="none" w:sz="0" w:space="0" w:color="auto"/>
            <w:bottom w:val="none" w:sz="0" w:space="0" w:color="auto"/>
            <w:right w:val="none" w:sz="0" w:space="0" w:color="auto"/>
          </w:divBdr>
        </w:div>
        <w:div w:id="555244242">
          <w:marLeft w:val="480"/>
          <w:marRight w:val="0"/>
          <w:marTop w:val="0"/>
          <w:marBottom w:val="0"/>
          <w:divBdr>
            <w:top w:val="none" w:sz="0" w:space="0" w:color="auto"/>
            <w:left w:val="none" w:sz="0" w:space="0" w:color="auto"/>
            <w:bottom w:val="none" w:sz="0" w:space="0" w:color="auto"/>
            <w:right w:val="none" w:sz="0" w:space="0" w:color="auto"/>
          </w:divBdr>
        </w:div>
        <w:div w:id="1226912644">
          <w:marLeft w:val="480"/>
          <w:marRight w:val="0"/>
          <w:marTop w:val="0"/>
          <w:marBottom w:val="0"/>
          <w:divBdr>
            <w:top w:val="none" w:sz="0" w:space="0" w:color="auto"/>
            <w:left w:val="none" w:sz="0" w:space="0" w:color="auto"/>
            <w:bottom w:val="none" w:sz="0" w:space="0" w:color="auto"/>
            <w:right w:val="none" w:sz="0" w:space="0" w:color="auto"/>
          </w:divBdr>
        </w:div>
        <w:div w:id="696586993">
          <w:marLeft w:val="480"/>
          <w:marRight w:val="0"/>
          <w:marTop w:val="0"/>
          <w:marBottom w:val="0"/>
          <w:divBdr>
            <w:top w:val="none" w:sz="0" w:space="0" w:color="auto"/>
            <w:left w:val="none" w:sz="0" w:space="0" w:color="auto"/>
            <w:bottom w:val="none" w:sz="0" w:space="0" w:color="auto"/>
            <w:right w:val="none" w:sz="0" w:space="0" w:color="auto"/>
          </w:divBdr>
        </w:div>
        <w:div w:id="571431755">
          <w:marLeft w:val="480"/>
          <w:marRight w:val="0"/>
          <w:marTop w:val="0"/>
          <w:marBottom w:val="0"/>
          <w:divBdr>
            <w:top w:val="none" w:sz="0" w:space="0" w:color="auto"/>
            <w:left w:val="none" w:sz="0" w:space="0" w:color="auto"/>
            <w:bottom w:val="none" w:sz="0" w:space="0" w:color="auto"/>
            <w:right w:val="none" w:sz="0" w:space="0" w:color="auto"/>
          </w:divBdr>
        </w:div>
        <w:div w:id="1707097060">
          <w:marLeft w:val="480"/>
          <w:marRight w:val="0"/>
          <w:marTop w:val="0"/>
          <w:marBottom w:val="0"/>
          <w:divBdr>
            <w:top w:val="none" w:sz="0" w:space="0" w:color="auto"/>
            <w:left w:val="none" w:sz="0" w:space="0" w:color="auto"/>
            <w:bottom w:val="none" w:sz="0" w:space="0" w:color="auto"/>
            <w:right w:val="none" w:sz="0" w:space="0" w:color="auto"/>
          </w:divBdr>
        </w:div>
        <w:div w:id="1192570198">
          <w:marLeft w:val="480"/>
          <w:marRight w:val="0"/>
          <w:marTop w:val="0"/>
          <w:marBottom w:val="0"/>
          <w:divBdr>
            <w:top w:val="none" w:sz="0" w:space="0" w:color="auto"/>
            <w:left w:val="none" w:sz="0" w:space="0" w:color="auto"/>
            <w:bottom w:val="none" w:sz="0" w:space="0" w:color="auto"/>
            <w:right w:val="none" w:sz="0" w:space="0" w:color="auto"/>
          </w:divBdr>
        </w:div>
        <w:div w:id="1468741101">
          <w:marLeft w:val="480"/>
          <w:marRight w:val="0"/>
          <w:marTop w:val="0"/>
          <w:marBottom w:val="0"/>
          <w:divBdr>
            <w:top w:val="none" w:sz="0" w:space="0" w:color="auto"/>
            <w:left w:val="none" w:sz="0" w:space="0" w:color="auto"/>
            <w:bottom w:val="none" w:sz="0" w:space="0" w:color="auto"/>
            <w:right w:val="none" w:sz="0" w:space="0" w:color="auto"/>
          </w:divBdr>
        </w:div>
        <w:div w:id="1897662771">
          <w:marLeft w:val="480"/>
          <w:marRight w:val="0"/>
          <w:marTop w:val="0"/>
          <w:marBottom w:val="0"/>
          <w:divBdr>
            <w:top w:val="none" w:sz="0" w:space="0" w:color="auto"/>
            <w:left w:val="none" w:sz="0" w:space="0" w:color="auto"/>
            <w:bottom w:val="none" w:sz="0" w:space="0" w:color="auto"/>
            <w:right w:val="none" w:sz="0" w:space="0" w:color="auto"/>
          </w:divBdr>
        </w:div>
        <w:div w:id="144519818">
          <w:marLeft w:val="480"/>
          <w:marRight w:val="0"/>
          <w:marTop w:val="0"/>
          <w:marBottom w:val="0"/>
          <w:divBdr>
            <w:top w:val="none" w:sz="0" w:space="0" w:color="auto"/>
            <w:left w:val="none" w:sz="0" w:space="0" w:color="auto"/>
            <w:bottom w:val="none" w:sz="0" w:space="0" w:color="auto"/>
            <w:right w:val="none" w:sz="0" w:space="0" w:color="auto"/>
          </w:divBdr>
        </w:div>
        <w:div w:id="1200315322">
          <w:marLeft w:val="480"/>
          <w:marRight w:val="0"/>
          <w:marTop w:val="0"/>
          <w:marBottom w:val="0"/>
          <w:divBdr>
            <w:top w:val="none" w:sz="0" w:space="0" w:color="auto"/>
            <w:left w:val="none" w:sz="0" w:space="0" w:color="auto"/>
            <w:bottom w:val="none" w:sz="0" w:space="0" w:color="auto"/>
            <w:right w:val="none" w:sz="0" w:space="0" w:color="auto"/>
          </w:divBdr>
        </w:div>
        <w:div w:id="1513447988">
          <w:marLeft w:val="480"/>
          <w:marRight w:val="0"/>
          <w:marTop w:val="0"/>
          <w:marBottom w:val="0"/>
          <w:divBdr>
            <w:top w:val="none" w:sz="0" w:space="0" w:color="auto"/>
            <w:left w:val="none" w:sz="0" w:space="0" w:color="auto"/>
            <w:bottom w:val="none" w:sz="0" w:space="0" w:color="auto"/>
            <w:right w:val="none" w:sz="0" w:space="0" w:color="auto"/>
          </w:divBdr>
        </w:div>
        <w:div w:id="1558934464">
          <w:marLeft w:val="480"/>
          <w:marRight w:val="0"/>
          <w:marTop w:val="0"/>
          <w:marBottom w:val="0"/>
          <w:divBdr>
            <w:top w:val="none" w:sz="0" w:space="0" w:color="auto"/>
            <w:left w:val="none" w:sz="0" w:space="0" w:color="auto"/>
            <w:bottom w:val="none" w:sz="0" w:space="0" w:color="auto"/>
            <w:right w:val="none" w:sz="0" w:space="0" w:color="auto"/>
          </w:divBdr>
        </w:div>
        <w:div w:id="869297039">
          <w:marLeft w:val="480"/>
          <w:marRight w:val="0"/>
          <w:marTop w:val="0"/>
          <w:marBottom w:val="0"/>
          <w:divBdr>
            <w:top w:val="none" w:sz="0" w:space="0" w:color="auto"/>
            <w:left w:val="none" w:sz="0" w:space="0" w:color="auto"/>
            <w:bottom w:val="none" w:sz="0" w:space="0" w:color="auto"/>
            <w:right w:val="none" w:sz="0" w:space="0" w:color="auto"/>
          </w:divBdr>
        </w:div>
        <w:div w:id="1631086221">
          <w:marLeft w:val="480"/>
          <w:marRight w:val="0"/>
          <w:marTop w:val="0"/>
          <w:marBottom w:val="0"/>
          <w:divBdr>
            <w:top w:val="none" w:sz="0" w:space="0" w:color="auto"/>
            <w:left w:val="none" w:sz="0" w:space="0" w:color="auto"/>
            <w:bottom w:val="none" w:sz="0" w:space="0" w:color="auto"/>
            <w:right w:val="none" w:sz="0" w:space="0" w:color="auto"/>
          </w:divBdr>
        </w:div>
        <w:div w:id="852186721">
          <w:marLeft w:val="480"/>
          <w:marRight w:val="0"/>
          <w:marTop w:val="0"/>
          <w:marBottom w:val="0"/>
          <w:divBdr>
            <w:top w:val="none" w:sz="0" w:space="0" w:color="auto"/>
            <w:left w:val="none" w:sz="0" w:space="0" w:color="auto"/>
            <w:bottom w:val="none" w:sz="0" w:space="0" w:color="auto"/>
            <w:right w:val="none" w:sz="0" w:space="0" w:color="auto"/>
          </w:divBdr>
        </w:div>
        <w:div w:id="815226984">
          <w:marLeft w:val="480"/>
          <w:marRight w:val="0"/>
          <w:marTop w:val="0"/>
          <w:marBottom w:val="0"/>
          <w:divBdr>
            <w:top w:val="none" w:sz="0" w:space="0" w:color="auto"/>
            <w:left w:val="none" w:sz="0" w:space="0" w:color="auto"/>
            <w:bottom w:val="none" w:sz="0" w:space="0" w:color="auto"/>
            <w:right w:val="none" w:sz="0" w:space="0" w:color="auto"/>
          </w:divBdr>
        </w:div>
        <w:div w:id="976879995">
          <w:marLeft w:val="480"/>
          <w:marRight w:val="0"/>
          <w:marTop w:val="0"/>
          <w:marBottom w:val="0"/>
          <w:divBdr>
            <w:top w:val="none" w:sz="0" w:space="0" w:color="auto"/>
            <w:left w:val="none" w:sz="0" w:space="0" w:color="auto"/>
            <w:bottom w:val="none" w:sz="0" w:space="0" w:color="auto"/>
            <w:right w:val="none" w:sz="0" w:space="0" w:color="auto"/>
          </w:divBdr>
        </w:div>
        <w:div w:id="507644806">
          <w:marLeft w:val="480"/>
          <w:marRight w:val="0"/>
          <w:marTop w:val="0"/>
          <w:marBottom w:val="0"/>
          <w:divBdr>
            <w:top w:val="none" w:sz="0" w:space="0" w:color="auto"/>
            <w:left w:val="none" w:sz="0" w:space="0" w:color="auto"/>
            <w:bottom w:val="none" w:sz="0" w:space="0" w:color="auto"/>
            <w:right w:val="none" w:sz="0" w:space="0" w:color="auto"/>
          </w:divBdr>
        </w:div>
        <w:div w:id="1384215711">
          <w:marLeft w:val="480"/>
          <w:marRight w:val="0"/>
          <w:marTop w:val="0"/>
          <w:marBottom w:val="0"/>
          <w:divBdr>
            <w:top w:val="none" w:sz="0" w:space="0" w:color="auto"/>
            <w:left w:val="none" w:sz="0" w:space="0" w:color="auto"/>
            <w:bottom w:val="none" w:sz="0" w:space="0" w:color="auto"/>
            <w:right w:val="none" w:sz="0" w:space="0" w:color="auto"/>
          </w:divBdr>
        </w:div>
      </w:divsChild>
    </w:div>
    <w:div w:id="1756706421">
      <w:bodyDiv w:val="1"/>
      <w:marLeft w:val="0"/>
      <w:marRight w:val="0"/>
      <w:marTop w:val="0"/>
      <w:marBottom w:val="0"/>
      <w:divBdr>
        <w:top w:val="none" w:sz="0" w:space="0" w:color="auto"/>
        <w:left w:val="none" w:sz="0" w:space="0" w:color="auto"/>
        <w:bottom w:val="none" w:sz="0" w:space="0" w:color="auto"/>
        <w:right w:val="none" w:sz="0" w:space="0" w:color="auto"/>
      </w:divBdr>
    </w:div>
    <w:div w:id="1757552947">
      <w:bodyDiv w:val="1"/>
      <w:marLeft w:val="0"/>
      <w:marRight w:val="0"/>
      <w:marTop w:val="0"/>
      <w:marBottom w:val="0"/>
      <w:divBdr>
        <w:top w:val="none" w:sz="0" w:space="0" w:color="auto"/>
        <w:left w:val="none" w:sz="0" w:space="0" w:color="auto"/>
        <w:bottom w:val="none" w:sz="0" w:space="0" w:color="auto"/>
        <w:right w:val="none" w:sz="0" w:space="0" w:color="auto"/>
      </w:divBdr>
    </w:div>
    <w:div w:id="1757745291">
      <w:bodyDiv w:val="1"/>
      <w:marLeft w:val="0"/>
      <w:marRight w:val="0"/>
      <w:marTop w:val="0"/>
      <w:marBottom w:val="0"/>
      <w:divBdr>
        <w:top w:val="none" w:sz="0" w:space="0" w:color="auto"/>
        <w:left w:val="none" w:sz="0" w:space="0" w:color="auto"/>
        <w:bottom w:val="none" w:sz="0" w:space="0" w:color="auto"/>
        <w:right w:val="none" w:sz="0" w:space="0" w:color="auto"/>
      </w:divBdr>
    </w:div>
    <w:div w:id="1757824081">
      <w:bodyDiv w:val="1"/>
      <w:marLeft w:val="0"/>
      <w:marRight w:val="0"/>
      <w:marTop w:val="0"/>
      <w:marBottom w:val="0"/>
      <w:divBdr>
        <w:top w:val="none" w:sz="0" w:space="0" w:color="auto"/>
        <w:left w:val="none" w:sz="0" w:space="0" w:color="auto"/>
        <w:bottom w:val="none" w:sz="0" w:space="0" w:color="auto"/>
        <w:right w:val="none" w:sz="0" w:space="0" w:color="auto"/>
      </w:divBdr>
    </w:div>
    <w:div w:id="1758019685">
      <w:bodyDiv w:val="1"/>
      <w:marLeft w:val="0"/>
      <w:marRight w:val="0"/>
      <w:marTop w:val="0"/>
      <w:marBottom w:val="0"/>
      <w:divBdr>
        <w:top w:val="none" w:sz="0" w:space="0" w:color="auto"/>
        <w:left w:val="none" w:sz="0" w:space="0" w:color="auto"/>
        <w:bottom w:val="none" w:sz="0" w:space="0" w:color="auto"/>
        <w:right w:val="none" w:sz="0" w:space="0" w:color="auto"/>
      </w:divBdr>
    </w:div>
    <w:div w:id="1758094990">
      <w:bodyDiv w:val="1"/>
      <w:marLeft w:val="0"/>
      <w:marRight w:val="0"/>
      <w:marTop w:val="0"/>
      <w:marBottom w:val="0"/>
      <w:divBdr>
        <w:top w:val="none" w:sz="0" w:space="0" w:color="auto"/>
        <w:left w:val="none" w:sz="0" w:space="0" w:color="auto"/>
        <w:bottom w:val="none" w:sz="0" w:space="0" w:color="auto"/>
        <w:right w:val="none" w:sz="0" w:space="0" w:color="auto"/>
      </w:divBdr>
    </w:div>
    <w:div w:id="1759014280">
      <w:bodyDiv w:val="1"/>
      <w:marLeft w:val="0"/>
      <w:marRight w:val="0"/>
      <w:marTop w:val="0"/>
      <w:marBottom w:val="0"/>
      <w:divBdr>
        <w:top w:val="none" w:sz="0" w:space="0" w:color="auto"/>
        <w:left w:val="none" w:sz="0" w:space="0" w:color="auto"/>
        <w:bottom w:val="none" w:sz="0" w:space="0" w:color="auto"/>
        <w:right w:val="none" w:sz="0" w:space="0" w:color="auto"/>
      </w:divBdr>
    </w:div>
    <w:div w:id="1759909347">
      <w:bodyDiv w:val="1"/>
      <w:marLeft w:val="0"/>
      <w:marRight w:val="0"/>
      <w:marTop w:val="0"/>
      <w:marBottom w:val="0"/>
      <w:divBdr>
        <w:top w:val="none" w:sz="0" w:space="0" w:color="auto"/>
        <w:left w:val="none" w:sz="0" w:space="0" w:color="auto"/>
        <w:bottom w:val="none" w:sz="0" w:space="0" w:color="auto"/>
        <w:right w:val="none" w:sz="0" w:space="0" w:color="auto"/>
      </w:divBdr>
    </w:div>
    <w:div w:id="1760439785">
      <w:bodyDiv w:val="1"/>
      <w:marLeft w:val="0"/>
      <w:marRight w:val="0"/>
      <w:marTop w:val="0"/>
      <w:marBottom w:val="0"/>
      <w:divBdr>
        <w:top w:val="none" w:sz="0" w:space="0" w:color="auto"/>
        <w:left w:val="none" w:sz="0" w:space="0" w:color="auto"/>
        <w:bottom w:val="none" w:sz="0" w:space="0" w:color="auto"/>
        <w:right w:val="none" w:sz="0" w:space="0" w:color="auto"/>
      </w:divBdr>
    </w:div>
    <w:div w:id="1761217805">
      <w:bodyDiv w:val="1"/>
      <w:marLeft w:val="0"/>
      <w:marRight w:val="0"/>
      <w:marTop w:val="0"/>
      <w:marBottom w:val="0"/>
      <w:divBdr>
        <w:top w:val="none" w:sz="0" w:space="0" w:color="auto"/>
        <w:left w:val="none" w:sz="0" w:space="0" w:color="auto"/>
        <w:bottom w:val="none" w:sz="0" w:space="0" w:color="auto"/>
        <w:right w:val="none" w:sz="0" w:space="0" w:color="auto"/>
      </w:divBdr>
    </w:div>
    <w:div w:id="1761944717">
      <w:bodyDiv w:val="1"/>
      <w:marLeft w:val="0"/>
      <w:marRight w:val="0"/>
      <w:marTop w:val="0"/>
      <w:marBottom w:val="0"/>
      <w:divBdr>
        <w:top w:val="none" w:sz="0" w:space="0" w:color="auto"/>
        <w:left w:val="none" w:sz="0" w:space="0" w:color="auto"/>
        <w:bottom w:val="none" w:sz="0" w:space="0" w:color="auto"/>
        <w:right w:val="none" w:sz="0" w:space="0" w:color="auto"/>
      </w:divBdr>
    </w:div>
    <w:div w:id="1762096782">
      <w:bodyDiv w:val="1"/>
      <w:marLeft w:val="0"/>
      <w:marRight w:val="0"/>
      <w:marTop w:val="0"/>
      <w:marBottom w:val="0"/>
      <w:divBdr>
        <w:top w:val="none" w:sz="0" w:space="0" w:color="auto"/>
        <w:left w:val="none" w:sz="0" w:space="0" w:color="auto"/>
        <w:bottom w:val="none" w:sz="0" w:space="0" w:color="auto"/>
        <w:right w:val="none" w:sz="0" w:space="0" w:color="auto"/>
      </w:divBdr>
    </w:div>
    <w:div w:id="1762334844">
      <w:bodyDiv w:val="1"/>
      <w:marLeft w:val="0"/>
      <w:marRight w:val="0"/>
      <w:marTop w:val="0"/>
      <w:marBottom w:val="0"/>
      <w:divBdr>
        <w:top w:val="none" w:sz="0" w:space="0" w:color="auto"/>
        <w:left w:val="none" w:sz="0" w:space="0" w:color="auto"/>
        <w:bottom w:val="none" w:sz="0" w:space="0" w:color="auto"/>
        <w:right w:val="none" w:sz="0" w:space="0" w:color="auto"/>
      </w:divBdr>
    </w:div>
    <w:div w:id="1762407799">
      <w:bodyDiv w:val="1"/>
      <w:marLeft w:val="0"/>
      <w:marRight w:val="0"/>
      <w:marTop w:val="0"/>
      <w:marBottom w:val="0"/>
      <w:divBdr>
        <w:top w:val="none" w:sz="0" w:space="0" w:color="auto"/>
        <w:left w:val="none" w:sz="0" w:space="0" w:color="auto"/>
        <w:bottom w:val="none" w:sz="0" w:space="0" w:color="auto"/>
        <w:right w:val="none" w:sz="0" w:space="0" w:color="auto"/>
      </w:divBdr>
    </w:div>
    <w:div w:id="1762944216">
      <w:bodyDiv w:val="1"/>
      <w:marLeft w:val="0"/>
      <w:marRight w:val="0"/>
      <w:marTop w:val="0"/>
      <w:marBottom w:val="0"/>
      <w:divBdr>
        <w:top w:val="none" w:sz="0" w:space="0" w:color="auto"/>
        <w:left w:val="none" w:sz="0" w:space="0" w:color="auto"/>
        <w:bottom w:val="none" w:sz="0" w:space="0" w:color="auto"/>
        <w:right w:val="none" w:sz="0" w:space="0" w:color="auto"/>
      </w:divBdr>
    </w:div>
    <w:div w:id="1763263237">
      <w:bodyDiv w:val="1"/>
      <w:marLeft w:val="0"/>
      <w:marRight w:val="0"/>
      <w:marTop w:val="0"/>
      <w:marBottom w:val="0"/>
      <w:divBdr>
        <w:top w:val="none" w:sz="0" w:space="0" w:color="auto"/>
        <w:left w:val="none" w:sz="0" w:space="0" w:color="auto"/>
        <w:bottom w:val="none" w:sz="0" w:space="0" w:color="auto"/>
        <w:right w:val="none" w:sz="0" w:space="0" w:color="auto"/>
      </w:divBdr>
    </w:div>
    <w:div w:id="1764952393">
      <w:bodyDiv w:val="1"/>
      <w:marLeft w:val="0"/>
      <w:marRight w:val="0"/>
      <w:marTop w:val="0"/>
      <w:marBottom w:val="0"/>
      <w:divBdr>
        <w:top w:val="none" w:sz="0" w:space="0" w:color="auto"/>
        <w:left w:val="none" w:sz="0" w:space="0" w:color="auto"/>
        <w:bottom w:val="none" w:sz="0" w:space="0" w:color="auto"/>
        <w:right w:val="none" w:sz="0" w:space="0" w:color="auto"/>
      </w:divBdr>
    </w:div>
    <w:div w:id="1765031392">
      <w:bodyDiv w:val="1"/>
      <w:marLeft w:val="0"/>
      <w:marRight w:val="0"/>
      <w:marTop w:val="0"/>
      <w:marBottom w:val="0"/>
      <w:divBdr>
        <w:top w:val="none" w:sz="0" w:space="0" w:color="auto"/>
        <w:left w:val="none" w:sz="0" w:space="0" w:color="auto"/>
        <w:bottom w:val="none" w:sz="0" w:space="0" w:color="auto"/>
        <w:right w:val="none" w:sz="0" w:space="0" w:color="auto"/>
      </w:divBdr>
    </w:div>
    <w:div w:id="1765032950">
      <w:bodyDiv w:val="1"/>
      <w:marLeft w:val="0"/>
      <w:marRight w:val="0"/>
      <w:marTop w:val="0"/>
      <w:marBottom w:val="0"/>
      <w:divBdr>
        <w:top w:val="none" w:sz="0" w:space="0" w:color="auto"/>
        <w:left w:val="none" w:sz="0" w:space="0" w:color="auto"/>
        <w:bottom w:val="none" w:sz="0" w:space="0" w:color="auto"/>
        <w:right w:val="none" w:sz="0" w:space="0" w:color="auto"/>
      </w:divBdr>
    </w:div>
    <w:div w:id="1765422207">
      <w:bodyDiv w:val="1"/>
      <w:marLeft w:val="0"/>
      <w:marRight w:val="0"/>
      <w:marTop w:val="0"/>
      <w:marBottom w:val="0"/>
      <w:divBdr>
        <w:top w:val="none" w:sz="0" w:space="0" w:color="auto"/>
        <w:left w:val="none" w:sz="0" w:space="0" w:color="auto"/>
        <w:bottom w:val="none" w:sz="0" w:space="0" w:color="auto"/>
        <w:right w:val="none" w:sz="0" w:space="0" w:color="auto"/>
      </w:divBdr>
    </w:div>
    <w:div w:id="1765809420">
      <w:bodyDiv w:val="1"/>
      <w:marLeft w:val="0"/>
      <w:marRight w:val="0"/>
      <w:marTop w:val="0"/>
      <w:marBottom w:val="0"/>
      <w:divBdr>
        <w:top w:val="none" w:sz="0" w:space="0" w:color="auto"/>
        <w:left w:val="none" w:sz="0" w:space="0" w:color="auto"/>
        <w:bottom w:val="none" w:sz="0" w:space="0" w:color="auto"/>
        <w:right w:val="none" w:sz="0" w:space="0" w:color="auto"/>
      </w:divBdr>
    </w:div>
    <w:div w:id="1766029834">
      <w:bodyDiv w:val="1"/>
      <w:marLeft w:val="0"/>
      <w:marRight w:val="0"/>
      <w:marTop w:val="0"/>
      <w:marBottom w:val="0"/>
      <w:divBdr>
        <w:top w:val="none" w:sz="0" w:space="0" w:color="auto"/>
        <w:left w:val="none" w:sz="0" w:space="0" w:color="auto"/>
        <w:bottom w:val="none" w:sz="0" w:space="0" w:color="auto"/>
        <w:right w:val="none" w:sz="0" w:space="0" w:color="auto"/>
      </w:divBdr>
    </w:div>
    <w:div w:id="1766799527">
      <w:bodyDiv w:val="1"/>
      <w:marLeft w:val="0"/>
      <w:marRight w:val="0"/>
      <w:marTop w:val="0"/>
      <w:marBottom w:val="0"/>
      <w:divBdr>
        <w:top w:val="none" w:sz="0" w:space="0" w:color="auto"/>
        <w:left w:val="none" w:sz="0" w:space="0" w:color="auto"/>
        <w:bottom w:val="none" w:sz="0" w:space="0" w:color="auto"/>
        <w:right w:val="none" w:sz="0" w:space="0" w:color="auto"/>
      </w:divBdr>
    </w:div>
    <w:div w:id="1766877651">
      <w:bodyDiv w:val="1"/>
      <w:marLeft w:val="0"/>
      <w:marRight w:val="0"/>
      <w:marTop w:val="0"/>
      <w:marBottom w:val="0"/>
      <w:divBdr>
        <w:top w:val="none" w:sz="0" w:space="0" w:color="auto"/>
        <w:left w:val="none" w:sz="0" w:space="0" w:color="auto"/>
        <w:bottom w:val="none" w:sz="0" w:space="0" w:color="auto"/>
        <w:right w:val="none" w:sz="0" w:space="0" w:color="auto"/>
      </w:divBdr>
    </w:div>
    <w:div w:id="1767263281">
      <w:bodyDiv w:val="1"/>
      <w:marLeft w:val="0"/>
      <w:marRight w:val="0"/>
      <w:marTop w:val="0"/>
      <w:marBottom w:val="0"/>
      <w:divBdr>
        <w:top w:val="none" w:sz="0" w:space="0" w:color="auto"/>
        <w:left w:val="none" w:sz="0" w:space="0" w:color="auto"/>
        <w:bottom w:val="none" w:sz="0" w:space="0" w:color="auto"/>
        <w:right w:val="none" w:sz="0" w:space="0" w:color="auto"/>
      </w:divBdr>
    </w:div>
    <w:div w:id="1767265949">
      <w:bodyDiv w:val="1"/>
      <w:marLeft w:val="0"/>
      <w:marRight w:val="0"/>
      <w:marTop w:val="0"/>
      <w:marBottom w:val="0"/>
      <w:divBdr>
        <w:top w:val="none" w:sz="0" w:space="0" w:color="auto"/>
        <w:left w:val="none" w:sz="0" w:space="0" w:color="auto"/>
        <w:bottom w:val="none" w:sz="0" w:space="0" w:color="auto"/>
        <w:right w:val="none" w:sz="0" w:space="0" w:color="auto"/>
      </w:divBdr>
    </w:div>
    <w:div w:id="1767270055">
      <w:bodyDiv w:val="1"/>
      <w:marLeft w:val="0"/>
      <w:marRight w:val="0"/>
      <w:marTop w:val="0"/>
      <w:marBottom w:val="0"/>
      <w:divBdr>
        <w:top w:val="none" w:sz="0" w:space="0" w:color="auto"/>
        <w:left w:val="none" w:sz="0" w:space="0" w:color="auto"/>
        <w:bottom w:val="none" w:sz="0" w:space="0" w:color="auto"/>
        <w:right w:val="none" w:sz="0" w:space="0" w:color="auto"/>
      </w:divBdr>
      <w:divsChild>
        <w:div w:id="1160192884">
          <w:marLeft w:val="480"/>
          <w:marRight w:val="0"/>
          <w:marTop w:val="0"/>
          <w:marBottom w:val="0"/>
          <w:divBdr>
            <w:top w:val="none" w:sz="0" w:space="0" w:color="auto"/>
            <w:left w:val="none" w:sz="0" w:space="0" w:color="auto"/>
            <w:bottom w:val="none" w:sz="0" w:space="0" w:color="auto"/>
            <w:right w:val="none" w:sz="0" w:space="0" w:color="auto"/>
          </w:divBdr>
        </w:div>
        <w:div w:id="585502053">
          <w:marLeft w:val="480"/>
          <w:marRight w:val="0"/>
          <w:marTop w:val="0"/>
          <w:marBottom w:val="0"/>
          <w:divBdr>
            <w:top w:val="none" w:sz="0" w:space="0" w:color="auto"/>
            <w:left w:val="none" w:sz="0" w:space="0" w:color="auto"/>
            <w:bottom w:val="none" w:sz="0" w:space="0" w:color="auto"/>
            <w:right w:val="none" w:sz="0" w:space="0" w:color="auto"/>
          </w:divBdr>
        </w:div>
        <w:div w:id="1128280275">
          <w:marLeft w:val="480"/>
          <w:marRight w:val="0"/>
          <w:marTop w:val="0"/>
          <w:marBottom w:val="0"/>
          <w:divBdr>
            <w:top w:val="none" w:sz="0" w:space="0" w:color="auto"/>
            <w:left w:val="none" w:sz="0" w:space="0" w:color="auto"/>
            <w:bottom w:val="none" w:sz="0" w:space="0" w:color="auto"/>
            <w:right w:val="none" w:sz="0" w:space="0" w:color="auto"/>
          </w:divBdr>
        </w:div>
        <w:div w:id="1241595018">
          <w:marLeft w:val="480"/>
          <w:marRight w:val="0"/>
          <w:marTop w:val="0"/>
          <w:marBottom w:val="0"/>
          <w:divBdr>
            <w:top w:val="none" w:sz="0" w:space="0" w:color="auto"/>
            <w:left w:val="none" w:sz="0" w:space="0" w:color="auto"/>
            <w:bottom w:val="none" w:sz="0" w:space="0" w:color="auto"/>
            <w:right w:val="none" w:sz="0" w:space="0" w:color="auto"/>
          </w:divBdr>
        </w:div>
        <w:div w:id="1061098313">
          <w:marLeft w:val="480"/>
          <w:marRight w:val="0"/>
          <w:marTop w:val="0"/>
          <w:marBottom w:val="0"/>
          <w:divBdr>
            <w:top w:val="none" w:sz="0" w:space="0" w:color="auto"/>
            <w:left w:val="none" w:sz="0" w:space="0" w:color="auto"/>
            <w:bottom w:val="none" w:sz="0" w:space="0" w:color="auto"/>
            <w:right w:val="none" w:sz="0" w:space="0" w:color="auto"/>
          </w:divBdr>
        </w:div>
        <w:div w:id="445003212">
          <w:marLeft w:val="480"/>
          <w:marRight w:val="0"/>
          <w:marTop w:val="0"/>
          <w:marBottom w:val="0"/>
          <w:divBdr>
            <w:top w:val="none" w:sz="0" w:space="0" w:color="auto"/>
            <w:left w:val="none" w:sz="0" w:space="0" w:color="auto"/>
            <w:bottom w:val="none" w:sz="0" w:space="0" w:color="auto"/>
            <w:right w:val="none" w:sz="0" w:space="0" w:color="auto"/>
          </w:divBdr>
        </w:div>
        <w:div w:id="1800028985">
          <w:marLeft w:val="480"/>
          <w:marRight w:val="0"/>
          <w:marTop w:val="0"/>
          <w:marBottom w:val="0"/>
          <w:divBdr>
            <w:top w:val="none" w:sz="0" w:space="0" w:color="auto"/>
            <w:left w:val="none" w:sz="0" w:space="0" w:color="auto"/>
            <w:bottom w:val="none" w:sz="0" w:space="0" w:color="auto"/>
            <w:right w:val="none" w:sz="0" w:space="0" w:color="auto"/>
          </w:divBdr>
        </w:div>
        <w:div w:id="463161649">
          <w:marLeft w:val="480"/>
          <w:marRight w:val="0"/>
          <w:marTop w:val="0"/>
          <w:marBottom w:val="0"/>
          <w:divBdr>
            <w:top w:val="none" w:sz="0" w:space="0" w:color="auto"/>
            <w:left w:val="none" w:sz="0" w:space="0" w:color="auto"/>
            <w:bottom w:val="none" w:sz="0" w:space="0" w:color="auto"/>
            <w:right w:val="none" w:sz="0" w:space="0" w:color="auto"/>
          </w:divBdr>
        </w:div>
        <w:div w:id="229468315">
          <w:marLeft w:val="480"/>
          <w:marRight w:val="0"/>
          <w:marTop w:val="0"/>
          <w:marBottom w:val="0"/>
          <w:divBdr>
            <w:top w:val="none" w:sz="0" w:space="0" w:color="auto"/>
            <w:left w:val="none" w:sz="0" w:space="0" w:color="auto"/>
            <w:bottom w:val="none" w:sz="0" w:space="0" w:color="auto"/>
            <w:right w:val="none" w:sz="0" w:space="0" w:color="auto"/>
          </w:divBdr>
        </w:div>
        <w:div w:id="1578519490">
          <w:marLeft w:val="480"/>
          <w:marRight w:val="0"/>
          <w:marTop w:val="0"/>
          <w:marBottom w:val="0"/>
          <w:divBdr>
            <w:top w:val="none" w:sz="0" w:space="0" w:color="auto"/>
            <w:left w:val="none" w:sz="0" w:space="0" w:color="auto"/>
            <w:bottom w:val="none" w:sz="0" w:space="0" w:color="auto"/>
            <w:right w:val="none" w:sz="0" w:space="0" w:color="auto"/>
          </w:divBdr>
        </w:div>
        <w:div w:id="635449141">
          <w:marLeft w:val="480"/>
          <w:marRight w:val="0"/>
          <w:marTop w:val="0"/>
          <w:marBottom w:val="0"/>
          <w:divBdr>
            <w:top w:val="none" w:sz="0" w:space="0" w:color="auto"/>
            <w:left w:val="none" w:sz="0" w:space="0" w:color="auto"/>
            <w:bottom w:val="none" w:sz="0" w:space="0" w:color="auto"/>
            <w:right w:val="none" w:sz="0" w:space="0" w:color="auto"/>
          </w:divBdr>
        </w:div>
        <w:div w:id="708991526">
          <w:marLeft w:val="480"/>
          <w:marRight w:val="0"/>
          <w:marTop w:val="0"/>
          <w:marBottom w:val="0"/>
          <w:divBdr>
            <w:top w:val="none" w:sz="0" w:space="0" w:color="auto"/>
            <w:left w:val="none" w:sz="0" w:space="0" w:color="auto"/>
            <w:bottom w:val="none" w:sz="0" w:space="0" w:color="auto"/>
            <w:right w:val="none" w:sz="0" w:space="0" w:color="auto"/>
          </w:divBdr>
        </w:div>
        <w:div w:id="1516337771">
          <w:marLeft w:val="480"/>
          <w:marRight w:val="0"/>
          <w:marTop w:val="0"/>
          <w:marBottom w:val="0"/>
          <w:divBdr>
            <w:top w:val="none" w:sz="0" w:space="0" w:color="auto"/>
            <w:left w:val="none" w:sz="0" w:space="0" w:color="auto"/>
            <w:bottom w:val="none" w:sz="0" w:space="0" w:color="auto"/>
            <w:right w:val="none" w:sz="0" w:space="0" w:color="auto"/>
          </w:divBdr>
        </w:div>
        <w:div w:id="1408721352">
          <w:marLeft w:val="480"/>
          <w:marRight w:val="0"/>
          <w:marTop w:val="0"/>
          <w:marBottom w:val="0"/>
          <w:divBdr>
            <w:top w:val="none" w:sz="0" w:space="0" w:color="auto"/>
            <w:left w:val="none" w:sz="0" w:space="0" w:color="auto"/>
            <w:bottom w:val="none" w:sz="0" w:space="0" w:color="auto"/>
            <w:right w:val="none" w:sz="0" w:space="0" w:color="auto"/>
          </w:divBdr>
        </w:div>
        <w:div w:id="1057703057">
          <w:marLeft w:val="480"/>
          <w:marRight w:val="0"/>
          <w:marTop w:val="0"/>
          <w:marBottom w:val="0"/>
          <w:divBdr>
            <w:top w:val="none" w:sz="0" w:space="0" w:color="auto"/>
            <w:left w:val="none" w:sz="0" w:space="0" w:color="auto"/>
            <w:bottom w:val="none" w:sz="0" w:space="0" w:color="auto"/>
            <w:right w:val="none" w:sz="0" w:space="0" w:color="auto"/>
          </w:divBdr>
        </w:div>
        <w:div w:id="1560281765">
          <w:marLeft w:val="480"/>
          <w:marRight w:val="0"/>
          <w:marTop w:val="0"/>
          <w:marBottom w:val="0"/>
          <w:divBdr>
            <w:top w:val="none" w:sz="0" w:space="0" w:color="auto"/>
            <w:left w:val="none" w:sz="0" w:space="0" w:color="auto"/>
            <w:bottom w:val="none" w:sz="0" w:space="0" w:color="auto"/>
            <w:right w:val="none" w:sz="0" w:space="0" w:color="auto"/>
          </w:divBdr>
        </w:div>
        <w:div w:id="1446920552">
          <w:marLeft w:val="480"/>
          <w:marRight w:val="0"/>
          <w:marTop w:val="0"/>
          <w:marBottom w:val="0"/>
          <w:divBdr>
            <w:top w:val="none" w:sz="0" w:space="0" w:color="auto"/>
            <w:left w:val="none" w:sz="0" w:space="0" w:color="auto"/>
            <w:bottom w:val="none" w:sz="0" w:space="0" w:color="auto"/>
            <w:right w:val="none" w:sz="0" w:space="0" w:color="auto"/>
          </w:divBdr>
        </w:div>
        <w:div w:id="1033307630">
          <w:marLeft w:val="480"/>
          <w:marRight w:val="0"/>
          <w:marTop w:val="0"/>
          <w:marBottom w:val="0"/>
          <w:divBdr>
            <w:top w:val="none" w:sz="0" w:space="0" w:color="auto"/>
            <w:left w:val="none" w:sz="0" w:space="0" w:color="auto"/>
            <w:bottom w:val="none" w:sz="0" w:space="0" w:color="auto"/>
            <w:right w:val="none" w:sz="0" w:space="0" w:color="auto"/>
          </w:divBdr>
        </w:div>
        <w:div w:id="1935087841">
          <w:marLeft w:val="480"/>
          <w:marRight w:val="0"/>
          <w:marTop w:val="0"/>
          <w:marBottom w:val="0"/>
          <w:divBdr>
            <w:top w:val="none" w:sz="0" w:space="0" w:color="auto"/>
            <w:left w:val="none" w:sz="0" w:space="0" w:color="auto"/>
            <w:bottom w:val="none" w:sz="0" w:space="0" w:color="auto"/>
            <w:right w:val="none" w:sz="0" w:space="0" w:color="auto"/>
          </w:divBdr>
        </w:div>
        <w:div w:id="782506025">
          <w:marLeft w:val="480"/>
          <w:marRight w:val="0"/>
          <w:marTop w:val="0"/>
          <w:marBottom w:val="0"/>
          <w:divBdr>
            <w:top w:val="none" w:sz="0" w:space="0" w:color="auto"/>
            <w:left w:val="none" w:sz="0" w:space="0" w:color="auto"/>
            <w:bottom w:val="none" w:sz="0" w:space="0" w:color="auto"/>
            <w:right w:val="none" w:sz="0" w:space="0" w:color="auto"/>
          </w:divBdr>
        </w:div>
        <w:div w:id="583299465">
          <w:marLeft w:val="480"/>
          <w:marRight w:val="0"/>
          <w:marTop w:val="0"/>
          <w:marBottom w:val="0"/>
          <w:divBdr>
            <w:top w:val="none" w:sz="0" w:space="0" w:color="auto"/>
            <w:left w:val="none" w:sz="0" w:space="0" w:color="auto"/>
            <w:bottom w:val="none" w:sz="0" w:space="0" w:color="auto"/>
            <w:right w:val="none" w:sz="0" w:space="0" w:color="auto"/>
          </w:divBdr>
        </w:div>
        <w:div w:id="1270356658">
          <w:marLeft w:val="480"/>
          <w:marRight w:val="0"/>
          <w:marTop w:val="0"/>
          <w:marBottom w:val="0"/>
          <w:divBdr>
            <w:top w:val="none" w:sz="0" w:space="0" w:color="auto"/>
            <w:left w:val="none" w:sz="0" w:space="0" w:color="auto"/>
            <w:bottom w:val="none" w:sz="0" w:space="0" w:color="auto"/>
            <w:right w:val="none" w:sz="0" w:space="0" w:color="auto"/>
          </w:divBdr>
        </w:div>
        <w:div w:id="1577548795">
          <w:marLeft w:val="480"/>
          <w:marRight w:val="0"/>
          <w:marTop w:val="0"/>
          <w:marBottom w:val="0"/>
          <w:divBdr>
            <w:top w:val="none" w:sz="0" w:space="0" w:color="auto"/>
            <w:left w:val="none" w:sz="0" w:space="0" w:color="auto"/>
            <w:bottom w:val="none" w:sz="0" w:space="0" w:color="auto"/>
            <w:right w:val="none" w:sz="0" w:space="0" w:color="auto"/>
          </w:divBdr>
        </w:div>
        <w:div w:id="1701080004">
          <w:marLeft w:val="480"/>
          <w:marRight w:val="0"/>
          <w:marTop w:val="0"/>
          <w:marBottom w:val="0"/>
          <w:divBdr>
            <w:top w:val="none" w:sz="0" w:space="0" w:color="auto"/>
            <w:left w:val="none" w:sz="0" w:space="0" w:color="auto"/>
            <w:bottom w:val="none" w:sz="0" w:space="0" w:color="auto"/>
            <w:right w:val="none" w:sz="0" w:space="0" w:color="auto"/>
          </w:divBdr>
        </w:div>
        <w:div w:id="1842433138">
          <w:marLeft w:val="480"/>
          <w:marRight w:val="0"/>
          <w:marTop w:val="0"/>
          <w:marBottom w:val="0"/>
          <w:divBdr>
            <w:top w:val="none" w:sz="0" w:space="0" w:color="auto"/>
            <w:left w:val="none" w:sz="0" w:space="0" w:color="auto"/>
            <w:bottom w:val="none" w:sz="0" w:space="0" w:color="auto"/>
            <w:right w:val="none" w:sz="0" w:space="0" w:color="auto"/>
          </w:divBdr>
        </w:div>
        <w:div w:id="193999863">
          <w:marLeft w:val="480"/>
          <w:marRight w:val="0"/>
          <w:marTop w:val="0"/>
          <w:marBottom w:val="0"/>
          <w:divBdr>
            <w:top w:val="none" w:sz="0" w:space="0" w:color="auto"/>
            <w:left w:val="none" w:sz="0" w:space="0" w:color="auto"/>
            <w:bottom w:val="none" w:sz="0" w:space="0" w:color="auto"/>
            <w:right w:val="none" w:sz="0" w:space="0" w:color="auto"/>
          </w:divBdr>
        </w:div>
        <w:div w:id="829639427">
          <w:marLeft w:val="480"/>
          <w:marRight w:val="0"/>
          <w:marTop w:val="0"/>
          <w:marBottom w:val="0"/>
          <w:divBdr>
            <w:top w:val="none" w:sz="0" w:space="0" w:color="auto"/>
            <w:left w:val="none" w:sz="0" w:space="0" w:color="auto"/>
            <w:bottom w:val="none" w:sz="0" w:space="0" w:color="auto"/>
            <w:right w:val="none" w:sz="0" w:space="0" w:color="auto"/>
          </w:divBdr>
        </w:div>
        <w:div w:id="562832525">
          <w:marLeft w:val="480"/>
          <w:marRight w:val="0"/>
          <w:marTop w:val="0"/>
          <w:marBottom w:val="0"/>
          <w:divBdr>
            <w:top w:val="none" w:sz="0" w:space="0" w:color="auto"/>
            <w:left w:val="none" w:sz="0" w:space="0" w:color="auto"/>
            <w:bottom w:val="none" w:sz="0" w:space="0" w:color="auto"/>
            <w:right w:val="none" w:sz="0" w:space="0" w:color="auto"/>
          </w:divBdr>
        </w:div>
        <w:div w:id="1070662503">
          <w:marLeft w:val="480"/>
          <w:marRight w:val="0"/>
          <w:marTop w:val="0"/>
          <w:marBottom w:val="0"/>
          <w:divBdr>
            <w:top w:val="none" w:sz="0" w:space="0" w:color="auto"/>
            <w:left w:val="none" w:sz="0" w:space="0" w:color="auto"/>
            <w:bottom w:val="none" w:sz="0" w:space="0" w:color="auto"/>
            <w:right w:val="none" w:sz="0" w:space="0" w:color="auto"/>
          </w:divBdr>
        </w:div>
        <w:div w:id="1448305657">
          <w:marLeft w:val="480"/>
          <w:marRight w:val="0"/>
          <w:marTop w:val="0"/>
          <w:marBottom w:val="0"/>
          <w:divBdr>
            <w:top w:val="none" w:sz="0" w:space="0" w:color="auto"/>
            <w:left w:val="none" w:sz="0" w:space="0" w:color="auto"/>
            <w:bottom w:val="none" w:sz="0" w:space="0" w:color="auto"/>
            <w:right w:val="none" w:sz="0" w:space="0" w:color="auto"/>
          </w:divBdr>
        </w:div>
        <w:div w:id="550190301">
          <w:marLeft w:val="480"/>
          <w:marRight w:val="0"/>
          <w:marTop w:val="0"/>
          <w:marBottom w:val="0"/>
          <w:divBdr>
            <w:top w:val="none" w:sz="0" w:space="0" w:color="auto"/>
            <w:left w:val="none" w:sz="0" w:space="0" w:color="auto"/>
            <w:bottom w:val="none" w:sz="0" w:space="0" w:color="auto"/>
            <w:right w:val="none" w:sz="0" w:space="0" w:color="auto"/>
          </w:divBdr>
        </w:div>
        <w:div w:id="224607178">
          <w:marLeft w:val="480"/>
          <w:marRight w:val="0"/>
          <w:marTop w:val="0"/>
          <w:marBottom w:val="0"/>
          <w:divBdr>
            <w:top w:val="none" w:sz="0" w:space="0" w:color="auto"/>
            <w:left w:val="none" w:sz="0" w:space="0" w:color="auto"/>
            <w:bottom w:val="none" w:sz="0" w:space="0" w:color="auto"/>
            <w:right w:val="none" w:sz="0" w:space="0" w:color="auto"/>
          </w:divBdr>
        </w:div>
        <w:div w:id="429357772">
          <w:marLeft w:val="480"/>
          <w:marRight w:val="0"/>
          <w:marTop w:val="0"/>
          <w:marBottom w:val="0"/>
          <w:divBdr>
            <w:top w:val="none" w:sz="0" w:space="0" w:color="auto"/>
            <w:left w:val="none" w:sz="0" w:space="0" w:color="auto"/>
            <w:bottom w:val="none" w:sz="0" w:space="0" w:color="auto"/>
            <w:right w:val="none" w:sz="0" w:space="0" w:color="auto"/>
          </w:divBdr>
        </w:div>
        <w:div w:id="1196233064">
          <w:marLeft w:val="480"/>
          <w:marRight w:val="0"/>
          <w:marTop w:val="0"/>
          <w:marBottom w:val="0"/>
          <w:divBdr>
            <w:top w:val="none" w:sz="0" w:space="0" w:color="auto"/>
            <w:left w:val="none" w:sz="0" w:space="0" w:color="auto"/>
            <w:bottom w:val="none" w:sz="0" w:space="0" w:color="auto"/>
            <w:right w:val="none" w:sz="0" w:space="0" w:color="auto"/>
          </w:divBdr>
        </w:div>
        <w:div w:id="320282708">
          <w:marLeft w:val="480"/>
          <w:marRight w:val="0"/>
          <w:marTop w:val="0"/>
          <w:marBottom w:val="0"/>
          <w:divBdr>
            <w:top w:val="none" w:sz="0" w:space="0" w:color="auto"/>
            <w:left w:val="none" w:sz="0" w:space="0" w:color="auto"/>
            <w:bottom w:val="none" w:sz="0" w:space="0" w:color="auto"/>
            <w:right w:val="none" w:sz="0" w:space="0" w:color="auto"/>
          </w:divBdr>
        </w:div>
        <w:div w:id="1968386707">
          <w:marLeft w:val="480"/>
          <w:marRight w:val="0"/>
          <w:marTop w:val="0"/>
          <w:marBottom w:val="0"/>
          <w:divBdr>
            <w:top w:val="none" w:sz="0" w:space="0" w:color="auto"/>
            <w:left w:val="none" w:sz="0" w:space="0" w:color="auto"/>
            <w:bottom w:val="none" w:sz="0" w:space="0" w:color="auto"/>
            <w:right w:val="none" w:sz="0" w:space="0" w:color="auto"/>
          </w:divBdr>
        </w:div>
        <w:div w:id="770592112">
          <w:marLeft w:val="480"/>
          <w:marRight w:val="0"/>
          <w:marTop w:val="0"/>
          <w:marBottom w:val="0"/>
          <w:divBdr>
            <w:top w:val="none" w:sz="0" w:space="0" w:color="auto"/>
            <w:left w:val="none" w:sz="0" w:space="0" w:color="auto"/>
            <w:bottom w:val="none" w:sz="0" w:space="0" w:color="auto"/>
            <w:right w:val="none" w:sz="0" w:space="0" w:color="auto"/>
          </w:divBdr>
        </w:div>
        <w:div w:id="1596284654">
          <w:marLeft w:val="480"/>
          <w:marRight w:val="0"/>
          <w:marTop w:val="0"/>
          <w:marBottom w:val="0"/>
          <w:divBdr>
            <w:top w:val="none" w:sz="0" w:space="0" w:color="auto"/>
            <w:left w:val="none" w:sz="0" w:space="0" w:color="auto"/>
            <w:bottom w:val="none" w:sz="0" w:space="0" w:color="auto"/>
            <w:right w:val="none" w:sz="0" w:space="0" w:color="auto"/>
          </w:divBdr>
        </w:div>
        <w:div w:id="2106228212">
          <w:marLeft w:val="480"/>
          <w:marRight w:val="0"/>
          <w:marTop w:val="0"/>
          <w:marBottom w:val="0"/>
          <w:divBdr>
            <w:top w:val="none" w:sz="0" w:space="0" w:color="auto"/>
            <w:left w:val="none" w:sz="0" w:space="0" w:color="auto"/>
            <w:bottom w:val="none" w:sz="0" w:space="0" w:color="auto"/>
            <w:right w:val="none" w:sz="0" w:space="0" w:color="auto"/>
          </w:divBdr>
        </w:div>
        <w:div w:id="1616793404">
          <w:marLeft w:val="480"/>
          <w:marRight w:val="0"/>
          <w:marTop w:val="0"/>
          <w:marBottom w:val="0"/>
          <w:divBdr>
            <w:top w:val="none" w:sz="0" w:space="0" w:color="auto"/>
            <w:left w:val="none" w:sz="0" w:space="0" w:color="auto"/>
            <w:bottom w:val="none" w:sz="0" w:space="0" w:color="auto"/>
            <w:right w:val="none" w:sz="0" w:space="0" w:color="auto"/>
          </w:divBdr>
        </w:div>
        <w:div w:id="1576042348">
          <w:marLeft w:val="480"/>
          <w:marRight w:val="0"/>
          <w:marTop w:val="0"/>
          <w:marBottom w:val="0"/>
          <w:divBdr>
            <w:top w:val="none" w:sz="0" w:space="0" w:color="auto"/>
            <w:left w:val="none" w:sz="0" w:space="0" w:color="auto"/>
            <w:bottom w:val="none" w:sz="0" w:space="0" w:color="auto"/>
            <w:right w:val="none" w:sz="0" w:space="0" w:color="auto"/>
          </w:divBdr>
        </w:div>
        <w:div w:id="1113553885">
          <w:marLeft w:val="480"/>
          <w:marRight w:val="0"/>
          <w:marTop w:val="0"/>
          <w:marBottom w:val="0"/>
          <w:divBdr>
            <w:top w:val="none" w:sz="0" w:space="0" w:color="auto"/>
            <w:left w:val="none" w:sz="0" w:space="0" w:color="auto"/>
            <w:bottom w:val="none" w:sz="0" w:space="0" w:color="auto"/>
            <w:right w:val="none" w:sz="0" w:space="0" w:color="auto"/>
          </w:divBdr>
        </w:div>
        <w:div w:id="1008171830">
          <w:marLeft w:val="480"/>
          <w:marRight w:val="0"/>
          <w:marTop w:val="0"/>
          <w:marBottom w:val="0"/>
          <w:divBdr>
            <w:top w:val="none" w:sz="0" w:space="0" w:color="auto"/>
            <w:left w:val="none" w:sz="0" w:space="0" w:color="auto"/>
            <w:bottom w:val="none" w:sz="0" w:space="0" w:color="auto"/>
            <w:right w:val="none" w:sz="0" w:space="0" w:color="auto"/>
          </w:divBdr>
        </w:div>
        <w:div w:id="1290668352">
          <w:marLeft w:val="480"/>
          <w:marRight w:val="0"/>
          <w:marTop w:val="0"/>
          <w:marBottom w:val="0"/>
          <w:divBdr>
            <w:top w:val="none" w:sz="0" w:space="0" w:color="auto"/>
            <w:left w:val="none" w:sz="0" w:space="0" w:color="auto"/>
            <w:bottom w:val="none" w:sz="0" w:space="0" w:color="auto"/>
            <w:right w:val="none" w:sz="0" w:space="0" w:color="auto"/>
          </w:divBdr>
        </w:div>
        <w:div w:id="121197256">
          <w:marLeft w:val="480"/>
          <w:marRight w:val="0"/>
          <w:marTop w:val="0"/>
          <w:marBottom w:val="0"/>
          <w:divBdr>
            <w:top w:val="none" w:sz="0" w:space="0" w:color="auto"/>
            <w:left w:val="none" w:sz="0" w:space="0" w:color="auto"/>
            <w:bottom w:val="none" w:sz="0" w:space="0" w:color="auto"/>
            <w:right w:val="none" w:sz="0" w:space="0" w:color="auto"/>
          </w:divBdr>
        </w:div>
        <w:div w:id="60521034">
          <w:marLeft w:val="480"/>
          <w:marRight w:val="0"/>
          <w:marTop w:val="0"/>
          <w:marBottom w:val="0"/>
          <w:divBdr>
            <w:top w:val="none" w:sz="0" w:space="0" w:color="auto"/>
            <w:left w:val="none" w:sz="0" w:space="0" w:color="auto"/>
            <w:bottom w:val="none" w:sz="0" w:space="0" w:color="auto"/>
            <w:right w:val="none" w:sz="0" w:space="0" w:color="auto"/>
          </w:divBdr>
        </w:div>
        <w:div w:id="14116821">
          <w:marLeft w:val="480"/>
          <w:marRight w:val="0"/>
          <w:marTop w:val="0"/>
          <w:marBottom w:val="0"/>
          <w:divBdr>
            <w:top w:val="none" w:sz="0" w:space="0" w:color="auto"/>
            <w:left w:val="none" w:sz="0" w:space="0" w:color="auto"/>
            <w:bottom w:val="none" w:sz="0" w:space="0" w:color="auto"/>
            <w:right w:val="none" w:sz="0" w:space="0" w:color="auto"/>
          </w:divBdr>
        </w:div>
        <w:div w:id="104274971">
          <w:marLeft w:val="480"/>
          <w:marRight w:val="0"/>
          <w:marTop w:val="0"/>
          <w:marBottom w:val="0"/>
          <w:divBdr>
            <w:top w:val="none" w:sz="0" w:space="0" w:color="auto"/>
            <w:left w:val="none" w:sz="0" w:space="0" w:color="auto"/>
            <w:bottom w:val="none" w:sz="0" w:space="0" w:color="auto"/>
            <w:right w:val="none" w:sz="0" w:space="0" w:color="auto"/>
          </w:divBdr>
        </w:div>
        <w:div w:id="176775488">
          <w:marLeft w:val="480"/>
          <w:marRight w:val="0"/>
          <w:marTop w:val="0"/>
          <w:marBottom w:val="0"/>
          <w:divBdr>
            <w:top w:val="none" w:sz="0" w:space="0" w:color="auto"/>
            <w:left w:val="none" w:sz="0" w:space="0" w:color="auto"/>
            <w:bottom w:val="none" w:sz="0" w:space="0" w:color="auto"/>
            <w:right w:val="none" w:sz="0" w:space="0" w:color="auto"/>
          </w:divBdr>
        </w:div>
        <w:div w:id="2024624570">
          <w:marLeft w:val="480"/>
          <w:marRight w:val="0"/>
          <w:marTop w:val="0"/>
          <w:marBottom w:val="0"/>
          <w:divBdr>
            <w:top w:val="none" w:sz="0" w:space="0" w:color="auto"/>
            <w:left w:val="none" w:sz="0" w:space="0" w:color="auto"/>
            <w:bottom w:val="none" w:sz="0" w:space="0" w:color="auto"/>
            <w:right w:val="none" w:sz="0" w:space="0" w:color="auto"/>
          </w:divBdr>
        </w:div>
        <w:div w:id="120152091">
          <w:marLeft w:val="480"/>
          <w:marRight w:val="0"/>
          <w:marTop w:val="0"/>
          <w:marBottom w:val="0"/>
          <w:divBdr>
            <w:top w:val="none" w:sz="0" w:space="0" w:color="auto"/>
            <w:left w:val="none" w:sz="0" w:space="0" w:color="auto"/>
            <w:bottom w:val="none" w:sz="0" w:space="0" w:color="auto"/>
            <w:right w:val="none" w:sz="0" w:space="0" w:color="auto"/>
          </w:divBdr>
        </w:div>
        <w:div w:id="615257453">
          <w:marLeft w:val="480"/>
          <w:marRight w:val="0"/>
          <w:marTop w:val="0"/>
          <w:marBottom w:val="0"/>
          <w:divBdr>
            <w:top w:val="none" w:sz="0" w:space="0" w:color="auto"/>
            <w:left w:val="none" w:sz="0" w:space="0" w:color="auto"/>
            <w:bottom w:val="none" w:sz="0" w:space="0" w:color="auto"/>
            <w:right w:val="none" w:sz="0" w:space="0" w:color="auto"/>
          </w:divBdr>
        </w:div>
        <w:div w:id="81462591">
          <w:marLeft w:val="480"/>
          <w:marRight w:val="0"/>
          <w:marTop w:val="0"/>
          <w:marBottom w:val="0"/>
          <w:divBdr>
            <w:top w:val="none" w:sz="0" w:space="0" w:color="auto"/>
            <w:left w:val="none" w:sz="0" w:space="0" w:color="auto"/>
            <w:bottom w:val="none" w:sz="0" w:space="0" w:color="auto"/>
            <w:right w:val="none" w:sz="0" w:space="0" w:color="auto"/>
          </w:divBdr>
        </w:div>
        <w:div w:id="2007977422">
          <w:marLeft w:val="480"/>
          <w:marRight w:val="0"/>
          <w:marTop w:val="0"/>
          <w:marBottom w:val="0"/>
          <w:divBdr>
            <w:top w:val="none" w:sz="0" w:space="0" w:color="auto"/>
            <w:left w:val="none" w:sz="0" w:space="0" w:color="auto"/>
            <w:bottom w:val="none" w:sz="0" w:space="0" w:color="auto"/>
            <w:right w:val="none" w:sz="0" w:space="0" w:color="auto"/>
          </w:divBdr>
        </w:div>
        <w:div w:id="712316877">
          <w:marLeft w:val="480"/>
          <w:marRight w:val="0"/>
          <w:marTop w:val="0"/>
          <w:marBottom w:val="0"/>
          <w:divBdr>
            <w:top w:val="none" w:sz="0" w:space="0" w:color="auto"/>
            <w:left w:val="none" w:sz="0" w:space="0" w:color="auto"/>
            <w:bottom w:val="none" w:sz="0" w:space="0" w:color="auto"/>
            <w:right w:val="none" w:sz="0" w:space="0" w:color="auto"/>
          </w:divBdr>
        </w:div>
        <w:div w:id="1948731020">
          <w:marLeft w:val="480"/>
          <w:marRight w:val="0"/>
          <w:marTop w:val="0"/>
          <w:marBottom w:val="0"/>
          <w:divBdr>
            <w:top w:val="none" w:sz="0" w:space="0" w:color="auto"/>
            <w:left w:val="none" w:sz="0" w:space="0" w:color="auto"/>
            <w:bottom w:val="none" w:sz="0" w:space="0" w:color="auto"/>
            <w:right w:val="none" w:sz="0" w:space="0" w:color="auto"/>
          </w:divBdr>
        </w:div>
        <w:div w:id="26639018">
          <w:marLeft w:val="480"/>
          <w:marRight w:val="0"/>
          <w:marTop w:val="0"/>
          <w:marBottom w:val="0"/>
          <w:divBdr>
            <w:top w:val="none" w:sz="0" w:space="0" w:color="auto"/>
            <w:left w:val="none" w:sz="0" w:space="0" w:color="auto"/>
            <w:bottom w:val="none" w:sz="0" w:space="0" w:color="auto"/>
            <w:right w:val="none" w:sz="0" w:space="0" w:color="auto"/>
          </w:divBdr>
        </w:div>
        <w:div w:id="795568191">
          <w:marLeft w:val="480"/>
          <w:marRight w:val="0"/>
          <w:marTop w:val="0"/>
          <w:marBottom w:val="0"/>
          <w:divBdr>
            <w:top w:val="none" w:sz="0" w:space="0" w:color="auto"/>
            <w:left w:val="none" w:sz="0" w:space="0" w:color="auto"/>
            <w:bottom w:val="none" w:sz="0" w:space="0" w:color="auto"/>
            <w:right w:val="none" w:sz="0" w:space="0" w:color="auto"/>
          </w:divBdr>
        </w:div>
        <w:div w:id="148523969">
          <w:marLeft w:val="480"/>
          <w:marRight w:val="0"/>
          <w:marTop w:val="0"/>
          <w:marBottom w:val="0"/>
          <w:divBdr>
            <w:top w:val="none" w:sz="0" w:space="0" w:color="auto"/>
            <w:left w:val="none" w:sz="0" w:space="0" w:color="auto"/>
            <w:bottom w:val="none" w:sz="0" w:space="0" w:color="auto"/>
            <w:right w:val="none" w:sz="0" w:space="0" w:color="auto"/>
          </w:divBdr>
        </w:div>
        <w:div w:id="1256673821">
          <w:marLeft w:val="480"/>
          <w:marRight w:val="0"/>
          <w:marTop w:val="0"/>
          <w:marBottom w:val="0"/>
          <w:divBdr>
            <w:top w:val="none" w:sz="0" w:space="0" w:color="auto"/>
            <w:left w:val="none" w:sz="0" w:space="0" w:color="auto"/>
            <w:bottom w:val="none" w:sz="0" w:space="0" w:color="auto"/>
            <w:right w:val="none" w:sz="0" w:space="0" w:color="auto"/>
          </w:divBdr>
        </w:div>
        <w:div w:id="220018565">
          <w:marLeft w:val="480"/>
          <w:marRight w:val="0"/>
          <w:marTop w:val="0"/>
          <w:marBottom w:val="0"/>
          <w:divBdr>
            <w:top w:val="none" w:sz="0" w:space="0" w:color="auto"/>
            <w:left w:val="none" w:sz="0" w:space="0" w:color="auto"/>
            <w:bottom w:val="none" w:sz="0" w:space="0" w:color="auto"/>
            <w:right w:val="none" w:sz="0" w:space="0" w:color="auto"/>
          </w:divBdr>
        </w:div>
        <w:div w:id="355499393">
          <w:marLeft w:val="480"/>
          <w:marRight w:val="0"/>
          <w:marTop w:val="0"/>
          <w:marBottom w:val="0"/>
          <w:divBdr>
            <w:top w:val="none" w:sz="0" w:space="0" w:color="auto"/>
            <w:left w:val="none" w:sz="0" w:space="0" w:color="auto"/>
            <w:bottom w:val="none" w:sz="0" w:space="0" w:color="auto"/>
            <w:right w:val="none" w:sz="0" w:space="0" w:color="auto"/>
          </w:divBdr>
        </w:div>
        <w:div w:id="133301430">
          <w:marLeft w:val="480"/>
          <w:marRight w:val="0"/>
          <w:marTop w:val="0"/>
          <w:marBottom w:val="0"/>
          <w:divBdr>
            <w:top w:val="none" w:sz="0" w:space="0" w:color="auto"/>
            <w:left w:val="none" w:sz="0" w:space="0" w:color="auto"/>
            <w:bottom w:val="none" w:sz="0" w:space="0" w:color="auto"/>
            <w:right w:val="none" w:sz="0" w:space="0" w:color="auto"/>
          </w:divBdr>
        </w:div>
        <w:div w:id="1337734957">
          <w:marLeft w:val="480"/>
          <w:marRight w:val="0"/>
          <w:marTop w:val="0"/>
          <w:marBottom w:val="0"/>
          <w:divBdr>
            <w:top w:val="none" w:sz="0" w:space="0" w:color="auto"/>
            <w:left w:val="none" w:sz="0" w:space="0" w:color="auto"/>
            <w:bottom w:val="none" w:sz="0" w:space="0" w:color="auto"/>
            <w:right w:val="none" w:sz="0" w:space="0" w:color="auto"/>
          </w:divBdr>
        </w:div>
      </w:divsChild>
    </w:div>
    <w:div w:id="1768109880">
      <w:bodyDiv w:val="1"/>
      <w:marLeft w:val="0"/>
      <w:marRight w:val="0"/>
      <w:marTop w:val="0"/>
      <w:marBottom w:val="0"/>
      <w:divBdr>
        <w:top w:val="none" w:sz="0" w:space="0" w:color="auto"/>
        <w:left w:val="none" w:sz="0" w:space="0" w:color="auto"/>
        <w:bottom w:val="none" w:sz="0" w:space="0" w:color="auto"/>
        <w:right w:val="none" w:sz="0" w:space="0" w:color="auto"/>
      </w:divBdr>
      <w:divsChild>
        <w:div w:id="1608002224">
          <w:marLeft w:val="480"/>
          <w:marRight w:val="0"/>
          <w:marTop w:val="0"/>
          <w:marBottom w:val="0"/>
          <w:divBdr>
            <w:top w:val="none" w:sz="0" w:space="0" w:color="auto"/>
            <w:left w:val="none" w:sz="0" w:space="0" w:color="auto"/>
            <w:bottom w:val="none" w:sz="0" w:space="0" w:color="auto"/>
            <w:right w:val="none" w:sz="0" w:space="0" w:color="auto"/>
          </w:divBdr>
        </w:div>
        <w:div w:id="1966081351">
          <w:marLeft w:val="480"/>
          <w:marRight w:val="0"/>
          <w:marTop w:val="0"/>
          <w:marBottom w:val="0"/>
          <w:divBdr>
            <w:top w:val="none" w:sz="0" w:space="0" w:color="auto"/>
            <w:left w:val="none" w:sz="0" w:space="0" w:color="auto"/>
            <w:bottom w:val="none" w:sz="0" w:space="0" w:color="auto"/>
            <w:right w:val="none" w:sz="0" w:space="0" w:color="auto"/>
          </w:divBdr>
        </w:div>
        <w:div w:id="1672946289">
          <w:marLeft w:val="480"/>
          <w:marRight w:val="0"/>
          <w:marTop w:val="0"/>
          <w:marBottom w:val="0"/>
          <w:divBdr>
            <w:top w:val="none" w:sz="0" w:space="0" w:color="auto"/>
            <w:left w:val="none" w:sz="0" w:space="0" w:color="auto"/>
            <w:bottom w:val="none" w:sz="0" w:space="0" w:color="auto"/>
            <w:right w:val="none" w:sz="0" w:space="0" w:color="auto"/>
          </w:divBdr>
        </w:div>
        <w:div w:id="886065449">
          <w:marLeft w:val="480"/>
          <w:marRight w:val="0"/>
          <w:marTop w:val="0"/>
          <w:marBottom w:val="0"/>
          <w:divBdr>
            <w:top w:val="none" w:sz="0" w:space="0" w:color="auto"/>
            <w:left w:val="none" w:sz="0" w:space="0" w:color="auto"/>
            <w:bottom w:val="none" w:sz="0" w:space="0" w:color="auto"/>
            <w:right w:val="none" w:sz="0" w:space="0" w:color="auto"/>
          </w:divBdr>
        </w:div>
        <w:div w:id="1596090377">
          <w:marLeft w:val="480"/>
          <w:marRight w:val="0"/>
          <w:marTop w:val="0"/>
          <w:marBottom w:val="0"/>
          <w:divBdr>
            <w:top w:val="none" w:sz="0" w:space="0" w:color="auto"/>
            <w:left w:val="none" w:sz="0" w:space="0" w:color="auto"/>
            <w:bottom w:val="none" w:sz="0" w:space="0" w:color="auto"/>
            <w:right w:val="none" w:sz="0" w:space="0" w:color="auto"/>
          </w:divBdr>
        </w:div>
        <w:div w:id="160893053">
          <w:marLeft w:val="480"/>
          <w:marRight w:val="0"/>
          <w:marTop w:val="0"/>
          <w:marBottom w:val="0"/>
          <w:divBdr>
            <w:top w:val="none" w:sz="0" w:space="0" w:color="auto"/>
            <w:left w:val="none" w:sz="0" w:space="0" w:color="auto"/>
            <w:bottom w:val="none" w:sz="0" w:space="0" w:color="auto"/>
            <w:right w:val="none" w:sz="0" w:space="0" w:color="auto"/>
          </w:divBdr>
        </w:div>
        <w:div w:id="511334414">
          <w:marLeft w:val="480"/>
          <w:marRight w:val="0"/>
          <w:marTop w:val="0"/>
          <w:marBottom w:val="0"/>
          <w:divBdr>
            <w:top w:val="none" w:sz="0" w:space="0" w:color="auto"/>
            <w:left w:val="none" w:sz="0" w:space="0" w:color="auto"/>
            <w:bottom w:val="none" w:sz="0" w:space="0" w:color="auto"/>
            <w:right w:val="none" w:sz="0" w:space="0" w:color="auto"/>
          </w:divBdr>
        </w:div>
        <w:div w:id="830876823">
          <w:marLeft w:val="480"/>
          <w:marRight w:val="0"/>
          <w:marTop w:val="0"/>
          <w:marBottom w:val="0"/>
          <w:divBdr>
            <w:top w:val="none" w:sz="0" w:space="0" w:color="auto"/>
            <w:left w:val="none" w:sz="0" w:space="0" w:color="auto"/>
            <w:bottom w:val="none" w:sz="0" w:space="0" w:color="auto"/>
            <w:right w:val="none" w:sz="0" w:space="0" w:color="auto"/>
          </w:divBdr>
        </w:div>
        <w:div w:id="451873062">
          <w:marLeft w:val="480"/>
          <w:marRight w:val="0"/>
          <w:marTop w:val="0"/>
          <w:marBottom w:val="0"/>
          <w:divBdr>
            <w:top w:val="none" w:sz="0" w:space="0" w:color="auto"/>
            <w:left w:val="none" w:sz="0" w:space="0" w:color="auto"/>
            <w:bottom w:val="none" w:sz="0" w:space="0" w:color="auto"/>
            <w:right w:val="none" w:sz="0" w:space="0" w:color="auto"/>
          </w:divBdr>
        </w:div>
        <w:div w:id="1199511724">
          <w:marLeft w:val="480"/>
          <w:marRight w:val="0"/>
          <w:marTop w:val="0"/>
          <w:marBottom w:val="0"/>
          <w:divBdr>
            <w:top w:val="none" w:sz="0" w:space="0" w:color="auto"/>
            <w:left w:val="none" w:sz="0" w:space="0" w:color="auto"/>
            <w:bottom w:val="none" w:sz="0" w:space="0" w:color="auto"/>
            <w:right w:val="none" w:sz="0" w:space="0" w:color="auto"/>
          </w:divBdr>
        </w:div>
        <w:div w:id="981928246">
          <w:marLeft w:val="480"/>
          <w:marRight w:val="0"/>
          <w:marTop w:val="0"/>
          <w:marBottom w:val="0"/>
          <w:divBdr>
            <w:top w:val="none" w:sz="0" w:space="0" w:color="auto"/>
            <w:left w:val="none" w:sz="0" w:space="0" w:color="auto"/>
            <w:bottom w:val="none" w:sz="0" w:space="0" w:color="auto"/>
            <w:right w:val="none" w:sz="0" w:space="0" w:color="auto"/>
          </w:divBdr>
        </w:div>
        <w:div w:id="1812164486">
          <w:marLeft w:val="480"/>
          <w:marRight w:val="0"/>
          <w:marTop w:val="0"/>
          <w:marBottom w:val="0"/>
          <w:divBdr>
            <w:top w:val="none" w:sz="0" w:space="0" w:color="auto"/>
            <w:left w:val="none" w:sz="0" w:space="0" w:color="auto"/>
            <w:bottom w:val="none" w:sz="0" w:space="0" w:color="auto"/>
            <w:right w:val="none" w:sz="0" w:space="0" w:color="auto"/>
          </w:divBdr>
        </w:div>
        <w:div w:id="1221526340">
          <w:marLeft w:val="480"/>
          <w:marRight w:val="0"/>
          <w:marTop w:val="0"/>
          <w:marBottom w:val="0"/>
          <w:divBdr>
            <w:top w:val="none" w:sz="0" w:space="0" w:color="auto"/>
            <w:left w:val="none" w:sz="0" w:space="0" w:color="auto"/>
            <w:bottom w:val="none" w:sz="0" w:space="0" w:color="auto"/>
            <w:right w:val="none" w:sz="0" w:space="0" w:color="auto"/>
          </w:divBdr>
        </w:div>
        <w:div w:id="2142382363">
          <w:marLeft w:val="480"/>
          <w:marRight w:val="0"/>
          <w:marTop w:val="0"/>
          <w:marBottom w:val="0"/>
          <w:divBdr>
            <w:top w:val="none" w:sz="0" w:space="0" w:color="auto"/>
            <w:left w:val="none" w:sz="0" w:space="0" w:color="auto"/>
            <w:bottom w:val="none" w:sz="0" w:space="0" w:color="auto"/>
            <w:right w:val="none" w:sz="0" w:space="0" w:color="auto"/>
          </w:divBdr>
        </w:div>
        <w:div w:id="681056426">
          <w:marLeft w:val="480"/>
          <w:marRight w:val="0"/>
          <w:marTop w:val="0"/>
          <w:marBottom w:val="0"/>
          <w:divBdr>
            <w:top w:val="none" w:sz="0" w:space="0" w:color="auto"/>
            <w:left w:val="none" w:sz="0" w:space="0" w:color="auto"/>
            <w:bottom w:val="none" w:sz="0" w:space="0" w:color="auto"/>
            <w:right w:val="none" w:sz="0" w:space="0" w:color="auto"/>
          </w:divBdr>
        </w:div>
        <w:div w:id="976304457">
          <w:marLeft w:val="480"/>
          <w:marRight w:val="0"/>
          <w:marTop w:val="0"/>
          <w:marBottom w:val="0"/>
          <w:divBdr>
            <w:top w:val="none" w:sz="0" w:space="0" w:color="auto"/>
            <w:left w:val="none" w:sz="0" w:space="0" w:color="auto"/>
            <w:bottom w:val="none" w:sz="0" w:space="0" w:color="auto"/>
            <w:right w:val="none" w:sz="0" w:space="0" w:color="auto"/>
          </w:divBdr>
        </w:div>
        <w:div w:id="851919052">
          <w:marLeft w:val="480"/>
          <w:marRight w:val="0"/>
          <w:marTop w:val="0"/>
          <w:marBottom w:val="0"/>
          <w:divBdr>
            <w:top w:val="none" w:sz="0" w:space="0" w:color="auto"/>
            <w:left w:val="none" w:sz="0" w:space="0" w:color="auto"/>
            <w:bottom w:val="none" w:sz="0" w:space="0" w:color="auto"/>
            <w:right w:val="none" w:sz="0" w:space="0" w:color="auto"/>
          </w:divBdr>
        </w:div>
        <w:div w:id="1179540092">
          <w:marLeft w:val="480"/>
          <w:marRight w:val="0"/>
          <w:marTop w:val="0"/>
          <w:marBottom w:val="0"/>
          <w:divBdr>
            <w:top w:val="none" w:sz="0" w:space="0" w:color="auto"/>
            <w:left w:val="none" w:sz="0" w:space="0" w:color="auto"/>
            <w:bottom w:val="none" w:sz="0" w:space="0" w:color="auto"/>
            <w:right w:val="none" w:sz="0" w:space="0" w:color="auto"/>
          </w:divBdr>
        </w:div>
        <w:div w:id="786392626">
          <w:marLeft w:val="480"/>
          <w:marRight w:val="0"/>
          <w:marTop w:val="0"/>
          <w:marBottom w:val="0"/>
          <w:divBdr>
            <w:top w:val="none" w:sz="0" w:space="0" w:color="auto"/>
            <w:left w:val="none" w:sz="0" w:space="0" w:color="auto"/>
            <w:bottom w:val="none" w:sz="0" w:space="0" w:color="auto"/>
            <w:right w:val="none" w:sz="0" w:space="0" w:color="auto"/>
          </w:divBdr>
        </w:div>
        <w:div w:id="232475473">
          <w:marLeft w:val="480"/>
          <w:marRight w:val="0"/>
          <w:marTop w:val="0"/>
          <w:marBottom w:val="0"/>
          <w:divBdr>
            <w:top w:val="none" w:sz="0" w:space="0" w:color="auto"/>
            <w:left w:val="none" w:sz="0" w:space="0" w:color="auto"/>
            <w:bottom w:val="none" w:sz="0" w:space="0" w:color="auto"/>
            <w:right w:val="none" w:sz="0" w:space="0" w:color="auto"/>
          </w:divBdr>
        </w:div>
        <w:div w:id="149249540">
          <w:marLeft w:val="480"/>
          <w:marRight w:val="0"/>
          <w:marTop w:val="0"/>
          <w:marBottom w:val="0"/>
          <w:divBdr>
            <w:top w:val="none" w:sz="0" w:space="0" w:color="auto"/>
            <w:left w:val="none" w:sz="0" w:space="0" w:color="auto"/>
            <w:bottom w:val="none" w:sz="0" w:space="0" w:color="auto"/>
            <w:right w:val="none" w:sz="0" w:space="0" w:color="auto"/>
          </w:divBdr>
        </w:div>
        <w:div w:id="1260675755">
          <w:marLeft w:val="480"/>
          <w:marRight w:val="0"/>
          <w:marTop w:val="0"/>
          <w:marBottom w:val="0"/>
          <w:divBdr>
            <w:top w:val="none" w:sz="0" w:space="0" w:color="auto"/>
            <w:left w:val="none" w:sz="0" w:space="0" w:color="auto"/>
            <w:bottom w:val="none" w:sz="0" w:space="0" w:color="auto"/>
            <w:right w:val="none" w:sz="0" w:space="0" w:color="auto"/>
          </w:divBdr>
        </w:div>
        <w:div w:id="190461475">
          <w:marLeft w:val="480"/>
          <w:marRight w:val="0"/>
          <w:marTop w:val="0"/>
          <w:marBottom w:val="0"/>
          <w:divBdr>
            <w:top w:val="none" w:sz="0" w:space="0" w:color="auto"/>
            <w:left w:val="none" w:sz="0" w:space="0" w:color="auto"/>
            <w:bottom w:val="none" w:sz="0" w:space="0" w:color="auto"/>
            <w:right w:val="none" w:sz="0" w:space="0" w:color="auto"/>
          </w:divBdr>
        </w:div>
        <w:div w:id="71510746">
          <w:marLeft w:val="480"/>
          <w:marRight w:val="0"/>
          <w:marTop w:val="0"/>
          <w:marBottom w:val="0"/>
          <w:divBdr>
            <w:top w:val="none" w:sz="0" w:space="0" w:color="auto"/>
            <w:left w:val="none" w:sz="0" w:space="0" w:color="auto"/>
            <w:bottom w:val="none" w:sz="0" w:space="0" w:color="auto"/>
            <w:right w:val="none" w:sz="0" w:space="0" w:color="auto"/>
          </w:divBdr>
        </w:div>
        <w:div w:id="1287083644">
          <w:marLeft w:val="480"/>
          <w:marRight w:val="0"/>
          <w:marTop w:val="0"/>
          <w:marBottom w:val="0"/>
          <w:divBdr>
            <w:top w:val="none" w:sz="0" w:space="0" w:color="auto"/>
            <w:left w:val="none" w:sz="0" w:space="0" w:color="auto"/>
            <w:bottom w:val="none" w:sz="0" w:space="0" w:color="auto"/>
            <w:right w:val="none" w:sz="0" w:space="0" w:color="auto"/>
          </w:divBdr>
        </w:div>
        <w:div w:id="1687172248">
          <w:marLeft w:val="480"/>
          <w:marRight w:val="0"/>
          <w:marTop w:val="0"/>
          <w:marBottom w:val="0"/>
          <w:divBdr>
            <w:top w:val="none" w:sz="0" w:space="0" w:color="auto"/>
            <w:left w:val="none" w:sz="0" w:space="0" w:color="auto"/>
            <w:bottom w:val="none" w:sz="0" w:space="0" w:color="auto"/>
            <w:right w:val="none" w:sz="0" w:space="0" w:color="auto"/>
          </w:divBdr>
        </w:div>
        <w:div w:id="1669869963">
          <w:marLeft w:val="480"/>
          <w:marRight w:val="0"/>
          <w:marTop w:val="0"/>
          <w:marBottom w:val="0"/>
          <w:divBdr>
            <w:top w:val="none" w:sz="0" w:space="0" w:color="auto"/>
            <w:left w:val="none" w:sz="0" w:space="0" w:color="auto"/>
            <w:bottom w:val="none" w:sz="0" w:space="0" w:color="auto"/>
            <w:right w:val="none" w:sz="0" w:space="0" w:color="auto"/>
          </w:divBdr>
        </w:div>
        <w:div w:id="796065992">
          <w:marLeft w:val="480"/>
          <w:marRight w:val="0"/>
          <w:marTop w:val="0"/>
          <w:marBottom w:val="0"/>
          <w:divBdr>
            <w:top w:val="none" w:sz="0" w:space="0" w:color="auto"/>
            <w:left w:val="none" w:sz="0" w:space="0" w:color="auto"/>
            <w:bottom w:val="none" w:sz="0" w:space="0" w:color="auto"/>
            <w:right w:val="none" w:sz="0" w:space="0" w:color="auto"/>
          </w:divBdr>
        </w:div>
        <w:div w:id="2045203254">
          <w:marLeft w:val="480"/>
          <w:marRight w:val="0"/>
          <w:marTop w:val="0"/>
          <w:marBottom w:val="0"/>
          <w:divBdr>
            <w:top w:val="none" w:sz="0" w:space="0" w:color="auto"/>
            <w:left w:val="none" w:sz="0" w:space="0" w:color="auto"/>
            <w:bottom w:val="none" w:sz="0" w:space="0" w:color="auto"/>
            <w:right w:val="none" w:sz="0" w:space="0" w:color="auto"/>
          </w:divBdr>
        </w:div>
        <w:div w:id="1746687251">
          <w:marLeft w:val="480"/>
          <w:marRight w:val="0"/>
          <w:marTop w:val="0"/>
          <w:marBottom w:val="0"/>
          <w:divBdr>
            <w:top w:val="none" w:sz="0" w:space="0" w:color="auto"/>
            <w:left w:val="none" w:sz="0" w:space="0" w:color="auto"/>
            <w:bottom w:val="none" w:sz="0" w:space="0" w:color="auto"/>
            <w:right w:val="none" w:sz="0" w:space="0" w:color="auto"/>
          </w:divBdr>
        </w:div>
        <w:div w:id="1408769585">
          <w:marLeft w:val="480"/>
          <w:marRight w:val="0"/>
          <w:marTop w:val="0"/>
          <w:marBottom w:val="0"/>
          <w:divBdr>
            <w:top w:val="none" w:sz="0" w:space="0" w:color="auto"/>
            <w:left w:val="none" w:sz="0" w:space="0" w:color="auto"/>
            <w:bottom w:val="none" w:sz="0" w:space="0" w:color="auto"/>
            <w:right w:val="none" w:sz="0" w:space="0" w:color="auto"/>
          </w:divBdr>
        </w:div>
        <w:div w:id="169175181">
          <w:marLeft w:val="480"/>
          <w:marRight w:val="0"/>
          <w:marTop w:val="0"/>
          <w:marBottom w:val="0"/>
          <w:divBdr>
            <w:top w:val="none" w:sz="0" w:space="0" w:color="auto"/>
            <w:left w:val="none" w:sz="0" w:space="0" w:color="auto"/>
            <w:bottom w:val="none" w:sz="0" w:space="0" w:color="auto"/>
            <w:right w:val="none" w:sz="0" w:space="0" w:color="auto"/>
          </w:divBdr>
        </w:div>
        <w:div w:id="1583758623">
          <w:marLeft w:val="480"/>
          <w:marRight w:val="0"/>
          <w:marTop w:val="0"/>
          <w:marBottom w:val="0"/>
          <w:divBdr>
            <w:top w:val="none" w:sz="0" w:space="0" w:color="auto"/>
            <w:left w:val="none" w:sz="0" w:space="0" w:color="auto"/>
            <w:bottom w:val="none" w:sz="0" w:space="0" w:color="auto"/>
            <w:right w:val="none" w:sz="0" w:space="0" w:color="auto"/>
          </w:divBdr>
        </w:div>
        <w:div w:id="1540362256">
          <w:marLeft w:val="480"/>
          <w:marRight w:val="0"/>
          <w:marTop w:val="0"/>
          <w:marBottom w:val="0"/>
          <w:divBdr>
            <w:top w:val="none" w:sz="0" w:space="0" w:color="auto"/>
            <w:left w:val="none" w:sz="0" w:space="0" w:color="auto"/>
            <w:bottom w:val="none" w:sz="0" w:space="0" w:color="auto"/>
            <w:right w:val="none" w:sz="0" w:space="0" w:color="auto"/>
          </w:divBdr>
        </w:div>
        <w:div w:id="1335571955">
          <w:marLeft w:val="480"/>
          <w:marRight w:val="0"/>
          <w:marTop w:val="0"/>
          <w:marBottom w:val="0"/>
          <w:divBdr>
            <w:top w:val="none" w:sz="0" w:space="0" w:color="auto"/>
            <w:left w:val="none" w:sz="0" w:space="0" w:color="auto"/>
            <w:bottom w:val="none" w:sz="0" w:space="0" w:color="auto"/>
            <w:right w:val="none" w:sz="0" w:space="0" w:color="auto"/>
          </w:divBdr>
        </w:div>
        <w:div w:id="1190606028">
          <w:marLeft w:val="480"/>
          <w:marRight w:val="0"/>
          <w:marTop w:val="0"/>
          <w:marBottom w:val="0"/>
          <w:divBdr>
            <w:top w:val="none" w:sz="0" w:space="0" w:color="auto"/>
            <w:left w:val="none" w:sz="0" w:space="0" w:color="auto"/>
            <w:bottom w:val="none" w:sz="0" w:space="0" w:color="auto"/>
            <w:right w:val="none" w:sz="0" w:space="0" w:color="auto"/>
          </w:divBdr>
        </w:div>
        <w:div w:id="1869223278">
          <w:marLeft w:val="480"/>
          <w:marRight w:val="0"/>
          <w:marTop w:val="0"/>
          <w:marBottom w:val="0"/>
          <w:divBdr>
            <w:top w:val="none" w:sz="0" w:space="0" w:color="auto"/>
            <w:left w:val="none" w:sz="0" w:space="0" w:color="auto"/>
            <w:bottom w:val="none" w:sz="0" w:space="0" w:color="auto"/>
            <w:right w:val="none" w:sz="0" w:space="0" w:color="auto"/>
          </w:divBdr>
        </w:div>
        <w:div w:id="1364552973">
          <w:marLeft w:val="480"/>
          <w:marRight w:val="0"/>
          <w:marTop w:val="0"/>
          <w:marBottom w:val="0"/>
          <w:divBdr>
            <w:top w:val="none" w:sz="0" w:space="0" w:color="auto"/>
            <w:left w:val="none" w:sz="0" w:space="0" w:color="auto"/>
            <w:bottom w:val="none" w:sz="0" w:space="0" w:color="auto"/>
            <w:right w:val="none" w:sz="0" w:space="0" w:color="auto"/>
          </w:divBdr>
        </w:div>
        <w:div w:id="1603030447">
          <w:marLeft w:val="480"/>
          <w:marRight w:val="0"/>
          <w:marTop w:val="0"/>
          <w:marBottom w:val="0"/>
          <w:divBdr>
            <w:top w:val="none" w:sz="0" w:space="0" w:color="auto"/>
            <w:left w:val="none" w:sz="0" w:space="0" w:color="auto"/>
            <w:bottom w:val="none" w:sz="0" w:space="0" w:color="auto"/>
            <w:right w:val="none" w:sz="0" w:space="0" w:color="auto"/>
          </w:divBdr>
        </w:div>
        <w:div w:id="919799125">
          <w:marLeft w:val="480"/>
          <w:marRight w:val="0"/>
          <w:marTop w:val="0"/>
          <w:marBottom w:val="0"/>
          <w:divBdr>
            <w:top w:val="none" w:sz="0" w:space="0" w:color="auto"/>
            <w:left w:val="none" w:sz="0" w:space="0" w:color="auto"/>
            <w:bottom w:val="none" w:sz="0" w:space="0" w:color="auto"/>
            <w:right w:val="none" w:sz="0" w:space="0" w:color="auto"/>
          </w:divBdr>
        </w:div>
        <w:div w:id="81337340">
          <w:marLeft w:val="480"/>
          <w:marRight w:val="0"/>
          <w:marTop w:val="0"/>
          <w:marBottom w:val="0"/>
          <w:divBdr>
            <w:top w:val="none" w:sz="0" w:space="0" w:color="auto"/>
            <w:left w:val="none" w:sz="0" w:space="0" w:color="auto"/>
            <w:bottom w:val="none" w:sz="0" w:space="0" w:color="auto"/>
            <w:right w:val="none" w:sz="0" w:space="0" w:color="auto"/>
          </w:divBdr>
        </w:div>
        <w:div w:id="1832066607">
          <w:marLeft w:val="480"/>
          <w:marRight w:val="0"/>
          <w:marTop w:val="0"/>
          <w:marBottom w:val="0"/>
          <w:divBdr>
            <w:top w:val="none" w:sz="0" w:space="0" w:color="auto"/>
            <w:left w:val="none" w:sz="0" w:space="0" w:color="auto"/>
            <w:bottom w:val="none" w:sz="0" w:space="0" w:color="auto"/>
            <w:right w:val="none" w:sz="0" w:space="0" w:color="auto"/>
          </w:divBdr>
        </w:div>
        <w:div w:id="427119544">
          <w:marLeft w:val="480"/>
          <w:marRight w:val="0"/>
          <w:marTop w:val="0"/>
          <w:marBottom w:val="0"/>
          <w:divBdr>
            <w:top w:val="none" w:sz="0" w:space="0" w:color="auto"/>
            <w:left w:val="none" w:sz="0" w:space="0" w:color="auto"/>
            <w:bottom w:val="none" w:sz="0" w:space="0" w:color="auto"/>
            <w:right w:val="none" w:sz="0" w:space="0" w:color="auto"/>
          </w:divBdr>
        </w:div>
        <w:div w:id="1605647082">
          <w:marLeft w:val="480"/>
          <w:marRight w:val="0"/>
          <w:marTop w:val="0"/>
          <w:marBottom w:val="0"/>
          <w:divBdr>
            <w:top w:val="none" w:sz="0" w:space="0" w:color="auto"/>
            <w:left w:val="none" w:sz="0" w:space="0" w:color="auto"/>
            <w:bottom w:val="none" w:sz="0" w:space="0" w:color="auto"/>
            <w:right w:val="none" w:sz="0" w:space="0" w:color="auto"/>
          </w:divBdr>
        </w:div>
        <w:div w:id="534655008">
          <w:marLeft w:val="480"/>
          <w:marRight w:val="0"/>
          <w:marTop w:val="0"/>
          <w:marBottom w:val="0"/>
          <w:divBdr>
            <w:top w:val="none" w:sz="0" w:space="0" w:color="auto"/>
            <w:left w:val="none" w:sz="0" w:space="0" w:color="auto"/>
            <w:bottom w:val="none" w:sz="0" w:space="0" w:color="auto"/>
            <w:right w:val="none" w:sz="0" w:space="0" w:color="auto"/>
          </w:divBdr>
        </w:div>
        <w:div w:id="600335607">
          <w:marLeft w:val="480"/>
          <w:marRight w:val="0"/>
          <w:marTop w:val="0"/>
          <w:marBottom w:val="0"/>
          <w:divBdr>
            <w:top w:val="none" w:sz="0" w:space="0" w:color="auto"/>
            <w:left w:val="none" w:sz="0" w:space="0" w:color="auto"/>
            <w:bottom w:val="none" w:sz="0" w:space="0" w:color="auto"/>
            <w:right w:val="none" w:sz="0" w:space="0" w:color="auto"/>
          </w:divBdr>
        </w:div>
        <w:div w:id="813137474">
          <w:marLeft w:val="480"/>
          <w:marRight w:val="0"/>
          <w:marTop w:val="0"/>
          <w:marBottom w:val="0"/>
          <w:divBdr>
            <w:top w:val="none" w:sz="0" w:space="0" w:color="auto"/>
            <w:left w:val="none" w:sz="0" w:space="0" w:color="auto"/>
            <w:bottom w:val="none" w:sz="0" w:space="0" w:color="auto"/>
            <w:right w:val="none" w:sz="0" w:space="0" w:color="auto"/>
          </w:divBdr>
        </w:div>
        <w:div w:id="705520653">
          <w:marLeft w:val="480"/>
          <w:marRight w:val="0"/>
          <w:marTop w:val="0"/>
          <w:marBottom w:val="0"/>
          <w:divBdr>
            <w:top w:val="none" w:sz="0" w:space="0" w:color="auto"/>
            <w:left w:val="none" w:sz="0" w:space="0" w:color="auto"/>
            <w:bottom w:val="none" w:sz="0" w:space="0" w:color="auto"/>
            <w:right w:val="none" w:sz="0" w:space="0" w:color="auto"/>
          </w:divBdr>
        </w:div>
        <w:div w:id="888105344">
          <w:marLeft w:val="480"/>
          <w:marRight w:val="0"/>
          <w:marTop w:val="0"/>
          <w:marBottom w:val="0"/>
          <w:divBdr>
            <w:top w:val="none" w:sz="0" w:space="0" w:color="auto"/>
            <w:left w:val="none" w:sz="0" w:space="0" w:color="auto"/>
            <w:bottom w:val="none" w:sz="0" w:space="0" w:color="auto"/>
            <w:right w:val="none" w:sz="0" w:space="0" w:color="auto"/>
          </w:divBdr>
        </w:div>
        <w:div w:id="2065983423">
          <w:marLeft w:val="480"/>
          <w:marRight w:val="0"/>
          <w:marTop w:val="0"/>
          <w:marBottom w:val="0"/>
          <w:divBdr>
            <w:top w:val="none" w:sz="0" w:space="0" w:color="auto"/>
            <w:left w:val="none" w:sz="0" w:space="0" w:color="auto"/>
            <w:bottom w:val="none" w:sz="0" w:space="0" w:color="auto"/>
            <w:right w:val="none" w:sz="0" w:space="0" w:color="auto"/>
          </w:divBdr>
        </w:div>
        <w:div w:id="1675567454">
          <w:marLeft w:val="480"/>
          <w:marRight w:val="0"/>
          <w:marTop w:val="0"/>
          <w:marBottom w:val="0"/>
          <w:divBdr>
            <w:top w:val="none" w:sz="0" w:space="0" w:color="auto"/>
            <w:left w:val="none" w:sz="0" w:space="0" w:color="auto"/>
            <w:bottom w:val="none" w:sz="0" w:space="0" w:color="auto"/>
            <w:right w:val="none" w:sz="0" w:space="0" w:color="auto"/>
          </w:divBdr>
        </w:div>
        <w:div w:id="1898275597">
          <w:marLeft w:val="480"/>
          <w:marRight w:val="0"/>
          <w:marTop w:val="0"/>
          <w:marBottom w:val="0"/>
          <w:divBdr>
            <w:top w:val="none" w:sz="0" w:space="0" w:color="auto"/>
            <w:left w:val="none" w:sz="0" w:space="0" w:color="auto"/>
            <w:bottom w:val="none" w:sz="0" w:space="0" w:color="auto"/>
            <w:right w:val="none" w:sz="0" w:space="0" w:color="auto"/>
          </w:divBdr>
        </w:div>
        <w:div w:id="1519075108">
          <w:marLeft w:val="480"/>
          <w:marRight w:val="0"/>
          <w:marTop w:val="0"/>
          <w:marBottom w:val="0"/>
          <w:divBdr>
            <w:top w:val="none" w:sz="0" w:space="0" w:color="auto"/>
            <w:left w:val="none" w:sz="0" w:space="0" w:color="auto"/>
            <w:bottom w:val="none" w:sz="0" w:space="0" w:color="auto"/>
            <w:right w:val="none" w:sz="0" w:space="0" w:color="auto"/>
          </w:divBdr>
        </w:div>
      </w:divsChild>
    </w:div>
    <w:div w:id="1769539716">
      <w:bodyDiv w:val="1"/>
      <w:marLeft w:val="0"/>
      <w:marRight w:val="0"/>
      <w:marTop w:val="0"/>
      <w:marBottom w:val="0"/>
      <w:divBdr>
        <w:top w:val="none" w:sz="0" w:space="0" w:color="auto"/>
        <w:left w:val="none" w:sz="0" w:space="0" w:color="auto"/>
        <w:bottom w:val="none" w:sz="0" w:space="0" w:color="auto"/>
        <w:right w:val="none" w:sz="0" w:space="0" w:color="auto"/>
      </w:divBdr>
    </w:div>
    <w:div w:id="1769963478">
      <w:bodyDiv w:val="1"/>
      <w:marLeft w:val="0"/>
      <w:marRight w:val="0"/>
      <w:marTop w:val="0"/>
      <w:marBottom w:val="0"/>
      <w:divBdr>
        <w:top w:val="none" w:sz="0" w:space="0" w:color="auto"/>
        <w:left w:val="none" w:sz="0" w:space="0" w:color="auto"/>
        <w:bottom w:val="none" w:sz="0" w:space="0" w:color="auto"/>
        <w:right w:val="none" w:sz="0" w:space="0" w:color="auto"/>
      </w:divBdr>
    </w:div>
    <w:div w:id="1770545082">
      <w:bodyDiv w:val="1"/>
      <w:marLeft w:val="0"/>
      <w:marRight w:val="0"/>
      <w:marTop w:val="0"/>
      <w:marBottom w:val="0"/>
      <w:divBdr>
        <w:top w:val="none" w:sz="0" w:space="0" w:color="auto"/>
        <w:left w:val="none" w:sz="0" w:space="0" w:color="auto"/>
        <w:bottom w:val="none" w:sz="0" w:space="0" w:color="auto"/>
        <w:right w:val="none" w:sz="0" w:space="0" w:color="auto"/>
      </w:divBdr>
    </w:div>
    <w:div w:id="1771200685">
      <w:bodyDiv w:val="1"/>
      <w:marLeft w:val="0"/>
      <w:marRight w:val="0"/>
      <w:marTop w:val="0"/>
      <w:marBottom w:val="0"/>
      <w:divBdr>
        <w:top w:val="none" w:sz="0" w:space="0" w:color="auto"/>
        <w:left w:val="none" w:sz="0" w:space="0" w:color="auto"/>
        <w:bottom w:val="none" w:sz="0" w:space="0" w:color="auto"/>
        <w:right w:val="none" w:sz="0" w:space="0" w:color="auto"/>
      </w:divBdr>
    </w:div>
    <w:div w:id="1771461250">
      <w:bodyDiv w:val="1"/>
      <w:marLeft w:val="0"/>
      <w:marRight w:val="0"/>
      <w:marTop w:val="0"/>
      <w:marBottom w:val="0"/>
      <w:divBdr>
        <w:top w:val="none" w:sz="0" w:space="0" w:color="auto"/>
        <w:left w:val="none" w:sz="0" w:space="0" w:color="auto"/>
        <w:bottom w:val="none" w:sz="0" w:space="0" w:color="auto"/>
        <w:right w:val="none" w:sz="0" w:space="0" w:color="auto"/>
      </w:divBdr>
    </w:div>
    <w:div w:id="1771463998">
      <w:bodyDiv w:val="1"/>
      <w:marLeft w:val="0"/>
      <w:marRight w:val="0"/>
      <w:marTop w:val="0"/>
      <w:marBottom w:val="0"/>
      <w:divBdr>
        <w:top w:val="none" w:sz="0" w:space="0" w:color="auto"/>
        <w:left w:val="none" w:sz="0" w:space="0" w:color="auto"/>
        <w:bottom w:val="none" w:sz="0" w:space="0" w:color="auto"/>
        <w:right w:val="none" w:sz="0" w:space="0" w:color="auto"/>
      </w:divBdr>
      <w:divsChild>
        <w:div w:id="373430275">
          <w:marLeft w:val="480"/>
          <w:marRight w:val="0"/>
          <w:marTop w:val="0"/>
          <w:marBottom w:val="0"/>
          <w:divBdr>
            <w:top w:val="none" w:sz="0" w:space="0" w:color="auto"/>
            <w:left w:val="none" w:sz="0" w:space="0" w:color="auto"/>
            <w:bottom w:val="none" w:sz="0" w:space="0" w:color="auto"/>
            <w:right w:val="none" w:sz="0" w:space="0" w:color="auto"/>
          </w:divBdr>
        </w:div>
        <w:div w:id="461120560">
          <w:marLeft w:val="480"/>
          <w:marRight w:val="0"/>
          <w:marTop w:val="0"/>
          <w:marBottom w:val="0"/>
          <w:divBdr>
            <w:top w:val="none" w:sz="0" w:space="0" w:color="auto"/>
            <w:left w:val="none" w:sz="0" w:space="0" w:color="auto"/>
            <w:bottom w:val="none" w:sz="0" w:space="0" w:color="auto"/>
            <w:right w:val="none" w:sz="0" w:space="0" w:color="auto"/>
          </w:divBdr>
        </w:div>
        <w:div w:id="390932889">
          <w:marLeft w:val="480"/>
          <w:marRight w:val="0"/>
          <w:marTop w:val="0"/>
          <w:marBottom w:val="0"/>
          <w:divBdr>
            <w:top w:val="none" w:sz="0" w:space="0" w:color="auto"/>
            <w:left w:val="none" w:sz="0" w:space="0" w:color="auto"/>
            <w:bottom w:val="none" w:sz="0" w:space="0" w:color="auto"/>
            <w:right w:val="none" w:sz="0" w:space="0" w:color="auto"/>
          </w:divBdr>
        </w:div>
        <w:div w:id="707024305">
          <w:marLeft w:val="480"/>
          <w:marRight w:val="0"/>
          <w:marTop w:val="0"/>
          <w:marBottom w:val="0"/>
          <w:divBdr>
            <w:top w:val="none" w:sz="0" w:space="0" w:color="auto"/>
            <w:left w:val="none" w:sz="0" w:space="0" w:color="auto"/>
            <w:bottom w:val="none" w:sz="0" w:space="0" w:color="auto"/>
            <w:right w:val="none" w:sz="0" w:space="0" w:color="auto"/>
          </w:divBdr>
        </w:div>
        <w:div w:id="1772504792">
          <w:marLeft w:val="480"/>
          <w:marRight w:val="0"/>
          <w:marTop w:val="0"/>
          <w:marBottom w:val="0"/>
          <w:divBdr>
            <w:top w:val="none" w:sz="0" w:space="0" w:color="auto"/>
            <w:left w:val="none" w:sz="0" w:space="0" w:color="auto"/>
            <w:bottom w:val="none" w:sz="0" w:space="0" w:color="auto"/>
            <w:right w:val="none" w:sz="0" w:space="0" w:color="auto"/>
          </w:divBdr>
        </w:div>
        <w:div w:id="1386296528">
          <w:marLeft w:val="480"/>
          <w:marRight w:val="0"/>
          <w:marTop w:val="0"/>
          <w:marBottom w:val="0"/>
          <w:divBdr>
            <w:top w:val="none" w:sz="0" w:space="0" w:color="auto"/>
            <w:left w:val="none" w:sz="0" w:space="0" w:color="auto"/>
            <w:bottom w:val="none" w:sz="0" w:space="0" w:color="auto"/>
            <w:right w:val="none" w:sz="0" w:space="0" w:color="auto"/>
          </w:divBdr>
        </w:div>
        <w:div w:id="1142770415">
          <w:marLeft w:val="480"/>
          <w:marRight w:val="0"/>
          <w:marTop w:val="0"/>
          <w:marBottom w:val="0"/>
          <w:divBdr>
            <w:top w:val="none" w:sz="0" w:space="0" w:color="auto"/>
            <w:left w:val="none" w:sz="0" w:space="0" w:color="auto"/>
            <w:bottom w:val="none" w:sz="0" w:space="0" w:color="auto"/>
            <w:right w:val="none" w:sz="0" w:space="0" w:color="auto"/>
          </w:divBdr>
        </w:div>
        <w:div w:id="1173951596">
          <w:marLeft w:val="480"/>
          <w:marRight w:val="0"/>
          <w:marTop w:val="0"/>
          <w:marBottom w:val="0"/>
          <w:divBdr>
            <w:top w:val="none" w:sz="0" w:space="0" w:color="auto"/>
            <w:left w:val="none" w:sz="0" w:space="0" w:color="auto"/>
            <w:bottom w:val="none" w:sz="0" w:space="0" w:color="auto"/>
            <w:right w:val="none" w:sz="0" w:space="0" w:color="auto"/>
          </w:divBdr>
        </w:div>
        <w:div w:id="173686837">
          <w:marLeft w:val="480"/>
          <w:marRight w:val="0"/>
          <w:marTop w:val="0"/>
          <w:marBottom w:val="0"/>
          <w:divBdr>
            <w:top w:val="none" w:sz="0" w:space="0" w:color="auto"/>
            <w:left w:val="none" w:sz="0" w:space="0" w:color="auto"/>
            <w:bottom w:val="none" w:sz="0" w:space="0" w:color="auto"/>
            <w:right w:val="none" w:sz="0" w:space="0" w:color="auto"/>
          </w:divBdr>
        </w:div>
        <w:div w:id="9989684">
          <w:marLeft w:val="480"/>
          <w:marRight w:val="0"/>
          <w:marTop w:val="0"/>
          <w:marBottom w:val="0"/>
          <w:divBdr>
            <w:top w:val="none" w:sz="0" w:space="0" w:color="auto"/>
            <w:left w:val="none" w:sz="0" w:space="0" w:color="auto"/>
            <w:bottom w:val="none" w:sz="0" w:space="0" w:color="auto"/>
            <w:right w:val="none" w:sz="0" w:space="0" w:color="auto"/>
          </w:divBdr>
        </w:div>
        <w:div w:id="1238125433">
          <w:marLeft w:val="480"/>
          <w:marRight w:val="0"/>
          <w:marTop w:val="0"/>
          <w:marBottom w:val="0"/>
          <w:divBdr>
            <w:top w:val="none" w:sz="0" w:space="0" w:color="auto"/>
            <w:left w:val="none" w:sz="0" w:space="0" w:color="auto"/>
            <w:bottom w:val="none" w:sz="0" w:space="0" w:color="auto"/>
            <w:right w:val="none" w:sz="0" w:space="0" w:color="auto"/>
          </w:divBdr>
        </w:div>
        <w:div w:id="1004548296">
          <w:marLeft w:val="480"/>
          <w:marRight w:val="0"/>
          <w:marTop w:val="0"/>
          <w:marBottom w:val="0"/>
          <w:divBdr>
            <w:top w:val="none" w:sz="0" w:space="0" w:color="auto"/>
            <w:left w:val="none" w:sz="0" w:space="0" w:color="auto"/>
            <w:bottom w:val="none" w:sz="0" w:space="0" w:color="auto"/>
            <w:right w:val="none" w:sz="0" w:space="0" w:color="auto"/>
          </w:divBdr>
        </w:div>
        <w:div w:id="2143769949">
          <w:marLeft w:val="480"/>
          <w:marRight w:val="0"/>
          <w:marTop w:val="0"/>
          <w:marBottom w:val="0"/>
          <w:divBdr>
            <w:top w:val="none" w:sz="0" w:space="0" w:color="auto"/>
            <w:left w:val="none" w:sz="0" w:space="0" w:color="auto"/>
            <w:bottom w:val="none" w:sz="0" w:space="0" w:color="auto"/>
            <w:right w:val="none" w:sz="0" w:space="0" w:color="auto"/>
          </w:divBdr>
        </w:div>
        <w:div w:id="1344013647">
          <w:marLeft w:val="480"/>
          <w:marRight w:val="0"/>
          <w:marTop w:val="0"/>
          <w:marBottom w:val="0"/>
          <w:divBdr>
            <w:top w:val="none" w:sz="0" w:space="0" w:color="auto"/>
            <w:left w:val="none" w:sz="0" w:space="0" w:color="auto"/>
            <w:bottom w:val="none" w:sz="0" w:space="0" w:color="auto"/>
            <w:right w:val="none" w:sz="0" w:space="0" w:color="auto"/>
          </w:divBdr>
        </w:div>
        <w:div w:id="7098266">
          <w:marLeft w:val="480"/>
          <w:marRight w:val="0"/>
          <w:marTop w:val="0"/>
          <w:marBottom w:val="0"/>
          <w:divBdr>
            <w:top w:val="none" w:sz="0" w:space="0" w:color="auto"/>
            <w:left w:val="none" w:sz="0" w:space="0" w:color="auto"/>
            <w:bottom w:val="none" w:sz="0" w:space="0" w:color="auto"/>
            <w:right w:val="none" w:sz="0" w:space="0" w:color="auto"/>
          </w:divBdr>
        </w:div>
        <w:div w:id="219947988">
          <w:marLeft w:val="480"/>
          <w:marRight w:val="0"/>
          <w:marTop w:val="0"/>
          <w:marBottom w:val="0"/>
          <w:divBdr>
            <w:top w:val="none" w:sz="0" w:space="0" w:color="auto"/>
            <w:left w:val="none" w:sz="0" w:space="0" w:color="auto"/>
            <w:bottom w:val="none" w:sz="0" w:space="0" w:color="auto"/>
            <w:right w:val="none" w:sz="0" w:space="0" w:color="auto"/>
          </w:divBdr>
        </w:div>
        <w:div w:id="1810593065">
          <w:marLeft w:val="480"/>
          <w:marRight w:val="0"/>
          <w:marTop w:val="0"/>
          <w:marBottom w:val="0"/>
          <w:divBdr>
            <w:top w:val="none" w:sz="0" w:space="0" w:color="auto"/>
            <w:left w:val="none" w:sz="0" w:space="0" w:color="auto"/>
            <w:bottom w:val="none" w:sz="0" w:space="0" w:color="auto"/>
            <w:right w:val="none" w:sz="0" w:space="0" w:color="auto"/>
          </w:divBdr>
        </w:div>
        <w:div w:id="1747025382">
          <w:marLeft w:val="480"/>
          <w:marRight w:val="0"/>
          <w:marTop w:val="0"/>
          <w:marBottom w:val="0"/>
          <w:divBdr>
            <w:top w:val="none" w:sz="0" w:space="0" w:color="auto"/>
            <w:left w:val="none" w:sz="0" w:space="0" w:color="auto"/>
            <w:bottom w:val="none" w:sz="0" w:space="0" w:color="auto"/>
            <w:right w:val="none" w:sz="0" w:space="0" w:color="auto"/>
          </w:divBdr>
        </w:div>
        <w:div w:id="381514853">
          <w:marLeft w:val="480"/>
          <w:marRight w:val="0"/>
          <w:marTop w:val="0"/>
          <w:marBottom w:val="0"/>
          <w:divBdr>
            <w:top w:val="none" w:sz="0" w:space="0" w:color="auto"/>
            <w:left w:val="none" w:sz="0" w:space="0" w:color="auto"/>
            <w:bottom w:val="none" w:sz="0" w:space="0" w:color="auto"/>
            <w:right w:val="none" w:sz="0" w:space="0" w:color="auto"/>
          </w:divBdr>
        </w:div>
        <w:div w:id="1280725165">
          <w:marLeft w:val="480"/>
          <w:marRight w:val="0"/>
          <w:marTop w:val="0"/>
          <w:marBottom w:val="0"/>
          <w:divBdr>
            <w:top w:val="none" w:sz="0" w:space="0" w:color="auto"/>
            <w:left w:val="none" w:sz="0" w:space="0" w:color="auto"/>
            <w:bottom w:val="none" w:sz="0" w:space="0" w:color="auto"/>
            <w:right w:val="none" w:sz="0" w:space="0" w:color="auto"/>
          </w:divBdr>
        </w:div>
        <w:div w:id="356123659">
          <w:marLeft w:val="480"/>
          <w:marRight w:val="0"/>
          <w:marTop w:val="0"/>
          <w:marBottom w:val="0"/>
          <w:divBdr>
            <w:top w:val="none" w:sz="0" w:space="0" w:color="auto"/>
            <w:left w:val="none" w:sz="0" w:space="0" w:color="auto"/>
            <w:bottom w:val="none" w:sz="0" w:space="0" w:color="auto"/>
            <w:right w:val="none" w:sz="0" w:space="0" w:color="auto"/>
          </w:divBdr>
        </w:div>
        <w:div w:id="802620308">
          <w:marLeft w:val="480"/>
          <w:marRight w:val="0"/>
          <w:marTop w:val="0"/>
          <w:marBottom w:val="0"/>
          <w:divBdr>
            <w:top w:val="none" w:sz="0" w:space="0" w:color="auto"/>
            <w:left w:val="none" w:sz="0" w:space="0" w:color="auto"/>
            <w:bottom w:val="none" w:sz="0" w:space="0" w:color="auto"/>
            <w:right w:val="none" w:sz="0" w:space="0" w:color="auto"/>
          </w:divBdr>
        </w:div>
        <w:div w:id="1380393583">
          <w:marLeft w:val="480"/>
          <w:marRight w:val="0"/>
          <w:marTop w:val="0"/>
          <w:marBottom w:val="0"/>
          <w:divBdr>
            <w:top w:val="none" w:sz="0" w:space="0" w:color="auto"/>
            <w:left w:val="none" w:sz="0" w:space="0" w:color="auto"/>
            <w:bottom w:val="none" w:sz="0" w:space="0" w:color="auto"/>
            <w:right w:val="none" w:sz="0" w:space="0" w:color="auto"/>
          </w:divBdr>
        </w:div>
        <w:div w:id="1095133262">
          <w:marLeft w:val="480"/>
          <w:marRight w:val="0"/>
          <w:marTop w:val="0"/>
          <w:marBottom w:val="0"/>
          <w:divBdr>
            <w:top w:val="none" w:sz="0" w:space="0" w:color="auto"/>
            <w:left w:val="none" w:sz="0" w:space="0" w:color="auto"/>
            <w:bottom w:val="none" w:sz="0" w:space="0" w:color="auto"/>
            <w:right w:val="none" w:sz="0" w:space="0" w:color="auto"/>
          </w:divBdr>
        </w:div>
        <w:div w:id="1274287006">
          <w:marLeft w:val="480"/>
          <w:marRight w:val="0"/>
          <w:marTop w:val="0"/>
          <w:marBottom w:val="0"/>
          <w:divBdr>
            <w:top w:val="none" w:sz="0" w:space="0" w:color="auto"/>
            <w:left w:val="none" w:sz="0" w:space="0" w:color="auto"/>
            <w:bottom w:val="none" w:sz="0" w:space="0" w:color="auto"/>
            <w:right w:val="none" w:sz="0" w:space="0" w:color="auto"/>
          </w:divBdr>
        </w:div>
        <w:div w:id="1908102739">
          <w:marLeft w:val="480"/>
          <w:marRight w:val="0"/>
          <w:marTop w:val="0"/>
          <w:marBottom w:val="0"/>
          <w:divBdr>
            <w:top w:val="none" w:sz="0" w:space="0" w:color="auto"/>
            <w:left w:val="none" w:sz="0" w:space="0" w:color="auto"/>
            <w:bottom w:val="none" w:sz="0" w:space="0" w:color="auto"/>
            <w:right w:val="none" w:sz="0" w:space="0" w:color="auto"/>
          </w:divBdr>
        </w:div>
        <w:div w:id="354499964">
          <w:marLeft w:val="480"/>
          <w:marRight w:val="0"/>
          <w:marTop w:val="0"/>
          <w:marBottom w:val="0"/>
          <w:divBdr>
            <w:top w:val="none" w:sz="0" w:space="0" w:color="auto"/>
            <w:left w:val="none" w:sz="0" w:space="0" w:color="auto"/>
            <w:bottom w:val="none" w:sz="0" w:space="0" w:color="auto"/>
            <w:right w:val="none" w:sz="0" w:space="0" w:color="auto"/>
          </w:divBdr>
        </w:div>
        <w:div w:id="1961839248">
          <w:marLeft w:val="480"/>
          <w:marRight w:val="0"/>
          <w:marTop w:val="0"/>
          <w:marBottom w:val="0"/>
          <w:divBdr>
            <w:top w:val="none" w:sz="0" w:space="0" w:color="auto"/>
            <w:left w:val="none" w:sz="0" w:space="0" w:color="auto"/>
            <w:bottom w:val="none" w:sz="0" w:space="0" w:color="auto"/>
            <w:right w:val="none" w:sz="0" w:space="0" w:color="auto"/>
          </w:divBdr>
        </w:div>
        <w:div w:id="171336441">
          <w:marLeft w:val="480"/>
          <w:marRight w:val="0"/>
          <w:marTop w:val="0"/>
          <w:marBottom w:val="0"/>
          <w:divBdr>
            <w:top w:val="none" w:sz="0" w:space="0" w:color="auto"/>
            <w:left w:val="none" w:sz="0" w:space="0" w:color="auto"/>
            <w:bottom w:val="none" w:sz="0" w:space="0" w:color="auto"/>
            <w:right w:val="none" w:sz="0" w:space="0" w:color="auto"/>
          </w:divBdr>
        </w:div>
        <w:div w:id="1856000253">
          <w:marLeft w:val="480"/>
          <w:marRight w:val="0"/>
          <w:marTop w:val="0"/>
          <w:marBottom w:val="0"/>
          <w:divBdr>
            <w:top w:val="none" w:sz="0" w:space="0" w:color="auto"/>
            <w:left w:val="none" w:sz="0" w:space="0" w:color="auto"/>
            <w:bottom w:val="none" w:sz="0" w:space="0" w:color="auto"/>
            <w:right w:val="none" w:sz="0" w:space="0" w:color="auto"/>
          </w:divBdr>
        </w:div>
        <w:div w:id="2075544806">
          <w:marLeft w:val="480"/>
          <w:marRight w:val="0"/>
          <w:marTop w:val="0"/>
          <w:marBottom w:val="0"/>
          <w:divBdr>
            <w:top w:val="none" w:sz="0" w:space="0" w:color="auto"/>
            <w:left w:val="none" w:sz="0" w:space="0" w:color="auto"/>
            <w:bottom w:val="none" w:sz="0" w:space="0" w:color="auto"/>
            <w:right w:val="none" w:sz="0" w:space="0" w:color="auto"/>
          </w:divBdr>
        </w:div>
        <w:div w:id="19205541">
          <w:marLeft w:val="480"/>
          <w:marRight w:val="0"/>
          <w:marTop w:val="0"/>
          <w:marBottom w:val="0"/>
          <w:divBdr>
            <w:top w:val="none" w:sz="0" w:space="0" w:color="auto"/>
            <w:left w:val="none" w:sz="0" w:space="0" w:color="auto"/>
            <w:bottom w:val="none" w:sz="0" w:space="0" w:color="auto"/>
            <w:right w:val="none" w:sz="0" w:space="0" w:color="auto"/>
          </w:divBdr>
        </w:div>
        <w:div w:id="1456673854">
          <w:marLeft w:val="480"/>
          <w:marRight w:val="0"/>
          <w:marTop w:val="0"/>
          <w:marBottom w:val="0"/>
          <w:divBdr>
            <w:top w:val="none" w:sz="0" w:space="0" w:color="auto"/>
            <w:left w:val="none" w:sz="0" w:space="0" w:color="auto"/>
            <w:bottom w:val="none" w:sz="0" w:space="0" w:color="auto"/>
            <w:right w:val="none" w:sz="0" w:space="0" w:color="auto"/>
          </w:divBdr>
        </w:div>
        <w:div w:id="198320873">
          <w:marLeft w:val="480"/>
          <w:marRight w:val="0"/>
          <w:marTop w:val="0"/>
          <w:marBottom w:val="0"/>
          <w:divBdr>
            <w:top w:val="none" w:sz="0" w:space="0" w:color="auto"/>
            <w:left w:val="none" w:sz="0" w:space="0" w:color="auto"/>
            <w:bottom w:val="none" w:sz="0" w:space="0" w:color="auto"/>
            <w:right w:val="none" w:sz="0" w:space="0" w:color="auto"/>
          </w:divBdr>
        </w:div>
        <w:div w:id="1676951771">
          <w:marLeft w:val="480"/>
          <w:marRight w:val="0"/>
          <w:marTop w:val="0"/>
          <w:marBottom w:val="0"/>
          <w:divBdr>
            <w:top w:val="none" w:sz="0" w:space="0" w:color="auto"/>
            <w:left w:val="none" w:sz="0" w:space="0" w:color="auto"/>
            <w:bottom w:val="none" w:sz="0" w:space="0" w:color="auto"/>
            <w:right w:val="none" w:sz="0" w:space="0" w:color="auto"/>
          </w:divBdr>
        </w:div>
        <w:div w:id="574438594">
          <w:marLeft w:val="480"/>
          <w:marRight w:val="0"/>
          <w:marTop w:val="0"/>
          <w:marBottom w:val="0"/>
          <w:divBdr>
            <w:top w:val="none" w:sz="0" w:space="0" w:color="auto"/>
            <w:left w:val="none" w:sz="0" w:space="0" w:color="auto"/>
            <w:bottom w:val="none" w:sz="0" w:space="0" w:color="auto"/>
            <w:right w:val="none" w:sz="0" w:space="0" w:color="auto"/>
          </w:divBdr>
        </w:div>
        <w:div w:id="2106071790">
          <w:marLeft w:val="480"/>
          <w:marRight w:val="0"/>
          <w:marTop w:val="0"/>
          <w:marBottom w:val="0"/>
          <w:divBdr>
            <w:top w:val="none" w:sz="0" w:space="0" w:color="auto"/>
            <w:left w:val="none" w:sz="0" w:space="0" w:color="auto"/>
            <w:bottom w:val="none" w:sz="0" w:space="0" w:color="auto"/>
            <w:right w:val="none" w:sz="0" w:space="0" w:color="auto"/>
          </w:divBdr>
        </w:div>
        <w:div w:id="1773353800">
          <w:marLeft w:val="480"/>
          <w:marRight w:val="0"/>
          <w:marTop w:val="0"/>
          <w:marBottom w:val="0"/>
          <w:divBdr>
            <w:top w:val="none" w:sz="0" w:space="0" w:color="auto"/>
            <w:left w:val="none" w:sz="0" w:space="0" w:color="auto"/>
            <w:bottom w:val="none" w:sz="0" w:space="0" w:color="auto"/>
            <w:right w:val="none" w:sz="0" w:space="0" w:color="auto"/>
          </w:divBdr>
        </w:div>
        <w:div w:id="540441331">
          <w:marLeft w:val="480"/>
          <w:marRight w:val="0"/>
          <w:marTop w:val="0"/>
          <w:marBottom w:val="0"/>
          <w:divBdr>
            <w:top w:val="none" w:sz="0" w:space="0" w:color="auto"/>
            <w:left w:val="none" w:sz="0" w:space="0" w:color="auto"/>
            <w:bottom w:val="none" w:sz="0" w:space="0" w:color="auto"/>
            <w:right w:val="none" w:sz="0" w:space="0" w:color="auto"/>
          </w:divBdr>
        </w:div>
        <w:div w:id="981158037">
          <w:marLeft w:val="480"/>
          <w:marRight w:val="0"/>
          <w:marTop w:val="0"/>
          <w:marBottom w:val="0"/>
          <w:divBdr>
            <w:top w:val="none" w:sz="0" w:space="0" w:color="auto"/>
            <w:left w:val="none" w:sz="0" w:space="0" w:color="auto"/>
            <w:bottom w:val="none" w:sz="0" w:space="0" w:color="auto"/>
            <w:right w:val="none" w:sz="0" w:space="0" w:color="auto"/>
          </w:divBdr>
        </w:div>
        <w:div w:id="1866668715">
          <w:marLeft w:val="480"/>
          <w:marRight w:val="0"/>
          <w:marTop w:val="0"/>
          <w:marBottom w:val="0"/>
          <w:divBdr>
            <w:top w:val="none" w:sz="0" w:space="0" w:color="auto"/>
            <w:left w:val="none" w:sz="0" w:space="0" w:color="auto"/>
            <w:bottom w:val="none" w:sz="0" w:space="0" w:color="auto"/>
            <w:right w:val="none" w:sz="0" w:space="0" w:color="auto"/>
          </w:divBdr>
        </w:div>
        <w:div w:id="1540362813">
          <w:marLeft w:val="480"/>
          <w:marRight w:val="0"/>
          <w:marTop w:val="0"/>
          <w:marBottom w:val="0"/>
          <w:divBdr>
            <w:top w:val="none" w:sz="0" w:space="0" w:color="auto"/>
            <w:left w:val="none" w:sz="0" w:space="0" w:color="auto"/>
            <w:bottom w:val="none" w:sz="0" w:space="0" w:color="auto"/>
            <w:right w:val="none" w:sz="0" w:space="0" w:color="auto"/>
          </w:divBdr>
        </w:div>
        <w:div w:id="472521743">
          <w:marLeft w:val="480"/>
          <w:marRight w:val="0"/>
          <w:marTop w:val="0"/>
          <w:marBottom w:val="0"/>
          <w:divBdr>
            <w:top w:val="none" w:sz="0" w:space="0" w:color="auto"/>
            <w:left w:val="none" w:sz="0" w:space="0" w:color="auto"/>
            <w:bottom w:val="none" w:sz="0" w:space="0" w:color="auto"/>
            <w:right w:val="none" w:sz="0" w:space="0" w:color="auto"/>
          </w:divBdr>
        </w:div>
        <w:div w:id="143132219">
          <w:marLeft w:val="480"/>
          <w:marRight w:val="0"/>
          <w:marTop w:val="0"/>
          <w:marBottom w:val="0"/>
          <w:divBdr>
            <w:top w:val="none" w:sz="0" w:space="0" w:color="auto"/>
            <w:left w:val="none" w:sz="0" w:space="0" w:color="auto"/>
            <w:bottom w:val="none" w:sz="0" w:space="0" w:color="auto"/>
            <w:right w:val="none" w:sz="0" w:space="0" w:color="auto"/>
          </w:divBdr>
        </w:div>
        <w:div w:id="294533542">
          <w:marLeft w:val="480"/>
          <w:marRight w:val="0"/>
          <w:marTop w:val="0"/>
          <w:marBottom w:val="0"/>
          <w:divBdr>
            <w:top w:val="none" w:sz="0" w:space="0" w:color="auto"/>
            <w:left w:val="none" w:sz="0" w:space="0" w:color="auto"/>
            <w:bottom w:val="none" w:sz="0" w:space="0" w:color="auto"/>
            <w:right w:val="none" w:sz="0" w:space="0" w:color="auto"/>
          </w:divBdr>
        </w:div>
        <w:div w:id="480194532">
          <w:marLeft w:val="480"/>
          <w:marRight w:val="0"/>
          <w:marTop w:val="0"/>
          <w:marBottom w:val="0"/>
          <w:divBdr>
            <w:top w:val="none" w:sz="0" w:space="0" w:color="auto"/>
            <w:left w:val="none" w:sz="0" w:space="0" w:color="auto"/>
            <w:bottom w:val="none" w:sz="0" w:space="0" w:color="auto"/>
            <w:right w:val="none" w:sz="0" w:space="0" w:color="auto"/>
          </w:divBdr>
        </w:div>
        <w:div w:id="1824469527">
          <w:marLeft w:val="480"/>
          <w:marRight w:val="0"/>
          <w:marTop w:val="0"/>
          <w:marBottom w:val="0"/>
          <w:divBdr>
            <w:top w:val="none" w:sz="0" w:space="0" w:color="auto"/>
            <w:left w:val="none" w:sz="0" w:space="0" w:color="auto"/>
            <w:bottom w:val="none" w:sz="0" w:space="0" w:color="auto"/>
            <w:right w:val="none" w:sz="0" w:space="0" w:color="auto"/>
          </w:divBdr>
        </w:div>
        <w:div w:id="540173643">
          <w:marLeft w:val="480"/>
          <w:marRight w:val="0"/>
          <w:marTop w:val="0"/>
          <w:marBottom w:val="0"/>
          <w:divBdr>
            <w:top w:val="none" w:sz="0" w:space="0" w:color="auto"/>
            <w:left w:val="none" w:sz="0" w:space="0" w:color="auto"/>
            <w:bottom w:val="none" w:sz="0" w:space="0" w:color="auto"/>
            <w:right w:val="none" w:sz="0" w:space="0" w:color="auto"/>
          </w:divBdr>
        </w:div>
        <w:div w:id="1777021871">
          <w:marLeft w:val="480"/>
          <w:marRight w:val="0"/>
          <w:marTop w:val="0"/>
          <w:marBottom w:val="0"/>
          <w:divBdr>
            <w:top w:val="none" w:sz="0" w:space="0" w:color="auto"/>
            <w:left w:val="none" w:sz="0" w:space="0" w:color="auto"/>
            <w:bottom w:val="none" w:sz="0" w:space="0" w:color="auto"/>
            <w:right w:val="none" w:sz="0" w:space="0" w:color="auto"/>
          </w:divBdr>
        </w:div>
        <w:div w:id="848103752">
          <w:marLeft w:val="480"/>
          <w:marRight w:val="0"/>
          <w:marTop w:val="0"/>
          <w:marBottom w:val="0"/>
          <w:divBdr>
            <w:top w:val="none" w:sz="0" w:space="0" w:color="auto"/>
            <w:left w:val="none" w:sz="0" w:space="0" w:color="auto"/>
            <w:bottom w:val="none" w:sz="0" w:space="0" w:color="auto"/>
            <w:right w:val="none" w:sz="0" w:space="0" w:color="auto"/>
          </w:divBdr>
        </w:div>
        <w:div w:id="1124155819">
          <w:marLeft w:val="480"/>
          <w:marRight w:val="0"/>
          <w:marTop w:val="0"/>
          <w:marBottom w:val="0"/>
          <w:divBdr>
            <w:top w:val="none" w:sz="0" w:space="0" w:color="auto"/>
            <w:left w:val="none" w:sz="0" w:space="0" w:color="auto"/>
            <w:bottom w:val="none" w:sz="0" w:space="0" w:color="auto"/>
            <w:right w:val="none" w:sz="0" w:space="0" w:color="auto"/>
          </w:divBdr>
        </w:div>
        <w:div w:id="550464937">
          <w:marLeft w:val="480"/>
          <w:marRight w:val="0"/>
          <w:marTop w:val="0"/>
          <w:marBottom w:val="0"/>
          <w:divBdr>
            <w:top w:val="none" w:sz="0" w:space="0" w:color="auto"/>
            <w:left w:val="none" w:sz="0" w:space="0" w:color="auto"/>
            <w:bottom w:val="none" w:sz="0" w:space="0" w:color="auto"/>
            <w:right w:val="none" w:sz="0" w:space="0" w:color="auto"/>
          </w:divBdr>
        </w:div>
        <w:div w:id="2030984023">
          <w:marLeft w:val="480"/>
          <w:marRight w:val="0"/>
          <w:marTop w:val="0"/>
          <w:marBottom w:val="0"/>
          <w:divBdr>
            <w:top w:val="none" w:sz="0" w:space="0" w:color="auto"/>
            <w:left w:val="none" w:sz="0" w:space="0" w:color="auto"/>
            <w:bottom w:val="none" w:sz="0" w:space="0" w:color="auto"/>
            <w:right w:val="none" w:sz="0" w:space="0" w:color="auto"/>
          </w:divBdr>
        </w:div>
        <w:div w:id="943541707">
          <w:marLeft w:val="480"/>
          <w:marRight w:val="0"/>
          <w:marTop w:val="0"/>
          <w:marBottom w:val="0"/>
          <w:divBdr>
            <w:top w:val="none" w:sz="0" w:space="0" w:color="auto"/>
            <w:left w:val="none" w:sz="0" w:space="0" w:color="auto"/>
            <w:bottom w:val="none" w:sz="0" w:space="0" w:color="auto"/>
            <w:right w:val="none" w:sz="0" w:space="0" w:color="auto"/>
          </w:divBdr>
        </w:div>
        <w:div w:id="626742357">
          <w:marLeft w:val="480"/>
          <w:marRight w:val="0"/>
          <w:marTop w:val="0"/>
          <w:marBottom w:val="0"/>
          <w:divBdr>
            <w:top w:val="none" w:sz="0" w:space="0" w:color="auto"/>
            <w:left w:val="none" w:sz="0" w:space="0" w:color="auto"/>
            <w:bottom w:val="none" w:sz="0" w:space="0" w:color="auto"/>
            <w:right w:val="none" w:sz="0" w:space="0" w:color="auto"/>
          </w:divBdr>
        </w:div>
        <w:div w:id="111942719">
          <w:marLeft w:val="480"/>
          <w:marRight w:val="0"/>
          <w:marTop w:val="0"/>
          <w:marBottom w:val="0"/>
          <w:divBdr>
            <w:top w:val="none" w:sz="0" w:space="0" w:color="auto"/>
            <w:left w:val="none" w:sz="0" w:space="0" w:color="auto"/>
            <w:bottom w:val="none" w:sz="0" w:space="0" w:color="auto"/>
            <w:right w:val="none" w:sz="0" w:space="0" w:color="auto"/>
          </w:divBdr>
        </w:div>
        <w:div w:id="16196120">
          <w:marLeft w:val="480"/>
          <w:marRight w:val="0"/>
          <w:marTop w:val="0"/>
          <w:marBottom w:val="0"/>
          <w:divBdr>
            <w:top w:val="none" w:sz="0" w:space="0" w:color="auto"/>
            <w:left w:val="none" w:sz="0" w:space="0" w:color="auto"/>
            <w:bottom w:val="none" w:sz="0" w:space="0" w:color="auto"/>
            <w:right w:val="none" w:sz="0" w:space="0" w:color="auto"/>
          </w:divBdr>
        </w:div>
        <w:div w:id="1185630664">
          <w:marLeft w:val="480"/>
          <w:marRight w:val="0"/>
          <w:marTop w:val="0"/>
          <w:marBottom w:val="0"/>
          <w:divBdr>
            <w:top w:val="none" w:sz="0" w:space="0" w:color="auto"/>
            <w:left w:val="none" w:sz="0" w:space="0" w:color="auto"/>
            <w:bottom w:val="none" w:sz="0" w:space="0" w:color="auto"/>
            <w:right w:val="none" w:sz="0" w:space="0" w:color="auto"/>
          </w:divBdr>
        </w:div>
        <w:div w:id="362366212">
          <w:marLeft w:val="480"/>
          <w:marRight w:val="0"/>
          <w:marTop w:val="0"/>
          <w:marBottom w:val="0"/>
          <w:divBdr>
            <w:top w:val="none" w:sz="0" w:space="0" w:color="auto"/>
            <w:left w:val="none" w:sz="0" w:space="0" w:color="auto"/>
            <w:bottom w:val="none" w:sz="0" w:space="0" w:color="auto"/>
            <w:right w:val="none" w:sz="0" w:space="0" w:color="auto"/>
          </w:divBdr>
        </w:div>
        <w:div w:id="1225096419">
          <w:marLeft w:val="480"/>
          <w:marRight w:val="0"/>
          <w:marTop w:val="0"/>
          <w:marBottom w:val="0"/>
          <w:divBdr>
            <w:top w:val="none" w:sz="0" w:space="0" w:color="auto"/>
            <w:left w:val="none" w:sz="0" w:space="0" w:color="auto"/>
            <w:bottom w:val="none" w:sz="0" w:space="0" w:color="auto"/>
            <w:right w:val="none" w:sz="0" w:space="0" w:color="auto"/>
          </w:divBdr>
        </w:div>
        <w:div w:id="1750812232">
          <w:marLeft w:val="480"/>
          <w:marRight w:val="0"/>
          <w:marTop w:val="0"/>
          <w:marBottom w:val="0"/>
          <w:divBdr>
            <w:top w:val="none" w:sz="0" w:space="0" w:color="auto"/>
            <w:left w:val="none" w:sz="0" w:space="0" w:color="auto"/>
            <w:bottom w:val="none" w:sz="0" w:space="0" w:color="auto"/>
            <w:right w:val="none" w:sz="0" w:space="0" w:color="auto"/>
          </w:divBdr>
        </w:div>
        <w:div w:id="200754081">
          <w:marLeft w:val="480"/>
          <w:marRight w:val="0"/>
          <w:marTop w:val="0"/>
          <w:marBottom w:val="0"/>
          <w:divBdr>
            <w:top w:val="none" w:sz="0" w:space="0" w:color="auto"/>
            <w:left w:val="none" w:sz="0" w:space="0" w:color="auto"/>
            <w:bottom w:val="none" w:sz="0" w:space="0" w:color="auto"/>
            <w:right w:val="none" w:sz="0" w:space="0" w:color="auto"/>
          </w:divBdr>
        </w:div>
        <w:div w:id="1066339234">
          <w:marLeft w:val="480"/>
          <w:marRight w:val="0"/>
          <w:marTop w:val="0"/>
          <w:marBottom w:val="0"/>
          <w:divBdr>
            <w:top w:val="none" w:sz="0" w:space="0" w:color="auto"/>
            <w:left w:val="none" w:sz="0" w:space="0" w:color="auto"/>
            <w:bottom w:val="none" w:sz="0" w:space="0" w:color="auto"/>
            <w:right w:val="none" w:sz="0" w:space="0" w:color="auto"/>
          </w:divBdr>
        </w:div>
        <w:div w:id="1761027415">
          <w:marLeft w:val="480"/>
          <w:marRight w:val="0"/>
          <w:marTop w:val="0"/>
          <w:marBottom w:val="0"/>
          <w:divBdr>
            <w:top w:val="none" w:sz="0" w:space="0" w:color="auto"/>
            <w:left w:val="none" w:sz="0" w:space="0" w:color="auto"/>
            <w:bottom w:val="none" w:sz="0" w:space="0" w:color="auto"/>
            <w:right w:val="none" w:sz="0" w:space="0" w:color="auto"/>
          </w:divBdr>
        </w:div>
        <w:div w:id="1454861584">
          <w:marLeft w:val="480"/>
          <w:marRight w:val="0"/>
          <w:marTop w:val="0"/>
          <w:marBottom w:val="0"/>
          <w:divBdr>
            <w:top w:val="none" w:sz="0" w:space="0" w:color="auto"/>
            <w:left w:val="none" w:sz="0" w:space="0" w:color="auto"/>
            <w:bottom w:val="none" w:sz="0" w:space="0" w:color="auto"/>
            <w:right w:val="none" w:sz="0" w:space="0" w:color="auto"/>
          </w:divBdr>
        </w:div>
        <w:div w:id="1899053044">
          <w:marLeft w:val="480"/>
          <w:marRight w:val="0"/>
          <w:marTop w:val="0"/>
          <w:marBottom w:val="0"/>
          <w:divBdr>
            <w:top w:val="none" w:sz="0" w:space="0" w:color="auto"/>
            <w:left w:val="none" w:sz="0" w:space="0" w:color="auto"/>
            <w:bottom w:val="none" w:sz="0" w:space="0" w:color="auto"/>
            <w:right w:val="none" w:sz="0" w:space="0" w:color="auto"/>
          </w:divBdr>
        </w:div>
        <w:div w:id="1910385788">
          <w:marLeft w:val="480"/>
          <w:marRight w:val="0"/>
          <w:marTop w:val="0"/>
          <w:marBottom w:val="0"/>
          <w:divBdr>
            <w:top w:val="none" w:sz="0" w:space="0" w:color="auto"/>
            <w:left w:val="none" w:sz="0" w:space="0" w:color="auto"/>
            <w:bottom w:val="none" w:sz="0" w:space="0" w:color="auto"/>
            <w:right w:val="none" w:sz="0" w:space="0" w:color="auto"/>
          </w:divBdr>
        </w:div>
        <w:div w:id="1323005697">
          <w:marLeft w:val="480"/>
          <w:marRight w:val="0"/>
          <w:marTop w:val="0"/>
          <w:marBottom w:val="0"/>
          <w:divBdr>
            <w:top w:val="none" w:sz="0" w:space="0" w:color="auto"/>
            <w:left w:val="none" w:sz="0" w:space="0" w:color="auto"/>
            <w:bottom w:val="none" w:sz="0" w:space="0" w:color="auto"/>
            <w:right w:val="none" w:sz="0" w:space="0" w:color="auto"/>
          </w:divBdr>
        </w:div>
        <w:div w:id="440958220">
          <w:marLeft w:val="480"/>
          <w:marRight w:val="0"/>
          <w:marTop w:val="0"/>
          <w:marBottom w:val="0"/>
          <w:divBdr>
            <w:top w:val="none" w:sz="0" w:space="0" w:color="auto"/>
            <w:left w:val="none" w:sz="0" w:space="0" w:color="auto"/>
            <w:bottom w:val="none" w:sz="0" w:space="0" w:color="auto"/>
            <w:right w:val="none" w:sz="0" w:space="0" w:color="auto"/>
          </w:divBdr>
        </w:div>
        <w:div w:id="1275864100">
          <w:marLeft w:val="480"/>
          <w:marRight w:val="0"/>
          <w:marTop w:val="0"/>
          <w:marBottom w:val="0"/>
          <w:divBdr>
            <w:top w:val="none" w:sz="0" w:space="0" w:color="auto"/>
            <w:left w:val="none" w:sz="0" w:space="0" w:color="auto"/>
            <w:bottom w:val="none" w:sz="0" w:space="0" w:color="auto"/>
            <w:right w:val="none" w:sz="0" w:space="0" w:color="auto"/>
          </w:divBdr>
        </w:div>
        <w:div w:id="202447174">
          <w:marLeft w:val="480"/>
          <w:marRight w:val="0"/>
          <w:marTop w:val="0"/>
          <w:marBottom w:val="0"/>
          <w:divBdr>
            <w:top w:val="none" w:sz="0" w:space="0" w:color="auto"/>
            <w:left w:val="none" w:sz="0" w:space="0" w:color="auto"/>
            <w:bottom w:val="none" w:sz="0" w:space="0" w:color="auto"/>
            <w:right w:val="none" w:sz="0" w:space="0" w:color="auto"/>
          </w:divBdr>
        </w:div>
        <w:div w:id="375399507">
          <w:marLeft w:val="480"/>
          <w:marRight w:val="0"/>
          <w:marTop w:val="0"/>
          <w:marBottom w:val="0"/>
          <w:divBdr>
            <w:top w:val="none" w:sz="0" w:space="0" w:color="auto"/>
            <w:left w:val="none" w:sz="0" w:space="0" w:color="auto"/>
            <w:bottom w:val="none" w:sz="0" w:space="0" w:color="auto"/>
            <w:right w:val="none" w:sz="0" w:space="0" w:color="auto"/>
          </w:divBdr>
        </w:div>
        <w:div w:id="814444938">
          <w:marLeft w:val="480"/>
          <w:marRight w:val="0"/>
          <w:marTop w:val="0"/>
          <w:marBottom w:val="0"/>
          <w:divBdr>
            <w:top w:val="none" w:sz="0" w:space="0" w:color="auto"/>
            <w:left w:val="none" w:sz="0" w:space="0" w:color="auto"/>
            <w:bottom w:val="none" w:sz="0" w:space="0" w:color="auto"/>
            <w:right w:val="none" w:sz="0" w:space="0" w:color="auto"/>
          </w:divBdr>
        </w:div>
        <w:div w:id="198589673">
          <w:marLeft w:val="480"/>
          <w:marRight w:val="0"/>
          <w:marTop w:val="0"/>
          <w:marBottom w:val="0"/>
          <w:divBdr>
            <w:top w:val="none" w:sz="0" w:space="0" w:color="auto"/>
            <w:left w:val="none" w:sz="0" w:space="0" w:color="auto"/>
            <w:bottom w:val="none" w:sz="0" w:space="0" w:color="auto"/>
            <w:right w:val="none" w:sz="0" w:space="0" w:color="auto"/>
          </w:divBdr>
        </w:div>
        <w:div w:id="772281616">
          <w:marLeft w:val="480"/>
          <w:marRight w:val="0"/>
          <w:marTop w:val="0"/>
          <w:marBottom w:val="0"/>
          <w:divBdr>
            <w:top w:val="none" w:sz="0" w:space="0" w:color="auto"/>
            <w:left w:val="none" w:sz="0" w:space="0" w:color="auto"/>
            <w:bottom w:val="none" w:sz="0" w:space="0" w:color="auto"/>
            <w:right w:val="none" w:sz="0" w:space="0" w:color="auto"/>
          </w:divBdr>
        </w:div>
        <w:div w:id="436365867">
          <w:marLeft w:val="480"/>
          <w:marRight w:val="0"/>
          <w:marTop w:val="0"/>
          <w:marBottom w:val="0"/>
          <w:divBdr>
            <w:top w:val="none" w:sz="0" w:space="0" w:color="auto"/>
            <w:left w:val="none" w:sz="0" w:space="0" w:color="auto"/>
            <w:bottom w:val="none" w:sz="0" w:space="0" w:color="auto"/>
            <w:right w:val="none" w:sz="0" w:space="0" w:color="auto"/>
          </w:divBdr>
        </w:div>
      </w:divsChild>
    </w:div>
    <w:div w:id="1771505076">
      <w:bodyDiv w:val="1"/>
      <w:marLeft w:val="0"/>
      <w:marRight w:val="0"/>
      <w:marTop w:val="0"/>
      <w:marBottom w:val="0"/>
      <w:divBdr>
        <w:top w:val="none" w:sz="0" w:space="0" w:color="auto"/>
        <w:left w:val="none" w:sz="0" w:space="0" w:color="auto"/>
        <w:bottom w:val="none" w:sz="0" w:space="0" w:color="auto"/>
        <w:right w:val="none" w:sz="0" w:space="0" w:color="auto"/>
      </w:divBdr>
    </w:div>
    <w:div w:id="1771848137">
      <w:bodyDiv w:val="1"/>
      <w:marLeft w:val="0"/>
      <w:marRight w:val="0"/>
      <w:marTop w:val="0"/>
      <w:marBottom w:val="0"/>
      <w:divBdr>
        <w:top w:val="none" w:sz="0" w:space="0" w:color="auto"/>
        <w:left w:val="none" w:sz="0" w:space="0" w:color="auto"/>
        <w:bottom w:val="none" w:sz="0" w:space="0" w:color="auto"/>
        <w:right w:val="none" w:sz="0" w:space="0" w:color="auto"/>
      </w:divBdr>
    </w:div>
    <w:div w:id="1771857324">
      <w:bodyDiv w:val="1"/>
      <w:marLeft w:val="0"/>
      <w:marRight w:val="0"/>
      <w:marTop w:val="0"/>
      <w:marBottom w:val="0"/>
      <w:divBdr>
        <w:top w:val="none" w:sz="0" w:space="0" w:color="auto"/>
        <w:left w:val="none" w:sz="0" w:space="0" w:color="auto"/>
        <w:bottom w:val="none" w:sz="0" w:space="0" w:color="auto"/>
        <w:right w:val="none" w:sz="0" w:space="0" w:color="auto"/>
      </w:divBdr>
    </w:div>
    <w:div w:id="1772431583">
      <w:bodyDiv w:val="1"/>
      <w:marLeft w:val="0"/>
      <w:marRight w:val="0"/>
      <w:marTop w:val="0"/>
      <w:marBottom w:val="0"/>
      <w:divBdr>
        <w:top w:val="none" w:sz="0" w:space="0" w:color="auto"/>
        <w:left w:val="none" w:sz="0" w:space="0" w:color="auto"/>
        <w:bottom w:val="none" w:sz="0" w:space="0" w:color="auto"/>
        <w:right w:val="none" w:sz="0" w:space="0" w:color="auto"/>
      </w:divBdr>
    </w:div>
    <w:div w:id="1773552613">
      <w:bodyDiv w:val="1"/>
      <w:marLeft w:val="0"/>
      <w:marRight w:val="0"/>
      <w:marTop w:val="0"/>
      <w:marBottom w:val="0"/>
      <w:divBdr>
        <w:top w:val="none" w:sz="0" w:space="0" w:color="auto"/>
        <w:left w:val="none" w:sz="0" w:space="0" w:color="auto"/>
        <w:bottom w:val="none" w:sz="0" w:space="0" w:color="auto"/>
        <w:right w:val="none" w:sz="0" w:space="0" w:color="auto"/>
      </w:divBdr>
    </w:div>
    <w:div w:id="1773741792">
      <w:bodyDiv w:val="1"/>
      <w:marLeft w:val="0"/>
      <w:marRight w:val="0"/>
      <w:marTop w:val="0"/>
      <w:marBottom w:val="0"/>
      <w:divBdr>
        <w:top w:val="none" w:sz="0" w:space="0" w:color="auto"/>
        <w:left w:val="none" w:sz="0" w:space="0" w:color="auto"/>
        <w:bottom w:val="none" w:sz="0" w:space="0" w:color="auto"/>
        <w:right w:val="none" w:sz="0" w:space="0" w:color="auto"/>
      </w:divBdr>
    </w:div>
    <w:div w:id="1774281523">
      <w:bodyDiv w:val="1"/>
      <w:marLeft w:val="0"/>
      <w:marRight w:val="0"/>
      <w:marTop w:val="0"/>
      <w:marBottom w:val="0"/>
      <w:divBdr>
        <w:top w:val="none" w:sz="0" w:space="0" w:color="auto"/>
        <w:left w:val="none" w:sz="0" w:space="0" w:color="auto"/>
        <w:bottom w:val="none" w:sz="0" w:space="0" w:color="auto"/>
        <w:right w:val="none" w:sz="0" w:space="0" w:color="auto"/>
      </w:divBdr>
    </w:div>
    <w:div w:id="1775204758">
      <w:bodyDiv w:val="1"/>
      <w:marLeft w:val="0"/>
      <w:marRight w:val="0"/>
      <w:marTop w:val="0"/>
      <w:marBottom w:val="0"/>
      <w:divBdr>
        <w:top w:val="none" w:sz="0" w:space="0" w:color="auto"/>
        <w:left w:val="none" w:sz="0" w:space="0" w:color="auto"/>
        <w:bottom w:val="none" w:sz="0" w:space="0" w:color="auto"/>
        <w:right w:val="none" w:sz="0" w:space="0" w:color="auto"/>
      </w:divBdr>
    </w:div>
    <w:div w:id="1775318298">
      <w:bodyDiv w:val="1"/>
      <w:marLeft w:val="0"/>
      <w:marRight w:val="0"/>
      <w:marTop w:val="0"/>
      <w:marBottom w:val="0"/>
      <w:divBdr>
        <w:top w:val="none" w:sz="0" w:space="0" w:color="auto"/>
        <w:left w:val="none" w:sz="0" w:space="0" w:color="auto"/>
        <w:bottom w:val="none" w:sz="0" w:space="0" w:color="auto"/>
        <w:right w:val="none" w:sz="0" w:space="0" w:color="auto"/>
      </w:divBdr>
    </w:div>
    <w:div w:id="1775662115">
      <w:bodyDiv w:val="1"/>
      <w:marLeft w:val="0"/>
      <w:marRight w:val="0"/>
      <w:marTop w:val="0"/>
      <w:marBottom w:val="0"/>
      <w:divBdr>
        <w:top w:val="none" w:sz="0" w:space="0" w:color="auto"/>
        <w:left w:val="none" w:sz="0" w:space="0" w:color="auto"/>
        <w:bottom w:val="none" w:sz="0" w:space="0" w:color="auto"/>
        <w:right w:val="none" w:sz="0" w:space="0" w:color="auto"/>
      </w:divBdr>
    </w:div>
    <w:div w:id="1775897882">
      <w:bodyDiv w:val="1"/>
      <w:marLeft w:val="0"/>
      <w:marRight w:val="0"/>
      <w:marTop w:val="0"/>
      <w:marBottom w:val="0"/>
      <w:divBdr>
        <w:top w:val="none" w:sz="0" w:space="0" w:color="auto"/>
        <w:left w:val="none" w:sz="0" w:space="0" w:color="auto"/>
        <w:bottom w:val="none" w:sz="0" w:space="0" w:color="auto"/>
        <w:right w:val="none" w:sz="0" w:space="0" w:color="auto"/>
      </w:divBdr>
    </w:div>
    <w:div w:id="1775897966">
      <w:bodyDiv w:val="1"/>
      <w:marLeft w:val="0"/>
      <w:marRight w:val="0"/>
      <w:marTop w:val="0"/>
      <w:marBottom w:val="0"/>
      <w:divBdr>
        <w:top w:val="none" w:sz="0" w:space="0" w:color="auto"/>
        <w:left w:val="none" w:sz="0" w:space="0" w:color="auto"/>
        <w:bottom w:val="none" w:sz="0" w:space="0" w:color="auto"/>
        <w:right w:val="none" w:sz="0" w:space="0" w:color="auto"/>
      </w:divBdr>
    </w:div>
    <w:div w:id="1775975613">
      <w:bodyDiv w:val="1"/>
      <w:marLeft w:val="0"/>
      <w:marRight w:val="0"/>
      <w:marTop w:val="0"/>
      <w:marBottom w:val="0"/>
      <w:divBdr>
        <w:top w:val="none" w:sz="0" w:space="0" w:color="auto"/>
        <w:left w:val="none" w:sz="0" w:space="0" w:color="auto"/>
        <w:bottom w:val="none" w:sz="0" w:space="0" w:color="auto"/>
        <w:right w:val="none" w:sz="0" w:space="0" w:color="auto"/>
      </w:divBdr>
    </w:div>
    <w:div w:id="1777479479">
      <w:bodyDiv w:val="1"/>
      <w:marLeft w:val="0"/>
      <w:marRight w:val="0"/>
      <w:marTop w:val="0"/>
      <w:marBottom w:val="0"/>
      <w:divBdr>
        <w:top w:val="none" w:sz="0" w:space="0" w:color="auto"/>
        <w:left w:val="none" w:sz="0" w:space="0" w:color="auto"/>
        <w:bottom w:val="none" w:sz="0" w:space="0" w:color="auto"/>
        <w:right w:val="none" w:sz="0" w:space="0" w:color="auto"/>
      </w:divBdr>
    </w:div>
    <w:div w:id="1777554904">
      <w:bodyDiv w:val="1"/>
      <w:marLeft w:val="0"/>
      <w:marRight w:val="0"/>
      <w:marTop w:val="0"/>
      <w:marBottom w:val="0"/>
      <w:divBdr>
        <w:top w:val="none" w:sz="0" w:space="0" w:color="auto"/>
        <w:left w:val="none" w:sz="0" w:space="0" w:color="auto"/>
        <w:bottom w:val="none" w:sz="0" w:space="0" w:color="auto"/>
        <w:right w:val="none" w:sz="0" w:space="0" w:color="auto"/>
      </w:divBdr>
    </w:div>
    <w:div w:id="1777558074">
      <w:bodyDiv w:val="1"/>
      <w:marLeft w:val="0"/>
      <w:marRight w:val="0"/>
      <w:marTop w:val="0"/>
      <w:marBottom w:val="0"/>
      <w:divBdr>
        <w:top w:val="none" w:sz="0" w:space="0" w:color="auto"/>
        <w:left w:val="none" w:sz="0" w:space="0" w:color="auto"/>
        <w:bottom w:val="none" w:sz="0" w:space="0" w:color="auto"/>
        <w:right w:val="none" w:sz="0" w:space="0" w:color="auto"/>
      </w:divBdr>
    </w:div>
    <w:div w:id="1777672607">
      <w:bodyDiv w:val="1"/>
      <w:marLeft w:val="0"/>
      <w:marRight w:val="0"/>
      <w:marTop w:val="0"/>
      <w:marBottom w:val="0"/>
      <w:divBdr>
        <w:top w:val="none" w:sz="0" w:space="0" w:color="auto"/>
        <w:left w:val="none" w:sz="0" w:space="0" w:color="auto"/>
        <w:bottom w:val="none" w:sz="0" w:space="0" w:color="auto"/>
        <w:right w:val="none" w:sz="0" w:space="0" w:color="auto"/>
      </w:divBdr>
    </w:div>
    <w:div w:id="1778283838">
      <w:bodyDiv w:val="1"/>
      <w:marLeft w:val="0"/>
      <w:marRight w:val="0"/>
      <w:marTop w:val="0"/>
      <w:marBottom w:val="0"/>
      <w:divBdr>
        <w:top w:val="none" w:sz="0" w:space="0" w:color="auto"/>
        <w:left w:val="none" w:sz="0" w:space="0" w:color="auto"/>
        <w:bottom w:val="none" w:sz="0" w:space="0" w:color="auto"/>
        <w:right w:val="none" w:sz="0" w:space="0" w:color="auto"/>
      </w:divBdr>
    </w:div>
    <w:div w:id="1778327193">
      <w:bodyDiv w:val="1"/>
      <w:marLeft w:val="0"/>
      <w:marRight w:val="0"/>
      <w:marTop w:val="0"/>
      <w:marBottom w:val="0"/>
      <w:divBdr>
        <w:top w:val="none" w:sz="0" w:space="0" w:color="auto"/>
        <w:left w:val="none" w:sz="0" w:space="0" w:color="auto"/>
        <w:bottom w:val="none" w:sz="0" w:space="0" w:color="auto"/>
        <w:right w:val="none" w:sz="0" w:space="0" w:color="auto"/>
      </w:divBdr>
    </w:div>
    <w:div w:id="1779836050">
      <w:bodyDiv w:val="1"/>
      <w:marLeft w:val="0"/>
      <w:marRight w:val="0"/>
      <w:marTop w:val="0"/>
      <w:marBottom w:val="0"/>
      <w:divBdr>
        <w:top w:val="none" w:sz="0" w:space="0" w:color="auto"/>
        <w:left w:val="none" w:sz="0" w:space="0" w:color="auto"/>
        <w:bottom w:val="none" w:sz="0" w:space="0" w:color="auto"/>
        <w:right w:val="none" w:sz="0" w:space="0" w:color="auto"/>
      </w:divBdr>
    </w:div>
    <w:div w:id="1779908356">
      <w:bodyDiv w:val="1"/>
      <w:marLeft w:val="0"/>
      <w:marRight w:val="0"/>
      <w:marTop w:val="0"/>
      <w:marBottom w:val="0"/>
      <w:divBdr>
        <w:top w:val="none" w:sz="0" w:space="0" w:color="auto"/>
        <w:left w:val="none" w:sz="0" w:space="0" w:color="auto"/>
        <w:bottom w:val="none" w:sz="0" w:space="0" w:color="auto"/>
        <w:right w:val="none" w:sz="0" w:space="0" w:color="auto"/>
      </w:divBdr>
    </w:div>
    <w:div w:id="1779982196">
      <w:bodyDiv w:val="1"/>
      <w:marLeft w:val="0"/>
      <w:marRight w:val="0"/>
      <w:marTop w:val="0"/>
      <w:marBottom w:val="0"/>
      <w:divBdr>
        <w:top w:val="none" w:sz="0" w:space="0" w:color="auto"/>
        <w:left w:val="none" w:sz="0" w:space="0" w:color="auto"/>
        <w:bottom w:val="none" w:sz="0" w:space="0" w:color="auto"/>
        <w:right w:val="none" w:sz="0" w:space="0" w:color="auto"/>
      </w:divBdr>
    </w:div>
    <w:div w:id="1780906065">
      <w:bodyDiv w:val="1"/>
      <w:marLeft w:val="0"/>
      <w:marRight w:val="0"/>
      <w:marTop w:val="0"/>
      <w:marBottom w:val="0"/>
      <w:divBdr>
        <w:top w:val="none" w:sz="0" w:space="0" w:color="auto"/>
        <w:left w:val="none" w:sz="0" w:space="0" w:color="auto"/>
        <w:bottom w:val="none" w:sz="0" w:space="0" w:color="auto"/>
        <w:right w:val="none" w:sz="0" w:space="0" w:color="auto"/>
      </w:divBdr>
    </w:div>
    <w:div w:id="1781102252">
      <w:bodyDiv w:val="1"/>
      <w:marLeft w:val="0"/>
      <w:marRight w:val="0"/>
      <w:marTop w:val="0"/>
      <w:marBottom w:val="0"/>
      <w:divBdr>
        <w:top w:val="none" w:sz="0" w:space="0" w:color="auto"/>
        <w:left w:val="none" w:sz="0" w:space="0" w:color="auto"/>
        <w:bottom w:val="none" w:sz="0" w:space="0" w:color="auto"/>
        <w:right w:val="none" w:sz="0" w:space="0" w:color="auto"/>
      </w:divBdr>
    </w:div>
    <w:div w:id="1781366355">
      <w:bodyDiv w:val="1"/>
      <w:marLeft w:val="0"/>
      <w:marRight w:val="0"/>
      <w:marTop w:val="0"/>
      <w:marBottom w:val="0"/>
      <w:divBdr>
        <w:top w:val="none" w:sz="0" w:space="0" w:color="auto"/>
        <w:left w:val="none" w:sz="0" w:space="0" w:color="auto"/>
        <w:bottom w:val="none" w:sz="0" w:space="0" w:color="auto"/>
        <w:right w:val="none" w:sz="0" w:space="0" w:color="auto"/>
      </w:divBdr>
    </w:div>
    <w:div w:id="1781800359">
      <w:bodyDiv w:val="1"/>
      <w:marLeft w:val="0"/>
      <w:marRight w:val="0"/>
      <w:marTop w:val="0"/>
      <w:marBottom w:val="0"/>
      <w:divBdr>
        <w:top w:val="none" w:sz="0" w:space="0" w:color="auto"/>
        <w:left w:val="none" w:sz="0" w:space="0" w:color="auto"/>
        <w:bottom w:val="none" w:sz="0" w:space="0" w:color="auto"/>
        <w:right w:val="none" w:sz="0" w:space="0" w:color="auto"/>
      </w:divBdr>
    </w:div>
    <w:div w:id="1781991284">
      <w:bodyDiv w:val="1"/>
      <w:marLeft w:val="0"/>
      <w:marRight w:val="0"/>
      <w:marTop w:val="0"/>
      <w:marBottom w:val="0"/>
      <w:divBdr>
        <w:top w:val="none" w:sz="0" w:space="0" w:color="auto"/>
        <w:left w:val="none" w:sz="0" w:space="0" w:color="auto"/>
        <w:bottom w:val="none" w:sz="0" w:space="0" w:color="auto"/>
        <w:right w:val="none" w:sz="0" w:space="0" w:color="auto"/>
      </w:divBdr>
    </w:div>
    <w:div w:id="1781993313">
      <w:bodyDiv w:val="1"/>
      <w:marLeft w:val="0"/>
      <w:marRight w:val="0"/>
      <w:marTop w:val="0"/>
      <w:marBottom w:val="0"/>
      <w:divBdr>
        <w:top w:val="none" w:sz="0" w:space="0" w:color="auto"/>
        <w:left w:val="none" w:sz="0" w:space="0" w:color="auto"/>
        <w:bottom w:val="none" w:sz="0" w:space="0" w:color="auto"/>
        <w:right w:val="none" w:sz="0" w:space="0" w:color="auto"/>
      </w:divBdr>
    </w:div>
    <w:div w:id="1782072993">
      <w:bodyDiv w:val="1"/>
      <w:marLeft w:val="0"/>
      <w:marRight w:val="0"/>
      <w:marTop w:val="0"/>
      <w:marBottom w:val="0"/>
      <w:divBdr>
        <w:top w:val="none" w:sz="0" w:space="0" w:color="auto"/>
        <w:left w:val="none" w:sz="0" w:space="0" w:color="auto"/>
        <w:bottom w:val="none" w:sz="0" w:space="0" w:color="auto"/>
        <w:right w:val="none" w:sz="0" w:space="0" w:color="auto"/>
      </w:divBdr>
    </w:div>
    <w:div w:id="1782334329">
      <w:bodyDiv w:val="1"/>
      <w:marLeft w:val="0"/>
      <w:marRight w:val="0"/>
      <w:marTop w:val="0"/>
      <w:marBottom w:val="0"/>
      <w:divBdr>
        <w:top w:val="none" w:sz="0" w:space="0" w:color="auto"/>
        <w:left w:val="none" w:sz="0" w:space="0" w:color="auto"/>
        <w:bottom w:val="none" w:sz="0" w:space="0" w:color="auto"/>
        <w:right w:val="none" w:sz="0" w:space="0" w:color="auto"/>
      </w:divBdr>
    </w:div>
    <w:div w:id="1782649795">
      <w:bodyDiv w:val="1"/>
      <w:marLeft w:val="0"/>
      <w:marRight w:val="0"/>
      <w:marTop w:val="0"/>
      <w:marBottom w:val="0"/>
      <w:divBdr>
        <w:top w:val="none" w:sz="0" w:space="0" w:color="auto"/>
        <w:left w:val="none" w:sz="0" w:space="0" w:color="auto"/>
        <w:bottom w:val="none" w:sz="0" w:space="0" w:color="auto"/>
        <w:right w:val="none" w:sz="0" w:space="0" w:color="auto"/>
      </w:divBdr>
    </w:div>
    <w:div w:id="1783306883">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4036934">
      <w:bodyDiv w:val="1"/>
      <w:marLeft w:val="0"/>
      <w:marRight w:val="0"/>
      <w:marTop w:val="0"/>
      <w:marBottom w:val="0"/>
      <w:divBdr>
        <w:top w:val="none" w:sz="0" w:space="0" w:color="auto"/>
        <w:left w:val="none" w:sz="0" w:space="0" w:color="auto"/>
        <w:bottom w:val="none" w:sz="0" w:space="0" w:color="auto"/>
        <w:right w:val="none" w:sz="0" w:space="0" w:color="auto"/>
      </w:divBdr>
    </w:div>
    <w:div w:id="1784153416">
      <w:bodyDiv w:val="1"/>
      <w:marLeft w:val="0"/>
      <w:marRight w:val="0"/>
      <w:marTop w:val="0"/>
      <w:marBottom w:val="0"/>
      <w:divBdr>
        <w:top w:val="none" w:sz="0" w:space="0" w:color="auto"/>
        <w:left w:val="none" w:sz="0" w:space="0" w:color="auto"/>
        <w:bottom w:val="none" w:sz="0" w:space="0" w:color="auto"/>
        <w:right w:val="none" w:sz="0" w:space="0" w:color="auto"/>
      </w:divBdr>
    </w:div>
    <w:div w:id="1784882637">
      <w:bodyDiv w:val="1"/>
      <w:marLeft w:val="0"/>
      <w:marRight w:val="0"/>
      <w:marTop w:val="0"/>
      <w:marBottom w:val="0"/>
      <w:divBdr>
        <w:top w:val="none" w:sz="0" w:space="0" w:color="auto"/>
        <w:left w:val="none" w:sz="0" w:space="0" w:color="auto"/>
        <w:bottom w:val="none" w:sz="0" w:space="0" w:color="auto"/>
        <w:right w:val="none" w:sz="0" w:space="0" w:color="auto"/>
      </w:divBdr>
    </w:div>
    <w:div w:id="1785032807">
      <w:bodyDiv w:val="1"/>
      <w:marLeft w:val="0"/>
      <w:marRight w:val="0"/>
      <w:marTop w:val="0"/>
      <w:marBottom w:val="0"/>
      <w:divBdr>
        <w:top w:val="none" w:sz="0" w:space="0" w:color="auto"/>
        <w:left w:val="none" w:sz="0" w:space="0" w:color="auto"/>
        <w:bottom w:val="none" w:sz="0" w:space="0" w:color="auto"/>
        <w:right w:val="none" w:sz="0" w:space="0" w:color="auto"/>
      </w:divBdr>
    </w:div>
    <w:div w:id="1785226807">
      <w:bodyDiv w:val="1"/>
      <w:marLeft w:val="0"/>
      <w:marRight w:val="0"/>
      <w:marTop w:val="0"/>
      <w:marBottom w:val="0"/>
      <w:divBdr>
        <w:top w:val="none" w:sz="0" w:space="0" w:color="auto"/>
        <w:left w:val="none" w:sz="0" w:space="0" w:color="auto"/>
        <w:bottom w:val="none" w:sz="0" w:space="0" w:color="auto"/>
        <w:right w:val="none" w:sz="0" w:space="0" w:color="auto"/>
      </w:divBdr>
    </w:div>
    <w:div w:id="1786577061">
      <w:bodyDiv w:val="1"/>
      <w:marLeft w:val="0"/>
      <w:marRight w:val="0"/>
      <w:marTop w:val="0"/>
      <w:marBottom w:val="0"/>
      <w:divBdr>
        <w:top w:val="none" w:sz="0" w:space="0" w:color="auto"/>
        <w:left w:val="none" w:sz="0" w:space="0" w:color="auto"/>
        <w:bottom w:val="none" w:sz="0" w:space="0" w:color="auto"/>
        <w:right w:val="none" w:sz="0" w:space="0" w:color="auto"/>
      </w:divBdr>
    </w:div>
    <w:div w:id="1786805042">
      <w:bodyDiv w:val="1"/>
      <w:marLeft w:val="0"/>
      <w:marRight w:val="0"/>
      <w:marTop w:val="0"/>
      <w:marBottom w:val="0"/>
      <w:divBdr>
        <w:top w:val="none" w:sz="0" w:space="0" w:color="auto"/>
        <w:left w:val="none" w:sz="0" w:space="0" w:color="auto"/>
        <w:bottom w:val="none" w:sz="0" w:space="0" w:color="auto"/>
        <w:right w:val="none" w:sz="0" w:space="0" w:color="auto"/>
      </w:divBdr>
    </w:div>
    <w:div w:id="1787385856">
      <w:bodyDiv w:val="1"/>
      <w:marLeft w:val="0"/>
      <w:marRight w:val="0"/>
      <w:marTop w:val="0"/>
      <w:marBottom w:val="0"/>
      <w:divBdr>
        <w:top w:val="none" w:sz="0" w:space="0" w:color="auto"/>
        <w:left w:val="none" w:sz="0" w:space="0" w:color="auto"/>
        <w:bottom w:val="none" w:sz="0" w:space="0" w:color="auto"/>
        <w:right w:val="none" w:sz="0" w:space="0" w:color="auto"/>
      </w:divBdr>
    </w:div>
    <w:div w:id="1787851601">
      <w:bodyDiv w:val="1"/>
      <w:marLeft w:val="0"/>
      <w:marRight w:val="0"/>
      <w:marTop w:val="0"/>
      <w:marBottom w:val="0"/>
      <w:divBdr>
        <w:top w:val="none" w:sz="0" w:space="0" w:color="auto"/>
        <w:left w:val="none" w:sz="0" w:space="0" w:color="auto"/>
        <w:bottom w:val="none" w:sz="0" w:space="0" w:color="auto"/>
        <w:right w:val="none" w:sz="0" w:space="0" w:color="auto"/>
      </w:divBdr>
    </w:div>
    <w:div w:id="1787895152">
      <w:bodyDiv w:val="1"/>
      <w:marLeft w:val="0"/>
      <w:marRight w:val="0"/>
      <w:marTop w:val="0"/>
      <w:marBottom w:val="0"/>
      <w:divBdr>
        <w:top w:val="none" w:sz="0" w:space="0" w:color="auto"/>
        <w:left w:val="none" w:sz="0" w:space="0" w:color="auto"/>
        <w:bottom w:val="none" w:sz="0" w:space="0" w:color="auto"/>
        <w:right w:val="none" w:sz="0" w:space="0" w:color="auto"/>
      </w:divBdr>
    </w:div>
    <w:div w:id="1788230971">
      <w:bodyDiv w:val="1"/>
      <w:marLeft w:val="0"/>
      <w:marRight w:val="0"/>
      <w:marTop w:val="0"/>
      <w:marBottom w:val="0"/>
      <w:divBdr>
        <w:top w:val="none" w:sz="0" w:space="0" w:color="auto"/>
        <w:left w:val="none" w:sz="0" w:space="0" w:color="auto"/>
        <w:bottom w:val="none" w:sz="0" w:space="0" w:color="auto"/>
        <w:right w:val="none" w:sz="0" w:space="0" w:color="auto"/>
      </w:divBdr>
    </w:div>
    <w:div w:id="1788308089">
      <w:bodyDiv w:val="1"/>
      <w:marLeft w:val="0"/>
      <w:marRight w:val="0"/>
      <w:marTop w:val="0"/>
      <w:marBottom w:val="0"/>
      <w:divBdr>
        <w:top w:val="none" w:sz="0" w:space="0" w:color="auto"/>
        <w:left w:val="none" w:sz="0" w:space="0" w:color="auto"/>
        <w:bottom w:val="none" w:sz="0" w:space="0" w:color="auto"/>
        <w:right w:val="none" w:sz="0" w:space="0" w:color="auto"/>
      </w:divBdr>
    </w:div>
    <w:div w:id="1788894049">
      <w:bodyDiv w:val="1"/>
      <w:marLeft w:val="0"/>
      <w:marRight w:val="0"/>
      <w:marTop w:val="0"/>
      <w:marBottom w:val="0"/>
      <w:divBdr>
        <w:top w:val="none" w:sz="0" w:space="0" w:color="auto"/>
        <w:left w:val="none" w:sz="0" w:space="0" w:color="auto"/>
        <w:bottom w:val="none" w:sz="0" w:space="0" w:color="auto"/>
        <w:right w:val="none" w:sz="0" w:space="0" w:color="auto"/>
      </w:divBdr>
    </w:div>
    <w:div w:id="1788964087">
      <w:bodyDiv w:val="1"/>
      <w:marLeft w:val="0"/>
      <w:marRight w:val="0"/>
      <w:marTop w:val="0"/>
      <w:marBottom w:val="0"/>
      <w:divBdr>
        <w:top w:val="none" w:sz="0" w:space="0" w:color="auto"/>
        <w:left w:val="none" w:sz="0" w:space="0" w:color="auto"/>
        <w:bottom w:val="none" w:sz="0" w:space="0" w:color="auto"/>
        <w:right w:val="none" w:sz="0" w:space="0" w:color="auto"/>
      </w:divBdr>
    </w:div>
    <w:div w:id="1789087526">
      <w:bodyDiv w:val="1"/>
      <w:marLeft w:val="0"/>
      <w:marRight w:val="0"/>
      <w:marTop w:val="0"/>
      <w:marBottom w:val="0"/>
      <w:divBdr>
        <w:top w:val="none" w:sz="0" w:space="0" w:color="auto"/>
        <w:left w:val="none" w:sz="0" w:space="0" w:color="auto"/>
        <w:bottom w:val="none" w:sz="0" w:space="0" w:color="auto"/>
        <w:right w:val="none" w:sz="0" w:space="0" w:color="auto"/>
      </w:divBdr>
    </w:div>
    <w:div w:id="1789156996">
      <w:bodyDiv w:val="1"/>
      <w:marLeft w:val="0"/>
      <w:marRight w:val="0"/>
      <w:marTop w:val="0"/>
      <w:marBottom w:val="0"/>
      <w:divBdr>
        <w:top w:val="none" w:sz="0" w:space="0" w:color="auto"/>
        <w:left w:val="none" w:sz="0" w:space="0" w:color="auto"/>
        <w:bottom w:val="none" w:sz="0" w:space="0" w:color="auto"/>
        <w:right w:val="none" w:sz="0" w:space="0" w:color="auto"/>
      </w:divBdr>
    </w:div>
    <w:div w:id="1789472212">
      <w:bodyDiv w:val="1"/>
      <w:marLeft w:val="0"/>
      <w:marRight w:val="0"/>
      <w:marTop w:val="0"/>
      <w:marBottom w:val="0"/>
      <w:divBdr>
        <w:top w:val="none" w:sz="0" w:space="0" w:color="auto"/>
        <w:left w:val="none" w:sz="0" w:space="0" w:color="auto"/>
        <w:bottom w:val="none" w:sz="0" w:space="0" w:color="auto"/>
        <w:right w:val="none" w:sz="0" w:space="0" w:color="auto"/>
      </w:divBdr>
    </w:div>
    <w:div w:id="1789620402">
      <w:bodyDiv w:val="1"/>
      <w:marLeft w:val="0"/>
      <w:marRight w:val="0"/>
      <w:marTop w:val="0"/>
      <w:marBottom w:val="0"/>
      <w:divBdr>
        <w:top w:val="none" w:sz="0" w:space="0" w:color="auto"/>
        <w:left w:val="none" w:sz="0" w:space="0" w:color="auto"/>
        <w:bottom w:val="none" w:sz="0" w:space="0" w:color="auto"/>
        <w:right w:val="none" w:sz="0" w:space="0" w:color="auto"/>
      </w:divBdr>
    </w:div>
    <w:div w:id="1790003556">
      <w:bodyDiv w:val="1"/>
      <w:marLeft w:val="0"/>
      <w:marRight w:val="0"/>
      <w:marTop w:val="0"/>
      <w:marBottom w:val="0"/>
      <w:divBdr>
        <w:top w:val="none" w:sz="0" w:space="0" w:color="auto"/>
        <w:left w:val="none" w:sz="0" w:space="0" w:color="auto"/>
        <w:bottom w:val="none" w:sz="0" w:space="0" w:color="auto"/>
        <w:right w:val="none" w:sz="0" w:space="0" w:color="auto"/>
      </w:divBdr>
    </w:div>
    <w:div w:id="1790123264">
      <w:bodyDiv w:val="1"/>
      <w:marLeft w:val="0"/>
      <w:marRight w:val="0"/>
      <w:marTop w:val="0"/>
      <w:marBottom w:val="0"/>
      <w:divBdr>
        <w:top w:val="none" w:sz="0" w:space="0" w:color="auto"/>
        <w:left w:val="none" w:sz="0" w:space="0" w:color="auto"/>
        <w:bottom w:val="none" w:sz="0" w:space="0" w:color="auto"/>
        <w:right w:val="none" w:sz="0" w:space="0" w:color="auto"/>
      </w:divBdr>
    </w:div>
    <w:div w:id="1791506392">
      <w:bodyDiv w:val="1"/>
      <w:marLeft w:val="0"/>
      <w:marRight w:val="0"/>
      <w:marTop w:val="0"/>
      <w:marBottom w:val="0"/>
      <w:divBdr>
        <w:top w:val="none" w:sz="0" w:space="0" w:color="auto"/>
        <w:left w:val="none" w:sz="0" w:space="0" w:color="auto"/>
        <w:bottom w:val="none" w:sz="0" w:space="0" w:color="auto"/>
        <w:right w:val="none" w:sz="0" w:space="0" w:color="auto"/>
      </w:divBdr>
    </w:div>
    <w:div w:id="1791509024">
      <w:bodyDiv w:val="1"/>
      <w:marLeft w:val="0"/>
      <w:marRight w:val="0"/>
      <w:marTop w:val="0"/>
      <w:marBottom w:val="0"/>
      <w:divBdr>
        <w:top w:val="none" w:sz="0" w:space="0" w:color="auto"/>
        <w:left w:val="none" w:sz="0" w:space="0" w:color="auto"/>
        <w:bottom w:val="none" w:sz="0" w:space="0" w:color="auto"/>
        <w:right w:val="none" w:sz="0" w:space="0" w:color="auto"/>
      </w:divBdr>
    </w:div>
    <w:div w:id="1792280251">
      <w:bodyDiv w:val="1"/>
      <w:marLeft w:val="0"/>
      <w:marRight w:val="0"/>
      <w:marTop w:val="0"/>
      <w:marBottom w:val="0"/>
      <w:divBdr>
        <w:top w:val="none" w:sz="0" w:space="0" w:color="auto"/>
        <w:left w:val="none" w:sz="0" w:space="0" w:color="auto"/>
        <w:bottom w:val="none" w:sz="0" w:space="0" w:color="auto"/>
        <w:right w:val="none" w:sz="0" w:space="0" w:color="auto"/>
      </w:divBdr>
      <w:divsChild>
        <w:div w:id="2003004935">
          <w:marLeft w:val="480"/>
          <w:marRight w:val="0"/>
          <w:marTop w:val="0"/>
          <w:marBottom w:val="0"/>
          <w:divBdr>
            <w:top w:val="none" w:sz="0" w:space="0" w:color="auto"/>
            <w:left w:val="none" w:sz="0" w:space="0" w:color="auto"/>
            <w:bottom w:val="none" w:sz="0" w:space="0" w:color="auto"/>
            <w:right w:val="none" w:sz="0" w:space="0" w:color="auto"/>
          </w:divBdr>
        </w:div>
        <w:div w:id="413354772">
          <w:marLeft w:val="480"/>
          <w:marRight w:val="0"/>
          <w:marTop w:val="0"/>
          <w:marBottom w:val="0"/>
          <w:divBdr>
            <w:top w:val="none" w:sz="0" w:space="0" w:color="auto"/>
            <w:left w:val="none" w:sz="0" w:space="0" w:color="auto"/>
            <w:bottom w:val="none" w:sz="0" w:space="0" w:color="auto"/>
            <w:right w:val="none" w:sz="0" w:space="0" w:color="auto"/>
          </w:divBdr>
        </w:div>
        <w:div w:id="1313099761">
          <w:marLeft w:val="480"/>
          <w:marRight w:val="0"/>
          <w:marTop w:val="0"/>
          <w:marBottom w:val="0"/>
          <w:divBdr>
            <w:top w:val="none" w:sz="0" w:space="0" w:color="auto"/>
            <w:left w:val="none" w:sz="0" w:space="0" w:color="auto"/>
            <w:bottom w:val="none" w:sz="0" w:space="0" w:color="auto"/>
            <w:right w:val="none" w:sz="0" w:space="0" w:color="auto"/>
          </w:divBdr>
        </w:div>
        <w:div w:id="1619098749">
          <w:marLeft w:val="480"/>
          <w:marRight w:val="0"/>
          <w:marTop w:val="0"/>
          <w:marBottom w:val="0"/>
          <w:divBdr>
            <w:top w:val="none" w:sz="0" w:space="0" w:color="auto"/>
            <w:left w:val="none" w:sz="0" w:space="0" w:color="auto"/>
            <w:bottom w:val="none" w:sz="0" w:space="0" w:color="auto"/>
            <w:right w:val="none" w:sz="0" w:space="0" w:color="auto"/>
          </w:divBdr>
        </w:div>
        <w:div w:id="1118836684">
          <w:marLeft w:val="480"/>
          <w:marRight w:val="0"/>
          <w:marTop w:val="0"/>
          <w:marBottom w:val="0"/>
          <w:divBdr>
            <w:top w:val="none" w:sz="0" w:space="0" w:color="auto"/>
            <w:left w:val="none" w:sz="0" w:space="0" w:color="auto"/>
            <w:bottom w:val="none" w:sz="0" w:space="0" w:color="auto"/>
            <w:right w:val="none" w:sz="0" w:space="0" w:color="auto"/>
          </w:divBdr>
        </w:div>
        <w:div w:id="1689984707">
          <w:marLeft w:val="480"/>
          <w:marRight w:val="0"/>
          <w:marTop w:val="0"/>
          <w:marBottom w:val="0"/>
          <w:divBdr>
            <w:top w:val="none" w:sz="0" w:space="0" w:color="auto"/>
            <w:left w:val="none" w:sz="0" w:space="0" w:color="auto"/>
            <w:bottom w:val="none" w:sz="0" w:space="0" w:color="auto"/>
            <w:right w:val="none" w:sz="0" w:space="0" w:color="auto"/>
          </w:divBdr>
        </w:div>
        <w:div w:id="657343113">
          <w:marLeft w:val="480"/>
          <w:marRight w:val="0"/>
          <w:marTop w:val="0"/>
          <w:marBottom w:val="0"/>
          <w:divBdr>
            <w:top w:val="none" w:sz="0" w:space="0" w:color="auto"/>
            <w:left w:val="none" w:sz="0" w:space="0" w:color="auto"/>
            <w:bottom w:val="none" w:sz="0" w:space="0" w:color="auto"/>
            <w:right w:val="none" w:sz="0" w:space="0" w:color="auto"/>
          </w:divBdr>
        </w:div>
        <w:div w:id="267784724">
          <w:marLeft w:val="480"/>
          <w:marRight w:val="0"/>
          <w:marTop w:val="0"/>
          <w:marBottom w:val="0"/>
          <w:divBdr>
            <w:top w:val="none" w:sz="0" w:space="0" w:color="auto"/>
            <w:left w:val="none" w:sz="0" w:space="0" w:color="auto"/>
            <w:bottom w:val="none" w:sz="0" w:space="0" w:color="auto"/>
            <w:right w:val="none" w:sz="0" w:space="0" w:color="auto"/>
          </w:divBdr>
        </w:div>
        <w:div w:id="1008560263">
          <w:marLeft w:val="480"/>
          <w:marRight w:val="0"/>
          <w:marTop w:val="0"/>
          <w:marBottom w:val="0"/>
          <w:divBdr>
            <w:top w:val="none" w:sz="0" w:space="0" w:color="auto"/>
            <w:left w:val="none" w:sz="0" w:space="0" w:color="auto"/>
            <w:bottom w:val="none" w:sz="0" w:space="0" w:color="auto"/>
            <w:right w:val="none" w:sz="0" w:space="0" w:color="auto"/>
          </w:divBdr>
        </w:div>
        <w:div w:id="707489192">
          <w:marLeft w:val="480"/>
          <w:marRight w:val="0"/>
          <w:marTop w:val="0"/>
          <w:marBottom w:val="0"/>
          <w:divBdr>
            <w:top w:val="none" w:sz="0" w:space="0" w:color="auto"/>
            <w:left w:val="none" w:sz="0" w:space="0" w:color="auto"/>
            <w:bottom w:val="none" w:sz="0" w:space="0" w:color="auto"/>
            <w:right w:val="none" w:sz="0" w:space="0" w:color="auto"/>
          </w:divBdr>
        </w:div>
        <w:div w:id="1408073232">
          <w:marLeft w:val="480"/>
          <w:marRight w:val="0"/>
          <w:marTop w:val="0"/>
          <w:marBottom w:val="0"/>
          <w:divBdr>
            <w:top w:val="none" w:sz="0" w:space="0" w:color="auto"/>
            <w:left w:val="none" w:sz="0" w:space="0" w:color="auto"/>
            <w:bottom w:val="none" w:sz="0" w:space="0" w:color="auto"/>
            <w:right w:val="none" w:sz="0" w:space="0" w:color="auto"/>
          </w:divBdr>
        </w:div>
        <w:div w:id="315764295">
          <w:marLeft w:val="480"/>
          <w:marRight w:val="0"/>
          <w:marTop w:val="0"/>
          <w:marBottom w:val="0"/>
          <w:divBdr>
            <w:top w:val="none" w:sz="0" w:space="0" w:color="auto"/>
            <w:left w:val="none" w:sz="0" w:space="0" w:color="auto"/>
            <w:bottom w:val="none" w:sz="0" w:space="0" w:color="auto"/>
            <w:right w:val="none" w:sz="0" w:space="0" w:color="auto"/>
          </w:divBdr>
        </w:div>
        <w:div w:id="778262179">
          <w:marLeft w:val="480"/>
          <w:marRight w:val="0"/>
          <w:marTop w:val="0"/>
          <w:marBottom w:val="0"/>
          <w:divBdr>
            <w:top w:val="none" w:sz="0" w:space="0" w:color="auto"/>
            <w:left w:val="none" w:sz="0" w:space="0" w:color="auto"/>
            <w:bottom w:val="none" w:sz="0" w:space="0" w:color="auto"/>
            <w:right w:val="none" w:sz="0" w:space="0" w:color="auto"/>
          </w:divBdr>
        </w:div>
        <w:div w:id="613482906">
          <w:marLeft w:val="480"/>
          <w:marRight w:val="0"/>
          <w:marTop w:val="0"/>
          <w:marBottom w:val="0"/>
          <w:divBdr>
            <w:top w:val="none" w:sz="0" w:space="0" w:color="auto"/>
            <w:left w:val="none" w:sz="0" w:space="0" w:color="auto"/>
            <w:bottom w:val="none" w:sz="0" w:space="0" w:color="auto"/>
            <w:right w:val="none" w:sz="0" w:space="0" w:color="auto"/>
          </w:divBdr>
        </w:div>
        <w:div w:id="523524165">
          <w:marLeft w:val="480"/>
          <w:marRight w:val="0"/>
          <w:marTop w:val="0"/>
          <w:marBottom w:val="0"/>
          <w:divBdr>
            <w:top w:val="none" w:sz="0" w:space="0" w:color="auto"/>
            <w:left w:val="none" w:sz="0" w:space="0" w:color="auto"/>
            <w:bottom w:val="none" w:sz="0" w:space="0" w:color="auto"/>
            <w:right w:val="none" w:sz="0" w:space="0" w:color="auto"/>
          </w:divBdr>
        </w:div>
        <w:div w:id="130758754">
          <w:marLeft w:val="480"/>
          <w:marRight w:val="0"/>
          <w:marTop w:val="0"/>
          <w:marBottom w:val="0"/>
          <w:divBdr>
            <w:top w:val="none" w:sz="0" w:space="0" w:color="auto"/>
            <w:left w:val="none" w:sz="0" w:space="0" w:color="auto"/>
            <w:bottom w:val="none" w:sz="0" w:space="0" w:color="auto"/>
            <w:right w:val="none" w:sz="0" w:space="0" w:color="auto"/>
          </w:divBdr>
        </w:div>
        <w:div w:id="1010375828">
          <w:marLeft w:val="480"/>
          <w:marRight w:val="0"/>
          <w:marTop w:val="0"/>
          <w:marBottom w:val="0"/>
          <w:divBdr>
            <w:top w:val="none" w:sz="0" w:space="0" w:color="auto"/>
            <w:left w:val="none" w:sz="0" w:space="0" w:color="auto"/>
            <w:bottom w:val="none" w:sz="0" w:space="0" w:color="auto"/>
            <w:right w:val="none" w:sz="0" w:space="0" w:color="auto"/>
          </w:divBdr>
        </w:div>
        <w:div w:id="20131666">
          <w:marLeft w:val="480"/>
          <w:marRight w:val="0"/>
          <w:marTop w:val="0"/>
          <w:marBottom w:val="0"/>
          <w:divBdr>
            <w:top w:val="none" w:sz="0" w:space="0" w:color="auto"/>
            <w:left w:val="none" w:sz="0" w:space="0" w:color="auto"/>
            <w:bottom w:val="none" w:sz="0" w:space="0" w:color="auto"/>
            <w:right w:val="none" w:sz="0" w:space="0" w:color="auto"/>
          </w:divBdr>
        </w:div>
        <w:div w:id="1222329594">
          <w:marLeft w:val="480"/>
          <w:marRight w:val="0"/>
          <w:marTop w:val="0"/>
          <w:marBottom w:val="0"/>
          <w:divBdr>
            <w:top w:val="none" w:sz="0" w:space="0" w:color="auto"/>
            <w:left w:val="none" w:sz="0" w:space="0" w:color="auto"/>
            <w:bottom w:val="none" w:sz="0" w:space="0" w:color="auto"/>
            <w:right w:val="none" w:sz="0" w:space="0" w:color="auto"/>
          </w:divBdr>
        </w:div>
        <w:div w:id="1253316794">
          <w:marLeft w:val="480"/>
          <w:marRight w:val="0"/>
          <w:marTop w:val="0"/>
          <w:marBottom w:val="0"/>
          <w:divBdr>
            <w:top w:val="none" w:sz="0" w:space="0" w:color="auto"/>
            <w:left w:val="none" w:sz="0" w:space="0" w:color="auto"/>
            <w:bottom w:val="none" w:sz="0" w:space="0" w:color="auto"/>
            <w:right w:val="none" w:sz="0" w:space="0" w:color="auto"/>
          </w:divBdr>
        </w:div>
        <w:div w:id="1556768990">
          <w:marLeft w:val="480"/>
          <w:marRight w:val="0"/>
          <w:marTop w:val="0"/>
          <w:marBottom w:val="0"/>
          <w:divBdr>
            <w:top w:val="none" w:sz="0" w:space="0" w:color="auto"/>
            <w:left w:val="none" w:sz="0" w:space="0" w:color="auto"/>
            <w:bottom w:val="none" w:sz="0" w:space="0" w:color="auto"/>
            <w:right w:val="none" w:sz="0" w:space="0" w:color="auto"/>
          </w:divBdr>
        </w:div>
        <w:div w:id="712192345">
          <w:marLeft w:val="480"/>
          <w:marRight w:val="0"/>
          <w:marTop w:val="0"/>
          <w:marBottom w:val="0"/>
          <w:divBdr>
            <w:top w:val="none" w:sz="0" w:space="0" w:color="auto"/>
            <w:left w:val="none" w:sz="0" w:space="0" w:color="auto"/>
            <w:bottom w:val="none" w:sz="0" w:space="0" w:color="auto"/>
            <w:right w:val="none" w:sz="0" w:space="0" w:color="auto"/>
          </w:divBdr>
        </w:div>
        <w:div w:id="564531189">
          <w:marLeft w:val="480"/>
          <w:marRight w:val="0"/>
          <w:marTop w:val="0"/>
          <w:marBottom w:val="0"/>
          <w:divBdr>
            <w:top w:val="none" w:sz="0" w:space="0" w:color="auto"/>
            <w:left w:val="none" w:sz="0" w:space="0" w:color="auto"/>
            <w:bottom w:val="none" w:sz="0" w:space="0" w:color="auto"/>
            <w:right w:val="none" w:sz="0" w:space="0" w:color="auto"/>
          </w:divBdr>
        </w:div>
        <w:div w:id="2134516327">
          <w:marLeft w:val="480"/>
          <w:marRight w:val="0"/>
          <w:marTop w:val="0"/>
          <w:marBottom w:val="0"/>
          <w:divBdr>
            <w:top w:val="none" w:sz="0" w:space="0" w:color="auto"/>
            <w:left w:val="none" w:sz="0" w:space="0" w:color="auto"/>
            <w:bottom w:val="none" w:sz="0" w:space="0" w:color="auto"/>
            <w:right w:val="none" w:sz="0" w:space="0" w:color="auto"/>
          </w:divBdr>
        </w:div>
        <w:div w:id="1791391016">
          <w:marLeft w:val="480"/>
          <w:marRight w:val="0"/>
          <w:marTop w:val="0"/>
          <w:marBottom w:val="0"/>
          <w:divBdr>
            <w:top w:val="none" w:sz="0" w:space="0" w:color="auto"/>
            <w:left w:val="none" w:sz="0" w:space="0" w:color="auto"/>
            <w:bottom w:val="none" w:sz="0" w:space="0" w:color="auto"/>
            <w:right w:val="none" w:sz="0" w:space="0" w:color="auto"/>
          </w:divBdr>
        </w:div>
        <w:div w:id="702752125">
          <w:marLeft w:val="480"/>
          <w:marRight w:val="0"/>
          <w:marTop w:val="0"/>
          <w:marBottom w:val="0"/>
          <w:divBdr>
            <w:top w:val="none" w:sz="0" w:space="0" w:color="auto"/>
            <w:left w:val="none" w:sz="0" w:space="0" w:color="auto"/>
            <w:bottom w:val="none" w:sz="0" w:space="0" w:color="auto"/>
            <w:right w:val="none" w:sz="0" w:space="0" w:color="auto"/>
          </w:divBdr>
        </w:div>
        <w:div w:id="167839474">
          <w:marLeft w:val="480"/>
          <w:marRight w:val="0"/>
          <w:marTop w:val="0"/>
          <w:marBottom w:val="0"/>
          <w:divBdr>
            <w:top w:val="none" w:sz="0" w:space="0" w:color="auto"/>
            <w:left w:val="none" w:sz="0" w:space="0" w:color="auto"/>
            <w:bottom w:val="none" w:sz="0" w:space="0" w:color="auto"/>
            <w:right w:val="none" w:sz="0" w:space="0" w:color="auto"/>
          </w:divBdr>
        </w:div>
        <w:div w:id="386681768">
          <w:marLeft w:val="480"/>
          <w:marRight w:val="0"/>
          <w:marTop w:val="0"/>
          <w:marBottom w:val="0"/>
          <w:divBdr>
            <w:top w:val="none" w:sz="0" w:space="0" w:color="auto"/>
            <w:left w:val="none" w:sz="0" w:space="0" w:color="auto"/>
            <w:bottom w:val="none" w:sz="0" w:space="0" w:color="auto"/>
            <w:right w:val="none" w:sz="0" w:space="0" w:color="auto"/>
          </w:divBdr>
        </w:div>
        <w:div w:id="1064375745">
          <w:marLeft w:val="480"/>
          <w:marRight w:val="0"/>
          <w:marTop w:val="0"/>
          <w:marBottom w:val="0"/>
          <w:divBdr>
            <w:top w:val="none" w:sz="0" w:space="0" w:color="auto"/>
            <w:left w:val="none" w:sz="0" w:space="0" w:color="auto"/>
            <w:bottom w:val="none" w:sz="0" w:space="0" w:color="auto"/>
            <w:right w:val="none" w:sz="0" w:space="0" w:color="auto"/>
          </w:divBdr>
        </w:div>
        <w:div w:id="892346820">
          <w:marLeft w:val="480"/>
          <w:marRight w:val="0"/>
          <w:marTop w:val="0"/>
          <w:marBottom w:val="0"/>
          <w:divBdr>
            <w:top w:val="none" w:sz="0" w:space="0" w:color="auto"/>
            <w:left w:val="none" w:sz="0" w:space="0" w:color="auto"/>
            <w:bottom w:val="none" w:sz="0" w:space="0" w:color="auto"/>
            <w:right w:val="none" w:sz="0" w:space="0" w:color="auto"/>
          </w:divBdr>
        </w:div>
        <w:div w:id="854420460">
          <w:marLeft w:val="480"/>
          <w:marRight w:val="0"/>
          <w:marTop w:val="0"/>
          <w:marBottom w:val="0"/>
          <w:divBdr>
            <w:top w:val="none" w:sz="0" w:space="0" w:color="auto"/>
            <w:left w:val="none" w:sz="0" w:space="0" w:color="auto"/>
            <w:bottom w:val="none" w:sz="0" w:space="0" w:color="auto"/>
            <w:right w:val="none" w:sz="0" w:space="0" w:color="auto"/>
          </w:divBdr>
        </w:div>
        <w:div w:id="1196773497">
          <w:marLeft w:val="480"/>
          <w:marRight w:val="0"/>
          <w:marTop w:val="0"/>
          <w:marBottom w:val="0"/>
          <w:divBdr>
            <w:top w:val="none" w:sz="0" w:space="0" w:color="auto"/>
            <w:left w:val="none" w:sz="0" w:space="0" w:color="auto"/>
            <w:bottom w:val="none" w:sz="0" w:space="0" w:color="auto"/>
            <w:right w:val="none" w:sz="0" w:space="0" w:color="auto"/>
          </w:divBdr>
        </w:div>
        <w:div w:id="479467859">
          <w:marLeft w:val="480"/>
          <w:marRight w:val="0"/>
          <w:marTop w:val="0"/>
          <w:marBottom w:val="0"/>
          <w:divBdr>
            <w:top w:val="none" w:sz="0" w:space="0" w:color="auto"/>
            <w:left w:val="none" w:sz="0" w:space="0" w:color="auto"/>
            <w:bottom w:val="none" w:sz="0" w:space="0" w:color="auto"/>
            <w:right w:val="none" w:sz="0" w:space="0" w:color="auto"/>
          </w:divBdr>
        </w:div>
        <w:div w:id="19668191">
          <w:marLeft w:val="480"/>
          <w:marRight w:val="0"/>
          <w:marTop w:val="0"/>
          <w:marBottom w:val="0"/>
          <w:divBdr>
            <w:top w:val="none" w:sz="0" w:space="0" w:color="auto"/>
            <w:left w:val="none" w:sz="0" w:space="0" w:color="auto"/>
            <w:bottom w:val="none" w:sz="0" w:space="0" w:color="auto"/>
            <w:right w:val="none" w:sz="0" w:space="0" w:color="auto"/>
          </w:divBdr>
        </w:div>
        <w:div w:id="2002150176">
          <w:marLeft w:val="480"/>
          <w:marRight w:val="0"/>
          <w:marTop w:val="0"/>
          <w:marBottom w:val="0"/>
          <w:divBdr>
            <w:top w:val="none" w:sz="0" w:space="0" w:color="auto"/>
            <w:left w:val="none" w:sz="0" w:space="0" w:color="auto"/>
            <w:bottom w:val="none" w:sz="0" w:space="0" w:color="auto"/>
            <w:right w:val="none" w:sz="0" w:space="0" w:color="auto"/>
          </w:divBdr>
        </w:div>
        <w:div w:id="1926062762">
          <w:marLeft w:val="480"/>
          <w:marRight w:val="0"/>
          <w:marTop w:val="0"/>
          <w:marBottom w:val="0"/>
          <w:divBdr>
            <w:top w:val="none" w:sz="0" w:space="0" w:color="auto"/>
            <w:left w:val="none" w:sz="0" w:space="0" w:color="auto"/>
            <w:bottom w:val="none" w:sz="0" w:space="0" w:color="auto"/>
            <w:right w:val="none" w:sz="0" w:space="0" w:color="auto"/>
          </w:divBdr>
        </w:div>
        <w:div w:id="1263996452">
          <w:marLeft w:val="480"/>
          <w:marRight w:val="0"/>
          <w:marTop w:val="0"/>
          <w:marBottom w:val="0"/>
          <w:divBdr>
            <w:top w:val="none" w:sz="0" w:space="0" w:color="auto"/>
            <w:left w:val="none" w:sz="0" w:space="0" w:color="auto"/>
            <w:bottom w:val="none" w:sz="0" w:space="0" w:color="auto"/>
            <w:right w:val="none" w:sz="0" w:space="0" w:color="auto"/>
          </w:divBdr>
        </w:div>
        <w:div w:id="564989823">
          <w:marLeft w:val="480"/>
          <w:marRight w:val="0"/>
          <w:marTop w:val="0"/>
          <w:marBottom w:val="0"/>
          <w:divBdr>
            <w:top w:val="none" w:sz="0" w:space="0" w:color="auto"/>
            <w:left w:val="none" w:sz="0" w:space="0" w:color="auto"/>
            <w:bottom w:val="none" w:sz="0" w:space="0" w:color="auto"/>
            <w:right w:val="none" w:sz="0" w:space="0" w:color="auto"/>
          </w:divBdr>
        </w:div>
        <w:div w:id="1264648842">
          <w:marLeft w:val="480"/>
          <w:marRight w:val="0"/>
          <w:marTop w:val="0"/>
          <w:marBottom w:val="0"/>
          <w:divBdr>
            <w:top w:val="none" w:sz="0" w:space="0" w:color="auto"/>
            <w:left w:val="none" w:sz="0" w:space="0" w:color="auto"/>
            <w:bottom w:val="none" w:sz="0" w:space="0" w:color="auto"/>
            <w:right w:val="none" w:sz="0" w:space="0" w:color="auto"/>
          </w:divBdr>
        </w:div>
        <w:div w:id="1787430479">
          <w:marLeft w:val="480"/>
          <w:marRight w:val="0"/>
          <w:marTop w:val="0"/>
          <w:marBottom w:val="0"/>
          <w:divBdr>
            <w:top w:val="none" w:sz="0" w:space="0" w:color="auto"/>
            <w:left w:val="none" w:sz="0" w:space="0" w:color="auto"/>
            <w:bottom w:val="none" w:sz="0" w:space="0" w:color="auto"/>
            <w:right w:val="none" w:sz="0" w:space="0" w:color="auto"/>
          </w:divBdr>
        </w:div>
        <w:div w:id="1464813968">
          <w:marLeft w:val="480"/>
          <w:marRight w:val="0"/>
          <w:marTop w:val="0"/>
          <w:marBottom w:val="0"/>
          <w:divBdr>
            <w:top w:val="none" w:sz="0" w:space="0" w:color="auto"/>
            <w:left w:val="none" w:sz="0" w:space="0" w:color="auto"/>
            <w:bottom w:val="none" w:sz="0" w:space="0" w:color="auto"/>
            <w:right w:val="none" w:sz="0" w:space="0" w:color="auto"/>
          </w:divBdr>
        </w:div>
        <w:div w:id="389352838">
          <w:marLeft w:val="480"/>
          <w:marRight w:val="0"/>
          <w:marTop w:val="0"/>
          <w:marBottom w:val="0"/>
          <w:divBdr>
            <w:top w:val="none" w:sz="0" w:space="0" w:color="auto"/>
            <w:left w:val="none" w:sz="0" w:space="0" w:color="auto"/>
            <w:bottom w:val="none" w:sz="0" w:space="0" w:color="auto"/>
            <w:right w:val="none" w:sz="0" w:space="0" w:color="auto"/>
          </w:divBdr>
        </w:div>
        <w:div w:id="522592665">
          <w:marLeft w:val="480"/>
          <w:marRight w:val="0"/>
          <w:marTop w:val="0"/>
          <w:marBottom w:val="0"/>
          <w:divBdr>
            <w:top w:val="none" w:sz="0" w:space="0" w:color="auto"/>
            <w:left w:val="none" w:sz="0" w:space="0" w:color="auto"/>
            <w:bottom w:val="none" w:sz="0" w:space="0" w:color="auto"/>
            <w:right w:val="none" w:sz="0" w:space="0" w:color="auto"/>
          </w:divBdr>
        </w:div>
        <w:div w:id="1112869265">
          <w:marLeft w:val="480"/>
          <w:marRight w:val="0"/>
          <w:marTop w:val="0"/>
          <w:marBottom w:val="0"/>
          <w:divBdr>
            <w:top w:val="none" w:sz="0" w:space="0" w:color="auto"/>
            <w:left w:val="none" w:sz="0" w:space="0" w:color="auto"/>
            <w:bottom w:val="none" w:sz="0" w:space="0" w:color="auto"/>
            <w:right w:val="none" w:sz="0" w:space="0" w:color="auto"/>
          </w:divBdr>
        </w:div>
        <w:div w:id="1183007964">
          <w:marLeft w:val="480"/>
          <w:marRight w:val="0"/>
          <w:marTop w:val="0"/>
          <w:marBottom w:val="0"/>
          <w:divBdr>
            <w:top w:val="none" w:sz="0" w:space="0" w:color="auto"/>
            <w:left w:val="none" w:sz="0" w:space="0" w:color="auto"/>
            <w:bottom w:val="none" w:sz="0" w:space="0" w:color="auto"/>
            <w:right w:val="none" w:sz="0" w:space="0" w:color="auto"/>
          </w:divBdr>
        </w:div>
        <w:div w:id="2037654229">
          <w:marLeft w:val="480"/>
          <w:marRight w:val="0"/>
          <w:marTop w:val="0"/>
          <w:marBottom w:val="0"/>
          <w:divBdr>
            <w:top w:val="none" w:sz="0" w:space="0" w:color="auto"/>
            <w:left w:val="none" w:sz="0" w:space="0" w:color="auto"/>
            <w:bottom w:val="none" w:sz="0" w:space="0" w:color="auto"/>
            <w:right w:val="none" w:sz="0" w:space="0" w:color="auto"/>
          </w:divBdr>
        </w:div>
        <w:div w:id="464934713">
          <w:marLeft w:val="480"/>
          <w:marRight w:val="0"/>
          <w:marTop w:val="0"/>
          <w:marBottom w:val="0"/>
          <w:divBdr>
            <w:top w:val="none" w:sz="0" w:space="0" w:color="auto"/>
            <w:left w:val="none" w:sz="0" w:space="0" w:color="auto"/>
            <w:bottom w:val="none" w:sz="0" w:space="0" w:color="auto"/>
            <w:right w:val="none" w:sz="0" w:space="0" w:color="auto"/>
          </w:divBdr>
        </w:div>
        <w:div w:id="793982213">
          <w:marLeft w:val="480"/>
          <w:marRight w:val="0"/>
          <w:marTop w:val="0"/>
          <w:marBottom w:val="0"/>
          <w:divBdr>
            <w:top w:val="none" w:sz="0" w:space="0" w:color="auto"/>
            <w:left w:val="none" w:sz="0" w:space="0" w:color="auto"/>
            <w:bottom w:val="none" w:sz="0" w:space="0" w:color="auto"/>
            <w:right w:val="none" w:sz="0" w:space="0" w:color="auto"/>
          </w:divBdr>
        </w:div>
        <w:div w:id="211045248">
          <w:marLeft w:val="480"/>
          <w:marRight w:val="0"/>
          <w:marTop w:val="0"/>
          <w:marBottom w:val="0"/>
          <w:divBdr>
            <w:top w:val="none" w:sz="0" w:space="0" w:color="auto"/>
            <w:left w:val="none" w:sz="0" w:space="0" w:color="auto"/>
            <w:bottom w:val="none" w:sz="0" w:space="0" w:color="auto"/>
            <w:right w:val="none" w:sz="0" w:space="0" w:color="auto"/>
          </w:divBdr>
        </w:div>
        <w:div w:id="1031340407">
          <w:marLeft w:val="480"/>
          <w:marRight w:val="0"/>
          <w:marTop w:val="0"/>
          <w:marBottom w:val="0"/>
          <w:divBdr>
            <w:top w:val="none" w:sz="0" w:space="0" w:color="auto"/>
            <w:left w:val="none" w:sz="0" w:space="0" w:color="auto"/>
            <w:bottom w:val="none" w:sz="0" w:space="0" w:color="auto"/>
            <w:right w:val="none" w:sz="0" w:space="0" w:color="auto"/>
          </w:divBdr>
        </w:div>
        <w:div w:id="877200129">
          <w:marLeft w:val="480"/>
          <w:marRight w:val="0"/>
          <w:marTop w:val="0"/>
          <w:marBottom w:val="0"/>
          <w:divBdr>
            <w:top w:val="none" w:sz="0" w:space="0" w:color="auto"/>
            <w:left w:val="none" w:sz="0" w:space="0" w:color="auto"/>
            <w:bottom w:val="none" w:sz="0" w:space="0" w:color="auto"/>
            <w:right w:val="none" w:sz="0" w:space="0" w:color="auto"/>
          </w:divBdr>
        </w:div>
        <w:div w:id="1680892431">
          <w:marLeft w:val="480"/>
          <w:marRight w:val="0"/>
          <w:marTop w:val="0"/>
          <w:marBottom w:val="0"/>
          <w:divBdr>
            <w:top w:val="none" w:sz="0" w:space="0" w:color="auto"/>
            <w:left w:val="none" w:sz="0" w:space="0" w:color="auto"/>
            <w:bottom w:val="none" w:sz="0" w:space="0" w:color="auto"/>
            <w:right w:val="none" w:sz="0" w:space="0" w:color="auto"/>
          </w:divBdr>
        </w:div>
        <w:div w:id="148442039">
          <w:marLeft w:val="480"/>
          <w:marRight w:val="0"/>
          <w:marTop w:val="0"/>
          <w:marBottom w:val="0"/>
          <w:divBdr>
            <w:top w:val="none" w:sz="0" w:space="0" w:color="auto"/>
            <w:left w:val="none" w:sz="0" w:space="0" w:color="auto"/>
            <w:bottom w:val="none" w:sz="0" w:space="0" w:color="auto"/>
            <w:right w:val="none" w:sz="0" w:space="0" w:color="auto"/>
          </w:divBdr>
        </w:div>
        <w:div w:id="1356999728">
          <w:marLeft w:val="480"/>
          <w:marRight w:val="0"/>
          <w:marTop w:val="0"/>
          <w:marBottom w:val="0"/>
          <w:divBdr>
            <w:top w:val="none" w:sz="0" w:space="0" w:color="auto"/>
            <w:left w:val="none" w:sz="0" w:space="0" w:color="auto"/>
            <w:bottom w:val="none" w:sz="0" w:space="0" w:color="auto"/>
            <w:right w:val="none" w:sz="0" w:space="0" w:color="auto"/>
          </w:divBdr>
        </w:div>
        <w:div w:id="1424839394">
          <w:marLeft w:val="480"/>
          <w:marRight w:val="0"/>
          <w:marTop w:val="0"/>
          <w:marBottom w:val="0"/>
          <w:divBdr>
            <w:top w:val="none" w:sz="0" w:space="0" w:color="auto"/>
            <w:left w:val="none" w:sz="0" w:space="0" w:color="auto"/>
            <w:bottom w:val="none" w:sz="0" w:space="0" w:color="auto"/>
            <w:right w:val="none" w:sz="0" w:space="0" w:color="auto"/>
          </w:divBdr>
        </w:div>
        <w:div w:id="125662841">
          <w:marLeft w:val="480"/>
          <w:marRight w:val="0"/>
          <w:marTop w:val="0"/>
          <w:marBottom w:val="0"/>
          <w:divBdr>
            <w:top w:val="none" w:sz="0" w:space="0" w:color="auto"/>
            <w:left w:val="none" w:sz="0" w:space="0" w:color="auto"/>
            <w:bottom w:val="none" w:sz="0" w:space="0" w:color="auto"/>
            <w:right w:val="none" w:sz="0" w:space="0" w:color="auto"/>
          </w:divBdr>
        </w:div>
        <w:div w:id="1382555507">
          <w:marLeft w:val="480"/>
          <w:marRight w:val="0"/>
          <w:marTop w:val="0"/>
          <w:marBottom w:val="0"/>
          <w:divBdr>
            <w:top w:val="none" w:sz="0" w:space="0" w:color="auto"/>
            <w:left w:val="none" w:sz="0" w:space="0" w:color="auto"/>
            <w:bottom w:val="none" w:sz="0" w:space="0" w:color="auto"/>
            <w:right w:val="none" w:sz="0" w:space="0" w:color="auto"/>
          </w:divBdr>
        </w:div>
        <w:div w:id="1228958634">
          <w:marLeft w:val="480"/>
          <w:marRight w:val="0"/>
          <w:marTop w:val="0"/>
          <w:marBottom w:val="0"/>
          <w:divBdr>
            <w:top w:val="none" w:sz="0" w:space="0" w:color="auto"/>
            <w:left w:val="none" w:sz="0" w:space="0" w:color="auto"/>
            <w:bottom w:val="none" w:sz="0" w:space="0" w:color="auto"/>
            <w:right w:val="none" w:sz="0" w:space="0" w:color="auto"/>
          </w:divBdr>
        </w:div>
      </w:divsChild>
    </w:div>
    <w:div w:id="1792356240">
      <w:bodyDiv w:val="1"/>
      <w:marLeft w:val="0"/>
      <w:marRight w:val="0"/>
      <w:marTop w:val="0"/>
      <w:marBottom w:val="0"/>
      <w:divBdr>
        <w:top w:val="none" w:sz="0" w:space="0" w:color="auto"/>
        <w:left w:val="none" w:sz="0" w:space="0" w:color="auto"/>
        <w:bottom w:val="none" w:sz="0" w:space="0" w:color="auto"/>
        <w:right w:val="none" w:sz="0" w:space="0" w:color="auto"/>
      </w:divBdr>
    </w:div>
    <w:div w:id="1792481526">
      <w:bodyDiv w:val="1"/>
      <w:marLeft w:val="0"/>
      <w:marRight w:val="0"/>
      <w:marTop w:val="0"/>
      <w:marBottom w:val="0"/>
      <w:divBdr>
        <w:top w:val="none" w:sz="0" w:space="0" w:color="auto"/>
        <w:left w:val="none" w:sz="0" w:space="0" w:color="auto"/>
        <w:bottom w:val="none" w:sz="0" w:space="0" w:color="auto"/>
        <w:right w:val="none" w:sz="0" w:space="0" w:color="auto"/>
      </w:divBdr>
    </w:div>
    <w:div w:id="1792744582">
      <w:bodyDiv w:val="1"/>
      <w:marLeft w:val="0"/>
      <w:marRight w:val="0"/>
      <w:marTop w:val="0"/>
      <w:marBottom w:val="0"/>
      <w:divBdr>
        <w:top w:val="none" w:sz="0" w:space="0" w:color="auto"/>
        <w:left w:val="none" w:sz="0" w:space="0" w:color="auto"/>
        <w:bottom w:val="none" w:sz="0" w:space="0" w:color="auto"/>
        <w:right w:val="none" w:sz="0" w:space="0" w:color="auto"/>
      </w:divBdr>
    </w:div>
    <w:div w:id="1794131107">
      <w:bodyDiv w:val="1"/>
      <w:marLeft w:val="0"/>
      <w:marRight w:val="0"/>
      <w:marTop w:val="0"/>
      <w:marBottom w:val="0"/>
      <w:divBdr>
        <w:top w:val="none" w:sz="0" w:space="0" w:color="auto"/>
        <w:left w:val="none" w:sz="0" w:space="0" w:color="auto"/>
        <w:bottom w:val="none" w:sz="0" w:space="0" w:color="auto"/>
        <w:right w:val="none" w:sz="0" w:space="0" w:color="auto"/>
      </w:divBdr>
    </w:div>
    <w:div w:id="1794834532">
      <w:bodyDiv w:val="1"/>
      <w:marLeft w:val="0"/>
      <w:marRight w:val="0"/>
      <w:marTop w:val="0"/>
      <w:marBottom w:val="0"/>
      <w:divBdr>
        <w:top w:val="none" w:sz="0" w:space="0" w:color="auto"/>
        <w:left w:val="none" w:sz="0" w:space="0" w:color="auto"/>
        <w:bottom w:val="none" w:sz="0" w:space="0" w:color="auto"/>
        <w:right w:val="none" w:sz="0" w:space="0" w:color="auto"/>
      </w:divBdr>
    </w:div>
    <w:div w:id="1795320357">
      <w:bodyDiv w:val="1"/>
      <w:marLeft w:val="0"/>
      <w:marRight w:val="0"/>
      <w:marTop w:val="0"/>
      <w:marBottom w:val="0"/>
      <w:divBdr>
        <w:top w:val="none" w:sz="0" w:space="0" w:color="auto"/>
        <w:left w:val="none" w:sz="0" w:space="0" w:color="auto"/>
        <w:bottom w:val="none" w:sz="0" w:space="0" w:color="auto"/>
        <w:right w:val="none" w:sz="0" w:space="0" w:color="auto"/>
      </w:divBdr>
    </w:div>
    <w:div w:id="1795364954">
      <w:bodyDiv w:val="1"/>
      <w:marLeft w:val="0"/>
      <w:marRight w:val="0"/>
      <w:marTop w:val="0"/>
      <w:marBottom w:val="0"/>
      <w:divBdr>
        <w:top w:val="none" w:sz="0" w:space="0" w:color="auto"/>
        <w:left w:val="none" w:sz="0" w:space="0" w:color="auto"/>
        <w:bottom w:val="none" w:sz="0" w:space="0" w:color="auto"/>
        <w:right w:val="none" w:sz="0" w:space="0" w:color="auto"/>
      </w:divBdr>
    </w:div>
    <w:div w:id="1795562168">
      <w:bodyDiv w:val="1"/>
      <w:marLeft w:val="0"/>
      <w:marRight w:val="0"/>
      <w:marTop w:val="0"/>
      <w:marBottom w:val="0"/>
      <w:divBdr>
        <w:top w:val="none" w:sz="0" w:space="0" w:color="auto"/>
        <w:left w:val="none" w:sz="0" w:space="0" w:color="auto"/>
        <w:bottom w:val="none" w:sz="0" w:space="0" w:color="auto"/>
        <w:right w:val="none" w:sz="0" w:space="0" w:color="auto"/>
      </w:divBdr>
    </w:div>
    <w:div w:id="1795950577">
      <w:bodyDiv w:val="1"/>
      <w:marLeft w:val="0"/>
      <w:marRight w:val="0"/>
      <w:marTop w:val="0"/>
      <w:marBottom w:val="0"/>
      <w:divBdr>
        <w:top w:val="none" w:sz="0" w:space="0" w:color="auto"/>
        <w:left w:val="none" w:sz="0" w:space="0" w:color="auto"/>
        <w:bottom w:val="none" w:sz="0" w:space="0" w:color="auto"/>
        <w:right w:val="none" w:sz="0" w:space="0" w:color="auto"/>
      </w:divBdr>
    </w:div>
    <w:div w:id="1796217027">
      <w:bodyDiv w:val="1"/>
      <w:marLeft w:val="0"/>
      <w:marRight w:val="0"/>
      <w:marTop w:val="0"/>
      <w:marBottom w:val="0"/>
      <w:divBdr>
        <w:top w:val="none" w:sz="0" w:space="0" w:color="auto"/>
        <w:left w:val="none" w:sz="0" w:space="0" w:color="auto"/>
        <w:bottom w:val="none" w:sz="0" w:space="0" w:color="auto"/>
        <w:right w:val="none" w:sz="0" w:space="0" w:color="auto"/>
      </w:divBdr>
      <w:divsChild>
        <w:div w:id="676008290">
          <w:marLeft w:val="480"/>
          <w:marRight w:val="0"/>
          <w:marTop w:val="0"/>
          <w:marBottom w:val="0"/>
          <w:divBdr>
            <w:top w:val="none" w:sz="0" w:space="0" w:color="auto"/>
            <w:left w:val="none" w:sz="0" w:space="0" w:color="auto"/>
            <w:bottom w:val="none" w:sz="0" w:space="0" w:color="auto"/>
            <w:right w:val="none" w:sz="0" w:space="0" w:color="auto"/>
          </w:divBdr>
        </w:div>
        <w:div w:id="658382752">
          <w:marLeft w:val="480"/>
          <w:marRight w:val="0"/>
          <w:marTop w:val="0"/>
          <w:marBottom w:val="0"/>
          <w:divBdr>
            <w:top w:val="none" w:sz="0" w:space="0" w:color="auto"/>
            <w:left w:val="none" w:sz="0" w:space="0" w:color="auto"/>
            <w:bottom w:val="none" w:sz="0" w:space="0" w:color="auto"/>
            <w:right w:val="none" w:sz="0" w:space="0" w:color="auto"/>
          </w:divBdr>
        </w:div>
        <w:div w:id="848103181">
          <w:marLeft w:val="480"/>
          <w:marRight w:val="0"/>
          <w:marTop w:val="0"/>
          <w:marBottom w:val="0"/>
          <w:divBdr>
            <w:top w:val="none" w:sz="0" w:space="0" w:color="auto"/>
            <w:left w:val="none" w:sz="0" w:space="0" w:color="auto"/>
            <w:bottom w:val="none" w:sz="0" w:space="0" w:color="auto"/>
            <w:right w:val="none" w:sz="0" w:space="0" w:color="auto"/>
          </w:divBdr>
        </w:div>
        <w:div w:id="1397628667">
          <w:marLeft w:val="480"/>
          <w:marRight w:val="0"/>
          <w:marTop w:val="0"/>
          <w:marBottom w:val="0"/>
          <w:divBdr>
            <w:top w:val="none" w:sz="0" w:space="0" w:color="auto"/>
            <w:left w:val="none" w:sz="0" w:space="0" w:color="auto"/>
            <w:bottom w:val="none" w:sz="0" w:space="0" w:color="auto"/>
            <w:right w:val="none" w:sz="0" w:space="0" w:color="auto"/>
          </w:divBdr>
        </w:div>
        <w:div w:id="558320282">
          <w:marLeft w:val="480"/>
          <w:marRight w:val="0"/>
          <w:marTop w:val="0"/>
          <w:marBottom w:val="0"/>
          <w:divBdr>
            <w:top w:val="none" w:sz="0" w:space="0" w:color="auto"/>
            <w:left w:val="none" w:sz="0" w:space="0" w:color="auto"/>
            <w:bottom w:val="none" w:sz="0" w:space="0" w:color="auto"/>
            <w:right w:val="none" w:sz="0" w:space="0" w:color="auto"/>
          </w:divBdr>
        </w:div>
        <w:div w:id="584999616">
          <w:marLeft w:val="480"/>
          <w:marRight w:val="0"/>
          <w:marTop w:val="0"/>
          <w:marBottom w:val="0"/>
          <w:divBdr>
            <w:top w:val="none" w:sz="0" w:space="0" w:color="auto"/>
            <w:left w:val="none" w:sz="0" w:space="0" w:color="auto"/>
            <w:bottom w:val="none" w:sz="0" w:space="0" w:color="auto"/>
            <w:right w:val="none" w:sz="0" w:space="0" w:color="auto"/>
          </w:divBdr>
        </w:div>
        <w:div w:id="1433697377">
          <w:marLeft w:val="480"/>
          <w:marRight w:val="0"/>
          <w:marTop w:val="0"/>
          <w:marBottom w:val="0"/>
          <w:divBdr>
            <w:top w:val="none" w:sz="0" w:space="0" w:color="auto"/>
            <w:left w:val="none" w:sz="0" w:space="0" w:color="auto"/>
            <w:bottom w:val="none" w:sz="0" w:space="0" w:color="auto"/>
            <w:right w:val="none" w:sz="0" w:space="0" w:color="auto"/>
          </w:divBdr>
        </w:div>
        <w:div w:id="475297046">
          <w:marLeft w:val="480"/>
          <w:marRight w:val="0"/>
          <w:marTop w:val="0"/>
          <w:marBottom w:val="0"/>
          <w:divBdr>
            <w:top w:val="none" w:sz="0" w:space="0" w:color="auto"/>
            <w:left w:val="none" w:sz="0" w:space="0" w:color="auto"/>
            <w:bottom w:val="none" w:sz="0" w:space="0" w:color="auto"/>
            <w:right w:val="none" w:sz="0" w:space="0" w:color="auto"/>
          </w:divBdr>
        </w:div>
        <w:div w:id="586227972">
          <w:marLeft w:val="480"/>
          <w:marRight w:val="0"/>
          <w:marTop w:val="0"/>
          <w:marBottom w:val="0"/>
          <w:divBdr>
            <w:top w:val="none" w:sz="0" w:space="0" w:color="auto"/>
            <w:left w:val="none" w:sz="0" w:space="0" w:color="auto"/>
            <w:bottom w:val="none" w:sz="0" w:space="0" w:color="auto"/>
            <w:right w:val="none" w:sz="0" w:space="0" w:color="auto"/>
          </w:divBdr>
        </w:div>
        <w:div w:id="1073510758">
          <w:marLeft w:val="480"/>
          <w:marRight w:val="0"/>
          <w:marTop w:val="0"/>
          <w:marBottom w:val="0"/>
          <w:divBdr>
            <w:top w:val="none" w:sz="0" w:space="0" w:color="auto"/>
            <w:left w:val="none" w:sz="0" w:space="0" w:color="auto"/>
            <w:bottom w:val="none" w:sz="0" w:space="0" w:color="auto"/>
            <w:right w:val="none" w:sz="0" w:space="0" w:color="auto"/>
          </w:divBdr>
        </w:div>
        <w:div w:id="1404331741">
          <w:marLeft w:val="480"/>
          <w:marRight w:val="0"/>
          <w:marTop w:val="0"/>
          <w:marBottom w:val="0"/>
          <w:divBdr>
            <w:top w:val="none" w:sz="0" w:space="0" w:color="auto"/>
            <w:left w:val="none" w:sz="0" w:space="0" w:color="auto"/>
            <w:bottom w:val="none" w:sz="0" w:space="0" w:color="auto"/>
            <w:right w:val="none" w:sz="0" w:space="0" w:color="auto"/>
          </w:divBdr>
        </w:div>
        <w:div w:id="14383000">
          <w:marLeft w:val="480"/>
          <w:marRight w:val="0"/>
          <w:marTop w:val="0"/>
          <w:marBottom w:val="0"/>
          <w:divBdr>
            <w:top w:val="none" w:sz="0" w:space="0" w:color="auto"/>
            <w:left w:val="none" w:sz="0" w:space="0" w:color="auto"/>
            <w:bottom w:val="none" w:sz="0" w:space="0" w:color="auto"/>
            <w:right w:val="none" w:sz="0" w:space="0" w:color="auto"/>
          </w:divBdr>
        </w:div>
        <w:div w:id="1068697032">
          <w:marLeft w:val="480"/>
          <w:marRight w:val="0"/>
          <w:marTop w:val="0"/>
          <w:marBottom w:val="0"/>
          <w:divBdr>
            <w:top w:val="none" w:sz="0" w:space="0" w:color="auto"/>
            <w:left w:val="none" w:sz="0" w:space="0" w:color="auto"/>
            <w:bottom w:val="none" w:sz="0" w:space="0" w:color="auto"/>
            <w:right w:val="none" w:sz="0" w:space="0" w:color="auto"/>
          </w:divBdr>
        </w:div>
        <w:div w:id="1203059293">
          <w:marLeft w:val="480"/>
          <w:marRight w:val="0"/>
          <w:marTop w:val="0"/>
          <w:marBottom w:val="0"/>
          <w:divBdr>
            <w:top w:val="none" w:sz="0" w:space="0" w:color="auto"/>
            <w:left w:val="none" w:sz="0" w:space="0" w:color="auto"/>
            <w:bottom w:val="none" w:sz="0" w:space="0" w:color="auto"/>
            <w:right w:val="none" w:sz="0" w:space="0" w:color="auto"/>
          </w:divBdr>
        </w:div>
        <w:div w:id="1885097807">
          <w:marLeft w:val="480"/>
          <w:marRight w:val="0"/>
          <w:marTop w:val="0"/>
          <w:marBottom w:val="0"/>
          <w:divBdr>
            <w:top w:val="none" w:sz="0" w:space="0" w:color="auto"/>
            <w:left w:val="none" w:sz="0" w:space="0" w:color="auto"/>
            <w:bottom w:val="none" w:sz="0" w:space="0" w:color="auto"/>
            <w:right w:val="none" w:sz="0" w:space="0" w:color="auto"/>
          </w:divBdr>
        </w:div>
        <w:div w:id="1506553982">
          <w:marLeft w:val="480"/>
          <w:marRight w:val="0"/>
          <w:marTop w:val="0"/>
          <w:marBottom w:val="0"/>
          <w:divBdr>
            <w:top w:val="none" w:sz="0" w:space="0" w:color="auto"/>
            <w:left w:val="none" w:sz="0" w:space="0" w:color="auto"/>
            <w:bottom w:val="none" w:sz="0" w:space="0" w:color="auto"/>
            <w:right w:val="none" w:sz="0" w:space="0" w:color="auto"/>
          </w:divBdr>
        </w:div>
        <w:div w:id="1589265565">
          <w:marLeft w:val="480"/>
          <w:marRight w:val="0"/>
          <w:marTop w:val="0"/>
          <w:marBottom w:val="0"/>
          <w:divBdr>
            <w:top w:val="none" w:sz="0" w:space="0" w:color="auto"/>
            <w:left w:val="none" w:sz="0" w:space="0" w:color="auto"/>
            <w:bottom w:val="none" w:sz="0" w:space="0" w:color="auto"/>
            <w:right w:val="none" w:sz="0" w:space="0" w:color="auto"/>
          </w:divBdr>
        </w:div>
        <w:div w:id="1690639723">
          <w:marLeft w:val="480"/>
          <w:marRight w:val="0"/>
          <w:marTop w:val="0"/>
          <w:marBottom w:val="0"/>
          <w:divBdr>
            <w:top w:val="none" w:sz="0" w:space="0" w:color="auto"/>
            <w:left w:val="none" w:sz="0" w:space="0" w:color="auto"/>
            <w:bottom w:val="none" w:sz="0" w:space="0" w:color="auto"/>
            <w:right w:val="none" w:sz="0" w:space="0" w:color="auto"/>
          </w:divBdr>
        </w:div>
        <w:div w:id="1021279299">
          <w:marLeft w:val="480"/>
          <w:marRight w:val="0"/>
          <w:marTop w:val="0"/>
          <w:marBottom w:val="0"/>
          <w:divBdr>
            <w:top w:val="none" w:sz="0" w:space="0" w:color="auto"/>
            <w:left w:val="none" w:sz="0" w:space="0" w:color="auto"/>
            <w:bottom w:val="none" w:sz="0" w:space="0" w:color="auto"/>
            <w:right w:val="none" w:sz="0" w:space="0" w:color="auto"/>
          </w:divBdr>
        </w:div>
        <w:div w:id="374162369">
          <w:marLeft w:val="480"/>
          <w:marRight w:val="0"/>
          <w:marTop w:val="0"/>
          <w:marBottom w:val="0"/>
          <w:divBdr>
            <w:top w:val="none" w:sz="0" w:space="0" w:color="auto"/>
            <w:left w:val="none" w:sz="0" w:space="0" w:color="auto"/>
            <w:bottom w:val="none" w:sz="0" w:space="0" w:color="auto"/>
            <w:right w:val="none" w:sz="0" w:space="0" w:color="auto"/>
          </w:divBdr>
        </w:div>
        <w:div w:id="1087729481">
          <w:marLeft w:val="480"/>
          <w:marRight w:val="0"/>
          <w:marTop w:val="0"/>
          <w:marBottom w:val="0"/>
          <w:divBdr>
            <w:top w:val="none" w:sz="0" w:space="0" w:color="auto"/>
            <w:left w:val="none" w:sz="0" w:space="0" w:color="auto"/>
            <w:bottom w:val="none" w:sz="0" w:space="0" w:color="auto"/>
            <w:right w:val="none" w:sz="0" w:space="0" w:color="auto"/>
          </w:divBdr>
        </w:div>
        <w:div w:id="1508641774">
          <w:marLeft w:val="480"/>
          <w:marRight w:val="0"/>
          <w:marTop w:val="0"/>
          <w:marBottom w:val="0"/>
          <w:divBdr>
            <w:top w:val="none" w:sz="0" w:space="0" w:color="auto"/>
            <w:left w:val="none" w:sz="0" w:space="0" w:color="auto"/>
            <w:bottom w:val="none" w:sz="0" w:space="0" w:color="auto"/>
            <w:right w:val="none" w:sz="0" w:space="0" w:color="auto"/>
          </w:divBdr>
        </w:div>
        <w:div w:id="1553738192">
          <w:marLeft w:val="480"/>
          <w:marRight w:val="0"/>
          <w:marTop w:val="0"/>
          <w:marBottom w:val="0"/>
          <w:divBdr>
            <w:top w:val="none" w:sz="0" w:space="0" w:color="auto"/>
            <w:left w:val="none" w:sz="0" w:space="0" w:color="auto"/>
            <w:bottom w:val="none" w:sz="0" w:space="0" w:color="auto"/>
            <w:right w:val="none" w:sz="0" w:space="0" w:color="auto"/>
          </w:divBdr>
        </w:div>
        <w:div w:id="299118461">
          <w:marLeft w:val="480"/>
          <w:marRight w:val="0"/>
          <w:marTop w:val="0"/>
          <w:marBottom w:val="0"/>
          <w:divBdr>
            <w:top w:val="none" w:sz="0" w:space="0" w:color="auto"/>
            <w:left w:val="none" w:sz="0" w:space="0" w:color="auto"/>
            <w:bottom w:val="none" w:sz="0" w:space="0" w:color="auto"/>
            <w:right w:val="none" w:sz="0" w:space="0" w:color="auto"/>
          </w:divBdr>
        </w:div>
        <w:div w:id="2056002500">
          <w:marLeft w:val="480"/>
          <w:marRight w:val="0"/>
          <w:marTop w:val="0"/>
          <w:marBottom w:val="0"/>
          <w:divBdr>
            <w:top w:val="none" w:sz="0" w:space="0" w:color="auto"/>
            <w:left w:val="none" w:sz="0" w:space="0" w:color="auto"/>
            <w:bottom w:val="none" w:sz="0" w:space="0" w:color="auto"/>
            <w:right w:val="none" w:sz="0" w:space="0" w:color="auto"/>
          </w:divBdr>
        </w:div>
        <w:div w:id="1588079687">
          <w:marLeft w:val="480"/>
          <w:marRight w:val="0"/>
          <w:marTop w:val="0"/>
          <w:marBottom w:val="0"/>
          <w:divBdr>
            <w:top w:val="none" w:sz="0" w:space="0" w:color="auto"/>
            <w:left w:val="none" w:sz="0" w:space="0" w:color="auto"/>
            <w:bottom w:val="none" w:sz="0" w:space="0" w:color="auto"/>
            <w:right w:val="none" w:sz="0" w:space="0" w:color="auto"/>
          </w:divBdr>
        </w:div>
        <w:div w:id="1267352819">
          <w:marLeft w:val="480"/>
          <w:marRight w:val="0"/>
          <w:marTop w:val="0"/>
          <w:marBottom w:val="0"/>
          <w:divBdr>
            <w:top w:val="none" w:sz="0" w:space="0" w:color="auto"/>
            <w:left w:val="none" w:sz="0" w:space="0" w:color="auto"/>
            <w:bottom w:val="none" w:sz="0" w:space="0" w:color="auto"/>
            <w:right w:val="none" w:sz="0" w:space="0" w:color="auto"/>
          </w:divBdr>
        </w:div>
        <w:div w:id="1981300087">
          <w:marLeft w:val="480"/>
          <w:marRight w:val="0"/>
          <w:marTop w:val="0"/>
          <w:marBottom w:val="0"/>
          <w:divBdr>
            <w:top w:val="none" w:sz="0" w:space="0" w:color="auto"/>
            <w:left w:val="none" w:sz="0" w:space="0" w:color="auto"/>
            <w:bottom w:val="none" w:sz="0" w:space="0" w:color="auto"/>
            <w:right w:val="none" w:sz="0" w:space="0" w:color="auto"/>
          </w:divBdr>
        </w:div>
        <w:div w:id="581986892">
          <w:marLeft w:val="480"/>
          <w:marRight w:val="0"/>
          <w:marTop w:val="0"/>
          <w:marBottom w:val="0"/>
          <w:divBdr>
            <w:top w:val="none" w:sz="0" w:space="0" w:color="auto"/>
            <w:left w:val="none" w:sz="0" w:space="0" w:color="auto"/>
            <w:bottom w:val="none" w:sz="0" w:space="0" w:color="auto"/>
            <w:right w:val="none" w:sz="0" w:space="0" w:color="auto"/>
          </w:divBdr>
        </w:div>
        <w:div w:id="212890571">
          <w:marLeft w:val="480"/>
          <w:marRight w:val="0"/>
          <w:marTop w:val="0"/>
          <w:marBottom w:val="0"/>
          <w:divBdr>
            <w:top w:val="none" w:sz="0" w:space="0" w:color="auto"/>
            <w:left w:val="none" w:sz="0" w:space="0" w:color="auto"/>
            <w:bottom w:val="none" w:sz="0" w:space="0" w:color="auto"/>
            <w:right w:val="none" w:sz="0" w:space="0" w:color="auto"/>
          </w:divBdr>
        </w:div>
        <w:div w:id="761992908">
          <w:marLeft w:val="480"/>
          <w:marRight w:val="0"/>
          <w:marTop w:val="0"/>
          <w:marBottom w:val="0"/>
          <w:divBdr>
            <w:top w:val="none" w:sz="0" w:space="0" w:color="auto"/>
            <w:left w:val="none" w:sz="0" w:space="0" w:color="auto"/>
            <w:bottom w:val="none" w:sz="0" w:space="0" w:color="auto"/>
            <w:right w:val="none" w:sz="0" w:space="0" w:color="auto"/>
          </w:divBdr>
        </w:div>
        <w:div w:id="270550220">
          <w:marLeft w:val="480"/>
          <w:marRight w:val="0"/>
          <w:marTop w:val="0"/>
          <w:marBottom w:val="0"/>
          <w:divBdr>
            <w:top w:val="none" w:sz="0" w:space="0" w:color="auto"/>
            <w:left w:val="none" w:sz="0" w:space="0" w:color="auto"/>
            <w:bottom w:val="none" w:sz="0" w:space="0" w:color="auto"/>
            <w:right w:val="none" w:sz="0" w:space="0" w:color="auto"/>
          </w:divBdr>
        </w:div>
        <w:div w:id="1501699862">
          <w:marLeft w:val="480"/>
          <w:marRight w:val="0"/>
          <w:marTop w:val="0"/>
          <w:marBottom w:val="0"/>
          <w:divBdr>
            <w:top w:val="none" w:sz="0" w:space="0" w:color="auto"/>
            <w:left w:val="none" w:sz="0" w:space="0" w:color="auto"/>
            <w:bottom w:val="none" w:sz="0" w:space="0" w:color="auto"/>
            <w:right w:val="none" w:sz="0" w:space="0" w:color="auto"/>
          </w:divBdr>
        </w:div>
        <w:div w:id="1036656180">
          <w:marLeft w:val="480"/>
          <w:marRight w:val="0"/>
          <w:marTop w:val="0"/>
          <w:marBottom w:val="0"/>
          <w:divBdr>
            <w:top w:val="none" w:sz="0" w:space="0" w:color="auto"/>
            <w:left w:val="none" w:sz="0" w:space="0" w:color="auto"/>
            <w:bottom w:val="none" w:sz="0" w:space="0" w:color="auto"/>
            <w:right w:val="none" w:sz="0" w:space="0" w:color="auto"/>
          </w:divBdr>
        </w:div>
        <w:div w:id="2140416192">
          <w:marLeft w:val="480"/>
          <w:marRight w:val="0"/>
          <w:marTop w:val="0"/>
          <w:marBottom w:val="0"/>
          <w:divBdr>
            <w:top w:val="none" w:sz="0" w:space="0" w:color="auto"/>
            <w:left w:val="none" w:sz="0" w:space="0" w:color="auto"/>
            <w:bottom w:val="none" w:sz="0" w:space="0" w:color="auto"/>
            <w:right w:val="none" w:sz="0" w:space="0" w:color="auto"/>
          </w:divBdr>
        </w:div>
        <w:div w:id="393623376">
          <w:marLeft w:val="480"/>
          <w:marRight w:val="0"/>
          <w:marTop w:val="0"/>
          <w:marBottom w:val="0"/>
          <w:divBdr>
            <w:top w:val="none" w:sz="0" w:space="0" w:color="auto"/>
            <w:left w:val="none" w:sz="0" w:space="0" w:color="auto"/>
            <w:bottom w:val="none" w:sz="0" w:space="0" w:color="auto"/>
            <w:right w:val="none" w:sz="0" w:space="0" w:color="auto"/>
          </w:divBdr>
        </w:div>
        <w:div w:id="177084866">
          <w:marLeft w:val="480"/>
          <w:marRight w:val="0"/>
          <w:marTop w:val="0"/>
          <w:marBottom w:val="0"/>
          <w:divBdr>
            <w:top w:val="none" w:sz="0" w:space="0" w:color="auto"/>
            <w:left w:val="none" w:sz="0" w:space="0" w:color="auto"/>
            <w:bottom w:val="none" w:sz="0" w:space="0" w:color="auto"/>
            <w:right w:val="none" w:sz="0" w:space="0" w:color="auto"/>
          </w:divBdr>
        </w:div>
        <w:div w:id="1007636231">
          <w:marLeft w:val="480"/>
          <w:marRight w:val="0"/>
          <w:marTop w:val="0"/>
          <w:marBottom w:val="0"/>
          <w:divBdr>
            <w:top w:val="none" w:sz="0" w:space="0" w:color="auto"/>
            <w:left w:val="none" w:sz="0" w:space="0" w:color="auto"/>
            <w:bottom w:val="none" w:sz="0" w:space="0" w:color="auto"/>
            <w:right w:val="none" w:sz="0" w:space="0" w:color="auto"/>
          </w:divBdr>
        </w:div>
        <w:div w:id="314384043">
          <w:marLeft w:val="480"/>
          <w:marRight w:val="0"/>
          <w:marTop w:val="0"/>
          <w:marBottom w:val="0"/>
          <w:divBdr>
            <w:top w:val="none" w:sz="0" w:space="0" w:color="auto"/>
            <w:left w:val="none" w:sz="0" w:space="0" w:color="auto"/>
            <w:bottom w:val="none" w:sz="0" w:space="0" w:color="auto"/>
            <w:right w:val="none" w:sz="0" w:space="0" w:color="auto"/>
          </w:divBdr>
        </w:div>
        <w:div w:id="1167329834">
          <w:marLeft w:val="480"/>
          <w:marRight w:val="0"/>
          <w:marTop w:val="0"/>
          <w:marBottom w:val="0"/>
          <w:divBdr>
            <w:top w:val="none" w:sz="0" w:space="0" w:color="auto"/>
            <w:left w:val="none" w:sz="0" w:space="0" w:color="auto"/>
            <w:bottom w:val="none" w:sz="0" w:space="0" w:color="auto"/>
            <w:right w:val="none" w:sz="0" w:space="0" w:color="auto"/>
          </w:divBdr>
        </w:div>
        <w:div w:id="1170871544">
          <w:marLeft w:val="480"/>
          <w:marRight w:val="0"/>
          <w:marTop w:val="0"/>
          <w:marBottom w:val="0"/>
          <w:divBdr>
            <w:top w:val="none" w:sz="0" w:space="0" w:color="auto"/>
            <w:left w:val="none" w:sz="0" w:space="0" w:color="auto"/>
            <w:bottom w:val="none" w:sz="0" w:space="0" w:color="auto"/>
            <w:right w:val="none" w:sz="0" w:space="0" w:color="auto"/>
          </w:divBdr>
        </w:div>
        <w:div w:id="325019732">
          <w:marLeft w:val="480"/>
          <w:marRight w:val="0"/>
          <w:marTop w:val="0"/>
          <w:marBottom w:val="0"/>
          <w:divBdr>
            <w:top w:val="none" w:sz="0" w:space="0" w:color="auto"/>
            <w:left w:val="none" w:sz="0" w:space="0" w:color="auto"/>
            <w:bottom w:val="none" w:sz="0" w:space="0" w:color="auto"/>
            <w:right w:val="none" w:sz="0" w:space="0" w:color="auto"/>
          </w:divBdr>
        </w:div>
        <w:div w:id="688609188">
          <w:marLeft w:val="480"/>
          <w:marRight w:val="0"/>
          <w:marTop w:val="0"/>
          <w:marBottom w:val="0"/>
          <w:divBdr>
            <w:top w:val="none" w:sz="0" w:space="0" w:color="auto"/>
            <w:left w:val="none" w:sz="0" w:space="0" w:color="auto"/>
            <w:bottom w:val="none" w:sz="0" w:space="0" w:color="auto"/>
            <w:right w:val="none" w:sz="0" w:space="0" w:color="auto"/>
          </w:divBdr>
        </w:div>
        <w:div w:id="1771924174">
          <w:marLeft w:val="480"/>
          <w:marRight w:val="0"/>
          <w:marTop w:val="0"/>
          <w:marBottom w:val="0"/>
          <w:divBdr>
            <w:top w:val="none" w:sz="0" w:space="0" w:color="auto"/>
            <w:left w:val="none" w:sz="0" w:space="0" w:color="auto"/>
            <w:bottom w:val="none" w:sz="0" w:space="0" w:color="auto"/>
            <w:right w:val="none" w:sz="0" w:space="0" w:color="auto"/>
          </w:divBdr>
        </w:div>
      </w:divsChild>
    </w:div>
    <w:div w:id="1796485264">
      <w:bodyDiv w:val="1"/>
      <w:marLeft w:val="0"/>
      <w:marRight w:val="0"/>
      <w:marTop w:val="0"/>
      <w:marBottom w:val="0"/>
      <w:divBdr>
        <w:top w:val="none" w:sz="0" w:space="0" w:color="auto"/>
        <w:left w:val="none" w:sz="0" w:space="0" w:color="auto"/>
        <w:bottom w:val="none" w:sz="0" w:space="0" w:color="auto"/>
        <w:right w:val="none" w:sz="0" w:space="0" w:color="auto"/>
      </w:divBdr>
    </w:div>
    <w:div w:id="1796751230">
      <w:bodyDiv w:val="1"/>
      <w:marLeft w:val="0"/>
      <w:marRight w:val="0"/>
      <w:marTop w:val="0"/>
      <w:marBottom w:val="0"/>
      <w:divBdr>
        <w:top w:val="none" w:sz="0" w:space="0" w:color="auto"/>
        <w:left w:val="none" w:sz="0" w:space="0" w:color="auto"/>
        <w:bottom w:val="none" w:sz="0" w:space="0" w:color="auto"/>
        <w:right w:val="none" w:sz="0" w:space="0" w:color="auto"/>
      </w:divBdr>
    </w:div>
    <w:div w:id="1796873711">
      <w:bodyDiv w:val="1"/>
      <w:marLeft w:val="0"/>
      <w:marRight w:val="0"/>
      <w:marTop w:val="0"/>
      <w:marBottom w:val="0"/>
      <w:divBdr>
        <w:top w:val="none" w:sz="0" w:space="0" w:color="auto"/>
        <w:left w:val="none" w:sz="0" w:space="0" w:color="auto"/>
        <w:bottom w:val="none" w:sz="0" w:space="0" w:color="auto"/>
        <w:right w:val="none" w:sz="0" w:space="0" w:color="auto"/>
      </w:divBdr>
    </w:div>
    <w:div w:id="1797328836">
      <w:bodyDiv w:val="1"/>
      <w:marLeft w:val="0"/>
      <w:marRight w:val="0"/>
      <w:marTop w:val="0"/>
      <w:marBottom w:val="0"/>
      <w:divBdr>
        <w:top w:val="none" w:sz="0" w:space="0" w:color="auto"/>
        <w:left w:val="none" w:sz="0" w:space="0" w:color="auto"/>
        <w:bottom w:val="none" w:sz="0" w:space="0" w:color="auto"/>
        <w:right w:val="none" w:sz="0" w:space="0" w:color="auto"/>
      </w:divBdr>
    </w:div>
    <w:div w:id="1797407261">
      <w:bodyDiv w:val="1"/>
      <w:marLeft w:val="0"/>
      <w:marRight w:val="0"/>
      <w:marTop w:val="0"/>
      <w:marBottom w:val="0"/>
      <w:divBdr>
        <w:top w:val="none" w:sz="0" w:space="0" w:color="auto"/>
        <w:left w:val="none" w:sz="0" w:space="0" w:color="auto"/>
        <w:bottom w:val="none" w:sz="0" w:space="0" w:color="auto"/>
        <w:right w:val="none" w:sz="0" w:space="0" w:color="auto"/>
      </w:divBdr>
    </w:div>
    <w:div w:id="1797481198">
      <w:bodyDiv w:val="1"/>
      <w:marLeft w:val="0"/>
      <w:marRight w:val="0"/>
      <w:marTop w:val="0"/>
      <w:marBottom w:val="0"/>
      <w:divBdr>
        <w:top w:val="none" w:sz="0" w:space="0" w:color="auto"/>
        <w:left w:val="none" w:sz="0" w:space="0" w:color="auto"/>
        <w:bottom w:val="none" w:sz="0" w:space="0" w:color="auto"/>
        <w:right w:val="none" w:sz="0" w:space="0" w:color="auto"/>
      </w:divBdr>
    </w:div>
    <w:div w:id="1797946979">
      <w:bodyDiv w:val="1"/>
      <w:marLeft w:val="0"/>
      <w:marRight w:val="0"/>
      <w:marTop w:val="0"/>
      <w:marBottom w:val="0"/>
      <w:divBdr>
        <w:top w:val="none" w:sz="0" w:space="0" w:color="auto"/>
        <w:left w:val="none" w:sz="0" w:space="0" w:color="auto"/>
        <w:bottom w:val="none" w:sz="0" w:space="0" w:color="auto"/>
        <w:right w:val="none" w:sz="0" w:space="0" w:color="auto"/>
      </w:divBdr>
    </w:div>
    <w:div w:id="1798379431">
      <w:bodyDiv w:val="1"/>
      <w:marLeft w:val="0"/>
      <w:marRight w:val="0"/>
      <w:marTop w:val="0"/>
      <w:marBottom w:val="0"/>
      <w:divBdr>
        <w:top w:val="none" w:sz="0" w:space="0" w:color="auto"/>
        <w:left w:val="none" w:sz="0" w:space="0" w:color="auto"/>
        <w:bottom w:val="none" w:sz="0" w:space="0" w:color="auto"/>
        <w:right w:val="none" w:sz="0" w:space="0" w:color="auto"/>
      </w:divBdr>
    </w:div>
    <w:div w:id="1798528621">
      <w:bodyDiv w:val="1"/>
      <w:marLeft w:val="0"/>
      <w:marRight w:val="0"/>
      <w:marTop w:val="0"/>
      <w:marBottom w:val="0"/>
      <w:divBdr>
        <w:top w:val="none" w:sz="0" w:space="0" w:color="auto"/>
        <w:left w:val="none" w:sz="0" w:space="0" w:color="auto"/>
        <w:bottom w:val="none" w:sz="0" w:space="0" w:color="auto"/>
        <w:right w:val="none" w:sz="0" w:space="0" w:color="auto"/>
      </w:divBdr>
    </w:div>
    <w:div w:id="1798596006">
      <w:bodyDiv w:val="1"/>
      <w:marLeft w:val="0"/>
      <w:marRight w:val="0"/>
      <w:marTop w:val="0"/>
      <w:marBottom w:val="0"/>
      <w:divBdr>
        <w:top w:val="none" w:sz="0" w:space="0" w:color="auto"/>
        <w:left w:val="none" w:sz="0" w:space="0" w:color="auto"/>
        <w:bottom w:val="none" w:sz="0" w:space="0" w:color="auto"/>
        <w:right w:val="none" w:sz="0" w:space="0" w:color="auto"/>
      </w:divBdr>
    </w:div>
    <w:div w:id="1798643198">
      <w:bodyDiv w:val="1"/>
      <w:marLeft w:val="0"/>
      <w:marRight w:val="0"/>
      <w:marTop w:val="0"/>
      <w:marBottom w:val="0"/>
      <w:divBdr>
        <w:top w:val="none" w:sz="0" w:space="0" w:color="auto"/>
        <w:left w:val="none" w:sz="0" w:space="0" w:color="auto"/>
        <w:bottom w:val="none" w:sz="0" w:space="0" w:color="auto"/>
        <w:right w:val="none" w:sz="0" w:space="0" w:color="auto"/>
      </w:divBdr>
    </w:div>
    <w:div w:id="1799375662">
      <w:bodyDiv w:val="1"/>
      <w:marLeft w:val="0"/>
      <w:marRight w:val="0"/>
      <w:marTop w:val="0"/>
      <w:marBottom w:val="0"/>
      <w:divBdr>
        <w:top w:val="none" w:sz="0" w:space="0" w:color="auto"/>
        <w:left w:val="none" w:sz="0" w:space="0" w:color="auto"/>
        <w:bottom w:val="none" w:sz="0" w:space="0" w:color="auto"/>
        <w:right w:val="none" w:sz="0" w:space="0" w:color="auto"/>
      </w:divBdr>
    </w:div>
    <w:div w:id="1799906570">
      <w:bodyDiv w:val="1"/>
      <w:marLeft w:val="0"/>
      <w:marRight w:val="0"/>
      <w:marTop w:val="0"/>
      <w:marBottom w:val="0"/>
      <w:divBdr>
        <w:top w:val="none" w:sz="0" w:space="0" w:color="auto"/>
        <w:left w:val="none" w:sz="0" w:space="0" w:color="auto"/>
        <w:bottom w:val="none" w:sz="0" w:space="0" w:color="auto"/>
        <w:right w:val="none" w:sz="0" w:space="0" w:color="auto"/>
      </w:divBdr>
    </w:div>
    <w:div w:id="1800297855">
      <w:bodyDiv w:val="1"/>
      <w:marLeft w:val="0"/>
      <w:marRight w:val="0"/>
      <w:marTop w:val="0"/>
      <w:marBottom w:val="0"/>
      <w:divBdr>
        <w:top w:val="none" w:sz="0" w:space="0" w:color="auto"/>
        <w:left w:val="none" w:sz="0" w:space="0" w:color="auto"/>
        <w:bottom w:val="none" w:sz="0" w:space="0" w:color="auto"/>
        <w:right w:val="none" w:sz="0" w:space="0" w:color="auto"/>
      </w:divBdr>
    </w:div>
    <w:div w:id="1800762816">
      <w:bodyDiv w:val="1"/>
      <w:marLeft w:val="0"/>
      <w:marRight w:val="0"/>
      <w:marTop w:val="0"/>
      <w:marBottom w:val="0"/>
      <w:divBdr>
        <w:top w:val="none" w:sz="0" w:space="0" w:color="auto"/>
        <w:left w:val="none" w:sz="0" w:space="0" w:color="auto"/>
        <w:bottom w:val="none" w:sz="0" w:space="0" w:color="auto"/>
        <w:right w:val="none" w:sz="0" w:space="0" w:color="auto"/>
      </w:divBdr>
    </w:div>
    <w:div w:id="1801071726">
      <w:bodyDiv w:val="1"/>
      <w:marLeft w:val="0"/>
      <w:marRight w:val="0"/>
      <w:marTop w:val="0"/>
      <w:marBottom w:val="0"/>
      <w:divBdr>
        <w:top w:val="none" w:sz="0" w:space="0" w:color="auto"/>
        <w:left w:val="none" w:sz="0" w:space="0" w:color="auto"/>
        <w:bottom w:val="none" w:sz="0" w:space="0" w:color="auto"/>
        <w:right w:val="none" w:sz="0" w:space="0" w:color="auto"/>
      </w:divBdr>
    </w:div>
    <w:div w:id="1803644903">
      <w:bodyDiv w:val="1"/>
      <w:marLeft w:val="0"/>
      <w:marRight w:val="0"/>
      <w:marTop w:val="0"/>
      <w:marBottom w:val="0"/>
      <w:divBdr>
        <w:top w:val="none" w:sz="0" w:space="0" w:color="auto"/>
        <w:left w:val="none" w:sz="0" w:space="0" w:color="auto"/>
        <w:bottom w:val="none" w:sz="0" w:space="0" w:color="auto"/>
        <w:right w:val="none" w:sz="0" w:space="0" w:color="auto"/>
      </w:divBdr>
      <w:divsChild>
        <w:div w:id="1705397760">
          <w:marLeft w:val="480"/>
          <w:marRight w:val="0"/>
          <w:marTop w:val="0"/>
          <w:marBottom w:val="0"/>
          <w:divBdr>
            <w:top w:val="none" w:sz="0" w:space="0" w:color="auto"/>
            <w:left w:val="none" w:sz="0" w:space="0" w:color="auto"/>
            <w:bottom w:val="none" w:sz="0" w:space="0" w:color="auto"/>
            <w:right w:val="none" w:sz="0" w:space="0" w:color="auto"/>
          </w:divBdr>
        </w:div>
        <w:div w:id="253591046">
          <w:marLeft w:val="480"/>
          <w:marRight w:val="0"/>
          <w:marTop w:val="0"/>
          <w:marBottom w:val="0"/>
          <w:divBdr>
            <w:top w:val="none" w:sz="0" w:space="0" w:color="auto"/>
            <w:left w:val="none" w:sz="0" w:space="0" w:color="auto"/>
            <w:bottom w:val="none" w:sz="0" w:space="0" w:color="auto"/>
            <w:right w:val="none" w:sz="0" w:space="0" w:color="auto"/>
          </w:divBdr>
        </w:div>
        <w:div w:id="701592156">
          <w:marLeft w:val="480"/>
          <w:marRight w:val="0"/>
          <w:marTop w:val="0"/>
          <w:marBottom w:val="0"/>
          <w:divBdr>
            <w:top w:val="none" w:sz="0" w:space="0" w:color="auto"/>
            <w:left w:val="none" w:sz="0" w:space="0" w:color="auto"/>
            <w:bottom w:val="none" w:sz="0" w:space="0" w:color="auto"/>
            <w:right w:val="none" w:sz="0" w:space="0" w:color="auto"/>
          </w:divBdr>
        </w:div>
        <w:div w:id="1138650818">
          <w:marLeft w:val="480"/>
          <w:marRight w:val="0"/>
          <w:marTop w:val="0"/>
          <w:marBottom w:val="0"/>
          <w:divBdr>
            <w:top w:val="none" w:sz="0" w:space="0" w:color="auto"/>
            <w:left w:val="none" w:sz="0" w:space="0" w:color="auto"/>
            <w:bottom w:val="none" w:sz="0" w:space="0" w:color="auto"/>
            <w:right w:val="none" w:sz="0" w:space="0" w:color="auto"/>
          </w:divBdr>
        </w:div>
        <w:div w:id="2037849291">
          <w:marLeft w:val="480"/>
          <w:marRight w:val="0"/>
          <w:marTop w:val="0"/>
          <w:marBottom w:val="0"/>
          <w:divBdr>
            <w:top w:val="none" w:sz="0" w:space="0" w:color="auto"/>
            <w:left w:val="none" w:sz="0" w:space="0" w:color="auto"/>
            <w:bottom w:val="none" w:sz="0" w:space="0" w:color="auto"/>
            <w:right w:val="none" w:sz="0" w:space="0" w:color="auto"/>
          </w:divBdr>
        </w:div>
        <w:div w:id="416823702">
          <w:marLeft w:val="480"/>
          <w:marRight w:val="0"/>
          <w:marTop w:val="0"/>
          <w:marBottom w:val="0"/>
          <w:divBdr>
            <w:top w:val="none" w:sz="0" w:space="0" w:color="auto"/>
            <w:left w:val="none" w:sz="0" w:space="0" w:color="auto"/>
            <w:bottom w:val="none" w:sz="0" w:space="0" w:color="auto"/>
            <w:right w:val="none" w:sz="0" w:space="0" w:color="auto"/>
          </w:divBdr>
        </w:div>
        <w:div w:id="504251362">
          <w:marLeft w:val="480"/>
          <w:marRight w:val="0"/>
          <w:marTop w:val="0"/>
          <w:marBottom w:val="0"/>
          <w:divBdr>
            <w:top w:val="none" w:sz="0" w:space="0" w:color="auto"/>
            <w:left w:val="none" w:sz="0" w:space="0" w:color="auto"/>
            <w:bottom w:val="none" w:sz="0" w:space="0" w:color="auto"/>
            <w:right w:val="none" w:sz="0" w:space="0" w:color="auto"/>
          </w:divBdr>
        </w:div>
        <w:div w:id="8992649">
          <w:marLeft w:val="480"/>
          <w:marRight w:val="0"/>
          <w:marTop w:val="0"/>
          <w:marBottom w:val="0"/>
          <w:divBdr>
            <w:top w:val="none" w:sz="0" w:space="0" w:color="auto"/>
            <w:left w:val="none" w:sz="0" w:space="0" w:color="auto"/>
            <w:bottom w:val="none" w:sz="0" w:space="0" w:color="auto"/>
            <w:right w:val="none" w:sz="0" w:space="0" w:color="auto"/>
          </w:divBdr>
        </w:div>
        <w:div w:id="33889393">
          <w:marLeft w:val="480"/>
          <w:marRight w:val="0"/>
          <w:marTop w:val="0"/>
          <w:marBottom w:val="0"/>
          <w:divBdr>
            <w:top w:val="none" w:sz="0" w:space="0" w:color="auto"/>
            <w:left w:val="none" w:sz="0" w:space="0" w:color="auto"/>
            <w:bottom w:val="none" w:sz="0" w:space="0" w:color="auto"/>
            <w:right w:val="none" w:sz="0" w:space="0" w:color="auto"/>
          </w:divBdr>
        </w:div>
        <w:div w:id="1931616502">
          <w:marLeft w:val="480"/>
          <w:marRight w:val="0"/>
          <w:marTop w:val="0"/>
          <w:marBottom w:val="0"/>
          <w:divBdr>
            <w:top w:val="none" w:sz="0" w:space="0" w:color="auto"/>
            <w:left w:val="none" w:sz="0" w:space="0" w:color="auto"/>
            <w:bottom w:val="none" w:sz="0" w:space="0" w:color="auto"/>
            <w:right w:val="none" w:sz="0" w:space="0" w:color="auto"/>
          </w:divBdr>
        </w:div>
        <w:div w:id="1880164133">
          <w:marLeft w:val="480"/>
          <w:marRight w:val="0"/>
          <w:marTop w:val="0"/>
          <w:marBottom w:val="0"/>
          <w:divBdr>
            <w:top w:val="none" w:sz="0" w:space="0" w:color="auto"/>
            <w:left w:val="none" w:sz="0" w:space="0" w:color="auto"/>
            <w:bottom w:val="none" w:sz="0" w:space="0" w:color="auto"/>
            <w:right w:val="none" w:sz="0" w:space="0" w:color="auto"/>
          </w:divBdr>
        </w:div>
        <w:div w:id="1583562977">
          <w:marLeft w:val="480"/>
          <w:marRight w:val="0"/>
          <w:marTop w:val="0"/>
          <w:marBottom w:val="0"/>
          <w:divBdr>
            <w:top w:val="none" w:sz="0" w:space="0" w:color="auto"/>
            <w:left w:val="none" w:sz="0" w:space="0" w:color="auto"/>
            <w:bottom w:val="none" w:sz="0" w:space="0" w:color="auto"/>
            <w:right w:val="none" w:sz="0" w:space="0" w:color="auto"/>
          </w:divBdr>
        </w:div>
        <w:div w:id="2096052028">
          <w:marLeft w:val="480"/>
          <w:marRight w:val="0"/>
          <w:marTop w:val="0"/>
          <w:marBottom w:val="0"/>
          <w:divBdr>
            <w:top w:val="none" w:sz="0" w:space="0" w:color="auto"/>
            <w:left w:val="none" w:sz="0" w:space="0" w:color="auto"/>
            <w:bottom w:val="none" w:sz="0" w:space="0" w:color="auto"/>
            <w:right w:val="none" w:sz="0" w:space="0" w:color="auto"/>
          </w:divBdr>
        </w:div>
        <w:div w:id="1993560303">
          <w:marLeft w:val="480"/>
          <w:marRight w:val="0"/>
          <w:marTop w:val="0"/>
          <w:marBottom w:val="0"/>
          <w:divBdr>
            <w:top w:val="none" w:sz="0" w:space="0" w:color="auto"/>
            <w:left w:val="none" w:sz="0" w:space="0" w:color="auto"/>
            <w:bottom w:val="none" w:sz="0" w:space="0" w:color="auto"/>
            <w:right w:val="none" w:sz="0" w:space="0" w:color="auto"/>
          </w:divBdr>
        </w:div>
        <w:div w:id="1207715797">
          <w:marLeft w:val="480"/>
          <w:marRight w:val="0"/>
          <w:marTop w:val="0"/>
          <w:marBottom w:val="0"/>
          <w:divBdr>
            <w:top w:val="none" w:sz="0" w:space="0" w:color="auto"/>
            <w:left w:val="none" w:sz="0" w:space="0" w:color="auto"/>
            <w:bottom w:val="none" w:sz="0" w:space="0" w:color="auto"/>
            <w:right w:val="none" w:sz="0" w:space="0" w:color="auto"/>
          </w:divBdr>
        </w:div>
        <w:div w:id="1829442485">
          <w:marLeft w:val="480"/>
          <w:marRight w:val="0"/>
          <w:marTop w:val="0"/>
          <w:marBottom w:val="0"/>
          <w:divBdr>
            <w:top w:val="none" w:sz="0" w:space="0" w:color="auto"/>
            <w:left w:val="none" w:sz="0" w:space="0" w:color="auto"/>
            <w:bottom w:val="none" w:sz="0" w:space="0" w:color="auto"/>
            <w:right w:val="none" w:sz="0" w:space="0" w:color="auto"/>
          </w:divBdr>
        </w:div>
        <w:div w:id="1473207745">
          <w:marLeft w:val="480"/>
          <w:marRight w:val="0"/>
          <w:marTop w:val="0"/>
          <w:marBottom w:val="0"/>
          <w:divBdr>
            <w:top w:val="none" w:sz="0" w:space="0" w:color="auto"/>
            <w:left w:val="none" w:sz="0" w:space="0" w:color="auto"/>
            <w:bottom w:val="none" w:sz="0" w:space="0" w:color="auto"/>
            <w:right w:val="none" w:sz="0" w:space="0" w:color="auto"/>
          </w:divBdr>
        </w:div>
        <w:div w:id="1597865533">
          <w:marLeft w:val="480"/>
          <w:marRight w:val="0"/>
          <w:marTop w:val="0"/>
          <w:marBottom w:val="0"/>
          <w:divBdr>
            <w:top w:val="none" w:sz="0" w:space="0" w:color="auto"/>
            <w:left w:val="none" w:sz="0" w:space="0" w:color="auto"/>
            <w:bottom w:val="none" w:sz="0" w:space="0" w:color="auto"/>
            <w:right w:val="none" w:sz="0" w:space="0" w:color="auto"/>
          </w:divBdr>
        </w:div>
        <w:div w:id="1095635162">
          <w:marLeft w:val="480"/>
          <w:marRight w:val="0"/>
          <w:marTop w:val="0"/>
          <w:marBottom w:val="0"/>
          <w:divBdr>
            <w:top w:val="none" w:sz="0" w:space="0" w:color="auto"/>
            <w:left w:val="none" w:sz="0" w:space="0" w:color="auto"/>
            <w:bottom w:val="none" w:sz="0" w:space="0" w:color="auto"/>
            <w:right w:val="none" w:sz="0" w:space="0" w:color="auto"/>
          </w:divBdr>
        </w:div>
        <w:div w:id="1577016102">
          <w:marLeft w:val="480"/>
          <w:marRight w:val="0"/>
          <w:marTop w:val="0"/>
          <w:marBottom w:val="0"/>
          <w:divBdr>
            <w:top w:val="none" w:sz="0" w:space="0" w:color="auto"/>
            <w:left w:val="none" w:sz="0" w:space="0" w:color="auto"/>
            <w:bottom w:val="none" w:sz="0" w:space="0" w:color="auto"/>
            <w:right w:val="none" w:sz="0" w:space="0" w:color="auto"/>
          </w:divBdr>
        </w:div>
        <w:div w:id="809325844">
          <w:marLeft w:val="480"/>
          <w:marRight w:val="0"/>
          <w:marTop w:val="0"/>
          <w:marBottom w:val="0"/>
          <w:divBdr>
            <w:top w:val="none" w:sz="0" w:space="0" w:color="auto"/>
            <w:left w:val="none" w:sz="0" w:space="0" w:color="auto"/>
            <w:bottom w:val="none" w:sz="0" w:space="0" w:color="auto"/>
            <w:right w:val="none" w:sz="0" w:space="0" w:color="auto"/>
          </w:divBdr>
        </w:div>
        <w:div w:id="571044685">
          <w:marLeft w:val="480"/>
          <w:marRight w:val="0"/>
          <w:marTop w:val="0"/>
          <w:marBottom w:val="0"/>
          <w:divBdr>
            <w:top w:val="none" w:sz="0" w:space="0" w:color="auto"/>
            <w:left w:val="none" w:sz="0" w:space="0" w:color="auto"/>
            <w:bottom w:val="none" w:sz="0" w:space="0" w:color="auto"/>
            <w:right w:val="none" w:sz="0" w:space="0" w:color="auto"/>
          </w:divBdr>
        </w:div>
        <w:div w:id="1830554621">
          <w:marLeft w:val="480"/>
          <w:marRight w:val="0"/>
          <w:marTop w:val="0"/>
          <w:marBottom w:val="0"/>
          <w:divBdr>
            <w:top w:val="none" w:sz="0" w:space="0" w:color="auto"/>
            <w:left w:val="none" w:sz="0" w:space="0" w:color="auto"/>
            <w:bottom w:val="none" w:sz="0" w:space="0" w:color="auto"/>
            <w:right w:val="none" w:sz="0" w:space="0" w:color="auto"/>
          </w:divBdr>
        </w:div>
        <w:div w:id="696933965">
          <w:marLeft w:val="480"/>
          <w:marRight w:val="0"/>
          <w:marTop w:val="0"/>
          <w:marBottom w:val="0"/>
          <w:divBdr>
            <w:top w:val="none" w:sz="0" w:space="0" w:color="auto"/>
            <w:left w:val="none" w:sz="0" w:space="0" w:color="auto"/>
            <w:bottom w:val="none" w:sz="0" w:space="0" w:color="auto"/>
            <w:right w:val="none" w:sz="0" w:space="0" w:color="auto"/>
          </w:divBdr>
        </w:div>
        <w:div w:id="1493375526">
          <w:marLeft w:val="480"/>
          <w:marRight w:val="0"/>
          <w:marTop w:val="0"/>
          <w:marBottom w:val="0"/>
          <w:divBdr>
            <w:top w:val="none" w:sz="0" w:space="0" w:color="auto"/>
            <w:left w:val="none" w:sz="0" w:space="0" w:color="auto"/>
            <w:bottom w:val="none" w:sz="0" w:space="0" w:color="auto"/>
            <w:right w:val="none" w:sz="0" w:space="0" w:color="auto"/>
          </w:divBdr>
        </w:div>
        <w:div w:id="1913733356">
          <w:marLeft w:val="480"/>
          <w:marRight w:val="0"/>
          <w:marTop w:val="0"/>
          <w:marBottom w:val="0"/>
          <w:divBdr>
            <w:top w:val="none" w:sz="0" w:space="0" w:color="auto"/>
            <w:left w:val="none" w:sz="0" w:space="0" w:color="auto"/>
            <w:bottom w:val="none" w:sz="0" w:space="0" w:color="auto"/>
            <w:right w:val="none" w:sz="0" w:space="0" w:color="auto"/>
          </w:divBdr>
        </w:div>
        <w:div w:id="1933508882">
          <w:marLeft w:val="480"/>
          <w:marRight w:val="0"/>
          <w:marTop w:val="0"/>
          <w:marBottom w:val="0"/>
          <w:divBdr>
            <w:top w:val="none" w:sz="0" w:space="0" w:color="auto"/>
            <w:left w:val="none" w:sz="0" w:space="0" w:color="auto"/>
            <w:bottom w:val="none" w:sz="0" w:space="0" w:color="auto"/>
            <w:right w:val="none" w:sz="0" w:space="0" w:color="auto"/>
          </w:divBdr>
        </w:div>
        <w:div w:id="800853672">
          <w:marLeft w:val="480"/>
          <w:marRight w:val="0"/>
          <w:marTop w:val="0"/>
          <w:marBottom w:val="0"/>
          <w:divBdr>
            <w:top w:val="none" w:sz="0" w:space="0" w:color="auto"/>
            <w:left w:val="none" w:sz="0" w:space="0" w:color="auto"/>
            <w:bottom w:val="none" w:sz="0" w:space="0" w:color="auto"/>
            <w:right w:val="none" w:sz="0" w:space="0" w:color="auto"/>
          </w:divBdr>
        </w:div>
        <w:div w:id="1860965204">
          <w:marLeft w:val="480"/>
          <w:marRight w:val="0"/>
          <w:marTop w:val="0"/>
          <w:marBottom w:val="0"/>
          <w:divBdr>
            <w:top w:val="none" w:sz="0" w:space="0" w:color="auto"/>
            <w:left w:val="none" w:sz="0" w:space="0" w:color="auto"/>
            <w:bottom w:val="none" w:sz="0" w:space="0" w:color="auto"/>
            <w:right w:val="none" w:sz="0" w:space="0" w:color="auto"/>
          </w:divBdr>
        </w:div>
        <w:div w:id="1018581097">
          <w:marLeft w:val="480"/>
          <w:marRight w:val="0"/>
          <w:marTop w:val="0"/>
          <w:marBottom w:val="0"/>
          <w:divBdr>
            <w:top w:val="none" w:sz="0" w:space="0" w:color="auto"/>
            <w:left w:val="none" w:sz="0" w:space="0" w:color="auto"/>
            <w:bottom w:val="none" w:sz="0" w:space="0" w:color="auto"/>
            <w:right w:val="none" w:sz="0" w:space="0" w:color="auto"/>
          </w:divBdr>
        </w:div>
        <w:div w:id="1550452889">
          <w:marLeft w:val="480"/>
          <w:marRight w:val="0"/>
          <w:marTop w:val="0"/>
          <w:marBottom w:val="0"/>
          <w:divBdr>
            <w:top w:val="none" w:sz="0" w:space="0" w:color="auto"/>
            <w:left w:val="none" w:sz="0" w:space="0" w:color="auto"/>
            <w:bottom w:val="none" w:sz="0" w:space="0" w:color="auto"/>
            <w:right w:val="none" w:sz="0" w:space="0" w:color="auto"/>
          </w:divBdr>
        </w:div>
        <w:div w:id="2089883016">
          <w:marLeft w:val="480"/>
          <w:marRight w:val="0"/>
          <w:marTop w:val="0"/>
          <w:marBottom w:val="0"/>
          <w:divBdr>
            <w:top w:val="none" w:sz="0" w:space="0" w:color="auto"/>
            <w:left w:val="none" w:sz="0" w:space="0" w:color="auto"/>
            <w:bottom w:val="none" w:sz="0" w:space="0" w:color="auto"/>
            <w:right w:val="none" w:sz="0" w:space="0" w:color="auto"/>
          </w:divBdr>
        </w:div>
        <w:div w:id="1911038213">
          <w:marLeft w:val="480"/>
          <w:marRight w:val="0"/>
          <w:marTop w:val="0"/>
          <w:marBottom w:val="0"/>
          <w:divBdr>
            <w:top w:val="none" w:sz="0" w:space="0" w:color="auto"/>
            <w:left w:val="none" w:sz="0" w:space="0" w:color="auto"/>
            <w:bottom w:val="none" w:sz="0" w:space="0" w:color="auto"/>
            <w:right w:val="none" w:sz="0" w:space="0" w:color="auto"/>
          </w:divBdr>
        </w:div>
        <w:div w:id="953562633">
          <w:marLeft w:val="480"/>
          <w:marRight w:val="0"/>
          <w:marTop w:val="0"/>
          <w:marBottom w:val="0"/>
          <w:divBdr>
            <w:top w:val="none" w:sz="0" w:space="0" w:color="auto"/>
            <w:left w:val="none" w:sz="0" w:space="0" w:color="auto"/>
            <w:bottom w:val="none" w:sz="0" w:space="0" w:color="auto"/>
            <w:right w:val="none" w:sz="0" w:space="0" w:color="auto"/>
          </w:divBdr>
        </w:div>
        <w:div w:id="1335307222">
          <w:marLeft w:val="480"/>
          <w:marRight w:val="0"/>
          <w:marTop w:val="0"/>
          <w:marBottom w:val="0"/>
          <w:divBdr>
            <w:top w:val="none" w:sz="0" w:space="0" w:color="auto"/>
            <w:left w:val="none" w:sz="0" w:space="0" w:color="auto"/>
            <w:bottom w:val="none" w:sz="0" w:space="0" w:color="auto"/>
            <w:right w:val="none" w:sz="0" w:space="0" w:color="auto"/>
          </w:divBdr>
        </w:div>
        <w:div w:id="786966728">
          <w:marLeft w:val="480"/>
          <w:marRight w:val="0"/>
          <w:marTop w:val="0"/>
          <w:marBottom w:val="0"/>
          <w:divBdr>
            <w:top w:val="none" w:sz="0" w:space="0" w:color="auto"/>
            <w:left w:val="none" w:sz="0" w:space="0" w:color="auto"/>
            <w:bottom w:val="none" w:sz="0" w:space="0" w:color="auto"/>
            <w:right w:val="none" w:sz="0" w:space="0" w:color="auto"/>
          </w:divBdr>
        </w:div>
        <w:div w:id="233201758">
          <w:marLeft w:val="480"/>
          <w:marRight w:val="0"/>
          <w:marTop w:val="0"/>
          <w:marBottom w:val="0"/>
          <w:divBdr>
            <w:top w:val="none" w:sz="0" w:space="0" w:color="auto"/>
            <w:left w:val="none" w:sz="0" w:space="0" w:color="auto"/>
            <w:bottom w:val="none" w:sz="0" w:space="0" w:color="auto"/>
            <w:right w:val="none" w:sz="0" w:space="0" w:color="auto"/>
          </w:divBdr>
        </w:div>
        <w:div w:id="2083720092">
          <w:marLeft w:val="480"/>
          <w:marRight w:val="0"/>
          <w:marTop w:val="0"/>
          <w:marBottom w:val="0"/>
          <w:divBdr>
            <w:top w:val="none" w:sz="0" w:space="0" w:color="auto"/>
            <w:left w:val="none" w:sz="0" w:space="0" w:color="auto"/>
            <w:bottom w:val="none" w:sz="0" w:space="0" w:color="auto"/>
            <w:right w:val="none" w:sz="0" w:space="0" w:color="auto"/>
          </w:divBdr>
        </w:div>
        <w:div w:id="1969775075">
          <w:marLeft w:val="480"/>
          <w:marRight w:val="0"/>
          <w:marTop w:val="0"/>
          <w:marBottom w:val="0"/>
          <w:divBdr>
            <w:top w:val="none" w:sz="0" w:space="0" w:color="auto"/>
            <w:left w:val="none" w:sz="0" w:space="0" w:color="auto"/>
            <w:bottom w:val="none" w:sz="0" w:space="0" w:color="auto"/>
            <w:right w:val="none" w:sz="0" w:space="0" w:color="auto"/>
          </w:divBdr>
        </w:div>
        <w:div w:id="225728812">
          <w:marLeft w:val="480"/>
          <w:marRight w:val="0"/>
          <w:marTop w:val="0"/>
          <w:marBottom w:val="0"/>
          <w:divBdr>
            <w:top w:val="none" w:sz="0" w:space="0" w:color="auto"/>
            <w:left w:val="none" w:sz="0" w:space="0" w:color="auto"/>
            <w:bottom w:val="none" w:sz="0" w:space="0" w:color="auto"/>
            <w:right w:val="none" w:sz="0" w:space="0" w:color="auto"/>
          </w:divBdr>
        </w:div>
        <w:div w:id="773984963">
          <w:marLeft w:val="480"/>
          <w:marRight w:val="0"/>
          <w:marTop w:val="0"/>
          <w:marBottom w:val="0"/>
          <w:divBdr>
            <w:top w:val="none" w:sz="0" w:space="0" w:color="auto"/>
            <w:left w:val="none" w:sz="0" w:space="0" w:color="auto"/>
            <w:bottom w:val="none" w:sz="0" w:space="0" w:color="auto"/>
            <w:right w:val="none" w:sz="0" w:space="0" w:color="auto"/>
          </w:divBdr>
        </w:div>
        <w:div w:id="1516920937">
          <w:marLeft w:val="480"/>
          <w:marRight w:val="0"/>
          <w:marTop w:val="0"/>
          <w:marBottom w:val="0"/>
          <w:divBdr>
            <w:top w:val="none" w:sz="0" w:space="0" w:color="auto"/>
            <w:left w:val="none" w:sz="0" w:space="0" w:color="auto"/>
            <w:bottom w:val="none" w:sz="0" w:space="0" w:color="auto"/>
            <w:right w:val="none" w:sz="0" w:space="0" w:color="auto"/>
          </w:divBdr>
        </w:div>
        <w:div w:id="574168694">
          <w:marLeft w:val="480"/>
          <w:marRight w:val="0"/>
          <w:marTop w:val="0"/>
          <w:marBottom w:val="0"/>
          <w:divBdr>
            <w:top w:val="none" w:sz="0" w:space="0" w:color="auto"/>
            <w:left w:val="none" w:sz="0" w:space="0" w:color="auto"/>
            <w:bottom w:val="none" w:sz="0" w:space="0" w:color="auto"/>
            <w:right w:val="none" w:sz="0" w:space="0" w:color="auto"/>
          </w:divBdr>
        </w:div>
        <w:div w:id="1483766133">
          <w:marLeft w:val="480"/>
          <w:marRight w:val="0"/>
          <w:marTop w:val="0"/>
          <w:marBottom w:val="0"/>
          <w:divBdr>
            <w:top w:val="none" w:sz="0" w:space="0" w:color="auto"/>
            <w:left w:val="none" w:sz="0" w:space="0" w:color="auto"/>
            <w:bottom w:val="none" w:sz="0" w:space="0" w:color="auto"/>
            <w:right w:val="none" w:sz="0" w:space="0" w:color="auto"/>
          </w:divBdr>
        </w:div>
        <w:div w:id="663121379">
          <w:marLeft w:val="480"/>
          <w:marRight w:val="0"/>
          <w:marTop w:val="0"/>
          <w:marBottom w:val="0"/>
          <w:divBdr>
            <w:top w:val="none" w:sz="0" w:space="0" w:color="auto"/>
            <w:left w:val="none" w:sz="0" w:space="0" w:color="auto"/>
            <w:bottom w:val="none" w:sz="0" w:space="0" w:color="auto"/>
            <w:right w:val="none" w:sz="0" w:space="0" w:color="auto"/>
          </w:divBdr>
        </w:div>
        <w:div w:id="1440683217">
          <w:marLeft w:val="480"/>
          <w:marRight w:val="0"/>
          <w:marTop w:val="0"/>
          <w:marBottom w:val="0"/>
          <w:divBdr>
            <w:top w:val="none" w:sz="0" w:space="0" w:color="auto"/>
            <w:left w:val="none" w:sz="0" w:space="0" w:color="auto"/>
            <w:bottom w:val="none" w:sz="0" w:space="0" w:color="auto"/>
            <w:right w:val="none" w:sz="0" w:space="0" w:color="auto"/>
          </w:divBdr>
        </w:div>
        <w:div w:id="1835991577">
          <w:marLeft w:val="480"/>
          <w:marRight w:val="0"/>
          <w:marTop w:val="0"/>
          <w:marBottom w:val="0"/>
          <w:divBdr>
            <w:top w:val="none" w:sz="0" w:space="0" w:color="auto"/>
            <w:left w:val="none" w:sz="0" w:space="0" w:color="auto"/>
            <w:bottom w:val="none" w:sz="0" w:space="0" w:color="auto"/>
            <w:right w:val="none" w:sz="0" w:space="0" w:color="auto"/>
          </w:divBdr>
        </w:div>
        <w:div w:id="1597210277">
          <w:marLeft w:val="480"/>
          <w:marRight w:val="0"/>
          <w:marTop w:val="0"/>
          <w:marBottom w:val="0"/>
          <w:divBdr>
            <w:top w:val="none" w:sz="0" w:space="0" w:color="auto"/>
            <w:left w:val="none" w:sz="0" w:space="0" w:color="auto"/>
            <w:bottom w:val="none" w:sz="0" w:space="0" w:color="auto"/>
            <w:right w:val="none" w:sz="0" w:space="0" w:color="auto"/>
          </w:divBdr>
        </w:div>
        <w:div w:id="1576814906">
          <w:marLeft w:val="480"/>
          <w:marRight w:val="0"/>
          <w:marTop w:val="0"/>
          <w:marBottom w:val="0"/>
          <w:divBdr>
            <w:top w:val="none" w:sz="0" w:space="0" w:color="auto"/>
            <w:left w:val="none" w:sz="0" w:space="0" w:color="auto"/>
            <w:bottom w:val="none" w:sz="0" w:space="0" w:color="auto"/>
            <w:right w:val="none" w:sz="0" w:space="0" w:color="auto"/>
          </w:divBdr>
        </w:div>
        <w:div w:id="485126738">
          <w:marLeft w:val="480"/>
          <w:marRight w:val="0"/>
          <w:marTop w:val="0"/>
          <w:marBottom w:val="0"/>
          <w:divBdr>
            <w:top w:val="none" w:sz="0" w:space="0" w:color="auto"/>
            <w:left w:val="none" w:sz="0" w:space="0" w:color="auto"/>
            <w:bottom w:val="none" w:sz="0" w:space="0" w:color="auto"/>
            <w:right w:val="none" w:sz="0" w:space="0" w:color="auto"/>
          </w:divBdr>
        </w:div>
        <w:div w:id="1238400491">
          <w:marLeft w:val="480"/>
          <w:marRight w:val="0"/>
          <w:marTop w:val="0"/>
          <w:marBottom w:val="0"/>
          <w:divBdr>
            <w:top w:val="none" w:sz="0" w:space="0" w:color="auto"/>
            <w:left w:val="none" w:sz="0" w:space="0" w:color="auto"/>
            <w:bottom w:val="none" w:sz="0" w:space="0" w:color="auto"/>
            <w:right w:val="none" w:sz="0" w:space="0" w:color="auto"/>
          </w:divBdr>
        </w:div>
        <w:div w:id="840661728">
          <w:marLeft w:val="480"/>
          <w:marRight w:val="0"/>
          <w:marTop w:val="0"/>
          <w:marBottom w:val="0"/>
          <w:divBdr>
            <w:top w:val="none" w:sz="0" w:space="0" w:color="auto"/>
            <w:left w:val="none" w:sz="0" w:space="0" w:color="auto"/>
            <w:bottom w:val="none" w:sz="0" w:space="0" w:color="auto"/>
            <w:right w:val="none" w:sz="0" w:space="0" w:color="auto"/>
          </w:divBdr>
        </w:div>
        <w:div w:id="647974745">
          <w:marLeft w:val="480"/>
          <w:marRight w:val="0"/>
          <w:marTop w:val="0"/>
          <w:marBottom w:val="0"/>
          <w:divBdr>
            <w:top w:val="none" w:sz="0" w:space="0" w:color="auto"/>
            <w:left w:val="none" w:sz="0" w:space="0" w:color="auto"/>
            <w:bottom w:val="none" w:sz="0" w:space="0" w:color="auto"/>
            <w:right w:val="none" w:sz="0" w:space="0" w:color="auto"/>
          </w:divBdr>
        </w:div>
        <w:div w:id="1746142523">
          <w:marLeft w:val="480"/>
          <w:marRight w:val="0"/>
          <w:marTop w:val="0"/>
          <w:marBottom w:val="0"/>
          <w:divBdr>
            <w:top w:val="none" w:sz="0" w:space="0" w:color="auto"/>
            <w:left w:val="none" w:sz="0" w:space="0" w:color="auto"/>
            <w:bottom w:val="none" w:sz="0" w:space="0" w:color="auto"/>
            <w:right w:val="none" w:sz="0" w:space="0" w:color="auto"/>
          </w:divBdr>
        </w:div>
        <w:div w:id="1095781326">
          <w:marLeft w:val="480"/>
          <w:marRight w:val="0"/>
          <w:marTop w:val="0"/>
          <w:marBottom w:val="0"/>
          <w:divBdr>
            <w:top w:val="none" w:sz="0" w:space="0" w:color="auto"/>
            <w:left w:val="none" w:sz="0" w:space="0" w:color="auto"/>
            <w:bottom w:val="none" w:sz="0" w:space="0" w:color="auto"/>
            <w:right w:val="none" w:sz="0" w:space="0" w:color="auto"/>
          </w:divBdr>
        </w:div>
        <w:div w:id="1664090401">
          <w:marLeft w:val="480"/>
          <w:marRight w:val="0"/>
          <w:marTop w:val="0"/>
          <w:marBottom w:val="0"/>
          <w:divBdr>
            <w:top w:val="none" w:sz="0" w:space="0" w:color="auto"/>
            <w:left w:val="none" w:sz="0" w:space="0" w:color="auto"/>
            <w:bottom w:val="none" w:sz="0" w:space="0" w:color="auto"/>
            <w:right w:val="none" w:sz="0" w:space="0" w:color="auto"/>
          </w:divBdr>
        </w:div>
        <w:div w:id="172259942">
          <w:marLeft w:val="480"/>
          <w:marRight w:val="0"/>
          <w:marTop w:val="0"/>
          <w:marBottom w:val="0"/>
          <w:divBdr>
            <w:top w:val="none" w:sz="0" w:space="0" w:color="auto"/>
            <w:left w:val="none" w:sz="0" w:space="0" w:color="auto"/>
            <w:bottom w:val="none" w:sz="0" w:space="0" w:color="auto"/>
            <w:right w:val="none" w:sz="0" w:space="0" w:color="auto"/>
          </w:divBdr>
        </w:div>
      </w:divsChild>
    </w:div>
    <w:div w:id="1805349238">
      <w:bodyDiv w:val="1"/>
      <w:marLeft w:val="0"/>
      <w:marRight w:val="0"/>
      <w:marTop w:val="0"/>
      <w:marBottom w:val="0"/>
      <w:divBdr>
        <w:top w:val="none" w:sz="0" w:space="0" w:color="auto"/>
        <w:left w:val="none" w:sz="0" w:space="0" w:color="auto"/>
        <w:bottom w:val="none" w:sz="0" w:space="0" w:color="auto"/>
        <w:right w:val="none" w:sz="0" w:space="0" w:color="auto"/>
      </w:divBdr>
      <w:divsChild>
        <w:div w:id="989136959">
          <w:marLeft w:val="480"/>
          <w:marRight w:val="0"/>
          <w:marTop w:val="0"/>
          <w:marBottom w:val="0"/>
          <w:divBdr>
            <w:top w:val="none" w:sz="0" w:space="0" w:color="auto"/>
            <w:left w:val="none" w:sz="0" w:space="0" w:color="auto"/>
            <w:bottom w:val="none" w:sz="0" w:space="0" w:color="auto"/>
            <w:right w:val="none" w:sz="0" w:space="0" w:color="auto"/>
          </w:divBdr>
        </w:div>
        <w:div w:id="1834639211">
          <w:marLeft w:val="480"/>
          <w:marRight w:val="0"/>
          <w:marTop w:val="0"/>
          <w:marBottom w:val="0"/>
          <w:divBdr>
            <w:top w:val="none" w:sz="0" w:space="0" w:color="auto"/>
            <w:left w:val="none" w:sz="0" w:space="0" w:color="auto"/>
            <w:bottom w:val="none" w:sz="0" w:space="0" w:color="auto"/>
            <w:right w:val="none" w:sz="0" w:space="0" w:color="auto"/>
          </w:divBdr>
        </w:div>
        <w:div w:id="1041705048">
          <w:marLeft w:val="480"/>
          <w:marRight w:val="0"/>
          <w:marTop w:val="0"/>
          <w:marBottom w:val="0"/>
          <w:divBdr>
            <w:top w:val="none" w:sz="0" w:space="0" w:color="auto"/>
            <w:left w:val="none" w:sz="0" w:space="0" w:color="auto"/>
            <w:bottom w:val="none" w:sz="0" w:space="0" w:color="auto"/>
            <w:right w:val="none" w:sz="0" w:space="0" w:color="auto"/>
          </w:divBdr>
        </w:div>
        <w:div w:id="1590116981">
          <w:marLeft w:val="480"/>
          <w:marRight w:val="0"/>
          <w:marTop w:val="0"/>
          <w:marBottom w:val="0"/>
          <w:divBdr>
            <w:top w:val="none" w:sz="0" w:space="0" w:color="auto"/>
            <w:left w:val="none" w:sz="0" w:space="0" w:color="auto"/>
            <w:bottom w:val="none" w:sz="0" w:space="0" w:color="auto"/>
            <w:right w:val="none" w:sz="0" w:space="0" w:color="auto"/>
          </w:divBdr>
        </w:div>
        <w:div w:id="500584842">
          <w:marLeft w:val="480"/>
          <w:marRight w:val="0"/>
          <w:marTop w:val="0"/>
          <w:marBottom w:val="0"/>
          <w:divBdr>
            <w:top w:val="none" w:sz="0" w:space="0" w:color="auto"/>
            <w:left w:val="none" w:sz="0" w:space="0" w:color="auto"/>
            <w:bottom w:val="none" w:sz="0" w:space="0" w:color="auto"/>
            <w:right w:val="none" w:sz="0" w:space="0" w:color="auto"/>
          </w:divBdr>
        </w:div>
        <w:div w:id="1974485099">
          <w:marLeft w:val="480"/>
          <w:marRight w:val="0"/>
          <w:marTop w:val="0"/>
          <w:marBottom w:val="0"/>
          <w:divBdr>
            <w:top w:val="none" w:sz="0" w:space="0" w:color="auto"/>
            <w:left w:val="none" w:sz="0" w:space="0" w:color="auto"/>
            <w:bottom w:val="none" w:sz="0" w:space="0" w:color="auto"/>
            <w:right w:val="none" w:sz="0" w:space="0" w:color="auto"/>
          </w:divBdr>
        </w:div>
        <w:div w:id="352734031">
          <w:marLeft w:val="480"/>
          <w:marRight w:val="0"/>
          <w:marTop w:val="0"/>
          <w:marBottom w:val="0"/>
          <w:divBdr>
            <w:top w:val="none" w:sz="0" w:space="0" w:color="auto"/>
            <w:left w:val="none" w:sz="0" w:space="0" w:color="auto"/>
            <w:bottom w:val="none" w:sz="0" w:space="0" w:color="auto"/>
            <w:right w:val="none" w:sz="0" w:space="0" w:color="auto"/>
          </w:divBdr>
        </w:div>
        <w:div w:id="1340888400">
          <w:marLeft w:val="480"/>
          <w:marRight w:val="0"/>
          <w:marTop w:val="0"/>
          <w:marBottom w:val="0"/>
          <w:divBdr>
            <w:top w:val="none" w:sz="0" w:space="0" w:color="auto"/>
            <w:left w:val="none" w:sz="0" w:space="0" w:color="auto"/>
            <w:bottom w:val="none" w:sz="0" w:space="0" w:color="auto"/>
            <w:right w:val="none" w:sz="0" w:space="0" w:color="auto"/>
          </w:divBdr>
        </w:div>
        <w:div w:id="1321544548">
          <w:marLeft w:val="480"/>
          <w:marRight w:val="0"/>
          <w:marTop w:val="0"/>
          <w:marBottom w:val="0"/>
          <w:divBdr>
            <w:top w:val="none" w:sz="0" w:space="0" w:color="auto"/>
            <w:left w:val="none" w:sz="0" w:space="0" w:color="auto"/>
            <w:bottom w:val="none" w:sz="0" w:space="0" w:color="auto"/>
            <w:right w:val="none" w:sz="0" w:space="0" w:color="auto"/>
          </w:divBdr>
        </w:div>
        <w:div w:id="1586183916">
          <w:marLeft w:val="480"/>
          <w:marRight w:val="0"/>
          <w:marTop w:val="0"/>
          <w:marBottom w:val="0"/>
          <w:divBdr>
            <w:top w:val="none" w:sz="0" w:space="0" w:color="auto"/>
            <w:left w:val="none" w:sz="0" w:space="0" w:color="auto"/>
            <w:bottom w:val="none" w:sz="0" w:space="0" w:color="auto"/>
            <w:right w:val="none" w:sz="0" w:space="0" w:color="auto"/>
          </w:divBdr>
        </w:div>
        <w:div w:id="482238169">
          <w:marLeft w:val="480"/>
          <w:marRight w:val="0"/>
          <w:marTop w:val="0"/>
          <w:marBottom w:val="0"/>
          <w:divBdr>
            <w:top w:val="none" w:sz="0" w:space="0" w:color="auto"/>
            <w:left w:val="none" w:sz="0" w:space="0" w:color="auto"/>
            <w:bottom w:val="none" w:sz="0" w:space="0" w:color="auto"/>
            <w:right w:val="none" w:sz="0" w:space="0" w:color="auto"/>
          </w:divBdr>
        </w:div>
        <w:div w:id="1237204860">
          <w:marLeft w:val="480"/>
          <w:marRight w:val="0"/>
          <w:marTop w:val="0"/>
          <w:marBottom w:val="0"/>
          <w:divBdr>
            <w:top w:val="none" w:sz="0" w:space="0" w:color="auto"/>
            <w:left w:val="none" w:sz="0" w:space="0" w:color="auto"/>
            <w:bottom w:val="none" w:sz="0" w:space="0" w:color="auto"/>
            <w:right w:val="none" w:sz="0" w:space="0" w:color="auto"/>
          </w:divBdr>
        </w:div>
        <w:div w:id="1454327356">
          <w:marLeft w:val="480"/>
          <w:marRight w:val="0"/>
          <w:marTop w:val="0"/>
          <w:marBottom w:val="0"/>
          <w:divBdr>
            <w:top w:val="none" w:sz="0" w:space="0" w:color="auto"/>
            <w:left w:val="none" w:sz="0" w:space="0" w:color="auto"/>
            <w:bottom w:val="none" w:sz="0" w:space="0" w:color="auto"/>
            <w:right w:val="none" w:sz="0" w:space="0" w:color="auto"/>
          </w:divBdr>
        </w:div>
        <w:div w:id="346833691">
          <w:marLeft w:val="480"/>
          <w:marRight w:val="0"/>
          <w:marTop w:val="0"/>
          <w:marBottom w:val="0"/>
          <w:divBdr>
            <w:top w:val="none" w:sz="0" w:space="0" w:color="auto"/>
            <w:left w:val="none" w:sz="0" w:space="0" w:color="auto"/>
            <w:bottom w:val="none" w:sz="0" w:space="0" w:color="auto"/>
            <w:right w:val="none" w:sz="0" w:space="0" w:color="auto"/>
          </w:divBdr>
        </w:div>
        <w:div w:id="784085177">
          <w:marLeft w:val="480"/>
          <w:marRight w:val="0"/>
          <w:marTop w:val="0"/>
          <w:marBottom w:val="0"/>
          <w:divBdr>
            <w:top w:val="none" w:sz="0" w:space="0" w:color="auto"/>
            <w:left w:val="none" w:sz="0" w:space="0" w:color="auto"/>
            <w:bottom w:val="none" w:sz="0" w:space="0" w:color="auto"/>
            <w:right w:val="none" w:sz="0" w:space="0" w:color="auto"/>
          </w:divBdr>
        </w:div>
        <w:div w:id="738210924">
          <w:marLeft w:val="480"/>
          <w:marRight w:val="0"/>
          <w:marTop w:val="0"/>
          <w:marBottom w:val="0"/>
          <w:divBdr>
            <w:top w:val="none" w:sz="0" w:space="0" w:color="auto"/>
            <w:left w:val="none" w:sz="0" w:space="0" w:color="auto"/>
            <w:bottom w:val="none" w:sz="0" w:space="0" w:color="auto"/>
            <w:right w:val="none" w:sz="0" w:space="0" w:color="auto"/>
          </w:divBdr>
        </w:div>
        <w:div w:id="1145048532">
          <w:marLeft w:val="480"/>
          <w:marRight w:val="0"/>
          <w:marTop w:val="0"/>
          <w:marBottom w:val="0"/>
          <w:divBdr>
            <w:top w:val="none" w:sz="0" w:space="0" w:color="auto"/>
            <w:left w:val="none" w:sz="0" w:space="0" w:color="auto"/>
            <w:bottom w:val="none" w:sz="0" w:space="0" w:color="auto"/>
            <w:right w:val="none" w:sz="0" w:space="0" w:color="auto"/>
          </w:divBdr>
        </w:div>
        <w:div w:id="1702438200">
          <w:marLeft w:val="480"/>
          <w:marRight w:val="0"/>
          <w:marTop w:val="0"/>
          <w:marBottom w:val="0"/>
          <w:divBdr>
            <w:top w:val="none" w:sz="0" w:space="0" w:color="auto"/>
            <w:left w:val="none" w:sz="0" w:space="0" w:color="auto"/>
            <w:bottom w:val="none" w:sz="0" w:space="0" w:color="auto"/>
            <w:right w:val="none" w:sz="0" w:space="0" w:color="auto"/>
          </w:divBdr>
        </w:div>
        <w:div w:id="1700085845">
          <w:marLeft w:val="480"/>
          <w:marRight w:val="0"/>
          <w:marTop w:val="0"/>
          <w:marBottom w:val="0"/>
          <w:divBdr>
            <w:top w:val="none" w:sz="0" w:space="0" w:color="auto"/>
            <w:left w:val="none" w:sz="0" w:space="0" w:color="auto"/>
            <w:bottom w:val="none" w:sz="0" w:space="0" w:color="auto"/>
            <w:right w:val="none" w:sz="0" w:space="0" w:color="auto"/>
          </w:divBdr>
        </w:div>
        <w:div w:id="313334394">
          <w:marLeft w:val="480"/>
          <w:marRight w:val="0"/>
          <w:marTop w:val="0"/>
          <w:marBottom w:val="0"/>
          <w:divBdr>
            <w:top w:val="none" w:sz="0" w:space="0" w:color="auto"/>
            <w:left w:val="none" w:sz="0" w:space="0" w:color="auto"/>
            <w:bottom w:val="none" w:sz="0" w:space="0" w:color="auto"/>
            <w:right w:val="none" w:sz="0" w:space="0" w:color="auto"/>
          </w:divBdr>
        </w:div>
        <w:div w:id="278463480">
          <w:marLeft w:val="480"/>
          <w:marRight w:val="0"/>
          <w:marTop w:val="0"/>
          <w:marBottom w:val="0"/>
          <w:divBdr>
            <w:top w:val="none" w:sz="0" w:space="0" w:color="auto"/>
            <w:left w:val="none" w:sz="0" w:space="0" w:color="auto"/>
            <w:bottom w:val="none" w:sz="0" w:space="0" w:color="auto"/>
            <w:right w:val="none" w:sz="0" w:space="0" w:color="auto"/>
          </w:divBdr>
        </w:div>
        <w:div w:id="1133912696">
          <w:marLeft w:val="480"/>
          <w:marRight w:val="0"/>
          <w:marTop w:val="0"/>
          <w:marBottom w:val="0"/>
          <w:divBdr>
            <w:top w:val="none" w:sz="0" w:space="0" w:color="auto"/>
            <w:left w:val="none" w:sz="0" w:space="0" w:color="auto"/>
            <w:bottom w:val="none" w:sz="0" w:space="0" w:color="auto"/>
            <w:right w:val="none" w:sz="0" w:space="0" w:color="auto"/>
          </w:divBdr>
        </w:div>
        <w:div w:id="546840905">
          <w:marLeft w:val="480"/>
          <w:marRight w:val="0"/>
          <w:marTop w:val="0"/>
          <w:marBottom w:val="0"/>
          <w:divBdr>
            <w:top w:val="none" w:sz="0" w:space="0" w:color="auto"/>
            <w:left w:val="none" w:sz="0" w:space="0" w:color="auto"/>
            <w:bottom w:val="none" w:sz="0" w:space="0" w:color="auto"/>
            <w:right w:val="none" w:sz="0" w:space="0" w:color="auto"/>
          </w:divBdr>
        </w:div>
        <w:div w:id="1848010052">
          <w:marLeft w:val="480"/>
          <w:marRight w:val="0"/>
          <w:marTop w:val="0"/>
          <w:marBottom w:val="0"/>
          <w:divBdr>
            <w:top w:val="none" w:sz="0" w:space="0" w:color="auto"/>
            <w:left w:val="none" w:sz="0" w:space="0" w:color="auto"/>
            <w:bottom w:val="none" w:sz="0" w:space="0" w:color="auto"/>
            <w:right w:val="none" w:sz="0" w:space="0" w:color="auto"/>
          </w:divBdr>
        </w:div>
        <w:div w:id="1442190398">
          <w:marLeft w:val="480"/>
          <w:marRight w:val="0"/>
          <w:marTop w:val="0"/>
          <w:marBottom w:val="0"/>
          <w:divBdr>
            <w:top w:val="none" w:sz="0" w:space="0" w:color="auto"/>
            <w:left w:val="none" w:sz="0" w:space="0" w:color="auto"/>
            <w:bottom w:val="none" w:sz="0" w:space="0" w:color="auto"/>
            <w:right w:val="none" w:sz="0" w:space="0" w:color="auto"/>
          </w:divBdr>
        </w:div>
        <w:div w:id="431824195">
          <w:marLeft w:val="480"/>
          <w:marRight w:val="0"/>
          <w:marTop w:val="0"/>
          <w:marBottom w:val="0"/>
          <w:divBdr>
            <w:top w:val="none" w:sz="0" w:space="0" w:color="auto"/>
            <w:left w:val="none" w:sz="0" w:space="0" w:color="auto"/>
            <w:bottom w:val="none" w:sz="0" w:space="0" w:color="auto"/>
            <w:right w:val="none" w:sz="0" w:space="0" w:color="auto"/>
          </w:divBdr>
        </w:div>
        <w:div w:id="1525286170">
          <w:marLeft w:val="480"/>
          <w:marRight w:val="0"/>
          <w:marTop w:val="0"/>
          <w:marBottom w:val="0"/>
          <w:divBdr>
            <w:top w:val="none" w:sz="0" w:space="0" w:color="auto"/>
            <w:left w:val="none" w:sz="0" w:space="0" w:color="auto"/>
            <w:bottom w:val="none" w:sz="0" w:space="0" w:color="auto"/>
            <w:right w:val="none" w:sz="0" w:space="0" w:color="auto"/>
          </w:divBdr>
        </w:div>
        <w:div w:id="643776391">
          <w:marLeft w:val="480"/>
          <w:marRight w:val="0"/>
          <w:marTop w:val="0"/>
          <w:marBottom w:val="0"/>
          <w:divBdr>
            <w:top w:val="none" w:sz="0" w:space="0" w:color="auto"/>
            <w:left w:val="none" w:sz="0" w:space="0" w:color="auto"/>
            <w:bottom w:val="none" w:sz="0" w:space="0" w:color="auto"/>
            <w:right w:val="none" w:sz="0" w:space="0" w:color="auto"/>
          </w:divBdr>
        </w:div>
        <w:div w:id="645745455">
          <w:marLeft w:val="480"/>
          <w:marRight w:val="0"/>
          <w:marTop w:val="0"/>
          <w:marBottom w:val="0"/>
          <w:divBdr>
            <w:top w:val="none" w:sz="0" w:space="0" w:color="auto"/>
            <w:left w:val="none" w:sz="0" w:space="0" w:color="auto"/>
            <w:bottom w:val="none" w:sz="0" w:space="0" w:color="auto"/>
            <w:right w:val="none" w:sz="0" w:space="0" w:color="auto"/>
          </w:divBdr>
        </w:div>
        <w:div w:id="617223147">
          <w:marLeft w:val="480"/>
          <w:marRight w:val="0"/>
          <w:marTop w:val="0"/>
          <w:marBottom w:val="0"/>
          <w:divBdr>
            <w:top w:val="none" w:sz="0" w:space="0" w:color="auto"/>
            <w:left w:val="none" w:sz="0" w:space="0" w:color="auto"/>
            <w:bottom w:val="none" w:sz="0" w:space="0" w:color="auto"/>
            <w:right w:val="none" w:sz="0" w:space="0" w:color="auto"/>
          </w:divBdr>
        </w:div>
        <w:div w:id="960110664">
          <w:marLeft w:val="480"/>
          <w:marRight w:val="0"/>
          <w:marTop w:val="0"/>
          <w:marBottom w:val="0"/>
          <w:divBdr>
            <w:top w:val="none" w:sz="0" w:space="0" w:color="auto"/>
            <w:left w:val="none" w:sz="0" w:space="0" w:color="auto"/>
            <w:bottom w:val="none" w:sz="0" w:space="0" w:color="auto"/>
            <w:right w:val="none" w:sz="0" w:space="0" w:color="auto"/>
          </w:divBdr>
        </w:div>
        <w:div w:id="1282033965">
          <w:marLeft w:val="480"/>
          <w:marRight w:val="0"/>
          <w:marTop w:val="0"/>
          <w:marBottom w:val="0"/>
          <w:divBdr>
            <w:top w:val="none" w:sz="0" w:space="0" w:color="auto"/>
            <w:left w:val="none" w:sz="0" w:space="0" w:color="auto"/>
            <w:bottom w:val="none" w:sz="0" w:space="0" w:color="auto"/>
            <w:right w:val="none" w:sz="0" w:space="0" w:color="auto"/>
          </w:divBdr>
        </w:div>
        <w:div w:id="2034649799">
          <w:marLeft w:val="480"/>
          <w:marRight w:val="0"/>
          <w:marTop w:val="0"/>
          <w:marBottom w:val="0"/>
          <w:divBdr>
            <w:top w:val="none" w:sz="0" w:space="0" w:color="auto"/>
            <w:left w:val="none" w:sz="0" w:space="0" w:color="auto"/>
            <w:bottom w:val="none" w:sz="0" w:space="0" w:color="auto"/>
            <w:right w:val="none" w:sz="0" w:space="0" w:color="auto"/>
          </w:divBdr>
        </w:div>
        <w:div w:id="388770956">
          <w:marLeft w:val="480"/>
          <w:marRight w:val="0"/>
          <w:marTop w:val="0"/>
          <w:marBottom w:val="0"/>
          <w:divBdr>
            <w:top w:val="none" w:sz="0" w:space="0" w:color="auto"/>
            <w:left w:val="none" w:sz="0" w:space="0" w:color="auto"/>
            <w:bottom w:val="none" w:sz="0" w:space="0" w:color="auto"/>
            <w:right w:val="none" w:sz="0" w:space="0" w:color="auto"/>
          </w:divBdr>
        </w:div>
        <w:div w:id="1774979471">
          <w:marLeft w:val="480"/>
          <w:marRight w:val="0"/>
          <w:marTop w:val="0"/>
          <w:marBottom w:val="0"/>
          <w:divBdr>
            <w:top w:val="none" w:sz="0" w:space="0" w:color="auto"/>
            <w:left w:val="none" w:sz="0" w:space="0" w:color="auto"/>
            <w:bottom w:val="none" w:sz="0" w:space="0" w:color="auto"/>
            <w:right w:val="none" w:sz="0" w:space="0" w:color="auto"/>
          </w:divBdr>
        </w:div>
        <w:div w:id="1323005168">
          <w:marLeft w:val="480"/>
          <w:marRight w:val="0"/>
          <w:marTop w:val="0"/>
          <w:marBottom w:val="0"/>
          <w:divBdr>
            <w:top w:val="none" w:sz="0" w:space="0" w:color="auto"/>
            <w:left w:val="none" w:sz="0" w:space="0" w:color="auto"/>
            <w:bottom w:val="none" w:sz="0" w:space="0" w:color="auto"/>
            <w:right w:val="none" w:sz="0" w:space="0" w:color="auto"/>
          </w:divBdr>
        </w:div>
        <w:div w:id="1140535681">
          <w:marLeft w:val="480"/>
          <w:marRight w:val="0"/>
          <w:marTop w:val="0"/>
          <w:marBottom w:val="0"/>
          <w:divBdr>
            <w:top w:val="none" w:sz="0" w:space="0" w:color="auto"/>
            <w:left w:val="none" w:sz="0" w:space="0" w:color="auto"/>
            <w:bottom w:val="none" w:sz="0" w:space="0" w:color="auto"/>
            <w:right w:val="none" w:sz="0" w:space="0" w:color="auto"/>
          </w:divBdr>
        </w:div>
        <w:div w:id="1015034650">
          <w:marLeft w:val="480"/>
          <w:marRight w:val="0"/>
          <w:marTop w:val="0"/>
          <w:marBottom w:val="0"/>
          <w:divBdr>
            <w:top w:val="none" w:sz="0" w:space="0" w:color="auto"/>
            <w:left w:val="none" w:sz="0" w:space="0" w:color="auto"/>
            <w:bottom w:val="none" w:sz="0" w:space="0" w:color="auto"/>
            <w:right w:val="none" w:sz="0" w:space="0" w:color="auto"/>
          </w:divBdr>
        </w:div>
        <w:div w:id="1116607598">
          <w:marLeft w:val="480"/>
          <w:marRight w:val="0"/>
          <w:marTop w:val="0"/>
          <w:marBottom w:val="0"/>
          <w:divBdr>
            <w:top w:val="none" w:sz="0" w:space="0" w:color="auto"/>
            <w:left w:val="none" w:sz="0" w:space="0" w:color="auto"/>
            <w:bottom w:val="none" w:sz="0" w:space="0" w:color="auto"/>
            <w:right w:val="none" w:sz="0" w:space="0" w:color="auto"/>
          </w:divBdr>
        </w:div>
        <w:div w:id="169757768">
          <w:marLeft w:val="480"/>
          <w:marRight w:val="0"/>
          <w:marTop w:val="0"/>
          <w:marBottom w:val="0"/>
          <w:divBdr>
            <w:top w:val="none" w:sz="0" w:space="0" w:color="auto"/>
            <w:left w:val="none" w:sz="0" w:space="0" w:color="auto"/>
            <w:bottom w:val="none" w:sz="0" w:space="0" w:color="auto"/>
            <w:right w:val="none" w:sz="0" w:space="0" w:color="auto"/>
          </w:divBdr>
        </w:div>
      </w:divsChild>
    </w:div>
    <w:div w:id="1805392773">
      <w:bodyDiv w:val="1"/>
      <w:marLeft w:val="0"/>
      <w:marRight w:val="0"/>
      <w:marTop w:val="0"/>
      <w:marBottom w:val="0"/>
      <w:divBdr>
        <w:top w:val="none" w:sz="0" w:space="0" w:color="auto"/>
        <w:left w:val="none" w:sz="0" w:space="0" w:color="auto"/>
        <w:bottom w:val="none" w:sz="0" w:space="0" w:color="auto"/>
        <w:right w:val="none" w:sz="0" w:space="0" w:color="auto"/>
      </w:divBdr>
    </w:div>
    <w:div w:id="1805467179">
      <w:bodyDiv w:val="1"/>
      <w:marLeft w:val="0"/>
      <w:marRight w:val="0"/>
      <w:marTop w:val="0"/>
      <w:marBottom w:val="0"/>
      <w:divBdr>
        <w:top w:val="none" w:sz="0" w:space="0" w:color="auto"/>
        <w:left w:val="none" w:sz="0" w:space="0" w:color="auto"/>
        <w:bottom w:val="none" w:sz="0" w:space="0" w:color="auto"/>
        <w:right w:val="none" w:sz="0" w:space="0" w:color="auto"/>
      </w:divBdr>
      <w:divsChild>
        <w:div w:id="863372206">
          <w:marLeft w:val="480"/>
          <w:marRight w:val="0"/>
          <w:marTop w:val="0"/>
          <w:marBottom w:val="0"/>
          <w:divBdr>
            <w:top w:val="none" w:sz="0" w:space="0" w:color="auto"/>
            <w:left w:val="none" w:sz="0" w:space="0" w:color="auto"/>
            <w:bottom w:val="none" w:sz="0" w:space="0" w:color="auto"/>
            <w:right w:val="none" w:sz="0" w:space="0" w:color="auto"/>
          </w:divBdr>
        </w:div>
        <w:div w:id="1560632839">
          <w:marLeft w:val="480"/>
          <w:marRight w:val="0"/>
          <w:marTop w:val="0"/>
          <w:marBottom w:val="0"/>
          <w:divBdr>
            <w:top w:val="none" w:sz="0" w:space="0" w:color="auto"/>
            <w:left w:val="none" w:sz="0" w:space="0" w:color="auto"/>
            <w:bottom w:val="none" w:sz="0" w:space="0" w:color="auto"/>
            <w:right w:val="none" w:sz="0" w:space="0" w:color="auto"/>
          </w:divBdr>
        </w:div>
        <w:div w:id="618073559">
          <w:marLeft w:val="480"/>
          <w:marRight w:val="0"/>
          <w:marTop w:val="0"/>
          <w:marBottom w:val="0"/>
          <w:divBdr>
            <w:top w:val="none" w:sz="0" w:space="0" w:color="auto"/>
            <w:left w:val="none" w:sz="0" w:space="0" w:color="auto"/>
            <w:bottom w:val="none" w:sz="0" w:space="0" w:color="auto"/>
            <w:right w:val="none" w:sz="0" w:space="0" w:color="auto"/>
          </w:divBdr>
        </w:div>
        <w:div w:id="1851410958">
          <w:marLeft w:val="480"/>
          <w:marRight w:val="0"/>
          <w:marTop w:val="0"/>
          <w:marBottom w:val="0"/>
          <w:divBdr>
            <w:top w:val="none" w:sz="0" w:space="0" w:color="auto"/>
            <w:left w:val="none" w:sz="0" w:space="0" w:color="auto"/>
            <w:bottom w:val="none" w:sz="0" w:space="0" w:color="auto"/>
            <w:right w:val="none" w:sz="0" w:space="0" w:color="auto"/>
          </w:divBdr>
        </w:div>
        <w:div w:id="1236434490">
          <w:marLeft w:val="480"/>
          <w:marRight w:val="0"/>
          <w:marTop w:val="0"/>
          <w:marBottom w:val="0"/>
          <w:divBdr>
            <w:top w:val="none" w:sz="0" w:space="0" w:color="auto"/>
            <w:left w:val="none" w:sz="0" w:space="0" w:color="auto"/>
            <w:bottom w:val="none" w:sz="0" w:space="0" w:color="auto"/>
            <w:right w:val="none" w:sz="0" w:space="0" w:color="auto"/>
          </w:divBdr>
        </w:div>
        <w:div w:id="877547159">
          <w:marLeft w:val="480"/>
          <w:marRight w:val="0"/>
          <w:marTop w:val="0"/>
          <w:marBottom w:val="0"/>
          <w:divBdr>
            <w:top w:val="none" w:sz="0" w:space="0" w:color="auto"/>
            <w:left w:val="none" w:sz="0" w:space="0" w:color="auto"/>
            <w:bottom w:val="none" w:sz="0" w:space="0" w:color="auto"/>
            <w:right w:val="none" w:sz="0" w:space="0" w:color="auto"/>
          </w:divBdr>
        </w:div>
        <w:div w:id="843589717">
          <w:marLeft w:val="480"/>
          <w:marRight w:val="0"/>
          <w:marTop w:val="0"/>
          <w:marBottom w:val="0"/>
          <w:divBdr>
            <w:top w:val="none" w:sz="0" w:space="0" w:color="auto"/>
            <w:left w:val="none" w:sz="0" w:space="0" w:color="auto"/>
            <w:bottom w:val="none" w:sz="0" w:space="0" w:color="auto"/>
            <w:right w:val="none" w:sz="0" w:space="0" w:color="auto"/>
          </w:divBdr>
        </w:div>
        <w:div w:id="1888682778">
          <w:marLeft w:val="480"/>
          <w:marRight w:val="0"/>
          <w:marTop w:val="0"/>
          <w:marBottom w:val="0"/>
          <w:divBdr>
            <w:top w:val="none" w:sz="0" w:space="0" w:color="auto"/>
            <w:left w:val="none" w:sz="0" w:space="0" w:color="auto"/>
            <w:bottom w:val="none" w:sz="0" w:space="0" w:color="auto"/>
            <w:right w:val="none" w:sz="0" w:space="0" w:color="auto"/>
          </w:divBdr>
        </w:div>
        <w:div w:id="1993363972">
          <w:marLeft w:val="480"/>
          <w:marRight w:val="0"/>
          <w:marTop w:val="0"/>
          <w:marBottom w:val="0"/>
          <w:divBdr>
            <w:top w:val="none" w:sz="0" w:space="0" w:color="auto"/>
            <w:left w:val="none" w:sz="0" w:space="0" w:color="auto"/>
            <w:bottom w:val="none" w:sz="0" w:space="0" w:color="auto"/>
            <w:right w:val="none" w:sz="0" w:space="0" w:color="auto"/>
          </w:divBdr>
        </w:div>
        <w:div w:id="909466764">
          <w:marLeft w:val="480"/>
          <w:marRight w:val="0"/>
          <w:marTop w:val="0"/>
          <w:marBottom w:val="0"/>
          <w:divBdr>
            <w:top w:val="none" w:sz="0" w:space="0" w:color="auto"/>
            <w:left w:val="none" w:sz="0" w:space="0" w:color="auto"/>
            <w:bottom w:val="none" w:sz="0" w:space="0" w:color="auto"/>
            <w:right w:val="none" w:sz="0" w:space="0" w:color="auto"/>
          </w:divBdr>
        </w:div>
        <w:div w:id="2040082232">
          <w:marLeft w:val="480"/>
          <w:marRight w:val="0"/>
          <w:marTop w:val="0"/>
          <w:marBottom w:val="0"/>
          <w:divBdr>
            <w:top w:val="none" w:sz="0" w:space="0" w:color="auto"/>
            <w:left w:val="none" w:sz="0" w:space="0" w:color="auto"/>
            <w:bottom w:val="none" w:sz="0" w:space="0" w:color="auto"/>
            <w:right w:val="none" w:sz="0" w:space="0" w:color="auto"/>
          </w:divBdr>
        </w:div>
        <w:div w:id="910894646">
          <w:marLeft w:val="480"/>
          <w:marRight w:val="0"/>
          <w:marTop w:val="0"/>
          <w:marBottom w:val="0"/>
          <w:divBdr>
            <w:top w:val="none" w:sz="0" w:space="0" w:color="auto"/>
            <w:left w:val="none" w:sz="0" w:space="0" w:color="auto"/>
            <w:bottom w:val="none" w:sz="0" w:space="0" w:color="auto"/>
            <w:right w:val="none" w:sz="0" w:space="0" w:color="auto"/>
          </w:divBdr>
        </w:div>
        <w:div w:id="420951533">
          <w:marLeft w:val="480"/>
          <w:marRight w:val="0"/>
          <w:marTop w:val="0"/>
          <w:marBottom w:val="0"/>
          <w:divBdr>
            <w:top w:val="none" w:sz="0" w:space="0" w:color="auto"/>
            <w:left w:val="none" w:sz="0" w:space="0" w:color="auto"/>
            <w:bottom w:val="none" w:sz="0" w:space="0" w:color="auto"/>
            <w:right w:val="none" w:sz="0" w:space="0" w:color="auto"/>
          </w:divBdr>
        </w:div>
        <w:div w:id="1775440455">
          <w:marLeft w:val="480"/>
          <w:marRight w:val="0"/>
          <w:marTop w:val="0"/>
          <w:marBottom w:val="0"/>
          <w:divBdr>
            <w:top w:val="none" w:sz="0" w:space="0" w:color="auto"/>
            <w:left w:val="none" w:sz="0" w:space="0" w:color="auto"/>
            <w:bottom w:val="none" w:sz="0" w:space="0" w:color="auto"/>
            <w:right w:val="none" w:sz="0" w:space="0" w:color="auto"/>
          </w:divBdr>
        </w:div>
        <w:div w:id="220988963">
          <w:marLeft w:val="480"/>
          <w:marRight w:val="0"/>
          <w:marTop w:val="0"/>
          <w:marBottom w:val="0"/>
          <w:divBdr>
            <w:top w:val="none" w:sz="0" w:space="0" w:color="auto"/>
            <w:left w:val="none" w:sz="0" w:space="0" w:color="auto"/>
            <w:bottom w:val="none" w:sz="0" w:space="0" w:color="auto"/>
            <w:right w:val="none" w:sz="0" w:space="0" w:color="auto"/>
          </w:divBdr>
        </w:div>
        <w:div w:id="687609298">
          <w:marLeft w:val="480"/>
          <w:marRight w:val="0"/>
          <w:marTop w:val="0"/>
          <w:marBottom w:val="0"/>
          <w:divBdr>
            <w:top w:val="none" w:sz="0" w:space="0" w:color="auto"/>
            <w:left w:val="none" w:sz="0" w:space="0" w:color="auto"/>
            <w:bottom w:val="none" w:sz="0" w:space="0" w:color="auto"/>
            <w:right w:val="none" w:sz="0" w:space="0" w:color="auto"/>
          </w:divBdr>
        </w:div>
        <w:div w:id="114638718">
          <w:marLeft w:val="480"/>
          <w:marRight w:val="0"/>
          <w:marTop w:val="0"/>
          <w:marBottom w:val="0"/>
          <w:divBdr>
            <w:top w:val="none" w:sz="0" w:space="0" w:color="auto"/>
            <w:left w:val="none" w:sz="0" w:space="0" w:color="auto"/>
            <w:bottom w:val="none" w:sz="0" w:space="0" w:color="auto"/>
            <w:right w:val="none" w:sz="0" w:space="0" w:color="auto"/>
          </w:divBdr>
        </w:div>
        <w:div w:id="1683507932">
          <w:marLeft w:val="480"/>
          <w:marRight w:val="0"/>
          <w:marTop w:val="0"/>
          <w:marBottom w:val="0"/>
          <w:divBdr>
            <w:top w:val="none" w:sz="0" w:space="0" w:color="auto"/>
            <w:left w:val="none" w:sz="0" w:space="0" w:color="auto"/>
            <w:bottom w:val="none" w:sz="0" w:space="0" w:color="auto"/>
            <w:right w:val="none" w:sz="0" w:space="0" w:color="auto"/>
          </w:divBdr>
        </w:div>
        <w:div w:id="1051884444">
          <w:marLeft w:val="480"/>
          <w:marRight w:val="0"/>
          <w:marTop w:val="0"/>
          <w:marBottom w:val="0"/>
          <w:divBdr>
            <w:top w:val="none" w:sz="0" w:space="0" w:color="auto"/>
            <w:left w:val="none" w:sz="0" w:space="0" w:color="auto"/>
            <w:bottom w:val="none" w:sz="0" w:space="0" w:color="auto"/>
            <w:right w:val="none" w:sz="0" w:space="0" w:color="auto"/>
          </w:divBdr>
        </w:div>
        <w:div w:id="1808694765">
          <w:marLeft w:val="480"/>
          <w:marRight w:val="0"/>
          <w:marTop w:val="0"/>
          <w:marBottom w:val="0"/>
          <w:divBdr>
            <w:top w:val="none" w:sz="0" w:space="0" w:color="auto"/>
            <w:left w:val="none" w:sz="0" w:space="0" w:color="auto"/>
            <w:bottom w:val="none" w:sz="0" w:space="0" w:color="auto"/>
            <w:right w:val="none" w:sz="0" w:space="0" w:color="auto"/>
          </w:divBdr>
        </w:div>
        <w:div w:id="567419696">
          <w:marLeft w:val="480"/>
          <w:marRight w:val="0"/>
          <w:marTop w:val="0"/>
          <w:marBottom w:val="0"/>
          <w:divBdr>
            <w:top w:val="none" w:sz="0" w:space="0" w:color="auto"/>
            <w:left w:val="none" w:sz="0" w:space="0" w:color="auto"/>
            <w:bottom w:val="none" w:sz="0" w:space="0" w:color="auto"/>
            <w:right w:val="none" w:sz="0" w:space="0" w:color="auto"/>
          </w:divBdr>
        </w:div>
        <w:div w:id="1707755846">
          <w:marLeft w:val="480"/>
          <w:marRight w:val="0"/>
          <w:marTop w:val="0"/>
          <w:marBottom w:val="0"/>
          <w:divBdr>
            <w:top w:val="none" w:sz="0" w:space="0" w:color="auto"/>
            <w:left w:val="none" w:sz="0" w:space="0" w:color="auto"/>
            <w:bottom w:val="none" w:sz="0" w:space="0" w:color="auto"/>
            <w:right w:val="none" w:sz="0" w:space="0" w:color="auto"/>
          </w:divBdr>
        </w:div>
        <w:div w:id="1141266626">
          <w:marLeft w:val="480"/>
          <w:marRight w:val="0"/>
          <w:marTop w:val="0"/>
          <w:marBottom w:val="0"/>
          <w:divBdr>
            <w:top w:val="none" w:sz="0" w:space="0" w:color="auto"/>
            <w:left w:val="none" w:sz="0" w:space="0" w:color="auto"/>
            <w:bottom w:val="none" w:sz="0" w:space="0" w:color="auto"/>
            <w:right w:val="none" w:sz="0" w:space="0" w:color="auto"/>
          </w:divBdr>
        </w:div>
        <w:div w:id="1928229304">
          <w:marLeft w:val="480"/>
          <w:marRight w:val="0"/>
          <w:marTop w:val="0"/>
          <w:marBottom w:val="0"/>
          <w:divBdr>
            <w:top w:val="none" w:sz="0" w:space="0" w:color="auto"/>
            <w:left w:val="none" w:sz="0" w:space="0" w:color="auto"/>
            <w:bottom w:val="none" w:sz="0" w:space="0" w:color="auto"/>
            <w:right w:val="none" w:sz="0" w:space="0" w:color="auto"/>
          </w:divBdr>
        </w:div>
        <w:div w:id="1313675400">
          <w:marLeft w:val="480"/>
          <w:marRight w:val="0"/>
          <w:marTop w:val="0"/>
          <w:marBottom w:val="0"/>
          <w:divBdr>
            <w:top w:val="none" w:sz="0" w:space="0" w:color="auto"/>
            <w:left w:val="none" w:sz="0" w:space="0" w:color="auto"/>
            <w:bottom w:val="none" w:sz="0" w:space="0" w:color="auto"/>
            <w:right w:val="none" w:sz="0" w:space="0" w:color="auto"/>
          </w:divBdr>
        </w:div>
        <w:div w:id="71781973">
          <w:marLeft w:val="480"/>
          <w:marRight w:val="0"/>
          <w:marTop w:val="0"/>
          <w:marBottom w:val="0"/>
          <w:divBdr>
            <w:top w:val="none" w:sz="0" w:space="0" w:color="auto"/>
            <w:left w:val="none" w:sz="0" w:space="0" w:color="auto"/>
            <w:bottom w:val="none" w:sz="0" w:space="0" w:color="auto"/>
            <w:right w:val="none" w:sz="0" w:space="0" w:color="auto"/>
          </w:divBdr>
        </w:div>
        <w:div w:id="1083451088">
          <w:marLeft w:val="480"/>
          <w:marRight w:val="0"/>
          <w:marTop w:val="0"/>
          <w:marBottom w:val="0"/>
          <w:divBdr>
            <w:top w:val="none" w:sz="0" w:space="0" w:color="auto"/>
            <w:left w:val="none" w:sz="0" w:space="0" w:color="auto"/>
            <w:bottom w:val="none" w:sz="0" w:space="0" w:color="auto"/>
            <w:right w:val="none" w:sz="0" w:space="0" w:color="auto"/>
          </w:divBdr>
        </w:div>
        <w:div w:id="1793669088">
          <w:marLeft w:val="480"/>
          <w:marRight w:val="0"/>
          <w:marTop w:val="0"/>
          <w:marBottom w:val="0"/>
          <w:divBdr>
            <w:top w:val="none" w:sz="0" w:space="0" w:color="auto"/>
            <w:left w:val="none" w:sz="0" w:space="0" w:color="auto"/>
            <w:bottom w:val="none" w:sz="0" w:space="0" w:color="auto"/>
            <w:right w:val="none" w:sz="0" w:space="0" w:color="auto"/>
          </w:divBdr>
        </w:div>
        <w:div w:id="1894347269">
          <w:marLeft w:val="480"/>
          <w:marRight w:val="0"/>
          <w:marTop w:val="0"/>
          <w:marBottom w:val="0"/>
          <w:divBdr>
            <w:top w:val="none" w:sz="0" w:space="0" w:color="auto"/>
            <w:left w:val="none" w:sz="0" w:space="0" w:color="auto"/>
            <w:bottom w:val="none" w:sz="0" w:space="0" w:color="auto"/>
            <w:right w:val="none" w:sz="0" w:space="0" w:color="auto"/>
          </w:divBdr>
        </w:div>
        <w:div w:id="73406154">
          <w:marLeft w:val="480"/>
          <w:marRight w:val="0"/>
          <w:marTop w:val="0"/>
          <w:marBottom w:val="0"/>
          <w:divBdr>
            <w:top w:val="none" w:sz="0" w:space="0" w:color="auto"/>
            <w:left w:val="none" w:sz="0" w:space="0" w:color="auto"/>
            <w:bottom w:val="none" w:sz="0" w:space="0" w:color="auto"/>
            <w:right w:val="none" w:sz="0" w:space="0" w:color="auto"/>
          </w:divBdr>
        </w:div>
        <w:div w:id="1195385297">
          <w:marLeft w:val="480"/>
          <w:marRight w:val="0"/>
          <w:marTop w:val="0"/>
          <w:marBottom w:val="0"/>
          <w:divBdr>
            <w:top w:val="none" w:sz="0" w:space="0" w:color="auto"/>
            <w:left w:val="none" w:sz="0" w:space="0" w:color="auto"/>
            <w:bottom w:val="none" w:sz="0" w:space="0" w:color="auto"/>
            <w:right w:val="none" w:sz="0" w:space="0" w:color="auto"/>
          </w:divBdr>
        </w:div>
        <w:div w:id="490020963">
          <w:marLeft w:val="480"/>
          <w:marRight w:val="0"/>
          <w:marTop w:val="0"/>
          <w:marBottom w:val="0"/>
          <w:divBdr>
            <w:top w:val="none" w:sz="0" w:space="0" w:color="auto"/>
            <w:left w:val="none" w:sz="0" w:space="0" w:color="auto"/>
            <w:bottom w:val="none" w:sz="0" w:space="0" w:color="auto"/>
            <w:right w:val="none" w:sz="0" w:space="0" w:color="auto"/>
          </w:divBdr>
        </w:div>
        <w:div w:id="2013945931">
          <w:marLeft w:val="480"/>
          <w:marRight w:val="0"/>
          <w:marTop w:val="0"/>
          <w:marBottom w:val="0"/>
          <w:divBdr>
            <w:top w:val="none" w:sz="0" w:space="0" w:color="auto"/>
            <w:left w:val="none" w:sz="0" w:space="0" w:color="auto"/>
            <w:bottom w:val="none" w:sz="0" w:space="0" w:color="auto"/>
            <w:right w:val="none" w:sz="0" w:space="0" w:color="auto"/>
          </w:divBdr>
        </w:div>
        <w:div w:id="1710374479">
          <w:marLeft w:val="480"/>
          <w:marRight w:val="0"/>
          <w:marTop w:val="0"/>
          <w:marBottom w:val="0"/>
          <w:divBdr>
            <w:top w:val="none" w:sz="0" w:space="0" w:color="auto"/>
            <w:left w:val="none" w:sz="0" w:space="0" w:color="auto"/>
            <w:bottom w:val="none" w:sz="0" w:space="0" w:color="auto"/>
            <w:right w:val="none" w:sz="0" w:space="0" w:color="auto"/>
          </w:divBdr>
        </w:div>
        <w:div w:id="720248988">
          <w:marLeft w:val="480"/>
          <w:marRight w:val="0"/>
          <w:marTop w:val="0"/>
          <w:marBottom w:val="0"/>
          <w:divBdr>
            <w:top w:val="none" w:sz="0" w:space="0" w:color="auto"/>
            <w:left w:val="none" w:sz="0" w:space="0" w:color="auto"/>
            <w:bottom w:val="none" w:sz="0" w:space="0" w:color="auto"/>
            <w:right w:val="none" w:sz="0" w:space="0" w:color="auto"/>
          </w:divBdr>
        </w:div>
        <w:div w:id="607660195">
          <w:marLeft w:val="480"/>
          <w:marRight w:val="0"/>
          <w:marTop w:val="0"/>
          <w:marBottom w:val="0"/>
          <w:divBdr>
            <w:top w:val="none" w:sz="0" w:space="0" w:color="auto"/>
            <w:left w:val="none" w:sz="0" w:space="0" w:color="auto"/>
            <w:bottom w:val="none" w:sz="0" w:space="0" w:color="auto"/>
            <w:right w:val="none" w:sz="0" w:space="0" w:color="auto"/>
          </w:divBdr>
        </w:div>
        <w:div w:id="1782870514">
          <w:marLeft w:val="480"/>
          <w:marRight w:val="0"/>
          <w:marTop w:val="0"/>
          <w:marBottom w:val="0"/>
          <w:divBdr>
            <w:top w:val="none" w:sz="0" w:space="0" w:color="auto"/>
            <w:left w:val="none" w:sz="0" w:space="0" w:color="auto"/>
            <w:bottom w:val="none" w:sz="0" w:space="0" w:color="auto"/>
            <w:right w:val="none" w:sz="0" w:space="0" w:color="auto"/>
          </w:divBdr>
        </w:div>
        <w:div w:id="1599099005">
          <w:marLeft w:val="480"/>
          <w:marRight w:val="0"/>
          <w:marTop w:val="0"/>
          <w:marBottom w:val="0"/>
          <w:divBdr>
            <w:top w:val="none" w:sz="0" w:space="0" w:color="auto"/>
            <w:left w:val="none" w:sz="0" w:space="0" w:color="auto"/>
            <w:bottom w:val="none" w:sz="0" w:space="0" w:color="auto"/>
            <w:right w:val="none" w:sz="0" w:space="0" w:color="auto"/>
          </w:divBdr>
        </w:div>
        <w:div w:id="1602446617">
          <w:marLeft w:val="480"/>
          <w:marRight w:val="0"/>
          <w:marTop w:val="0"/>
          <w:marBottom w:val="0"/>
          <w:divBdr>
            <w:top w:val="none" w:sz="0" w:space="0" w:color="auto"/>
            <w:left w:val="none" w:sz="0" w:space="0" w:color="auto"/>
            <w:bottom w:val="none" w:sz="0" w:space="0" w:color="auto"/>
            <w:right w:val="none" w:sz="0" w:space="0" w:color="auto"/>
          </w:divBdr>
        </w:div>
        <w:div w:id="1064450750">
          <w:marLeft w:val="480"/>
          <w:marRight w:val="0"/>
          <w:marTop w:val="0"/>
          <w:marBottom w:val="0"/>
          <w:divBdr>
            <w:top w:val="none" w:sz="0" w:space="0" w:color="auto"/>
            <w:left w:val="none" w:sz="0" w:space="0" w:color="auto"/>
            <w:bottom w:val="none" w:sz="0" w:space="0" w:color="auto"/>
            <w:right w:val="none" w:sz="0" w:space="0" w:color="auto"/>
          </w:divBdr>
        </w:div>
        <w:div w:id="840899231">
          <w:marLeft w:val="480"/>
          <w:marRight w:val="0"/>
          <w:marTop w:val="0"/>
          <w:marBottom w:val="0"/>
          <w:divBdr>
            <w:top w:val="none" w:sz="0" w:space="0" w:color="auto"/>
            <w:left w:val="none" w:sz="0" w:space="0" w:color="auto"/>
            <w:bottom w:val="none" w:sz="0" w:space="0" w:color="auto"/>
            <w:right w:val="none" w:sz="0" w:space="0" w:color="auto"/>
          </w:divBdr>
        </w:div>
        <w:div w:id="1531382702">
          <w:marLeft w:val="480"/>
          <w:marRight w:val="0"/>
          <w:marTop w:val="0"/>
          <w:marBottom w:val="0"/>
          <w:divBdr>
            <w:top w:val="none" w:sz="0" w:space="0" w:color="auto"/>
            <w:left w:val="none" w:sz="0" w:space="0" w:color="auto"/>
            <w:bottom w:val="none" w:sz="0" w:space="0" w:color="auto"/>
            <w:right w:val="none" w:sz="0" w:space="0" w:color="auto"/>
          </w:divBdr>
        </w:div>
        <w:div w:id="305622567">
          <w:marLeft w:val="480"/>
          <w:marRight w:val="0"/>
          <w:marTop w:val="0"/>
          <w:marBottom w:val="0"/>
          <w:divBdr>
            <w:top w:val="none" w:sz="0" w:space="0" w:color="auto"/>
            <w:left w:val="none" w:sz="0" w:space="0" w:color="auto"/>
            <w:bottom w:val="none" w:sz="0" w:space="0" w:color="auto"/>
            <w:right w:val="none" w:sz="0" w:space="0" w:color="auto"/>
          </w:divBdr>
        </w:div>
        <w:div w:id="2005744381">
          <w:marLeft w:val="480"/>
          <w:marRight w:val="0"/>
          <w:marTop w:val="0"/>
          <w:marBottom w:val="0"/>
          <w:divBdr>
            <w:top w:val="none" w:sz="0" w:space="0" w:color="auto"/>
            <w:left w:val="none" w:sz="0" w:space="0" w:color="auto"/>
            <w:bottom w:val="none" w:sz="0" w:space="0" w:color="auto"/>
            <w:right w:val="none" w:sz="0" w:space="0" w:color="auto"/>
          </w:divBdr>
        </w:div>
      </w:divsChild>
    </w:div>
    <w:div w:id="1806042528">
      <w:bodyDiv w:val="1"/>
      <w:marLeft w:val="0"/>
      <w:marRight w:val="0"/>
      <w:marTop w:val="0"/>
      <w:marBottom w:val="0"/>
      <w:divBdr>
        <w:top w:val="none" w:sz="0" w:space="0" w:color="auto"/>
        <w:left w:val="none" w:sz="0" w:space="0" w:color="auto"/>
        <w:bottom w:val="none" w:sz="0" w:space="0" w:color="auto"/>
        <w:right w:val="none" w:sz="0" w:space="0" w:color="auto"/>
      </w:divBdr>
    </w:div>
    <w:div w:id="1807043405">
      <w:bodyDiv w:val="1"/>
      <w:marLeft w:val="0"/>
      <w:marRight w:val="0"/>
      <w:marTop w:val="0"/>
      <w:marBottom w:val="0"/>
      <w:divBdr>
        <w:top w:val="none" w:sz="0" w:space="0" w:color="auto"/>
        <w:left w:val="none" w:sz="0" w:space="0" w:color="auto"/>
        <w:bottom w:val="none" w:sz="0" w:space="0" w:color="auto"/>
        <w:right w:val="none" w:sz="0" w:space="0" w:color="auto"/>
      </w:divBdr>
    </w:div>
    <w:div w:id="1808009826">
      <w:bodyDiv w:val="1"/>
      <w:marLeft w:val="0"/>
      <w:marRight w:val="0"/>
      <w:marTop w:val="0"/>
      <w:marBottom w:val="0"/>
      <w:divBdr>
        <w:top w:val="none" w:sz="0" w:space="0" w:color="auto"/>
        <w:left w:val="none" w:sz="0" w:space="0" w:color="auto"/>
        <w:bottom w:val="none" w:sz="0" w:space="0" w:color="auto"/>
        <w:right w:val="none" w:sz="0" w:space="0" w:color="auto"/>
      </w:divBdr>
    </w:div>
    <w:div w:id="1808619438">
      <w:bodyDiv w:val="1"/>
      <w:marLeft w:val="0"/>
      <w:marRight w:val="0"/>
      <w:marTop w:val="0"/>
      <w:marBottom w:val="0"/>
      <w:divBdr>
        <w:top w:val="none" w:sz="0" w:space="0" w:color="auto"/>
        <w:left w:val="none" w:sz="0" w:space="0" w:color="auto"/>
        <w:bottom w:val="none" w:sz="0" w:space="0" w:color="auto"/>
        <w:right w:val="none" w:sz="0" w:space="0" w:color="auto"/>
      </w:divBdr>
    </w:div>
    <w:div w:id="1809082506">
      <w:bodyDiv w:val="1"/>
      <w:marLeft w:val="0"/>
      <w:marRight w:val="0"/>
      <w:marTop w:val="0"/>
      <w:marBottom w:val="0"/>
      <w:divBdr>
        <w:top w:val="none" w:sz="0" w:space="0" w:color="auto"/>
        <w:left w:val="none" w:sz="0" w:space="0" w:color="auto"/>
        <w:bottom w:val="none" w:sz="0" w:space="0" w:color="auto"/>
        <w:right w:val="none" w:sz="0" w:space="0" w:color="auto"/>
      </w:divBdr>
    </w:div>
    <w:div w:id="1809198491">
      <w:bodyDiv w:val="1"/>
      <w:marLeft w:val="0"/>
      <w:marRight w:val="0"/>
      <w:marTop w:val="0"/>
      <w:marBottom w:val="0"/>
      <w:divBdr>
        <w:top w:val="none" w:sz="0" w:space="0" w:color="auto"/>
        <w:left w:val="none" w:sz="0" w:space="0" w:color="auto"/>
        <w:bottom w:val="none" w:sz="0" w:space="0" w:color="auto"/>
        <w:right w:val="none" w:sz="0" w:space="0" w:color="auto"/>
      </w:divBdr>
    </w:div>
    <w:div w:id="1809587276">
      <w:bodyDiv w:val="1"/>
      <w:marLeft w:val="0"/>
      <w:marRight w:val="0"/>
      <w:marTop w:val="0"/>
      <w:marBottom w:val="0"/>
      <w:divBdr>
        <w:top w:val="none" w:sz="0" w:space="0" w:color="auto"/>
        <w:left w:val="none" w:sz="0" w:space="0" w:color="auto"/>
        <w:bottom w:val="none" w:sz="0" w:space="0" w:color="auto"/>
        <w:right w:val="none" w:sz="0" w:space="0" w:color="auto"/>
      </w:divBdr>
    </w:div>
    <w:div w:id="1809739886">
      <w:bodyDiv w:val="1"/>
      <w:marLeft w:val="0"/>
      <w:marRight w:val="0"/>
      <w:marTop w:val="0"/>
      <w:marBottom w:val="0"/>
      <w:divBdr>
        <w:top w:val="none" w:sz="0" w:space="0" w:color="auto"/>
        <w:left w:val="none" w:sz="0" w:space="0" w:color="auto"/>
        <w:bottom w:val="none" w:sz="0" w:space="0" w:color="auto"/>
        <w:right w:val="none" w:sz="0" w:space="0" w:color="auto"/>
      </w:divBdr>
    </w:div>
    <w:div w:id="1810591298">
      <w:bodyDiv w:val="1"/>
      <w:marLeft w:val="0"/>
      <w:marRight w:val="0"/>
      <w:marTop w:val="0"/>
      <w:marBottom w:val="0"/>
      <w:divBdr>
        <w:top w:val="none" w:sz="0" w:space="0" w:color="auto"/>
        <w:left w:val="none" w:sz="0" w:space="0" w:color="auto"/>
        <w:bottom w:val="none" w:sz="0" w:space="0" w:color="auto"/>
        <w:right w:val="none" w:sz="0" w:space="0" w:color="auto"/>
      </w:divBdr>
    </w:div>
    <w:div w:id="1810827888">
      <w:bodyDiv w:val="1"/>
      <w:marLeft w:val="0"/>
      <w:marRight w:val="0"/>
      <w:marTop w:val="0"/>
      <w:marBottom w:val="0"/>
      <w:divBdr>
        <w:top w:val="none" w:sz="0" w:space="0" w:color="auto"/>
        <w:left w:val="none" w:sz="0" w:space="0" w:color="auto"/>
        <w:bottom w:val="none" w:sz="0" w:space="0" w:color="auto"/>
        <w:right w:val="none" w:sz="0" w:space="0" w:color="auto"/>
      </w:divBdr>
    </w:div>
    <w:div w:id="1810853470">
      <w:bodyDiv w:val="1"/>
      <w:marLeft w:val="0"/>
      <w:marRight w:val="0"/>
      <w:marTop w:val="0"/>
      <w:marBottom w:val="0"/>
      <w:divBdr>
        <w:top w:val="none" w:sz="0" w:space="0" w:color="auto"/>
        <w:left w:val="none" w:sz="0" w:space="0" w:color="auto"/>
        <w:bottom w:val="none" w:sz="0" w:space="0" w:color="auto"/>
        <w:right w:val="none" w:sz="0" w:space="0" w:color="auto"/>
      </w:divBdr>
    </w:div>
    <w:div w:id="1811366560">
      <w:bodyDiv w:val="1"/>
      <w:marLeft w:val="0"/>
      <w:marRight w:val="0"/>
      <w:marTop w:val="0"/>
      <w:marBottom w:val="0"/>
      <w:divBdr>
        <w:top w:val="none" w:sz="0" w:space="0" w:color="auto"/>
        <w:left w:val="none" w:sz="0" w:space="0" w:color="auto"/>
        <w:bottom w:val="none" w:sz="0" w:space="0" w:color="auto"/>
        <w:right w:val="none" w:sz="0" w:space="0" w:color="auto"/>
      </w:divBdr>
    </w:div>
    <w:div w:id="1811559834">
      <w:bodyDiv w:val="1"/>
      <w:marLeft w:val="0"/>
      <w:marRight w:val="0"/>
      <w:marTop w:val="0"/>
      <w:marBottom w:val="0"/>
      <w:divBdr>
        <w:top w:val="none" w:sz="0" w:space="0" w:color="auto"/>
        <w:left w:val="none" w:sz="0" w:space="0" w:color="auto"/>
        <w:bottom w:val="none" w:sz="0" w:space="0" w:color="auto"/>
        <w:right w:val="none" w:sz="0" w:space="0" w:color="auto"/>
      </w:divBdr>
    </w:div>
    <w:div w:id="1811748357">
      <w:bodyDiv w:val="1"/>
      <w:marLeft w:val="0"/>
      <w:marRight w:val="0"/>
      <w:marTop w:val="0"/>
      <w:marBottom w:val="0"/>
      <w:divBdr>
        <w:top w:val="none" w:sz="0" w:space="0" w:color="auto"/>
        <w:left w:val="none" w:sz="0" w:space="0" w:color="auto"/>
        <w:bottom w:val="none" w:sz="0" w:space="0" w:color="auto"/>
        <w:right w:val="none" w:sz="0" w:space="0" w:color="auto"/>
      </w:divBdr>
    </w:div>
    <w:div w:id="1812016160">
      <w:bodyDiv w:val="1"/>
      <w:marLeft w:val="0"/>
      <w:marRight w:val="0"/>
      <w:marTop w:val="0"/>
      <w:marBottom w:val="0"/>
      <w:divBdr>
        <w:top w:val="none" w:sz="0" w:space="0" w:color="auto"/>
        <w:left w:val="none" w:sz="0" w:space="0" w:color="auto"/>
        <w:bottom w:val="none" w:sz="0" w:space="0" w:color="auto"/>
        <w:right w:val="none" w:sz="0" w:space="0" w:color="auto"/>
      </w:divBdr>
      <w:divsChild>
        <w:div w:id="216280972">
          <w:marLeft w:val="480"/>
          <w:marRight w:val="0"/>
          <w:marTop w:val="0"/>
          <w:marBottom w:val="0"/>
          <w:divBdr>
            <w:top w:val="none" w:sz="0" w:space="0" w:color="auto"/>
            <w:left w:val="none" w:sz="0" w:space="0" w:color="auto"/>
            <w:bottom w:val="none" w:sz="0" w:space="0" w:color="auto"/>
            <w:right w:val="none" w:sz="0" w:space="0" w:color="auto"/>
          </w:divBdr>
        </w:div>
        <w:div w:id="1551306051">
          <w:marLeft w:val="480"/>
          <w:marRight w:val="0"/>
          <w:marTop w:val="0"/>
          <w:marBottom w:val="0"/>
          <w:divBdr>
            <w:top w:val="none" w:sz="0" w:space="0" w:color="auto"/>
            <w:left w:val="none" w:sz="0" w:space="0" w:color="auto"/>
            <w:bottom w:val="none" w:sz="0" w:space="0" w:color="auto"/>
            <w:right w:val="none" w:sz="0" w:space="0" w:color="auto"/>
          </w:divBdr>
        </w:div>
        <w:div w:id="843937794">
          <w:marLeft w:val="480"/>
          <w:marRight w:val="0"/>
          <w:marTop w:val="0"/>
          <w:marBottom w:val="0"/>
          <w:divBdr>
            <w:top w:val="none" w:sz="0" w:space="0" w:color="auto"/>
            <w:left w:val="none" w:sz="0" w:space="0" w:color="auto"/>
            <w:bottom w:val="none" w:sz="0" w:space="0" w:color="auto"/>
            <w:right w:val="none" w:sz="0" w:space="0" w:color="auto"/>
          </w:divBdr>
        </w:div>
        <w:div w:id="1434478987">
          <w:marLeft w:val="480"/>
          <w:marRight w:val="0"/>
          <w:marTop w:val="0"/>
          <w:marBottom w:val="0"/>
          <w:divBdr>
            <w:top w:val="none" w:sz="0" w:space="0" w:color="auto"/>
            <w:left w:val="none" w:sz="0" w:space="0" w:color="auto"/>
            <w:bottom w:val="none" w:sz="0" w:space="0" w:color="auto"/>
            <w:right w:val="none" w:sz="0" w:space="0" w:color="auto"/>
          </w:divBdr>
        </w:div>
        <w:div w:id="2133938428">
          <w:marLeft w:val="480"/>
          <w:marRight w:val="0"/>
          <w:marTop w:val="0"/>
          <w:marBottom w:val="0"/>
          <w:divBdr>
            <w:top w:val="none" w:sz="0" w:space="0" w:color="auto"/>
            <w:left w:val="none" w:sz="0" w:space="0" w:color="auto"/>
            <w:bottom w:val="none" w:sz="0" w:space="0" w:color="auto"/>
            <w:right w:val="none" w:sz="0" w:space="0" w:color="auto"/>
          </w:divBdr>
        </w:div>
        <w:div w:id="1711370685">
          <w:marLeft w:val="480"/>
          <w:marRight w:val="0"/>
          <w:marTop w:val="0"/>
          <w:marBottom w:val="0"/>
          <w:divBdr>
            <w:top w:val="none" w:sz="0" w:space="0" w:color="auto"/>
            <w:left w:val="none" w:sz="0" w:space="0" w:color="auto"/>
            <w:bottom w:val="none" w:sz="0" w:space="0" w:color="auto"/>
            <w:right w:val="none" w:sz="0" w:space="0" w:color="auto"/>
          </w:divBdr>
        </w:div>
        <w:div w:id="147596531">
          <w:marLeft w:val="480"/>
          <w:marRight w:val="0"/>
          <w:marTop w:val="0"/>
          <w:marBottom w:val="0"/>
          <w:divBdr>
            <w:top w:val="none" w:sz="0" w:space="0" w:color="auto"/>
            <w:left w:val="none" w:sz="0" w:space="0" w:color="auto"/>
            <w:bottom w:val="none" w:sz="0" w:space="0" w:color="auto"/>
            <w:right w:val="none" w:sz="0" w:space="0" w:color="auto"/>
          </w:divBdr>
        </w:div>
        <w:div w:id="909970313">
          <w:marLeft w:val="480"/>
          <w:marRight w:val="0"/>
          <w:marTop w:val="0"/>
          <w:marBottom w:val="0"/>
          <w:divBdr>
            <w:top w:val="none" w:sz="0" w:space="0" w:color="auto"/>
            <w:left w:val="none" w:sz="0" w:space="0" w:color="auto"/>
            <w:bottom w:val="none" w:sz="0" w:space="0" w:color="auto"/>
            <w:right w:val="none" w:sz="0" w:space="0" w:color="auto"/>
          </w:divBdr>
        </w:div>
        <w:div w:id="1072896801">
          <w:marLeft w:val="480"/>
          <w:marRight w:val="0"/>
          <w:marTop w:val="0"/>
          <w:marBottom w:val="0"/>
          <w:divBdr>
            <w:top w:val="none" w:sz="0" w:space="0" w:color="auto"/>
            <w:left w:val="none" w:sz="0" w:space="0" w:color="auto"/>
            <w:bottom w:val="none" w:sz="0" w:space="0" w:color="auto"/>
            <w:right w:val="none" w:sz="0" w:space="0" w:color="auto"/>
          </w:divBdr>
        </w:div>
        <w:div w:id="600407873">
          <w:marLeft w:val="480"/>
          <w:marRight w:val="0"/>
          <w:marTop w:val="0"/>
          <w:marBottom w:val="0"/>
          <w:divBdr>
            <w:top w:val="none" w:sz="0" w:space="0" w:color="auto"/>
            <w:left w:val="none" w:sz="0" w:space="0" w:color="auto"/>
            <w:bottom w:val="none" w:sz="0" w:space="0" w:color="auto"/>
            <w:right w:val="none" w:sz="0" w:space="0" w:color="auto"/>
          </w:divBdr>
        </w:div>
        <w:div w:id="1069815051">
          <w:marLeft w:val="480"/>
          <w:marRight w:val="0"/>
          <w:marTop w:val="0"/>
          <w:marBottom w:val="0"/>
          <w:divBdr>
            <w:top w:val="none" w:sz="0" w:space="0" w:color="auto"/>
            <w:left w:val="none" w:sz="0" w:space="0" w:color="auto"/>
            <w:bottom w:val="none" w:sz="0" w:space="0" w:color="auto"/>
            <w:right w:val="none" w:sz="0" w:space="0" w:color="auto"/>
          </w:divBdr>
        </w:div>
        <w:div w:id="32771168">
          <w:marLeft w:val="480"/>
          <w:marRight w:val="0"/>
          <w:marTop w:val="0"/>
          <w:marBottom w:val="0"/>
          <w:divBdr>
            <w:top w:val="none" w:sz="0" w:space="0" w:color="auto"/>
            <w:left w:val="none" w:sz="0" w:space="0" w:color="auto"/>
            <w:bottom w:val="none" w:sz="0" w:space="0" w:color="auto"/>
            <w:right w:val="none" w:sz="0" w:space="0" w:color="auto"/>
          </w:divBdr>
        </w:div>
        <w:div w:id="453334562">
          <w:marLeft w:val="480"/>
          <w:marRight w:val="0"/>
          <w:marTop w:val="0"/>
          <w:marBottom w:val="0"/>
          <w:divBdr>
            <w:top w:val="none" w:sz="0" w:space="0" w:color="auto"/>
            <w:left w:val="none" w:sz="0" w:space="0" w:color="auto"/>
            <w:bottom w:val="none" w:sz="0" w:space="0" w:color="auto"/>
            <w:right w:val="none" w:sz="0" w:space="0" w:color="auto"/>
          </w:divBdr>
        </w:div>
        <w:div w:id="405734407">
          <w:marLeft w:val="480"/>
          <w:marRight w:val="0"/>
          <w:marTop w:val="0"/>
          <w:marBottom w:val="0"/>
          <w:divBdr>
            <w:top w:val="none" w:sz="0" w:space="0" w:color="auto"/>
            <w:left w:val="none" w:sz="0" w:space="0" w:color="auto"/>
            <w:bottom w:val="none" w:sz="0" w:space="0" w:color="auto"/>
            <w:right w:val="none" w:sz="0" w:space="0" w:color="auto"/>
          </w:divBdr>
        </w:div>
        <w:div w:id="1326712119">
          <w:marLeft w:val="480"/>
          <w:marRight w:val="0"/>
          <w:marTop w:val="0"/>
          <w:marBottom w:val="0"/>
          <w:divBdr>
            <w:top w:val="none" w:sz="0" w:space="0" w:color="auto"/>
            <w:left w:val="none" w:sz="0" w:space="0" w:color="auto"/>
            <w:bottom w:val="none" w:sz="0" w:space="0" w:color="auto"/>
            <w:right w:val="none" w:sz="0" w:space="0" w:color="auto"/>
          </w:divBdr>
        </w:div>
        <w:div w:id="941449092">
          <w:marLeft w:val="480"/>
          <w:marRight w:val="0"/>
          <w:marTop w:val="0"/>
          <w:marBottom w:val="0"/>
          <w:divBdr>
            <w:top w:val="none" w:sz="0" w:space="0" w:color="auto"/>
            <w:left w:val="none" w:sz="0" w:space="0" w:color="auto"/>
            <w:bottom w:val="none" w:sz="0" w:space="0" w:color="auto"/>
            <w:right w:val="none" w:sz="0" w:space="0" w:color="auto"/>
          </w:divBdr>
        </w:div>
        <w:div w:id="126170851">
          <w:marLeft w:val="480"/>
          <w:marRight w:val="0"/>
          <w:marTop w:val="0"/>
          <w:marBottom w:val="0"/>
          <w:divBdr>
            <w:top w:val="none" w:sz="0" w:space="0" w:color="auto"/>
            <w:left w:val="none" w:sz="0" w:space="0" w:color="auto"/>
            <w:bottom w:val="none" w:sz="0" w:space="0" w:color="auto"/>
            <w:right w:val="none" w:sz="0" w:space="0" w:color="auto"/>
          </w:divBdr>
        </w:div>
        <w:div w:id="1202474505">
          <w:marLeft w:val="480"/>
          <w:marRight w:val="0"/>
          <w:marTop w:val="0"/>
          <w:marBottom w:val="0"/>
          <w:divBdr>
            <w:top w:val="none" w:sz="0" w:space="0" w:color="auto"/>
            <w:left w:val="none" w:sz="0" w:space="0" w:color="auto"/>
            <w:bottom w:val="none" w:sz="0" w:space="0" w:color="auto"/>
            <w:right w:val="none" w:sz="0" w:space="0" w:color="auto"/>
          </w:divBdr>
        </w:div>
        <w:div w:id="156455738">
          <w:marLeft w:val="480"/>
          <w:marRight w:val="0"/>
          <w:marTop w:val="0"/>
          <w:marBottom w:val="0"/>
          <w:divBdr>
            <w:top w:val="none" w:sz="0" w:space="0" w:color="auto"/>
            <w:left w:val="none" w:sz="0" w:space="0" w:color="auto"/>
            <w:bottom w:val="none" w:sz="0" w:space="0" w:color="auto"/>
            <w:right w:val="none" w:sz="0" w:space="0" w:color="auto"/>
          </w:divBdr>
        </w:div>
        <w:div w:id="1571575740">
          <w:marLeft w:val="480"/>
          <w:marRight w:val="0"/>
          <w:marTop w:val="0"/>
          <w:marBottom w:val="0"/>
          <w:divBdr>
            <w:top w:val="none" w:sz="0" w:space="0" w:color="auto"/>
            <w:left w:val="none" w:sz="0" w:space="0" w:color="auto"/>
            <w:bottom w:val="none" w:sz="0" w:space="0" w:color="auto"/>
            <w:right w:val="none" w:sz="0" w:space="0" w:color="auto"/>
          </w:divBdr>
        </w:div>
        <w:div w:id="747194886">
          <w:marLeft w:val="480"/>
          <w:marRight w:val="0"/>
          <w:marTop w:val="0"/>
          <w:marBottom w:val="0"/>
          <w:divBdr>
            <w:top w:val="none" w:sz="0" w:space="0" w:color="auto"/>
            <w:left w:val="none" w:sz="0" w:space="0" w:color="auto"/>
            <w:bottom w:val="none" w:sz="0" w:space="0" w:color="auto"/>
            <w:right w:val="none" w:sz="0" w:space="0" w:color="auto"/>
          </w:divBdr>
        </w:div>
        <w:div w:id="1728718104">
          <w:marLeft w:val="480"/>
          <w:marRight w:val="0"/>
          <w:marTop w:val="0"/>
          <w:marBottom w:val="0"/>
          <w:divBdr>
            <w:top w:val="none" w:sz="0" w:space="0" w:color="auto"/>
            <w:left w:val="none" w:sz="0" w:space="0" w:color="auto"/>
            <w:bottom w:val="none" w:sz="0" w:space="0" w:color="auto"/>
            <w:right w:val="none" w:sz="0" w:space="0" w:color="auto"/>
          </w:divBdr>
        </w:div>
        <w:div w:id="2056655058">
          <w:marLeft w:val="480"/>
          <w:marRight w:val="0"/>
          <w:marTop w:val="0"/>
          <w:marBottom w:val="0"/>
          <w:divBdr>
            <w:top w:val="none" w:sz="0" w:space="0" w:color="auto"/>
            <w:left w:val="none" w:sz="0" w:space="0" w:color="auto"/>
            <w:bottom w:val="none" w:sz="0" w:space="0" w:color="auto"/>
            <w:right w:val="none" w:sz="0" w:space="0" w:color="auto"/>
          </w:divBdr>
        </w:div>
        <w:div w:id="429013428">
          <w:marLeft w:val="480"/>
          <w:marRight w:val="0"/>
          <w:marTop w:val="0"/>
          <w:marBottom w:val="0"/>
          <w:divBdr>
            <w:top w:val="none" w:sz="0" w:space="0" w:color="auto"/>
            <w:left w:val="none" w:sz="0" w:space="0" w:color="auto"/>
            <w:bottom w:val="none" w:sz="0" w:space="0" w:color="auto"/>
            <w:right w:val="none" w:sz="0" w:space="0" w:color="auto"/>
          </w:divBdr>
        </w:div>
        <w:div w:id="2010056271">
          <w:marLeft w:val="480"/>
          <w:marRight w:val="0"/>
          <w:marTop w:val="0"/>
          <w:marBottom w:val="0"/>
          <w:divBdr>
            <w:top w:val="none" w:sz="0" w:space="0" w:color="auto"/>
            <w:left w:val="none" w:sz="0" w:space="0" w:color="auto"/>
            <w:bottom w:val="none" w:sz="0" w:space="0" w:color="auto"/>
            <w:right w:val="none" w:sz="0" w:space="0" w:color="auto"/>
          </w:divBdr>
        </w:div>
        <w:div w:id="1681271865">
          <w:marLeft w:val="480"/>
          <w:marRight w:val="0"/>
          <w:marTop w:val="0"/>
          <w:marBottom w:val="0"/>
          <w:divBdr>
            <w:top w:val="none" w:sz="0" w:space="0" w:color="auto"/>
            <w:left w:val="none" w:sz="0" w:space="0" w:color="auto"/>
            <w:bottom w:val="none" w:sz="0" w:space="0" w:color="auto"/>
            <w:right w:val="none" w:sz="0" w:space="0" w:color="auto"/>
          </w:divBdr>
        </w:div>
        <w:div w:id="1201627534">
          <w:marLeft w:val="480"/>
          <w:marRight w:val="0"/>
          <w:marTop w:val="0"/>
          <w:marBottom w:val="0"/>
          <w:divBdr>
            <w:top w:val="none" w:sz="0" w:space="0" w:color="auto"/>
            <w:left w:val="none" w:sz="0" w:space="0" w:color="auto"/>
            <w:bottom w:val="none" w:sz="0" w:space="0" w:color="auto"/>
            <w:right w:val="none" w:sz="0" w:space="0" w:color="auto"/>
          </w:divBdr>
        </w:div>
        <w:div w:id="96608069">
          <w:marLeft w:val="480"/>
          <w:marRight w:val="0"/>
          <w:marTop w:val="0"/>
          <w:marBottom w:val="0"/>
          <w:divBdr>
            <w:top w:val="none" w:sz="0" w:space="0" w:color="auto"/>
            <w:left w:val="none" w:sz="0" w:space="0" w:color="auto"/>
            <w:bottom w:val="none" w:sz="0" w:space="0" w:color="auto"/>
            <w:right w:val="none" w:sz="0" w:space="0" w:color="auto"/>
          </w:divBdr>
        </w:div>
        <w:div w:id="1184783168">
          <w:marLeft w:val="480"/>
          <w:marRight w:val="0"/>
          <w:marTop w:val="0"/>
          <w:marBottom w:val="0"/>
          <w:divBdr>
            <w:top w:val="none" w:sz="0" w:space="0" w:color="auto"/>
            <w:left w:val="none" w:sz="0" w:space="0" w:color="auto"/>
            <w:bottom w:val="none" w:sz="0" w:space="0" w:color="auto"/>
            <w:right w:val="none" w:sz="0" w:space="0" w:color="auto"/>
          </w:divBdr>
        </w:div>
        <w:div w:id="1748990001">
          <w:marLeft w:val="480"/>
          <w:marRight w:val="0"/>
          <w:marTop w:val="0"/>
          <w:marBottom w:val="0"/>
          <w:divBdr>
            <w:top w:val="none" w:sz="0" w:space="0" w:color="auto"/>
            <w:left w:val="none" w:sz="0" w:space="0" w:color="auto"/>
            <w:bottom w:val="none" w:sz="0" w:space="0" w:color="auto"/>
            <w:right w:val="none" w:sz="0" w:space="0" w:color="auto"/>
          </w:divBdr>
        </w:div>
        <w:div w:id="1098986019">
          <w:marLeft w:val="480"/>
          <w:marRight w:val="0"/>
          <w:marTop w:val="0"/>
          <w:marBottom w:val="0"/>
          <w:divBdr>
            <w:top w:val="none" w:sz="0" w:space="0" w:color="auto"/>
            <w:left w:val="none" w:sz="0" w:space="0" w:color="auto"/>
            <w:bottom w:val="none" w:sz="0" w:space="0" w:color="auto"/>
            <w:right w:val="none" w:sz="0" w:space="0" w:color="auto"/>
          </w:divBdr>
        </w:div>
        <w:div w:id="18164812">
          <w:marLeft w:val="480"/>
          <w:marRight w:val="0"/>
          <w:marTop w:val="0"/>
          <w:marBottom w:val="0"/>
          <w:divBdr>
            <w:top w:val="none" w:sz="0" w:space="0" w:color="auto"/>
            <w:left w:val="none" w:sz="0" w:space="0" w:color="auto"/>
            <w:bottom w:val="none" w:sz="0" w:space="0" w:color="auto"/>
            <w:right w:val="none" w:sz="0" w:space="0" w:color="auto"/>
          </w:divBdr>
        </w:div>
        <w:div w:id="1224176949">
          <w:marLeft w:val="480"/>
          <w:marRight w:val="0"/>
          <w:marTop w:val="0"/>
          <w:marBottom w:val="0"/>
          <w:divBdr>
            <w:top w:val="none" w:sz="0" w:space="0" w:color="auto"/>
            <w:left w:val="none" w:sz="0" w:space="0" w:color="auto"/>
            <w:bottom w:val="none" w:sz="0" w:space="0" w:color="auto"/>
            <w:right w:val="none" w:sz="0" w:space="0" w:color="auto"/>
          </w:divBdr>
        </w:div>
        <w:div w:id="760639324">
          <w:marLeft w:val="480"/>
          <w:marRight w:val="0"/>
          <w:marTop w:val="0"/>
          <w:marBottom w:val="0"/>
          <w:divBdr>
            <w:top w:val="none" w:sz="0" w:space="0" w:color="auto"/>
            <w:left w:val="none" w:sz="0" w:space="0" w:color="auto"/>
            <w:bottom w:val="none" w:sz="0" w:space="0" w:color="auto"/>
            <w:right w:val="none" w:sz="0" w:space="0" w:color="auto"/>
          </w:divBdr>
        </w:div>
        <w:div w:id="739060873">
          <w:marLeft w:val="480"/>
          <w:marRight w:val="0"/>
          <w:marTop w:val="0"/>
          <w:marBottom w:val="0"/>
          <w:divBdr>
            <w:top w:val="none" w:sz="0" w:space="0" w:color="auto"/>
            <w:left w:val="none" w:sz="0" w:space="0" w:color="auto"/>
            <w:bottom w:val="none" w:sz="0" w:space="0" w:color="auto"/>
            <w:right w:val="none" w:sz="0" w:space="0" w:color="auto"/>
          </w:divBdr>
        </w:div>
        <w:div w:id="186871712">
          <w:marLeft w:val="480"/>
          <w:marRight w:val="0"/>
          <w:marTop w:val="0"/>
          <w:marBottom w:val="0"/>
          <w:divBdr>
            <w:top w:val="none" w:sz="0" w:space="0" w:color="auto"/>
            <w:left w:val="none" w:sz="0" w:space="0" w:color="auto"/>
            <w:bottom w:val="none" w:sz="0" w:space="0" w:color="auto"/>
            <w:right w:val="none" w:sz="0" w:space="0" w:color="auto"/>
          </w:divBdr>
        </w:div>
        <w:div w:id="1306546870">
          <w:marLeft w:val="480"/>
          <w:marRight w:val="0"/>
          <w:marTop w:val="0"/>
          <w:marBottom w:val="0"/>
          <w:divBdr>
            <w:top w:val="none" w:sz="0" w:space="0" w:color="auto"/>
            <w:left w:val="none" w:sz="0" w:space="0" w:color="auto"/>
            <w:bottom w:val="none" w:sz="0" w:space="0" w:color="auto"/>
            <w:right w:val="none" w:sz="0" w:space="0" w:color="auto"/>
          </w:divBdr>
        </w:div>
        <w:div w:id="1851603247">
          <w:marLeft w:val="480"/>
          <w:marRight w:val="0"/>
          <w:marTop w:val="0"/>
          <w:marBottom w:val="0"/>
          <w:divBdr>
            <w:top w:val="none" w:sz="0" w:space="0" w:color="auto"/>
            <w:left w:val="none" w:sz="0" w:space="0" w:color="auto"/>
            <w:bottom w:val="none" w:sz="0" w:space="0" w:color="auto"/>
            <w:right w:val="none" w:sz="0" w:space="0" w:color="auto"/>
          </w:divBdr>
        </w:div>
        <w:div w:id="1725106728">
          <w:marLeft w:val="480"/>
          <w:marRight w:val="0"/>
          <w:marTop w:val="0"/>
          <w:marBottom w:val="0"/>
          <w:divBdr>
            <w:top w:val="none" w:sz="0" w:space="0" w:color="auto"/>
            <w:left w:val="none" w:sz="0" w:space="0" w:color="auto"/>
            <w:bottom w:val="none" w:sz="0" w:space="0" w:color="auto"/>
            <w:right w:val="none" w:sz="0" w:space="0" w:color="auto"/>
          </w:divBdr>
        </w:div>
        <w:div w:id="899705090">
          <w:marLeft w:val="480"/>
          <w:marRight w:val="0"/>
          <w:marTop w:val="0"/>
          <w:marBottom w:val="0"/>
          <w:divBdr>
            <w:top w:val="none" w:sz="0" w:space="0" w:color="auto"/>
            <w:left w:val="none" w:sz="0" w:space="0" w:color="auto"/>
            <w:bottom w:val="none" w:sz="0" w:space="0" w:color="auto"/>
            <w:right w:val="none" w:sz="0" w:space="0" w:color="auto"/>
          </w:divBdr>
        </w:div>
        <w:div w:id="1550216744">
          <w:marLeft w:val="480"/>
          <w:marRight w:val="0"/>
          <w:marTop w:val="0"/>
          <w:marBottom w:val="0"/>
          <w:divBdr>
            <w:top w:val="none" w:sz="0" w:space="0" w:color="auto"/>
            <w:left w:val="none" w:sz="0" w:space="0" w:color="auto"/>
            <w:bottom w:val="none" w:sz="0" w:space="0" w:color="auto"/>
            <w:right w:val="none" w:sz="0" w:space="0" w:color="auto"/>
          </w:divBdr>
        </w:div>
        <w:div w:id="1919631678">
          <w:marLeft w:val="480"/>
          <w:marRight w:val="0"/>
          <w:marTop w:val="0"/>
          <w:marBottom w:val="0"/>
          <w:divBdr>
            <w:top w:val="none" w:sz="0" w:space="0" w:color="auto"/>
            <w:left w:val="none" w:sz="0" w:space="0" w:color="auto"/>
            <w:bottom w:val="none" w:sz="0" w:space="0" w:color="auto"/>
            <w:right w:val="none" w:sz="0" w:space="0" w:color="auto"/>
          </w:divBdr>
        </w:div>
        <w:div w:id="1469280366">
          <w:marLeft w:val="480"/>
          <w:marRight w:val="0"/>
          <w:marTop w:val="0"/>
          <w:marBottom w:val="0"/>
          <w:divBdr>
            <w:top w:val="none" w:sz="0" w:space="0" w:color="auto"/>
            <w:left w:val="none" w:sz="0" w:space="0" w:color="auto"/>
            <w:bottom w:val="none" w:sz="0" w:space="0" w:color="auto"/>
            <w:right w:val="none" w:sz="0" w:space="0" w:color="auto"/>
          </w:divBdr>
        </w:div>
        <w:div w:id="1763406364">
          <w:marLeft w:val="480"/>
          <w:marRight w:val="0"/>
          <w:marTop w:val="0"/>
          <w:marBottom w:val="0"/>
          <w:divBdr>
            <w:top w:val="none" w:sz="0" w:space="0" w:color="auto"/>
            <w:left w:val="none" w:sz="0" w:space="0" w:color="auto"/>
            <w:bottom w:val="none" w:sz="0" w:space="0" w:color="auto"/>
            <w:right w:val="none" w:sz="0" w:space="0" w:color="auto"/>
          </w:divBdr>
        </w:div>
        <w:div w:id="1562910541">
          <w:marLeft w:val="480"/>
          <w:marRight w:val="0"/>
          <w:marTop w:val="0"/>
          <w:marBottom w:val="0"/>
          <w:divBdr>
            <w:top w:val="none" w:sz="0" w:space="0" w:color="auto"/>
            <w:left w:val="none" w:sz="0" w:space="0" w:color="auto"/>
            <w:bottom w:val="none" w:sz="0" w:space="0" w:color="auto"/>
            <w:right w:val="none" w:sz="0" w:space="0" w:color="auto"/>
          </w:divBdr>
        </w:div>
        <w:div w:id="521364795">
          <w:marLeft w:val="480"/>
          <w:marRight w:val="0"/>
          <w:marTop w:val="0"/>
          <w:marBottom w:val="0"/>
          <w:divBdr>
            <w:top w:val="none" w:sz="0" w:space="0" w:color="auto"/>
            <w:left w:val="none" w:sz="0" w:space="0" w:color="auto"/>
            <w:bottom w:val="none" w:sz="0" w:space="0" w:color="auto"/>
            <w:right w:val="none" w:sz="0" w:space="0" w:color="auto"/>
          </w:divBdr>
        </w:div>
        <w:div w:id="1774395531">
          <w:marLeft w:val="480"/>
          <w:marRight w:val="0"/>
          <w:marTop w:val="0"/>
          <w:marBottom w:val="0"/>
          <w:divBdr>
            <w:top w:val="none" w:sz="0" w:space="0" w:color="auto"/>
            <w:left w:val="none" w:sz="0" w:space="0" w:color="auto"/>
            <w:bottom w:val="none" w:sz="0" w:space="0" w:color="auto"/>
            <w:right w:val="none" w:sz="0" w:space="0" w:color="auto"/>
          </w:divBdr>
        </w:div>
      </w:divsChild>
    </w:div>
    <w:div w:id="1812475860">
      <w:bodyDiv w:val="1"/>
      <w:marLeft w:val="0"/>
      <w:marRight w:val="0"/>
      <w:marTop w:val="0"/>
      <w:marBottom w:val="0"/>
      <w:divBdr>
        <w:top w:val="none" w:sz="0" w:space="0" w:color="auto"/>
        <w:left w:val="none" w:sz="0" w:space="0" w:color="auto"/>
        <w:bottom w:val="none" w:sz="0" w:space="0" w:color="auto"/>
        <w:right w:val="none" w:sz="0" w:space="0" w:color="auto"/>
      </w:divBdr>
    </w:div>
    <w:div w:id="1812626323">
      <w:bodyDiv w:val="1"/>
      <w:marLeft w:val="0"/>
      <w:marRight w:val="0"/>
      <w:marTop w:val="0"/>
      <w:marBottom w:val="0"/>
      <w:divBdr>
        <w:top w:val="none" w:sz="0" w:space="0" w:color="auto"/>
        <w:left w:val="none" w:sz="0" w:space="0" w:color="auto"/>
        <w:bottom w:val="none" w:sz="0" w:space="0" w:color="auto"/>
        <w:right w:val="none" w:sz="0" w:space="0" w:color="auto"/>
      </w:divBdr>
    </w:div>
    <w:div w:id="1812821204">
      <w:bodyDiv w:val="1"/>
      <w:marLeft w:val="0"/>
      <w:marRight w:val="0"/>
      <w:marTop w:val="0"/>
      <w:marBottom w:val="0"/>
      <w:divBdr>
        <w:top w:val="none" w:sz="0" w:space="0" w:color="auto"/>
        <w:left w:val="none" w:sz="0" w:space="0" w:color="auto"/>
        <w:bottom w:val="none" w:sz="0" w:space="0" w:color="auto"/>
        <w:right w:val="none" w:sz="0" w:space="0" w:color="auto"/>
      </w:divBdr>
    </w:div>
    <w:div w:id="1812867520">
      <w:bodyDiv w:val="1"/>
      <w:marLeft w:val="0"/>
      <w:marRight w:val="0"/>
      <w:marTop w:val="0"/>
      <w:marBottom w:val="0"/>
      <w:divBdr>
        <w:top w:val="none" w:sz="0" w:space="0" w:color="auto"/>
        <w:left w:val="none" w:sz="0" w:space="0" w:color="auto"/>
        <w:bottom w:val="none" w:sz="0" w:space="0" w:color="auto"/>
        <w:right w:val="none" w:sz="0" w:space="0" w:color="auto"/>
      </w:divBdr>
    </w:div>
    <w:div w:id="1813206129">
      <w:bodyDiv w:val="1"/>
      <w:marLeft w:val="0"/>
      <w:marRight w:val="0"/>
      <w:marTop w:val="0"/>
      <w:marBottom w:val="0"/>
      <w:divBdr>
        <w:top w:val="none" w:sz="0" w:space="0" w:color="auto"/>
        <w:left w:val="none" w:sz="0" w:space="0" w:color="auto"/>
        <w:bottom w:val="none" w:sz="0" w:space="0" w:color="auto"/>
        <w:right w:val="none" w:sz="0" w:space="0" w:color="auto"/>
      </w:divBdr>
    </w:div>
    <w:div w:id="1813478317">
      <w:bodyDiv w:val="1"/>
      <w:marLeft w:val="0"/>
      <w:marRight w:val="0"/>
      <w:marTop w:val="0"/>
      <w:marBottom w:val="0"/>
      <w:divBdr>
        <w:top w:val="none" w:sz="0" w:space="0" w:color="auto"/>
        <w:left w:val="none" w:sz="0" w:space="0" w:color="auto"/>
        <w:bottom w:val="none" w:sz="0" w:space="0" w:color="auto"/>
        <w:right w:val="none" w:sz="0" w:space="0" w:color="auto"/>
      </w:divBdr>
    </w:div>
    <w:div w:id="1813909550">
      <w:bodyDiv w:val="1"/>
      <w:marLeft w:val="0"/>
      <w:marRight w:val="0"/>
      <w:marTop w:val="0"/>
      <w:marBottom w:val="0"/>
      <w:divBdr>
        <w:top w:val="none" w:sz="0" w:space="0" w:color="auto"/>
        <w:left w:val="none" w:sz="0" w:space="0" w:color="auto"/>
        <w:bottom w:val="none" w:sz="0" w:space="0" w:color="auto"/>
        <w:right w:val="none" w:sz="0" w:space="0" w:color="auto"/>
      </w:divBdr>
    </w:div>
    <w:div w:id="1815635451">
      <w:bodyDiv w:val="1"/>
      <w:marLeft w:val="0"/>
      <w:marRight w:val="0"/>
      <w:marTop w:val="0"/>
      <w:marBottom w:val="0"/>
      <w:divBdr>
        <w:top w:val="none" w:sz="0" w:space="0" w:color="auto"/>
        <w:left w:val="none" w:sz="0" w:space="0" w:color="auto"/>
        <w:bottom w:val="none" w:sz="0" w:space="0" w:color="auto"/>
        <w:right w:val="none" w:sz="0" w:space="0" w:color="auto"/>
      </w:divBdr>
    </w:div>
    <w:div w:id="1816137476">
      <w:bodyDiv w:val="1"/>
      <w:marLeft w:val="0"/>
      <w:marRight w:val="0"/>
      <w:marTop w:val="0"/>
      <w:marBottom w:val="0"/>
      <w:divBdr>
        <w:top w:val="none" w:sz="0" w:space="0" w:color="auto"/>
        <w:left w:val="none" w:sz="0" w:space="0" w:color="auto"/>
        <w:bottom w:val="none" w:sz="0" w:space="0" w:color="auto"/>
        <w:right w:val="none" w:sz="0" w:space="0" w:color="auto"/>
      </w:divBdr>
    </w:div>
    <w:div w:id="1816528075">
      <w:bodyDiv w:val="1"/>
      <w:marLeft w:val="0"/>
      <w:marRight w:val="0"/>
      <w:marTop w:val="0"/>
      <w:marBottom w:val="0"/>
      <w:divBdr>
        <w:top w:val="none" w:sz="0" w:space="0" w:color="auto"/>
        <w:left w:val="none" w:sz="0" w:space="0" w:color="auto"/>
        <w:bottom w:val="none" w:sz="0" w:space="0" w:color="auto"/>
        <w:right w:val="none" w:sz="0" w:space="0" w:color="auto"/>
      </w:divBdr>
    </w:div>
    <w:div w:id="1817726413">
      <w:bodyDiv w:val="1"/>
      <w:marLeft w:val="0"/>
      <w:marRight w:val="0"/>
      <w:marTop w:val="0"/>
      <w:marBottom w:val="0"/>
      <w:divBdr>
        <w:top w:val="none" w:sz="0" w:space="0" w:color="auto"/>
        <w:left w:val="none" w:sz="0" w:space="0" w:color="auto"/>
        <w:bottom w:val="none" w:sz="0" w:space="0" w:color="auto"/>
        <w:right w:val="none" w:sz="0" w:space="0" w:color="auto"/>
      </w:divBdr>
    </w:div>
    <w:div w:id="1817792843">
      <w:bodyDiv w:val="1"/>
      <w:marLeft w:val="0"/>
      <w:marRight w:val="0"/>
      <w:marTop w:val="0"/>
      <w:marBottom w:val="0"/>
      <w:divBdr>
        <w:top w:val="none" w:sz="0" w:space="0" w:color="auto"/>
        <w:left w:val="none" w:sz="0" w:space="0" w:color="auto"/>
        <w:bottom w:val="none" w:sz="0" w:space="0" w:color="auto"/>
        <w:right w:val="none" w:sz="0" w:space="0" w:color="auto"/>
      </w:divBdr>
    </w:div>
    <w:div w:id="1818375454">
      <w:bodyDiv w:val="1"/>
      <w:marLeft w:val="0"/>
      <w:marRight w:val="0"/>
      <w:marTop w:val="0"/>
      <w:marBottom w:val="0"/>
      <w:divBdr>
        <w:top w:val="none" w:sz="0" w:space="0" w:color="auto"/>
        <w:left w:val="none" w:sz="0" w:space="0" w:color="auto"/>
        <w:bottom w:val="none" w:sz="0" w:space="0" w:color="auto"/>
        <w:right w:val="none" w:sz="0" w:space="0" w:color="auto"/>
      </w:divBdr>
    </w:div>
    <w:div w:id="1818716351">
      <w:bodyDiv w:val="1"/>
      <w:marLeft w:val="0"/>
      <w:marRight w:val="0"/>
      <w:marTop w:val="0"/>
      <w:marBottom w:val="0"/>
      <w:divBdr>
        <w:top w:val="none" w:sz="0" w:space="0" w:color="auto"/>
        <w:left w:val="none" w:sz="0" w:space="0" w:color="auto"/>
        <w:bottom w:val="none" w:sz="0" w:space="0" w:color="auto"/>
        <w:right w:val="none" w:sz="0" w:space="0" w:color="auto"/>
      </w:divBdr>
    </w:div>
    <w:div w:id="1819108935">
      <w:bodyDiv w:val="1"/>
      <w:marLeft w:val="0"/>
      <w:marRight w:val="0"/>
      <w:marTop w:val="0"/>
      <w:marBottom w:val="0"/>
      <w:divBdr>
        <w:top w:val="none" w:sz="0" w:space="0" w:color="auto"/>
        <w:left w:val="none" w:sz="0" w:space="0" w:color="auto"/>
        <w:bottom w:val="none" w:sz="0" w:space="0" w:color="auto"/>
        <w:right w:val="none" w:sz="0" w:space="0" w:color="auto"/>
      </w:divBdr>
    </w:div>
    <w:div w:id="1819571793">
      <w:bodyDiv w:val="1"/>
      <w:marLeft w:val="0"/>
      <w:marRight w:val="0"/>
      <w:marTop w:val="0"/>
      <w:marBottom w:val="0"/>
      <w:divBdr>
        <w:top w:val="none" w:sz="0" w:space="0" w:color="auto"/>
        <w:left w:val="none" w:sz="0" w:space="0" w:color="auto"/>
        <w:bottom w:val="none" w:sz="0" w:space="0" w:color="auto"/>
        <w:right w:val="none" w:sz="0" w:space="0" w:color="auto"/>
      </w:divBdr>
    </w:div>
    <w:div w:id="1819612138">
      <w:bodyDiv w:val="1"/>
      <w:marLeft w:val="0"/>
      <w:marRight w:val="0"/>
      <w:marTop w:val="0"/>
      <w:marBottom w:val="0"/>
      <w:divBdr>
        <w:top w:val="none" w:sz="0" w:space="0" w:color="auto"/>
        <w:left w:val="none" w:sz="0" w:space="0" w:color="auto"/>
        <w:bottom w:val="none" w:sz="0" w:space="0" w:color="auto"/>
        <w:right w:val="none" w:sz="0" w:space="0" w:color="auto"/>
      </w:divBdr>
    </w:div>
    <w:div w:id="1819612280">
      <w:bodyDiv w:val="1"/>
      <w:marLeft w:val="0"/>
      <w:marRight w:val="0"/>
      <w:marTop w:val="0"/>
      <w:marBottom w:val="0"/>
      <w:divBdr>
        <w:top w:val="none" w:sz="0" w:space="0" w:color="auto"/>
        <w:left w:val="none" w:sz="0" w:space="0" w:color="auto"/>
        <w:bottom w:val="none" w:sz="0" w:space="0" w:color="auto"/>
        <w:right w:val="none" w:sz="0" w:space="0" w:color="auto"/>
      </w:divBdr>
    </w:div>
    <w:div w:id="1821461463">
      <w:bodyDiv w:val="1"/>
      <w:marLeft w:val="0"/>
      <w:marRight w:val="0"/>
      <w:marTop w:val="0"/>
      <w:marBottom w:val="0"/>
      <w:divBdr>
        <w:top w:val="none" w:sz="0" w:space="0" w:color="auto"/>
        <w:left w:val="none" w:sz="0" w:space="0" w:color="auto"/>
        <w:bottom w:val="none" w:sz="0" w:space="0" w:color="auto"/>
        <w:right w:val="none" w:sz="0" w:space="0" w:color="auto"/>
      </w:divBdr>
    </w:div>
    <w:div w:id="1821846548">
      <w:bodyDiv w:val="1"/>
      <w:marLeft w:val="0"/>
      <w:marRight w:val="0"/>
      <w:marTop w:val="0"/>
      <w:marBottom w:val="0"/>
      <w:divBdr>
        <w:top w:val="none" w:sz="0" w:space="0" w:color="auto"/>
        <w:left w:val="none" w:sz="0" w:space="0" w:color="auto"/>
        <w:bottom w:val="none" w:sz="0" w:space="0" w:color="auto"/>
        <w:right w:val="none" w:sz="0" w:space="0" w:color="auto"/>
      </w:divBdr>
    </w:div>
    <w:div w:id="1821918382">
      <w:bodyDiv w:val="1"/>
      <w:marLeft w:val="0"/>
      <w:marRight w:val="0"/>
      <w:marTop w:val="0"/>
      <w:marBottom w:val="0"/>
      <w:divBdr>
        <w:top w:val="none" w:sz="0" w:space="0" w:color="auto"/>
        <w:left w:val="none" w:sz="0" w:space="0" w:color="auto"/>
        <w:bottom w:val="none" w:sz="0" w:space="0" w:color="auto"/>
        <w:right w:val="none" w:sz="0" w:space="0" w:color="auto"/>
      </w:divBdr>
    </w:div>
    <w:div w:id="1822573291">
      <w:bodyDiv w:val="1"/>
      <w:marLeft w:val="0"/>
      <w:marRight w:val="0"/>
      <w:marTop w:val="0"/>
      <w:marBottom w:val="0"/>
      <w:divBdr>
        <w:top w:val="none" w:sz="0" w:space="0" w:color="auto"/>
        <w:left w:val="none" w:sz="0" w:space="0" w:color="auto"/>
        <w:bottom w:val="none" w:sz="0" w:space="0" w:color="auto"/>
        <w:right w:val="none" w:sz="0" w:space="0" w:color="auto"/>
      </w:divBdr>
    </w:div>
    <w:div w:id="1822699774">
      <w:bodyDiv w:val="1"/>
      <w:marLeft w:val="0"/>
      <w:marRight w:val="0"/>
      <w:marTop w:val="0"/>
      <w:marBottom w:val="0"/>
      <w:divBdr>
        <w:top w:val="none" w:sz="0" w:space="0" w:color="auto"/>
        <w:left w:val="none" w:sz="0" w:space="0" w:color="auto"/>
        <w:bottom w:val="none" w:sz="0" w:space="0" w:color="auto"/>
        <w:right w:val="none" w:sz="0" w:space="0" w:color="auto"/>
      </w:divBdr>
    </w:div>
    <w:div w:id="1822890194">
      <w:bodyDiv w:val="1"/>
      <w:marLeft w:val="0"/>
      <w:marRight w:val="0"/>
      <w:marTop w:val="0"/>
      <w:marBottom w:val="0"/>
      <w:divBdr>
        <w:top w:val="none" w:sz="0" w:space="0" w:color="auto"/>
        <w:left w:val="none" w:sz="0" w:space="0" w:color="auto"/>
        <w:bottom w:val="none" w:sz="0" w:space="0" w:color="auto"/>
        <w:right w:val="none" w:sz="0" w:space="0" w:color="auto"/>
      </w:divBdr>
    </w:div>
    <w:div w:id="1823740891">
      <w:bodyDiv w:val="1"/>
      <w:marLeft w:val="0"/>
      <w:marRight w:val="0"/>
      <w:marTop w:val="0"/>
      <w:marBottom w:val="0"/>
      <w:divBdr>
        <w:top w:val="none" w:sz="0" w:space="0" w:color="auto"/>
        <w:left w:val="none" w:sz="0" w:space="0" w:color="auto"/>
        <w:bottom w:val="none" w:sz="0" w:space="0" w:color="auto"/>
        <w:right w:val="none" w:sz="0" w:space="0" w:color="auto"/>
      </w:divBdr>
    </w:div>
    <w:div w:id="1823889594">
      <w:bodyDiv w:val="1"/>
      <w:marLeft w:val="0"/>
      <w:marRight w:val="0"/>
      <w:marTop w:val="0"/>
      <w:marBottom w:val="0"/>
      <w:divBdr>
        <w:top w:val="none" w:sz="0" w:space="0" w:color="auto"/>
        <w:left w:val="none" w:sz="0" w:space="0" w:color="auto"/>
        <w:bottom w:val="none" w:sz="0" w:space="0" w:color="auto"/>
        <w:right w:val="none" w:sz="0" w:space="0" w:color="auto"/>
      </w:divBdr>
    </w:div>
    <w:div w:id="1824541147">
      <w:bodyDiv w:val="1"/>
      <w:marLeft w:val="0"/>
      <w:marRight w:val="0"/>
      <w:marTop w:val="0"/>
      <w:marBottom w:val="0"/>
      <w:divBdr>
        <w:top w:val="none" w:sz="0" w:space="0" w:color="auto"/>
        <w:left w:val="none" w:sz="0" w:space="0" w:color="auto"/>
        <w:bottom w:val="none" w:sz="0" w:space="0" w:color="auto"/>
        <w:right w:val="none" w:sz="0" w:space="0" w:color="auto"/>
      </w:divBdr>
    </w:div>
    <w:div w:id="1824588908">
      <w:bodyDiv w:val="1"/>
      <w:marLeft w:val="0"/>
      <w:marRight w:val="0"/>
      <w:marTop w:val="0"/>
      <w:marBottom w:val="0"/>
      <w:divBdr>
        <w:top w:val="none" w:sz="0" w:space="0" w:color="auto"/>
        <w:left w:val="none" w:sz="0" w:space="0" w:color="auto"/>
        <w:bottom w:val="none" w:sz="0" w:space="0" w:color="auto"/>
        <w:right w:val="none" w:sz="0" w:space="0" w:color="auto"/>
      </w:divBdr>
    </w:div>
    <w:div w:id="1824615499">
      <w:bodyDiv w:val="1"/>
      <w:marLeft w:val="0"/>
      <w:marRight w:val="0"/>
      <w:marTop w:val="0"/>
      <w:marBottom w:val="0"/>
      <w:divBdr>
        <w:top w:val="none" w:sz="0" w:space="0" w:color="auto"/>
        <w:left w:val="none" w:sz="0" w:space="0" w:color="auto"/>
        <w:bottom w:val="none" w:sz="0" w:space="0" w:color="auto"/>
        <w:right w:val="none" w:sz="0" w:space="0" w:color="auto"/>
      </w:divBdr>
    </w:div>
    <w:div w:id="1824617487">
      <w:bodyDiv w:val="1"/>
      <w:marLeft w:val="0"/>
      <w:marRight w:val="0"/>
      <w:marTop w:val="0"/>
      <w:marBottom w:val="0"/>
      <w:divBdr>
        <w:top w:val="none" w:sz="0" w:space="0" w:color="auto"/>
        <w:left w:val="none" w:sz="0" w:space="0" w:color="auto"/>
        <w:bottom w:val="none" w:sz="0" w:space="0" w:color="auto"/>
        <w:right w:val="none" w:sz="0" w:space="0" w:color="auto"/>
      </w:divBdr>
    </w:div>
    <w:div w:id="1825076176">
      <w:bodyDiv w:val="1"/>
      <w:marLeft w:val="0"/>
      <w:marRight w:val="0"/>
      <w:marTop w:val="0"/>
      <w:marBottom w:val="0"/>
      <w:divBdr>
        <w:top w:val="none" w:sz="0" w:space="0" w:color="auto"/>
        <w:left w:val="none" w:sz="0" w:space="0" w:color="auto"/>
        <w:bottom w:val="none" w:sz="0" w:space="0" w:color="auto"/>
        <w:right w:val="none" w:sz="0" w:space="0" w:color="auto"/>
      </w:divBdr>
    </w:div>
    <w:div w:id="1826118333">
      <w:bodyDiv w:val="1"/>
      <w:marLeft w:val="0"/>
      <w:marRight w:val="0"/>
      <w:marTop w:val="0"/>
      <w:marBottom w:val="0"/>
      <w:divBdr>
        <w:top w:val="none" w:sz="0" w:space="0" w:color="auto"/>
        <w:left w:val="none" w:sz="0" w:space="0" w:color="auto"/>
        <w:bottom w:val="none" w:sz="0" w:space="0" w:color="auto"/>
        <w:right w:val="none" w:sz="0" w:space="0" w:color="auto"/>
      </w:divBdr>
    </w:div>
    <w:div w:id="1826168001">
      <w:bodyDiv w:val="1"/>
      <w:marLeft w:val="0"/>
      <w:marRight w:val="0"/>
      <w:marTop w:val="0"/>
      <w:marBottom w:val="0"/>
      <w:divBdr>
        <w:top w:val="none" w:sz="0" w:space="0" w:color="auto"/>
        <w:left w:val="none" w:sz="0" w:space="0" w:color="auto"/>
        <w:bottom w:val="none" w:sz="0" w:space="0" w:color="auto"/>
        <w:right w:val="none" w:sz="0" w:space="0" w:color="auto"/>
      </w:divBdr>
    </w:div>
    <w:div w:id="1826315032">
      <w:bodyDiv w:val="1"/>
      <w:marLeft w:val="0"/>
      <w:marRight w:val="0"/>
      <w:marTop w:val="0"/>
      <w:marBottom w:val="0"/>
      <w:divBdr>
        <w:top w:val="none" w:sz="0" w:space="0" w:color="auto"/>
        <w:left w:val="none" w:sz="0" w:space="0" w:color="auto"/>
        <w:bottom w:val="none" w:sz="0" w:space="0" w:color="auto"/>
        <w:right w:val="none" w:sz="0" w:space="0" w:color="auto"/>
      </w:divBdr>
    </w:div>
    <w:div w:id="1826431218">
      <w:bodyDiv w:val="1"/>
      <w:marLeft w:val="0"/>
      <w:marRight w:val="0"/>
      <w:marTop w:val="0"/>
      <w:marBottom w:val="0"/>
      <w:divBdr>
        <w:top w:val="none" w:sz="0" w:space="0" w:color="auto"/>
        <w:left w:val="none" w:sz="0" w:space="0" w:color="auto"/>
        <w:bottom w:val="none" w:sz="0" w:space="0" w:color="auto"/>
        <w:right w:val="none" w:sz="0" w:space="0" w:color="auto"/>
      </w:divBdr>
    </w:div>
    <w:div w:id="1826508896">
      <w:bodyDiv w:val="1"/>
      <w:marLeft w:val="0"/>
      <w:marRight w:val="0"/>
      <w:marTop w:val="0"/>
      <w:marBottom w:val="0"/>
      <w:divBdr>
        <w:top w:val="none" w:sz="0" w:space="0" w:color="auto"/>
        <w:left w:val="none" w:sz="0" w:space="0" w:color="auto"/>
        <w:bottom w:val="none" w:sz="0" w:space="0" w:color="auto"/>
        <w:right w:val="none" w:sz="0" w:space="0" w:color="auto"/>
      </w:divBdr>
    </w:div>
    <w:div w:id="1826623575">
      <w:bodyDiv w:val="1"/>
      <w:marLeft w:val="0"/>
      <w:marRight w:val="0"/>
      <w:marTop w:val="0"/>
      <w:marBottom w:val="0"/>
      <w:divBdr>
        <w:top w:val="none" w:sz="0" w:space="0" w:color="auto"/>
        <w:left w:val="none" w:sz="0" w:space="0" w:color="auto"/>
        <w:bottom w:val="none" w:sz="0" w:space="0" w:color="auto"/>
        <w:right w:val="none" w:sz="0" w:space="0" w:color="auto"/>
      </w:divBdr>
    </w:div>
    <w:div w:id="1826776282">
      <w:bodyDiv w:val="1"/>
      <w:marLeft w:val="0"/>
      <w:marRight w:val="0"/>
      <w:marTop w:val="0"/>
      <w:marBottom w:val="0"/>
      <w:divBdr>
        <w:top w:val="none" w:sz="0" w:space="0" w:color="auto"/>
        <w:left w:val="none" w:sz="0" w:space="0" w:color="auto"/>
        <w:bottom w:val="none" w:sz="0" w:space="0" w:color="auto"/>
        <w:right w:val="none" w:sz="0" w:space="0" w:color="auto"/>
      </w:divBdr>
    </w:div>
    <w:div w:id="1828084868">
      <w:bodyDiv w:val="1"/>
      <w:marLeft w:val="0"/>
      <w:marRight w:val="0"/>
      <w:marTop w:val="0"/>
      <w:marBottom w:val="0"/>
      <w:divBdr>
        <w:top w:val="none" w:sz="0" w:space="0" w:color="auto"/>
        <w:left w:val="none" w:sz="0" w:space="0" w:color="auto"/>
        <w:bottom w:val="none" w:sz="0" w:space="0" w:color="auto"/>
        <w:right w:val="none" w:sz="0" w:space="0" w:color="auto"/>
      </w:divBdr>
    </w:div>
    <w:div w:id="1828202354">
      <w:bodyDiv w:val="1"/>
      <w:marLeft w:val="0"/>
      <w:marRight w:val="0"/>
      <w:marTop w:val="0"/>
      <w:marBottom w:val="0"/>
      <w:divBdr>
        <w:top w:val="none" w:sz="0" w:space="0" w:color="auto"/>
        <w:left w:val="none" w:sz="0" w:space="0" w:color="auto"/>
        <w:bottom w:val="none" w:sz="0" w:space="0" w:color="auto"/>
        <w:right w:val="none" w:sz="0" w:space="0" w:color="auto"/>
      </w:divBdr>
    </w:div>
    <w:div w:id="1828202923">
      <w:bodyDiv w:val="1"/>
      <w:marLeft w:val="0"/>
      <w:marRight w:val="0"/>
      <w:marTop w:val="0"/>
      <w:marBottom w:val="0"/>
      <w:divBdr>
        <w:top w:val="none" w:sz="0" w:space="0" w:color="auto"/>
        <w:left w:val="none" w:sz="0" w:space="0" w:color="auto"/>
        <w:bottom w:val="none" w:sz="0" w:space="0" w:color="auto"/>
        <w:right w:val="none" w:sz="0" w:space="0" w:color="auto"/>
      </w:divBdr>
    </w:div>
    <w:div w:id="1828283703">
      <w:bodyDiv w:val="1"/>
      <w:marLeft w:val="0"/>
      <w:marRight w:val="0"/>
      <w:marTop w:val="0"/>
      <w:marBottom w:val="0"/>
      <w:divBdr>
        <w:top w:val="none" w:sz="0" w:space="0" w:color="auto"/>
        <w:left w:val="none" w:sz="0" w:space="0" w:color="auto"/>
        <w:bottom w:val="none" w:sz="0" w:space="0" w:color="auto"/>
        <w:right w:val="none" w:sz="0" w:space="0" w:color="auto"/>
      </w:divBdr>
    </w:div>
    <w:div w:id="1828745718">
      <w:bodyDiv w:val="1"/>
      <w:marLeft w:val="0"/>
      <w:marRight w:val="0"/>
      <w:marTop w:val="0"/>
      <w:marBottom w:val="0"/>
      <w:divBdr>
        <w:top w:val="none" w:sz="0" w:space="0" w:color="auto"/>
        <w:left w:val="none" w:sz="0" w:space="0" w:color="auto"/>
        <w:bottom w:val="none" w:sz="0" w:space="0" w:color="auto"/>
        <w:right w:val="none" w:sz="0" w:space="0" w:color="auto"/>
      </w:divBdr>
    </w:div>
    <w:div w:id="1830100693">
      <w:bodyDiv w:val="1"/>
      <w:marLeft w:val="0"/>
      <w:marRight w:val="0"/>
      <w:marTop w:val="0"/>
      <w:marBottom w:val="0"/>
      <w:divBdr>
        <w:top w:val="none" w:sz="0" w:space="0" w:color="auto"/>
        <w:left w:val="none" w:sz="0" w:space="0" w:color="auto"/>
        <w:bottom w:val="none" w:sz="0" w:space="0" w:color="auto"/>
        <w:right w:val="none" w:sz="0" w:space="0" w:color="auto"/>
      </w:divBdr>
    </w:div>
    <w:div w:id="1831556748">
      <w:bodyDiv w:val="1"/>
      <w:marLeft w:val="0"/>
      <w:marRight w:val="0"/>
      <w:marTop w:val="0"/>
      <w:marBottom w:val="0"/>
      <w:divBdr>
        <w:top w:val="none" w:sz="0" w:space="0" w:color="auto"/>
        <w:left w:val="none" w:sz="0" w:space="0" w:color="auto"/>
        <w:bottom w:val="none" w:sz="0" w:space="0" w:color="auto"/>
        <w:right w:val="none" w:sz="0" w:space="0" w:color="auto"/>
      </w:divBdr>
    </w:div>
    <w:div w:id="1831867059">
      <w:bodyDiv w:val="1"/>
      <w:marLeft w:val="0"/>
      <w:marRight w:val="0"/>
      <w:marTop w:val="0"/>
      <w:marBottom w:val="0"/>
      <w:divBdr>
        <w:top w:val="none" w:sz="0" w:space="0" w:color="auto"/>
        <w:left w:val="none" w:sz="0" w:space="0" w:color="auto"/>
        <w:bottom w:val="none" w:sz="0" w:space="0" w:color="auto"/>
        <w:right w:val="none" w:sz="0" w:space="0" w:color="auto"/>
      </w:divBdr>
    </w:div>
    <w:div w:id="1833832752">
      <w:bodyDiv w:val="1"/>
      <w:marLeft w:val="0"/>
      <w:marRight w:val="0"/>
      <w:marTop w:val="0"/>
      <w:marBottom w:val="0"/>
      <w:divBdr>
        <w:top w:val="none" w:sz="0" w:space="0" w:color="auto"/>
        <w:left w:val="none" w:sz="0" w:space="0" w:color="auto"/>
        <w:bottom w:val="none" w:sz="0" w:space="0" w:color="auto"/>
        <w:right w:val="none" w:sz="0" w:space="0" w:color="auto"/>
      </w:divBdr>
    </w:div>
    <w:div w:id="1835221507">
      <w:bodyDiv w:val="1"/>
      <w:marLeft w:val="0"/>
      <w:marRight w:val="0"/>
      <w:marTop w:val="0"/>
      <w:marBottom w:val="0"/>
      <w:divBdr>
        <w:top w:val="none" w:sz="0" w:space="0" w:color="auto"/>
        <w:left w:val="none" w:sz="0" w:space="0" w:color="auto"/>
        <w:bottom w:val="none" w:sz="0" w:space="0" w:color="auto"/>
        <w:right w:val="none" w:sz="0" w:space="0" w:color="auto"/>
      </w:divBdr>
    </w:div>
    <w:div w:id="1835996842">
      <w:bodyDiv w:val="1"/>
      <w:marLeft w:val="0"/>
      <w:marRight w:val="0"/>
      <w:marTop w:val="0"/>
      <w:marBottom w:val="0"/>
      <w:divBdr>
        <w:top w:val="none" w:sz="0" w:space="0" w:color="auto"/>
        <w:left w:val="none" w:sz="0" w:space="0" w:color="auto"/>
        <w:bottom w:val="none" w:sz="0" w:space="0" w:color="auto"/>
        <w:right w:val="none" w:sz="0" w:space="0" w:color="auto"/>
      </w:divBdr>
    </w:div>
    <w:div w:id="1836258456">
      <w:bodyDiv w:val="1"/>
      <w:marLeft w:val="0"/>
      <w:marRight w:val="0"/>
      <w:marTop w:val="0"/>
      <w:marBottom w:val="0"/>
      <w:divBdr>
        <w:top w:val="none" w:sz="0" w:space="0" w:color="auto"/>
        <w:left w:val="none" w:sz="0" w:space="0" w:color="auto"/>
        <w:bottom w:val="none" w:sz="0" w:space="0" w:color="auto"/>
        <w:right w:val="none" w:sz="0" w:space="0" w:color="auto"/>
      </w:divBdr>
    </w:div>
    <w:div w:id="1836796237">
      <w:bodyDiv w:val="1"/>
      <w:marLeft w:val="0"/>
      <w:marRight w:val="0"/>
      <w:marTop w:val="0"/>
      <w:marBottom w:val="0"/>
      <w:divBdr>
        <w:top w:val="none" w:sz="0" w:space="0" w:color="auto"/>
        <w:left w:val="none" w:sz="0" w:space="0" w:color="auto"/>
        <w:bottom w:val="none" w:sz="0" w:space="0" w:color="auto"/>
        <w:right w:val="none" w:sz="0" w:space="0" w:color="auto"/>
      </w:divBdr>
    </w:div>
    <w:div w:id="1837912332">
      <w:bodyDiv w:val="1"/>
      <w:marLeft w:val="0"/>
      <w:marRight w:val="0"/>
      <w:marTop w:val="0"/>
      <w:marBottom w:val="0"/>
      <w:divBdr>
        <w:top w:val="none" w:sz="0" w:space="0" w:color="auto"/>
        <w:left w:val="none" w:sz="0" w:space="0" w:color="auto"/>
        <w:bottom w:val="none" w:sz="0" w:space="0" w:color="auto"/>
        <w:right w:val="none" w:sz="0" w:space="0" w:color="auto"/>
      </w:divBdr>
      <w:divsChild>
        <w:div w:id="1767385943">
          <w:marLeft w:val="480"/>
          <w:marRight w:val="0"/>
          <w:marTop w:val="0"/>
          <w:marBottom w:val="0"/>
          <w:divBdr>
            <w:top w:val="none" w:sz="0" w:space="0" w:color="auto"/>
            <w:left w:val="none" w:sz="0" w:space="0" w:color="auto"/>
            <w:bottom w:val="none" w:sz="0" w:space="0" w:color="auto"/>
            <w:right w:val="none" w:sz="0" w:space="0" w:color="auto"/>
          </w:divBdr>
        </w:div>
        <w:div w:id="1803032900">
          <w:marLeft w:val="480"/>
          <w:marRight w:val="0"/>
          <w:marTop w:val="0"/>
          <w:marBottom w:val="0"/>
          <w:divBdr>
            <w:top w:val="none" w:sz="0" w:space="0" w:color="auto"/>
            <w:left w:val="none" w:sz="0" w:space="0" w:color="auto"/>
            <w:bottom w:val="none" w:sz="0" w:space="0" w:color="auto"/>
            <w:right w:val="none" w:sz="0" w:space="0" w:color="auto"/>
          </w:divBdr>
        </w:div>
        <w:div w:id="669068871">
          <w:marLeft w:val="480"/>
          <w:marRight w:val="0"/>
          <w:marTop w:val="0"/>
          <w:marBottom w:val="0"/>
          <w:divBdr>
            <w:top w:val="none" w:sz="0" w:space="0" w:color="auto"/>
            <w:left w:val="none" w:sz="0" w:space="0" w:color="auto"/>
            <w:bottom w:val="none" w:sz="0" w:space="0" w:color="auto"/>
            <w:right w:val="none" w:sz="0" w:space="0" w:color="auto"/>
          </w:divBdr>
        </w:div>
        <w:div w:id="436339564">
          <w:marLeft w:val="480"/>
          <w:marRight w:val="0"/>
          <w:marTop w:val="0"/>
          <w:marBottom w:val="0"/>
          <w:divBdr>
            <w:top w:val="none" w:sz="0" w:space="0" w:color="auto"/>
            <w:left w:val="none" w:sz="0" w:space="0" w:color="auto"/>
            <w:bottom w:val="none" w:sz="0" w:space="0" w:color="auto"/>
            <w:right w:val="none" w:sz="0" w:space="0" w:color="auto"/>
          </w:divBdr>
        </w:div>
        <w:div w:id="111902457">
          <w:marLeft w:val="480"/>
          <w:marRight w:val="0"/>
          <w:marTop w:val="0"/>
          <w:marBottom w:val="0"/>
          <w:divBdr>
            <w:top w:val="none" w:sz="0" w:space="0" w:color="auto"/>
            <w:left w:val="none" w:sz="0" w:space="0" w:color="auto"/>
            <w:bottom w:val="none" w:sz="0" w:space="0" w:color="auto"/>
            <w:right w:val="none" w:sz="0" w:space="0" w:color="auto"/>
          </w:divBdr>
        </w:div>
        <w:div w:id="1029333075">
          <w:marLeft w:val="480"/>
          <w:marRight w:val="0"/>
          <w:marTop w:val="0"/>
          <w:marBottom w:val="0"/>
          <w:divBdr>
            <w:top w:val="none" w:sz="0" w:space="0" w:color="auto"/>
            <w:left w:val="none" w:sz="0" w:space="0" w:color="auto"/>
            <w:bottom w:val="none" w:sz="0" w:space="0" w:color="auto"/>
            <w:right w:val="none" w:sz="0" w:space="0" w:color="auto"/>
          </w:divBdr>
        </w:div>
        <w:div w:id="668676724">
          <w:marLeft w:val="480"/>
          <w:marRight w:val="0"/>
          <w:marTop w:val="0"/>
          <w:marBottom w:val="0"/>
          <w:divBdr>
            <w:top w:val="none" w:sz="0" w:space="0" w:color="auto"/>
            <w:left w:val="none" w:sz="0" w:space="0" w:color="auto"/>
            <w:bottom w:val="none" w:sz="0" w:space="0" w:color="auto"/>
            <w:right w:val="none" w:sz="0" w:space="0" w:color="auto"/>
          </w:divBdr>
        </w:div>
        <w:div w:id="1346899993">
          <w:marLeft w:val="480"/>
          <w:marRight w:val="0"/>
          <w:marTop w:val="0"/>
          <w:marBottom w:val="0"/>
          <w:divBdr>
            <w:top w:val="none" w:sz="0" w:space="0" w:color="auto"/>
            <w:left w:val="none" w:sz="0" w:space="0" w:color="auto"/>
            <w:bottom w:val="none" w:sz="0" w:space="0" w:color="auto"/>
            <w:right w:val="none" w:sz="0" w:space="0" w:color="auto"/>
          </w:divBdr>
        </w:div>
        <w:div w:id="1034384715">
          <w:marLeft w:val="480"/>
          <w:marRight w:val="0"/>
          <w:marTop w:val="0"/>
          <w:marBottom w:val="0"/>
          <w:divBdr>
            <w:top w:val="none" w:sz="0" w:space="0" w:color="auto"/>
            <w:left w:val="none" w:sz="0" w:space="0" w:color="auto"/>
            <w:bottom w:val="none" w:sz="0" w:space="0" w:color="auto"/>
            <w:right w:val="none" w:sz="0" w:space="0" w:color="auto"/>
          </w:divBdr>
        </w:div>
        <w:div w:id="444083864">
          <w:marLeft w:val="480"/>
          <w:marRight w:val="0"/>
          <w:marTop w:val="0"/>
          <w:marBottom w:val="0"/>
          <w:divBdr>
            <w:top w:val="none" w:sz="0" w:space="0" w:color="auto"/>
            <w:left w:val="none" w:sz="0" w:space="0" w:color="auto"/>
            <w:bottom w:val="none" w:sz="0" w:space="0" w:color="auto"/>
            <w:right w:val="none" w:sz="0" w:space="0" w:color="auto"/>
          </w:divBdr>
        </w:div>
        <w:div w:id="1269464497">
          <w:marLeft w:val="480"/>
          <w:marRight w:val="0"/>
          <w:marTop w:val="0"/>
          <w:marBottom w:val="0"/>
          <w:divBdr>
            <w:top w:val="none" w:sz="0" w:space="0" w:color="auto"/>
            <w:left w:val="none" w:sz="0" w:space="0" w:color="auto"/>
            <w:bottom w:val="none" w:sz="0" w:space="0" w:color="auto"/>
            <w:right w:val="none" w:sz="0" w:space="0" w:color="auto"/>
          </w:divBdr>
        </w:div>
        <w:div w:id="1460761656">
          <w:marLeft w:val="480"/>
          <w:marRight w:val="0"/>
          <w:marTop w:val="0"/>
          <w:marBottom w:val="0"/>
          <w:divBdr>
            <w:top w:val="none" w:sz="0" w:space="0" w:color="auto"/>
            <w:left w:val="none" w:sz="0" w:space="0" w:color="auto"/>
            <w:bottom w:val="none" w:sz="0" w:space="0" w:color="auto"/>
            <w:right w:val="none" w:sz="0" w:space="0" w:color="auto"/>
          </w:divBdr>
        </w:div>
        <w:div w:id="293099869">
          <w:marLeft w:val="480"/>
          <w:marRight w:val="0"/>
          <w:marTop w:val="0"/>
          <w:marBottom w:val="0"/>
          <w:divBdr>
            <w:top w:val="none" w:sz="0" w:space="0" w:color="auto"/>
            <w:left w:val="none" w:sz="0" w:space="0" w:color="auto"/>
            <w:bottom w:val="none" w:sz="0" w:space="0" w:color="auto"/>
            <w:right w:val="none" w:sz="0" w:space="0" w:color="auto"/>
          </w:divBdr>
        </w:div>
        <w:div w:id="883099122">
          <w:marLeft w:val="480"/>
          <w:marRight w:val="0"/>
          <w:marTop w:val="0"/>
          <w:marBottom w:val="0"/>
          <w:divBdr>
            <w:top w:val="none" w:sz="0" w:space="0" w:color="auto"/>
            <w:left w:val="none" w:sz="0" w:space="0" w:color="auto"/>
            <w:bottom w:val="none" w:sz="0" w:space="0" w:color="auto"/>
            <w:right w:val="none" w:sz="0" w:space="0" w:color="auto"/>
          </w:divBdr>
        </w:div>
        <w:div w:id="909193276">
          <w:marLeft w:val="480"/>
          <w:marRight w:val="0"/>
          <w:marTop w:val="0"/>
          <w:marBottom w:val="0"/>
          <w:divBdr>
            <w:top w:val="none" w:sz="0" w:space="0" w:color="auto"/>
            <w:left w:val="none" w:sz="0" w:space="0" w:color="auto"/>
            <w:bottom w:val="none" w:sz="0" w:space="0" w:color="auto"/>
            <w:right w:val="none" w:sz="0" w:space="0" w:color="auto"/>
          </w:divBdr>
        </w:div>
        <w:div w:id="105931143">
          <w:marLeft w:val="480"/>
          <w:marRight w:val="0"/>
          <w:marTop w:val="0"/>
          <w:marBottom w:val="0"/>
          <w:divBdr>
            <w:top w:val="none" w:sz="0" w:space="0" w:color="auto"/>
            <w:left w:val="none" w:sz="0" w:space="0" w:color="auto"/>
            <w:bottom w:val="none" w:sz="0" w:space="0" w:color="auto"/>
            <w:right w:val="none" w:sz="0" w:space="0" w:color="auto"/>
          </w:divBdr>
        </w:div>
        <w:div w:id="879778007">
          <w:marLeft w:val="480"/>
          <w:marRight w:val="0"/>
          <w:marTop w:val="0"/>
          <w:marBottom w:val="0"/>
          <w:divBdr>
            <w:top w:val="none" w:sz="0" w:space="0" w:color="auto"/>
            <w:left w:val="none" w:sz="0" w:space="0" w:color="auto"/>
            <w:bottom w:val="none" w:sz="0" w:space="0" w:color="auto"/>
            <w:right w:val="none" w:sz="0" w:space="0" w:color="auto"/>
          </w:divBdr>
        </w:div>
        <w:div w:id="260183458">
          <w:marLeft w:val="480"/>
          <w:marRight w:val="0"/>
          <w:marTop w:val="0"/>
          <w:marBottom w:val="0"/>
          <w:divBdr>
            <w:top w:val="none" w:sz="0" w:space="0" w:color="auto"/>
            <w:left w:val="none" w:sz="0" w:space="0" w:color="auto"/>
            <w:bottom w:val="none" w:sz="0" w:space="0" w:color="auto"/>
            <w:right w:val="none" w:sz="0" w:space="0" w:color="auto"/>
          </w:divBdr>
        </w:div>
        <w:div w:id="2136829373">
          <w:marLeft w:val="480"/>
          <w:marRight w:val="0"/>
          <w:marTop w:val="0"/>
          <w:marBottom w:val="0"/>
          <w:divBdr>
            <w:top w:val="none" w:sz="0" w:space="0" w:color="auto"/>
            <w:left w:val="none" w:sz="0" w:space="0" w:color="auto"/>
            <w:bottom w:val="none" w:sz="0" w:space="0" w:color="auto"/>
            <w:right w:val="none" w:sz="0" w:space="0" w:color="auto"/>
          </w:divBdr>
        </w:div>
        <w:div w:id="1735278720">
          <w:marLeft w:val="480"/>
          <w:marRight w:val="0"/>
          <w:marTop w:val="0"/>
          <w:marBottom w:val="0"/>
          <w:divBdr>
            <w:top w:val="none" w:sz="0" w:space="0" w:color="auto"/>
            <w:left w:val="none" w:sz="0" w:space="0" w:color="auto"/>
            <w:bottom w:val="none" w:sz="0" w:space="0" w:color="auto"/>
            <w:right w:val="none" w:sz="0" w:space="0" w:color="auto"/>
          </w:divBdr>
        </w:div>
        <w:div w:id="958991649">
          <w:marLeft w:val="480"/>
          <w:marRight w:val="0"/>
          <w:marTop w:val="0"/>
          <w:marBottom w:val="0"/>
          <w:divBdr>
            <w:top w:val="none" w:sz="0" w:space="0" w:color="auto"/>
            <w:left w:val="none" w:sz="0" w:space="0" w:color="auto"/>
            <w:bottom w:val="none" w:sz="0" w:space="0" w:color="auto"/>
            <w:right w:val="none" w:sz="0" w:space="0" w:color="auto"/>
          </w:divBdr>
        </w:div>
        <w:div w:id="935476788">
          <w:marLeft w:val="480"/>
          <w:marRight w:val="0"/>
          <w:marTop w:val="0"/>
          <w:marBottom w:val="0"/>
          <w:divBdr>
            <w:top w:val="none" w:sz="0" w:space="0" w:color="auto"/>
            <w:left w:val="none" w:sz="0" w:space="0" w:color="auto"/>
            <w:bottom w:val="none" w:sz="0" w:space="0" w:color="auto"/>
            <w:right w:val="none" w:sz="0" w:space="0" w:color="auto"/>
          </w:divBdr>
        </w:div>
        <w:div w:id="1817987380">
          <w:marLeft w:val="480"/>
          <w:marRight w:val="0"/>
          <w:marTop w:val="0"/>
          <w:marBottom w:val="0"/>
          <w:divBdr>
            <w:top w:val="none" w:sz="0" w:space="0" w:color="auto"/>
            <w:left w:val="none" w:sz="0" w:space="0" w:color="auto"/>
            <w:bottom w:val="none" w:sz="0" w:space="0" w:color="auto"/>
            <w:right w:val="none" w:sz="0" w:space="0" w:color="auto"/>
          </w:divBdr>
        </w:div>
        <w:div w:id="1455321423">
          <w:marLeft w:val="480"/>
          <w:marRight w:val="0"/>
          <w:marTop w:val="0"/>
          <w:marBottom w:val="0"/>
          <w:divBdr>
            <w:top w:val="none" w:sz="0" w:space="0" w:color="auto"/>
            <w:left w:val="none" w:sz="0" w:space="0" w:color="auto"/>
            <w:bottom w:val="none" w:sz="0" w:space="0" w:color="auto"/>
            <w:right w:val="none" w:sz="0" w:space="0" w:color="auto"/>
          </w:divBdr>
        </w:div>
        <w:div w:id="1985313678">
          <w:marLeft w:val="480"/>
          <w:marRight w:val="0"/>
          <w:marTop w:val="0"/>
          <w:marBottom w:val="0"/>
          <w:divBdr>
            <w:top w:val="none" w:sz="0" w:space="0" w:color="auto"/>
            <w:left w:val="none" w:sz="0" w:space="0" w:color="auto"/>
            <w:bottom w:val="none" w:sz="0" w:space="0" w:color="auto"/>
            <w:right w:val="none" w:sz="0" w:space="0" w:color="auto"/>
          </w:divBdr>
        </w:div>
        <w:div w:id="40523028">
          <w:marLeft w:val="480"/>
          <w:marRight w:val="0"/>
          <w:marTop w:val="0"/>
          <w:marBottom w:val="0"/>
          <w:divBdr>
            <w:top w:val="none" w:sz="0" w:space="0" w:color="auto"/>
            <w:left w:val="none" w:sz="0" w:space="0" w:color="auto"/>
            <w:bottom w:val="none" w:sz="0" w:space="0" w:color="auto"/>
            <w:right w:val="none" w:sz="0" w:space="0" w:color="auto"/>
          </w:divBdr>
        </w:div>
        <w:div w:id="1290555937">
          <w:marLeft w:val="480"/>
          <w:marRight w:val="0"/>
          <w:marTop w:val="0"/>
          <w:marBottom w:val="0"/>
          <w:divBdr>
            <w:top w:val="none" w:sz="0" w:space="0" w:color="auto"/>
            <w:left w:val="none" w:sz="0" w:space="0" w:color="auto"/>
            <w:bottom w:val="none" w:sz="0" w:space="0" w:color="auto"/>
            <w:right w:val="none" w:sz="0" w:space="0" w:color="auto"/>
          </w:divBdr>
        </w:div>
        <w:div w:id="1576236550">
          <w:marLeft w:val="480"/>
          <w:marRight w:val="0"/>
          <w:marTop w:val="0"/>
          <w:marBottom w:val="0"/>
          <w:divBdr>
            <w:top w:val="none" w:sz="0" w:space="0" w:color="auto"/>
            <w:left w:val="none" w:sz="0" w:space="0" w:color="auto"/>
            <w:bottom w:val="none" w:sz="0" w:space="0" w:color="auto"/>
            <w:right w:val="none" w:sz="0" w:space="0" w:color="auto"/>
          </w:divBdr>
        </w:div>
      </w:divsChild>
    </w:div>
    <w:div w:id="1838882539">
      <w:bodyDiv w:val="1"/>
      <w:marLeft w:val="0"/>
      <w:marRight w:val="0"/>
      <w:marTop w:val="0"/>
      <w:marBottom w:val="0"/>
      <w:divBdr>
        <w:top w:val="none" w:sz="0" w:space="0" w:color="auto"/>
        <w:left w:val="none" w:sz="0" w:space="0" w:color="auto"/>
        <w:bottom w:val="none" w:sz="0" w:space="0" w:color="auto"/>
        <w:right w:val="none" w:sz="0" w:space="0" w:color="auto"/>
      </w:divBdr>
    </w:div>
    <w:div w:id="1839618032">
      <w:bodyDiv w:val="1"/>
      <w:marLeft w:val="0"/>
      <w:marRight w:val="0"/>
      <w:marTop w:val="0"/>
      <w:marBottom w:val="0"/>
      <w:divBdr>
        <w:top w:val="none" w:sz="0" w:space="0" w:color="auto"/>
        <w:left w:val="none" w:sz="0" w:space="0" w:color="auto"/>
        <w:bottom w:val="none" w:sz="0" w:space="0" w:color="auto"/>
        <w:right w:val="none" w:sz="0" w:space="0" w:color="auto"/>
      </w:divBdr>
    </w:div>
    <w:div w:id="1839883333">
      <w:bodyDiv w:val="1"/>
      <w:marLeft w:val="0"/>
      <w:marRight w:val="0"/>
      <w:marTop w:val="0"/>
      <w:marBottom w:val="0"/>
      <w:divBdr>
        <w:top w:val="none" w:sz="0" w:space="0" w:color="auto"/>
        <w:left w:val="none" w:sz="0" w:space="0" w:color="auto"/>
        <w:bottom w:val="none" w:sz="0" w:space="0" w:color="auto"/>
        <w:right w:val="none" w:sz="0" w:space="0" w:color="auto"/>
      </w:divBdr>
    </w:div>
    <w:div w:id="1840001465">
      <w:bodyDiv w:val="1"/>
      <w:marLeft w:val="0"/>
      <w:marRight w:val="0"/>
      <w:marTop w:val="0"/>
      <w:marBottom w:val="0"/>
      <w:divBdr>
        <w:top w:val="none" w:sz="0" w:space="0" w:color="auto"/>
        <w:left w:val="none" w:sz="0" w:space="0" w:color="auto"/>
        <w:bottom w:val="none" w:sz="0" w:space="0" w:color="auto"/>
        <w:right w:val="none" w:sz="0" w:space="0" w:color="auto"/>
      </w:divBdr>
    </w:div>
    <w:div w:id="1840120359">
      <w:bodyDiv w:val="1"/>
      <w:marLeft w:val="0"/>
      <w:marRight w:val="0"/>
      <w:marTop w:val="0"/>
      <w:marBottom w:val="0"/>
      <w:divBdr>
        <w:top w:val="none" w:sz="0" w:space="0" w:color="auto"/>
        <w:left w:val="none" w:sz="0" w:space="0" w:color="auto"/>
        <w:bottom w:val="none" w:sz="0" w:space="0" w:color="auto"/>
        <w:right w:val="none" w:sz="0" w:space="0" w:color="auto"/>
      </w:divBdr>
    </w:div>
    <w:div w:id="1840194167">
      <w:bodyDiv w:val="1"/>
      <w:marLeft w:val="0"/>
      <w:marRight w:val="0"/>
      <w:marTop w:val="0"/>
      <w:marBottom w:val="0"/>
      <w:divBdr>
        <w:top w:val="none" w:sz="0" w:space="0" w:color="auto"/>
        <w:left w:val="none" w:sz="0" w:space="0" w:color="auto"/>
        <w:bottom w:val="none" w:sz="0" w:space="0" w:color="auto"/>
        <w:right w:val="none" w:sz="0" w:space="0" w:color="auto"/>
      </w:divBdr>
    </w:div>
    <w:div w:id="1840389254">
      <w:bodyDiv w:val="1"/>
      <w:marLeft w:val="0"/>
      <w:marRight w:val="0"/>
      <w:marTop w:val="0"/>
      <w:marBottom w:val="0"/>
      <w:divBdr>
        <w:top w:val="none" w:sz="0" w:space="0" w:color="auto"/>
        <w:left w:val="none" w:sz="0" w:space="0" w:color="auto"/>
        <w:bottom w:val="none" w:sz="0" w:space="0" w:color="auto"/>
        <w:right w:val="none" w:sz="0" w:space="0" w:color="auto"/>
      </w:divBdr>
    </w:div>
    <w:div w:id="1840848253">
      <w:bodyDiv w:val="1"/>
      <w:marLeft w:val="0"/>
      <w:marRight w:val="0"/>
      <w:marTop w:val="0"/>
      <w:marBottom w:val="0"/>
      <w:divBdr>
        <w:top w:val="none" w:sz="0" w:space="0" w:color="auto"/>
        <w:left w:val="none" w:sz="0" w:space="0" w:color="auto"/>
        <w:bottom w:val="none" w:sz="0" w:space="0" w:color="auto"/>
        <w:right w:val="none" w:sz="0" w:space="0" w:color="auto"/>
      </w:divBdr>
    </w:div>
    <w:div w:id="1841266084">
      <w:bodyDiv w:val="1"/>
      <w:marLeft w:val="0"/>
      <w:marRight w:val="0"/>
      <w:marTop w:val="0"/>
      <w:marBottom w:val="0"/>
      <w:divBdr>
        <w:top w:val="none" w:sz="0" w:space="0" w:color="auto"/>
        <w:left w:val="none" w:sz="0" w:space="0" w:color="auto"/>
        <w:bottom w:val="none" w:sz="0" w:space="0" w:color="auto"/>
        <w:right w:val="none" w:sz="0" w:space="0" w:color="auto"/>
      </w:divBdr>
    </w:div>
    <w:div w:id="1841312108">
      <w:bodyDiv w:val="1"/>
      <w:marLeft w:val="0"/>
      <w:marRight w:val="0"/>
      <w:marTop w:val="0"/>
      <w:marBottom w:val="0"/>
      <w:divBdr>
        <w:top w:val="none" w:sz="0" w:space="0" w:color="auto"/>
        <w:left w:val="none" w:sz="0" w:space="0" w:color="auto"/>
        <w:bottom w:val="none" w:sz="0" w:space="0" w:color="auto"/>
        <w:right w:val="none" w:sz="0" w:space="0" w:color="auto"/>
      </w:divBdr>
    </w:div>
    <w:div w:id="1841848982">
      <w:bodyDiv w:val="1"/>
      <w:marLeft w:val="0"/>
      <w:marRight w:val="0"/>
      <w:marTop w:val="0"/>
      <w:marBottom w:val="0"/>
      <w:divBdr>
        <w:top w:val="none" w:sz="0" w:space="0" w:color="auto"/>
        <w:left w:val="none" w:sz="0" w:space="0" w:color="auto"/>
        <w:bottom w:val="none" w:sz="0" w:space="0" w:color="auto"/>
        <w:right w:val="none" w:sz="0" w:space="0" w:color="auto"/>
      </w:divBdr>
    </w:div>
    <w:div w:id="1842314502">
      <w:bodyDiv w:val="1"/>
      <w:marLeft w:val="0"/>
      <w:marRight w:val="0"/>
      <w:marTop w:val="0"/>
      <w:marBottom w:val="0"/>
      <w:divBdr>
        <w:top w:val="none" w:sz="0" w:space="0" w:color="auto"/>
        <w:left w:val="none" w:sz="0" w:space="0" w:color="auto"/>
        <w:bottom w:val="none" w:sz="0" w:space="0" w:color="auto"/>
        <w:right w:val="none" w:sz="0" w:space="0" w:color="auto"/>
      </w:divBdr>
    </w:div>
    <w:div w:id="1842426616">
      <w:bodyDiv w:val="1"/>
      <w:marLeft w:val="0"/>
      <w:marRight w:val="0"/>
      <w:marTop w:val="0"/>
      <w:marBottom w:val="0"/>
      <w:divBdr>
        <w:top w:val="none" w:sz="0" w:space="0" w:color="auto"/>
        <w:left w:val="none" w:sz="0" w:space="0" w:color="auto"/>
        <w:bottom w:val="none" w:sz="0" w:space="0" w:color="auto"/>
        <w:right w:val="none" w:sz="0" w:space="0" w:color="auto"/>
      </w:divBdr>
    </w:div>
    <w:div w:id="1842625416">
      <w:bodyDiv w:val="1"/>
      <w:marLeft w:val="0"/>
      <w:marRight w:val="0"/>
      <w:marTop w:val="0"/>
      <w:marBottom w:val="0"/>
      <w:divBdr>
        <w:top w:val="none" w:sz="0" w:space="0" w:color="auto"/>
        <w:left w:val="none" w:sz="0" w:space="0" w:color="auto"/>
        <w:bottom w:val="none" w:sz="0" w:space="0" w:color="auto"/>
        <w:right w:val="none" w:sz="0" w:space="0" w:color="auto"/>
      </w:divBdr>
    </w:div>
    <w:div w:id="1843080634">
      <w:bodyDiv w:val="1"/>
      <w:marLeft w:val="0"/>
      <w:marRight w:val="0"/>
      <w:marTop w:val="0"/>
      <w:marBottom w:val="0"/>
      <w:divBdr>
        <w:top w:val="none" w:sz="0" w:space="0" w:color="auto"/>
        <w:left w:val="none" w:sz="0" w:space="0" w:color="auto"/>
        <w:bottom w:val="none" w:sz="0" w:space="0" w:color="auto"/>
        <w:right w:val="none" w:sz="0" w:space="0" w:color="auto"/>
      </w:divBdr>
    </w:div>
    <w:div w:id="1844778598">
      <w:bodyDiv w:val="1"/>
      <w:marLeft w:val="0"/>
      <w:marRight w:val="0"/>
      <w:marTop w:val="0"/>
      <w:marBottom w:val="0"/>
      <w:divBdr>
        <w:top w:val="none" w:sz="0" w:space="0" w:color="auto"/>
        <w:left w:val="none" w:sz="0" w:space="0" w:color="auto"/>
        <w:bottom w:val="none" w:sz="0" w:space="0" w:color="auto"/>
        <w:right w:val="none" w:sz="0" w:space="0" w:color="auto"/>
      </w:divBdr>
    </w:div>
    <w:div w:id="1845775657">
      <w:bodyDiv w:val="1"/>
      <w:marLeft w:val="0"/>
      <w:marRight w:val="0"/>
      <w:marTop w:val="0"/>
      <w:marBottom w:val="0"/>
      <w:divBdr>
        <w:top w:val="none" w:sz="0" w:space="0" w:color="auto"/>
        <w:left w:val="none" w:sz="0" w:space="0" w:color="auto"/>
        <w:bottom w:val="none" w:sz="0" w:space="0" w:color="auto"/>
        <w:right w:val="none" w:sz="0" w:space="0" w:color="auto"/>
      </w:divBdr>
    </w:div>
    <w:div w:id="1845898613">
      <w:bodyDiv w:val="1"/>
      <w:marLeft w:val="0"/>
      <w:marRight w:val="0"/>
      <w:marTop w:val="0"/>
      <w:marBottom w:val="0"/>
      <w:divBdr>
        <w:top w:val="none" w:sz="0" w:space="0" w:color="auto"/>
        <w:left w:val="none" w:sz="0" w:space="0" w:color="auto"/>
        <w:bottom w:val="none" w:sz="0" w:space="0" w:color="auto"/>
        <w:right w:val="none" w:sz="0" w:space="0" w:color="auto"/>
      </w:divBdr>
    </w:div>
    <w:div w:id="1846093711">
      <w:bodyDiv w:val="1"/>
      <w:marLeft w:val="0"/>
      <w:marRight w:val="0"/>
      <w:marTop w:val="0"/>
      <w:marBottom w:val="0"/>
      <w:divBdr>
        <w:top w:val="none" w:sz="0" w:space="0" w:color="auto"/>
        <w:left w:val="none" w:sz="0" w:space="0" w:color="auto"/>
        <w:bottom w:val="none" w:sz="0" w:space="0" w:color="auto"/>
        <w:right w:val="none" w:sz="0" w:space="0" w:color="auto"/>
      </w:divBdr>
    </w:div>
    <w:div w:id="1847204837">
      <w:bodyDiv w:val="1"/>
      <w:marLeft w:val="0"/>
      <w:marRight w:val="0"/>
      <w:marTop w:val="0"/>
      <w:marBottom w:val="0"/>
      <w:divBdr>
        <w:top w:val="none" w:sz="0" w:space="0" w:color="auto"/>
        <w:left w:val="none" w:sz="0" w:space="0" w:color="auto"/>
        <w:bottom w:val="none" w:sz="0" w:space="0" w:color="auto"/>
        <w:right w:val="none" w:sz="0" w:space="0" w:color="auto"/>
      </w:divBdr>
    </w:div>
    <w:div w:id="1847403698">
      <w:bodyDiv w:val="1"/>
      <w:marLeft w:val="0"/>
      <w:marRight w:val="0"/>
      <w:marTop w:val="0"/>
      <w:marBottom w:val="0"/>
      <w:divBdr>
        <w:top w:val="none" w:sz="0" w:space="0" w:color="auto"/>
        <w:left w:val="none" w:sz="0" w:space="0" w:color="auto"/>
        <w:bottom w:val="none" w:sz="0" w:space="0" w:color="auto"/>
        <w:right w:val="none" w:sz="0" w:space="0" w:color="auto"/>
      </w:divBdr>
    </w:div>
    <w:div w:id="1847599788">
      <w:bodyDiv w:val="1"/>
      <w:marLeft w:val="0"/>
      <w:marRight w:val="0"/>
      <w:marTop w:val="0"/>
      <w:marBottom w:val="0"/>
      <w:divBdr>
        <w:top w:val="none" w:sz="0" w:space="0" w:color="auto"/>
        <w:left w:val="none" w:sz="0" w:space="0" w:color="auto"/>
        <w:bottom w:val="none" w:sz="0" w:space="0" w:color="auto"/>
        <w:right w:val="none" w:sz="0" w:space="0" w:color="auto"/>
      </w:divBdr>
    </w:div>
    <w:div w:id="1848667619">
      <w:bodyDiv w:val="1"/>
      <w:marLeft w:val="0"/>
      <w:marRight w:val="0"/>
      <w:marTop w:val="0"/>
      <w:marBottom w:val="0"/>
      <w:divBdr>
        <w:top w:val="none" w:sz="0" w:space="0" w:color="auto"/>
        <w:left w:val="none" w:sz="0" w:space="0" w:color="auto"/>
        <w:bottom w:val="none" w:sz="0" w:space="0" w:color="auto"/>
        <w:right w:val="none" w:sz="0" w:space="0" w:color="auto"/>
      </w:divBdr>
    </w:div>
    <w:div w:id="1849057014">
      <w:bodyDiv w:val="1"/>
      <w:marLeft w:val="0"/>
      <w:marRight w:val="0"/>
      <w:marTop w:val="0"/>
      <w:marBottom w:val="0"/>
      <w:divBdr>
        <w:top w:val="none" w:sz="0" w:space="0" w:color="auto"/>
        <w:left w:val="none" w:sz="0" w:space="0" w:color="auto"/>
        <w:bottom w:val="none" w:sz="0" w:space="0" w:color="auto"/>
        <w:right w:val="none" w:sz="0" w:space="0" w:color="auto"/>
      </w:divBdr>
    </w:div>
    <w:div w:id="1849447780">
      <w:bodyDiv w:val="1"/>
      <w:marLeft w:val="0"/>
      <w:marRight w:val="0"/>
      <w:marTop w:val="0"/>
      <w:marBottom w:val="0"/>
      <w:divBdr>
        <w:top w:val="none" w:sz="0" w:space="0" w:color="auto"/>
        <w:left w:val="none" w:sz="0" w:space="0" w:color="auto"/>
        <w:bottom w:val="none" w:sz="0" w:space="0" w:color="auto"/>
        <w:right w:val="none" w:sz="0" w:space="0" w:color="auto"/>
      </w:divBdr>
    </w:div>
    <w:div w:id="1849636404">
      <w:bodyDiv w:val="1"/>
      <w:marLeft w:val="0"/>
      <w:marRight w:val="0"/>
      <w:marTop w:val="0"/>
      <w:marBottom w:val="0"/>
      <w:divBdr>
        <w:top w:val="none" w:sz="0" w:space="0" w:color="auto"/>
        <w:left w:val="none" w:sz="0" w:space="0" w:color="auto"/>
        <w:bottom w:val="none" w:sz="0" w:space="0" w:color="auto"/>
        <w:right w:val="none" w:sz="0" w:space="0" w:color="auto"/>
      </w:divBdr>
    </w:div>
    <w:div w:id="1849951293">
      <w:bodyDiv w:val="1"/>
      <w:marLeft w:val="0"/>
      <w:marRight w:val="0"/>
      <w:marTop w:val="0"/>
      <w:marBottom w:val="0"/>
      <w:divBdr>
        <w:top w:val="none" w:sz="0" w:space="0" w:color="auto"/>
        <w:left w:val="none" w:sz="0" w:space="0" w:color="auto"/>
        <w:bottom w:val="none" w:sz="0" w:space="0" w:color="auto"/>
        <w:right w:val="none" w:sz="0" w:space="0" w:color="auto"/>
      </w:divBdr>
    </w:div>
    <w:div w:id="1850175414">
      <w:bodyDiv w:val="1"/>
      <w:marLeft w:val="0"/>
      <w:marRight w:val="0"/>
      <w:marTop w:val="0"/>
      <w:marBottom w:val="0"/>
      <w:divBdr>
        <w:top w:val="none" w:sz="0" w:space="0" w:color="auto"/>
        <w:left w:val="none" w:sz="0" w:space="0" w:color="auto"/>
        <w:bottom w:val="none" w:sz="0" w:space="0" w:color="auto"/>
        <w:right w:val="none" w:sz="0" w:space="0" w:color="auto"/>
      </w:divBdr>
    </w:div>
    <w:div w:id="1850221005">
      <w:bodyDiv w:val="1"/>
      <w:marLeft w:val="0"/>
      <w:marRight w:val="0"/>
      <w:marTop w:val="0"/>
      <w:marBottom w:val="0"/>
      <w:divBdr>
        <w:top w:val="none" w:sz="0" w:space="0" w:color="auto"/>
        <w:left w:val="none" w:sz="0" w:space="0" w:color="auto"/>
        <w:bottom w:val="none" w:sz="0" w:space="0" w:color="auto"/>
        <w:right w:val="none" w:sz="0" w:space="0" w:color="auto"/>
      </w:divBdr>
    </w:div>
    <w:div w:id="1850295265">
      <w:bodyDiv w:val="1"/>
      <w:marLeft w:val="0"/>
      <w:marRight w:val="0"/>
      <w:marTop w:val="0"/>
      <w:marBottom w:val="0"/>
      <w:divBdr>
        <w:top w:val="none" w:sz="0" w:space="0" w:color="auto"/>
        <w:left w:val="none" w:sz="0" w:space="0" w:color="auto"/>
        <w:bottom w:val="none" w:sz="0" w:space="0" w:color="auto"/>
        <w:right w:val="none" w:sz="0" w:space="0" w:color="auto"/>
      </w:divBdr>
    </w:div>
    <w:div w:id="1850556752">
      <w:bodyDiv w:val="1"/>
      <w:marLeft w:val="0"/>
      <w:marRight w:val="0"/>
      <w:marTop w:val="0"/>
      <w:marBottom w:val="0"/>
      <w:divBdr>
        <w:top w:val="none" w:sz="0" w:space="0" w:color="auto"/>
        <w:left w:val="none" w:sz="0" w:space="0" w:color="auto"/>
        <w:bottom w:val="none" w:sz="0" w:space="0" w:color="auto"/>
        <w:right w:val="none" w:sz="0" w:space="0" w:color="auto"/>
      </w:divBdr>
      <w:divsChild>
        <w:div w:id="21328667">
          <w:marLeft w:val="640"/>
          <w:marRight w:val="0"/>
          <w:marTop w:val="0"/>
          <w:marBottom w:val="0"/>
          <w:divBdr>
            <w:top w:val="none" w:sz="0" w:space="0" w:color="auto"/>
            <w:left w:val="none" w:sz="0" w:space="0" w:color="auto"/>
            <w:bottom w:val="none" w:sz="0" w:space="0" w:color="auto"/>
            <w:right w:val="none" w:sz="0" w:space="0" w:color="auto"/>
          </w:divBdr>
        </w:div>
        <w:div w:id="60450906">
          <w:marLeft w:val="640"/>
          <w:marRight w:val="0"/>
          <w:marTop w:val="0"/>
          <w:marBottom w:val="0"/>
          <w:divBdr>
            <w:top w:val="none" w:sz="0" w:space="0" w:color="auto"/>
            <w:left w:val="none" w:sz="0" w:space="0" w:color="auto"/>
            <w:bottom w:val="none" w:sz="0" w:space="0" w:color="auto"/>
            <w:right w:val="none" w:sz="0" w:space="0" w:color="auto"/>
          </w:divBdr>
        </w:div>
        <w:div w:id="76825737">
          <w:marLeft w:val="640"/>
          <w:marRight w:val="0"/>
          <w:marTop w:val="0"/>
          <w:marBottom w:val="0"/>
          <w:divBdr>
            <w:top w:val="none" w:sz="0" w:space="0" w:color="auto"/>
            <w:left w:val="none" w:sz="0" w:space="0" w:color="auto"/>
            <w:bottom w:val="none" w:sz="0" w:space="0" w:color="auto"/>
            <w:right w:val="none" w:sz="0" w:space="0" w:color="auto"/>
          </w:divBdr>
        </w:div>
        <w:div w:id="84308724">
          <w:marLeft w:val="640"/>
          <w:marRight w:val="0"/>
          <w:marTop w:val="0"/>
          <w:marBottom w:val="0"/>
          <w:divBdr>
            <w:top w:val="none" w:sz="0" w:space="0" w:color="auto"/>
            <w:left w:val="none" w:sz="0" w:space="0" w:color="auto"/>
            <w:bottom w:val="none" w:sz="0" w:space="0" w:color="auto"/>
            <w:right w:val="none" w:sz="0" w:space="0" w:color="auto"/>
          </w:divBdr>
        </w:div>
        <w:div w:id="92630130">
          <w:marLeft w:val="640"/>
          <w:marRight w:val="0"/>
          <w:marTop w:val="0"/>
          <w:marBottom w:val="0"/>
          <w:divBdr>
            <w:top w:val="none" w:sz="0" w:space="0" w:color="auto"/>
            <w:left w:val="none" w:sz="0" w:space="0" w:color="auto"/>
            <w:bottom w:val="none" w:sz="0" w:space="0" w:color="auto"/>
            <w:right w:val="none" w:sz="0" w:space="0" w:color="auto"/>
          </w:divBdr>
        </w:div>
        <w:div w:id="144205674">
          <w:marLeft w:val="640"/>
          <w:marRight w:val="0"/>
          <w:marTop w:val="0"/>
          <w:marBottom w:val="0"/>
          <w:divBdr>
            <w:top w:val="none" w:sz="0" w:space="0" w:color="auto"/>
            <w:left w:val="none" w:sz="0" w:space="0" w:color="auto"/>
            <w:bottom w:val="none" w:sz="0" w:space="0" w:color="auto"/>
            <w:right w:val="none" w:sz="0" w:space="0" w:color="auto"/>
          </w:divBdr>
        </w:div>
        <w:div w:id="160971097">
          <w:marLeft w:val="640"/>
          <w:marRight w:val="0"/>
          <w:marTop w:val="0"/>
          <w:marBottom w:val="0"/>
          <w:divBdr>
            <w:top w:val="none" w:sz="0" w:space="0" w:color="auto"/>
            <w:left w:val="none" w:sz="0" w:space="0" w:color="auto"/>
            <w:bottom w:val="none" w:sz="0" w:space="0" w:color="auto"/>
            <w:right w:val="none" w:sz="0" w:space="0" w:color="auto"/>
          </w:divBdr>
        </w:div>
        <w:div w:id="229194557">
          <w:marLeft w:val="640"/>
          <w:marRight w:val="0"/>
          <w:marTop w:val="0"/>
          <w:marBottom w:val="0"/>
          <w:divBdr>
            <w:top w:val="none" w:sz="0" w:space="0" w:color="auto"/>
            <w:left w:val="none" w:sz="0" w:space="0" w:color="auto"/>
            <w:bottom w:val="none" w:sz="0" w:space="0" w:color="auto"/>
            <w:right w:val="none" w:sz="0" w:space="0" w:color="auto"/>
          </w:divBdr>
        </w:div>
        <w:div w:id="229313922">
          <w:marLeft w:val="640"/>
          <w:marRight w:val="0"/>
          <w:marTop w:val="0"/>
          <w:marBottom w:val="0"/>
          <w:divBdr>
            <w:top w:val="none" w:sz="0" w:space="0" w:color="auto"/>
            <w:left w:val="none" w:sz="0" w:space="0" w:color="auto"/>
            <w:bottom w:val="none" w:sz="0" w:space="0" w:color="auto"/>
            <w:right w:val="none" w:sz="0" w:space="0" w:color="auto"/>
          </w:divBdr>
        </w:div>
        <w:div w:id="291788581">
          <w:marLeft w:val="640"/>
          <w:marRight w:val="0"/>
          <w:marTop w:val="0"/>
          <w:marBottom w:val="0"/>
          <w:divBdr>
            <w:top w:val="none" w:sz="0" w:space="0" w:color="auto"/>
            <w:left w:val="none" w:sz="0" w:space="0" w:color="auto"/>
            <w:bottom w:val="none" w:sz="0" w:space="0" w:color="auto"/>
            <w:right w:val="none" w:sz="0" w:space="0" w:color="auto"/>
          </w:divBdr>
        </w:div>
        <w:div w:id="316109790">
          <w:marLeft w:val="640"/>
          <w:marRight w:val="0"/>
          <w:marTop w:val="0"/>
          <w:marBottom w:val="0"/>
          <w:divBdr>
            <w:top w:val="none" w:sz="0" w:space="0" w:color="auto"/>
            <w:left w:val="none" w:sz="0" w:space="0" w:color="auto"/>
            <w:bottom w:val="none" w:sz="0" w:space="0" w:color="auto"/>
            <w:right w:val="none" w:sz="0" w:space="0" w:color="auto"/>
          </w:divBdr>
        </w:div>
        <w:div w:id="504245661">
          <w:marLeft w:val="640"/>
          <w:marRight w:val="0"/>
          <w:marTop w:val="0"/>
          <w:marBottom w:val="0"/>
          <w:divBdr>
            <w:top w:val="none" w:sz="0" w:space="0" w:color="auto"/>
            <w:left w:val="none" w:sz="0" w:space="0" w:color="auto"/>
            <w:bottom w:val="none" w:sz="0" w:space="0" w:color="auto"/>
            <w:right w:val="none" w:sz="0" w:space="0" w:color="auto"/>
          </w:divBdr>
        </w:div>
        <w:div w:id="510684219">
          <w:marLeft w:val="640"/>
          <w:marRight w:val="0"/>
          <w:marTop w:val="0"/>
          <w:marBottom w:val="0"/>
          <w:divBdr>
            <w:top w:val="none" w:sz="0" w:space="0" w:color="auto"/>
            <w:left w:val="none" w:sz="0" w:space="0" w:color="auto"/>
            <w:bottom w:val="none" w:sz="0" w:space="0" w:color="auto"/>
            <w:right w:val="none" w:sz="0" w:space="0" w:color="auto"/>
          </w:divBdr>
        </w:div>
        <w:div w:id="578560526">
          <w:marLeft w:val="640"/>
          <w:marRight w:val="0"/>
          <w:marTop w:val="0"/>
          <w:marBottom w:val="0"/>
          <w:divBdr>
            <w:top w:val="none" w:sz="0" w:space="0" w:color="auto"/>
            <w:left w:val="none" w:sz="0" w:space="0" w:color="auto"/>
            <w:bottom w:val="none" w:sz="0" w:space="0" w:color="auto"/>
            <w:right w:val="none" w:sz="0" w:space="0" w:color="auto"/>
          </w:divBdr>
        </w:div>
        <w:div w:id="622611960">
          <w:marLeft w:val="640"/>
          <w:marRight w:val="0"/>
          <w:marTop w:val="0"/>
          <w:marBottom w:val="0"/>
          <w:divBdr>
            <w:top w:val="none" w:sz="0" w:space="0" w:color="auto"/>
            <w:left w:val="none" w:sz="0" w:space="0" w:color="auto"/>
            <w:bottom w:val="none" w:sz="0" w:space="0" w:color="auto"/>
            <w:right w:val="none" w:sz="0" w:space="0" w:color="auto"/>
          </w:divBdr>
        </w:div>
        <w:div w:id="679166256">
          <w:marLeft w:val="640"/>
          <w:marRight w:val="0"/>
          <w:marTop w:val="0"/>
          <w:marBottom w:val="0"/>
          <w:divBdr>
            <w:top w:val="none" w:sz="0" w:space="0" w:color="auto"/>
            <w:left w:val="none" w:sz="0" w:space="0" w:color="auto"/>
            <w:bottom w:val="none" w:sz="0" w:space="0" w:color="auto"/>
            <w:right w:val="none" w:sz="0" w:space="0" w:color="auto"/>
          </w:divBdr>
        </w:div>
        <w:div w:id="714432814">
          <w:marLeft w:val="640"/>
          <w:marRight w:val="0"/>
          <w:marTop w:val="0"/>
          <w:marBottom w:val="0"/>
          <w:divBdr>
            <w:top w:val="none" w:sz="0" w:space="0" w:color="auto"/>
            <w:left w:val="none" w:sz="0" w:space="0" w:color="auto"/>
            <w:bottom w:val="none" w:sz="0" w:space="0" w:color="auto"/>
            <w:right w:val="none" w:sz="0" w:space="0" w:color="auto"/>
          </w:divBdr>
        </w:div>
        <w:div w:id="790247946">
          <w:marLeft w:val="640"/>
          <w:marRight w:val="0"/>
          <w:marTop w:val="0"/>
          <w:marBottom w:val="0"/>
          <w:divBdr>
            <w:top w:val="none" w:sz="0" w:space="0" w:color="auto"/>
            <w:left w:val="none" w:sz="0" w:space="0" w:color="auto"/>
            <w:bottom w:val="none" w:sz="0" w:space="0" w:color="auto"/>
            <w:right w:val="none" w:sz="0" w:space="0" w:color="auto"/>
          </w:divBdr>
        </w:div>
        <w:div w:id="879392986">
          <w:marLeft w:val="640"/>
          <w:marRight w:val="0"/>
          <w:marTop w:val="0"/>
          <w:marBottom w:val="0"/>
          <w:divBdr>
            <w:top w:val="none" w:sz="0" w:space="0" w:color="auto"/>
            <w:left w:val="none" w:sz="0" w:space="0" w:color="auto"/>
            <w:bottom w:val="none" w:sz="0" w:space="0" w:color="auto"/>
            <w:right w:val="none" w:sz="0" w:space="0" w:color="auto"/>
          </w:divBdr>
        </w:div>
        <w:div w:id="928006818">
          <w:marLeft w:val="640"/>
          <w:marRight w:val="0"/>
          <w:marTop w:val="0"/>
          <w:marBottom w:val="0"/>
          <w:divBdr>
            <w:top w:val="none" w:sz="0" w:space="0" w:color="auto"/>
            <w:left w:val="none" w:sz="0" w:space="0" w:color="auto"/>
            <w:bottom w:val="none" w:sz="0" w:space="0" w:color="auto"/>
            <w:right w:val="none" w:sz="0" w:space="0" w:color="auto"/>
          </w:divBdr>
        </w:div>
        <w:div w:id="958874635">
          <w:marLeft w:val="640"/>
          <w:marRight w:val="0"/>
          <w:marTop w:val="0"/>
          <w:marBottom w:val="0"/>
          <w:divBdr>
            <w:top w:val="none" w:sz="0" w:space="0" w:color="auto"/>
            <w:left w:val="none" w:sz="0" w:space="0" w:color="auto"/>
            <w:bottom w:val="none" w:sz="0" w:space="0" w:color="auto"/>
            <w:right w:val="none" w:sz="0" w:space="0" w:color="auto"/>
          </w:divBdr>
        </w:div>
        <w:div w:id="976184929">
          <w:marLeft w:val="640"/>
          <w:marRight w:val="0"/>
          <w:marTop w:val="0"/>
          <w:marBottom w:val="0"/>
          <w:divBdr>
            <w:top w:val="none" w:sz="0" w:space="0" w:color="auto"/>
            <w:left w:val="none" w:sz="0" w:space="0" w:color="auto"/>
            <w:bottom w:val="none" w:sz="0" w:space="0" w:color="auto"/>
            <w:right w:val="none" w:sz="0" w:space="0" w:color="auto"/>
          </w:divBdr>
        </w:div>
        <w:div w:id="999772306">
          <w:marLeft w:val="640"/>
          <w:marRight w:val="0"/>
          <w:marTop w:val="0"/>
          <w:marBottom w:val="0"/>
          <w:divBdr>
            <w:top w:val="none" w:sz="0" w:space="0" w:color="auto"/>
            <w:left w:val="none" w:sz="0" w:space="0" w:color="auto"/>
            <w:bottom w:val="none" w:sz="0" w:space="0" w:color="auto"/>
            <w:right w:val="none" w:sz="0" w:space="0" w:color="auto"/>
          </w:divBdr>
        </w:div>
        <w:div w:id="1015569553">
          <w:marLeft w:val="640"/>
          <w:marRight w:val="0"/>
          <w:marTop w:val="0"/>
          <w:marBottom w:val="0"/>
          <w:divBdr>
            <w:top w:val="none" w:sz="0" w:space="0" w:color="auto"/>
            <w:left w:val="none" w:sz="0" w:space="0" w:color="auto"/>
            <w:bottom w:val="none" w:sz="0" w:space="0" w:color="auto"/>
            <w:right w:val="none" w:sz="0" w:space="0" w:color="auto"/>
          </w:divBdr>
        </w:div>
        <w:div w:id="1058744131">
          <w:marLeft w:val="640"/>
          <w:marRight w:val="0"/>
          <w:marTop w:val="0"/>
          <w:marBottom w:val="0"/>
          <w:divBdr>
            <w:top w:val="none" w:sz="0" w:space="0" w:color="auto"/>
            <w:left w:val="none" w:sz="0" w:space="0" w:color="auto"/>
            <w:bottom w:val="none" w:sz="0" w:space="0" w:color="auto"/>
            <w:right w:val="none" w:sz="0" w:space="0" w:color="auto"/>
          </w:divBdr>
        </w:div>
        <w:div w:id="1098939910">
          <w:marLeft w:val="640"/>
          <w:marRight w:val="0"/>
          <w:marTop w:val="0"/>
          <w:marBottom w:val="0"/>
          <w:divBdr>
            <w:top w:val="none" w:sz="0" w:space="0" w:color="auto"/>
            <w:left w:val="none" w:sz="0" w:space="0" w:color="auto"/>
            <w:bottom w:val="none" w:sz="0" w:space="0" w:color="auto"/>
            <w:right w:val="none" w:sz="0" w:space="0" w:color="auto"/>
          </w:divBdr>
        </w:div>
        <w:div w:id="1140996299">
          <w:marLeft w:val="640"/>
          <w:marRight w:val="0"/>
          <w:marTop w:val="0"/>
          <w:marBottom w:val="0"/>
          <w:divBdr>
            <w:top w:val="none" w:sz="0" w:space="0" w:color="auto"/>
            <w:left w:val="none" w:sz="0" w:space="0" w:color="auto"/>
            <w:bottom w:val="none" w:sz="0" w:space="0" w:color="auto"/>
            <w:right w:val="none" w:sz="0" w:space="0" w:color="auto"/>
          </w:divBdr>
        </w:div>
        <w:div w:id="1173648169">
          <w:marLeft w:val="640"/>
          <w:marRight w:val="0"/>
          <w:marTop w:val="0"/>
          <w:marBottom w:val="0"/>
          <w:divBdr>
            <w:top w:val="none" w:sz="0" w:space="0" w:color="auto"/>
            <w:left w:val="none" w:sz="0" w:space="0" w:color="auto"/>
            <w:bottom w:val="none" w:sz="0" w:space="0" w:color="auto"/>
            <w:right w:val="none" w:sz="0" w:space="0" w:color="auto"/>
          </w:divBdr>
        </w:div>
        <w:div w:id="1183663799">
          <w:marLeft w:val="640"/>
          <w:marRight w:val="0"/>
          <w:marTop w:val="0"/>
          <w:marBottom w:val="0"/>
          <w:divBdr>
            <w:top w:val="none" w:sz="0" w:space="0" w:color="auto"/>
            <w:left w:val="none" w:sz="0" w:space="0" w:color="auto"/>
            <w:bottom w:val="none" w:sz="0" w:space="0" w:color="auto"/>
            <w:right w:val="none" w:sz="0" w:space="0" w:color="auto"/>
          </w:divBdr>
        </w:div>
        <w:div w:id="1232229646">
          <w:marLeft w:val="640"/>
          <w:marRight w:val="0"/>
          <w:marTop w:val="0"/>
          <w:marBottom w:val="0"/>
          <w:divBdr>
            <w:top w:val="none" w:sz="0" w:space="0" w:color="auto"/>
            <w:left w:val="none" w:sz="0" w:space="0" w:color="auto"/>
            <w:bottom w:val="none" w:sz="0" w:space="0" w:color="auto"/>
            <w:right w:val="none" w:sz="0" w:space="0" w:color="auto"/>
          </w:divBdr>
        </w:div>
        <w:div w:id="1252079953">
          <w:marLeft w:val="640"/>
          <w:marRight w:val="0"/>
          <w:marTop w:val="0"/>
          <w:marBottom w:val="0"/>
          <w:divBdr>
            <w:top w:val="none" w:sz="0" w:space="0" w:color="auto"/>
            <w:left w:val="none" w:sz="0" w:space="0" w:color="auto"/>
            <w:bottom w:val="none" w:sz="0" w:space="0" w:color="auto"/>
            <w:right w:val="none" w:sz="0" w:space="0" w:color="auto"/>
          </w:divBdr>
        </w:div>
        <w:div w:id="1273589931">
          <w:marLeft w:val="640"/>
          <w:marRight w:val="0"/>
          <w:marTop w:val="0"/>
          <w:marBottom w:val="0"/>
          <w:divBdr>
            <w:top w:val="none" w:sz="0" w:space="0" w:color="auto"/>
            <w:left w:val="none" w:sz="0" w:space="0" w:color="auto"/>
            <w:bottom w:val="none" w:sz="0" w:space="0" w:color="auto"/>
            <w:right w:val="none" w:sz="0" w:space="0" w:color="auto"/>
          </w:divBdr>
        </w:div>
        <w:div w:id="1284075967">
          <w:marLeft w:val="640"/>
          <w:marRight w:val="0"/>
          <w:marTop w:val="0"/>
          <w:marBottom w:val="0"/>
          <w:divBdr>
            <w:top w:val="none" w:sz="0" w:space="0" w:color="auto"/>
            <w:left w:val="none" w:sz="0" w:space="0" w:color="auto"/>
            <w:bottom w:val="none" w:sz="0" w:space="0" w:color="auto"/>
            <w:right w:val="none" w:sz="0" w:space="0" w:color="auto"/>
          </w:divBdr>
        </w:div>
        <w:div w:id="1314218330">
          <w:marLeft w:val="640"/>
          <w:marRight w:val="0"/>
          <w:marTop w:val="0"/>
          <w:marBottom w:val="0"/>
          <w:divBdr>
            <w:top w:val="none" w:sz="0" w:space="0" w:color="auto"/>
            <w:left w:val="none" w:sz="0" w:space="0" w:color="auto"/>
            <w:bottom w:val="none" w:sz="0" w:space="0" w:color="auto"/>
            <w:right w:val="none" w:sz="0" w:space="0" w:color="auto"/>
          </w:divBdr>
        </w:div>
        <w:div w:id="1322079131">
          <w:marLeft w:val="640"/>
          <w:marRight w:val="0"/>
          <w:marTop w:val="0"/>
          <w:marBottom w:val="0"/>
          <w:divBdr>
            <w:top w:val="none" w:sz="0" w:space="0" w:color="auto"/>
            <w:left w:val="none" w:sz="0" w:space="0" w:color="auto"/>
            <w:bottom w:val="none" w:sz="0" w:space="0" w:color="auto"/>
            <w:right w:val="none" w:sz="0" w:space="0" w:color="auto"/>
          </w:divBdr>
        </w:div>
        <w:div w:id="1344674326">
          <w:marLeft w:val="640"/>
          <w:marRight w:val="0"/>
          <w:marTop w:val="0"/>
          <w:marBottom w:val="0"/>
          <w:divBdr>
            <w:top w:val="none" w:sz="0" w:space="0" w:color="auto"/>
            <w:left w:val="none" w:sz="0" w:space="0" w:color="auto"/>
            <w:bottom w:val="none" w:sz="0" w:space="0" w:color="auto"/>
            <w:right w:val="none" w:sz="0" w:space="0" w:color="auto"/>
          </w:divBdr>
        </w:div>
        <w:div w:id="1354645899">
          <w:marLeft w:val="640"/>
          <w:marRight w:val="0"/>
          <w:marTop w:val="0"/>
          <w:marBottom w:val="0"/>
          <w:divBdr>
            <w:top w:val="none" w:sz="0" w:space="0" w:color="auto"/>
            <w:left w:val="none" w:sz="0" w:space="0" w:color="auto"/>
            <w:bottom w:val="none" w:sz="0" w:space="0" w:color="auto"/>
            <w:right w:val="none" w:sz="0" w:space="0" w:color="auto"/>
          </w:divBdr>
        </w:div>
        <w:div w:id="1369911802">
          <w:marLeft w:val="640"/>
          <w:marRight w:val="0"/>
          <w:marTop w:val="0"/>
          <w:marBottom w:val="0"/>
          <w:divBdr>
            <w:top w:val="none" w:sz="0" w:space="0" w:color="auto"/>
            <w:left w:val="none" w:sz="0" w:space="0" w:color="auto"/>
            <w:bottom w:val="none" w:sz="0" w:space="0" w:color="auto"/>
            <w:right w:val="none" w:sz="0" w:space="0" w:color="auto"/>
          </w:divBdr>
        </w:div>
        <w:div w:id="1404520490">
          <w:marLeft w:val="640"/>
          <w:marRight w:val="0"/>
          <w:marTop w:val="0"/>
          <w:marBottom w:val="0"/>
          <w:divBdr>
            <w:top w:val="none" w:sz="0" w:space="0" w:color="auto"/>
            <w:left w:val="none" w:sz="0" w:space="0" w:color="auto"/>
            <w:bottom w:val="none" w:sz="0" w:space="0" w:color="auto"/>
            <w:right w:val="none" w:sz="0" w:space="0" w:color="auto"/>
          </w:divBdr>
        </w:div>
        <w:div w:id="1407999756">
          <w:marLeft w:val="640"/>
          <w:marRight w:val="0"/>
          <w:marTop w:val="0"/>
          <w:marBottom w:val="0"/>
          <w:divBdr>
            <w:top w:val="none" w:sz="0" w:space="0" w:color="auto"/>
            <w:left w:val="none" w:sz="0" w:space="0" w:color="auto"/>
            <w:bottom w:val="none" w:sz="0" w:space="0" w:color="auto"/>
            <w:right w:val="none" w:sz="0" w:space="0" w:color="auto"/>
          </w:divBdr>
        </w:div>
        <w:div w:id="1511334508">
          <w:marLeft w:val="640"/>
          <w:marRight w:val="0"/>
          <w:marTop w:val="0"/>
          <w:marBottom w:val="0"/>
          <w:divBdr>
            <w:top w:val="none" w:sz="0" w:space="0" w:color="auto"/>
            <w:left w:val="none" w:sz="0" w:space="0" w:color="auto"/>
            <w:bottom w:val="none" w:sz="0" w:space="0" w:color="auto"/>
            <w:right w:val="none" w:sz="0" w:space="0" w:color="auto"/>
          </w:divBdr>
        </w:div>
        <w:div w:id="1519658591">
          <w:marLeft w:val="640"/>
          <w:marRight w:val="0"/>
          <w:marTop w:val="0"/>
          <w:marBottom w:val="0"/>
          <w:divBdr>
            <w:top w:val="none" w:sz="0" w:space="0" w:color="auto"/>
            <w:left w:val="none" w:sz="0" w:space="0" w:color="auto"/>
            <w:bottom w:val="none" w:sz="0" w:space="0" w:color="auto"/>
            <w:right w:val="none" w:sz="0" w:space="0" w:color="auto"/>
          </w:divBdr>
        </w:div>
        <w:div w:id="1649087132">
          <w:marLeft w:val="640"/>
          <w:marRight w:val="0"/>
          <w:marTop w:val="0"/>
          <w:marBottom w:val="0"/>
          <w:divBdr>
            <w:top w:val="none" w:sz="0" w:space="0" w:color="auto"/>
            <w:left w:val="none" w:sz="0" w:space="0" w:color="auto"/>
            <w:bottom w:val="none" w:sz="0" w:space="0" w:color="auto"/>
            <w:right w:val="none" w:sz="0" w:space="0" w:color="auto"/>
          </w:divBdr>
        </w:div>
        <w:div w:id="1746100726">
          <w:marLeft w:val="640"/>
          <w:marRight w:val="0"/>
          <w:marTop w:val="0"/>
          <w:marBottom w:val="0"/>
          <w:divBdr>
            <w:top w:val="none" w:sz="0" w:space="0" w:color="auto"/>
            <w:left w:val="none" w:sz="0" w:space="0" w:color="auto"/>
            <w:bottom w:val="none" w:sz="0" w:space="0" w:color="auto"/>
            <w:right w:val="none" w:sz="0" w:space="0" w:color="auto"/>
          </w:divBdr>
        </w:div>
        <w:div w:id="1759710888">
          <w:marLeft w:val="640"/>
          <w:marRight w:val="0"/>
          <w:marTop w:val="0"/>
          <w:marBottom w:val="0"/>
          <w:divBdr>
            <w:top w:val="none" w:sz="0" w:space="0" w:color="auto"/>
            <w:left w:val="none" w:sz="0" w:space="0" w:color="auto"/>
            <w:bottom w:val="none" w:sz="0" w:space="0" w:color="auto"/>
            <w:right w:val="none" w:sz="0" w:space="0" w:color="auto"/>
          </w:divBdr>
        </w:div>
        <w:div w:id="1796677954">
          <w:marLeft w:val="640"/>
          <w:marRight w:val="0"/>
          <w:marTop w:val="0"/>
          <w:marBottom w:val="0"/>
          <w:divBdr>
            <w:top w:val="none" w:sz="0" w:space="0" w:color="auto"/>
            <w:left w:val="none" w:sz="0" w:space="0" w:color="auto"/>
            <w:bottom w:val="none" w:sz="0" w:space="0" w:color="auto"/>
            <w:right w:val="none" w:sz="0" w:space="0" w:color="auto"/>
          </w:divBdr>
        </w:div>
        <w:div w:id="1800492884">
          <w:marLeft w:val="640"/>
          <w:marRight w:val="0"/>
          <w:marTop w:val="0"/>
          <w:marBottom w:val="0"/>
          <w:divBdr>
            <w:top w:val="none" w:sz="0" w:space="0" w:color="auto"/>
            <w:left w:val="none" w:sz="0" w:space="0" w:color="auto"/>
            <w:bottom w:val="none" w:sz="0" w:space="0" w:color="auto"/>
            <w:right w:val="none" w:sz="0" w:space="0" w:color="auto"/>
          </w:divBdr>
        </w:div>
        <w:div w:id="1830244481">
          <w:marLeft w:val="640"/>
          <w:marRight w:val="0"/>
          <w:marTop w:val="0"/>
          <w:marBottom w:val="0"/>
          <w:divBdr>
            <w:top w:val="none" w:sz="0" w:space="0" w:color="auto"/>
            <w:left w:val="none" w:sz="0" w:space="0" w:color="auto"/>
            <w:bottom w:val="none" w:sz="0" w:space="0" w:color="auto"/>
            <w:right w:val="none" w:sz="0" w:space="0" w:color="auto"/>
          </w:divBdr>
        </w:div>
        <w:div w:id="1833987837">
          <w:marLeft w:val="640"/>
          <w:marRight w:val="0"/>
          <w:marTop w:val="0"/>
          <w:marBottom w:val="0"/>
          <w:divBdr>
            <w:top w:val="none" w:sz="0" w:space="0" w:color="auto"/>
            <w:left w:val="none" w:sz="0" w:space="0" w:color="auto"/>
            <w:bottom w:val="none" w:sz="0" w:space="0" w:color="auto"/>
            <w:right w:val="none" w:sz="0" w:space="0" w:color="auto"/>
          </w:divBdr>
        </w:div>
        <w:div w:id="1875998106">
          <w:marLeft w:val="640"/>
          <w:marRight w:val="0"/>
          <w:marTop w:val="0"/>
          <w:marBottom w:val="0"/>
          <w:divBdr>
            <w:top w:val="none" w:sz="0" w:space="0" w:color="auto"/>
            <w:left w:val="none" w:sz="0" w:space="0" w:color="auto"/>
            <w:bottom w:val="none" w:sz="0" w:space="0" w:color="auto"/>
            <w:right w:val="none" w:sz="0" w:space="0" w:color="auto"/>
          </w:divBdr>
        </w:div>
        <w:div w:id="1885212191">
          <w:marLeft w:val="640"/>
          <w:marRight w:val="0"/>
          <w:marTop w:val="0"/>
          <w:marBottom w:val="0"/>
          <w:divBdr>
            <w:top w:val="none" w:sz="0" w:space="0" w:color="auto"/>
            <w:left w:val="none" w:sz="0" w:space="0" w:color="auto"/>
            <w:bottom w:val="none" w:sz="0" w:space="0" w:color="auto"/>
            <w:right w:val="none" w:sz="0" w:space="0" w:color="auto"/>
          </w:divBdr>
        </w:div>
        <w:div w:id="1946184480">
          <w:marLeft w:val="640"/>
          <w:marRight w:val="0"/>
          <w:marTop w:val="0"/>
          <w:marBottom w:val="0"/>
          <w:divBdr>
            <w:top w:val="none" w:sz="0" w:space="0" w:color="auto"/>
            <w:left w:val="none" w:sz="0" w:space="0" w:color="auto"/>
            <w:bottom w:val="none" w:sz="0" w:space="0" w:color="auto"/>
            <w:right w:val="none" w:sz="0" w:space="0" w:color="auto"/>
          </w:divBdr>
        </w:div>
        <w:div w:id="1996297843">
          <w:marLeft w:val="640"/>
          <w:marRight w:val="0"/>
          <w:marTop w:val="0"/>
          <w:marBottom w:val="0"/>
          <w:divBdr>
            <w:top w:val="none" w:sz="0" w:space="0" w:color="auto"/>
            <w:left w:val="none" w:sz="0" w:space="0" w:color="auto"/>
            <w:bottom w:val="none" w:sz="0" w:space="0" w:color="auto"/>
            <w:right w:val="none" w:sz="0" w:space="0" w:color="auto"/>
          </w:divBdr>
        </w:div>
        <w:div w:id="2006853713">
          <w:marLeft w:val="640"/>
          <w:marRight w:val="0"/>
          <w:marTop w:val="0"/>
          <w:marBottom w:val="0"/>
          <w:divBdr>
            <w:top w:val="none" w:sz="0" w:space="0" w:color="auto"/>
            <w:left w:val="none" w:sz="0" w:space="0" w:color="auto"/>
            <w:bottom w:val="none" w:sz="0" w:space="0" w:color="auto"/>
            <w:right w:val="none" w:sz="0" w:space="0" w:color="auto"/>
          </w:divBdr>
        </w:div>
        <w:div w:id="2024743318">
          <w:marLeft w:val="640"/>
          <w:marRight w:val="0"/>
          <w:marTop w:val="0"/>
          <w:marBottom w:val="0"/>
          <w:divBdr>
            <w:top w:val="none" w:sz="0" w:space="0" w:color="auto"/>
            <w:left w:val="none" w:sz="0" w:space="0" w:color="auto"/>
            <w:bottom w:val="none" w:sz="0" w:space="0" w:color="auto"/>
            <w:right w:val="none" w:sz="0" w:space="0" w:color="auto"/>
          </w:divBdr>
        </w:div>
        <w:div w:id="2074505589">
          <w:marLeft w:val="640"/>
          <w:marRight w:val="0"/>
          <w:marTop w:val="0"/>
          <w:marBottom w:val="0"/>
          <w:divBdr>
            <w:top w:val="none" w:sz="0" w:space="0" w:color="auto"/>
            <w:left w:val="none" w:sz="0" w:space="0" w:color="auto"/>
            <w:bottom w:val="none" w:sz="0" w:space="0" w:color="auto"/>
            <w:right w:val="none" w:sz="0" w:space="0" w:color="auto"/>
          </w:divBdr>
        </w:div>
      </w:divsChild>
    </w:div>
    <w:div w:id="1850948844">
      <w:bodyDiv w:val="1"/>
      <w:marLeft w:val="0"/>
      <w:marRight w:val="0"/>
      <w:marTop w:val="0"/>
      <w:marBottom w:val="0"/>
      <w:divBdr>
        <w:top w:val="none" w:sz="0" w:space="0" w:color="auto"/>
        <w:left w:val="none" w:sz="0" w:space="0" w:color="auto"/>
        <w:bottom w:val="none" w:sz="0" w:space="0" w:color="auto"/>
        <w:right w:val="none" w:sz="0" w:space="0" w:color="auto"/>
      </w:divBdr>
    </w:div>
    <w:div w:id="1851025766">
      <w:bodyDiv w:val="1"/>
      <w:marLeft w:val="0"/>
      <w:marRight w:val="0"/>
      <w:marTop w:val="0"/>
      <w:marBottom w:val="0"/>
      <w:divBdr>
        <w:top w:val="none" w:sz="0" w:space="0" w:color="auto"/>
        <w:left w:val="none" w:sz="0" w:space="0" w:color="auto"/>
        <w:bottom w:val="none" w:sz="0" w:space="0" w:color="auto"/>
        <w:right w:val="none" w:sz="0" w:space="0" w:color="auto"/>
      </w:divBdr>
    </w:div>
    <w:div w:id="1851290918">
      <w:bodyDiv w:val="1"/>
      <w:marLeft w:val="0"/>
      <w:marRight w:val="0"/>
      <w:marTop w:val="0"/>
      <w:marBottom w:val="0"/>
      <w:divBdr>
        <w:top w:val="none" w:sz="0" w:space="0" w:color="auto"/>
        <w:left w:val="none" w:sz="0" w:space="0" w:color="auto"/>
        <w:bottom w:val="none" w:sz="0" w:space="0" w:color="auto"/>
        <w:right w:val="none" w:sz="0" w:space="0" w:color="auto"/>
      </w:divBdr>
    </w:div>
    <w:div w:id="1851405790">
      <w:bodyDiv w:val="1"/>
      <w:marLeft w:val="0"/>
      <w:marRight w:val="0"/>
      <w:marTop w:val="0"/>
      <w:marBottom w:val="0"/>
      <w:divBdr>
        <w:top w:val="none" w:sz="0" w:space="0" w:color="auto"/>
        <w:left w:val="none" w:sz="0" w:space="0" w:color="auto"/>
        <w:bottom w:val="none" w:sz="0" w:space="0" w:color="auto"/>
        <w:right w:val="none" w:sz="0" w:space="0" w:color="auto"/>
      </w:divBdr>
    </w:div>
    <w:div w:id="1851412958">
      <w:bodyDiv w:val="1"/>
      <w:marLeft w:val="0"/>
      <w:marRight w:val="0"/>
      <w:marTop w:val="0"/>
      <w:marBottom w:val="0"/>
      <w:divBdr>
        <w:top w:val="none" w:sz="0" w:space="0" w:color="auto"/>
        <w:left w:val="none" w:sz="0" w:space="0" w:color="auto"/>
        <w:bottom w:val="none" w:sz="0" w:space="0" w:color="auto"/>
        <w:right w:val="none" w:sz="0" w:space="0" w:color="auto"/>
      </w:divBdr>
    </w:div>
    <w:div w:id="1851598090">
      <w:bodyDiv w:val="1"/>
      <w:marLeft w:val="0"/>
      <w:marRight w:val="0"/>
      <w:marTop w:val="0"/>
      <w:marBottom w:val="0"/>
      <w:divBdr>
        <w:top w:val="none" w:sz="0" w:space="0" w:color="auto"/>
        <w:left w:val="none" w:sz="0" w:space="0" w:color="auto"/>
        <w:bottom w:val="none" w:sz="0" w:space="0" w:color="auto"/>
        <w:right w:val="none" w:sz="0" w:space="0" w:color="auto"/>
      </w:divBdr>
      <w:divsChild>
        <w:div w:id="436022414">
          <w:marLeft w:val="480"/>
          <w:marRight w:val="0"/>
          <w:marTop w:val="0"/>
          <w:marBottom w:val="0"/>
          <w:divBdr>
            <w:top w:val="none" w:sz="0" w:space="0" w:color="auto"/>
            <w:left w:val="none" w:sz="0" w:space="0" w:color="auto"/>
            <w:bottom w:val="none" w:sz="0" w:space="0" w:color="auto"/>
            <w:right w:val="none" w:sz="0" w:space="0" w:color="auto"/>
          </w:divBdr>
        </w:div>
        <w:div w:id="411926020">
          <w:marLeft w:val="480"/>
          <w:marRight w:val="0"/>
          <w:marTop w:val="0"/>
          <w:marBottom w:val="0"/>
          <w:divBdr>
            <w:top w:val="none" w:sz="0" w:space="0" w:color="auto"/>
            <w:left w:val="none" w:sz="0" w:space="0" w:color="auto"/>
            <w:bottom w:val="none" w:sz="0" w:space="0" w:color="auto"/>
            <w:right w:val="none" w:sz="0" w:space="0" w:color="auto"/>
          </w:divBdr>
        </w:div>
        <w:div w:id="209850833">
          <w:marLeft w:val="480"/>
          <w:marRight w:val="0"/>
          <w:marTop w:val="0"/>
          <w:marBottom w:val="0"/>
          <w:divBdr>
            <w:top w:val="none" w:sz="0" w:space="0" w:color="auto"/>
            <w:left w:val="none" w:sz="0" w:space="0" w:color="auto"/>
            <w:bottom w:val="none" w:sz="0" w:space="0" w:color="auto"/>
            <w:right w:val="none" w:sz="0" w:space="0" w:color="auto"/>
          </w:divBdr>
        </w:div>
        <w:div w:id="824315838">
          <w:marLeft w:val="480"/>
          <w:marRight w:val="0"/>
          <w:marTop w:val="0"/>
          <w:marBottom w:val="0"/>
          <w:divBdr>
            <w:top w:val="none" w:sz="0" w:space="0" w:color="auto"/>
            <w:left w:val="none" w:sz="0" w:space="0" w:color="auto"/>
            <w:bottom w:val="none" w:sz="0" w:space="0" w:color="auto"/>
            <w:right w:val="none" w:sz="0" w:space="0" w:color="auto"/>
          </w:divBdr>
        </w:div>
        <w:div w:id="1860895533">
          <w:marLeft w:val="480"/>
          <w:marRight w:val="0"/>
          <w:marTop w:val="0"/>
          <w:marBottom w:val="0"/>
          <w:divBdr>
            <w:top w:val="none" w:sz="0" w:space="0" w:color="auto"/>
            <w:left w:val="none" w:sz="0" w:space="0" w:color="auto"/>
            <w:bottom w:val="none" w:sz="0" w:space="0" w:color="auto"/>
            <w:right w:val="none" w:sz="0" w:space="0" w:color="auto"/>
          </w:divBdr>
        </w:div>
        <w:div w:id="2030641038">
          <w:marLeft w:val="480"/>
          <w:marRight w:val="0"/>
          <w:marTop w:val="0"/>
          <w:marBottom w:val="0"/>
          <w:divBdr>
            <w:top w:val="none" w:sz="0" w:space="0" w:color="auto"/>
            <w:left w:val="none" w:sz="0" w:space="0" w:color="auto"/>
            <w:bottom w:val="none" w:sz="0" w:space="0" w:color="auto"/>
            <w:right w:val="none" w:sz="0" w:space="0" w:color="auto"/>
          </w:divBdr>
        </w:div>
        <w:div w:id="1811628215">
          <w:marLeft w:val="480"/>
          <w:marRight w:val="0"/>
          <w:marTop w:val="0"/>
          <w:marBottom w:val="0"/>
          <w:divBdr>
            <w:top w:val="none" w:sz="0" w:space="0" w:color="auto"/>
            <w:left w:val="none" w:sz="0" w:space="0" w:color="auto"/>
            <w:bottom w:val="none" w:sz="0" w:space="0" w:color="auto"/>
            <w:right w:val="none" w:sz="0" w:space="0" w:color="auto"/>
          </w:divBdr>
        </w:div>
        <w:div w:id="1381051616">
          <w:marLeft w:val="480"/>
          <w:marRight w:val="0"/>
          <w:marTop w:val="0"/>
          <w:marBottom w:val="0"/>
          <w:divBdr>
            <w:top w:val="none" w:sz="0" w:space="0" w:color="auto"/>
            <w:left w:val="none" w:sz="0" w:space="0" w:color="auto"/>
            <w:bottom w:val="none" w:sz="0" w:space="0" w:color="auto"/>
            <w:right w:val="none" w:sz="0" w:space="0" w:color="auto"/>
          </w:divBdr>
        </w:div>
        <w:div w:id="783426557">
          <w:marLeft w:val="480"/>
          <w:marRight w:val="0"/>
          <w:marTop w:val="0"/>
          <w:marBottom w:val="0"/>
          <w:divBdr>
            <w:top w:val="none" w:sz="0" w:space="0" w:color="auto"/>
            <w:left w:val="none" w:sz="0" w:space="0" w:color="auto"/>
            <w:bottom w:val="none" w:sz="0" w:space="0" w:color="auto"/>
            <w:right w:val="none" w:sz="0" w:space="0" w:color="auto"/>
          </w:divBdr>
        </w:div>
        <w:div w:id="624429131">
          <w:marLeft w:val="480"/>
          <w:marRight w:val="0"/>
          <w:marTop w:val="0"/>
          <w:marBottom w:val="0"/>
          <w:divBdr>
            <w:top w:val="none" w:sz="0" w:space="0" w:color="auto"/>
            <w:left w:val="none" w:sz="0" w:space="0" w:color="auto"/>
            <w:bottom w:val="none" w:sz="0" w:space="0" w:color="auto"/>
            <w:right w:val="none" w:sz="0" w:space="0" w:color="auto"/>
          </w:divBdr>
        </w:div>
        <w:div w:id="462697528">
          <w:marLeft w:val="480"/>
          <w:marRight w:val="0"/>
          <w:marTop w:val="0"/>
          <w:marBottom w:val="0"/>
          <w:divBdr>
            <w:top w:val="none" w:sz="0" w:space="0" w:color="auto"/>
            <w:left w:val="none" w:sz="0" w:space="0" w:color="auto"/>
            <w:bottom w:val="none" w:sz="0" w:space="0" w:color="auto"/>
            <w:right w:val="none" w:sz="0" w:space="0" w:color="auto"/>
          </w:divBdr>
        </w:div>
        <w:div w:id="805242274">
          <w:marLeft w:val="480"/>
          <w:marRight w:val="0"/>
          <w:marTop w:val="0"/>
          <w:marBottom w:val="0"/>
          <w:divBdr>
            <w:top w:val="none" w:sz="0" w:space="0" w:color="auto"/>
            <w:left w:val="none" w:sz="0" w:space="0" w:color="auto"/>
            <w:bottom w:val="none" w:sz="0" w:space="0" w:color="auto"/>
            <w:right w:val="none" w:sz="0" w:space="0" w:color="auto"/>
          </w:divBdr>
        </w:div>
        <w:div w:id="1787575119">
          <w:marLeft w:val="480"/>
          <w:marRight w:val="0"/>
          <w:marTop w:val="0"/>
          <w:marBottom w:val="0"/>
          <w:divBdr>
            <w:top w:val="none" w:sz="0" w:space="0" w:color="auto"/>
            <w:left w:val="none" w:sz="0" w:space="0" w:color="auto"/>
            <w:bottom w:val="none" w:sz="0" w:space="0" w:color="auto"/>
            <w:right w:val="none" w:sz="0" w:space="0" w:color="auto"/>
          </w:divBdr>
        </w:div>
        <w:div w:id="1953390527">
          <w:marLeft w:val="480"/>
          <w:marRight w:val="0"/>
          <w:marTop w:val="0"/>
          <w:marBottom w:val="0"/>
          <w:divBdr>
            <w:top w:val="none" w:sz="0" w:space="0" w:color="auto"/>
            <w:left w:val="none" w:sz="0" w:space="0" w:color="auto"/>
            <w:bottom w:val="none" w:sz="0" w:space="0" w:color="auto"/>
            <w:right w:val="none" w:sz="0" w:space="0" w:color="auto"/>
          </w:divBdr>
        </w:div>
        <w:div w:id="1546261573">
          <w:marLeft w:val="480"/>
          <w:marRight w:val="0"/>
          <w:marTop w:val="0"/>
          <w:marBottom w:val="0"/>
          <w:divBdr>
            <w:top w:val="none" w:sz="0" w:space="0" w:color="auto"/>
            <w:left w:val="none" w:sz="0" w:space="0" w:color="auto"/>
            <w:bottom w:val="none" w:sz="0" w:space="0" w:color="auto"/>
            <w:right w:val="none" w:sz="0" w:space="0" w:color="auto"/>
          </w:divBdr>
        </w:div>
        <w:div w:id="1516731252">
          <w:marLeft w:val="480"/>
          <w:marRight w:val="0"/>
          <w:marTop w:val="0"/>
          <w:marBottom w:val="0"/>
          <w:divBdr>
            <w:top w:val="none" w:sz="0" w:space="0" w:color="auto"/>
            <w:left w:val="none" w:sz="0" w:space="0" w:color="auto"/>
            <w:bottom w:val="none" w:sz="0" w:space="0" w:color="auto"/>
            <w:right w:val="none" w:sz="0" w:space="0" w:color="auto"/>
          </w:divBdr>
        </w:div>
        <w:div w:id="898588165">
          <w:marLeft w:val="480"/>
          <w:marRight w:val="0"/>
          <w:marTop w:val="0"/>
          <w:marBottom w:val="0"/>
          <w:divBdr>
            <w:top w:val="none" w:sz="0" w:space="0" w:color="auto"/>
            <w:left w:val="none" w:sz="0" w:space="0" w:color="auto"/>
            <w:bottom w:val="none" w:sz="0" w:space="0" w:color="auto"/>
            <w:right w:val="none" w:sz="0" w:space="0" w:color="auto"/>
          </w:divBdr>
        </w:div>
        <w:div w:id="664670653">
          <w:marLeft w:val="480"/>
          <w:marRight w:val="0"/>
          <w:marTop w:val="0"/>
          <w:marBottom w:val="0"/>
          <w:divBdr>
            <w:top w:val="none" w:sz="0" w:space="0" w:color="auto"/>
            <w:left w:val="none" w:sz="0" w:space="0" w:color="auto"/>
            <w:bottom w:val="none" w:sz="0" w:space="0" w:color="auto"/>
            <w:right w:val="none" w:sz="0" w:space="0" w:color="auto"/>
          </w:divBdr>
        </w:div>
        <w:div w:id="627008607">
          <w:marLeft w:val="480"/>
          <w:marRight w:val="0"/>
          <w:marTop w:val="0"/>
          <w:marBottom w:val="0"/>
          <w:divBdr>
            <w:top w:val="none" w:sz="0" w:space="0" w:color="auto"/>
            <w:left w:val="none" w:sz="0" w:space="0" w:color="auto"/>
            <w:bottom w:val="none" w:sz="0" w:space="0" w:color="auto"/>
            <w:right w:val="none" w:sz="0" w:space="0" w:color="auto"/>
          </w:divBdr>
        </w:div>
        <w:div w:id="1977174923">
          <w:marLeft w:val="480"/>
          <w:marRight w:val="0"/>
          <w:marTop w:val="0"/>
          <w:marBottom w:val="0"/>
          <w:divBdr>
            <w:top w:val="none" w:sz="0" w:space="0" w:color="auto"/>
            <w:left w:val="none" w:sz="0" w:space="0" w:color="auto"/>
            <w:bottom w:val="none" w:sz="0" w:space="0" w:color="auto"/>
            <w:right w:val="none" w:sz="0" w:space="0" w:color="auto"/>
          </w:divBdr>
        </w:div>
        <w:div w:id="1467702201">
          <w:marLeft w:val="480"/>
          <w:marRight w:val="0"/>
          <w:marTop w:val="0"/>
          <w:marBottom w:val="0"/>
          <w:divBdr>
            <w:top w:val="none" w:sz="0" w:space="0" w:color="auto"/>
            <w:left w:val="none" w:sz="0" w:space="0" w:color="auto"/>
            <w:bottom w:val="none" w:sz="0" w:space="0" w:color="auto"/>
            <w:right w:val="none" w:sz="0" w:space="0" w:color="auto"/>
          </w:divBdr>
        </w:div>
        <w:div w:id="1427729033">
          <w:marLeft w:val="480"/>
          <w:marRight w:val="0"/>
          <w:marTop w:val="0"/>
          <w:marBottom w:val="0"/>
          <w:divBdr>
            <w:top w:val="none" w:sz="0" w:space="0" w:color="auto"/>
            <w:left w:val="none" w:sz="0" w:space="0" w:color="auto"/>
            <w:bottom w:val="none" w:sz="0" w:space="0" w:color="auto"/>
            <w:right w:val="none" w:sz="0" w:space="0" w:color="auto"/>
          </w:divBdr>
        </w:div>
        <w:div w:id="709453056">
          <w:marLeft w:val="480"/>
          <w:marRight w:val="0"/>
          <w:marTop w:val="0"/>
          <w:marBottom w:val="0"/>
          <w:divBdr>
            <w:top w:val="none" w:sz="0" w:space="0" w:color="auto"/>
            <w:left w:val="none" w:sz="0" w:space="0" w:color="auto"/>
            <w:bottom w:val="none" w:sz="0" w:space="0" w:color="auto"/>
            <w:right w:val="none" w:sz="0" w:space="0" w:color="auto"/>
          </w:divBdr>
        </w:div>
        <w:div w:id="1903128564">
          <w:marLeft w:val="480"/>
          <w:marRight w:val="0"/>
          <w:marTop w:val="0"/>
          <w:marBottom w:val="0"/>
          <w:divBdr>
            <w:top w:val="none" w:sz="0" w:space="0" w:color="auto"/>
            <w:left w:val="none" w:sz="0" w:space="0" w:color="auto"/>
            <w:bottom w:val="none" w:sz="0" w:space="0" w:color="auto"/>
            <w:right w:val="none" w:sz="0" w:space="0" w:color="auto"/>
          </w:divBdr>
        </w:div>
        <w:div w:id="1247959709">
          <w:marLeft w:val="480"/>
          <w:marRight w:val="0"/>
          <w:marTop w:val="0"/>
          <w:marBottom w:val="0"/>
          <w:divBdr>
            <w:top w:val="none" w:sz="0" w:space="0" w:color="auto"/>
            <w:left w:val="none" w:sz="0" w:space="0" w:color="auto"/>
            <w:bottom w:val="none" w:sz="0" w:space="0" w:color="auto"/>
            <w:right w:val="none" w:sz="0" w:space="0" w:color="auto"/>
          </w:divBdr>
        </w:div>
        <w:div w:id="1868449064">
          <w:marLeft w:val="480"/>
          <w:marRight w:val="0"/>
          <w:marTop w:val="0"/>
          <w:marBottom w:val="0"/>
          <w:divBdr>
            <w:top w:val="none" w:sz="0" w:space="0" w:color="auto"/>
            <w:left w:val="none" w:sz="0" w:space="0" w:color="auto"/>
            <w:bottom w:val="none" w:sz="0" w:space="0" w:color="auto"/>
            <w:right w:val="none" w:sz="0" w:space="0" w:color="auto"/>
          </w:divBdr>
        </w:div>
        <w:div w:id="1690332081">
          <w:marLeft w:val="480"/>
          <w:marRight w:val="0"/>
          <w:marTop w:val="0"/>
          <w:marBottom w:val="0"/>
          <w:divBdr>
            <w:top w:val="none" w:sz="0" w:space="0" w:color="auto"/>
            <w:left w:val="none" w:sz="0" w:space="0" w:color="auto"/>
            <w:bottom w:val="none" w:sz="0" w:space="0" w:color="auto"/>
            <w:right w:val="none" w:sz="0" w:space="0" w:color="auto"/>
          </w:divBdr>
        </w:div>
        <w:div w:id="291591869">
          <w:marLeft w:val="480"/>
          <w:marRight w:val="0"/>
          <w:marTop w:val="0"/>
          <w:marBottom w:val="0"/>
          <w:divBdr>
            <w:top w:val="none" w:sz="0" w:space="0" w:color="auto"/>
            <w:left w:val="none" w:sz="0" w:space="0" w:color="auto"/>
            <w:bottom w:val="none" w:sz="0" w:space="0" w:color="auto"/>
            <w:right w:val="none" w:sz="0" w:space="0" w:color="auto"/>
          </w:divBdr>
        </w:div>
      </w:divsChild>
    </w:div>
    <w:div w:id="1852179398">
      <w:bodyDiv w:val="1"/>
      <w:marLeft w:val="0"/>
      <w:marRight w:val="0"/>
      <w:marTop w:val="0"/>
      <w:marBottom w:val="0"/>
      <w:divBdr>
        <w:top w:val="none" w:sz="0" w:space="0" w:color="auto"/>
        <w:left w:val="none" w:sz="0" w:space="0" w:color="auto"/>
        <w:bottom w:val="none" w:sz="0" w:space="0" w:color="auto"/>
        <w:right w:val="none" w:sz="0" w:space="0" w:color="auto"/>
      </w:divBdr>
    </w:div>
    <w:div w:id="1853058981">
      <w:bodyDiv w:val="1"/>
      <w:marLeft w:val="0"/>
      <w:marRight w:val="0"/>
      <w:marTop w:val="0"/>
      <w:marBottom w:val="0"/>
      <w:divBdr>
        <w:top w:val="none" w:sz="0" w:space="0" w:color="auto"/>
        <w:left w:val="none" w:sz="0" w:space="0" w:color="auto"/>
        <w:bottom w:val="none" w:sz="0" w:space="0" w:color="auto"/>
        <w:right w:val="none" w:sz="0" w:space="0" w:color="auto"/>
      </w:divBdr>
    </w:div>
    <w:div w:id="1854299318">
      <w:bodyDiv w:val="1"/>
      <w:marLeft w:val="0"/>
      <w:marRight w:val="0"/>
      <w:marTop w:val="0"/>
      <w:marBottom w:val="0"/>
      <w:divBdr>
        <w:top w:val="none" w:sz="0" w:space="0" w:color="auto"/>
        <w:left w:val="none" w:sz="0" w:space="0" w:color="auto"/>
        <w:bottom w:val="none" w:sz="0" w:space="0" w:color="auto"/>
        <w:right w:val="none" w:sz="0" w:space="0" w:color="auto"/>
      </w:divBdr>
    </w:div>
    <w:div w:id="1854564220">
      <w:bodyDiv w:val="1"/>
      <w:marLeft w:val="0"/>
      <w:marRight w:val="0"/>
      <w:marTop w:val="0"/>
      <w:marBottom w:val="0"/>
      <w:divBdr>
        <w:top w:val="none" w:sz="0" w:space="0" w:color="auto"/>
        <w:left w:val="none" w:sz="0" w:space="0" w:color="auto"/>
        <w:bottom w:val="none" w:sz="0" w:space="0" w:color="auto"/>
        <w:right w:val="none" w:sz="0" w:space="0" w:color="auto"/>
      </w:divBdr>
    </w:div>
    <w:div w:id="1855724086">
      <w:bodyDiv w:val="1"/>
      <w:marLeft w:val="0"/>
      <w:marRight w:val="0"/>
      <w:marTop w:val="0"/>
      <w:marBottom w:val="0"/>
      <w:divBdr>
        <w:top w:val="none" w:sz="0" w:space="0" w:color="auto"/>
        <w:left w:val="none" w:sz="0" w:space="0" w:color="auto"/>
        <w:bottom w:val="none" w:sz="0" w:space="0" w:color="auto"/>
        <w:right w:val="none" w:sz="0" w:space="0" w:color="auto"/>
      </w:divBdr>
    </w:div>
    <w:div w:id="1856311156">
      <w:bodyDiv w:val="1"/>
      <w:marLeft w:val="0"/>
      <w:marRight w:val="0"/>
      <w:marTop w:val="0"/>
      <w:marBottom w:val="0"/>
      <w:divBdr>
        <w:top w:val="none" w:sz="0" w:space="0" w:color="auto"/>
        <w:left w:val="none" w:sz="0" w:space="0" w:color="auto"/>
        <w:bottom w:val="none" w:sz="0" w:space="0" w:color="auto"/>
        <w:right w:val="none" w:sz="0" w:space="0" w:color="auto"/>
      </w:divBdr>
    </w:div>
    <w:div w:id="1857306979">
      <w:bodyDiv w:val="1"/>
      <w:marLeft w:val="0"/>
      <w:marRight w:val="0"/>
      <w:marTop w:val="0"/>
      <w:marBottom w:val="0"/>
      <w:divBdr>
        <w:top w:val="none" w:sz="0" w:space="0" w:color="auto"/>
        <w:left w:val="none" w:sz="0" w:space="0" w:color="auto"/>
        <w:bottom w:val="none" w:sz="0" w:space="0" w:color="auto"/>
        <w:right w:val="none" w:sz="0" w:space="0" w:color="auto"/>
      </w:divBdr>
    </w:div>
    <w:div w:id="1858888633">
      <w:bodyDiv w:val="1"/>
      <w:marLeft w:val="0"/>
      <w:marRight w:val="0"/>
      <w:marTop w:val="0"/>
      <w:marBottom w:val="0"/>
      <w:divBdr>
        <w:top w:val="none" w:sz="0" w:space="0" w:color="auto"/>
        <w:left w:val="none" w:sz="0" w:space="0" w:color="auto"/>
        <w:bottom w:val="none" w:sz="0" w:space="0" w:color="auto"/>
        <w:right w:val="none" w:sz="0" w:space="0" w:color="auto"/>
      </w:divBdr>
    </w:div>
    <w:div w:id="1859389052">
      <w:bodyDiv w:val="1"/>
      <w:marLeft w:val="0"/>
      <w:marRight w:val="0"/>
      <w:marTop w:val="0"/>
      <w:marBottom w:val="0"/>
      <w:divBdr>
        <w:top w:val="none" w:sz="0" w:space="0" w:color="auto"/>
        <w:left w:val="none" w:sz="0" w:space="0" w:color="auto"/>
        <w:bottom w:val="none" w:sz="0" w:space="0" w:color="auto"/>
        <w:right w:val="none" w:sz="0" w:space="0" w:color="auto"/>
      </w:divBdr>
    </w:div>
    <w:div w:id="1859736957">
      <w:bodyDiv w:val="1"/>
      <w:marLeft w:val="0"/>
      <w:marRight w:val="0"/>
      <w:marTop w:val="0"/>
      <w:marBottom w:val="0"/>
      <w:divBdr>
        <w:top w:val="none" w:sz="0" w:space="0" w:color="auto"/>
        <w:left w:val="none" w:sz="0" w:space="0" w:color="auto"/>
        <w:bottom w:val="none" w:sz="0" w:space="0" w:color="auto"/>
        <w:right w:val="none" w:sz="0" w:space="0" w:color="auto"/>
      </w:divBdr>
    </w:div>
    <w:div w:id="1859738547">
      <w:bodyDiv w:val="1"/>
      <w:marLeft w:val="0"/>
      <w:marRight w:val="0"/>
      <w:marTop w:val="0"/>
      <w:marBottom w:val="0"/>
      <w:divBdr>
        <w:top w:val="none" w:sz="0" w:space="0" w:color="auto"/>
        <w:left w:val="none" w:sz="0" w:space="0" w:color="auto"/>
        <w:bottom w:val="none" w:sz="0" w:space="0" w:color="auto"/>
        <w:right w:val="none" w:sz="0" w:space="0" w:color="auto"/>
      </w:divBdr>
    </w:div>
    <w:div w:id="1859929952">
      <w:bodyDiv w:val="1"/>
      <w:marLeft w:val="0"/>
      <w:marRight w:val="0"/>
      <w:marTop w:val="0"/>
      <w:marBottom w:val="0"/>
      <w:divBdr>
        <w:top w:val="none" w:sz="0" w:space="0" w:color="auto"/>
        <w:left w:val="none" w:sz="0" w:space="0" w:color="auto"/>
        <w:bottom w:val="none" w:sz="0" w:space="0" w:color="auto"/>
        <w:right w:val="none" w:sz="0" w:space="0" w:color="auto"/>
      </w:divBdr>
    </w:div>
    <w:div w:id="1861045058">
      <w:bodyDiv w:val="1"/>
      <w:marLeft w:val="0"/>
      <w:marRight w:val="0"/>
      <w:marTop w:val="0"/>
      <w:marBottom w:val="0"/>
      <w:divBdr>
        <w:top w:val="none" w:sz="0" w:space="0" w:color="auto"/>
        <w:left w:val="none" w:sz="0" w:space="0" w:color="auto"/>
        <w:bottom w:val="none" w:sz="0" w:space="0" w:color="auto"/>
        <w:right w:val="none" w:sz="0" w:space="0" w:color="auto"/>
      </w:divBdr>
    </w:div>
    <w:div w:id="1861434391">
      <w:bodyDiv w:val="1"/>
      <w:marLeft w:val="0"/>
      <w:marRight w:val="0"/>
      <w:marTop w:val="0"/>
      <w:marBottom w:val="0"/>
      <w:divBdr>
        <w:top w:val="none" w:sz="0" w:space="0" w:color="auto"/>
        <w:left w:val="none" w:sz="0" w:space="0" w:color="auto"/>
        <w:bottom w:val="none" w:sz="0" w:space="0" w:color="auto"/>
        <w:right w:val="none" w:sz="0" w:space="0" w:color="auto"/>
      </w:divBdr>
    </w:div>
    <w:div w:id="1862428105">
      <w:bodyDiv w:val="1"/>
      <w:marLeft w:val="0"/>
      <w:marRight w:val="0"/>
      <w:marTop w:val="0"/>
      <w:marBottom w:val="0"/>
      <w:divBdr>
        <w:top w:val="none" w:sz="0" w:space="0" w:color="auto"/>
        <w:left w:val="none" w:sz="0" w:space="0" w:color="auto"/>
        <w:bottom w:val="none" w:sz="0" w:space="0" w:color="auto"/>
        <w:right w:val="none" w:sz="0" w:space="0" w:color="auto"/>
      </w:divBdr>
    </w:div>
    <w:div w:id="1862815442">
      <w:bodyDiv w:val="1"/>
      <w:marLeft w:val="0"/>
      <w:marRight w:val="0"/>
      <w:marTop w:val="0"/>
      <w:marBottom w:val="0"/>
      <w:divBdr>
        <w:top w:val="none" w:sz="0" w:space="0" w:color="auto"/>
        <w:left w:val="none" w:sz="0" w:space="0" w:color="auto"/>
        <w:bottom w:val="none" w:sz="0" w:space="0" w:color="auto"/>
        <w:right w:val="none" w:sz="0" w:space="0" w:color="auto"/>
      </w:divBdr>
    </w:div>
    <w:div w:id="1863083453">
      <w:bodyDiv w:val="1"/>
      <w:marLeft w:val="0"/>
      <w:marRight w:val="0"/>
      <w:marTop w:val="0"/>
      <w:marBottom w:val="0"/>
      <w:divBdr>
        <w:top w:val="none" w:sz="0" w:space="0" w:color="auto"/>
        <w:left w:val="none" w:sz="0" w:space="0" w:color="auto"/>
        <w:bottom w:val="none" w:sz="0" w:space="0" w:color="auto"/>
        <w:right w:val="none" w:sz="0" w:space="0" w:color="auto"/>
      </w:divBdr>
    </w:div>
    <w:div w:id="1863590063">
      <w:bodyDiv w:val="1"/>
      <w:marLeft w:val="0"/>
      <w:marRight w:val="0"/>
      <w:marTop w:val="0"/>
      <w:marBottom w:val="0"/>
      <w:divBdr>
        <w:top w:val="none" w:sz="0" w:space="0" w:color="auto"/>
        <w:left w:val="none" w:sz="0" w:space="0" w:color="auto"/>
        <w:bottom w:val="none" w:sz="0" w:space="0" w:color="auto"/>
        <w:right w:val="none" w:sz="0" w:space="0" w:color="auto"/>
      </w:divBdr>
    </w:div>
    <w:div w:id="1864048915">
      <w:bodyDiv w:val="1"/>
      <w:marLeft w:val="0"/>
      <w:marRight w:val="0"/>
      <w:marTop w:val="0"/>
      <w:marBottom w:val="0"/>
      <w:divBdr>
        <w:top w:val="none" w:sz="0" w:space="0" w:color="auto"/>
        <w:left w:val="none" w:sz="0" w:space="0" w:color="auto"/>
        <w:bottom w:val="none" w:sz="0" w:space="0" w:color="auto"/>
        <w:right w:val="none" w:sz="0" w:space="0" w:color="auto"/>
      </w:divBdr>
    </w:div>
    <w:div w:id="1864398785">
      <w:bodyDiv w:val="1"/>
      <w:marLeft w:val="0"/>
      <w:marRight w:val="0"/>
      <w:marTop w:val="0"/>
      <w:marBottom w:val="0"/>
      <w:divBdr>
        <w:top w:val="none" w:sz="0" w:space="0" w:color="auto"/>
        <w:left w:val="none" w:sz="0" w:space="0" w:color="auto"/>
        <w:bottom w:val="none" w:sz="0" w:space="0" w:color="auto"/>
        <w:right w:val="none" w:sz="0" w:space="0" w:color="auto"/>
      </w:divBdr>
    </w:div>
    <w:div w:id="1864903627">
      <w:bodyDiv w:val="1"/>
      <w:marLeft w:val="0"/>
      <w:marRight w:val="0"/>
      <w:marTop w:val="0"/>
      <w:marBottom w:val="0"/>
      <w:divBdr>
        <w:top w:val="none" w:sz="0" w:space="0" w:color="auto"/>
        <w:left w:val="none" w:sz="0" w:space="0" w:color="auto"/>
        <w:bottom w:val="none" w:sz="0" w:space="0" w:color="auto"/>
        <w:right w:val="none" w:sz="0" w:space="0" w:color="auto"/>
      </w:divBdr>
    </w:div>
    <w:div w:id="1865170798">
      <w:bodyDiv w:val="1"/>
      <w:marLeft w:val="0"/>
      <w:marRight w:val="0"/>
      <w:marTop w:val="0"/>
      <w:marBottom w:val="0"/>
      <w:divBdr>
        <w:top w:val="none" w:sz="0" w:space="0" w:color="auto"/>
        <w:left w:val="none" w:sz="0" w:space="0" w:color="auto"/>
        <w:bottom w:val="none" w:sz="0" w:space="0" w:color="auto"/>
        <w:right w:val="none" w:sz="0" w:space="0" w:color="auto"/>
      </w:divBdr>
    </w:div>
    <w:div w:id="1865436527">
      <w:bodyDiv w:val="1"/>
      <w:marLeft w:val="0"/>
      <w:marRight w:val="0"/>
      <w:marTop w:val="0"/>
      <w:marBottom w:val="0"/>
      <w:divBdr>
        <w:top w:val="none" w:sz="0" w:space="0" w:color="auto"/>
        <w:left w:val="none" w:sz="0" w:space="0" w:color="auto"/>
        <w:bottom w:val="none" w:sz="0" w:space="0" w:color="auto"/>
        <w:right w:val="none" w:sz="0" w:space="0" w:color="auto"/>
      </w:divBdr>
    </w:div>
    <w:div w:id="1865629485">
      <w:bodyDiv w:val="1"/>
      <w:marLeft w:val="0"/>
      <w:marRight w:val="0"/>
      <w:marTop w:val="0"/>
      <w:marBottom w:val="0"/>
      <w:divBdr>
        <w:top w:val="none" w:sz="0" w:space="0" w:color="auto"/>
        <w:left w:val="none" w:sz="0" w:space="0" w:color="auto"/>
        <w:bottom w:val="none" w:sz="0" w:space="0" w:color="auto"/>
        <w:right w:val="none" w:sz="0" w:space="0" w:color="auto"/>
      </w:divBdr>
    </w:div>
    <w:div w:id="1865898450">
      <w:bodyDiv w:val="1"/>
      <w:marLeft w:val="0"/>
      <w:marRight w:val="0"/>
      <w:marTop w:val="0"/>
      <w:marBottom w:val="0"/>
      <w:divBdr>
        <w:top w:val="none" w:sz="0" w:space="0" w:color="auto"/>
        <w:left w:val="none" w:sz="0" w:space="0" w:color="auto"/>
        <w:bottom w:val="none" w:sz="0" w:space="0" w:color="auto"/>
        <w:right w:val="none" w:sz="0" w:space="0" w:color="auto"/>
      </w:divBdr>
    </w:div>
    <w:div w:id="1865970732">
      <w:bodyDiv w:val="1"/>
      <w:marLeft w:val="0"/>
      <w:marRight w:val="0"/>
      <w:marTop w:val="0"/>
      <w:marBottom w:val="0"/>
      <w:divBdr>
        <w:top w:val="none" w:sz="0" w:space="0" w:color="auto"/>
        <w:left w:val="none" w:sz="0" w:space="0" w:color="auto"/>
        <w:bottom w:val="none" w:sz="0" w:space="0" w:color="auto"/>
        <w:right w:val="none" w:sz="0" w:space="0" w:color="auto"/>
      </w:divBdr>
    </w:div>
    <w:div w:id="1866362695">
      <w:bodyDiv w:val="1"/>
      <w:marLeft w:val="0"/>
      <w:marRight w:val="0"/>
      <w:marTop w:val="0"/>
      <w:marBottom w:val="0"/>
      <w:divBdr>
        <w:top w:val="none" w:sz="0" w:space="0" w:color="auto"/>
        <w:left w:val="none" w:sz="0" w:space="0" w:color="auto"/>
        <w:bottom w:val="none" w:sz="0" w:space="0" w:color="auto"/>
        <w:right w:val="none" w:sz="0" w:space="0" w:color="auto"/>
      </w:divBdr>
    </w:div>
    <w:div w:id="1866625980">
      <w:bodyDiv w:val="1"/>
      <w:marLeft w:val="0"/>
      <w:marRight w:val="0"/>
      <w:marTop w:val="0"/>
      <w:marBottom w:val="0"/>
      <w:divBdr>
        <w:top w:val="none" w:sz="0" w:space="0" w:color="auto"/>
        <w:left w:val="none" w:sz="0" w:space="0" w:color="auto"/>
        <w:bottom w:val="none" w:sz="0" w:space="0" w:color="auto"/>
        <w:right w:val="none" w:sz="0" w:space="0" w:color="auto"/>
      </w:divBdr>
    </w:div>
    <w:div w:id="1868181103">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5">
          <w:marLeft w:val="480"/>
          <w:marRight w:val="0"/>
          <w:marTop w:val="0"/>
          <w:marBottom w:val="0"/>
          <w:divBdr>
            <w:top w:val="none" w:sz="0" w:space="0" w:color="auto"/>
            <w:left w:val="none" w:sz="0" w:space="0" w:color="auto"/>
            <w:bottom w:val="none" w:sz="0" w:space="0" w:color="auto"/>
            <w:right w:val="none" w:sz="0" w:space="0" w:color="auto"/>
          </w:divBdr>
        </w:div>
        <w:div w:id="318077398">
          <w:marLeft w:val="480"/>
          <w:marRight w:val="0"/>
          <w:marTop w:val="0"/>
          <w:marBottom w:val="0"/>
          <w:divBdr>
            <w:top w:val="none" w:sz="0" w:space="0" w:color="auto"/>
            <w:left w:val="none" w:sz="0" w:space="0" w:color="auto"/>
            <w:bottom w:val="none" w:sz="0" w:space="0" w:color="auto"/>
            <w:right w:val="none" w:sz="0" w:space="0" w:color="auto"/>
          </w:divBdr>
        </w:div>
        <w:div w:id="373383873">
          <w:marLeft w:val="480"/>
          <w:marRight w:val="0"/>
          <w:marTop w:val="0"/>
          <w:marBottom w:val="0"/>
          <w:divBdr>
            <w:top w:val="none" w:sz="0" w:space="0" w:color="auto"/>
            <w:left w:val="none" w:sz="0" w:space="0" w:color="auto"/>
            <w:bottom w:val="none" w:sz="0" w:space="0" w:color="auto"/>
            <w:right w:val="none" w:sz="0" w:space="0" w:color="auto"/>
          </w:divBdr>
        </w:div>
        <w:div w:id="538904025">
          <w:marLeft w:val="480"/>
          <w:marRight w:val="0"/>
          <w:marTop w:val="0"/>
          <w:marBottom w:val="0"/>
          <w:divBdr>
            <w:top w:val="none" w:sz="0" w:space="0" w:color="auto"/>
            <w:left w:val="none" w:sz="0" w:space="0" w:color="auto"/>
            <w:bottom w:val="none" w:sz="0" w:space="0" w:color="auto"/>
            <w:right w:val="none" w:sz="0" w:space="0" w:color="auto"/>
          </w:divBdr>
        </w:div>
        <w:div w:id="522480085">
          <w:marLeft w:val="480"/>
          <w:marRight w:val="0"/>
          <w:marTop w:val="0"/>
          <w:marBottom w:val="0"/>
          <w:divBdr>
            <w:top w:val="none" w:sz="0" w:space="0" w:color="auto"/>
            <w:left w:val="none" w:sz="0" w:space="0" w:color="auto"/>
            <w:bottom w:val="none" w:sz="0" w:space="0" w:color="auto"/>
            <w:right w:val="none" w:sz="0" w:space="0" w:color="auto"/>
          </w:divBdr>
        </w:div>
        <w:div w:id="1277836528">
          <w:marLeft w:val="480"/>
          <w:marRight w:val="0"/>
          <w:marTop w:val="0"/>
          <w:marBottom w:val="0"/>
          <w:divBdr>
            <w:top w:val="none" w:sz="0" w:space="0" w:color="auto"/>
            <w:left w:val="none" w:sz="0" w:space="0" w:color="auto"/>
            <w:bottom w:val="none" w:sz="0" w:space="0" w:color="auto"/>
            <w:right w:val="none" w:sz="0" w:space="0" w:color="auto"/>
          </w:divBdr>
        </w:div>
        <w:div w:id="667102542">
          <w:marLeft w:val="480"/>
          <w:marRight w:val="0"/>
          <w:marTop w:val="0"/>
          <w:marBottom w:val="0"/>
          <w:divBdr>
            <w:top w:val="none" w:sz="0" w:space="0" w:color="auto"/>
            <w:left w:val="none" w:sz="0" w:space="0" w:color="auto"/>
            <w:bottom w:val="none" w:sz="0" w:space="0" w:color="auto"/>
            <w:right w:val="none" w:sz="0" w:space="0" w:color="auto"/>
          </w:divBdr>
        </w:div>
        <w:div w:id="176819173">
          <w:marLeft w:val="480"/>
          <w:marRight w:val="0"/>
          <w:marTop w:val="0"/>
          <w:marBottom w:val="0"/>
          <w:divBdr>
            <w:top w:val="none" w:sz="0" w:space="0" w:color="auto"/>
            <w:left w:val="none" w:sz="0" w:space="0" w:color="auto"/>
            <w:bottom w:val="none" w:sz="0" w:space="0" w:color="auto"/>
            <w:right w:val="none" w:sz="0" w:space="0" w:color="auto"/>
          </w:divBdr>
        </w:div>
        <w:div w:id="112097704">
          <w:marLeft w:val="480"/>
          <w:marRight w:val="0"/>
          <w:marTop w:val="0"/>
          <w:marBottom w:val="0"/>
          <w:divBdr>
            <w:top w:val="none" w:sz="0" w:space="0" w:color="auto"/>
            <w:left w:val="none" w:sz="0" w:space="0" w:color="auto"/>
            <w:bottom w:val="none" w:sz="0" w:space="0" w:color="auto"/>
            <w:right w:val="none" w:sz="0" w:space="0" w:color="auto"/>
          </w:divBdr>
        </w:div>
        <w:div w:id="1301962944">
          <w:marLeft w:val="480"/>
          <w:marRight w:val="0"/>
          <w:marTop w:val="0"/>
          <w:marBottom w:val="0"/>
          <w:divBdr>
            <w:top w:val="none" w:sz="0" w:space="0" w:color="auto"/>
            <w:left w:val="none" w:sz="0" w:space="0" w:color="auto"/>
            <w:bottom w:val="none" w:sz="0" w:space="0" w:color="auto"/>
            <w:right w:val="none" w:sz="0" w:space="0" w:color="auto"/>
          </w:divBdr>
        </w:div>
        <w:div w:id="521434162">
          <w:marLeft w:val="480"/>
          <w:marRight w:val="0"/>
          <w:marTop w:val="0"/>
          <w:marBottom w:val="0"/>
          <w:divBdr>
            <w:top w:val="none" w:sz="0" w:space="0" w:color="auto"/>
            <w:left w:val="none" w:sz="0" w:space="0" w:color="auto"/>
            <w:bottom w:val="none" w:sz="0" w:space="0" w:color="auto"/>
            <w:right w:val="none" w:sz="0" w:space="0" w:color="auto"/>
          </w:divBdr>
        </w:div>
        <w:div w:id="499810080">
          <w:marLeft w:val="480"/>
          <w:marRight w:val="0"/>
          <w:marTop w:val="0"/>
          <w:marBottom w:val="0"/>
          <w:divBdr>
            <w:top w:val="none" w:sz="0" w:space="0" w:color="auto"/>
            <w:left w:val="none" w:sz="0" w:space="0" w:color="auto"/>
            <w:bottom w:val="none" w:sz="0" w:space="0" w:color="auto"/>
            <w:right w:val="none" w:sz="0" w:space="0" w:color="auto"/>
          </w:divBdr>
        </w:div>
        <w:div w:id="274217266">
          <w:marLeft w:val="480"/>
          <w:marRight w:val="0"/>
          <w:marTop w:val="0"/>
          <w:marBottom w:val="0"/>
          <w:divBdr>
            <w:top w:val="none" w:sz="0" w:space="0" w:color="auto"/>
            <w:left w:val="none" w:sz="0" w:space="0" w:color="auto"/>
            <w:bottom w:val="none" w:sz="0" w:space="0" w:color="auto"/>
            <w:right w:val="none" w:sz="0" w:space="0" w:color="auto"/>
          </w:divBdr>
        </w:div>
        <w:div w:id="868374258">
          <w:marLeft w:val="480"/>
          <w:marRight w:val="0"/>
          <w:marTop w:val="0"/>
          <w:marBottom w:val="0"/>
          <w:divBdr>
            <w:top w:val="none" w:sz="0" w:space="0" w:color="auto"/>
            <w:left w:val="none" w:sz="0" w:space="0" w:color="auto"/>
            <w:bottom w:val="none" w:sz="0" w:space="0" w:color="auto"/>
            <w:right w:val="none" w:sz="0" w:space="0" w:color="auto"/>
          </w:divBdr>
        </w:div>
        <w:div w:id="1650137509">
          <w:marLeft w:val="480"/>
          <w:marRight w:val="0"/>
          <w:marTop w:val="0"/>
          <w:marBottom w:val="0"/>
          <w:divBdr>
            <w:top w:val="none" w:sz="0" w:space="0" w:color="auto"/>
            <w:left w:val="none" w:sz="0" w:space="0" w:color="auto"/>
            <w:bottom w:val="none" w:sz="0" w:space="0" w:color="auto"/>
            <w:right w:val="none" w:sz="0" w:space="0" w:color="auto"/>
          </w:divBdr>
        </w:div>
        <w:div w:id="1411731414">
          <w:marLeft w:val="480"/>
          <w:marRight w:val="0"/>
          <w:marTop w:val="0"/>
          <w:marBottom w:val="0"/>
          <w:divBdr>
            <w:top w:val="none" w:sz="0" w:space="0" w:color="auto"/>
            <w:left w:val="none" w:sz="0" w:space="0" w:color="auto"/>
            <w:bottom w:val="none" w:sz="0" w:space="0" w:color="auto"/>
            <w:right w:val="none" w:sz="0" w:space="0" w:color="auto"/>
          </w:divBdr>
        </w:div>
        <w:div w:id="1520655000">
          <w:marLeft w:val="480"/>
          <w:marRight w:val="0"/>
          <w:marTop w:val="0"/>
          <w:marBottom w:val="0"/>
          <w:divBdr>
            <w:top w:val="none" w:sz="0" w:space="0" w:color="auto"/>
            <w:left w:val="none" w:sz="0" w:space="0" w:color="auto"/>
            <w:bottom w:val="none" w:sz="0" w:space="0" w:color="auto"/>
            <w:right w:val="none" w:sz="0" w:space="0" w:color="auto"/>
          </w:divBdr>
        </w:div>
        <w:div w:id="1334263509">
          <w:marLeft w:val="480"/>
          <w:marRight w:val="0"/>
          <w:marTop w:val="0"/>
          <w:marBottom w:val="0"/>
          <w:divBdr>
            <w:top w:val="none" w:sz="0" w:space="0" w:color="auto"/>
            <w:left w:val="none" w:sz="0" w:space="0" w:color="auto"/>
            <w:bottom w:val="none" w:sz="0" w:space="0" w:color="auto"/>
            <w:right w:val="none" w:sz="0" w:space="0" w:color="auto"/>
          </w:divBdr>
        </w:div>
        <w:div w:id="1580484780">
          <w:marLeft w:val="480"/>
          <w:marRight w:val="0"/>
          <w:marTop w:val="0"/>
          <w:marBottom w:val="0"/>
          <w:divBdr>
            <w:top w:val="none" w:sz="0" w:space="0" w:color="auto"/>
            <w:left w:val="none" w:sz="0" w:space="0" w:color="auto"/>
            <w:bottom w:val="none" w:sz="0" w:space="0" w:color="auto"/>
            <w:right w:val="none" w:sz="0" w:space="0" w:color="auto"/>
          </w:divBdr>
        </w:div>
        <w:div w:id="1480924792">
          <w:marLeft w:val="480"/>
          <w:marRight w:val="0"/>
          <w:marTop w:val="0"/>
          <w:marBottom w:val="0"/>
          <w:divBdr>
            <w:top w:val="none" w:sz="0" w:space="0" w:color="auto"/>
            <w:left w:val="none" w:sz="0" w:space="0" w:color="auto"/>
            <w:bottom w:val="none" w:sz="0" w:space="0" w:color="auto"/>
            <w:right w:val="none" w:sz="0" w:space="0" w:color="auto"/>
          </w:divBdr>
        </w:div>
        <w:div w:id="584261924">
          <w:marLeft w:val="480"/>
          <w:marRight w:val="0"/>
          <w:marTop w:val="0"/>
          <w:marBottom w:val="0"/>
          <w:divBdr>
            <w:top w:val="none" w:sz="0" w:space="0" w:color="auto"/>
            <w:left w:val="none" w:sz="0" w:space="0" w:color="auto"/>
            <w:bottom w:val="none" w:sz="0" w:space="0" w:color="auto"/>
            <w:right w:val="none" w:sz="0" w:space="0" w:color="auto"/>
          </w:divBdr>
        </w:div>
        <w:div w:id="55787144">
          <w:marLeft w:val="480"/>
          <w:marRight w:val="0"/>
          <w:marTop w:val="0"/>
          <w:marBottom w:val="0"/>
          <w:divBdr>
            <w:top w:val="none" w:sz="0" w:space="0" w:color="auto"/>
            <w:left w:val="none" w:sz="0" w:space="0" w:color="auto"/>
            <w:bottom w:val="none" w:sz="0" w:space="0" w:color="auto"/>
            <w:right w:val="none" w:sz="0" w:space="0" w:color="auto"/>
          </w:divBdr>
        </w:div>
        <w:div w:id="1372806921">
          <w:marLeft w:val="480"/>
          <w:marRight w:val="0"/>
          <w:marTop w:val="0"/>
          <w:marBottom w:val="0"/>
          <w:divBdr>
            <w:top w:val="none" w:sz="0" w:space="0" w:color="auto"/>
            <w:left w:val="none" w:sz="0" w:space="0" w:color="auto"/>
            <w:bottom w:val="none" w:sz="0" w:space="0" w:color="auto"/>
            <w:right w:val="none" w:sz="0" w:space="0" w:color="auto"/>
          </w:divBdr>
        </w:div>
        <w:div w:id="2096319650">
          <w:marLeft w:val="480"/>
          <w:marRight w:val="0"/>
          <w:marTop w:val="0"/>
          <w:marBottom w:val="0"/>
          <w:divBdr>
            <w:top w:val="none" w:sz="0" w:space="0" w:color="auto"/>
            <w:left w:val="none" w:sz="0" w:space="0" w:color="auto"/>
            <w:bottom w:val="none" w:sz="0" w:space="0" w:color="auto"/>
            <w:right w:val="none" w:sz="0" w:space="0" w:color="auto"/>
          </w:divBdr>
        </w:div>
        <w:div w:id="634412995">
          <w:marLeft w:val="480"/>
          <w:marRight w:val="0"/>
          <w:marTop w:val="0"/>
          <w:marBottom w:val="0"/>
          <w:divBdr>
            <w:top w:val="none" w:sz="0" w:space="0" w:color="auto"/>
            <w:left w:val="none" w:sz="0" w:space="0" w:color="auto"/>
            <w:bottom w:val="none" w:sz="0" w:space="0" w:color="auto"/>
            <w:right w:val="none" w:sz="0" w:space="0" w:color="auto"/>
          </w:divBdr>
        </w:div>
        <w:div w:id="2018145669">
          <w:marLeft w:val="480"/>
          <w:marRight w:val="0"/>
          <w:marTop w:val="0"/>
          <w:marBottom w:val="0"/>
          <w:divBdr>
            <w:top w:val="none" w:sz="0" w:space="0" w:color="auto"/>
            <w:left w:val="none" w:sz="0" w:space="0" w:color="auto"/>
            <w:bottom w:val="none" w:sz="0" w:space="0" w:color="auto"/>
            <w:right w:val="none" w:sz="0" w:space="0" w:color="auto"/>
          </w:divBdr>
        </w:div>
      </w:divsChild>
    </w:div>
    <w:div w:id="1868449921">
      <w:bodyDiv w:val="1"/>
      <w:marLeft w:val="0"/>
      <w:marRight w:val="0"/>
      <w:marTop w:val="0"/>
      <w:marBottom w:val="0"/>
      <w:divBdr>
        <w:top w:val="none" w:sz="0" w:space="0" w:color="auto"/>
        <w:left w:val="none" w:sz="0" w:space="0" w:color="auto"/>
        <w:bottom w:val="none" w:sz="0" w:space="0" w:color="auto"/>
        <w:right w:val="none" w:sz="0" w:space="0" w:color="auto"/>
      </w:divBdr>
    </w:div>
    <w:div w:id="1869029020">
      <w:bodyDiv w:val="1"/>
      <w:marLeft w:val="0"/>
      <w:marRight w:val="0"/>
      <w:marTop w:val="0"/>
      <w:marBottom w:val="0"/>
      <w:divBdr>
        <w:top w:val="none" w:sz="0" w:space="0" w:color="auto"/>
        <w:left w:val="none" w:sz="0" w:space="0" w:color="auto"/>
        <w:bottom w:val="none" w:sz="0" w:space="0" w:color="auto"/>
        <w:right w:val="none" w:sz="0" w:space="0" w:color="auto"/>
      </w:divBdr>
    </w:div>
    <w:div w:id="1869173933">
      <w:bodyDiv w:val="1"/>
      <w:marLeft w:val="0"/>
      <w:marRight w:val="0"/>
      <w:marTop w:val="0"/>
      <w:marBottom w:val="0"/>
      <w:divBdr>
        <w:top w:val="none" w:sz="0" w:space="0" w:color="auto"/>
        <w:left w:val="none" w:sz="0" w:space="0" w:color="auto"/>
        <w:bottom w:val="none" w:sz="0" w:space="0" w:color="auto"/>
        <w:right w:val="none" w:sz="0" w:space="0" w:color="auto"/>
      </w:divBdr>
    </w:div>
    <w:div w:id="1869638960">
      <w:bodyDiv w:val="1"/>
      <w:marLeft w:val="0"/>
      <w:marRight w:val="0"/>
      <w:marTop w:val="0"/>
      <w:marBottom w:val="0"/>
      <w:divBdr>
        <w:top w:val="none" w:sz="0" w:space="0" w:color="auto"/>
        <w:left w:val="none" w:sz="0" w:space="0" w:color="auto"/>
        <w:bottom w:val="none" w:sz="0" w:space="0" w:color="auto"/>
        <w:right w:val="none" w:sz="0" w:space="0" w:color="auto"/>
      </w:divBdr>
    </w:div>
    <w:div w:id="1870533091">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70872465">
      <w:bodyDiv w:val="1"/>
      <w:marLeft w:val="0"/>
      <w:marRight w:val="0"/>
      <w:marTop w:val="0"/>
      <w:marBottom w:val="0"/>
      <w:divBdr>
        <w:top w:val="none" w:sz="0" w:space="0" w:color="auto"/>
        <w:left w:val="none" w:sz="0" w:space="0" w:color="auto"/>
        <w:bottom w:val="none" w:sz="0" w:space="0" w:color="auto"/>
        <w:right w:val="none" w:sz="0" w:space="0" w:color="auto"/>
      </w:divBdr>
    </w:div>
    <w:div w:id="1872764575">
      <w:bodyDiv w:val="1"/>
      <w:marLeft w:val="0"/>
      <w:marRight w:val="0"/>
      <w:marTop w:val="0"/>
      <w:marBottom w:val="0"/>
      <w:divBdr>
        <w:top w:val="none" w:sz="0" w:space="0" w:color="auto"/>
        <w:left w:val="none" w:sz="0" w:space="0" w:color="auto"/>
        <w:bottom w:val="none" w:sz="0" w:space="0" w:color="auto"/>
        <w:right w:val="none" w:sz="0" w:space="0" w:color="auto"/>
      </w:divBdr>
    </w:div>
    <w:div w:id="1872768591">
      <w:bodyDiv w:val="1"/>
      <w:marLeft w:val="0"/>
      <w:marRight w:val="0"/>
      <w:marTop w:val="0"/>
      <w:marBottom w:val="0"/>
      <w:divBdr>
        <w:top w:val="none" w:sz="0" w:space="0" w:color="auto"/>
        <w:left w:val="none" w:sz="0" w:space="0" w:color="auto"/>
        <w:bottom w:val="none" w:sz="0" w:space="0" w:color="auto"/>
        <w:right w:val="none" w:sz="0" w:space="0" w:color="auto"/>
      </w:divBdr>
    </w:div>
    <w:div w:id="1872835085">
      <w:bodyDiv w:val="1"/>
      <w:marLeft w:val="0"/>
      <w:marRight w:val="0"/>
      <w:marTop w:val="0"/>
      <w:marBottom w:val="0"/>
      <w:divBdr>
        <w:top w:val="none" w:sz="0" w:space="0" w:color="auto"/>
        <w:left w:val="none" w:sz="0" w:space="0" w:color="auto"/>
        <w:bottom w:val="none" w:sz="0" w:space="0" w:color="auto"/>
        <w:right w:val="none" w:sz="0" w:space="0" w:color="auto"/>
      </w:divBdr>
    </w:div>
    <w:div w:id="1873110634">
      <w:bodyDiv w:val="1"/>
      <w:marLeft w:val="0"/>
      <w:marRight w:val="0"/>
      <w:marTop w:val="0"/>
      <w:marBottom w:val="0"/>
      <w:divBdr>
        <w:top w:val="none" w:sz="0" w:space="0" w:color="auto"/>
        <w:left w:val="none" w:sz="0" w:space="0" w:color="auto"/>
        <w:bottom w:val="none" w:sz="0" w:space="0" w:color="auto"/>
        <w:right w:val="none" w:sz="0" w:space="0" w:color="auto"/>
      </w:divBdr>
    </w:div>
    <w:div w:id="1873417273">
      <w:bodyDiv w:val="1"/>
      <w:marLeft w:val="0"/>
      <w:marRight w:val="0"/>
      <w:marTop w:val="0"/>
      <w:marBottom w:val="0"/>
      <w:divBdr>
        <w:top w:val="none" w:sz="0" w:space="0" w:color="auto"/>
        <w:left w:val="none" w:sz="0" w:space="0" w:color="auto"/>
        <w:bottom w:val="none" w:sz="0" w:space="0" w:color="auto"/>
        <w:right w:val="none" w:sz="0" w:space="0" w:color="auto"/>
      </w:divBdr>
    </w:div>
    <w:div w:id="1874034619">
      <w:bodyDiv w:val="1"/>
      <w:marLeft w:val="0"/>
      <w:marRight w:val="0"/>
      <w:marTop w:val="0"/>
      <w:marBottom w:val="0"/>
      <w:divBdr>
        <w:top w:val="none" w:sz="0" w:space="0" w:color="auto"/>
        <w:left w:val="none" w:sz="0" w:space="0" w:color="auto"/>
        <w:bottom w:val="none" w:sz="0" w:space="0" w:color="auto"/>
        <w:right w:val="none" w:sz="0" w:space="0" w:color="auto"/>
      </w:divBdr>
    </w:div>
    <w:div w:id="1874071654">
      <w:bodyDiv w:val="1"/>
      <w:marLeft w:val="0"/>
      <w:marRight w:val="0"/>
      <w:marTop w:val="0"/>
      <w:marBottom w:val="0"/>
      <w:divBdr>
        <w:top w:val="none" w:sz="0" w:space="0" w:color="auto"/>
        <w:left w:val="none" w:sz="0" w:space="0" w:color="auto"/>
        <w:bottom w:val="none" w:sz="0" w:space="0" w:color="auto"/>
        <w:right w:val="none" w:sz="0" w:space="0" w:color="auto"/>
      </w:divBdr>
    </w:div>
    <w:div w:id="1874531819">
      <w:bodyDiv w:val="1"/>
      <w:marLeft w:val="0"/>
      <w:marRight w:val="0"/>
      <w:marTop w:val="0"/>
      <w:marBottom w:val="0"/>
      <w:divBdr>
        <w:top w:val="none" w:sz="0" w:space="0" w:color="auto"/>
        <w:left w:val="none" w:sz="0" w:space="0" w:color="auto"/>
        <w:bottom w:val="none" w:sz="0" w:space="0" w:color="auto"/>
        <w:right w:val="none" w:sz="0" w:space="0" w:color="auto"/>
      </w:divBdr>
    </w:div>
    <w:div w:id="1874537974">
      <w:bodyDiv w:val="1"/>
      <w:marLeft w:val="0"/>
      <w:marRight w:val="0"/>
      <w:marTop w:val="0"/>
      <w:marBottom w:val="0"/>
      <w:divBdr>
        <w:top w:val="none" w:sz="0" w:space="0" w:color="auto"/>
        <w:left w:val="none" w:sz="0" w:space="0" w:color="auto"/>
        <w:bottom w:val="none" w:sz="0" w:space="0" w:color="auto"/>
        <w:right w:val="none" w:sz="0" w:space="0" w:color="auto"/>
      </w:divBdr>
      <w:divsChild>
        <w:div w:id="1798177528">
          <w:marLeft w:val="480"/>
          <w:marRight w:val="0"/>
          <w:marTop w:val="0"/>
          <w:marBottom w:val="0"/>
          <w:divBdr>
            <w:top w:val="none" w:sz="0" w:space="0" w:color="auto"/>
            <w:left w:val="none" w:sz="0" w:space="0" w:color="auto"/>
            <w:bottom w:val="none" w:sz="0" w:space="0" w:color="auto"/>
            <w:right w:val="none" w:sz="0" w:space="0" w:color="auto"/>
          </w:divBdr>
        </w:div>
        <w:div w:id="408236946">
          <w:marLeft w:val="480"/>
          <w:marRight w:val="0"/>
          <w:marTop w:val="0"/>
          <w:marBottom w:val="0"/>
          <w:divBdr>
            <w:top w:val="none" w:sz="0" w:space="0" w:color="auto"/>
            <w:left w:val="none" w:sz="0" w:space="0" w:color="auto"/>
            <w:bottom w:val="none" w:sz="0" w:space="0" w:color="auto"/>
            <w:right w:val="none" w:sz="0" w:space="0" w:color="auto"/>
          </w:divBdr>
        </w:div>
        <w:div w:id="1235428464">
          <w:marLeft w:val="480"/>
          <w:marRight w:val="0"/>
          <w:marTop w:val="0"/>
          <w:marBottom w:val="0"/>
          <w:divBdr>
            <w:top w:val="none" w:sz="0" w:space="0" w:color="auto"/>
            <w:left w:val="none" w:sz="0" w:space="0" w:color="auto"/>
            <w:bottom w:val="none" w:sz="0" w:space="0" w:color="auto"/>
            <w:right w:val="none" w:sz="0" w:space="0" w:color="auto"/>
          </w:divBdr>
        </w:div>
        <w:div w:id="53553394">
          <w:marLeft w:val="480"/>
          <w:marRight w:val="0"/>
          <w:marTop w:val="0"/>
          <w:marBottom w:val="0"/>
          <w:divBdr>
            <w:top w:val="none" w:sz="0" w:space="0" w:color="auto"/>
            <w:left w:val="none" w:sz="0" w:space="0" w:color="auto"/>
            <w:bottom w:val="none" w:sz="0" w:space="0" w:color="auto"/>
            <w:right w:val="none" w:sz="0" w:space="0" w:color="auto"/>
          </w:divBdr>
        </w:div>
        <w:div w:id="2032293959">
          <w:marLeft w:val="480"/>
          <w:marRight w:val="0"/>
          <w:marTop w:val="0"/>
          <w:marBottom w:val="0"/>
          <w:divBdr>
            <w:top w:val="none" w:sz="0" w:space="0" w:color="auto"/>
            <w:left w:val="none" w:sz="0" w:space="0" w:color="auto"/>
            <w:bottom w:val="none" w:sz="0" w:space="0" w:color="auto"/>
            <w:right w:val="none" w:sz="0" w:space="0" w:color="auto"/>
          </w:divBdr>
        </w:div>
        <w:div w:id="1655405729">
          <w:marLeft w:val="480"/>
          <w:marRight w:val="0"/>
          <w:marTop w:val="0"/>
          <w:marBottom w:val="0"/>
          <w:divBdr>
            <w:top w:val="none" w:sz="0" w:space="0" w:color="auto"/>
            <w:left w:val="none" w:sz="0" w:space="0" w:color="auto"/>
            <w:bottom w:val="none" w:sz="0" w:space="0" w:color="auto"/>
            <w:right w:val="none" w:sz="0" w:space="0" w:color="auto"/>
          </w:divBdr>
        </w:div>
        <w:div w:id="301155436">
          <w:marLeft w:val="480"/>
          <w:marRight w:val="0"/>
          <w:marTop w:val="0"/>
          <w:marBottom w:val="0"/>
          <w:divBdr>
            <w:top w:val="none" w:sz="0" w:space="0" w:color="auto"/>
            <w:left w:val="none" w:sz="0" w:space="0" w:color="auto"/>
            <w:bottom w:val="none" w:sz="0" w:space="0" w:color="auto"/>
            <w:right w:val="none" w:sz="0" w:space="0" w:color="auto"/>
          </w:divBdr>
        </w:div>
        <w:div w:id="475876141">
          <w:marLeft w:val="480"/>
          <w:marRight w:val="0"/>
          <w:marTop w:val="0"/>
          <w:marBottom w:val="0"/>
          <w:divBdr>
            <w:top w:val="none" w:sz="0" w:space="0" w:color="auto"/>
            <w:left w:val="none" w:sz="0" w:space="0" w:color="auto"/>
            <w:bottom w:val="none" w:sz="0" w:space="0" w:color="auto"/>
            <w:right w:val="none" w:sz="0" w:space="0" w:color="auto"/>
          </w:divBdr>
        </w:div>
        <w:div w:id="287396324">
          <w:marLeft w:val="480"/>
          <w:marRight w:val="0"/>
          <w:marTop w:val="0"/>
          <w:marBottom w:val="0"/>
          <w:divBdr>
            <w:top w:val="none" w:sz="0" w:space="0" w:color="auto"/>
            <w:left w:val="none" w:sz="0" w:space="0" w:color="auto"/>
            <w:bottom w:val="none" w:sz="0" w:space="0" w:color="auto"/>
            <w:right w:val="none" w:sz="0" w:space="0" w:color="auto"/>
          </w:divBdr>
        </w:div>
        <w:div w:id="1019433981">
          <w:marLeft w:val="480"/>
          <w:marRight w:val="0"/>
          <w:marTop w:val="0"/>
          <w:marBottom w:val="0"/>
          <w:divBdr>
            <w:top w:val="none" w:sz="0" w:space="0" w:color="auto"/>
            <w:left w:val="none" w:sz="0" w:space="0" w:color="auto"/>
            <w:bottom w:val="none" w:sz="0" w:space="0" w:color="auto"/>
            <w:right w:val="none" w:sz="0" w:space="0" w:color="auto"/>
          </w:divBdr>
        </w:div>
        <w:div w:id="2079596029">
          <w:marLeft w:val="480"/>
          <w:marRight w:val="0"/>
          <w:marTop w:val="0"/>
          <w:marBottom w:val="0"/>
          <w:divBdr>
            <w:top w:val="none" w:sz="0" w:space="0" w:color="auto"/>
            <w:left w:val="none" w:sz="0" w:space="0" w:color="auto"/>
            <w:bottom w:val="none" w:sz="0" w:space="0" w:color="auto"/>
            <w:right w:val="none" w:sz="0" w:space="0" w:color="auto"/>
          </w:divBdr>
        </w:div>
        <w:div w:id="389504977">
          <w:marLeft w:val="480"/>
          <w:marRight w:val="0"/>
          <w:marTop w:val="0"/>
          <w:marBottom w:val="0"/>
          <w:divBdr>
            <w:top w:val="none" w:sz="0" w:space="0" w:color="auto"/>
            <w:left w:val="none" w:sz="0" w:space="0" w:color="auto"/>
            <w:bottom w:val="none" w:sz="0" w:space="0" w:color="auto"/>
            <w:right w:val="none" w:sz="0" w:space="0" w:color="auto"/>
          </w:divBdr>
        </w:div>
        <w:div w:id="1498499702">
          <w:marLeft w:val="480"/>
          <w:marRight w:val="0"/>
          <w:marTop w:val="0"/>
          <w:marBottom w:val="0"/>
          <w:divBdr>
            <w:top w:val="none" w:sz="0" w:space="0" w:color="auto"/>
            <w:left w:val="none" w:sz="0" w:space="0" w:color="auto"/>
            <w:bottom w:val="none" w:sz="0" w:space="0" w:color="auto"/>
            <w:right w:val="none" w:sz="0" w:space="0" w:color="auto"/>
          </w:divBdr>
        </w:div>
        <w:div w:id="1603293954">
          <w:marLeft w:val="480"/>
          <w:marRight w:val="0"/>
          <w:marTop w:val="0"/>
          <w:marBottom w:val="0"/>
          <w:divBdr>
            <w:top w:val="none" w:sz="0" w:space="0" w:color="auto"/>
            <w:left w:val="none" w:sz="0" w:space="0" w:color="auto"/>
            <w:bottom w:val="none" w:sz="0" w:space="0" w:color="auto"/>
            <w:right w:val="none" w:sz="0" w:space="0" w:color="auto"/>
          </w:divBdr>
        </w:div>
        <w:div w:id="1038899198">
          <w:marLeft w:val="480"/>
          <w:marRight w:val="0"/>
          <w:marTop w:val="0"/>
          <w:marBottom w:val="0"/>
          <w:divBdr>
            <w:top w:val="none" w:sz="0" w:space="0" w:color="auto"/>
            <w:left w:val="none" w:sz="0" w:space="0" w:color="auto"/>
            <w:bottom w:val="none" w:sz="0" w:space="0" w:color="auto"/>
            <w:right w:val="none" w:sz="0" w:space="0" w:color="auto"/>
          </w:divBdr>
        </w:div>
        <w:div w:id="572466880">
          <w:marLeft w:val="480"/>
          <w:marRight w:val="0"/>
          <w:marTop w:val="0"/>
          <w:marBottom w:val="0"/>
          <w:divBdr>
            <w:top w:val="none" w:sz="0" w:space="0" w:color="auto"/>
            <w:left w:val="none" w:sz="0" w:space="0" w:color="auto"/>
            <w:bottom w:val="none" w:sz="0" w:space="0" w:color="auto"/>
            <w:right w:val="none" w:sz="0" w:space="0" w:color="auto"/>
          </w:divBdr>
        </w:div>
        <w:div w:id="295256349">
          <w:marLeft w:val="480"/>
          <w:marRight w:val="0"/>
          <w:marTop w:val="0"/>
          <w:marBottom w:val="0"/>
          <w:divBdr>
            <w:top w:val="none" w:sz="0" w:space="0" w:color="auto"/>
            <w:left w:val="none" w:sz="0" w:space="0" w:color="auto"/>
            <w:bottom w:val="none" w:sz="0" w:space="0" w:color="auto"/>
            <w:right w:val="none" w:sz="0" w:space="0" w:color="auto"/>
          </w:divBdr>
        </w:div>
        <w:div w:id="392658681">
          <w:marLeft w:val="480"/>
          <w:marRight w:val="0"/>
          <w:marTop w:val="0"/>
          <w:marBottom w:val="0"/>
          <w:divBdr>
            <w:top w:val="none" w:sz="0" w:space="0" w:color="auto"/>
            <w:left w:val="none" w:sz="0" w:space="0" w:color="auto"/>
            <w:bottom w:val="none" w:sz="0" w:space="0" w:color="auto"/>
            <w:right w:val="none" w:sz="0" w:space="0" w:color="auto"/>
          </w:divBdr>
        </w:div>
        <w:div w:id="399911898">
          <w:marLeft w:val="480"/>
          <w:marRight w:val="0"/>
          <w:marTop w:val="0"/>
          <w:marBottom w:val="0"/>
          <w:divBdr>
            <w:top w:val="none" w:sz="0" w:space="0" w:color="auto"/>
            <w:left w:val="none" w:sz="0" w:space="0" w:color="auto"/>
            <w:bottom w:val="none" w:sz="0" w:space="0" w:color="auto"/>
            <w:right w:val="none" w:sz="0" w:space="0" w:color="auto"/>
          </w:divBdr>
        </w:div>
        <w:div w:id="24335760">
          <w:marLeft w:val="480"/>
          <w:marRight w:val="0"/>
          <w:marTop w:val="0"/>
          <w:marBottom w:val="0"/>
          <w:divBdr>
            <w:top w:val="none" w:sz="0" w:space="0" w:color="auto"/>
            <w:left w:val="none" w:sz="0" w:space="0" w:color="auto"/>
            <w:bottom w:val="none" w:sz="0" w:space="0" w:color="auto"/>
            <w:right w:val="none" w:sz="0" w:space="0" w:color="auto"/>
          </w:divBdr>
        </w:div>
        <w:div w:id="721366139">
          <w:marLeft w:val="480"/>
          <w:marRight w:val="0"/>
          <w:marTop w:val="0"/>
          <w:marBottom w:val="0"/>
          <w:divBdr>
            <w:top w:val="none" w:sz="0" w:space="0" w:color="auto"/>
            <w:left w:val="none" w:sz="0" w:space="0" w:color="auto"/>
            <w:bottom w:val="none" w:sz="0" w:space="0" w:color="auto"/>
            <w:right w:val="none" w:sz="0" w:space="0" w:color="auto"/>
          </w:divBdr>
        </w:div>
        <w:div w:id="590239070">
          <w:marLeft w:val="480"/>
          <w:marRight w:val="0"/>
          <w:marTop w:val="0"/>
          <w:marBottom w:val="0"/>
          <w:divBdr>
            <w:top w:val="none" w:sz="0" w:space="0" w:color="auto"/>
            <w:left w:val="none" w:sz="0" w:space="0" w:color="auto"/>
            <w:bottom w:val="none" w:sz="0" w:space="0" w:color="auto"/>
            <w:right w:val="none" w:sz="0" w:space="0" w:color="auto"/>
          </w:divBdr>
        </w:div>
        <w:div w:id="781269774">
          <w:marLeft w:val="480"/>
          <w:marRight w:val="0"/>
          <w:marTop w:val="0"/>
          <w:marBottom w:val="0"/>
          <w:divBdr>
            <w:top w:val="none" w:sz="0" w:space="0" w:color="auto"/>
            <w:left w:val="none" w:sz="0" w:space="0" w:color="auto"/>
            <w:bottom w:val="none" w:sz="0" w:space="0" w:color="auto"/>
            <w:right w:val="none" w:sz="0" w:space="0" w:color="auto"/>
          </w:divBdr>
        </w:div>
        <w:div w:id="1408386298">
          <w:marLeft w:val="480"/>
          <w:marRight w:val="0"/>
          <w:marTop w:val="0"/>
          <w:marBottom w:val="0"/>
          <w:divBdr>
            <w:top w:val="none" w:sz="0" w:space="0" w:color="auto"/>
            <w:left w:val="none" w:sz="0" w:space="0" w:color="auto"/>
            <w:bottom w:val="none" w:sz="0" w:space="0" w:color="auto"/>
            <w:right w:val="none" w:sz="0" w:space="0" w:color="auto"/>
          </w:divBdr>
        </w:div>
        <w:div w:id="362021913">
          <w:marLeft w:val="480"/>
          <w:marRight w:val="0"/>
          <w:marTop w:val="0"/>
          <w:marBottom w:val="0"/>
          <w:divBdr>
            <w:top w:val="none" w:sz="0" w:space="0" w:color="auto"/>
            <w:left w:val="none" w:sz="0" w:space="0" w:color="auto"/>
            <w:bottom w:val="none" w:sz="0" w:space="0" w:color="auto"/>
            <w:right w:val="none" w:sz="0" w:space="0" w:color="auto"/>
          </w:divBdr>
        </w:div>
        <w:div w:id="90586884">
          <w:marLeft w:val="480"/>
          <w:marRight w:val="0"/>
          <w:marTop w:val="0"/>
          <w:marBottom w:val="0"/>
          <w:divBdr>
            <w:top w:val="none" w:sz="0" w:space="0" w:color="auto"/>
            <w:left w:val="none" w:sz="0" w:space="0" w:color="auto"/>
            <w:bottom w:val="none" w:sz="0" w:space="0" w:color="auto"/>
            <w:right w:val="none" w:sz="0" w:space="0" w:color="auto"/>
          </w:divBdr>
        </w:div>
        <w:div w:id="422336135">
          <w:marLeft w:val="480"/>
          <w:marRight w:val="0"/>
          <w:marTop w:val="0"/>
          <w:marBottom w:val="0"/>
          <w:divBdr>
            <w:top w:val="none" w:sz="0" w:space="0" w:color="auto"/>
            <w:left w:val="none" w:sz="0" w:space="0" w:color="auto"/>
            <w:bottom w:val="none" w:sz="0" w:space="0" w:color="auto"/>
            <w:right w:val="none" w:sz="0" w:space="0" w:color="auto"/>
          </w:divBdr>
        </w:div>
        <w:div w:id="401030934">
          <w:marLeft w:val="480"/>
          <w:marRight w:val="0"/>
          <w:marTop w:val="0"/>
          <w:marBottom w:val="0"/>
          <w:divBdr>
            <w:top w:val="none" w:sz="0" w:space="0" w:color="auto"/>
            <w:left w:val="none" w:sz="0" w:space="0" w:color="auto"/>
            <w:bottom w:val="none" w:sz="0" w:space="0" w:color="auto"/>
            <w:right w:val="none" w:sz="0" w:space="0" w:color="auto"/>
          </w:divBdr>
        </w:div>
        <w:div w:id="577443752">
          <w:marLeft w:val="480"/>
          <w:marRight w:val="0"/>
          <w:marTop w:val="0"/>
          <w:marBottom w:val="0"/>
          <w:divBdr>
            <w:top w:val="none" w:sz="0" w:space="0" w:color="auto"/>
            <w:left w:val="none" w:sz="0" w:space="0" w:color="auto"/>
            <w:bottom w:val="none" w:sz="0" w:space="0" w:color="auto"/>
            <w:right w:val="none" w:sz="0" w:space="0" w:color="auto"/>
          </w:divBdr>
        </w:div>
        <w:div w:id="203908715">
          <w:marLeft w:val="480"/>
          <w:marRight w:val="0"/>
          <w:marTop w:val="0"/>
          <w:marBottom w:val="0"/>
          <w:divBdr>
            <w:top w:val="none" w:sz="0" w:space="0" w:color="auto"/>
            <w:left w:val="none" w:sz="0" w:space="0" w:color="auto"/>
            <w:bottom w:val="none" w:sz="0" w:space="0" w:color="auto"/>
            <w:right w:val="none" w:sz="0" w:space="0" w:color="auto"/>
          </w:divBdr>
        </w:div>
        <w:div w:id="1506094768">
          <w:marLeft w:val="480"/>
          <w:marRight w:val="0"/>
          <w:marTop w:val="0"/>
          <w:marBottom w:val="0"/>
          <w:divBdr>
            <w:top w:val="none" w:sz="0" w:space="0" w:color="auto"/>
            <w:left w:val="none" w:sz="0" w:space="0" w:color="auto"/>
            <w:bottom w:val="none" w:sz="0" w:space="0" w:color="auto"/>
            <w:right w:val="none" w:sz="0" w:space="0" w:color="auto"/>
          </w:divBdr>
        </w:div>
        <w:div w:id="1071854162">
          <w:marLeft w:val="480"/>
          <w:marRight w:val="0"/>
          <w:marTop w:val="0"/>
          <w:marBottom w:val="0"/>
          <w:divBdr>
            <w:top w:val="none" w:sz="0" w:space="0" w:color="auto"/>
            <w:left w:val="none" w:sz="0" w:space="0" w:color="auto"/>
            <w:bottom w:val="none" w:sz="0" w:space="0" w:color="auto"/>
            <w:right w:val="none" w:sz="0" w:space="0" w:color="auto"/>
          </w:divBdr>
        </w:div>
        <w:div w:id="1538274093">
          <w:marLeft w:val="480"/>
          <w:marRight w:val="0"/>
          <w:marTop w:val="0"/>
          <w:marBottom w:val="0"/>
          <w:divBdr>
            <w:top w:val="none" w:sz="0" w:space="0" w:color="auto"/>
            <w:left w:val="none" w:sz="0" w:space="0" w:color="auto"/>
            <w:bottom w:val="none" w:sz="0" w:space="0" w:color="auto"/>
            <w:right w:val="none" w:sz="0" w:space="0" w:color="auto"/>
          </w:divBdr>
        </w:div>
        <w:div w:id="297226497">
          <w:marLeft w:val="480"/>
          <w:marRight w:val="0"/>
          <w:marTop w:val="0"/>
          <w:marBottom w:val="0"/>
          <w:divBdr>
            <w:top w:val="none" w:sz="0" w:space="0" w:color="auto"/>
            <w:left w:val="none" w:sz="0" w:space="0" w:color="auto"/>
            <w:bottom w:val="none" w:sz="0" w:space="0" w:color="auto"/>
            <w:right w:val="none" w:sz="0" w:space="0" w:color="auto"/>
          </w:divBdr>
        </w:div>
        <w:div w:id="133956977">
          <w:marLeft w:val="480"/>
          <w:marRight w:val="0"/>
          <w:marTop w:val="0"/>
          <w:marBottom w:val="0"/>
          <w:divBdr>
            <w:top w:val="none" w:sz="0" w:space="0" w:color="auto"/>
            <w:left w:val="none" w:sz="0" w:space="0" w:color="auto"/>
            <w:bottom w:val="none" w:sz="0" w:space="0" w:color="auto"/>
            <w:right w:val="none" w:sz="0" w:space="0" w:color="auto"/>
          </w:divBdr>
        </w:div>
        <w:div w:id="1966739460">
          <w:marLeft w:val="480"/>
          <w:marRight w:val="0"/>
          <w:marTop w:val="0"/>
          <w:marBottom w:val="0"/>
          <w:divBdr>
            <w:top w:val="none" w:sz="0" w:space="0" w:color="auto"/>
            <w:left w:val="none" w:sz="0" w:space="0" w:color="auto"/>
            <w:bottom w:val="none" w:sz="0" w:space="0" w:color="auto"/>
            <w:right w:val="none" w:sz="0" w:space="0" w:color="auto"/>
          </w:divBdr>
        </w:div>
        <w:div w:id="196504499">
          <w:marLeft w:val="480"/>
          <w:marRight w:val="0"/>
          <w:marTop w:val="0"/>
          <w:marBottom w:val="0"/>
          <w:divBdr>
            <w:top w:val="none" w:sz="0" w:space="0" w:color="auto"/>
            <w:left w:val="none" w:sz="0" w:space="0" w:color="auto"/>
            <w:bottom w:val="none" w:sz="0" w:space="0" w:color="auto"/>
            <w:right w:val="none" w:sz="0" w:space="0" w:color="auto"/>
          </w:divBdr>
        </w:div>
        <w:div w:id="464782386">
          <w:marLeft w:val="480"/>
          <w:marRight w:val="0"/>
          <w:marTop w:val="0"/>
          <w:marBottom w:val="0"/>
          <w:divBdr>
            <w:top w:val="none" w:sz="0" w:space="0" w:color="auto"/>
            <w:left w:val="none" w:sz="0" w:space="0" w:color="auto"/>
            <w:bottom w:val="none" w:sz="0" w:space="0" w:color="auto"/>
            <w:right w:val="none" w:sz="0" w:space="0" w:color="auto"/>
          </w:divBdr>
        </w:div>
        <w:div w:id="1668358056">
          <w:marLeft w:val="480"/>
          <w:marRight w:val="0"/>
          <w:marTop w:val="0"/>
          <w:marBottom w:val="0"/>
          <w:divBdr>
            <w:top w:val="none" w:sz="0" w:space="0" w:color="auto"/>
            <w:left w:val="none" w:sz="0" w:space="0" w:color="auto"/>
            <w:bottom w:val="none" w:sz="0" w:space="0" w:color="auto"/>
            <w:right w:val="none" w:sz="0" w:space="0" w:color="auto"/>
          </w:divBdr>
        </w:div>
        <w:div w:id="1291397085">
          <w:marLeft w:val="480"/>
          <w:marRight w:val="0"/>
          <w:marTop w:val="0"/>
          <w:marBottom w:val="0"/>
          <w:divBdr>
            <w:top w:val="none" w:sz="0" w:space="0" w:color="auto"/>
            <w:left w:val="none" w:sz="0" w:space="0" w:color="auto"/>
            <w:bottom w:val="none" w:sz="0" w:space="0" w:color="auto"/>
            <w:right w:val="none" w:sz="0" w:space="0" w:color="auto"/>
          </w:divBdr>
        </w:div>
        <w:div w:id="2032493251">
          <w:marLeft w:val="480"/>
          <w:marRight w:val="0"/>
          <w:marTop w:val="0"/>
          <w:marBottom w:val="0"/>
          <w:divBdr>
            <w:top w:val="none" w:sz="0" w:space="0" w:color="auto"/>
            <w:left w:val="none" w:sz="0" w:space="0" w:color="auto"/>
            <w:bottom w:val="none" w:sz="0" w:space="0" w:color="auto"/>
            <w:right w:val="none" w:sz="0" w:space="0" w:color="auto"/>
          </w:divBdr>
        </w:div>
        <w:div w:id="689331706">
          <w:marLeft w:val="480"/>
          <w:marRight w:val="0"/>
          <w:marTop w:val="0"/>
          <w:marBottom w:val="0"/>
          <w:divBdr>
            <w:top w:val="none" w:sz="0" w:space="0" w:color="auto"/>
            <w:left w:val="none" w:sz="0" w:space="0" w:color="auto"/>
            <w:bottom w:val="none" w:sz="0" w:space="0" w:color="auto"/>
            <w:right w:val="none" w:sz="0" w:space="0" w:color="auto"/>
          </w:divBdr>
        </w:div>
        <w:div w:id="787774623">
          <w:marLeft w:val="480"/>
          <w:marRight w:val="0"/>
          <w:marTop w:val="0"/>
          <w:marBottom w:val="0"/>
          <w:divBdr>
            <w:top w:val="none" w:sz="0" w:space="0" w:color="auto"/>
            <w:left w:val="none" w:sz="0" w:space="0" w:color="auto"/>
            <w:bottom w:val="none" w:sz="0" w:space="0" w:color="auto"/>
            <w:right w:val="none" w:sz="0" w:space="0" w:color="auto"/>
          </w:divBdr>
        </w:div>
        <w:div w:id="876545281">
          <w:marLeft w:val="480"/>
          <w:marRight w:val="0"/>
          <w:marTop w:val="0"/>
          <w:marBottom w:val="0"/>
          <w:divBdr>
            <w:top w:val="none" w:sz="0" w:space="0" w:color="auto"/>
            <w:left w:val="none" w:sz="0" w:space="0" w:color="auto"/>
            <w:bottom w:val="none" w:sz="0" w:space="0" w:color="auto"/>
            <w:right w:val="none" w:sz="0" w:space="0" w:color="auto"/>
          </w:divBdr>
        </w:div>
        <w:div w:id="636642300">
          <w:marLeft w:val="480"/>
          <w:marRight w:val="0"/>
          <w:marTop w:val="0"/>
          <w:marBottom w:val="0"/>
          <w:divBdr>
            <w:top w:val="none" w:sz="0" w:space="0" w:color="auto"/>
            <w:left w:val="none" w:sz="0" w:space="0" w:color="auto"/>
            <w:bottom w:val="none" w:sz="0" w:space="0" w:color="auto"/>
            <w:right w:val="none" w:sz="0" w:space="0" w:color="auto"/>
          </w:divBdr>
        </w:div>
        <w:div w:id="1572960345">
          <w:marLeft w:val="480"/>
          <w:marRight w:val="0"/>
          <w:marTop w:val="0"/>
          <w:marBottom w:val="0"/>
          <w:divBdr>
            <w:top w:val="none" w:sz="0" w:space="0" w:color="auto"/>
            <w:left w:val="none" w:sz="0" w:space="0" w:color="auto"/>
            <w:bottom w:val="none" w:sz="0" w:space="0" w:color="auto"/>
            <w:right w:val="none" w:sz="0" w:space="0" w:color="auto"/>
          </w:divBdr>
        </w:div>
        <w:div w:id="1163816696">
          <w:marLeft w:val="480"/>
          <w:marRight w:val="0"/>
          <w:marTop w:val="0"/>
          <w:marBottom w:val="0"/>
          <w:divBdr>
            <w:top w:val="none" w:sz="0" w:space="0" w:color="auto"/>
            <w:left w:val="none" w:sz="0" w:space="0" w:color="auto"/>
            <w:bottom w:val="none" w:sz="0" w:space="0" w:color="auto"/>
            <w:right w:val="none" w:sz="0" w:space="0" w:color="auto"/>
          </w:divBdr>
        </w:div>
        <w:div w:id="760029742">
          <w:marLeft w:val="480"/>
          <w:marRight w:val="0"/>
          <w:marTop w:val="0"/>
          <w:marBottom w:val="0"/>
          <w:divBdr>
            <w:top w:val="none" w:sz="0" w:space="0" w:color="auto"/>
            <w:left w:val="none" w:sz="0" w:space="0" w:color="auto"/>
            <w:bottom w:val="none" w:sz="0" w:space="0" w:color="auto"/>
            <w:right w:val="none" w:sz="0" w:space="0" w:color="auto"/>
          </w:divBdr>
        </w:div>
        <w:div w:id="481695956">
          <w:marLeft w:val="480"/>
          <w:marRight w:val="0"/>
          <w:marTop w:val="0"/>
          <w:marBottom w:val="0"/>
          <w:divBdr>
            <w:top w:val="none" w:sz="0" w:space="0" w:color="auto"/>
            <w:left w:val="none" w:sz="0" w:space="0" w:color="auto"/>
            <w:bottom w:val="none" w:sz="0" w:space="0" w:color="auto"/>
            <w:right w:val="none" w:sz="0" w:space="0" w:color="auto"/>
          </w:divBdr>
        </w:div>
        <w:div w:id="1369263257">
          <w:marLeft w:val="480"/>
          <w:marRight w:val="0"/>
          <w:marTop w:val="0"/>
          <w:marBottom w:val="0"/>
          <w:divBdr>
            <w:top w:val="none" w:sz="0" w:space="0" w:color="auto"/>
            <w:left w:val="none" w:sz="0" w:space="0" w:color="auto"/>
            <w:bottom w:val="none" w:sz="0" w:space="0" w:color="auto"/>
            <w:right w:val="none" w:sz="0" w:space="0" w:color="auto"/>
          </w:divBdr>
        </w:div>
        <w:div w:id="290720019">
          <w:marLeft w:val="480"/>
          <w:marRight w:val="0"/>
          <w:marTop w:val="0"/>
          <w:marBottom w:val="0"/>
          <w:divBdr>
            <w:top w:val="none" w:sz="0" w:space="0" w:color="auto"/>
            <w:left w:val="none" w:sz="0" w:space="0" w:color="auto"/>
            <w:bottom w:val="none" w:sz="0" w:space="0" w:color="auto"/>
            <w:right w:val="none" w:sz="0" w:space="0" w:color="auto"/>
          </w:divBdr>
        </w:div>
        <w:div w:id="1103963281">
          <w:marLeft w:val="480"/>
          <w:marRight w:val="0"/>
          <w:marTop w:val="0"/>
          <w:marBottom w:val="0"/>
          <w:divBdr>
            <w:top w:val="none" w:sz="0" w:space="0" w:color="auto"/>
            <w:left w:val="none" w:sz="0" w:space="0" w:color="auto"/>
            <w:bottom w:val="none" w:sz="0" w:space="0" w:color="auto"/>
            <w:right w:val="none" w:sz="0" w:space="0" w:color="auto"/>
          </w:divBdr>
        </w:div>
        <w:div w:id="1685673290">
          <w:marLeft w:val="480"/>
          <w:marRight w:val="0"/>
          <w:marTop w:val="0"/>
          <w:marBottom w:val="0"/>
          <w:divBdr>
            <w:top w:val="none" w:sz="0" w:space="0" w:color="auto"/>
            <w:left w:val="none" w:sz="0" w:space="0" w:color="auto"/>
            <w:bottom w:val="none" w:sz="0" w:space="0" w:color="auto"/>
            <w:right w:val="none" w:sz="0" w:space="0" w:color="auto"/>
          </w:divBdr>
        </w:div>
        <w:div w:id="1701858781">
          <w:marLeft w:val="480"/>
          <w:marRight w:val="0"/>
          <w:marTop w:val="0"/>
          <w:marBottom w:val="0"/>
          <w:divBdr>
            <w:top w:val="none" w:sz="0" w:space="0" w:color="auto"/>
            <w:left w:val="none" w:sz="0" w:space="0" w:color="auto"/>
            <w:bottom w:val="none" w:sz="0" w:space="0" w:color="auto"/>
            <w:right w:val="none" w:sz="0" w:space="0" w:color="auto"/>
          </w:divBdr>
        </w:div>
        <w:div w:id="616715223">
          <w:marLeft w:val="480"/>
          <w:marRight w:val="0"/>
          <w:marTop w:val="0"/>
          <w:marBottom w:val="0"/>
          <w:divBdr>
            <w:top w:val="none" w:sz="0" w:space="0" w:color="auto"/>
            <w:left w:val="none" w:sz="0" w:space="0" w:color="auto"/>
            <w:bottom w:val="none" w:sz="0" w:space="0" w:color="auto"/>
            <w:right w:val="none" w:sz="0" w:space="0" w:color="auto"/>
          </w:divBdr>
        </w:div>
        <w:div w:id="1590116679">
          <w:marLeft w:val="480"/>
          <w:marRight w:val="0"/>
          <w:marTop w:val="0"/>
          <w:marBottom w:val="0"/>
          <w:divBdr>
            <w:top w:val="none" w:sz="0" w:space="0" w:color="auto"/>
            <w:left w:val="none" w:sz="0" w:space="0" w:color="auto"/>
            <w:bottom w:val="none" w:sz="0" w:space="0" w:color="auto"/>
            <w:right w:val="none" w:sz="0" w:space="0" w:color="auto"/>
          </w:divBdr>
        </w:div>
        <w:div w:id="685014577">
          <w:marLeft w:val="480"/>
          <w:marRight w:val="0"/>
          <w:marTop w:val="0"/>
          <w:marBottom w:val="0"/>
          <w:divBdr>
            <w:top w:val="none" w:sz="0" w:space="0" w:color="auto"/>
            <w:left w:val="none" w:sz="0" w:space="0" w:color="auto"/>
            <w:bottom w:val="none" w:sz="0" w:space="0" w:color="auto"/>
            <w:right w:val="none" w:sz="0" w:space="0" w:color="auto"/>
          </w:divBdr>
        </w:div>
        <w:div w:id="708575810">
          <w:marLeft w:val="480"/>
          <w:marRight w:val="0"/>
          <w:marTop w:val="0"/>
          <w:marBottom w:val="0"/>
          <w:divBdr>
            <w:top w:val="none" w:sz="0" w:space="0" w:color="auto"/>
            <w:left w:val="none" w:sz="0" w:space="0" w:color="auto"/>
            <w:bottom w:val="none" w:sz="0" w:space="0" w:color="auto"/>
            <w:right w:val="none" w:sz="0" w:space="0" w:color="auto"/>
          </w:divBdr>
        </w:div>
        <w:div w:id="1609312182">
          <w:marLeft w:val="480"/>
          <w:marRight w:val="0"/>
          <w:marTop w:val="0"/>
          <w:marBottom w:val="0"/>
          <w:divBdr>
            <w:top w:val="none" w:sz="0" w:space="0" w:color="auto"/>
            <w:left w:val="none" w:sz="0" w:space="0" w:color="auto"/>
            <w:bottom w:val="none" w:sz="0" w:space="0" w:color="auto"/>
            <w:right w:val="none" w:sz="0" w:space="0" w:color="auto"/>
          </w:divBdr>
        </w:div>
        <w:div w:id="329872920">
          <w:marLeft w:val="480"/>
          <w:marRight w:val="0"/>
          <w:marTop w:val="0"/>
          <w:marBottom w:val="0"/>
          <w:divBdr>
            <w:top w:val="none" w:sz="0" w:space="0" w:color="auto"/>
            <w:left w:val="none" w:sz="0" w:space="0" w:color="auto"/>
            <w:bottom w:val="none" w:sz="0" w:space="0" w:color="auto"/>
            <w:right w:val="none" w:sz="0" w:space="0" w:color="auto"/>
          </w:divBdr>
        </w:div>
        <w:div w:id="1971933205">
          <w:marLeft w:val="480"/>
          <w:marRight w:val="0"/>
          <w:marTop w:val="0"/>
          <w:marBottom w:val="0"/>
          <w:divBdr>
            <w:top w:val="none" w:sz="0" w:space="0" w:color="auto"/>
            <w:left w:val="none" w:sz="0" w:space="0" w:color="auto"/>
            <w:bottom w:val="none" w:sz="0" w:space="0" w:color="auto"/>
            <w:right w:val="none" w:sz="0" w:space="0" w:color="auto"/>
          </w:divBdr>
        </w:div>
        <w:div w:id="1775706766">
          <w:marLeft w:val="480"/>
          <w:marRight w:val="0"/>
          <w:marTop w:val="0"/>
          <w:marBottom w:val="0"/>
          <w:divBdr>
            <w:top w:val="none" w:sz="0" w:space="0" w:color="auto"/>
            <w:left w:val="none" w:sz="0" w:space="0" w:color="auto"/>
            <w:bottom w:val="none" w:sz="0" w:space="0" w:color="auto"/>
            <w:right w:val="none" w:sz="0" w:space="0" w:color="auto"/>
          </w:divBdr>
        </w:div>
        <w:div w:id="1881892393">
          <w:marLeft w:val="480"/>
          <w:marRight w:val="0"/>
          <w:marTop w:val="0"/>
          <w:marBottom w:val="0"/>
          <w:divBdr>
            <w:top w:val="none" w:sz="0" w:space="0" w:color="auto"/>
            <w:left w:val="none" w:sz="0" w:space="0" w:color="auto"/>
            <w:bottom w:val="none" w:sz="0" w:space="0" w:color="auto"/>
            <w:right w:val="none" w:sz="0" w:space="0" w:color="auto"/>
          </w:divBdr>
        </w:div>
        <w:div w:id="1930578327">
          <w:marLeft w:val="480"/>
          <w:marRight w:val="0"/>
          <w:marTop w:val="0"/>
          <w:marBottom w:val="0"/>
          <w:divBdr>
            <w:top w:val="none" w:sz="0" w:space="0" w:color="auto"/>
            <w:left w:val="none" w:sz="0" w:space="0" w:color="auto"/>
            <w:bottom w:val="none" w:sz="0" w:space="0" w:color="auto"/>
            <w:right w:val="none" w:sz="0" w:space="0" w:color="auto"/>
          </w:divBdr>
        </w:div>
        <w:div w:id="949094930">
          <w:marLeft w:val="480"/>
          <w:marRight w:val="0"/>
          <w:marTop w:val="0"/>
          <w:marBottom w:val="0"/>
          <w:divBdr>
            <w:top w:val="none" w:sz="0" w:space="0" w:color="auto"/>
            <w:left w:val="none" w:sz="0" w:space="0" w:color="auto"/>
            <w:bottom w:val="none" w:sz="0" w:space="0" w:color="auto"/>
            <w:right w:val="none" w:sz="0" w:space="0" w:color="auto"/>
          </w:divBdr>
        </w:div>
        <w:div w:id="1411191435">
          <w:marLeft w:val="480"/>
          <w:marRight w:val="0"/>
          <w:marTop w:val="0"/>
          <w:marBottom w:val="0"/>
          <w:divBdr>
            <w:top w:val="none" w:sz="0" w:space="0" w:color="auto"/>
            <w:left w:val="none" w:sz="0" w:space="0" w:color="auto"/>
            <w:bottom w:val="none" w:sz="0" w:space="0" w:color="auto"/>
            <w:right w:val="none" w:sz="0" w:space="0" w:color="auto"/>
          </w:divBdr>
        </w:div>
        <w:div w:id="253325904">
          <w:marLeft w:val="480"/>
          <w:marRight w:val="0"/>
          <w:marTop w:val="0"/>
          <w:marBottom w:val="0"/>
          <w:divBdr>
            <w:top w:val="none" w:sz="0" w:space="0" w:color="auto"/>
            <w:left w:val="none" w:sz="0" w:space="0" w:color="auto"/>
            <w:bottom w:val="none" w:sz="0" w:space="0" w:color="auto"/>
            <w:right w:val="none" w:sz="0" w:space="0" w:color="auto"/>
          </w:divBdr>
        </w:div>
        <w:div w:id="1386297812">
          <w:marLeft w:val="480"/>
          <w:marRight w:val="0"/>
          <w:marTop w:val="0"/>
          <w:marBottom w:val="0"/>
          <w:divBdr>
            <w:top w:val="none" w:sz="0" w:space="0" w:color="auto"/>
            <w:left w:val="none" w:sz="0" w:space="0" w:color="auto"/>
            <w:bottom w:val="none" w:sz="0" w:space="0" w:color="auto"/>
            <w:right w:val="none" w:sz="0" w:space="0" w:color="auto"/>
          </w:divBdr>
        </w:div>
      </w:divsChild>
    </w:div>
    <w:div w:id="1874804525">
      <w:bodyDiv w:val="1"/>
      <w:marLeft w:val="0"/>
      <w:marRight w:val="0"/>
      <w:marTop w:val="0"/>
      <w:marBottom w:val="0"/>
      <w:divBdr>
        <w:top w:val="none" w:sz="0" w:space="0" w:color="auto"/>
        <w:left w:val="none" w:sz="0" w:space="0" w:color="auto"/>
        <w:bottom w:val="none" w:sz="0" w:space="0" w:color="auto"/>
        <w:right w:val="none" w:sz="0" w:space="0" w:color="auto"/>
      </w:divBdr>
    </w:div>
    <w:div w:id="1874882492">
      <w:bodyDiv w:val="1"/>
      <w:marLeft w:val="0"/>
      <w:marRight w:val="0"/>
      <w:marTop w:val="0"/>
      <w:marBottom w:val="0"/>
      <w:divBdr>
        <w:top w:val="none" w:sz="0" w:space="0" w:color="auto"/>
        <w:left w:val="none" w:sz="0" w:space="0" w:color="auto"/>
        <w:bottom w:val="none" w:sz="0" w:space="0" w:color="auto"/>
        <w:right w:val="none" w:sz="0" w:space="0" w:color="auto"/>
      </w:divBdr>
      <w:divsChild>
        <w:div w:id="869224078">
          <w:marLeft w:val="480"/>
          <w:marRight w:val="0"/>
          <w:marTop w:val="0"/>
          <w:marBottom w:val="0"/>
          <w:divBdr>
            <w:top w:val="none" w:sz="0" w:space="0" w:color="auto"/>
            <w:left w:val="none" w:sz="0" w:space="0" w:color="auto"/>
            <w:bottom w:val="none" w:sz="0" w:space="0" w:color="auto"/>
            <w:right w:val="none" w:sz="0" w:space="0" w:color="auto"/>
          </w:divBdr>
        </w:div>
        <w:div w:id="1249071988">
          <w:marLeft w:val="480"/>
          <w:marRight w:val="0"/>
          <w:marTop w:val="0"/>
          <w:marBottom w:val="0"/>
          <w:divBdr>
            <w:top w:val="none" w:sz="0" w:space="0" w:color="auto"/>
            <w:left w:val="none" w:sz="0" w:space="0" w:color="auto"/>
            <w:bottom w:val="none" w:sz="0" w:space="0" w:color="auto"/>
            <w:right w:val="none" w:sz="0" w:space="0" w:color="auto"/>
          </w:divBdr>
        </w:div>
        <w:div w:id="1236427848">
          <w:marLeft w:val="480"/>
          <w:marRight w:val="0"/>
          <w:marTop w:val="0"/>
          <w:marBottom w:val="0"/>
          <w:divBdr>
            <w:top w:val="none" w:sz="0" w:space="0" w:color="auto"/>
            <w:left w:val="none" w:sz="0" w:space="0" w:color="auto"/>
            <w:bottom w:val="none" w:sz="0" w:space="0" w:color="auto"/>
            <w:right w:val="none" w:sz="0" w:space="0" w:color="auto"/>
          </w:divBdr>
        </w:div>
        <w:div w:id="31731019">
          <w:marLeft w:val="480"/>
          <w:marRight w:val="0"/>
          <w:marTop w:val="0"/>
          <w:marBottom w:val="0"/>
          <w:divBdr>
            <w:top w:val="none" w:sz="0" w:space="0" w:color="auto"/>
            <w:left w:val="none" w:sz="0" w:space="0" w:color="auto"/>
            <w:bottom w:val="none" w:sz="0" w:space="0" w:color="auto"/>
            <w:right w:val="none" w:sz="0" w:space="0" w:color="auto"/>
          </w:divBdr>
        </w:div>
        <w:div w:id="1613900794">
          <w:marLeft w:val="480"/>
          <w:marRight w:val="0"/>
          <w:marTop w:val="0"/>
          <w:marBottom w:val="0"/>
          <w:divBdr>
            <w:top w:val="none" w:sz="0" w:space="0" w:color="auto"/>
            <w:left w:val="none" w:sz="0" w:space="0" w:color="auto"/>
            <w:bottom w:val="none" w:sz="0" w:space="0" w:color="auto"/>
            <w:right w:val="none" w:sz="0" w:space="0" w:color="auto"/>
          </w:divBdr>
        </w:div>
        <w:div w:id="341862896">
          <w:marLeft w:val="480"/>
          <w:marRight w:val="0"/>
          <w:marTop w:val="0"/>
          <w:marBottom w:val="0"/>
          <w:divBdr>
            <w:top w:val="none" w:sz="0" w:space="0" w:color="auto"/>
            <w:left w:val="none" w:sz="0" w:space="0" w:color="auto"/>
            <w:bottom w:val="none" w:sz="0" w:space="0" w:color="auto"/>
            <w:right w:val="none" w:sz="0" w:space="0" w:color="auto"/>
          </w:divBdr>
        </w:div>
        <w:div w:id="660936693">
          <w:marLeft w:val="480"/>
          <w:marRight w:val="0"/>
          <w:marTop w:val="0"/>
          <w:marBottom w:val="0"/>
          <w:divBdr>
            <w:top w:val="none" w:sz="0" w:space="0" w:color="auto"/>
            <w:left w:val="none" w:sz="0" w:space="0" w:color="auto"/>
            <w:bottom w:val="none" w:sz="0" w:space="0" w:color="auto"/>
            <w:right w:val="none" w:sz="0" w:space="0" w:color="auto"/>
          </w:divBdr>
        </w:div>
        <w:div w:id="489297767">
          <w:marLeft w:val="480"/>
          <w:marRight w:val="0"/>
          <w:marTop w:val="0"/>
          <w:marBottom w:val="0"/>
          <w:divBdr>
            <w:top w:val="none" w:sz="0" w:space="0" w:color="auto"/>
            <w:left w:val="none" w:sz="0" w:space="0" w:color="auto"/>
            <w:bottom w:val="none" w:sz="0" w:space="0" w:color="auto"/>
            <w:right w:val="none" w:sz="0" w:space="0" w:color="auto"/>
          </w:divBdr>
        </w:div>
        <w:div w:id="1437359803">
          <w:marLeft w:val="480"/>
          <w:marRight w:val="0"/>
          <w:marTop w:val="0"/>
          <w:marBottom w:val="0"/>
          <w:divBdr>
            <w:top w:val="none" w:sz="0" w:space="0" w:color="auto"/>
            <w:left w:val="none" w:sz="0" w:space="0" w:color="auto"/>
            <w:bottom w:val="none" w:sz="0" w:space="0" w:color="auto"/>
            <w:right w:val="none" w:sz="0" w:space="0" w:color="auto"/>
          </w:divBdr>
        </w:div>
        <w:div w:id="955601620">
          <w:marLeft w:val="480"/>
          <w:marRight w:val="0"/>
          <w:marTop w:val="0"/>
          <w:marBottom w:val="0"/>
          <w:divBdr>
            <w:top w:val="none" w:sz="0" w:space="0" w:color="auto"/>
            <w:left w:val="none" w:sz="0" w:space="0" w:color="auto"/>
            <w:bottom w:val="none" w:sz="0" w:space="0" w:color="auto"/>
            <w:right w:val="none" w:sz="0" w:space="0" w:color="auto"/>
          </w:divBdr>
        </w:div>
        <w:div w:id="1512531450">
          <w:marLeft w:val="480"/>
          <w:marRight w:val="0"/>
          <w:marTop w:val="0"/>
          <w:marBottom w:val="0"/>
          <w:divBdr>
            <w:top w:val="none" w:sz="0" w:space="0" w:color="auto"/>
            <w:left w:val="none" w:sz="0" w:space="0" w:color="auto"/>
            <w:bottom w:val="none" w:sz="0" w:space="0" w:color="auto"/>
            <w:right w:val="none" w:sz="0" w:space="0" w:color="auto"/>
          </w:divBdr>
        </w:div>
        <w:div w:id="138227560">
          <w:marLeft w:val="480"/>
          <w:marRight w:val="0"/>
          <w:marTop w:val="0"/>
          <w:marBottom w:val="0"/>
          <w:divBdr>
            <w:top w:val="none" w:sz="0" w:space="0" w:color="auto"/>
            <w:left w:val="none" w:sz="0" w:space="0" w:color="auto"/>
            <w:bottom w:val="none" w:sz="0" w:space="0" w:color="auto"/>
            <w:right w:val="none" w:sz="0" w:space="0" w:color="auto"/>
          </w:divBdr>
        </w:div>
        <w:div w:id="823741514">
          <w:marLeft w:val="480"/>
          <w:marRight w:val="0"/>
          <w:marTop w:val="0"/>
          <w:marBottom w:val="0"/>
          <w:divBdr>
            <w:top w:val="none" w:sz="0" w:space="0" w:color="auto"/>
            <w:left w:val="none" w:sz="0" w:space="0" w:color="auto"/>
            <w:bottom w:val="none" w:sz="0" w:space="0" w:color="auto"/>
            <w:right w:val="none" w:sz="0" w:space="0" w:color="auto"/>
          </w:divBdr>
        </w:div>
        <w:div w:id="2088257675">
          <w:marLeft w:val="480"/>
          <w:marRight w:val="0"/>
          <w:marTop w:val="0"/>
          <w:marBottom w:val="0"/>
          <w:divBdr>
            <w:top w:val="none" w:sz="0" w:space="0" w:color="auto"/>
            <w:left w:val="none" w:sz="0" w:space="0" w:color="auto"/>
            <w:bottom w:val="none" w:sz="0" w:space="0" w:color="auto"/>
            <w:right w:val="none" w:sz="0" w:space="0" w:color="auto"/>
          </w:divBdr>
        </w:div>
        <w:div w:id="2016152286">
          <w:marLeft w:val="480"/>
          <w:marRight w:val="0"/>
          <w:marTop w:val="0"/>
          <w:marBottom w:val="0"/>
          <w:divBdr>
            <w:top w:val="none" w:sz="0" w:space="0" w:color="auto"/>
            <w:left w:val="none" w:sz="0" w:space="0" w:color="auto"/>
            <w:bottom w:val="none" w:sz="0" w:space="0" w:color="auto"/>
            <w:right w:val="none" w:sz="0" w:space="0" w:color="auto"/>
          </w:divBdr>
        </w:div>
        <w:div w:id="191576480">
          <w:marLeft w:val="480"/>
          <w:marRight w:val="0"/>
          <w:marTop w:val="0"/>
          <w:marBottom w:val="0"/>
          <w:divBdr>
            <w:top w:val="none" w:sz="0" w:space="0" w:color="auto"/>
            <w:left w:val="none" w:sz="0" w:space="0" w:color="auto"/>
            <w:bottom w:val="none" w:sz="0" w:space="0" w:color="auto"/>
            <w:right w:val="none" w:sz="0" w:space="0" w:color="auto"/>
          </w:divBdr>
        </w:div>
        <w:div w:id="1642539012">
          <w:marLeft w:val="480"/>
          <w:marRight w:val="0"/>
          <w:marTop w:val="0"/>
          <w:marBottom w:val="0"/>
          <w:divBdr>
            <w:top w:val="none" w:sz="0" w:space="0" w:color="auto"/>
            <w:left w:val="none" w:sz="0" w:space="0" w:color="auto"/>
            <w:bottom w:val="none" w:sz="0" w:space="0" w:color="auto"/>
            <w:right w:val="none" w:sz="0" w:space="0" w:color="auto"/>
          </w:divBdr>
        </w:div>
        <w:div w:id="1785878899">
          <w:marLeft w:val="480"/>
          <w:marRight w:val="0"/>
          <w:marTop w:val="0"/>
          <w:marBottom w:val="0"/>
          <w:divBdr>
            <w:top w:val="none" w:sz="0" w:space="0" w:color="auto"/>
            <w:left w:val="none" w:sz="0" w:space="0" w:color="auto"/>
            <w:bottom w:val="none" w:sz="0" w:space="0" w:color="auto"/>
            <w:right w:val="none" w:sz="0" w:space="0" w:color="auto"/>
          </w:divBdr>
        </w:div>
        <w:div w:id="109863360">
          <w:marLeft w:val="480"/>
          <w:marRight w:val="0"/>
          <w:marTop w:val="0"/>
          <w:marBottom w:val="0"/>
          <w:divBdr>
            <w:top w:val="none" w:sz="0" w:space="0" w:color="auto"/>
            <w:left w:val="none" w:sz="0" w:space="0" w:color="auto"/>
            <w:bottom w:val="none" w:sz="0" w:space="0" w:color="auto"/>
            <w:right w:val="none" w:sz="0" w:space="0" w:color="auto"/>
          </w:divBdr>
        </w:div>
        <w:div w:id="591091635">
          <w:marLeft w:val="480"/>
          <w:marRight w:val="0"/>
          <w:marTop w:val="0"/>
          <w:marBottom w:val="0"/>
          <w:divBdr>
            <w:top w:val="none" w:sz="0" w:space="0" w:color="auto"/>
            <w:left w:val="none" w:sz="0" w:space="0" w:color="auto"/>
            <w:bottom w:val="none" w:sz="0" w:space="0" w:color="auto"/>
            <w:right w:val="none" w:sz="0" w:space="0" w:color="auto"/>
          </w:divBdr>
        </w:div>
        <w:div w:id="1432974598">
          <w:marLeft w:val="480"/>
          <w:marRight w:val="0"/>
          <w:marTop w:val="0"/>
          <w:marBottom w:val="0"/>
          <w:divBdr>
            <w:top w:val="none" w:sz="0" w:space="0" w:color="auto"/>
            <w:left w:val="none" w:sz="0" w:space="0" w:color="auto"/>
            <w:bottom w:val="none" w:sz="0" w:space="0" w:color="auto"/>
            <w:right w:val="none" w:sz="0" w:space="0" w:color="auto"/>
          </w:divBdr>
        </w:div>
        <w:div w:id="830952010">
          <w:marLeft w:val="480"/>
          <w:marRight w:val="0"/>
          <w:marTop w:val="0"/>
          <w:marBottom w:val="0"/>
          <w:divBdr>
            <w:top w:val="none" w:sz="0" w:space="0" w:color="auto"/>
            <w:left w:val="none" w:sz="0" w:space="0" w:color="auto"/>
            <w:bottom w:val="none" w:sz="0" w:space="0" w:color="auto"/>
            <w:right w:val="none" w:sz="0" w:space="0" w:color="auto"/>
          </w:divBdr>
        </w:div>
        <w:div w:id="559680756">
          <w:marLeft w:val="480"/>
          <w:marRight w:val="0"/>
          <w:marTop w:val="0"/>
          <w:marBottom w:val="0"/>
          <w:divBdr>
            <w:top w:val="none" w:sz="0" w:space="0" w:color="auto"/>
            <w:left w:val="none" w:sz="0" w:space="0" w:color="auto"/>
            <w:bottom w:val="none" w:sz="0" w:space="0" w:color="auto"/>
            <w:right w:val="none" w:sz="0" w:space="0" w:color="auto"/>
          </w:divBdr>
        </w:div>
        <w:div w:id="1720787271">
          <w:marLeft w:val="480"/>
          <w:marRight w:val="0"/>
          <w:marTop w:val="0"/>
          <w:marBottom w:val="0"/>
          <w:divBdr>
            <w:top w:val="none" w:sz="0" w:space="0" w:color="auto"/>
            <w:left w:val="none" w:sz="0" w:space="0" w:color="auto"/>
            <w:bottom w:val="none" w:sz="0" w:space="0" w:color="auto"/>
            <w:right w:val="none" w:sz="0" w:space="0" w:color="auto"/>
          </w:divBdr>
        </w:div>
        <w:div w:id="333070287">
          <w:marLeft w:val="480"/>
          <w:marRight w:val="0"/>
          <w:marTop w:val="0"/>
          <w:marBottom w:val="0"/>
          <w:divBdr>
            <w:top w:val="none" w:sz="0" w:space="0" w:color="auto"/>
            <w:left w:val="none" w:sz="0" w:space="0" w:color="auto"/>
            <w:bottom w:val="none" w:sz="0" w:space="0" w:color="auto"/>
            <w:right w:val="none" w:sz="0" w:space="0" w:color="auto"/>
          </w:divBdr>
        </w:div>
        <w:div w:id="1390613941">
          <w:marLeft w:val="480"/>
          <w:marRight w:val="0"/>
          <w:marTop w:val="0"/>
          <w:marBottom w:val="0"/>
          <w:divBdr>
            <w:top w:val="none" w:sz="0" w:space="0" w:color="auto"/>
            <w:left w:val="none" w:sz="0" w:space="0" w:color="auto"/>
            <w:bottom w:val="none" w:sz="0" w:space="0" w:color="auto"/>
            <w:right w:val="none" w:sz="0" w:space="0" w:color="auto"/>
          </w:divBdr>
        </w:div>
        <w:div w:id="1303119387">
          <w:marLeft w:val="480"/>
          <w:marRight w:val="0"/>
          <w:marTop w:val="0"/>
          <w:marBottom w:val="0"/>
          <w:divBdr>
            <w:top w:val="none" w:sz="0" w:space="0" w:color="auto"/>
            <w:left w:val="none" w:sz="0" w:space="0" w:color="auto"/>
            <w:bottom w:val="none" w:sz="0" w:space="0" w:color="auto"/>
            <w:right w:val="none" w:sz="0" w:space="0" w:color="auto"/>
          </w:divBdr>
        </w:div>
        <w:div w:id="972369407">
          <w:marLeft w:val="480"/>
          <w:marRight w:val="0"/>
          <w:marTop w:val="0"/>
          <w:marBottom w:val="0"/>
          <w:divBdr>
            <w:top w:val="none" w:sz="0" w:space="0" w:color="auto"/>
            <w:left w:val="none" w:sz="0" w:space="0" w:color="auto"/>
            <w:bottom w:val="none" w:sz="0" w:space="0" w:color="auto"/>
            <w:right w:val="none" w:sz="0" w:space="0" w:color="auto"/>
          </w:divBdr>
        </w:div>
        <w:div w:id="550534830">
          <w:marLeft w:val="480"/>
          <w:marRight w:val="0"/>
          <w:marTop w:val="0"/>
          <w:marBottom w:val="0"/>
          <w:divBdr>
            <w:top w:val="none" w:sz="0" w:space="0" w:color="auto"/>
            <w:left w:val="none" w:sz="0" w:space="0" w:color="auto"/>
            <w:bottom w:val="none" w:sz="0" w:space="0" w:color="auto"/>
            <w:right w:val="none" w:sz="0" w:space="0" w:color="auto"/>
          </w:divBdr>
        </w:div>
        <w:div w:id="1557816667">
          <w:marLeft w:val="480"/>
          <w:marRight w:val="0"/>
          <w:marTop w:val="0"/>
          <w:marBottom w:val="0"/>
          <w:divBdr>
            <w:top w:val="none" w:sz="0" w:space="0" w:color="auto"/>
            <w:left w:val="none" w:sz="0" w:space="0" w:color="auto"/>
            <w:bottom w:val="none" w:sz="0" w:space="0" w:color="auto"/>
            <w:right w:val="none" w:sz="0" w:space="0" w:color="auto"/>
          </w:divBdr>
        </w:div>
        <w:div w:id="1510099748">
          <w:marLeft w:val="480"/>
          <w:marRight w:val="0"/>
          <w:marTop w:val="0"/>
          <w:marBottom w:val="0"/>
          <w:divBdr>
            <w:top w:val="none" w:sz="0" w:space="0" w:color="auto"/>
            <w:left w:val="none" w:sz="0" w:space="0" w:color="auto"/>
            <w:bottom w:val="none" w:sz="0" w:space="0" w:color="auto"/>
            <w:right w:val="none" w:sz="0" w:space="0" w:color="auto"/>
          </w:divBdr>
        </w:div>
        <w:div w:id="174542667">
          <w:marLeft w:val="480"/>
          <w:marRight w:val="0"/>
          <w:marTop w:val="0"/>
          <w:marBottom w:val="0"/>
          <w:divBdr>
            <w:top w:val="none" w:sz="0" w:space="0" w:color="auto"/>
            <w:left w:val="none" w:sz="0" w:space="0" w:color="auto"/>
            <w:bottom w:val="none" w:sz="0" w:space="0" w:color="auto"/>
            <w:right w:val="none" w:sz="0" w:space="0" w:color="auto"/>
          </w:divBdr>
        </w:div>
        <w:div w:id="580332145">
          <w:marLeft w:val="480"/>
          <w:marRight w:val="0"/>
          <w:marTop w:val="0"/>
          <w:marBottom w:val="0"/>
          <w:divBdr>
            <w:top w:val="none" w:sz="0" w:space="0" w:color="auto"/>
            <w:left w:val="none" w:sz="0" w:space="0" w:color="auto"/>
            <w:bottom w:val="none" w:sz="0" w:space="0" w:color="auto"/>
            <w:right w:val="none" w:sz="0" w:space="0" w:color="auto"/>
          </w:divBdr>
        </w:div>
        <w:div w:id="73552420">
          <w:marLeft w:val="480"/>
          <w:marRight w:val="0"/>
          <w:marTop w:val="0"/>
          <w:marBottom w:val="0"/>
          <w:divBdr>
            <w:top w:val="none" w:sz="0" w:space="0" w:color="auto"/>
            <w:left w:val="none" w:sz="0" w:space="0" w:color="auto"/>
            <w:bottom w:val="none" w:sz="0" w:space="0" w:color="auto"/>
            <w:right w:val="none" w:sz="0" w:space="0" w:color="auto"/>
          </w:divBdr>
        </w:div>
        <w:div w:id="649216379">
          <w:marLeft w:val="480"/>
          <w:marRight w:val="0"/>
          <w:marTop w:val="0"/>
          <w:marBottom w:val="0"/>
          <w:divBdr>
            <w:top w:val="none" w:sz="0" w:space="0" w:color="auto"/>
            <w:left w:val="none" w:sz="0" w:space="0" w:color="auto"/>
            <w:bottom w:val="none" w:sz="0" w:space="0" w:color="auto"/>
            <w:right w:val="none" w:sz="0" w:space="0" w:color="auto"/>
          </w:divBdr>
        </w:div>
        <w:div w:id="1237133092">
          <w:marLeft w:val="480"/>
          <w:marRight w:val="0"/>
          <w:marTop w:val="0"/>
          <w:marBottom w:val="0"/>
          <w:divBdr>
            <w:top w:val="none" w:sz="0" w:space="0" w:color="auto"/>
            <w:left w:val="none" w:sz="0" w:space="0" w:color="auto"/>
            <w:bottom w:val="none" w:sz="0" w:space="0" w:color="auto"/>
            <w:right w:val="none" w:sz="0" w:space="0" w:color="auto"/>
          </w:divBdr>
        </w:div>
        <w:div w:id="841549315">
          <w:marLeft w:val="480"/>
          <w:marRight w:val="0"/>
          <w:marTop w:val="0"/>
          <w:marBottom w:val="0"/>
          <w:divBdr>
            <w:top w:val="none" w:sz="0" w:space="0" w:color="auto"/>
            <w:left w:val="none" w:sz="0" w:space="0" w:color="auto"/>
            <w:bottom w:val="none" w:sz="0" w:space="0" w:color="auto"/>
            <w:right w:val="none" w:sz="0" w:space="0" w:color="auto"/>
          </w:divBdr>
        </w:div>
        <w:div w:id="900215254">
          <w:marLeft w:val="480"/>
          <w:marRight w:val="0"/>
          <w:marTop w:val="0"/>
          <w:marBottom w:val="0"/>
          <w:divBdr>
            <w:top w:val="none" w:sz="0" w:space="0" w:color="auto"/>
            <w:left w:val="none" w:sz="0" w:space="0" w:color="auto"/>
            <w:bottom w:val="none" w:sz="0" w:space="0" w:color="auto"/>
            <w:right w:val="none" w:sz="0" w:space="0" w:color="auto"/>
          </w:divBdr>
        </w:div>
        <w:div w:id="1993828642">
          <w:marLeft w:val="480"/>
          <w:marRight w:val="0"/>
          <w:marTop w:val="0"/>
          <w:marBottom w:val="0"/>
          <w:divBdr>
            <w:top w:val="none" w:sz="0" w:space="0" w:color="auto"/>
            <w:left w:val="none" w:sz="0" w:space="0" w:color="auto"/>
            <w:bottom w:val="none" w:sz="0" w:space="0" w:color="auto"/>
            <w:right w:val="none" w:sz="0" w:space="0" w:color="auto"/>
          </w:divBdr>
        </w:div>
        <w:div w:id="1867408521">
          <w:marLeft w:val="480"/>
          <w:marRight w:val="0"/>
          <w:marTop w:val="0"/>
          <w:marBottom w:val="0"/>
          <w:divBdr>
            <w:top w:val="none" w:sz="0" w:space="0" w:color="auto"/>
            <w:left w:val="none" w:sz="0" w:space="0" w:color="auto"/>
            <w:bottom w:val="none" w:sz="0" w:space="0" w:color="auto"/>
            <w:right w:val="none" w:sz="0" w:space="0" w:color="auto"/>
          </w:divBdr>
        </w:div>
        <w:div w:id="370040514">
          <w:marLeft w:val="480"/>
          <w:marRight w:val="0"/>
          <w:marTop w:val="0"/>
          <w:marBottom w:val="0"/>
          <w:divBdr>
            <w:top w:val="none" w:sz="0" w:space="0" w:color="auto"/>
            <w:left w:val="none" w:sz="0" w:space="0" w:color="auto"/>
            <w:bottom w:val="none" w:sz="0" w:space="0" w:color="auto"/>
            <w:right w:val="none" w:sz="0" w:space="0" w:color="auto"/>
          </w:divBdr>
        </w:div>
        <w:div w:id="1804690858">
          <w:marLeft w:val="480"/>
          <w:marRight w:val="0"/>
          <w:marTop w:val="0"/>
          <w:marBottom w:val="0"/>
          <w:divBdr>
            <w:top w:val="none" w:sz="0" w:space="0" w:color="auto"/>
            <w:left w:val="none" w:sz="0" w:space="0" w:color="auto"/>
            <w:bottom w:val="none" w:sz="0" w:space="0" w:color="auto"/>
            <w:right w:val="none" w:sz="0" w:space="0" w:color="auto"/>
          </w:divBdr>
        </w:div>
        <w:div w:id="626938439">
          <w:marLeft w:val="480"/>
          <w:marRight w:val="0"/>
          <w:marTop w:val="0"/>
          <w:marBottom w:val="0"/>
          <w:divBdr>
            <w:top w:val="none" w:sz="0" w:space="0" w:color="auto"/>
            <w:left w:val="none" w:sz="0" w:space="0" w:color="auto"/>
            <w:bottom w:val="none" w:sz="0" w:space="0" w:color="auto"/>
            <w:right w:val="none" w:sz="0" w:space="0" w:color="auto"/>
          </w:divBdr>
        </w:div>
        <w:div w:id="1044791236">
          <w:marLeft w:val="480"/>
          <w:marRight w:val="0"/>
          <w:marTop w:val="0"/>
          <w:marBottom w:val="0"/>
          <w:divBdr>
            <w:top w:val="none" w:sz="0" w:space="0" w:color="auto"/>
            <w:left w:val="none" w:sz="0" w:space="0" w:color="auto"/>
            <w:bottom w:val="none" w:sz="0" w:space="0" w:color="auto"/>
            <w:right w:val="none" w:sz="0" w:space="0" w:color="auto"/>
          </w:divBdr>
        </w:div>
        <w:div w:id="879633129">
          <w:marLeft w:val="480"/>
          <w:marRight w:val="0"/>
          <w:marTop w:val="0"/>
          <w:marBottom w:val="0"/>
          <w:divBdr>
            <w:top w:val="none" w:sz="0" w:space="0" w:color="auto"/>
            <w:left w:val="none" w:sz="0" w:space="0" w:color="auto"/>
            <w:bottom w:val="none" w:sz="0" w:space="0" w:color="auto"/>
            <w:right w:val="none" w:sz="0" w:space="0" w:color="auto"/>
          </w:divBdr>
        </w:div>
        <w:div w:id="130444405">
          <w:marLeft w:val="480"/>
          <w:marRight w:val="0"/>
          <w:marTop w:val="0"/>
          <w:marBottom w:val="0"/>
          <w:divBdr>
            <w:top w:val="none" w:sz="0" w:space="0" w:color="auto"/>
            <w:left w:val="none" w:sz="0" w:space="0" w:color="auto"/>
            <w:bottom w:val="none" w:sz="0" w:space="0" w:color="auto"/>
            <w:right w:val="none" w:sz="0" w:space="0" w:color="auto"/>
          </w:divBdr>
        </w:div>
        <w:div w:id="2102413357">
          <w:marLeft w:val="480"/>
          <w:marRight w:val="0"/>
          <w:marTop w:val="0"/>
          <w:marBottom w:val="0"/>
          <w:divBdr>
            <w:top w:val="none" w:sz="0" w:space="0" w:color="auto"/>
            <w:left w:val="none" w:sz="0" w:space="0" w:color="auto"/>
            <w:bottom w:val="none" w:sz="0" w:space="0" w:color="auto"/>
            <w:right w:val="none" w:sz="0" w:space="0" w:color="auto"/>
          </w:divBdr>
        </w:div>
        <w:div w:id="154226968">
          <w:marLeft w:val="480"/>
          <w:marRight w:val="0"/>
          <w:marTop w:val="0"/>
          <w:marBottom w:val="0"/>
          <w:divBdr>
            <w:top w:val="none" w:sz="0" w:space="0" w:color="auto"/>
            <w:left w:val="none" w:sz="0" w:space="0" w:color="auto"/>
            <w:bottom w:val="none" w:sz="0" w:space="0" w:color="auto"/>
            <w:right w:val="none" w:sz="0" w:space="0" w:color="auto"/>
          </w:divBdr>
        </w:div>
        <w:div w:id="27217773">
          <w:marLeft w:val="480"/>
          <w:marRight w:val="0"/>
          <w:marTop w:val="0"/>
          <w:marBottom w:val="0"/>
          <w:divBdr>
            <w:top w:val="none" w:sz="0" w:space="0" w:color="auto"/>
            <w:left w:val="none" w:sz="0" w:space="0" w:color="auto"/>
            <w:bottom w:val="none" w:sz="0" w:space="0" w:color="auto"/>
            <w:right w:val="none" w:sz="0" w:space="0" w:color="auto"/>
          </w:divBdr>
        </w:div>
        <w:div w:id="1155485513">
          <w:marLeft w:val="480"/>
          <w:marRight w:val="0"/>
          <w:marTop w:val="0"/>
          <w:marBottom w:val="0"/>
          <w:divBdr>
            <w:top w:val="none" w:sz="0" w:space="0" w:color="auto"/>
            <w:left w:val="none" w:sz="0" w:space="0" w:color="auto"/>
            <w:bottom w:val="none" w:sz="0" w:space="0" w:color="auto"/>
            <w:right w:val="none" w:sz="0" w:space="0" w:color="auto"/>
          </w:divBdr>
        </w:div>
      </w:divsChild>
    </w:div>
    <w:div w:id="1875533618">
      <w:bodyDiv w:val="1"/>
      <w:marLeft w:val="0"/>
      <w:marRight w:val="0"/>
      <w:marTop w:val="0"/>
      <w:marBottom w:val="0"/>
      <w:divBdr>
        <w:top w:val="none" w:sz="0" w:space="0" w:color="auto"/>
        <w:left w:val="none" w:sz="0" w:space="0" w:color="auto"/>
        <w:bottom w:val="none" w:sz="0" w:space="0" w:color="auto"/>
        <w:right w:val="none" w:sz="0" w:space="0" w:color="auto"/>
      </w:divBdr>
    </w:div>
    <w:div w:id="1875844858">
      <w:bodyDiv w:val="1"/>
      <w:marLeft w:val="0"/>
      <w:marRight w:val="0"/>
      <w:marTop w:val="0"/>
      <w:marBottom w:val="0"/>
      <w:divBdr>
        <w:top w:val="none" w:sz="0" w:space="0" w:color="auto"/>
        <w:left w:val="none" w:sz="0" w:space="0" w:color="auto"/>
        <w:bottom w:val="none" w:sz="0" w:space="0" w:color="auto"/>
        <w:right w:val="none" w:sz="0" w:space="0" w:color="auto"/>
      </w:divBdr>
    </w:div>
    <w:div w:id="1875968863">
      <w:bodyDiv w:val="1"/>
      <w:marLeft w:val="0"/>
      <w:marRight w:val="0"/>
      <w:marTop w:val="0"/>
      <w:marBottom w:val="0"/>
      <w:divBdr>
        <w:top w:val="none" w:sz="0" w:space="0" w:color="auto"/>
        <w:left w:val="none" w:sz="0" w:space="0" w:color="auto"/>
        <w:bottom w:val="none" w:sz="0" w:space="0" w:color="auto"/>
        <w:right w:val="none" w:sz="0" w:space="0" w:color="auto"/>
      </w:divBdr>
    </w:div>
    <w:div w:id="1876388717">
      <w:bodyDiv w:val="1"/>
      <w:marLeft w:val="0"/>
      <w:marRight w:val="0"/>
      <w:marTop w:val="0"/>
      <w:marBottom w:val="0"/>
      <w:divBdr>
        <w:top w:val="none" w:sz="0" w:space="0" w:color="auto"/>
        <w:left w:val="none" w:sz="0" w:space="0" w:color="auto"/>
        <w:bottom w:val="none" w:sz="0" w:space="0" w:color="auto"/>
        <w:right w:val="none" w:sz="0" w:space="0" w:color="auto"/>
      </w:divBdr>
      <w:divsChild>
        <w:div w:id="1857385503">
          <w:marLeft w:val="480"/>
          <w:marRight w:val="0"/>
          <w:marTop w:val="0"/>
          <w:marBottom w:val="0"/>
          <w:divBdr>
            <w:top w:val="none" w:sz="0" w:space="0" w:color="auto"/>
            <w:left w:val="none" w:sz="0" w:space="0" w:color="auto"/>
            <w:bottom w:val="none" w:sz="0" w:space="0" w:color="auto"/>
            <w:right w:val="none" w:sz="0" w:space="0" w:color="auto"/>
          </w:divBdr>
        </w:div>
        <w:div w:id="1767462152">
          <w:marLeft w:val="480"/>
          <w:marRight w:val="0"/>
          <w:marTop w:val="0"/>
          <w:marBottom w:val="0"/>
          <w:divBdr>
            <w:top w:val="none" w:sz="0" w:space="0" w:color="auto"/>
            <w:left w:val="none" w:sz="0" w:space="0" w:color="auto"/>
            <w:bottom w:val="none" w:sz="0" w:space="0" w:color="auto"/>
            <w:right w:val="none" w:sz="0" w:space="0" w:color="auto"/>
          </w:divBdr>
        </w:div>
        <w:div w:id="2088305959">
          <w:marLeft w:val="480"/>
          <w:marRight w:val="0"/>
          <w:marTop w:val="0"/>
          <w:marBottom w:val="0"/>
          <w:divBdr>
            <w:top w:val="none" w:sz="0" w:space="0" w:color="auto"/>
            <w:left w:val="none" w:sz="0" w:space="0" w:color="auto"/>
            <w:bottom w:val="none" w:sz="0" w:space="0" w:color="auto"/>
            <w:right w:val="none" w:sz="0" w:space="0" w:color="auto"/>
          </w:divBdr>
        </w:div>
        <w:div w:id="1081179405">
          <w:marLeft w:val="480"/>
          <w:marRight w:val="0"/>
          <w:marTop w:val="0"/>
          <w:marBottom w:val="0"/>
          <w:divBdr>
            <w:top w:val="none" w:sz="0" w:space="0" w:color="auto"/>
            <w:left w:val="none" w:sz="0" w:space="0" w:color="auto"/>
            <w:bottom w:val="none" w:sz="0" w:space="0" w:color="auto"/>
            <w:right w:val="none" w:sz="0" w:space="0" w:color="auto"/>
          </w:divBdr>
        </w:div>
        <w:div w:id="1323848741">
          <w:marLeft w:val="480"/>
          <w:marRight w:val="0"/>
          <w:marTop w:val="0"/>
          <w:marBottom w:val="0"/>
          <w:divBdr>
            <w:top w:val="none" w:sz="0" w:space="0" w:color="auto"/>
            <w:left w:val="none" w:sz="0" w:space="0" w:color="auto"/>
            <w:bottom w:val="none" w:sz="0" w:space="0" w:color="auto"/>
            <w:right w:val="none" w:sz="0" w:space="0" w:color="auto"/>
          </w:divBdr>
        </w:div>
        <w:div w:id="887227152">
          <w:marLeft w:val="480"/>
          <w:marRight w:val="0"/>
          <w:marTop w:val="0"/>
          <w:marBottom w:val="0"/>
          <w:divBdr>
            <w:top w:val="none" w:sz="0" w:space="0" w:color="auto"/>
            <w:left w:val="none" w:sz="0" w:space="0" w:color="auto"/>
            <w:bottom w:val="none" w:sz="0" w:space="0" w:color="auto"/>
            <w:right w:val="none" w:sz="0" w:space="0" w:color="auto"/>
          </w:divBdr>
        </w:div>
        <w:div w:id="2130396878">
          <w:marLeft w:val="480"/>
          <w:marRight w:val="0"/>
          <w:marTop w:val="0"/>
          <w:marBottom w:val="0"/>
          <w:divBdr>
            <w:top w:val="none" w:sz="0" w:space="0" w:color="auto"/>
            <w:left w:val="none" w:sz="0" w:space="0" w:color="auto"/>
            <w:bottom w:val="none" w:sz="0" w:space="0" w:color="auto"/>
            <w:right w:val="none" w:sz="0" w:space="0" w:color="auto"/>
          </w:divBdr>
        </w:div>
        <w:div w:id="1577082728">
          <w:marLeft w:val="480"/>
          <w:marRight w:val="0"/>
          <w:marTop w:val="0"/>
          <w:marBottom w:val="0"/>
          <w:divBdr>
            <w:top w:val="none" w:sz="0" w:space="0" w:color="auto"/>
            <w:left w:val="none" w:sz="0" w:space="0" w:color="auto"/>
            <w:bottom w:val="none" w:sz="0" w:space="0" w:color="auto"/>
            <w:right w:val="none" w:sz="0" w:space="0" w:color="auto"/>
          </w:divBdr>
        </w:div>
        <w:div w:id="1935631274">
          <w:marLeft w:val="480"/>
          <w:marRight w:val="0"/>
          <w:marTop w:val="0"/>
          <w:marBottom w:val="0"/>
          <w:divBdr>
            <w:top w:val="none" w:sz="0" w:space="0" w:color="auto"/>
            <w:left w:val="none" w:sz="0" w:space="0" w:color="auto"/>
            <w:bottom w:val="none" w:sz="0" w:space="0" w:color="auto"/>
            <w:right w:val="none" w:sz="0" w:space="0" w:color="auto"/>
          </w:divBdr>
        </w:div>
        <w:div w:id="948976609">
          <w:marLeft w:val="480"/>
          <w:marRight w:val="0"/>
          <w:marTop w:val="0"/>
          <w:marBottom w:val="0"/>
          <w:divBdr>
            <w:top w:val="none" w:sz="0" w:space="0" w:color="auto"/>
            <w:left w:val="none" w:sz="0" w:space="0" w:color="auto"/>
            <w:bottom w:val="none" w:sz="0" w:space="0" w:color="auto"/>
            <w:right w:val="none" w:sz="0" w:space="0" w:color="auto"/>
          </w:divBdr>
        </w:div>
        <w:div w:id="962807792">
          <w:marLeft w:val="480"/>
          <w:marRight w:val="0"/>
          <w:marTop w:val="0"/>
          <w:marBottom w:val="0"/>
          <w:divBdr>
            <w:top w:val="none" w:sz="0" w:space="0" w:color="auto"/>
            <w:left w:val="none" w:sz="0" w:space="0" w:color="auto"/>
            <w:bottom w:val="none" w:sz="0" w:space="0" w:color="auto"/>
            <w:right w:val="none" w:sz="0" w:space="0" w:color="auto"/>
          </w:divBdr>
        </w:div>
        <w:div w:id="1684622273">
          <w:marLeft w:val="480"/>
          <w:marRight w:val="0"/>
          <w:marTop w:val="0"/>
          <w:marBottom w:val="0"/>
          <w:divBdr>
            <w:top w:val="none" w:sz="0" w:space="0" w:color="auto"/>
            <w:left w:val="none" w:sz="0" w:space="0" w:color="auto"/>
            <w:bottom w:val="none" w:sz="0" w:space="0" w:color="auto"/>
            <w:right w:val="none" w:sz="0" w:space="0" w:color="auto"/>
          </w:divBdr>
        </w:div>
        <w:div w:id="431318965">
          <w:marLeft w:val="480"/>
          <w:marRight w:val="0"/>
          <w:marTop w:val="0"/>
          <w:marBottom w:val="0"/>
          <w:divBdr>
            <w:top w:val="none" w:sz="0" w:space="0" w:color="auto"/>
            <w:left w:val="none" w:sz="0" w:space="0" w:color="auto"/>
            <w:bottom w:val="none" w:sz="0" w:space="0" w:color="auto"/>
            <w:right w:val="none" w:sz="0" w:space="0" w:color="auto"/>
          </w:divBdr>
        </w:div>
        <w:div w:id="709837947">
          <w:marLeft w:val="480"/>
          <w:marRight w:val="0"/>
          <w:marTop w:val="0"/>
          <w:marBottom w:val="0"/>
          <w:divBdr>
            <w:top w:val="none" w:sz="0" w:space="0" w:color="auto"/>
            <w:left w:val="none" w:sz="0" w:space="0" w:color="auto"/>
            <w:bottom w:val="none" w:sz="0" w:space="0" w:color="auto"/>
            <w:right w:val="none" w:sz="0" w:space="0" w:color="auto"/>
          </w:divBdr>
        </w:div>
        <w:div w:id="1422222276">
          <w:marLeft w:val="480"/>
          <w:marRight w:val="0"/>
          <w:marTop w:val="0"/>
          <w:marBottom w:val="0"/>
          <w:divBdr>
            <w:top w:val="none" w:sz="0" w:space="0" w:color="auto"/>
            <w:left w:val="none" w:sz="0" w:space="0" w:color="auto"/>
            <w:bottom w:val="none" w:sz="0" w:space="0" w:color="auto"/>
            <w:right w:val="none" w:sz="0" w:space="0" w:color="auto"/>
          </w:divBdr>
        </w:div>
        <w:div w:id="321007934">
          <w:marLeft w:val="480"/>
          <w:marRight w:val="0"/>
          <w:marTop w:val="0"/>
          <w:marBottom w:val="0"/>
          <w:divBdr>
            <w:top w:val="none" w:sz="0" w:space="0" w:color="auto"/>
            <w:left w:val="none" w:sz="0" w:space="0" w:color="auto"/>
            <w:bottom w:val="none" w:sz="0" w:space="0" w:color="auto"/>
            <w:right w:val="none" w:sz="0" w:space="0" w:color="auto"/>
          </w:divBdr>
        </w:div>
        <w:div w:id="558445226">
          <w:marLeft w:val="480"/>
          <w:marRight w:val="0"/>
          <w:marTop w:val="0"/>
          <w:marBottom w:val="0"/>
          <w:divBdr>
            <w:top w:val="none" w:sz="0" w:space="0" w:color="auto"/>
            <w:left w:val="none" w:sz="0" w:space="0" w:color="auto"/>
            <w:bottom w:val="none" w:sz="0" w:space="0" w:color="auto"/>
            <w:right w:val="none" w:sz="0" w:space="0" w:color="auto"/>
          </w:divBdr>
        </w:div>
        <w:div w:id="1785269399">
          <w:marLeft w:val="480"/>
          <w:marRight w:val="0"/>
          <w:marTop w:val="0"/>
          <w:marBottom w:val="0"/>
          <w:divBdr>
            <w:top w:val="none" w:sz="0" w:space="0" w:color="auto"/>
            <w:left w:val="none" w:sz="0" w:space="0" w:color="auto"/>
            <w:bottom w:val="none" w:sz="0" w:space="0" w:color="auto"/>
            <w:right w:val="none" w:sz="0" w:space="0" w:color="auto"/>
          </w:divBdr>
        </w:div>
        <w:div w:id="2023433128">
          <w:marLeft w:val="480"/>
          <w:marRight w:val="0"/>
          <w:marTop w:val="0"/>
          <w:marBottom w:val="0"/>
          <w:divBdr>
            <w:top w:val="none" w:sz="0" w:space="0" w:color="auto"/>
            <w:left w:val="none" w:sz="0" w:space="0" w:color="auto"/>
            <w:bottom w:val="none" w:sz="0" w:space="0" w:color="auto"/>
            <w:right w:val="none" w:sz="0" w:space="0" w:color="auto"/>
          </w:divBdr>
        </w:div>
        <w:div w:id="1080638685">
          <w:marLeft w:val="480"/>
          <w:marRight w:val="0"/>
          <w:marTop w:val="0"/>
          <w:marBottom w:val="0"/>
          <w:divBdr>
            <w:top w:val="none" w:sz="0" w:space="0" w:color="auto"/>
            <w:left w:val="none" w:sz="0" w:space="0" w:color="auto"/>
            <w:bottom w:val="none" w:sz="0" w:space="0" w:color="auto"/>
            <w:right w:val="none" w:sz="0" w:space="0" w:color="auto"/>
          </w:divBdr>
        </w:div>
        <w:div w:id="578100718">
          <w:marLeft w:val="480"/>
          <w:marRight w:val="0"/>
          <w:marTop w:val="0"/>
          <w:marBottom w:val="0"/>
          <w:divBdr>
            <w:top w:val="none" w:sz="0" w:space="0" w:color="auto"/>
            <w:left w:val="none" w:sz="0" w:space="0" w:color="auto"/>
            <w:bottom w:val="none" w:sz="0" w:space="0" w:color="auto"/>
            <w:right w:val="none" w:sz="0" w:space="0" w:color="auto"/>
          </w:divBdr>
        </w:div>
        <w:div w:id="1727219379">
          <w:marLeft w:val="480"/>
          <w:marRight w:val="0"/>
          <w:marTop w:val="0"/>
          <w:marBottom w:val="0"/>
          <w:divBdr>
            <w:top w:val="none" w:sz="0" w:space="0" w:color="auto"/>
            <w:left w:val="none" w:sz="0" w:space="0" w:color="auto"/>
            <w:bottom w:val="none" w:sz="0" w:space="0" w:color="auto"/>
            <w:right w:val="none" w:sz="0" w:space="0" w:color="auto"/>
          </w:divBdr>
        </w:div>
        <w:div w:id="1229456524">
          <w:marLeft w:val="480"/>
          <w:marRight w:val="0"/>
          <w:marTop w:val="0"/>
          <w:marBottom w:val="0"/>
          <w:divBdr>
            <w:top w:val="none" w:sz="0" w:space="0" w:color="auto"/>
            <w:left w:val="none" w:sz="0" w:space="0" w:color="auto"/>
            <w:bottom w:val="none" w:sz="0" w:space="0" w:color="auto"/>
            <w:right w:val="none" w:sz="0" w:space="0" w:color="auto"/>
          </w:divBdr>
        </w:div>
        <w:div w:id="1083648801">
          <w:marLeft w:val="480"/>
          <w:marRight w:val="0"/>
          <w:marTop w:val="0"/>
          <w:marBottom w:val="0"/>
          <w:divBdr>
            <w:top w:val="none" w:sz="0" w:space="0" w:color="auto"/>
            <w:left w:val="none" w:sz="0" w:space="0" w:color="auto"/>
            <w:bottom w:val="none" w:sz="0" w:space="0" w:color="auto"/>
            <w:right w:val="none" w:sz="0" w:space="0" w:color="auto"/>
          </w:divBdr>
        </w:div>
        <w:div w:id="526530983">
          <w:marLeft w:val="480"/>
          <w:marRight w:val="0"/>
          <w:marTop w:val="0"/>
          <w:marBottom w:val="0"/>
          <w:divBdr>
            <w:top w:val="none" w:sz="0" w:space="0" w:color="auto"/>
            <w:left w:val="none" w:sz="0" w:space="0" w:color="auto"/>
            <w:bottom w:val="none" w:sz="0" w:space="0" w:color="auto"/>
            <w:right w:val="none" w:sz="0" w:space="0" w:color="auto"/>
          </w:divBdr>
        </w:div>
        <w:div w:id="1097096894">
          <w:marLeft w:val="480"/>
          <w:marRight w:val="0"/>
          <w:marTop w:val="0"/>
          <w:marBottom w:val="0"/>
          <w:divBdr>
            <w:top w:val="none" w:sz="0" w:space="0" w:color="auto"/>
            <w:left w:val="none" w:sz="0" w:space="0" w:color="auto"/>
            <w:bottom w:val="none" w:sz="0" w:space="0" w:color="auto"/>
            <w:right w:val="none" w:sz="0" w:space="0" w:color="auto"/>
          </w:divBdr>
        </w:div>
        <w:div w:id="1259408077">
          <w:marLeft w:val="480"/>
          <w:marRight w:val="0"/>
          <w:marTop w:val="0"/>
          <w:marBottom w:val="0"/>
          <w:divBdr>
            <w:top w:val="none" w:sz="0" w:space="0" w:color="auto"/>
            <w:left w:val="none" w:sz="0" w:space="0" w:color="auto"/>
            <w:bottom w:val="none" w:sz="0" w:space="0" w:color="auto"/>
            <w:right w:val="none" w:sz="0" w:space="0" w:color="auto"/>
          </w:divBdr>
        </w:div>
        <w:div w:id="1447121733">
          <w:marLeft w:val="480"/>
          <w:marRight w:val="0"/>
          <w:marTop w:val="0"/>
          <w:marBottom w:val="0"/>
          <w:divBdr>
            <w:top w:val="none" w:sz="0" w:space="0" w:color="auto"/>
            <w:left w:val="none" w:sz="0" w:space="0" w:color="auto"/>
            <w:bottom w:val="none" w:sz="0" w:space="0" w:color="auto"/>
            <w:right w:val="none" w:sz="0" w:space="0" w:color="auto"/>
          </w:divBdr>
        </w:div>
        <w:div w:id="1992364209">
          <w:marLeft w:val="480"/>
          <w:marRight w:val="0"/>
          <w:marTop w:val="0"/>
          <w:marBottom w:val="0"/>
          <w:divBdr>
            <w:top w:val="none" w:sz="0" w:space="0" w:color="auto"/>
            <w:left w:val="none" w:sz="0" w:space="0" w:color="auto"/>
            <w:bottom w:val="none" w:sz="0" w:space="0" w:color="auto"/>
            <w:right w:val="none" w:sz="0" w:space="0" w:color="auto"/>
          </w:divBdr>
        </w:div>
        <w:div w:id="244723894">
          <w:marLeft w:val="480"/>
          <w:marRight w:val="0"/>
          <w:marTop w:val="0"/>
          <w:marBottom w:val="0"/>
          <w:divBdr>
            <w:top w:val="none" w:sz="0" w:space="0" w:color="auto"/>
            <w:left w:val="none" w:sz="0" w:space="0" w:color="auto"/>
            <w:bottom w:val="none" w:sz="0" w:space="0" w:color="auto"/>
            <w:right w:val="none" w:sz="0" w:space="0" w:color="auto"/>
          </w:divBdr>
        </w:div>
        <w:div w:id="108860290">
          <w:marLeft w:val="480"/>
          <w:marRight w:val="0"/>
          <w:marTop w:val="0"/>
          <w:marBottom w:val="0"/>
          <w:divBdr>
            <w:top w:val="none" w:sz="0" w:space="0" w:color="auto"/>
            <w:left w:val="none" w:sz="0" w:space="0" w:color="auto"/>
            <w:bottom w:val="none" w:sz="0" w:space="0" w:color="auto"/>
            <w:right w:val="none" w:sz="0" w:space="0" w:color="auto"/>
          </w:divBdr>
        </w:div>
        <w:div w:id="1234195846">
          <w:marLeft w:val="480"/>
          <w:marRight w:val="0"/>
          <w:marTop w:val="0"/>
          <w:marBottom w:val="0"/>
          <w:divBdr>
            <w:top w:val="none" w:sz="0" w:space="0" w:color="auto"/>
            <w:left w:val="none" w:sz="0" w:space="0" w:color="auto"/>
            <w:bottom w:val="none" w:sz="0" w:space="0" w:color="auto"/>
            <w:right w:val="none" w:sz="0" w:space="0" w:color="auto"/>
          </w:divBdr>
        </w:div>
        <w:div w:id="1251741811">
          <w:marLeft w:val="480"/>
          <w:marRight w:val="0"/>
          <w:marTop w:val="0"/>
          <w:marBottom w:val="0"/>
          <w:divBdr>
            <w:top w:val="none" w:sz="0" w:space="0" w:color="auto"/>
            <w:left w:val="none" w:sz="0" w:space="0" w:color="auto"/>
            <w:bottom w:val="none" w:sz="0" w:space="0" w:color="auto"/>
            <w:right w:val="none" w:sz="0" w:space="0" w:color="auto"/>
          </w:divBdr>
        </w:div>
        <w:div w:id="348260586">
          <w:marLeft w:val="480"/>
          <w:marRight w:val="0"/>
          <w:marTop w:val="0"/>
          <w:marBottom w:val="0"/>
          <w:divBdr>
            <w:top w:val="none" w:sz="0" w:space="0" w:color="auto"/>
            <w:left w:val="none" w:sz="0" w:space="0" w:color="auto"/>
            <w:bottom w:val="none" w:sz="0" w:space="0" w:color="auto"/>
            <w:right w:val="none" w:sz="0" w:space="0" w:color="auto"/>
          </w:divBdr>
        </w:div>
        <w:div w:id="386807627">
          <w:marLeft w:val="480"/>
          <w:marRight w:val="0"/>
          <w:marTop w:val="0"/>
          <w:marBottom w:val="0"/>
          <w:divBdr>
            <w:top w:val="none" w:sz="0" w:space="0" w:color="auto"/>
            <w:left w:val="none" w:sz="0" w:space="0" w:color="auto"/>
            <w:bottom w:val="none" w:sz="0" w:space="0" w:color="auto"/>
            <w:right w:val="none" w:sz="0" w:space="0" w:color="auto"/>
          </w:divBdr>
        </w:div>
        <w:div w:id="544873162">
          <w:marLeft w:val="480"/>
          <w:marRight w:val="0"/>
          <w:marTop w:val="0"/>
          <w:marBottom w:val="0"/>
          <w:divBdr>
            <w:top w:val="none" w:sz="0" w:space="0" w:color="auto"/>
            <w:left w:val="none" w:sz="0" w:space="0" w:color="auto"/>
            <w:bottom w:val="none" w:sz="0" w:space="0" w:color="auto"/>
            <w:right w:val="none" w:sz="0" w:space="0" w:color="auto"/>
          </w:divBdr>
        </w:div>
        <w:div w:id="450323513">
          <w:marLeft w:val="480"/>
          <w:marRight w:val="0"/>
          <w:marTop w:val="0"/>
          <w:marBottom w:val="0"/>
          <w:divBdr>
            <w:top w:val="none" w:sz="0" w:space="0" w:color="auto"/>
            <w:left w:val="none" w:sz="0" w:space="0" w:color="auto"/>
            <w:bottom w:val="none" w:sz="0" w:space="0" w:color="auto"/>
            <w:right w:val="none" w:sz="0" w:space="0" w:color="auto"/>
          </w:divBdr>
        </w:div>
        <w:div w:id="1923291726">
          <w:marLeft w:val="480"/>
          <w:marRight w:val="0"/>
          <w:marTop w:val="0"/>
          <w:marBottom w:val="0"/>
          <w:divBdr>
            <w:top w:val="none" w:sz="0" w:space="0" w:color="auto"/>
            <w:left w:val="none" w:sz="0" w:space="0" w:color="auto"/>
            <w:bottom w:val="none" w:sz="0" w:space="0" w:color="auto"/>
            <w:right w:val="none" w:sz="0" w:space="0" w:color="auto"/>
          </w:divBdr>
        </w:div>
        <w:div w:id="780807688">
          <w:marLeft w:val="480"/>
          <w:marRight w:val="0"/>
          <w:marTop w:val="0"/>
          <w:marBottom w:val="0"/>
          <w:divBdr>
            <w:top w:val="none" w:sz="0" w:space="0" w:color="auto"/>
            <w:left w:val="none" w:sz="0" w:space="0" w:color="auto"/>
            <w:bottom w:val="none" w:sz="0" w:space="0" w:color="auto"/>
            <w:right w:val="none" w:sz="0" w:space="0" w:color="auto"/>
          </w:divBdr>
        </w:div>
        <w:div w:id="1319963908">
          <w:marLeft w:val="480"/>
          <w:marRight w:val="0"/>
          <w:marTop w:val="0"/>
          <w:marBottom w:val="0"/>
          <w:divBdr>
            <w:top w:val="none" w:sz="0" w:space="0" w:color="auto"/>
            <w:left w:val="none" w:sz="0" w:space="0" w:color="auto"/>
            <w:bottom w:val="none" w:sz="0" w:space="0" w:color="auto"/>
            <w:right w:val="none" w:sz="0" w:space="0" w:color="auto"/>
          </w:divBdr>
        </w:div>
        <w:div w:id="413628786">
          <w:marLeft w:val="480"/>
          <w:marRight w:val="0"/>
          <w:marTop w:val="0"/>
          <w:marBottom w:val="0"/>
          <w:divBdr>
            <w:top w:val="none" w:sz="0" w:space="0" w:color="auto"/>
            <w:left w:val="none" w:sz="0" w:space="0" w:color="auto"/>
            <w:bottom w:val="none" w:sz="0" w:space="0" w:color="auto"/>
            <w:right w:val="none" w:sz="0" w:space="0" w:color="auto"/>
          </w:divBdr>
        </w:div>
        <w:div w:id="840124907">
          <w:marLeft w:val="480"/>
          <w:marRight w:val="0"/>
          <w:marTop w:val="0"/>
          <w:marBottom w:val="0"/>
          <w:divBdr>
            <w:top w:val="none" w:sz="0" w:space="0" w:color="auto"/>
            <w:left w:val="none" w:sz="0" w:space="0" w:color="auto"/>
            <w:bottom w:val="none" w:sz="0" w:space="0" w:color="auto"/>
            <w:right w:val="none" w:sz="0" w:space="0" w:color="auto"/>
          </w:divBdr>
        </w:div>
        <w:div w:id="1447115492">
          <w:marLeft w:val="480"/>
          <w:marRight w:val="0"/>
          <w:marTop w:val="0"/>
          <w:marBottom w:val="0"/>
          <w:divBdr>
            <w:top w:val="none" w:sz="0" w:space="0" w:color="auto"/>
            <w:left w:val="none" w:sz="0" w:space="0" w:color="auto"/>
            <w:bottom w:val="none" w:sz="0" w:space="0" w:color="auto"/>
            <w:right w:val="none" w:sz="0" w:space="0" w:color="auto"/>
          </w:divBdr>
        </w:div>
        <w:div w:id="1649700692">
          <w:marLeft w:val="480"/>
          <w:marRight w:val="0"/>
          <w:marTop w:val="0"/>
          <w:marBottom w:val="0"/>
          <w:divBdr>
            <w:top w:val="none" w:sz="0" w:space="0" w:color="auto"/>
            <w:left w:val="none" w:sz="0" w:space="0" w:color="auto"/>
            <w:bottom w:val="none" w:sz="0" w:space="0" w:color="auto"/>
            <w:right w:val="none" w:sz="0" w:space="0" w:color="auto"/>
          </w:divBdr>
        </w:div>
      </w:divsChild>
    </w:div>
    <w:div w:id="1876698174">
      <w:bodyDiv w:val="1"/>
      <w:marLeft w:val="0"/>
      <w:marRight w:val="0"/>
      <w:marTop w:val="0"/>
      <w:marBottom w:val="0"/>
      <w:divBdr>
        <w:top w:val="none" w:sz="0" w:space="0" w:color="auto"/>
        <w:left w:val="none" w:sz="0" w:space="0" w:color="auto"/>
        <w:bottom w:val="none" w:sz="0" w:space="0" w:color="auto"/>
        <w:right w:val="none" w:sz="0" w:space="0" w:color="auto"/>
      </w:divBdr>
      <w:divsChild>
        <w:div w:id="310868129">
          <w:marLeft w:val="480"/>
          <w:marRight w:val="0"/>
          <w:marTop w:val="0"/>
          <w:marBottom w:val="0"/>
          <w:divBdr>
            <w:top w:val="none" w:sz="0" w:space="0" w:color="auto"/>
            <w:left w:val="none" w:sz="0" w:space="0" w:color="auto"/>
            <w:bottom w:val="none" w:sz="0" w:space="0" w:color="auto"/>
            <w:right w:val="none" w:sz="0" w:space="0" w:color="auto"/>
          </w:divBdr>
        </w:div>
        <w:div w:id="1234899121">
          <w:marLeft w:val="480"/>
          <w:marRight w:val="0"/>
          <w:marTop w:val="0"/>
          <w:marBottom w:val="0"/>
          <w:divBdr>
            <w:top w:val="none" w:sz="0" w:space="0" w:color="auto"/>
            <w:left w:val="none" w:sz="0" w:space="0" w:color="auto"/>
            <w:bottom w:val="none" w:sz="0" w:space="0" w:color="auto"/>
            <w:right w:val="none" w:sz="0" w:space="0" w:color="auto"/>
          </w:divBdr>
        </w:div>
        <w:div w:id="715548998">
          <w:marLeft w:val="480"/>
          <w:marRight w:val="0"/>
          <w:marTop w:val="0"/>
          <w:marBottom w:val="0"/>
          <w:divBdr>
            <w:top w:val="none" w:sz="0" w:space="0" w:color="auto"/>
            <w:left w:val="none" w:sz="0" w:space="0" w:color="auto"/>
            <w:bottom w:val="none" w:sz="0" w:space="0" w:color="auto"/>
            <w:right w:val="none" w:sz="0" w:space="0" w:color="auto"/>
          </w:divBdr>
        </w:div>
        <w:div w:id="229314585">
          <w:marLeft w:val="480"/>
          <w:marRight w:val="0"/>
          <w:marTop w:val="0"/>
          <w:marBottom w:val="0"/>
          <w:divBdr>
            <w:top w:val="none" w:sz="0" w:space="0" w:color="auto"/>
            <w:left w:val="none" w:sz="0" w:space="0" w:color="auto"/>
            <w:bottom w:val="none" w:sz="0" w:space="0" w:color="auto"/>
            <w:right w:val="none" w:sz="0" w:space="0" w:color="auto"/>
          </w:divBdr>
        </w:div>
        <w:div w:id="600139800">
          <w:marLeft w:val="480"/>
          <w:marRight w:val="0"/>
          <w:marTop w:val="0"/>
          <w:marBottom w:val="0"/>
          <w:divBdr>
            <w:top w:val="none" w:sz="0" w:space="0" w:color="auto"/>
            <w:left w:val="none" w:sz="0" w:space="0" w:color="auto"/>
            <w:bottom w:val="none" w:sz="0" w:space="0" w:color="auto"/>
            <w:right w:val="none" w:sz="0" w:space="0" w:color="auto"/>
          </w:divBdr>
        </w:div>
        <w:div w:id="1473913130">
          <w:marLeft w:val="480"/>
          <w:marRight w:val="0"/>
          <w:marTop w:val="0"/>
          <w:marBottom w:val="0"/>
          <w:divBdr>
            <w:top w:val="none" w:sz="0" w:space="0" w:color="auto"/>
            <w:left w:val="none" w:sz="0" w:space="0" w:color="auto"/>
            <w:bottom w:val="none" w:sz="0" w:space="0" w:color="auto"/>
            <w:right w:val="none" w:sz="0" w:space="0" w:color="auto"/>
          </w:divBdr>
        </w:div>
        <w:div w:id="639187981">
          <w:marLeft w:val="480"/>
          <w:marRight w:val="0"/>
          <w:marTop w:val="0"/>
          <w:marBottom w:val="0"/>
          <w:divBdr>
            <w:top w:val="none" w:sz="0" w:space="0" w:color="auto"/>
            <w:left w:val="none" w:sz="0" w:space="0" w:color="auto"/>
            <w:bottom w:val="none" w:sz="0" w:space="0" w:color="auto"/>
            <w:right w:val="none" w:sz="0" w:space="0" w:color="auto"/>
          </w:divBdr>
        </w:div>
        <w:div w:id="1921135819">
          <w:marLeft w:val="480"/>
          <w:marRight w:val="0"/>
          <w:marTop w:val="0"/>
          <w:marBottom w:val="0"/>
          <w:divBdr>
            <w:top w:val="none" w:sz="0" w:space="0" w:color="auto"/>
            <w:left w:val="none" w:sz="0" w:space="0" w:color="auto"/>
            <w:bottom w:val="none" w:sz="0" w:space="0" w:color="auto"/>
            <w:right w:val="none" w:sz="0" w:space="0" w:color="auto"/>
          </w:divBdr>
        </w:div>
        <w:div w:id="1282615738">
          <w:marLeft w:val="480"/>
          <w:marRight w:val="0"/>
          <w:marTop w:val="0"/>
          <w:marBottom w:val="0"/>
          <w:divBdr>
            <w:top w:val="none" w:sz="0" w:space="0" w:color="auto"/>
            <w:left w:val="none" w:sz="0" w:space="0" w:color="auto"/>
            <w:bottom w:val="none" w:sz="0" w:space="0" w:color="auto"/>
            <w:right w:val="none" w:sz="0" w:space="0" w:color="auto"/>
          </w:divBdr>
        </w:div>
        <w:div w:id="1085303396">
          <w:marLeft w:val="480"/>
          <w:marRight w:val="0"/>
          <w:marTop w:val="0"/>
          <w:marBottom w:val="0"/>
          <w:divBdr>
            <w:top w:val="none" w:sz="0" w:space="0" w:color="auto"/>
            <w:left w:val="none" w:sz="0" w:space="0" w:color="auto"/>
            <w:bottom w:val="none" w:sz="0" w:space="0" w:color="auto"/>
            <w:right w:val="none" w:sz="0" w:space="0" w:color="auto"/>
          </w:divBdr>
        </w:div>
        <w:div w:id="253562940">
          <w:marLeft w:val="480"/>
          <w:marRight w:val="0"/>
          <w:marTop w:val="0"/>
          <w:marBottom w:val="0"/>
          <w:divBdr>
            <w:top w:val="none" w:sz="0" w:space="0" w:color="auto"/>
            <w:left w:val="none" w:sz="0" w:space="0" w:color="auto"/>
            <w:bottom w:val="none" w:sz="0" w:space="0" w:color="auto"/>
            <w:right w:val="none" w:sz="0" w:space="0" w:color="auto"/>
          </w:divBdr>
        </w:div>
        <w:div w:id="1115179426">
          <w:marLeft w:val="480"/>
          <w:marRight w:val="0"/>
          <w:marTop w:val="0"/>
          <w:marBottom w:val="0"/>
          <w:divBdr>
            <w:top w:val="none" w:sz="0" w:space="0" w:color="auto"/>
            <w:left w:val="none" w:sz="0" w:space="0" w:color="auto"/>
            <w:bottom w:val="none" w:sz="0" w:space="0" w:color="auto"/>
            <w:right w:val="none" w:sz="0" w:space="0" w:color="auto"/>
          </w:divBdr>
        </w:div>
        <w:div w:id="1719472346">
          <w:marLeft w:val="480"/>
          <w:marRight w:val="0"/>
          <w:marTop w:val="0"/>
          <w:marBottom w:val="0"/>
          <w:divBdr>
            <w:top w:val="none" w:sz="0" w:space="0" w:color="auto"/>
            <w:left w:val="none" w:sz="0" w:space="0" w:color="auto"/>
            <w:bottom w:val="none" w:sz="0" w:space="0" w:color="auto"/>
            <w:right w:val="none" w:sz="0" w:space="0" w:color="auto"/>
          </w:divBdr>
        </w:div>
        <w:div w:id="1824660004">
          <w:marLeft w:val="480"/>
          <w:marRight w:val="0"/>
          <w:marTop w:val="0"/>
          <w:marBottom w:val="0"/>
          <w:divBdr>
            <w:top w:val="none" w:sz="0" w:space="0" w:color="auto"/>
            <w:left w:val="none" w:sz="0" w:space="0" w:color="auto"/>
            <w:bottom w:val="none" w:sz="0" w:space="0" w:color="auto"/>
            <w:right w:val="none" w:sz="0" w:space="0" w:color="auto"/>
          </w:divBdr>
        </w:div>
        <w:div w:id="1096054227">
          <w:marLeft w:val="480"/>
          <w:marRight w:val="0"/>
          <w:marTop w:val="0"/>
          <w:marBottom w:val="0"/>
          <w:divBdr>
            <w:top w:val="none" w:sz="0" w:space="0" w:color="auto"/>
            <w:left w:val="none" w:sz="0" w:space="0" w:color="auto"/>
            <w:bottom w:val="none" w:sz="0" w:space="0" w:color="auto"/>
            <w:right w:val="none" w:sz="0" w:space="0" w:color="auto"/>
          </w:divBdr>
        </w:div>
        <w:div w:id="213740061">
          <w:marLeft w:val="480"/>
          <w:marRight w:val="0"/>
          <w:marTop w:val="0"/>
          <w:marBottom w:val="0"/>
          <w:divBdr>
            <w:top w:val="none" w:sz="0" w:space="0" w:color="auto"/>
            <w:left w:val="none" w:sz="0" w:space="0" w:color="auto"/>
            <w:bottom w:val="none" w:sz="0" w:space="0" w:color="auto"/>
            <w:right w:val="none" w:sz="0" w:space="0" w:color="auto"/>
          </w:divBdr>
        </w:div>
        <w:div w:id="1304968221">
          <w:marLeft w:val="480"/>
          <w:marRight w:val="0"/>
          <w:marTop w:val="0"/>
          <w:marBottom w:val="0"/>
          <w:divBdr>
            <w:top w:val="none" w:sz="0" w:space="0" w:color="auto"/>
            <w:left w:val="none" w:sz="0" w:space="0" w:color="auto"/>
            <w:bottom w:val="none" w:sz="0" w:space="0" w:color="auto"/>
            <w:right w:val="none" w:sz="0" w:space="0" w:color="auto"/>
          </w:divBdr>
        </w:div>
        <w:div w:id="1112630553">
          <w:marLeft w:val="480"/>
          <w:marRight w:val="0"/>
          <w:marTop w:val="0"/>
          <w:marBottom w:val="0"/>
          <w:divBdr>
            <w:top w:val="none" w:sz="0" w:space="0" w:color="auto"/>
            <w:left w:val="none" w:sz="0" w:space="0" w:color="auto"/>
            <w:bottom w:val="none" w:sz="0" w:space="0" w:color="auto"/>
            <w:right w:val="none" w:sz="0" w:space="0" w:color="auto"/>
          </w:divBdr>
        </w:div>
        <w:div w:id="249003543">
          <w:marLeft w:val="480"/>
          <w:marRight w:val="0"/>
          <w:marTop w:val="0"/>
          <w:marBottom w:val="0"/>
          <w:divBdr>
            <w:top w:val="none" w:sz="0" w:space="0" w:color="auto"/>
            <w:left w:val="none" w:sz="0" w:space="0" w:color="auto"/>
            <w:bottom w:val="none" w:sz="0" w:space="0" w:color="auto"/>
            <w:right w:val="none" w:sz="0" w:space="0" w:color="auto"/>
          </w:divBdr>
        </w:div>
        <w:div w:id="323557892">
          <w:marLeft w:val="480"/>
          <w:marRight w:val="0"/>
          <w:marTop w:val="0"/>
          <w:marBottom w:val="0"/>
          <w:divBdr>
            <w:top w:val="none" w:sz="0" w:space="0" w:color="auto"/>
            <w:left w:val="none" w:sz="0" w:space="0" w:color="auto"/>
            <w:bottom w:val="none" w:sz="0" w:space="0" w:color="auto"/>
            <w:right w:val="none" w:sz="0" w:space="0" w:color="auto"/>
          </w:divBdr>
        </w:div>
        <w:div w:id="764957759">
          <w:marLeft w:val="480"/>
          <w:marRight w:val="0"/>
          <w:marTop w:val="0"/>
          <w:marBottom w:val="0"/>
          <w:divBdr>
            <w:top w:val="none" w:sz="0" w:space="0" w:color="auto"/>
            <w:left w:val="none" w:sz="0" w:space="0" w:color="auto"/>
            <w:bottom w:val="none" w:sz="0" w:space="0" w:color="auto"/>
            <w:right w:val="none" w:sz="0" w:space="0" w:color="auto"/>
          </w:divBdr>
        </w:div>
        <w:div w:id="1182554428">
          <w:marLeft w:val="480"/>
          <w:marRight w:val="0"/>
          <w:marTop w:val="0"/>
          <w:marBottom w:val="0"/>
          <w:divBdr>
            <w:top w:val="none" w:sz="0" w:space="0" w:color="auto"/>
            <w:left w:val="none" w:sz="0" w:space="0" w:color="auto"/>
            <w:bottom w:val="none" w:sz="0" w:space="0" w:color="auto"/>
            <w:right w:val="none" w:sz="0" w:space="0" w:color="auto"/>
          </w:divBdr>
        </w:div>
        <w:div w:id="2001887296">
          <w:marLeft w:val="480"/>
          <w:marRight w:val="0"/>
          <w:marTop w:val="0"/>
          <w:marBottom w:val="0"/>
          <w:divBdr>
            <w:top w:val="none" w:sz="0" w:space="0" w:color="auto"/>
            <w:left w:val="none" w:sz="0" w:space="0" w:color="auto"/>
            <w:bottom w:val="none" w:sz="0" w:space="0" w:color="auto"/>
            <w:right w:val="none" w:sz="0" w:space="0" w:color="auto"/>
          </w:divBdr>
        </w:div>
        <w:div w:id="2030527734">
          <w:marLeft w:val="480"/>
          <w:marRight w:val="0"/>
          <w:marTop w:val="0"/>
          <w:marBottom w:val="0"/>
          <w:divBdr>
            <w:top w:val="none" w:sz="0" w:space="0" w:color="auto"/>
            <w:left w:val="none" w:sz="0" w:space="0" w:color="auto"/>
            <w:bottom w:val="none" w:sz="0" w:space="0" w:color="auto"/>
            <w:right w:val="none" w:sz="0" w:space="0" w:color="auto"/>
          </w:divBdr>
        </w:div>
        <w:div w:id="2144420001">
          <w:marLeft w:val="480"/>
          <w:marRight w:val="0"/>
          <w:marTop w:val="0"/>
          <w:marBottom w:val="0"/>
          <w:divBdr>
            <w:top w:val="none" w:sz="0" w:space="0" w:color="auto"/>
            <w:left w:val="none" w:sz="0" w:space="0" w:color="auto"/>
            <w:bottom w:val="none" w:sz="0" w:space="0" w:color="auto"/>
            <w:right w:val="none" w:sz="0" w:space="0" w:color="auto"/>
          </w:divBdr>
        </w:div>
        <w:div w:id="633175593">
          <w:marLeft w:val="480"/>
          <w:marRight w:val="0"/>
          <w:marTop w:val="0"/>
          <w:marBottom w:val="0"/>
          <w:divBdr>
            <w:top w:val="none" w:sz="0" w:space="0" w:color="auto"/>
            <w:left w:val="none" w:sz="0" w:space="0" w:color="auto"/>
            <w:bottom w:val="none" w:sz="0" w:space="0" w:color="auto"/>
            <w:right w:val="none" w:sz="0" w:space="0" w:color="auto"/>
          </w:divBdr>
        </w:div>
        <w:div w:id="1955096553">
          <w:marLeft w:val="480"/>
          <w:marRight w:val="0"/>
          <w:marTop w:val="0"/>
          <w:marBottom w:val="0"/>
          <w:divBdr>
            <w:top w:val="none" w:sz="0" w:space="0" w:color="auto"/>
            <w:left w:val="none" w:sz="0" w:space="0" w:color="auto"/>
            <w:bottom w:val="none" w:sz="0" w:space="0" w:color="auto"/>
            <w:right w:val="none" w:sz="0" w:space="0" w:color="auto"/>
          </w:divBdr>
        </w:div>
        <w:div w:id="730349188">
          <w:marLeft w:val="480"/>
          <w:marRight w:val="0"/>
          <w:marTop w:val="0"/>
          <w:marBottom w:val="0"/>
          <w:divBdr>
            <w:top w:val="none" w:sz="0" w:space="0" w:color="auto"/>
            <w:left w:val="none" w:sz="0" w:space="0" w:color="auto"/>
            <w:bottom w:val="none" w:sz="0" w:space="0" w:color="auto"/>
            <w:right w:val="none" w:sz="0" w:space="0" w:color="auto"/>
          </w:divBdr>
        </w:div>
        <w:div w:id="333920128">
          <w:marLeft w:val="480"/>
          <w:marRight w:val="0"/>
          <w:marTop w:val="0"/>
          <w:marBottom w:val="0"/>
          <w:divBdr>
            <w:top w:val="none" w:sz="0" w:space="0" w:color="auto"/>
            <w:left w:val="none" w:sz="0" w:space="0" w:color="auto"/>
            <w:bottom w:val="none" w:sz="0" w:space="0" w:color="auto"/>
            <w:right w:val="none" w:sz="0" w:space="0" w:color="auto"/>
          </w:divBdr>
        </w:div>
        <w:div w:id="1172254011">
          <w:marLeft w:val="480"/>
          <w:marRight w:val="0"/>
          <w:marTop w:val="0"/>
          <w:marBottom w:val="0"/>
          <w:divBdr>
            <w:top w:val="none" w:sz="0" w:space="0" w:color="auto"/>
            <w:left w:val="none" w:sz="0" w:space="0" w:color="auto"/>
            <w:bottom w:val="none" w:sz="0" w:space="0" w:color="auto"/>
            <w:right w:val="none" w:sz="0" w:space="0" w:color="auto"/>
          </w:divBdr>
        </w:div>
        <w:div w:id="1682118668">
          <w:marLeft w:val="480"/>
          <w:marRight w:val="0"/>
          <w:marTop w:val="0"/>
          <w:marBottom w:val="0"/>
          <w:divBdr>
            <w:top w:val="none" w:sz="0" w:space="0" w:color="auto"/>
            <w:left w:val="none" w:sz="0" w:space="0" w:color="auto"/>
            <w:bottom w:val="none" w:sz="0" w:space="0" w:color="auto"/>
            <w:right w:val="none" w:sz="0" w:space="0" w:color="auto"/>
          </w:divBdr>
        </w:div>
        <w:div w:id="763377399">
          <w:marLeft w:val="480"/>
          <w:marRight w:val="0"/>
          <w:marTop w:val="0"/>
          <w:marBottom w:val="0"/>
          <w:divBdr>
            <w:top w:val="none" w:sz="0" w:space="0" w:color="auto"/>
            <w:left w:val="none" w:sz="0" w:space="0" w:color="auto"/>
            <w:bottom w:val="none" w:sz="0" w:space="0" w:color="auto"/>
            <w:right w:val="none" w:sz="0" w:space="0" w:color="auto"/>
          </w:divBdr>
        </w:div>
        <w:div w:id="2124835320">
          <w:marLeft w:val="480"/>
          <w:marRight w:val="0"/>
          <w:marTop w:val="0"/>
          <w:marBottom w:val="0"/>
          <w:divBdr>
            <w:top w:val="none" w:sz="0" w:space="0" w:color="auto"/>
            <w:left w:val="none" w:sz="0" w:space="0" w:color="auto"/>
            <w:bottom w:val="none" w:sz="0" w:space="0" w:color="auto"/>
            <w:right w:val="none" w:sz="0" w:space="0" w:color="auto"/>
          </w:divBdr>
        </w:div>
        <w:div w:id="1261329221">
          <w:marLeft w:val="480"/>
          <w:marRight w:val="0"/>
          <w:marTop w:val="0"/>
          <w:marBottom w:val="0"/>
          <w:divBdr>
            <w:top w:val="none" w:sz="0" w:space="0" w:color="auto"/>
            <w:left w:val="none" w:sz="0" w:space="0" w:color="auto"/>
            <w:bottom w:val="none" w:sz="0" w:space="0" w:color="auto"/>
            <w:right w:val="none" w:sz="0" w:space="0" w:color="auto"/>
          </w:divBdr>
        </w:div>
        <w:div w:id="1686324534">
          <w:marLeft w:val="480"/>
          <w:marRight w:val="0"/>
          <w:marTop w:val="0"/>
          <w:marBottom w:val="0"/>
          <w:divBdr>
            <w:top w:val="none" w:sz="0" w:space="0" w:color="auto"/>
            <w:left w:val="none" w:sz="0" w:space="0" w:color="auto"/>
            <w:bottom w:val="none" w:sz="0" w:space="0" w:color="auto"/>
            <w:right w:val="none" w:sz="0" w:space="0" w:color="auto"/>
          </w:divBdr>
        </w:div>
        <w:div w:id="1181357225">
          <w:marLeft w:val="480"/>
          <w:marRight w:val="0"/>
          <w:marTop w:val="0"/>
          <w:marBottom w:val="0"/>
          <w:divBdr>
            <w:top w:val="none" w:sz="0" w:space="0" w:color="auto"/>
            <w:left w:val="none" w:sz="0" w:space="0" w:color="auto"/>
            <w:bottom w:val="none" w:sz="0" w:space="0" w:color="auto"/>
            <w:right w:val="none" w:sz="0" w:space="0" w:color="auto"/>
          </w:divBdr>
        </w:div>
        <w:div w:id="2071029070">
          <w:marLeft w:val="480"/>
          <w:marRight w:val="0"/>
          <w:marTop w:val="0"/>
          <w:marBottom w:val="0"/>
          <w:divBdr>
            <w:top w:val="none" w:sz="0" w:space="0" w:color="auto"/>
            <w:left w:val="none" w:sz="0" w:space="0" w:color="auto"/>
            <w:bottom w:val="none" w:sz="0" w:space="0" w:color="auto"/>
            <w:right w:val="none" w:sz="0" w:space="0" w:color="auto"/>
          </w:divBdr>
        </w:div>
        <w:div w:id="622544871">
          <w:marLeft w:val="480"/>
          <w:marRight w:val="0"/>
          <w:marTop w:val="0"/>
          <w:marBottom w:val="0"/>
          <w:divBdr>
            <w:top w:val="none" w:sz="0" w:space="0" w:color="auto"/>
            <w:left w:val="none" w:sz="0" w:space="0" w:color="auto"/>
            <w:bottom w:val="none" w:sz="0" w:space="0" w:color="auto"/>
            <w:right w:val="none" w:sz="0" w:space="0" w:color="auto"/>
          </w:divBdr>
        </w:div>
        <w:div w:id="1374696505">
          <w:marLeft w:val="480"/>
          <w:marRight w:val="0"/>
          <w:marTop w:val="0"/>
          <w:marBottom w:val="0"/>
          <w:divBdr>
            <w:top w:val="none" w:sz="0" w:space="0" w:color="auto"/>
            <w:left w:val="none" w:sz="0" w:space="0" w:color="auto"/>
            <w:bottom w:val="none" w:sz="0" w:space="0" w:color="auto"/>
            <w:right w:val="none" w:sz="0" w:space="0" w:color="auto"/>
          </w:divBdr>
        </w:div>
        <w:div w:id="2026321625">
          <w:marLeft w:val="480"/>
          <w:marRight w:val="0"/>
          <w:marTop w:val="0"/>
          <w:marBottom w:val="0"/>
          <w:divBdr>
            <w:top w:val="none" w:sz="0" w:space="0" w:color="auto"/>
            <w:left w:val="none" w:sz="0" w:space="0" w:color="auto"/>
            <w:bottom w:val="none" w:sz="0" w:space="0" w:color="auto"/>
            <w:right w:val="none" w:sz="0" w:space="0" w:color="auto"/>
          </w:divBdr>
        </w:div>
        <w:div w:id="607153492">
          <w:marLeft w:val="480"/>
          <w:marRight w:val="0"/>
          <w:marTop w:val="0"/>
          <w:marBottom w:val="0"/>
          <w:divBdr>
            <w:top w:val="none" w:sz="0" w:space="0" w:color="auto"/>
            <w:left w:val="none" w:sz="0" w:space="0" w:color="auto"/>
            <w:bottom w:val="none" w:sz="0" w:space="0" w:color="auto"/>
            <w:right w:val="none" w:sz="0" w:space="0" w:color="auto"/>
          </w:divBdr>
        </w:div>
        <w:div w:id="1124075417">
          <w:marLeft w:val="480"/>
          <w:marRight w:val="0"/>
          <w:marTop w:val="0"/>
          <w:marBottom w:val="0"/>
          <w:divBdr>
            <w:top w:val="none" w:sz="0" w:space="0" w:color="auto"/>
            <w:left w:val="none" w:sz="0" w:space="0" w:color="auto"/>
            <w:bottom w:val="none" w:sz="0" w:space="0" w:color="auto"/>
            <w:right w:val="none" w:sz="0" w:space="0" w:color="auto"/>
          </w:divBdr>
        </w:div>
        <w:div w:id="2016304148">
          <w:marLeft w:val="480"/>
          <w:marRight w:val="0"/>
          <w:marTop w:val="0"/>
          <w:marBottom w:val="0"/>
          <w:divBdr>
            <w:top w:val="none" w:sz="0" w:space="0" w:color="auto"/>
            <w:left w:val="none" w:sz="0" w:space="0" w:color="auto"/>
            <w:bottom w:val="none" w:sz="0" w:space="0" w:color="auto"/>
            <w:right w:val="none" w:sz="0" w:space="0" w:color="auto"/>
          </w:divBdr>
        </w:div>
        <w:div w:id="1992715258">
          <w:marLeft w:val="480"/>
          <w:marRight w:val="0"/>
          <w:marTop w:val="0"/>
          <w:marBottom w:val="0"/>
          <w:divBdr>
            <w:top w:val="none" w:sz="0" w:space="0" w:color="auto"/>
            <w:left w:val="none" w:sz="0" w:space="0" w:color="auto"/>
            <w:bottom w:val="none" w:sz="0" w:space="0" w:color="auto"/>
            <w:right w:val="none" w:sz="0" w:space="0" w:color="auto"/>
          </w:divBdr>
        </w:div>
        <w:div w:id="222106284">
          <w:marLeft w:val="480"/>
          <w:marRight w:val="0"/>
          <w:marTop w:val="0"/>
          <w:marBottom w:val="0"/>
          <w:divBdr>
            <w:top w:val="none" w:sz="0" w:space="0" w:color="auto"/>
            <w:left w:val="none" w:sz="0" w:space="0" w:color="auto"/>
            <w:bottom w:val="none" w:sz="0" w:space="0" w:color="auto"/>
            <w:right w:val="none" w:sz="0" w:space="0" w:color="auto"/>
          </w:divBdr>
        </w:div>
        <w:div w:id="358244192">
          <w:marLeft w:val="480"/>
          <w:marRight w:val="0"/>
          <w:marTop w:val="0"/>
          <w:marBottom w:val="0"/>
          <w:divBdr>
            <w:top w:val="none" w:sz="0" w:space="0" w:color="auto"/>
            <w:left w:val="none" w:sz="0" w:space="0" w:color="auto"/>
            <w:bottom w:val="none" w:sz="0" w:space="0" w:color="auto"/>
            <w:right w:val="none" w:sz="0" w:space="0" w:color="auto"/>
          </w:divBdr>
        </w:div>
        <w:div w:id="1698460674">
          <w:marLeft w:val="480"/>
          <w:marRight w:val="0"/>
          <w:marTop w:val="0"/>
          <w:marBottom w:val="0"/>
          <w:divBdr>
            <w:top w:val="none" w:sz="0" w:space="0" w:color="auto"/>
            <w:left w:val="none" w:sz="0" w:space="0" w:color="auto"/>
            <w:bottom w:val="none" w:sz="0" w:space="0" w:color="auto"/>
            <w:right w:val="none" w:sz="0" w:space="0" w:color="auto"/>
          </w:divBdr>
        </w:div>
        <w:div w:id="252203030">
          <w:marLeft w:val="480"/>
          <w:marRight w:val="0"/>
          <w:marTop w:val="0"/>
          <w:marBottom w:val="0"/>
          <w:divBdr>
            <w:top w:val="none" w:sz="0" w:space="0" w:color="auto"/>
            <w:left w:val="none" w:sz="0" w:space="0" w:color="auto"/>
            <w:bottom w:val="none" w:sz="0" w:space="0" w:color="auto"/>
            <w:right w:val="none" w:sz="0" w:space="0" w:color="auto"/>
          </w:divBdr>
        </w:div>
        <w:div w:id="1588031301">
          <w:marLeft w:val="480"/>
          <w:marRight w:val="0"/>
          <w:marTop w:val="0"/>
          <w:marBottom w:val="0"/>
          <w:divBdr>
            <w:top w:val="none" w:sz="0" w:space="0" w:color="auto"/>
            <w:left w:val="none" w:sz="0" w:space="0" w:color="auto"/>
            <w:bottom w:val="none" w:sz="0" w:space="0" w:color="auto"/>
            <w:right w:val="none" w:sz="0" w:space="0" w:color="auto"/>
          </w:divBdr>
        </w:div>
        <w:div w:id="1544515757">
          <w:marLeft w:val="480"/>
          <w:marRight w:val="0"/>
          <w:marTop w:val="0"/>
          <w:marBottom w:val="0"/>
          <w:divBdr>
            <w:top w:val="none" w:sz="0" w:space="0" w:color="auto"/>
            <w:left w:val="none" w:sz="0" w:space="0" w:color="auto"/>
            <w:bottom w:val="none" w:sz="0" w:space="0" w:color="auto"/>
            <w:right w:val="none" w:sz="0" w:space="0" w:color="auto"/>
          </w:divBdr>
        </w:div>
        <w:div w:id="1012993111">
          <w:marLeft w:val="480"/>
          <w:marRight w:val="0"/>
          <w:marTop w:val="0"/>
          <w:marBottom w:val="0"/>
          <w:divBdr>
            <w:top w:val="none" w:sz="0" w:space="0" w:color="auto"/>
            <w:left w:val="none" w:sz="0" w:space="0" w:color="auto"/>
            <w:bottom w:val="none" w:sz="0" w:space="0" w:color="auto"/>
            <w:right w:val="none" w:sz="0" w:space="0" w:color="auto"/>
          </w:divBdr>
        </w:div>
        <w:div w:id="609046680">
          <w:marLeft w:val="480"/>
          <w:marRight w:val="0"/>
          <w:marTop w:val="0"/>
          <w:marBottom w:val="0"/>
          <w:divBdr>
            <w:top w:val="none" w:sz="0" w:space="0" w:color="auto"/>
            <w:left w:val="none" w:sz="0" w:space="0" w:color="auto"/>
            <w:bottom w:val="none" w:sz="0" w:space="0" w:color="auto"/>
            <w:right w:val="none" w:sz="0" w:space="0" w:color="auto"/>
          </w:divBdr>
        </w:div>
      </w:divsChild>
    </w:div>
    <w:div w:id="1876917577">
      <w:bodyDiv w:val="1"/>
      <w:marLeft w:val="0"/>
      <w:marRight w:val="0"/>
      <w:marTop w:val="0"/>
      <w:marBottom w:val="0"/>
      <w:divBdr>
        <w:top w:val="none" w:sz="0" w:space="0" w:color="auto"/>
        <w:left w:val="none" w:sz="0" w:space="0" w:color="auto"/>
        <w:bottom w:val="none" w:sz="0" w:space="0" w:color="auto"/>
        <w:right w:val="none" w:sz="0" w:space="0" w:color="auto"/>
      </w:divBdr>
    </w:div>
    <w:div w:id="1877084681">
      <w:bodyDiv w:val="1"/>
      <w:marLeft w:val="0"/>
      <w:marRight w:val="0"/>
      <w:marTop w:val="0"/>
      <w:marBottom w:val="0"/>
      <w:divBdr>
        <w:top w:val="none" w:sz="0" w:space="0" w:color="auto"/>
        <w:left w:val="none" w:sz="0" w:space="0" w:color="auto"/>
        <w:bottom w:val="none" w:sz="0" w:space="0" w:color="auto"/>
        <w:right w:val="none" w:sz="0" w:space="0" w:color="auto"/>
      </w:divBdr>
    </w:div>
    <w:div w:id="1878855544">
      <w:bodyDiv w:val="1"/>
      <w:marLeft w:val="0"/>
      <w:marRight w:val="0"/>
      <w:marTop w:val="0"/>
      <w:marBottom w:val="0"/>
      <w:divBdr>
        <w:top w:val="none" w:sz="0" w:space="0" w:color="auto"/>
        <w:left w:val="none" w:sz="0" w:space="0" w:color="auto"/>
        <w:bottom w:val="none" w:sz="0" w:space="0" w:color="auto"/>
        <w:right w:val="none" w:sz="0" w:space="0" w:color="auto"/>
      </w:divBdr>
    </w:div>
    <w:div w:id="1879661700">
      <w:bodyDiv w:val="1"/>
      <w:marLeft w:val="0"/>
      <w:marRight w:val="0"/>
      <w:marTop w:val="0"/>
      <w:marBottom w:val="0"/>
      <w:divBdr>
        <w:top w:val="none" w:sz="0" w:space="0" w:color="auto"/>
        <w:left w:val="none" w:sz="0" w:space="0" w:color="auto"/>
        <w:bottom w:val="none" w:sz="0" w:space="0" w:color="auto"/>
        <w:right w:val="none" w:sz="0" w:space="0" w:color="auto"/>
      </w:divBdr>
    </w:div>
    <w:div w:id="1879704412">
      <w:bodyDiv w:val="1"/>
      <w:marLeft w:val="0"/>
      <w:marRight w:val="0"/>
      <w:marTop w:val="0"/>
      <w:marBottom w:val="0"/>
      <w:divBdr>
        <w:top w:val="none" w:sz="0" w:space="0" w:color="auto"/>
        <w:left w:val="none" w:sz="0" w:space="0" w:color="auto"/>
        <w:bottom w:val="none" w:sz="0" w:space="0" w:color="auto"/>
        <w:right w:val="none" w:sz="0" w:space="0" w:color="auto"/>
      </w:divBdr>
    </w:div>
    <w:div w:id="1880163997">
      <w:bodyDiv w:val="1"/>
      <w:marLeft w:val="0"/>
      <w:marRight w:val="0"/>
      <w:marTop w:val="0"/>
      <w:marBottom w:val="0"/>
      <w:divBdr>
        <w:top w:val="none" w:sz="0" w:space="0" w:color="auto"/>
        <w:left w:val="none" w:sz="0" w:space="0" w:color="auto"/>
        <w:bottom w:val="none" w:sz="0" w:space="0" w:color="auto"/>
        <w:right w:val="none" w:sz="0" w:space="0" w:color="auto"/>
      </w:divBdr>
    </w:div>
    <w:div w:id="1880315217">
      <w:bodyDiv w:val="1"/>
      <w:marLeft w:val="0"/>
      <w:marRight w:val="0"/>
      <w:marTop w:val="0"/>
      <w:marBottom w:val="0"/>
      <w:divBdr>
        <w:top w:val="none" w:sz="0" w:space="0" w:color="auto"/>
        <w:left w:val="none" w:sz="0" w:space="0" w:color="auto"/>
        <w:bottom w:val="none" w:sz="0" w:space="0" w:color="auto"/>
        <w:right w:val="none" w:sz="0" w:space="0" w:color="auto"/>
      </w:divBdr>
    </w:div>
    <w:div w:id="1882281944">
      <w:bodyDiv w:val="1"/>
      <w:marLeft w:val="0"/>
      <w:marRight w:val="0"/>
      <w:marTop w:val="0"/>
      <w:marBottom w:val="0"/>
      <w:divBdr>
        <w:top w:val="none" w:sz="0" w:space="0" w:color="auto"/>
        <w:left w:val="none" w:sz="0" w:space="0" w:color="auto"/>
        <w:bottom w:val="none" w:sz="0" w:space="0" w:color="auto"/>
        <w:right w:val="none" w:sz="0" w:space="0" w:color="auto"/>
      </w:divBdr>
    </w:div>
    <w:div w:id="1882329154">
      <w:bodyDiv w:val="1"/>
      <w:marLeft w:val="0"/>
      <w:marRight w:val="0"/>
      <w:marTop w:val="0"/>
      <w:marBottom w:val="0"/>
      <w:divBdr>
        <w:top w:val="none" w:sz="0" w:space="0" w:color="auto"/>
        <w:left w:val="none" w:sz="0" w:space="0" w:color="auto"/>
        <w:bottom w:val="none" w:sz="0" w:space="0" w:color="auto"/>
        <w:right w:val="none" w:sz="0" w:space="0" w:color="auto"/>
      </w:divBdr>
    </w:div>
    <w:div w:id="1883202817">
      <w:bodyDiv w:val="1"/>
      <w:marLeft w:val="0"/>
      <w:marRight w:val="0"/>
      <w:marTop w:val="0"/>
      <w:marBottom w:val="0"/>
      <w:divBdr>
        <w:top w:val="none" w:sz="0" w:space="0" w:color="auto"/>
        <w:left w:val="none" w:sz="0" w:space="0" w:color="auto"/>
        <w:bottom w:val="none" w:sz="0" w:space="0" w:color="auto"/>
        <w:right w:val="none" w:sz="0" w:space="0" w:color="auto"/>
      </w:divBdr>
    </w:div>
    <w:div w:id="1883904993">
      <w:bodyDiv w:val="1"/>
      <w:marLeft w:val="0"/>
      <w:marRight w:val="0"/>
      <w:marTop w:val="0"/>
      <w:marBottom w:val="0"/>
      <w:divBdr>
        <w:top w:val="none" w:sz="0" w:space="0" w:color="auto"/>
        <w:left w:val="none" w:sz="0" w:space="0" w:color="auto"/>
        <w:bottom w:val="none" w:sz="0" w:space="0" w:color="auto"/>
        <w:right w:val="none" w:sz="0" w:space="0" w:color="auto"/>
      </w:divBdr>
    </w:div>
    <w:div w:id="1884050982">
      <w:bodyDiv w:val="1"/>
      <w:marLeft w:val="0"/>
      <w:marRight w:val="0"/>
      <w:marTop w:val="0"/>
      <w:marBottom w:val="0"/>
      <w:divBdr>
        <w:top w:val="none" w:sz="0" w:space="0" w:color="auto"/>
        <w:left w:val="none" w:sz="0" w:space="0" w:color="auto"/>
        <w:bottom w:val="none" w:sz="0" w:space="0" w:color="auto"/>
        <w:right w:val="none" w:sz="0" w:space="0" w:color="auto"/>
      </w:divBdr>
    </w:div>
    <w:div w:id="1884248691">
      <w:bodyDiv w:val="1"/>
      <w:marLeft w:val="0"/>
      <w:marRight w:val="0"/>
      <w:marTop w:val="0"/>
      <w:marBottom w:val="0"/>
      <w:divBdr>
        <w:top w:val="none" w:sz="0" w:space="0" w:color="auto"/>
        <w:left w:val="none" w:sz="0" w:space="0" w:color="auto"/>
        <w:bottom w:val="none" w:sz="0" w:space="0" w:color="auto"/>
        <w:right w:val="none" w:sz="0" w:space="0" w:color="auto"/>
      </w:divBdr>
    </w:div>
    <w:div w:id="1884369288">
      <w:bodyDiv w:val="1"/>
      <w:marLeft w:val="0"/>
      <w:marRight w:val="0"/>
      <w:marTop w:val="0"/>
      <w:marBottom w:val="0"/>
      <w:divBdr>
        <w:top w:val="none" w:sz="0" w:space="0" w:color="auto"/>
        <w:left w:val="none" w:sz="0" w:space="0" w:color="auto"/>
        <w:bottom w:val="none" w:sz="0" w:space="0" w:color="auto"/>
        <w:right w:val="none" w:sz="0" w:space="0" w:color="auto"/>
      </w:divBdr>
    </w:div>
    <w:div w:id="1884899504">
      <w:bodyDiv w:val="1"/>
      <w:marLeft w:val="0"/>
      <w:marRight w:val="0"/>
      <w:marTop w:val="0"/>
      <w:marBottom w:val="0"/>
      <w:divBdr>
        <w:top w:val="none" w:sz="0" w:space="0" w:color="auto"/>
        <w:left w:val="none" w:sz="0" w:space="0" w:color="auto"/>
        <w:bottom w:val="none" w:sz="0" w:space="0" w:color="auto"/>
        <w:right w:val="none" w:sz="0" w:space="0" w:color="auto"/>
      </w:divBdr>
    </w:div>
    <w:div w:id="1884904384">
      <w:bodyDiv w:val="1"/>
      <w:marLeft w:val="0"/>
      <w:marRight w:val="0"/>
      <w:marTop w:val="0"/>
      <w:marBottom w:val="0"/>
      <w:divBdr>
        <w:top w:val="none" w:sz="0" w:space="0" w:color="auto"/>
        <w:left w:val="none" w:sz="0" w:space="0" w:color="auto"/>
        <w:bottom w:val="none" w:sz="0" w:space="0" w:color="auto"/>
        <w:right w:val="none" w:sz="0" w:space="0" w:color="auto"/>
      </w:divBdr>
    </w:div>
    <w:div w:id="1886722082">
      <w:bodyDiv w:val="1"/>
      <w:marLeft w:val="0"/>
      <w:marRight w:val="0"/>
      <w:marTop w:val="0"/>
      <w:marBottom w:val="0"/>
      <w:divBdr>
        <w:top w:val="none" w:sz="0" w:space="0" w:color="auto"/>
        <w:left w:val="none" w:sz="0" w:space="0" w:color="auto"/>
        <w:bottom w:val="none" w:sz="0" w:space="0" w:color="auto"/>
        <w:right w:val="none" w:sz="0" w:space="0" w:color="auto"/>
      </w:divBdr>
    </w:div>
    <w:div w:id="1887139368">
      <w:bodyDiv w:val="1"/>
      <w:marLeft w:val="0"/>
      <w:marRight w:val="0"/>
      <w:marTop w:val="0"/>
      <w:marBottom w:val="0"/>
      <w:divBdr>
        <w:top w:val="none" w:sz="0" w:space="0" w:color="auto"/>
        <w:left w:val="none" w:sz="0" w:space="0" w:color="auto"/>
        <w:bottom w:val="none" w:sz="0" w:space="0" w:color="auto"/>
        <w:right w:val="none" w:sz="0" w:space="0" w:color="auto"/>
      </w:divBdr>
    </w:div>
    <w:div w:id="1887523225">
      <w:bodyDiv w:val="1"/>
      <w:marLeft w:val="0"/>
      <w:marRight w:val="0"/>
      <w:marTop w:val="0"/>
      <w:marBottom w:val="0"/>
      <w:divBdr>
        <w:top w:val="none" w:sz="0" w:space="0" w:color="auto"/>
        <w:left w:val="none" w:sz="0" w:space="0" w:color="auto"/>
        <w:bottom w:val="none" w:sz="0" w:space="0" w:color="auto"/>
        <w:right w:val="none" w:sz="0" w:space="0" w:color="auto"/>
      </w:divBdr>
    </w:div>
    <w:div w:id="1887526894">
      <w:bodyDiv w:val="1"/>
      <w:marLeft w:val="0"/>
      <w:marRight w:val="0"/>
      <w:marTop w:val="0"/>
      <w:marBottom w:val="0"/>
      <w:divBdr>
        <w:top w:val="none" w:sz="0" w:space="0" w:color="auto"/>
        <w:left w:val="none" w:sz="0" w:space="0" w:color="auto"/>
        <w:bottom w:val="none" w:sz="0" w:space="0" w:color="auto"/>
        <w:right w:val="none" w:sz="0" w:space="0" w:color="auto"/>
      </w:divBdr>
    </w:div>
    <w:div w:id="1887839639">
      <w:bodyDiv w:val="1"/>
      <w:marLeft w:val="0"/>
      <w:marRight w:val="0"/>
      <w:marTop w:val="0"/>
      <w:marBottom w:val="0"/>
      <w:divBdr>
        <w:top w:val="none" w:sz="0" w:space="0" w:color="auto"/>
        <w:left w:val="none" w:sz="0" w:space="0" w:color="auto"/>
        <w:bottom w:val="none" w:sz="0" w:space="0" w:color="auto"/>
        <w:right w:val="none" w:sz="0" w:space="0" w:color="auto"/>
      </w:divBdr>
    </w:div>
    <w:div w:id="1889025993">
      <w:bodyDiv w:val="1"/>
      <w:marLeft w:val="0"/>
      <w:marRight w:val="0"/>
      <w:marTop w:val="0"/>
      <w:marBottom w:val="0"/>
      <w:divBdr>
        <w:top w:val="none" w:sz="0" w:space="0" w:color="auto"/>
        <w:left w:val="none" w:sz="0" w:space="0" w:color="auto"/>
        <w:bottom w:val="none" w:sz="0" w:space="0" w:color="auto"/>
        <w:right w:val="none" w:sz="0" w:space="0" w:color="auto"/>
      </w:divBdr>
    </w:div>
    <w:div w:id="1889102266">
      <w:bodyDiv w:val="1"/>
      <w:marLeft w:val="0"/>
      <w:marRight w:val="0"/>
      <w:marTop w:val="0"/>
      <w:marBottom w:val="0"/>
      <w:divBdr>
        <w:top w:val="none" w:sz="0" w:space="0" w:color="auto"/>
        <w:left w:val="none" w:sz="0" w:space="0" w:color="auto"/>
        <w:bottom w:val="none" w:sz="0" w:space="0" w:color="auto"/>
        <w:right w:val="none" w:sz="0" w:space="0" w:color="auto"/>
      </w:divBdr>
    </w:div>
    <w:div w:id="1889950151">
      <w:bodyDiv w:val="1"/>
      <w:marLeft w:val="0"/>
      <w:marRight w:val="0"/>
      <w:marTop w:val="0"/>
      <w:marBottom w:val="0"/>
      <w:divBdr>
        <w:top w:val="none" w:sz="0" w:space="0" w:color="auto"/>
        <w:left w:val="none" w:sz="0" w:space="0" w:color="auto"/>
        <w:bottom w:val="none" w:sz="0" w:space="0" w:color="auto"/>
        <w:right w:val="none" w:sz="0" w:space="0" w:color="auto"/>
      </w:divBdr>
    </w:div>
    <w:div w:id="1890915330">
      <w:bodyDiv w:val="1"/>
      <w:marLeft w:val="0"/>
      <w:marRight w:val="0"/>
      <w:marTop w:val="0"/>
      <w:marBottom w:val="0"/>
      <w:divBdr>
        <w:top w:val="none" w:sz="0" w:space="0" w:color="auto"/>
        <w:left w:val="none" w:sz="0" w:space="0" w:color="auto"/>
        <w:bottom w:val="none" w:sz="0" w:space="0" w:color="auto"/>
        <w:right w:val="none" w:sz="0" w:space="0" w:color="auto"/>
      </w:divBdr>
    </w:div>
    <w:div w:id="1890997442">
      <w:bodyDiv w:val="1"/>
      <w:marLeft w:val="0"/>
      <w:marRight w:val="0"/>
      <w:marTop w:val="0"/>
      <w:marBottom w:val="0"/>
      <w:divBdr>
        <w:top w:val="none" w:sz="0" w:space="0" w:color="auto"/>
        <w:left w:val="none" w:sz="0" w:space="0" w:color="auto"/>
        <w:bottom w:val="none" w:sz="0" w:space="0" w:color="auto"/>
        <w:right w:val="none" w:sz="0" w:space="0" w:color="auto"/>
      </w:divBdr>
    </w:div>
    <w:div w:id="1891067391">
      <w:bodyDiv w:val="1"/>
      <w:marLeft w:val="0"/>
      <w:marRight w:val="0"/>
      <w:marTop w:val="0"/>
      <w:marBottom w:val="0"/>
      <w:divBdr>
        <w:top w:val="none" w:sz="0" w:space="0" w:color="auto"/>
        <w:left w:val="none" w:sz="0" w:space="0" w:color="auto"/>
        <w:bottom w:val="none" w:sz="0" w:space="0" w:color="auto"/>
        <w:right w:val="none" w:sz="0" w:space="0" w:color="auto"/>
      </w:divBdr>
    </w:div>
    <w:div w:id="1891067982">
      <w:bodyDiv w:val="1"/>
      <w:marLeft w:val="0"/>
      <w:marRight w:val="0"/>
      <w:marTop w:val="0"/>
      <w:marBottom w:val="0"/>
      <w:divBdr>
        <w:top w:val="none" w:sz="0" w:space="0" w:color="auto"/>
        <w:left w:val="none" w:sz="0" w:space="0" w:color="auto"/>
        <w:bottom w:val="none" w:sz="0" w:space="0" w:color="auto"/>
        <w:right w:val="none" w:sz="0" w:space="0" w:color="auto"/>
      </w:divBdr>
    </w:div>
    <w:div w:id="1891068321">
      <w:bodyDiv w:val="1"/>
      <w:marLeft w:val="0"/>
      <w:marRight w:val="0"/>
      <w:marTop w:val="0"/>
      <w:marBottom w:val="0"/>
      <w:divBdr>
        <w:top w:val="none" w:sz="0" w:space="0" w:color="auto"/>
        <w:left w:val="none" w:sz="0" w:space="0" w:color="auto"/>
        <w:bottom w:val="none" w:sz="0" w:space="0" w:color="auto"/>
        <w:right w:val="none" w:sz="0" w:space="0" w:color="auto"/>
      </w:divBdr>
    </w:div>
    <w:div w:id="1891110946">
      <w:bodyDiv w:val="1"/>
      <w:marLeft w:val="0"/>
      <w:marRight w:val="0"/>
      <w:marTop w:val="0"/>
      <w:marBottom w:val="0"/>
      <w:divBdr>
        <w:top w:val="none" w:sz="0" w:space="0" w:color="auto"/>
        <w:left w:val="none" w:sz="0" w:space="0" w:color="auto"/>
        <w:bottom w:val="none" w:sz="0" w:space="0" w:color="auto"/>
        <w:right w:val="none" w:sz="0" w:space="0" w:color="auto"/>
      </w:divBdr>
    </w:div>
    <w:div w:id="1891529380">
      <w:bodyDiv w:val="1"/>
      <w:marLeft w:val="0"/>
      <w:marRight w:val="0"/>
      <w:marTop w:val="0"/>
      <w:marBottom w:val="0"/>
      <w:divBdr>
        <w:top w:val="none" w:sz="0" w:space="0" w:color="auto"/>
        <w:left w:val="none" w:sz="0" w:space="0" w:color="auto"/>
        <w:bottom w:val="none" w:sz="0" w:space="0" w:color="auto"/>
        <w:right w:val="none" w:sz="0" w:space="0" w:color="auto"/>
      </w:divBdr>
    </w:div>
    <w:div w:id="1892032761">
      <w:bodyDiv w:val="1"/>
      <w:marLeft w:val="0"/>
      <w:marRight w:val="0"/>
      <w:marTop w:val="0"/>
      <w:marBottom w:val="0"/>
      <w:divBdr>
        <w:top w:val="none" w:sz="0" w:space="0" w:color="auto"/>
        <w:left w:val="none" w:sz="0" w:space="0" w:color="auto"/>
        <w:bottom w:val="none" w:sz="0" w:space="0" w:color="auto"/>
        <w:right w:val="none" w:sz="0" w:space="0" w:color="auto"/>
      </w:divBdr>
    </w:div>
    <w:div w:id="1892304285">
      <w:bodyDiv w:val="1"/>
      <w:marLeft w:val="0"/>
      <w:marRight w:val="0"/>
      <w:marTop w:val="0"/>
      <w:marBottom w:val="0"/>
      <w:divBdr>
        <w:top w:val="none" w:sz="0" w:space="0" w:color="auto"/>
        <w:left w:val="none" w:sz="0" w:space="0" w:color="auto"/>
        <w:bottom w:val="none" w:sz="0" w:space="0" w:color="auto"/>
        <w:right w:val="none" w:sz="0" w:space="0" w:color="auto"/>
      </w:divBdr>
    </w:div>
    <w:div w:id="1892381992">
      <w:bodyDiv w:val="1"/>
      <w:marLeft w:val="0"/>
      <w:marRight w:val="0"/>
      <w:marTop w:val="0"/>
      <w:marBottom w:val="0"/>
      <w:divBdr>
        <w:top w:val="none" w:sz="0" w:space="0" w:color="auto"/>
        <w:left w:val="none" w:sz="0" w:space="0" w:color="auto"/>
        <w:bottom w:val="none" w:sz="0" w:space="0" w:color="auto"/>
        <w:right w:val="none" w:sz="0" w:space="0" w:color="auto"/>
      </w:divBdr>
      <w:divsChild>
        <w:div w:id="663510031">
          <w:marLeft w:val="480"/>
          <w:marRight w:val="0"/>
          <w:marTop w:val="0"/>
          <w:marBottom w:val="0"/>
          <w:divBdr>
            <w:top w:val="none" w:sz="0" w:space="0" w:color="auto"/>
            <w:left w:val="none" w:sz="0" w:space="0" w:color="auto"/>
            <w:bottom w:val="none" w:sz="0" w:space="0" w:color="auto"/>
            <w:right w:val="none" w:sz="0" w:space="0" w:color="auto"/>
          </w:divBdr>
        </w:div>
        <w:div w:id="275992606">
          <w:marLeft w:val="480"/>
          <w:marRight w:val="0"/>
          <w:marTop w:val="0"/>
          <w:marBottom w:val="0"/>
          <w:divBdr>
            <w:top w:val="none" w:sz="0" w:space="0" w:color="auto"/>
            <w:left w:val="none" w:sz="0" w:space="0" w:color="auto"/>
            <w:bottom w:val="none" w:sz="0" w:space="0" w:color="auto"/>
            <w:right w:val="none" w:sz="0" w:space="0" w:color="auto"/>
          </w:divBdr>
        </w:div>
        <w:div w:id="319429828">
          <w:marLeft w:val="480"/>
          <w:marRight w:val="0"/>
          <w:marTop w:val="0"/>
          <w:marBottom w:val="0"/>
          <w:divBdr>
            <w:top w:val="none" w:sz="0" w:space="0" w:color="auto"/>
            <w:left w:val="none" w:sz="0" w:space="0" w:color="auto"/>
            <w:bottom w:val="none" w:sz="0" w:space="0" w:color="auto"/>
            <w:right w:val="none" w:sz="0" w:space="0" w:color="auto"/>
          </w:divBdr>
        </w:div>
        <w:div w:id="429010323">
          <w:marLeft w:val="480"/>
          <w:marRight w:val="0"/>
          <w:marTop w:val="0"/>
          <w:marBottom w:val="0"/>
          <w:divBdr>
            <w:top w:val="none" w:sz="0" w:space="0" w:color="auto"/>
            <w:left w:val="none" w:sz="0" w:space="0" w:color="auto"/>
            <w:bottom w:val="none" w:sz="0" w:space="0" w:color="auto"/>
            <w:right w:val="none" w:sz="0" w:space="0" w:color="auto"/>
          </w:divBdr>
        </w:div>
        <w:div w:id="1258827979">
          <w:marLeft w:val="480"/>
          <w:marRight w:val="0"/>
          <w:marTop w:val="0"/>
          <w:marBottom w:val="0"/>
          <w:divBdr>
            <w:top w:val="none" w:sz="0" w:space="0" w:color="auto"/>
            <w:left w:val="none" w:sz="0" w:space="0" w:color="auto"/>
            <w:bottom w:val="none" w:sz="0" w:space="0" w:color="auto"/>
            <w:right w:val="none" w:sz="0" w:space="0" w:color="auto"/>
          </w:divBdr>
        </w:div>
        <w:div w:id="800655196">
          <w:marLeft w:val="480"/>
          <w:marRight w:val="0"/>
          <w:marTop w:val="0"/>
          <w:marBottom w:val="0"/>
          <w:divBdr>
            <w:top w:val="none" w:sz="0" w:space="0" w:color="auto"/>
            <w:left w:val="none" w:sz="0" w:space="0" w:color="auto"/>
            <w:bottom w:val="none" w:sz="0" w:space="0" w:color="auto"/>
            <w:right w:val="none" w:sz="0" w:space="0" w:color="auto"/>
          </w:divBdr>
        </w:div>
        <w:div w:id="351877518">
          <w:marLeft w:val="480"/>
          <w:marRight w:val="0"/>
          <w:marTop w:val="0"/>
          <w:marBottom w:val="0"/>
          <w:divBdr>
            <w:top w:val="none" w:sz="0" w:space="0" w:color="auto"/>
            <w:left w:val="none" w:sz="0" w:space="0" w:color="auto"/>
            <w:bottom w:val="none" w:sz="0" w:space="0" w:color="auto"/>
            <w:right w:val="none" w:sz="0" w:space="0" w:color="auto"/>
          </w:divBdr>
        </w:div>
        <w:div w:id="1688868610">
          <w:marLeft w:val="480"/>
          <w:marRight w:val="0"/>
          <w:marTop w:val="0"/>
          <w:marBottom w:val="0"/>
          <w:divBdr>
            <w:top w:val="none" w:sz="0" w:space="0" w:color="auto"/>
            <w:left w:val="none" w:sz="0" w:space="0" w:color="auto"/>
            <w:bottom w:val="none" w:sz="0" w:space="0" w:color="auto"/>
            <w:right w:val="none" w:sz="0" w:space="0" w:color="auto"/>
          </w:divBdr>
        </w:div>
        <w:div w:id="2001689093">
          <w:marLeft w:val="480"/>
          <w:marRight w:val="0"/>
          <w:marTop w:val="0"/>
          <w:marBottom w:val="0"/>
          <w:divBdr>
            <w:top w:val="none" w:sz="0" w:space="0" w:color="auto"/>
            <w:left w:val="none" w:sz="0" w:space="0" w:color="auto"/>
            <w:bottom w:val="none" w:sz="0" w:space="0" w:color="auto"/>
            <w:right w:val="none" w:sz="0" w:space="0" w:color="auto"/>
          </w:divBdr>
        </w:div>
        <w:div w:id="760182136">
          <w:marLeft w:val="480"/>
          <w:marRight w:val="0"/>
          <w:marTop w:val="0"/>
          <w:marBottom w:val="0"/>
          <w:divBdr>
            <w:top w:val="none" w:sz="0" w:space="0" w:color="auto"/>
            <w:left w:val="none" w:sz="0" w:space="0" w:color="auto"/>
            <w:bottom w:val="none" w:sz="0" w:space="0" w:color="auto"/>
            <w:right w:val="none" w:sz="0" w:space="0" w:color="auto"/>
          </w:divBdr>
        </w:div>
        <w:div w:id="1945456564">
          <w:marLeft w:val="480"/>
          <w:marRight w:val="0"/>
          <w:marTop w:val="0"/>
          <w:marBottom w:val="0"/>
          <w:divBdr>
            <w:top w:val="none" w:sz="0" w:space="0" w:color="auto"/>
            <w:left w:val="none" w:sz="0" w:space="0" w:color="auto"/>
            <w:bottom w:val="none" w:sz="0" w:space="0" w:color="auto"/>
            <w:right w:val="none" w:sz="0" w:space="0" w:color="auto"/>
          </w:divBdr>
        </w:div>
        <w:div w:id="527108371">
          <w:marLeft w:val="480"/>
          <w:marRight w:val="0"/>
          <w:marTop w:val="0"/>
          <w:marBottom w:val="0"/>
          <w:divBdr>
            <w:top w:val="none" w:sz="0" w:space="0" w:color="auto"/>
            <w:left w:val="none" w:sz="0" w:space="0" w:color="auto"/>
            <w:bottom w:val="none" w:sz="0" w:space="0" w:color="auto"/>
            <w:right w:val="none" w:sz="0" w:space="0" w:color="auto"/>
          </w:divBdr>
        </w:div>
        <w:div w:id="1907302270">
          <w:marLeft w:val="480"/>
          <w:marRight w:val="0"/>
          <w:marTop w:val="0"/>
          <w:marBottom w:val="0"/>
          <w:divBdr>
            <w:top w:val="none" w:sz="0" w:space="0" w:color="auto"/>
            <w:left w:val="none" w:sz="0" w:space="0" w:color="auto"/>
            <w:bottom w:val="none" w:sz="0" w:space="0" w:color="auto"/>
            <w:right w:val="none" w:sz="0" w:space="0" w:color="auto"/>
          </w:divBdr>
        </w:div>
        <w:div w:id="1519124964">
          <w:marLeft w:val="480"/>
          <w:marRight w:val="0"/>
          <w:marTop w:val="0"/>
          <w:marBottom w:val="0"/>
          <w:divBdr>
            <w:top w:val="none" w:sz="0" w:space="0" w:color="auto"/>
            <w:left w:val="none" w:sz="0" w:space="0" w:color="auto"/>
            <w:bottom w:val="none" w:sz="0" w:space="0" w:color="auto"/>
            <w:right w:val="none" w:sz="0" w:space="0" w:color="auto"/>
          </w:divBdr>
        </w:div>
        <w:div w:id="684290669">
          <w:marLeft w:val="480"/>
          <w:marRight w:val="0"/>
          <w:marTop w:val="0"/>
          <w:marBottom w:val="0"/>
          <w:divBdr>
            <w:top w:val="none" w:sz="0" w:space="0" w:color="auto"/>
            <w:left w:val="none" w:sz="0" w:space="0" w:color="auto"/>
            <w:bottom w:val="none" w:sz="0" w:space="0" w:color="auto"/>
            <w:right w:val="none" w:sz="0" w:space="0" w:color="auto"/>
          </w:divBdr>
        </w:div>
        <w:div w:id="1857842048">
          <w:marLeft w:val="480"/>
          <w:marRight w:val="0"/>
          <w:marTop w:val="0"/>
          <w:marBottom w:val="0"/>
          <w:divBdr>
            <w:top w:val="none" w:sz="0" w:space="0" w:color="auto"/>
            <w:left w:val="none" w:sz="0" w:space="0" w:color="auto"/>
            <w:bottom w:val="none" w:sz="0" w:space="0" w:color="auto"/>
            <w:right w:val="none" w:sz="0" w:space="0" w:color="auto"/>
          </w:divBdr>
        </w:div>
        <w:div w:id="1049722406">
          <w:marLeft w:val="480"/>
          <w:marRight w:val="0"/>
          <w:marTop w:val="0"/>
          <w:marBottom w:val="0"/>
          <w:divBdr>
            <w:top w:val="none" w:sz="0" w:space="0" w:color="auto"/>
            <w:left w:val="none" w:sz="0" w:space="0" w:color="auto"/>
            <w:bottom w:val="none" w:sz="0" w:space="0" w:color="auto"/>
            <w:right w:val="none" w:sz="0" w:space="0" w:color="auto"/>
          </w:divBdr>
        </w:div>
        <w:div w:id="1136680351">
          <w:marLeft w:val="480"/>
          <w:marRight w:val="0"/>
          <w:marTop w:val="0"/>
          <w:marBottom w:val="0"/>
          <w:divBdr>
            <w:top w:val="none" w:sz="0" w:space="0" w:color="auto"/>
            <w:left w:val="none" w:sz="0" w:space="0" w:color="auto"/>
            <w:bottom w:val="none" w:sz="0" w:space="0" w:color="auto"/>
            <w:right w:val="none" w:sz="0" w:space="0" w:color="auto"/>
          </w:divBdr>
        </w:div>
        <w:div w:id="1858078825">
          <w:marLeft w:val="480"/>
          <w:marRight w:val="0"/>
          <w:marTop w:val="0"/>
          <w:marBottom w:val="0"/>
          <w:divBdr>
            <w:top w:val="none" w:sz="0" w:space="0" w:color="auto"/>
            <w:left w:val="none" w:sz="0" w:space="0" w:color="auto"/>
            <w:bottom w:val="none" w:sz="0" w:space="0" w:color="auto"/>
            <w:right w:val="none" w:sz="0" w:space="0" w:color="auto"/>
          </w:divBdr>
        </w:div>
        <w:div w:id="1685093374">
          <w:marLeft w:val="480"/>
          <w:marRight w:val="0"/>
          <w:marTop w:val="0"/>
          <w:marBottom w:val="0"/>
          <w:divBdr>
            <w:top w:val="none" w:sz="0" w:space="0" w:color="auto"/>
            <w:left w:val="none" w:sz="0" w:space="0" w:color="auto"/>
            <w:bottom w:val="none" w:sz="0" w:space="0" w:color="auto"/>
            <w:right w:val="none" w:sz="0" w:space="0" w:color="auto"/>
          </w:divBdr>
        </w:div>
        <w:div w:id="1707753495">
          <w:marLeft w:val="480"/>
          <w:marRight w:val="0"/>
          <w:marTop w:val="0"/>
          <w:marBottom w:val="0"/>
          <w:divBdr>
            <w:top w:val="none" w:sz="0" w:space="0" w:color="auto"/>
            <w:left w:val="none" w:sz="0" w:space="0" w:color="auto"/>
            <w:bottom w:val="none" w:sz="0" w:space="0" w:color="auto"/>
            <w:right w:val="none" w:sz="0" w:space="0" w:color="auto"/>
          </w:divBdr>
        </w:div>
        <w:div w:id="1373386656">
          <w:marLeft w:val="480"/>
          <w:marRight w:val="0"/>
          <w:marTop w:val="0"/>
          <w:marBottom w:val="0"/>
          <w:divBdr>
            <w:top w:val="none" w:sz="0" w:space="0" w:color="auto"/>
            <w:left w:val="none" w:sz="0" w:space="0" w:color="auto"/>
            <w:bottom w:val="none" w:sz="0" w:space="0" w:color="auto"/>
            <w:right w:val="none" w:sz="0" w:space="0" w:color="auto"/>
          </w:divBdr>
        </w:div>
        <w:div w:id="2017222986">
          <w:marLeft w:val="480"/>
          <w:marRight w:val="0"/>
          <w:marTop w:val="0"/>
          <w:marBottom w:val="0"/>
          <w:divBdr>
            <w:top w:val="none" w:sz="0" w:space="0" w:color="auto"/>
            <w:left w:val="none" w:sz="0" w:space="0" w:color="auto"/>
            <w:bottom w:val="none" w:sz="0" w:space="0" w:color="auto"/>
            <w:right w:val="none" w:sz="0" w:space="0" w:color="auto"/>
          </w:divBdr>
        </w:div>
        <w:div w:id="928852982">
          <w:marLeft w:val="480"/>
          <w:marRight w:val="0"/>
          <w:marTop w:val="0"/>
          <w:marBottom w:val="0"/>
          <w:divBdr>
            <w:top w:val="none" w:sz="0" w:space="0" w:color="auto"/>
            <w:left w:val="none" w:sz="0" w:space="0" w:color="auto"/>
            <w:bottom w:val="none" w:sz="0" w:space="0" w:color="auto"/>
            <w:right w:val="none" w:sz="0" w:space="0" w:color="auto"/>
          </w:divBdr>
        </w:div>
        <w:div w:id="69812019">
          <w:marLeft w:val="480"/>
          <w:marRight w:val="0"/>
          <w:marTop w:val="0"/>
          <w:marBottom w:val="0"/>
          <w:divBdr>
            <w:top w:val="none" w:sz="0" w:space="0" w:color="auto"/>
            <w:left w:val="none" w:sz="0" w:space="0" w:color="auto"/>
            <w:bottom w:val="none" w:sz="0" w:space="0" w:color="auto"/>
            <w:right w:val="none" w:sz="0" w:space="0" w:color="auto"/>
          </w:divBdr>
        </w:div>
        <w:div w:id="1121340988">
          <w:marLeft w:val="480"/>
          <w:marRight w:val="0"/>
          <w:marTop w:val="0"/>
          <w:marBottom w:val="0"/>
          <w:divBdr>
            <w:top w:val="none" w:sz="0" w:space="0" w:color="auto"/>
            <w:left w:val="none" w:sz="0" w:space="0" w:color="auto"/>
            <w:bottom w:val="none" w:sz="0" w:space="0" w:color="auto"/>
            <w:right w:val="none" w:sz="0" w:space="0" w:color="auto"/>
          </w:divBdr>
        </w:div>
        <w:div w:id="1597060874">
          <w:marLeft w:val="480"/>
          <w:marRight w:val="0"/>
          <w:marTop w:val="0"/>
          <w:marBottom w:val="0"/>
          <w:divBdr>
            <w:top w:val="none" w:sz="0" w:space="0" w:color="auto"/>
            <w:left w:val="none" w:sz="0" w:space="0" w:color="auto"/>
            <w:bottom w:val="none" w:sz="0" w:space="0" w:color="auto"/>
            <w:right w:val="none" w:sz="0" w:space="0" w:color="auto"/>
          </w:divBdr>
        </w:div>
        <w:div w:id="645284343">
          <w:marLeft w:val="480"/>
          <w:marRight w:val="0"/>
          <w:marTop w:val="0"/>
          <w:marBottom w:val="0"/>
          <w:divBdr>
            <w:top w:val="none" w:sz="0" w:space="0" w:color="auto"/>
            <w:left w:val="none" w:sz="0" w:space="0" w:color="auto"/>
            <w:bottom w:val="none" w:sz="0" w:space="0" w:color="auto"/>
            <w:right w:val="none" w:sz="0" w:space="0" w:color="auto"/>
          </w:divBdr>
        </w:div>
        <w:div w:id="108479995">
          <w:marLeft w:val="480"/>
          <w:marRight w:val="0"/>
          <w:marTop w:val="0"/>
          <w:marBottom w:val="0"/>
          <w:divBdr>
            <w:top w:val="none" w:sz="0" w:space="0" w:color="auto"/>
            <w:left w:val="none" w:sz="0" w:space="0" w:color="auto"/>
            <w:bottom w:val="none" w:sz="0" w:space="0" w:color="auto"/>
            <w:right w:val="none" w:sz="0" w:space="0" w:color="auto"/>
          </w:divBdr>
        </w:div>
        <w:div w:id="749741073">
          <w:marLeft w:val="480"/>
          <w:marRight w:val="0"/>
          <w:marTop w:val="0"/>
          <w:marBottom w:val="0"/>
          <w:divBdr>
            <w:top w:val="none" w:sz="0" w:space="0" w:color="auto"/>
            <w:left w:val="none" w:sz="0" w:space="0" w:color="auto"/>
            <w:bottom w:val="none" w:sz="0" w:space="0" w:color="auto"/>
            <w:right w:val="none" w:sz="0" w:space="0" w:color="auto"/>
          </w:divBdr>
        </w:div>
        <w:div w:id="1869759223">
          <w:marLeft w:val="480"/>
          <w:marRight w:val="0"/>
          <w:marTop w:val="0"/>
          <w:marBottom w:val="0"/>
          <w:divBdr>
            <w:top w:val="none" w:sz="0" w:space="0" w:color="auto"/>
            <w:left w:val="none" w:sz="0" w:space="0" w:color="auto"/>
            <w:bottom w:val="none" w:sz="0" w:space="0" w:color="auto"/>
            <w:right w:val="none" w:sz="0" w:space="0" w:color="auto"/>
          </w:divBdr>
        </w:div>
        <w:div w:id="36978520">
          <w:marLeft w:val="480"/>
          <w:marRight w:val="0"/>
          <w:marTop w:val="0"/>
          <w:marBottom w:val="0"/>
          <w:divBdr>
            <w:top w:val="none" w:sz="0" w:space="0" w:color="auto"/>
            <w:left w:val="none" w:sz="0" w:space="0" w:color="auto"/>
            <w:bottom w:val="none" w:sz="0" w:space="0" w:color="auto"/>
            <w:right w:val="none" w:sz="0" w:space="0" w:color="auto"/>
          </w:divBdr>
        </w:div>
        <w:div w:id="191916061">
          <w:marLeft w:val="480"/>
          <w:marRight w:val="0"/>
          <w:marTop w:val="0"/>
          <w:marBottom w:val="0"/>
          <w:divBdr>
            <w:top w:val="none" w:sz="0" w:space="0" w:color="auto"/>
            <w:left w:val="none" w:sz="0" w:space="0" w:color="auto"/>
            <w:bottom w:val="none" w:sz="0" w:space="0" w:color="auto"/>
            <w:right w:val="none" w:sz="0" w:space="0" w:color="auto"/>
          </w:divBdr>
        </w:div>
        <w:div w:id="1476990357">
          <w:marLeft w:val="480"/>
          <w:marRight w:val="0"/>
          <w:marTop w:val="0"/>
          <w:marBottom w:val="0"/>
          <w:divBdr>
            <w:top w:val="none" w:sz="0" w:space="0" w:color="auto"/>
            <w:left w:val="none" w:sz="0" w:space="0" w:color="auto"/>
            <w:bottom w:val="none" w:sz="0" w:space="0" w:color="auto"/>
            <w:right w:val="none" w:sz="0" w:space="0" w:color="auto"/>
          </w:divBdr>
        </w:div>
        <w:div w:id="589703357">
          <w:marLeft w:val="480"/>
          <w:marRight w:val="0"/>
          <w:marTop w:val="0"/>
          <w:marBottom w:val="0"/>
          <w:divBdr>
            <w:top w:val="none" w:sz="0" w:space="0" w:color="auto"/>
            <w:left w:val="none" w:sz="0" w:space="0" w:color="auto"/>
            <w:bottom w:val="none" w:sz="0" w:space="0" w:color="auto"/>
            <w:right w:val="none" w:sz="0" w:space="0" w:color="auto"/>
          </w:divBdr>
        </w:div>
        <w:div w:id="156506269">
          <w:marLeft w:val="480"/>
          <w:marRight w:val="0"/>
          <w:marTop w:val="0"/>
          <w:marBottom w:val="0"/>
          <w:divBdr>
            <w:top w:val="none" w:sz="0" w:space="0" w:color="auto"/>
            <w:left w:val="none" w:sz="0" w:space="0" w:color="auto"/>
            <w:bottom w:val="none" w:sz="0" w:space="0" w:color="auto"/>
            <w:right w:val="none" w:sz="0" w:space="0" w:color="auto"/>
          </w:divBdr>
        </w:div>
        <w:div w:id="715934475">
          <w:marLeft w:val="480"/>
          <w:marRight w:val="0"/>
          <w:marTop w:val="0"/>
          <w:marBottom w:val="0"/>
          <w:divBdr>
            <w:top w:val="none" w:sz="0" w:space="0" w:color="auto"/>
            <w:left w:val="none" w:sz="0" w:space="0" w:color="auto"/>
            <w:bottom w:val="none" w:sz="0" w:space="0" w:color="auto"/>
            <w:right w:val="none" w:sz="0" w:space="0" w:color="auto"/>
          </w:divBdr>
        </w:div>
        <w:div w:id="2030257869">
          <w:marLeft w:val="480"/>
          <w:marRight w:val="0"/>
          <w:marTop w:val="0"/>
          <w:marBottom w:val="0"/>
          <w:divBdr>
            <w:top w:val="none" w:sz="0" w:space="0" w:color="auto"/>
            <w:left w:val="none" w:sz="0" w:space="0" w:color="auto"/>
            <w:bottom w:val="none" w:sz="0" w:space="0" w:color="auto"/>
            <w:right w:val="none" w:sz="0" w:space="0" w:color="auto"/>
          </w:divBdr>
        </w:div>
        <w:div w:id="1208839084">
          <w:marLeft w:val="480"/>
          <w:marRight w:val="0"/>
          <w:marTop w:val="0"/>
          <w:marBottom w:val="0"/>
          <w:divBdr>
            <w:top w:val="none" w:sz="0" w:space="0" w:color="auto"/>
            <w:left w:val="none" w:sz="0" w:space="0" w:color="auto"/>
            <w:bottom w:val="none" w:sz="0" w:space="0" w:color="auto"/>
            <w:right w:val="none" w:sz="0" w:space="0" w:color="auto"/>
          </w:divBdr>
        </w:div>
        <w:div w:id="1860702836">
          <w:marLeft w:val="480"/>
          <w:marRight w:val="0"/>
          <w:marTop w:val="0"/>
          <w:marBottom w:val="0"/>
          <w:divBdr>
            <w:top w:val="none" w:sz="0" w:space="0" w:color="auto"/>
            <w:left w:val="none" w:sz="0" w:space="0" w:color="auto"/>
            <w:bottom w:val="none" w:sz="0" w:space="0" w:color="auto"/>
            <w:right w:val="none" w:sz="0" w:space="0" w:color="auto"/>
          </w:divBdr>
        </w:div>
        <w:div w:id="123894259">
          <w:marLeft w:val="480"/>
          <w:marRight w:val="0"/>
          <w:marTop w:val="0"/>
          <w:marBottom w:val="0"/>
          <w:divBdr>
            <w:top w:val="none" w:sz="0" w:space="0" w:color="auto"/>
            <w:left w:val="none" w:sz="0" w:space="0" w:color="auto"/>
            <w:bottom w:val="none" w:sz="0" w:space="0" w:color="auto"/>
            <w:right w:val="none" w:sz="0" w:space="0" w:color="auto"/>
          </w:divBdr>
        </w:div>
        <w:div w:id="1858275829">
          <w:marLeft w:val="480"/>
          <w:marRight w:val="0"/>
          <w:marTop w:val="0"/>
          <w:marBottom w:val="0"/>
          <w:divBdr>
            <w:top w:val="none" w:sz="0" w:space="0" w:color="auto"/>
            <w:left w:val="none" w:sz="0" w:space="0" w:color="auto"/>
            <w:bottom w:val="none" w:sz="0" w:space="0" w:color="auto"/>
            <w:right w:val="none" w:sz="0" w:space="0" w:color="auto"/>
          </w:divBdr>
        </w:div>
        <w:div w:id="229002073">
          <w:marLeft w:val="480"/>
          <w:marRight w:val="0"/>
          <w:marTop w:val="0"/>
          <w:marBottom w:val="0"/>
          <w:divBdr>
            <w:top w:val="none" w:sz="0" w:space="0" w:color="auto"/>
            <w:left w:val="none" w:sz="0" w:space="0" w:color="auto"/>
            <w:bottom w:val="none" w:sz="0" w:space="0" w:color="auto"/>
            <w:right w:val="none" w:sz="0" w:space="0" w:color="auto"/>
          </w:divBdr>
        </w:div>
        <w:div w:id="864561687">
          <w:marLeft w:val="480"/>
          <w:marRight w:val="0"/>
          <w:marTop w:val="0"/>
          <w:marBottom w:val="0"/>
          <w:divBdr>
            <w:top w:val="none" w:sz="0" w:space="0" w:color="auto"/>
            <w:left w:val="none" w:sz="0" w:space="0" w:color="auto"/>
            <w:bottom w:val="none" w:sz="0" w:space="0" w:color="auto"/>
            <w:right w:val="none" w:sz="0" w:space="0" w:color="auto"/>
          </w:divBdr>
        </w:div>
        <w:div w:id="1094396187">
          <w:marLeft w:val="480"/>
          <w:marRight w:val="0"/>
          <w:marTop w:val="0"/>
          <w:marBottom w:val="0"/>
          <w:divBdr>
            <w:top w:val="none" w:sz="0" w:space="0" w:color="auto"/>
            <w:left w:val="none" w:sz="0" w:space="0" w:color="auto"/>
            <w:bottom w:val="none" w:sz="0" w:space="0" w:color="auto"/>
            <w:right w:val="none" w:sz="0" w:space="0" w:color="auto"/>
          </w:divBdr>
        </w:div>
        <w:div w:id="1923559558">
          <w:marLeft w:val="480"/>
          <w:marRight w:val="0"/>
          <w:marTop w:val="0"/>
          <w:marBottom w:val="0"/>
          <w:divBdr>
            <w:top w:val="none" w:sz="0" w:space="0" w:color="auto"/>
            <w:left w:val="none" w:sz="0" w:space="0" w:color="auto"/>
            <w:bottom w:val="none" w:sz="0" w:space="0" w:color="auto"/>
            <w:right w:val="none" w:sz="0" w:space="0" w:color="auto"/>
          </w:divBdr>
        </w:div>
        <w:div w:id="1046022847">
          <w:marLeft w:val="480"/>
          <w:marRight w:val="0"/>
          <w:marTop w:val="0"/>
          <w:marBottom w:val="0"/>
          <w:divBdr>
            <w:top w:val="none" w:sz="0" w:space="0" w:color="auto"/>
            <w:left w:val="none" w:sz="0" w:space="0" w:color="auto"/>
            <w:bottom w:val="none" w:sz="0" w:space="0" w:color="auto"/>
            <w:right w:val="none" w:sz="0" w:space="0" w:color="auto"/>
          </w:divBdr>
        </w:div>
        <w:div w:id="1146050299">
          <w:marLeft w:val="480"/>
          <w:marRight w:val="0"/>
          <w:marTop w:val="0"/>
          <w:marBottom w:val="0"/>
          <w:divBdr>
            <w:top w:val="none" w:sz="0" w:space="0" w:color="auto"/>
            <w:left w:val="none" w:sz="0" w:space="0" w:color="auto"/>
            <w:bottom w:val="none" w:sz="0" w:space="0" w:color="auto"/>
            <w:right w:val="none" w:sz="0" w:space="0" w:color="auto"/>
          </w:divBdr>
        </w:div>
        <w:div w:id="2110420581">
          <w:marLeft w:val="480"/>
          <w:marRight w:val="0"/>
          <w:marTop w:val="0"/>
          <w:marBottom w:val="0"/>
          <w:divBdr>
            <w:top w:val="none" w:sz="0" w:space="0" w:color="auto"/>
            <w:left w:val="none" w:sz="0" w:space="0" w:color="auto"/>
            <w:bottom w:val="none" w:sz="0" w:space="0" w:color="auto"/>
            <w:right w:val="none" w:sz="0" w:space="0" w:color="auto"/>
          </w:divBdr>
        </w:div>
        <w:div w:id="364599178">
          <w:marLeft w:val="480"/>
          <w:marRight w:val="0"/>
          <w:marTop w:val="0"/>
          <w:marBottom w:val="0"/>
          <w:divBdr>
            <w:top w:val="none" w:sz="0" w:space="0" w:color="auto"/>
            <w:left w:val="none" w:sz="0" w:space="0" w:color="auto"/>
            <w:bottom w:val="none" w:sz="0" w:space="0" w:color="auto"/>
            <w:right w:val="none" w:sz="0" w:space="0" w:color="auto"/>
          </w:divBdr>
        </w:div>
        <w:div w:id="575474671">
          <w:marLeft w:val="480"/>
          <w:marRight w:val="0"/>
          <w:marTop w:val="0"/>
          <w:marBottom w:val="0"/>
          <w:divBdr>
            <w:top w:val="none" w:sz="0" w:space="0" w:color="auto"/>
            <w:left w:val="none" w:sz="0" w:space="0" w:color="auto"/>
            <w:bottom w:val="none" w:sz="0" w:space="0" w:color="auto"/>
            <w:right w:val="none" w:sz="0" w:space="0" w:color="auto"/>
          </w:divBdr>
        </w:div>
        <w:div w:id="386227283">
          <w:marLeft w:val="480"/>
          <w:marRight w:val="0"/>
          <w:marTop w:val="0"/>
          <w:marBottom w:val="0"/>
          <w:divBdr>
            <w:top w:val="none" w:sz="0" w:space="0" w:color="auto"/>
            <w:left w:val="none" w:sz="0" w:space="0" w:color="auto"/>
            <w:bottom w:val="none" w:sz="0" w:space="0" w:color="auto"/>
            <w:right w:val="none" w:sz="0" w:space="0" w:color="auto"/>
          </w:divBdr>
        </w:div>
        <w:div w:id="1951351334">
          <w:marLeft w:val="480"/>
          <w:marRight w:val="0"/>
          <w:marTop w:val="0"/>
          <w:marBottom w:val="0"/>
          <w:divBdr>
            <w:top w:val="none" w:sz="0" w:space="0" w:color="auto"/>
            <w:left w:val="none" w:sz="0" w:space="0" w:color="auto"/>
            <w:bottom w:val="none" w:sz="0" w:space="0" w:color="auto"/>
            <w:right w:val="none" w:sz="0" w:space="0" w:color="auto"/>
          </w:divBdr>
        </w:div>
        <w:div w:id="1066220297">
          <w:marLeft w:val="480"/>
          <w:marRight w:val="0"/>
          <w:marTop w:val="0"/>
          <w:marBottom w:val="0"/>
          <w:divBdr>
            <w:top w:val="none" w:sz="0" w:space="0" w:color="auto"/>
            <w:left w:val="none" w:sz="0" w:space="0" w:color="auto"/>
            <w:bottom w:val="none" w:sz="0" w:space="0" w:color="auto"/>
            <w:right w:val="none" w:sz="0" w:space="0" w:color="auto"/>
          </w:divBdr>
        </w:div>
        <w:div w:id="1917669317">
          <w:marLeft w:val="480"/>
          <w:marRight w:val="0"/>
          <w:marTop w:val="0"/>
          <w:marBottom w:val="0"/>
          <w:divBdr>
            <w:top w:val="none" w:sz="0" w:space="0" w:color="auto"/>
            <w:left w:val="none" w:sz="0" w:space="0" w:color="auto"/>
            <w:bottom w:val="none" w:sz="0" w:space="0" w:color="auto"/>
            <w:right w:val="none" w:sz="0" w:space="0" w:color="auto"/>
          </w:divBdr>
        </w:div>
        <w:div w:id="302934062">
          <w:marLeft w:val="480"/>
          <w:marRight w:val="0"/>
          <w:marTop w:val="0"/>
          <w:marBottom w:val="0"/>
          <w:divBdr>
            <w:top w:val="none" w:sz="0" w:space="0" w:color="auto"/>
            <w:left w:val="none" w:sz="0" w:space="0" w:color="auto"/>
            <w:bottom w:val="none" w:sz="0" w:space="0" w:color="auto"/>
            <w:right w:val="none" w:sz="0" w:space="0" w:color="auto"/>
          </w:divBdr>
        </w:div>
      </w:divsChild>
    </w:div>
    <w:div w:id="1892694377">
      <w:bodyDiv w:val="1"/>
      <w:marLeft w:val="0"/>
      <w:marRight w:val="0"/>
      <w:marTop w:val="0"/>
      <w:marBottom w:val="0"/>
      <w:divBdr>
        <w:top w:val="none" w:sz="0" w:space="0" w:color="auto"/>
        <w:left w:val="none" w:sz="0" w:space="0" w:color="auto"/>
        <w:bottom w:val="none" w:sz="0" w:space="0" w:color="auto"/>
        <w:right w:val="none" w:sz="0" w:space="0" w:color="auto"/>
      </w:divBdr>
    </w:div>
    <w:div w:id="1893079800">
      <w:bodyDiv w:val="1"/>
      <w:marLeft w:val="0"/>
      <w:marRight w:val="0"/>
      <w:marTop w:val="0"/>
      <w:marBottom w:val="0"/>
      <w:divBdr>
        <w:top w:val="none" w:sz="0" w:space="0" w:color="auto"/>
        <w:left w:val="none" w:sz="0" w:space="0" w:color="auto"/>
        <w:bottom w:val="none" w:sz="0" w:space="0" w:color="auto"/>
        <w:right w:val="none" w:sz="0" w:space="0" w:color="auto"/>
      </w:divBdr>
    </w:div>
    <w:div w:id="1893349521">
      <w:bodyDiv w:val="1"/>
      <w:marLeft w:val="0"/>
      <w:marRight w:val="0"/>
      <w:marTop w:val="0"/>
      <w:marBottom w:val="0"/>
      <w:divBdr>
        <w:top w:val="none" w:sz="0" w:space="0" w:color="auto"/>
        <w:left w:val="none" w:sz="0" w:space="0" w:color="auto"/>
        <w:bottom w:val="none" w:sz="0" w:space="0" w:color="auto"/>
        <w:right w:val="none" w:sz="0" w:space="0" w:color="auto"/>
      </w:divBdr>
    </w:div>
    <w:div w:id="1893493765">
      <w:bodyDiv w:val="1"/>
      <w:marLeft w:val="0"/>
      <w:marRight w:val="0"/>
      <w:marTop w:val="0"/>
      <w:marBottom w:val="0"/>
      <w:divBdr>
        <w:top w:val="none" w:sz="0" w:space="0" w:color="auto"/>
        <w:left w:val="none" w:sz="0" w:space="0" w:color="auto"/>
        <w:bottom w:val="none" w:sz="0" w:space="0" w:color="auto"/>
        <w:right w:val="none" w:sz="0" w:space="0" w:color="auto"/>
      </w:divBdr>
    </w:div>
    <w:div w:id="1893497024">
      <w:bodyDiv w:val="1"/>
      <w:marLeft w:val="0"/>
      <w:marRight w:val="0"/>
      <w:marTop w:val="0"/>
      <w:marBottom w:val="0"/>
      <w:divBdr>
        <w:top w:val="none" w:sz="0" w:space="0" w:color="auto"/>
        <w:left w:val="none" w:sz="0" w:space="0" w:color="auto"/>
        <w:bottom w:val="none" w:sz="0" w:space="0" w:color="auto"/>
        <w:right w:val="none" w:sz="0" w:space="0" w:color="auto"/>
      </w:divBdr>
    </w:div>
    <w:div w:id="1893954074">
      <w:bodyDiv w:val="1"/>
      <w:marLeft w:val="0"/>
      <w:marRight w:val="0"/>
      <w:marTop w:val="0"/>
      <w:marBottom w:val="0"/>
      <w:divBdr>
        <w:top w:val="none" w:sz="0" w:space="0" w:color="auto"/>
        <w:left w:val="none" w:sz="0" w:space="0" w:color="auto"/>
        <w:bottom w:val="none" w:sz="0" w:space="0" w:color="auto"/>
        <w:right w:val="none" w:sz="0" w:space="0" w:color="auto"/>
      </w:divBdr>
    </w:div>
    <w:div w:id="1893955777">
      <w:bodyDiv w:val="1"/>
      <w:marLeft w:val="0"/>
      <w:marRight w:val="0"/>
      <w:marTop w:val="0"/>
      <w:marBottom w:val="0"/>
      <w:divBdr>
        <w:top w:val="none" w:sz="0" w:space="0" w:color="auto"/>
        <w:left w:val="none" w:sz="0" w:space="0" w:color="auto"/>
        <w:bottom w:val="none" w:sz="0" w:space="0" w:color="auto"/>
        <w:right w:val="none" w:sz="0" w:space="0" w:color="auto"/>
      </w:divBdr>
    </w:div>
    <w:div w:id="1894734623">
      <w:bodyDiv w:val="1"/>
      <w:marLeft w:val="0"/>
      <w:marRight w:val="0"/>
      <w:marTop w:val="0"/>
      <w:marBottom w:val="0"/>
      <w:divBdr>
        <w:top w:val="none" w:sz="0" w:space="0" w:color="auto"/>
        <w:left w:val="none" w:sz="0" w:space="0" w:color="auto"/>
        <w:bottom w:val="none" w:sz="0" w:space="0" w:color="auto"/>
        <w:right w:val="none" w:sz="0" w:space="0" w:color="auto"/>
      </w:divBdr>
    </w:div>
    <w:div w:id="1894850344">
      <w:bodyDiv w:val="1"/>
      <w:marLeft w:val="0"/>
      <w:marRight w:val="0"/>
      <w:marTop w:val="0"/>
      <w:marBottom w:val="0"/>
      <w:divBdr>
        <w:top w:val="none" w:sz="0" w:space="0" w:color="auto"/>
        <w:left w:val="none" w:sz="0" w:space="0" w:color="auto"/>
        <w:bottom w:val="none" w:sz="0" w:space="0" w:color="auto"/>
        <w:right w:val="none" w:sz="0" w:space="0" w:color="auto"/>
      </w:divBdr>
    </w:div>
    <w:div w:id="1894928312">
      <w:bodyDiv w:val="1"/>
      <w:marLeft w:val="0"/>
      <w:marRight w:val="0"/>
      <w:marTop w:val="0"/>
      <w:marBottom w:val="0"/>
      <w:divBdr>
        <w:top w:val="none" w:sz="0" w:space="0" w:color="auto"/>
        <w:left w:val="none" w:sz="0" w:space="0" w:color="auto"/>
        <w:bottom w:val="none" w:sz="0" w:space="0" w:color="auto"/>
        <w:right w:val="none" w:sz="0" w:space="0" w:color="auto"/>
      </w:divBdr>
    </w:div>
    <w:div w:id="1895919799">
      <w:bodyDiv w:val="1"/>
      <w:marLeft w:val="0"/>
      <w:marRight w:val="0"/>
      <w:marTop w:val="0"/>
      <w:marBottom w:val="0"/>
      <w:divBdr>
        <w:top w:val="none" w:sz="0" w:space="0" w:color="auto"/>
        <w:left w:val="none" w:sz="0" w:space="0" w:color="auto"/>
        <w:bottom w:val="none" w:sz="0" w:space="0" w:color="auto"/>
        <w:right w:val="none" w:sz="0" w:space="0" w:color="auto"/>
      </w:divBdr>
    </w:div>
    <w:div w:id="1897474115">
      <w:bodyDiv w:val="1"/>
      <w:marLeft w:val="0"/>
      <w:marRight w:val="0"/>
      <w:marTop w:val="0"/>
      <w:marBottom w:val="0"/>
      <w:divBdr>
        <w:top w:val="none" w:sz="0" w:space="0" w:color="auto"/>
        <w:left w:val="none" w:sz="0" w:space="0" w:color="auto"/>
        <w:bottom w:val="none" w:sz="0" w:space="0" w:color="auto"/>
        <w:right w:val="none" w:sz="0" w:space="0" w:color="auto"/>
      </w:divBdr>
      <w:divsChild>
        <w:div w:id="866795900">
          <w:marLeft w:val="480"/>
          <w:marRight w:val="0"/>
          <w:marTop w:val="0"/>
          <w:marBottom w:val="0"/>
          <w:divBdr>
            <w:top w:val="none" w:sz="0" w:space="0" w:color="auto"/>
            <w:left w:val="none" w:sz="0" w:space="0" w:color="auto"/>
            <w:bottom w:val="none" w:sz="0" w:space="0" w:color="auto"/>
            <w:right w:val="none" w:sz="0" w:space="0" w:color="auto"/>
          </w:divBdr>
        </w:div>
        <w:div w:id="111750949">
          <w:marLeft w:val="480"/>
          <w:marRight w:val="0"/>
          <w:marTop w:val="0"/>
          <w:marBottom w:val="0"/>
          <w:divBdr>
            <w:top w:val="none" w:sz="0" w:space="0" w:color="auto"/>
            <w:left w:val="none" w:sz="0" w:space="0" w:color="auto"/>
            <w:bottom w:val="none" w:sz="0" w:space="0" w:color="auto"/>
            <w:right w:val="none" w:sz="0" w:space="0" w:color="auto"/>
          </w:divBdr>
        </w:div>
        <w:div w:id="1152796173">
          <w:marLeft w:val="480"/>
          <w:marRight w:val="0"/>
          <w:marTop w:val="0"/>
          <w:marBottom w:val="0"/>
          <w:divBdr>
            <w:top w:val="none" w:sz="0" w:space="0" w:color="auto"/>
            <w:left w:val="none" w:sz="0" w:space="0" w:color="auto"/>
            <w:bottom w:val="none" w:sz="0" w:space="0" w:color="auto"/>
            <w:right w:val="none" w:sz="0" w:space="0" w:color="auto"/>
          </w:divBdr>
        </w:div>
        <w:div w:id="753166050">
          <w:marLeft w:val="480"/>
          <w:marRight w:val="0"/>
          <w:marTop w:val="0"/>
          <w:marBottom w:val="0"/>
          <w:divBdr>
            <w:top w:val="none" w:sz="0" w:space="0" w:color="auto"/>
            <w:left w:val="none" w:sz="0" w:space="0" w:color="auto"/>
            <w:bottom w:val="none" w:sz="0" w:space="0" w:color="auto"/>
            <w:right w:val="none" w:sz="0" w:space="0" w:color="auto"/>
          </w:divBdr>
        </w:div>
        <w:div w:id="1109740416">
          <w:marLeft w:val="480"/>
          <w:marRight w:val="0"/>
          <w:marTop w:val="0"/>
          <w:marBottom w:val="0"/>
          <w:divBdr>
            <w:top w:val="none" w:sz="0" w:space="0" w:color="auto"/>
            <w:left w:val="none" w:sz="0" w:space="0" w:color="auto"/>
            <w:bottom w:val="none" w:sz="0" w:space="0" w:color="auto"/>
            <w:right w:val="none" w:sz="0" w:space="0" w:color="auto"/>
          </w:divBdr>
        </w:div>
        <w:div w:id="77677675">
          <w:marLeft w:val="480"/>
          <w:marRight w:val="0"/>
          <w:marTop w:val="0"/>
          <w:marBottom w:val="0"/>
          <w:divBdr>
            <w:top w:val="none" w:sz="0" w:space="0" w:color="auto"/>
            <w:left w:val="none" w:sz="0" w:space="0" w:color="auto"/>
            <w:bottom w:val="none" w:sz="0" w:space="0" w:color="auto"/>
            <w:right w:val="none" w:sz="0" w:space="0" w:color="auto"/>
          </w:divBdr>
        </w:div>
        <w:div w:id="1619876263">
          <w:marLeft w:val="480"/>
          <w:marRight w:val="0"/>
          <w:marTop w:val="0"/>
          <w:marBottom w:val="0"/>
          <w:divBdr>
            <w:top w:val="none" w:sz="0" w:space="0" w:color="auto"/>
            <w:left w:val="none" w:sz="0" w:space="0" w:color="auto"/>
            <w:bottom w:val="none" w:sz="0" w:space="0" w:color="auto"/>
            <w:right w:val="none" w:sz="0" w:space="0" w:color="auto"/>
          </w:divBdr>
        </w:div>
        <w:div w:id="660620583">
          <w:marLeft w:val="480"/>
          <w:marRight w:val="0"/>
          <w:marTop w:val="0"/>
          <w:marBottom w:val="0"/>
          <w:divBdr>
            <w:top w:val="none" w:sz="0" w:space="0" w:color="auto"/>
            <w:left w:val="none" w:sz="0" w:space="0" w:color="auto"/>
            <w:bottom w:val="none" w:sz="0" w:space="0" w:color="auto"/>
            <w:right w:val="none" w:sz="0" w:space="0" w:color="auto"/>
          </w:divBdr>
        </w:div>
        <w:div w:id="1679652034">
          <w:marLeft w:val="480"/>
          <w:marRight w:val="0"/>
          <w:marTop w:val="0"/>
          <w:marBottom w:val="0"/>
          <w:divBdr>
            <w:top w:val="none" w:sz="0" w:space="0" w:color="auto"/>
            <w:left w:val="none" w:sz="0" w:space="0" w:color="auto"/>
            <w:bottom w:val="none" w:sz="0" w:space="0" w:color="auto"/>
            <w:right w:val="none" w:sz="0" w:space="0" w:color="auto"/>
          </w:divBdr>
        </w:div>
        <w:div w:id="427045296">
          <w:marLeft w:val="480"/>
          <w:marRight w:val="0"/>
          <w:marTop w:val="0"/>
          <w:marBottom w:val="0"/>
          <w:divBdr>
            <w:top w:val="none" w:sz="0" w:space="0" w:color="auto"/>
            <w:left w:val="none" w:sz="0" w:space="0" w:color="auto"/>
            <w:bottom w:val="none" w:sz="0" w:space="0" w:color="auto"/>
            <w:right w:val="none" w:sz="0" w:space="0" w:color="auto"/>
          </w:divBdr>
        </w:div>
        <w:div w:id="390688520">
          <w:marLeft w:val="480"/>
          <w:marRight w:val="0"/>
          <w:marTop w:val="0"/>
          <w:marBottom w:val="0"/>
          <w:divBdr>
            <w:top w:val="none" w:sz="0" w:space="0" w:color="auto"/>
            <w:left w:val="none" w:sz="0" w:space="0" w:color="auto"/>
            <w:bottom w:val="none" w:sz="0" w:space="0" w:color="auto"/>
            <w:right w:val="none" w:sz="0" w:space="0" w:color="auto"/>
          </w:divBdr>
        </w:div>
        <w:div w:id="1428428634">
          <w:marLeft w:val="480"/>
          <w:marRight w:val="0"/>
          <w:marTop w:val="0"/>
          <w:marBottom w:val="0"/>
          <w:divBdr>
            <w:top w:val="none" w:sz="0" w:space="0" w:color="auto"/>
            <w:left w:val="none" w:sz="0" w:space="0" w:color="auto"/>
            <w:bottom w:val="none" w:sz="0" w:space="0" w:color="auto"/>
            <w:right w:val="none" w:sz="0" w:space="0" w:color="auto"/>
          </w:divBdr>
        </w:div>
        <w:div w:id="380785649">
          <w:marLeft w:val="480"/>
          <w:marRight w:val="0"/>
          <w:marTop w:val="0"/>
          <w:marBottom w:val="0"/>
          <w:divBdr>
            <w:top w:val="none" w:sz="0" w:space="0" w:color="auto"/>
            <w:left w:val="none" w:sz="0" w:space="0" w:color="auto"/>
            <w:bottom w:val="none" w:sz="0" w:space="0" w:color="auto"/>
            <w:right w:val="none" w:sz="0" w:space="0" w:color="auto"/>
          </w:divBdr>
        </w:div>
        <w:div w:id="355812295">
          <w:marLeft w:val="480"/>
          <w:marRight w:val="0"/>
          <w:marTop w:val="0"/>
          <w:marBottom w:val="0"/>
          <w:divBdr>
            <w:top w:val="none" w:sz="0" w:space="0" w:color="auto"/>
            <w:left w:val="none" w:sz="0" w:space="0" w:color="auto"/>
            <w:bottom w:val="none" w:sz="0" w:space="0" w:color="auto"/>
            <w:right w:val="none" w:sz="0" w:space="0" w:color="auto"/>
          </w:divBdr>
        </w:div>
        <w:div w:id="982080466">
          <w:marLeft w:val="480"/>
          <w:marRight w:val="0"/>
          <w:marTop w:val="0"/>
          <w:marBottom w:val="0"/>
          <w:divBdr>
            <w:top w:val="none" w:sz="0" w:space="0" w:color="auto"/>
            <w:left w:val="none" w:sz="0" w:space="0" w:color="auto"/>
            <w:bottom w:val="none" w:sz="0" w:space="0" w:color="auto"/>
            <w:right w:val="none" w:sz="0" w:space="0" w:color="auto"/>
          </w:divBdr>
        </w:div>
        <w:div w:id="8875721">
          <w:marLeft w:val="480"/>
          <w:marRight w:val="0"/>
          <w:marTop w:val="0"/>
          <w:marBottom w:val="0"/>
          <w:divBdr>
            <w:top w:val="none" w:sz="0" w:space="0" w:color="auto"/>
            <w:left w:val="none" w:sz="0" w:space="0" w:color="auto"/>
            <w:bottom w:val="none" w:sz="0" w:space="0" w:color="auto"/>
            <w:right w:val="none" w:sz="0" w:space="0" w:color="auto"/>
          </w:divBdr>
        </w:div>
        <w:div w:id="558248073">
          <w:marLeft w:val="480"/>
          <w:marRight w:val="0"/>
          <w:marTop w:val="0"/>
          <w:marBottom w:val="0"/>
          <w:divBdr>
            <w:top w:val="none" w:sz="0" w:space="0" w:color="auto"/>
            <w:left w:val="none" w:sz="0" w:space="0" w:color="auto"/>
            <w:bottom w:val="none" w:sz="0" w:space="0" w:color="auto"/>
            <w:right w:val="none" w:sz="0" w:space="0" w:color="auto"/>
          </w:divBdr>
        </w:div>
        <w:div w:id="1779988563">
          <w:marLeft w:val="480"/>
          <w:marRight w:val="0"/>
          <w:marTop w:val="0"/>
          <w:marBottom w:val="0"/>
          <w:divBdr>
            <w:top w:val="none" w:sz="0" w:space="0" w:color="auto"/>
            <w:left w:val="none" w:sz="0" w:space="0" w:color="auto"/>
            <w:bottom w:val="none" w:sz="0" w:space="0" w:color="auto"/>
            <w:right w:val="none" w:sz="0" w:space="0" w:color="auto"/>
          </w:divBdr>
        </w:div>
        <w:div w:id="161704097">
          <w:marLeft w:val="480"/>
          <w:marRight w:val="0"/>
          <w:marTop w:val="0"/>
          <w:marBottom w:val="0"/>
          <w:divBdr>
            <w:top w:val="none" w:sz="0" w:space="0" w:color="auto"/>
            <w:left w:val="none" w:sz="0" w:space="0" w:color="auto"/>
            <w:bottom w:val="none" w:sz="0" w:space="0" w:color="auto"/>
            <w:right w:val="none" w:sz="0" w:space="0" w:color="auto"/>
          </w:divBdr>
        </w:div>
        <w:div w:id="2104295860">
          <w:marLeft w:val="480"/>
          <w:marRight w:val="0"/>
          <w:marTop w:val="0"/>
          <w:marBottom w:val="0"/>
          <w:divBdr>
            <w:top w:val="none" w:sz="0" w:space="0" w:color="auto"/>
            <w:left w:val="none" w:sz="0" w:space="0" w:color="auto"/>
            <w:bottom w:val="none" w:sz="0" w:space="0" w:color="auto"/>
            <w:right w:val="none" w:sz="0" w:space="0" w:color="auto"/>
          </w:divBdr>
        </w:div>
        <w:div w:id="585963624">
          <w:marLeft w:val="480"/>
          <w:marRight w:val="0"/>
          <w:marTop w:val="0"/>
          <w:marBottom w:val="0"/>
          <w:divBdr>
            <w:top w:val="none" w:sz="0" w:space="0" w:color="auto"/>
            <w:left w:val="none" w:sz="0" w:space="0" w:color="auto"/>
            <w:bottom w:val="none" w:sz="0" w:space="0" w:color="auto"/>
            <w:right w:val="none" w:sz="0" w:space="0" w:color="auto"/>
          </w:divBdr>
        </w:div>
        <w:div w:id="148250501">
          <w:marLeft w:val="480"/>
          <w:marRight w:val="0"/>
          <w:marTop w:val="0"/>
          <w:marBottom w:val="0"/>
          <w:divBdr>
            <w:top w:val="none" w:sz="0" w:space="0" w:color="auto"/>
            <w:left w:val="none" w:sz="0" w:space="0" w:color="auto"/>
            <w:bottom w:val="none" w:sz="0" w:space="0" w:color="auto"/>
            <w:right w:val="none" w:sz="0" w:space="0" w:color="auto"/>
          </w:divBdr>
        </w:div>
        <w:div w:id="836504569">
          <w:marLeft w:val="480"/>
          <w:marRight w:val="0"/>
          <w:marTop w:val="0"/>
          <w:marBottom w:val="0"/>
          <w:divBdr>
            <w:top w:val="none" w:sz="0" w:space="0" w:color="auto"/>
            <w:left w:val="none" w:sz="0" w:space="0" w:color="auto"/>
            <w:bottom w:val="none" w:sz="0" w:space="0" w:color="auto"/>
            <w:right w:val="none" w:sz="0" w:space="0" w:color="auto"/>
          </w:divBdr>
        </w:div>
        <w:div w:id="18824336">
          <w:marLeft w:val="480"/>
          <w:marRight w:val="0"/>
          <w:marTop w:val="0"/>
          <w:marBottom w:val="0"/>
          <w:divBdr>
            <w:top w:val="none" w:sz="0" w:space="0" w:color="auto"/>
            <w:left w:val="none" w:sz="0" w:space="0" w:color="auto"/>
            <w:bottom w:val="none" w:sz="0" w:space="0" w:color="auto"/>
            <w:right w:val="none" w:sz="0" w:space="0" w:color="auto"/>
          </w:divBdr>
        </w:div>
        <w:div w:id="1170683354">
          <w:marLeft w:val="480"/>
          <w:marRight w:val="0"/>
          <w:marTop w:val="0"/>
          <w:marBottom w:val="0"/>
          <w:divBdr>
            <w:top w:val="none" w:sz="0" w:space="0" w:color="auto"/>
            <w:left w:val="none" w:sz="0" w:space="0" w:color="auto"/>
            <w:bottom w:val="none" w:sz="0" w:space="0" w:color="auto"/>
            <w:right w:val="none" w:sz="0" w:space="0" w:color="auto"/>
          </w:divBdr>
        </w:div>
        <w:div w:id="1537936229">
          <w:marLeft w:val="480"/>
          <w:marRight w:val="0"/>
          <w:marTop w:val="0"/>
          <w:marBottom w:val="0"/>
          <w:divBdr>
            <w:top w:val="none" w:sz="0" w:space="0" w:color="auto"/>
            <w:left w:val="none" w:sz="0" w:space="0" w:color="auto"/>
            <w:bottom w:val="none" w:sz="0" w:space="0" w:color="auto"/>
            <w:right w:val="none" w:sz="0" w:space="0" w:color="auto"/>
          </w:divBdr>
        </w:div>
        <w:div w:id="763384277">
          <w:marLeft w:val="480"/>
          <w:marRight w:val="0"/>
          <w:marTop w:val="0"/>
          <w:marBottom w:val="0"/>
          <w:divBdr>
            <w:top w:val="none" w:sz="0" w:space="0" w:color="auto"/>
            <w:left w:val="none" w:sz="0" w:space="0" w:color="auto"/>
            <w:bottom w:val="none" w:sz="0" w:space="0" w:color="auto"/>
            <w:right w:val="none" w:sz="0" w:space="0" w:color="auto"/>
          </w:divBdr>
        </w:div>
        <w:div w:id="374548653">
          <w:marLeft w:val="480"/>
          <w:marRight w:val="0"/>
          <w:marTop w:val="0"/>
          <w:marBottom w:val="0"/>
          <w:divBdr>
            <w:top w:val="none" w:sz="0" w:space="0" w:color="auto"/>
            <w:left w:val="none" w:sz="0" w:space="0" w:color="auto"/>
            <w:bottom w:val="none" w:sz="0" w:space="0" w:color="auto"/>
            <w:right w:val="none" w:sz="0" w:space="0" w:color="auto"/>
          </w:divBdr>
        </w:div>
        <w:div w:id="181632485">
          <w:marLeft w:val="480"/>
          <w:marRight w:val="0"/>
          <w:marTop w:val="0"/>
          <w:marBottom w:val="0"/>
          <w:divBdr>
            <w:top w:val="none" w:sz="0" w:space="0" w:color="auto"/>
            <w:left w:val="none" w:sz="0" w:space="0" w:color="auto"/>
            <w:bottom w:val="none" w:sz="0" w:space="0" w:color="auto"/>
            <w:right w:val="none" w:sz="0" w:space="0" w:color="auto"/>
          </w:divBdr>
        </w:div>
        <w:div w:id="429475963">
          <w:marLeft w:val="480"/>
          <w:marRight w:val="0"/>
          <w:marTop w:val="0"/>
          <w:marBottom w:val="0"/>
          <w:divBdr>
            <w:top w:val="none" w:sz="0" w:space="0" w:color="auto"/>
            <w:left w:val="none" w:sz="0" w:space="0" w:color="auto"/>
            <w:bottom w:val="none" w:sz="0" w:space="0" w:color="auto"/>
            <w:right w:val="none" w:sz="0" w:space="0" w:color="auto"/>
          </w:divBdr>
        </w:div>
        <w:div w:id="596522035">
          <w:marLeft w:val="480"/>
          <w:marRight w:val="0"/>
          <w:marTop w:val="0"/>
          <w:marBottom w:val="0"/>
          <w:divBdr>
            <w:top w:val="none" w:sz="0" w:space="0" w:color="auto"/>
            <w:left w:val="none" w:sz="0" w:space="0" w:color="auto"/>
            <w:bottom w:val="none" w:sz="0" w:space="0" w:color="auto"/>
            <w:right w:val="none" w:sz="0" w:space="0" w:color="auto"/>
          </w:divBdr>
        </w:div>
        <w:div w:id="229779909">
          <w:marLeft w:val="480"/>
          <w:marRight w:val="0"/>
          <w:marTop w:val="0"/>
          <w:marBottom w:val="0"/>
          <w:divBdr>
            <w:top w:val="none" w:sz="0" w:space="0" w:color="auto"/>
            <w:left w:val="none" w:sz="0" w:space="0" w:color="auto"/>
            <w:bottom w:val="none" w:sz="0" w:space="0" w:color="auto"/>
            <w:right w:val="none" w:sz="0" w:space="0" w:color="auto"/>
          </w:divBdr>
        </w:div>
        <w:div w:id="1136489450">
          <w:marLeft w:val="480"/>
          <w:marRight w:val="0"/>
          <w:marTop w:val="0"/>
          <w:marBottom w:val="0"/>
          <w:divBdr>
            <w:top w:val="none" w:sz="0" w:space="0" w:color="auto"/>
            <w:left w:val="none" w:sz="0" w:space="0" w:color="auto"/>
            <w:bottom w:val="none" w:sz="0" w:space="0" w:color="auto"/>
            <w:right w:val="none" w:sz="0" w:space="0" w:color="auto"/>
          </w:divBdr>
        </w:div>
        <w:div w:id="1732575282">
          <w:marLeft w:val="480"/>
          <w:marRight w:val="0"/>
          <w:marTop w:val="0"/>
          <w:marBottom w:val="0"/>
          <w:divBdr>
            <w:top w:val="none" w:sz="0" w:space="0" w:color="auto"/>
            <w:left w:val="none" w:sz="0" w:space="0" w:color="auto"/>
            <w:bottom w:val="none" w:sz="0" w:space="0" w:color="auto"/>
            <w:right w:val="none" w:sz="0" w:space="0" w:color="auto"/>
          </w:divBdr>
        </w:div>
        <w:div w:id="1984388157">
          <w:marLeft w:val="480"/>
          <w:marRight w:val="0"/>
          <w:marTop w:val="0"/>
          <w:marBottom w:val="0"/>
          <w:divBdr>
            <w:top w:val="none" w:sz="0" w:space="0" w:color="auto"/>
            <w:left w:val="none" w:sz="0" w:space="0" w:color="auto"/>
            <w:bottom w:val="none" w:sz="0" w:space="0" w:color="auto"/>
            <w:right w:val="none" w:sz="0" w:space="0" w:color="auto"/>
          </w:divBdr>
        </w:div>
        <w:div w:id="1997223040">
          <w:marLeft w:val="480"/>
          <w:marRight w:val="0"/>
          <w:marTop w:val="0"/>
          <w:marBottom w:val="0"/>
          <w:divBdr>
            <w:top w:val="none" w:sz="0" w:space="0" w:color="auto"/>
            <w:left w:val="none" w:sz="0" w:space="0" w:color="auto"/>
            <w:bottom w:val="none" w:sz="0" w:space="0" w:color="auto"/>
            <w:right w:val="none" w:sz="0" w:space="0" w:color="auto"/>
          </w:divBdr>
        </w:div>
        <w:div w:id="802888555">
          <w:marLeft w:val="480"/>
          <w:marRight w:val="0"/>
          <w:marTop w:val="0"/>
          <w:marBottom w:val="0"/>
          <w:divBdr>
            <w:top w:val="none" w:sz="0" w:space="0" w:color="auto"/>
            <w:left w:val="none" w:sz="0" w:space="0" w:color="auto"/>
            <w:bottom w:val="none" w:sz="0" w:space="0" w:color="auto"/>
            <w:right w:val="none" w:sz="0" w:space="0" w:color="auto"/>
          </w:divBdr>
        </w:div>
        <w:div w:id="507140155">
          <w:marLeft w:val="480"/>
          <w:marRight w:val="0"/>
          <w:marTop w:val="0"/>
          <w:marBottom w:val="0"/>
          <w:divBdr>
            <w:top w:val="none" w:sz="0" w:space="0" w:color="auto"/>
            <w:left w:val="none" w:sz="0" w:space="0" w:color="auto"/>
            <w:bottom w:val="none" w:sz="0" w:space="0" w:color="auto"/>
            <w:right w:val="none" w:sz="0" w:space="0" w:color="auto"/>
          </w:divBdr>
        </w:div>
        <w:div w:id="20664293">
          <w:marLeft w:val="480"/>
          <w:marRight w:val="0"/>
          <w:marTop w:val="0"/>
          <w:marBottom w:val="0"/>
          <w:divBdr>
            <w:top w:val="none" w:sz="0" w:space="0" w:color="auto"/>
            <w:left w:val="none" w:sz="0" w:space="0" w:color="auto"/>
            <w:bottom w:val="none" w:sz="0" w:space="0" w:color="auto"/>
            <w:right w:val="none" w:sz="0" w:space="0" w:color="auto"/>
          </w:divBdr>
        </w:div>
        <w:div w:id="42023510">
          <w:marLeft w:val="480"/>
          <w:marRight w:val="0"/>
          <w:marTop w:val="0"/>
          <w:marBottom w:val="0"/>
          <w:divBdr>
            <w:top w:val="none" w:sz="0" w:space="0" w:color="auto"/>
            <w:left w:val="none" w:sz="0" w:space="0" w:color="auto"/>
            <w:bottom w:val="none" w:sz="0" w:space="0" w:color="auto"/>
            <w:right w:val="none" w:sz="0" w:space="0" w:color="auto"/>
          </w:divBdr>
        </w:div>
        <w:div w:id="644434089">
          <w:marLeft w:val="480"/>
          <w:marRight w:val="0"/>
          <w:marTop w:val="0"/>
          <w:marBottom w:val="0"/>
          <w:divBdr>
            <w:top w:val="none" w:sz="0" w:space="0" w:color="auto"/>
            <w:left w:val="none" w:sz="0" w:space="0" w:color="auto"/>
            <w:bottom w:val="none" w:sz="0" w:space="0" w:color="auto"/>
            <w:right w:val="none" w:sz="0" w:space="0" w:color="auto"/>
          </w:divBdr>
        </w:div>
        <w:div w:id="1763528811">
          <w:marLeft w:val="480"/>
          <w:marRight w:val="0"/>
          <w:marTop w:val="0"/>
          <w:marBottom w:val="0"/>
          <w:divBdr>
            <w:top w:val="none" w:sz="0" w:space="0" w:color="auto"/>
            <w:left w:val="none" w:sz="0" w:space="0" w:color="auto"/>
            <w:bottom w:val="none" w:sz="0" w:space="0" w:color="auto"/>
            <w:right w:val="none" w:sz="0" w:space="0" w:color="auto"/>
          </w:divBdr>
        </w:div>
        <w:div w:id="1189417330">
          <w:marLeft w:val="480"/>
          <w:marRight w:val="0"/>
          <w:marTop w:val="0"/>
          <w:marBottom w:val="0"/>
          <w:divBdr>
            <w:top w:val="none" w:sz="0" w:space="0" w:color="auto"/>
            <w:left w:val="none" w:sz="0" w:space="0" w:color="auto"/>
            <w:bottom w:val="none" w:sz="0" w:space="0" w:color="auto"/>
            <w:right w:val="none" w:sz="0" w:space="0" w:color="auto"/>
          </w:divBdr>
        </w:div>
        <w:div w:id="560601367">
          <w:marLeft w:val="480"/>
          <w:marRight w:val="0"/>
          <w:marTop w:val="0"/>
          <w:marBottom w:val="0"/>
          <w:divBdr>
            <w:top w:val="none" w:sz="0" w:space="0" w:color="auto"/>
            <w:left w:val="none" w:sz="0" w:space="0" w:color="auto"/>
            <w:bottom w:val="none" w:sz="0" w:space="0" w:color="auto"/>
            <w:right w:val="none" w:sz="0" w:space="0" w:color="auto"/>
          </w:divBdr>
        </w:div>
        <w:div w:id="54789606">
          <w:marLeft w:val="480"/>
          <w:marRight w:val="0"/>
          <w:marTop w:val="0"/>
          <w:marBottom w:val="0"/>
          <w:divBdr>
            <w:top w:val="none" w:sz="0" w:space="0" w:color="auto"/>
            <w:left w:val="none" w:sz="0" w:space="0" w:color="auto"/>
            <w:bottom w:val="none" w:sz="0" w:space="0" w:color="auto"/>
            <w:right w:val="none" w:sz="0" w:space="0" w:color="auto"/>
          </w:divBdr>
        </w:div>
        <w:div w:id="932977167">
          <w:marLeft w:val="480"/>
          <w:marRight w:val="0"/>
          <w:marTop w:val="0"/>
          <w:marBottom w:val="0"/>
          <w:divBdr>
            <w:top w:val="none" w:sz="0" w:space="0" w:color="auto"/>
            <w:left w:val="none" w:sz="0" w:space="0" w:color="auto"/>
            <w:bottom w:val="none" w:sz="0" w:space="0" w:color="auto"/>
            <w:right w:val="none" w:sz="0" w:space="0" w:color="auto"/>
          </w:divBdr>
        </w:div>
        <w:div w:id="718747841">
          <w:marLeft w:val="480"/>
          <w:marRight w:val="0"/>
          <w:marTop w:val="0"/>
          <w:marBottom w:val="0"/>
          <w:divBdr>
            <w:top w:val="none" w:sz="0" w:space="0" w:color="auto"/>
            <w:left w:val="none" w:sz="0" w:space="0" w:color="auto"/>
            <w:bottom w:val="none" w:sz="0" w:space="0" w:color="auto"/>
            <w:right w:val="none" w:sz="0" w:space="0" w:color="auto"/>
          </w:divBdr>
        </w:div>
        <w:div w:id="1593666619">
          <w:marLeft w:val="480"/>
          <w:marRight w:val="0"/>
          <w:marTop w:val="0"/>
          <w:marBottom w:val="0"/>
          <w:divBdr>
            <w:top w:val="none" w:sz="0" w:space="0" w:color="auto"/>
            <w:left w:val="none" w:sz="0" w:space="0" w:color="auto"/>
            <w:bottom w:val="none" w:sz="0" w:space="0" w:color="auto"/>
            <w:right w:val="none" w:sz="0" w:space="0" w:color="auto"/>
          </w:divBdr>
        </w:div>
        <w:div w:id="1736393600">
          <w:marLeft w:val="480"/>
          <w:marRight w:val="0"/>
          <w:marTop w:val="0"/>
          <w:marBottom w:val="0"/>
          <w:divBdr>
            <w:top w:val="none" w:sz="0" w:space="0" w:color="auto"/>
            <w:left w:val="none" w:sz="0" w:space="0" w:color="auto"/>
            <w:bottom w:val="none" w:sz="0" w:space="0" w:color="auto"/>
            <w:right w:val="none" w:sz="0" w:space="0" w:color="auto"/>
          </w:divBdr>
        </w:div>
        <w:div w:id="237397786">
          <w:marLeft w:val="480"/>
          <w:marRight w:val="0"/>
          <w:marTop w:val="0"/>
          <w:marBottom w:val="0"/>
          <w:divBdr>
            <w:top w:val="none" w:sz="0" w:space="0" w:color="auto"/>
            <w:left w:val="none" w:sz="0" w:space="0" w:color="auto"/>
            <w:bottom w:val="none" w:sz="0" w:space="0" w:color="auto"/>
            <w:right w:val="none" w:sz="0" w:space="0" w:color="auto"/>
          </w:divBdr>
        </w:div>
        <w:div w:id="1876457342">
          <w:marLeft w:val="480"/>
          <w:marRight w:val="0"/>
          <w:marTop w:val="0"/>
          <w:marBottom w:val="0"/>
          <w:divBdr>
            <w:top w:val="none" w:sz="0" w:space="0" w:color="auto"/>
            <w:left w:val="none" w:sz="0" w:space="0" w:color="auto"/>
            <w:bottom w:val="none" w:sz="0" w:space="0" w:color="auto"/>
            <w:right w:val="none" w:sz="0" w:space="0" w:color="auto"/>
          </w:divBdr>
        </w:div>
        <w:div w:id="633371073">
          <w:marLeft w:val="480"/>
          <w:marRight w:val="0"/>
          <w:marTop w:val="0"/>
          <w:marBottom w:val="0"/>
          <w:divBdr>
            <w:top w:val="none" w:sz="0" w:space="0" w:color="auto"/>
            <w:left w:val="none" w:sz="0" w:space="0" w:color="auto"/>
            <w:bottom w:val="none" w:sz="0" w:space="0" w:color="auto"/>
            <w:right w:val="none" w:sz="0" w:space="0" w:color="auto"/>
          </w:divBdr>
        </w:div>
        <w:div w:id="1397507219">
          <w:marLeft w:val="480"/>
          <w:marRight w:val="0"/>
          <w:marTop w:val="0"/>
          <w:marBottom w:val="0"/>
          <w:divBdr>
            <w:top w:val="none" w:sz="0" w:space="0" w:color="auto"/>
            <w:left w:val="none" w:sz="0" w:space="0" w:color="auto"/>
            <w:bottom w:val="none" w:sz="0" w:space="0" w:color="auto"/>
            <w:right w:val="none" w:sz="0" w:space="0" w:color="auto"/>
          </w:divBdr>
        </w:div>
        <w:div w:id="859129153">
          <w:marLeft w:val="480"/>
          <w:marRight w:val="0"/>
          <w:marTop w:val="0"/>
          <w:marBottom w:val="0"/>
          <w:divBdr>
            <w:top w:val="none" w:sz="0" w:space="0" w:color="auto"/>
            <w:left w:val="none" w:sz="0" w:space="0" w:color="auto"/>
            <w:bottom w:val="none" w:sz="0" w:space="0" w:color="auto"/>
            <w:right w:val="none" w:sz="0" w:space="0" w:color="auto"/>
          </w:divBdr>
        </w:div>
        <w:div w:id="405684746">
          <w:marLeft w:val="480"/>
          <w:marRight w:val="0"/>
          <w:marTop w:val="0"/>
          <w:marBottom w:val="0"/>
          <w:divBdr>
            <w:top w:val="none" w:sz="0" w:space="0" w:color="auto"/>
            <w:left w:val="none" w:sz="0" w:space="0" w:color="auto"/>
            <w:bottom w:val="none" w:sz="0" w:space="0" w:color="auto"/>
            <w:right w:val="none" w:sz="0" w:space="0" w:color="auto"/>
          </w:divBdr>
        </w:div>
        <w:div w:id="969169620">
          <w:marLeft w:val="480"/>
          <w:marRight w:val="0"/>
          <w:marTop w:val="0"/>
          <w:marBottom w:val="0"/>
          <w:divBdr>
            <w:top w:val="none" w:sz="0" w:space="0" w:color="auto"/>
            <w:left w:val="none" w:sz="0" w:space="0" w:color="auto"/>
            <w:bottom w:val="none" w:sz="0" w:space="0" w:color="auto"/>
            <w:right w:val="none" w:sz="0" w:space="0" w:color="auto"/>
          </w:divBdr>
        </w:div>
        <w:div w:id="1664888635">
          <w:marLeft w:val="480"/>
          <w:marRight w:val="0"/>
          <w:marTop w:val="0"/>
          <w:marBottom w:val="0"/>
          <w:divBdr>
            <w:top w:val="none" w:sz="0" w:space="0" w:color="auto"/>
            <w:left w:val="none" w:sz="0" w:space="0" w:color="auto"/>
            <w:bottom w:val="none" w:sz="0" w:space="0" w:color="auto"/>
            <w:right w:val="none" w:sz="0" w:space="0" w:color="auto"/>
          </w:divBdr>
        </w:div>
        <w:div w:id="380253709">
          <w:marLeft w:val="480"/>
          <w:marRight w:val="0"/>
          <w:marTop w:val="0"/>
          <w:marBottom w:val="0"/>
          <w:divBdr>
            <w:top w:val="none" w:sz="0" w:space="0" w:color="auto"/>
            <w:left w:val="none" w:sz="0" w:space="0" w:color="auto"/>
            <w:bottom w:val="none" w:sz="0" w:space="0" w:color="auto"/>
            <w:right w:val="none" w:sz="0" w:space="0" w:color="auto"/>
          </w:divBdr>
        </w:div>
        <w:div w:id="298925029">
          <w:marLeft w:val="480"/>
          <w:marRight w:val="0"/>
          <w:marTop w:val="0"/>
          <w:marBottom w:val="0"/>
          <w:divBdr>
            <w:top w:val="none" w:sz="0" w:space="0" w:color="auto"/>
            <w:left w:val="none" w:sz="0" w:space="0" w:color="auto"/>
            <w:bottom w:val="none" w:sz="0" w:space="0" w:color="auto"/>
            <w:right w:val="none" w:sz="0" w:space="0" w:color="auto"/>
          </w:divBdr>
        </w:div>
        <w:div w:id="44793294">
          <w:marLeft w:val="480"/>
          <w:marRight w:val="0"/>
          <w:marTop w:val="0"/>
          <w:marBottom w:val="0"/>
          <w:divBdr>
            <w:top w:val="none" w:sz="0" w:space="0" w:color="auto"/>
            <w:left w:val="none" w:sz="0" w:space="0" w:color="auto"/>
            <w:bottom w:val="none" w:sz="0" w:space="0" w:color="auto"/>
            <w:right w:val="none" w:sz="0" w:space="0" w:color="auto"/>
          </w:divBdr>
        </w:div>
        <w:div w:id="871305854">
          <w:marLeft w:val="480"/>
          <w:marRight w:val="0"/>
          <w:marTop w:val="0"/>
          <w:marBottom w:val="0"/>
          <w:divBdr>
            <w:top w:val="none" w:sz="0" w:space="0" w:color="auto"/>
            <w:left w:val="none" w:sz="0" w:space="0" w:color="auto"/>
            <w:bottom w:val="none" w:sz="0" w:space="0" w:color="auto"/>
            <w:right w:val="none" w:sz="0" w:space="0" w:color="auto"/>
          </w:divBdr>
        </w:div>
        <w:div w:id="1309557391">
          <w:marLeft w:val="480"/>
          <w:marRight w:val="0"/>
          <w:marTop w:val="0"/>
          <w:marBottom w:val="0"/>
          <w:divBdr>
            <w:top w:val="none" w:sz="0" w:space="0" w:color="auto"/>
            <w:left w:val="none" w:sz="0" w:space="0" w:color="auto"/>
            <w:bottom w:val="none" w:sz="0" w:space="0" w:color="auto"/>
            <w:right w:val="none" w:sz="0" w:space="0" w:color="auto"/>
          </w:divBdr>
        </w:div>
        <w:div w:id="40525197">
          <w:marLeft w:val="480"/>
          <w:marRight w:val="0"/>
          <w:marTop w:val="0"/>
          <w:marBottom w:val="0"/>
          <w:divBdr>
            <w:top w:val="none" w:sz="0" w:space="0" w:color="auto"/>
            <w:left w:val="none" w:sz="0" w:space="0" w:color="auto"/>
            <w:bottom w:val="none" w:sz="0" w:space="0" w:color="auto"/>
            <w:right w:val="none" w:sz="0" w:space="0" w:color="auto"/>
          </w:divBdr>
        </w:div>
        <w:div w:id="1186406997">
          <w:marLeft w:val="480"/>
          <w:marRight w:val="0"/>
          <w:marTop w:val="0"/>
          <w:marBottom w:val="0"/>
          <w:divBdr>
            <w:top w:val="none" w:sz="0" w:space="0" w:color="auto"/>
            <w:left w:val="none" w:sz="0" w:space="0" w:color="auto"/>
            <w:bottom w:val="none" w:sz="0" w:space="0" w:color="auto"/>
            <w:right w:val="none" w:sz="0" w:space="0" w:color="auto"/>
          </w:divBdr>
        </w:div>
      </w:divsChild>
    </w:div>
    <w:div w:id="1898324029">
      <w:bodyDiv w:val="1"/>
      <w:marLeft w:val="0"/>
      <w:marRight w:val="0"/>
      <w:marTop w:val="0"/>
      <w:marBottom w:val="0"/>
      <w:divBdr>
        <w:top w:val="none" w:sz="0" w:space="0" w:color="auto"/>
        <w:left w:val="none" w:sz="0" w:space="0" w:color="auto"/>
        <w:bottom w:val="none" w:sz="0" w:space="0" w:color="auto"/>
        <w:right w:val="none" w:sz="0" w:space="0" w:color="auto"/>
      </w:divBdr>
    </w:div>
    <w:div w:id="1900287917">
      <w:bodyDiv w:val="1"/>
      <w:marLeft w:val="0"/>
      <w:marRight w:val="0"/>
      <w:marTop w:val="0"/>
      <w:marBottom w:val="0"/>
      <w:divBdr>
        <w:top w:val="none" w:sz="0" w:space="0" w:color="auto"/>
        <w:left w:val="none" w:sz="0" w:space="0" w:color="auto"/>
        <w:bottom w:val="none" w:sz="0" w:space="0" w:color="auto"/>
        <w:right w:val="none" w:sz="0" w:space="0" w:color="auto"/>
      </w:divBdr>
    </w:div>
    <w:div w:id="1900288283">
      <w:bodyDiv w:val="1"/>
      <w:marLeft w:val="0"/>
      <w:marRight w:val="0"/>
      <w:marTop w:val="0"/>
      <w:marBottom w:val="0"/>
      <w:divBdr>
        <w:top w:val="none" w:sz="0" w:space="0" w:color="auto"/>
        <w:left w:val="none" w:sz="0" w:space="0" w:color="auto"/>
        <w:bottom w:val="none" w:sz="0" w:space="0" w:color="auto"/>
        <w:right w:val="none" w:sz="0" w:space="0" w:color="auto"/>
      </w:divBdr>
    </w:div>
    <w:div w:id="1902329896">
      <w:bodyDiv w:val="1"/>
      <w:marLeft w:val="0"/>
      <w:marRight w:val="0"/>
      <w:marTop w:val="0"/>
      <w:marBottom w:val="0"/>
      <w:divBdr>
        <w:top w:val="none" w:sz="0" w:space="0" w:color="auto"/>
        <w:left w:val="none" w:sz="0" w:space="0" w:color="auto"/>
        <w:bottom w:val="none" w:sz="0" w:space="0" w:color="auto"/>
        <w:right w:val="none" w:sz="0" w:space="0" w:color="auto"/>
      </w:divBdr>
    </w:div>
    <w:div w:id="1902708967">
      <w:bodyDiv w:val="1"/>
      <w:marLeft w:val="0"/>
      <w:marRight w:val="0"/>
      <w:marTop w:val="0"/>
      <w:marBottom w:val="0"/>
      <w:divBdr>
        <w:top w:val="none" w:sz="0" w:space="0" w:color="auto"/>
        <w:left w:val="none" w:sz="0" w:space="0" w:color="auto"/>
        <w:bottom w:val="none" w:sz="0" w:space="0" w:color="auto"/>
        <w:right w:val="none" w:sz="0" w:space="0" w:color="auto"/>
      </w:divBdr>
    </w:div>
    <w:div w:id="1903100008">
      <w:bodyDiv w:val="1"/>
      <w:marLeft w:val="0"/>
      <w:marRight w:val="0"/>
      <w:marTop w:val="0"/>
      <w:marBottom w:val="0"/>
      <w:divBdr>
        <w:top w:val="none" w:sz="0" w:space="0" w:color="auto"/>
        <w:left w:val="none" w:sz="0" w:space="0" w:color="auto"/>
        <w:bottom w:val="none" w:sz="0" w:space="0" w:color="auto"/>
        <w:right w:val="none" w:sz="0" w:space="0" w:color="auto"/>
      </w:divBdr>
    </w:div>
    <w:div w:id="1903322303">
      <w:bodyDiv w:val="1"/>
      <w:marLeft w:val="0"/>
      <w:marRight w:val="0"/>
      <w:marTop w:val="0"/>
      <w:marBottom w:val="0"/>
      <w:divBdr>
        <w:top w:val="none" w:sz="0" w:space="0" w:color="auto"/>
        <w:left w:val="none" w:sz="0" w:space="0" w:color="auto"/>
        <w:bottom w:val="none" w:sz="0" w:space="0" w:color="auto"/>
        <w:right w:val="none" w:sz="0" w:space="0" w:color="auto"/>
      </w:divBdr>
    </w:div>
    <w:div w:id="1903323964">
      <w:bodyDiv w:val="1"/>
      <w:marLeft w:val="0"/>
      <w:marRight w:val="0"/>
      <w:marTop w:val="0"/>
      <w:marBottom w:val="0"/>
      <w:divBdr>
        <w:top w:val="none" w:sz="0" w:space="0" w:color="auto"/>
        <w:left w:val="none" w:sz="0" w:space="0" w:color="auto"/>
        <w:bottom w:val="none" w:sz="0" w:space="0" w:color="auto"/>
        <w:right w:val="none" w:sz="0" w:space="0" w:color="auto"/>
      </w:divBdr>
    </w:div>
    <w:div w:id="1903635927">
      <w:bodyDiv w:val="1"/>
      <w:marLeft w:val="0"/>
      <w:marRight w:val="0"/>
      <w:marTop w:val="0"/>
      <w:marBottom w:val="0"/>
      <w:divBdr>
        <w:top w:val="none" w:sz="0" w:space="0" w:color="auto"/>
        <w:left w:val="none" w:sz="0" w:space="0" w:color="auto"/>
        <w:bottom w:val="none" w:sz="0" w:space="0" w:color="auto"/>
        <w:right w:val="none" w:sz="0" w:space="0" w:color="auto"/>
      </w:divBdr>
    </w:div>
    <w:div w:id="1903716633">
      <w:bodyDiv w:val="1"/>
      <w:marLeft w:val="0"/>
      <w:marRight w:val="0"/>
      <w:marTop w:val="0"/>
      <w:marBottom w:val="0"/>
      <w:divBdr>
        <w:top w:val="none" w:sz="0" w:space="0" w:color="auto"/>
        <w:left w:val="none" w:sz="0" w:space="0" w:color="auto"/>
        <w:bottom w:val="none" w:sz="0" w:space="0" w:color="auto"/>
        <w:right w:val="none" w:sz="0" w:space="0" w:color="auto"/>
      </w:divBdr>
    </w:div>
    <w:div w:id="1904485050">
      <w:bodyDiv w:val="1"/>
      <w:marLeft w:val="0"/>
      <w:marRight w:val="0"/>
      <w:marTop w:val="0"/>
      <w:marBottom w:val="0"/>
      <w:divBdr>
        <w:top w:val="none" w:sz="0" w:space="0" w:color="auto"/>
        <w:left w:val="none" w:sz="0" w:space="0" w:color="auto"/>
        <w:bottom w:val="none" w:sz="0" w:space="0" w:color="auto"/>
        <w:right w:val="none" w:sz="0" w:space="0" w:color="auto"/>
      </w:divBdr>
    </w:div>
    <w:div w:id="1904634160">
      <w:bodyDiv w:val="1"/>
      <w:marLeft w:val="0"/>
      <w:marRight w:val="0"/>
      <w:marTop w:val="0"/>
      <w:marBottom w:val="0"/>
      <w:divBdr>
        <w:top w:val="none" w:sz="0" w:space="0" w:color="auto"/>
        <w:left w:val="none" w:sz="0" w:space="0" w:color="auto"/>
        <w:bottom w:val="none" w:sz="0" w:space="0" w:color="auto"/>
        <w:right w:val="none" w:sz="0" w:space="0" w:color="auto"/>
      </w:divBdr>
    </w:div>
    <w:div w:id="1904637547">
      <w:bodyDiv w:val="1"/>
      <w:marLeft w:val="0"/>
      <w:marRight w:val="0"/>
      <w:marTop w:val="0"/>
      <w:marBottom w:val="0"/>
      <w:divBdr>
        <w:top w:val="none" w:sz="0" w:space="0" w:color="auto"/>
        <w:left w:val="none" w:sz="0" w:space="0" w:color="auto"/>
        <w:bottom w:val="none" w:sz="0" w:space="0" w:color="auto"/>
        <w:right w:val="none" w:sz="0" w:space="0" w:color="auto"/>
      </w:divBdr>
    </w:div>
    <w:div w:id="1905019479">
      <w:bodyDiv w:val="1"/>
      <w:marLeft w:val="0"/>
      <w:marRight w:val="0"/>
      <w:marTop w:val="0"/>
      <w:marBottom w:val="0"/>
      <w:divBdr>
        <w:top w:val="none" w:sz="0" w:space="0" w:color="auto"/>
        <w:left w:val="none" w:sz="0" w:space="0" w:color="auto"/>
        <w:bottom w:val="none" w:sz="0" w:space="0" w:color="auto"/>
        <w:right w:val="none" w:sz="0" w:space="0" w:color="auto"/>
      </w:divBdr>
    </w:div>
    <w:div w:id="1905408312">
      <w:bodyDiv w:val="1"/>
      <w:marLeft w:val="0"/>
      <w:marRight w:val="0"/>
      <w:marTop w:val="0"/>
      <w:marBottom w:val="0"/>
      <w:divBdr>
        <w:top w:val="none" w:sz="0" w:space="0" w:color="auto"/>
        <w:left w:val="none" w:sz="0" w:space="0" w:color="auto"/>
        <w:bottom w:val="none" w:sz="0" w:space="0" w:color="auto"/>
        <w:right w:val="none" w:sz="0" w:space="0" w:color="auto"/>
      </w:divBdr>
    </w:div>
    <w:div w:id="1906135925">
      <w:bodyDiv w:val="1"/>
      <w:marLeft w:val="0"/>
      <w:marRight w:val="0"/>
      <w:marTop w:val="0"/>
      <w:marBottom w:val="0"/>
      <w:divBdr>
        <w:top w:val="none" w:sz="0" w:space="0" w:color="auto"/>
        <w:left w:val="none" w:sz="0" w:space="0" w:color="auto"/>
        <w:bottom w:val="none" w:sz="0" w:space="0" w:color="auto"/>
        <w:right w:val="none" w:sz="0" w:space="0" w:color="auto"/>
      </w:divBdr>
    </w:div>
    <w:div w:id="1906331838">
      <w:bodyDiv w:val="1"/>
      <w:marLeft w:val="0"/>
      <w:marRight w:val="0"/>
      <w:marTop w:val="0"/>
      <w:marBottom w:val="0"/>
      <w:divBdr>
        <w:top w:val="none" w:sz="0" w:space="0" w:color="auto"/>
        <w:left w:val="none" w:sz="0" w:space="0" w:color="auto"/>
        <w:bottom w:val="none" w:sz="0" w:space="0" w:color="auto"/>
        <w:right w:val="none" w:sz="0" w:space="0" w:color="auto"/>
      </w:divBdr>
    </w:div>
    <w:div w:id="1907911644">
      <w:bodyDiv w:val="1"/>
      <w:marLeft w:val="0"/>
      <w:marRight w:val="0"/>
      <w:marTop w:val="0"/>
      <w:marBottom w:val="0"/>
      <w:divBdr>
        <w:top w:val="none" w:sz="0" w:space="0" w:color="auto"/>
        <w:left w:val="none" w:sz="0" w:space="0" w:color="auto"/>
        <w:bottom w:val="none" w:sz="0" w:space="0" w:color="auto"/>
        <w:right w:val="none" w:sz="0" w:space="0" w:color="auto"/>
      </w:divBdr>
    </w:div>
    <w:div w:id="1907952085">
      <w:bodyDiv w:val="1"/>
      <w:marLeft w:val="0"/>
      <w:marRight w:val="0"/>
      <w:marTop w:val="0"/>
      <w:marBottom w:val="0"/>
      <w:divBdr>
        <w:top w:val="none" w:sz="0" w:space="0" w:color="auto"/>
        <w:left w:val="none" w:sz="0" w:space="0" w:color="auto"/>
        <w:bottom w:val="none" w:sz="0" w:space="0" w:color="auto"/>
        <w:right w:val="none" w:sz="0" w:space="0" w:color="auto"/>
      </w:divBdr>
    </w:div>
    <w:div w:id="1909534445">
      <w:bodyDiv w:val="1"/>
      <w:marLeft w:val="0"/>
      <w:marRight w:val="0"/>
      <w:marTop w:val="0"/>
      <w:marBottom w:val="0"/>
      <w:divBdr>
        <w:top w:val="none" w:sz="0" w:space="0" w:color="auto"/>
        <w:left w:val="none" w:sz="0" w:space="0" w:color="auto"/>
        <w:bottom w:val="none" w:sz="0" w:space="0" w:color="auto"/>
        <w:right w:val="none" w:sz="0" w:space="0" w:color="auto"/>
      </w:divBdr>
    </w:div>
    <w:div w:id="1909916866">
      <w:bodyDiv w:val="1"/>
      <w:marLeft w:val="0"/>
      <w:marRight w:val="0"/>
      <w:marTop w:val="0"/>
      <w:marBottom w:val="0"/>
      <w:divBdr>
        <w:top w:val="none" w:sz="0" w:space="0" w:color="auto"/>
        <w:left w:val="none" w:sz="0" w:space="0" w:color="auto"/>
        <w:bottom w:val="none" w:sz="0" w:space="0" w:color="auto"/>
        <w:right w:val="none" w:sz="0" w:space="0" w:color="auto"/>
      </w:divBdr>
    </w:div>
    <w:div w:id="1910648686">
      <w:bodyDiv w:val="1"/>
      <w:marLeft w:val="0"/>
      <w:marRight w:val="0"/>
      <w:marTop w:val="0"/>
      <w:marBottom w:val="0"/>
      <w:divBdr>
        <w:top w:val="none" w:sz="0" w:space="0" w:color="auto"/>
        <w:left w:val="none" w:sz="0" w:space="0" w:color="auto"/>
        <w:bottom w:val="none" w:sz="0" w:space="0" w:color="auto"/>
        <w:right w:val="none" w:sz="0" w:space="0" w:color="auto"/>
      </w:divBdr>
    </w:div>
    <w:div w:id="1910842536">
      <w:bodyDiv w:val="1"/>
      <w:marLeft w:val="0"/>
      <w:marRight w:val="0"/>
      <w:marTop w:val="0"/>
      <w:marBottom w:val="0"/>
      <w:divBdr>
        <w:top w:val="none" w:sz="0" w:space="0" w:color="auto"/>
        <w:left w:val="none" w:sz="0" w:space="0" w:color="auto"/>
        <w:bottom w:val="none" w:sz="0" w:space="0" w:color="auto"/>
        <w:right w:val="none" w:sz="0" w:space="0" w:color="auto"/>
      </w:divBdr>
      <w:divsChild>
        <w:div w:id="384454635">
          <w:marLeft w:val="480"/>
          <w:marRight w:val="0"/>
          <w:marTop w:val="0"/>
          <w:marBottom w:val="0"/>
          <w:divBdr>
            <w:top w:val="none" w:sz="0" w:space="0" w:color="auto"/>
            <w:left w:val="none" w:sz="0" w:space="0" w:color="auto"/>
            <w:bottom w:val="none" w:sz="0" w:space="0" w:color="auto"/>
            <w:right w:val="none" w:sz="0" w:space="0" w:color="auto"/>
          </w:divBdr>
        </w:div>
        <w:div w:id="820733214">
          <w:marLeft w:val="480"/>
          <w:marRight w:val="0"/>
          <w:marTop w:val="0"/>
          <w:marBottom w:val="0"/>
          <w:divBdr>
            <w:top w:val="none" w:sz="0" w:space="0" w:color="auto"/>
            <w:left w:val="none" w:sz="0" w:space="0" w:color="auto"/>
            <w:bottom w:val="none" w:sz="0" w:space="0" w:color="auto"/>
            <w:right w:val="none" w:sz="0" w:space="0" w:color="auto"/>
          </w:divBdr>
        </w:div>
        <w:div w:id="613833424">
          <w:marLeft w:val="480"/>
          <w:marRight w:val="0"/>
          <w:marTop w:val="0"/>
          <w:marBottom w:val="0"/>
          <w:divBdr>
            <w:top w:val="none" w:sz="0" w:space="0" w:color="auto"/>
            <w:left w:val="none" w:sz="0" w:space="0" w:color="auto"/>
            <w:bottom w:val="none" w:sz="0" w:space="0" w:color="auto"/>
            <w:right w:val="none" w:sz="0" w:space="0" w:color="auto"/>
          </w:divBdr>
        </w:div>
        <w:div w:id="294919743">
          <w:marLeft w:val="480"/>
          <w:marRight w:val="0"/>
          <w:marTop w:val="0"/>
          <w:marBottom w:val="0"/>
          <w:divBdr>
            <w:top w:val="none" w:sz="0" w:space="0" w:color="auto"/>
            <w:left w:val="none" w:sz="0" w:space="0" w:color="auto"/>
            <w:bottom w:val="none" w:sz="0" w:space="0" w:color="auto"/>
            <w:right w:val="none" w:sz="0" w:space="0" w:color="auto"/>
          </w:divBdr>
        </w:div>
        <w:div w:id="422410482">
          <w:marLeft w:val="480"/>
          <w:marRight w:val="0"/>
          <w:marTop w:val="0"/>
          <w:marBottom w:val="0"/>
          <w:divBdr>
            <w:top w:val="none" w:sz="0" w:space="0" w:color="auto"/>
            <w:left w:val="none" w:sz="0" w:space="0" w:color="auto"/>
            <w:bottom w:val="none" w:sz="0" w:space="0" w:color="auto"/>
            <w:right w:val="none" w:sz="0" w:space="0" w:color="auto"/>
          </w:divBdr>
        </w:div>
        <w:div w:id="1795176804">
          <w:marLeft w:val="480"/>
          <w:marRight w:val="0"/>
          <w:marTop w:val="0"/>
          <w:marBottom w:val="0"/>
          <w:divBdr>
            <w:top w:val="none" w:sz="0" w:space="0" w:color="auto"/>
            <w:left w:val="none" w:sz="0" w:space="0" w:color="auto"/>
            <w:bottom w:val="none" w:sz="0" w:space="0" w:color="auto"/>
            <w:right w:val="none" w:sz="0" w:space="0" w:color="auto"/>
          </w:divBdr>
        </w:div>
        <w:div w:id="158546200">
          <w:marLeft w:val="480"/>
          <w:marRight w:val="0"/>
          <w:marTop w:val="0"/>
          <w:marBottom w:val="0"/>
          <w:divBdr>
            <w:top w:val="none" w:sz="0" w:space="0" w:color="auto"/>
            <w:left w:val="none" w:sz="0" w:space="0" w:color="auto"/>
            <w:bottom w:val="none" w:sz="0" w:space="0" w:color="auto"/>
            <w:right w:val="none" w:sz="0" w:space="0" w:color="auto"/>
          </w:divBdr>
        </w:div>
        <w:div w:id="1080323381">
          <w:marLeft w:val="480"/>
          <w:marRight w:val="0"/>
          <w:marTop w:val="0"/>
          <w:marBottom w:val="0"/>
          <w:divBdr>
            <w:top w:val="none" w:sz="0" w:space="0" w:color="auto"/>
            <w:left w:val="none" w:sz="0" w:space="0" w:color="auto"/>
            <w:bottom w:val="none" w:sz="0" w:space="0" w:color="auto"/>
            <w:right w:val="none" w:sz="0" w:space="0" w:color="auto"/>
          </w:divBdr>
        </w:div>
        <w:div w:id="2077968454">
          <w:marLeft w:val="480"/>
          <w:marRight w:val="0"/>
          <w:marTop w:val="0"/>
          <w:marBottom w:val="0"/>
          <w:divBdr>
            <w:top w:val="none" w:sz="0" w:space="0" w:color="auto"/>
            <w:left w:val="none" w:sz="0" w:space="0" w:color="auto"/>
            <w:bottom w:val="none" w:sz="0" w:space="0" w:color="auto"/>
            <w:right w:val="none" w:sz="0" w:space="0" w:color="auto"/>
          </w:divBdr>
        </w:div>
        <w:div w:id="173228089">
          <w:marLeft w:val="480"/>
          <w:marRight w:val="0"/>
          <w:marTop w:val="0"/>
          <w:marBottom w:val="0"/>
          <w:divBdr>
            <w:top w:val="none" w:sz="0" w:space="0" w:color="auto"/>
            <w:left w:val="none" w:sz="0" w:space="0" w:color="auto"/>
            <w:bottom w:val="none" w:sz="0" w:space="0" w:color="auto"/>
            <w:right w:val="none" w:sz="0" w:space="0" w:color="auto"/>
          </w:divBdr>
        </w:div>
        <w:div w:id="795871383">
          <w:marLeft w:val="480"/>
          <w:marRight w:val="0"/>
          <w:marTop w:val="0"/>
          <w:marBottom w:val="0"/>
          <w:divBdr>
            <w:top w:val="none" w:sz="0" w:space="0" w:color="auto"/>
            <w:left w:val="none" w:sz="0" w:space="0" w:color="auto"/>
            <w:bottom w:val="none" w:sz="0" w:space="0" w:color="auto"/>
            <w:right w:val="none" w:sz="0" w:space="0" w:color="auto"/>
          </w:divBdr>
        </w:div>
        <w:div w:id="956447376">
          <w:marLeft w:val="480"/>
          <w:marRight w:val="0"/>
          <w:marTop w:val="0"/>
          <w:marBottom w:val="0"/>
          <w:divBdr>
            <w:top w:val="none" w:sz="0" w:space="0" w:color="auto"/>
            <w:left w:val="none" w:sz="0" w:space="0" w:color="auto"/>
            <w:bottom w:val="none" w:sz="0" w:space="0" w:color="auto"/>
            <w:right w:val="none" w:sz="0" w:space="0" w:color="auto"/>
          </w:divBdr>
        </w:div>
        <w:div w:id="1732776169">
          <w:marLeft w:val="480"/>
          <w:marRight w:val="0"/>
          <w:marTop w:val="0"/>
          <w:marBottom w:val="0"/>
          <w:divBdr>
            <w:top w:val="none" w:sz="0" w:space="0" w:color="auto"/>
            <w:left w:val="none" w:sz="0" w:space="0" w:color="auto"/>
            <w:bottom w:val="none" w:sz="0" w:space="0" w:color="auto"/>
            <w:right w:val="none" w:sz="0" w:space="0" w:color="auto"/>
          </w:divBdr>
        </w:div>
        <w:div w:id="188303853">
          <w:marLeft w:val="480"/>
          <w:marRight w:val="0"/>
          <w:marTop w:val="0"/>
          <w:marBottom w:val="0"/>
          <w:divBdr>
            <w:top w:val="none" w:sz="0" w:space="0" w:color="auto"/>
            <w:left w:val="none" w:sz="0" w:space="0" w:color="auto"/>
            <w:bottom w:val="none" w:sz="0" w:space="0" w:color="auto"/>
            <w:right w:val="none" w:sz="0" w:space="0" w:color="auto"/>
          </w:divBdr>
        </w:div>
        <w:div w:id="489948755">
          <w:marLeft w:val="480"/>
          <w:marRight w:val="0"/>
          <w:marTop w:val="0"/>
          <w:marBottom w:val="0"/>
          <w:divBdr>
            <w:top w:val="none" w:sz="0" w:space="0" w:color="auto"/>
            <w:left w:val="none" w:sz="0" w:space="0" w:color="auto"/>
            <w:bottom w:val="none" w:sz="0" w:space="0" w:color="auto"/>
            <w:right w:val="none" w:sz="0" w:space="0" w:color="auto"/>
          </w:divBdr>
        </w:div>
        <w:div w:id="914438534">
          <w:marLeft w:val="480"/>
          <w:marRight w:val="0"/>
          <w:marTop w:val="0"/>
          <w:marBottom w:val="0"/>
          <w:divBdr>
            <w:top w:val="none" w:sz="0" w:space="0" w:color="auto"/>
            <w:left w:val="none" w:sz="0" w:space="0" w:color="auto"/>
            <w:bottom w:val="none" w:sz="0" w:space="0" w:color="auto"/>
            <w:right w:val="none" w:sz="0" w:space="0" w:color="auto"/>
          </w:divBdr>
        </w:div>
        <w:div w:id="1672179493">
          <w:marLeft w:val="480"/>
          <w:marRight w:val="0"/>
          <w:marTop w:val="0"/>
          <w:marBottom w:val="0"/>
          <w:divBdr>
            <w:top w:val="none" w:sz="0" w:space="0" w:color="auto"/>
            <w:left w:val="none" w:sz="0" w:space="0" w:color="auto"/>
            <w:bottom w:val="none" w:sz="0" w:space="0" w:color="auto"/>
            <w:right w:val="none" w:sz="0" w:space="0" w:color="auto"/>
          </w:divBdr>
        </w:div>
        <w:div w:id="614993158">
          <w:marLeft w:val="480"/>
          <w:marRight w:val="0"/>
          <w:marTop w:val="0"/>
          <w:marBottom w:val="0"/>
          <w:divBdr>
            <w:top w:val="none" w:sz="0" w:space="0" w:color="auto"/>
            <w:left w:val="none" w:sz="0" w:space="0" w:color="auto"/>
            <w:bottom w:val="none" w:sz="0" w:space="0" w:color="auto"/>
            <w:right w:val="none" w:sz="0" w:space="0" w:color="auto"/>
          </w:divBdr>
        </w:div>
        <w:div w:id="1970234159">
          <w:marLeft w:val="480"/>
          <w:marRight w:val="0"/>
          <w:marTop w:val="0"/>
          <w:marBottom w:val="0"/>
          <w:divBdr>
            <w:top w:val="none" w:sz="0" w:space="0" w:color="auto"/>
            <w:left w:val="none" w:sz="0" w:space="0" w:color="auto"/>
            <w:bottom w:val="none" w:sz="0" w:space="0" w:color="auto"/>
            <w:right w:val="none" w:sz="0" w:space="0" w:color="auto"/>
          </w:divBdr>
        </w:div>
        <w:div w:id="1025592440">
          <w:marLeft w:val="480"/>
          <w:marRight w:val="0"/>
          <w:marTop w:val="0"/>
          <w:marBottom w:val="0"/>
          <w:divBdr>
            <w:top w:val="none" w:sz="0" w:space="0" w:color="auto"/>
            <w:left w:val="none" w:sz="0" w:space="0" w:color="auto"/>
            <w:bottom w:val="none" w:sz="0" w:space="0" w:color="auto"/>
            <w:right w:val="none" w:sz="0" w:space="0" w:color="auto"/>
          </w:divBdr>
        </w:div>
        <w:div w:id="1699699472">
          <w:marLeft w:val="480"/>
          <w:marRight w:val="0"/>
          <w:marTop w:val="0"/>
          <w:marBottom w:val="0"/>
          <w:divBdr>
            <w:top w:val="none" w:sz="0" w:space="0" w:color="auto"/>
            <w:left w:val="none" w:sz="0" w:space="0" w:color="auto"/>
            <w:bottom w:val="none" w:sz="0" w:space="0" w:color="auto"/>
            <w:right w:val="none" w:sz="0" w:space="0" w:color="auto"/>
          </w:divBdr>
        </w:div>
        <w:div w:id="1339380183">
          <w:marLeft w:val="480"/>
          <w:marRight w:val="0"/>
          <w:marTop w:val="0"/>
          <w:marBottom w:val="0"/>
          <w:divBdr>
            <w:top w:val="none" w:sz="0" w:space="0" w:color="auto"/>
            <w:left w:val="none" w:sz="0" w:space="0" w:color="auto"/>
            <w:bottom w:val="none" w:sz="0" w:space="0" w:color="auto"/>
            <w:right w:val="none" w:sz="0" w:space="0" w:color="auto"/>
          </w:divBdr>
        </w:div>
        <w:div w:id="2076269500">
          <w:marLeft w:val="480"/>
          <w:marRight w:val="0"/>
          <w:marTop w:val="0"/>
          <w:marBottom w:val="0"/>
          <w:divBdr>
            <w:top w:val="none" w:sz="0" w:space="0" w:color="auto"/>
            <w:left w:val="none" w:sz="0" w:space="0" w:color="auto"/>
            <w:bottom w:val="none" w:sz="0" w:space="0" w:color="auto"/>
            <w:right w:val="none" w:sz="0" w:space="0" w:color="auto"/>
          </w:divBdr>
        </w:div>
        <w:div w:id="2079589994">
          <w:marLeft w:val="480"/>
          <w:marRight w:val="0"/>
          <w:marTop w:val="0"/>
          <w:marBottom w:val="0"/>
          <w:divBdr>
            <w:top w:val="none" w:sz="0" w:space="0" w:color="auto"/>
            <w:left w:val="none" w:sz="0" w:space="0" w:color="auto"/>
            <w:bottom w:val="none" w:sz="0" w:space="0" w:color="auto"/>
            <w:right w:val="none" w:sz="0" w:space="0" w:color="auto"/>
          </w:divBdr>
        </w:div>
        <w:div w:id="1325858906">
          <w:marLeft w:val="480"/>
          <w:marRight w:val="0"/>
          <w:marTop w:val="0"/>
          <w:marBottom w:val="0"/>
          <w:divBdr>
            <w:top w:val="none" w:sz="0" w:space="0" w:color="auto"/>
            <w:left w:val="none" w:sz="0" w:space="0" w:color="auto"/>
            <w:bottom w:val="none" w:sz="0" w:space="0" w:color="auto"/>
            <w:right w:val="none" w:sz="0" w:space="0" w:color="auto"/>
          </w:divBdr>
        </w:div>
        <w:div w:id="809904195">
          <w:marLeft w:val="480"/>
          <w:marRight w:val="0"/>
          <w:marTop w:val="0"/>
          <w:marBottom w:val="0"/>
          <w:divBdr>
            <w:top w:val="none" w:sz="0" w:space="0" w:color="auto"/>
            <w:left w:val="none" w:sz="0" w:space="0" w:color="auto"/>
            <w:bottom w:val="none" w:sz="0" w:space="0" w:color="auto"/>
            <w:right w:val="none" w:sz="0" w:space="0" w:color="auto"/>
          </w:divBdr>
        </w:div>
        <w:div w:id="2051108478">
          <w:marLeft w:val="480"/>
          <w:marRight w:val="0"/>
          <w:marTop w:val="0"/>
          <w:marBottom w:val="0"/>
          <w:divBdr>
            <w:top w:val="none" w:sz="0" w:space="0" w:color="auto"/>
            <w:left w:val="none" w:sz="0" w:space="0" w:color="auto"/>
            <w:bottom w:val="none" w:sz="0" w:space="0" w:color="auto"/>
            <w:right w:val="none" w:sz="0" w:space="0" w:color="auto"/>
          </w:divBdr>
        </w:div>
        <w:div w:id="1969123194">
          <w:marLeft w:val="480"/>
          <w:marRight w:val="0"/>
          <w:marTop w:val="0"/>
          <w:marBottom w:val="0"/>
          <w:divBdr>
            <w:top w:val="none" w:sz="0" w:space="0" w:color="auto"/>
            <w:left w:val="none" w:sz="0" w:space="0" w:color="auto"/>
            <w:bottom w:val="none" w:sz="0" w:space="0" w:color="auto"/>
            <w:right w:val="none" w:sz="0" w:space="0" w:color="auto"/>
          </w:divBdr>
        </w:div>
        <w:div w:id="1292444033">
          <w:marLeft w:val="480"/>
          <w:marRight w:val="0"/>
          <w:marTop w:val="0"/>
          <w:marBottom w:val="0"/>
          <w:divBdr>
            <w:top w:val="none" w:sz="0" w:space="0" w:color="auto"/>
            <w:left w:val="none" w:sz="0" w:space="0" w:color="auto"/>
            <w:bottom w:val="none" w:sz="0" w:space="0" w:color="auto"/>
            <w:right w:val="none" w:sz="0" w:space="0" w:color="auto"/>
          </w:divBdr>
        </w:div>
        <w:div w:id="715088477">
          <w:marLeft w:val="480"/>
          <w:marRight w:val="0"/>
          <w:marTop w:val="0"/>
          <w:marBottom w:val="0"/>
          <w:divBdr>
            <w:top w:val="none" w:sz="0" w:space="0" w:color="auto"/>
            <w:left w:val="none" w:sz="0" w:space="0" w:color="auto"/>
            <w:bottom w:val="none" w:sz="0" w:space="0" w:color="auto"/>
            <w:right w:val="none" w:sz="0" w:space="0" w:color="auto"/>
          </w:divBdr>
        </w:div>
        <w:div w:id="510409923">
          <w:marLeft w:val="480"/>
          <w:marRight w:val="0"/>
          <w:marTop w:val="0"/>
          <w:marBottom w:val="0"/>
          <w:divBdr>
            <w:top w:val="none" w:sz="0" w:space="0" w:color="auto"/>
            <w:left w:val="none" w:sz="0" w:space="0" w:color="auto"/>
            <w:bottom w:val="none" w:sz="0" w:space="0" w:color="auto"/>
            <w:right w:val="none" w:sz="0" w:space="0" w:color="auto"/>
          </w:divBdr>
        </w:div>
        <w:div w:id="252670758">
          <w:marLeft w:val="480"/>
          <w:marRight w:val="0"/>
          <w:marTop w:val="0"/>
          <w:marBottom w:val="0"/>
          <w:divBdr>
            <w:top w:val="none" w:sz="0" w:space="0" w:color="auto"/>
            <w:left w:val="none" w:sz="0" w:space="0" w:color="auto"/>
            <w:bottom w:val="none" w:sz="0" w:space="0" w:color="auto"/>
            <w:right w:val="none" w:sz="0" w:space="0" w:color="auto"/>
          </w:divBdr>
        </w:div>
        <w:div w:id="121655591">
          <w:marLeft w:val="480"/>
          <w:marRight w:val="0"/>
          <w:marTop w:val="0"/>
          <w:marBottom w:val="0"/>
          <w:divBdr>
            <w:top w:val="none" w:sz="0" w:space="0" w:color="auto"/>
            <w:left w:val="none" w:sz="0" w:space="0" w:color="auto"/>
            <w:bottom w:val="none" w:sz="0" w:space="0" w:color="auto"/>
            <w:right w:val="none" w:sz="0" w:space="0" w:color="auto"/>
          </w:divBdr>
        </w:div>
        <w:div w:id="737902221">
          <w:marLeft w:val="480"/>
          <w:marRight w:val="0"/>
          <w:marTop w:val="0"/>
          <w:marBottom w:val="0"/>
          <w:divBdr>
            <w:top w:val="none" w:sz="0" w:space="0" w:color="auto"/>
            <w:left w:val="none" w:sz="0" w:space="0" w:color="auto"/>
            <w:bottom w:val="none" w:sz="0" w:space="0" w:color="auto"/>
            <w:right w:val="none" w:sz="0" w:space="0" w:color="auto"/>
          </w:divBdr>
        </w:div>
        <w:div w:id="1752047897">
          <w:marLeft w:val="480"/>
          <w:marRight w:val="0"/>
          <w:marTop w:val="0"/>
          <w:marBottom w:val="0"/>
          <w:divBdr>
            <w:top w:val="none" w:sz="0" w:space="0" w:color="auto"/>
            <w:left w:val="none" w:sz="0" w:space="0" w:color="auto"/>
            <w:bottom w:val="none" w:sz="0" w:space="0" w:color="auto"/>
            <w:right w:val="none" w:sz="0" w:space="0" w:color="auto"/>
          </w:divBdr>
        </w:div>
        <w:div w:id="344330088">
          <w:marLeft w:val="480"/>
          <w:marRight w:val="0"/>
          <w:marTop w:val="0"/>
          <w:marBottom w:val="0"/>
          <w:divBdr>
            <w:top w:val="none" w:sz="0" w:space="0" w:color="auto"/>
            <w:left w:val="none" w:sz="0" w:space="0" w:color="auto"/>
            <w:bottom w:val="none" w:sz="0" w:space="0" w:color="auto"/>
            <w:right w:val="none" w:sz="0" w:space="0" w:color="auto"/>
          </w:divBdr>
        </w:div>
        <w:div w:id="1991250188">
          <w:marLeft w:val="480"/>
          <w:marRight w:val="0"/>
          <w:marTop w:val="0"/>
          <w:marBottom w:val="0"/>
          <w:divBdr>
            <w:top w:val="none" w:sz="0" w:space="0" w:color="auto"/>
            <w:left w:val="none" w:sz="0" w:space="0" w:color="auto"/>
            <w:bottom w:val="none" w:sz="0" w:space="0" w:color="auto"/>
            <w:right w:val="none" w:sz="0" w:space="0" w:color="auto"/>
          </w:divBdr>
        </w:div>
        <w:div w:id="503977828">
          <w:marLeft w:val="480"/>
          <w:marRight w:val="0"/>
          <w:marTop w:val="0"/>
          <w:marBottom w:val="0"/>
          <w:divBdr>
            <w:top w:val="none" w:sz="0" w:space="0" w:color="auto"/>
            <w:left w:val="none" w:sz="0" w:space="0" w:color="auto"/>
            <w:bottom w:val="none" w:sz="0" w:space="0" w:color="auto"/>
            <w:right w:val="none" w:sz="0" w:space="0" w:color="auto"/>
          </w:divBdr>
        </w:div>
        <w:div w:id="1312522115">
          <w:marLeft w:val="480"/>
          <w:marRight w:val="0"/>
          <w:marTop w:val="0"/>
          <w:marBottom w:val="0"/>
          <w:divBdr>
            <w:top w:val="none" w:sz="0" w:space="0" w:color="auto"/>
            <w:left w:val="none" w:sz="0" w:space="0" w:color="auto"/>
            <w:bottom w:val="none" w:sz="0" w:space="0" w:color="auto"/>
            <w:right w:val="none" w:sz="0" w:space="0" w:color="auto"/>
          </w:divBdr>
        </w:div>
        <w:div w:id="625815637">
          <w:marLeft w:val="480"/>
          <w:marRight w:val="0"/>
          <w:marTop w:val="0"/>
          <w:marBottom w:val="0"/>
          <w:divBdr>
            <w:top w:val="none" w:sz="0" w:space="0" w:color="auto"/>
            <w:left w:val="none" w:sz="0" w:space="0" w:color="auto"/>
            <w:bottom w:val="none" w:sz="0" w:space="0" w:color="auto"/>
            <w:right w:val="none" w:sz="0" w:space="0" w:color="auto"/>
          </w:divBdr>
        </w:div>
        <w:div w:id="765151619">
          <w:marLeft w:val="480"/>
          <w:marRight w:val="0"/>
          <w:marTop w:val="0"/>
          <w:marBottom w:val="0"/>
          <w:divBdr>
            <w:top w:val="none" w:sz="0" w:space="0" w:color="auto"/>
            <w:left w:val="none" w:sz="0" w:space="0" w:color="auto"/>
            <w:bottom w:val="none" w:sz="0" w:space="0" w:color="auto"/>
            <w:right w:val="none" w:sz="0" w:space="0" w:color="auto"/>
          </w:divBdr>
        </w:div>
        <w:div w:id="1947495802">
          <w:marLeft w:val="480"/>
          <w:marRight w:val="0"/>
          <w:marTop w:val="0"/>
          <w:marBottom w:val="0"/>
          <w:divBdr>
            <w:top w:val="none" w:sz="0" w:space="0" w:color="auto"/>
            <w:left w:val="none" w:sz="0" w:space="0" w:color="auto"/>
            <w:bottom w:val="none" w:sz="0" w:space="0" w:color="auto"/>
            <w:right w:val="none" w:sz="0" w:space="0" w:color="auto"/>
          </w:divBdr>
        </w:div>
        <w:div w:id="22437368">
          <w:marLeft w:val="480"/>
          <w:marRight w:val="0"/>
          <w:marTop w:val="0"/>
          <w:marBottom w:val="0"/>
          <w:divBdr>
            <w:top w:val="none" w:sz="0" w:space="0" w:color="auto"/>
            <w:left w:val="none" w:sz="0" w:space="0" w:color="auto"/>
            <w:bottom w:val="none" w:sz="0" w:space="0" w:color="auto"/>
            <w:right w:val="none" w:sz="0" w:space="0" w:color="auto"/>
          </w:divBdr>
        </w:div>
        <w:div w:id="2028748923">
          <w:marLeft w:val="480"/>
          <w:marRight w:val="0"/>
          <w:marTop w:val="0"/>
          <w:marBottom w:val="0"/>
          <w:divBdr>
            <w:top w:val="none" w:sz="0" w:space="0" w:color="auto"/>
            <w:left w:val="none" w:sz="0" w:space="0" w:color="auto"/>
            <w:bottom w:val="none" w:sz="0" w:space="0" w:color="auto"/>
            <w:right w:val="none" w:sz="0" w:space="0" w:color="auto"/>
          </w:divBdr>
        </w:div>
        <w:div w:id="631131283">
          <w:marLeft w:val="480"/>
          <w:marRight w:val="0"/>
          <w:marTop w:val="0"/>
          <w:marBottom w:val="0"/>
          <w:divBdr>
            <w:top w:val="none" w:sz="0" w:space="0" w:color="auto"/>
            <w:left w:val="none" w:sz="0" w:space="0" w:color="auto"/>
            <w:bottom w:val="none" w:sz="0" w:space="0" w:color="auto"/>
            <w:right w:val="none" w:sz="0" w:space="0" w:color="auto"/>
          </w:divBdr>
        </w:div>
        <w:div w:id="1002274287">
          <w:marLeft w:val="480"/>
          <w:marRight w:val="0"/>
          <w:marTop w:val="0"/>
          <w:marBottom w:val="0"/>
          <w:divBdr>
            <w:top w:val="none" w:sz="0" w:space="0" w:color="auto"/>
            <w:left w:val="none" w:sz="0" w:space="0" w:color="auto"/>
            <w:bottom w:val="none" w:sz="0" w:space="0" w:color="auto"/>
            <w:right w:val="none" w:sz="0" w:space="0" w:color="auto"/>
          </w:divBdr>
        </w:div>
        <w:div w:id="868567292">
          <w:marLeft w:val="480"/>
          <w:marRight w:val="0"/>
          <w:marTop w:val="0"/>
          <w:marBottom w:val="0"/>
          <w:divBdr>
            <w:top w:val="none" w:sz="0" w:space="0" w:color="auto"/>
            <w:left w:val="none" w:sz="0" w:space="0" w:color="auto"/>
            <w:bottom w:val="none" w:sz="0" w:space="0" w:color="auto"/>
            <w:right w:val="none" w:sz="0" w:space="0" w:color="auto"/>
          </w:divBdr>
        </w:div>
        <w:div w:id="337774941">
          <w:marLeft w:val="480"/>
          <w:marRight w:val="0"/>
          <w:marTop w:val="0"/>
          <w:marBottom w:val="0"/>
          <w:divBdr>
            <w:top w:val="none" w:sz="0" w:space="0" w:color="auto"/>
            <w:left w:val="none" w:sz="0" w:space="0" w:color="auto"/>
            <w:bottom w:val="none" w:sz="0" w:space="0" w:color="auto"/>
            <w:right w:val="none" w:sz="0" w:space="0" w:color="auto"/>
          </w:divBdr>
        </w:div>
        <w:div w:id="872382246">
          <w:marLeft w:val="480"/>
          <w:marRight w:val="0"/>
          <w:marTop w:val="0"/>
          <w:marBottom w:val="0"/>
          <w:divBdr>
            <w:top w:val="none" w:sz="0" w:space="0" w:color="auto"/>
            <w:left w:val="none" w:sz="0" w:space="0" w:color="auto"/>
            <w:bottom w:val="none" w:sz="0" w:space="0" w:color="auto"/>
            <w:right w:val="none" w:sz="0" w:space="0" w:color="auto"/>
          </w:divBdr>
        </w:div>
        <w:div w:id="200948350">
          <w:marLeft w:val="480"/>
          <w:marRight w:val="0"/>
          <w:marTop w:val="0"/>
          <w:marBottom w:val="0"/>
          <w:divBdr>
            <w:top w:val="none" w:sz="0" w:space="0" w:color="auto"/>
            <w:left w:val="none" w:sz="0" w:space="0" w:color="auto"/>
            <w:bottom w:val="none" w:sz="0" w:space="0" w:color="auto"/>
            <w:right w:val="none" w:sz="0" w:space="0" w:color="auto"/>
          </w:divBdr>
        </w:div>
        <w:div w:id="856623962">
          <w:marLeft w:val="480"/>
          <w:marRight w:val="0"/>
          <w:marTop w:val="0"/>
          <w:marBottom w:val="0"/>
          <w:divBdr>
            <w:top w:val="none" w:sz="0" w:space="0" w:color="auto"/>
            <w:left w:val="none" w:sz="0" w:space="0" w:color="auto"/>
            <w:bottom w:val="none" w:sz="0" w:space="0" w:color="auto"/>
            <w:right w:val="none" w:sz="0" w:space="0" w:color="auto"/>
          </w:divBdr>
        </w:div>
        <w:div w:id="487403135">
          <w:marLeft w:val="480"/>
          <w:marRight w:val="0"/>
          <w:marTop w:val="0"/>
          <w:marBottom w:val="0"/>
          <w:divBdr>
            <w:top w:val="none" w:sz="0" w:space="0" w:color="auto"/>
            <w:left w:val="none" w:sz="0" w:space="0" w:color="auto"/>
            <w:bottom w:val="none" w:sz="0" w:space="0" w:color="auto"/>
            <w:right w:val="none" w:sz="0" w:space="0" w:color="auto"/>
          </w:divBdr>
        </w:div>
        <w:div w:id="600643595">
          <w:marLeft w:val="480"/>
          <w:marRight w:val="0"/>
          <w:marTop w:val="0"/>
          <w:marBottom w:val="0"/>
          <w:divBdr>
            <w:top w:val="none" w:sz="0" w:space="0" w:color="auto"/>
            <w:left w:val="none" w:sz="0" w:space="0" w:color="auto"/>
            <w:bottom w:val="none" w:sz="0" w:space="0" w:color="auto"/>
            <w:right w:val="none" w:sz="0" w:space="0" w:color="auto"/>
          </w:divBdr>
        </w:div>
        <w:div w:id="1797214166">
          <w:marLeft w:val="480"/>
          <w:marRight w:val="0"/>
          <w:marTop w:val="0"/>
          <w:marBottom w:val="0"/>
          <w:divBdr>
            <w:top w:val="none" w:sz="0" w:space="0" w:color="auto"/>
            <w:left w:val="none" w:sz="0" w:space="0" w:color="auto"/>
            <w:bottom w:val="none" w:sz="0" w:space="0" w:color="auto"/>
            <w:right w:val="none" w:sz="0" w:space="0" w:color="auto"/>
          </w:divBdr>
        </w:div>
        <w:div w:id="393746829">
          <w:marLeft w:val="480"/>
          <w:marRight w:val="0"/>
          <w:marTop w:val="0"/>
          <w:marBottom w:val="0"/>
          <w:divBdr>
            <w:top w:val="none" w:sz="0" w:space="0" w:color="auto"/>
            <w:left w:val="none" w:sz="0" w:space="0" w:color="auto"/>
            <w:bottom w:val="none" w:sz="0" w:space="0" w:color="auto"/>
            <w:right w:val="none" w:sz="0" w:space="0" w:color="auto"/>
          </w:divBdr>
        </w:div>
        <w:div w:id="253975887">
          <w:marLeft w:val="480"/>
          <w:marRight w:val="0"/>
          <w:marTop w:val="0"/>
          <w:marBottom w:val="0"/>
          <w:divBdr>
            <w:top w:val="none" w:sz="0" w:space="0" w:color="auto"/>
            <w:left w:val="none" w:sz="0" w:space="0" w:color="auto"/>
            <w:bottom w:val="none" w:sz="0" w:space="0" w:color="auto"/>
            <w:right w:val="none" w:sz="0" w:space="0" w:color="auto"/>
          </w:divBdr>
        </w:div>
        <w:div w:id="2121877300">
          <w:marLeft w:val="480"/>
          <w:marRight w:val="0"/>
          <w:marTop w:val="0"/>
          <w:marBottom w:val="0"/>
          <w:divBdr>
            <w:top w:val="none" w:sz="0" w:space="0" w:color="auto"/>
            <w:left w:val="none" w:sz="0" w:space="0" w:color="auto"/>
            <w:bottom w:val="none" w:sz="0" w:space="0" w:color="auto"/>
            <w:right w:val="none" w:sz="0" w:space="0" w:color="auto"/>
          </w:divBdr>
        </w:div>
        <w:div w:id="2119984751">
          <w:marLeft w:val="480"/>
          <w:marRight w:val="0"/>
          <w:marTop w:val="0"/>
          <w:marBottom w:val="0"/>
          <w:divBdr>
            <w:top w:val="none" w:sz="0" w:space="0" w:color="auto"/>
            <w:left w:val="none" w:sz="0" w:space="0" w:color="auto"/>
            <w:bottom w:val="none" w:sz="0" w:space="0" w:color="auto"/>
            <w:right w:val="none" w:sz="0" w:space="0" w:color="auto"/>
          </w:divBdr>
        </w:div>
        <w:div w:id="696079738">
          <w:marLeft w:val="480"/>
          <w:marRight w:val="0"/>
          <w:marTop w:val="0"/>
          <w:marBottom w:val="0"/>
          <w:divBdr>
            <w:top w:val="none" w:sz="0" w:space="0" w:color="auto"/>
            <w:left w:val="none" w:sz="0" w:space="0" w:color="auto"/>
            <w:bottom w:val="none" w:sz="0" w:space="0" w:color="auto"/>
            <w:right w:val="none" w:sz="0" w:space="0" w:color="auto"/>
          </w:divBdr>
        </w:div>
        <w:div w:id="1239941504">
          <w:marLeft w:val="480"/>
          <w:marRight w:val="0"/>
          <w:marTop w:val="0"/>
          <w:marBottom w:val="0"/>
          <w:divBdr>
            <w:top w:val="none" w:sz="0" w:space="0" w:color="auto"/>
            <w:left w:val="none" w:sz="0" w:space="0" w:color="auto"/>
            <w:bottom w:val="none" w:sz="0" w:space="0" w:color="auto"/>
            <w:right w:val="none" w:sz="0" w:space="0" w:color="auto"/>
          </w:divBdr>
        </w:div>
        <w:div w:id="2129542944">
          <w:marLeft w:val="480"/>
          <w:marRight w:val="0"/>
          <w:marTop w:val="0"/>
          <w:marBottom w:val="0"/>
          <w:divBdr>
            <w:top w:val="none" w:sz="0" w:space="0" w:color="auto"/>
            <w:left w:val="none" w:sz="0" w:space="0" w:color="auto"/>
            <w:bottom w:val="none" w:sz="0" w:space="0" w:color="auto"/>
            <w:right w:val="none" w:sz="0" w:space="0" w:color="auto"/>
          </w:divBdr>
        </w:div>
        <w:div w:id="1300384895">
          <w:marLeft w:val="480"/>
          <w:marRight w:val="0"/>
          <w:marTop w:val="0"/>
          <w:marBottom w:val="0"/>
          <w:divBdr>
            <w:top w:val="none" w:sz="0" w:space="0" w:color="auto"/>
            <w:left w:val="none" w:sz="0" w:space="0" w:color="auto"/>
            <w:bottom w:val="none" w:sz="0" w:space="0" w:color="auto"/>
            <w:right w:val="none" w:sz="0" w:space="0" w:color="auto"/>
          </w:divBdr>
        </w:div>
        <w:div w:id="1483767707">
          <w:marLeft w:val="480"/>
          <w:marRight w:val="0"/>
          <w:marTop w:val="0"/>
          <w:marBottom w:val="0"/>
          <w:divBdr>
            <w:top w:val="none" w:sz="0" w:space="0" w:color="auto"/>
            <w:left w:val="none" w:sz="0" w:space="0" w:color="auto"/>
            <w:bottom w:val="none" w:sz="0" w:space="0" w:color="auto"/>
            <w:right w:val="none" w:sz="0" w:space="0" w:color="auto"/>
          </w:divBdr>
        </w:div>
      </w:divsChild>
    </w:div>
    <w:div w:id="1912159117">
      <w:bodyDiv w:val="1"/>
      <w:marLeft w:val="0"/>
      <w:marRight w:val="0"/>
      <w:marTop w:val="0"/>
      <w:marBottom w:val="0"/>
      <w:divBdr>
        <w:top w:val="none" w:sz="0" w:space="0" w:color="auto"/>
        <w:left w:val="none" w:sz="0" w:space="0" w:color="auto"/>
        <w:bottom w:val="none" w:sz="0" w:space="0" w:color="auto"/>
        <w:right w:val="none" w:sz="0" w:space="0" w:color="auto"/>
      </w:divBdr>
    </w:div>
    <w:div w:id="1912499655">
      <w:bodyDiv w:val="1"/>
      <w:marLeft w:val="0"/>
      <w:marRight w:val="0"/>
      <w:marTop w:val="0"/>
      <w:marBottom w:val="0"/>
      <w:divBdr>
        <w:top w:val="none" w:sz="0" w:space="0" w:color="auto"/>
        <w:left w:val="none" w:sz="0" w:space="0" w:color="auto"/>
        <w:bottom w:val="none" w:sz="0" w:space="0" w:color="auto"/>
        <w:right w:val="none" w:sz="0" w:space="0" w:color="auto"/>
      </w:divBdr>
    </w:div>
    <w:div w:id="1912542656">
      <w:bodyDiv w:val="1"/>
      <w:marLeft w:val="0"/>
      <w:marRight w:val="0"/>
      <w:marTop w:val="0"/>
      <w:marBottom w:val="0"/>
      <w:divBdr>
        <w:top w:val="none" w:sz="0" w:space="0" w:color="auto"/>
        <w:left w:val="none" w:sz="0" w:space="0" w:color="auto"/>
        <w:bottom w:val="none" w:sz="0" w:space="0" w:color="auto"/>
        <w:right w:val="none" w:sz="0" w:space="0" w:color="auto"/>
      </w:divBdr>
    </w:div>
    <w:div w:id="1912622427">
      <w:bodyDiv w:val="1"/>
      <w:marLeft w:val="0"/>
      <w:marRight w:val="0"/>
      <w:marTop w:val="0"/>
      <w:marBottom w:val="0"/>
      <w:divBdr>
        <w:top w:val="none" w:sz="0" w:space="0" w:color="auto"/>
        <w:left w:val="none" w:sz="0" w:space="0" w:color="auto"/>
        <w:bottom w:val="none" w:sz="0" w:space="0" w:color="auto"/>
        <w:right w:val="none" w:sz="0" w:space="0" w:color="auto"/>
      </w:divBdr>
    </w:div>
    <w:div w:id="1914003653">
      <w:bodyDiv w:val="1"/>
      <w:marLeft w:val="0"/>
      <w:marRight w:val="0"/>
      <w:marTop w:val="0"/>
      <w:marBottom w:val="0"/>
      <w:divBdr>
        <w:top w:val="none" w:sz="0" w:space="0" w:color="auto"/>
        <w:left w:val="none" w:sz="0" w:space="0" w:color="auto"/>
        <w:bottom w:val="none" w:sz="0" w:space="0" w:color="auto"/>
        <w:right w:val="none" w:sz="0" w:space="0" w:color="auto"/>
      </w:divBdr>
    </w:div>
    <w:div w:id="1915357002">
      <w:bodyDiv w:val="1"/>
      <w:marLeft w:val="0"/>
      <w:marRight w:val="0"/>
      <w:marTop w:val="0"/>
      <w:marBottom w:val="0"/>
      <w:divBdr>
        <w:top w:val="none" w:sz="0" w:space="0" w:color="auto"/>
        <w:left w:val="none" w:sz="0" w:space="0" w:color="auto"/>
        <w:bottom w:val="none" w:sz="0" w:space="0" w:color="auto"/>
        <w:right w:val="none" w:sz="0" w:space="0" w:color="auto"/>
      </w:divBdr>
    </w:div>
    <w:div w:id="1916428839">
      <w:bodyDiv w:val="1"/>
      <w:marLeft w:val="0"/>
      <w:marRight w:val="0"/>
      <w:marTop w:val="0"/>
      <w:marBottom w:val="0"/>
      <w:divBdr>
        <w:top w:val="none" w:sz="0" w:space="0" w:color="auto"/>
        <w:left w:val="none" w:sz="0" w:space="0" w:color="auto"/>
        <w:bottom w:val="none" w:sz="0" w:space="0" w:color="auto"/>
        <w:right w:val="none" w:sz="0" w:space="0" w:color="auto"/>
      </w:divBdr>
    </w:div>
    <w:div w:id="1916474752">
      <w:bodyDiv w:val="1"/>
      <w:marLeft w:val="0"/>
      <w:marRight w:val="0"/>
      <w:marTop w:val="0"/>
      <w:marBottom w:val="0"/>
      <w:divBdr>
        <w:top w:val="none" w:sz="0" w:space="0" w:color="auto"/>
        <w:left w:val="none" w:sz="0" w:space="0" w:color="auto"/>
        <w:bottom w:val="none" w:sz="0" w:space="0" w:color="auto"/>
        <w:right w:val="none" w:sz="0" w:space="0" w:color="auto"/>
      </w:divBdr>
    </w:div>
    <w:div w:id="1917133290">
      <w:bodyDiv w:val="1"/>
      <w:marLeft w:val="0"/>
      <w:marRight w:val="0"/>
      <w:marTop w:val="0"/>
      <w:marBottom w:val="0"/>
      <w:divBdr>
        <w:top w:val="none" w:sz="0" w:space="0" w:color="auto"/>
        <w:left w:val="none" w:sz="0" w:space="0" w:color="auto"/>
        <w:bottom w:val="none" w:sz="0" w:space="0" w:color="auto"/>
        <w:right w:val="none" w:sz="0" w:space="0" w:color="auto"/>
      </w:divBdr>
    </w:div>
    <w:div w:id="1918439134">
      <w:bodyDiv w:val="1"/>
      <w:marLeft w:val="0"/>
      <w:marRight w:val="0"/>
      <w:marTop w:val="0"/>
      <w:marBottom w:val="0"/>
      <w:divBdr>
        <w:top w:val="none" w:sz="0" w:space="0" w:color="auto"/>
        <w:left w:val="none" w:sz="0" w:space="0" w:color="auto"/>
        <w:bottom w:val="none" w:sz="0" w:space="0" w:color="auto"/>
        <w:right w:val="none" w:sz="0" w:space="0" w:color="auto"/>
      </w:divBdr>
    </w:div>
    <w:div w:id="1918905597">
      <w:bodyDiv w:val="1"/>
      <w:marLeft w:val="0"/>
      <w:marRight w:val="0"/>
      <w:marTop w:val="0"/>
      <w:marBottom w:val="0"/>
      <w:divBdr>
        <w:top w:val="none" w:sz="0" w:space="0" w:color="auto"/>
        <w:left w:val="none" w:sz="0" w:space="0" w:color="auto"/>
        <w:bottom w:val="none" w:sz="0" w:space="0" w:color="auto"/>
        <w:right w:val="none" w:sz="0" w:space="0" w:color="auto"/>
      </w:divBdr>
    </w:div>
    <w:div w:id="1919361734">
      <w:bodyDiv w:val="1"/>
      <w:marLeft w:val="0"/>
      <w:marRight w:val="0"/>
      <w:marTop w:val="0"/>
      <w:marBottom w:val="0"/>
      <w:divBdr>
        <w:top w:val="none" w:sz="0" w:space="0" w:color="auto"/>
        <w:left w:val="none" w:sz="0" w:space="0" w:color="auto"/>
        <w:bottom w:val="none" w:sz="0" w:space="0" w:color="auto"/>
        <w:right w:val="none" w:sz="0" w:space="0" w:color="auto"/>
      </w:divBdr>
    </w:div>
    <w:div w:id="1919442740">
      <w:bodyDiv w:val="1"/>
      <w:marLeft w:val="0"/>
      <w:marRight w:val="0"/>
      <w:marTop w:val="0"/>
      <w:marBottom w:val="0"/>
      <w:divBdr>
        <w:top w:val="none" w:sz="0" w:space="0" w:color="auto"/>
        <w:left w:val="none" w:sz="0" w:space="0" w:color="auto"/>
        <w:bottom w:val="none" w:sz="0" w:space="0" w:color="auto"/>
        <w:right w:val="none" w:sz="0" w:space="0" w:color="auto"/>
      </w:divBdr>
    </w:div>
    <w:div w:id="1919557424">
      <w:bodyDiv w:val="1"/>
      <w:marLeft w:val="0"/>
      <w:marRight w:val="0"/>
      <w:marTop w:val="0"/>
      <w:marBottom w:val="0"/>
      <w:divBdr>
        <w:top w:val="none" w:sz="0" w:space="0" w:color="auto"/>
        <w:left w:val="none" w:sz="0" w:space="0" w:color="auto"/>
        <w:bottom w:val="none" w:sz="0" w:space="0" w:color="auto"/>
        <w:right w:val="none" w:sz="0" w:space="0" w:color="auto"/>
      </w:divBdr>
    </w:div>
    <w:div w:id="1919712023">
      <w:bodyDiv w:val="1"/>
      <w:marLeft w:val="0"/>
      <w:marRight w:val="0"/>
      <w:marTop w:val="0"/>
      <w:marBottom w:val="0"/>
      <w:divBdr>
        <w:top w:val="none" w:sz="0" w:space="0" w:color="auto"/>
        <w:left w:val="none" w:sz="0" w:space="0" w:color="auto"/>
        <w:bottom w:val="none" w:sz="0" w:space="0" w:color="auto"/>
        <w:right w:val="none" w:sz="0" w:space="0" w:color="auto"/>
      </w:divBdr>
    </w:div>
    <w:div w:id="1919749741">
      <w:bodyDiv w:val="1"/>
      <w:marLeft w:val="0"/>
      <w:marRight w:val="0"/>
      <w:marTop w:val="0"/>
      <w:marBottom w:val="0"/>
      <w:divBdr>
        <w:top w:val="none" w:sz="0" w:space="0" w:color="auto"/>
        <w:left w:val="none" w:sz="0" w:space="0" w:color="auto"/>
        <w:bottom w:val="none" w:sz="0" w:space="0" w:color="auto"/>
        <w:right w:val="none" w:sz="0" w:space="0" w:color="auto"/>
      </w:divBdr>
    </w:div>
    <w:div w:id="1919754217">
      <w:bodyDiv w:val="1"/>
      <w:marLeft w:val="0"/>
      <w:marRight w:val="0"/>
      <w:marTop w:val="0"/>
      <w:marBottom w:val="0"/>
      <w:divBdr>
        <w:top w:val="none" w:sz="0" w:space="0" w:color="auto"/>
        <w:left w:val="none" w:sz="0" w:space="0" w:color="auto"/>
        <w:bottom w:val="none" w:sz="0" w:space="0" w:color="auto"/>
        <w:right w:val="none" w:sz="0" w:space="0" w:color="auto"/>
      </w:divBdr>
    </w:div>
    <w:div w:id="1920098095">
      <w:bodyDiv w:val="1"/>
      <w:marLeft w:val="0"/>
      <w:marRight w:val="0"/>
      <w:marTop w:val="0"/>
      <w:marBottom w:val="0"/>
      <w:divBdr>
        <w:top w:val="none" w:sz="0" w:space="0" w:color="auto"/>
        <w:left w:val="none" w:sz="0" w:space="0" w:color="auto"/>
        <w:bottom w:val="none" w:sz="0" w:space="0" w:color="auto"/>
        <w:right w:val="none" w:sz="0" w:space="0" w:color="auto"/>
      </w:divBdr>
    </w:div>
    <w:div w:id="1921983357">
      <w:bodyDiv w:val="1"/>
      <w:marLeft w:val="0"/>
      <w:marRight w:val="0"/>
      <w:marTop w:val="0"/>
      <w:marBottom w:val="0"/>
      <w:divBdr>
        <w:top w:val="none" w:sz="0" w:space="0" w:color="auto"/>
        <w:left w:val="none" w:sz="0" w:space="0" w:color="auto"/>
        <w:bottom w:val="none" w:sz="0" w:space="0" w:color="auto"/>
        <w:right w:val="none" w:sz="0" w:space="0" w:color="auto"/>
      </w:divBdr>
    </w:div>
    <w:div w:id="1923181487">
      <w:bodyDiv w:val="1"/>
      <w:marLeft w:val="0"/>
      <w:marRight w:val="0"/>
      <w:marTop w:val="0"/>
      <w:marBottom w:val="0"/>
      <w:divBdr>
        <w:top w:val="none" w:sz="0" w:space="0" w:color="auto"/>
        <w:left w:val="none" w:sz="0" w:space="0" w:color="auto"/>
        <w:bottom w:val="none" w:sz="0" w:space="0" w:color="auto"/>
        <w:right w:val="none" w:sz="0" w:space="0" w:color="auto"/>
      </w:divBdr>
    </w:div>
    <w:div w:id="1923181520">
      <w:bodyDiv w:val="1"/>
      <w:marLeft w:val="0"/>
      <w:marRight w:val="0"/>
      <w:marTop w:val="0"/>
      <w:marBottom w:val="0"/>
      <w:divBdr>
        <w:top w:val="none" w:sz="0" w:space="0" w:color="auto"/>
        <w:left w:val="none" w:sz="0" w:space="0" w:color="auto"/>
        <w:bottom w:val="none" w:sz="0" w:space="0" w:color="auto"/>
        <w:right w:val="none" w:sz="0" w:space="0" w:color="auto"/>
      </w:divBdr>
    </w:div>
    <w:div w:id="1923636581">
      <w:bodyDiv w:val="1"/>
      <w:marLeft w:val="0"/>
      <w:marRight w:val="0"/>
      <w:marTop w:val="0"/>
      <w:marBottom w:val="0"/>
      <w:divBdr>
        <w:top w:val="none" w:sz="0" w:space="0" w:color="auto"/>
        <w:left w:val="none" w:sz="0" w:space="0" w:color="auto"/>
        <w:bottom w:val="none" w:sz="0" w:space="0" w:color="auto"/>
        <w:right w:val="none" w:sz="0" w:space="0" w:color="auto"/>
      </w:divBdr>
    </w:div>
    <w:div w:id="1923954766">
      <w:bodyDiv w:val="1"/>
      <w:marLeft w:val="0"/>
      <w:marRight w:val="0"/>
      <w:marTop w:val="0"/>
      <w:marBottom w:val="0"/>
      <w:divBdr>
        <w:top w:val="none" w:sz="0" w:space="0" w:color="auto"/>
        <w:left w:val="none" w:sz="0" w:space="0" w:color="auto"/>
        <w:bottom w:val="none" w:sz="0" w:space="0" w:color="auto"/>
        <w:right w:val="none" w:sz="0" w:space="0" w:color="auto"/>
      </w:divBdr>
    </w:div>
    <w:div w:id="1924794905">
      <w:bodyDiv w:val="1"/>
      <w:marLeft w:val="0"/>
      <w:marRight w:val="0"/>
      <w:marTop w:val="0"/>
      <w:marBottom w:val="0"/>
      <w:divBdr>
        <w:top w:val="none" w:sz="0" w:space="0" w:color="auto"/>
        <w:left w:val="none" w:sz="0" w:space="0" w:color="auto"/>
        <w:bottom w:val="none" w:sz="0" w:space="0" w:color="auto"/>
        <w:right w:val="none" w:sz="0" w:space="0" w:color="auto"/>
      </w:divBdr>
    </w:div>
    <w:div w:id="1925724669">
      <w:bodyDiv w:val="1"/>
      <w:marLeft w:val="0"/>
      <w:marRight w:val="0"/>
      <w:marTop w:val="0"/>
      <w:marBottom w:val="0"/>
      <w:divBdr>
        <w:top w:val="none" w:sz="0" w:space="0" w:color="auto"/>
        <w:left w:val="none" w:sz="0" w:space="0" w:color="auto"/>
        <w:bottom w:val="none" w:sz="0" w:space="0" w:color="auto"/>
        <w:right w:val="none" w:sz="0" w:space="0" w:color="auto"/>
      </w:divBdr>
    </w:div>
    <w:div w:id="1926305530">
      <w:bodyDiv w:val="1"/>
      <w:marLeft w:val="0"/>
      <w:marRight w:val="0"/>
      <w:marTop w:val="0"/>
      <w:marBottom w:val="0"/>
      <w:divBdr>
        <w:top w:val="none" w:sz="0" w:space="0" w:color="auto"/>
        <w:left w:val="none" w:sz="0" w:space="0" w:color="auto"/>
        <w:bottom w:val="none" w:sz="0" w:space="0" w:color="auto"/>
        <w:right w:val="none" w:sz="0" w:space="0" w:color="auto"/>
      </w:divBdr>
    </w:div>
    <w:div w:id="1927376474">
      <w:bodyDiv w:val="1"/>
      <w:marLeft w:val="0"/>
      <w:marRight w:val="0"/>
      <w:marTop w:val="0"/>
      <w:marBottom w:val="0"/>
      <w:divBdr>
        <w:top w:val="none" w:sz="0" w:space="0" w:color="auto"/>
        <w:left w:val="none" w:sz="0" w:space="0" w:color="auto"/>
        <w:bottom w:val="none" w:sz="0" w:space="0" w:color="auto"/>
        <w:right w:val="none" w:sz="0" w:space="0" w:color="auto"/>
      </w:divBdr>
    </w:div>
    <w:div w:id="1927837542">
      <w:bodyDiv w:val="1"/>
      <w:marLeft w:val="0"/>
      <w:marRight w:val="0"/>
      <w:marTop w:val="0"/>
      <w:marBottom w:val="0"/>
      <w:divBdr>
        <w:top w:val="none" w:sz="0" w:space="0" w:color="auto"/>
        <w:left w:val="none" w:sz="0" w:space="0" w:color="auto"/>
        <w:bottom w:val="none" w:sz="0" w:space="0" w:color="auto"/>
        <w:right w:val="none" w:sz="0" w:space="0" w:color="auto"/>
      </w:divBdr>
    </w:div>
    <w:div w:id="1928538088">
      <w:bodyDiv w:val="1"/>
      <w:marLeft w:val="0"/>
      <w:marRight w:val="0"/>
      <w:marTop w:val="0"/>
      <w:marBottom w:val="0"/>
      <w:divBdr>
        <w:top w:val="none" w:sz="0" w:space="0" w:color="auto"/>
        <w:left w:val="none" w:sz="0" w:space="0" w:color="auto"/>
        <w:bottom w:val="none" w:sz="0" w:space="0" w:color="auto"/>
        <w:right w:val="none" w:sz="0" w:space="0" w:color="auto"/>
      </w:divBdr>
    </w:div>
    <w:div w:id="1928732636">
      <w:bodyDiv w:val="1"/>
      <w:marLeft w:val="0"/>
      <w:marRight w:val="0"/>
      <w:marTop w:val="0"/>
      <w:marBottom w:val="0"/>
      <w:divBdr>
        <w:top w:val="none" w:sz="0" w:space="0" w:color="auto"/>
        <w:left w:val="none" w:sz="0" w:space="0" w:color="auto"/>
        <w:bottom w:val="none" w:sz="0" w:space="0" w:color="auto"/>
        <w:right w:val="none" w:sz="0" w:space="0" w:color="auto"/>
      </w:divBdr>
    </w:div>
    <w:div w:id="1929652289">
      <w:bodyDiv w:val="1"/>
      <w:marLeft w:val="0"/>
      <w:marRight w:val="0"/>
      <w:marTop w:val="0"/>
      <w:marBottom w:val="0"/>
      <w:divBdr>
        <w:top w:val="none" w:sz="0" w:space="0" w:color="auto"/>
        <w:left w:val="none" w:sz="0" w:space="0" w:color="auto"/>
        <w:bottom w:val="none" w:sz="0" w:space="0" w:color="auto"/>
        <w:right w:val="none" w:sz="0" w:space="0" w:color="auto"/>
      </w:divBdr>
    </w:div>
    <w:div w:id="1929851631">
      <w:bodyDiv w:val="1"/>
      <w:marLeft w:val="0"/>
      <w:marRight w:val="0"/>
      <w:marTop w:val="0"/>
      <w:marBottom w:val="0"/>
      <w:divBdr>
        <w:top w:val="none" w:sz="0" w:space="0" w:color="auto"/>
        <w:left w:val="none" w:sz="0" w:space="0" w:color="auto"/>
        <w:bottom w:val="none" w:sz="0" w:space="0" w:color="auto"/>
        <w:right w:val="none" w:sz="0" w:space="0" w:color="auto"/>
      </w:divBdr>
    </w:div>
    <w:div w:id="1929852507">
      <w:bodyDiv w:val="1"/>
      <w:marLeft w:val="0"/>
      <w:marRight w:val="0"/>
      <w:marTop w:val="0"/>
      <w:marBottom w:val="0"/>
      <w:divBdr>
        <w:top w:val="none" w:sz="0" w:space="0" w:color="auto"/>
        <w:left w:val="none" w:sz="0" w:space="0" w:color="auto"/>
        <w:bottom w:val="none" w:sz="0" w:space="0" w:color="auto"/>
        <w:right w:val="none" w:sz="0" w:space="0" w:color="auto"/>
      </w:divBdr>
    </w:div>
    <w:div w:id="1930430840">
      <w:bodyDiv w:val="1"/>
      <w:marLeft w:val="0"/>
      <w:marRight w:val="0"/>
      <w:marTop w:val="0"/>
      <w:marBottom w:val="0"/>
      <w:divBdr>
        <w:top w:val="none" w:sz="0" w:space="0" w:color="auto"/>
        <w:left w:val="none" w:sz="0" w:space="0" w:color="auto"/>
        <w:bottom w:val="none" w:sz="0" w:space="0" w:color="auto"/>
        <w:right w:val="none" w:sz="0" w:space="0" w:color="auto"/>
      </w:divBdr>
    </w:div>
    <w:div w:id="1930842807">
      <w:bodyDiv w:val="1"/>
      <w:marLeft w:val="0"/>
      <w:marRight w:val="0"/>
      <w:marTop w:val="0"/>
      <w:marBottom w:val="0"/>
      <w:divBdr>
        <w:top w:val="none" w:sz="0" w:space="0" w:color="auto"/>
        <w:left w:val="none" w:sz="0" w:space="0" w:color="auto"/>
        <w:bottom w:val="none" w:sz="0" w:space="0" w:color="auto"/>
        <w:right w:val="none" w:sz="0" w:space="0" w:color="auto"/>
      </w:divBdr>
    </w:div>
    <w:div w:id="1930891664">
      <w:bodyDiv w:val="1"/>
      <w:marLeft w:val="0"/>
      <w:marRight w:val="0"/>
      <w:marTop w:val="0"/>
      <w:marBottom w:val="0"/>
      <w:divBdr>
        <w:top w:val="none" w:sz="0" w:space="0" w:color="auto"/>
        <w:left w:val="none" w:sz="0" w:space="0" w:color="auto"/>
        <w:bottom w:val="none" w:sz="0" w:space="0" w:color="auto"/>
        <w:right w:val="none" w:sz="0" w:space="0" w:color="auto"/>
      </w:divBdr>
    </w:div>
    <w:div w:id="1931306421">
      <w:bodyDiv w:val="1"/>
      <w:marLeft w:val="0"/>
      <w:marRight w:val="0"/>
      <w:marTop w:val="0"/>
      <w:marBottom w:val="0"/>
      <w:divBdr>
        <w:top w:val="none" w:sz="0" w:space="0" w:color="auto"/>
        <w:left w:val="none" w:sz="0" w:space="0" w:color="auto"/>
        <w:bottom w:val="none" w:sz="0" w:space="0" w:color="auto"/>
        <w:right w:val="none" w:sz="0" w:space="0" w:color="auto"/>
      </w:divBdr>
    </w:div>
    <w:div w:id="1931308528">
      <w:bodyDiv w:val="1"/>
      <w:marLeft w:val="0"/>
      <w:marRight w:val="0"/>
      <w:marTop w:val="0"/>
      <w:marBottom w:val="0"/>
      <w:divBdr>
        <w:top w:val="none" w:sz="0" w:space="0" w:color="auto"/>
        <w:left w:val="none" w:sz="0" w:space="0" w:color="auto"/>
        <w:bottom w:val="none" w:sz="0" w:space="0" w:color="auto"/>
        <w:right w:val="none" w:sz="0" w:space="0" w:color="auto"/>
      </w:divBdr>
    </w:div>
    <w:div w:id="1934780367">
      <w:bodyDiv w:val="1"/>
      <w:marLeft w:val="0"/>
      <w:marRight w:val="0"/>
      <w:marTop w:val="0"/>
      <w:marBottom w:val="0"/>
      <w:divBdr>
        <w:top w:val="none" w:sz="0" w:space="0" w:color="auto"/>
        <w:left w:val="none" w:sz="0" w:space="0" w:color="auto"/>
        <w:bottom w:val="none" w:sz="0" w:space="0" w:color="auto"/>
        <w:right w:val="none" w:sz="0" w:space="0" w:color="auto"/>
      </w:divBdr>
    </w:div>
    <w:div w:id="1934971675">
      <w:bodyDiv w:val="1"/>
      <w:marLeft w:val="0"/>
      <w:marRight w:val="0"/>
      <w:marTop w:val="0"/>
      <w:marBottom w:val="0"/>
      <w:divBdr>
        <w:top w:val="none" w:sz="0" w:space="0" w:color="auto"/>
        <w:left w:val="none" w:sz="0" w:space="0" w:color="auto"/>
        <w:bottom w:val="none" w:sz="0" w:space="0" w:color="auto"/>
        <w:right w:val="none" w:sz="0" w:space="0" w:color="auto"/>
      </w:divBdr>
    </w:div>
    <w:div w:id="1935358052">
      <w:bodyDiv w:val="1"/>
      <w:marLeft w:val="0"/>
      <w:marRight w:val="0"/>
      <w:marTop w:val="0"/>
      <w:marBottom w:val="0"/>
      <w:divBdr>
        <w:top w:val="none" w:sz="0" w:space="0" w:color="auto"/>
        <w:left w:val="none" w:sz="0" w:space="0" w:color="auto"/>
        <w:bottom w:val="none" w:sz="0" w:space="0" w:color="auto"/>
        <w:right w:val="none" w:sz="0" w:space="0" w:color="auto"/>
      </w:divBdr>
    </w:div>
    <w:div w:id="1935548066">
      <w:bodyDiv w:val="1"/>
      <w:marLeft w:val="0"/>
      <w:marRight w:val="0"/>
      <w:marTop w:val="0"/>
      <w:marBottom w:val="0"/>
      <w:divBdr>
        <w:top w:val="none" w:sz="0" w:space="0" w:color="auto"/>
        <w:left w:val="none" w:sz="0" w:space="0" w:color="auto"/>
        <w:bottom w:val="none" w:sz="0" w:space="0" w:color="auto"/>
        <w:right w:val="none" w:sz="0" w:space="0" w:color="auto"/>
      </w:divBdr>
    </w:div>
    <w:div w:id="1935551258">
      <w:bodyDiv w:val="1"/>
      <w:marLeft w:val="0"/>
      <w:marRight w:val="0"/>
      <w:marTop w:val="0"/>
      <w:marBottom w:val="0"/>
      <w:divBdr>
        <w:top w:val="none" w:sz="0" w:space="0" w:color="auto"/>
        <w:left w:val="none" w:sz="0" w:space="0" w:color="auto"/>
        <w:bottom w:val="none" w:sz="0" w:space="0" w:color="auto"/>
        <w:right w:val="none" w:sz="0" w:space="0" w:color="auto"/>
      </w:divBdr>
    </w:div>
    <w:div w:id="1935699135">
      <w:bodyDiv w:val="1"/>
      <w:marLeft w:val="0"/>
      <w:marRight w:val="0"/>
      <w:marTop w:val="0"/>
      <w:marBottom w:val="0"/>
      <w:divBdr>
        <w:top w:val="none" w:sz="0" w:space="0" w:color="auto"/>
        <w:left w:val="none" w:sz="0" w:space="0" w:color="auto"/>
        <w:bottom w:val="none" w:sz="0" w:space="0" w:color="auto"/>
        <w:right w:val="none" w:sz="0" w:space="0" w:color="auto"/>
      </w:divBdr>
    </w:div>
    <w:div w:id="1936207418">
      <w:bodyDiv w:val="1"/>
      <w:marLeft w:val="0"/>
      <w:marRight w:val="0"/>
      <w:marTop w:val="0"/>
      <w:marBottom w:val="0"/>
      <w:divBdr>
        <w:top w:val="none" w:sz="0" w:space="0" w:color="auto"/>
        <w:left w:val="none" w:sz="0" w:space="0" w:color="auto"/>
        <w:bottom w:val="none" w:sz="0" w:space="0" w:color="auto"/>
        <w:right w:val="none" w:sz="0" w:space="0" w:color="auto"/>
      </w:divBdr>
    </w:div>
    <w:div w:id="1936401970">
      <w:bodyDiv w:val="1"/>
      <w:marLeft w:val="0"/>
      <w:marRight w:val="0"/>
      <w:marTop w:val="0"/>
      <w:marBottom w:val="0"/>
      <w:divBdr>
        <w:top w:val="none" w:sz="0" w:space="0" w:color="auto"/>
        <w:left w:val="none" w:sz="0" w:space="0" w:color="auto"/>
        <w:bottom w:val="none" w:sz="0" w:space="0" w:color="auto"/>
        <w:right w:val="none" w:sz="0" w:space="0" w:color="auto"/>
      </w:divBdr>
      <w:divsChild>
        <w:div w:id="928268199">
          <w:marLeft w:val="480"/>
          <w:marRight w:val="0"/>
          <w:marTop w:val="0"/>
          <w:marBottom w:val="0"/>
          <w:divBdr>
            <w:top w:val="none" w:sz="0" w:space="0" w:color="auto"/>
            <w:left w:val="none" w:sz="0" w:space="0" w:color="auto"/>
            <w:bottom w:val="none" w:sz="0" w:space="0" w:color="auto"/>
            <w:right w:val="none" w:sz="0" w:space="0" w:color="auto"/>
          </w:divBdr>
        </w:div>
        <w:div w:id="1484734038">
          <w:marLeft w:val="480"/>
          <w:marRight w:val="0"/>
          <w:marTop w:val="0"/>
          <w:marBottom w:val="0"/>
          <w:divBdr>
            <w:top w:val="none" w:sz="0" w:space="0" w:color="auto"/>
            <w:left w:val="none" w:sz="0" w:space="0" w:color="auto"/>
            <w:bottom w:val="none" w:sz="0" w:space="0" w:color="auto"/>
            <w:right w:val="none" w:sz="0" w:space="0" w:color="auto"/>
          </w:divBdr>
        </w:div>
        <w:div w:id="102308195">
          <w:marLeft w:val="480"/>
          <w:marRight w:val="0"/>
          <w:marTop w:val="0"/>
          <w:marBottom w:val="0"/>
          <w:divBdr>
            <w:top w:val="none" w:sz="0" w:space="0" w:color="auto"/>
            <w:left w:val="none" w:sz="0" w:space="0" w:color="auto"/>
            <w:bottom w:val="none" w:sz="0" w:space="0" w:color="auto"/>
            <w:right w:val="none" w:sz="0" w:space="0" w:color="auto"/>
          </w:divBdr>
        </w:div>
        <w:div w:id="1842431164">
          <w:marLeft w:val="480"/>
          <w:marRight w:val="0"/>
          <w:marTop w:val="0"/>
          <w:marBottom w:val="0"/>
          <w:divBdr>
            <w:top w:val="none" w:sz="0" w:space="0" w:color="auto"/>
            <w:left w:val="none" w:sz="0" w:space="0" w:color="auto"/>
            <w:bottom w:val="none" w:sz="0" w:space="0" w:color="auto"/>
            <w:right w:val="none" w:sz="0" w:space="0" w:color="auto"/>
          </w:divBdr>
        </w:div>
        <w:div w:id="1340697837">
          <w:marLeft w:val="480"/>
          <w:marRight w:val="0"/>
          <w:marTop w:val="0"/>
          <w:marBottom w:val="0"/>
          <w:divBdr>
            <w:top w:val="none" w:sz="0" w:space="0" w:color="auto"/>
            <w:left w:val="none" w:sz="0" w:space="0" w:color="auto"/>
            <w:bottom w:val="none" w:sz="0" w:space="0" w:color="auto"/>
            <w:right w:val="none" w:sz="0" w:space="0" w:color="auto"/>
          </w:divBdr>
        </w:div>
        <w:div w:id="1868055038">
          <w:marLeft w:val="480"/>
          <w:marRight w:val="0"/>
          <w:marTop w:val="0"/>
          <w:marBottom w:val="0"/>
          <w:divBdr>
            <w:top w:val="none" w:sz="0" w:space="0" w:color="auto"/>
            <w:left w:val="none" w:sz="0" w:space="0" w:color="auto"/>
            <w:bottom w:val="none" w:sz="0" w:space="0" w:color="auto"/>
            <w:right w:val="none" w:sz="0" w:space="0" w:color="auto"/>
          </w:divBdr>
        </w:div>
        <w:div w:id="1825198098">
          <w:marLeft w:val="480"/>
          <w:marRight w:val="0"/>
          <w:marTop w:val="0"/>
          <w:marBottom w:val="0"/>
          <w:divBdr>
            <w:top w:val="none" w:sz="0" w:space="0" w:color="auto"/>
            <w:left w:val="none" w:sz="0" w:space="0" w:color="auto"/>
            <w:bottom w:val="none" w:sz="0" w:space="0" w:color="auto"/>
            <w:right w:val="none" w:sz="0" w:space="0" w:color="auto"/>
          </w:divBdr>
        </w:div>
        <w:div w:id="926303299">
          <w:marLeft w:val="480"/>
          <w:marRight w:val="0"/>
          <w:marTop w:val="0"/>
          <w:marBottom w:val="0"/>
          <w:divBdr>
            <w:top w:val="none" w:sz="0" w:space="0" w:color="auto"/>
            <w:left w:val="none" w:sz="0" w:space="0" w:color="auto"/>
            <w:bottom w:val="none" w:sz="0" w:space="0" w:color="auto"/>
            <w:right w:val="none" w:sz="0" w:space="0" w:color="auto"/>
          </w:divBdr>
        </w:div>
        <w:div w:id="344596196">
          <w:marLeft w:val="480"/>
          <w:marRight w:val="0"/>
          <w:marTop w:val="0"/>
          <w:marBottom w:val="0"/>
          <w:divBdr>
            <w:top w:val="none" w:sz="0" w:space="0" w:color="auto"/>
            <w:left w:val="none" w:sz="0" w:space="0" w:color="auto"/>
            <w:bottom w:val="none" w:sz="0" w:space="0" w:color="auto"/>
            <w:right w:val="none" w:sz="0" w:space="0" w:color="auto"/>
          </w:divBdr>
        </w:div>
        <w:div w:id="514728413">
          <w:marLeft w:val="480"/>
          <w:marRight w:val="0"/>
          <w:marTop w:val="0"/>
          <w:marBottom w:val="0"/>
          <w:divBdr>
            <w:top w:val="none" w:sz="0" w:space="0" w:color="auto"/>
            <w:left w:val="none" w:sz="0" w:space="0" w:color="auto"/>
            <w:bottom w:val="none" w:sz="0" w:space="0" w:color="auto"/>
            <w:right w:val="none" w:sz="0" w:space="0" w:color="auto"/>
          </w:divBdr>
        </w:div>
        <w:div w:id="1622541165">
          <w:marLeft w:val="480"/>
          <w:marRight w:val="0"/>
          <w:marTop w:val="0"/>
          <w:marBottom w:val="0"/>
          <w:divBdr>
            <w:top w:val="none" w:sz="0" w:space="0" w:color="auto"/>
            <w:left w:val="none" w:sz="0" w:space="0" w:color="auto"/>
            <w:bottom w:val="none" w:sz="0" w:space="0" w:color="auto"/>
            <w:right w:val="none" w:sz="0" w:space="0" w:color="auto"/>
          </w:divBdr>
        </w:div>
        <w:div w:id="1448088950">
          <w:marLeft w:val="480"/>
          <w:marRight w:val="0"/>
          <w:marTop w:val="0"/>
          <w:marBottom w:val="0"/>
          <w:divBdr>
            <w:top w:val="none" w:sz="0" w:space="0" w:color="auto"/>
            <w:left w:val="none" w:sz="0" w:space="0" w:color="auto"/>
            <w:bottom w:val="none" w:sz="0" w:space="0" w:color="auto"/>
            <w:right w:val="none" w:sz="0" w:space="0" w:color="auto"/>
          </w:divBdr>
        </w:div>
        <w:div w:id="1902592938">
          <w:marLeft w:val="480"/>
          <w:marRight w:val="0"/>
          <w:marTop w:val="0"/>
          <w:marBottom w:val="0"/>
          <w:divBdr>
            <w:top w:val="none" w:sz="0" w:space="0" w:color="auto"/>
            <w:left w:val="none" w:sz="0" w:space="0" w:color="auto"/>
            <w:bottom w:val="none" w:sz="0" w:space="0" w:color="auto"/>
            <w:right w:val="none" w:sz="0" w:space="0" w:color="auto"/>
          </w:divBdr>
        </w:div>
        <w:div w:id="1941647234">
          <w:marLeft w:val="480"/>
          <w:marRight w:val="0"/>
          <w:marTop w:val="0"/>
          <w:marBottom w:val="0"/>
          <w:divBdr>
            <w:top w:val="none" w:sz="0" w:space="0" w:color="auto"/>
            <w:left w:val="none" w:sz="0" w:space="0" w:color="auto"/>
            <w:bottom w:val="none" w:sz="0" w:space="0" w:color="auto"/>
            <w:right w:val="none" w:sz="0" w:space="0" w:color="auto"/>
          </w:divBdr>
        </w:div>
        <w:div w:id="972757959">
          <w:marLeft w:val="480"/>
          <w:marRight w:val="0"/>
          <w:marTop w:val="0"/>
          <w:marBottom w:val="0"/>
          <w:divBdr>
            <w:top w:val="none" w:sz="0" w:space="0" w:color="auto"/>
            <w:left w:val="none" w:sz="0" w:space="0" w:color="auto"/>
            <w:bottom w:val="none" w:sz="0" w:space="0" w:color="auto"/>
            <w:right w:val="none" w:sz="0" w:space="0" w:color="auto"/>
          </w:divBdr>
        </w:div>
        <w:div w:id="1899783381">
          <w:marLeft w:val="480"/>
          <w:marRight w:val="0"/>
          <w:marTop w:val="0"/>
          <w:marBottom w:val="0"/>
          <w:divBdr>
            <w:top w:val="none" w:sz="0" w:space="0" w:color="auto"/>
            <w:left w:val="none" w:sz="0" w:space="0" w:color="auto"/>
            <w:bottom w:val="none" w:sz="0" w:space="0" w:color="auto"/>
            <w:right w:val="none" w:sz="0" w:space="0" w:color="auto"/>
          </w:divBdr>
        </w:div>
        <w:div w:id="555047979">
          <w:marLeft w:val="480"/>
          <w:marRight w:val="0"/>
          <w:marTop w:val="0"/>
          <w:marBottom w:val="0"/>
          <w:divBdr>
            <w:top w:val="none" w:sz="0" w:space="0" w:color="auto"/>
            <w:left w:val="none" w:sz="0" w:space="0" w:color="auto"/>
            <w:bottom w:val="none" w:sz="0" w:space="0" w:color="auto"/>
            <w:right w:val="none" w:sz="0" w:space="0" w:color="auto"/>
          </w:divBdr>
        </w:div>
        <w:div w:id="1907763592">
          <w:marLeft w:val="480"/>
          <w:marRight w:val="0"/>
          <w:marTop w:val="0"/>
          <w:marBottom w:val="0"/>
          <w:divBdr>
            <w:top w:val="none" w:sz="0" w:space="0" w:color="auto"/>
            <w:left w:val="none" w:sz="0" w:space="0" w:color="auto"/>
            <w:bottom w:val="none" w:sz="0" w:space="0" w:color="auto"/>
            <w:right w:val="none" w:sz="0" w:space="0" w:color="auto"/>
          </w:divBdr>
        </w:div>
        <w:div w:id="1238785848">
          <w:marLeft w:val="480"/>
          <w:marRight w:val="0"/>
          <w:marTop w:val="0"/>
          <w:marBottom w:val="0"/>
          <w:divBdr>
            <w:top w:val="none" w:sz="0" w:space="0" w:color="auto"/>
            <w:left w:val="none" w:sz="0" w:space="0" w:color="auto"/>
            <w:bottom w:val="none" w:sz="0" w:space="0" w:color="auto"/>
            <w:right w:val="none" w:sz="0" w:space="0" w:color="auto"/>
          </w:divBdr>
        </w:div>
        <w:div w:id="1466436469">
          <w:marLeft w:val="480"/>
          <w:marRight w:val="0"/>
          <w:marTop w:val="0"/>
          <w:marBottom w:val="0"/>
          <w:divBdr>
            <w:top w:val="none" w:sz="0" w:space="0" w:color="auto"/>
            <w:left w:val="none" w:sz="0" w:space="0" w:color="auto"/>
            <w:bottom w:val="none" w:sz="0" w:space="0" w:color="auto"/>
            <w:right w:val="none" w:sz="0" w:space="0" w:color="auto"/>
          </w:divBdr>
        </w:div>
        <w:div w:id="1560436410">
          <w:marLeft w:val="480"/>
          <w:marRight w:val="0"/>
          <w:marTop w:val="0"/>
          <w:marBottom w:val="0"/>
          <w:divBdr>
            <w:top w:val="none" w:sz="0" w:space="0" w:color="auto"/>
            <w:left w:val="none" w:sz="0" w:space="0" w:color="auto"/>
            <w:bottom w:val="none" w:sz="0" w:space="0" w:color="auto"/>
            <w:right w:val="none" w:sz="0" w:space="0" w:color="auto"/>
          </w:divBdr>
        </w:div>
        <w:div w:id="80874080">
          <w:marLeft w:val="480"/>
          <w:marRight w:val="0"/>
          <w:marTop w:val="0"/>
          <w:marBottom w:val="0"/>
          <w:divBdr>
            <w:top w:val="none" w:sz="0" w:space="0" w:color="auto"/>
            <w:left w:val="none" w:sz="0" w:space="0" w:color="auto"/>
            <w:bottom w:val="none" w:sz="0" w:space="0" w:color="auto"/>
            <w:right w:val="none" w:sz="0" w:space="0" w:color="auto"/>
          </w:divBdr>
        </w:div>
        <w:div w:id="794180519">
          <w:marLeft w:val="480"/>
          <w:marRight w:val="0"/>
          <w:marTop w:val="0"/>
          <w:marBottom w:val="0"/>
          <w:divBdr>
            <w:top w:val="none" w:sz="0" w:space="0" w:color="auto"/>
            <w:left w:val="none" w:sz="0" w:space="0" w:color="auto"/>
            <w:bottom w:val="none" w:sz="0" w:space="0" w:color="auto"/>
            <w:right w:val="none" w:sz="0" w:space="0" w:color="auto"/>
          </w:divBdr>
        </w:div>
        <w:div w:id="1735590270">
          <w:marLeft w:val="480"/>
          <w:marRight w:val="0"/>
          <w:marTop w:val="0"/>
          <w:marBottom w:val="0"/>
          <w:divBdr>
            <w:top w:val="none" w:sz="0" w:space="0" w:color="auto"/>
            <w:left w:val="none" w:sz="0" w:space="0" w:color="auto"/>
            <w:bottom w:val="none" w:sz="0" w:space="0" w:color="auto"/>
            <w:right w:val="none" w:sz="0" w:space="0" w:color="auto"/>
          </w:divBdr>
        </w:div>
        <w:div w:id="2103642313">
          <w:marLeft w:val="480"/>
          <w:marRight w:val="0"/>
          <w:marTop w:val="0"/>
          <w:marBottom w:val="0"/>
          <w:divBdr>
            <w:top w:val="none" w:sz="0" w:space="0" w:color="auto"/>
            <w:left w:val="none" w:sz="0" w:space="0" w:color="auto"/>
            <w:bottom w:val="none" w:sz="0" w:space="0" w:color="auto"/>
            <w:right w:val="none" w:sz="0" w:space="0" w:color="auto"/>
          </w:divBdr>
        </w:div>
        <w:div w:id="1392580173">
          <w:marLeft w:val="480"/>
          <w:marRight w:val="0"/>
          <w:marTop w:val="0"/>
          <w:marBottom w:val="0"/>
          <w:divBdr>
            <w:top w:val="none" w:sz="0" w:space="0" w:color="auto"/>
            <w:left w:val="none" w:sz="0" w:space="0" w:color="auto"/>
            <w:bottom w:val="none" w:sz="0" w:space="0" w:color="auto"/>
            <w:right w:val="none" w:sz="0" w:space="0" w:color="auto"/>
          </w:divBdr>
        </w:div>
        <w:div w:id="1671837000">
          <w:marLeft w:val="480"/>
          <w:marRight w:val="0"/>
          <w:marTop w:val="0"/>
          <w:marBottom w:val="0"/>
          <w:divBdr>
            <w:top w:val="none" w:sz="0" w:space="0" w:color="auto"/>
            <w:left w:val="none" w:sz="0" w:space="0" w:color="auto"/>
            <w:bottom w:val="none" w:sz="0" w:space="0" w:color="auto"/>
            <w:right w:val="none" w:sz="0" w:space="0" w:color="auto"/>
          </w:divBdr>
        </w:div>
        <w:div w:id="1525171209">
          <w:marLeft w:val="480"/>
          <w:marRight w:val="0"/>
          <w:marTop w:val="0"/>
          <w:marBottom w:val="0"/>
          <w:divBdr>
            <w:top w:val="none" w:sz="0" w:space="0" w:color="auto"/>
            <w:left w:val="none" w:sz="0" w:space="0" w:color="auto"/>
            <w:bottom w:val="none" w:sz="0" w:space="0" w:color="auto"/>
            <w:right w:val="none" w:sz="0" w:space="0" w:color="auto"/>
          </w:divBdr>
        </w:div>
        <w:div w:id="1741558757">
          <w:marLeft w:val="480"/>
          <w:marRight w:val="0"/>
          <w:marTop w:val="0"/>
          <w:marBottom w:val="0"/>
          <w:divBdr>
            <w:top w:val="none" w:sz="0" w:space="0" w:color="auto"/>
            <w:left w:val="none" w:sz="0" w:space="0" w:color="auto"/>
            <w:bottom w:val="none" w:sz="0" w:space="0" w:color="auto"/>
            <w:right w:val="none" w:sz="0" w:space="0" w:color="auto"/>
          </w:divBdr>
        </w:div>
        <w:div w:id="1415661105">
          <w:marLeft w:val="480"/>
          <w:marRight w:val="0"/>
          <w:marTop w:val="0"/>
          <w:marBottom w:val="0"/>
          <w:divBdr>
            <w:top w:val="none" w:sz="0" w:space="0" w:color="auto"/>
            <w:left w:val="none" w:sz="0" w:space="0" w:color="auto"/>
            <w:bottom w:val="none" w:sz="0" w:space="0" w:color="auto"/>
            <w:right w:val="none" w:sz="0" w:space="0" w:color="auto"/>
          </w:divBdr>
        </w:div>
        <w:div w:id="527111514">
          <w:marLeft w:val="480"/>
          <w:marRight w:val="0"/>
          <w:marTop w:val="0"/>
          <w:marBottom w:val="0"/>
          <w:divBdr>
            <w:top w:val="none" w:sz="0" w:space="0" w:color="auto"/>
            <w:left w:val="none" w:sz="0" w:space="0" w:color="auto"/>
            <w:bottom w:val="none" w:sz="0" w:space="0" w:color="auto"/>
            <w:right w:val="none" w:sz="0" w:space="0" w:color="auto"/>
          </w:divBdr>
        </w:div>
        <w:div w:id="366831349">
          <w:marLeft w:val="480"/>
          <w:marRight w:val="0"/>
          <w:marTop w:val="0"/>
          <w:marBottom w:val="0"/>
          <w:divBdr>
            <w:top w:val="none" w:sz="0" w:space="0" w:color="auto"/>
            <w:left w:val="none" w:sz="0" w:space="0" w:color="auto"/>
            <w:bottom w:val="none" w:sz="0" w:space="0" w:color="auto"/>
            <w:right w:val="none" w:sz="0" w:space="0" w:color="auto"/>
          </w:divBdr>
        </w:div>
        <w:div w:id="1677003355">
          <w:marLeft w:val="480"/>
          <w:marRight w:val="0"/>
          <w:marTop w:val="0"/>
          <w:marBottom w:val="0"/>
          <w:divBdr>
            <w:top w:val="none" w:sz="0" w:space="0" w:color="auto"/>
            <w:left w:val="none" w:sz="0" w:space="0" w:color="auto"/>
            <w:bottom w:val="none" w:sz="0" w:space="0" w:color="auto"/>
            <w:right w:val="none" w:sz="0" w:space="0" w:color="auto"/>
          </w:divBdr>
        </w:div>
        <w:div w:id="2826088">
          <w:marLeft w:val="480"/>
          <w:marRight w:val="0"/>
          <w:marTop w:val="0"/>
          <w:marBottom w:val="0"/>
          <w:divBdr>
            <w:top w:val="none" w:sz="0" w:space="0" w:color="auto"/>
            <w:left w:val="none" w:sz="0" w:space="0" w:color="auto"/>
            <w:bottom w:val="none" w:sz="0" w:space="0" w:color="auto"/>
            <w:right w:val="none" w:sz="0" w:space="0" w:color="auto"/>
          </w:divBdr>
        </w:div>
        <w:div w:id="1722708855">
          <w:marLeft w:val="480"/>
          <w:marRight w:val="0"/>
          <w:marTop w:val="0"/>
          <w:marBottom w:val="0"/>
          <w:divBdr>
            <w:top w:val="none" w:sz="0" w:space="0" w:color="auto"/>
            <w:left w:val="none" w:sz="0" w:space="0" w:color="auto"/>
            <w:bottom w:val="none" w:sz="0" w:space="0" w:color="auto"/>
            <w:right w:val="none" w:sz="0" w:space="0" w:color="auto"/>
          </w:divBdr>
        </w:div>
        <w:div w:id="926960530">
          <w:marLeft w:val="480"/>
          <w:marRight w:val="0"/>
          <w:marTop w:val="0"/>
          <w:marBottom w:val="0"/>
          <w:divBdr>
            <w:top w:val="none" w:sz="0" w:space="0" w:color="auto"/>
            <w:left w:val="none" w:sz="0" w:space="0" w:color="auto"/>
            <w:bottom w:val="none" w:sz="0" w:space="0" w:color="auto"/>
            <w:right w:val="none" w:sz="0" w:space="0" w:color="auto"/>
          </w:divBdr>
        </w:div>
        <w:div w:id="250241783">
          <w:marLeft w:val="480"/>
          <w:marRight w:val="0"/>
          <w:marTop w:val="0"/>
          <w:marBottom w:val="0"/>
          <w:divBdr>
            <w:top w:val="none" w:sz="0" w:space="0" w:color="auto"/>
            <w:left w:val="none" w:sz="0" w:space="0" w:color="auto"/>
            <w:bottom w:val="none" w:sz="0" w:space="0" w:color="auto"/>
            <w:right w:val="none" w:sz="0" w:space="0" w:color="auto"/>
          </w:divBdr>
        </w:div>
        <w:div w:id="661011133">
          <w:marLeft w:val="480"/>
          <w:marRight w:val="0"/>
          <w:marTop w:val="0"/>
          <w:marBottom w:val="0"/>
          <w:divBdr>
            <w:top w:val="none" w:sz="0" w:space="0" w:color="auto"/>
            <w:left w:val="none" w:sz="0" w:space="0" w:color="auto"/>
            <w:bottom w:val="none" w:sz="0" w:space="0" w:color="auto"/>
            <w:right w:val="none" w:sz="0" w:space="0" w:color="auto"/>
          </w:divBdr>
        </w:div>
        <w:div w:id="449400551">
          <w:marLeft w:val="480"/>
          <w:marRight w:val="0"/>
          <w:marTop w:val="0"/>
          <w:marBottom w:val="0"/>
          <w:divBdr>
            <w:top w:val="none" w:sz="0" w:space="0" w:color="auto"/>
            <w:left w:val="none" w:sz="0" w:space="0" w:color="auto"/>
            <w:bottom w:val="none" w:sz="0" w:space="0" w:color="auto"/>
            <w:right w:val="none" w:sz="0" w:space="0" w:color="auto"/>
          </w:divBdr>
        </w:div>
        <w:div w:id="1193958637">
          <w:marLeft w:val="480"/>
          <w:marRight w:val="0"/>
          <w:marTop w:val="0"/>
          <w:marBottom w:val="0"/>
          <w:divBdr>
            <w:top w:val="none" w:sz="0" w:space="0" w:color="auto"/>
            <w:left w:val="none" w:sz="0" w:space="0" w:color="auto"/>
            <w:bottom w:val="none" w:sz="0" w:space="0" w:color="auto"/>
            <w:right w:val="none" w:sz="0" w:space="0" w:color="auto"/>
          </w:divBdr>
        </w:div>
        <w:div w:id="1543665103">
          <w:marLeft w:val="480"/>
          <w:marRight w:val="0"/>
          <w:marTop w:val="0"/>
          <w:marBottom w:val="0"/>
          <w:divBdr>
            <w:top w:val="none" w:sz="0" w:space="0" w:color="auto"/>
            <w:left w:val="none" w:sz="0" w:space="0" w:color="auto"/>
            <w:bottom w:val="none" w:sz="0" w:space="0" w:color="auto"/>
            <w:right w:val="none" w:sz="0" w:space="0" w:color="auto"/>
          </w:divBdr>
        </w:div>
        <w:div w:id="1142849169">
          <w:marLeft w:val="480"/>
          <w:marRight w:val="0"/>
          <w:marTop w:val="0"/>
          <w:marBottom w:val="0"/>
          <w:divBdr>
            <w:top w:val="none" w:sz="0" w:space="0" w:color="auto"/>
            <w:left w:val="none" w:sz="0" w:space="0" w:color="auto"/>
            <w:bottom w:val="none" w:sz="0" w:space="0" w:color="auto"/>
            <w:right w:val="none" w:sz="0" w:space="0" w:color="auto"/>
          </w:divBdr>
        </w:div>
        <w:div w:id="1311865818">
          <w:marLeft w:val="480"/>
          <w:marRight w:val="0"/>
          <w:marTop w:val="0"/>
          <w:marBottom w:val="0"/>
          <w:divBdr>
            <w:top w:val="none" w:sz="0" w:space="0" w:color="auto"/>
            <w:left w:val="none" w:sz="0" w:space="0" w:color="auto"/>
            <w:bottom w:val="none" w:sz="0" w:space="0" w:color="auto"/>
            <w:right w:val="none" w:sz="0" w:space="0" w:color="auto"/>
          </w:divBdr>
        </w:div>
        <w:div w:id="886331982">
          <w:marLeft w:val="480"/>
          <w:marRight w:val="0"/>
          <w:marTop w:val="0"/>
          <w:marBottom w:val="0"/>
          <w:divBdr>
            <w:top w:val="none" w:sz="0" w:space="0" w:color="auto"/>
            <w:left w:val="none" w:sz="0" w:space="0" w:color="auto"/>
            <w:bottom w:val="none" w:sz="0" w:space="0" w:color="auto"/>
            <w:right w:val="none" w:sz="0" w:space="0" w:color="auto"/>
          </w:divBdr>
        </w:div>
        <w:div w:id="974064919">
          <w:marLeft w:val="480"/>
          <w:marRight w:val="0"/>
          <w:marTop w:val="0"/>
          <w:marBottom w:val="0"/>
          <w:divBdr>
            <w:top w:val="none" w:sz="0" w:space="0" w:color="auto"/>
            <w:left w:val="none" w:sz="0" w:space="0" w:color="auto"/>
            <w:bottom w:val="none" w:sz="0" w:space="0" w:color="auto"/>
            <w:right w:val="none" w:sz="0" w:space="0" w:color="auto"/>
          </w:divBdr>
        </w:div>
      </w:divsChild>
    </w:div>
    <w:div w:id="1936748908">
      <w:bodyDiv w:val="1"/>
      <w:marLeft w:val="0"/>
      <w:marRight w:val="0"/>
      <w:marTop w:val="0"/>
      <w:marBottom w:val="0"/>
      <w:divBdr>
        <w:top w:val="none" w:sz="0" w:space="0" w:color="auto"/>
        <w:left w:val="none" w:sz="0" w:space="0" w:color="auto"/>
        <w:bottom w:val="none" w:sz="0" w:space="0" w:color="auto"/>
        <w:right w:val="none" w:sz="0" w:space="0" w:color="auto"/>
      </w:divBdr>
    </w:div>
    <w:div w:id="1937057090">
      <w:bodyDiv w:val="1"/>
      <w:marLeft w:val="0"/>
      <w:marRight w:val="0"/>
      <w:marTop w:val="0"/>
      <w:marBottom w:val="0"/>
      <w:divBdr>
        <w:top w:val="none" w:sz="0" w:space="0" w:color="auto"/>
        <w:left w:val="none" w:sz="0" w:space="0" w:color="auto"/>
        <w:bottom w:val="none" w:sz="0" w:space="0" w:color="auto"/>
        <w:right w:val="none" w:sz="0" w:space="0" w:color="auto"/>
      </w:divBdr>
    </w:div>
    <w:div w:id="1937443242">
      <w:bodyDiv w:val="1"/>
      <w:marLeft w:val="0"/>
      <w:marRight w:val="0"/>
      <w:marTop w:val="0"/>
      <w:marBottom w:val="0"/>
      <w:divBdr>
        <w:top w:val="none" w:sz="0" w:space="0" w:color="auto"/>
        <w:left w:val="none" w:sz="0" w:space="0" w:color="auto"/>
        <w:bottom w:val="none" w:sz="0" w:space="0" w:color="auto"/>
        <w:right w:val="none" w:sz="0" w:space="0" w:color="auto"/>
      </w:divBdr>
    </w:div>
    <w:div w:id="1938631679">
      <w:bodyDiv w:val="1"/>
      <w:marLeft w:val="0"/>
      <w:marRight w:val="0"/>
      <w:marTop w:val="0"/>
      <w:marBottom w:val="0"/>
      <w:divBdr>
        <w:top w:val="none" w:sz="0" w:space="0" w:color="auto"/>
        <w:left w:val="none" w:sz="0" w:space="0" w:color="auto"/>
        <w:bottom w:val="none" w:sz="0" w:space="0" w:color="auto"/>
        <w:right w:val="none" w:sz="0" w:space="0" w:color="auto"/>
      </w:divBdr>
    </w:div>
    <w:div w:id="1938903384">
      <w:bodyDiv w:val="1"/>
      <w:marLeft w:val="0"/>
      <w:marRight w:val="0"/>
      <w:marTop w:val="0"/>
      <w:marBottom w:val="0"/>
      <w:divBdr>
        <w:top w:val="none" w:sz="0" w:space="0" w:color="auto"/>
        <w:left w:val="none" w:sz="0" w:space="0" w:color="auto"/>
        <w:bottom w:val="none" w:sz="0" w:space="0" w:color="auto"/>
        <w:right w:val="none" w:sz="0" w:space="0" w:color="auto"/>
      </w:divBdr>
    </w:div>
    <w:div w:id="1938976565">
      <w:bodyDiv w:val="1"/>
      <w:marLeft w:val="0"/>
      <w:marRight w:val="0"/>
      <w:marTop w:val="0"/>
      <w:marBottom w:val="0"/>
      <w:divBdr>
        <w:top w:val="none" w:sz="0" w:space="0" w:color="auto"/>
        <w:left w:val="none" w:sz="0" w:space="0" w:color="auto"/>
        <w:bottom w:val="none" w:sz="0" w:space="0" w:color="auto"/>
        <w:right w:val="none" w:sz="0" w:space="0" w:color="auto"/>
      </w:divBdr>
    </w:div>
    <w:div w:id="1939096617">
      <w:bodyDiv w:val="1"/>
      <w:marLeft w:val="0"/>
      <w:marRight w:val="0"/>
      <w:marTop w:val="0"/>
      <w:marBottom w:val="0"/>
      <w:divBdr>
        <w:top w:val="none" w:sz="0" w:space="0" w:color="auto"/>
        <w:left w:val="none" w:sz="0" w:space="0" w:color="auto"/>
        <w:bottom w:val="none" w:sz="0" w:space="0" w:color="auto"/>
        <w:right w:val="none" w:sz="0" w:space="0" w:color="auto"/>
      </w:divBdr>
    </w:div>
    <w:div w:id="1939487375">
      <w:bodyDiv w:val="1"/>
      <w:marLeft w:val="0"/>
      <w:marRight w:val="0"/>
      <w:marTop w:val="0"/>
      <w:marBottom w:val="0"/>
      <w:divBdr>
        <w:top w:val="none" w:sz="0" w:space="0" w:color="auto"/>
        <w:left w:val="none" w:sz="0" w:space="0" w:color="auto"/>
        <w:bottom w:val="none" w:sz="0" w:space="0" w:color="auto"/>
        <w:right w:val="none" w:sz="0" w:space="0" w:color="auto"/>
      </w:divBdr>
    </w:div>
    <w:div w:id="1939673810">
      <w:bodyDiv w:val="1"/>
      <w:marLeft w:val="0"/>
      <w:marRight w:val="0"/>
      <w:marTop w:val="0"/>
      <w:marBottom w:val="0"/>
      <w:divBdr>
        <w:top w:val="none" w:sz="0" w:space="0" w:color="auto"/>
        <w:left w:val="none" w:sz="0" w:space="0" w:color="auto"/>
        <w:bottom w:val="none" w:sz="0" w:space="0" w:color="auto"/>
        <w:right w:val="none" w:sz="0" w:space="0" w:color="auto"/>
      </w:divBdr>
    </w:div>
    <w:div w:id="1940018587">
      <w:bodyDiv w:val="1"/>
      <w:marLeft w:val="0"/>
      <w:marRight w:val="0"/>
      <w:marTop w:val="0"/>
      <w:marBottom w:val="0"/>
      <w:divBdr>
        <w:top w:val="none" w:sz="0" w:space="0" w:color="auto"/>
        <w:left w:val="none" w:sz="0" w:space="0" w:color="auto"/>
        <w:bottom w:val="none" w:sz="0" w:space="0" w:color="auto"/>
        <w:right w:val="none" w:sz="0" w:space="0" w:color="auto"/>
      </w:divBdr>
    </w:div>
    <w:div w:id="1940983588">
      <w:bodyDiv w:val="1"/>
      <w:marLeft w:val="0"/>
      <w:marRight w:val="0"/>
      <w:marTop w:val="0"/>
      <w:marBottom w:val="0"/>
      <w:divBdr>
        <w:top w:val="none" w:sz="0" w:space="0" w:color="auto"/>
        <w:left w:val="none" w:sz="0" w:space="0" w:color="auto"/>
        <w:bottom w:val="none" w:sz="0" w:space="0" w:color="auto"/>
        <w:right w:val="none" w:sz="0" w:space="0" w:color="auto"/>
      </w:divBdr>
    </w:div>
    <w:div w:id="1940986396">
      <w:bodyDiv w:val="1"/>
      <w:marLeft w:val="0"/>
      <w:marRight w:val="0"/>
      <w:marTop w:val="0"/>
      <w:marBottom w:val="0"/>
      <w:divBdr>
        <w:top w:val="none" w:sz="0" w:space="0" w:color="auto"/>
        <w:left w:val="none" w:sz="0" w:space="0" w:color="auto"/>
        <w:bottom w:val="none" w:sz="0" w:space="0" w:color="auto"/>
        <w:right w:val="none" w:sz="0" w:space="0" w:color="auto"/>
      </w:divBdr>
    </w:div>
    <w:div w:id="1941141932">
      <w:bodyDiv w:val="1"/>
      <w:marLeft w:val="0"/>
      <w:marRight w:val="0"/>
      <w:marTop w:val="0"/>
      <w:marBottom w:val="0"/>
      <w:divBdr>
        <w:top w:val="none" w:sz="0" w:space="0" w:color="auto"/>
        <w:left w:val="none" w:sz="0" w:space="0" w:color="auto"/>
        <w:bottom w:val="none" w:sz="0" w:space="0" w:color="auto"/>
        <w:right w:val="none" w:sz="0" w:space="0" w:color="auto"/>
      </w:divBdr>
    </w:div>
    <w:div w:id="1942909171">
      <w:bodyDiv w:val="1"/>
      <w:marLeft w:val="0"/>
      <w:marRight w:val="0"/>
      <w:marTop w:val="0"/>
      <w:marBottom w:val="0"/>
      <w:divBdr>
        <w:top w:val="none" w:sz="0" w:space="0" w:color="auto"/>
        <w:left w:val="none" w:sz="0" w:space="0" w:color="auto"/>
        <w:bottom w:val="none" w:sz="0" w:space="0" w:color="auto"/>
        <w:right w:val="none" w:sz="0" w:space="0" w:color="auto"/>
      </w:divBdr>
    </w:div>
    <w:div w:id="1943370119">
      <w:bodyDiv w:val="1"/>
      <w:marLeft w:val="0"/>
      <w:marRight w:val="0"/>
      <w:marTop w:val="0"/>
      <w:marBottom w:val="0"/>
      <w:divBdr>
        <w:top w:val="none" w:sz="0" w:space="0" w:color="auto"/>
        <w:left w:val="none" w:sz="0" w:space="0" w:color="auto"/>
        <w:bottom w:val="none" w:sz="0" w:space="0" w:color="auto"/>
        <w:right w:val="none" w:sz="0" w:space="0" w:color="auto"/>
      </w:divBdr>
    </w:div>
    <w:div w:id="1944411139">
      <w:bodyDiv w:val="1"/>
      <w:marLeft w:val="0"/>
      <w:marRight w:val="0"/>
      <w:marTop w:val="0"/>
      <w:marBottom w:val="0"/>
      <w:divBdr>
        <w:top w:val="none" w:sz="0" w:space="0" w:color="auto"/>
        <w:left w:val="none" w:sz="0" w:space="0" w:color="auto"/>
        <w:bottom w:val="none" w:sz="0" w:space="0" w:color="auto"/>
        <w:right w:val="none" w:sz="0" w:space="0" w:color="auto"/>
      </w:divBdr>
    </w:div>
    <w:div w:id="1945845674">
      <w:bodyDiv w:val="1"/>
      <w:marLeft w:val="0"/>
      <w:marRight w:val="0"/>
      <w:marTop w:val="0"/>
      <w:marBottom w:val="0"/>
      <w:divBdr>
        <w:top w:val="none" w:sz="0" w:space="0" w:color="auto"/>
        <w:left w:val="none" w:sz="0" w:space="0" w:color="auto"/>
        <w:bottom w:val="none" w:sz="0" w:space="0" w:color="auto"/>
        <w:right w:val="none" w:sz="0" w:space="0" w:color="auto"/>
      </w:divBdr>
    </w:div>
    <w:div w:id="1946495551">
      <w:bodyDiv w:val="1"/>
      <w:marLeft w:val="0"/>
      <w:marRight w:val="0"/>
      <w:marTop w:val="0"/>
      <w:marBottom w:val="0"/>
      <w:divBdr>
        <w:top w:val="none" w:sz="0" w:space="0" w:color="auto"/>
        <w:left w:val="none" w:sz="0" w:space="0" w:color="auto"/>
        <w:bottom w:val="none" w:sz="0" w:space="0" w:color="auto"/>
        <w:right w:val="none" w:sz="0" w:space="0" w:color="auto"/>
      </w:divBdr>
    </w:div>
    <w:div w:id="1947276312">
      <w:bodyDiv w:val="1"/>
      <w:marLeft w:val="0"/>
      <w:marRight w:val="0"/>
      <w:marTop w:val="0"/>
      <w:marBottom w:val="0"/>
      <w:divBdr>
        <w:top w:val="none" w:sz="0" w:space="0" w:color="auto"/>
        <w:left w:val="none" w:sz="0" w:space="0" w:color="auto"/>
        <w:bottom w:val="none" w:sz="0" w:space="0" w:color="auto"/>
        <w:right w:val="none" w:sz="0" w:space="0" w:color="auto"/>
      </w:divBdr>
      <w:divsChild>
        <w:div w:id="1545101600">
          <w:marLeft w:val="480"/>
          <w:marRight w:val="0"/>
          <w:marTop w:val="0"/>
          <w:marBottom w:val="0"/>
          <w:divBdr>
            <w:top w:val="none" w:sz="0" w:space="0" w:color="auto"/>
            <w:left w:val="none" w:sz="0" w:space="0" w:color="auto"/>
            <w:bottom w:val="none" w:sz="0" w:space="0" w:color="auto"/>
            <w:right w:val="none" w:sz="0" w:space="0" w:color="auto"/>
          </w:divBdr>
        </w:div>
        <w:div w:id="182789234">
          <w:marLeft w:val="480"/>
          <w:marRight w:val="0"/>
          <w:marTop w:val="0"/>
          <w:marBottom w:val="0"/>
          <w:divBdr>
            <w:top w:val="none" w:sz="0" w:space="0" w:color="auto"/>
            <w:left w:val="none" w:sz="0" w:space="0" w:color="auto"/>
            <w:bottom w:val="none" w:sz="0" w:space="0" w:color="auto"/>
            <w:right w:val="none" w:sz="0" w:space="0" w:color="auto"/>
          </w:divBdr>
        </w:div>
        <w:div w:id="156649817">
          <w:marLeft w:val="480"/>
          <w:marRight w:val="0"/>
          <w:marTop w:val="0"/>
          <w:marBottom w:val="0"/>
          <w:divBdr>
            <w:top w:val="none" w:sz="0" w:space="0" w:color="auto"/>
            <w:left w:val="none" w:sz="0" w:space="0" w:color="auto"/>
            <w:bottom w:val="none" w:sz="0" w:space="0" w:color="auto"/>
            <w:right w:val="none" w:sz="0" w:space="0" w:color="auto"/>
          </w:divBdr>
        </w:div>
        <w:div w:id="1269044091">
          <w:marLeft w:val="480"/>
          <w:marRight w:val="0"/>
          <w:marTop w:val="0"/>
          <w:marBottom w:val="0"/>
          <w:divBdr>
            <w:top w:val="none" w:sz="0" w:space="0" w:color="auto"/>
            <w:left w:val="none" w:sz="0" w:space="0" w:color="auto"/>
            <w:bottom w:val="none" w:sz="0" w:space="0" w:color="auto"/>
            <w:right w:val="none" w:sz="0" w:space="0" w:color="auto"/>
          </w:divBdr>
        </w:div>
        <w:div w:id="1757097568">
          <w:marLeft w:val="480"/>
          <w:marRight w:val="0"/>
          <w:marTop w:val="0"/>
          <w:marBottom w:val="0"/>
          <w:divBdr>
            <w:top w:val="none" w:sz="0" w:space="0" w:color="auto"/>
            <w:left w:val="none" w:sz="0" w:space="0" w:color="auto"/>
            <w:bottom w:val="none" w:sz="0" w:space="0" w:color="auto"/>
            <w:right w:val="none" w:sz="0" w:space="0" w:color="auto"/>
          </w:divBdr>
        </w:div>
        <w:div w:id="1553348861">
          <w:marLeft w:val="480"/>
          <w:marRight w:val="0"/>
          <w:marTop w:val="0"/>
          <w:marBottom w:val="0"/>
          <w:divBdr>
            <w:top w:val="none" w:sz="0" w:space="0" w:color="auto"/>
            <w:left w:val="none" w:sz="0" w:space="0" w:color="auto"/>
            <w:bottom w:val="none" w:sz="0" w:space="0" w:color="auto"/>
            <w:right w:val="none" w:sz="0" w:space="0" w:color="auto"/>
          </w:divBdr>
        </w:div>
        <w:div w:id="1651053911">
          <w:marLeft w:val="480"/>
          <w:marRight w:val="0"/>
          <w:marTop w:val="0"/>
          <w:marBottom w:val="0"/>
          <w:divBdr>
            <w:top w:val="none" w:sz="0" w:space="0" w:color="auto"/>
            <w:left w:val="none" w:sz="0" w:space="0" w:color="auto"/>
            <w:bottom w:val="none" w:sz="0" w:space="0" w:color="auto"/>
            <w:right w:val="none" w:sz="0" w:space="0" w:color="auto"/>
          </w:divBdr>
        </w:div>
        <w:div w:id="1104765879">
          <w:marLeft w:val="480"/>
          <w:marRight w:val="0"/>
          <w:marTop w:val="0"/>
          <w:marBottom w:val="0"/>
          <w:divBdr>
            <w:top w:val="none" w:sz="0" w:space="0" w:color="auto"/>
            <w:left w:val="none" w:sz="0" w:space="0" w:color="auto"/>
            <w:bottom w:val="none" w:sz="0" w:space="0" w:color="auto"/>
            <w:right w:val="none" w:sz="0" w:space="0" w:color="auto"/>
          </w:divBdr>
        </w:div>
        <w:div w:id="561256744">
          <w:marLeft w:val="480"/>
          <w:marRight w:val="0"/>
          <w:marTop w:val="0"/>
          <w:marBottom w:val="0"/>
          <w:divBdr>
            <w:top w:val="none" w:sz="0" w:space="0" w:color="auto"/>
            <w:left w:val="none" w:sz="0" w:space="0" w:color="auto"/>
            <w:bottom w:val="none" w:sz="0" w:space="0" w:color="auto"/>
            <w:right w:val="none" w:sz="0" w:space="0" w:color="auto"/>
          </w:divBdr>
        </w:div>
        <w:div w:id="658728447">
          <w:marLeft w:val="480"/>
          <w:marRight w:val="0"/>
          <w:marTop w:val="0"/>
          <w:marBottom w:val="0"/>
          <w:divBdr>
            <w:top w:val="none" w:sz="0" w:space="0" w:color="auto"/>
            <w:left w:val="none" w:sz="0" w:space="0" w:color="auto"/>
            <w:bottom w:val="none" w:sz="0" w:space="0" w:color="auto"/>
            <w:right w:val="none" w:sz="0" w:space="0" w:color="auto"/>
          </w:divBdr>
        </w:div>
        <w:div w:id="449596461">
          <w:marLeft w:val="480"/>
          <w:marRight w:val="0"/>
          <w:marTop w:val="0"/>
          <w:marBottom w:val="0"/>
          <w:divBdr>
            <w:top w:val="none" w:sz="0" w:space="0" w:color="auto"/>
            <w:left w:val="none" w:sz="0" w:space="0" w:color="auto"/>
            <w:bottom w:val="none" w:sz="0" w:space="0" w:color="auto"/>
            <w:right w:val="none" w:sz="0" w:space="0" w:color="auto"/>
          </w:divBdr>
        </w:div>
        <w:div w:id="235943722">
          <w:marLeft w:val="480"/>
          <w:marRight w:val="0"/>
          <w:marTop w:val="0"/>
          <w:marBottom w:val="0"/>
          <w:divBdr>
            <w:top w:val="none" w:sz="0" w:space="0" w:color="auto"/>
            <w:left w:val="none" w:sz="0" w:space="0" w:color="auto"/>
            <w:bottom w:val="none" w:sz="0" w:space="0" w:color="auto"/>
            <w:right w:val="none" w:sz="0" w:space="0" w:color="auto"/>
          </w:divBdr>
        </w:div>
        <w:div w:id="989331531">
          <w:marLeft w:val="480"/>
          <w:marRight w:val="0"/>
          <w:marTop w:val="0"/>
          <w:marBottom w:val="0"/>
          <w:divBdr>
            <w:top w:val="none" w:sz="0" w:space="0" w:color="auto"/>
            <w:left w:val="none" w:sz="0" w:space="0" w:color="auto"/>
            <w:bottom w:val="none" w:sz="0" w:space="0" w:color="auto"/>
            <w:right w:val="none" w:sz="0" w:space="0" w:color="auto"/>
          </w:divBdr>
        </w:div>
        <w:div w:id="448669650">
          <w:marLeft w:val="480"/>
          <w:marRight w:val="0"/>
          <w:marTop w:val="0"/>
          <w:marBottom w:val="0"/>
          <w:divBdr>
            <w:top w:val="none" w:sz="0" w:space="0" w:color="auto"/>
            <w:left w:val="none" w:sz="0" w:space="0" w:color="auto"/>
            <w:bottom w:val="none" w:sz="0" w:space="0" w:color="auto"/>
            <w:right w:val="none" w:sz="0" w:space="0" w:color="auto"/>
          </w:divBdr>
        </w:div>
        <w:div w:id="644579173">
          <w:marLeft w:val="480"/>
          <w:marRight w:val="0"/>
          <w:marTop w:val="0"/>
          <w:marBottom w:val="0"/>
          <w:divBdr>
            <w:top w:val="none" w:sz="0" w:space="0" w:color="auto"/>
            <w:left w:val="none" w:sz="0" w:space="0" w:color="auto"/>
            <w:bottom w:val="none" w:sz="0" w:space="0" w:color="auto"/>
            <w:right w:val="none" w:sz="0" w:space="0" w:color="auto"/>
          </w:divBdr>
        </w:div>
        <w:div w:id="2111001404">
          <w:marLeft w:val="480"/>
          <w:marRight w:val="0"/>
          <w:marTop w:val="0"/>
          <w:marBottom w:val="0"/>
          <w:divBdr>
            <w:top w:val="none" w:sz="0" w:space="0" w:color="auto"/>
            <w:left w:val="none" w:sz="0" w:space="0" w:color="auto"/>
            <w:bottom w:val="none" w:sz="0" w:space="0" w:color="auto"/>
            <w:right w:val="none" w:sz="0" w:space="0" w:color="auto"/>
          </w:divBdr>
        </w:div>
        <w:div w:id="1254164044">
          <w:marLeft w:val="480"/>
          <w:marRight w:val="0"/>
          <w:marTop w:val="0"/>
          <w:marBottom w:val="0"/>
          <w:divBdr>
            <w:top w:val="none" w:sz="0" w:space="0" w:color="auto"/>
            <w:left w:val="none" w:sz="0" w:space="0" w:color="auto"/>
            <w:bottom w:val="none" w:sz="0" w:space="0" w:color="auto"/>
            <w:right w:val="none" w:sz="0" w:space="0" w:color="auto"/>
          </w:divBdr>
        </w:div>
        <w:div w:id="1370955667">
          <w:marLeft w:val="480"/>
          <w:marRight w:val="0"/>
          <w:marTop w:val="0"/>
          <w:marBottom w:val="0"/>
          <w:divBdr>
            <w:top w:val="none" w:sz="0" w:space="0" w:color="auto"/>
            <w:left w:val="none" w:sz="0" w:space="0" w:color="auto"/>
            <w:bottom w:val="none" w:sz="0" w:space="0" w:color="auto"/>
            <w:right w:val="none" w:sz="0" w:space="0" w:color="auto"/>
          </w:divBdr>
        </w:div>
        <w:div w:id="252323757">
          <w:marLeft w:val="480"/>
          <w:marRight w:val="0"/>
          <w:marTop w:val="0"/>
          <w:marBottom w:val="0"/>
          <w:divBdr>
            <w:top w:val="none" w:sz="0" w:space="0" w:color="auto"/>
            <w:left w:val="none" w:sz="0" w:space="0" w:color="auto"/>
            <w:bottom w:val="none" w:sz="0" w:space="0" w:color="auto"/>
            <w:right w:val="none" w:sz="0" w:space="0" w:color="auto"/>
          </w:divBdr>
        </w:div>
        <w:div w:id="1362971491">
          <w:marLeft w:val="480"/>
          <w:marRight w:val="0"/>
          <w:marTop w:val="0"/>
          <w:marBottom w:val="0"/>
          <w:divBdr>
            <w:top w:val="none" w:sz="0" w:space="0" w:color="auto"/>
            <w:left w:val="none" w:sz="0" w:space="0" w:color="auto"/>
            <w:bottom w:val="none" w:sz="0" w:space="0" w:color="auto"/>
            <w:right w:val="none" w:sz="0" w:space="0" w:color="auto"/>
          </w:divBdr>
        </w:div>
        <w:div w:id="1795247396">
          <w:marLeft w:val="480"/>
          <w:marRight w:val="0"/>
          <w:marTop w:val="0"/>
          <w:marBottom w:val="0"/>
          <w:divBdr>
            <w:top w:val="none" w:sz="0" w:space="0" w:color="auto"/>
            <w:left w:val="none" w:sz="0" w:space="0" w:color="auto"/>
            <w:bottom w:val="none" w:sz="0" w:space="0" w:color="auto"/>
            <w:right w:val="none" w:sz="0" w:space="0" w:color="auto"/>
          </w:divBdr>
        </w:div>
        <w:div w:id="441266329">
          <w:marLeft w:val="480"/>
          <w:marRight w:val="0"/>
          <w:marTop w:val="0"/>
          <w:marBottom w:val="0"/>
          <w:divBdr>
            <w:top w:val="none" w:sz="0" w:space="0" w:color="auto"/>
            <w:left w:val="none" w:sz="0" w:space="0" w:color="auto"/>
            <w:bottom w:val="none" w:sz="0" w:space="0" w:color="auto"/>
            <w:right w:val="none" w:sz="0" w:space="0" w:color="auto"/>
          </w:divBdr>
        </w:div>
        <w:div w:id="1088579491">
          <w:marLeft w:val="480"/>
          <w:marRight w:val="0"/>
          <w:marTop w:val="0"/>
          <w:marBottom w:val="0"/>
          <w:divBdr>
            <w:top w:val="none" w:sz="0" w:space="0" w:color="auto"/>
            <w:left w:val="none" w:sz="0" w:space="0" w:color="auto"/>
            <w:bottom w:val="none" w:sz="0" w:space="0" w:color="auto"/>
            <w:right w:val="none" w:sz="0" w:space="0" w:color="auto"/>
          </w:divBdr>
        </w:div>
        <w:div w:id="1834643458">
          <w:marLeft w:val="480"/>
          <w:marRight w:val="0"/>
          <w:marTop w:val="0"/>
          <w:marBottom w:val="0"/>
          <w:divBdr>
            <w:top w:val="none" w:sz="0" w:space="0" w:color="auto"/>
            <w:left w:val="none" w:sz="0" w:space="0" w:color="auto"/>
            <w:bottom w:val="none" w:sz="0" w:space="0" w:color="auto"/>
            <w:right w:val="none" w:sz="0" w:space="0" w:color="auto"/>
          </w:divBdr>
        </w:div>
        <w:div w:id="1899516328">
          <w:marLeft w:val="480"/>
          <w:marRight w:val="0"/>
          <w:marTop w:val="0"/>
          <w:marBottom w:val="0"/>
          <w:divBdr>
            <w:top w:val="none" w:sz="0" w:space="0" w:color="auto"/>
            <w:left w:val="none" w:sz="0" w:space="0" w:color="auto"/>
            <w:bottom w:val="none" w:sz="0" w:space="0" w:color="auto"/>
            <w:right w:val="none" w:sz="0" w:space="0" w:color="auto"/>
          </w:divBdr>
        </w:div>
        <w:div w:id="48572740">
          <w:marLeft w:val="480"/>
          <w:marRight w:val="0"/>
          <w:marTop w:val="0"/>
          <w:marBottom w:val="0"/>
          <w:divBdr>
            <w:top w:val="none" w:sz="0" w:space="0" w:color="auto"/>
            <w:left w:val="none" w:sz="0" w:space="0" w:color="auto"/>
            <w:bottom w:val="none" w:sz="0" w:space="0" w:color="auto"/>
            <w:right w:val="none" w:sz="0" w:space="0" w:color="auto"/>
          </w:divBdr>
        </w:div>
        <w:div w:id="790518574">
          <w:marLeft w:val="480"/>
          <w:marRight w:val="0"/>
          <w:marTop w:val="0"/>
          <w:marBottom w:val="0"/>
          <w:divBdr>
            <w:top w:val="none" w:sz="0" w:space="0" w:color="auto"/>
            <w:left w:val="none" w:sz="0" w:space="0" w:color="auto"/>
            <w:bottom w:val="none" w:sz="0" w:space="0" w:color="auto"/>
            <w:right w:val="none" w:sz="0" w:space="0" w:color="auto"/>
          </w:divBdr>
        </w:div>
        <w:div w:id="196703839">
          <w:marLeft w:val="480"/>
          <w:marRight w:val="0"/>
          <w:marTop w:val="0"/>
          <w:marBottom w:val="0"/>
          <w:divBdr>
            <w:top w:val="none" w:sz="0" w:space="0" w:color="auto"/>
            <w:left w:val="none" w:sz="0" w:space="0" w:color="auto"/>
            <w:bottom w:val="none" w:sz="0" w:space="0" w:color="auto"/>
            <w:right w:val="none" w:sz="0" w:space="0" w:color="auto"/>
          </w:divBdr>
        </w:div>
        <w:div w:id="83308870">
          <w:marLeft w:val="480"/>
          <w:marRight w:val="0"/>
          <w:marTop w:val="0"/>
          <w:marBottom w:val="0"/>
          <w:divBdr>
            <w:top w:val="none" w:sz="0" w:space="0" w:color="auto"/>
            <w:left w:val="none" w:sz="0" w:space="0" w:color="auto"/>
            <w:bottom w:val="none" w:sz="0" w:space="0" w:color="auto"/>
            <w:right w:val="none" w:sz="0" w:space="0" w:color="auto"/>
          </w:divBdr>
        </w:div>
        <w:div w:id="432362641">
          <w:marLeft w:val="480"/>
          <w:marRight w:val="0"/>
          <w:marTop w:val="0"/>
          <w:marBottom w:val="0"/>
          <w:divBdr>
            <w:top w:val="none" w:sz="0" w:space="0" w:color="auto"/>
            <w:left w:val="none" w:sz="0" w:space="0" w:color="auto"/>
            <w:bottom w:val="none" w:sz="0" w:space="0" w:color="auto"/>
            <w:right w:val="none" w:sz="0" w:space="0" w:color="auto"/>
          </w:divBdr>
        </w:div>
        <w:div w:id="890306708">
          <w:marLeft w:val="480"/>
          <w:marRight w:val="0"/>
          <w:marTop w:val="0"/>
          <w:marBottom w:val="0"/>
          <w:divBdr>
            <w:top w:val="none" w:sz="0" w:space="0" w:color="auto"/>
            <w:left w:val="none" w:sz="0" w:space="0" w:color="auto"/>
            <w:bottom w:val="none" w:sz="0" w:space="0" w:color="auto"/>
            <w:right w:val="none" w:sz="0" w:space="0" w:color="auto"/>
          </w:divBdr>
        </w:div>
        <w:div w:id="229654235">
          <w:marLeft w:val="480"/>
          <w:marRight w:val="0"/>
          <w:marTop w:val="0"/>
          <w:marBottom w:val="0"/>
          <w:divBdr>
            <w:top w:val="none" w:sz="0" w:space="0" w:color="auto"/>
            <w:left w:val="none" w:sz="0" w:space="0" w:color="auto"/>
            <w:bottom w:val="none" w:sz="0" w:space="0" w:color="auto"/>
            <w:right w:val="none" w:sz="0" w:space="0" w:color="auto"/>
          </w:divBdr>
        </w:div>
        <w:div w:id="1949963860">
          <w:marLeft w:val="480"/>
          <w:marRight w:val="0"/>
          <w:marTop w:val="0"/>
          <w:marBottom w:val="0"/>
          <w:divBdr>
            <w:top w:val="none" w:sz="0" w:space="0" w:color="auto"/>
            <w:left w:val="none" w:sz="0" w:space="0" w:color="auto"/>
            <w:bottom w:val="none" w:sz="0" w:space="0" w:color="auto"/>
            <w:right w:val="none" w:sz="0" w:space="0" w:color="auto"/>
          </w:divBdr>
        </w:div>
        <w:div w:id="924147152">
          <w:marLeft w:val="480"/>
          <w:marRight w:val="0"/>
          <w:marTop w:val="0"/>
          <w:marBottom w:val="0"/>
          <w:divBdr>
            <w:top w:val="none" w:sz="0" w:space="0" w:color="auto"/>
            <w:left w:val="none" w:sz="0" w:space="0" w:color="auto"/>
            <w:bottom w:val="none" w:sz="0" w:space="0" w:color="auto"/>
            <w:right w:val="none" w:sz="0" w:space="0" w:color="auto"/>
          </w:divBdr>
        </w:div>
        <w:div w:id="825053819">
          <w:marLeft w:val="480"/>
          <w:marRight w:val="0"/>
          <w:marTop w:val="0"/>
          <w:marBottom w:val="0"/>
          <w:divBdr>
            <w:top w:val="none" w:sz="0" w:space="0" w:color="auto"/>
            <w:left w:val="none" w:sz="0" w:space="0" w:color="auto"/>
            <w:bottom w:val="none" w:sz="0" w:space="0" w:color="auto"/>
            <w:right w:val="none" w:sz="0" w:space="0" w:color="auto"/>
          </w:divBdr>
        </w:div>
        <w:div w:id="374894741">
          <w:marLeft w:val="480"/>
          <w:marRight w:val="0"/>
          <w:marTop w:val="0"/>
          <w:marBottom w:val="0"/>
          <w:divBdr>
            <w:top w:val="none" w:sz="0" w:space="0" w:color="auto"/>
            <w:left w:val="none" w:sz="0" w:space="0" w:color="auto"/>
            <w:bottom w:val="none" w:sz="0" w:space="0" w:color="auto"/>
            <w:right w:val="none" w:sz="0" w:space="0" w:color="auto"/>
          </w:divBdr>
        </w:div>
        <w:div w:id="1780252649">
          <w:marLeft w:val="480"/>
          <w:marRight w:val="0"/>
          <w:marTop w:val="0"/>
          <w:marBottom w:val="0"/>
          <w:divBdr>
            <w:top w:val="none" w:sz="0" w:space="0" w:color="auto"/>
            <w:left w:val="none" w:sz="0" w:space="0" w:color="auto"/>
            <w:bottom w:val="none" w:sz="0" w:space="0" w:color="auto"/>
            <w:right w:val="none" w:sz="0" w:space="0" w:color="auto"/>
          </w:divBdr>
        </w:div>
        <w:div w:id="1112632274">
          <w:marLeft w:val="480"/>
          <w:marRight w:val="0"/>
          <w:marTop w:val="0"/>
          <w:marBottom w:val="0"/>
          <w:divBdr>
            <w:top w:val="none" w:sz="0" w:space="0" w:color="auto"/>
            <w:left w:val="none" w:sz="0" w:space="0" w:color="auto"/>
            <w:bottom w:val="none" w:sz="0" w:space="0" w:color="auto"/>
            <w:right w:val="none" w:sz="0" w:space="0" w:color="auto"/>
          </w:divBdr>
        </w:div>
        <w:div w:id="568268189">
          <w:marLeft w:val="480"/>
          <w:marRight w:val="0"/>
          <w:marTop w:val="0"/>
          <w:marBottom w:val="0"/>
          <w:divBdr>
            <w:top w:val="none" w:sz="0" w:space="0" w:color="auto"/>
            <w:left w:val="none" w:sz="0" w:space="0" w:color="auto"/>
            <w:bottom w:val="none" w:sz="0" w:space="0" w:color="auto"/>
            <w:right w:val="none" w:sz="0" w:space="0" w:color="auto"/>
          </w:divBdr>
        </w:div>
        <w:div w:id="1991249400">
          <w:marLeft w:val="480"/>
          <w:marRight w:val="0"/>
          <w:marTop w:val="0"/>
          <w:marBottom w:val="0"/>
          <w:divBdr>
            <w:top w:val="none" w:sz="0" w:space="0" w:color="auto"/>
            <w:left w:val="none" w:sz="0" w:space="0" w:color="auto"/>
            <w:bottom w:val="none" w:sz="0" w:space="0" w:color="auto"/>
            <w:right w:val="none" w:sz="0" w:space="0" w:color="auto"/>
          </w:divBdr>
        </w:div>
        <w:div w:id="369915981">
          <w:marLeft w:val="480"/>
          <w:marRight w:val="0"/>
          <w:marTop w:val="0"/>
          <w:marBottom w:val="0"/>
          <w:divBdr>
            <w:top w:val="none" w:sz="0" w:space="0" w:color="auto"/>
            <w:left w:val="none" w:sz="0" w:space="0" w:color="auto"/>
            <w:bottom w:val="none" w:sz="0" w:space="0" w:color="auto"/>
            <w:right w:val="none" w:sz="0" w:space="0" w:color="auto"/>
          </w:divBdr>
        </w:div>
        <w:div w:id="57092195">
          <w:marLeft w:val="480"/>
          <w:marRight w:val="0"/>
          <w:marTop w:val="0"/>
          <w:marBottom w:val="0"/>
          <w:divBdr>
            <w:top w:val="none" w:sz="0" w:space="0" w:color="auto"/>
            <w:left w:val="none" w:sz="0" w:space="0" w:color="auto"/>
            <w:bottom w:val="none" w:sz="0" w:space="0" w:color="auto"/>
            <w:right w:val="none" w:sz="0" w:space="0" w:color="auto"/>
          </w:divBdr>
        </w:div>
        <w:div w:id="1851682056">
          <w:marLeft w:val="480"/>
          <w:marRight w:val="0"/>
          <w:marTop w:val="0"/>
          <w:marBottom w:val="0"/>
          <w:divBdr>
            <w:top w:val="none" w:sz="0" w:space="0" w:color="auto"/>
            <w:left w:val="none" w:sz="0" w:space="0" w:color="auto"/>
            <w:bottom w:val="none" w:sz="0" w:space="0" w:color="auto"/>
            <w:right w:val="none" w:sz="0" w:space="0" w:color="auto"/>
          </w:divBdr>
        </w:div>
        <w:div w:id="2088571399">
          <w:marLeft w:val="480"/>
          <w:marRight w:val="0"/>
          <w:marTop w:val="0"/>
          <w:marBottom w:val="0"/>
          <w:divBdr>
            <w:top w:val="none" w:sz="0" w:space="0" w:color="auto"/>
            <w:left w:val="none" w:sz="0" w:space="0" w:color="auto"/>
            <w:bottom w:val="none" w:sz="0" w:space="0" w:color="auto"/>
            <w:right w:val="none" w:sz="0" w:space="0" w:color="auto"/>
          </w:divBdr>
        </w:div>
        <w:div w:id="469832856">
          <w:marLeft w:val="480"/>
          <w:marRight w:val="0"/>
          <w:marTop w:val="0"/>
          <w:marBottom w:val="0"/>
          <w:divBdr>
            <w:top w:val="none" w:sz="0" w:space="0" w:color="auto"/>
            <w:left w:val="none" w:sz="0" w:space="0" w:color="auto"/>
            <w:bottom w:val="none" w:sz="0" w:space="0" w:color="auto"/>
            <w:right w:val="none" w:sz="0" w:space="0" w:color="auto"/>
          </w:divBdr>
        </w:div>
        <w:div w:id="85855154">
          <w:marLeft w:val="480"/>
          <w:marRight w:val="0"/>
          <w:marTop w:val="0"/>
          <w:marBottom w:val="0"/>
          <w:divBdr>
            <w:top w:val="none" w:sz="0" w:space="0" w:color="auto"/>
            <w:left w:val="none" w:sz="0" w:space="0" w:color="auto"/>
            <w:bottom w:val="none" w:sz="0" w:space="0" w:color="auto"/>
            <w:right w:val="none" w:sz="0" w:space="0" w:color="auto"/>
          </w:divBdr>
        </w:div>
        <w:div w:id="146557691">
          <w:marLeft w:val="480"/>
          <w:marRight w:val="0"/>
          <w:marTop w:val="0"/>
          <w:marBottom w:val="0"/>
          <w:divBdr>
            <w:top w:val="none" w:sz="0" w:space="0" w:color="auto"/>
            <w:left w:val="none" w:sz="0" w:space="0" w:color="auto"/>
            <w:bottom w:val="none" w:sz="0" w:space="0" w:color="auto"/>
            <w:right w:val="none" w:sz="0" w:space="0" w:color="auto"/>
          </w:divBdr>
        </w:div>
        <w:div w:id="1248348803">
          <w:marLeft w:val="480"/>
          <w:marRight w:val="0"/>
          <w:marTop w:val="0"/>
          <w:marBottom w:val="0"/>
          <w:divBdr>
            <w:top w:val="none" w:sz="0" w:space="0" w:color="auto"/>
            <w:left w:val="none" w:sz="0" w:space="0" w:color="auto"/>
            <w:bottom w:val="none" w:sz="0" w:space="0" w:color="auto"/>
            <w:right w:val="none" w:sz="0" w:space="0" w:color="auto"/>
          </w:divBdr>
        </w:div>
        <w:div w:id="2074157859">
          <w:marLeft w:val="480"/>
          <w:marRight w:val="0"/>
          <w:marTop w:val="0"/>
          <w:marBottom w:val="0"/>
          <w:divBdr>
            <w:top w:val="none" w:sz="0" w:space="0" w:color="auto"/>
            <w:left w:val="none" w:sz="0" w:space="0" w:color="auto"/>
            <w:bottom w:val="none" w:sz="0" w:space="0" w:color="auto"/>
            <w:right w:val="none" w:sz="0" w:space="0" w:color="auto"/>
          </w:divBdr>
        </w:div>
        <w:div w:id="1195466123">
          <w:marLeft w:val="480"/>
          <w:marRight w:val="0"/>
          <w:marTop w:val="0"/>
          <w:marBottom w:val="0"/>
          <w:divBdr>
            <w:top w:val="none" w:sz="0" w:space="0" w:color="auto"/>
            <w:left w:val="none" w:sz="0" w:space="0" w:color="auto"/>
            <w:bottom w:val="none" w:sz="0" w:space="0" w:color="auto"/>
            <w:right w:val="none" w:sz="0" w:space="0" w:color="auto"/>
          </w:divBdr>
        </w:div>
        <w:div w:id="1721397441">
          <w:marLeft w:val="480"/>
          <w:marRight w:val="0"/>
          <w:marTop w:val="0"/>
          <w:marBottom w:val="0"/>
          <w:divBdr>
            <w:top w:val="none" w:sz="0" w:space="0" w:color="auto"/>
            <w:left w:val="none" w:sz="0" w:space="0" w:color="auto"/>
            <w:bottom w:val="none" w:sz="0" w:space="0" w:color="auto"/>
            <w:right w:val="none" w:sz="0" w:space="0" w:color="auto"/>
          </w:divBdr>
        </w:div>
        <w:div w:id="1298030317">
          <w:marLeft w:val="480"/>
          <w:marRight w:val="0"/>
          <w:marTop w:val="0"/>
          <w:marBottom w:val="0"/>
          <w:divBdr>
            <w:top w:val="none" w:sz="0" w:space="0" w:color="auto"/>
            <w:left w:val="none" w:sz="0" w:space="0" w:color="auto"/>
            <w:bottom w:val="none" w:sz="0" w:space="0" w:color="auto"/>
            <w:right w:val="none" w:sz="0" w:space="0" w:color="auto"/>
          </w:divBdr>
        </w:div>
        <w:div w:id="328481796">
          <w:marLeft w:val="480"/>
          <w:marRight w:val="0"/>
          <w:marTop w:val="0"/>
          <w:marBottom w:val="0"/>
          <w:divBdr>
            <w:top w:val="none" w:sz="0" w:space="0" w:color="auto"/>
            <w:left w:val="none" w:sz="0" w:space="0" w:color="auto"/>
            <w:bottom w:val="none" w:sz="0" w:space="0" w:color="auto"/>
            <w:right w:val="none" w:sz="0" w:space="0" w:color="auto"/>
          </w:divBdr>
        </w:div>
        <w:div w:id="635843552">
          <w:marLeft w:val="480"/>
          <w:marRight w:val="0"/>
          <w:marTop w:val="0"/>
          <w:marBottom w:val="0"/>
          <w:divBdr>
            <w:top w:val="none" w:sz="0" w:space="0" w:color="auto"/>
            <w:left w:val="none" w:sz="0" w:space="0" w:color="auto"/>
            <w:bottom w:val="none" w:sz="0" w:space="0" w:color="auto"/>
            <w:right w:val="none" w:sz="0" w:space="0" w:color="auto"/>
          </w:divBdr>
        </w:div>
        <w:div w:id="1207990579">
          <w:marLeft w:val="480"/>
          <w:marRight w:val="0"/>
          <w:marTop w:val="0"/>
          <w:marBottom w:val="0"/>
          <w:divBdr>
            <w:top w:val="none" w:sz="0" w:space="0" w:color="auto"/>
            <w:left w:val="none" w:sz="0" w:space="0" w:color="auto"/>
            <w:bottom w:val="none" w:sz="0" w:space="0" w:color="auto"/>
            <w:right w:val="none" w:sz="0" w:space="0" w:color="auto"/>
          </w:divBdr>
        </w:div>
        <w:div w:id="695229434">
          <w:marLeft w:val="480"/>
          <w:marRight w:val="0"/>
          <w:marTop w:val="0"/>
          <w:marBottom w:val="0"/>
          <w:divBdr>
            <w:top w:val="none" w:sz="0" w:space="0" w:color="auto"/>
            <w:left w:val="none" w:sz="0" w:space="0" w:color="auto"/>
            <w:bottom w:val="none" w:sz="0" w:space="0" w:color="auto"/>
            <w:right w:val="none" w:sz="0" w:space="0" w:color="auto"/>
          </w:divBdr>
        </w:div>
        <w:div w:id="333384928">
          <w:marLeft w:val="480"/>
          <w:marRight w:val="0"/>
          <w:marTop w:val="0"/>
          <w:marBottom w:val="0"/>
          <w:divBdr>
            <w:top w:val="none" w:sz="0" w:space="0" w:color="auto"/>
            <w:left w:val="none" w:sz="0" w:space="0" w:color="auto"/>
            <w:bottom w:val="none" w:sz="0" w:space="0" w:color="auto"/>
            <w:right w:val="none" w:sz="0" w:space="0" w:color="auto"/>
          </w:divBdr>
        </w:div>
        <w:div w:id="1880167356">
          <w:marLeft w:val="480"/>
          <w:marRight w:val="0"/>
          <w:marTop w:val="0"/>
          <w:marBottom w:val="0"/>
          <w:divBdr>
            <w:top w:val="none" w:sz="0" w:space="0" w:color="auto"/>
            <w:left w:val="none" w:sz="0" w:space="0" w:color="auto"/>
            <w:bottom w:val="none" w:sz="0" w:space="0" w:color="auto"/>
            <w:right w:val="none" w:sz="0" w:space="0" w:color="auto"/>
          </w:divBdr>
        </w:div>
        <w:div w:id="1355887641">
          <w:marLeft w:val="480"/>
          <w:marRight w:val="0"/>
          <w:marTop w:val="0"/>
          <w:marBottom w:val="0"/>
          <w:divBdr>
            <w:top w:val="none" w:sz="0" w:space="0" w:color="auto"/>
            <w:left w:val="none" w:sz="0" w:space="0" w:color="auto"/>
            <w:bottom w:val="none" w:sz="0" w:space="0" w:color="auto"/>
            <w:right w:val="none" w:sz="0" w:space="0" w:color="auto"/>
          </w:divBdr>
        </w:div>
        <w:div w:id="972248423">
          <w:marLeft w:val="480"/>
          <w:marRight w:val="0"/>
          <w:marTop w:val="0"/>
          <w:marBottom w:val="0"/>
          <w:divBdr>
            <w:top w:val="none" w:sz="0" w:space="0" w:color="auto"/>
            <w:left w:val="none" w:sz="0" w:space="0" w:color="auto"/>
            <w:bottom w:val="none" w:sz="0" w:space="0" w:color="auto"/>
            <w:right w:val="none" w:sz="0" w:space="0" w:color="auto"/>
          </w:divBdr>
        </w:div>
        <w:div w:id="2006934573">
          <w:marLeft w:val="480"/>
          <w:marRight w:val="0"/>
          <w:marTop w:val="0"/>
          <w:marBottom w:val="0"/>
          <w:divBdr>
            <w:top w:val="none" w:sz="0" w:space="0" w:color="auto"/>
            <w:left w:val="none" w:sz="0" w:space="0" w:color="auto"/>
            <w:bottom w:val="none" w:sz="0" w:space="0" w:color="auto"/>
            <w:right w:val="none" w:sz="0" w:space="0" w:color="auto"/>
          </w:divBdr>
        </w:div>
        <w:div w:id="1096365759">
          <w:marLeft w:val="480"/>
          <w:marRight w:val="0"/>
          <w:marTop w:val="0"/>
          <w:marBottom w:val="0"/>
          <w:divBdr>
            <w:top w:val="none" w:sz="0" w:space="0" w:color="auto"/>
            <w:left w:val="none" w:sz="0" w:space="0" w:color="auto"/>
            <w:bottom w:val="none" w:sz="0" w:space="0" w:color="auto"/>
            <w:right w:val="none" w:sz="0" w:space="0" w:color="auto"/>
          </w:divBdr>
        </w:div>
        <w:div w:id="1058820106">
          <w:marLeft w:val="480"/>
          <w:marRight w:val="0"/>
          <w:marTop w:val="0"/>
          <w:marBottom w:val="0"/>
          <w:divBdr>
            <w:top w:val="none" w:sz="0" w:space="0" w:color="auto"/>
            <w:left w:val="none" w:sz="0" w:space="0" w:color="auto"/>
            <w:bottom w:val="none" w:sz="0" w:space="0" w:color="auto"/>
            <w:right w:val="none" w:sz="0" w:space="0" w:color="auto"/>
          </w:divBdr>
        </w:div>
        <w:div w:id="204409904">
          <w:marLeft w:val="480"/>
          <w:marRight w:val="0"/>
          <w:marTop w:val="0"/>
          <w:marBottom w:val="0"/>
          <w:divBdr>
            <w:top w:val="none" w:sz="0" w:space="0" w:color="auto"/>
            <w:left w:val="none" w:sz="0" w:space="0" w:color="auto"/>
            <w:bottom w:val="none" w:sz="0" w:space="0" w:color="auto"/>
            <w:right w:val="none" w:sz="0" w:space="0" w:color="auto"/>
          </w:divBdr>
        </w:div>
      </w:divsChild>
    </w:div>
    <w:div w:id="1947494659">
      <w:bodyDiv w:val="1"/>
      <w:marLeft w:val="0"/>
      <w:marRight w:val="0"/>
      <w:marTop w:val="0"/>
      <w:marBottom w:val="0"/>
      <w:divBdr>
        <w:top w:val="none" w:sz="0" w:space="0" w:color="auto"/>
        <w:left w:val="none" w:sz="0" w:space="0" w:color="auto"/>
        <w:bottom w:val="none" w:sz="0" w:space="0" w:color="auto"/>
        <w:right w:val="none" w:sz="0" w:space="0" w:color="auto"/>
      </w:divBdr>
      <w:divsChild>
        <w:div w:id="242687505">
          <w:marLeft w:val="480"/>
          <w:marRight w:val="0"/>
          <w:marTop w:val="0"/>
          <w:marBottom w:val="0"/>
          <w:divBdr>
            <w:top w:val="none" w:sz="0" w:space="0" w:color="auto"/>
            <w:left w:val="none" w:sz="0" w:space="0" w:color="auto"/>
            <w:bottom w:val="none" w:sz="0" w:space="0" w:color="auto"/>
            <w:right w:val="none" w:sz="0" w:space="0" w:color="auto"/>
          </w:divBdr>
        </w:div>
        <w:div w:id="801191660">
          <w:marLeft w:val="480"/>
          <w:marRight w:val="0"/>
          <w:marTop w:val="0"/>
          <w:marBottom w:val="0"/>
          <w:divBdr>
            <w:top w:val="none" w:sz="0" w:space="0" w:color="auto"/>
            <w:left w:val="none" w:sz="0" w:space="0" w:color="auto"/>
            <w:bottom w:val="none" w:sz="0" w:space="0" w:color="auto"/>
            <w:right w:val="none" w:sz="0" w:space="0" w:color="auto"/>
          </w:divBdr>
        </w:div>
        <w:div w:id="491412061">
          <w:marLeft w:val="480"/>
          <w:marRight w:val="0"/>
          <w:marTop w:val="0"/>
          <w:marBottom w:val="0"/>
          <w:divBdr>
            <w:top w:val="none" w:sz="0" w:space="0" w:color="auto"/>
            <w:left w:val="none" w:sz="0" w:space="0" w:color="auto"/>
            <w:bottom w:val="none" w:sz="0" w:space="0" w:color="auto"/>
            <w:right w:val="none" w:sz="0" w:space="0" w:color="auto"/>
          </w:divBdr>
        </w:div>
        <w:div w:id="751387994">
          <w:marLeft w:val="480"/>
          <w:marRight w:val="0"/>
          <w:marTop w:val="0"/>
          <w:marBottom w:val="0"/>
          <w:divBdr>
            <w:top w:val="none" w:sz="0" w:space="0" w:color="auto"/>
            <w:left w:val="none" w:sz="0" w:space="0" w:color="auto"/>
            <w:bottom w:val="none" w:sz="0" w:space="0" w:color="auto"/>
            <w:right w:val="none" w:sz="0" w:space="0" w:color="auto"/>
          </w:divBdr>
        </w:div>
        <w:div w:id="538006485">
          <w:marLeft w:val="480"/>
          <w:marRight w:val="0"/>
          <w:marTop w:val="0"/>
          <w:marBottom w:val="0"/>
          <w:divBdr>
            <w:top w:val="none" w:sz="0" w:space="0" w:color="auto"/>
            <w:left w:val="none" w:sz="0" w:space="0" w:color="auto"/>
            <w:bottom w:val="none" w:sz="0" w:space="0" w:color="auto"/>
            <w:right w:val="none" w:sz="0" w:space="0" w:color="auto"/>
          </w:divBdr>
        </w:div>
        <w:div w:id="1128746397">
          <w:marLeft w:val="480"/>
          <w:marRight w:val="0"/>
          <w:marTop w:val="0"/>
          <w:marBottom w:val="0"/>
          <w:divBdr>
            <w:top w:val="none" w:sz="0" w:space="0" w:color="auto"/>
            <w:left w:val="none" w:sz="0" w:space="0" w:color="auto"/>
            <w:bottom w:val="none" w:sz="0" w:space="0" w:color="auto"/>
            <w:right w:val="none" w:sz="0" w:space="0" w:color="auto"/>
          </w:divBdr>
        </w:div>
        <w:div w:id="1527909575">
          <w:marLeft w:val="480"/>
          <w:marRight w:val="0"/>
          <w:marTop w:val="0"/>
          <w:marBottom w:val="0"/>
          <w:divBdr>
            <w:top w:val="none" w:sz="0" w:space="0" w:color="auto"/>
            <w:left w:val="none" w:sz="0" w:space="0" w:color="auto"/>
            <w:bottom w:val="none" w:sz="0" w:space="0" w:color="auto"/>
            <w:right w:val="none" w:sz="0" w:space="0" w:color="auto"/>
          </w:divBdr>
        </w:div>
        <w:div w:id="1871184407">
          <w:marLeft w:val="480"/>
          <w:marRight w:val="0"/>
          <w:marTop w:val="0"/>
          <w:marBottom w:val="0"/>
          <w:divBdr>
            <w:top w:val="none" w:sz="0" w:space="0" w:color="auto"/>
            <w:left w:val="none" w:sz="0" w:space="0" w:color="auto"/>
            <w:bottom w:val="none" w:sz="0" w:space="0" w:color="auto"/>
            <w:right w:val="none" w:sz="0" w:space="0" w:color="auto"/>
          </w:divBdr>
        </w:div>
        <w:div w:id="2041931031">
          <w:marLeft w:val="480"/>
          <w:marRight w:val="0"/>
          <w:marTop w:val="0"/>
          <w:marBottom w:val="0"/>
          <w:divBdr>
            <w:top w:val="none" w:sz="0" w:space="0" w:color="auto"/>
            <w:left w:val="none" w:sz="0" w:space="0" w:color="auto"/>
            <w:bottom w:val="none" w:sz="0" w:space="0" w:color="auto"/>
            <w:right w:val="none" w:sz="0" w:space="0" w:color="auto"/>
          </w:divBdr>
        </w:div>
        <w:div w:id="503596770">
          <w:marLeft w:val="480"/>
          <w:marRight w:val="0"/>
          <w:marTop w:val="0"/>
          <w:marBottom w:val="0"/>
          <w:divBdr>
            <w:top w:val="none" w:sz="0" w:space="0" w:color="auto"/>
            <w:left w:val="none" w:sz="0" w:space="0" w:color="auto"/>
            <w:bottom w:val="none" w:sz="0" w:space="0" w:color="auto"/>
            <w:right w:val="none" w:sz="0" w:space="0" w:color="auto"/>
          </w:divBdr>
        </w:div>
        <w:div w:id="1025255673">
          <w:marLeft w:val="480"/>
          <w:marRight w:val="0"/>
          <w:marTop w:val="0"/>
          <w:marBottom w:val="0"/>
          <w:divBdr>
            <w:top w:val="none" w:sz="0" w:space="0" w:color="auto"/>
            <w:left w:val="none" w:sz="0" w:space="0" w:color="auto"/>
            <w:bottom w:val="none" w:sz="0" w:space="0" w:color="auto"/>
            <w:right w:val="none" w:sz="0" w:space="0" w:color="auto"/>
          </w:divBdr>
        </w:div>
        <w:div w:id="2040888726">
          <w:marLeft w:val="480"/>
          <w:marRight w:val="0"/>
          <w:marTop w:val="0"/>
          <w:marBottom w:val="0"/>
          <w:divBdr>
            <w:top w:val="none" w:sz="0" w:space="0" w:color="auto"/>
            <w:left w:val="none" w:sz="0" w:space="0" w:color="auto"/>
            <w:bottom w:val="none" w:sz="0" w:space="0" w:color="auto"/>
            <w:right w:val="none" w:sz="0" w:space="0" w:color="auto"/>
          </w:divBdr>
        </w:div>
        <w:div w:id="1564833278">
          <w:marLeft w:val="480"/>
          <w:marRight w:val="0"/>
          <w:marTop w:val="0"/>
          <w:marBottom w:val="0"/>
          <w:divBdr>
            <w:top w:val="none" w:sz="0" w:space="0" w:color="auto"/>
            <w:left w:val="none" w:sz="0" w:space="0" w:color="auto"/>
            <w:bottom w:val="none" w:sz="0" w:space="0" w:color="auto"/>
            <w:right w:val="none" w:sz="0" w:space="0" w:color="auto"/>
          </w:divBdr>
        </w:div>
        <w:div w:id="1332106346">
          <w:marLeft w:val="480"/>
          <w:marRight w:val="0"/>
          <w:marTop w:val="0"/>
          <w:marBottom w:val="0"/>
          <w:divBdr>
            <w:top w:val="none" w:sz="0" w:space="0" w:color="auto"/>
            <w:left w:val="none" w:sz="0" w:space="0" w:color="auto"/>
            <w:bottom w:val="none" w:sz="0" w:space="0" w:color="auto"/>
            <w:right w:val="none" w:sz="0" w:space="0" w:color="auto"/>
          </w:divBdr>
        </w:div>
        <w:div w:id="2097700024">
          <w:marLeft w:val="480"/>
          <w:marRight w:val="0"/>
          <w:marTop w:val="0"/>
          <w:marBottom w:val="0"/>
          <w:divBdr>
            <w:top w:val="none" w:sz="0" w:space="0" w:color="auto"/>
            <w:left w:val="none" w:sz="0" w:space="0" w:color="auto"/>
            <w:bottom w:val="none" w:sz="0" w:space="0" w:color="auto"/>
            <w:right w:val="none" w:sz="0" w:space="0" w:color="auto"/>
          </w:divBdr>
        </w:div>
        <w:div w:id="867333386">
          <w:marLeft w:val="480"/>
          <w:marRight w:val="0"/>
          <w:marTop w:val="0"/>
          <w:marBottom w:val="0"/>
          <w:divBdr>
            <w:top w:val="none" w:sz="0" w:space="0" w:color="auto"/>
            <w:left w:val="none" w:sz="0" w:space="0" w:color="auto"/>
            <w:bottom w:val="none" w:sz="0" w:space="0" w:color="auto"/>
            <w:right w:val="none" w:sz="0" w:space="0" w:color="auto"/>
          </w:divBdr>
        </w:div>
        <w:div w:id="2090424510">
          <w:marLeft w:val="480"/>
          <w:marRight w:val="0"/>
          <w:marTop w:val="0"/>
          <w:marBottom w:val="0"/>
          <w:divBdr>
            <w:top w:val="none" w:sz="0" w:space="0" w:color="auto"/>
            <w:left w:val="none" w:sz="0" w:space="0" w:color="auto"/>
            <w:bottom w:val="none" w:sz="0" w:space="0" w:color="auto"/>
            <w:right w:val="none" w:sz="0" w:space="0" w:color="auto"/>
          </w:divBdr>
        </w:div>
        <w:div w:id="1556964783">
          <w:marLeft w:val="480"/>
          <w:marRight w:val="0"/>
          <w:marTop w:val="0"/>
          <w:marBottom w:val="0"/>
          <w:divBdr>
            <w:top w:val="none" w:sz="0" w:space="0" w:color="auto"/>
            <w:left w:val="none" w:sz="0" w:space="0" w:color="auto"/>
            <w:bottom w:val="none" w:sz="0" w:space="0" w:color="auto"/>
            <w:right w:val="none" w:sz="0" w:space="0" w:color="auto"/>
          </w:divBdr>
        </w:div>
        <w:div w:id="1500123347">
          <w:marLeft w:val="480"/>
          <w:marRight w:val="0"/>
          <w:marTop w:val="0"/>
          <w:marBottom w:val="0"/>
          <w:divBdr>
            <w:top w:val="none" w:sz="0" w:space="0" w:color="auto"/>
            <w:left w:val="none" w:sz="0" w:space="0" w:color="auto"/>
            <w:bottom w:val="none" w:sz="0" w:space="0" w:color="auto"/>
            <w:right w:val="none" w:sz="0" w:space="0" w:color="auto"/>
          </w:divBdr>
        </w:div>
        <w:div w:id="482745823">
          <w:marLeft w:val="480"/>
          <w:marRight w:val="0"/>
          <w:marTop w:val="0"/>
          <w:marBottom w:val="0"/>
          <w:divBdr>
            <w:top w:val="none" w:sz="0" w:space="0" w:color="auto"/>
            <w:left w:val="none" w:sz="0" w:space="0" w:color="auto"/>
            <w:bottom w:val="none" w:sz="0" w:space="0" w:color="auto"/>
            <w:right w:val="none" w:sz="0" w:space="0" w:color="auto"/>
          </w:divBdr>
        </w:div>
        <w:div w:id="78060221">
          <w:marLeft w:val="480"/>
          <w:marRight w:val="0"/>
          <w:marTop w:val="0"/>
          <w:marBottom w:val="0"/>
          <w:divBdr>
            <w:top w:val="none" w:sz="0" w:space="0" w:color="auto"/>
            <w:left w:val="none" w:sz="0" w:space="0" w:color="auto"/>
            <w:bottom w:val="none" w:sz="0" w:space="0" w:color="auto"/>
            <w:right w:val="none" w:sz="0" w:space="0" w:color="auto"/>
          </w:divBdr>
        </w:div>
        <w:div w:id="888103931">
          <w:marLeft w:val="480"/>
          <w:marRight w:val="0"/>
          <w:marTop w:val="0"/>
          <w:marBottom w:val="0"/>
          <w:divBdr>
            <w:top w:val="none" w:sz="0" w:space="0" w:color="auto"/>
            <w:left w:val="none" w:sz="0" w:space="0" w:color="auto"/>
            <w:bottom w:val="none" w:sz="0" w:space="0" w:color="auto"/>
            <w:right w:val="none" w:sz="0" w:space="0" w:color="auto"/>
          </w:divBdr>
        </w:div>
        <w:div w:id="148600138">
          <w:marLeft w:val="480"/>
          <w:marRight w:val="0"/>
          <w:marTop w:val="0"/>
          <w:marBottom w:val="0"/>
          <w:divBdr>
            <w:top w:val="none" w:sz="0" w:space="0" w:color="auto"/>
            <w:left w:val="none" w:sz="0" w:space="0" w:color="auto"/>
            <w:bottom w:val="none" w:sz="0" w:space="0" w:color="auto"/>
            <w:right w:val="none" w:sz="0" w:space="0" w:color="auto"/>
          </w:divBdr>
        </w:div>
        <w:div w:id="441194936">
          <w:marLeft w:val="480"/>
          <w:marRight w:val="0"/>
          <w:marTop w:val="0"/>
          <w:marBottom w:val="0"/>
          <w:divBdr>
            <w:top w:val="none" w:sz="0" w:space="0" w:color="auto"/>
            <w:left w:val="none" w:sz="0" w:space="0" w:color="auto"/>
            <w:bottom w:val="none" w:sz="0" w:space="0" w:color="auto"/>
            <w:right w:val="none" w:sz="0" w:space="0" w:color="auto"/>
          </w:divBdr>
        </w:div>
        <w:div w:id="475879962">
          <w:marLeft w:val="480"/>
          <w:marRight w:val="0"/>
          <w:marTop w:val="0"/>
          <w:marBottom w:val="0"/>
          <w:divBdr>
            <w:top w:val="none" w:sz="0" w:space="0" w:color="auto"/>
            <w:left w:val="none" w:sz="0" w:space="0" w:color="auto"/>
            <w:bottom w:val="none" w:sz="0" w:space="0" w:color="auto"/>
            <w:right w:val="none" w:sz="0" w:space="0" w:color="auto"/>
          </w:divBdr>
        </w:div>
        <w:div w:id="2083142553">
          <w:marLeft w:val="480"/>
          <w:marRight w:val="0"/>
          <w:marTop w:val="0"/>
          <w:marBottom w:val="0"/>
          <w:divBdr>
            <w:top w:val="none" w:sz="0" w:space="0" w:color="auto"/>
            <w:left w:val="none" w:sz="0" w:space="0" w:color="auto"/>
            <w:bottom w:val="none" w:sz="0" w:space="0" w:color="auto"/>
            <w:right w:val="none" w:sz="0" w:space="0" w:color="auto"/>
          </w:divBdr>
        </w:div>
        <w:div w:id="842164082">
          <w:marLeft w:val="480"/>
          <w:marRight w:val="0"/>
          <w:marTop w:val="0"/>
          <w:marBottom w:val="0"/>
          <w:divBdr>
            <w:top w:val="none" w:sz="0" w:space="0" w:color="auto"/>
            <w:left w:val="none" w:sz="0" w:space="0" w:color="auto"/>
            <w:bottom w:val="none" w:sz="0" w:space="0" w:color="auto"/>
            <w:right w:val="none" w:sz="0" w:space="0" w:color="auto"/>
          </w:divBdr>
        </w:div>
        <w:div w:id="1394157882">
          <w:marLeft w:val="480"/>
          <w:marRight w:val="0"/>
          <w:marTop w:val="0"/>
          <w:marBottom w:val="0"/>
          <w:divBdr>
            <w:top w:val="none" w:sz="0" w:space="0" w:color="auto"/>
            <w:left w:val="none" w:sz="0" w:space="0" w:color="auto"/>
            <w:bottom w:val="none" w:sz="0" w:space="0" w:color="auto"/>
            <w:right w:val="none" w:sz="0" w:space="0" w:color="auto"/>
          </w:divBdr>
        </w:div>
        <w:div w:id="1115516442">
          <w:marLeft w:val="480"/>
          <w:marRight w:val="0"/>
          <w:marTop w:val="0"/>
          <w:marBottom w:val="0"/>
          <w:divBdr>
            <w:top w:val="none" w:sz="0" w:space="0" w:color="auto"/>
            <w:left w:val="none" w:sz="0" w:space="0" w:color="auto"/>
            <w:bottom w:val="none" w:sz="0" w:space="0" w:color="auto"/>
            <w:right w:val="none" w:sz="0" w:space="0" w:color="auto"/>
          </w:divBdr>
        </w:div>
        <w:div w:id="334849035">
          <w:marLeft w:val="480"/>
          <w:marRight w:val="0"/>
          <w:marTop w:val="0"/>
          <w:marBottom w:val="0"/>
          <w:divBdr>
            <w:top w:val="none" w:sz="0" w:space="0" w:color="auto"/>
            <w:left w:val="none" w:sz="0" w:space="0" w:color="auto"/>
            <w:bottom w:val="none" w:sz="0" w:space="0" w:color="auto"/>
            <w:right w:val="none" w:sz="0" w:space="0" w:color="auto"/>
          </w:divBdr>
        </w:div>
        <w:div w:id="363411898">
          <w:marLeft w:val="480"/>
          <w:marRight w:val="0"/>
          <w:marTop w:val="0"/>
          <w:marBottom w:val="0"/>
          <w:divBdr>
            <w:top w:val="none" w:sz="0" w:space="0" w:color="auto"/>
            <w:left w:val="none" w:sz="0" w:space="0" w:color="auto"/>
            <w:bottom w:val="none" w:sz="0" w:space="0" w:color="auto"/>
            <w:right w:val="none" w:sz="0" w:space="0" w:color="auto"/>
          </w:divBdr>
        </w:div>
        <w:div w:id="887104717">
          <w:marLeft w:val="480"/>
          <w:marRight w:val="0"/>
          <w:marTop w:val="0"/>
          <w:marBottom w:val="0"/>
          <w:divBdr>
            <w:top w:val="none" w:sz="0" w:space="0" w:color="auto"/>
            <w:left w:val="none" w:sz="0" w:space="0" w:color="auto"/>
            <w:bottom w:val="none" w:sz="0" w:space="0" w:color="auto"/>
            <w:right w:val="none" w:sz="0" w:space="0" w:color="auto"/>
          </w:divBdr>
        </w:div>
        <w:div w:id="663581974">
          <w:marLeft w:val="480"/>
          <w:marRight w:val="0"/>
          <w:marTop w:val="0"/>
          <w:marBottom w:val="0"/>
          <w:divBdr>
            <w:top w:val="none" w:sz="0" w:space="0" w:color="auto"/>
            <w:left w:val="none" w:sz="0" w:space="0" w:color="auto"/>
            <w:bottom w:val="none" w:sz="0" w:space="0" w:color="auto"/>
            <w:right w:val="none" w:sz="0" w:space="0" w:color="auto"/>
          </w:divBdr>
        </w:div>
        <w:div w:id="673920043">
          <w:marLeft w:val="480"/>
          <w:marRight w:val="0"/>
          <w:marTop w:val="0"/>
          <w:marBottom w:val="0"/>
          <w:divBdr>
            <w:top w:val="none" w:sz="0" w:space="0" w:color="auto"/>
            <w:left w:val="none" w:sz="0" w:space="0" w:color="auto"/>
            <w:bottom w:val="none" w:sz="0" w:space="0" w:color="auto"/>
            <w:right w:val="none" w:sz="0" w:space="0" w:color="auto"/>
          </w:divBdr>
        </w:div>
        <w:div w:id="16976654">
          <w:marLeft w:val="480"/>
          <w:marRight w:val="0"/>
          <w:marTop w:val="0"/>
          <w:marBottom w:val="0"/>
          <w:divBdr>
            <w:top w:val="none" w:sz="0" w:space="0" w:color="auto"/>
            <w:left w:val="none" w:sz="0" w:space="0" w:color="auto"/>
            <w:bottom w:val="none" w:sz="0" w:space="0" w:color="auto"/>
            <w:right w:val="none" w:sz="0" w:space="0" w:color="auto"/>
          </w:divBdr>
        </w:div>
        <w:div w:id="1967084370">
          <w:marLeft w:val="480"/>
          <w:marRight w:val="0"/>
          <w:marTop w:val="0"/>
          <w:marBottom w:val="0"/>
          <w:divBdr>
            <w:top w:val="none" w:sz="0" w:space="0" w:color="auto"/>
            <w:left w:val="none" w:sz="0" w:space="0" w:color="auto"/>
            <w:bottom w:val="none" w:sz="0" w:space="0" w:color="auto"/>
            <w:right w:val="none" w:sz="0" w:space="0" w:color="auto"/>
          </w:divBdr>
        </w:div>
        <w:div w:id="760104066">
          <w:marLeft w:val="480"/>
          <w:marRight w:val="0"/>
          <w:marTop w:val="0"/>
          <w:marBottom w:val="0"/>
          <w:divBdr>
            <w:top w:val="none" w:sz="0" w:space="0" w:color="auto"/>
            <w:left w:val="none" w:sz="0" w:space="0" w:color="auto"/>
            <w:bottom w:val="none" w:sz="0" w:space="0" w:color="auto"/>
            <w:right w:val="none" w:sz="0" w:space="0" w:color="auto"/>
          </w:divBdr>
        </w:div>
        <w:div w:id="1991444270">
          <w:marLeft w:val="480"/>
          <w:marRight w:val="0"/>
          <w:marTop w:val="0"/>
          <w:marBottom w:val="0"/>
          <w:divBdr>
            <w:top w:val="none" w:sz="0" w:space="0" w:color="auto"/>
            <w:left w:val="none" w:sz="0" w:space="0" w:color="auto"/>
            <w:bottom w:val="none" w:sz="0" w:space="0" w:color="auto"/>
            <w:right w:val="none" w:sz="0" w:space="0" w:color="auto"/>
          </w:divBdr>
        </w:div>
        <w:div w:id="2094162048">
          <w:marLeft w:val="480"/>
          <w:marRight w:val="0"/>
          <w:marTop w:val="0"/>
          <w:marBottom w:val="0"/>
          <w:divBdr>
            <w:top w:val="none" w:sz="0" w:space="0" w:color="auto"/>
            <w:left w:val="none" w:sz="0" w:space="0" w:color="auto"/>
            <w:bottom w:val="none" w:sz="0" w:space="0" w:color="auto"/>
            <w:right w:val="none" w:sz="0" w:space="0" w:color="auto"/>
          </w:divBdr>
        </w:div>
      </w:divsChild>
    </w:div>
    <w:div w:id="1948806713">
      <w:bodyDiv w:val="1"/>
      <w:marLeft w:val="0"/>
      <w:marRight w:val="0"/>
      <w:marTop w:val="0"/>
      <w:marBottom w:val="0"/>
      <w:divBdr>
        <w:top w:val="none" w:sz="0" w:space="0" w:color="auto"/>
        <w:left w:val="none" w:sz="0" w:space="0" w:color="auto"/>
        <w:bottom w:val="none" w:sz="0" w:space="0" w:color="auto"/>
        <w:right w:val="none" w:sz="0" w:space="0" w:color="auto"/>
      </w:divBdr>
    </w:div>
    <w:div w:id="1948850118">
      <w:bodyDiv w:val="1"/>
      <w:marLeft w:val="0"/>
      <w:marRight w:val="0"/>
      <w:marTop w:val="0"/>
      <w:marBottom w:val="0"/>
      <w:divBdr>
        <w:top w:val="none" w:sz="0" w:space="0" w:color="auto"/>
        <w:left w:val="none" w:sz="0" w:space="0" w:color="auto"/>
        <w:bottom w:val="none" w:sz="0" w:space="0" w:color="auto"/>
        <w:right w:val="none" w:sz="0" w:space="0" w:color="auto"/>
      </w:divBdr>
    </w:div>
    <w:div w:id="1948997670">
      <w:bodyDiv w:val="1"/>
      <w:marLeft w:val="0"/>
      <w:marRight w:val="0"/>
      <w:marTop w:val="0"/>
      <w:marBottom w:val="0"/>
      <w:divBdr>
        <w:top w:val="none" w:sz="0" w:space="0" w:color="auto"/>
        <w:left w:val="none" w:sz="0" w:space="0" w:color="auto"/>
        <w:bottom w:val="none" w:sz="0" w:space="0" w:color="auto"/>
        <w:right w:val="none" w:sz="0" w:space="0" w:color="auto"/>
      </w:divBdr>
    </w:div>
    <w:div w:id="1949042068">
      <w:bodyDiv w:val="1"/>
      <w:marLeft w:val="0"/>
      <w:marRight w:val="0"/>
      <w:marTop w:val="0"/>
      <w:marBottom w:val="0"/>
      <w:divBdr>
        <w:top w:val="none" w:sz="0" w:space="0" w:color="auto"/>
        <w:left w:val="none" w:sz="0" w:space="0" w:color="auto"/>
        <w:bottom w:val="none" w:sz="0" w:space="0" w:color="auto"/>
        <w:right w:val="none" w:sz="0" w:space="0" w:color="auto"/>
      </w:divBdr>
    </w:div>
    <w:div w:id="1949698591">
      <w:bodyDiv w:val="1"/>
      <w:marLeft w:val="0"/>
      <w:marRight w:val="0"/>
      <w:marTop w:val="0"/>
      <w:marBottom w:val="0"/>
      <w:divBdr>
        <w:top w:val="none" w:sz="0" w:space="0" w:color="auto"/>
        <w:left w:val="none" w:sz="0" w:space="0" w:color="auto"/>
        <w:bottom w:val="none" w:sz="0" w:space="0" w:color="auto"/>
        <w:right w:val="none" w:sz="0" w:space="0" w:color="auto"/>
      </w:divBdr>
    </w:div>
    <w:div w:id="1950549032">
      <w:bodyDiv w:val="1"/>
      <w:marLeft w:val="0"/>
      <w:marRight w:val="0"/>
      <w:marTop w:val="0"/>
      <w:marBottom w:val="0"/>
      <w:divBdr>
        <w:top w:val="none" w:sz="0" w:space="0" w:color="auto"/>
        <w:left w:val="none" w:sz="0" w:space="0" w:color="auto"/>
        <w:bottom w:val="none" w:sz="0" w:space="0" w:color="auto"/>
        <w:right w:val="none" w:sz="0" w:space="0" w:color="auto"/>
      </w:divBdr>
    </w:div>
    <w:div w:id="1950579039">
      <w:bodyDiv w:val="1"/>
      <w:marLeft w:val="0"/>
      <w:marRight w:val="0"/>
      <w:marTop w:val="0"/>
      <w:marBottom w:val="0"/>
      <w:divBdr>
        <w:top w:val="none" w:sz="0" w:space="0" w:color="auto"/>
        <w:left w:val="none" w:sz="0" w:space="0" w:color="auto"/>
        <w:bottom w:val="none" w:sz="0" w:space="0" w:color="auto"/>
        <w:right w:val="none" w:sz="0" w:space="0" w:color="auto"/>
      </w:divBdr>
    </w:div>
    <w:div w:id="1951011744">
      <w:bodyDiv w:val="1"/>
      <w:marLeft w:val="0"/>
      <w:marRight w:val="0"/>
      <w:marTop w:val="0"/>
      <w:marBottom w:val="0"/>
      <w:divBdr>
        <w:top w:val="none" w:sz="0" w:space="0" w:color="auto"/>
        <w:left w:val="none" w:sz="0" w:space="0" w:color="auto"/>
        <w:bottom w:val="none" w:sz="0" w:space="0" w:color="auto"/>
        <w:right w:val="none" w:sz="0" w:space="0" w:color="auto"/>
      </w:divBdr>
    </w:div>
    <w:div w:id="1952200536">
      <w:bodyDiv w:val="1"/>
      <w:marLeft w:val="0"/>
      <w:marRight w:val="0"/>
      <w:marTop w:val="0"/>
      <w:marBottom w:val="0"/>
      <w:divBdr>
        <w:top w:val="none" w:sz="0" w:space="0" w:color="auto"/>
        <w:left w:val="none" w:sz="0" w:space="0" w:color="auto"/>
        <w:bottom w:val="none" w:sz="0" w:space="0" w:color="auto"/>
        <w:right w:val="none" w:sz="0" w:space="0" w:color="auto"/>
      </w:divBdr>
    </w:div>
    <w:div w:id="1952324821">
      <w:bodyDiv w:val="1"/>
      <w:marLeft w:val="0"/>
      <w:marRight w:val="0"/>
      <w:marTop w:val="0"/>
      <w:marBottom w:val="0"/>
      <w:divBdr>
        <w:top w:val="none" w:sz="0" w:space="0" w:color="auto"/>
        <w:left w:val="none" w:sz="0" w:space="0" w:color="auto"/>
        <w:bottom w:val="none" w:sz="0" w:space="0" w:color="auto"/>
        <w:right w:val="none" w:sz="0" w:space="0" w:color="auto"/>
      </w:divBdr>
    </w:div>
    <w:div w:id="1952471816">
      <w:bodyDiv w:val="1"/>
      <w:marLeft w:val="0"/>
      <w:marRight w:val="0"/>
      <w:marTop w:val="0"/>
      <w:marBottom w:val="0"/>
      <w:divBdr>
        <w:top w:val="none" w:sz="0" w:space="0" w:color="auto"/>
        <w:left w:val="none" w:sz="0" w:space="0" w:color="auto"/>
        <w:bottom w:val="none" w:sz="0" w:space="0" w:color="auto"/>
        <w:right w:val="none" w:sz="0" w:space="0" w:color="auto"/>
      </w:divBdr>
    </w:div>
    <w:div w:id="1952584673">
      <w:bodyDiv w:val="1"/>
      <w:marLeft w:val="0"/>
      <w:marRight w:val="0"/>
      <w:marTop w:val="0"/>
      <w:marBottom w:val="0"/>
      <w:divBdr>
        <w:top w:val="none" w:sz="0" w:space="0" w:color="auto"/>
        <w:left w:val="none" w:sz="0" w:space="0" w:color="auto"/>
        <w:bottom w:val="none" w:sz="0" w:space="0" w:color="auto"/>
        <w:right w:val="none" w:sz="0" w:space="0" w:color="auto"/>
      </w:divBdr>
    </w:div>
    <w:div w:id="1952979528">
      <w:bodyDiv w:val="1"/>
      <w:marLeft w:val="0"/>
      <w:marRight w:val="0"/>
      <w:marTop w:val="0"/>
      <w:marBottom w:val="0"/>
      <w:divBdr>
        <w:top w:val="none" w:sz="0" w:space="0" w:color="auto"/>
        <w:left w:val="none" w:sz="0" w:space="0" w:color="auto"/>
        <w:bottom w:val="none" w:sz="0" w:space="0" w:color="auto"/>
        <w:right w:val="none" w:sz="0" w:space="0" w:color="auto"/>
      </w:divBdr>
    </w:div>
    <w:div w:id="1953776817">
      <w:bodyDiv w:val="1"/>
      <w:marLeft w:val="0"/>
      <w:marRight w:val="0"/>
      <w:marTop w:val="0"/>
      <w:marBottom w:val="0"/>
      <w:divBdr>
        <w:top w:val="none" w:sz="0" w:space="0" w:color="auto"/>
        <w:left w:val="none" w:sz="0" w:space="0" w:color="auto"/>
        <w:bottom w:val="none" w:sz="0" w:space="0" w:color="auto"/>
        <w:right w:val="none" w:sz="0" w:space="0" w:color="auto"/>
      </w:divBdr>
    </w:div>
    <w:div w:id="1953854921">
      <w:bodyDiv w:val="1"/>
      <w:marLeft w:val="0"/>
      <w:marRight w:val="0"/>
      <w:marTop w:val="0"/>
      <w:marBottom w:val="0"/>
      <w:divBdr>
        <w:top w:val="none" w:sz="0" w:space="0" w:color="auto"/>
        <w:left w:val="none" w:sz="0" w:space="0" w:color="auto"/>
        <w:bottom w:val="none" w:sz="0" w:space="0" w:color="auto"/>
        <w:right w:val="none" w:sz="0" w:space="0" w:color="auto"/>
      </w:divBdr>
    </w:div>
    <w:div w:id="1954510767">
      <w:bodyDiv w:val="1"/>
      <w:marLeft w:val="0"/>
      <w:marRight w:val="0"/>
      <w:marTop w:val="0"/>
      <w:marBottom w:val="0"/>
      <w:divBdr>
        <w:top w:val="none" w:sz="0" w:space="0" w:color="auto"/>
        <w:left w:val="none" w:sz="0" w:space="0" w:color="auto"/>
        <w:bottom w:val="none" w:sz="0" w:space="0" w:color="auto"/>
        <w:right w:val="none" w:sz="0" w:space="0" w:color="auto"/>
      </w:divBdr>
    </w:div>
    <w:div w:id="1954822226">
      <w:bodyDiv w:val="1"/>
      <w:marLeft w:val="0"/>
      <w:marRight w:val="0"/>
      <w:marTop w:val="0"/>
      <w:marBottom w:val="0"/>
      <w:divBdr>
        <w:top w:val="none" w:sz="0" w:space="0" w:color="auto"/>
        <w:left w:val="none" w:sz="0" w:space="0" w:color="auto"/>
        <w:bottom w:val="none" w:sz="0" w:space="0" w:color="auto"/>
        <w:right w:val="none" w:sz="0" w:space="0" w:color="auto"/>
      </w:divBdr>
    </w:div>
    <w:div w:id="1955362641">
      <w:bodyDiv w:val="1"/>
      <w:marLeft w:val="0"/>
      <w:marRight w:val="0"/>
      <w:marTop w:val="0"/>
      <w:marBottom w:val="0"/>
      <w:divBdr>
        <w:top w:val="none" w:sz="0" w:space="0" w:color="auto"/>
        <w:left w:val="none" w:sz="0" w:space="0" w:color="auto"/>
        <w:bottom w:val="none" w:sz="0" w:space="0" w:color="auto"/>
        <w:right w:val="none" w:sz="0" w:space="0" w:color="auto"/>
      </w:divBdr>
      <w:divsChild>
        <w:div w:id="1609775763">
          <w:marLeft w:val="480"/>
          <w:marRight w:val="0"/>
          <w:marTop w:val="0"/>
          <w:marBottom w:val="0"/>
          <w:divBdr>
            <w:top w:val="none" w:sz="0" w:space="0" w:color="auto"/>
            <w:left w:val="none" w:sz="0" w:space="0" w:color="auto"/>
            <w:bottom w:val="none" w:sz="0" w:space="0" w:color="auto"/>
            <w:right w:val="none" w:sz="0" w:space="0" w:color="auto"/>
          </w:divBdr>
        </w:div>
        <w:div w:id="1242104296">
          <w:marLeft w:val="480"/>
          <w:marRight w:val="0"/>
          <w:marTop w:val="0"/>
          <w:marBottom w:val="0"/>
          <w:divBdr>
            <w:top w:val="none" w:sz="0" w:space="0" w:color="auto"/>
            <w:left w:val="none" w:sz="0" w:space="0" w:color="auto"/>
            <w:bottom w:val="none" w:sz="0" w:space="0" w:color="auto"/>
            <w:right w:val="none" w:sz="0" w:space="0" w:color="auto"/>
          </w:divBdr>
        </w:div>
        <w:div w:id="845249370">
          <w:marLeft w:val="480"/>
          <w:marRight w:val="0"/>
          <w:marTop w:val="0"/>
          <w:marBottom w:val="0"/>
          <w:divBdr>
            <w:top w:val="none" w:sz="0" w:space="0" w:color="auto"/>
            <w:left w:val="none" w:sz="0" w:space="0" w:color="auto"/>
            <w:bottom w:val="none" w:sz="0" w:space="0" w:color="auto"/>
            <w:right w:val="none" w:sz="0" w:space="0" w:color="auto"/>
          </w:divBdr>
        </w:div>
        <w:div w:id="1712656874">
          <w:marLeft w:val="480"/>
          <w:marRight w:val="0"/>
          <w:marTop w:val="0"/>
          <w:marBottom w:val="0"/>
          <w:divBdr>
            <w:top w:val="none" w:sz="0" w:space="0" w:color="auto"/>
            <w:left w:val="none" w:sz="0" w:space="0" w:color="auto"/>
            <w:bottom w:val="none" w:sz="0" w:space="0" w:color="auto"/>
            <w:right w:val="none" w:sz="0" w:space="0" w:color="auto"/>
          </w:divBdr>
        </w:div>
        <w:div w:id="165243329">
          <w:marLeft w:val="480"/>
          <w:marRight w:val="0"/>
          <w:marTop w:val="0"/>
          <w:marBottom w:val="0"/>
          <w:divBdr>
            <w:top w:val="none" w:sz="0" w:space="0" w:color="auto"/>
            <w:left w:val="none" w:sz="0" w:space="0" w:color="auto"/>
            <w:bottom w:val="none" w:sz="0" w:space="0" w:color="auto"/>
            <w:right w:val="none" w:sz="0" w:space="0" w:color="auto"/>
          </w:divBdr>
        </w:div>
        <w:div w:id="1696150310">
          <w:marLeft w:val="480"/>
          <w:marRight w:val="0"/>
          <w:marTop w:val="0"/>
          <w:marBottom w:val="0"/>
          <w:divBdr>
            <w:top w:val="none" w:sz="0" w:space="0" w:color="auto"/>
            <w:left w:val="none" w:sz="0" w:space="0" w:color="auto"/>
            <w:bottom w:val="none" w:sz="0" w:space="0" w:color="auto"/>
            <w:right w:val="none" w:sz="0" w:space="0" w:color="auto"/>
          </w:divBdr>
        </w:div>
        <w:div w:id="1035421615">
          <w:marLeft w:val="480"/>
          <w:marRight w:val="0"/>
          <w:marTop w:val="0"/>
          <w:marBottom w:val="0"/>
          <w:divBdr>
            <w:top w:val="none" w:sz="0" w:space="0" w:color="auto"/>
            <w:left w:val="none" w:sz="0" w:space="0" w:color="auto"/>
            <w:bottom w:val="none" w:sz="0" w:space="0" w:color="auto"/>
            <w:right w:val="none" w:sz="0" w:space="0" w:color="auto"/>
          </w:divBdr>
        </w:div>
        <w:div w:id="1798641190">
          <w:marLeft w:val="480"/>
          <w:marRight w:val="0"/>
          <w:marTop w:val="0"/>
          <w:marBottom w:val="0"/>
          <w:divBdr>
            <w:top w:val="none" w:sz="0" w:space="0" w:color="auto"/>
            <w:left w:val="none" w:sz="0" w:space="0" w:color="auto"/>
            <w:bottom w:val="none" w:sz="0" w:space="0" w:color="auto"/>
            <w:right w:val="none" w:sz="0" w:space="0" w:color="auto"/>
          </w:divBdr>
        </w:div>
        <w:div w:id="1872911243">
          <w:marLeft w:val="480"/>
          <w:marRight w:val="0"/>
          <w:marTop w:val="0"/>
          <w:marBottom w:val="0"/>
          <w:divBdr>
            <w:top w:val="none" w:sz="0" w:space="0" w:color="auto"/>
            <w:left w:val="none" w:sz="0" w:space="0" w:color="auto"/>
            <w:bottom w:val="none" w:sz="0" w:space="0" w:color="auto"/>
            <w:right w:val="none" w:sz="0" w:space="0" w:color="auto"/>
          </w:divBdr>
        </w:div>
        <w:div w:id="1821074592">
          <w:marLeft w:val="480"/>
          <w:marRight w:val="0"/>
          <w:marTop w:val="0"/>
          <w:marBottom w:val="0"/>
          <w:divBdr>
            <w:top w:val="none" w:sz="0" w:space="0" w:color="auto"/>
            <w:left w:val="none" w:sz="0" w:space="0" w:color="auto"/>
            <w:bottom w:val="none" w:sz="0" w:space="0" w:color="auto"/>
            <w:right w:val="none" w:sz="0" w:space="0" w:color="auto"/>
          </w:divBdr>
        </w:div>
        <w:div w:id="847989982">
          <w:marLeft w:val="480"/>
          <w:marRight w:val="0"/>
          <w:marTop w:val="0"/>
          <w:marBottom w:val="0"/>
          <w:divBdr>
            <w:top w:val="none" w:sz="0" w:space="0" w:color="auto"/>
            <w:left w:val="none" w:sz="0" w:space="0" w:color="auto"/>
            <w:bottom w:val="none" w:sz="0" w:space="0" w:color="auto"/>
            <w:right w:val="none" w:sz="0" w:space="0" w:color="auto"/>
          </w:divBdr>
        </w:div>
        <w:div w:id="1988901761">
          <w:marLeft w:val="480"/>
          <w:marRight w:val="0"/>
          <w:marTop w:val="0"/>
          <w:marBottom w:val="0"/>
          <w:divBdr>
            <w:top w:val="none" w:sz="0" w:space="0" w:color="auto"/>
            <w:left w:val="none" w:sz="0" w:space="0" w:color="auto"/>
            <w:bottom w:val="none" w:sz="0" w:space="0" w:color="auto"/>
            <w:right w:val="none" w:sz="0" w:space="0" w:color="auto"/>
          </w:divBdr>
        </w:div>
        <w:div w:id="287781501">
          <w:marLeft w:val="480"/>
          <w:marRight w:val="0"/>
          <w:marTop w:val="0"/>
          <w:marBottom w:val="0"/>
          <w:divBdr>
            <w:top w:val="none" w:sz="0" w:space="0" w:color="auto"/>
            <w:left w:val="none" w:sz="0" w:space="0" w:color="auto"/>
            <w:bottom w:val="none" w:sz="0" w:space="0" w:color="auto"/>
            <w:right w:val="none" w:sz="0" w:space="0" w:color="auto"/>
          </w:divBdr>
        </w:div>
        <w:div w:id="722489514">
          <w:marLeft w:val="480"/>
          <w:marRight w:val="0"/>
          <w:marTop w:val="0"/>
          <w:marBottom w:val="0"/>
          <w:divBdr>
            <w:top w:val="none" w:sz="0" w:space="0" w:color="auto"/>
            <w:left w:val="none" w:sz="0" w:space="0" w:color="auto"/>
            <w:bottom w:val="none" w:sz="0" w:space="0" w:color="auto"/>
            <w:right w:val="none" w:sz="0" w:space="0" w:color="auto"/>
          </w:divBdr>
        </w:div>
        <w:div w:id="1914116767">
          <w:marLeft w:val="480"/>
          <w:marRight w:val="0"/>
          <w:marTop w:val="0"/>
          <w:marBottom w:val="0"/>
          <w:divBdr>
            <w:top w:val="none" w:sz="0" w:space="0" w:color="auto"/>
            <w:left w:val="none" w:sz="0" w:space="0" w:color="auto"/>
            <w:bottom w:val="none" w:sz="0" w:space="0" w:color="auto"/>
            <w:right w:val="none" w:sz="0" w:space="0" w:color="auto"/>
          </w:divBdr>
        </w:div>
        <w:div w:id="358121413">
          <w:marLeft w:val="480"/>
          <w:marRight w:val="0"/>
          <w:marTop w:val="0"/>
          <w:marBottom w:val="0"/>
          <w:divBdr>
            <w:top w:val="none" w:sz="0" w:space="0" w:color="auto"/>
            <w:left w:val="none" w:sz="0" w:space="0" w:color="auto"/>
            <w:bottom w:val="none" w:sz="0" w:space="0" w:color="auto"/>
            <w:right w:val="none" w:sz="0" w:space="0" w:color="auto"/>
          </w:divBdr>
        </w:div>
        <w:div w:id="1285312698">
          <w:marLeft w:val="480"/>
          <w:marRight w:val="0"/>
          <w:marTop w:val="0"/>
          <w:marBottom w:val="0"/>
          <w:divBdr>
            <w:top w:val="none" w:sz="0" w:space="0" w:color="auto"/>
            <w:left w:val="none" w:sz="0" w:space="0" w:color="auto"/>
            <w:bottom w:val="none" w:sz="0" w:space="0" w:color="auto"/>
            <w:right w:val="none" w:sz="0" w:space="0" w:color="auto"/>
          </w:divBdr>
        </w:div>
        <w:div w:id="1859616595">
          <w:marLeft w:val="480"/>
          <w:marRight w:val="0"/>
          <w:marTop w:val="0"/>
          <w:marBottom w:val="0"/>
          <w:divBdr>
            <w:top w:val="none" w:sz="0" w:space="0" w:color="auto"/>
            <w:left w:val="none" w:sz="0" w:space="0" w:color="auto"/>
            <w:bottom w:val="none" w:sz="0" w:space="0" w:color="auto"/>
            <w:right w:val="none" w:sz="0" w:space="0" w:color="auto"/>
          </w:divBdr>
        </w:div>
        <w:div w:id="515316418">
          <w:marLeft w:val="480"/>
          <w:marRight w:val="0"/>
          <w:marTop w:val="0"/>
          <w:marBottom w:val="0"/>
          <w:divBdr>
            <w:top w:val="none" w:sz="0" w:space="0" w:color="auto"/>
            <w:left w:val="none" w:sz="0" w:space="0" w:color="auto"/>
            <w:bottom w:val="none" w:sz="0" w:space="0" w:color="auto"/>
            <w:right w:val="none" w:sz="0" w:space="0" w:color="auto"/>
          </w:divBdr>
        </w:div>
        <w:div w:id="1506943965">
          <w:marLeft w:val="480"/>
          <w:marRight w:val="0"/>
          <w:marTop w:val="0"/>
          <w:marBottom w:val="0"/>
          <w:divBdr>
            <w:top w:val="none" w:sz="0" w:space="0" w:color="auto"/>
            <w:left w:val="none" w:sz="0" w:space="0" w:color="auto"/>
            <w:bottom w:val="none" w:sz="0" w:space="0" w:color="auto"/>
            <w:right w:val="none" w:sz="0" w:space="0" w:color="auto"/>
          </w:divBdr>
        </w:div>
        <w:div w:id="1634797328">
          <w:marLeft w:val="480"/>
          <w:marRight w:val="0"/>
          <w:marTop w:val="0"/>
          <w:marBottom w:val="0"/>
          <w:divBdr>
            <w:top w:val="none" w:sz="0" w:space="0" w:color="auto"/>
            <w:left w:val="none" w:sz="0" w:space="0" w:color="auto"/>
            <w:bottom w:val="none" w:sz="0" w:space="0" w:color="auto"/>
            <w:right w:val="none" w:sz="0" w:space="0" w:color="auto"/>
          </w:divBdr>
        </w:div>
        <w:div w:id="1219173726">
          <w:marLeft w:val="480"/>
          <w:marRight w:val="0"/>
          <w:marTop w:val="0"/>
          <w:marBottom w:val="0"/>
          <w:divBdr>
            <w:top w:val="none" w:sz="0" w:space="0" w:color="auto"/>
            <w:left w:val="none" w:sz="0" w:space="0" w:color="auto"/>
            <w:bottom w:val="none" w:sz="0" w:space="0" w:color="auto"/>
            <w:right w:val="none" w:sz="0" w:space="0" w:color="auto"/>
          </w:divBdr>
        </w:div>
        <w:div w:id="1635064503">
          <w:marLeft w:val="480"/>
          <w:marRight w:val="0"/>
          <w:marTop w:val="0"/>
          <w:marBottom w:val="0"/>
          <w:divBdr>
            <w:top w:val="none" w:sz="0" w:space="0" w:color="auto"/>
            <w:left w:val="none" w:sz="0" w:space="0" w:color="auto"/>
            <w:bottom w:val="none" w:sz="0" w:space="0" w:color="auto"/>
            <w:right w:val="none" w:sz="0" w:space="0" w:color="auto"/>
          </w:divBdr>
        </w:div>
        <w:div w:id="26684634">
          <w:marLeft w:val="480"/>
          <w:marRight w:val="0"/>
          <w:marTop w:val="0"/>
          <w:marBottom w:val="0"/>
          <w:divBdr>
            <w:top w:val="none" w:sz="0" w:space="0" w:color="auto"/>
            <w:left w:val="none" w:sz="0" w:space="0" w:color="auto"/>
            <w:bottom w:val="none" w:sz="0" w:space="0" w:color="auto"/>
            <w:right w:val="none" w:sz="0" w:space="0" w:color="auto"/>
          </w:divBdr>
        </w:div>
        <w:div w:id="1226262151">
          <w:marLeft w:val="480"/>
          <w:marRight w:val="0"/>
          <w:marTop w:val="0"/>
          <w:marBottom w:val="0"/>
          <w:divBdr>
            <w:top w:val="none" w:sz="0" w:space="0" w:color="auto"/>
            <w:left w:val="none" w:sz="0" w:space="0" w:color="auto"/>
            <w:bottom w:val="none" w:sz="0" w:space="0" w:color="auto"/>
            <w:right w:val="none" w:sz="0" w:space="0" w:color="auto"/>
          </w:divBdr>
        </w:div>
        <w:div w:id="1867984045">
          <w:marLeft w:val="480"/>
          <w:marRight w:val="0"/>
          <w:marTop w:val="0"/>
          <w:marBottom w:val="0"/>
          <w:divBdr>
            <w:top w:val="none" w:sz="0" w:space="0" w:color="auto"/>
            <w:left w:val="none" w:sz="0" w:space="0" w:color="auto"/>
            <w:bottom w:val="none" w:sz="0" w:space="0" w:color="auto"/>
            <w:right w:val="none" w:sz="0" w:space="0" w:color="auto"/>
          </w:divBdr>
        </w:div>
        <w:div w:id="1390113734">
          <w:marLeft w:val="480"/>
          <w:marRight w:val="0"/>
          <w:marTop w:val="0"/>
          <w:marBottom w:val="0"/>
          <w:divBdr>
            <w:top w:val="none" w:sz="0" w:space="0" w:color="auto"/>
            <w:left w:val="none" w:sz="0" w:space="0" w:color="auto"/>
            <w:bottom w:val="none" w:sz="0" w:space="0" w:color="auto"/>
            <w:right w:val="none" w:sz="0" w:space="0" w:color="auto"/>
          </w:divBdr>
        </w:div>
        <w:div w:id="2137675663">
          <w:marLeft w:val="480"/>
          <w:marRight w:val="0"/>
          <w:marTop w:val="0"/>
          <w:marBottom w:val="0"/>
          <w:divBdr>
            <w:top w:val="none" w:sz="0" w:space="0" w:color="auto"/>
            <w:left w:val="none" w:sz="0" w:space="0" w:color="auto"/>
            <w:bottom w:val="none" w:sz="0" w:space="0" w:color="auto"/>
            <w:right w:val="none" w:sz="0" w:space="0" w:color="auto"/>
          </w:divBdr>
        </w:div>
        <w:div w:id="2059090316">
          <w:marLeft w:val="480"/>
          <w:marRight w:val="0"/>
          <w:marTop w:val="0"/>
          <w:marBottom w:val="0"/>
          <w:divBdr>
            <w:top w:val="none" w:sz="0" w:space="0" w:color="auto"/>
            <w:left w:val="none" w:sz="0" w:space="0" w:color="auto"/>
            <w:bottom w:val="none" w:sz="0" w:space="0" w:color="auto"/>
            <w:right w:val="none" w:sz="0" w:space="0" w:color="auto"/>
          </w:divBdr>
        </w:div>
        <w:div w:id="1829856442">
          <w:marLeft w:val="480"/>
          <w:marRight w:val="0"/>
          <w:marTop w:val="0"/>
          <w:marBottom w:val="0"/>
          <w:divBdr>
            <w:top w:val="none" w:sz="0" w:space="0" w:color="auto"/>
            <w:left w:val="none" w:sz="0" w:space="0" w:color="auto"/>
            <w:bottom w:val="none" w:sz="0" w:space="0" w:color="auto"/>
            <w:right w:val="none" w:sz="0" w:space="0" w:color="auto"/>
          </w:divBdr>
        </w:div>
        <w:div w:id="901988406">
          <w:marLeft w:val="480"/>
          <w:marRight w:val="0"/>
          <w:marTop w:val="0"/>
          <w:marBottom w:val="0"/>
          <w:divBdr>
            <w:top w:val="none" w:sz="0" w:space="0" w:color="auto"/>
            <w:left w:val="none" w:sz="0" w:space="0" w:color="auto"/>
            <w:bottom w:val="none" w:sz="0" w:space="0" w:color="auto"/>
            <w:right w:val="none" w:sz="0" w:space="0" w:color="auto"/>
          </w:divBdr>
        </w:div>
        <w:div w:id="1120369963">
          <w:marLeft w:val="480"/>
          <w:marRight w:val="0"/>
          <w:marTop w:val="0"/>
          <w:marBottom w:val="0"/>
          <w:divBdr>
            <w:top w:val="none" w:sz="0" w:space="0" w:color="auto"/>
            <w:left w:val="none" w:sz="0" w:space="0" w:color="auto"/>
            <w:bottom w:val="none" w:sz="0" w:space="0" w:color="auto"/>
            <w:right w:val="none" w:sz="0" w:space="0" w:color="auto"/>
          </w:divBdr>
        </w:div>
        <w:div w:id="624895784">
          <w:marLeft w:val="480"/>
          <w:marRight w:val="0"/>
          <w:marTop w:val="0"/>
          <w:marBottom w:val="0"/>
          <w:divBdr>
            <w:top w:val="none" w:sz="0" w:space="0" w:color="auto"/>
            <w:left w:val="none" w:sz="0" w:space="0" w:color="auto"/>
            <w:bottom w:val="none" w:sz="0" w:space="0" w:color="auto"/>
            <w:right w:val="none" w:sz="0" w:space="0" w:color="auto"/>
          </w:divBdr>
        </w:div>
        <w:div w:id="2040623096">
          <w:marLeft w:val="480"/>
          <w:marRight w:val="0"/>
          <w:marTop w:val="0"/>
          <w:marBottom w:val="0"/>
          <w:divBdr>
            <w:top w:val="none" w:sz="0" w:space="0" w:color="auto"/>
            <w:left w:val="none" w:sz="0" w:space="0" w:color="auto"/>
            <w:bottom w:val="none" w:sz="0" w:space="0" w:color="auto"/>
            <w:right w:val="none" w:sz="0" w:space="0" w:color="auto"/>
          </w:divBdr>
        </w:div>
        <w:div w:id="1738742132">
          <w:marLeft w:val="480"/>
          <w:marRight w:val="0"/>
          <w:marTop w:val="0"/>
          <w:marBottom w:val="0"/>
          <w:divBdr>
            <w:top w:val="none" w:sz="0" w:space="0" w:color="auto"/>
            <w:left w:val="none" w:sz="0" w:space="0" w:color="auto"/>
            <w:bottom w:val="none" w:sz="0" w:space="0" w:color="auto"/>
            <w:right w:val="none" w:sz="0" w:space="0" w:color="auto"/>
          </w:divBdr>
        </w:div>
        <w:div w:id="2080398936">
          <w:marLeft w:val="480"/>
          <w:marRight w:val="0"/>
          <w:marTop w:val="0"/>
          <w:marBottom w:val="0"/>
          <w:divBdr>
            <w:top w:val="none" w:sz="0" w:space="0" w:color="auto"/>
            <w:left w:val="none" w:sz="0" w:space="0" w:color="auto"/>
            <w:bottom w:val="none" w:sz="0" w:space="0" w:color="auto"/>
            <w:right w:val="none" w:sz="0" w:space="0" w:color="auto"/>
          </w:divBdr>
        </w:div>
        <w:div w:id="1921986561">
          <w:marLeft w:val="480"/>
          <w:marRight w:val="0"/>
          <w:marTop w:val="0"/>
          <w:marBottom w:val="0"/>
          <w:divBdr>
            <w:top w:val="none" w:sz="0" w:space="0" w:color="auto"/>
            <w:left w:val="none" w:sz="0" w:space="0" w:color="auto"/>
            <w:bottom w:val="none" w:sz="0" w:space="0" w:color="auto"/>
            <w:right w:val="none" w:sz="0" w:space="0" w:color="auto"/>
          </w:divBdr>
        </w:div>
        <w:div w:id="818233996">
          <w:marLeft w:val="480"/>
          <w:marRight w:val="0"/>
          <w:marTop w:val="0"/>
          <w:marBottom w:val="0"/>
          <w:divBdr>
            <w:top w:val="none" w:sz="0" w:space="0" w:color="auto"/>
            <w:left w:val="none" w:sz="0" w:space="0" w:color="auto"/>
            <w:bottom w:val="none" w:sz="0" w:space="0" w:color="auto"/>
            <w:right w:val="none" w:sz="0" w:space="0" w:color="auto"/>
          </w:divBdr>
        </w:div>
        <w:div w:id="664822926">
          <w:marLeft w:val="480"/>
          <w:marRight w:val="0"/>
          <w:marTop w:val="0"/>
          <w:marBottom w:val="0"/>
          <w:divBdr>
            <w:top w:val="none" w:sz="0" w:space="0" w:color="auto"/>
            <w:left w:val="none" w:sz="0" w:space="0" w:color="auto"/>
            <w:bottom w:val="none" w:sz="0" w:space="0" w:color="auto"/>
            <w:right w:val="none" w:sz="0" w:space="0" w:color="auto"/>
          </w:divBdr>
        </w:div>
        <w:div w:id="566569250">
          <w:marLeft w:val="480"/>
          <w:marRight w:val="0"/>
          <w:marTop w:val="0"/>
          <w:marBottom w:val="0"/>
          <w:divBdr>
            <w:top w:val="none" w:sz="0" w:space="0" w:color="auto"/>
            <w:left w:val="none" w:sz="0" w:space="0" w:color="auto"/>
            <w:bottom w:val="none" w:sz="0" w:space="0" w:color="auto"/>
            <w:right w:val="none" w:sz="0" w:space="0" w:color="auto"/>
          </w:divBdr>
        </w:div>
        <w:div w:id="1616130374">
          <w:marLeft w:val="480"/>
          <w:marRight w:val="0"/>
          <w:marTop w:val="0"/>
          <w:marBottom w:val="0"/>
          <w:divBdr>
            <w:top w:val="none" w:sz="0" w:space="0" w:color="auto"/>
            <w:left w:val="none" w:sz="0" w:space="0" w:color="auto"/>
            <w:bottom w:val="none" w:sz="0" w:space="0" w:color="auto"/>
            <w:right w:val="none" w:sz="0" w:space="0" w:color="auto"/>
          </w:divBdr>
        </w:div>
        <w:div w:id="2095735714">
          <w:marLeft w:val="480"/>
          <w:marRight w:val="0"/>
          <w:marTop w:val="0"/>
          <w:marBottom w:val="0"/>
          <w:divBdr>
            <w:top w:val="none" w:sz="0" w:space="0" w:color="auto"/>
            <w:left w:val="none" w:sz="0" w:space="0" w:color="auto"/>
            <w:bottom w:val="none" w:sz="0" w:space="0" w:color="auto"/>
            <w:right w:val="none" w:sz="0" w:space="0" w:color="auto"/>
          </w:divBdr>
        </w:div>
        <w:div w:id="1788507230">
          <w:marLeft w:val="480"/>
          <w:marRight w:val="0"/>
          <w:marTop w:val="0"/>
          <w:marBottom w:val="0"/>
          <w:divBdr>
            <w:top w:val="none" w:sz="0" w:space="0" w:color="auto"/>
            <w:left w:val="none" w:sz="0" w:space="0" w:color="auto"/>
            <w:bottom w:val="none" w:sz="0" w:space="0" w:color="auto"/>
            <w:right w:val="none" w:sz="0" w:space="0" w:color="auto"/>
          </w:divBdr>
        </w:div>
        <w:div w:id="1433234969">
          <w:marLeft w:val="480"/>
          <w:marRight w:val="0"/>
          <w:marTop w:val="0"/>
          <w:marBottom w:val="0"/>
          <w:divBdr>
            <w:top w:val="none" w:sz="0" w:space="0" w:color="auto"/>
            <w:left w:val="none" w:sz="0" w:space="0" w:color="auto"/>
            <w:bottom w:val="none" w:sz="0" w:space="0" w:color="auto"/>
            <w:right w:val="none" w:sz="0" w:space="0" w:color="auto"/>
          </w:divBdr>
        </w:div>
        <w:div w:id="825441614">
          <w:marLeft w:val="480"/>
          <w:marRight w:val="0"/>
          <w:marTop w:val="0"/>
          <w:marBottom w:val="0"/>
          <w:divBdr>
            <w:top w:val="none" w:sz="0" w:space="0" w:color="auto"/>
            <w:left w:val="none" w:sz="0" w:space="0" w:color="auto"/>
            <w:bottom w:val="none" w:sz="0" w:space="0" w:color="auto"/>
            <w:right w:val="none" w:sz="0" w:space="0" w:color="auto"/>
          </w:divBdr>
        </w:div>
        <w:div w:id="1132137536">
          <w:marLeft w:val="480"/>
          <w:marRight w:val="0"/>
          <w:marTop w:val="0"/>
          <w:marBottom w:val="0"/>
          <w:divBdr>
            <w:top w:val="none" w:sz="0" w:space="0" w:color="auto"/>
            <w:left w:val="none" w:sz="0" w:space="0" w:color="auto"/>
            <w:bottom w:val="none" w:sz="0" w:space="0" w:color="auto"/>
            <w:right w:val="none" w:sz="0" w:space="0" w:color="auto"/>
          </w:divBdr>
        </w:div>
        <w:div w:id="151265934">
          <w:marLeft w:val="480"/>
          <w:marRight w:val="0"/>
          <w:marTop w:val="0"/>
          <w:marBottom w:val="0"/>
          <w:divBdr>
            <w:top w:val="none" w:sz="0" w:space="0" w:color="auto"/>
            <w:left w:val="none" w:sz="0" w:space="0" w:color="auto"/>
            <w:bottom w:val="none" w:sz="0" w:space="0" w:color="auto"/>
            <w:right w:val="none" w:sz="0" w:space="0" w:color="auto"/>
          </w:divBdr>
        </w:div>
        <w:div w:id="1581135458">
          <w:marLeft w:val="480"/>
          <w:marRight w:val="0"/>
          <w:marTop w:val="0"/>
          <w:marBottom w:val="0"/>
          <w:divBdr>
            <w:top w:val="none" w:sz="0" w:space="0" w:color="auto"/>
            <w:left w:val="none" w:sz="0" w:space="0" w:color="auto"/>
            <w:bottom w:val="none" w:sz="0" w:space="0" w:color="auto"/>
            <w:right w:val="none" w:sz="0" w:space="0" w:color="auto"/>
          </w:divBdr>
        </w:div>
        <w:div w:id="861473159">
          <w:marLeft w:val="480"/>
          <w:marRight w:val="0"/>
          <w:marTop w:val="0"/>
          <w:marBottom w:val="0"/>
          <w:divBdr>
            <w:top w:val="none" w:sz="0" w:space="0" w:color="auto"/>
            <w:left w:val="none" w:sz="0" w:space="0" w:color="auto"/>
            <w:bottom w:val="none" w:sz="0" w:space="0" w:color="auto"/>
            <w:right w:val="none" w:sz="0" w:space="0" w:color="auto"/>
          </w:divBdr>
        </w:div>
        <w:div w:id="1071541633">
          <w:marLeft w:val="480"/>
          <w:marRight w:val="0"/>
          <w:marTop w:val="0"/>
          <w:marBottom w:val="0"/>
          <w:divBdr>
            <w:top w:val="none" w:sz="0" w:space="0" w:color="auto"/>
            <w:left w:val="none" w:sz="0" w:space="0" w:color="auto"/>
            <w:bottom w:val="none" w:sz="0" w:space="0" w:color="auto"/>
            <w:right w:val="none" w:sz="0" w:space="0" w:color="auto"/>
          </w:divBdr>
        </w:div>
        <w:div w:id="1924872423">
          <w:marLeft w:val="480"/>
          <w:marRight w:val="0"/>
          <w:marTop w:val="0"/>
          <w:marBottom w:val="0"/>
          <w:divBdr>
            <w:top w:val="none" w:sz="0" w:space="0" w:color="auto"/>
            <w:left w:val="none" w:sz="0" w:space="0" w:color="auto"/>
            <w:bottom w:val="none" w:sz="0" w:space="0" w:color="auto"/>
            <w:right w:val="none" w:sz="0" w:space="0" w:color="auto"/>
          </w:divBdr>
        </w:div>
        <w:div w:id="122583548">
          <w:marLeft w:val="480"/>
          <w:marRight w:val="0"/>
          <w:marTop w:val="0"/>
          <w:marBottom w:val="0"/>
          <w:divBdr>
            <w:top w:val="none" w:sz="0" w:space="0" w:color="auto"/>
            <w:left w:val="none" w:sz="0" w:space="0" w:color="auto"/>
            <w:bottom w:val="none" w:sz="0" w:space="0" w:color="auto"/>
            <w:right w:val="none" w:sz="0" w:space="0" w:color="auto"/>
          </w:divBdr>
        </w:div>
        <w:div w:id="1386029769">
          <w:marLeft w:val="480"/>
          <w:marRight w:val="0"/>
          <w:marTop w:val="0"/>
          <w:marBottom w:val="0"/>
          <w:divBdr>
            <w:top w:val="none" w:sz="0" w:space="0" w:color="auto"/>
            <w:left w:val="none" w:sz="0" w:space="0" w:color="auto"/>
            <w:bottom w:val="none" w:sz="0" w:space="0" w:color="auto"/>
            <w:right w:val="none" w:sz="0" w:space="0" w:color="auto"/>
          </w:divBdr>
        </w:div>
        <w:div w:id="1910118747">
          <w:marLeft w:val="480"/>
          <w:marRight w:val="0"/>
          <w:marTop w:val="0"/>
          <w:marBottom w:val="0"/>
          <w:divBdr>
            <w:top w:val="none" w:sz="0" w:space="0" w:color="auto"/>
            <w:left w:val="none" w:sz="0" w:space="0" w:color="auto"/>
            <w:bottom w:val="none" w:sz="0" w:space="0" w:color="auto"/>
            <w:right w:val="none" w:sz="0" w:space="0" w:color="auto"/>
          </w:divBdr>
        </w:div>
        <w:div w:id="807742100">
          <w:marLeft w:val="480"/>
          <w:marRight w:val="0"/>
          <w:marTop w:val="0"/>
          <w:marBottom w:val="0"/>
          <w:divBdr>
            <w:top w:val="none" w:sz="0" w:space="0" w:color="auto"/>
            <w:left w:val="none" w:sz="0" w:space="0" w:color="auto"/>
            <w:bottom w:val="none" w:sz="0" w:space="0" w:color="auto"/>
            <w:right w:val="none" w:sz="0" w:space="0" w:color="auto"/>
          </w:divBdr>
        </w:div>
        <w:div w:id="1510370791">
          <w:marLeft w:val="480"/>
          <w:marRight w:val="0"/>
          <w:marTop w:val="0"/>
          <w:marBottom w:val="0"/>
          <w:divBdr>
            <w:top w:val="none" w:sz="0" w:space="0" w:color="auto"/>
            <w:left w:val="none" w:sz="0" w:space="0" w:color="auto"/>
            <w:bottom w:val="none" w:sz="0" w:space="0" w:color="auto"/>
            <w:right w:val="none" w:sz="0" w:space="0" w:color="auto"/>
          </w:divBdr>
        </w:div>
        <w:div w:id="1346907323">
          <w:marLeft w:val="480"/>
          <w:marRight w:val="0"/>
          <w:marTop w:val="0"/>
          <w:marBottom w:val="0"/>
          <w:divBdr>
            <w:top w:val="none" w:sz="0" w:space="0" w:color="auto"/>
            <w:left w:val="none" w:sz="0" w:space="0" w:color="auto"/>
            <w:bottom w:val="none" w:sz="0" w:space="0" w:color="auto"/>
            <w:right w:val="none" w:sz="0" w:space="0" w:color="auto"/>
          </w:divBdr>
        </w:div>
        <w:div w:id="1122764622">
          <w:marLeft w:val="480"/>
          <w:marRight w:val="0"/>
          <w:marTop w:val="0"/>
          <w:marBottom w:val="0"/>
          <w:divBdr>
            <w:top w:val="none" w:sz="0" w:space="0" w:color="auto"/>
            <w:left w:val="none" w:sz="0" w:space="0" w:color="auto"/>
            <w:bottom w:val="none" w:sz="0" w:space="0" w:color="auto"/>
            <w:right w:val="none" w:sz="0" w:space="0" w:color="auto"/>
          </w:divBdr>
        </w:div>
        <w:div w:id="185028653">
          <w:marLeft w:val="480"/>
          <w:marRight w:val="0"/>
          <w:marTop w:val="0"/>
          <w:marBottom w:val="0"/>
          <w:divBdr>
            <w:top w:val="none" w:sz="0" w:space="0" w:color="auto"/>
            <w:left w:val="none" w:sz="0" w:space="0" w:color="auto"/>
            <w:bottom w:val="none" w:sz="0" w:space="0" w:color="auto"/>
            <w:right w:val="none" w:sz="0" w:space="0" w:color="auto"/>
          </w:divBdr>
        </w:div>
      </w:divsChild>
    </w:div>
    <w:div w:id="1955672958">
      <w:bodyDiv w:val="1"/>
      <w:marLeft w:val="0"/>
      <w:marRight w:val="0"/>
      <w:marTop w:val="0"/>
      <w:marBottom w:val="0"/>
      <w:divBdr>
        <w:top w:val="none" w:sz="0" w:space="0" w:color="auto"/>
        <w:left w:val="none" w:sz="0" w:space="0" w:color="auto"/>
        <w:bottom w:val="none" w:sz="0" w:space="0" w:color="auto"/>
        <w:right w:val="none" w:sz="0" w:space="0" w:color="auto"/>
      </w:divBdr>
    </w:div>
    <w:div w:id="1955818802">
      <w:bodyDiv w:val="1"/>
      <w:marLeft w:val="0"/>
      <w:marRight w:val="0"/>
      <w:marTop w:val="0"/>
      <w:marBottom w:val="0"/>
      <w:divBdr>
        <w:top w:val="none" w:sz="0" w:space="0" w:color="auto"/>
        <w:left w:val="none" w:sz="0" w:space="0" w:color="auto"/>
        <w:bottom w:val="none" w:sz="0" w:space="0" w:color="auto"/>
        <w:right w:val="none" w:sz="0" w:space="0" w:color="auto"/>
      </w:divBdr>
    </w:div>
    <w:div w:id="1955869417">
      <w:bodyDiv w:val="1"/>
      <w:marLeft w:val="0"/>
      <w:marRight w:val="0"/>
      <w:marTop w:val="0"/>
      <w:marBottom w:val="0"/>
      <w:divBdr>
        <w:top w:val="none" w:sz="0" w:space="0" w:color="auto"/>
        <w:left w:val="none" w:sz="0" w:space="0" w:color="auto"/>
        <w:bottom w:val="none" w:sz="0" w:space="0" w:color="auto"/>
        <w:right w:val="none" w:sz="0" w:space="0" w:color="auto"/>
      </w:divBdr>
      <w:divsChild>
        <w:div w:id="449400426">
          <w:marLeft w:val="480"/>
          <w:marRight w:val="0"/>
          <w:marTop w:val="0"/>
          <w:marBottom w:val="0"/>
          <w:divBdr>
            <w:top w:val="none" w:sz="0" w:space="0" w:color="auto"/>
            <w:left w:val="none" w:sz="0" w:space="0" w:color="auto"/>
            <w:bottom w:val="none" w:sz="0" w:space="0" w:color="auto"/>
            <w:right w:val="none" w:sz="0" w:space="0" w:color="auto"/>
          </w:divBdr>
        </w:div>
        <w:div w:id="327249662">
          <w:marLeft w:val="480"/>
          <w:marRight w:val="0"/>
          <w:marTop w:val="0"/>
          <w:marBottom w:val="0"/>
          <w:divBdr>
            <w:top w:val="none" w:sz="0" w:space="0" w:color="auto"/>
            <w:left w:val="none" w:sz="0" w:space="0" w:color="auto"/>
            <w:bottom w:val="none" w:sz="0" w:space="0" w:color="auto"/>
            <w:right w:val="none" w:sz="0" w:space="0" w:color="auto"/>
          </w:divBdr>
        </w:div>
        <w:div w:id="876740987">
          <w:marLeft w:val="480"/>
          <w:marRight w:val="0"/>
          <w:marTop w:val="0"/>
          <w:marBottom w:val="0"/>
          <w:divBdr>
            <w:top w:val="none" w:sz="0" w:space="0" w:color="auto"/>
            <w:left w:val="none" w:sz="0" w:space="0" w:color="auto"/>
            <w:bottom w:val="none" w:sz="0" w:space="0" w:color="auto"/>
            <w:right w:val="none" w:sz="0" w:space="0" w:color="auto"/>
          </w:divBdr>
        </w:div>
        <w:div w:id="1918707457">
          <w:marLeft w:val="480"/>
          <w:marRight w:val="0"/>
          <w:marTop w:val="0"/>
          <w:marBottom w:val="0"/>
          <w:divBdr>
            <w:top w:val="none" w:sz="0" w:space="0" w:color="auto"/>
            <w:left w:val="none" w:sz="0" w:space="0" w:color="auto"/>
            <w:bottom w:val="none" w:sz="0" w:space="0" w:color="auto"/>
            <w:right w:val="none" w:sz="0" w:space="0" w:color="auto"/>
          </w:divBdr>
        </w:div>
        <w:div w:id="1595161257">
          <w:marLeft w:val="480"/>
          <w:marRight w:val="0"/>
          <w:marTop w:val="0"/>
          <w:marBottom w:val="0"/>
          <w:divBdr>
            <w:top w:val="none" w:sz="0" w:space="0" w:color="auto"/>
            <w:left w:val="none" w:sz="0" w:space="0" w:color="auto"/>
            <w:bottom w:val="none" w:sz="0" w:space="0" w:color="auto"/>
            <w:right w:val="none" w:sz="0" w:space="0" w:color="auto"/>
          </w:divBdr>
        </w:div>
        <w:div w:id="1503549145">
          <w:marLeft w:val="480"/>
          <w:marRight w:val="0"/>
          <w:marTop w:val="0"/>
          <w:marBottom w:val="0"/>
          <w:divBdr>
            <w:top w:val="none" w:sz="0" w:space="0" w:color="auto"/>
            <w:left w:val="none" w:sz="0" w:space="0" w:color="auto"/>
            <w:bottom w:val="none" w:sz="0" w:space="0" w:color="auto"/>
            <w:right w:val="none" w:sz="0" w:space="0" w:color="auto"/>
          </w:divBdr>
        </w:div>
        <w:div w:id="1204253353">
          <w:marLeft w:val="480"/>
          <w:marRight w:val="0"/>
          <w:marTop w:val="0"/>
          <w:marBottom w:val="0"/>
          <w:divBdr>
            <w:top w:val="none" w:sz="0" w:space="0" w:color="auto"/>
            <w:left w:val="none" w:sz="0" w:space="0" w:color="auto"/>
            <w:bottom w:val="none" w:sz="0" w:space="0" w:color="auto"/>
            <w:right w:val="none" w:sz="0" w:space="0" w:color="auto"/>
          </w:divBdr>
        </w:div>
        <w:div w:id="164370448">
          <w:marLeft w:val="480"/>
          <w:marRight w:val="0"/>
          <w:marTop w:val="0"/>
          <w:marBottom w:val="0"/>
          <w:divBdr>
            <w:top w:val="none" w:sz="0" w:space="0" w:color="auto"/>
            <w:left w:val="none" w:sz="0" w:space="0" w:color="auto"/>
            <w:bottom w:val="none" w:sz="0" w:space="0" w:color="auto"/>
            <w:right w:val="none" w:sz="0" w:space="0" w:color="auto"/>
          </w:divBdr>
        </w:div>
        <w:div w:id="1442065920">
          <w:marLeft w:val="480"/>
          <w:marRight w:val="0"/>
          <w:marTop w:val="0"/>
          <w:marBottom w:val="0"/>
          <w:divBdr>
            <w:top w:val="none" w:sz="0" w:space="0" w:color="auto"/>
            <w:left w:val="none" w:sz="0" w:space="0" w:color="auto"/>
            <w:bottom w:val="none" w:sz="0" w:space="0" w:color="auto"/>
            <w:right w:val="none" w:sz="0" w:space="0" w:color="auto"/>
          </w:divBdr>
        </w:div>
        <w:div w:id="1647279360">
          <w:marLeft w:val="480"/>
          <w:marRight w:val="0"/>
          <w:marTop w:val="0"/>
          <w:marBottom w:val="0"/>
          <w:divBdr>
            <w:top w:val="none" w:sz="0" w:space="0" w:color="auto"/>
            <w:left w:val="none" w:sz="0" w:space="0" w:color="auto"/>
            <w:bottom w:val="none" w:sz="0" w:space="0" w:color="auto"/>
            <w:right w:val="none" w:sz="0" w:space="0" w:color="auto"/>
          </w:divBdr>
        </w:div>
        <w:div w:id="1126315813">
          <w:marLeft w:val="480"/>
          <w:marRight w:val="0"/>
          <w:marTop w:val="0"/>
          <w:marBottom w:val="0"/>
          <w:divBdr>
            <w:top w:val="none" w:sz="0" w:space="0" w:color="auto"/>
            <w:left w:val="none" w:sz="0" w:space="0" w:color="auto"/>
            <w:bottom w:val="none" w:sz="0" w:space="0" w:color="auto"/>
            <w:right w:val="none" w:sz="0" w:space="0" w:color="auto"/>
          </w:divBdr>
        </w:div>
        <w:div w:id="85884802">
          <w:marLeft w:val="480"/>
          <w:marRight w:val="0"/>
          <w:marTop w:val="0"/>
          <w:marBottom w:val="0"/>
          <w:divBdr>
            <w:top w:val="none" w:sz="0" w:space="0" w:color="auto"/>
            <w:left w:val="none" w:sz="0" w:space="0" w:color="auto"/>
            <w:bottom w:val="none" w:sz="0" w:space="0" w:color="auto"/>
            <w:right w:val="none" w:sz="0" w:space="0" w:color="auto"/>
          </w:divBdr>
        </w:div>
        <w:div w:id="1536654486">
          <w:marLeft w:val="480"/>
          <w:marRight w:val="0"/>
          <w:marTop w:val="0"/>
          <w:marBottom w:val="0"/>
          <w:divBdr>
            <w:top w:val="none" w:sz="0" w:space="0" w:color="auto"/>
            <w:left w:val="none" w:sz="0" w:space="0" w:color="auto"/>
            <w:bottom w:val="none" w:sz="0" w:space="0" w:color="auto"/>
            <w:right w:val="none" w:sz="0" w:space="0" w:color="auto"/>
          </w:divBdr>
        </w:div>
        <w:div w:id="1112044907">
          <w:marLeft w:val="480"/>
          <w:marRight w:val="0"/>
          <w:marTop w:val="0"/>
          <w:marBottom w:val="0"/>
          <w:divBdr>
            <w:top w:val="none" w:sz="0" w:space="0" w:color="auto"/>
            <w:left w:val="none" w:sz="0" w:space="0" w:color="auto"/>
            <w:bottom w:val="none" w:sz="0" w:space="0" w:color="auto"/>
            <w:right w:val="none" w:sz="0" w:space="0" w:color="auto"/>
          </w:divBdr>
        </w:div>
        <w:div w:id="1278290758">
          <w:marLeft w:val="480"/>
          <w:marRight w:val="0"/>
          <w:marTop w:val="0"/>
          <w:marBottom w:val="0"/>
          <w:divBdr>
            <w:top w:val="none" w:sz="0" w:space="0" w:color="auto"/>
            <w:left w:val="none" w:sz="0" w:space="0" w:color="auto"/>
            <w:bottom w:val="none" w:sz="0" w:space="0" w:color="auto"/>
            <w:right w:val="none" w:sz="0" w:space="0" w:color="auto"/>
          </w:divBdr>
        </w:div>
        <w:div w:id="1979530295">
          <w:marLeft w:val="480"/>
          <w:marRight w:val="0"/>
          <w:marTop w:val="0"/>
          <w:marBottom w:val="0"/>
          <w:divBdr>
            <w:top w:val="none" w:sz="0" w:space="0" w:color="auto"/>
            <w:left w:val="none" w:sz="0" w:space="0" w:color="auto"/>
            <w:bottom w:val="none" w:sz="0" w:space="0" w:color="auto"/>
            <w:right w:val="none" w:sz="0" w:space="0" w:color="auto"/>
          </w:divBdr>
        </w:div>
        <w:div w:id="1723747220">
          <w:marLeft w:val="480"/>
          <w:marRight w:val="0"/>
          <w:marTop w:val="0"/>
          <w:marBottom w:val="0"/>
          <w:divBdr>
            <w:top w:val="none" w:sz="0" w:space="0" w:color="auto"/>
            <w:left w:val="none" w:sz="0" w:space="0" w:color="auto"/>
            <w:bottom w:val="none" w:sz="0" w:space="0" w:color="auto"/>
            <w:right w:val="none" w:sz="0" w:space="0" w:color="auto"/>
          </w:divBdr>
        </w:div>
        <w:div w:id="1389568757">
          <w:marLeft w:val="480"/>
          <w:marRight w:val="0"/>
          <w:marTop w:val="0"/>
          <w:marBottom w:val="0"/>
          <w:divBdr>
            <w:top w:val="none" w:sz="0" w:space="0" w:color="auto"/>
            <w:left w:val="none" w:sz="0" w:space="0" w:color="auto"/>
            <w:bottom w:val="none" w:sz="0" w:space="0" w:color="auto"/>
            <w:right w:val="none" w:sz="0" w:space="0" w:color="auto"/>
          </w:divBdr>
        </w:div>
        <w:div w:id="566109956">
          <w:marLeft w:val="480"/>
          <w:marRight w:val="0"/>
          <w:marTop w:val="0"/>
          <w:marBottom w:val="0"/>
          <w:divBdr>
            <w:top w:val="none" w:sz="0" w:space="0" w:color="auto"/>
            <w:left w:val="none" w:sz="0" w:space="0" w:color="auto"/>
            <w:bottom w:val="none" w:sz="0" w:space="0" w:color="auto"/>
            <w:right w:val="none" w:sz="0" w:space="0" w:color="auto"/>
          </w:divBdr>
        </w:div>
        <w:div w:id="1191189835">
          <w:marLeft w:val="480"/>
          <w:marRight w:val="0"/>
          <w:marTop w:val="0"/>
          <w:marBottom w:val="0"/>
          <w:divBdr>
            <w:top w:val="none" w:sz="0" w:space="0" w:color="auto"/>
            <w:left w:val="none" w:sz="0" w:space="0" w:color="auto"/>
            <w:bottom w:val="none" w:sz="0" w:space="0" w:color="auto"/>
            <w:right w:val="none" w:sz="0" w:space="0" w:color="auto"/>
          </w:divBdr>
        </w:div>
        <w:div w:id="558784288">
          <w:marLeft w:val="480"/>
          <w:marRight w:val="0"/>
          <w:marTop w:val="0"/>
          <w:marBottom w:val="0"/>
          <w:divBdr>
            <w:top w:val="none" w:sz="0" w:space="0" w:color="auto"/>
            <w:left w:val="none" w:sz="0" w:space="0" w:color="auto"/>
            <w:bottom w:val="none" w:sz="0" w:space="0" w:color="auto"/>
            <w:right w:val="none" w:sz="0" w:space="0" w:color="auto"/>
          </w:divBdr>
        </w:div>
        <w:div w:id="41908646">
          <w:marLeft w:val="480"/>
          <w:marRight w:val="0"/>
          <w:marTop w:val="0"/>
          <w:marBottom w:val="0"/>
          <w:divBdr>
            <w:top w:val="none" w:sz="0" w:space="0" w:color="auto"/>
            <w:left w:val="none" w:sz="0" w:space="0" w:color="auto"/>
            <w:bottom w:val="none" w:sz="0" w:space="0" w:color="auto"/>
            <w:right w:val="none" w:sz="0" w:space="0" w:color="auto"/>
          </w:divBdr>
        </w:div>
        <w:div w:id="286668150">
          <w:marLeft w:val="480"/>
          <w:marRight w:val="0"/>
          <w:marTop w:val="0"/>
          <w:marBottom w:val="0"/>
          <w:divBdr>
            <w:top w:val="none" w:sz="0" w:space="0" w:color="auto"/>
            <w:left w:val="none" w:sz="0" w:space="0" w:color="auto"/>
            <w:bottom w:val="none" w:sz="0" w:space="0" w:color="auto"/>
            <w:right w:val="none" w:sz="0" w:space="0" w:color="auto"/>
          </w:divBdr>
        </w:div>
        <w:div w:id="618756743">
          <w:marLeft w:val="480"/>
          <w:marRight w:val="0"/>
          <w:marTop w:val="0"/>
          <w:marBottom w:val="0"/>
          <w:divBdr>
            <w:top w:val="none" w:sz="0" w:space="0" w:color="auto"/>
            <w:left w:val="none" w:sz="0" w:space="0" w:color="auto"/>
            <w:bottom w:val="none" w:sz="0" w:space="0" w:color="auto"/>
            <w:right w:val="none" w:sz="0" w:space="0" w:color="auto"/>
          </w:divBdr>
        </w:div>
        <w:div w:id="1355224747">
          <w:marLeft w:val="480"/>
          <w:marRight w:val="0"/>
          <w:marTop w:val="0"/>
          <w:marBottom w:val="0"/>
          <w:divBdr>
            <w:top w:val="none" w:sz="0" w:space="0" w:color="auto"/>
            <w:left w:val="none" w:sz="0" w:space="0" w:color="auto"/>
            <w:bottom w:val="none" w:sz="0" w:space="0" w:color="auto"/>
            <w:right w:val="none" w:sz="0" w:space="0" w:color="auto"/>
          </w:divBdr>
        </w:div>
        <w:div w:id="2080861585">
          <w:marLeft w:val="480"/>
          <w:marRight w:val="0"/>
          <w:marTop w:val="0"/>
          <w:marBottom w:val="0"/>
          <w:divBdr>
            <w:top w:val="none" w:sz="0" w:space="0" w:color="auto"/>
            <w:left w:val="none" w:sz="0" w:space="0" w:color="auto"/>
            <w:bottom w:val="none" w:sz="0" w:space="0" w:color="auto"/>
            <w:right w:val="none" w:sz="0" w:space="0" w:color="auto"/>
          </w:divBdr>
        </w:div>
        <w:div w:id="362290860">
          <w:marLeft w:val="480"/>
          <w:marRight w:val="0"/>
          <w:marTop w:val="0"/>
          <w:marBottom w:val="0"/>
          <w:divBdr>
            <w:top w:val="none" w:sz="0" w:space="0" w:color="auto"/>
            <w:left w:val="none" w:sz="0" w:space="0" w:color="auto"/>
            <w:bottom w:val="none" w:sz="0" w:space="0" w:color="auto"/>
            <w:right w:val="none" w:sz="0" w:space="0" w:color="auto"/>
          </w:divBdr>
        </w:div>
        <w:div w:id="1385833000">
          <w:marLeft w:val="480"/>
          <w:marRight w:val="0"/>
          <w:marTop w:val="0"/>
          <w:marBottom w:val="0"/>
          <w:divBdr>
            <w:top w:val="none" w:sz="0" w:space="0" w:color="auto"/>
            <w:left w:val="none" w:sz="0" w:space="0" w:color="auto"/>
            <w:bottom w:val="none" w:sz="0" w:space="0" w:color="auto"/>
            <w:right w:val="none" w:sz="0" w:space="0" w:color="auto"/>
          </w:divBdr>
        </w:div>
        <w:div w:id="2089224992">
          <w:marLeft w:val="480"/>
          <w:marRight w:val="0"/>
          <w:marTop w:val="0"/>
          <w:marBottom w:val="0"/>
          <w:divBdr>
            <w:top w:val="none" w:sz="0" w:space="0" w:color="auto"/>
            <w:left w:val="none" w:sz="0" w:space="0" w:color="auto"/>
            <w:bottom w:val="none" w:sz="0" w:space="0" w:color="auto"/>
            <w:right w:val="none" w:sz="0" w:space="0" w:color="auto"/>
          </w:divBdr>
        </w:div>
        <w:div w:id="1318530517">
          <w:marLeft w:val="480"/>
          <w:marRight w:val="0"/>
          <w:marTop w:val="0"/>
          <w:marBottom w:val="0"/>
          <w:divBdr>
            <w:top w:val="none" w:sz="0" w:space="0" w:color="auto"/>
            <w:left w:val="none" w:sz="0" w:space="0" w:color="auto"/>
            <w:bottom w:val="none" w:sz="0" w:space="0" w:color="auto"/>
            <w:right w:val="none" w:sz="0" w:space="0" w:color="auto"/>
          </w:divBdr>
        </w:div>
        <w:div w:id="705642871">
          <w:marLeft w:val="480"/>
          <w:marRight w:val="0"/>
          <w:marTop w:val="0"/>
          <w:marBottom w:val="0"/>
          <w:divBdr>
            <w:top w:val="none" w:sz="0" w:space="0" w:color="auto"/>
            <w:left w:val="none" w:sz="0" w:space="0" w:color="auto"/>
            <w:bottom w:val="none" w:sz="0" w:space="0" w:color="auto"/>
            <w:right w:val="none" w:sz="0" w:space="0" w:color="auto"/>
          </w:divBdr>
        </w:div>
        <w:div w:id="507407955">
          <w:marLeft w:val="480"/>
          <w:marRight w:val="0"/>
          <w:marTop w:val="0"/>
          <w:marBottom w:val="0"/>
          <w:divBdr>
            <w:top w:val="none" w:sz="0" w:space="0" w:color="auto"/>
            <w:left w:val="none" w:sz="0" w:space="0" w:color="auto"/>
            <w:bottom w:val="none" w:sz="0" w:space="0" w:color="auto"/>
            <w:right w:val="none" w:sz="0" w:space="0" w:color="auto"/>
          </w:divBdr>
        </w:div>
        <w:div w:id="274335446">
          <w:marLeft w:val="480"/>
          <w:marRight w:val="0"/>
          <w:marTop w:val="0"/>
          <w:marBottom w:val="0"/>
          <w:divBdr>
            <w:top w:val="none" w:sz="0" w:space="0" w:color="auto"/>
            <w:left w:val="none" w:sz="0" w:space="0" w:color="auto"/>
            <w:bottom w:val="none" w:sz="0" w:space="0" w:color="auto"/>
            <w:right w:val="none" w:sz="0" w:space="0" w:color="auto"/>
          </w:divBdr>
        </w:div>
        <w:div w:id="233517471">
          <w:marLeft w:val="480"/>
          <w:marRight w:val="0"/>
          <w:marTop w:val="0"/>
          <w:marBottom w:val="0"/>
          <w:divBdr>
            <w:top w:val="none" w:sz="0" w:space="0" w:color="auto"/>
            <w:left w:val="none" w:sz="0" w:space="0" w:color="auto"/>
            <w:bottom w:val="none" w:sz="0" w:space="0" w:color="auto"/>
            <w:right w:val="none" w:sz="0" w:space="0" w:color="auto"/>
          </w:divBdr>
        </w:div>
        <w:div w:id="21369946">
          <w:marLeft w:val="480"/>
          <w:marRight w:val="0"/>
          <w:marTop w:val="0"/>
          <w:marBottom w:val="0"/>
          <w:divBdr>
            <w:top w:val="none" w:sz="0" w:space="0" w:color="auto"/>
            <w:left w:val="none" w:sz="0" w:space="0" w:color="auto"/>
            <w:bottom w:val="none" w:sz="0" w:space="0" w:color="auto"/>
            <w:right w:val="none" w:sz="0" w:space="0" w:color="auto"/>
          </w:divBdr>
        </w:div>
        <w:div w:id="1831750851">
          <w:marLeft w:val="480"/>
          <w:marRight w:val="0"/>
          <w:marTop w:val="0"/>
          <w:marBottom w:val="0"/>
          <w:divBdr>
            <w:top w:val="none" w:sz="0" w:space="0" w:color="auto"/>
            <w:left w:val="none" w:sz="0" w:space="0" w:color="auto"/>
            <w:bottom w:val="none" w:sz="0" w:space="0" w:color="auto"/>
            <w:right w:val="none" w:sz="0" w:space="0" w:color="auto"/>
          </w:divBdr>
        </w:div>
        <w:div w:id="1364787608">
          <w:marLeft w:val="480"/>
          <w:marRight w:val="0"/>
          <w:marTop w:val="0"/>
          <w:marBottom w:val="0"/>
          <w:divBdr>
            <w:top w:val="none" w:sz="0" w:space="0" w:color="auto"/>
            <w:left w:val="none" w:sz="0" w:space="0" w:color="auto"/>
            <w:bottom w:val="none" w:sz="0" w:space="0" w:color="auto"/>
            <w:right w:val="none" w:sz="0" w:space="0" w:color="auto"/>
          </w:divBdr>
        </w:div>
        <w:div w:id="423917246">
          <w:marLeft w:val="480"/>
          <w:marRight w:val="0"/>
          <w:marTop w:val="0"/>
          <w:marBottom w:val="0"/>
          <w:divBdr>
            <w:top w:val="none" w:sz="0" w:space="0" w:color="auto"/>
            <w:left w:val="none" w:sz="0" w:space="0" w:color="auto"/>
            <w:bottom w:val="none" w:sz="0" w:space="0" w:color="auto"/>
            <w:right w:val="none" w:sz="0" w:space="0" w:color="auto"/>
          </w:divBdr>
        </w:div>
        <w:div w:id="1270360202">
          <w:marLeft w:val="480"/>
          <w:marRight w:val="0"/>
          <w:marTop w:val="0"/>
          <w:marBottom w:val="0"/>
          <w:divBdr>
            <w:top w:val="none" w:sz="0" w:space="0" w:color="auto"/>
            <w:left w:val="none" w:sz="0" w:space="0" w:color="auto"/>
            <w:bottom w:val="none" w:sz="0" w:space="0" w:color="auto"/>
            <w:right w:val="none" w:sz="0" w:space="0" w:color="auto"/>
          </w:divBdr>
        </w:div>
        <w:div w:id="1456635378">
          <w:marLeft w:val="480"/>
          <w:marRight w:val="0"/>
          <w:marTop w:val="0"/>
          <w:marBottom w:val="0"/>
          <w:divBdr>
            <w:top w:val="none" w:sz="0" w:space="0" w:color="auto"/>
            <w:left w:val="none" w:sz="0" w:space="0" w:color="auto"/>
            <w:bottom w:val="none" w:sz="0" w:space="0" w:color="auto"/>
            <w:right w:val="none" w:sz="0" w:space="0" w:color="auto"/>
          </w:divBdr>
        </w:div>
        <w:div w:id="235630267">
          <w:marLeft w:val="480"/>
          <w:marRight w:val="0"/>
          <w:marTop w:val="0"/>
          <w:marBottom w:val="0"/>
          <w:divBdr>
            <w:top w:val="none" w:sz="0" w:space="0" w:color="auto"/>
            <w:left w:val="none" w:sz="0" w:space="0" w:color="auto"/>
            <w:bottom w:val="none" w:sz="0" w:space="0" w:color="auto"/>
            <w:right w:val="none" w:sz="0" w:space="0" w:color="auto"/>
          </w:divBdr>
        </w:div>
        <w:div w:id="608240559">
          <w:marLeft w:val="480"/>
          <w:marRight w:val="0"/>
          <w:marTop w:val="0"/>
          <w:marBottom w:val="0"/>
          <w:divBdr>
            <w:top w:val="none" w:sz="0" w:space="0" w:color="auto"/>
            <w:left w:val="none" w:sz="0" w:space="0" w:color="auto"/>
            <w:bottom w:val="none" w:sz="0" w:space="0" w:color="auto"/>
            <w:right w:val="none" w:sz="0" w:space="0" w:color="auto"/>
          </w:divBdr>
        </w:div>
        <w:div w:id="1299267100">
          <w:marLeft w:val="480"/>
          <w:marRight w:val="0"/>
          <w:marTop w:val="0"/>
          <w:marBottom w:val="0"/>
          <w:divBdr>
            <w:top w:val="none" w:sz="0" w:space="0" w:color="auto"/>
            <w:left w:val="none" w:sz="0" w:space="0" w:color="auto"/>
            <w:bottom w:val="none" w:sz="0" w:space="0" w:color="auto"/>
            <w:right w:val="none" w:sz="0" w:space="0" w:color="auto"/>
          </w:divBdr>
        </w:div>
        <w:div w:id="306980037">
          <w:marLeft w:val="480"/>
          <w:marRight w:val="0"/>
          <w:marTop w:val="0"/>
          <w:marBottom w:val="0"/>
          <w:divBdr>
            <w:top w:val="none" w:sz="0" w:space="0" w:color="auto"/>
            <w:left w:val="none" w:sz="0" w:space="0" w:color="auto"/>
            <w:bottom w:val="none" w:sz="0" w:space="0" w:color="auto"/>
            <w:right w:val="none" w:sz="0" w:space="0" w:color="auto"/>
          </w:divBdr>
        </w:div>
        <w:div w:id="387725518">
          <w:marLeft w:val="480"/>
          <w:marRight w:val="0"/>
          <w:marTop w:val="0"/>
          <w:marBottom w:val="0"/>
          <w:divBdr>
            <w:top w:val="none" w:sz="0" w:space="0" w:color="auto"/>
            <w:left w:val="none" w:sz="0" w:space="0" w:color="auto"/>
            <w:bottom w:val="none" w:sz="0" w:space="0" w:color="auto"/>
            <w:right w:val="none" w:sz="0" w:space="0" w:color="auto"/>
          </w:divBdr>
        </w:div>
        <w:div w:id="1115364635">
          <w:marLeft w:val="480"/>
          <w:marRight w:val="0"/>
          <w:marTop w:val="0"/>
          <w:marBottom w:val="0"/>
          <w:divBdr>
            <w:top w:val="none" w:sz="0" w:space="0" w:color="auto"/>
            <w:left w:val="none" w:sz="0" w:space="0" w:color="auto"/>
            <w:bottom w:val="none" w:sz="0" w:space="0" w:color="auto"/>
            <w:right w:val="none" w:sz="0" w:space="0" w:color="auto"/>
          </w:divBdr>
        </w:div>
        <w:div w:id="240915705">
          <w:marLeft w:val="480"/>
          <w:marRight w:val="0"/>
          <w:marTop w:val="0"/>
          <w:marBottom w:val="0"/>
          <w:divBdr>
            <w:top w:val="none" w:sz="0" w:space="0" w:color="auto"/>
            <w:left w:val="none" w:sz="0" w:space="0" w:color="auto"/>
            <w:bottom w:val="none" w:sz="0" w:space="0" w:color="auto"/>
            <w:right w:val="none" w:sz="0" w:space="0" w:color="auto"/>
          </w:divBdr>
        </w:div>
        <w:div w:id="105589598">
          <w:marLeft w:val="480"/>
          <w:marRight w:val="0"/>
          <w:marTop w:val="0"/>
          <w:marBottom w:val="0"/>
          <w:divBdr>
            <w:top w:val="none" w:sz="0" w:space="0" w:color="auto"/>
            <w:left w:val="none" w:sz="0" w:space="0" w:color="auto"/>
            <w:bottom w:val="none" w:sz="0" w:space="0" w:color="auto"/>
            <w:right w:val="none" w:sz="0" w:space="0" w:color="auto"/>
          </w:divBdr>
        </w:div>
        <w:div w:id="1652908701">
          <w:marLeft w:val="480"/>
          <w:marRight w:val="0"/>
          <w:marTop w:val="0"/>
          <w:marBottom w:val="0"/>
          <w:divBdr>
            <w:top w:val="none" w:sz="0" w:space="0" w:color="auto"/>
            <w:left w:val="none" w:sz="0" w:space="0" w:color="auto"/>
            <w:bottom w:val="none" w:sz="0" w:space="0" w:color="auto"/>
            <w:right w:val="none" w:sz="0" w:space="0" w:color="auto"/>
          </w:divBdr>
        </w:div>
        <w:div w:id="239566437">
          <w:marLeft w:val="480"/>
          <w:marRight w:val="0"/>
          <w:marTop w:val="0"/>
          <w:marBottom w:val="0"/>
          <w:divBdr>
            <w:top w:val="none" w:sz="0" w:space="0" w:color="auto"/>
            <w:left w:val="none" w:sz="0" w:space="0" w:color="auto"/>
            <w:bottom w:val="none" w:sz="0" w:space="0" w:color="auto"/>
            <w:right w:val="none" w:sz="0" w:space="0" w:color="auto"/>
          </w:divBdr>
        </w:div>
        <w:div w:id="1619484400">
          <w:marLeft w:val="480"/>
          <w:marRight w:val="0"/>
          <w:marTop w:val="0"/>
          <w:marBottom w:val="0"/>
          <w:divBdr>
            <w:top w:val="none" w:sz="0" w:space="0" w:color="auto"/>
            <w:left w:val="none" w:sz="0" w:space="0" w:color="auto"/>
            <w:bottom w:val="none" w:sz="0" w:space="0" w:color="auto"/>
            <w:right w:val="none" w:sz="0" w:space="0" w:color="auto"/>
          </w:divBdr>
        </w:div>
        <w:div w:id="98530247">
          <w:marLeft w:val="480"/>
          <w:marRight w:val="0"/>
          <w:marTop w:val="0"/>
          <w:marBottom w:val="0"/>
          <w:divBdr>
            <w:top w:val="none" w:sz="0" w:space="0" w:color="auto"/>
            <w:left w:val="none" w:sz="0" w:space="0" w:color="auto"/>
            <w:bottom w:val="none" w:sz="0" w:space="0" w:color="auto"/>
            <w:right w:val="none" w:sz="0" w:space="0" w:color="auto"/>
          </w:divBdr>
        </w:div>
        <w:div w:id="1786583644">
          <w:marLeft w:val="480"/>
          <w:marRight w:val="0"/>
          <w:marTop w:val="0"/>
          <w:marBottom w:val="0"/>
          <w:divBdr>
            <w:top w:val="none" w:sz="0" w:space="0" w:color="auto"/>
            <w:left w:val="none" w:sz="0" w:space="0" w:color="auto"/>
            <w:bottom w:val="none" w:sz="0" w:space="0" w:color="auto"/>
            <w:right w:val="none" w:sz="0" w:space="0" w:color="auto"/>
          </w:divBdr>
        </w:div>
        <w:div w:id="271936247">
          <w:marLeft w:val="480"/>
          <w:marRight w:val="0"/>
          <w:marTop w:val="0"/>
          <w:marBottom w:val="0"/>
          <w:divBdr>
            <w:top w:val="none" w:sz="0" w:space="0" w:color="auto"/>
            <w:left w:val="none" w:sz="0" w:space="0" w:color="auto"/>
            <w:bottom w:val="none" w:sz="0" w:space="0" w:color="auto"/>
            <w:right w:val="none" w:sz="0" w:space="0" w:color="auto"/>
          </w:divBdr>
        </w:div>
        <w:div w:id="623971557">
          <w:marLeft w:val="480"/>
          <w:marRight w:val="0"/>
          <w:marTop w:val="0"/>
          <w:marBottom w:val="0"/>
          <w:divBdr>
            <w:top w:val="none" w:sz="0" w:space="0" w:color="auto"/>
            <w:left w:val="none" w:sz="0" w:space="0" w:color="auto"/>
            <w:bottom w:val="none" w:sz="0" w:space="0" w:color="auto"/>
            <w:right w:val="none" w:sz="0" w:space="0" w:color="auto"/>
          </w:divBdr>
        </w:div>
        <w:div w:id="1087314377">
          <w:marLeft w:val="480"/>
          <w:marRight w:val="0"/>
          <w:marTop w:val="0"/>
          <w:marBottom w:val="0"/>
          <w:divBdr>
            <w:top w:val="none" w:sz="0" w:space="0" w:color="auto"/>
            <w:left w:val="none" w:sz="0" w:space="0" w:color="auto"/>
            <w:bottom w:val="none" w:sz="0" w:space="0" w:color="auto"/>
            <w:right w:val="none" w:sz="0" w:space="0" w:color="auto"/>
          </w:divBdr>
        </w:div>
        <w:div w:id="449394242">
          <w:marLeft w:val="480"/>
          <w:marRight w:val="0"/>
          <w:marTop w:val="0"/>
          <w:marBottom w:val="0"/>
          <w:divBdr>
            <w:top w:val="none" w:sz="0" w:space="0" w:color="auto"/>
            <w:left w:val="none" w:sz="0" w:space="0" w:color="auto"/>
            <w:bottom w:val="none" w:sz="0" w:space="0" w:color="auto"/>
            <w:right w:val="none" w:sz="0" w:space="0" w:color="auto"/>
          </w:divBdr>
        </w:div>
        <w:div w:id="1743797311">
          <w:marLeft w:val="480"/>
          <w:marRight w:val="0"/>
          <w:marTop w:val="0"/>
          <w:marBottom w:val="0"/>
          <w:divBdr>
            <w:top w:val="none" w:sz="0" w:space="0" w:color="auto"/>
            <w:left w:val="none" w:sz="0" w:space="0" w:color="auto"/>
            <w:bottom w:val="none" w:sz="0" w:space="0" w:color="auto"/>
            <w:right w:val="none" w:sz="0" w:space="0" w:color="auto"/>
          </w:divBdr>
        </w:div>
        <w:div w:id="1114324485">
          <w:marLeft w:val="480"/>
          <w:marRight w:val="0"/>
          <w:marTop w:val="0"/>
          <w:marBottom w:val="0"/>
          <w:divBdr>
            <w:top w:val="none" w:sz="0" w:space="0" w:color="auto"/>
            <w:left w:val="none" w:sz="0" w:space="0" w:color="auto"/>
            <w:bottom w:val="none" w:sz="0" w:space="0" w:color="auto"/>
            <w:right w:val="none" w:sz="0" w:space="0" w:color="auto"/>
          </w:divBdr>
        </w:div>
        <w:div w:id="1557275953">
          <w:marLeft w:val="480"/>
          <w:marRight w:val="0"/>
          <w:marTop w:val="0"/>
          <w:marBottom w:val="0"/>
          <w:divBdr>
            <w:top w:val="none" w:sz="0" w:space="0" w:color="auto"/>
            <w:left w:val="none" w:sz="0" w:space="0" w:color="auto"/>
            <w:bottom w:val="none" w:sz="0" w:space="0" w:color="auto"/>
            <w:right w:val="none" w:sz="0" w:space="0" w:color="auto"/>
          </w:divBdr>
        </w:div>
        <w:div w:id="56248540">
          <w:marLeft w:val="480"/>
          <w:marRight w:val="0"/>
          <w:marTop w:val="0"/>
          <w:marBottom w:val="0"/>
          <w:divBdr>
            <w:top w:val="none" w:sz="0" w:space="0" w:color="auto"/>
            <w:left w:val="none" w:sz="0" w:space="0" w:color="auto"/>
            <w:bottom w:val="none" w:sz="0" w:space="0" w:color="auto"/>
            <w:right w:val="none" w:sz="0" w:space="0" w:color="auto"/>
          </w:divBdr>
        </w:div>
        <w:div w:id="146408961">
          <w:marLeft w:val="480"/>
          <w:marRight w:val="0"/>
          <w:marTop w:val="0"/>
          <w:marBottom w:val="0"/>
          <w:divBdr>
            <w:top w:val="none" w:sz="0" w:space="0" w:color="auto"/>
            <w:left w:val="none" w:sz="0" w:space="0" w:color="auto"/>
            <w:bottom w:val="none" w:sz="0" w:space="0" w:color="auto"/>
            <w:right w:val="none" w:sz="0" w:space="0" w:color="auto"/>
          </w:divBdr>
        </w:div>
        <w:div w:id="241840979">
          <w:marLeft w:val="480"/>
          <w:marRight w:val="0"/>
          <w:marTop w:val="0"/>
          <w:marBottom w:val="0"/>
          <w:divBdr>
            <w:top w:val="none" w:sz="0" w:space="0" w:color="auto"/>
            <w:left w:val="none" w:sz="0" w:space="0" w:color="auto"/>
            <w:bottom w:val="none" w:sz="0" w:space="0" w:color="auto"/>
            <w:right w:val="none" w:sz="0" w:space="0" w:color="auto"/>
          </w:divBdr>
        </w:div>
        <w:div w:id="692533294">
          <w:marLeft w:val="480"/>
          <w:marRight w:val="0"/>
          <w:marTop w:val="0"/>
          <w:marBottom w:val="0"/>
          <w:divBdr>
            <w:top w:val="none" w:sz="0" w:space="0" w:color="auto"/>
            <w:left w:val="none" w:sz="0" w:space="0" w:color="auto"/>
            <w:bottom w:val="none" w:sz="0" w:space="0" w:color="auto"/>
            <w:right w:val="none" w:sz="0" w:space="0" w:color="auto"/>
          </w:divBdr>
        </w:div>
      </w:divsChild>
    </w:div>
    <w:div w:id="1956018047">
      <w:bodyDiv w:val="1"/>
      <w:marLeft w:val="0"/>
      <w:marRight w:val="0"/>
      <w:marTop w:val="0"/>
      <w:marBottom w:val="0"/>
      <w:divBdr>
        <w:top w:val="none" w:sz="0" w:space="0" w:color="auto"/>
        <w:left w:val="none" w:sz="0" w:space="0" w:color="auto"/>
        <w:bottom w:val="none" w:sz="0" w:space="0" w:color="auto"/>
        <w:right w:val="none" w:sz="0" w:space="0" w:color="auto"/>
      </w:divBdr>
    </w:div>
    <w:div w:id="1956330407">
      <w:bodyDiv w:val="1"/>
      <w:marLeft w:val="0"/>
      <w:marRight w:val="0"/>
      <w:marTop w:val="0"/>
      <w:marBottom w:val="0"/>
      <w:divBdr>
        <w:top w:val="none" w:sz="0" w:space="0" w:color="auto"/>
        <w:left w:val="none" w:sz="0" w:space="0" w:color="auto"/>
        <w:bottom w:val="none" w:sz="0" w:space="0" w:color="auto"/>
        <w:right w:val="none" w:sz="0" w:space="0" w:color="auto"/>
      </w:divBdr>
    </w:div>
    <w:div w:id="1956522263">
      <w:bodyDiv w:val="1"/>
      <w:marLeft w:val="0"/>
      <w:marRight w:val="0"/>
      <w:marTop w:val="0"/>
      <w:marBottom w:val="0"/>
      <w:divBdr>
        <w:top w:val="none" w:sz="0" w:space="0" w:color="auto"/>
        <w:left w:val="none" w:sz="0" w:space="0" w:color="auto"/>
        <w:bottom w:val="none" w:sz="0" w:space="0" w:color="auto"/>
        <w:right w:val="none" w:sz="0" w:space="0" w:color="auto"/>
      </w:divBdr>
    </w:div>
    <w:div w:id="1956713067">
      <w:bodyDiv w:val="1"/>
      <w:marLeft w:val="0"/>
      <w:marRight w:val="0"/>
      <w:marTop w:val="0"/>
      <w:marBottom w:val="0"/>
      <w:divBdr>
        <w:top w:val="none" w:sz="0" w:space="0" w:color="auto"/>
        <w:left w:val="none" w:sz="0" w:space="0" w:color="auto"/>
        <w:bottom w:val="none" w:sz="0" w:space="0" w:color="auto"/>
        <w:right w:val="none" w:sz="0" w:space="0" w:color="auto"/>
      </w:divBdr>
    </w:div>
    <w:div w:id="1958873247">
      <w:bodyDiv w:val="1"/>
      <w:marLeft w:val="0"/>
      <w:marRight w:val="0"/>
      <w:marTop w:val="0"/>
      <w:marBottom w:val="0"/>
      <w:divBdr>
        <w:top w:val="none" w:sz="0" w:space="0" w:color="auto"/>
        <w:left w:val="none" w:sz="0" w:space="0" w:color="auto"/>
        <w:bottom w:val="none" w:sz="0" w:space="0" w:color="auto"/>
        <w:right w:val="none" w:sz="0" w:space="0" w:color="auto"/>
      </w:divBdr>
    </w:div>
    <w:div w:id="1959338712">
      <w:bodyDiv w:val="1"/>
      <w:marLeft w:val="0"/>
      <w:marRight w:val="0"/>
      <w:marTop w:val="0"/>
      <w:marBottom w:val="0"/>
      <w:divBdr>
        <w:top w:val="none" w:sz="0" w:space="0" w:color="auto"/>
        <w:left w:val="none" w:sz="0" w:space="0" w:color="auto"/>
        <w:bottom w:val="none" w:sz="0" w:space="0" w:color="auto"/>
        <w:right w:val="none" w:sz="0" w:space="0" w:color="auto"/>
      </w:divBdr>
    </w:div>
    <w:div w:id="1960338236">
      <w:bodyDiv w:val="1"/>
      <w:marLeft w:val="0"/>
      <w:marRight w:val="0"/>
      <w:marTop w:val="0"/>
      <w:marBottom w:val="0"/>
      <w:divBdr>
        <w:top w:val="none" w:sz="0" w:space="0" w:color="auto"/>
        <w:left w:val="none" w:sz="0" w:space="0" w:color="auto"/>
        <w:bottom w:val="none" w:sz="0" w:space="0" w:color="auto"/>
        <w:right w:val="none" w:sz="0" w:space="0" w:color="auto"/>
      </w:divBdr>
    </w:div>
    <w:div w:id="1960450554">
      <w:bodyDiv w:val="1"/>
      <w:marLeft w:val="0"/>
      <w:marRight w:val="0"/>
      <w:marTop w:val="0"/>
      <w:marBottom w:val="0"/>
      <w:divBdr>
        <w:top w:val="none" w:sz="0" w:space="0" w:color="auto"/>
        <w:left w:val="none" w:sz="0" w:space="0" w:color="auto"/>
        <w:bottom w:val="none" w:sz="0" w:space="0" w:color="auto"/>
        <w:right w:val="none" w:sz="0" w:space="0" w:color="auto"/>
      </w:divBdr>
    </w:div>
    <w:div w:id="1960989655">
      <w:bodyDiv w:val="1"/>
      <w:marLeft w:val="0"/>
      <w:marRight w:val="0"/>
      <w:marTop w:val="0"/>
      <w:marBottom w:val="0"/>
      <w:divBdr>
        <w:top w:val="none" w:sz="0" w:space="0" w:color="auto"/>
        <w:left w:val="none" w:sz="0" w:space="0" w:color="auto"/>
        <w:bottom w:val="none" w:sz="0" w:space="0" w:color="auto"/>
        <w:right w:val="none" w:sz="0" w:space="0" w:color="auto"/>
      </w:divBdr>
    </w:div>
    <w:div w:id="1964267321">
      <w:bodyDiv w:val="1"/>
      <w:marLeft w:val="0"/>
      <w:marRight w:val="0"/>
      <w:marTop w:val="0"/>
      <w:marBottom w:val="0"/>
      <w:divBdr>
        <w:top w:val="none" w:sz="0" w:space="0" w:color="auto"/>
        <w:left w:val="none" w:sz="0" w:space="0" w:color="auto"/>
        <w:bottom w:val="none" w:sz="0" w:space="0" w:color="auto"/>
        <w:right w:val="none" w:sz="0" w:space="0" w:color="auto"/>
      </w:divBdr>
    </w:div>
    <w:div w:id="1964462759">
      <w:bodyDiv w:val="1"/>
      <w:marLeft w:val="0"/>
      <w:marRight w:val="0"/>
      <w:marTop w:val="0"/>
      <w:marBottom w:val="0"/>
      <w:divBdr>
        <w:top w:val="none" w:sz="0" w:space="0" w:color="auto"/>
        <w:left w:val="none" w:sz="0" w:space="0" w:color="auto"/>
        <w:bottom w:val="none" w:sz="0" w:space="0" w:color="auto"/>
        <w:right w:val="none" w:sz="0" w:space="0" w:color="auto"/>
      </w:divBdr>
    </w:div>
    <w:div w:id="1965381379">
      <w:bodyDiv w:val="1"/>
      <w:marLeft w:val="0"/>
      <w:marRight w:val="0"/>
      <w:marTop w:val="0"/>
      <w:marBottom w:val="0"/>
      <w:divBdr>
        <w:top w:val="none" w:sz="0" w:space="0" w:color="auto"/>
        <w:left w:val="none" w:sz="0" w:space="0" w:color="auto"/>
        <w:bottom w:val="none" w:sz="0" w:space="0" w:color="auto"/>
        <w:right w:val="none" w:sz="0" w:space="0" w:color="auto"/>
      </w:divBdr>
      <w:divsChild>
        <w:div w:id="544485684">
          <w:marLeft w:val="480"/>
          <w:marRight w:val="0"/>
          <w:marTop w:val="0"/>
          <w:marBottom w:val="0"/>
          <w:divBdr>
            <w:top w:val="none" w:sz="0" w:space="0" w:color="auto"/>
            <w:left w:val="none" w:sz="0" w:space="0" w:color="auto"/>
            <w:bottom w:val="none" w:sz="0" w:space="0" w:color="auto"/>
            <w:right w:val="none" w:sz="0" w:space="0" w:color="auto"/>
          </w:divBdr>
        </w:div>
        <w:div w:id="1447774192">
          <w:marLeft w:val="480"/>
          <w:marRight w:val="0"/>
          <w:marTop w:val="0"/>
          <w:marBottom w:val="0"/>
          <w:divBdr>
            <w:top w:val="none" w:sz="0" w:space="0" w:color="auto"/>
            <w:left w:val="none" w:sz="0" w:space="0" w:color="auto"/>
            <w:bottom w:val="none" w:sz="0" w:space="0" w:color="auto"/>
            <w:right w:val="none" w:sz="0" w:space="0" w:color="auto"/>
          </w:divBdr>
        </w:div>
        <w:div w:id="593173758">
          <w:marLeft w:val="480"/>
          <w:marRight w:val="0"/>
          <w:marTop w:val="0"/>
          <w:marBottom w:val="0"/>
          <w:divBdr>
            <w:top w:val="none" w:sz="0" w:space="0" w:color="auto"/>
            <w:left w:val="none" w:sz="0" w:space="0" w:color="auto"/>
            <w:bottom w:val="none" w:sz="0" w:space="0" w:color="auto"/>
            <w:right w:val="none" w:sz="0" w:space="0" w:color="auto"/>
          </w:divBdr>
        </w:div>
        <w:div w:id="404962509">
          <w:marLeft w:val="480"/>
          <w:marRight w:val="0"/>
          <w:marTop w:val="0"/>
          <w:marBottom w:val="0"/>
          <w:divBdr>
            <w:top w:val="none" w:sz="0" w:space="0" w:color="auto"/>
            <w:left w:val="none" w:sz="0" w:space="0" w:color="auto"/>
            <w:bottom w:val="none" w:sz="0" w:space="0" w:color="auto"/>
            <w:right w:val="none" w:sz="0" w:space="0" w:color="auto"/>
          </w:divBdr>
        </w:div>
        <w:div w:id="1203981795">
          <w:marLeft w:val="480"/>
          <w:marRight w:val="0"/>
          <w:marTop w:val="0"/>
          <w:marBottom w:val="0"/>
          <w:divBdr>
            <w:top w:val="none" w:sz="0" w:space="0" w:color="auto"/>
            <w:left w:val="none" w:sz="0" w:space="0" w:color="auto"/>
            <w:bottom w:val="none" w:sz="0" w:space="0" w:color="auto"/>
            <w:right w:val="none" w:sz="0" w:space="0" w:color="auto"/>
          </w:divBdr>
        </w:div>
        <w:div w:id="1633629338">
          <w:marLeft w:val="480"/>
          <w:marRight w:val="0"/>
          <w:marTop w:val="0"/>
          <w:marBottom w:val="0"/>
          <w:divBdr>
            <w:top w:val="none" w:sz="0" w:space="0" w:color="auto"/>
            <w:left w:val="none" w:sz="0" w:space="0" w:color="auto"/>
            <w:bottom w:val="none" w:sz="0" w:space="0" w:color="auto"/>
            <w:right w:val="none" w:sz="0" w:space="0" w:color="auto"/>
          </w:divBdr>
        </w:div>
        <w:div w:id="1032265446">
          <w:marLeft w:val="480"/>
          <w:marRight w:val="0"/>
          <w:marTop w:val="0"/>
          <w:marBottom w:val="0"/>
          <w:divBdr>
            <w:top w:val="none" w:sz="0" w:space="0" w:color="auto"/>
            <w:left w:val="none" w:sz="0" w:space="0" w:color="auto"/>
            <w:bottom w:val="none" w:sz="0" w:space="0" w:color="auto"/>
            <w:right w:val="none" w:sz="0" w:space="0" w:color="auto"/>
          </w:divBdr>
        </w:div>
        <w:div w:id="1230533633">
          <w:marLeft w:val="480"/>
          <w:marRight w:val="0"/>
          <w:marTop w:val="0"/>
          <w:marBottom w:val="0"/>
          <w:divBdr>
            <w:top w:val="none" w:sz="0" w:space="0" w:color="auto"/>
            <w:left w:val="none" w:sz="0" w:space="0" w:color="auto"/>
            <w:bottom w:val="none" w:sz="0" w:space="0" w:color="auto"/>
            <w:right w:val="none" w:sz="0" w:space="0" w:color="auto"/>
          </w:divBdr>
        </w:div>
        <w:div w:id="2098020225">
          <w:marLeft w:val="480"/>
          <w:marRight w:val="0"/>
          <w:marTop w:val="0"/>
          <w:marBottom w:val="0"/>
          <w:divBdr>
            <w:top w:val="none" w:sz="0" w:space="0" w:color="auto"/>
            <w:left w:val="none" w:sz="0" w:space="0" w:color="auto"/>
            <w:bottom w:val="none" w:sz="0" w:space="0" w:color="auto"/>
            <w:right w:val="none" w:sz="0" w:space="0" w:color="auto"/>
          </w:divBdr>
        </w:div>
        <w:div w:id="1652366263">
          <w:marLeft w:val="480"/>
          <w:marRight w:val="0"/>
          <w:marTop w:val="0"/>
          <w:marBottom w:val="0"/>
          <w:divBdr>
            <w:top w:val="none" w:sz="0" w:space="0" w:color="auto"/>
            <w:left w:val="none" w:sz="0" w:space="0" w:color="auto"/>
            <w:bottom w:val="none" w:sz="0" w:space="0" w:color="auto"/>
            <w:right w:val="none" w:sz="0" w:space="0" w:color="auto"/>
          </w:divBdr>
        </w:div>
        <w:div w:id="385370924">
          <w:marLeft w:val="480"/>
          <w:marRight w:val="0"/>
          <w:marTop w:val="0"/>
          <w:marBottom w:val="0"/>
          <w:divBdr>
            <w:top w:val="none" w:sz="0" w:space="0" w:color="auto"/>
            <w:left w:val="none" w:sz="0" w:space="0" w:color="auto"/>
            <w:bottom w:val="none" w:sz="0" w:space="0" w:color="auto"/>
            <w:right w:val="none" w:sz="0" w:space="0" w:color="auto"/>
          </w:divBdr>
        </w:div>
        <w:div w:id="1920749732">
          <w:marLeft w:val="480"/>
          <w:marRight w:val="0"/>
          <w:marTop w:val="0"/>
          <w:marBottom w:val="0"/>
          <w:divBdr>
            <w:top w:val="none" w:sz="0" w:space="0" w:color="auto"/>
            <w:left w:val="none" w:sz="0" w:space="0" w:color="auto"/>
            <w:bottom w:val="none" w:sz="0" w:space="0" w:color="auto"/>
            <w:right w:val="none" w:sz="0" w:space="0" w:color="auto"/>
          </w:divBdr>
        </w:div>
        <w:div w:id="846360179">
          <w:marLeft w:val="480"/>
          <w:marRight w:val="0"/>
          <w:marTop w:val="0"/>
          <w:marBottom w:val="0"/>
          <w:divBdr>
            <w:top w:val="none" w:sz="0" w:space="0" w:color="auto"/>
            <w:left w:val="none" w:sz="0" w:space="0" w:color="auto"/>
            <w:bottom w:val="none" w:sz="0" w:space="0" w:color="auto"/>
            <w:right w:val="none" w:sz="0" w:space="0" w:color="auto"/>
          </w:divBdr>
        </w:div>
        <w:div w:id="396364975">
          <w:marLeft w:val="480"/>
          <w:marRight w:val="0"/>
          <w:marTop w:val="0"/>
          <w:marBottom w:val="0"/>
          <w:divBdr>
            <w:top w:val="none" w:sz="0" w:space="0" w:color="auto"/>
            <w:left w:val="none" w:sz="0" w:space="0" w:color="auto"/>
            <w:bottom w:val="none" w:sz="0" w:space="0" w:color="auto"/>
            <w:right w:val="none" w:sz="0" w:space="0" w:color="auto"/>
          </w:divBdr>
        </w:div>
        <w:div w:id="1546792094">
          <w:marLeft w:val="480"/>
          <w:marRight w:val="0"/>
          <w:marTop w:val="0"/>
          <w:marBottom w:val="0"/>
          <w:divBdr>
            <w:top w:val="none" w:sz="0" w:space="0" w:color="auto"/>
            <w:left w:val="none" w:sz="0" w:space="0" w:color="auto"/>
            <w:bottom w:val="none" w:sz="0" w:space="0" w:color="auto"/>
            <w:right w:val="none" w:sz="0" w:space="0" w:color="auto"/>
          </w:divBdr>
        </w:div>
        <w:div w:id="1689140054">
          <w:marLeft w:val="480"/>
          <w:marRight w:val="0"/>
          <w:marTop w:val="0"/>
          <w:marBottom w:val="0"/>
          <w:divBdr>
            <w:top w:val="none" w:sz="0" w:space="0" w:color="auto"/>
            <w:left w:val="none" w:sz="0" w:space="0" w:color="auto"/>
            <w:bottom w:val="none" w:sz="0" w:space="0" w:color="auto"/>
            <w:right w:val="none" w:sz="0" w:space="0" w:color="auto"/>
          </w:divBdr>
        </w:div>
        <w:div w:id="1453094049">
          <w:marLeft w:val="480"/>
          <w:marRight w:val="0"/>
          <w:marTop w:val="0"/>
          <w:marBottom w:val="0"/>
          <w:divBdr>
            <w:top w:val="none" w:sz="0" w:space="0" w:color="auto"/>
            <w:left w:val="none" w:sz="0" w:space="0" w:color="auto"/>
            <w:bottom w:val="none" w:sz="0" w:space="0" w:color="auto"/>
            <w:right w:val="none" w:sz="0" w:space="0" w:color="auto"/>
          </w:divBdr>
        </w:div>
        <w:div w:id="152067921">
          <w:marLeft w:val="480"/>
          <w:marRight w:val="0"/>
          <w:marTop w:val="0"/>
          <w:marBottom w:val="0"/>
          <w:divBdr>
            <w:top w:val="none" w:sz="0" w:space="0" w:color="auto"/>
            <w:left w:val="none" w:sz="0" w:space="0" w:color="auto"/>
            <w:bottom w:val="none" w:sz="0" w:space="0" w:color="auto"/>
            <w:right w:val="none" w:sz="0" w:space="0" w:color="auto"/>
          </w:divBdr>
        </w:div>
        <w:div w:id="998389635">
          <w:marLeft w:val="480"/>
          <w:marRight w:val="0"/>
          <w:marTop w:val="0"/>
          <w:marBottom w:val="0"/>
          <w:divBdr>
            <w:top w:val="none" w:sz="0" w:space="0" w:color="auto"/>
            <w:left w:val="none" w:sz="0" w:space="0" w:color="auto"/>
            <w:bottom w:val="none" w:sz="0" w:space="0" w:color="auto"/>
            <w:right w:val="none" w:sz="0" w:space="0" w:color="auto"/>
          </w:divBdr>
        </w:div>
        <w:div w:id="1894004983">
          <w:marLeft w:val="480"/>
          <w:marRight w:val="0"/>
          <w:marTop w:val="0"/>
          <w:marBottom w:val="0"/>
          <w:divBdr>
            <w:top w:val="none" w:sz="0" w:space="0" w:color="auto"/>
            <w:left w:val="none" w:sz="0" w:space="0" w:color="auto"/>
            <w:bottom w:val="none" w:sz="0" w:space="0" w:color="auto"/>
            <w:right w:val="none" w:sz="0" w:space="0" w:color="auto"/>
          </w:divBdr>
        </w:div>
        <w:div w:id="546799286">
          <w:marLeft w:val="480"/>
          <w:marRight w:val="0"/>
          <w:marTop w:val="0"/>
          <w:marBottom w:val="0"/>
          <w:divBdr>
            <w:top w:val="none" w:sz="0" w:space="0" w:color="auto"/>
            <w:left w:val="none" w:sz="0" w:space="0" w:color="auto"/>
            <w:bottom w:val="none" w:sz="0" w:space="0" w:color="auto"/>
            <w:right w:val="none" w:sz="0" w:space="0" w:color="auto"/>
          </w:divBdr>
        </w:div>
        <w:div w:id="1586497864">
          <w:marLeft w:val="480"/>
          <w:marRight w:val="0"/>
          <w:marTop w:val="0"/>
          <w:marBottom w:val="0"/>
          <w:divBdr>
            <w:top w:val="none" w:sz="0" w:space="0" w:color="auto"/>
            <w:left w:val="none" w:sz="0" w:space="0" w:color="auto"/>
            <w:bottom w:val="none" w:sz="0" w:space="0" w:color="auto"/>
            <w:right w:val="none" w:sz="0" w:space="0" w:color="auto"/>
          </w:divBdr>
        </w:div>
      </w:divsChild>
    </w:div>
    <w:div w:id="1966304151">
      <w:bodyDiv w:val="1"/>
      <w:marLeft w:val="0"/>
      <w:marRight w:val="0"/>
      <w:marTop w:val="0"/>
      <w:marBottom w:val="0"/>
      <w:divBdr>
        <w:top w:val="none" w:sz="0" w:space="0" w:color="auto"/>
        <w:left w:val="none" w:sz="0" w:space="0" w:color="auto"/>
        <w:bottom w:val="none" w:sz="0" w:space="0" w:color="auto"/>
        <w:right w:val="none" w:sz="0" w:space="0" w:color="auto"/>
      </w:divBdr>
      <w:divsChild>
        <w:div w:id="1145394970">
          <w:marLeft w:val="480"/>
          <w:marRight w:val="0"/>
          <w:marTop w:val="0"/>
          <w:marBottom w:val="0"/>
          <w:divBdr>
            <w:top w:val="none" w:sz="0" w:space="0" w:color="auto"/>
            <w:left w:val="none" w:sz="0" w:space="0" w:color="auto"/>
            <w:bottom w:val="none" w:sz="0" w:space="0" w:color="auto"/>
            <w:right w:val="none" w:sz="0" w:space="0" w:color="auto"/>
          </w:divBdr>
        </w:div>
        <w:div w:id="1238058676">
          <w:marLeft w:val="480"/>
          <w:marRight w:val="0"/>
          <w:marTop w:val="0"/>
          <w:marBottom w:val="0"/>
          <w:divBdr>
            <w:top w:val="none" w:sz="0" w:space="0" w:color="auto"/>
            <w:left w:val="none" w:sz="0" w:space="0" w:color="auto"/>
            <w:bottom w:val="none" w:sz="0" w:space="0" w:color="auto"/>
            <w:right w:val="none" w:sz="0" w:space="0" w:color="auto"/>
          </w:divBdr>
        </w:div>
        <w:div w:id="567770656">
          <w:marLeft w:val="480"/>
          <w:marRight w:val="0"/>
          <w:marTop w:val="0"/>
          <w:marBottom w:val="0"/>
          <w:divBdr>
            <w:top w:val="none" w:sz="0" w:space="0" w:color="auto"/>
            <w:left w:val="none" w:sz="0" w:space="0" w:color="auto"/>
            <w:bottom w:val="none" w:sz="0" w:space="0" w:color="auto"/>
            <w:right w:val="none" w:sz="0" w:space="0" w:color="auto"/>
          </w:divBdr>
        </w:div>
        <w:div w:id="1575117189">
          <w:marLeft w:val="480"/>
          <w:marRight w:val="0"/>
          <w:marTop w:val="0"/>
          <w:marBottom w:val="0"/>
          <w:divBdr>
            <w:top w:val="none" w:sz="0" w:space="0" w:color="auto"/>
            <w:left w:val="none" w:sz="0" w:space="0" w:color="auto"/>
            <w:bottom w:val="none" w:sz="0" w:space="0" w:color="auto"/>
            <w:right w:val="none" w:sz="0" w:space="0" w:color="auto"/>
          </w:divBdr>
        </w:div>
        <w:div w:id="239800458">
          <w:marLeft w:val="480"/>
          <w:marRight w:val="0"/>
          <w:marTop w:val="0"/>
          <w:marBottom w:val="0"/>
          <w:divBdr>
            <w:top w:val="none" w:sz="0" w:space="0" w:color="auto"/>
            <w:left w:val="none" w:sz="0" w:space="0" w:color="auto"/>
            <w:bottom w:val="none" w:sz="0" w:space="0" w:color="auto"/>
            <w:right w:val="none" w:sz="0" w:space="0" w:color="auto"/>
          </w:divBdr>
        </w:div>
        <w:div w:id="269943564">
          <w:marLeft w:val="480"/>
          <w:marRight w:val="0"/>
          <w:marTop w:val="0"/>
          <w:marBottom w:val="0"/>
          <w:divBdr>
            <w:top w:val="none" w:sz="0" w:space="0" w:color="auto"/>
            <w:left w:val="none" w:sz="0" w:space="0" w:color="auto"/>
            <w:bottom w:val="none" w:sz="0" w:space="0" w:color="auto"/>
            <w:right w:val="none" w:sz="0" w:space="0" w:color="auto"/>
          </w:divBdr>
        </w:div>
        <w:div w:id="161168974">
          <w:marLeft w:val="480"/>
          <w:marRight w:val="0"/>
          <w:marTop w:val="0"/>
          <w:marBottom w:val="0"/>
          <w:divBdr>
            <w:top w:val="none" w:sz="0" w:space="0" w:color="auto"/>
            <w:left w:val="none" w:sz="0" w:space="0" w:color="auto"/>
            <w:bottom w:val="none" w:sz="0" w:space="0" w:color="auto"/>
            <w:right w:val="none" w:sz="0" w:space="0" w:color="auto"/>
          </w:divBdr>
        </w:div>
        <w:div w:id="2048986981">
          <w:marLeft w:val="480"/>
          <w:marRight w:val="0"/>
          <w:marTop w:val="0"/>
          <w:marBottom w:val="0"/>
          <w:divBdr>
            <w:top w:val="none" w:sz="0" w:space="0" w:color="auto"/>
            <w:left w:val="none" w:sz="0" w:space="0" w:color="auto"/>
            <w:bottom w:val="none" w:sz="0" w:space="0" w:color="auto"/>
            <w:right w:val="none" w:sz="0" w:space="0" w:color="auto"/>
          </w:divBdr>
        </w:div>
        <w:div w:id="848984141">
          <w:marLeft w:val="480"/>
          <w:marRight w:val="0"/>
          <w:marTop w:val="0"/>
          <w:marBottom w:val="0"/>
          <w:divBdr>
            <w:top w:val="none" w:sz="0" w:space="0" w:color="auto"/>
            <w:left w:val="none" w:sz="0" w:space="0" w:color="auto"/>
            <w:bottom w:val="none" w:sz="0" w:space="0" w:color="auto"/>
            <w:right w:val="none" w:sz="0" w:space="0" w:color="auto"/>
          </w:divBdr>
        </w:div>
        <w:div w:id="257838595">
          <w:marLeft w:val="480"/>
          <w:marRight w:val="0"/>
          <w:marTop w:val="0"/>
          <w:marBottom w:val="0"/>
          <w:divBdr>
            <w:top w:val="none" w:sz="0" w:space="0" w:color="auto"/>
            <w:left w:val="none" w:sz="0" w:space="0" w:color="auto"/>
            <w:bottom w:val="none" w:sz="0" w:space="0" w:color="auto"/>
            <w:right w:val="none" w:sz="0" w:space="0" w:color="auto"/>
          </w:divBdr>
        </w:div>
        <w:div w:id="1500190867">
          <w:marLeft w:val="480"/>
          <w:marRight w:val="0"/>
          <w:marTop w:val="0"/>
          <w:marBottom w:val="0"/>
          <w:divBdr>
            <w:top w:val="none" w:sz="0" w:space="0" w:color="auto"/>
            <w:left w:val="none" w:sz="0" w:space="0" w:color="auto"/>
            <w:bottom w:val="none" w:sz="0" w:space="0" w:color="auto"/>
            <w:right w:val="none" w:sz="0" w:space="0" w:color="auto"/>
          </w:divBdr>
        </w:div>
        <w:div w:id="735518763">
          <w:marLeft w:val="480"/>
          <w:marRight w:val="0"/>
          <w:marTop w:val="0"/>
          <w:marBottom w:val="0"/>
          <w:divBdr>
            <w:top w:val="none" w:sz="0" w:space="0" w:color="auto"/>
            <w:left w:val="none" w:sz="0" w:space="0" w:color="auto"/>
            <w:bottom w:val="none" w:sz="0" w:space="0" w:color="auto"/>
            <w:right w:val="none" w:sz="0" w:space="0" w:color="auto"/>
          </w:divBdr>
        </w:div>
        <w:div w:id="1028795991">
          <w:marLeft w:val="480"/>
          <w:marRight w:val="0"/>
          <w:marTop w:val="0"/>
          <w:marBottom w:val="0"/>
          <w:divBdr>
            <w:top w:val="none" w:sz="0" w:space="0" w:color="auto"/>
            <w:left w:val="none" w:sz="0" w:space="0" w:color="auto"/>
            <w:bottom w:val="none" w:sz="0" w:space="0" w:color="auto"/>
            <w:right w:val="none" w:sz="0" w:space="0" w:color="auto"/>
          </w:divBdr>
        </w:div>
        <w:div w:id="731736561">
          <w:marLeft w:val="480"/>
          <w:marRight w:val="0"/>
          <w:marTop w:val="0"/>
          <w:marBottom w:val="0"/>
          <w:divBdr>
            <w:top w:val="none" w:sz="0" w:space="0" w:color="auto"/>
            <w:left w:val="none" w:sz="0" w:space="0" w:color="auto"/>
            <w:bottom w:val="none" w:sz="0" w:space="0" w:color="auto"/>
            <w:right w:val="none" w:sz="0" w:space="0" w:color="auto"/>
          </w:divBdr>
        </w:div>
        <w:div w:id="1900624820">
          <w:marLeft w:val="480"/>
          <w:marRight w:val="0"/>
          <w:marTop w:val="0"/>
          <w:marBottom w:val="0"/>
          <w:divBdr>
            <w:top w:val="none" w:sz="0" w:space="0" w:color="auto"/>
            <w:left w:val="none" w:sz="0" w:space="0" w:color="auto"/>
            <w:bottom w:val="none" w:sz="0" w:space="0" w:color="auto"/>
            <w:right w:val="none" w:sz="0" w:space="0" w:color="auto"/>
          </w:divBdr>
        </w:div>
        <w:div w:id="556863417">
          <w:marLeft w:val="480"/>
          <w:marRight w:val="0"/>
          <w:marTop w:val="0"/>
          <w:marBottom w:val="0"/>
          <w:divBdr>
            <w:top w:val="none" w:sz="0" w:space="0" w:color="auto"/>
            <w:left w:val="none" w:sz="0" w:space="0" w:color="auto"/>
            <w:bottom w:val="none" w:sz="0" w:space="0" w:color="auto"/>
            <w:right w:val="none" w:sz="0" w:space="0" w:color="auto"/>
          </w:divBdr>
        </w:div>
        <w:div w:id="105196138">
          <w:marLeft w:val="480"/>
          <w:marRight w:val="0"/>
          <w:marTop w:val="0"/>
          <w:marBottom w:val="0"/>
          <w:divBdr>
            <w:top w:val="none" w:sz="0" w:space="0" w:color="auto"/>
            <w:left w:val="none" w:sz="0" w:space="0" w:color="auto"/>
            <w:bottom w:val="none" w:sz="0" w:space="0" w:color="auto"/>
            <w:right w:val="none" w:sz="0" w:space="0" w:color="auto"/>
          </w:divBdr>
        </w:div>
        <w:div w:id="367489654">
          <w:marLeft w:val="480"/>
          <w:marRight w:val="0"/>
          <w:marTop w:val="0"/>
          <w:marBottom w:val="0"/>
          <w:divBdr>
            <w:top w:val="none" w:sz="0" w:space="0" w:color="auto"/>
            <w:left w:val="none" w:sz="0" w:space="0" w:color="auto"/>
            <w:bottom w:val="none" w:sz="0" w:space="0" w:color="auto"/>
            <w:right w:val="none" w:sz="0" w:space="0" w:color="auto"/>
          </w:divBdr>
        </w:div>
        <w:div w:id="1147481173">
          <w:marLeft w:val="480"/>
          <w:marRight w:val="0"/>
          <w:marTop w:val="0"/>
          <w:marBottom w:val="0"/>
          <w:divBdr>
            <w:top w:val="none" w:sz="0" w:space="0" w:color="auto"/>
            <w:left w:val="none" w:sz="0" w:space="0" w:color="auto"/>
            <w:bottom w:val="none" w:sz="0" w:space="0" w:color="auto"/>
            <w:right w:val="none" w:sz="0" w:space="0" w:color="auto"/>
          </w:divBdr>
        </w:div>
        <w:div w:id="1490949542">
          <w:marLeft w:val="480"/>
          <w:marRight w:val="0"/>
          <w:marTop w:val="0"/>
          <w:marBottom w:val="0"/>
          <w:divBdr>
            <w:top w:val="none" w:sz="0" w:space="0" w:color="auto"/>
            <w:left w:val="none" w:sz="0" w:space="0" w:color="auto"/>
            <w:bottom w:val="none" w:sz="0" w:space="0" w:color="auto"/>
            <w:right w:val="none" w:sz="0" w:space="0" w:color="auto"/>
          </w:divBdr>
        </w:div>
        <w:div w:id="58215855">
          <w:marLeft w:val="480"/>
          <w:marRight w:val="0"/>
          <w:marTop w:val="0"/>
          <w:marBottom w:val="0"/>
          <w:divBdr>
            <w:top w:val="none" w:sz="0" w:space="0" w:color="auto"/>
            <w:left w:val="none" w:sz="0" w:space="0" w:color="auto"/>
            <w:bottom w:val="none" w:sz="0" w:space="0" w:color="auto"/>
            <w:right w:val="none" w:sz="0" w:space="0" w:color="auto"/>
          </w:divBdr>
        </w:div>
        <w:div w:id="1515026346">
          <w:marLeft w:val="480"/>
          <w:marRight w:val="0"/>
          <w:marTop w:val="0"/>
          <w:marBottom w:val="0"/>
          <w:divBdr>
            <w:top w:val="none" w:sz="0" w:space="0" w:color="auto"/>
            <w:left w:val="none" w:sz="0" w:space="0" w:color="auto"/>
            <w:bottom w:val="none" w:sz="0" w:space="0" w:color="auto"/>
            <w:right w:val="none" w:sz="0" w:space="0" w:color="auto"/>
          </w:divBdr>
        </w:div>
        <w:div w:id="1795710081">
          <w:marLeft w:val="480"/>
          <w:marRight w:val="0"/>
          <w:marTop w:val="0"/>
          <w:marBottom w:val="0"/>
          <w:divBdr>
            <w:top w:val="none" w:sz="0" w:space="0" w:color="auto"/>
            <w:left w:val="none" w:sz="0" w:space="0" w:color="auto"/>
            <w:bottom w:val="none" w:sz="0" w:space="0" w:color="auto"/>
            <w:right w:val="none" w:sz="0" w:space="0" w:color="auto"/>
          </w:divBdr>
        </w:div>
        <w:div w:id="268126607">
          <w:marLeft w:val="480"/>
          <w:marRight w:val="0"/>
          <w:marTop w:val="0"/>
          <w:marBottom w:val="0"/>
          <w:divBdr>
            <w:top w:val="none" w:sz="0" w:space="0" w:color="auto"/>
            <w:left w:val="none" w:sz="0" w:space="0" w:color="auto"/>
            <w:bottom w:val="none" w:sz="0" w:space="0" w:color="auto"/>
            <w:right w:val="none" w:sz="0" w:space="0" w:color="auto"/>
          </w:divBdr>
        </w:div>
        <w:div w:id="1375622448">
          <w:marLeft w:val="480"/>
          <w:marRight w:val="0"/>
          <w:marTop w:val="0"/>
          <w:marBottom w:val="0"/>
          <w:divBdr>
            <w:top w:val="none" w:sz="0" w:space="0" w:color="auto"/>
            <w:left w:val="none" w:sz="0" w:space="0" w:color="auto"/>
            <w:bottom w:val="none" w:sz="0" w:space="0" w:color="auto"/>
            <w:right w:val="none" w:sz="0" w:space="0" w:color="auto"/>
          </w:divBdr>
        </w:div>
        <w:div w:id="1016346206">
          <w:marLeft w:val="480"/>
          <w:marRight w:val="0"/>
          <w:marTop w:val="0"/>
          <w:marBottom w:val="0"/>
          <w:divBdr>
            <w:top w:val="none" w:sz="0" w:space="0" w:color="auto"/>
            <w:left w:val="none" w:sz="0" w:space="0" w:color="auto"/>
            <w:bottom w:val="none" w:sz="0" w:space="0" w:color="auto"/>
            <w:right w:val="none" w:sz="0" w:space="0" w:color="auto"/>
          </w:divBdr>
        </w:div>
        <w:div w:id="83377128">
          <w:marLeft w:val="480"/>
          <w:marRight w:val="0"/>
          <w:marTop w:val="0"/>
          <w:marBottom w:val="0"/>
          <w:divBdr>
            <w:top w:val="none" w:sz="0" w:space="0" w:color="auto"/>
            <w:left w:val="none" w:sz="0" w:space="0" w:color="auto"/>
            <w:bottom w:val="none" w:sz="0" w:space="0" w:color="auto"/>
            <w:right w:val="none" w:sz="0" w:space="0" w:color="auto"/>
          </w:divBdr>
        </w:div>
        <w:div w:id="1936597295">
          <w:marLeft w:val="480"/>
          <w:marRight w:val="0"/>
          <w:marTop w:val="0"/>
          <w:marBottom w:val="0"/>
          <w:divBdr>
            <w:top w:val="none" w:sz="0" w:space="0" w:color="auto"/>
            <w:left w:val="none" w:sz="0" w:space="0" w:color="auto"/>
            <w:bottom w:val="none" w:sz="0" w:space="0" w:color="auto"/>
            <w:right w:val="none" w:sz="0" w:space="0" w:color="auto"/>
          </w:divBdr>
        </w:div>
        <w:div w:id="84113263">
          <w:marLeft w:val="480"/>
          <w:marRight w:val="0"/>
          <w:marTop w:val="0"/>
          <w:marBottom w:val="0"/>
          <w:divBdr>
            <w:top w:val="none" w:sz="0" w:space="0" w:color="auto"/>
            <w:left w:val="none" w:sz="0" w:space="0" w:color="auto"/>
            <w:bottom w:val="none" w:sz="0" w:space="0" w:color="auto"/>
            <w:right w:val="none" w:sz="0" w:space="0" w:color="auto"/>
          </w:divBdr>
        </w:div>
        <w:div w:id="526262369">
          <w:marLeft w:val="480"/>
          <w:marRight w:val="0"/>
          <w:marTop w:val="0"/>
          <w:marBottom w:val="0"/>
          <w:divBdr>
            <w:top w:val="none" w:sz="0" w:space="0" w:color="auto"/>
            <w:left w:val="none" w:sz="0" w:space="0" w:color="auto"/>
            <w:bottom w:val="none" w:sz="0" w:space="0" w:color="auto"/>
            <w:right w:val="none" w:sz="0" w:space="0" w:color="auto"/>
          </w:divBdr>
        </w:div>
        <w:div w:id="2129352737">
          <w:marLeft w:val="480"/>
          <w:marRight w:val="0"/>
          <w:marTop w:val="0"/>
          <w:marBottom w:val="0"/>
          <w:divBdr>
            <w:top w:val="none" w:sz="0" w:space="0" w:color="auto"/>
            <w:left w:val="none" w:sz="0" w:space="0" w:color="auto"/>
            <w:bottom w:val="none" w:sz="0" w:space="0" w:color="auto"/>
            <w:right w:val="none" w:sz="0" w:space="0" w:color="auto"/>
          </w:divBdr>
        </w:div>
        <w:div w:id="1185903514">
          <w:marLeft w:val="480"/>
          <w:marRight w:val="0"/>
          <w:marTop w:val="0"/>
          <w:marBottom w:val="0"/>
          <w:divBdr>
            <w:top w:val="none" w:sz="0" w:space="0" w:color="auto"/>
            <w:left w:val="none" w:sz="0" w:space="0" w:color="auto"/>
            <w:bottom w:val="none" w:sz="0" w:space="0" w:color="auto"/>
            <w:right w:val="none" w:sz="0" w:space="0" w:color="auto"/>
          </w:divBdr>
        </w:div>
        <w:div w:id="1341464418">
          <w:marLeft w:val="480"/>
          <w:marRight w:val="0"/>
          <w:marTop w:val="0"/>
          <w:marBottom w:val="0"/>
          <w:divBdr>
            <w:top w:val="none" w:sz="0" w:space="0" w:color="auto"/>
            <w:left w:val="none" w:sz="0" w:space="0" w:color="auto"/>
            <w:bottom w:val="none" w:sz="0" w:space="0" w:color="auto"/>
            <w:right w:val="none" w:sz="0" w:space="0" w:color="auto"/>
          </w:divBdr>
        </w:div>
        <w:div w:id="1169910275">
          <w:marLeft w:val="480"/>
          <w:marRight w:val="0"/>
          <w:marTop w:val="0"/>
          <w:marBottom w:val="0"/>
          <w:divBdr>
            <w:top w:val="none" w:sz="0" w:space="0" w:color="auto"/>
            <w:left w:val="none" w:sz="0" w:space="0" w:color="auto"/>
            <w:bottom w:val="none" w:sz="0" w:space="0" w:color="auto"/>
            <w:right w:val="none" w:sz="0" w:space="0" w:color="auto"/>
          </w:divBdr>
        </w:div>
        <w:div w:id="1901094798">
          <w:marLeft w:val="480"/>
          <w:marRight w:val="0"/>
          <w:marTop w:val="0"/>
          <w:marBottom w:val="0"/>
          <w:divBdr>
            <w:top w:val="none" w:sz="0" w:space="0" w:color="auto"/>
            <w:left w:val="none" w:sz="0" w:space="0" w:color="auto"/>
            <w:bottom w:val="none" w:sz="0" w:space="0" w:color="auto"/>
            <w:right w:val="none" w:sz="0" w:space="0" w:color="auto"/>
          </w:divBdr>
        </w:div>
        <w:div w:id="1758399711">
          <w:marLeft w:val="480"/>
          <w:marRight w:val="0"/>
          <w:marTop w:val="0"/>
          <w:marBottom w:val="0"/>
          <w:divBdr>
            <w:top w:val="none" w:sz="0" w:space="0" w:color="auto"/>
            <w:left w:val="none" w:sz="0" w:space="0" w:color="auto"/>
            <w:bottom w:val="none" w:sz="0" w:space="0" w:color="auto"/>
            <w:right w:val="none" w:sz="0" w:space="0" w:color="auto"/>
          </w:divBdr>
        </w:div>
        <w:div w:id="838690556">
          <w:marLeft w:val="480"/>
          <w:marRight w:val="0"/>
          <w:marTop w:val="0"/>
          <w:marBottom w:val="0"/>
          <w:divBdr>
            <w:top w:val="none" w:sz="0" w:space="0" w:color="auto"/>
            <w:left w:val="none" w:sz="0" w:space="0" w:color="auto"/>
            <w:bottom w:val="none" w:sz="0" w:space="0" w:color="auto"/>
            <w:right w:val="none" w:sz="0" w:space="0" w:color="auto"/>
          </w:divBdr>
        </w:div>
      </w:divsChild>
    </w:div>
    <w:div w:id="1966304778">
      <w:bodyDiv w:val="1"/>
      <w:marLeft w:val="0"/>
      <w:marRight w:val="0"/>
      <w:marTop w:val="0"/>
      <w:marBottom w:val="0"/>
      <w:divBdr>
        <w:top w:val="none" w:sz="0" w:space="0" w:color="auto"/>
        <w:left w:val="none" w:sz="0" w:space="0" w:color="auto"/>
        <w:bottom w:val="none" w:sz="0" w:space="0" w:color="auto"/>
        <w:right w:val="none" w:sz="0" w:space="0" w:color="auto"/>
      </w:divBdr>
    </w:div>
    <w:div w:id="1966354317">
      <w:bodyDiv w:val="1"/>
      <w:marLeft w:val="0"/>
      <w:marRight w:val="0"/>
      <w:marTop w:val="0"/>
      <w:marBottom w:val="0"/>
      <w:divBdr>
        <w:top w:val="none" w:sz="0" w:space="0" w:color="auto"/>
        <w:left w:val="none" w:sz="0" w:space="0" w:color="auto"/>
        <w:bottom w:val="none" w:sz="0" w:space="0" w:color="auto"/>
        <w:right w:val="none" w:sz="0" w:space="0" w:color="auto"/>
      </w:divBdr>
    </w:div>
    <w:div w:id="1967616016">
      <w:bodyDiv w:val="1"/>
      <w:marLeft w:val="0"/>
      <w:marRight w:val="0"/>
      <w:marTop w:val="0"/>
      <w:marBottom w:val="0"/>
      <w:divBdr>
        <w:top w:val="none" w:sz="0" w:space="0" w:color="auto"/>
        <w:left w:val="none" w:sz="0" w:space="0" w:color="auto"/>
        <w:bottom w:val="none" w:sz="0" w:space="0" w:color="auto"/>
        <w:right w:val="none" w:sz="0" w:space="0" w:color="auto"/>
      </w:divBdr>
    </w:div>
    <w:div w:id="1968537409">
      <w:bodyDiv w:val="1"/>
      <w:marLeft w:val="0"/>
      <w:marRight w:val="0"/>
      <w:marTop w:val="0"/>
      <w:marBottom w:val="0"/>
      <w:divBdr>
        <w:top w:val="none" w:sz="0" w:space="0" w:color="auto"/>
        <w:left w:val="none" w:sz="0" w:space="0" w:color="auto"/>
        <w:bottom w:val="none" w:sz="0" w:space="0" w:color="auto"/>
        <w:right w:val="none" w:sz="0" w:space="0" w:color="auto"/>
      </w:divBdr>
      <w:divsChild>
        <w:div w:id="378558443">
          <w:marLeft w:val="480"/>
          <w:marRight w:val="0"/>
          <w:marTop w:val="0"/>
          <w:marBottom w:val="0"/>
          <w:divBdr>
            <w:top w:val="none" w:sz="0" w:space="0" w:color="auto"/>
            <w:left w:val="none" w:sz="0" w:space="0" w:color="auto"/>
            <w:bottom w:val="none" w:sz="0" w:space="0" w:color="auto"/>
            <w:right w:val="none" w:sz="0" w:space="0" w:color="auto"/>
          </w:divBdr>
        </w:div>
        <w:div w:id="574171245">
          <w:marLeft w:val="480"/>
          <w:marRight w:val="0"/>
          <w:marTop w:val="0"/>
          <w:marBottom w:val="0"/>
          <w:divBdr>
            <w:top w:val="none" w:sz="0" w:space="0" w:color="auto"/>
            <w:left w:val="none" w:sz="0" w:space="0" w:color="auto"/>
            <w:bottom w:val="none" w:sz="0" w:space="0" w:color="auto"/>
            <w:right w:val="none" w:sz="0" w:space="0" w:color="auto"/>
          </w:divBdr>
        </w:div>
        <w:div w:id="738482564">
          <w:marLeft w:val="480"/>
          <w:marRight w:val="0"/>
          <w:marTop w:val="0"/>
          <w:marBottom w:val="0"/>
          <w:divBdr>
            <w:top w:val="none" w:sz="0" w:space="0" w:color="auto"/>
            <w:left w:val="none" w:sz="0" w:space="0" w:color="auto"/>
            <w:bottom w:val="none" w:sz="0" w:space="0" w:color="auto"/>
            <w:right w:val="none" w:sz="0" w:space="0" w:color="auto"/>
          </w:divBdr>
        </w:div>
        <w:div w:id="880168824">
          <w:marLeft w:val="480"/>
          <w:marRight w:val="0"/>
          <w:marTop w:val="0"/>
          <w:marBottom w:val="0"/>
          <w:divBdr>
            <w:top w:val="none" w:sz="0" w:space="0" w:color="auto"/>
            <w:left w:val="none" w:sz="0" w:space="0" w:color="auto"/>
            <w:bottom w:val="none" w:sz="0" w:space="0" w:color="auto"/>
            <w:right w:val="none" w:sz="0" w:space="0" w:color="auto"/>
          </w:divBdr>
        </w:div>
        <w:div w:id="368072171">
          <w:marLeft w:val="480"/>
          <w:marRight w:val="0"/>
          <w:marTop w:val="0"/>
          <w:marBottom w:val="0"/>
          <w:divBdr>
            <w:top w:val="none" w:sz="0" w:space="0" w:color="auto"/>
            <w:left w:val="none" w:sz="0" w:space="0" w:color="auto"/>
            <w:bottom w:val="none" w:sz="0" w:space="0" w:color="auto"/>
            <w:right w:val="none" w:sz="0" w:space="0" w:color="auto"/>
          </w:divBdr>
        </w:div>
        <w:div w:id="1162039900">
          <w:marLeft w:val="480"/>
          <w:marRight w:val="0"/>
          <w:marTop w:val="0"/>
          <w:marBottom w:val="0"/>
          <w:divBdr>
            <w:top w:val="none" w:sz="0" w:space="0" w:color="auto"/>
            <w:left w:val="none" w:sz="0" w:space="0" w:color="auto"/>
            <w:bottom w:val="none" w:sz="0" w:space="0" w:color="auto"/>
            <w:right w:val="none" w:sz="0" w:space="0" w:color="auto"/>
          </w:divBdr>
        </w:div>
        <w:div w:id="280191830">
          <w:marLeft w:val="480"/>
          <w:marRight w:val="0"/>
          <w:marTop w:val="0"/>
          <w:marBottom w:val="0"/>
          <w:divBdr>
            <w:top w:val="none" w:sz="0" w:space="0" w:color="auto"/>
            <w:left w:val="none" w:sz="0" w:space="0" w:color="auto"/>
            <w:bottom w:val="none" w:sz="0" w:space="0" w:color="auto"/>
            <w:right w:val="none" w:sz="0" w:space="0" w:color="auto"/>
          </w:divBdr>
        </w:div>
        <w:div w:id="1382441943">
          <w:marLeft w:val="480"/>
          <w:marRight w:val="0"/>
          <w:marTop w:val="0"/>
          <w:marBottom w:val="0"/>
          <w:divBdr>
            <w:top w:val="none" w:sz="0" w:space="0" w:color="auto"/>
            <w:left w:val="none" w:sz="0" w:space="0" w:color="auto"/>
            <w:bottom w:val="none" w:sz="0" w:space="0" w:color="auto"/>
            <w:right w:val="none" w:sz="0" w:space="0" w:color="auto"/>
          </w:divBdr>
        </w:div>
        <w:div w:id="1018970026">
          <w:marLeft w:val="480"/>
          <w:marRight w:val="0"/>
          <w:marTop w:val="0"/>
          <w:marBottom w:val="0"/>
          <w:divBdr>
            <w:top w:val="none" w:sz="0" w:space="0" w:color="auto"/>
            <w:left w:val="none" w:sz="0" w:space="0" w:color="auto"/>
            <w:bottom w:val="none" w:sz="0" w:space="0" w:color="auto"/>
            <w:right w:val="none" w:sz="0" w:space="0" w:color="auto"/>
          </w:divBdr>
        </w:div>
        <w:div w:id="708140375">
          <w:marLeft w:val="480"/>
          <w:marRight w:val="0"/>
          <w:marTop w:val="0"/>
          <w:marBottom w:val="0"/>
          <w:divBdr>
            <w:top w:val="none" w:sz="0" w:space="0" w:color="auto"/>
            <w:left w:val="none" w:sz="0" w:space="0" w:color="auto"/>
            <w:bottom w:val="none" w:sz="0" w:space="0" w:color="auto"/>
            <w:right w:val="none" w:sz="0" w:space="0" w:color="auto"/>
          </w:divBdr>
        </w:div>
        <w:div w:id="889222727">
          <w:marLeft w:val="480"/>
          <w:marRight w:val="0"/>
          <w:marTop w:val="0"/>
          <w:marBottom w:val="0"/>
          <w:divBdr>
            <w:top w:val="none" w:sz="0" w:space="0" w:color="auto"/>
            <w:left w:val="none" w:sz="0" w:space="0" w:color="auto"/>
            <w:bottom w:val="none" w:sz="0" w:space="0" w:color="auto"/>
            <w:right w:val="none" w:sz="0" w:space="0" w:color="auto"/>
          </w:divBdr>
        </w:div>
        <w:div w:id="1366373584">
          <w:marLeft w:val="480"/>
          <w:marRight w:val="0"/>
          <w:marTop w:val="0"/>
          <w:marBottom w:val="0"/>
          <w:divBdr>
            <w:top w:val="none" w:sz="0" w:space="0" w:color="auto"/>
            <w:left w:val="none" w:sz="0" w:space="0" w:color="auto"/>
            <w:bottom w:val="none" w:sz="0" w:space="0" w:color="auto"/>
            <w:right w:val="none" w:sz="0" w:space="0" w:color="auto"/>
          </w:divBdr>
        </w:div>
        <w:div w:id="1380281502">
          <w:marLeft w:val="480"/>
          <w:marRight w:val="0"/>
          <w:marTop w:val="0"/>
          <w:marBottom w:val="0"/>
          <w:divBdr>
            <w:top w:val="none" w:sz="0" w:space="0" w:color="auto"/>
            <w:left w:val="none" w:sz="0" w:space="0" w:color="auto"/>
            <w:bottom w:val="none" w:sz="0" w:space="0" w:color="auto"/>
            <w:right w:val="none" w:sz="0" w:space="0" w:color="auto"/>
          </w:divBdr>
        </w:div>
        <w:div w:id="1425297313">
          <w:marLeft w:val="480"/>
          <w:marRight w:val="0"/>
          <w:marTop w:val="0"/>
          <w:marBottom w:val="0"/>
          <w:divBdr>
            <w:top w:val="none" w:sz="0" w:space="0" w:color="auto"/>
            <w:left w:val="none" w:sz="0" w:space="0" w:color="auto"/>
            <w:bottom w:val="none" w:sz="0" w:space="0" w:color="auto"/>
            <w:right w:val="none" w:sz="0" w:space="0" w:color="auto"/>
          </w:divBdr>
        </w:div>
        <w:div w:id="823010021">
          <w:marLeft w:val="480"/>
          <w:marRight w:val="0"/>
          <w:marTop w:val="0"/>
          <w:marBottom w:val="0"/>
          <w:divBdr>
            <w:top w:val="none" w:sz="0" w:space="0" w:color="auto"/>
            <w:left w:val="none" w:sz="0" w:space="0" w:color="auto"/>
            <w:bottom w:val="none" w:sz="0" w:space="0" w:color="auto"/>
            <w:right w:val="none" w:sz="0" w:space="0" w:color="auto"/>
          </w:divBdr>
        </w:div>
        <w:div w:id="261884622">
          <w:marLeft w:val="480"/>
          <w:marRight w:val="0"/>
          <w:marTop w:val="0"/>
          <w:marBottom w:val="0"/>
          <w:divBdr>
            <w:top w:val="none" w:sz="0" w:space="0" w:color="auto"/>
            <w:left w:val="none" w:sz="0" w:space="0" w:color="auto"/>
            <w:bottom w:val="none" w:sz="0" w:space="0" w:color="auto"/>
            <w:right w:val="none" w:sz="0" w:space="0" w:color="auto"/>
          </w:divBdr>
        </w:div>
        <w:div w:id="646085017">
          <w:marLeft w:val="480"/>
          <w:marRight w:val="0"/>
          <w:marTop w:val="0"/>
          <w:marBottom w:val="0"/>
          <w:divBdr>
            <w:top w:val="none" w:sz="0" w:space="0" w:color="auto"/>
            <w:left w:val="none" w:sz="0" w:space="0" w:color="auto"/>
            <w:bottom w:val="none" w:sz="0" w:space="0" w:color="auto"/>
            <w:right w:val="none" w:sz="0" w:space="0" w:color="auto"/>
          </w:divBdr>
        </w:div>
        <w:div w:id="1571382244">
          <w:marLeft w:val="480"/>
          <w:marRight w:val="0"/>
          <w:marTop w:val="0"/>
          <w:marBottom w:val="0"/>
          <w:divBdr>
            <w:top w:val="none" w:sz="0" w:space="0" w:color="auto"/>
            <w:left w:val="none" w:sz="0" w:space="0" w:color="auto"/>
            <w:bottom w:val="none" w:sz="0" w:space="0" w:color="auto"/>
            <w:right w:val="none" w:sz="0" w:space="0" w:color="auto"/>
          </w:divBdr>
        </w:div>
        <w:div w:id="1176921644">
          <w:marLeft w:val="480"/>
          <w:marRight w:val="0"/>
          <w:marTop w:val="0"/>
          <w:marBottom w:val="0"/>
          <w:divBdr>
            <w:top w:val="none" w:sz="0" w:space="0" w:color="auto"/>
            <w:left w:val="none" w:sz="0" w:space="0" w:color="auto"/>
            <w:bottom w:val="none" w:sz="0" w:space="0" w:color="auto"/>
            <w:right w:val="none" w:sz="0" w:space="0" w:color="auto"/>
          </w:divBdr>
        </w:div>
        <w:div w:id="866599741">
          <w:marLeft w:val="480"/>
          <w:marRight w:val="0"/>
          <w:marTop w:val="0"/>
          <w:marBottom w:val="0"/>
          <w:divBdr>
            <w:top w:val="none" w:sz="0" w:space="0" w:color="auto"/>
            <w:left w:val="none" w:sz="0" w:space="0" w:color="auto"/>
            <w:bottom w:val="none" w:sz="0" w:space="0" w:color="auto"/>
            <w:right w:val="none" w:sz="0" w:space="0" w:color="auto"/>
          </w:divBdr>
        </w:div>
        <w:div w:id="1687096296">
          <w:marLeft w:val="480"/>
          <w:marRight w:val="0"/>
          <w:marTop w:val="0"/>
          <w:marBottom w:val="0"/>
          <w:divBdr>
            <w:top w:val="none" w:sz="0" w:space="0" w:color="auto"/>
            <w:left w:val="none" w:sz="0" w:space="0" w:color="auto"/>
            <w:bottom w:val="none" w:sz="0" w:space="0" w:color="auto"/>
            <w:right w:val="none" w:sz="0" w:space="0" w:color="auto"/>
          </w:divBdr>
        </w:div>
        <w:div w:id="1626963146">
          <w:marLeft w:val="480"/>
          <w:marRight w:val="0"/>
          <w:marTop w:val="0"/>
          <w:marBottom w:val="0"/>
          <w:divBdr>
            <w:top w:val="none" w:sz="0" w:space="0" w:color="auto"/>
            <w:left w:val="none" w:sz="0" w:space="0" w:color="auto"/>
            <w:bottom w:val="none" w:sz="0" w:space="0" w:color="auto"/>
            <w:right w:val="none" w:sz="0" w:space="0" w:color="auto"/>
          </w:divBdr>
        </w:div>
        <w:div w:id="1926987437">
          <w:marLeft w:val="480"/>
          <w:marRight w:val="0"/>
          <w:marTop w:val="0"/>
          <w:marBottom w:val="0"/>
          <w:divBdr>
            <w:top w:val="none" w:sz="0" w:space="0" w:color="auto"/>
            <w:left w:val="none" w:sz="0" w:space="0" w:color="auto"/>
            <w:bottom w:val="none" w:sz="0" w:space="0" w:color="auto"/>
            <w:right w:val="none" w:sz="0" w:space="0" w:color="auto"/>
          </w:divBdr>
        </w:div>
        <w:div w:id="596255169">
          <w:marLeft w:val="480"/>
          <w:marRight w:val="0"/>
          <w:marTop w:val="0"/>
          <w:marBottom w:val="0"/>
          <w:divBdr>
            <w:top w:val="none" w:sz="0" w:space="0" w:color="auto"/>
            <w:left w:val="none" w:sz="0" w:space="0" w:color="auto"/>
            <w:bottom w:val="none" w:sz="0" w:space="0" w:color="auto"/>
            <w:right w:val="none" w:sz="0" w:space="0" w:color="auto"/>
          </w:divBdr>
        </w:div>
        <w:div w:id="940525785">
          <w:marLeft w:val="480"/>
          <w:marRight w:val="0"/>
          <w:marTop w:val="0"/>
          <w:marBottom w:val="0"/>
          <w:divBdr>
            <w:top w:val="none" w:sz="0" w:space="0" w:color="auto"/>
            <w:left w:val="none" w:sz="0" w:space="0" w:color="auto"/>
            <w:bottom w:val="none" w:sz="0" w:space="0" w:color="auto"/>
            <w:right w:val="none" w:sz="0" w:space="0" w:color="auto"/>
          </w:divBdr>
        </w:div>
        <w:div w:id="181407787">
          <w:marLeft w:val="480"/>
          <w:marRight w:val="0"/>
          <w:marTop w:val="0"/>
          <w:marBottom w:val="0"/>
          <w:divBdr>
            <w:top w:val="none" w:sz="0" w:space="0" w:color="auto"/>
            <w:left w:val="none" w:sz="0" w:space="0" w:color="auto"/>
            <w:bottom w:val="none" w:sz="0" w:space="0" w:color="auto"/>
            <w:right w:val="none" w:sz="0" w:space="0" w:color="auto"/>
          </w:divBdr>
        </w:div>
        <w:div w:id="141317325">
          <w:marLeft w:val="480"/>
          <w:marRight w:val="0"/>
          <w:marTop w:val="0"/>
          <w:marBottom w:val="0"/>
          <w:divBdr>
            <w:top w:val="none" w:sz="0" w:space="0" w:color="auto"/>
            <w:left w:val="none" w:sz="0" w:space="0" w:color="auto"/>
            <w:bottom w:val="none" w:sz="0" w:space="0" w:color="auto"/>
            <w:right w:val="none" w:sz="0" w:space="0" w:color="auto"/>
          </w:divBdr>
        </w:div>
        <w:div w:id="287470462">
          <w:marLeft w:val="480"/>
          <w:marRight w:val="0"/>
          <w:marTop w:val="0"/>
          <w:marBottom w:val="0"/>
          <w:divBdr>
            <w:top w:val="none" w:sz="0" w:space="0" w:color="auto"/>
            <w:left w:val="none" w:sz="0" w:space="0" w:color="auto"/>
            <w:bottom w:val="none" w:sz="0" w:space="0" w:color="auto"/>
            <w:right w:val="none" w:sz="0" w:space="0" w:color="auto"/>
          </w:divBdr>
        </w:div>
        <w:div w:id="1959528418">
          <w:marLeft w:val="480"/>
          <w:marRight w:val="0"/>
          <w:marTop w:val="0"/>
          <w:marBottom w:val="0"/>
          <w:divBdr>
            <w:top w:val="none" w:sz="0" w:space="0" w:color="auto"/>
            <w:left w:val="none" w:sz="0" w:space="0" w:color="auto"/>
            <w:bottom w:val="none" w:sz="0" w:space="0" w:color="auto"/>
            <w:right w:val="none" w:sz="0" w:space="0" w:color="auto"/>
          </w:divBdr>
        </w:div>
        <w:div w:id="1977642953">
          <w:marLeft w:val="480"/>
          <w:marRight w:val="0"/>
          <w:marTop w:val="0"/>
          <w:marBottom w:val="0"/>
          <w:divBdr>
            <w:top w:val="none" w:sz="0" w:space="0" w:color="auto"/>
            <w:left w:val="none" w:sz="0" w:space="0" w:color="auto"/>
            <w:bottom w:val="none" w:sz="0" w:space="0" w:color="auto"/>
            <w:right w:val="none" w:sz="0" w:space="0" w:color="auto"/>
          </w:divBdr>
        </w:div>
        <w:div w:id="90129823">
          <w:marLeft w:val="480"/>
          <w:marRight w:val="0"/>
          <w:marTop w:val="0"/>
          <w:marBottom w:val="0"/>
          <w:divBdr>
            <w:top w:val="none" w:sz="0" w:space="0" w:color="auto"/>
            <w:left w:val="none" w:sz="0" w:space="0" w:color="auto"/>
            <w:bottom w:val="none" w:sz="0" w:space="0" w:color="auto"/>
            <w:right w:val="none" w:sz="0" w:space="0" w:color="auto"/>
          </w:divBdr>
        </w:div>
        <w:div w:id="1695884741">
          <w:marLeft w:val="480"/>
          <w:marRight w:val="0"/>
          <w:marTop w:val="0"/>
          <w:marBottom w:val="0"/>
          <w:divBdr>
            <w:top w:val="none" w:sz="0" w:space="0" w:color="auto"/>
            <w:left w:val="none" w:sz="0" w:space="0" w:color="auto"/>
            <w:bottom w:val="none" w:sz="0" w:space="0" w:color="auto"/>
            <w:right w:val="none" w:sz="0" w:space="0" w:color="auto"/>
          </w:divBdr>
        </w:div>
        <w:div w:id="1351225889">
          <w:marLeft w:val="480"/>
          <w:marRight w:val="0"/>
          <w:marTop w:val="0"/>
          <w:marBottom w:val="0"/>
          <w:divBdr>
            <w:top w:val="none" w:sz="0" w:space="0" w:color="auto"/>
            <w:left w:val="none" w:sz="0" w:space="0" w:color="auto"/>
            <w:bottom w:val="none" w:sz="0" w:space="0" w:color="auto"/>
            <w:right w:val="none" w:sz="0" w:space="0" w:color="auto"/>
          </w:divBdr>
        </w:div>
        <w:div w:id="1106193155">
          <w:marLeft w:val="480"/>
          <w:marRight w:val="0"/>
          <w:marTop w:val="0"/>
          <w:marBottom w:val="0"/>
          <w:divBdr>
            <w:top w:val="none" w:sz="0" w:space="0" w:color="auto"/>
            <w:left w:val="none" w:sz="0" w:space="0" w:color="auto"/>
            <w:bottom w:val="none" w:sz="0" w:space="0" w:color="auto"/>
            <w:right w:val="none" w:sz="0" w:space="0" w:color="auto"/>
          </w:divBdr>
        </w:div>
        <w:div w:id="805853189">
          <w:marLeft w:val="480"/>
          <w:marRight w:val="0"/>
          <w:marTop w:val="0"/>
          <w:marBottom w:val="0"/>
          <w:divBdr>
            <w:top w:val="none" w:sz="0" w:space="0" w:color="auto"/>
            <w:left w:val="none" w:sz="0" w:space="0" w:color="auto"/>
            <w:bottom w:val="none" w:sz="0" w:space="0" w:color="auto"/>
            <w:right w:val="none" w:sz="0" w:space="0" w:color="auto"/>
          </w:divBdr>
        </w:div>
        <w:div w:id="1836607134">
          <w:marLeft w:val="480"/>
          <w:marRight w:val="0"/>
          <w:marTop w:val="0"/>
          <w:marBottom w:val="0"/>
          <w:divBdr>
            <w:top w:val="none" w:sz="0" w:space="0" w:color="auto"/>
            <w:left w:val="none" w:sz="0" w:space="0" w:color="auto"/>
            <w:bottom w:val="none" w:sz="0" w:space="0" w:color="auto"/>
            <w:right w:val="none" w:sz="0" w:space="0" w:color="auto"/>
          </w:divBdr>
        </w:div>
        <w:div w:id="2119181929">
          <w:marLeft w:val="480"/>
          <w:marRight w:val="0"/>
          <w:marTop w:val="0"/>
          <w:marBottom w:val="0"/>
          <w:divBdr>
            <w:top w:val="none" w:sz="0" w:space="0" w:color="auto"/>
            <w:left w:val="none" w:sz="0" w:space="0" w:color="auto"/>
            <w:bottom w:val="none" w:sz="0" w:space="0" w:color="auto"/>
            <w:right w:val="none" w:sz="0" w:space="0" w:color="auto"/>
          </w:divBdr>
        </w:div>
        <w:div w:id="1118992511">
          <w:marLeft w:val="480"/>
          <w:marRight w:val="0"/>
          <w:marTop w:val="0"/>
          <w:marBottom w:val="0"/>
          <w:divBdr>
            <w:top w:val="none" w:sz="0" w:space="0" w:color="auto"/>
            <w:left w:val="none" w:sz="0" w:space="0" w:color="auto"/>
            <w:bottom w:val="none" w:sz="0" w:space="0" w:color="auto"/>
            <w:right w:val="none" w:sz="0" w:space="0" w:color="auto"/>
          </w:divBdr>
        </w:div>
        <w:div w:id="95684299">
          <w:marLeft w:val="480"/>
          <w:marRight w:val="0"/>
          <w:marTop w:val="0"/>
          <w:marBottom w:val="0"/>
          <w:divBdr>
            <w:top w:val="none" w:sz="0" w:space="0" w:color="auto"/>
            <w:left w:val="none" w:sz="0" w:space="0" w:color="auto"/>
            <w:bottom w:val="none" w:sz="0" w:space="0" w:color="auto"/>
            <w:right w:val="none" w:sz="0" w:space="0" w:color="auto"/>
          </w:divBdr>
        </w:div>
        <w:div w:id="1032195862">
          <w:marLeft w:val="480"/>
          <w:marRight w:val="0"/>
          <w:marTop w:val="0"/>
          <w:marBottom w:val="0"/>
          <w:divBdr>
            <w:top w:val="none" w:sz="0" w:space="0" w:color="auto"/>
            <w:left w:val="none" w:sz="0" w:space="0" w:color="auto"/>
            <w:bottom w:val="none" w:sz="0" w:space="0" w:color="auto"/>
            <w:right w:val="none" w:sz="0" w:space="0" w:color="auto"/>
          </w:divBdr>
        </w:div>
        <w:div w:id="767233807">
          <w:marLeft w:val="480"/>
          <w:marRight w:val="0"/>
          <w:marTop w:val="0"/>
          <w:marBottom w:val="0"/>
          <w:divBdr>
            <w:top w:val="none" w:sz="0" w:space="0" w:color="auto"/>
            <w:left w:val="none" w:sz="0" w:space="0" w:color="auto"/>
            <w:bottom w:val="none" w:sz="0" w:space="0" w:color="auto"/>
            <w:right w:val="none" w:sz="0" w:space="0" w:color="auto"/>
          </w:divBdr>
        </w:div>
        <w:div w:id="747269801">
          <w:marLeft w:val="480"/>
          <w:marRight w:val="0"/>
          <w:marTop w:val="0"/>
          <w:marBottom w:val="0"/>
          <w:divBdr>
            <w:top w:val="none" w:sz="0" w:space="0" w:color="auto"/>
            <w:left w:val="none" w:sz="0" w:space="0" w:color="auto"/>
            <w:bottom w:val="none" w:sz="0" w:space="0" w:color="auto"/>
            <w:right w:val="none" w:sz="0" w:space="0" w:color="auto"/>
          </w:divBdr>
        </w:div>
        <w:div w:id="724989386">
          <w:marLeft w:val="480"/>
          <w:marRight w:val="0"/>
          <w:marTop w:val="0"/>
          <w:marBottom w:val="0"/>
          <w:divBdr>
            <w:top w:val="none" w:sz="0" w:space="0" w:color="auto"/>
            <w:left w:val="none" w:sz="0" w:space="0" w:color="auto"/>
            <w:bottom w:val="none" w:sz="0" w:space="0" w:color="auto"/>
            <w:right w:val="none" w:sz="0" w:space="0" w:color="auto"/>
          </w:divBdr>
        </w:div>
        <w:div w:id="1960527404">
          <w:marLeft w:val="480"/>
          <w:marRight w:val="0"/>
          <w:marTop w:val="0"/>
          <w:marBottom w:val="0"/>
          <w:divBdr>
            <w:top w:val="none" w:sz="0" w:space="0" w:color="auto"/>
            <w:left w:val="none" w:sz="0" w:space="0" w:color="auto"/>
            <w:bottom w:val="none" w:sz="0" w:space="0" w:color="auto"/>
            <w:right w:val="none" w:sz="0" w:space="0" w:color="auto"/>
          </w:divBdr>
        </w:div>
        <w:div w:id="836386298">
          <w:marLeft w:val="480"/>
          <w:marRight w:val="0"/>
          <w:marTop w:val="0"/>
          <w:marBottom w:val="0"/>
          <w:divBdr>
            <w:top w:val="none" w:sz="0" w:space="0" w:color="auto"/>
            <w:left w:val="none" w:sz="0" w:space="0" w:color="auto"/>
            <w:bottom w:val="none" w:sz="0" w:space="0" w:color="auto"/>
            <w:right w:val="none" w:sz="0" w:space="0" w:color="auto"/>
          </w:divBdr>
        </w:div>
        <w:div w:id="821191969">
          <w:marLeft w:val="480"/>
          <w:marRight w:val="0"/>
          <w:marTop w:val="0"/>
          <w:marBottom w:val="0"/>
          <w:divBdr>
            <w:top w:val="none" w:sz="0" w:space="0" w:color="auto"/>
            <w:left w:val="none" w:sz="0" w:space="0" w:color="auto"/>
            <w:bottom w:val="none" w:sz="0" w:space="0" w:color="auto"/>
            <w:right w:val="none" w:sz="0" w:space="0" w:color="auto"/>
          </w:divBdr>
        </w:div>
        <w:div w:id="1158300747">
          <w:marLeft w:val="480"/>
          <w:marRight w:val="0"/>
          <w:marTop w:val="0"/>
          <w:marBottom w:val="0"/>
          <w:divBdr>
            <w:top w:val="none" w:sz="0" w:space="0" w:color="auto"/>
            <w:left w:val="none" w:sz="0" w:space="0" w:color="auto"/>
            <w:bottom w:val="none" w:sz="0" w:space="0" w:color="auto"/>
            <w:right w:val="none" w:sz="0" w:space="0" w:color="auto"/>
          </w:divBdr>
        </w:div>
        <w:div w:id="160196433">
          <w:marLeft w:val="480"/>
          <w:marRight w:val="0"/>
          <w:marTop w:val="0"/>
          <w:marBottom w:val="0"/>
          <w:divBdr>
            <w:top w:val="none" w:sz="0" w:space="0" w:color="auto"/>
            <w:left w:val="none" w:sz="0" w:space="0" w:color="auto"/>
            <w:bottom w:val="none" w:sz="0" w:space="0" w:color="auto"/>
            <w:right w:val="none" w:sz="0" w:space="0" w:color="auto"/>
          </w:divBdr>
        </w:div>
        <w:div w:id="581186761">
          <w:marLeft w:val="480"/>
          <w:marRight w:val="0"/>
          <w:marTop w:val="0"/>
          <w:marBottom w:val="0"/>
          <w:divBdr>
            <w:top w:val="none" w:sz="0" w:space="0" w:color="auto"/>
            <w:left w:val="none" w:sz="0" w:space="0" w:color="auto"/>
            <w:bottom w:val="none" w:sz="0" w:space="0" w:color="auto"/>
            <w:right w:val="none" w:sz="0" w:space="0" w:color="auto"/>
          </w:divBdr>
        </w:div>
        <w:div w:id="1775905496">
          <w:marLeft w:val="480"/>
          <w:marRight w:val="0"/>
          <w:marTop w:val="0"/>
          <w:marBottom w:val="0"/>
          <w:divBdr>
            <w:top w:val="none" w:sz="0" w:space="0" w:color="auto"/>
            <w:left w:val="none" w:sz="0" w:space="0" w:color="auto"/>
            <w:bottom w:val="none" w:sz="0" w:space="0" w:color="auto"/>
            <w:right w:val="none" w:sz="0" w:space="0" w:color="auto"/>
          </w:divBdr>
        </w:div>
        <w:div w:id="220361790">
          <w:marLeft w:val="480"/>
          <w:marRight w:val="0"/>
          <w:marTop w:val="0"/>
          <w:marBottom w:val="0"/>
          <w:divBdr>
            <w:top w:val="none" w:sz="0" w:space="0" w:color="auto"/>
            <w:left w:val="none" w:sz="0" w:space="0" w:color="auto"/>
            <w:bottom w:val="none" w:sz="0" w:space="0" w:color="auto"/>
            <w:right w:val="none" w:sz="0" w:space="0" w:color="auto"/>
          </w:divBdr>
        </w:div>
        <w:div w:id="830874461">
          <w:marLeft w:val="480"/>
          <w:marRight w:val="0"/>
          <w:marTop w:val="0"/>
          <w:marBottom w:val="0"/>
          <w:divBdr>
            <w:top w:val="none" w:sz="0" w:space="0" w:color="auto"/>
            <w:left w:val="none" w:sz="0" w:space="0" w:color="auto"/>
            <w:bottom w:val="none" w:sz="0" w:space="0" w:color="auto"/>
            <w:right w:val="none" w:sz="0" w:space="0" w:color="auto"/>
          </w:divBdr>
        </w:div>
        <w:div w:id="1558736474">
          <w:marLeft w:val="480"/>
          <w:marRight w:val="0"/>
          <w:marTop w:val="0"/>
          <w:marBottom w:val="0"/>
          <w:divBdr>
            <w:top w:val="none" w:sz="0" w:space="0" w:color="auto"/>
            <w:left w:val="none" w:sz="0" w:space="0" w:color="auto"/>
            <w:bottom w:val="none" w:sz="0" w:space="0" w:color="auto"/>
            <w:right w:val="none" w:sz="0" w:space="0" w:color="auto"/>
          </w:divBdr>
        </w:div>
        <w:div w:id="856580681">
          <w:marLeft w:val="480"/>
          <w:marRight w:val="0"/>
          <w:marTop w:val="0"/>
          <w:marBottom w:val="0"/>
          <w:divBdr>
            <w:top w:val="none" w:sz="0" w:space="0" w:color="auto"/>
            <w:left w:val="none" w:sz="0" w:space="0" w:color="auto"/>
            <w:bottom w:val="none" w:sz="0" w:space="0" w:color="auto"/>
            <w:right w:val="none" w:sz="0" w:space="0" w:color="auto"/>
          </w:divBdr>
        </w:div>
        <w:div w:id="1589921409">
          <w:marLeft w:val="480"/>
          <w:marRight w:val="0"/>
          <w:marTop w:val="0"/>
          <w:marBottom w:val="0"/>
          <w:divBdr>
            <w:top w:val="none" w:sz="0" w:space="0" w:color="auto"/>
            <w:left w:val="none" w:sz="0" w:space="0" w:color="auto"/>
            <w:bottom w:val="none" w:sz="0" w:space="0" w:color="auto"/>
            <w:right w:val="none" w:sz="0" w:space="0" w:color="auto"/>
          </w:divBdr>
        </w:div>
        <w:div w:id="1207831556">
          <w:marLeft w:val="480"/>
          <w:marRight w:val="0"/>
          <w:marTop w:val="0"/>
          <w:marBottom w:val="0"/>
          <w:divBdr>
            <w:top w:val="none" w:sz="0" w:space="0" w:color="auto"/>
            <w:left w:val="none" w:sz="0" w:space="0" w:color="auto"/>
            <w:bottom w:val="none" w:sz="0" w:space="0" w:color="auto"/>
            <w:right w:val="none" w:sz="0" w:space="0" w:color="auto"/>
          </w:divBdr>
        </w:div>
        <w:div w:id="946044382">
          <w:marLeft w:val="480"/>
          <w:marRight w:val="0"/>
          <w:marTop w:val="0"/>
          <w:marBottom w:val="0"/>
          <w:divBdr>
            <w:top w:val="none" w:sz="0" w:space="0" w:color="auto"/>
            <w:left w:val="none" w:sz="0" w:space="0" w:color="auto"/>
            <w:bottom w:val="none" w:sz="0" w:space="0" w:color="auto"/>
            <w:right w:val="none" w:sz="0" w:space="0" w:color="auto"/>
          </w:divBdr>
        </w:div>
        <w:div w:id="622659550">
          <w:marLeft w:val="480"/>
          <w:marRight w:val="0"/>
          <w:marTop w:val="0"/>
          <w:marBottom w:val="0"/>
          <w:divBdr>
            <w:top w:val="none" w:sz="0" w:space="0" w:color="auto"/>
            <w:left w:val="none" w:sz="0" w:space="0" w:color="auto"/>
            <w:bottom w:val="none" w:sz="0" w:space="0" w:color="auto"/>
            <w:right w:val="none" w:sz="0" w:space="0" w:color="auto"/>
          </w:divBdr>
        </w:div>
        <w:div w:id="940840779">
          <w:marLeft w:val="480"/>
          <w:marRight w:val="0"/>
          <w:marTop w:val="0"/>
          <w:marBottom w:val="0"/>
          <w:divBdr>
            <w:top w:val="none" w:sz="0" w:space="0" w:color="auto"/>
            <w:left w:val="none" w:sz="0" w:space="0" w:color="auto"/>
            <w:bottom w:val="none" w:sz="0" w:space="0" w:color="auto"/>
            <w:right w:val="none" w:sz="0" w:space="0" w:color="auto"/>
          </w:divBdr>
        </w:div>
        <w:div w:id="959998018">
          <w:marLeft w:val="480"/>
          <w:marRight w:val="0"/>
          <w:marTop w:val="0"/>
          <w:marBottom w:val="0"/>
          <w:divBdr>
            <w:top w:val="none" w:sz="0" w:space="0" w:color="auto"/>
            <w:left w:val="none" w:sz="0" w:space="0" w:color="auto"/>
            <w:bottom w:val="none" w:sz="0" w:space="0" w:color="auto"/>
            <w:right w:val="none" w:sz="0" w:space="0" w:color="auto"/>
          </w:divBdr>
        </w:div>
        <w:div w:id="1941912069">
          <w:marLeft w:val="480"/>
          <w:marRight w:val="0"/>
          <w:marTop w:val="0"/>
          <w:marBottom w:val="0"/>
          <w:divBdr>
            <w:top w:val="none" w:sz="0" w:space="0" w:color="auto"/>
            <w:left w:val="none" w:sz="0" w:space="0" w:color="auto"/>
            <w:bottom w:val="none" w:sz="0" w:space="0" w:color="auto"/>
            <w:right w:val="none" w:sz="0" w:space="0" w:color="auto"/>
          </w:divBdr>
        </w:div>
        <w:div w:id="49621388">
          <w:marLeft w:val="480"/>
          <w:marRight w:val="0"/>
          <w:marTop w:val="0"/>
          <w:marBottom w:val="0"/>
          <w:divBdr>
            <w:top w:val="none" w:sz="0" w:space="0" w:color="auto"/>
            <w:left w:val="none" w:sz="0" w:space="0" w:color="auto"/>
            <w:bottom w:val="none" w:sz="0" w:space="0" w:color="auto"/>
            <w:right w:val="none" w:sz="0" w:space="0" w:color="auto"/>
          </w:divBdr>
        </w:div>
        <w:div w:id="648292153">
          <w:marLeft w:val="480"/>
          <w:marRight w:val="0"/>
          <w:marTop w:val="0"/>
          <w:marBottom w:val="0"/>
          <w:divBdr>
            <w:top w:val="none" w:sz="0" w:space="0" w:color="auto"/>
            <w:left w:val="none" w:sz="0" w:space="0" w:color="auto"/>
            <w:bottom w:val="none" w:sz="0" w:space="0" w:color="auto"/>
            <w:right w:val="none" w:sz="0" w:space="0" w:color="auto"/>
          </w:divBdr>
        </w:div>
        <w:div w:id="403113368">
          <w:marLeft w:val="480"/>
          <w:marRight w:val="0"/>
          <w:marTop w:val="0"/>
          <w:marBottom w:val="0"/>
          <w:divBdr>
            <w:top w:val="none" w:sz="0" w:space="0" w:color="auto"/>
            <w:left w:val="none" w:sz="0" w:space="0" w:color="auto"/>
            <w:bottom w:val="none" w:sz="0" w:space="0" w:color="auto"/>
            <w:right w:val="none" w:sz="0" w:space="0" w:color="auto"/>
          </w:divBdr>
        </w:div>
      </w:divsChild>
    </w:div>
    <w:div w:id="1968899489">
      <w:bodyDiv w:val="1"/>
      <w:marLeft w:val="0"/>
      <w:marRight w:val="0"/>
      <w:marTop w:val="0"/>
      <w:marBottom w:val="0"/>
      <w:divBdr>
        <w:top w:val="none" w:sz="0" w:space="0" w:color="auto"/>
        <w:left w:val="none" w:sz="0" w:space="0" w:color="auto"/>
        <w:bottom w:val="none" w:sz="0" w:space="0" w:color="auto"/>
        <w:right w:val="none" w:sz="0" w:space="0" w:color="auto"/>
      </w:divBdr>
    </w:div>
    <w:div w:id="1969361855">
      <w:bodyDiv w:val="1"/>
      <w:marLeft w:val="0"/>
      <w:marRight w:val="0"/>
      <w:marTop w:val="0"/>
      <w:marBottom w:val="0"/>
      <w:divBdr>
        <w:top w:val="none" w:sz="0" w:space="0" w:color="auto"/>
        <w:left w:val="none" w:sz="0" w:space="0" w:color="auto"/>
        <w:bottom w:val="none" w:sz="0" w:space="0" w:color="auto"/>
        <w:right w:val="none" w:sz="0" w:space="0" w:color="auto"/>
      </w:divBdr>
    </w:div>
    <w:div w:id="1969967955">
      <w:bodyDiv w:val="1"/>
      <w:marLeft w:val="0"/>
      <w:marRight w:val="0"/>
      <w:marTop w:val="0"/>
      <w:marBottom w:val="0"/>
      <w:divBdr>
        <w:top w:val="none" w:sz="0" w:space="0" w:color="auto"/>
        <w:left w:val="none" w:sz="0" w:space="0" w:color="auto"/>
        <w:bottom w:val="none" w:sz="0" w:space="0" w:color="auto"/>
        <w:right w:val="none" w:sz="0" w:space="0" w:color="auto"/>
      </w:divBdr>
    </w:div>
    <w:div w:id="1970354460">
      <w:bodyDiv w:val="1"/>
      <w:marLeft w:val="0"/>
      <w:marRight w:val="0"/>
      <w:marTop w:val="0"/>
      <w:marBottom w:val="0"/>
      <w:divBdr>
        <w:top w:val="none" w:sz="0" w:space="0" w:color="auto"/>
        <w:left w:val="none" w:sz="0" w:space="0" w:color="auto"/>
        <w:bottom w:val="none" w:sz="0" w:space="0" w:color="auto"/>
        <w:right w:val="none" w:sz="0" w:space="0" w:color="auto"/>
      </w:divBdr>
    </w:div>
    <w:div w:id="1970476878">
      <w:bodyDiv w:val="1"/>
      <w:marLeft w:val="0"/>
      <w:marRight w:val="0"/>
      <w:marTop w:val="0"/>
      <w:marBottom w:val="0"/>
      <w:divBdr>
        <w:top w:val="none" w:sz="0" w:space="0" w:color="auto"/>
        <w:left w:val="none" w:sz="0" w:space="0" w:color="auto"/>
        <w:bottom w:val="none" w:sz="0" w:space="0" w:color="auto"/>
        <w:right w:val="none" w:sz="0" w:space="0" w:color="auto"/>
      </w:divBdr>
    </w:div>
    <w:div w:id="1970695932">
      <w:bodyDiv w:val="1"/>
      <w:marLeft w:val="0"/>
      <w:marRight w:val="0"/>
      <w:marTop w:val="0"/>
      <w:marBottom w:val="0"/>
      <w:divBdr>
        <w:top w:val="none" w:sz="0" w:space="0" w:color="auto"/>
        <w:left w:val="none" w:sz="0" w:space="0" w:color="auto"/>
        <w:bottom w:val="none" w:sz="0" w:space="0" w:color="auto"/>
        <w:right w:val="none" w:sz="0" w:space="0" w:color="auto"/>
      </w:divBdr>
    </w:div>
    <w:div w:id="1970891690">
      <w:bodyDiv w:val="1"/>
      <w:marLeft w:val="0"/>
      <w:marRight w:val="0"/>
      <w:marTop w:val="0"/>
      <w:marBottom w:val="0"/>
      <w:divBdr>
        <w:top w:val="none" w:sz="0" w:space="0" w:color="auto"/>
        <w:left w:val="none" w:sz="0" w:space="0" w:color="auto"/>
        <w:bottom w:val="none" w:sz="0" w:space="0" w:color="auto"/>
        <w:right w:val="none" w:sz="0" w:space="0" w:color="auto"/>
      </w:divBdr>
    </w:div>
    <w:div w:id="1971207658">
      <w:bodyDiv w:val="1"/>
      <w:marLeft w:val="0"/>
      <w:marRight w:val="0"/>
      <w:marTop w:val="0"/>
      <w:marBottom w:val="0"/>
      <w:divBdr>
        <w:top w:val="none" w:sz="0" w:space="0" w:color="auto"/>
        <w:left w:val="none" w:sz="0" w:space="0" w:color="auto"/>
        <w:bottom w:val="none" w:sz="0" w:space="0" w:color="auto"/>
        <w:right w:val="none" w:sz="0" w:space="0" w:color="auto"/>
      </w:divBdr>
    </w:div>
    <w:div w:id="1972515598">
      <w:bodyDiv w:val="1"/>
      <w:marLeft w:val="0"/>
      <w:marRight w:val="0"/>
      <w:marTop w:val="0"/>
      <w:marBottom w:val="0"/>
      <w:divBdr>
        <w:top w:val="none" w:sz="0" w:space="0" w:color="auto"/>
        <w:left w:val="none" w:sz="0" w:space="0" w:color="auto"/>
        <w:bottom w:val="none" w:sz="0" w:space="0" w:color="auto"/>
        <w:right w:val="none" w:sz="0" w:space="0" w:color="auto"/>
      </w:divBdr>
    </w:div>
    <w:div w:id="1972981898">
      <w:bodyDiv w:val="1"/>
      <w:marLeft w:val="0"/>
      <w:marRight w:val="0"/>
      <w:marTop w:val="0"/>
      <w:marBottom w:val="0"/>
      <w:divBdr>
        <w:top w:val="none" w:sz="0" w:space="0" w:color="auto"/>
        <w:left w:val="none" w:sz="0" w:space="0" w:color="auto"/>
        <w:bottom w:val="none" w:sz="0" w:space="0" w:color="auto"/>
        <w:right w:val="none" w:sz="0" w:space="0" w:color="auto"/>
      </w:divBdr>
    </w:div>
    <w:div w:id="1973095773">
      <w:bodyDiv w:val="1"/>
      <w:marLeft w:val="0"/>
      <w:marRight w:val="0"/>
      <w:marTop w:val="0"/>
      <w:marBottom w:val="0"/>
      <w:divBdr>
        <w:top w:val="none" w:sz="0" w:space="0" w:color="auto"/>
        <w:left w:val="none" w:sz="0" w:space="0" w:color="auto"/>
        <w:bottom w:val="none" w:sz="0" w:space="0" w:color="auto"/>
        <w:right w:val="none" w:sz="0" w:space="0" w:color="auto"/>
      </w:divBdr>
    </w:div>
    <w:div w:id="1974016721">
      <w:bodyDiv w:val="1"/>
      <w:marLeft w:val="0"/>
      <w:marRight w:val="0"/>
      <w:marTop w:val="0"/>
      <w:marBottom w:val="0"/>
      <w:divBdr>
        <w:top w:val="none" w:sz="0" w:space="0" w:color="auto"/>
        <w:left w:val="none" w:sz="0" w:space="0" w:color="auto"/>
        <w:bottom w:val="none" w:sz="0" w:space="0" w:color="auto"/>
        <w:right w:val="none" w:sz="0" w:space="0" w:color="auto"/>
      </w:divBdr>
    </w:div>
    <w:div w:id="1974403793">
      <w:bodyDiv w:val="1"/>
      <w:marLeft w:val="0"/>
      <w:marRight w:val="0"/>
      <w:marTop w:val="0"/>
      <w:marBottom w:val="0"/>
      <w:divBdr>
        <w:top w:val="none" w:sz="0" w:space="0" w:color="auto"/>
        <w:left w:val="none" w:sz="0" w:space="0" w:color="auto"/>
        <w:bottom w:val="none" w:sz="0" w:space="0" w:color="auto"/>
        <w:right w:val="none" w:sz="0" w:space="0" w:color="auto"/>
      </w:divBdr>
    </w:div>
    <w:div w:id="1975255176">
      <w:bodyDiv w:val="1"/>
      <w:marLeft w:val="0"/>
      <w:marRight w:val="0"/>
      <w:marTop w:val="0"/>
      <w:marBottom w:val="0"/>
      <w:divBdr>
        <w:top w:val="none" w:sz="0" w:space="0" w:color="auto"/>
        <w:left w:val="none" w:sz="0" w:space="0" w:color="auto"/>
        <w:bottom w:val="none" w:sz="0" w:space="0" w:color="auto"/>
        <w:right w:val="none" w:sz="0" w:space="0" w:color="auto"/>
      </w:divBdr>
    </w:div>
    <w:div w:id="1975718191">
      <w:bodyDiv w:val="1"/>
      <w:marLeft w:val="0"/>
      <w:marRight w:val="0"/>
      <w:marTop w:val="0"/>
      <w:marBottom w:val="0"/>
      <w:divBdr>
        <w:top w:val="none" w:sz="0" w:space="0" w:color="auto"/>
        <w:left w:val="none" w:sz="0" w:space="0" w:color="auto"/>
        <w:bottom w:val="none" w:sz="0" w:space="0" w:color="auto"/>
        <w:right w:val="none" w:sz="0" w:space="0" w:color="auto"/>
      </w:divBdr>
    </w:div>
    <w:div w:id="1975866632">
      <w:bodyDiv w:val="1"/>
      <w:marLeft w:val="0"/>
      <w:marRight w:val="0"/>
      <w:marTop w:val="0"/>
      <w:marBottom w:val="0"/>
      <w:divBdr>
        <w:top w:val="none" w:sz="0" w:space="0" w:color="auto"/>
        <w:left w:val="none" w:sz="0" w:space="0" w:color="auto"/>
        <w:bottom w:val="none" w:sz="0" w:space="0" w:color="auto"/>
        <w:right w:val="none" w:sz="0" w:space="0" w:color="auto"/>
      </w:divBdr>
    </w:div>
    <w:div w:id="1976180488">
      <w:bodyDiv w:val="1"/>
      <w:marLeft w:val="0"/>
      <w:marRight w:val="0"/>
      <w:marTop w:val="0"/>
      <w:marBottom w:val="0"/>
      <w:divBdr>
        <w:top w:val="none" w:sz="0" w:space="0" w:color="auto"/>
        <w:left w:val="none" w:sz="0" w:space="0" w:color="auto"/>
        <w:bottom w:val="none" w:sz="0" w:space="0" w:color="auto"/>
        <w:right w:val="none" w:sz="0" w:space="0" w:color="auto"/>
      </w:divBdr>
    </w:div>
    <w:div w:id="1976789301">
      <w:bodyDiv w:val="1"/>
      <w:marLeft w:val="0"/>
      <w:marRight w:val="0"/>
      <w:marTop w:val="0"/>
      <w:marBottom w:val="0"/>
      <w:divBdr>
        <w:top w:val="none" w:sz="0" w:space="0" w:color="auto"/>
        <w:left w:val="none" w:sz="0" w:space="0" w:color="auto"/>
        <w:bottom w:val="none" w:sz="0" w:space="0" w:color="auto"/>
        <w:right w:val="none" w:sz="0" w:space="0" w:color="auto"/>
      </w:divBdr>
    </w:div>
    <w:div w:id="1976905925">
      <w:bodyDiv w:val="1"/>
      <w:marLeft w:val="0"/>
      <w:marRight w:val="0"/>
      <w:marTop w:val="0"/>
      <w:marBottom w:val="0"/>
      <w:divBdr>
        <w:top w:val="none" w:sz="0" w:space="0" w:color="auto"/>
        <w:left w:val="none" w:sz="0" w:space="0" w:color="auto"/>
        <w:bottom w:val="none" w:sz="0" w:space="0" w:color="auto"/>
        <w:right w:val="none" w:sz="0" w:space="0" w:color="auto"/>
      </w:divBdr>
      <w:divsChild>
        <w:div w:id="1379937149">
          <w:marLeft w:val="480"/>
          <w:marRight w:val="0"/>
          <w:marTop w:val="0"/>
          <w:marBottom w:val="0"/>
          <w:divBdr>
            <w:top w:val="none" w:sz="0" w:space="0" w:color="auto"/>
            <w:left w:val="none" w:sz="0" w:space="0" w:color="auto"/>
            <w:bottom w:val="none" w:sz="0" w:space="0" w:color="auto"/>
            <w:right w:val="none" w:sz="0" w:space="0" w:color="auto"/>
          </w:divBdr>
        </w:div>
        <w:div w:id="1092317470">
          <w:marLeft w:val="480"/>
          <w:marRight w:val="0"/>
          <w:marTop w:val="0"/>
          <w:marBottom w:val="0"/>
          <w:divBdr>
            <w:top w:val="none" w:sz="0" w:space="0" w:color="auto"/>
            <w:left w:val="none" w:sz="0" w:space="0" w:color="auto"/>
            <w:bottom w:val="none" w:sz="0" w:space="0" w:color="auto"/>
            <w:right w:val="none" w:sz="0" w:space="0" w:color="auto"/>
          </w:divBdr>
        </w:div>
        <w:div w:id="938175010">
          <w:marLeft w:val="480"/>
          <w:marRight w:val="0"/>
          <w:marTop w:val="0"/>
          <w:marBottom w:val="0"/>
          <w:divBdr>
            <w:top w:val="none" w:sz="0" w:space="0" w:color="auto"/>
            <w:left w:val="none" w:sz="0" w:space="0" w:color="auto"/>
            <w:bottom w:val="none" w:sz="0" w:space="0" w:color="auto"/>
            <w:right w:val="none" w:sz="0" w:space="0" w:color="auto"/>
          </w:divBdr>
        </w:div>
        <w:div w:id="15692994">
          <w:marLeft w:val="480"/>
          <w:marRight w:val="0"/>
          <w:marTop w:val="0"/>
          <w:marBottom w:val="0"/>
          <w:divBdr>
            <w:top w:val="none" w:sz="0" w:space="0" w:color="auto"/>
            <w:left w:val="none" w:sz="0" w:space="0" w:color="auto"/>
            <w:bottom w:val="none" w:sz="0" w:space="0" w:color="auto"/>
            <w:right w:val="none" w:sz="0" w:space="0" w:color="auto"/>
          </w:divBdr>
        </w:div>
        <w:div w:id="1454589779">
          <w:marLeft w:val="480"/>
          <w:marRight w:val="0"/>
          <w:marTop w:val="0"/>
          <w:marBottom w:val="0"/>
          <w:divBdr>
            <w:top w:val="none" w:sz="0" w:space="0" w:color="auto"/>
            <w:left w:val="none" w:sz="0" w:space="0" w:color="auto"/>
            <w:bottom w:val="none" w:sz="0" w:space="0" w:color="auto"/>
            <w:right w:val="none" w:sz="0" w:space="0" w:color="auto"/>
          </w:divBdr>
        </w:div>
        <w:div w:id="1952936468">
          <w:marLeft w:val="480"/>
          <w:marRight w:val="0"/>
          <w:marTop w:val="0"/>
          <w:marBottom w:val="0"/>
          <w:divBdr>
            <w:top w:val="none" w:sz="0" w:space="0" w:color="auto"/>
            <w:left w:val="none" w:sz="0" w:space="0" w:color="auto"/>
            <w:bottom w:val="none" w:sz="0" w:space="0" w:color="auto"/>
            <w:right w:val="none" w:sz="0" w:space="0" w:color="auto"/>
          </w:divBdr>
        </w:div>
        <w:div w:id="385304068">
          <w:marLeft w:val="480"/>
          <w:marRight w:val="0"/>
          <w:marTop w:val="0"/>
          <w:marBottom w:val="0"/>
          <w:divBdr>
            <w:top w:val="none" w:sz="0" w:space="0" w:color="auto"/>
            <w:left w:val="none" w:sz="0" w:space="0" w:color="auto"/>
            <w:bottom w:val="none" w:sz="0" w:space="0" w:color="auto"/>
            <w:right w:val="none" w:sz="0" w:space="0" w:color="auto"/>
          </w:divBdr>
        </w:div>
        <w:div w:id="1631785072">
          <w:marLeft w:val="480"/>
          <w:marRight w:val="0"/>
          <w:marTop w:val="0"/>
          <w:marBottom w:val="0"/>
          <w:divBdr>
            <w:top w:val="none" w:sz="0" w:space="0" w:color="auto"/>
            <w:left w:val="none" w:sz="0" w:space="0" w:color="auto"/>
            <w:bottom w:val="none" w:sz="0" w:space="0" w:color="auto"/>
            <w:right w:val="none" w:sz="0" w:space="0" w:color="auto"/>
          </w:divBdr>
        </w:div>
        <w:div w:id="1591235133">
          <w:marLeft w:val="480"/>
          <w:marRight w:val="0"/>
          <w:marTop w:val="0"/>
          <w:marBottom w:val="0"/>
          <w:divBdr>
            <w:top w:val="none" w:sz="0" w:space="0" w:color="auto"/>
            <w:left w:val="none" w:sz="0" w:space="0" w:color="auto"/>
            <w:bottom w:val="none" w:sz="0" w:space="0" w:color="auto"/>
            <w:right w:val="none" w:sz="0" w:space="0" w:color="auto"/>
          </w:divBdr>
        </w:div>
        <w:div w:id="420952293">
          <w:marLeft w:val="480"/>
          <w:marRight w:val="0"/>
          <w:marTop w:val="0"/>
          <w:marBottom w:val="0"/>
          <w:divBdr>
            <w:top w:val="none" w:sz="0" w:space="0" w:color="auto"/>
            <w:left w:val="none" w:sz="0" w:space="0" w:color="auto"/>
            <w:bottom w:val="none" w:sz="0" w:space="0" w:color="auto"/>
            <w:right w:val="none" w:sz="0" w:space="0" w:color="auto"/>
          </w:divBdr>
        </w:div>
        <w:div w:id="1332685276">
          <w:marLeft w:val="480"/>
          <w:marRight w:val="0"/>
          <w:marTop w:val="0"/>
          <w:marBottom w:val="0"/>
          <w:divBdr>
            <w:top w:val="none" w:sz="0" w:space="0" w:color="auto"/>
            <w:left w:val="none" w:sz="0" w:space="0" w:color="auto"/>
            <w:bottom w:val="none" w:sz="0" w:space="0" w:color="auto"/>
            <w:right w:val="none" w:sz="0" w:space="0" w:color="auto"/>
          </w:divBdr>
        </w:div>
        <w:div w:id="1948463417">
          <w:marLeft w:val="480"/>
          <w:marRight w:val="0"/>
          <w:marTop w:val="0"/>
          <w:marBottom w:val="0"/>
          <w:divBdr>
            <w:top w:val="none" w:sz="0" w:space="0" w:color="auto"/>
            <w:left w:val="none" w:sz="0" w:space="0" w:color="auto"/>
            <w:bottom w:val="none" w:sz="0" w:space="0" w:color="auto"/>
            <w:right w:val="none" w:sz="0" w:space="0" w:color="auto"/>
          </w:divBdr>
        </w:div>
        <w:div w:id="2020740740">
          <w:marLeft w:val="480"/>
          <w:marRight w:val="0"/>
          <w:marTop w:val="0"/>
          <w:marBottom w:val="0"/>
          <w:divBdr>
            <w:top w:val="none" w:sz="0" w:space="0" w:color="auto"/>
            <w:left w:val="none" w:sz="0" w:space="0" w:color="auto"/>
            <w:bottom w:val="none" w:sz="0" w:space="0" w:color="auto"/>
            <w:right w:val="none" w:sz="0" w:space="0" w:color="auto"/>
          </w:divBdr>
        </w:div>
        <w:div w:id="241448469">
          <w:marLeft w:val="480"/>
          <w:marRight w:val="0"/>
          <w:marTop w:val="0"/>
          <w:marBottom w:val="0"/>
          <w:divBdr>
            <w:top w:val="none" w:sz="0" w:space="0" w:color="auto"/>
            <w:left w:val="none" w:sz="0" w:space="0" w:color="auto"/>
            <w:bottom w:val="none" w:sz="0" w:space="0" w:color="auto"/>
            <w:right w:val="none" w:sz="0" w:space="0" w:color="auto"/>
          </w:divBdr>
        </w:div>
        <w:div w:id="1781485549">
          <w:marLeft w:val="480"/>
          <w:marRight w:val="0"/>
          <w:marTop w:val="0"/>
          <w:marBottom w:val="0"/>
          <w:divBdr>
            <w:top w:val="none" w:sz="0" w:space="0" w:color="auto"/>
            <w:left w:val="none" w:sz="0" w:space="0" w:color="auto"/>
            <w:bottom w:val="none" w:sz="0" w:space="0" w:color="auto"/>
            <w:right w:val="none" w:sz="0" w:space="0" w:color="auto"/>
          </w:divBdr>
        </w:div>
        <w:div w:id="906302613">
          <w:marLeft w:val="480"/>
          <w:marRight w:val="0"/>
          <w:marTop w:val="0"/>
          <w:marBottom w:val="0"/>
          <w:divBdr>
            <w:top w:val="none" w:sz="0" w:space="0" w:color="auto"/>
            <w:left w:val="none" w:sz="0" w:space="0" w:color="auto"/>
            <w:bottom w:val="none" w:sz="0" w:space="0" w:color="auto"/>
            <w:right w:val="none" w:sz="0" w:space="0" w:color="auto"/>
          </w:divBdr>
        </w:div>
        <w:div w:id="1672561692">
          <w:marLeft w:val="480"/>
          <w:marRight w:val="0"/>
          <w:marTop w:val="0"/>
          <w:marBottom w:val="0"/>
          <w:divBdr>
            <w:top w:val="none" w:sz="0" w:space="0" w:color="auto"/>
            <w:left w:val="none" w:sz="0" w:space="0" w:color="auto"/>
            <w:bottom w:val="none" w:sz="0" w:space="0" w:color="auto"/>
            <w:right w:val="none" w:sz="0" w:space="0" w:color="auto"/>
          </w:divBdr>
        </w:div>
        <w:div w:id="459954238">
          <w:marLeft w:val="480"/>
          <w:marRight w:val="0"/>
          <w:marTop w:val="0"/>
          <w:marBottom w:val="0"/>
          <w:divBdr>
            <w:top w:val="none" w:sz="0" w:space="0" w:color="auto"/>
            <w:left w:val="none" w:sz="0" w:space="0" w:color="auto"/>
            <w:bottom w:val="none" w:sz="0" w:space="0" w:color="auto"/>
            <w:right w:val="none" w:sz="0" w:space="0" w:color="auto"/>
          </w:divBdr>
        </w:div>
        <w:div w:id="135728688">
          <w:marLeft w:val="480"/>
          <w:marRight w:val="0"/>
          <w:marTop w:val="0"/>
          <w:marBottom w:val="0"/>
          <w:divBdr>
            <w:top w:val="none" w:sz="0" w:space="0" w:color="auto"/>
            <w:left w:val="none" w:sz="0" w:space="0" w:color="auto"/>
            <w:bottom w:val="none" w:sz="0" w:space="0" w:color="auto"/>
            <w:right w:val="none" w:sz="0" w:space="0" w:color="auto"/>
          </w:divBdr>
        </w:div>
        <w:div w:id="1096753901">
          <w:marLeft w:val="480"/>
          <w:marRight w:val="0"/>
          <w:marTop w:val="0"/>
          <w:marBottom w:val="0"/>
          <w:divBdr>
            <w:top w:val="none" w:sz="0" w:space="0" w:color="auto"/>
            <w:left w:val="none" w:sz="0" w:space="0" w:color="auto"/>
            <w:bottom w:val="none" w:sz="0" w:space="0" w:color="auto"/>
            <w:right w:val="none" w:sz="0" w:space="0" w:color="auto"/>
          </w:divBdr>
        </w:div>
        <w:div w:id="1220167682">
          <w:marLeft w:val="480"/>
          <w:marRight w:val="0"/>
          <w:marTop w:val="0"/>
          <w:marBottom w:val="0"/>
          <w:divBdr>
            <w:top w:val="none" w:sz="0" w:space="0" w:color="auto"/>
            <w:left w:val="none" w:sz="0" w:space="0" w:color="auto"/>
            <w:bottom w:val="none" w:sz="0" w:space="0" w:color="auto"/>
            <w:right w:val="none" w:sz="0" w:space="0" w:color="auto"/>
          </w:divBdr>
        </w:div>
        <w:div w:id="1556116887">
          <w:marLeft w:val="480"/>
          <w:marRight w:val="0"/>
          <w:marTop w:val="0"/>
          <w:marBottom w:val="0"/>
          <w:divBdr>
            <w:top w:val="none" w:sz="0" w:space="0" w:color="auto"/>
            <w:left w:val="none" w:sz="0" w:space="0" w:color="auto"/>
            <w:bottom w:val="none" w:sz="0" w:space="0" w:color="auto"/>
            <w:right w:val="none" w:sz="0" w:space="0" w:color="auto"/>
          </w:divBdr>
        </w:div>
        <w:div w:id="1491755229">
          <w:marLeft w:val="480"/>
          <w:marRight w:val="0"/>
          <w:marTop w:val="0"/>
          <w:marBottom w:val="0"/>
          <w:divBdr>
            <w:top w:val="none" w:sz="0" w:space="0" w:color="auto"/>
            <w:left w:val="none" w:sz="0" w:space="0" w:color="auto"/>
            <w:bottom w:val="none" w:sz="0" w:space="0" w:color="auto"/>
            <w:right w:val="none" w:sz="0" w:space="0" w:color="auto"/>
          </w:divBdr>
        </w:div>
        <w:div w:id="496919338">
          <w:marLeft w:val="480"/>
          <w:marRight w:val="0"/>
          <w:marTop w:val="0"/>
          <w:marBottom w:val="0"/>
          <w:divBdr>
            <w:top w:val="none" w:sz="0" w:space="0" w:color="auto"/>
            <w:left w:val="none" w:sz="0" w:space="0" w:color="auto"/>
            <w:bottom w:val="none" w:sz="0" w:space="0" w:color="auto"/>
            <w:right w:val="none" w:sz="0" w:space="0" w:color="auto"/>
          </w:divBdr>
        </w:div>
        <w:div w:id="762409963">
          <w:marLeft w:val="480"/>
          <w:marRight w:val="0"/>
          <w:marTop w:val="0"/>
          <w:marBottom w:val="0"/>
          <w:divBdr>
            <w:top w:val="none" w:sz="0" w:space="0" w:color="auto"/>
            <w:left w:val="none" w:sz="0" w:space="0" w:color="auto"/>
            <w:bottom w:val="none" w:sz="0" w:space="0" w:color="auto"/>
            <w:right w:val="none" w:sz="0" w:space="0" w:color="auto"/>
          </w:divBdr>
        </w:div>
        <w:div w:id="476411135">
          <w:marLeft w:val="480"/>
          <w:marRight w:val="0"/>
          <w:marTop w:val="0"/>
          <w:marBottom w:val="0"/>
          <w:divBdr>
            <w:top w:val="none" w:sz="0" w:space="0" w:color="auto"/>
            <w:left w:val="none" w:sz="0" w:space="0" w:color="auto"/>
            <w:bottom w:val="none" w:sz="0" w:space="0" w:color="auto"/>
            <w:right w:val="none" w:sz="0" w:space="0" w:color="auto"/>
          </w:divBdr>
        </w:div>
        <w:div w:id="551768279">
          <w:marLeft w:val="480"/>
          <w:marRight w:val="0"/>
          <w:marTop w:val="0"/>
          <w:marBottom w:val="0"/>
          <w:divBdr>
            <w:top w:val="none" w:sz="0" w:space="0" w:color="auto"/>
            <w:left w:val="none" w:sz="0" w:space="0" w:color="auto"/>
            <w:bottom w:val="none" w:sz="0" w:space="0" w:color="auto"/>
            <w:right w:val="none" w:sz="0" w:space="0" w:color="auto"/>
          </w:divBdr>
        </w:div>
        <w:div w:id="1501501443">
          <w:marLeft w:val="480"/>
          <w:marRight w:val="0"/>
          <w:marTop w:val="0"/>
          <w:marBottom w:val="0"/>
          <w:divBdr>
            <w:top w:val="none" w:sz="0" w:space="0" w:color="auto"/>
            <w:left w:val="none" w:sz="0" w:space="0" w:color="auto"/>
            <w:bottom w:val="none" w:sz="0" w:space="0" w:color="auto"/>
            <w:right w:val="none" w:sz="0" w:space="0" w:color="auto"/>
          </w:divBdr>
        </w:div>
        <w:div w:id="1597593788">
          <w:marLeft w:val="480"/>
          <w:marRight w:val="0"/>
          <w:marTop w:val="0"/>
          <w:marBottom w:val="0"/>
          <w:divBdr>
            <w:top w:val="none" w:sz="0" w:space="0" w:color="auto"/>
            <w:left w:val="none" w:sz="0" w:space="0" w:color="auto"/>
            <w:bottom w:val="none" w:sz="0" w:space="0" w:color="auto"/>
            <w:right w:val="none" w:sz="0" w:space="0" w:color="auto"/>
          </w:divBdr>
        </w:div>
        <w:div w:id="1391272879">
          <w:marLeft w:val="480"/>
          <w:marRight w:val="0"/>
          <w:marTop w:val="0"/>
          <w:marBottom w:val="0"/>
          <w:divBdr>
            <w:top w:val="none" w:sz="0" w:space="0" w:color="auto"/>
            <w:left w:val="none" w:sz="0" w:space="0" w:color="auto"/>
            <w:bottom w:val="none" w:sz="0" w:space="0" w:color="auto"/>
            <w:right w:val="none" w:sz="0" w:space="0" w:color="auto"/>
          </w:divBdr>
        </w:div>
        <w:div w:id="1702822165">
          <w:marLeft w:val="480"/>
          <w:marRight w:val="0"/>
          <w:marTop w:val="0"/>
          <w:marBottom w:val="0"/>
          <w:divBdr>
            <w:top w:val="none" w:sz="0" w:space="0" w:color="auto"/>
            <w:left w:val="none" w:sz="0" w:space="0" w:color="auto"/>
            <w:bottom w:val="none" w:sz="0" w:space="0" w:color="auto"/>
            <w:right w:val="none" w:sz="0" w:space="0" w:color="auto"/>
          </w:divBdr>
        </w:div>
        <w:div w:id="558131051">
          <w:marLeft w:val="480"/>
          <w:marRight w:val="0"/>
          <w:marTop w:val="0"/>
          <w:marBottom w:val="0"/>
          <w:divBdr>
            <w:top w:val="none" w:sz="0" w:space="0" w:color="auto"/>
            <w:left w:val="none" w:sz="0" w:space="0" w:color="auto"/>
            <w:bottom w:val="none" w:sz="0" w:space="0" w:color="auto"/>
            <w:right w:val="none" w:sz="0" w:space="0" w:color="auto"/>
          </w:divBdr>
        </w:div>
        <w:div w:id="906183337">
          <w:marLeft w:val="480"/>
          <w:marRight w:val="0"/>
          <w:marTop w:val="0"/>
          <w:marBottom w:val="0"/>
          <w:divBdr>
            <w:top w:val="none" w:sz="0" w:space="0" w:color="auto"/>
            <w:left w:val="none" w:sz="0" w:space="0" w:color="auto"/>
            <w:bottom w:val="none" w:sz="0" w:space="0" w:color="auto"/>
            <w:right w:val="none" w:sz="0" w:space="0" w:color="auto"/>
          </w:divBdr>
        </w:div>
        <w:div w:id="268781592">
          <w:marLeft w:val="480"/>
          <w:marRight w:val="0"/>
          <w:marTop w:val="0"/>
          <w:marBottom w:val="0"/>
          <w:divBdr>
            <w:top w:val="none" w:sz="0" w:space="0" w:color="auto"/>
            <w:left w:val="none" w:sz="0" w:space="0" w:color="auto"/>
            <w:bottom w:val="none" w:sz="0" w:space="0" w:color="auto"/>
            <w:right w:val="none" w:sz="0" w:space="0" w:color="auto"/>
          </w:divBdr>
        </w:div>
        <w:div w:id="498498789">
          <w:marLeft w:val="480"/>
          <w:marRight w:val="0"/>
          <w:marTop w:val="0"/>
          <w:marBottom w:val="0"/>
          <w:divBdr>
            <w:top w:val="none" w:sz="0" w:space="0" w:color="auto"/>
            <w:left w:val="none" w:sz="0" w:space="0" w:color="auto"/>
            <w:bottom w:val="none" w:sz="0" w:space="0" w:color="auto"/>
            <w:right w:val="none" w:sz="0" w:space="0" w:color="auto"/>
          </w:divBdr>
        </w:div>
        <w:div w:id="332996320">
          <w:marLeft w:val="480"/>
          <w:marRight w:val="0"/>
          <w:marTop w:val="0"/>
          <w:marBottom w:val="0"/>
          <w:divBdr>
            <w:top w:val="none" w:sz="0" w:space="0" w:color="auto"/>
            <w:left w:val="none" w:sz="0" w:space="0" w:color="auto"/>
            <w:bottom w:val="none" w:sz="0" w:space="0" w:color="auto"/>
            <w:right w:val="none" w:sz="0" w:space="0" w:color="auto"/>
          </w:divBdr>
        </w:div>
        <w:div w:id="1456948210">
          <w:marLeft w:val="480"/>
          <w:marRight w:val="0"/>
          <w:marTop w:val="0"/>
          <w:marBottom w:val="0"/>
          <w:divBdr>
            <w:top w:val="none" w:sz="0" w:space="0" w:color="auto"/>
            <w:left w:val="none" w:sz="0" w:space="0" w:color="auto"/>
            <w:bottom w:val="none" w:sz="0" w:space="0" w:color="auto"/>
            <w:right w:val="none" w:sz="0" w:space="0" w:color="auto"/>
          </w:divBdr>
        </w:div>
        <w:div w:id="1536236239">
          <w:marLeft w:val="480"/>
          <w:marRight w:val="0"/>
          <w:marTop w:val="0"/>
          <w:marBottom w:val="0"/>
          <w:divBdr>
            <w:top w:val="none" w:sz="0" w:space="0" w:color="auto"/>
            <w:left w:val="none" w:sz="0" w:space="0" w:color="auto"/>
            <w:bottom w:val="none" w:sz="0" w:space="0" w:color="auto"/>
            <w:right w:val="none" w:sz="0" w:space="0" w:color="auto"/>
          </w:divBdr>
        </w:div>
        <w:div w:id="105272775">
          <w:marLeft w:val="480"/>
          <w:marRight w:val="0"/>
          <w:marTop w:val="0"/>
          <w:marBottom w:val="0"/>
          <w:divBdr>
            <w:top w:val="none" w:sz="0" w:space="0" w:color="auto"/>
            <w:left w:val="none" w:sz="0" w:space="0" w:color="auto"/>
            <w:bottom w:val="none" w:sz="0" w:space="0" w:color="auto"/>
            <w:right w:val="none" w:sz="0" w:space="0" w:color="auto"/>
          </w:divBdr>
        </w:div>
        <w:div w:id="1553688183">
          <w:marLeft w:val="480"/>
          <w:marRight w:val="0"/>
          <w:marTop w:val="0"/>
          <w:marBottom w:val="0"/>
          <w:divBdr>
            <w:top w:val="none" w:sz="0" w:space="0" w:color="auto"/>
            <w:left w:val="none" w:sz="0" w:space="0" w:color="auto"/>
            <w:bottom w:val="none" w:sz="0" w:space="0" w:color="auto"/>
            <w:right w:val="none" w:sz="0" w:space="0" w:color="auto"/>
          </w:divBdr>
        </w:div>
      </w:divsChild>
    </w:div>
    <w:div w:id="1977376153">
      <w:bodyDiv w:val="1"/>
      <w:marLeft w:val="0"/>
      <w:marRight w:val="0"/>
      <w:marTop w:val="0"/>
      <w:marBottom w:val="0"/>
      <w:divBdr>
        <w:top w:val="none" w:sz="0" w:space="0" w:color="auto"/>
        <w:left w:val="none" w:sz="0" w:space="0" w:color="auto"/>
        <w:bottom w:val="none" w:sz="0" w:space="0" w:color="auto"/>
        <w:right w:val="none" w:sz="0" w:space="0" w:color="auto"/>
      </w:divBdr>
    </w:div>
    <w:div w:id="1977828326">
      <w:bodyDiv w:val="1"/>
      <w:marLeft w:val="0"/>
      <w:marRight w:val="0"/>
      <w:marTop w:val="0"/>
      <w:marBottom w:val="0"/>
      <w:divBdr>
        <w:top w:val="none" w:sz="0" w:space="0" w:color="auto"/>
        <w:left w:val="none" w:sz="0" w:space="0" w:color="auto"/>
        <w:bottom w:val="none" w:sz="0" w:space="0" w:color="auto"/>
        <w:right w:val="none" w:sz="0" w:space="0" w:color="auto"/>
      </w:divBdr>
    </w:div>
    <w:div w:id="1978216541">
      <w:bodyDiv w:val="1"/>
      <w:marLeft w:val="0"/>
      <w:marRight w:val="0"/>
      <w:marTop w:val="0"/>
      <w:marBottom w:val="0"/>
      <w:divBdr>
        <w:top w:val="none" w:sz="0" w:space="0" w:color="auto"/>
        <w:left w:val="none" w:sz="0" w:space="0" w:color="auto"/>
        <w:bottom w:val="none" w:sz="0" w:space="0" w:color="auto"/>
        <w:right w:val="none" w:sz="0" w:space="0" w:color="auto"/>
      </w:divBdr>
    </w:div>
    <w:div w:id="1978295019">
      <w:bodyDiv w:val="1"/>
      <w:marLeft w:val="0"/>
      <w:marRight w:val="0"/>
      <w:marTop w:val="0"/>
      <w:marBottom w:val="0"/>
      <w:divBdr>
        <w:top w:val="none" w:sz="0" w:space="0" w:color="auto"/>
        <w:left w:val="none" w:sz="0" w:space="0" w:color="auto"/>
        <w:bottom w:val="none" w:sz="0" w:space="0" w:color="auto"/>
        <w:right w:val="none" w:sz="0" w:space="0" w:color="auto"/>
      </w:divBdr>
    </w:div>
    <w:div w:id="1978876752">
      <w:bodyDiv w:val="1"/>
      <w:marLeft w:val="0"/>
      <w:marRight w:val="0"/>
      <w:marTop w:val="0"/>
      <w:marBottom w:val="0"/>
      <w:divBdr>
        <w:top w:val="none" w:sz="0" w:space="0" w:color="auto"/>
        <w:left w:val="none" w:sz="0" w:space="0" w:color="auto"/>
        <w:bottom w:val="none" w:sz="0" w:space="0" w:color="auto"/>
        <w:right w:val="none" w:sz="0" w:space="0" w:color="auto"/>
      </w:divBdr>
    </w:div>
    <w:div w:id="1979190955">
      <w:bodyDiv w:val="1"/>
      <w:marLeft w:val="0"/>
      <w:marRight w:val="0"/>
      <w:marTop w:val="0"/>
      <w:marBottom w:val="0"/>
      <w:divBdr>
        <w:top w:val="none" w:sz="0" w:space="0" w:color="auto"/>
        <w:left w:val="none" w:sz="0" w:space="0" w:color="auto"/>
        <w:bottom w:val="none" w:sz="0" w:space="0" w:color="auto"/>
        <w:right w:val="none" w:sz="0" w:space="0" w:color="auto"/>
      </w:divBdr>
    </w:div>
    <w:div w:id="1979728389">
      <w:bodyDiv w:val="1"/>
      <w:marLeft w:val="0"/>
      <w:marRight w:val="0"/>
      <w:marTop w:val="0"/>
      <w:marBottom w:val="0"/>
      <w:divBdr>
        <w:top w:val="none" w:sz="0" w:space="0" w:color="auto"/>
        <w:left w:val="none" w:sz="0" w:space="0" w:color="auto"/>
        <w:bottom w:val="none" w:sz="0" w:space="0" w:color="auto"/>
        <w:right w:val="none" w:sz="0" w:space="0" w:color="auto"/>
      </w:divBdr>
    </w:div>
    <w:div w:id="1980963245">
      <w:bodyDiv w:val="1"/>
      <w:marLeft w:val="0"/>
      <w:marRight w:val="0"/>
      <w:marTop w:val="0"/>
      <w:marBottom w:val="0"/>
      <w:divBdr>
        <w:top w:val="none" w:sz="0" w:space="0" w:color="auto"/>
        <w:left w:val="none" w:sz="0" w:space="0" w:color="auto"/>
        <w:bottom w:val="none" w:sz="0" w:space="0" w:color="auto"/>
        <w:right w:val="none" w:sz="0" w:space="0" w:color="auto"/>
      </w:divBdr>
    </w:div>
    <w:div w:id="1982029493">
      <w:bodyDiv w:val="1"/>
      <w:marLeft w:val="0"/>
      <w:marRight w:val="0"/>
      <w:marTop w:val="0"/>
      <w:marBottom w:val="0"/>
      <w:divBdr>
        <w:top w:val="none" w:sz="0" w:space="0" w:color="auto"/>
        <w:left w:val="none" w:sz="0" w:space="0" w:color="auto"/>
        <w:bottom w:val="none" w:sz="0" w:space="0" w:color="auto"/>
        <w:right w:val="none" w:sz="0" w:space="0" w:color="auto"/>
      </w:divBdr>
    </w:div>
    <w:div w:id="1982146960">
      <w:bodyDiv w:val="1"/>
      <w:marLeft w:val="0"/>
      <w:marRight w:val="0"/>
      <w:marTop w:val="0"/>
      <w:marBottom w:val="0"/>
      <w:divBdr>
        <w:top w:val="none" w:sz="0" w:space="0" w:color="auto"/>
        <w:left w:val="none" w:sz="0" w:space="0" w:color="auto"/>
        <w:bottom w:val="none" w:sz="0" w:space="0" w:color="auto"/>
        <w:right w:val="none" w:sz="0" w:space="0" w:color="auto"/>
      </w:divBdr>
      <w:divsChild>
        <w:div w:id="1404445046">
          <w:marLeft w:val="480"/>
          <w:marRight w:val="0"/>
          <w:marTop w:val="0"/>
          <w:marBottom w:val="0"/>
          <w:divBdr>
            <w:top w:val="none" w:sz="0" w:space="0" w:color="auto"/>
            <w:left w:val="none" w:sz="0" w:space="0" w:color="auto"/>
            <w:bottom w:val="none" w:sz="0" w:space="0" w:color="auto"/>
            <w:right w:val="none" w:sz="0" w:space="0" w:color="auto"/>
          </w:divBdr>
        </w:div>
        <w:div w:id="373236894">
          <w:marLeft w:val="480"/>
          <w:marRight w:val="0"/>
          <w:marTop w:val="0"/>
          <w:marBottom w:val="0"/>
          <w:divBdr>
            <w:top w:val="none" w:sz="0" w:space="0" w:color="auto"/>
            <w:left w:val="none" w:sz="0" w:space="0" w:color="auto"/>
            <w:bottom w:val="none" w:sz="0" w:space="0" w:color="auto"/>
            <w:right w:val="none" w:sz="0" w:space="0" w:color="auto"/>
          </w:divBdr>
        </w:div>
        <w:div w:id="2050032981">
          <w:marLeft w:val="480"/>
          <w:marRight w:val="0"/>
          <w:marTop w:val="0"/>
          <w:marBottom w:val="0"/>
          <w:divBdr>
            <w:top w:val="none" w:sz="0" w:space="0" w:color="auto"/>
            <w:left w:val="none" w:sz="0" w:space="0" w:color="auto"/>
            <w:bottom w:val="none" w:sz="0" w:space="0" w:color="auto"/>
            <w:right w:val="none" w:sz="0" w:space="0" w:color="auto"/>
          </w:divBdr>
        </w:div>
        <w:div w:id="1572230837">
          <w:marLeft w:val="480"/>
          <w:marRight w:val="0"/>
          <w:marTop w:val="0"/>
          <w:marBottom w:val="0"/>
          <w:divBdr>
            <w:top w:val="none" w:sz="0" w:space="0" w:color="auto"/>
            <w:left w:val="none" w:sz="0" w:space="0" w:color="auto"/>
            <w:bottom w:val="none" w:sz="0" w:space="0" w:color="auto"/>
            <w:right w:val="none" w:sz="0" w:space="0" w:color="auto"/>
          </w:divBdr>
        </w:div>
        <w:div w:id="2146459417">
          <w:marLeft w:val="480"/>
          <w:marRight w:val="0"/>
          <w:marTop w:val="0"/>
          <w:marBottom w:val="0"/>
          <w:divBdr>
            <w:top w:val="none" w:sz="0" w:space="0" w:color="auto"/>
            <w:left w:val="none" w:sz="0" w:space="0" w:color="auto"/>
            <w:bottom w:val="none" w:sz="0" w:space="0" w:color="auto"/>
            <w:right w:val="none" w:sz="0" w:space="0" w:color="auto"/>
          </w:divBdr>
        </w:div>
        <w:div w:id="630403303">
          <w:marLeft w:val="480"/>
          <w:marRight w:val="0"/>
          <w:marTop w:val="0"/>
          <w:marBottom w:val="0"/>
          <w:divBdr>
            <w:top w:val="none" w:sz="0" w:space="0" w:color="auto"/>
            <w:left w:val="none" w:sz="0" w:space="0" w:color="auto"/>
            <w:bottom w:val="none" w:sz="0" w:space="0" w:color="auto"/>
            <w:right w:val="none" w:sz="0" w:space="0" w:color="auto"/>
          </w:divBdr>
        </w:div>
        <w:div w:id="1559241122">
          <w:marLeft w:val="480"/>
          <w:marRight w:val="0"/>
          <w:marTop w:val="0"/>
          <w:marBottom w:val="0"/>
          <w:divBdr>
            <w:top w:val="none" w:sz="0" w:space="0" w:color="auto"/>
            <w:left w:val="none" w:sz="0" w:space="0" w:color="auto"/>
            <w:bottom w:val="none" w:sz="0" w:space="0" w:color="auto"/>
            <w:right w:val="none" w:sz="0" w:space="0" w:color="auto"/>
          </w:divBdr>
        </w:div>
        <w:div w:id="1802461668">
          <w:marLeft w:val="480"/>
          <w:marRight w:val="0"/>
          <w:marTop w:val="0"/>
          <w:marBottom w:val="0"/>
          <w:divBdr>
            <w:top w:val="none" w:sz="0" w:space="0" w:color="auto"/>
            <w:left w:val="none" w:sz="0" w:space="0" w:color="auto"/>
            <w:bottom w:val="none" w:sz="0" w:space="0" w:color="auto"/>
            <w:right w:val="none" w:sz="0" w:space="0" w:color="auto"/>
          </w:divBdr>
        </w:div>
        <w:div w:id="1830753070">
          <w:marLeft w:val="480"/>
          <w:marRight w:val="0"/>
          <w:marTop w:val="0"/>
          <w:marBottom w:val="0"/>
          <w:divBdr>
            <w:top w:val="none" w:sz="0" w:space="0" w:color="auto"/>
            <w:left w:val="none" w:sz="0" w:space="0" w:color="auto"/>
            <w:bottom w:val="none" w:sz="0" w:space="0" w:color="auto"/>
            <w:right w:val="none" w:sz="0" w:space="0" w:color="auto"/>
          </w:divBdr>
        </w:div>
        <w:div w:id="1824542581">
          <w:marLeft w:val="480"/>
          <w:marRight w:val="0"/>
          <w:marTop w:val="0"/>
          <w:marBottom w:val="0"/>
          <w:divBdr>
            <w:top w:val="none" w:sz="0" w:space="0" w:color="auto"/>
            <w:left w:val="none" w:sz="0" w:space="0" w:color="auto"/>
            <w:bottom w:val="none" w:sz="0" w:space="0" w:color="auto"/>
            <w:right w:val="none" w:sz="0" w:space="0" w:color="auto"/>
          </w:divBdr>
        </w:div>
        <w:div w:id="327442645">
          <w:marLeft w:val="480"/>
          <w:marRight w:val="0"/>
          <w:marTop w:val="0"/>
          <w:marBottom w:val="0"/>
          <w:divBdr>
            <w:top w:val="none" w:sz="0" w:space="0" w:color="auto"/>
            <w:left w:val="none" w:sz="0" w:space="0" w:color="auto"/>
            <w:bottom w:val="none" w:sz="0" w:space="0" w:color="auto"/>
            <w:right w:val="none" w:sz="0" w:space="0" w:color="auto"/>
          </w:divBdr>
        </w:div>
        <w:div w:id="2081170517">
          <w:marLeft w:val="480"/>
          <w:marRight w:val="0"/>
          <w:marTop w:val="0"/>
          <w:marBottom w:val="0"/>
          <w:divBdr>
            <w:top w:val="none" w:sz="0" w:space="0" w:color="auto"/>
            <w:left w:val="none" w:sz="0" w:space="0" w:color="auto"/>
            <w:bottom w:val="none" w:sz="0" w:space="0" w:color="auto"/>
            <w:right w:val="none" w:sz="0" w:space="0" w:color="auto"/>
          </w:divBdr>
        </w:div>
        <w:div w:id="1793085746">
          <w:marLeft w:val="480"/>
          <w:marRight w:val="0"/>
          <w:marTop w:val="0"/>
          <w:marBottom w:val="0"/>
          <w:divBdr>
            <w:top w:val="none" w:sz="0" w:space="0" w:color="auto"/>
            <w:left w:val="none" w:sz="0" w:space="0" w:color="auto"/>
            <w:bottom w:val="none" w:sz="0" w:space="0" w:color="auto"/>
            <w:right w:val="none" w:sz="0" w:space="0" w:color="auto"/>
          </w:divBdr>
        </w:div>
        <w:div w:id="1357341583">
          <w:marLeft w:val="480"/>
          <w:marRight w:val="0"/>
          <w:marTop w:val="0"/>
          <w:marBottom w:val="0"/>
          <w:divBdr>
            <w:top w:val="none" w:sz="0" w:space="0" w:color="auto"/>
            <w:left w:val="none" w:sz="0" w:space="0" w:color="auto"/>
            <w:bottom w:val="none" w:sz="0" w:space="0" w:color="auto"/>
            <w:right w:val="none" w:sz="0" w:space="0" w:color="auto"/>
          </w:divBdr>
        </w:div>
        <w:div w:id="244191217">
          <w:marLeft w:val="480"/>
          <w:marRight w:val="0"/>
          <w:marTop w:val="0"/>
          <w:marBottom w:val="0"/>
          <w:divBdr>
            <w:top w:val="none" w:sz="0" w:space="0" w:color="auto"/>
            <w:left w:val="none" w:sz="0" w:space="0" w:color="auto"/>
            <w:bottom w:val="none" w:sz="0" w:space="0" w:color="auto"/>
            <w:right w:val="none" w:sz="0" w:space="0" w:color="auto"/>
          </w:divBdr>
        </w:div>
        <w:div w:id="650669479">
          <w:marLeft w:val="480"/>
          <w:marRight w:val="0"/>
          <w:marTop w:val="0"/>
          <w:marBottom w:val="0"/>
          <w:divBdr>
            <w:top w:val="none" w:sz="0" w:space="0" w:color="auto"/>
            <w:left w:val="none" w:sz="0" w:space="0" w:color="auto"/>
            <w:bottom w:val="none" w:sz="0" w:space="0" w:color="auto"/>
            <w:right w:val="none" w:sz="0" w:space="0" w:color="auto"/>
          </w:divBdr>
        </w:div>
        <w:div w:id="1377579024">
          <w:marLeft w:val="480"/>
          <w:marRight w:val="0"/>
          <w:marTop w:val="0"/>
          <w:marBottom w:val="0"/>
          <w:divBdr>
            <w:top w:val="none" w:sz="0" w:space="0" w:color="auto"/>
            <w:left w:val="none" w:sz="0" w:space="0" w:color="auto"/>
            <w:bottom w:val="none" w:sz="0" w:space="0" w:color="auto"/>
            <w:right w:val="none" w:sz="0" w:space="0" w:color="auto"/>
          </w:divBdr>
        </w:div>
        <w:div w:id="257951081">
          <w:marLeft w:val="480"/>
          <w:marRight w:val="0"/>
          <w:marTop w:val="0"/>
          <w:marBottom w:val="0"/>
          <w:divBdr>
            <w:top w:val="none" w:sz="0" w:space="0" w:color="auto"/>
            <w:left w:val="none" w:sz="0" w:space="0" w:color="auto"/>
            <w:bottom w:val="none" w:sz="0" w:space="0" w:color="auto"/>
            <w:right w:val="none" w:sz="0" w:space="0" w:color="auto"/>
          </w:divBdr>
        </w:div>
        <w:div w:id="809134145">
          <w:marLeft w:val="480"/>
          <w:marRight w:val="0"/>
          <w:marTop w:val="0"/>
          <w:marBottom w:val="0"/>
          <w:divBdr>
            <w:top w:val="none" w:sz="0" w:space="0" w:color="auto"/>
            <w:left w:val="none" w:sz="0" w:space="0" w:color="auto"/>
            <w:bottom w:val="none" w:sz="0" w:space="0" w:color="auto"/>
            <w:right w:val="none" w:sz="0" w:space="0" w:color="auto"/>
          </w:divBdr>
        </w:div>
        <w:div w:id="232593102">
          <w:marLeft w:val="480"/>
          <w:marRight w:val="0"/>
          <w:marTop w:val="0"/>
          <w:marBottom w:val="0"/>
          <w:divBdr>
            <w:top w:val="none" w:sz="0" w:space="0" w:color="auto"/>
            <w:left w:val="none" w:sz="0" w:space="0" w:color="auto"/>
            <w:bottom w:val="none" w:sz="0" w:space="0" w:color="auto"/>
            <w:right w:val="none" w:sz="0" w:space="0" w:color="auto"/>
          </w:divBdr>
        </w:div>
        <w:div w:id="1054156259">
          <w:marLeft w:val="480"/>
          <w:marRight w:val="0"/>
          <w:marTop w:val="0"/>
          <w:marBottom w:val="0"/>
          <w:divBdr>
            <w:top w:val="none" w:sz="0" w:space="0" w:color="auto"/>
            <w:left w:val="none" w:sz="0" w:space="0" w:color="auto"/>
            <w:bottom w:val="none" w:sz="0" w:space="0" w:color="auto"/>
            <w:right w:val="none" w:sz="0" w:space="0" w:color="auto"/>
          </w:divBdr>
        </w:div>
        <w:div w:id="926109554">
          <w:marLeft w:val="480"/>
          <w:marRight w:val="0"/>
          <w:marTop w:val="0"/>
          <w:marBottom w:val="0"/>
          <w:divBdr>
            <w:top w:val="none" w:sz="0" w:space="0" w:color="auto"/>
            <w:left w:val="none" w:sz="0" w:space="0" w:color="auto"/>
            <w:bottom w:val="none" w:sz="0" w:space="0" w:color="auto"/>
            <w:right w:val="none" w:sz="0" w:space="0" w:color="auto"/>
          </w:divBdr>
        </w:div>
      </w:divsChild>
    </w:div>
    <w:div w:id="1982810242">
      <w:bodyDiv w:val="1"/>
      <w:marLeft w:val="0"/>
      <w:marRight w:val="0"/>
      <w:marTop w:val="0"/>
      <w:marBottom w:val="0"/>
      <w:divBdr>
        <w:top w:val="none" w:sz="0" w:space="0" w:color="auto"/>
        <w:left w:val="none" w:sz="0" w:space="0" w:color="auto"/>
        <w:bottom w:val="none" w:sz="0" w:space="0" w:color="auto"/>
        <w:right w:val="none" w:sz="0" w:space="0" w:color="auto"/>
      </w:divBdr>
    </w:div>
    <w:div w:id="1983538735">
      <w:bodyDiv w:val="1"/>
      <w:marLeft w:val="0"/>
      <w:marRight w:val="0"/>
      <w:marTop w:val="0"/>
      <w:marBottom w:val="0"/>
      <w:divBdr>
        <w:top w:val="none" w:sz="0" w:space="0" w:color="auto"/>
        <w:left w:val="none" w:sz="0" w:space="0" w:color="auto"/>
        <w:bottom w:val="none" w:sz="0" w:space="0" w:color="auto"/>
        <w:right w:val="none" w:sz="0" w:space="0" w:color="auto"/>
      </w:divBdr>
    </w:div>
    <w:div w:id="1984239759">
      <w:bodyDiv w:val="1"/>
      <w:marLeft w:val="0"/>
      <w:marRight w:val="0"/>
      <w:marTop w:val="0"/>
      <w:marBottom w:val="0"/>
      <w:divBdr>
        <w:top w:val="none" w:sz="0" w:space="0" w:color="auto"/>
        <w:left w:val="none" w:sz="0" w:space="0" w:color="auto"/>
        <w:bottom w:val="none" w:sz="0" w:space="0" w:color="auto"/>
        <w:right w:val="none" w:sz="0" w:space="0" w:color="auto"/>
      </w:divBdr>
    </w:div>
    <w:div w:id="1984506830">
      <w:bodyDiv w:val="1"/>
      <w:marLeft w:val="0"/>
      <w:marRight w:val="0"/>
      <w:marTop w:val="0"/>
      <w:marBottom w:val="0"/>
      <w:divBdr>
        <w:top w:val="none" w:sz="0" w:space="0" w:color="auto"/>
        <w:left w:val="none" w:sz="0" w:space="0" w:color="auto"/>
        <w:bottom w:val="none" w:sz="0" w:space="0" w:color="auto"/>
        <w:right w:val="none" w:sz="0" w:space="0" w:color="auto"/>
      </w:divBdr>
    </w:div>
    <w:div w:id="1985350029">
      <w:bodyDiv w:val="1"/>
      <w:marLeft w:val="0"/>
      <w:marRight w:val="0"/>
      <w:marTop w:val="0"/>
      <w:marBottom w:val="0"/>
      <w:divBdr>
        <w:top w:val="none" w:sz="0" w:space="0" w:color="auto"/>
        <w:left w:val="none" w:sz="0" w:space="0" w:color="auto"/>
        <w:bottom w:val="none" w:sz="0" w:space="0" w:color="auto"/>
        <w:right w:val="none" w:sz="0" w:space="0" w:color="auto"/>
      </w:divBdr>
    </w:div>
    <w:div w:id="1986229592">
      <w:bodyDiv w:val="1"/>
      <w:marLeft w:val="0"/>
      <w:marRight w:val="0"/>
      <w:marTop w:val="0"/>
      <w:marBottom w:val="0"/>
      <w:divBdr>
        <w:top w:val="none" w:sz="0" w:space="0" w:color="auto"/>
        <w:left w:val="none" w:sz="0" w:space="0" w:color="auto"/>
        <w:bottom w:val="none" w:sz="0" w:space="0" w:color="auto"/>
        <w:right w:val="none" w:sz="0" w:space="0" w:color="auto"/>
      </w:divBdr>
    </w:div>
    <w:div w:id="1986275191">
      <w:bodyDiv w:val="1"/>
      <w:marLeft w:val="0"/>
      <w:marRight w:val="0"/>
      <w:marTop w:val="0"/>
      <w:marBottom w:val="0"/>
      <w:divBdr>
        <w:top w:val="none" w:sz="0" w:space="0" w:color="auto"/>
        <w:left w:val="none" w:sz="0" w:space="0" w:color="auto"/>
        <w:bottom w:val="none" w:sz="0" w:space="0" w:color="auto"/>
        <w:right w:val="none" w:sz="0" w:space="0" w:color="auto"/>
      </w:divBdr>
    </w:div>
    <w:div w:id="1986619121">
      <w:bodyDiv w:val="1"/>
      <w:marLeft w:val="0"/>
      <w:marRight w:val="0"/>
      <w:marTop w:val="0"/>
      <w:marBottom w:val="0"/>
      <w:divBdr>
        <w:top w:val="none" w:sz="0" w:space="0" w:color="auto"/>
        <w:left w:val="none" w:sz="0" w:space="0" w:color="auto"/>
        <w:bottom w:val="none" w:sz="0" w:space="0" w:color="auto"/>
        <w:right w:val="none" w:sz="0" w:space="0" w:color="auto"/>
      </w:divBdr>
    </w:div>
    <w:div w:id="1986738505">
      <w:bodyDiv w:val="1"/>
      <w:marLeft w:val="0"/>
      <w:marRight w:val="0"/>
      <w:marTop w:val="0"/>
      <w:marBottom w:val="0"/>
      <w:divBdr>
        <w:top w:val="none" w:sz="0" w:space="0" w:color="auto"/>
        <w:left w:val="none" w:sz="0" w:space="0" w:color="auto"/>
        <w:bottom w:val="none" w:sz="0" w:space="0" w:color="auto"/>
        <w:right w:val="none" w:sz="0" w:space="0" w:color="auto"/>
      </w:divBdr>
    </w:div>
    <w:div w:id="1987005621">
      <w:bodyDiv w:val="1"/>
      <w:marLeft w:val="0"/>
      <w:marRight w:val="0"/>
      <w:marTop w:val="0"/>
      <w:marBottom w:val="0"/>
      <w:divBdr>
        <w:top w:val="none" w:sz="0" w:space="0" w:color="auto"/>
        <w:left w:val="none" w:sz="0" w:space="0" w:color="auto"/>
        <w:bottom w:val="none" w:sz="0" w:space="0" w:color="auto"/>
        <w:right w:val="none" w:sz="0" w:space="0" w:color="auto"/>
      </w:divBdr>
    </w:div>
    <w:div w:id="1987128212">
      <w:bodyDiv w:val="1"/>
      <w:marLeft w:val="0"/>
      <w:marRight w:val="0"/>
      <w:marTop w:val="0"/>
      <w:marBottom w:val="0"/>
      <w:divBdr>
        <w:top w:val="none" w:sz="0" w:space="0" w:color="auto"/>
        <w:left w:val="none" w:sz="0" w:space="0" w:color="auto"/>
        <w:bottom w:val="none" w:sz="0" w:space="0" w:color="auto"/>
        <w:right w:val="none" w:sz="0" w:space="0" w:color="auto"/>
      </w:divBdr>
      <w:divsChild>
        <w:div w:id="435633544">
          <w:marLeft w:val="480"/>
          <w:marRight w:val="0"/>
          <w:marTop w:val="0"/>
          <w:marBottom w:val="0"/>
          <w:divBdr>
            <w:top w:val="none" w:sz="0" w:space="0" w:color="auto"/>
            <w:left w:val="none" w:sz="0" w:space="0" w:color="auto"/>
            <w:bottom w:val="none" w:sz="0" w:space="0" w:color="auto"/>
            <w:right w:val="none" w:sz="0" w:space="0" w:color="auto"/>
          </w:divBdr>
        </w:div>
        <w:div w:id="1819953577">
          <w:marLeft w:val="480"/>
          <w:marRight w:val="0"/>
          <w:marTop w:val="0"/>
          <w:marBottom w:val="0"/>
          <w:divBdr>
            <w:top w:val="none" w:sz="0" w:space="0" w:color="auto"/>
            <w:left w:val="none" w:sz="0" w:space="0" w:color="auto"/>
            <w:bottom w:val="none" w:sz="0" w:space="0" w:color="auto"/>
            <w:right w:val="none" w:sz="0" w:space="0" w:color="auto"/>
          </w:divBdr>
        </w:div>
        <w:div w:id="344213512">
          <w:marLeft w:val="480"/>
          <w:marRight w:val="0"/>
          <w:marTop w:val="0"/>
          <w:marBottom w:val="0"/>
          <w:divBdr>
            <w:top w:val="none" w:sz="0" w:space="0" w:color="auto"/>
            <w:left w:val="none" w:sz="0" w:space="0" w:color="auto"/>
            <w:bottom w:val="none" w:sz="0" w:space="0" w:color="auto"/>
            <w:right w:val="none" w:sz="0" w:space="0" w:color="auto"/>
          </w:divBdr>
        </w:div>
        <w:div w:id="1670787330">
          <w:marLeft w:val="480"/>
          <w:marRight w:val="0"/>
          <w:marTop w:val="0"/>
          <w:marBottom w:val="0"/>
          <w:divBdr>
            <w:top w:val="none" w:sz="0" w:space="0" w:color="auto"/>
            <w:left w:val="none" w:sz="0" w:space="0" w:color="auto"/>
            <w:bottom w:val="none" w:sz="0" w:space="0" w:color="auto"/>
            <w:right w:val="none" w:sz="0" w:space="0" w:color="auto"/>
          </w:divBdr>
        </w:div>
        <w:div w:id="972904836">
          <w:marLeft w:val="480"/>
          <w:marRight w:val="0"/>
          <w:marTop w:val="0"/>
          <w:marBottom w:val="0"/>
          <w:divBdr>
            <w:top w:val="none" w:sz="0" w:space="0" w:color="auto"/>
            <w:left w:val="none" w:sz="0" w:space="0" w:color="auto"/>
            <w:bottom w:val="none" w:sz="0" w:space="0" w:color="auto"/>
            <w:right w:val="none" w:sz="0" w:space="0" w:color="auto"/>
          </w:divBdr>
        </w:div>
        <w:div w:id="1082145030">
          <w:marLeft w:val="480"/>
          <w:marRight w:val="0"/>
          <w:marTop w:val="0"/>
          <w:marBottom w:val="0"/>
          <w:divBdr>
            <w:top w:val="none" w:sz="0" w:space="0" w:color="auto"/>
            <w:left w:val="none" w:sz="0" w:space="0" w:color="auto"/>
            <w:bottom w:val="none" w:sz="0" w:space="0" w:color="auto"/>
            <w:right w:val="none" w:sz="0" w:space="0" w:color="auto"/>
          </w:divBdr>
        </w:div>
        <w:div w:id="1773237737">
          <w:marLeft w:val="480"/>
          <w:marRight w:val="0"/>
          <w:marTop w:val="0"/>
          <w:marBottom w:val="0"/>
          <w:divBdr>
            <w:top w:val="none" w:sz="0" w:space="0" w:color="auto"/>
            <w:left w:val="none" w:sz="0" w:space="0" w:color="auto"/>
            <w:bottom w:val="none" w:sz="0" w:space="0" w:color="auto"/>
            <w:right w:val="none" w:sz="0" w:space="0" w:color="auto"/>
          </w:divBdr>
        </w:div>
        <w:div w:id="1728264568">
          <w:marLeft w:val="480"/>
          <w:marRight w:val="0"/>
          <w:marTop w:val="0"/>
          <w:marBottom w:val="0"/>
          <w:divBdr>
            <w:top w:val="none" w:sz="0" w:space="0" w:color="auto"/>
            <w:left w:val="none" w:sz="0" w:space="0" w:color="auto"/>
            <w:bottom w:val="none" w:sz="0" w:space="0" w:color="auto"/>
            <w:right w:val="none" w:sz="0" w:space="0" w:color="auto"/>
          </w:divBdr>
        </w:div>
        <w:div w:id="847867102">
          <w:marLeft w:val="480"/>
          <w:marRight w:val="0"/>
          <w:marTop w:val="0"/>
          <w:marBottom w:val="0"/>
          <w:divBdr>
            <w:top w:val="none" w:sz="0" w:space="0" w:color="auto"/>
            <w:left w:val="none" w:sz="0" w:space="0" w:color="auto"/>
            <w:bottom w:val="none" w:sz="0" w:space="0" w:color="auto"/>
            <w:right w:val="none" w:sz="0" w:space="0" w:color="auto"/>
          </w:divBdr>
        </w:div>
        <w:div w:id="1078402415">
          <w:marLeft w:val="480"/>
          <w:marRight w:val="0"/>
          <w:marTop w:val="0"/>
          <w:marBottom w:val="0"/>
          <w:divBdr>
            <w:top w:val="none" w:sz="0" w:space="0" w:color="auto"/>
            <w:left w:val="none" w:sz="0" w:space="0" w:color="auto"/>
            <w:bottom w:val="none" w:sz="0" w:space="0" w:color="auto"/>
            <w:right w:val="none" w:sz="0" w:space="0" w:color="auto"/>
          </w:divBdr>
        </w:div>
        <w:div w:id="183252133">
          <w:marLeft w:val="480"/>
          <w:marRight w:val="0"/>
          <w:marTop w:val="0"/>
          <w:marBottom w:val="0"/>
          <w:divBdr>
            <w:top w:val="none" w:sz="0" w:space="0" w:color="auto"/>
            <w:left w:val="none" w:sz="0" w:space="0" w:color="auto"/>
            <w:bottom w:val="none" w:sz="0" w:space="0" w:color="auto"/>
            <w:right w:val="none" w:sz="0" w:space="0" w:color="auto"/>
          </w:divBdr>
        </w:div>
        <w:div w:id="504638730">
          <w:marLeft w:val="480"/>
          <w:marRight w:val="0"/>
          <w:marTop w:val="0"/>
          <w:marBottom w:val="0"/>
          <w:divBdr>
            <w:top w:val="none" w:sz="0" w:space="0" w:color="auto"/>
            <w:left w:val="none" w:sz="0" w:space="0" w:color="auto"/>
            <w:bottom w:val="none" w:sz="0" w:space="0" w:color="auto"/>
            <w:right w:val="none" w:sz="0" w:space="0" w:color="auto"/>
          </w:divBdr>
        </w:div>
        <w:div w:id="779227553">
          <w:marLeft w:val="480"/>
          <w:marRight w:val="0"/>
          <w:marTop w:val="0"/>
          <w:marBottom w:val="0"/>
          <w:divBdr>
            <w:top w:val="none" w:sz="0" w:space="0" w:color="auto"/>
            <w:left w:val="none" w:sz="0" w:space="0" w:color="auto"/>
            <w:bottom w:val="none" w:sz="0" w:space="0" w:color="auto"/>
            <w:right w:val="none" w:sz="0" w:space="0" w:color="auto"/>
          </w:divBdr>
        </w:div>
        <w:div w:id="997726679">
          <w:marLeft w:val="480"/>
          <w:marRight w:val="0"/>
          <w:marTop w:val="0"/>
          <w:marBottom w:val="0"/>
          <w:divBdr>
            <w:top w:val="none" w:sz="0" w:space="0" w:color="auto"/>
            <w:left w:val="none" w:sz="0" w:space="0" w:color="auto"/>
            <w:bottom w:val="none" w:sz="0" w:space="0" w:color="auto"/>
            <w:right w:val="none" w:sz="0" w:space="0" w:color="auto"/>
          </w:divBdr>
        </w:div>
        <w:div w:id="1446536975">
          <w:marLeft w:val="480"/>
          <w:marRight w:val="0"/>
          <w:marTop w:val="0"/>
          <w:marBottom w:val="0"/>
          <w:divBdr>
            <w:top w:val="none" w:sz="0" w:space="0" w:color="auto"/>
            <w:left w:val="none" w:sz="0" w:space="0" w:color="auto"/>
            <w:bottom w:val="none" w:sz="0" w:space="0" w:color="auto"/>
            <w:right w:val="none" w:sz="0" w:space="0" w:color="auto"/>
          </w:divBdr>
        </w:div>
        <w:div w:id="1639263740">
          <w:marLeft w:val="480"/>
          <w:marRight w:val="0"/>
          <w:marTop w:val="0"/>
          <w:marBottom w:val="0"/>
          <w:divBdr>
            <w:top w:val="none" w:sz="0" w:space="0" w:color="auto"/>
            <w:left w:val="none" w:sz="0" w:space="0" w:color="auto"/>
            <w:bottom w:val="none" w:sz="0" w:space="0" w:color="auto"/>
            <w:right w:val="none" w:sz="0" w:space="0" w:color="auto"/>
          </w:divBdr>
        </w:div>
        <w:div w:id="1640766799">
          <w:marLeft w:val="480"/>
          <w:marRight w:val="0"/>
          <w:marTop w:val="0"/>
          <w:marBottom w:val="0"/>
          <w:divBdr>
            <w:top w:val="none" w:sz="0" w:space="0" w:color="auto"/>
            <w:left w:val="none" w:sz="0" w:space="0" w:color="auto"/>
            <w:bottom w:val="none" w:sz="0" w:space="0" w:color="auto"/>
            <w:right w:val="none" w:sz="0" w:space="0" w:color="auto"/>
          </w:divBdr>
        </w:div>
        <w:div w:id="1349869312">
          <w:marLeft w:val="480"/>
          <w:marRight w:val="0"/>
          <w:marTop w:val="0"/>
          <w:marBottom w:val="0"/>
          <w:divBdr>
            <w:top w:val="none" w:sz="0" w:space="0" w:color="auto"/>
            <w:left w:val="none" w:sz="0" w:space="0" w:color="auto"/>
            <w:bottom w:val="none" w:sz="0" w:space="0" w:color="auto"/>
            <w:right w:val="none" w:sz="0" w:space="0" w:color="auto"/>
          </w:divBdr>
        </w:div>
        <w:div w:id="1250381561">
          <w:marLeft w:val="480"/>
          <w:marRight w:val="0"/>
          <w:marTop w:val="0"/>
          <w:marBottom w:val="0"/>
          <w:divBdr>
            <w:top w:val="none" w:sz="0" w:space="0" w:color="auto"/>
            <w:left w:val="none" w:sz="0" w:space="0" w:color="auto"/>
            <w:bottom w:val="none" w:sz="0" w:space="0" w:color="auto"/>
            <w:right w:val="none" w:sz="0" w:space="0" w:color="auto"/>
          </w:divBdr>
        </w:div>
        <w:div w:id="1121068299">
          <w:marLeft w:val="480"/>
          <w:marRight w:val="0"/>
          <w:marTop w:val="0"/>
          <w:marBottom w:val="0"/>
          <w:divBdr>
            <w:top w:val="none" w:sz="0" w:space="0" w:color="auto"/>
            <w:left w:val="none" w:sz="0" w:space="0" w:color="auto"/>
            <w:bottom w:val="none" w:sz="0" w:space="0" w:color="auto"/>
            <w:right w:val="none" w:sz="0" w:space="0" w:color="auto"/>
          </w:divBdr>
        </w:div>
        <w:div w:id="507525111">
          <w:marLeft w:val="480"/>
          <w:marRight w:val="0"/>
          <w:marTop w:val="0"/>
          <w:marBottom w:val="0"/>
          <w:divBdr>
            <w:top w:val="none" w:sz="0" w:space="0" w:color="auto"/>
            <w:left w:val="none" w:sz="0" w:space="0" w:color="auto"/>
            <w:bottom w:val="none" w:sz="0" w:space="0" w:color="auto"/>
            <w:right w:val="none" w:sz="0" w:space="0" w:color="auto"/>
          </w:divBdr>
        </w:div>
        <w:div w:id="720059402">
          <w:marLeft w:val="480"/>
          <w:marRight w:val="0"/>
          <w:marTop w:val="0"/>
          <w:marBottom w:val="0"/>
          <w:divBdr>
            <w:top w:val="none" w:sz="0" w:space="0" w:color="auto"/>
            <w:left w:val="none" w:sz="0" w:space="0" w:color="auto"/>
            <w:bottom w:val="none" w:sz="0" w:space="0" w:color="auto"/>
            <w:right w:val="none" w:sz="0" w:space="0" w:color="auto"/>
          </w:divBdr>
        </w:div>
        <w:div w:id="645284563">
          <w:marLeft w:val="480"/>
          <w:marRight w:val="0"/>
          <w:marTop w:val="0"/>
          <w:marBottom w:val="0"/>
          <w:divBdr>
            <w:top w:val="none" w:sz="0" w:space="0" w:color="auto"/>
            <w:left w:val="none" w:sz="0" w:space="0" w:color="auto"/>
            <w:bottom w:val="none" w:sz="0" w:space="0" w:color="auto"/>
            <w:right w:val="none" w:sz="0" w:space="0" w:color="auto"/>
          </w:divBdr>
        </w:div>
        <w:div w:id="368843240">
          <w:marLeft w:val="480"/>
          <w:marRight w:val="0"/>
          <w:marTop w:val="0"/>
          <w:marBottom w:val="0"/>
          <w:divBdr>
            <w:top w:val="none" w:sz="0" w:space="0" w:color="auto"/>
            <w:left w:val="none" w:sz="0" w:space="0" w:color="auto"/>
            <w:bottom w:val="none" w:sz="0" w:space="0" w:color="auto"/>
            <w:right w:val="none" w:sz="0" w:space="0" w:color="auto"/>
          </w:divBdr>
        </w:div>
        <w:div w:id="2126580316">
          <w:marLeft w:val="480"/>
          <w:marRight w:val="0"/>
          <w:marTop w:val="0"/>
          <w:marBottom w:val="0"/>
          <w:divBdr>
            <w:top w:val="none" w:sz="0" w:space="0" w:color="auto"/>
            <w:left w:val="none" w:sz="0" w:space="0" w:color="auto"/>
            <w:bottom w:val="none" w:sz="0" w:space="0" w:color="auto"/>
            <w:right w:val="none" w:sz="0" w:space="0" w:color="auto"/>
          </w:divBdr>
        </w:div>
        <w:div w:id="1794396284">
          <w:marLeft w:val="480"/>
          <w:marRight w:val="0"/>
          <w:marTop w:val="0"/>
          <w:marBottom w:val="0"/>
          <w:divBdr>
            <w:top w:val="none" w:sz="0" w:space="0" w:color="auto"/>
            <w:left w:val="none" w:sz="0" w:space="0" w:color="auto"/>
            <w:bottom w:val="none" w:sz="0" w:space="0" w:color="auto"/>
            <w:right w:val="none" w:sz="0" w:space="0" w:color="auto"/>
          </w:divBdr>
        </w:div>
        <w:div w:id="952370738">
          <w:marLeft w:val="480"/>
          <w:marRight w:val="0"/>
          <w:marTop w:val="0"/>
          <w:marBottom w:val="0"/>
          <w:divBdr>
            <w:top w:val="none" w:sz="0" w:space="0" w:color="auto"/>
            <w:left w:val="none" w:sz="0" w:space="0" w:color="auto"/>
            <w:bottom w:val="none" w:sz="0" w:space="0" w:color="auto"/>
            <w:right w:val="none" w:sz="0" w:space="0" w:color="auto"/>
          </w:divBdr>
        </w:div>
      </w:divsChild>
    </w:div>
    <w:div w:id="1988196352">
      <w:bodyDiv w:val="1"/>
      <w:marLeft w:val="0"/>
      <w:marRight w:val="0"/>
      <w:marTop w:val="0"/>
      <w:marBottom w:val="0"/>
      <w:divBdr>
        <w:top w:val="none" w:sz="0" w:space="0" w:color="auto"/>
        <w:left w:val="none" w:sz="0" w:space="0" w:color="auto"/>
        <w:bottom w:val="none" w:sz="0" w:space="0" w:color="auto"/>
        <w:right w:val="none" w:sz="0" w:space="0" w:color="auto"/>
      </w:divBdr>
    </w:div>
    <w:div w:id="1989087295">
      <w:bodyDiv w:val="1"/>
      <w:marLeft w:val="0"/>
      <w:marRight w:val="0"/>
      <w:marTop w:val="0"/>
      <w:marBottom w:val="0"/>
      <w:divBdr>
        <w:top w:val="none" w:sz="0" w:space="0" w:color="auto"/>
        <w:left w:val="none" w:sz="0" w:space="0" w:color="auto"/>
        <w:bottom w:val="none" w:sz="0" w:space="0" w:color="auto"/>
        <w:right w:val="none" w:sz="0" w:space="0" w:color="auto"/>
      </w:divBdr>
    </w:div>
    <w:div w:id="1989550995">
      <w:bodyDiv w:val="1"/>
      <w:marLeft w:val="0"/>
      <w:marRight w:val="0"/>
      <w:marTop w:val="0"/>
      <w:marBottom w:val="0"/>
      <w:divBdr>
        <w:top w:val="none" w:sz="0" w:space="0" w:color="auto"/>
        <w:left w:val="none" w:sz="0" w:space="0" w:color="auto"/>
        <w:bottom w:val="none" w:sz="0" w:space="0" w:color="auto"/>
        <w:right w:val="none" w:sz="0" w:space="0" w:color="auto"/>
      </w:divBdr>
      <w:divsChild>
        <w:div w:id="2080865097">
          <w:marLeft w:val="480"/>
          <w:marRight w:val="0"/>
          <w:marTop w:val="0"/>
          <w:marBottom w:val="0"/>
          <w:divBdr>
            <w:top w:val="none" w:sz="0" w:space="0" w:color="auto"/>
            <w:left w:val="none" w:sz="0" w:space="0" w:color="auto"/>
            <w:bottom w:val="none" w:sz="0" w:space="0" w:color="auto"/>
            <w:right w:val="none" w:sz="0" w:space="0" w:color="auto"/>
          </w:divBdr>
        </w:div>
        <w:div w:id="1940790493">
          <w:marLeft w:val="480"/>
          <w:marRight w:val="0"/>
          <w:marTop w:val="0"/>
          <w:marBottom w:val="0"/>
          <w:divBdr>
            <w:top w:val="none" w:sz="0" w:space="0" w:color="auto"/>
            <w:left w:val="none" w:sz="0" w:space="0" w:color="auto"/>
            <w:bottom w:val="none" w:sz="0" w:space="0" w:color="auto"/>
            <w:right w:val="none" w:sz="0" w:space="0" w:color="auto"/>
          </w:divBdr>
        </w:div>
        <w:div w:id="360209692">
          <w:marLeft w:val="480"/>
          <w:marRight w:val="0"/>
          <w:marTop w:val="0"/>
          <w:marBottom w:val="0"/>
          <w:divBdr>
            <w:top w:val="none" w:sz="0" w:space="0" w:color="auto"/>
            <w:left w:val="none" w:sz="0" w:space="0" w:color="auto"/>
            <w:bottom w:val="none" w:sz="0" w:space="0" w:color="auto"/>
            <w:right w:val="none" w:sz="0" w:space="0" w:color="auto"/>
          </w:divBdr>
        </w:div>
        <w:div w:id="1170556955">
          <w:marLeft w:val="480"/>
          <w:marRight w:val="0"/>
          <w:marTop w:val="0"/>
          <w:marBottom w:val="0"/>
          <w:divBdr>
            <w:top w:val="none" w:sz="0" w:space="0" w:color="auto"/>
            <w:left w:val="none" w:sz="0" w:space="0" w:color="auto"/>
            <w:bottom w:val="none" w:sz="0" w:space="0" w:color="auto"/>
            <w:right w:val="none" w:sz="0" w:space="0" w:color="auto"/>
          </w:divBdr>
        </w:div>
        <w:div w:id="818421612">
          <w:marLeft w:val="480"/>
          <w:marRight w:val="0"/>
          <w:marTop w:val="0"/>
          <w:marBottom w:val="0"/>
          <w:divBdr>
            <w:top w:val="none" w:sz="0" w:space="0" w:color="auto"/>
            <w:left w:val="none" w:sz="0" w:space="0" w:color="auto"/>
            <w:bottom w:val="none" w:sz="0" w:space="0" w:color="auto"/>
            <w:right w:val="none" w:sz="0" w:space="0" w:color="auto"/>
          </w:divBdr>
        </w:div>
        <w:div w:id="1222253383">
          <w:marLeft w:val="480"/>
          <w:marRight w:val="0"/>
          <w:marTop w:val="0"/>
          <w:marBottom w:val="0"/>
          <w:divBdr>
            <w:top w:val="none" w:sz="0" w:space="0" w:color="auto"/>
            <w:left w:val="none" w:sz="0" w:space="0" w:color="auto"/>
            <w:bottom w:val="none" w:sz="0" w:space="0" w:color="auto"/>
            <w:right w:val="none" w:sz="0" w:space="0" w:color="auto"/>
          </w:divBdr>
        </w:div>
        <w:div w:id="1117943204">
          <w:marLeft w:val="480"/>
          <w:marRight w:val="0"/>
          <w:marTop w:val="0"/>
          <w:marBottom w:val="0"/>
          <w:divBdr>
            <w:top w:val="none" w:sz="0" w:space="0" w:color="auto"/>
            <w:left w:val="none" w:sz="0" w:space="0" w:color="auto"/>
            <w:bottom w:val="none" w:sz="0" w:space="0" w:color="auto"/>
            <w:right w:val="none" w:sz="0" w:space="0" w:color="auto"/>
          </w:divBdr>
        </w:div>
        <w:div w:id="1835294491">
          <w:marLeft w:val="480"/>
          <w:marRight w:val="0"/>
          <w:marTop w:val="0"/>
          <w:marBottom w:val="0"/>
          <w:divBdr>
            <w:top w:val="none" w:sz="0" w:space="0" w:color="auto"/>
            <w:left w:val="none" w:sz="0" w:space="0" w:color="auto"/>
            <w:bottom w:val="none" w:sz="0" w:space="0" w:color="auto"/>
            <w:right w:val="none" w:sz="0" w:space="0" w:color="auto"/>
          </w:divBdr>
        </w:div>
        <w:div w:id="1014263429">
          <w:marLeft w:val="480"/>
          <w:marRight w:val="0"/>
          <w:marTop w:val="0"/>
          <w:marBottom w:val="0"/>
          <w:divBdr>
            <w:top w:val="none" w:sz="0" w:space="0" w:color="auto"/>
            <w:left w:val="none" w:sz="0" w:space="0" w:color="auto"/>
            <w:bottom w:val="none" w:sz="0" w:space="0" w:color="auto"/>
            <w:right w:val="none" w:sz="0" w:space="0" w:color="auto"/>
          </w:divBdr>
        </w:div>
        <w:div w:id="1243027956">
          <w:marLeft w:val="480"/>
          <w:marRight w:val="0"/>
          <w:marTop w:val="0"/>
          <w:marBottom w:val="0"/>
          <w:divBdr>
            <w:top w:val="none" w:sz="0" w:space="0" w:color="auto"/>
            <w:left w:val="none" w:sz="0" w:space="0" w:color="auto"/>
            <w:bottom w:val="none" w:sz="0" w:space="0" w:color="auto"/>
            <w:right w:val="none" w:sz="0" w:space="0" w:color="auto"/>
          </w:divBdr>
        </w:div>
        <w:div w:id="1150635319">
          <w:marLeft w:val="480"/>
          <w:marRight w:val="0"/>
          <w:marTop w:val="0"/>
          <w:marBottom w:val="0"/>
          <w:divBdr>
            <w:top w:val="none" w:sz="0" w:space="0" w:color="auto"/>
            <w:left w:val="none" w:sz="0" w:space="0" w:color="auto"/>
            <w:bottom w:val="none" w:sz="0" w:space="0" w:color="auto"/>
            <w:right w:val="none" w:sz="0" w:space="0" w:color="auto"/>
          </w:divBdr>
        </w:div>
        <w:div w:id="1387026618">
          <w:marLeft w:val="480"/>
          <w:marRight w:val="0"/>
          <w:marTop w:val="0"/>
          <w:marBottom w:val="0"/>
          <w:divBdr>
            <w:top w:val="none" w:sz="0" w:space="0" w:color="auto"/>
            <w:left w:val="none" w:sz="0" w:space="0" w:color="auto"/>
            <w:bottom w:val="none" w:sz="0" w:space="0" w:color="auto"/>
            <w:right w:val="none" w:sz="0" w:space="0" w:color="auto"/>
          </w:divBdr>
        </w:div>
        <w:div w:id="1587494138">
          <w:marLeft w:val="480"/>
          <w:marRight w:val="0"/>
          <w:marTop w:val="0"/>
          <w:marBottom w:val="0"/>
          <w:divBdr>
            <w:top w:val="none" w:sz="0" w:space="0" w:color="auto"/>
            <w:left w:val="none" w:sz="0" w:space="0" w:color="auto"/>
            <w:bottom w:val="none" w:sz="0" w:space="0" w:color="auto"/>
            <w:right w:val="none" w:sz="0" w:space="0" w:color="auto"/>
          </w:divBdr>
        </w:div>
        <w:div w:id="1077090013">
          <w:marLeft w:val="480"/>
          <w:marRight w:val="0"/>
          <w:marTop w:val="0"/>
          <w:marBottom w:val="0"/>
          <w:divBdr>
            <w:top w:val="none" w:sz="0" w:space="0" w:color="auto"/>
            <w:left w:val="none" w:sz="0" w:space="0" w:color="auto"/>
            <w:bottom w:val="none" w:sz="0" w:space="0" w:color="auto"/>
            <w:right w:val="none" w:sz="0" w:space="0" w:color="auto"/>
          </w:divBdr>
        </w:div>
        <w:div w:id="321281900">
          <w:marLeft w:val="480"/>
          <w:marRight w:val="0"/>
          <w:marTop w:val="0"/>
          <w:marBottom w:val="0"/>
          <w:divBdr>
            <w:top w:val="none" w:sz="0" w:space="0" w:color="auto"/>
            <w:left w:val="none" w:sz="0" w:space="0" w:color="auto"/>
            <w:bottom w:val="none" w:sz="0" w:space="0" w:color="auto"/>
            <w:right w:val="none" w:sz="0" w:space="0" w:color="auto"/>
          </w:divBdr>
        </w:div>
        <w:div w:id="1262374054">
          <w:marLeft w:val="480"/>
          <w:marRight w:val="0"/>
          <w:marTop w:val="0"/>
          <w:marBottom w:val="0"/>
          <w:divBdr>
            <w:top w:val="none" w:sz="0" w:space="0" w:color="auto"/>
            <w:left w:val="none" w:sz="0" w:space="0" w:color="auto"/>
            <w:bottom w:val="none" w:sz="0" w:space="0" w:color="auto"/>
            <w:right w:val="none" w:sz="0" w:space="0" w:color="auto"/>
          </w:divBdr>
        </w:div>
        <w:div w:id="215971035">
          <w:marLeft w:val="480"/>
          <w:marRight w:val="0"/>
          <w:marTop w:val="0"/>
          <w:marBottom w:val="0"/>
          <w:divBdr>
            <w:top w:val="none" w:sz="0" w:space="0" w:color="auto"/>
            <w:left w:val="none" w:sz="0" w:space="0" w:color="auto"/>
            <w:bottom w:val="none" w:sz="0" w:space="0" w:color="auto"/>
            <w:right w:val="none" w:sz="0" w:space="0" w:color="auto"/>
          </w:divBdr>
        </w:div>
        <w:div w:id="574895132">
          <w:marLeft w:val="480"/>
          <w:marRight w:val="0"/>
          <w:marTop w:val="0"/>
          <w:marBottom w:val="0"/>
          <w:divBdr>
            <w:top w:val="none" w:sz="0" w:space="0" w:color="auto"/>
            <w:left w:val="none" w:sz="0" w:space="0" w:color="auto"/>
            <w:bottom w:val="none" w:sz="0" w:space="0" w:color="auto"/>
            <w:right w:val="none" w:sz="0" w:space="0" w:color="auto"/>
          </w:divBdr>
        </w:div>
        <w:div w:id="1506239003">
          <w:marLeft w:val="480"/>
          <w:marRight w:val="0"/>
          <w:marTop w:val="0"/>
          <w:marBottom w:val="0"/>
          <w:divBdr>
            <w:top w:val="none" w:sz="0" w:space="0" w:color="auto"/>
            <w:left w:val="none" w:sz="0" w:space="0" w:color="auto"/>
            <w:bottom w:val="none" w:sz="0" w:space="0" w:color="auto"/>
            <w:right w:val="none" w:sz="0" w:space="0" w:color="auto"/>
          </w:divBdr>
        </w:div>
        <w:div w:id="2112778016">
          <w:marLeft w:val="480"/>
          <w:marRight w:val="0"/>
          <w:marTop w:val="0"/>
          <w:marBottom w:val="0"/>
          <w:divBdr>
            <w:top w:val="none" w:sz="0" w:space="0" w:color="auto"/>
            <w:left w:val="none" w:sz="0" w:space="0" w:color="auto"/>
            <w:bottom w:val="none" w:sz="0" w:space="0" w:color="auto"/>
            <w:right w:val="none" w:sz="0" w:space="0" w:color="auto"/>
          </w:divBdr>
        </w:div>
        <w:div w:id="1082750666">
          <w:marLeft w:val="480"/>
          <w:marRight w:val="0"/>
          <w:marTop w:val="0"/>
          <w:marBottom w:val="0"/>
          <w:divBdr>
            <w:top w:val="none" w:sz="0" w:space="0" w:color="auto"/>
            <w:left w:val="none" w:sz="0" w:space="0" w:color="auto"/>
            <w:bottom w:val="none" w:sz="0" w:space="0" w:color="auto"/>
            <w:right w:val="none" w:sz="0" w:space="0" w:color="auto"/>
          </w:divBdr>
        </w:div>
        <w:div w:id="761149322">
          <w:marLeft w:val="480"/>
          <w:marRight w:val="0"/>
          <w:marTop w:val="0"/>
          <w:marBottom w:val="0"/>
          <w:divBdr>
            <w:top w:val="none" w:sz="0" w:space="0" w:color="auto"/>
            <w:left w:val="none" w:sz="0" w:space="0" w:color="auto"/>
            <w:bottom w:val="none" w:sz="0" w:space="0" w:color="auto"/>
            <w:right w:val="none" w:sz="0" w:space="0" w:color="auto"/>
          </w:divBdr>
        </w:div>
        <w:div w:id="830608703">
          <w:marLeft w:val="480"/>
          <w:marRight w:val="0"/>
          <w:marTop w:val="0"/>
          <w:marBottom w:val="0"/>
          <w:divBdr>
            <w:top w:val="none" w:sz="0" w:space="0" w:color="auto"/>
            <w:left w:val="none" w:sz="0" w:space="0" w:color="auto"/>
            <w:bottom w:val="none" w:sz="0" w:space="0" w:color="auto"/>
            <w:right w:val="none" w:sz="0" w:space="0" w:color="auto"/>
          </w:divBdr>
        </w:div>
        <w:div w:id="728529617">
          <w:marLeft w:val="480"/>
          <w:marRight w:val="0"/>
          <w:marTop w:val="0"/>
          <w:marBottom w:val="0"/>
          <w:divBdr>
            <w:top w:val="none" w:sz="0" w:space="0" w:color="auto"/>
            <w:left w:val="none" w:sz="0" w:space="0" w:color="auto"/>
            <w:bottom w:val="none" w:sz="0" w:space="0" w:color="auto"/>
            <w:right w:val="none" w:sz="0" w:space="0" w:color="auto"/>
          </w:divBdr>
        </w:div>
        <w:div w:id="1548761392">
          <w:marLeft w:val="480"/>
          <w:marRight w:val="0"/>
          <w:marTop w:val="0"/>
          <w:marBottom w:val="0"/>
          <w:divBdr>
            <w:top w:val="none" w:sz="0" w:space="0" w:color="auto"/>
            <w:left w:val="none" w:sz="0" w:space="0" w:color="auto"/>
            <w:bottom w:val="none" w:sz="0" w:space="0" w:color="auto"/>
            <w:right w:val="none" w:sz="0" w:space="0" w:color="auto"/>
          </w:divBdr>
        </w:div>
        <w:div w:id="2107798782">
          <w:marLeft w:val="480"/>
          <w:marRight w:val="0"/>
          <w:marTop w:val="0"/>
          <w:marBottom w:val="0"/>
          <w:divBdr>
            <w:top w:val="none" w:sz="0" w:space="0" w:color="auto"/>
            <w:left w:val="none" w:sz="0" w:space="0" w:color="auto"/>
            <w:bottom w:val="none" w:sz="0" w:space="0" w:color="auto"/>
            <w:right w:val="none" w:sz="0" w:space="0" w:color="auto"/>
          </w:divBdr>
        </w:div>
        <w:div w:id="1321499727">
          <w:marLeft w:val="480"/>
          <w:marRight w:val="0"/>
          <w:marTop w:val="0"/>
          <w:marBottom w:val="0"/>
          <w:divBdr>
            <w:top w:val="none" w:sz="0" w:space="0" w:color="auto"/>
            <w:left w:val="none" w:sz="0" w:space="0" w:color="auto"/>
            <w:bottom w:val="none" w:sz="0" w:space="0" w:color="auto"/>
            <w:right w:val="none" w:sz="0" w:space="0" w:color="auto"/>
          </w:divBdr>
        </w:div>
        <w:div w:id="1886671564">
          <w:marLeft w:val="480"/>
          <w:marRight w:val="0"/>
          <w:marTop w:val="0"/>
          <w:marBottom w:val="0"/>
          <w:divBdr>
            <w:top w:val="none" w:sz="0" w:space="0" w:color="auto"/>
            <w:left w:val="none" w:sz="0" w:space="0" w:color="auto"/>
            <w:bottom w:val="none" w:sz="0" w:space="0" w:color="auto"/>
            <w:right w:val="none" w:sz="0" w:space="0" w:color="auto"/>
          </w:divBdr>
        </w:div>
        <w:div w:id="1589343893">
          <w:marLeft w:val="480"/>
          <w:marRight w:val="0"/>
          <w:marTop w:val="0"/>
          <w:marBottom w:val="0"/>
          <w:divBdr>
            <w:top w:val="none" w:sz="0" w:space="0" w:color="auto"/>
            <w:left w:val="none" w:sz="0" w:space="0" w:color="auto"/>
            <w:bottom w:val="none" w:sz="0" w:space="0" w:color="auto"/>
            <w:right w:val="none" w:sz="0" w:space="0" w:color="auto"/>
          </w:divBdr>
        </w:div>
        <w:div w:id="1998652355">
          <w:marLeft w:val="480"/>
          <w:marRight w:val="0"/>
          <w:marTop w:val="0"/>
          <w:marBottom w:val="0"/>
          <w:divBdr>
            <w:top w:val="none" w:sz="0" w:space="0" w:color="auto"/>
            <w:left w:val="none" w:sz="0" w:space="0" w:color="auto"/>
            <w:bottom w:val="none" w:sz="0" w:space="0" w:color="auto"/>
            <w:right w:val="none" w:sz="0" w:space="0" w:color="auto"/>
          </w:divBdr>
        </w:div>
        <w:div w:id="1307126665">
          <w:marLeft w:val="480"/>
          <w:marRight w:val="0"/>
          <w:marTop w:val="0"/>
          <w:marBottom w:val="0"/>
          <w:divBdr>
            <w:top w:val="none" w:sz="0" w:space="0" w:color="auto"/>
            <w:left w:val="none" w:sz="0" w:space="0" w:color="auto"/>
            <w:bottom w:val="none" w:sz="0" w:space="0" w:color="auto"/>
            <w:right w:val="none" w:sz="0" w:space="0" w:color="auto"/>
          </w:divBdr>
        </w:div>
        <w:div w:id="1070737848">
          <w:marLeft w:val="480"/>
          <w:marRight w:val="0"/>
          <w:marTop w:val="0"/>
          <w:marBottom w:val="0"/>
          <w:divBdr>
            <w:top w:val="none" w:sz="0" w:space="0" w:color="auto"/>
            <w:left w:val="none" w:sz="0" w:space="0" w:color="auto"/>
            <w:bottom w:val="none" w:sz="0" w:space="0" w:color="auto"/>
            <w:right w:val="none" w:sz="0" w:space="0" w:color="auto"/>
          </w:divBdr>
        </w:div>
        <w:div w:id="168639683">
          <w:marLeft w:val="480"/>
          <w:marRight w:val="0"/>
          <w:marTop w:val="0"/>
          <w:marBottom w:val="0"/>
          <w:divBdr>
            <w:top w:val="none" w:sz="0" w:space="0" w:color="auto"/>
            <w:left w:val="none" w:sz="0" w:space="0" w:color="auto"/>
            <w:bottom w:val="none" w:sz="0" w:space="0" w:color="auto"/>
            <w:right w:val="none" w:sz="0" w:space="0" w:color="auto"/>
          </w:divBdr>
        </w:div>
        <w:div w:id="659232975">
          <w:marLeft w:val="480"/>
          <w:marRight w:val="0"/>
          <w:marTop w:val="0"/>
          <w:marBottom w:val="0"/>
          <w:divBdr>
            <w:top w:val="none" w:sz="0" w:space="0" w:color="auto"/>
            <w:left w:val="none" w:sz="0" w:space="0" w:color="auto"/>
            <w:bottom w:val="none" w:sz="0" w:space="0" w:color="auto"/>
            <w:right w:val="none" w:sz="0" w:space="0" w:color="auto"/>
          </w:divBdr>
        </w:div>
        <w:div w:id="1411272305">
          <w:marLeft w:val="480"/>
          <w:marRight w:val="0"/>
          <w:marTop w:val="0"/>
          <w:marBottom w:val="0"/>
          <w:divBdr>
            <w:top w:val="none" w:sz="0" w:space="0" w:color="auto"/>
            <w:left w:val="none" w:sz="0" w:space="0" w:color="auto"/>
            <w:bottom w:val="none" w:sz="0" w:space="0" w:color="auto"/>
            <w:right w:val="none" w:sz="0" w:space="0" w:color="auto"/>
          </w:divBdr>
        </w:div>
        <w:div w:id="561789807">
          <w:marLeft w:val="480"/>
          <w:marRight w:val="0"/>
          <w:marTop w:val="0"/>
          <w:marBottom w:val="0"/>
          <w:divBdr>
            <w:top w:val="none" w:sz="0" w:space="0" w:color="auto"/>
            <w:left w:val="none" w:sz="0" w:space="0" w:color="auto"/>
            <w:bottom w:val="none" w:sz="0" w:space="0" w:color="auto"/>
            <w:right w:val="none" w:sz="0" w:space="0" w:color="auto"/>
          </w:divBdr>
        </w:div>
        <w:div w:id="2144305061">
          <w:marLeft w:val="480"/>
          <w:marRight w:val="0"/>
          <w:marTop w:val="0"/>
          <w:marBottom w:val="0"/>
          <w:divBdr>
            <w:top w:val="none" w:sz="0" w:space="0" w:color="auto"/>
            <w:left w:val="none" w:sz="0" w:space="0" w:color="auto"/>
            <w:bottom w:val="none" w:sz="0" w:space="0" w:color="auto"/>
            <w:right w:val="none" w:sz="0" w:space="0" w:color="auto"/>
          </w:divBdr>
        </w:div>
        <w:div w:id="1016729671">
          <w:marLeft w:val="480"/>
          <w:marRight w:val="0"/>
          <w:marTop w:val="0"/>
          <w:marBottom w:val="0"/>
          <w:divBdr>
            <w:top w:val="none" w:sz="0" w:space="0" w:color="auto"/>
            <w:left w:val="none" w:sz="0" w:space="0" w:color="auto"/>
            <w:bottom w:val="none" w:sz="0" w:space="0" w:color="auto"/>
            <w:right w:val="none" w:sz="0" w:space="0" w:color="auto"/>
          </w:divBdr>
        </w:div>
        <w:div w:id="1238326121">
          <w:marLeft w:val="480"/>
          <w:marRight w:val="0"/>
          <w:marTop w:val="0"/>
          <w:marBottom w:val="0"/>
          <w:divBdr>
            <w:top w:val="none" w:sz="0" w:space="0" w:color="auto"/>
            <w:left w:val="none" w:sz="0" w:space="0" w:color="auto"/>
            <w:bottom w:val="none" w:sz="0" w:space="0" w:color="auto"/>
            <w:right w:val="none" w:sz="0" w:space="0" w:color="auto"/>
          </w:divBdr>
        </w:div>
        <w:div w:id="913323130">
          <w:marLeft w:val="480"/>
          <w:marRight w:val="0"/>
          <w:marTop w:val="0"/>
          <w:marBottom w:val="0"/>
          <w:divBdr>
            <w:top w:val="none" w:sz="0" w:space="0" w:color="auto"/>
            <w:left w:val="none" w:sz="0" w:space="0" w:color="auto"/>
            <w:bottom w:val="none" w:sz="0" w:space="0" w:color="auto"/>
            <w:right w:val="none" w:sz="0" w:space="0" w:color="auto"/>
          </w:divBdr>
        </w:div>
        <w:div w:id="1072194021">
          <w:marLeft w:val="480"/>
          <w:marRight w:val="0"/>
          <w:marTop w:val="0"/>
          <w:marBottom w:val="0"/>
          <w:divBdr>
            <w:top w:val="none" w:sz="0" w:space="0" w:color="auto"/>
            <w:left w:val="none" w:sz="0" w:space="0" w:color="auto"/>
            <w:bottom w:val="none" w:sz="0" w:space="0" w:color="auto"/>
            <w:right w:val="none" w:sz="0" w:space="0" w:color="auto"/>
          </w:divBdr>
        </w:div>
        <w:div w:id="443885846">
          <w:marLeft w:val="480"/>
          <w:marRight w:val="0"/>
          <w:marTop w:val="0"/>
          <w:marBottom w:val="0"/>
          <w:divBdr>
            <w:top w:val="none" w:sz="0" w:space="0" w:color="auto"/>
            <w:left w:val="none" w:sz="0" w:space="0" w:color="auto"/>
            <w:bottom w:val="none" w:sz="0" w:space="0" w:color="auto"/>
            <w:right w:val="none" w:sz="0" w:space="0" w:color="auto"/>
          </w:divBdr>
        </w:div>
        <w:div w:id="603416590">
          <w:marLeft w:val="480"/>
          <w:marRight w:val="0"/>
          <w:marTop w:val="0"/>
          <w:marBottom w:val="0"/>
          <w:divBdr>
            <w:top w:val="none" w:sz="0" w:space="0" w:color="auto"/>
            <w:left w:val="none" w:sz="0" w:space="0" w:color="auto"/>
            <w:bottom w:val="none" w:sz="0" w:space="0" w:color="auto"/>
            <w:right w:val="none" w:sz="0" w:space="0" w:color="auto"/>
          </w:divBdr>
        </w:div>
        <w:div w:id="1250847583">
          <w:marLeft w:val="480"/>
          <w:marRight w:val="0"/>
          <w:marTop w:val="0"/>
          <w:marBottom w:val="0"/>
          <w:divBdr>
            <w:top w:val="none" w:sz="0" w:space="0" w:color="auto"/>
            <w:left w:val="none" w:sz="0" w:space="0" w:color="auto"/>
            <w:bottom w:val="none" w:sz="0" w:space="0" w:color="auto"/>
            <w:right w:val="none" w:sz="0" w:space="0" w:color="auto"/>
          </w:divBdr>
        </w:div>
      </w:divsChild>
    </w:div>
    <w:div w:id="1990550145">
      <w:bodyDiv w:val="1"/>
      <w:marLeft w:val="0"/>
      <w:marRight w:val="0"/>
      <w:marTop w:val="0"/>
      <w:marBottom w:val="0"/>
      <w:divBdr>
        <w:top w:val="none" w:sz="0" w:space="0" w:color="auto"/>
        <w:left w:val="none" w:sz="0" w:space="0" w:color="auto"/>
        <w:bottom w:val="none" w:sz="0" w:space="0" w:color="auto"/>
        <w:right w:val="none" w:sz="0" w:space="0" w:color="auto"/>
      </w:divBdr>
    </w:div>
    <w:div w:id="1990554429">
      <w:bodyDiv w:val="1"/>
      <w:marLeft w:val="0"/>
      <w:marRight w:val="0"/>
      <w:marTop w:val="0"/>
      <w:marBottom w:val="0"/>
      <w:divBdr>
        <w:top w:val="none" w:sz="0" w:space="0" w:color="auto"/>
        <w:left w:val="none" w:sz="0" w:space="0" w:color="auto"/>
        <w:bottom w:val="none" w:sz="0" w:space="0" w:color="auto"/>
        <w:right w:val="none" w:sz="0" w:space="0" w:color="auto"/>
      </w:divBdr>
    </w:div>
    <w:div w:id="1990554517">
      <w:bodyDiv w:val="1"/>
      <w:marLeft w:val="0"/>
      <w:marRight w:val="0"/>
      <w:marTop w:val="0"/>
      <w:marBottom w:val="0"/>
      <w:divBdr>
        <w:top w:val="none" w:sz="0" w:space="0" w:color="auto"/>
        <w:left w:val="none" w:sz="0" w:space="0" w:color="auto"/>
        <w:bottom w:val="none" w:sz="0" w:space="0" w:color="auto"/>
        <w:right w:val="none" w:sz="0" w:space="0" w:color="auto"/>
      </w:divBdr>
    </w:div>
    <w:div w:id="1990593919">
      <w:bodyDiv w:val="1"/>
      <w:marLeft w:val="0"/>
      <w:marRight w:val="0"/>
      <w:marTop w:val="0"/>
      <w:marBottom w:val="0"/>
      <w:divBdr>
        <w:top w:val="none" w:sz="0" w:space="0" w:color="auto"/>
        <w:left w:val="none" w:sz="0" w:space="0" w:color="auto"/>
        <w:bottom w:val="none" w:sz="0" w:space="0" w:color="auto"/>
        <w:right w:val="none" w:sz="0" w:space="0" w:color="auto"/>
      </w:divBdr>
    </w:div>
    <w:div w:id="1990594084">
      <w:bodyDiv w:val="1"/>
      <w:marLeft w:val="0"/>
      <w:marRight w:val="0"/>
      <w:marTop w:val="0"/>
      <w:marBottom w:val="0"/>
      <w:divBdr>
        <w:top w:val="none" w:sz="0" w:space="0" w:color="auto"/>
        <w:left w:val="none" w:sz="0" w:space="0" w:color="auto"/>
        <w:bottom w:val="none" w:sz="0" w:space="0" w:color="auto"/>
        <w:right w:val="none" w:sz="0" w:space="0" w:color="auto"/>
      </w:divBdr>
    </w:div>
    <w:div w:id="1990742887">
      <w:bodyDiv w:val="1"/>
      <w:marLeft w:val="0"/>
      <w:marRight w:val="0"/>
      <w:marTop w:val="0"/>
      <w:marBottom w:val="0"/>
      <w:divBdr>
        <w:top w:val="none" w:sz="0" w:space="0" w:color="auto"/>
        <w:left w:val="none" w:sz="0" w:space="0" w:color="auto"/>
        <w:bottom w:val="none" w:sz="0" w:space="0" w:color="auto"/>
        <w:right w:val="none" w:sz="0" w:space="0" w:color="auto"/>
      </w:divBdr>
    </w:div>
    <w:div w:id="1991203509">
      <w:bodyDiv w:val="1"/>
      <w:marLeft w:val="0"/>
      <w:marRight w:val="0"/>
      <w:marTop w:val="0"/>
      <w:marBottom w:val="0"/>
      <w:divBdr>
        <w:top w:val="none" w:sz="0" w:space="0" w:color="auto"/>
        <w:left w:val="none" w:sz="0" w:space="0" w:color="auto"/>
        <w:bottom w:val="none" w:sz="0" w:space="0" w:color="auto"/>
        <w:right w:val="none" w:sz="0" w:space="0" w:color="auto"/>
      </w:divBdr>
    </w:div>
    <w:div w:id="1991329906">
      <w:bodyDiv w:val="1"/>
      <w:marLeft w:val="0"/>
      <w:marRight w:val="0"/>
      <w:marTop w:val="0"/>
      <w:marBottom w:val="0"/>
      <w:divBdr>
        <w:top w:val="none" w:sz="0" w:space="0" w:color="auto"/>
        <w:left w:val="none" w:sz="0" w:space="0" w:color="auto"/>
        <w:bottom w:val="none" w:sz="0" w:space="0" w:color="auto"/>
        <w:right w:val="none" w:sz="0" w:space="0" w:color="auto"/>
      </w:divBdr>
    </w:div>
    <w:div w:id="1991982731">
      <w:bodyDiv w:val="1"/>
      <w:marLeft w:val="0"/>
      <w:marRight w:val="0"/>
      <w:marTop w:val="0"/>
      <w:marBottom w:val="0"/>
      <w:divBdr>
        <w:top w:val="none" w:sz="0" w:space="0" w:color="auto"/>
        <w:left w:val="none" w:sz="0" w:space="0" w:color="auto"/>
        <w:bottom w:val="none" w:sz="0" w:space="0" w:color="auto"/>
        <w:right w:val="none" w:sz="0" w:space="0" w:color="auto"/>
      </w:divBdr>
    </w:div>
    <w:div w:id="1993212720">
      <w:bodyDiv w:val="1"/>
      <w:marLeft w:val="0"/>
      <w:marRight w:val="0"/>
      <w:marTop w:val="0"/>
      <w:marBottom w:val="0"/>
      <w:divBdr>
        <w:top w:val="none" w:sz="0" w:space="0" w:color="auto"/>
        <w:left w:val="none" w:sz="0" w:space="0" w:color="auto"/>
        <w:bottom w:val="none" w:sz="0" w:space="0" w:color="auto"/>
        <w:right w:val="none" w:sz="0" w:space="0" w:color="auto"/>
      </w:divBdr>
    </w:div>
    <w:div w:id="1993369333">
      <w:bodyDiv w:val="1"/>
      <w:marLeft w:val="0"/>
      <w:marRight w:val="0"/>
      <w:marTop w:val="0"/>
      <w:marBottom w:val="0"/>
      <w:divBdr>
        <w:top w:val="none" w:sz="0" w:space="0" w:color="auto"/>
        <w:left w:val="none" w:sz="0" w:space="0" w:color="auto"/>
        <w:bottom w:val="none" w:sz="0" w:space="0" w:color="auto"/>
        <w:right w:val="none" w:sz="0" w:space="0" w:color="auto"/>
      </w:divBdr>
    </w:div>
    <w:div w:id="1993486070">
      <w:bodyDiv w:val="1"/>
      <w:marLeft w:val="0"/>
      <w:marRight w:val="0"/>
      <w:marTop w:val="0"/>
      <w:marBottom w:val="0"/>
      <w:divBdr>
        <w:top w:val="none" w:sz="0" w:space="0" w:color="auto"/>
        <w:left w:val="none" w:sz="0" w:space="0" w:color="auto"/>
        <w:bottom w:val="none" w:sz="0" w:space="0" w:color="auto"/>
        <w:right w:val="none" w:sz="0" w:space="0" w:color="auto"/>
      </w:divBdr>
    </w:div>
    <w:div w:id="1994334437">
      <w:bodyDiv w:val="1"/>
      <w:marLeft w:val="0"/>
      <w:marRight w:val="0"/>
      <w:marTop w:val="0"/>
      <w:marBottom w:val="0"/>
      <w:divBdr>
        <w:top w:val="none" w:sz="0" w:space="0" w:color="auto"/>
        <w:left w:val="none" w:sz="0" w:space="0" w:color="auto"/>
        <w:bottom w:val="none" w:sz="0" w:space="0" w:color="auto"/>
        <w:right w:val="none" w:sz="0" w:space="0" w:color="auto"/>
      </w:divBdr>
    </w:div>
    <w:div w:id="1994600089">
      <w:bodyDiv w:val="1"/>
      <w:marLeft w:val="0"/>
      <w:marRight w:val="0"/>
      <w:marTop w:val="0"/>
      <w:marBottom w:val="0"/>
      <w:divBdr>
        <w:top w:val="none" w:sz="0" w:space="0" w:color="auto"/>
        <w:left w:val="none" w:sz="0" w:space="0" w:color="auto"/>
        <w:bottom w:val="none" w:sz="0" w:space="0" w:color="auto"/>
        <w:right w:val="none" w:sz="0" w:space="0" w:color="auto"/>
      </w:divBdr>
    </w:div>
    <w:div w:id="1995142891">
      <w:bodyDiv w:val="1"/>
      <w:marLeft w:val="0"/>
      <w:marRight w:val="0"/>
      <w:marTop w:val="0"/>
      <w:marBottom w:val="0"/>
      <w:divBdr>
        <w:top w:val="none" w:sz="0" w:space="0" w:color="auto"/>
        <w:left w:val="none" w:sz="0" w:space="0" w:color="auto"/>
        <w:bottom w:val="none" w:sz="0" w:space="0" w:color="auto"/>
        <w:right w:val="none" w:sz="0" w:space="0" w:color="auto"/>
      </w:divBdr>
    </w:div>
    <w:div w:id="1996254316">
      <w:bodyDiv w:val="1"/>
      <w:marLeft w:val="0"/>
      <w:marRight w:val="0"/>
      <w:marTop w:val="0"/>
      <w:marBottom w:val="0"/>
      <w:divBdr>
        <w:top w:val="none" w:sz="0" w:space="0" w:color="auto"/>
        <w:left w:val="none" w:sz="0" w:space="0" w:color="auto"/>
        <w:bottom w:val="none" w:sz="0" w:space="0" w:color="auto"/>
        <w:right w:val="none" w:sz="0" w:space="0" w:color="auto"/>
      </w:divBdr>
    </w:div>
    <w:div w:id="1996451375">
      <w:bodyDiv w:val="1"/>
      <w:marLeft w:val="0"/>
      <w:marRight w:val="0"/>
      <w:marTop w:val="0"/>
      <w:marBottom w:val="0"/>
      <w:divBdr>
        <w:top w:val="none" w:sz="0" w:space="0" w:color="auto"/>
        <w:left w:val="none" w:sz="0" w:space="0" w:color="auto"/>
        <w:bottom w:val="none" w:sz="0" w:space="0" w:color="auto"/>
        <w:right w:val="none" w:sz="0" w:space="0" w:color="auto"/>
      </w:divBdr>
    </w:div>
    <w:div w:id="1998725638">
      <w:bodyDiv w:val="1"/>
      <w:marLeft w:val="0"/>
      <w:marRight w:val="0"/>
      <w:marTop w:val="0"/>
      <w:marBottom w:val="0"/>
      <w:divBdr>
        <w:top w:val="none" w:sz="0" w:space="0" w:color="auto"/>
        <w:left w:val="none" w:sz="0" w:space="0" w:color="auto"/>
        <w:bottom w:val="none" w:sz="0" w:space="0" w:color="auto"/>
        <w:right w:val="none" w:sz="0" w:space="0" w:color="auto"/>
      </w:divBdr>
    </w:div>
    <w:div w:id="1998848572">
      <w:bodyDiv w:val="1"/>
      <w:marLeft w:val="0"/>
      <w:marRight w:val="0"/>
      <w:marTop w:val="0"/>
      <w:marBottom w:val="0"/>
      <w:divBdr>
        <w:top w:val="none" w:sz="0" w:space="0" w:color="auto"/>
        <w:left w:val="none" w:sz="0" w:space="0" w:color="auto"/>
        <w:bottom w:val="none" w:sz="0" w:space="0" w:color="auto"/>
        <w:right w:val="none" w:sz="0" w:space="0" w:color="auto"/>
      </w:divBdr>
    </w:div>
    <w:div w:id="2000110132">
      <w:bodyDiv w:val="1"/>
      <w:marLeft w:val="0"/>
      <w:marRight w:val="0"/>
      <w:marTop w:val="0"/>
      <w:marBottom w:val="0"/>
      <w:divBdr>
        <w:top w:val="none" w:sz="0" w:space="0" w:color="auto"/>
        <w:left w:val="none" w:sz="0" w:space="0" w:color="auto"/>
        <w:bottom w:val="none" w:sz="0" w:space="0" w:color="auto"/>
        <w:right w:val="none" w:sz="0" w:space="0" w:color="auto"/>
      </w:divBdr>
    </w:div>
    <w:div w:id="2000228176">
      <w:bodyDiv w:val="1"/>
      <w:marLeft w:val="0"/>
      <w:marRight w:val="0"/>
      <w:marTop w:val="0"/>
      <w:marBottom w:val="0"/>
      <w:divBdr>
        <w:top w:val="none" w:sz="0" w:space="0" w:color="auto"/>
        <w:left w:val="none" w:sz="0" w:space="0" w:color="auto"/>
        <w:bottom w:val="none" w:sz="0" w:space="0" w:color="auto"/>
        <w:right w:val="none" w:sz="0" w:space="0" w:color="auto"/>
      </w:divBdr>
    </w:div>
    <w:div w:id="2000234496">
      <w:bodyDiv w:val="1"/>
      <w:marLeft w:val="0"/>
      <w:marRight w:val="0"/>
      <w:marTop w:val="0"/>
      <w:marBottom w:val="0"/>
      <w:divBdr>
        <w:top w:val="none" w:sz="0" w:space="0" w:color="auto"/>
        <w:left w:val="none" w:sz="0" w:space="0" w:color="auto"/>
        <w:bottom w:val="none" w:sz="0" w:space="0" w:color="auto"/>
        <w:right w:val="none" w:sz="0" w:space="0" w:color="auto"/>
      </w:divBdr>
    </w:div>
    <w:div w:id="2001418746">
      <w:bodyDiv w:val="1"/>
      <w:marLeft w:val="0"/>
      <w:marRight w:val="0"/>
      <w:marTop w:val="0"/>
      <w:marBottom w:val="0"/>
      <w:divBdr>
        <w:top w:val="none" w:sz="0" w:space="0" w:color="auto"/>
        <w:left w:val="none" w:sz="0" w:space="0" w:color="auto"/>
        <w:bottom w:val="none" w:sz="0" w:space="0" w:color="auto"/>
        <w:right w:val="none" w:sz="0" w:space="0" w:color="auto"/>
      </w:divBdr>
    </w:div>
    <w:div w:id="2001735280">
      <w:bodyDiv w:val="1"/>
      <w:marLeft w:val="0"/>
      <w:marRight w:val="0"/>
      <w:marTop w:val="0"/>
      <w:marBottom w:val="0"/>
      <w:divBdr>
        <w:top w:val="none" w:sz="0" w:space="0" w:color="auto"/>
        <w:left w:val="none" w:sz="0" w:space="0" w:color="auto"/>
        <w:bottom w:val="none" w:sz="0" w:space="0" w:color="auto"/>
        <w:right w:val="none" w:sz="0" w:space="0" w:color="auto"/>
      </w:divBdr>
    </w:div>
    <w:div w:id="2002390460">
      <w:bodyDiv w:val="1"/>
      <w:marLeft w:val="0"/>
      <w:marRight w:val="0"/>
      <w:marTop w:val="0"/>
      <w:marBottom w:val="0"/>
      <w:divBdr>
        <w:top w:val="none" w:sz="0" w:space="0" w:color="auto"/>
        <w:left w:val="none" w:sz="0" w:space="0" w:color="auto"/>
        <w:bottom w:val="none" w:sz="0" w:space="0" w:color="auto"/>
        <w:right w:val="none" w:sz="0" w:space="0" w:color="auto"/>
      </w:divBdr>
    </w:div>
    <w:div w:id="2002467008">
      <w:bodyDiv w:val="1"/>
      <w:marLeft w:val="0"/>
      <w:marRight w:val="0"/>
      <w:marTop w:val="0"/>
      <w:marBottom w:val="0"/>
      <w:divBdr>
        <w:top w:val="none" w:sz="0" w:space="0" w:color="auto"/>
        <w:left w:val="none" w:sz="0" w:space="0" w:color="auto"/>
        <w:bottom w:val="none" w:sz="0" w:space="0" w:color="auto"/>
        <w:right w:val="none" w:sz="0" w:space="0" w:color="auto"/>
      </w:divBdr>
    </w:div>
    <w:div w:id="2002612397">
      <w:bodyDiv w:val="1"/>
      <w:marLeft w:val="0"/>
      <w:marRight w:val="0"/>
      <w:marTop w:val="0"/>
      <w:marBottom w:val="0"/>
      <w:divBdr>
        <w:top w:val="none" w:sz="0" w:space="0" w:color="auto"/>
        <w:left w:val="none" w:sz="0" w:space="0" w:color="auto"/>
        <w:bottom w:val="none" w:sz="0" w:space="0" w:color="auto"/>
        <w:right w:val="none" w:sz="0" w:space="0" w:color="auto"/>
      </w:divBdr>
    </w:div>
    <w:div w:id="2003005614">
      <w:bodyDiv w:val="1"/>
      <w:marLeft w:val="0"/>
      <w:marRight w:val="0"/>
      <w:marTop w:val="0"/>
      <w:marBottom w:val="0"/>
      <w:divBdr>
        <w:top w:val="none" w:sz="0" w:space="0" w:color="auto"/>
        <w:left w:val="none" w:sz="0" w:space="0" w:color="auto"/>
        <w:bottom w:val="none" w:sz="0" w:space="0" w:color="auto"/>
        <w:right w:val="none" w:sz="0" w:space="0" w:color="auto"/>
      </w:divBdr>
    </w:div>
    <w:div w:id="2003046483">
      <w:bodyDiv w:val="1"/>
      <w:marLeft w:val="0"/>
      <w:marRight w:val="0"/>
      <w:marTop w:val="0"/>
      <w:marBottom w:val="0"/>
      <w:divBdr>
        <w:top w:val="none" w:sz="0" w:space="0" w:color="auto"/>
        <w:left w:val="none" w:sz="0" w:space="0" w:color="auto"/>
        <w:bottom w:val="none" w:sz="0" w:space="0" w:color="auto"/>
        <w:right w:val="none" w:sz="0" w:space="0" w:color="auto"/>
      </w:divBdr>
    </w:div>
    <w:div w:id="2003270841">
      <w:bodyDiv w:val="1"/>
      <w:marLeft w:val="0"/>
      <w:marRight w:val="0"/>
      <w:marTop w:val="0"/>
      <w:marBottom w:val="0"/>
      <w:divBdr>
        <w:top w:val="none" w:sz="0" w:space="0" w:color="auto"/>
        <w:left w:val="none" w:sz="0" w:space="0" w:color="auto"/>
        <w:bottom w:val="none" w:sz="0" w:space="0" w:color="auto"/>
        <w:right w:val="none" w:sz="0" w:space="0" w:color="auto"/>
      </w:divBdr>
    </w:div>
    <w:div w:id="2003271219">
      <w:bodyDiv w:val="1"/>
      <w:marLeft w:val="0"/>
      <w:marRight w:val="0"/>
      <w:marTop w:val="0"/>
      <w:marBottom w:val="0"/>
      <w:divBdr>
        <w:top w:val="none" w:sz="0" w:space="0" w:color="auto"/>
        <w:left w:val="none" w:sz="0" w:space="0" w:color="auto"/>
        <w:bottom w:val="none" w:sz="0" w:space="0" w:color="auto"/>
        <w:right w:val="none" w:sz="0" w:space="0" w:color="auto"/>
      </w:divBdr>
    </w:div>
    <w:div w:id="2004433174">
      <w:bodyDiv w:val="1"/>
      <w:marLeft w:val="0"/>
      <w:marRight w:val="0"/>
      <w:marTop w:val="0"/>
      <w:marBottom w:val="0"/>
      <w:divBdr>
        <w:top w:val="none" w:sz="0" w:space="0" w:color="auto"/>
        <w:left w:val="none" w:sz="0" w:space="0" w:color="auto"/>
        <w:bottom w:val="none" w:sz="0" w:space="0" w:color="auto"/>
        <w:right w:val="none" w:sz="0" w:space="0" w:color="auto"/>
      </w:divBdr>
    </w:div>
    <w:div w:id="2005861669">
      <w:bodyDiv w:val="1"/>
      <w:marLeft w:val="0"/>
      <w:marRight w:val="0"/>
      <w:marTop w:val="0"/>
      <w:marBottom w:val="0"/>
      <w:divBdr>
        <w:top w:val="none" w:sz="0" w:space="0" w:color="auto"/>
        <w:left w:val="none" w:sz="0" w:space="0" w:color="auto"/>
        <w:bottom w:val="none" w:sz="0" w:space="0" w:color="auto"/>
        <w:right w:val="none" w:sz="0" w:space="0" w:color="auto"/>
      </w:divBdr>
    </w:div>
    <w:div w:id="2006349478">
      <w:bodyDiv w:val="1"/>
      <w:marLeft w:val="0"/>
      <w:marRight w:val="0"/>
      <w:marTop w:val="0"/>
      <w:marBottom w:val="0"/>
      <w:divBdr>
        <w:top w:val="none" w:sz="0" w:space="0" w:color="auto"/>
        <w:left w:val="none" w:sz="0" w:space="0" w:color="auto"/>
        <w:bottom w:val="none" w:sz="0" w:space="0" w:color="auto"/>
        <w:right w:val="none" w:sz="0" w:space="0" w:color="auto"/>
      </w:divBdr>
    </w:div>
    <w:div w:id="2007125756">
      <w:bodyDiv w:val="1"/>
      <w:marLeft w:val="0"/>
      <w:marRight w:val="0"/>
      <w:marTop w:val="0"/>
      <w:marBottom w:val="0"/>
      <w:divBdr>
        <w:top w:val="none" w:sz="0" w:space="0" w:color="auto"/>
        <w:left w:val="none" w:sz="0" w:space="0" w:color="auto"/>
        <w:bottom w:val="none" w:sz="0" w:space="0" w:color="auto"/>
        <w:right w:val="none" w:sz="0" w:space="0" w:color="auto"/>
      </w:divBdr>
    </w:div>
    <w:div w:id="2007325063">
      <w:bodyDiv w:val="1"/>
      <w:marLeft w:val="0"/>
      <w:marRight w:val="0"/>
      <w:marTop w:val="0"/>
      <w:marBottom w:val="0"/>
      <w:divBdr>
        <w:top w:val="none" w:sz="0" w:space="0" w:color="auto"/>
        <w:left w:val="none" w:sz="0" w:space="0" w:color="auto"/>
        <w:bottom w:val="none" w:sz="0" w:space="0" w:color="auto"/>
        <w:right w:val="none" w:sz="0" w:space="0" w:color="auto"/>
      </w:divBdr>
    </w:div>
    <w:div w:id="2007633846">
      <w:bodyDiv w:val="1"/>
      <w:marLeft w:val="0"/>
      <w:marRight w:val="0"/>
      <w:marTop w:val="0"/>
      <w:marBottom w:val="0"/>
      <w:divBdr>
        <w:top w:val="none" w:sz="0" w:space="0" w:color="auto"/>
        <w:left w:val="none" w:sz="0" w:space="0" w:color="auto"/>
        <w:bottom w:val="none" w:sz="0" w:space="0" w:color="auto"/>
        <w:right w:val="none" w:sz="0" w:space="0" w:color="auto"/>
      </w:divBdr>
    </w:div>
    <w:div w:id="2008629209">
      <w:bodyDiv w:val="1"/>
      <w:marLeft w:val="0"/>
      <w:marRight w:val="0"/>
      <w:marTop w:val="0"/>
      <w:marBottom w:val="0"/>
      <w:divBdr>
        <w:top w:val="none" w:sz="0" w:space="0" w:color="auto"/>
        <w:left w:val="none" w:sz="0" w:space="0" w:color="auto"/>
        <w:bottom w:val="none" w:sz="0" w:space="0" w:color="auto"/>
        <w:right w:val="none" w:sz="0" w:space="0" w:color="auto"/>
      </w:divBdr>
    </w:div>
    <w:div w:id="2008895734">
      <w:bodyDiv w:val="1"/>
      <w:marLeft w:val="0"/>
      <w:marRight w:val="0"/>
      <w:marTop w:val="0"/>
      <w:marBottom w:val="0"/>
      <w:divBdr>
        <w:top w:val="none" w:sz="0" w:space="0" w:color="auto"/>
        <w:left w:val="none" w:sz="0" w:space="0" w:color="auto"/>
        <w:bottom w:val="none" w:sz="0" w:space="0" w:color="auto"/>
        <w:right w:val="none" w:sz="0" w:space="0" w:color="auto"/>
      </w:divBdr>
    </w:div>
    <w:div w:id="2009284864">
      <w:bodyDiv w:val="1"/>
      <w:marLeft w:val="0"/>
      <w:marRight w:val="0"/>
      <w:marTop w:val="0"/>
      <w:marBottom w:val="0"/>
      <w:divBdr>
        <w:top w:val="none" w:sz="0" w:space="0" w:color="auto"/>
        <w:left w:val="none" w:sz="0" w:space="0" w:color="auto"/>
        <w:bottom w:val="none" w:sz="0" w:space="0" w:color="auto"/>
        <w:right w:val="none" w:sz="0" w:space="0" w:color="auto"/>
      </w:divBdr>
    </w:div>
    <w:div w:id="2009555935">
      <w:bodyDiv w:val="1"/>
      <w:marLeft w:val="0"/>
      <w:marRight w:val="0"/>
      <w:marTop w:val="0"/>
      <w:marBottom w:val="0"/>
      <w:divBdr>
        <w:top w:val="none" w:sz="0" w:space="0" w:color="auto"/>
        <w:left w:val="none" w:sz="0" w:space="0" w:color="auto"/>
        <w:bottom w:val="none" w:sz="0" w:space="0" w:color="auto"/>
        <w:right w:val="none" w:sz="0" w:space="0" w:color="auto"/>
      </w:divBdr>
    </w:div>
    <w:div w:id="2010054938">
      <w:bodyDiv w:val="1"/>
      <w:marLeft w:val="0"/>
      <w:marRight w:val="0"/>
      <w:marTop w:val="0"/>
      <w:marBottom w:val="0"/>
      <w:divBdr>
        <w:top w:val="none" w:sz="0" w:space="0" w:color="auto"/>
        <w:left w:val="none" w:sz="0" w:space="0" w:color="auto"/>
        <w:bottom w:val="none" w:sz="0" w:space="0" w:color="auto"/>
        <w:right w:val="none" w:sz="0" w:space="0" w:color="auto"/>
      </w:divBdr>
    </w:div>
    <w:div w:id="2010058592">
      <w:bodyDiv w:val="1"/>
      <w:marLeft w:val="0"/>
      <w:marRight w:val="0"/>
      <w:marTop w:val="0"/>
      <w:marBottom w:val="0"/>
      <w:divBdr>
        <w:top w:val="none" w:sz="0" w:space="0" w:color="auto"/>
        <w:left w:val="none" w:sz="0" w:space="0" w:color="auto"/>
        <w:bottom w:val="none" w:sz="0" w:space="0" w:color="auto"/>
        <w:right w:val="none" w:sz="0" w:space="0" w:color="auto"/>
      </w:divBdr>
    </w:div>
    <w:div w:id="2010667193">
      <w:bodyDiv w:val="1"/>
      <w:marLeft w:val="0"/>
      <w:marRight w:val="0"/>
      <w:marTop w:val="0"/>
      <w:marBottom w:val="0"/>
      <w:divBdr>
        <w:top w:val="none" w:sz="0" w:space="0" w:color="auto"/>
        <w:left w:val="none" w:sz="0" w:space="0" w:color="auto"/>
        <w:bottom w:val="none" w:sz="0" w:space="0" w:color="auto"/>
        <w:right w:val="none" w:sz="0" w:space="0" w:color="auto"/>
      </w:divBdr>
    </w:div>
    <w:div w:id="2010866369">
      <w:bodyDiv w:val="1"/>
      <w:marLeft w:val="0"/>
      <w:marRight w:val="0"/>
      <w:marTop w:val="0"/>
      <w:marBottom w:val="0"/>
      <w:divBdr>
        <w:top w:val="none" w:sz="0" w:space="0" w:color="auto"/>
        <w:left w:val="none" w:sz="0" w:space="0" w:color="auto"/>
        <w:bottom w:val="none" w:sz="0" w:space="0" w:color="auto"/>
        <w:right w:val="none" w:sz="0" w:space="0" w:color="auto"/>
      </w:divBdr>
      <w:divsChild>
        <w:div w:id="327943418">
          <w:marLeft w:val="480"/>
          <w:marRight w:val="0"/>
          <w:marTop w:val="0"/>
          <w:marBottom w:val="0"/>
          <w:divBdr>
            <w:top w:val="none" w:sz="0" w:space="0" w:color="auto"/>
            <w:left w:val="none" w:sz="0" w:space="0" w:color="auto"/>
            <w:bottom w:val="none" w:sz="0" w:space="0" w:color="auto"/>
            <w:right w:val="none" w:sz="0" w:space="0" w:color="auto"/>
          </w:divBdr>
        </w:div>
        <w:div w:id="2093892413">
          <w:marLeft w:val="480"/>
          <w:marRight w:val="0"/>
          <w:marTop w:val="0"/>
          <w:marBottom w:val="0"/>
          <w:divBdr>
            <w:top w:val="none" w:sz="0" w:space="0" w:color="auto"/>
            <w:left w:val="none" w:sz="0" w:space="0" w:color="auto"/>
            <w:bottom w:val="none" w:sz="0" w:space="0" w:color="auto"/>
            <w:right w:val="none" w:sz="0" w:space="0" w:color="auto"/>
          </w:divBdr>
        </w:div>
        <w:div w:id="1753575714">
          <w:marLeft w:val="480"/>
          <w:marRight w:val="0"/>
          <w:marTop w:val="0"/>
          <w:marBottom w:val="0"/>
          <w:divBdr>
            <w:top w:val="none" w:sz="0" w:space="0" w:color="auto"/>
            <w:left w:val="none" w:sz="0" w:space="0" w:color="auto"/>
            <w:bottom w:val="none" w:sz="0" w:space="0" w:color="auto"/>
            <w:right w:val="none" w:sz="0" w:space="0" w:color="auto"/>
          </w:divBdr>
        </w:div>
        <w:div w:id="1199129304">
          <w:marLeft w:val="480"/>
          <w:marRight w:val="0"/>
          <w:marTop w:val="0"/>
          <w:marBottom w:val="0"/>
          <w:divBdr>
            <w:top w:val="none" w:sz="0" w:space="0" w:color="auto"/>
            <w:left w:val="none" w:sz="0" w:space="0" w:color="auto"/>
            <w:bottom w:val="none" w:sz="0" w:space="0" w:color="auto"/>
            <w:right w:val="none" w:sz="0" w:space="0" w:color="auto"/>
          </w:divBdr>
        </w:div>
        <w:div w:id="593175949">
          <w:marLeft w:val="480"/>
          <w:marRight w:val="0"/>
          <w:marTop w:val="0"/>
          <w:marBottom w:val="0"/>
          <w:divBdr>
            <w:top w:val="none" w:sz="0" w:space="0" w:color="auto"/>
            <w:left w:val="none" w:sz="0" w:space="0" w:color="auto"/>
            <w:bottom w:val="none" w:sz="0" w:space="0" w:color="auto"/>
            <w:right w:val="none" w:sz="0" w:space="0" w:color="auto"/>
          </w:divBdr>
        </w:div>
        <w:div w:id="1191189764">
          <w:marLeft w:val="480"/>
          <w:marRight w:val="0"/>
          <w:marTop w:val="0"/>
          <w:marBottom w:val="0"/>
          <w:divBdr>
            <w:top w:val="none" w:sz="0" w:space="0" w:color="auto"/>
            <w:left w:val="none" w:sz="0" w:space="0" w:color="auto"/>
            <w:bottom w:val="none" w:sz="0" w:space="0" w:color="auto"/>
            <w:right w:val="none" w:sz="0" w:space="0" w:color="auto"/>
          </w:divBdr>
        </w:div>
        <w:div w:id="1882740820">
          <w:marLeft w:val="480"/>
          <w:marRight w:val="0"/>
          <w:marTop w:val="0"/>
          <w:marBottom w:val="0"/>
          <w:divBdr>
            <w:top w:val="none" w:sz="0" w:space="0" w:color="auto"/>
            <w:left w:val="none" w:sz="0" w:space="0" w:color="auto"/>
            <w:bottom w:val="none" w:sz="0" w:space="0" w:color="auto"/>
            <w:right w:val="none" w:sz="0" w:space="0" w:color="auto"/>
          </w:divBdr>
        </w:div>
        <w:div w:id="279071014">
          <w:marLeft w:val="480"/>
          <w:marRight w:val="0"/>
          <w:marTop w:val="0"/>
          <w:marBottom w:val="0"/>
          <w:divBdr>
            <w:top w:val="none" w:sz="0" w:space="0" w:color="auto"/>
            <w:left w:val="none" w:sz="0" w:space="0" w:color="auto"/>
            <w:bottom w:val="none" w:sz="0" w:space="0" w:color="auto"/>
            <w:right w:val="none" w:sz="0" w:space="0" w:color="auto"/>
          </w:divBdr>
        </w:div>
        <w:div w:id="1482235252">
          <w:marLeft w:val="480"/>
          <w:marRight w:val="0"/>
          <w:marTop w:val="0"/>
          <w:marBottom w:val="0"/>
          <w:divBdr>
            <w:top w:val="none" w:sz="0" w:space="0" w:color="auto"/>
            <w:left w:val="none" w:sz="0" w:space="0" w:color="auto"/>
            <w:bottom w:val="none" w:sz="0" w:space="0" w:color="auto"/>
            <w:right w:val="none" w:sz="0" w:space="0" w:color="auto"/>
          </w:divBdr>
        </w:div>
        <w:div w:id="156923134">
          <w:marLeft w:val="480"/>
          <w:marRight w:val="0"/>
          <w:marTop w:val="0"/>
          <w:marBottom w:val="0"/>
          <w:divBdr>
            <w:top w:val="none" w:sz="0" w:space="0" w:color="auto"/>
            <w:left w:val="none" w:sz="0" w:space="0" w:color="auto"/>
            <w:bottom w:val="none" w:sz="0" w:space="0" w:color="auto"/>
            <w:right w:val="none" w:sz="0" w:space="0" w:color="auto"/>
          </w:divBdr>
        </w:div>
        <w:div w:id="293486752">
          <w:marLeft w:val="480"/>
          <w:marRight w:val="0"/>
          <w:marTop w:val="0"/>
          <w:marBottom w:val="0"/>
          <w:divBdr>
            <w:top w:val="none" w:sz="0" w:space="0" w:color="auto"/>
            <w:left w:val="none" w:sz="0" w:space="0" w:color="auto"/>
            <w:bottom w:val="none" w:sz="0" w:space="0" w:color="auto"/>
            <w:right w:val="none" w:sz="0" w:space="0" w:color="auto"/>
          </w:divBdr>
        </w:div>
        <w:div w:id="456070158">
          <w:marLeft w:val="480"/>
          <w:marRight w:val="0"/>
          <w:marTop w:val="0"/>
          <w:marBottom w:val="0"/>
          <w:divBdr>
            <w:top w:val="none" w:sz="0" w:space="0" w:color="auto"/>
            <w:left w:val="none" w:sz="0" w:space="0" w:color="auto"/>
            <w:bottom w:val="none" w:sz="0" w:space="0" w:color="auto"/>
            <w:right w:val="none" w:sz="0" w:space="0" w:color="auto"/>
          </w:divBdr>
        </w:div>
        <w:div w:id="2011179597">
          <w:marLeft w:val="480"/>
          <w:marRight w:val="0"/>
          <w:marTop w:val="0"/>
          <w:marBottom w:val="0"/>
          <w:divBdr>
            <w:top w:val="none" w:sz="0" w:space="0" w:color="auto"/>
            <w:left w:val="none" w:sz="0" w:space="0" w:color="auto"/>
            <w:bottom w:val="none" w:sz="0" w:space="0" w:color="auto"/>
            <w:right w:val="none" w:sz="0" w:space="0" w:color="auto"/>
          </w:divBdr>
        </w:div>
        <w:div w:id="1094323090">
          <w:marLeft w:val="480"/>
          <w:marRight w:val="0"/>
          <w:marTop w:val="0"/>
          <w:marBottom w:val="0"/>
          <w:divBdr>
            <w:top w:val="none" w:sz="0" w:space="0" w:color="auto"/>
            <w:left w:val="none" w:sz="0" w:space="0" w:color="auto"/>
            <w:bottom w:val="none" w:sz="0" w:space="0" w:color="auto"/>
            <w:right w:val="none" w:sz="0" w:space="0" w:color="auto"/>
          </w:divBdr>
        </w:div>
        <w:div w:id="705372702">
          <w:marLeft w:val="480"/>
          <w:marRight w:val="0"/>
          <w:marTop w:val="0"/>
          <w:marBottom w:val="0"/>
          <w:divBdr>
            <w:top w:val="none" w:sz="0" w:space="0" w:color="auto"/>
            <w:left w:val="none" w:sz="0" w:space="0" w:color="auto"/>
            <w:bottom w:val="none" w:sz="0" w:space="0" w:color="auto"/>
            <w:right w:val="none" w:sz="0" w:space="0" w:color="auto"/>
          </w:divBdr>
        </w:div>
        <w:div w:id="1672369591">
          <w:marLeft w:val="480"/>
          <w:marRight w:val="0"/>
          <w:marTop w:val="0"/>
          <w:marBottom w:val="0"/>
          <w:divBdr>
            <w:top w:val="none" w:sz="0" w:space="0" w:color="auto"/>
            <w:left w:val="none" w:sz="0" w:space="0" w:color="auto"/>
            <w:bottom w:val="none" w:sz="0" w:space="0" w:color="auto"/>
            <w:right w:val="none" w:sz="0" w:space="0" w:color="auto"/>
          </w:divBdr>
        </w:div>
        <w:div w:id="1148323330">
          <w:marLeft w:val="480"/>
          <w:marRight w:val="0"/>
          <w:marTop w:val="0"/>
          <w:marBottom w:val="0"/>
          <w:divBdr>
            <w:top w:val="none" w:sz="0" w:space="0" w:color="auto"/>
            <w:left w:val="none" w:sz="0" w:space="0" w:color="auto"/>
            <w:bottom w:val="none" w:sz="0" w:space="0" w:color="auto"/>
            <w:right w:val="none" w:sz="0" w:space="0" w:color="auto"/>
          </w:divBdr>
        </w:div>
        <w:div w:id="310250647">
          <w:marLeft w:val="480"/>
          <w:marRight w:val="0"/>
          <w:marTop w:val="0"/>
          <w:marBottom w:val="0"/>
          <w:divBdr>
            <w:top w:val="none" w:sz="0" w:space="0" w:color="auto"/>
            <w:left w:val="none" w:sz="0" w:space="0" w:color="auto"/>
            <w:bottom w:val="none" w:sz="0" w:space="0" w:color="auto"/>
            <w:right w:val="none" w:sz="0" w:space="0" w:color="auto"/>
          </w:divBdr>
        </w:div>
        <w:div w:id="792603665">
          <w:marLeft w:val="480"/>
          <w:marRight w:val="0"/>
          <w:marTop w:val="0"/>
          <w:marBottom w:val="0"/>
          <w:divBdr>
            <w:top w:val="none" w:sz="0" w:space="0" w:color="auto"/>
            <w:left w:val="none" w:sz="0" w:space="0" w:color="auto"/>
            <w:bottom w:val="none" w:sz="0" w:space="0" w:color="auto"/>
            <w:right w:val="none" w:sz="0" w:space="0" w:color="auto"/>
          </w:divBdr>
        </w:div>
        <w:div w:id="523784675">
          <w:marLeft w:val="480"/>
          <w:marRight w:val="0"/>
          <w:marTop w:val="0"/>
          <w:marBottom w:val="0"/>
          <w:divBdr>
            <w:top w:val="none" w:sz="0" w:space="0" w:color="auto"/>
            <w:left w:val="none" w:sz="0" w:space="0" w:color="auto"/>
            <w:bottom w:val="none" w:sz="0" w:space="0" w:color="auto"/>
            <w:right w:val="none" w:sz="0" w:space="0" w:color="auto"/>
          </w:divBdr>
        </w:div>
        <w:div w:id="259677461">
          <w:marLeft w:val="480"/>
          <w:marRight w:val="0"/>
          <w:marTop w:val="0"/>
          <w:marBottom w:val="0"/>
          <w:divBdr>
            <w:top w:val="none" w:sz="0" w:space="0" w:color="auto"/>
            <w:left w:val="none" w:sz="0" w:space="0" w:color="auto"/>
            <w:bottom w:val="none" w:sz="0" w:space="0" w:color="auto"/>
            <w:right w:val="none" w:sz="0" w:space="0" w:color="auto"/>
          </w:divBdr>
        </w:div>
        <w:div w:id="1019040610">
          <w:marLeft w:val="480"/>
          <w:marRight w:val="0"/>
          <w:marTop w:val="0"/>
          <w:marBottom w:val="0"/>
          <w:divBdr>
            <w:top w:val="none" w:sz="0" w:space="0" w:color="auto"/>
            <w:left w:val="none" w:sz="0" w:space="0" w:color="auto"/>
            <w:bottom w:val="none" w:sz="0" w:space="0" w:color="auto"/>
            <w:right w:val="none" w:sz="0" w:space="0" w:color="auto"/>
          </w:divBdr>
        </w:div>
        <w:div w:id="1489126972">
          <w:marLeft w:val="480"/>
          <w:marRight w:val="0"/>
          <w:marTop w:val="0"/>
          <w:marBottom w:val="0"/>
          <w:divBdr>
            <w:top w:val="none" w:sz="0" w:space="0" w:color="auto"/>
            <w:left w:val="none" w:sz="0" w:space="0" w:color="auto"/>
            <w:bottom w:val="none" w:sz="0" w:space="0" w:color="auto"/>
            <w:right w:val="none" w:sz="0" w:space="0" w:color="auto"/>
          </w:divBdr>
        </w:div>
        <w:div w:id="1569074746">
          <w:marLeft w:val="480"/>
          <w:marRight w:val="0"/>
          <w:marTop w:val="0"/>
          <w:marBottom w:val="0"/>
          <w:divBdr>
            <w:top w:val="none" w:sz="0" w:space="0" w:color="auto"/>
            <w:left w:val="none" w:sz="0" w:space="0" w:color="auto"/>
            <w:bottom w:val="none" w:sz="0" w:space="0" w:color="auto"/>
            <w:right w:val="none" w:sz="0" w:space="0" w:color="auto"/>
          </w:divBdr>
        </w:div>
        <w:div w:id="560209808">
          <w:marLeft w:val="480"/>
          <w:marRight w:val="0"/>
          <w:marTop w:val="0"/>
          <w:marBottom w:val="0"/>
          <w:divBdr>
            <w:top w:val="none" w:sz="0" w:space="0" w:color="auto"/>
            <w:left w:val="none" w:sz="0" w:space="0" w:color="auto"/>
            <w:bottom w:val="none" w:sz="0" w:space="0" w:color="auto"/>
            <w:right w:val="none" w:sz="0" w:space="0" w:color="auto"/>
          </w:divBdr>
        </w:div>
        <w:div w:id="2058581280">
          <w:marLeft w:val="480"/>
          <w:marRight w:val="0"/>
          <w:marTop w:val="0"/>
          <w:marBottom w:val="0"/>
          <w:divBdr>
            <w:top w:val="none" w:sz="0" w:space="0" w:color="auto"/>
            <w:left w:val="none" w:sz="0" w:space="0" w:color="auto"/>
            <w:bottom w:val="none" w:sz="0" w:space="0" w:color="auto"/>
            <w:right w:val="none" w:sz="0" w:space="0" w:color="auto"/>
          </w:divBdr>
        </w:div>
        <w:div w:id="1741252383">
          <w:marLeft w:val="480"/>
          <w:marRight w:val="0"/>
          <w:marTop w:val="0"/>
          <w:marBottom w:val="0"/>
          <w:divBdr>
            <w:top w:val="none" w:sz="0" w:space="0" w:color="auto"/>
            <w:left w:val="none" w:sz="0" w:space="0" w:color="auto"/>
            <w:bottom w:val="none" w:sz="0" w:space="0" w:color="auto"/>
            <w:right w:val="none" w:sz="0" w:space="0" w:color="auto"/>
          </w:divBdr>
        </w:div>
        <w:div w:id="1381050800">
          <w:marLeft w:val="480"/>
          <w:marRight w:val="0"/>
          <w:marTop w:val="0"/>
          <w:marBottom w:val="0"/>
          <w:divBdr>
            <w:top w:val="none" w:sz="0" w:space="0" w:color="auto"/>
            <w:left w:val="none" w:sz="0" w:space="0" w:color="auto"/>
            <w:bottom w:val="none" w:sz="0" w:space="0" w:color="auto"/>
            <w:right w:val="none" w:sz="0" w:space="0" w:color="auto"/>
          </w:divBdr>
        </w:div>
        <w:div w:id="558056838">
          <w:marLeft w:val="480"/>
          <w:marRight w:val="0"/>
          <w:marTop w:val="0"/>
          <w:marBottom w:val="0"/>
          <w:divBdr>
            <w:top w:val="none" w:sz="0" w:space="0" w:color="auto"/>
            <w:left w:val="none" w:sz="0" w:space="0" w:color="auto"/>
            <w:bottom w:val="none" w:sz="0" w:space="0" w:color="auto"/>
            <w:right w:val="none" w:sz="0" w:space="0" w:color="auto"/>
          </w:divBdr>
        </w:div>
        <w:div w:id="90860595">
          <w:marLeft w:val="480"/>
          <w:marRight w:val="0"/>
          <w:marTop w:val="0"/>
          <w:marBottom w:val="0"/>
          <w:divBdr>
            <w:top w:val="none" w:sz="0" w:space="0" w:color="auto"/>
            <w:left w:val="none" w:sz="0" w:space="0" w:color="auto"/>
            <w:bottom w:val="none" w:sz="0" w:space="0" w:color="auto"/>
            <w:right w:val="none" w:sz="0" w:space="0" w:color="auto"/>
          </w:divBdr>
        </w:div>
        <w:div w:id="1853059936">
          <w:marLeft w:val="480"/>
          <w:marRight w:val="0"/>
          <w:marTop w:val="0"/>
          <w:marBottom w:val="0"/>
          <w:divBdr>
            <w:top w:val="none" w:sz="0" w:space="0" w:color="auto"/>
            <w:left w:val="none" w:sz="0" w:space="0" w:color="auto"/>
            <w:bottom w:val="none" w:sz="0" w:space="0" w:color="auto"/>
            <w:right w:val="none" w:sz="0" w:space="0" w:color="auto"/>
          </w:divBdr>
        </w:div>
        <w:div w:id="1160006248">
          <w:marLeft w:val="480"/>
          <w:marRight w:val="0"/>
          <w:marTop w:val="0"/>
          <w:marBottom w:val="0"/>
          <w:divBdr>
            <w:top w:val="none" w:sz="0" w:space="0" w:color="auto"/>
            <w:left w:val="none" w:sz="0" w:space="0" w:color="auto"/>
            <w:bottom w:val="none" w:sz="0" w:space="0" w:color="auto"/>
            <w:right w:val="none" w:sz="0" w:space="0" w:color="auto"/>
          </w:divBdr>
        </w:div>
        <w:div w:id="1345862939">
          <w:marLeft w:val="480"/>
          <w:marRight w:val="0"/>
          <w:marTop w:val="0"/>
          <w:marBottom w:val="0"/>
          <w:divBdr>
            <w:top w:val="none" w:sz="0" w:space="0" w:color="auto"/>
            <w:left w:val="none" w:sz="0" w:space="0" w:color="auto"/>
            <w:bottom w:val="none" w:sz="0" w:space="0" w:color="auto"/>
            <w:right w:val="none" w:sz="0" w:space="0" w:color="auto"/>
          </w:divBdr>
        </w:div>
        <w:div w:id="455173264">
          <w:marLeft w:val="480"/>
          <w:marRight w:val="0"/>
          <w:marTop w:val="0"/>
          <w:marBottom w:val="0"/>
          <w:divBdr>
            <w:top w:val="none" w:sz="0" w:space="0" w:color="auto"/>
            <w:left w:val="none" w:sz="0" w:space="0" w:color="auto"/>
            <w:bottom w:val="none" w:sz="0" w:space="0" w:color="auto"/>
            <w:right w:val="none" w:sz="0" w:space="0" w:color="auto"/>
          </w:divBdr>
        </w:div>
        <w:div w:id="1210655230">
          <w:marLeft w:val="480"/>
          <w:marRight w:val="0"/>
          <w:marTop w:val="0"/>
          <w:marBottom w:val="0"/>
          <w:divBdr>
            <w:top w:val="none" w:sz="0" w:space="0" w:color="auto"/>
            <w:left w:val="none" w:sz="0" w:space="0" w:color="auto"/>
            <w:bottom w:val="none" w:sz="0" w:space="0" w:color="auto"/>
            <w:right w:val="none" w:sz="0" w:space="0" w:color="auto"/>
          </w:divBdr>
        </w:div>
        <w:div w:id="1278563645">
          <w:marLeft w:val="480"/>
          <w:marRight w:val="0"/>
          <w:marTop w:val="0"/>
          <w:marBottom w:val="0"/>
          <w:divBdr>
            <w:top w:val="none" w:sz="0" w:space="0" w:color="auto"/>
            <w:left w:val="none" w:sz="0" w:space="0" w:color="auto"/>
            <w:bottom w:val="none" w:sz="0" w:space="0" w:color="auto"/>
            <w:right w:val="none" w:sz="0" w:space="0" w:color="auto"/>
          </w:divBdr>
        </w:div>
        <w:div w:id="122895993">
          <w:marLeft w:val="480"/>
          <w:marRight w:val="0"/>
          <w:marTop w:val="0"/>
          <w:marBottom w:val="0"/>
          <w:divBdr>
            <w:top w:val="none" w:sz="0" w:space="0" w:color="auto"/>
            <w:left w:val="none" w:sz="0" w:space="0" w:color="auto"/>
            <w:bottom w:val="none" w:sz="0" w:space="0" w:color="auto"/>
            <w:right w:val="none" w:sz="0" w:space="0" w:color="auto"/>
          </w:divBdr>
        </w:div>
        <w:div w:id="1438794501">
          <w:marLeft w:val="480"/>
          <w:marRight w:val="0"/>
          <w:marTop w:val="0"/>
          <w:marBottom w:val="0"/>
          <w:divBdr>
            <w:top w:val="none" w:sz="0" w:space="0" w:color="auto"/>
            <w:left w:val="none" w:sz="0" w:space="0" w:color="auto"/>
            <w:bottom w:val="none" w:sz="0" w:space="0" w:color="auto"/>
            <w:right w:val="none" w:sz="0" w:space="0" w:color="auto"/>
          </w:divBdr>
        </w:div>
        <w:div w:id="1217622329">
          <w:marLeft w:val="480"/>
          <w:marRight w:val="0"/>
          <w:marTop w:val="0"/>
          <w:marBottom w:val="0"/>
          <w:divBdr>
            <w:top w:val="none" w:sz="0" w:space="0" w:color="auto"/>
            <w:left w:val="none" w:sz="0" w:space="0" w:color="auto"/>
            <w:bottom w:val="none" w:sz="0" w:space="0" w:color="auto"/>
            <w:right w:val="none" w:sz="0" w:space="0" w:color="auto"/>
          </w:divBdr>
        </w:div>
        <w:div w:id="564920762">
          <w:marLeft w:val="480"/>
          <w:marRight w:val="0"/>
          <w:marTop w:val="0"/>
          <w:marBottom w:val="0"/>
          <w:divBdr>
            <w:top w:val="none" w:sz="0" w:space="0" w:color="auto"/>
            <w:left w:val="none" w:sz="0" w:space="0" w:color="auto"/>
            <w:bottom w:val="none" w:sz="0" w:space="0" w:color="auto"/>
            <w:right w:val="none" w:sz="0" w:space="0" w:color="auto"/>
          </w:divBdr>
        </w:div>
        <w:div w:id="629090237">
          <w:marLeft w:val="480"/>
          <w:marRight w:val="0"/>
          <w:marTop w:val="0"/>
          <w:marBottom w:val="0"/>
          <w:divBdr>
            <w:top w:val="none" w:sz="0" w:space="0" w:color="auto"/>
            <w:left w:val="none" w:sz="0" w:space="0" w:color="auto"/>
            <w:bottom w:val="none" w:sz="0" w:space="0" w:color="auto"/>
            <w:right w:val="none" w:sz="0" w:space="0" w:color="auto"/>
          </w:divBdr>
        </w:div>
        <w:div w:id="1083574282">
          <w:marLeft w:val="480"/>
          <w:marRight w:val="0"/>
          <w:marTop w:val="0"/>
          <w:marBottom w:val="0"/>
          <w:divBdr>
            <w:top w:val="none" w:sz="0" w:space="0" w:color="auto"/>
            <w:left w:val="none" w:sz="0" w:space="0" w:color="auto"/>
            <w:bottom w:val="none" w:sz="0" w:space="0" w:color="auto"/>
            <w:right w:val="none" w:sz="0" w:space="0" w:color="auto"/>
          </w:divBdr>
        </w:div>
        <w:div w:id="397632516">
          <w:marLeft w:val="480"/>
          <w:marRight w:val="0"/>
          <w:marTop w:val="0"/>
          <w:marBottom w:val="0"/>
          <w:divBdr>
            <w:top w:val="none" w:sz="0" w:space="0" w:color="auto"/>
            <w:left w:val="none" w:sz="0" w:space="0" w:color="auto"/>
            <w:bottom w:val="none" w:sz="0" w:space="0" w:color="auto"/>
            <w:right w:val="none" w:sz="0" w:space="0" w:color="auto"/>
          </w:divBdr>
        </w:div>
        <w:div w:id="1838768342">
          <w:marLeft w:val="480"/>
          <w:marRight w:val="0"/>
          <w:marTop w:val="0"/>
          <w:marBottom w:val="0"/>
          <w:divBdr>
            <w:top w:val="none" w:sz="0" w:space="0" w:color="auto"/>
            <w:left w:val="none" w:sz="0" w:space="0" w:color="auto"/>
            <w:bottom w:val="none" w:sz="0" w:space="0" w:color="auto"/>
            <w:right w:val="none" w:sz="0" w:space="0" w:color="auto"/>
          </w:divBdr>
        </w:div>
        <w:div w:id="155924902">
          <w:marLeft w:val="480"/>
          <w:marRight w:val="0"/>
          <w:marTop w:val="0"/>
          <w:marBottom w:val="0"/>
          <w:divBdr>
            <w:top w:val="none" w:sz="0" w:space="0" w:color="auto"/>
            <w:left w:val="none" w:sz="0" w:space="0" w:color="auto"/>
            <w:bottom w:val="none" w:sz="0" w:space="0" w:color="auto"/>
            <w:right w:val="none" w:sz="0" w:space="0" w:color="auto"/>
          </w:divBdr>
        </w:div>
        <w:div w:id="415906756">
          <w:marLeft w:val="480"/>
          <w:marRight w:val="0"/>
          <w:marTop w:val="0"/>
          <w:marBottom w:val="0"/>
          <w:divBdr>
            <w:top w:val="none" w:sz="0" w:space="0" w:color="auto"/>
            <w:left w:val="none" w:sz="0" w:space="0" w:color="auto"/>
            <w:bottom w:val="none" w:sz="0" w:space="0" w:color="auto"/>
            <w:right w:val="none" w:sz="0" w:space="0" w:color="auto"/>
          </w:divBdr>
        </w:div>
        <w:div w:id="1573808353">
          <w:marLeft w:val="480"/>
          <w:marRight w:val="0"/>
          <w:marTop w:val="0"/>
          <w:marBottom w:val="0"/>
          <w:divBdr>
            <w:top w:val="none" w:sz="0" w:space="0" w:color="auto"/>
            <w:left w:val="none" w:sz="0" w:space="0" w:color="auto"/>
            <w:bottom w:val="none" w:sz="0" w:space="0" w:color="auto"/>
            <w:right w:val="none" w:sz="0" w:space="0" w:color="auto"/>
          </w:divBdr>
        </w:div>
        <w:div w:id="876235142">
          <w:marLeft w:val="480"/>
          <w:marRight w:val="0"/>
          <w:marTop w:val="0"/>
          <w:marBottom w:val="0"/>
          <w:divBdr>
            <w:top w:val="none" w:sz="0" w:space="0" w:color="auto"/>
            <w:left w:val="none" w:sz="0" w:space="0" w:color="auto"/>
            <w:bottom w:val="none" w:sz="0" w:space="0" w:color="auto"/>
            <w:right w:val="none" w:sz="0" w:space="0" w:color="auto"/>
          </w:divBdr>
        </w:div>
        <w:div w:id="947782049">
          <w:marLeft w:val="480"/>
          <w:marRight w:val="0"/>
          <w:marTop w:val="0"/>
          <w:marBottom w:val="0"/>
          <w:divBdr>
            <w:top w:val="none" w:sz="0" w:space="0" w:color="auto"/>
            <w:left w:val="none" w:sz="0" w:space="0" w:color="auto"/>
            <w:bottom w:val="none" w:sz="0" w:space="0" w:color="auto"/>
            <w:right w:val="none" w:sz="0" w:space="0" w:color="auto"/>
          </w:divBdr>
        </w:div>
        <w:div w:id="814761744">
          <w:marLeft w:val="480"/>
          <w:marRight w:val="0"/>
          <w:marTop w:val="0"/>
          <w:marBottom w:val="0"/>
          <w:divBdr>
            <w:top w:val="none" w:sz="0" w:space="0" w:color="auto"/>
            <w:left w:val="none" w:sz="0" w:space="0" w:color="auto"/>
            <w:bottom w:val="none" w:sz="0" w:space="0" w:color="auto"/>
            <w:right w:val="none" w:sz="0" w:space="0" w:color="auto"/>
          </w:divBdr>
        </w:div>
        <w:div w:id="957495343">
          <w:marLeft w:val="480"/>
          <w:marRight w:val="0"/>
          <w:marTop w:val="0"/>
          <w:marBottom w:val="0"/>
          <w:divBdr>
            <w:top w:val="none" w:sz="0" w:space="0" w:color="auto"/>
            <w:left w:val="none" w:sz="0" w:space="0" w:color="auto"/>
            <w:bottom w:val="none" w:sz="0" w:space="0" w:color="auto"/>
            <w:right w:val="none" w:sz="0" w:space="0" w:color="auto"/>
          </w:divBdr>
        </w:div>
      </w:divsChild>
    </w:div>
    <w:div w:id="2011251060">
      <w:bodyDiv w:val="1"/>
      <w:marLeft w:val="0"/>
      <w:marRight w:val="0"/>
      <w:marTop w:val="0"/>
      <w:marBottom w:val="0"/>
      <w:divBdr>
        <w:top w:val="none" w:sz="0" w:space="0" w:color="auto"/>
        <w:left w:val="none" w:sz="0" w:space="0" w:color="auto"/>
        <w:bottom w:val="none" w:sz="0" w:space="0" w:color="auto"/>
        <w:right w:val="none" w:sz="0" w:space="0" w:color="auto"/>
      </w:divBdr>
    </w:div>
    <w:div w:id="2011524951">
      <w:bodyDiv w:val="1"/>
      <w:marLeft w:val="0"/>
      <w:marRight w:val="0"/>
      <w:marTop w:val="0"/>
      <w:marBottom w:val="0"/>
      <w:divBdr>
        <w:top w:val="none" w:sz="0" w:space="0" w:color="auto"/>
        <w:left w:val="none" w:sz="0" w:space="0" w:color="auto"/>
        <w:bottom w:val="none" w:sz="0" w:space="0" w:color="auto"/>
        <w:right w:val="none" w:sz="0" w:space="0" w:color="auto"/>
      </w:divBdr>
    </w:div>
    <w:div w:id="2012560677">
      <w:bodyDiv w:val="1"/>
      <w:marLeft w:val="0"/>
      <w:marRight w:val="0"/>
      <w:marTop w:val="0"/>
      <w:marBottom w:val="0"/>
      <w:divBdr>
        <w:top w:val="none" w:sz="0" w:space="0" w:color="auto"/>
        <w:left w:val="none" w:sz="0" w:space="0" w:color="auto"/>
        <w:bottom w:val="none" w:sz="0" w:space="0" w:color="auto"/>
        <w:right w:val="none" w:sz="0" w:space="0" w:color="auto"/>
      </w:divBdr>
    </w:div>
    <w:div w:id="2012873496">
      <w:bodyDiv w:val="1"/>
      <w:marLeft w:val="0"/>
      <w:marRight w:val="0"/>
      <w:marTop w:val="0"/>
      <w:marBottom w:val="0"/>
      <w:divBdr>
        <w:top w:val="none" w:sz="0" w:space="0" w:color="auto"/>
        <w:left w:val="none" w:sz="0" w:space="0" w:color="auto"/>
        <w:bottom w:val="none" w:sz="0" w:space="0" w:color="auto"/>
        <w:right w:val="none" w:sz="0" w:space="0" w:color="auto"/>
      </w:divBdr>
    </w:div>
    <w:div w:id="2013413299">
      <w:bodyDiv w:val="1"/>
      <w:marLeft w:val="0"/>
      <w:marRight w:val="0"/>
      <w:marTop w:val="0"/>
      <w:marBottom w:val="0"/>
      <w:divBdr>
        <w:top w:val="none" w:sz="0" w:space="0" w:color="auto"/>
        <w:left w:val="none" w:sz="0" w:space="0" w:color="auto"/>
        <w:bottom w:val="none" w:sz="0" w:space="0" w:color="auto"/>
        <w:right w:val="none" w:sz="0" w:space="0" w:color="auto"/>
      </w:divBdr>
    </w:div>
    <w:div w:id="2013490734">
      <w:bodyDiv w:val="1"/>
      <w:marLeft w:val="0"/>
      <w:marRight w:val="0"/>
      <w:marTop w:val="0"/>
      <w:marBottom w:val="0"/>
      <w:divBdr>
        <w:top w:val="none" w:sz="0" w:space="0" w:color="auto"/>
        <w:left w:val="none" w:sz="0" w:space="0" w:color="auto"/>
        <w:bottom w:val="none" w:sz="0" w:space="0" w:color="auto"/>
        <w:right w:val="none" w:sz="0" w:space="0" w:color="auto"/>
      </w:divBdr>
    </w:div>
    <w:div w:id="2013946134">
      <w:bodyDiv w:val="1"/>
      <w:marLeft w:val="0"/>
      <w:marRight w:val="0"/>
      <w:marTop w:val="0"/>
      <w:marBottom w:val="0"/>
      <w:divBdr>
        <w:top w:val="none" w:sz="0" w:space="0" w:color="auto"/>
        <w:left w:val="none" w:sz="0" w:space="0" w:color="auto"/>
        <w:bottom w:val="none" w:sz="0" w:space="0" w:color="auto"/>
        <w:right w:val="none" w:sz="0" w:space="0" w:color="auto"/>
      </w:divBdr>
    </w:div>
    <w:div w:id="2013989850">
      <w:bodyDiv w:val="1"/>
      <w:marLeft w:val="0"/>
      <w:marRight w:val="0"/>
      <w:marTop w:val="0"/>
      <w:marBottom w:val="0"/>
      <w:divBdr>
        <w:top w:val="none" w:sz="0" w:space="0" w:color="auto"/>
        <w:left w:val="none" w:sz="0" w:space="0" w:color="auto"/>
        <w:bottom w:val="none" w:sz="0" w:space="0" w:color="auto"/>
        <w:right w:val="none" w:sz="0" w:space="0" w:color="auto"/>
      </w:divBdr>
    </w:div>
    <w:div w:id="2014018885">
      <w:bodyDiv w:val="1"/>
      <w:marLeft w:val="0"/>
      <w:marRight w:val="0"/>
      <w:marTop w:val="0"/>
      <w:marBottom w:val="0"/>
      <w:divBdr>
        <w:top w:val="none" w:sz="0" w:space="0" w:color="auto"/>
        <w:left w:val="none" w:sz="0" w:space="0" w:color="auto"/>
        <w:bottom w:val="none" w:sz="0" w:space="0" w:color="auto"/>
        <w:right w:val="none" w:sz="0" w:space="0" w:color="auto"/>
      </w:divBdr>
      <w:divsChild>
        <w:div w:id="1212764208">
          <w:marLeft w:val="480"/>
          <w:marRight w:val="0"/>
          <w:marTop w:val="0"/>
          <w:marBottom w:val="0"/>
          <w:divBdr>
            <w:top w:val="none" w:sz="0" w:space="0" w:color="auto"/>
            <w:left w:val="none" w:sz="0" w:space="0" w:color="auto"/>
            <w:bottom w:val="none" w:sz="0" w:space="0" w:color="auto"/>
            <w:right w:val="none" w:sz="0" w:space="0" w:color="auto"/>
          </w:divBdr>
        </w:div>
        <w:div w:id="1647314258">
          <w:marLeft w:val="480"/>
          <w:marRight w:val="0"/>
          <w:marTop w:val="0"/>
          <w:marBottom w:val="0"/>
          <w:divBdr>
            <w:top w:val="none" w:sz="0" w:space="0" w:color="auto"/>
            <w:left w:val="none" w:sz="0" w:space="0" w:color="auto"/>
            <w:bottom w:val="none" w:sz="0" w:space="0" w:color="auto"/>
            <w:right w:val="none" w:sz="0" w:space="0" w:color="auto"/>
          </w:divBdr>
        </w:div>
        <w:div w:id="895163975">
          <w:marLeft w:val="480"/>
          <w:marRight w:val="0"/>
          <w:marTop w:val="0"/>
          <w:marBottom w:val="0"/>
          <w:divBdr>
            <w:top w:val="none" w:sz="0" w:space="0" w:color="auto"/>
            <w:left w:val="none" w:sz="0" w:space="0" w:color="auto"/>
            <w:bottom w:val="none" w:sz="0" w:space="0" w:color="auto"/>
            <w:right w:val="none" w:sz="0" w:space="0" w:color="auto"/>
          </w:divBdr>
        </w:div>
        <w:div w:id="1546941622">
          <w:marLeft w:val="480"/>
          <w:marRight w:val="0"/>
          <w:marTop w:val="0"/>
          <w:marBottom w:val="0"/>
          <w:divBdr>
            <w:top w:val="none" w:sz="0" w:space="0" w:color="auto"/>
            <w:left w:val="none" w:sz="0" w:space="0" w:color="auto"/>
            <w:bottom w:val="none" w:sz="0" w:space="0" w:color="auto"/>
            <w:right w:val="none" w:sz="0" w:space="0" w:color="auto"/>
          </w:divBdr>
        </w:div>
        <w:div w:id="440876288">
          <w:marLeft w:val="480"/>
          <w:marRight w:val="0"/>
          <w:marTop w:val="0"/>
          <w:marBottom w:val="0"/>
          <w:divBdr>
            <w:top w:val="none" w:sz="0" w:space="0" w:color="auto"/>
            <w:left w:val="none" w:sz="0" w:space="0" w:color="auto"/>
            <w:bottom w:val="none" w:sz="0" w:space="0" w:color="auto"/>
            <w:right w:val="none" w:sz="0" w:space="0" w:color="auto"/>
          </w:divBdr>
        </w:div>
        <w:div w:id="891237499">
          <w:marLeft w:val="480"/>
          <w:marRight w:val="0"/>
          <w:marTop w:val="0"/>
          <w:marBottom w:val="0"/>
          <w:divBdr>
            <w:top w:val="none" w:sz="0" w:space="0" w:color="auto"/>
            <w:left w:val="none" w:sz="0" w:space="0" w:color="auto"/>
            <w:bottom w:val="none" w:sz="0" w:space="0" w:color="auto"/>
            <w:right w:val="none" w:sz="0" w:space="0" w:color="auto"/>
          </w:divBdr>
        </w:div>
        <w:div w:id="753672121">
          <w:marLeft w:val="480"/>
          <w:marRight w:val="0"/>
          <w:marTop w:val="0"/>
          <w:marBottom w:val="0"/>
          <w:divBdr>
            <w:top w:val="none" w:sz="0" w:space="0" w:color="auto"/>
            <w:left w:val="none" w:sz="0" w:space="0" w:color="auto"/>
            <w:bottom w:val="none" w:sz="0" w:space="0" w:color="auto"/>
            <w:right w:val="none" w:sz="0" w:space="0" w:color="auto"/>
          </w:divBdr>
        </w:div>
        <w:div w:id="1558660328">
          <w:marLeft w:val="480"/>
          <w:marRight w:val="0"/>
          <w:marTop w:val="0"/>
          <w:marBottom w:val="0"/>
          <w:divBdr>
            <w:top w:val="none" w:sz="0" w:space="0" w:color="auto"/>
            <w:left w:val="none" w:sz="0" w:space="0" w:color="auto"/>
            <w:bottom w:val="none" w:sz="0" w:space="0" w:color="auto"/>
            <w:right w:val="none" w:sz="0" w:space="0" w:color="auto"/>
          </w:divBdr>
        </w:div>
        <w:div w:id="864290836">
          <w:marLeft w:val="480"/>
          <w:marRight w:val="0"/>
          <w:marTop w:val="0"/>
          <w:marBottom w:val="0"/>
          <w:divBdr>
            <w:top w:val="none" w:sz="0" w:space="0" w:color="auto"/>
            <w:left w:val="none" w:sz="0" w:space="0" w:color="auto"/>
            <w:bottom w:val="none" w:sz="0" w:space="0" w:color="auto"/>
            <w:right w:val="none" w:sz="0" w:space="0" w:color="auto"/>
          </w:divBdr>
        </w:div>
        <w:div w:id="1101219689">
          <w:marLeft w:val="480"/>
          <w:marRight w:val="0"/>
          <w:marTop w:val="0"/>
          <w:marBottom w:val="0"/>
          <w:divBdr>
            <w:top w:val="none" w:sz="0" w:space="0" w:color="auto"/>
            <w:left w:val="none" w:sz="0" w:space="0" w:color="auto"/>
            <w:bottom w:val="none" w:sz="0" w:space="0" w:color="auto"/>
            <w:right w:val="none" w:sz="0" w:space="0" w:color="auto"/>
          </w:divBdr>
        </w:div>
        <w:div w:id="1067456217">
          <w:marLeft w:val="480"/>
          <w:marRight w:val="0"/>
          <w:marTop w:val="0"/>
          <w:marBottom w:val="0"/>
          <w:divBdr>
            <w:top w:val="none" w:sz="0" w:space="0" w:color="auto"/>
            <w:left w:val="none" w:sz="0" w:space="0" w:color="auto"/>
            <w:bottom w:val="none" w:sz="0" w:space="0" w:color="auto"/>
            <w:right w:val="none" w:sz="0" w:space="0" w:color="auto"/>
          </w:divBdr>
        </w:div>
        <w:div w:id="2085956720">
          <w:marLeft w:val="480"/>
          <w:marRight w:val="0"/>
          <w:marTop w:val="0"/>
          <w:marBottom w:val="0"/>
          <w:divBdr>
            <w:top w:val="none" w:sz="0" w:space="0" w:color="auto"/>
            <w:left w:val="none" w:sz="0" w:space="0" w:color="auto"/>
            <w:bottom w:val="none" w:sz="0" w:space="0" w:color="auto"/>
            <w:right w:val="none" w:sz="0" w:space="0" w:color="auto"/>
          </w:divBdr>
        </w:div>
        <w:div w:id="2019039765">
          <w:marLeft w:val="480"/>
          <w:marRight w:val="0"/>
          <w:marTop w:val="0"/>
          <w:marBottom w:val="0"/>
          <w:divBdr>
            <w:top w:val="none" w:sz="0" w:space="0" w:color="auto"/>
            <w:left w:val="none" w:sz="0" w:space="0" w:color="auto"/>
            <w:bottom w:val="none" w:sz="0" w:space="0" w:color="auto"/>
            <w:right w:val="none" w:sz="0" w:space="0" w:color="auto"/>
          </w:divBdr>
        </w:div>
        <w:div w:id="746808413">
          <w:marLeft w:val="480"/>
          <w:marRight w:val="0"/>
          <w:marTop w:val="0"/>
          <w:marBottom w:val="0"/>
          <w:divBdr>
            <w:top w:val="none" w:sz="0" w:space="0" w:color="auto"/>
            <w:left w:val="none" w:sz="0" w:space="0" w:color="auto"/>
            <w:bottom w:val="none" w:sz="0" w:space="0" w:color="auto"/>
            <w:right w:val="none" w:sz="0" w:space="0" w:color="auto"/>
          </w:divBdr>
        </w:div>
        <w:div w:id="780226308">
          <w:marLeft w:val="480"/>
          <w:marRight w:val="0"/>
          <w:marTop w:val="0"/>
          <w:marBottom w:val="0"/>
          <w:divBdr>
            <w:top w:val="none" w:sz="0" w:space="0" w:color="auto"/>
            <w:left w:val="none" w:sz="0" w:space="0" w:color="auto"/>
            <w:bottom w:val="none" w:sz="0" w:space="0" w:color="auto"/>
            <w:right w:val="none" w:sz="0" w:space="0" w:color="auto"/>
          </w:divBdr>
        </w:div>
        <w:div w:id="1905025975">
          <w:marLeft w:val="480"/>
          <w:marRight w:val="0"/>
          <w:marTop w:val="0"/>
          <w:marBottom w:val="0"/>
          <w:divBdr>
            <w:top w:val="none" w:sz="0" w:space="0" w:color="auto"/>
            <w:left w:val="none" w:sz="0" w:space="0" w:color="auto"/>
            <w:bottom w:val="none" w:sz="0" w:space="0" w:color="auto"/>
            <w:right w:val="none" w:sz="0" w:space="0" w:color="auto"/>
          </w:divBdr>
        </w:div>
        <w:div w:id="1157301950">
          <w:marLeft w:val="480"/>
          <w:marRight w:val="0"/>
          <w:marTop w:val="0"/>
          <w:marBottom w:val="0"/>
          <w:divBdr>
            <w:top w:val="none" w:sz="0" w:space="0" w:color="auto"/>
            <w:left w:val="none" w:sz="0" w:space="0" w:color="auto"/>
            <w:bottom w:val="none" w:sz="0" w:space="0" w:color="auto"/>
            <w:right w:val="none" w:sz="0" w:space="0" w:color="auto"/>
          </w:divBdr>
        </w:div>
        <w:div w:id="1776828330">
          <w:marLeft w:val="480"/>
          <w:marRight w:val="0"/>
          <w:marTop w:val="0"/>
          <w:marBottom w:val="0"/>
          <w:divBdr>
            <w:top w:val="none" w:sz="0" w:space="0" w:color="auto"/>
            <w:left w:val="none" w:sz="0" w:space="0" w:color="auto"/>
            <w:bottom w:val="none" w:sz="0" w:space="0" w:color="auto"/>
            <w:right w:val="none" w:sz="0" w:space="0" w:color="auto"/>
          </w:divBdr>
        </w:div>
        <w:div w:id="1155297949">
          <w:marLeft w:val="480"/>
          <w:marRight w:val="0"/>
          <w:marTop w:val="0"/>
          <w:marBottom w:val="0"/>
          <w:divBdr>
            <w:top w:val="none" w:sz="0" w:space="0" w:color="auto"/>
            <w:left w:val="none" w:sz="0" w:space="0" w:color="auto"/>
            <w:bottom w:val="none" w:sz="0" w:space="0" w:color="auto"/>
            <w:right w:val="none" w:sz="0" w:space="0" w:color="auto"/>
          </w:divBdr>
        </w:div>
        <w:div w:id="940458382">
          <w:marLeft w:val="480"/>
          <w:marRight w:val="0"/>
          <w:marTop w:val="0"/>
          <w:marBottom w:val="0"/>
          <w:divBdr>
            <w:top w:val="none" w:sz="0" w:space="0" w:color="auto"/>
            <w:left w:val="none" w:sz="0" w:space="0" w:color="auto"/>
            <w:bottom w:val="none" w:sz="0" w:space="0" w:color="auto"/>
            <w:right w:val="none" w:sz="0" w:space="0" w:color="auto"/>
          </w:divBdr>
        </w:div>
        <w:div w:id="1774015524">
          <w:marLeft w:val="480"/>
          <w:marRight w:val="0"/>
          <w:marTop w:val="0"/>
          <w:marBottom w:val="0"/>
          <w:divBdr>
            <w:top w:val="none" w:sz="0" w:space="0" w:color="auto"/>
            <w:left w:val="none" w:sz="0" w:space="0" w:color="auto"/>
            <w:bottom w:val="none" w:sz="0" w:space="0" w:color="auto"/>
            <w:right w:val="none" w:sz="0" w:space="0" w:color="auto"/>
          </w:divBdr>
        </w:div>
        <w:div w:id="231282310">
          <w:marLeft w:val="480"/>
          <w:marRight w:val="0"/>
          <w:marTop w:val="0"/>
          <w:marBottom w:val="0"/>
          <w:divBdr>
            <w:top w:val="none" w:sz="0" w:space="0" w:color="auto"/>
            <w:left w:val="none" w:sz="0" w:space="0" w:color="auto"/>
            <w:bottom w:val="none" w:sz="0" w:space="0" w:color="auto"/>
            <w:right w:val="none" w:sz="0" w:space="0" w:color="auto"/>
          </w:divBdr>
        </w:div>
      </w:divsChild>
    </w:div>
    <w:div w:id="2014186869">
      <w:bodyDiv w:val="1"/>
      <w:marLeft w:val="0"/>
      <w:marRight w:val="0"/>
      <w:marTop w:val="0"/>
      <w:marBottom w:val="0"/>
      <w:divBdr>
        <w:top w:val="none" w:sz="0" w:space="0" w:color="auto"/>
        <w:left w:val="none" w:sz="0" w:space="0" w:color="auto"/>
        <w:bottom w:val="none" w:sz="0" w:space="0" w:color="auto"/>
        <w:right w:val="none" w:sz="0" w:space="0" w:color="auto"/>
      </w:divBdr>
    </w:div>
    <w:div w:id="2014407744">
      <w:bodyDiv w:val="1"/>
      <w:marLeft w:val="0"/>
      <w:marRight w:val="0"/>
      <w:marTop w:val="0"/>
      <w:marBottom w:val="0"/>
      <w:divBdr>
        <w:top w:val="none" w:sz="0" w:space="0" w:color="auto"/>
        <w:left w:val="none" w:sz="0" w:space="0" w:color="auto"/>
        <w:bottom w:val="none" w:sz="0" w:space="0" w:color="auto"/>
        <w:right w:val="none" w:sz="0" w:space="0" w:color="auto"/>
      </w:divBdr>
    </w:div>
    <w:div w:id="2014600803">
      <w:bodyDiv w:val="1"/>
      <w:marLeft w:val="0"/>
      <w:marRight w:val="0"/>
      <w:marTop w:val="0"/>
      <w:marBottom w:val="0"/>
      <w:divBdr>
        <w:top w:val="none" w:sz="0" w:space="0" w:color="auto"/>
        <w:left w:val="none" w:sz="0" w:space="0" w:color="auto"/>
        <w:bottom w:val="none" w:sz="0" w:space="0" w:color="auto"/>
        <w:right w:val="none" w:sz="0" w:space="0" w:color="auto"/>
      </w:divBdr>
    </w:div>
    <w:div w:id="2015454267">
      <w:bodyDiv w:val="1"/>
      <w:marLeft w:val="0"/>
      <w:marRight w:val="0"/>
      <w:marTop w:val="0"/>
      <w:marBottom w:val="0"/>
      <w:divBdr>
        <w:top w:val="none" w:sz="0" w:space="0" w:color="auto"/>
        <w:left w:val="none" w:sz="0" w:space="0" w:color="auto"/>
        <w:bottom w:val="none" w:sz="0" w:space="0" w:color="auto"/>
        <w:right w:val="none" w:sz="0" w:space="0" w:color="auto"/>
      </w:divBdr>
    </w:div>
    <w:div w:id="2017222370">
      <w:bodyDiv w:val="1"/>
      <w:marLeft w:val="0"/>
      <w:marRight w:val="0"/>
      <w:marTop w:val="0"/>
      <w:marBottom w:val="0"/>
      <w:divBdr>
        <w:top w:val="none" w:sz="0" w:space="0" w:color="auto"/>
        <w:left w:val="none" w:sz="0" w:space="0" w:color="auto"/>
        <w:bottom w:val="none" w:sz="0" w:space="0" w:color="auto"/>
        <w:right w:val="none" w:sz="0" w:space="0" w:color="auto"/>
      </w:divBdr>
    </w:div>
    <w:div w:id="2017271560">
      <w:bodyDiv w:val="1"/>
      <w:marLeft w:val="0"/>
      <w:marRight w:val="0"/>
      <w:marTop w:val="0"/>
      <w:marBottom w:val="0"/>
      <w:divBdr>
        <w:top w:val="none" w:sz="0" w:space="0" w:color="auto"/>
        <w:left w:val="none" w:sz="0" w:space="0" w:color="auto"/>
        <w:bottom w:val="none" w:sz="0" w:space="0" w:color="auto"/>
        <w:right w:val="none" w:sz="0" w:space="0" w:color="auto"/>
      </w:divBdr>
    </w:div>
    <w:div w:id="2017461219">
      <w:bodyDiv w:val="1"/>
      <w:marLeft w:val="0"/>
      <w:marRight w:val="0"/>
      <w:marTop w:val="0"/>
      <w:marBottom w:val="0"/>
      <w:divBdr>
        <w:top w:val="none" w:sz="0" w:space="0" w:color="auto"/>
        <w:left w:val="none" w:sz="0" w:space="0" w:color="auto"/>
        <w:bottom w:val="none" w:sz="0" w:space="0" w:color="auto"/>
        <w:right w:val="none" w:sz="0" w:space="0" w:color="auto"/>
      </w:divBdr>
      <w:divsChild>
        <w:div w:id="1194685310">
          <w:marLeft w:val="480"/>
          <w:marRight w:val="0"/>
          <w:marTop w:val="0"/>
          <w:marBottom w:val="0"/>
          <w:divBdr>
            <w:top w:val="none" w:sz="0" w:space="0" w:color="auto"/>
            <w:left w:val="none" w:sz="0" w:space="0" w:color="auto"/>
            <w:bottom w:val="none" w:sz="0" w:space="0" w:color="auto"/>
            <w:right w:val="none" w:sz="0" w:space="0" w:color="auto"/>
          </w:divBdr>
        </w:div>
        <w:div w:id="2123458131">
          <w:marLeft w:val="480"/>
          <w:marRight w:val="0"/>
          <w:marTop w:val="0"/>
          <w:marBottom w:val="0"/>
          <w:divBdr>
            <w:top w:val="none" w:sz="0" w:space="0" w:color="auto"/>
            <w:left w:val="none" w:sz="0" w:space="0" w:color="auto"/>
            <w:bottom w:val="none" w:sz="0" w:space="0" w:color="auto"/>
            <w:right w:val="none" w:sz="0" w:space="0" w:color="auto"/>
          </w:divBdr>
        </w:div>
        <w:div w:id="1231237101">
          <w:marLeft w:val="480"/>
          <w:marRight w:val="0"/>
          <w:marTop w:val="0"/>
          <w:marBottom w:val="0"/>
          <w:divBdr>
            <w:top w:val="none" w:sz="0" w:space="0" w:color="auto"/>
            <w:left w:val="none" w:sz="0" w:space="0" w:color="auto"/>
            <w:bottom w:val="none" w:sz="0" w:space="0" w:color="auto"/>
            <w:right w:val="none" w:sz="0" w:space="0" w:color="auto"/>
          </w:divBdr>
        </w:div>
        <w:div w:id="1933732452">
          <w:marLeft w:val="480"/>
          <w:marRight w:val="0"/>
          <w:marTop w:val="0"/>
          <w:marBottom w:val="0"/>
          <w:divBdr>
            <w:top w:val="none" w:sz="0" w:space="0" w:color="auto"/>
            <w:left w:val="none" w:sz="0" w:space="0" w:color="auto"/>
            <w:bottom w:val="none" w:sz="0" w:space="0" w:color="auto"/>
            <w:right w:val="none" w:sz="0" w:space="0" w:color="auto"/>
          </w:divBdr>
        </w:div>
        <w:div w:id="1309943642">
          <w:marLeft w:val="480"/>
          <w:marRight w:val="0"/>
          <w:marTop w:val="0"/>
          <w:marBottom w:val="0"/>
          <w:divBdr>
            <w:top w:val="none" w:sz="0" w:space="0" w:color="auto"/>
            <w:left w:val="none" w:sz="0" w:space="0" w:color="auto"/>
            <w:bottom w:val="none" w:sz="0" w:space="0" w:color="auto"/>
            <w:right w:val="none" w:sz="0" w:space="0" w:color="auto"/>
          </w:divBdr>
        </w:div>
        <w:div w:id="1389842317">
          <w:marLeft w:val="480"/>
          <w:marRight w:val="0"/>
          <w:marTop w:val="0"/>
          <w:marBottom w:val="0"/>
          <w:divBdr>
            <w:top w:val="none" w:sz="0" w:space="0" w:color="auto"/>
            <w:left w:val="none" w:sz="0" w:space="0" w:color="auto"/>
            <w:bottom w:val="none" w:sz="0" w:space="0" w:color="auto"/>
            <w:right w:val="none" w:sz="0" w:space="0" w:color="auto"/>
          </w:divBdr>
        </w:div>
        <w:div w:id="1317538639">
          <w:marLeft w:val="480"/>
          <w:marRight w:val="0"/>
          <w:marTop w:val="0"/>
          <w:marBottom w:val="0"/>
          <w:divBdr>
            <w:top w:val="none" w:sz="0" w:space="0" w:color="auto"/>
            <w:left w:val="none" w:sz="0" w:space="0" w:color="auto"/>
            <w:bottom w:val="none" w:sz="0" w:space="0" w:color="auto"/>
            <w:right w:val="none" w:sz="0" w:space="0" w:color="auto"/>
          </w:divBdr>
        </w:div>
        <w:div w:id="857423486">
          <w:marLeft w:val="480"/>
          <w:marRight w:val="0"/>
          <w:marTop w:val="0"/>
          <w:marBottom w:val="0"/>
          <w:divBdr>
            <w:top w:val="none" w:sz="0" w:space="0" w:color="auto"/>
            <w:left w:val="none" w:sz="0" w:space="0" w:color="auto"/>
            <w:bottom w:val="none" w:sz="0" w:space="0" w:color="auto"/>
            <w:right w:val="none" w:sz="0" w:space="0" w:color="auto"/>
          </w:divBdr>
        </w:div>
        <w:div w:id="155659133">
          <w:marLeft w:val="480"/>
          <w:marRight w:val="0"/>
          <w:marTop w:val="0"/>
          <w:marBottom w:val="0"/>
          <w:divBdr>
            <w:top w:val="none" w:sz="0" w:space="0" w:color="auto"/>
            <w:left w:val="none" w:sz="0" w:space="0" w:color="auto"/>
            <w:bottom w:val="none" w:sz="0" w:space="0" w:color="auto"/>
            <w:right w:val="none" w:sz="0" w:space="0" w:color="auto"/>
          </w:divBdr>
        </w:div>
        <w:div w:id="291863397">
          <w:marLeft w:val="480"/>
          <w:marRight w:val="0"/>
          <w:marTop w:val="0"/>
          <w:marBottom w:val="0"/>
          <w:divBdr>
            <w:top w:val="none" w:sz="0" w:space="0" w:color="auto"/>
            <w:left w:val="none" w:sz="0" w:space="0" w:color="auto"/>
            <w:bottom w:val="none" w:sz="0" w:space="0" w:color="auto"/>
            <w:right w:val="none" w:sz="0" w:space="0" w:color="auto"/>
          </w:divBdr>
        </w:div>
        <w:div w:id="1097872027">
          <w:marLeft w:val="480"/>
          <w:marRight w:val="0"/>
          <w:marTop w:val="0"/>
          <w:marBottom w:val="0"/>
          <w:divBdr>
            <w:top w:val="none" w:sz="0" w:space="0" w:color="auto"/>
            <w:left w:val="none" w:sz="0" w:space="0" w:color="auto"/>
            <w:bottom w:val="none" w:sz="0" w:space="0" w:color="auto"/>
            <w:right w:val="none" w:sz="0" w:space="0" w:color="auto"/>
          </w:divBdr>
        </w:div>
        <w:div w:id="1506481720">
          <w:marLeft w:val="480"/>
          <w:marRight w:val="0"/>
          <w:marTop w:val="0"/>
          <w:marBottom w:val="0"/>
          <w:divBdr>
            <w:top w:val="none" w:sz="0" w:space="0" w:color="auto"/>
            <w:left w:val="none" w:sz="0" w:space="0" w:color="auto"/>
            <w:bottom w:val="none" w:sz="0" w:space="0" w:color="auto"/>
            <w:right w:val="none" w:sz="0" w:space="0" w:color="auto"/>
          </w:divBdr>
        </w:div>
        <w:div w:id="1311668435">
          <w:marLeft w:val="480"/>
          <w:marRight w:val="0"/>
          <w:marTop w:val="0"/>
          <w:marBottom w:val="0"/>
          <w:divBdr>
            <w:top w:val="none" w:sz="0" w:space="0" w:color="auto"/>
            <w:left w:val="none" w:sz="0" w:space="0" w:color="auto"/>
            <w:bottom w:val="none" w:sz="0" w:space="0" w:color="auto"/>
            <w:right w:val="none" w:sz="0" w:space="0" w:color="auto"/>
          </w:divBdr>
        </w:div>
        <w:div w:id="1147741339">
          <w:marLeft w:val="480"/>
          <w:marRight w:val="0"/>
          <w:marTop w:val="0"/>
          <w:marBottom w:val="0"/>
          <w:divBdr>
            <w:top w:val="none" w:sz="0" w:space="0" w:color="auto"/>
            <w:left w:val="none" w:sz="0" w:space="0" w:color="auto"/>
            <w:bottom w:val="none" w:sz="0" w:space="0" w:color="auto"/>
            <w:right w:val="none" w:sz="0" w:space="0" w:color="auto"/>
          </w:divBdr>
        </w:div>
        <w:div w:id="170682317">
          <w:marLeft w:val="480"/>
          <w:marRight w:val="0"/>
          <w:marTop w:val="0"/>
          <w:marBottom w:val="0"/>
          <w:divBdr>
            <w:top w:val="none" w:sz="0" w:space="0" w:color="auto"/>
            <w:left w:val="none" w:sz="0" w:space="0" w:color="auto"/>
            <w:bottom w:val="none" w:sz="0" w:space="0" w:color="auto"/>
            <w:right w:val="none" w:sz="0" w:space="0" w:color="auto"/>
          </w:divBdr>
        </w:div>
        <w:div w:id="1125931315">
          <w:marLeft w:val="480"/>
          <w:marRight w:val="0"/>
          <w:marTop w:val="0"/>
          <w:marBottom w:val="0"/>
          <w:divBdr>
            <w:top w:val="none" w:sz="0" w:space="0" w:color="auto"/>
            <w:left w:val="none" w:sz="0" w:space="0" w:color="auto"/>
            <w:bottom w:val="none" w:sz="0" w:space="0" w:color="auto"/>
            <w:right w:val="none" w:sz="0" w:space="0" w:color="auto"/>
          </w:divBdr>
        </w:div>
        <w:div w:id="1429931356">
          <w:marLeft w:val="480"/>
          <w:marRight w:val="0"/>
          <w:marTop w:val="0"/>
          <w:marBottom w:val="0"/>
          <w:divBdr>
            <w:top w:val="none" w:sz="0" w:space="0" w:color="auto"/>
            <w:left w:val="none" w:sz="0" w:space="0" w:color="auto"/>
            <w:bottom w:val="none" w:sz="0" w:space="0" w:color="auto"/>
            <w:right w:val="none" w:sz="0" w:space="0" w:color="auto"/>
          </w:divBdr>
        </w:div>
        <w:div w:id="328532221">
          <w:marLeft w:val="480"/>
          <w:marRight w:val="0"/>
          <w:marTop w:val="0"/>
          <w:marBottom w:val="0"/>
          <w:divBdr>
            <w:top w:val="none" w:sz="0" w:space="0" w:color="auto"/>
            <w:left w:val="none" w:sz="0" w:space="0" w:color="auto"/>
            <w:bottom w:val="none" w:sz="0" w:space="0" w:color="auto"/>
            <w:right w:val="none" w:sz="0" w:space="0" w:color="auto"/>
          </w:divBdr>
        </w:div>
        <w:div w:id="231352260">
          <w:marLeft w:val="480"/>
          <w:marRight w:val="0"/>
          <w:marTop w:val="0"/>
          <w:marBottom w:val="0"/>
          <w:divBdr>
            <w:top w:val="none" w:sz="0" w:space="0" w:color="auto"/>
            <w:left w:val="none" w:sz="0" w:space="0" w:color="auto"/>
            <w:bottom w:val="none" w:sz="0" w:space="0" w:color="auto"/>
            <w:right w:val="none" w:sz="0" w:space="0" w:color="auto"/>
          </w:divBdr>
        </w:div>
        <w:div w:id="1307708155">
          <w:marLeft w:val="480"/>
          <w:marRight w:val="0"/>
          <w:marTop w:val="0"/>
          <w:marBottom w:val="0"/>
          <w:divBdr>
            <w:top w:val="none" w:sz="0" w:space="0" w:color="auto"/>
            <w:left w:val="none" w:sz="0" w:space="0" w:color="auto"/>
            <w:bottom w:val="none" w:sz="0" w:space="0" w:color="auto"/>
            <w:right w:val="none" w:sz="0" w:space="0" w:color="auto"/>
          </w:divBdr>
        </w:div>
        <w:div w:id="1810972219">
          <w:marLeft w:val="480"/>
          <w:marRight w:val="0"/>
          <w:marTop w:val="0"/>
          <w:marBottom w:val="0"/>
          <w:divBdr>
            <w:top w:val="none" w:sz="0" w:space="0" w:color="auto"/>
            <w:left w:val="none" w:sz="0" w:space="0" w:color="auto"/>
            <w:bottom w:val="none" w:sz="0" w:space="0" w:color="auto"/>
            <w:right w:val="none" w:sz="0" w:space="0" w:color="auto"/>
          </w:divBdr>
        </w:div>
        <w:div w:id="67118952">
          <w:marLeft w:val="480"/>
          <w:marRight w:val="0"/>
          <w:marTop w:val="0"/>
          <w:marBottom w:val="0"/>
          <w:divBdr>
            <w:top w:val="none" w:sz="0" w:space="0" w:color="auto"/>
            <w:left w:val="none" w:sz="0" w:space="0" w:color="auto"/>
            <w:bottom w:val="none" w:sz="0" w:space="0" w:color="auto"/>
            <w:right w:val="none" w:sz="0" w:space="0" w:color="auto"/>
          </w:divBdr>
        </w:div>
        <w:div w:id="1700160743">
          <w:marLeft w:val="480"/>
          <w:marRight w:val="0"/>
          <w:marTop w:val="0"/>
          <w:marBottom w:val="0"/>
          <w:divBdr>
            <w:top w:val="none" w:sz="0" w:space="0" w:color="auto"/>
            <w:left w:val="none" w:sz="0" w:space="0" w:color="auto"/>
            <w:bottom w:val="none" w:sz="0" w:space="0" w:color="auto"/>
            <w:right w:val="none" w:sz="0" w:space="0" w:color="auto"/>
          </w:divBdr>
        </w:div>
        <w:div w:id="129368115">
          <w:marLeft w:val="480"/>
          <w:marRight w:val="0"/>
          <w:marTop w:val="0"/>
          <w:marBottom w:val="0"/>
          <w:divBdr>
            <w:top w:val="none" w:sz="0" w:space="0" w:color="auto"/>
            <w:left w:val="none" w:sz="0" w:space="0" w:color="auto"/>
            <w:bottom w:val="none" w:sz="0" w:space="0" w:color="auto"/>
            <w:right w:val="none" w:sz="0" w:space="0" w:color="auto"/>
          </w:divBdr>
        </w:div>
        <w:div w:id="386874949">
          <w:marLeft w:val="480"/>
          <w:marRight w:val="0"/>
          <w:marTop w:val="0"/>
          <w:marBottom w:val="0"/>
          <w:divBdr>
            <w:top w:val="none" w:sz="0" w:space="0" w:color="auto"/>
            <w:left w:val="none" w:sz="0" w:space="0" w:color="auto"/>
            <w:bottom w:val="none" w:sz="0" w:space="0" w:color="auto"/>
            <w:right w:val="none" w:sz="0" w:space="0" w:color="auto"/>
          </w:divBdr>
        </w:div>
        <w:div w:id="1779984716">
          <w:marLeft w:val="480"/>
          <w:marRight w:val="0"/>
          <w:marTop w:val="0"/>
          <w:marBottom w:val="0"/>
          <w:divBdr>
            <w:top w:val="none" w:sz="0" w:space="0" w:color="auto"/>
            <w:left w:val="none" w:sz="0" w:space="0" w:color="auto"/>
            <w:bottom w:val="none" w:sz="0" w:space="0" w:color="auto"/>
            <w:right w:val="none" w:sz="0" w:space="0" w:color="auto"/>
          </w:divBdr>
        </w:div>
        <w:div w:id="776873623">
          <w:marLeft w:val="480"/>
          <w:marRight w:val="0"/>
          <w:marTop w:val="0"/>
          <w:marBottom w:val="0"/>
          <w:divBdr>
            <w:top w:val="none" w:sz="0" w:space="0" w:color="auto"/>
            <w:left w:val="none" w:sz="0" w:space="0" w:color="auto"/>
            <w:bottom w:val="none" w:sz="0" w:space="0" w:color="auto"/>
            <w:right w:val="none" w:sz="0" w:space="0" w:color="auto"/>
          </w:divBdr>
        </w:div>
        <w:div w:id="1257985107">
          <w:marLeft w:val="480"/>
          <w:marRight w:val="0"/>
          <w:marTop w:val="0"/>
          <w:marBottom w:val="0"/>
          <w:divBdr>
            <w:top w:val="none" w:sz="0" w:space="0" w:color="auto"/>
            <w:left w:val="none" w:sz="0" w:space="0" w:color="auto"/>
            <w:bottom w:val="none" w:sz="0" w:space="0" w:color="auto"/>
            <w:right w:val="none" w:sz="0" w:space="0" w:color="auto"/>
          </w:divBdr>
        </w:div>
        <w:div w:id="1726879920">
          <w:marLeft w:val="480"/>
          <w:marRight w:val="0"/>
          <w:marTop w:val="0"/>
          <w:marBottom w:val="0"/>
          <w:divBdr>
            <w:top w:val="none" w:sz="0" w:space="0" w:color="auto"/>
            <w:left w:val="none" w:sz="0" w:space="0" w:color="auto"/>
            <w:bottom w:val="none" w:sz="0" w:space="0" w:color="auto"/>
            <w:right w:val="none" w:sz="0" w:space="0" w:color="auto"/>
          </w:divBdr>
        </w:div>
        <w:div w:id="1421683713">
          <w:marLeft w:val="480"/>
          <w:marRight w:val="0"/>
          <w:marTop w:val="0"/>
          <w:marBottom w:val="0"/>
          <w:divBdr>
            <w:top w:val="none" w:sz="0" w:space="0" w:color="auto"/>
            <w:left w:val="none" w:sz="0" w:space="0" w:color="auto"/>
            <w:bottom w:val="none" w:sz="0" w:space="0" w:color="auto"/>
            <w:right w:val="none" w:sz="0" w:space="0" w:color="auto"/>
          </w:divBdr>
        </w:div>
        <w:div w:id="30767640">
          <w:marLeft w:val="480"/>
          <w:marRight w:val="0"/>
          <w:marTop w:val="0"/>
          <w:marBottom w:val="0"/>
          <w:divBdr>
            <w:top w:val="none" w:sz="0" w:space="0" w:color="auto"/>
            <w:left w:val="none" w:sz="0" w:space="0" w:color="auto"/>
            <w:bottom w:val="none" w:sz="0" w:space="0" w:color="auto"/>
            <w:right w:val="none" w:sz="0" w:space="0" w:color="auto"/>
          </w:divBdr>
        </w:div>
        <w:div w:id="1733427266">
          <w:marLeft w:val="480"/>
          <w:marRight w:val="0"/>
          <w:marTop w:val="0"/>
          <w:marBottom w:val="0"/>
          <w:divBdr>
            <w:top w:val="none" w:sz="0" w:space="0" w:color="auto"/>
            <w:left w:val="none" w:sz="0" w:space="0" w:color="auto"/>
            <w:bottom w:val="none" w:sz="0" w:space="0" w:color="auto"/>
            <w:right w:val="none" w:sz="0" w:space="0" w:color="auto"/>
          </w:divBdr>
        </w:div>
        <w:div w:id="1984970313">
          <w:marLeft w:val="480"/>
          <w:marRight w:val="0"/>
          <w:marTop w:val="0"/>
          <w:marBottom w:val="0"/>
          <w:divBdr>
            <w:top w:val="none" w:sz="0" w:space="0" w:color="auto"/>
            <w:left w:val="none" w:sz="0" w:space="0" w:color="auto"/>
            <w:bottom w:val="none" w:sz="0" w:space="0" w:color="auto"/>
            <w:right w:val="none" w:sz="0" w:space="0" w:color="auto"/>
          </w:divBdr>
        </w:div>
        <w:div w:id="1826821057">
          <w:marLeft w:val="480"/>
          <w:marRight w:val="0"/>
          <w:marTop w:val="0"/>
          <w:marBottom w:val="0"/>
          <w:divBdr>
            <w:top w:val="none" w:sz="0" w:space="0" w:color="auto"/>
            <w:left w:val="none" w:sz="0" w:space="0" w:color="auto"/>
            <w:bottom w:val="none" w:sz="0" w:space="0" w:color="auto"/>
            <w:right w:val="none" w:sz="0" w:space="0" w:color="auto"/>
          </w:divBdr>
        </w:div>
        <w:div w:id="1332680077">
          <w:marLeft w:val="480"/>
          <w:marRight w:val="0"/>
          <w:marTop w:val="0"/>
          <w:marBottom w:val="0"/>
          <w:divBdr>
            <w:top w:val="none" w:sz="0" w:space="0" w:color="auto"/>
            <w:left w:val="none" w:sz="0" w:space="0" w:color="auto"/>
            <w:bottom w:val="none" w:sz="0" w:space="0" w:color="auto"/>
            <w:right w:val="none" w:sz="0" w:space="0" w:color="auto"/>
          </w:divBdr>
        </w:div>
        <w:div w:id="1468891103">
          <w:marLeft w:val="480"/>
          <w:marRight w:val="0"/>
          <w:marTop w:val="0"/>
          <w:marBottom w:val="0"/>
          <w:divBdr>
            <w:top w:val="none" w:sz="0" w:space="0" w:color="auto"/>
            <w:left w:val="none" w:sz="0" w:space="0" w:color="auto"/>
            <w:bottom w:val="none" w:sz="0" w:space="0" w:color="auto"/>
            <w:right w:val="none" w:sz="0" w:space="0" w:color="auto"/>
          </w:divBdr>
        </w:div>
        <w:div w:id="593779788">
          <w:marLeft w:val="480"/>
          <w:marRight w:val="0"/>
          <w:marTop w:val="0"/>
          <w:marBottom w:val="0"/>
          <w:divBdr>
            <w:top w:val="none" w:sz="0" w:space="0" w:color="auto"/>
            <w:left w:val="none" w:sz="0" w:space="0" w:color="auto"/>
            <w:bottom w:val="none" w:sz="0" w:space="0" w:color="auto"/>
            <w:right w:val="none" w:sz="0" w:space="0" w:color="auto"/>
          </w:divBdr>
        </w:div>
        <w:div w:id="1028679573">
          <w:marLeft w:val="480"/>
          <w:marRight w:val="0"/>
          <w:marTop w:val="0"/>
          <w:marBottom w:val="0"/>
          <w:divBdr>
            <w:top w:val="none" w:sz="0" w:space="0" w:color="auto"/>
            <w:left w:val="none" w:sz="0" w:space="0" w:color="auto"/>
            <w:bottom w:val="none" w:sz="0" w:space="0" w:color="auto"/>
            <w:right w:val="none" w:sz="0" w:space="0" w:color="auto"/>
          </w:divBdr>
        </w:div>
        <w:div w:id="1966156763">
          <w:marLeft w:val="480"/>
          <w:marRight w:val="0"/>
          <w:marTop w:val="0"/>
          <w:marBottom w:val="0"/>
          <w:divBdr>
            <w:top w:val="none" w:sz="0" w:space="0" w:color="auto"/>
            <w:left w:val="none" w:sz="0" w:space="0" w:color="auto"/>
            <w:bottom w:val="none" w:sz="0" w:space="0" w:color="auto"/>
            <w:right w:val="none" w:sz="0" w:space="0" w:color="auto"/>
          </w:divBdr>
        </w:div>
      </w:divsChild>
    </w:div>
    <w:div w:id="2017491015">
      <w:bodyDiv w:val="1"/>
      <w:marLeft w:val="0"/>
      <w:marRight w:val="0"/>
      <w:marTop w:val="0"/>
      <w:marBottom w:val="0"/>
      <w:divBdr>
        <w:top w:val="none" w:sz="0" w:space="0" w:color="auto"/>
        <w:left w:val="none" w:sz="0" w:space="0" w:color="auto"/>
        <w:bottom w:val="none" w:sz="0" w:space="0" w:color="auto"/>
        <w:right w:val="none" w:sz="0" w:space="0" w:color="auto"/>
      </w:divBdr>
    </w:div>
    <w:div w:id="2018120463">
      <w:bodyDiv w:val="1"/>
      <w:marLeft w:val="0"/>
      <w:marRight w:val="0"/>
      <w:marTop w:val="0"/>
      <w:marBottom w:val="0"/>
      <w:divBdr>
        <w:top w:val="none" w:sz="0" w:space="0" w:color="auto"/>
        <w:left w:val="none" w:sz="0" w:space="0" w:color="auto"/>
        <w:bottom w:val="none" w:sz="0" w:space="0" w:color="auto"/>
        <w:right w:val="none" w:sz="0" w:space="0" w:color="auto"/>
      </w:divBdr>
    </w:div>
    <w:div w:id="2018343508">
      <w:bodyDiv w:val="1"/>
      <w:marLeft w:val="0"/>
      <w:marRight w:val="0"/>
      <w:marTop w:val="0"/>
      <w:marBottom w:val="0"/>
      <w:divBdr>
        <w:top w:val="none" w:sz="0" w:space="0" w:color="auto"/>
        <w:left w:val="none" w:sz="0" w:space="0" w:color="auto"/>
        <w:bottom w:val="none" w:sz="0" w:space="0" w:color="auto"/>
        <w:right w:val="none" w:sz="0" w:space="0" w:color="auto"/>
      </w:divBdr>
    </w:div>
    <w:div w:id="2019042735">
      <w:bodyDiv w:val="1"/>
      <w:marLeft w:val="0"/>
      <w:marRight w:val="0"/>
      <w:marTop w:val="0"/>
      <w:marBottom w:val="0"/>
      <w:divBdr>
        <w:top w:val="none" w:sz="0" w:space="0" w:color="auto"/>
        <w:left w:val="none" w:sz="0" w:space="0" w:color="auto"/>
        <w:bottom w:val="none" w:sz="0" w:space="0" w:color="auto"/>
        <w:right w:val="none" w:sz="0" w:space="0" w:color="auto"/>
      </w:divBdr>
      <w:divsChild>
        <w:div w:id="761146307">
          <w:marLeft w:val="480"/>
          <w:marRight w:val="0"/>
          <w:marTop w:val="0"/>
          <w:marBottom w:val="0"/>
          <w:divBdr>
            <w:top w:val="none" w:sz="0" w:space="0" w:color="auto"/>
            <w:left w:val="none" w:sz="0" w:space="0" w:color="auto"/>
            <w:bottom w:val="none" w:sz="0" w:space="0" w:color="auto"/>
            <w:right w:val="none" w:sz="0" w:space="0" w:color="auto"/>
          </w:divBdr>
        </w:div>
        <w:div w:id="193808361">
          <w:marLeft w:val="480"/>
          <w:marRight w:val="0"/>
          <w:marTop w:val="0"/>
          <w:marBottom w:val="0"/>
          <w:divBdr>
            <w:top w:val="none" w:sz="0" w:space="0" w:color="auto"/>
            <w:left w:val="none" w:sz="0" w:space="0" w:color="auto"/>
            <w:bottom w:val="none" w:sz="0" w:space="0" w:color="auto"/>
            <w:right w:val="none" w:sz="0" w:space="0" w:color="auto"/>
          </w:divBdr>
        </w:div>
        <w:div w:id="363872368">
          <w:marLeft w:val="480"/>
          <w:marRight w:val="0"/>
          <w:marTop w:val="0"/>
          <w:marBottom w:val="0"/>
          <w:divBdr>
            <w:top w:val="none" w:sz="0" w:space="0" w:color="auto"/>
            <w:left w:val="none" w:sz="0" w:space="0" w:color="auto"/>
            <w:bottom w:val="none" w:sz="0" w:space="0" w:color="auto"/>
            <w:right w:val="none" w:sz="0" w:space="0" w:color="auto"/>
          </w:divBdr>
        </w:div>
        <w:div w:id="1119183811">
          <w:marLeft w:val="480"/>
          <w:marRight w:val="0"/>
          <w:marTop w:val="0"/>
          <w:marBottom w:val="0"/>
          <w:divBdr>
            <w:top w:val="none" w:sz="0" w:space="0" w:color="auto"/>
            <w:left w:val="none" w:sz="0" w:space="0" w:color="auto"/>
            <w:bottom w:val="none" w:sz="0" w:space="0" w:color="auto"/>
            <w:right w:val="none" w:sz="0" w:space="0" w:color="auto"/>
          </w:divBdr>
        </w:div>
        <w:div w:id="885140834">
          <w:marLeft w:val="480"/>
          <w:marRight w:val="0"/>
          <w:marTop w:val="0"/>
          <w:marBottom w:val="0"/>
          <w:divBdr>
            <w:top w:val="none" w:sz="0" w:space="0" w:color="auto"/>
            <w:left w:val="none" w:sz="0" w:space="0" w:color="auto"/>
            <w:bottom w:val="none" w:sz="0" w:space="0" w:color="auto"/>
            <w:right w:val="none" w:sz="0" w:space="0" w:color="auto"/>
          </w:divBdr>
        </w:div>
        <w:div w:id="1018628167">
          <w:marLeft w:val="480"/>
          <w:marRight w:val="0"/>
          <w:marTop w:val="0"/>
          <w:marBottom w:val="0"/>
          <w:divBdr>
            <w:top w:val="none" w:sz="0" w:space="0" w:color="auto"/>
            <w:left w:val="none" w:sz="0" w:space="0" w:color="auto"/>
            <w:bottom w:val="none" w:sz="0" w:space="0" w:color="auto"/>
            <w:right w:val="none" w:sz="0" w:space="0" w:color="auto"/>
          </w:divBdr>
        </w:div>
        <w:div w:id="1313213020">
          <w:marLeft w:val="480"/>
          <w:marRight w:val="0"/>
          <w:marTop w:val="0"/>
          <w:marBottom w:val="0"/>
          <w:divBdr>
            <w:top w:val="none" w:sz="0" w:space="0" w:color="auto"/>
            <w:left w:val="none" w:sz="0" w:space="0" w:color="auto"/>
            <w:bottom w:val="none" w:sz="0" w:space="0" w:color="auto"/>
            <w:right w:val="none" w:sz="0" w:space="0" w:color="auto"/>
          </w:divBdr>
        </w:div>
        <w:div w:id="159581946">
          <w:marLeft w:val="480"/>
          <w:marRight w:val="0"/>
          <w:marTop w:val="0"/>
          <w:marBottom w:val="0"/>
          <w:divBdr>
            <w:top w:val="none" w:sz="0" w:space="0" w:color="auto"/>
            <w:left w:val="none" w:sz="0" w:space="0" w:color="auto"/>
            <w:bottom w:val="none" w:sz="0" w:space="0" w:color="auto"/>
            <w:right w:val="none" w:sz="0" w:space="0" w:color="auto"/>
          </w:divBdr>
        </w:div>
        <w:div w:id="278344179">
          <w:marLeft w:val="480"/>
          <w:marRight w:val="0"/>
          <w:marTop w:val="0"/>
          <w:marBottom w:val="0"/>
          <w:divBdr>
            <w:top w:val="none" w:sz="0" w:space="0" w:color="auto"/>
            <w:left w:val="none" w:sz="0" w:space="0" w:color="auto"/>
            <w:bottom w:val="none" w:sz="0" w:space="0" w:color="auto"/>
            <w:right w:val="none" w:sz="0" w:space="0" w:color="auto"/>
          </w:divBdr>
        </w:div>
        <w:div w:id="1763186652">
          <w:marLeft w:val="480"/>
          <w:marRight w:val="0"/>
          <w:marTop w:val="0"/>
          <w:marBottom w:val="0"/>
          <w:divBdr>
            <w:top w:val="none" w:sz="0" w:space="0" w:color="auto"/>
            <w:left w:val="none" w:sz="0" w:space="0" w:color="auto"/>
            <w:bottom w:val="none" w:sz="0" w:space="0" w:color="auto"/>
            <w:right w:val="none" w:sz="0" w:space="0" w:color="auto"/>
          </w:divBdr>
        </w:div>
        <w:div w:id="1038623147">
          <w:marLeft w:val="480"/>
          <w:marRight w:val="0"/>
          <w:marTop w:val="0"/>
          <w:marBottom w:val="0"/>
          <w:divBdr>
            <w:top w:val="none" w:sz="0" w:space="0" w:color="auto"/>
            <w:left w:val="none" w:sz="0" w:space="0" w:color="auto"/>
            <w:bottom w:val="none" w:sz="0" w:space="0" w:color="auto"/>
            <w:right w:val="none" w:sz="0" w:space="0" w:color="auto"/>
          </w:divBdr>
        </w:div>
        <w:div w:id="142040430">
          <w:marLeft w:val="480"/>
          <w:marRight w:val="0"/>
          <w:marTop w:val="0"/>
          <w:marBottom w:val="0"/>
          <w:divBdr>
            <w:top w:val="none" w:sz="0" w:space="0" w:color="auto"/>
            <w:left w:val="none" w:sz="0" w:space="0" w:color="auto"/>
            <w:bottom w:val="none" w:sz="0" w:space="0" w:color="auto"/>
            <w:right w:val="none" w:sz="0" w:space="0" w:color="auto"/>
          </w:divBdr>
        </w:div>
        <w:div w:id="1970276380">
          <w:marLeft w:val="480"/>
          <w:marRight w:val="0"/>
          <w:marTop w:val="0"/>
          <w:marBottom w:val="0"/>
          <w:divBdr>
            <w:top w:val="none" w:sz="0" w:space="0" w:color="auto"/>
            <w:left w:val="none" w:sz="0" w:space="0" w:color="auto"/>
            <w:bottom w:val="none" w:sz="0" w:space="0" w:color="auto"/>
            <w:right w:val="none" w:sz="0" w:space="0" w:color="auto"/>
          </w:divBdr>
        </w:div>
        <w:div w:id="1556163867">
          <w:marLeft w:val="480"/>
          <w:marRight w:val="0"/>
          <w:marTop w:val="0"/>
          <w:marBottom w:val="0"/>
          <w:divBdr>
            <w:top w:val="none" w:sz="0" w:space="0" w:color="auto"/>
            <w:left w:val="none" w:sz="0" w:space="0" w:color="auto"/>
            <w:bottom w:val="none" w:sz="0" w:space="0" w:color="auto"/>
            <w:right w:val="none" w:sz="0" w:space="0" w:color="auto"/>
          </w:divBdr>
        </w:div>
        <w:div w:id="1375304317">
          <w:marLeft w:val="480"/>
          <w:marRight w:val="0"/>
          <w:marTop w:val="0"/>
          <w:marBottom w:val="0"/>
          <w:divBdr>
            <w:top w:val="none" w:sz="0" w:space="0" w:color="auto"/>
            <w:left w:val="none" w:sz="0" w:space="0" w:color="auto"/>
            <w:bottom w:val="none" w:sz="0" w:space="0" w:color="auto"/>
            <w:right w:val="none" w:sz="0" w:space="0" w:color="auto"/>
          </w:divBdr>
        </w:div>
        <w:div w:id="1546605163">
          <w:marLeft w:val="480"/>
          <w:marRight w:val="0"/>
          <w:marTop w:val="0"/>
          <w:marBottom w:val="0"/>
          <w:divBdr>
            <w:top w:val="none" w:sz="0" w:space="0" w:color="auto"/>
            <w:left w:val="none" w:sz="0" w:space="0" w:color="auto"/>
            <w:bottom w:val="none" w:sz="0" w:space="0" w:color="auto"/>
            <w:right w:val="none" w:sz="0" w:space="0" w:color="auto"/>
          </w:divBdr>
        </w:div>
        <w:div w:id="1418212210">
          <w:marLeft w:val="480"/>
          <w:marRight w:val="0"/>
          <w:marTop w:val="0"/>
          <w:marBottom w:val="0"/>
          <w:divBdr>
            <w:top w:val="none" w:sz="0" w:space="0" w:color="auto"/>
            <w:left w:val="none" w:sz="0" w:space="0" w:color="auto"/>
            <w:bottom w:val="none" w:sz="0" w:space="0" w:color="auto"/>
            <w:right w:val="none" w:sz="0" w:space="0" w:color="auto"/>
          </w:divBdr>
        </w:div>
        <w:div w:id="246351779">
          <w:marLeft w:val="480"/>
          <w:marRight w:val="0"/>
          <w:marTop w:val="0"/>
          <w:marBottom w:val="0"/>
          <w:divBdr>
            <w:top w:val="none" w:sz="0" w:space="0" w:color="auto"/>
            <w:left w:val="none" w:sz="0" w:space="0" w:color="auto"/>
            <w:bottom w:val="none" w:sz="0" w:space="0" w:color="auto"/>
            <w:right w:val="none" w:sz="0" w:space="0" w:color="auto"/>
          </w:divBdr>
        </w:div>
        <w:div w:id="697197292">
          <w:marLeft w:val="480"/>
          <w:marRight w:val="0"/>
          <w:marTop w:val="0"/>
          <w:marBottom w:val="0"/>
          <w:divBdr>
            <w:top w:val="none" w:sz="0" w:space="0" w:color="auto"/>
            <w:left w:val="none" w:sz="0" w:space="0" w:color="auto"/>
            <w:bottom w:val="none" w:sz="0" w:space="0" w:color="auto"/>
            <w:right w:val="none" w:sz="0" w:space="0" w:color="auto"/>
          </w:divBdr>
        </w:div>
        <w:div w:id="1850294612">
          <w:marLeft w:val="480"/>
          <w:marRight w:val="0"/>
          <w:marTop w:val="0"/>
          <w:marBottom w:val="0"/>
          <w:divBdr>
            <w:top w:val="none" w:sz="0" w:space="0" w:color="auto"/>
            <w:left w:val="none" w:sz="0" w:space="0" w:color="auto"/>
            <w:bottom w:val="none" w:sz="0" w:space="0" w:color="auto"/>
            <w:right w:val="none" w:sz="0" w:space="0" w:color="auto"/>
          </w:divBdr>
        </w:div>
        <w:div w:id="566185674">
          <w:marLeft w:val="480"/>
          <w:marRight w:val="0"/>
          <w:marTop w:val="0"/>
          <w:marBottom w:val="0"/>
          <w:divBdr>
            <w:top w:val="none" w:sz="0" w:space="0" w:color="auto"/>
            <w:left w:val="none" w:sz="0" w:space="0" w:color="auto"/>
            <w:bottom w:val="none" w:sz="0" w:space="0" w:color="auto"/>
            <w:right w:val="none" w:sz="0" w:space="0" w:color="auto"/>
          </w:divBdr>
        </w:div>
        <w:div w:id="1037582882">
          <w:marLeft w:val="480"/>
          <w:marRight w:val="0"/>
          <w:marTop w:val="0"/>
          <w:marBottom w:val="0"/>
          <w:divBdr>
            <w:top w:val="none" w:sz="0" w:space="0" w:color="auto"/>
            <w:left w:val="none" w:sz="0" w:space="0" w:color="auto"/>
            <w:bottom w:val="none" w:sz="0" w:space="0" w:color="auto"/>
            <w:right w:val="none" w:sz="0" w:space="0" w:color="auto"/>
          </w:divBdr>
        </w:div>
        <w:div w:id="1148982448">
          <w:marLeft w:val="480"/>
          <w:marRight w:val="0"/>
          <w:marTop w:val="0"/>
          <w:marBottom w:val="0"/>
          <w:divBdr>
            <w:top w:val="none" w:sz="0" w:space="0" w:color="auto"/>
            <w:left w:val="none" w:sz="0" w:space="0" w:color="auto"/>
            <w:bottom w:val="none" w:sz="0" w:space="0" w:color="auto"/>
            <w:right w:val="none" w:sz="0" w:space="0" w:color="auto"/>
          </w:divBdr>
        </w:div>
        <w:div w:id="1462533791">
          <w:marLeft w:val="480"/>
          <w:marRight w:val="0"/>
          <w:marTop w:val="0"/>
          <w:marBottom w:val="0"/>
          <w:divBdr>
            <w:top w:val="none" w:sz="0" w:space="0" w:color="auto"/>
            <w:left w:val="none" w:sz="0" w:space="0" w:color="auto"/>
            <w:bottom w:val="none" w:sz="0" w:space="0" w:color="auto"/>
            <w:right w:val="none" w:sz="0" w:space="0" w:color="auto"/>
          </w:divBdr>
        </w:div>
      </w:divsChild>
    </w:div>
    <w:div w:id="2020034839">
      <w:bodyDiv w:val="1"/>
      <w:marLeft w:val="0"/>
      <w:marRight w:val="0"/>
      <w:marTop w:val="0"/>
      <w:marBottom w:val="0"/>
      <w:divBdr>
        <w:top w:val="none" w:sz="0" w:space="0" w:color="auto"/>
        <w:left w:val="none" w:sz="0" w:space="0" w:color="auto"/>
        <w:bottom w:val="none" w:sz="0" w:space="0" w:color="auto"/>
        <w:right w:val="none" w:sz="0" w:space="0" w:color="auto"/>
      </w:divBdr>
      <w:divsChild>
        <w:div w:id="1964073921">
          <w:marLeft w:val="480"/>
          <w:marRight w:val="0"/>
          <w:marTop w:val="0"/>
          <w:marBottom w:val="0"/>
          <w:divBdr>
            <w:top w:val="none" w:sz="0" w:space="0" w:color="auto"/>
            <w:left w:val="none" w:sz="0" w:space="0" w:color="auto"/>
            <w:bottom w:val="none" w:sz="0" w:space="0" w:color="auto"/>
            <w:right w:val="none" w:sz="0" w:space="0" w:color="auto"/>
          </w:divBdr>
        </w:div>
        <w:div w:id="693776057">
          <w:marLeft w:val="480"/>
          <w:marRight w:val="0"/>
          <w:marTop w:val="0"/>
          <w:marBottom w:val="0"/>
          <w:divBdr>
            <w:top w:val="none" w:sz="0" w:space="0" w:color="auto"/>
            <w:left w:val="none" w:sz="0" w:space="0" w:color="auto"/>
            <w:bottom w:val="none" w:sz="0" w:space="0" w:color="auto"/>
            <w:right w:val="none" w:sz="0" w:space="0" w:color="auto"/>
          </w:divBdr>
        </w:div>
        <w:div w:id="635909685">
          <w:marLeft w:val="480"/>
          <w:marRight w:val="0"/>
          <w:marTop w:val="0"/>
          <w:marBottom w:val="0"/>
          <w:divBdr>
            <w:top w:val="none" w:sz="0" w:space="0" w:color="auto"/>
            <w:left w:val="none" w:sz="0" w:space="0" w:color="auto"/>
            <w:bottom w:val="none" w:sz="0" w:space="0" w:color="auto"/>
            <w:right w:val="none" w:sz="0" w:space="0" w:color="auto"/>
          </w:divBdr>
        </w:div>
        <w:div w:id="882517294">
          <w:marLeft w:val="480"/>
          <w:marRight w:val="0"/>
          <w:marTop w:val="0"/>
          <w:marBottom w:val="0"/>
          <w:divBdr>
            <w:top w:val="none" w:sz="0" w:space="0" w:color="auto"/>
            <w:left w:val="none" w:sz="0" w:space="0" w:color="auto"/>
            <w:bottom w:val="none" w:sz="0" w:space="0" w:color="auto"/>
            <w:right w:val="none" w:sz="0" w:space="0" w:color="auto"/>
          </w:divBdr>
        </w:div>
        <w:div w:id="741759562">
          <w:marLeft w:val="480"/>
          <w:marRight w:val="0"/>
          <w:marTop w:val="0"/>
          <w:marBottom w:val="0"/>
          <w:divBdr>
            <w:top w:val="none" w:sz="0" w:space="0" w:color="auto"/>
            <w:left w:val="none" w:sz="0" w:space="0" w:color="auto"/>
            <w:bottom w:val="none" w:sz="0" w:space="0" w:color="auto"/>
            <w:right w:val="none" w:sz="0" w:space="0" w:color="auto"/>
          </w:divBdr>
        </w:div>
        <w:div w:id="37248724">
          <w:marLeft w:val="480"/>
          <w:marRight w:val="0"/>
          <w:marTop w:val="0"/>
          <w:marBottom w:val="0"/>
          <w:divBdr>
            <w:top w:val="none" w:sz="0" w:space="0" w:color="auto"/>
            <w:left w:val="none" w:sz="0" w:space="0" w:color="auto"/>
            <w:bottom w:val="none" w:sz="0" w:space="0" w:color="auto"/>
            <w:right w:val="none" w:sz="0" w:space="0" w:color="auto"/>
          </w:divBdr>
        </w:div>
        <w:div w:id="1724518824">
          <w:marLeft w:val="480"/>
          <w:marRight w:val="0"/>
          <w:marTop w:val="0"/>
          <w:marBottom w:val="0"/>
          <w:divBdr>
            <w:top w:val="none" w:sz="0" w:space="0" w:color="auto"/>
            <w:left w:val="none" w:sz="0" w:space="0" w:color="auto"/>
            <w:bottom w:val="none" w:sz="0" w:space="0" w:color="auto"/>
            <w:right w:val="none" w:sz="0" w:space="0" w:color="auto"/>
          </w:divBdr>
        </w:div>
        <w:div w:id="1096973713">
          <w:marLeft w:val="480"/>
          <w:marRight w:val="0"/>
          <w:marTop w:val="0"/>
          <w:marBottom w:val="0"/>
          <w:divBdr>
            <w:top w:val="none" w:sz="0" w:space="0" w:color="auto"/>
            <w:left w:val="none" w:sz="0" w:space="0" w:color="auto"/>
            <w:bottom w:val="none" w:sz="0" w:space="0" w:color="auto"/>
            <w:right w:val="none" w:sz="0" w:space="0" w:color="auto"/>
          </w:divBdr>
        </w:div>
        <w:div w:id="719397723">
          <w:marLeft w:val="480"/>
          <w:marRight w:val="0"/>
          <w:marTop w:val="0"/>
          <w:marBottom w:val="0"/>
          <w:divBdr>
            <w:top w:val="none" w:sz="0" w:space="0" w:color="auto"/>
            <w:left w:val="none" w:sz="0" w:space="0" w:color="auto"/>
            <w:bottom w:val="none" w:sz="0" w:space="0" w:color="auto"/>
            <w:right w:val="none" w:sz="0" w:space="0" w:color="auto"/>
          </w:divBdr>
        </w:div>
        <w:div w:id="1219240845">
          <w:marLeft w:val="480"/>
          <w:marRight w:val="0"/>
          <w:marTop w:val="0"/>
          <w:marBottom w:val="0"/>
          <w:divBdr>
            <w:top w:val="none" w:sz="0" w:space="0" w:color="auto"/>
            <w:left w:val="none" w:sz="0" w:space="0" w:color="auto"/>
            <w:bottom w:val="none" w:sz="0" w:space="0" w:color="auto"/>
            <w:right w:val="none" w:sz="0" w:space="0" w:color="auto"/>
          </w:divBdr>
        </w:div>
        <w:div w:id="902181825">
          <w:marLeft w:val="480"/>
          <w:marRight w:val="0"/>
          <w:marTop w:val="0"/>
          <w:marBottom w:val="0"/>
          <w:divBdr>
            <w:top w:val="none" w:sz="0" w:space="0" w:color="auto"/>
            <w:left w:val="none" w:sz="0" w:space="0" w:color="auto"/>
            <w:bottom w:val="none" w:sz="0" w:space="0" w:color="auto"/>
            <w:right w:val="none" w:sz="0" w:space="0" w:color="auto"/>
          </w:divBdr>
        </w:div>
        <w:div w:id="87583143">
          <w:marLeft w:val="480"/>
          <w:marRight w:val="0"/>
          <w:marTop w:val="0"/>
          <w:marBottom w:val="0"/>
          <w:divBdr>
            <w:top w:val="none" w:sz="0" w:space="0" w:color="auto"/>
            <w:left w:val="none" w:sz="0" w:space="0" w:color="auto"/>
            <w:bottom w:val="none" w:sz="0" w:space="0" w:color="auto"/>
            <w:right w:val="none" w:sz="0" w:space="0" w:color="auto"/>
          </w:divBdr>
        </w:div>
        <w:div w:id="1164931550">
          <w:marLeft w:val="480"/>
          <w:marRight w:val="0"/>
          <w:marTop w:val="0"/>
          <w:marBottom w:val="0"/>
          <w:divBdr>
            <w:top w:val="none" w:sz="0" w:space="0" w:color="auto"/>
            <w:left w:val="none" w:sz="0" w:space="0" w:color="auto"/>
            <w:bottom w:val="none" w:sz="0" w:space="0" w:color="auto"/>
            <w:right w:val="none" w:sz="0" w:space="0" w:color="auto"/>
          </w:divBdr>
        </w:div>
        <w:div w:id="2140341425">
          <w:marLeft w:val="480"/>
          <w:marRight w:val="0"/>
          <w:marTop w:val="0"/>
          <w:marBottom w:val="0"/>
          <w:divBdr>
            <w:top w:val="none" w:sz="0" w:space="0" w:color="auto"/>
            <w:left w:val="none" w:sz="0" w:space="0" w:color="auto"/>
            <w:bottom w:val="none" w:sz="0" w:space="0" w:color="auto"/>
            <w:right w:val="none" w:sz="0" w:space="0" w:color="auto"/>
          </w:divBdr>
        </w:div>
        <w:div w:id="891775009">
          <w:marLeft w:val="480"/>
          <w:marRight w:val="0"/>
          <w:marTop w:val="0"/>
          <w:marBottom w:val="0"/>
          <w:divBdr>
            <w:top w:val="none" w:sz="0" w:space="0" w:color="auto"/>
            <w:left w:val="none" w:sz="0" w:space="0" w:color="auto"/>
            <w:bottom w:val="none" w:sz="0" w:space="0" w:color="auto"/>
            <w:right w:val="none" w:sz="0" w:space="0" w:color="auto"/>
          </w:divBdr>
        </w:div>
        <w:div w:id="1800881219">
          <w:marLeft w:val="480"/>
          <w:marRight w:val="0"/>
          <w:marTop w:val="0"/>
          <w:marBottom w:val="0"/>
          <w:divBdr>
            <w:top w:val="none" w:sz="0" w:space="0" w:color="auto"/>
            <w:left w:val="none" w:sz="0" w:space="0" w:color="auto"/>
            <w:bottom w:val="none" w:sz="0" w:space="0" w:color="auto"/>
            <w:right w:val="none" w:sz="0" w:space="0" w:color="auto"/>
          </w:divBdr>
        </w:div>
        <w:div w:id="1217401379">
          <w:marLeft w:val="480"/>
          <w:marRight w:val="0"/>
          <w:marTop w:val="0"/>
          <w:marBottom w:val="0"/>
          <w:divBdr>
            <w:top w:val="none" w:sz="0" w:space="0" w:color="auto"/>
            <w:left w:val="none" w:sz="0" w:space="0" w:color="auto"/>
            <w:bottom w:val="none" w:sz="0" w:space="0" w:color="auto"/>
            <w:right w:val="none" w:sz="0" w:space="0" w:color="auto"/>
          </w:divBdr>
        </w:div>
        <w:div w:id="1342469423">
          <w:marLeft w:val="480"/>
          <w:marRight w:val="0"/>
          <w:marTop w:val="0"/>
          <w:marBottom w:val="0"/>
          <w:divBdr>
            <w:top w:val="none" w:sz="0" w:space="0" w:color="auto"/>
            <w:left w:val="none" w:sz="0" w:space="0" w:color="auto"/>
            <w:bottom w:val="none" w:sz="0" w:space="0" w:color="auto"/>
            <w:right w:val="none" w:sz="0" w:space="0" w:color="auto"/>
          </w:divBdr>
        </w:div>
        <w:div w:id="166097698">
          <w:marLeft w:val="480"/>
          <w:marRight w:val="0"/>
          <w:marTop w:val="0"/>
          <w:marBottom w:val="0"/>
          <w:divBdr>
            <w:top w:val="none" w:sz="0" w:space="0" w:color="auto"/>
            <w:left w:val="none" w:sz="0" w:space="0" w:color="auto"/>
            <w:bottom w:val="none" w:sz="0" w:space="0" w:color="auto"/>
            <w:right w:val="none" w:sz="0" w:space="0" w:color="auto"/>
          </w:divBdr>
        </w:div>
        <w:div w:id="800073741">
          <w:marLeft w:val="480"/>
          <w:marRight w:val="0"/>
          <w:marTop w:val="0"/>
          <w:marBottom w:val="0"/>
          <w:divBdr>
            <w:top w:val="none" w:sz="0" w:space="0" w:color="auto"/>
            <w:left w:val="none" w:sz="0" w:space="0" w:color="auto"/>
            <w:bottom w:val="none" w:sz="0" w:space="0" w:color="auto"/>
            <w:right w:val="none" w:sz="0" w:space="0" w:color="auto"/>
          </w:divBdr>
        </w:div>
        <w:div w:id="535629171">
          <w:marLeft w:val="480"/>
          <w:marRight w:val="0"/>
          <w:marTop w:val="0"/>
          <w:marBottom w:val="0"/>
          <w:divBdr>
            <w:top w:val="none" w:sz="0" w:space="0" w:color="auto"/>
            <w:left w:val="none" w:sz="0" w:space="0" w:color="auto"/>
            <w:bottom w:val="none" w:sz="0" w:space="0" w:color="auto"/>
            <w:right w:val="none" w:sz="0" w:space="0" w:color="auto"/>
          </w:divBdr>
        </w:div>
        <w:div w:id="666054594">
          <w:marLeft w:val="480"/>
          <w:marRight w:val="0"/>
          <w:marTop w:val="0"/>
          <w:marBottom w:val="0"/>
          <w:divBdr>
            <w:top w:val="none" w:sz="0" w:space="0" w:color="auto"/>
            <w:left w:val="none" w:sz="0" w:space="0" w:color="auto"/>
            <w:bottom w:val="none" w:sz="0" w:space="0" w:color="auto"/>
            <w:right w:val="none" w:sz="0" w:space="0" w:color="auto"/>
          </w:divBdr>
        </w:div>
        <w:div w:id="1038549568">
          <w:marLeft w:val="480"/>
          <w:marRight w:val="0"/>
          <w:marTop w:val="0"/>
          <w:marBottom w:val="0"/>
          <w:divBdr>
            <w:top w:val="none" w:sz="0" w:space="0" w:color="auto"/>
            <w:left w:val="none" w:sz="0" w:space="0" w:color="auto"/>
            <w:bottom w:val="none" w:sz="0" w:space="0" w:color="auto"/>
            <w:right w:val="none" w:sz="0" w:space="0" w:color="auto"/>
          </w:divBdr>
        </w:div>
        <w:div w:id="2124155373">
          <w:marLeft w:val="480"/>
          <w:marRight w:val="0"/>
          <w:marTop w:val="0"/>
          <w:marBottom w:val="0"/>
          <w:divBdr>
            <w:top w:val="none" w:sz="0" w:space="0" w:color="auto"/>
            <w:left w:val="none" w:sz="0" w:space="0" w:color="auto"/>
            <w:bottom w:val="none" w:sz="0" w:space="0" w:color="auto"/>
            <w:right w:val="none" w:sz="0" w:space="0" w:color="auto"/>
          </w:divBdr>
        </w:div>
        <w:div w:id="1002051045">
          <w:marLeft w:val="480"/>
          <w:marRight w:val="0"/>
          <w:marTop w:val="0"/>
          <w:marBottom w:val="0"/>
          <w:divBdr>
            <w:top w:val="none" w:sz="0" w:space="0" w:color="auto"/>
            <w:left w:val="none" w:sz="0" w:space="0" w:color="auto"/>
            <w:bottom w:val="none" w:sz="0" w:space="0" w:color="auto"/>
            <w:right w:val="none" w:sz="0" w:space="0" w:color="auto"/>
          </w:divBdr>
        </w:div>
        <w:div w:id="1532453110">
          <w:marLeft w:val="480"/>
          <w:marRight w:val="0"/>
          <w:marTop w:val="0"/>
          <w:marBottom w:val="0"/>
          <w:divBdr>
            <w:top w:val="none" w:sz="0" w:space="0" w:color="auto"/>
            <w:left w:val="none" w:sz="0" w:space="0" w:color="auto"/>
            <w:bottom w:val="none" w:sz="0" w:space="0" w:color="auto"/>
            <w:right w:val="none" w:sz="0" w:space="0" w:color="auto"/>
          </w:divBdr>
        </w:div>
        <w:div w:id="1794054084">
          <w:marLeft w:val="480"/>
          <w:marRight w:val="0"/>
          <w:marTop w:val="0"/>
          <w:marBottom w:val="0"/>
          <w:divBdr>
            <w:top w:val="none" w:sz="0" w:space="0" w:color="auto"/>
            <w:left w:val="none" w:sz="0" w:space="0" w:color="auto"/>
            <w:bottom w:val="none" w:sz="0" w:space="0" w:color="auto"/>
            <w:right w:val="none" w:sz="0" w:space="0" w:color="auto"/>
          </w:divBdr>
        </w:div>
        <w:div w:id="289898103">
          <w:marLeft w:val="480"/>
          <w:marRight w:val="0"/>
          <w:marTop w:val="0"/>
          <w:marBottom w:val="0"/>
          <w:divBdr>
            <w:top w:val="none" w:sz="0" w:space="0" w:color="auto"/>
            <w:left w:val="none" w:sz="0" w:space="0" w:color="auto"/>
            <w:bottom w:val="none" w:sz="0" w:space="0" w:color="auto"/>
            <w:right w:val="none" w:sz="0" w:space="0" w:color="auto"/>
          </w:divBdr>
        </w:div>
        <w:div w:id="1166477538">
          <w:marLeft w:val="480"/>
          <w:marRight w:val="0"/>
          <w:marTop w:val="0"/>
          <w:marBottom w:val="0"/>
          <w:divBdr>
            <w:top w:val="none" w:sz="0" w:space="0" w:color="auto"/>
            <w:left w:val="none" w:sz="0" w:space="0" w:color="auto"/>
            <w:bottom w:val="none" w:sz="0" w:space="0" w:color="auto"/>
            <w:right w:val="none" w:sz="0" w:space="0" w:color="auto"/>
          </w:divBdr>
        </w:div>
        <w:div w:id="30232798">
          <w:marLeft w:val="480"/>
          <w:marRight w:val="0"/>
          <w:marTop w:val="0"/>
          <w:marBottom w:val="0"/>
          <w:divBdr>
            <w:top w:val="none" w:sz="0" w:space="0" w:color="auto"/>
            <w:left w:val="none" w:sz="0" w:space="0" w:color="auto"/>
            <w:bottom w:val="none" w:sz="0" w:space="0" w:color="auto"/>
            <w:right w:val="none" w:sz="0" w:space="0" w:color="auto"/>
          </w:divBdr>
        </w:div>
        <w:div w:id="837816211">
          <w:marLeft w:val="480"/>
          <w:marRight w:val="0"/>
          <w:marTop w:val="0"/>
          <w:marBottom w:val="0"/>
          <w:divBdr>
            <w:top w:val="none" w:sz="0" w:space="0" w:color="auto"/>
            <w:left w:val="none" w:sz="0" w:space="0" w:color="auto"/>
            <w:bottom w:val="none" w:sz="0" w:space="0" w:color="auto"/>
            <w:right w:val="none" w:sz="0" w:space="0" w:color="auto"/>
          </w:divBdr>
        </w:div>
        <w:div w:id="620958099">
          <w:marLeft w:val="480"/>
          <w:marRight w:val="0"/>
          <w:marTop w:val="0"/>
          <w:marBottom w:val="0"/>
          <w:divBdr>
            <w:top w:val="none" w:sz="0" w:space="0" w:color="auto"/>
            <w:left w:val="none" w:sz="0" w:space="0" w:color="auto"/>
            <w:bottom w:val="none" w:sz="0" w:space="0" w:color="auto"/>
            <w:right w:val="none" w:sz="0" w:space="0" w:color="auto"/>
          </w:divBdr>
        </w:div>
        <w:div w:id="423958091">
          <w:marLeft w:val="480"/>
          <w:marRight w:val="0"/>
          <w:marTop w:val="0"/>
          <w:marBottom w:val="0"/>
          <w:divBdr>
            <w:top w:val="none" w:sz="0" w:space="0" w:color="auto"/>
            <w:left w:val="none" w:sz="0" w:space="0" w:color="auto"/>
            <w:bottom w:val="none" w:sz="0" w:space="0" w:color="auto"/>
            <w:right w:val="none" w:sz="0" w:space="0" w:color="auto"/>
          </w:divBdr>
        </w:div>
        <w:div w:id="679508788">
          <w:marLeft w:val="480"/>
          <w:marRight w:val="0"/>
          <w:marTop w:val="0"/>
          <w:marBottom w:val="0"/>
          <w:divBdr>
            <w:top w:val="none" w:sz="0" w:space="0" w:color="auto"/>
            <w:left w:val="none" w:sz="0" w:space="0" w:color="auto"/>
            <w:bottom w:val="none" w:sz="0" w:space="0" w:color="auto"/>
            <w:right w:val="none" w:sz="0" w:space="0" w:color="auto"/>
          </w:divBdr>
        </w:div>
      </w:divsChild>
    </w:div>
    <w:div w:id="2021620188">
      <w:bodyDiv w:val="1"/>
      <w:marLeft w:val="0"/>
      <w:marRight w:val="0"/>
      <w:marTop w:val="0"/>
      <w:marBottom w:val="0"/>
      <w:divBdr>
        <w:top w:val="none" w:sz="0" w:space="0" w:color="auto"/>
        <w:left w:val="none" w:sz="0" w:space="0" w:color="auto"/>
        <w:bottom w:val="none" w:sz="0" w:space="0" w:color="auto"/>
        <w:right w:val="none" w:sz="0" w:space="0" w:color="auto"/>
      </w:divBdr>
    </w:div>
    <w:div w:id="2021661723">
      <w:bodyDiv w:val="1"/>
      <w:marLeft w:val="0"/>
      <w:marRight w:val="0"/>
      <w:marTop w:val="0"/>
      <w:marBottom w:val="0"/>
      <w:divBdr>
        <w:top w:val="none" w:sz="0" w:space="0" w:color="auto"/>
        <w:left w:val="none" w:sz="0" w:space="0" w:color="auto"/>
        <w:bottom w:val="none" w:sz="0" w:space="0" w:color="auto"/>
        <w:right w:val="none" w:sz="0" w:space="0" w:color="auto"/>
      </w:divBdr>
    </w:div>
    <w:div w:id="2022050649">
      <w:bodyDiv w:val="1"/>
      <w:marLeft w:val="0"/>
      <w:marRight w:val="0"/>
      <w:marTop w:val="0"/>
      <w:marBottom w:val="0"/>
      <w:divBdr>
        <w:top w:val="none" w:sz="0" w:space="0" w:color="auto"/>
        <w:left w:val="none" w:sz="0" w:space="0" w:color="auto"/>
        <w:bottom w:val="none" w:sz="0" w:space="0" w:color="auto"/>
        <w:right w:val="none" w:sz="0" w:space="0" w:color="auto"/>
      </w:divBdr>
    </w:div>
    <w:div w:id="2022195898">
      <w:bodyDiv w:val="1"/>
      <w:marLeft w:val="0"/>
      <w:marRight w:val="0"/>
      <w:marTop w:val="0"/>
      <w:marBottom w:val="0"/>
      <w:divBdr>
        <w:top w:val="none" w:sz="0" w:space="0" w:color="auto"/>
        <w:left w:val="none" w:sz="0" w:space="0" w:color="auto"/>
        <w:bottom w:val="none" w:sz="0" w:space="0" w:color="auto"/>
        <w:right w:val="none" w:sz="0" w:space="0" w:color="auto"/>
      </w:divBdr>
    </w:div>
    <w:div w:id="2022314682">
      <w:bodyDiv w:val="1"/>
      <w:marLeft w:val="0"/>
      <w:marRight w:val="0"/>
      <w:marTop w:val="0"/>
      <w:marBottom w:val="0"/>
      <w:divBdr>
        <w:top w:val="none" w:sz="0" w:space="0" w:color="auto"/>
        <w:left w:val="none" w:sz="0" w:space="0" w:color="auto"/>
        <w:bottom w:val="none" w:sz="0" w:space="0" w:color="auto"/>
        <w:right w:val="none" w:sz="0" w:space="0" w:color="auto"/>
      </w:divBdr>
    </w:div>
    <w:div w:id="2022470319">
      <w:bodyDiv w:val="1"/>
      <w:marLeft w:val="0"/>
      <w:marRight w:val="0"/>
      <w:marTop w:val="0"/>
      <w:marBottom w:val="0"/>
      <w:divBdr>
        <w:top w:val="none" w:sz="0" w:space="0" w:color="auto"/>
        <w:left w:val="none" w:sz="0" w:space="0" w:color="auto"/>
        <w:bottom w:val="none" w:sz="0" w:space="0" w:color="auto"/>
        <w:right w:val="none" w:sz="0" w:space="0" w:color="auto"/>
      </w:divBdr>
    </w:div>
    <w:div w:id="2023706400">
      <w:bodyDiv w:val="1"/>
      <w:marLeft w:val="0"/>
      <w:marRight w:val="0"/>
      <w:marTop w:val="0"/>
      <w:marBottom w:val="0"/>
      <w:divBdr>
        <w:top w:val="none" w:sz="0" w:space="0" w:color="auto"/>
        <w:left w:val="none" w:sz="0" w:space="0" w:color="auto"/>
        <w:bottom w:val="none" w:sz="0" w:space="0" w:color="auto"/>
        <w:right w:val="none" w:sz="0" w:space="0" w:color="auto"/>
      </w:divBdr>
      <w:divsChild>
        <w:div w:id="223226050">
          <w:marLeft w:val="480"/>
          <w:marRight w:val="0"/>
          <w:marTop w:val="0"/>
          <w:marBottom w:val="0"/>
          <w:divBdr>
            <w:top w:val="none" w:sz="0" w:space="0" w:color="auto"/>
            <w:left w:val="none" w:sz="0" w:space="0" w:color="auto"/>
            <w:bottom w:val="none" w:sz="0" w:space="0" w:color="auto"/>
            <w:right w:val="none" w:sz="0" w:space="0" w:color="auto"/>
          </w:divBdr>
        </w:div>
        <w:div w:id="1168902664">
          <w:marLeft w:val="480"/>
          <w:marRight w:val="0"/>
          <w:marTop w:val="0"/>
          <w:marBottom w:val="0"/>
          <w:divBdr>
            <w:top w:val="none" w:sz="0" w:space="0" w:color="auto"/>
            <w:left w:val="none" w:sz="0" w:space="0" w:color="auto"/>
            <w:bottom w:val="none" w:sz="0" w:space="0" w:color="auto"/>
            <w:right w:val="none" w:sz="0" w:space="0" w:color="auto"/>
          </w:divBdr>
        </w:div>
        <w:div w:id="1932083415">
          <w:marLeft w:val="480"/>
          <w:marRight w:val="0"/>
          <w:marTop w:val="0"/>
          <w:marBottom w:val="0"/>
          <w:divBdr>
            <w:top w:val="none" w:sz="0" w:space="0" w:color="auto"/>
            <w:left w:val="none" w:sz="0" w:space="0" w:color="auto"/>
            <w:bottom w:val="none" w:sz="0" w:space="0" w:color="auto"/>
            <w:right w:val="none" w:sz="0" w:space="0" w:color="auto"/>
          </w:divBdr>
        </w:div>
        <w:div w:id="326901947">
          <w:marLeft w:val="480"/>
          <w:marRight w:val="0"/>
          <w:marTop w:val="0"/>
          <w:marBottom w:val="0"/>
          <w:divBdr>
            <w:top w:val="none" w:sz="0" w:space="0" w:color="auto"/>
            <w:left w:val="none" w:sz="0" w:space="0" w:color="auto"/>
            <w:bottom w:val="none" w:sz="0" w:space="0" w:color="auto"/>
            <w:right w:val="none" w:sz="0" w:space="0" w:color="auto"/>
          </w:divBdr>
        </w:div>
        <w:div w:id="969939882">
          <w:marLeft w:val="480"/>
          <w:marRight w:val="0"/>
          <w:marTop w:val="0"/>
          <w:marBottom w:val="0"/>
          <w:divBdr>
            <w:top w:val="none" w:sz="0" w:space="0" w:color="auto"/>
            <w:left w:val="none" w:sz="0" w:space="0" w:color="auto"/>
            <w:bottom w:val="none" w:sz="0" w:space="0" w:color="auto"/>
            <w:right w:val="none" w:sz="0" w:space="0" w:color="auto"/>
          </w:divBdr>
        </w:div>
        <w:div w:id="1356618447">
          <w:marLeft w:val="480"/>
          <w:marRight w:val="0"/>
          <w:marTop w:val="0"/>
          <w:marBottom w:val="0"/>
          <w:divBdr>
            <w:top w:val="none" w:sz="0" w:space="0" w:color="auto"/>
            <w:left w:val="none" w:sz="0" w:space="0" w:color="auto"/>
            <w:bottom w:val="none" w:sz="0" w:space="0" w:color="auto"/>
            <w:right w:val="none" w:sz="0" w:space="0" w:color="auto"/>
          </w:divBdr>
        </w:div>
        <w:div w:id="1949654551">
          <w:marLeft w:val="480"/>
          <w:marRight w:val="0"/>
          <w:marTop w:val="0"/>
          <w:marBottom w:val="0"/>
          <w:divBdr>
            <w:top w:val="none" w:sz="0" w:space="0" w:color="auto"/>
            <w:left w:val="none" w:sz="0" w:space="0" w:color="auto"/>
            <w:bottom w:val="none" w:sz="0" w:space="0" w:color="auto"/>
            <w:right w:val="none" w:sz="0" w:space="0" w:color="auto"/>
          </w:divBdr>
        </w:div>
        <w:div w:id="1832941718">
          <w:marLeft w:val="480"/>
          <w:marRight w:val="0"/>
          <w:marTop w:val="0"/>
          <w:marBottom w:val="0"/>
          <w:divBdr>
            <w:top w:val="none" w:sz="0" w:space="0" w:color="auto"/>
            <w:left w:val="none" w:sz="0" w:space="0" w:color="auto"/>
            <w:bottom w:val="none" w:sz="0" w:space="0" w:color="auto"/>
            <w:right w:val="none" w:sz="0" w:space="0" w:color="auto"/>
          </w:divBdr>
        </w:div>
        <w:div w:id="2001425136">
          <w:marLeft w:val="480"/>
          <w:marRight w:val="0"/>
          <w:marTop w:val="0"/>
          <w:marBottom w:val="0"/>
          <w:divBdr>
            <w:top w:val="none" w:sz="0" w:space="0" w:color="auto"/>
            <w:left w:val="none" w:sz="0" w:space="0" w:color="auto"/>
            <w:bottom w:val="none" w:sz="0" w:space="0" w:color="auto"/>
            <w:right w:val="none" w:sz="0" w:space="0" w:color="auto"/>
          </w:divBdr>
        </w:div>
        <w:div w:id="232475436">
          <w:marLeft w:val="480"/>
          <w:marRight w:val="0"/>
          <w:marTop w:val="0"/>
          <w:marBottom w:val="0"/>
          <w:divBdr>
            <w:top w:val="none" w:sz="0" w:space="0" w:color="auto"/>
            <w:left w:val="none" w:sz="0" w:space="0" w:color="auto"/>
            <w:bottom w:val="none" w:sz="0" w:space="0" w:color="auto"/>
            <w:right w:val="none" w:sz="0" w:space="0" w:color="auto"/>
          </w:divBdr>
        </w:div>
        <w:div w:id="1235893407">
          <w:marLeft w:val="480"/>
          <w:marRight w:val="0"/>
          <w:marTop w:val="0"/>
          <w:marBottom w:val="0"/>
          <w:divBdr>
            <w:top w:val="none" w:sz="0" w:space="0" w:color="auto"/>
            <w:left w:val="none" w:sz="0" w:space="0" w:color="auto"/>
            <w:bottom w:val="none" w:sz="0" w:space="0" w:color="auto"/>
            <w:right w:val="none" w:sz="0" w:space="0" w:color="auto"/>
          </w:divBdr>
        </w:div>
        <w:div w:id="1487670113">
          <w:marLeft w:val="480"/>
          <w:marRight w:val="0"/>
          <w:marTop w:val="0"/>
          <w:marBottom w:val="0"/>
          <w:divBdr>
            <w:top w:val="none" w:sz="0" w:space="0" w:color="auto"/>
            <w:left w:val="none" w:sz="0" w:space="0" w:color="auto"/>
            <w:bottom w:val="none" w:sz="0" w:space="0" w:color="auto"/>
            <w:right w:val="none" w:sz="0" w:space="0" w:color="auto"/>
          </w:divBdr>
        </w:div>
        <w:div w:id="918175788">
          <w:marLeft w:val="480"/>
          <w:marRight w:val="0"/>
          <w:marTop w:val="0"/>
          <w:marBottom w:val="0"/>
          <w:divBdr>
            <w:top w:val="none" w:sz="0" w:space="0" w:color="auto"/>
            <w:left w:val="none" w:sz="0" w:space="0" w:color="auto"/>
            <w:bottom w:val="none" w:sz="0" w:space="0" w:color="auto"/>
            <w:right w:val="none" w:sz="0" w:space="0" w:color="auto"/>
          </w:divBdr>
        </w:div>
        <w:div w:id="608510504">
          <w:marLeft w:val="480"/>
          <w:marRight w:val="0"/>
          <w:marTop w:val="0"/>
          <w:marBottom w:val="0"/>
          <w:divBdr>
            <w:top w:val="none" w:sz="0" w:space="0" w:color="auto"/>
            <w:left w:val="none" w:sz="0" w:space="0" w:color="auto"/>
            <w:bottom w:val="none" w:sz="0" w:space="0" w:color="auto"/>
            <w:right w:val="none" w:sz="0" w:space="0" w:color="auto"/>
          </w:divBdr>
        </w:div>
        <w:div w:id="1481729611">
          <w:marLeft w:val="480"/>
          <w:marRight w:val="0"/>
          <w:marTop w:val="0"/>
          <w:marBottom w:val="0"/>
          <w:divBdr>
            <w:top w:val="none" w:sz="0" w:space="0" w:color="auto"/>
            <w:left w:val="none" w:sz="0" w:space="0" w:color="auto"/>
            <w:bottom w:val="none" w:sz="0" w:space="0" w:color="auto"/>
            <w:right w:val="none" w:sz="0" w:space="0" w:color="auto"/>
          </w:divBdr>
        </w:div>
        <w:div w:id="537933637">
          <w:marLeft w:val="480"/>
          <w:marRight w:val="0"/>
          <w:marTop w:val="0"/>
          <w:marBottom w:val="0"/>
          <w:divBdr>
            <w:top w:val="none" w:sz="0" w:space="0" w:color="auto"/>
            <w:left w:val="none" w:sz="0" w:space="0" w:color="auto"/>
            <w:bottom w:val="none" w:sz="0" w:space="0" w:color="auto"/>
            <w:right w:val="none" w:sz="0" w:space="0" w:color="auto"/>
          </w:divBdr>
        </w:div>
        <w:div w:id="915477227">
          <w:marLeft w:val="480"/>
          <w:marRight w:val="0"/>
          <w:marTop w:val="0"/>
          <w:marBottom w:val="0"/>
          <w:divBdr>
            <w:top w:val="none" w:sz="0" w:space="0" w:color="auto"/>
            <w:left w:val="none" w:sz="0" w:space="0" w:color="auto"/>
            <w:bottom w:val="none" w:sz="0" w:space="0" w:color="auto"/>
            <w:right w:val="none" w:sz="0" w:space="0" w:color="auto"/>
          </w:divBdr>
        </w:div>
        <w:div w:id="882667936">
          <w:marLeft w:val="480"/>
          <w:marRight w:val="0"/>
          <w:marTop w:val="0"/>
          <w:marBottom w:val="0"/>
          <w:divBdr>
            <w:top w:val="none" w:sz="0" w:space="0" w:color="auto"/>
            <w:left w:val="none" w:sz="0" w:space="0" w:color="auto"/>
            <w:bottom w:val="none" w:sz="0" w:space="0" w:color="auto"/>
            <w:right w:val="none" w:sz="0" w:space="0" w:color="auto"/>
          </w:divBdr>
        </w:div>
        <w:div w:id="1810247199">
          <w:marLeft w:val="480"/>
          <w:marRight w:val="0"/>
          <w:marTop w:val="0"/>
          <w:marBottom w:val="0"/>
          <w:divBdr>
            <w:top w:val="none" w:sz="0" w:space="0" w:color="auto"/>
            <w:left w:val="none" w:sz="0" w:space="0" w:color="auto"/>
            <w:bottom w:val="none" w:sz="0" w:space="0" w:color="auto"/>
            <w:right w:val="none" w:sz="0" w:space="0" w:color="auto"/>
          </w:divBdr>
        </w:div>
        <w:div w:id="700277721">
          <w:marLeft w:val="480"/>
          <w:marRight w:val="0"/>
          <w:marTop w:val="0"/>
          <w:marBottom w:val="0"/>
          <w:divBdr>
            <w:top w:val="none" w:sz="0" w:space="0" w:color="auto"/>
            <w:left w:val="none" w:sz="0" w:space="0" w:color="auto"/>
            <w:bottom w:val="none" w:sz="0" w:space="0" w:color="auto"/>
            <w:right w:val="none" w:sz="0" w:space="0" w:color="auto"/>
          </w:divBdr>
        </w:div>
        <w:div w:id="1665087695">
          <w:marLeft w:val="480"/>
          <w:marRight w:val="0"/>
          <w:marTop w:val="0"/>
          <w:marBottom w:val="0"/>
          <w:divBdr>
            <w:top w:val="none" w:sz="0" w:space="0" w:color="auto"/>
            <w:left w:val="none" w:sz="0" w:space="0" w:color="auto"/>
            <w:bottom w:val="none" w:sz="0" w:space="0" w:color="auto"/>
            <w:right w:val="none" w:sz="0" w:space="0" w:color="auto"/>
          </w:divBdr>
        </w:div>
        <w:div w:id="944924405">
          <w:marLeft w:val="480"/>
          <w:marRight w:val="0"/>
          <w:marTop w:val="0"/>
          <w:marBottom w:val="0"/>
          <w:divBdr>
            <w:top w:val="none" w:sz="0" w:space="0" w:color="auto"/>
            <w:left w:val="none" w:sz="0" w:space="0" w:color="auto"/>
            <w:bottom w:val="none" w:sz="0" w:space="0" w:color="auto"/>
            <w:right w:val="none" w:sz="0" w:space="0" w:color="auto"/>
          </w:divBdr>
        </w:div>
        <w:div w:id="1203244932">
          <w:marLeft w:val="480"/>
          <w:marRight w:val="0"/>
          <w:marTop w:val="0"/>
          <w:marBottom w:val="0"/>
          <w:divBdr>
            <w:top w:val="none" w:sz="0" w:space="0" w:color="auto"/>
            <w:left w:val="none" w:sz="0" w:space="0" w:color="auto"/>
            <w:bottom w:val="none" w:sz="0" w:space="0" w:color="auto"/>
            <w:right w:val="none" w:sz="0" w:space="0" w:color="auto"/>
          </w:divBdr>
        </w:div>
        <w:div w:id="1635599803">
          <w:marLeft w:val="480"/>
          <w:marRight w:val="0"/>
          <w:marTop w:val="0"/>
          <w:marBottom w:val="0"/>
          <w:divBdr>
            <w:top w:val="none" w:sz="0" w:space="0" w:color="auto"/>
            <w:left w:val="none" w:sz="0" w:space="0" w:color="auto"/>
            <w:bottom w:val="none" w:sz="0" w:space="0" w:color="auto"/>
            <w:right w:val="none" w:sz="0" w:space="0" w:color="auto"/>
          </w:divBdr>
        </w:div>
        <w:div w:id="780223855">
          <w:marLeft w:val="480"/>
          <w:marRight w:val="0"/>
          <w:marTop w:val="0"/>
          <w:marBottom w:val="0"/>
          <w:divBdr>
            <w:top w:val="none" w:sz="0" w:space="0" w:color="auto"/>
            <w:left w:val="none" w:sz="0" w:space="0" w:color="auto"/>
            <w:bottom w:val="none" w:sz="0" w:space="0" w:color="auto"/>
            <w:right w:val="none" w:sz="0" w:space="0" w:color="auto"/>
          </w:divBdr>
        </w:div>
      </w:divsChild>
    </w:div>
    <w:div w:id="2023823856">
      <w:bodyDiv w:val="1"/>
      <w:marLeft w:val="0"/>
      <w:marRight w:val="0"/>
      <w:marTop w:val="0"/>
      <w:marBottom w:val="0"/>
      <w:divBdr>
        <w:top w:val="none" w:sz="0" w:space="0" w:color="auto"/>
        <w:left w:val="none" w:sz="0" w:space="0" w:color="auto"/>
        <w:bottom w:val="none" w:sz="0" w:space="0" w:color="auto"/>
        <w:right w:val="none" w:sz="0" w:space="0" w:color="auto"/>
      </w:divBdr>
    </w:div>
    <w:div w:id="2024090435">
      <w:bodyDiv w:val="1"/>
      <w:marLeft w:val="0"/>
      <w:marRight w:val="0"/>
      <w:marTop w:val="0"/>
      <w:marBottom w:val="0"/>
      <w:divBdr>
        <w:top w:val="none" w:sz="0" w:space="0" w:color="auto"/>
        <w:left w:val="none" w:sz="0" w:space="0" w:color="auto"/>
        <w:bottom w:val="none" w:sz="0" w:space="0" w:color="auto"/>
        <w:right w:val="none" w:sz="0" w:space="0" w:color="auto"/>
      </w:divBdr>
    </w:div>
    <w:div w:id="2024939949">
      <w:bodyDiv w:val="1"/>
      <w:marLeft w:val="0"/>
      <w:marRight w:val="0"/>
      <w:marTop w:val="0"/>
      <w:marBottom w:val="0"/>
      <w:divBdr>
        <w:top w:val="none" w:sz="0" w:space="0" w:color="auto"/>
        <w:left w:val="none" w:sz="0" w:space="0" w:color="auto"/>
        <w:bottom w:val="none" w:sz="0" w:space="0" w:color="auto"/>
        <w:right w:val="none" w:sz="0" w:space="0" w:color="auto"/>
      </w:divBdr>
    </w:div>
    <w:div w:id="2025591539">
      <w:bodyDiv w:val="1"/>
      <w:marLeft w:val="0"/>
      <w:marRight w:val="0"/>
      <w:marTop w:val="0"/>
      <w:marBottom w:val="0"/>
      <w:divBdr>
        <w:top w:val="none" w:sz="0" w:space="0" w:color="auto"/>
        <w:left w:val="none" w:sz="0" w:space="0" w:color="auto"/>
        <w:bottom w:val="none" w:sz="0" w:space="0" w:color="auto"/>
        <w:right w:val="none" w:sz="0" w:space="0" w:color="auto"/>
      </w:divBdr>
    </w:div>
    <w:div w:id="2025667554">
      <w:bodyDiv w:val="1"/>
      <w:marLeft w:val="0"/>
      <w:marRight w:val="0"/>
      <w:marTop w:val="0"/>
      <w:marBottom w:val="0"/>
      <w:divBdr>
        <w:top w:val="none" w:sz="0" w:space="0" w:color="auto"/>
        <w:left w:val="none" w:sz="0" w:space="0" w:color="auto"/>
        <w:bottom w:val="none" w:sz="0" w:space="0" w:color="auto"/>
        <w:right w:val="none" w:sz="0" w:space="0" w:color="auto"/>
      </w:divBdr>
    </w:div>
    <w:div w:id="2026132630">
      <w:bodyDiv w:val="1"/>
      <w:marLeft w:val="0"/>
      <w:marRight w:val="0"/>
      <w:marTop w:val="0"/>
      <w:marBottom w:val="0"/>
      <w:divBdr>
        <w:top w:val="none" w:sz="0" w:space="0" w:color="auto"/>
        <w:left w:val="none" w:sz="0" w:space="0" w:color="auto"/>
        <w:bottom w:val="none" w:sz="0" w:space="0" w:color="auto"/>
        <w:right w:val="none" w:sz="0" w:space="0" w:color="auto"/>
      </w:divBdr>
    </w:div>
    <w:div w:id="2027752149">
      <w:bodyDiv w:val="1"/>
      <w:marLeft w:val="0"/>
      <w:marRight w:val="0"/>
      <w:marTop w:val="0"/>
      <w:marBottom w:val="0"/>
      <w:divBdr>
        <w:top w:val="none" w:sz="0" w:space="0" w:color="auto"/>
        <w:left w:val="none" w:sz="0" w:space="0" w:color="auto"/>
        <w:bottom w:val="none" w:sz="0" w:space="0" w:color="auto"/>
        <w:right w:val="none" w:sz="0" w:space="0" w:color="auto"/>
      </w:divBdr>
    </w:div>
    <w:div w:id="2028404760">
      <w:bodyDiv w:val="1"/>
      <w:marLeft w:val="0"/>
      <w:marRight w:val="0"/>
      <w:marTop w:val="0"/>
      <w:marBottom w:val="0"/>
      <w:divBdr>
        <w:top w:val="none" w:sz="0" w:space="0" w:color="auto"/>
        <w:left w:val="none" w:sz="0" w:space="0" w:color="auto"/>
        <w:bottom w:val="none" w:sz="0" w:space="0" w:color="auto"/>
        <w:right w:val="none" w:sz="0" w:space="0" w:color="auto"/>
      </w:divBdr>
    </w:div>
    <w:div w:id="2028873434">
      <w:bodyDiv w:val="1"/>
      <w:marLeft w:val="0"/>
      <w:marRight w:val="0"/>
      <w:marTop w:val="0"/>
      <w:marBottom w:val="0"/>
      <w:divBdr>
        <w:top w:val="none" w:sz="0" w:space="0" w:color="auto"/>
        <w:left w:val="none" w:sz="0" w:space="0" w:color="auto"/>
        <w:bottom w:val="none" w:sz="0" w:space="0" w:color="auto"/>
        <w:right w:val="none" w:sz="0" w:space="0" w:color="auto"/>
      </w:divBdr>
    </w:div>
    <w:div w:id="2029330613">
      <w:bodyDiv w:val="1"/>
      <w:marLeft w:val="0"/>
      <w:marRight w:val="0"/>
      <w:marTop w:val="0"/>
      <w:marBottom w:val="0"/>
      <w:divBdr>
        <w:top w:val="none" w:sz="0" w:space="0" w:color="auto"/>
        <w:left w:val="none" w:sz="0" w:space="0" w:color="auto"/>
        <w:bottom w:val="none" w:sz="0" w:space="0" w:color="auto"/>
        <w:right w:val="none" w:sz="0" w:space="0" w:color="auto"/>
      </w:divBdr>
    </w:div>
    <w:div w:id="2030444653">
      <w:bodyDiv w:val="1"/>
      <w:marLeft w:val="0"/>
      <w:marRight w:val="0"/>
      <w:marTop w:val="0"/>
      <w:marBottom w:val="0"/>
      <w:divBdr>
        <w:top w:val="none" w:sz="0" w:space="0" w:color="auto"/>
        <w:left w:val="none" w:sz="0" w:space="0" w:color="auto"/>
        <w:bottom w:val="none" w:sz="0" w:space="0" w:color="auto"/>
        <w:right w:val="none" w:sz="0" w:space="0" w:color="auto"/>
      </w:divBdr>
      <w:divsChild>
        <w:div w:id="1404909499">
          <w:marLeft w:val="480"/>
          <w:marRight w:val="0"/>
          <w:marTop w:val="0"/>
          <w:marBottom w:val="0"/>
          <w:divBdr>
            <w:top w:val="none" w:sz="0" w:space="0" w:color="auto"/>
            <w:left w:val="none" w:sz="0" w:space="0" w:color="auto"/>
            <w:bottom w:val="none" w:sz="0" w:space="0" w:color="auto"/>
            <w:right w:val="none" w:sz="0" w:space="0" w:color="auto"/>
          </w:divBdr>
        </w:div>
        <w:div w:id="1734549033">
          <w:marLeft w:val="480"/>
          <w:marRight w:val="0"/>
          <w:marTop w:val="0"/>
          <w:marBottom w:val="0"/>
          <w:divBdr>
            <w:top w:val="none" w:sz="0" w:space="0" w:color="auto"/>
            <w:left w:val="none" w:sz="0" w:space="0" w:color="auto"/>
            <w:bottom w:val="none" w:sz="0" w:space="0" w:color="auto"/>
            <w:right w:val="none" w:sz="0" w:space="0" w:color="auto"/>
          </w:divBdr>
        </w:div>
        <w:div w:id="812255162">
          <w:marLeft w:val="480"/>
          <w:marRight w:val="0"/>
          <w:marTop w:val="0"/>
          <w:marBottom w:val="0"/>
          <w:divBdr>
            <w:top w:val="none" w:sz="0" w:space="0" w:color="auto"/>
            <w:left w:val="none" w:sz="0" w:space="0" w:color="auto"/>
            <w:bottom w:val="none" w:sz="0" w:space="0" w:color="auto"/>
            <w:right w:val="none" w:sz="0" w:space="0" w:color="auto"/>
          </w:divBdr>
        </w:div>
        <w:div w:id="1521049262">
          <w:marLeft w:val="480"/>
          <w:marRight w:val="0"/>
          <w:marTop w:val="0"/>
          <w:marBottom w:val="0"/>
          <w:divBdr>
            <w:top w:val="none" w:sz="0" w:space="0" w:color="auto"/>
            <w:left w:val="none" w:sz="0" w:space="0" w:color="auto"/>
            <w:bottom w:val="none" w:sz="0" w:space="0" w:color="auto"/>
            <w:right w:val="none" w:sz="0" w:space="0" w:color="auto"/>
          </w:divBdr>
        </w:div>
        <w:div w:id="1881816597">
          <w:marLeft w:val="480"/>
          <w:marRight w:val="0"/>
          <w:marTop w:val="0"/>
          <w:marBottom w:val="0"/>
          <w:divBdr>
            <w:top w:val="none" w:sz="0" w:space="0" w:color="auto"/>
            <w:left w:val="none" w:sz="0" w:space="0" w:color="auto"/>
            <w:bottom w:val="none" w:sz="0" w:space="0" w:color="auto"/>
            <w:right w:val="none" w:sz="0" w:space="0" w:color="auto"/>
          </w:divBdr>
        </w:div>
        <w:div w:id="216432375">
          <w:marLeft w:val="480"/>
          <w:marRight w:val="0"/>
          <w:marTop w:val="0"/>
          <w:marBottom w:val="0"/>
          <w:divBdr>
            <w:top w:val="none" w:sz="0" w:space="0" w:color="auto"/>
            <w:left w:val="none" w:sz="0" w:space="0" w:color="auto"/>
            <w:bottom w:val="none" w:sz="0" w:space="0" w:color="auto"/>
            <w:right w:val="none" w:sz="0" w:space="0" w:color="auto"/>
          </w:divBdr>
        </w:div>
        <w:div w:id="1730566212">
          <w:marLeft w:val="480"/>
          <w:marRight w:val="0"/>
          <w:marTop w:val="0"/>
          <w:marBottom w:val="0"/>
          <w:divBdr>
            <w:top w:val="none" w:sz="0" w:space="0" w:color="auto"/>
            <w:left w:val="none" w:sz="0" w:space="0" w:color="auto"/>
            <w:bottom w:val="none" w:sz="0" w:space="0" w:color="auto"/>
            <w:right w:val="none" w:sz="0" w:space="0" w:color="auto"/>
          </w:divBdr>
        </w:div>
        <w:div w:id="56244828">
          <w:marLeft w:val="480"/>
          <w:marRight w:val="0"/>
          <w:marTop w:val="0"/>
          <w:marBottom w:val="0"/>
          <w:divBdr>
            <w:top w:val="none" w:sz="0" w:space="0" w:color="auto"/>
            <w:left w:val="none" w:sz="0" w:space="0" w:color="auto"/>
            <w:bottom w:val="none" w:sz="0" w:space="0" w:color="auto"/>
            <w:right w:val="none" w:sz="0" w:space="0" w:color="auto"/>
          </w:divBdr>
        </w:div>
        <w:div w:id="1501890650">
          <w:marLeft w:val="480"/>
          <w:marRight w:val="0"/>
          <w:marTop w:val="0"/>
          <w:marBottom w:val="0"/>
          <w:divBdr>
            <w:top w:val="none" w:sz="0" w:space="0" w:color="auto"/>
            <w:left w:val="none" w:sz="0" w:space="0" w:color="auto"/>
            <w:bottom w:val="none" w:sz="0" w:space="0" w:color="auto"/>
            <w:right w:val="none" w:sz="0" w:space="0" w:color="auto"/>
          </w:divBdr>
        </w:div>
        <w:div w:id="1385445519">
          <w:marLeft w:val="480"/>
          <w:marRight w:val="0"/>
          <w:marTop w:val="0"/>
          <w:marBottom w:val="0"/>
          <w:divBdr>
            <w:top w:val="none" w:sz="0" w:space="0" w:color="auto"/>
            <w:left w:val="none" w:sz="0" w:space="0" w:color="auto"/>
            <w:bottom w:val="none" w:sz="0" w:space="0" w:color="auto"/>
            <w:right w:val="none" w:sz="0" w:space="0" w:color="auto"/>
          </w:divBdr>
        </w:div>
        <w:div w:id="1233927188">
          <w:marLeft w:val="480"/>
          <w:marRight w:val="0"/>
          <w:marTop w:val="0"/>
          <w:marBottom w:val="0"/>
          <w:divBdr>
            <w:top w:val="none" w:sz="0" w:space="0" w:color="auto"/>
            <w:left w:val="none" w:sz="0" w:space="0" w:color="auto"/>
            <w:bottom w:val="none" w:sz="0" w:space="0" w:color="auto"/>
            <w:right w:val="none" w:sz="0" w:space="0" w:color="auto"/>
          </w:divBdr>
        </w:div>
        <w:div w:id="714086462">
          <w:marLeft w:val="480"/>
          <w:marRight w:val="0"/>
          <w:marTop w:val="0"/>
          <w:marBottom w:val="0"/>
          <w:divBdr>
            <w:top w:val="none" w:sz="0" w:space="0" w:color="auto"/>
            <w:left w:val="none" w:sz="0" w:space="0" w:color="auto"/>
            <w:bottom w:val="none" w:sz="0" w:space="0" w:color="auto"/>
            <w:right w:val="none" w:sz="0" w:space="0" w:color="auto"/>
          </w:divBdr>
        </w:div>
        <w:div w:id="1387147321">
          <w:marLeft w:val="480"/>
          <w:marRight w:val="0"/>
          <w:marTop w:val="0"/>
          <w:marBottom w:val="0"/>
          <w:divBdr>
            <w:top w:val="none" w:sz="0" w:space="0" w:color="auto"/>
            <w:left w:val="none" w:sz="0" w:space="0" w:color="auto"/>
            <w:bottom w:val="none" w:sz="0" w:space="0" w:color="auto"/>
            <w:right w:val="none" w:sz="0" w:space="0" w:color="auto"/>
          </w:divBdr>
        </w:div>
        <w:div w:id="1934244971">
          <w:marLeft w:val="480"/>
          <w:marRight w:val="0"/>
          <w:marTop w:val="0"/>
          <w:marBottom w:val="0"/>
          <w:divBdr>
            <w:top w:val="none" w:sz="0" w:space="0" w:color="auto"/>
            <w:left w:val="none" w:sz="0" w:space="0" w:color="auto"/>
            <w:bottom w:val="none" w:sz="0" w:space="0" w:color="auto"/>
            <w:right w:val="none" w:sz="0" w:space="0" w:color="auto"/>
          </w:divBdr>
        </w:div>
        <w:div w:id="312024100">
          <w:marLeft w:val="480"/>
          <w:marRight w:val="0"/>
          <w:marTop w:val="0"/>
          <w:marBottom w:val="0"/>
          <w:divBdr>
            <w:top w:val="none" w:sz="0" w:space="0" w:color="auto"/>
            <w:left w:val="none" w:sz="0" w:space="0" w:color="auto"/>
            <w:bottom w:val="none" w:sz="0" w:space="0" w:color="auto"/>
            <w:right w:val="none" w:sz="0" w:space="0" w:color="auto"/>
          </w:divBdr>
        </w:div>
        <w:div w:id="1184586385">
          <w:marLeft w:val="480"/>
          <w:marRight w:val="0"/>
          <w:marTop w:val="0"/>
          <w:marBottom w:val="0"/>
          <w:divBdr>
            <w:top w:val="none" w:sz="0" w:space="0" w:color="auto"/>
            <w:left w:val="none" w:sz="0" w:space="0" w:color="auto"/>
            <w:bottom w:val="none" w:sz="0" w:space="0" w:color="auto"/>
            <w:right w:val="none" w:sz="0" w:space="0" w:color="auto"/>
          </w:divBdr>
        </w:div>
        <w:div w:id="2121872757">
          <w:marLeft w:val="480"/>
          <w:marRight w:val="0"/>
          <w:marTop w:val="0"/>
          <w:marBottom w:val="0"/>
          <w:divBdr>
            <w:top w:val="none" w:sz="0" w:space="0" w:color="auto"/>
            <w:left w:val="none" w:sz="0" w:space="0" w:color="auto"/>
            <w:bottom w:val="none" w:sz="0" w:space="0" w:color="auto"/>
            <w:right w:val="none" w:sz="0" w:space="0" w:color="auto"/>
          </w:divBdr>
        </w:div>
        <w:div w:id="1619219047">
          <w:marLeft w:val="480"/>
          <w:marRight w:val="0"/>
          <w:marTop w:val="0"/>
          <w:marBottom w:val="0"/>
          <w:divBdr>
            <w:top w:val="none" w:sz="0" w:space="0" w:color="auto"/>
            <w:left w:val="none" w:sz="0" w:space="0" w:color="auto"/>
            <w:bottom w:val="none" w:sz="0" w:space="0" w:color="auto"/>
            <w:right w:val="none" w:sz="0" w:space="0" w:color="auto"/>
          </w:divBdr>
        </w:div>
        <w:div w:id="1921207681">
          <w:marLeft w:val="480"/>
          <w:marRight w:val="0"/>
          <w:marTop w:val="0"/>
          <w:marBottom w:val="0"/>
          <w:divBdr>
            <w:top w:val="none" w:sz="0" w:space="0" w:color="auto"/>
            <w:left w:val="none" w:sz="0" w:space="0" w:color="auto"/>
            <w:bottom w:val="none" w:sz="0" w:space="0" w:color="auto"/>
            <w:right w:val="none" w:sz="0" w:space="0" w:color="auto"/>
          </w:divBdr>
        </w:div>
        <w:div w:id="678119730">
          <w:marLeft w:val="480"/>
          <w:marRight w:val="0"/>
          <w:marTop w:val="0"/>
          <w:marBottom w:val="0"/>
          <w:divBdr>
            <w:top w:val="none" w:sz="0" w:space="0" w:color="auto"/>
            <w:left w:val="none" w:sz="0" w:space="0" w:color="auto"/>
            <w:bottom w:val="none" w:sz="0" w:space="0" w:color="auto"/>
            <w:right w:val="none" w:sz="0" w:space="0" w:color="auto"/>
          </w:divBdr>
        </w:div>
        <w:div w:id="1167087589">
          <w:marLeft w:val="480"/>
          <w:marRight w:val="0"/>
          <w:marTop w:val="0"/>
          <w:marBottom w:val="0"/>
          <w:divBdr>
            <w:top w:val="none" w:sz="0" w:space="0" w:color="auto"/>
            <w:left w:val="none" w:sz="0" w:space="0" w:color="auto"/>
            <w:bottom w:val="none" w:sz="0" w:space="0" w:color="auto"/>
            <w:right w:val="none" w:sz="0" w:space="0" w:color="auto"/>
          </w:divBdr>
        </w:div>
        <w:div w:id="896744926">
          <w:marLeft w:val="480"/>
          <w:marRight w:val="0"/>
          <w:marTop w:val="0"/>
          <w:marBottom w:val="0"/>
          <w:divBdr>
            <w:top w:val="none" w:sz="0" w:space="0" w:color="auto"/>
            <w:left w:val="none" w:sz="0" w:space="0" w:color="auto"/>
            <w:bottom w:val="none" w:sz="0" w:space="0" w:color="auto"/>
            <w:right w:val="none" w:sz="0" w:space="0" w:color="auto"/>
          </w:divBdr>
        </w:div>
        <w:div w:id="1378435112">
          <w:marLeft w:val="480"/>
          <w:marRight w:val="0"/>
          <w:marTop w:val="0"/>
          <w:marBottom w:val="0"/>
          <w:divBdr>
            <w:top w:val="none" w:sz="0" w:space="0" w:color="auto"/>
            <w:left w:val="none" w:sz="0" w:space="0" w:color="auto"/>
            <w:bottom w:val="none" w:sz="0" w:space="0" w:color="auto"/>
            <w:right w:val="none" w:sz="0" w:space="0" w:color="auto"/>
          </w:divBdr>
        </w:div>
        <w:div w:id="576481284">
          <w:marLeft w:val="480"/>
          <w:marRight w:val="0"/>
          <w:marTop w:val="0"/>
          <w:marBottom w:val="0"/>
          <w:divBdr>
            <w:top w:val="none" w:sz="0" w:space="0" w:color="auto"/>
            <w:left w:val="none" w:sz="0" w:space="0" w:color="auto"/>
            <w:bottom w:val="none" w:sz="0" w:space="0" w:color="auto"/>
            <w:right w:val="none" w:sz="0" w:space="0" w:color="auto"/>
          </w:divBdr>
        </w:div>
        <w:div w:id="1792094117">
          <w:marLeft w:val="480"/>
          <w:marRight w:val="0"/>
          <w:marTop w:val="0"/>
          <w:marBottom w:val="0"/>
          <w:divBdr>
            <w:top w:val="none" w:sz="0" w:space="0" w:color="auto"/>
            <w:left w:val="none" w:sz="0" w:space="0" w:color="auto"/>
            <w:bottom w:val="none" w:sz="0" w:space="0" w:color="auto"/>
            <w:right w:val="none" w:sz="0" w:space="0" w:color="auto"/>
          </w:divBdr>
        </w:div>
        <w:div w:id="1467776516">
          <w:marLeft w:val="480"/>
          <w:marRight w:val="0"/>
          <w:marTop w:val="0"/>
          <w:marBottom w:val="0"/>
          <w:divBdr>
            <w:top w:val="none" w:sz="0" w:space="0" w:color="auto"/>
            <w:left w:val="none" w:sz="0" w:space="0" w:color="auto"/>
            <w:bottom w:val="none" w:sz="0" w:space="0" w:color="auto"/>
            <w:right w:val="none" w:sz="0" w:space="0" w:color="auto"/>
          </w:divBdr>
        </w:div>
        <w:div w:id="1640498955">
          <w:marLeft w:val="480"/>
          <w:marRight w:val="0"/>
          <w:marTop w:val="0"/>
          <w:marBottom w:val="0"/>
          <w:divBdr>
            <w:top w:val="none" w:sz="0" w:space="0" w:color="auto"/>
            <w:left w:val="none" w:sz="0" w:space="0" w:color="auto"/>
            <w:bottom w:val="none" w:sz="0" w:space="0" w:color="auto"/>
            <w:right w:val="none" w:sz="0" w:space="0" w:color="auto"/>
          </w:divBdr>
        </w:div>
        <w:div w:id="559245223">
          <w:marLeft w:val="480"/>
          <w:marRight w:val="0"/>
          <w:marTop w:val="0"/>
          <w:marBottom w:val="0"/>
          <w:divBdr>
            <w:top w:val="none" w:sz="0" w:space="0" w:color="auto"/>
            <w:left w:val="none" w:sz="0" w:space="0" w:color="auto"/>
            <w:bottom w:val="none" w:sz="0" w:space="0" w:color="auto"/>
            <w:right w:val="none" w:sz="0" w:space="0" w:color="auto"/>
          </w:divBdr>
        </w:div>
        <w:div w:id="2099053188">
          <w:marLeft w:val="480"/>
          <w:marRight w:val="0"/>
          <w:marTop w:val="0"/>
          <w:marBottom w:val="0"/>
          <w:divBdr>
            <w:top w:val="none" w:sz="0" w:space="0" w:color="auto"/>
            <w:left w:val="none" w:sz="0" w:space="0" w:color="auto"/>
            <w:bottom w:val="none" w:sz="0" w:space="0" w:color="auto"/>
            <w:right w:val="none" w:sz="0" w:space="0" w:color="auto"/>
          </w:divBdr>
        </w:div>
        <w:div w:id="1646546930">
          <w:marLeft w:val="480"/>
          <w:marRight w:val="0"/>
          <w:marTop w:val="0"/>
          <w:marBottom w:val="0"/>
          <w:divBdr>
            <w:top w:val="none" w:sz="0" w:space="0" w:color="auto"/>
            <w:left w:val="none" w:sz="0" w:space="0" w:color="auto"/>
            <w:bottom w:val="none" w:sz="0" w:space="0" w:color="auto"/>
            <w:right w:val="none" w:sz="0" w:space="0" w:color="auto"/>
          </w:divBdr>
        </w:div>
        <w:div w:id="1057901565">
          <w:marLeft w:val="480"/>
          <w:marRight w:val="0"/>
          <w:marTop w:val="0"/>
          <w:marBottom w:val="0"/>
          <w:divBdr>
            <w:top w:val="none" w:sz="0" w:space="0" w:color="auto"/>
            <w:left w:val="none" w:sz="0" w:space="0" w:color="auto"/>
            <w:bottom w:val="none" w:sz="0" w:space="0" w:color="auto"/>
            <w:right w:val="none" w:sz="0" w:space="0" w:color="auto"/>
          </w:divBdr>
        </w:div>
        <w:div w:id="1847287550">
          <w:marLeft w:val="480"/>
          <w:marRight w:val="0"/>
          <w:marTop w:val="0"/>
          <w:marBottom w:val="0"/>
          <w:divBdr>
            <w:top w:val="none" w:sz="0" w:space="0" w:color="auto"/>
            <w:left w:val="none" w:sz="0" w:space="0" w:color="auto"/>
            <w:bottom w:val="none" w:sz="0" w:space="0" w:color="auto"/>
            <w:right w:val="none" w:sz="0" w:space="0" w:color="auto"/>
          </w:divBdr>
        </w:div>
        <w:div w:id="1438476916">
          <w:marLeft w:val="480"/>
          <w:marRight w:val="0"/>
          <w:marTop w:val="0"/>
          <w:marBottom w:val="0"/>
          <w:divBdr>
            <w:top w:val="none" w:sz="0" w:space="0" w:color="auto"/>
            <w:left w:val="none" w:sz="0" w:space="0" w:color="auto"/>
            <w:bottom w:val="none" w:sz="0" w:space="0" w:color="auto"/>
            <w:right w:val="none" w:sz="0" w:space="0" w:color="auto"/>
          </w:divBdr>
        </w:div>
        <w:div w:id="1419447914">
          <w:marLeft w:val="480"/>
          <w:marRight w:val="0"/>
          <w:marTop w:val="0"/>
          <w:marBottom w:val="0"/>
          <w:divBdr>
            <w:top w:val="none" w:sz="0" w:space="0" w:color="auto"/>
            <w:left w:val="none" w:sz="0" w:space="0" w:color="auto"/>
            <w:bottom w:val="none" w:sz="0" w:space="0" w:color="auto"/>
            <w:right w:val="none" w:sz="0" w:space="0" w:color="auto"/>
          </w:divBdr>
        </w:div>
        <w:div w:id="67381842">
          <w:marLeft w:val="480"/>
          <w:marRight w:val="0"/>
          <w:marTop w:val="0"/>
          <w:marBottom w:val="0"/>
          <w:divBdr>
            <w:top w:val="none" w:sz="0" w:space="0" w:color="auto"/>
            <w:left w:val="none" w:sz="0" w:space="0" w:color="auto"/>
            <w:bottom w:val="none" w:sz="0" w:space="0" w:color="auto"/>
            <w:right w:val="none" w:sz="0" w:space="0" w:color="auto"/>
          </w:divBdr>
        </w:div>
        <w:div w:id="874662564">
          <w:marLeft w:val="480"/>
          <w:marRight w:val="0"/>
          <w:marTop w:val="0"/>
          <w:marBottom w:val="0"/>
          <w:divBdr>
            <w:top w:val="none" w:sz="0" w:space="0" w:color="auto"/>
            <w:left w:val="none" w:sz="0" w:space="0" w:color="auto"/>
            <w:bottom w:val="none" w:sz="0" w:space="0" w:color="auto"/>
            <w:right w:val="none" w:sz="0" w:space="0" w:color="auto"/>
          </w:divBdr>
        </w:div>
        <w:div w:id="1117717440">
          <w:marLeft w:val="480"/>
          <w:marRight w:val="0"/>
          <w:marTop w:val="0"/>
          <w:marBottom w:val="0"/>
          <w:divBdr>
            <w:top w:val="none" w:sz="0" w:space="0" w:color="auto"/>
            <w:left w:val="none" w:sz="0" w:space="0" w:color="auto"/>
            <w:bottom w:val="none" w:sz="0" w:space="0" w:color="auto"/>
            <w:right w:val="none" w:sz="0" w:space="0" w:color="auto"/>
          </w:divBdr>
        </w:div>
        <w:div w:id="1834638522">
          <w:marLeft w:val="480"/>
          <w:marRight w:val="0"/>
          <w:marTop w:val="0"/>
          <w:marBottom w:val="0"/>
          <w:divBdr>
            <w:top w:val="none" w:sz="0" w:space="0" w:color="auto"/>
            <w:left w:val="none" w:sz="0" w:space="0" w:color="auto"/>
            <w:bottom w:val="none" w:sz="0" w:space="0" w:color="auto"/>
            <w:right w:val="none" w:sz="0" w:space="0" w:color="auto"/>
          </w:divBdr>
        </w:div>
        <w:div w:id="808473813">
          <w:marLeft w:val="480"/>
          <w:marRight w:val="0"/>
          <w:marTop w:val="0"/>
          <w:marBottom w:val="0"/>
          <w:divBdr>
            <w:top w:val="none" w:sz="0" w:space="0" w:color="auto"/>
            <w:left w:val="none" w:sz="0" w:space="0" w:color="auto"/>
            <w:bottom w:val="none" w:sz="0" w:space="0" w:color="auto"/>
            <w:right w:val="none" w:sz="0" w:space="0" w:color="auto"/>
          </w:divBdr>
        </w:div>
        <w:div w:id="1327442181">
          <w:marLeft w:val="480"/>
          <w:marRight w:val="0"/>
          <w:marTop w:val="0"/>
          <w:marBottom w:val="0"/>
          <w:divBdr>
            <w:top w:val="none" w:sz="0" w:space="0" w:color="auto"/>
            <w:left w:val="none" w:sz="0" w:space="0" w:color="auto"/>
            <w:bottom w:val="none" w:sz="0" w:space="0" w:color="auto"/>
            <w:right w:val="none" w:sz="0" w:space="0" w:color="auto"/>
          </w:divBdr>
        </w:div>
        <w:div w:id="502553650">
          <w:marLeft w:val="480"/>
          <w:marRight w:val="0"/>
          <w:marTop w:val="0"/>
          <w:marBottom w:val="0"/>
          <w:divBdr>
            <w:top w:val="none" w:sz="0" w:space="0" w:color="auto"/>
            <w:left w:val="none" w:sz="0" w:space="0" w:color="auto"/>
            <w:bottom w:val="none" w:sz="0" w:space="0" w:color="auto"/>
            <w:right w:val="none" w:sz="0" w:space="0" w:color="auto"/>
          </w:divBdr>
        </w:div>
        <w:div w:id="344674443">
          <w:marLeft w:val="480"/>
          <w:marRight w:val="0"/>
          <w:marTop w:val="0"/>
          <w:marBottom w:val="0"/>
          <w:divBdr>
            <w:top w:val="none" w:sz="0" w:space="0" w:color="auto"/>
            <w:left w:val="none" w:sz="0" w:space="0" w:color="auto"/>
            <w:bottom w:val="none" w:sz="0" w:space="0" w:color="auto"/>
            <w:right w:val="none" w:sz="0" w:space="0" w:color="auto"/>
          </w:divBdr>
        </w:div>
        <w:div w:id="2088725355">
          <w:marLeft w:val="480"/>
          <w:marRight w:val="0"/>
          <w:marTop w:val="0"/>
          <w:marBottom w:val="0"/>
          <w:divBdr>
            <w:top w:val="none" w:sz="0" w:space="0" w:color="auto"/>
            <w:left w:val="none" w:sz="0" w:space="0" w:color="auto"/>
            <w:bottom w:val="none" w:sz="0" w:space="0" w:color="auto"/>
            <w:right w:val="none" w:sz="0" w:space="0" w:color="auto"/>
          </w:divBdr>
        </w:div>
        <w:div w:id="771970626">
          <w:marLeft w:val="480"/>
          <w:marRight w:val="0"/>
          <w:marTop w:val="0"/>
          <w:marBottom w:val="0"/>
          <w:divBdr>
            <w:top w:val="none" w:sz="0" w:space="0" w:color="auto"/>
            <w:left w:val="none" w:sz="0" w:space="0" w:color="auto"/>
            <w:bottom w:val="none" w:sz="0" w:space="0" w:color="auto"/>
            <w:right w:val="none" w:sz="0" w:space="0" w:color="auto"/>
          </w:divBdr>
        </w:div>
        <w:div w:id="1862013816">
          <w:marLeft w:val="480"/>
          <w:marRight w:val="0"/>
          <w:marTop w:val="0"/>
          <w:marBottom w:val="0"/>
          <w:divBdr>
            <w:top w:val="none" w:sz="0" w:space="0" w:color="auto"/>
            <w:left w:val="none" w:sz="0" w:space="0" w:color="auto"/>
            <w:bottom w:val="none" w:sz="0" w:space="0" w:color="auto"/>
            <w:right w:val="none" w:sz="0" w:space="0" w:color="auto"/>
          </w:divBdr>
        </w:div>
        <w:div w:id="1601253810">
          <w:marLeft w:val="480"/>
          <w:marRight w:val="0"/>
          <w:marTop w:val="0"/>
          <w:marBottom w:val="0"/>
          <w:divBdr>
            <w:top w:val="none" w:sz="0" w:space="0" w:color="auto"/>
            <w:left w:val="none" w:sz="0" w:space="0" w:color="auto"/>
            <w:bottom w:val="none" w:sz="0" w:space="0" w:color="auto"/>
            <w:right w:val="none" w:sz="0" w:space="0" w:color="auto"/>
          </w:divBdr>
        </w:div>
        <w:div w:id="1181625870">
          <w:marLeft w:val="480"/>
          <w:marRight w:val="0"/>
          <w:marTop w:val="0"/>
          <w:marBottom w:val="0"/>
          <w:divBdr>
            <w:top w:val="none" w:sz="0" w:space="0" w:color="auto"/>
            <w:left w:val="none" w:sz="0" w:space="0" w:color="auto"/>
            <w:bottom w:val="none" w:sz="0" w:space="0" w:color="auto"/>
            <w:right w:val="none" w:sz="0" w:space="0" w:color="auto"/>
          </w:divBdr>
        </w:div>
        <w:div w:id="1178152718">
          <w:marLeft w:val="480"/>
          <w:marRight w:val="0"/>
          <w:marTop w:val="0"/>
          <w:marBottom w:val="0"/>
          <w:divBdr>
            <w:top w:val="none" w:sz="0" w:space="0" w:color="auto"/>
            <w:left w:val="none" w:sz="0" w:space="0" w:color="auto"/>
            <w:bottom w:val="none" w:sz="0" w:space="0" w:color="auto"/>
            <w:right w:val="none" w:sz="0" w:space="0" w:color="auto"/>
          </w:divBdr>
        </w:div>
        <w:div w:id="878398293">
          <w:marLeft w:val="480"/>
          <w:marRight w:val="0"/>
          <w:marTop w:val="0"/>
          <w:marBottom w:val="0"/>
          <w:divBdr>
            <w:top w:val="none" w:sz="0" w:space="0" w:color="auto"/>
            <w:left w:val="none" w:sz="0" w:space="0" w:color="auto"/>
            <w:bottom w:val="none" w:sz="0" w:space="0" w:color="auto"/>
            <w:right w:val="none" w:sz="0" w:space="0" w:color="auto"/>
          </w:divBdr>
        </w:div>
        <w:div w:id="1062286911">
          <w:marLeft w:val="480"/>
          <w:marRight w:val="0"/>
          <w:marTop w:val="0"/>
          <w:marBottom w:val="0"/>
          <w:divBdr>
            <w:top w:val="none" w:sz="0" w:space="0" w:color="auto"/>
            <w:left w:val="none" w:sz="0" w:space="0" w:color="auto"/>
            <w:bottom w:val="none" w:sz="0" w:space="0" w:color="auto"/>
            <w:right w:val="none" w:sz="0" w:space="0" w:color="auto"/>
          </w:divBdr>
        </w:div>
        <w:div w:id="1748307764">
          <w:marLeft w:val="480"/>
          <w:marRight w:val="0"/>
          <w:marTop w:val="0"/>
          <w:marBottom w:val="0"/>
          <w:divBdr>
            <w:top w:val="none" w:sz="0" w:space="0" w:color="auto"/>
            <w:left w:val="none" w:sz="0" w:space="0" w:color="auto"/>
            <w:bottom w:val="none" w:sz="0" w:space="0" w:color="auto"/>
            <w:right w:val="none" w:sz="0" w:space="0" w:color="auto"/>
          </w:divBdr>
        </w:div>
        <w:div w:id="2136633637">
          <w:marLeft w:val="480"/>
          <w:marRight w:val="0"/>
          <w:marTop w:val="0"/>
          <w:marBottom w:val="0"/>
          <w:divBdr>
            <w:top w:val="none" w:sz="0" w:space="0" w:color="auto"/>
            <w:left w:val="none" w:sz="0" w:space="0" w:color="auto"/>
            <w:bottom w:val="none" w:sz="0" w:space="0" w:color="auto"/>
            <w:right w:val="none" w:sz="0" w:space="0" w:color="auto"/>
          </w:divBdr>
        </w:div>
        <w:div w:id="1144157017">
          <w:marLeft w:val="480"/>
          <w:marRight w:val="0"/>
          <w:marTop w:val="0"/>
          <w:marBottom w:val="0"/>
          <w:divBdr>
            <w:top w:val="none" w:sz="0" w:space="0" w:color="auto"/>
            <w:left w:val="none" w:sz="0" w:space="0" w:color="auto"/>
            <w:bottom w:val="none" w:sz="0" w:space="0" w:color="auto"/>
            <w:right w:val="none" w:sz="0" w:space="0" w:color="auto"/>
          </w:divBdr>
        </w:div>
      </w:divsChild>
    </w:div>
    <w:div w:id="2031027791">
      <w:bodyDiv w:val="1"/>
      <w:marLeft w:val="0"/>
      <w:marRight w:val="0"/>
      <w:marTop w:val="0"/>
      <w:marBottom w:val="0"/>
      <w:divBdr>
        <w:top w:val="none" w:sz="0" w:space="0" w:color="auto"/>
        <w:left w:val="none" w:sz="0" w:space="0" w:color="auto"/>
        <w:bottom w:val="none" w:sz="0" w:space="0" w:color="auto"/>
        <w:right w:val="none" w:sz="0" w:space="0" w:color="auto"/>
      </w:divBdr>
    </w:div>
    <w:div w:id="2031295015">
      <w:bodyDiv w:val="1"/>
      <w:marLeft w:val="0"/>
      <w:marRight w:val="0"/>
      <w:marTop w:val="0"/>
      <w:marBottom w:val="0"/>
      <w:divBdr>
        <w:top w:val="none" w:sz="0" w:space="0" w:color="auto"/>
        <w:left w:val="none" w:sz="0" w:space="0" w:color="auto"/>
        <w:bottom w:val="none" w:sz="0" w:space="0" w:color="auto"/>
        <w:right w:val="none" w:sz="0" w:space="0" w:color="auto"/>
      </w:divBdr>
      <w:divsChild>
        <w:div w:id="1546722641">
          <w:marLeft w:val="480"/>
          <w:marRight w:val="0"/>
          <w:marTop w:val="0"/>
          <w:marBottom w:val="0"/>
          <w:divBdr>
            <w:top w:val="none" w:sz="0" w:space="0" w:color="auto"/>
            <w:left w:val="none" w:sz="0" w:space="0" w:color="auto"/>
            <w:bottom w:val="none" w:sz="0" w:space="0" w:color="auto"/>
            <w:right w:val="none" w:sz="0" w:space="0" w:color="auto"/>
          </w:divBdr>
        </w:div>
        <w:div w:id="1553424552">
          <w:marLeft w:val="480"/>
          <w:marRight w:val="0"/>
          <w:marTop w:val="0"/>
          <w:marBottom w:val="0"/>
          <w:divBdr>
            <w:top w:val="none" w:sz="0" w:space="0" w:color="auto"/>
            <w:left w:val="none" w:sz="0" w:space="0" w:color="auto"/>
            <w:bottom w:val="none" w:sz="0" w:space="0" w:color="auto"/>
            <w:right w:val="none" w:sz="0" w:space="0" w:color="auto"/>
          </w:divBdr>
        </w:div>
        <w:div w:id="1022129665">
          <w:marLeft w:val="480"/>
          <w:marRight w:val="0"/>
          <w:marTop w:val="0"/>
          <w:marBottom w:val="0"/>
          <w:divBdr>
            <w:top w:val="none" w:sz="0" w:space="0" w:color="auto"/>
            <w:left w:val="none" w:sz="0" w:space="0" w:color="auto"/>
            <w:bottom w:val="none" w:sz="0" w:space="0" w:color="auto"/>
            <w:right w:val="none" w:sz="0" w:space="0" w:color="auto"/>
          </w:divBdr>
        </w:div>
        <w:div w:id="1251501327">
          <w:marLeft w:val="480"/>
          <w:marRight w:val="0"/>
          <w:marTop w:val="0"/>
          <w:marBottom w:val="0"/>
          <w:divBdr>
            <w:top w:val="none" w:sz="0" w:space="0" w:color="auto"/>
            <w:left w:val="none" w:sz="0" w:space="0" w:color="auto"/>
            <w:bottom w:val="none" w:sz="0" w:space="0" w:color="auto"/>
            <w:right w:val="none" w:sz="0" w:space="0" w:color="auto"/>
          </w:divBdr>
        </w:div>
        <w:div w:id="264003877">
          <w:marLeft w:val="480"/>
          <w:marRight w:val="0"/>
          <w:marTop w:val="0"/>
          <w:marBottom w:val="0"/>
          <w:divBdr>
            <w:top w:val="none" w:sz="0" w:space="0" w:color="auto"/>
            <w:left w:val="none" w:sz="0" w:space="0" w:color="auto"/>
            <w:bottom w:val="none" w:sz="0" w:space="0" w:color="auto"/>
            <w:right w:val="none" w:sz="0" w:space="0" w:color="auto"/>
          </w:divBdr>
        </w:div>
        <w:div w:id="441267598">
          <w:marLeft w:val="480"/>
          <w:marRight w:val="0"/>
          <w:marTop w:val="0"/>
          <w:marBottom w:val="0"/>
          <w:divBdr>
            <w:top w:val="none" w:sz="0" w:space="0" w:color="auto"/>
            <w:left w:val="none" w:sz="0" w:space="0" w:color="auto"/>
            <w:bottom w:val="none" w:sz="0" w:space="0" w:color="auto"/>
            <w:right w:val="none" w:sz="0" w:space="0" w:color="auto"/>
          </w:divBdr>
        </w:div>
        <w:div w:id="1464082010">
          <w:marLeft w:val="480"/>
          <w:marRight w:val="0"/>
          <w:marTop w:val="0"/>
          <w:marBottom w:val="0"/>
          <w:divBdr>
            <w:top w:val="none" w:sz="0" w:space="0" w:color="auto"/>
            <w:left w:val="none" w:sz="0" w:space="0" w:color="auto"/>
            <w:bottom w:val="none" w:sz="0" w:space="0" w:color="auto"/>
            <w:right w:val="none" w:sz="0" w:space="0" w:color="auto"/>
          </w:divBdr>
        </w:div>
        <w:div w:id="560215444">
          <w:marLeft w:val="480"/>
          <w:marRight w:val="0"/>
          <w:marTop w:val="0"/>
          <w:marBottom w:val="0"/>
          <w:divBdr>
            <w:top w:val="none" w:sz="0" w:space="0" w:color="auto"/>
            <w:left w:val="none" w:sz="0" w:space="0" w:color="auto"/>
            <w:bottom w:val="none" w:sz="0" w:space="0" w:color="auto"/>
            <w:right w:val="none" w:sz="0" w:space="0" w:color="auto"/>
          </w:divBdr>
        </w:div>
        <w:div w:id="1070469713">
          <w:marLeft w:val="480"/>
          <w:marRight w:val="0"/>
          <w:marTop w:val="0"/>
          <w:marBottom w:val="0"/>
          <w:divBdr>
            <w:top w:val="none" w:sz="0" w:space="0" w:color="auto"/>
            <w:left w:val="none" w:sz="0" w:space="0" w:color="auto"/>
            <w:bottom w:val="none" w:sz="0" w:space="0" w:color="auto"/>
            <w:right w:val="none" w:sz="0" w:space="0" w:color="auto"/>
          </w:divBdr>
        </w:div>
        <w:div w:id="1761292679">
          <w:marLeft w:val="480"/>
          <w:marRight w:val="0"/>
          <w:marTop w:val="0"/>
          <w:marBottom w:val="0"/>
          <w:divBdr>
            <w:top w:val="none" w:sz="0" w:space="0" w:color="auto"/>
            <w:left w:val="none" w:sz="0" w:space="0" w:color="auto"/>
            <w:bottom w:val="none" w:sz="0" w:space="0" w:color="auto"/>
            <w:right w:val="none" w:sz="0" w:space="0" w:color="auto"/>
          </w:divBdr>
        </w:div>
        <w:div w:id="84303620">
          <w:marLeft w:val="480"/>
          <w:marRight w:val="0"/>
          <w:marTop w:val="0"/>
          <w:marBottom w:val="0"/>
          <w:divBdr>
            <w:top w:val="none" w:sz="0" w:space="0" w:color="auto"/>
            <w:left w:val="none" w:sz="0" w:space="0" w:color="auto"/>
            <w:bottom w:val="none" w:sz="0" w:space="0" w:color="auto"/>
            <w:right w:val="none" w:sz="0" w:space="0" w:color="auto"/>
          </w:divBdr>
        </w:div>
        <w:div w:id="277568938">
          <w:marLeft w:val="480"/>
          <w:marRight w:val="0"/>
          <w:marTop w:val="0"/>
          <w:marBottom w:val="0"/>
          <w:divBdr>
            <w:top w:val="none" w:sz="0" w:space="0" w:color="auto"/>
            <w:left w:val="none" w:sz="0" w:space="0" w:color="auto"/>
            <w:bottom w:val="none" w:sz="0" w:space="0" w:color="auto"/>
            <w:right w:val="none" w:sz="0" w:space="0" w:color="auto"/>
          </w:divBdr>
        </w:div>
        <w:div w:id="716701943">
          <w:marLeft w:val="480"/>
          <w:marRight w:val="0"/>
          <w:marTop w:val="0"/>
          <w:marBottom w:val="0"/>
          <w:divBdr>
            <w:top w:val="none" w:sz="0" w:space="0" w:color="auto"/>
            <w:left w:val="none" w:sz="0" w:space="0" w:color="auto"/>
            <w:bottom w:val="none" w:sz="0" w:space="0" w:color="auto"/>
            <w:right w:val="none" w:sz="0" w:space="0" w:color="auto"/>
          </w:divBdr>
        </w:div>
        <w:div w:id="1332634678">
          <w:marLeft w:val="480"/>
          <w:marRight w:val="0"/>
          <w:marTop w:val="0"/>
          <w:marBottom w:val="0"/>
          <w:divBdr>
            <w:top w:val="none" w:sz="0" w:space="0" w:color="auto"/>
            <w:left w:val="none" w:sz="0" w:space="0" w:color="auto"/>
            <w:bottom w:val="none" w:sz="0" w:space="0" w:color="auto"/>
            <w:right w:val="none" w:sz="0" w:space="0" w:color="auto"/>
          </w:divBdr>
        </w:div>
        <w:div w:id="1118528020">
          <w:marLeft w:val="480"/>
          <w:marRight w:val="0"/>
          <w:marTop w:val="0"/>
          <w:marBottom w:val="0"/>
          <w:divBdr>
            <w:top w:val="none" w:sz="0" w:space="0" w:color="auto"/>
            <w:left w:val="none" w:sz="0" w:space="0" w:color="auto"/>
            <w:bottom w:val="none" w:sz="0" w:space="0" w:color="auto"/>
            <w:right w:val="none" w:sz="0" w:space="0" w:color="auto"/>
          </w:divBdr>
        </w:div>
        <w:div w:id="1386952772">
          <w:marLeft w:val="480"/>
          <w:marRight w:val="0"/>
          <w:marTop w:val="0"/>
          <w:marBottom w:val="0"/>
          <w:divBdr>
            <w:top w:val="none" w:sz="0" w:space="0" w:color="auto"/>
            <w:left w:val="none" w:sz="0" w:space="0" w:color="auto"/>
            <w:bottom w:val="none" w:sz="0" w:space="0" w:color="auto"/>
            <w:right w:val="none" w:sz="0" w:space="0" w:color="auto"/>
          </w:divBdr>
        </w:div>
        <w:div w:id="414398865">
          <w:marLeft w:val="480"/>
          <w:marRight w:val="0"/>
          <w:marTop w:val="0"/>
          <w:marBottom w:val="0"/>
          <w:divBdr>
            <w:top w:val="none" w:sz="0" w:space="0" w:color="auto"/>
            <w:left w:val="none" w:sz="0" w:space="0" w:color="auto"/>
            <w:bottom w:val="none" w:sz="0" w:space="0" w:color="auto"/>
            <w:right w:val="none" w:sz="0" w:space="0" w:color="auto"/>
          </w:divBdr>
        </w:div>
        <w:div w:id="761806053">
          <w:marLeft w:val="480"/>
          <w:marRight w:val="0"/>
          <w:marTop w:val="0"/>
          <w:marBottom w:val="0"/>
          <w:divBdr>
            <w:top w:val="none" w:sz="0" w:space="0" w:color="auto"/>
            <w:left w:val="none" w:sz="0" w:space="0" w:color="auto"/>
            <w:bottom w:val="none" w:sz="0" w:space="0" w:color="auto"/>
            <w:right w:val="none" w:sz="0" w:space="0" w:color="auto"/>
          </w:divBdr>
        </w:div>
        <w:div w:id="1504977718">
          <w:marLeft w:val="480"/>
          <w:marRight w:val="0"/>
          <w:marTop w:val="0"/>
          <w:marBottom w:val="0"/>
          <w:divBdr>
            <w:top w:val="none" w:sz="0" w:space="0" w:color="auto"/>
            <w:left w:val="none" w:sz="0" w:space="0" w:color="auto"/>
            <w:bottom w:val="none" w:sz="0" w:space="0" w:color="auto"/>
            <w:right w:val="none" w:sz="0" w:space="0" w:color="auto"/>
          </w:divBdr>
        </w:div>
        <w:div w:id="1658413369">
          <w:marLeft w:val="480"/>
          <w:marRight w:val="0"/>
          <w:marTop w:val="0"/>
          <w:marBottom w:val="0"/>
          <w:divBdr>
            <w:top w:val="none" w:sz="0" w:space="0" w:color="auto"/>
            <w:left w:val="none" w:sz="0" w:space="0" w:color="auto"/>
            <w:bottom w:val="none" w:sz="0" w:space="0" w:color="auto"/>
            <w:right w:val="none" w:sz="0" w:space="0" w:color="auto"/>
          </w:divBdr>
        </w:div>
        <w:div w:id="941687814">
          <w:marLeft w:val="480"/>
          <w:marRight w:val="0"/>
          <w:marTop w:val="0"/>
          <w:marBottom w:val="0"/>
          <w:divBdr>
            <w:top w:val="none" w:sz="0" w:space="0" w:color="auto"/>
            <w:left w:val="none" w:sz="0" w:space="0" w:color="auto"/>
            <w:bottom w:val="none" w:sz="0" w:space="0" w:color="auto"/>
            <w:right w:val="none" w:sz="0" w:space="0" w:color="auto"/>
          </w:divBdr>
        </w:div>
        <w:div w:id="1213495959">
          <w:marLeft w:val="480"/>
          <w:marRight w:val="0"/>
          <w:marTop w:val="0"/>
          <w:marBottom w:val="0"/>
          <w:divBdr>
            <w:top w:val="none" w:sz="0" w:space="0" w:color="auto"/>
            <w:left w:val="none" w:sz="0" w:space="0" w:color="auto"/>
            <w:bottom w:val="none" w:sz="0" w:space="0" w:color="auto"/>
            <w:right w:val="none" w:sz="0" w:space="0" w:color="auto"/>
          </w:divBdr>
        </w:div>
        <w:div w:id="897009644">
          <w:marLeft w:val="480"/>
          <w:marRight w:val="0"/>
          <w:marTop w:val="0"/>
          <w:marBottom w:val="0"/>
          <w:divBdr>
            <w:top w:val="none" w:sz="0" w:space="0" w:color="auto"/>
            <w:left w:val="none" w:sz="0" w:space="0" w:color="auto"/>
            <w:bottom w:val="none" w:sz="0" w:space="0" w:color="auto"/>
            <w:right w:val="none" w:sz="0" w:space="0" w:color="auto"/>
          </w:divBdr>
        </w:div>
        <w:div w:id="2127432625">
          <w:marLeft w:val="480"/>
          <w:marRight w:val="0"/>
          <w:marTop w:val="0"/>
          <w:marBottom w:val="0"/>
          <w:divBdr>
            <w:top w:val="none" w:sz="0" w:space="0" w:color="auto"/>
            <w:left w:val="none" w:sz="0" w:space="0" w:color="auto"/>
            <w:bottom w:val="none" w:sz="0" w:space="0" w:color="auto"/>
            <w:right w:val="none" w:sz="0" w:space="0" w:color="auto"/>
          </w:divBdr>
        </w:div>
        <w:div w:id="1914006280">
          <w:marLeft w:val="480"/>
          <w:marRight w:val="0"/>
          <w:marTop w:val="0"/>
          <w:marBottom w:val="0"/>
          <w:divBdr>
            <w:top w:val="none" w:sz="0" w:space="0" w:color="auto"/>
            <w:left w:val="none" w:sz="0" w:space="0" w:color="auto"/>
            <w:bottom w:val="none" w:sz="0" w:space="0" w:color="auto"/>
            <w:right w:val="none" w:sz="0" w:space="0" w:color="auto"/>
          </w:divBdr>
        </w:div>
        <w:div w:id="305666245">
          <w:marLeft w:val="480"/>
          <w:marRight w:val="0"/>
          <w:marTop w:val="0"/>
          <w:marBottom w:val="0"/>
          <w:divBdr>
            <w:top w:val="none" w:sz="0" w:space="0" w:color="auto"/>
            <w:left w:val="none" w:sz="0" w:space="0" w:color="auto"/>
            <w:bottom w:val="none" w:sz="0" w:space="0" w:color="auto"/>
            <w:right w:val="none" w:sz="0" w:space="0" w:color="auto"/>
          </w:divBdr>
        </w:div>
        <w:div w:id="1901474562">
          <w:marLeft w:val="480"/>
          <w:marRight w:val="0"/>
          <w:marTop w:val="0"/>
          <w:marBottom w:val="0"/>
          <w:divBdr>
            <w:top w:val="none" w:sz="0" w:space="0" w:color="auto"/>
            <w:left w:val="none" w:sz="0" w:space="0" w:color="auto"/>
            <w:bottom w:val="none" w:sz="0" w:space="0" w:color="auto"/>
            <w:right w:val="none" w:sz="0" w:space="0" w:color="auto"/>
          </w:divBdr>
        </w:div>
        <w:div w:id="838929438">
          <w:marLeft w:val="480"/>
          <w:marRight w:val="0"/>
          <w:marTop w:val="0"/>
          <w:marBottom w:val="0"/>
          <w:divBdr>
            <w:top w:val="none" w:sz="0" w:space="0" w:color="auto"/>
            <w:left w:val="none" w:sz="0" w:space="0" w:color="auto"/>
            <w:bottom w:val="none" w:sz="0" w:space="0" w:color="auto"/>
            <w:right w:val="none" w:sz="0" w:space="0" w:color="auto"/>
          </w:divBdr>
        </w:div>
        <w:div w:id="717238424">
          <w:marLeft w:val="480"/>
          <w:marRight w:val="0"/>
          <w:marTop w:val="0"/>
          <w:marBottom w:val="0"/>
          <w:divBdr>
            <w:top w:val="none" w:sz="0" w:space="0" w:color="auto"/>
            <w:left w:val="none" w:sz="0" w:space="0" w:color="auto"/>
            <w:bottom w:val="none" w:sz="0" w:space="0" w:color="auto"/>
            <w:right w:val="none" w:sz="0" w:space="0" w:color="auto"/>
          </w:divBdr>
        </w:div>
        <w:div w:id="482427408">
          <w:marLeft w:val="480"/>
          <w:marRight w:val="0"/>
          <w:marTop w:val="0"/>
          <w:marBottom w:val="0"/>
          <w:divBdr>
            <w:top w:val="none" w:sz="0" w:space="0" w:color="auto"/>
            <w:left w:val="none" w:sz="0" w:space="0" w:color="auto"/>
            <w:bottom w:val="none" w:sz="0" w:space="0" w:color="auto"/>
            <w:right w:val="none" w:sz="0" w:space="0" w:color="auto"/>
          </w:divBdr>
        </w:div>
        <w:div w:id="638999131">
          <w:marLeft w:val="480"/>
          <w:marRight w:val="0"/>
          <w:marTop w:val="0"/>
          <w:marBottom w:val="0"/>
          <w:divBdr>
            <w:top w:val="none" w:sz="0" w:space="0" w:color="auto"/>
            <w:left w:val="none" w:sz="0" w:space="0" w:color="auto"/>
            <w:bottom w:val="none" w:sz="0" w:space="0" w:color="auto"/>
            <w:right w:val="none" w:sz="0" w:space="0" w:color="auto"/>
          </w:divBdr>
        </w:div>
        <w:div w:id="1177160214">
          <w:marLeft w:val="480"/>
          <w:marRight w:val="0"/>
          <w:marTop w:val="0"/>
          <w:marBottom w:val="0"/>
          <w:divBdr>
            <w:top w:val="none" w:sz="0" w:space="0" w:color="auto"/>
            <w:left w:val="none" w:sz="0" w:space="0" w:color="auto"/>
            <w:bottom w:val="none" w:sz="0" w:space="0" w:color="auto"/>
            <w:right w:val="none" w:sz="0" w:space="0" w:color="auto"/>
          </w:divBdr>
        </w:div>
        <w:div w:id="909657085">
          <w:marLeft w:val="480"/>
          <w:marRight w:val="0"/>
          <w:marTop w:val="0"/>
          <w:marBottom w:val="0"/>
          <w:divBdr>
            <w:top w:val="none" w:sz="0" w:space="0" w:color="auto"/>
            <w:left w:val="none" w:sz="0" w:space="0" w:color="auto"/>
            <w:bottom w:val="none" w:sz="0" w:space="0" w:color="auto"/>
            <w:right w:val="none" w:sz="0" w:space="0" w:color="auto"/>
          </w:divBdr>
        </w:div>
        <w:div w:id="1864782760">
          <w:marLeft w:val="480"/>
          <w:marRight w:val="0"/>
          <w:marTop w:val="0"/>
          <w:marBottom w:val="0"/>
          <w:divBdr>
            <w:top w:val="none" w:sz="0" w:space="0" w:color="auto"/>
            <w:left w:val="none" w:sz="0" w:space="0" w:color="auto"/>
            <w:bottom w:val="none" w:sz="0" w:space="0" w:color="auto"/>
            <w:right w:val="none" w:sz="0" w:space="0" w:color="auto"/>
          </w:divBdr>
        </w:div>
        <w:div w:id="1857425252">
          <w:marLeft w:val="480"/>
          <w:marRight w:val="0"/>
          <w:marTop w:val="0"/>
          <w:marBottom w:val="0"/>
          <w:divBdr>
            <w:top w:val="none" w:sz="0" w:space="0" w:color="auto"/>
            <w:left w:val="none" w:sz="0" w:space="0" w:color="auto"/>
            <w:bottom w:val="none" w:sz="0" w:space="0" w:color="auto"/>
            <w:right w:val="none" w:sz="0" w:space="0" w:color="auto"/>
          </w:divBdr>
        </w:div>
        <w:div w:id="138809434">
          <w:marLeft w:val="480"/>
          <w:marRight w:val="0"/>
          <w:marTop w:val="0"/>
          <w:marBottom w:val="0"/>
          <w:divBdr>
            <w:top w:val="none" w:sz="0" w:space="0" w:color="auto"/>
            <w:left w:val="none" w:sz="0" w:space="0" w:color="auto"/>
            <w:bottom w:val="none" w:sz="0" w:space="0" w:color="auto"/>
            <w:right w:val="none" w:sz="0" w:space="0" w:color="auto"/>
          </w:divBdr>
        </w:div>
        <w:div w:id="635338221">
          <w:marLeft w:val="480"/>
          <w:marRight w:val="0"/>
          <w:marTop w:val="0"/>
          <w:marBottom w:val="0"/>
          <w:divBdr>
            <w:top w:val="none" w:sz="0" w:space="0" w:color="auto"/>
            <w:left w:val="none" w:sz="0" w:space="0" w:color="auto"/>
            <w:bottom w:val="none" w:sz="0" w:space="0" w:color="auto"/>
            <w:right w:val="none" w:sz="0" w:space="0" w:color="auto"/>
          </w:divBdr>
        </w:div>
        <w:div w:id="311909033">
          <w:marLeft w:val="480"/>
          <w:marRight w:val="0"/>
          <w:marTop w:val="0"/>
          <w:marBottom w:val="0"/>
          <w:divBdr>
            <w:top w:val="none" w:sz="0" w:space="0" w:color="auto"/>
            <w:left w:val="none" w:sz="0" w:space="0" w:color="auto"/>
            <w:bottom w:val="none" w:sz="0" w:space="0" w:color="auto"/>
            <w:right w:val="none" w:sz="0" w:space="0" w:color="auto"/>
          </w:divBdr>
        </w:div>
        <w:div w:id="1556236071">
          <w:marLeft w:val="480"/>
          <w:marRight w:val="0"/>
          <w:marTop w:val="0"/>
          <w:marBottom w:val="0"/>
          <w:divBdr>
            <w:top w:val="none" w:sz="0" w:space="0" w:color="auto"/>
            <w:left w:val="none" w:sz="0" w:space="0" w:color="auto"/>
            <w:bottom w:val="none" w:sz="0" w:space="0" w:color="auto"/>
            <w:right w:val="none" w:sz="0" w:space="0" w:color="auto"/>
          </w:divBdr>
        </w:div>
        <w:div w:id="1444151770">
          <w:marLeft w:val="480"/>
          <w:marRight w:val="0"/>
          <w:marTop w:val="0"/>
          <w:marBottom w:val="0"/>
          <w:divBdr>
            <w:top w:val="none" w:sz="0" w:space="0" w:color="auto"/>
            <w:left w:val="none" w:sz="0" w:space="0" w:color="auto"/>
            <w:bottom w:val="none" w:sz="0" w:space="0" w:color="auto"/>
            <w:right w:val="none" w:sz="0" w:space="0" w:color="auto"/>
          </w:divBdr>
        </w:div>
        <w:div w:id="1971742494">
          <w:marLeft w:val="480"/>
          <w:marRight w:val="0"/>
          <w:marTop w:val="0"/>
          <w:marBottom w:val="0"/>
          <w:divBdr>
            <w:top w:val="none" w:sz="0" w:space="0" w:color="auto"/>
            <w:left w:val="none" w:sz="0" w:space="0" w:color="auto"/>
            <w:bottom w:val="none" w:sz="0" w:space="0" w:color="auto"/>
            <w:right w:val="none" w:sz="0" w:space="0" w:color="auto"/>
          </w:divBdr>
        </w:div>
        <w:div w:id="1235890489">
          <w:marLeft w:val="480"/>
          <w:marRight w:val="0"/>
          <w:marTop w:val="0"/>
          <w:marBottom w:val="0"/>
          <w:divBdr>
            <w:top w:val="none" w:sz="0" w:space="0" w:color="auto"/>
            <w:left w:val="none" w:sz="0" w:space="0" w:color="auto"/>
            <w:bottom w:val="none" w:sz="0" w:space="0" w:color="auto"/>
            <w:right w:val="none" w:sz="0" w:space="0" w:color="auto"/>
          </w:divBdr>
        </w:div>
        <w:div w:id="717047402">
          <w:marLeft w:val="480"/>
          <w:marRight w:val="0"/>
          <w:marTop w:val="0"/>
          <w:marBottom w:val="0"/>
          <w:divBdr>
            <w:top w:val="none" w:sz="0" w:space="0" w:color="auto"/>
            <w:left w:val="none" w:sz="0" w:space="0" w:color="auto"/>
            <w:bottom w:val="none" w:sz="0" w:space="0" w:color="auto"/>
            <w:right w:val="none" w:sz="0" w:space="0" w:color="auto"/>
          </w:divBdr>
        </w:div>
        <w:div w:id="823281171">
          <w:marLeft w:val="480"/>
          <w:marRight w:val="0"/>
          <w:marTop w:val="0"/>
          <w:marBottom w:val="0"/>
          <w:divBdr>
            <w:top w:val="none" w:sz="0" w:space="0" w:color="auto"/>
            <w:left w:val="none" w:sz="0" w:space="0" w:color="auto"/>
            <w:bottom w:val="none" w:sz="0" w:space="0" w:color="auto"/>
            <w:right w:val="none" w:sz="0" w:space="0" w:color="auto"/>
          </w:divBdr>
        </w:div>
        <w:div w:id="1344019072">
          <w:marLeft w:val="480"/>
          <w:marRight w:val="0"/>
          <w:marTop w:val="0"/>
          <w:marBottom w:val="0"/>
          <w:divBdr>
            <w:top w:val="none" w:sz="0" w:space="0" w:color="auto"/>
            <w:left w:val="none" w:sz="0" w:space="0" w:color="auto"/>
            <w:bottom w:val="none" w:sz="0" w:space="0" w:color="auto"/>
            <w:right w:val="none" w:sz="0" w:space="0" w:color="auto"/>
          </w:divBdr>
        </w:div>
        <w:div w:id="724529903">
          <w:marLeft w:val="480"/>
          <w:marRight w:val="0"/>
          <w:marTop w:val="0"/>
          <w:marBottom w:val="0"/>
          <w:divBdr>
            <w:top w:val="none" w:sz="0" w:space="0" w:color="auto"/>
            <w:left w:val="none" w:sz="0" w:space="0" w:color="auto"/>
            <w:bottom w:val="none" w:sz="0" w:space="0" w:color="auto"/>
            <w:right w:val="none" w:sz="0" w:space="0" w:color="auto"/>
          </w:divBdr>
        </w:div>
        <w:div w:id="156071838">
          <w:marLeft w:val="480"/>
          <w:marRight w:val="0"/>
          <w:marTop w:val="0"/>
          <w:marBottom w:val="0"/>
          <w:divBdr>
            <w:top w:val="none" w:sz="0" w:space="0" w:color="auto"/>
            <w:left w:val="none" w:sz="0" w:space="0" w:color="auto"/>
            <w:bottom w:val="none" w:sz="0" w:space="0" w:color="auto"/>
            <w:right w:val="none" w:sz="0" w:space="0" w:color="auto"/>
          </w:divBdr>
        </w:div>
        <w:div w:id="44642447">
          <w:marLeft w:val="480"/>
          <w:marRight w:val="0"/>
          <w:marTop w:val="0"/>
          <w:marBottom w:val="0"/>
          <w:divBdr>
            <w:top w:val="none" w:sz="0" w:space="0" w:color="auto"/>
            <w:left w:val="none" w:sz="0" w:space="0" w:color="auto"/>
            <w:bottom w:val="none" w:sz="0" w:space="0" w:color="auto"/>
            <w:right w:val="none" w:sz="0" w:space="0" w:color="auto"/>
          </w:divBdr>
        </w:div>
        <w:div w:id="1051809331">
          <w:marLeft w:val="480"/>
          <w:marRight w:val="0"/>
          <w:marTop w:val="0"/>
          <w:marBottom w:val="0"/>
          <w:divBdr>
            <w:top w:val="none" w:sz="0" w:space="0" w:color="auto"/>
            <w:left w:val="none" w:sz="0" w:space="0" w:color="auto"/>
            <w:bottom w:val="none" w:sz="0" w:space="0" w:color="auto"/>
            <w:right w:val="none" w:sz="0" w:space="0" w:color="auto"/>
          </w:divBdr>
        </w:div>
        <w:div w:id="1535658824">
          <w:marLeft w:val="480"/>
          <w:marRight w:val="0"/>
          <w:marTop w:val="0"/>
          <w:marBottom w:val="0"/>
          <w:divBdr>
            <w:top w:val="none" w:sz="0" w:space="0" w:color="auto"/>
            <w:left w:val="none" w:sz="0" w:space="0" w:color="auto"/>
            <w:bottom w:val="none" w:sz="0" w:space="0" w:color="auto"/>
            <w:right w:val="none" w:sz="0" w:space="0" w:color="auto"/>
          </w:divBdr>
        </w:div>
        <w:div w:id="1334188514">
          <w:marLeft w:val="480"/>
          <w:marRight w:val="0"/>
          <w:marTop w:val="0"/>
          <w:marBottom w:val="0"/>
          <w:divBdr>
            <w:top w:val="none" w:sz="0" w:space="0" w:color="auto"/>
            <w:left w:val="none" w:sz="0" w:space="0" w:color="auto"/>
            <w:bottom w:val="none" w:sz="0" w:space="0" w:color="auto"/>
            <w:right w:val="none" w:sz="0" w:space="0" w:color="auto"/>
          </w:divBdr>
        </w:div>
        <w:div w:id="174005079">
          <w:marLeft w:val="480"/>
          <w:marRight w:val="0"/>
          <w:marTop w:val="0"/>
          <w:marBottom w:val="0"/>
          <w:divBdr>
            <w:top w:val="none" w:sz="0" w:space="0" w:color="auto"/>
            <w:left w:val="none" w:sz="0" w:space="0" w:color="auto"/>
            <w:bottom w:val="none" w:sz="0" w:space="0" w:color="auto"/>
            <w:right w:val="none" w:sz="0" w:space="0" w:color="auto"/>
          </w:divBdr>
        </w:div>
        <w:div w:id="1562713488">
          <w:marLeft w:val="480"/>
          <w:marRight w:val="0"/>
          <w:marTop w:val="0"/>
          <w:marBottom w:val="0"/>
          <w:divBdr>
            <w:top w:val="none" w:sz="0" w:space="0" w:color="auto"/>
            <w:left w:val="none" w:sz="0" w:space="0" w:color="auto"/>
            <w:bottom w:val="none" w:sz="0" w:space="0" w:color="auto"/>
            <w:right w:val="none" w:sz="0" w:space="0" w:color="auto"/>
          </w:divBdr>
        </w:div>
        <w:div w:id="830606503">
          <w:marLeft w:val="480"/>
          <w:marRight w:val="0"/>
          <w:marTop w:val="0"/>
          <w:marBottom w:val="0"/>
          <w:divBdr>
            <w:top w:val="none" w:sz="0" w:space="0" w:color="auto"/>
            <w:left w:val="none" w:sz="0" w:space="0" w:color="auto"/>
            <w:bottom w:val="none" w:sz="0" w:space="0" w:color="auto"/>
            <w:right w:val="none" w:sz="0" w:space="0" w:color="auto"/>
          </w:divBdr>
        </w:div>
        <w:div w:id="873277074">
          <w:marLeft w:val="480"/>
          <w:marRight w:val="0"/>
          <w:marTop w:val="0"/>
          <w:marBottom w:val="0"/>
          <w:divBdr>
            <w:top w:val="none" w:sz="0" w:space="0" w:color="auto"/>
            <w:left w:val="none" w:sz="0" w:space="0" w:color="auto"/>
            <w:bottom w:val="none" w:sz="0" w:space="0" w:color="auto"/>
            <w:right w:val="none" w:sz="0" w:space="0" w:color="auto"/>
          </w:divBdr>
        </w:div>
        <w:div w:id="941300964">
          <w:marLeft w:val="480"/>
          <w:marRight w:val="0"/>
          <w:marTop w:val="0"/>
          <w:marBottom w:val="0"/>
          <w:divBdr>
            <w:top w:val="none" w:sz="0" w:space="0" w:color="auto"/>
            <w:left w:val="none" w:sz="0" w:space="0" w:color="auto"/>
            <w:bottom w:val="none" w:sz="0" w:space="0" w:color="auto"/>
            <w:right w:val="none" w:sz="0" w:space="0" w:color="auto"/>
          </w:divBdr>
        </w:div>
        <w:div w:id="459685708">
          <w:marLeft w:val="480"/>
          <w:marRight w:val="0"/>
          <w:marTop w:val="0"/>
          <w:marBottom w:val="0"/>
          <w:divBdr>
            <w:top w:val="none" w:sz="0" w:space="0" w:color="auto"/>
            <w:left w:val="none" w:sz="0" w:space="0" w:color="auto"/>
            <w:bottom w:val="none" w:sz="0" w:space="0" w:color="auto"/>
            <w:right w:val="none" w:sz="0" w:space="0" w:color="auto"/>
          </w:divBdr>
        </w:div>
        <w:div w:id="1491365650">
          <w:marLeft w:val="480"/>
          <w:marRight w:val="0"/>
          <w:marTop w:val="0"/>
          <w:marBottom w:val="0"/>
          <w:divBdr>
            <w:top w:val="none" w:sz="0" w:space="0" w:color="auto"/>
            <w:left w:val="none" w:sz="0" w:space="0" w:color="auto"/>
            <w:bottom w:val="none" w:sz="0" w:space="0" w:color="auto"/>
            <w:right w:val="none" w:sz="0" w:space="0" w:color="auto"/>
          </w:divBdr>
        </w:div>
        <w:div w:id="906502161">
          <w:marLeft w:val="480"/>
          <w:marRight w:val="0"/>
          <w:marTop w:val="0"/>
          <w:marBottom w:val="0"/>
          <w:divBdr>
            <w:top w:val="none" w:sz="0" w:space="0" w:color="auto"/>
            <w:left w:val="none" w:sz="0" w:space="0" w:color="auto"/>
            <w:bottom w:val="none" w:sz="0" w:space="0" w:color="auto"/>
            <w:right w:val="none" w:sz="0" w:space="0" w:color="auto"/>
          </w:divBdr>
        </w:div>
        <w:div w:id="2115174413">
          <w:marLeft w:val="480"/>
          <w:marRight w:val="0"/>
          <w:marTop w:val="0"/>
          <w:marBottom w:val="0"/>
          <w:divBdr>
            <w:top w:val="none" w:sz="0" w:space="0" w:color="auto"/>
            <w:left w:val="none" w:sz="0" w:space="0" w:color="auto"/>
            <w:bottom w:val="none" w:sz="0" w:space="0" w:color="auto"/>
            <w:right w:val="none" w:sz="0" w:space="0" w:color="auto"/>
          </w:divBdr>
        </w:div>
        <w:div w:id="221791513">
          <w:marLeft w:val="480"/>
          <w:marRight w:val="0"/>
          <w:marTop w:val="0"/>
          <w:marBottom w:val="0"/>
          <w:divBdr>
            <w:top w:val="none" w:sz="0" w:space="0" w:color="auto"/>
            <w:left w:val="none" w:sz="0" w:space="0" w:color="auto"/>
            <w:bottom w:val="none" w:sz="0" w:space="0" w:color="auto"/>
            <w:right w:val="none" w:sz="0" w:space="0" w:color="auto"/>
          </w:divBdr>
        </w:div>
        <w:div w:id="69817581">
          <w:marLeft w:val="480"/>
          <w:marRight w:val="0"/>
          <w:marTop w:val="0"/>
          <w:marBottom w:val="0"/>
          <w:divBdr>
            <w:top w:val="none" w:sz="0" w:space="0" w:color="auto"/>
            <w:left w:val="none" w:sz="0" w:space="0" w:color="auto"/>
            <w:bottom w:val="none" w:sz="0" w:space="0" w:color="auto"/>
            <w:right w:val="none" w:sz="0" w:space="0" w:color="auto"/>
          </w:divBdr>
        </w:div>
        <w:div w:id="466048776">
          <w:marLeft w:val="480"/>
          <w:marRight w:val="0"/>
          <w:marTop w:val="0"/>
          <w:marBottom w:val="0"/>
          <w:divBdr>
            <w:top w:val="none" w:sz="0" w:space="0" w:color="auto"/>
            <w:left w:val="none" w:sz="0" w:space="0" w:color="auto"/>
            <w:bottom w:val="none" w:sz="0" w:space="0" w:color="auto"/>
            <w:right w:val="none" w:sz="0" w:space="0" w:color="auto"/>
          </w:divBdr>
        </w:div>
        <w:div w:id="1758550057">
          <w:marLeft w:val="480"/>
          <w:marRight w:val="0"/>
          <w:marTop w:val="0"/>
          <w:marBottom w:val="0"/>
          <w:divBdr>
            <w:top w:val="none" w:sz="0" w:space="0" w:color="auto"/>
            <w:left w:val="none" w:sz="0" w:space="0" w:color="auto"/>
            <w:bottom w:val="none" w:sz="0" w:space="0" w:color="auto"/>
            <w:right w:val="none" w:sz="0" w:space="0" w:color="auto"/>
          </w:divBdr>
        </w:div>
      </w:divsChild>
    </w:div>
    <w:div w:id="2031444872">
      <w:bodyDiv w:val="1"/>
      <w:marLeft w:val="0"/>
      <w:marRight w:val="0"/>
      <w:marTop w:val="0"/>
      <w:marBottom w:val="0"/>
      <w:divBdr>
        <w:top w:val="none" w:sz="0" w:space="0" w:color="auto"/>
        <w:left w:val="none" w:sz="0" w:space="0" w:color="auto"/>
        <w:bottom w:val="none" w:sz="0" w:space="0" w:color="auto"/>
        <w:right w:val="none" w:sz="0" w:space="0" w:color="auto"/>
      </w:divBdr>
    </w:div>
    <w:div w:id="2031561606">
      <w:bodyDiv w:val="1"/>
      <w:marLeft w:val="0"/>
      <w:marRight w:val="0"/>
      <w:marTop w:val="0"/>
      <w:marBottom w:val="0"/>
      <w:divBdr>
        <w:top w:val="none" w:sz="0" w:space="0" w:color="auto"/>
        <w:left w:val="none" w:sz="0" w:space="0" w:color="auto"/>
        <w:bottom w:val="none" w:sz="0" w:space="0" w:color="auto"/>
        <w:right w:val="none" w:sz="0" w:space="0" w:color="auto"/>
      </w:divBdr>
    </w:div>
    <w:div w:id="2032024016">
      <w:bodyDiv w:val="1"/>
      <w:marLeft w:val="0"/>
      <w:marRight w:val="0"/>
      <w:marTop w:val="0"/>
      <w:marBottom w:val="0"/>
      <w:divBdr>
        <w:top w:val="none" w:sz="0" w:space="0" w:color="auto"/>
        <w:left w:val="none" w:sz="0" w:space="0" w:color="auto"/>
        <w:bottom w:val="none" w:sz="0" w:space="0" w:color="auto"/>
        <w:right w:val="none" w:sz="0" w:space="0" w:color="auto"/>
      </w:divBdr>
      <w:divsChild>
        <w:div w:id="65420396">
          <w:marLeft w:val="480"/>
          <w:marRight w:val="0"/>
          <w:marTop w:val="0"/>
          <w:marBottom w:val="0"/>
          <w:divBdr>
            <w:top w:val="none" w:sz="0" w:space="0" w:color="auto"/>
            <w:left w:val="none" w:sz="0" w:space="0" w:color="auto"/>
            <w:bottom w:val="none" w:sz="0" w:space="0" w:color="auto"/>
            <w:right w:val="none" w:sz="0" w:space="0" w:color="auto"/>
          </w:divBdr>
        </w:div>
        <w:div w:id="1492869315">
          <w:marLeft w:val="480"/>
          <w:marRight w:val="0"/>
          <w:marTop w:val="0"/>
          <w:marBottom w:val="0"/>
          <w:divBdr>
            <w:top w:val="none" w:sz="0" w:space="0" w:color="auto"/>
            <w:left w:val="none" w:sz="0" w:space="0" w:color="auto"/>
            <w:bottom w:val="none" w:sz="0" w:space="0" w:color="auto"/>
            <w:right w:val="none" w:sz="0" w:space="0" w:color="auto"/>
          </w:divBdr>
        </w:div>
        <w:div w:id="242643832">
          <w:marLeft w:val="480"/>
          <w:marRight w:val="0"/>
          <w:marTop w:val="0"/>
          <w:marBottom w:val="0"/>
          <w:divBdr>
            <w:top w:val="none" w:sz="0" w:space="0" w:color="auto"/>
            <w:left w:val="none" w:sz="0" w:space="0" w:color="auto"/>
            <w:bottom w:val="none" w:sz="0" w:space="0" w:color="auto"/>
            <w:right w:val="none" w:sz="0" w:space="0" w:color="auto"/>
          </w:divBdr>
        </w:div>
        <w:div w:id="114376406">
          <w:marLeft w:val="480"/>
          <w:marRight w:val="0"/>
          <w:marTop w:val="0"/>
          <w:marBottom w:val="0"/>
          <w:divBdr>
            <w:top w:val="none" w:sz="0" w:space="0" w:color="auto"/>
            <w:left w:val="none" w:sz="0" w:space="0" w:color="auto"/>
            <w:bottom w:val="none" w:sz="0" w:space="0" w:color="auto"/>
            <w:right w:val="none" w:sz="0" w:space="0" w:color="auto"/>
          </w:divBdr>
        </w:div>
        <w:div w:id="740910459">
          <w:marLeft w:val="480"/>
          <w:marRight w:val="0"/>
          <w:marTop w:val="0"/>
          <w:marBottom w:val="0"/>
          <w:divBdr>
            <w:top w:val="none" w:sz="0" w:space="0" w:color="auto"/>
            <w:left w:val="none" w:sz="0" w:space="0" w:color="auto"/>
            <w:bottom w:val="none" w:sz="0" w:space="0" w:color="auto"/>
            <w:right w:val="none" w:sz="0" w:space="0" w:color="auto"/>
          </w:divBdr>
        </w:div>
        <w:div w:id="1406688760">
          <w:marLeft w:val="480"/>
          <w:marRight w:val="0"/>
          <w:marTop w:val="0"/>
          <w:marBottom w:val="0"/>
          <w:divBdr>
            <w:top w:val="none" w:sz="0" w:space="0" w:color="auto"/>
            <w:left w:val="none" w:sz="0" w:space="0" w:color="auto"/>
            <w:bottom w:val="none" w:sz="0" w:space="0" w:color="auto"/>
            <w:right w:val="none" w:sz="0" w:space="0" w:color="auto"/>
          </w:divBdr>
        </w:div>
        <w:div w:id="1705911140">
          <w:marLeft w:val="480"/>
          <w:marRight w:val="0"/>
          <w:marTop w:val="0"/>
          <w:marBottom w:val="0"/>
          <w:divBdr>
            <w:top w:val="none" w:sz="0" w:space="0" w:color="auto"/>
            <w:left w:val="none" w:sz="0" w:space="0" w:color="auto"/>
            <w:bottom w:val="none" w:sz="0" w:space="0" w:color="auto"/>
            <w:right w:val="none" w:sz="0" w:space="0" w:color="auto"/>
          </w:divBdr>
        </w:div>
        <w:div w:id="486821311">
          <w:marLeft w:val="480"/>
          <w:marRight w:val="0"/>
          <w:marTop w:val="0"/>
          <w:marBottom w:val="0"/>
          <w:divBdr>
            <w:top w:val="none" w:sz="0" w:space="0" w:color="auto"/>
            <w:left w:val="none" w:sz="0" w:space="0" w:color="auto"/>
            <w:bottom w:val="none" w:sz="0" w:space="0" w:color="auto"/>
            <w:right w:val="none" w:sz="0" w:space="0" w:color="auto"/>
          </w:divBdr>
        </w:div>
        <w:div w:id="609892797">
          <w:marLeft w:val="480"/>
          <w:marRight w:val="0"/>
          <w:marTop w:val="0"/>
          <w:marBottom w:val="0"/>
          <w:divBdr>
            <w:top w:val="none" w:sz="0" w:space="0" w:color="auto"/>
            <w:left w:val="none" w:sz="0" w:space="0" w:color="auto"/>
            <w:bottom w:val="none" w:sz="0" w:space="0" w:color="auto"/>
            <w:right w:val="none" w:sz="0" w:space="0" w:color="auto"/>
          </w:divBdr>
        </w:div>
        <w:div w:id="500851493">
          <w:marLeft w:val="480"/>
          <w:marRight w:val="0"/>
          <w:marTop w:val="0"/>
          <w:marBottom w:val="0"/>
          <w:divBdr>
            <w:top w:val="none" w:sz="0" w:space="0" w:color="auto"/>
            <w:left w:val="none" w:sz="0" w:space="0" w:color="auto"/>
            <w:bottom w:val="none" w:sz="0" w:space="0" w:color="auto"/>
            <w:right w:val="none" w:sz="0" w:space="0" w:color="auto"/>
          </w:divBdr>
        </w:div>
        <w:div w:id="811289986">
          <w:marLeft w:val="480"/>
          <w:marRight w:val="0"/>
          <w:marTop w:val="0"/>
          <w:marBottom w:val="0"/>
          <w:divBdr>
            <w:top w:val="none" w:sz="0" w:space="0" w:color="auto"/>
            <w:left w:val="none" w:sz="0" w:space="0" w:color="auto"/>
            <w:bottom w:val="none" w:sz="0" w:space="0" w:color="auto"/>
            <w:right w:val="none" w:sz="0" w:space="0" w:color="auto"/>
          </w:divBdr>
        </w:div>
        <w:div w:id="1073430313">
          <w:marLeft w:val="480"/>
          <w:marRight w:val="0"/>
          <w:marTop w:val="0"/>
          <w:marBottom w:val="0"/>
          <w:divBdr>
            <w:top w:val="none" w:sz="0" w:space="0" w:color="auto"/>
            <w:left w:val="none" w:sz="0" w:space="0" w:color="auto"/>
            <w:bottom w:val="none" w:sz="0" w:space="0" w:color="auto"/>
            <w:right w:val="none" w:sz="0" w:space="0" w:color="auto"/>
          </w:divBdr>
        </w:div>
        <w:div w:id="1820337845">
          <w:marLeft w:val="480"/>
          <w:marRight w:val="0"/>
          <w:marTop w:val="0"/>
          <w:marBottom w:val="0"/>
          <w:divBdr>
            <w:top w:val="none" w:sz="0" w:space="0" w:color="auto"/>
            <w:left w:val="none" w:sz="0" w:space="0" w:color="auto"/>
            <w:bottom w:val="none" w:sz="0" w:space="0" w:color="auto"/>
            <w:right w:val="none" w:sz="0" w:space="0" w:color="auto"/>
          </w:divBdr>
        </w:div>
        <w:div w:id="1107046204">
          <w:marLeft w:val="480"/>
          <w:marRight w:val="0"/>
          <w:marTop w:val="0"/>
          <w:marBottom w:val="0"/>
          <w:divBdr>
            <w:top w:val="none" w:sz="0" w:space="0" w:color="auto"/>
            <w:left w:val="none" w:sz="0" w:space="0" w:color="auto"/>
            <w:bottom w:val="none" w:sz="0" w:space="0" w:color="auto"/>
            <w:right w:val="none" w:sz="0" w:space="0" w:color="auto"/>
          </w:divBdr>
        </w:div>
        <w:div w:id="1260867312">
          <w:marLeft w:val="480"/>
          <w:marRight w:val="0"/>
          <w:marTop w:val="0"/>
          <w:marBottom w:val="0"/>
          <w:divBdr>
            <w:top w:val="none" w:sz="0" w:space="0" w:color="auto"/>
            <w:left w:val="none" w:sz="0" w:space="0" w:color="auto"/>
            <w:bottom w:val="none" w:sz="0" w:space="0" w:color="auto"/>
            <w:right w:val="none" w:sz="0" w:space="0" w:color="auto"/>
          </w:divBdr>
        </w:div>
        <w:div w:id="1830096628">
          <w:marLeft w:val="480"/>
          <w:marRight w:val="0"/>
          <w:marTop w:val="0"/>
          <w:marBottom w:val="0"/>
          <w:divBdr>
            <w:top w:val="none" w:sz="0" w:space="0" w:color="auto"/>
            <w:left w:val="none" w:sz="0" w:space="0" w:color="auto"/>
            <w:bottom w:val="none" w:sz="0" w:space="0" w:color="auto"/>
            <w:right w:val="none" w:sz="0" w:space="0" w:color="auto"/>
          </w:divBdr>
        </w:div>
        <w:div w:id="1436634521">
          <w:marLeft w:val="480"/>
          <w:marRight w:val="0"/>
          <w:marTop w:val="0"/>
          <w:marBottom w:val="0"/>
          <w:divBdr>
            <w:top w:val="none" w:sz="0" w:space="0" w:color="auto"/>
            <w:left w:val="none" w:sz="0" w:space="0" w:color="auto"/>
            <w:bottom w:val="none" w:sz="0" w:space="0" w:color="auto"/>
            <w:right w:val="none" w:sz="0" w:space="0" w:color="auto"/>
          </w:divBdr>
        </w:div>
        <w:div w:id="1480419049">
          <w:marLeft w:val="480"/>
          <w:marRight w:val="0"/>
          <w:marTop w:val="0"/>
          <w:marBottom w:val="0"/>
          <w:divBdr>
            <w:top w:val="none" w:sz="0" w:space="0" w:color="auto"/>
            <w:left w:val="none" w:sz="0" w:space="0" w:color="auto"/>
            <w:bottom w:val="none" w:sz="0" w:space="0" w:color="auto"/>
            <w:right w:val="none" w:sz="0" w:space="0" w:color="auto"/>
          </w:divBdr>
        </w:div>
        <w:div w:id="1117263487">
          <w:marLeft w:val="480"/>
          <w:marRight w:val="0"/>
          <w:marTop w:val="0"/>
          <w:marBottom w:val="0"/>
          <w:divBdr>
            <w:top w:val="none" w:sz="0" w:space="0" w:color="auto"/>
            <w:left w:val="none" w:sz="0" w:space="0" w:color="auto"/>
            <w:bottom w:val="none" w:sz="0" w:space="0" w:color="auto"/>
            <w:right w:val="none" w:sz="0" w:space="0" w:color="auto"/>
          </w:divBdr>
        </w:div>
        <w:div w:id="633561997">
          <w:marLeft w:val="480"/>
          <w:marRight w:val="0"/>
          <w:marTop w:val="0"/>
          <w:marBottom w:val="0"/>
          <w:divBdr>
            <w:top w:val="none" w:sz="0" w:space="0" w:color="auto"/>
            <w:left w:val="none" w:sz="0" w:space="0" w:color="auto"/>
            <w:bottom w:val="none" w:sz="0" w:space="0" w:color="auto"/>
            <w:right w:val="none" w:sz="0" w:space="0" w:color="auto"/>
          </w:divBdr>
        </w:div>
        <w:div w:id="46808579">
          <w:marLeft w:val="480"/>
          <w:marRight w:val="0"/>
          <w:marTop w:val="0"/>
          <w:marBottom w:val="0"/>
          <w:divBdr>
            <w:top w:val="none" w:sz="0" w:space="0" w:color="auto"/>
            <w:left w:val="none" w:sz="0" w:space="0" w:color="auto"/>
            <w:bottom w:val="none" w:sz="0" w:space="0" w:color="auto"/>
            <w:right w:val="none" w:sz="0" w:space="0" w:color="auto"/>
          </w:divBdr>
        </w:div>
        <w:div w:id="699553399">
          <w:marLeft w:val="480"/>
          <w:marRight w:val="0"/>
          <w:marTop w:val="0"/>
          <w:marBottom w:val="0"/>
          <w:divBdr>
            <w:top w:val="none" w:sz="0" w:space="0" w:color="auto"/>
            <w:left w:val="none" w:sz="0" w:space="0" w:color="auto"/>
            <w:bottom w:val="none" w:sz="0" w:space="0" w:color="auto"/>
            <w:right w:val="none" w:sz="0" w:space="0" w:color="auto"/>
          </w:divBdr>
        </w:div>
        <w:div w:id="1985039882">
          <w:marLeft w:val="480"/>
          <w:marRight w:val="0"/>
          <w:marTop w:val="0"/>
          <w:marBottom w:val="0"/>
          <w:divBdr>
            <w:top w:val="none" w:sz="0" w:space="0" w:color="auto"/>
            <w:left w:val="none" w:sz="0" w:space="0" w:color="auto"/>
            <w:bottom w:val="none" w:sz="0" w:space="0" w:color="auto"/>
            <w:right w:val="none" w:sz="0" w:space="0" w:color="auto"/>
          </w:divBdr>
        </w:div>
        <w:div w:id="121190782">
          <w:marLeft w:val="480"/>
          <w:marRight w:val="0"/>
          <w:marTop w:val="0"/>
          <w:marBottom w:val="0"/>
          <w:divBdr>
            <w:top w:val="none" w:sz="0" w:space="0" w:color="auto"/>
            <w:left w:val="none" w:sz="0" w:space="0" w:color="auto"/>
            <w:bottom w:val="none" w:sz="0" w:space="0" w:color="auto"/>
            <w:right w:val="none" w:sz="0" w:space="0" w:color="auto"/>
          </w:divBdr>
        </w:div>
        <w:div w:id="369035689">
          <w:marLeft w:val="480"/>
          <w:marRight w:val="0"/>
          <w:marTop w:val="0"/>
          <w:marBottom w:val="0"/>
          <w:divBdr>
            <w:top w:val="none" w:sz="0" w:space="0" w:color="auto"/>
            <w:left w:val="none" w:sz="0" w:space="0" w:color="auto"/>
            <w:bottom w:val="none" w:sz="0" w:space="0" w:color="auto"/>
            <w:right w:val="none" w:sz="0" w:space="0" w:color="auto"/>
          </w:divBdr>
        </w:div>
        <w:div w:id="407578982">
          <w:marLeft w:val="480"/>
          <w:marRight w:val="0"/>
          <w:marTop w:val="0"/>
          <w:marBottom w:val="0"/>
          <w:divBdr>
            <w:top w:val="none" w:sz="0" w:space="0" w:color="auto"/>
            <w:left w:val="none" w:sz="0" w:space="0" w:color="auto"/>
            <w:bottom w:val="none" w:sz="0" w:space="0" w:color="auto"/>
            <w:right w:val="none" w:sz="0" w:space="0" w:color="auto"/>
          </w:divBdr>
        </w:div>
        <w:div w:id="1486160734">
          <w:marLeft w:val="480"/>
          <w:marRight w:val="0"/>
          <w:marTop w:val="0"/>
          <w:marBottom w:val="0"/>
          <w:divBdr>
            <w:top w:val="none" w:sz="0" w:space="0" w:color="auto"/>
            <w:left w:val="none" w:sz="0" w:space="0" w:color="auto"/>
            <w:bottom w:val="none" w:sz="0" w:space="0" w:color="auto"/>
            <w:right w:val="none" w:sz="0" w:space="0" w:color="auto"/>
          </w:divBdr>
        </w:div>
        <w:div w:id="377512473">
          <w:marLeft w:val="480"/>
          <w:marRight w:val="0"/>
          <w:marTop w:val="0"/>
          <w:marBottom w:val="0"/>
          <w:divBdr>
            <w:top w:val="none" w:sz="0" w:space="0" w:color="auto"/>
            <w:left w:val="none" w:sz="0" w:space="0" w:color="auto"/>
            <w:bottom w:val="none" w:sz="0" w:space="0" w:color="auto"/>
            <w:right w:val="none" w:sz="0" w:space="0" w:color="auto"/>
          </w:divBdr>
        </w:div>
        <w:div w:id="1521237925">
          <w:marLeft w:val="480"/>
          <w:marRight w:val="0"/>
          <w:marTop w:val="0"/>
          <w:marBottom w:val="0"/>
          <w:divBdr>
            <w:top w:val="none" w:sz="0" w:space="0" w:color="auto"/>
            <w:left w:val="none" w:sz="0" w:space="0" w:color="auto"/>
            <w:bottom w:val="none" w:sz="0" w:space="0" w:color="auto"/>
            <w:right w:val="none" w:sz="0" w:space="0" w:color="auto"/>
          </w:divBdr>
        </w:div>
        <w:div w:id="640966874">
          <w:marLeft w:val="480"/>
          <w:marRight w:val="0"/>
          <w:marTop w:val="0"/>
          <w:marBottom w:val="0"/>
          <w:divBdr>
            <w:top w:val="none" w:sz="0" w:space="0" w:color="auto"/>
            <w:left w:val="none" w:sz="0" w:space="0" w:color="auto"/>
            <w:bottom w:val="none" w:sz="0" w:space="0" w:color="auto"/>
            <w:right w:val="none" w:sz="0" w:space="0" w:color="auto"/>
          </w:divBdr>
        </w:div>
        <w:div w:id="1754623581">
          <w:marLeft w:val="480"/>
          <w:marRight w:val="0"/>
          <w:marTop w:val="0"/>
          <w:marBottom w:val="0"/>
          <w:divBdr>
            <w:top w:val="none" w:sz="0" w:space="0" w:color="auto"/>
            <w:left w:val="none" w:sz="0" w:space="0" w:color="auto"/>
            <w:bottom w:val="none" w:sz="0" w:space="0" w:color="auto"/>
            <w:right w:val="none" w:sz="0" w:space="0" w:color="auto"/>
          </w:divBdr>
        </w:div>
        <w:div w:id="519509667">
          <w:marLeft w:val="480"/>
          <w:marRight w:val="0"/>
          <w:marTop w:val="0"/>
          <w:marBottom w:val="0"/>
          <w:divBdr>
            <w:top w:val="none" w:sz="0" w:space="0" w:color="auto"/>
            <w:left w:val="none" w:sz="0" w:space="0" w:color="auto"/>
            <w:bottom w:val="none" w:sz="0" w:space="0" w:color="auto"/>
            <w:right w:val="none" w:sz="0" w:space="0" w:color="auto"/>
          </w:divBdr>
        </w:div>
        <w:div w:id="1843426427">
          <w:marLeft w:val="480"/>
          <w:marRight w:val="0"/>
          <w:marTop w:val="0"/>
          <w:marBottom w:val="0"/>
          <w:divBdr>
            <w:top w:val="none" w:sz="0" w:space="0" w:color="auto"/>
            <w:left w:val="none" w:sz="0" w:space="0" w:color="auto"/>
            <w:bottom w:val="none" w:sz="0" w:space="0" w:color="auto"/>
            <w:right w:val="none" w:sz="0" w:space="0" w:color="auto"/>
          </w:divBdr>
        </w:div>
        <w:div w:id="1363476719">
          <w:marLeft w:val="480"/>
          <w:marRight w:val="0"/>
          <w:marTop w:val="0"/>
          <w:marBottom w:val="0"/>
          <w:divBdr>
            <w:top w:val="none" w:sz="0" w:space="0" w:color="auto"/>
            <w:left w:val="none" w:sz="0" w:space="0" w:color="auto"/>
            <w:bottom w:val="none" w:sz="0" w:space="0" w:color="auto"/>
            <w:right w:val="none" w:sz="0" w:space="0" w:color="auto"/>
          </w:divBdr>
        </w:div>
        <w:div w:id="281425742">
          <w:marLeft w:val="480"/>
          <w:marRight w:val="0"/>
          <w:marTop w:val="0"/>
          <w:marBottom w:val="0"/>
          <w:divBdr>
            <w:top w:val="none" w:sz="0" w:space="0" w:color="auto"/>
            <w:left w:val="none" w:sz="0" w:space="0" w:color="auto"/>
            <w:bottom w:val="none" w:sz="0" w:space="0" w:color="auto"/>
            <w:right w:val="none" w:sz="0" w:space="0" w:color="auto"/>
          </w:divBdr>
        </w:div>
        <w:div w:id="773284422">
          <w:marLeft w:val="480"/>
          <w:marRight w:val="0"/>
          <w:marTop w:val="0"/>
          <w:marBottom w:val="0"/>
          <w:divBdr>
            <w:top w:val="none" w:sz="0" w:space="0" w:color="auto"/>
            <w:left w:val="none" w:sz="0" w:space="0" w:color="auto"/>
            <w:bottom w:val="none" w:sz="0" w:space="0" w:color="auto"/>
            <w:right w:val="none" w:sz="0" w:space="0" w:color="auto"/>
          </w:divBdr>
        </w:div>
        <w:div w:id="783235803">
          <w:marLeft w:val="480"/>
          <w:marRight w:val="0"/>
          <w:marTop w:val="0"/>
          <w:marBottom w:val="0"/>
          <w:divBdr>
            <w:top w:val="none" w:sz="0" w:space="0" w:color="auto"/>
            <w:left w:val="none" w:sz="0" w:space="0" w:color="auto"/>
            <w:bottom w:val="none" w:sz="0" w:space="0" w:color="auto"/>
            <w:right w:val="none" w:sz="0" w:space="0" w:color="auto"/>
          </w:divBdr>
        </w:div>
        <w:div w:id="582642073">
          <w:marLeft w:val="480"/>
          <w:marRight w:val="0"/>
          <w:marTop w:val="0"/>
          <w:marBottom w:val="0"/>
          <w:divBdr>
            <w:top w:val="none" w:sz="0" w:space="0" w:color="auto"/>
            <w:left w:val="none" w:sz="0" w:space="0" w:color="auto"/>
            <w:bottom w:val="none" w:sz="0" w:space="0" w:color="auto"/>
            <w:right w:val="none" w:sz="0" w:space="0" w:color="auto"/>
          </w:divBdr>
        </w:div>
        <w:div w:id="118571862">
          <w:marLeft w:val="480"/>
          <w:marRight w:val="0"/>
          <w:marTop w:val="0"/>
          <w:marBottom w:val="0"/>
          <w:divBdr>
            <w:top w:val="none" w:sz="0" w:space="0" w:color="auto"/>
            <w:left w:val="none" w:sz="0" w:space="0" w:color="auto"/>
            <w:bottom w:val="none" w:sz="0" w:space="0" w:color="auto"/>
            <w:right w:val="none" w:sz="0" w:space="0" w:color="auto"/>
          </w:divBdr>
        </w:div>
        <w:div w:id="52392323">
          <w:marLeft w:val="480"/>
          <w:marRight w:val="0"/>
          <w:marTop w:val="0"/>
          <w:marBottom w:val="0"/>
          <w:divBdr>
            <w:top w:val="none" w:sz="0" w:space="0" w:color="auto"/>
            <w:left w:val="none" w:sz="0" w:space="0" w:color="auto"/>
            <w:bottom w:val="none" w:sz="0" w:space="0" w:color="auto"/>
            <w:right w:val="none" w:sz="0" w:space="0" w:color="auto"/>
          </w:divBdr>
        </w:div>
        <w:div w:id="1718384929">
          <w:marLeft w:val="480"/>
          <w:marRight w:val="0"/>
          <w:marTop w:val="0"/>
          <w:marBottom w:val="0"/>
          <w:divBdr>
            <w:top w:val="none" w:sz="0" w:space="0" w:color="auto"/>
            <w:left w:val="none" w:sz="0" w:space="0" w:color="auto"/>
            <w:bottom w:val="none" w:sz="0" w:space="0" w:color="auto"/>
            <w:right w:val="none" w:sz="0" w:space="0" w:color="auto"/>
          </w:divBdr>
        </w:div>
        <w:div w:id="1839731739">
          <w:marLeft w:val="480"/>
          <w:marRight w:val="0"/>
          <w:marTop w:val="0"/>
          <w:marBottom w:val="0"/>
          <w:divBdr>
            <w:top w:val="none" w:sz="0" w:space="0" w:color="auto"/>
            <w:left w:val="none" w:sz="0" w:space="0" w:color="auto"/>
            <w:bottom w:val="none" w:sz="0" w:space="0" w:color="auto"/>
            <w:right w:val="none" w:sz="0" w:space="0" w:color="auto"/>
          </w:divBdr>
        </w:div>
        <w:div w:id="1507868681">
          <w:marLeft w:val="480"/>
          <w:marRight w:val="0"/>
          <w:marTop w:val="0"/>
          <w:marBottom w:val="0"/>
          <w:divBdr>
            <w:top w:val="none" w:sz="0" w:space="0" w:color="auto"/>
            <w:left w:val="none" w:sz="0" w:space="0" w:color="auto"/>
            <w:bottom w:val="none" w:sz="0" w:space="0" w:color="auto"/>
            <w:right w:val="none" w:sz="0" w:space="0" w:color="auto"/>
          </w:divBdr>
        </w:div>
        <w:div w:id="975449774">
          <w:marLeft w:val="480"/>
          <w:marRight w:val="0"/>
          <w:marTop w:val="0"/>
          <w:marBottom w:val="0"/>
          <w:divBdr>
            <w:top w:val="none" w:sz="0" w:space="0" w:color="auto"/>
            <w:left w:val="none" w:sz="0" w:space="0" w:color="auto"/>
            <w:bottom w:val="none" w:sz="0" w:space="0" w:color="auto"/>
            <w:right w:val="none" w:sz="0" w:space="0" w:color="auto"/>
          </w:divBdr>
        </w:div>
        <w:div w:id="354427123">
          <w:marLeft w:val="480"/>
          <w:marRight w:val="0"/>
          <w:marTop w:val="0"/>
          <w:marBottom w:val="0"/>
          <w:divBdr>
            <w:top w:val="none" w:sz="0" w:space="0" w:color="auto"/>
            <w:left w:val="none" w:sz="0" w:space="0" w:color="auto"/>
            <w:bottom w:val="none" w:sz="0" w:space="0" w:color="auto"/>
            <w:right w:val="none" w:sz="0" w:space="0" w:color="auto"/>
          </w:divBdr>
        </w:div>
        <w:div w:id="813252811">
          <w:marLeft w:val="480"/>
          <w:marRight w:val="0"/>
          <w:marTop w:val="0"/>
          <w:marBottom w:val="0"/>
          <w:divBdr>
            <w:top w:val="none" w:sz="0" w:space="0" w:color="auto"/>
            <w:left w:val="none" w:sz="0" w:space="0" w:color="auto"/>
            <w:bottom w:val="none" w:sz="0" w:space="0" w:color="auto"/>
            <w:right w:val="none" w:sz="0" w:space="0" w:color="auto"/>
          </w:divBdr>
        </w:div>
        <w:div w:id="1197888879">
          <w:marLeft w:val="480"/>
          <w:marRight w:val="0"/>
          <w:marTop w:val="0"/>
          <w:marBottom w:val="0"/>
          <w:divBdr>
            <w:top w:val="none" w:sz="0" w:space="0" w:color="auto"/>
            <w:left w:val="none" w:sz="0" w:space="0" w:color="auto"/>
            <w:bottom w:val="none" w:sz="0" w:space="0" w:color="auto"/>
            <w:right w:val="none" w:sz="0" w:space="0" w:color="auto"/>
          </w:divBdr>
        </w:div>
        <w:div w:id="176503533">
          <w:marLeft w:val="480"/>
          <w:marRight w:val="0"/>
          <w:marTop w:val="0"/>
          <w:marBottom w:val="0"/>
          <w:divBdr>
            <w:top w:val="none" w:sz="0" w:space="0" w:color="auto"/>
            <w:left w:val="none" w:sz="0" w:space="0" w:color="auto"/>
            <w:bottom w:val="none" w:sz="0" w:space="0" w:color="auto"/>
            <w:right w:val="none" w:sz="0" w:space="0" w:color="auto"/>
          </w:divBdr>
        </w:div>
        <w:div w:id="821460884">
          <w:marLeft w:val="480"/>
          <w:marRight w:val="0"/>
          <w:marTop w:val="0"/>
          <w:marBottom w:val="0"/>
          <w:divBdr>
            <w:top w:val="none" w:sz="0" w:space="0" w:color="auto"/>
            <w:left w:val="none" w:sz="0" w:space="0" w:color="auto"/>
            <w:bottom w:val="none" w:sz="0" w:space="0" w:color="auto"/>
            <w:right w:val="none" w:sz="0" w:space="0" w:color="auto"/>
          </w:divBdr>
        </w:div>
        <w:div w:id="435751845">
          <w:marLeft w:val="480"/>
          <w:marRight w:val="0"/>
          <w:marTop w:val="0"/>
          <w:marBottom w:val="0"/>
          <w:divBdr>
            <w:top w:val="none" w:sz="0" w:space="0" w:color="auto"/>
            <w:left w:val="none" w:sz="0" w:space="0" w:color="auto"/>
            <w:bottom w:val="none" w:sz="0" w:space="0" w:color="auto"/>
            <w:right w:val="none" w:sz="0" w:space="0" w:color="auto"/>
          </w:divBdr>
        </w:div>
        <w:div w:id="1612544403">
          <w:marLeft w:val="480"/>
          <w:marRight w:val="0"/>
          <w:marTop w:val="0"/>
          <w:marBottom w:val="0"/>
          <w:divBdr>
            <w:top w:val="none" w:sz="0" w:space="0" w:color="auto"/>
            <w:left w:val="none" w:sz="0" w:space="0" w:color="auto"/>
            <w:bottom w:val="none" w:sz="0" w:space="0" w:color="auto"/>
            <w:right w:val="none" w:sz="0" w:space="0" w:color="auto"/>
          </w:divBdr>
        </w:div>
        <w:div w:id="582958115">
          <w:marLeft w:val="480"/>
          <w:marRight w:val="0"/>
          <w:marTop w:val="0"/>
          <w:marBottom w:val="0"/>
          <w:divBdr>
            <w:top w:val="none" w:sz="0" w:space="0" w:color="auto"/>
            <w:left w:val="none" w:sz="0" w:space="0" w:color="auto"/>
            <w:bottom w:val="none" w:sz="0" w:space="0" w:color="auto"/>
            <w:right w:val="none" w:sz="0" w:space="0" w:color="auto"/>
          </w:divBdr>
        </w:div>
        <w:div w:id="352389469">
          <w:marLeft w:val="480"/>
          <w:marRight w:val="0"/>
          <w:marTop w:val="0"/>
          <w:marBottom w:val="0"/>
          <w:divBdr>
            <w:top w:val="none" w:sz="0" w:space="0" w:color="auto"/>
            <w:left w:val="none" w:sz="0" w:space="0" w:color="auto"/>
            <w:bottom w:val="none" w:sz="0" w:space="0" w:color="auto"/>
            <w:right w:val="none" w:sz="0" w:space="0" w:color="auto"/>
          </w:divBdr>
        </w:div>
        <w:div w:id="1471365710">
          <w:marLeft w:val="480"/>
          <w:marRight w:val="0"/>
          <w:marTop w:val="0"/>
          <w:marBottom w:val="0"/>
          <w:divBdr>
            <w:top w:val="none" w:sz="0" w:space="0" w:color="auto"/>
            <w:left w:val="none" w:sz="0" w:space="0" w:color="auto"/>
            <w:bottom w:val="none" w:sz="0" w:space="0" w:color="auto"/>
            <w:right w:val="none" w:sz="0" w:space="0" w:color="auto"/>
          </w:divBdr>
        </w:div>
        <w:div w:id="319045724">
          <w:marLeft w:val="480"/>
          <w:marRight w:val="0"/>
          <w:marTop w:val="0"/>
          <w:marBottom w:val="0"/>
          <w:divBdr>
            <w:top w:val="none" w:sz="0" w:space="0" w:color="auto"/>
            <w:left w:val="none" w:sz="0" w:space="0" w:color="auto"/>
            <w:bottom w:val="none" w:sz="0" w:space="0" w:color="auto"/>
            <w:right w:val="none" w:sz="0" w:space="0" w:color="auto"/>
          </w:divBdr>
        </w:div>
        <w:div w:id="1305891021">
          <w:marLeft w:val="480"/>
          <w:marRight w:val="0"/>
          <w:marTop w:val="0"/>
          <w:marBottom w:val="0"/>
          <w:divBdr>
            <w:top w:val="none" w:sz="0" w:space="0" w:color="auto"/>
            <w:left w:val="none" w:sz="0" w:space="0" w:color="auto"/>
            <w:bottom w:val="none" w:sz="0" w:space="0" w:color="auto"/>
            <w:right w:val="none" w:sz="0" w:space="0" w:color="auto"/>
          </w:divBdr>
        </w:div>
        <w:div w:id="1481458041">
          <w:marLeft w:val="480"/>
          <w:marRight w:val="0"/>
          <w:marTop w:val="0"/>
          <w:marBottom w:val="0"/>
          <w:divBdr>
            <w:top w:val="none" w:sz="0" w:space="0" w:color="auto"/>
            <w:left w:val="none" w:sz="0" w:space="0" w:color="auto"/>
            <w:bottom w:val="none" w:sz="0" w:space="0" w:color="auto"/>
            <w:right w:val="none" w:sz="0" w:space="0" w:color="auto"/>
          </w:divBdr>
        </w:div>
        <w:div w:id="294912475">
          <w:marLeft w:val="480"/>
          <w:marRight w:val="0"/>
          <w:marTop w:val="0"/>
          <w:marBottom w:val="0"/>
          <w:divBdr>
            <w:top w:val="none" w:sz="0" w:space="0" w:color="auto"/>
            <w:left w:val="none" w:sz="0" w:space="0" w:color="auto"/>
            <w:bottom w:val="none" w:sz="0" w:space="0" w:color="auto"/>
            <w:right w:val="none" w:sz="0" w:space="0" w:color="auto"/>
          </w:divBdr>
        </w:div>
        <w:div w:id="1879779013">
          <w:marLeft w:val="480"/>
          <w:marRight w:val="0"/>
          <w:marTop w:val="0"/>
          <w:marBottom w:val="0"/>
          <w:divBdr>
            <w:top w:val="none" w:sz="0" w:space="0" w:color="auto"/>
            <w:left w:val="none" w:sz="0" w:space="0" w:color="auto"/>
            <w:bottom w:val="none" w:sz="0" w:space="0" w:color="auto"/>
            <w:right w:val="none" w:sz="0" w:space="0" w:color="auto"/>
          </w:divBdr>
        </w:div>
        <w:div w:id="1287472424">
          <w:marLeft w:val="480"/>
          <w:marRight w:val="0"/>
          <w:marTop w:val="0"/>
          <w:marBottom w:val="0"/>
          <w:divBdr>
            <w:top w:val="none" w:sz="0" w:space="0" w:color="auto"/>
            <w:left w:val="none" w:sz="0" w:space="0" w:color="auto"/>
            <w:bottom w:val="none" w:sz="0" w:space="0" w:color="auto"/>
            <w:right w:val="none" w:sz="0" w:space="0" w:color="auto"/>
          </w:divBdr>
        </w:div>
        <w:div w:id="823132238">
          <w:marLeft w:val="480"/>
          <w:marRight w:val="0"/>
          <w:marTop w:val="0"/>
          <w:marBottom w:val="0"/>
          <w:divBdr>
            <w:top w:val="none" w:sz="0" w:space="0" w:color="auto"/>
            <w:left w:val="none" w:sz="0" w:space="0" w:color="auto"/>
            <w:bottom w:val="none" w:sz="0" w:space="0" w:color="auto"/>
            <w:right w:val="none" w:sz="0" w:space="0" w:color="auto"/>
          </w:divBdr>
        </w:div>
      </w:divsChild>
    </w:div>
    <w:div w:id="2032147771">
      <w:bodyDiv w:val="1"/>
      <w:marLeft w:val="0"/>
      <w:marRight w:val="0"/>
      <w:marTop w:val="0"/>
      <w:marBottom w:val="0"/>
      <w:divBdr>
        <w:top w:val="none" w:sz="0" w:space="0" w:color="auto"/>
        <w:left w:val="none" w:sz="0" w:space="0" w:color="auto"/>
        <w:bottom w:val="none" w:sz="0" w:space="0" w:color="auto"/>
        <w:right w:val="none" w:sz="0" w:space="0" w:color="auto"/>
      </w:divBdr>
    </w:div>
    <w:div w:id="2032222611">
      <w:bodyDiv w:val="1"/>
      <w:marLeft w:val="0"/>
      <w:marRight w:val="0"/>
      <w:marTop w:val="0"/>
      <w:marBottom w:val="0"/>
      <w:divBdr>
        <w:top w:val="none" w:sz="0" w:space="0" w:color="auto"/>
        <w:left w:val="none" w:sz="0" w:space="0" w:color="auto"/>
        <w:bottom w:val="none" w:sz="0" w:space="0" w:color="auto"/>
        <w:right w:val="none" w:sz="0" w:space="0" w:color="auto"/>
      </w:divBdr>
      <w:divsChild>
        <w:div w:id="870000144">
          <w:marLeft w:val="480"/>
          <w:marRight w:val="0"/>
          <w:marTop w:val="0"/>
          <w:marBottom w:val="0"/>
          <w:divBdr>
            <w:top w:val="none" w:sz="0" w:space="0" w:color="auto"/>
            <w:left w:val="none" w:sz="0" w:space="0" w:color="auto"/>
            <w:bottom w:val="none" w:sz="0" w:space="0" w:color="auto"/>
            <w:right w:val="none" w:sz="0" w:space="0" w:color="auto"/>
          </w:divBdr>
        </w:div>
        <w:div w:id="193006910">
          <w:marLeft w:val="480"/>
          <w:marRight w:val="0"/>
          <w:marTop w:val="0"/>
          <w:marBottom w:val="0"/>
          <w:divBdr>
            <w:top w:val="none" w:sz="0" w:space="0" w:color="auto"/>
            <w:left w:val="none" w:sz="0" w:space="0" w:color="auto"/>
            <w:bottom w:val="none" w:sz="0" w:space="0" w:color="auto"/>
            <w:right w:val="none" w:sz="0" w:space="0" w:color="auto"/>
          </w:divBdr>
        </w:div>
        <w:div w:id="1224869326">
          <w:marLeft w:val="480"/>
          <w:marRight w:val="0"/>
          <w:marTop w:val="0"/>
          <w:marBottom w:val="0"/>
          <w:divBdr>
            <w:top w:val="none" w:sz="0" w:space="0" w:color="auto"/>
            <w:left w:val="none" w:sz="0" w:space="0" w:color="auto"/>
            <w:bottom w:val="none" w:sz="0" w:space="0" w:color="auto"/>
            <w:right w:val="none" w:sz="0" w:space="0" w:color="auto"/>
          </w:divBdr>
        </w:div>
        <w:div w:id="97258069">
          <w:marLeft w:val="480"/>
          <w:marRight w:val="0"/>
          <w:marTop w:val="0"/>
          <w:marBottom w:val="0"/>
          <w:divBdr>
            <w:top w:val="none" w:sz="0" w:space="0" w:color="auto"/>
            <w:left w:val="none" w:sz="0" w:space="0" w:color="auto"/>
            <w:bottom w:val="none" w:sz="0" w:space="0" w:color="auto"/>
            <w:right w:val="none" w:sz="0" w:space="0" w:color="auto"/>
          </w:divBdr>
        </w:div>
        <w:div w:id="132142373">
          <w:marLeft w:val="480"/>
          <w:marRight w:val="0"/>
          <w:marTop w:val="0"/>
          <w:marBottom w:val="0"/>
          <w:divBdr>
            <w:top w:val="none" w:sz="0" w:space="0" w:color="auto"/>
            <w:left w:val="none" w:sz="0" w:space="0" w:color="auto"/>
            <w:bottom w:val="none" w:sz="0" w:space="0" w:color="auto"/>
            <w:right w:val="none" w:sz="0" w:space="0" w:color="auto"/>
          </w:divBdr>
        </w:div>
        <w:div w:id="1009603898">
          <w:marLeft w:val="480"/>
          <w:marRight w:val="0"/>
          <w:marTop w:val="0"/>
          <w:marBottom w:val="0"/>
          <w:divBdr>
            <w:top w:val="none" w:sz="0" w:space="0" w:color="auto"/>
            <w:left w:val="none" w:sz="0" w:space="0" w:color="auto"/>
            <w:bottom w:val="none" w:sz="0" w:space="0" w:color="auto"/>
            <w:right w:val="none" w:sz="0" w:space="0" w:color="auto"/>
          </w:divBdr>
        </w:div>
        <w:div w:id="1569923077">
          <w:marLeft w:val="480"/>
          <w:marRight w:val="0"/>
          <w:marTop w:val="0"/>
          <w:marBottom w:val="0"/>
          <w:divBdr>
            <w:top w:val="none" w:sz="0" w:space="0" w:color="auto"/>
            <w:left w:val="none" w:sz="0" w:space="0" w:color="auto"/>
            <w:bottom w:val="none" w:sz="0" w:space="0" w:color="auto"/>
            <w:right w:val="none" w:sz="0" w:space="0" w:color="auto"/>
          </w:divBdr>
        </w:div>
        <w:div w:id="2133668032">
          <w:marLeft w:val="480"/>
          <w:marRight w:val="0"/>
          <w:marTop w:val="0"/>
          <w:marBottom w:val="0"/>
          <w:divBdr>
            <w:top w:val="none" w:sz="0" w:space="0" w:color="auto"/>
            <w:left w:val="none" w:sz="0" w:space="0" w:color="auto"/>
            <w:bottom w:val="none" w:sz="0" w:space="0" w:color="auto"/>
            <w:right w:val="none" w:sz="0" w:space="0" w:color="auto"/>
          </w:divBdr>
        </w:div>
        <w:div w:id="1746370319">
          <w:marLeft w:val="480"/>
          <w:marRight w:val="0"/>
          <w:marTop w:val="0"/>
          <w:marBottom w:val="0"/>
          <w:divBdr>
            <w:top w:val="none" w:sz="0" w:space="0" w:color="auto"/>
            <w:left w:val="none" w:sz="0" w:space="0" w:color="auto"/>
            <w:bottom w:val="none" w:sz="0" w:space="0" w:color="auto"/>
            <w:right w:val="none" w:sz="0" w:space="0" w:color="auto"/>
          </w:divBdr>
        </w:div>
        <w:div w:id="1468090638">
          <w:marLeft w:val="480"/>
          <w:marRight w:val="0"/>
          <w:marTop w:val="0"/>
          <w:marBottom w:val="0"/>
          <w:divBdr>
            <w:top w:val="none" w:sz="0" w:space="0" w:color="auto"/>
            <w:left w:val="none" w:sz="0" w:space="0" w:color="auto"/>
            <w:bottom w:val="none" w:sz="0" w:space="0" w:color="auto"/>
            <w:right w:val="none" w:sz="0" w:space="0" w:color="auto"/>
          </w:divBdr>
        </w:div>
        <w:div w:id="1874002934">
          <w:marLeft w:val="480"/>
          <w:marRight w:val="0"/>
          <w:marTop w:val="0"/>
          <w:marBottom w:val="0"/>
          <w:divBdr>
            <w:top w:val="none" w:sz="0" w:space="0" w:color="auto"/>
            <w:left w:val="none" w:sz="0" w:space="0" w:color="auto"/>
            <w:bottom w:val="none" w:sz="0" w:space="0" w:color="auto"/>
            <w:right w:val="none" w:sz="0" w:space="0" w:color="auto"/>
          </w:divBdr>
        </w:div>
        <w:div w:id="233012265">
          <w:marLeft w:val="480"/>
          <w:marRight w:val="0"/>
          <w:marTop w:val="0"/>
          <w:marBottom w:val="0"/>
          <w:divBdr>
            <w:top w:val="none" w:sz="0" w:space="0" w:color="auto"/>
            <w:left w:val="none" w:sz="0" w:space="0" w:color="auto"/>
            <w:bottom w:val="none" w:sz="0" w:space="0" w:color="auto"/>
            <w:right w:val="none" w:sz="0" w:space="0" w:color="auto"/>
          </w:divBdr>
        </w:div>
        <w:div w:id="983511102">
          <w:marLeft w:val="480"/>
          <w:marRight w:val="0"/>
          <w:marTop w:val="0"/>
          <w:marBottom w:val="0"/>
          <w:divBdr>
            <w:top w:val="none" w:sz="0" w:space="0" w:color="auto"/>
            <w:left w:val="none" w:sz="0" w:space="0" w:color="auto"/>
            <w:bottom w:val="none" w:sz="0" w:space="0" w:color="auto"/>
            <w:right w:val="none" w:sz="0" w:space="0" w:color="auto"/>
          </w:divBdr>
        </w:div>
        <w:div w:id="930234406">
          <w:marLeft w:val="480"/>
          <w:marRight w:val="0"/>
          <w:marTop w:val="0"/>
          <w:marBottom w:val="0"/>
          <w:divBdr>
            <w:top w:val="none" w:sz="0" w:space="0" w:color="auto"/>
            <w:left w:val="none" w:sz="0" w:space="0" w:color="auto"/>
            <w:bottom w:val="none" w:sz="0" w:space="0" w:color="auto"/>
            <w:right w:val="none" w:sz="0" w:space="0" w:color="auto"/>
          </w:divBdr>
        </w:div>
        <w:div w:id="1444154869">
          <w:marLeft w:val="480"/>
          <w:marRight w:val="0"/>
          <w:marTop w:val="0"/>
          <w:marBottom w:val="0"/>
          <w:divBdr>
            <w:top w:val="none" w:sz="0" w:space="0" w:color="auto"/>
            <w:left w:val="none" w:sz="0" w:space="0" w:color="auto"/>
            <w:bottom w:val="none" w:sz="0" w:space="0" w:color="auto"/>
            <w:right w:val="none" w:sz="0" w:space="0" w:color="auto"/>
          </w:divBdr>
        </w:div>
        <w:div w:id="388915663">
          <w:marLeft w:val="480"/>
          <w:marRight w:val="0"/>
          <w:marTop w:val="0"/>
          <w:marBottom w:val="0"/>
          <w:divBdr>
            <w:top w:val="none" w:sz="0" w:space="0" w:color="auto"/>
            <w:left w:val="none" w:sz="0" w:space="0" w:color="auto"/>
            <w:bottom w:val="none" w:sz="0" w:space="0" w:color="auto"/>
            <w:right w:val="none" w:sz="0" w:space="0" w:color="auto"/>
          </w:divBdr>
        </w:div>
        <w:div w:id="1480803185">
          <w:marLeft w:val="480"/>
          <w:marRight w:val="0"/>
          <w:marTop w:val="0"/>
          <w:marBottom w:val="0"/>
          <w:divBdr>
            <w:top w:val="none" w:sz="0" w:space="0" w:color="auto"/>
            <w:left w:val="none" w:sz="0" w:space="0" w:color="auto"/>
            <w:bottom w:val="none" w:sz="0" w:space="0" w:color="auto"/>
            <w:right w:val="none" w:sz="0" w:space="0" w:color="auto"/>
          </w:divBdr>
        </w:div>
        <w:div w:id="561136299">
          <w:marLeft w:val="480"/>
          <w:marRight w:val="0"/>
          <w:marTop w:val="0"/>
          <w:marBottom w:val="0"/>
          <w:divBdr>
            <w:top w:val="none" w:sz="0" w:space="0" w:color="auto"/>
            <w:left w:val="none" w:sz="0" w:space="0" w:color="auto"/>
            <w:bottom w:val="none" w:sz="0" w:space="0" w:color="auto"/>
            <w:right w:val="none" w:sz="0" w:space="0" w:color="auto"/>
          </w:divBdr>
        </w:div>
        <w:div w:id="1481536828">
          <w:marLeft w:val="480"/>
          <w:marRight w:val="0"/>
          <w:marTop w:val="0"/>
          <w:marBottom w:val="0"/>
          <w:divBdr>
            <w:top w:val="none" w:sz="0" w:space="0" w:color="auto"/>
            <w:left w:val="none" w:sz="0" w:space="0" w:color="auto"/>
            <w:bottom w:val="none" w:sz="0" w:space="0" w:color="auto"/>
            <w:right w:val="none" w:sz="0" w:space="0" w:color="auto"/>
          </w:divBdr>
        </w:div>
        <w:div w:id="1134056981">
          <w:marLeft w:val="480"/>
          <w:marRight w:val="0"/>
          <w:marTop w:val="0"/>
          <w:marBottom w:val="0"/>
          <w:divBdr>
            <w:top w:val="none" w:sz="0" w:space="0" w:color="auto"/>
            <w:left w:val="none" w:sz="0" w:space="0" w:color="auto"/>
            <w:bottom w:val="none" w:sz="0" w:space="0" w:color="auto"/>
            <w:right w:val="none" w:sz="0" w:space="0" w:color="auto"/>
          </w:divBdr>
        </w:div>
        <w:div w:id="272908598">
          <w:marLeft w:val="480"/>
          <w:marRight w:val="0"/>
          <w:marTop w:val="0"/>
          <w:marBottom w:val="0"/>
          <w:divBdr>
            <w:top w:val="none" w:sz="0" w:space="0" w:color="auto"/>
            <w:left w:val="none" w:sz="0" w:space="0" w:color="auto"/>
            <w:bottom w:val="none" w:sz="0" w:space="0" w:color="auto"/>
            <w:right w:val="none" w:sz="0" w:space="0" w:color="auto"/>
          </w:divBdr>
        </w:div>
        <w:div w:id="374893209">
          <w:marLeft w:val="480"/>
          <w:marRight w:val="0"/>
          <w:marTop w:val="0"/>
          <w:marBottom w:val="0"/>
          <w:divBdr>
            <w:top w:val="none" w:sz="0" w:space="0" w:color="auto"/>
            <w:left w:val="none" w:sz="0" w:space="0" w:color="auto"/>
            <w:bottom w:val="none" w:sz="0" w:space="0" w:color="auto"/>
            <w:right w:val="none" w:sz="0" w:space="0" w:color="auto"/>
          </w:divBdr>
        </w:div>
        <w:div w:id="157692469">
          <w:marLeft w:val="480"/>
          <w:marRight w:val="0"/>
          <w:marTop w:val="0"/>
          <w:marBottom w:val="0"/>
          <w:divBdr>
            <w:top w:val="none" w:sz="0" w:space="0" w:color="auto"/>
            <w:left w:val="none" w:sz="0" w:space="0" w:color="auto"/>
            <w:bottom w:val="none" w:sz="0" w:space="0" w:color="auto"/>
            <w:right w:val="none" w:sz="0" w:space="0" w:color="auto"/>
          </w:divBdr>
        </w:div>
        <w:div w:id="504130339">
          <w:marLeft w:val="480"/>
          <w:marRight w:val="0"/>
          <w:marTop w:val="0"/>
          <w:marBottom w:val="0"/>
          <w:divBdr>
            <w:top w:val="none" w:sz="0" w:space="0" w:color="auto"/>
            <w:left w:val="none" w:sz="0" w:space="0" w:color="auto"/>
            <w:bottom w:val="none" w:sz="0" w:space="0" w:color="auto"/>
            <w:right w:val="none" w:sz="0" w:space="0" w:color="auto"/>
          </w:divBdr>
        </w:div>
        <w:div w:id="1826890921">
          <w:marLeft w:val="480"/>
          <w:marRight w:val="0"/>
          <w:marTop w:val="0"/>
          <w:marBottom w:val="0"/>
          <w:divBdr>
            <w:top w:val="none" w:sz="0" w:space="0" w:color="auto"/>
            <w:left w:val="none" w:sz="0" w:space="0" w:color="auto"/>
            <w:bottom w:val="none" w:sz="0" w:space="0" w:color="auto"/>
            <w:right w:val="none" w:sz="0" w:space="0" w:color="auto"/>
          </w:divBdr>
        </w:div>
        <w:div w:id="1078089380">
          <w:marLeft w:val="480"/>
          <w:marRight w:val="0"/>
          <w:marTop w:val="0"/>
          <w:marBottom w:val="0"/>
          <w:divBdr>
            <w:top w:val="none" w:sz="0" w:space="0" w:color="auto"/>
            <w:left w:val="none" w:sz="0" w:space="0" w:color="auto"/>
            <w:bottom w:val="none" w:sz="0" w:space="0" w:color="auto"/>
            <w:right w:val="none" w:sz="0" w:space="0" w:color="auto"/>
          </w:divBdr>
        </w:div>
        <w:div w:id="1671518289">
          <w:marLeft w:val="480"/>
          <w:marRight w:val="0"/>
          <w:marTop w:val="0"/>
          <w:marBottom w:val="0"/>
          <w:divBdr>
            <w:top w:val="none" w:sz="0" w:space="0" w:color="auto"/>
            <w:left w:val="none" w:sz="0" w:space="0" w:color="auto"/>
            <w:bottom w:val="none" w:sz="0" w:space="0" w:color="auto"/>
            <w:right w:val="none" w:sz="0" w:space="0" w:color="auto"/>
          </w:divBdr>
        </w:div>
        <w:div w:id="2002463073">
          <w:marLeft w:val="480"/>
          <w:marRight w:val="0"/>
          <w:marTop w:val="0"/>
          <w:marBottom w:val="0"/>
          <w:divBdr>
            <w:top w:val="none" w:sz="0" w:space="0" w:color="auto"/>
            <w:left w:val="none" w:sz="0" w:space="0" w:color="auto"/>
            <w:bottom w:val="none" w:sz="0" w:space="0" w:color="auto"/>
            <w:right w:val="none" w:sz="0" w:space="0" w:color="auto"/>
          </w:divBdr>
        </w:div>
        <w:div w:id="264652030">
          <w:marLeft w:val="480"/>
          <w:marRight w:val="0"/>
          <w:marTop w:val="0"/>
          <w:marBottom w:val="0"/>
          <w:divBdr>
            <w:top w:val="none" w:sz="0" w:space="0" w:color="auto"/>
            <w:left w:val="none" w:sz="0" w:space="0" w:color="auto"/>
            <w:bottom w:val="none" w:sz="0" w:space="0" w:color="auto"/>
            <w:right w:val="none" w:sz="0" w:space="0" w:color="auto"/>
          </w:divBdr>
        </w:div>
        <w:div w:id="1206285974">
          <w:marLeft w:val="480"/>
          <w:marRight w:val="0"/>
          <w:marTop w:val="0"/>
          <w:marBottom w:val="0"/>
          <w:divBdr>
            <w:top w:val="none" w:sz="0" w:space="0" w:color="auto"/>
            <w:left w:val="none" w:sz="0" w:space="0" w:color="auto"/>
            <w:bottom w:val="none" w:sz="0" w:space="0" w:color="auto"/>
            <w:right w:val="none" w:sz="0" w:space="0" w:color="auto"/>
          </w:divBdr>
        </w:div>
        <w:div w:id="2037538668">
          <w:marLeft w:val="480"/>
          <w:marRight w:val="0"/>
          <w:marTop w:val="0"/>
          <w:marBottom w:val="0"/>
          <w:divBdr>
            <w:top w:val="none" w:sz="0" w:space="0" w:color="auto"/>
            <w:left w:val="none" w:sz="0" w:space="0" w:color="auto"/>
            <w:bottom w:val="none" w:sz="0" w:space="0" w:color="auto"/>
            <w:right w:val="none" w:sz="0" w:space="0" w:color="auto"/>
          </w:divBdr>
        </w:div>
        <w:div w:id="1082752005">
          <w:marLeft w:val="480"/>
          <w:marRight w:val="0"/>
          <w:marTop w:val="0"/>
          <w:marBottom w:val="0"/>
          <w:divBdr>
            <w:top w:val="none" w:sz="0" w:space="0" w:color="auto"/>
            <w:left w:val="none" w:sz="0" w:space="0" w:color="auto"/>
            <w:bottom w:val="none" w:sz="0" w:space="0" w:color="auto"/>
            <w:right w:val="none" w:sz="0" w:space="0" w:color="auto"/>
          </w:divBdr>
        </w:div>
        <w:div w:id="671950412">
          <w:marLeft w:val="480"/>
          <w:marRight w:val="0"/>
          <w:marTop w:val="0"/>
          <w:marBottom w:val="0"/>
          <w:divBdr>
            <w:top w:val="none" w:sz="0" w:space="0" w:color="auto"/>
            <w:left w:val="none" w:sz="0" w:space="0" w:color="auto"/>
            <w:bottom w:val="none" w:sz="0" w:space="0" w:color="auto"/>
            <w:right w:val="none" w:sz="0" w:space="0" w:color="auto"/>
          </w:divBdr>
        </w:div>
        <w:div w:id="1796559817">
          <w:marLeft w:val="480"/>
          <w:marRight w:val="0"/>
          <w:marTop w:val="0"/>
          <w:marBottom w:val="0"/>
          <w:divBdr>
            <w:top w:val="none" w:sz="0" w:space="0" w:color="auto"/>
            <w:left w:val="none" w:sz="0" w:space="0" w:color="auto"/>
            <w:bottom w:val="none" w:sz="0" w:space="0" w:color="auto"/>
            <w:right w:val="none" w:sz="0" w:space="0" w:color="auto"/>
          </w:divBdr>
        </w:div>
        <w:div w:id="1198664901">
          <w:marLeft w:val="480"/>
          <w:marRight w:val="0"/>
          <w:marTop w:val="0"/>
          <w:marBottom w:val="0"/>
          <w:divBdr>
            <w:top w:val="none" w:sz="0" w:space="0" w:color="auto"/>
            <w:left w:val="none" w:sz="0" w:space="0" w:color="auto"/>
            <w:bottom w:val="none" w:sz="0" w:space="0" w:color="auto"/>
            <w:right w:val="none" w:sz="0" w:space="0" w:color="auto"/>
          </w:divBdr>
        </w:div>
        <w:div w:id="230194639">
          <w:marLeft w:val="480"/>
          <w:marRight w:val="0"/>
          <w:marTop w:val="0"/>
          <w:marBottom w:val="0"/>
          <w:divBdr>
            <w:top w:val="none" w:sz="0" w:space="0" w:color="auto"/>
            <w:left w:val="none" w:sz="0" w:space="0" w:color="auto"/>
            <w:bottom w:val="none" w:sz="0" w:space="0" w:color="auto"/>
            <w:right w:val="none" w:sz="0" w:space="0" w:color="auto"/>
          </w:divBdr>
        </w:div>
        <w:div w:id="1921790045">
          <w:marLeft w:val="480"/>
          <w:marRight w:val="0"/>
          <w:marTop w:val="0"/>
          <w:marBottom w:val="0"/>
          <w:divBdr>
            <w:top w:val="none" w:sz="0" w:space="0" w:color="auto"/>
            <w:left w:val="none" w:sz="0" w:space="0" w:color="auto"/>
            <w:bottom w:val="none" w:sz="0" w:space="0" w:color="auto"/>
            <w:right w:val="none" w:sz="0" w:space="0" w:color="auto"/>
          </w:divBdr>
        </w:div>
        <w:div w:id="279651270">
          <w:marLeft w:val="480"/>
          <w:marRight w:val="0"/>
          <w:marTop w:val="0"/>
          <w:marBottom w:val="0"/>
          <w:divBdr>
            <w:top w:val="none" w:sz="0" w:space="0" w:color="auto"/>
            <w:left w:val="none" w:sz="0" w:space="0" w:color="auto"/>
            <w:bottom w:val="none" w:sz="0" w:space="0" w:color="auto"/>
            <w:right w:val="none" w:sz="0" w:space="0" w:color="auto"/>
          </w:divBdr>
        </w:div>
        <w:div w:id="628785069">
          <w:marLeft w:val="480"/>
          <w:marRight w:val="0"/>
          <w:marTop w:val="0"/>
          <w:marBottom w:val="0"/>
          <w:divBdr>
            <w:top w:val="none" w:sz="0" w:space="0" w:color="auto"/>
            <w:left w:val="none" w:sz="0" w:space="0" w:color="auto"/>
            <w:bottom w:val="none" w:sz="0" w:space="0" w:color="auto"/>
            <w:right w:val="none" w:sz="0" w:space="0" w:color="auto"/>
          </w:divBdr>
        </w:div>
        <w:div w:id="762266003">
          <w:marLeft w:val="480"/>
          <w:marRight w:val="0"/>
          <w:marTop w:val="0"/>
          <w:marBottom w:val="0"/>
          <w:divBdr>
            <w:top w:val="none" w:sz="0" w:space="0" w:color="auto"/>
            <w:left w:val="none" w:sz="0" w:space="0" w:color="auto"/>
            <w:bottom w:val="none" w:sz="0" w:space="0" w:color="auto"/>
            <w:right w:val="none" w:sz="0" w:space="0" w:color="auto"/>
          </w:divBdr>
        </w:div>
        <w:div w:id="92634454">
          <w:marLeft w:val="480"/>
          <w:marRight w:val="0"/>
          <w:marTop w:val="0"/>
          <w:marBottom w:val="0"/>
          <w:divBdr>
            <w:top w:val="none" w:sz="0" w:space="0" w:color="auto"/>
            <w:left w:val="none" w:sz="0" w:space="0" w:color="auto"/>
            <w:bottom w:val="none" w:sz="0" w:space="0" w:color="auto"/>
            <w:right w:val="none" w:sz="0" w:space="0" w:color="auto"/>
          </w:divBdr>
        </w:div>
        <w:div w:id="636833949">
          <w:marLeft w:val="480"/>
          <w:marRight w:val="0"/>
          <w:marTop w:val="0"/>
          <w:marBottom w:val="0"/>
          <w:divBdr>
            <w:top w:val="none" w:sz="0" w:space="0" w:color="auto"/>
            <w:left w:val="none" w:sz="0" w:space="0" w:color="auto"/>
            <w:bottom w:val="none" w:sz="0" w:space="0" w:color="auto"/>
            <w:right w:val="none" w:sz="0" w:space="0" w:color="auto"/>
          </w:divBdr>
        </w:div>
        <w:div w:id="1559244355">
          <w:marLeft w:val="480"/>
          <w:marRight w:val="0"/>
          <w:marTop w:val="0"/>
          <w:marBottom w:val="0"/>
          <w:divBdr>
            <w:top w:val="none" w:sz="0" w:space="0" w:color="auto"/>
            <w:left w:val="none" w:sz="0" w:space="0" w:color="auto"/>
            <w:bottom w:val="none" w:sz="0" w:space="0" w:color="auto"/>
            <w:right w:val="none" w:sz="0" w:space="0" w:color="auto"/>
          </w:divBdr>
        </w:div>
        <w:div w:id="557399494">
          <w:marLeft w:val="480"/>
          <w:marRight w:val="0"/>
          <w:marTop w:val="0"/>
          <w:marBottom w:val="0"/>
          <w:divBdr>
            <w:top w:val="none" w:sz="0" w:space="0" w:color="auto"/>
            <w:left w:val="none" w:sz="0" w:space="0" w:color="auto"/>
            <w:bottom w:val="none" w:sz="0" w:space="0" w:color="auto"/>
            <w:right w:val="none" w:sz="0" w:space="0" w:color="auto"/>
          </w:divBdr>
        </w:div>
        <w:div w:id="1902206147">
          <w:marLeft w:val="480"/>
          <w:marRight w:val="0"/>
          <w:marTop w:val="0"/>
          <w:marBottom w:val="0"/>
          <w:divBdr>
            <w:top w:val="none" w:sz="0" w:space="0" w:color="auto"/>
            <w:left w:val="none" w:sz="0" w:space="0" w:color="auto"/>
            <w:bottom w:val="none" w:sz="0" w:space="0" w:color="auto"/>
            <w:right w:val="none" w:sz="0" w:space="0" w:color="auto"/>
          </w:divBdr>
        </w:div>
        <w:div w:id="950279615">
          <w:marLeft w:val="480"/>
          <w:marRight w:val="0"/>
          <w:marTop w:val="0"/>
          <w:marBottom w:val="0"/>
          <w:divBdr>
            <w:top w:val="none" w:sz="0" w:space="0" w:color="auto"/>
            <w:left w:val="none" w:sz="0" w:space="0" w:color="auto"/>
            <w:bottom w:val="none" w:sz="0" w:space="0" w:color="auto"/>
            <w:right w:val="none" w:sz="0" w:space="0" w:color="auto"/>
          </w:divBdr>
        </w:div>
        <w:div w:id="280957613">
          <w:marLeft w:val="480"/>
          <w:marRight w:val="0"/>
          <w:marTop w:val="0"/>
          <w:marBottom w:val="0"/>
          <w:divBdr>
            <w:top w:val="none" w:sz="0" w:space="0" w:color="auto"/>
            <w:left w:val="none" w:sz="0" w:space="0" w:color="auto"/>
            <w:bottom w:val="none" w:sz="0" w:space="0" w:color="auto"/>
            <w:right w:val="none" w:sz="0" w:space="0" w:color="auto"/>
          </w:divBdr>
        </w:div>
        <w:div w:id="1181578441">
          <w:marLeft w:val="480"/>
          <w:marRight w:val="0"/>
          <w:marTop w:val="0"/>
          <w:marBottom w:val="0"/>
          <w:divBdr>
            <w:top w:val="none" w:sz="0" w:space="0" w:color="auto"/>
            <w:left w:val="none" w:sz="0" w:space="0" w:color="auto"/>
            <w:bottom w:val="none" w:sz="0" w:space="0" w:color="auto"/>
            <w:right w:val="none" w:sz="0" w:space="0" w:color="auto"/>
          </w:divBdr>
        </w:div>
        <w:div w:id="1072776322">
          <w:marLeft w:val="480"/>
          <w:marRight w:val="0"/>
          <w:marTop w:val="0"/>
          <w:marBottom w:val="0"/>
          <w:divBdr>
            <w:top w:val="none" w:sz="0" w:space="0" w:color="auto"/>
            <w:left w:val="none" w:sz="0" w:space="0" w:color="auto"/>
            <w:bottom w:val="none" w:sz="0" w:space="0" w:color="auto"/>
            <w:right w:val="none" w:sz="0" w:space="0" w:color="auto"/>
          </w:divBdr>
        </w:div>
        <w:div w:id="1811749630">
          <w:marLeft w:val="480"/>
          <w:marRight w:val="0"/>
          <w:marTop w:val="0"/>
          <w:marBottom w:val="0"/>
          <w:divBdr>
            <w:top w:val="none" w:sz="0" w:space="0" w:color="auto"/>
            <w:left w:val="none" w:sz="0" w:space="0" w:color="auto"/>
            <w:bottom w:val="none" w:sz="0" w:space="0" w:color="auto"/>
            <w:right w:val="none" w:sz="0" w:space="0" w:color="auto"/>
          </w:divBdr>
        </w:div>
        <w:div w:id="2059931452">
          <w:marLeft w:val="480"/>
          <w:marRight w:val="0"/>
          <w:marTop w:val="0"/>
          <w:marBottom w:val="0"/>
          <w:divBdr>
            <w:top w:val="none" w:sz="0" w:space="0" w:color="auto"/>
            <w:left w:val="none" w:sz="0" w:space="0" w:color="auto"/>
            <w:bottom w:val="none" w:sz="0" w:space="0" w:color="auto"/>
            <w:right w:val="none" w:sz="0" w:space="0" w:color="auto"/>
          </w:divBdr>
        </w:div>
        <w:div w:id="747964829">
          <w:marLeft w:val="480"/>
          <w:marRight w:val="0"/>
          <w:marTop w:val="0"/>
          <w:marBottom w:val="0"/>
          <w:divBdr>
            <w:top w:val="none" w:sz="0" w:space="0" w:color="auto"/>
            <w:left w:val="none" w:sz="0" w:space="0" w:color="auto"/>
            <w:bottom w:val="none" w:sz="0" w:space="0" w:color="auto"/>
            <w:right w:val="none" w:sz="0" w:space="0" w:color="auto"/>
          </w:divBdr>
        </w:div>
        <w:div w:id="790788623">
          <w:marLeft w:val="480"/>
          <w:marRight w:val="0"/>
          <w:marTop w:val="0"/>
          <w:marBottom w:val="0"/>
          <w:divBdr>
            <w:top w:val="none" w:sz="0" w:space="0" w:color="auto"/>
            <w:left w:val="none" w:sz="0" w:space="0" w:color="auto"/>
            <w:bottom w:val="none" w:sz="0" w:space="0" w:color="auto"/>
            <w:right w:val="none" w:sz="0" w:space="0" w:color="auto"/>
          </w:divBdr>
        </w:div>
        <w:div w:id="1595822640">
          <w:marLeft w:val="480"/>
          <w:marRight w:val="0"/>
          <w:marTop w:val="0"/>
          <w:marBottom w:val="0"/>
          <w:divBdr>
            <w:top w:val="none" w:sz="0" w:space="0" w:color="auto"/>
            <w:left w:val="none" w:sz="0" w:space="0" w:color="auto"/>
            <w:bottom w:val="none" w:sz="0" w:space="0" w:color="auto"/>
            <w:right w:val="none" w:sz="0" w:space="0" w:color="auto"/>
          </w:divBdr>
        </w:div>
        <w:div w:id="604267661">
          <w:marLeft w:val="480"/>
          <w:marRight w:val="0"/>
          <w:marTop w:val="0"/>
          <w:marBottom w:val="0"/>
          <w:divBdr>
            <w:top w:val="none" w:sz="0" w:space="0" w:color="auto"/>
            <w:left w:val="none" w:sz="0" w:space="0" w:color="auto"/>
            <w:bottom w:val="none" w:sz="0" w:space="0" w:color="auto"/>
            <w:right w:val="none" w:sz="0" w:space="0" w:color="auto"/>
          </w:divBdr>
        </w:div>
        <w:div w:id="1189753387">
          <w:marLeft w:val="480"/>
          <w:marRight w:val="0"/>
          <w:marTop w:val="0"/>
          <w:marBottom w:val="0"/>
          <w:divBdr>
            <w:top w:val="none" w:sz="0" w:space="0" w:color="auto"/>
            <w:left w:val="none" w:sz="0" w:space="0" w:color="auto"/>
            <w:bottom w:val="none" w:sz="0" w:space="0" w:color="auto"/>
            <w:right w:val="none" w:sz="0" w:space="0" w:color="auto"/>
          </w:divBdr>
        </w:div>
      </w:divsChild>
    </w:div>
    <w:div w:id="2032606290">
      <w:bodyDiv w:val="1"/>
      <w:marLeft w:val="0"/>
      <w:marRight w:val="0"/>
      <w:marTop w:val="0"/>
      <w:marBottom w:val="0"/>
      <w:divBdr>
        <w:top w:val="none" w:sz="0" w:space="0" w:color="auto"/>
        <w:left w:val="none" w:sz="0" w:space="0" w:color="auto"/>
        <w:bottom w:val="none" w:sz="0" w:space="0" w:color="auto"/>
        <w:right w:val="none" w:sz="0" w:space="0" w:color="auto"/>
      </w:divBdr>
      <w:divsChild>
        <w:div w:id="386344202">
          <w:marLeft w:val="480"/>
          <w:marRight w:val="0"/>
          <w:marTop w:val="0"/>
          <w:marBottom w:val="0"/>
          <w:divBdr>
            <w:top w:val="none" w:sz="0" w:space="0" w:color="auto"/>
            <w:left w:val="none" w:sz="0" w:space="0" w:color="auto"/>
            <w:bottom w:val="none" w:sz="0" w:space="0" w:color="auto"/>
            <w:right w:val="none" w:sz="0" w:space="0" w:color="auto"/>
          </w:divBdr>
        </w:div>
        <w:div w:id="657346093">
          <w:marLeft w:val="480"/>
          <w:marRight w:val="0"/>
          <w:marTop w:val="0"/>
          <w:marBottom w:val="0"/>
          <w:divBdr>
            <w:top w:val="none" w:sz="0" w:space="0" w:color="auto"/>
            <w:left w:val="none" w:sz="0" w:space="0" w:color="auto"/>
            <w:bottom w:val="none" w:sz="0" w:space="0" w:color="auto"/>
            <w:right w:val="none" w:sz="0" w:space="0" w:color="auto"/>
          </w:divBdr>
        </w:div>
        <w:div w:id="781994667">
          <w:marLeft w:val="480"/>
          <w:marRight w:val="0"/>
          <w:marTop w:val="0"/>
          <w:marBottom w:val="0"/>
          <w:divBdr>
            <w:top w:val="none" w:sz="0" w:space="0" w:color="auto"/>
            <w:left w:val="none" w:sz="0" w:space="0" w:color="auto"/>
            <w:bottom w:val="none" w:sz="0" w:space="0" w:color="auto"/>
            <w:right w:val="none" w:sz="0" w:space="0" w:color="auto"/>
          </w:divBdr>
        </w:div>
        <w:div w:id="2010516715">
          <w:marLeft w:val="480"/>
          <w:marRight w:val="0"/>
          <w:marTop w:val="0"/>
          <w:marBottom w:val="0"/>
          <w:divBdr>
            <w:top w:val="none" w:sz="0" w:space="0" w:color="auto"/>
            <w:left w:val="none" w:sz="0" w:space="0" w:color="auto"/>
            <w:bottom w:val="none" w:sz="0" w:space="0" w:color="auto"/>
            <w:right w:val="none" w:sz="0" w:space="0" w:color="auto"/>
          </w:divBdr>
        </w:div>
        <w:div w:id="249854317">
          <w:marLeft w:val="480"/>
          <w:marRight w:val="0"/>
          <w:marTop w:val="0"/>
          <w:marBottom w:val="0"/>
          <w:divBdr>
            <w:top w:val="none" w:sz="0" w:space="0" w:color="auto"/>
            <w:left w:val="none" w:sz="0" w:space="0" w:color="auto"/>
            <w:bottom w:val="none" w:sz="0" w:space="0" w:color="auto"/>
            <w:right w:val="none" w:sz="0" w:space="0" w:color="auto"/>
          </w:divBdr>
        </w:div>
        <w:div w:id="1805124456">
          <w:marLeft w:val="480"/>
          <w:marRight w:val="0"/>
          <w:marTop w:val="0"/>
          <w:marBottom w:val="0"/>
          <w:divBdr>
            <w:top w:val="none" w:sz="0" w:space="0" w:color="auto"/>
            <w:left w:val="none" w:sz="0" w:space="0" w:color="auto"/>
            <w:bottom w:val="none" w:sz="0" w:space="0" w:color="auto"/>
            <w:right w:val="none" w:sz="0" w:space="0" w:color="auto"/>
          </w:divBdr>
        </w:div>
        <w:div w:id="1724602063">
          <w:marLeft w:val="480"/>
          <w:marRight w:val="0"/>
          <w:marTop w:val="0"/>
          <w:marBottom w:val="0"/>
          <w:divBdr>
            <w:top w:val="none" w:sz="0" w:space="0" w:color="auto"/>
            <w:left w:val="none" w:sz="0" w:space="0" w:color="auto"/>
            <w:bottom w:val="none" w:sz="0" w:space="0" w:color="auto"/>
            <w:right w:val="none" w:sz="0" w:space="0" w:color="auto"/>
          </w:divBdr>
        </w:div>
        <w:div w:id="47993691">
          <w:marLeft w:val="480"/>
          <w:marRight w:val="0"/>
          <w:marTop w:val="0"/>
          <w:marBottom w:val="0"/>
          <w:divBdr>
            <w:top w:val="none" w:sz="0" w:space="0" w:color="auto"/>
            <w:left w:val="none" w:sz="0" w:space="0" w:color="auto"/>
            <w:bottom w:val="none" w:sz="0" w:space="0" w:color="auto"/>
            <w:right w:val="none" w:sz="0" w:space="0" w:color="auto"/>
          </w:divBdr>
        </w:div>
        <w:div w:id="1187675620">
          <w:marLeft w:val="480"/>
          <w:marRight w:val="0"/>
          <w:marTop w:val="0"/>
          <w:marBottom w:val="0"/>
          <w:divBdr>
            <w:top w:val="none" w:sz="0" w:space="0" w:color="auto"/>
            <w:left w:val="none" w:sz="0" w:space="0" w:color="auto"/>
            <w:bottom w:val="none" w:sz="0" w:space="0" w:color="auto"/>
            <w:right w:val="none" w:sz="0" w:space="0" w:color="auto"/>
          </w:divBdr>
        </w:div>
        <w:div w:id="308481365">
          <w:marLeft w:val="480"/>
          <w:marRight w:val="0"/>
          <w:marTop w:val="0"/>
          <w:marBottom w:val="0"/>
          <w:divBdr>
            <w:top w:val="none" w:sz="0" w:space="0" w:color="auto"/>
            <w:left w:val="none" w:sz="0" w:space="0" w:color="auto"/>
            <w:bottom w:val="none" w:sz="0" w:space="0" w:color="auto"/>
            <w:right w:val="none" w:sz="0" w:space="0" w:color="auto"/>
          </w:divBdr>
        </w:div>
        <w:div w:id="238253650">
          <w:marLeft w:val="480"/>
          <w:marRight w:val="0"/>
          <w:marTop w:val="0"/>
          <w:marBottom w:val="0"/>
          <w:divBdr>
            <w:top w:val="none" w:sz="0" w:space="0" w:color="auto"/>
            <w:left w:val="none" w:sz="0" w:space="0" w:color="auto"/>
            <w:bottom w:val="none" w:sz="0" w:space="0" w:color="auto"/>
            <w:right w:val="none" w:sz="0" w:space="0" w:color="auto"/>
          </w:divBdr>
        </w:div>
        <w:div w:id="2053847173">
          <w:marLeft w:val="480"/>
          <w:marRight w:val="0"/>
          <w:marTop w:val="0"/>
          <w:marBottom w:val="0"/>
          <w:divBdr>
            <w:top w:val="none" w:sz="0" w:space="0" w:color="auto"/>
            <w:left w:val="none" w:sz="0" w:space="0" w:color="auto"/>
            <w:bottom w:val="none" w:sz="0" w:space="0" w:color="auto"/>
            <w:right w:val="none" w:sz="0" w:space="0" w:color="auto"/>
          </w:divBdr>
        </w:div>
        <w:div w:id="636029242">
          <w:marLeft w:val="480"/>
          <w:marRight w:val="0"/>
          <w:marTop w:val="0"/>
          <w:marBottom w:val="0"/>
          <w:divBdr>
            <w:top w:val="none" w:sz="0" w:space="0" w:color="auto"/>
            <w:left w:val="none" w:sz="0" w:space="0" w:color="auto"/>
            <w:bottom w:val="none" w:sz="0" w:space="0" w:color="auto"/>
            <w:right w:val="none" w:sz="0" w:space="0" w:color="auto"/>
          </w:divBdr>
        </w:div>
        <w:div w:id="1584146235">
          <w:marLeft w:val="480"/>
          <w:marRight w:val="0"/>
          <w:marTop w:val="0"/>
          <w:marBottom w:val="0"/>
          <w:divBdr>
            <w:top w:val="none" w:sz="0" w:space="0" w:color="auto"/>
            <w:left w:val="none" w:sz="0" w:space="0" w:color="auto"/>
            <w:bottom w:val="none" w:sz="0" w:space="0" w:color="auto"/>
            <w:right w:val="none" w:sz="0" w:space="0" w:color="auto"/>
          </w:divBdr>
        </w:div>
        <w:div w:id="1114594999">
          <w:marLeft w:val="480"/>
          <w:marRight w:val="0"/>
          <w:marTop w:val="0"/>
          <w:marBottom w:val="0"/>
          <w:divBdr>
            <w:top w:val="none" w:sz="0" w:space="0" w:color="auto"/>
            <w:left w:val="none" w:sz="0" w:space="0" w:color="auto"/>
            <w:bottom w:val="none" w:sz="0" w:space="0" w:color="auto"/>
            <w:right w:val="none" w:sz="0" w:space="0" w:color="auto"/>
          </w:divBdr>
        </w:div>
        <w:div w:id="1706372428">
          <w:marLeft w:val="480"/>
          <w:marRight w:val="0"/>
          <w:marTop w:val="0"/>
          <w:marBottom w:val="0"/>
          <w:divBdr>
            <w:top w:val="none" w:sz="0" w:space="0" w:color="auto"/>
            <w:left w:val="none" w:sz="0" w:space="0" w:color="auto"/>
            <w:bottom w:val="none" w:sz="0" w:space="0" w:color="auto"/>
            <w:right w:val="none" w:sz="0" w:space="0" w:color="auto"/>
          </w:divBdr>
        </w:div>
        <w:div w:id="521751245">
          <w:marLeft w:val="480"/>
          <w:marRight w:val="0"/>
          <w:marTop w:val="0"/>
          <w:marBottom w:val="0"/>
          <w:divBdr>
            <w:top w:val="none" w:sz="0" w:space="0" w:color="auto"/>
            <w:left w:val="none" w:sz="0" w:space="0" w:color="auto"/>
            <w:bottom w:val="none" w:sz="0" w:space="0" w:color="auto"/>
            <w:right w:val="none" w:sz="0" w:space="0" w:color="auto"/>
          </w:divBdr>
        </w:div>
        <w:div w:id="1156608422">
          <w:marLeft w:val="480"/>
          <w:marRight w:val="0"/>
          <w:marTop w:val="0"/>
          <w:marBottom w:val="0"/>
          <w:divBdr>
            <w:top w:val="none" w:sz="0" w:space="0" w:color="auto"/>
            <w:left w:val="none" w:sz="0" w:space="0" w:color="auto"/>
            <w:bottom w:val="none" w:sz="0" w:space="0" w:color="auto"/>
            <w:right w:val="none" w:sz="0" w:space="0" w:color="auto"/>
          </w:divBdr>
        </w:div>
        <w:div w:id="281543067">
          <w:marLeft w:val="480"/>
          <w:marRight w:val="0"/>
          <w:marTop w:val="0"/>
          <w:marBottom w:val="0"/>
          <w:divBdr>
            <w:top w:val="none" w:sz="0" w:space="0" w:color="auto"/>
            <w:left w:val="none" w:sz="0" w:space="0" w:color="auto"/>
            <w:bottom w:val="none" w:sz="0" w:space="0" w:color="auto"/>
            <w:right w:val="none" w:sz="0" w:space="0" w:color="auto"/>
          </w:divBdr>
        </w:div>
        <w:div w:id="749349176">
          <w:marLeft w:val="480"/>
          <w:marRight w:val="0"/>
          <w:marTop w:val="0"/>
          <w:marBottom w:val="0"/>
          <w:divBdr>
            <w:top w:val="none" w:sz="0" w:space="0" w:color="auto"/>
            <w:left w:val="none" w:sz="0" w:space="0" w:color="auto"/>
            <w:bottom w:val="none" w:sz="0" w:space="0" w:color="auto"/>
            <w:right w:val="none" w:sz="0" w:space="0" w:color="auto"/>
          </w:divBdr>
        </w:div>
        <w:div w:id="586422451">
          <w:marLeft w:val="480"/>
          <w:marRight w:val="0"/>
          <w:marTop w:val="0"/>
          <w:marBottom w:val="0"/>
          <w:divBdr>
            <w:top w:val="none" w:sz="0" w:space="0" w:color="auto"/>
            <w:left w:val="none" w:sz="0" w:space="0" w:color="auto"/>
            <w:bottom w:val="none" w:sz="0" w:space="0" w:color="auto"/>
            <w:right w:val="none" w:sz="0" w:space="0" w:color="auto"/>
          </w:divBdr>
        </w:div>
        <w:div w:id="1936590583">
          <w:marLeft w:val="480"/>
          <w:marRight w:val="0"/>
          <w:marTop w:val="0"/>
          <w:marBottom w:val="0"/>
          <w:divBdr>
            <w:top w:val="none" w:sz="0" w:space="0" w:color="auto"/>
            <w:left w:val="none" w:sz="0" w:space="0" w:color="auto"/>
            <w:bottom w:val="none" w:sz="0" w:space="0" w:color="auto"/>
            <w:right w:val="none" w:sz="0" w:space="0" w:color="auto"/>
          </w:divBdr>
        </w:div>
        <w:div w:id="28645639">
          <w:marLeft w:val="480"/>
          <w:marRight w:val="0"/>
          <w:marTop w:val="0"/>
          <w:marBottom w:val="0"/>
          <w:divBdr>
            <w:top w:val="none" w:sz="0" w:space="0" w:color="auto"/>
            <w:left w:val="none" w:sz="0" w:space="0" w:color="auto"/>
            <w:bottom w:val="none" w:sz="0" w:space="0" w:color="auto"/>
            <w:right w:val="none" w:sz="0" w:space="0" w:color="auto"/>
          </w:divBdr>
        </w:div>
        <w:div w:id="682584291">
          <w:marLeft w:val="480"/>
          <w:marRight w:val="0"/>
          <w:marTop w:val="0"/>
          <w:marBottom w:val="0"/>
          <w:divBdr>
            <w:top w:val="none" w:sz="0" w:space="0" w:color="auto"/>
            <w:left w:val="none" w:sz="0" w:space="0" w:color="auto"/>
            <w:bottom w:val="none" w:sz="0" w:space="0" w:color="auto"/>
            <w:right w:val="none" w:sz="0" w:space="0" w:color="auto"/>
          </w:divBdr>
        </w:div>
        <w:div w:id="902566558">
          <w:marLeft w:val="480"/>
          <w:marRight w:val="0"/>
          <w:marTop w:val="0"/>
          <w:marBottom w:val="0"/>
          <w:divBdr>
            <w:top w:val="none" w:sz="0" w:space="0" w:color="auto"/>
            <w:left w:val="none" w:sz="0" w:space="0" w:color="auto"/>
            <w:bottom w:val="none" w:sz="0" w:space="0" w:color="auto"/>
            <w:right w:val="none" w:sz="0" w:space="0" w:color="auto"/>
          </w:divBdr>
        </w:div>
        <w:div w:id="1367221250">
          <w:marLeft w:val="480"/>
          <w:marRight w:val="0"/>
          <w:marTop w:val="0"/>
          <w:marBottom w:val="0"/>
          <w:divBdr>
            <w:top w:val="none" w:sz="0" w:space="0" w:color="auto"/>
            <w:left w:val="none" w:sz="0" w:space="0" w:color="auto"/>
            <w:bottom w:val="none" w:sz="0" w:space="0" w:color="auto"/>
            <w:right w:val="none" w:sz="0" w:space="0" w:color="auto"/>
          </w:divBdr>
        </w:div>
        <w:div w:id="184025454">
          <w:marLeft w:val="480"/>
          <w:marRight w:val="0"/>
          <w:marTop w:val="0"/>
          <w:marBottom w:val="0"/>
          <w:divBdr>
            <w:top w:val="none" w:sz="0" w:space="0" w:color="auto"/>
            <w:left w:val="none" w:sz="0" w:space="0" w:color="auto"/>
            <w:bottom w:val="none" w:sz="0" w:space="0" w:color="auto"/>
            <w:right w:val="none" w:sz="0" w:space="0" w:color="auto"/>
          </w:divBdr>
        </w:div>
        <w:div w:id="1283069658">
          <w:marLeft w:val="480"/>
          <w:marRight w:val="0"/>
          <w:marTop w:val="0"/>
          <w:marBottom w:val="0"/>
          <w:divBdr>
            <w:top w:val="none" w:sz="0" w:space="0" w:color="auto"/>
            <w:left w:val="none" w:sz="0" w:space="0" w:color="auto"/>
            <w:bottom w:val="none" w:sz="0" w:space="0" w:color="auto"/>
            <w:right w:val="none" w:sz="0" w:space="0" w:color="auto"/>
          </w:divBdr>
        </w:div>
        <w:div w:id="1984002802">
          <w:marLeft w:val="480"/>
          <w:marRight w:val="0"/>
          <w:marTop w:val="0"/>
          <w:marBottom w:val="0"/>
          <w:divBdr>
            <w:top w:val="none" w:sz="0" w:space="0" w:color="auto"/>
            <w:left w:val="none" w:sz="0" w:space="0" w:color="auto"/>
            <w:bottom w:val="none" w:sz="0" w:space="0" w:color="auto"/>
            <w:right w:val="none" w:sz="0" w:space="0" w:color="auto"/>
          </w:divBdr>
        </w:div>
        <w:div w:id="1009476">
          <w:marLeft w:val="480"/>
          <w:marRight w:val="0"/>
          <w:marTop w:val="0"/>
          <w:marBottom w:val="0"/>
          <w:divBdr>
            <w:top w:val="none" w:sz="0" w:space="0" w:color="auto"/>
            <w:left w:val="none" w:sz="0" w:space="0" w:color="auto"/>
            <w:bottom w:val="none" w:sz="0" w:space="0" w:color="auto"/>
            <w:right w:val="none" w:sz="0" w:space="0" w:color="auto"/>
          </w:divBdr>
        </w:div>
        <w:div w:id="763498087">
          <w:marLeft w:val="480"/>
          <w:marRight w:val="0"/>
          <w:marTop w:val="0"/>
          <w:marBottom w:val="0"/>
          <w:divBdr>
            <w:top w:val="none" w:sz="0" w:space="0" w:color="auto"/>
            <w:left w:val="none" w:sz="0" w:space="0" w:color="auto"/>
            <w:bottom w:val="none" w:sz="0" w:space="0" w:color="auto"/>
            <w:right w:val="none" w:sz="0" w:space="0" w:color="auto"/>
          </w:divBdr>
        </w:div>
        <w:div w:id="1782600999">
          <w:marLeft w:val="480"/>
          <w:marRight w:val="0"/>
          <w:marTop w:val="0"/>
          <w:marBottom w:val="0"/>
          <w:divBdr>
            <w:top w:val="none" w:sz="0" w:space="0" w:color="auto"/>
            <w:left w:val="none" w:sz="0" w:space="0" w:color="auto"/>
            <w:bottom w:val="none" w:sz="0" w:space="0" w:color="auto"/>
            <w:right w:val="none" w:sz="0" w:space="0" w:color="auto"/>
          </w:divBdr>
        </w:div>
        <w:div w:id="1692418919">
          <w:marLeft w:val="480"/>
          <w:marRight w:val="0"/>
          <w:marTop w:val="0"/>
          <w:marBottom w:val="0"/>
          <w:divBdr>
            <w:top w:val="none" w:sz="0" w:space="0" w:color="auto"/>
            <w:left w:val="none" w:sz="0" w:space="0" w:color="auto"/>
            <w:bottom w:val="none" w:sz="0" w:space="0" w:color="auto"/>
            <w:right w:val="none" w:sz="0" w:space="0" w:color="auto"/>
          </w:divBdr>
        </w:div>
        <w:div w:id="1279751340">
          <w:marLeft w:val="480"/>
          <w:marRight w:val="0"/>
          <w:marTop w:val="0"/>
          <w:marBottom w:val="0"/>
          <w:divBdr>
            <w:top w:val="none" w:sz="0" w:space="0" w:color="auto"/>
            <w:left w:val="none" w:sz="0" w:space="0" w:color="auto"/>
            <w:bottom w:val="none" w:sz="0" w:space="0" w:color="auto"/>
            <w:right w:val="none" w:sz="0" w:space="0" w:color="auto"/>
          </w:divBdr>
        </w:div>
        <w:div w:id="1016925331">
          <w:marLeft w:val="480"/>
          <w:marRight w:val="0"/>
          <w:marTop w:val="0"/>
          <w:marBottom w:val="0"/>
          <w:divBdr>
            <w:top w:val="none" w:sz="0" w:space="0" w:color="auto"/>
            <w:left w:val="none" w:sz="0" w:space="0" w:color="auto"/>
            <w:bottom w:val="none" w:sz="0" w:space="0" w:color="auto"/>
            <w:right w:val="none" w:sz="0" w:space="0" w:color="auto"/>
          </w:divBdr>
        </w:div>
        <w:div w:id="1932280364">
          <w:marLeft w:val="480"/>
          <w:marRight w:val="0"/>
          <w:marTop w:val="0"/>
          <w:marBottom w:val="0"/>
          <w:divBdr>
            <w:top w:val="none" w:sz="0" w:space="0" w:color="auto"/>
            <w:left w:val="none" w:sz="0" w:space="0" w:color="auto"/>
            <w:bottom w:val="none" w:sz="0" w:space="0" w:color="auto"/>
            <w:right w:val="none" w:sz="0" w:space="0" w:color="auto"/>
          </w:divBdr>
        </w:div>
        <w:div w:id="1599749658">
          <w:marLeft w:val="480"/>
          <w:marRight w:val="0"/>
          <w:marTop w:val="0"/>
          <w:marBottom w:val="0"/>
          <w:divBdr>
            <w:top w:val="none" w:sz="0" w:space="0" w:color="auto"/>
            <w:left w:val="none" w:sz="0" w:space="0" w:color="auto"/>
            <w:bottom w:val="none" w:sz="0" w:space="0" w:color="auto"/>
            <w:right w:val="none" w:sz="0" w:space="0" w:color="auto"/>
          </w:divBdr>
        </w:div>
        <w:div w:id="2133862207">
          <w:marLeft w:val="480"/>
          <w:marRight w:val="0"/>
          <w:marTop w:val="0"/>
          <w:marBottom w:val="0"/>
          <w:divBdr>
            <w:top w:val="none" w:sz="0" w:space="0" w:color="auto"/>
            <w:left w:val="none" w:sz="0" w:space="0" w:color="auto"/>
            <w:bottom w:val="none" w:sz="0" w:space="0" w:color="auto"/>
            <w:right w:val="none" w:sz="0" w:space="0" w:color="auto"/>
          </w:divBdr>
        </w:div>
        <w:div w:id="1437021518">
          <w:marLeft w:val="480"/>
          <w:marRight w:val="0"/>
          <w:marTop w:val="0"/>
          <w:marBottom w:val="0"/>
          <w:divBdr>
            <w:top w:val="none" w:sz="0" w:space="0" w:color="auto"/>
            <w:left w:val="none" w:sz="0" w:space="0" w:color="auto"/>
            <w:bottom w:val="none" w:sz="0" w:space="0" w:color="auto"/>
            <w:right w:val="none" w:sz="0" w:space="0" w:color="auto"/>
          </w:divBdr>
        </w:div>
        <w:div w:id="174854896">
          <w:marLeft w:val="480"/>
          <w:marRight w:val="0"/>
          <w:marTop w:val="0"/>
          <w:marBottom w:val="0"/>
          <w:divBdr>
            <w:top w:val="none" w:sz="0" w:space="0" w:color="auto"/>
            <w:left w:val="none" w:sz="0" w:space="0" w:color="auto"/>
            <w:bottom w:val="none" w:sz="0" w:space="0" w:color="auto"/>
            <w:right w:val="none" w:sz="0" w:space="0" w:color="auto"/>
          </w:divBdr>
        </w:div>
        <w:div w:id="1295719824">
          <w:marLeft w:val="480"/>
          <w:marRight w:val="0"/>
          <w:marTop w:val="0"/>
          <w:marBottom w:val="0"/>
          <w:divBdr>
            <w:top w:val="none" w:sz="0" w:space="0" w:color="auto"/>
            <w:left w:val="none" w:sz="0" w:space="0" w:color="auto"/>
            <w:bottom w:val="none" w:sz="0" w:space="0" w:color="auto"/>
            <w:right w:val="none" w:sz="0" w:space="0" w:color="auto"/>
          </w:divBdr>
        </w:div>
        <w:div w:id="317344646">
          <w:marLeft w:val="480"/>
          <w:marRight w:val="0"/>
          <w:marTop w:val="0"/>
          <w:marBottom w:val="0"/>
          <w:divBdr>
            <w:top w:val="none" w:sz="0" w:space="0" w:color="auto"/>
            <w:left w:val="none" w:sz="0" w:space="0" w:color="auto"/>
            <w:bottom w:val="none" w:sz="0" w:space="0" w:color="auto"/>
            <w:right w:val="none" w:sz="0" w:space="0" w:color="auto"/>
          </w:divBdr>
        </w:div>
        <w:div w:id="1152141156">
          <w:marLeft w:val="480"/>
          <w:marRight w:val="0"/>
          <w:marTop w:val="0"/>
          <w:marBottom w:val="0"/>
          <w:divBdr>
            <w:top w:val="none" w:sz="0" w:space="0" w:color="auto"/>
            <w:left w:val="none" w:sz="0" w:space="0" w:color="auto"/>
            <w:bottom w:val="none" w:sz="0" w:space="0" w:color="auto"/>
            <w:right w:val="none" w:sz="0" w:space="0" w:color="auto"/>
          </w:divBdr>
        </w:div>
        <w:div w:id="884759094">
          <w:marLeft w:val="480"/>
          <w:marRight w:val="0"/>
          <w:marTop w:val="0"/>
          <w:marBottom w:val="0"/>
          <w:divBdr>
            <w:top w:val="none" w:sz="0" w:space="0" w:color="auto"/>
            <w:left w:val="none" w:sz="0" w:space="0" w:color="auto"/>
            <w:bottom w:val="none" w:sz="0" w:space="0" w:color="auto"/>
            <w:right w:val="none" w:sz="0" w:space="0" w:color="auto"/>
          </w:divBdr>
        </w:div>
        <w:div w:id="1978949997">
          <w:marLeft w:val="480"/>
          <w:marRight w:val="0"/>
          <w:marTop w:val="0"/>
          <w:marBottom w:val="0"/>
          <w:divBdr>
            <w:top w:val="none" w:sz="0" w:space="0" w:color="auto"/>
            <w:left w:val="none" w:sz="0" w:space="0" w:color="auto"/>
            <w:bottom w:val="none" w:sz="0" w:space="0" w:color="auto"/>
            <w:right w:val="none" w:sz="0" w:space="0" w:color="auto"/>
          </w:divBdr>
        </w:div>
        <w:div w:id="43994989">
          <w:marLeft w:val="480"/>
          <w:marRight w:val="0"/>
          <w:marTop w:val="0"/>
          <w:marBottom w:val="0"/>
          <w:divBdr>
            <w:top w:val="none" w:sz="0" w:space="0" w:color="auto"/>
            <w:left w:val="none" w:sz="0" w:space="0" w:color="auto"/>
            <w:bottom w:val="none" w:sz="0" w:space="0" w:color="auto"/>
            <w:right w:val="none" w:sz="0" w:space="0" w:color="auto"/>
          </w:divBdr>
        </w:div>
        <w:div w:id="411240202">
          <w:marLeft w:val="480"/>
          <w:marRight w:val="0"/>
          <w:marTop w:val="0"/>
          <w:marBottom w:val="0"/>
          <w:divBdr>
            <w:top w:val="none" w:sz="0" w:space="0" w:color="auto"/>
            <w:left w:val="none" w:sz="0" w:space="0" w:color="auto"/>
            <w:bottom w:val="none" w:sz="0" w:space="0" w:color="auto"/>
            <w:right w:val="none" w:sz="0" w:space="0" w:color="auto"/>
          </w:divBdr>
        </w:div>
        <w:div w:id="1711712">
          <w:marLeft w:val="480"/>
          <w:marRight w:val="0"/>
          <w:marTop w:val="0"/>
          <w:marBottom w:val="0"/>
          <w:divBdr>
            <w:top w:val="none" w:sz="0" w:space="0" w:color="auto"/>
            <w:left w:val="none" w:sz="0" w:space="0" w:color="auto"/>
            <w:bottom w:val="none" w:sz="0" w:space="0" w:color="auto"/>
            <w:right w:val="none" w:sz="0" w:space="0" w:color="auto"/>
          </w:divBdr>
        </w:div>
        <w:div w:id="2059158044">
          <w:marLeft w:val="480"/>
          <w:marRight w:val="0"/>
          <w:marTop w:val="0"/>
          <w:marBottom w:val="0"/>
          <w:divBdr>
            <w:top w:val="none" w:sz="0" w:space="0" w:color="auto"/>
            <w:left w:val="none" w:sz="0" w:space="0" w:color="auto"/>
            <w:bottom w:val="none" w:sz="0" w:space="0" w:color="auto"/>
            <w:right w:val="none" w:sz="0" w:space="0" w:color="auto"/>
          </w:divBdr>
        </w:div>
        <w:div w:id="534777829">
          <w:marLeft w:val="480"/>
          <w:marRight w:val="0"/>
          <w:marTop w:val="0"/>
          <w:marBottom w:val="0"/>
          <w:divBdr>
            <w:top w:val="none" w:sz="0" w:space="0" w:color="auto"/>
            <w:left w:val="none" w:sz="0" w:space="0" w:color="auto"/>
            <w:bottom w:val="none" w:sz="0" w:space="0" w:color="auto"/>
            <w:right w:val="none" w:sz="0" w:space="0" w:color="auto"/>
          </w:divBdr>
        </w:div>
        <w:div w:id="125895668">
          <w:marLeft w:val="480"/>
          <w:marRight w:val="0"/>
          <w:marTop w:val="0"/>
          <w:marBottom w:val="0"/>
          <w:divBdr>
            <w:top w:val="none" w:sz="0" w:space="0" w:color="auto"/>
            <w:left w:val="none" w:sz="0" w:space="0" w:color="auto"/>
            <w:bottom w:val="none" w:sz="0" w:space="0" w:color="auto"/>
            <w:right w:val="none" w:sz="0" w:space="0" w:color="auto"/>
          </w:divBdr>
        </w:div>
      </w:divsChild>
    </w:div>
    <w:div w:id="2032757185">
      <w:bodyDiv w:val="1"/>
      <w:marLeft w:val="0"/>
      <w:marRight w:val="0"/>
      <w:marTop w:val="0"/>
      <w:marBottom w:val="0"/>
      <w:divBdr>
        <w:top w:val="none" w:sz="0" w:space="0" w:color="auto"/>
        <w:left w:val="none" w:sz="0" w:space="0" w:color="auto"/>
        <w:bottom w:val="none" w:sz="0" w:space="0" w:color="auto"/>
        <w:right w:val="none" w:sz="0" w:space="0" w:color="auto"/>
      </w:divBdr>
    </w:div>
    <w:div w:id="2032879386">
      <w:bodyDiv w:val="1"/>
      <w:marLeft w:val="0"/>
      <w:marRight w:val="0"/>
      <w:marTop w:val="0"/>
      <w:marBottom w:val="0"/>
      <w:divBdr>
        <w:top w:val="none" w:sz="0" w:space="0" w:color="auto"/>
        <w:left w:val="none" w:sz="0" w:space="0" w:color="auto"/>
        <w:bottom w:val="none" w:sz="0" w:space="0" w:color="auto"/>
        <w:right w:val="none" w:sz="0" w:space="0" w:color="auto"/>
      </w:divBdr>
    </w:div>
    <w:div w:id="2033990324">
      <w:bodyDiv w:val="1"/>
      <w:marLeft w:val="0"/>
      <w:marRight w:val="0"/>
      <w:marTop w:val="0"/>
      <w:marBottom w:val="0"/>
      <w:divBdr>
        <w:top w:val="none" w:sz="0" w:space="0" w:color="auto"/>
        <w:left w:val="none" w:sz="0" w:space="0" w:color="auto"/>
        <w:bottom w:val="none" w:sz="0" w:space="0" w:color="auto"/>
        <w:right w:val="none" w:sz="0" w:space="0" w:color="auto"/>
      </w:divBdr>
    </w:div>
    <w:div w:id="2036609975">
      <w:bodyDiv w:val="1"/>
      <w:marLeft w:val="0"/>
      <w:marRight w:val="0"/>
      <w:marTop w:val="0"/>
      <w:marBottom w:val="0"/>
      <w:divBdr>
        <w:top w:val="none" w:sz="0" w:space="0" w:color="auto"/>
        <w:left w:val="none" w:sz="0" w:space="0" w:color="auto"/>
        <w:bottom w:val="none" w:sz="0" w:space="0" w:color="auto"/>
        <w:right w:val="none" w:sz="0" w:space="0" w:color="auto"/>
      </w:divBdr>
    </w:div>
    <w:div w:id="2036996724">
      <w:bodyDiv w:val="1"/>
      <w:marLeft w:val="0"/>
      <w:marRight w:val="0"/>
      <w:marTop w:val="0"/>
      <w:marBottom w:val="0"/>
      <w:divBdr>
        <w:top w:val="none" w:sz="0" w:space="0" w:color="auto"/>
        <w:left w:val="none" w:sz="0" w:space="0" w:color="auto"/>
        <w:bottom w:val="none" w:sz="0" w:space="0" w:color="auto"/>
        <w:right w:val="none" w:sz="0" w:space="0" w:color="auto"/>
      </w:divBdr>
    </w:div>
    <w:div w:id="2037342279">
      <w:bodyDiv w:val="1"/>
      <w:marLeft w:val="0"/>
      <w:marRight w:val="0"/>
      <w:marTop w:val="0"/>
      <w:marBottom w:val="0"/>
      <w:divBdr>
        <w:top w:val="none" w:sz="0" w:space="0" w:color="auto"/>
        <w:left w:val="none" w:sz="0" w:space="0" w:color="auto"/>
        <w:bottom w:val="none" w:sz="0" w:space="0" w:color="auto"/>
        <w:right w:val="none" w:sz="0" w:space="0" w:color="auto"/>
      </w:divBdr>
    </w:div>
    <w:div w:id="2037777177">
      <w:bodyDiv w:val="1"/>
      <w:marLeft w:val="0"/>
      <w:marRight w:val="0"/>
      <w:marTop w:val="0"/>
      <w:marBottom w:val="0"/>
      <w:divBdr>
        <w:top w:val="none" w:sz="0" w:space="0" w:color="auto"/>
        <w:left w:val="none" w:sz="0" w:space="0" w:color="auto"/>
        <w:bottom w:val="none" w:sz="0" w:space="0" w:color="auto"/>
        <w:right w:val="none" w:sz="0" w:space="0" w:color="auto"/>
      </w:divBdr>
    </w:div>
    <w:div w:id="2038507743">
      <w:bodyDiv w:val="1"/>
      <w:marLeft w:val="0"/>
      <w:marRight w:val="0"/>
      <w:marTop w:val="0"/>
      <w:marBottom w:val="0"/>
      <w:divBdr>
        <w:top w:val="none" w:sz="0" w:space="0" w:color="auto"/>
        <w:left w:val="none" w:sz="0" w:space="0" w:color="auto"/>
        <w:bottom w:val="none" w:sz="0" w:space="0" w:color="auto"/>
        <w:right w:val="none" w:sz="0" w:space="0" w:color="auto"/>
      </w:divBdr>
    </w:div>
    <w:div w:id="2038921908">
      <w:bodyDiv w:val="1"/>
      <w:marLeft w:val="0"/>
      <w:marRight w:val="0"/>
      <w:marTop w:val="0"/>
      <w:marBottom w:val="0"/>
      <w:divBdr>
        <w:top w:val="none" w:sz="0" w:space="0" w:color="auto"/>
        <w:left w:val="none" w:sz="0" w:space="0" w:color="auto"/>
        <w:bottom w:val="none" w:sz="0" w:space="0" w:color="auto"/>
        <w:right w:val="none" w:sz="0" w:space="0" w:color="auto"/>
      </w:divBdr>
    </w:div>
    <w:div w:id="2038967556">
      <w:bodyDiv w:val="1"/>
      <w:marLeft w:val="0"/>
      <w:marRight w:val="0"/>
      <w:marTop w:val="0"/>
      <w:marBottom w:val="0"/>
      <w:divBdr>
        <w:top w:val="none" w:sz="0" w:space="0" w:color="auto"/>
        <w:left w:val="none" w:sz="0" w:space="0" w:color="auto"/>
        <w:bottom w:val="none" w:sz="0" w:space="0" w:color="auto"/>
        <w:right w:val="none" w:sz="0" w:space="0" w:color="auto"/>
      </w:divBdr>
    </w:div>
    <w:div w:id="2039087220">
      <w:bodyDiv w:val="1"/>
      <w:marLeft w:val="0"/>
      <w:marRight w:val="0"/>
      <w:marTop w:val="0"/>
      <w:marBottom w:val="0"/>
      <w:divBdr>
        <w:top w:val="none" w:sz="0" w:space="0" w:color="auto"/>
        <w:left w:val="none" w:sz="0" w:space="0" w:color="auto"/>
        <w:bottom w:val="none" w:sz="0" w:space="0" w:color="auto"/>
        <w:right w:val="none" w:sz="0" w:space="0" w:color="auto"/>
      </w:divBdr>
    </w:div>
    <w:div w:id="2039116634">
      <w:bodyDiv w:val="1"/>
      <w:marLeft w:val="0"/>
      <w:marRight w:val="0"/>
      <w:marTop w:val="0"/>
      <w:marBottom w:val="0"/>
      <w:divBdr>
        <w:top w:val="none" w:sz="0" w:space="0" w:color="auto"/>
        <w:left w:val="none" w:sz="0" w:space="0" w:color="auto"/>
        <w:bottom w:val="none" w:sz="0" w:space="0" w:color="auto"/>
        <w:right w:val="none" w:sz="0" w:space="0" w:color="auto"/>
      </w:divBdr>
    </w:div>
    <w:div w:id="2040660300">
      <w:bodyDiv w:val="1"/>
      <w:marLeft w:val="0"/>
      <w:marRight w:val="0"/>
      <w:marTop w:val="0"/>
      <w:marBottom w:val="0"/>
      <w:divBdr>
        <w:top w:val="none" w:sz="0" w:space="0" w:color="auto"/>
        <w:left w:val="none" w:sz="0" w:space="0" w:color="auto"/>
        <w:bottom w:val="none" w:sz="0" w:space="0" w:color="auto"/>
        <w:right w:val="none" w:sz="0" w:space="0" w:color="auto"/>
      </w:divBdr>
    </w:div>
    <w:div w:id="2041662741">
      <w:bodyDiv w:val="1"/>
      <w:marLeft w:val="0"/>
      <w:marRight w:val="0"/>
      <w:marTop w:val="0"/>
      <w:marBottom w:val="0"/>
      <w:divBdr>
        <w:top w:val="none" w:sz="0" w:space="0" w:color="auto"/>
        <w:left w:val="none" w:sz="0" w:space="0" w:color="auto"/>
        <w:bottom w:val="none" w:sz="0" w:space="0" w:color="auto"/>
        <w:right w:val="none" w:sz="0" w:space="0" w:color="auto"/>
      </w:divBdr>
    </w:div>
    <w:div w:id="2041972338">
      <w:bodyDiv w:val="1"/>
      <w:marLeft w:val="0"/>
      <w:marRight w:val="0"/>
      <w:marTop w:val="0"/>
      <w:marBottom w:val="0"/>
      <w:divBdr>
        <w:top w:val="none" w:sz="0" w:space="0" w:color="auto"/>
        <w:left w:val="none" w:sz="0" w:space="0" w:color="auto"/>
        <w:bottom w:val="none" w:sz="0" w:space="0" w:color="auto"/>
        <w:right w:val="none" w:sz="0" w:space="0" w:color="auto"/>
      </w:divBdr>
    </w:div>
    <w:div w:id="2042243225">
      <w:bodyDiv w:val="1"/>
      <w:marLeft w:val="0"/>
      <w:marRight w:val="0"/>
      <w:marTop w:val="0"/>
      <w:marBottom w:val="0"/>
      <w:divBdr>
        <w:top w:val="none" w:sz="0" w:space="0" w:color="auto"/>
        <w:left w:val="none" w:sz="0" w:space="0" w:color="auto"/>
        <w:bottom w:val="none" w:sz="0" w:space="0" w:color="auto"/>
        <w:right w:val="none" w:sz="0" w:space="0" w:color="auto"/>
      </w:divBdr>
    </w:div>
    <w:div w:id="2043237874">
      <w:bodyDiv w:val="1"/>
      <w:marLeft w:val="0"/>
      <w:marRight w:val="0"/>
      <w:marTop w:val="0"/>
      <w:marBottom w:val="0"/>
      <w:divBdr>
        <w:top w:val="none" w:sz="0" w:space="0" w:color="auto"/>
        <w:left w:val="none" w:sz="0" w:space="0" w:color="auto"/>
        <w:bottom w:val="none" w:sz="0" w:space="0" w:color="auto"/>
        <w:right w:val="none" w:sz="0" w:space="0" w:color="auto"/>
      </w:divBdr>
    </w:div>
    <w:div w:id="2043508293">
      <w:bodyDiv w:val="1"/>
      <w:marLeft w:val="0"/>
      <w:marRight w:val="0"/>
      <w:marTop w:val="0"/>
      <w:marBottom w:val="0"/>
      <w:divBdr>
        <w:top w:val="none" w:sz="0" w:space="0" w:color="auto"/>
        <w:left w:val="none" w:sz="0" w:space="0" w:color="auto"/>
        <w:bottom w:val="none" w:sz="0" w:space="0" w:color="auto"/>
        <w:right w:val="none" w:sz="0" w:space="0" w:color="auto"/>
      </w:divBdr>
    </w:div>
    <w:div w:id="2043898204">
      <w:bodyDiv w:val="1"/>
      <w:marLeft w:val="0"/>
      <w:marRight w:val="0"/>
      <w:marTop w:val="0"/>
      <w:marBottom w:val="0"/>
      <w:divBdr>
        <w:top w:val="none" w:sz="0" w:space="0" w:color="auto"/>
        <w:left w:val="none" w:sz="0" w:space="0" w:color="auto"/>
        <w:bottom w:val="none" w:sz="0" w:space="0" w:color="auto"/>
        <w:right w:val="none" w:sz="0" w:space="0" w:color="auto"/>
      </w:divBdr>
    </w:div>
    <w:div w:id="2044094661">
      <w:bodyDiv w:val="1"/>
      <w:marLeft w:val="0"/>
      <w:marRight w:val="0"/>
      <w:marTop w:val="0"/>
      <w:marBottom w:val="0"/>
      <w:divBdr>
        <w:top w:val="none" w:sz="0" w:space="0" w:color="auto"/>
        <w:left w:val="none" w:sz="0" w:space="0" w:color="auto"/>
        <w:bottom w:val="none" w:sz="0" w:space="0" w:color="auto"/>
        <w:right w:val="none" w:sz="0" w:space="0" w:color="auto"/>
      </w:divBdr>
    </w:div>
    <w:div w:id="2044860012">
      <w:bodyDiv w:val="1"/>
      <w:marLeft w:val="0"/>
      <w:marRight w:val="0"/>
      <w:marTop w:val="0"/>
      <w:marBottom w:val="0"/>
      <w:divBdr>
        <w:top w:val="none" w:sz="0" w:space="0" w:color="auto"/>
        <w:left w:val="none" w:sz="0" w:space="0" w:color="auto"/>
        <w:bottom w:val="none" w:sz="0" w:space="0" w:color="auto"/>
        <w:right w:val="none" w:sz="0" w:space="0" w:color="auto"/>
      </w:divBdr>
      <w:divsChild>
        <w:div w:id="1905488048">
          <w:marLeft w:val="480"/>
          <w:marRight w:val="0"/>
          <w:marTop w:val="0"/>
          <w:marBottom w:val="0"/>
          <w:divBdr>
            <w:top w:val="none" w:sz="0" w:space="0" w:color="auto"/>
            <w:left w:val="none" w:sz="0" w:space="0" w:color="auto"/>
            <w:bottom w:val="none" w:sz="0" w:space="0" w:color="auto"/>
            <w:right w:val="none" w:sz="0" w:space="0" w:color="auto"/>
          </w:divBdr>
        </w:div>
        <w:div w:id="242106984">
          <w:marLeft w:val="480"/>
          <w:marRight w:val="0"/>
          <w:marTop w:val="0"/>
          <w:marBottom w:val="0"/>
          <w:divBdr>
            <w:top w:val="none" w:sz="0" w:space="0" w:color="auto"/>
            <w:left w:val="none" w:sz="0" w:space="0" w:color="auto"/>
            <w:bottom w:val="none" w:sz="0" w:space="0" w:color="auto"/>
            <w:right w:val="none" w:sz="0" w:space="0" w:color="auto"/>
          </w:divBdr>
        </w:div>
        <w:div w:id="1463577501">
          <w:marLeft w:val="480"/>
          <w:marRight w:val="0"/>
          <w:marTop w:val="0"/>
          <w:marBottom w:val="0"/>
          <w:divBdr>
            <w:top w:val="none" w:sz="0" w:space="0" w:color="auto"/>
            <w:left w:val="none" w:sz="0" w:space="0" w:color="auto"/>
            <w:bottom w:val="none" w:sz="0" w:space="0" w:color="auto"/>
            <w:right w:val="none" w:sz="0" w:space="0" w:color="auto"/>
          </w:divBdr>
        </w:div>
        <w:div w:id="1898513450">
          <w:marLeft w:val="480"/>
          <w:marRight w:val="0"/>
          <w:marTop w:val="0"/>
          <w:marBottom w:val="0"/>
          <w:divBdr>
            <w:top w:val="none" w:sz="0" w:space="0" w:color="auto"/>
            <w:left w:val="none" w:sz="0" w:space="0" w:color="auto"/>
            <w:bottom w:val="none" w:sz="0" w:space="0" w:color="auto"/>
            <w:right w:val="none" w:sz="0" w:space="0" w:color="auto"/>
          </w:divBdr>
        </w:div>
        <w:div w:id="1609464106">
          <w:marLeft w:val="480"/>
          <w:marRight w:val="0"/>
          <w:marTop w:val="0"/>
          <w:marBottom w:val="0"/>
          <w:divBdr>
            <w:top w:val="none" w:sz="0" w:space="0" w:color="auto"/>
            <w:left w:val="none" w:sz="0" w:space="0" w:color="auto"/>
            <w:bottom w:val="none" w:sz="0" w:space="0" w:color="auto"/>
            <w:right w:val="none" w:sz="0" w:space="0" w:color="auto"/>
          </w:divBdr>
        </w:div>
        <w:div w:id="1641573078">
          <w:marLeft w:val="480"/>
          <w:marRight w:val="0"/>
          <w:marTop w:val="0"/>
          <w:marBottom w:val="0"/>
          <w:divBdr>
            <w:top w:val="none" w:sz="0" w:space="0" w:color="auto"/>
            <w:left w:val="none" w:sz="0" w:space="0" w:color="auto"/>
            <w:bottom w:val="none" w:sz="0" w:space="0" w:color="auto"/>
            <w:right w:val="none" w:sz="0" w:space="0" w:color="auto"/>
          </w:divBdr>
        </w:div>
        <w:div w:id="1523936921">
          <w:marLeft w:val="480"/>
          <w:marRight w:val="0"/>
          <w:marTop w:val="0"/>
          <w:marBottom w:val="0"/>
          <w:divBdr>
            <w:top w:val="none" w:sz="0" w:space="0" w:color="auto"/>
            <w:left w:val="none" w:sz="0" w:space="0" w:color="auto"/>
            <w:bottom w:val="none" w:sz="0" w:space="0" w:color="auto"/>
            <w:right w:val="none" w:sz="0" w:space="0" w:color="auto"/>
          </w:divBdr>
        </w:div>
        <w:div w:id="215168652">
          <w:marLeft w:val="480"/>
          <w:marRight w:val="0"/>
          <w:marTop w:val="0"/>
          <w:marBottom w:val="0"/>
          <w:divBdr>
            <w:top w:val="none" w:sz="0" w:space="0" w:color="auto"/>
            <w:left w:val="none" w:sz="0" w:space="0" w:color="auto"/>
            <w:bottom w:val="none" w:sz="0" w:space="0" w:color="auto"/>
            <w:right w:val="none" w:sz="0" w:space="0" w:color="auto"/>
          </w:divBdr>
        </w:div>
        <w:div w:id="1569875865">
          <w:marLeft w:val="480"/>
          <w:marRight w:val="0"/>
          <w:marTop w:val="0"/>
          <w:marBottom w:val="0"/>
          <w:divBdr>
            <w:top w:val="none" w:sz="0" w:space="0" w:color="auto"/>
            <w:left w:val="none" w:sz="0" w:space="0" w:color="auto"/>
            <w:bottom w:val="none" w:sz="0" w:space="0" w:color="auto"/>
            <w:right w:val="none" w:sz="0" w:space="0" w:color="auto"/>
          </w:divBdr>
        </w:div>
        <w:div w:id="807943645">
          <w:marLeft w:val="480"/>
          <w:marRight w:val="0"/>
          <w:marTop w:val="0"/>
          <w:marBottom w:val="0"/>
          <w:divBdr>
            <w:top w:val="none" w:sz="0" w:space="0" w:color="auto"/>
            <w:left w:val="none" w:sz="0" w:space="0" w:color="auto"/>
            <w:bottom w:val="none" w:sz="0" w:space="0" w:color="auto"/>
            <w:right w:val="none" w:sz="0" w:space="0" w:color="auto"/>
          </w:divBdr>
        </w:div>
        <w:div w:id="430398596">
          <w:marLeft w:val="480"/>
          <w:marRight w:val="0"/>
          <w:marTop w:val="0"/>
          <w:marBottom w:val="0"/>
          <w:divBdr>
            <w:top w:val="none" w:sz="0" w:space="0" w:color="auto"/>
            <w:left w:val="none" w:sz="0" w:space="0" w:color="auto"/>
            <w:bottom w:val="none" w:sz="0" w:space="0" w:color="auto"/>
            <w:right w:val="none" w:sz="0" w:space="0" w:color="auto"/>
          </w:divBdr>
        </w:div>
        <w:div w:id="999163599">
          <w:marLeft w:val="480"/>
          <w:marRight w:val="0"/>
          <w:marTop w:val="0"/>
          <w:marBottom w:val="0"/>
          <w:divBdr>
            <w:top w:val="none" w:sz="0" w:space="0" w:color="auto"/>
            <w:left w:val="none" w:sz="0" w:space="0" w:color="auto"/>
            <w:bottom w:val="none" w:sz="0" w:space="0" w:color="auto"/>
            <w:right w:val="none" w:sz="0" w:space="0" w:color="auto"/>
          </w:divBdr>
        </w:div>
        <w:div w:id="1393893744">
          <w:marLeft w:val="480"/>
          <w:marRight w:val="0"/>
          <w:marTop w:val="0"/>
          <w:marBottom w:val="0"/>
          <w:divBdr>
            <w:top w:val="none" w:sz="0" w:space="0" w:color="auto"/>
            <w:left w:val="none" w:sz="0" w:space="0" w:color="auto"/>
            <w:bottom w:val="none" w:sz="0" w:space="0" w:color="auto"/>
            <w:right w:val="none" w:sz="0" w:space="0" w:color="auto"/>
          </w:divBdr>
        </w:div>
        <w:div w:id="279536592">
          <w:marLeft w:val="480"/>
          <w:marRight w:val="0"/>
          <w:marTop w:val="0"/>
          <w:marBottom w:val="0"/>
          <w:divBdr>
            <w:top w:val="none" w:sz="0" w:space="0" w:color="auto"/>
            <w:left w:val="none" w:sz="0" w:space="0" w:color="auto"/>
            <w:bottom w:val="none" w:sz="0" w:space="0" w:color="auto"/>
            <w:right w:val="none" w:sz="0" w:space="0" w:color="auto"/>
          </w:divBdr>
        </w:div>
        <w:div w:id="1818181798">
          <w:marLeft w:val="480"/>
          <w:marRight w:val="0"/>
          <w:marTop w:val="0"/>
          <w:marBottom w:val="0"/>
          <w:divBdr>
            <w:top w:val="none" w:sz="0" w:space="0" w:color="auto"/>
            <w:left w:val="none" w:sz="0" w:space="0" w:color="auto"/>
            <w:bottom w:val="none" w:sz="0" w:space="0" w:color="auto"/>
            <w:right w:val="none" w:sz="0" w:space="0" w:color="auto"/>
          </w:divBdr>
        </w:div>
        <w:div w:id="1813524763">
          <w:marLeft w:val="480"/>
          <w:marRight w:val="0"/>
          <w:marTop w:val="0"/>
          <w:marBottom w:val="0"/>
          <w:divBdr>
            <w:top w:val="none" w:sz="0" w:space="0" w:color="auto"/>
            <w:left w:val="none" w:sz="0" w:space="0" w:color="auto"/>
            <w:bottom w:val="none" w:sz="0" w:space="0" w:color="auto"/>
            <w:right w:val="none" w:sz="0" w:space="0" w:color="auto"/>
          </w:divBdr>
        </w:div>
        <w:div w:id="372006288">
          <w:marLeft w:val="480"/>
          <w:marRight w:val="0"/>
          <w:marTop w:val="0"/>
          <w:marBottom w:val="0"/>
          <w:divBdr>
            <w:top w:val="none" w:sz="0" w:space="0" w:color="auto"/>
            <w:left w:val="none" w:sz="0" w:space="0" w:color="auto"/>
            <w:bottom w:val="none" w:sz="0" w:space="0" w:color="auto"/>
            <w:right w:val="none" w:sz="0" w:space="0" w:color="auto"/>
          </w:divBdr>
        </w:div>
        <w:div w:id="1807505990">
          <w:marLeft w:val="480"/>
          <w:marRight w:val="0"/>
          <w:marTop w:val="0"/>
          <w:marBottom w:val="0"/>
          <w:divBdr>
            <w:top w:val="none" w:sz="0" w:space="0" w:color="auto"/>
            <w:left w:val="none" w:sz="0" w:space="0" w:color="auto"/>
            <w:bottom w:val="none" w:sz="0" w:space="0" w:color="auto"/>
            <w:right w:val="none" w:sz="0" w:space="0" w:color="auto"/>
          </w:divBdr>
        </w:div>
        <w:div w:id="1517839350">
          <w:marLeft w:val="480"/>
          <w:marRight w:val="0"/>
          <w:marTop w:val="0"/>
          <w:marBottom w:val="0"/>
          <w:divBdr>
            <w:top w:val="none" w:sz="0" w:space="0" w:color="auto"/>
            <w:left w:val="none" w:sz="0" w:space="0" w:color="auto"/>
            <w:bottom w:val="none" w:sz="0" w:space="0" w:color="auto"/>
            <w:right w:val="none" w:sz="0" w:space="0" w:color="auto"/>
          </w:divBdr>
        </w:div>
        <w:div w:id="1035351555">
          <w:marLeft w:val="480"/>
          <w:marRight w:val="0"/>
          <w:marTop w:val="0"/>
          <w:marBottom w:val="0"/>
          <w:divBdr>
            <w:top w:val="none" w:sz="0" w:space="0" w:color="auto"/>
            <w:left w:val="none" w:sz="0" w:space="0" w:color="auto"/>
            <w:bottom w:val="none" w:sz="0" w:space="0" w:color="auto"/>
            <w:right w:val="none" w:sz="0" w:space="0" w:color="auto"/>
          </w:divBdr>
        </w:div>
        <w:div w:id="1700157438">
          <w:marLeft w:val="480"/>
          <w:marRight w:val="0"/>
          <w:marTop w:val="0"/>
          <w:marBottom w:val="0"/>
          <w:divBdr>
            <w:top w:val="none" w:sz="0" w:space="0" w:color="auto"/>
            <w:left w:val="none" w:sz="0" w:space="0" w:color="auto"/>
            <w:bottom w:val="none" w:sz="0" w:space="0" w:color="auto"/>
            <w:right w:val="none" w:sz="0" w:space="0" w:color="auto"/>
          </w:divBdr>
        </w:div>
        <w:div w:id="1100374983">
          <w:marLeft w:val="480"/>
          <w:marRight w:val="0"/>
          <w:marTop w:val="0"/>
          <w:marBottom w:val="0"/>
          <w:divBdr>
            <w:top w:val="none" w:sz="0" w:space="0" w:color="auto"/>
            <w:left w:val="none" w:sz="0" w:space="0" w:color="auto"/>
            <w:bottom w:val="none" w:sz="0" w:space="0" w:color="auto"/>
            <w:right w:val="none" w:sz="0" w:space="0" w:color="auto"/>
          </w:divBdr>
        </w:div>
        <w:div w:id="828710217">
          <w:marLeft w:val="480"/>
          <w:marRight w:val="0"/>
          <w:marTop w:val="0"/>
          <w:marBottom w:val="0"/>
          <w:divBdr>
            <w:top w:val="none" w:sz="0" w:space="0" w:color="auto"/>
            <w:left w:val="none" w:sz="0" w:space="0" w:color="auto"/>
            <w:bottom w:val="none" w:sz="0" w:space="0" w:color="auto"/>
            <w:right w:val="none" w:sz="0" w:space="0" w:color="auto"/>
          </w:divBdr>
        </w:div>
        <w:div w:id="228734373">
          <w:marLeft w:val="480"/>
          <w:marRight w:val="0"/>
          <w:marTop w:val="0"/>
          <w:marBottom w:val="0"/>
          <w:divBdr>
            <w:top w:val="none" w:sz="0" w:space="0" w:color="auto"/>
            <w:left w:val="none" w:sz="0" w:space="0" w:color="auto"/>
            <w:bottom w:val="none" w:sz="0" w:space="0" w:color="auto"/>
            <w:right w:val="none" w:sz="0" w:space="0" w:color="auto"/>
          </w:divBdr>
        </w:div>
        <w:div w:id="912466549">
          <w:marLeft w:val="480"/>
          <w:marRight w:val="0"/>
          <w:marTop w:val="0"/>
          <w:marBottom w:val="0"/>
          <w:divBdr>
            <w:top w:val="none" w:sz="0" w:space="0" w:color="auto"/>
            <w:left w:val="none" w:sz="0" w:space="0" w:color="auto"/>
            <w:bottom w:val="none" w:sz="0" w:space="0" w:color="auto"/>
            <w:right w:val="none" w:sz="0" w:space="0" w:color="auto"/>
          </w:divBdr>
        </w:div>
        <w:div w:id="929394157">
          <w:marLeft w:val="480"/>
          <w:marRight w:val="0"/>
          <w:marTop w:val="0"/>
          <w:marBottom w:val="0"/>
          <w:divBdr>
            <w:top w:val="none" w:sz="0" w:space="0" w:color="auto"/>
            <w:left w:val="none" w:sz="0" w:space="0" w:color="auto"/>
            <w:bottom w:val="none" w:sz="0" w:space="0" w:color="auto"/>
            <w:right w:val="none" w:sz="0" w:space="0" w:color="auto"/>
          </w:divBdr>
        </w:div>
        <w:div w:id="1397244531">
          <w:marLeft w:val="480"/>
          <w:marRight w:val="0"/>
          <w:marTop w:val="0"/>
          <w:marBottom w:val="0"/>
          <w:divBdr>
            <w:top w:val="none" w:sz="0" w:space="0" w:color="auto"/>
            <w:left w:val="none" w:sz="0" w:space="0" w:color="auto"/>
            <w:bottom w:val="none" w:sz="0" w:space="0" w:color="auto"/>
            <w:right w:val="none" w:sz="0" w:space="0" w:color="auto"/>
          </w:divBdr>
        </w:div>
        <w:div w:id="2042976993">
          <w:marLeft w:val="480"/>
          <w:marRight w:val="0"/>
          <w:marTop w:val="0"/>
          <w:marBottom w:val="0"/>
          <w:divBdr>
            <w:top w:val="none" w:sz="0" w:space="0" w:color="auto"/>
            <w:left w:val="none" w:sz="0" w:space="0" w:color="auto"/>
            <w:bottom w:val="none" w:sz="0" w:space="0" w:color="auto"/>
            <w:right w:val="none" w:sz="0" w:space="0" w:color="auto"/>
          </w:divBdr>
        </w:div>
        <w:div w:id="545988709">
          <w:marLeft w:val="480"/>
          <w:marRight w:val="0"/>
          <w:marTop w:val="0"/>
          <w:marBottom w:val="0"/>
          <w:divBdr>
            <w:top w:val="none" w:sz="0" w:space="0" w:color="auto"/>
            <w:left w:val="none" w:sz="0" w:space="0" w:color="auto"/>
            <w:bottom w:val="none" w:sz="0" w:space="0" w:color="auto"/>
            <w:right w:val="none" w:sz="0" w:space="0" w:color="auto"/>
          </w:divBdr>
        </w:div>
        <w:div w:id="1145588826">
          <w:marLeft w:val="480"/>
          <w:marRight w:val="0"/>
          <w:marTop w:val="0"/>
          <w:marBottom w:val="0"/>
          <w:divBdr>
            <w:top w:val="none" w:sz="0" w:space="0" w:color="auto"/>
            <w:left w:val="none" w:sz="0" w:space="0" w:color="auto"/>
            <w:bottom w:val="none" w:sz="0" w:space="0" w:color="auto"/>
            <w:right w:val="none" w:sz="0" w:space="0" w:color="auto"/>
          </w:divBdr>
        </w:div>
        <w:div w:id="1535078640">
          <w:marLeft w:val="480"/>
          <w:marRight w:val="0"/>
          <w:marTop w:val="0"/>
          <w:marBottom w:val="0"/>
          <w:divBdr>
            <w:top w:val="none" w:sz="0" w:space="0" w:color="auto"/>
            <w:left w:val="none" w:sz="0" w:space="0" w:color="auto"/>
            <w:bottom w:val="none" w:sz="0" w:space="0" w:color="auto"/>
            <w:right w:val="none" w:sz="0" w:space="0" w:color="auto"/>
          </w:divBdr>
        </w:div>
      </w:divsChild>
    </w:div>
    <w:div w:id="2045400747">
      <w:bodyDiv w:val="1"/>
      <w:marLeft w:val="0"/>
      <w:marRight w:val="0"/>
      <w:marTop w:val="0"/>
      <w:marBottom w:val="0"/>
      <w:divBdr>
        <w:top w:val="none" w:sz="0" w:space="0" w:color="auto"/>
        <w:left w:val="none" w:sz="0" w:space="0" w:color="auto"/>
        <w:bottom w:val="none" w:sz="0" w:space="0" w:color="auto"/>
        <w:right w:val="none" w:sz="0" w:space="0" w:color="auto"/>
      </w:divBdr>
    </w:div>
    <w:div w:id="2046327050">
      <w:bodyDiv w:val="1"/>
      <w:marLeft w:val="0"/>
      <w:marRight w:val="0"/>
      <w:marTop w:val="0"/>
      <w:marBottom w:val="0"/>
      <w:divBdr>
        <w:top w:val="none" w:sz="0" w:space="0" w:color="auto"/>
        <w:left w:val="none" w:sz="0" w:space="0" w:color="auto"/>
        <w:bottom w:val="none" w:sz="0" w:space="0" w:color="auto"/>
        <w:right w:val="none" w:sz="0" w:space="0" w:color="auto"/>
      </w:divBdr>
    </w:div>
    <w:div w:id="2046827946">
      <w:bodyDiv w:val="1"/>
      <w:marLeft w:val="0"/>
      <w:marRight w:val="0"/>
      <w:marTop w:val="0"/>
      <w:marBottom w:val="0"/>
      <w:divBdr>
        <w:top w:val="none" w:sz="0" w:space="0" w:color="auto"/>
        <w:left w:val="none" w:sz="0" w:space="0" w:color="auto"/>
        <w:bottom w:val="none" w:sz="0" w:space="0" w:color="auto"/>
        <w:right w:val="none" w:sz="0" w:space="0" w:color="auto"/>
      </w:divBdr>
    </w:div>
    <w:div w:id="2048405721">
      <w:bodyDiv w:val="1"/>
      <w:marLeft w:val="0"/>
      <w:marRight w:val="0"/>
      <w:marTop w:val="0"/>
      <w:marBottom w:val="0"/>
      <w:divBdr>
        <w:top w:val="none" w:sz="0" w:space="0" w:color="auto"/>
        <w:left w:val="none" w:sz="0" w:space="0" w:color="auto"/>
        <w:bottom w:val="none" w:sz="0" w:space="0" w:color="auto"/>
        <w:right w:val="none" w:sz="0" w:space="0" w:color="auto"/>
      </w:divBdr>
      <w:divsChild>
        <w:div w:id="21131904">
          <w:marLeft w:val="480"/>
          <w:marRight w:val="0"/>
          <w:marTop w:val="0"/>
          <w:marBottom w:val="0"/>
          <w:divBdr>
            <w:top w:val="none" w:sz="0" w:space="0" w:color="auto"/>
            <w:left w:val="none" w:sz="0" w:space="0" w:color="auto"/>
            <w:bottom w:val="none" w:sz="0" w:space="0" w:color="auto"/>
            <w:right w:val="none" w:sz="0" w:space="0" w:color="auto"/>
          </w:divBdr>
        </w:div>
        <w:div w:id="1256983418">
          <w:marLeft w:val="480"/>
          <w:marRight w:val="0"/>
          <w:marTop w:val="0"/>
          <w:marBottom w:val="0"/>
          <w:divBdr>
            <w:top w:val="none" w:sz="0" w:space="0" w:color="auto"/>
            <w:left w:val="none" w:sz="0" w:space="0" w:color="auto"/>
            <w:bottom w:val="none" w:sz="0" w:space="0" w:color="auto"/>
            <w:right w:val="none" w:sz="0" w:space="0" w:color="auto"/>
          </w:divBdr>
        </w:div>
        <w:div w:id="1185099079">
          <w:marLeft w:val="480"/>
          <w:marRight w:val="0"/>
          <w:marTop w:val="0"/>
          <w:marBottom w:val="0"/>
          <w:divBdr>
            <w:top w:val="none" w:sz="0" w:space="0" w:color="auto"/>
            <w:left w:val="none" w:sz="0" w:space="0" w:color="auto"/>
            <w:bottom w:val="none" w:sz="0" w:space="0" w:color="auto"/>
            <w:right w:val="none" w:sz="0" w:space="0" w:color="auto"/>
          </w:divBdr>
        </w:div>
        <w:div w:id="1098595700">
          <w:marLeft w:val="480"/>
          <w:marRight w:val="0"/>
          <w:marTop w:val="0"/>
          <w:marBottom w:val="0"/>
          <w:divBdr>
            <w:top w:val="none" w:sz="0" w:space="0" w:color="auto"/>
            <w:left w:val="none" w:sz="0" w:space="0" w:color="auto"/>
            <w:bottom w:val="none" w:sz="0" w:space="0" w:color="auto"/>
            <w:right w:val="none" w:sz="0" w:space="0" w:color="auto"/>
          </w:divBdr>
        </w:div>
        <w:div w:id="406728838">
          <w:marLeft w:val="480"/>
          <w:marRight w:val="0"/>
          <w:marTop w:val="0"/>
          <w:marBottom w:val="0"/>
          <w:divBdr>
            <w:top w:val="none" w:sz="0" w:space="0" w:color="auto"/>
            <w:left w:val="none" w:sz="0" w:space="0" w:color="auto"/>
            <w:bottom w:val="none" w:sz="0" w:space="0" w:color="auto"/>
            <w:right w:val="none" w:sz="0" w:space="0" w:color="auto"/>
          </w:divBdr>
        </w:div>
        <w:div w:id="1372027782">
          <w:marLeft w:val="480"/>
          <w:marRight w:val="0"/>
          <w:marTop w:val="0"/>
          <w:marBottom w:val="0"/>
          <w:divBdr>
            <w:top w:val="none" w:sz="0" w:space="0" w:color="auto"/>
            <w:left w:val="none" w:sz="0" w:space="0" w:color="auto"/>
            <w:bottom w:val="none" w:sz="0" w:space="0" w:color="auto"/>
            <w:right w:val="none" w:sz="0" w:space="0" w:color="auto"/>
          </w:divBdr>
        </w:div>
        <w:div w:id="1654606178">
          <w:marLeft w:val="480"/>
          <w:marRight w:val="0"/>
          <w:marTop w:val="0"/>
          <w:marBottom w:val="0"/>
          <w:divBdr>
            <w:top w:val="none" w:sz="0" w:space="0" w:color="auto"/>
            <w:left w:val="none" w:sz="0" w:space="0" w:color="auto"/>
            <w:bottom w:val="none" w:sz="0" w:space="0" w:color="auto"/>
            <w:right w:val="none" w:sz="0" w:space="0" w:color="auto"/>
          </w:divBdr>
        </w:div>
        <w:div w:id="2124766007">
          <w:marLeft w:val="480"/>
          <w:marRight w:val="0"/>
          <w:marTop w:val="0"/>
          <w:marBottom w:val="0"/>
          <w:divBdr>
            <w:top w:val="none" w:sz="0" w:space="0" w:color="auto"/>
            <w:left w:val="none" w:sz="0" w:space="0" w:color="auto"/>
            <w:bottom w:val="none" w:sz="0" w:space="0" w:color="auto"/>
            <w:right w:val="none" w:sz="0" w:space="0" w:color="auto"/>
          </w:divBdr>
        </w:div>
        <w:div w:id="617181620">
          <w:marLeft w:val="480"/>
          <w:marRight w:val="0"/>
          <w:marTop w:val="0"/>
          <w:marBottom w:val="0"/>
          <w:divBdr>
            <w:top w:val="none" w:sz="0" w:space="0" w:color="auto"/>
            <w:left w:val="none" w:sz="0" w:space="0" w:color="auto"/>
            <w:bottom w:val="none" w:sz="0" w:space="0" w:color="auto"/>
            <w:right w:val="none" w:sz="0" w:space="0" w:color="auto"/>
          </w:divBdr>
        </w:div>
        <w:div w:id="794954840">
          <w:marLeft w:val="480"/>
          <w:marRight w:val="0"/>
          <w:marTop w:val="0"/>
          <w:marBottom w:val="0"/>
          <w:divBdr>
            <w:top w:val="none" w:sz="0" w:space="0" w:color="auto"/>
            <w:left w:val="none" w:sz="0" w:space="0" w:color="auto"/>
            <w:bottom w:val="none" w:sz="0" w:space="0" w:color="auto"/>
            <w:right w:val="none" w:sz="0" w:space="0" w:color="auto"/>
          </w:divBdr>
        </w:div>
        <w:div w:id="1422873565">
          <w:marLeft w:val="480"/>
          <w:marRight w:val="0"/>
          <w:marTop w:val="0"/>
          <w:marBottom w:val="0"/>
          <w:divBdr>
            <w:top w:val="none" w:sz="0" w:space="0" w:color="auto"/>
            <w:left w:val="none" w:sz="0" w:space="0" w:color="auto"/>
            <w:bottom w:val="none" w:sz="0" w:space="0" w:color="auto"/>
            <w:right w:val="none" w:sz="0" w:space="0" w:color="auto"/>
          </w:divBdr>
        </w:div>
        <w:div w:id="1047492675">
          <w:marLeft w:val="480"/>
          <w:marRight w:val="0"/>
          <w:marTop w:val="0"/>
          <w:marBottom w:val="0"/>
          <w:divBdr>
            <w:top w:val="none" w:sz="0" w:space="0" w:color="auto"/>
            <w:left w:val="none" w:sz="0" w:space="0" w:color="auto"/>
            <w:bottom w:val="none" w:sz="0" w:space="0" w:color="auto"/>
            <w:right w:val="none" w:sz="0" w:space="0" w:color="auto"/>
          </w:divBdr>
        </w:div>
        <w:div w:id="1261329676">
          <w:marLeft w:val="480"/>
          <w:marRight w:val="0"/>
          <w:marTop w:val="0"/>
          <w:marBottom w:val="0"/>
          <w:divBdr>
            <w:top w:val="none" w:sz="0" w:space="0" w:color="auto"/>
            <w:left w:val="none" w:sz="0" w:space="0" w:color="auto"/>
            <w:bottom w:val="none" w:sz="0" w:space="0" w:color="auto"/>
            <w:right w:val="none" w:sz="0" w:space="0" w:color="auto"/>
          </w:divBdr>
        </w:div>
        <w:div w:id="1282764605">
          <w:marLeft w:val="480"/>
          <w:marRight w:val="0"/>
          <w:marTop w:val="0"/>
          <w:marBottom w:val="0"/>
          <w:divBdr>
            <w:top w:val="none" w:sz="0" w:space="0" w:color="auto"/>
            <w:left w:val="none" w:sz="0" w:space="0" w:color="auto"/>
            <w:bottom w:val="none" w:sz="0" w:space="0" w:color="auto"/>
            <w:right w:val="none" w:sz="0" w:space="0" w:color="auto"/>
          </w:divBdr>
        </w:div>
        <w:div w:id="703092372">
          <w:marLeft w:val="480"/>
          <w:marRight w:val="0"/>
          <w:marTop w:val="0"/>
          <w:marBottom w:val="0"/>
          <w:divBdr>
            <w:top w:val="none" w:sz="0" w:space="0" w:color="auto"/>
            <w:left w:val="none" w:sz="0" w:space="0" w:color="auto"/>
            <w:bottom w:val="none" w:sz="0" w:space="0" w:color="auto"/>
            <w:right w:val="none" w:sz="0" w:space="0" w:color="auto"/>
          </w:divBdr>
        </w:div>
        <w:div w:id="863519525">
          <w:marLeft w:val="480"/>
          <w:marRight w:val="0"/>
          <w:marTop w:val="0"/>
          <w:marBottom w:val="0"/>
          <w:divBdr>
            <w:top w:val="none" w:sz="0" w:space="0" w:color="auto"/>
            <w:left w:val="none" w:sz="0" w:space="0" w:color="auto"/>
            <w:bottom w:val="none" w:sz="0" w:space="0" w:color="auto"/>
            <w:right w:val="none" w:sz="0" w:space="0" w:color="auto"/>
          </w:divBdr>
        </w:div>
        <w:div w:id="918100855">
          <w:marLeft w:val="480"/>
          <w:marRight w:val="0"/>
          <w:marTop w:val="0"/>
          <w:marBottom w:val="0"/>
          <w:divBdr>
            <w:top w:val="none" w:sz="0" w:space="0" w:color="auto"/>
            <w:left w:val="none" w:sz="0" w:space="0" w:color="auto"/>
            <w:bottom w:val="none" w:sz="0" w:space="0" w:color="auto"/>
            <w:right w:val="none" w:sz="0" w:space="0" w:color="auto"/>
          </w:divBdr>
        </w:div>
        <w:div w:id="539441225">
          <w:marLeft w:val="480"/>
          <w:marRight w:val="0"/>
          <w:marTop w:val="0"/>
          <w:marBottom w:val="0"/>
          <w:divBdr>
            <w:top w:val="none" w:sz="0" w:space="0" w:color="auto"/>
            <w:left w:val="none" w:sz="0" w:space="0" w:color="auto"/>
            <w:bottom w:val="none" w:sz="0" w:space="0" w:color="auto"/>
            <w:right w:val="none" w:sz="0" w:space="0" w:color="auto"/>
          </w:divBdr>
        </w:div>
        <w:div w:id="12921281">
          <w:marLeft w:val="480"/>
          <w:marRight w:val="0"/>
          <w:marTop w:val="0"/>
          <w:marBottom w:val="0"/>
          <w:divBdr>
            <w:top w:val="none" w:sz="0" w:space="0" w:color="auto"/>
            <w:left w:val="none" w:sz="0" w:space="0" w:color="auto"/>
            <w:bottom w:val="none" w:sz="0" w:space="0" w:color="auto"/>
            <w:right w:val="none" w:sz="0" w:space="0" w:color="auto"/>
          </w:divBdr>
        </w:div>
        <w:div w:id="1672295230">
          <w:marLeft w:val="480"/>
          <w:marRight w:val="0"/>
          <w:marTop w:val="0"/>
          <w:marBottom w:val="0"/>
          <w:divBdr>
            <w:top w:val="none" w:sz="0" w:space="0" w:color="auto"/>
            <w:left w:val="none" w:sz="0" w:space="0" w:color="auto"/>
            <w:bottom w:val="none" w:sz="0" w:space="0" w:color="auto"/>
            <w:right w:val="none" w:sz="0" w:space="0" w:color="auto"/>
          </w:divBdr>
        </w:div>
        <w:div w:id="1738941048">
          <w:marLeft w:val="480"/>
          <w:marRight w:val="0"/>
          <w:marTop w:val="0"/>
          <w:marBottom w:val="0"/>
          <w:divBdr>
            <w:top w:val="none" w:sz="0" w:space="0" w:color="auto"/>
            <w:left w:val="none" w:sz="0" w:space="0" w:color="auto"/>
            <w:bottom w:val="none" w:sz="0" w:space="0" w:color="auto"/>
            <w:right w:val="none" w:sz="0" w:space="0" w:color="auto"/>
          </w:divBdr>
        </w:div>
        <w:div w:id="249390051">
          <w:marLeft w:val="480"/>
          <w:marRight w:val="0"/>
          <w:marTop w:val="0"/>
          <w:marBottom w:val="0"/>
          <w:divBdr>
            <w:top w:val="none" w:sz="0" w:space="0" w:color="auto"/>
            <w:left w:val="none" w:sz="0" w:space="0" w:color="auto"/>
            <w:bottom w:val="none" w:sz="0" w:space="0" w:color="auto"/>
            <w:right w:val="none" w:sz="0" w:space="0" w:color="auto"/>
          </w:divBdr>
        </w:div>
        <w:div w:id="718552220">
          <w:marLeft w:val="480"/>
          <w:marRight w:val="0"/>
          <w:marTop w:val="0"/>
          <w:marBottom w:val="0"/>
          <w:divBdr>
            <w:top w:val="none" w:sz="0" w:space="0" w:color="auto"/>
            <w:left w:val="none" w:sz="0" w:space="0" w:color="auto"/>
            <w:bottom w:val="none" w:sz="0" w:space="0" w:color="auto"/>
            <w:right w:val="none" w:sz="0" w:space="0" w:color="auto"/>
          </w:divBdr>
        </w:div>
        <w:div w:id="2129817024">
          <w:marLeft w:val="480"/>
          <w:marRight w:val="0"/>
          <w:marTop w:val="0"/>
          <w:marBottom w:val="0"/>
          <w:divBdr>
            <w:top w:val="none" w:sz="0" w:space="0" w:color="auto"/>
            <w:left w:val="none" w:sz="0" w:space="0" w:color="auto"/>
            <w:bottom w:val="none" w:sz="0" w:space="0" w:color="auto"/>
            <w:right w:val="none" w:sz="0" w:space="0" w:color="auto"/>
          </w:divBdr>
        </w:div>
        <w:div w:id="1554927502">
          <w:marLeft w:val="480"/>
          <w:marRight w:val="0"/>
          <w:marTop w:val="0"/>
          <w:marBottom w:val="0"/>
          <w:divBdr>
            <w:top w:val="none" w:sz="0" w:space="0" w:color="auto"/>
            <w:left w:val="none" w:sz="0" w:space="0" w:color="auto"/>
            <w:bottom w:val="none" w:sz="0" w:space="0" w:color="auto"/>
            <w:right w:val="none" w:sz="0" w:space="0" w:color="auto"/>
          </w:divBdr>
        </w:div>
        <w:div w:id="480780583">
          <w:marLeft w:val="480"/>
          <w:marRight w:val="0"/>
          <w:marTop w:val="0"/>
          <w:marBottom w:val="0"/>
          <w:divBdr>
            <w:top w:val="none" w:sz="0" w:space="0" w:color="auto"/>
            <w:left w:val="none" w:sz="0" w:space="0" w:color="auto"/>
            <w:bottom w:val="none" w:sz="0" w:space="0" w:color="auto"/>
            <w:right w:val="none" w:sz="0" w:space="0" w:color="auto"/>
          </w:divBdr>
        </w:div>
        <w:div w:id="697121842">
          <w:marLeft w:val="480"/>
          <w:marRight w:val="0"/>
          <w:marTop w:val="0"/>
          <w:marBottom w:val="0"/>
          <w:divBdr>
            <w:top w:val="none" w:sz="0" w:space="0" w:color="auto"/>
            <w:left w:val="none" w:sz="0" w:space="0" w:color="auto"/>
            <w:bottom w:val="none" w:sz="0" w:space="0" w:color="auto"/>
            <w:right w:val="none" w:sz="0" w:space="0" w:color="auto"/>
          </w:divBdr>
        </w:div>
        <w:div w:id="284584826">
          <w:marLeft w:val="480"/>
          <w:marRight w:val="0"/>
          <w:marTop w:val="0"/>
          <w:marBottom w:val="0"/>
          <w:divBdr>
            <w:top w:val="none" w:sz="0" w:space="0" w:color="auto"/>
            <w:left w:val="none" w:sz="0" w:space="0" w:color="auto"/>
            <w:bottom w:val="none" w:sz="0" w:space="0" w:color="auto"/>
            <w:right w:val="none" w:sz="0" w:space="0" w:color="auto"/>
          </w:divBdr>
        </w:div>
        <w:div w:id="1828741891">
          <w:marLeft w:val="480"/>
          <w:marRight w:val="0"/>
          <w:marTop w:val="0"/>
          <w:marBottom w:val="0"/>
          <w:divBdr>
            <w:top w:val="none" w:sz="0" w:space="0" w:color="auto"/>
            <w:left w:val="none" w:sz="0" w:space="0" w:color="auto"/>
            <w:bottom w:val="none" w:sz="0" w:space="0" w:color="auto"/>
            <w:right w:val="none" w:sz="0" w:space="0" w:color="auto"/>
          </w:divBdr>
        </w:div>
        <w:div w:id="1752266414">
          <w:marLeft w:val="480"/>
          <w:marRight w:val="0"/>
          <w:marTop w:val="0"/>
          <w:marBottom w:val="0"/>
          <w:divBdr>
            <w:top w:val="none" w:sz="0" w:space="0" w:color="auto"/>
            <w:left w:val="none" w:sz="0" w:space="0" w:color="auto"/>
            <w:bottom w:val="none" w:sz="0" w:space="0" w:color="auto"/>
            <w:right w:val="none" w:sz="0" w:space="0" w:color="auto"/>
          </w:divBdr>
        </w:div>
        <w:div w:id="114954869">
          <w:marLeft w:val="480"/>
          <w:marRight w:val="0"/>
          <w:marTop w:val="0"/>
          <w:marBottom w:val="0"/>
          <w:divBdr>
            <w:top w:val="none" w:sz="0" w:space="0" w:color="auto"/>
            <w:left w:val="none" w:sz="0" w:space="0" w:color="auto"/>
            <w:bottom w:val="none" w:sz="0" w:space="0" w:color="auto"/>
            <w:right w:val="none" w:sz="0" w:space="0" w:color="auto"/>
          </w:divBdr>
        </w:div>
        <w:div w:id="906838863">
          <w:marLeft w:val="480"/>
          <w:marRight w:val="0"/>
          <w:marTop w:val="0"/>
          <w:marBottom w:val="0"/>
          <w:divBdr>
            <w:top w:val="none" w:sz="0" w:space="0" w:color="auto"/>
            <w:left w:val="none" w:sz="0" w:space="0" w:color="auto"/>
            <w:bottom w:val="none" w:sz="0" w:space="0" w:color="auto"/>
            <w:right w:val="none" w:sz="0" w:space="0" w:color="auto"/>
          </w:divBdr>
        </w:div>
        <w:div w:id="840386557">
          <w:marLeft w:val="480"/>
          <w:marRight w:val="0"/>
          <w:marTop w:val="0"/>
          <w:marBottom w:val="0"/>
          <w:divBdr>
            <w:top w:val="none" w:sz="0" w:space="0" w:color="auto"/>
            <w:left w:val="none" w:sz="0" w:space="0" w:color="auto"/>
            <w:bottom w:val="none" w:sz="0" w:space="0" w:color="auto"/>
            <w:right w:val="none" w:sz="0" w:space="0" w:color="auto"/>
          </w:divBdr>
        </w:div>
        <w:div w:id="1721051815">
          <w:marLeft w:val="480"/>
          <w:marRight w:val="0"/>
          <w:marTop w:val="0"/>
          <w:marBottom w:val="0"/>
          <w:divBdr>
            <w:top w:val="none" w:sz="0" w:space="0" w:color="auto"/>
            <w:left w:val="none" w:sz="0" w:space="0" w:color="auto"/>
            <w:bottom w:val="none" w:sz="0" w:space="0" w:color="auto"/>
            <w:right w:val="none" w:sz="0" w:space="0" w:color="auto"/>
          </w:divBdr>
        </w:div>
        <w:div w:id="456409207">
          <w:marLeft w:val="480"/>
          <w:marRight w:val="0"/>
          <w:marTop w:val="0"/>
          <w:marBottom w:val="0"/>
          <w:divBdr>
            <w:top w:val="none" w:sz="0" w:space="0" w:color="auto"/>
            <w:left w:val="none" w:sz="0" w:space="0" w:color="auto"/>
            <w:bottom w:val="none" w:sz="0" w:space="0" w:color="auto"/>
            <w:right w:val="none" w:sz="0" w:space="0" w:color="auto"/>
          </w:divBdr>
        </w:div>
        <w:div w:id="2145929692">
          <w:marLeft w:val="480"/>
          <w:marRight w:val="0"/>
          <w:marTop w:val="0"/>
          <w:marBottom w:val="0"/>
          <w:divBdr>
            <w:top w:val="none" w:sz="0" w:space="0" w:color="auto"/>
            <w:left w:val="none" w:sz="0" w:space="0" w:color="auto"/>
            <w:bottom w:val="none" w:sz="0" w:space="0" w:color="auto"/>
            <w:right w:val="none" w:sz="0" w:space="0" w:color="auto"/>
          </w:divBdr>
        </w:div>
        <w:div w:id="460269496">
          <w:marLeft w:val="480"/>
          <w:marRight w:val="0"/>
          <w:marTop w:val="0"/>
          <w:marBottom w:val="0"/>
          <w:divBdr>
            <w:top w:val="none" w:sz="0" w:space="0" w:color="auto"/>
            <w:left w:val="none" w:sz="0" w:space="0" w:color="auto"/>
            <w:bottom w:val="none" w:sz="0" w:space="0" w:color="auto"/>
            <w:right w:val="none" w:sz="0" w:space="0" w:color="auto"/>
          </w:divBdr>
        </w:div>
        <w:div w:id="683820278">
          <w:marLeft w:val="480"/>
          <w:marRight w:val="0"/>
          <w:marTop w:val="0"/>
          <w:marBottom w:val="0"/>
          <w:divBdr>
            <w:top w:val="none" w:sz="0" w:space="0" w:color="auto"/>
            <w:left w:val="none" w:sz="0" w:space="0" w:color="auto"/>
            <w:bottom w:val="none" w:sz="0" w:space="0" w:color="auto"/>
            <w:right w:val="none" w:sz="0" w:space="0" w:color="auto"/>
          </w:divBdr>
        </w:div>
        <w:div w:id="1287195586">
          <w:marLeft w:val="480"/>
          <w:marRight w:val="0"/>
          <w:marTop w:val="0"/>
          <w:marBottom w:val="0"/>
          <w:divBdr>
            <w:top w:val="none" w:sz="0" w:space="0" w:color="auto"/>
            <w:left w:val="none" w:sz="0" w:space="0" w:color="auto"/>
            <w:bottom w:val="none" w:sz="0" w:space="0" w:color="auto"/>
            <w:right w:val="none" w:sz="0" w:space="0" w:color="auto"/>
          </w:divBdr>
        </w:div>
        <w:div w:id="1130172524">
          <w:marLeft w:val="480"/>
          <w:marRight w:val="0"/>
          <w:marTop w:val="0"/>
          <w:marBottom w:val="0"/>
          <w:divBdr>
            <w:top w:val="none" w:sz="0" w:space="0" w:color="auto"/>
            <w:left w:val="none" w:sz="0" w:space="0" w:color="auto"/>
            <w:bottom w:val="none" w:sz="0" w:space="0" w:color="auto"/>
            <w:right w:val="none" w:sz="0" w:space="0" w:color="auto"/>
          </w:divBdr>
        </w:div>
        <w:div w:id="1058940623">
          <w:marLeft w:val="480"/>
          <w:marRight w:val="0"/>
          <w:marTop w:val="0"/>
          <w:marBottom w:val="0"/>
          <w:divBdr>
            <w:top w:val="none" w:sz="0" w:space="0" w:color="auto"/>
            <w:left w:val="none" w:sz="0" w:space="0" w:color="auto"/>
            <w:bottom w:val="none" w:sz="0" w:space="0" w:color="auto"/>
            <w:right w:val="none" w:sz="0" w:space="0" w:color="auto"/>
          </w:divBdr>
        </w:div>
        <w:div w:id="1511528930">
          <w:marLeft w:val="480"/>
          <w:marRight w:val="0"/>
          <w:marTop w:val="0"/>
          <w:marBottom w:val="0"/>
          <w:divBdr>
            <w:top w:val="none" w:sz="0" w:space="0" w:color="auto"/>
            <w:left w:val="none" w:sz="0" w:space="0" w:color="auto"/>
            <w:bottom w:val="none" w:sz="0" w:space="0" w:color="auto"/>
            <w:right w:val="none" w:sz="0" w:space="0" w:color="auto"/>
          </w:divBdr>
        </w:div>
        <w:div w:id="1982228129">
          <w:marLeft w:val="480"/>
          <w:marRight w:val="0"/>
          <w:marTop w:val="0"/>
          <w:marBottom w:val="0"/>
          <w:divBdr>
            <w:top w:val="none" w:sz="0" w:space="0" w:color="auto"/>
            <w:left w:val="none" w:sz="0" w:space="0" w:color="auto"/>
            <w:bottom w:val="none" w:sz="0" w:space="0" w:color="auto"/>
            <w:right w:val="none" w:sz="0" w:space="0" w:color="auto"/>
          </w:divBdr>
        </w:div>
        <w:div w:id="923732084">
          <w:marLeft w:val="480"/>
          <w:marRight w:val="0"/>
          <w:marTop w:val="0"/>
          <w:marBottom w:val="0"/>
          <w:divBdr>
            <w:top w:val="none" w:sz="0" w:space="0" w:color="auto"/>
            <w:left w:val="none" w:sz="0" w:space="0" w:color="auto"/>
            <w:bottom w:val="none" w:sz="0" w:space="0" w:color="auto"/>
            <w:right w:val="none" w:sz="0" w:space="0" w:color="auto"/>
          </w:divBdr>
        </w:div>
        <w:div w:id="594554478">
          <w:marLeft w:val="480"/>
          <w:marRight w:val="0"/>
          <w:marTop w:val="0"/>
          <w:marBottom w:val="0"/>
          <w:divBdr>
            <w:top w:val="none" w:sz="0" w:space="0" w:color="auto"/>
            <w:left w:val="none" w:sz="0" w:space="0" w:color="auto"/>
            <w:bottom w:val="none" w:sz="0" w:space="0" w:color="auto"/>
            <w:right w:val="none" w:sz="0" w:space="0" w:color="auto"/>
          </w:divBdr>
        </w:div>
      </w:divsChild>
    </w:div>
    <w:div w:id="2048412364">
      <w:bodyDiv w:val="1"/>
      <w:marLeft w:val="0"/>
      <w:marRight w:val="0"/>
      <w:marTop w:val="0"/>
      <w:marBottom w:val="0"/>
      <w:divBdr>
        <w:top w:val="none" w:sz="0" w:space="0" w:color="auto"/>
        <w:left w:val="none" w:sz="0" w:space="0" w:color="auto"/>
        <w:bottom w:val="none" w:sz="0" w:space="0" w:color="auto"/>
        <w:right w:val="none" w:sz="0" w:space="0" w:color="auto"/>
      </w:divBdr>
    </w:div>
    <w:div w:id="2049253537">
      <w:bodyDiv w:val="1"/>
      <w:marLeft w:val="0"/>
      <w:marRight w:val="0"/>
      <w:marTop w:val="0"/>
      <w:marBottom w:val="0"/>
      <w:divBdr>
        <w:top w:val="none" w:sz="0" w:space="0" w:color="auto"/>
        <w:left w:val="none" w:sz="0" w:space="0" w:color="auto"/>
        <w:bottom w:val="none" w:sz="0" w:space="0" w:color="auto"/>
        <w:right w:val="none" w:sz="0" w:space="0" w:color="auto"/>
      </w:divBdr>
    </w:div>
    <w:div w:id="2049835362">
      <w:bodyDiv w:val="1"/>
      <w:marLeft w:val="0"/>
      <w:marRight w:val="0"/>
      <w:marTop w:val="0"/>
      <w:marBottom w:val="0"/>
      <w:divBdr>
        <w:top w:val="none" w:sz="0" w:space="0" w:color="auto"/>
        <w:left w:val="none" w:sz="0" w:space="0" w:color="auto"/>
        <w:bottom w:val="none" w:sz="0" w:space="0" w:color="auto"/>
        <w:right w:val="none" w:sz="0" w:space="0" w:color="auto"/>
      </w:divBdr>
    </w:div>
    <w:div w:id="2050300271">
      <w:bodyDiv w:val="1"/>
      <w:marLeft w:val="0"/>
      <w:marRight w:val="0"/>
      <w:marTop w:val="0"/>
      <w:marBottom w:val="0"/>
      <w:divBdr>
        <w:top w:val="none" w:sz="0" w:space="0" w:color="auto"/>
        <w:left w:val="none" w:sz="0" w:space="0" w:color="auto"/>
        <w:bottom w:val="none" w:sz="0" w:space="0" w:color="auto"/>
        <w:right w:val="none" w:sz="0" w:space="0" w:color="auto"/>
      </w:divBdr>
    </w:div>
    <w:div w:id="2051151040">
      <w:bodyDiv w:val="1"/>
      <w:marLeft w:val="0"/>
      <w:marRight w:val="0"/>
      <w:marTop w:val="0"/>
      <w:marBottom w:val="0"/>
      <w:divBdr>
        <w:top w:val="none" w:sz="0" w:space="0" w:color="auto"/>
        <w:left w:val="none" w:sz="0" w:space="0" w:color="auto"/>
        <w:bottom w:val="none" w:sz="0" w:space="0" w:color="auto"/>
        <w:right w:val="none" w:sz="0" w:space="0" w:color="auto"/>
      </w:divBdr>
    </w:div>
    <w:div w:id="2051300363">
      <w:bodyDiv w:val="1"/>
      <w:marLeft w:val="0"/>
      <w:marRight w:val="0"/>
      <w:marTop w:val="0"/>
      <w:marBottom w:val="0"/>
      <w:divBdr>
        <w:top w:val="none" w:sz="0" w:space="0" w:color="auto"/>
        <w:left w:val="none" w:sz="0" w:space="0" w:color="auto"/>
        <w:bottom w:val="none" w:sz="0" w:space="0" w:color="auto"/>
        <w:right w:val="none" w:sz="0" w:space="0" w:color="auto"/>
      </w:divBdr>
    </w:div>
    <w:div w:id="2051490186">
      <w:bodyDiv w:val="1"/>
      <w:marLeft w:val="0"/>
      <w:marRight w:val="0"/>
      <w:marTop w:val="0"/>
      <w:marBottom w:val="0"/>
      <w:divBdr>
        <w:top w:val="none" w:sz="0" w:space="0" w:color="auto"/>
        <w:left w:val="none" w:sz="0" w:space="0" w:color="auto"/>
        <w:bottom w:val="none" w:sz="0" w:space="0" w:color="auto"/>
        <w:right w:val="none" w:sz="0" w:space="0" w:color="auto"/>
      </w:divBdr>
    </w:div>
    <w:div w:id="2052073924">
      <w:bodyDiv w:val="1"/>
      <w:marLeft w:val="0"/>
      <w:marRight w:val="0"/>
      <w:marTop w:val="0"/>
      <w:marBottom w:val="0"/>
      <w:divBdr>
        <w:top w:val="none" w:sz="0" w:space="0" w:color="auto"/>
        <w:left w:val="none" w:sz="0" w:space="0" w:color="auto"/>
        <w:bottom w:val="none" w:sz="0" w:space="0" w:color="auto"/>
        <w:right w:val="none" w:sz="0" w:space="0" w:color="auto"/>
      </w:divBdr>
    </w:div>
    <w:div w:id="2052489096">
      <w:bodyDiv w:val="1"/>
      <w:marLeft w:val="0"/>
      <w:marRight w:val="0"/>
      <w:marTop w:val="0"/>
      <w:marBottom w:val="0"/>
      <w:divBdr>
        <w:top w:val="none" w:sz="0" w:space="0" w:color="auto"/>
        <w:left w:val="none" w:sz="0" w:space="0" w:color="auto"/>
        <w:bottom w:val="none" w:sz="0" w:space="0" w:color="auto"/>
        <w:right w:val="none" w:sz="0" w:space="0" w:color="auto"/>
      </w:divBdr>
    </w:div>
    <w:div w:id="2052533242">
      <w:bodyDiv w:val="1"/>
      <w:marLeft w:val="0"/>
      <w:marRight w:val="0"/>
      <w:marTop w:val="0"/>
      <w:marBottom w:val="0"/>
      <w:divBdr>
        <w:top w:val="none" w:sz="0" w:space="0" w:color="auto"/>
        <w:left w:val="none" w:sz="0" w:space="0" w:color="auto"/>
        <w:bottom w:val="none" w:sz="0" w:space="0" w:color="auto"/>
        <w:right w:val="none" w:sz="0" w:space="0" w:color="auto"/>
      </w:divBdr>
    </w:div>
    <w:div w:id="2052875763">
      <w:bodyDiv w:val="1"/>
      <w:marLeft w:val="0"/>
      <w:marRight w:val="0"/>
      <w:marTop w:val="0"/>
      <w:marBottom w:val="0"/>
      <w:divBdr>
        <w:top w:val="none" w:sz="0" w:space="0" w:color="auto"/>
        <w:left w:val="none" w:sz="0" w:space="0" w:color="auto"/>
        <w:bottom w:val="none" w:sz="0" w:space="0" w:color="auto"/>
        <w:right w:val="none" w:sz="0" w:space="0" w:color="auto"/>
      </w:divBdr>
    </w:div>
    <w:div w:id="2053457913">
      <w:bodyDiv w:val="1"/>
      <w:marLeft w:val="0"/>
      <w:marRight w:val="0"/>
      <w:marTop w:val="0"/>
      <w:marBottom w:val="0"/>
      <w:divBdr>
        <w:top w:val="none" w:sz="0" w:space="0" w:color="auto"/>
        <w:left w:val="none" w:sz="0" w:space="0" w:color="auto"/>
        <w:bottom w:val="none" w:sz="0" w:space="0" w:color="auto"/>
        <w:right w:val="none" w:sz="0" w:space="0" w:color="auto"/>
      </w:divBdr>
    </w:div>
    <w:div w:id="2054183736">
      <w:bodyDiv w:val="1"/>
      <w:marLeft w:val="0"/>
      <w:marRight w:val="0"/>
      <w:marTop w:val="0"/>
      <w:marBottom w:val="0"/>
      <w:divBdr>
        <w:top w:val="none" w:sz="0" w:space="0" w:color="auto"/>
        <w:left w:val="none" w:sz="0" w:space="0" w:color="auto"/>
        <w:bottom w:val="none" w:sz="0" w:space="0" w:color="auto"/>
        <w:right w:val="none" w:sz="0" w:space="0" w:color="auto"/>
      </w:divBdr>
    </w:div>
    <w:div w:id="2054192663">
      <w:bodyDiv w:val="1"/>
      <w:marLeft w:val="0"/>
      <w:marRight w:val="0"/>
      <w:marTop w:val="0"/>
      <w:marBottom w:val="0"/>
      <w:divBdr>
        <w:top w:val="none" w:sz="0" w:space="0" w:color="auto"/>
        <w:left w:val="none" w:sz="0" w:space="0" w:color="auto"/>
        <w:bottom w:val="none" w:sz="0" w:space="0" w:color="auto"/>
        <w:right w:val="none" w:sz="0" w:space="0" w:color="auto"/>
      </w:divBdr>
    </w:div>
    <w:div w:id="2054381963">
      <w:bodyDiv w:val="1"/>
      <w:marLeft w:val="0"/>
      <w:marRight w:val="0"/>
      <w:marTop w:val="0"/>
      <w:marBottom w:val="0"/>
      <w:divBdr>
        <w:top w:val="none" w:sz="0" w:space="0" w:color="auto"/>
        <w:left w:val="none" w:sz="0" w:space="0" w:color="auto"/>
        <w:bottom w:val="none" w:sz="0" w:space="0" w:color="auto"/>
        <w:right w:val="none" w:sz="0" w:space="0" w:color="auto"/>
      </w:divBdr>
    </w:div>
    <w:div w:id="2054961888">
      <w:bodyDiv w:val="1"/>
      <w:marLeft w:val="0"/>
      <w:marRight w:val="0"/>
      <w:marTop w:val="0"/>
      <w:marBottom w:val="0"/>
      <w:divBdr>
        <w:top w:val="none" w:sz="0" w:space="0" w:color="auto"/>
        <w:left w:val="none" w:sz="0" w:space="0" w:color="auto"/>
        <w:bottom w:val="none" w:sz="0" w:space="0" w:color="auto"/>
        <w:right w:val="none" w:sz="0" w:space="0" w:color="auto"/>
      </w:divBdr>
    </w:div>
    <w:div w:id="2055693000">
      <w:bodyDiv w:val="1"/>
      <w:marLeft w:val="0"/>
      <w:marRight w:val="0"/>
      <w:marTop w:val="0"/>
      <w:marBottom w:val="0"/>
      <w:divBdr>
        <w:top w:val="none" w:sz="0" w:space="0" w:color="auto"/>
        <w:left w:val="none" w:sz="0" w:space="0" w:color="auto"/>
        <w:bottom w:val="none" w:sz="0" w:space="0" w:color="auto"/>
        <w:right w:val="none" w:sz="0" w:space="0" w:color="auto"/>
      </w:divBdr>
    </w:div>
    <w:div w:id="2055962437">
      <w:bodyDiv w:val="1"/>
      <w:marLeft w:val="0"/>
      <w:marRight w:val="0"/>
      <w:marTop w:val="0"/>
      <w:marBottom w:val="0"/>
      <w:divBdr>
        <w:top w:val="none" w:sz="0" w:space="0" w:color="auto"/>
        <w:left w:val="none" w:sz="0" w:space="0" w:color="auto"/>
        <w:bottom w:val="none" w:sz="0" w:space="0" w:color="auto"/>
        <w:right w:val="none" w:sz="0" w:space="0" w:color="auto"/>
      </w:divBdr>
    </w:div>
    <w:div w:id="2058120764">
      <w:bodyDiv w:val="1"/>
      <w:marLeft w:val="0"/>
      <w:marRight w:val="0"/>
      <w:marTop w:val="0"/>
      <w:marBottom w:val="0"/>
      <w:divBdr>
        <w:top w:val="none" w:sz="0" w:space="0" w:color="auto"/>
        <w:left w:val="none" w:sz="0" w:space="0" w:color="auto"/>
        <w:bottom w:val="none" w:sz="0" w:space="0" w:color="auto"/>
        <w:right w:val="none" w:sz="0" w:space="0" w:color="auto"/>
      </w:divBdr>
    </w:div>
    <w:div w:id="2059163459">
      <w:bodyDiv w:val="1"/>
      <w:marLeft w:val="0"/>
      <w:marRight w:val="0"/>
      <w:marTop w:val="0"/>
      <w:marBottom w:val="0"/>
      <w:divBdr>
        <w:top w:val="none" w:sz="0" w:space="0" w:color="auto"/>
        <w:left w:val="none" w:sz="0" w:space="0" w:color="auto"/>
        <w:bottom w:val="none" w:sz="0" w:space="0" w:color="auto"/>
        <w:right w:val="none" w:sz="0" w:space="0" w:color="auto"/>
      </w:divBdr>
    </w:div>
    <w:div w:id="2060351739">
      <w:bodyDiv w:val="1"/>
      <w:marLeft w:val="0"/>
      <w:marRight w:val="0"/>
      <w:marTop w:val="0"/>
      <w:marBottom w:val="0"/>
      <w:divBdr>
        <w:top w:val="none" w:sz="0" w:space="0" w:color="auto"/>
        <w:left w:val="none" w:sz="0" w:space="0" w:color="auto"/>
        <w:bottom w:val="none" w:sz="0" w:space="0" w:color="auto"/>
        <w:right w:val="none" w:sz="0" w:space="0" w:color="auto"/>
      </w:divBdr>
    </w:div>
    <w:div w:id="2061006574">
      <w:bodyDiv w:val="1"/>
      <w:marLeft w:val="0"/>
      <w:marRight w:val="0"/>
      <w:marTop w:val="0"/>
      <w:marBottom w:val="0"/>
      <w:divBdr>
        <w:top w:val="none" w:sz="0" w:space="0" w:color="auto"/>
        <w:left w:val="none" w:sz="0" w:space="0" w:color="auto"/>
        <w:bottom w:val="none" w:sz="0" w:space="0" w:color="auto"/>
        <w:right w:val="none" w:sz="0" w:space="0" w:color="auto"/>
      </w:divBdr>
    </w:div>
    <w:div w:id="2061443827">
      <w:bodyDiv w:val="1"/>
      <w:marLeft w:val="0"/>
      <w:marRight w:val="0"/>
      <w:marTop w:val="0"/>
      <w:marBottom w:val="0"/>
      <w:divBdr>
        <w:top w:val="none" w:sz="0" w:space="0" w:color="auto"/>
        <w:left w:val="none" w:sz="0" w:space="0" w:color="auto"/>
        <w:bottom w:val="none" w:sz="0" w:space="0" w:color="auto"/>
        <w:right w:val="none" w:sz="0" w:space="0" w:color="auto"/>
      </w:divBdr>
      <w:divsChild>
        <w:div w:id="1239630523">
          <w:marLeft w:val="480"/>
          <w:marRight w:val="0"/>
          <w:marTop w:val="0"/>
          <w:marBottom w:val="0"/>
          <w:divBdr>
            <w:top w:val="none" w:sz="0" w:space="0" w:color="auto"/>
            <w:left w:val="none" w:sz="0" w:space="0" w:color="auto"/>
            <w:bottom w:val="none" w:sz="0" w:space="0" w:color="auto"/>
            <w:right w:val="none" w:sz="0" w:space="0" w:color="auto"/>
          </w:divBdr>
        </w:div>
        <w:div w:id="1659336701">
          <w:marLeft w:val="480"/>
          <w:marRight w:val="0"/>
          <w:marTop w:val="0"/>
          <w:marBottom w:val="0"/>
          <w:divBdr>
            <w:top w:val="none" w:sz="0" w:space="0" w:color="auto"/>
            <w:left w:val="none" w:sz="0" w:space="0" w:color="auto"/>
            <w:bottom w:val="none" w:sz="0" w:space="0" w:color="auto"/>
            <w:right w:val="none" w:sz="0" w:space="0" w:color="auto"/>
          </w:divBdr>
        </w:div>
        <w:div w:id="660427686">
          <w:marLeft w:val="480"/>
          <w:marRight w:val="0"/>
          <w:marTop w:val="0"/>
          <w:marBottom w:val="0"/>
          <w:divBdr>
            <w:top w:val="none" w:sz="0" w:space="0" w:color="auto"/>
            <w:left w:val="none" w:sz="0" w:space="0" w:color="auto"/>
            <w:bottom w:val="none" w:sz="0" w:space="0" w:color="auto"/>
            <w:right w:val="none" w:sz="0" w:space="0" w:color="auto"/>
          </w:divBdr>
        </w:div>
        <w:div w:id="752706610">
          <w:marLeft w:val="480"/>
          <w:marRight w:val="0"/>
          <w:marTop w:val="0"/>
          <w:marBottom w:val="0"/>
          <w:divBdr>
            <w:top w:val="none" w:sz="0" w:space="0" w:color="auto"/>
            <w:left w:val="none" w:sz="0" w:space="0" w:color="auto"/>
            <w:bottom w:val="none" w:sz="0" w:space="0" w:color="auto"/>
            <w:right w:val="none" w:sz="0" w:space="0" w:color="auto"/>
          </w:divBdr>
        </w:div>
        <w:div w:id="1999576932">
          <w:marLeft w:val="480"/>
          <w:marRight w:val="0"/>
          <w:marTop w:val="0"/>
          <w:marBottom w:val="0"/>
          <w:divBdr>
            <w:top w:val="none" w:sz="0" w:space="0" w:color="auto"/>
            <w:left w:val="none" w:sz="0" w:space="0" w:color="auto"/>
            <w:bottom w:val="none" w:sz="0" w:space="0" w:color="auto"/>
            <w:right w:val="none" w:sz="0" w:space="0" w:color="auto"/>
          </w:divBdr>
        </w:div>
        <w:div w:id="1244488922">
          <w:marLeft w:val="480"/>
          <w:marRight w:val="0"/>
          <w:marTop w:val="0"/>
          <w:marBottom w:val="0"/>
          <w:divBdr>
            <w:top w:val="none" w:sz="0" w:space="0" w:color="auto"/>
            <w:left w:val="none" w:sz="0" w:space="0" w:color="auto"/>
            <w:bottom w:val="none" w:sz="0" w:space="0" w:color="auto"/>
            <w:right w:val="none" w:sz="0" w:space="0" w:color="auto"/>
          </w:divBdr>
        </w:div>
        <w:div w:id="1866862808">
          <w:marLeft w:val="480"/>
          <w:marRight w:val="0"/>
          <w:marTop w:val="0"/>
          <w:marBottom w:val="0"/>
          <w:divBdr>
            <w:top w:val="none" w:sz="0" w:space="0" w:color="auto"/>
            <w:left w:val="none" w:sz="0" w:space="0" w:color="auto"/>
            <w:bottom w:val="none" w:sz="0" w:space="0" w:color="auto"/>
            <w:right w:val="none" w:sz="0" w:space="0" w:color="auto"/>
          </w:divBdr>
        </w:div>
        <w:div w:id="883253259">
          <w:marLeft w:val="480"/>
          <w:marRight w:val="0"/>
          <w:marTop w:val="0"/>
          <w:marBottom w:val="0"/>
          <w:divBdr>
            <w:top w:val="none" w:sz="0" w:space="0" w:color="auto"/>
            <w:left w:val="none" w:sz="0" w:space="0" w:color="auto"/>
            <w:bottom w:val="none" w:sz="0" w:space="0" w:color="auto"/>
            <w:right w:val="none" w:sz="0" w:space="0" w:color="auto"/>
          </w:divBdr>
        </w:div>
        <w:div w:id="1028457385">
          <w:marLeft w:val="480"/>
          <w:marRight w:val="0"/>
          <w:marTop w:val="0"/>
          <w:marBottom w:val="0"/>
          <w:divBdr>
            <w:top w:val="none" w:sz="0" w:space="0" w:color="auto"/>
            <w:left w:val="none" w:sz="0" w:space="0" w:color="auto"/>
            <w:bottom w:val="none" w:sz="0" w:space="0" w:color="auto"/>
            <w:right w:val="none" w:sz="0" w:space="0" w:color="auto"/>
          </w:divBdr>
        </w:div>
        <w:div w:id="1601529439">
          <w:marLeft w:val="480"/>
          <w:marRight w:val="0"/>
          <w:marTop w:val="0"/>
          <w:marBottom w:val="0"/>
          <w:divBdr>
            <w:top w:val="none" w:sz="0" w:space="0" w:color="auto"/>
            <w:left w:val="none" w:sz="0" w:space="0" w:color="auto"/>
            <w:bottom w:val="none" w:sz="0" w:space="0" w:color="auto"/>
            <w:right w:val="none" w:sz="0" w:space="0" w:color="auto"/>
          </w:divBdr>
        </w:div>
        <w:div w:id="1411735034">
          <w:marLeft w:val="480"/>
          <w:marRight w:val="0"/>
          <w:marTop w:val="0"/>
          <w:marBottom w:val="0"/>
          <w:divBdr>
            <w:top w:val="none" w:sz="0" w:space="0" w:color="auto"/>
            <w:left w:val="none" w:sz="0" w:space="0" w:color="auto"/>
            <w:bottom w:val="none" w:sz="0" w:space="0" w:color="auto"/>
            <w:right w:val="none" w:sz="0" w:space="0" w:color="auto"/>
          </w:divBdr>
        </w:div>
        <w:div w:id="2141612320">
          <w:marLeft w:val="480"/>
          <w:marRight w:val="0"/>
          <w:marTop w:val="0"/>
          <w:marBottom w:val="0"/>
          <w:divBdr>
            <w:top w:val="none" w:sz="0" w:space="0" w:color="auto"/>
            <w:left w:val="none" w:sz="0" w:space="0" w:color="auto"/>
            <w:bottom w:val="none" w:sz="0" w:space="0" w:color="auto"/>
            <w:right w:val="none" w:sz="0" w:space="0" w:color="auto"/>
          </w:divBdr>
        </w:div>
        <w:div w:id="873344411">
          <w:marLeft w:val="480"/>
          <w:marRight w:val="0"/>
          <w:marTop w:val="0"/>
          <w:marBottom w:val="0"/>
          <w:divBdr>
            <w:top w:val="none" w:sz="0" w:space="0" w:color="auto"/>
            <w:left w:val="none" w:sz="0" w:space="0" w:color="auto"/>
            <w:bottom w:val="none" w:sz="0" w:space="0" w:color="auto"/>
            <w:right w:val="none" w:sz="0" w:space="0" w:color="auto"/>
          </w:divBdr>
        </w:div>
        <w:div w:id="2043171627">
          <w:marLeft w:val="480"/>
          <w:marRight w:val="0"/>
          <w:marTop w:val="0"/>
          <w:marBottom w:val="0"/>
          <w:divBdr>
            <w:top w:val="none" w:sz="0" w:space="0" w:color="auto"/>
            <w:left w:val="none" w:sz="0" w:space="0" w:color="auto"/>
            <w:bottom w:val="none" w:sz="0" w:space="0" w:color="auto"/>
            <w:right w:val="none" w:sz="0" w:space="0" w:color="auto"/>
          </w:divBdr>
        </w:div>
        <w:div w:id="1346246168">
          <w:marLeft w:val="480"/>
          <w:marRight w:val="0"/>
          <w:marTop w:val="0"/>
          <w:marBottom w:val="0"/>
          <w:divBdr>
            <w:top w:val="none" w:sz="0" w:space="0" w:color="auto"/>
            <w:left w:val="none" w:sz="0" w:space="0" w:color="auto"/>
            <w:bottom w:val="none" w:sz="0" w:space="0" w:color="auto"/>
            <w:right w:val="none" w:sz="0" w:space="0" w:color="auto"/>
          </w:divBdr>
        </w:div>
        <w:div w:id="1261375191">
          <w:marLeft w:val="480"/>
          <w:marRight w:val="0"/>
          <w:marTop w:val="0"/>
          <w:marBottom w:val="0"/>
          <w:divBdr>
            <w:top w:val="none" w:sz="0" w:space="0" w:color="auto"/>
            <w:left w:val="none" w:sz="0" w:space="0" w:color="auto"/>
            <w:bottom w:val="none" w:sz="0" w:space="0" w:color="auto"/>
            <w:right w:val="none" w:sz="0" w:space="0" w:color="auto"/>
          </w:divBdr>
        </w:div>
        <w:div w:id="1749841097">
          <w:marLeft w:val="480"/>
          <w:marRight w:val="0"/>
          <w:marTop w:val="0"/>
          <w:marBottom w:val="0"/>
          <w:divBdr>
            <w:top w:val="none" w:sz="0" w:space="0" w:color="auto"/>
            <w:left w:val="none" w:sz="0" w:space="0" w:color="auto"/>
            <w:bottom w:val="none" w:sz="0" w:space="0" w:color="auto"/>
            <w:right w:val="none" w:sz="0" w:space="0" w:color="auto"/>
          </w:divBdr>
        </w:div>
        <w:div w:id="1444416960">
          <w:marLeft w:val="480"/>
          <w:marRight w:val="0"/>
          <w:marTop w:val="0"/>
          <w:marBottom w:val="0"/>
          <w:divBdr>
            <w:top w:val="none" w:sz="0" w:space="0" w:color="auto"/>
            <w:left w:val="none" w:sz="0" w:space="0" w:color="auto"/>
            <w:bottom w:val="none" w:sz="0" w:space="0" w:color="auto"/>
            <w:right w:val="none" w:sz="0" w:space="0" w:color="auto"/>
          </w:divBdr>
        </w:div>
        <w:div w:id="244730791">
          <w:marLeft w:val="480"/>
          <w:marRight w:val="0"/>
          <w:marTop w:val="0"/>
          <w:marBottom w:val="0"/>
          <w:divBdr>
            <w:top w:val="none" w:sz="0" w:space="0" w:color="auto"/>
            <w:left w:val="none" w:sz="0" w:space="0" w:color="auto"/>
            <w:bottom w:val="none" w:sz="0" w:space="0" w:color="auto"/>
            <w:right w:val="none" w:sz="0" w:space="0" w:color="auto"/>
          </w:divBdr>
        </w:div>
        <w:div w:id="1420368278">
          <w:marLeft w:val="480"/>
          <w:marRight w:val="0"/>
          <w:marTop w:val="0"/>
          <w:marBottom w:val="0"/>
          <w:divBdr>
            <w:top w:val="none" w:sz="0" w:space="0" w:color="auto"/>
            <w:left w:val="none" w:sz="0" w:space="0" w:color="auto"/>
            <w:bottom w:val="none" w:sz="0" w:space="0" w:color="auto"/>
            <w:right w:val="none" w:sz="0" w:space="0" w:color="auto"/>
          </w:divBdr>
        </w:div>
        <w:div w:id="1382945023">
          <w:marLeft w:val="480"/>
          <w:marRight w:val="0"/>
          <w:marTop w:val="0"/>
          <w:marBottom w:val="0"/>
          <w:divBdr>
            <w:top w:val="none" w:sz="0" w:space="0" w:color="auto"/>
            <w:left w:val="none" w:sz="0" w:space="0" w:color="auto"/>
            <w:bottom w:val="none" w:sz="0" w:space="0" w:color="auto"/>
            <w:right w:val="none" w:sz="0" w:space="0" w:color="auto"/>
          </w:divBdr>
        </w:div>
        <w:div w:id="1878468678">
          <w:marLeft w:val="480"/>
          <w:marRight w:val="0"/>
          <w:marTop w:val="0"/>
          <w:marBottom w:val="0"/>
          <w:divBdr>
            <w:top w:val="none" w:sz="0" w:space="0" w:color="auto"/>
            <w:left w:val="none" w:sz="0" w:space="0" w:color="auto"/>
            <w:bottom w:val="none" w:sz="0" w:space="0" w:color="auto"/>
            <w:right w:val="none" w:sz="0" w:space="0" w:color="auto"/>
          </w:divBdr>
        </w:div>
        <w:div w:id="597904593">
          <w:marLeft w:val="480"/>
          <w:marRight w:val="0"/>
          <w:marTop w:val="0"/>
          <w:marBottom w:val="0"/>
          <w:divBdr>
            <w:top w:val="none" w:sz="0" w:space="0" w:color="auto"/>
            <w:left w:val="none" w:sz="0" w:space="0" w:color="auto"/>
            <w:bottom w:val="none" w:sz="0" w:space="0" w:color="auto"/>
            <w:right w:val="none" w:sz="0" w:space="0" w:color="auto"/>
          </w:divBdr>
        </w:div>
        <w:div w:id="810442272">
          <w:marLeft w:val="480"/>
          <w:marRight w:val="0"/>
          <w:marTop w:val="0"/>
          <w:marBottom w:val="0"/>
          <w:divBdr>
            <w:top w:val="none" w:sz="0" w:space="0" w:color="auto"/>
            <w:left w:val="none" w:sz="0" w:space="0" w:color="auto"/>
            <w:bottom w:val="none" w:sz="0" w:space="0" w:color="auto"/>
            <w:right w:val="none" w:sz="0" w:space="0" w:color="auto"/>
          </w:divBdr>
        </w:div>
        <w:div w:id="1157305652">
          <w:marLeft w:val="480"/>
          <w:marRight w:val="0"/>
          <w:marTop w:val="0"/>
          <w:marBottom w:val="0"/>
          <w:divBdr>
            <w:top w:val="none" w:sz="0" w:space="0" w:color="auto"/>
            <w:left w:val="none" w:sz="0" w:space="0" w:color="auto"/>
            <w:bottom w:val="none" w:sz="0" w:space="0" w:color="auto"/>
            <w:right w:val="none" w:sz="0" w:space="0" w:color="auto"/>
          </w:divBdr>
        </w:div>
        <w:div w:id="662507679">
          <w:marLeft w:val="480"/>
          <w:marRight w:val="0"/>
          <w:marTop w:val="0"/>
          <w:marBottom w:val="0"/>
          <w:divBdr>
            <w:top w:val="none" w:sz="0" w:space="0" w:color="auto"/>
            <w:left w:val="none" w:sz="0" w:space="0" w:color="auto"/>
            <w:bottom w:val="none" w:sz="0" w:space="0" w:color="auto"/>
            <w:right w:val="none" w:sz="0" w:space="0" w:color="auto"/>
          </w:divBdr>
        </w:div>
        <w:div w:id="567806562">
          <w:marLeft w:val="480"/>
          <w:marRight w:val="0"/>
          <w:marTop w:val="0"/>
          <w:marBottom w:val="0"/>
          <w:divBdr>
            <w:top w:val="none" w:sz="0" w:space="0" w:color="auto"/>
            <w:left w:val="none" w:sz="0" w:space="0" w:color="auto"/>
            <w:bottom w:val="none" w:sz="0" w:space="0" w:color="auto"/>
            <w:right w:val="none" w:sz="0" w:space="0" w:color="auto"/>
          </w:divBdr>
        </w:div>
        <w:div w:id="1324428696">
          <w:marLeft w:val="480"/>
          <w:marRight w:val="0"/>
          <w:marTop w:val="0"/>
          <w:marBottom w:val="0"/>
          <w:divBdr>
            <w:top w:val="none" w:sz="0" w:space="0" w:color="auto"/>
            <w:left w:val="none" w:sz="0" w:space="0" w:color="auto"/>
            <w:bottom w:val="none" w:sz="0" w:space="0" w:color="auto"/>
            <w:right w:val="none" w:sz="0" w:space="0" w:color="auto"/>
          </w:divBdr>
        </w:div>
      </w:divsChild>
    </w:div>
    <w:div w:id="2061587624">
      <w:bodyDiv w:val="1"/>
      <w:marLeft w:val="0"/>
      <w:marRight w:val="0"/>
      <w:marTop w:val="0"/>
      <w:marBottom w:val="0"/>
      <w:divBdr>
        <w:top w:val="none" w:sz="0" w:space="0" w:color="auto"/>
        <w:left w:val="none" w:sz="0" w:space="0" w:color="auto"/>
        <w:bottom w:val="none" w:sz="0" w:space="0" w:color="auto"/>
        <w:right w:val="none" w:sz="0" w:space="0" w:color="auto"/>
      </w:divBdr>
    </w:div>
    <w:div w:id="2062315888">
      <w:bodyDiv w:val="1"/>
      <w:marLeft w:val="0"/>
      <w:marRight w:val="0"/>
      <w:marTop w:val="0"/>
      <w:marBottom w:val="0"/>
      <w:divBdr>
        <w:top w:val="none" w:sz="0" w:space="0" w:color="auto"/>
        <w:left w:val="none" w:sz="0" w:space="0" w:color="auto"/>
        <w:bottom w:val="none" w:sz="0" w:space="0" w:color="auto"/>
        <w:right w:val="none" w:sz="0" w:space="0" w:color="auto"/>
      </w:divBdr>
    </w:div>
    <w:div w:id="2063212814">
      <w:bodyDiv w:val="1"/>
      <w:marLeft w:val="0"/>
      <w:marRight w:val="0"/>
      <w:marTop w:val="0"/>
      <w:marBottom w:val="0"/>
      <w:divBdr>
        <w:top w:val="none" w:sz="0" w:space="0" w:color="auto"/>
        <w:left w:val="none" w:sz="0" w:space="0" w:color="auto"/>
        <w:bottom w:val="none" w:sz="0" w:space="0" w:color="auto"/>
        <w:right w:val="none" w:sz="0" w:space="0" w:color="auto"/>
      </w:divBdr>
    </w:div>
    <w:div w:id="2064135122">
      <w:bodyDiv w:val="1"/>
      <w:marLeft w:val="0"/>
      <w:marRight w:val="0"/>
      <w:marTop w:val="0"/>
      <w:marBottom w:val="0"/>
      <w:divBdr>
        <w:top w:val="none" w:sz="0" w:space="0" w:color="auto"/>
        <w:left w:val="none" w:sz="0" w:space="0" w:color="auto"/>
        <w:bottom w:val="none" w:sz="0" w:space="0" w:color="auto"/>
        <w:right w:val="none" w:sz="0" w:space="0" w:color="auto"/>
      </w:divBdr>
    </w:div>
    <w:div w:id="2064137703">
      <w:bodyDiv w:val="1"/>
      <w:marLeft w:val="0"/>
      <w:marRight w:val="0"/>
      <w:marTop w:val="0"/>
      <w:marBottom w:val="0"/>
      <w:divBdr>
        <w:top w:val="none" w:sz="0" w:space="0" w:color="auto"/>
        <w:left w:val="none" w:sz="0" w:space="0" w:color="auto"/>
        <w:bottom w:val="none" w:sz="0" w:space="0" w:color="auto"/>
        <w:right w:val="none" w:sz="0" w:space="0" w:color="auto"/>
      </w:divBdr>
    </w:div>
    <w:div w:id="2064743809">
      <w:bodyDiv w:val="1"/>
      <w:marLeft w:val="0"/>
      <w:marRight w:val="0"/>
      <w:marTop w:val="0"/>
      <w:marBottom w:val="0"/>
      <w:divBdr>
        <w:top w:val="none" w:sz="0" w:space="0" w:color="auto"/>
        <w:left w:val="none" w:sz="0" w:space="0" w:color="auto"/>
        <w:bottom w:val="none" w:sz="0" w:space="0" w:color="auto"/>
        <w:right w:val="none" w:sz="0" w:space="0" w:color="auto"/>
      </w:divBdr>
    </w:div>
    <w:div w:id="2064940075">
      <w:bodyDiv w:val="1"/>
      <w:marLeft w:val="0"/>
      <w:marRight w:val="0"/>
      <w:marTop w:val="0"/>
      <w:marBottom w:val="0"/>
      <w:divBdr>
        <w:top w:val="none" w:sz="0" w:space="0" w:color="auto"/>
        <w:left w:val="none" w:sz="0" w:space="0" w:color="auto"/>
        <w:bottom w:val="none" w:sz="0" w:space="0" w:color="auto"/>
        <w:right w:val="none" w:sz="0" w:space="0" w:color="auto"/>
      </w:divBdr>
    </w:div>
    <w:div w:id="2065369767">
      <w:bodyDiv w:val="1"/>
      <w:marLeft w:val="0"/>
      <w:marRight w:val="0"/>
      <w:marTop w:val="0"/>
      <w:marBottom w:val="0"/>
      <w:divBdr>
        <w:top w:val="none" w:sz="0" w:space="0" w:color="auto"/>
        <w:left w:val="none" w:sz="0" w:space="0" w:color="auto"/>
        <w:bottom w:val="none" w:sz="0" w:space="0" w:color="auto"/>
        <w:right w:val="none" w:sz="0" w:space="0" w:color="auto"/>
      </w:divBdr>
    </w:div>
    <w:div w:id="2065836141">
      <w:bodyDiv w:val="1"/>
      <w:marLeft w:val="0"/>
      <w:marRight w:val="0"/>
      <w:marTop w:val="0"/>
      <w:marBottom w:val="0"/>
      <w:divBdr>
        <w:top w:val="none" w:sz="0" w:space="0" w:color="auto"/>
        <w:left w:val="none" w:sz="0" w:space="0" w:color="auto"/>
        <w:bottom w:val="none" w:sz="0" w:space="0" w:color="auto"/>
        <w:right w:val="none" w:sz="0" w:space="0" w:color="auto"/>
      </w:divBdr>
    </w:div>
    <w:div w:id="2066103260">
      <w:bodyDiv w:val="1"/>
      <w:marLeft w:val="0"/>
      <w:marRight w:val="0"/>
      <w:marTop w:val="0"/>
      <w:marBottom w:val="0"/>
      <w:divBdr>
        <w:top w:val="none" w:sz="0" w:space="0" w:color="auto"/>
        <w:left w:val="none" w:sz="0" w:space="0" w:color="auto"/>
        <w:bottom w:val="none" w:sz="0" w:space="0" w:color="auto"/>
        <w:right w:val="none" w:sz="0" w:space="0" w:color="auto"/>
      </w:divBdr>
    </w:div>
    <w:div w:id="2066491482">
      <w:bodyDiv w:val="1"/>
      <w:marLeft w:val="0"/>
      <w:marRight w:val="0"/>
      <w:marTop w:val="0"/>
      <w:marBottom w:val="0"/>
      <w:divBdr>
        <w:top w:val="none" w:sz="0" w:space="0" w:color="auto"/>
        <w:left w:val="none" w:sz="0" w:space="0" w:color="auto"/>
        <w:bottom w:val="none" w:sz="0" w:space="0" w:color="auto"/>
        <w:right w:val="none" w:sz="0" w:space="0" w:color="auto"/>
      </w:divBdr>
    </w:div>
    <w:div w:id="2066633886">
      <w:bodyDiv w:val="1"/>
      <w:marLeft w:val="0"/>
      <w:marRight w:val="0"/>
      <w:marTop w:val="0"/>
      <w:marBottom w:val="0"/>
      <w:divBdr>
        <w:top w:val="none" w:sz="0" w:space="0" w:color="auto"/>
        <w:left w:val="none" w:sz="0" w:space="0" w:color="auto"/>
        <w:bottom w:val="none" w:sz="0" w:space="0" w:color="auto"/>
        <w:right w:val="none" w:sz="0" w:space="0" w:color="auto"/>
      </w:divBdr>
    </w:div>
    <w:div w:id="2066681127">
      <w:bodyDiv w:val="1"/>
      <w:marLeft w:val="0"/>
      <w:marRight w:val="0"/>
      <w:marTop w:val="0"/>
      <w:marBottom w:val="0"/>
      <w:divBdr>
        <w:top w:val="none" w:sz="0" w:space="0" w:color="auto"/>
        <w:left w:val="none" w:sz="0" w:space="0" w:color="auto"/>
        <w:bottom w:val="none" w:sz="0" w:space="0" w:color="auto"/>
        <w:right w:val="none" w:sz="0" w:space="0" w:color="auto"/>
      </w:divBdr>
    </w:div>
    <w:div w:id="2066755091">
      <w:bodyDiv w:val="1"/>
      <w:marLeft w:val="0"/>
      <w:marRight w:val="0"/>
      <w:marTop w:val="0"/>
      <w:marBottom w:val="0"/>
      <w:divBdr>
        <w:top w:val="none" w:sz="0" w:space="0" w:color="auto"/>
        <w:left w:val="none" w:sz="0" w:space="0" w:color="auto"/>
        <w:bottom w:val="none" w:sz="0" w:space="0" w:color="auto"/>
        <w:right w:val="none" w:sz="0" w:space="0" w:color="auto"/>
      </w:divBdr>
    </w:div>
    <w:div w:id="2067029248">
      <w:bodyDiv w:val="1"/>
      <w:marLeft w:val="0"/>
      <w:marRight w:val="0"/>
      <w:marTop w:val="0"/>
      <w:marBottom w:val="0"/>
      <w:divBdr>
        <w:top w:val="none" w:sz="0" w:space="0" w:color="auto"/>
        <w:left w:val="none" w:sz="0" w:space="0" w:color="auto"/>
        <w:bottom w:val="none" w:sz="0" w:space="0" w:color="auto"/>
        <w:right w:val="none" w:sz="0" w:space="0" w:color="auto"/>
      </w:divBdr>
    </w:div>
    <w:div w:id="2068334929">
      <w:bodyDiv w:val="1"/>
      <w:marLeft w:val="0"/>
      <w:marRight w:val="0"/>
      <w:marTop w:val="0"/>
      <w:marBottom w:val="0"/>
      <w:divBdr>
        <w:top w:val="none" w:sz="0" w:space="0" w:color="auto"/>
        <w:left w:val="none" w:sz="0" w:space="0" w:color="auto"/>
        <w:bottom w:val="none" w:sz="0" w:space="0" w:color="auto"/>
        <w:right w:val="none" w:sz="0" w:space="0" w:color="auto"/>
      </w:divBdr>
    </w:div>
    <w:div w:id="2068794660">
      <w:bodyDiv w:val="1"/>
      <w:marLeft w:val="0"/>
      <w:marRight w:val="0"/>
      <w:marTop w:val="0"/>
      <w:marBottom w:val="0"/>
      <w:divBdr>
        <w:top w:val="none" w:sz="0" w:space="0" w:color="auto"/>
        <w:left w:val="none" w:sz="0" w:space="0" w:color="auto"/>
        <w:bottom w:val="none" w:sz="0" w:space="0" w:color="auto"/>
        <w:right w:val="none" w:sz="0" w:space="0" w:color="auto"/>
      </w:divBdr>
    </w:div>
    <w:div w:id="2068918278">
      <w:bodyDiv w:val="1"/>
      <w:marLeft w:val="0"/>
      <w:marRight w:val="0"/>
      <w:marTop w:val="0"/>
      <w:marBottom w:val="0"/>
      <w:divBdr>
        <w:top w:val="none" w:sz="0" w:space="0" w:color="auto"/>
        <w:left w:val="none" w:sz="0" w:space="0" w:color="auto"/>
        <w:bottom w:val="none" w:sz="0" w:space="0" w:color="auto"/>
        <w:right w:val="none" w:sz="0" w:space="0" w:color="auto"/>
      </w:divBdr>
    </w:div>
    <w:div w:id="2068919266">
      <w:bodyDiv w:val="1"/>
      <w:marLeft w:val="0"/>
      <w:marRight w:val="0"/>
      <w:marTop w:val="0"/>
      <w:marBottom w:val="0"/>
      <w:divBdr>
        <w:top w:val="none" w:sz="0" w:space="0" w:color="auto"/>
        <w:left w:val="none" w:sz="0" w:space="0" w:color="auto"/>
        <w:bottom w:val="none" w:sz="0" w:space="0" w:color="auto"/>
        <w:right w:val="none" w:sz="0" w:space="0" w:color="auto"/>
      </w:divBdr>
    </w:div>
    <w:div w:id="2069262969">
      <w:bodyDiv w:val="1"/>
      <w:marLeft w:val="0"/>
      <w:marRight w:val="0"/>
      <w:marTop w:val="0"/>
      <w:marBottom w:val="0"/>
      <w:divBdr>
        <w:top w:val="none" w:sz="0" w:space="0" w:color="auto"/>
        <w:left w:val="none" w:sz="0" w:space="0" w:color="auto"/>
        <w:bottom w:val="none" w:sz="0" w:space="0" w:color="auto"/>
        <w:right w:val="none" w:sz="0" w:space="0" w:color="auto"/>
      </w:divBdr>
    </w:div>
    <w:div w:id="2069453150">
      <w:bodyDiv w:val="1"/>
      <w:marLeft w:val="0"/>
      <w:marRight w:val="0"/>
      <w:marTop w:val="0"/>
      <w:marBottom w:val="0"/>
      <w:divBdr>
        <w:top w:val="none" w:sz="0" w:space="0" w:color="auto"/>
        <w:left w:val="none" w:sz="0" w:space="0" w:color="auto"/>
        <w:bottom w:val="none" w:sz="0" w:space="0" w:color="auto"/>
        <w:right w:val="none" w:sz="0" w:space="0" w:color="auto"/>
      </w:divBdr>
    </w:div>
    <w:div w:id="2069843538">
      <w:bodyDiv w:val="1"/>
      <w:marLeft w:val="0"/>
      <w:marRight w:val="0"/>
      <w:marTop w:val="0"/>
      <w:marBottom w:val="0"/>
      <w:divBdr>
        <w:top w:val="none" w:sz="0" w:space="0" w:color="auto"/>
        <w:left w:val="none" w:sz="0" w:space="0" w:color="auto"/>
        <w:bottom w:val="none" w:sz="0" w:space="0" w:color="auto"/>
        <w:right w:val="none" w:sz="0" w:space="0" w:color="auto"/>
      </w:divBdr>
    </w:div>
    <w:div w:id="2070302596">
      <w:bodyDiv w:val="1"/>
      <w:marLeft w:val="0"/>
      <w:marRight w:val="0"/>
      <w:marTop w:val="0"/>
      <w:marBottom w:val="0"/>
      <w:divBdr>
        <w:top w:val="none" w:sz="0" w:space="0" w:color="auto"/>
        <w:left w:val="none" w:sz="0" w:space="0" w:color="auto"/>
        <w:bottom w:val="none" w:sz="0" w:space="0" w:color="auto"/>
        <w:right w:val="none" w:sz="0" w:space="0" w:color="auto"/>
      </w:divBdr>
    </w:div>
    <w:div w:id="2071077410">
      <w:bodyDiv w:val="1"/>
      <w:marLeft w:val="0"/>
      <w:marRight w:val="0"/>
      <w:marTop w:val="0"/>
      <w:marBottom w:val="0"/>
      <w:divBdr>
        <w:top w:val="none" w:sz="0" w:space="0" w:color="auto"/>
        <w:left w:val="none" w:sz="0" w:space="0" w:color="auto"/>
        <w:bottom w:val="none" w:sz="0" w:space="0" w:color="auto"/>
        <w:right w:val="none" w:sz="0" w:space="0" w:color="auto"/>
      </w:divBdr>
    </w:div>
    <w:div w:id="2071341696">
      <w:bodyDiv w:val="1"/>
      <w:marLeft w:val="0"/>
      <w:marRight w:val="0"/>
      <w:marTop w:val="0"/>
      <w:marBottom w:val="0"/>
      <w:divBdr>
        <w:top w:val="none" w:sz="0" w:space="0" w:color="auto"/>
        <w:left w:val="none" w:sz="0" w:space="0" w:color="auto"/>
        <w:bottom w:val="none" w:sz="0" w:space="0" w:color="auto"/>
        <w:right w:val="none" w:sz="0" w:space="0" w:color="auto"/>
      </w:divBdr>
      <w:divsChild>
        <w:div w:id="585186762">
          <w:marLeft w:val="480"/>
          <w:marRight w:val="0"/>
          <w:marTop w:val="0"/>
          <w:marBottom w:val="0"/>
          <w:divBdr>
            <w:top w:val="none" w:sz="0" w:space="0" w:color="auto"/>
            <w:left w:val="none" w:sz="0" w:space="0" w:color="auto"/>
            <w:bottom w:val="none" w:sz="0" w:space="0" w:color="auto"/>
            <w:right w:val="none" w:sz="0" w:space="0" w:color="auto"/>
          </w:divBdr>
        </w:div>
        <w:div w:id="1568224432">
          <w:marLeft w:val="480"/>
          <w:marRight w:val="0"/>
          <w:marTop w:val="0"/>
          <w:marBottom w:val="0"/>
          <w:divBdr>
            <w:top w:val="none" w:sz="0" w:space="0" w:color="auto"/>
            <w:left w:val="none" w:sz="0" w:space="0" w:color="auto"/>
            <w:bottom w:val="none" w:sz="0" w:space="0" w:color="auto"/>
            <w:right w:val="none" w:sz="0" w:space="0" w:color="auto"/>
          </w:divBdr>
        </w:div>
        <w:div w:id="1623269834">
          <w:marLeft w:val="480"/>
          <w:marRight w:val="0"/>
          <w:marTop w:val="0"/>
          <w:marBottom w:val="0"/>
          <w:divBdr>
            <w:top w:val="none" w:sz="0" w:space="0" w:color="auto"/>
            <w:left w:val="none" w:sz="0" w:space="0" w:color="auto"/>
            <w:bottom w:val="none" w:sz="0" w:space="0" w:color="auto"/>
            <w:right w:val="none" w:sz="0" w:space="0" w:color="auto"/>
          </w:divBdr>
        </w:div>
        <w:div w:id="2033023015">
          <w:marLeft w:val="480"/>
          <w:marRight w:val="0"/>
          <w:marTop w:val="0"/>
          <w:marBottom w:val="0"/>
          <w:divBdr>
            <w:top w:val="none" w:sz="0" w:space="0" w:color="auto"/>
            <w:left w:val="none" w:sz="0" w:space="0" w:color="auto"/>
            <w:bottom w:val="none" w:sz="0" w:space="0" w:color="auto"/>
            <w:right w:val="none" w:sz="0" w:space="0" w:color="auto"/>
          </w:divBdr>
        </w:div>
        <w:div w:id="1051424321">
          <w:marLeft w:val="480"/>
          <w:marRight w:val="0"/>
          <w:marTop w:val="0"/>
          <w:marBottom w:val="0"/>
          <w:divBdr>
            <w:top w:val="none" w:sz="0" w:space="0" w:color="auto"/>
            <w:left w:val="none" w:sz="0" w:space="0" w:color="auto"/>
            <w:bottom w:val="none" w:sz="0" w:space="0" w:color="auto"/>
            <w:right w:val="none" w:sz="0" w:space="0" w:color="auto"/>
          </w:divBdr>
        </w:div>
        <w:div w:id="1060594268">
          <w:marLeft w:val="480"/>
          <w:marRight w:val="0"/>
          <w:marTop w:val="0"/>
          <w:marBottom w:val="0"/>
          <w:divBdr>
            <w:top w:val="none" w:sz="0" w:space="0" w:color="auto"/>
            <w:left w:val="none" w:sz="0" w:space="0" w:color="auto"/>
            <w:bottom w:val="none" w:sz="0" w:space="0" w:color="auto"/>
            <w:right w:val="none" w:sz="0" w:space="0" w:color="auto"/>
          </w:divBdr>
        </w:div>
        <w:div w:id="1863589860">
          <w:marLeft w:val="480"/>
          <w:marRight w:val="0"/>
          <w:marTop w:val="0"/>
          <w:marBottom w:val="0"/>
          <w:divBdr>
            <w:top w:val="none" w:sz="0" w:space="0" w:color="auto"/>
            <w:left w:val="none" w:sz="0" w:space="0" w:color="auto"/>
            <w:bottom w:val="none" w:sz="0" w:space="0" w:color="auto"/>
            <w:right w:val="none" w:sz="0" w:space="0" w:color="auto"/>
          </w:divBdr>
        </w:div>
        <w:div w:id="1857574706">
          <w:marLeft w:val="480"/>
          <w:marRight w:val="0"/>
          <w:marTop w:val="0"/>
          <w:marBottom w:val="0"/>
          <w:divBdr>
            <w:top w:val="none" w:sz="0" w:space="0" w:color="auto"/>
            <w:left w:val="none" w:sz="0" w:space="0" w:color="auto"/>
            <w:bottom w:val="none" w:sz="0" w:space="0" w:color="auto"/>
            <w:right w:val="none" w:sz="0" w:space="0" w:color="auto"/>
          </w:divBdr>
        </w:div>
        <w:div w:id="1032850822">
          <w:marLeft w:val="480"/>
          <w:marRight w:val="0"/>
          <w:marTop w:val="0"/>
          <w:marBottom w:val="0"/>
          <w:divBdr>
            <w:top w:val="none" w:sz="0" w:space="0" w:color="auto"/>
            <w:left w:val="none" w:sz="0" w:space="0" w:color="auto"/>
            <w:bottom w:val="none" w:sz="0" w:space="0" w:color="auto"/>
            <w:right w:val="none" w:sz="0" w:space="0" w:color="auto"/>
          </w:divBdr>
        </w:div>
        <w:div w:id="1949963823">
          <w:marLeft w:val="480"/>
          <w:marRight w:val="0"/>
          <w:marTop w:val="0"/>
          <w:marBottom w:val="0"/>
          <w:divBdr>
            <w:top w:val="none" w:sz="0" w:space="0" w:color="auto"/>
            <w:left w:val="none" w:sz="0" w:space="0" w:color="auto"/>
            <w:bottom w:val="none" w:sz="0" w:space="0" w:color="auto"/>
            <w:right w:val="none" w:sz="0" w:space="0" w:color="auto"/>
          </w:divBdr>
        </w:div>
        <w:div w:id="1784694260">
          <w:marLeft w:val="480"/>
          <w:marRight w:val="0"/>
          <w:marTop w:val="0"/>
          <w:marBottom w:val="0"/>
          <w:divBdr>
            <w:top w:val="none" w:sz="0" w:space="0" w:color="auto"/>
            <w:left w:val="none" w:sz="0" w:space="0" w:color="auto"/>
            <w:bottom w:val="none" w:sz="0" w:space="0" w:color="auto"/>
            <w:right w:val="none" w:sz="0" w:space="0" w:color="auto"/>
          </w:divBdr>
        </w:div>
        <w:div w:id="20017825">
          <w:marLeft w:val="480"/>
          <w:marRight w:val="0"/>
          <w:marTop w:val="0"/>
          <w:marBottom w:val="0"/>
          <w:divBdr>
            <w:top w:val="none" w:sz="0" w:space="0" w:color="auto"/>
            <w:left w:val="none" w:sz="0" w:space="0" w:color="auto"/>
            <w:bottom w:val="none" w:sz="0" w:space="0" w:color="auto"/>
            <w:right w:val="none" w:sz="0" w:space="0" w:color="auto"/>
          </w:divBdr>
        </w:div>
        <w:div w:id="736174500">
          <w:marLeft w:val="480"/>
          <w:marRight w:val="0"/>
          <w:marTop w:val="0"/>
          <w:marBottom w:val="0"/>
          <w:divBdr>
            <w:top w:val="none" w:sz="0" w:space="0" w:color="auto"/>
            <w:left w:val="none" w:sz="0" w:space="0" w:color="auto"/>
            <w:bottom w:val="none" w:sz="0" w:space="0" w:color="auto"/>
            <w:right w:val="none" w:sz="0" w:space="0" w:color="auto"/>
          </w:divBdr>
        </w:div>
        <w:div w:id="339352089">
          <w:marLeft w:val="480"/>
          <w:marRight w:val="0"/>
          <w:marTop w:val="0"/>
          <w:marBottom w:val="0"/>
          <w:divBdr>
            <w:top w:val="none" w:sz="0" w:space="0" w:color="auto"/>
            <w:left w:val="none" w:sz="0" w:space="0" w:color="auto"/>
            <w:bottom w:val="none" w:sz="0" w:space="0" w:color="auto"/>
            <w:right w:val="none" w:sz="0" w:space="0" w:color="auto"/>
          </w:divBdr>
        </w:div>
        <w:div w:id="1880240823">
          <w:marLeft w:val="480"/>
          <w:marRight w:val="0"/>
          <w:marTop w:val="0"/>
          <w:marBottom w:val="0"/>
          <w:divBdr>
            <w:top w:val="none" w:sz="0" w:space="0" w:color="auto"/>
            <w:left w:val="none" w:sz="0" w:space="0" w:color="auto"/>
            <w:bottom w:val="none" w:sz="0" w:space="0" w:color="auto"/>
            <w:right w:val="none" w:sz="0" w:space="0" w:color="auto"/>
          </w:divBdr>
        </w:div>
        <w:div w:id="1478691050">
          <w:marLeft w:val="480"/>
          <w:marRight w:val="0"/>
          <w:marTop w:val="0"/>
          <w:marBottom w:val="0"/>
          <w:divBdr>
            <w:top w:val="none" w:sz="0" w:space="0" w:color="auto"/>
            <w:left w:val="none" w:sz="0" w:space="0" w:color="auto"/>
            <w:bottom w:val="none" w:sz="0" w:space="0" w:color="auto"/>
            <w:right w:val="none" w:sz="0" w:space="0" w:color="auto"/>
          </w:divBdr>
        </w:div>
        <w:div w:id="2107843603">
          <w:marLeft w:val="480"/>
          <w:marRight w:val="0"/>
          <w:marTop w:val="0"/>
          <w:marBottom w:val="0"/>
          <w:divBdr>
            <w:top w:val="none" w:sz="0" w:space="0" w:color="auto"/>
            <w:left w:val="none" w:sz="0" w:space="0" w:color="auto"/>
            <w:bottom w:val="none" w:sz="0" w:space="0" w:color="auto"/>
            <w:right w:val="none" w:sz="0" w:space="0" w:color="auto"/>
          </w:divBdr>
        </w:div>
        <w:div w:id="387806130">
          <w:marLeft w:val="480"/>
          <w:marRight w:val="0"/>
          <w:marTop w:val="0"/>
          <w:marBottom w:val="0"/>
          <w:divBdr>
            <w:top w:val="none" w:sz="0" w:space="0" w:color="auto"/>
            <w:left w:val="none" w:sz="0" w:space="0" w:color="auto"/>
            <w:bottom w:val="none" w:sz="0" w:space="0" w:color="auto"/>
            <w:right w:val="none" w:sz="0" w:space="0" w:color="auto"/>
          </w:divBdr>
        </w:div>
        <w:div w:id="1602449569">
          <w:marLeft w:val="480"/>
          <w:marRight w:val="0"/>
          <w:marTop w:val="0"/>
          <w:marBottom w:val="0"/>
          <w:divBdr>
            <w:top w:val="none" w:sz="0" w:space="0" w:color="auto"/>
            <w:left w:val="none" w:sz="0" w:space="0" w:color="auto"/>
            <w:bottom w:val="none" w:sz="0" w:space="0" w:color="auto"/>
            <w:right w:val="none" w:sz="0" w:space="0" w:color="auto"/>
          </w:divBdr>
        </w:div>
        <w:div w:id="675963454">
          <w:marLeft w:val="480"/>
          <w:marRight w:val="0"/>
          <w:marTop w:val="0"/>
          <w:marBottom w:val="0"/>
          <w:divBdr>
            <w:top w:val="none" w:sz="0" w:space="0" w:color="auto"/>
            <w:left w:val="none" w:sz="0" w:space="0" w:color="auto"/>
            <w:bottom w:val="none" w:sz="0" w:space="0" w:color="auto"/>
            <w:right w:val="none" w:sz="0" w:space="0" w:color="auto"/>
          </w:divBdr>
        </w:div>
        <w:div w:id="1136874416">
          <w:marLeft w:val="480"/>
          <w:marRight w:val="0"/>
          <w:marTop w:val="0"/>
          <w:marBottom w:val="0"/>
          <w:divBdr>
            <w:top w:val="none" w:sz="0" w:space="0" w:color="auto"/>
            <w:left w:val="none" w:sz="0" w:space="0" w:color="auto"/>
            <w:bottom w:val="none" w:sz="0" w:space="0" w:color="auto"/>
            <w:right w:val="none" w:sz="0" w:space="0" w:color="auto"/>
          </w:divBdr>
        </w:div>
        <w:div w:id="1304697625">
          <w:marLeft w:val="480"/>
          <w:marRight w:val="0"/>
          <w:marTop w:val="0"/>
          <w:marBottom w:val="0"/>
          <w:divBdr>
            <w:top w:val="none" w:sz="0" w:space="0" w:color="auto"/>
            <w:left w:val="none" w:sz="0" w:space="0" w:color="auto"/>
            <w:bottom w:val="none" w:sz="0" w:space="0" w:color="auto"/>
            <w:right w:val="none" w:sz="0" w:space="0" w:color="auto"/>
          </w:divBdr>
        </w:div>
        <w:div w:id="149761810">
          <w:marLeft w:val="480"/>
          <w:marRight w:val="0"/>
          <w:marTop w:val="0"/>
          <w:marBottom w:val="0"/>
          <w:divBdr>
            <w:top w:val="none" w:sz="0" w:space="0" w:color="auto"/>
            <w:left w:val="none" w:sz="0" w:space="0" w:color="auto"/>
            <w:bottom w:val="none" w:sz="0" w:space="0" w:color="auto"/>
            <w:right w:val="none" w:sz="0" w:space="0" w:color="auto"/>
          </w:divBdr>
        </w:div>
        <w:div w:id="526063290">
          <w:marLeft w:val="480"/>
          <w:marRight w:val="0"/>
          <w:marTop w:val="0"/>
          <w:marBottom w:val="0"/>
          <w:divBdr>
            <w:top w:val="none" w:sz="0" w:space="0" w:color="auto"/>
            <w:left w:val="none" w:sz="0" w:space="0" w:color="auto"/>
            <w:bottom w:val="none" w:sz="0" w:space="0" w:color="auto"/>
            <w:right w:val="none" w:sz="0" w:space="0" w:color="auto"/>
          </w:divBdr>
        </w:div>
        <w:div w:id="2024279906">
          <w:marLeft w:val="480"/>
          <w:marRight w:val="0"/>
          <w:marTop w:val="0"/>
          <w:marBottom w:val="0"/>
          <w:divBdr>
            <w:top w:val="none" w:sz="0" w:space="0" w:color="auto"/>
            <w:left w:val="none" w:sz="0" w:space="0" w:color="auto"/>
            <w:bottom w:val="none" w:sz="0" w:space="0" w:color="auto"/>
            <w:right w:val="none" w:sz="0" w:space="0" w:color="auto"/>
          </w:divBdr>
        </w:div>
        <w:div w:id="911894415">
          <w:marLeft w:val="480"/>
          <w:marRight w:val="0"/>
          <w:marTop w:val="0"/>
          <w:marBottom w:val="0"/>
          <w:divBdr>
            <w:top w:val="none" w:sz="0" w:space="0" w:color="auto"/>
            <w:left w:val="none" w:sz="0" w:space="0" w:color="auto"/>
            <w:bottom w:val="none" w:sz="0" w:space="0" w:color="auto"/>
            <w:right w:val="none" w:sz="0" w:space="0" w:color="auto"/>
          </w:divBdr>
        </w:div>
        <w:div w:id="443963169">
          <w:marLeft w:val="480"/>
          <w:marRight w:val="0"/>
          <w:marTop w:val="0"/>
          <w:marBottom w:val="0"/>
          <w:divBdr>
            <w:top w:val="none" w:sz="0" w:space="0" w:color="auto"/>
            <w:left w:val="none" w:sz="0" w:space="0" w:color="auto"/>
            <w:bottom w:val="none" w:sz="0" w:space="0" w:color="auto"/>
            <w:right w:val="none" w:sz="0" w:space="0" w:color="auto"/>
          </w:divBdr>
        </w:div>
        <w:div w:id="1935548463">
          <w:marLeft w:val="480"/>
          <w:marRight w:val="0"/>
          <w:marTop w:val="0"/>
          <w:marBottom w:val="0"/>
          <w:divBdr>
            <w:top w:val="none" w:sz="0" w:space="0" w:color="auto"/>
            <w:left w:val="none" w:sz="0" w:space="0" w:color="auto"/>
            <w:bottom w:val="none" w:sz="0" w:space="0" w:color="auto"/>
            <w:right w:val="none" w:sz="0" w:space="0" w:color="auto"/>
          </w:divBdr>
        </w:div>
        <w:div w:id="1919167805">
          <w:marLeft w:val="480"/>
          <w:marRight w:val="0"/>
          <w:marTop w:val="0"/>
          <w:marBottom w:val="0"/>
          <w:divBdr>
            <w:top w:val="none" w:sz="0" w:space="0" w:color="auto"/>
            <w:left w:val="none" w:sz="0" w:space="0" w:color="auto"/>
            <w:bottom w:val="none" w:sz="0" w:space="0" w:color="auto"/>
            <w:right w:val="none" w:sz="0" w:space="0" w:color="auto"/>
          </w:divBdr>
        </w:div>
        <w:div w:id="929315160">
          <w:marLeft w:val="480"/>
          <w:marRight w:val="0"/>
          <w:marTop w:val="0"/>
          <w:marBottom w:val="0"/>
          <w:divBdr>
            <w:top w:val="none" w:sz="0" w:space="0" w:color="auto"/>
            <w:left w:val="none" w:sz="0" w:space="0" w:color="auto"/>
            <w:bottom w:val="none" w:sz="0" w:space="0" w:color="auto"/>
            <w:right w:val="none" w:sz="0" w:space="0" w:color="auto"/>
          </w:divBdr>
        </w:div>
        <w:div w:id="289360020">
          <w:marLeft w:val="480"/>
          <w:marRight w:val="0"/>
          <w:marTop w:val="0"/>
          <w:marBottom w:val="0"/>
          <w:divBdr>
            <w:top w:val="none" w:sz="0" w:space="0" w:color="auto"/>
            <w:left w:val="none" w:sz="0" w:space="0" w:color="auto"/>
            <w:bottom w:val="none" w:sz="0" w:space="0" w:color="auto"/>
            <w:right w:val="none" w:sz="0" w:space="0" w:color="auto"/>
          </w:divBdr>
        </w:div>
        <w:div w:id="1469666529">
          <w:marLeft w:val="480"/>
          <w:marRight w:val="0"/>
          <w:marTop w:val="0"/>
          <w:marBottom w:val="0"/>
          <w:divBdr>
            <w:top w:val="none" w:sz="0" w:space="0" w:color="auto"/>
            <w:left w:val="none" w:sz="0" w:space="0" w:color="auto"/>
            <w:bottom w:val="none" w:sz="0" w:space="0" w:color="auto"/>
            <w:right w:val="none" w:sz="0" w:space="0" w:color="auto"/>
          </w:divBdr>
        </w:div>
        <w:div w:id="1569346672">
          <w:marLeft w:val="480"/>
          <w:marRight w:val="0"/>
          <w:marTop w:val="0"/>
          <w:marBottom w:val="0"/>
          <w:divBdr>
            <w:top w:val="none" w:sz="0" w:space="0" w:color="auto"/>
            <w:left w:val="none" w:sz="0" w:space="0" w:color="auto"/>
            <w:bottom w:val="none" w:sz="0" w:space="0" w:color="auto"/>
            <w:right w:val="none" w:sz="0" w:space="0" w:color="auto"/>
          </w:divBdr>
        </w:div>
        <w:div w:id="617568049">
          <w:marLeft w:val="480"/>
          <w:marRight w:val="0"/>
          <w:marTop w:val="0"/>
          <w:marBottom w:val="0"/>
          <w:divBdr>
            <w:top w:val="none" w:sz="0" w:space="0" w:color="auto"/>
            <w:left w:val="none" w:sz="0" w:space="0" w:color="auto"/>
            <w:bottom w:val="none" w:sz="0" w:space="0" w:color="auto"/>
            <w:right w:val="none" w:sz="0" w:space="0" w:color="auto"/>
          </w:divBdr>
        </w:div>
        <w:div w:id="1420758509">
          <w:marLeft w:val="480"/>
          <w:marRight w:val="0"/>
          <w:marTop w:val="0"/>
          <w:marBottom w:val="0"/>
          <w:divBdr>
            <w:top w:val="none" w:sz="0" w:space="0" w:color="auto"/>
            <w:left w:val="none" w:sz="0" w:space="0" w:color="auto"/>
            <w:bottom w:val="none" w:sz="0" w:space="0" w:color="auto"/>
            <w:right w:val="none" w:sz="0" w:space="0" w:color="auto"/>
          </w:divBdr>
        </w:div>
        <w:div w:id="495615898">
          <w:marLeft w:val="480"/>
          <w:marRight w:val="0"/>
          <w:marTop w:val="0"/>
          <w:marBottom w:val="0"/>
          <w:divBdr>
            <w:top w:val="none" w:sz="0" w:space="0" w:color="auto"/>
            <w:left w:val="none" w:sz="0" w:space="0" w:color="auto"/>
            <w:bottom w:val="none" w:sz="0" w:space="0" w:color="auto"/>
            <w:right w:val="none" w:sz="0" w:space="0" w:color="auto"/>
          </w:divBdr>
        </w:div>
        <w:div w:id="1653290163">
          <w:marLeft w:val="480"/>
          <w:marRight w:val="0"/>
          <w:marTop w:val="0"/>
          <w:marBottom w:val="0"/>
          <w:divBdr>
            <w:top w:val="none" w:sz="0" w:space="0" w:color="auto"/>
            <w:left w:val="none" w:sz="0" w:space="0" w:color="auto"/>
            <w:bottom w:val="none" w:sz="0" w:space="0" w:color="auto"/>
            <w:right w:val="none" w:sz="0" w:space="0" w:color="auto"/>
          </w:divBdr>
        </w:div>
        <w:div w:id="1738166366">
          <w:marLeft w:val="480"/>
          <w:marRight w:val="0"/>
          <w:marTop w:val="0"/>
          <w:marBottom w:val="0"/>
          <w:divBdr>
            <w:top w:val="none" w:sz="0" w:space="0" w:color="auto"/>
            <w:left w:val="none" w:sz="0" w:space="0" w:color="auto"/>
            <w:bottom w:val="none" w:sz="0" w:space="0" w:color="auto"/>
            <w:right w:val="none" w:sz="0" w:space="0" w:color="auto"/>
          </w:divBdr>
        </w:div>
        <w:div w:id="1866746850">
          <w:marLeft w:val="480"/>
          <w:marRight w:val="0"/>
          <w:marTop w:val="0"/>
          <w:marBottom w:val="0"/>
          <w:divBdr>
            <w:top w:val="none" w:sz="0" w:space="0" w:color="auto"/>
            <w:left w:val="none" w:sz="0" w:space="0" w:color="auto"/>
            <w:bottom w:val="none" w:sz="0" w:space="0" w:color="auto"/>
            <w:right w:val="none" w:sz="0" w:space="0" w:color="auto"/>
          </w:divBdr>
        </w:div>
        <w:div w:id="1664090287">
          <w:marLeft w:val="480"/>
          <w:marRight w:val="0"/>
          <w:marTop w:val="0"/>
          <w:marBottom w:val="0"/>
          <w:divBdr>
            <w:top w:val="none" w:sz="0" w:space="0" w:color="auto"/>
            <w:left w:val="none" w:sz="0" w:space="0" w:color="auto"/>
            <w:bottom w:val="none" w:sz="0" w:space="0" w:color="auto"/>
            <w:right w:val="none" w:sz="0" w:space="0" w:color="auto"/>
          </w:divBdr>
        </w:div>
        <w:div w:id="944462220">
          <w:marLeft w:val="480"/>
          <w:marRight w:val="0"/>
          <w:marTop w:val="0"/>
          <w:marBottom w:val="0"/>
          <w:divBdr>
            <w:top w:val="none" w:sz="0" w:space="0" w:color="auto"/>
            <w:left w:val="none" w:sz="0" w:space="0" w:color="auto"/>
            <w:bottom w:val="none" w:sz="0" w:space="0" w:color="auto"/>
            <w:right w:val="none" w:sz="0" w:space="0" w:color="auto"/>
          </w:divBdr>
        </w:div>
        <w:div w:id="1122729532">
          <w:marLeft w:val="480"/>
          <w:marRight w:val="0"/>
          <w:marTop w:val="0"/>
          <w:marBottom w:val="0"/>
          <w:divBdr>
            <w:top w:val="none" w:sz="0" w:space="0" w:color="auto"/>
            <w:left w:val="none" w:sz="0" w:space="0" w:color="auto"/>
            <w:bottom w:val="none" w:sz="0" w:space="0" w:color="auto"/>
            <w:right w:val="none" w:sz="0" w:space="0" w:color="auto"/>
          </w:divBdr>
        </w:div>
      </w:divsChild>
    </w:div>
    <w:div w:id="2071731824">
      <w:bodyDiv w:val="1"/>
      <w:marLeft w:val="0"/>
      <w:marRight w:val="0"/>
      <w:marTop w:val="0"/>
      <w:marBottom w:val="0"/>
      <w:divBdr>
        <w:top w:val="none" w:sz="0" w:space="0" w:color="auto"/>
        <w:left w:val="none" w:sz="0" w:space="0" w:color="auto"/>
        <w:bottom w:val="none" w:sz="0" w:space="0" w:color="auto"/>
        <w:right w:val="none" w:sz="0" w:space="0" w:color="auto"/>
      </w:divBdr>
    </w:div>
    <w:div w:id="2072384833">
      <w:bodyDiv w:val="1"/>
      <w:marLeft w:val="0"/>
      <w:marRight w:val="0"/>
      <w:marTop w:val="0"/>
      <w:marBottom w:val="0"/>
      <w:divBdr>
        <w:top w:val="none" w:sz="0" w:space="0" w:color="auto"/>
        <w:left w:val="none" w:sz="0" w:space="0" w:color="auto"/>
        <w:bottom w:val="none" w:sz="0" w:space="0" w:color="auto"/>
        <w:right w:val="none" w:sz="0" w:space="0" w:color="auto"/>
      </w:divBdr>
    </w:div>
    <w:div w:id="2073234874">
      <w:bodyDiv w:val="1"/>
      <w:marLeft w:val="0"/>
      <w:marRight w:val="0"/>
      <w:marTop w:val="0"/>
      <w:marBottom w:val="0"/>
      <w:divBdr>
        <w:top w:val="none" w:sz="0" w:space="0" w:color="auto"/>
        <w:left w:val="none" w:sz="0" w:space="0" w:color="auto"/>
        <w:bottom w:val="none" w:sz="0" w:space="0" w:color="auto"/>
        <w:right w:val="none" w:sz="0" w:space="0" w:color="auto"/>
      </w:divBdr>
    </w:div>
    <w:div w:id="2073579040">
      <w:bodyDiv w:val="1"/>
      <w:marLeft w:val="0"/>
      <w:marRight w:val="0"/>
      <w:marTop w:val="0"/>
      <w:marBottom w:val="0"/>
      <w:divBdr>
        <w:top w:val="none" w:sz="0" w:space="0" w:color="auto"/>
        <w:left w:val="none" w:sz="0" w:space="0" w:color="auto"/>
        <w:bottom w:val="none" w:sz="0" w:space="0" w:color="auto"/>
        <w:right w:val="none" w:sz="0" w:space="0" w:color="auto"/>
      </w:divBdr>
    </w:div>
    <w:div w:id="2074813368">
      <w:bodyDiv w:val="1"/>
      <w:marLeft w:val="0"/>
      <w:marRight w:val="0"/>
      <w:marTop w:val="0"/>
      <w:marBottom w:val="0"/>
      <w:divBdr>
        <w:top w:val="none" w:sz="0" w:space="0" w:color="auto"/>
        <w:left w:val="none" w:sz="0" w:space="0" w:color="auto"/>
        <w:bottom w:val="none" w:sz="0" w:space="0" w:color="auto"/>
        <w:right w:val="none" w:sz="0" w:space="0" w:color="auto"/>
      </w:divBdr>
    </w:div>
    <w:div w:id="2075203903">
      <w:bodyDiv w:val="1"/>
      <w:marLeft w:val="0"/>
      <w:marRight w:val="0"/>
      <w:marTop w:val="0"/>
      <w:marBottom w:val="0"/>
      <w:divBdr>
        <w:top w:val="none" w:sz="0" w:space="0" w:color="auto"/>
        <w:left w:val="none" w:sz="0" w:space="0" w:color="auto"/>
        <w:bottom w:val="none" w:sz="0" w:space="0" w:color="auto"/>
        <w:right w:val="none" w:sz="0" w:space="0" w:color="auto"/>
      </w:divBdr>
    </w:div>
    <w:div w:id="2075351001">
      <w:bodyDiv w:val="1"/>
      <w:marLeft w:val="0"/>
      <w:marRight w:val="0"/>
      <w:marTop w:val="0"/>
      <w:marBottom w:val="0"/>
      <w:divBdr>
        <w:top w:val="none" w:sz="0" w:space="0" w:color="auto"/>
        <w:left w:val="none" w:sz="0" w:space="0" w:color="auto"/>
        <w:bottom w:val="none" w:sz="0" w:space="0" w:color="auto"/>
        <w:right w:val="none" w:sz="0" w:space="0" w:color="auto"/>
      </w:divBdr>
      <w:divsChild>
        <w:div w:id="2090350210">
          <w:marLeft w:val="480"/>
          <w:marRight w:val="0"/>
          <w:marTop w:val="0"/>
          <w:marBottom w:val="0"/>
          <w:divBdr>
            <w:top w:val="none" w:sz="0" w:space="0" w:color="auto"/>
            <w:left w:val="none" w:sz="0" w:space="0" w:color="auto"/>
            <w:bottom w:val="none" w:sz="0" w:space="0" w:color="auto"/>
            <w:right w:val="none" w:sz="0" w:space="0" w:color="auto"/>
          </w:divBdr>
        </w:div>
        <w:div w:id="2116826649">
          <w:marLeft w:val="480"/>
          <w:marRight w:val="0"/>
          <w:marTop w:val="0"/>
          <w:marBottom w:val="0"/>
          <w:divBdr>
            <w:top w:val="none" w:sz="0" w:space="0" w:color="auto"/>
            <w:left w:val="none" w:sz="0" w:space="0" w:color="auto"/>
            <w:bottom w:val="none" w:sz="0" w:space="0" w:color="auto"/>
            <w:right w:val="none" w:sz="0" w:space="0" w:color="auto"/>
          </w:divBdr>
        </w:div>
        <w:div w:id="257371379">
          <w:marLeft w:val="480"/>
          <w:marRight w:val="0"/>
          <w:marTop w:val="0"/>
          <w:marBottom w:val="0"/>
          <w:divBdr>
            <w:top w:val="none" w:sz="0" w:space="0" w:color="auto"/>
            <w:left w:val="none" w:sz="0" w:space="0" w:color="auto"/>
            <w:bottom w:val="none" w:sz="0" w:space="0" w:color="auto"/>
            <w:right w:val="none" w:sz="0" w:space="0" w:color="auto"/>
          </w:divBdr>
        </w:div>
        <w:div w:id="1972780888">
          <w:marLeft w:val="480"/>
          <w:marRight w:val="0"/>
          <w:marTop w:val="0"/>
          <w:marBottom w:val="0"/>
          <w:divBdr>
            <w:top w:val="none" w:sz="0" w:space="0" w:color="auto"/>
            <w:left w:val="none" w:sz="0" w:space="0" w:color="auto"/>
            <w:bottom w:val="none" w:sz="0" w:space="0" w:color="auto"/>
            <w:right w:val="none" w:sz="0" w:space="0" w:color="auto"/>
          </w:divBdr>
        </w:div>
        <w:div w:id="1331912847">
          <w:marLeft w:val="480"/>
          <w:marRight w:val="0"/>
          <w:marTop w:val="0"/>
          <w:marBottom w:val="0"/>
          <w:divBdr>
            <w:top w:val="none" w:sz="0" w:space="0" w:color="auto"/>
            <w:left w:val="none" w:sz="0" w:space="0" w:color="auto"/>
            <w:bottom w:val="none" w:sz="0" w:space="0" w:color="auto"/>
            <w:right w:val="none" w:sz="0" w:space="0" w:color="auto"/>
          </w:divBdr>
        </w:div>
        <w:div w:id="2112780715">
          <w:marLeft w:val="480"/>
          <w:marRight w:val="0"/>
          <w:marTop w:val="0"/>
          <w:marBottom w:val="0"/>
          <w:divBdr>
            <w:top w:val="none" w:sz="0" w:space="0" w:color="auto"/>
            <w:left w:val="none" w:sz="0" w:space="0" w:color="auto"/>
            <w:bottom w:val="none" w:sz="0" w:space="0" w:color="auto"/>
            <w:right w:val="none" w:sz="0" w:space="0" w:color="auto"/>
          </w:divBdr>
        </w:div>
        <w:div w:id="1954358938">
          <w:marLeft w:val="480"/>
          <w:marRight w:val="0"/>
          <w:marTop w:val="0"/>
          <w:marBottom w:val="0"/>
          <w:divBdr>
            <w:top w:val="none" w:sz="0" w:space="0" w:color="auto"/>
            <w:left w:val="none" w:sz="0" w:space="0" w:color="auto"/>
            <w:bottom w:val="none" w:sz="0" w:space="0" w:color="auto"/>
            <w:right w:val="none" w:sz="0" w:space="0" w:color="auto"/>
          </w:divBdr>
        </w:div>
        <w:div w:id="1695031514">
          <w:marLeft w:val="480"/>
          <w:marRight w:val="0"/>
          <w:marTop w:val="0"/>
          <w:marBottom w:val="0"/>
          <w:divBdr>
            <w:top w:val="none" w:sz="0" w:space="0" w:color="auto"/>
            <w:left w:val="none" w:sz="0" w:space="0" w:color="auto"/>
            <w:bottom w:val="none" w:sz="0" w:space="0" w:color="auto"/>
            <w:right w:val="none" w:sz="0" w:space="0" w:color="auto"/>
          </w:divBdr>
        </w:div>
        <w:div w:id="1488133650">
          <w:marLeft w:val="480"/>
          <w:marRight w:val="0"/>
          <w:marTop w:val="0"/>
          <w:marBottom w:val="0"/>
          <w:divBdr>
            <w:top w:val="none" w:sz="0" w:space="0" w:color="auto"/>
            <w:left w:val="none" w:sz="0" w:space="0" w:color="auto"/>
            <w:bottom w:val="none" w:sz="0" w:space="0" w:color="auto"/>
            <w:right w:val="none" w:sz="0" w:space="0" w:color="auto"/>
          </w:divBdr>
        </w:div>
        <w:div w:id="1123812154">
          <w:marLeft w:val="480"/>
          <w:marRight w:val="0"/>
          <w:marTop w:val="0"/>
          <w:marBottom w:val="0"/>
          <w:divBdr>
            <w:top w:val="none" w:sz="0" w:space="0" w:color="auto"/>
            <w:left w:val="none" w:sz="0" w:space="0" w:color="auto"/>
            <w:bottom w:val="none" w:sz="0" w:space="0" w:color="auto"/>
            <w:right w:val="none" w:sz="0" w:space="0" w:color="auto"/>
          </w:divBdr>
        </w:div>
        <w:div w:id="1893956547">
          <w:marLeft w:val="480"/>
          <w:marRight w:val="0"/>
          <w:marTop w:val="0"/>
          <w:marBottom w:val="0"/>
          <w:divBdr>
            <w:top w:val="none" w:sz="0" w:space="0" w:color="auto"/>
            <w:left w:val="none" w:sz="0" w:space="0" w:color="auto"/>
            <w:bottom w:val="none" w:sz="0" w:space="0" w:color="auto"/>
            <w:right w:val="none" w:sz="0" w:space="0" w:color="auto"/>
          </w:divBdr>
        </w:div>
        <w:div w:id="1594700092">
          <w:marLeft w:val="480"/>
          <w:marRight w:val="0"/>
          <w:marTop w:val="0"/>
          <w:marBottom w:val="0"/>
          <w:divBdr>
            <w:top w:val="none" w:sz="0" w:space="0" w:color="auto"/>
            <w:left w:val="none" w:sz="0" w:space="0" w:color="auto"/>
            <w:bottom w:val="none" w:sz="0" w:space="0" w:color="auto"/>
            <w:right w:val="none" w:sz="0" w:space="0" w:color="auto"/>
          </w:divBdr>
        </w:div>
        <w:div w:id="1514370612">
          <w:marLeft w:val="480"/>
          <w:marRight w:val="0"/>
          <w:marTop w:val="0"/>
          <w:marBottom w:val="0"/>
          <w:divBdr>
            <w:top w:val="none" w:sz="0" w:space="0" w:color="auto"/>
            <w:left w:val="none" w:sz="0" w:space="0" w:color="auto"/>
            <w:bottom w:val="none" w:sz="0" w:space="0" w:color="auto"/>
            <w:right w:val="none" w:sz="0" w:space="0" w:color="auto"/>
          </w:divBdr>
        </w:div>
        <w:div w:id="1215433889">
          <w:marLeft w:val="480"/>
          <w:marRight w:val="0"/>
          <w:marTop w:val="0"/>
          <w:marBottom w:val="0"/>
          <w:divBdr>
            <w:top w:val="none" w:sz="0" w:space="0" w:color="auto"/>
            <w:left w:val="none" w:sz="0" w:space="0" w:color="auto"/>
            <w:bottom w:val="none" w:sz="0" w:space="0" w:color="auto"/>
            <w:right w:val="none" w:sz="0" w:space="0" w:color="auto"/>
          </w:divBdr>
        </w:div>
        <w:div w:id="1216308535">
          <w:marLeft w:val="480"/>
          <w:marRight w:val="0"/>
          <w:marTop w:val="0"/>
          <w:marBottom w:val="0"/>
          <w:divBdr>
            <w:top w:val="none" w:sz="0" w:space="0" w:color="auto"/>
            <w:left w:val="none" w:sz="0" w:space="0" w:color="auto"/>
            <w:bottom w:val="none" w:sz="0" w:space="0" w:color="auto"/>
            <w:right w:val="none" w:sz="0" w:space="0" w:color="auto"/>
          </w:divBdr>
        </w:div>
        <w:div w:id="1353261600">
          <w:marLeft w:val="480"/>
          <w:marRight w:val="0"/>
          <w:marTop w:val="0"/>
          <w:marBottom w:val="0"/>
          <w:divBdr>
            <w:top w:val="none" w:sz="0" w:space="0" w:color="auto"/>
            <w:left w:val="none" w:sz="0" w:space="0" w:color="auto"/>
            <w:bottom w:val="none" w:sz="0" w:space="0" w:color="auto"/>
            <w:right w:val="none" w:sz="0" w:space="0" w:color="auto"/>
          </w:divBdr>
        </w:div>
        <w:div w:id="747772251">
          <w:marLeft w:val="480"/>
          <w:marRight w:val="0"/>
          <w:marTop w:val="0"/>
          <w:marBottom w:val="0"/>
          <w:divBdr>
            <w:top w:val="none" w:sz="0" w:space="0" w:color="auto"/>
            <w:left w:val="none" w:sz="0" w:space="0" w:color="auto"/>
            <w:bottom w:val="none" w:sz="0" w:space="0" w:color="auto"/>
            <w:right w:val="none" w:sz="0" w:space="0" w:color="auto"/>
          </w:divBdr>
        </w:div>
        <w:div w:id="1147430312">
          <w:marLeft w:val="480"/>
          <w:marRight w:val="0"/>
          <w:marTop w:val="0"/>
          <w:marBottom w:val="0"/>
          <w:divBdr>
            <w:top w:val="none" w:sz="0" w:space="0" w:color="auto"/>
            <w:left w:val="none" w:sz="0" w:space="0" w:color="auto"/>
            <w:bottom w:val="none" w:sz="0" w:space="0" w:color="auto"/>
            <w:right w:val="none" w:sz="0" w:space="0" w:color="auto"/>
          </w:divBdr>
        </w:div>
        <w:div w:id="1709914536">
          <w:marLeft w:val="480"/>
          <w:marRight w:val="0"/>
          <w:marTop w:val="0"/>
          <w:marBottom w:val="0"/>
          <w:divBdr>
            <w:top w:val="none" w:sz="0" w:space="0" w:color="auto"/>
            <w:left w:val="none" w:sz="0" w:space="0" w:color="auto"/>
            <w:bottom w:val="none" w:sz="0" w:space="0" w:color="auto"/>
            <w:right w:val="none" w:sz="0" w:space="0" w:color="auto"/>
          </w:divBdr>
        </w:div>
        <w:div w:id="1034381056">
          <w:marLeft w:val="480"/>
          <w:marRight w:val="0"/>
          <w:marTop w:val="0"/>
          <w:marBottom w:val="0"/>
          <w:divBdr>
            <w:top w:val="none" w:sz="0" w:space="0" w:color="auto"/>
            <w:left w:val="none" w:sz="0" w:space="0" w:color="auto"/>
            <w:bottom w:val="none" w:sz="0" w:space="0" w:color="auto"/>
            <w:right w:val="none" w:sz="0" w:space="0" w:color="auto"/>
          </w:divBdr>
        </w:div>
        <w:div w:id="466508021">
          <w:marLeft w:val="480"/>
          <w:marRight w:val="0"/>
          <w:marTop w:val="0"/>
          <w:marBottom w:val="0"/>
          <w:divBdr>
            <w:top w:val="none" w:sz="0" w:space="0" w:color="auto"/>
            <w:left w:val="none" w:sz="0" w:space="0" w:color="auto"/>
            <w:bottom w:val="none" w:sz="0" w:space="0" w:color="auto"/>
            <w:right w:val="none" w:sz="0" w:space="0" w:color="auto"/>
          </w:divBdr>
        </w:div>
        <w:div w:id="694617135">
          <w:marLeft w:val="480"/>
          <w:marRight w:val="0"/>
          <w:marTop w:val="0"/>
          <w:marBottom w:val="0"/>
          <w:divBdr>
            <w:top w:val="none" w:sz="0" w:space="0" w:color="auto"/>
            <w:left w:val="none" w:sz="0" w:space="0" w:color="auto"/>
            <w:bottom w:val="none" w:sz="0" w:space="0" w:color="auto"/>
            <w:right w:val="none" w:sz="0" w:space="0" w:color="auto"/>
          </w:divBdr>
        </w:div>
        <w:div w:id="519272166">
          <w:marLeft w:val="480"/>
          <w:marRight w:val="0"/>
          <w:marTop w:val="0"/>
          <w:marBottom w:val="0"/>
          <w:divBdr>
            <w:top w:val="none" w:sz="0" w:space="0" w:color="auto"/>
            <w:left w:val="none" w:sz="0" w:space="0" w:color="auto"/>
            <w:bottom w:val="none" w:sz="0" w:space="0" w:color="auto"/>
            <w:right w:val="none" w:sz="0" w:space="0" w:color="auto"/>
          </w:divBdr>
        </w:div>
        <w:div w:id="916524761">
          <w:marLeft w:val="480"/>
          <w:marRight w:val="0"/>
          <w:marTop w:val="0"/>
          <w:marBottom w:val="0"/>
          <w:divBdr>
            <w:top w:val="none" w:sz="0" w:space="0" w:color="auto"/>
            <w:left w:val="none" w:sz="0" w:space="0" w:color="auto"/>
            <w:bottom w:val="none" w:sz="0" w:space="0" w:color="auto"/>
            <w:right w:val="none" w:sz="0" w:space="0" w:color="auto"/>
          </w:divBdr>
        </w:div>
        <w:div w:id="696349981">
          <w:marLeft w:val="480"/>
          <w:marRight w:val="0"/>
          <w:marTop w:val="0"/>
          <w:marBottom w:val="0"/>
          <w:divBdr>
            <w:top w:val="none" w:sz="0" w:space="0" w:color="auto"/>
            <w:left w:val="none" w:sz="0" w:space="0" w:color="auto"/>
            <w:bottom w:val="none" w:sz="0" w:space="0" w:color="auto"/>
            <w:right w:val="none" w:sz="0" w:space="0" w:color="auto"/>
          </w:divBdr>
        </w:div>
        <w:div w:id="1074620518">
          <w:marLeft w:val="480"/>
          <w:marRight w:val="0"/>
          <w:marTop w:val="0"/>
          <w:marBottom w:val="0"/>
          <w:divBdr>
            <w:top w:val="none" w:sz="0" w:space="0" w:color="auto"/>
            <w:left w:val="none" w:sz="0" w:space="0" w:color="auto"/>
            <w:bottom w:val="none" w:sz="0" w:space="0" w:color="auto"/>
            <w:right w:val="none" w:sz="0" w:space="0" w:color="auto"/>
          </w:divBdr>
        </w:div>
        <w:div w:id="158038355">
          <w:marLeft w:val="480"/>
          <w:marRight w:val="0"/>
          <w:marTop w:val="0"/>
          <w:marBottom w:val="0"/>
          <w:divBdr>
            <w:top w:val="none" w:sz="0" w:space="0" w:color="auto"/>
            <w:left w:val="none" w:sz="0" w:space="0" w:color="auto"/>
            <w:bottom w:val="none" w:sz="0" w:space="0" w:color="auto"/>
            <w:right w:val="none" w:sz="0" w:space="0" w:color="auto"/>
          </w:divBdr>
        </w:div>
        <w:div w:id="746221251">
          <w:marLeft w:val="480"/>
          <w:marRight w:val="0"/>
          <w:marTop w:val="0"/>
          <w:marBottom w:val="0"/>
          <w:divBdr>
            <w:top w:val="none" w:sz="0" w:space="0" w:color="auto"/>
            <w:left w:val="none" w:sz="0" w:space="0" w:color="auto"/>
            <w:bottom w:val="none" w:sz="0" w:space="0" w:color="auto"/>
            <w:right w:val="none" w:sz="0" w:space="0" w:color="auto"/>
          </w:divBdr>
        </w:div>
        <w:div w:id="1285115850">
          <w:marLeft w:val="480"/>
          <w:marRight w:val="0"/>
          <w:marTop w:val="0"/>
          <w:marBottom w:val="0"/>
          <w:divBdr>
            <w:top w:val="none" w:sz="0" w:space="0" w:color="auto"/>
            <w:left w:val="none" w:sz="0" w:space="0" w:color="auto"/>
            <w:bottom w:val="none" w:sz="0" w:space="0" w:color="auto"/>
            <w:right w:val="none" w:sz="0" w:space="0" w:color="auto"/>
          </w:divBdr>
        </w:div>
        <w:div w:id="709577590">
          <w:marLeft w:val="480"/>
          <w:marRight w:val="0"/>
          <w:marTop w:val="0"/>
          <w:marBottom w:val="0"/>
          <w:divBdr>
            <w:top w:val="none" w:sz="0" w:space="0" w:color="auto"/>
            <w:left w:val="none" w:sz="0" w:space="0" w:color="auto"/>
            <w:bottom w:val="none" w:sz="0" w:space="0" w:color="auto"/>
            <w:right w:val="none" w:sz="0" w:space="0" w:color="auto"/>
          </w:divBdr>
        </w:div>
        <w:div w:id="1757752064">
          <w:marLeft w:val="480"/>
          <w:marRight w:val="0"/>
          <w:marTop w:val="0"/>
          <w:marBottom w:val="0"/>
          <w:divBdr>
            <w:top w:val="none" w:sz="0" w:space="0" w:color="auto"/>
            <w:left w:val="none" w:sz="0" w:space="0" w:color="auto"/>
            <w:bottom w:val="none" w:sz="0" w:space="0" w:color="auto"/>
            <w:right w:val="none" w:sz="0" w:space="0" w:color="auto"/>
          </w:divBdr>
        </w:div>
        <w:div w:id="855117256">
          <w:marLeft w:val="480"/>
          <w:marRight w:val="0"/>
          <w:marTop w:val="0"/>
          <w:marBottom w:val="0"/>
          <w:divBdr>
            <w:top w:val="none" w:sz="0" w:space="0" w:color="auto"/>
            <w:left w:val="none" w:sz="0" w:space="0" w:color="auto"/>
            <w:bottom w:val="none" w:sz="0" w:space="0" w:color="auto"/>
            <w:right w:val="none" w:sz="0" w:space="0" w:color="auto"/>
          </w:divBdr>
        </w:div>
        <w:div w:id="1513105475">
          <w:marLeft w:val="480"/>
          <w:marRight w:val="0"/>
          <w:marTop w:val="0"/>
          <w:marBottom w:val="0"/>
          <w:divBdr>
            <w:top w:val="none" w:sz="0" w:space="0" w:color="auto"/>
            <w:left w:val="none" w:sz="0" w:space="0" w:color="auto"/>
            <w:bottom w:val="none" w:sz="0" w:space="0" w:color="auto"/>
            <w:right w:val="none" w:sz="0" w:space="0" w:color="auto"/>
          </w:divBdr>
        </w:div>
        <w:div w:id="1107892681">
          <w:marLeft w:val="480"/>
          <w:marRight w:val="0"/>
          <w:marTop w:val="0"/>
          <w:marBottom w:val="0"/>
          <w:divBdr>
            <w:top w:val="none" w:sz="0" w:space="0" w:color="auto"/>
            <w:left w:val="none" w:sz="0" w:space="0" w:color="auto"/>
            <w:bottom w:val="none" w:sz="0" w:space="0" w:color="auto"/>
            <w:right w:val="none" w:sz="0" w:space="0" w:color="auto"/>
          </w:divBdr>
        </w:div>
        <w:div w:id="53286388">
          <w:marLeft w:val="480"/>
          <w:marRight w:val="0"/>
          <w:marTop w:val="0"/>
          <w:marBottom w:val="0"/>
          <w:divBdr>
            <w:top w:val="none" w:sz="0" w:space="0" w:color="auto"/>
            <w:left w:val="none" w:sz="0" w:space="0" w:color="auto"/>
            <w:bottom w:val="none" w:sz="0" w:space="0" w:color="auto"/>
            <w:right w:val="none" w:sz="0" w:space="0" w:color="auto"/>
          </w:divBdr>
        </w:div>
        <w:div w:id="2560692">
          <w:marLeft w:val="480"/>
          <w:marRight w:val="0"/>
          <w:marTop w:val="0"/>
          <w:marBottom w:val="0"/>
          <w:divBdr>
            <w:top w:val="none" w:sz="0" w:space="0" w:color="auto"/>
            <w:left w:val="none" w:sz="0" w:space="0" w:color="auto"/>
            <w:bottom w:val="none" w:sz="0" w:space="0" w:color="auto"/>
            <w:right w:val="none" w:sz="0" w:space="0" w:color="auto"/>
          </w:divBdr>
        </w:div>
        <w:div w:id="1825662172">
          <w:marLeft w:val="480"/>
          <w:marRight w:val="0"/>
          <w:marTop w:val="0"/>
          <w:marBottom w:val="0"/>
          <w:divBdr>
            <w:top w:val="none" w:sz="0" w:space="0" w:color="auto"/>
            <w:left w:val="none" w:sz="0" w:space="0" w:color="auto"/>
            <w:bottom w:val="none" w:sz="0" w:space="0" w:color="auto"/>
            <w:right w:val="none" w:sz="0" w:space="0" w:color="auto"/>
          </w:divBdr>
        </w:div>
        <w:div w:id="413011692">
          <w:marLeft w:val="480"/>
          <w:marRight w:val="0"/>
          <w:marTop w:val="0"/>
          <w:marBottom w:val="0"/>
          <w:divBdr>
            <w:top w:val="none" w:sz="0" w:space="0" w:color="auto"/>
            <w:left w:val="none" w:sz="0" w:space="0" w:color="auto"/>
            <w:bottom w:val="none" w:sz="0" w:space="0" w:color="auto"/>
            <w:right w:val="none" w:sz="0" w:space="0" w:color="auto"/>
          </w:divBdr>
        </w:div>
        <w:div w:id="958876010">
          <w:marLeft w:val="480"/>
          <w:marRight w:val="0"/>
          <w:marTop w:val="0"/>
          <w:marBottom w:val="0"/>
          <w:divBdr>
            <w:top w:val="none" w:sz="0" w:space="0" w:color="auto"/>
            <w:left w:val="none" w:sz="0" w:space="0" w:color="auto"/>
            <w:bottom w:val="none" w:sz="0" w:space="0" w:color="auto"/>
            <w:right w:val="none" w:sz="0" w:space="0" w:color="auto"/>
          </w:divBdr>
        </w:div>
        <w:div w:id="1699351785">
          <w:marLeft w:val="480"/>
          <w:marRight w:val="0"/>
          <w:marTop w:val="0"/>
          <w:marBottom w:val="0"/>
          <w:divBdr>
            <w:top w:val="none" w:sz="0" w:space="0" w:color="auto"/>
            <w:left w:val="none" w:sz="0" w:space="0" w:color="auto"/>
            <w:bottom w:val="none" w:sz="0" w:space="0" w:color="auto"/>
            <w:right w:val="none" w:sz="0" w:space="0" w:color="auto"/>
          </w:divBdr>
        </w:div>
        <w:div w:id="1736120815">
          <w:marLeft w:val="480"/>
          <w:marRight w:val="0"/>
          <w:marTop w:val="0"/>
          <w:marBottom w:val="0"/>
          <w:divBdr>
            <w:top w:val="none" w:sz="0" w:space="0" w:color="auto"/>
            <w:left w:val="none" w:sz="0" w:space="0" w:color="auto"/>
            <w:bottom w:val="none" w:sz="0" w:space="0" w:color="auto"/>
            <w:right w:val="none" w:sz="0" w:space="0" w:color="auto"/>
          </w:divBdr>
        </w:div>
        <w:div w:id="532154871">
          <w:marLeft w:val="480"/>
          <w:marRight w:val="0"/>
          <w:marTop w:val="0"/>
          <w:marBottom w:val="0"/>
          <w:divBdr>
            <w:top w:val="none" w:sz="0" w:space="0" w:color="auto"/>
            <w:left w:val="none" w:sz="0" w:space="0" w:color="auto"/>
            <w:bottom w:val="none" w:sz="0" w:space="0" w:color="auto"/>
            <w:right w:val="none" w:sz="0" w:space="0" w:color="auto"/>
          </w:divBdr>
        </w:div>
        <w:div w:id="1537352654">
          <w:marLeft w:val="480"/>
          <w:marRight w:val="0"/>
          <w:marTop w:val="0"/>
          <w:marBottom w:val="0"/>
          <w:divBdr>
            <w:top w:val="none" w:sz="0" w:space="0" w:color="auto"/>
            <w:left w:val="none" w:sz="0" w:space="0" w:color="auto"/>
            <w:bottom w:val="none" w:sz="0" w:space="0" w:color="auto"/>
            <w:right w:val="none" w:sz="0" w:space="0" w:color="auto"/>
          </w:divBdr>
        </w:div>
        <w:div w:id="1842887572">
          <w:marLeft w:val="480"/>
          <w:marRight w:val="0"/>
          <w:marTop w:val="0"/>
          <w:marBottom w:val="0"/>
          <w:divBdr>
            <w:top w:val="none" w:sz="0" w:space="0" w:color="auto"/>
            <w:left w:val="none" w:sz="0" w:space="0" w:color="auto"/>
            <w:bottom w:val="none" w:sz="0" w:space="0" w:color="auto"/>
            <w:right w:val="none" w:sz="0" w:space="0" w:color="auto"/>
          </w:divBdr>
        </w:div>
        <w:div w:id="813837404">
          <w:marLeft w:val="480"/>
          <w:marRight w:val="0"/>
          <w:marTop w:val="0"/>
          <w:marBottom w:val="0"/>
          <w:divBdr>
            <w:top w:val="none" w:sz="0" w:space="0" w:color="auto"/>
            <w:left w:val="none" w:sz="0" w:space="0" w:color="auto"/>
            <w:bottom w:val="none" w:sz="0" w:space="0" w:color="auto"/>
            <w:right w:val="none" w:sz="0" w:space="0" w:color="auto"/>
          </w:divBdr>
        </w:div>
      </w:divsChild>
    </w:div>
    <w:div w:id="2075470389">
      <w:bodyDiv w:val="1"/>
      <w:marLeft w:val="0"/>
      <w:marRight w:val="0"/>
      <w:marTop w:val="0"/>
      <w:marBottom w:val="0"/>
      <w:divBdr>
        <w:top w:val="none" w:sz="0" w:space="0" w:color="auto"/>
        <w:left w:val="none" w:sz="0" w:space="0" w:color="auto"/>
        <w:bottom w:val="none" w:sz="0" w:space="0" w:color="auto"/>
        <w:right w:val="none" w:sz="0" w:space="0" w:color="auto"/>
      </w:divBdr>
    </w:div>
    <w:div w:id="2075472283">
      <w:bodyDiv w:val="1"/>
      <w:marLeft w:val="0"/>
      <w:marRight w:val="0"/>
      <w:marTop w:val="0"/>
      <w:marBottom w:val="0"/>
      <w:divBdr>
        <w:top w:val="none" w:sz="0" w:space="0" w:color="auto"/>
        <w:left w:val="none" w:sz="0" w:space="0" w:color="auto"/>
        <w:bottom w:val="none" w:sz="0" w:space="0" w:color="auto"/>
        <w:right w:val="none" w:sz="0" w:space="0" w:color="auto"/>
      </w:divBdr>
    </w:div>
    <w:div w:id="2075808622">
      <w:bodyDiv w:val="1"/>
      <w:marLeft w:val="0"/>
      <w:marRight w:val="0"/>
      <w:marTop w:val="0"/>
      <w:marBottom w:val="0"/>
      <w:divBdr>
        <w:top w:val="none" w:sz="0" w:space="0" w:color="auto"/>
        <w:left w:val="none" w:sz="0" w:space="0" w:color="auto"/>
        <w:bottom w:val="none" w:sz="0" w:space="0" w:color="auto"/>
        <w:right w:val="none" w:sz="0" w:space="0" w:color="auto"/>
      </w:divBdr>
    </w:div>
    <w:div w:id="2076122074">
      <w:bodyDiv w:val="1"/>
      <w:marLeft w:val="0"/>
      <w:marRight w:val="0"/>
      <w:marTop w:val="0"/>
      <w:marBottom w:val="0"/>
      <w:divBdr>
        <w:top w:val="none" w:sz="0" w:space="0" w:color="auto"/>
        <w:left w:val="none" w:sz="0" w:space="0" w:color="auto"/>
        <w:bottom w:val="none" w:sz="0" w:space="0" w:color="auto"/>
        <w:right w:val="none" w:sz="0" w:space="0" w:color="auto"/>
      </w:divBdr>
    </w:div>
    <w:div w:id="2076858151">
      <w:bodyDiv w:val="1"/>
      <w:marLeft w:val="0"/>
      <w:marRight w:val="0"/>
      <w:marTop w:val="0"/>
      <w:marBottom w:val="0"/>
      <w:divBdr>
        <w:top w:val="none" w:sz="0" w:space="0" w:color="auto"/>
        <w:left w:val="none" w:sz="0" w:space="0" w:color="auto"/>
        <w:bottom w:val="none" w:sz="0" w:space="0" w:color="auto"/>
        <w:right w:val="none" w:sz="0" w:space="0" w:color="auto"/>
      </w:divBdr>
    </w:div>
    <w:div w:id="2077119794">
      <w:bodyDiv w:val="1"/>
      <w:marLeft w:val="0"/>
      <w:marRight w:val="0"/>
      <w:marTop w:val="0"/>
      <w:marBottom w:val="0"/>
      <w:divBdr>
        <w:top w:val="none" w:sz="0" w:space="0" w:color="auto"/>
        <w:left w:val="none" w:sz="0" w:space="0" w:color="auto"/>
        <w:bottom w:val="none" w:sz="0" w:space="0" w:color="auto"/>
        <w:right w:val="none" w:sz="0" w:space="0" w:color="auto"/>
      </w:divBdr>
    </w:div>
    <w:div w:id="2077240270">
      <w:bodyDiv w:val="1"/>
      <w:marLeft w:val="0"/>
      <w:marRight w:val="0"/>
      <w:marTop w:val="0"/>
      <w:marBottom w:val="0"/>
      <w:divBdr>
        <w:top w:val="none" w:sz="0" w:space="0" w:color="auto"/>
        <w:left w:val="none" w:sz="0" w:space="0" w:color="auto"/>
        <w:bottom w:val="none" w:sz="0" w:space="0" w:color="auto"/>
        <w:right w:val="none" w:sz="0" w:space="0" w:color="auto"/>
      </w:divBdr>
    </w:div>
    <w:div w:id="2077899251">
      <w:bodyDiv w:val="1"/>
      <w:marLeft w:val="0"/>
      <w:marRight w:val="0"/>
      <w:marTop w:val="0"/>
      <w:marBottom w:val="0"/>
      <w:divBdr>
        <w:top w:val="none" w:sz="0" w:space="0" w:color="auto"/>
        <w:left w:val="none" w:sz="0" w:space="0" w:color="auto"/>
        <w:bottom w:val="none" w:sz="0" w:space="0" w:color="auto"/>
        <w:right w:val="none" w:sz="0" w:space="0" w:color="auto"/>
      </w:divBdr>
    </w:div>
    <w:div w:id="2080520269">
      <w:bodyDiv w:val="1"/>
      <w:marLeft w:val="0"/>
      <w:marRight w:val="0"/>
      <w:marTop w:val="0"/>
      <w:marBottom w:val="0"/>
      <w:divBdr>
        <w:top w:val="none" w:sz="0" w:space="0" w:color="auto"/>
        <w:left w:val="none" w:sz="0" w:space="0" w:color="auto"/>
        <w:bottom w:val="none" w:sz="0" w:space="0" w:color="auto"/>
        <w:right w:val="none" w:sz="0" w:space="0" w:color="auto"/>
      </w:divBdr>
    </w:div>
    <w:div w:id="2081170275">
      <w:bodyDiv w:val="1"/>
      <w:marLeft w:val="0"/>
      <w:marRight w:val="0"/>
      <w:marTop w:val="0"/>
      <w:marBottom w:val="0"/>
      <w:divBdr>
        <w:top w:val="none" w:sz="0" w:space="0" w:color="auto"/>
        <w:left w:val="none" w:sz="0" w:space="0" w:color="auto"/>
        <w:bottom w:val="none" w:sz="0" w:space="0" w:color="auto"/>
        <w:right w:val="none" w:sz="0" w:space="0" w:color="auto"/>
      </w:divBdr>
    </w:div>
    <w:div w:id="2081174806">
      <w:bodyDiv w:val="1"/>
      <w:marLeft w:val="0"/>
      <w:marRight w:val="0"/>
      <w:marTop w:val="0"/>
      <w:marBottom w:val="0"/>
      <w:divBdr>
        <w:top w:val="none" w:sz="0" w:space="0" w:color="auto"/>
        <w:left w:val="none" w:sz="0" w:space="0" w:color="auto"/>
        <w:bottom w:val="none" w:sz="0" w:space="0" w:color="auto"/>
        <w:right w:val="none" w:sz="0" w:space="0" w:color="auto"/>
      </w:divBdr>
    </w:div>
    <w:div w:id="2081830065">
      <w:bodyDiv w:val="1"/>
      <w:marLeft w:val="0"/>
      <w:marRight w:val="0"/>
      <w:marTop w:val="0"/>
      <w:marBottom w:val="0"/>
      <w:divBdr>
        <w:top w:val="none" w:sz="0" w:space="0" w:color="auto"/>
        <w:left w:val="none" w:sz="0" w:space="0" w:color="auto"/>
        <w:bottom w:val="none" w:sz="0" w:space="0" w:color="auto"/>
        <w:right w:val="none" w:sz="0" w:space="0" w:color="auto"/>
      </w:divBdr>
    </w:div>
    <w:div w:id="2083944838">
      <w:bodyDiv w:val="1"/>
      <w:marLeft w:val="0"/>
      <w:marRight w:val="0"/>
      <w:marTop w:val="0"/>
      <w:marBottom w:val="0"/>
      <w:divBdr>
        <w:top w:val="none" w:sz="0" w:space="0" w:color="auto"/>
        <w:left w:val="none" w:sz="0" w:space="0" w:color="auto"/>
        <w:bottom w:val="none" w:sz="0" w:space="0" w:color="auto"/>
        <w:right w:val="none" w:sz="0" w:space="0" w:color="auto"/>
      </w:divBdr>
    </w:div>
    <w:div w:id="2084140294">
      <w:bodyDiv w:val="1"/>
      <w:marLeft w:val="0"/>
      <w:marRight w:val="0"/>
      <w:marTop w:val="0"/>
      <w:marBottom w:val="0"/>
      <w:divBdr>
        <w:top w:val="none" w:sz="0" w:space="0" w:color="auto"/>
        <w:left w:val="none" w:sz="0" w:space="0" w:color="auto"/>
        <w:bottom w:val="none" w:sz="0" w:space="0" w:color="auto"/>
        <w:right w:val="none" w:sz="0" w:space="0" w:color="auto"/>
      </w:divBdr>
    </w:div>
    <w:div w:id="2084450117">
      <w:bodyDiv w:val="1"/>
      <w:marLeft w:val="0"/>
      <w:marRight w:val="0"/>
      <w:marTop w:val="0"/>
      <w:marBottom w:val="0"/>
      <w:divBdr>
        <w:top w:val="none" w:sz="0" w:space="0" w:color="auto"/>
        <w:left w:val="none" w:sz="0" w:space="0" w:color="auto"/>
        <w:bottom w:val="none" w:sz="0" w:space="0" w:color="auto"/>
        <w:right w:val="none" w:sz="0" w:space="0" w:color="auto"/>
      </w:divBdr>
    </w:div>
    <w:div w:id="2085182880">
      <w:bodyDiv w:val="1"/>
      <w:marLeft w:val="0"/>
      <w:marRight w:val="0"/>
      <w:marTop w:val="0"/>
      <w:marBottom w:val="0"/>
      <w:divBdr>
        <w:top w:val="none" w:sz="0" w:space="0" w:color="auto"/>
        <w:left w:val="none" w:sz="0" w:space="0" w:color="auto"/>
        <w:bottom w:val="none" w:sz="0" w:space="0" w:color="auto"/>
        <w:right w:val="none" w:sz="0" w:space="0" w:color="auto"/>
      </w:divBdr>
    </w:div>
    <w:div w:id="2085446822">
      <w:bodyDiv w:val="1"/>
      <w:marLeft w:val="0"/>
      <w:marRight w:val="0"/>
      <w:marTop w:val="0"/>
      <w:marBottom w:val="0"/>
      <w:divBdr>
        <w:top w:val="none" w:sz="0" w:space="0" w:color="auto"/>
        <w:left w:val="none" w:sz="0" w:space="0" w:color="auto"/>
        <w:bottom w:val="none" w:sz="0" w:space="0" w:color="auto"/>
        <w:right w:val="none" w:sz="0" w:space="0" w:color="auto"/>
      </w:divBdr>
    </w:div>
    <w:div w:id="2086537079">
      <w:bodyDiv w:val="1"/>
      <w:marLeft w:val="0"/>
      <w:marRight w:val="0"/>
      <w:marTop w:val="0"/>
      <w:marBottom w:val="0"/>
      <w:divBdr>
        <w:top w:val="none" w:sz="0" w:space="0" w:color="auto"/>
        <w:left w:val="none" w:sz="0" w:space="0" w:color="auto"/>
        <w:bottom w:val="none" w:sz="0" w:space="0" w:color="auto"/>
        <w:right w:val="none" w:sz="0" w:space="0" w:color="auto"/>
      </w:divBdr>
    </w:div>
    <w:div w:id="2086685019">
      <w:bodyDiv w:val="1"/>
      <w:marLeft w:val="0"/>
      <w:marRight w:val="0"/>
      <w:marTop w:val="0"/>
      <w:marBottom w:val="0"/>
      <w:divBdr>
        <w:top w:val="none" w:sz="0" w:space="0" w:color="auto"/>
        <w:left w:val="none" w:sz="0" w:space="0" w:color="auto"/>
        <w:bottom w:val="none" w:sz="0" w:space="0" w:color="auto"/>
        <w:right w:val="none" w:sz="0" w:space="0" w:color="auto"/>
      </w:divBdr>
    </w:div>
    <w:div w:id="2086753891">
      <w:bodyDiv w:val="1"/>
      <w:marLeft w:val="0"/>
      <w:marRight w:val="0"/>
      <w:marTop w:val="0"/>
      <w:marBottom w:val="0"/>
      <w:divBdr>
        <w:top w:val="none" w:sz="0" w:space="0" w:color="auto"/>
        <w:left w:val="none" w:sz="0" w:space="0" w:color="auto"/>
        <w:bottom w:val="none" w:sz="0" w:space="0" w:color="auto"/>
        <w:right w:val="none" w:sz="0" w:space="0" w:color="auto"/>
      </w:divBdr>
      <w:divsChild>
        <w:div w:id="88699222">
          <w:marLeft w:val="480"/>
          <w:marRight w:val="0"/>
          <w:marTop w:val="0"/>
          <w:marBottom w:val="0"/>
          <w:divBdr>
            <w:top w:val="none" w:sz="0" w:space="0" w:color="auto"/>
            <w:left w:val="none" w:sz="0" w:space="0" w:color="auto"/>
            <w:bottom w:val="none" w:sz="0" w:space="0" w:color="auto"/>
            <w:right w:val="none" w:sz="0" w:space="0" w:color="auto"/>
          </w:divBdr>
        </w:div>
        <w:div w:id="118184160">
          <w:marLeft w:val="480"/>
          <w:marRight w:val="0"/>
          <w:marTop w:val="0"/>
          <w:marBottom w:val="0"/>
          <w:divBdr>
            <w:top w:val="none" w:sz="0" w:space="0" w:color="auto"/>
            <w:left w:val="none" w:sz="0" w:space="0" w:color="auto"/>
            <w:bottom w:val="none" w:sz="0" w:space="0" w:color="auto"/>
            <w:right w:val="none" w:sz="0" w:space="0" w:color="auto"/>
          </w:divBdr>
        </w:div>
        <w:div w:id="1302928076">
          <w:marLeft w:val="480"/>
          <w:marRight w:val="0"/>
          <w:marTop w:val="0"/>
          <w:marBottom w:val="0"/>
          <w:divBdr>
            <w:top w:val="none" w:sz="0" w:space="0" w:color="auto"/>
            <w:left w:val="none" w:sz="0" w:space="0" w:color="auto"/>
            <w:bottom w:val="none" w:sz="0" w:space="0" w:color="auto"/>
            <w:right w:val="none" w:sz="0" w:space="0" w:color="auto"/>
          </w:divBdr>
        </w:div>
        <w:div w:id="2081520098">
          <w:marLeft w:val="480"/>
          <w:marRight w:val="0"/>
          <w:marTop w:val="0"/>
          <w:marBottom w:val="0"/>
          <w:divBdr>
            <w:top w:val="none" w:sz="0" w:space="0" w:color="auto"/>
            <w:left w:val="none" w:sz="0" w:space="0" w:color="auto"/>
            <w:bottom w:val="none" w:sz="0" w:space="0" w:color="auto"/>
            <w:right w:val="none" w:sz="0" w:space="0" w:color="auto"/>
          </w:divBdr>
        </w:div>
        <w:div w:id="1910529714">
          <w:marLeft w:val="480"/>
          <w:marRight w:val="0"/>
          <w:marTop w:val="0"/>
          <w:marBottom w:val="0"/>
          <w:divBdr>
            <w:top w:val="none" w:sz="0" w:space="0" w:color="auto"/>
            <w:left w:val="none" w:sz="0" w:space="0" w:color="auto"/>
            <w:bottom w:val="none" w:sz="0" w:space="0" w:color="auto"/>
            <w:right w:val="none" w:sz="0" w:space="0" w:color="auto"/>
          </w:divBdr>
        </w:div>
        <w:div w:id="1246392">
          <w:marLeft w:val="480"/>
          <w:marRight w:val="0"/>
          <w:marTop w:val="0"/>
          <w:marBottom w:val="0"/>
          <w:divBdr>
            <w:top w:val="none" w:sz="0" w:space="0" w:color="auto"/>
            <w:left w:val="none" w:sz="0" w:space="0" w:color="auto"/>
            <w:bottom w:val="none" w:sz="0" w:space="0" w:color="auto"/>
            <w:right w:val="none" w:sz="0" w:space="0" w:color="auto"/>
          </w:divBdr>
        </w:div>
        <w:div w:id="1774134354">
          <w:marLeft w:val="480"/>
          <w:marRight w:val="0"/>
          <w:marTop w:val="0"/>
          <w:marBottom w:val="0"/>
          <w:divBdr>
            <w:top w:val="none" w:sz="0" w:space="0" w:color="auto"/>
            <w:left w:val="none" w:sz="0" w:space="0" w:color="auto"/>
            <w:bottom w:val="none" w:sz="0" w:space="0" w:color="auto"/>
            <w:right w:val="none" w:sz="0" w:space="0" w:color="auto"/>
          </w:divBdr>
        </w:div>
        <w:div w:id="210315262">
          <w:marLeft w:val="480"/>
          <w:marRight w:val="0"/>
          <w:marTop w:val="0"/>
          <w:marBottom w:val="0"/>
          <w:divBdr>
            <w:top w:val="none" w:sz="0" w:space="0" w:color="auto"/>
            <w:left w:val="none" w:sz="0" w:space="0" w:color="auto"/>
            <w:bottom w:val="none" w:sz="0" w:space="0" w:color="auto"/>
            <w:right w:val="none" w:sz="0" w:space="0" w:color="auto"/>
          </w:divBdr>
        </w:div>
        <w:div w:id="850149441">
          <w:marLeft w:val="480"/>
          <w:marRight w:val="0"/>
          <w:marTop w:val="0"/>
          <w:marBottom w:val="0"/>
          <w:divBdr>
            <w:top w:val="none" w:sz="0" w:space="0" w:color="auto"/>
            <w:left w:val="none" w:sz="0" w:space="0" w:color="auto"/>
            <w:bottom w:val="none" w:sz="0" w:space="0" w:color="auto"/>
            <w:right w:val="none" w:sz="0" w:space="0" w:color="auto"/>
          </w:divBdr>
        </w:div>
        <w:div w:id="2107533416">
          <w:marLeft w:val="480"/>
          <w:marRight w:val="0"/>
          <w:marTop w:val="0"/>
          <w:marBottom w:val="0"/>
          <w:divBdr>
            <w:top w:val="none" w:sz="0" w:space="0" w:color="auto"/>
            <w:left w:val="none" w:sz="0" w:space="0" w:color="auto"/>
            <w:bottom w:val="none" w:sz="0" w:space="0" w:color="auto"/>
            <w:right w:val="none" w:sz="0" w:space="0" w:color="auto"/>
          </w:divBdr>
        </w:div>
        <w:div w:id="1813786396">
          <w:marLeft w:val="480"/>
          <w:marRight w:val="0"/>
          <w:marTop w:val="0"/>
          <w:marBottom w:val="0"/>
          <w:divBdr>
            <w:top w:val="none" w:sz="0" w:space="0" w:color="auto"/>
            <w:left w:val="none" w:sz="0" w:space="0" w:color="auto"/>
            <w:bottom w:val="none" w:sz="0" w:space="0" w:color="auto"/>
            <w:right w:val="none" w:sz="0" w:space="0" w:color="auto"/>
          </w:divBdr>
        </w:div>
        <w:div w:id="1603341861">
          <w:marLeft w:val="480"/>
          <w:marRight w:val="0"/>
          <w:marTop w:val="0"/>
          <w:marBottom w:val="0"/>
          <w:divBdr>
            <w:top w:val="none" w:sz="0" w:space="0" w:color="auto"/>
            <w:left w:val="none" w:sz="0" w:space="0" w:color="auto"/>
            <w:bottom w:val="none" w:sz="0" w:space="0" w:color="auto"/>
            <w:right w:val="none" w:sz="0" w:space="0" w:color="auto"/>
          </w:divBdr>
        </w:div>
        <w:div w:id="1224756047">
          <w:marLeft w:val="480"/>
          <w:marRight w:val="0"/>
          <w:marTop w:val="0"/>
          <w:marBottom w:val="0"/>
          <w:divBdr>
            <w:top w:val="none" w:sz="0" w:space="0" w:color="auto"/>
            <w:left w:val="none" w:sz="0" w:space="0" w:color="auto"/>
            <w:bottom w:val="none" w:sz="0" w:space="0" w:color="auto"/>
            <w:right w:val="none" w:sz="0" w:space="0" w:color="auto"/>
          </w:divBdr>
        </w:div>
        <w:div w:id="73093606">
          <w:marLeft w:val="480"/>
          <w:marRight w:val="0"/>
          <w:marTop w:val="0"/>
          <w:marBottom w:val="0"/>
          <w:divBdr>
            <w:top w:val="none" w:sz="0" w:space="0" w:color="auto"/>
            <w:left w:val="none" w:sz="0" w:space="0" w:color="auto"/>
            <w:bottom w:val="none" w:sz="0" w:space="0" w:color="auto"/>
            <w:right w:val="none" w:sz="0" w:space="0" w:color="auto"/>
          </w:divBdr>
        </w:div>
        <w:div w:id="1079327873">
          <w:marLeft w:val="480"/>
          <w:marRight w:val="0"/>
          <w:marTop w:val="0"/>
          <w:marBottom w:val="0"/>
          <w:divBdr>
            <w:top w:val="none" w:sz="0" w:space="0" w:color="auto"/>
            <w:left w:val="none" w:sz="0" w:space="0" w:color="auto"/>
            <w:bottom w:val="none" w:sz="0" w:space="0" w:color="auto"/>
            <w:right w:val="none" w:sz="0" w:space="0" w:color="auto"/>
          </w:divBdr>
        </w:div>
        <w:div w:id="1190339624">
          <w:marLeft w:val="480"/>
          <w:marRight w:val="0"/>
          <w:marTop w:val="0"/>
          <w:marBottom w:val="0"/>
          <w:divBdr>
            <w:top w:val="none" w:sz="0" w:space="0" w:color="auto"/>
            <w:left w:val="none" w:sz="0" w:space="0" w:color="auto"/>
            <w:bottom w:val="none" w:sz="0" w:space="0" w:color="auto"/>
            <w:right w:val="none" w:sz="0" w:space="0" w:color="auto"/>
          </w:divBdr>
        </w:div>
        <w:div w:id="796141614">
          <w:marLeft w:val="480"/>
          <w:marRight w:val="0"/>
          <w:marTop w:val="0"/>
          <w:marBottom w:val="0"/>
          <w:divBdr>
            <w:top w:val="none" w:sz="0" w:space="0" w:color="auto"/>
            <w:left w:val="none" w:sz="0" w:space="0" w:color="auto"/>
            <w:bottom w:val="none" w:sz="0" w:space="0" w:color="auto"/>
            <w:right w:val="none" w:sz="0" w:space="0" w:color="auto"/>
          </w:divBdr>
        </w:div>
        <w:div w:id="1176117218">
          <w:marLeft w:val="480"/>
          <w:marRight w:val="0"/>
          <w:marTop w:val="0"/>
          <w:marBottom w:val="0"/>
          <w:divBdr>
            <w:top w:val="none" w:sz="0" w:space="0" w:color="auto"/>
            <w:left w:val="none" w:sz="0" w:space="0" w:color="auto"/>
            <w:bottom w:val="none" w:sz="0" w:space="0" w:color="auto"/>
            <w:right w:val="none" w:sz="0" w:space="0" w:color="auto"/>
          </w:divBdr>
        </w:div>
        <w:div w:id="1204362063">
          <w:marLeft w:val="480"/>
          <w:marRight w:val="0"/>
          <w:marTop w:val="0"/>
          <w:marBottom w:val="0"/>
          <w:divBdr>
            <w:top w:val="none" w:sz="0" w:space="0" w:color="auto"/>
            <w:left w:val="none" w:sz="0" w:space="0" w:color="auto"/>
            <w:bottom w:val="none" w:sz="0" w:space="0" w:color="auto"/>
            <w:right w:val="none" w:sz="0" w:space="0" w:color="auto"/>
          </w:divBdr>
        </w:div>
        <w:div w:id="1560894572">
          <w:marLeft w:val="480"/>
          <w:marRight w:val="0"/>
          <w:marTop w:val="0"/>
          <w:marBottom w:val="0"/>
          <w:divBdr>
            <w:top w:val="none" w:sz="0" w:space="0" w:color="auto"/>
            <w:left w:val="none" w:sz="0" w:space="0" w:color="auto"/>
            <w:bottom w:val="none" w:sz="0" w:space="0" w:color="auto"/>
            <w:right w:val="none" w:sz="0" w:space="0" w:color="auto"/>
          </w:divBdr>
        </w:div>
        <w:div w:id="24256203">
          <w:marLeft w:val="480"/>
          <w:marRight w:val="0"/>
          <w:marTop w:val="0"/>
          <w:marBottom w:val="0"/>
          <w:divBdr>
            <w:top w:val="none" w:sz="0" w:space="0" w:color="auto"/>
            <w:left w:val="none" w:sz="0" w:space="0" w:color="auto"/>
            <w:bottom w:val="none" w:sz="0" w:space="0" w:color="auto"/>
            <w:right w:val="none" w:sz="0" w:space="0" w:color="auto"/>
          </w:divBdr>
        </w:div>
        <w:div w:id="582615192">
          <w:marLeft w:val="480"/>
          <w:marRight w:val="0"/>
          <w:marTop w:val="0"/>
          <w:marBottom w:val="0"/>
          <w:divBdr>
            <w:top w:val="none" w:sz="0" w:space="0" w:color="auto"/>
            <w:left w:val="none" w:sz="0" w:space="0" w:color="auto"/>
            <w:bottom w:val="none" w:sz="0" w:space="0" w:color="auto"/>
            <w:right w:val="none" w:sz="0" w:space="0" w:color="auto"/>
          </w:divBdr>
        </w:div>
        <w:div w:id="950555751">
          <w:marLeft w:val="480"/>
          <w:marRight w:val="0"/>
          <w:marTop w:val="0"/>
          <w:marBottom w:val="0"/>
          <w:divBdr>
            <w:top w:val="none" w:sz="0" w:space="0" w:color="auto"/>
            <w:left w:val="none" w:sz="0" w:space="0" w:color="auto"/>
            <w:bottom w:val="none" w:sz="0" w:space="0" w:color="auto"/>
            <w:right w:val="none" w:sz="0" w:space="0" w:color="auto"/>
          </w:divBdr>
        </w:div>
        <w:div w:id="1824393553">
          <w:marLeft w:val="480"/>
          <w:marRight w:val="0"/>
          <w:marTop w:val="0"/>
          <w:marBottom w:val="0"/>
          <w:divBdr>
            <w:top w:val="none" w:sz="0" w:space="0" w:color="auto"/>
            <w:left w:val="none" w:sz="0" w:space="0" w:color="auto"/>
            <w:bottom w:val="none" w:sz="0" w:space="0" w:color="auto"/>
            <w:right w:val="none" w:sz="0" w:space="0" w:color="auto"/>
          </w:divBdr>
        </w:div>
        <w:div w:id="1758286934">
          <w:marLeft w:val="480"/>
          <w:marRight w:val="0"/>
          <w:marTop w:val="0"/>
          <w:marBottom w:val="0"/>
          <w:divBdr>
            <w:top w:val="none" w:sz="0" w:space="0" w:color="auto"/>
            <w:left w:val="none" w:sz="0" w:space="0" w:color="auto"/>
            <w:bottom w:val="none" w:sz="0" w:space="0" w:color="auto"/>
            <w:right w:val="none" w:sz="0" w:space="0" w:color="auto"/>
          </w:divBdr>
        </w:div>
        <w:div w:id="1728332217">
          <w:marLeft w:val="480"/>
          <w:marRight w:val="0"/>
          <w:marTop w:val="0"/>
          <w:marBottom w:val="0"/>
          <w:divBdr>
            <w:top w:val="none" w:sz="0" w:space="0" w:color="auto"/>
            <w:left w:val="none" w:sz="0" w:space="0" w:color="auto"/>
            <w:bottom w:val="none" w:sz="0" w:space="0" w:color="auto"/>
            <w:right w:val="none" w:sz="0" w:space="0" w:color="auto"/>
          </w:divBdr>
        </w:div>
        <w:div w:id="753860647">
          <w:marLeft w:val="480"/>
          <w:marRight w:val="0"/>
          <w:marTop w:val="0"/>
          <w:marBottom w:val="0"/>
          <w:divBdr>
            <w:top w:val="none" w:sz="0" w:space="0" w:color="auto"/>
            <w:left w:val="none" w:sz="0" w:space="0" w:color="auto"/>
            <w:bottom w:val="none" w:sz="0" w:space="0" w:color="auto"/>
            <w:right w:val="none" w:sz="0" w:space="0" w:color="auto"/>
          </w:divBdr>
        </w:div>
        <w:div w:id="569577215">
          <w:marLeft w:val="480"/>
          <w:marRight w:val="0"/>
          <w:marTop w:val="0"/>
          <w:marBottom w:val="0"/>
          <w:divBdr>
            <w:top w:val="none" w:sz="0" w:space="0" w:color="auto"/>
            <w:left w:val="none" w:sz="0" w:space="0" w:color="auto"/>
            <w:bottom w:val="none" w:sz="0" w:space="0" w:color="auto"/>
            <w:right w:val="none" w:sz="0" w:space="0" w:color="auto"/>
          </w:divBdr>
        </w:div>
        <w:div w:id="714088486">
          <w:marLeft w:val="480"/>
          <w:marRight w:val="0"/>
          <w:marTop w:val="0"/>
          <w:marBottom w:val="0"/>
          <w:divBdr>
            <w:top w:val="none" w:sz="0" w:space="0" w:color="auto"/>
            <w:left w:val="none" w:sz="0" w:space="0" w:color="auto"/>
            <w:bottom w:val="none" w:sz="0" w:space="0" w:color="auto"/>
            <w:right w:val="none" w:sz="0" w:space="0" w:color="auto"/>
          </w:divBdr>
        </w:div>
        <w:div w:id="59526787">
          <w:marLeft w:val="480"/>
          <w:marRight w:val="0"/>
          <w:marTop w:val="0"/>
          <w:marBottom w:val="0"/>
          <w:divBdr>
            <w:top w:val="none" w:sz="0" w:space="0" w:color="auto"/>
            <w:left w:val="none" w:sz="0" w:space="0" w:color="auto"/>
            <w:bottom w:val="none" w:sz="0" w:space="0" w:color="auto"/>
            <w:right w:val="none" w:sz="0" w:space="0" w:color="auto"/>
          </w:divBdr>
        </w:div>
        <w:div w:id="149517776">
          <w:marLeft w:val="480"/>
          <w:marRight w:val="0"/>
          <w:marTop w:val="0"/>
          <w:marBottom w:val="0"/>
          <w:divBdr>
            <w:top w:val="none" w:sz="0" w:space="0" w:color="auto"/>
            <w:left w:val="none" w:sz="0" w:space="0" w:color="auto"/>
            <w:bottom w:val="none" w:sz="0" w:space="0" w:color="auto"/>
            <w:right w:val="none" w:sz="0" w:space="0" w:color="auto"/>
          </w:divBdr>
        </w:div>
        <w:div w:id="2086416547">
          <w:marLeft w:val="480"/>
          <w:marRight w:val="0"/>
          <w:marTop w:val="0"/>
          <w:marBottom w:val="0"/>
          <w:divBdr>
            <w:top w:val="none" w:sz="0" w:space="0" w:color="auto"/>
            <w:left w:val="none" w:sz="0" w:space="0" w:color="auto"/>
            <w:bottom w:val="none" w:sz="0" w:space="0" w:color="auto"/>
            <w:right w:val="none" w:sz="0" w:space="0" w:color="auto"/>
          </w:divBdr>
        </w:div>
        <w:div w:id="1936859573">
          <w:marLeft w:val="480"/>
          <w:marRight w:val="0"/>
          <w:marTop w:val="0"/>
          <w:marBottom w:val="0"/>
          <w:divBdr>
            <w:top w:val="none" w:sz="0" w:space="0" w:color="auto"/>
            <w:left w:val="none" w:sz="0" w:space="0" w:color="auto"/>
            <w:bottom w:val="none" w:sz="0" w:space="0" w:color="auto"/>
            <w:right w:val="none" w:sz="0" w:space="0" w:color="auto"/>
          </w:divBdr>
        </w:div>
        <w:div w:id="1004822253">
          <w:marLeft w:val="480"/>
          <w:marRight w:val="0"/>
          <w:marTop w:val="0"/>
          <w:marBottom w:val="0"/>
          <w:divBdr>
            <w:top w:val="none" w:sz="0" w:space="0" w:color="auto"/>
            <w:left w:val="none" w:sz="0" w:space="0" w:color="auto"/>
            <w:bottom w:val="none" w:sz="0" w:space="0" w:color="auto"/>
            <w:right w:val="none" w:sz="0" w:space="0" w:color="auto"/>
          </w:divBdr>
        </w:div>
        <w:div w:id="1163398174">
          <w:marLeft w:val="480"/>
          <w:marRight w:val="0"/>
          <w:marTop w:val="0"/>
          <w:marBottom w:val="0"/>
          <w:divBdr>
            <w:top w:val="none" w:sz="0" w:space="0" w:color="auto"/>
            <w:left w:val="none" w:sz="0" w:space="0" w:color="auto"/>
            <w:bottom w:val="none" w:sz="0" w:space="0" w:color="auto"/>
            <w:right w:val="none" w:sz="0" w:space="0" w:color="auto"/>
          </w:divBdr>
        </w:div>
        <w:div w:id="258998505">
          <w:marLeft w:val="480"/>
          <w:marRight w:val="0"/>
          <w:marTop w:val="0"/>
          <w:marBottom w:val="0"/>
          <w:divBdr>
            <w:top w:val="none" w:sz="0" w:space="0" w:color="auto"/>
            <w:left w:val="none" w:sz="0" w:space="0" w:color="auto"/>
            <w:bottom w:val="none" w:sz="0" w:space="0" w:color="auto"/>
            <w:right w:val="none" w:sz="0" w:space="0" w:color="auto"/>
          </w:divBdr>
        </w:div>
        <w:div w:id="1280451785">
          <w:marLeft w:val="480"/>
          <w:marRight w:val="0"/>
          <w:marTop w:val="0"/>
          <w:marBottom w:val="0"/>
          <w:divBdr>
            <w:top w:val="none" w:sz="0" w:space="0" w:color="auto"/>
            <w:left w:val="none" w:sz="0" w:space="0" w:color="auto"/>
            <w:bottom w:val="none" w:sz="0" w:space="0" w:color="auto"/>
            <w:right w:val="none" w:sz="0" w:space="0" w:color="auto"/>
          </w:divBdr>
        </w:div>
        <w:div w:id="1979143844">
          <w:marLeft w:val="480"/>
          <w:marRight w:val="0"/>
          <w:marTop w:val="0"/>
          <w:marBottom w:val="0"/>
          <w:divBdr>
            <w:top w:val="none" w:sz="0" w:space="0" w:color="auto"/>
            <w:left w:val="none" w:sz="0" w:space="0" w:color="auto"/>
            <w:bottom w:val="none" w:sz="0" w:space="0" w:color="auto"/>
            <w:right w:val="none" w:sz="0" w:space="0" w:color="auto"/>
          </w:divBdr>
        </w:div>
        <w:div w:id="1043942254">
          <w:marLeft w:val="480"/>
          <w:marRight w:val="0"/>
          <w:marTop w:val="0"/>
          <w:marBottom w:val="0"/>
          <w:divBdr>
            <w:top w:val="none" w:sz="0" w:space="0" w:color="auto"/>
            <w:left w:val="none" w:sz="0" w:space="0" w:color="auto"/>
            <w:bottom w:val="none" w:sz="0" w:space="0" w:color="auto"/>
            <w:right w:val="none" w:sz="0" w:space="0" w:color="auto"/>
          </w:divBdr>
        </w:div>
        <w:div w:id="1712729778">
          <w:marLeft w:val="480"/>
          <w:marRight w:val="0"/>
          <w:marTop w:val="0"/>
          <w:marBottom w:val="0"/>
          <w:divBdr>
            <w:top w:val="none" w:sz="0" w:space="0" w:color="auto"/>
            <w:left w:val="none" w:sz="0" w:space="0" w:color="auto"/>
            <w:bottom w:val="none" w:sz="0" w:space="0" w:color="auto"/>
            <w:right w:val="none" w:sz="0" w:space="0" w:color="auto"/>
          </w:divBdr>
        </w:div>
        <w:div w:id="947195373">
          <w:marLeft w:val="480"/>
          <w:marRight w:val="0"/>
          <w:marTop w:val="0"/>
          <w:marBottom w:val="0"/>
          <w:divBdr>
            <w:top w:val="none" w:sz="0" w:space="0" w:color="auto"/>
            <w:left w:val="none" w:sz="0" w:space="0" w:color="auto"/>
            <w:bottom w:val="none" w:sz="0" w:space="0" w:color="auto"/>
            <w:right w:val="none" w:sz="0" w:space="0" w:color="auto"/>
          </w:divBdr>
        </w:div>
        <w:div w:id="973944275">
          <w:marLeft w:val="480"/>
          <w:marRight w:val="0"/>
          <w:marTop w:val="0"/>
          <w:marBottom w:val="0"/>
          <w:divBdr>
            <w:top w:val="none" w:sz="0" w:space="0" w:color="auto"/>
            <w:left w:val="none" w:sz="0" w:space="0" w:color="auto"/>
            <w:bottom w:val="none" w:sz="0" w:space="0" w:color="auto"/>
            <w:right w:val="none" w:sz="0" w:space="0" w:color="auto"/>
          </w:divBdr>
        </w:div>
      </w:divsChild>
    </w:div>
    <w:div w:id="2086993933">
      <w:bodyDiv w:val="1"/>
      <w:marLeft w:val="0"/>
      <w:marRight w:val="0"/>
      <w:marTop w:val="0"/>
      <w:marBottom w:val="0"/>
      <w:divBdr>
        <w:top w:val="none" w:sz="0" w:space="0" w:color="auto"/>
        <w:left w:val="none" w:sz="0" w:space="0" w:color="auto"/>
        <w:bottom w:val="none" w:sz="0" w:space="0" w:color="auto"/>
        <w:right w:val="none" w:sz="0" w:space="0" w:color="auto"/>
      </w:divBdr>
    </w:div>
    <w:div w:id="2087721727">
      <w:bodyDiv w:val="1"/>
      <w:marLeft w:val="0"/>
      <w:marRight w:val="0"/>
      <w:marTop w:val="0"/>
      <w:marBottom w:val="0"/>
      <w:divBdr>
        <w:top w:val="none" w:sz="0" w:space="0" w:color="auto"/>
        <w:left w:val="none" w:sz="0" w:space="0" w:color="auto"/>
        <w:bottom w:val="none" w:sz="0" w:space="0" w:color="auto"/>
        <w:right w:val="none" w:sz="0" w:space="0" w:color="auto"/>
      </w:divBdr>
    </w:div>
    <w:div w:id="2089227946">
      <w:bodyDiv w:val="1"/>
      <w:marLeft w:val="0"/>
      <w:marRight w:val="0"/>
      <w:marTop w:val="0"/>
      <w:marBottom w:val="0"/>
      <w:divBdr>
        <w:top w:val="none" w:sz="0" w:space="0" w:color="auto"/>
        <w:left w:val="none" w:sz="0" w:space="0" w:color="auto"/>
        <w:bottom w:val="none" w:sz="0" w:space="0" w:color="auto"/>
        <w:right w:val="none" w:sz="0" w:space="0" w:color="auto"/>
      </w:divBdr>
    </w:div>
    <w:div w:id="2089843176">
      <w:bodyDiv w:val="1"/>
      <w:marLeft w:val="0"/>
      <w:marRight w:val="0"/>
      <w:marTop w:val="0"/>
      <w:marBottom w:val="0"/>
      <w:divBdr>
        <w:top w:val="none" w:sz="0" w:space="0" w:color="auto"/>
        <w:left w:val="none" w:sz="0" w:space="0" w:color="auto"/>
        <w:bottom w:val="none" w:sz="0" w:space="0" w:color="auto"/>
        <w:right w:val="none" w:sz="0" w:space="0" w:color="auto"/>
      </w:divBdr>
    </w:div>
    <w:div w:id="2090273900">
      <w:bodyDiv w:val="1"/>
      <w:marLeft w:val="0"/>
      <w:marRight w:val="0"/>
      <w:marTop w:val="0"/>
      <w:marBottom w:val="0"/>
      <w:divBdr>
        <w:top w:val="none" w:sz="0" w:space="0" w:color="auto"/>
        <w:left w:val="none" w:sz="0" w:space="0" w:color="auto"/>
        <w:bottom w:val="none" w:sz="0" w:space="0" w:color="auto"/>
        <w:right w:val="none" w:sz="0" w:space="0" w:color="auto"/>
      </w:divBdr>
    </w:div>
    <w:div w:id="2090615392">
      <w:bodyDiv w:val="1"/>
      <w:marLeft w:val="0"/>
      <w:marRight w:val="0"/>
      <w:marTop w:val="0"/>
      <w:marBottom w:val="0"/>
      <w:divBdr>
        <w:top w:val="none" w:sz="0" w:space="0" w:color="auto"/>
        <w:left w:val="none" w:sz="0" w:space="0" w:color="auto"/>
        <w:bottom w:val="none" w:sz="0" w:space="0" w:color="auto"/>
        <w:right w:val="none" w:sz="0" w:space="0" w:color="auto"/>
      </w:divBdr>
    </w:div>
    <w:div w:id="2091350325">
      <w:bodyDiv w:val="1"/>
      <w:marLeft w:val="0"/>
      <w:marRight w:val="0"/>
      <w:marTop w:val="0"/>
      <w:marBottom w:val="0"/>
      <w:divBdr>
        <w:top w:val="none" w:sz="0" w:space="0" w:color="auto"/>
        <w:left w:val="none" w:sz="0" w:space="0" w:color="auto"/>
        <w:bottom w:val="none" w:sz="0" w:space="0" w:color="auto"/>
        <w:right w:val="none" w:sz="0" w:space="0" w:color="auto"/>
      </w:divBdr>
    </w:div>
    <w:div w:id="2091927799">
      <w:bodyDiv w:val="1"/>
      <w:marLeft w:val="0"/>
      <w:marRight w:val="0"/>
      <w:marTop w:val="0"/>
      <w:marBottom w:val="0"/>
      <w:divBdr>
        <w:top w:val="none" w:sz="0" w:space="0" w:color="auto"/>
        <w:left w:val="none" w:sz="0" w:space="0" w:color="auto"/>
        <w:bottom w:val="none" w:sz="0" w:space="0" w:color="auto"/>
        <w:right w:val="none" w:sz="0" w:space="0" w:color="auto"/>
      </w:divBdr>
    </w:div>
    <w:div w:id="2092503908">
      <w:bodyDiv w:val="1"/>
      <w:marLeft w:val="0"/>
      <w:marRight w:val="0"/>
      <w:marTop w:val="0"/>
      <w:marBottom w:val="0"/>
      <w:divBdr>
        <w:top w:val="none" w:sz="0" w:space="0" w:color="auto"/>
        <w:left w:val="none" w:sz="0" w:space="0" w:color="auto"/>
        <w:bottom w:val="none" w:sz="0" w:space="0" w:color="auto"/>
        <w:right w:val="none" w:sz="0" w:space="0" w:color="auto"/>
      </w:divBdr>
    </w:div>
    <w:div w:id="2092653724">
      <w:bodyDiv w:val="1"/>
      <w:marLeft w:val="0"/>
      <w:marRight w:val="0"/>
      <w:marTop w:val="0"/>
      <w:marBottom w:val="0"/>
      <w:divBdr>
        <w:top w:val="none" w:sz="0" w:space="0" w:color="auto"/>
        <w:left w:val="none" w:sz="0" w:space="0" w:color="auto"/>
        <w:bottom w:val="none" w:sz="0" w:space="0" w:color="auto"/>
        <w:right w:val="none" w:sz="0" w:space="0" w:color="auto"/>
      </w:divBdr>
    </w:div>
    <w:div w:id="2092777642">
      <w:bodyDiv w:val="1"/>
      <w:marLeft w:val="0"/>
      <w:marRight w:val="0"/>
      <w:marTop w:val="0"/>
      <w:marBottom w:val="0"/>
      <w:divBdr>
        <w:top w:val="none" w:sz="0" w:space="0" w:color="auto"/>
        <w:left w:val="none" w:sz="0" w:space="0" w:color="auto"/>
        <w:bottom w:val="none" w:sz="0" w:space="0" w:color="auto"/>
        <w:right w:val="none" w:sz="0" w:space="0" w:color="auto"/>
      </w:divBdr>
      <w:divsChild>
        <w:div w:id="737435917">
          <w:marLeft w:val="480"/>
          <w:marRight w:val="0"/>
          <w:marTop w:val="0"/>
          <w:marBottom w:val="0"/>
          <w:divBdr>
            <w:top w:val="none" w:sz="0" w:space="0" w:color="auto"/>
            <w:left w:val="none" w:sz="0" w:space="0" w:color="auto"/>
            <w:bottom w:val="none" w:sz="0" w:space="0" w:color="auto"/>
            <w:right w:val="none" w:sz="0" w:space="0" w:color="auto"/>
          </w:divBdr>
        </w:div>
        <w:div w:id="707294961">
          <w:marLeft w:val="480"/>
          <w:marRight w:val="0"/>
          <w:marTop w:val="0"/>
          <w:marBottom w:val="0"/>
          <w:divBdr>
            <w:top w:val="none" w:sz="0" w:space="0" w:color="auto"/>
            <w:left w:val="none" w:sz="0" w:space="0" w:color="auto"/>
            <w:bottom w:val="none" w:sz="0" w:space="0" w:color="auto"/>
            <w:right w:val="none" w:sz="0" w:space="0" w:color="auto"/>
          </w:divBdr>
        </w:div>
        <w:div w:id="855312178">
          <w:marLeft w:val="480"/>
          <w:marRight w:val="0"/>
          <w:marTop w:val="0"/>
          <w:marBottom w:val="0"/>
          <w:divBdr>
            <w:top w:val="none" w:sz="0" w:space="0" w:color="auto"/>
            <w:left w:val="none" w:sz="0" w:space="0" w:color="auto"/>
            <w:bottom w:val="none" w:sz="0" w:space="0" w:color="auto"/>
            <w:right w:val="none" w:sz="0" w:space="0" w:color="auto"/>
          </w:divBdr>
        </w:div>
        <w:div w:id="1704206272">
          <w:marLeft w:val="480"/>
          <w:marRight w:val="0"/>
          <w:marTop w:val="0"/>
          <w:marBottom w:val="0"/>
          <w:divBdr>
            <w:top w:val="none" w:sz="0" w:space="0" w:color="auto"/>
            <w:left w:val="none" w:sz="0" w:space="0" w:color="auto"/>
            <w:bottom w:val="none" w:sz="0" w:space="0" w:color="auto"/>
            <w:right w:val="none" w:sz="0" w:space="0" w:color="auto"/>
          </w:divBdr>
        </w:div>
        <w:div w:id="2020621057">
          <w:marLeft w:val="480"/>
          <w:marRight w:val="0"/>
          <w:marTop w:val="0"/>
          <w:marBottom w:val="0"/>
          <w:divBdr>
            <w:top w:val="none" w:sz="0" w:space="0" w:color="auto"/>
            <w:left w:val="none" w:sz="0" w:space="0" w:color="auto"/>
            <w:bottom w:val="none" w:sz="0" w:space="0" w:color="auto"/>
            <w:right w:val="none" w:sz="0" w:space="0" w:color="auto"/>
          </w:divBdr>
        </w:div>
        <w:div w:id="767627913">
          <w:marLeft w:val="480"/>
          <w:marRight w:val="0"/>
          <w:marTop w:val="0"/>
          <w:marBottom w:val="0"/>
          <w:divBdr>
            <w:top w:val="none" w:sz="0" w:space="0" w:color="auto"/>
            <w:left w:val="none" w:sz="0" w:space="0" w:color="auto"/>
            <w:bottom w:val="none" w:sz="0" w:space="0" w:color="auto"/>
            <w:right w:val="none" w:sz="0" w:space="0" w:color="auto"/>
          </w:divBdr>
        </w:div>
        <w:div w:id="1558668649">
          <w:marLeft w:val="480"/>
          <w:marRight w:val="0"/>
          <w:marTop w:val="0"/>
          <w:marBottom w:val="0"/>
          <w:divBdr>
            <w:top w:val="none" w:sz="0" w:space="0" w:color="auto"/>
            <w:left w:val="none" w:sz="0" w:space="0" w:color="auto"/>
            <w:bottom w:val="none" w:sz="0" w:space="0" w:color="auto"/>
            <w:right w:val="none" w:sz="0" w:space="0" w:color="auto"/>
          </w:divBdr>
        </w:div>
        <w:div w:id="1218280645">
          <w:marLeft w:val="480"/>
          <w:marRight w:val="0"/>
          <w:marTop w:val="0"/>
          <w:marBottom w:val="0"/>
          <w:divBdr>
            <w:top w:val="none" w:sz="0" w:space="0" w:color="auto"/>
            <w:left w:val="none" w:sz="0" w:space="0" w:color="auto"/>
            <w:bottom w:val="none" w:sz="0" w:space="0" w:color="auto"/>
            <w:right w:val="none" w:sz="0" w:space="0" w:color="auto"/>
          </w:divBdr>
        </w:div>
        <w:div w:id="1339582594">
          <w:marLeft w:val="480"/>
          <w:marRight w:val="0"/>
          <w:marTop w:val="0"/>
          <w:marBottom w:val="0"/>
          <w:divBdr>
            <w:top w:val="none" w:sz="0" w:space="0" w:color="auto"/>
            <w:left w:val="none" w:sz="0" w:space="0" w:color="auto"/>
            <w:bottom w:val="none" w:sz="0" w:space="0" w:color="auto"/>
            <w:right w:val="none" w:sz="0" w:space="0" w:color="auto"/>
          </w:divBdr>
        </w:div>
        <w:div w:id="1952934455">
          <w:marLeft w:val="480"/>
          <w:marRight w:val="0"/>
          <w:marTop w:val="0"/>
          <w:marBottom w:val="0"/>
          <w:divBdr>
            <w:top w:val="none" w:sz="0" w:space="0" w:color="auto"/>
            <w:left w:val="none" w:sz="0" w:space="0" w:color="auto"/>
            <w:bottom w:val="none" w:sz="0" w:space="0" w:color="auto"/>
            <w:right w:val="none" w:sz="0" w:space="0" w:color="auto"/>
          </w:divBdr>
        </w:div>
        <w:div w:id="1420906282">
          <w:marLeft w:val="480"/>
          <w:marRight w:val="0"/>
          <w:marTop w:val="0"/>
          <w:marBottom w:val="0"/>
          <w:divBdr>
            <w:top w:val="none" w:sz="0" w:space="0" w:color="auto"/>
            <w:left w:val="none" w:sz="0" w:space="0" w:color="auto"/>
            <w:bottom w:val="none" w:sz="0" w:space="0" w:color="auto"/>
            <w:right w:val="none" w:sz="0" w:space="0" w:color="auto"/>
          </w:divBdr>
        </w:div>
        <w:div w:id="1366519321">
          <w:marLeft w:val="480"/>
          <w:marRight w:val="0"/>
          <w:marTop w:val="0"/>
          <w:marBottom w:val="0"/>
          <w:divBdr>
            <w:top w:val="none" w:sz="0" w:space="0" w:color="auto"/>
            <w:left w:val="none" w:sz="0" w:space="0" w:color="auto"/>
            <w:bottom w:val="none" w:sz="0" w:space="0" w:color="auto"/>
            <w:right w:val="none" w:sz="0" w:space="0" w:color="auto"/>
          </w:divBdr>
        </w:div>
        <w:div w:id="1507011221">
          <w:marLeft w:val="480"/>
          <w:marRight w:val="0"/>
          <w:marTop w:val="0"/>
          <w:marBottom w:val="0"/>
          <w:divBdr>
            <w:top w:val="none" w:sz="0" w:space="0" w:color="auto"/>
            <w:left w:val="none" w:sz="0" w:space="0" w:color="auto"/>
            <w:bottom w:val="none" w:sz="0" w:space="0" w:color="auto"/>
            <w:right w:val="none" w:sz="0" w:space="0" w:color="auto"/>
          </w:divBdr>
        </w:div>
        <w:div w:id="1792631636">
          <w:marLeft w:val="480"/>
          <w:marRight w:val="0"/>
          <w:marTop w:val="0"/>
          <w:marBottom w:val="0"/>
          <w:divBdr>
            <w:top w:val="none" w:sz="0" w:space="0" w:color="auto"/>
            <w:left w:val="none" w:sz="0" w:space="0" w:color="auto"/>
            <w:bottom w:val="none" w:sz="0" w:space="0" w:color="auto"/>
            <w:right w:val="none" w:sz="0" w:space="0" w:color="auto"/>
          </w:divBdr>
        </w:div>
        <w:div w:id="1542866702">
          <w:marLeft w:val="480"/>
          <w:marRight w:val="0"/>
          <w:marTop w:val="0"/>
          <w:marBottom w:val="0"/>
          <w:divBdr>
            <w:top w:val="none" w:sz="0" w:space="0" w:color="auto"/>
            <w:left w:val="none" w:sz="0" w:space="0" w:color="auto"/>
            <w:bottom w:val="none" w:sz="0" w:space="0" w:color="auto"/>
            <w:right w:val="none" w:sz="0" w:space="0" w:color="auto"/>
          </w:divBdr>
        </w:div>
        <w:div w:id="1970931891">
          <w:marLeft w:val="480"/>
          <w:marRight w:val="0"/>
          <w:marTop w:val="0"/>
          <w:marBottom w:val="0"/>
          <w:divBdr>
            <w:top w:val="none" w:sz="0" w:space="0" w:color="auto"/>
            <w:left w:val="none" w:sz="0" w:space="0" w:color="auto"/>
            <w:bottom w:val="none" w:sz="0" w:space="0" w:color="auto"/>
            <w:right w:val="none" w:sz="0" w:space="0" w:color="auto"/>
          </w:divBdr>
        </w:div>
        <w:div w:id="498346778">
          <w:marLeft w:val="480"/>
          <w:marRight w:val="0"/>
          <w:marTop w:val="0"/>
          <w:marBottom w:val="0"/>
          <w:divBdr>
            <w:top w:val="none" w:sz="0" w:space="0" w:color="auto"/>
            <w:left w:val="none" w:sz="0" w:space="0" w:color="auto"/>
            <w:bottom w:val="none" w:sz="0" w:space="0" w:color="auto"/>
            <w:right w:val="none" w:sz="0" w:space="0" w:color="auto"/>
          </w:divBdr>
        </w:div>
        <w:div w:id="1007713807">
          <w:marLeft w:val="480"/>
          <w:marRight w:val="0"/>
          <w:marTop w:val="0"/>
          <w:marBottom w:val="0"/>
          <w:divBdr>
            <w:top w:val="none" w:sz="0" w:space="0" w:color="auto"/>
            <w:left w:val="none" w:sz="0" w:space="0" w:color="auto"/>
            <w:bottom w:val="none" w:sz="0" w:space="0" w:color="auto"/>
            <w:right w:val="none" w:sz="0" w:space="0" w:color="auto"/>
          </w:divBdr>
        </w:div>
        <w:div w:id="2006856406">
          <w:marLeft w:val="480"/>
          <w:marRight w:val="0"/>
          <w:marTop w:val="0"/>
          <w:marBottom w:val="0"/>
          <w:divBdr>
            <w:top w:val="none" w:sz="0" w:space="0" w:color="auto"/>
            <w:left w:val="none" w:sz="0" w:space="0" w:color="auto"/>
            <w:bottom w:val="none" w:sz="0" w:space="0" w:color="auto"/>
            <w:right w:val="none" w:sz="0" w:space="0" w:color="auto"/>
          </w:divBdr>
        </w:div>
        <w:div w:id="495733682">
          <w:marLeft w:val="480"/>
          <w:marRight w:val="0"/>
          <w:marTop w:val="0"/>
          <w:marBottom w:val="0"/>
          <w:divBdr>
            <w:top w:val="none" w:sz="0" w:space="0" w:color="auto"/>
            <w:left w:val="none" w:sz="0" w:space="0" w:color="auto"/>
            <w:bottom w:val="none" w:sz="0" w:space="0" w:color="auto"/>
            <w:right w:val="none" w:sz="0" w:space="0" w:color="auto"/>
          </w:divBdr>
        </w:div>
        <w:div w:id="75134064">
          <w:marLeft w:val="480"/>
          <w:marRight w:val="0"/>
          <w:marTop w:val="0"/>
          <w:marBottom w:val="0"/>
          <w:divBdr>
            <w:top w:val="none" w:sz="0" w:space="0" w:color="auto"/>
            <w:left w:val="none" w:sz="0" w:space="0" w:color="auto"/>
            <w:bottom w:val="none" w:sz="0" w:space="0" w:color="auto"/>
            <w:right w:val="none" w:sz="0" w:space="0" w:color="auto"/>
          </w:divBdr>
        </w:div>
        <w:div w:id="1706446341">
          <w:marLeft w:val="480"/>
          <w:marRight w:val="0"/>
          <w:marTop w:val="0"/>
          <w:marBottom w:val="0"/>
          <w:divBdr>
            <w:top w:val="none" w:sz="0" w:space="0" w:color="auto"/>
            <w:left w:val="none" w:sz="0" w:space="0" w:color="auto"/>
            <w:bottom w:val="none" w:sz="0" w:space="0" w:color="auto"/>
            <w:right w:val="none" w:sz="0" w:space="0" w:color="auto"/>
          </w:divBdr>
        </w:div>
        <w:div w:id="790325579">
          <w:marLeft w:val="480"/>
          <w:marRight w:val="0"/>
          <w:marTop w:val="0"/>
          <w:marBottom w:val="0"/>
          <w:divBdr>
            <w:top w:val="none" w:sz="0" w:space="0" w:color="auto"/>
            <w:left w:val="none" w:sz="0" w:space="0" w:color="auto"/>
            <w:bottom w:val="none" w:sz="0" w:space="0" w:color="auto"/>
            <w:right w:val="none" w:sz="0" w:space="0" w:color="auto"/>
          </w:divBdr>
        </w:div>
        <w:div w:id="82648364">
          <w:marLeft w:val="480"/>
          <w:marRight w:val="0"/>
          <w:marTop w:val="0"/>
          <w:marBottom w:val="0"/>
          <w:divBdr>
            <w:top w:val="none" w:sz="0" w:space="0" w:color="auto"/>
            <w:left w:val="none" w:sz="0" w:space="0" w:color="auto"/>
            <w:bottom w:val="none" w:sz="0" w:space="0" w:color="auto"/>
            <w:right w:val="none" w:sz="0" w:space="0" w:color="auto"/>
          </w:divBdr>
        </w:div>
        <w:div w:id="1097561383">
          <w:marLeft w:val="480"/>
          <w:marRight w:val="0"/>
          <w:marTop w:val="0"/>
          <w:marBottom w:val="0"/>
          <w:divBdr>
            <w:top w:val="none" w:sz="0" w:space="0" w:color="auto"/>
            <w:left w:val="none" w:sz="0" w:space="0" w:color="auto"/>
            <w:bottom w:val="none" w:sz="0" w:space="0" w:color="auto"/>
            <w:right w:val="none" w:sz="0" w:space="0" w:color="auto"/>
          </w:divBdr>
        </w:div>
        <w:div w:id="307133755">
          <w:marLeft w:val="480"/>
          <w:marRight w:val="0"/>
          <w:marTop w:val="0"/>
          <w:marBottom w:val="0"/>
          <w:divBdr>
            <w:top w:val="none" w:sz="0" w:space="0" w:color="auto"/>
            <w:left w:val="none" w:sz="0" w:space="0" w:color="auto"/>
            <w:bottom w:val="none" w:sz="0" w:space="0" w:color="auto"/>
            <w:right w:val="none" w:sz="0" w:space="0" w:color="auto"/>
          </w:divBdr>
        </w:div>
        <w:div w:id="1632053183">
          <w:marLeft w:val="480"/>
          <w:marRight w:val="0"/>
          <w:marTop w:val="0"/>
          <w:marBottom w:val="0"/>
          <w:divBdr>
            <w:top w:val="none" w:sz="0" w:space="0" w:color="auto"/>
            <w:left w:val="none" w:sz="0" w:space="0" w:color="auto"/>
            <w:bottom w:val="none" w:sz="0" w:space="0" w:color="auto"/>
            <w:right w:val="none" w:sz="0" w:space="0" w:color="auto"/>
          </w:divBdr>
        </w:div>
        <w:div w:id="425880523">
          <w:marLeft w:val="480"/>
          <w:marRight w:val="0"/>
          <w:marTop w:val="0"/>
          <w:marBottom w:val="0"/>
          <w:divBdr>
            <w:top w:val="none" w:sz="0" w:space="0" w:color="auto"/>
            <w:left w:val="none" w:sz="0" w:space="0" w:color="auto"/>
            <w:bottom w:val="none" w:sz="0" w:space="0" w:color="auto"/>
            <w:right w:val="none" w:sz="0" w:space="0" w:color="auto"/>
          </w:divBdr>
        </w:div>
        <w:div w:id="2019773406">
          <w:marLeft w:val="480"/>
          <w:marRight w:val="0"/>
          <w:marTop w:val="0"/>
          <w:marBottom w:val="0"/>
          <w:divBdr>
            <w:top w:val="none" w:sz="0" w:space="0" w:color="auto"/>
            <w:left w:val="none" w:sz="0" w:space="0" w:color="auto"/>
            <w:bottom w:val="none" w:sz="0" w:space="0" w:color="auto"/>
            <w:right w:val="none" w:sz="0" w:space="0" w:color="auto"/>
          </w:divBdr>
        </w:div>
        <w:div w:id="1912152035">
          <w:marLeft w:val="480"/>
          <w:marRight w:val="0"/>
          <w:marTop w:val="0"/>
          <w:marBottom w:val="0"/>
          <w:divBdr>
            <w:top w:val="none" w:sz="0" w:space="0" w:color="auto"/>
            <w:left w:val="none" w:sz="0" w:space="0" w:color="auto"/>
            <w:bottom w:val="none" w:sz="0" w:space="0" w:color="auto"/>
            <w:right w:val="none" w:sz="0" w:space="0" w:color="auto"/>
          </w:divBdr>
        </w:div>
        <w:div w:id="938560223">
          <w:marLeft w:val="480"/>
          <w:marRight w:val="0"/>
          <w:marTop w:val="0"/>
          <w:marBottom w:val="0"/>
          <w:divBdr>
            <w:top w:val="none" w:sz="0" w:space="0" w:color="auto"/>
            <w:left w:val="none" w:sz="0" w:space="0" w:color="auto"/>
            <w:bottom w:val="none" w:sz="0" w:space="0" w:color="auto"/>
            <w:right w:val="none" w:sz="0" w:space="0" w:color="auto"/>
          </w:divBdr>
        </w:div>
        <w:div w:id="1721049125">
          <w:marLeft w:val="480"/>
          <w:marRight w:val="0"/>
          <w:marTop w:val="0"/>
          <w:marBottom w:val="0"/>
          <w:divBdr>
            <w:top w:val="none" w:sz="0" w:space="0" w:color="auto"/>
            <w:left w:val="none" w:sz="0" w:space="0" w:color="auto"/>
            <w:bottom w:val="none" w:sz="0" w:space="0" w:color="auto"/>
            <w:right w:val="none" w:sz="0" w:space="0" w:color="auto"/>
          </w:divBdr>
        </w:div>
        <w:div w:id="459884403">
          <w:marLeft w:val="480"/>
          <w:marRight w:val="0"/>
          <w:marTop w:val="0"/>
          <w:marBottom w:val="0"/>
          <w:divBdr>
            <w:top w:val="none" w:sz="0" w:space="0" w:color="auto"/>
            <w:left w:val="none" w:sz="0" w:space="0" w:color="auto"/>
            <w:bottom w:val="none" w:sz="0" w:space="0" w:color="auto"/>
            <w:right w:val="none" w:sz="0" w:space="0" w:color="auto"/>
          </w:divBdr>
        </w:div>
        <w:div w:id="1058475736">
          <w:marLeft w:val="480"/>
          <w:marRight w:val="0"/>
          <w:marTop w:val="0"/>
          <w:marBottom w:val="0"/>
          <w:divBdr>
            <w:top w:val="none" w:sz="0" w:space="0" w:color="auto"/>
            <w:left w:val="none" w:sz="0" w:space="0" w:color="auto"/>
            <w:bottom w:val="none" w:sz="0" w:space="0" w:color="auto"/>
            <w:right w:val="none" w:sz="0" w:space="0" w:color="auto"/>
          </w:divBdr>
        </w:div>
        <w:div w:id="2058697409">
          <w:marLeft w:val="480"/>
          <w:marRight w:val="0"/>
          <w:marTop w:val="0"/>
          <w:marBottom w:val="0"/>
          <w:divBdr>
            <w:top w:val="none" w:sz="0" w:space="0" w:color="auto"/>
            <w:left w:val="none" w:sz="0" w:space="0" w:color="auto"/>
            <w:bottom w:val="none" w:sz="0" w:space="0" w:color="auto"/>
            <w:right w:val="none" w:sz="0" w:space="0" w:color="auto"/>
          </w:divBdr>
        </w:div>
        <w:div w:id="749428224">
          <w:marLeft w:val="480"/>
          <w:marRight w:val="0"/>
          <w:marTop w:val="0"/>
          <w:marBottom w:val="0"/>
          <w:divBdr>
            <w:top w:val="none" w:sz="0" w:space="0" w:color="auto"/>
            <w:left w:val="none" w:sz="0" w:space="0" w:color="auto"/>
            <w:bottom w:val="none" w:sz="0" w:space="0" w:color="auto"/>
            <w:right w:val="none" w:sz="0" w:space="0" w:color="auto"/>
          </w:divBdr>
        </w:div>
        <w:div w:id="1967619810">
          <w:marLeft w:val="480"/>
          <w:marRight w:val="0"/>
          <w:marTop w:val="0"/>
          <w:marBottom w:val="0"/>
          <w:divBdr>
            <w:top w:val="none" w:sz="0" w:space="0" w:color="auto"/>
            <w:left w:val="none" w:sz="0" w:space="0" w:color="auto"/>
            <w:bottom w:val="none" w:sz="0" w:space="0" w:color="auto"/>
            <w:right w:val="none" w:sz="0" w:space="0" w:color="auto"/>
          </w:divBdr>
        </w:div>
        <w:div w:id="537204956">
          <w:marLeft w:val="480"/>
          <w:marRight w:val="0"/>
          <w:marTop w:val="0"/>
          <w:marBottom w:val="0"/>
          <w:divBdr>
            <w:top w:val="none" w:sz="0" w:space="0" w:color="auto"/>
            <w:left w:val="none" w:sz="0" w:space="0" w:color="auto"/>
            <w:bottom w:val="none" w:sz="0" w:space="0" w:color="auto"/>
            <w:right w:val="none" w:sz="0" w:space="0" w:color="auto"/>
          </w:divBdr>
        </w:div>
        <w:div w:id="404884980">
          <w:marLeft w:val="480"/>
          <w:marRight w:val="0"/>
          <w:marTop w:val="0"/>
          <w:marBottom w:val="0"/>
          <w:divBdr>
            <w:top w:val="none" w:sz="0" w:space="0" w:color="auto"/>
            <w:left w:val="none" w:sz="0" w:space="0" w:color="auto"/>
            <w:bottom w:val="none" w:sz="0" w:space="0" w:color="auto"/>
            <w:right w:val="none" w:sz="0" w:space="0" w:color="auto"/>
          </w:divBdr>
        </w:div>
        <w:div w:id="1162819304">
          <w:marLeft w:val="480"/>
          <w:marRight w:val="0"/>
          <w:marTop w:val="0"/>
          <w:marBottom w:val="0"/>
          <w:divBdr>
            <w:top w:val="none" w:sz="0" w:space="0" w:color="auto"/>
            <w:left w:val="none" w:sz="0" w:space="0" w:color="auto"/>
            <w:bottom w:val="none" w:sz="0" w:space="0" w:color="auto"/>
            <w:right w:val="none" w:sz="0" w:space="0" w:color="auto"/>
          </w:divBdr>
        </w:div>
        <w:div w:id="1345086765">
          <w:marLeft w:val="480"/>
          <w:marRight w:val="0"/>
          <w:marTop w:val="0"/>
          <w:marBottom w:val="0"/>
          <w:divBdr>
            <w:top w:val="none" w:sz="0" w:space="0" w:color="auto"/>
            <w:left w:val="none" w:sz="0" w:space="0" w:color="auto"/>
            <w:bottom w:val="none" w:sz="0" w:space="0" w:color="auto"/>
            <w:right w:val="none" w:sz="0" w:space="0" w:color="auto"/>
          </w:divBdr>
        </w:div>
        <w:div w:id="475151779">
          <w:marLeft w:val="480"/>
          <w:marRight w:val="0"/>
          <w:marTop w:val="0"/>
          <w:marBottom w:val="0"/>
          <w:divBdr>
            <w:top w:val="none" w:sz="0" w:space="0" w:color="auto"/>
            <w:left w:val="none" w:sz="0" w:space="0" w:color="auto"/>
            <w:bottom w:val="none" w:sz="0" w:space="0" w:color="auto"/>
            <w:right w:val="none" w:sz="0" w:space="0" w:color="auto"/>
          </w:divBdr>
        </w:div>
        <w:div w:id="882256546">
          <w:marLeft w:val="480"/>
          <w:marRight w:val="0"/>
          <w:marTop w:val="0"/>
          <w:marBottom w:val="0"/>
          <w:divBdr>
            <w:top w:val="none" w:sz="0" w:space="0" w:color="auto"/>
            <w:left w:val="none" w:sz="0" w:space="0" w:color="auto"/>
            <w:bottom w:val="none" w:sz="0" w:space="0" w:color="auto"/>
            <w:right w:val="none" w:sz="0" w:space="0" w:color="auto"/>
          </w:divBdr>
        </w:div>
        <w:div w:id="347952082">
          <w:marLeft w:val="480"/>
          <w:marRight w:val="0"/>
          <w:marTop w:val="0"/>
          <w:marBottom w:val="0"/>
          <w:divBdr>
            <w:top w:val="none" w:sz="0" w:space="0" w:color="auto"/>
            <w:left w:val="none" w:sz="0" w:space="0" w:color="auto"/>
            <w:bottom w:val="none" w:sz="0" w:space="0" w:color="auto"/>
            <w:right w:val="none" w:sz="0" w:space="0" w:color="auto"/>
          </w:divBdr>
        </w:div>
        <w:div w:id="130100238">
          <w:marLeft w:val="480"/>
          <w:marRight w:val="0"/>
          <w:marTop w:val="0"/>
          <w:marBottom w:val="0"/>
          <w:divBdr>
            <w:top w:val="none" w:sz="0" w:space="0" w:color="auto"/>
            <w:left w:val="none" w:sz="0" w:space="0" w:color="auto"/>
            <w:bottom w:val="none" w:sz="0" w:space="0" w:color="auto"/>
            <w:right w:val="none" w:sz="0" w:space="0" w:color="auto"/>
          </w:divBdr>
        </w:div>
        <w:div w:id="1910067838">
          <w:marLeft w:val="480"/>
          <w:marRight w:val="0"/>
          <w:marTop w:val="0"/>
          <w:marBottom w:val="0"/>
          <w:divBdr>
            <w:top w:val="none" w:sz="0" w:space="0" w:color="auto"/>
            <w:left w:val="none" w:sz="0" w:space="0" w:color="auto"/>
            <w:bottom w:val="none" w:sz="0" w:space="0" w:color="auto"/>
            <w:right w:val="none" w:sz="0" w:space="0" w:color="auto"/>
          </w:divBdr>
        </w:div>
        <w:div w:id="1338075803">
          <w:marLeft w:val="480"/>
          <w:marRight w:val="0"/>
          <w:marTop w:val="0"/>
          <w:marBottom w:val="0"/>
          <w:divBdr>
            <w:top w:val="none" w:sz="0" w:space="0" w:color="auto"/>
            <w:left w:val="none" w:sz="0" w:space="0" w:color="auto"/>
            <w:bottom w:val="none" w:sz="0" w:space="0" w:color="auto"/>
            <w:right w:val="none" w:sz="0" w:space="0" w:color="auto"/>
          </w:divBdr>
        </w:div>
        <w:div w:id="240410718">
          <w:marLeft w:val="480"/>
          <w:marRight w:val="0"/>
          <w:marTop w:val="0"/>
          <w:marBottom w:val="0"/>
          <w:divBdr>
            <w:top w:val="none" w:sz="0" w:space="0" w:color="auto"/>
            <w:left w:val="none" w:sz="0" w:space="0" w:color="auto"/>
            <w:bottom w:val="none" w:sz="0" w:space="0" w:color="auto"/>
            <w:right w:val="none" w:sz="0" w:space="0" w:color="auto"/>
          </w:divBdr>
        </w:div>
        <w:div w:id="152570529">
          <w:marLeft w:val="480"/>
          <w:marRight w:val="0"/>
          <w:marTop w:val="0"/>
          <w:marBottom w:val="0"/>
          <w:divBdr>
            <w:top w:val="none" w:sz="0" w:space="0" w:color="auto"/>
            <w:left w:val="none" w:sz="0" w:space="0" w:color="auto"/>
            <w:bottom w:val="none" w:sz="0" w:space="0" w:color="auto"/>
            <w:right w:val="none" w:sz="0" w:space="0" w:color="auto"/>
          </w:divBdr>
        </w:div>
        <w:div w:id="1083186651">
          <w:marLeft w:val="480"/>
          <w:marRight w:val="0"/>
          <w:marTop w:val="0"/>
          <w:marBottom w:val="0"/>
          <w:divBdr>
            <w:top w:val="none" w:sz="0" w:space="0" w:color="auto"/>
            <w:left w:val="none" w:sz="0" w:space="0" w:color="auto"/>
            <w:bottom w:val="none" w:sz="0" w:space="0" w:color="auto"/>
            <w:right w:val="none" w:sz="0" w:space="0" w:color="auto"/>
          </w:divBdr>
        </w:div>
        <w:div w:id="481511138">
          <w:marLeft w:val="480"/>
          <w:marRight w:val="0"/>
          <w:marTop w:val="0"/>
          <w:marBottom w:val="0"/>
          <w:divBdr>
            <w:top w:val="none" w:sz="0" w:space="0" w:color="auto"/>
            <w:left w:val="none" w:sz="0" w:space="0" w:color="auto"/>
            <w:bottom w:val="none" w:sz="0" w:space="0" w:color="auto"/>
            <w:right w:val="none" w:sz="0" w:space="0" w:color="auto"/>
          </w:divBdr>
        </w:div>
        <w:div w:id="2127238860">
          <w:marLeft w:val="480"/>
          <w:marRight w:val="0"/>
          <w:marTop w:val="0"/>
          <w:marBottom w:val="0"/>
          <w:divBdr>
            <w:top w:val="none" w:sz="0" w:space="0" w:color="auto"/>
            <w:left w:val="none" w:sz="0" w:space="0" w:color="auto"/>
            <w:bottom w:val="none" w:sz="0" w:space="0" w:color="auto"/>
            <w:right w:val="none" w:sz="0" w:space="0" w:color="auto"/>
          </w:divBdr>
        </w:div>
        <w:div w:id="1505241400">
          <w:marLeft w:val="480"/>
          <w:marRight w:val="0"/>
          <w:marTop w:val="0"/>
          <w:marBottom w:val="0"/>
          <w:divBdr>
            <w:top w:val="none" w:sz="0" w:space="0" w:color="auto"/>
            <w:left w:val="none" w:sz="0" w:space="0" w:color="auto"/>
            <w:bottom w:val="none" w:sz="0" w:space="0" w:color="auto"/>
            <w:right w:val="none" w:sz="0" w:space="0" w:color="auto"/>
          </w:divBdr>
        </w:div>
        <w:div w:id="159274496">
          <w:marLeft w:val="480"/>
          <w:marRight w:val="0"/>
          <w:marTop w:val="0"/>
          <w:marBottom w:val="0"/>
          <w:divBdr>
            <w:top w:val="none" w:sz="0" w:space="0" w:color="auto"/>
            <w:left w:val="none" w:sz="0" w:space="0" w:color="auto"/>
            <w:bottom w:val="none" w:sz="0" w:space="0" w:color="auto"/>
            <w:right w:val="none" w:sz="0" w:space="0" w:color="auto"/>
          </w:divBdr>
        </w:div>
        <w:div w:id="936207673">
          <w:marLeft w:val="480"/>
          <w:marRight w:val="0"/>
          <w:marTop w:val="0"/>
          <w:marBottom w:val="0"/>
          <w:divBdr>
            <w:top w:val="none" w:sz="0" w:space="0" w:color="auto"/>
            <w:left w:val="none" w:sz="0" w:space="0" w:color="auto"/>
            <w:bottom w:val="none" w:sz="0" w:space="0" w:color="auto"/>
            <w:right w:val="none" w:sz="0" w:space="0" w:color="auto"/>
          </w:divBdr>
        </w:div>
        <w:div w:id="805853365">
          <w:marLeft w:val="480"/>
          <w:marRight w:val="0"/>
          <w:marTop w:val="0"/>
          <w:marBottom w:val="0"/>
          <w:divBdr>
            <w:top w:val="none" w:sz="0" w:space="0" w:color="auto"/>
            <w:left w:val="none" w:sz="0" w:space="0" w:color="auto"/>
            <w:bottom w:val="none" w:sz="0" w:space="0" w:color="auto"/>
            <w:right w:val="none" w:sz="0" w:space="0" w:color="auto"/>
          </w:divBdr>
        </w:div>
      </w:divsChild>
    </w:div>
    <w:div w:id="2093894353">
      <w:bodyDiv w:val="1"/>
      <w:marLeft w:val="0"/>
      <w:marRight w:val="0"/>
      <w:marTop w:val="0"/>
      <w:marBottom w:val="0"/>
      <w:divBdr>
        <w:top w:val="none" w:sz="0" w:space="0" w:color="auto"/>
        <w:left w:val="none" w:sz="0" w:space="0" w:color="auto"/>
        <w:bottom w:val="none" w:sz="0" w:space="0" w:color="auto"/>
        <w:right w:val="none" w:sz="0" w:space="0" w:color="auto"/>
      </w:divBdr>
    </w:div>
    <w:div w:id="2094665249">
      <w:bodyDiv w:val="1"/>
      <w:marLeft w:val="0"/>
      <w:marRight w:val="0"/>
      <w:marTop w:val="0"/>
      <w:marBottom w:val="0"/>
      <w:divBdr>
        <w:top w:val="none" w:sz="0" w:space="0" w:color="auto"/>
        <w:left w:val="none" w:sz="0" w:space="0" w:color="auto"/>
        <w:bottom w:val="none" w:sz="0" w:space="0" w:color="auto"/>
        <w:right w:val="none" w:sz="0" w:space="0" w:color="auto"/>
      </w:divBdr>
    </w:div>
    <w:div w:id="2095005682">
      <w:bodyDiv w:val="1"/>
      <w:marLeft w:val="0"/>
      <w:marRight w:val="0"/>
      <w:marTop w:val="0"/>
      <w:marBottom w:val="0"/>
      <w:divBdr>
        <w:top w:val="none" w:sz="0" w:space="0" w:color="auto"/>
        <w:left w:val="none" w:sz="0" w:space="0" w:color="auto"/>
        <w:bottom w:val="none" w:sz="0" w:space="0" w:color="auto"/>
        <w:right w:val="none" w:sz="0" w:space="0" w:color="auto"/>
      </w:divBdr>
    </w:div>
    <w:div w:id="2095588519">
      <w:bodyDiv w:val="1"/>
      <w:marLeft w:val="0"/>
      <w:marRight w:val="0"/>
      <w:marTop w:val="0"/>
      <w:marBottom w:val="0"/>
      <w:divBdr>
        <w:top w:val="none" w:sz="0" w:space="0" w:color="auto"/>
        <w:left w:val="none" w:sz="0" w:space="0" w:color="auto"/>
        <w:bottom w:val="none" w:sz="0" w:space="0" w:color="auto"/>
        <w:right w:val="none" w:sz="0" w:space="0" w:color="auto"/>
      </w:divBdr>
    </w:div>
    <w:div w:id="2095930780">
      <w:bodyDiv w:val="1"/>
      <w:marLeft w:val="0"/>
      <w:marRight w:val="0"/>
      <w:marTop w:val="0"/>
      <w:marBottom w:val="0"/>
      <w:divBdr>
        <w:top w:val="none" w:sz="0" w:space="0" w:color="auto"/>
        <w:left w:val="none" w:sz="0" w:space="0" w:color="auto"/>
        <w:bottom w:val="none" w:sz="0" w:space="0" w:color="auto"/>
        <w:right w:val="none" w:sz="0" w:space="0" w:color="auto"/>
      </w:divBdr>
    </w:div>
    <w:div w:id="2095933859">
      <w:bodyDiv w:val="1"/>
      <w:marLeft w:val="0"/>
      <w:marRight w:val="0"/>
      <w:marTop w:val="0"/>
      <w:marBottom w:val="0"/>
      <w:divBdr>
        <w:top w:val="none" w:sz="0" w:space="0" w:color="auto"/>
        <w:left w:val="none" w:sz="0" w:space="0" w:color="auto"/>
        <w:bottom w:val="none" w:sz="0" w:space="0" w:color="auto"/>
        <w:right w:val="none" w:sz="0" w:space="0" w:color="auto"/>
      </w:divBdr>
    </w:div>
    <w:div w:id="2096975030">
      <w:bodyDiv w:val="1"/>
      <w:marLeft w:val="0"/>
      <w:marRight w:val="0"/>
      <w:marTop w:val="0"/>
      <w:marBottom w:val="0"/>
      <w:divBdr>
        <w:top w:val="none" w:sz="0" w:space="0" w:color="auto"/>
        <w:left w:val="none" w:sz="0" w:space="0" w:color="auto"/>
        <w:bottom w:val="none" w:sz="0" w:space="0" w:color="auto"/>
        <w:right w:val="none" w:sz="0" w:space="0" w:color="auto"/>
      </w:divBdr>
    </w:div>
    <w:div w:id="2097626682">
      <w:bodyDiv w:val="1"/>
      <w:marLeft w:val="0"/>
      <w:marRight w:val="0"/>
      <w:marTop w:val="0"/>
      <w:marBottom w:val="0"/>
      <w:divBdr>
        <w:top w:val="none" w:sz="0" w:space="0" w:color="auto"/>
        <w:left w:val="none" w:sz="0" w:space="0" w:color="auto"/>
        <w:bottom w:val="none" w:sz="0" w:space="0" w:color="auto"/>
        <w:right w:val="none" w:sz="0" w:space="0" w:color="auto"/>
      </w:divBdr>
    </w:div>
    <w:div w:id="2102407302">
      <w:bodyDiv w:val="1"/>
      <w:marLeft w:val="0"/>
      <w:marRight w:val="0"/>
      <w:marTop w:val="0"/>
      <w:marBottom w:val="0"/>
      <w:divBdr>
        <w:top w:val="none" w:sz="0" w:space="0" w:color="auto"/>
        <w:left w:val="none" w:sz="0" w:space="0" w:color="auto"/>
        <w:bottom w:val="none" w:sz="0" w:space="0" w:color="auto"/>
        <w:right w:val="none" w:sz="0" w:space="0" w:color="auto"/>
      </w:divBdr>
    </w:div>
    <w:div w:id="2102800067">
      <w:bodyDiv w:val="1"/>
      <w:marLeft w:val="0"/>
      <w:marRight w:val="0"/>
      <w:marTop w:val="0"/>
      <w:marBottom w:val="0"/>
      <w:divBdr>
        <w:top w:val="none" w:sz="0" w:space="0" w:color="auto"/>
        <w:left w:val="none" w:sz="0" w:space="0" w:color="auto"/>
        <w:bottom w:val="none" w:sz="0" w:space="0" w:color="auto"/>
        <w:right w:val="none" w:sz="0" w:space="0" w:color="auto"/>
      </w:divBdr>
    </w:div>
    <w:div w:id="2103068152">
      <w:bodyDiv w:val="1"/>
      <w:marLeft w:val="0"/>
      <w:marRight w:val="0"/>
      <w:marTop w:val="0"/>
      <w:marBottom w:val="0"/>
      <w:divBdr>
        <w:top w:val="none" w:sz="0" w:space="0" w:color="auto"/>
        <w:left w:val="none" w:sz="0" w:space="0" w:color="auto"/>
        <w:bottom w:val="none" w:sz="0" w:space="0" w:color="auto"/>
        <w:right w:val="none" w:sz="0" w:space="0" w:color="auto"/>
      </w:divBdr>
    </w:div>
    <w:div w:id="2103141779">
      <w:bodyDiv w:val="1"/>
      <w:marLeft w:val="0"/>
      <w:marRight w:val="0"/>
      <w:marTop w:val="0"/>
      <w:marBottom w:val="0"/>
      <w:divBdr>
        <w:top w:val="none" w:sz="0" w:space="0" w:color="auto"/>
        <w:left w:val="none" w:sz="0" w:space="0" w:color="auto"/>
        <w:bottom w:val="none" w:sz="0" w:space="0" w:color="auto"/>
        <w:right w:val="none" w:sz="0" w:space="0" w:color="auto"/>
      </w:divBdr>
    </w:div>
    <w:div w:id="2103329252">
      <w:bodyDiv w:val="1"/>
      <w:marLeft w:val="0"/>
      <w:marRight w:val="0"/>
      <w:marTop w:val="0"/>
      <w:marBottom w:val="0"/>
      <w:divBdr>
        <w:top w:val="none" w:sz="0" w:space="0" w:color="auto"/>
        <w:left w:val="none" w:sz="0" w:space="0" w:color="auto"/>
        <w:bottom w:val="none" w:sz="0" w:space="0" w:color="auto"/>
        <w:right w:val="none" w:sz="0" w:space="0" w:color="auto"/>
      </w:divBdr>
    </w:div>
    <w:div w:id="2103449863">
      <w:bodyDiv w:val="1"/>
      <w:marLeft w:val="0"/>
      <w:marRight w:val="0"/>
      <w:marTop w:val="0"/>
      <w:marBottom w:val="0"/>
      <w:divBdr>
        <w:top w:val="none" w:sz="0" w:space="0" w:color="auto"/>
        <w:left w:val="none" w:sz="0" w:space="0" w:color="auto"/>
        <w:bottom w:val="none" w:sz="0" w:space="0" w:color="auto"/>
        <w:right w:val="none" w:sz="0" w:space="0" w:color="auto"/>
      </w:divBdr>
    </w:div>
    <w:div w:id="2103642184">
      <w:bodyDiv w:val="1"/>
      <w:marLeft w:val="0"/>
      <w:marRight w:val="0"/>
      <w:marTop w:val="0"/>
      <w:marBottom w:val="0"/>
      <w:divBdr>
        <w:top w:val="none" w:sz="0" w:space="0" w:color="auto"/>
        <w:left w:val="none" w:sz="0" w:space="0" w:color="auto"/>
        <w:bottom w:val="none" w:sz="0" w:space="0" w:color="auto"/>
        <w:right w:val="none" w:sz="0" w:space="0" w:color="auto"/>
      </w:divBdr>
    </w:div>
    <w:div w:id="2104689637">
      <w:bodyDiv w:val="1"/>
      <w:marLeft w:val="0"/>
      <w:marRight w:val="0"/>
      <w:marTop w:val="0"/>
      <w:marBottom w:val="0"/>
      <w:divBdr>
        <w:top w:val="none" w:sz="0" w:space="0" w:color="auto"/>
        <w:left w:val="none" w:sz="0" w:space="0" w:color="auto"/>
        <w:bottom w:val="none" w:sz="0" w:space="0" w:color="auto"/>
        <w:right w:val="none" w:sz="0" w:space="0" w:color="auto"/>
      </w:divBdr>
    </w:div>
    <w:div w:id="2104953710">
      <w:bodyDiv w:val="1"/>
      <w:marLeft w:val="0"/>
      <w:marRight w:val="0"/>
      <w:marTop w:val="0"/>
      <w:marBottom w:val="0"/>
      <w:divBdr>
        <w:top w:val="none" w:sz="0" w:space="0" w:color="auto"/>
        <w:left w:val="none" w:sz="0" w:space="0" w:color="auto"/>
        <w:bottom w:val="none" w:sz="0" w:space="0" w:color="auto"/>
        <w:right w:val="none" w:sz="0" w:space="0" w:color="auto"/>
      </w:divBdr>
    </w:div>
    <w:div w:id="2105110314">
      <w:bodyDiv w:val="1"/>
      <w:marLeft w:val="0"/>
      <w:marRight w:val="0"/>
      <w:marTop w:val="0"/>
      <w:marBottom w:val="0"/>
      <w:divBdr>
        <w:top w:val="none" w:sz="0" w:space="0" w:color="auto"/>
        <w:left w:val="none" w:sz="0" w:space="0" w:color="auto"/>
        <w:bottom w:val="none" w:sz="0" w:space="0" w:color="auto"/>
        <w:right w:val="none" w:sz="0" w:space="0" w:color="auto"/>
      </w:divBdr>
    </w:div>
    <w:div w:id="2105177194">
      <w:bodyDiv w:val="1"/>
      <w:marLeft w:val="0"/>
      <w:marRight w:val="0"/>
      <w:marTop w:val="0"/>
      <w:marBottom w:val="0"/>
      <w:divBdr>
        <w:top w:val="none" w:sz="0" w:space="0" w:color="auto"/>
        <w:left w:val="none" w:sz="0" w:space="0" w:color="auto"/>
        <w:bottom w:val="none" w:sz="0" w:space="0" w:color="auto"/>
        <w:right w:val="none" w:sz="0" w:space="0" w:color="auto"/>
      </w:divBdr>
      <w:divsChild>
        <w:div w:id="141429226">
          <w:marLeft w:val="480"/>
          <w:marRight w:val="0"/>
          <w:marTop w:val="0"/>
          <w:marBottom w:val="0"/>
          <w:divBdr>
            <w:top w:val="none" w:sz="0" w:space="0" w:color="auto"/>
            <w:left w:val="none" w:sz="0" w:space="0" w:color="auto"/>
            <w:bottom w:val="none" w:sz="0" w:space="0" w:color="auto"/>
            <w:right w:val="none" w:sz="0" w:space="0" w:color="auto"/>
          </w:divBdr>
        </w:div>
        <w:div w:id="1643390438">
          <w:marLeft w:val="480"/>
          <w:marRight w:val="0"/>
          <w:marTop w:val="0"/>
          <w:marBottom w:val="0"/>
          <w:divBdr>
            <w:top w:val="none" w:sz="0" w:space="0" w:color="auto"/>
            <w:left w:val="none" w:sz="0" w:space="0" w:color="auto"/>
            <w:bottom w:val="none" w:sz="0" w:space="0" w:color="auto"/>
            <w:right w:val="none" w:sz="0" w:space="0" w:color="auto"/>
          </w:divBdr>
        </w:div>
        <w:div w:id="1131676321">
          <w:marLeft w:val="480"/>
          <w:marRight w:val="0"/>
          <w:marTop w:val="0"/>
          <w:marBottom w:val="0"/>
          <w:divBdr>
            <w:top w:val="none" w:sz="0" w:space="0" w:color="auto"/>
            <w:left w:val="none" w:sz="0" w:space="0" w:color="auto"/>
            <w:bottom w:val="none" w:sz="0" w:space="0" w:color="auto"/>
            <w:right w:val="none" w:sz="0" w:space="0" w:color="auto"/>
          </w:divBdr>
        </w:div>
        <w:div w:id="1132598036">
          <w:marLeft w:val="480"/>
          <w:marRight w:val="0"/>
          <w:marTop w:val="0"/>
          <w:marBottom w:val="0"/>
          <w:divBdr>
            <w:top w:val="none" w:sz="0" w:space="0" w:color="auto"/>
            <w:left w:val="none" w:sz="0" w:space="0" w:color="auto"/>
            <w:bottom w:val="none" w:sz="0" w:space="0" w:color="auto"/>
            <w:right w:val="none" w:sz="0" w:space="0" w:color="auto"/>
          </w:divBdr>
        </w:div>
        <w:div w:id="489173581">
          <w:marLeft w:val="480"/>
          <w:marRight w:val="0"/>
          <w:marTop w:val="0"/>
          <w:marBottom w:val="0"/>
          <w:divBdr>
            <w:top w:val="none" w:sz="0" w:space="0" w:color="auto"/>
            <w:left w:val="none" w:sz="0" w:space="0" w:color="auto"/>
            <w:bottom w:val="none" w:sz="0" w:space="0" w:color="auto"/>
            <w:right w:val="none" w:sz="0" w:space="0" w:color="auto"/>
          </w:divBdr>
        </w:div>
        <w:div w:id="1579094601">
          <w:marLeft w:val="480"/>
          <w:marRight w:val="0"/>
          <w:marTop w:val="0"/>
          <w:marBottom w:val="0"/>
          <w:divBdr>
            <w:top w:val="none" w:sz="0" w:space="0" w:color="auto"/>
            <w:left w:val="none" w:sz="0" w:space="0" w:color="auto"/>
            <w:bottom w:val="none" w:sz="0" w:space="0" w:color="auto"/>
            <w:right w:val="none" w:sz="0" w:space="0" w:color="auto"/>
          </w:divBdr>
        </w:div>
        <w:div w:id="300960794">
          <w:marLeft w:val="480"/>
          <w:marRight w:val="0"/>
          <w:marTop w:val="0"/>
          <w:marBottom w:val="0"/>
          <w:divBdr>
            <w:top w:val="none" w:sz="0" w:space="0" w:color="auto"/>
            <w:left w:val="none" w:sz="0" w:space="0" w:color="auto"/>
            <w:bottom w:val="none" w:sz="0" w:space="0" w:color="auto"/>
            <w:right w:val="none" w:sz="0" w:space="0" w:color="auto"/>
          </w:divBdr>
        </w:div>
        <w:div w:id="968823796">
          <w:marLeft w:val="480"/>
          <w:marRight w:val="0"/>
          <w:marTop w:val="0"/>
          <w:marBottom w:val="0"/>
          <w:divBdr>
            <w:top w:val="none" w:sz="0" w:space="0" w:color="auto"/>
            <w:left w:val="none" w:sz="0" w:space="0" w:color="auto"/>
            <w:bottom w:val="none" w:sz="0" w:space="0" w:color="auto"/>
            <w:right w:val="none" w:sz="0" w:space="0" w:color="auto"/>
          </w:divBdr>
        </w:div>
        <w:div w:id="248004339">
          <w:marLeft w:val="480"/>
          <w:marRight w:val="0"/>
          <w:marTop w:val="0"/>
          <w:marBottom w:val="0"/>
          <w:divBdr>
            <w:top w:val="none" w:sz="0" w:space="0" w:color="auto"/>
            <w:left w:val="none" w:sz="0" w:space="0" w:color="auto"/>
            <w:bottom w:val="none" w:sz="0" w:space="0" w:color="auto"/>
            <w:right w:val="none" w:sz="0" w:space="0" w:color="auto"/>
          </w:divBdr>
        </w:div>
        <w:div w:id="804273070">
          <w:marLeft w:val="480"/>
          <w:marRight w:val="0"/>
          <w:marTop w:val="0"/>
          <w:marBottom w:val="0"/>
          <w:divBdr>
            <w:top w:val="none" w:sz="0" w:space="0" w:color="auto"/>
            <w:left w:val="none" w:sz="0" w:space="0" w:color="auto"/>
            <w:bottom w:val="none" w:sz="0" w:space="0" w:color="auto"/>
            <w:right w:val="none" w:sz="0" w:space="0" w:color="auto"/>
          </w:divBdr>
        </w:div>
        <w:div w:id="1893153605">
          <w:marLeft w:val="480"/>
          <w:marRight w:val="0"/>
          <w:marTop w:val="0"/>
          <w:marBottom w:val="0"/>
          <w:divBdr>
            <w:top w:val="none" w:sz="0" w:space="0" w:color="auto"/>
            <w:left w:val="none" w:sz="0" w:space="0" w:color="auto"/>
            <w:bottom w:val="none" w:sz="0" w:space="0" w:color="auto"/>
            <w:right w:val="none" w:sz="0" w:space="0" w:color="auto"/>
          </w:divBdr>
        </w:div>
        <w:div w:id="1876232795">
          <w:marLeft w:val="480"/>
          <w:marRight w:val="0"/>
          <w:marTop w:val="0"/>
          <w:marBottom w:val="0"/>
          <w:divBdr>
            <w:top w:val="none" w:sz="0" w:space="0" w:color="auto"/>
            <w:left w:val="none" w:sz="0" w:space="0" w:color="auto"/>
            <w:bottom w:val="none" w:sz="0" w:space="0" w:color="auto"/>
            <w:right w:val="none" w:sz="0" w:space="0" w:color="auto"/>
          </w:divBdr>
        </w:div>
        <w:div w:id="1667705701">
          <w:marLeft w:val="480"/>
          <w:marRight w:val="0"/>
          <w:marTop w:val="0"/>
          <w:marBottom w:val="0"/>
          <w:divBdr>
            <w:top w:val="none" w:sz="0" w:space="0" w:color="auto"/>
            <w:left w:val="none" w:sz="0" w:space="0" w:color="auto"/>
            <w:bottom w:val="none" w:sz="0" w:space="0" w:color="auto"/>
            <w:right w:val="none" w:sz="0" w:space="0" w:color="auto"/>
          </w:divBdr>
        </w:div>
        <w:div w:id="420490148">
          <w:marLeft w:val="480"/>
          <w:marRight w:val="0"/>
          <w:marTop w:val="0"/>
          <w:marBottom w:val="0"/>
          <w:divBdr>
            <w:top w:val="none" w:sz="0" w:space="0" w:color="auto"/>
            <w:left w:val="none" w:sz="0" w:space="0" w:color="auto"/>
            <w:bottom w:val="none" w:sz="0" w:space="0" w:color="auto"/>
            <w:right w:val="none" w:sz="0" w:space="0" w:color="auto"/>
          </w:divBdr>
        </w:div>
        <w:div w:id="379329635">
          <w:marLeft w:val="480"/>
          <w:marRight w:val="0"/>
          <w:marTop w:val="0"/>
          <w:marBottom w:val="0"/>
          <w:divBdr>
            <w:top w:val="none" w:sz="0" w:space="0" w:color="auto"/>
            <w:left w:val="none" w:sz="0" w:space="0" w:color="auto"/>
            <w:bottom w:val="none" w:sz="0" w:space="0" w:color="auto"/>
            <w:right w:val="none" w:sz="0" w:space="0" w:color="auto"/>
          </w:divBdr>
        </w:div>
        <w:div w:id="52236639">
          <w:marLeft w:val="480"/>
          <w:marRight w:val="0"/>
          <w:marTop w:val="0"/>
          <w:marBottom w:val="0"/>
          <w:divBdr>
            <w:top w:val="none" w:sz="0" w:space="0" w:color="auto"/>
            <w:left w:val="none" w:sz="0" w:space="0" w:color="auto"/>
            <w:bottom w:val="none" w:sz="0" w:space="0" w:color="auto"/>
            <w:right w:val="none" w:sz="0" w:space="0" w:color="auto"/>
          </w:divBdr>
        </w:div>
        <w:div w:id="1656841287">
          <w:marLeft w:val="480"/>
          <w:marRight w:val="0"/>
          <w:marTop w:val="0"/>
          <w:marBottom w:val="0"/>
          <w:divBdr>
            <w:top w:val="none" w:sz="0" w:space="0" w:color="auto"/>
            <w:left w:val="none" w:sz="0" w:space="0" w:color="auto"/>
            <w:bottom w:val="none" w:sz="0" w:space="0" w:color="auto"/>
            <w:right w:val="none" w:sz="0" w:space="0" w:color="auto"/>
          </w:divBdr>
        </w:div>
        <w:div w:id="545991961">
          <w:marLeft w:val="480"/>
          <w:marRight w:val="0"/>
          <w:marTop w:val="0"/>
          <w:marBottom w:val="0"/>
          <w:divBdr>
            <w:top w:val="none" w:sz="0" w:space="0" w:color="auto"/>
            <w:left w:val="none" w:sz="0" w:space="0" w:color="auto"/>
            <w:bottom w:val="none" w:sz="0" w:space="0" w:color="auto"/>
            <w:right w:val="none" w:sz="0" w:space="0" w:color="auto"/>
          </w:divBdr>
        </w:div>
        <w:div w:id="660160790">
          <w:marLeft w:val="480"/>
          <w:marRight w:val="0"/>
          <w:marTop w:val="0"/>
          <w:marBottom w:val="0"/>
          <w:divBdr>
            <w:top w:val="none" w:sz="0" w:space="0" w:color="auto"/>
            <w:left w:val="none" w:sz="0" w:space="0" w:color="auto"/>
            <w:bottom w:val="none" w:sz="0" w:space="0" w:color="auto"/>
            <w:right w:val="none" w:sz="0" w:space="0" w:color="auto"/>
          </w:divBdr>
        </w:div>
        <w:div w:id="977103393">
          <w:marLeft w:val="480"/>
          <w:marRight w:val="0"/>
          <w:marTop w:val="0"/>
          <w:marBottom w:val="0"/>
          <w:divBdr>
            <w:top w:val="none" w:sz="0" w:space="0" w:color="auto"/>
            <w:left w:val="none" w:sz="0" w:space="0" w:color="auto"/>
            <w:bottom w:val="none" w:sz="0" w:space="0" w:color="auto"/>
            <w:right w:val="none" w:sz="0" w:space="0" w:color="auto"/>
          </w:divBdr>
        </w:div>
        <w:div w:id="229732930">
          <w:marLeft w:val="480"/>
          <w:marRight w:val="0"/>
          <w:marTop w:val="0"/>
          <w:marBottom w:val="0"/>
          <w:divBdr>
            <w:top w:val="none" w:sz="0" w:space="0" w:color="auto"/>
            <w:left w:val="none" w:sz="0" w:space="0" w:color="auto"/>
            <w:bottom w:val="none" w:sz="0" w:space="0" w:color="auto"/>
            <w:right w:val="none" w:sz="0" w:space="0" w:color="auto"/>
          </w:divBdr>
        </w:div>
        <w:div w:id="1932348586">
          <w:marLeft w:val="480"/>
          <w:marRight w:val="0"/>
          <w:marTop w:val="0"/>
          <w:marBottom w:val="0"/>
          <w:divBdr>
            <w:top w:val="none" w:sz="0" w:space="0" w:color="auto"/>
            <w:left w:val="none" w:sz="0" w:space="0" w:color="auto"/>
            <w:bottom w:val="none" w:sz="0" w:space="0" w:color="auto"/>
            <w:right w:val="none" w:sz="0" w:space="0" w:color="auto"/>
          </w:divBdr>
        </w:div>
        <w:div w:id="897283905">
          <w:marLeft w:val="480"/>
          <w:marRight w:val="0"/>
          <w:marTop w:val="0"/>
          <w:marBottom w:val="0"/>
          <w:divBdr>
            <w:top w:val="none" w:sz="0" w:space="0" w:color="auto"/>
            <w:left w:val="none" w:sz="0" w:space="0" w:color="auto"/>
            <w:bottom w:val="none" w:sz="0" w:space="0" w:color="auto"/>
            <w:right w:val="none" w:sz="0" w:space="0" w:color="auto"/>
          </w:divBdr>
        </w:div>
        <w:div w:id="2137407141">
          <w:marLeft w:val="480"/>
          <w:marRight w:val="0"/>
          <w:marTop w:val="0"/>
          <w:marBottom w:val="0"/>
          <w:divBdr>
            <w:top w:val="none" w:sz="0" w:space="0" w:color="auto"/>
            <w:left w:val="none" w:sz="0" w:space="0" w:color="auto"/>
            <w:bottom w:val="none" w:sz="0" w:space="0" w:color="auto"/>
            <w:right w:val="none" w:sz="0" w:space="0" w:color="auto"/>
          </w:divBdr>
        </w:div>
        <w:div w:id="711423277">
          <w:marLeft w:val="480"/>
          <w:marRight w:val="0"/>
          <w:marTop w:val="0"/>
          <w:marBottom w:val="0"/>
          <w:divBdr>
            <w:top w:val="none" w:sz="0" w:space="0" w:color="auto"/>
            <w:left w:val="none" w:sz="0" w:space="0" w:color="auto"/>
            <w:bottom w:val="none" w:sz="0" w:space="0" w:color="auto"/>
            <w:right w:val="none" w:sz="0" w:space="0" w:color="auto"/>
          </w:divBdr>
        </w:div>
        <w:div w:id="1983196222">
          <w:marLeft w:val="480"/>
          <w:marRight w:val="0"/>
          <w:marTop w:val="0"/>
          <w:marBottom w:val="0"/>
          <w:divBdr>
            <w:top w:val="none" w:sz="0" w:space="0" w:color="auto"/>
            <w:left w:val="none" w:sz="0" w:space="0" w:color="auto"/>
            <w:bottom w:val="none" w:sz="0" w:space="0" w:color="auto"/>
            <w:right w:val="none" w:sz="0" w:space="0" w:color="auto"/>
          </w:divBdr>
        </w:div>
        <w:div w:id="600375428">
          <w:marLeft w:val="480"/>
          <w:marRight w:val="0"/>
          <w:marTop w:val="0"/>
          <w:marBottom w:val="0"/>
          <w:divBdr>
            <w:top w:val="none" w:sz="0" w:space="0" w:color="auto"/>
            <w:left w:val="none" w:sz="0" w:space="0" w:color="auto"/>
            <w:bottom w:val="none" w:sz="0" w:space="0" w:color="auto"/>
            <w:right w:val="none" w:sz="0" w:space="0" w:color="auto"/>
          </w:divBdr>
        </w:div>
        <w:div w:id="932666187">
          <w:marLeft w:val="480"/>
          <w:marRight w:val="0"/>
          <w:marTop w:val="0"/>
          <w:marBottom w:val="0"/>
          <w:divBdr>
            <w:top w:val="none" w:sz="0" w:space="0" w:color="auto"/>
            <w:left w:val="none" w:sz="0" w:space="0" w:color="auto"/>
            <w:bottom w:val="none" w:sz="0" w:space="0" w:color="auto"/>
            <w:right w:val="none" w:sz="0" w:space="0" w:color="auto"/>
          </w:divBdr>
        </w:div>
        <w:div w:id="731659884">
          <w:marLeft w:val="480"/>
          <w:marRight w:val="0"/>
          <w:marTop w:val="0"/>
          <w:marBottom w:val="0"/>
          <w:divBdr>
            <w:top w:val="none" w:sz="0" w:space="0" w:color="auto"/>
            <w:left w:val="none" w:sz="0" w:space="0" w:color="auto"/>
            <w:bottom w:val="none" w:sz="0" w:space="0" w:color="auto"/>
            <w:right w:val="none" w:sz="0" w:space="0" w:color="auto"/>
          </w:divBdr>
        </w:div>
        <w:div w:id="42407476">
          <w:marLeft w:val="480"/>
          <w:marRight w:val="0"/>
          <w:marTop w:val="0"/>
          <w:marBottom w:val="0"/>
          <w:divBdr>
            <w:top w:val="none" w:sz="0" w:space="0" w:color="auto"/>
            <w:left w:val="none" w:sz="0" w:space="0" w:color="auto"/>
            <w:bottom w:val="none" w:sz="0" w:space="0" w:color="auto"/>
            <w:right w:val="none" w:sz="0" w:space="0" w:color="auto"/>
          </w:divBdr>
        </w:div>
        <w:div w:id="488906681">
          <w:marLeft w:val="480"/>
          <w:marRight w:val="0"/>
          <w:marTop w:val="0"/>
          <w:marBottom w:val="0"/>
          <w:divBdr>
            <w:top w:val="none" w:sz="0" w:space="0" w:color="auto"/>
            <w:left w:val="none" w:sz="0" w:space="0" w:color="auto"/>
            <w:bottom w:val="none" w:sz="0" w:space="0" w:color="auto"/>
            <w:right w:val="none" w:sz="0" w:space="0" w:color="auto"/>
          </w:divBdr>
        </w:div>
        <w:div w:id="272253003">
          <w:marLeft w:val="480"/>
          <w:marRight w:val="0"/>
          <w:marTop w:val="0"/>
          <w:marBottom w:val="0"/>
          <w:divBdr>
            <w:top w:val="none" w:sz="0" w:space="0" w:color="auto"/>
            <w:left w:val="none" w:sz="0" w:space="0" w:color="auto"/>
            <w:bottom w:val="none" w:sz="0" w:space="0" w:color="auto"/>
            <w:right w:val="none" w:sz="0" w:space="0" w:color="auto"/>
          </w:divBdr>
        </w:div>
        <w:div w:id="1347558834">
          <w:marLeft w:val="480"/>
          <w:marRight w:val="0"/>
          <w:marTop w:val="0"/>
          <w:marBottom w:val="0"/>
          <w:divBdr>
            <w:top w:val="none" w:sz="0" w:space="0" w:color="auto"/>
            <w:left w:val="none" w:sz="0" w:space="0" w:color="auto"/>
            <w:bottom w:val="none" w:sz="0" w:space="0" w:color="auto"/>
            <w:right w:val="none" w:sz="0" w:space="0" w:color="auto"/>
          </w:divBdr>
        </w:div>
        <w:div w:id="2045396637">
          <w:marLeft w:val="480"/>
          <w:marRight w:val="0"/>
          <w:marTop w:val="0"/>
          <w:marBottom w:val="0"/>
          <w:divBdr>
            <w:top w:val="none" w:sz="0" w:space="0" w:color="auto"/>
            <w:left w:val="none" w:sz="0" w:space="0" w:color="auto"/>
            <w:bottom w:val="none" w:sz="0" w:space="0" w:color="auto"/>
            <w:right w:val="none" w:sz="0" w:space="0" w:color="auto"/>
          </w:divBdr>
        </w:div>
        <w:div w:id="252203576">
          <w:marLeft w:val="480"/>
          <w:marRight w:val="0"/>
          <w:marTop w:val="0"/>
          <w:marBottom w:val="0"/>
          <w:divBdr>
            <w:top w:val="none" w:sz="0" w:space="0" w:color="auto"/>
            <w:left w:val="none" w:sz="0" w:space="0" w:color="auto"/>
            <w:bottom w:val="none" w:sz="0" w:space="0" w:color="auto"/>
            <w:right w:val="none" w:sz="0" w:space="0" w:color="auto"/>
          </w:divBdr>
        </w:div>
        <w:div w:id="1746949629">
          <w:marLeft w:val="480"/>
          <w:marRight w:val="0"/>
          <w:marTop w:val="0"/>
          <w:marBottom w:val="0"/>
          <w:divBdr>
            <w:top w:val="none" w:sz="0" w:space="0" w:color="auto"/>
            <w:left w:val="none" w:sz="0" w:space="0" w:color="auto"/>
            <w:bottom w:val="none" w:sz="0" w:space="0" w:color="auto"/>
            <w:right w:val="none" w:sz="0" w:space="0" w:color="auto"/>
          </w:divBdr>
        </w:div>
        <w:div w:id="1613051120">
          <w:marLeft w:val="480"/>
          <w:marRight w:val="0"/>
          <w:marTop w:val="0"/>
          <w:marBottom w:val="0"/>
          <w:divBdr>
            <w:top w:val="none" w:sz="0" w:space="0" w:color="auto"/>
            <w:left w:val="none" w:sz="0" w:space="0" w:color="auto"/>
            <w:bottom w:val="none" w:sz="0" w:space="0" w:color="auto"/>
            <w:right w:val="none" w:sz="0" w:space="0" w:color="auto"/>
          </w:divBdr>
        </w:div>
        <w:div w:id="1682928247">
          <w:marLeft w:val="480"/>
          <w:marRight w:val="0"/>
          <w:marTop w:val="0"/>
          <w:marBottom w:val="0"/>
          <w:divBdr>
            <w:top w:val="none" w:sz="0" w:space="0" w:color="auto"/>
            <w:left w:val="none" w:sz="0" w:space="0" w:color="auto"/>
            <w:bottom w:val="none" w:sz="0" w:space="0" w:color="auto"/>
            <w:right w:val="none" w:sz="0" w:space="0" w:color="auto"/>
          </w:divBdr>
        </w:div>
        <w:div w:id="1456832036">
          <w:marLeft w:val="480"/>
          <w:marRight w:val="0"/>
          <w:marTop w:val="0"/>
          <w:marBottom w:val="0"/>
          <w:divBdr>
            <w:top w:val="none" w:sz="0" w:space="0" w:color="auto"/>
            <w:left w:val="none" w:sz="0" w:space="0" w:color="auto"/>
            <w:bottom w:val="none" w:sz="0" w:space="0" w:color="auto"/>
            <w:right w:val="none" w:sz="0" w:space="0" w:color="auto"/>
          </w:divBdr>
        </w:div>
        <w:div w:id="401102183">
          <w:marLeft w:val="480"/>
          <w:marRight w:val="0"/>
          <w:marTop w:val="0"/>
          <w:marBottom w:val="0"/>
          <w:divBdr>
            <w:top w:val="none" w:sz="0" w:space="0" w:color="auto"/>
            <w:left w:val="none" w:sz="0" w:space="0" w:color="auto"/>
            <w:bottom w:val="none" w:sz="0" w:space="0" w:color="auto"/>
            <w:right w:val="none" w:sz="0" w:space="0" w:color="auto"/>
          </w:divBdr>
        </w:div>
        <w:div w:id="505363212">
          <w:marLeft w:val="480"/>
          <w:marRight w:val="0"/>
          <w:marTop w:val="0"/>
          <w:marBottom w:val="0"/>
          <w:divBdr>
            <w:top w:val="none" w:sz="0" w:space="0" w:color="auto"/>
            <w:left w:val="none" w:sz="0" w:space="0" w:color="auto"/>
            <w:bottom w:val="none" w:sz="0" w:space="0" w:color="auto"/>
            <w:right w:val="none" w:sz="0" w:space="0" w:color="auto"/>
          </w:divBdr>
        </w:div>
        <w:div w:id="1858501886">
          <w:marLeft w:val="480"/>
          <w:marRight w:val="0"/>
          <w:marTop w:val="0"/>
          <w:marBottom w:val="0"/>
          <w:divBdr>
            <w:top w:val="none" w:sz="0" w:space="0" w:color="auto"/>
            <w:left w:val="none" w:sz="0" w:space="0" w:color="auto"/>
            <w:bottom w:val="none" w:sz="0" w:space="0" w:color="auto"/>
            <w:right w:val="none" w:sz="0" w:space="0" w:color="auto"/>
          </w:divBdr>
        </w:div>
        <w:div w:id="968366671">
          <w:marLeft w:val="480"/>
          <w:marRight w:val="0"/>
          <w:marTop w:val="0"/>
          <w:marBottom w:val="0"/>
          <w:divBdr>
            <w:top w:val="none" w:sz="0" w:space="0" w:color="auto"/>
            <w:left w:val="none" w:sz="0" w:space="0" w:color="auto"/>
            <w:bottom w:val="none" w:sz="0" w:space="0" w:color="auto"/>
            <w:right w:val="none" w:sz="0" w:space="0" w:color="auto"/>
          </w:divBdr>
        </w:div>
        <w:div w:id="1786651859">
          <w:marLeft w:val="480"/>
          <w:marRight w:val="0"/>
          <w:marTop w:val="0"/>
          <w:marBottom w:val="0"/>
          <w:divBdr>
            <w:top w:val="none" w:sz="0" w:space="0" w:color="auto"/>
            <w:left w:val="none" w:sz="0" w:space="0" w:color="auto"/>
            <w:bottom w:val="none" w:sz="0" w:space="0" w:color="auto"/>
            <w:right w:val="none" w:sz="0" w:space="0" w:color="auto"/>
          </w:divBdr>
        </w:div>
      </w:divsChild>
    </w:div>
    <w:div w:id="2105415867">
      <w:bodyDiv w:val="1"/>
      <w:marLeft w:val="0"/>
      <w:marRight w:val="0"/>
      <w:marTop w:val="0"/>
      <w:marBottom w:val="0"/>
      <w:divBdr>
        <w:top w:val="none" w:sz="0" w:space="0" w:color="auto"/>
        <w:left w:val="none" w:sz="0" w:space="0" w:color="auto"/>
        <w:bottom w:val="none" w:sz="0" w:space="0" w:color="auto"/>
        <w:right w:val="none" w:sz="0" w:space="0" w:color="auto"/>
      </w:divBdr>
    </w:div>
    <w:div w:id="2105490590">
      <w:bodyDiv w:val="1"/>
      <w:marLeft w:val="0"/>
      <w:marRight w:val="0"/>
      <w:marTop w:val="0"/>
      <w:marBottom w:val="0"/>
      <w:divBdr>
        <w:top w:val="none" w:sz="0" w:space="0" w:color="auto"/>
        <w:left w:val="none" w:sz="0" w:space="0" w:color="auto"/>
        <w:bottom w:val="none" w:sz="0" w:space="0" w:color="auto"/>
        <w:right w:val="none" w:sz="0" w:space="0" w:color="auto"/>
      </w:divBdr>
    </w:div>
    <w:div w:id="2105609114">
      <w:bodyDiv w:val="1"/>
      <w:marLeft w:val="0"/>
      <w:marRight w:val="0"/>
      <w:marTop w:val="0"/>
      <w:marBottom w:val="0"/>
      <w:divBdr>
        <w:top w:val="none" w:sz="0" w:space="0" w:color="auto"/>
        <w:left w:val="none" w:sz="0" w:space="0" w:color="auto"/>
        <w:bottom w:val="none" w:sz="0" w:space="0" w:color="auto"/>
        <w:right w:val="none" w:sz="0" w:space="0" w:color="auto"/>
      </w:divBdr>
    </w:div>
    <w:div w:id="2106069208">
      <w:bodyDiv w:val="1"/>
      <w:marLeft w:val="0"/>
      <w:marRight w:val="0"/>
      <w:marTop w:val="0"/>
      <w:marBottom w:val="0"/>
      <w:divBdr>
        <w:top w:val="none" w:sz="0" w:space="0" w:color="auto"/>
        <w:left w:val="none" w:sz="0" w:space="0" w:color="auto"/>
        <w:bottom w:val="none" w:sz="0" w:space="0" w:color="auto"/>
        <w:right w:val="none" w:sz="0" w:space="0" w:color="auto"/>
      </w:divBdr>
      <w:divsChild>
        <w:div w:id="1312057629">
          <w:marLeft w:val="480"/>
          <w:marRight w:val="0"/>
          <w:marTop w:val="0"/>
          <w:marBottom w:val="0"/>
          <w:divBdr>
            <w:top w:val="none" w:sz="0" w:space="0" w:color="auto"/>
            <w:left w:val="none" w:sz="0" w:space="0" w:color="auto"/>
            <w:bottom w:val="none" w:sz="0" w:space="0" w:color="auto"/>
            <w:right w:val="none" w:sz="0" w:space="0" w:color="auto"/>
          </w:divBdr>
        </w:div>
        <w:div w:id="1500341988">
          <w:marLeft w:val="480"/>
          <w:marRight w:val="0"/>
          <w:marTop w:val="0"/>
          <w:marBottom w:val="0"/>
          <w:divBdr>
            <w:top w:val="none" w:sz="0" w:space="0" w:color="auto"/>
            <w:left w:val="none" w:sz="0" w:space="0" w:color="auto"/>
            <w:bottom w:val="none" w:sz="0" w:space="0" w:color="auto"/>
            <w:right w:val="none" w:sz="0" w:space="0" w:color="auto"/>
          </w:divBdr>
        </w:div>
        <w:div w:id="1440297564">
          <w:marLeft w:val="480"/>
          <w:marRight w:val="0"/>
          <w:marTop w:val="0"/>
          <w:marBottom w:val="0"/>
          <w:divBdr>
            <w:top w:val="none" w:sz="0" w:space="0" w:color="auto"/>
            <w:left w:val="none" w:sz="0" w:space="0" w:color="auto"/>
            <w:bottom w:val="none" w:sz="0" w:space="0" w:color="auto"/>
            <w:right w:val="none" w:sz="0" w:space="0" w:color="auto"/>
          </w:divBdr>
        </w:div>
        <w:div w:id="1028682832">
          <w:marLeft w:val="480"/>
          <w:marRight w:val="0"/>
          <w:marTop w:val="0"/>
          <w:marBottom w:val="0"/>
          <w:divBdr>
            <w:top w:val="none" w:sz="0" w:space="0" w:color="auto"/>
            <w:left w:val="none" w:sz="0" w:space="0" w:color="auto"/>
            <w:bottom w:val="none" w:sz="0" w:space="0" w:color="auto"/>
            <w:right w:val="none" w:sz="0" w:space="0" w:color="auto"/>
          </w:divBdr>
        </w:div>
        <w:div w:id="100683039">
          <w:marLeft w:val="480"/>
          <w:marRight w:val="0"/>
          <w:marTop w:val="0"/>
          <w:marBottom w:val="0"/>
          <w:divBdr>
            <w:top w:val="none" w:sz="0" w:space="0" w:color="auto"/>
            <w:left w:val="none" w:sz="0" w:space="0" w:color="auto"/>
            <w:bottom w:val="none" w:sz="0" w:space="0" w:color="auto"/>
            <w:right w:val="none" w:sz="0" w:space="0" w:color="auto"/>
          </w:divBdr>
        </w:div>
        <w:div w:id="1700623287">
          <w:marLeft w:val="480"/>
          <w:marRight w:val="0"/>
          <w:marTop w:val="0"/>
          <w:marBottom w:val="0"/>
          <w:divBdr>
            <w:top w:val="none" w:sz="0" w:space="0" w:color="auto"/>
            <w:left w:val="none" w:sz="0" w:space="0" w:color="auto"/>
            <w:bottom w:val="none" w:sz="0" w:space="0" w:color="auto"/>
            <w:right w:val="none" w:sz="0" w:space="0" w:color="auto"/>
          </w:divBdr>
        </w:div>
        <w:div w:id="190806897">
          <w:marLeft w:val="480"/>
          <w:marRight w:val="0"/>
          <w:marTop w:val="0"/>
          <w:marBottom w:val="0"/>
          <w:divBdr>
            <w:top w:val="none" w:sz="0" w:space="0" w:color="auto"/>
            <w:left w:val="none" w:sz="0" w:space="0" w:color="auto"/>
            <w:bottom w:val="none" w:sz="0" w:space="0" w:color="auto"/>
            <w:right w:val="none" w:sz="0" w:space="0" w:color="auto"/>
          </w:divBdr>
        </w:div>
        <w:div w:id="1120295187">
          <w:marLeft w:val="480"/>
          <w:marRight w:val="0"/>
          <w:marTop w:val="0"/>
          <w:marBottom w:val="0"/>
          <w:divBdr>
            <w:top w:val="none" w:sz="0" w:space="0" w:color="auto"/>
            <w:left w:val="none" w:sz="0" w:space="0" w:color="auto"/>
            <w:bottom w:val="none" w:sz="0" w:space="0" w:color="auto"/>
            <w:right w:val="none" w:sz="0" w:space="0" w:color="auto"/>
          </w:divBdr>
        </w:div>
        <w:div w:id="1470902650">
          <w:marLeft w:val="480"/>
          <w:marRight w:val="0"/>
          <w:marTop w:val="0"/>
          <w:marBottom w:val="0"/>
          <w:divBdr>
            <w:top w:val="none" w:sz="0" w:space="0" w:color="auto"/>
            <w:left w:val="none" w:sz="0" w:space="0" w:color="auto"/>
            <w:bottom w:val="none" w:sz="0" w:space="0" w:color="auto"/>
            <w:right w:val="none" w:sz="0" w:space="0" w:color="auto"/>
          </w:divBdr>
        </w:div>
        <w:div w:id="252592557">
          <w:marLeft w:val="480"/>
          <w:marRight w:val="0"/>
          <w:marTop w:val="0"/>
          <w:marBottom w:val="0"/>
          <w:divBdr>
            <w:top w:val="none" w:sz="0" w:space="0" w:color="auto"/>
            <w:left w:val="none" w:sz="0" w:space="0" w:color="auto"/>
            <w:bottom w:val="none" w:sz="0" w:space="0" w:color="auto"/>
            <w:right w:val="none" w:sz="0" w:space="0" w:color="auto"/>
          </w:divBdr>
        </w:div>
        <w:div w:id="1236892353">
          <w:marLeft w:val="480"/>
          <w:marRight w:val="0"/>
          <w:marTop w:val="0"/>
          <w:marBottom w:val="0"/>
          <w:divBdr>
            <w:top w:val="none" w:sz="0" w:space="0" w:color="auto"/>
            <w:left w:val="none" w:sz="0" w:space="0" w:color="auto"/>
            <w:bottom w:val="none" w:sz="0" w:space="0" w:color="auto"/>
            <w:right w:val="none" w:sz="0" w:space="0" w:color="auto"/>
          </w:divBdr>
        </w:div>
        <w:div w:id="494415284">
          <w:marLeft w:val="480"/>
          <w:marRight w:val="0"/>
          <w:marTop w:val="0"/>
          <w:marBottom w:val="0"/>
          <w:divBdr>
            <w:top w:val="none" w:sz="0" w:space="0" w:color="auto"/>
            <w:left w:val="none" w:sz="0" w:space="0" w:color="auto"/>
            <w:bottom w:val="none" w:sz="0" w:space="0" w:color="auto"/>
            <w:right w:val="none" w:sz="0" w:space="0" w:color="auto"/>
          </w:divBdr>
        </w:div>
        <w:div w:id="1625892652">
          <w:marLeft w:val="480"/>
          <w:marRight w:val="0"/>
          <w:marTop w:val="0"/>
          <w:marBottom w:val="0"/>
          <w:divBdr>
            <w:top w:val="none" w:sz="0" w:space="0" w:color="auto"/>
            <w:left w:val="none" w:sz="0" w:space="0" w:color="auto"/>
            <w:bottom w:val="none" w:sz="0" w:space="0" w:color="auto"/>
            <w:right w:val="none" w:sz="0" w:space="0" w:color="auto"/>
          </w:divBdr>
        </w:div>
        <w:div w:id="1426538334">
          <w:marLeft w:val="480"/>
          <w:marRight w:val="0"/>
          <w:marTop w:val="0"/>
          <w:marBottom w:val="0"/>
          <w:divBdr>
            <w:top w:val="none" w:sz="0" w:space="0" w:color="auto"/>
            <w:left w:val="none" w:sz="0" w:space="0" w:color="auto"/>
            <w:bottom w:val="none" w:sz="0" w:space="0" w:color="auto"/>
            <w:right w:val="none" w:sz="0" w:space="0" w:color="auto"/>
          </w:divBdr>
        </w:div>
        <w:div w:id="1163544054">
          <w:marLeft w:val="480"/>
          <w:marRight w:val="0"/>
          <w:marTop w:val="0"/>
          <w:marBottom w:val="0"/>
          <w:divBdr>
            <w:top w:val="none" w:sz="0" w:space="0" w:color="auto"/>
            <w:left w:val="none" w:sz="0" w:space="0" w:color="auto"/>
            <w:bottom w:val="none" w:sz="0" w:space="0" w:color="auto"/>
            <w:right w:val="none" w:sz="0" w:space="0" w:color="auto"/>
          </w:divBdr>
        </w:div>
        <w:div w:id="1949502347">
          <w:marLeft w:val="480"/>
          <w:marRight w:val="0"/>
          <w:marTop w:val="0"/>
          <w:marBottom w:val="0"/>
          <w:divBdr>
            <w:top w:val="none" w:sz="0" w:space="0" w:color="auto"/>
            <w:left w:val="none" w:sz="0" w:space="0" w:color="auto"/>
            <w:bottom w:val="none" w:sz="0" w:space="0" w:color="auto"/>
            <w:right w:val="none" w:sz="0" w:space="0" w:color="auto"/>
          </w:divBdr>
        </w:div>
        <w:div w:id="583998437">
          <w:marLeft w:val="480"/>
          <w:marRight w:val="0"/>
          <w:marTop w:val="0"/>
          <w:marBottom w:val="0"/>
          <w:divBdr>
            <w:top w:val="none" w:sz="0" w:space="0" w:color="auto"/>
            <w:left w:val="none" w:sz="0" w:space="0" w:color="auto"/>
            <w:bottom w:val="none" w:sz="0" w:space="0" w:color="auto"/>
            <w:right w:val="none" w:sz="0" w:space="0" w:color="auto"/>
          </w:divBdr>
        </w:div>
        <w:div w:id="1898122592">
          <w:marLeft w:val="480"/>
          <w:marRight w:val="0"/>
          <w:marTop w:val="0"/>
          <w:marBottom w:val="0"/>
          <w:divBdr>
            <w:top w:val="none" w:sz="0" w:space="0" w:color="auto"/>
            <w:left w:val="none" w:sz="0" w:space="0" w:color="auto"/>
            <w:bottom w:val="none" w:sz="0" w:space="0" w:color="auto"/>
            <w:right w:val="none" w:sz="0" w:space="0" w:color="auto"/>
          </w:divBdr>
        </w:div>
        <w:div w:id="1494175061">
          <w:marLeft w:val="480"/>
          <w:marRight w:val="0"/>
          <w:marTop w:val="0"/>
          <w:marBottom w:val="0"/>
          <w:divBdr>
            <w:top w:val="none" w:sz="0" w:space="0" w:color="auto"/>
            <w:left w:val="none" w:sz="0" w:space="0" w:color="auto"/>
            <w:bottom w:val="none" w:sz="0" w:space="0" w:color="auto"/>
            <w:right w:val="none" w:sz="0" w:space="0" w:color="auto"/>
          </w:divBdr>
        </w:div>
        <w:div w:id="264458130">
          <w:marLeft w:val="480"/>
          <w:marRight w:val="0"/>
          <w:marTop w:val="0"/>
          <w:marBottom w:val="0"/>
          <w:divBdr>
            <w:top w:val="none" w:sz="0" w:space="0" w:color="auto"/>
            <w:left w:val="none" w:sz="0" w:space="0" w:color="auto"/>
            <w:bottom w:val="none" w:sz="0" w:space="0" w:color="auto"/>
            <w:right w:val="none" w:sz="0" w:space="0" w:color="auto"/>
          </w:divBdr>
        </w:div>
        <w:div w:id="1899323254">
          <w:marLeft w:val="480"/>
          <w:marRight w:val="0"/>
          <w:marTop w:val="0"/>
          <w:marBottom w:val="0"/>
          <w:divBdr>
            <w:top w:val="none" w:sz="0" w:space="0" w:color="auto"/>
            <w:left w:val="none" w:sz="0" w:space="0" w:color="auto"/>
            <w:bottom w:val="none" w:sz="0" w:space="0" w:color="auto"/>
            <w:right w:val="none" w:sz="0" w:space="0" w:color="auto"/>
          </w:divBdr>
        </w:div>
        <w:div w:id="60445554">
          <w:marLeft w:val="480"/>
          <w:marRight w:val="0"/>
          <w:marTop w:val="0"/>
          <w:marBottom w:val="0"/>
          <w:divBdr>
            <w:top w:val="none" w:sz="0" w:space="0" w:color="auto"/>
            <w:left w:val="none" w:sz="0" w:space="0" w:color="auto"/>
            <w:bottom w:val="none" w:sz="0" w:space="0" w:color="auto"/>
            <w:right w:val="none" w:sz="0" w:space="0" w:color="auto"/>
          </w:divBdr>
        </w:div>
        <w:div w:id="438254950">
          <w:marLeft w:val="480"/>
          <w:marRight w:val="0"/>
          <w:marTop w:val="0"/>
          <w:marBottom w:val="0"/>
          <w:divBdr>
            <w:top w:val="none" w:sz="0" w:space="0" w:color="auto"/>
            <w:left w:val="none" w:sz="0" w:space="0" w:color="auto"/>
            <w:bottom w:val="none" w:sz="0" w:space="0" w:color="auto"/>
            <w:right w:val="none" w:sz="0" w:space="0" w:color="auto"/>
          </w:divBdr>
        </w:div>
        <w:div w:id="2002350724">
          <w:marLeft w:val="480"/>
          <w:marRight w:val="0"/>
          <w:marTop w:val="0"/>
          <w:marBottom w:val="0"/>
          <w:divBdr>
            <w:top w:val="none" w:sz="0" w:space="0" w:color="auto"/>
            <w:left w:val="none" w:sz="0" w:space="0" w:color="auto"/>
            <w:bottom w:val="none" w:sz="0" w:space="0" w:color="auto"/>
            <w:right w:val="none" w:sz="0" w:space="0" w:color="auto"/>
          </w:divBdr>
        </w:div>
        <w:div w:id="2113670936">
          <w:marLeft w:val="480"/>
          <w:marRight w:val="0"/>
          <w:marTop w:val="0"/>
          <w:marBottom w:val="0"/>
          <w:divBdr>
            <w:top w:val="none" w:sz="0" w:space="0" w:color="auto"/>
            <w:left w:val="none" w:sz="0" w:space="0" w:color="auto"/>
            <w:bottom w:val="none" w:sz="0" w:space="0" w:color="auto"/>
            <w:right w:val="none" w:sz="0" w:space="0" w:color="auto"/>
          </w:divBdr>
        </w:div>
        <w:div w:id="2069104726">
          <w:marLeft w:val="480"/>
          <w:marRight w:val="0"/>
          <w:marTop w:val="0"/>
          <w:marBottom w:val="0"/>
          <w:divBdr>
            <w:top w:val="none" w:sz="0" w:space="0" w:color="auto"/>
            <w:left w:val="none" w:sz="0" w:space="0" w:color="auto"/>
            <w:bottom w:val="none" w:sz="0" w:space="0" w:color="auto"/>
            <w:right w:val="none" w:sz="0" w:space="0" w:color="auto"/>
          </w:divBdr>
        </w:div>
        <w:div w:id="1464228442">
          <w:marLeft w:val="480"/>
          <w:marRight w:val="0"/>
          <w:marTop w:val="0"/>
          <w:marBottom w:val="0"/>
          <w:divBdr>
            <w:top w:val="none" w:sz="0" w:space="0" w:color="auto"/>
            <w:left w:val="none" w:sz="0" w:space="0" w:color="auto"/>
            <w:bottom w:val="none" w:sz="0" w:space="0" w:color="auto"/>
            <w:right w:val="none" w:sz="0" w:space="0" w:color="auto"/>
          </w:divBdr>
        </w:div>
        <w:div w:id="1924872477">
          <w:marLeft w:val="480"/>
          <w:marRight w:val="0"/>
          <w:marTop w:val="0"/>
          <w:marBottom w:val="0"/>
          <w:divBdr>
            <w:top w:val="none" w:sz="0" w:space="0" w:color="auto"/>
            <w:left w:val="none" w:sz="0" w:space="0" w:color="auto"/>
            <w:bottom w:val="none" w:sz="0" w:space="0" w:color="auto"/>
            <w:right w:val="none" w:sz="0" w:space="0" w:color="auto"/>
          </w:divBdr>
        </w:div>
        <w:div w:id="792754159">
          <w:marLeft w:val="480"/>
          <w:marRight w:val="0"/>
          <w:marTop w:val="0"/>
          <w:marBottom w:val="0"/>
          <w:divBdr>
            <w:top w:val="none" w:sz="0" w:space="0" w:color="auto"/>
            <w:left w:val="none" w:sz="0" w:space="0" w:color="auto"/>
            <w:bottom w:val="none" w:sz="0" w:space="0" w:color="auto"/>
            <w:right w:val="none" w:sz="0" w:space="0" w:color="auto"/>
          </w:divBdr>
        </w:div>
        <w:div w:id="76095933">
          <w:marLeft w:val="480"/>
          <w:marRight w:val="0"/>
          <w:marTop w:val="0"/>
          <w:marBottom w:val="0"/>
          <w:divBdr>
            <w:top w:val="none" w:sz="0" w:space="0" w:color="auto"/>
            <w:left w:val="none" w:sz="0" w:space="0" w:color="auto"/>
            <w:bottom w:val="none" w:sz="0" w:space="0" w:color="auto"/>
            <w:right w:val="none" w:sz="0" w:space="0" w:color="auto"/>
          </w:divBdr>
        </w:div>
        <w:div w:id="1553271158">
          <w:marLeft w:val="480"/>
          <w:marRight w:val="0"/>
          <w:marTop w:val="0"/>
          <w:marBottom w:val="0"/>
          <w:divBdr>
            <w:top w:val="none" w:sz="0" w:space="0" w:color="auto"/>
            <w:left w:val="none" w:sz="0" w:space="0" w:color="auto"/>
            <w:bottom w:val="none" w:sz="0" w:space="0" w:color="auto"/>
            <w:right w:val="none" w:sz="0" w:space="0" w:color="auto"/>
          </w:divBdr>
        </w:div>
        <w:div w:id="81034183">
          <w:marLeft w:val="480"/>
          <w:marRight w:val="0"/>
          <w:marTop w:val="0"/>
          <w:marBottom w:val="0"/>
          <w:divBdr>
            <w:top w:val="none" w:sz="0" w:space="0" w:color="auto"/>
            <w:left w:val="none" w:sz="0" w:space="0" w:color="auto"/>
            <w:bottom w:val="none" w:sz="0" w:space="0" w:color="auto"/>
            <w:right w:val="none" w:sz="0" w:space="0" w:color="auto"/>
          </w:divBdr>
        </w:div>
        <w:div w:id="1029405901">
          <w:marLeft w:val="480"/>
          <w:marRight w:val="0"/>
          <w:marTop w:val="0"/>
          <w:marBottom w:val="0"/>
          <w:divBdr>
            <w:top w:val="none" w:sz="0" w:space="0" w:color="auto"/>
            <w:left w:val="none" w:sz="0" w:space="0" w:color="auto"/>
            <w:bottom w:val="none" w:sz="0" w:space="0" w:color="auto"/>
            <w:right w:val="none" w:sz="0" w:space="0" w:color="auto"/>
          </w:divBdr>
        </w:div>
        <w:div w:id="384256751">
          <w:marLeft w:val="480"/>
          <w:marRight w:val="0"/>
          <w:marTop w:val="0"/>
          <w:marBottom w:val="0"/>
          <w:divBdr>
            <w:top w:val="none" w:sz="0" w:space="0" w:color="auto"/>
            <w:left w:val="none" w:sz="0" w:space="0" w:color="auto"/>
            <w:bottom w:val="none" w:sz="0" w:space="0" w:color="auto"/>
            <w:right w:val="none" w:sz="0" w:space="0" w:color="auto"/>
          </w:divBdr>
        </w:div>
        <w:div w:id="330254980">
          <w:marLeft w:val="480"/>
          <w:marRight w:val="0"/>
          <w:marTop w:val="0"/>
          <w:marBottom w:val="0"/>
          <w:divBdr>
            <w:top w:val="none" w:sz="0" w:space="0" w:color="auto"/>
            <w:left w:val="none" w:sz="0" w:space="0" w:color="auto"/>
            <w:bottom w:val="none" w:sz="0" w:space="0" w:color="auto"/>
            <w:right w:val="none" w:sz="0" w:space="0" w:color="auto"/>
          </w:divBdr>
        </w:div>
        <w:div w:id="1479567701">
          <w:marLeft w:val="480"/>
          <w:marRight w:val="0"/>
          <w:marTop w:val="0"/>
          <w:marBottom w:val="0"/>
          <w:divBdr>
            <w:top w:val="none" w:sz="0" w:space="0" w:color="auto"/>
            <w:left w:val="none" w:sz="0" w:space="0" w:color="auto"/>
            <w:bottom w:val="none" w:sz="0" w:space="0" w:color="auto"/>
            <w:right w:val="none" w:sz="0" w:space="0" w:color="auto"/>
          </w:divBdr>
        </w:div>
        <w:div w:id="116534871">
          <w:marLeft w:val="480"/>
          <w:marRight w:val="0"/>
          <w:marTop w:val="0"/>
          <w:marBottom w:val="0"/>
          <w:divBdr>
            <w:top w:val="none" w:sz="0" w:space="0" w:color="auto"/>
            <w:left w:val="none" w:sz="0" w:space="0" w:color="auto"/>
            <w:bottom w:val="none" w:sz="0" w:space="0" w:color="auto"/>
            <w:right w:val="none" w:sz="0" w:space="0" w:color="auto"/>
          </w:divBdr>
        </w:div>
        <w:div w:id="1667051600">
          <w:marLeft w:val="480"/>
          <w:marRight w:val="0"/>
          <w:marTop w:val="0"/>
          <w:marBottom w:val="0"/>
          <w:divBdr>
            <w:top w:val="none" w:sz="0" w:space="0" w:color="auto"/>
            <w:left w:val="none" w:sz="0" w:space="0" w:color="auto"/>
            <w:bottom w:val="none" w:sz="0" w:space="0" w:color="auto"/>
            <w:right w:val="none" w:sz="0" w:space="0" w:color="auto"/>
          </w:divBdr>
        </w:div>
        <w:div w:id="1115759177">
          <w:marLeft w:val="480"/>
          <w:marRight w:val="0"/>
          <w:marTop w:val="0"/>
          <w:marBottom w:val="0"/>
          <w:divBdr>
            <w:top w:val="none" w:sz="0" w:space="0" w:color="auto"/>
            <w:left w:val="none" w:sz="0" w:space="0" w:color="auto"/>
            <w:bottom w:val="none" w:sz="0" w:space="0" w:color="auto"/>
            <w:right w:val="none" w:sz="0" w:space="0" w:color="auto"/>
          </w:divBdr>
        </w:div>
        <w:div w:id="153760505">
          <w:marLeft w:val="480"/>
          <w:marRight w:val="0"/>
          <w:marTop w:val="0"/>
          <w:marBottom w:val="0"/>
          <w:divBdr>
            <w:top w:val="none" w:sz="0" w:space="0" w:color="auto"/>
            <w:left w:val="none" w:sz="0" w:space="0" w:color="auto"/>
            <w:bottom w:val="none" w:sz="0" w:space="0" w:color="auto"/>
            <w:right w:val="none" w:sz="0" w:space="0" w:color="auto"/>
          </w:divBdr>
        </w:div>
        <w:div w:id="305548879">
          <w:marLeft w:val="480"/>
          <w:marRight w:val="0"/>
          <w:marTop w:val="0"/>
          <w:marBottom w:val="0"/>
          <w:divBdr>
            <w:top w:val="none" w:sz="0" w:space="0" w:color="auto"/>
            <w:left w:val="none" w:sz="0" w:space="0" w:color="auto"/>
            <w:bottom w:val="none" w:sz="0" w:space="0" w:color="auto"/>
            <w:right w:val="none" w:sz="0" w:space="0" w:color="auto"/>
          </w:divBdr>
        </w:div>
        <w:div w:id="403645105">
          <w:marLeft w:val="480"/>
          <w:marRight w:val="0"/>
          <w:marTop w:val="0"/>
          <w:marBottom w:val="0"/>
          <w:divBdr>
            <w:top w:val="none" w:sz="0" w:space="0" w:color="auto"/>
            <w:left w:val="none" w:sz="0" w:space="0" w:color="auto"/>
            <w:bottom w:val="none" w:sz="0" w:space="0" w:color="auto"/>
            <w:right w:val="none" w:sz="0" w:space="0" w:color="auto"/>
          </w:divBdr>
        </w:div>
        <w:div w:id="458378116">
          <w:marLeft w:val="480"/>
          <w:marRight w:val="0"/>
          <w:marTop w:val="0"/>
          <w:marBottom w:val="0"/>
          <w:divBdr>
            <w:top w:val="none" w:sz="0" w:space="0" w:color="auto"/>
            <w:left w:val="none" w:sz="0" w:space="0" w:color="auto"/>
            <w:bottom w:val="none" w:sz="0" w:space="0" w:color="auto"/>
            <w:right w:val="none" w:sz="0" w:space="0" w:color="auto"/>
          </w:divBdr>
        </w:div>
        <w:div w:id="1626161213">
          <w:marLeft w:val="480"/>
          <w:marRight w:val="0"/>
          <w:marTop w:val="0"/>
          <w:marBottom w:val="0"/>
          <w:divBdr>
            <w:top w:val="none" w:sz="0" w:space="0" w:color="auto"/>
            <w:left w:val="none" w:sz="0" w:space="0" w:color="auto"/>
            <w:bottom w:val="none" w:sz="0" w:space="0" w:color="auto"/>
            <w:right w:val="none" w:sz="0" w:space="0" w:color="auto"/>
          </w:divBdr>
        </w:div>
        <w:div w:id="119540392">
          <w:marLeft w:val="480"/>
          <w:marRight w:val="0"/>
          <w:marTop w:val="0"/>
          <w:marBottom w:val="0"/>
          <w:divBdr>
            <w:top w:val="none" w:sz="0" w:space="0" w:color="auto"/>
            <w:left w:val="none" w:sz="0" w:space="0" w:color="auto"/>
            <w:bottom w:val="none" w:sz="0" w:space="0" w:color="auto"/>
            <w:right w:val="none" w:sz="0" w:space="0" w:color="auto"/>
          </w:divBdr>
        </w:div>
        <w:div w:id="1423867368">
          <w:marLeft w:val="480"/>
          <w:marRight w:val="0"/>
          <w:marTop w:val="0"/>
          <w:marBottom w:val="0"/>
          <w:divBdr>
            <w:top w:val="none" w:sz="0" w:space="0" w:color="auto"/>
            <w:left w:val="none" w:sz="0" w:space="0" w:color="auto"/>
            <w:bottom w:val="none" w:sz="0" w:space="0" w:color="auto"/>
            <w:right w:val="none" w:sz="0" w:space="0" w:color="auto"/>
          </w:divBdr>
        </w:div>
        <w:div w:id="854538593">
          <w:marLeft w:val="480"/>
          <w:marRight w:val="0"/>
          <w:marTop w:val="0"/>
          <w:marBottom w:val="0"/>
          <w:divBdr>
            <w:top w:val="none" w:sz="0" w:space="0" w:color="auto"/>
            <w:left w:val="none" w:sz="0" w:space="0" w:color="auto"/>
            <w:bottom w:val="none" w:sz="0" w:space="0" w:color="auto"/>
            <w:right w:val="none" w:sz="0" w:space="0" w:color="auto"/>
          </w:divBdr>
        </w:div>
        <w:div w:id="931161003">
          <w:marLeft w:val="480"/>
          <w:marRight w:val="0"/>
          <w:marTop w:val="0"/>
          <w:marBottom w:val="0"/>
          <w:divBdr>
            <w:top w:val="none" w:sz="0" w:space="0" w:color="auto"/>
            <w:left w:val="none" w:sz="0" w:space="0" w:color="auto"/>
            <w:bottom w:val="none" w:sz="0" w:space="0" w:color="auto"/>
            <w:right w:val="none" w:sz="0" w:space="0" w:color="auto"/>
          </w:divBdr>
        </w:div>
        <w:div w:id="1453282677">
          <w:marLeft w:val="480"/>
          <w:marRight w:val="0"/>
          <w:marTop w:val="0"/>
          <w:marBottom w:val="0"/>
          <w:divBdr>
            <w:top w:val="none" w:sz="0" w:space="0" w:color="auto"/>
            <w:left w:val="none" w:sz="0" w:space="0" w:color="auto"/>
            <w:bottom w:val="none" w:sz="0" w:space="0" w:color="auto"/>
            <w:right w:val="none" w:sz="0" w:space="0" w:color="auto"/>
          </w:divBdr>
        </w:div>
        <w:div w:id="1551962085">
          <w:marLeft w:val="480"/>
          <w:marRight w:val="0"/>
          <w:marTop w:val="0"/>
          <w:marBottom w:val="0"/>
          <w:divBdr>
            <w:top w:val="none" w:sz="0" w:space="0" w:color="auto"/>
            <w:left w:val="none" w:sz="0" w:space="0" w:color="auto"/>
            <w:bottom w:val="none" w:sz="0" w:space="0" w:color="auto"/>
            <w:right w:val="none" w:sz="0" w:space="0" w:color="auto"/>
          </w:divBdr>
        </w:div>
        <w:div w:id="651101078">
          <w:marLeft w:val="480"/>
          <w:marRight w:val="0"/>
          <w:marTop w:val="0"/>
          <w:marBottom w:val="0"/>
          <w:divBdr>
            <w:top w:val="none" w:sz="0" w:space="0" w:color="auto"/>
            <w:left w:val="none" w:sz="0" w:space="0" w:color="auto"/>
            <w:bottom w:val="none" w:sz="0" w:space="0" w:color="auto"/>
            <w:right w:val="none" w:sz="0" w:space="0" w:color="auto"/>
          </w:divBdr>
        </w:div>
        <w:div w:id="605696435">
          <w:marLeft w:val="480"/>
          <w:marRight w:val="0"/>
          <w:marTop w:val="0"/>
          <w:marBottom w:val="0"/>
          <w:divBdr>
            <w:top w:val="none" w:sz="0" w:space="0" w:color="auto"/>
            <w:left w:val="none" w:sz="0" w:space="0" w:color="auto"/>
            <w:bottom w:val="none" w:sz="0" w:space="0" w:color="auto"/>
            <w:right w:val="none" w:sz="0" w:space="0" w:color="auto"/>
          </w:divBdr>
        </w:div>
        <w:div w:id="1464687334">
          <w:marLeft w:val="480"/>
          <w:marRight w:val="0"/>
          <w:marTop w:val="0"/>
          <w:marBottom w:val="0"/>
          <w:divBdr>
            <w:top w:val="none" w:sz="0" w:space="0" w:color="auto"/>
            <w:left w:val="none" w:sz="0" w:space="0" w:color="auto"/>
            <w:bottom w:val="none" w:sz="0" w:space="0" w:color="auto"/>
            <w:right w:val="none" w:sz="0" w:space="0" w:color="auto"/>
          </w:divBdr>
        </w:div>
        <w:div w:id="1461218015">
          <w:marLeft w:val="480"/>
          <w:marRight w:val="0"/>
          <w:marTop w:val="0"/>
          <w:marBottom w:val="0"/>
          <w:divBdr>
            <w:top w:val="none" w:sz="0" w:space="0" w:color="auto"/>
            <w:left w:val="none" w:sz="0" w:space="0" w:color="auto"/>
            <w:bottom w:val="none" w:sz="0" w:space="0" w:color="auto"/>
            <w:right w:val="none" w:sz="0" w:space="0" w:color="auto"/>
          </w:divBdr>
        </w:div>
        <w:div w:id="1344671937">
          <w:marLeft w:val="480"/>
          <w:marRight w:val="0"/>
          <w:marTop w:val="0"/>
          <w:marBottom w:val="0"/>
          <w:divBdr>
            <w:top w:val="none" w:sz="0" w:space="0" w:color="auto"/>
            <w:left w:val="none" w:sz="0" w:space="0" w:color="auto"/>
            <w:bottom w:val="none" w:sz="0" w:space="0" w:color="auto"/>
            <w:right w:val="none" w:sz="0" w:space="0" w:color="auto"/>
          </w:divBdr>
        </w:div>
        <w:div w:id="448664602">
          <w:marLeft w:val="480"/>
          <w:marRight w:val="0"/>
          <w:marTop w:val="0"/>
          <w:marBottom w:val="0"/>
          <w:divBdr>
            <w:top w:val="none" w:sz="0" w:space="0" w:color="auto"/>
            <w:left w:val="none" w:sz="0" w:space="0" w:color="auto"/>
            <w:bottom w:val="none" w:sz="0" w:space="0" w:color="auto"/>
            <w:right w:val="none" w:sz="0" w:space="0" w:color="auto"/>
          </w:divBdr>
        </w:div>
      </w:divsChild>
    </w:div>
    <w:div w:id="2106337553">
      <w:bodyDiv w:val="1"/>
      <w:marLeft w:val="0"/>
      <w:marRight w:val="0"/>
      <w:marTop w:val="0"/>
      <w:marBottom w:val="0"/>
      <w:divBdr>
        <w:top w:val="none" w:sz="0" w:space="0" w:color="auto"/>
        <w:left w:val="none" w:sz="0" w:space="0" w:color="auto"/>
        <w:bottom w:val="none" w:sz="0" w:space="0" w:color="auto"/>
        <w:right w:val="none" w:sz="0" w:space="0" w:color="auto"/>
      </w:divBdr>
    </w:div>
    <w:div w:id="2106533422">
      <w:bodyDiv w:val="1"/>
      <w:marLeft w:val="0"/>
      <w:marRight w:val="0"/>
      <w:marTop w:val="0"/>
      <w:marBottom w:val="0"/>
      <w:divBdr>
        <w:top w:val="none" w:sz="0" w:space="0" w:color="auto"/>
        <w:left w:val="none" w:sz="0" w:space="0" w:color="auto"/>
        <w:bottom w:val="none" w:sz="0" w:space="0" w:color="auto"/>
        <w:right w:val="none" w:sz="0" w:space="0" w:color="auto"/>
      </w:divBdr>
    </w:div>
    <w:div w:id="2107189701">
      <w:bodyDiv w:val="1"/>
      <w:marLeft w:val="0"/>
      <w:marRight w:val="0"/>
      <w:marTop w:val="0"/>
      <w:marBottom w:val="0"/>
      <w:divBdr>
        <w:top w:val="none" w:sz="0" w:space="0" w:color="auto"/>
        <w:left w:val="none" w:sz="0" w:space="0" w:color="auto"/>
        <w:bottom w:val="none" w:sz="0" w:space="0" w:color="auto"/>
        <w:right w:val="none" w:sz="0" w:space="0" w:color="auto"/>
      </w:divBdr>
    </w:div>
    <w:div w:id="2107190057">
      <w:bodyDiv w:val="1"/>
      <w:marLeft w:val="0"/>
      <w:marRight w:val="0"/>
      <w:marTop w:val="0"/>
      <w:marBottom w:val="0"/>
      <w:divBdr>
        <w:top w:val="none" w:sz="0" w:space="0" w:color="auto"/>
        <w:left w:val="none" w:sz="0" w:space="0" w:color="auto"/>
        <w:bottom w:val="none" w:sz="0" w:space="0" w:color="auto"/>
        <w:right w:val="none" w:sz="0" w:space="0" w:color="auto"/>
      </w:divBdr>
    </w:div>
    <w:div w:id="2107652074">
      <w:bodyDiv w:val="1"/>
      <w:marLeft w:val="0"/>
      <w:marRight w:val="0"/>
      <w:marTop w:val="0"/>
      <w:marBottom w:val="0"/>
      <w:divBdr>
        <w:top w:val="none" w:sz="0" w:space="0" w:color="auto"/>
        <w:left w:val="none" w:sz="0" w:space="0" w:color="auto"/>
        <w:bottom w:val="none" w:sz="0" w:space="0" w:color="auto"/>
        <w:right w:val="none" w:sz="0" w:space="0" w:color="auto"/>
      </w:divBdr>
    </w:div>
    <w:div w:id="2108117268">
      <w:bodyDiv w:val="1"/>
      <w:marLeft w:val="0"/>
      <w:marRight w:val="0"/>
      <w:marTop w:val="0"/>
      <w:marBottom w:val="0"/>
      <w:divBdr>
        <w:top w:val="none" w:sz="0" w:space="0" w:color="auto"/>
        <w:left w:val="none" w:sz="0" w:space="0" w:color="auto"/>
        <w:bottom w:val="none" w:sz="0" w:space="0" w:color="auto"/>
        <w:right w:val="none" w:sz="0" w:space="0" w:color="auto"/>
      </w:divBdr>
    </w:div>
    <w:div w:id="2109039142">
      <w:bodyDiv w:val="1"/>
      <w:marLeft w:val="0"/>
      <w:marRight w:val="0"/>
      <w:marTop w:val="0"/>
      <w:marBottom w:val="0"/>
      <w:divBdr>
        <w:top w:val="none" w:sz="0" w:space="0" w:color="auto"/>
        <w:left w:val="none" w:sz="0" w:space="0" w:color="auto"/>
        <w:bottom w:val="none" w:sz="0" w:space="0" w:color="auto"/>
        <w:right w:val="none" w:sz="0" w:space="0" w:color="auto"/>
      </w:divBdr>
    </w:div>
    <w:div w:id="2109348489">
      <w:bodyDiv w:val="1"/>
      <w:marLeft w:val="0"/>
      <w:marRight w:val="0"/>
      <w:marTop w:val="0"/>
      <w:marBottom w:val="0"/>
      <w:divBdr>
        <w:top w:val="none" w:sz="0" w:space="0" w:color="auto"/>
        <w:left w:val="none" w:sz="0" w:space="0" w:color="auto"/>
        <w:bottom w:val="none" w:sz="0" w:space="0" w:color="auto"/>
        <w:right w:val="none" w:sz="0" w:space="0" w:color="auto"/>
      </w:divBdr>
    </w:div>
    <w:div w:id="2109425459">
      <w:bodyDiv w:val="1"/>
      <w:marLeft w:val="0"/>
      <w:marRight w:val="0"/>
      <w:marTop w:val="0"/>
      <w:marBottom w:val="0"/>
      <w:divBdr>
        <w:top w:val="none" w:sz="0" w:space="0" w:color="auto"/>
        <w:left w:val="none" w:sz="0" w:space="0" w:color="auto"/>
        <w:bottom w:val="none" w:sz="0" w:space="0" w:color="auto"/>
        <w:right w:val="none" w:sz="0" w:space="0" w:color="auto"/>
      </w:divBdr>
    </w:div>
    <w:div w:id="2110277187">
      <w:bodyDiv w:val="1"/>
      <w:marLeft w:val="0"/>
      <w:marRight w:val="0"/>
      <w:marTop w:val="0"/>
      <w:marBottom w:val="0"/>
      <w:divBdr>
        <w:top w:val="none" w:sz="0" w:space="0" w:color="auto"/>
        <w:left w:val="none" w:sz="0" w:space="0" w:color="auto"/>
        <w:bottom w:val="none" w:sz="0" w:space="0" w:color="auto"/>
        <w:right w:val="none" w:sz="0" w:space="0" w:color="auto"/>
      </w:divBdr>
    </w:div>
    <w:div w:id="2110614469">
      <w:bodyDiv w:val="1"/>
      <w:marLeft w:val="0"/>
      <w:marRight w:val="0"/>
      <w:marTop w:val="0"/>
      <w:marBottom w:val="0"/>
      <w:divBdr>
        <w:top w:val="none" w:sz="0" w:space="0" w:color="auto"/>
        <w:left w:val="none" w:sz="0" w:space="0" w:color="auto"/>
        <w:bottom w:val="none" w:sz="0" w:space="0" w:color="auto"/>
        <w:right w:val="none" w:sz="0" w:space="0" w:color="auto"/>
      </w:divBdr>
    </w:div>
    <w:div w:id="2110809494">
      <w:bodyDiv w:val="1"/>
      <w:marLeft w:val="0"/>
      <w:marRight w:val="0"/>
      <w:marTop w:val="0"/>
      <w:marBottom w:val="0"/>
      <w:divBdr>
        <w:top w:val="none" w:sz="0" w:space="0" w:color="auto"/>
        <w:left w:val="none" w:sz="0" w:space="0" w:color="auto"/>
        <w:bottom w:val="none" w:sz="0" w:space="0" w:color="auto"/>
        <w:right w:val="none" w:sz="0" w:space="0" w:color="auto"/>
      </w:divBdr>
    </w:div>
    <w:div w:id="2110928722">
      <w:bodyDiv w:val="1"/>
      <w:marLeft w:val="0"/>
      <w:marRight w:val="0"/>
      <w:marTop w:val="0"/>
      <w:marBottom w:val="0"/>
      <w:divBdr>
        <w:top w:val="none" w:sz="0" w:space="0" w:color="auto"/>
        <w:left w:val="none" w:sz="0" w:space="0" w:color="auto"/>
        <w:bottom w:val="none" w:sz="0" w:space="0" w:color="auto"/>
        <w:right w:val="none" w:sz="0" w:space="0" w:color="auto"/>
      </w:divBdr>
    </w:div>
    <w:div w:id="2111924256">
      <w:bodyDiv w:val="1"/>
      <w:marLeft w:val="0"/>
      <w:marRight w:val="0"/>
      <w:marTop w:val="0"/>
      <w:marBottom w:val="0"/>
      <w:divBdr>
        <w:top w:val="none" w:sz="0" w:space="0" w:color="auto"/>
        <w:left w:val="none" w:sz="0" w:space="0" w:color="auto"/>
        <w:bottom w:val="none" w:sz="0" w:space="0" w:color="auto"/>
        <w:right w:val="none" w:sz="0" w:space="0" w:color="auto"/>
      </w:divBdr>
    </w:div>
    <w:div w:id="2112043188">
      <w:bodyDiv w:val="1"/>
      <w:marLeft w:val="0"/>
      <w:marRight w:val="0"/>
      <w:marTop w:val="0"/>
      <w:marBottom w:val="0"/>
      <w:divBdr>
        <w:top w:val="none" w:sz="0" w:space="0" w:color="auto"/>
        <w:left w:val="none" w:sz="0" w:space="0" w:color="auto"/>
        <w:bottom w:val="none" w:sz="0" w:space="0" w:color="auto"/>
        <w:right w:val="none" w:sz="0" w:space="0" w:color="auto"/>
      </w:divBdr>
    </w:div>
    <w:div w:id="2112507805">
      <w:bodyDiv w:val="1"/>
      <w:marLeft w:val="0"/>
      <w:marRight w:val="0"/>
      <w:marTop w:val="0"/>
      <w:marBottom w:val="0"/>
      <w:divBdr>
        <w:top w:val="none" w:sz="0" w:space="0" w:color="auto"/>
        <w:left w:val="none" w:sz="0" w:space="0" w:color="auto"/>
        <w:bottom w:val="none" w:sz="0" w:space="0" w:color="auto"/>
        <w:right w:val="none" w:sz="0" w:space="0" w:color="auto"/>
      </w:divBdr>
    </w:div>
    <w:div w:id="2113473401">
      <w:bodyDiv w:val="1"/>
      <w:marLeft w:val="0"/>
      <w:marRight w:val="0"/>
      <w:marTop w:val="0"/>
      <w:marBottom w:val="0"/>
      <w:divBdr>
        <w:top w:val="none" w:sz="0" w:space="0" w:color="auto"/>
        <w:left w:val="none" w:sz="0" w:space="0" w:color="auto"/>
        <w:bottom w:val="none" w:sz="0" w:space="0" w:color="auto"/>
        <w:right w:val="none" w:sz="0" w:space="0" w:color="auto"/>
      </w:divBdr>
    </w:div>
    <w:div w:id="2113548137">
      <w:bodyDiv w:val="1"/>
      <w:marLeft w:val="0"/>
      <w:marRight w:val="0"/>
      <w:marTop w:val="0"/>
      <w:marBottom w:val="0"/>
      <w:divBdr>
        <w:top w:val="none" w:sz="0" w:space="0" w:color="auto"/>
        <w:left w:val="none" w:sz="0" w:space="0" w:color="auto"/>
        <w:bottom w:val="none" w:sz="0" w:space="0" w:color="auto"/>
        <w:right w:val="none" w:sz="0" w:space="0" w:color="auto"/>
      </w:divBdr>
    </w:div>
    <w:div w:id="2114014275">
      <w:bodyDiv w:val="1"/>
      <w:marLeft w:val="0"/>
      <w:marRight w:val="0"/>
      <w:marTop w:val="0"/>
      <w:marBottom w:val="0"/>
      <w:divBdr>
        <w:top w:val="none" w:sz="0" w:space="0" w:color="auto"/>
        <w:left w:val="none" w:sz="0" w:space="0" w:color="auto"/>
        <w:bottom w:val="none" w:sz="0" w:space="0" w:color="auto"/>
        <w:right w:val="none" w:sz="0" w:space="0" w:color="auto"/>
      </w:divBdr>
    </w:div>
    <w:div w:id="2114939299">
      <w:bodyDiv w:val="1"/>
      <w:marLeft w:val="0"/>
      <w:marRight w:val="0"/>
      <w:marTop w:val="0"/>
      <w:marBottom w:val="0"/>
      <w:divBdr>
        <w:top w:val="none" w:sz="0" w:space="0" w:color="auto"/>
        <w:left w:val="none" w:sz="0" w:space="0" w:color="auto"/>
        <w:bottom w:val="none" w:sz="0" w:space="0" w:color="auto"/>
        <w:right w:val="none" w:sz="0" w:space="0" w:color="auto"/>
      </w:divBdr>
    </w:div>
    <w:div w:id="2115055882">
      <w:bodyDiv w:val="1"/>
      <w:marLeft w:val="0"/>
      <w:marRight w:val="0"/>
      <w:marTop w:val="0"/>
      <w:marBottom w:val="0"/>
      <w:divBdr>
        <w:top w:val="none" w:sz="0" w:space="0" w:color="auto"/>
        <w:left w:val="none" w:sz="0" w:space="0" w:color="auto"/>
        <w:bottom w:val="none" w:sz="0" w:space="0" w:color="auto"/>
        <w:right w:val="none" w:sz="0" w:space="0" w:color="auto"/>
      </w:divBdr>
    </w:div>
    <w:div w:id="2115056817">
      <w:bodyDiv w:val="1"/>
      <w:marLeft w:val="0"/>
      <w:marRight w:val="0"/>
      <w:marTop w:val="0"/>
      <w:marBottom w:val="0"/>
      <w:divBdr>
        <w:top w:val="none" w:sz="0" w:space="0" w:color="auto"/>
        <w:left w:val="none" w:sz="0" w:space="0" w:color="auto"/>
        <w:bottom w:val="none" w:sz="0" w:space="0" w:color="auto"/>
        <w:right w:val="none" w:sz="0" w:space="0" w:color="auto"/>
      </w:divBdr>
    </w:div>
    <w:div w:id="2115322237">
      <w:bodyDiv w:val="1"/>
      <w:marLeft w:val="0"/>
      <w:marRight w:val="0"/>
      <w:marTop w:val="0"/>
      <w:marBottom w:val="0"/>
      <w:divBdr>
        <w:top w:val="none" w:sz="0" w:space="0" w:color="auto"/>
        <w:left w:val="none" w:sz="0" w:space="0" w:color="auto"/>
        <w:bottom w:val="none" w:sz="0" w:space="0" w:color="auto"/>
        <w:right w:val="none" w:sz="0" w:space="0" w:color="auto"/>
      </w:divBdr>
    </w:div>
    <w:div w:id="2115440919">
      <w:bodyDiv w:val="1"/>
      <w:marLeft w:val="0"/>
      <w:marRight w:val="0"/>
      <w:marTop w:val="0"/>
      <w:marBottom w:val="0"/>
      <w:divBdr>
        <w:top w:val="none" w:sz="0" w:space="0" w:color="auto"/>
        <w:left w:val="none" w:sz="0" w:space="0" w:color="auto"/>
        <w:bottom w:val="none" w:sz="0" w:space="0" w:color="auto"/>
        <w:right w:val="none" w:sz="0" w:space="0" w:color="auto"/>
      </w:divBdr>
    </w:div>
    <w:div w:id="2116053789">
      <w:bodyDiv w:val="1"/>
      <w:marLeft w:val="0"/>
      <w:marRight w:val="0"/>
      <w:marTop w:val="0"/>
      <w:marBottom w:val="0"/>
      <w:divBdr>
        <w:top w:val="none" w:sz="0" w:space="0" w:color="auto"/>
        <w:left w:val="none" w:sz="0" w:space="0" w:color="auto"/>
        <w:bottom w:val="none" w:sz="0" w:space="0" w:color="auto"/>
        <w:right w:val="none" w:sz="0" w:space="0" w:color="auto"/>
      </w:divBdr>
    </w:div>
    <w:div w:id="2116096187">
      <w:bodyDiv w:val="1"/>
      <w:marLeft w:val="0"/>
      <w:marRight w:val="0"/>
      <w:marTop w:val="0"/>
      <w:marBottom w:val="0"/>
      <w:divBdr>
        <w:top w:val="none" w:sz="0" w:space="0" w:color="auto"/>
        <w:left w:val="none" w:sz="0" w:space="0" w:color="auto"/>
        <w:bottom w:val="none" w:sz="0" w:space="0" w:color="auto"/>
        <w:right w:val="none" w:sz="0" w:space="0" w:color="auto"/>
      </w:divBdr>
    </w:div>
    <w:div w:id="2116899225">
      <w:bodyDiv w:val="1"/>
      <w:marLeft w:val="0"/>
      <w:marRight w:val="0"/>
      <w:marTop w:val="0"/>
      <w:marBottom w:val="0"/>
      <w:divBdr>
        <w:top w:val="none" w:sz="0" w:space="0" w:color="auto"/>
        <w:left w:val="none" w:sz="0" w:space="0" w:color="auto"/>
        <w:bottom w:val="none" w:sz="0" w:space="0" w:color="auto"/>
        <w:right w:val="none" w:sz="0" w:space="0" w:color="auto"/>
      </w:divBdr>
    </w:div>
    <w:div w:id="2116972606">
      <w:bodyDiv w:val="1"/>
      <w:marLeft w:val="0"/>
      <w:marRight w:val="0"/>
      <w:marTop w:val="0"/>
      <w:marBottom w:val="0"/>
      <w:divBdr>
        <w:top w:val="none" w:sz="0" w:space="0" w:color="auto"/>
        <w:left w:val="none" w:sz="0" w:space="0" w:color="auto"/>
        <w:bottom w:val="none" w:sz="0" w:space="0" w:color="auto"/>
        <w:right w:val="none" w:sz="0" w:space="0" w:color="auto"/>
      </w:divBdr>
    </w:div>
    <w:div w:id="2118519451">
      <w:bodyDiv w:val="1"/>
      <w:marLeft w:val="0"/>
      <w:marRight w:val="0"/>
      <w:marTop w:val="0"/>
      <w:marBottom w:val="0"/>
      <w:divBdr>
        <w:top w:val="none" w:sz="0" w:space="0" w:color="auto"/>
        <w:left w:val="none" w:sz="0" w:space="0" w:color="auto"/>
        <w:bottom w:val="none" w:sz="0" w:space="0" w:color="auto"/>
        <w:right w:val="none" w:sz="0" w:space="0" w:color="auto"/>
      </w:divBdr>
    </w:div>
    <w:div w:id="2120029052">
      <w:bodyDiv w:val="1"/>
      <w:marLeft w:val="0"/>
      <w:marRight w:val="0"/>
      <w:marTop w:val="0"/>
      <w:marBottom w:val="0"/>
      <w:divBdr>
        <w:top w:val="none" w:sz="0" w:space="0" w:color="auto"/>
        <w:left w:val="none" w:sz="0" w:space="0" w:color="auto"/>
        <w:bottom w:val="none" w:sz="0" w:space="0" w:color="auto"/>
        <w:right w:val="none" w:sz="0" w:space="0" w:color="auto"/>
      </w:divBdr>
    </w:div>
    <w:div w:id="2120372094">
      <w:bodyDiv w:val="1"/>
      <w:marLeft w:val="0"/>
      <w:marRight w:val="0"/>
      <w:marTop w:val="0"/>
      <w:marBottom w:val="0"/>
      <w:divBdr>
        <w:top w:val="none" w:sz="0" w:space="0" w:color="auto"/>
        <w:left w:val="none" w:sz="0" w:space="0" w:color="auto"/>
        <w:bottom w:val="none" w:sz="0" w:space="0" w:color="auto"/>
        <w:right w:val="none" w:sz="0" w:space="0" w:color="auto"/>
      </w:divBdr>
    </w:div>
    <w:div w:id="2121101368">
      <w:bodyDiv w:val="1"/>
      <w:marLeft w:val="0"/>
      <w:marRight w:val="0"/>
      <w:marTop w:val="0"/>
      <w:marBottom w:val="0"/>
      <w:divBdr>
        <w:top w:val="none" w:sz="0" w:space="0" w:color="auto"/>
        <w:left w:val="none" w:sz="0" w:space="0" w:color="auto"/>
        <w:bottom w:val="none" w:sz="0" w:space="0" w:color="auto"/>
        <w:right w:val="none" w:sz="0" w:space="0" w:color="auto"/>
      </w:divBdr>
    </w:div>
    <w:div w:id="2121139696">
      <w:bodyDiv w:val="1"/>
      <w:marLeft w:val="0"/>
      <w:marRight w:val="0"/>
      <w:marTop w:val="0"/>
      <w:marBottom w:val="0"/>
      <w:divBdr>
        <w:top w:val="none" w:sz="0" w:space="0" w:color="auto"/>
        <w:left w:val="none" w:sz="0" w:space="0" w:color="auto"/>
        <w:bottom w:val="none" w:sz="0" w:space="0" w:color="auto"/>
        <w:right w:val="none" w:sz="0" w:space="0" w:color="auto"/>
      </w:divBdr>
    </w:div>
    <w:div w:id="2121146567">
      <w:bodyDiv w:val="1"/>
      <w:marLeft w:val="0"/>
      <w:marRight w:val="0"/>
      <w:marTop w:val="0"/>
      <w:marBottom w:val="0"/>
      <w:divBdr>
        <w:top w:val="none" w:sz="0" w:space="0" w:color="auto"/>
        <w:left w:val="none" w:sz="0" w:space="0" w:color="auto"/>
        <w:bottom w:val="none" w:sz="0" w:space="0" w:color="auto"/>
        <w:right w:val="none" w:sz="0" w:space="0" w:color="auto"/>
      </w:divBdr>
    </w:div>
    <w:div w:id="2121797629">
      <w:bodyDiv w:val="1"/>
      <w:marLeft w:val="0"/>
      <w:marRight w:val="0"/>
      <w:marTop w:val="0"/>
      <w:marBottom w:val="0"/>
      <w:divBdr>
        <w:top w:val="none" w:sz="0" w:space="0" w:color="auto"/>
        <w:left w:val="none" w:sz="0" w:space="0" w:color="auto"/>
        <w:bottom w:val="none" w:sz="0" w:space="0" w:color="auto"/>
        <w:right w:val="none" w:sz="0" w:space="0" w:color="auto"/>
      </w:divBdr>
    </w:div>
    <w:div w:id="2121876917">
      <w:bodyDiv w:val="1"/>
      <w:marLeft w:val="0"/>
      <w:marRight w:val="0"/>
      <w:marTop w:val="0"/>
      <w:marBottom w:val="0"/>
      <w:divBdr>
        <w:top w:val="none" w:sz="0" w:space="0" w:color="auto"/>
        <w:left w:val="none" w:sz="0" w:space="0" w:color="auto"/>
        <w:bottom w:val="none" w:sz="0" w:space="0" w:color="auto"/>
        <w:right w:val="none" w:sz="0" w:space="0" w:color="auto"/>
      </w:divBdr>
      <w:divsChild>
        <w:div w:id="1978681893">
          <w:marLeft w:val="480"/>
          <w:marRight w:val="0"/>
          <w:marTop w:val="0"/>
          <w:marBottom w:val="0"/>
          <w:divBdr>
            <w:top w:val="none" w:sz="0" w:space="0" w:color="auto"/>
            <w:left w:val="none" w:sz="0" w:space="0" w:color="auto"/>
            <w:bottom w:val="none" w:sz="0" w:space="0" w:color="auto"/>
            <w:right w:val="none" w:sz="0" w:space="0" w:color="auto"/>
          </w:divBdr>
        </w:div>
        <w:div w:id="511838555">
          <w:marLeft w:val="480"/>
          <w:marRight w:val="0"/>
          <w:marTop w:val="0"/>
          <w:marBottom w:val="0"/>
          <w:divBdr>
            <w:top w:val="none" w:sz="0" w:space="0" w:color="auto"/>
            <w:left w:val="none" w:sz="0" w:space="0" w:color="auto"/>
            <w:bottom w:val="none" w:sz="0" w:space="0" w:color="auto"/>
            <w:right w:val="none" w:sz="0" w:space="0" w:color="auto"/>
          </w:divBdr>
        </w:div>
        <w:div w:id="1786538638">
          <w:marLeft w:val="480"/>
          <w:marRight w:val="0"/>
          <w:marTop w:val="0"/>
          <w:marBottom w:val="0"/>
          <w:divBdr>
            <w:top w:val="none" w:sz="0" w:space="0" w:color="auto"/>
            <w:left w:val="none" w:sz="0" w:space="0" w:color="auto"/>
            <w:bottom w:val="none" w:sz="0" w:space="0" w:color="auto"/>
            <w:right w:val="none" w:sz="0" w:space="0" w:color="auto"/>
          </w:divBdr>
        </w:div>
        <w:div w:id="766538985">
          <w:marLeft w:val="480"/>
          <w:marRight w:val="0"/>
          <w:marTop w:val="0"/>
          <w:marBottom w:val="0"/>
          <w:divBdr>
            <w:top w:val="none" w:sz="0" w:space="0" w:color="auto"/>
            <w:left w:val="none" w:sz="0" w:space="0" w:color="auto"/>
            <w:bottom w:val="none" w:sz="0" w:space="0" w:color="auto"/>
            <w:right w:val="none" w:sz="0" w:space="0" w:color="auto"/>
          </w:divBdr>
        </w:div>
        <w:div w:id="1223981037">
          <w:marLeft w:val="480"/>
          <w:marRight w:val="0"/>
          <w:marTop w:val="0"/>
          <w:marBottom w:val="0"/>
          <w:divBdr>
            <w:top w:val="none" w:sz="0" w:space="0" w:color="auto"/>
            <w:left w:val="none" w:sz="0" w:space="0" w:color="auto"/>
            <w:bottom w:val="none" w:sz="0" w:space="0" w:color="auto"/>
            <w:right w:val="none" w:sz="0" w:space="0" w:color="auto"/>
          </w:divBdr>
        </w:div>
        <w:div w:id="1769734868">
          <w:marLeft w:val="480"/>
          <w:marRight w:val="0"/>
          <w:marTop w:val="0"/>
          <w:marBottom w:val="0"/>
          <w:divBdr>
            <w:top w:val="none" w:sz="0" w:space="0" w:color="auto"/>
            <w:left w:val="none" w:sz="0" w:space="0" w:color="auto"/>
            <w:bottom w:val="none" w:sz="0" w:space="0" w:color="auto"/>
            <w:right w:val="none" w:sz="0" w:space="0" w:color="auto"/>
          </w:divBdr>
        </w:div>
        <w:div w:id="792555745">
          <w:marLeft w:val="480"/>
          <w:marRight w:val="0"/>
          <w:marTop w:val="0"/>
          <w:marBottom w:val="0"/>
          <w:divBdr>
            <w:top w:val="none" w:sz="0" w:space="0" w:color="auto"/>
            <w:left w:val="none" w:sz="0" w:space="0" w:color="auto"/>
            <w:bottom w:val="none" w:sz="0" w:space="0" w:color="auto"/>
            <w:right w:val="none" w:sz="0" w:space="0" w:color="auto"/>
          </w:divBdr>
        </w:div>
        <w:div w:id="1892226110">
          <w:marLeft w:val="480"/>
          <w:marRight w:val="0"/>
          <w:marTop w:val="0"/>
          <w:marBottom w:val="0"/>
          <w:divBdr>
            <w:top w:val="none" w:sz="0" w:space="0" w:color="auto"/>
            <w:left w:val="none" w:sz="0" w:space="0" w:color="auto"/>
            <w:bottom w:val="none" w:sz="0" w:space="0" w:color="auto"/>
            <w:right w:val="none" w:sz="0" w:space="0" w:color="auto"/>
          </w:divBdr>
        </w:div>
        <w:div w:id="1411386349">
          <w:marLeft w:val="480"/>
          <w:marRight w:val="0"/>
          <w:marTop w:val="0"/>
          <w:marBottom w:val="0"/>
          <w:divBdr>
            <w:top w:val="none" w:sz="0" w:space="0" w:color="auto"/>
            <w:left w:val="none" w:sz="0" w:space="0" w:color="auto"/>
            <w:bottom w:val="none" w:sz="0" w:space="0" w:color="auto"/>
            <w:right w:val="none" w:sz="0" w:space="0" w:color="auto"/>
          </w:divBdr>
        </w:div>
        <w:div w:id="47997304">
          <w:marLeft w:val="480"/>
          <w:marRight w:val="0"/>
          <w:marTop w:val="0"/>
          <w:marBottom w:val="0"/>
          <w:divBdr>
            <w:top w:val="none" w:sz="0" w:space="0" w:color="auto"/>
            <w:left w:val="none" w:sz="0" w:space="0" w:color="auto"/>
            <w:bottom w:val="none" w:sz="0" w:space="0" w:color="auto"/>
            <w:right w:val="none" w:sz="0" w:space="0" w:color="auto"/>
          </w:divBdr>
        </w:div>
        <w:div w:id="761799954">
          <w:marLeft w:val="480"/>
          <w:marRight w:val="0"/>
          <w:marTop w:val="0"/>
          <w:marBottom w:val="0"/>
          <w:divBdr>
            <w:top w:val="none" w:sz="0" w:space="0" w:color="auto"/>
            <w:left w:val="none" w:sz="0" w:space="0" w:color="auto"/>
            <w:bottom w:val="none" w:sz="0" w:space="0" w:color="auto"/>
            <w:right w:val="none" w:sz="0" w:space="0" w:color="auto"/>
          </w:divBdr>
        </w:div>
        <w:div w:id="1003044249">
          <w:marLeft w:val="480"/>
          <w:marRight w:val="0"/>
          <w:marTop w:val="0"/>
          <w:marBottom w:val="0"/>
          <w:divBdr>
            <w:top w:val="none" w:sz="0" w:space="0" w:color="auto"/>
            <w:left w:val="none" w:sz="0" w:space="0" w:color="auto"/>
            <w:bottom w:val="none" w:sz="0" w:space="0" w:color="auto"/>
            <w:right w:val="none" w:sz="0" w:space="0" w:color="auto"/>
          </w:divBdr>
        </w:div>
        <w:div w:id="1611939097">
          <w:marLeft w:val="480"/>
          <w:marRight w:val="0"/>
          <w:marTop w:val="0"/>
          <w:marBottom w:val="0"/>
          <w:divBdr>
            <w:top w:val="none" w:sz="0" w:space="0" w:color="auto"/>
            <w:left w:val="none" w:sz="0" w:space="0" w:color="auto"/>
            <w:bottom w:val="none" w:sz="0" w:space="0" w:color="auto"/>
            <w:right w:val="none" w:sz="0" w:space="0" w:color="auto"/>
          </w:divBdr>
        </w:div>
        <w:div w:id="446395007">
          <w:marLeft w:val="480"/>
          <w:marRight w:val="0"/>
          <w:marTop w:val="0"/>
          <w:marBottom w:val="0"/>
          <w:divBdr>
            <w:top w:val="none" w:sz="0" w:space="0" w:color="auto"/>
            <w:left w:val="none" w:sz="0" w:space="0" w:color="auto"/>
            <w:bottom w:val="none" w:sz="0" w:space="0" w:color="auto"/>
            <w:right w:val="none" w:sz="0" w:space="0" w:color="auto"/>
          </w:divBdr>
        </w:div>
        <w:div w:id="183716599">
          <w:marLeft w:val="480"/>
          <w:marRight w:val="0"/>
          <w:marTop w:val="0"/>
          <w:marBottom w:val="0"/>
          <w:divBdr>
            <w:top w:val="none" w:sz="0" w:space="0" w:color="auto"/>
            <w:left w:val="none" w:sz="0" w:space="0" w:color="auto"/>
            <w:bottom w:val="none" w:sz="0" w:space="0" w:color="auto"/>
            <w:right w:val="none" w:sz="0" w:space="0" w:color="auto"/>
          </w:divBdr>
        </w:div>
        <w:div w:id="1638754824">
          <w:marLeft w:val="480"/>
          <w:marRight w:val="0"/>
          <w:marTop w:val="0"/>
          <w:marBottom w:val="0"/>
          <w:divBdr>
            <w:top w:val="none" w:sz="0" w:space="0" w:color="auto"/>
            <w:left w:val="none" w:sz="0" w:space="0" w:color="auto"/>
            <w:bottom w:val="none" w:sz="0" w:space="0" w:color="auto"/>
            <w:right w:val="none" w:sz="0" w:space="0" w:color="auto"/>
          </w:divBdr>
        </w:div>
        <w:div w:id="930772276">
          <w:marLeft w:val="480"/>
          <w:marRight w:val="0"/>
          <w:marTop w:val="0"/>
          <w:marBottom w:val="0"/>
          <w:divBdr>
            <w:top w:val="none" w:sz="0" w:space="0" w:color="auto"/>
            <w:left w:val="none" w:sz="0" w:space="0" w:color="auto"/>
            <w:bottom w:val="none" w:sz="0" w:space="0" w:color="auto"/>
            <w:right w:val="none" w:sz="0" w:space="0" w:color="auto"/>
          </w:divBdr>
        </w:div>
        <w:div w:id="1897426973">
          <w:marLeft w:val="480"/>
          <w:marRight w:val="0"/>
          <w:marTop w:val="0"/>
          <w:marBottom w:val="0"/>
          <w:divBdr>
            <w:top w:val="none" w:sz="0" w:space="0" w:color="auto"/>
            <w:left w:val="none" w:sz="0" w:space="0" w:color="auto"/>
            <w:bottom w:val="none" w:sz="0" w:space="0" w:color="auto"/>
            <w:right w:val="none" w:sz="0" w:space="0" w:color="auto"/>
          </w:divBdr>
        </w:div>
        <w:div w:id="1933389343">
          <w:marLeft w:val="480"/>
          <w:marRight w:val="0"/>
          <w:marTop w:val="0"/>
          <w:marBottom w:val="0"/>
          <w:divBdr>
            <w:top w:val="none" w:sz="0" w:space="0" w:color="auto"/>
            <w:left w:val="none" w:sz="0" w:space="0" w:color="auto"/>
            <w:bottom w:val="none" w:sz="0" w:space="0" w:color="auto"/>
            <w:right w:val="none" w:sz="0" w:space="0" w:color="auto"/>
          </w:divBdr>
        </w:div>
        <w:div w:id="407264785">
          <w:marLeft w:val="480"/>
          <w:marRight w:val="0"/>
          <w:marTop w:val="0"/>
          <w:marBottom w:val="0"/>
          <w:divBdr>
            <w:top w:val="none" w:sz="0" w:space="0" w:color="auto"/>
            <w:left w:val="none" w:sz="0" w:space="0" w:color="auto"/>
            <w:bottom w:val="none" w:sz="0" w:space="0" w:color="auto"/>
            <w:right w:val="none" w:sz="0" w:space="0" w:color="auto"/>
          </w:divBdr>
        </w:div>
        <w:div w:id="1559627009">
          <w:marLeft w:val="480"/>
          <w:marRight w:val="0"/>
          <w:marTop w:val="0"/>
          <w:marBottom w:val="0"/>
          <w:divBdr>
            <w:top w:val="none" w:sz="0" w:space="0" w:color="auto"/>
            <w:left w:val="none" w:sz="0" w:space="0" w:color="auto"/>
            <w:bottom w:val="none" w:sz="0" w:space="0" w:color="auto"/>
            <w:right w:val="none" w:sz="0" w:space="0" w:color="auto"/>
          </w:divBdr>
        </w:div>
        <w:div w:id="98718783">
          <w:marLeft w:val="480"/>
          <w:marRight w:val="0"/>
          <w:marTop w:val="0"/>
          <w:marBottom w:val="0"/>
          <w:divBdr>
            <w:top w:val="none" w:sz="0" w:space="0" w:color="auto"/>
            <w:left w:val="none" w:sz="0" w:space="0" w:color="auto"/>
            <w:bottom w:val="none" w:sz="0" w:space="0" w:color="auto"/>
            <w:right w:val="none" w:sz="0" w:space="0" w:color="auto"/>
          </w:divBdr>
        </w:div>
        <w:div w:id="1571385793">
          <w:marLeft w:val="480"/>
          <w:marRight w:val="0"/>
          <w:marTop w:val="0"/>
          <w:marBottom w:val="0"/>
          <w:divBdr>
            <w:top w:val="none" w:sz="0" w:space="0" w:color="auto"/>
            <w:left w:val="none" w:sz="0" w:space="0" w:color="auto"/>
            <w:bottom w:val="none" w:sz="0" w:space="0" w:color="auto"/>
            <w:right w:val="none" w:sz="0" w:space="0" w:color="auto"/>
          </w:divBdr>
        </w:div>
        <w:div w:id="425351024">
          <w:marLeft w:val="480"/>
          <w:marRight w:val="0"/>
          <w:marTop w:val="0"/>
          <w:marBottom w:val="0"/>
          <w:divBdr>
            <w:top w:val="none" w:sz="0" w:space="0" w:color="auto"/>
            <w:left w:val="none" w:sz="0" w:space="0" w:color="auto"/>
            <w:bottom w:val="none" w:sz="0" w:space="0" w:color="auto"/>
            <w:right w:val="none" w:sz="0" w:space="0" w:color="auto"/>
          </w:divBdr>
        </w:div>
        <w:div w:id="1122268777">
          <w:marLeft w:val="480"/>
          <w:marRight w:val="0"/>
          <w:marTop w:val="0"/>
          <w:marBottom w:val="0"/>
          <w:divBdr>
            <w:top w:val="none" w:sz="0" w:space="0" w:color="auto"/>
            <w:left w:val="none" w:sz="0" w:space="0" w:color="auto"/>
            <w:bottom w:val="none" w:sz="0" w:space="0" w:color="auto"/>
            <w:right w:val="none" w:sz="0" w:space="0" w:color="auto"/>
          </w:divBdr>
        </w:div>
        <w:div w:id="1295410981">
          <w:marLeft w:val="480"/>
          <w:marRight w:val="0"/>
          <w:marTop w:val="0"/>
          <w:marBottom w:val="0"/>
          <w:divBdr>
            <w:top w:val="none" w:sz="0" w:space="0" w:color="auto"/>
            <w:left w:val="none" w:sz="0" w:space="0" w:color="auto"/>
            <w:bottom w:val="none" w:sz="0" w:space="0" w:color="auto"/>
            <w:right w:val="none" w:sz="0" w:space="0" w:color="auto"/>
          </w:divBdr>
        </w:div>
        <w:div w:id="1986662568">
          <w:marLeft w:val="480"/>
          <w:marRight w:val="0"/>
          <w:marTop w:val="0"/>
          <w:marBottom w:val="0"/>
          <w:divBdr>
            <w:top w:val="none" w:sz="0" w:space="0" w:color="auto"/>
            <w:left w:val="none" w:sz="0" w:space="0" w:color="auto"/>
            <w:bottom w:val="none" w:sz="0" w:space="0" w:color="auto"/>
            <w:right w:val="none" w:sz="0" w:space="0" w:color="auto"/>
          </w:divBdr>
        </w:div>
        <w:div w:id="1219324745">
          <w:marLeft w:val="480"/>
          <w:marRight w:val="0"/>
          <w:marTop w:val="0"/>
          <w:marBottom w:val="0"/>
          <w:divBdr>
            <w:top w:val="none" w:sz="0" w:space="0" w:color="auto"/>
            <w:left w:val="none" w:sz="0" w:space="0" w:color="auto"/>
            <w:bottom w:val="none" w:sz="0" w:space="0" w:color="auto"/>
            <w:right w:val="none" w:sz="0" w:space="0" w:color="auto"/>
          </w:divBdr>
        </w:div>
        <w:div w:id="1124537749">
          <w:marLeft w:val="480"/>
          <w:marRight w:val="0"/>
          <w:marTop w:val="0"/>
          <w:marBottom w:val="0"/>
          <w:divBdr>
            <w:top w:val="none" w:sz="0" w:space="0" w:color="auto"/>
            <w:left w:val="none" w:sz="0" w:space="0" w:color="auto"/>
            <w:bottom w:val="none" w:sz="0" w:space="0" w:color="auto"/>
            <w:right w:val="none" w:sz="0" w:space="0" w:color="auto"/>
          </w:divBdr>
        </w:div>
        <w:div w:id="1434007831">
          <w:marLeft w:val="480"/>
          <w:marRight w:val="0"/>
          <w:marTop w:val="0"/>
          <w:marBottom w:val="0"/>
          <w:divBdr>
            <w:top w:val="none" w:sz="0" w:space="0" w:color="auto"/>
            <w:left w:val="none" w:sz="0" w:space="0" w:color="auto"/>
            <w:bottom w:val="none" w:sz="0" w:space="0" w:color="auto"/>
            <w:right w:val="none" w:sz="0" w:space="0" w:color="auto"/>
          </w:divBdr>
        </w:div>
        <w:div w:id="400717962">
          <w:marLeft w:val="480"/>
          <w:marRight w:val="0"/>
          <w:marTop w:val="0"/>
          <w:marBottom w:val="0"/>
          <w:divBdr>
            <w:top w:val="none" w:sz="0" w:space="0" w:color="auto"/>
            <w:left w:val="none" w:sz="0" w:space="0" w:color="auto"/>
            <w:bottom w:val="none" w:sz="0" w:space="0" w:color="auto"/>
            <w:right w:val="none" w:sz="0" w:space="0" w:color="auto"/>
          </w:divBdr>
        </w:div>
        <w:div w:id="845360959">
          <w:marLeft w:val="480"/>
          <w:marRight w:val="0"/>
          <w:marTop w:val="0"/>
          <w:marBottom w:val="0"/>
          <w:divBdr>
            <w:top w:val="none" w:sz="0" w:space="0" w:color="auto"/>
            <w:left w:val="none" w:sz="0" w:space="0" w:color="auto"/>
            <w:bottom w:val="none" w:sz="0" w:space="0" w:color="auto"/>
            <w:right w:val="none" w:sz="0" w:space="0" w:color="auto"/>
          </w:divBdr>
        </w:div>
        <w:div w:id="407534844">
          <w:marLeft w:val="480"/>
          <w:marRight w:val="0"/>
          <w:marTop w:val="0"/>
          <w:marBottom w:val="0"/>
          <w:divBdr>
            <w:top w:val="none" w:sz="0" w:space="0" w:color="auto"/>
            <w:left w:val="none" w:sz="0" w:space="0" w:color="auto"/>
            <w:bottom w:val="none" w:sz="0" w:space="0" w:color="auto"/>
            <w:right w:val="none" w:sz="0" w:space="0" w:color="auto"/>
          </w:divBdr>
        </w:div>
        <w:div w:id="973677259">
          <w:marLeft w:val="480"/>
          <w:marRight w:val="0"/>
          <w:marTop w:val="0"/>
          <w:marBottom w:val="0"/>
          <w:divBdr>
            <w:top w:val="none" w:sz="0" w:space="0" w:color="auto"/>
            <w:left w:val="none" w:sz="0" w:space="0" w:color="auto"/>
            <w:bottom w:val="none" w:sz="0" w:space="0" w:color="auto"/>
            <w:right w:val="none" w:sz="0" w:space="0" w:color="auto"/>
          </w:divBdr>
        </w:div>
        <w:div w:id="1837843052">
          <w:marLeft w:val="480"/>
          <w:marRight w:val="0"/>
          <w:marTop w:val="0"/>
          <w:marBottom w:val="0"/>
          <w:divBdr>
            <w:top w:val="none" w:sz="0" w:space="0" w:color="auto"/>
            <w:left w:val="none" w:sz="0" w:space="0" w:color="auto"/>
            <w:bottom w:val="none" w:sz="0" w:space="0" w:color="auto"/>
            <w:right w:val="none" w:sz="0" w:space="0" w:color="auto"/>
          </w:divBdr>
        </w:div>
        <w:div w:id="725690727">
          <w:marLeft w:val="480"/>
          <w:marRight w:val="0"/>
          <w:marTop w:val="0"/>
          <w:marBottom w:val="0"/>
          <w:divBdr>
            <w:top w:val="none" w:sz="0" w:space="0" w:color="auto"/>
            <w:left w:val="none" w:sz="0" w:space="0" w:color="auto"/>
            <w:bottom w:val="none" w:sz="0" w:space="0" w:color="auto"/>
            <w:right w:val="none" w:sz="0" w:space="0" w:color="auto"/>
          </w:divBdr>
        </w:div>
        <w:div w:id="1154032919">
          <w:marLeft w:val="480"/>
          <w:marRight w:val="0"/>
          <w:marTop w:val="0"/>
          <w:marBottom w:val="0"/>
          <w:divBdr>
            <w:top w:val="none" w:sz="0" w:space="0" w:color="auto"/>
            <w:left w:val="none" w:sz="0" w:space="0" w:color="auto"/>
            <w:bottom w:val="none" w:sz="0" w:space="0" w:color="auto"/>
            <w:right w:val="none" w:sz="0" w:space="0" w:color="auto"/>
          </w:divBdr>
        </w:div>
        <w:div w:id="408043587">
          <w:marLeft w:val="480"/>
          <w:marRight w:val="0"/>
          <w:marTop w:val="0"/>
          <w:marBottom w:val="0"/>
          <w:divBdr>
            <w:top w:val="none" w:sz="0" w:space="0" w:color="auto"/>
            <w:left w:val="none" w:sz="0" w:space="0" w:color="auto"/>
            <w:bottom w:val="none" w:sz="0" w:space="0" w:color="auto"/>
            <w:right w:val="none" w:sz="0" w:space="0" w:color="auto"/>
          </w:divBdr>
        </w:div>
        <w:div w:id="1790976971">
          <w:marLeft w:val="480"/>
          <w:marRight w:val="0"/>
          <w:marTop w:val="0"/>
          <w:marBottom w:val="0"/>
          <w:divBdr>
            <w:top w:val="none" w:sz="0" w:space="0" w:color="auto"/>
            <w:left w:val="none" w:sz="0" w:space="0" w:color="auto"/>
            <w:bottom w:val="none" w:sz="0" w:space="0" w:color="auto"/>
            <w:right w:val="none" w:sz="0" w:space="0" w:color="auto"/>
          </w:divBdr>
        </w:div>
        <w:div w:id="179398755">
          <w:marLeft w:val="480"/>
          <w:marRight w:val="0"/>
          <w:marTop w:val="0"/>
          <w:marBottom w:val="0"/>
          <w:divBdr>
            <w:top w:val="none" w:sz="0" w:space="0" w:color="auto"/>
            <w:left w:val="none" w:sz="0" w:space="0" w:color="auto"/>
            <w:bottom w:val="none" w:sz="0" w:space="0" w:color="auto"/>
            <w:right w:val="none" w:sz="0" w:space="0" w:color="auto"/>
          </w:divBdr>
        </w:div>
        <w:div w:id="1144081613">
          <w:marLeft w:val="480"/>
          <w:marRight w:val="0"/>
          <w:marTop w:val="0"/>
          <w:marBottom w:val="0"/>
          <w:divBdr>
            <w:top w:val="none" w:sz="0" w:space="0" w:color="auto"/>
            <w:left w:val="none" w:sz="0" w:space="0" w:color="auto"/>
            <w:bottom w:val="none" w:sz="0" w:space="0" w:color="auto"/>
            <w:right w:val="none" w:sz="0" w:space="0" w:color="auto"/>
          </w:divBdr>
        </w:div>
        <w:div w:id="1435205409">
          <w:marLeft w:val="480"/>
          <w:marRight w:val="0"/>
          <w:marTop w:val="0"/>
          <w:marBottom w:val="0"/>
          <w:divBdr>
            <w:top w:val="none" w:sz="0" w:space="0" w:color="auto"/>
            <w:left w:val="none" w:sz="0" w:space="0" w:color="auto"/>
            <w:bottom w:val="none" w:sz="0" w:space="0" w:color="auto"/>
            <w:right w:val="none" w:sz="0" w:space="0" w:color="auto"/>
          </w:divBdr>
        </w:div>
        <w:div w:id="420611079">
          <w:marLeft w:val="480"/>
          <w:marRight w:val="0"/>
          <w:marTop w:val="0"/>
          <w:marBottom w:val="0"/>
          <w:divBdr>
            <w:top w:val="none" w:sz="0" w:space="0" w:color="auto"/>
            <w:left w:val="none" w:sz="0" w:space="0" w:color="auto"/>
            <w:bottom w:val="none" w:sz="0" w:space="0" w:color="auto"/>
            <w:right w:val="none" w:sz="0" w:space="0" w:color="auto"/>
          </w:divBdr>
        </w:div>
        <w:div w:id="1708945631">
          <w:marLeft w:val="480"/>
          <w:marRight w:val="0"/>
          <w:marTop w:val="0"/>
          <w:marBottom w:val="0"/>
          <w:divBdr>
            <w:top w:val="none" w:sz="0" w:space="0" w:color="auto"/>
            <w:left w:val="none" w:sz="0" w:space="0" w:color="auto"/>
            <w:bottom w:val="none" w:sz="0" w:space="0" w:color="auto"/>
            <w:right w:val="none" w:sz="0" w:space="0" w:color="auto"/>
          </w:divBdr>
        </w:div>
        <w:div w:id="1092241772">
          <w:marLeft w:val="480"/>
          <w:marRight w:val="0"/>
          <w:marTop w:val="0"/>
          <w:marBottom w:val="0"/>
          <w:divBdr>
            <w:top w:val="none" w:sz="0" w:space="0" w:color="auto"/>
            <w:left w:val="none" w:sz="0" w:space="0" w:color="auto"/>
            <w:bottom w:val="none" w:sz="0" w:space="0" w:color="auto"/>
            <w:right w:val="none" w:sz="0" w:space="0" w:color="auto"/>
          </w:divBdr>
        </w:div>
        <w:div w:id="1661426747">
          <w:marLeft w:val="480"/>
          <w:marRight w:val="0"/>
          <w:marTop w:val="0"/>
          <w:marBottom w:val="0"/>
          <w:divBdr>
            <w:top w:val="none" w:sz="0" w:space="0" w:color="auto"/>
            <w:left w:val="none" w:sz="0" w:space="0" w:color="auto"/>
            <w:bottom w:val="none" w:sz="0" w:space="0" w:color="auto"/>
            <w:right w:val="none" w:sz="0" w:space="0" w:color="auto"/>
          </w:divBdr>
        </w:div>
        <w:div w:id="643704722">
          <w:marLeft w:val="480"/>
          <w:marRight w:val="0"/>
          <w:marTop w:val="0"/>
          <w:marBottom w:val="0"/>
          <w:divBdr>
            <w:top w:val="none" w:sz="0" w:space="0" w:color="auto"/>
            <w:left w:val="none" w:sz="0" w:space="0" w:color="auto"/>
            <w:bottom w:val="none" w:sz="0" w:space="0" w:color="auto"/>
            <w:right w:val="none" w:sz="0" w:space="0" w:color="auto"/>
          </w:divBdr>
        </w:div>
        <w:div w:id="1226642439">
          <w:marLeft w:val="480"/>
          <w:marRight w:val="0"/>
          <w:marTop w:val="0"/>
          <w:marBottom w:val="0"/>
          <w:divBdr>
            <w:top w:val="none" w:sz="0" w:space="0" w:color="auto"/>
            <w:left w:val="none" w:sz="0" w:space="0" w:color="auto"/>
            <w:bottom w:val="none" w:sz="0" w:space="0" w:color="auto"/>
            <w:right w:val="none" w:sz="0" w:space="0" w:color="auto"/>
          </w:divBdr>
        </w:div>
        <w:div w:id="523135162">
          <w:marLeft w:val="480"/>
          <w:marRight w:val="0"/>
          <w:marTop w:val="0"/>
          <w:marBottom w:val="0"/>
          <w:divBdr>
            <w:top w:val="none" w:sz="0" w:space="0" w:color="auto"/>
            <w:left w:val="none" w:sz="0" w:space="0" w:color="auto"/>
            <w:bottom w:val="none" w:sz="0" w:space="0" w:color="auto"/>
            <w:right w:val="none" w:sz="0" w:space="0" w:color="auto"/>
          </w:divBdr>
        </w:div>
        <w:div w:id="54009827">
          <w:marLeft w:val="480"/>
          <w:marRight w:val="0"/>
          <w:marTop w:val="0"/>
          <w:marBottom w:val="0"/>
          <w:divBdr>
            <w:top w:val="none" w:sz="0" w:space="0" w:color="auto"/>
            <w:left w:val="none" w:sz="0" w:space="0" w:color="auto"/>
            <w:bottom w:val="none" w:sz="0" w:space="0" w:color="auto"/>
            <w:right w:val="none" w:sz="0" w:space="0" w:color="auto"/>
          </w:divBdr>
        </w:div>
        <w:div w:id="1119952513">
          <w:marLeft w:val="480"/>
          <w:marRight w:val="0"/>
          <w:marTop w:val="0"/>
          <w:marBottom w:val="0"/>
          <w:divBdr>
            <w:top w:val="none" w:sz="0" w:space="0" w:color="auto"/>
            <w:left w:val="none" w:sz="0" w:space="0" w:color="auto"/>
            <w:bottom w:val="none" w:sz="0" w:space="0" w:color="auto"/>
            <w:right w:val="none" w:sz="0" w:space="0" w:color="auto"/>
          </w:divBdr>
        </w:div>
        <w:div w:id="1393624370">
          <w:marLeft w:val="480"/>
          <w:marRight w:val="0"/>
          <w:marTop w:val="0"/>
          <w:marBottom w:val="0"/>
          <w:divBdr>
            <w:top w:val="none" w:sz="0" w:space="0" w:color="auto"/>
            <w:left w:val="none" w:sz="0" w:space="0" w:color="auto"/>
            <w:bottom w:val="none" w:sz="0" w:space="0" w:color="auto"/>
            <w:right w:val="none" w:sz="0" w:space="0" w:color="auto"/>
          </w:divBdr>
        </w:div>
        <w:div w:id="1198736229">
          <w:marLeft w:val="480"/>
          <w:marRight w:val="0"/>
          <w:marTop w:val="0"/>
          <w:marBottom w:val="0"/>
          <w:divBdr>
            <w:top w:val="none" w:sz="0" w:space="0" w:color="auto"/>
            <w:left w:val="none" w:sz="0" w:space="0" w:color="auto"/>
            <w:bottom w:val="none" w:sz="0" w:space="0" w:color="auto"/>
            <w:right w:val="none" w:sz="0" w:space="0" w:color="auto"/>
          </w:divBdr>
        </w:div>
        <w:div w:id="426735411">
          <w:marLeft w:val="480"/>
          <w:marRight w:val="0"/>
          <w:marTop w:val="0"/>
          <w:marBottom w:val="0"/>
          <w:divBdr>
            <w:top w:val="none" w:sz="0" w:space="0" w:color="auto"/>
            <w:left w:val="none" w:sz="0" w:space="0" w:color="auto"/>
            <w:bottom w:val="none" w:sz="0" w:space="0" w:color="auto"/>
            <w:right w:val="none" w:sz="0" w:space="0" w:color="auto"/>
          </w:divBdr>
        </w:div>
        <w:div w:id="715743068">
          <w:marLeft w:val="480"/>
          <w:marRight w:val="0"/>
          <w:marTop w:val="0"/>
          <w:marBottom w:val="0"/>
          <w:divBdr>
            <w:top w:val="none" w:sz="0" w:space="0" w:color="auto"/>
            <w:left w:val="none" w:sz="0" w:space="0" w:color="auto"/>
            <w:bottom w:val="none" w:sz="0" w:space="0" w:color="auto"/>
            <w:right w:val="none" w:sz="0" w:space="0" w:color="auto"/>
          </w:divBdr>
        </w:div>
        <w:div w:id="2142918641">
          <w:marLeft w:val="480"/>
          <w:marRight w:val="0"/>
          <w:marTop w:val="0"/>
          <w:marBottom w:val="0"/>
          <w:divBdr>
            <w:top w:val="none" w:sz="0" w:space="0" w:color="auto"/>
            <w:left w:val="none" w:sz="0" w:space="0" w:color="auto"/>
            <w:bottom w:val="none" w:sz="0" w:space="0" w:color="auto"/>
            <w:right w:val="none" w:sz="0" w:space="0" w:color="auto"/>
          </w:divBdr>
        </w:div>
        <w:div w:id="1772318432">
          <w:marLeft w:val="480"/>
          <w:marRight w:val="0"/>
          <w:marTop w:val="0"/>
          <w:marBottom w:val="0"/>
          <w:divBdr>
            <w:top w:val="none" w:sz="0" w:space="0" w:color="auto"/>
            <w:left w:val="none" w:sz="0" w:space="0" w:color="auto"/>
            <w:bottom w:val="none" w:sz="0" w:space="0" w:color="auto"/>
            <w:right w:val="none" w:sz="0" w:space="0" w:color="auto"/>
          </w:divBdr>
        </w:div>
        <w:div w:id="171605763">
          <w:marLeft w:val="480"/>
          <w:marRight w:val="0"/>
          <w:marTop w:val="0"/>
          <w:marBottom w:val="0"/>
          <w:divBdr>
            <w:top w:val="none" w:sz="0" w:space="0" w:color="auto"/>
            <w:left w:val="none" w:sz="0" w:space="0" w:color="auto"/>
            <w:bottom w:val="none" w:sz="0" w:space="0" w:color="auto"/>
            <w:right w:val="none" w:sz="0" w:space="0" w:color="auto"/>
          </w:divBdr>
        </w:div>
        <w:div w:id="1932623267">
          <w:marLeft w:val="480"/>
          <w:marRight w:val="0"/>
          <w:marTop w:val="0"/>
          <w:marBottom w:val="0"/>
          <w:divBdr>
            <w:top w:val="none" w:sz="0" w:space="0" w:color="auto"/>
            <w:left w:val="none" w:sz="0" w:space="0" w:color="auto"/>
            <w:bottom w:val="none" w:sz="0" w:space="0" w:color="auto"/>
            <w:right w:val="none" w:sz="0" w:space="0" w:color="auto"/>
          </w:divBdr>
        </w:div>
        <w:div w:id="2029327139">
          <w:marLeft w:val="480"/>
          <w:marRight w:val="0"/>
          <w:marTop w:val="0"/>
          <w:marBottom w:val="0"/>
          <w:divBdr>
            <w:top w:val="none" w:sz="0" w:space="0" w:color="auto"/>
            <w:left w:val="none" w:sz="0" w:space="0" w:color="auto"/>
            <w:bottom w:val="none" w:sz="0" w:space="0" w:color="auto"/>
            <w:right w:val="none" w:sz="0" w:space="0" w:color="auto"/>
          </w:divBdr>
        </w:div>
        <w:div w:id="593249301">
          <w:marLeft w:val="480"/>
          <w:marRight w:val="0"/>
          <w:marTop w:val="0"/>
          <w:marBottom w:val="0"/>
          <w:divBdr>
            <w:top w:val="none" w:sz="0" w:space="0" w:color="auto"/>
            <w:left w:val="none" w:sz="0" w:space="0" w:color="auto"/>
            <w:bottom w:val="none" w:sz="0" w:space="0" w:color="auto"/>
            <w:right w:val="none" w:sz="0" w:space="0" w:color="auto"/>
          </w:divBdr>
        </w:div>
        <w:div w:id="1424112847">
          <w:marLeft w:val="480"/>
          <w:marRight w:val="0"/>
          <w:marTop w:val="0"/>
          <w:marBottom w:val="0"/>
          <w:divBdr>
            <w:top w:val="none" w:sz="0" w:space="0" w:color="auto"/>
            <w:left w:val="none" w:sz="0" w:space="0" w:color="auto"/>
            <w:bottom w:val="none" w:sz="0" w:space="0" w:color="auto"/>
            <w:right w:val="none" w:sz="0" w:space="0" w:color="auto"/>
          </w:divBdr>
        </w:div>
        <w:div w:id="1685596871">
          <w:marLeft w:val="480"/>
          <w:marRight w:val="0"/>
          <w:marTop w:val="0"/>
          <w:marBottom w:val="0"/>
          <w:divBdr>
            <w:top w:val="none" w:sz="0" w:space="0" w:color="auto"/>
            <w:left w:val="none" w:sz="0" w:space="0" w:color="auto"/>
            <w:bottom w:val="none" w:sz="0" w:space="0" w:color="auto"/>
            <w:right w:val="none" w:sz="0" w:space="0" w:color="auto"/>
          </w:divBdr>
        </w:div>
        <w:div w:id="642656912">
          <w:marLeft w:val="480"/>
          <w:marRight w:val="0"/>
          <w:marTop w:val="0"/>
          <w:marBottom w:val="0"/>
          <w:divBdr>
            <w:top w:val="none" w:sz="0" w:space="0" w:color="auto"/>
            <w:left w:val="none" w:sz="0" w:space="0" w:color="auto"/>
            <w:bottom w:val="none" w:sz="0" w:space="0" w:color="auto"/>
            <w:right w:val="none" w:sz="0" w:space="0" w:color="auto"/>
          </w:divBdr>
        </w:div>
        <w:div w:id="58404656">
          <w:marLeft w:val="480"/>
          <w:marRight w:val="0"/>
          <w:marTop w:val="0"/>
          <w:marBottom w:val="0"/>
          <w:divBdr>
            <w:top w:val="none" w:sz="0" w:space="0" w:color="auto"/>
            <w:left w:val="none" w:sz="0" w:space="0" w:color="auto"/>
            <w:bottom w:val="none" w:sz="0" w:space="0" w:color="auto"/>
            <w:right w:val="none" w:sz="0" w:space="0" w:color="auto"/>
          </w:divBdr>
        </w:div>
        <w:div w:id="886528438">
          <w:marLeft w:val="480"/>
          <w:marRight w:val="0"/>
          <w:marTop w:val="0"/>
          <w:marBottom w:val="0"/>
          <w:divBdr>
            <w:top w:val="none" w:sz="0" w:space="0" w:color="auto"/>
            <w:left w:val="none" w:sz="0" w:space="0" w:color="auto"/>
            <w:bottom w:val="none" w:sz="0" w:space="0" w:color="auto"/>
            <w:right w:val="none" w:sz="0" w:space="0" w:color="auto"/>
          </w:divBdr>
        </w:div>
      </w:divsChild>
    </w:div>
    <w:div w:id="2122412542">
      <w:bodyDiv w:val="1"/>
      <w:marLeft w:val="0"/>
      <w:marRight w:val="0"/>
      <w:marTop w:val="0"/>
      <w:marBottom w:val="0"/>
      <w:divBdr>
        <w:top w:val="none" w:sz="0" w:space="0" w:color="auto"/>
        <w:left w:val="none" w:sz="0" w:space="0" w:color="auto"/>
        <w:bottom w:val="none" w:sz="0" w:space="0" w:color="auto"/>
        <w:right w:val="none" w:sz="0" w:space="0" w:color="auto"/>
      </w:divBdr>
    </w:div>
    <w:div w:id="2122457817">
      <w:bodyDiv w:val="1"/>
      <w:marLeft w:val="0"/>
      <w:marRight w:val="0"/>
      <w:marTop w:val="0"/>
      <w:marBottom w:val="0"/>
      <w:divBdr>
        <w:top w:val="none" w:sz="0" w:space="0" w:color="auto"/>
        <w:left w:val="none" w:sz="0" w:space="0" w:color="auto"/>
        <w:bottom w:val="none" w:sz="0" w:space="0" w:color="auto"/>
        <w:right w:val="none" w:sz="0" w:space="0" w:color="auto"/>
      </w:divBdr>
    </w:div>
    <w:div w:id="2122721403">
      <w:bodyDiv w:val="1"/>
      <w:marLeft w:val="0"/>
      <w:marRight w:val="0"/>
      <w:marTop w:val="0"/>
      <w:marBottom w:val="0"/>
      <w:divBdr>
        <w:top w:val="none" w:sz="0" w:space="0" w:color="auto"/>
        <w:left w:val="none" w:sz="0" w:space="0" w:color="auto"/>
        <w:bottom w:val="none" w:sz="0" w:space="0" w:color="auto"/>
        <w:right w:val="none" w:sz="0" w:space="0" w:color="auto"/>
      </w:divBdr>
    </w:div>
    <w:div w:id="2123913630">
      <w:bodyDiv w:val="1"/>
      <w:marLeft w:val="0"/>
      <w:marRight w:val="0"/>
      <w:marTop w:val="0"/>
      <w:marBottom w:val="0"/>
      <w:divBdr>
        <w:top w:val="none" w:sz="0" w:space="0" w:color="auto"/>
        <w:left w:val="none" w:sz="0" w:space="0" w:color="auto"/>
        <w:bottom w:val="none" w:sz="0" w:space="0" w:color="auto"/>
        <w:right w:val="none" w:sz="0" w:space="0" w:color="auto"/>
      </w:divBdr>
      <w:divsChild>
        <w:div w:id="1594245661">
          <w:marLeft w:val="480"/>
          <w:marRight w:val="0"/>
          <w:marTop w:val="0"/>
          <w:marBottom w:val="0"/>
          <w:divBdr>
            <w:top w:val="none" w:sz="0" w:space="0" w:color="auto"/>
            <w:left w:val="none" w:sz="0" w:space="0" w:color="auto"/>
            <w:bottom w:val="none" w:sz="0" w:space="0" w:color="auto"/>
            <w:right w:val="none" w:sz="0" w:space="0" w:color="auto"/>
          </w:divBdr>
        </w:div>
        <w:div w:id="1297636647">
          <w:marLeft w:val="480"/>
          <w:marRight w:val="0"/>
          <w:marTop w:val="0"/>
          <w:marBottom w:val="0"/>
          <w:divBdr>
            <w:top w:val="none" w:sz="0" w:space="0" w:color="auto"/>
            <w:left w:val="none" w:sz="0" w:space="0" w:color="auto"/>
            <w:bottom w:val="none" w:sz="0" w:space="0" w:color="auto"/>
            <w:right w:val="none" w:sz="0" w:space="0" w:color="auto"/>
          </w:divBdr>
        </w:div>
        <w:div w:id="1274049771">
          <w:marLeft w:val="480"/>
          <w:marRight w:val="0"/>
          <w:marTop w:val="0"/>
          <w:marBottom w:val="0"/>
          <w:divBdr>
            <w:top w:val="none" w:sz="0" w:space="0" w:color="auto"/>
            <w:left w:val="none" w:sz="0" w:space="0" w:color="auto"/>
            <w:bottom w:val="none" w:sz="0" w:space="0" w:color="auto"/>
            <w:right w:val="none" w:sz="0" w:space="0" w:color="auto"/>
          </w:divBdr>
        </w:div>
        <w:div w:id="14893131">
          <w:marLeft w:val="480"/>
          <w:marRight w:val="0"/>
          <w:marTop w:val="0"/>
          <w:marBottom w:val="0"/>
          <w:divBdr>
            <w:top w:val="none" w:sz="0" w:space="0" w:color="auto"/>
            <w:left w:val="none" w:sz="0" w:space="0" w:color="auto"/>
            <w:bottom w:val="none" w:sz="0" w:space="0" w:color="auto"/>
            <w:right w:val="none" w:sz="0" w:space="0" w:color="auto"/>
          </w:divBdr>
        </w:div>
        <w:div w:id="1564834795">
          <w:marLeft w:val="480"/>
          <w:marRight w:val="0"/>
          <w:marTop w:val="0"/>
          <w:marBottom w:val="0"/>
          <w:divBdr>
            <w:top w:val="none" w:sz="0" w:space="0" w:color="auto"/>
            <w:left w:val="none" w:sz="0" w:space="0" w:color="auto"/>
            <w:bottom w:val="none" w:sz="0" w:space="0" w:color="auto"/>
            <w:right w:val="none" w:sz="0" w:space="0" w:color="auto"/>
          </w:divBdr>
        </w:div>
        <w:div w:id="795369507">
          <w:marLeft w:val="480"/>
          <w:marRight w:val="0"/>
          <w:marTop w:val="0"/>
          <w:marBottom w:val="0"/>
          <w:divBdr>
            <w:top w:val="none" w:sz="0" w:space="0" w:color="auto"/>
            <w:left w:val="none" w:sz="0" w:space="0" w:color="auto"/>
            <w:bottom w:val="none" w:sz="0" w:space="0" w:color="auto"/>
            <w:right w:val="none" w:sz="0" w:space="0" w:color="auto"/>
          </w:divBdr>
        </w:div>
        <w:div w:id="329720921">
          <w:marLeft w:val="480"/>
          <w:marRight w:val="0"/>
          <w:marTop w:val="0"/>
          <w:marBottom w:val="0"/>
          <w:divBdr>
            <w:top w:val="none" w:sz="0" w:space="0" w:color="auto"/>
            <w:left w:val="none" w:sz="0" w:space="0" w:color="auto"/>
            <w:bottom w:val="none" w:sz="0" w:space="0" w:color="auto"/>
            <w:right w:val="none" w:sz="0" w:space="0" w:color="auto"/>
          </w:divBdr>
        </w:div>
        <w:div w:id="922838663">
          <w:marLeft w:val="480"/>
          <w:marRight w:val="0"/>
          <w:marTop w:val="0"/>
          <w:marBottom w:val="0"/>
          <w:divBdr>
            <w:top w:val="none" w:sz="0" w:space="0" w:color="auto"/>
            <w:left w:val="none" w:sz="0" w:space="0" w:color="auto"/>
            <w:bottom w:val="none" w:sz="0" w:space="0" w:color="auto"/>
            <w:right w:val="none" w:sz="0" w:space="0" w:color="auto"/>
          </w:divBdr>
        </w:div>
        <w:div w:id="1207837400">
          <w:marLeft w:val="480"/>
          <w:marRight w:val="0"/>
          <w:marTop w:val="0"/>
          <w:marBottom w:val="0"/>
          <w:divBdr>
            <w:top w:val="none" w:sz="0" w:space="0" w:color="auto"/>
            <w:left w:val="none" w:sz="0" w:space="0" w:color="auto"/>
            <w:bottom w:val="none" w:sz="0" w:space="0" w:color="auto"/>
            <w:right w:val="none" w:sz="0" w:space="0" w:color="auto"/>
          </w:divBdr>
        </w:div>
        <w:div w:id="1246455215">
          <w:marLeft w:val="480"/>
          <w:marRight w:val="0"/>
          <w:marTop w:val="0"/>
          <w:marBottom w:val="0"/>
          <w:divBdr>
            <w:top w:val="none" w:sz="0" w:space="0" w:color="auto"/>
            <w:left w:val="none" w:sz="0" w:space="0" w:color="auto"/>
            <w:bottom w:val="none" w:sz="0" w:space="0" w:color="auto"/>
            <w:right w:val="none" w:sz="0" w:space="0" w:color="auto"/>
          </w:divBdr>
        </w:div>
        <w:div w:id="639965393">
          <w:marLeft w:val="480"/>
          <w:marRight w:val="0"/>
          <w:marTop w:val="0"/>
          <w:marBottom w:val="0"/>
          <w:divBdr>
            <w:top w:val="none" w:sz="0" w:space="0" w:color="auto"/>
            <w:left w:val="none" w:sz="0" w:space="0" w:color="auto"/>
            <w:bottom w:val="none" w:sz="0" w:space="0" w:color="auto"/>
            <w:right w:val="none" w:sz="0" w:space="0" w:color="auto"/>
          </w:divBdr>
        </w:div>
        <w:div w:id="1987314244">
          <w:marLeft w:val="480"/>
          <w:marRight w:val="0"/>
          <w:marTop w:val="0"/>
          <w:marBottom w:val="0"/>
          <w:divBdr>
            <w:top w:val="none" w:sz="0" w:space="0" w:color="auto"/>
            <w:left w:val="none" w:sz="0" w:space="0" w:color="auto"/>
            <w:bottom w:val="none" w:sz="0" w:space="0" w:color="auto"/>
            <w:right w:val="none" w:sz="0" w:space="0" w:color="auto"/>
          </w:divBdr>
        </w:div>
        <w:div w:id="1735471368">
          <w:marLeft w:val="480"/>
          <w:marRight w:val="0"/>
          <w:marTop w:val="0"/>
          <w:marBottom w:val="0"/>
          <w:divBdr>
            <w:top w:val="none" w:sz="0" w:space="0" w:color="auto"/>
            <w:left w:val="none" w:sz="0" w:space="0" w:color="auto"/>
            <w:bottom w:val="none" w:sz="0" w:space="0" w:color="auto"/>
            <w:right w:val="none" w:sz="0" w:space="0" w:color="auto"/>
          </w:divBdr>
        </w:div>
        <w:div w:id="1048409970">
          <w:marLeft w:val="480"/>
          <w:marRight w:val="0"/>
          <w:marTop w:val="0"/>
          <w:marBottom w:val="0"/>
          <w:divBdr>
            <w:top w:val="none" w:sz="0" w:space="0" w:color="auto"/>
            <w:left w:val="none" w:sz="0" w:space="0" w:color="auto"/>
            <w:bottom w:val="none" w:sz="0" w:space="0" w:color="auto"/>
            <w:right w:val="none" w:sz="0" w:space="0" w:color="auto"/>
          </w:divBdr>
        </w:div>
        <w:div w:id="826170135">
          <w:marLeft w:val="480"/>
          <w:marRight w:val="0"/>
          <w:marTop w:val="0"/>
          <w:marBottom w:val="0"/>
          <w:divBdr>
            <w:top w:val="none" w:sz="0" w:space="0" w:color="auto"/>
            <w:left w:val="none" w:sz="0" w:space="0" w:color="auto"/>
            <w:bottom w:val="none" w:sz="0" w:space="0" w:color="auto"/>
            <w:right w:val="none" w:sz="0" w:space="0" w:color="auto"/>
          </w:divBdr>
        </w:div>
        <w:div w:id="463351423">
          <w:marLeft w:val="480"/>
          <w:marRight w:val="0"/>
          <w:marTop w:val="0"/>
          <w:marBottom w:val="0"/>
          <w:divBdr>
            <w:top w:val="none" w:sz="0" w:space="0" w:color="auto"/>
            <w:left w:val="none" w:sz="0" w:space="0" w:color="auto"/>
            <w:bottom w:val="none" w:sz="0" w:space="0" w:color="auto"/>
            <w:right w:val="none" w:sz="0" w:space="0" w:color="auto"/>
          </w:divBdr>
        </w:div>
        <w:div w:id="135223667">
          <w:marLeft w:val="480"/>
          <w:marRight w:val="0"/>
          <w:marTop w:val="0"/>
          <w:marBottom w:val="0"/>
          <w:divBdr>
            <w:top w:val="none" w:sz="0" w:space="0" w:color="auto"/>
            <w:left w:val="none" w:sz="0" w:space="0" w:color="auto"/>
            <w:bottom w:val="none" w:sz="0" w:space="0" w:color="auto"/>
            <w:right w:val="none" w:sz="0" w:space="0" w:color="auto"/>
          </w:divBdr>
        </w:div>
        <w:div w:id="1044987813">
          <w:marLeft w:val="480"/>
          <w:marRight w:val="0"/>
          <w:marTop w:val="0"/>
          <w:marBottom w:val="0"/>
          <w:divBdr>
            <w:top w:val="none" w:sz="0" w:space="0" w:color="auto"/>
            <w:left w:val="none" w:sz="0" w:space="0" w:color="auto"/>
            <w:bottom w:val="none" w:sz="0" w:space="0" w:color="auto"/>
            <w:right w:val="none" w:sz="0" w:space="0" w:color="auto"/>
          </w:divBdr>
        </w:div>
        <w:div w:id="2124493678">
          <w:marLeft w:val="480"/>
          <w:marRight w:val="0"/>
          <w:marTop w:val="0"/>
          <w:marBottom w:val="0"/>
          <w:divBdr>
            <w:top w:val="none" w:sz="0" w:space="0" w:color="auto"/>
            <w:left w:val="none" w:sz="0" w:space="0" w:color="auto"/>
            <w:bottom w:val="none" w:sz="0" w:space="0" w:color="auto"/>
            <w:right w:val="none" w:sz="0" w:space="0" w:color="auto"/>
          </w:divBdr>
        </w:div>
        <w:div w:id="677269837">
          <w:marLeft w:val="480"/>
          <w:marRight w:val="0"/>
          <w:marTop w:val="0"/>
          <w:marBottom w:val="0"/>
          <w:divBdr>
            <w:top w:val="none" w:sz="0" w:space="0" w:color="auto"/>
            <w:left w:val="none" w:sz="0" w:space="0" w:color="auto"/>
            <w:bottom w:val="none" w:sz="0" w:space="0" w:color="auto"/>
            <w:right w:val="none" w:sz="0" w:space="0" w:color="auto"/>
          </w:divBdr>
        </w:div>
        <w:div w:id="569342131">
          <w:marLeft w:val="480"/>
          <w:marRight w:val="0"/>
          <w:marTop w:val="0"/>
          <w:marBottom w:val="0"/>
          <w:divBdr>
            <w:top w:val="none" w:sz="0" w:space="0" w:color="auto"/>
            <w:left w:val="none" w:sz="0" w:space="0" w:color="auto"/>
            <w:bottom w:val="none" w:sz="0" w:space="0" w:color="auto"/>
            <w:right w:val="none" w:sz="0" w:space="0" w:color="auto"/>
          </w:divBdr>
        </w:div>
        <w:div w:id="1788545389">
          <w:marLeft w:val="480"/>
          <w:marRight w:val="0"/>
          <w:marTop w:val="0"/>
          <w:marBottom w:val="0"/>
          <w:divBdr>
            <w:top w:val="none" w:sz="0" w:space="0" w:color="auto"/>
            <w:left w:val="none" w:sz="0" w:space="0" w:color="auto"/>
            <w:bottom w:val="none" w:sz="0" w:space="0" w:color="auto"/>
            <w:right w:val="none" w:sz="0" w:space="0" w:color="auto"/>
          </w:divBdr>
        </w:div>
        <w:div w:id="1408378361">
          <w:marLeft w:val="480"/>
          <w:marRight w:val="0"/>
          <w:marTop w:val="0"/>
          <w:marBottom w:val="0"/>
          <w:divBdr>
            <w:top w:val="none" w:sz="0" w:space="0" w:color="auto"/>
            <w:left w:val="none" w:sz="0" w:space="0" w:color="auto"/>
            <w:bottom w:val="none" w:sz="0" w:space="0" w:color="auto"/>
            <w:right w:val="none" w:sz="0" w:space="0" w:color="auto"/>
          </w:divBdr>
        </w:div>
        <w:div w:id="928392978">
          <w:marLeft w:val="480"/>
          <w:marRight w:val="0"/>
          <w:marTop w:val="0"/>
          <w:marBottom w:val="0"/>
          <w:divBdr>
            <w:top w:val="none" w:sz="0" w:space="0" w:color="auto"/>
            <w:left w:val="none" w:sz="0" w:space="0" w:color="auto"/>
            <w:bottom w:val="none" w:sz="0" w:space="0" w:color="auto"/>
            <w:right w:val="none" w:sz="0" w:space="0" w:color="auto"/>
          </w:divBdr>
        </w:div>
        <w:div w:id="1891066322">
          <w:marLeft w:val="480"/>
          <w:marRight w:val="0"/>
          <w:marTop w:val="0"/>
          <w:marBottom w:val="0"/>
          <w:divBdr>
            <w:top w:val="none" w:sz="0" w:space="0" w:color="auto"/>
            <w:left w:val="none" w:sz="0" w:space="0" w:color="auto"/>
            <w:bottom w:val="none" w:sz="0" w:space="0" w:color="auto"/>
            <w:right w:val="none" w:sz="0" w:space="0" w:color="auto"/>
          </w:divBdr>
        </w:div>
        <w:div w:id="854996580">
          <w:marLeft w:val="480"/>
          <w:marRight w:val="0"/>
          <w:marTop w:val="0"/>
          <w:marBottom w:val="0"/>
          <w:divBdr>
            <w:top w:val="none" w:sz="0" w:space="0" w:color="auto"/>
            <w:left w:val="none" w:sz="0" w:space="0" w:color="auto"/>
            <w:bottom w:val="none" w:sz="0" w:space="0" w:color="auto"/>
            <w:right w:val="none" w:sz="0" w:space="0" w:color="auto"/>
          </w:divBdr>
        </w:div>
        <w:div w:id="779685795">
          <w:marLeft w:val="480"/>
          <w:marRight w:val="0"/>
          <w:marTop w:val="0"/>
          <w:marBottom w:val="0"/>
          <w:divBdr>
            <w:top w:val="none" w:sz="0" w:space="0" w:color="auto"/>
            <w:left w:val="none" w:sz="0" w:space="0" w:color="auto"/>
            <w:bottom w:val="none" w:sz="0" w:space="0" w:color="auto"/>
            <w:right w:val="none" w:sz="0" w:space="0" w:color="auto"/>
          </w:divBdr>
        </w:div>
        <w:div w:id="1339384741">
          <w:marLeft w:val="480"/>
          <w:marRight w:val="0"/>
          <w:marTop w:val="0"/>
          <w:marBottom w:val="0"/>
          <w:divBdr>
            <w:top w:val="none" w:sz="0" w:space="0" w:color="auto"/>
            <w:left w:val="none" w:sz="0" w:space="0" w:color="auto"/>
            <w:bottom w:val="none" w:sz="0" w:space="0" w:color="auto"/>
            <w:right w:val="none" w:sz="0" w:space="0" w:color="auto"/>
          </w:divBdr>
        </w:div>
        <w:div w:id="500196600">
          <w:marLeft w:val="480"/>
          <w:marRight w:val="0"/>
          <w:marTop w:val="0"/>
          <w:marBottom w:val="0"/>
          <w:divBdr>
            <w:top w:val="none" w:sz="0" w:space="0" w:color="auto"/>
            <w:left w:val="none" w:sz="0" w:space="0" w:color="auto"/>
            <w:bottom w:val="none" w:sz="0" w:space="0" w:color="auto"/>
            <w:right w:val="none" w:sz="0" w:space="0" w:color="auto"/>
          </w:divBdr>
        </w:div>
        <w:div w:id="1081416908">
          <w:marLeft w:val="480"/>
          <w:marRight w:val="0"/>
          <w:marTop w:val="0"/>
          <w:marBottom w:val="0"/>
          <w:divBdr>
            <w:top w:val="none" w:sz="0" w:space="0" w:color="auto"/>
            <w:left w:val="none" w:sz="0" w:space="0" w:color="auto"/>
            <w:bottom w:val="none" w:sz="0" w:space="0" w:color="auto"/>
            <w:right w:val="none" w:sz="0" w:space="0" w:color="auto"/>
          </w:divBdr>
        </w:div>
        <w:div w:id="498933064">
          <w:marLeft w:val="480"/>
          <w:marRight w:val="0"/>
          <w:marTop w:val="0"/>
          <w:marBottom w:val="0"/>
          <w:divBdr>
            <w:top w:val="none" w:sz="0" w:space="0" w:color="auto"/>
            <w:left w:val="none" w:sz="0" w:space="0" w:color="auto"/>
            <w:bottom w:val="none" w:sz="0" w:space="0" w:color="auto"/>
            <w:right w:val="none" w:sz="0" w:space="0" w:color="auto"/>
          </w:divBdr>
        </w:div>
      </w:divsChild>
    </w:div>
    <w:div w:id="2124879364">
      <w:bodyDiv w:val="1"/>
      <w:marLeft w:val="0"/>
      <w:marRight w:val="0"/>
      <w:marTop w:val="0"/>
      <w:marBottom w:val="0"/>
      <w:divBdr>
        <w:top w:val="none" w:sz="0" w:space="0" w:color="auto"/>
        <w:left w:val="none" w:sz="0" w:space="0" w:color="auto"/>
        <w:bottom w:val="none" w:sz="0" w:space="0" w:color="auto"/>
        <w:right w:val="none" w:sz="0" w:space="0" w:color="auto"/>
      </w:divBdr>
    </w:div>
    <w:div w:id="2125464901">
      <w:bodyDiv w:val="1"/>
      <w:marLeft w:val="0"/>
      <w:marRight w:val="0"/>
      <w:marTop w:val="0"/>
      <w:marBottom w:val="0"/>
      <w:divBdr>
        <w:top w:val="none" w:sz="0" w:space="0" w:color="auto"/>
        <w:left w:val="none" w:sz="0" w:space="0" w:color="auto"/>
        <w:bottom w:val="none" w:sz="0" w:space="0" w:color="auto"/>
        <w:right w:val="none" w:sz="0" w:space="0" w:color="auto"/>
      </w:divBdr>
    </w:div>
    <w:div w:id="2125729477">
      <w:bodyDiv w:val="1"/>
      <w:marLeft w:val="0"/>
      <w:marRight w:val="0"/>
      <w:marTop w:val="0"/>
      <w:marBottom w:val="0"/>
      <w:divBdr>
        <w:top w:val="none" w:sz="0" w:space="0" w:color="auto"/>
        <w:left w:val="none" w:sz="0" w:space="0" w:color="auto"/>
        <w:bottom w:val="none" w:sz="0" w:space="0" w:color="auto"/>
        <w:right w:val="none" w:sz="0" w:space="0" w:color="auto"/>
      </w:divBdr>
    </w:div>
    <w:div w:id="2125733491">
      <w:bodyDiv w:val="1"/>
      <w:marLeft w:val="0"/>
      <w:marRight w:val="0"/>
      <w:marTop w:val="0"/>
      <w:marBottom w:val="0"/>
      <w:divBdr>
        <w:top w:val="none" w:sz="0" w:space="0" w:color="auto"/>
        <w:left w:val="none" w:sz="0" w:space="0" w:color="auto"/>
        <w:bottom w:val="none" w:sz="0" w:space="0" w:color="auto"/>
        <w:right w:val="none" w:sz="0" w:space="0" w:color="auto"/>
      </w:divBdr>
    </w:div>
    <w:div w:id="2125996462">
      <w:bodyDiv w:val="1"/>
      <w:marLeft w:val="0"/>
      <w:marRight w:val="0"/>
      <w:marTop w:val="0"/>
      <w:marBottom w:val="0"/>
      <w:divBdr>
        <w:top w:val="none" w:sz="0" w:space="0" w:color="auto"/>
        <w:left w:val="none" w:sz="0" w:space="0" w:color="auto"/>
        <w:bottom w:val="none" w:sz="0" w:space="0" w:color="auto"/>
        <w:right w:val="none" w:sz="0" w:space="0" w:color="auto"/>
      </w:divBdr>
    </w:div>
    <w:div w:id="2126654210">
      <w:bodyDiv w:val="1"/>
      <w:marLeft w:val="0"/>
      <w:marRight w:val="0"/>
      <w:marTop w:val="0"/>
      <w:marBottom w:val="0"/>
      <w:divBdr>
        <w:top w:val="none" w:sz="0" w:space="0" w:color="auto"/>
        <w:left w:val="none" w:sz="0" w:space="0" w:color="auto"/>
        <w:bottom w:val="none" w:sz="0" w:space="0" w:color="auto"/>
        <w:right w:val="none" w:sz="0" w:space="0" w:color="auto"/>
      </w:divBdr>
    </w:div>
    <w:div w:id="2127192781">
      <w:bodyDiv w:val="1"/>
      <w:marLeft w:val="0"/>
      <w:marRight w:val="0"/>
      <w:marTop w:val="0"/>
      <w:marBottom w:val="0"/>
      <w:divBdr>
        <w:top w:val="none" w:sz="0" w:space="0" w:color="auto"/>
        <w:left w:val="none" w:sz="0" w:space="0" w:color="auto"/>
        <w:bottom w:val="none" w:sz="0" w:space="0" w:color="auto"/>
        <w:right w:val="none" w:sz="0" w:space="0" w:color="auto"/>
      </w:divBdr>
    </w:div>
    <w:div w:id="2127498806">
      <w:bodyDiv w:val="1"/>
      <w:marLeft w:val="0"/>
      <w:marRight w:val="0"/>
      <w:marTop w:val="0"/>
      <w:marBottom w:val="0"/>
      <w:divBdr>
        <w:top w:val="none" w:sz="0" w:space="0" w:color="auto"/>
        <w:left w:val="none" w:sz="0" w:space="0" w:color="auto"/>
        <w:bottom w:val="none" w:sz="0" w:space="0" w:color="auto"/>
        <w:right w:val="none" w:sz="0" w:space="0" w:color="auto"/>
      </w:divBdr>
    </w:div>
    <w:div w:id="2128890904">
      <w:bodyDiv w:val="1"/>
      <w:marLeft w:val="0"/>
      <w:marRight w:val="0"/>
      <w:marTop w:val="0"/>
      <w:marBottom w:val="0"/>
      <w:divBdr>
        <w:top w:val="none" w:sz="0" w:space="0" w:color="auto"/>
        <w:left w:val="none" w:sz="0" w:space="0" w:color="auto"/>
        <w:bottom w:val="none" w:sz="0" w:space="0" w:color="auto"/>
        <w:right w:val="none" w:sz="0" w:space="0" w:color="auto"/>
      </w:divBdr>
    </w:div>
    <w:div w:id="2129354421">
      <w:bodyDiv w:val="1"/>
      <w:marLeft w:val="0"/>
      <w:marRight w:val="0"/>
      <w:marTop w:val="0"/>
      <w:marBottom w:val="0"/>
      <w:divBdr>
        <w:top w:val="none" w:sz="0" w:space="0" w:color="auto"/>
        <w:left w:val="none" w:sz="0" w:space="0" w:color="auto"/>
        <w:bottom w:val="none" w:sz="0" w:space="0" w:color="auto"/>
        <w:right w:val="none" w:sz="0" w:space="0" w:color="auto"/>
      </w:divBdr>
      <w:divsChild>
        <w:div w:id="610557017">
          <w:marLeft w:val="480"/>
          <w:marRight w:val="0"/>
          <w:marTop w:val="0"/>
          <w:marBottom w:val="0"/>
          <w:divBdr>
            <w:top w:val="none" w:sz="0" w:space="0" w:color="auto"/>
            <w:left w:val="none" w:sz="0" w:space="0" w:color="auto"/>
            <w:bottom w:val="none" w:sz="0" w:space="0" w:color="auto"/>
            <w:right w:val="none" w:sz="0" w:space="0" w:color="auto"/>
          </w:divBdr>
        </w:div>
        <w:div w:id="1003553283">
          <w:marLeft w:val="480"/>
          <w:marRight w:val="0"/>
          <w:marTop w:val="0"/>
          <w:marBottom w:val="0"/>
          <w:divBdr>
            <w:top w:val="none" w:sz="0" w:space="0" w:color="auto"/>
            <w:left w:val="none" w:sz="0" w:space="0" w:color="auto"/>
            <w:bottom w:val="none" w:sz="0" w:space="0" w:color="auto"/>
            <w:right w:val="none" w:sz="0" w:space="0" w:color="auto"/>
          </w:divBdr>
        </w:div>
        <w:div w:id="442114991">
          <w:marLeft w:val="480"/>
          <w:marRight w:val="0"/>
          <w:marTop w:val="0"/>
          <w:marBottom w:val="0"/>
          <w:divBdr>
            <w:top w:val="none" w:sz="0" w:space="0" w:color="auto"/>
            <w:left w:val="none" w:sz="0" w:space="0" w:color="auto"/>
            <w:bottom w:val="none" w:sz="0" w:space="0" w:color="auto"/>
            <w:right w:val="none" w:sz="0" w:space="0" w:color="auto"/>
          </w:divBdr>
        </w:div>
        <w:div w:id="2086757939">
          <w:marLeft w:val="480"/>
          <w:marRight w:val="0"/>
          <w:marTop w:val="0"/>
          <w:marBottom w:val="0"/>
          <w:divBdr>
            <w:top w:val="none" w:sz="0" w:space="0" w:color="auto"/>
            <w:left w:val="none" w:sz="0" w:space="0" w:color="auto"/>
            <w:bottom w:val="none" w:sz="0" w:space="0" w:color="auto"/>
            <w:right w:val="none" w:sz="0" w:space="0" w:color="auto"/>
          </w:divBdr>
        </w:div>
        <w:div w:id="1019358278">
          <w:marLeft w:val="480"/>
          <w:marRight w:val="0"/>
          <w:marTop w:val="0"/>
          <w:marBottom w:val="0"/>
          <w:divBdr>
            <w:top w:val="none" w:sz="0" w:space="0" w:color="auto"/>
            <w:left w:val="none" w:sz="0" w:space="0" w:color="auto"/>
            <w:bottom w:val="none" w:sz="0" w:space="0" w:color="auto"/>
            <w:right w:val="none" w:sz="0" w:space="0" w:color="auto"/>
          </w:divBdr>
        </w:div>
        <w:div w:id="142890007">
          <w:marLeft w:val="480"/>
          <w:marRight w:val="0"/>
          <w:marTop w:val="0"/>
          <w:marBottom w:val="0"/>
          <w:divBdr>
            <w:top w:val="none" w:sz="0" w:space="0" w:color="auto"/>
            <w:left w:val="none" w:sz="0" w:space="0" w:color="auto"/>
            <w:bottom w:val="none" w:sz="0" w:space="0" w:color="auto"/>
            <w:right w:val="none" w:sz="0" w:space="0" w:color="auto"/>
          </w:divBdr>
        </w:div>
        <w:div w:id="1157768473">
          <w:marLeft w:val="480"/>
          <w:marRight w:val="0"/>
          <w:marTop w:val="0"/>
          <w:marBottom w:val="0"/>
          <w:divBdr>
            <w:top w:val="none" w:sz="0" w:space="0" w:color="auto"/>
            <w:left w:val="none" w:sz="0" w:space="0" w:color="auto"/>
            <w:bottom w:val="none" w:sz="0" w:space="0" w:color="auto"/>
            <w:right w:val="none" w:sz="0" w:space="0" w:color="auto"/>
          </w:divBdr>
        </w:div>
        <w:div w:id="1088841621">
          <w:marLeft w:val="480"/>
          <w:marRight w:val="0"/>
          <w:marTop w:val="0"/>
          <w:marBottom w:val="0"/>
          <w:divBdr>
            <w:top w:val="none" w:sz="0" w:space="0" w:color="auto"/>
            <w:left w:val="none" w:sz="0" w:space="0" w:color="auto"/>
            <w:bottom w:val="none" w:sz="0" w:space="0" w:color="auto"/>
            <w:right w:val="none" w:sz="0" w:space="0" w:color="auto"/>
          </w:divBdr>
        </w:div>
        <w:div w:id="302199121">
          <w:marLeft w:val="480"/>
          <w:marRight w:val="0"/>
          <w:marTop w:val="0"/>
          <w:marBottom w:val="0"/>
          <w:divBdr>
            <w:top w:val="none" w:sz="0" w:space="0" w:color="auto"/>
            <w:left w:val="none" w:sz="0" w:space="0" w:color="auto"/>
            <w:bottom w:val="none" w:sz="0" w:space="0" w:color="auto"/>
            <w:right w:val="none" w:sz="0" w:space="0" w:color="auto"/>
          </w:divBdr>
        </w:div>
        <w:div w:id="1603607869">
          <w:marLeft w:val="480"/>
          <w:marRight w:val="0"/>
          <w:marTop w:val="0"/>
          <w:marBottom w:val="0"/>
          <w:divBdr>
            <w:top w:val="none" w:sz="0" w:space="0" w:color="auto"/>
            <w:left w:val="none" w:sz="0" w:space="0" w:color="auto"/>
            <w:bottom w:val="none" w:sz="0" w:space="0" w:color="auto"/>
            <w:right w:val="none" w:sz="0" w:space="0" w:color="auto"/>
          </w:divBdr>
        </w:div>
        <w:div w:id="1516921469">
          <w:marLeft w:val="480"/>
          <w:marRight w:val="0"/>
          <w:marTop w:val="0"/>
          <w:marBottom w:val="0"/>
          <w:divBdr>
            <w:top w:val="none" w:sz="0" w:space="0" w:color="auto"/>
            <w:left w:val="none" w:sz="0" w:space="0" w:color="auto"/>
            <w:bottom w:val="none" w:sz="0" w:space="0" w:color="auto"/>
            <w:right w:val="none" w:sz="0" w:space="0" w:color="auto"/>
          </w:divBdr>
        </w:div>
        <w:div w:id="1945913645">
          <w:marLeft w:val="480"/>
          <w:marRight w:val="0"/>
          <w:marTop w:val="0"/>
          <w:marBottom w:val="0"/>
          <w:divBdr>
            <w:top w:val="none" w:sz="0" w:space="0" w:color="auto"/>
            <w:left w:val="none" w:sz="0" w:space="0" w:color="auto"/>
            <w:bottom w:val="none" w:sz="0" w:space="0" w:color="auto"/>
            <w:right w:val="none" w:sz="0" w:space="0" w:color="auto"/>
          </w:divBdr>
        </w:div>
        <w:div w:id="215045794">
          <w:marLeft w:val="480"/>
          <w:marRight w:val="0"/>
          <w:marTop w:val="0"/>
          <w:marBottom w:val="0"/>
          <w:divBdr>
            <w:top w:val="none" w:sz="0" w:space="0" w:color="auto"/>
            <w:left w:val="none" w:sz="0" w:space="0" w:color="auto"/>
            <w:bottom w:val="none" w:sz="0" w:space="0" w:color="auto"/>
            <w:right w:val="none" w:sz="0" w:space="0" w:color="auto"/>
          </w:divBdr>
        </w:div>
        <w:div w:id="1028412990">
          <w:marLeft w:val="480"/>
          <w:marRight w:val="0"/>
          <w:marTop w:val="0"/>
          <w:marBottom w:val="0"/>
          <w:divBdr>
            <w:top w:val="none" w:sz="0" w:space="0" w:color="auto"/>
            <w:left w:val="none" w:sz="0" w:space="0" w:color="auto"/>
            <w:bottom w:val="none" w:sz="0" w:space="0" w:color="auto"/>
            <w:right w:val="none" w:sz="0" w:space="0" w:color="auto"/>
          </w:divBdr>
        </w:div>
        <w:div w:id="975453610">
          <w:marLeft w:val="480"/>
          <w:marRight w:val="0"/>
          <w:marTop w:val="0"/>
          <w:marBottom w:val="0"/>
          <w:divBdr>
            <w:top w:val="none" w:sz="0" w:space="0" w:color="auto"/>
            <w:left w:val="none" w:sz="0" w:space="0" w:color="auto"/>
            <w:bottom w:val="none" w:sz="0" w:space="0" w:color="auto"/>
            <w:right w:val="none" w:sz="0" w:space="0" w:color="auto"/>
          </w:divBdr>
        </w:div>
        <w:div w:id="45418057">
          <w:marLeft w:val="480"/>
          <w:marRight w:val="0"/>
          <w:marTop w:val="0"/>
          <w:marBottom w:val="0"/>
          <w:divBdr>
            <w:top w:val="none" w:sz="0" w:space="0" w:color="auto"/>
            <w:left w:val="none" w:sz="0" w:space="0" w:color="auto"/>
            <w:bottom w:val="none" w:sz="0" w:space="0" w:color="auto"/>
            <w:right w:val="none" w:sz="0" w:space="0" w:color="auto"/>
          </w:divBdr>
        </w:div>
        <w:div w:id="1374037523">
          <w:marLeft w:val="480"/>
          <w:marRight w:val="0"/>
          <w:marTop w:val="0"/>
          <w:marBottom w:val="0"/>
          <w:divBdr>
            <w:top w:val="none" w:sz="0" w:space="0" w:color="auto"/>
            <w:left w:val="none" w:sz="0" w:space="0" w:color="auto"/>
            <w:bottom w:val="none" w:sz="0" w:space="0" w:color="auto"/>
            <w:right w:val="none" w:sz="0" w:space="0" w:color="auto"/>
          </w:divBdr>
        </w:div>
        <w:div w:id="823277614">
          <w:marLeft w:val="480"/>
          <w:marRight w:val="0"/>
          <w:marTop w:val="0"/>
          <w:marBottom w:val="0"/>
          <w:divBdr>
            <w:top w:val="none" w:sz="0" w:space="0" w:color="auto"/>
            <w:left w:val="none" w:sz="0" w:space="0" w:color="auto"/>
            <w:bottom w:val="none" w:sz="0" w:space="0" w:color="auto"/>
            <w:right w:val="none" w:sz="0" w:space="0" w:color="auto"/>
          </w:divBdr>
        </w:div>
        <w:div w:id="97650617">
          <w:marLeft w:val="480"/>
          <w:marRight w:val="0"/>
          <w:marTop w:val="0"/>
          <w:marBottom w:val="0"/>
          <w:divBdr>
            <w:top w:val="none" w:sz="0" w:space="0" w:color="auto"/>
            <w:left w:val="none" w:sz="0" w:space="0" w:color="auto"/>
            <w:bottom w:val="none" w:sz="0" w:space="0" w:color="auto"/>
            <w:right w:val="none" w:sz="0" w:space="0" w:color="auto"/>
          </w:divBdr>
        </w:div>
        <w:div w:id="1265764059">
          <w:marLeft w:val="480"/>
          <w:marRight w:val="0"/>
          <w:marTop w:val="0"/>
          <w:marBottom w:val="0"/>
          <w:divBdr>
            <w:top w:val="none" w:sz="0" w:space="0" w:color="auto"/>
            <w:left w:val="none" w:sz="0" w:space="0" w:color="auto"/>
            <w:bottom w:val="none" w:sz="0" w:space="0" w:color="auto"/>
            <w:right w:val="none" w:sz="0" w:space="0" w:color="auto"/>
          </w:divBdr>
        </w:div>
        <w:div w:id="1299191936">
          <w:marLeft w:val="480"/>
          <w:marRight w:val="0"/>
          <w:marTop w:val="0"/>
          <w:marBottom w:val="0"/>
          <w:divBdr>
            <w:top w:val="none" w:sz="0" w:space="0" w:color="auto"/>
            <w:left w:val="none" w:sz="0" w:space="0" w:color="auto"/>
            <w:bottom w:val="none" w:sz="0" w:space="0" w:color="auto"/>
            <w:right w:val="none" w:sz="0" w:space="0" w:color="auto"/>
          </w:divBdr>
        </w:div>
        <w:div w:id="1406025475">
          <w:marLeft w:val="480"/>
          <w:marRight w:val="0"/>
          <w:marTop w:val="0"/>
          <w:marBottom w:val="0"/>
          <w:divBdr>
            <w:top w:val="none" w:sz="0" w:space="0" w:color="auto"/>
            <w:left w:val="none" w:sz="0" w:space="0" w:color="auto"/>
            <w:bottom w:val="none" w:sz="0" w:space="0" w:color="auto"/>
            <w:right w:val="none" w:sz="0" w:space="0" w:color="auto"/>
          </w:divBdr>
        </w:div>
        <w:div w:id="1814250031">
          <w:marLeft w:val="480"/>
          <w:marRight w:val="0"/>
          <w:marTop w:val="0"/>
          <w:marBottom w:val="0"/>
          <w:divBdr>
            <w:top w:val="none" w:sz="0" w:space="0" w:color="auto"/>
            <w:left w:val="none" w:sz="0" w:space="0" w:color="auto"/>
            <w:bottom w:val="none" w:sz="0" w:space="0" w:color="auto"/>
            <w:right w:val="none" w:sz="0" w:space="0" w:color="auto"/>
          </w:divBdr>
        </w:div>
        <w:div w:id="1953659782">
          <w:marLeft w:val="480"/>
          <w:marRight w:val="0"/>
          <w:marTop w:val="0"/>
          <w:marBottom w:val="0"/>
          <w:divBdr>
            <w:top w:val="none" w:sz="0" w:space="0" w:color="auto"/>
            <w:left w:val="none" w:sz="0" w:space="0" w:color="auto"/>
            <w:bottom w:val="none" w:sz="0" w:space="0" w:color="auto"/>
            <w:right w:val="none" w:sz="0" w:space="0" w:color="auto"/>
          </w:divBdr>
        </w:div>
        <w:div w:id="31728617">
          <w:marLeft w:val="480"/>
          <w:marRight w:val="0"/>
          <w:marTop w:val="0"/>
          <w:marBottom w:val="0"/>
          <w:divBdr>
            <w:top w:val="none" w:sz="0" w:space="0" w:color="auto"/>
            <w:left w:val="none" w:sz="0" w:space="0" w:color="auto"/>
            <w:bottom w:val="none" w:sz="0" w:space="0" w:color="auto"/>
            <w:right w:val="none" w:sz="0" w:space="0" w:color="auto"/>
          </w:divBdr>
        </w:div>
        <w:div w:id="547837189">
          <w:marLeft w:val="480"/>
          <w:marRight w:val="0"/>
          <w:marTop w:val="0"/>
          <w:marBottom w:val="0"/>
          <w:divBdr>
            <w:top w:val="none" w:sz="0" w:space="0" w:color="auto"/>
            <w:left w:val="none" w:sz="0" w:space="0" w:color="auto"/>
            <w:bottom w:val="none" w:sz="0" w:space="0" w:color="auto"/>
            <w:right w:val="none" w:sz="0" w:space="0" w:color="auto"/>
          </w:divBdr>
        </w:div>
        <w:div w:id="1791123904">
          <w:marLeft w:val="480"/>
          <w:marRight w:val="0"/>
          <w:marTop w:val="0"/>
          <w:marBottom w:val="0"/>
          <w:divBdr>
            <w:top w:val="none" w:sz="0" w:space="0" w:color="auto"/>
            <w:left w:val="none" w:sz="0" w:space="0" w:color="auto"/>
            <w:bottom w:val="none" w:sz="0" w:space="0" w:color="auto"/>
            <w:right w:val="none" w:sz="0" w:space="0" w:color="auto"/>
          </w:divBdr>
        </w:div>
        <w:div w:id="409036937">
          <w:marLeft w:val="480"/>
          <w:marRight w:val="0"/>
          <w:marTop w:val="0"/>
          <w:marBottom w:val="0"/>
          <w:divBdr>
            <w:top w:val="none" w:sz="0" w:space="0" w:color="auto"/>
            <w:left w:val="none" w:sz="0" w:space="0" w:color="auto"/>
            <w:bottom w:val="none" w:sz="0" w:space="0" w:color="auto"/>
            <w:right w:val="none" w:sz="0" w:space="0" w:color="auto"/>
          </w:divBdr>
        </w:div>
        <w:div w:id="191647133">
          <w:marLeft w:val="480"/>
          <w:marRight w:val="0"/>
          <w:marTop w:val="0"/>
          <w:marBottom w:val="0"/>
          <w:divBdr>
            <w:top w:val="none" w:sz="0" w:space="0" w:color="auto"/>
            <w:left w:val="none" w:sz="0" w:space="0" w:color="auto"/>
            <w:bottom w:val="none" w:sz="0" w:space="0" w:color="auto"/>
            <w:right w:val="none" w:sz="0" w:space="0" w:color="auto"/>
          </w:divBdr>
        </w:div>
        <w:div w:id="591402671">
          <w:marLeft w:val="480"/>
          <w:marRight w:val="0"/>
          <w:marTop w:val="0"/>
          <w:marBottom w:val="0"/>
          <w:divBdr>
            <w:top w:val="none" w:sz="0" w:space="0" w:color="auto"/>
            <w:left w:val="none" w:sz="0" w:space="0" w:color="auto"/>
            <w:bottom w:val="none" w:sz="0" w:space="0" w:color="auto"/>
            <w:right w:val="none" w:sz="0" w:space="0" w:color="auto"/>
          </w:divBdr>
        </w:div>
        <w:div w:id="1465081593">
          <w:marLeft w:val="480"/>
          <w:marRight w:val="0"/>
          <w:marTop w:val="0"/>
          <w:marBottom w:val="0"/>
          <w:divBdr>
            <w:top w:val="none" w:sz="0" w:space="0" w:color="auto"/>
            <w:left w:val="none" w:sz="0" w:space="0" w:color="auto"/>
            <w:bottom w:val="none" w:sz="0" w:space="0" w:color="auto"/>
            <w:right w:val="none" w:sz="0" w:space="0" w:color="auto"/>
          </w:divBdr>
        </w:div>
        <w:div w:id="144317596">
          <w:marLeft w:val="480"/>
          <w:marRight w:val="0"/>
          <w:marTop w:val="0"/>
          <w:marBottom w:val="0"/>
          <w:divBdr>
            <w:top w:val="none" w:sz="0" w:space="0" w:color="auto"/>
            <w:left w:val="none" w:sz="0" w:space="0" w:color="auto"/>
            <w:bottom w:val="none" w:sz="0" w:space="0" w:color="auto"/>
            <w:right w:val="none" w:sz="0" w:space="0" w:color="auto"/>
          </w:divBdr>
        </w:div>
        <w:div w:id="1338656868">
          <w:marLeft w:val="480"/>
          <w:marRight w:val="0"/>
          <w:marTop w:val="0"/>
          <w:marBottom w:val="0"/>
          <w:divBdr>
            <w:top w:val="none" w:sz="0" w:space="0" w:color="auto"/>
            <w:left w:val="none" w:sz="0" w:space="0" w:color="auto"/>
            <w:bottom w:val="none" w:sz="0" w:space="0" w:color="auto"/>
            <w:right w:val="none" w:sz="0" w:space="0" w:color="auto"/>
          </w:divBdr>
        </w:div>
        <w:div w:id="1406419214">
          <w:marLeft w:val="480"/>
          <w:marRight w:val="0"/>
          <w:marTop w:val="0"/>
          <w:marBottom w:val="0"/>
          <w:divBdr>
            <w:top w:val="none" w:sz="0" w:space="0" w:color="auto"/>
            <w:left w:val="none" w:sz="0" w:space="0" w:color="auto"/>
            <w:bottom w:val="none" w:sz="0" w:space="0" w:color="auto"/>
            <w:right w:val="none" w:sz="0" w:space="0" w:color="auto"/>
          </w:divBdr>
        </w:div>
        <w:div w:id="371001732">
          <w:marLeft w:val="480"/>
          <w:marRight w:val="0"/>
          <w:marTop w:val="0"/>
          <w:marBottom w:val="0"/>
          <w:divBdr>
            <w:top w:val="none" w:sz="0" w:space="0" w:color="auto"/>
            <w:left w:val="none" w:sz="0" w:space="0" w:color="auto"/>
            <w:bottom w:val="none" w:sz="0" w:space="0" w:color="auto"/>
            <w:right w:val="none" w:sz="0" w:space="0" w:color="auto"/>
          </w:divBdr>
        </w:div>
        <w:div w:id="147404923">
          <w:marLeft w:val="480"/>
          <w:marRight w:val="0"/>
          <w:marTop w:val="0"/>
          <w:marBottom w:val="0"/>
          <w:divBdr>
            <w:top w:val="none" w:sz="0" w:space="0" w:color="auto"/>
            <w:left w:val="none" w:sz="0" w:space="0" w:color="auto"/>
            <w:bottom w:val="none" w:sz="0" w:space="0" w:color="auto"/>
            <w:right w:val="none" w:sz="0" w:space="0" w:color="auto"/>
          </w:divBdr>
        </w:div>
        <w:div w:id="615598390">
          <w:marLeft w:val="480"/>
          <w:marRight w:val="0"/>
          <w:marTop w:val="0"/>
          <w:marBottom w:val="0"/>
          <w:divBdr>
            <w:top w:val="none" w:sz="0" w:space="0" w:color="auto"/>
            <w:left w:val="none" w:sz="0" w:space="0" w:color="auto"/>
            <w:bottom w:val="none" w:sz="0" w:space="0" w:color="auto"/>
            <w:right w:val="none" w:sz="0" w:space="0" w:color="auto"/>
          </w:divBdr>
        </w:div>
        <w:div w:id="1092386253">
          <w:marLeft w:val="480"/>
          <w:marRight w:val="0"/>
          <w:marTop w:val="0"/>
          <w:marBottom w:val="0"/>
          <w:divBdr>
            <w:top w:val="none" w:sz="0" w:space="0" w:color="auto"/>
            <w:left w:val="none" w:sz="0" w:space="0" w:color="auto"/>
            <w:bottom w:val="none" w:sz="0" w:space="0" w:color="auto"/>
            <w:right w:val="none" w:sz="0" w:space="0" w:color="auto"/>
          </w:divBdr>
        </w:div>
        <w:div w:id="1445658721">
          <w:marLeft w:val="480"/>
          <w:marRight w:val="0"/>
          <w:marTop w:val="0"/>
          <w:marBottom w:val="0"/>
          <w:divBdr>
            <w:top w:val="none" w:sz="0" w:space="0" w:color="auto"/>
            <w:left w:val="none" w:sz="0" w:space="0" w:color="auto"/>
            <w:bottom w:val="none" w:sz="0" w:space="0" w:color="auto"/>
            <w:right w:val="none" w:sz="0" w:space="0" w:color="auto"/>
          </w:divBdr>
        </w:div>
        <w:div w:id="1144156838">
          <w:marLeft w:val="480"/>
          <w:marRight w:val="0"/>
          <w:marTop w:val="0"/>
          <w:marBottom w:val="0"/>
          <w:divBdr>
            <w:top w:val="none" w:sz="0" w:space="0" w:color="auto"/>
            <w:left w:val="none" w:sz="0" w:space="0" w:color="auto"/>
            <w:bottom w:val="none" w:sz="0" w:space="0" w:color="auto"/>
            <w:right w:val="none" w:sz="0" w:space="0" w:color="auto"/>
          </w:divBdr>
        </w:div>
        <w:div w:id="34241055">
          <w:marLeft w:val="480"/>
          <w:marRight w:val="0"/>
          <w:marTop w:val="0"/>
          <w:marBottom w:val="0"/>
          <w:divBdr>
            <w:top w:val="none" w:sz="0" w:space="0" w:color="auto"/>
            <w:left w:val="none" w:sz="0" w:space="0" w:color="auto"/>
            <w:bottom w:val="none" w:sz="0" w:space="0" w:color="auto"/>
            <w:right w:val="none" w:sz="0" w:space="0" w:color="auto"/>
          </w:divBdr>
        </w:div>
        <w:div w:id="2055497323">
          <w:marLeft w:val="480"/>
          <w:marRight w:val="0"/>
          <w:marTop w:val="0"/>
          <w:marBottom w:val="0"/>
          <w:divBdr>
            <w:top w:val="none" w:sz="0" w:space="0" w:color="auto"/>
            <w:left w:val="none" w:sz="0" w:space="0" w:color="auto"/>
            <w:bottom w:val="none" w:sz="0" w:space="0" w:color="auto"/>
            <w:right w:val="none" w:sz="0" w:space="0" w:color="auto"/>
          </w:divBdr>
        </w:div>
        <w:div w:id="1598904939">
          <w:marLeft w:val="480"/>
          <w:marRight w:val="0"/>
          <w:marTop w:val="0"/>
          <w:marBottom w:val="0"/>
          <w:divBdr>
            <w:top w:val="none" w:sz="0" w:space="0" w:color="auto"/>
            <w:left w:val="none" w:sz="0" w:space="0" w:color="auto"/>
            <w:bottom w:val="none" w:sz="0" w:space="0" w:color="auto"/>
            <w:right w:val="none" w:sz="0" w:space="0" w:color="auto"/>
          </w:divBdr>
        </w:div>
        <w:div w:id="1463306481">
          <w:marLeft w:val="480"/>
          <w:marRight w:val="0"/>
          <w:marTop w:val="0"/>
          <w:marBottom w:val="0"/>
          <w:divBdr>
            <w:top w:val="none" w:sz="0" w:space="0" w:color="auto"/>
            <w:left w:val="none" w:sz="0" w:space="0" w:color="auto"/>
            <w:bottom w:val="none" w:sz="0" w:space="0" w:color="auto"/>
            <w:right w:val="none" w:sz="0" w:space="0" w:color="auto"/>
          </w:divBdr>
        </w:div>
        <w:div w:id="1936860601">
          <w:marLeft w:val="480"/>
          <w:marRight w:val="0"/>
          <w:marTop w:val="0"/>
          <w:marBottom w:val="0"/>
          <w:divBdr>
            <w:top w:val="none" w:sz="0" w:space="0" w:color="auto"/>
            <w:left w:val="none" w:sz="0" w:space="0" w:color="auto"/>
            <w:bottom w:val="none" w:sz="0" w:space="0" w:color="auto"/>
            <w:right w:val="none" w:sz="0" w:space="0" w:color="auto"/>
          </w:divBdr>
        </w:div>
        <w:div w:id="2015567291">
          <w:marLeft w:val="480"/>
          <w:marRight w:val="0"/>
          <w:marTop w:val="0"/>
          <w:marBottom w:val="0"/>
          <w:divBdr>
            <w:top w:val="none" w:sz="0" w:space="0" w:color="auto"/>
            <w:left w:val="none" w:sz="0" w:space="0" w:color="auto"/>
            <w:bottom w:val="none" w:sz="0" w:space="0" w:color="auto"/>
            <w:right w:val="none" w:sz="0" w:space="0" w:color="auto"/>
          </w:divBdr>
        </w:div>
        <w:div w:id="312179174">
          <w:marLeft w:val="480"/>
          <w:marRight w:val="0"/>
          <w:marTop w:val="0"/>
          <w:marBottom w:val="0"/>
          <w:divBdr>
            <w:top w:val="none" w:sz="0" w:space="0" w:color="auto"/>
            <w:left w:val="none" w:sz="0" w:space="0" w:color="auto"/>
            <w:bottom w:val="none" w:sz="0" w:space="0" w:color="auto"/>
            <w:right w:val="none" w:sz="0" w:space="0" w:color="auto"/>
          </w:divBdr>
        </w:div>
        <w:div w:id="1812215227">
          <w:marLeft w:val="480"/>
          <w:marRight w:val="0"/>
          <w:marTop w:val="0"/>
          <w:marBottom w:val="0"/>
          <w:divBdr>
            <w:top w:val="none" w:sz="0" w:space="0" w:color="auto"/>
            <w:left w:val="none" w:sz="0" w:space="0" w:color="auto"/>
            <w:bottom w:val="none" w:sz="0" w:space="0" w:color="auto"/>
            <w:right w:val="none" w:sz="0" w:space="0" w:color="auto"/>
          </w:divBdr>
        </w:div>
        <w:div w:id="1375888558">
          <w:marLeft w:val="480"/>
          <w:marRight w:val="0"/>
          <w:marTop w:val="0"/>
          <w:marBottom w:val="0"/>
          <w:divBdr>
            <w:top w:val="none" w:sz="0" w:space="0" w:color="auto"/>
            <w:left w:val="none" w:sz="0" w:space="0" w:color="auto"/>
            <w:bottom w:val="none" w:sz="0" w:space="0" w:color="auto"/>
            <w:right w:val="none" w:sz="0" w:space="0" w:color="auto"/>
          </w:divBdr>
        </w:div>
        <w:div w:id="344064253">
          <w:marLeft w:val="480"/>
          <w:marRight w:val="0"/>
          <w:marTop w:val="0"/>
          <w:marBottom w:val="0"/>
          <w:divBdr>
            <w:top w:val="none" w:sz="0" w:space="0" w:color="auto"/>
            <w:left w:val="none" w:sz="0" w:space="0" w:color="auto"/>
            <w:bottom w:val="none" w:sz="0" w:space="0" w:color="auto"/>
            <w:right w:val="none" w:sz="0" w:space="0" w:color="auto"/>
          </w:divBdr>
        </w:div>
        <w:div w:id="1166900908">
          <w:marLeft w:val="480"/>
          <w:marRight w:val="0"/>
          <w:marTop w:val="0"/>
          <w:marBottom w:val="0"/>
          <w:divBdr>
            <w:top w:val="none" w:sz="0" w:space="0" w:color="auto"/>
            <w:left w:val="none" w:sz="0" w:space="0" w:color="auto"/>
            <w:bottom w:val="none" w:sz="0" w:space="0" w:color="auto"/>
            <w:right w:val="none" w:sz="0" w:space="0" w:color="auto"/>
          </w:divBdr>
        </w:div>
      </w:divsChild>
    </w:div>
    <w:div w:id="2129398557">
      <w:bodyDiv w:val="1"/>
      <w:marLeft w:val="0"/>
      <w:marRight w:val="0"/>
      <w:marTop w:val="0"/>
      <w:marBottom w:val="0"/>
      <w:divBdr>
        <w:top w:val="none" w:sz="0" w:space="0" w:color="auto"/>
        <w:left w:val="none" w:sz="0" w:space="0" w:color="auto"/>
        <w:bottom w:val="none" w:sz="0" w:space="0" w:color="auto"/>
        <w:right w:val="none" w:sz="0" w:space="0" w:color="auto"/>
      </w:divBdr>
    </w:div>
    <w:div w:id="2129619860">
      <w:bodyDiv w:val="1"/>
      <w:marLeft w:val="0"/>
      <w:marRight w:val="0"/>
      <w:marTop w:val="0"/>
      <w:marBottom w:val="0"/>
      <w:divBdr>
        <w:top w:val="none" w:sz="0" w:space="0" w:color="auto"/>
        <w:left w:val="none" w:sz="0" w:space="0" w:color="auto"/>
        <w:bottom w:val="none" w:sz="0" w:space="0" w:color="auto"/>
        <w:right w:val="none" w:sz="0" w:space="0" w:color="auto"/>
      </w:divBdr>
    </w:div>
    <w:div w:id="2130081481">
      <w:bodyDiv w:val="1"/>
      <w:marLeft w:val="0"/>
      <w:marRight w:val="0"/>
      <w:marTop w:val="0"/>
      <w:marBottom w:val="0"/>
      <w:divBdr>
        <w:top w:val="none" w:sz="0" w:space="0" w:color="auto"/>
        <w:left w:val="none" w:sz="0" w:space="0" w:color="auto"/>
        <w:bottom w:val="none" w:sz="0" w:space="0" w:color="auto"/>
        <w:right w:val="none" w:sz="0" w:space="0" w:color="auto"/>
      </w:divBdr>
    </w:div>
    <w:div w:id="2130468385">
      <w:bodyDiv w:val="1"/>
      <w:marLeft w:val="0"/>
      <w:marRight w:val="0"/>
      <w:marTop w:val="0"/>
      <w:marBottom w:val="0"/>
      <w:divBdr>
        <w:top w:val="none" w:sz="0" w:space="0" w:color="auto"/>
        <w:left w:val="none" w:sz="0" w:space="0" w:color="auto"/>
        <w:bottom w:val="none" w:sz="0" w:space="0" w:color="auto"/>
        <w:right w:val="none" w:sz="0" w:space="0" w:color="auto"/>
      </w:divBdr>
    </w:div>
    <w:div w:id="2130657741">
      <w:bodyDiv w:val="1"/>
      <w:marLeft w:val="0"/>
      <w:marRight w:val="0"/>
      <w:marTop w:val="0"/>
      <w:marBottom w:val="0"/>
      <w:divBdr>
        <w:top w:val="none" w:sz="0" w:space="0" w:color="auto"/>
        <w:left w:val="none" w:sz="0" w:space="0" w:color="auto"/>
        <w:bottom w:val="none" w:sz="0" w:space="0" w:color="auto"/>
        <w:right w:val="none" w:sz="0" w:space="0" w:color="auto"/>
      </w:divBdr>
    </w:div>
    <w:div w:id="2131121415">
      <w:bodyDiv w:val="1"/>
      <w:marLeft w:val="0"/>
      <w:marRight w:val="0"/>
      <w:marTop w:val="0"/>
      <w:marBottom w:val="0"/>
      <w:divBdr>
        <w:top w:val="none" w:sz="0" w:space="0" w:color="auto"/>
        <w:left w:val="none" w:sz="0" w:space="0" w:color="auto"/>
        <w:bottom w:val="none" w:sz="0" w:space="0" w:color="auto"/>
        <w:right w:val="none" w:sz="0" w:space="0" w:color="auto"/>
      </w:divBdr>
      <w:divsChild>
        <w:div w:id="500048526">
          <w:marLeft w:val="480"/>
          <w:marRight w:val="0"/>
          <w:marTop w:val="0"/>
          <w:marBottom w:val="0"/>
          <w:divBdr>
            <w:top w:val="none" w:sz="0" w:space="0" w:color="auto"/>
            <w:left w:val="none" w:sz="0" w:space="0" w:color="auto"/>
            <w:bottom w:val="none" w:sz="0" w:space="0" w:color="auto"/>
            <w:right w:val="none" w:sz="0" w:space="0" w:color="auto"/>
          </w:divBdr>
        </w:div>
        <w:div w:id="855311049">
          <w:marLeft w:val="480"/>
          <w:marRight w:val="0"/>
          <w:marTop w:val="0"/>
          <w:marBottom w:val="0"/>
          <w:divBdr>
            <w:top w:val="none" w:sz="0" w:space="0" w:color="auto"/>
            <w:left w:val="none" w:sz="0" w:space="0" w:color="auto"/>
            <w:bottom w:val="none" w:sz="0" w:space="0" w:color="auto"/>
            <w:right w:val="none" w:sz="0" w:space="0" w:color="auto"/>
          </w:divBdr>
        </w:div>
        <w:div w:id="606695500">
          <w:marLeft w:val="480"/>
          <w:marRight w:val="0"/>
          <w:marTop w:val="0"/>
          <w:marBottom w:val="0"/>
          <w:divBdr>
            <w:top w:val="none" w:sz="0" w:space="0" w:color="auto"/>
            <w:left w:val="none" w:sz="0" w:space="0" w:color="auto"/>
            <w:bottom w:val="none" w:sz="0" w:space="0" w:color="auto"/>
            <w:right w:val="none" w:sz="0" w:space="0" w:color="auto"/>
          </w:divBdr>
        </w:div>
        <w:div w:id="388958497">
          <w:marLeft w:val="480"/>
          <w:marRight w:val="0"/>
          <w:marTop w:val="0"/>
          <w:marBottom w:val="0"/>
          <w:divBdr>
            <w:top w:val="none" w:sz="0" w:space="0" w:color="auto"/>
            <w:left w:val="none" w:sz="0" w:space="0" w:color="auto"/>
            <w:bottom w:val="none" w:sz="0" w:space="0" w:color="auto"/>
            <w:right w:val="none" w:sz="0" w:space="0" w:color="auto"/>
          </w:divBdr>
        </w:div>
        <w:div w:id="1226842026">
          <w:marLeft w:val="480"/>
          <w:marRight w:val="0"/>
          <w:marTop w:val="0"/>
          <w:marBottom w:val="0"/>
          <w:divBdr>
            <w:top w:val="none" w:sz="0" w:space="0" w:color="auto"/>
            <w:left w:val="none" w:sz="0" w:space="0" w:color="auto"/>
            <w:bottom w:val="none" w:sz="0" w:space="0" w:color="auto"/>
            <w:right w:val="none" w:sz="0" w:space="0" w:color="auto"/>
          </w:divBdr>
        </w:div>
        <w:div w:id="1061901048">
          <w:marLeft w:val="480"/>
          <w:marRight w:val="0"/>
          <w:marTop w:val="0"/>
          <w:marBottom w:val="0"/>
          <w:divBdr>
            <w:top w:val="none" w:sz="0" w:space="0" w:color="auto"/>
            <w:left w:val="none" w:sz="0" w:space="0" w:color="auto"/>
            <w:bottom w:val="none" w:sz="0" w:space="0" w:color="auto"/>
            <w:right w:val="none" w:sz="0" w:space="0" w:color="auto"/>
          </w:divBdr>
        </w:div>
        <w:div w:id="55134129">
          <w:marLeft w:val="480"/>
          <w:marRight w:val="0"/>
          <w:marTop w:val="0"/>
          <w:marBottom w:val="0"/>
          <w:divBdr>
            <w:top w:val="none" w:sz="0" w:space="0" w:color="auto"/>
            <w:left w:val="none" w:sz="0" w:space="0" w:color="auto"/>
            <w:bottom w:val="none" w:sz="0" w:space="0" w:color="auto"/>
            <w:right w:val="none" w:sz="0" w:space="0" w:color="auto"/>
          </w:divBdr>
        </w:div>
        <w:div w:id="1456219456">
          <w:marLeft w:val="480"/>
          <w:marRight w:val="0"/>
          <w:marTop w:val="0"/>
          <w:marBottom w:val="0"/>
          <w:divBdr>
            <w:top w:val="none" w:sz="0" w:space="0" w:color="auto"/>
            <w:left w:val="none" w:sz="0" w:space="0" w:color="auto"/>
            <w:bottom w:val="none" w:sz="0" w:space="0" w:color="auto"/>
            <w:right w:val="none" w:sz="0" w:space="0" w:color="auto"/>
          </w:divBdr>
        </w:div>
        <w:div w:id="899363749">
          <w:marLeft w:val="480"/>
          <w:marRight w:val="0"/>
          <w:marTop w:val="0"/>
          <w:marBottom w:val="0"/>
          <w:divBdr>
            <w:top w:val="none" w:sz="0" w:space="0" w:color="auto"/>
            <w:left w:val="none" w:sz="0" w:space="0" w:color="auto"/>
            <w:bottom w:val="none" w:sz="0" w:space="0" w:color="auto"/>
            <w:right w:val="none" w:sz="0" w:space="0" w:color="auto"/>
          </w:divBdr>
        </w:div>
        <w:div w:id="1615135382">
          <w:marLeft w:val="480"/>
          <w:marRight w:val="0"/>
          <w:marTop w:val="0"/>
          <w:marBottom w:val="0"/>
          <w:divBdr>
            <w:top w:val="none" w:sz="0" w:space="0" w:color="auto"/>
            <w:left w:val="none" w:sz="0" w:space="0" w:color="auto"/>
            <w:bottom w:val="none" w:sz="0" w:space="0" w:color="auto"/>
            <w:right w:val="none" w:sz="0" w:space="0" w:color="auto"/>
          </w:divBdr>
        </w:div>
        <w:div w:id="37705267">
          <w:marLeft w:val="480"/>
          <w:marRight w:val="0"/>
          <w:marTop w:val="0"/>
          <w:marBottom w:val="0"/>
          <w:divBdr>
            <w:top w:val="none" w:sz="0" w:space="0" w:color="auto"/>
            <w:left w:val="none" w:sz="0" w:space="0" w:color="auto"/>
            <w:bottom w:val="none" w:sz="0" w:space="0" w:color="auto"/>
            <w:right w:val="none" w:sz="0" w:space="0" w:color="auto"/>
          </w:divBdr>
        </w:div>
        <w:div w:id="659507241">
          <w:marLeft w:val="480"/>
          <w:marRight w:val="0"/>
          <w:marTop w:val="0"/>
          <w:marBottom w:val="0"/>
          <w:divBdr>
            <w:top w:val="none" w:sz="0" w:space="0" w:color="auto"/>
            <w:left w:val="none" w:sz="0" w:space="0" w:color="auto"/>
            <w:bottom w:val="none" w:sz="0" w:space="0" w:color="auto"/>
            <w:right w:val="none" w:sz="0" w:space="0" w:color="auto"/>
          </w:divBdr>
        </w:div>
        <w:div w:id="1850873766">
          <w:marLeft w:val="480"/>
          <w:marRight w:val="0"/>
          <w:marTop w:val="0"/>
          <w:marBottom w:val="0"/>
          <w:divBdr>
            <w:top w:val="none" w:sz="0" w:space="0" w:color="auto"/>
            <w:left w:val="none" w:sz="0" w:space="0" w:color="auto"/>
            <w:bottom w:val="none" w:sz="0" w:space="0" w:color="auto"/>
            <w:right w:val="none" w:sz="0" w:space="0" w:color="auto"/>
          </w:divBdr>
        </w:div>
        <w:div w:id="938491053">
          <w:marLeft w:val="480"/>
          <w:marRight w:val="0"/>
          <w:marTop w:val="0"/>
          <w:marBottom w:val="0"/>
          <w:divBdr>
            <w:top w:val="none" w:sz="0" w:space="0" w:color="auto"/>
            <w:left w:val="none" w:sz="0" w:space="0" w:color="auto"/>
            <w:bottom w:val="none" w:sz="0" w:space="0" w:color="auto"/>
            <w:right w:val="none" w:sz="0" w:space="0" w:color="auto"/>
          </w:divBdr>
        </w:div>
        <w:div w:id="839811010">
          <w:marLeft w:val="480"/>
          <w:marRight w:val="0"/>
          <w:marTop w:val="0"/>
          <w:marBottom w:val="0"/>
          <w:divBdr>
            <w:top w:val="none" w:sz="0" w:space="0" w:color="auto"/>
            <w:left w:val="none" w:sz="0" w:space="0" w:color="auto"/>
            <w:bottom w:val="none" w:sz="0" w:space="0" w:color="auto"/>
            <w:right w:val="none" w:sz="0" w:space="0" w:color="auto"/>
          </w:divBdr>
        </w:div>
        <w:div w:id="1599214194">
          <w:marLeft w:val="480"/>
          <w:marRight w:val="0"/>
          <w:marTop w:val="0"/>
          <w:marBottom w:val="0"/>
          <w:divBdr>
            <w:top w:val="none" w:sz="0" w:space="0" w:color="auto"/>
            <w:left w:val="none" w:sz="0" w:space="0" w:color="auto"/>
            <w:bottom w:val="none" w:sz="0" w:space="0" w:color="auto"/>
            <w:right w:val="none" w:sz="0" w:space="0" w:color="auto"/>
          </w:divBdr>
        </w:div>
        <w:div w:id="1476216888">
          <w:marLeft w:val="480"/>
          <w:marRight w:val="0"/>
          <w:marTop w:val="0"/>
          <w:marBottom w:val="0"/>
          <w:divBdr>
            <w:top w:val="none" w:sz="0" w:space="0" w:color="auto"/>
            <w:left w:val="none" w:sz="0" w:space="0" w:color="auto"/>
            <w:bottom w:val="none" w:sz="0" w:space="0" w:color="auto"/>
            <w:right w:val="none" w:sz="0" w:space="0" w:color="auto"/>
          </w:divBdr>
        </w:div>
        <w:div w:id="1383869493">
          <w:marLeft w:val="480"/>
          <w:marRight w:val="0"/>
          <w:marTop w:val="0"/>
          <w:marBottom w:val="0"/>
          <w:divBdr>
            <w:top w:val="none" w:sz="0" w:space="0" w:color="auto"/>
            <w:left w:val="none" w:sz="0" w:space="0" w:color="auto"/>
            <w:bottom w:val="none" w:sz="0" w:space="0" w:color="auto"/>
            <w:right w:val="none" w:sz="0" w:space="0" w:color="auto"/>
          </w:divBdr>
        </w:div>
        <w:div w:id="1808473991">
          <w:marLeft w:val="480"/>
          <w:marRight w:val="0"/>
          <w:marTop w:val="0"/>
          <w:marBottom w:val="0"/>
          <w:divBdr>
            <w:top w:val="none" w:sz="0" w:space="0" w:color="auto"/>
            <w:left w:val="none" w:sz="0" w:space="0" w:color="auto"/>
            <w:bottom w:val="none" w:sz="0" w:space="0" w:color="auto"/>
            <w:right w:val="none" w:sz="0" w:space="0" w:color="auto"/>
          </w:divBdr>
        </w:div>
        <w:div w:id="966199624">
          <w:marLeft w:val="480"/>
          <w:marRight w:val="0"/>
          <w:marTop w:val="0"/>
          <w:marBottom w:val="0"/>
          <w:divBdr>
            <w:top w:val="none" w:sz="0" w:space="0" w:color="auto"/>
            <w:left w:val="none" w:sz="0" w:space="0" w:color="auto"/>
            <w:bottom w:val="none" w:sz="0" w:space="0" w:color="auto"/>
            <w:right w:val="none" w:sz="0" w:space="0" w:color="auto"/>
          </w:divBdr>
        </w:div>
        <w:div w:id="794759059">
          <w:marLeft w:val="480"/>
          <w:marRight w:val="0"/>
          <w:marTop w:val="0"/>
          <w:marBottom w:val="0"/>
          <w:divBdr>
            <w:top w:val="none" w:sz="0" w:space="0" w:color="auto"/>
            <w:left w:val="none" w:sz="0" w:space="0" w:color="auto"/>
            <w:bottom w:val="none" w:sz="0" w:space="0" w:color="auto"/>
            <w:right w:val="none" w:sz="0" w:space="0" w:color="auto"/>
          </w:divBdr>
        </w:div>
        <w:div w:id="323557936">
          <w:marLeft w:val="480"/>
          <w:marRight w:val="0"/>
          <w:marTop w:val="0"/>
          <w:marBottom w:val="0"/>
          <w:divBdr>
            <w:top w:val="none" w:sz="0" w:space="0" w:color="auto"/>
            <w:left w:val="none" w:sz="0" w:space="0" w:color="auto"/>
            <w:bottom w:val="none" w:sz="0" w:space="0" w:color="auto"/>
            <w:right w:val="none" w:sz="0" w:space="0" w:color="auto"/>
          </w:divBdr>
        </w:div>
        <w:div w:id="1441803840">
          <w:marLeft w:val="480"/>
          <w:marRight w:val="0"/>
          <w:marTop w:val="0"/>
          <w:marBottom w:val="0"/>
          <w:divBdr>
            <w:top w:val="none" w:sz="0" w:space="0" w:color="auto"/>
            <w:left w:val="none" w:sz="0" w:space="0" w:color="auto"/>
            <w:bottom w:val="none" w:sz="0" w:space="0" w:color="auto"/>
            <w:right w:val="none" w:sz="0" w:space="0" w:color="auto"/>
          </w:divBdr>
        </w:div>
        <w:div w:id="587229242">
          <w:marLeft w:val="480"/>
          <w:marRight w:val="0"/>
          <w:marTop w:val="0"/>
          <w:marBottom w:val="0"/>
          <w:divBdr>
            <w:top w:val="none" w:sz="0" w:space="0" w:color="auto"/>
            <w:left w:val="none" w:sz="0" w:space="0" w:color="auto"/>
            <w:bottom w:val="none" w:sz="0" w:space="0" w:color="auto"/>
            <w:right w:val="none" w:sz="0" w:space="0" w:color="auto"/>
          </w:divBdr>
        </w:div>
        <w:div w:id="384908871">
          <w:marLeft w:val="480"/>
          <w:marRight w:val="0"/>
          <w:marTop w:val="0"/>
          <w:marBottom w:val="0"/>
          <w:divBdr>
            <w:top w:val="none" w:sz="0" w:space="0" w:color="auto"/>
            <w:left w:val="none" w:sz="0" w:space="0" w:color="auto"/>
            <w:bottom w:val="none" w:sz="0" w:space="0" w:color="auto"/>
            <w:right w:val="none" w:sz="0" w:space="0" w:color="auto"/>
          </w:divBdr>
        </w:div>
        <w:div w:id="106970728">
          <w:marLeft w:val="480"/>
          <w:marRight w:val="0"/>
          <w:marTop w:val="0"/>
          <w:marBottom w:val="0"/>
          <w:divBdr>
            <w:top w:val="none" w:sz="0" w:space="0" w:color="auto"/>
            <w:left w:val="none" w:sz="0" w:space="0" w:color="auto"/>
            <w:bottom w:val="none" w:sz="0" w:space="0" w:color="auto"/>
            <w:right w:val="none" w:sz="0" w:space="0" w:color="auto"/>
          </w:divBdr>
        </w:div>
        <w:div w:id="468281126">
          <w:marLeft w:val="480"/>
          <w:marRight w:val="0"/>
          <w:marTop w:val="0"/>
          <w:marBottom w:val="0"/>
          <w:divBdr>
            <w:top w:val="none" w:sz="0" w:space="0" w:color="auto"/>
            <w:left w:val="none" w:sz="0" w:space="0" w:color="auto"/>
            <w:bottom w:val="none" w:sz="0" w:space="0" w:color="auto"/>
            <w:right w:val="none" w:sz="0" w:space="0" w:color="auto"/>
          </w:divBdr>
        </w:div>
        <w:div w:id="540900255">
          <w:marLeft w:val="480"/>
          <w:marRight w:val="0"/>
          <w:marTop w:val="0"/>
          <w:marBottom w:val="0"/>
          <w:divBdr>
            <w:top w:val="none" w:sz="0" w:space="0" w:color="auto"/>
            <w:left w:val="none" w:sz="0" w:space="0" w:color="auto"/>
            <w:bottom w:val="none" w:sz="0" w:space="0" w:color="auto"/>
            <w:right w:val="none" w:sz="0" w:space="0" w:color="auto"/>
          </w:divBdr>
        </w:div>
        <w:div w:id="900293011">
          <w:marLeft w:val="480"/>
          <w:marRight w:val="0"/>
          <w:marTop w:val="0"/>
          <w:marBottom w:val="0"/>
          <w:divBdr>
            <w:top w:val="none" w:sz="0" w:space="0" w:color="auto"/>
            <w:left w:val="none" w:sz="0" w:space="0" w:color="auto"/>
            <w:bottom w:val="none" w:sz="0" w:space="0" w:color="auto"/>
            <w:right w:val="none" w:sz="0" w:space="0" w:color="auto"/>
          </w:divBdr>
        </w:div>
        <w:div w:id="2021080977">
          <w:marLeft w:val="480"/>
          <w:marRight w:val="0"/>
          <w:marTop w:val="0"/>
          <w:marBottom w:val="0"/>
          <w:divBdr>
            <w:top w:val="none" w:sz="0" w:space="0" w:color="auto"/>
            <w:left w:val="none" w:sz="0" w:space="0" w:color="auto"/>
            <w:bottom w:val="none" w:sz="0" w:space="0" w:color="auto"/>
            <w:right w:val="none" w:sz="0" w:space="0" w:color="auto"/>
          </w:divBdr>
        </w:div>
        <w:div w:id="42557608">
          <w:marLeft w:val="480"/>
          <w:marRight w:val="0"/>
          <w:marTop w:val="0"/>
          <w:marBottom w:val="0"/>
          <w:divBdr>
            <w:top w:val="none" w:sz="0" w:space="0" w:color="auto"/>
            <w:left w:val="none" w:sz="0" w:space="0" w:color="auto"/>
            <w:bottom w:val="none" w:sz="0" w:space="0" w:color="auto"/>
            <w:right w:val="none" w:sz="0" w:space="0" w:color="auto"/>
          </w:divBdr>
        </w:div>
        <w:div w:id="2113090789">
          <w:marLeft w:val="480"/>
          <w:marRight w:val="0"/>
          <w:marTop w:val="0"/>
          <w:marBottom w:val="0"/>
          <w:divBdr>
            <w:top w:val="none" w:sz="0" w:space="0" w:color="auto"/>
            <w:left w:val="none" w:sz="0" w:space="0" w:color="auto"/>
            <w:bottom w:val="none" w:sz="0" w:space="0" w:color="auto"/>
            <w:right w:val="none" w:sz="0" w:space="0" w:color="auto"/>
          </w:divBdr>
        </w:div>
        <w:div w:id="711536639">
          <w:marLeft w:val="480"/>
          <w:marRight w:val="0"/>
          <w:marTop w:val="0"/>
          <w:marBottom w:val="0"/>
          <w:divBdr>
            <w:top w:val="none" w:sz="0" w:space="0" w:color="auto"/>
            <w:left w:val="none" w:sz="0" w:space="0" w:color="auto"/>
            <w:bottom w:val="none" w:sz="0" w:space="0" w:color="auto"/>
            <w:right w:val="none" w:sz="0" w:space="0" w:color="auto"/>
          </w:divBdr>
        </w:div>
        <w:div w:id="990015036">
          <w:marLeft w:val="480"/>
          <w:marRight w:val="0"/>
          <w:marTop w:val="0"/>
          <w:marBottom w:val="0"/>
          <w:divBdr>
            <w:top w:val="none" w:sz="0" w:space="0" w:color="auto"/>
            <w:left w:val="none" w:sz="0" w:space="0" w:color="auto"/>
            <w:bottom w:val="none" w:sz="0" w:space="0" w:color="auto"/>
            <w:right w:val="none" w:sz="0" w:space="0" w:color="auto"/>
          </w:divBdr>
        </w:div>
        <w:div w:id="877552162">
          <w:marLeft w:val="480"/>
          <w:marRight w:val="0"/>
          <w:marTop w:val="0"/>
          <w:marBottom w:val="0"/>
          <w:divBdr>
            <w:top w:val="none" w:sz="0" w:space="0" w:color="auto"/>
            <w:left w:val="none" w:sz="0" w:space="0" w:color="auto"/>
            <w:bottom w:val="none" w:sz="0" w:space="0" w:color="auto"/>
            <w:right w:val="none" w:sz="0" w:space="0" w:color="auto"/>
          </w:divBdr>
        </w:div>
        <w:div w:id="1984967166">
          <w:marLeft w:val="480"/>
          <w:marRight w:val="0"/>
          <w:marTop w:val="0"/>
          <w:marBottom w:val="0"/>
          <w:divBdr>
            <w:top w:val="none" w:sz="0" w:space="0" w:color="auto"/>
            <w:left w:val="none" w:sz="0" w:space="0" w:color="auto"/>
            <w:bottom w:val="none" w:sz="0" w:space="0" w:color="auto"/>
            <w:right w:val="none" w:sz="0" w:space="0" w:color="auto"/>
          </w:divBdr>
        </w:div>
        <w:div w:id="667097069">
          <w:marLeft w:val="480"/>
          <w:marRight w:val="0"/>
          <w:marTop w:val="0"/>
          <w:marBottom w:val="0"/>
          <w:divBdr>
            <w:top w:val="none" w:sz="0" w:space="0" w:color="auto"/>
            <w:left w:val="none" w:sz="0" w:space="0" w:color="auto"/>
            <w:bottom w:val="none" w:sz="0" w:space="0" w:color="auto"/>
            <w:right w:val="none" w:sz="0" w:space="0" w:color="auto"/>
          </w:divBdr>
        </w:div>
        <w:div w:id="1425146554">
          <w:marLeft w:val="480"/>
          <w:marRight w:val="0"/>
          <w:marTop w:val="0"/>
          <w:marBottom w:val="0"/>
          <w:divBdr>
            <w:top w:val="none" w:sz="0" w:space="0" w:color="auto"/>
            <w:left w:val="none" w:sz="0" w:space="0" w:color="auto"/>
            <w:bottom w:val="none" w:sz="0" w:space="0" w:color="auto"/>
            <w:right w:val="none" w:sz="0" w:space="0" w:color="auto"/>
          </w:divBdr>
        </w:div>
        <w:div w:id="1706909601">
          <w:marLeft w:val="480"/>
          <w:marRight w:val="0"/>
          <w:marTop w:val="0"/>
          <w:marBottom w:val="0"/>
          <w:divBdr>
            <w:top w:val="none" w:sz="0" w:space="0" w:color="auto"/>
            <w:left w:val="none" w:sz="0" w:space="0" w:color="auto"/>
            <w:bottom w:val="none" w:sz="0" w:space="0" w:color="auto"/>
            <w:right w:val="none" w:sz="0" w:space="0" w:color="auto"/>
          </w:divBdr>
        </w:div>
        <w:div w:id="980306353">
          <w:marLeft w:val="480"/>
          <w:marRight w:val="0"/>
          <w:marTop w:val="0"/>
          <w:marBottom w:val="0"/>
          <w:divBdr>
            <w:top w:val="none" w:sz="0" w:space="0" w:color="auto"/>
            <w:left w:val="none" w:sz="0" w:space="0" w:color="auto"/>
            <w:bottom w:val="none" w:sz="0" w:space="0" w:color="auto"/>
            <w:right w:val="none" w:sz="0" w:space="0" w:color="auto"/>
          </w:divBdr>
        </w:div>
        <w:div w:id="427888370">
          <w:marLeft w:val="480"/>
          <w:marRight w:val="0"/>
          <w:marTop w:val="0"/>
          <w:marBottom w:val="0"/>
          <w:divBdr>
            <w:top w:val="none" w:sz="0" w:space="0" w:color="auto"/>
            <w:left w:val="none" w:sz="0" w:space="0" w:color="auto"/>
            <w:bottom w:val="none" w:sz="0" w:space="0" w:color="auto"/>
            <w:right w:val="none" w:sz="0" w:space="0" w:color="auto"/>
          </w:divBdr>
        </w:div>
        <w:div w:id="332488002">
          <w:marLeft w:val="480"/>
          <w:marRight w:val="0"/>
          <w:marTop w:val="0"/>
          <w:marBottom w:val="0"/>
          <w:divBdr>
            <w:top w:val="none" w:sz="0" w:space="0" w:color="auto"/>
            <w:left w:val="none" w:sz="0" w:space="0" w:color="auto"/>
            <w:bottom w:val="none" w:sz="0" w:space="0" w:color="auto"/>
            <w:right w:val="none" w:sz="0" w:space="0" w:color="auto"/>
          </w:divBdr>
        </w:div>
        <w:div w:id="1049911964">
          <w:marLeft w:val="480"/>
          <w:marRight w:val="0"/>
          <w:marTop w:val="0"/>
          <w:marBottom w:val="0"/>
          <w:divBdr>
            <w:top w:val="none" w:sz="0" w:space="0" w:color="auto"/>
            <w:left w:val="none" w:sz="0" w:space="0" w:color="auto"/>
            <w:bottom w:val="none" w:sz="0" w:space="0" w:color="auto"/>
            <w:right w:val="none" w:sz="0" w:space="0" w:color="auto"/>
          </w:divBdr>
        </w:div>
        <w:div w:id="1064066099">
          <w:marLeft w:val="480"/>
          <w:marRight w:val="0"/>
          <w:marTop w:val="0"/>
          <w:marBottom w:val="0"/>
          <w:divBdr>
            <w:top w:val="none" w:sz="0" w:space="0" w:color="auto"/>
            <w:left w:val="none" w:sz="0" w:space="0" w:color="auto"/>
            <w:bottom w:val="none" w:sz="0" w:space="0" w:color="auto"/>
            <w:right w:val="none" w:sz="0" w:space="0" w:color="auto"/>
          </w:divBdr>
        </w:div>
        <w:div w:id="685058231">
          <w:marLeft w:val="480"/>
          <w:marRight w:val="0"/>
          <w:marTop w:val="0"/>
          <w:marBottom w:val="0"/>
          <w:divBdr>
            <w:top w:val="none" w:sz="0" w:space="0" w:color="auto"/>
            <w:left w:val="none" w:sz="0" w:space="0" w:color="auto"/>
            <w:bottom w:val="none" w:sz="0" w:space="0" w:color="auto"/>
            <w:right w:val="none" w:sz="0" w:space="0" w:color="auto"/>
          </w:divBdr>
        </w:div>
        <w:div w:id="304701672">
          <w:marLeft w:val="480"/>
          <w:marRight w:val="0"/>
          <w:marTop w:val="0"/>
          <w:marBottom w:val="0"/>
          <w:divBdr>
            <w:top w:val="none" w:sz="0" w:space="0" w:color="auto"/>
            <w:left w:val="none" w:sz="0" w:space="0" w:color="auto"/>
            <w:bottom w:val="none" w:sz="0" w:space="0" w:color="auto"/>
            <w:right w:val="none" w:sz="0" w:space="0" w:color="auto"/>
          </w:divBdr>
        </w:div>
        <w:div w:id="1849827600">
          <w:marLeft w:val="480"/>
          <w:marRight w:val="0"/>
          <w:marTop w:val="0"/>
          <w:marBottom w:val="0"/>
          <w:divBdr>
            <w:top w:val="none" w:sz="0" w:space="0" w:color="auto"/>
            <w:left w:val="none" w:sz="0" w:space="0" w:color="auto"/>
            <w:bottom w:val="none" w:sz="0" w:space="0" w:color="auto"/>
            <w:right w:val="none" w:sz="0" w:space="0" w:color="auto"/>
          </w:divBdr>
        </w:div>
        <w:div w:id="1245601418">
          <w:marLeft w:val="480"/>
          <w:marRight w:val="0"/>
          <w:marTop w:val="0"/>
          <w:marBottom w:val="0"/>
          <w:divBdr>
            <w:top w:val="none" w:sz="0" w:space="0" w:color="auto"/>
            <w:left w:val="none" w:sz="0" w:space="0" w:color="auto"/>
            <w:bottom w:val="none" w:sz="0" w:space="0" w:color="auto"/>
            <w:right w:val="none" w:sz="0" w:space="0" w:color="auto"/>
          </w:divBdr>
        </w:div>
        <w:div w:id="1146703861">
          <w:marLeft w:val="480"/>
          <w:marRight w:val="0"/>
          <w:marTop w:val="0"/>
          <w:marBottom w:val="0"/>
          <w:divBdr>
            <w:top w:val="none" w:sz="0" w:space="0" w:color="auto"/>
            <w:left w:val="none" w:sz="0" w:space="0" w:color="auto"/>
            <w:bottom w:val="none" w:sz="0" w:space="0" w:color="auto"/>
            <w:right w:val="none" w:sz="0" w:space="0" w:color="auto"/>
          </w:divBdr>
        </w:div>
        <w:div w:id="1440292141">
          <w:marLeft w:val="480"/>
          <w:marRight w:val="0"/>
          <w:marTop w:val="0"/>
          <w:marBottom w:val="0"/>
          <w:divBdr>
            <w:top w:val="none" w:sz="0" w:space="0" w:color="auto"/>
            <w:left w:val="none" w:sz="0" w:space="0" w:color="auto"/>
            <w:bottom w:val="none" w:sz="0" w:space="0" w:color="auto"/>
            <w:right w:val="none" w:sz="0" w:space="0" w:color="auto"/>
          </w:divBdr>
        </w:div>
        <w:div w:id="1842235901">
          <w:marLeft w:val="480"/>
          <w:marRight w:val="0"/>
          <w:marTop w:val="0"/>
          <w:marBottom w:val="0"/>
          <w:divBdr>
            <w:top w:val="none" w:sz="0" w:space="0" w:color="auto"/>
            <w:left w:val="none" w:sz="0" w:space="0" w:color="auto"/>
            <w:bottom w:val="none" w:sz="0" w:space="0" w:color="auto"/>
            <w:right w:val="none" w:sz="0" w:space="0" w:color="auto"/>
          </w:divBdr>
        </w:div>
        <w:div w:id="1345132685">
          <w:marLeft w:val="480"/>
          <w:marRight w:val="0"/>
          <w:marTop w:val="0"/>
          <w:marBottom w:val="0"/>
          <w:divBdr>
            <w:top w:val="none" w:sz="0" w:space="0" w:color="auto"/>
            <w:left w:val="none" w:sz="0" w:space="0" w:color="auto"/>
            <w:bottom w:val="none" w:sz="0" w:space="0" w:color="auto"/>
            <w:right w:val="none" w:sz="0" w:space="0" w:color="auto"/>
          </w:divBdr>
        </w:div>
        <w:div w:id="640041195">
          <w:marLeft w:val="480"/>
          <w:marRight w:val="0"/>
          <w:marTop w:val="0"/>
          <w:marBottom w:val="0"/>
          <w:divBdr>
            <w:top w:val="none" w:sz="0" w:space="0" w:color="auto"/>
            <w:left w:val="none" w:sz="0" w:space="0" w:color="auto"/>
            <w:bottom w:val="none" w:sz="0" w:space="0" w:color="auto"/>
            <w:right w:val="none" w:sz="0" w:space="0" w:color="auto"/>
          </w:divBdr>
        </w:div>
        <w:div w:id="2077506033">
          <w:marLeft w:val="480"/>
          <w:marRight w:val="0"/>
          <w:marTop w:val="0"/>
          <w:marBottom w:val="0"/>
          <w:divBdr>
            <w:top w:val="none" w:sz="0" w:space="0" w:color="auto"/>
            <w:left w:val="none" w:sz="0" w:space="0" w:color="auto"/>
            <w:bottom w:val="none" w:sz="0" w:space="0" w:color="auto"/>
            <w:right w:val="none" w:sz="0" w:space="0" w:color="auto"/>
          </w:divBdr>
        </w:div>
        <w:div w:id="111949366">
          <w:marLeft w:val="480"/>
          <w:marRight w:val="0"/>
          <w:marTop w:val="0"/>
          <w:marBottom w:val="0"/>
          <w:divBdr>
            <w:top w:val="none" w:sz="0" w:space="0" w:color="auto"/>
            <w:left w:val="none" w:sz="0" w:space="0" w:color="auto"/>
            <w:bottom w:val="none" w:sz="0" w:space="0" w:color="auto"/>
            <w:right w:val="none" w:sz="0" w:space="0" w:color="auto"/>
          </w:divBdr>
        </w:div>
        <w:div w:id="840853795">
          <w:marLeft w:val="480"/>
          <w:marRight w:val="0"/>
          <w:marTop w:val="0"/>
          <w:marBottom w:val="0"/>
          <w:divBdr>
            <w:top w:val="none" w:sz="0" w:space="0" w:color="auto"/>
            <w:left w:val="none" w:sz="0" w:space="0" w:color="auto"/>
            <w:bottom w:val="none" w:sz="0" w:space="0" w:color="auto"/>
            <w:right w:val="none" w:sz="0" w:space="0" w:color="auto"/>
          </w:divBdr>
        </w:div>
        <w:div w:id="1614094424">
          <w:marLeft w:val="480"/>
          <w:marRight w:val="0"/>
          <w:marTop w:val="0"/>
          <w:marBottom w:val="0"/>
          <w:divBdr>
            <w:top w:val="none" w:sz="0" w:space="0" w:color="auto"/>
            <w:left w:val="none" w:sz="0" w:space="0" w:color="auto"/>
            <w:bottom w:val="none" w:sz="0" w:space="0" w:color="auto"/>
            <w:right w:val="none" w:sz="0" w:space="0" w:color="auto"/>
          </w:divBdr>
        </w:div>
        <w:div w:id="1885407724">
          <w:marLeft w:val="480"/>
          <w:marRight w:val="0"/>
          <w:marTop w:val="0"/>
          <w:marBottom w:val="0"/>
          <w:divBdr>
            <w:top w:val="none" w:sz="0" w:space="0" w:color="auto"/>
            <w:left w:val="none" w:sz="0" w:space="0" w:color="auto"/>
            <w:bottom w:val="none" w:sz="0" w:space="0" w:color="auto"/>
            <w:right w:val="none" w:sz="0" w:space="0" w:color="auto"/>
          </w:divBdr>
        </w:div>
        <w:div w:id="458034217">
          <w:marLeft w:val="480"/>
          <w:marRight w:val="0"/>
          <w:marTop w:val="0"/>
          <w:marBottom w:val="0"/>
          <w:divBdr>
            <w:top w:val="none" w:sz="0" w:space="0" w:color="auto"/>
            <w:left w:val="none" w:sz="0" w:space="0" w:color="auto"/>
            <w:bottom w:val="none" w:sz="0" w:space="0" w:color="auto"/>
            <w:right w:val="none" w:sz="0" w:space="0" w:color="auto"/>
          </w:divBdr>
        </w:div>
        <w:div w:id="398867793">
          <w:marLeft w:val="480"/>
          <w:marRight w:val="0"/>
          <w:marTop w:val="0"/>
          <w:marBottom w:val="0"/>
          <w:divBdr>
            <w:top w:val="none" w:sz="0" w:space="0" w:color="auto"/>
            <w:left w:val="none" w:sz="0" w:space="0" w:color="auto"/>
            <w:bottom w:val="none" w:sz="0" w:space="0" w:color="auto"/>
            <w:right w:val="none" w:sz="0" w:space="0" w:color="auto"/>
          </w:divBdr>
        </w:div>
        <w:div w:id="1062675661">
          <w:marLeft w:val="480"/>
          <w:marRight w:val="0"/>
          <w:marTop w:val="0"/>
          <w:marBottom w:val="0"/>
          <w:divBdr>
            <w:top w:val="none" w:sz="0" w:space="0" w:color="auto"/>
            <w:left w:val="none" w:sz="0" w:space="0" w:color="auto"/>
            <w:bottom w:val="none" w:sz="0" w:space="0" w:color="auto"/>
            <w:right w:val="none" w:sz="0" w:space="0" w:color="auto"/>
          </w:divBdr>
        </w:div>
        <w:div w:id="887493303">
          <w:marLeft w:val="480"/>
          <w:marRight w:val="0"/>
          <w:marTop w:val="0"/>
          <w:marBottom w:val="0"/>
          <w:divBdr>
            <w:top w:val="none" w:sz="0" w:space="0" w:color="auto"/>
            <w:left w:val="none" w:sz="0" w:space="0" w:color="auto"/>
            <w:bottom w:val="none" w:sz="0" w:space="0" w:color="auto"/>
            <w:right w:val="none" w:sz="0" w:space="0" w:color="auto"/>
          </w:divBdr>
        </w:div>
        <w:div w:id="1405181235">
          <w:marLeft w:val="480"/>
          <w:marRight w:val="0"/>
          <w:marTop w:val="0"/>
          <w:marBottom w:val="0"/>
          <w:divBdr>
            <w:top w:val="none" w:sz="0" w:space="0" w:color="auto"/>
            <w:left w:val="none" w:sz="0" w:space="0" w:color="auto"/>
            <w:bottom w:val="none" w:sz="0" w:space="0" w:color="auto"/>
            <w:right w:val="none" w:sz="0" w:space="0" w:color="auto"/>
          </w:divBdr>
        </w:div>
        <w:div w:id="2044212809">
          <w:marLeft w:val="480"/>
          <w:marRight w:val="0"/>
          <w:marTop w:val="0"/>
          <w:marBottom w:val="0"/>
          <w:divBdr>
            <w:top w:val="none" w:sz="0" w:space="0" w:color="auto"/>
            <w:left w:val="none" w:sz="0" w:space="0" w:color="auto"/>
            <w:bottom w:val="none" w:sz="0" w:space="0" w:color="auto"/>
            <w:right w:val="none" w:sz="0" w:space="0" w:color="auto"/>
          </w:divBdr>
        </w:div>
      </w:divsChild>
    </w:div>
    <w:div w:id="2133473010">
      <w:bodyDiv w:val="1"/>
      <w:marLeft w:val="0"/>
      <w:marRight w:val="0"/>
      <w:marTop w:val="0"/>
      <w:marBottom w:val="0"/>
      <w:divBdr>
        <w:top w:val="none" w:sz="0" w:space="0" w:color="auto"/>
        <w:left w:val="none" w:sz="0" w:space="0" w:color="auto"/>
        <w:bottom w:val="none" w:sz="0" w:space="0" w:color="auto"/>
        <w:right w:val="none" w:sz="0" w:space="0" w:color="auto"/>
      </w:divBdr>
    </w:div>
    <w:div w:id="2134013759">
      <w:bodyDiv w:val="1"/>
      <w:marLeft w:val="0"/>
      <w:marRight w:val="0"/>
      <w:marTop w:val="0"/>
      <w:marBottom w:val="0"/>
      <w:divBdr>
        <w:top w:val="none" w:sz="0" w:space="0" w:color="auto"/>
        <w:left w:val="none" w:sz="0" w:space="0" w:color="auto"/>
        <w:bottom w:val="none" w:sz="0" w:space="0" w:color="auto"/>
        <w:right w:val="none" w:sz="0" w:space="0" w:color="auto"/>
      </w:divBdr>
    </w:div>
    <w:div w:id="2134054864">
      <w:bodyDiv w:val="1"/>
      <w:marLeft w:val="0"/>
      <w:marRight w:val="0"/>
      <w:marTop w:val="0"/>
      <w:marBottom w:val="0"/>
      <w:divBdr>
        <w:top w:val="none" w:sz="0" w:space="0" w:color="auto"/>
        <w:left w:val="none" w:sz="0" w:space="0" w:color="auto"/>
        <w:bottom w:val="none" w:sz="0" w:space="0" w:color="auto"/>
        <w:right w:val="none" w:sz="0" w:space="0" w:color="auto"/>
      </w:divBdr>
    </w:div>
    <w:div w:id="2134249696">
      <w:bodyDiv w:val="1"/>
      <w:marLeft w:val="0"/>
      <w:marRight w:val="0"/>
      <w:marTop w:val="0"/>
      <w:marBottom w:val="0"/>
      <w:divBdr>
        <w:top w:val="none" w:sz="0" w:space="0" w:color="auto"/>
        <w:left w:val="none" w:sz="0" w:space="0" w:color="auto"/>
        <w:bottom w:val="none" w:sz="0" w:space="0" w:color="auto"/>
        <w:right w:val="none" w:sz="0" w:space="0" w:color="auto"/>
      </w:divBdr>
    </w:div>
    <w:div w:id="2134399035">
      <w:bodyDiv w:val="1"/>
      <w:marLeft w:val="0"/>
      <w:marRight w:val="0"/>
      <w:marTop w:val="0"/>
      <w:marBottom w:val="0"/>
      <w:divBdr>
        <w:top w:val="none" w:sz="0" w:space="0" w:color="auto"/>
        <w:left w:val="none" w:sz="0" w:space="0" w:color="auto"/>
        <w:bottom w:val="none" w:sz="0" w:space="0" w:color="auto"/>
        <w:right w:val="none" w:sz="0" w:space="0" w:color="auto"/>
      </w:divBdr>
    </w:div>
    <w:div w:id="2134864311">
      <w:bodyDiv w:val="1"/>
      <w:marLeft w:val="0"/>
      <w:marRight w:val="0"/>
      <w:marTop w:val="0"/>
      <w:marBottom w:val="0"/>
      <w:divBdr>
        <w:top w:val="none" w:sz="0" w:space="0" w:color="auto"/>
        <w:left w:val="none" w:sz="0" w:space="0" w:color="auto"/>
        <w:bottom w:val="none" w:sz="0" w:space="0" w:color="auto"/>
        <w:right w:val="none" w:sz="0" w:space="0" w:color="auto"/>
      </w:divBdr>
    </w:div>
    <w:div w:id="2136605916">
      <w:bodyDiv w:val="1"/>
      <w:marLeft w:val="0"/>
      <w:marRight w:val="0"/>
      <w:marTop w:val="0"/>
      <w:marBottom w:val="0"/>
      <w:divBdr>
        <w:top w:val="none" w:sz="0" w:space="0" w:color="auto"/>
        <w:left w:val="none" w:sz="0" w:space="0" w:color="auto"/>
        <w:bottom w:val="none" w:sz="0" w:space="0" w:color="auto"/>
        <w:right w:val="none" w:sz="0" w:space="0" w:color="auto"/>
      </w:divBdr>
    </w:div>
    <w:div w:id="2136753213">
      <w:bodyDiv w:val="1"/>
      <w:marLeft w:val="0"/>
      <w:marRight w:val="0"/>
      <w:marTop w:val="0"/>
      <w:marBottom w:val="0"/>
      <w:divBdr>
        <w:top w:val="none" w:sz="0" w:space="0" w:color="auto"/>
        <w:left w:val="none" w:sz="0" w:space="0" w:color="auto"/>
        <w:bottom w:val="none" w:sz="0" w:space="0" w:color="auto"/>
        <w:right w:val="none" w:sz="0" w:space="0" w:color="auto"/>
      </w:divBdr>
    </w:div>
    <w:div w:id="2137599627">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 w:id="2138717359">
      <w:bodyDiv w:val="1"/>
      <w:marLeft w:val="0"/>
      <w:marRight w:val="0"/>
      <w:marTop w:val="0"/>
      <w:marBottom w:val="0"/>
      <w:divBdr>
        <w:top w:val="none" w:sz="0" w:space="0" w:color="auto"/>
        <w:left w:val="none" w:sz="0" w:space="0" w:color="auto"/>
        <w:bottom w:val="none" w:sz="0" w:space="0" w:color="auto"/>
        <w:right w:val="none" w:sz="0" w:space="0" w:color="auto"/>
      </w:divBdr>
    </w:div>
    <w:div w:id="2139756253">
      <w:bodyDiv w:val="1"/>
      <w:marLeft w:val="0"/>
      <w:marRight w:val="0"/>
      <w:marTop w:val="0"/>
      <w:marBottom w:val="0"/>
      <w:divBdr>
        <w:top w:val="none" w:sz="0" w:space="0" w:color="auto"/>
        <w:left w:val="none" w:sz="0" w:space="0" w:color="auto"/>
        <w:bottom w:val="none" w:sz="0" w:space="0" w:color="auto"/>
        <w:right w:val="none" w:sz="0" w:space="0" w:color="auto"/>
      </w:divBdr>
    </w:div>
    <w:div w:id="2140954990">
      <w:bodyDiv w:val="1"/>
      <w:marLeft w:val="0"/>
      <w:marRight w:val="0"/>
      <w:marTop w:val="0"/>
      <w:marBottom w:val="0"/>
      <w:divBdr>
        <w:top w:val="none" w:sz="0" w:space="0" w:color="auto"/>
        <w:left w:val="none" w:sz="0" w:space="0" w:color="auto"/>
        <w:bottom w:val="none" w:sz="0" w:space="0" w:color="auto"/>
        <w:right w:val="none" w:sz="0" w:space="0" w:color="auto"/>
      </w:divBdr>
    </w:div>
    <w:div w:id="2141073327">
      <w:bodyDiv w:val="1"/>
      <w:marLeft w:val="0"/>
      <w:marRight w:val="0"/>
      <w:marTop w:val="0"/>
      <w:marBottom w:val="0"/>
      <w:divBdr>
        <w:top w:val="none" w:sz="0" w:space="0" w:color="auto"/>
        <w:left w:val="none" w:sz="0" w:space="0" w:color="auto"/>
        <w:bottom w:val="none" w:sz="0" w:space="0" w:color="auto"/>
        <w:right w:val="none" w:sz="0" w:space="0" w:color="auto"/>
      </w:divBdr>
    </w:div>
    <w:div w:id="2141267616">
      <w:bodyDiv w:val="1"/>
      <w:marLeft w:val="0"/>
      <w:marRight w:val="0"/>
      <w:marTop w:val="0"/>
      <w:marBottom w:val="0"/>
      <w:divBdr>
        <w:top w:val="none" w:sz="0" w:space="0" w:color="auto"/>
        <w:left w:val="none" w:sz="0" w:space="0" w:color="auto"/>
        <w:bottom w:val="none" w:sz="0" w:space="0" w:color="auto"/>
        <w:right w:val="none" w:sz="0" w:space="0" w:color="auto"/>
      </w:divBdr>
    </w:div>
    <w:div w:id="2141536647">
      <w:bodyDiv w:val="1"/>
      <w:marLeft w:val="0"/>
      <w:marRight w:val="0"/>
      <w:marTop w:val="0"/>
      <w:marBottom w:val="0"/>
      <w:divBdr>
        <w:top w:val="none" w:sz="0" w:space="0" w:color="auto"/>
        <w:left w:val="none" w:sz="0" w:space="0" w:color="auto"/>
        <w:bottom w:val="none" w:sz="0" w:space="0" w:color="auto"/>
        <w:right w:val="none" w:sz="0" w:space="0" w:color="auto"/>
      </w:divBdr>
    </w:div>
    <w:div w:id="2141797672">
      <w:bodyDiv w:val="1"/>
      <w:marLeft w:val="0"/>
      <w:marRight w:val="0"/>
      <w:marTop w:val="0"/>
      <w:marBottom w:val="0"/>
      <w:divBdr>
        <w:top w:val="none" w:sz="0" w:space="0" w:color="auto"/>
        <w:left w:val="none" w:sz="0" w:space="0" w:color="auto"/>
        <w:bottom w:val="none" w:sz="0" w:space="0" w:color="auto"/>
        <w:right w:val="none" w:sz="0" w:space="0" w:color="auto"/>
      </w:divBdr>
    </w:div>
    <w:div w:id="2142455089">
      <w:bodyDiv w:val="1"/>
      <w:marLeft w:val="0"/>
      <w:marRight w:val="0"/>
      <w:marTop w:val="0"/>
      <w:marBottom w:val="0"/>
      <w:divBdr>
        <w:top w:val="none" w:sz="0" w:space="0" w:color="auto"/>
        <w:left w:val="none" w:sz="0" w:space="0" w:color="auto"/>
        <w:bottom w:val="none" w:sz="0" w:space="0" w:color="auto"/>
        <w:right w:val="none" w:sz="0" w:space="0" w:color="auto"/>
      </w:divBdr>
    </w:div>
    <w:div w:id="2142574317">
      <w:bodyDiv w:val="1"/>
      <w:marLeft w:val="0"/>
      <w:marRight w:val="0"/>
      <w:marTop w:val="0"/>
      <w:marBottom w:val="0"/>
      <w:divBdr>
        <w:top w:val="none" w:sz="0" w:space="0" w:color="auto"/>
        <w:left w:val="none" w:sz="0" w:space="0" w:color="auto"/>
        <w:bottom w:val="none" w:sz="0" w:space="0" w:color="auto"/>
        <w:right w:val="none" w:sz="0" w:space="0" w:color="auto"/>
      </w:divBdr>
    </w:div>
    <w:div w:id="2142728063">
      <w:bodyDiv w:val="1"/>
      <w:marLeft w:val="0"/>
      <w:marRight w:val="0"/>
      <w:marTop w:val="0"/>
      <w:marBottom w:val="0"/>
      <w:divBdr>
        <w:top w:val="none" w:sz="0" w:space="0" w:color="auto"/>
        <w:left w:val="none" w:sz="0" w:space="0" w:color="auto"/>
        <w:bottom w:val="none" w:sz="0" w:space="0" w:color="auto"/>
        <w:right w:val="none" w:sz="0" w:space="0" w:color="auto"/>
      </w:divBdr>
    </w:div>
    <w:div w:id="2144034626">
      <w:bodyDiv w:val="1"/>
      <w:marLeft w:val="0"/>
      <w:marRight w:val="0"/>
      <w:marTop w:val="0"/>
      <w:marBottom w:val="0"/>
      <w:divBdr>
        <w:top w:val="none" w:sz="0" w:space="0" w:color="auto"/>
        <w:left w:val="none" w:sz="0" w:space="0" w:color="auto"/>
        <w:bottom w:val="none" w:sz="0" w:space="0" w:color="auto"/>
        <w:right w:val="none" w:sz="0" w:space="0" w:color="auto"/>
      </w:divBdr>
    </w:div>
    <w:div w:id="2144302997">
      <w:bodyDiv w:val="1"/>
      <w:marLeft w:val="0"/>
      <w:marRight w:val="0"/>
      <w:marTop w:val="0"/>
      <w:marBottom w:val="0"/>
      <w:divBdr>
        <w:top w:val="none" w:sz="0" w:space="0" w:color="auto"/>
        <w:left w:val="none" w:sz="0" w:space="0" w:color="auto"/>
        <w:bottom w:val="none" w:sz="0" w:space="0" w:color="auto"/>
        <w:right w:val="none" w:sz="0" w:space="0" w:color="auto"/>
      </w:divBdr>
    </w:div>
    <w:div w:id="2144804947">
      <w:bodyDiv w:val="1"/>
      <w:marLeft w:val="0"/>
      <w:marRight w:val="0"/>
      <w:marTop w:val="0"/>
      <w:marBottom w:val="0"/>
      <w:divBdr>
        <w:top w:val="none" w:sz="0" w:space="0" w:color="auto"/>
        <w:left w:val="none" w:sz="0" w:space="0" w:color="auto"/>
        <w:bottom w:val="none" w:sz="0" w:space="0" w:color="auto"/>
        <w:right w:val="none" w:sz="0" w:space="0" w:color="auto"/>
      </w:divBdr>
    </w:div>
    <w:div w:id="2145081948">
      <w:bodyDiv w:val="1"/>
      <w:marLeft w:val="0"/>
      <w:marRight w:val="0"/>
      <w:marTop w:val="0"/>
      <w:marBottom w:val="0"/>
      <w:divBdr>
        <w:top w:val="none" w:sz="0" w:space="0" w:color="auto"/>
        <w:left w:val="none" w:sz="0" w:space="0" w:color="auto"/>
        <w:bottom w:val="none" w:sz="0" w:space="0" w:color="auto"/>
        <w:right w:val="none" w:sz="0" w:space="0" w:color="auto"/>
      </w:divBdr>
    </w:div>
    <w:div w:id="2145610164">
      <w:bodyDiv w:val="1"/>
      <w:marLeft w:val="0"/>
      <w:marRight w:val="0"/>
      <w:marTop w:val="0"/>
      <w:marBottom w:val="0"/>
      <w:divBdr>
        <w:top w:val="none" w:sz="0" w:space="0" w:color="auto"/>
        <w:left w:val="none" w:sz="0" w:space="0" w:color="auto"/>
        <w:bottom w:val="none" w:sz="0" w:space="0" w:color="auto"/>
        <w:right w:val="none" w:sz="0" w:space="0" w:color="auto"/>
      </w:divBdr>
    </w:div>
    <w:div w:id="214626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1.pn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975E16A4B64BADAEC7953701E42D4D"/>
        <w:category>
          <w:name w:val="General"/>
          <w:gallery w:val="placeholder"/>
        </w:category>
        <w:types>
          <w:type w:val="bbPlcHdr"/>
        </w:types>
        <w:behaviors>
          <w:behavior w:val="content"/>
        </w:behaviors>
        <w:guid w:val="{1442A47C-9ECF-418F-AA71-A78476B2554E}"/>
      </w:docPartPr>
      <w:docPartBody>
        <w:p w:rsidR="004178B6" w:rsidRDefault="00202513" w:rsidP="00202513">
          <w:pPr>
            <w:pStyle w:val="B3975E16A4B64BADAEC7953701E42D4D"/>
          </w:pPr>
          <w:r>
            <w:rPr>
              <w:rStyle w:val="PlaceholderText"/>
            </w:rPr>
            <w:t>Click or tap here to enter text.</w:t>
          </w:r>
        </w:p>
      </w:docPartBody>
    </w:docPart>
    <w:docPart>
      <w:docPartPr>
        <w:name w:val="83BE03F41F294DCBA01B9EEC2CDF96E9"/>
        <w:category>
          <w:name w:val="General"/>
          <w:gallery w:val="placeholder"/>
        </w:category>
        <w:types>
          <w:type w:val="bbPlcHdr"/>
        </w:types>
        <w:behaviors>
          <w:behavior w:val="content"/>
        </w:behaviors>
        <w:guid w:val="{63C9BA37-2397-4EA0-A5B9-491785E82134}"/>
      </w:docPartPr>
      <w:docPartBody>
        <w:p w:rsidR="004178B6" w:rsidRDefault="00202513" w:rsidP="00202513">
          <w:pPr>
            <w:pStyle w:val="83BE03F41F294DCBA01B9EEC2CDF96E9"/>
          </w:pPr>
          <w:r>
            <w:rPr>
              <w:rStyle w:val="PlaceholderText"/>
            </w:rPr>
            <w:t>Click or tap here to enter text.</w:t>
          </w:r>
        </w:p>
      </w:docPartBody>
    </w:docPart>
    <w:docPart>
      <w:docPartPr>
        <w:name w:val="51C9F28FB29743AB848FC552BCAE9358"/>
        <w:category>
          <w:name w:val="General"/>
          <w:gallery w:val="placeholder"/>
        </w:category>
        <w:types>
          <w:type w:val="bbPlcHdr"/>
        </w:types>
        <w:behaviors>
          <w:behavior w:val="content"/>
        </w:behaviors>
        <w:guid w:val="{73B6D172-C774-4F61-A929-9627C04BE740}"/>
      </w:docPartPr>
      <w:docPartBody>
        <w:p w:rsidR="004178B6" w:rsidRDefault="00202513" w:rsidP="00202513">
          <w:pPr>
            <w:pStyle w:val="51C9F28FB29743AB848FC552BCAE9358"/>
          </w:pPr>
          <w:r w:rsidRPr="00E05BF0">
            <w:rPr>
              <w:rStyle w:val="PlaceholderText"/>
            </w:rPr>
            <w:t>Click or tap here to enter text.</w:t>
          </w:r>
        </w:p>
      </w:docPartBody>
    </w:docPart>
    <w:docPart>
      <w:docPartPr>
        <w:name w:val="F4BB818AFD754E9EA5AE5B423A990223"/>
        <w:category>
          <w:name w:val="General"/>
          <w:gallery w:val="placeholder"/>
        </w:category>
        <w:types>
          <w:type w:val="bbPlcHdr"/>
        </w:types>
        <w:behaviors>
          <w:behavior w:val="content"/>
        </w:behaviors>
        <w:guid w:val="{68C0F853-2D69-488B-B494-80B6BDC0C973}"/>
      </w:docPartPr>
      <w:docPartBody>
        <w:p w:rsidR="004178B6" w:rsidRDefault="00202513" w:rsidP="00202513">
          <w:pPr>
            <w:pStyle w:val="F4BB818AFD754E9EA5AE5B423A990223"/>
          </w:pPr>
          <w:r w:rsidRPr="00E05BF0">
            <w:rPr>
              <w:rStyle w:val="PlaceholderText"/>
            </w:rPr>
            <w:t>Click or tap here to enter text.</w:t>
          </w:r>
        </w:p>
      </w:docPartBody>
    </w:docPart>
    <w:docPart>
      <w:docPartPr>
        <w:name w:val="A690625AEBF9470AAEF87A5F6D4E5E1C"/>
        <w:category>
          <w:name w:val="General"/>
          <w:gallery w:val="placeholder"/>
        </w:category>
        <w:types>
          <w:type w:val="bbPlcHdr"/>
        </w:types>
        <w:behaviors>
          <w:behavior w:val="content"/>
        </w:behaviors>
        <w:guid w:val="{81CFD6E4-C9F9-40F3-9F6A-77CBBB6F57C3}"/>
      </w:docPartPr>
      <w:docPartBody>
        <w:p w:rsidR="004178B6" w:rsidRDefault="00202513" w:rsidP="00202513">
          <w:pPr>
            <w:pStyle w:val="A690625AEBF9470AAEF87A5F6D4E5E1C"/>
          </w:pPr>
          <w:r w:rsidRPr="00E05BF0">
            <w:rPr>
              <w:rStyle w:val="PlaceholderText"/>
            </w:rPr>
            <w:t>Click or tap here to enter text.</w:t>
          </w:r>
        </w:p>
      </w:docPartBody>
    </w:docPart>
    <w:docPart>
      <w:docPartPr>
        <w:name w:val="3D7032B7E44441E0910DF77DB0B7BE1E"/>
        <w:category>
          <w:name w:val="General"/>
          <w:gallery w:val="placeholder"/>
        </w:category>
        <w:types>
          <w:type w:val="bbPlcHdr"/>
        </w:types>
        <w:behaviors>
          <w:behavior w:val="content"/>
        </w:behaviors>
        <w:guid w:val="{F52FB310-D806-4D79-8928-A538D58B5D43}"/>
      </w:docPartPr>
      <w:docPartBody>
        <w:p w:rsidR="004178B6" w:rsidRDefault="00202513" w:rsidP="00202513">
          <w:pPr>
            <w:pStyle w:val="3D7032B7E44441E0910DF77DB0B7BE1E"/>
          </w:pPr>
          <w:r w:rsidRPr="00E05BF0">
            <w:rPr>
              <w:rStyle w:val="PlaceholderText"/>
            </w:rPr>
            <w:t>Click or tap here to enter text.</w:t>
          </w:r>
        </w:p>
      </w:docPartBody>
    </w:docPart>
    <w:docPart>
      <w:docPartPr>
        <w:name w:val="B2C6A3C12D5E4C6B9540E5E95DF94A6C"/>
        <w:category>
          <w:name w:val="General"/>
          <w:gallery w:val="placeholder"/>
        </w:category>
        <w:types>
          <w:type w:val="bbPlcHdr"/>
        </w:types>
        <w:behaviors>
          <w:behavior w:val="content"/>
        </w:behaviors>
        <w:guid w:val="{E98EA0E0-83A8-4398-8422-01CD2C89CC2F}"/>
      </w:docPartPr>
      <w:docPartBody>
        <w:p w:rsidR="004178B6" w:rsidRDefault="00202513" w:rsidP="00202513">
          <w:pPr>
            <w:pStyle w:val="B2C6A3C12D5E4C6B9540E5E95DF94A6C"/>
          </w:pPr>
          <w:r w:rsidRPr="00E05BF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D4E1A-19FF-4A74-A039-D5F383A01276}"/>
      </w:docPartPr>
      <w:docPartBody>
        <w:p w:rsidR="004178B6" w:rsidRDefault="00202513">
          <w:r w:rsidRPr="004A641A">
            <w:rPr>
              <w:rStyle w:val="PlaceholderText"/>
            </w:rPr>
            <w:t>Click or tap here to enter text.</w:t>
          </w:r>
        </w:p>
      </w:docPartBody>
    </w:docPart>
    <w:docPart>
      <w:docPartPr>
        <w:name w:val="D80FB4CFD88D4E0EB5C1B5190B1841AA"/>
        <w:category>
          <w:name w:val="General"/>
          <w:gallery w:val="placeholder"/>
        </w:category>
        <w:types>
          <w:type w:val="bbPlcHdr"/>
        </w:types>
        <w:behaviors>
          <w:behavior w:val="content"/>
        </w:behaviors>
        <w:guid w:val="{A9ABCF12-576A-4E2D-90AB-48EF2CAA8DBC}"/>
      </w:docPartPr>
      <w:docPartBody>
        <w:p w:rsidR="005F4258" w:rsidRDefault="00ED6743" w:rsidP="00ED6743">
          <w:pPr>
            <w:pStyle w:val="D80FB4CFD88D4E0EB5C1B5190B1841A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13"/>
    <w:rsid w:val="00064D0F"/>
    <w:rsid w:val="00164774"/>
    <w:rsid w:val="00202513"/>
    <w:rsid w:val="0023412C"/>
    <w:rsid w:val="00260786"/>
    <w:rsid w:val="002A5FD3"/>
    <w:rsid w:val="004178B6"/>
    <w:rsid w:val="004F3A24"/>
    <w:rsid w:val="005225B4"/>
    <w:rsid w:val="005C2DF4"/>
    <w:rsid w:val="005F4258"/>
    <w:rsid w:val="00692BF3"/>
    <w:rsid w:val="00847F4F"/>
    <w:rsid w:val="009923D7"/>
    <w:rsid w:val="00A85498"/>
    <w:rsid w:val="00AA4904"/>
    <w:rsid w:val="00B905E6"/>
    <w:rsid w:val="00D25DE3"/>
    <w:rsid w:val="00DA38D6"/>
    <w:rsid w:val="00DE6B41"/>
    <w:rsid w:val="00E0048A"/>
    <w:rsid w:val="00E668CE"/>
    <w:rsid w:val="00ED6743"/>
    <w:rsid w:val="00F4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6743"/>
    <w:rPr>
      <w:color w:val="808080"/>
    </w:rPr>
  </w:style>
  <w:style w:type="paragraph" w:customStyle="1" w:styleId="B3975E16A4B64BADAEC7953701E42D4D">
    <w:name w:val="B3975E16A4B64BADAEC7953701E42D4D"/>
    <w:rsid w:val="00202513"/>
  </w:style>
  <w:style w:type="paragraph" w:customStyle="1" w:styleId="83BE03F41F294DCBA01B9EEC2CDF96E9">
    <w:name w:val="83BE03F41F294DCBA01B9EEC2CDF96E9"/>
    <w:rsid w:val="00202513"/>
  </w:style>
  <w:style w:type="paragraph" w:customStyle="1" w:styleId="51C9F28FB29743AB848FC552BCAE9358">
    <w:name w:val="51C9F28FB29743AB848FC552BCAE9358"/>
    <w:rsid w:val="00202513"/>
  </w:style>
  <w:style w:type="paragraph" w:customStyle="1" w:styleId="F4BB818AFD754E9EA5AE5B423A990223">
    <w:name w:val="F4BB818AFD754E9EA5AE5B423A990223"/>
    <w:rsid w:val="00202513"/>
  </w:style>
  <w:style w:type="paragraph" w:customStyle="1" w:styleId="A690625AEBF9470AAEF87A5F6D4E5E1C">
    <w:name w:val="A690625AEBF9470AAEF87A5F6D4E5E1C"/>
    <w:rsid w:val="00202513"/>
  </w:style>
  <w:style w:type="paragraph" w:customStyle="1" w:styleId="3D7032B7E44441E0910DF77DB0B7BE1E">
    <w:name w:val="3D7032B7E44441E0910DF77DB0B7BE1E"/>
    <w:rsid w:val="00202513"/>
  </w:style>
  <w:style w:type="paragraph" w:customStyle="1" w:styleId="B2C6A3C12D5E4C6B9540E5E95DF94A6C">
    <w:name w:val="B2C6A3C12D5E4C6B9540E5E95DF94A6C"/>
    <w:rsid w:val="00202513"/>
  </w:style>
  <w:style w:type="paragraph" w:customStyle="1" w:styleId="D80FB4CFD88D4E0EB5C1B5190B1841AA">
    <w:name w:val="D80FB4CFD88D4E0EB5C1B5190B1841AA"/>
    <w:rsid w:val="00ED6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FE1A95-A9CC-44E2-9434-6C5F54B7BD8C}">
  <we:reference id="wa104382081" version="1.55.1.0" store="en-US" storeType="OMEX"/>
  <we:alternateReferences>
    <we:reference id="wa104382081" version="1.55.1.0" store="" storeType="OMEX"/>
  </we:alternateReferences>
  <we:properties>
    <we:property name="MENDELEY_CITATIONS" value="[{&quot;citationID&quot;:&quot;MENDELEY_CITATION_c9470819-8fbd-48e0-8f45-3bb810f5abb1&quot;,&quot;properties&quot;:{&quot;noteIndex&quot;:0},&quot;isEdited&quot;:false,&quot;manualOverride&quot;:{&quot;isManuallyOverridden&quot;:false,&quot;citeprocText&quot;:&quot;(Suadiah &amp;#38; Ajun, 2023)&quot;,&quot;manualOverrideText&quot;:&quot;&quot;},&quot;citationTag&quot;:&quot;MENDELEY_CITATION_v3_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&quot;,&quot;citationItems&quot;:[{&quot;id&quot;:&quot;318a566d-6cb8-3a0e-8c3e-c6d95b48f269&quot;,&quot;itemData&quot;:{&quot;type&quot;:&quot;article-journal&quot;,&quot;id&quot;:&quot;318a566d-6cb8-3a0e-8c3e-c6d95b48f269&quot;,&quot;title&quot;:&quot;Peran Lembaga Keuangan Mikro Dalam Pengentasan kemiskinan dan Pengembangan Ekonomi Umat&quot;,&quot;author&quot;:[{&quot;family&quot;:&quot;Suadiah&quot;,&quot;given&quot;:&quot;&quot;,&quot;parse-names&quot;:false,&quot;dropping-particle&quot;:&quot;&quot;,&quot;non-dropping-particle&quot;:&quot;&quot;},{&quot;family&quot;:&quot;Ajun&quot;,&quot;given&quot;:&quot;Devi&quot;,&quot;parse-names&quot;:false,&quot;dropping-particle&quot;:&quot;&quot;,&quot;non-dropping-particle&quot;:&quot;&quot;}],&quot;container-title&quot;:&quot;Reinforce: Journal Of Sharia Management&quot;,&quot;issued&quot;:{&quot;date-parts&quot;:[[2023]]},&quot;page&quot;:&quot;75-83&quot;,&quot;issue&quot;:&quot;1&quot;,&quot;volume&quot;:&quot;2&quot;,&quot;container-title-short&quot;:&quot;&quot;},&quot;isTemporary&quot;:false,&quot;suppress-author&quot;:false,&quot;composite&quot;:false,&quot;author-only&quot;:false}]},{&quot;citationID&quot;:&quot;MENDELEY_CITATION_46e698dd-0561-41d7-b632-7d3c9e760c5f&quot;,&quot;properties&quot;:{&quot;noteIndex&quot;:0},&quot;isEdited&quot;:false,&quot;manualOverride&quot;:{&quot;isManuallyOverridden&quot;:true,&quot;citeprocText&quot;:&quot;(Uddin &amp;#38; Mohiuddin, 2020)&quot;,&quot;manualOverrideText&quot;:&quot;Uddin &amp; Mohiuddin, (2020)&quot;},&quot;citationTag&quot;:&quot;MENDELEY_CITATION_v3_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&quot;,&quot;citationItems&quot;:[{&quot;id&quot;:&quot;964012c1-c2a5-3779-a258-acd2e90d16df&quot;,&quot;itemData&quot;:{&quot;type&quot;:&quot;article-journal&quot;,&quot;id&quot;:&quot;964012c1-c2a5-3779-a258-acd2e90d16df&quot;,&quot;title&quot;:&quot;Islamic Social Finance in Bangladesh: Challenges and Opportunities of the Institutional and Regulatory Landscape&quot;,&quot;author&quot;:[{&quot;family&quot;:&quot;Uddin&quot;,&quot;given&quot;:&quot;Tanvir Ahmed&quot;,&quot;parse-names&quot;:false,&quot;dropping-particle&quot;:&quot;&quot;,&quot;non-dropping-particle&quot;:&quot;&quot;},{&quot;family&quot;:&quot;Mohiuddin&quot;,&quot;given&quot;:&quot;Md Fazla&quot;,&quot;parse-names&quot;:false,&quot;dropping-particle&quot;:&quot;&quot;,&quot;non-dropping-particle&quot;:&quot;&quot;}],&quot;container-title&quot;:&quot;Law and Development Review&quot;,&quot;DOI&quot;:&quot;10.1515/ldr-2019-0072&quot;,&quot;ISSN&quot;:&quot;19433867&quot;,&quot;issued&quot;:{&quot;date-parts&quot;:[[2020,1,1]]},&quot;page&quot;:&quot;265-319&quot;,&quot;abstract&quot;:&quot;From the end of World War Two, the core methodology of law and development projects has been to transplant the best legal institutions of Western capitalism to poor and emerging economies. In many post-colonial contemporary Muslim-majority countries, such programs have not adequately engaged with local legal systems, cultures and traditions. Contrary to the restrictive modernist approach to law and development, and inspired by the Sharia, there are numerous Islamic social finance mechanisms that can be utilised for poverty alleviation and their existence is evident across Bangladesh. These cover the full spectrum of philanthropic to financing, investments and insurance built upon Sharia norms and principles. Unfortunately, the true potential of Islamic social finance is considerably constrained by the weak regulatory and policy environment. Islamic social finance does not feature in national development plans, is regulated through a patchwork framework, and operates at a negligible scale. This paper provides a detailed analysis of the existing regulatory and institutional landscape of Zakah (obligatory almsgiving), awqaf (perpetual endowments), Islamic microfinance and microtakaful (microinsurance) in Bangladesh and examines the potential and challenges for Islamic social finance to reduce poverty. Thereafter, several pertinent policy and institutional recommendations are provided to effectively modernise and advance the effectiveness of Islamic social finance institutions. The methodology employed is a mixed approach incorporating literature review, legal analysis of laws and regulation and contextual analysis and field interviews among industry stakeholders. Ultimately, while private investment and initiatives are always able to support the Islamic social finance sector, this paper focuses on the extent to which the regulatory and policy environment is a crucial enabler for widespread and sustained development impact.&quot;,&quot;publisher&quot;:&quot;De Gruyter&quot;,&quot;issue&quot;:&quot;1&quot;,&quot;volume&quot;:&quot;13&quot;,&quot;container-title-short&quot;:&quot;&quot;},&quot;isTemporary&quot;:false,&quot;suppress-author&quot;:false,&quot;composite&quot;:false,&quot;author-only&quot;:false}]},{&quot;citationID&quot;:&quot;MENDELEY_CITATION_548694cc-84ef-4155-8077-6ed4050fc5b4&quot;,&quot;properties&quot;:{&quot;noteIndex&quot;:0},&quot;isEdited&quot;:false,&quot;manualOverride&quot;:{&quot;isManuallyOverridden&quot;:false,&quot;citeprocText&quot;:&quot;(Ardiansyah &amp;#38; Nawawi, 2022)&quot;,&quot;manualOverrideText&quot;:&quot;&quot;},&quot;citationTag&quot;:&quot;MENDELEY_CITATION_v3_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&quot;,&quot;citationItems&quot;:[{&quot;id&quot;:&quot;92fb5537-9d8f-3c93-83c4-c79c390a3ade&quot;,&quot;itemData&quot;:{&quot;type&quot;:&quot;article-journal&quot;,&quot;id&quot;:&quot;92fb5537-9d8f-3c93-83c4-c79c390a3ade&quot;,&quot;title&quot;:&quot;Urgensi Dan Peran Lembaga Keuangan Mikro Dalam Pengentasan Kemiskinan Dan Pembangunan Ekonomi Umat Di Indonesia : Studi Literatur&quot;,&quot;author&quot;:[{&quot;family&quot;:&quot;Ardiansyah&quot;,&quot;given&quot;:&quot;Muhammad Rajab&quot;,&quot;parse-names&quot;:false,&quot;dropping-particle&quot;:&quot;&quot;,&quot;non-dropping-particle&quot;:&quot;&quot;},{&quot;family&quot;:&quot;Nawawi&quot;,&quot;given&quot;:&quot;Zuhrinal M.&quot;,&quot;parse-names&quot;:false,&quot;dropping-particle&quot;:&quot;&quot;,&quot;non-dropping-particle&quot;:&quot;&quot;}],&quot;container-title&quot;:&quot;Studia Economica: Jurnal Ekonomi Islam&quot;,&quot;issued&quot;:{&quot;date-parts&quot;:[[2022]]},&quot;page&quot;:&quot;242-255&quot;,&quot;volume&quot;:&quot;8&quot;,&quot;container-title-short&quot;:&quot;&quot;},&quot;isTemporary&quot;:false,&quot;suppress-author&quot;:false,&quot;composite&quot;:false,&quot;author-only&quot;:false}]},{&quot;citationID&quot;:&quot;MENDELEY_CITATION_3646c7ac-d454-46b5-b09e-45076dd15329&quot;,&quot;properties&quot;:{&quot;noteIndex&quot;:0},&quot;isEdited&quot;:false,&quot;manualOverride&quot;:{&quot;isManuallyOverridden&quot;:true,&quot;citeprocText&quot;:&quot;(Allammari et al., 2024a)&quot;,&quot;manualOverrideText&quot;:&quot;Allammari et al., (2024)&quot;},&quot;citationTag&quot;:&quot;MENDELEY_CITATION_v3_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quot;,&quot;citationItems&quot;:[{&quot;id&quot;:&quot;f193e659-0d59-3b2f-a791-069f0e88b8b2&quot;,&quot;itemData&quot;:{&quot;type&quot;:&quot;paper-conference&quot;,&quot;id&quot;:&quot;f193e659-0d59-3b2f-a791-069f0e88b8b2&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e62cec4d-db71-4ca7-b0f5-49f1784911d1&quot;,&quot;properties&quot;:{&quot;noteIndex&quot;:0},&quot;isEdited&quot;:false,&quot;manualOverride&quot;:{&quot;isManuallyOverridden&quot;:true,&quot;citeprocText&quot;:&quot;(Guerra &amp;#38; Camargo, 2024a)&quot;,&quot;manualOverrideText&quot;:&quot;Guerra &amp; Camargo, (2024)&quot;},&quot;citationTag&quot;:&quot;MENDELEY_CITATION_v3_eyJjaXRhdGlvbklEIjoiTUVOREVMRVlfQ0lUQVRJT05fZTYyY2VjNGQtZGI3MS00Y2E3LWIwZjUtNDlmMTc4NDkxMWQx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2de3469e-6bd3-332a-9504-c77b02863cc5&quot;,&quot;itemData&quot;:{&quot;type&quot;:&quot;article-journal&quot;,&quot;id&quot;:&quot;2de3469e-6bd3-332a-9504-c77b02863cc5&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35707451-d893-42e4-94c6-d4ba89e8009a&quot;,&quot;properties&quot;:{&quot;noteIndex&quot;:0},&quot;isEdited&quot;:false,&quot;manualOverride&quot;:{&quot;isManuallyOverridden&quot;:true,&quot;citeprocText&quot;:&quot;(Jebna, Ahamd Suhaimi Baharudi, et al., 2021)&quot;,&quot;manualOverrideText&quot;:&quot;Jebna et al., (2021)&quot;},&quot;citationTag&quot;:&quot;MENDELEY_CITATION_v3_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&quot;,&quot;citationItems&quot;:[{&quot;id&quot;:&quot;bcc9aefb-743d-3146-a571-69eae1a299c2&quot;,&quot;itemData&quot;:{&quot;type&quot;:&quot;article-journal&quot;,&quot;id&quot;:&quot;bcc9aefb-743d-3146-a571-69eae1a299c2&quot;,&quot;title&quot;:&quot;Entrepreneurial Orientation, Market Orientation, Managerial Accounting and Manufacturing SMEs Satisfaction&quot;,&quot;author&quot;:[{&quot;family&quot;:&quot;Jebna&quot;,&quot;given&quot;:&quot;Abdulkarim Kanaan&quot;,&quot;parse-names&quot;:false,&quot;dropping-particle&quot;:&quot;&quot;,&quot;non-dropping-particle&quot;:&quot;&quot;},{&quot;family&quot;:&quot;Ahamd Suhaimi Baharudi&quot;,&quot;given&quot;:&quot;&quot;,&quot;parse-names&quot;:false,&quot;dropping-particle&quot;:&quot;&quot;,&quot;non-dropping-particle&quot;:&quot;&quot;},{&quot;family&quot;:&quot;Tariq Tawfeeq Yousif Alabdullah&quot;,&quot;given&quot;:&quot;&quot;,&quot;parse-names&quot;:false,&quot;dropping-particle&quot;:&quot;&quot;,&quot;non-dropping-particle&quot;:&quot;&quot;}],&quot;container-title&quot;:&quot;Journal of Accounting Science&quot;,&quot;DOI&quot;:&quot;10.21070/jas.v6i1.1590&quot;,&quot;issued&quot;:{&quot;date-parts&quot;:[[2021,12,17]]},&quot;page&quot;:&quot;1-14&quot;,&quot;abstract&quot;:&quot;From a management accounting perspective, this study aims at examining the relations of entrepreneurial and market orientations and SMEs satisfaction in terms of financial and non-financial performance. SEM was conducted on 107 responses including management accountants from the manufacturing SMEs in Malaysia. The results reveal a null relationship between entrepreneurial orientation and financial-performance satisfaction, while it shows a positive impact on non-financial performance. In contrast, market orientation affects financial and non-financial performance positively. However, to understand the null impacts, interviews were conducted with owner-managers of manufacturing SMEs in Penang. Based on the interviews and the analysis, practical implications are provided to entrepreneurs of SMEs, the Malaysian government, and researchers.&quot;,&quot;publisher&quot;:&quot;Universitas Muhammadiyah Sidoarjo&quot;,&quot;issue&quot;:&quot;1&quot;,&quot;volume&quot;:&quot;6&quot;,&quot;container-title-short&quot;:&quot;&quot;},&quot;isTemporary&quot;:false,&quot;suppress-author&quot;:false,&quot;composite&quot;:false,&quot;author-only&quot;:false}]},{&quot;citationID&quot;:&quot;MENDELEY_CITATION_5704b6e0-56ec-44c5-beb5-8dfefa9f7b3d&quot;,&quot;properties&quot;:{&quot;noteIndex&quot;:0},&quot;isEdited&quot;:false,&quot;manualOverride&quot;:{&quot;isManuallyOverridden&quot;:true,&quot;citeprocText&quot;:&quot;(Herath, 2021a)&quot;,&quot;manualOverrideText&quot;:&quot;Herath, (2021)&quot;},&quot;citationTag&quot;:&quot;MENDELEY_CITATION_v3_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quot;,&quot;citationItems&quot;:[{&quot;id&quot;:&quot;de6688dc-fedd-3265-bb94-4c1886979b67&quot;,&quot;itemData&quot;:{&quot;type&quot;:&quot;article-journal&quot;,&quot;id&quot;:&quot;de6688dc-fedd-3265-bb94-4c1886979b67&quot;,&quot;title&quot;:&quot;How do Market Orientation and Learning Orientation Impact on Born Global Firm Performance? The Synergistic Effect&quot;,&quot;author&quot;:[{&quot;family&quot;:&quot;Herath&quot;,&quot;given&quot;:&quot;H. M. T. S.&quot;,&quot;parse-names&quot;:false,&quot;dropping-particle&quot;:&quot;&quot;,&quot;non-dropping-particle&quot;:&quot;&quot;}],&quot;container-title&quot;:&quot;Kelaniya Journal of Management&quot;,&quot;DOI&quot;:&quot;10.4038/kjm.v10i2.7697&quot;,&quot;ISSN&quot;:&quot;2279-1469&quot;,&quot;issued&quot;:{&quot;date-parts&quot;:[[2021,12,28]]},&quot;page&quot;:&quot;172-191&quot;,&quot;abstract&quot;:&quot;The purpose of this study was to examine how Market Orientation (MO) and Learning Orientation (LO) influence the international performance of born global firms and to enrich the existing literature with empirical evidence from an emerging country context, Sri Lanka, yet an inclusive research area. The findings of the study were analyzed using 225 ICT export entrepreneurs in Sri Lanka, and the hypotheses were tested using structural equation modeling. The findings reveal that MO and LO significantly influence the international performance of born global firms, and further, it found that LO mediates the MO-Performance relationship, confirming the synergistic effect. The paper then discusses the managerial implications of the findings of the study.&quot;,&quot;publisher&quot;:&quot;Sri Lanka Journals Online (JOL)&quot;,&quot;issue&quot;:&quot;2&quot;,&quot;volume&quot;:&quot;10&quot;,&quot;container-title-short&quot;:&quot;&quot;},&quot;isTemporary&quot;:false,&quot;suppress-author&quot;:false,&quot;composite&quot;:false,&quot;author-only&quot;:false}]},{&quot;citationID&quot;:&quot;MENDELEY_CITATION_39f31f6d-459d-40d0-ad95-e43c7d4be7f7&quot;,&quot;properties&quot;:{&quot;noteIndex&quot;:0},&quot;isEdited&quot;:false,&quot;manualOverride&quot;:{&quot;isManuallyOverridden&quot;:true,&quot;citeprocText&quot;:&quot;(Kesuma &amp;#38; Istanto, 2021a)&quot;,&quot;manualOverrideText&quot;:&quot;Kesuma &amp; Istanto, (2021)&quot;},&quot;citationTag&quot;:&quot;MENDELEY_CITATION_v3_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tpbmVyamEiLCJJU1NOIjoiMjUyOC0xMTI3IiwiVVJMIjoiaHR0cDovL2pvdXJuYWwuZmViLnVubXVsLmFjLmlkL2luZGV4LnBocC9LSU5FUkpBIiwiaXNzdWVkIjp7ImRhdGUtcGFydHMiOltbMjAyMV1dfSwicGFnZSI6IjIwMjEtMjM5IiwiaXNzdWUiOiIyIiwidm9sdW1lIjoiMTgiLCJjb250YWluZXItdGl0bGUtc2hvcnQiOiIifSwiaXNUZW1wb3JhcnkiOmZhbHNlLCJzdXBwcmVzcy1hdXRob3IiOmZhbHNlLCJjb21wb3NpdGUiOmZhbHNlLCJhdXRob3Itb25seSI6ZmFsc2V9XX0=&quot;,&quot;citationItems&quot;:[{&quot;id&quot;:&quot;5e7e9d8d-e765-3ac1-9d7c-94fcd9c0db38&quot;,&quot;itemData&quot;:{&quot;type&quot;:&quot;article-journal&quot;,&quot;id&quot;:&quot;5e7e9d8d-e765-3ac1-9d7c-94fcd9c0db38&quot;,&quot;title&quot;:&quot;Pengaruh entrepreneurial orientation, market orientation dan innovation product terhadap market performance saat pandemi covid-19&quot;,&quot;author&quot;:[{&quot;family&quot;:&quot;Kesuma&quot;,&quot;given&quot;:&quot;Dhoan&quot;,&quot;parse-names&quot;:false,&quot;dropping-particle&quot;:&quot;&quot;,&quot;non-dropping-particle&quot;:&quot;&quot;},{&quot;family&quot;:&quot;Istanto&quot;,&quot;given&quot;:&quot;Yuni&quot;,&quot;parse-names&quot;:false,&quot;dropping-particle&quot;:&quot;&quot;,&quot;non-dropping-particle&quot;:&quot;&quot;}],&quot;container-title&quot;:&quot;Kinerja&quot;,&quot;ISSN&quot;:&quot;2528-1127&quot;,&quot;URL&quot;:&quot;http://journal.feb.unmul.ac.id/index.php/KINERJA&quot;,&quot;issued&quot;:{&quot;date-parts&quot;:[[2021]]},&quot;page&quot;:&quot;2021-239&quot;,&quot;issue&quot;:&quot;2&quot;,&quot;volume&quot;:&quot;18&quot;,&quot;container-title-short&quot;:&quot;&quot;},&quot;isTemporary&quot;:false,&quot;suppress-author&quot;:false,&quot;composite&quot;:false,&quot;author-only&quot;:false}]},{&quot;citationID&quot;:&quot;MENDELEY_CITATION_1aa6e2f0-8b41-4505-b347-de3b9cfbf430&quot;,&quot;properties&quot;:{&quot;noteIndex&quot;:0},&quot;isEdited&quot;:false,&quot;manualOverride&quot;:{&quot;isManuallyOverridden&quot;:true,&quot;citeprocText&quot;:&quot;(Khan &amp;#38; Bashir, 2020a)&quot;,&quot;manualOverrideText&quot;:&quot;Khan &amp; Bashir, (2020)&quot;},&quot;citationTag&quot;:&quot;MENDELEY_CITATION_v3_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quot;,&quot;citationItems&quot;:[{&quot;id&quot;:&quot;7abc4e3f-eef8-365b-807f-d4d48393dfa7&quot;,&quot;itemData&quot;:{&quot;type&quot;:&quot;article-journal&quot;,&quot;id&quot;:&quot;7abc4e3f-eef8-365b-807f-d4d48393dfa7&quot;,&quot;title&quot;:&quot;Market orientation, social entrepreneurial orientation, and organizational performance: The mediating role of learning orientation&quot;,&quot;author&quot;:[{&quot;family&quot;:&quot;Khan&quot;,&quot;given&quot;:&quot;Imran&quot;,&quot;parse-names&quot;:false,&quot;dropping-particle&quot;:&quot;&quot;,&quot;non-dropping-particle&quot;:&quot;&quot;},{&quot;family&quot;:&quot;Bashir&quot;,&quot;given&quot;:&quot;Taqadus&quot;,&quot;parse-names&quot;:false,&quot;dropping-particle&quot;:&quot;&quot;,&quot;non-dropping-particle&quot;:&quot;&quot;}],&quot;container-title&quot;:&quot;Iranian journal of Management Studies&quot;,&quot;DOI&quot;:&quot;10.22059/IJMS.2020.289467.673800&quot;,&quot;ISSN&quot;:&quot;23453745&quot;,&quot;issued&quot;:{&quot;date-parts&quot;:[[2020,9,1]]},&quot;page&quot;:&quot;673-703&quot;,&quot;abstract&quot;:&quot;One of the emerging research areas in the strategic orientation is how to transfer different orientations from the commercial sector to the non-profit sector. Therefore, the objective of this study is to determine the mediating effect of Learning Orientation on the Market Orientation, Social Entrepreneurial Orientation, and Organizational Performance in the non-profit sector. The data from more than 300 employees of the non-profit organizations was collected through snowball sampling method from different parts of Pakistan and was analyzed using Smart PLS software to perform Structural Equation Modeling. The findings indicate that acquiring strategic resources is also relevant for non-profit sector, but these resources are useless if they can be easily imitated. Therefore, an organization should develop such capabilities to make resources imperfectly imitable. Research also shows that Market Orientation and Social Entrepreneurial Orientation are key strategic resources, but in the presence of Learning Orientation, an organization can exploit these resources more effectively. The study also discusses practical implications, limitations, and future directions.&quot;,&quot;publisher&quot;:&quot;University of Tehran, College of Farabi&quot;,&quot;issue&quot;:&quot;4&quot;,&quot;volume&quot;:&quot;13&quot;,&quot;container-title-short&quot;:&quot;&quot;},&quot;isTemporary&quot;:false,&quot;suppress-author&quot;:false,&quot;composite&quot;:false,&quot;author-only&quot;:false}]},{&quot;citationID&quot;:&quot;MENDELEY_CITATION_de9c486b-531c-4a5b-81ed-af1407a74417&quot;,&quot;properties&quot;:{&quot;noteIndex&quot;:0},&quot;isEdited&quot;:false,&quot;manualOverride&quot;:{&quot;isManuallyOverridden&quot;:true,&quot;citeprocText&quot;:&quot;(Phorncharoen, 2020a)&quot;,&quot;manualOverrideText&quot;:&quot;Phorncharoen, (2020)&quot;},&quot;citationTag&quot;:&quot;MENDELEY_CITATION_v3_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quot;,&quot;citationItems&quot;:[{&quot;id&quot;:&quot;3ac3682d-c6d5-3a2d-921b-4e3dc19cd34c&quot;,&quot;itemData&quot;:{&quot;type&quot;:&quot;article-journal&quot;,&quot;id&quot;:&quot;3ac3682d-c6d5-3a2d-921b-4e3dc19cd34c&quot;,&quot;title&quot;:&quot;Influence of market orientation, learning orientation, and innovativeness on operational performance of real estate business&quot;,&quot;author&quot;:[{&quot;family&quot;:&quot;Phorncharoen&quot;,&quot;given&quot;:&quot;Irada&quot;,&quot;parse-names&quot;:false,&quot;dropping-particle&quot;:&quot;&quot;,&quot;non-dropping-particle&quot;:&quot;&quot;}],&quot;container-title&quot;:&quot;International Journal of Engineering Business Management&quot;,&quot;DOI&quot;:&quot;10.1177/1847979020952672&quot;,&quot;ISSN&quot;:&quot;18479790&quot;,&quot;issued&quot;:{&quot;date-parts&quot;:[[2020]]},&quot;abstract&quot;:&quot;Small and medium-sized enterprises (SMEs) play important roles in driving domestic economy. The purpose of this research was to examine the causal relationship model among factors that influence on operational performance (OP) in real estate business (REB), Thailand. The 555 samples of REB entrepreneurs were randomly selected by the multi-stage sampling method. A questionnaire was employed as a research tool for collecting data and analyzed with the structural equation model (SEM). The generated model is fit (χ2/df =.835, p =.993, GFI =.960, AGFI =.945, CFI = 1.000, RMSEA =.000). Findings revealed statistically significant that market orientation (MO) has positively influenced on operational performance, innovativeness (IN) and learning orientation (LO) (p &lt; 0.001). Learning orientation has positively affected to innovativeness (p &lt; 0.05) but non-significant affected to operational performance (p &gt; 0.05). Lastly, innovativeness has positively influenced on operational performance (p &lt; 0.001). Additionally, learning orientation has mediated between market orientation and innovativeness. The antecedent factors (MO, IN and LO) have cooperatively explained the causal relationship model that influenced on operational performance at 62.80%. Therefore, entrepreneurs in REB are able to achieve strategically their operational performance by consideration and implementation in mainly of the activities related with market orientation and innovativeness.&quot;,&quot;publisher&quot;:&quot;SAGE Publications Inc.&quot;,&quot;volume&quot;:&quot;12&quot;,&quot;container-title-short&quot;:&quot;&quot;},&quot;isTemporary&quot;:false,&quot;suppress-author&quot;:false,&quot;composite&quot;:false,&quot;author-only&quot;:false}]},{&quot;citationID&quot;:&quot;MENDELEY_CITATION_2b8cccb6-7462-4ec1-978a-4a156859dd5d&quot;,&quot;properties&quot;:{&quot;noteIndex&quot;:0},&quot;isEdited&quot;:false,&quot;manualOverride&quot;:{&quot;isManuallyOverridden&quot;:false,&quot;citeprocText&quot;:&quot;(Brilliani, 2020)&quot;,&quot;manualOverrideText&quot;:&quot;&quot;},&quot;citationTag&quot;:&quot;MENDELEY_CITATION_v3_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&quot;,&quot;citationItems&quot;:[{&quot;id&quot;:&quot;261cd1ba-7077-3fe4-9dfd-e240a3e01dfa&quot;,&quot;itemData&quot;:{&quot;type&quot;:&quot;report&quot;,&quot;id&quot;:&quot;261cd1ba-7077-3fe4-9dfd-e240a3e01dfa&quot;,&quot;title&quot;:&quot;Pengaruh Entrepreneurial Marketing Terhadap Marketing Performance Dengan Market Orientation Sebagai Variabel Mediasi (Studi Pada Sentra Industri Keripik Tempe Sanan Malang) The Effect of Entrepreneurial Marketing on Marketing Performance with Market Orientation as the Mediating Variable (A Study in Sanan Tempe Chips Industrial Center Malang)&quot;,&quot;author&quot;:[{&quot;family&quot;:&quot;Brilliani&quot;,&quot;given&quot;:&quot;Eltria&quot;,&quot;parse-names&quot;:false,&quot;dropping-particle&quot;:&quot;&quot;,&quot;non-dropping-particle&quot;:&quot;&quot;}],&quot;issued&quot;:{&quot;date-parts&quot;:[[2020]]},&quot;abstract&quot;:&quot;Entrepreneurial marketing is carried out by micro, small and medium enterprises using entrepreneurial approach. The contribution of the enterprises in Malang is significantsince they create a high number of employements and support the economy of the city. Based on the phenomenon, this study aims to identify the direct effect of entrepreneurial marketing on the marketing performance of micro, small and medium enterprises in Sanan Tempe Chips Industrial Centerwith the mediation of market orientation. This quantitative descriptive research uses explanatory research on 61 saturation sampling selected respondents. The data wasanalyzed using Structural Equation Modeling (SEM) with Partial Least Squares (PLS) approach. The results show that entrepreneurial marketing has a significant influence on marketing performance, that entrepreneurial marketing has a significant influence on market orientation, that market orientation has a significant influence on marketing performance and that entrepreneurial marketing influences marketing performance through market orientation.&quot;,&quot;container-title-short&quot;:&quot;&quot;},&quot;isTemporary&quot;:false,&quot;suppress-author&quot;:false,&quot;composite&quot;:false,&quot;author-only&quot;:false}]},{&quot;citationID&quot;:&quot;MENDELEY_CITATION_9ab3962d-7a0c-4fa3-8b33-a3812e3e60a2&quot;,&quot;properties&quot;:{&quot;noteIndex&quot;:0},&quot;isEdited&quot;:false,&quot;manualOverride&quot;:{&quot;isManuallyOverridden&quot;:true,&quot;citeprocText&quot;:&quot;(Hidayat, 2019a)&quot;,&quot;manualOverrideText&quot;:&quot;Hidayat, (2019)&quot;},&quot;citationTag&quot;:&quot;MENDELEY_CITATION_v3_eyJjaXRhdGlvbklEIjoiTUVOREVMRVlfQ0lUQVRJT05fOWFiMzk2MmQtN2EwYy00ZmEzLThiMzMtYTM4MTJlM2U2MGEyIiwicHJvcGVydGllcyI6eyJub3RlSW5kZXgiOjB9LCJpc0VkaXRlZCI6ZmFsc2UsIm1hbnVhbE92ZXJyaWRlIjp7ImlzTWFudWFsbHlPdmVycmlkZGVuIjp0cnVlLCJjaXRlcHJvY1RleHQiOiIoSGlkYXlhdCwgMjAxOWEpIiwibWFudWFsT3ZlcnJpZGVUZXh0IjoiSGlkYXlhdCwgKDIwMTkpIn0sImNpdGF0aW9uSXRlbXMiOlt7ImlkIjoiNzhiNzk4NWUtMGVlYy0zZDM5LWE5NGEtZjllYmEwNmU1ODYwIiwiaXRlbURhdGEiOnsidHlwZSI6InJlcG9ydCIsImlkIjoiNzhiNzk4NWUtMGVlYy0zZDM5LWE5NGEtZjllYmEwNmU1ODYw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quot;,&quot;citationItems&quot;:[{&quot;id&quot;:&quot;78b7985e-0eec-3d39-a94a-f9eba06e5860&quot;,&quot;itemData&quot;:{&quot;type&quot;:&quot;report&quot;,&quot;id&quot;:&quot;78b7985e-0eec-3d39-a94a-f9eba06e5860&quot;,&quot;title&quot;:&quot;PENGARUH KOMPETENSI KEWIRAUSAHAAN, ORIENTASI PASAR DAN MOTIVASI BERWIRAUSAHA TERHADAP KINERJA BISNIS WARUNG KOPI DI KOTA MAKASSAR&quot;,&quot;author&quot;:[{&quot;family&quot;:&quot;Hidayat&quot;,&quot;given&quot;:&quot;Muhammad&quot;,&quot;parse-names&quot;:false,&quot;dropping-particle&quot;:&quot;&quot;,&quot;non-dropping-particle&quot;:&quot;&quot;}],&quot;URL&quot;:&quot;https://journal.stieamkop.ac.id/index.php/mirai&quot;,&quot;issued&quot;:{&quot;date-parts&quot;:[[2019]]},&quot;number-of-pages&quot;:&quot;2597-4084&quot;,&quot;issue&quot;:&quot;1&quot;,&quot;volume&quot;:&quot;5&quot;,&quot;container-title-short&quot;:&quot;&quot;},&quot;isTemporary&quot;:false,&quot;suppress-author&quot;:false,&quot;composite&quot;:false,&quot;author-only&quot;:false}]},{&quot;citationID&quot;:&quot;MENDELEY_CITATION_2841bc05-eef1-4527-a423-440de715bee7&quot;,&quot;properties&quot;:{&quot;noteIndex&quot;:0},&quot;isEdited&quot;:false,&quot;manualOverride&quot;:{&quot;isManuallyOverridden&quot;:true,&quot;citeprocText&quot;:&quot;(Eniola &amp;#38; Banwo, 2024a)&quot;,&quot;manualOverrideText&quot;:&quot;Eniola &amp; Banwo, (2024)&quot;},&quot;citationTag&quot;:&quot;MENDELEY_CITATION_v3_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quot;,&quot;citationItems&quot;:[{&quot;id&quot;:&quot;2c99cd92-43fc-38f8-a008-a97020bff093&quot;,&quot;itemData&quot;:{&quot;type&quot;:&quot;report&quot;,&quot;id&quot;:&quot;2c99cd92-43fc-38f8-a008-a97020bff093&quot;,&quot;title&quot;:&quot;Moderang effect of Learning Orientaon on the Relaonship between Entrepreneurial Orientaon and Innovaon Performance of Medium Enterprises in Nigeria&quot;,&quot;author&quot;:[{&quot;family&quot;:&quot;Eniola&quot;,&quot;given&quot;:&quot;Omolara&quot;,&quot;parse-names&quot;:false,&quot;dropping-particle&quot;:&quot;&quot;,&quot;non-dropping-particle&quot;:&quot;&quot;},{&quot;family&quot;:&quot;Banwo&quot;,&quot;given&quot;:&quot;Oluwaseun&quot;,&quot;parse-names&quot;:false,&quot;dropping-particle&quot;:&quot;&quot;,&quot;non-dropping-particle&quot;:&quot;&quot;}],&quot;container-title&quot;:&quot;Internaonal Journal of Business, Economics and Entrepreneurship Development in Africa&quot;,&quot;ISBN&quot;:&quot;8370093213130&quot;,&quot;issued&quot;:{&quot;date-parts&quot;:[[2024]]},&quot;number-of-pages&quot;:&quot;2360-9402&quot;,&quot;abstract&quot;:&quot;This paper assessed the moderang effect of learning orientaon on the relaonship between entrepreneurial orientaon and innovaon performance of medium enterprises in Nigeria. This study employed a quantave research design. The populaon for this study comprises selected medium enterprises operang in Lagos state, Nigeria. A strafied random sampling technique was used. The sample size was determined using power analysis to ensure sufficient stascal power, with a target sample size of at least 300 medium enterprises to achieve reliable results. Data was collected through a structured quesonnaire distributed to owners and managers of the selected medium enterprises. The quesonnaire was made of Likert-scale items and was developed based on exisng validated scales from the literature. Data analysis was conducted using Paral Least Squares Structural Equaon Modeling (PLS-SEM). The study found out that learning orientaon moderated the relaonship between entrepreneurial orientaon and innovaon performance of medium enterprises in Nigeria. The study recommended that policymakers and business leaders in Nigeria should consider strategies to promote learning-oriented pracces, such as providing training programs, encouraging knowledge sharing, and invesng in research and development. This approach not only boosts innovaon performance but also contributes to the overall growth and sustainability of medium enterprises, posioning them to thrive in an increasingly compeve and globalized market.&quot;,&quot;issue&quot;:&quot;11&quot;,&quot;volume&quot;:&quot;13&quot;,&quot;container-title-short&quot;:&quot;&quot;},&quot;isTemporary&quot;:false,&quot;suppress-author&quot;:false,&quot;composite&quot;:false,&quot;author-only&quot;:false}]},{&quot;citationID&quot;:&quot;MENDELEY_CITATION_606c1299-3017-4970-b1bc-d2c48f34a970&quot;,&quot;properties&quot;:{&quot;noteIndex&quot;:0},&quot;isEdited&quot;:false,&quot;manualOverride&quot;:{&quot;isManuallyOverridden&quot;:true,&quot;citeprocText&quot;:&quot;(Morshidi &amp;#38; Yusoff, 2024a)&quot;,&quot;manualOverrideText&quot;:&quot;Morshidi &amp; Yusoff, (2024)&quot;},&quot;citationTag&quot;:&quot;MENDELEY_CITATION_v3_eyJjaXRhdGlvbklEIjoiTUVOREVMRVlfQ0lUQVRJT05fNjA2YzEyOTktMzAxNy00OTcwLWIxYmMtZDJjNDhmMzRhOTcw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a8d2facd-99bc-342f-a2b0-630dd9658884&quot;,&quot;itemData&quot;:{&quot;type&quot;:&quot;article-journal&quot;,&quot;id&quot;:&quot;a8d2facd-99bc-342f-a2b0-630dd9658884&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be0cc128-18ef-4621-9ca5-5124354f8f33&quot;,&quot;properties&quot;:{&quot;noteIndex&quot;:0},&quot;isEdited&quot;:false,&quot;manualOverride&quot;:{&quot;isManuallyOverridden&quot;:false,&quot;citeprocText&quot;:&quot;(Praja et al., 2024)&quot;,&quot;manualOverrideText&quot;:&quot;&quot;},&quot;citationTag&quot;:&quot;MENDELEY_CITATION_v3_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&quot;,&quot;citationItems&quot;:[{&quot;id&quot;:&quot;dfc2e51f-67c1-3e25-9148-7f20badca0be&quot;,&quot;itemData&quot;:{&quot;type&quot;:&quot;article-journal&quot;,&quot;id&quot;:&quot;dfc2e51f-67c1-3e25-9148-7f20badca0be&quot;,&quot;title&quot;:&quot;The Influence of Entrepreneurial Orientation and Market Orientation on Marketing Performance through Competitive Advantage&quot;,&quot;author&quot;:[{&quot;family&quot;:&quot;Praja&quot;,&quot;given&quot;:&quot;Novi Satria&quot;,&quot;parse-names&quot;:false,&quot;dropping-particle&quot;:&quot;&quot;,&quot;non-dropping-particle&quot;:&quot;&quot;},{&quot;family&quot;:&quot;Iskandar&quot;,&quot;given&quot;:&quot;&quot;,&quot;parse-names&quot;:false,&quot;dropping-particle&quot;:&quot;&quot;,&quot;non-dropping-particle&quot;:&quot;&quot;},{&quot;family&quot;:&quot;Masruroh&quot;,&quot;given&quot;:&quot;Rina&quot;,&quot;parse-names&quot;:false,&quot;dropping-particle&quot;:&quot;&quot;,&quot;non-dropping-particle&quot;:&quot;&quot;},{&quot;family&quot;:&quot;Santikawati&quot;,&quot;given&quot;:&quot;Lita&quot;,&quot;parse-names&quot;:false,&quot;dropping-particle&quot;:&quot;&quot;,&quot;non-dropping-particle&quot;:&quot;&quot;},{&quot;family&quot;:&quot;Maulana&quot;,&quot;given&quot;:&quot;Yasir&quot;,&quot;parse-names&quot;:false,&quot;dropping-particle&quot;:&quot;&quot;,&quot;non-dropping-particle&quot;:&quot;&quot;}],&quot;container-title&quot;:&quot;International Journal Administration, Business &amp; Organization&quot;,&quot;DOI&quot;:&quot;10.61242/ijabo.24.425&quot;,&quot;ISSN&quot;:&quot;2721-5652&quot;,&quot;URL&quot;:&quot;https://ijabo.a3i.or.id/index.php/ijabo/article/view/425&quot;,&quot;issued&quot;:{&quot;date-parts&quot;:[[2024,9,19]]},&quot;page&quot;:&quot;1-11&quot;,&quot;abstract&quot;:&quot;&lt;p&gt;This study aims to determine the influence of entrepreneurial orientation and market orientation on marketing performance through competitive advantage. Respondents in this study were the perpetrators of fries onion IKM, which totals to 35 respondents. The sampling technique is saturated sampling. The path method was employed for the data analysis and the type of research is quantitative method using SPSS 23.0 program. The study result showed that: There is a positive and significant influence of entrepreneurial orientation on competitive advantage, there is a positive and insignificant impact of market orientation on competitive advantage, there is a positive and significant influence of entrepreneurial orientation on marketing performance, there is a positive and insignificant effect of market orientation on marketing performance, there is no impact of competitive advantageon marketing performance, there is no mediating effect among entrepreneurial orientation on marketing performance using competitive advantage, there is no mediating impact among market orientation on marketing performance using competitive advantage.&lt;/p&gt;&quot;,&quot;issue&quot;:&quot;4&quot;,&quot;volume&quot;:&quot;5&quot;,&quot;container-title-short&quot;:&quot;&quot;},&quot;isTemporary&quot;:false,&quot;suppress-author&quot;:false,&quot;composite&quot;:false,&quot;author-only&quot;:false}]},{&quot;citationID&quot;:&quot;MENDELEY_CITATION_3b5624b8-7ada-49ac-a61d-a31396e050d7&quot;,&quot;properties&quot;:{&quot;noteIndex&quot;:0},&quot;isEdited&quot;:false,&quot;manualOverride&quot;:{&quot;isManuallyOverridden&quot;:true,&quot;citeprocText&quot;:&quot;(Yaqub et al., 2024)&quot;,&quot;manualOverrideText&quot;:&quot;Yaqub et al., (2024)&quot;},&quot;citationTag&quot;:&quot;MENDELEY_CITATION_v3_eyJjaXRhdGlvbklEIjoiTUVOREVMRVlfQ0lUQVRJT05fM2I1NjI0YjgtN2FkYS00OWFjLWE2MWQtYTMxMzk2ZTA1MGQ3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quot;,&quot;citationItems&quot;:[{&quot;id&quot;:&quot;2b9536fc-0808-3177-9952-3b06243da42c&quot;,&quot;itemData&quot;:{&quot;type&quot;:&quot;article-journal&quot;,&quot;id&quot;:&quot;2b9536fc-0808-3177-9952-3b06243da42c&quot;,&quot;title&quot;:&quot;Market-orientation, entrepreneurial-orientation and SMEs’ performance: the mediating roles of marketing capabilities and competitive strategies&quot;,&quot;author&quot;:[{&quot;family&quot;:&quot;Yaqub&quot;,&quot;given&quot;:&quot;Muhammad Zafar&quot;,&quot;parse-names&quot;:false,&quot;dropping-particle&quot;:&quot;&quot;,&quot;non-dropping-particle&quot;:&quot;&quot;},{&quot;family&quot;:&quot;Yaqub&quot;,&quot;given&quot;:&quot;Rana Muhammad Shahid&quot;,&quot;parse-names&quot;:false,&quot;dropping-particle&quot;:&quot;&quot;,&quot;non-dropping-particle&quot;:&quot;&quot;},{&quot;family&quot;:&quot;Alsabban&quot;,&quot;given&quot;:&quot;Abdullah&quot;,&quot;parse-names&quot;:false,&quot;dropping-particle&quot;:&quot;&quot;,&quot;non-dropping-particle&quot;:&quot;&quot;},{&quot;family&quot;:&quot;Baig&quot;,&quot;given&quot;:&quot;Fahad Javed&quot;,&quot;parse-names&quot;:false,&quot;dropping-particle&quot;:&quot;&quot;,&quot;non-dropping-particle&quot;:&quot;&quot;},{&quot;family&quot;:&quot;Bajaba&quot;,&quot;given&quot;:&quot;Saleh&quot;,&quot;parse-names&quot;:false,&quot;dropping-particle&quot;:&quot;&quot;,&quot;non-dropping-particle&quot;:&quot;&quot;}],&quot;container-title&quot;:&quot;Journal of Organizational Effectiveness&quot;,&quot;DOI&quot;:&quot;10.1108/JOEPP-05-2024-0206&quot;,&quot;ISSN&quot;:&quot;20516622&quot;,&quot;issued&quot;:{&quot;date-parts&quot;:[[2024]]},&quot;abstract&quot;:&quot;Purpose: Appealing to the resource-based view and the resource advantage theory, this research aims to ascertain the complementarity of entrepreneurial and market orientation in enhancing the performance of small and medium enterprises. Design/methodology/approach: Following a survey design, a self-administered questionnaire containing scales adapted from leading previous studies was used to collect data from 400 executives working in small and medium enterprises in Pakistan. Partial least squares-based structural equation modeling was performed to analyze the measurement and the structural models and test the significance of the hypothesized relationships. Findings: It has been found that market orientation and entrepreneurial orientation enhance firm performance directly and indirectly with marketing capabilities and competitive strategies (partially or fully) mediating these causes and effects relationships. Practical implications: The study adds to the literature on entrepreneurship, marketing and strategy and has significant ramifications for managers and public policymakers desiring to boost the performance of small and medium enterprises, which is crucial to the economic growth of developing nations, through nurturing and leveraging intangible resources such as market orientation, entrepreneurial orientation and marketing capabilities. Originality/value: It is one of the rare attempts to investigate the complementarity of entrepreneurial orientation and market orientation, channeled through marketing capabilities and competitive strategies to boost SME performance, that too in the context of a developing country.&quot;,&quot;publisher&quot;:&quot;Emerald Publishing&quot;,&quot;container-title-short&quot;:&quot;&quot;},&quot;isTemporary&quot;:false,&quot;suppress-author&quot;:false,&quot;composite&quot;:false,&quot;author-only&quot;:false}]},{&quot;citationID&quot;:&quot;MENDELEY_CITATION_8f166604-d989-445d-a9b1-414c6a28480d&quot;,&quot;properties&quot;:{&quot;noteIndex&quot;:0},&quot;isEdited&quot;:false,&quot;manualOverride&quot;:{&quot;isManuallyOverridden&quot;:true,&quot;citeprocText&quot;:&quot;(Parlyna et al., 2023a)&quot;,&quot;manualOverrideText&quot;:&quot;Parlyna et al., (2023)&quot;},&quot;citationTag&quot;:&quot;MENDELEY_CITATION_v3_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quot;,&quot;citationItems&quot;:[{&quot;id&quot;:&quot;0f63eb7a-6d70-3d77-bdc5-a6364a1b9af4&quot;,&quot;itemData&quot;:{&quot;type&quot;:&quot;article-journal&quot;,&quot;id&quot;:&quot;0f63eb7a-6d70-3d77-bdc5-a6364a1b9af4&quot;,&quot;title&quot;:&quot;Enterpreneurial Orientation and Sme’s Performance in DKI Jakarta Province: The Role of Religiousity as A Moderator&quot;,&quot;author&quot;:[{&quot;family&quot;:&quot;Parlyna&quot;,&quot;given&quot;:&quot;Ryna&quot;,&quot;parse-names&quot;:false,&quot;dropping-particle&quot;:&quot;&quot;,&quot;non-dropping-particle&quot;:&quot;&quot;},{&quot;family&quot;:&quot;Susanto&quot;,&quot;given&quot;:&quot;Prengki&quot;,&quot;parse-names&quot;:false,&quot;dropping-particle&quot;:&quot;&quot;,&quot;non-dropping-particle&quot;:&quot;&quot;},{&quot;family&quot;:&quot;Abror&quot;,&quot;given&quot;:&quot;Abror&quot;,&quot;parse-names&quot;:false,&quot;dropping-particle&quot;:&quot;&quot;,&quot;non-dropping-particle&quot;:&quot;&quot;}],&quot;container-title&quot;:&quot;GIC Proceeding&quot;,&quot;DOI&quot;:&quot;10.30983/gic.v1i1.150&quot;,&quot;issued&quot;:{&quot;date-parts&quot;:[[2023,7,31]]},&quot;page&quot;:&quot;228-236&quot;,&quot;abstract&quot;:&quot;Small and medium-sized enterprises (SMEs) are an essential contributor to emerging countries’ economic growth, like Indonesia. The big role of SMEs can be seen from the contribution of SMEs to GDP (Gross Domestic Product), which is 61.07% or IDR 8,573.89 trillion. However, SMEs have been struggling to sustain their performance especially in the pandemic era. The contribution of SMEs for example in the provinces of DKI Jakarta, Bali and West Java experienced the worst contractions, amounting to -30.61 percent, -28 percent respectively -39 percent and -26.58 percent during the pandemic era. Thus, this study aims to re-examine the impact of SMEs’ entrepreneurial orientation (EO) on tourism sme’s performance. This study has also studied the mediating role of religiosity and tourism sme’s performance. This study employed a structured questionnaire for data collection, with a cluster random sampling, where the unit of analysis is the manager or owner of SMEs. The data are analyzed using partial least square structural equation modeling (PLS SEM).&quot;,&quot;publisher&quot;:&quot;IAIN Bukittinggi&quot;,&quot;volume&quot;:&quot;1&quot;,&quot;container-title-short&quot;:&quot;&quot;},&quot;isTemporary&quot;:false,&quot;suppress-author&quot;:false,&quot;composite&quot;:false,&quot;author-only&quot;:false}]},{&quot;citationID&quot;:&quot;MENDELEY_CITATION_4651dc7d-2df8-4ebf-80aa-2a8d0dfdaac1&quot;,&quot;properties&quot;:{&quot;noteIndex&quot;:0},&quot;isEdited&quot;:false,&quot;manualOverride&quot;:{&quot;isManuallyOverridden&quot;:true,&quot;citeprocText&quot;:&quot;(Gomes et al., 2022)&quot;,&quot;manualOverrideText&quot;:&quot;Gomes et al., (2022)&quot;},&quot;citationTag&quot;:&quot;MENDELEY_CITATION_v3_eyJjaXRhdGlvbklEIjoiTUVOREVMRVlfQ0lUQVRJT05fNDY1MWRjN2QtMmRmOC00ZWJmLTgwYWEtMmE4ZDBkZmRhYWMx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quot;,&quot;citationItems&quot;:[{&quot;id&quot;:&quot;581d4b55-be57-31d0-bade-255cf5976190&quot;,&quot;itemData&quot;:{&quot;type&quot;:&quot;article-journal&quot;,&quot;id&quot;:&quot;581d4b55-be57-31d0-bade-255cf5976190&quot;,&quot;title&quot;:&quot;The role of entrepreneurial orientation, organizational learning capability and service innovation in organizational performance&quot;,&quot;author&quot;:[{&quot;family&quot;:&quot;Gomes&quot;,&quot;given&quot;:&quot;Giancarlo&quot;,&quot;parse-names&quot;:false,&quot;dropping-particle&quot;:&quot;&quot;,&quot;non-dropping-particle&quot;:&quot;&quot;},{&quot;family&quot;:&quot;Seman&quot;,&quot;given&quot;:&quot;Laio Oriel&quot;,&quot;parse-names&quot;:false,&quot;dropping-particle&quot;:&quot;&quot;,&quot;non-dropping-particle&quot;:&quot;&quot;},{&quot;family&quot;:&quot;Berndt&quot;,&quot;given&quot;:&quot;Ana Clara&quot;,&quot;parse-names&quot;:false,&quot;dropping-particle&quot;:&quot;&quot;,&quot;non-dropping-particle&quot;:&quot;&quot;},{&quot;family&quot;:&quot;Bogoni&quot;,&quot;given&quot;:&quot;Nadia&quot;,&quot;parse-names&quot;:false,&quot;dropping-particle&quot;:&quot;&quot;,&quot;non-dropping-particle&quot;:&quot;&quot;}],&quot;container-title&quot;:&quot;Revista de Gestao&quot;,&quot;DOI&quot;:&quot;10.1108/REGE-11-2020-0103&quot;,&quot;ISSN&quot;:&quot;21778736&quot;,&quot;issued&quot;:{&quot;date-parts&quot;:[[2022,1,13]]},&quot;page&quot;:&quot;39-54&quot;,&quot;abstract&quot;:&quo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quot;,&quot;publisher&quot;:&quot;Emerald Group Holdings Ltd.&quot;,&quot;issue&quot;:&quot;1&quot;,&quot;volume&quot;:&quot;29&quot;,&quot;container-title-short&quot;:&quot;&quot;},&quot;isTemporary&quot;:false,&quot;suppress-author&quot;:false,&quot;composite&quot;:false,&quot;author-only&quot;:false}]},{&quot;citationID&quot;:&quot;MENDELEY_CITATION_b36c4202-d88b-4a48-9215-5a27eb14e188&quot;,&quot;properties&quot;:{&quot;noteIndex&quot;:0},&quot;isEdited&quot;:false,&quot;manualOverride&quot;:{&quot;isManuallyOverridden&quot;:true,&quot;citeprocText&quot;:&quot;(Nursal et al., 2022a)&quot;,&quot;manualOverrideText&quot;:&quot;Nursal et al., (2022)&quot;},&quot;citationTag&quot;:&quot;MENDELEY_CITATION_v3_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quot;,&quot;citationItems&quot;:[{&quot;id&quot;:&quot;faf368f0-76fb-3d7a-be3c-008a77deecde&quot;,&quot;itemData&quot;:{&quot;type&quot;:&quot;article-journal&quot;,&quot;id&quot;:&quot;faf368f0-76fb-3d7a-be3c-008a77deecde&quot;,&quot;title&quot;:&quot;The Influence of Market Orientation, Entrepreneurial Orientation, Knowledge Management and Learning Organization on Performance Mediated by Innovation in Culinary SME’s in Bekasi&quot;,&quot;author&quot;:[{&quot;family&quot;:&quot;Nursal&quot;,&quot;given&quot;:&quot;M Fadhli&quot;,&quot;parse-names&quot;:false,&quot;dropping-particle&quot;:&quot;&quot;,&quot;non-dropping-particle&quot;:&quot;&quot;},{&quot;family&quot;:&quot;Rianto&quot;,&quot;given&quot;:&quot;Muhammad Richo&quot;,&quot;parse-names&quot;:false,&quot;dropping-particle&quot;:&quot;&quot;,&quot;non-dropping-particle&quot;:&quot;&quot;},{&quot;family&quot;:&quot;Bukhari&quot;,&quot;given&quot;:&quot;Eri&quot;,&quot;parse-names&quot;:false,&quot;dropping-particle&quot;:&quot;&quot;,&quot;non-dropping-particle&quot;:&quot;&quot;}],&quot;container-title&quot;:&quot;East Asian Journal of Multidisciplinary Research&quot;,&quot;DOI&quot;:&quot;10.55927/eajmr.v1i8.1266&quot;,&quot;issued&quot;:{&quot;date-parts&quot;:[[2022,9,30]]},&quot;page&quot;:&quot;1691-1702&quot;,&quot;abstract&quot;:&quot;This study aims to see the effect of innovation mediation that connects market orientation, entrepreneurial orientation, knowledge management and organization learning on the performance of MSMEs in the city of North Bekasi. This study uses a quantitative. The unit of analysis in this study is the Culinary SMEs in North Bekasi. This research was conducted on 231 respondents spread across northern Bekasi and used the SmartPLS 3.3.3 statistical tools. The results of this study further emphasize that innovation can mediate the relationship between market orientation and performance. In addition, entrepreneurial orientation also affects performance mediated by innovation and knowledge management affects performance mediated by innovation but organizational learning has no effect on performance mediated by innovation in UMKM culinery in North Bekasi.&quot;,&quot;publisher&quot;:&quot;PT Formosa Cendekia Global&quot;,&quot;issue&quot;:&quot;8&quot;,&quot;volume&quot;:&quot;1&quot;,&quot;container-title-short&quot;:&quot;&quot;},&quot;isTemporary&quot;:false,&quot;suppress-author&quot;:false,&quot;composite&quot;:false,&quot;author-only&quot;:false}]},{&quot;citationID&quot;:&quot;MENDELEY_CITATION_4e166d9e-f1f4-49c0-b286-8ce31b751221&quot;,&quot;properties&quot;:{&quot;noteIndex&quot;:0},&quot;isEdited&quot;:false,&quot;manualOverride&quot;:{&quot;isManuallyOverridden&quot;:true,&quot;citeprocText&quot;:&quot;(Ali et al., 2020a)&quot;,&quot;manualOverrideText&quot;:&quot;Ali et al., 2020&quot;},&quot;citationTag&quot;:&quot;MENDELEY_CITATION_v3_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&quot;,&quot;citationItems&quot;:[{&quot;id&quot;:&quot;ce7ac755-6e22-39d7-ab07-57fc9db09d72&quot;,&quot;itemData&quot;:{&quot;type&quot;:&quot;article-journal&quot;,&quot;id&quot;:&quot;ce7ac755-6e22-39d7-ab07-57fc9db09d72&quot;,&quot;title&quot;:&quot;Effect of entrepreneurial orientation, market orientation and total quality management on performance: Evidence from Saudi SMEs&quot;,&quot;author&quot;:[{&quot;family&quot;:&quot;Ali&quot;,&quot;given&quot;:&quot;Gamal Abdualmajed&quot;,&quot;parse-names&quot;:false,&quot;dropping-particle&quot;:&quot;&quot;,&quot;non-dropping-particle&quot;:&quot;&quot;},{&quot;family&quot;:&quot;Hilman&quot;,&quot;given&quot;:&quot;Haim&quot;,&quot;parse-names&quot;:false,&quot;dropping-particle&quot;:&quot;&quot;,&quot;non-dropping-particle&quot;:&quot;&quot;},{&quot;family&quot;:&quot;Gorondutse&quot;,&quot;given&quot;:&quot;Abdullahi Hassan&quot;,&quot;parse-names&quot;:false,&quot;dropping-particle&quot;:&quot;&quot;,&quot;non-dropping-particle&quot;:&quot;&quot;}],&quot;container-title&quot;:&quot;Benchmarking&quot;,&quot;DOI&quot;:&quot;10.1108/BIJ-08-2019-0391&quot;,&quot;ISSN&quot;:&quot;14635771&quot;,&quot;issued&quot;:{&quot;date-parts&quot;:[[2020,4,29]]},&quot;page&quot;:&quot;1503-1531&quot;,&quot;abstract&quot;:&quot;Purpose: This study aims to examine the joint effect of entrepreneurial orientation (EO), market orientation (MO), total quality management (TQM) and organisational performance in the Kingdom of Saudi Arabia’s (KSA's) small and medium enterprise (SME) sector. Design/methodology/approach: This paper used a quantitative research design. A total of 393 questionnaires were distributed to and collected from owners/managers of SMEs in KSA to acquire requisite data for examining the hypothesised model of the study. Partial least squares structural equation modelling was used to analyse the research data. Findings: The results indicate that EO, MO and TQM are positively and significantly related to the organisational performance of SMEs. In addition, the findings reveal that TQM has contributed the most to the enhancement of organisational development, which is followed by EO and finally, MO. Practical implications: Developing economies consider SMEs as an approach to generate new jobs and enhance economic growth. The results provide owners/managers, practitioners and academicians with an enhanced understanding of the relationship and effects of EO, MO and TQM on organisational performance, particularly in the SME sector. Thus, owners/managers are guided to develop improved and further effective decisions for the implementation of TQM practices with strong EO and MO. Consequently, firms realise superior performance and continuously compete within their market. Originality/value: From the perspective of developing countries, this study contributes to the existing literature by providing empirical evidence regarding the effects of EO, MO, TQM and SMEs' performance. This study is the first to empirically examine the SME sector within the KSA's economy regarding the new orientation among decision makers in terms of increasing the significance of non-oil activities. This study also confirms the usability of resource-based view theory and strategic orientations variables in the KSA SMEs.&quot;,&quot;publisher&quot;:&quot;Emerald Group Holdings Ltd.&quot;,&quot;issue&quot;:&quot;4&quot;,&quot;volume&quot;:&quot;27&quot;,&quot;container-title-short&quot;:&quot;&quot;},&quot;isTemporary&quot;:false,&quot;suppress-author&quot;:false,&quot;composite&quot;:false,&quot;author-only&quot;:false}]},{&quot;citationID&quot;:&quot;MENDELEY_CITATION_fc8267aa-1208-4920-bf54-376bba808fb5&quot;,&quot;properties&quot;:{&quot;noteIndex&quot;:0},&quot;isEdited&quot;:false,&quot;manualOverride&quot;:{&quot;isManuallyOverridden&quot;:false,&quot;citeprocText&quot;:&quot;(Linares et al., 2020)&quot;,&quot;manualOverrideText&quot;:&quot;&quot;},&quot;citationTag&quot;:&quot;MENDELEY_CITATION_v3_eyJjaXRhdGlvbklEIjoiTUVOREVMRVlfQ0lUQVRJT05fZmM4MjY3YWEtMTIwOC00OTIwLWJmNTQtMzc2YmJhODA4ZmI1IiwicHJvcGVydGllcyI6eyJub3RlSW5kZXgiOjB9LCJpc0VkaXRlZCI6ZmFsc2UsIm1hbnVhbE92ZXJyaWRlIjp7ImlzTWFudWFsbHlPdmVycmlkZGVuIjpmYWxzZSwiY2l0ZXByb2NUZXh0IjoiKExpbmFyZXMgZXQgYWwuLCAyMDIwKSIsIm1hbnVhbE92ZXJyaWRlVGV4dCI6Ii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quot;,&quot;citationItems&quot;:[{&quot;id&quot;:&quot;d3f91544-3d6a-3f6f-b14b-ebea6a3f9401&quot;,&quot;itemData&quot;:{&quot;type&quot;:&quot;article-journal&quot;,&quot;id&quot;:&quot;d3f91544-3d6a-3f6f-b14b-ebea6a3f9401&quot;,&quot;title&quot;:&quot;Entrepreneurial orientation, learning orientation, market\norientation, and organizational performance: Family firms\nversus non-family firms&quot;,&quot;author&quot;:[{&quot;family&quot;:&quot;Linares&quot;,&quot;given&quot;:&quot;Hernández&quot;,&quot;parse-names&quot;:false,&quot;dropping-particle&quot;:&quot;&quot;,&quot;non-dropping-particle&quot;:&quot;&quot;},{&quot;family&quot;:&quot;Remedios&quot;,&quot;given&quot;:&quot;&quot;,&quot;parse-names&quot;:false,&quot;dropping-particle&quot;:&quot;&quot;,&quot;non-dropping-particle&quot;:&quot;&quot;},{&quot;family&quot;:&quot;Fernández&quot;,&quot;given&quot;:&quot;López&quot;,&quot;parse-names&quot;:false,&quot;dropping-particle&quot;:&quot;&quot;,&quot;non-dropping-particle&quot;:&quot;&quot;},{&quot;family&quot;:&quot;María C.&quot;,&quot;given&quot;:&quot;&quot;,&quot;parse-names&quot;:false,&quot;dropping-particle&quot;:&quot;&quot;,&quot;non-dropping-particle&quot;:&quot;&quot;}],&quot;container-title&quot;:&quot;European Journal of Family Business&quot;,&quot;DOI&quot;:&quot;10.24310/ejfbejfb.v10i1.6780&quot;,&quot;ISSN&quot;:&quot;2444877X&quot;,&quot;issued&quot;:{&quot;date-parts&quot;:[[2020,6,30]]},&quot;page&quot;:&quot;6-18&quot;,&quot;abstract&quot;:&quot;Firms develop and use multiple strategic orientations. However, few studies have considered more than one strategic orientation, and such studies have paid limited attention to the singular context of family firms, despite the growing evidence of these firms' special strategic behavior. To address these research gaps, we analyze the combined effects of three strategic orientations (entrepreneurial orientation, learning orientation, and market orientation) on family firms' performance by comparing family firms and non-family firms from Spain and Portugal. Our results show differences in the strategic behavior of family firms, but we do not find differences in performance, corroborating the idea of strategic equifinality.&quot;,&quot;publisher&quot;:&quot;Universidad de Malaga&quot;,&quot;issue&quot;:&quot;1&quot;,&quot;volume&quot;:&quot;10&quot;,&quot;container-title-short&quot;:&quot;&quot;},&quot;isTemporary&quot;:false,&quot;suppress-author&quot;:false,&quot;composite&quot;:false,&quot;author-only&quot;:false}]},{&quot;citationID&quot;:&quot;MENDELEY_CITATION_b62b300c-156a-4cf0-b302-653809992d43&quot;,&quot;properties&quot;:{&quot;noteIndex&quot;:0},&quot;isEdited&quot;:false,&quot;manualOverride&quot;:{&quot;isManuallyOverridden&quot;:true,&quot;citeprocText&quot;:&quot;(Susanto &amp;#38; Soelaiman, 2020a)&quot;,&quot;manualOverrideText&quot;:&quot;Susanto &amp; Soelaiman, (2020)&quot;},&quot;citationTag&quot;:&quot;MENDELEY_CITATION_v3_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quot;,&quot;citationItems&quot;:[{&quot;id&quot;:&quot;1cb88006-1614-3790-8a4e-c836332aeeff&quot;,&quot;itemData&quot;:{&quot;type&quot;:&quot;report&quot;,&quot;id&quot;:&quot;1cb88006-1614-3790-8a4e-c836332aeeff&quot;,&quot;title&quot;:&quot;Susanto dan Soelaiman: Pengaruh Orientasi Pasar Terhadap Kinerja Konveksi Tekstil... Jurnal Manajerial dan Kewirausahaan Pengaruh Orientasi Pasar Terhadap Kinerja Konveksi Tekstil Jakarta Barat Dengan Orientasi Kewirausahaan Sebagai Variabel Mediasi&quot;,&quot;author&quot;:[{&quot;family&quot;:&quot;Susanto&quot;,&quot;given&quot;:&quot;Caroline&quot;,&quot;parse-names&quot;:false,&quot;dropping-particle&quot;:&quot;&quot;,&quot;non-dropping-particle&quot;:&quot;&quot;},{&quot;family&quot;:&quot;Soelaiman&quot;,&quot;given&quot;:&quot;Lydiawati&quot;,&quot;parse-names&quot;:false,&quot;dropping-particle&quot;:&quot;&quot;,&quot;non-dropping-particle&quot;:&quot;&quot;}],&quot;issued&quot;:{&quot;date-parts&quot;:[[2020]]},&quot;number-of-pages&quot;:&quot;569&quot;,&quot;abstract&quot;:&quot;This research was conducted to determine and understand the impact of market orientation on the performance of textile convection in West Jakarta, mediated by entrepreneurial orientation. This study uses a questionnaire as a tool to collect data needed in research. 42 respondents participated in this research, data analysis using PLS-SEM method using SmartPLS Software version 3.0. Based on the result of data analysis, it was found that market orientation is a significant influence on entrepreneurial orientation, entrepreneurial orientation is a significant effect on performance, but market orientation doesn't significantly influence performance, and entrepreneurial orientation has a moderating effect on the impact of market orientation on performance.&quot;,&quot;issue&quot;:&quot;2&quot;,&quot;volume&quot;:&quot;II&quot;,&quot;container-title-short&quot;:&quot;&quot;},&quot;isTemporary&quot;:false,&quot;suppress-author&quot;:false,&quot;composite&quot;:false,&quot;author-only&quot;:false}]},{&quot;citationID&quot;:&quot;MENDELEY_CITATION_16119d0f-d593-4a9a-949d-e4546db094ea&quot;,&quot;properties&quot;:{&quot;noteIndex&quot;:0},&quot;isEdited&quot;:false,&quot;manualOverride&quot;:{&quot;isManuallyOverridden&quot;:false,&quot;citeprocText&quot;:&quot;(Allammari et al., 2024b)&quot;,&quot;manualOverrideText&quot;:&quot;&quot;},&quot;citationTag&quot;:&quot;MENDELEY_CITATION_v3_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&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5c3ae08d-62c3-40e1-b2ac-1021fa71bc9d&quot;,&quot;properties&quot;:{&quot;noteIndex&quot;:0},&quot;isEdited&quot;:false,&quot;manualOverride&quot;:{&quot;isManuallyOverridden&quot;:true,&quot;citeprocText&quot;:&quot;(Bongso et al., 2024a)&quot;,&quot;manualOverrideText&quot;:&quot;Bongso et al., (2024)&quot;},&quot;citationTag&quot;:&quot;MENDELEY_CITATION_v3_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quot;,&quot;citationItems&quot;:[{&quot;id&quot;:&quot;1c1a2990-647b-3129-8d7c-11e63566ed48&quot;,&quot;itemData&quot;:{&quot;type&quot;:&quot;report&quot;,&quot;id&quot;:&quot;1c1a2990-647b-3129-8d7c-11e63566ed48&quot;,&quot;title&quot;:&quot;SMEs Performance: Fostering Innovativeness, Market Orientation, and Learning Orientation&quot;,&quot;author&quot;:[{&quot;family&quot;:&quot;Bongso&quot;,&quot;given&quot;:&quot;Gromyko&quot;,&quot;parse-names&quot;:false,&quot;dropping-particle&quot;:&quot;&quot;,&quot;non-dropping-particle&quot;:&quot;&quot;},{&quot;family&quot;:&quot;Dumonda Silitonga&quot;,&quot;given&quot;:&quot;Vera&quot;,&quot;parse-names&quot;:false,&quot;dropping-particle&quot;:&quot;&quot;,&quot;non-dropping-particle&quot;:&quot;&quot;},{&quot;family&quot;:&quot;Heryanto&quot;,&quot;given&quot;:&quot;Cliverrel&quot;,&quot;parse-names&quot;:false,&quot;dropping-particle&quot;:&quot;&quot;,&quot;non-dropping-particle&quot;:&quot;&quot;},{&quot;family&quot;:&quot;Kesehatan&quot;,&quot;given&quot;:&quot;Akademi&quot;,&quot;parse-names&quot;:false,&quot;dropping-particle&quot;:&quot;&quot;,&quot;non-dropping-particle&quot;:&quot;&quot;},{&quot;family&quot;:&quot;Kesehatan&quot;,&quot;given&quot;:&quot;Gigi Pusat&quot;,&quot;parse-names&quot;:false,&quot;dropping-particle&quot;:&quot;&quot;,&quot;non-dropping-particle&quot;:&quot;&quot;},{&quot;family&quot;:&quot;Darat&quot;,&quot;given&quot;:&quot;Angkatan&quot;,&quot;parse-names&quot;:false,&quot;dropping-particle&quot;:&quot;&quot;,&quot;non-dropping-particle&quot;:&quot;&quot;}],&quot;container-title&quot;:&quot;International Journal on Social Science, Economics and Art&quot;,&quot;issued&quot;:{&quot;date-parts&quot;:[[2024]]},&quot;number-of-pages&quot;:&quot;11530&quot;,&quot;abstract&quot;:&quot;SMEs in Indonesia continue to grow year after year, yet their death rate remains high owing to poor business performance. This research survey was distributed online to a total of 195 respondents, of which 152 matched the research criteria. The respondent data was processed using the SmartPLS application. The findings of this study indicate that there is a favorable association between market orientation, learning orientation, and innovativeness, and business performance. The findings indicate that SME owners must prioritize market orientation and learning orientation to foster innovation, which can improve SME firm performance. SME owners must understand their market orientation, including consumers and competitors.&quot;,&quot;issue&quot;:&quot;4&quot;,&quot;volume&quot;:&quot;13&quot;,&quot;container-title-short&quot;:&quot;&quot;},&quot;isTemporary&quot;:false,&quot;suppress-author&quot;:false,&quot;composite&quot;:false,&quot;author-only&quot;:false}]},{&quot;citationID&quot;:&quot;MENDELEY_CITATION_12dd7906-5b36-4800-a02e-6a5de94a0068&quot;,&quot;properties&quot;:{&quot;noteIndex&quot;:0},&quot;isEdited&quot;:false,&quot;manualOverride&quot;:{&quot;isManuallyOverridden&quot;:false,&quot;citeprocText&quot;:&quot;(BoNing et al., 2024)&quot;,&quot;manualOverrideText&quot;:&quot;&quot;},&quot;citationTag&quot;:&quot;MENDELEY_CITATION_v3_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&quot;,&quot;citationItems&quot;:[{&quot;id&quot;:&quot;b3c65d08-cb94-34ef-acf3-cb1dfbdf5ad8&quot;,&quot;itemData&quot;:{&quot;type&quot;:&quot;article-journal&quot;,&quot;id&quot;:&quot;b3c65d08-cb94-34ef-acf3-cb1dfbdf5ad8&quot;,&quot;title&quot;:&quot;A study of the relationship between learning orientation, innovation capability and firm performance&quot;,&quot;author&quot;:[{&quot;family&quot;:&quot;BoNing&quot;,&quot;given&quot;:&quot;Shi&quot;,&quot;parse-names&quot;:false,&quot;dropping-particle&quot;:&quot;&quot;,&quot;non-dropping-particle&quot;:&quot;&quot;},{&quot;family&quot;:&quot;WanLing&quot;,&quot;given&quot;:&quot;Liao&quot;,&quot;parse-names&quot;:false,&quot;dropping-particle&quot;:&quot;&quot;,&quot;non-dropping-particle&quot;:&quot;&quot;},{&quot;family&quot;:&quot;Ying&quot;,&quot;given&quot;:&quot;Zhang&quot;,&quot;parse-names&quot;:false,&quot;dropping-particle&quot;:&quot;&quot;,&quot;non-dropping-particle&quot;:&quot;&quot;},{&quot;family&quot;:&quot;Chelliah&quot;,&quot;given&quot;:&quot;Shankar&quot;,&quot;parse-names&quot;:false,&quot;dropping-particle&quot;:&quot;&quot;,&quot;non-dropping-particle&quot;:&quot;&quot;}],&quot;container-title&quot;:&quot;Global Business and Management Research: An International Journal&quot;,&quot;issued&quot;:{&quot;date-parts&quot;:[[2024]]},&quot;abstract&quot;:&quot;： Purpose: This study aims to investigate the relationship between learning orientation, innovation capability, and firm performance, filling a gap in existing research by considering innovation capability as a mediator and analyzing all three factors concurrently. Design/methodology/approach: Based on a literature review, the relationship between learning orientation, innovation capability, and firm performance using structural equation modeling and data from Chinese tech-based SMEs was examined. Findings: This paper identifies that learning orientation enhances knowledge accumulation and utilization, positively impacting business performance. Innovation capability directly improves business performance. It fully mediates between learning orientation and business performance. Companies valuing learning share their vision with employees, encouraging efforts and open-mindedness, significantly enhancing innovation. Learning orientation alone does not significantly impact performance; it requires mediation by innovation capability to achieve results at customer, employee, and financial levels. Practical implications: The competitive environment As the competitive environment changes rapidly, enterprises need to adapt, grasp markets, and create new value. This study aims to uncover development patterns and solutions for tech enterprises, address issues, and enhance their economic strength. Originality/value: This paper explores the impact of learning orientation on enterprise performance through the \&quot;strategy-competence-performance\&quot; framework, validates its practicality for tech enterprises, and highlights innovation capability's mediating role, filling a literature gap.&quot;,&quot;issue&quot;:&quot;4s&quot;,&quot;volume&quot;:&quot;16&quot;,&quot;container-title-short&quot;:&quot;&quot;},&quot;isTemporary&quot;:false,&quot;suppress-author&quot;:false,&quot;composite&quot;:false,&quot;author-only&quot;:false}]},{&quot;citationID&quot;:&quot;MENDELEY_CITATION_1e49946a-4e09-4aa8-90f9-5fac03d501fb&quot;,&quot;properties&quot;:{&quot;noteIndex&quot;:0},&quot;isEdited&quot;:false,&quot;manualOverride&quot;:{&quot;isManuallyOverridden&quot;:true,&quot;citeprocText&quot;:&quot;(Morshidi &amp;#38; Yusoff, 2024a)&quot;,&quot;manualOverrideText&quot;:&quot;Morshidi &amp; Yusoff, (2024)&quot;},&quot;citationTag&quot;:&quot;MENDELEY_CITATION_v3_eyJjaXRhdGlvbklEIjoiTUVOREVMRVlfQ0lUQVRJT05fMWU0OTk0NmEtNGUwOS00YWE4LTkwZjktNWZhYzAzZDUwMWZi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a8d2facd-99bc-342f-a2b0-630dd9658884&quot;,&quot;itemData&quot;:{&quot;type&quot;:&quot;article-journal&quot;,&quot;id&quot;:&quot;a8d2facd-99bc-342f-a2b0-630dd9658884&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9674113c-9a2f-4a91-a5f2-43db37080ec7&quot;,&quot;properties&quot;:{&quot;noteIndex&quot;:0},&quot;isEdited&quot;:false,&quot;manualOverride&quot;:{&quot;isManuallyOverridden&quot;:false,&quot;citeprocText&quot;:&quot;(Ismaila et al., 2023)&quot;,&quot;manualOverrideText&quot;:&quot;&quot;},&quot;citationTag&quot;:&quot;MENDELEY_CITATION_v3_eyJjaXRhdGlvbklEIjoiTUVOREVMRVlfQ0lUQVRJT05fOTY3NDExM2MtOWEyZi00YTkxLWE1ZjItNDNkYjM3MDgwZWM3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quot;,&quot;citationItems&quot;:[{&quot;id&quot;:&quot;d6a1066e-4ace-382d-b91b-e15746684bb6&quot;,&quot;itemData&quot;:{&quot;type&quot;:&quot;article-journal&quot;,&quot;id&quot;:&quot;d6a1066e-4ace-382d-b91b-e15746684bb6&quot;,&quot;title&quot;:&quot;RELATIONSHIPS BETWEEN ORGANISATIONAL MEMORY, LEARNING ORIENTATION AND FIRM PERFORMANCE IN NIGERIA&quot;,&quot;author&quot;:[{&quot;family&quot;:&quot;Ismaila&quot;,&quot;given&quot;:&quot;Audu Onuche&quot;,&quot;parse-names&quot;:false,&quot;dropping-particle&quot;:&quot;&quot;,&quot;non-dropping-particle&quot;:&quot;&quot;},{&quot;family&quot;:&quot;Abubakar&quot;,&quot;given&quot;:&quot;Muhammad Musa&quot;,&quot;parse-names&quot;:false,&quot;dropping-particle&quot;:&quot;&quot;,&quot;non-dropping-particle&quot;:&quot;&quot;},{&quot;family&quot;:&quot;Ali&quot;,&quot;given&quot;:&quot;Sani Samaila&quot;,&quot;parse-names&quot;:false,&quot;dropping-particle&quot;:&quot;&quot;,&quot;non-dropping-particle&quot;:&quot;&quot;},{&quot;family&quot;:&quot;Isah&quot;,&quot;given&quot;:&quot;Ahmadu&quot;,&quot;parse-names&quot;:false,&quot;dropping-particle&quot;:&quot;&quot;,&quot;non-dropping-particle&quot;:&quot;&quot;}],&quot;container-title&quot;:&quot;Yamtara-Wala Journal of Arts, Management and Social Sciences (YaJAMSS)&quot;,&quot;URL&quot;:&quot;https://www.researchgate.net/publication/377890266&quot;,&quot;issued&quot;:{&quot;date-parts&quot;:[[2023,12]]},&quot;page&quot;:&quot;439-451&quot;,&quot;issue&quot;:&quot;02&quot;,&quot;volume&quot;:&quot;02&quot;,&quot;container-title-short&quot;:&quot;&quot;},&quot;isTemporary&quot;:false,&quot;suppress-author&quot;:false,&quot;composite&quot;:false,&quot;author-only&quot;:false}]},{&quot;citationID&quot;:&quot;MENDELEY_CITATION_109cce78-29d4-4c8c-b131-242bfcd0b9e9&quot;,&quot;properties&quot;:{&quot;noteIndex&quot;:0},&quot;isEdited&quot;:false,&quot;manualOverride&quot;:{&quot;isManuallyOverridden&quot;:true,&quot;citeprocText&quot;:&quot;(Iyiola et al., 2023a)&quot;,&quot;manualOverrideText&quot;:&quot;(Iyiola et al., 2023)&quot;},&quot;citationTag&quot;:&quot;MENDELEY_CITATION_v3_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&quot;,&quot;citationItems&quot;:[{&quot;id&quot;:&quot;a49977e9-cb6e-37e6-b297-d4357cbaaa76&quot;,&quot;itemData&quot;:{&quot;type&quot;:&quot;article-journal&quot;,&quot;id&quot;:&quot;a49977e9-cb6e-37e6-b297-d4357cbaaa76&quot;,&quot;title&quot;:&quot;The influence of learning orientation on entrepreneurial performance: The role of business model innovation and risk-taking propensity&quot;,&quot;author&quot;:[{&quot;family&quot;:&quot;Iyiola&quot;,&quot;given&quot;:&quot;Kolawole&quot;,&quot;parse-names&quot;:false,&quot;dropping-particle&quot;:&quot;&quot;,&quot;non-dropping-particle&quot;:&quot;&quot;},{&quot;family&quot;:&quot;Alzubi&quot;,&quot;given&quot;:&quot;Ahmad&quot;,&quot;parse-names&quot;:false,&quot;dropping-particle&quot;:&quot;&quot;,&quot;non-dropping-particle&quot;:&quot;&quot;},{&quot;family&quot;:&quot;Dappa&quot;,&quot;given&quot;:&quot;Kelsey&quot;,&quot;parse-names&quot;:false,&quot;dropping-particle&quot;:&quot;&quot;,&quot;non-dropping-particle&quot;:&quot;&quot;}],&quot;container-title&quot;:&quot;Journal of Open Innovation: Technology, Market, and Complexity&quot;,&quot;DOI&quot;:&quot;10.1016/j.joitmc.2023.100133&quot;,&quot;ISSN&quot;:&quot;21998531&quot;,&quot;issued&quot;:{&quot;date-parts&quot;:[[2023,9,1]]},&quot;abstract&quot;:&quot;It is commonly known in the literature that learning orientation (LO) plays a critical role in enhancing startups’ performance by nurturing firms’ capabilities, stimulating active learning, and generating new knowledge. Based on this, using entrepreneurship theory, this study empirically tested a theoretical research model to create business model innovation (BMI) for start-ups. Specifically, this study examines the impact of the LO on EP. Also, the study explored the mediating role of BMI in the link between LO and start-up EP. Further, the present study explored the moderating role of propensity to take risks to probe this nexus. The research design was quantitative, and cross-sectional data obtained through questionnaire survey of 421 managers of start-ups with fewer than six years of business operations in Turkey was utilized to verify the relationships. The results indicated that LO has a positive impact on EP. LO has a positive impact on BMI. BMI has a positive impact on EP. Business model innovation mediated the relationship between LO and EP. Propensity to take risk moderates the positive link between LO and BMI, such that at lower levels of propensity to take risk, the strength of the positive link is weakened. Propensity to take risk moderated the positive relationship between LO and EP, such that at higher levels of propensity to take risk, the strength of the positive relationship is further intensified. This research contributes to the existing literature on entrepreneurship and innovation by demonstrating the importance of BMI and the propensity to take risks for start-ups to attain performance&quot;,&quot;publisher&quot;:&quot;Elsevier B.V.&quot;,&quot;issue&quot;:&quot;3&quot;,&quot;volume&quot;:&quot;9&quot;,&quot;container-title-short&quot;:&quot;&quot;},&quot;isTemporary&quot;:false,&quot;suppress-author&quot;:false,&quot;composite&quot;:false,&quot;author-only&quot;:false}]},{&quot;citationID&quot;:&quot;MENDELEY_CITATION_006366fa-8da3-473c-98a6-c5bdaef7e258&quot;,&quot;properties&quot;:{&quot;noteIndex&quot;:0},&quot;isEdited&quot;:false,&quot;manualOverride&quot;:{&quot;isManuallyOverridden&quot;:true,&quot;citeprocText&quot;:&quot;(Guerra &amp;#38; Camargo, 2024a)&quot;,&quot;manualOverrideText&quot;:&quot;Guerra &amp; Camargo, (2024)&quot;},&quot;citationTag&quot;:&quot;MENDELEY_CITATION_v3_eyJjaXRhdGlvbklEIjoiTUVOREVMRVlfQ0lUQVRJT05fMDA2MzY2ZmEtOGRhMy00NzNjLTk4YTYtYzViZGFlZjdlMjU4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2de3469e-6bd3-332a-9504-c77b02863cc5&quot;,&quot;itemData&quot;:{&quot;type&quot;:&quot;article-journal&quot;,&quot;id&quot;:&quot;2de3469e-6bd3-332a-9504-c77b02863cc5&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953d68de-faf1-46f8-a6db-25e9ae3c2bec&quot;,&quot;properties&quot;:{&quot;noteIndex&quot;:0},&quot;isEdited&quot;:false,&quot;manualOverride&quot;:{&quot;isManuallyOverridden&quot;:true,&quot;citeprocText&quot;:&quot;(Karpacz &amp;#38; Karpacz, 2024)&quot;,&quot;manualOverrideText&quot;:&quot;Karpacz &amp; Karpacz, (2024)&quot;},&quot;citationTag&quot;:&quot;MENDELEY_CITATION_v3_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&quot;,&quot;citationItems&quot;:[{&quot;id&quot;:&quot;15040d71-3b68-3499-a5e9-75be07ff6dce&quot;,&quot;itemData&quot;:{&quot;type&quot;:&quot;article-journal&quot;,&quot;id&quot;:&quot;15040d71-3b68-3499-a5e9-75be07ff6dce&quot;,&quot;title&quot;:&quot;The relationship between learning orientation, firm performance and market dynamism in MSMEs operating in technology parks in Poland: an empirical analysis&quot;,&quot;author&quot;:[{&quot;family&quot;:&quot;Karpacz&quot;,&quot;given&quot;:&quot;Jarosław&quot;,&quot;parse-names&quot;:false,&quot;dropping-particle&quot;:&quot;&quot;,&quot;non-dropping-particle&quot;:&quot;&quot;},{&quot;family&quot;:&quot;Karpacz&quot;,&quot;given&quot;:&quot;Wojcik Anna&quot;,&quot;parse-names&quot;:false,&quot;dropping-particle&quot;:&quot;&quot;,&quot;non-dropping-particle&quot;:&quot;&quot;}],&quot;container-title&quot;:&quot;Central European Management Journal&quot;,&quot;DOI&quot;:&quot;10.1108/CEMJ-02-2023-0079&quot;,&quot;ISSN&quot;:&quot;26582430&quot;,&quot;issued&quot;:{&quot;date-parts&quot;:[[2024,5,30]]},&quot;page&quot;:&quot;216-232&quot;,&quot;abstract&quot;:&quot;Purpose: The authors analyzed the relationship between learning orientation (LO) and performance in micro, small and medium-sized enterprises (MSMEs) by investigating the moderating role of environmental dynamism to answer the need for systematic research of models between LO and firm performance (FP). Design/methodology/approach: The authors investigated the (in)direct relationship between LO and FP. The authors collected data from 182 MSMEs operating in technology parks (TPs) in Poland. The authors used two methods in the quantitative empirical research. The authors used linear regression models to test the hypotheses, which allowed for a global assessment of relationships among all analyzed variables. Dynamic capabilities (DCs) framework guided the study. Findings: The study results show that FP benefits from LO-related behaviors. LO is an important stimulant of FP. Meanwhile, the authors did not classify market dynamism (MD) as a moderator of the LO-FP relationship. Research limitations/implications: By design, the authors surveyed only MSMEs open to participate in the survey, which potentially limits generalizability. Furthermore, future researchers may consider other types of strategic orientations (SOs) to further explain the impact of multiple SOs on FP in specific industries. Originality/value: This article presents arguments that allow for recognizing LO as a strategic organizational factor shaping FP.&quot;,&quot;publisher&quot;:&quot;Emerald Publishing&quot;,&quot;issue&quot;:&quot;2&quot;,&quot;volume&quot;:&quot;32&quot;,&quot;container-title-short&quot;:&quot;&quot;},&quot;isTemporary&quot;:false,&quot;suppress-author&quot;:false,&quot;composite&quot;:false,&quot;author-only&quot;:false}]},{&quot;citationID&quot;:&quot;MENDELEY_CITATION_144fb2ce-2bd0-499a-8292-28933d5d7bfc&quot;,&quot;properties&quot;:{&quot;noteIndex&quot;:0},&quot;isEdited&quot;:false,&quot;manualOverride&quot;:{&quot;isManuallyOverridden&quot;:true,&quot;citeprocText&quot;:&quot;(Sajjad et al., 2022a)&quot;,&quot;manualOverrideText&quot;:&quot;Sajjad et al., (2022)&quot;},&quot;citationTag&quot;:&quot;MENDELEY_CITATION_v3_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quot;,&quot;citationItems&quot;:[{&quot;id&quot;:&quot;8634b069-3734-30a5-8ea2-cf6fc8befadc&quot;,&quot;itemData&quot;:{&quot;type&quot;:&quot;article-journal&quot;,&quot;id&quot;:&quot;8634b069-3734-30a5-8ea2-cf6fc8befadc&quot;,&quot;title&quot;:&quot;The Moderating Role of Environmental Turbulence between Learning Orientation and SME Performance in the Manufacturing Sector of Pakistan&quot;,&quot;author&quot;:[{&quot;family&quot;:&quot;Sajjad&quot;,&quot;given&quot;:&quot;Ali&quot;,&quot;parse-names&quot;:false,&quot;dropping-particle&quot;:&quot;&quot;,&quot;non-dropping-particle&quot;:&quot;&quot;},{&quot;family&quot;:&quot;Ibrahim&quot;,&quot;given&quot;:&quot;Yusnidah&quot;,&quot;parse-names&quot;:false,&quot;dropping-particle&quot;:&quot;&quot;,&quot;non-dropping-particle&quot;:&quot;&quot;},{&quot;family&quot;:&quot;Shamsuddin&quot;,&quot;given&quot;:&quot;Jauriyah&quot;,&quot;parse-names&quot;:false,&quot;dropping-particle&quot;:&quot;&quot;,&quot;non-dropping-particle&quot;:&quot;&quot;}],&quot;container-title&quot;:&quot;Journal of Distribution Science&quot;,&quot;DOI&quot;:&quot;10.15722/jds.20.05.202205.1&quot;,&quot;ISSN&quot;:&quot;20937717&quot;,&quot;issued&quot;:{&quot;date-parts&quot;:[[2022]]},&quot;abstract&quot;:&quot;Purpose: This study attempts to investigate the moderating effects of environmental turbulence (ET) between learning orientation (LO) and SMEs' performance. Research design, data, and Methodology: To gain insights and provide implications for manufacturing SMEs in Pakistan, this study adopted simple random sampling to collect 379 valid responses. Data were collected through a self-administrative questionnaire from manufacturing SMEs owners/managers. Partial least squares of structural equation modeling have been used to test research hypotheses by using SmartPLS® 3.0 software. Results: The study's primary finding is that LO has a significantly positive effect on SMEs' performance and this relationship is strengthened under the moderating influence of environmental turbulence (ET). Conclusion: Environmental turbulence (ET) enables SMEs to focus on learning capability to get a more competitive advantage. Moreover, SMEs owner/managers ought to emphasize continuous learning that accentuates the capability to compete with environmental changes. Findings support notifying Pakistan’s Small and Medium Enterprise Development Authority (SMEDA) in dealings with Manufacturing SMEs in terms of improving their internal capabilities. This research contributes to the literature as it provides a more detailed and in-depth explanation of distribution management-related issues faced by SMEs. This research carries a significant influence on literature and relevant Resource-based view and contingency theories&quot;,&quot;publisher&quot;:&quot;Korea Distribution Science Association (KODISA)&quot;,&quot;issue&quot;:&quot;5&quot;,&quot;volume&quot;:&quot;20&quot;,&quot;container-title-short&quot;:&quot;&quot;},&quot;isTemporary&quot;:false,&quot;suppress-author&quot;:false,&quot;composite&quot;:false,&quot;author-only&quot;:false}]},{&quot;citationID&quot;:&quot;MENDELEY_CITATION_cae98523-d185-4cbe-bcc4-31c0b602a981&quot;,&quot;properties&quot;:{&quot;noteIndex&quot;:0},&quot;isEdited&quot;:false,&quot;manualOverride&quot;:{&quot;isManuallyOverridden&quot;:true,&quot;citeprocText&quot;:&quot;(Schulze et al., 2022a)&quot;,&quot;manualOverrideText&quot;:&quot;Schulze et al., (2022)&quot;},&quot;citationTag&quot;:&quot;MENDELEY_CITATION_v3_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nN1cHByZXNzLWF1dGhvciI6ZmFsc2UsImNvbXBvc2l0ZSI6ZmFsc2UsImF1dGhvci1vbmx5IjpmYWxzZX1dfQ==&quot;,&quot;citationItems&quot;:[{&quot;id&quot;:&quot;ee89e412-176f-3b1c-b373-e1764ad89ec9&quot;,&quot;itemData&quot;:{&quot;type&quot;:&quot;article-journal&quot;,&quot;id&quot;:&quot;ee89e412-176f-3b1c-b373-e1764ad89ec9&quot;,&quot;title&quot;:&quot;Completing the market orientation matrix: The impact of proactive competitor orientation on innovation and firm performance&quot;,&quot;author&quot;:[{&quot;family&quot;:&quot;Schulze&quot;,&quot;given&quot;:&quot;Anja&quot;,&quot;parse-names&quot;:false,&quot;dropping-particle&quot;:&quot;&quot;,&quot;non-dropping-particle&quot;:&quot;&quot;},{&quot;family&quot;:&quot;Townsend&quot;,&quot;given&quot;:&quot;Janell D.&quot;,&quot;parse-names&quot;:false,&quot;dropping-particle&quot;:&quot;&quot;,&quot;non-dropping-particle&quot;:&quot;&quot;},{&quot;family&quot;:&quot;Talay&quot;,&quot;given&quot;:&quot;M. Berk&quot;,&quot;parse-names&quot;:false,&quot;dropping-particle&quot;:&quot;&quot;,&quot;non-dropping-particle&quot;:&quot;&quot;}],&quot;container-title&quot;:&quot;Industrial Marketing Management&quot;,&quot;DOI&quot;:&quot;10.1016/j.indmarman.2022.03.013&quot;,&quot;ISSN&quot;:&quot;00198501&quot;,&quot;issued&quot;:{&quot;date-parts&quot;:[[2022,5,1]]},&quot;page&quot;:&quot;198-214&quot;,&quot;abstract&quot;:&quot;The concept of market orientation comprises four components: customer and competitor orientations, each with a proactive and responsive dimension. Studies have considered both responsive and proactive customer orientation. Competitor orientation, however, has been investigated more narrowly. Research has focused specifically on its responsive dimension, a firm's posture of quickly responding to its competitors' actions and their offerings; but has largely disregarded proactive competitor orientation, a firm's posture towards altering the market's competitive behavior in its favor. This study investigates the role of responsive and proactive competitor orientation on influencing innovation and firm performance, as well as the mediating effects of technology and learning orientation. Utilizing a unique dataset that combines primary and time-lagged secondary data from 306 firms, we find that both responsive and proactive competitor orientation are observable drivers of performance in the market, but in notably different ways. Proactive competitor orientation drives innovation performance, directly and through technology orientation. Responsive competitor orientation, instead, enhances firm performance through learning orientation. By providing insights about the proactive side of competitor orientation, this study supplements and completes the so called “market orientation matrix”. This framework provides guidance for leaders to develop and manage a practical application of, and future research on market orientation.&quot;,&quot;publisher&quot;:&quot;Elsevier Inc.&quot;,&quot;volume&quot;:&quot;103&quot;,&quot;container-title-short&quot;:&quot;&quot;},&quot;isTemporary&quot;:false,&quot;suppress-author&quot;:false,&quot;composite&quot;:false,&quot;author-only&quot;:false}]},{&quot;citationID&quot;:&quot;MENDELEY_CITATION_53e3de00-ca44-4a7a-95b8-8d12775759a2&quot;,&quot;properties&quot;:{&quot;noteIndex&quot;:0},&quot;isEdited&quot;:false,&quot;manualOverride&quot;:{&quot;isManuallyOverridden&quot;:false,&quot;citeprocText&quot;:&quot;(Surya et al., 2023)&quot;,&quot;manualOverrideText&quot;:&quot;&quot;},&quot;citationTag&quot;:&quot;MENDELEY_CITATION_v3_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&quot;,&quot;citationItems&quot;:[{&quot;id&quot;:&quot;ddfa35ad-043f-34ee-a494-aa02b8a19790&quot;,&quot;itemData&quot;:{&quot;type&quot;:&quot;article-journal&quot;,&quot;id&quot;:&quot;ddfa35ad-043f-34ee-a494-aa02b8a19790&quot;,&quot;title&quot;:&quot;Kinerja Lingkungan terhadap Nilai Perusahaan Dimediasi Kinerja Keuangan&quot;,&quot;author&quot;:[{&quot;family&quot;:&quot;Surya&quot;,&quot;given&quot;:&quot;Surya Aprianti&quot;,&quot;parse-names&quot;:false,&quot;dropping-particle&quot;:&quot;&quot;,&quot;non-dropping-particle&quot;:&quot;&quot;},{&quot;family&quot;:&quot;Yuniarti&quot;,&quot;given&quot;:&quot;Rina&quot;,&quot;parse-names&quot;:false,&quot;dropping-particle&quot;:&quot;&quot;,&quot;non-dropping-particle&quot;:&quot;&quot;},{&quot;family&quot;:&quot;Pedi&quot;,&quot;given&quot;:&quot;Riswandi&quot;,&quot;parse-names&quot;:false,&quot;dropping-particle&quot;:&quot;&quot;,&quot;non-dropping-particle&quot;:&quot;&quot;}],&quot;container-title&quot;:&quot;Jurnal Riset Akuntansi dan Auditing&quot;,&quot;DOI&quot;:&quot;10.55963/jraa.v10i2.536&quot;,&quot;ISSN&quot;:&quot;2356-2870&quot;,&quot;issued&quot;:{&quot;date-parts&quot;:[[2023,7,31]]},&quot;page&quot;:&quot;35-46&quot;,&quot;abstract&quot;:&quot;Aktivitas perusahaan mengakibatkan sumber daya, degradasi lingkungan, pemanasan global, perubahan iklim, polusi udara, penipisan ozon dan polusi sosial berdampak ketidakseimbangan lingkungan. Tujuan peneliti ini adalah menguji pengaruh kinerja lingkungan terhadap nilai perusahaan dimediasi oleh kinerja keuangan. Sampel penelitian adalah perusahaan pertambangan yang terdaftar di Bursa Efek Indonesia tahun 2017–2021 berjumlah 60 perusahaan dengan metode pengambilan sampel menggunakan purposive sampling. Data dalam penelitian ini adalah data sekunder berupa laporan tahunan diakses www.idx.co.id. Variabel independen adalah kinerja lingkungan yang diukur menggunakan PROPER. Variabel mediasi adalah kinerja keuangan diukur dengan ROA. Variabel dependen adalah nilai perusahaan diukur dengan Tobin’s q. Teknik analisis data yang digunakan adalah analisis jalur dengan program warpPLS 7.0. Hasil penelitian menunjukkan bahwa kinerja lingkungan berpengaruh positif signifikan terhadap nilai perusahaan dan kinerja keuangan memediasi secara parsial pengaruh kinerja lingkungan terhadap nilai perusahaan. Hasil penelitian mengindikasikan bahwa perusahaan memiliki reputasi yang baik jika fokus dalam pengelolaan lingkungan. Kepercayaan dan loyalitas yang tinggi berdampak laba dan nilai perusahaan meningkat.&quot;,&quot;publisher&quot;:&quot;Sekolah Tinggi Ilmu Ekonomi Y.A.I Jakarta&quot;,&quot;issue&quot;:&quot;2&quot;,&quot;volume&quot;:&quot;10&quot;,&quot;container-title-short&quot;:&quot;&quot;},&quot;isTemporary&quot;:false,&quot;suppress-author&quot;:false,&quot;composite&quot;:false,&quot;author-only&quot;:false}]},{&quot;citationID&quot;:&quot;MENDELEY_CITATION_9ce2c0aa-0714-463d-a75f-202e7b9b05f4&quot;,&quot;properties&quot;:{&quot;noteIndex&quot;:0},&quot;isEdited&quot;:false,&quot;manualOverride&quot;:{&quot;isManuallyOverridden&quot;:false,&quot;citeprocText&quot;:&quot;(Rafi et al., 2021)&quot;,&quot;manualOverrideText&quot;:&quot;&quot;},&quot;citationTag&quot;:&quot;MENDELEY_CITATION_v3_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&quot;,&quot;citationItems&quot;:[{&quot;id&quot;:&quot;a99be633-e4fd-3dd4-9f21-b61bfbc8241b&quot;,&quot;itemData&quot;:{&quot;type&quot;:&quot;article-journal&quot;,&quot;id&quot;:&quot;a99be633-e4fd-3dd4-9f21-b61bfbc8241b&quot;,&quot;title&quot;:&quot;PENGARUH KINERJA KEUANGAN, KEBIJAKAN DIVIDEN DAN KEPUTUSAN INVESTASI TERHADAP NILAI PERUSAHAAN&quot;,&quot;author&quot;:[{&quot;family&quot;:&quot;Rafi&quot;,&quot;given&quot;:&quot;Muhammad Ibnu&quot;,&quot;parse-names&quot;:false,&quot;dropping-particle&quot;:&quot;&quot;,&quot;non-dropping-particle&quot;:&quot;&quot;},{&quot;family&quot;:&quot;Nopiyanti&quot;,&quot;given&quot;:&quot;Anita&quot;,&quot;parse-names&quot;:false,&quot;dropping-particle&quot;:&quot;&quot;,&quot;non-dropping-particle&quot;:&quot;&quot;},{&quot;family&quot;:&quot;Ajengtiyas&quot;,&quot;given&quot;:&quot;Ayunita Saputri Mashuri&quot;,&quot;parse-names&quot;:false,&quot;dropping-particle&quot;:&quot;&quot;,&quot;non-dropping-particle&quot;:&quot;&quot;}],&quot;container-title&quot;:&quot;KORELASI Konferensi Riset Nasional Ekonomi, Manajemen, dan Akuntansi&quot;,&quot;issued&quot;:{&quot;date-parts&quot;:[[2021]]},&quot;page&quot;:&quot;270-284&quot;,&quot;volume&quot;:&quot;2&quot;,&quot;container-title-short&quot;:&quot;&quot;},&quot;isTemporary&quot;:false,&quot;suppress-author&quot;:false,&quot;composite&quot;:false,&quot;author-only&quot;:false}]},{&quot;citationID&quot;:&quot;MENDELEY_CITATION_cf615ff8-5102-48a7-bf72-3721a46d7042&quot;,&quot;properties&quot;:{&quot;noteIndex&quot;:0,&quot;mode&quot;:&quot;composite&quot;},&quot;isEdited&quot;:false,&quot;manualOverride&quot;:{&quot;isManuallyOverridden&quot;:false,&quot;citeprocText&quot;:&quot;Purba &amp;#38; Sianturi (2021)&quot;,&quot;manualOverrideText&quot;:&quot;&quot;},&quot;citationTag&quot;:&quot;MENDELEY_CITATION_v3_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&quot;,&quot;citationItems&quot;:[{&quot;id&quot;:&quot;02dd1c3d-b0fe-3a83-86c5-11b40c721544&quot;,&quot;itemData&quot;:{&quot;type&quot;:&quot;book&quot;,&quot;id&quot;:&quot;02dd1c3d-b0fe-3a83-86c5-11b40c721544&quot;,&quot;title&quot;:&quot;Akuntansi Manajemen untuk Ekonomi dan Teknik&quot;,&quot;author&quot;:[{&quot;family&quot;:&quot;Purba&quot;,&quot;given&quot;:&quot;Djahotman&quot;,&quot;parse-names&quot;:false,&quot;dropping-particle&quot;:&quot;&quot;,&quot;non-dropping-particle&quot;:&quot;&quot;},{&quot;family&quot;:&quot;Sianturi&quot;,&quot;given&quot;:&quot;Novdin M.&quot;,&quot;parse-names&quot;:false,&quot;dropping-particle&quot;:&quot;&quot;,&quot;non-dropping-particle&quot;:&quot;&quot;}],&quot;issued&quot;:{&quot;date-parts&quot;:[[2021]]},&quot;edition&quot;:&quot;1&quot;,&quot;publisher&quot;:&quot;Penerbit NEM&quot;,&quot;container-title-short&quot;:&quot;&quot;},&quot;isTemporary&quot;:false,&quot;displayAs&quot;:&quot;composite&quot;,&quot;suppress-author&quot;:false,&quot;composite&quot;:true,&quot;author-only&quot;:false}]},{&quot;citationID&quot;:&quot;MENDELEY_CITATION_9a496e06-a1e6-4d5b-9901-63233c2547b3&quot;,&quot;properties&quot;:{&quot;noteIndex&quot;:0,&quot;mode&quot;:&quot;composite&quot;},&quot;isEdited&quot;:false,&quot;manualOverride&quot;:{&quot;isManuallyOverridden&quot;:false,&quot;citeprocText&quot;:&quot;Anwar (2019)&quot;,&quot;manualOverrideText&quot;:&quot;&quot;},&quot;citationTag&quot;:&quot;MENDELEY_CITATION_v3_eyJjaXRhdGlvbklEIjoiTUVOREVMRVlfQ0lUQVRJT05fOWE0OTZlMDYtYTFlNi00ZDViLTk5MDEtNjMyMzNjMjU0N2Iz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quot;,&quot;citationItems&quot;:[{&quot;id&quot;:&quot;581b9f0b-bb1c-3c9e-a3b6-3c486d3a50d1&quot;,&quot;itemData&quot;:{&quot;type&quot;:&quot;book&quot;,&quot;id&quot;:&quot;581b9f0b-bb1c-3c9e-a3b6-3c486d3a50d1&quot;,&quot;title&quot;:&quot;Dasar-Dasar Manajemen Keuangan Perusahaan&quot;,&quot;author&quot;:[{&quot;family&quot;:&quot;Anwar&quot;,&quot;given&quot;:&quot;Mokhamad&quot;,&quot;parse-names&quot;:false,&quot;dropping-particle&quot;:&quot;&quot;,&quot;non-dropping-particle&quot;:&quot;&quot;}],&quot;issued&quot;:{&quot;date-parts&quot;:[[2019]]},&quot;edition&quot;:&quot;1&quot;,&quot;publisher&quot;:&quot;Kencana&quot;,&quot;container-title-short&quot;:&quot;&quot;},&quot;isTemporary&quot;:false,&quot;displayAs&quot;:&quot;composite&quot;,&quot;suppress-author&quot;:false,&quot;composite&quot;:true,&quot;author-only&quot;:false}]},{&quot;citationID&quot;:&quot;MENDELEY_CITATION_793ae72a-74cf-4e29-96f1-4e6664aa6d62&quot;,&quot;properties&quot;:{&quot;noteIndex&quot;:0,&quot;mode&quot;:&quot;composite&quot;},&quot;isEdited&quot;:false,&quot;manualOverride&quot;:{&quot;isManuallyOverridden&quot;:false,&quot;citeprocText&quot;:&quot;Armereo et al. (2020)&quot;,&quot;manualOverrideText&quot;:&quot;&quot;},&quot;citationTag&quot;:&quot;MENDELEY_CITATION_v3_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&quot;,&quot;citationItems&quot;:[{&quot;id&quot;:&quot;4a398f85-f3dc-3d4e-856e-a6c135afe2a4&quot;,&quot;itemData&quot;:{&quot;type&quot;:&quot;article-journal&quot;,&quot;id&quot;:&quot;4a398f85-f3dc-3d4e-856e-a6c135afe2a4&quot;,&quot;title&quot;:&quot;BADAN USAHA MILIK NEGARA (BUMN) DI BURSA EFEK INDONESIA&quot;,&quot;author&quot;:[{&quot;family&quot;:&quot;Armereo&quot;,&quot;given&quot;:&quot;Crystha&quot;,&quot;parse-names&quot;:false,&quot;dropping-particle&quot;:&quot;&quot;,&quot;non-dropping-particle&quot;:&quot;&quot;},{&quot;family&quot;:&quot;Fitri Rahayu&quot;,&quot;given&quot;:&quot;Pipit&quot;,&quot;parse-names&quot;:false,&quot;dropping-particle&quot;:&quot;&quot;,&quot;non-dropping-particle&quot;:&quot;&quot;},{&quot;family&quot;:&quot;Basri&quot;,&quot;given&quot;:&quot;Hisbullah&quot;,&quot;parse-names&quot;:false,&quot;dropping-particle&quot;:&quot;&quot;,&quot;non-dropping-particle&quot;:&quot;&quot;}],&quot;container-title&quot;:&quot;JEMASI: Jurnal Ekonomi Manajemen dan Akuntansi&quot;,&quot;ISSN&quot;:&quot;2684-8732&quot;,&quot;issued&quot;:{&quot;date-parts&quot;:[[2020]]},&quot;abstract&quot;:&quot;This research aims to determine the impact of privatization on the financial performance of State-Owned Enterprises (SOEs) in the Indonesia Stock Exchange. This type of research is comparative, data sources using secondary data with data collection techniques using documentation and literature studies.The population in this research is all State-Owned Enterprises (SOEs) that have been privatized in IDX. The sampling method uses purposive sampling with 5 companies. Data analysis techniques using normality testing, independent sample T-test, and Wilcoxon test. The results showed that there was a difference in the financial performance of SOES after privatization was seen from the ratio of solvency, activity, and solvency with significance values of 0.030, 0.170, and 0.001. Whereas if viewed from the liquidity ratio, the privatization does not give the difference in the financial performance of the State-Owned Enterprises (SOEs) in IDX with a significance value of 0.088. This insulation also finds that privatization has a bad impact on the performance of State-Owned Enterprises (SOEs) from profitability and activity ratios, but has a good impact when viewed from the ratio of solvency and liquidity.&quot;,&quot;issue&quot;:&quot;2&quot;,&quot;volume&quot;:&quot;16&quot;,&quot;container-title-short&quot;:&quot;&quot;},&quot;isTemporary&quot;:false,&quot;displayAs&quot;:&quot;composite&quot;,&quot;suppress-author&quot;:false,&quot;composite&quot;:true,&quot;author-only&quot;:false}]},{&quot;citationID&quot;:&quot;MENDELEY_CITATION_63c32d57-3924-4422-ac44-6cd0df7e3e34&quot;,&quot;properties&quot;:{&quot;noteIndex&quot;:0},&quot;isEdited&quot;:false,&quot;manualOverride&quot;:{&quot;isManuallyOverridden&quot;:false,&quot;citeprocText&quot;:&quot;(Holle &amp;#38; Manilet, 2017)&quot;,&quot;manualOverrideText&quot;:&quot;&quot;},&quot;citationTag&quot;:&quot;MENDELEY_CITATION_v3_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&quot;,&quot;citationItems&quot;:[{&quot;id&quot;:&quot;31312306-713c-3211-9062-490c3fb26019&quot;,&quot;itemData&quot;:{&quot;type&quot;:&quot;article-journal&quot;,&quot;id&quot;:&quot;31312306-713c-3211-9062-490c3fb26019&quot;,&quot;title&quot;:&quot;INDEKS INKLUSI KEUANGAN INDONESIA (ANALISIS KONTRIBUSI SEKTOR USAHA LEMBAGA KEUANGAN MIKRO)&quot;,&quot;author&quot;:[{&quot;family&quot;:&quot;Holle&quot;,&quot;given&quot;:&quot;Mohammad H.&quot;,&quot;parse-names&quot;:false,&quot;dropping-particle&quot;:&quot;&quot;,&quot;non-dropping-particle&quot;:&quot;&quot;},{&quot;family&quot;:&quot;Manilet&quot;,&quot;given&quot;:&quot;Aisa&quot;,&quot;parse-names&quot;:false,&quot;dropping-particle&quot;:&quot;&quot;,&quot;non-dropping-particle&quot;:&quot;&quot;}],&quot;container-title&quot;:&quot;INVESTI: Jurnal Investi Islam&quot;,&quot;DOI&quot;:&quot;10.29121/granthaalayah.v5.i3.2017.1758&quot;,&quot;ISSN&quot;:&quot;2394-3629&quot;,&quot;issued&quot;:{&quot;date-parts&quot;:[[2017,3,31]]},&quot;page&quot;:&quot;104-122&quot;,&quot;abstract&quot;:&quot;Financial inclusion assures easy access to financial services by enabling the disadvantaged and vulnerable sections of the society to actively contribute to development and protect themselves against socio-economic shocks. Nigeria has a sizeable rural poor population with limited access to conventional financial institutions or services. This study investigated the impact of financial inclusion on the micro, small and medium enterprises (MSMEs) performance in Nigeria. The survey research design method was used, involving the use of questionnaires, in collecting data from respondents. Data were analyzed using the Pearson Chi-square technique. The results show that, whereas financial inclusion positively and significantly impacts the operations and growth of MSMEs, distance to financial services access points and infrastructural deficiency challenged fast and effective access to financial services by MSMEs in Nigeria. The study recommends that deliberate efforts should be made to spread access points to more rural areas and improve infrastructure to promote FI. This should include a policy roadmap for expanding financial services access points to unbanked and underserved areas using the financial services geospatial map. Furthermore, the digitizing of payments across the country should be prioritized to include enhanced ICT/E-banking tools and a consumer protection framework.&quot;,&quot;publisher&quot;:&quot;Granthaalayah Publications and Printers&quot;,&quot;issue&quot;:&quot;3&quot;,&quot;volume&quot;:&quot;5&quot;},&quot;isTemporary&quot;:false,&quot;suppress-author&quot;:false,&quot;composite&quot;:false,&quot;author-only&quot;:false}]},{&quot;citationID&quot;:&quot;MENDELEY_CITATION_5cedcc6e-5d8a-4352-99fe-c218008abc80&quot;,&quot;properties&quot;:{&quot;noteIndex&quot;:0,&quot;mode&quot;:&quot;composite&quot;},&quot;isEdited&quot;:false,&quot;manualOverride&quot;:{&quot;isManuallyOverridden&quot;:false,&quot;citeprocText&quot;:&quot;Anwar (2019)&quot;,&quot;manualOverrideText&quot;:&quot;&quot;},&quot;citationTag&quot;:&quot;MENDELEY_CITATION_v3_eyJjaXRhdGlvbklEIjoiTUVOREVMRVlfQ0lUQVRJT05fNWNlZGNjNmUtNWQ4YS00MzUyLTk5ZmUtYzIxODAwOGFiYzgw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quot;,&quot;citationItems&quot;:[{&quot;id&quot;:&quot;581b9f0b-bb1c-3c9e-a3b6-3c486d3a50d1&quot;,&quot;itemData&quot;:{&quot;type&quot;:&quot;book&quot;,&quot;id&quot;:&quot;581b9f0b-bb1c-3c9e-a3b6-3c486d3a50d1&quot;,&quot;title&quot;:&quot;Dasar-Dasar Manajemen Keuangan Perusahaan&quot;,&quot;author&quot;:[{&quot;family&quot;:&quot;Anwar&quot;,&quot;given&quot;:&quot;Mokhamad&quot;,&quot;parse-names&quot;:false,&quot;dropping-particle&quot;:&quot;&quot;,&quot;non-dropping-particle&quot;:&quot;&quot;}],&quot;issued&quot;:{&quot;date-parts&quot;:[[2019]]},&quot;edition&quot;:&quot;1&quot;,&quot;publisher&quot;:&quot;Kencana&quot;,&quot;container-title-short&quot;:&quot;&quot;},&quot;isTemporary&quot;:false,&quot;displayAs&quot;:&quot;composite&quot;,&quot;suppress-author&quot;:false,&quot;composite&quot;:true,&quot;author-only&quot;:false}]},{&quot;citationID&quot;:&quot;MENDELEY_CITATION_3f5e4e8e-d507-46bf-9a3c-678822e4e2d9&quot;,&quot;properties&quot;:{&quot;noteIndex&quot;:0},&quot;isEdited&quot;:false,&quot;manualOverride&quot;:{&quot;isManuallyOverridden&quot;:false,&quot;citeprocText&quot;:&quot;(Hapsari et al., 2020)&quot;,&quot;manualOverrideText&quot;:&quot;&quot;},&quot;citationItems&quot;:[{&quot;id&quot;:&quot;09528d15-f245-3208-94b7-8a584b6a93d1&quot;,&quot;itemData&quot;:{&quot;type&quot;:&quot;book&quot;,&quot;id&quot;:&quot;09528d15-f245-3208-94b7-8a584b6a93d1&quot;,&quot;title&quot;:&quot;Entrepreneurial Marketing&quot;,&quot;author&quot;:[{&quot;family&quot;:&quot;Hapsari&quot;,&quot;given&quot;:&quot;Raditha&quot;,&quot;parse-names&quot;:false,&quot;dropping-particle&quot;:&quot;&quot;,&quot;non-dropping-particle&quot;:&quot;&quot;},{&quot;family&quot;:&quot;Ratnawati&quot;,&quot;given&quot;:&quot;Kusuma&quot;,&quot;parse-names&quot;:false,&quot;dropping-particle&quot;:&quot;&quot;,&quot;non-dropping-particle&quot;:&quot;&quot;},{&quot;family&quot;:&quot;Anggraeni&quot;,&quot;given&quot;:&quot;Rila&quot;,&quot;parse-names&quot;:false,&quot;dropping-particle&quot;:&quot;&quot;,&quot;non-dropping-particle&quot;:&quot;&quot;}],&quot;issued&quot;:{&quot;date-parts&quot;:[[2020]]},&quot;publisher&quot;:&quot;Universitas Brawijaya Press&quot;,&quot;container-title-short&quot;:&quot;&quot;},&quot;isTemporary&quot;:false,&quot;suppress-author&quot;:false,&quot;composite&quot;:false,&quot;author-only&quot;:false}],&quot;citationTag&quot;:&quot;MENDELEY_CITATION_v3_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&quot;},{&quot;citationID&quot;:&quot;MENDELEY_CITATION_da858b07-6748-4dc0-8ea7-5d29fa74c1ae&quot;,&quot;properties&quot;:{&quot;noteIndex&quot;:0},&quot;isEdited&quot;:false,&quot;manualOverride&quot;:{&quot;isManuallyOverridden&quot;:false,&quot;citeprocText&quot;:&quot;(Tjiptono &amp;#38; Chandra, 2020)&quot;,&quot;manualOverrideText&quot;:&quot;&quot;},&quot;citationTag&quot;:&quot;MENDELEY_CITATION_v3_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&quot;,&quot;citationItems&quot;:[{&quot;id&quot;:&quot;3c69fb33-b92b-3f0a-a7d1-ef12ab89871a&quot;,&quot;itemData&quot;:{&quot;type&quot;:&quot;book&quot;,&quot;id&quot;:&quot;3c69fb33-b92b-3f0a-a7d1-ef12ab89871a&quot;,&quot;title&quot;:&quot;Pemasaran Strategik&quot;,&quot;author&quot;:[{&quot;family&quot;:&quot;Tjiptono&quot;,&quot;given&quot;:&quot;Fandy&quot;,&quot;parse-names&quot;:false,&quot;dropping-particle&quot;:&quot;&quot;,&quot;non-dropping-particle&quot;:&quot;&quot;},{&quot;family&quot;:&quot;Chandra&quot;,&quot;given&quot;:&quot;Gregorius&quot;,&quot;parse-names&quot;:false,&quot;dropping-particle&quot;:&quot;&quot;,&quot;non-dropping-particle&quot;:&quot;&quot;}],&quot;ISBN&quot;:&quot;9786230104176&quot;,&quot;URL&quot;:&quot;https://andipublisher.com/produk/detail/pemasaran-strategik-edisi-4-&quot;,&quot;issued&quot;:{&quot;date-parts&quot;:[[2020]]},&quot;edition&quot;:&quot;4&quot;,&quot;publisher&quot;:&quot;andipublisher.com&quot;,&quot;container-title-short&quot;:&quot;&quot;},&quot;isTemporary&quot;:false,&quot;suppress-author&quot;:false,&quot;composite&quot;:false,&quot;author-only&quot;:false}]},{&quot;citationID&quot;:&quot;MENDELEY_CITATION_0d8349a9-079f-43d6-85bb-d566857f6da2&quot;,&quot;properties&quot;:{&quot;noteIndex&quot;:0,&quot;mode&quot;:&quot;composite&quot;},&quot;isEdited&quot;:false,&quot;manualOverride&quot;:{&quot;isManuallyOverridden&quot;:false,&quot;citeprocText&quot;:&quot;Firmansyah (2019)&quot;,&quot;manualOverrideText&quot;:&quot;&quot;},&quot;citationTag&quot;:&quot;MENDELEY_CITATION_v3_eyJjaXRhdGlvbklEIjoiTUVOREVMRVlfQ0lUQVRJT05fMGQ4MzQ5YTktMDc5Zi00M2Q2LTg1YmItZDU2Njg1N2Y2ZGEyIiwicHJvcGVydGllcyI6eyJub3RlSW5kZXgiOjAsIm1vZGUiOiJjb21wb3NpdGUifSwiaXNFZGl0ZWQiOmZhbHNlLCJtYW51YWxPdmVycmlkZSI6eyJpc01hbnVhbGx5T3ZlcnJpZGRlbiI6ZmFsc2UsImNpdGVwcm9jVGV4dCI6IkZpcm1hbnN5YWggK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kaXNwbGF5QXMiOiJjb21wb3NpdGUiLCJzdXBwcmVzcy1hdXRob3IiOmZhbHNlLCJjb21wb3NpdGUiOnRydWUsImF1dGhvci1vbmx5IjpmYWxzZX1dfQ==&quot;,&quot;citationItems&quot;:[{&quot;id&quot;:&quot;31adfe45-229e-3d8f-9349-ebdd6a9e1b40&quot;,&quot;itemData&quot;:{&quot;type&quot;:&quot;book&quot;,&quot;id&quot;:&quot;31adfe45-229e-3d8f-9349-ebdd6a9e1b40&quot;,&quot;title&quot;:&quot;PEMASARAN (dasar dan konsep)&quot;,&quot;author&quot;:[{&quot;family&quot;:&quot;Firmansyah&quot;,&quot;given&quot;:&quot;Muhammad Anang&quot;,&quot;parse-names&quot;:false,&quot;dropping-particle&quot;:&quot;&quot;,&quot;non-dropping-particle&quot;:&quot;&quot;}],&quot;editor&quot;:[{&quot;family&quot;:&quot;Media&quot;,&quot;given&quot;:&quot;Qiara&quot;,&quot;parse-names&quot;:false,&quot;dropping-particle&quot;:&quot;&quot;,&quot;non-dropping-particle&quot;:&quot;&quot;}],&quot;URL&quot;:&quot;https://www.researchgate.net/publication/334057497&quot;,&quot;issued&quot;:{&quot;date-parts&quot;:[[2019]]},&quot;edition&quot;:&quot;1&quot;,&quot;publisher&quot;:&quot;CV. PENERBIT QIARA MEDIA&quot;,&quot;container-title-short&quot;:&quot;&quot;},&quot;isTemporary&quot;:false,&quot;displayAs&quot;:&quot;composite&quot;,&quot;suppress-author&quot;:false,&quot;composite&quot;:true,&quot;author-only&quot;:false}]},{&quot;citationID&quot;:&quot;MENDELEY_CITATION_aedd6959-6ca8-4631-9783-7dc741b8e015&quot;,&quot;properties&quot;:{&quot;noteIndex&quot;:0,&quot;mode&quot;:&quot;composite&quot;},&quot;isEdited&quot;:false,&quot;manualOverride&quot;:{&quot;isManuallyOverridden&quot;:false,&quot;citeprocText&quot;:&quot;Homaid et al. (2018)&quot;,&quot;manualOverrideText&quot;:&quot;&quot;},&quot;citationTag&quot;:&quot;MENDELEY_CITATION_v3_eyJjaXRhdGlvbklEIjoiTUVOREVMRVlfQ0lUQVRJT05fYWVkZDY5NTktNmNhOC00NjMxLTk3ODMtN2RjNzQxYjhlMDE1IiwicHJvcGVydGllcyI6eyJub3RlSW5kZXgiOjAsIm1vZGUiOiJjb21wb3NpdGUifSwiaXNFZGl0ZWQiOmZhbHNlLCJtYW51YWxPdmVycmlkZSI6eyJpc01hbnVhbGx5T3ZlcnJpZGRlbiI6ZmFsc2UsImNpdGVwcm9jVGV4dCI6IkhvbWFpZCBldCBhbC4gK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mRpc3BsYXlBcyI6ImNvbXBvc2l0ZSIsInN1cHByZXNzLWF1dGhvciI6ZmFsc2UsImNvbXBvc2l0ZSI6dHJ1ZSwiYXV0aG9yLW9ubHkiOmZhbHNlfV19&quot;,&quot;citationItems&quot;:[{&quot;id&quot;:&quot;5f847a88-0b24-34e5-a979-6c332bdead9d&quot;,&quot;itemData&quot;:{&quot;type&quot;:&quot;article-journal&quot;,&quot;id&quot;:&quot;5f847a88-0b24-34e5-a979-6c332bdead9d&quot;,&quot;title&quot;:&quot;The effect of market and entrepreneurial orientation on the performance of microfinance institutions: The mediating role of learning orientation in the context of Yemen&quot;,&quot;author&quot;:[{&quot;family&quot;:&quot;Homaid&quot;,&quot;given&quot;:&quot;Abdo Ali&quot;,&quot;parse-names&quot;:false,&quot;dropping-particle&quot;:&quot;&quot;,&quot;non-dropping-particle&quot;:&quot;&quot;},{&quot;family&quot;:&quot;Minai&quot;,&quot;given&quot;:&quot;Mohd Sobri&quot;,&quot;parse-names&quot;:false,&quot;dropping-particle&quot;:&quot;&quot;,&quot;non-dropping-particle&quot;:&quot;&quot;},{&quot;family&quot;:&quot;Al-Ansi&quot;,&quot;given&quot;:&quot;Ali Ali&quot;,&quot;parse-names&quot;:false,&quot;dropping-particle&quot;:&quot;&quot;,&quot;non-dropping-particle&quot;:&quot;&quot;}],&quot;container-title&quot;:&quot;Journal of Business and Retail Management Research (JBRMR)&quot;,&quot;URL&quot;:&quot;www.jbrmr.com&quot;,&quot;issued&quot;:{&quot;date-parts&quot;:[[2018]]},&quot;abstract&quot;:&quot;The main objective of this study is to empirically examine the effect of Market Orientation (MO), Entrepreneurial Orientation (EO) and Learning Orientation (LO) on Microfinance Institutions' (MFIs) performance in the context of Yemen. It also examines the mediating effect of LO on the link between MO and EO in Yemeni MFIs' performance. A survey questionnaire approach was employed in which 166 branch managers of MFIs across the country participated. A total of 125 usable questionnaires was obtained and used in the data analysis. The measurement model and structural model analyses were performed using partial least square structural equation modelling, Smart PLS 3.0. The results proved that both EO and LO, but not MO, have direct significant effects on MFIs' performance. This study also found a mediating effect of LO on the link between both MO and LO with MFIs' performance. These findings suggest that LO plays a significant role in MO, EO and MFIs' performance. The results of the study are of great value for academicians, policy makers and practitioners.&quot;,&quot;publisher&quot;:&quot;ABRM&quot;,&quot;issue&quot;:&quot;3&quot;,&quot;volume&quot;:&quot;12&quot;,&quot;container-title-short&quot;:&quot;&quot;},&quot;isTemporary&quot;:false,&quot;displayAs&quot;:&quot;composite&quot;,&quot;suppress-author&quot;:false,&quot;composite&quot;:true,&quot;author-only&quot;:false}]},{&quot;citationID&quot;:&quot;MENDELEY_CITATION_de5c2904-6c7f-4b5d-8618-188cfe7d90dc&quot;,&quot;properties&quot;:{&quot;noteIndex&quot;:0},&quot;isEdited&quot;:false,&quot;manualOverride&quot;:{&quot;isManuallyOverridden&quot;:false,&quot;citeprocText&quot;:&quot;(Altuntaş et al., 2013)&quot;,&quot;manualOverrideText&quot;:&quot;&quot;},&quot;citationTag&quot;:&quot;MENDELEY_CITATION_v3_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&quot;,&quot;citationItems&quot;:[{&quot;id&quot;:&quot;710c29ac-008f-3a60-8390-915b1be2b765&quot;,&quot;itemData&quot;:{&quot;type&quot;:&quot;article-journal&quot;,&quot;id&quot;:&quot;710c29ac-008f-3a60-8390-915b1be2b765&quot;,&quot;title&quot;:&quot;Linking Strategic and Market Orientations to Organizational Performance: The Role of Innovation in Private Healthcare Organizations&quot;,&quot;author&quot;:[{&quot;family&quot;:&quot;Altuntaş&quot;,&quot;given&quot;:&quot;Gültekin&quot;,&quot;parse-names&quot;:false,&quot;dropping-particle&quot;:&quot;&quot;,&quot;non-dropping-particle&quot;:&quot;&quot;},{&quot;family&quot;:&quot;Semerciöz&quot;,&quot;given&quot;:&quot;Fatih&quot;,&quot;parse-names&quot;:false,&quot;dropping-particle&quot;:&quot;&quot;,&quot;non-dropping-particle&quot;:&quot;&quot;},{&quot;family&quot;:&quot;Eregez&quot;,&quot;given&quot;:&quot;Hanife&quot;,&quot;parse-names&quot;:false,&quot;dropping-particle&quot;:&quot;&quot;,&quot;non-dropping-particle&quot;:&quot;&quot;}],&quot;container-title&quot;:&quot;Procedia - Social and Behavioral Sciences&quot;,&quot;container-title-short&quot;:&quot;Procedia Soc Behav Sci&quot;,&quot;DOI&quot;:&quot;10.1016/j.sbspro.2013.10.509&quot;,&quot;ISSN&quot;:&quot;18770428&quot;,&quot;issued&quot;:{&quot;date-parts&quot;:[[2013,11]]},&quot;page&quot;:&quot;413-419&quot;,&quot;abstract&quot;:&quot;Scholars have been extensively researching the link between strategic and market orientations and organizational performance and the link between innovativeness and organizational performance in various different settings. Given the centrality of those orientations and of innovativeness to the organizational performance in both manufacturing and service industries, scholars do not focus on the missing link of innovativeness among the relationship of those orientations with the performance, particularly in a service industry. Thus, this study aspiresto be the bridge among those variables in a highly competitive environment in developing country of whose results indicate that innovativeness is largely dependent on market orientation and seems to be playing a mediator role to drive organizational performance in private healthcare organizations. However, it does not support the link between strategic orientation and innovativeness as well as organizational performance. Thus, strategic orientation seems not to be a descriptive variable for and have interaction with organizational performance as well as innovativeness although they are highly correlated to each other.&quot;,&quot;publisher&quot;:&quot;Elsevier BV&quot;,&quot;volume&quot;:&quot;99&quot;},&quot;isTemporary&quot;:false,&quot;suppress-author&quot;:false,&quot;composite&quot;:false,&quot;author-only&quot;:false}]},{&quot;citationID&quot;:&quot;MENDELEY_CITATION_b26e1919-2ba9-4207-96d6-b091a99da8b2&quot;,&quot;properties&quot;:{&quot;noteIndex&quot;:0},&quot;isEdited&quot;:false,&quot;manualOverride&quot;:{&quot;isManuallyOverridden&quot;:false,&quot;citeprocText&quot;:&quot;(Firmansyah, 2019)&quot;,&quot;manualOverrideText&quot;:&quot;&quot;},&quot;citationTag&quot;:&quot;MENDELEY_CITATION_v3_eyJjaXRhdGlvbklEIjoiTUVOREVMRVlfQ0lUQVRJT05fYjI2ZTE5MTktMmJhOS00MjA3LTk2ZDYtYjA5MWE5OWRhOGIyIiwicHJvcGVydGllcyI6eyJub3RlSW5kZXgiOjB9LCJpc0VkaXRlZCI6ZmFsc2UsIm1hbnVhbE92ZXJyaWRlIjp7ImlzTWFudWFsbHlPdmVycmlkZGVuIjpmYWxzZSwiY2l0ZXByb2NUZXh0IjoiKEZpcm1hbnN5YWgsI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zdXBwcmVzcy1hdXRob3IiOmZhbHNlLCJjb21wb3NpdGUiOmZhbHNlLCJhdXRob3Itb25seSI6ZmFsc2V9XX0=&quot;,&quot;citationItems&quot;:[{&quot;id&quot;:&quot;31adfe45-229e-3d8f-9349-ebdd6a9e1b40&quot;,&quot;itemData&quot;:{&quot;type&quot;:&quot;book&quot;,&quot;id&quot;:&quot;31adfe45-229e-3d8f-9349-ebdd6a9e1b40&quot;,&quot;title&quot;:&quot;PEMASARAN (dasar dan konsep)&quot;,&quot;author&quot;:[{&quot;family&quot;:&quot;Firmansyah&quot;,&quot;given&quot;:&quot;Muhammad Anang&quot;,&quot;parse-names&quot;:false,&quot;dropping-particle&quot;:&quot;&quot;,&quot;non-dropping-particle&quot;:&quot;&quot;}],&quot;editor&quot;:[{&quot;family&quot;:&quot;Media&quot;,&quot;given&quot;:&quot;Qiara&quot;,&quot;parse-names&quot;:false,&quot;dropping-particle&quot;:&quot;&quot;,&quot;non-dropping-particle&quot;:&quot;&quot;}],&quot;URL&quot;:&quot;https://www.researchgate.net/publication/334057497&quot;,&quot;issued&quot;:{&quot;date-parts&quot;:[[2019]]},&quot;edition&quot;:&quot;1&quot;,&quot;publisher&quot;:&quot;CV. PENERBIT QIARA MEDIA&quot;,&quot;container-title-short&quot;:&quot;&quot;},&quot;isTemporary&quot;:false,&quot;suppress-author&quot;:false,&quot;composite&quot;:false,&quot;author-only&quot;:false}]},{&quot;citationID&quot;:&quot;MENDELEY_CITATION_a0c62f05-53d8-4af8-bbc2-516919b16e17&quot;,&quot;properties&quot;:{&quot;noteIndex&quot;:0,&quot;mode&quot;:&quot;composite&quot;},&quot;isEdited&quot;:false,&quot;manualOverride&quot;:{&quot;isManuallyOverridden&quot;:false,&quot;citeprocText&quot;:&quot;Alhakimi &amp;#38; Mahmoud (2020)&quot;,&quot;manualOverrideText&quot;:&quot;&quot;},&quot;citationTag&quot;:&quot;MENDELEY_CITATION_v3_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&quot;,&quot;citationItems&quot;:[{&quot;id&quot;:&quot;b7e634c8-e141-30cf-a7e0-ade5ace75591&quot;,&quot;itemData&quot;:{&quot;type&quot;:&quot;article-journal&quot;,&quot;id&quot;:&quot;b7e634c8-e141-30cf-a7e0-ade5ace75591&quot;,&quot;title&quot;:&quot;The impact of market orientation on innovativeness: evidence from Yemeni SMEs&quot;,&quot;author&quot;:[{&quot;family&quot;:&quot;Alhakimi&quot;,&quot;given&quot;:&quot;Wail&quot;,&quot;parse-names&quot;:false,&quot;dropping-particle&quot;:&quot;&quot;,&quot;non-dropping-particle&quot;:&quot;&quot;},{&quot;family&quot;:&quot;Mahmoud&quot;,&quot;given&quot;:&quot;Mohammed&quot;,&quot;parse-names&quot;:false,&quot;dropping-particle&quot;:&quot;&quot;,&quot;non-dropping-particle&quot;:&quot;&quot;}],&quot;container-title&quot;:&quot;Asia Pacific Journal of Innovation and Entrepreneurship&quot;,&quot;DOI&quot;:&quot;10.1108/apjie-08-2019-0060&quot;,&quot;ISSN&quot;:&quot;2071-1395&quot;,&quot;issued&quot;:{&quot;date-parts&quot;:[[2020,1,31]]},&quot;page&quot;:&quot;47-59&quot;,&quot;abstract&quot;:&quot;Purpose-This study aims to investigate the impact of market orientation on small and medium-sizedenterprises (SMEs) innovativeness in Yemen. Design/methodology/approach-The study uses empirical data collected from 206 managers, owners and operators of SME in Sana'a. By using exploratory and quantitative methods, the collected data was examined using descriptive, correlation and regression analyses. Findings-The results indicated that market orientation, as a whole, has a significant impact on SME innovativeness. Specifically, while the two dimensions-customer orientation and supplier orientation-have a significant impact on SME innovativeness, the other two dimensions-competitor and inter-functional coordination-do not have a significant impact on SME innovativeness. Research limitations/implications-The study focuses only on four factors that have an influence over SME innovativeness based on the perspective of managers. Practical implications-SMEs represent the largest portion of businesses in Yemen's private sector. It is anticipated that the findings of this study will help SMEs' owners and managers to better understand market orientation and the significant impact it has on SME innovativeness. Originality/value-The value of this research work is evident from the fact that the market orientation models have neglected the part of suppliers (upstream supply chain) in generating superior value for customers, even though they have concentrated on the role of customers (downstream supply chain) and competitors.&quot;,&quot;publisher&quot;:&quot;Emerald&quot;,&quot;issue&quot;:&quot;1&quot;,&quot;volume&quot;:&quot;14&quot;,&quot;container-title-short&quot;:&quot;&quot;},&quot;isTemporary&quot;:false,&quot;displayAs&quot;:&quot;composite&quot;,&quot;suppress-author&quot;:false,&quot;composite&quot;:true,&quot;author-only&quot;:false}]},{&quot;citationID&quot;:&quot;MENDELEY_CITATION_25525fb6-07c1-45f5-916b-91ba455f3939&quot;,&quot;properties&quot;:{&quot;noteIndex&quot;:0},&quot;isEdited&quot;:false,&quot;manualOverride&quot;:{&quot;isManuallyOverridden&quot;:true,&quot;citeprocText&quot;:&quot;(Allammari et al., 2024b)&quot;,&quot;manualOverrideText&quot;:&quot;(Allammari et al., 2024)&quot;},&quot;citationTag&quot;:&quot;MENDELEY_CITATION_v3_eyJjaXRhdGlvbklEIjoiTUVOREVMRVlfQ0lUQVRJT05fMjU1MjVmYjYtMDdjMS00NWY1LTkxNmItOTFiYTQ1NWYzOTM5IiwicHJvcGVydGllcyI6eyJub3RlSW5kZXgiOjB9LCJpc0VkaXRlZCI6ZmFsc2UsIm1hbnVhbE92ZXJyaWRlIjp7ImlzTWFudWFsbHlPdmVycmlkZGVuIjp0cnVlLCJjaXRlcHJvY1RleHQiOiIoQWxsYW1tYXJpIGV0IGFsLiwgMjAyNGIpIiwibWFudWFsT3ZlcnJpZGVUZXh0IjoiKEFsbGFtbWFyaSBldCBhbC4sI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3fad3354-454e-4885-b5aa-e4d89289bda0&quot;,&quot;properties&quot;:{&quot;noteIndex&quot;:0},&quot;isEdited&quot;:false,&quot;manualOverride&quot;:{&quot;isManuallyOverridden&quot;:true,&quot;citeprocText&quot;:&quot;(Guerra &amp;#38; Camargo, 2024b)&quot;,&quot;manualOverrideText&quot;:&quot;(Guerra &amp; Camargo, 2024)&quot;},&quot;citationTag&quot;:&quot;MENDELEY_CITATION_v3_eyJjaXRhdGlvbklEIjoiTUVOREVMRVlfQ0lUQVRJT05fM2ZhZDMzNTQtNDU0ZS00ODg1LWI1YWEtZTRkODkyODliZGEwIiwicHJvcGVydGllcyI6eyJub3RlSW5kZXgiOjB9LCJpc0VkaXRlZCI6ZmFsc2UsIm1hbnVhbE92ZXJyaWRlIjp7ImlzTWFudWFsbHlPdmVycmlkZGVuIjp0cnVlLCJjaXRlcHJvY1RleHQiOiIoR3VlcnJhICYjMzg7IENhbWFyZ28sIDIwMjRiKSIsIm1hbnVhbE92ZXJyaWRlVGV4dCI6IihHdWVycmEgJiBDYW1hcmdvLCA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e84da714-96cf-413a-9229-956fe9683480&quot;,&quot;properties&quot;:{&quot;noteIndex&quot;:0},&quot;isEdited&quot;:false,&quot;manualOverride&quot;:{&quot;isManuallyOverridden&quot;:false,&quot;citeprocText&quot;:&quot;(Jebna, Baharudi, et al., 2021)&quot;,&quot;manualOverrideText&quot;:&quot;&quot;},&quot;citationTag&quot;:&quot;MENDELEY_CITATION_v3_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&quot;,&quot;citationItems&quot;:[{&quot;id&quot;:&quot;ed6b0193-1efe-3090-a490-51aac27cc55d&quot;,&quot;itemData&quot;:{&quot;type&quot;:&quot;article-journal&quot;,&quot;id&quot;:&quot;ed6b0193-1efe-3090-a490-51aac27cc55d&quot;,&quot;title&quot;:&quot;Entrepreneurial Orientation, Market Orientation, Managerial Accounting and Manufacturing SMEs Satisfaction&quot;,&quot;author&quot;:[{&quot;family&quot;:&quot;Jebna&quot;,&quot;given&quot;:&quot;Abdulkarim Kanaan&quot;,&quot;parse-names&quot;:false,&quot;dropping-particle&quot;:&quot;&quot;,&quot;non-dropping-particle&quot;:&quot;&quot;},{&quot;family&quot;:&quot;Baharudi&quot;,&quot;given&quot;:&quot;Ahamd Suhaimi&quot;,&quot;parse-names&quot;:false,&quot;dropping-particle&quot;:&quot;&quot;,&quot;non-dropping-particle&quot;:&quot;&quot;},{&quot;family&quot;:&quot;Alabdullah&quot;,&quot;given&quot;:&quot;Tariq Tawfeeq Yousif&quot;,&quot;parse-names&quot;:false,&quot;dropping-particle&quot;:&quot;&quot;,&quot;non-dropping-particle&quot;:&quot;&quot;}],&quot;container-title&quot;:&quot;Journal of Accounting Science&quot;,&quot;DOI&quot;:&quot;10.21070/jas.v6i1.1590&quot;,&quot;issued&quot;:{&quot;date-parts&quot;:[[2021,12,17]]},&quot;page&quot;:&quot;1-14&quot;,&quot;abstract&quot;:&quot;From a management accounting perspective, this study aims at examining the relations of entrepreneurial and market orientations and SMEs satisfaction in terms of financial and non-financial performance. SEM was conducted on 107 responses including management accountants from the manufacturing SMEs in Malaysia. The results reveal a null relationship between entrepreneurial orientation and financial-performance satisfaction, while it shows a positive impact on non-financial performance. In contrast, market orientation affects financial and non-financial performance positively. However, to understand the null impacts, interviews were conducted with owner-managers of manufacturing SMEs in Penang. Based on the interviews and the analysis, practical implications are provided to entrepreneurs of SMEs, the Malaysian government, and researchers.&quot;,&quot;publisher&quot;:&quot;Universitas Muhammadiyah Sidoarjo&quot;,&quot;issue&quot;:&quot;1&quot;,&quot;volume&quot;:&quot;6&quot;,&quot;container-title-short&quot;:&quot;&quot;},&quot;isTemporary&quot;:false,&quot;suppress-author&quot;:false,&quot;composite&quot;:false,&quot;author-only&quot;:false}]},{&quot;citationID&quot;:&quot;MENDELEY_CITATION_eec83904-1ff4-46ee-bbcc-a02db5ca5771&quot;,&quot;properties&quot;:{&quot;noteIndex&quot;:0},&quot;isEdited&quot;:false,&quot;manualOverride&quot;:{&quot;isManuallyOverridden&quot;:true,&quot;citeprocText&quot;:&quot;(Herath, 2021b)&quot;,&quot;manualOverrideText&quot;:&quot;(Herath, 2021)&quot;},&quot;citationTag&quot;:&quot;MENDELEY_CITATION_v3_eyJjaXRhdGlvbklEIjoiTUVOREVMRVlfQ0lUQVRJT05fZWVjODM5MDQtMWZmNC00NmVlLWJiY2MtYTAyZGI1Y2E1NzcxIiwicHJvcGVydGllcyI6eyJub3RlSW5kZXgiOjB9LCJpc0VkaXRlZCI6ZmFsc2UsIm1hbnVhbE92ZXJyaWRlIjp7ImlzTWFudWFsbHlPdmVycmlkZGVuIjp0cnVlLCJjaXRlcHJvY1RleHQiOiIoSGVyYXRoLCAyMDIxYikiLCJtYW51YWxPdmVycmlkZVRleHQiOiIoSGVyYXRoLCA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quot;,&quot;citationItems&quot;:[{&quot;id&quot;:&quot;cd8e0883-b4ea-359b-af0d-7b42be870269&quot;,&quot;itemData&quot;:{&quot;type&quot;:&quot;article-journal&quot;,&quot;id&quot;:&quot;cd8e0883-b4ea-359b-af0d-7b42be870269&quot;,&quot;title&quot;:&quot;How do Market Orientation and Learning Orientation Impact on Born Global Firm Performance? The Synergistic Effect&quot;,&quot;author&quot;:[{&quot;family&quot;:&quot;Herath&quot;,&quot;given&quot;:&quot;H. M. T. S.&quot;,&quot;parse-names&quot;:false,&quot;dropping-particle&quot;:&quot;&quot;,&quot;non-dropping-particle&quot;:&quot;&quot;}],&quot;container-title&quot;:&quot;Kelaniya Journal of Management&quot;,&quot;DOI&quot;:&quot;10.4038/kjm.v10i2.7697&quot;,&quot;ISSN&quot;:&quot;2279-1469&quot;,&quot;issued&quot;:{&quot;date-parts&quot;:[[2021,12,28]]},&quot;page&quot;:&quot;172-191&quot;,&quot;abstract&quot;:&quot;The purpose of this study was to examine how Market Orientation (MO) and Learning Orientation (LO) influence the international performance of born global firms and to enrich the existing literature with empirical evidence from an emerging country context, Sri Lanka, yet an inclusive research area. The findings of the study were analyzed using 225 ICT export entrepreneurs in Sri Lanka, and the hypotheses were tested using structural equation modeling. The findings reveal that MO and LO significantly influence the international performance of born global firms, and further, it found that LO mediates the MO-Performance relationship, confirming the synergistic effect. The paper then discusses the managerial implications of the findings of the study.&quot;,&quot;publisher&quot;:&quot;Sri Lanka Journals Online (JOL)&quot;,&quot;issue&quot;:&quot;2&quot;,&quot;volume&quot;:&quot;10&quot;,&quot;container-title-short&quot;:&quot;&quot;},&quot;isTemporary&quot;:false,&quot;suppress-author&quot;:false,&quot;composite&quot;:false,&quot;author-only&quot;:false}]},{&quot;citationID&quot;:&quot;MENDELEY_CITATION_a52f0f89-457e-4d89-9dd8-3f4350981583&quot;,&quot;properties&quot;:{&quot;noteIndex&quot;:0},&quot;isEdited&quot;:false,&quot;manualOverride&quot;:{&quot;isManuallyOverridden&quot;:false,&quot;citeprocText&quot;:&quot;(Kesuma &amp;#38; Istanto, 2021b)&quot;,&quot;manualOverrideText&quot;:&quot;&quot;},&quot;citationTag&quot;:&quot;MENDELEY_CITATION_v3_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&quot;,&quot;citationItems&quot;:[{&quot;id&quot;:&quot;bcbbfb25-3a93-3662-a714-96b2f09ab9ec&quot;,&quot;itemData&quot;:{&quot;type&quot;:&quot;article-journal&quot;,&quot;id&quot;:&quot;bcbbfb25-3a93-3662-a714-96b2f09ab9ec&quot;,&quot;title&quot;:&quot;Pengaruh entrepreneurial orientation, market orientation dan innovation product terhadap market performance saat pandemi covid-19&quot;,&quot;author&quot;:[{&quot;family&quot;:&quot;Kesuma&quot;,&quot;given&quot;:&quot;Dhoan&quot;,&quot;parse-names&quot;:false,&quot;dropping-particle&quot;:&quot;&quot;,&quot;non-dropping-particle&quot;:&quot;&quot;},{&quot;family&quot;:&quot;Istanto&quot;,&quot;given&quot;:&quot;Yuni&quot;,&quot;parse-names&quot;:false,&quot;dropping-particle&quot;:&quot;&quot;,&quot;non-dropping-particle&quot;:&quot;&quot;}],&quot;container-title&quot;:&quot;Journals of Economics and Business Mulawarman (JEBM) K&quot;,&quot;ISSN&quot;:&quot;2528-1127&quot;,&quot;URL&quot;:&quot;http://journal.feb.unmul.ac.id/index.php/KINERJA&quot;,&quot;issued&quot;:{&quot;date-parts&quot;:[[2021]]},&quot;page&quot;:&quot;239-247&quot;,&quot;issue&quot;:&quot;2&quot;,&quot;volume&quot;:&quot;18&quot;,&quot;container-title-short&quot;:&quot;&quot;},&quot;isTemporary&quot;:false,&quot;suppress-author&quot;:false,&quot;composite&quot;:false,&quot;author-only&quot;:false}]},{&quot;citationID&quot;:&quot;MENDELEY_CITATION_f2480a85-1af1-4d21-a0be-ea0326785f7a&quot;,&quot;properties&quot;:{&quot;noteIndex&quot;:0},&quot;isEdited&quot;:false,&quot;manualOverride&quot;:{&quot;isManuallyOverridden&quot;:true,&quot;citeprocText&quot;:&quot;(Khan &amp;#38; Bashir, 2020b)&quot;,&quot;manualOverrideText&quot;:&quot;(Khan &amp; Bashir, 2020)&quot;},&quot;citationTag&quot;:&quot;MENDELEY_CITATION_v3_eyJjaXRhdGlvbklEIjoiTUVOREVMRVlfQ0lUQVRJT05fZjI0ODBhODUtMWFmMS00ZDIxLWEwYmUtZWEwMzI2Nzg1ZjdhIiwicHJvcGVydGllcyI6eyJub3RlSW5kZXgiOjB9LCJpc0VkaXRlZCI6ZmFsc2UsIm1hbnVhbE92ZXJyaWRlIjp7ImlzTWFudWFsbHlPdmVycmlkZGVuIjp0cnVlLCJjaXRlcHJvY1RleHQiOiIoS2hhbiAmIzM4OyBCYXNoaXIsIDIwMjBiKSIsIm1hbnVhbE92ZXJyaWRlVGV4dCI6IihLaGFuICYgQmFzaGlyLCA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quot;,&quot;citationItems&quot;:[{&quot;id&quot;:&quot;261a2698-0305-3ccb-9fd0-d72ae22e1eeb&quot;,&quot;itemData&quot;:{&quot;type&quot;:&quot;article-journal&quot;,&quot;id&quot;:&quot;261a2698-0305-3ccb-9fd0-d72ae22e1eeb&quot;,&quot;title&quot;:&quot;Market orientation, social entrepreneurial orientation, and organizational performance: The mediating role of learning orientation&quot;,&quot;author&quot;:[{&quot;family&quot;:&quot;Khan&quot;,&quot;given&quot;:&quot;Imran&quot;,&quot;parse-names&quot;:false,&quot;dropping-particle&quot;:&quot;&quot;,&quot;non-dropping-particle&quot;:&quot;&quot;},{&quot;family&quot;:&quot;Bashir&quot;,&quot;given&quot;:&quot;Taqadus&quot;,&quot;parse-names&quot;:false,&quot;dropping-particle&quot;:&quot;&quot;,&quot;non-dropping-particle&quot;:&quot;&quot;}],&quot;container-title&quot;:&quot;Iranian journal of Management Studies&quot;,&quot;DOI&quot;:&quot;10.22059/IJMS.2020.289467.673800&quot;,&quot;ISSN&quot;:&quot;23453745&quot;,&quot;issued&quot;:{&quot;date-parts&quot;:[[2020,9,1]]},&quot;page&quot;:&quot;673-703&quot;,&quot;abstract&quot;:&quot;One of the emerging research areas in the strategic orientation is how to transfer different orientations from the commercial sector to the non-profit sector. Therefore, the objective of this study is to determine the mediating effect of Learning Orientation on the Market Orientation, Social Entrepreneurial Orientation, and Organizational Performance in the non-profit sector. The data from more than 300 employees of the non-profit organizations was collected through snowball sampling method from different parts of Pakistan and was analyzed using Smart PLS software to perform Structural Equation Modeling. The findings indicate that acquiring strategic resources is also relevant for non-profit sector, but these resources are useless if they can be easily imitated. Therefore, an organization should develop such capabilities to make resources imperfectly imitable. Research also shows that Market Orientation and Social Entrepreneurial Orientation are key strategic resources, but in the presence of Learning Orientation, an organization can exploit these resources more effectively. The study also discusses practical implications, limitations, and future directions.&quot;,&quot;publisher&quot;:&quot;University of Tehran, College of Farabi&quot;,&quot;issue&quot;:&quot;4&quot;,&quot;volume&quot;:&quot;13&quot;,&quot;container-title-short&quot;:&quot;&quot;},&quot;isTemporary&quot;:false,&quot;suppress-author&quot;:false,&quot;composite&quot;:false,&quot;author-only&quot;:false}]},{&quot;citationID&quot;:&quot;MENDELEY_CITATION_838bea7b-5450-4ab1-bd47-d19e08e4834a&quot;,&quot;properties&quot;:{&quot;noteIndex&quot;:0},&quot;isEdited&quot;:false,&quot;manualOverride&quot;:{&quot;isManuallyOverridden&quot;:true,&quot;citeprocText&quot;:&quot;(Phorncharoen, 2020b)&quot;,&quot;manualOverrideText&quot;:&quot;(Phorncharoen, 2020)&quot;},&quot;citationTag&quot;:&quot;MENDELEY_CITATION_v3_eyJjaXRhdGlvbklEIjoiTUVOREVMRVlfQ0lUQVRJT05fODM4YmVhN2ItNTQ1MC00YWIxLWJkNDctZDE5ZTA4ZTQ4MzRhIiwicHJvcGVydGllcyI6eyJub3RlSW5kZXgiOjB9LCJpc0VkaXRlZCI6ZmFsc2UsIm1hbnVhbE92ZXJyaWRlIjp7ImlzTWFudWFsbHlPdmVycmlkZGVuIjp0cnVlLCJjaXRlcHJvY1RleHQiOiIoUGhvcm5jaGFyb2VuLCAyMDIwYikiLCJtYW51YWxPdmVycmlkZVRleHQiOiIoUGhvcm5jaGFyb2VuLCA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quot;,&quot;citationItems&quot;:[{&quot;id&quot;:&quot;af1885b0-357c-3969-80db-a7347491c701&quot;,&quot;itemData&quot;:{&quot;type&quot;:&quot;article-journal&quot;,&quot;id&quot;:&quot;af1885b0-357c-3969-80db-a7347491c701&quot;,&quot;title&quot;:&quot;Influence of market orientation, learning orientation, and innovativeness on operational performance of real estate business&quot;,&quot;author&quot;:[{&quot;family&quot;:&quot;Phorncharoen&quot;,&quot;given&quot;:&quot;Irada&quot;,&quot;parse-names&quot;:false,&quot;dropping-particle&quot;:&quot;&quot;,&quot;non-dropping-particle&quot;:&quot;&quot;}],&quot;container-title&quot;:&quot;International Journal of Engineering Business Management&quot;,&quot;DOI&quot;:&quot;10.1177/1847979020952672&quot;,&quot;ISSN&quot;:&quot;18479790&quot;,&quot;issued&quot;:{&quot;date-parts&quot;:[[2020]]},&quot;abstract&quot;:&quot;Small and medium-sized enterprises (SMEs) play important roles in driving domestic economy. The purpose of this research was to examine the causal relationship model among factors that influence on operational performance (OP) in real estate business (REB), Thailand. The 555 samples of REB entrepreneurs were randomly selected by the multi-stage sampling method. A questionnaire was employed as a research tool for collecting data and analyzed with the structural equation model (SEM). The generated model is fit (χ2/df =.835, p =.993, GFI =.960, AGFI =.945, CFI = 1.000, RMSEA =.000). Findings revealed statistically significant that market orientation (MO) has positively influenced on operational performance, innovativeness (IN) and learning orientation (LO) (p &lt; 0.001). Learning orientation has positively affected to innovativeness (p &lt; 0.05) but non-significant affected to operational performance (p &gt; 0.05). Lastly, innovativeness has positively influenced on operational performance (p &lt; 0.001). Additionally, learning orientation has mediated between market orientation and innovativeness. The antecedent factors (MO, IN and LO) have cooperatively explained the causal relationship model that influenced on operational performance at 62.80%. Therefore, entrepreneurs in REB are able to achieve strategically their operational performance by consideration and implementation in mainly of the activities related with market orientation and innovativeness.&quot;,&quot;publisher&quot;:&quot;SAGE Publications Inc.&quot;,&quot;volume&quot;:&quot;12&quot;,&quot;container-title-short&quot;:&quot;&quot;},&quot;isTemporary&quot;:false,&quot;suppress-author&quot;:false,&quot;composite&quot;:false,&quot;author-only&quot;:false}]},{&quot;citationID&quot;:&quot;MENDELEY_CITATION_b3cf3c1b-55f8-4e89-a519-9ac1872b687e&quot;,&quot;properties&quot;:{&quot;noteIndex&quot;:0},&quot;isEdited&quot;:false,&quot;manualOverride&quot;:{&quot;isManuallyOverridden&quot;:true,&quot;citeprocText&quot;:&quot;(Susanto &amp;#38; Soelaiman, 2020b)&quot;,&quot;manualOverrideText&quot;:&quot;(Susanto &amp; Soelaiman, 2020)&quot;},&quot;citationTag&quot;:&quot;MENDELEY_CITATION_v3_eyJjaXRhdGlvbklEIjoiTUVOREVMRVlfQ0lUQVRJT05fYjNjZjNjMWItNTVmOC00ZTg5LWE1MTktOWFjMTg3MmI2ODdlIiwicHJvcGVydGllcyI6eyJub3RlSW5kZXgiOjB9LCJpc0VkaXRlZCI6ZmFsc2UsIm1hbnVhbE92ZXJyaWRlIjp7ImlzTWFudWFsbHlPdmVycmlkZGVuIjp0cnVlLCJjaXRlcHJvY1RleHQiOiIoU3VzYW50byAmIzM4OyBTb2VsYWltYW4sIDIwMjBiKSIsIm1hbnVhbE92ZXJyaWRlVGV4dCI6IihTdXNhbnRvICYgU29lbGFpbWFuLCA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quot;,&quot;citationItems&quot;:[{&quot;id&quot;:&quot;8d19e37f-f982-316a-89fd-255eed930f9a&quot;,&quot;itemData&quot;:{&quot;type&quot;:&quot;report&quot;,&quot;id&quot;:&quot;8d19e37f-f982-316a-89fd-255eed930f9a&quot;,&quot;title&quot;:&quot;Susanto dan Soelaiman: Pengaruh Orientasi Pasar Terhadap Kinerja Konveksi Tekstil... Jurnal Manajerial dan Kewirausahaan Pengaruh Orientasi Pasar Terhadap Kinerja Konveksi Tekstil Jakarta Barat Dengan Orientasi Kewirausahaan Sebagai Variabel Mediasi&quot;,&quot;author&quot;:[{&quot;family&quot;:&quot;Susanto&quot;,&quot;given&quot;:&quot;Caroline&quot;,&quot;parse-names&quot;:false,&quot;dropping-particle&quot;:&quot;&quot;,&quot;non-dropping-particle&quot;:&quot;&quot;},{&quot;family&quot;:&quot;Soelaiman&quot;,&quot;given&quot;:&quot;Lydiawati&quot;,&quot;parse-names&quot;:false,&quot;dropping-particle&quot;:&quot;&quot;,&quot;non-dropping-particle&quot;:&quot;&quot;}],&quot;issued&quot;:{&quot;date-parts&quot;:[[2020]]},&quot;number-of-pages&quot;:&quot;569&quot;,&quot;abstract&quot;:&quot;This research was conducted to determine and understand the impact of market orientation on the performance of textile convection in West Jakarta, mediated by entrepreneurial orientation. This study uses a questionnaire as a tool to collect data needed in research. 42 respondents participated in this research, data analysis using PLS-SEM method using SmartPLS Software version 3.0. Based on the result of data analysis, it was found that market orientation is a significant influence on entrepreneurial orientation, entrepreneurial orientation is a significant effect on performance, but market orientation doesn't significantly influence performance, and entrepreneurial orientation has a moderating effect on the impact of market orientation on performance.&quot;,&quot;issue&quot;:&quot;2&quot;,&quot;volume&quot;:&quot;II&quot;,&quot;container-title-short&quot;:&quot;&quot;},&quot;isTemporary&quot;:false,&quot;suppress-author&quot;:false,&quot;composite&quot;:false,&quot;author-only&quot;:false}]},{&quot;citationID&quot;:&quot;MENDELEY_CITATION_f20f4f93-3e96-450b-9425-a52b942300ef&quot;,&quot;properties&quot;:{&quot;noteIndex&quot;:0},&quot;isEdited&quot;:false,&quot;manualOverride&quot;:{&quot;isManuallyOverridden&quot;:false,&quot;citeprocText&quot;:&quot;(Hidayat, 2019b)&quot;,&quot;manualOverrideText&quot;:&quot;&quot;},&quot;citationTag&quot;:&quot;MENDELEY_CITATION_v3_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&quot;,&quot;citationItems&quot;:[{&quot;id&quot;:&quot;fa06a255-7c75-32f9-850c-47c28c4885d5&quot;,&quot;itemData&quot;:{&quot;type&quot;:&quot;report&quot;,&quot;id&quot;:&quot;fa06a255-7c75-32f9-850c-47c28c4885d5&quot;,&quot;title&quot;:&quot;PENGARUH KOMPETENSI KEWIRAUSAHAAN, ORIENTASI PASAR DAN MOTIVASI BERWIRAUSAHA TERHADAP KINERJA BISNIS WARUNG KOPI DI KOTA MAKASSAR&quot;,&quot;author&quot;:[{&quot;family&quot;:&quot;Hidayat&quot;,&quot;given&quot;:&quot;Muhammad&quot;,&quot;parse-names&quot;:false,&quot;dropping-particle&quot;:&quot;&quot;,&quot;non-dropping-particle&quot;:&quot;&quot;}],&quot;URL&quot;:&quot;https://journal.stieamkop.ac.id/index.php/mirai&quot;,&quot;issued&quot;:{&quot;date-parts&quot;:[[2019]]},&quot;number-of-pages&quot;:&quot;2597-4084&quot;,&quot;issue&quot;:&quot;1&quot;,&quot;volume&quot;:&quot;5&quot;,&quot;container-title-short&quot;:&quot;&quot;},&quot;isTemporary&quot;:false,&quot;suppress-author&quot;:false,&quot;composite&quot;:false,&quot;author-only&quot;:false}]},{&quot;citationID&quot;:&quot;MENDELEY_CITATION_cfd7117c-9d97-43ea-b8f6-729169f99dfc&quot;,&quot;properties&quot;:{&quot;noteIndex&quot;:0},&quot;isEdited&quot;:false,&quot;manualOverride&quot;:{&quot;isManuallyOverridden&quot;:true,&quot;citeprocText&quot;:&quot;(Sumarga &amp;#38; Hadiwijaya, 2018)&quot;,&quot;manualOverrideText&quot;:&quot;(Sumarga &amp; Hadiwijaya, 2018).&quot;},&quot;citationTag&quot;:&quot;MENDELEY_CITATION_v3_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&quot;,&quot;citationItems&quot;:[{&quot;id&quot;:&quot;7074bc51-01b5-3521-914f-289f3d644fa6&quot;,&quot;itemData&quot;:{&quot;type&quot;:&quot;article-journal&quot;,&quot;id&quot;:&quot;7074bc51-01b5-3521-914f-289f3d644fa6&quot;,&quot;title&quot;:&quot;PENGARUH SIKAP KEWIRAUSAHAAN DAN ORIENTASI PASAR TERHADAP PEMBELAJARAN ORGANISASI DALAM MENINGKATKAN KINERJA BISNIS&quot;,&quot;author&quot;:[{&quot;family&quot;:&quot;Sumarga&quot;,&quot;given&quot;:&quot;Hendi Eka&quot;,&quot;parse-names&quot;:false,&quot;dropping-particle&quot;:&quot;&quot;,&quot;non-dropping-particle&quot;:&quot;&quot;},{&quot;family&quot;:&quot;Hadiwijaya&quot;,&quot;given&quot;:&quot;Dudung&quot;,&quot;parse-names&quot;:false,&quot;dropping-particle&quot;:&quot;&quot;,&quot;non-dropping-particle&quot;:&quot;&quot;}],&quot;container-title&quot;:&quot;Jurnal Manajemen Bisnis&quot;,&quot;issued&quot;:{&quot;date-parts&quot;:[[2018]]},&quot;issue&quot;:&quot;2&quot;,&quot;volume&quot;:&quot;7&quot;,&quot;container-title-short&quot;:&quot;&quot;},&quot;isTemporary&quot;:false,&quot;suppress-author&quot;:false,&quot;composite&quot;:false,&quot;author-only&quot;:false}]},{&quot;citationID&quot;:&quot;MENDELEY_CITATION_8fa27c2b-9439-48e8-9aaa-d0f67cb0389c&quot;,&quot;properties&quot;:{&quot;noteIndex&quot;:0,&quot;mode&quot;:&quot;composite&quot;},&quot;isEdited&quot;:false,&quot;manualOverride&quot;:{&quot;isManuallyOverridden&quot;:false,&quot;citeprocText&quot;:&quot;Swadi &amp;#38; al-Hayy Al-dalaien (2021)&quot;,&quot;manualOverrideText&quot;:&quot;&quot;},&quot;citationTag&quot;:&quot;MENDELEY_CITATION_v3_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&quot;,&quot;citationItems&quot;:[{&quot;id&quot;:&quot;4c6bb590-b827-30bb-9208-e8a377d719a8&quot;,&quot;itemData&quot;:{&quot;type&quot;:&quot;article-journal&quot;,&quot;id&quot;:&quot;4c6bb590-b827-30bb-9208-e8a377d719a8&quot;,&quot;title&quot;:&quot;Impact of organizational entrepreneurship characteristics on entrepreneurial orientation: Moderating role of firm size and education&quot;,&quot;author&quot;:[{&quot;family&quot;:&quot;Swadi&quot;,&quot;given&quot;:&quot;Amel Farhan&quot;,&quot;parse-names&quot;:false,&quot;dropping-particle&quot;:&quot;&quot;,&quot;non-dropping-particle&quot;:&quot;&quot;},{&quot;family&quot;:&quot;al-Hayy Al-dalaien&quot;,&quot;given&quot;:&quot;Ahmad Abed&quot;,&quot;parse-names&quot;:false,&quot;dropping-particle&quot;:&quot;&quot;,&quot;non-dropping-particle&quot;:&quot;&quot;}],&quot;container-title&quot;:&quot;Problems and Perspectives in Management&quot;,&quot;DOI&quot;:&quot;10.21511/ppm.19(3).2021.39&quot;,&quot;ISSN&quot;:&quot;18105467&quot;,&quot;issued&quot;:{&quot;date-parts&quot;:[[2021]]},&quot;page&quot;:&quot;478-487&quot;,&quot;abstract&quot;:&quot;Organizational entrepreneurial characteristics (OEC) have received less attention compared with the individual entrepreneurial ones. In addition, few studies examined this issue in the context of small and medium enterprises (SMEs) in developing countries. The purpose of this study is to examine the impact of OEC on the entrepreneurial orientation (EO) of an organizational member. OEC are operationalized to include top management support (TMS), organizational culture (OC), and transformational leadership (TL). Two moderators are proposed in this study: the CEO’s education and company`s size. The data were collected via purposive sampling using a questionnaire; a survey included 206 SMEs in Iraq. The data were analyzed using AMOS. The findings indicate that the impact of EOC (B = 0.14) on OE is positive. Its dimensions TL (B = 0.14) and TMS (0.50) also impacted positively the OE. CEO’s education and company size moderated positively the effect of OEC on OE. Decision makers are advised to pay more attention to leadership style and adopt open culture as well as free expression and tolerance among SMEs in Iraq.&quot;,&quot;publisher&quot;:&quot;LLC CPC Business Perspectives&quot;,&quot;issue&quot;:&quot;3&quot;,&quot;volume&quot;:&quot;19&quot;,&quot;container-title-short&quot;:&quot;&quot;},&quot;isTemporary&quot;:false,&quot;displayAs&quot;:&quot;composite&quot;,&quot;suppress-author&quot;:false,&quot;composite&quot;:true,&quot;author-only&quot;:false}]},{&quot;citationID&quot;:&quot;MENDELEY_CITATION_220842e0-a740-4df9-ac7e-e48cfcec75fa&quot;,&quot;properties&quot;:{&quot;noteIndex&quot;:0,&quot;mode&quot;:&quot;composite&quot;},&quot;isEdited&quot;:false,&quot;manualOverride&quot;:{&quot;isManuallyOverridden&quot;:false,&quot;citeprocText&quot;:&quot;Kraus et al. (2017)&quot;,&quot;manualOverrideText&quot;:&quot;&quot;},&quot;citationTag&quot;:&quot;MENDELEY_CITATION_v3_eyJjaXRhdGlvbklEIjoiTUVOREVMRVlfQ0lUQVRJT05fMjIwODQyZTAtYTc0MC00ZGY5LWFjN2UtZTQ4Y2ZjZWM3NWZh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quot;,&quot;citationItems&quot;:[{&quot;id&quot;:&quot;61126431-53bf-3f5d-b588-7772c06270bd&quot;,&quot;itemData&quot;:{&quot;type&quot;:&quot;article-journal&quot;,&quot;id&quot;:&quot;61126431-53bf-3f5d-b588-7772c06270bd&quot;,&quot;title&quot;:&quot;Social entrepreneurship orientation: development of a measurement scale&quot;,&quot;author&quot;:[{&quot;family&quot;:&quot;Kraus&quot;,&quot;given&quot;:&quot;Sascha&quot;,&quot;parse-names&quot;:false,&quot;dropping-particle&quot;:&quot;&quot;,&quot;non-dropping-particle&quot;:&quot;&quot;},{&quot;family&quot;:&quot;Niemand&quot;,&quot;given&quot;:&quot;Thomas&quot;,&quot;parse-names&quot;:false,&quot;dropping-particle&quot;:&quot;&quot;,&quot;non-dropping-particle&quot;:&quot;&quot;},{&quot;family&quot;:&quot;Halberstadt&quot;,&quot;given&quot;:&quot;Jantje&quot;,&quot;parse-names&quot;:false,&quot;dropping-particle&quot;:&quot;&quot;,&quot;non-dropping-particle&quot;:&quot;&quot;},{&quot;family&quot;:&quot;Shaw&quot;,&quot;given&quot;:&quot;Eleanor&quot;,&quot;parse-names&quot;:false,&quot;dropping-particle&quot;:&quot;&quot;,&quot;non-dropping-particle&quot;:&quot;&quot;},{&quot;family&quot;:&quot;Syrjä&quot;,&quot;given&quot;:&quot;Pasi&quot;,&quot;parse-names&quot;:false,&quot;dropping-particle&quot;:&quot;&quot;,&quot;non-dropping-particle&quot;:&quot;&quot;}],&quot;container-title&quot;:&quot;International Journal of Entrepreneurial Behaviour and Research&quot;,&quot;DOI&quot;:&quot;10.1108/IJEBR-07-2016-0206&quot;,&quot;ISSN&quot;:&quot;13552554&quot;,&quot;issued&quot;:{&quot;date-parts&quot;:[[2017,10,16]]},&quot;page&quot;:&quot;977-997&quot;,&quot;abstract&quot;:&quot;Purpose: Despite growing scholarly interest in social entrepreneurs and the social enterprises (SE) they create, few studies have examined the hybridity of SE including, surprisingly, whether they adopt an entrepreneurial orientation (EO). One explanation for this may be the continuing lack of an appropriate scale measuring social entrepreneurship orientation (SEO). The purpose of this paper is to address this research gap by proposing an initial SEO scale based on input from scholars in the fields of entrepreneurship and social entrepreneurship. Design/methodology/approach: This study employed mixed methods and a two stage design. In stage 1, a Delphi study with 18 researchers with expertise of investigating entrepreneurship and social entrepreneurship was used to generate constructs combining aspects of both social and EOs. In stage 2, the authors assessed the face validity of the derived items from the Delphi study by conducting a survey with 82 such experts. Findings: This paper provides fresh empirical insights into how SEO can be measured by proposing, for the first time, a 12 item scale with four dimensions for the first time. Research limitations/implications: The authors recommend that future studies employ quantitative methods, particularly with firms exhibiting differing levels of the “socialness” dimension which the authors propose and that such studies involve a variety of research informants. Statistical analysis of data collected across large sample sizes will help evaluate the reliability and validity of the scale which the authors propose. Practical implications: This paper includes implications for future research based on the proposed SEO measurement scale. Originality/value: This paper develops the first SEO scale based on empirical data collected from experts in the fields of entrepreneurship and social entrepreneurship.&quot;,&quot;publisher&quot;:&quot;Emerald Group Holdings Ltd.&quot;,&quot;issue&quot;:&quot;6&quot;,&quot;volume&quot;:&quot;23&quot;,&quot;container-title-short&quot;:&quot;&quot;},&quot;isTemporary&quot;:false,&quot;displayAs&quot;:&quot;composite&quot;,&quot;suppress-author&quot;:false,&quot;composite&quot;:true,&quot;author-only&quot;:false}]},{&quot;citationID&quot;:&quot;MENDELEY_CITATION_4be6e99f-7f2d-4fd1-adc3-61bd1d463d70&quot;,&quot;properties&quot;:{&quot;noteIndex&quot;:0},&quot;isEdited&quot;:false,&quot;manualOverride&quot;:{&quot;isManuallyOverridden&quot;:true,&quot;citeprocText&quot;:&quot;(Eniola &amp;#38; Banwo, 2024b)&quot;,&quot;manualOverrideText&quot;:&quot;Eniola &amp; Banwo, (2024)&quot;},&quot;citationTag&quot;:&quot;MENDELEY_CITATION_v3_eyJjaXRhdGlvbklEIjoiTUVOREVMRVlfQ0lUQVRJT05fNGJlNmU5OWYtN2YyZC00ZmQxLWFkYzMtNjFiZDFkNDYzZDcw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quot;,&quot;citationItems&quot;:[{&quot;id&quot;:&quot;d123c6ce-791d-384b-98e6-ac09fd2e2505&quot;,&quot;itemData&quot;:{&quot;type&quot;:&quot;report&quot;,&quot;id&quot;:&quot;d123c6ce-791d-384b-98e6-ac09fd2e2505&quot;,&quot;title&quot;:&quot;Moderang effect of Learning Orientaon on the Relaonship between Entrepreneurial Orientaon and Innovaon Performance of Medium Enterprises in Nigeria&quot;,&quot;author&quot;:[{&quot;family&quot;:&quot;Eniola&quot;,&quot;given&quot;:&quot;Omolara&quot;,&quot;parse-names&quot;:false,&quot;dropping-particle&quot;:&quot;&quot;,&quot;non-dropping-particle&quot;:&quot;&quot;},{&quot;family&quot;:&quot;Banwo&quot;,&quot;given&quot;:&quot;Oluwaseun&quot;,&quot;parse-names&quot;:false,&quot;dropping-particle&quot;:&quot;&quot;,&quot;non-dropping-particle&quot;:&quot;&quot;}],&quot;container-title&quot;:&quot;Internaonal Journal of Business, Economics and Entrepreneurship Development in Africa&quot;,&quot;ISBN&quot;:&quot;8370093213130&quot;,&quot;issued&quot;:{&quot;date-parts&quot;:[[2024]]},&quot;number-of-pages&quot;:&quot;2360-9402&quot;,&quot;abstract&quot;:&quot;This paper assessed the moderang effect of learning orientaon on the relaonship between entrepreneurial orientaon and innovaon performance of medium enterprises in Nigeria. This study employed a quantave research design. The populaon for this study comprises selected medium enterprises operang in Lagos state, Nigeria. A strafied random sampling technique was used. The sample size was determined using power analysis to ensure sufficient stascal power, with a target sample size of at least 300 medium enterprises to achieve reliable results. Data was collected through a structured quesonnaire distributed to owners and managers of the selected medium enterprises. The quesonnaire was made of Likert-scale items and was developed based on exisng validated scales from the literature. Data analysis was conducted using Paral Least Squares Structural Equaon Modeling (PLS-SEM). The study found out that learning orientaon moderated the relaonship between entrepreneurial orientaon and innovaon performance of medium enterprises in Nigeria. The study recommended that policymakers and business leaders in Nigeria should consider strategies to promote learning-oriented pracces, such as providing training programs, encouraging knowledge sharing, and invesng in research and development. This approach not only boosts innovaon performance but also contributes to the overall growth and sustainability of medium enterprises, posioning them to thrive in an increasingly compeve and globalized market.&quot;,&quot;issue&quot;:&quot;11&quot;,&quot;volume&quot;:&quot;13&quot;,&quot;container-title-short&quot;:&quot;&quot;},&quot;isTemporary&quot;:false,&quot;suppress-author&quot;:false,&quot;composite&quot;:false,&quot;author-only&quot;:false}]},{&quot;citationID&quot;:&quot;MENDELEY_CITATION_d31094a4-8b0a-4b4a-9eef-3be98f2528ac&quot;,&quot;properties&quot;:{&quot;noteIndex&quot;:0},&quot;isEdited&quot;:false,&quot;manualOverride&quot;:{&quot;isManuallyOverridden&quot;:false,&quot;citeprocText&quot;:&quot;(Morshidi &amp;#38; Yusoff, 2024b)&quot;,&quot;manualOverrideText&quot;:&quot;&quot;},&quot;citationTag&quot;:&quot;MENDELEY_CITATION_v3_eyJjaXRhdGlvbklEIjoiTUVOREVMRVlfQ0lUQVRJT05fZDMxMDk0YTQtOGIwYS00YjRhLTllZWYtM2JlOThmMjUyOGFjIiwicHJvcGVydGllcyI6eyJub3RlSW5kZXgiOjB9LCJpc0VkaXRlZCI6ZmFsc2UsIm1hbnVhbE92ZXJyaWRlIjp7ImlzTWFudWFsbHlPdmVycmlkZGVuIjpmYWxzZSwiY2l0ZXByb2NUZXh0IjoiKE1vcnNoaWRpICYjMzg7IFl1c29mZiwgMjAyNGIpIiwibWFudWFsT3ZlcnJpZGVUZXh0Ijoi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ec39b8e2-a708-3b98-a9a4-284f15413ed7&quot;,&quot;itemData&quot;:{&quot;type&quot;:&quot;article-journal&quot;,&quot;id&quot;:&quot;ec39b8e2-a708-3b98-a9a4-284f15413ed7&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799d15e1-c8c3-4ab3-9c77-84b789a0cc32&quot;,&quot;properties&quot;:{&quot;noteIndex&quot;:0},&quot;isEdited&quot;:false,&quot;manualOverride&quot;:{&quot;isManuallyOverridden&quot;:true,&quot;citeprocText&quot;:&quot;(Praja et al., 2024)&quot;,&quot;manualOverrideText&quot;:&quot;Praja et al., (2024)&quot;},&quot;citationTag&quot;:&quot;MENDELEY_CITATION_v3_eyJjaXRhdGlvbklEIjoiTUVOREVMRVlfQ0lUQVRJT05fNzk5ZDE1ZTEtYzhjMy00YWIzLTljNzctODRiNzg5YTBjYzMy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quot;,&quot;citationItems&quot;:[{&quot;id&quot;:&quot;dfc2e51f-67c1-3e25-9148-7f20badca0be&quot;,&quot;itemData&quot;:{&quot;type&quot;:&quot;article-journal&quot;,&quot;id&quot;:&quot;dfc2e51f-67c1-3e25-9148-7f20badca0be&quot;,&quot;title&quot;:&quot;The Influence of Entrepreneurial Orientation and Market Orientation on Marketing Performance through Competitive Advantage&quot;,&quot;author&quot;:[{&quot;family&quot;:&quot;Praja&quot;,&quot;given&quot;:&quot;Novi Satria&quot;,&quot;parse-names&quot;:false,&quot;dropping-particle&quot;:&quot;&quot;,&quot;non-dropping-particle&quot;:&quot;&quot;},{&quot;family&quot;:&quot;Iskandar&quot;,&quot;given&quot;:&quot;&quot;,&quot;parse-names&quot;:false,&quot;dropping-particle&quot;:&quot;&quot;,&quot;non-dropping-particle&quot;:&quot;&quot;},{&quot;family&quot;:&quot;Masruroh&quot;,&quot;given&quot;:&quot;Rina&quot;,&quot;parse-names&quot;:false,&quot;dropping-particle&quot;:&quot;&quot;,&quot;non-dropping-particle&quot;:&quot;&quot;},{&quot;family&quot;:&quot;Santikawati&quot;,&quot;given&quot;:&quot;Lita&quot;,&quot;parse-names&quot;:false,&quot;dropping-particle&quot;:&quot;&quot;,&quot;non-dropping-particle&quot;:&quot;&quot;},{&quot;family&quot;:&quot;Maulana&quot;,&quot;given&quot;:&quot;Yasir&quot;,&quot;parse-names&quot;:false,&quot;dropping-particle&quot;:&quot;&quot;,&quot;non-dropping-particle&quot;:&quot;&quot;}],&quot;container-title&quot;:&quot;International Journal Administration, Business &amp; Organization&quot;,&quot;DOI&quot;:&quot;10.61242/ijabo.24.425&quot;,&quot;ISSN&quot;:&quot;2721-5652&quot;,&quot;URL&quot;:&quot;https://ijabo.a3i.or.id/index.php/ijabo/article/view/425&quot;,&quot;issued&quot;:{&quot;date-parts&quot;:[[2024,9,19]]},&quot;page&quot;:&quot;1-11&quot;,&quot;abstract&quot;:&quot;&lt;p&gt;This study aims to determine the influence of entrepreneurial orientation and market orientation on marketing performance through competitive advantage. Respondents in this study were the perpetrators of fries onion IKM, which totals to 35 respondents. The sampling technique is saturated sampling. The path method was employed for the data analysis and the type of research is quantitative method using SPSS 23.0 program. The study result showed that: There is a positive and significant influence of entrepreneurial orientation on competitive advantage, there is a positive and insignificant impact of market orientation on competitive advantage, there is a positive and significant influence of entrepreneurial orientation on marketing performance, there is a positive and insignificant effect of market orientation on marketing performance, there is no impact of competitive advantageon marketing performance, there is no mediating effect among entrepreneurial orientation on marketing performance using competitive advantage, there is no mediating impact among market orientation on marketing performance using competitive advantage.&lt;/p&gt;&quot;,&quot;issue&quot;:&quot;4&quot;,&quot;volume&quot;:&quot;5&quot;,&quot;container-title-short&quot;:&quot;&quot;},&quot;isTemporary&quot;:false,&quot;suppress-author&quot;:false,&quot;composite&quot;:false,&quot;author-only&quot;:false}]},{&quot;citationID&quot;:&quot;MENDELEY_CITATION_224bc4e7-d939-47f2-a051-34205ff925ef&quot;,&quot;properties&quot;:{&quot;noteIndex&quot;:0},&quot;isEdited&quot;:false,&quot;manualOverride&quot;:{&quot;isManuallyOverridden&quot;:false,&quot;citeprocText&quot;:&quot;(Parlyna et al., 2023b)&quot;,&quot;manualOverrideText&quot;:&quot;&quot;},&quot;citationTag&quot;:&quot;MENDELEY_CITATION_v3_eyJjaXRhdGlvbklEIjoiTUVOREVMRVlfQ0lUQVRJT05fMjI0YmM0ZTctZDkzOS00N2YyLWEwNTEtMzQyMDVmZjkyNWVmIiwicHJvcGVydGllcyI6eyJub3RlSW5kZXgiOjB9LCJpc0VkaXRlZCI6ZmFsc2UsIm1hbnVhbE92ZXJyaWRlIjp7ImlzTWFudWFsbHlPdmVycmlkZGVuIjpmYWxzZSwiY2l0ZXByb2NUZXh0IjoiKFBhcmx5bmEgZXQgYWwuLCAyMDIzYikiLCJtYW51YWxPdmVycmlkZVRleHQiOiI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quot;,&quot;citationItems&quot;:[{&quot;id&quot;:&quot;23e9c677-ec43-30a9-acb3-e1ea6265094b&quot;,&quot;itemData&quot;:{&quot;type&quot;:&quot;article-journal&quot;,&quot;id&quot;:&quot;23e9c677-ec43-30a9-acb3-e1ea6265094b&quot;,&quot;title&quot;:&quot;Enterpreneurial Orientation and Sme’s Performance in DKI Jakarta Province: The Role of Religiousity as A Moderator&quot;,&quot;author&quot;:[{&quot;family&quot;:&quot;Parlyna&quot;,&quot;given&quot;:&quot;Ryna&quot;,&quot;parse-names&quot;:false,&quot;dropping-particle&quot;:&quot;&quot;,&quot;non-dropping-particle&quot;:&quot;&quot;},{&quot;family&quot;:&quot;Susanto&quot;,&quot;given&quot;:&quot;Prengki&quot;,&quot;parse-names&quot;:false,&quot;dropping-particle&quot;:&quot;&quot;,&quot;non-dropping-particle&quot;:&quot;&quot;},{&quot;family&quot;:&quot;Abror&quot;,&quot;given&quot;:&quot;Abror&quot;,&quot;parse-names&quot;:false,&quot;dropping-particle&quot;:&quot;&quot;,&quot;non-dropping-particle&quot;:&quot;&quot;}],&quot;container-title&quot;:&quot;GIC Proceeding&quot;,&quot;DOI&quot;:&quot;10.30983/gic.v1i1.150&quot;,&quot;issued&quot;:{&quot;date-parts&quot;:[[2023,7,31]]},&quot;page&quot;:&quot;228-236&quot;,&quot;abstract&quot;:&quot;Small and medium-sized enterprises (SMEs) are an essential contributor to emerging countries’ economic growth, like Indonesia. The big role of SMEs can be seen from the contribution of SMEs to GDP (Gross Domestic Product), which is 61.07% or IDR 8,573.89 trillion. However, SMEs have been struggling to sustain their performance especially in the pandemic era. The contribution of SMEs for example in the provinces of DKI Jakarta, Bali and West Java experienced the worst contractions, amounting to -30.61 percent, -28 percent respectively -39 percent and -26.58 percent during the pandemic era. Thus, this study aims to re-examine the impact of SMEs’ entrepreneurial orientation (EO) on tourism sme’s performance. This study has also studied the mediating role of religiosity and tourism sme’s performance. This study employed a structured questionnaire for data collection, with a cluster random sampling, where the unit of analysis is the manager or owner of SMEs. The data are analyzed using partial least square structural equation modeling (PLS SEM).&quot;,&quot;publisher&quot;:&quot;IAIN Bukittinggi&quot;,&quot;volume&quot;:&quot;1&quot;,&quot;container-title-short&quot;:&quot;&quot;},&quot;isTemporary&quot;:false,&quot;suppress-author&quot;:false,&quot;composite&quot;:false,&quot;author-only&quot;:false}]},{&quot;citationID&quot;:&quot;MENDELEY_CITATION_4d204b76-2309-4e8d-9034-81375b7b12d2&quot;,&quot;properties&quot;:{&quot;noteIndex&quot;:0,&quot;mode&quot;:&quot;composite&quot;},&quot;isEdited&quot;:false,&quot;manualOverride&quot;:{&quot;isManuallyOverridden&quot;:false,&quot;citeprocText&quot;:&quot;Arshad (2018)&quot;,&quot;manualOverrideText&quot;:&quot;&quot;},&quot;citationTag&quot;:&quot;MENDELEY_CITATION_v3_eyJjaXRhdGlvbklEIjoiTUVOREVMRVlfQ0lUQVRJT05fNGQyMDRiNzYtMjMwOS00ZThkLTkwMzQtODEzNzViN2IxMmQyIiwicHJvcGVydGllcyI6eyJub3RlSW5kZXgiOjAsIm1vZGUiOiJjb21wb3NpdGUifSwiaXNFZGl0ZWQiOmZhbHNlLCJtYW51YWxPdmVycmlkZSI6eyJpc01hbnVhbGx5T3ZlcnJpZGRlbiI6ZmFsc2UsImNpdGVwcm9jVGV4dCI6IkFyc2hhZCAoMjAxOCkiLCJtYW51YWxPdmVycmlkZVRleHQiOiIifSwiY2l0YXRpb25JdGVtcyI6W3s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mRpc3BsYXlBcyI6ImNvbXBvc2l0ZSIsInN1cHByZXNzLWF1dGhvciI6ZmFsc2UsImNvbXBvc2l0ZSI6dHJ1ZSwiYXV0aG9yLW9ubHkiOmZhbHNlfV19&quot;,&quot;citationItems&quot;:[{&quot;id&quot;:&quot;653f1edf-7cc7-3979-abad-4bf61acf3081&quot;,&quot;itemData&quot;:{&quot;type&quot;:&quot;thesis&quot;,&quot;id&quot;:&quot;653f1edf-7cc7-3979-abad-4bf61acf3081&quot;,&quot;title&quot;:&quot;EFFECT OF MARKET ORIENTATION, LEARNING ORIENTATION AND ENTREPRENEURIAL ORIENTATION ON SME'S PERFORMANCE IN THE PAKISTAN CONTEXT&quot;,&quot;author&quot;:[{&quot;family&quot;:&quot;Arshad&quot;,&quot;given&quot;:&quot;Muhammad Hassan&quot;,&quot;parse-names&quot;:false,&quot;dropping-particle&quot;:&quot;&quot;,&quot;non-dropping-particle&quot;:&quot;&quot;}],&quot;issued&quot;:{&quot;date-parts&quot;:[[2018]]},&quot;publisher&quot;:&quot;Othman Yeop Abdullah Graduate School of Business, Universiti Utara Malaysia,&quot;,&quot;container-title-short&quot;:&quot;&quot;},&quot;isTemporary&quot;:false,&quot;displayAs&quot;:&quot;composite&quot;,&quot;suppress-author&quot;:false,&quot;composite&quot;:true,&quot;author-only&quot;:false}]},{&quot;citationID&quot;:&quot;MENDELEY_CITATION_0afcefe8-f0ef-42e3-8908-f73c4d74eb47&quot;,&quot;properties&quot;:{&quot;noteIndex&quot;:0},&quot;isEdited&quot;:false,&quot;manualOverride&quot;:{&quot;isManuallyOverridden&quot;:true,&quot;citeprocText&quot;:&quot;(Gomes et al., 2022)&quot;,&quot;manualOverrideText&quot;:&quot;Gomes et al., (2022)&quot;},&quot;citationTag&quot;:&quot;MENDELEY_CITATION_v3_eyJjaXRhdGlvbklEIjoiTUVOREVMRVlfQ0lUQVRJT05fMGFmY2VmZTgtZjBlZi00MmUzLTg5MDgtZjczYzRkNzRlYjQ3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quot;,&quot;citationItems&quot;:[{&quot;id&quot;:&quot;581d4b55-be57-31d0-bade-255cf5976190&quot;,&quot;itemData&quot;:{&quot;type&quot;:&quot;article-journal&quot;,&quot;id&quot;:&quot;581d4b55-be57-31d0-bade-255cf5976190&quot;,&quot;title&quot;:&quot;The role of entrepreneurial orientation, organizational learning capability and service innovation in organizational performance&quot;,&quot;author&quot;:[{&quot;family&quot;:&quot;Gomes&quot;,&quot;given&quot;:&quot;Giancarlo&quot;,&quot;parse-names&quot;:false,&quot;dropping-particle&quot;:&quot;&quot;,&quot;non-dropping-particle&quot;:&quot;&quot;},{&quot;family&quot;:&quot;Seman&quot;,&quot;given&quot;:&quot;Laio Oriel&quot;,&quot;parse-names&quot;:false,&quot;dropping-particle&quot;:&quot;&quot;,&quot;non-dropping-particle&quot;:&quot;&quot;},{&quot;family&quot;:&quot;Berndt&quot;,&quot;given&quot;:&quot;Ana Clara&quot;,&quot;parse-names&quot;:false,&quot;dropping-particle&quot;:&quot;&quot;,&quot;non-dropping-particle&quot;:&quot;&quot;},{&quot;family&quot;:&quot;Bogoni&quot;,&quot;given&quot;:&quot;Nadia&quot;,&quot;parse-names&quot;:false,&quot;dropping-particle&quot;:&quot;&quot;,&quot;non-dropping-particle&quot;:&quot;&quot;}],&quot;container-title&quot;:&quot;Revista de Gestao&quot;,&quot;DOI&quot;:&quot;10.1108/REGE-11-2020-0103&quot;,&quot;ISSN&quot;:&quot;21778736&quot;,&quot;issued&quot;:{&quot;date-parts&quot;:[[2022,1,13]]},&quot;page&quot;:&quot;39-54&quot;,&quot;abstract&quot;:&quo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quot;,&quot;publisher&quot;:&quot;Emerald Group Holdings Ltd.&quot;,&quot;issue&quot;:&quot;1&quot;,&quot;volume&quot;:&quot;29&quot;,&quot;container-title-short&quot;:&quot;&quot;},&quot;isTemporary&quot;:false,&quot;suppress-author&quot;:false,&quot;composite&quot;:false,&quot;author-only&quot;:false}]},{&quot;citationID&quot;:&quot;MENDELEY_CITATION_e1d11db6-31d4-4e35-956a-06a1cb779bf8&quot;,&quot;properties&quot;:{&quot;noteIndex&quot;:0},&quot;isEdited&quot;:false,&quot;manualOverride&quot;:{&quot;isManuallyOverridden&quot;:false,&quot;citeprocText&quot;:&quot;(Nursal et al., 2022b)&quot;,&quot;manualOverrideText&quot;:&quot;&quot;},&quot;citationTag&quot;:&quot;MENDELEY_CITATION_v3_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&quot;,&quot;citationItems&quot;:[{&quot;id&quot;:&quot;c64c6ec9-02c5-38b8-acbb-026a9ddcbd6c&quot;,&quot;itemData&quot;:{&quot;type&quot;:&quot;article-journal&quot;,&quot;id&quot;:&quot;c64c6ec9-02c5-38b8-acbb-026a9ddcbd6c&quot;,&quot;title&quot;:&quot;The Influence of Market Orientation, Entrepreneurial Orientation, Knowledge Management and Learning Organization on Performance Mediated by Innovation in Culinary SME’s in Bekasi&quot;,&quot;author&quot;:[{&quot;family&quot;:&quot;Nursal&quot;,&quot;given&quot;:&quot;M Fadhli&quot;,&quot;parse-names&quot;:false,&quot;dropping-particle&quot;:&quot;&quot;,&quot;non-dropping-particle&quot;:&quot;&quot;},{&quot;family&quot;:&quot;Rianto&quot;,&quot;given&quot;:&quot;Muhammad Richo&quot;,&quot;parse-names&quot;:false,&quot;dropping-particle&quot;:&quot;&quot;,&quot;non-dropping-particle&quot;:&quot;&quot;},{&quot;family&quot;:&quot;Bukhari&quot;,&quot;given&quot;:&quot;Eri&quot;,&quot;parse-names&quot;:false,&quot;dropping-particle&quot;:&quot;&quot;,&quot;non-dropping-particle&quot;:&quot;&quot;}],&quot;container-title&quot;:&quot;East Asian Journal of Multidisciplinary Research&quot;,&quot;DOI&quot;:&quot;10.55927/eajmr.v1i8.1266&quot;,&quot;issued&quot;:{&quot;date-parts&quot;:[[2022,9,30]]},&quot;page&quot;:&quot;1691-1702&quot;,&quot;abstract&quot;:&quot;This study aims to see the effect of innovation mediation that connects market orientation, entrepreneurial orientation, knowledge management and organization learning on the performance of MSMEs in the city of North Bekasi. This study uses a quantitative. The unit of analysis in this study is the Culinary SMEs in North Bekasi. This research was conducted on 231 respondents spread across northern Bekasi and used the SmartPLS 3.3.3 statistical tools. The results of this study further emphasize that innovation can mediate the relationship between market orientation and performance. In addition, entrepreneurial orientation also affects performance mediated by innovation and knowledge management affects performance mediated by innovation but organizational learning has no effect on performance mediated by innovation in UMKM culinery in North Bekasi.&quot;,&quot;publisher&quot;:&quot;PT Formosa Cendekia Global&quot;,&quot;issue&quot;:&quot;8&quot;,&quot;volume&quot;:&quot;1&quot;,&quot;container-title-short&quot;:&quot;&quot;},&quot;isTemporary&quot;:false,&quot;suppress-author&quot;:false,&quot;composite&quot;:false,&quot;author-only&quot;:false}]},{&quot;citationID&quot;:&quot;MENDELEY_CITATION_2c7e957c-332f-4593-9d7b-240b8dadcd7a&quot;,&quot;properties&quot;:{&quot;noteIndex&quot;:0,&quot;mode&quot;:&quot;composite&quot;},&quot;isEdited&quot;:false,&quot;manualOverride&quot;:{&quot;isManuallyOverridden&quot;:false,&quot;citeprocText&quot;:&quot;Ali et al. (2020b)&quot;,&quot;manualOverrideText&quot;:&quot;&quot;},&quot;citationTag&quot;:&quot;MENDELEY_CITATION_v3_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&quot;,&quot;citationItems&quot;:[{&quot;id&quot;:&quot;d6a668a0-47b1-3e01-8797-ff20b3257530&quot;,&quot;itemData&quot;:{&quot;type&quot;:&quot;article-journal&quot;,&quot;id&quot;:&quot;d6a668a0-47b1-3e01-8797-ff20b3257530&quot;,&quot;title&quot;:&quot;Effect of entrepreneurial orientation, market orientation and total quality management on performance: Evidence from Saudi SMEs&quot;,&quot;author&quot;:[{&quot;family&quot;:&quot;Ali&quot;,&quot;given&quot;:&quot;Gamal Abdualmajed&quot;,&quot;parse-names&quot;:false,&quot;dropping-particle&quot;:&quot;&quot;,&quot;non-dropping-particle&quot;:&quot;&quot;},{&quot;family&quot;:&quot;Hilman&quot;,&quot;given&quot;:&quot;Haim&quot;,&quot;parse-names&quot;:false,&quot;dropping-particle&quot;:&quot;&quot;,&quot;non-dropping-particle&quot;:&quot;&quot;},{&quot;family&quot;:&quot;Gorondutse&quot;,&quot;given&quot;:&quot;Abdullahi Hassan&quot;,&quot;parse-names&quot;:false,&quot;dropping-particle&quot;:&quot;&quot;,&quot;non-dropping-particle&quot;:&quot;&quot;}],&quot;container-title&quot;:&quot;Benchmarking: An International Journal&quot;,&quot;DOI&quot;:&quot;10.1108/BIJ-08-2019-0391&quot;,&quot;ISSN&quot;:&quot;14635771&quot;,&quot;issued&quot;:{&quot;date-parts&quot;:[[2020,4,29]]},&quot;page&quot;:&quot;1503-1531&quot;,&quot;abstract&quot;:&quot;Purpose: This study aims to examine the joint effect of entrepreneurial orientation (EO), market orientation (MO), total quality management (TQM) and organisational performance in the Kingdom of Saudi Arabia’s (KSA's) small and medium enterprise (SME) sector. Design/methodology/approach: This paper used a quantitative research design. A total of 393 questionnaires were distributed to and collected from owners/managers of SMEs in KSA to acquire requisite data for examining the hypothesised model of the study. Partial least squares structural equation modelling was used to analyse the research data. Findings: The results indicate that EO, MO and TQM are positively and significantly related to the organisational performance of SMEs. In addition, the findings reveal that TQM has contributed the most to the enhancement of organisational development, which is followed by EO and finally, MO. Practical implications: Developing economies consider SMEs as an approach to generate new jobs and enhance economic growth. The results provide owners/managers, practitioners and academicians with an enhanced understanding of the relationship and effects of EO, MO and TQM on organisational performance, particularly in the SME sector. Thus, owners/managers are guided to develop improved and further effective decisions for the implementation of TQM practices with strong EO and MO. Consequently, firms realise superior performance and continuously compete within their market. Originality/value: From the perspective of developing countries, this study contributes to the existing literature by providing empirical evidence regarding the effects of EO, MO, TQM and SMEs' performance. This study is the first to empirically examine the SME sector within the KSA's economy regarding the new orientation among decision makers in terms of increasing the significance of non-oil activities. This study also confirms the usability of resource-based view theory and strategic orientations variables in the KSA SMEs.&quot;,&quot;publisher&quot;:&quot;Emerald Group Holdings Ltd.&quot;,&quot;issue&quot;:&quot;4&quot;,&quot;volume&quot;:&quot;27&quot;,&quot;container-title-short&quot;:&quot;&quot;},&quot;isTemporary&quot;:false,&quot;displayAs&quot;:&quot;composite&quot;,&quot;suppress-author&quot;:false,&quot;composite&quot;:true,&quot;author-only&quot;:false}]},{&quot;citationID&quot;:&quot;MENDELEY_CITATION_8776a10b-9bb0-4567-b27a-4d26c19428f8&quot;,&quot;properties&quot;:{&quot;noteIndex&quot;:0},&quot;isEdited&quot;:false,&quot;manualOverride&quot;:{&quot;isManuallyOverridden&quot;:false,&quot;citeprocText&quot;:&quot;(Wolff et al., 2015)&quot;,&quot;manualOverrideText&quot;:&quot;&quot;},&quot;citationTag&quot;:&quot;MENDELEY_CITATION_v3_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&quot;,&quot;citationItems&quot;:[{&quot;displayAs&quot;:&quot;original&quot;,&quot;label&quot;:&quot;page&quot;,&quot;id&quot;:&quot;d356d78e-e6cb-3370-b34c-c1eba23177ac&quot;,&quot;itemData&quot;:{&quot;type&quot;:&quot;article-journal&quot;,&quot;id&quot;:&quot;d356d78e-e6cb-3370-b34c-c1eba23177ac&quot;,&quot;title&quot;:&quot;Small firm growth as a function of both learning orientation and entrepreneurial orientation: An empirical analysis&quot;,&quot;author&quot;:[{&quot;family&quot;:&quot;Wolff&quot;,&quot;given&quot;:&quot;James A.&quot;,&quot;parse-names&quot;:false,&quot;dropping-particle&quot;:&quot;&quot;,&quot;non-dropping-particle&quot;:&quot;&quot;},{&quot;family&quot;:&quot;Pett&quot;,&quot;given&quot;:&quot;Timothy L.&quot;,&quot;parse-names&quot;:false,&quot;dropping-particle&quot;:&quot;&quot;,&quot;non-dropping-particle&quot;:&quot;&quot;},{&quot;family&quot;:&quot;Ring&quot;,&quot;given&quot;:&quot;J. Kirk&quot;,&quot;parse-names&quot;:false,&quot;dropping-particle&quot;:&quot;&quot;,&quot;non-dropping-particle&quot;:&quot;&quot;}],&quot;container-title&quot;:&quot;International Journal of Entrepreneurial Behaviour and Research&quot;,&quot;DOI&quot;:&quot;10.1108/IJEBR-12-2014-0221&quot;,&quot;ISSN&quot;:&quot;13552554&quot;,&quot;issued&quot;:{&quot;date-parts&quot;:[[2015,1,1]]},&quot;page&quot;:&quot;709-730&quot;,&quot;abstract&quot;:&quot;Purpose – The purpose of this paper is to investigate the relationship between learning orientation (LO), entrepreneurial orientation (EO), and firm growth in small- and medium-sized firms (SMEs). The authors theoretically argue for a mediation effect of EO on the relationship between LO and growth. The study considered how companies that value learning enact actions to affect firm outcomes. This is particularly important for small firms that may not be capable of withstanding significant shocks in the marketplace. Design/methodology/approach – The research design employed the survey method for data gathering and resulted in 105 completed responses from CEOs/presidents of SMEs. To examine the construct validity of the measurement dimensions the authors used a multistage process. Additionally, the authors employed a competing models analytic design to determine the presence and strength of mediating effects of the EO construct. Findings – The findings empirically demonstrate the notion that firm cultural values embodied in a LO and translated into action behaviors by an EO is positively related to SME growth and adaptation. The research also supports the notion that learning is an important element in opportunity recognition insofar as opportunity recognition is entrepreneurial or reflecting an EO. SMEs that are open to learning may identify opportunities to exploit through an EO that facilitates growth. In the face of dynamic external environments and competitive conditions SMEs are well served by being more creative and entrepreneurial. Research limitations/implications – The design of the study is limited by single source, key respondents in SMEs, and has the potential for common method bias even though the authors tested for this effect successfully. Originality/value – The study contributes to the literature by examining how learning and an orientation toward entrepreneurial behavior affect the growth of firms. These findings will be of value to both scholars and entrepreneurs.&quot;,&quot;publisher&quot;:&quot;Emerald Group Publishing Ltd.&quot;,&quot;issue&quot;:&quot;5&quot;,&quot;volume&quot;:&quot;21&quot;,&quot;container-title-short&quot;:&quot;&quot;},&quot;isTemporary&quot;:false,&quot;suppress-author&quot;:false,&quot;composite&quot;:false,&quot;author-only&quot;:false}]},{&quot;citationID&quot;:&quot;MENDELEY_CITATION_c1dd9632-9a49-40c1-ac53-d9f7eafd271c&quot;,&quot;properties&quot;:{&quot;noteIndex&quot;:0},&quot;isEdited&quot;:false,&quot;manualOverride&quot;:{&quot;isManuallyOverridden&quot;:false,&quot;citeprocText&quot;:&quot;(Albinsson &amp;#38; Arnesson, 2012)&quot;,&quot;manualOverrideText&quot;:&quot;&quot;},&quot;citationTag&quot;:&quot;MENDELEY_CITATION_v3_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&quot;,&quot;citationItems&quot;:[{&quot;id&quot;:&quot;714cc064-52f4-31b3-bbf3-72175aec5b99&quot;,&quot;itemData&quot;:{&quot;type&quot;:&quot;article-journal&quot;,&quot;id&quot;:&quot;714cc064-52f4-31b3-bbf3-72175aec5b99&quot;,&quot;title&quot;:&quot;Team learning activities: Reciprocal learning through the development of a mediating tool for sustainable learning&quot;,&quot;author&quot;:[{&quot;family&quot;:&quot;Albinsson&quot;,&quot;given&quot;:&quot;Gunilla&quot;,&quot;parse-names&quot;:false,&quot;dropping-particle&quot;:&quot;&quot;,&quot;non-dropping-particle&quot;:&quot;&quot;},{&quot;family&quot;:&quot;Arnesson&quot;,&quot;given&quot;:&quot;Kerstin&quot;,&quot;parse-names&quot;:false,&quot;dropping-particle&quot;:&quot;&quot;,&quot;non-dropping-particle&quot;:&quot;&quot;}],&quot;container-title&quot;:&quot;The Learning Organization&quot;,&quot;DOI&quot;:&quot;10.1108/09696471211266956&quot;,&quot;ISSN&quot;:&quot;1758905&quot;,&quot;issued&quot;:{&quot;date-parts&quot;:[[2012,9,14]]},&quot;page&quot;:&quot;456-468&quot;,&quot;abstract&quot;:&quot;The purpose of this article is to show how a model for sustainable learning has been formed in the meetings between practitioners and researchers. With the point of departure in an interactive research approach, the authors have worked with learning and common knowledge development. Empirical data were collected from nine learning seminars, which were carried out within the framework of an EU project. It is shown by means of empirical examples from an ongoing EU project how the pedagogic method of learning seminars came to be a mediating tool for reciprocal learning between researchers, project leaders and project participants. The learning seminars constituted an important part of a reflexive learning process where the learning consists of both practicable and theoretically anchored knowledge. Together with the project participants, the authors developed a model for sustainable learning. This model consists of a reflection model, which rests on four fundamental conditions; pedagogic leadership, the learning group, problem areas/situation and time aspects. This article fills a significant knowledge gap in terms of the development of learning within organizations. © 2012, MCB UP Limited&quot;,&quot;issue&quot;:&quot;6&quot;,&quot;volume&quot;:&quot;19&quot;,&quot;container-title-short&quot;:&quot;&quot;},&quot;isTemporary&quot;:false,&quot;suppress-author&quot;:false,&quot;composite&quot;:false,&quot;author-only&quot;:false}]},{&quot;citationID&quot;:&quot;MENDELEY_CITATION_db6fcb69-267c-4937-b203-3cfa0de333f3&quot;,&quot;properties&quot;:{&quot;noteIndex&quot;:0,&quot;mode&quot;:&quot;composite&quot;},&quot;isEdited&quot;:false,&quot;manualOverride&quot;:{&quot;isManuallyOverridden&quot;:false,&quot;citeprocText&quot;:&quot;Mahmoud et al. (2016)&quot;,&quot;manualOverrideText&quot;:&quot;&quot;},&quot;citationTag&quot;:&quot;MENDELEY_CITATION_v3_eyJjaXRhdGlvbklEIjoiTUVOREVMRVlfQ0lUQVRJT05fZGI2ZmNiNjktMjY3Yy00OTM3LWIyMDMtM2NmYTBkZTMzM2Yz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quot;,&quot;citationItems&quot;:[{&quot;id&quot;:&quot;c9076a29-0596-3454-bfbc-f30d83378ab7&quot;,&quot;itemData&quot;:{&quot;type&quot;:&quot;article-journal&quot;,&quot;id&quot;:&quot;c9076a29-0596-3454-bfbc-f30d83378ab7&quot;,&quot;title&quot;:&quot;Market orientation, learning orientation and business performance: The mediating role of innovation&quot;,&quot;author&quot;:[{&quot;family&quot;:&quot;Mahmoud&quot;,&quot;given&quot;:&quot;Mahmoud Abdulai&quot;,&quot;parse-names&quot;:false,&quot;dropping-particle&quot;:&quot;&quot;,&quot;non-dropping-particle&quot;:&quot;&quot;},{&quot;family&quot;:&quot;Blankson&quot;,&quot;given&quot;:&quot;Charles&quot;,&quot;parse-names&quot;:false,&quot;dropping-particle&quot;:&quot;&quot;,&quot;non-dropping-particle&quot;:&quot;&quot;},{&quot;family&quot;:&quot;Owusu-Frimpong&quot;,&quot;given&quot;:&quot;Nana&quot;,&quot;parse-names&quot;:false,&quot;dropping-particle&quot;:&quot;&quot;,&quot;non-dropping-particle&quot;:&quot;&quot;},{&quot;family&quot;:&quot;Nwankwo&quot;,&quot;given&quot;:&quot;Sonny&quot;,&quot;parse-names&quot;:false,&quot;dropping-particle&quot;:&quot;&quot;,&quot;non-dropping-particle&quot;:&quot;&quot;},{&quot;family&quot;:&quot;Trang&quot;,&quot;given&quot;:&quot;Tran P.&quot;,&quot;parse-names&quot;:false,&quot;dropping-particle&quot;:&quot;&quot;,&quot;non-dropping-particle&quot;:&quot;&quot;}],&quot;container-title&quot;:&quot;International Journal of Bank Marketing&quot;,&quot;DOI&quot;:&quot;10.1108/IJBM-04-2015-0057&quot;,&quot;ISSN&quot;:&quot;02652323&quot;,&quot;issued&quot;:{&quot;date-parts&quot;:[[2016,7,4]]},&quot;page&quot;:&quot;623-648&quot;,&quot;abstract&quot;:&quot;Purpose – The purpose of this paper is to examine the relationship between market orientation, learning orientation and innovation; and second, assesses the role of innovation, market orientation and learning orientation on firms’ business performance using a developing country (i.e. the Ghanaian banking domain) as a study context. Design/methodology/approach – Following a nation-wide survey among senior managers of 28 banks in Ghana, five research propositions were tested using multiple linear regression analysis. Findings – Results demonstrate that market orientation has significant association with innovation while learning orientation has significant impact on innovation. Moreover, innovation mediates the relationship between market orientation and business performance. Research limitations/implications – This study adopt the cross-sectional research design and as such acknowledge the same limitations as other cross-sectional studies. Practical implications – The research will help bank executives especially in Ghana and other developing countries to appreciate these marketing variables. Social implications – Banks innovation efforts, concurrently with the development of market orientation culture and improvement in organizational learning processes must benefit bank customers and stakeholders as a whole. Originality/value – The research will help banks in Ghana and other developing countries to appreciate that their innovation efforts should concurrently be in sync with the development of market orientation culture and improvement in organizational learning processes.&quot;,&quot;publisher&quot;:&quot;Emerald Group Publishing Ltd.&quot;,&quot;issue&quot;:&quot;5&quot;,&quot;volume&quot;:&quot;34&quot;,&quot;container-title-short&quot;:&quot;&quot;},&quot;isTemporary&quot;:false,&quot;displayAs&quot;:&quot;composite&quot;,&quot;suppress-author&quot;:false,&quot;composite&quot;:true,&quot;author-only&quot;:false}]},{&quot;citationID&quot;:&quot;MENDELEY_CITATION_1687fd39-822b-4a57-9cc7-0d67b541aa36&quot;,&quot;properties&quot;:{&quot;noteIndex&quot;:0},&quot;isEdited&quot;:false,&quot;manualOverride&quot;:{&quot;isManuallyOverridden&quot;:true,&quot;citeprocText&quot;:&quot;(Bongso et al., 2024b)&quot;,&quot;manualOverrideText&quot;:&quot;(Bongso et al., 2024)&quot;},&quot;citationTag&quot;:&quot;MENDELEY_CITATION_v3_eyJjaXRhdGlvbklEIjoiTUVOREVMRVlfQ0lUQVRJT05fMTY4N2ZkMzktODIyYi00YTU3LTljYzctMGQ2N2I1NDFhYTM2IiwicHJvcGVydGllcyI6eyJub3RlSW5kZXgiOjB9LCJpc0VkaXRlZCI6ZmFsc2UsIm1hbnVhbE92ZXJyaWRlIjp7ImlzTWFudWFsbHlPdmVycmlkZGVuIjp0cnVlLCJjaXRlcHJvY1RleHQiOiIoQm9uZ3NvIGV0IGFsLiwgMjAyNGIpIiwibWFudWFsT3ZlcnJpZGVUZXh0IjoiKEJvbmdzbyBldCBhbC4sI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quot;,&quot;citationItems&quot;:[{&quot;id&quot;:&quot;d98acada-16ad-3da4-a961-1abc8ac1d4c5&quot;,&quot;itemData&quot;:{&quot;type&quot;:&quot;report&quot;,&quot;id&quot;:&quot;d98acada-16ad-3da4-a961-1abc8ac1d4c5&quot;,&quot;title&quot;:&quot;SMEs Performance: Fostering Innovativeness, Market Orientation, and Learning Orientation&quot;,&quot;author&quot;:[{&quot;family&quot;:&quot;Bongso&quot;,&quot;given&quot;:&quot;Gromyko&quot;,&quot;parse-names&quot;:false,&quot;dropping-particle&quot;:&quot;&quot;,&quot;non-dropping-particle&quot;:&quot;&quot;},{&quot;family&quot;:&quot;Dumonda Silitonga&quot;,&quot;given&quot;:&quot;Vera&quot;,&quot;parse-names&quot;:false,&quot;dropping-particle&quot;:&quot;&quot;,&quot;non-dropping-particle&quot;:&quot;&quot;},{&quot;family&quot;:&quot;Heryanto&quot;,&quot;given&quot;:&quot;Cliverrel&quot;,&quot;parse-names&quot;:false,&quot;dropping-particle&quot;:&quot;&quot;,&quot;non-dropping-particle&quot;:&quot;&quot;},{&quot;family&quot;:&quot;Kesehatan&quot;,&quot;given&quot;:&quot;Akademi&quot;,&quot;parse-names&quot;:false,&quot;dropping-particle&quot;:&quot;&quot;,&quot;non-dropping-particle&quot;:&quot;&quot;},{&quot;family&quot;:&quot;Kesehatan&quot;,&quot;given&quot;:&quot;Gigi Pusat&quot;,&quot;parse-names&quot;:false,&quot;dropping-particle&quot;:&quot;&quot;,&quot;non-dropping-particle&quot;:&quot;&quot;},{&quot;family&quot;:&quot;Darat&quot;,&quot;given&quot;:&quot;Angkatan&quot;,&quot;parse-names&quot;:false,&quot;dropping-particle&quot;:&quot;&quot;,&quot;non-dropping-particle&quot;:&quot;&quot;}],&quot;container-title&quot;:&quot;International Journal on Social Science, Economics and Art&quot;,&quot;issued&quot;:{&quot;date-parts&quot;:[[2024]]},&quot;number-of-pages&quot;:&quot;11530&quot;,&quot;abstract&quot;:&quot;SMEs in Indonesia continue to grow year after year, yet their death rate remains high owing to poor business performance. This research survey was distributed online to a total of 195 respondents, of which 152 matched the research criteria. The respondent data was processed using the SmartPLS application. The findings of this study indicate that there is a favorable association between market orientation, learning orientation, and innovativeness, and business performance. The findings indicate that SME owners must prioritize market orientation and learning orientation to foster innovation, which can improve SME firm performance. SME owners must understand their market orientation, including consumers and competitors.&quot;,&quot;issue&quot;:&quot;4&quot;,&quot;volume&quot;:&quot;13&quot;,&quot;container-title-short&quot;:&quot;&quot;},&quot;isTemporary&quot;:false,&quot;suppress-author&quot;:false,&quot;composite&quot;:false,&quot;author-only&quot;:false}]},{&quot;citationID&quot;:&quot;MENDELEY_CITATION_fcea0ca8-2f1b-4cca-93d8-9167c73ebe3e&quot;,&quot;properties&quot;:{&quot;noteIndex&quot;:0},&quot;isEdited&quot;:false,&quot;manualOverride&quot;:{&quot;isManuallyOverridden&quot;:false,&quot;citeprocText&quot;:&quot;(Ismaila et al., 2023)&quot;,&quot;manualOverrideText&quot;:&quot;&quot;},&quot;citationTag&quot;:&quot;MENDELEY_CITATION_v3_eyJjaXRhdGlvbklEIjoiTUVOREVMRVlfQ0lUQVRJT05fZmNlYTBjYTgtMmYxYi00Y2NhLTkzZDgtOTE2N2M3M2ViZTNl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quot;,&quot;citationItems&quot;:[{&quot;id&quot;:&quot;d6a1066e-4ace-382d-b91b-e15746684bb6&quot;,&quot;itemData&quot;:{&quot;type&quot;:&quot;article-journal&quot;,&quot;id&quot;:&quot;d6a1066e-4ace-382d-b91b-e15746684bb6&quot;,&quot;title&quot;:&quot;RELATIONSHIPS BETWEEN ORGANISATIONAL MEMORY, LEARNING ORIENTATION AND FIRM PERFORMANCE IN NIGERIA&quot;,&quot;author&quot;:[{&quot;family&quot;:&quot;Ismaila&quot;,&quot;given&quot;:&quot;Audu Onuche&quot;,&quot;parse-names&quot;:false,&quot;dropping-particle&quot;:&quot;&quot;,&quot;non-dropping-particle&quot;:&quot;&quot;},{&quot;family&quot;:&quot;Abubakar&quot;,&quot;given&quot;:&quot;Muhammad Musa&quot;,&quot;parse-names&quot;:false,&quot;dropping-particle&quot;:&quot;&quot;,&quot;non-dropping-particle&quot;:&quot;&quot;},{&quot;family&quot;:&quot;Ali&quot;,&quot;given&quot;:&quot;Sani Samaila&quot;,&quot;parse-names&quot;:false,&quot;dropping-particle&quot;:&quot;&quot;,&quot;non-dropping-particle&quot;:&quot;&quot;},{&quot;family&quot;:&quot;Isah&quot;,&quot;given&quot;:&quot;Ahmadu&quot;,&quot;parse-names&quot;:false,&quot;dropping-particle&quot;:&quot;&quot;,&quot;non-dropping-particle&quot;:&quot;&quot;}],&quot;container-title&quot;:&quot;Yamtara-Wala Journal of Arts, Management and Social Sciences (YaJAMSS)&quot;,&quot;URL&quot;:&quot;https://www.researchgate.net/publication/377890266&quot;,&quot;issued&quot;:{&quot;date-parts&quot;:[[2023,12]]},&quot;page&quot;:&quot;439-451&quot;,&quot;issue&quot;:&quot;02&quot;,&quot;volume&quot;:&quot;02&quot;,&quot;container-title-short&quot;:&quot;&quot;},&quot;isTemporary&quot;:false,&quot;suppress-author&quot;:false,&quot;composite&quot;:false,&quot;author-only&quot;:false}]},{&quot;citationID&quot;:&quot;MENDELEY_CITATION_37a6434a-c563-4003-a1f4-de1d4fc19f7b&quot;,&quot;properties&quot;:{&quot;noteIndex&quot;:0,&quot;mode&quot;:&quot;composite&quot;},&quot;isEdited&quot;:false,&quot;manualOverride&quot;:{&quot;isManuallyOverridden&quot;:true,&quot;citeprocText&quot;:&quot;Iyiola et al. (2023b)&quot;,&quot;manualOverrideText&quot;:&quot;Iyiola et al. (2023)&quot;},&quot;citationTag&quot;:&quot;MENDELEY_CITATION_v3_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quot;,&quot;citationItems&quot;:[{&quot;id&quot;:&quot;c7b20df3-77a9-322e-87f0-af9a7634b96c&quot;,&quot;itemData&quot;:{&quot;type&quot;:&quot;article-journal&quot;,&quot;id&quot;:&quot;c7b20df3-77a9-322e-87f0-af9a7634b96c&quot;,&quot;title&quot;:&quot;The influence of learning orientation on entrepreneurial performance: The role of business model innovation and risk-taking propensity&quot;,&quot;author&quot;:[{&quot;family&quot;:&quot;Iyiola&quot;,&quot;given&quot;:&quot;Kolawole&quot;,&quot;parse-names&quot;:false,&quot;dropping-particle&quot;:&quot;&quot;,&quot;non-dropping-particle&quot;:&quot;&quot;},{&quot;family&quot;:&quot;Alzubi&quot;,&quot;given&quot;:&quot;Ahmad&quot;,&quot;parse-names&quot;:false,&quot;dropping-particle&quot;:&quot;&quot;,&quot;non-dropping-particle&quot;:&quot;&quot;},{&quot;family&quot;:&quot;Dappa&quot;,&quot;given&quot;:&quot;Kelsey&quot;,&quot;parse-names&quot;:false,&quot;dropping-particle&quot;:&quot;&quot;,&quot;non-dropping-particle&quot;:&quot;&quot;}],&quot;container-title&quot;:&quot;Journal of Open Innovation: Technology, Market, and Complexity&quot;,&quot;DOI&quot;:&quot;10.1016/j.joitmc.2023.100133&quot;,&quot;ISSN&quot;:&quot;21998531&quot;,&quot;issued&quot;:{&quot;date-parts&quot;:[[2023,9,1]]},&quot;abstract&quot;:&quot;It is commonly known in the literature that learning orientation (LO) plays a critical role in enhancing startups’ performance by nurturing firms’ capabilities, stimulating active learning, and generating new knowledge. Based on this, using entrepreneurship theory, this study empirically tested a theoretical research model to create business model innovation (BMI) for start-ups. Specifically, this study examines the impact of the LO on EP. Also, the study explored the mediating role of BMI in the link between LO and start-up EP. Further, the present study explored the moderating role of propensity to take risks to probe this nexus. The research design was quantitative, and cross-sectional data obtained through questionnaire survey of 421 managers of start-ups with fewer than six years of business operations in Turkey was utilized to verify the relationships. The results indicated that LO has a positive impact on EP. LO has a positive impact on BMI. BMI has a positive impact on EP. Business model innovation mediated the relationship between LO and EP. Propensity to take risk moderates the positive link between LO and BMI, such that at lower levels of propensity to take risk, the strength of the positive link is weakened. Propensity to take risk moderated the positive relationship between LO and EP, such that at higher levels of propensity to take risk, the strength of the positive relationship is further intensified. This research contributes to the existing literature on entrepreneurship and innovation by demonstrating the importance of BMI and the propensity to take risks for start-ups to attain performance&quot;,&quot;publisher&quot;:&quot;Elsevier B.V.&quot;,&quot;issue&quot;:&quot;3&quot;,&quot;volume&quot;:&quot;9&quot;,&quot;container-title-short&quot;:&quot;&quot;},&quot;isTemporary&quot;:false,&quot;displayAs&quot;:&quot;composite&quot;,&quot;suppress-author&quot;:false,&quot;composite&quot;:true,&quot;author-only&quot;:false}]},{&quot;citationID&quot;:&quot;MENDELEY_CITATION_b6f4ace1-e9ce-4872-90c1-a66a88d809b7&quot;,&quot;properties&quot;:{&quot;noteIndex&quot;:0,&quot;mode&quot;:&quot;composite&quot;},&quot;isEdited&quot;:false,&quot;manualOverride&quot;:{&quot;isManuallyOverridden&quot;:false,&quot;citeprocText&quot;:&quot;Karpacz &amp;#38; Wojcik-Karpacz (2024)&quot;,&quot;manualOverrideText&quot;:&quot;&quot;},&quot;citationTag&quot;:&quot;MENDELEY_CITATION_v3_eyJjaXRhdGlvbklEIjoiTUVOREVMRVlfQ0lUQVRJT05fYjZmNGFjZTEtZTljZS00ODcyLTkwYzEtYTY2YTg4ZDgwOWI3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Rpc3BsYXlBcyI6ImNvbXBvc2l0ZSIsImxhYmVsIjoicGFnZSIs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zdXBwcmVzcy1hdXRob3IiOmZhbHNlLCJjb21wb3NpdGUiOnRydWUsImF1dGhvci1vbmx5IjpmYWxzZX1dfQ==&quot;,&quot;citationItems&quot;:[{&quot;displayAs&quot;:&quot;composite&quot;,&quot;label&quot;:&quot;page&quot;,&quot;id&quot;:&quot;eaf514b7-c634-34d7-a457-3ed2f52f5cd0&quot;,&quot;itemData&quot;:{&quot;type&quot;:&quot;article-journal&quot;,&quot;id&quot;:&quot;eaf514b7-c634-34d7-a457-3ed2f52f5cd0&quot;,&quot;title&quot;:&quot;The relationship between learning orientation, firm performance and market dynamism in MSMEs operating in technology parks in Poland: an empirical analysis&quot;,&quot;author&quot;:[{&quot;family&quot;:&quot;Karpacz&quot;,&quot;given&quot;:&quot;Jarosław&quot;,&quot;parse-names&quot;:false,&quot;dropping-particle&quot;:&quot;&quot;,&quot;non-dropping-particle&quot;:&quot;&quot;},{&quot;family&quot;:&quot;Wojcik-Karpacz&quot;,&quot;given&quot;:&quot;Anna&quot;,&quot;parse-names&quot;:false,&quot;dropping-particle&quot;:&quot;&quot;,&quot;non-dropping-particle&quot;:&quot;&quot;}],&quot;container-title&quot;:&quot;Central European Management Journal&quot;,&quot;DOI&quot;:&quot;10.1108/CEMJ-02-2023-0079&quot;,&quot;ISSN&quot;:&quot;26582430&quot;,&quot;issued&quot;:{&quot;date-parts&quot;:[[2024,5,30]]},&quot;page&quot;:&quot;216-232&quot;,&quot;abstract&quot;:&quot;Purpose: The authors analyzed the relationship between learning orientation (LO) and performance in micro, small and medium-sized enterprises (MSMEs) by investigating the moderating role of environmental dynamism to answer the need for systematic research of models between LO and firm performance (FP). Design/methodology/approach: The authors investigated the (in)direct relationship between LO and FP. The authors collected data from 182 MSMEs operating in technology parks (TPs) in Poland. The authors used two methods in the quantitative empirical research. The authors used linear regression models to test the hypotheses, which allowed for a global assessment of relationships among all analyzed variables. Dynamic capabilities (DCs) framework guided the study. Findings: The study results show that FP benefits from LO-related behaviors. LO is an important stimulant of FP. Meanwhile, the authors did not classify market dynamism (MD) as a moderator of the LO-FP relationship. Research limitations/implications: By design, the authors surveyed only MSMEs open to participate in the survey, which potentially limits generalizability. Furthermore, future researchers may consider other types of strategic orientations (SOs) to further explain the impact of multiple SOs on FP in specific industries. Originality/value: This article presents arguments that allow for recognizing LO as a strategic organizational factor shaping FP.&quot;,&quot;publisher&quot;:&quot;Emerald Publishing&quot;,&quot;issue&quot;:&quot;2&quot;,&quot;volume&quot;:&quot;32&quot;,&quot;container-title-short&quot;:&quot;&quot;},&quot;isTemporary&quot;:false,&quot;suppress-author&quot;:false,&quot;composite&quot;:true,&quot;author-only&quot;:false}]},{&quot;citationID&quot;:&quot;MENDELEY_CITATION_98d31b37-b68c-42d9-bc3f-1a5229b1de5a&quot;,&quot;properties&quot;:{&quot;noteIndex&quot;:0,&quot;mode&quot;:&quot;composite&quot;},&quot;isEdited&quot;:false,&quot;manualOverride&quot;:{&quot;isManuallyOverridden&quot;:false,&quot;citeprocText&quot;:&quot;Alam et al. (2022)&quot;,&quot;manualOverrideText&quot;:&quot;&quot;},&quot;citationTag&quot;:&quot;MENDELEY_CITATION_v3_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&quot;,&quot;citationItems&quot;:[{&quot;displayAs&quot;:&quot;composite&quot;,&quot;label&quot;:&quot;page&quot;,&quot;id&quot;:&quot;ff580450-3f79-38c5-9992-5018468fda2e&quot;,&quot;itemData&quot;:{&quot;type&quot;:&quot;article-journal&quot;,&quot;id&quot;:&quot;ff580450-3f79-38c5-9992-5018468fda2e&quot;,&quot;title&quot;:&quot;Impact Of Market Orientation, Learning Orientation and Marketing Strategies on Organizational Performance with The Mediating Role of Innovation: An Empirical Evidence of SMEs of Peshawar and Charsadda&quot;,&quot;author&quot;:[{&quot;family&quot;:&quot;Alam&quot;,&quot;given&quot;:&quot;Yasir&quot;,&quot;parse-names&quot;:false,&quot;dropping-particle&quot;:&quot;&quot;,&quot;non-dropping-particle&quot;:&quot;&quot;},{&quot;family&quot;:&quot;Ali&quot;,&quot;given&quot;:&quot;Babar&quot;,&quot;parse-names&quot;:false,&quot;dropping-particle&quot;:&quot;&quot;,&quot;non-dropping-particle&quot;:&quot;&quot;},{&quot;family&quot;:&quot;Zaib&quot;,&quot;given&quot;:&quot;Amir&quot;,&quot;parse-names&quot;:false,&quot;dropping-particle&quot;:&quot;&quot;,&quot;non-dropping-particle&quot;:&quot;&quot;},{&quot;family&quot;:&quot;Global LLC&quot;,&quot;given&quot;:&quot;FinTank&quot;,&quot;parse-names&quot;:false,&quot;dropping-particle&quot;:&quot;&quot;,&quot;non-dropping-particle&quot;:&quot;&quot;},{&quot;family&quot;:&quot;Saif&quot;,&quot;given&quot;:&quot;Naveed&quot;,&quot;parse-names&quot;:false,&quot;dropping-particle&quot;:&quot;&quot;,&quot;non-dropping-particle&quot;:&quot;&quot;}],&quot;container-title&quot;:&quot;Journal of Innovative Research in Management Sciences&quot;,&quot;URL&quot;:&quot;http://agasr.org/index.php/jirms,pISSN:2790-2153,eISSN:2790-2161&quot;,&quot;issued&quot;:{&quot;date-parts&quot;:[[2022]]},&quot;abstract&quot;:&quot;Purpose-This study aimed to investigate the influence of market orientation, learning orientation, and marketing strategies on organizational performance with innovation as a mediator. Design/methodology/Approach-The researchers used a quantitative survey approach and developed a multifactor questionnaire to gather data from 300 SMEs in Peshawar and Charsadda. The internal consistency of the instrument was assessed using Cronbach's alpha, which indicated that the instrument was reliable. Results-Regression analysis was used to examine the impact of market orientation, learning orientation, and marketing strategies on organizational performance. The findings revealed that there is a significant negative impact of market orientation and marketing strategies on organizational performance while the impact of learning orientation is negative but insignificant. However, when the mediating effect of innovation was introduced, a positive impact was observed. This suggests that market orientation, learning orientation, and marketing strategies have a positive impact on organizational performance when innovation is included as a mediator. Conclusion: This study provides valuable insights into the factors that influence organizational performance, highlighting the importance of market orientation, learning orientation, marketing strategies, and innovation. These findings can help SMEs to develop effective strategies that promote innovation and improve their overall performance. Further research could explore the impact of other variables on organizational performance and investigate the relationship between innovation and other performance indicators.&quot;,&quot;issue&quot;:&quot;2&quot;,&quot;volume&quot;:&quot;3&quot;,&quot;container-title-short&quot;:&quot;&quot;},&quot;isTemporary&quot;:false,&quot;suppress-author&quot;:false,&quot;composite&quot;:true,&quot;author-only&quot;:false}]},{&quot;citationID&quot;:&quot;MENDELEY_CITATION_c23582a4-ad63-4cb1-b95a-0b740df0ac6d&quot;,&quot;properties&quot;:{&quot;noteIndex&quot;:0},&quot;isEdited&quot;:false,&quot;manualOverride&quot;:{&quot;isManuallyOverridden&quot;:true,&quot;citeprocText&quot;:&quot;(Sajjad et al., 2022b)&quot;,&quot;manualOverrideText&quot;:&quot;(Sajjad et al., 2022)&quot;},&quot;citationTag&quot;:&quot;MENDELEY_CITATION_v3_eyJjaXRhdGlvbklEIjoiTUVOREVMRVlfQ0lUQVRJT05fYzIzNTgyYTQtYWQ2My00Y2IxLWI5NWEtMGI3NDBkZjBhYzZkIiwicHJvcGVydGllcyI6eyJub3RlSW5kZXgiOjB9LCJpc0VkaXRlZCI6ZmFsc2UsIm1hbnVhbE92ZXJyaWRlIjp7ImlzTWFudWFsbHlPdmVycmlkZGVuIjp0cnVlLCJjaXRlcHJvY1RleHQiOiIoU2FqamFkIGV0IGFsLiwgMjAyMmIpIiwibWFudWFsT3ZlcnJpZGVUZXh0IjoiKFNhamphZCBldCBhbC4sI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quot;,&quot;citationItems&quot;:[{&quot;id&quot;:&quot;54197072-1c86-32d0-bfb9-4d8237e33fe1&quot;,&quot;itemData&quot;:{&quot;type&quot;:&quot;article-journal&quot;,&quot;id&quot;:&quot;54197072-1c86-32d0-bfb9-4d8237e33fe1&quot;,&quot;title&quot;:&quot;The Moderating Role of Environmental Turbulence between Learning Orientation and SME Performance in the Manufacturing Sector of Pakistan&quot;,&quot;author&quot;:[{&quot;family&quot;:&quot;Sajjad&quot;,&quot;given&quot;:&quot;Ali&quot;,&quot;parse-names&quot;:false,&quot;dropping-particle&quot;:&quot;&quot;,&quot;non-dropping-particle&quot;:&quot;&quot;},{&quot;family&quot;:&quot;Ibrahim&quot;,&quot;given&quot;:&quot;Yusnidah&quot;,&quot;parse-names&quot;:false,&quot;dropping-particle&quot;:&quot;&quot;,&quot;non-dropping-particle&quot;:&quot;&quot;},{&quot;family&quot;:&quot;Shamsuddin&quot;,&quot;given&quot;:&quot;Jauriyah&quot;,&quot;parse-names&quot;:false,&quot;dropping-particle&quot;:&quot;&quot;,&quot;non-dropping-particle&quot;:&quot;&quot;}],&quot;container-title&quot;:&quot;Journal of Distribution Science&quot;,&quot;DOI&quot;:&quot;10.15722/jds.20.05.202205.1&quot;,&quot;ISSN&quot;:&quot;20937717&quot;,&quot;issued&quot;:{&quot;date-parts&quot;:[[2022]]},&quot;abstract&quot;:&quot;Purpose: This study attempts to investigate the moderating effects of environmental turbulence (ET) between learning orientation (LO) and SMEs' performance. Research design, data, and Methodology: To gain insights and provide implications for manufacturing SMEs in Pakistan, this study adopted simple random sampling to collect 379 valid responses. Data were collected through a self-administrative questionnaire from manufacturing SMEs owners/managers. Partial least squares of structural equation modeling have been used to test research hypotheses by using SmartPLS® 3.0 software. Results: The study's primary finding is that LO has a significantly positive effect on SMEs' performance and this relationship is strengthened under the moderating influence of environmental turbulence (ET). Conclusion: Environmental turbulence (ET) enables SMEs to focus on learning capability to get a more competitive advantage. Moreover, SMEs owner/managers ought to emphasize continuous learning that accentuates the capability to compete with environmental changes. Findings support notifying Pakistan’s Small and Medium Enterprise Development Authority (SMEDA) in dealings with Manufacturing SMEs in terms of improving their internal capabilities. This research contributes to the literature as it provides a more detailed and in-depth explanation of distribution management-related issues faced by SMEs. This research carries a significant influence on literature and relevant Resource-based view and contingency theories&quot;,&quot;publisher&quot;:&quot;Korea Distribution Science Association (KODISA)&quot;,&quot;issue&quot;:&quot;5&quot;,&quot;volume&quot;:&quot;20&quot;,&quot;container-title-short&quot;:&quot;&quot;},&quot;isTemporary&quot;:false,&quot;suppress-author&quot;:false,&quot;composite&quot;:false,&quot;author-only&quot;:false}]},{&quot;citationID&quot;:&quot;MENDELEY_CITATION_ffbe268c-34c6-4a4b-99ec-f184a388fb8a&quot;,&quot;properties&quot;:{&quot;noteIndex&quot;:0,&quot;mode&quot;:&quot;composite&quot;},&quot;isEdited&quot;:false,&quot;manualOverride&quot;:{&quot;isManuallyOverridden&quot;:false,&quot;citeprocText&quot;:&quot;Barbosa &amp;#38; Ayala (2020)&quot;,&quot;manualOverrideText&quot;:&quot;&quot;},&quot;citationTag&quot;:&quot;MENDELEY_CITATION_v3_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&quot;,&quot;citationItems&quot;:[{&quot;id&quot;:&quot;4ee7294d-1149-353a-a8f5-aab979b559c4&quot;,&quot;itemData&quot;:{&quot;type&quot;:&quot;article-journal&quot;,&quot;id&quot;:&quot;4ee7294d-1149-353a-a8f5-aab979b559c4&quot;,&quot;title&quot;:&quot;Effects of market orientation and learning orientation on organisational performance&quot;,&quot;author&quot;:[{&quot;family&quot;:&quot;Barbosa&quot;,&quot;given&quot;:&quot;Diana Escandón&quot;,&quot;parse-names&quot;:false,&quot;dropping-particle&quot;:&quot;&quot;,&quot;non-dropping-particle&quot;:&quot;&quot;},{&quot;family&quot;:&quot;Ayala&quot;,&quot;given&quot;:&quot;Andrea Hurtado&quot;,&quot;parse-names&quot;:false,&quot;dropping-particle&quot;:&quot;&quot;,&quot;non-dropping-particle&quot;:&quot;&quot;}],&quot;container-title&quot;:&quot;Global Business and Economics Review&quot;,&quot;issued&quot;:{&quot;date-parts&quot;:[[2020]]},&quot;abstract&quot;:&quot;The current literature on market and learning orientation has been characterised by comparing the positive impact that these variables have on organisational performance. However, it has been observed that these relationships could be nonlinear and, they might be affected by another type of condition, mainly related to changes in the environment. The present research examines the impact of market and learning orientations on organisational performance by analysing a series of quadratic effects. Additionally, it analyses the possible moderating effects of environmental complexity on these relationships. A database of SME Colombian is used, such that the nonlinear relationships between these orientations and performance are proved, as well as the conditional effects of the environmental complexity on these nonlinear relationships. According to the results, market and learning orientation have decreasingly positive effects on organisational performance, and when environmental complexity increase, the positive effect of market orientation and learning on organisational performance decreases.&quot;,&quot;issue&quot;:&quot;3&quot;,&quot;volume&quot;:&quot;22&quot;,&quot;container-title-short&quot;:&quot;&quot;},&quot;isTemporary&quot;:false,&quot;displayAs&quot;:&quot;composite&quot;,&quot;suppress-author&quot;:false,&quot;composite&quot;:true,&quot;author-only&quot;:false}]},{&quot;citationID&quot;:&quot;MENDELEY_CITATION_a06a8456-b0ad-427e-bd0f-52fecdbc663d&quot;,&quot;properties&quot;:{&quot;noteIndex&quot;:0},&quot;isEdited&quot;:false,&quot;manualOverride&quot;:{&quot;isManuallyOverridden&quot;:false,&quot;citeprocText&quot;:&quot;(Franco et al., 2021)&quot;,&quot;manualOverrideText&quot;:&quot;&quot;},&quot;citationTag&quot;:&quot;MENDELEY_CITATION_v3_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&quot;,&quot;citationItems&quot;:[{&quot;id&quot;:&quot;f4a6445d-db71-3d64-b64b-4b82a1a7c492&quot;,&quot;itemData&quot;:{&quot;type&quot;:&quot;article-journal&quot;,&quot;id&quot;:&quot;f4a6445d-db71-3d64-b64b-4b82a1a7c492&quot;,&quot;title&quot;:&quot;Influence of failure factors on entrepreneurial resilience in Angolan micro, small and medium-sized enterprises&quot;,&quot;author&quot;:[{&quot;family&quot;:&quot;Franco&quot;,&quot;given&quot;:&quot;Mário&quot;,&quot;parse-names&quot;:false,&quot;dropping-particle&quot;:&quot;&quot;,&quot;non-dropping-particle&quot;:&quot;&quot;},{&quot;family&quot;:&quot;Haase&quot;,&quot;given&quot;:&quot;Heiko&quot;,&quot;parse-names&quot;:false,&quot;dropping-particle&quot;:&quot;&quot;,&quot;non-dropping-particle&quot;:&quot;&quot;},{&quot;family&quot;:&quot;António&quot;,&quot;given&quot;:&quot;Dalne&quot;,&quot;parse-names&quot;:false,&quot;dropping-particle&quot;:&quot;&quot;,&quot;non-dropping-particle&quot;:&quot;&quot;}],&quot;container-title&quot;:&quot;International Journal of Organizational Analysis&quot;,&quot;DOI&quot;:&quot;10.1108/IJOA-07-2019-1829&quot;,&quot;ISSN&quot;:&quot;19348835&quot;,&quot;issued&quot;:{&quot;date-parts&quot;:[[2021,1,25]]},&quot;page&quot;:&quot;240-259&quot;,&quot;abstract&quot;:&quot;Purpose: The purpose of this study is to analyse the influence of failure factors on entrepreneurial resilience in micro-, small- and medium-sized enterprises (MSMEs). Design/methodology/approach: To achieve this goal, a quantitative and cross-sectional study was carried out. Using a snowball sampling technique, 133 Angolan MSMEs founders responded to a questionnaire. Findings: The results indicate that entrepreneurs attribute the failure of their activities to financial and external environmental factors such as the economic crisis and changes in the country’s laws. However, these entrepreneurs are considered resilient, as they have enough capacity to resist the national market and have a strong sense of optimism. Practical implications: Based on the empirical evidence, this study shows that the failure factors of the MSMEs studied have a significant influence on some of the dimensions of entrepreneurial resilience. At the practical level, the study can be also seen as a tool to support decision making in allocating resources to improve entrepreneurial resilience in developing economies. Originality/value: This study contributes to the field of research on MSMEs in an innovative way, through triangulation of the factors of business failure and entrepreneurial resilience. Furthermore, it makes some contributions to developing the theory in entrepreneurship, which has been associated with various studies about business failure.&quot;,&quot;publisher&quot;:&quot;Emerald Group Holdings Ltd.&quot;,&quot;issue&quot;:&quot;1&quot;,&quot;volume&quot;:&quot;29&quot;,&quot;container-title-short&quot;:&quot;&quot;},&quot;isTemporary&quot;:false,&quot;suppress-author&quot;:false,&quot;composite&quot;:false,&quot;author-only&quot;:false}]},{&quot;citationID&quot;:&quot;MENDELEY_CITATION_00de2368-57b8-43ab-b59a-bfb241483c11&quot;,&quot;properties&quot;:{&quot;noteIndex&quot;:0},&quot;isEdited&quot;:false,&quot;manualOverride&quot;:{&quot;isManuallyOverridden&quot;:false,&quot;citeprocText&quot;:&quot;(Homaid et al., 2018)&quot;,&quot;manualOverrideText&quot;:&quot;&quot;},&quot;citationTag&quot;:&quot;MENDELEY_CITATION_v3_eyJjaXRhdGlvbklEIjoiTUVOREVMRVlfQ0lUQVRJT05fMDBkZTIzNjgtNTdiOC00M2FiLWI1OWEtYmZiMjQxNDgzYzExIiwicHJvcGVydGllcyI6eyJub3RlSW5kZXgiOjB9LCJpc0VkaXRlZCI6ZmFsc2UsIm1hbnVhbE92ZXJyaWRlIjp7ImlzTWFudWFsbHlPdmVycmlkZGVuIjpmYWxzZSwiY2l0ZXByb2NUZXh0IjoiKEhvbWFpZCBldCBhbC4sI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nN1cHByZXNzLWF1dGhvciI6ZmFsc2UsImNvbXBvc2l0ZSI6ZmFsc2UsImF1dGhvci1vbmx5IjpmYWxzZX1dfQ==&quot;,&quot;citationItems&quot;:[{&quot;id&quot;:&quot;5f847a88-0b24-34e5-a979-6c332bdead9d&quot;,&quot;itemData&quot;:{&quot;type&quot;:&quot;article-journal&quot;,&quot;id&quot;:&quot;5f847a88-0b24-34e5-a979-6c332bdead9d&quot;,&quot;title&quot;:&quot;The effect of market and entrepreneurial orientation on the performance of microfinance institutions: The mediating role of learning orientation in the context of Yemen&quot;,&quot;author&quot;:[{&quot;family&quot;:&quot;Homaid&quot;,&quot;given&quot;:&quot;Abdo Ali&quot;,&quot;parse-names&quot;:false,&quot;dropping-particle&quot;:&quot;&quot;,&quot;non-dropping-particle&quot;:&quot;&quot;},{&quot;family&quot;:&quot;Minai&quot;,&quot;given&quot;:&quot;Mohd Sobri&quot;,&quot;parse-names&quot;:false,&quot;dropping-particle&quot;:&quot;&quot;,&quot;non-dropping-particle&quot;:&quot;&quot;},{&quot;family&quot;:&quot;Al-Ansi&quot;,&quot;given&quot;:&quot;Ali Ali&quot;,&quot;parse-names&quot;:false,&quot;dropping-particle&quot;:&quot;&quot;,&quot;non-dropping-particle&quot;:&quot;&quot;}],&quot;container-title&quot;:&quot;Journal of Business and Retail Management Research (JBRMR)&quot;,&quot;URL&quot;:&quot;www.jbrmr.com&quot;,&quot;issued&quot;:{&quot;date-parts&quot;:[[2018]]},&quot;abstract&quot;:&quot;The main objective of this study is to empirically examine the effect of Market Orientation (MO), Entrepreneurial Orientation (EO) and Learning Orientation (LO) on Microfinance Institutions' (MFIs) performance in the context of Yemen. It also examines the mediating effect of LO on the link between MO and EO in Yemeni MFIs' performance. A survey questionnaire approach was employed in which 166 branch managers of MFIs across the country participated. A total of 125 usable questionnaires was obtained and used in the data analysis. The measurement model and structural model analyses were performed using partial least square structural equation modelling, Smart PLS 3.0. The results proved that both EO and LO, but not MO, have direct significant effects on MFIs' performance. This study also found a mediating effect of LO on the link between both MO and LO with MFIs' performance. These findings suggest that LO plays a significant role in MO, EO and MFIs' performance. The results of the study are of great value for academicians, policy makers and practitioners.&quot;,&quot;publisher&quot;:&quot;ABRM&quot;,&quot;issue&quot;:&quot;3&quot;,&quot;volume&quot;:&quot;12&quot;,&quot;container-title-short&quot;:&quot;&quot;},&quot;isTemporary&quot;:false,&quot;suppress-author&quot;:false,&quot;composite&quot;:false,&quot;author-only&quot;:false}]},{&quot;citationID&quot;:&quot;MENDELEY_CITATION_84955fbd-33fe-47ba-a846-16d389f7869c&quot;,&quot;properties&quot;:{&quot;noteIndex&quot;:0,&quot;mode&quot;:&quot;composite&quot;},&quot;isEdited&quot;:false,&quot;manualOverride&quot;:{&quot;isManuallyOverridden&quot;:false,&quot;citeprocText&quot;:&quot;Ie &amp;#38; Pratama (2019)&quot;,&quot;manualOverrideText&quot;:&quot;&quot;},&quot;citationTag&quot;:&quot;MENDELEY_CITATION_v3_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&quot;,&quot;citationItems&quot;:[{&quot;id&quot;:&quot;cef00fbf-fb1a-38e7-be67-6c26a85ee3bf&quot;,&quot;itemData&quot;:{&quot;type&quot;:&quot;article-journal&quot;,&quot;id&quot;:&quot;cef00fbf-fb1a-38e7-be67-6c26a85ee3bf&quot;,&quot;title&quot;:&quot;PENGARUH ORIENTASI KEWIRAUSAHAAN DAN ORIENTASI PASAR TERHADAP KINERJA PADA USAHA KECIL DAN MENENGAH SEKTOR RITEL&quot;,&quot;author&quot;:[{&quot;family&quot;:&quot;Ie&quot;,&quot;given&quot;:&quot;Mei&quot;,&quot;parse-names&quot;:false,&quot;dropping-particle&quot;:&quot;&quot;,&quot;non-dropping-particle&quot;:&quot;&quot;},{&quot;family&quot;:&quot;Pratama&quot;,&quot;given&quot;:&quot;Vincent&quot;,&quot;parse-names&quot;:false,&quot;dropping-particle&quot;:&quot;&quot;,&quot;non-dropping-particle&quot;:&quot;&quot;}],&quot;container-title&quot;:&quot;Jurnal Muara Ilmu Ekonomi dan Bisnis&quot;,&quot;DOI&quot;:&quot;10.24912/jmieb.v3i1.4279&quot;,&quot;ISSN&quot;:&quot;2579-6224&quot;,&quot;issued&quot;:{&quot;date-parts&quot;:[[2019,4,2]]},&quot;page&quot;:&quot;156&quot;,&quot;abstract&quot;:&quot;Sektor usaha kecil menengah (UKM) memiliki peran penting dalam mendorong pertumbuhan perekonomian Indonesia. Untuk menunjang kinerja UKM, diperlukan adanya orientasi kewirausahaan dan orientasi pasar. Tingkat orientasi kewirausahaan dalam bisnis dapat dilihat dari sejauhmana suatu bisnis/perusahaan berinovasi, mengambil resiko dan  bertindak secara proaktif. Tingkat orientasi pasar dapat dilihat dari sejauhmana suatu bisnis/perusahaan fokus pada pelanggan (orientasi pelanggan), memahami pesaing (orientasi pesaing), dan mengintegrasi semua fungsi dalam bisnis/perusahaan untuk menciptakan nilai pelanggan yang unggul. Penelitian ini bertujuan untuk mengetahui pengaruh orientasi kewirausahaan dan orientasi pasar secara bersama-sama terhadap kinerja pada usaha kecil dan menengah sektor ritel, pengaruh orientasi kewirausahaan secara parsial terhadap kinerja pada usaha kecil dan menengah sektor ritel, dan pengaruh orientasi pasar secara parsial terhadap kinerja pada usaha kecil dan menengah sektor ritel. Metode pengambilan sampel yang digunakan dalam penelitian ini adalah non-probability sampling, dengan teknik purposive sampling. Data dianalisis dengan menggunakan metode analisis regresi ganda. Pengujian hipotesis menggunakan uji F dan ui t. Hasil pengujian hipotesis  menunjukkan bahwa orientasi kewirausahaan dan orientasi pasar, baik secara bersama-sama maupun secara parsial memiliki pengaruh terhadap kinerja pada usaha kecil dan menengah sektor ritel. Kesimpulan dari penelitian ini adalah terdapat pengaruh orientasi kewirausahaan dan orientasi pasar secara bersama-sama terhadap kinerja pada usaha kecil dan menengah sektor ritel, terdapat pengaruh orientasi kewirausahaan secara parsial terhadap kinerja pada usaha kecil dan menengah sektor ritel, dan terdapat pengaruh orientasi pasar secara parsial terhadap kinerja pada usaha kecil dan menengah sektor ritel. The small and medium business sector (UKM) has an important role in driving the growth of the Indonesian economy. To support the performance of SMEs, an entrepreneurial orientation and a market orientation are needed. The level of entrepreneurial orientation in business can be seen from the extent to which a business / company innovates, takes risks and acts proactively. The level of market orientation can be seen from the extent to which a business / company focuses on customers (customer orientation), understands competitors (competitor orientation), and integrates all functions in the business / company to create superior customer value. This study aims to determine the effect of entrepreneurial orientation and market orientation together on performance in the small and medium sized retail sector, the effect of entrepreneurial orientation partially on performance in the small and medium sized retail sector, and the effect of partial market orientation on performance on businesses small and medium retail sector. The sampling method used in this study is non-probability sampling, with a purposive sampling technique. Data were analyzed using the multiple regression analysis method. Hypothesis testing using the F test and UI t. The results of hypothesis testing show that entrepreneurial orientation and market orientation, both jointly and partially have an influence on performance in the retail and small businesses. The conclusion of this study is that there is an effect of entrepreneurial orientation and market orientation together on the performance of retail and small businesses in the retail sector, there is an effect of entrepreneurial orientation partially on performance in the retail and small businesses, and there is a partial influence of market orientation on performance in the retail and small business sector.&quot;,&quot;publisher&quot;:&quot;Universitas Tarumanagara&quot;,&quot;issue&quot;:&quot;1&quot;,&quot;volume&quot;:&quot;3&quot;,&quot;container-title-short&quot;:&quot;&quot;},&quot;isTemporary&quot;:false,&quot;displayAs&quot;:&quot;composite&quot;,&quot;suppress-author&quot;:false,&quot;composite&quot;:true,&quot;author-only&quot;:false}]},{&quot;citationID&quot;:&quot;MENDELEY_CITATION_f731337a-07b7-46c7-a133-67c51d17d955&quot;,&quot;properties&quot;:{&quot;noteIndex&quot;:0,&quot;mode&quot;:&quot;composite&quot;},&quot;isEdited&quot;:false,&quot;manualOverride&quot;:{&quot;isManuallyOverridden&quot;:false,&quot;citeprocText&quot;:&quot;Pratono et al. (2019)&quot;,&quot;manualOverrideText&quot;:&quot;&quot;},&quot;citationTag&quot;:&quot;MENDELEY_CITATION_v3_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&quot;,&quot;citationItems&quot;:[{&quot;id&quot;:&quot;d1a3705f-06b1-3a99-b6a0-2fa7e640a9aa&quot;,&quot;itemData&quot;:{&quot;type&quot;:&quot;article-journal&quot;,&quot;id&quot;:&quot;d1a3705f-06b1-3a99-b6a0-2fa7e640a9aa&quot;,&quot;title&quot;:&quot;Achieving sustainable competitive advantage through green entrepreneurial orientation and market orientation: The role of inter-organizational learning&quot;,&quot;author&quot;:[{&quot;family&quot;:&quot;Pratono&quot;,&quot;given&quot;:&quot;Aluisius Hery&quot;,&quot;parse-names&quot;:false,&quot;dropping-particle&quot;:&quot;&quot;,&quot;non-dropping-particle&quot;:&quot;&quot;},{&quot;family&quot;:&quot;Darmasetiawan&quot;,&quot;given&quot;:&quot;Noviaty Kresna&quot;,&quot;parse-names&quot;:false,&quot;dropping-particle&quot;:&quot;&quot;,&quot;non-dropping-particle&quot;:&quot;&quot;},{&quot;family&quot;:&quot;Yudiarso&quot;,&quot;given&quot;:&quot;Ananta&quot;,&quot;parse-names&quot;:false,&quot;dropping-particle&quot;:&quot;&quot;,&quot;non-dropping-particle&quot;:&quot;&quot;},{&quot;family&quot;:&quot;Jeong&quot;,&quot;given&quot;:&quot;Bok Gyo&quot;,&quot;parse-names&quot;:false,&quot;dropping-particle&quot;:&quot;&quot;,&quot;non-dropping-particle&quot;:&quot;&quot;}],&quot;container-title&quot;:&quot;Bottom Line&quot;,&quot;DOI&quot;:&quot;10.1108/BL-10-2018-0045&quot;,&quot;ISSN&quot;:&quot;0888045X&quot;,&quot;issued&quot;:{&quot;date-parts&quot;:[[2019,3,19]]},&quot;page&quot;:&quot;2-15&quot;,&quot;abstract&quot;:&quot;Purpose: This paper aims to examine the role of the inter-organizational learning contributing in transforming the green entrepreneurial orientation and market orientation to the improvement of sustainable competitive advantages. Design/methodology/approach: The structural equation model was established to explain the complex relationship between green entrepreneurial orientation, market orientation and sustainable competitive advantage. To test the hypothesis, this study used partial least square with data from a survey of 280 firms. Findings: There is a strong tendency that the inter-organizational learning plays a pivotal role as an intervening variable that operates by receiving the input from green entrepreneurial orientation and market orientation, which plays as the exogenous construct. Hence, the greater inter-organizational learning leads the firms to achieve the greater sustainable competitive advantage. Originality/value: This study extends the discussion on how organization should contribute to the well-being of the economic, social and environmental system by investigating the role of inter-organizational learning in achieving the sustainable competitive advantage.&quot;,&quot;publisher&quot;:&quot;Emerald Group Holdings Ltd.&quot;,&quot;issue&quot;:&quot;1&quot;,&quot;volume&quot;:&quot;32&quot;,&quot;container-title-short&quot;:&quot;&quot;},&quot;isTemporary&quot;:false,&quot;displayAs&quot;:&quot;composite&quot;,&quot;suppress-author&quot;:false,&quot;composite&quot;:true,&quot;author-only&quot;:false}]},{&quot;citationID&quot;:&quot;MENDELEY_CITATION_1ad02598-fba3-433b-890d-490bbe08c201&quot;,&quot;properties&quot;:{&quot;noteIndex&quot;:0},&quot;isEdited&quot;:false,&quot;manualOverride&quot;:{&quot;isManuallyOverridden&quot;:false,&quot;citeprocText&quot;:&quot;(Mantok et al., 2019)&quot;,&quot;manualOverrideText&quot;:&quot;&quot;},&quot;citationTag&quot;:&quot;MENDELEY_CITATION_v3_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&quot;,&quot;citationItems&quot;:[{&quot;id&quot;:&quot;322e80cf-a132-3add-911e-bd3120339b53&quot;,&quot;itemData&quot;:{&quot;type&quot;:&quot;article-journal&quot;,&quot;id&quot;:&quot;322e80cf-a132-3add-911e-bd3120339b53&quot;,&quot;title&quot;:&quot;Entrepreneurial orientation and the mediating role of organisational learning amongst Indian S-SMEs&quot;,&quot;author&quot;:[{&quot;family&quot;:&quot;Mantok&quot;,&quot;given&quot;:&quot;Stanzin&quot;,&quot;parse-names&quot;:false,&quot;dropping-particle&quot;:&quot;&quot;,&quot;non-dropping-particle&quot;:&quot;&quot;},{&quot;family&quot;:&quot;Sekhon&quot;,&quot;given&quot;:&quot;Harjit&quot;,&quot;parse-names&quot;:false,&quot;dropping-particle&quot;:&quot;&quot;,&quot;non-dropping-particle&quot;:&quot;&quot;},{&quot;family&quot;:&quot;Sahi&quot;,&quot;given&quot;:&quot;Gurjeet Kaur&quot;,&quot;parse-names&quot;:false,&quot;dropping-particle&quot;:&quot;&quot;,&quot;non-dropping-particle&quot;:&quot;&quot;},{&quot;family&quot;:&quot;Jones&quot;,&quot;given&quot;:&quot;Paul&quot;,&quot;parse-names&quot;:false,&quot;dropping-particle&quot;:&quot;&quot;,&quot;non-dropping-particle&quot;:&quot;&quot;}],&quot;container-title&quot;:&quot;Journal of Small Business and Enterprise Development&quot;,&quot;DOI&quot;:&quot;10.1108/JSBED-07-2018-0215&quot;,&quot;ISSN&quot;:&quot;14626004&quot;,&quot;issued&quot;:{&quot;date-parts&quot;:[[2019,10,25]]},&quot;page&quot;:&quot;641-660&quot;,&quot;abstract&quot;:&quot;Purpose: The purpose of this paper is to examine organisational learning as a mediator among small-scale manufacturing enterprises (S-SMEs) which comprise the majority of economic activity in an emergent/developing economy. This study offers further understanding regarding the mediating role of organisational learning in developing world economies, due to its potential regional influence. Design/methodology/approach: A cross-sectional survey of Indian S-SMEs was undertaken from the District Industrial Center. The study employed a systematic sampling technique to contact owner/managers. Overall, 204 S-SMEs owners/managers participated in the study and 192 usable survey instruments were received. Findings: The study offers novel insights to the following questions. First, the factors that prompt entrepreneurial orientation to achieve superior business performance, i.e. the antecedents of entrepreneurial orientation? The results reveal competitor orientation is an antecedent of entrepreneurial orientation that leads to an S-SME’s business performance. Second, the outcomes of entrepreneurial orientation, i.e. the consequences of entrepreneurial orientation? The study reveals organisational learning and business performance are the corollary of entrepreneurial orientation. Third, the examination of whether organisational learning mediates the relationship between entrepreneurial orientation and business performance? The findings found the effects of entrepreneurial orientation on business performance are, in part, mediated by organisational learning. Research limitations/implications: Three study limitations are recognised. First, other strategic orientations, including technology orientation, production orientation and selling orientation are not included. Second, other constructs have a potentially significant relationship with market and entrepreneurial orientation, such as organisational capabilities, innovation and social context, were not considered. Third, the study is industry-sector specific and does not consider alternative sectors which also may play a potential role in economic development. Originality/value: This study enhances the existing S-SME literature by identifying factors contributing to entrepreneurial orientation and its repercussions on business performance. For S-SMEs it adds credence to the role played by organisational learning in mediating the link between entrepreneurial orientation and business performance which potentially encourages owner/managers to dedicate increased time and resources towards creating and maintaining a conducive learning environment. The results support entrepreneurs in acknowledging the importance of competitor orientation during the emergence and development of entrepreneurial orientation, specifically in emerging economy contexts.&quot;,&quot;publisher&quot;:&quot;Emerald Group Holdings Ltd.&quot;,&quot;issue&quot;:&quot;5&quot;,&quot;volume&quot;:&quot;26&quot;,&quot;container-title-short&quot;:&quot;&quot;},&quot;isTemporary&quot;:false,&quot;suppress-author&quot;:false,&quot;composite&quot;:false,&quot;author-only&quot;:false}]},{&quot;citationID&quot;:&quot;MENDELEY_CITATION_ca560743-fafb-446c-86fc-ef5cbee43a58&quot;,&quot;properties&quot;:{&quot;noteIndex&quot;:0,&quot;mode&quot;:&quot;composite&quot;},&quot;isEdited&quot;:false,&quot;manualOverride&quot;:{&quot;isManuallyOverridden&quot;:false,&quot;citeprocText&quot;:&quot;Al-Hakimi &amp;#38; Borade (2020)&quot;,&quot;manualOverrideText&quot;:&quot;&quot;},&quot;citationTag&quot;:&quot;MENDELEY_CITATION_v3_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&quot;,&quot;citationItems&quot;:[{&quot;id&quot;:&quot;dd79356b-4ba7-322c-a4f5-e202cfb474ad&quot;,&quot;itemData&quot;:{&quot;type&quot;:&quot;article-journal&quot;,&quot;id&quot;:&quot;dd79356b-4ba7-322c-a4f5-e202cfb474ad&quot;,&quot;title&quot;:&quot;The impact of entrepreneurial orientation on the supply chain resilience&quot;,&quot;author&quot;:[{&quot;family&quot;:&quot;Al-Hakimi&quot;,&quot;given&quot;:&quot;Mohammed A.&quot;,&quot;parse-names&quot;:false,&quot;dropping-particle&quot;:&quot;&quot;,&quot;non-dropping-particle&quot;:&quot;&quot;},{&quot;family&quot;:&quot;Borade&quot;,&quot;given&quot;:&quot;Deleep B.&quot;,&quot;parse-names&quot;:false,&quot;dropping-particle&quot;:&quot;&quot;,&quot;non-dropping-particle&quot;:&quot;&quot;}],&quot;container-title&quot;:&quot;Cogent Business and Management&quot;,&quot;DOI&quot;:&quot;10.1080/23311975.2020.1847990&quot;,&quot;ISSN&quot;:&quot;23311975&quot;,&quot;issued&quot;:{&quot;date-parts&quot;:[[2020,1,1]]},&quot;abstract&quot;:&quot;Despite the great interest that the concept of Supply Chain Resilience (SCR) has received over the past few years, empirical research examining its antecedents still limited, especially, in the context of small and medium enterprises (SMEs) in developing countries, like Yemen. Based on the resource-based view (RBV) and dynamic capabilities theory (DCT), this paper examines the impact of entrepreneurial orientation (EO) on SCR. Based on a research framework, a self-administered questionnaire was used to collect data from a sample consisted of 217 SMEs owners/or managers. A structural equation model was used to test the relationships in the proposed model. The results obtained appear that EO has a positive and significant effect on SCR of SMEs through its dimensions represented by innovativeness, risk-taking, and proactiveness, as opposed to autonomy that demonstrated a negative impact on SCR, while the effect of competitive aggressiveness was insignificant. These findings provide advantageous insights for SMEs, especially in the Yemeni manufacturing sector, which pursuing to be resilient towards any disturbance that may lead to disruption in their supply chains by adopting EO.&quot;,&quot;publisher&quot;:&quot;Cogent OA&quot;,&quot;issue&quot;:&quot;1&quot;,&quot;volume&quot;:&quot;7&quot;,&quot;container-title-short&quot;:&quot;&quot;},&quot;isTemporary&quot;:false,&quot;displayAs&quot;:&quot;composite&quot;,&quot;suppress-author&quot;:false,&quot;composite&quot;:true,&quot;author-only&quot;:false}]},{&quot;citationID&quot;:&quot;MENDELEY_CITATION_9520ba83-3018-4ff9-aa69-5e78105a63fc&quot;,&quot;properties&quot;:{&quot;noteIndex&quot;:0,&quot;mode&quot;:&quot;composite&quot;},&quot;isEdited&quot;:false,&quot;manualOverride&quot;:{&quot;isManuallyOverridden&quot;:false,&quot;citeprocText&quot;:&quot;Kraus et al. (2017)&quot;,&quot;manualOverrideText&quot;:&quot;&quot;},&quot;citationTag&quot;:&quot;MENDELEY_CITATION_v3_eyJjaXRhdGlvbklEIjoiTUVOREVMRVlfQ0lUQVRJT05fOTUyMGJhODMtMzAxOC00ZmY5LWFhNjktNWU3ODEwNWE2M2Zj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quot;,&quot;citationItems&quot;:[{&quot;id&quot;:&quot;61126431-53bf-3f5d-b588-7772c06270bd&quot;,&quot;itemData&quot;:{&quot;type&quot;:&quot;article-journal&quot;,&quot;id&quot;:&quot;61126431-53bf-3f5d-b588-7772c06270bd&quot;,&quot;title&quot;:&quot;Social entrepreneurship orientation: development of a measurement scale&quot;,&quot;author&quot;:[{&quot;family&quot;:&quot;Kraus&quot;,&quot;given&quot;:&quot;Sascha&quot;,&quot;parse-names&quot;:false,&quot;dropping-particle&quot;:&quot;&quot;,&quot;non-dropping-particle&quot;:&quot;&quot;},{&quot;family&quot;:&quot;Niemand&quot;,&quot;given&quot;:&quot;Thomas&quot;,&quot;parse-names&quot;:false,&quot;dropping-particle&quot;:&quot;&quot;,&quot;non-dropping-particle&quot;:&quot;&quot;},{&quot;family&quot;:&quot;Halberstadt&quot;,&quot;given&quot;:&quot;Jantje&quot;,&quot;parse-names&quot;:false,&quot;dropping-particle&quot;:&quot;&quot;,&quot;non-dropping-particle&quot;:&quot;&quot;},{&quot;family&quot;:&quot;Shaw&quot;,&quot;given&quot;:&quot;Eleanor&quot;,&quot;parse-names&quot;:false,&quot;dropping-particle&quot;:&quot;&quot;,&quot;non-dropping-particle&quot;:&quot;&quot;},{&quot;family&quot;:&quot;Syrjä&quot;,&quot;given&quot;:&quot;Pasi&quot;,&quot;parse-names&quot;:false,&quot;dropping-particle&quot;:&quot;&quot;,&quot;non-dropping-particle&quot;:&quot;&quot;}],&quot;container-title&quot;:&quot;International Journal of Entrepreneurial Behaviour and Research&quot;,&quot;DOI&quot;:&quot;10.1108/IJEBR-07-2016-0206&quot;,&quot;ISSN&quot;:&quot;13552554&quot;,&quot;issued&quot;:{&quot;date-parts&quot;:[[2017,10,16]]},&quot;page&quot;:&quot;977-997&quot;,&quot;abstract&quot;:&quot;Purpose: Despite growing scholarly interest in social entrepreneurs and the social enterprises (SE) they create, few studies have examined the hybridity of SE including, surprisingly, whether they adopt an entrepreneurial orientation (EO). One explanation for this may be the continuing lack of an appropriate scale measuring social entrepreneurship orientation (SEO). The purpose of this paper is to address this research gap by proposing an initial SEO scale based on input from scholars in the fields of entrepreneurship and social entrepreneurship. Design/methodology/approach: This study employed mixed methods and a two stage design. In stage 1, a Delphi study with 18 researchers with expertise of investigating entrepreneurship and social entrepreneurship was used to generate constructs combining aspects of both social and EOs. In stage 2, the authors assessed the face validity of the derived items from the Delphi study by conducting a survey with 82 such experts. Findings: This paper provides fresh empirical insights into how SEO can be measured by proposing, for the first time, a 12 item scale with four dimensions for the first time. Research limitations/implications: The authors recommend that future studies employ quantitative methods, particularly with firms exhibiting differing levels of the “socialness” dimension which the authors propose and that such studies involve a variety of research informants. Statistical analysis of data collected across large sample sizes will help evaluate the reliability and validity of the scale which the authors propose. Practical implications: This paper includes implications for future research based on the proposed SEO measurement scale. Originality/value: This paper develops the first SEO scale based on empirical data collected from experts in the fields of entrepreneurship and social entrepreneurship.&quot;,&quot;publisher&quot;:&quot;Emerald Group Holdings Ltd.&quot;,&quot;issue&quot;:&quot;6&quot;,&quot;volume&quot;:&quot;23&quot;,&quot;container-title-short&quot;:&quot;&quot;},&quot;isTemporary&quot;:false,&quot;displayAs&quot;:&quot;composite&quot;,&quot;suppress-author&quot;:false,&quot;composite&quot;:true,&quot;author-only&quot;:false}]},{&quot;citationID&quot;:&quot;MENDELEY_CITATION_241114b6-5320-449b-bf76-7819c28772d2&quot;,&quot;properties&quot;:{&quot;noteIndex&quot;:0,&quot;mode&quot;:&quot;composite&quot;},&quot;isEdited&quot;:false,&quot;manualOverride&quot;:{&quot;isManuallyOverridden&quot;:false,&quot;citeprocText&quot;:&quot;Mahmoud et al. (2016)&quot;,&quot;manualOverrideText&quot;:&quot;&quot;},&quot;citationTag&quot;:&quot;MENDELEY_CITATION_v3_eyJjaXRhdGlvbklEIjoiTUVOREVMRVlfQ0lUQVRJT05fMjQxMTE0YjYtNTMyMC00NDliLWJmNzYtNzgxOWMyODc3MmQy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quot;,&quot;citationItems&quot;:[{&quot;id&quot;:&quot;c9076a29-0596-3454-bfbc-f30d83378ab7&quot;,&quot;itemData&quot;:{&quot;type&quot;:&quot;article-journal&quot;,&quot;id&quot;:&quot;c9076a29-0596-3454-bfbc-f30d83378ab7&quot;,&quot;title&quot;:&quot;Market orientation, learning orientation and business performance: The mediating role of innovation&quot;,&quot;author&quot;:[{&quot;family&quot;:&quot;Mahmoud&quot;,&quot;given&quot;:&quot;Mahmoud Abdulai&quot;,&quot;parse-names&quot;:false,&quot;dropping-particle&quot;:&quot;&quot;,&quot;non-dropping-particle&quot;:&quot;&quot;},{&quot;family&quot;:&quot;Blankson&quot;,&quot;given&quot;:&quot;Charles&quot;,&quot;parse-names&quot;:false,&quot;dropping-particle&quot;:&quot;&quot;,&quot;non-dropping-particle&quot;:&quot;&quot;},{&quot;family&quot;:&quot;Owusu-Frimpong&quot;,&quot;given&quot;:&quot;Nana&quot;,&quot;parse-names&quot;:false,&quot;dropping-particle&quot;:&quot;&quot;,&quot;non-dropping-particle&quot;:&quot;&quot;},{&quot;family&quot;:&quot;Nwankwo&quot;,&quot;given&quot;:&quot;Sonny&quot;,&quot;parse-names&quot;:false,&quot;dropping-particle&quot;:&quot;&quot;,&quot;non-dropping-particle&quot;:&quot;&quot;},{&quot;family&quot;:&quot;Trang&quot;,&quot;given&quot;:&quot;Tran P.&quot;,&quot;parse-names&quot;:false,&quot;dropping-particle&quot;:&quot;&quot;,&quot;non-dropping-particle&quot;:&quot;&quot;}],&quot;container-title&quot;:&quot;International Journal of Bank Marketing&quot;,&quot;DOI&quot;:&quot;10.1108/IJBM-04-2015-0057&quot;,&quot;ISSN&quot;:&quot;02652323&quot;,&quot;issued&quot;:{&quot;date-parts&quot;:[[2016,7,4]]},&quot;page&quot;:&quot;623-648&quot;,&quot;abstract&quot;:&quot;Purpose – The purpose of this paper is to examine the relationship between market orientation, learning orientation and innovation; and second, assesses the role of innovation, market orientation and learning orientation on firms’ business performance using a developing country (i.e. the Ghanaian banking domain) as a study context. Design/methodology/approach – Following a nation-wide survey among senior managers of 28 banks in Ghana, five research propositions were tested using multiple linear regression analysis. Findings – Results demonstrate that market orientation has significant association with innovation while learning orientation has significant impact on innovation. Moreover, innovation mediates the relationship between market orientation and business performance. Research limitations/implications – This study adopt the cross-sectional research design and as such acknowledge the same limitations as other cross-sectional studies. Practical implications – The research will help bank executives especially in Ghana and other developing countries to appreciate these marketing variables. Social implications – Banks innovation efforts, concurrently with the development of market orientation culture and improvement in organizational learning processes must benefit bank customers and stakeholders as a whole. Originality/value – The research will help banks in Ghana and other developing countries to appreciate that their innovation efforts should concurrently be in sync with the development of market orientation culture and improvement in organizational learning processes.&quot;,&quot;publisher&quot;:&quot;Emerald Group Publishing Ltd.&quot;,&quot;issue&quot;:&quot;5&quot;,&quot;volume&quot;:&quot;34&quot;,&quot;container-title-short&quot;:&quot;&quot;},&quot;isTemporary&quot;:false,&quot;displayAs&quot;:&quot;composite&quot;,&quot;suppress-author&quot;:false,&quot;composite&quot;:true,&quot;author-only&quot;:false}]},{&quot;citationID&quot;:&quot;MENDELEY_CITATION_880297f0-cc27-49d9-bfd8-e91b2cd1c5fe&quot;,&quot;properties&quot;:{&quot;noteIndex&quot;:0},&quot;isEdited&quot;:false,&quot;manualOverride&quot;:{&quot;isManuallyOverridden&quot;:false,&quot;citeprocText&quot;:&quot;(Mahmoud et al., 2016)&quot;,&quot;manualOverrideText&quot;:&quot;&quot;},&quot;citationTag&quot;:&quot;MENDELEY_CITATION_v3_eyJjaXRhdGlvbklEIjoiTUVOREVMRVlfQ0lUQVRJT05fODgwMjk3ZjAtY2MyNy00OWQ5LWJmZDgtZTkxYjJjZDFjNWZlIiwicHJvcGVydGllcyI6eyJub3RlSW5kZXgiOjB9LCJpc0VkaXRlZCI6ZmFsc2UsIm1hbnVhbE92ZXJyaWRlIjp7ImlzTWFudWFsbHlPdmVycmlkZGVuIjpmYWxzZSwiY2l0ZXByb2NUZXh0IjoiKE1haG1vdWQgZXQgYWwuLCA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c3VwcHJlc3MtYXV0aG9yIjpmYWxzZSwiY29tcG9zaXRlIjpmYWxzZSwiYXV0aG9yLW9ubHkiOmZhbHNlfV19&quot;,&quot;citationItems&quot;:[{&quot;id&quot;:&quot;c9076a29-0596-3454-bfbc-f30d83378ab7&quot;,&quot;itemData&quot;:{&quot;type&quot;:&quot;article-journal&quot;,&quot;id&quot;:&quot;c9076a29-0596-3454-bfbc-f30d83378ab7&quot;,&quot;title&quot;:&quot;Market orientation, learning orientation and business performance: The mediating role of innovation&quot;,&quot;author&quot;:[{&quot;family&quot;:&quot;Mahmoud&quot;,&quot;given&quot;:&quot;Mahmoud Abdulai&quot;,&quot;parse-names&quot;:false,&quot;dropping-particle&quot;:&quot;&quot;,&quot;non-dropping-particle&quot;:&quot;&quot;},{&quot;family&quot;:&quot;Blankson&quot;,&quot;given&quot;:&quot;Charles&quot;,&quot;parse-names&quot;:false,&quot;dropping-particle&quot;:&quot;&quot;,&quot;non-dropping-particle&quot;:&quot;&quot;},{&quot;family&quot;:&quot;Owusu-Frimpong&quot;,&quot;given&quot;:&quot;Nana&quot;,&quot;parse-names&quot;:false,&quot;dropping-particle&quot;:&quot;&quot;,&quot;non-dropping-particle&quot;:&quot;&quot;},{&quot;family&quot;:&quot;Nwankwo&quot;,&quot;given&quot;:&quot;Sonny&quot;,&quot;parse-names&quot;:false,&quot;dropping-particle&quot;:&quot;&quot;,&quot;non-dropping-particle&quot;:&quot;&quot;},{&quot;family&quot;:&quot;Trang&quot;,&quot;given&quot;:&quot;Tran P.&quot;,&quot;parse-names&quot;:false,&quot;dropping-particle&quot;:&quot;&quot;,&quot;non-dropping-particle&quot;:&quot;&quot;}],&quot;container-title&quot;:&quot;International Journal of Bank Marketing&quot;,&quot;DOI&quot;:&quot;10.1108/IJBM-04-2015-0057&quot;,&quot;ISSN&quot;:&quot;02652323&quot;,&quot;issued&quot;:{&quot;date-parts&quot;:[[2016,7,4]]},&quot;page&quot;:&quot;623-648&quot;,&quot;abstract&quot;:&quot;Purpose – The purpose of this paper is to examine the relationship between market orientation, learning orientation and innovation; and second, assesses the role of innovation, market orientation and learning orientation on firms’ business performance using a developing country (i.e. the Ghanaian banking domain) as a study context. Design/methodology/approach – Following a nation-wide survey among senior managers of 28 banks in Ghana, five research propositions were tested using multiple linear regression analysis. Findings – Results demonstrate that market orientation has significant association with innovation while learning orientation has significant impact on innovation. Moreover, innovation mediates the relationship between market orientation and business performance. Research limitations/implications – This study adopt the cross-sectional research design and as such acknowledge the same limitations as other cross-sectional studies. Practical implications – The research will help bank executives especially in Ghana and other developing countries to appreciate these marketing variables. Social implications – Banks innovation efforts, concurrently with the development of market orientation culture and improvement in organizational learning processes must benefit bank customers and stakeholders as a whole. Originality/value – The research will help banks in Ghana and other developing countries to appreciate that their innovation efforts should concurrently be in sync with the development of market orientation culture and improvement in organizational learning processes.&quot;,&quot;publisher&quot;:&quot;Emerald Group Publishing Ltd.&quot;,&quot;issue&quot;:&quot;5&quot;,&quot;volume&quot;:&quot;34&quot;,&quot;container-title-short&quot;:&quot;&quot;},&quot;isTemporary&quot;:false,&quot;suppress-author&quot;:false,&quot;composite&quot;:false,&quot;author-only&quot;:false}]},{&quot;citationID&quot;:&quot;MENDELEY_CITATION_dd81f896-0fe1-49f7-8676-27c21d774121&quot;,&quot;properties&quot;:{&quot;noteIndex&quot;:0},&quot;isEdited&quot;:false,&quot;manualOverride&quot;:{&quot;isManuallyOverridden&quot;:false,&quot;citeprocText&quot;:&quot;(Hair et al., 2019)&quot;,&quot;manualOverrideText&quot;:&quot;&quot;},&quot;citationTag&quot;:&quot;MENDELEY_CITATION_v3_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&quot;,&quot;citationItems&quot;:[{&quot;id&quot;:&quot;862308c0-5b12-3e78-ae4b-23e922a11f5c&quot;,&quot;itemData&quot;:{&quot;type&quot;:&quot;book&quot;,&quot;id&quot;:&quot;862308c0-5b12-3e78-ae4b-23e922a11f5c&quot;,&quot;title&quot;:&quot;MULTIVARIATE DATA ANALYSIS EIGHTH EDITION&quot;,&quot;author&quot;:[{&quot;family&quot;:&quot;Hair&quot;,&quot;given&quot;:&quot;Joseph F&quot;,&quot;parse-names&quot;:false,&quot;dropping-particle&quot;:&quot;&quot;,&quot;non-dropping-particle&quot;:&quot;&quot;},{&quot;family&quot;:&quot;Black&quot;,&quot;given&quot;:&quot;William C&quot;,&quot;parse-names&quot;:false,&quot;dropping-particle&quot;:&quot;&quot;,&quot;non-dropping-particle&quot;:&quot;&quot;},{&quot;family&quot;:&quot;Babin&quot;,&quot;given&quot;:&quot;Barry J&quot;,&quot;parse-names&quot;:false,&quot;dropping-particle&quot;:&quot;&quot;,&quot;non-dropping-particle&quot;:&quot;&quot;},{&quot;family&quot;:&quot;Anderson&quot;,&quot;given&quot;:&quot;Rolph E&quot;,&quot;parse-names&quot;:false,&quot;dropping-particle&quot;:&quot;&quot;,&quot;non-dropping-particle&quot;:&quot;&quot;}],&quot;URL&quot;:&quot;www.cengage.com/highered&quot;,&quot;issued&quot;:{&quot;date-parts&quot;:[[2019]]},&quot;edition&quot;:&quot;Eighth&quot;,&quot;publisher&quot;:&quot;Cengage Learning EMEA&quot;,&quot;container-title-short&quot;:&quot;&quot;},&quot;isTemporary&quot;:false,&quot;suppress-author&quot;:false,&quot;composite&quot;:false,&quot;author-only&quot;:false}]},{&quot;citationID&quot;:&quot;MENDELEY_CITATION_2927a3f0-0052-448d-9293-008819960fc9&quot;,&quot;properties&quot;:{&quot;noteIndex&quot;:0,&quot;mode&quot;:&quot;composite&quot;},&quot;isEdited&quot;:false,&quot;manualOverride&quot;:{&quot;isManuallyOverridden&quot;:false,&quot;citeprocText&quot;:&quot;Ghozali (2011)&quot;,&quot;manualOverrideText&quot;:&quot;&quot;},&quot;citationTag&quot;:&quot;MENDELEY_CITATION_v3_eyJjaXRhdGlvbklEIjoiTUVOREVMRVlfQ0lUQVRJT05fMjkyN2EzZjAtMDA1Mi00NDhkLTkyOTMtMDA4ODE5OTYwZmM5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quot;,&quot;citationItems&quot;:[{&quot;id&quot;:&quot;6f2046cf-b6dd-37ea-a989-2fe6d68a9b8b&quot;,&quot;itemData&quot;:{&quot;type&quot;:&quot;book&quot;,&quot;id&quot;:&quot;6f2046cf-b6dd-37ea-a989-2fe6d68a9b8b&quot;,&quot;title&quot;:&quot;Aplikasi Analisis Multivariate Dengan Program IBM SPSS 19&quot;,&quot;author&quot;:[{&quot;family&quot;:&quot;Ghozali&quot;,&quot;given&quot;:&quot;Imam&quot;,&quot;parse-names&quot;:false,&quot;dropping-particle&quot;:&quot;&quot;,&quot;non-dropping-particle&quot;:&quot;&quot;}],&quot;issued&quot;:{&quot;date-parts&quot;:[[2011]]},&quot;edition&quot;:&quot;5&quot;,&quot;publisher&quot;:&quot;Universitas Diponegoro, Semarang&quot;,&quot;volume&quot;:&quot;5&quot;,&quot;container-title-short&quot;:&quot;&quot;},&quot;isTemporary&quot;:false,&quot;displayAs&quot;:&quot;composite&quot;,&quot;suppress-author&quot;:false,&quot;composite&quot;:true,&quot;author-only&quot;:false}]},{&quot;citationID&quot;:&quot;MENDELEY_CITATION_33557b4c-9d99-4af4-a15d-5b36aeff83a1&quot;,&quot;properties&quot;:{&quot;noteIndex&quot;:0,&quot;mode&quot;:&quot;composite&quot;},&quot;isEdited&quot;:false,&quot;manualOverride&quot;:{&quot;isManuallyOverridden&quot;:false,&quot;citeprocText&quot;:&quot;Ghozali (2011)&quot;,&quot;manualOverrideText&quot;:&quot;&quot;},&quot;citationTag&quot;:&quot;MENDELEY_CITATION_v3_eyJjaXRhdGlvbklEIjoiTUVOREVMRVlfQ0lUQVRJT05fMzM1NTdiNGMtOWQ5OS00YWY0LWExNWQtNWIzNmFlZmY4M2Ex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quot;,&quot;citationItems&quot;:[{&quot;id&quot;:&quot;6f2046cf-b6dd-37ea-a989-2fe6d68a9b8b&quot;,&quot;itemData&quot;:{&quot;type&quot;:&quot;book&quot;,&quot;id&quot;:&quot;6f2046cf-b6dd-37ea-a989-2fe6d68a9b8b&quot;,&quot;title&quot;:&quot;Aplikasi Analisis Multivariate Dengan Program IBM SPSS 19&quot;,&quot;author&quot;:[{&quot;family&quot;:&quot;Ghozali&quot;,&quot;given&quot;:&quot;Imam&quot;,&quot;parse-names&quot;:false,&quot;dropping-particle&quot;:&quot;&quot;,&quot;non-dropping-particle&quot;:&quot;&quot;}],&quot;issued&quot;:{&quot;date-parts&quot;:[[2011]]},&quot;edition&quot;:&quot;5&quot;,&quot;publisher&quot;:&quot;Universitas Diponegoro, Semarang&quot;,&quot;volume&quot;:&quot;5&quot;,&quot;container-title-short&quot;:&quot;&quot;},&quot;isTemporary&quot;:false,&quot;displayAs&quot;:&quot;composite&quot;,&quot;suppress-author&quot;:false,&quot;composite&quot;:true,&quot;author-only&quot;:false}]},{&quot;citationID&quot;:&quot;MENDELEY_CITATION_f3d04cdf-b0b8-4a5e-af07-0271de14e84b&quot;,&quot;properties&quot;:{&quot;noteIndex&quot;:0},&quot;isEdited&quot;:false,&quot;manualOverride&quot;:{&quot;isManuallyOverridden&quot;:true,&quot;citeprocText&quot;:&quot;(WARDHONO et al., 2016)&quot;,&quot;manualOverrideText&quot;:&quot;(Wardhono et al., 2016)&quot;},&quot;citationTag&quot;:&quot;MENDELEY_CITATION_v3_eyJjaXRhdGlvbklEIjoiTUVOREVMRVlfQ0lUQVRJT05fZjNkMDRjZGYtYjBiOC00YTVlLWFmMDctMDI3MWRlMTRlODR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quot;,&quot;citationItems&quot;:[{&quot;id&quot;:&quot;aa980d65-697a-3ae8-b932-50eb88b112c2&quot;,&quot;itemData&quot;:{&quot;type&quot;:&quot;article-journal&quot;,&quot;id&quot;:&quot;aa980d65-697a-3ae8-b932-50eb88b112c2&quot;,&quot;title&quot;:&quot;The determinants of financial inclusion: Evidence from Indonesian districts&quot;,&quot;author&quot;:[{&quot;family&quot;:&quot;WARDHONO&quot;,&quot;given&quot;:&quot;Adhitya&quot;,&quot;parse-names&quot;:false,&quot;dropping-particle&quot;:&quot;&quot;,&quot;non-dropping-particle&quot;:&quot;&quot;},{&quot;family&quot;:&quot;QORI’AH&quot;,&quot;given&quot;:&quot;Ciplis G.&quot;,&quot;parse-names&quot;:false,&quot;dropping-particle&quot;:&quot;&quot;,&quot;non-dropping-particle&quot;:&quot;&quot;},{&quot;family&quot;:&quot;INDRAWATI&quot;,&quot;given&quot;:&quot;Yulia&quot;,&quot;parse-names&quot;:false,&quot;dropping-particle&quot;:&quot;&quot;,&quot;non-dropping-particle&quot;:&quot;&quot;}],&quot;container-title&quot;:&quot;International Journal of Economic Perspectives&quot;,&quot;URL&quot;:&quot;http://www.econ-society.org&quot;,&quot;issued&quot;:{&quot;date-parts&quot;:[[2016]]},&quot;page&quot;:&quot;472-483&quot;,&quot;issue&quot;:&quot;4&quot;,&quot;volume&quot;:&quot;10&quot;,&quot;container-title-short&quot;:&quot;&quot;},&quot;isTemporary&quot;:false,&quot;suppress-author&quot;:false,&quot;composite&quot;:false,&quot;author-only&quot;:false}]},{&quot;citationID&quot;:&quot;MENDELEY_CITATION_56b3d5f6-8fa7-47ef-aaa5-c8005ea5b3eb&quot;,&quot;properties&quot;:{&quot;noteIndex&quot;:0},&quot;isEdited&quot;:false,&quot;manualOverride&quot;:{&quot;isManuallyOverridden&quot;:true,&quot;citeprocText&quot;:&quot;(WARDHONO et al., 2016)&quot;,&quot;manualOverrideText&quot;:&quot;(Wardhono et al., 2016)&quot;},&quot;citationTag&quot;:&quot;MENDELEY_CITATION_v3_eyJjaXRhdGlvbklEIjoiTUVOREVMRVlfQ0lUQVRJT05fNTZiM2Q1ZjYtOGZhNy00N2VmLWFhYTUtYzgwMDVlYTViM2V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quot;,&quot;citationItems&quot;:[{&quot;id&quot;:&quot;aa980d65-697a-3ae8-b932-50eb88b112c2&quot;,&quot;itemData&quot;:{&quot;type&quot;:&quot;article-journal&quot;,&quot;id&quot;:&quot;aa980d65-697a-3ae8-b932-50eb88b112c2&quot;,&quot;title&quot;:&quot;The determinants of financial inclusion: Evidence from Indonesian districts&quot;,&quot;author&quot;:[{&quot;family&quot;:&quot;WARDHONO&quot;,&quot;given&quot;:&quot;Adhitya&quot;,&quot;parse-names&quot;:false,&quot;dropping-particle&quot;:&quot;&quot;,&quot;non-dropping-particle&quot;:&quot;&quot;},{&quot;family&quot;:&quot;QORI’AH&quot;,&quot;given&quot;:&quot;Ciplis G.&quot;,&quot;parse-names&quot;:false,&quot;dropping-particle&quot;:&quot;&quot;,&quot;non-dropping-particle&quot;:&quot;&quot;},{&quot;family&quot;:&quot;INDRAWATI&quot;,&quot;given&quot;:&quot;Yulia&quot;,&quot;parse-names&quot;:false,&quot;dropping-particle&quot;:&quot;&quot;,&quot;non-dropping-particle&quot;:&quot;&quot;}],&quot;container-title&quot;:&quot;International Journal of Economic Perspectives&quot;,&quot;URL&quot;:&quot;http://www.econ-society.org&quot;,&quot;issued&quot;:{&quot;date-parts&quot;:[[2016]]},&quot;page&quot;:&quot;472-483&quot;,&quot;issue&quot;:&quot;4&quot;,&quot;volume&quot;:&quot;10&quot;,&quot;container-title-short&quot;:&quot;&quot;},&quot;isTemporary&quot;:false,&quot;suppress-author&quot;:false,&quot;composite&quot;:false,&quot;author-only&quot;:false}]},{&quot;citationID&quot;:&quot;MENDELEY_CITATION_da10e73e-149b-4711-b468-dd61383466ed&quot;,&quot;properties&quot;:{&quot;noteIndex&quot;:0},&quot;isEdited&quot;:false,&quot;manualOverride&quot;:{&quot;isManuallyOverridden&quot;:true,&quot;citeprocText&quot;:&quot;(Allammari et al., 2024b)&quot;,&quot;manualOverrideText&quot;:&quot;Allammari et al., (2024)&quot;},&quot;citationTag&quot;:&quot;MENDELEY_CITATION_v3_eyJjaXRhdGlvbklEIjoiTUVOREVMRVlfQ0lUQVRJT05fZGExMGU3M2UtMTQ5Yi00NzExLWI0NjgtZGQ2MTM4MzQ2NmVkIiwicHJvcGVydGllcyI6eyJub3RlSW5kZXgiOjB9LCJpc0VkaXRlZCI6ZmFsc2UsIm1hbnVhbE92ZXJyaWRlIjp7ImlzTWFudWFsbHlPdmVycmlkZGVuIjp0cnVlLCJjaXRlcHJvY1RleHQiOiIoQWxsYW1tYXJpIGV0IGFsLiwgMjAyNGIpIiwibWFudWFsT3ZlcnJpZGVUZXh0IjoiQWxsYW1tYXJpIGV0IGFsLiwgK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414ac255-a506-41f3-9860-510239fd6b14&quot;,&quot;properties&quot;:{&quot;noteIndex&quot;:0},&quot;isEdited&quot;:false,&quot;manualOverride&quot;:{&quot;isManuallyOverridden&quot;:true,&quot;citeprocText&quot;:&quot;(Guerra &amp;#38; Camargo, 2024b)&quot;,&quot;manualOverrideText&quot;:&quot;Guerra &amp; Camargo, (2024)&quot;},&quot;citationTag&quot;:&quot;MENDELEY_CITATION_v3_eyJjaXRhdGlvbklEIjoiTUVOREVMRVlfQ0lUQVRJT05fNDE0YWMyNTUtYTUwNi00MWYzLTk4NjAtNTEwMjM5ZmQ2YjE0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94381e87-66f0-4104-b62b-5b4a6114ccce&quot;,&quot;properties&quot;:{&quot;noteIndex&quot;:0},&quot;isEdited&quot;:false,&quot;manualOverride&quot;:{&quot;isManuallyOverridden&quot;:true,&quot;citeprocText&quot;:&quot;(Jebna, Baharudi, et al., 2021)&quot;,&quot;manualOverrideText&quot;:&quot;Jebna et al., (2021)&quot;},&quot;citationTag&quot;:&quot;MENDELEY_CITATION_v3_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&quot;,&quot;citationItems&quot;:[{&quot;id&quot;:&quot;ed6b0193-1efe-3090-a490-51aac27cc55d&quot;,&quot;itemData&quot;:{&quot;type&quot;:&quot;article-journal&quot;,&quot;id&quot;:&quot;ed6b0193-1efe-3090-a490-51aac27cc55d&quot;,&quot;title&quot;:&quot;Entrepreneurial Orientation, Market Orientation, Managerial Accounting and Manufacturing SMEs Satisfaction&quot;,&quot;author&quot;:[{&quot;family&quot;:&quot;Jebna&quot;,&quot;given&quot;:&quot;Abdulkarim Kanaan&quot;,&quot;parse-names&quot;:false,&quot;dropping-particle&quot;:&quot;&quot;,&quot;non-dropping-particle&quot;:&quot;&quot;},{&quot;family&quot;:&quot;Baharudi&quot;,&quot;given&quot;:&quot;Ahamd Suhaimi&quot;,&quot;parse-names&quot;:false,&quot;dropping-particle&quot;:&quot;&quot;,&quot;non-dropping-particle&quot;:&quot;&quot;},{&quot;family&quot;:&quot;Alabdullah&quot;,&quot;given&quot;:&quot;Tariq Tawfeeq Yousif&quot;,&quot;parse-names&quot;:false,&quot;dropping-particle&quot;:&quot;&quot;,&quot;non-dropping-particle&quot;:&quot;&quot;}],&quot;container-title&quot;:&quot;Journal of Accounting Science&quot;,&quot;DOI&quot;:&quot;10.21070/jas.v6i1.1590&quot;,&quot;issued&quot;:{&quot;date-parts&quot;:[[2021,12,17]]},&quot;page&quot;:&quot;1-14&quot;,&quot;abstract&quot;:&quot;From a management accounting perspective, this study aims at examining the relations of entrepreneurial and market orientations and SMEs satisfaction in terms of financial and non-financial performance. SEM was conducted on 107 responses including management accountants from the manufacturing SMEs in Malaysia. The results reveal a null relationship between entrepreneurial orientation and financial-performance satisfaction, while it shows a positive impact on non-financial performance. In contrast, market orientation affects financial and non-financial performance positively. However, to understand the null impacts, interviews were conducted with owner-managers of manufacturing SMEs in Penang. Based on the interviews and the analysis, practical implications are provided to entrepreneurs of SMEs, the Malaysian government, and researchers.&quot;,&quot;publisher&quot;:&quot;Universitas Muhammadiyah Sidoarjo&quot;,&quot;issue&quot;:&quot;1&quot;,&quot;volume&quot;:&quot;6&quot;,&quot;container-title-short&quot;:&quot;&quot;},&quot;isTemporary&quot;:false,&quot;suppress-author&quot;:false,&quot;composite&quot;:false,&quot;author-only&quot;:false}]},{&quot;citationID&quot;:&quot;MENDELEY_CITATION_1b23598d-5e18-4a23-9771-d1a1e4bf9cce&quot;,&quot;properties&quot;:{&quot;noteIndex&quot;:0},&quot;isEdited&quot;:false,&quot;manualOverride&quot;:{&quot;isManuallyOverridden&quot;:true,&quot;citeprocText&quot;:&quot;(Herath, 2021b)&quot;,&quot;manualOverrideText&quot;:&quot;Herath, (2021)&quot;},&quot;citationTag&quot;:&quot;MENDELEY_CITATION_v3_eyJjaXRhdGlvbklEIjoiTUVOREVMRVlfQ0lUQVRJT05fMWIyMzU5OGQtNWUxOC00YTIzLTk3NzEtZDFhMWU0YmY5Y2NlIiwicHJvcGVydGllcyI6eyJub3RlSW5kZXgiOjB9LCJpc0VkaXRlZCI6ZmFsc2UsIm1hbnVhbE92ZXJyaWRlIjp7ImlzTWFudWFsbHlPdmVycmlkZGVuIjp0cnVlLCJjaXRlcHJvY1RleHQiOiIoSGVyYXRoLCAyMDIxYikiLCJtYW51YWxPdmVycmlkZVRleHQiOiJIZXJhdGgsICg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quot;,&quot;citationItems&quot;:[{&quot;id&quot;:&quot;cd8e0883-b4ea-359b-af0d-7b42be870269&quot;,&quot;itemData&quot;:{&quot;type&quot;:&quot;article-journal&quot;,&quot;id&quot;:&quot;cd8e0883-b4ea-359b-af0d-7b42be870269&quot;,&quot;title&quot;:&quot;How do Market Orientation and Learning Orientation Impact on Born Global Firm Performance? The Synergistic Effect&quot;,&quot;author&quot;:[{&quot;family&quot;:&quot;Herath&quot;,&quot;given&quot;:&quot;H. M. T. S.&quot;,&quot;parse-names&quot;:false,&quot;dropping-particle&quot;:&quot;&quot;,&quot;non-dropping-particle&quot;:&quot;&quot;}],&quot;container-title&quot;:&quot;Kelaniya Journal of Management&quot;,&quot;DOI&quot;:&quot;10.4038/kjm.v10i2.7697&quot;,&quot;ISSN&quot;:&quot;2279-1469&quot;,&quot;issued&quot;:{&quot;date-parts&quot;:[[2021,12,28]]},&quot;page&quot;:&quot;172-191&quot;,&quot;abstract&quot;:&quot;The purpose of this study was to examine how Market Orientation (MO) and Learning Orientation (LO) influence the international performance of born global firms and to enrich the existing literature with empirical evidence from an emerging country context, Sri Lanka, yet an inclusive research area. The findings of the study were analyzed using 225 ICT export entrepreneurs in Sri Lanka, and the hypotheses were tested using structural equation modeling. The findings reveal that MO and LO significantly influence the international performance of born global firms, and further, it found that LO mediates the MO-Performance relationship, confirming the synergistic effect. The paper then discusses the managerial implications of the findings of the study.&quot;,&quot;publisher&quot;:&quot;Sri Lanka Journals Online (JOL)&quot;,&quot;issue&quot;:&quot;2&quot;,&quot;volume&quot;:&quot;10&quot;,&quot;container-title-short&quot;:&quot;&quot;},&quot;isTemporary&quot;:false,&quot;suppress-author&quot;:false,&quot;composite&quot;:false,&quot;author-only&quot;:false}]},{&quot;citationID&quot;:&quot;MENDELEY_CITATION_d044f4e2-33cf-4587-9adb-b39b52bb17a0&quot;,&quot;properties&quot;:{&quot;noteIndex&quot;:0},&quot;isEdited&quot;:false,&quot;manualOverride&quot;:{&quot;isManuallyOverridden&quot;:true,&quot;citeprocText&quot;:&quot;(Kesuma &amp;#38; Istanto, 2021b)&quot;,&quot;manualOverrideText&quot;:&quot;Kesuma &amp; Istanto, (2021)&quot;},&quot;citationTag&quot;:&quot;MENDELEY_CITATION_v3_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pvdXJuYWxzIG9mIEVjb25vbWljcyBhbmQgQnVzaW5lc3MgTXVsYXdhcm1hbiAoSkVCTSkgSyIsIklTU04iOiIyNTI4LTExMjciLCJVUkwiOiJodHRwOi8vam91cm5hbC5mZWIudW5tdWwuYWMuaWQvaW5kZXgucGhwL0tJTkVSSkEiLCJpc3N1ZWQiOnsiZGF0ZS1wYXJ0cyI6W1syMDIxXV19LCJwYWdlIjoiMjM5LTI0NyIsImlzc3VlIjoiMiIsInZvbHVtZSI6IjE4IiwiY29udGFpbmVyLXRpdGxlLXNob3J0IjoiIn0sImlzVGVtcG9yYXJ5IjpmYWxzZSwic3VwcHJlc3MtYXV0aG9yIjpmYWxzZSwiY29tcG9zaXRlIjpmYWxzZSwiYXV0aG9yLW9ubHkiOmZhbHNlfV19&quot;,&quot;citationItems&quot;:[{&quot;id&quot;:&quot;bcbbfb25-3a93-3662-a714-96b2f09ab9ec&quot;,&quot;itemData&quot;:{&quot;type&quot;:&quot;article-journal&quot;,&quot;id&quot;:&quot;bcbbfb25-3a93-3662-a714-96b2f09ab9ec&quot;,&quot;title&quot;:&quot;Pengaruh entrepreneurial orientation, market orientation dan innovation product terhadap market performance saat pandemi covid-19&quot;,&quot;author&quot;:[{&quot;family&quot;:&quot;Kesuma&quot;,&quot;given&quot;:&quot;Dhoan&quot;,&quot;parse-names&quot;:false,&quot;dropping-particle&quot;:&quot;&quot;,&quot;non-dropping-particle&quot;:&quot;&quot;},{&quot;family&quot;:&quot;Istanto&quot;,&quot;given&quot;:&quot;Yuni&quot;,&quot;parse-names&quot;:false,&quot;dropping-particle&quot;:&quot;&quot;,&quot;non-dropping-particle&quot;:&quot;&quot;}],&quot;container-title&quot;:&quot;Journals of Economics and Business Mulawarman (JEBM) K&quot;,&quot;ISSN&quot;:&quot;2528-1127&quot;,&quot;URL&quot;:&quot;http://journal.feb.unmul.ac.id/index.php/KINERJA&quot;,&quot;issued&quot;:{&quot;date-parts&quot;:[[2021]]},&quot;page&quot;:&quot;239-247&quot;,&quot;issue&quot;:&quot;2&quot;,&quot;volume&quot;:&quot;18&quot;,&quot;container-title-short&quot;:&quot;&quot;},&quot;isTemporary&quot;:false,&quot;suppress-author&quot;:false,&quot;composite&quot;:false,&quot;author-only&quot;:false}]},{&quot;citationID&quot;:&quot;MENDELEY_CITATION_10bb06e4-bb1b-48c5-a992-72afe0900f41&quot;,&quot;properties&quot;:{&quot;noteIndex&quot;:0},&quot;isEdited&quot;:false,&quot;manualOverride&quot;:{&quot;isManuallyOverridden&quot;:true,&quot;citeprocText&quot;:&quot;(Khan &amp;#38; Bashir, 2020b)&quot;,&quot;manualOverrideText&quot;:&quot;Khan &amp; Bashir, (2020)&quot;},&quot;citationTag&quot;:&quot;MENDELEY_CITATION_v3_eyJjaXRhdGlvbklEIjoiTUVOREVMRVlfQ0lUQVRJT05fMTBiYjA2ZTQtYmIxYi00OGM1LWE5OTItNzJhZmUwOTAwZjQxIiwicHJvcGVydGllcyI6eyJub3RlSW5kZXgiOjB9LCJpc0VkaXRlZCI6ZmFsc2UsIm1hbnVhbE92ZXJyaWRlIjp7ImlzTWFudWFsbHlPdmVycmlkZGVuIjp0cnVlLCJjaXRlcHJvY1RleHQiOiIoS2hhbiAmIzM4OyBCYXNoaXIsIDIwMjBiKSIsIm1hbnVhbE92ZXJyaWRlVGV4dCI6IktoYW4gJiBCYXNoaXIsICg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quot;,&quot;citationItems&quot;:[{&quot;id&quot;:&quot;261a2698-0305-3ccb-9fd0-d72ae22e1eeb&quot;,&quot;itemData&quot;:{&quot;type&quot;:&quot;article-journal&quot;,&quot;id&quot;:&quot;261a2698-0305-3ccb-9fd0-d72ae22e1eeb&quot;,&quot;title&quot;:&quot;Market orientation, social entrepreneurial orientation, and organizational performance: The mediating role of learning orientation&quot;,&quot;author&quot;:[{&quot;family&quot;:&quot;Khan&quot;,&quot;given&quot;:&quot;Imran&quot;,&quot;parse-names&quot;:false,&quot;dropping-particle&quot;:&quot;&quot;,&quot;non-dropping-particle&quot;:&quot;&quot;},{&quot;family&quot;:&quot;Bashir&quot;,&quot;given&quot;:&quot;Taqadus&quot;,&quot;parse-names&quot;:false,&quot;dropping-particle&quot;:&quot;&quot;,&quot;non-dropping-particle&quot;:&quot;&quot;}],&quot;container-title&quot;:&quot;Iranian journal of Management Studies&quot;,&quot;DOI&quot;:&quot;10.22059/IJMS.2020.289467.673800&quot;,&quot;ISSN&quot;:&quot;23453745&quot;,&quot;issued&quot;:{&quot;date-parts&quot;:[[2020,9,1]]},&quot;page&quot;:&quot;673-703&quot;,&quot;abstract&quot;:&quot;One of the emerging research areas in the strategic orientation is how to transfer different orientations from the commercial sector to the non-profit sector. Therefore, the objective of this study is to determine the mediating effect of Learning Orientation on the Market Orientation, Social Entrepreneurial Orientation, and Organizational Performance in the non-profit sector. The data from more than 300 employees of the non-profit organizations was collected through snowball sampling method from different parts of Pakistan and was analyzed using Smart PLS software to perform Structural Equation Modeling. The findings indicate that acquiring strategic resources is also relevant for non-profit sector, but these resources are useless if they can be easily imitated. Therefore, an organization should develop such capabilities to make resources imperfectly imitable. Research also shows that Market Orientation and Social Entrepreneurial Orientation are key strategic resources, but in the presence of Learning Orientation, an organization can exploit these resources more effectively. The study also discusses practical implications, limitations, and future directions.&quot;,&quot;publisher&quot;:&quot;University of Tehran, College of Farabi&quot;,&quot;issue&quot;:&quot;4&quot;,&quot;volume&quot;:&quot;13&quot;,&quot;container-title-short&quot;:&quot;&quot;},&quot;isTemporary&quot;:false,&quot;suppress-author&quot;:false,&quot;composite&quot;:false,&quot;author-only&quot;:false}]},{&quot;citationID&quot;:&quot;MENDELEY_CITATION_c31a452c-59b6-488d-97a9-42cc5beab11d&quot;,&quot;properties&quot;:{&quot;noteIndex&quot;:0},&quot;isEdited&quot;:false,&quot;manualOverride&quot;:{&quot;isManuallyOverridden&quot;:true,&quot;citeprocText&quot;:&quot;(Phorncharoen, 2020b)&quot;,&quot;manualOverrideText&quot;:&quot;Phorncharoen, (2020)&quot;},&quot;citationTag&quot;:&quot;MENDELEY_CITATION_v3_eyJjaXRhdGlvbklEIjoiTUVOREVMRVlfQ0lUQVRJT05fYzMxYTQ1MmMtNTliNi00ODhkLTk3YTktNDJjYzViZWFiMTFkIiwicHJvcGVydGllcyI6eyJub3RlSW5kZXgiOjB9LCJpc0VkaXRlZCI6ZmFsc2UsIm1hbnVhbE92ZXJyaWRlIjp7ImlzTWFudWFsbHlPdmVycmlkZGVuIjp0cnVlLCJjaXRlcHJvY1RleHQiOiIoUGhvcm5jaGFyb2VuLCAyMDIwYikiLCJtYW51YWxPdmVycmlkZVRleHQiOiJQaG9ybmNoYXJvZW4sICg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quot;,&quot;citationItems&quot;:[{&quot;id&quot;:&quot;af1885b0-357c-3969-80db-a7347491c701&quot;,&quot;itemData&quot;:{&quot;type&quot;:&quot;article-journal&quot;,&quot;id&quot;:&quot;af1885b0-357c-3969-80db-a7347491c701&quot;,&quot;title&quot;:&quot;Influence of market orientation, learning orientation, and innovativeness on operational performance of real estate business&quot;,&quot;author&quot;:[{&quot;family&quot;:&quot;Phorncharoen&quot;,&quot;given&quot;:&quot;Irada&quot;,&quot;parse-names&quot;:false,&quot;dropping-particle&quot;:&quot;&quot;,&quot;non-dropping-particle&quot;:&quot;&quot;}],&quot;container-title&quot;:&quot;International Journal of Engineering Business Management&quot;,&quot;DOI&quot;:&quot;10.1177/1847979020952672&quot;,&quot;ISSN&quot;:&quot;18479790&quot;,&quot;issued&quot;:{&quot;date-parts&quot;:[[2020]]},&quot;abstract&quot;:&quot;Small and medium-sized enterprises (SMEs) play important roles in driving domestic economy. The purpose of this research was to examine the causal relationship model among factors that influence on operational performance (OP) in real estate business (REB), Thailand. The 555 samples of REB entrepreneurs were randomly selected by the multi-stage sampling method. A questionnaire was employed as a research tool for collecting data and analyzed with the structural equation model (SEM). The generated model is fit (χ2/df =.835, p =.993, GFI =.960, AGFI =.945, CFI = 1.000, RMSEA =.000). Findings revealed statistically significant that market orientation (MO) has positively influenced on operational performance, innovativeness (IN) and learning orientation (LO) (p &lt; 0.001). Learning orientation has positively affected to innovativeness (p &lt; 0.05) but non-significant affected to operational performance (p &gt; 0.05). Lastly, innovativeness has positively influenced on operational performance (p &lt; 0.001). Additionally, learning orientation has mediated between market orientation and innovativeness. The antecedent factors (MO, IN and LO) have cooperatively explained the causal relationship model that influenced on operational performance at 62.80%. Therefore, entrepreneurs in REB are able to achieve strategically their operational performance by consideration and implementation in mainly of the activities related with market orientation and innovativeness.&quot;,&quot;publisher&quot;:&quot;SAGE Publications Inc.&quot;,&quot;volume&quot;:&quot;12&quot;,&quot;container-title-short&quot;:&quot;&quot;},&quot;isTemporary&quot;:false,&quot;suppress-author&quot;:false,&quot;composite&quot;:false,&quot;author-only&quot;:false}]},{&quot;citationID&quot;:&quot;MENDELEY_CITATION_7224deea-eda3-460f-9562-e37218a9da1d&quot;,&quot;properties&quot;:{&quot;noteIndex&quot;:0},&quot;isEdited&quot;:false,&quot;manualOverride&quot;:{&quot;isManuallyOverridden&quot;:true,&quot;citeprocText&quot;:&quot;(Brilliani, 2020)&quot;,&quot;manualOverrideText&quot;:&quot;Brilliani, (2020)&quot;},&quot;citationTag&quot;:&quot;MENDELEY_CITATION_v3_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&quot;,&quot;citationItems&quot;:[{&quot;id&quot;:&quot;261cd1ba-7077-3fe4-9dfd-e240a3e01dfa&quot;,&quot;itemData&quot;:{&quot;type&quot;:&quot;report&quot;,&quot;id&quot;:&quot;261cd1ba-7077-3fe4-9dfd-e240a3e01dfa&quot;,&quot;title&quot;:&quot;Pengaruh Entrepreneurial Marketing Terhadap Marketing Performance Dengan Market Orientation Sebagai Variabel Mediasi (Studi Pada Sentra Industri Keripik Tempe Sanan Malang) The Effect of Entrepreneurial Marketing on Marketing Performance with Market Orientation as the Mediating Variable (A Study in Sanan Tempe Chips Industrial Center Malang)&quot;,&quot;author&quot;:[{&quot;family&quot;:&quot;Brilliani&quot;,&quot;given&quot;:&quot;Eltria&quot;,&quot;parse-names&quot;:false,&quot;dropping-particle&quot;:&quot;&quot;,&quot;non-dropping-particle&quot;:&quot;&quot;}],&quot;issued&quot;:{&quot;date-parts&quot;:[[2020]]},&quot;abstract&quot;:&quot;Entrepreneurial marketing is carried out by micro, small and medium enterprises using entrepreneurial approach. The contribution of the enterprises in Malang is significantsince they create a high number of employements and support the economy of the city. Based on the phenomenon, this study aims to identify the direct effect of entrepreneurial marketing on the marketing performance of micro, small and medium enterprises in Sanan Tempe Chips Industrial Centerwith the mediation of market orientation. This quantitative descriptive research uses explanatory research on 61 saturation sampling selected respondents. The data wasanalyzed using Structural Equation Modeling (SEM) with Partial Least Squares (PLS) approach. The results show that entrepreneurial marketing has a significant influence on marketing performance, that entrepreneurial marketing has a significant influence on market orientation, that market orientation has a significant influence on marketing performance and that entrepreneurial marketing influences marketing performance through market orientation.&quot;,&quot;container-title-short&quot;:&quot;&quot;},&quot;isTemporary&quot;:false,&quot;suppress-author&quot;:false,&quot;composite&quot;:false,&quot;author-only&quot;:false}]},{&quot;citationID&quot;:&quot;MENDELEY_CITATION_e9caad67-dd5a-40d6-a16c-45e0307b0e14&quot;,&quot;properties&quot;:{&quot;noteIndex&quot;:0},&quot;isEdited&quot;:false,&quot;manualOverride&quot;:{&quot;isManuallyOverridden&quot;:true,&quot;citeprocText&quot;:&quot;(Hidayat, 2019b)&quot;,&quot;manualOverrideText&quot;:&quot;Hidayat, (2019)&quot;},&quot;citationTag&quot;:&quot;MENDELEY_CITATION_v3_eyJjaXRhdGlvbklEIjoiTUVOREVMRVlfQ0lUQVRJT05fZTljYWFkNjctZGQ1YS00MGQ2LWExNmMtNDVlMDMwN2IwZTE0IiwicHJvcGVydGllcyI6eyJub3RlSW5kZXgiOjB9LCJpc0VkaXRlZCI6ZmFsc2UsIm1hbnVhbE92ZXJyaWRlIjp7ImlzTWFudWFsbHlPdmVycmlkZGVuIjp0cnVlLCJjaXRlcHJvY1RleHQiOiIoSGlkYXlhdCwgMjAxOWIpIiwibWFudWFsT3ZlcnJpZGVUZXh0IjoiSGlkYXlhdCwgKDIwMTkpIn0sImNpdGF0aW9uSXRlbXMiOlt7ImlkIjoiZmEwNmEyNTUtN2M3NS0zMmY5LTg1MGMtNDdjMjhjNDg4NWQ1IiwiaXRlbURhdGEiOnsidHlwZSI6InJlcG9ydCIsImlkIjoiZmEwNmEyNTUtN2M3NS0zMmY5LTg1MGMtNDdjMjhjNDg4NWQ1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quot;,&quot;citationItems&quot;:[{&quot;id&quot;:&quot;fa06a255-7c75-32f9-850c-47c28c4885d5&quot;,&quot;itemData&quot;:{&quot;type&quot;:&quot;report&quot;,&quot;id&quot;:&quot;fa06a255-7c75-32f9-850c-47c28c4885d5&quot;,&quot;title&quot;:&quot;PENGARUH KOMPETENSI KEWIRAUSAHAAN, ORIENTASI PASAR DAN MOTIVASI BERWIRAUSAHA TERHADAP KINERJA BISNIS WARUNG KOPI DI KOTA MAKASSAR&quot;,&quot;author&quot;:[{&quot;family&quot;:&quot;Hidayat&quot;,&quot;given&quot;:&quot;Muhammad&quot;,&quot;parse-names&quot;:false,&quot;dropping-particle&quot;:&quot;&quot;,&quot;non-dropping-particle&quot;:&quot;&quot;}],&quot;URL&quot;:&quot;https://journal.stieamkop.ac.id/index.php/mirai&quot;,&quot;issued&quot;:{&quot;date-parts&quot;:[[2019]]},&quot;number-of-pages&quot;:&quot;2597-4084&quot;,&quot;issue&quot;:&quot;1&quot;,&quot;volume&quot;:&quot;5&quot;,&quot;container-title-short&quot;:&quot;&quot;},&quot;isTemporary&quot;:false,&quot;suppress-author&quot;:false,&quot;composite&quot;:false,&quot;author-only&quot;:false}]},{&quot;citationID&quot;:&quot;MENDELEY_CITATION_926b9729-8cb1-4d4a-a856-691da330a70f&quot;,&quot;properties&quot;:{&quot;noteIndex&quot;:0},&quot;isEdited&quot;:false,&quot;manualOverride&quot;:{&quot;isManuallyOverridden&quot;:true,&quot;citeprocText&quot;:&quot;(Eniola &amp;#38; Banwo, 2024b)&quot;,&quot;manualOverrideText&quot;:&quot;Eniola &amp; Banwo, (2024)&quot;},&quot;citationTag&quot;:&quot;MENDELEY_CITATION_v3_eyJjaXRhdGlvbklEIjoiTUVOREVMRVlfQ0lUQVRJT05fOTI2Yjk3MjktOGNiMS00ZDRhLWE4NTYtNjkxZGEzMzBhNzBm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quot;,&quot;citationItems&quot;:[{&quot;id&quot;:&quot;d123c6ce-791d-384b-98e6-ac09fd2e2505&quot;,&quot;itemData&quot;:{&quot;type&quot;:&quot;report&quot;,&quot;id&quot;:&quot;d123c6ce-791d-384b-98e6-ac09fd2e2505&quot;,&quot;title&quot;:&quot;Moderang effect of Learning Orientaon on the Relaonship between Entrepreneurial Orientaon and Innovaon Performance of Medium Enterprises in Nigeria&quot;,&quot;author&quot;:[{&quot;family&quot;:&quot;Eniola&quot;,&quot;given&quot;:&quot;Omolara&quot;,&quot;parse-names&quot;:false,&quot;dropping-particle&quot;:&quot;&quot;,&quot;non-dropping-particle&quot;:&quot;&quot;},{&quot;family&quot;:&quot;Banwo&quot;,&quot;given&quot;:&quot;Oluwaseun&quot;,&quot;parse-names&quot;:false,&quot;dropping-particle&quot;:&quot;&quot;,&quot;non-dropping-particle&quot;:&quot;&quot;}],&quot;container-title&quot;:&quot;Internaonal Journal of Business, Economics and Entrepreneurship Development in Africa&quot;,&quot;ISBN&quot;:&quot;8370093213130&quot;,&quot;issued&quot;:{&quot;date-parts&quot;:[[2024]]},&quot;number-of-pages&quot;:&quot;2360-9402&quot;,&quot;abstract&quot;:&quot;This paper assessed the moderang effect of learning orientaon on the relaonship between entrepreneurial orientaon and innovaon performance of medium enterprises in Nigeria. This study employed a quantave research design. The populaon for this study comprises selected medium enterprises operang in Lagos state, Nigeria. A strafied random sampling technique was used. The sample size was determined using power analysis to ensure sufficient stascal power, with a target sample size of at least 300 medium enterprises to achieve reliable results. Data was collected through a structured quesonnaire distributed to owners and managers of the selected medium enterprises. The quesonnaire was made of Likert-scale items and was developed based on exisng validated scales from the literature. Data analysis was conducted using Paral Least Squares Structural Equaon Modeling (PLS-SEM). The study found out that learning orientaon moderated the relaonship between entrepreneurial orientaon and innovaon performance of medium enterprises in Nigeria. The study recommended that policymakers and business leaders in Nigeria should consider strategies to promote learning-oriented pracces, such as providing training programs, encouraging knowledge sharing, and invesng in research and development. This approach not only boosts innovaon performance but also contributes to the overall growth and sustainability of medium enterprises, posioning them to thrive in an increasingly compeve and globalized market.&quot;,&quot;issue&quot;:&quot;11&quot;,&quot;volume&quot;:&quot;13&quot;,&quot;container-title-short&quot;:&quot;&quot;},&quot;isTemporary&quot;:false,&quot;suppress-author&quot;:false,&quot;composite&quot;:false,&quot;author-only&quot;:false}]},{&quot;citationID&quot;:&quot;MENDELEY_CITATION_ab322f46-c8f8-4822-9254-3a5d163bcb03&quot;,&quot;properties&quot;:{&quot;noteIndex&quot;:0},&quot;isEdited&quot;:false,&quot;manualOverride&quot;:{&quot;isManuallyOverridden&quot;:true,&quot;citeprocText&quot;:&quot;(Morshidi &amp;#38; Yusoff, 2024b)&quot;,&quot;manualOverrideText&quot;:&quot;Morshidi &amp; Yusoff, (2024)&quot;},&quot;citationTag&quot;:&quot;MENDELEY_CITATION_v3_eyJjaXRhdGlvbklEIjoiTUVOREVMRVlfQ0lUQVRJT05fYWIzMjJmNDYtYzhmOC00ODIyLTkyNTQtM2E1ZDE2M2JjYjAz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ec39b8e2-a708-3b98-a9a4-284f15413ed7&quot;,&quot;itemData&quot;:{&quot;type&quot;:&quot;article-journal&quot;,&quot;id&quot;:&quot;ec39b8e2-a708-3b98-a9a4-284f15413ed7&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ae4ed0c0-3990-4af2-b979-68de64b533a3&quot;,&quot;properties&quot;:{&quot;noteIndex&quot;:0},&quot;isEdited&quot;:false,&quot;manualOverride&quot;:{&quot;isManuallyOverridden&quot;:true,&quot;citeprocText&quot;:&quot;(Praja et al., 2024)&quot;,&quot;manualOverrideText&quot;:&quot;Praja et al., (2024)&quot;},&quot;citationTag&quot;:&quot;MENDELEY_CITATION_v3_eyJjaXRhdGlvbklEIjoiTUVOREVMRVlfQ0lUQVRJT05fYWU0ZWQwYzAtMzk5MC00YWYyLWI5NzktNjhkZTY0YjUzM2Ez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quot;,&quot;citationItems&quot;:[{&quot;id&quot;:&quot;dfc2e51f-67c1-3e25-9148-7f20badca0be&quot;,&quot;itemData&quot;:{&quot;type&quot;:&quot;article-journal&quot;,&quot;id&quot;:&quot;dfc2e51f-67c1-3e25-9148-7f20badca0be&quot;,&quot;title&quot;:&quot;The Influence of Entrepreneurial Orientation and Market Orientation on Marketing Performance through Competitive Advantage&quot;,&quot;author&quot;:[{&quot;family&quot;:&quot;Praja&quot;,&quot;given&quot;:&quot;Novi Satria&quot;,&quot;parse-names&quot;:false,&quot;dropping-particle&quot;:&quot;&quot;,&quot;non-dropping-particle&quot;:&quot;&quot;},{&quot;family&quot;:&quot;Iskandar&quot;,&quot;given&quot;:&quot;&quot;,&quot;parse-names&quot;:false,&quot;dropping-particle&quot;:&quot;&quot;,&quot;non-dropping-particle&quot;:&quot;&quot;},{&quot;family&quot;:&quot;Masruroh&quot;,&quot;given&quot;:&quot;Rina&quot;,&quot;parse-names&quot;:false,&quot;dropping-particle&quot;:&quot;&quot;,&quot;non-dropping-particle&quot;:&quot;&quot;},{&quot;family&quot;:&quot;Santikawati&quot;,&quot;given&quot;:&quot;Lita&quot;,&quot;parse-names&quot;:false,&quot;dropping-particle&quot;:&quot;&quot;,&quot;non-dropping-particle&quot;:&quot;&quot;},{&quot;family&quot;:&quot;Maulana&quot;,&quot;given&quot;:&quot;Yasir&quot;,&quot;parse-names&quot;:false,&quot;dropping-particle&quot;:&quot;&quot;,&quot;non-dropping-particle&quot;:&quot;&quot;}],&quot;container-title&quot;:&quot;International Journal Administration, Business &amp; Organization&quot;,&quot;DOI&quot;:&quot;10.61242/ijabo.24.425&quot;,&quot;ISSN&quot;:&quot;2721-5652&quot;,&quot;URL&quot;:&quot;https://ijabo.a3i.or.id/index.php/ijabo/article/view/425&quot;,&quot;issued&quot;:{&quot;date-parts&quot;:[[2024,9,19]]},&quot;page&quot;:&quot;1-11&quot;,&quot;abstract&quot;:&quot;&lt;p&gt;This study aims to determine the influence of entrepreneurial orientation and market orientation on marketing performance through competitive advantage. Respondents in this study were the perpetrators of fries onion IKM, which totals to 35 respondents. The sampling technique is saturated sampling. The path method was employed for the data analysis and the type of research is quantitative method using SPSS 23.0 program. The study result showed that: There is a positive and significant influence of entrepreneurial orientation on competitive advantage, there is a positive and insignificant impact of market orientation on competitive advantage, there is a positive and significant influence of entrepreneurial orientation on marketing performance, there is a positive and insignificant effect of market orientation on marketing performance, there is no impact of competitive advantageon marketing performance, there is no mediating effect among entrepreneurial orientation on marketing performance using competitive advantage, there is no mediating impact among market orientation on marketing performance using competitive advantage.&lt;/p&gt;&quot;,&quot;issue&quot;:&quot;4&quot;,&quot;volume&quot;:&quot;5&quot;,&quot;container-title-short&quot;:&quot;&quot;},&quot;isTemporary&quot;:false,&quot;suppress-author&quot;:false,&quot;composite&quot;:false,&quot;author-only&quot;:false}]},{&quot;citationID&quot;:&quot;MENDELEY_CITATION_1d6b9324-737b-4062-9ebe-488fd0aded6a&quot;,&quot;properties&quot;:{&quot;noteIndex&quot;:0},&quot;isEdited&quot;:false,&quot;manualOverride&quot;:{&quot;isManuallyOverridden&quot;:true,&quot;citeprocText&quot;:&quot;(Yaqub et al., 2024)&quot;,&quot;manualOverrideText&quot;:&quot;Yaqub et al., (2024)&quot;},&quot;citationTag&quot;:&quot;MENDELEY_CITATION_v3_eyJjaXRhdGlvbklEIjoiTUVOREVMRVlfQ0lUQVRJT05fMWQ2YjkzMjQtNzM3Yi00MDYyLTllYmUtNDg4ZmQwYWRlZDZh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quot;,&quot;citationItems&quot;:[{&quot;id&quot;:&quot;2b9536fc-0808-3177-9952-3b06243da42c&quot;,&quot;itemData&quot;:{&quot;type&quot;:&quot;article-journal&quot;,&quot;id&quot;:&quot;2b9536fc-0808-3177-9952-3b06243da42c&quot;,&quot;title&quot;:&quot;Market-orientation, entrepreneurial-orientation and SMEs’ performance: the mediating roles of marketing capabilities and competitive strategies&quot;,&quot;author&quot;:[{&quot;family&quot;:&quot;Yaqub&quot;,&quot;given&quot;:&quot;Muhammad Zafar&quot;,&quot;parse-names&quot;:false,&quot;dropping-particle&quot;:&quot;&quot;,&quot;non-dropping-particle&quot;:&quot;&quot;},{&quot;family&quot;:&quot;Yaqub&quot;,&quot;given&quot;:&quot;Rana Muhammad Shahid&quot;,&quot;parse-names&quot;:false,&quot;dropping-particle&quot;:&quot;&quot;,&quot;non-dropping-particle&quot;:&quot;&quot;},{&quot;family&quot;:&quot;Alsabban&quot;,&quot;given&quot;:&quot;Abdullah&quot;,&quot;parse-names&quot;:false,&quot;dropping-particle&quot;:&quot;&quot;,&quot;non-dropping-particle&quot;:&quot;&quot;},{&quot;family&quot;:&quot;Baig&quot;,&quot;given&quot;:&quot;Fahad Javed&quot;,&quot;parse-names&quot;:false,&quot;dropping-particle&quot;:&quot;&quot;,&quot;non-dropping-particle&quot;:&quot;&quot;},{&quot;family&quot;:&quot;Bajaba&quot;,&quot;given&quot;:&quot;Saleh&quot;,&quot;parse-names&quot;:false,&quot;dropping-particle&quot;:&quot;&quot;,&quot;non-dropping-particle&quot;:&quot;&quot;}],&quot;container-title&quot;:&quot;Journal of Organizational Effectiveness&quot;,&quot;DOI&quot;:&quot;10.1108/JOEPP-05-2024-0206&quot;,&quot;ISSN&quot;:&quot;20516622&quot;,&quot;issued&quot;:{&quot;date-parts&quot;:[[2024]]},&quot;abstract&quot;:&quot;Purpose: Appealing to the resource-based view and the resource advantage theory, this research aims to ascertain the complementarity of entrepreneurial and market orientation in enhancing the performance of small and medium enterprises. Design/methodology/approach: Following a survey design, a self-administered questionnaire containing scales adapted from leading previous studies was used to collect data from 400 executives working in small and medium enterprises in Pakistan. Partial least squares-based structural equation modeling was performed to analyze the measurement and the structural models and test the significance of the hypothesized relationships. Findings: It has been found that market orientation and entrepreneurial orientation enhance firm performance directly and indirectly with marketing capabilities and competitive strategies (partially or fully) mediating these causes and effects relationships. Practical implications: The study adds to the literature on entrepreneurship, marketing and strategy and has significant ramifications for managers and public policymakers desiring to boost the performance of small and medium enterprises, which is crucial to the economic growth of developing nations, through nurturing and leveraging intangible resources such as market orientation, entrepreneurial orientation and marketing capabilities. Originality/value: It is one of the rare attempts to investigate the complementarity of entrepreneurial orientation and market orientation, channeled through marketing capabilities and competitive strategies to boost SME performance, that too in the context of a developing country.&quot;,&quot;publisher&quot;:&quot;Emerald Publishing&quot;,&quot;container-title-short&quot;:&quot;&quot;},&quot;isTemporary&quot;:false,&quot;suppress-author&quot;:false,&quot;composite&quot;:false,&quot;author-only&quot;:false}]},{&quot;citationID&quot;:&quot;MENDELEY_CITATION_3cd12000-6ec1-45d4-bc2d-b82c10fc7bac&quot;,&quot;properties&quot;:{&quot;noteIndex&quot;:0},&quot;isEdited&quot;:false,&quot;manualOverride&quot;:{&quot;isManuallyOverridden&quot;:true,&quot;citeprocText&quot;:&quot;(Parlyna et al., 2023b)&quot;,&quot;manualOverrideText&quot;:&quot;Parlyna et al., (2023)&quot;},&quot;citationTag&quot;:&quot;MENDELEY_CITATION_v3_eyJjaXRhdGlvbklEIjoiTUVOREVMRVlfQ0lUQVRJT05fM2NkMTIwMDAtNmVjMS00NWQ0LWJjMmQtYjgyYzEwZmM3YmFjIiwicHJvcGVydGllcyI6eyJub3RlSW5kZXgiOjB9LCJpc0VkaXRlZCI6ZmFsc2UsIm1hbnVhbE92ZXJyaWRlIjp7ImlzTWFudWFsbHlPdmVycmlkZGVuIjp0cnVlLCJjaXRlcHJvY1RleHQiOiIoUGFybHluYSBldCBhbC4sIDIwMjNiKSIsIm1hbnVhbE92ZXJyaWRlVGV4dCI6IlBhcmx5bmEgZXQgYWwuLCAoMjAyMyk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quot;,&quot;citationItems&quot;:[{&quot;id&quot;:&quot;23e9c677-ec43-30a9-acb3-e1ea6265094b&quot;,&quot;itemData&quot;:{&quot;type&quot;:&quot;article-journal&quot;,&quot;id&quot;:&quot;23e9c677-ec43-30a9-acb3-e1ea6265094b&quot;,&quot;title&quot;:&quot;Enterpreneurial Orientation and Sme’s Performance in DKI Jakarta Province: The Role of Religiousity as A Moderator&quot;,&quot;author&quot;:[{&quot;family&quot;:&quot;Parlyna&quot;,&quot;given&quot;:&quot;Ryna&quot;,&quot;parse-names&quot;:false,&quot;dropping-particle&quot;:&quot;&quot;,&quot;non-dropping-particle&quot;:&quot;&quot;},{&quot;family&quot;:&quot;Susanto&quot;,&quot;given&quot;:&quot;Prengki&quot;,&quot;parse-names&quot;:false,&quot;dropping-particle&quot;:&quot;&quot;,&quot;non-dropping-particle&quot;:&quot;&quot;},{&quot;family&quot;:&quot;Abror&quot;,&quot;given&quot;:&quot;Abror&quot;,&quot;parse-names&quot;:false,&quot;dropping-particle&quot;:&quot;&quot;,&quot;non-dropping-particle&quot;:&quot;&quot;}],&quot;container-title&quot;:&quot;GIC Proceeding&quot;,&quot;DOI&quot;:&quot;10.30983/gic.v1i1.150&quot;,&quot;issued&quot;:{&quot;date-parts&quot;:[[2023,7,31]]},&quot;page&quot;:&quot;228-236&quot;,&quot;abstract&quot;:&quot;Small and medium-sized enterprises (SMEs) are an essential contributor to emerging countries’ economic growth, like Indonesia. The big role of SMEs can be seen from the contribution of SMEs to GDP (Gross Domestic Product), which is 61.07% or IDR 8,573.89 trillion. However, SMEs have been struggling to sustain their performance especially in the pandemic era. The contribution of SMEs for example in the provinces of DKI Jakarta, Bali and West Java experienced the worst contractions, amounting to -30.61 percent, -28 percent respectively -39 percent and -26.58 percent during the pandemic era. Thus, this study aims to re-examine the impact of SMEs’ entrepreneurial orientation (EO) on tourism sme’s performance. This study has also studied the mediating role of religiosity and tourism sme’s performance. This study employed a structured questionnaire for data collection, with a cluster random sampling, where the unit of analysis is the manager or owner of SMEs. The data are analyzed using partial least square structural equation modeling (PLS SEM).&quot;,&quot;publisher&quot;:&quot;IAIN Bukittinggi&quot;,&quot;volume&quot;:&quot;1&quot;,&quot;container-title-short&quot;:&quot;&quot;},&quot;isTemporary&quot;:false,&quot;suppress-author&quot;:false,&quot;composite&quot;:false,&quot;author-only&quot;:false}]},{&quot;citationID&quot;:&quot;MENDELEY_CITATION_3b80df91-83ea-48d4-8720-d7bb286318cc&quot;,&quot;properties&quot;:{&quot;noteIndex&quot;:0,&quot;mode&quot;:&quot;composite&quot;},&quot;isEdited&quot;:false,&quot;manualOverride&quot;:{&quot;isManuallyOverridden&quot;:false,&quot;citeprocText&quot;:&quot;Arshad (2018)&quot;,&quot;manualOverrideText&quot;:&quot;&quot;},&quot;citationTag&quot;:&quot;MENDELEY_CITATION_v3_eyJjaXRhdGlvbklEIjoiTUVOREVMRVlfQ0lUQVRJT05fM2I4MGRmOTEtODNlYS00OGQ0LTg3MjAtZDdiYjI4NjMxOGNjIiwicHJvcGVydGllcyI6eyJub3RlSW5kZXgiOjAsIm1vZGUiOiJjb21wb3NpdGUifSwiaXNFZGl0ZWQiOmZhbHNlLCJtYW51YWxPdmVycmlkZSI6eyJpc01hbnVhbGx5T3ZlcnJpZGRlbiI6ZmFsc2UsImNpdGVwcm9jVGV4dCI6IkFyc2hhZCAoMjAxOCkiLCJtYW51YWxPdmVycmlkZVRleHQiOiIifSwiY2l0YXRpb25JdGVtcyI6W3siZGlzcGxheUFzIjoiY29tcG9zaXRlIiwibGFiZWwiOiJwYWdlIiw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nN1cHByZXNzLWF1dGhvciI6ZmFsc2UsImNvbXBvc2l0ZSI6dHJ1ZSwiYXV0aG9yLW9ubHkiOmZhbHNlfV19&quot;,&quot;citationItems&quot;:[{&quot;displayAs&quot;:&quot;composite&quot;,&quot;label&quot;:&quot;page&quot;,&quot;id&quot;:&quot;653f1edf-7cc7-3979-abad-4bf61acf3081&quot;,&quot;itemData&quot;:{&quot;type&quot;:&quot;thesis&quot;,&quot;id&quot;:&quot;653f1edf-7cc7-3979-abad-4bf61acf3081&quot;,&quot;title&quot;:&quot;EFFECT OF MARKET ORIENTATION, LEARNING ORIENTATION AND ENTREPRENEURIAL ORIENTATION ON SME'S PERFORMANCE IN THE PAKISTAN CONTEXT&quot;,&quot;author&quot;:[{&quot;family&quot;:&quot;Arshad&quot;,&quot;given&quot;:&quot;Muhammad Hassan&quot;,&quot;parse-names&quot;:false,&quot;dropping-particle&quot;:&quot;&quot;,&quot;non-dropping-particle&quot;:&quot;&quot;}],&quot;issued&quot;:{&quot;date-parts&quot;:[[2018]]},&quot;publisher&quot;:&quot;Othman Yeop Abdullah Graduate School of Business, Universiti Utara Malaysia,&quot;,&quot;container-title-short&quot;:&quot;&quot;},&quot;isTemporary&quot;:false,&quot;suppress-author&quot;:false,&quot;composite&quot;:true,&quot;author-only&quot;:false}]},{&quot;citationID&quot;:&quot;MENDELEY_CITATION_37f7d44f-8dc9-45b3-a6fc-786dd3110919&quot;,&quot;properties&quot;:{&quot;noteIndex&quot;:0},&quot;isEdited&quot;:false,&quot;manualOverride&quot;:{&quot;isManuallyOverridden&quot;:true,&quot;citeprocText&quot;:&quot;(Gomes et al., 2022)&quot;,&quot;manualOverrideText&quot;:&quot;Gomes et al., (2022)&quot;},&quot;citationTag&quot;:&quot;MENDELEY_CITATION_v3_eyJjaXRhdGlvbklEIjoiTUVOREVMRVlfQ0lUQVRJT05fMzdmN2Q0NGYtOGRjOS00NWIzLWE2ZmMtNzg2ZGQzMTEwOTE5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quot;,&quot;citationItems&quot;:[{&quot;id&quot;:&quot;581d4b55-be57-31d0-bade-255cf5976190&quot;,&quot;itemData&quot;:{&quot;type&quot;:&quot;article-journal&quot;,&quot;id&quot;:&quot;581d4b55-be57-31d0-bade-255cf5976190&quot;,&quot;title&quot;:&quot;The role of entrepreneurial orientation, organizational learning capability and service innovation in organizational performance&quot;,&quot;author&quot;:[{&quot;family&quot;:&quot;Gomes&quot;,&quot;given&quot;:&quot;Giancarlo&quot;,&quot;parse-names&quot;:false,&quot;dropping-particle&quot;:&quot;&quot;,&quot;non-dropping-particle&quot;:&quot;&quot;},{&quot;family&quot;:&quot;Seman&quot;,&quot;given&quot;:&quot;Laio Oriel&quot;,&quot;parse-names&quot;:false,&quot;dropping-particle&quot;:&quot;&quot;,&quot;non-dropping-particle&quot;:&quot;&quot;},{&quot;family&quot;:&quot;Berndt&quot;,&quot;given&quot;:&quot;Ana Clara&quot;,&quot;parse-names&quot;:false,&quot;dropping-particle&quot;:&quot;&quot;,&quot;non-dropping-particle&quot;:&quot;&quot;},{&quot;family&quot;:&quot;Bogoni&quot;,&quot;given&quot;:&quot;Nadia&quot;,&quot;parse-names&quot;:false,&quot;dropping-particle&quot;:&quot;&quot;,&quot;non-dropping-particle&quot;:&quot;&quot;}],&quot;container-title&quot;:&quot;Revista de Gestao&quot;,&quot;DOI&quot;:&quot;10.1108/REGE-11-2020-0103&quot;,&quot;ISSN&quot;:&quot;21778736&quot;,&quot;issued&quot;:{&quot;date-parts&quot;:[[2022,1,13]]},&quot;page&quot;:&quot;39-54&quot;,&quot;abstract&quot;:&quo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quot;,&quot;publisher&quot;:&quot;Emerald Group Holdings Ltd.&quot;,&quot;issue&quot;:&quot;1&quot;,&quot;volume&quot;:&quot;29&quot;,&quot;container-title-short&quot;:&quot;&quot;},&quot;isTemporary&quot;:false,&quot;suppress-author&quot;:false,&quot;composite&quot;:false,&quot;author-only&quot;:false}]},{&quot;citationID&quot;:&quot;MENDELEY_CITATION_15421811-23c6-4f63-9215-a5efcb7718b0&quot;,&quot;properties&quot;:{&quot;noteIndex&quot;:0},&quot;isEdited&quot;:false,&quot;manualOverride&quot;:{&quot;isManuallyOverridden&quot;:true,&quot;citeprocText&quot;:&quot;(Nursal et al., 2022b)&quot;,&quot;manualOverrideText&quot;:&quot;Nursal et al., (2022)&quot;},&quot;citationTag&quot;:&quot;MENDELEY_CITATION_v3_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quot;,&quot;citationItems&quot;:[{&quot;id&quot;:&quot;c64c6ec9-02c5-38b8-acbb-026a9ddcbd6c&quot;,&quot;itemData&quot;:{&quot;type&quot;:&quot;article-journal&quot;,&quot;id&quot;:&quot;c64c6ec9-02c5-38b8-acbb-026a9ddcbd6c&quot;,&quot;title&quot;:&quot;The Influence of Market Orientation, Entrepreneurial Orientation, Knowledge Management and Learning Organization on Performance Mediated by Innovation in Culinary SME’s in Bekasi&quot;,&quot;author&quot;:[{&quot;family&quot;:&quot;Nursal&quot;,&quot;given&quot;:&quot;M Fadhli&quot;,&quot;parse-names&quot;:false,&quot;dropping-particle&quot;:&quot;&quot;,&quot;non-dropping-particle&quot;:&quot;&quot;},{&quot;family&quot;:&quot;Rianto&quot;,&quot;given&quot;:&quot;Muhammad Richo&quot;,&quot;parse-names&quot;:false,&quot;dropping-particle&quot;:&quot;&quot;,&quot;non-dropping-particle&quot;:&quot;&quot;},{&quot;family&quot;:&quot;Bukhari&quot;,&quot;given&quot;:&quot;Eri&quot;,&quot;parse-names&quot;:false,&quot;dropping-particle&quot;:&quot;&quot;,&quot;non-dropping-particle&quot;:&quot;&quot;}],&quot;container-title&quot;:&quot;East Asian Journal of Multidisciplinary Research&quot;,&quot;DOI&quot;:&quot;10.55927/eajmr.v1i8.1266&quot;,&quot;issued&quot;:{&quot;date-parts&quot;:[[2022,9,30]]},&quot;page&quot;:&quot;1691-1702&quot;,&quot;abstract&quot;:&quot;This study aims to see the effect of innovation mediation that connects market orientation, entrepreneurial orientation, knowledge management and organization learning on the performance of MSMEs in the city of North Bekasi. This study uses a quantitative. The unit of analysis in this study is the Culinary SMEs in North Bekasi. This research was conducted on 231 respondents spread across northern Bekasi and used the SmartPLS 3.3.3 statistical tools. The results of this study further emphasize that innovation can mediate the relationship between market orientation and performance. In addition, entrepreneurial orientation also affects performance mediated by innovation and knowledge management affects performance mediated by innovation but organizational learning has no effect on performance mediated by innovation in UMKM culinery in North Bekasi.&quot;,&quot;publisher&quot;:&quot;PT Formosa Cendekia Global&quot;,&quot;issue&quot;:&quot;8&quot;,&quot;volume&quot;:&quot;1&quot;,&quot;container-title-short&quot;:&quot;&quot;},&quot;isTemporary&quot;:false,&quot;suppress-author&quot;:false,&quot;composite&quot;:false,&quot;author-only&quot;:false}]},{&quot;citationID&quot;:&quot;MENDELEY_CITATION_e941d4e0-d381-46bb-9a99-c021964926a3&quot;,&quot;properties&quot;:{&quot;noteIndex&quot;:0,&quot;mode&quot;:&quot;composite&quot;},&quot;isEdited&quot;:false,&quot;manualOverride&quot;:{&quot;isManuallyOverridden&quot;:true,&quot;citeprocText&quot;:&quot;Ali et al. (2020b)&quot;,&quot;manualOverrideText&quot;:&quot;Ali et al. (2020);&quot;},&quot;citationTag&quot;:&quot;MENDELEY_CITATION_v3_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&quot;,&quot;citationItems&quot;:[{&quot;id&quot;:&quot;d6a668a0-47b1-3e01-8797-ff20b3257530&quot;,&quot;itemData&quot;:{&quot;type&quot;:&quot;article-journal&quot;,&quot;id&quot;:&quot;d6a668a0-47b1-3e01-8797-ff20b3257530&quot;,&quot;title&quot;:&quot;Effect of entrepreneurial orientation, market orientation and total quality management on performance: Evidence from Saudi SMEs&quot;,&quot;author&quot;:[{&quot;family&quot;:&quot;Ali&quot;,&quot;given&quot;:&quot;Gamal Abdualmajed&quot;,&quot;parse-names&quot;:false,&quot;dropping-particle&quot;:&quot;&quot;,&quot;non-dropping-particle&quot;:&quot;&quot;},{&quot;family&quot;:&quot;Hilman&quot;,&quot;given&quot;:&quot;Haim&quot;,&quot;parse-names&quot;:false,&quot;dropping-particle&quot;:&quot;&quot;,&quot;non-dropping-particle&quot;:&quot;&quot;},{&quot;family&quot;:&quot;Gorondutse&quot;,&quot;given&quot;:&quot;Abdullahi Hassan&quot;,&quot;parse-names&quot;:false,&quot;dropping-particle&quot;:&quot;&quot;,&quot;non-dropping-particle&quot;:&quot;&quot;}],&quot;container-title&quot;:&quot;Benchmarking: An International Journal&quot;,&quot;DOI&quot;:&quot;10.1108/BIJ-08-2019-0391&quot;,&quot;ISSN&quot;:&quot;14635771&quot;,&quot;issued&quot;:{&quot;date-parts&quot;:[[2020,4,29]]},&quot;page&quot;:&quot;1503-1531&quot;,&quot;abstract&quot;:&quot;Purpose: This study aims to examine the joint effect of entrepreneurial orientation (EO), market orientation (MO), total quality management (TQM) and organisational performance in the Kingdom of Saudi Arabia’s (KSA's) small and medium enterprise (SME) sector. Design/methodology/approach: This paper used a quantitative research design. A total of 393 questionnaires were distributed to and collected from owners/managers of SMEs in KSA to acquire requisite data for examining the hypothesised model of the study. Partial least squares structural equation modelling was used to analyse the research data. Findings: The results indicate that EO, MO and TQM are positively and significantly related to the organisational performance of SMEs. In addition, the findings reveal that TQM has contributed the most to the enhancement of organisational development, which is followed by EO and finally, MO. Practical implications: Developing economies consider SMEs as an approach to generate new jobs and enhance economic growth. The results provide owners/managers, practitioners and academicians with an enhanced understanding of the relationship and effects of EO, MO and TQM on organisational performance, particularly in the SME sector. Thus, owners/managers are guided to develop improved and further effective decisions for the implementation of TQM practices with strong EO and MO. Consequently, firms realise superior performance and continuously compete within their market. Originality/value: From the perspective of developing countries, this study contributes to the existing literature by providing empirical evidence regarding the effects of EO, MO, TQM and SMEs' performance. This study is the first to empirically examine the SME sector within the KSA's economy regarding the new orientation among decision makers in terms of increasing the significance of non-oil activities. This study also confirms the usability of resource-based view theory and strategic orientations variables in the KSA SMEs.&quot;,&quot;publisher&quot;:&quot;Emerald Group Holdings Ltd.&quot;,&quot;issue&quot;:&quot;4&quot;,&quot;volume&quot;:&quot;27&quot;,&quot;container-title-short&quot;:&quot;&quot;},&quot;isTemporary&quot;:false,&quot;displayAs&quot;:&quot;composite&quot;,&quot;suppress-author&quot;:false,&quot;composite&quot;:true,&quot;author-only&quot;:false}]},{&quot;citationID&quot;:&quot;MENDELEY_CITATION_b472b547-26ea-4230-8915-5e050d4c2bfc&quot;,&quot;properties&quot;:{&quot;noteIndex&quot;:0},&quot;isEdited&quot;:false,&quot;manualOverride&quot;:{&quot;isManuallyOverridden&quot;:true,&quot;citeprocText&quot;:&quot;(Linares et al., 2020)&quot;,&quot;manualOverrideText&quot;:&quot;Linares et al., (2020)&quot;},&quot;citationTag&quot;:&quot;MENDELEY_CITATION_v3_eyJjaXRhdGlvbklEIjoiTUVOREVMRVlfQ0lUQVRJT05fYjQ3MmI1NDctMjZlYS00MjMwLTg5MTUtNWUwNTBkNGMyYmZjIiwicHJvcGVydGllcyI6eyJub3RlSW5kZXgiOjB9LCJpc0VkaXRlZCI6ZmFsc2UsIm1hbnVhbE92ZXJyaWRlIjp7ImlzTWFudWFsbHlPdmVycmlkZGVuIjp0cnVlLCJjaXRlcHJvY1RleHQiOiIoTGluYXJlcyBldCBhbC4sIDIwMjApIiwibWFudWFsT3ZlcnJpZGVUZXh0IjoiTGluYXJlcyBldCBhbC4sICgyMDIwKS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quot;,&quot;citationItems&quot;:[{&quot;id&quot;:&quot;d3f91544-3d6a-3f6f-b14b-ebea6a3f9401&quot;,&quot;itemData&quot;:{&quot;type&quot;:&quot;article-journal&quot;,&quot;id&quot;:&quot;d3f91544-3d6a-3f6f-b14b-ebea6a3f9401&quot;,&quot;title&quot;:&quot;Entrepreneurial orientation, learning orientation, market\norientation, and organizational performance: Family firms\nversus non-family firms&quot;,&quot;author&quot;:[{&quot;family&quot;:&quot;Linares&quot;,&quot;given&quot;:&quot;Hernández&quot;,&quot;parse-names&quot;:false,&quot;dropping-particle&quot;:&quot;&quot;,&quot;non-dropping-particle&quot;:&quot;&quot;},{&quot;family&quot;:&quot;Remedios&quot;,&quot;given&quot;:&quot;&quot;,&quot;parse-names&quot;:false,&quot;dropping-particle&quot;:&quot;&quot;,&quot;non-dropping-particle&quot;:&quot;&quot;},{&quot;family&quot;:&quot;Fernández&quot;,&quot;given&quot;:&quot;López&quot;,&quot;parse-names&quot;:false,&quot;dropping-particle&quot;:&quot;&quot;,&quot;non-dropping-particle&quot;:&quot;&quot;},{&quot;family&quot;:&quot;María C.&quot;,&quot;given&quot;:&quot;&quot;,&quot;parse-names&quot;:false,&quot;dropping-particle&quot;:&quot;&quot;,&quot;non-dropping-particle&quot;:&quot;&quot;}],&quot;container-title&quot;:&quot;European Journal of Family Business&quot;,&quot;DOI&quot;:&quot;10.24310/ejfbejfb.v10i1.6780&quot;,&quot;ISSN&quot;:&quot;2444877X&quot;,&quot;issued&quot;:{&quot;date-parts&quot;:[[2020,6,30]]},&quot;page&quot;:&quot;6-18&quot;,&quot;abstract&quot;:&quot;Firms develop and use multiple strategic orientations. However, few studies have considered more than one strategic orientation, and such studies have paid limited attention to the singular context of family firms, despite the growing evidence of these firms' special strategic behavior. To address these research gaps, we analyze the combined effects of three strategic orientations (entrepreneurial orientation, learning orientation, and market orientation) on family firms' performance by comparing family firms and non-family firms from Spain and Portugal. Our results show differences in the strategic behavior of family firms, but we do not find differences in performance, corroborating the idea of strategic equifinality.&quot;,&quot;publisher&quot;:&quot;Universidad de Malaga&quot;,&quot;issue&quot;:&quot;1&quot;,&quot;volume&quot;:&quot;10&quot;,&quot;container-title-short&quot;:&quot;&quot;},&quot;isTemporary&quot;:false,&quot;suppress-author&quot;:false,&quot;composite&quot;:false,&quot;author-only&quot;:false}]},{&quot;citationID&quot;:&quot;MENDELEY_CITATION_3f2985e8-110c-4d9b-9fba-6ad8be53296b&quot;,&quot;properties&quot;:{&quot;noteIndex&quot;:0},&quot;isEdited&quot;:false,&quot;manualOverride&quot;:{&quot;isManuallyOverridden&quot;:true,&quot;citeprocText&quot;:&quot;(Susanto &amp;#38; Soelaiman, 2020b)&quot;,&quot;manualOverrideText&quot;:&quot;Susanto &amp; Soelaiman, (2020)&quot;},&quot;citationTag&quot;:&quot;MENDELEY_CITATION_v3_eyJjaXRhdGlvbklEIjoiTUVOREVMRVlfQ0lUQVRJT05fM2YyOTg1ZTgtMTEwYy00ZDliLTlmYmEtNmFkOGJlNTMyOTZiIiwicHJvcGVydGllcyI6eyJub3RlSW5kZXgiOjB9LCJpc0VkaXRlZCI6ZmFsc2UsIm1hbnVhbE92ZXJyaWRlIjp7ImlzTWFudWFsbHlPdmVycmlkZGVuIjp0cnVlLCJjaXRlcHJvY1RleHQiOiIoU3VzYW50byAmIzM4OyBTb2VsYWltYW4sIDIwMjBiKSIsIm1hbnVhbE92ZXJyaWRlVGV4dCI6IlN1c2FudG8gJiBTb2VsYWltYW4sICg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quot;,&quot;citationItems&quot;:[{&quot;id&quot;:&quot;8d19e37f-f982-316a-89fd-255eed930f9a&quot;,&quot;itemData&quot;:{&quot;type&quot;:&quot;report&quot;,&quot;id&quot;:&quot;8d19e37f-f982-316a-89fd-255eed930f9a&quot;,&quot;title&quot;:&quot;Susanto dan Soelaiman: Pengaruh Orientasi Pasar Terhadap Kinerja Konveksi Tekstil... Jurnal Manajerial dan Kewirausahaan Pengaruh Orientasi Pasar Terhadap Kinerja Konveksi Tekstil Jakarta Barat Dengan Orientasi Kewirausahaan Sebagai Variabel Mediasi&quot;,&quot;author&quot;:[{&quot;family&quot;:&quot;Susanto&quot;,&quot;given&quot;:&quot;Caroline&quot;,&quot;parse-names&quot;:false,&quot;dropping-particle&quot;:&quot;&quot;,&quot;non-dropping-particle&quot;:&quot;&quot;},{&quot;family&quot;:&quot;Soelaiman&quot;,&quot;given&quot;:&quot;Lydiawati&quot;,&quot;parse-names&quot;:false,&quot;dropping-particle&quot;:&quot;&quot;,&quot;non-dropping-particle&quot;:&quot;&quot;}],&quot;issued&quot;:{&quot;date-parts&quot;:[[2020]]},&quot;number-of-pages&quot;:&quot;569&quot;,&quot;abstract&quot;:&quot;This research was conducted to determine and understand the impact of market orientation on the performance of textile convection in West Jakarta, mediated by entrepreneurial orientation. This study uses a questionnaire as a tool to collect data needed in research. 42 respondents participated in this research, data analysis using PLS-SEM method using SmartPLS Software version 3.0. Based on the result of data analysis, it was found that market orientation is a significant influence on entrepreneurial orientation, entrepreneurial orientation is a significant effect on performance, but market orientation doesn't significantly influence performance, and entrepreneurial orientation has a moderating effect on the impact of market orientation on performance.&quot;,&quot;issue&quot;:&quot;2&quot;,&quot;volume&quot;:&quot;II&quot;,&quot;container-title-short&quot;:&quot;&quot;},&quot;isTemporary&quot;:false,&quot;suppress-author&quot;:false,&quot;composite&quot;:false,&quot;author-only&quot;:false}]},{&quot;citationID&quot;:&quot;MENDELEY_CITATION_8a7b37cd-0d37-47fd-8190-6e7563ff2615&quot;,&quot;properties&quot;:{&quot;noteIndex&quot;:0},&quot;isEdited&quot;:false,&quot;manualOverride&quot;:{&quot;isManuallyOverridden&quot;:true,&quot;citeprocText&quot;:&quot;(Allammari et al., 2024b)&quot;,&quot;manualOverrideText&quot;:&quot;Allammari et al., (2024&quot;},&quot;citationTag&quot;:&quot;MENDELEY_CITATION_v3_eyJjaXRhdGlvbklEIjoiTUVOREVMRVlfQ0lUQVRJT05fOGE3YjM3Y2QtMGQzNy00N2ZkLTgxOTAtNmU3NTYzZmYyNjE1IiwicHJvcGVydGllcyI6eyJub3RlSW5kZXgiOjB9LCJpc0VkaXRlZCI6ZmFsc2UsIm1hbnVhbE92ZXJyaWRlIjp7ImlzTWFudWFsbHlPdmVycmlkZGVuIjp0cnVlLCJjaXRlcHJvY1RleHQiOiIoQWxsYW1tYXJpIGV0IGFsLiwgMjAyNGIpIiwibWFudWFsT3ZlcnJpZGVUZXh0IjoiQWxsYW1tYXJpIGV0IGFsLiwgKDIwMjQ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zdXBwcmVzcy1hdXRob3IiOmZhbHNlLCJjb21wb3NpdGUiOmZhbHNlLCJhdXRob3Itb25seSI6ZmFsc2V9XX0=&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98a0ff67-e221-4eb9-9bd2-1a3da6ce9d81&quot;,&quot;properties&quot;:{&quot;noteIndex&quot;:0},&quot;isEdited&quot;:false,&quot;manualOverride&quot;:{&quot;isManuallyOverridden&quot;:true,&quot;citeprocText&quot;:&quot;(Bongso et al., 2024b)&quot;,&quot;manualOverrideText&quot;:&quot;Bongso et al., (2024)&quot;},&quot;citationTag&quot;:&quot;MENDELEY_CITATION_v3_eyJjaXRhdGlvbklEIjoiTUVOREVMRVlfQ0lUQVRJT05fOThhMGZmNjctZTIyMS00ZWI5LTliZDItMWEzZGE2Y2U5ZDgxIiwicHJvcGVydGllcyI6eyJub3RlSW5kZXgiOjB9LCJpc0VkaXRlZCI6ZmFsc2UsIm1hbnVhbE92ZXJyaWRlIjp7ImlzTWFudWFsbHlPdmVycmlkZGVuIjp0cnVlLCJjaXRlcHJvY1RleHQiOiIoQm9uZ3NvIGV0IGFsLiwgMjAyNGIpIiwibWFudWFsT3ZlcnJpZGVUZXh0IjoiQm9uZ3NvIGV0IGFsLiwgK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quot;,&quot;citationItems&quot;:[{&quot;id&quot;:&quot;d98acada-16ad-3da4-a961-1abc8ac1d4c5&quot;,&quot;itemData&quot;:{&quot;type&quot;:&quot;report&quot;,&quot;id&quot;:&quot;d98acada-16ad-3da4-a961-1abc8ac1d4c5&quot;,&quot;title&quot;:&quot;SMEs Performance: Fostering Innovativeness, Market Orientation, and Learning Orientation&quot;,&quot;author&quot;:[{&quot;family&quot;:&quot;Bongso&quot;,&quot;given&quot;:&quot;Gromyko&quot;,&quot;parse-names&quot;:false,&quot;dropping-particle&quot;:&quot;&quot;,&quot;non-dropping-particle&quot;:&quot;&quot;},{&quot;family&quot;:&quot;Dumonda Silitonga&quot;,&quot;given&quot;:&quot;Vera&quot;,&quot;parse-names&quot;:false,&quot;dropping-particle&quot;:&quot;&quot;,&quot;non-dropping-particle&quot;:&quot;&quot;},{&quot;family&quot;:&quot;Heryanto&quot;,&quot;given&quot;:&quot;Cliverrel&quot;,&quot;parse-names&quot;:false,&quot;dropping-particle&quot;:&quot;&quot;,&quot;non-dropping-particle&quot;:&quot;&quot;},{&quot;family&quot;:&quot;Kesehatan&quot;,&quot;given&quot;:&quot;Akademi&quot;,&quot;parse-names&quot;:false,&quot;dropping-particle&quot;:&quot;&quot;,&quot;non-dropping-particle&quot;:&quot;&quot;},{&quot;family&quot;:&quot;Kesehatan&quot;,&quot;given&quot;:&quot;Gigi Pusat&quot;,&quot;parse-names&quot;:false,&quot;dropping-particle&quot;:&quot;&quot;,&quot;non-dropping-particle&quot;:&quot;&quot;},{&quot;family&quot;:&quot;Darat&quot;,&quot;given&quot;:&quot;Angkatan&quot;,&quot;parse-names&quot;:false,&quot;dropping-particle&quot;:&quot;&quot;,&quot;non-dropping-particle&quot;:&quot;&quot;}],&quot;container-title&quot;:&quot;International Journal on Social Science, Economics and Art&quot;,&quot;issued&quot;:{&quot;date-parts&quot;:[[2024]]},&quot;number-of-pages&quot;:&quot;11530&quot;,&quot;abstract&quot;:&quot;SMEs in Indonesia continue to grow year after year, yet their death rate remains high owing to poor business performance. This research survey was distributed online to a total of 195 respondents, of which 152 matched the research criteria. The respondent data was processed using the SmartPLS application. The findings of this study indicate that there is a favorable association between market orientation, learning orientation, and innovativeness, and business performance. The findings indicate that SME owners must prioritize market orientation and learning orientation to foster innovation, which can improve SME firm performance. SME owners must understand their market orientation, including consumers and competitors.&quot;,&quot;issue&quot;:&quot;4&quot;,&quot;volume&quot;:&quot;13&quot;,&quot;container-title-short&quot;:&quot;&quot;},&quot;isTemporary&quot;:false,&quot;suppress-author&quot;:false,&quot;composite&quot;:false,&quot;author-only&quot;:false}]},{&quot;citationID&quot;:&quot;MENDELEY_CITATION_bdb265be-66c5-4d27-846a-1ad27b03ba52&quot;,&quot;properties&quot;:{&quot;noteIndex&quot;:0},&quot;isEdited&quot;:false,&quot;manualOverride&quot;:{&quot;isManuallyOverridden&quot;:true,&quot;citeprocText&quot;:&quot;(BoNing et al., 2024)&quot;,&quot;manualOverrideText&quot;:&quot;BoNing et al., (2024)&quot;},&quot;citationTag&quot;:&quot;MENDELEY_CITATION_v3_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&quot;,&quot;citationItems&quot;:[{&quot;id&quot;:&quot;b3c65d08-cb94-34ef-acf3-cb1dfbdf5ad8&quot;,&quot;itemData&quot;:{&quot;type&quot;:&quot;article-journal&quot;,&quot;id&quot;:&quot;b3c65d08-cb94-34ef-acf3-cb1dfbdf5ad8&quot;,&quot;title&quot;:&quot;A study of the relationship between learning orientation, innovation capability and firm performance&quot;,&quot;author&quot;:[{&quot;family&quot;:&quot;BoNing&quot;,&quot;given&quot;:&quot;Shi&quot;,&quot;parse-names&quot;:false,&quot;dropping-particle&quot;:&quot;&quot;,&quot;non-dropping-particle&quot;:&quot;&quot;},{&quot;family&quot;:&quot;WanLing&quot;,&quot;given&quot;:&quot;Liao&quot;,&quot;parse-names&quot;:false,&quot;dropping-particle&quot;:&quot;&quot;,&quot;non-dropping-particle&quot;:&quot;&quot;},{&quot;family&quot;:&quot;Ying&quot;,&quot;given&quot;:&quot;Zhang&quot;,&quot;parse-names&quot;:false,&quot;dropping-particle&quot;:&quot;&quot;,&quot;non-dropping-particle&quot;:&quot;&quot;},{&quot;family&quot;:&quot;Chelliah&quot;,&quot;given&quot;:&quot;Shankar&quot;,&quot;parse-names&quot;:false,&quot;dropping-particle&quot;:&quot;&quot;,&quot;non-dropping-particle&quot;:&quot;&quot;}],&quot;container-title&quot;:&quot;Global Business and Management Research: An International Journal&quot;,&quot;issued&quot;:{&quot;date-parts&quot;:[[2024]]},&quot;abstract&quot;:&quot;： Purpose: This study aims to investigate the relationship between learning orientation, innovation capability, and firm performance, filling a gap in existing research by considering innovation capability as a mediator and analyzing all three factors concurrently. Design/methodology/approach: Based on a literature review, the relationship between learning orientation, innovation capability, and firm performance using structural equation modeling and data from Chinese tech-based SMEs was examined. Findings: This paper identifies that learning orientation enhances knowledge accumulation and utilization, positively impacting business performance. Innovation capability directly improves business performance. It fully mediates between learning orientation and business performance. Companies valuing learning share their vision with employees, encouraging efforts and open-mindedness, significantly enhancing innovation. Learning orientation alone does not significantly impact performance; it requires mediation by innovation capability to achieve results at customer, employee, and financial levels. Practical implications: The competitive environment As the competitive environment changes rapidly, enterprises need to adapt, grasp markets, and create new value. This study aims to uncover development patterns and solutions for tech enterprises, address issues, and enhance their economic strength. Originality/value: This paper explores the impact of learning orientation on enterprise performance through the \&quot;strategy-competence-performance\&quot; framework, validates its practicality for tech enterprises, and highlights innovation capability's mediating role, filling a literature gap.&quot;,&quot;issue&quot;:&quot;4s&quot;,&quot;volume&quot;:&quot;16&quot;,&quot;container-title-short&quot;:&quot;&quot;},&quot;isTemporary&quot;:false,&quot;suppress-author&quot;:false,&quot;composite&quot;:false,&quot;author-only&quot;:false}]},{&quot;citationID&quot;:&quot;MENDELEY_CITATION_f92cddaf-67e4-45e2-ac79-10486c4a2cb7&quot;,&quot;properties&quot;:{&quot;noteIndex&quot;:0},&quot;isEdited&quot;:false,&quot;manualOverride&quot;:{&quot;isManuallyOverridden&quot;:true,&quot;citeprocText&quot;:&quot;(Morshidi &amp;#38; Yusoff, 2024b)&quot;,&quot;manualOverrideText&quot;:&quot;Morshidi &amp; Yusoff, (2024)&quot;},&quot;citationTag&quot;:&quot;MENDELEY_CITATION_v3_eyJjaXRhdGlvbklEIjoiTUVOREVMRVlfQ0lUQVRJT05fZjkyY2RkYWYtNjdlNC00NWUyLWFjNzktMTA0ODZjNGEyY2I3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ec39b8e2-a708-3b98-a9a4-284f15413ed7&quot;,&quot;itemData&quot;:{&quot;type&quot;:&quot;article-journal&quot;,&quot;id&quot;:&quot;ec39b8e2-a708-3b98-a9a4-284f15413ed7&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f5b178d8-b8c0-401c-82fc-c22abd158c90&quot;,&quot;properties&quot;:{&quot;noteIndex&quot;:0},&quot;isEdited&quot;:false,&quot;manualOverride&quot;:{&quot;isManuallyOverridden&quot;:true,&quot;citeprocText&quot;:&quot;(Ismaila et al., 2023)&quot;,&quot;manualOverrideText&quot;:&quot;Ismaila et al., (2023)&quot;},&quot;citationTag&quot;:&quot;MENDELEY_CITATION_v3_eyJjaXRhdGlvbklEIjoiTUVOREVMRVlfQ0lUQVRJT05fZjViMTc4ZDgtYjhjMC00MDFjLTgyZmMtYzIyYWJkMTU4YzkwIiwicHJvcGVydGllcyI6eyJub3RlSW5kZXgiOjB9LCJpc0VkaXRlZCI6ZmFsc2UsIm1hbnVhbE92ZXJyaWRlIjp7ImlzTWFudWFsbHlPdmVycmlkZGVuIjp0cnVlLCJjaXRlcHJvY1RleHQiOiIoSXNtYWlsYSBldCBhbC4sIDIwMjMpIiwibWFudWFsT3ZlcnJpZGVUZXh0IjoiSXNtYWlsYSBldCBhbC4sICgyMDIzKS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quot;,&quot;citationItems&quot;:[{&quot;id&quot;:&quot;d6a1066e-4ace-382d-b91b-e15746684bb6&quot;,&quot;itemData&quot;:{&quot;type&quot;:&quot;article-journal&quot;,&quot;id&quot;:&quot;d6a1066e-4ace-382d-b91b-e15746684bb6&quot;,&quot;title&quot;:&quot;RELATIONSHIPS BETWEEN ORGANISATIONAL MEMORY, LEARNING ORIENTATION AND FIRM PERFORMANCE IN NIGERIA&quot;,&quot;author&quot;:[{&quot;family&quot;:&quot;Ismaila&quot;,&quot;given&quot;:&quot;Audu Onuche&quot;,&quot;parse-names&quot;:false,&quot;dropping-particle&quot;:&quot;&quot;,&quot;non-dropping-particle&quot;:&quot;&quot;},{&quot;family&quot;:&quot;Abubakar&quot;,&quot;given&quot;:&quot;Muhammad Musa&quot;,&quot;parse-names&quot;:false,&quot;dropping-particle&quot;:&quot;&quot;,&quot;non-dropping-particle&quot;:&quot;&quot;},{&quot;family&quot;:&quot;Ali&quot;,&quot;given&quot;:&quot;Sani Samaila&quot;,&quot;parse-names&quot;:false,&quot;dropping-particle&quot;:&quot;&quot;,&quot;non-dropping-particle&quot;:&quot;&quot;},{&quot;family&quot;:&quot;Isah&quot;,&quot;given&quot;:&quot;Ahmadu&quot;,&quot;parse-names&quot;:false,&quot;dropping-particle&quot;:&quot;&quot;,&quot;non-dropping-particle&quot;:&quot;&quot;}],&quot;container-title&quot;:&quot;Yamtara-Wala Journal of Arts, Management and Social Sciences (YaJAMSS)&quot;,&quot;URL&quot;:&quot;https://www.researchgate.net/publication/377890266&quot;,&quot;issued&quot;:{&quot;date-parts&quot;:[[2023,12]]},&quot;page&quot;:&quot;439-451&quot;,&quot;issue&quot;:&quot;02&quot;,&quot;volume&quot;:&quot;02&quot;,&quot;container-title-short&quot;:&quot;&quot;},&quot;isTemporary&quot;:false,&quot;suppress-author&quot;:false,&quot;composite&quot;:false,&quot;author-only&quot;:false}]},{&quot;citationID&quot;:&quot;MENDELEY_CITATION_e48cd9bb-6421-4bad-b300-ceba49562f9b&quot;,&quot;properties&quot;:{&quot;noteIndex&quot;:0,&quot;mode&quot;:&quot;composite&quot;},&quot;isEdited&quot;:false,&quot;manualOverride&quot;:{&quot;isManuallyOverridden&quot;:true,&quot;citeprocText&quot;:&quot;Iyiola et al. (2023a)&quot;,&quot;manualOverrideText&quot;:&quot;Iyiola et al. (2023)&quot;},&quot;citationTag&quot;:&quot;MENDELEY_CITATION_v3_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quot;,&quot;citationItems&quot;:[{&quot;id&quot;:&quot;a49977e9-cb6e-37e6-b297-d4357cbaaa76&quot;,&quot;itemData&quot;:{&quot;type&quot;:&quot;article-journal&quot;,&quot;id&quot;:&quot;a49977e9-cb6e-37e6-b297-d4357cbaaa76&quot;,&quot;title&quot;:&quot;The influence of learning orientation on entrepreneurial performance: The role of business model innovation and risk-taking propensity&quot;,&quot;author&quot;:[{&quot;family&quot;:&quot;Iyiola&quot;,&quot;given&quot;:&quot;Kolawole&quot;,&quot;parse-names&quot;:false,&quot;dropping-particle&quot;:&quot;&quot;,&quot;non-dropping-particle&quot;:&quot;&quot;},{&quot;family&quot;:&quot;Alzubi&quot;,&quot;given&quot;:&quot;Ahmad&quot;,&quot;parse-names&quot;:false,&quot;dropping-particle&quot;:&quot;&quot;,&quot;non-dropping-particle&quot;:&quot;&quot;},{&quot;family&quot;:&quot;Dappa&quot;,&quot;given&quot;:&quot;Kelsey&quot;,&quot;parse-names&quot;:false,&quot;dropping-particle&quot;:&quot;&quot;,&quot;non-dropping-particle&quot;:&quot;&quot;}],&quot;container-title&quot;:&quot;Journal of Open Innovation: Technology, Market, and Complexity&quot;,&quot;DOI&quot;:&quot;10.1016/j.joitmc.2023.100133&quot;,&quot;ISSN&quot;:&quot;21998531&quot;,&quot;issued&quot;:{&quot;date-parts&quot;:[[2023,9,1]]},&quot;abstract&quot;:&quot;It is commonly known in the literature that learning orientation (LO) plays a critical role in enhancing startups’ performance by nurturing firms’ capabilities, stimulating active learning, and generating new knowledge. Based on this, using entrepreneurship theory, this study empirically tested a theoretical research model to create business model innovation (BMI) for start-ups. Specifically, this study examines the impact of the LO on EP. Also, the study explored the mediating role of BMI in the link between LO and start-up EP. Further, the present study explored the moderating role of propensity to take risks to probe this nexus. The research design was quantitative, and cross-sectional data obtained through questionnaire survey of 421 managers of start-ups with fewer than six years of business operations in Turkey was utilized to verify the relationships. The results indicated that LO has a positive impact on EP. LO has a positive impact on BMI. BMI has a positive impact on EP. Business model innovation mediated the relationship between LO and EP. Propensity to take risk moderates the positive link between LO and BMI, such that at lower levels of propensity to take risk, the strength of the positive link is weakened. Propensity to take risk moderated the positive relationship between LO and EP, such that at higher levels of propensity to take risk, the strength of the positive relationship is further intensified. This research contributes to the existing literature on entrepreneurship and innovation by demonstrating the importance of BMI and the propensity to take risks for start-ups to attain performance&quot;,&quot;publisher&quot;:&quot;Elsevier B.V.&quot;,&quot;issue&quot;:&quot;3&quot;,&quot;volume&quot;:&quot;9&quot;,&quot;container-title-short&quot;:&quot;&quot;},&quot;isTemporary&quot;:false,&quot;displayAs&quot;:&quot;composite&quot;,&quot;suppress-author&quot;:false,&quot;composite&quot;:true,&quot;author-only&quot;:false}]},{&quot;citationID&quot;:&quot;MENDELEY_CITATION_5219e1ef-5eff-499f-9528-704d07b04be1&quot;,&quot;properties&quot;:{&quot;noteIndex&quot;:0},&quot;isEdited&quot;:false,&quot;manualOverride&quot;:{&quot;isManuallyOverridden&quot;:true,&quot;citeprocText&quot;:&quot;(Guerra &amp;#38; Camargo, 2024b)&quot;,&quot;manualOverrideText&quot;:&quot;Guerra &amp; Camargo, (2024)&quot;},&quot;citationTag&quot;:&quot;MENDELEY_CITATION_v3_eyJjaXRhdGlvbklEIjoiTUVOREVMRVlfQ0lUQVRJT05fNTIxOWUxZWYtNWVmZi00OTlmLTk1MjgtNzA0ZDA3YjA0YmUx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576a031f-92b4-4773-9628-8bc60653e4fc&quot;,&quot;properties&quot;:{&quot;noteIndex&quot;:0,&quot;mode&quot;:&quot;composite&quot;},&quot;isEdited&quot;:false,&quot;manualOverride&quot;:{&quot;isManuallyOverridden&quot;:false,&quot;citeprocText&quot;:&quot;Karpacz &amp;#38; Wojcik-Karpacz (2024)&quot;,&quot;manualOverrideText&quot;:&quot;&quot;},&quot;citationTag&quot;:&quot;MENDELEY_CITATION_v3_eyJjaXRhdGlvbklEIjoiTUVOREVMRVlfQ0lUQVRJT05fNTc2YTAzMWYtOTJiNC00NzczLTk2MjgtOGJjNjA2NTNlNGZj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kaXNwbGF5QXMiOiJjb21wb3NpdGUiLCJzdXBwcmVzcy1hdXRob3IiOmZhbHNlLCJjb21wb3NpdGUiOnRydWUsImF1dGhvci1vbmx5IjpmYWxzZX1dfQ==&quot;,&quot;citationItems&quot;:[{&quot;id&quot;:&quot;eaf514b7-c634-34d7-a457-3ed2f52f5cd0&quot;,&quot;itemData&quot;:{&quot;type&quot;:&quot;article-journal&quot;,&quot;id&quot;:&quot;eaf514b7-c634-34d7-a457-3ed2f52f5cd0&quot;,&quot;title&quot;:&quot;The relationship between learning orientation, firm performance and market dynamism in MSMEs operating in technology parks in Poland: an empirical analysis&quot;,&quot;author&quot;:[{&quot;family&quot;:&quot;Karpacz&quot;,&quot;given&quot;:&quot;Jarosław&quot;,&quot;parse-names&quot;:false,&quot;dropping-particle&quot;:&quot;&quot;,&quot;non-dropping-particle&quot;:&quot;&quot;},{&quot;family&quot;:&quot;Wojcik-Karpacz&quot;,&quot;given&quot;:&quot;Anna&quot;,&quot;parse-names&quot;:false,&quot;dropping-particle&quot;:&quot;&quot;,&quot;non-dropping-particle&quot;:&quot;&quot;}],&quot;container-title&quot;:&quot;Central European Management Journal&quot;,&quot;DOI&quot;:&quot;10.1108/CEMJ-02-2023-0079&quot;,&quot;ISSN&quot;:&quot;26582430&quot;,&quot;issued&quot;:{&quot;date-parts&quot;:[[2024,5,30]]},&quot;page&quot;:&quot;216-232&quot;,&quot;abstract&quot;:&quot;Purpose: The authors analyzed the relationship between learning orientation (LO) and performance in micro, small and medium-sized enterprises (MSMEs) by investigating the moderating role of environmental dynamism to answer the need for systematic research of models between LO and firm performance (FP). Design/methodology/approach: The authors investigated the (in)direct relationship between LO and FP. The authors collected data from 182 MSMEs operating in technology parks (TPs) in Poland. The authors used two methods in the quantitative empirical research. The authors used linear regression models to test the hypotheses, which allowed for a global assessment of relationships among all analyzed variables. Dynamic capabilities (DCs) framework guided the study. Findings: The study results show that FP benefits from LO-related behaviors. LO is an important stimulant of FP. Meanwhile, the authors did not classify market dynamism (MD) as a moderator of the LO-FP relationship. Research limitations/implications: By design, the authors surveyed only MSMEs open to participate in the survey, which potentially limits generalizability. Furthermore, future researchers may consider other types of strategic orientations (SOs) to further explain the impact of multiple SOs on FP in specific industries. Originality/value: This article presents arguments that allow for recognizing LO as a strategic organizational factor shaping FP.&quot;,&quot;publisher&quot;:&quot;Emerald Publishing&quot;,&quot;issue&quot;:&quot;2&quot;,&quot;volume&quot;:&quot;32&quot;,&quot;container-title-short&quot;:&quot;&quot;},&quot;isTemporary&quot;:false,&quot;displayAs&quot;:&quot;composite&quot;,&quot;suppress-author&quot;:false,&quot;composite&quot;:true,&quot;author-only&quot;:false}]},{&quot;citationID&quot;:&quot;MENDELEY_CITATION_1aab4204-4dfe-4f0b-844c-500c99440814&quot;,&quot;properties&quot;:{&quot;noteIndex&quot;:0},&quot;isEdited&quot;:false,&quot;manualOverride&quot;:{&quot;isManuallyOverridden&quot;:true,&quot;citeprocText&quot;:&quot;(Sajjad et al., 2022b)&quot;,&quot;manualOverrideText&quot;:&quot;Sajjad et al., (2022)&quot;},&quot;citationTag&quot;:&quot;MENDELEY_CITATION_v3_eyJjaXRhdGlvbklEIjoiTUVOREVMRVlfQ0lUQVRJT05fMWFhYjQyMDQtNGRmZS00ZjBiLTg0NGMtNTAwYzk5NDQwODE0IiwicHJvcGVydGllcyI6eyJub3RlSW5kZXgiOjB9LCJpc0VkaXRlZCI6ZmFsc2UsIm1hbnVhbE92ZXJyaWRlIjp7ImlzTWFudWFsbHlPdmVycmlkZGVuIjp0cnVlLCJjaXRlcHJvY1RleHQiOiIoU2FqamFkIGV0IGFsLiwgMjAyMmIpIiwibWFudWFsT3ZlcnJpZGVUZXh0IjoiU2FqamFkIGV0IGFsLiwgK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quot;,&quot;citationItems&quot;:[{&quot;id&quot;:&quot;54197072-1c86-32d0-bfb9-4d8237e33fe1&quot;,&quot;itemData&quot;:{&quot;type&quot;:&quot;article-journal&quot;,&quot;id&quot;:&quot;54197072-1c86-32d0-bfb9-4d8237e33fe1&quot;,&quot;title&quot;:&quot;The Moderating Role of Environmental Turbulence between Learning Orientation and SME Performance in the Manufacturing Sector of Pakistan&quot;,&quot;author&quot;:[{&quot;family&quot;:&quot;Sajjad&quot;,&quot;given&quot;:&quot;Ali&quot;,&quot;parse-names&quot;:false,&quot;dropping-particle&quot;:&quot;&quot;,&quot;non-dropping-particle&quot;:&quot;&quot;},{&quot;family&quot;:&quot;Ibrahim&quot;,&quot;given&quot;:&quot;Yusnidah&quot;,&quot;parse-names&quot;:false,&quot;dropping-particle&quot;:&quot;&quot;,&quot;non-dropping-particle&quot;:&quot;&quot;},{&quot;family&quot;:&quot;Shamsuddin&quot;,&quot;given&quot;:&quot;Jauriyah&quot;,&quot;parse-names&quot;:false,&quot;dropping-particle&quot;:&quot;&quot;,&quot;non-dropping-particle&quot;:&quot;&quot;}],&quot;container-title&quot;:&quot;Journal of Distribution Science&quot;,&quot;DOI&quot;:&quot;10.15722/jds.20.05.202205.1&quot;,&quot;ISSN&quot;:&quot;20937717&quot;,&quot;issued&quot;:{&quot;date-parts&quot;:[[2022]]},&quot;abstract&quot;:&quot;Purpose: This study attempts to investigate the moderating effects of environmental turbulence (ET) between learning orientation (LO) and SMEs' performance. Research design, data, and Methodology: To gain insights and provide implications for manufacturing SMEs in Pakistan, this study adopted simple random sampling to collect 379 valid responses. Data were collected through a self-administrative questionnaire from manufacturing SMEs owners/managers. Partial least squares of structural equation modeling have been used to test research hypotheses by using SmartPLS® 3.0 software. Results: The study's primary finding is that LO has a significantly positive effect on SMEs' performance and this relationship is strengthened under the moderating influence of environmental turbulence (ET). Conclusion: Environmental turbulence (ET) enables SMEs to focus on learning capability to get a more competitive advantage. Moreover, SMEs owner/managers ought to emphasize continuous learning that accentuates the capability to compete with environmental changes. Findings support notifying Pakistan’s Small and Medium Enterprise Development Authority (SMEDA) in dealings with Manufacturing SMEs in terms of improving their internal capabilities. This research contributes to the literature as it provides a more detailed and in-depth explanation of distribution management-related issues faced by SMEs. This research carries a significant influence on literature and relevant Resource-based view and contingency theories&quot;,&quot;publisher&quot;:&quot;Korea Distribution Science Association (KODISA)&quot;,&quot;issue&quot;:&quot;5&quot;,&quot;volume&quot;:&quot;20&quot;,&quot;container-title-short&quot;:&quot;&quot;},&quot;isTemporary&quot;:false,&quot;suppress-author&quot;:false,&quot;composite&quot;:false,&quot;author-only&quot;:false}]},{&quot;citationID&quot;:&quot;MENDELEY_CITATION_3ccbea82-86f6-4db2-b63c-1b48b690b7b7&quot;,&quot;properties&quot;:{&quot;noteIndex&quot;:0,&quot;mode&quot;:&quot;composite&quot;},&quot;isEdited&quot;:false,&quot;manualOverride&quot;:{&quot;isManuallyOverridden&quot;:true,&quot;citeprocText&quot;:&quot;Schulze et al. (2022b)&quot;,&quot;manualOverrideText&quot;:&quot;Schulze et al. (2022);&quot;},&quot;citationTag&quot;:&quot;MENDELEY_CITATION_v3_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mRpc3BsYXlBcyI6ImNvbXBvc2l0ZSIsInN1cHByZXNzLWF1dGhvciI6ZmFsc2UsImNvbXBvc2l0ZSI6dHJ1ZSwiYXV0aG9yLW9ubHkiOmZhbHNlfV19&quot;,&quot;citationItems&quot;:[{&quot;id&quot;:&quot;b58e5b6e-55a4-35db-a758-9be66fb70e3c&quot;,&quot;itemData&quot;:{&quot;type&quot;:&quot;article-journal&quot;,&quot;id&quot;:&quot;b58e5b6e-55a4-35db-a758-9be66fb70e3c&quot;,&quot;title&quot;:&quot;Completing the market orientation matrix: The impact of proactive competitor orientation on innovation and firm performance&quot;,&quot;author&quot;:[{&quot;family&quot;:&quot;Schulze&quot;,&quot;given&quot;:&quot;Anja&quot;,&quot;parse-names&quot;:false,&quot;dropping-particle&quot;:&quot;&quot;,&quot;non-dropping-particle&quot;:&quot;&quot;},{&quot;family&quot;:&quot;Townsend&quot;,&quot;given&quot;:&quot;Janell D.&quot;,&quot;parse-names&quot;:false,&quot;dropping-particle&quot;:&quot;&quot;,&quot;non-dropping-particle&quot;:&quot;&quot;},{&quot;family&quot;:&quot;Talay&quot;,&quot;given&quot;:&quot;M. Berk&quot;,&quot;parse-names&quot;:false,&quot;dropping-particle&quot;:&quot;&quot;,&quot;non-dropping-particle&quot;:&quot;&quot;}],&quot;container-title&quot;:&quot;Industrial Marketing Management&quot;,&quot;DOI&quot;:&quot;10.1016/j.indmarman.2022.03.013&quot;,&quot;ISSN&quot;:&quot;00198501&quot;,&quot;issued&quot;:{&quot;date-parts&quot;:[[2022,5,1]]},&quot;page&quot;:&quot;198-214&quot;,&quot;abstract&quot;:&quot;The concept of market orientation comprises four components: customer and competitor orientations, each with a proactive and responsive dimension. Studies have considered both responsive and proactive customer orientation. Competitor orientation, however, has been investigated more narrowly. Research has focused specifically on its responsive dimension, a firm's posture of quickly responding to its competitors' actions and their offerings; but has largely disregarded proactive competitor orientation, a firm's posture towards altering the market's competitive behavior in its favor. This study investigates the role of responsive and proactive competitor orientation on influencing innovation and firm performance, as well as the mediating effects of technology and learning orientation. Utilizing a unique dataset that combines primary and time-lagged secondary data from 306 firms, we find that both responsive and proactive competitor orientation are observable drivers of performance in the market, but in notably different ways. Proactive competitor orientation drives innovation performance, directly and through technology orientation. Responsive competitor orientation, instead, enhances firm performance through learning orientation. By providing insights about the proactive side of competitor orientation, this study supplements and completes the so called “market orientation matrix”. This framework provides guidance for leaders to develop and manage a practical application of, and future research on market orientation.&quot;,&quot;publisher&quot;:&quot;Elsevier Inc.&quot;,&quot;volume&quot;:&quot;103&quot;,&quot;container-title-short&quot;:&quot;&quot;},&quot;isTemporary&quot;:false,&quot;displayAs&quot;:&quot;composite&quot;,&quot;suppress-author&quot;:false,&quot;composite&quot;:true,&quot;author-only&quot;:false}]},{&quot;citationID&quot;:&quot;MENDELEY_CITATION_b0b35350-37ec-4fc9-b078-1e807169492e&quot;,&quot;properties&quot;:{&quot;noteIndex&quot;:0,&quot;mode&quot;:&quot;composite&quot;},&quot;isEdited&quot;:false,&quot;manualOverride&quot;:{&quot;isManuallyOverridden&quot;:false,&quot;citeprocText&quot;:&quot;Hasanah et al. (2022)&quot;,&quot;manualOverrideText&quot;:&quot;&quot;},&quot;citationTag&quot;:&quot;MENDELEY_CITATION_v3_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&quot;,&quot;citationItems&quot;:[{&quot;id&quot;:&quot;02974b6d-6468-3aeb-adf8-1be3b4f3cae5&quot;,&quot;itemData&quot;:{&quot;type&quot;:&quot;article-journal&quot;,&quot;id&quot;:&quot;02974b6d-6468-3aeb-adf8-1be3b4f3cae5&quot;,&quot;title&quot;:&quot;The effect of extraversion, agreeableness, conscientiousness, emotional stability and openness to experience towards learning orientation, performance orientation and job performance&quot;,&quot;author&quot;:[{&quot;family&quot;:&quot;Hasanah&quot;,&quot;given&quot;:&quot;Karuniawati&quot;,&quot;parse-names&quot;:false,&quot;dropping-particle&quot;:&quot;&quot;,&quot;non-dropping-particle&quot;:&quot;&quot;},{&quot;family&quot;:&quot;Kusmaningtyas&quot;,&quot;given&quot;:&quot;Amiartuti&quot;,&quot;parse-names&quot;:false,&quot;dropping-particle&quot;:&quot;&quot;,&quot;non-dropping-particle&quot;:&quot;&quot;},{&quot;family&quot;:&quot;Riyadi&quot;,&quot;given&quot;:&quot;Slamet&quot;,&quot;parse-names&quot;:false,&quot;dropping-particle&quot;:&quot;&quot;,&quot;non-dropping-particle&quot;:&quot;&quot;}],&quot;container-title&quot;:&quot;World Journal of Advanced Research and Reviews&quot;,&quot;DOI&quot;:&quot;10.30574/wjarr.2022.16.3.1425&quot;,&quot;issued&quot;:{&quot;date-parts&quot;:[[2022,12,30]]},&quot;page&quot;:&quot;905-923&quot;,&quot;abstract&quot;:&quot;The purpose of this study was to examine and analyze: 1) the effect of extraversion on learning orientation; 2) The effect of agreeableness on learning orientation; 3) The effect of conscientiousness on learning orientation; 4) The influence of conscientiousness on performance orientation; 5) The influence of emotional stability on performance orientation; 6) The effect of openness to experience on learning orientation; 7) The effect of learning orientation on job performance; 8) The effect of performance orientation on job performance. A total of 306 employees of PT IMS Madiun, Indonesia were used as samples in this study, and the data obtained were processed using the Structural Equation Modelling (SEM) equation model. The findings are: · The extraversion variable had a positive and significant effect on learning orientation · The agreeableness variable does not have a significant effect on learning orientation · Conscientiousness variable has a positive and significant influence on learning orientation · Conscientiousness variable has a positive and significant effect on performance orientation · Emotional stability variable has a positive and significant influence on performance orientation · The openness to experience variable has a positive and significant influence on learning orientation · The learning orientation variable has a positive and significant effect on job performance The performance orientation variable has a positive and significant effect on job performance.&quot;,&quot;publisher&quot;:&quot;GSC Online Press&quot;,&quot;issue&quot;:&quot;3&quot;,&quot;volume&quot;:&quot;16&quot;,&quot;container-title-short&quot;:&quot;&quot;},&quot;isTemporary&quot;:false,&quot;displayAs&quot;:&quot;composite&quot;,&quot;suppress-author&quot;:false,&quot;composite&quot;:true,&quot;author-only&quot;:false}]},{&quot;citationID&quot;:&quot;MENDELEY_CITATION_3850645d-0263-4ab2-8232-b6cc2ba5ffa9&quot;,&quot;properties&quot;:{&quot;noteIndex&quot;:0,&quot;mode&quot;:&quot;composite&quot;},&quot;isEdited&quot;:false,&quot;manualOverride&quot;:{&quot;isManuallyOverridden&quot;:true,&quot;citeprocText&quot;:&quot;Allammari et al. (2024b)&quot;,&quot;manualOverrideText&quot;:&quot;Allammari et al. (2024)&quot;},&quot;citationTag&quot;:&quot;MENDELEY_CITATION_v3_eyJjaXRhdGlvbklEIjoiTUVOREVMRVlfQ0lUQVRJT05fMzg1MDY0NWQtMDI2My00YWIyLTgyMzItYjZjYzJiYTVmZmE5IiwicHJvcGVydGllcyI6eyJub3RlSW5kZXgiOjAsIm1vZGUiOiJjb21wb3NpdGUifSwiaXNFZGl0ZWQiOmZhbHNlLCJtYW51YWxPdmVycmlkZSI6eyJpc01hbnVhbGx5T3ZlcnJpZGRlbiI6dHJ1ZSwiY2l0ZXByb2NUZXh0IjoiQWxsYW1tYXJpIGV0IGFsLiAoMjAyNGIpIiwibWFudWFsT3ZlcnJpZGVUZXh0IjoiQWxsYW1tYXJpIGV0IGFsLiAoMjAyNCk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kaXNwbGF5QXMiOiJjb21wb3NpdGUiLCJzdXBwcmVzcy1hdXRob3IiOmZhbHNlLCJjb21wb3NpdGUiOnRydWUsImF1dGhvci1vbmx5IjpmYWxzZX1dfQ==&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displayAs&quot;:&quot;composite&quot;,&quot;suppress-author&quot;:false,&quot;composite&quot;:true,&quot;author-only&quot;:false}]},{&quot;citationID&quot;:&quot;MENDELEY_CITATION_afddc1ea-e251-49f3-bacb-0a54ed05afe6&quot;,&quot;properties&quot;:{&quot;noteIndex&quot;:0,&quot;mode&quot;:&quot;composite&quot;},&quot;isEdited&quot;:false,&quot;manualOverride&quot;:{&quot;isManuallyOverridden&quot;:false,&quot;citeprocText&quot;:&quot;Guerra &amp;#38; Camargo (2024b)&quot;,&quot;manualOverrideText&quot;:&quot;&quot;},&quot;citationTag&quot;:&quot;MENDELEY_CITATION_v3_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displayAs&quot;:&quot;composite&quot;,&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2907925-C203-44FB-A92B-852D34A9C86C}">
  <ds:schemaRefs>
    <ds:schemaRef ds:uri="http://www.wps.cn/android/officeDocument/2013/mofficeCustomData"/>
  </ds:schemaRefs>
</ds:datastoreItem>
</file>

<file path=customXml/itemProps10.xml><?xml version="1.0" encoding="utf-8"?>
<ds:datastoreItem xmlns:ds="http://schemas.openxmlformats.org/officeDocument/2006/customXml" ds:itemID="{E03FB58A-1EB6-4E93-9784-96BD4814D6A6}">
  <ds:schemaRefs>
    <ds:schemaRef ds:uri="http://www.wps.cn/android/officeDocument/2013/mofficeCustomData"/>
  </ds:schemaRefs>
</ds:datastoreItem>
</file>

<file path=customXml/itemProps11.xml><?xml version="1.0" encoding="utf-8"?>
<ds:datastoreItem xmlns:ds="http://schemas.openxmlformats.org/officeDocument/2006/customXml" ds:itemID="{B76A333E-EE3C-4511-8CC7-260DEDF46059}">
  <ds:schemaRefs>
    <ds:schemaRef ds:uri="http://www.wps.cn/android/officeDocument/2013/mofficeCustomData"/>
  </ds:schemaRefs>
</ds:datastoreItem>
</file>

<file path=customXml/itemProps12.xml><?xml version="1.0" encoding="utf-8"?>
<ds:datastoreItem xmlns:ds="http://schemas.openxmlformats.org/officeDocument/2006/customXml" ds:itemID="{03728D16-ADB5-490A-AFF0-56B081EB80D4}">
  <ds:schemaRefs>
    <ds:schemaRef ds:uri="http://www.wps.cn/android/officeDocument/2013/mofficeCustomData"/>
  </ds:schemaRefs>
</ds:datastoreItem>
</file>

<file path=customXml/itemProps13.xml><?xml version="1.0" encoding="utf-8"?>
<ds:datastoreItem xmlns:ds="http://schemas.openxmlformats.org/officeDocument/2006/customXml" ds:itemID="{9FED030E-45D5-44E5-9115-828067E6905C}">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77053C42-AC8D-4026-AC57-5971680FC2C9}">
  <ds:schemaRefs>
    <ds:schemaRef ds:uri="http://www.wps.cn/android/officeDocument/2013/mofficeCustomData"/>
  </ds:schemaRefs>
</ds:datastoreItem>
</file>

<file path=customXml/itemProps16.xml><?xml version="1.0" encoding="utf-8"?>
<ds:datastoreItem xmlns:ds="http://schemas.openxmlformats.org/officeDocument/2006/customXml" ds:itemID="{3DA3CD00-6F5F-490E-9C27-51702A6C118A}">
  <ds:schemaRefs>
    <ds:schemaRef ds:uri="http://www.wps.cn/android/officeDocument/2013/mofficeCustomData"/>
  </ds:schemaRefs>
</ds:datastoreItem>
</file>

<file path=customXml/itemProps17.xml><?xml version="1.0" encoding="utf-8"?>
<ds:datastoreItem xmlns:ds="http://schemas.openxmlformats.org/officeDocument/2006/customXml" ds:itemID="{29DAC556-1C0C-4DC7-8BA1-F9F61513B188}">
  <ds:schemaRefs>
    <ds:schemaRef ds:uri="http://www.wps.cn/android/officeDocument/2013/mofficeCustomData"/>
  </ds:schemaRefs>
</ds:datastoreItem>
</file>

<file path=customXml/itemProps2.xml><?xml version="1.0" encoding="utf-8"?>
<ds:datastoreItem xmlns:ds="http://schemas.openxmlformats.org/officeDocument/2006/customXml" ds:itemID="{8258E958-7672-4318-9782-E6E6A6FFACEB}">
  <ds:schemaRefs>
    <ds:schemaRef ds:uri="http://www.wps.cn/android/officeDocument/2013/mofficeCustomData"/>
  </ds:schemaRefs>
</ds:datastoreItem>
</file>

<file path=customXml/itemProps3.xml><?xml version="1.0" encoding="utf-8"?>
<ds:datastoreItem xmlns:ds="http://schemas.openxmlformats.org/officeDocument/2006/customXml" ds:itemID="{6AF4C7A4-6F51-428C-9621-00FB1BA7DBF0}">
  <ds:schemaRefs>
    <ds:schemaRef ds:uri="http://schemas.openxmlformats.org/officeDocument/2006/bibliography"/>
  </ds:schemaRefs>
</ds:datastoreItem>
</file>

<file path=customXml/itemProps4.xml><?xml version="1.0" encoding="utf-8"?>
<ds:datastoreItem xmlns:ds="http://schemas.openxmlformats.org/officeDocument/2006/customXml" ds:itemID="{C5CAAC07-039F-4730-8CCA-F77F20964C5E}">
  <ds:schemaRefs>
    <ds:schemaRef ds:uri="http://www.wps.cn/android/officeDocument/2013/mofficeCustomData"/>
  </ds:schemaRefs>
</ds:datastoreItem>
</file>

<file path=customXml/itemProps5.xml><?xml version="1.0" encoding="utf-8"?>
<ds:datastoreItem xmlns:ds="http://schemas.openxmlformats.org/officeDocument/2006/customXml" ds:itemID="{1004CD3D-9EE0-4DC3-B856-DE2BB9A35773}">
  <ds:schemaRefs>
    <ds:schemaRef ds:uri="http://www.wps.cn/android/officeDocument/2013/mofficeCustomData"/>
  </ds:schemaRefs>
</ds:datastoreItem>
</file>

<file path=customXml/itemProps6.xml><?xml version="1.0" encoding="utf-8"?>
<ds:datastoreItem xmlns:ds="http://schemas.openxmlformats.org/officeDocument/2006/customXml" ds:itemID="{3DC8B224-27E1-4097-98F9-FA5C0D54E978}">
  <ds:schemaRefs>
    <ds:schemaRef ds:uri="http://www.wps.cn/android/officeDocument/2013/mofficeCustomData"/>
  </ds:schemaRefs>
</ds:datastoreItem>
</file>

<file path=customXml/itemProps7.xml><?xml version="1.0" encoding="utf-8"?>
<ds:datastoreItem xmlns:ds="http://schemas.openxmlformats.org/officeDocument/2006/customXml" ds:itemID="{D7734BB9-2011-452E-A423-5A58F83C1F25}">
  <ds:schemaRefs>
    <ds:schemaRef ds:uri="http://www.wps.cn/android/officeDocument/2013/mofficeCustomData"/>
  </ds:schemaRefs>
</ds:datastoreItem>
</file>

<file path=customXml/itemProps8.xml><?xml version="1.0" encoding="utf-8"?>
<ds:datastoreItem xmlns:ds="http://schemas.openxmlformats.org/officeDocument/2006/customXml" ds:itemID="{D10DA0C4-5244-473E-875E-6D0B20A6C192}">
  <ds:schemaRefs>
    <ds:schemaRef ds:uri="http://www.wps.cn/android/officeDocument/2013/mofficeCustomData"/>
  </ds:schemaRefs>
</ds:datastoreItem>
</file>

<file path=customXml/itemProps9.xml><?xml version="1.0" encoding="utf-8"?>
<ds:datastoreItem xmlns:ds="http://schemas.openxmlformats.org/officeDocument/2006/customXml" ds:itemID="{21AC0BDB-C5E3-4551-8EDE-DD2C321EF2D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11845</Words>
  <Characters>67518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25</cp:revision>
  <cp:lastPrinted>2023-10-19T12:43:00Z</cp:lastPrinted>
  <dcterms:created xsi:type="dcterms:W3CDTF">2025-05-02T11:07:00Z</dcterms:created>
  <dcterms:modified xsi:type="dcterms:W3CDTF">2025-05-03T12:07:00Z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for Microsoft 365</vt:lpwstr>
  </property>
  <property fmtid="{D5CDD505-2E9C-101B-9397-08002B2CF9AE}" pid="4" name="ICV">
    <vt:lpwstr>e8fdf63f0a544c1a98606b0a88bdd4ff</vt:lpwstr>
  </property>
  <property fmtid="{D5CDD505-2E9C-101B-9397-08002B2CF9AE}" pid="5" name="KSOProductBuildVer">
    <vt:lpwstr>1033-11.2.0.11440</vt:lpwstr>
  </property>
  <property fmtid="{D5CDD505-2E9C-101B-9397-08002B2CF9AE}" pid="6" name="LastSaved">
    <vt:filetime>2023-01-20T00:00:00Z</vt:filetime>
  </property>
  <property fmtid="{D5CDD505-2E9C-101B-9397-08002B2CF9AE}" pid="7" name="Mendeley Citation Style_1">
    <vt:lpwstr>http://www.zotero.org/styles/ieee</vt:lpwstr>
  </property>
  <property fmtid="{D5CDD505-2E9C-101B-9397-08002B2CF9AE}" pid="8" name="Mendeley Document_1">
    <vt:lpwstr>True</vt:lpwstr>
  </property>
  <property fmtid="{D5CDD505-2E9C-101B-9397-08002B2CF9AE}" pid="9" name="Mendeley Recent Style Id 0_1">
    <vt:lpwstr>http://www.zotero.org/styles/american-political-science-association</vt:lpwstr>
  </property>
  <property fmtid="{D5CDD505-2E9C-101B-9397-08002B2CF9AE}" pid="10" name="Mendeley Recent Style Id 1_1">
    <vt:lpwstr>http://www.zotero.org/styles/apa</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http://www.zotero.org/styles/chicago-author-date</vt:lpwstr>
  </property>
  <property fmtid="{D5CDD505-2E9C-101B-9397-08002B2CF9AE}" pid="13" name="Mendeley Recent Style Id 4_1">
    <vt:lpwstr>http://www.zotero.org/styles/harvard-cite-them-right</vt:lpwstr>
  </property>
  <property fmtid="{D5CDD505-2E9C-101B-9397-08002B2CF9AE}" pid="14" name="Mendeley Recent Style Id 5_1">
    <vt:lpwstr>http://www.zotero.org/styles/ieee</vt:lpwstr>
  </property>
  <property fmtid="{D5CDD505-2E9C-101B-9397-08002B2CF9AE}" pid="15" name="Mendeley Recent Style Id 6_1">
    <vt:lpwstr>http://www.zotero.org/styles/modern-humanities-research-association</vt:lpwstr>
  </property>
  <property fmtid="{D5CDD505-2E9C-101B-9397-08002B2CF9AE}" pid="16" name="Mendeley Recent Style Id 7_1">
    <vt:lpwstr>http://www.zotero.org/styles/modern-language-association</vt:lpwstr>
  </property>
  <property fmtid="{D5CDD505-2E9C-101B-9397-08002B2CF9AE}" pid="17" name="Mendeley Recent Style Id 8_1">
    <vt:lpwstr>http://www.zotero.org/styles/nature</vt:lpwstr>
  </property>
  <property fmtid="{D5CDD505-2E9C-101B-9397-08002B2CF9AE}" pid="18" name="Mendeley Recent Style Id 9_1">
    <vt:lpwstr>http://www.zotero.org/styles/turabian-fullnote-bibliography</vt:lpwstr>
  </property>
  <property fmtid="{D5CDD505-2E9C-101B-9397-08002B2CF9AE}" pid="19" name="Mendeley Recent Style Name 0_1">
    <vt:lpwstr>American Political Science Association</vt:lpwstr>
  </property>
  <property fmtid="{D5CDD505-2E9C-101B-9397-08002B2CF9AE}" pid="20" name="Mendeley Recent Style Name 1_1">
    <vt:lpwstr>American Psychological Association 7th edition</vt:lpwstr>
  </property>
  <property fmtid="{D5CDD505-2E9C-101B-9397-08002B2CF9AE}" pid="21" name="Mendeley Recent Style Name 2_1">
    <vt:lpwstr>American Sociological Association 6th/7th edition</vt:lpwstr>
  </property>
  <property fmtid="{D5CDD505-2E9C-101B-9397-08002B2CF9AE}" pid="22" name="Mendeley Recent Style Name 3_1">
    <vt:lpwstr>Chicago Manual of Style 17th edition (author-date)</vt:lpwstr>
  </property>
  <property fmtid="{D5CDD505-2E9C-101B-9397-08002B2CF9AE}" pid="23" name="Mendeley Recent Style Name 4_1">
    <vt:lpwstr>Cite Them Right 12th edition - Harvard</vt:lpwstr>
  </property>
  <property fmtid="{D5CDD505-2E9C-101B-9397-08002B2CF9AE}" pid="24" name="Mendeley Recent Style Name 5_1">
    <vt:lpwstr>IEEE</vt:lpwstr>
  </property>
  <property fmtid="{D5CDD505-2E9C-101B-9397-08002B2CF9AE}" pid="25" name="Mendeley Recent Style Name 6_1">
    <vt:lpwstr>Modern Humanities Research Association 3rd edition (note with bibliography)</vt:lpwstr>
  </property>
  <property fmtid="{D5CDD505-2E9C-101B-9397-08002B2CF9AE}" pid="26" name="Mendeley Recent Style Name 7_1">
    <vt:lpwstr>Modern Language Association 9th edition</vt:lpwstr>
  </property>
  <property fmtid="{D5CDD505-2E9C-101B-9397-08002B2CF9AE}" pid="27" name="Mendeley Recent Style Name 8_1">
    <vt:lpwstr>Nature</vt:lpwstr>
  </property>
  <property fmtid="{D5CDD505-2E9C-101B-9397-08002B2CF9AE}" pid="28" name="Mendeley Recent Style Name 9_1">
    <vt:lpwstr>Turabian 9th edition (full note)</vt:lpwstr>
  </property>
  <property fmtid="{D5CDD505-2E9C-101B-9397-08002B2CF9AE}" pid="29" name="Mendeley Unique User Id_1">
    <vt:lpwstr>c949a101-8a80-366e-aebb-e90b4de96284</vt:lpwstr>
  </property>
</Properties>
</file>